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E96B8C" w:rsidRPr="000C01D3" w:rsidRDefault="00E96B8C" w:rsidP="00E96B8C">
      <w:pPr>
        <w:ind w:firstLine="709"/>
        <w:jc w:val="center"/>
        <w:rPr>
          <w:rFonts w:ascii="XO Thames" w:hAnsi="XO Thames"/>
          <w:b/>
          <w:color w:val="000000"/>
          <w:sz w:val="22"/>
          <w:szCs w:val="22"/>
        </w:rPr>
      </w:pPr>
      <w:r w:rsidRPr="000C01D3">
        <w:rPr>
          <w:rFonts w:ascii="XO Thames" w:hAnsi="XO Thames"/>
          <w:b/>
          <w:color w:val="000000"/>
          <w:sz w:val="22"/>
          <w:szCs w:val="22"/>
        </w:rPr>
        <w:t xml:space="preserve">на </w:t>
      </w:r>
      <w:r w:rsidR="00563658" w:rsidRPr="000C01D3">
        <w:rPr>
          <w:rFonts w:ascii="XO Thames" w:hAnsi="XO Thames"/>
          <w:b/>
          <w:color w:val="000000"/>
          <w:sz w:val="22"/>
          <w:szCs w:val="22"/>
        </w:rPr>
        <w:t>поставку</w:t>
      </w:r>
      <w:r w:rsidR="00FA74F0" w:rsidRPr="000C01D3">
        <w:rPr>
          <w:rFonts w:ascii="XO Thames" w:hAnsi="XO Thames"/>
          <w:b/>
          <w:color w:val="000000"/>
          <w:sz w:val="22"/>
          <w:szCs w:val="22"/>
        </w:rPr>
        <w:t xml:space="preserve"> </w:t>
      </w:r>
      <w:r w:rsidR="00B20DC0" w:rsidRPr="00B20DC0">
        <w:rPr>
          <w:rFonts w:ascii="XO Thames" w:hAnsi="XO Thames"/>
          <w:b/>
          <w:color w:val="000000"/>
          <w:sz w:val="22"/>
          <w:szCs w:val="22"/>
        </w:rPr>
        <w:t xml:space="preserve">пленки для </w:t>
      </w:r>
      <w:proofErr w:type="spellStart"/>
      <w:r w:rsidR="00B20DC0" w:rsidRPr="00B20DC0">
        <w:rPr>
          <w:rFonts w:ascii="XO Thames" w:hAnsi="XO Thames"/>
          <w:b/>
          <w:color w:val="000000"/>
          <w:sz w:val="22"/>
          <w:szCs w:val="22"/>
        </w:rPr>
        <w:t>ламинирования</w:t>
      </w:r>
      <w:proofErr w:type="spellEnd"/>
      <w:r w:rsidR="00B20DC0" w:rsidRPr="00B20DC0">
        <w:rPr>
          <w:rFonts w:ascii="XO Thames" w:hAnsi="XO Thames"/>
          <w:b/>
          <w:color w:val="000000"/>
          <w:sz w:val="22"/>
          <w:szCs w:val="22"/>
        </w:rPr>
        <w:t xml:space="preserve"> формата А</w:t>
      </w:r>
      <w:proofErr w:type="gramStart"/>
      <w:r w:rsidR="00B20DC0" w:rsidRPr="00B20DC0">
        <w:rPr>
          <w:rFonts w:ascii="XO Thames" w:hAnsi="XO Thames"/>
          <w:b/>
          <w:color w:val="000000"/>
          <w:sz w:val="22"/>
          <w:szCs w:val="22"/>
        </w:rPr>
        <w:t>4</w:t>
      </w:r>
      <w:proofErr w:type="gramEnd"/>
      <w:r w:rsidR="00B20DC0" w:rsidRPr="00B20DC0">
        <w:rPr>
          <w:rFonts w:ascii="XO Thames" w:hAnsi="XO Thames"/>
          <w:b/>
          <w:color w:val="000000"/>
          <w:sz w:val="22"/>
          <w:szCs w:val="22"/>
        </w:rPr>
        <w:t xml:space="preserve"> 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C555A" w:rsidRPr="007229DB" w:rsidRDefault="005C555A" w:rsidP="005C555A">
      <w:pPr>
        <w:suppressAutoHyphens/>
        <w:ind w:firstLine="851"/>
        <w:jc w:val="both"/>
        <w:rPr>
          <w:rFonts w:ascii="XO Thames" w:hAnsi="XO Thames"/>
          <w:sz w:val="22"/>
          <w:szCs w:val="22"/>
        </w:rPr>
      </w:pPr>
      <w:proofErr w:type="gramStart"/>
      <w:r w:rsidRPr="0028107D">
        <w:rPr>
          <w:rFonts w:ascii="XO Thames" w:hAnsi="XO Thames"/>
          <w:b/>
          <w:sz w:val="22"/>
          <w:szCs w:val="22"/>
        </w:rPr>
        <w:t xml:space="preserve">Федеральное казенное учреждение «Колония-поселение № 19 Главного управления Федеральной службы исполнения наказаний по Красноярскому краю», </w:t>
      </w:r>
      <w:r w:rsidRPr="0028107D">
        <w:rPr>
          <w:rFonts w:ascii="XO Thames" w:hAnsi="XO Thames"/>
          <w:sz w:val="22"/>
          <w:szCs w:val="22"/>
        </w:rPr>
        <w:t>выступающее от имени Российской Федерации,</w:t>
      </w:r>
      <w:r>
        <w:rPr>
          <w:rFonts w:ascii="XO Thames" w:hAnsi="XO Thames"/>
          <w:sz w:val="22"/>
          <w:szCs w:val="22"/>
        </w:rPr>
        <w:t xml:space="preserve">                 </w:t>
      </w:r>
      <w:r w:rsidRPr="0028107D">
        <w:rPr>
          <w:rFonts w:ascii="XO Thames" w:hAnsi="XO Thames"/>
          <w:sz w:val="22"/>
          <w:szCs w:val="22"/>
        </w:rPr>
        <w:t xml:space="preserve"> в целях обеспечения государственных нужд, именуемое в дальнейшем «Государственный заказчик», </w:t>
      </w:r>
      <w:r w:rsidRPr="00CE5D0B">
        <w:rPr>
          <w:rFonts w:ascii="XO Thames" w:hAnsi="XO Thames"/>
          <w:sz w:val="22"/>
          <w:szCs w:val="22"/>
        </w:rPr>
        <w:t xml:space="preserve"> </w:t>
      </w:r>
      <w:r w:rsidR="00542579" w:rsidRPr="00542579">
        <w:rPr>
          <w:rFonts w:ascii="XO Thames" w:hAnsi="XO Thames"/>
          <w:sz w:val="22"/>
          <w:szCs w:val="22"/>
        </w:rPr>
        <w:t xml:space="preserve">в лице заместителя начальника </w:t>
      </w:r>
      <w:proofErr w:type="spellStart"/>
      <w:r w:rsidR="00542579" w:rsidRPr="00542579">
        <w:rPr>
          <w:rFonts w:ascii="XO Thames" w:hAnsi="XO Thames"/>
          <w:sz w:val="22"/>
          <w:szCs w:val="22"/>
        </w:rPr>
        <w:t>Узловского</w:t>
      </w:r>
      <w:proofErr w:type="spellEnd"/>
      <w:r w:rsidR="00542579" w:rsidRPr="00542579">
        <w:rPr>
          <w:rFonts w:ascii="XO Thames" w:hAnsi="XO Thames"/>
          <w:sz w:val="22"/>
          <w:szCs w:val="22"/>
        </w:rPr>
        <w:t xml:space="preserve"> Ми</w:t>
      </w:r>
      <w:r w:rsidR="00542579">
        <w:rPr>
          <w:rFonts w:ascii="XO Thames" w:hAnsi="XO Thames"/>
          <w:sz w:val="22"/>
          <w:szCs w:val="22"/>
        </w:rPr>
        <w:t>хаила Павловича, действующего</w:t>
      </w:r>
      <w:r w:rsidR="00542579" w:rsidRPr="00542579">
        <w:rPr>
          <w:rFonts w:ascii="XO Thames" w:hAnsi="XO Thames"/>
          <w:sz w:val="22"/>
          <w:szCs w:val="22"/>
        </w:rPr>
        <w:t xml:space="preserve"> на основании доверенности                                     №24/ТО/59/13-5 от 21.01.2026</w:t>
      </w:r>
      <w:r w:rsidRPr="007229DB">
        <w:rPr>
          <w:rFonts w:ascii="XO Thames" w:hAnsi="XO Thames"/>
          <w:sz w:val="22"/>
          <w:szCs w:val="22"/>
        </w:rPr>
        <w:t>, с одной стороны,</w:t>
      </w:r>
      <w:r w:rsidR="00B20DC0">
        <w:rPr>
          <w:rFonts w:ascii="XO Thames" w:hAnsi="XO Thames"/>
          <w:sz w:val="22"/>
          <w:szCs w:val="22"/>
        </w:rPr>
        <w:t xml:space="preserve"> </w:t>
      </w:r>
      <w:r w:rsidRPr="007229DB">
        <w:rPr>
          <w:rFonts w:ascii="XO Thames" w:hAnsi="XO Thames"/>
          <w:sz w:val="22"/>
          <w:szCs w:val="22"/>
        </w:rPr>
        <w:t>и</w:t>
      </w:r>
      <w:r>
        <w:rPr>
          <w:rFonts w:ascii="XO Thames" w:hAnsi="XO Thames"/>
          <w:sz w:val="22"/>
          <w:szCs w:val="22"/>
        </w:rPr>
        <w:t xml:space="preserve"> </w:t>
      </w:r>
      <w:r w:rsidRPr="007229DB">
        <w:rPr>
          <w:rFonts w:ascii="XO Thames" w:hAnsi="XO Thames"/>
          <w:sz w:val="22"/>
          <w:szCs w:val="22"/>
        </w:rPr>
        <w:t>____________________________________________</w:t>
      </w:r>
      <w:r w:rsidRPr="007229DB">
        <w:rPr>
          <w:rFonts w:ascii="XO Thames" w:hAnsi="XO Thames"/>
          <w:b/>
          <w:sz w:val="22"/>
          <w:szCs w:val="22"/>
        </w:rPr>
        <w:t xml:space="preserve">, </w:t>
      </w:r>
      <w:r w:rsidRPr="007229DB">
        <w:rPr>
          <w:rFonts w:ascii="XO Thames" w:hAnsi="XO Thames"/>
          <w:sz w:val="22"/>
          <w:szCs w:val="22"/>
        </w:rPr>
        <w:t>именуемое в дальнейшем «Поставщик», в лице ___________________________________действующего                  на основании устава</w:t>
      </w:r>
      <w:proofErr w:type="gramEnd"/>
      <w:r w:rsidRPr="007229DB">
        <w:rPr>
          <w:rFonts w:ascii="XO Thames" w:hAnsi="XO Thames"/>
          <w:sz w:val="22"/>
          <w:szCs w:val="22"/>
        </w:rPr>
        <w:t>, с другой стороны, при совместном наименовании «Стороны», руководствуясь:</w:t>
      </w:r>
    </w:p>
    <w:p w:rsidR="005C555A" w:rsidRPr="00A60AA1" w:rsidRDefault="005C555A" w:rsidP="005C555A">
      <w:pPr>
        <w:ind w:firstLine="851"/>
        <w:rPr>
          <w:rFonts w:ascii="XO Thames" w:hAnsi="XO Thames"/>
          <w:sz w:val="22"/>
          <w:szCs w:val="22"/>
        </w:rPr>
      </w:pPr>
      <w:r w:rsidRPr="007229DB">
        <w:rPr>
          <w:rFonts w:ascii="XO Thames" w:hAnsi="XO Thames"/>
          <w:sz w:val="22"/>
          <w:szCs w:val="22"/>
        </w:rPr>
        <w:t>Федеральным законом от 28.11.2025 №426-ФЗ «О федеральном бюджете на 2026 год и на пла</w:t>
      </w:r>
      <w:r>
        <w:rPr>
          <w:rFonts w:ascii="XO Thames" w:hAnsi="XO Thames"/>
          <w:sz w:val="22"/>
          <w:szCs w:val="22"/>
        </w:rPr>
        <w:t>новый период 2027 и 2028 годов»;</w:t>
      </w:r>
    </w:p>
    <w:p w:rsidR="005C555A" w:rsidRDefault="005C555A" w:rsidP="005C555A">
      <w:pPr>
        <w:ind w:firstLine="851"/>
        <w:jc w:val="both"/>
        <w:rPr>
          <w:rFonts w:ascii="XO Thames" w:hAnsi="XO Thames"/>
          <w:sz w:val="22"/>
          <w:szCs w:val="22"/>
        </w:rPr>
      </w:pPr>
      <w:r w:rsidRPr="007229DB">
        <w:rPr>
          <w:rFonts w:ascii="XO Thames" w:hAnsi="XO Thames"/>
          <w:sz w:val="22"/>
          <w:szCs w:val="22"/>
        </w:rPr>
        <w:t xml:space="preserve">Постановление Правительства Российской Федерации от 29 декабря 2025 г. № 2201 </w:t>
      </w:r>
      <w:r w:rsidR="00B20DC0">
        <w:rPr>
          <w:rFonts w:ascii="XO Thames" w:hAnsi="XO Thames"/>
          <w:sz w:val="22"/>
          <w:szCs w:val="22"/>
        </w:rPr>
        <w:t xml:space="preserve">                                    </w:t>
      </w:r>
      <w:r w:rsidRPr="007229DB">
        <w:rPr>
          <w:rFonts w:ascii="XO Thames" w:hAnsi="XO Thames"/>
          <w:sz w:val="22"/>
          <w:szCs w:val="22"/>
        </w:rPr>
        <w:t>"Об</w:t>
      </w:r>
      <w:r>
        <w:rPr>
          <w:rFonts w:ascii="XO Thames" w:hAnsi="XO Thames"/>
          <w:sz w:val="22"/>
          <w:szCs w:val="22"/>
        </w:rPr>
        <w:t xml:space="preserve"> </w:t>
      </w:r>
      <w:r w:rsidRPr="007229DB">
        <w:rPr>
          <w:rFonts w:ascii="XO Thames" w:hAnsi="XO Thames"/>
          <w:sz w:val="22"/>
          <w:szCs w:val="22"/>
        </w:rPr>
        <w:t>особенностях реализации Федерального закона "О федеральном бюджете на 2</w:t>
      </w:r>
      <w:r>
        <w:rPr>
          <w:rFonts w:ascii="XO Thames" w:hAnsi="XO Thames"/>
          <w:sz w:val="22"/>
          <w:szCs w:val="22"/>
        </w:rPr>
        <w:t xml:space="preserve">026 год </w:t>
      </w:r>
      <w:r w:rsidRPr="007229DB">
        <w:rPr>
          <w:rFonts w:ascii="XO Thames" w:hAnsi="XO Thames"/>
          <w:sz w:val="22"/>
          <w:szCs w:val="22"/>
        </w:rPr>
        <w:t>и на плановый период 2027 и 2028 годов"</w:t>
      </w:r>
      <w:r>
        <w:rPr>
          <w:rFonts w:ascii="XO Thames" w:hAnsi="XO Thames"/>
          <w:sz w:val="22"/>
          <w:szCs w:val="22"/>
        </w:rPr>
        <w:t>;</w:t>
      </w:r>
    </w:p>
    <w:p w:rsidR="005C555A" w:rsidRPr="0028107D" w:rsidRDefault="005C555A" w:rsidP="005C555A">
      <w:pPr>
        <w:ind w:firstLine="851"/>
        <w:jc w:val="both"/>
        <w:rPr>
          <w:rFonts w:ascii="XO Thames" w:hAnsi="XO Thames"/>
          <w:sz w:val="22"/>
          <w:szCs w:val="22"/>
        </w:rPr>
      </w:pPr>
      <w:r w:rsidRPr="007229DB">
        <w:rPr>
          <w:rFonts w:ascii="XO Thames" w:hAnsi="XO Thames"/>
          <w:sz w:val="22"/>
          <w:szCs w:val="22"/>
        </w:rPr>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rFonts w:ascii="XO Thames" w:hAnsi="XO Thames"/>
          <w:sz w:val="22"/>
          <w:szCs w:val="22"/>
        </w:rPr>
        <w:t>;</w:t>
      </w:r>
    </w:p>
    <w:p w:rsidR="00BB0A95" w:rsidRPr="000C01D3" w:rsidRDefault="005C555A" w:rsidP="005C555A">
      <w:pPr>
        <w:ind w:right="-2" w:firstLine="851"/>
        <w:contextualSpacing/>
        <w:jc w:val="both"/>
        <w:rPr>
          <w:rFonts w:ascii="XO Thames" w:hAnsi="XO Thames"/>
          <w:sz w:val="22"/>
          <w:szCs w:val="22"/>
        </w:rPr>
      </w:pPr>
      <w:r w:rsidRPr="0028107D">
        <w:rPr>
          <w:rFonts w:ascii="XO Thames" w:hAnsi="XO Thames"/>
          <w:sz w:val="22"/>
          <w:szCs w:val="22"/>
        </w:rPr>
        <w:t>заключили настоящий Государственный контракт (далее – Контракт) о нижеследующем:</w:t>
      </w:r>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FA74F0" w:rsidRPr="000C01D3">
        <w:rPr>
          <w:rFonts w:ascii="XO Thames" w:hAnsi="XO Thames"/>
          <w:sz w:val="22"/>
          <w:szCs w:val="22"/>
          <w:lang w:val="ru-RU"/>
        </w:rPr>
        <w:t>,</w:t>
      </w:r>
      <w:r w:rsidR="000C5FB7" w:rsidRPr="000C01D3">
        <w:rPr>
          <w:rFonts w:ascii="XO Thames" w:hAnsi="XO Thames"/>
          <w:sz w:val="22"/>
          <w:szCs w:val="22"/>
          <w:lang w:val="ru-RU"/>
        </w:rPr>
        <w:t xml:space="preserve"> </w:t>
      </w:r>
      <w:r w:rsidR="00B20DC0">
        <w:rPr>
          <w:rFonts w:ascii="XO Thames" w:hAnsi="XO Thames"/>
          <w:b/>
          <w:color w:val="000000"/>
          <w:sz w:val="22"/>
          <w:szCs w:val="22"/>
          <w:lang w:val="ru-RU"/>
        </w:rPr>
        <w:t xml:space="preserve">пленку </w:t>
      </w:r>
      <w:r w:rsidR="00B20DC0" w:rsidRPr="00B20DC0">
        <w:rPr>
          <w:rFonts w:ascii="XO Thames" w:hAnsi="XO Thames"/>
          <w:b/>
          <w:color w:val="000000"/>
          <w:sz w:val="22"/>
          <w:szCs w:val="22"/>
          <w:lang w:val="ru-RU"/>
        </w:rPr>
        <w:t xml:space="preserve">для </w:t>
      </w:r>
      <w:proofErr w:type="spellStart"/>
      <w:r w:rsidR="00B20DC0" w:rsidRPr="00B20DC0">
        <w:rPr>
          <w:rFonts w:ascii="XO Thames" w:hAnsi="XO Thames"/>
          <w:b/>
          <w:color w:val="000000"/>
          <w:sz w:val="22"/>
          <w:szCs w:val="22"/>
          <w:lang w:val="ru-RU"/>
        </w:rPr>
        <w:t>ламинирования</w:t>
      </w:r>
      <w:proofErr w:type="spellEnd"/>
      <w:r w:rsidR="00B20DC0" w:rsidRPr="00B20DC0">
        <w:rPr>
          <w:rFonts w:ascii="XO Thames" w:hAnsi="XO Thames"/>
          <w:b/>
          <w:color w:val="000000"/>
          <w:sz w:val="22"/>
          <w:szCs w:val="22"/>
          <w:lang w:val="ru-RU"/>
        </w:rPr>
        <w:t xml:space="preserve"> формата А4 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Pr="000C01D3">
        <w:rPr>
          <w:rFonts w:ascii="XO Thames" w:hAnsi="XO Thames"/>
          <w:sz w:val="22"/>
          <w:szCs w:val="22"/>
        </w:rPr>
        <w:t xml:space="preserve">, </w:t>
      </w:r>
      <w:r w:rsidR="00B20DC0">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E80112" w:rsidRPr="00E80112">
        <w:rPr>
          <w:rFonts w:ascii="XO Thames" w:hAnsi="XO Thames"/>
          <w:sz w:val="22"/>
          <w:szCs w:val="22"/>
        </w:rPr>
        <w:t>Поставка Товара производится с момента заключения Контракта, в т</w:t>
      </w:r>
      <w:r w:rsidR="00B20DC0">
        <w:rPr>
          <w:rFonts w:ascii="XO Thames" w:hAnsi="XO Thames"/>
          <w:sz w:val="22"/>
          <w:szCs w:val="22"/>
        </w:rPr>
        <w:t xml:space="preserve">ечение </w:t>
      </w:r>
      <w:r w:rsidR="00FC3FF2" w:rsidRPr="00FC3FF2">
        <w:rPr>
          <w:rFonts w:ascii="XO Thames" w:hAnsi="XO Thames"/>
          <w:sz w:val="22"/>
          <w:szCs w:val="22"/>
        </w:rPr>
        <w:t>10 (десяти) календарных дней</w:t>
      </w:r>
      <w:r w:rsidR="00FE3EA0" w:rsidRPr="000C01D3">
        <w:rPr>
          <w:rFonts w:ascii="XO Thames" w:hAnsi="XO Thames"/>
          <w:sz w:val="22"/>
          <w:szCs w:val="22"/>
        </w:rPr>
        <w:t>,</w:t>
      </w:r>
      <w:r w:rsidR="001D264B" w:rsidRPr="000C01D3">
        <w:rPr>
          <w:rFonts w:ascii="XO Thames" w:hAnsi="XO Thames"/>
          <w:sz w:val="22"/>
          <w:szCs w:val="22"/>
        </w:rPr>
        <w:t xml:space="preserve"> до склада Заказчика, расположенного по адресу: </w:t>
      </w:r>
      <w:r w:rsidR="001D264B" w:rsidRPr="000C01D3">
        <w:rPr>
          <w:rFonts w:ascii="XO Thames" w:hAnsi="XO Thames"/>
          <w:iCs/>
          <w:sz w:val="22"/>
          <w:szCs w:val="22"/>
        </w:rPr>
        <w:t>660079, город Красноярск, ул. 60 лет Октября, 111А</w:t>
      </w:r>
      <w:r w:rsidR="001D264B" w:rsidRPr="000C01D3">
        <w:rPr>
          <w:rFonts w:ascii="XO Thames" w:hAnsi="XO Thames"/>
          <w:sz w:val="22"/>
          <w:szCs w:val="22"/>
        </w:rPr>
        <w:t>.</w:t>
      </w:r>
    </w:p>
    <w:p w:rsidR="00BB0A95" w:rsidRPr="000C01D3" w:rsidRDefault="00BB0A95" w:rsidP="00A16D62">
      <w:pPr>
        <w:ind w:left="142" w:firstLine="425"/>
        <w:jc w:val="both"/>
        <w:rPr>
          <w:rFonts w:ascii="XO Thames" w:hAnsi="XO Thames"/>
          <w:sz w:val="22"/>
          <w:szCs w:val="22"/>
        </w:rPr>
      </w:pP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11621D"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w:t>
      </w:r>
      <w:r w:rsidR="00B20DC0">
        <w:rPr>
          <w:rFonts w:ascii="XO Thames" w:hAnsi="XO Thames"/>
          <w:sz w:val="22"/>
          <w:szCs w:val="22"/>
          <w:lang w:val="ru-RU"/>
        </w:rPr>
        <w:t xml:space="preserve">                       </w:t>
      </w:r>
      <w:r w:rsidR="00CD7FAB" w:rsidRPr="000C01D3">
        <w:rPr>
          <w:rFonts w:ascii="XO Thames" w:hAnsi="XO Thames"/>
          <w:sz w:val="22"/>
          <w:szCs w:val="22"/>
        </w:rPr>
        <w:t xml:space="preserve">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w:t>
      </w:r>
      <w:r w:rsidR="00B20DC0">
        <w:rPr>
          <w:rFonts w:ascii="XO Thames" w:hAnsi="XO Thames"/>
          <w:sz w:val="22"/>
          <w:szCs w:val="22"/>
          <w:lang w:val="ru-RU"/>
        </w:rPr>
        <w:t xml:space="preserve">                     </w:t>
      </w:r>
      <w:r w:rsidR="00CD7FAB" w:rsidRPr="000C01D3">
        <w:rPr>
          <w:rFonts w:ascii="XO Thames" w:hAnsi="XO Thames"/>
          <w:sz w:val="22"/>
          <w:szCs w:val="22"/>
        </w:rPr>
        <w:t>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Источник финансирования: </w:t>
      </w:r>
      <w:r w:rsidR="00CF09A6" w:rsidRPr="00CF09A6">
        <w:rPr>
          <w:rFonts w:ascii="XO Thames" w:hAnsi="XO Thames"/>
          <w:sz w:val="22"/>
          <w:szCs w:val="22"/>
        </w:rPr>
        <w:t xml:space="preserve">средства дополнительного бюджетного финансирования получателей средств федерального бюджета РФ, </w:t>
      </w:r>
      <w:r w:rsidR="00CF09A6" w:rsidRPr="00AB1FEA">
        <w:rPr>
          <w:rFonts w:ascii="XO Thames" w:hAnsi="XO Thames"/>
          <w:b/>
          <w:sz w:val="22"/>
          <w:szCs w:val="22"/>
        </w:rPr>
        <w:t>КБК 32003054240690048244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1D264B" w:rsidRPr="000C01D3">
        <w:rPr>
          <w:rFonts w:ascii="XO Thames" w:hAnsi="XO Thames"/>
          <w:sz w:val="22"/>
          <w:szCs w:val="22"/>
        </w:rPr>
        <w:t>П</w:t>
      </w:r>
      <w:r w:rsidR="001D264B" w:rsidRPr="000C01D3">
        <w:rPr>
          <w:rFonts w:ascii="XO Thames" w:hAnsi="XO Thames"/>
          <w:bCs/>
          <w:sz w:val="22"/>
          <w:szCs w:val="22"/>
        </w:rPr>
        <w:t xml:space="preserve">оставка Товара производится </w:t>
      </w:r>
      <w:r w:rsidR="00E80112">
        <w:rPr>
          <w:rFonts w:ascii="XO Thames" w:hAnsi="XO Thames"/>
          <w:bCs/>
          <w:sz w:val="22"/>
          <w:szCs w:val="22"/>
        </w:rPr>
        <w:t xml:space="preserve">с момента </w:t>
      </w:r>
      <w:r w:rsidR="00FE3EA0" w:rsidRPr="000C01D3">
        <w:rPr>
          <w:rFonts w:ascii="XO Thames" w:hAnsi="XO Thames"/>
          <w:color w:val="000000"/>
          <w:sz w:val="22"/>
          <w:szCs w:val="22"/>
          <w:shd w:val="clear" w:color="auto" w:fill="FFFFFF"/>
        </w:rPr>
        <w:t>заключения Контракта</w:t>
      </w:r>
      <w:r w:rsidR="00FE3EA0" w:rsidRPr="000C01D3">
        <w:rPr>
          <w:rFonts w:ascii="XO Thames" w:hAnsi="XO Thames"/>
          <w:sz w:val="22"/>
          <w:szCs w:val="22"/>
        </w:rPr>
        <w:t>,</w:t>
      </w:r>
      <w:r w:rsidR="000C5FB7" w:rsidRPr="000C01D3">
        <w:rPr>
          <w:rFonts w:ascii="XO Thames" w:hAnsi="XO Thames"/>
          <w:sz w:val="22"/>
          <w:szCs w:val="22"/>
        </w:rPr>
        <w:t xml:space="preserve"> в течение</w:t>
      </w:r>
      <w:r w:rsidR="00E80112">
        <w:rPr>
          <w:rFonts w:ascii="XO Thames" w:hAnsi="XO Thames"/>
          <w:sz w:val="22"/>
          <w:szCs w:val="22"/>
        </w:rPr>
        <w:t xml:space="preserve"> </w:t>
      </w:r>
      <w:r w:rsidR="00FC3FF2" w:rsidRPr="00FC3FF2">
        <w:rPr>
          <w:rFonts w:ascii="XO Thames" w:hAnsi="XO Thames"/>
          <w:sz w:val="22"/>
          <w:szCs w:val="22"/>
        </w:rPr>
        <w:t>10 (десяти) календарных дней</w:t>
      </w:r>
      <w:r w:rsidR="001D264B" w:rsidRPr="000C01D3">
        <w:rPr>
          <w:rFonts w:ascii="XO Thames" w:hAnsi="XO Thames"/>
          <w:sz w:val="22"/>
          <w:szCs w:val="22"/>
        </w:rPr>
        <w:t xml:space="preserve">, до склада Заказчика, расположенного по адресу: </w:t>
      </w:r>
      <w:r w:rsidR="00FA74F0" w:rsidRPr="000C01D3">
        <w:rPr>
          <w:rFonts w:ascii="XO Thames" w:hAnsi="XO Thames"/>
          <w:iCs/>
          <w:sz w:val="22"/>
          <w:szCs w:val="22"/>
        </w:rPr>
        <w:t xml:space="preserve">660079, город Красноярск, </w:t>
      </w:r>
      <w:r w:rsidR="001D264B" w:rsidRPr="000C01D3">
        <w:rPr>
          <w:rFonts w:ascii="XO Thames" w:hAnsi="XO Thames"/>
          <w:iCs/>
          <w:sz w:val="22"/>
          <w:szCs w:val="22"/>
        </w:rPr>
        <w:t>ул. 60 лет Октября,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lastRenderedPageBreak/>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w:t>
      </w:r>
      <w:r w:rsidRPr="000C01D3">
        <w:rPr>
          <w:rFonts w:ascii="XO Thames" w:hAnsi="XO Thames"/>
          <w:sz w:val="22"/>
          <w:szCs w:val="22"/>
        </w:rPr>
        <w:lastRenderedPageBreak/>
        <w:t>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w:t>
      </w:r>
      <w:r w:rsidR="0032065F" w:rsidRPr="000C01D3">
        <w:rPr>
          <w:rFonts w:ascii="XO Thames" w:hAnsi="XO Thames"/>
          <w:sz w:val="22"/>
          <w:szCs w:val="22"/>
        </w:rPr>
        <w:lastRenderedPageBreak/>
        <w:t>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lastRenderedPageBreak/>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0C01D3" w:rsidRDefault="001B34E8" w:rsidP="00EA20CD">
      <w:pPr>
        <w:pStyle w:val="a5"/>
        <w:tabs>
          <w:tab w:val="left" w:pos="360"/>
        </w:tabs>
        <w:ind w:left="142"/>
        <w:jc w:val="both"/>
        <w:rPr>
          <w:rFonts w:ascii="XO Thames" w:hAnsi="XO Thames"/>
          <w:sz w:val="22"/>
          <w:szCs w:val="22"/>
          <w:lang w:val="ru-RU"/>
        </w:rPr>
      </w:pPr>
      <w:r w:rsidRPr="000C01D3">
        <w:rPr>
          <w:rFonts w:ascii="XO Thames" w:hAnsi="XO Thames"/>
          <w:sz w:val="22"/>
          <w:szCs w:val="22"/>
        </w:rPr>
        <w:t>КБК 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w:t>
      </w:r>
      <w:r w:rsidR="001B77F1" w:rsidRPr="000C01D3">
        <w:rPr>
          <w:rFonts w:ascii="XO Thames" w:hAnsi="XO Thames"/>
          <w:sz w:val="22"/>
          <w:szCs w:val="22"/>
        </w:rPr>
        <w:lastRenderedPageBreak/>
        <w:t>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3F5E00"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3F5E00">
              <w:rPr>
                <w:rFonts w:ascii="XO Thames" w:hAnsi="XO Thames"/>
                <w:sz w:val="22"/>
                <w:szCs w:val="22"/>
              </w:rPr>
              <w:t>-</w:t>
            </w:r>
            <w:r w:rsidRPr="00DA06D1">
              <w:rPr>
                <w:rFonts w:ascii="XO Thames" w:hAnsi="XO Thames"/>
                <w:sz w:val="22"/>
                <w:szCs w:val="22"/>
                <w:lang w:val="en-US"/>
              </w:rPr>
              <w:t>mail</w:t>
            </w:r>
            <w:r w:rsidRPr="003F5E00">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3F5E00">
              <w:rPr>
                <w:rFonts w:ascii="XO Thames" w:hAnsi="XO Thames"/>
                <w:sz w:val="22"/>
                <w:szCs w:val="22"/>
              </w:rPr>
              <w:t>_</w:t>
            </w:r>
            <w:proofErr w:type="spellStart"/>
            <w:r w:rsidRPr="00DA06D1">
              <w:rPr>
                <w:rFonts w:ascii="XO Thames" w:hAnsi="XO Thames"/>
                <w:sz w:val="22"/>
                <w:szCs w:val="22"/>
                <w:lang w:val="en-US"/>
              </w:rPr>
              <w:t>kp</w:t>
            </w:r>
            <w:proofErr w:type="spellEnd"/>
            <w:r w:rsidRPr="003F5E00">
              <w:rPr>
                <w:rFonts w:ascii="XO Thames" w:hAnsi="XO Thames"/>
                <w:sz w:val="22"/>
                <w:szCs w:val="22"/>
              </w:rPr>
              <w:t>19@24.</w:t>
            </w:r>
            <w:proofErr w:type="spellStart"/>
            <w:r w:rsidRPr="00DA06D1">
              <w:rPr>
                <w:rFonts w:ascii="XO Thames" w:hAnsi="XO Thames"/>
                <w:sz w:val="22"/>
                <w:szCs w:val="22"/>
                <w:lang w:val="en-US"/>
              </w:rPr>
              <w:t>fsin</w:t>
            </w:r>
            <w:proofErr w:type="spellEnd"/>
            <w:r w:rsidRPr="003F5E00">
              <w:rPr>
                <w:rFonts w:ascii="XO Thames" w:hAnsi="XO Thames"/>
                <w:sz w:val="22"/>
                <w:szCs w:val="22"/>
              </w:rPr>
              <w:t>.</w:t>
            </w:r>
            <w:proofErr w:type="spellStart"/>
            <w:r w:rsidRPr="00DA06D1">
              <w:rPr>
                <w:rFonts w:ascii="XO Thames" w:hAnsi="XO Thames"/>
                <w:sz w:val="22"/>
                <w:szCs w:val="22"/>
                <w:lang w:val="en-US"/>
              </w:rPr>
              <w:t>gov</w:t>
            </w:r>
            <w:proofErr w:type="spellEnd"/>
            <w:r w:rsidRPr="003F5E00">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3F5E00"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bookmarkStart w:id="1" w:name="_GoBack"/>
      <w:bookmarkEnd w:id="1"/>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_____________________</w:t>
      </w:r>
      <w:r w:rsidR="005C555A" w:rsidRPr="005C555A">
        <w:t xml:space="preserve"> </w:t>
      </w:r>
      <w:r w:rsidR="00542579" w:rsidRPr="00542579">
        <w:rPr>
          <w:rFonts w:ascii="XO Thames" w:eastAsia="Times New Roman" w:hAnsi="XO Thames"/>
          <w:b/>
          <w:sz w:val="22"/>
          <w:szCs w:val="22"/>
        </w:rPr>
        <w:t xml:space="preserve">М.П. </w:t>
      </w:r>
      <w:proofErr w:type="spellStart"/>
      <w:r w:rsidR="00542579" w:rsidRPr="00542579">
        <w:rPr>
          <w:rFonts w:ascii="XO Thames" w:eastAsia="Times New Roman" w:hAnsi="XO Thames"/>
          <w:b/>
          <w:sz w:val="22"/>
          <w:szCs w:val="22"/>
        </w:rPr>
        <w:t>Узловский</w:t>
      </w:r>
      <w:proofErr w:type="spellEnd"/>
      <w:r w:rsidR="005C555A" w:rsidRPr="005C555A">
        <w:rPr>
          <w:rFonts w:ascii="XO Thames" w:eastAsia="Times New Roman" w:hAnsi="XO Thames"/>
          <w:b/>
          <w:sz w:val="22"/>
          <w:szCs w:val="22"/>
        </w:rPr>
        <w:tab/>
      </w:r>
      <w:r w:rsidRPr="00DA06D1">
        <w:rPr>
          <w:rFonts w:ascii="XO Thames" w:eastAsia="Times New Roman" w:hAnsi="XO Thames"/>
          <w:b/>
          <w:sz w:val="22"/>
          <w:szCs w:val="22"/>
        </w:rPr>
        <w:tab/>
      </w:r>
      <w:r w:rsidR="00542579">
        <w:rPr>
          <w:rFonts w:ascii="XO Thames" w:eastAsia="Times New Roman" w:hAnsi="XO Thames"/>
          <w:b/>
          <w:sz w:val="22"/>
          <w:szCs w:val="22"/>
        </w:rPr>
        <w:t xml:space="preserve">  </w:t>
      </w:r>
      <w:r w:rsidRPr="00DA06D1">
        <w:rPr>
          <w:rFonts w:ascii="XO Thames" w:eastAsia="Times New Roman" w:hAnsi="XO Thames"/>
          <w:b/>
          <w:sz w:val="22"/>
          <w:szCs w:val="22"/>
        </w:rPr>
        <w:t>______________________(Ф.И.О.)</w:t>
      </w:r>
    </w:p>
    <w:p w:rsidR="00773694" w:rsidRPr="001B3514" w:rsidRDefault="00DA06D1" w:rsidP="001B3514">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D2423" w:rsidRDefault="00D131E8"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lastRenderedPageBreak/>
        <w:t xml:space="preserve"> </w:t>
      </w:r>
      <w:r w:rsidR="007D2423">
        <w:rPr>
          <w:rFonts w:ascii="XO Thames" w:hAnsi="XO Thames"/>
          <w:bCs/>
          <w:iCs/>
          <w:sz w:val="22"/>
          <w:szCs w:val="22"/>
          <w:lang w:val="ru-RU"/>
        </w:rPr>
        <w:t xml:space="preserve"> </w:t>
      </w:r>
    </w:p>
    <w:p w:rsidR="007D2423" w:rsidRDefault="007D2423" w:rsidP="00D131E8">
      <w:pPr>
        <w:pStyle w:val="a5"/>
        <w:ind w:left="709" w:right="440" w:firstLine="425"/>
        <w:jc w:val="right"/>
        <w:rPr>
          <w:rFonts w:ascii="XO Thames" w:hAnsi="XO Thames"/>
          <w:bCs/>
          <w:iCs/>
          <w:sz w:val="22"/>
          <w:szCs w:val="22"/>
          <w:lang w:val="ru-RU"/>
        </w:rPr>
      </w:pPr>
    </w:p>
    <w:p w:rsidR="00652320" w:rsidRPr="005F3223" w:rsidRDefault="00652320"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t>Приложение № 1</w:t>
      </w:r>
    </w:p>
    <w:p w:rsidR="00652320" w:rsidRPr="005F3223" w:rsidRDefault="00652320"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t xml:space="preserve">       к  государственному</w:t>
      </w:r>
    </w:p>
    <w:p w:rsidR="001477CA" w:rsidRPr="005F3223" w:rsidRDefault="00D131E8"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t xml:space="preserve">    </w:t>
      </w:r>
      <w:r w:rsidR="00652320" w:rsidRPr="005F3223">
        <w:rPr>
          <w:rFonts w:ascii="XO Thames" w:hAnsi="XO Thames"/>
          <w:bCs/>
          <w:iCs/>
          <w:sz w:val="22"/>
          <w:szCs w:val="22"/>
          <w:lang w:val="ru-RU"/>
        </w:rPr>
        <w:t xml:space="preserve"> контракту</w:t>
      </w:r>
    </w:p>
    <w:p w:rsidR="00652320" w:rsidRPr="005F3223" w:rsidRDefault="00652320"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t xml:space="preserve"> № _</w:t>
      </w:r>
      <w:r w:rsidR="001477CA" w:rsidRPr="005F3223">
        <w:rPr>
          <w:rFonts w:ascii="XO Thames" w:hAnsi="XO Thames"/>
          <w:bCs/>
          <w:iCs/>
          <w:sz w:val="22"/>
          <w:szCs w:val="22"/>
          <w:lang w:val="ru-RU"/>
        </w:rPr>
        <w:t>_________</w:t>
      </w:r>
      <w:r w:rsidRPr="005F3223">
        <w:rPr>
          <w:rFonts w:ascii="XO Thames" w:hAnsi="XO Thames"/>
          <w:bCs/>
          <w:iCs/>
          <w:sz w:val="22"/>
          <w:szCs w:val="22"/>
          <w:lang w:val="ru-RU"/>
        </w:rPr>
        <w:t xml:space="preserve">_____ </w:t>
      </w:r>
    </w:p>
    <w:p w:rsidR="00652320" w:rsidRPr="005F3223" w:rsidRDefault="00652320" w:rsidP="00D131E8">
      <w:pPr>
        <w:pStyle w:val="a5"/>
        <w:ind w:left="709" w:right="440" w:firstLine="425"/>
        <w:jc w:val="right"/>
        <w:rPr>
          <w:rFonts w:ascii="XO Thames" w:hAnsi="XO Thames"/>
          <w:bCs/>
          <w:iCs/>
          <w:sz w:val="22"/>
          <w:szCs w:val="22"/>
          <w:lang w:val="ru-RU"/>
        </w:rPr>
      </w:pPr>
      <w:r w:rsidRPr="005F3223">
        <w:rPr>
          <w:rFonts w:ascii="XO Thames" w:hAnsi="XO Thames"/>
          <w:bCs/>
          <w:iCs/>
          <w:sz w:val="22"/>
          <w:szCs w:val="22"/>
          <w:lang w:val="ru-RU"/>
        </w:rPr>
        <w:t xml:space="preserve"> от «___» ____________202</w:t>
      </w:r>
      <w:r w:rsidR="00EA20CD" w:rsidRPr="005F3223">
        <w:rPr>
          <w:rFonts w:ascii="XO Thames" w:hAnsi="XO Thames"/>
          <w:bCs/>
          <w:iCs/>
          <w:sz w:val="22"/>
          <w:szCs w:val="22"/>
          <w:lang w:val="ru-RU"/>
        </w:rPr>
        <w:t>6</w:t>
      </w:r>
      <w:r w:rsidRPr="005F3223">
        <w:rPr>
          <w:rFonts w:ascii="XO Thames" w:hAnsi="XO Thames"/>
          <w:bCs/>
          <w:iCs/>
          <w:sz w:val="22"/>
          <w:szCs w:val="22"/>
          <w:lang w:val="ru-RU"/>
        </w:rPr>
        <w:t xml:space="preserve"> г.</w:t>
      </w:r>
    </w:p>
    <w:p w:rsidR="002B6BBD" w:rsidRDefault="002B6BBD" w:rsidP="002B6BBD">
      <w:pPr>
        <w:pStyle w:val="afd"/>
        <w:rPr>
          <w:rFonts w:ascii="XO Thames" w:hAnsi="XO Thames"/>
          <w:spacing w:val="13"/>
          <w:sz w:val="22"/>
          <w:szCs w:val="22"/>
        </w:rPr>
      </w:pPr>
      <w:r>
        <w:rPr>
          <w:rFonts w:ascii="XO Thames" w:hAnsi="XO Thames"/>
          <w:color w:val="A6A6A6"/>
          <w:sz w:val="22"/>
          <w:szCs w:val="22"/>
        </w:rPr>
        <w:t xml:space="preserve">        </w:t>
      </w:r>
      <w:r w:rsidR="00652320" w:rsidRPr="005F3223">
        <w:rPr>
          <w:rFonts w:ascii="XO Thames" w:hAnsi="XO Thames"/>
          <w:color w:val="A6A6A6"/>
          <w:sz w:val="22"/>
          <w:szCs w:val="22"/>
        </w:rPr>
        <w:t xml:space="preserve">  </w:t>
      </w:r>
      <w:r w:rsidRPr="002B6BBD">
        <w:rPr>
          <w:rFonts w:ascii="XO Thames" w:hAnsi="XO Thames"/>
          <w:spacing w:val="13"/>
          <w:sz w:val="22"/>
          <w:szCs w:val="22"/>
        </w:rPr>
        <w:t>Спецификация</w:t>
      </w:r>
    </w:p>
    <w:p w:rsidR="00542579" w:rsidRDefault="00542579" w:rsidP="00542579"/>
    <w:p w:rsidR="00542579" w:rsidRDefault="00542579" w:rsidP="00542579"/>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8"/>
        <w:gridCol w:w="1372"/>
        <w:gridCol w:w="1532"/>
        <w:gridCol w:w="1580"/>
      </w:tblGrid>
      <w:tr w:rsidR="00542579" w:rsidRPr="002B6BBD" w:rsidTr="00542579">
        <w:trPr>
          <w:trHeight w:val="757"/>
          <w:jc w:val="center"/>
        </w:trPr>
        <w:tc>
          <w:tcPr>
            <w:tcW w:w="51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579" w:rsidRPr="002B6BBD" w:rsidRDefault="00542579" w:rsidP="00283C78">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 xml:space="preserve">Наименование Товара, </w:t>
            </w:r>
          </w:p>
          <w:p w:rsidR="00542579" w:rsidRPr="002B6BBD" w:rsidRDefault="00542579" w:rsidP="00283C78">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страна происхождения</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2579" w:rsidRPr="002B6BBD" w:rsidRDefault="00542579" w:rsidP="00283C78">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542579" w:rsidRPr="002B6BBD" w:rsidRDefault="00542579" w:rsidP="00283C78">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1543" w:type="dxa"/>
            <w:tcBorders>
              <w:top w:val="single" w:sz="4" w:space="0" w:color="auto"/>
              <w:left w:val="single" w:sz="4" w:space="0" w:color="auto"/>
              <w:bottom w:val="single" w:sz="4" w:space="0" w:color="auto"/>
              <w:right w:val="single" w:sz="4" w:space="0" w:color="auto"/>
            </w:tcBorders>
            <w:vAlign w:val="center"/>
          </w:tcPr>
          <w:p w:rsidR="00542579" w:rsidRPr="002B6BBD" w:rsidRDefault="00542579" w:rsidP="00283C78">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1590" w:type="dxa"/>
            <w:tcBorders>
              <w:top w:val="single" w:sz="4" w:space="0" w:color="auto"/>
              <w:left w:val="single" w:sz="4" w:space="0" w:color="auto"/>
              <w:bottom w:val="single" w:sz="4" w:space="0" w:color="auto"/>
              <w:right w:val="single" w:sz="4" w:space="0" w:color="auto"/>
            </w:tcBorders>
            <w:vAlign w:val="center"/>
          </w:tcPr>
          <w:p w:rsidR="00542579" w:rsidRPr="002B6BBD" w:rsidRDefault="00542579" w:rsidP="00283C78">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542579" w:rsidRPr="002B6BBD" w:rsidTr="00542579">
        <w:trPr>
          <w:trHeight w:val="764"/>
          <w:jc w:val="center"/>
        </w:trPr>
        <w:tc>
          <w:tcPr>
            <w:tcW w:w="5151" w:type="dxa"/>
            <w:tcBorders>
              <w:top w:val="single" w:sz="4" w:space="0" w:color="auto"/>
              <w:left w:val="single" w:sz="4" w:space="0" w:color="auto"/>
              <w:bottom w:val="single" w:sz="4" w:space="0" w:color="auto"/>
              <w:right w:val="single" w:sz="4" w:space="0" w:color="auto"/>
            </w:tcBorders>
            <w:vAlign w:val="center"/>
            <w:hideMark/>
          </w:tcPr>
          <w:p w:rsidR="00542579" w:rsidRPr="00B20DC0" w:rsidRDefault="00542579" w:rsidP="00283C78">
            <w:pPr>
              <w:widowControl/>
              <w:autoSpaceDE/>
              <w:autoSpaceDN/>
              <w:adjustRightInd/>
              <w:rPr>
                <w:rFonts w:ascii="XO Thames" w:hAnsi="XO Thames" w:cs="Calibri"/>
                <w:b/>
                <w:sz w:val="22"/>
                <w:szCs w:val="22"/>
                <w:lang w:eastAsia="en-US"/>
              </w:rPr>
            </w:pPr>
            <w:r w:rsidRPr="00B20DC0">
              <w:rPr>
                <w:rFonts w:ascii="XO Thames" w:hAnsi="XO Thames" w:cs="Calibri"/>
                <w:b/>
                <w:sz w:val="22"/>
                <w:szCs w:val="22"/>
                <w:lang w:eastAsia="en-US"/>
              </w:rPr>
              <w:t xml:space="preserve">Пленка для </w:t>
            </w:r>
            <w:proofErr w:type="spellStart"/>
            <w:r w:rsidRPr="00B20DC0">
              <w:rPr>
                <w:rFonts w:ascii="XO Thames" w:hAnsi="XO Thames" w:cs="Calibri"/>
                <w:b/>
                <w:sz w:val="22"/>
                <w:szCs w:val="22"/>
                <w:lang w:eastAsia="en-US"/>
              </w:rPr>
              <w:t>ламинирования</w:t>
            </w:r>
            <w:proofErr w:type="spellEnd"/>
          </w:p>
          <w:p w:rsidR="00542579" w:rsidRDefault="00542579" w:rsidP="00283C78">
            <w:pPr>
              <w:widowControl/>
              <w:autoSpaceDE/>
              <w:autoSpaceDN/>
              <w:adjustRightInd/>
              <w:rPr>
                <w:rFonts w:ascii="XO Thames" w:hAnsi="XO Thames" w:cs="Calibri"/>
                <w:b/>
                <w:sz w:val="22"/>
                <w:szCs w:val="22"/>
                <w:lang w:eastAsia="en-US"/>
              </w:rPr>
            </w:pPr>
            <w:r w:rsidRPr="00B20DC0">
              <w:rPr>
                <w:rFonts w:ascii="XO Thames" w:hAnsi="XO Thames" w:cs="Calibri"/>
                <w:b/>
                <w:sz w:val="22"/>
                <w:szCs w:val="22"/>
                <w:lang w:eastAsia="en-US"/>
              </w:rPr>
              <w:t>ОКПД</w:t>
            </w:r>
            <w:proofErr w:type="gramStart"/>
            <w:r w:rsidRPr="00B20DC0">
              <w:rPr>
                <w:rFonts w:ascii="XO Thames" w:hAnsi="XO Thames" w:cs="Calibri"/>
                <w:b/>
                <w:sz w:val="22"/>
                <w:szCs w:val="22"/>
                <w:lang w:eastAsia="en-US"/>
              </w:rPr>
              <w:t>2</w:t>
            </w:r>
            <w:proofErr w:type="gramEnd"/>
            <w:r w:rsidRPr="00B20DC0">
              <w:rPr>
                <w:rFonts w:ascii="XO Thames" w:hAnsi="XO Thames" w:cs="Calibri"/>
                <w:b/>
                <w:sz w:val="22"/>
                <w:szCs w:val="22"/>
                <w:lang w:eastAsia="en-US"/>
              </w:rPr>
              <w:t>: 22.21.42.120</w:t>
            </w:r>
          </w:p>
          <w:p w:rsidR="00542579" w:rsidRPr="00B20DC0" w:rsidRDefault="00542579" w:rsidP="00542579">
            <w:pPr>
              <w:widowControl/>
              <w:autoSpaceDE/>
              <w:autoSpaceDN/>
              <w:adjustRightInd/>
              <w:rPr>
                <w:rFonts w:ascii="XO Thames" w:hAnsi="XO Thames" w:cs="Arial"/>
                <w:sz w:val="22"/>
                <w:szCs w:val="22"/>
                <w:shd w:val="clear" w:color="auto" w:fill="FFFFFF"/>
                <w:lang w:eastAsia="en-US"/>
              </w:rPr>
            </w:pPr>
            <w:r w:rsidRPr="00B20DC0">
              <w:rPr>
                <w:rFonts w:ascii="XO Thames" w:hAnsi="XO Thames" w:cs="Arial"/>
                <w:sz w:val="22"/>
                <w:szCs w:val="22"/>
                <w:shd w:val="clear" w:color="auto" w:fill="FFFFFF"/>
                <w:lang w:eastAsia="en-US"/>
              </w:rPr>
              <w:t>Вид пленки</w:t>
            </w:r>
            <w:r>
              <w:rPr>
                <w:rFonts w:ascii="XO Thames" w:hAnsi="XO Thames" w:cs="Arial"/>
                <w:sz w:val="22"/>
                <w:szCs w:val="22"/>
                <w:shd w:val="clear" w:color="auto" w:fill="FFFFFF"/>
                <w:lang w:eastAsia="en-US"/>
              </w:rPr>
              <w:t xml:space="preserve"> - </w:t>
            </w:r>
            <w:r w:rsidRPr="00B20DC0">
              <w:rPr>
                <w:rFonts w:ascii="XO Thames" w:hAnsi="XO Thames" w:cs="Arial"/>
                <w:sz w:val="22"/>
                <w:szCs w:val="22"/>
                <w:shd w:val="clear" w:color="auto" w:fill="FFFFFF"/>
                <w:lang w:eastAsia="en-US"/>
              </w:rPr>
              <w:t xml:space="preserve">Для </w:t>
            </w:r>
            <w:proofErr w:type="gramStart"/>
            <w:r w:rsidRPr="00B20DC0">
              <w:rPr>
                <w:rFonts w:ascii="XO Thames" w:hAnsi="XO Thames" w:cs="Arial"/>
                <w:sz w:val="22"/>
                <w:szCs w:val="22"/>
                <w:shd w:val="clear" w:color="auto" w:fill="FFFFFF"/>
                <w:lang w:eastAsia="en-US"/>
              </w:rPr>
              <w:t>двухстороннего</w:t>
            </w:r>
            <w:proofErr w:type="gramEnd"/>
            <w:r w:rsidRPr="00B20DC0">
              <w:rPr>
                <w:rFonts w:ascii="XO Thames" w:hAnsi="XO Thames" w:cs="Arial"/>
                <w:sz w:val="22"/>
                <w:szCs w:val="22"/>
                <w:shd w:val="clear" w:color="auto" w:fill="FFFFFF"/>
                <w:lang w:eastAsia="en-US"/>
              </w:rPr>
              <w:t xml:space="preserve"> </w:t>
            </w:r>
            <w:proofErr w:type="spellStart"/>
            <w:r w:rsidRPr="00B20DC0">
              <w:rPr>
                <w:rFonts w:ascii="XO Thames" w:hAnsi="XO Thames" w:cs="Arial"/>
                <w:sz w:val="22"/>
                <w:szCs w:val="22"/>
                <w:shd w:val="clear" w:color="auto" w:fill="FFFFFF"/>
                <w:lang w:eastAsia="en-US"/>
              </w:rPr>
              <w:t>ламинирования</w:t>
            </w:r>
            <w:proofErr w:type="spellEnd"/>
          </w:p>
          <w:p w:rsidR="00542579" w:rsidRPr="00B20DC0" w:rsidRDefault="00542579" w:rsidP="00542579">
            <w:pPr>
              <w:widowControl/>
              <w:autoSpaceDE/>
              <w:autoSpaceDN/>
              <w:adjustRightInd/>
              <w:rPr>
                <w:rFonts w:ascii="XO Thames" w:hAnsi="XO Thames" w:cs="Arial"/>
                <w:sz w:val="22"/>
                <w:szCs w:val="22"/>
                <w:shd w:val="clear" w:color="auto" w:fill="FFFFFF"/>
                <w:lang w:eastAsia="en-US"/>
              </w:rPr>
            </w:pPr>
            <w:r w:rsidRPr="00B20DC0">
              <w:rPr>
                <w:rFonts w:ascii="XO Thames" w:hAnsi="XO Thames" w:cs="Arial"/>
                <w:sz w:val="22"/>
                <w:szCs w:val="22"/>
                <w:shd w:val="clear" w:color="auto" w:fill="FFFFFF"/>
                <w:lang w:eastAsia="en-US"/>
              </w:rPr>
              <w:t xml:space="preserve">Количество листов в упаковке </w:t>
            </w:r>
            <w:r>
              <w:rPr>
                <w:rFonts w:ascii="XO Thames" w:hAnsi="XO Thames" w:cs="Arial"/>
                <w:sz w:val="22"/>
                <w:szCs w:val="22"/>
                <w:shd w:val="clear" w:color="auto" w:fill="FFFFFF"/>
                <w:lang w:eastAsia="en-US"/>
              </w:rPr>
              <w:t xml:space="preserve"> </w:t>
            </w:r>
            <w:r w:rsidRPr="00B20DC0">
              <w:rPr>
                <w:sz w:val="22"/>
                <w:szCs w:val="22"/>
                <w:shd w:val="clear" w:color="auto" w:fill="FFFFFF"/>
                <w:lang w:eastAsia="en-US"/>
              </w:rPr>
              <w:t>≥</w:t>
            </w:r>
            <w:r w:rsidRPr="00B20DC0">
              <w:rPr>
                <w:rFonts w:ascii="XO Thames" w:hAnsi="XO Thames" w:cs="Arial"/>
                <w:sz w:val="22"/>
                <w:szCs w:val="22"/>
                <w:shd w:val="clear" w:color="auto" w:fill="FFFFFF"/>
                <w:lang w:eastAsia="en-US"/>
              </w:rPr>
              <w:t xml:space="preserve"> 100.0 </w:t>
            </w:r>
            <w:r w:rsidRPr="00B20DC0">
              <w:rPr>
                <w:rFonts w:ascii="XO Thames" w:hAnsi="XO Thames" w:cs="XO Thames"/>
                <w:sz w:val="22"/>
                <w:szCs w:val="22"/>
                <w:shd w:val="clear" w:color="auto" w:fill="FFFFFF"/>
                <w:lang w:eastAsia="en-US"/>
              </w:rPr>
              <w:t>Штука</w:t>
            </w:r>
            <w:r>
              <w:rPr>
                <w:rFonts w:ascii="XO Thames" w:hAnsi="XO Thames" w:cs="Arial"/>
                <w:sz w:val="22"/>
                <w:szCs w:val="22"/>
                <w:shd w:val="clear" w:color="auto" w:fill="FFFFFF"/>
                <w:lang w:eastAsia="en-US"/>
              </w:rPr>
              <w:t xml:space="preserve"> </w:t>
            </w:r>
            <w:r w:rsidRPr="00B20DC0">
              <w:rPr>
                <w:rFonts w:ascii="XO Thames" w:hAnsi="XO Thames" w:cs="Arial"/>
                <w:sz w:val="22"/>
                <w:szCs w:val="22"/>
                <w:shd w:val="clear" w:color="auto" w:fill="FFFFFF"/>
                <w:lang w:eastAsia="en-US"/>
              </w:rPr>
              <w:t>(</w:t>
            </w:r>
            <w:proofErr w:type="gramStart"/>
            <w:r w:rsidRPr="00B20DC0">
              <w:rPr>
                <w:rFonts w:ascii="XO Thames" w:hAnsi="XO Thames" w:cs="XO Thames"/>
                <w:sz w:val="22"/>
                <w:szCs w:val="22"/>
                <w:shd w:val="clear" w:color="auto" w:fill="FFFFFF"/>
                <w:lang w:eastAsia="en-US"/>
              </w:rPr>
              <w:t>ШТ</w:t>
            </w:r>
            <w:proofErr w:type="gramEnd"/>
            <w:r w:rsidRPr="00B20DC0">
              <w:rPr>
                <w:rFonts w:ascii="XO Thames" w:hAnsi="XO Thames" w:cs="Arial"/>
                <w:sz w:val="22"/>
                <w:szCs w:val="22"/>
                <w:shd w:val="clear" w:color="auto" w:fill="FFFFFF"/>
                <w:lang w:eastAsia="en-US"/>
              </w:rPr>
              <w:t>)</w:t>
            </w:r>
          </w:p>
          <w:p w:rsidR="00542579" w:rsidRPr="00B20DC0" w:rsidRDefault="00542579" w:rsidP="00542579">
            <w:pPr>
              <w:widowControl/>
              <w:autoSpaceDE/>
              <w:autoSpaceDN/>
              <w:adjustRightInd/>
              <w:rPr>
                <w:rFonts w:ascii="XO Thames" w:hAnsi="XO Thames" w:cs="Arial"/>
                <w:sz w:val="22"/>
                <w:szCs w:val="22"/>
                <w:shd w:val="clear" w:color="auto" w:fill="FFFFFF"/>
                <w:lang w:eastAsia="en-US"/>
              </w:rPr>
            </w:pPr>
            <w:r w:rsidRPr="00B20DC0">
              <w:rPr>
                <w:rFonts w:ascii="XO Thames" w:hAnsi="XO Thames" w:cs="Arial"/>
                <w:sz w:val="22"/>
                <w:szCs w:val="22"/>
                <w:shd w:val="clear" w:color="auto" w:fill="FFFFFF"/>
                <w:lang w:eastAsia="en-US"/>
              </w:rPr>
              <w:t xml:space="preserve">Тип пленки </w:t>
            </w:r>
            <w:r>
              <w:rPr>
                <w:rFonts w:ascii="XO Thames" w:hAnsi="XO Thames" w:cs="Arial"/>
                <w:sz w:val="22"/>
                <w:szCs w:val="22"/>
                <w:shd w:val="clear" w:color="auto" w:fill="FFFFFF"/>
                <w:lang w:eastAsia="en-US"/>
              </w:rPr>
              <w:t xml:space="preserve">- </w:t>
            </w:r>
            <w:proofErr w:type="gramStart"/>
            <w:r w:rsidRPr="00B20DC0">
              <w:rPr>
                <w:rFonts w:ascii="XO Thames" w:hAnsi="XO Thames" w:cs="Arial"/>
                <w:sz w:val="22"/>
                <w:szCs w:val="22"/>
                <w:shd w:val="clear" w:color="auto" w:fill="FFFFFF"/>
                <w:lang w:eastAsia="en-US"/>
              </w:rPr>
              <w:t>Глянцевая</w:t>
            </w:r>
            <w:proofErr w:type="gramEnd"/>
          </w:p>
          <w:p w:rsidR="00542579" w:rsidRPr="00B20DC0" w:rsidRDefault="00542579" w:rsidP="00542579">
            <w:pPr>
              <w:widowControl/>
              <w:autoSpaceDE/>
              <w:autoSpaceDN/>
              <w:adjustRightInd/>
              <w:rPr>
                <w:rFonts w:ascii="XO Thames" w:hAnsi="XO Thames" w:cs="Arial"/>
                <w:sz w:val="22"/>
                <w:szCs w:val="22"/>
                <w:shd w:val="clear" w:color="auto" w:fill="FFFFFF"/>
                <w:lang w:eastAsia="en-US"/>
              </w:rPr>
            </w:pPr>
            <w:r w:rsidRPr="00B20DC0">
              <w:rPr>
                <w:rFonts w:ascii="XO Thames" w:hAnsi="XO Thames" w:cs="Arial"/>
                <w:sz w:val="22"/>
                <w:szCs w:val="22"/>
                <w:shd w:val="clear" w:color="auto" w:fill="FFFFFF"/>
                <w:lang w:eastAsia="en-US"/>
              </w:rPr>
              <w:t xml:space="preserve">Толщина пленки, </w:t>
            </w:r>
            <w:proofErr w:type="gramStart"/>
            <w:r w:rsidRPr="00B20DC0">
              <w:rPr>
                <w:rFonts w:ascii="XO Thames" w:hAnsi="XO Thames" w:cs="Arial"/>
                <w:sz w:val="22"/>
                <w:szCs w:val="22"/>
                <w:shd w:val="clear" w:color="auto" w:fill="FFFFFF"/>
                <w:lang w:eastAsia="en-US"/>
              </w:rPr>
              <w:t>мкм</w:t>
            </w:r>
            <w:proofErr w:type="gramEnd"/>
            <w:r w:rsidRPr="00B20DC0">
              <w:rPr>
                <w:rFonts w:ascii="XO Thames" w:hAnsi="XO Thames" w:cs="Arial"/>
                <w:sz w:val="22"/>
                <w:szCs w:val="22"/>
                <w:shd w:val="clear" w:color="auto" w:fill="FFFFFF"/>
                <w:lang w:eastAsia="en-US"/>
              </w:rPr>
              <w:t xml:space="preserve"> </w:t>
            </w:r>
            <w:r w:rsidRPr="00B20DC0">
              <w:rPr>
                <w:sz w:val="22"/>
                <w:szCs w:val="22"/>
                <w:shd w:val="clear" w:color="auto" w:fill="FFFFFF"/>
                <w:lang w:eastAsia="en-US"/>
              </w:rPr>
              <w:t>≥</w:t>
            </w:r>
            <w:r w:rsidRPr="00B20DC0">
              <w:rPr>
                <w:rFonts w:ascii="XO Thames" w:hAnsi="XO Thames" w:cs="Arial"/>
                <w:sz w:val="22"/>
                <w:szCs w:val="22"/>
                <w:shd w:val="clear" w:color="auto" w:fill="FFFFFF"/>
                <w:lang w:eastAsia="en-US"/>
              </w:rPr>
              <w:t xml:space="preserve"> 100.0 </w:t>
            </w:r>
            <w:r w:rsidRPr="00B20DC0">
              <w:rPr>
                <w:rFonts w:ascii="XO Thames" w:hAnsi="XO Thames" w:cs="XO Thames"/>
                <w:sz w:val="22"/>
                <w:szCs w:val="22"/>
                <w:shd w:val="clear" w:color="auto" w:fill="FFFFFF"/>
                <w:lang w:eastAsia="en-US"/>
              </w:rPr>
              <w:t>и</w:t>
            </w:r>
            <w:r w:rsidRPr="00B20DC0">
              <w:rPr>
                <w:rFonts w:ascii="XO Thames" w:hAnsi="XO Thames" w:cs="Arial"/>
                <w:sz w:val="22"/>
                <w:szCs w:val="22"/>
                <w:shd w:val="clear" w:color="auto" w:fill="FFFFFF"/>
                <w:lang w:eastAsia="en-US"/>
              </w:rPr>
              <w:t xml:space="preserve"> &lt; 125.0</w:t>
            </w:r>
          </w:p>
          <w:p w:rsidR="00542579" w:rsidRPr="00B20DC0" w:rsidRDefault="00542579" w:rsidP="00542579">
            <w:pPr>
              <w:widowControl/>
              <w:autoSpaceDE/>
              <w:autoSpaceDN/>
              <w:adjustRightInd/>
              <w:rPr>
                <w:rFonts w:ascii="XO Thames" w:hAnsi="XO Thames" w:cs="Arial"/>
                <w:sz w:val="22"/>
                <w:szCs w:val="22"/>
                <w:shd w:val="clear" w:color="auto" w:fill="FFFFFF"/>
                <w:lang w:eastAsia="en-US"/>
              </w:rPr>
            </w:pPr>
            <w:r w:rsidRPr="00B20DC0">
              <w:rPr>
                <w:rFonts w:ascii="XO Thames" w:hAnsi="XO Thames" w:cs="Arial"/>
                <w:sz w:val="22"/>
                <w:szCs w:val="22"/>
                <w:shd w:val="clear" w:color="auto" w:fill="FFFFFF"/>
                <w:lang w:eastAsia="en-US"/>
              </w:rPr>
              <w:t>Форма выпуска Лист</w:t>
            </w:r>
          </w:p>
          <w:p w:rsidR="00542579" w:rsidRPr="00B20DC0" w:rsidRDefault="00542579" w:rsidP="00542579">
            <w:pPr>
              <w:widowControl/>
              <w:autoSpaceDE/>
              <w:autoSpaceDN/>
              <w:adjustRightInd/>
              <w:rPr>
                <w:rFonts w:ascii="XO Thames" w:hAnsi="XO Thames" w:cs="Arial"/>
                <w:sz w:val="22"/>
                <w:szCs w:val="22"/>
                <w:shd w:val="clear" w:color="auto" w:fill="FFFFFF"/>
                <w:lang w:eastAsia="en-US"/>
              </w:rPr>
            </w:pPr>
            <w:r w:rsidRPr="00B20DC0">
              <w:rPr>
                <w:rFonts w:ascii="XO Thames" w:hAnsi="XO Thames" w:cs="Arial"/>
                <w:sz w:val="22"/>
                <w:szCs w:val="22"/>
                <w:shd w:val="clear" w:color="auto" w:fill="FFFFFF"/>
                <w:lang w:eastAsia="en-US"/>
              </w:rPr>
              <w:t xml:space="preserve">Формат листа </w:t>
            </w:r>
            <w:r>
              <w:rPr>
                <w:rFonts w:ascii="XO Thames" w:hAnsi="XO Thames" w:cs="Arial"/>
                <w:sz w:val="22"/>
                <w:szCs w:val="22"/>
                <w:shd w:val="clear" w:color="auto" w:fill="FFFFFF"/>
                <w:lang w:eastAsia="en-US"/>
              </w:rPr>
              <w:t xml:space="preserve">– </w:t>
            </w:r>
            <w:r w:rsidRPr="00B20DC0">
              <w:rPr>
                <w:rFonts w:ascii="XO Thames" w:hAnsi="XO Thames" w:cs="Arial"/>
                <w:sz w:val="22"/>
                <w:szCs w:val="22"/>
                <w:shd w:val="clear" w:color="auto" w:fill="FFFFFF"/>
                <w:lang w:eastAsia="en-US"/>
              </w:rPr>
              <w:t>А</w:t>
            </w:r>
            <w:r>
              <w:rPr>
                <w:rFonts w:ascii="XO Thames" w:hAnsi="XO Thames" w:cs="Arial"/>
                <w:sz w:val="22"/>
                <w:szCs w:val="22"/>
                <w:shd w:val="clear" w:color="auto" w:fill="FFFFFF"/>
                <w:lang w:eastAsia="en-US"/>
              </w:rPr>
              <w:t xml:space="preserve"> </w:t>
            </w:r>
            <w:r w:rsidRPr="00B20DC0">
              <w:rPr>
                <w:rFonts w:ascii="XO Thames" w:hAnsi="XO Thames" w:cs="Arial"/>
                <w:sz w:val="22"/>
                <w:szCs w:val="22"/>
                <w:shd w:val="clear" w:color="auto" w:fill="FFFFFF"/>
                <w:lang w:eastAsia="en-US"/>
              </w:rPr>
              <w:t>4</w:t>
            </w:r>
          </w:p>
          <w:p w:rsidR="00542579" w:rsidRPr="00B20DC0" w:rsidRDefault="00542579" w:rsidP="00542579">
            <w:pPr>
              <w:widowControl/>
              <w:autoSpaceDE/>
              <w:autoSpaceDN/>
              <w:adjustRightInd/>
              <w:rPr>
                <w:rFonts w:ascii="XO Thames" w:hAnsi="XO Thames" w:cs="Arial"/>
                <w:sz w:val="22"/>
                <w:szCs w:val="22"/>
                <w:shd w:val="clear" w:color="auto" w:fill="FFFFFF"/>
                <w:lang w:eastAsia="en-US"/>
              </w:rPr>
            </w:pPr>
            <w:r w:rsidRPr="00B20DC0">
              <w:rPr>
                <w:rFonts w:ascii="XO Thames" w:hAnsi="XO Thames" w:cs="Arial"/>
                <w:sz w:val="22"/>
                <w:szCs w:val="22"/>
                <w:shd w:val="clear" w:color="auto" w:fill="FFFFFF"/>
                <w:lang w:eastAsia="en-US"/>
              </w:rPr>
              <w:t>Цвет</w:t>
            </w:r>
            <w:r>
              <w:rPr>
                <w:rFonts w:ascii="XO Thames" w:hAnsi="XO Thames" w:cs="Arial"/>
                <w:sz w:val="22"/>
                <w:szCs w:val="22"/>
                <w:shd w:val="clear" w:color="auto" w:fill="FFFFFF"/>
                <w:lang w:eastAsia="en-US"/>
              </w:rPr>
              <w:t xml:space="preserve"> - </w:t>
            </w:r>
            <w:r w:rsidRPr="00B20DC0">
              <w:rPr>
                <w:rFonts w:ascii="XO Thames" w:hAnsi="XO Thames" w:cs="Arial"/>
                <w:sz w:val="22"/>
                <w:szCs w:val="22"/>
                <w:shd w:val="clear" w:color="auto" w:fill="FFFFFF"/>
                <w:lang w:eastAsia="en-US"/>
              </w:rPr>
              <w:t xml:space="preserve"> прозрачный</w:t>
            </w:r>
          </w:p>
          <w:p w:rsidR="00542579" w:rsidRPr="00B20DC0" w:rsidRDefault="00542579" w:rsidP="00542579">
            <w:pPr>
              <w:widowControl/>
              <w:autoSpaceDE/>
              <w:autoSpaceDN/>
              <w:adjustRightInd/>
              <w:rPr>
                <w:rFonts w:ascii="XO Thames" w:hAnsi="XO Thames" w:cs="Arial"/>
                <w:sz w:val="22"/>
                <w:szCs w:val="22"/>
                <w:shd w:val="clear" w:color="auto" w:fill="FFFFFF"/>
                <w:lang w:eastAsia="en-US"/>
              </w:rPr>
            </w:pPr>
            <w:r w:rsidRPr="00B20DC0">
              <w:rPr>
                <w:rFonts w:ascii="XO Thames" w:hAnsi="XO Thames" w:cs="Arial"/>
                <w:sz w:val="22"/>
                <w:szCs w:val="22"/>
                <w:shd w:val="clear" w:color="auto" w:fill="FFFFFF"/>
                <w:lang w:eastAsia="en-US"/>
              </w:rPr>
              <w:t>Материал</w:t>
            </w:r>
            <w:r>
              <w:rPr>
                <w:rFonts w:ascii="XO Thames" w:hAnsi="XO Thames" w:cs="Arial"/>
                <w:sz w:val="22"/>
                <w:szCs w:val="22"/>
                <w:shd w:val="clear" w:color="auto" w:fill="FFFFFF"/>
                <w:lang w:eastAsia="en-US"/>
              </w:rPr>
              <w:t xml:space="preserve"> - </w:t>
            </w:r>
            <w:r w:rsidRPr="00B20DC0">
              <w:rPr>
                <w:rFonts w:ascii="XO Thames" w:hAnsi="XO Thames" w:cs="Arial"/>
                <w:sz w:val="22"/>
                <w:szCs w:val="22"/>
                <w:shd w:val="clear" w:color="auto" w:fill="FFFFFF"/>
                <w:lang w:eastAsia="en-US"/>
              </w:rPr>
              <w:t xml:space="preserve"> полиэтилентерефталат (PET),</w:t>
            </w:r>
            <w:r>
              <w:rPr>
                <w:rFonts w:ascii="XO Thames" w:hAnsi="XO Thames" w:cs="Arial"/>
                <w:sz w:val="22"/>
                <w:szCs w:val="22"/>
                <w:shd w:val="clear" w:color="auto" w:fill="FFFFFF"/>
                <w:lang w:eastAsia="en-US"/>
              </w:rPr>
              <w:t xml:space="preserve"> </w:t>
            </w:r>
            <w:proofErr w:type="spellStart"/>
            <w:r w:rsidRPr="00B20DC0">
              <w:rPr>
                <w:rFonts w:ascii="XO Thames" w:hAnsi="XO Thames" w:cs="Arial"/>
                <w:sz w:val="22"/>
                <w:szCs w:val="22"/>
                <w:shd w:val="clear" w:color="auto" w:fill="FFFFFF"/>
                <w:lang w:eastAsia="en-US"/>
              </w:rPr>
              <w:t>этиленвинилацетат</w:t>
            </w:r>
            <w:proofErr w:type="spellEnd"/>
            <w:r>
              <w:rPr>
                <w:rFonts w:ascii="XO Thames" w:hAnsi="XO Thames" w:cs="Arial"/>
                <w:sz w:val="22"/>
                <w:szCs w:val="22"/>
                <w:shd w:val="clear" w:color="auto" w:fill="FFFFFF"/>
                <w:lang w:eastAsia="en-US"/>
              </w:rPr>
              <w:t xml:space="preserve"> </w:t>
            </w:r>
            <w:r w:rsidRPr="00B20DC0">
              <w:rPr>
                <w:rFonts w:ascii="XO Thames" w:hAnsi="XO Thames" w:cs="Arial"/>
                <w:sz w:val="22"/>
                <w:szCs w:val="22"/>
                <w:shd w:val="clear" w:color="auto" w:fill="FFFFFF"/>
                <w:lang w:eastAsia="en-US"/>
              </w:rPr>
              <w:t xml:space="preserve"> (EVA), полиэтилен (LDPE)</w:t>
            </w:r>
          </w:p>
          <w:p w:rsidR="00542579" w:rsidRPr="00B20DC0" w:rsidRDefault="00542579" w:rsidP="00542579">
            <w:pPr>
              <w:widowControl/>
              <w:autoSpaceDE/>
              <w:autoSpaceDN/>
              <w:adjustRightInd/>
              <w:rPr>
                <w:rFonts w:ascii="XO Thames" w:hAnsi="XO Thames" w:cs="Arial"/>
                <w:sz w:val="22"/>
                <w:szCs w:val="22"/>
                <w:shd w:val="clear" w:color="auto" w:fill="FFFFFF"/>
                <w:lang w:eastAsia="en-US"/>
              </w:rPr>
            </w:pPr>
            <w:r w:rsidRPr="00B20DC0">
              <w:rPr>
                <w:rFonts w:ascii="XO Thames" w:hAnsi="XO Thames" w:cs="Arial"/>
                <w:sz w:val="22"/>
                <w:szCs w:val="22"/>
                <w:shd w:val="clear" w:color="auto" w:fill="FFFFFF"/>
                <w:lang w:eastAsia="en-US"/>
              </w:rPr>
              <w:t>Антистатический эффект</w:t>
            </w:r>
            <w:r>
              <w:rPr>
                <w:rFonts w:ascii="XO Thames" w:hAnsi="XO Thames" w:cs="Arial"/>
                <w:sz w:val="22"/>
                <w:szCs w:val="22"/>
                <w:shd w:val="clear" w:color="auto" w:fill="FFFFFF"/>
                <w:lang w:eastAsia="en-US"/>
              </w:rPr>
              <w:t xml:space="preserve"> - </w:t>
            </w:r>
            <w:r w:rsidRPr="00B20DC0">
              <w:rPr>
                <w:rFonts w:ascii="XO Thames" w:hAnsi="XO Thames" w:cs="Arial"/>
                <w:sz w:val="22"/>
                <w:szCs w:val="22"/>
                <w:shd w:val="clear" w:color="auto" w:fill="FFFFFF"/>
                <w:lang w:eastAsia="en-US"/>
              </w:rPr>
              <w:t xml:space="preserve"> есть</w:t>
            </w:r>
          </w:p>
          <w:p w:rsidR="00542579" w:rsidRPr="00B20DC0" w:rsidRDefault="00542579" w:rsidP="00283C78">
            <w:pPr>
              <w:widowControl/>
              <w:autoSpaceDE/>
              <w:autoSpaceDN/>
              <w:adjustRightInd/>
              <w:rPr>
                <w:rFonts w:ascii="XO Thames" w:hAnsi="XO Thames" w:cs="Calibri"/>
                <w:b/>
                <w:sz w:val="22"/>
                <w:szCs w:val="22"/>
                <w:lang w:eastAsia="en-US"/>
              </w:rPr>
            </w:pPr>
            <w:r w:rsidRPr="00B20DC0">
              <w:rPr>
                <w:rFonts w:ascii="XO Thames" w:hAnsi="XO Thames" w:cs="Arial"/>
                <w:sz w:val="22"/>
                <w:szCs w:val="22"/>
                <w:shd w:val="clear" w:color="auto" w:fill="FFFFFF"/>
                <w:lang w:eastAsia="en-US"/>
              </w:rPr>
              <w:t>Размер листа</w:t>
            </w:r>
            <w:r>
              <w:rPr>
                <w:rFonts w:ascii="XO Thames" w:hAnsi="XO Thames" w:cs="Arial"/>
                <w:sz w:val="22"/>
                <w:szCs w:val="22"/>
                <w:shd w:val="clear" w:color="auto" w:fill="FFFFFF"/>
                <w:lang w:eastAsia="en-US"/>
              </w:rPr>
              <w:t xml:space="preserve"> - </w:t>
            </w:r>
            <w:r w:rsidRPr="00B20DC0">
              <w:rPr>
                <w:rFonts w:ascii="XO Thames" w:hAnsi="XO Thames" w:cs="Arial"/>
                <w:sz w:val="22"/>
                <w:szCs w:val="22"/>
                <w:shd w:val="clear" w:color="auto" w:fill="FFFFFF"/>
                <w:lang w:eastAsia="en-US"/>
              </w:rPr>
              <w:t xml:space="preserve"> 303 мм* 216 мм</w:t>
            </w:r>
          </w:p>
          <w:p w:rsidR="00542579" w:rsidRPr="002B6BBD" w:rsidRDefault="00542579" w:rsidP="00283C78">
            <w:pPr>
              <w:widowControl/>
              <w:autoSpaceDE/>
              <w:autoSpaceDN/>
              <w:adjustRightInd/>
              <w:rPr>
                <w:rFonts w:ascii="XO Thames" w:hAnsi="XO Thames" w:cs="Calibri"/>
                <w:b/>
                <w:sz w:val="22"/>
                <w:szCs w:val="22"/>
                <w:lang w:eastAsia="en-US"/>
              </w:rPr>
            </w:pPr>
            <w:r w:rsidRPr="00B20DC0">
              <w:rPr>
                <w:rFonts w:ascii="XO Thames" w:hAnsi="XO Thames" w:cs="Calibri"/>
                <w:b/>
                <w:sz w:val="22"/>
                <w:szCs w:val="22"/>
                <w:lang w:eastAsia="en-US"/>
              </w:rPr>
              <w:t>Страна происхождения:</w:t>
            </w:r>
          </w:p>
        </w:tc>
        <w:tc>
          <w:tcPr>
            <w:tcW w:w="1308" w:type="dxa"/>
            <w:tcBorders>
              <w:top w:val="single" w:sz="4" w:space="0" w:color="auto"/>
              <w:left w:val="single" w:sz="4" w:space="0" w:color="auto"/>
              <w:bottom w:val="single" w:sz="4" w:space="0" w:color="auto"/>
              <w:right w:val="single" w:sz="4" w:space="0" w:color="auto"/>
            </w:tcBorders>
            <w:vAlign w:val="center"/>
          </w:tcPr>
          <w:p w:rsidR="00542579" w:rsidRPr="002B6BBD" w:rsidRDefault="00542579" w:rsidP="00283C78">
            <w:pPr>
              <w:widowControl/>
              <w:autoSpaceDE/>
              <w:autoSpaceDN/>
              <w:adjustRightInd/>
              <w:rPr>
                <w:rFonts w:ascii="XO Thames" w:hAnsi="XO Thames" w:cs="Calibri"/>
                <w:sz w:val="22"/>
                <w:szCs w:val="22"/>
                <w:lang w:eastAsia="en-US"/>
              </w:rPr>
            </w:pPr>
            <w:r w:rsidRPr="00542579">
              <w:rPr>
                <w:rFonts w:ascii="XO Thames" w:hAnsi="XO Thames" w:cs="Calibri"/>
                <w:sz w:val="22"/>
                <w:szCs w:val="22"/>
                <w:lang w:eastAsia="en-US"/>
              </w:rPr>
              <w:t xml:space="preserve">14 упаковок </w:t>
            </w:r>
          </w:p>
        </w:tc>
        <w:tc>
          <w:tcPr>
            <w:tcW w:w="1543" w:type="dxa"/>
            <w:tcBorders>
              <w:top w:val="single" w:sz="4" w:space="0" w:color="auto"/>
              <w:left w:val="single" w:sz="4" w:space="0" w:color="auto"/>
              <w:bottom w:val="single" w:sz="4" w:space="0" w:color="auto"/>
              <w:right w:val="single" w:sz="4" w:space="0" w:color="auto"/>
            </w:tcBorders>
          </w:tcPr>
          <w:p w:rsidR="00542579" w:rsidRPr="002B6BBD" w:rsidRDefault="00542579" w:rsidP="00283C78">
            <w:pPr>
              <w:tabs>
                <w:tab w:val="left" w:pos="1080"/>
              </w:tabs>
              <w:autoSpaceDE/>
              <w:autoSpaceDN/>
              <w:adjustRightInd/>
              <w:jc w:val="center"/>
              <w:rPr>
                <w:rFonts w:ascii="XO Thames" w:eastAsia="Times New Roman" w:hAnsi="XO Thames"/>
                <w:color w:val="FF0000"/>
                <w:sz w:val="22"/>
                <w:szCs w:val="22"/>
              </w:rPr>
            </w:pPr>
          </w:p>
        </w:tc>
        <w:tc>
          <w:tcPr>
            <w:tcW w:w="1590" w:type="dxa"/>
            <w:tcBorders>
              <w:top w:val="single" w:sz="4" w:space="0" w:color="auto"/>
              <w:left w:val="single" w:sz="4" w:space="0" w:color="auto"/>
              <w:bottom w:val="single" w:sz="4" w:space="0" w:color="auto"/>
              <w:right w:val="single" w:sz="4" w:space="0" w:color="auto"/>
            </w:tcBorders>
          </w:tcPr>
          <w:p w:rsidR="00542579" w:rsidRPr="002B6BBD" w:rsidRDefault="00542579" w:rsidP="00283C78">
            <w:pPr>
              <w:tabs>
                <w:tab w:val="left" w:pos="1080"/>
              </w:tabs>
              <w:autoSpaceDE/>
              <w:autoSpaceDN/>
              <w:adjustRightInd/>
              <w:jc w:val="center"/>
              <w:rPr>
                <w:rFonts w:ascii="XO Thames" w:eastAsia="Times New Roman" w:hAnsi="XO Thames"/>
                <w:color w:val="FF0000"/>
                <w:sz w:val="22"/>
                <w:szCs w:val="22"/>
              </w:rPr>
            </w:pPr>
          </w:p>
        </w:tc>
      </w:tr>
    </w:tbl>
    <w:p w:rsidR="00B20DC0" w:rsidRDefault="00B20DC0" w:rsidP="00542579">
      <w:pPr>
        <w:widowControl/>
        <w:contextualSpacing/>
        <w:jc w:val="both"/>
        <w:rPr>
          <w:rFonts w:ascii="XO Thames" w:eastAsia="Times New Roman" w:hAnsi="XO Thames"/>
          <w:bCs/>
          <w:iCs/>
          <w:sz w:val="22"/>
          <w:szCs w:val="22"/>
        </w:rPr>
      </w:pPr>
    </w:p>
    <w:p w:rsidR="00B20DC0" w:rsidRDefault="00B20DC0" w:rsidP="002B6BBD">
      <w:pPr>
        <w:widowControl/>
        <w:ind w:firstLine="709"/>
        <w:contextualSpacing/>
        <w:jc w:val="both"/>
        <w:rPr>
          <w:rFonts w:ascii="XO Thames" w:eastAsia="Times New Roman" w:hAnsi="XO Thames"/>
          <w:bCs/>
          <w:iCs/>
          <w:sz w:val="22"/>
          <w:szCs w:val="22"/>
        </w:rPr>
      </w:pPr>
    </w:p>
    <w:p w:rsidR="002B6BBD" w:rsidRPr="002B6BBD" w:rsidRDefault="002B6BBD" w:rsidP="002B6BBD">
      <w:pPr>
        <w:widowControl/>
        <w:ind w:firstLine="709"/>
        <w:contextualSpacing/>
        <w:jc w:val="both"/>
        <w:rPr>
          <w:rFonts w:ascii="XO Thames" w:eastAsia="Times New Roman" w:hAnsi="XO Thames"/>
          <w:sz w:val="22"/>
          <w:szCs w:val="22"/>
        </w:rPr>
      </w:pPr>
      <w:r w:rsidRPr="002B6BBD">
        <w:rPr>
          <w:rFonts w:ascii="XO Thames" w:eastAsia="Times New Roman" w:hAnsi="XO Thames"/>
          <w:bCs/>
          <w:iCs/>
          <w:sz w:val="22"/>
          <w:szCs w:val="22"/>
        </w:rPr>
        <w:t>Цена Товара:</w:t>
      </w:r>
      <w:r w:rsidRPr="002B6BBD">
        <w:rPr>
          <w:rFonts w:ascii="XO Thames" w:eastAsia="Times New Roman" w:hAnsi="XO Thames"/>
          <w:bCs/>
          <w:iCs/>
          <w:sz w:val="22"/>
          <w:szCs w:val="22"/>
          <w:u w:val="single"/>
        </w:rPr>
        <w:t>_______ ____________________________________  рублей     копеек.</w:t>
      </w:r>
    </w:p>
    <w:p w:rsidR="002B6BBD" w:rsidRPr="002B6BBD" w:rsidRDefault="002B6BBD" w:rsidP="002B6BBD">
      <w:pPr>
        <w:widowControl/>
        <w:autoSpaceDE/>
        <w:autoSpaceDN/>
        <w:adjustRightInd/>
        <w:spacing w:before="240" w:after="60"/>
        <w:jc w:val="both"/>
        <w:outlineLvl w:val="5"/>
        <w:rPr>
          <w:rFonts w:ascii="XO Thames" w:eastAsia="Times New Roman" w:hAnsi="XO Thames"/>
          <w:b/>
          <w:sz w:val="22"/>
          <w:szCs w:val="22"/>
        </w:rPr>
      </w:pPr>
      <w:r w:rsidRPr="002B6BBD">
        <w:rPr>
          <w:rFonts w:ascii="XO Thames" w:eastAsia="Times New Roman" w:hAnsi="XO Thames"/>
          <w:b/>
          <w:sz w:val="22"/>
          <w:szCs w:val="22"/>
        </w:rPr>
        <w:t xml:space="preserve"> «Государственный заказчик»                              «Поставщик»</w:t>
      </w:r>
    </w:p>
    <w:p w:rsidR="002B6BBD" w:rsidRPr="002B6BBD" w:rsidRDefault="002B6BBD" w:rsidP="002B6BBD">
      <w:pPr>
        <w:widowControl/>
        <w:tabs>
          <w:tab w:val="num" w:pos="0"/>
        </w:tabs>
        <w:autoSpaceDE/>
        <w:autoSpaceDN/>
        <w:adjustRightInd/>
        <w:rPr>
          <w:rFonts w:ascii="XO Thames" w:eastAsia="Times New Roman" w:hAnsi="XO Thames"/>
          <w:b/>
          <w:sz w:val="22"/>
          <w:szCs w:val="22"/>
        </w:rPr>
      </w:pPr>
      <w:r w:rsidRPr="002B6BBD">
        <w:rPr>
          <w:rFonts w:ascii="XO Thames" w:eastAsia="Times New Roman" w:hAnsi="XO Thames"/>
          <w:b/>
          <w:sz w:val="22"/>
          <w:szCs w:val="22"/>
        </w:rPr>
        <w:t>_____________________</w:t>
      </w:r>
      <w:r w:rsidR="005C555A" w:rsidRPr="005C555A">
        <w:t xml:space="preserve"> </w:t>
      </w:r>
      <w:r w:rsidR="00542579" w:rsidRPr="00542579">
        <w:rPr>
          <w:rFonts w:ascii="XO Thames" w:eastAsia="Times New Roman" w:hAnsi="XO Thames"/>
          <w:b/>
          <w:sz w:val="22"/>
          <w:szCs w:val="22"/>
        </w:rPr>
        <w:t xml:space="preserve">М.П. </w:t>
      </w:r>
      <w:proofErr w:type="spellStart"/>
      <w:r w:rsidR="00542579" w:rsidRPr="00542579">
        <w:rPr>
          <w:rFonts w:ascii="XO Thames" w:eastAsia="Times New Roman" w:hAnsi="XO Thames"/>
          <w:b/>
          <w:sz w:val="22"/>
          <w:szCs w:val="22"/>
        </w:rPr>
        <w:t>Узловский</w:t>
      </w:r>
      <w:proofErr w:type="spellEnd"/>
      <w:r w:rsidR="005C555A" w:rsidRPr="005C555A">
        <w:rPr>
          <w:rFonts w:ascii="XO Thames" w:eastAsia="Times New Roman" w:hAnsi="XO Thames"/>
          <w:b/>
          <w:sz w:val="22"/>
          <w:szCs w:val="22"/>
        </w:rPr>
        <w:tab/>
      </w:r>
      <w:r w:rsidRPr="002B6BBD">
        <w:rPr>
          <w:rFonts w:ascii="XO Thames" w:eastAsia="Times New Roman" w:hAnsi="XO Thames"/>
          <w:b/>
          <w:sz w:val="22"/>
          <w:szCs w:val="22"/>
        </w:rPr>
        <w:tab/>
      </w:r>
      <w:r w:rsidR="00542579">
        <w:rPr>
          <w:rFonts w:ascii="XO Thames" w:eastAsia="Times New Roman" w:hAnsi="XO Thames"/>
          <w:b/>
          <w:sz w:val="22"/>
          <w:szCs w:val="22"/>
        </w:rPr>
        <w:t xml:space="preserve">              </w:t>
      </w:r>
      <w:r w:rsidR="005C555A">
        <w:rPr>
          <w:rFonts w:ascii="XO Thames" w:eastAsia="Times New Roman" w:hAnsi="XO Thames"/>
          <w:b/>
          <w:sz w:val="22"/>
          <w:szCs w:val="22"/>
        </w:rPr>
        <w:t xml:space="preserve"> </w:t>
      </w:r>
      <w:r w:rsidRPr="002B6BBD">
        <w:rPr>
          <w:rFonts w:ascii="XO Thames" w:eastAsia="Times New Roman" w:hAnsi="XO Thames"/>
          <w:b/>
          <w:sz w:val="22"/>
          <w:szCs w:val="22"/>
        </w:rPr>
        <w:t>______________________(Ф.И.О.)</w:t>
      </w:r>
    </w:p>
    <w:p w:rsidR="002B6BBD" w:rsidRPr="002B6BBD" w:rsidRDefault="002B6BBD" w:rsidP="002B6BBD">
      <w:pPr>
        <w:widowControl/>
        <w:autoSpaceDE/>
        <w:autoSpaceDN/>
        <w:adjustRightInd/>
        <w:rPr>
          <w:rFonts w:ascii="XO Thames" w:eastAsia="Times New Roman" w:hAnsi="XO Thames"/>
          <w:sz w:val="22"/>
          <w:szCs w:val="22"/>
        </w:rPr>
      </w:pPr>
      <w:proofErr w:type="gramStart"/>
      <w:r w:rsidRPr="002B6BBD">
        <w:rPr>
          <w:rFonts w:ascii="XO Thames" w:eastAsia="Times New Roman" w:hAnsi="XO Thames"/>
          <w:sz w:val="22"/>
          <w:szCs w:val="22"/>
        </w:rPr>
        <w:t xml:space="preserve">Подписано ЭЦП                                                         </w:t>
      </w:r>
      <w:r w:rsidR="00542579">
        <w:rPr>
          <w:rFonts w:ascii="XO Thames" w:eastAsia="Times New Roman" w:hAnsi="XO Thames"/>
          <w:sz w:val="22"/>
          <w:szCs w:val="22"/>
        </w:rPr>
        <w:t xml:space="preserve">                   </w:t>
      </w:r>
      <w:r w:rsidRPr="002B6BBD">
        <w:rPr>
          <w:rFonts w:ascii="XO Thames" w:eastAsia="Times New Roman" w:hAnsi="XO Thames"/>
          <w:sz w:val="22"/>
          <w:szCs w:val="22"/>
        </w:rPr>
        <w:t>Подписано</w:t>
      </w:r>
      <w:proofErr w:type="gramEnd"/>
      <w:r w:rsidRPr="002B6BBD">
        <w:rPr>
          <w:rFonts w:ascii="XO Thames" w:eastAsia="Times New Roman" w:hAnsi="XO Thames"/>
          <w:sz w:val="22"/>
          <w:szCs w:val="22"/>
        </w:rPr>
        <w:t xml:space="preserve"> ЭЦП</w:t>
      </w:r>
    </w:p>
    <w:p w:rsidR="002B6BBD" w:rsidRPr="002B6BBD" w:rsidRDefault="002B6BBD" w:rsidP="002B6BBD">
      <w:pPr>
        <w:widowControl/>
        <w:autoSpaceDE/>
        <w:autoSpaceDN/>
        <w:adjustRightInd/>
        <w:rPr>
          <w:rFonts w:ascii="XO Thames" w:eastAsia="Times New Roman" w:hAnsi="XO Thames"/>
          <w:b/>
          <w:sz w:val="22"/>
          <w:szCs w:val="22"/>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AB1FEA" w:rsidRDefault="00AB1FEA" w:rsidP="00AB1FEA">
      <w:pPr>
        <w:widowControl/>
        <w:autoSpaceDE/>
        <w:autoSpaceDN/>
        <w:adjustRightInd/>
        <w:jc w:val="right"/>
        <w:rPr>
          <w:rFonts w:ascii="XO Thames" w:eastAsia="Times New Roman" w:hAnsi="XO Thames"/>
          <w:bCs/>
          <w:iCs/>
          <w:sz w:val="24"/>
          <w:szCs w:val="24"/>
        </w:rPr>
      </w:pPr>
    </w:p>
    <w:p w:rsidR="00002F3A" w:rsidRDefault="00002F3A" w:rsidP="00AB1FEA">
      <w:pPr>
        <w:widowControl/>
        <w:autoSpaceDE/>
        <w:autoSpaceDN/>
        <w:adjustRightInd/>
        <w:jc w:val="right"/>
        <w:rPr>
          <w:rFonts w:ascii="XO Thames" w:eastAsia="Times New Roman" w:hAnsi="XO Thames"/>
          <w:bCs/>
          <w:iCs/>
          <w:sz w:val="24"/>
          <w:szCs w:val="24"/>
        </w:rPr>
      </w:pPr>
    </w:p>
    <w:p w:rsidR="00B20DC0" w:rsidRDefault="00B20DC0" w:rsidP="00AB1FEA">
      <w:pPr>
        <w:widowControl/>
        <w:autoSpaceDE/>
        <w:autoSpaceDN/>
        <w:adjustRightInd/>
        <w:jc w:val="right"/>
        <w:rPr>
          <w:rFonts w:ascii="XO Thames" w:eastAsia="Times New Roman" w:hAnsi="XO Thames"/>
          <w:bCs/>
          <w:iCs/>
          <w:sz w:val="24"/>
          <w:szCs w:val="24"/>
        </w:rPr>
      </w:pPr>
    </w:p>
    <w:p w:rsidR="00B20DC0" w:rsidRDefault="00B20DC0" w:rsidP="00AB1FEA">
      <w:pPr>
        <w:widowControl/>
        <w:autoSpaceDE/>
        <w:autoSpaceDN/>
        <w:adjustRightInd/>
        <w:jc w:val="right"/>
        <w:rPr>
          <w:rFonts w:ascii="XO Thames" w:eastAsia="Times New Roman" w:hAnsi="XO Thames"/>
          <w:bCs/>
          <w:iCs/>
          <w:sz w:val="24"/>
          <w:szCs w:val="24"/>
        </w:rPr>
      </w:pPr>
    </w:p>
    <w:p w:rsidR="00B20DC0" w:rsidRDefault="00B20DC0" w:rsidP="00AB1FEA">
      <w:pPr>
        <w:widowControl/>
        <w:autoSpaceDE/>
        <w:autoSpaceDN/>
        <w:adjustRightInd/>
        <w:jc w:val="right"/>
        <w:rPr>
          <w:rFonts w:ascii="XO Thames" w:eastAsia="Times New Roman" w:hAnsi="XO Thames"/>
          <w:bCs/>
          <w:iCs/>
          <w:sz w:val="24"/>
          <w:szCs w:val="24"/>
        </w:rPr>
      </w:pPr>
    </w:p>
    <w:p w:rsidR="00B20DC0" w:rsidRDefault="00B20DC0" w:rsidP="00AB1FEA">
      <w:pPr>
        <w:widowControl/>
        <w:autoSpaceDE/>
        <w:autoSpaceDN/>
        <w:adjustRightInd/>
        <w:jc w:val="right"/>
        <w:rPr>
          <w:rFonts w:ascii="XO Thames" w:eastAsia="Times New Roman" w:hAnsi="XO Thames"/>
          <w:bCs/>
          <w:iCs/>
          <w:sz w:val="24"/>
          <w:szCs w:val="24"/>
        </w:rPr>
      </w:pPr>
    </w:p>
    <w:p w:rsidR="00B20DC0" w:rsidRDefault="00B20DC0" w:rsidP="00AB1FEA">
      <w:pPr>
        <w:widowControl/>
        <w:autoSpaceDE/>
        <w:autoSpaceDN/>
        <w:adjustRightInd/>
        <w:jc w:val="right"/>
        <w:rPr>
          <w:rFonts w:ascii="XO Thames" w:eastAsia="Times New Roman" w:hAnsi="XO Thames"/>
          <w:bCs/>
          <w:iCs/>
          <w:sz w:val="24"/>
          <w:szCs w:val="24"/>
        </w:rPr>
      </w:pPr>
    </w:p>
    <w:p w:rsidR="00B20DC0" w:rsidRDefault="00B20DC0" w:rsidP="00AB1FEA">
      <w:pPr>
        <w:widowControl/>
        <w:autoSpaceDE/>
        <w:autoSpaceDN/>
        <w:adjustRightInd/>
        <w:jc w:val="right"/>
        <w:rPr>
          <w:rFonts w:ascii="XO Thames" w:eastAsia="Times New Roman" w:hAnsi="XO Thames"/>
          <w:bCs/>
          <w:iCs/>
          <w:sz w:val="24"/>
          <w:szCs w:val="24"/>
        </w:rPr>
      </w:pPr>
    </w:p>
    <w:p w:rsidR="00B20DC0" w:rsidRDefault="00B20DC0" w:rsidP="00AB1FEA">
      <w:pPr>
        <w:widowControl/>
        <w:autoSpaceDE/>
        <w:autoSpaceDN/>
        <w:adjustRightInd/>
        <w:jc w:val="right"/>
        <w:rPr>
          <w:rFonts w:ascii="XO Thames" w:eastAsia="Times New Roman" w:hAnsi="XO Thames"/>
          <w:bCs/>
          <w:iCs/>
          <w:sz w:val="24"/>
          <w:szCs w:val="24"/>
        </w:rPr>
      </w:pPr>
    </w:p>
    <w:p w:rsidR="00AB1FEA" w:rsidRPr="007118B9" w:rsidRDefault="00AB1FEA" w:rsidP="00AB1FEA">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Приложение № 2</w:t>
      </w:r>
    </w:p>
    <w:p w:rsidR="00AB1FEA" w:rsidRPr="007118B9" w:rsidRDefault="00AB1FEA" w:rsidP="00AB1FEA">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lastRenderedPageBreak/>
        <w:t>к  государственному</w:t>
      </w:r>
    </w:p>
    <w:p w:rsidR="00AB1FEA" w:rsidRPr="007118B9" w:rsidRDefault="00AB1FEA" w:rsidP="00AB1FEA">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AB1FEA" w:rsidRPr="007118B9" w:rsidRDefault="00AB1FEA" w:rsidP="00AB1FEA">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AB1FEA" w:rsidRPr="007118B9" w:rsidRDefault="00AB1FEA" w:rsidP="00AB1FEA">
      <w:pPr>
        <w:widowControl/>
        <w:autoSpaceDE/>
        <w:autoSpaceDN/>
        <w:adjustRightInd/>
        <w:jc w:val="center"/>
        <w:rPr>
          <w:rFonts w:ascii="XO Thames" w:eastAsia="Times New Roman" w:hAnsi="XO Thames"/>
          <w:b/>
          <w:sz w:val="24"/>
          <w:szCs w:val="24"/>
        </w:rPr>
      </w:pPr>
    </w:p>
    <w:p w:rsidR="00AB1FEA" w:rsidRPr="007118B9" w:rsidRDefault="00AB1FEA" w:rsidP="00AB1FEA">
      <w:pPr>
        <w:widowControl/>
        <w:autoSpaceDE/>
        <w:autoSpaceDN/>
        <w:adjustRightInd/>
        <w:jc w:val="center"/>
        <w:rPr>
          <w:rFonts w:ascii="XO Thames" w:eastAsia="Times New Roman" w:hAnsi="XO Thames"/>
          <w:b/>
          <w:sz w:val="24"/>
          <w:szCs w:val="24"/>
        </w:rPr>
      </w:pPr>
    </w:p>
    <w:p w:rsidR="00AB1FEA" w:rsidRPr="007118B9" w:rsidRDefault="00AB1FEA" w:rsidP="00AB1FEA">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AB1FEA" w:rsidRPr="007118B9" w:rsidRDefault="00AB1FEA" w:rsidP="00AB1FEA">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00002F3A" w:rsidRPr="00002F3A">
        <w:rPr>
          <w:rFonts w:ascii="XO Thames" w:eastAsia="Times New Roman" w:hAnsi="XO Thames"/>
          <w:b/>
          <w:bCs/>
          <w:color w:val="000000"/>
          <w:sz w:val="23"/>
          <w:szCs w:val="23"/>
        </w:rPr>
        <w:t>поставленного товара</w:t>
      </w:r>
    </w:p>
    <w:p w:rsidR="00AB1FEA" w:rsidRPr="007118B9" w:rsidRDefault="00AB1FEA" w:rsidP="00AB1FEA">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AB1FEA" w:rsidRPr="007118B9" w:rsidRDefault="00AB1FEA" w:rsidP="00AB1FEA">
      <w:pPr>
        <w:widowControl/>
        <w:autoSpaceDE/>
        <w:autoSpaceDN/>
        <w:adjustRightInd/>
        <w:jc w:val="center"/>
        <w:rPr>
          <w:rFonts w:ascii="XO Thames" w:eastAsia="Times New Roman" w:hAnsi="XO Thames"/>
          <w:b/>
          <w:bCs/>
          <w:color w:val="000000"/>
          <w:sz w:val="23"/>
          <w:szCs w:val="23"/>
        </w:rPr>
      </w:pPr>
    </w:p>
    <w:p w:rsidR="00AB1FEA" w:rsidRPr="007118B9" w:rsidRDefault="00AB1FEA" w:rsidP="00AB1FEA">
      <w:pPr>
        <w:widowControl/>
        <w:autoSpaceDE/>
        <w:autoSpaceDN/>
        <w:adjustRightInd/>
        <w:jc w:val="center"/>
        <w:rPr>
          <w:rFonts w:ascii="XO Thames" w:eastAsia="Times New Roman" w:hAnsi="XO Thames"/>
          <w:b/>
          <w:bCs/>
          <w:color w:val="000000"/>
          <w:sz w:val="23"/>
          <w:szCs w:val="23"/>
        </w:rPr>
      </w:pPr>
    </w:p>
    <w:p w:rsidR="00AB1FEA" w:rsidRDefault="00AB1FEA" w:rsidP="00AB1FEA">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00542579" w:rsidRPr="00542579">
        <w:rPr>
          <w:rFonts w:ascii="XO Thames" w:eastAsia="Times New Roman" w:hAnsi="XO Thames"/>
          <w:bCs/>
          <w:color w:val="000000"/>
          <w:sz w:val="23"/>
          <w:szCs w:val="23"/>
        </w:rPr>
        <w:t xml:space="preserve">в лице заместителя начальника </w:t>
      </w:r>
      <w:proofErr w:type="spellStart"/>
      <w:r w:rsidR="00542579" w:rsidRPr="00542579">
        <w:rPr>
          <w:rFonts w:ascii="XO Thames" w:eastAsia="Times New Roman" w:hAnsi="XO Thames"/>
          <w:bCs/>
          <w:color w:val="000000"/>
          <w:sz w:val="23"/>
          <w:szCs w:val="23"/>
        </w:rPr>
        <w:t>Узловского</w:t>
      </w:r>
      <w:proofErr w:type="spellEnd"/>
      <w:r w:rsidR="00542579" w:rsidRPr="00542579">
        <w:rPr>
          <w:rFonts w:ascii="XO Thames" w:eastAsia="Times New Roman" w:hAnsi="XO Thames"/>
          <w:bCs/>
          <w:color w:val="000000"/>
          <w:sz w:val="23"/>
          <w:szCs w:val="23"/>
        </w:rPr>
        <w:t xml:space="preserve"> </w:t>
      </w:r>
      <w:r w:rsidR="00542579">
        <w:rPr>
          <w:rFonts w:ascii="XO Thames" w:eastAsia="Times New Roman" w:hAnsi="XO Thames"/>
          <w:bCs/>
          <w:color w:val="000000"/>
          <w:sz w:val="23"/>
          <w:szCs w:val="23"/>
        </w:rPr>
        <w:t>Михаила Павловича, действующего</w:t>
      </w:r>
      <w:r w:rsidR="00542579"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w:t>
      </w:r>
      <w:r w:rsidR="00002F3A">
        <w:rPr>
          <w:rFonts w:ascii="XO Thames" w:eastAsia="Times New Roman" w:hAnsi="XO Thames"/>
          <w:bCs/>
          <w:color w:val="000000"/>
          <w:sz w:val="23"/>
          <w:szCs w:val="23"/>
        </w:rPr>
        <w:t>» выполнена</w:t>
      </w:r>
      <w:r w:rsidRPr="007118B9">
        <w:rPr>
          <w:rFonts w:ascii="XO Thames" w:eastAsia="Times New Roman" w:hAnsi="XO Thames"/>
          <w:bCs/>
          <w:color w:val="000000"/>
          <w:sz w:val="23"/>
          <w:szCs w:val="23"/>
        </w:rPr>
        <w:t xml:space="preserve"> </w:t>
      </w:r>
      <w:r w:rsidR="00002F3A">
        <w:rPr>
          <w:rFonts w:ascii="XO Thames" w:eastAsia="Times New Roman" w:hAnsi="XO Thames"/>
          <w:bCs/>
          <w:color w:val="000000"/>
          <w:sz w:val="23"/>
          <w:szCs w:val="23"/>
        </w:rPr>
        <w:t>поставка следующего</w:t>
      </w:r>
      <w:r w:rsidR="00002F3A"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p w:rsidR="00AB1FEA" w:rsidRPr="00AB1FEA" w:rsidRDefault="00AB1FEA" w:rsidP="00AB1FEA">
      <w:pPr>
        <w:widowControl/>
        <w:autoSpaceDE/>
        <w:autoSpaceDN/>
        <w:adjustRightInd/>
        <w:jc w:val="both"/>
        <w:rPr>
          <w:rFonts w:ascii="XO Thames" w:eastAsia="Times New Roman" w:hAnsi="XO Thames"/>
          <w:bCs/>
          <w:color w:val="000000"/>
          <w:sz w:val="23"/>
          <w:szCs w:val="23"/>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4"/>
        <w:gridCol w:w="1372"/>
        <w:gridCol w:w="1655"/>
        <w:gridCol w:w="1660"/>
      </w:tblGrid>
      <w:tr w:rsidR="00AB1FEA" w:rsidRPr="002B6BBD" w:rsidTr="003C6E03">
        <w:trPr>
          <w:trHeight w:val="757"/>
          <w:jc w:val="center"/>
        </w:trPr>
        <w:tc>
          <w:tcPr>
            <w:tcW w:w="4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FEA" w:rsidRPr="002B6BBD" w:rsidRDefault="00AB1FEA" w:rsidP="003C6E03">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 xml:space="preserve">Наименование Товара, </w:t>
            </w:r>
          </w:p>
          <w:p w:rsidR="00AB1FEA" w:rsidRPr="002B6BBD" w:rsidRDefault="00AB1FEA" w:rsidP="003C6E03">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страна происхождения</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FEA" w:rsidRPr="002B6BBD" w:rsidRDefault="00AB1FEA" w:rsidP="003C6E03">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AB1FEA" w:rsidRPr="002B6BBD" w:rsidRDefault="00AB1FEA" w:rsidP="003C6E03">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1671" w:type="dxa"/>
            <w:tcBorders>
              <w:top w:val="single" w:sz="4" w:space="0" w:color="auto"/>
              <w:left w:val="single" w:sz="4" w:space="0" w:color="auto"/>
              <w:bottom w:val="single" w:sz="4" w:space="0" w:color="auto"/>
              <w:right w:val="single" w:sz="4" w:space="0" w:color="auto"/>
            </w:tcBorders>
            <w:vAlign w:val="center"/>
          </w:tcPr>
          <w:p w:rsidR="00AB1FEA" w:rsidRPr="002B6BBD" w:rsidRDefault="00AB1FEA" w:rsidP="003C6E03">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1675" w:type="dxa"/>
            <w:tcBorders>
              <w:top w:val="single" w:sz="4" w:space="0" w:color="auto"/>
              <w:left w:val="single" w:sz="4" w:space="0" w:color="auto"/>
              <w:bottom w:val="single" w:sz="4" w:space="0" w:color="auto"/>
              <w:right w:val="single" w:sz="4" w:space="0" w:color="auto"/>
            </w:tcBorders>
            <w:vAlign w:val="center"/>
          </w:tcPr>
          <w:p w:rsidR="00AB1FEA" w:rsidRPr="002B6BBD" w:rsidRDefault="00AB1FEA" w:rsidP="003C6E03">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AB1FEA" w:rsidRPr="002B6BBD" w:rsidTr="003C6E03">
        <w:trPr>
          <w:trHeight w:val="764"/>
          <w:jc w:val="center"/>
        </w:trPr>
        <w:tc>
          <w:tcPr>
            <w:tcW w:w="4772" w:type="dxa"/>
            <w:tcBorders>
              <w:top w:val="single" w:sz="4" w:space="0" w:color="auto"/>
              <w:left w:val="single" w:sz="4" w:space="0" w:color="auto"/>
              <w:bottom w:val="single" w:sz="4" w:space="0" w:color="auto"/>
              <w:right w:val="single" w:sz="4" w:space="0" w:color="auto"/>
            </w:tcBorders>
            <w:vAlign w:val="center"/>
            <w:hideMark/>
          </w:tcPr>
          <w:p w:rsidR="00B20DC0" w:rsidRPr="00B20DC0" w:rsidRDefault="00B20DC0" w:rsidP="00B20DC0">
            <w:pPr>
              <w:widowControl/>
              <w:autoSpaceDE/>
              <w:autoSpaceDN/>
              <w:adjustRightInd/>
              <w:rPr>
                <w:rFonts w:ascii="XO Thames" w:hAnsi="XO Thames" w:cs="Calibri"/>
                <w:b/>
                <w:sz w:val="22"/>
                <w:szCs w:val="22"/>
                <w:lang w:eastAsia="en-US"/>
              </w:rPr>
            </w:pPr>
            <w:r w:rsidRPr="00B20DC0">
              <w:rPr>
                <w:rFonts w:ascii="XO Thames" w:hAnsi="XO Thames" w:cs="Calibri"/>
                <w:b/>
                <w:sz w:val="22"/>
                <w:szCs w:val="22"/>
                <w:lang w:eastAsia="en-US"/>
              </w:rPr>
              <w:t xml:space="preserve">Пленка для </w:t>
            </w:r>
            <w:proofErr w:type="spellStart"/>
            <w:r w:rsidRPr="00B20DC0">
              <w:rPr>
                <w:rFonts w:ascii="XO Thames" w:hAnsi="XO Thames" w:cs="Calibri"/>
                <w:b/>
                <w:sz w:val="22"/>
                <w:szCs w:val="22"/>
                <w:lang w:eastAsia="en-US"/>
              </w:rPr>
              <w:t>ламинирования</w:t>
            </w:r>
            <w:proofErr w:type="spellEnd"/>
          </w:p>
          <w:p w:rsidR="00B20DC0" w:rsidRPr="00B20DC0" w:rsidRDefault="00B20DC0" w:rsidP="00B20DC0">
            <w:pPr>
              <w:widowControl/>
              <w:autoSpaceDE/>
              <w:autoSpaceDN/>
              <w:adjustRightInd/>
              <w:rPr>
                <w:rFonts w:ascii="XO Thames" w:hAnsi="XO Thames" w:cs="Calibri"/>
                <w:b/>
                <w:sz w:val="22"/>
                <w:szCs w:val="22"/>
                <w:lang w:eastAsia="en-US"/>
              </w:rPr>
            </w:pPr>
            <w:r w:rsidRPr="00B20DC0">
              <w:rPr>
                <w:rFonts w:ascii="XO Thames" w:hAnsi="XO Thames" w:cs="Calibri"/>
                <w:b/>
                <w:sz w:val="22"/>
                <w:szCs w:val="22"/>
                <w:lang w:eastAsia="en-US"/>
              </w:rPr>
              <w:t>ОКПД</w:t>
            </w:r>
            <w:proofErr w:type="gramStart"/>
            <w:r w:rsidRPr="00B20DC0">
              <w:rPr>
                <w:rFonts w:ascii="XO Thames" w:hAnsi="XO Thames" w:cs="Calibri"/>
                <w:b/>
                <w:sz w:val="22"/>
                <w:szCs w:val="22"/>
                <w:lang w:eastAsia="en-US"/>
              </w:rPr>
              <w:t>2</w:t>
            </w:r>
            <w:proofErr w:type="gramEnd"/>
            <w:r w:rsidRPr="00B20DC0">
              <w:rPr>
                <w:rFonts w:ascii="XO Thames" w:hAnsi="XO Thames" w:cs="Calibri"/>
                <w:b/>
                <w:sz w:val="22"/>
                <w:szCs w:val="22"/>
                <w:lang w:eastAsia="en-US"/>
              </w:rPr>
              <w:t>: 22.21.42.120</w:t>
            </w:r>
          </w:p>
          <w:p w:rsidR="00AB1FEA" w:rsidRPr="002B6BBD" w:rsidRDefault="00B20DC0" w:rsidP="00B20DC0">
            <w:pPr>
              <w:widowControl/>
              <w:autoSpaceDE/>
              <w:autoSpaceDN/>
              <w:adjustRightInd/>
              <w:rPr>
                <w:rFonts w:ascii="XO Thames" w:hAnsi="XO Thames" w:cs="Calibri"/>
                <w:b/>
                <w:sz w:val="22"/>
                <w:szCs w:val="22"/>
                <w:lang w:eastAsia="en-US"/>
              </w:rPr>
            </w:pPr>
            <w:r w:rsidRPr="00B20DC0">
              <w:rPr>
                <w:rFonts w:ascii="XO Thames" w:hAnsi="XO Thames" w:cs="Calibri"/>
                <w:b/>
                <w:sz w:val="22"/>
                <w:szCs w:val="22"/>
                <w:lang w:eastAsia="en-US"/>
              </w:rPr>
              <w:t>Страна происхождения:</w:t>
            </w:r>
          </w:p>
        </w:tc>
        <w:tc>
          <w:tcPr>
            <w:tcW w:w="1283" w:type="dxa"/>
            <w:tcBorders>
              <w:top w:val="single" w:sz="4" w:space="0" w:color="auto"/>
              <w:left w:val="single" w:sz="4" w:space="0" w:color="auto"/>
              <w:bottom w:val="single" w:sz="4" w:space="0" w:color="auto"/>
              <w:right w:val="single" w:sz="4" w:space="0" w:color="auto"/>
            </w:tcBorders>
            <w:vAlign w:val="center"/>
          </w:tcPr>
          <w:p w:rsidR="00AB1FEA" w:rsidRPr="002B6BBD" w:rsidRDefault="00542579" w:rsidP="003C6E03">
            <w:pPr>
              <w:widowControl/>
              <w:autoSpaceDE/>
              <w:autoSpaceDN/>
              <w:adjustRightInd/>
              <w:rPr>
                <w:rFonts w:ascii="XO Thames" w:hAnsi="XO Thames" w:cs="Calibri"/>
                <w:sz w:val="22"/>
                <w:szCs w:val="22"/>
                <w:lang w:eastAsia="en-US"/>
              </w:rPr>
            </w:pPr>
            <w:r w:rsidRPr="00542579">
              <w:rPr>
                <w:rFonts w:ascii="XO Thames" w:hAnsi="XO Thames" w:cs="Calibri"/>
                <w:sz w:val="22"/>
                <w:szCs w:val="22"/>
                <w:lang w:eastAsia="en-US"/>
              </w:rPr>
              <w:t xml:space="preserve">14 упаковок </w:t>
            </w:r>
          </w:p>
        </w:tc>
        <w:tc>
          <w:tcPr>
            <w:tcW w:w="1671" w:type="dxa"/>
            <w:tcBorders>
              <w:top w:val="single" w:sz="4" w:space="0" w:color="auto"/>
              <w:left w:val="single" w:sz="4" w:space="0" w:color="auto"/>
              <w:bottom w:val="single" w:sz="4" w:space="0" w:color="auto"/>
              <w:right w:val="single" w:sz="4" w:space="0" w:color="auto"/>
            </w:tcBorders>
          </w:tcPr>
          <w:p w:rsidR="00AB1FEA" w:rsidRPr="002B6BBD" w:rsidRDefault="00AB1FEA" w:rsidP="003C6E03">
            <w:pPr>
              <w:tabs>
                <w:tab w:val="left" w:pos="1080"/>
              </w:tabs>
              <w:autoSpaceDE/>
              <w:autoSpaceDN/>
              <w:adjustRightInd/>
              <w:jc w:val="center"/>
              <w:rPr>
                <w:rFonts w:ascii="XO Thames" w:eastAsia="Times New Roman" w:hAnsi="XO Thames"/>
                <w:color w:val="FF0000"/>
                <w:sz w:val="22"/>
                <w:szCs w:val="22"/>
              </w:rPr>
            </w:pPr>
          </w:p>
        </w:tc>
        <w:tc>
          <w:tcPr>
            <w:tcW w:w="1675" w:type="dxa"/>
            <w:tcBorders>
              <w:top w:val="single" w:sz="4" w:space="0" w:color="auto"/>
              <w:left w:val="single" w:sz="4" w:space="0" w:color="auto"/>
              <w:bottom w:val="single" w:sz="4" w:space="0" w:color="auto"/>
              <w:right w:val="single" w:sz="4" w:space="0" w:color="auto"/>
            </w:tcBorders>
          </w:tcPr>
          <w:p w:rsidR="00AB1FEA" w:rsidRPr="002B6BBD" w:rsidRDefault="00AB1FEA" w:rsidP="003C6E03">
            <w:pPr>
              <w:tabs>
                <w:tab w:val="left" w:pos="1080"/>
              </w:tabs>
              <w:autoSpaceDE/>
              <w:autoSpaceDN/>
              <w:adjustRightInd/>
              <w:jc w:val="center"/>
              <w:rPr>
                <w:rFonts w:ascii="XO Thames" w:eastAsia="Times New Roman" w:hAnsi="XO Thames"/>
                <w:color w:val="FF0000"/>
                <w:sz w:val="22"/>
                <w:szCs w:val="22"/>
              </w:rPr>
            </w:pPr>
          </w:p>
        </w:tc>
      </w:tr>
    </w:tbl>
    <w:p w:rsidR="00AB1FEA" w:rsidRPr="007118B9" w:rsidRDefault="00AB1FEA" w:rsidP="00AB1FEA">
      <w:pPr>
        <w:widowControl/>
        <w:autoSpaceDE/>
        <w:autoSpaceDN/>
        <w:adjustRightInd/>
        <w:jc w:val="both"/>
        <w:rPr>
          <w:rFonts w:ascii="XO Thames" w:eastAsia="Times New Roman" w:hAnsi="XO Thames"/>
          <w:bCs/>
          <w:color w:val="000000"/>
          <w:sz w:val="23"/>
          <w:szCs w:val="23"/>
        </w:rPr>
      </w:pPr>
    </w:p>
    <w:p w:rsidR="00AB1FEA" w:rsidRPr="007118B9" w:rsidRDefault="00AB1FEA" w:rsidP="00AB1FEA">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sidR="00002F3A">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AB1FEA" w:rsidRPr="007118B9" w:rsidRDefault="00002F3A" w:rsidP="00AB1FEA">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00AB1FEA" w:rsidRPr="007118B9">
        <w:rPr>
          <w:rFonts w:ascii="XO Thames" w:eastAsia="Times New Roman" w:hAnsi="XO Thames"/>
          <w:bCs/>
          <w:color w:val="000000"/>
          <w:sz w:val="23"/>
          <w:szCs w:val="23"/>
        </w:rPr>
        <w:t>, включая налоги</w:t>
      </w:r>
      <w:r w:rsidR="00AB1FEA" w:rsidRPr="007118B9">
        <w:rPr>
          <w:rFonts w:ascii="XO Thames" w:eastAsia="Times New Roman" w:hAnsi="XO Thames"/>
          <w:noProof/>
          <w:sz w:val="23"/>
          <w:szCs w:val="23"/>
        </w:rPr>
        <w:t xml:space="preserve"> и другие обязательные платежи, взимаемые с «Поставщик</w:t>
      </w:r>
      <w:r w:rsidR="00AB1FEA">
        <w:rPr>
          <w:rFonts w:ascii="XO Thames" w:eastAsia="Times New Roman" w:hAnsi="XO Thames"/>
          <w:noProof/>
          <w:sz w:val="23"/>
          <w:szCs w:val="23"/>
        </w:rPr>
        <w:t>а</w:t>
      </w:r>
      <w:r w:rsidR="00AB1FEA"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AB1FEA" w:rsidRPr="007118B9" w:rsidRDefault="00AB1FEA" w:rsidP="00AB1FEA">
      <w:pPr>
        <w:widowControl/>
        <w:autoSpaceDE/>
        <w:autoSpaceDN/>
        <w:adjustRightInd/>
        <w:jc w:val="both"/>
        <w:rPr>
          <w:rFonts w:ascii="XO Thames" w:eastAsia="Times New Roman" w:hAnsi="XO Thames"/>
          <w:noProof/>
          <w:sz w:val="23"/>
          <w:szCs w:val="23"/>
        </w:rPr>
      </w:pPr>
    </w:p>
    <w:p w:rsidR="00AB1FEA" w:rsidRPr="007118B9" w:rsidRDefault="00AB1FEA" w:rsidP="00AB1FEA">
      <w:pPr>
        <w:widowControl/>
        <w:autoSpaceDE/>
        <w:autoSpaceDN/>
        <w:adjustRightInd/>
        <w:jc w:val="both"/>
        <w:rPr>
          <w:rFonts w:ascii="XO Thames" w:eastAsia="Times New Roman" w:hAnsi="XO Thames"/>
          <w:noProof/>
          <w:sz w:val="23"/>
          <w:szCs w:val="23"/>
        </w:rPr>
      </w:pPr>
    </w:p>
    <w:p w:rsidR="00AB1FEA" w:rsidRPr="007118B9" w:rsidRDefault="00AB1FEA" w:rsidP="00AB1FEA">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AB1FEA" w:rsidRPr="007118B9" w:rsidRDefault="00AB1FEA" w:rsidP="00AB1FEA">
      <w:pPr>
        <w:widowControl/>
        <w:autoSpaceDE/>
        <w:autoSpaceDN/>
        <w:adjustRightInd/>
        <w:jc w:val="both"/>
        <w:rPr>
          <w:rFonts w:ascii="XO Thames" w:eastAsia="Times New Roman" w:hAnsi="XO Thames"/>
          <w:b/>
          <w:noProof/>
          <w:sz w:val="22"/>
          <w:szCs w:val="22"/>
        </w:rPr>
      </w:pPr>
    </w:p>
    <w:p w:rsidR="00AB1FEA" w:rsidRPr="007118B9" w:rsidRDefault="00AB1FEA" w:rsidP="00AB1FEA">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00542579"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AB1FEA" w:rsidRPr="007118B9" w:rsidRDefault="00AB1FEA" w:rsidP="00AB1FEA">
      <w:pPr>
        <w:widowControl/>
        <w:autoSpaceDE/>
        <w:autoSpaceDN/>
        <w:adjustRightInd/>
        <w:jc w:val="center"/>
        <w:rPr>
          <w:rFonts w:ascii="XO Thames" w:eastAsia="Times New Roman" w:hAnsi="XO Thames"/>
          <w:b/>
          <w:sz w:val="24"/>
          <w:szCs w:val="24"/>
        </w:rPr>
      </w:pPr>
    </w:p>
    <w:p w:rsidR="00AB1FEA" w:rsidRPr="0028107D" w:rsidRDefault="00AB1FEA" w:rsidP="00AB1FEA">
      <w:pPr>
        <w:tabs>
          <w:tab w:val="left" w:pos="1485"/>
        </w:tabs>
        <w:rPr>
          <w:rFonts w:ascii="XO Thames" w:eastAsia="Times New Roman" w:hAnsi="XO Thames"/>
          <w:sz w:val="22"/>
          <w:szCs w:val="22"/>
        </w:rPr>
      </w:pPr>
    </w:p>
    <w:p w:rsidR="003854EB" w:rsidRPr="00AB1FEA" w:rsidRDefault="003854EB" w:rsidP="002B6BBD">
      <w:pPr>
        <w:pStyle w:val="a5"/>
        <w:ind w:left="709" w:right="440" w:firstLine="425"/>
        <w:jc w:val="left"/>
        <w:rPr>
          <w:rFonts w:ascii="XO Thames" w:hAnsi="XO Thames"/>
          <w:sz w:val="22"/>
          <w:szCs w:val="22"/>
          <w:lang w:val="ru-RU"/>
        </w:rPr>
      </w:pPr>
    </w:p>
    <w:sectPr w:rsidR="003854EB" w:rsidRPr="00AB1FEA" w:rsidSect="005F3223">
      <w:pgSz w:w="11906" w:h="16838"/>
      <w:pgMar w:top="426" w:right="707" w:bottom="851"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64E" w:rsidRDefault="005C064E" w:rsidP="00AB3E84">
      <w:r>
        <w:separator/>
      </w:r>
    </w:p>
  </w:endnote>
  <w:endnote w:type="continuationSeparator" w:id="0">
    <w:p w:rsidR="005C064E" w:rsidRDefault="005C064E"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64E" w:rsidRDefault="005C064E" w:rsidP="00AB3E84">
      <w:r>
        <w:separator/>
      </w:r>
    </w:p>
  </w:footnote>
  <w:footnote w:type="continuationSeparator" w:id="0">
    <w:p w:rsidR="005C064E" w:rsidRDefault="005C064E"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DB"/>
    <w:rsid w:val="00000CF6"/>
    <w:rsid w:val="00000E00"/>
    <w:rsid w:val="000013A6"/>
    <w:rsid w:val="000013C2"/>
    <w:rsid w:val="00001BDB"/>
    <w:rsid w:val="00001D7D"/>
    <w:rsid w:val="00002C87"/>
    <w:rsid w:val="00002F3A"/>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2D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514"/>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5734"/>
    <w:rsid w:val="00226E72"/>
    <w:rsid w:val="00226F5E"/>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502"/>
    <w:rsid w:val="002B67B6"/>
    <w:rsid w:val="002B6BBD"/>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CEC"/>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5E0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197C"/>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579"/>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C6C"/>
    <w:rsid w:val="00577E0B"/>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64E"/>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55A"/>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223"/>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0F3"/>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10C9"/>
    <w:rsid w:val="006C194B"/>
    <w:rsid w:val="006C210C"/>
    <w:rsid w:val="006C242F"/>
    <w:rsid w:val="006C24B6"/>
    <w:rsid w:val="006C257E"/>
    <w:rsid w:val="006C2E44"/>
    <w:rsid w:val="006C2E9B"/>
    <w:rsid w:val="006C2FF8"/>
    <w:rsid w:val="006C37E4"/>
    <w:rsid w:val="006C3ADD"/>
    <w:rsid w:val="006C43BE"/>
    <w:rsid w:val="006C45C1"/>
    <w:rsid w:val="006C470C"/>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D38"/>
    <w:rsid w:val="006D1F2B"/>
    <w:rsid w:val="006D290F"/>
    <w:rsid w:val="006D2B91"/>
    <w:rsid w:val="006D2B94"/>
    <w:rsid w:val="006D31A2"/>
    <w:rsid w:val="006D3530"/>
    <w:rsid w:val="006D39EC"/>
    <w:rsid w:val="006D459A"/>
    <w:rsid w:val="006D5082"/>
    <w:rsid w:val="006D516E"/>
    <w:rsid w:val="006D52F3"/>
    <w:rsid w:val="006D53AE"/>
    <w:rsid w:val="006D5E1E"/>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6FA"/>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5EA"/>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2423"/>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065A"/>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079F1"/>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35B0"/>
    <w:rsid w:val="00A23DA5"/>
    <w:rsid w:val="00A2407B"/>
    <w:rsid w:val="00A24F81"/>
    <w:rsid w:val="00A2544A"/>
    <w:rsid w:val="00A25455"/>
    <w:rsid w:val="00A25E26"/>
    <w:rsid w:val="00A25F38"/>
    <w:rsid w:val="00A2644D"/>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1FEA"/>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5F0E"/>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ADD"/>
    <w:rsid w:val="00AE0D41"/>
    <w:rsid w:val="00AE1B08"/>
    <w:rsid w:val="00AE1C86"/>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62C"/>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0DC0"/>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49F5"/>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6C6D"/>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9A6"/>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6837"/>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2FE5"/>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B1"/>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1FA"/>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112"/>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10FE7"/>
    <w:rsid w:val="00F1107F"/>
    <w:rsid w:val="00F113E4"/>
    <w:rsid w:val="00F11709"/>
    <w:rsid w:val="00F11B1B"/>
    <w:rsid w:val="00F12064"/>
    <w:rsid w:val="00F121C9"/>
    <w:rsid w:val="00F12560"/>
    <w:rsid w:val="00F12CB2"/>
    <w:rsid w:val="00F12D37"/>
    <w:rsid w:val="00F134D5"/>
    <w:rsid w:val="00F13B6D"/>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3FF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579"/>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Title"/>
    <w:basedOn w:val="a"/>
    <w:next w:val="a"/>
    <w:link w:val="afe"/>
    <w:uiPriority w:val="10"/>
    <w:qFormat/>
    <w:rsid w:val="002B6BBD"/>
    <w:pPr>
      <w:spacing w:before="240" w:after="60"/>
      <w:jc w:val="center"/>
      <w:outlineLvl w:val="0"/>
    </w:pPr>
    <w:rPr>
      <w:rFonts w:ascii="Cambria" w:eastAsia="Times New Roman" w:hAnsi="Cambria"/>
      <w:b/>
      <w:bCs/>
      <w:kern w:val="28"/>
      <w:sz w:val="32"/>
      <w:szCs w:val="32"/>
    </w:rPr>
  </w:style>
  <w:style w:type="character" w:customStyle="1" w:styleId="afe">
    <w:name w:val="Название Знак"/>
    <w:link w:val="afd"/>
    <w:uiPriority w:val="10"/>
    <w:rsid w:val="002B6BBD"/>
    <w:rPr>
      <w:rFonts w:ascii="Cambria" w:eastAsia="Times New Roman"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579"/>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d">
    <w:name w:val="Title"/>
    <w:basedOn w:val="a"/>
    <w:next w:val="a"/>
    <w:link w:val="afe"/>
    <w:uiPriority w:val="10"/>
    <w:qFormat/>
    <w:rsid w:val="002B6BBD"/>
    <w:pPr>
      <w:spacing w:before="240" w:after="60"/>
      <w:jc w:val="center"/>
      <w:outlineLvl w:val="0"/>
    </w:pPr>
    <w:rPr>
      <w:rFonts w:ascii="Cambria" w:eastAsia="Times New Roman" w:hAnsi="Cambria"/>
      <w:b/>
      <w:bCs/>
      <w:kern w:val="28"/>
      <w:sz w:val="32"/>
      <w:szCs w:val="32"/>
    </w:rPr>
  </w:style>
  <w:style w:type="character" w:customStyle="1" w:styleId="afe">
    <w:name w:val="Название Знак"/>
    <w:link w:val="afd"/>
    <w:uiPriority w:val="10"/>
    <w:rsid w:val="002B6BBD"/>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3B467-DFE6-432B-99D8-2EB3DF5D8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5136</Words>
  <Characters>29277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34345</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9</cp:revision>
  <cp:lastPrinted>2025-06-09T03:11:00Z</cp:lastPrinted>
  <dcterms:created xsi:type="dcterms:W3CDTF">2026-04-13T04:15:00Z</dcterms:created>
  <dcterms:modified xsi:type="dcterms:W3CDTF">2026-07-22T05:01:00Z</dcterms:modified>
</cp:coreProperties>
</file>