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F4688" w14:textId="77777777" w:rsidR="00725798" w:rsidRPr="00202C98" w:rsidRDefault="00725798" w:rsidP="00917E36">
      <w:pPr>
        <w:widowControl/>
        <w:spacing w:line="240" w:lineRule="auto"/>
        <w:contextualSpacing/>
        <w:rPr>
          <w:b w:val="0"/>
          <w:sz w:val="24"/>
          <w:szCs w:val="24"/>
          <w:lang w:eastAsia="x-none"/>
        </w:rPr>
      </w:pPr>
      <w:r w:rsidRPr="00202C98">
        <w:rPr>
          <w:b w:val="0"/>
          <w:sz w:val="24"/>
          <w:szCs w:val="24"/>
          <w:lang w:val="x-none" w:eastAsia="x-none"/>
        </w:rPr>
        <w:t xml:space="preserve">Государственный контракт № </w:t>
      </w:r>
      <w:r w:rsidR="00D27369" w:rsidRPr="00202C98">
        <w:rPr>
          <w:b w:val="0"/>
          <w:sz w:val="24"/>
          <w:szCs w:val="24"/>
          <w:lang w:eastAsia="x-none"/>
        </w:rPr>
        <w:t>________</w:t>
      </w:r>
    </w:p>
    <w:p w14:paraId="0D318DFA" w14:textId="77777777" w:rsidR="0094123A" w:rsidRPr="00202C98" w:rsidRDefault="00F42DCA" w:rsidP="00917E36">
      <w:pPr>
        <w:pStyle w:val="2c"/>
        <w:shd w:val="clear" w:color="auto" w:fill="auto"/>
        <w:spacing w:before="0" w:line="240" w:lineRule="auto"/>
        <w:contextualSpacing/>
        <w:rPr>
          <w:rFonts w:hAnsi="Times New Roman"/>
          <w:sz w:val="24"/>
          <w:szCs w:val="24"/>
        </w:rPr>
      </w:pPr>
      <w:r w:rsidRPr="00202C98">
        <w:rPr>
          <w:rFonts w:hAnsi="Times New Roman"/>
          <w:sz w:val="24"/>
          <w:szCs w:val="24"/>
        </w:rPr>
        <w:t xml:space="preserve">на </w:t>
      </w:r>
      <w:r w:rsidR="00EA4CC3" w:rsidRPr="00202C98">
        <w:rPr>
          <w:rFonts w:hAnsi="Times New Roman"/>
          <w:sz w:val="24"/>
          <w:szCs w:val="24"/>
        </w:rPr>
        <w:t xml:space="preserve">оказание услуг по </w:t>
      </w:r>
      <w:bookmarkStart w:id="0" w:name="_Hlk118986149"/>
      <w:r w:rsidR="00EA4CC3" w:rsidRPr="00202C98">
        <w:rPr>
          <w:rFonts w:hAnsi="Times New Roman"/>
          <w:sz w:val="24"/>
          <w:szCs w:val="24"/>
        </w:rPr>
        <w:t>техническому обслуживанию дизель-генераторной уст</w:t>
      </w:r>
      <w:r w:rsidR="00EA4CC3" w:rsidRPr="00202C98">
        <w:rPr>
          <w:rFonts w:hAnsi="Times New Roman"/>
          <w:sz w:val="24"/>
          <w:szCs w:val="24"/>
        </w:rPr>
        <w:t>а</w:t>
      </w:r>
      <w:r w:rsidR="00EA4CC3" w:rsidRPr="00202C98">
        <w:rPr>
          <w:rFonts w:hAnsi="Times New Roman"/>
          <w:sz w:val="24"/>
          <w:szCs w:val="24"/>
        </w:rPr>
        <w:t xml:space="preserve">новки </w:t>
      </w:r>
      <w:bookmarkEnd w:id="0"/>
    </w:p>
    <w:p w14:paraId="412056A2" w14:textId="77777777" w:rsidR="00D27369" w:rsidRDefault="00D27369" w:rsidP="00917E36">
      <w:pPr>
        <w:pStyle w:val="2c"/>
        <w:shd w:val="clear" w:color="auto" w:fill="auto"/>
        <w:spacing w:before="0" w:line="240" w:lineRule="auto"/>
        <w:contextualSpacing/>
        <w:rPr>
          <w:rStyle w:val="FontStyle17"/>
          <w:b w:val="0"/>
          <w:sz w:val="24"/>
          <w:szCs w:val="24"/>
          <w:lang w:val="ru-RU"/>
        </w:rPr>
      </w:pPr>
    </w:p>
    <w:p w14:paraId="10A86224" w14:textId="77777777" w:rsidR="00151001" w:rsidRDefault="00151001" w:rsidP="00917E36">
      <w:pPr>
        <w:pStyle w:val="2c"/>
        <w:shd w:val="clear" w:color="auto" w:fill="auto"/>
        <w:spacing w:before="0" w:line="240" w:lineRule="auto"/>
        <w:contextualSpacing/>
        <w:rPr>
          <w:rStyle w:val="FontStyle17"/>
          <w:b w:val="0"/>
          <w:sz w:val="24"/>
          <w:szCs w:val="24"/>
          <w:lang w:val="ru-RU"/>
        </w:rPr>
      </w:pPr>
      <w:r w:rsidRPr="00151001">
        <w:rPr>
          <w:rStyle w:val="FontStyle17"/>
          <w:b w:val="0"/>
          <w:sz w:val="24"/>
          <w:szCs w:val="24"/>
          <w:lang w:val="ru-RU"/>
        </w:rPr>
        <w:t>Идентификационный код закупки 261263409898426340100100010000000244</w:t>
      </w:r>
    </w:p>
    <w:p w14:paraId="26C9B807" w14:textId="77777777" w:rsidR="00151001" w:rsidRPr="00151001" w:rsidRDefault="00151001" w:rsidP="00917E36">
      <w:pPr>
        <w:pStyle w:val="2c"/>
        <w:shd w:val="clear" w:color="auto" w:fill="auto"/>
        <w:spacing w:before="0" w:line="240" w:lineRule="auto"/>
        <w:contextualSpacing/>
        <w:rPr>
          <w:rStyle w:val="FontStyle17"/>
          <w:b w:val="0"/>
          <w:sz w:val="24"/>
          <w:szCs w:val="24"/>
          <w:lang w:val="ru-RU"/>
        </w:rPr>
      </w:pPr>
    </w:p>
    <w:p w14:paraId="23A599D2" w14:textId="77777777" w:rsidR="00917B90" w:rsidRPr="00202C98" w:rsidRDefault="00DC0D48" w:rsidP="00917E36">
      <w:pPr>
        <w:pStyle w:val="Style7"/>
        <w:widowControl/>
        <w:tabs>
          <w:tab w:val="left" w:pos="6398"/>
          <w:tab w:val="left" w:leader="underscore" w:pos="8645"/>
        </w:tabs>
        <w:contextualSpacing/>
        <w:jc w:val="right"/>
        <w:rPr>
          <w:rStyle w:val="FontStyle18"/>
          <w:sz w:val="24"/>
          <w:szCs w:val="24"/>
        </w:rPr>
      </w:pPr>
      <w:r w:rsidRPr="00202C98">
        <w:rPr>
          <w:rStyle w:val="FontStyle18"/>
          <w:sz w:val="24"/>
          <w:szCs w:val="24"/>
        </w:rPr>
        <w:t>г. Ставрополь</w:t>
      </w:r>
      <w:r w:rsidRPr="00202C98">
        <w:rPr>
          <w:rStyle w:val="FontStyle18"/>
          <w:sz w:val="24"/>
          <w:szCs w:val="24"/>
        </w:rPr>
        <w:tab/>
      </w:r>
      <w:r w:rsidR="00233EE7" w:rsidRPr="00202C98">
        <w:rPr>
          <w:rStyle w:val="FontStyle18"/>
          <w:sz w:val="24"/>
          <w:szCs w:val="24"/>
        </w:rPr>
        <w:t xml:space="preserve">  </w:t>
      </w:r>
      <w:r w:rsidR="00202C98">
        <w:rPr>
          <w:rStyle w:val="FontStyle18"/>
          <w:sz w:val="24"/>
          <w:szCs w:val="24"/>
        </w:rPr>
        <w:t xml:space="preserve">                  </w:t>
      </w:r>
      <w:proofErr w:type="gramStart"/>
      <w:r w:rsidR="00202C98">
        <w:rPr>
          <w:rStyle w:val="FontStyle18"/>
          <w:sz w:val="24"/>
          <w:szCs w:val="24"/>
        </w:rPr>
        <w:t xml:space="preserve">  </w:t>
      </w:r>
      <w:r w:rsidR="00233EE7" w:rsidRPr="00202C98">
        <w:rPr>
          <w:rStyle w:val="FontStyle18"/>
          <w:sz w:val="24"/>
          <w:szCs w:val="24"/>
        </w:rPr>
        <w:t xml:space="preserve"> </w:t>
      </w:r>
      <w:r w:rsidRPr="00202C98">
        <w:rPr>
          <w:rStyle w:val="FontStyle18"/>
          <w:sz w:val="24"/>
          <w:szCs w:val="24"/>
        </w:rPr>
        <w:t>«</w:t>
      </w:r>
      <w:proofErr w:type="gramEnd"/>
      <w:r w:rsidRPr="00202C98">
        <w:rPr>
          <w:rStyle w:val="FontStyle18"/>
          <w:sz w:val="24"/>
          <w:szCs w:val="24"/>
        </w:rPr>
        <w:t xml:space="preserve"> </w:t>
      </w:r>
      <w:r w:rsidR="009C4A79" w:rsidRPr="00202C98">
        <w:rPr>
          <w:rStyle w:val="FontStyle18"/>
          <w:sz w:val="24"/>
          <w:szCs w:val="24"/>
        </w:rPr>
        <w:t xml:space="preserve"> </w:t>
      </w:r>
      <w:r w:rsidR="00233EE7" w:rsidRPr="00202C98">
        <w:rPr>
          <w:rStyle w:val="FontStyle18"/>
          <w:sz w:val="24"/>
          <w:szCs w:val="24"/>
        </w:rPr>
        <w:t xml:space="preserve">   </w:t>
      </w:r>
      <w:proofErr w:type="gramStart"/>
      <w:r w:rsidRPr="00202C98">
        <w:rPr>
          <w:rStyle w:val="FontStyle18"/>
          <w:sz w:val="24"/>
          <w:szCs w:val="24"/>
        </w:rPr>
        <w:t xml:space="preserve">  »</w:t>
      </w:r>
      <w:proofErr w:type="gramEnd"/>
      <w:r w:rsidR="005F462B" w:rsidRPr="00202C98">
        <w:rPr>
          <w:rStyle w:val="FontStyle18"/>
          <w:sz w:val="24"/>
          <w:szCs w:val="24"/>
        </w:rPr>
        <w:t xml:space="preserve"> ________</w:t>
      </w:r>
      <w:r w:rsidR="009F2AFD" w:rsidRPr="00202C98">
        <w:rPr>
          <w:rStyle w:val="FontStyle18"/>
          <w:sz w:val="24"/>
          <w:szCs w:val="24"/>
        </w:rPr>
        <w:t>20</w:t>
      </w:r>
      <w:r w:rsidR="00272330" w:rsidRPr="00202C98">
        <w:rPr>
          <w:rStyle w:val="FontStyle18"/>
          <w:sz w:val="24"/>
          <w:szCs w:val="24"/>
        </w:rPr>
        <w:t>2</w:t>
      </w:r>
      <w:r w:rsidR="00151001">
        <w:rPr>
          <w:rStyle w:val="FontStyle18"/>
          <w:sz w:val="24"/>
          <w:szCs w:val="24"/>
        </w:rPr>
        <w:t>6</w:t>
      </w:r>
      <w:r w:rsidR="00C939E2" w:rsidRPr="00202C98">
        <w:rPr>
          <w:rStyle w:val="FontStyle18"/>
          <w:sz w:val="24"/>
          <w:szCs w:val="24"/>
        </w:rPr>
        <w:t xml:space="preserve"> </w:t>
      </w:r>
      <w:r w:rsidRPr="00202C98">
        <w:rPr>
          <w:rStyle w:val="FontStyle18"/>
          <w:sz w:val="24"/>
          <w:szCs w:val="24"/>
        </w:rPr>
        <w:t>г.</w:t>
      </w:r>
    </w:p>
    <w:p w14:paraId="230AC663" w14:textId="77777777" w:rsidR="007953EB" w:rsidRPr="00202C98" w:rsidRDefault="007953EB" w:rsidP="00917E36">
      <w:pPr>
        <w:pStyle w:val="Style7"/>
        <w:widowControl/>
        <w:tabs>
          <w:tab w:val="left" w:pos="6398"/>
          <w:tab w:val="left" w:leader="underscore" w:pos="8645"/>
        </w:tabs>
        <w:contextualSpacing/>
        <w:jc w:val="right"/>
      </w:pPr>
    </w:p>
    <w:p w14:paraId="6F69872C" w14:textId="77777777" w:rsidR="00151001" w:rsidRPr="00151001" w:rsidRDefault="00151001" w:rsidP="00917E36">
      <w:pPr>
        <w:pStyle w:val="2c"/>
        <w:spacing w:line="240" w:lineRule="auto"/>
        <w:ind w:firstLine="709"/>
        <w:contextualSpacing/>
        <w:jc w:val="both"/>
        <w:rPr>
          <w:rFonts w:hAnsi="Times New Roman"/>
          <w:sz w:val="24"/>
          <w:szCs w:val="24"/>
        </w:rPr>
      </w:pPr>
      <w:r w:rsidRPr="00151001">
        <w:rPr>
          <w:rFonts w:hAnsi="Times New Roman"/>
          <w:sz w:val="24"/>
          <w:szCs w:val="24"/>
        </w:rPr>
        <w:t>Управление Федеральной службы государственной статистики по Северо-Кавказскому федеральному округу (Северо-</w:t>
      </w:r>
      <w:proofErr w:type="spellStart"/>
      <w:r w:rsidRPr="00151001">
        <w:rPr>
          <w:rFonts w:hAnsi="Times New Roman"/>
          <w:sz w:val="24"/>
          <w:szCs w:val="24"/>
        </w:rPr>
        <w:t>Кавказстат</w:t>
      </w:r>
      <w:proofErr w:type="spellEnd"/>
      <w:r w:rsidRPr="00151001">
        <w:rPr>
          <w:rFonts w:hAnsi="Times New Roman"/>
          <w:sz w:val="24"/>
          <w:szCs w:val="24"/>
        </w:rPr>
        <w:t xml:space="preserve">), именуемое в дальнейшем «Заказчик», в лице ___________, действующего на основании ___________, с одной стороны, и </w:t>
      </w:r>
    </w:p>
    <w:p w14:paraId="3E73A091" w14:textId="77777777" w:rsidR="009C4A79" w:rsidRDefault="00151001" w:rsidP="00917E36">
      <w:pPr>
        <w:pStyle w:val="2c"/>
        <w:spacing w:before="0" w:line="240" w:lineRule="auto"/>
        <w:ind w:firstLine="709"/>
        <w:contextualSpacing/>
        <w:jc w:val="both"/>
        <w:rPr>
          <w:rFonts w:hAnsi="Times New Roman"/>
          <w:sz w:val="24"/>
          <w:szCs w:val="24"/>
        </w:rPr>
      </w:pPr>
      <w:r w:rsidRPr="00151001">
        <w:rPr>
          <w:rFonts w:hAnsi="Times New Roman"/>
          <w:sz w:val="24"/>
          <w:szCs w:val="24"/>
        </w:rPr>
        <w:t>______, именуемое в дальнейшем «Исполнитель», в лице __________, действующего на основании Устава, с другой стороны, вместе именуемые в дальнейшем «Стороны», на основании пункта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14:paraId="74E39EA2" w14:textId="77777777" w:rsidR="00202C98" w:rsidRPr="00202C98" w:rsidRDefault="00202C98" w:rsidP="00917E36">
      <w:pPr>
        <w:pStyle w:val="2c"/>
        <w:spacing w:before="0" w:line="240" w:lineRule="auto"/>
        <w:ind w:firstLine="709"/>
        <w:contextualSpacing/>
        <w:jc w:val="both"/>
        <w:rPr>
          <w:b/>
          <w:bCs/>
          <w:sz w:val="24"/>
          <w:szCs w:val="24"/>
        </w:rPr>
      </w:pPr>
    </w:p>
    <w:p w14:paraId="5B49A363" w14:textId="77777777" w:rsidR="00964217" w:rsidRPr="00202C98" w:rsidRDefault="00964217" w:rsidP="00917E36">
      <w:pPr>
        <w:widowControl/>
        <w:numPr>
          <w:ilvl w:val="0"/>
          <w:numId w:val="32"/>
        </w:numPr>
        <w:autoSpaceDE w:val="0"/>
        <w:autoSpaceDN w:val="0"/>
        <w:adjustRightInd w:val="0"/>
        <w:spacing w:line="240" w:lineRule="auto"/>
        <w:ind w:left="0" w:firstLine="0"/>
        <w:contextualSpacing/>
        <w:rPr>
          <w:b w:val="0"/>
          <w:sz w:val="24"/>
          <w:szCs w:val="24"/>
        </w:rPr>
      </w:pPr>
      <w:r w:rsidRPr="00202C98">
        <w:rPr>
          <w:b w:val="0"/>
          <w:sz w:val="24"/>
          <w:szCs w:val="24"/>
        </w:rPr>
        <w:t>Предмет Контракта.</w:t>
      </w:r>
    </w:p>
    <w:p w14:paraId="330DF497" w14:textId="77777777" w:rsidR="00964217" w:rsidRPr="00202C98" w:rsidRDefault="00964217" w:rsidP="00917E36">
      <w:pPr>
        <w:spacing w:line="240" w:lineRule="auto"/>
        <w:ind w:firstLine="709"/>
        <w:contextualSpacing/>
        <w:jc w:val="both"/>
        <w:rPr>
          <w:b w:val="0"/>
          <w:color w:val="000000"/>
          <w:sz w:val="24"/>
          <w:szCs w:val="24"/>
        </w:rPr>
      </w:pPr>
      <w:r w:rsidRPr="00202C98">
        <w:rPr>
          <w:b w:val="0"/>
          <w:sz w:val="24"/>
          <w:szCs w:val="24"/>
        </w:rPr>
        <w:t xml:space="preserve">1.1.  По настоящему Контракту Исполнитель обязуется </w:t>
      </w:r>
      <w:r w:rsidR="005673E9" w:rsidRPr="00202C98">
        <w:rPr>
          <w:b w:val="0"/>
          <w:sz w:val="24"/>
          <w:szCs w:val="24"/>
        </w:rPr>
        <w:t>выполнить оказать услуги</w:t>
      </w:r>
      <w:r w:rsidR="00D27369" w:rsidRPr="00202C98">
        <w:rPr>
          <w:b w:val="0"/>
          <w:sz w:val="24"/>
          <w:szCs w:val="24"/>
        </w:rPr>
        <w:t xml:space="preserve"> по</w:t>
      </w:r>
      <w:r w:rsidR="005673E9" w:rsidRPr="00202C98">
        <w:rPr>
          <w:b w:val="0"/>
          <w:sz w:val="24"/>
          <w:szCs w:val="24"/>
        </w:rPr>
        <w:t xml:space="preserve"> те</w:t>
      </w:r>
      <w:r w:rsidR="005673E9" w:rsidRPr="00202C98">
        <w:rPr>
          <w:b w:val="0"/>
          <w:sz w:val="24"/>
          <w:szCs w:val="24"/>
        </w:rPr>
        <w:t>х</w:t>
      </w:r>
      <w:r w:rsidR="005673E9" w:rsidRPr="00202C98">
        <w:rPr>
          <w:b w:val="0"/>
          <w:sz w:val="24"/>
          <w:szCs w:val="24"/>
        </w:rPr>
        <w:t>ническому обслуживанию дизель-генераторной установ</w:t>
      </w:r>
      <w:r w:rsidR="00D27369" w:rsidRPr="00202C98">
        <w:rPr>
          <w:b w:val="0"/>
          <w:sz w:val="24"/>
          <w:szCs w:val="24"/>
        </w:rPr>
        <w:t>ки</w:t>
      </w:r>
      <w:r w:rsidR="005673E9" w:rsidRPr="00202C98">
        <w:rPr>
          <w:b w:val="0"/>
          <w:sz w:val="24"/>
          <w:szCs w:val="24"/>
        </w:rPr>
        <w:t xml:space="preserve"> </w:t>
      </w:r>
      <w:r w:rsidRPr="00202C98">
        <w:rPr>
          <w:b w:val="0"/>
          <w:sz w:val="24"/>
          <w:szCs w:val="24"/>
        </w:rPr>
        <w:t>(далее – Услуги) в порядке и сроки, у</w:t>
      </w:r>
      <w:r w:rsidRPr="00202C98">
        <w:rPr>
          <w:b w:val="0"/>
          <w:sz w:val="24"/>
          <w:szCs w:val="24"/>
        </w:rPr>
        <w:t>с</w:t>
      </w:r>
      <w:r w:rsidRPr="00202C98">
        <w:rPr>
          <w:b w:val="0"/>
          <w:sz w:val="24"/>
          <w:szCs w:val="24"/>
        </w:rPr>
        <w:t>тановленные настоящим Контрактом, а Заказчик обязуется принять оказанные ему Услуги и опл</w:t>
      </w:r>
      <w:r w:rsidRPr="00202C98">
        <w:rPr>
          <w:b w:val="0"/>
          <w:sz w:val="24"/>
          <w:szCs w:val="24"/>
        </w:rPr>
        <w:t>а</w:t>
      </w:r>
      <w:r w:rsidRPr="00202C98">
        <w:rPr>
          <w:b w:val="0"/>
          <w:sz w:val="24"/>
          <w:szCs w:val="24"/>
        </w:rPr>
        <w:t>тить.</w:t>
      </w:r>
    </w:p>
    <w:p w14:paraId="396D26B6" w14:textId="77777777" w:rsidR="00964217" w:rsidRDefault="00964217" w:rsidP="00917E36">
      <w:pPr>
        <w:spacing w:line="240" w:lineRule="auto"/>
        <w:ind w:firstLine="709"/>
        <w:contextualSpacing/>
        <w:jc w:val="both"/>
        <w:rPr>
          <w:b w:val="0"/>
          <w:sz w:val="24"/>
          <w:szCs w:val="24"/>
        </w:rPr>
      </w:pPr>
      <w:r w:rsidRPr="00202C98">
        <w:rPr>
          <w:b w:val="0"/>
          <w:sz w:val="24"/>
          <w:szCs w:val="24"/>
        </w:rPr>
        <w:t xml:space="preserve">1.2. Требования к оказываемым Услугам изложены в Настоящем Контракте и </w:t>
      </w:r>
      <w:r w:rsidR="00641971" w:rsidRPr="00202C98">
        <w:rPr>
          <w:b w:val="0"/>
          <w:sz w:val="24"/>
          <w:szCs w:val="24"/>
        </w:rPr>
        <w:t>описании объекта закупки</w:t>
      </w:r>
      <w:r w:rsidRPr="00202C98">
        <w:rPr>
          <w:b w:val="0"/>
          <w:sz w:val="24"/>
          <w:szCs w:val="24"/>
        </w:rPr>
        <w:t xml:space="preserve"> на </w:t>
      </w:r>
      <w:r w:rsidR="009516F8" w:rsidRPr="00202C98">
        <w:rPr>
          <w:b w:val="0"/>
          <w:sz w:val="24"/>
          <w:szCs w:val="24"/>
        </w:rPr>
        <w:t>оказание услуг по техническому обслуживанию дизель-генераторной устано</w:t>
      </w:r>
      <w:r w:rsidR="009516F8" w:rsidRPr="00202C98">
        <w:rPr>
          <w:b w:val="0"/>
          <w:sz w:val="24"/>
          <w:szCs w:val="24"/>
        </w:rPr>
        <w:t>в</w:t>
      </w:r>
      <w:r w:rsidR="009516F8" w:rsidRPr="00202C98">
        <w:rPr>
          <w:b w:val="0"/>
          <w:sz w:val="24"/>
          <w:szCs w:val="24"/>
        </w:rPr>
        <w:t>ки</w:t>
      </w:r>
      <w:r w:rsidR="00E12582" w:rsidRPr="00202C98">
        <w:rPr>
          <w:b w:val="0"/>
          <w:sz w:val="24"/>
          <w:szCs w:val="24"/>
        </w:rPr>
        <w:t xml:space="preserve"> </w:t>
      </w:r>
      <w:r w:rsidRPr="00202C98">
        <w:rPr>
          <w:b w:val="0"/>
          <w:sz w:val="24"/>
          <w:szCs w:val="24"/>
        </w:rPr>
        <w:t>(Приложение № 1 к настоящему Контракту), являющемся неотъемлемой частью насто</w:t>
      </w:r>
      <w:r w:rsidRPr="00202C98">
        <w:rPr>
          <w:b w:val="0"/>
          <w:sz w:val="24"/>
          <w:szCs w:val="24"/>
        </w:rPr>
        <w:t>я</w:t>
      </w:r>
      <w:r w:rsidRPr="00202C98">
        <w:rPr>
          <w:b w:val="0"/>
          <w:sz w:val="24"/>
          <w:szCs w:val="24"/>
        </w:rPr>
        <w:t>щего Контракта (далее – З</w:t>
      </w:r>
      <w:r w:rsidRPr="00202C98">
        <w:rPr>
          <w:b w:val="0"/>
          <w:sz w:val="24"/>
          <w:szCs w:val="24"/>
        </w:rPr>
        <w:t>а</w:t>
      </w:r>
      <w:r w:rsidRPr="00202C98">
        <w:rPr>
          <w:b w:val="0"/>
          <w:sz w:val="24"/>
          <w:szCs w:val="24"/>
        </w:rPr>
        <w:t>дание).</w:t>
      </w:r>
    </w:p>
    <w:p w14:paraId="2B72F680" w14:textId="77777777" w:rsidR="00202C98" w:rsidRPr="00202C98" w:rsidRDefault="00202C98" w:rsidP="00917E36">
      <w:pPr>
        <w:spacing w:line="240" w:lineRule="auto"/>
        <w:ind w:firstLine="709"/>
        <w:contextualSpacing/>
        <w:jc w:val="both"/>
        <w:rPr>
          <w:b w:val="0"/>
          <w:bCs/>
          <w:sz w:val="24"/>
          <w:szCs w:val="24"/>
        </w:rPr>
      </w:pPr>
    </w:p>
    <w:p w14:paraId="746752EE" w14:textId="77777777" w:rsidR="00964217" w:rsidRPr="00202C98" w:rsidRDefault="00964217" w:rsidP="00917E36">
      <w:pPr>
        <w:widowControl/>
        <w:numPr>
          <w:ilvl w:val="0"/>
          <w:numId w:val="32"/>
        </w:numPr>
        <w:spacing w:line="240" w:lineRule="auto"/>
        <w:ind w:left="0" w:firstLine="0"/>
        <w:contextualSpacing/>
        <w:rPr>
          <w:b w:val="0"/>
          <w:sz w:val="24"/>
          <w:szCs w:val="24"/>
        </w:rPr>
      </w:pPr>
      <w:r w:rsidRPr="00202C98">
        <w:rPr>
          <w:b w:val="0"/>
          <w:sz w:val="24"/>
          <w:szCs w:val="24"/>
        </w:rPr>
        <w:t>Права и обязанности Сторон.</w:t>
      </w:r>
    </w:p>
    <w:p w14:paraId="3AE56AC6" w14:textId="77777777" w:rsidR="0094123A" w:rsidRPr="00202C98" w:rsidRDefault="0094123A" w:rsidP="00917E36">
      <w:pPr>
        <w:pStyle w:val="af3"/>
        <w:ind w:firstLine="720"/>
        <w:contextualSpacing/>
        <w:jc w:val="left"/>
        <w:rPr>
          <w:b w:val="0"/>
          <w:bCs w:val="0"/>
        </w:rPr>
      </w:pPr>
      <w:r w:rsidRPr="00202C98">
        <w:rPr>
          <w:b w:val="0"/>
          <w:bCs w:val="0"/>
        </w:rPr>
        <w:t>2.1.  Заказчик  обязуется:</w:t>
      </w:r>
    </w:p>
    <w:p w14:paraId="0E3E0094" w14:textId="77777777" w:rsidR="0094123A" w:rsidRPr="00202C98" w:rsidRDefault="0094123A" w:rsidP="00917E36">
      <w:pPr>
        <w:pStyle w:val="af3"/>
        <w:ind w:firstLine="720"/>
        <w:contextualSpacing/>
        <w:jc w:val="both"/>
        <w:rPr>
          <w:b w:val="0"/>
          <w:bCs w:val="0"/>
        </w:rPr>
      </w:pPr>
      <w:r w:rsidRPr="00202C98">
        <w:rPr>
          <w:b w:val="0"/>
          <w:bCs w:val="0"/>
        </w:rPr>
        <w:t>2.1.1. Согласовать с  Исполнителем  время оказания Услуг.</w:t>
      </w:r>
    </w:p>
    <w:p w14:paraId="7BA8EEA6" w14:textId="77777777" w:rsidR="0094123A" w:rsidRPr="00202C98" w:rsidRDefault="0094123A" w:rsidP="00917E36">
      <w:pPr>
        <w:pStyle w:val="af3"/>
        <w:ind w:firstLine="720"/>
        <w:contextualSpacing/>
        <w:jc w:val="both"/>
        <w:rPr>
          <w:b w:val="0"/>
          <w:bCs w:val="0"/>
        </w:rPr>
      </w:pPr>
      <w:r w:rsidRPr="00202C98">
        <w:rPr>
          <w:b w:val="0"/>
          <w:bCs w:val="0"/>
        </w:rPr>
        <w:t>2.1.2. Предоставить  Исполнителю  возможность своевременного оказаниям Услуг, обеспечив при этом присутствие своего представителя, уполномоченного принимать решение о выпо</w:t>
      </w:r>
      <w:r w:rsidRPr="00202C98">
        <w:rPr>
          <w:b w:val="0"/>
          <w:bCs w:val="0"/>
        </w:rPr>
        <w:t>л</w:t>
      </w:r>
      <w:r w:rsidRPr="00202C98">
        <w:rPr>
          <w:b w:val="0"/>
          <w:bCs w:val="0"/>
        </w:rPr>
        <w:t>нении тех или иных Услуг.</w:t>
      </w:r>
    </w:p>
    <w:p w14:paraId="1AD8620C" w14:textId="77777777" w:rsidR="0094123A" w:rsidRPr="00202C98" w:rsidRDefault="0094123A" w:rsidP="00917E36">
      <w:pPr>
        <w:pStyle w:val="af3"/>
        <w:ind w:firstLine="720"/>
        <w:contextualSpacing/>
        <w:jc w:val="both"/>
        <w:rPr>
          <w:b w:val="0"/>
          <w:bCs w:val="0"/>
        </w:rPr>
      </w:pPr>
      <w:r w:rsidRPr="00202C98">
        <w:rPr>
          <w:b w:val="0"/>
          <w:bCs w:val="0"/>
        </w:rPr>
        <w:t>2.1.</w:t>
      </w:r>
      <w:r w:rsidR="00151001">
        <w:rPr>
          <w:b w:val="0"/>
          <w:bCs w:val="0"/>
          <w:lang w:val="ru-RU"/>
        </w:rPr>
        <w:t>3</w:t>
      </w:r>
      <w:r w:rsidRPr="00202C98">
        <w:rPr>
          <w:b w:val="0"/>
          <w:bCs w:val="0"/>
        </w:rPr>
        <w:t>. Проинформировать  Исполнителя  об опасных и вредных производственных факторах на территории, где будут ок</w:t>
      </w:r>
      <w:r w:rsidRPr="00202C98">
        <w:rPr>
          <w:b w:val="0"/>
          <w:bCs w:val="0"/>
        </w:rPr>
        <w:t>а</w:t>
      </w:r>
      <w:r w:rsidRPr="00202C98">
        <w:rPr>
          <w:b w:val="0"/>
          <w:bCs w:val="0"/>
        </w:rPr>
        <w:t>зываться Услуги.</w:t>
      </w:r>
    </w:p>
    <w:p w14:paraId="7A36370E" w14:textId="77777777" w:rsidR="0094123A" w:rsidRPr="00202C98" w:rsidRDefault="0094123A" w:rsidP="00917E36">
      <w:pPr>
        <w:pStyle w:val="af3"/>
        <w:ind w:firstLine="720"/>
        <w:contextualSpacing/>
        <w:jc w:val="both"/>
        <w:rPr>
          <w:b w:val="0"/>
          <w:bCs w:val="0"/>
        </w:rPr>
      </w:pPr>
      <w:r w:rsidRPr="00202C98">
        <w:rPr>
          <w:b w:val="0"/>
          <w:bCs w:val="0"/>
        </w:rPr>
        <w:t>2.1.</w:t>
      </w:r>
      <w:r w:rsidR="00151001">
        <w:rPr>
          <w:b w:val="0"/>
          <w:bCs w:val="0"/>
          <w:lang w:val="ru-RU"/>
        </w:rPr>
        <w:t>4</w:t>
      </w:r>
      <w:r w:rsidRPr="00202C98">
        <w:rPr>
          <w:b w:val="0"/>
          <w:bCs w:val="0"/>
        </w:rPr>
        <w:t xml:space="preserve">. Обеспечить  Исполнителя  на период проведения Услуг допуском в помещения, где будут оказываться Услуги. </w:t>
      </w:r>
    </w:p>
    <w:p w14:paraId="0CEB05FB" w14:textId="77777777" w:rsidR="008952F7" w:rsidRPr="00202C98" w:rsidRDefault="0094123A" w:rsidP="00917E36">
      <w:pPr>
        <w:pStyle w:val="af3"/>
        <w:ind w:firstLine="720"/>
        <w:contextualSpacing/>
        <w:jc w:val="both"/>
        <w:rPr>
          <w:b w:val="0"/>
          <w:bCs w:val="0"/>
        </w:rPr>
      </w:pPr>
      <w:r w:rsidRPr="00202C98">
        <w:rPr>
          <w:b w:val="0"/>
          <w:bCs w:val="0"/>
        </w:rPr>
        <w:t>2.1.</w:t>
      </w:r>
      <w:r w:rsidR="00151001">
        <w:rPr>
          <w:b w:val="0"/>
          <w:bCs w:val="0"/>
          <w:lang w:val="ru-RU"/>
        </w:rPr>
        <w:t>5</w:t>
      </w:r>
      <w:r w:rsidRPr="00202C98">
        <w:rPr>
          <w:b w:val="0"/>
          <w:bCs w:val="0"/>
        </w:rPr>
        <w:t>.  Принять и оплатить Услуги, выполняемые  Исполнителем, в размере, порядке и на условиях, определенных насто</w:t>
      </w:r>
      <w:r w:rsidRPr="00202C98">
        <w:rPr>
          <w:b w:val="0"/>
          <w:bCs w:val="0"/>
        </w:rPr>
        <w:t>я</w:t>
      </w:r>
      <w:r w:rsidRPr="00202C98">
        <w:rPr>
          <w:b w:val="0"/>
          <w:bCs w:val="0"/>
        </w:rPr>
        <w:t>щим Контрактом.</w:t>
      </w:r>
    </w:p>
    <w:p w14:paraId="2F512542" w14:textId="77777777" w:rsidR="0094123A" w:rsidRPr="00202C98" w:rsidRDefault="0094123A" w:rsidP="00917E36">
      <w:pPr>
        <w:pStyle w:val="af3"/>
        <w:ind w:firstLine="720"/>
        <w:contextualSpacing/>
        <w:jc w:val="both"/>
        <w:rPr>
          <w:b w:val="0"/>
          <w:bCs w:val="0"/>
        </w:rPr>
      </w:pPr>
      <w:r w:rsidRPr="00202C98">
        <w:rPr>
          <w:b w:val="0"/>
          <w:bCs w:val="0"/>
        </w:rPr>
        <w:t>2.2. Заказчик имеет право.</w:t>
      </w:r>
    </w:p>
    <w:p w14:paraId="570F1BDC" w14:textId="77777777" w:rsidR="0094123A" w:rsidRPr="00202C98" w:rsidRDefault="0094123A" w:rsidP="00917E36">
      <w:pPr>
        <w:pStyle w:val="af3"/>
        <w:ind w:firstLine="720"/>
        <w:contextualSpacing/>
        <w:jc w:val="both"/>
        <w:rPr>
          <w:b w:val="0"/>
          <w:bCs w:val="0"/>
        </w:rPr>
      </w:pPr>
      <w:r w:rsidRPr="00202C98">
        <w:rPr>
          <w:b w:val="0"/>
          <w:bCs w:val="0"/>
        </w:rPr>
        <w:t>2.2.1. Контролировать действия  Исполнителя  за соблюдением и выполнением требов</w:t>
      </w:r>
      <w:r w:rsidRPr="00202C98">
        <w:rPr>
          <w:b w:val="0"/>
          <w:bCs w:val="0"/>
        </w:rPr>
        <w:t>а</w:t>
      </w:r>
      <w:r w:rsidRPr="00202C98">
        <w:rPr>
          <w:b w:val="0"/>
          <w:bCs w:val="0"/>
        </w:rPr>
        <w:t>ний законодательных и нормативно-правовых актов по охране труда и п</w:t>
      </w:r>
      <w:r w:rsidRPr="00202C98">
        <w:rPr>
          <w:b w:val="0"/>
          <w:bCs w:val="0"/>
        </w:rPr>
        <w:t>о</w:t>
      </w:r>
      <w:r w:rsidRPr="00202C98">
        <w:rPr>
          <w:b w:val="0"/>
          <w:bCs w:val="0"/>
        </w:rPr>
        <w:t>жарной безопасности.</w:t>
      </w:r>
    </w:p>
    <w:p w14:paraId="79AC9A50" w14:textId="77777777" w:rsidR="0094123A" w:rsidRPr="00202C98" w:rsidRDefault="0094123A" w:rsidP="00917E36">
      <w:pPr>
        <w:pStyle w:val="af3"/>
        <w:ind w:firstLine="720"/>
        <w:contextualSpacing/>
        <w:jc w:val="both"/>
        <w:rPr>
          <w:b w:val="0"/>
          <w:bCs w:val="0"/>
        </w:rPr>
      </w:pPr>
      <w:r w:rsidRPr="00202C98">
        <w:rPr>
          <w:b w:val="0"/>
          <w:bCs w:val="0"/>
        </w:rPr>
        <w:t>2.2.2. Отстранить  Исполнителя  от оказания Услуг в случае игнорирования Исполнит</w:t>
      </w:r>
      <w:r w:rsidRPr="00202C98">
        <w:rPr>
          <w:b w:val="0"/>
          <w:bCs w:val="0"/>
        </w:rPr>
        <w:t>е</w:t>
      </w:r>
      <w:r w:rsidRPr="00202C98">
        <w:rPr>
          <w:b w:val="0"/>
          <w:bCs w:val="0"/>
        </w:rPr>
        <w:t>лем требований законодательных и нормативно-правовых актов по охране труда и пожарной безопасности, если это может привести к материальным потерям Заказчика и угрозе здоровью его сотру</w:t>
      </w:r>
      <w:r w:rsidRPr="00202C98">
        <w:rPr>
          <w:b w:val="0"/>
          <w:bCs w:val="0"/>
        </w:rPr>
        <w:t>д</w:t>
      </w:r>
      <w:r w:rsidRPr="00202C98">
        <w:rPr>
          <w:b w:val="0"/>
          <w:bCs w:val="0"/>
        </w:rPr>
        <w:t>ников.</w:t>
      </w:r>
    </w:p>
    <w:p w14:paraId="6DA8F5A2" w14:textId="77777777" w:rsidR="0094123A" w:rsidRPr="00202C98" w:rsidRDefault="0094123A" w:rsidP="00917E36">
      <w:pPr>
        <w:pStyle w:val="af3"/>
        <w:ind w:firstLine="720"/>
        <w:contextualSpacing/>
        <w:jc w:val="both"/>
        <w:rPr>
          <w:b w:val="0"/>
          <w:bCs w:val="0"/>
        </w:rPr>
      </w:pPr>
      <w:r w:rsidRPr="00202C98">
        <w:rPr>
          <w:b w:val="0"/>
        </w:rPr>
        <w:t>2.2.3. Отказаться от оплаты Услуг в случае несоответствия результатов выполненных Услуг требованиям, установленным Контрактом, до устранения зам</w:t>
      </w:r>
      <w:r w:rsidRPr="00202C98">
        <w:rPr>
          <w:b w:val="0"/>
        </w:rPr>
        <w:t>е</w:t>
      </w:r>
      <w:r w:rsidRPr="00202C98">
        <w:rPr>
          <w:b w:val="0"/>
        </w:rPr>
        <w:t>чаний.</w:t>
      </w:r>
    </w:p>
    <w:p w14:paraId="05E42A63" w14:textId="77777777" w:rsidR="0094123A" w:rsidRPr="00202C98" w:rsidRDefault="0094123A" w:rsidP="00917E36">
      <w:pPr>
        <w:pStyle w:val="af3"/>
        <w:ind w:firstLine="720"/>
        <w:contextualSpacing/>
        <w:jc w:val="both"/>
        <w:rPr>
          <w:b w:val="0"/>
          <w:bCs w:val="0"/>
        </w:rPr>
      </w:pPr>
      <w:r w:rsidRPr="00202C98">
        <w:rPr>
          <w:b w:val="0"/>
          <w:bCs w:val="0"/>
        </w:rPr>
        <w:t>2.3.  Исполнитель обязуется:</w:t>
      </w:r>
    </w:p>
    <w:p w14:paraId="1D3AC60C" w14:textId="77777777" w:rsidR="0094123A" w:rsidRPr="00202C98" w:rsidRDefault="0094123A" w:rsidP="00917E36">
      <w:pPr>
        <w:shd w:val="clear" w:color="auto" w:fill="FFFFFF"/>
        <w:spacing w:line="240" w:lineRule="auto"/>
        <w:ind w:firstLine="720"/>
        <w:contextualSpacing/>
        <w:jc w:val="both"/>
        <w:rPr>
          <w:b w:val="0"/>
          <w:sz w:val="24"/>
          <w:szCs w:val="24"/>
        </w:rPr>
      </w:pPr>
      <w:r w:rsidRPr="00202C98">
        <w:rPr>
          <w:b w:val="0"/>
          <w:sz w:val="24"/>
          <w:szCs w:val="24"/>
        </w:rPr>
        <w:t>2.3.1.</w:t>
      </w:r>
      <w:r w:rsidRPr="00202C98">
        <w:rPr>
          <w:b w:val="0"/>
          <w:sz w:val="24"/>
          <w:szCs w:val="24"/>
        </w:rPr>
        <w:tab/>
        <w:t>Обеспечить при оказании Услуг сохранность имущества Заказчика и условия для осуществления (рабочего процесса) деятельности Заказчика в здании.</w:t>
      </w:r>
    </w:p>
    <w:p w14:paraId="72CC8908" w14:textId="77777777" w:rsidR="0094123A" w:rsidRPr="00202C98" w:rsidRDefault="0094123A" w:rsidP="00917E36">
      <w:pPr>
        <w:shd w:val="clear" w:color="auto" w:fill="FFFFFF"/>
        <w:spacing w:line="240" w:lineRule="auto"/>
        <w:ind w:firstLine="720"/>
        <w:contextualSpacing/>
        <w:jc w:val="both"/>
        <w:rPr>
          <w:b w:val="0"/>
          <w:sz w:val="24"/>
          <w:szCs w:val="24"/>
        </w:rPr>
      </w:pPr>
      <w:r w:rsidRPr="00202C98">
        <w:rPr>
          <w:b w:val="0"/>
          <w:sz w:val="24"/>
          <w:szCs w:val="24"/>
        </w:rPr>
        <w:t>2.3.2. Обеспечить при оказании Услуг безопасность сотрудников и посетителей Заказч</w:t>
      </w:r>
      <w:r w:rsidRPr="00202C98">
        <w:rPr>
          <w:b w:val="0"/>
          <w:sz w:val="24"/>
          <w:szCs w:val="24"/>
        </w:rPr>
        <w:t>и</w:t>
      </w:r>
      <w:r w:rsidRPr="00202C98">
        <w:rPr>
          <w:b w:val="0"/>
          <w:sz w:val="24"/>
          <w:szCs w:val="24"/>
        </w:rPr>
        <w:t>ка в здании.</w:t>
      </w:r>
    </w:p>
    <w:p w14:paraId="2BB1ED78" w14:textId="77777777" w:rsidR="0094123A" w:rsidRPr="00202C98" w:rsidRDefault="0094123A" w:rsidP="00917E36">
      <w:pPr>
        <w:spacing w:line="240" w:lineRule="auto"/>
        <w:ind w:firstLine="720"/>
        <w:contextualSpacing/>
        <w:jc w:val="both"/>
        <w:rPr>
          <w:b w:val="0"/>
          <w:bCs/>
          <w:sz w:val="24"/>
          <w:szCs w:val="24"/>
        </w:rPr>
      </w:pPr>
      <w:r w:rsidRPr="00202C98">
        <w:rPr>
          <w:b w:val="0"/>
          <w:sz w:val="24"/>
          <w:szCs w:val="24"/>
        </w:rPr>
        <w:t xml:space="preserve">2.3.3. Своими силами и средствами оказать Услуги в объеме и сроки, предусмотренные Контрактом и сдать результаты Услуг </w:t>
      </w:r>
      <w:r w:rsidRPr="00202C98">
        <w:rPr>
          <w:b w:val="0"/>
          <w:bCs/>
          <w:sz w:val="24"/>
          <w:szCs w:val="24"/>
        </w:rPr>
        <w:t>Заказчику</w:t>
      </w:r>
      <w:r w:rsidRPr="00202C98">
        <w:rPr>
          <w:b w:val="0"/>
          <w:sz w:val="24"/>
          <w:szCs w:val="24"/>
        </w:rPr>
        <w:t xml:space="preserve"> в установле</w:t>
      </w:r>
      <w:r w:rsidRPr="00202C98">
        <w:rPr>
          <w:b w:val="0"/>
          <w:sz w:val="24"/>
          <w:szCs w:val="24"/>
        </w:rPr>
        <w:t>н</w:t>
      </w:r>
      <w:r w:rsidRPr="00202C98">
        <w:rPr>
          <w:b w:val="0"/>
          <w:sz w:val="24"/>
          <w:szCs w:val="24"/>
        </w:rPr>
        <w:t>ный срок.</w:t>
      </w:r>
    </w:p>
    <w:p w14:paraId="63EFEE48" w14:textId="77777777" w:rsidR="0094123A" w:rsidRPr="00202C98" w:rsidRDefault="0094123A" w:rsidP="00917E36">
      <w:pPr>
        <w:shd w:val="clear" w:color="auto" w:fill="FFFFFF"/>
        <w:spacing w:line="240" w:lineRule="auto"/>
        <w:ind w:firstLine="720"/>
        <w:contextualSpacing/>
        <w:jc w:val="both"/>
        <w:rPr>
          <w:b w:val="0"/>
          <w:sz w:val="24"/>
          <w:szCs w:val="24"/>
        </w:rPr>
      </w:pPr>
      <w:r w:rsidRPr="00202C98">
        <w:rPr>
          <w:b w:val="0"/>
          <w:sz w:val="24"/>
          <w:szCs w:val="24"/>
        </w:rPr>
        <w:lastRenderedPageBreak/>
        <w:t>2.3.4. Поставлять на место оказания Услуг необходимые материалы, оборудование, ко</w:t>
      </w:r>
      <w:r w:rsidRPr="00202C98">
        <w:rPr>
          <w:b w:val="0"/>
          <w:sz w:val="24"/>
          <w:szCs w:val="24"/>
        </w:rPr>
        <w:t>м</w:t>
      </w:r>
      <w:r w:rsidRPr="00202C98">
        <w:rPr>
          <w:b w:val="0"/>
          <w:sz w:val="24"/>
          <w:szCs w:val="24"/>
        </w:rPr>
        <w:t>плектующие изделия, конструкции, а также осуществить их приемку, ра</w:t>
      </w:r>
      <w:r w:rsidRPr="00202C98">
        <w:rPr>
          <w:b w:val="0"/>
          <w:sz w:val="24"/>
          <w:szCs w:val="24"/>
        </w:rPr>
        <w:t>з</w:t>
      </w:r>
      <w:r w:rsidRPr="00202C98">
        <w:rPr>
          <w:b w:val="0"/>
          <w:sz w:val="24"/>
          <w:szCs w:val="24"/>
        </w:rPr>
        <w:t>грузку, складирование и обеспечить их с</w:t>
      </w:r>
      <w:r w:rsidRPr="00202C98">
        <w:rPr>
          <w:b w:val="0"/>
          <w:sz w:val="24"/>
          <w:szCs w:val="24"/>
        </w:rPr>
        <w:t>о</w:t>
      </w:r>
      <w:r w:rsidRPr="00202C98">
        <w:rPr>
          <w:b w:val="0"/>
          <w:sz w:val="24"/>
          <w:szCs w:val="24"/>
        </w:rPr>
        <w:t>хранность до приемки Услуг.</w:t>
      </w:r>
    </w:p>
    <w:p w14:paraId="06952A42" w14:textId="77777777" w:rsidR="0094123A" w:rsidRPr="00202C98" w:rsidRDefault="0094123A" w:rsidP="00917E36">
      <w:pPr>
        <w:spacing w:line="240" w:lineRule="auto"/>
        <w:ind w:firstLine="720"/>
        <w:contextualSpacing/>
        <w:jc w:val="both"/>
        <w:rPr>
          <w:b w:val="0"/>
          <w:sz w:val="24"/>
          <w:szCs w:val="24"/>
        </w:rPr>
      </w:pPr>
      <w:r w:rsidRPr="00202C98">
        <w:rPr>
          <w:b w:val="0"/>
          <w:sz w:val="24"/>
          <w:szCs w:val="24"/>
        </w:rPr>
        <w:t>2.3.5. Обеспечить на месте оказания Услуг проведение мероприятий по технике безопасн</w:t>
      </w:r>
      <w:r w:rsidRPr="00202C98">
        <w:rPr>
          <w:b w:val="0"/>
          <w:sz w:val="24"/>
          <w:szCs w:val="24"/>
        </w:rPr>
        <w:t>о</w:t>
      </w:r>
      <w:r w:rsidRPr="00202C98">
        <w:rPr>
          <w:b w:val="0"/>
          <w:sz w:val="24"/>
          <w:szCs w:val="24"/>
        </w:rPr>
        <w:t>сти, охране труда, рациональному использованию территории, охране окружающей среды, прот</w:t>
      </w:r>
      <w:r w:rsidRPr="00202C98">
        <w:rPr>
          <w:b w:val="0"/>
          <w:sz w:val="24"/>
          <w:szCs w:val="24"/>
        </w:rPr>
        <w:t>и</w:t>
      </w:r>
      <w:r w:rsidRPr="00202C98">
        <w:rPr>
          <w:b w:val="0"/>
          <w:sz w:val="24"/>
          <w:szCs w:val="24"/>
        </w:rPr>
        <w:t>вопожарной безопасности.</w:t>
      </w:r>
    </w:p>
    <w:p w14:paraId="2382E13F" w14:textId="77777777" w:rsidR="0094123A" w:rsidRPr="00202C98" w:rsidRDefault="0094123A" w:rsidP="00917E36">
      <w:pPr>
        <w:spacing w:line="240" w:lineRule="auto"/>
        <w:ind w:firstLine="720"/>
        <w:contextualSpacing/>
        <w:jc w:val="both"/>
        <w:rPr>
          <w:b w:val="0"/>
          <w:sz w:val="24"/>
          <w:szCs w:val="24"/>
        </w:rPr>
      </w:pPr>
      <w:r w:rsidRPr="00202C98">
        <w:rPr>
          <w:b w:val="0"/>
          <w:sz w:val="24"/>
          <w:szCs w:val="24"/>
        </w:rPr>
        <w:t>2.3.6. Обеспечить ведение на объекте исполнительской документации (рабочей, организ</w:t>
      </w:r>
      <w:r w:rsidRPr="00202C98">
        <w:rPr>
          <w:b w:val="0"/>
          <w:sz w:val="24"/>
          <w:szCs w:val="24"/>
        </w:rPr>
        <w:t>а</w:t>
      </w:r>
      <w:r w:rsidRPr="00202C98">
        <w:rPr>
          <w:b w:val="0"/>
          <w:sz w:val="24"/>
          <w:szCs w:val="24"/>
        </w:rPr>
        <w:t>ционно-технологической, исполнительные чертежи, общие журналы услуг, акты освидетельств</w:t>
      </w:r>
      <w:r w:rsidRPr="00202C98">
        <w:rPr>
          <w:b w:val="0"/>
          <w:sz w:val="24"/>
          <w:szCs w:val="24"/>
        </w:rPr>
        <w:t>о</w:t>
      </w:r>
      <w:r w:rsidRPr="00202C98">
        <w:rPr>
          <w:b w:val="0"/>
          <w:sz w:val="24"/>
          <w:szCs w:val="24"/>
        </w:rPr>
        <w:t>вания скрытых Услуг, акты испытаний, паспорта и сертификаты на применяемые материалы и и</w:t>
      </w:r>
      <w:r w:rsidRPr="00202C98">
        <w:rPr>
          <w:b w:val="0"/>
          <w:sz w:val="24"/>
          <w:szCs w:val="24"/>
        </w:rPr>
        <w:t>з</w:t>
      </w:r>
      <w:r w:rsidRPr="00202C98">
        <w:rPr>
          <w:b w:val="0"/>
          <w:sz w:val="24"/>
          <w:szCs w:val="24"/>
        </w:rPr>
        <w:t>делия).</w:t>
      </w:r>
    </w:p>
    <w:p w14:paraId="6F07FB5C" w14:textId="77777777" w:rsidR="0094123A" w:rsidRPr="00202C98" w:rsidRDefault="0094123A" w:rsidP="00917E36">
      <w:pPr>
        <w:shd w:val="clear" w:color="auto" w:fill="FFFFFF"/>
        <w:spacing w:line="240" w:lineRule="auto"/>
        <w:ind w:firstLine="720"/>
        <w:contextualSpacing/>
        <w:jc w:val="both"/>
        <w:rPr>
          <w:b w:val="0"/>
          <w:sz w:val="24"/>
          <w:szCs w:val="24"/>
        </w:rPr>
      </w:pPr>
      <w:r w:rsidRPr="00202C98">
        <w:rPr>
          <w:b w:val="0"/>
          <w:sz w:val="24"/>
          <w:szCs w:val="24"/>
        </w:rPr>
        <w:t>2.3.7.</w:t>
      </w:r>
      <w:r w:rsidR="003019E1" w:rsidRPr="00202C98">
        <w:rPr>
          <w:b w:val="0"/>
          <w:sz w:val="24"/>
          <w:szCs w:val="24"/>
        </w:rPr>
        <w:t xml:space="preserve"> </w:t>
      </w:r>
      <w:r w:rsidRPr="00202C98">
        <w:rPr>
          <w:b w:val="0"/>
          <w:sz w:val="24"/>
          <w:szCs w:val="24"/>
        </w:rPr>
        <w:t>Предоставить Заказчику заверенные копии соответствующих сертификатов, технич</w:t>
      </w:r>
      <w:r w:rsidRPr="00202C98">
        <w:rPr>
          <w:b w:val="0"/>
          <w:sz w:val="24"/>
          <w:szCs w:val="24"/>
        </w:rPr>
        <w:t>е</w:t>
      </w:r>
      <w:r w:rsidRPr="00202C98">
        <w:rPr>
          <w:b w:val="0"/>
          <w:sz w:val="24"/>
          <w:szCs w:val="24"/>
        </w:rPr>
        <w:t>ских паспортов и других документов, удостоверяющих качество на все используемые при оказ</w:t>
      </w:r>
      <w:r w:rsidRPr="00202C98">
        <w:rPr>
          <w:b w:val="0"/>
          <w:sz w:val="24"/>
          <w:szCs w:val="24"/>
        </w:rPr>
        <w:t>а</w:t>
      </w:r>
      <w:r w:rsidRPr="00202C98">
        <w:rPr>
          <w:b w:val="0"/>
          <w:sz w:val="24"/>
          <w:szCs w:val="24"/>
        </w:rPr>
        <w:t xml:space="preserve">нии Услуг </w:t>
      </w:r>
      <w:r w:rsidRPr="00202C98">
        <w:rPr>
          <w:b w:val="0"/>
          <w:color w:val="000000"/>
          <w:sz w:val="24"/>
          <w:szCs w:val="24"/>
        </w:rPr>
        <w:t>контрольно-измерительные приборы,</w:t>
      </w:r>
      <w:r w:rsidRPr="00202C98">
        <w:rPr>
          <w:b w:val="0"/>
          <w:sz w:val="24"/>
          <w:szCs w:val="24"/>
        </w:rPr>
        <w:t xml:space="preserve"> материалы, изделия, конструкции (в том числе и собственного произво</w:t>
      </w:r>
      <w:r w:rsidRPr="00202C98">
        <w:rPr>
          <w:b w:val="0"/>
          <w:sz w:val="24"/>
          <w:szCs w:val="24"/>
        </w:rPr>
        <w:t>д</w:t>
      </w:r>
      <w:r w:rsidRPr="00202C98">
        <w:rPr>
          <w:b w:val="0"/>
          <w:sz w:val="24"/>
          <w:szCs w:val="24"/>
        </w:rPr>
        <w:t>ства).</w:t>
      </w:r>
    </w:p>
    <w:p w14:paraId="2042F195" w14:textId="77777777" w:rsidR="0094123A" w:rsidRPr="00202C98" w:rsidRDefault="0094123A" w:rsidP="00917E36">
      <w:pPr>
        <w:spacing w:line="240" w:lineRule="auto"/>
        <w:ind w:firstLine="720"/>
        <w:contextualSpacing/>
        <w:jc w:val="both"/>
        <w:rPr>
          <w:b w:val="0"/>
          <w:sz w:val="24"/>
          <w:szCs w:val="24"/>
        </w:rPr>
      </w:pPr>
      <w:r w:rsidRPr="00202C98">
        <w:rPr>
          <w:b w:val="0"/>
          <w:sz w:val="24"/>
          <w:szCs w:val="24"/>
        </w:rPr>
        <w:t xml:space="preserve">2.3.8. </w:t>
      </w:r>
      <w:r w:rsidRPr="00202C98">
        <w:rPr>
          <w:b w:val="0"/>
          <w:sz w:val="24"/>
          <w:szCs w:val="24"/>
        </w:rPr>
        <w:tab/>
        <w:t>Вывезти в трехдневный срок со дня оказания Услуг оборудование, инвентарь, инс</w:t>
      </w:r>
      <w:r w:rsidRPr="00202C98">
        <w:rPr>
          <w:b w:val="0"/>
          <w:sz w:val="24"/>
          <w:szCs w:val="24"/>
        </w:rPr>
        <w:t>т</w:t>
      </w:r>
      <w:r w:rsidRPr="00202C98">
        <w:rPr>
          <w:b w:val="0"/>
          <w:sz w:val="24"/>
          <w:szCs w:val="24"/>
        </w:rPr>
        <w:t>рументы и т.д.</w:t>
      </w:r>
    </w:p>
    <w:p w14:paraId="433AB007" w14:textId="77777777" w:rsidR="0094123A" w:rsidRPr="00202C98" w:rsidRDefault="0094123A" w:rsidP="00917E36">
      <w:pPr>
        <w:spacing w:line="240" w:lineRule="auto"/>
        <w:ind w:firstLine="720"/>
        <w:contextualSpacing/>
        <w:jc w:val="both"/>
        <w:rPr>
          <w:b w:val="0"/>
          <w:sz w:val="24"/>
          <w:szCs w:val="24"/>
        </w:rPr>
      </w:pPr>
      <w:r w:rsidRPr="00202C98">
        <w:rPr>
          <w:b w:val="0"/>
          <w:sz w:val="24"/>
          <w:szCs w:val="24"/>
        </w:rPr>
        <w:t>2.3.9. Немедленно известить Заказчика или уполномоченного представителя Заказчика и до получения от него указаний о приостановлении оказ</w:t>
      </w:r>
      <w:r w:rsidRPr="00202C98">
        <w:rPr>
          <w:b w:val="0"/>
          <w:sz w:val="24"/>
          <w:szCs w:val="24"/>
        </w:rPr>
        <w:t>а</w:t>
      </w:r>
      <w:r w:rsidRPr="00202C98">
        <w:rPr>
          <w:b w:val="0"/>
          <w:sz w:val="24"/>
          <w:szCs w:val="24"/>
        </w:rPr>
        <w:t>ния Услуг при обнаружении:</w:t>
      </w:r>
    </w:p>
    <w:p w14:paraId="3D7FE0A6" w14:textId="77777777" w:rsidR="0094123A" w:rsidRPr="00202C98" w:rsidRDefault="0094123A" w:rsidP="00917E36">
      <w:pPr>
        <w:spacing w:line="240" w:lineRule="auto"/>
        <w:ind w:firstLine="720"/>
        <w:contextualSpacing/>
        <w:jc w:val="both"/>
        <w:rPr>
          <w:b w:val="0"/>
          <w:sz w:val="24"/>
          <w:szCs w:val="24"/>
        </w:rPr>
      </w:pPr>
      <w:r w:rsidRPr="00202C98">
        <w:rPr>
          <w:b w:val="0"/>
          <w:sz w:val="24"/>
          <w:szCs w:val="24"/>
        </w:rPr>
        <w:t>- возможных неблагоприятных последствий выполнения его указаний о способе оказания Услуг;</w:t>
      </w:r>
    </w:p>
    <w:p w14:paraId="6DDA0D8E" w14:textId="77777777" w:rsidR="0094123A" w:rsidRPr="00202C98" w:rsidRDefault="0094123A" w:rsidP="00917E36">
      <w:pPr>
        <w:spacing w:line="240" w:lineRule="auto"/>
        <w:ind w:firstLine="720"/>
        <w:contextualSpacing/>
        <w:jc w:val="both"/>
        <w:rPr>
          <w:b w:val="0"/>
          <w:sz w:val="24"/>
          <w:szCs w:val="24"/>
        </w:rPr>
      </w:pPr>
      <w:r w:rsidRPr="00202C98">
        <w:rPr>
          <w:b w:val="0"/>
          <w:sz w:val="24"/>
          <w:szCs w:val="24"/>
        </w:rPr>
        <w:t>- иных, не зависящих от Исполнителя обстоятельств, угрожающих годности или прочн</w:t>
      </w:r>
      <w:r w:rsidRPr="00202C98">
        <w:rPr>
          <w:b w:val="0"/>
          <w:sz w:val="24"/>
          <w:szCs w:val="24"/>
        </w:rPr>
        <w:t>о</w:t>
      </w:r>
      <w:r w:rsidRPr="00202C98">
        <w:rPr>
          <w:b w:val="0"/>
          <w:sz w:val="24"/>
          <w:szCs w:val="24"/>
        </w:rPr>
        <w:t>сти результатов Услуг либо создающих невозможность ее заверш</w:t>
      </w:r>
      <w:r w:rsidRPr="00202C98">
        <w:rPr>
          <w:b w:val="0"/>
          <w:sz w:val="24"/>
          <w:szCs w:val="24"/>
        </w:rPr>
        <w:t>е</w:t>
      </w:r>
      <w:r w:rsidRPr="00202C98">
        <w:rPr>
          <w:b w:val="0"/>
          <w:sz w:val="24"/>
          <w:szCs w:val="24"/>
        </w:rPr>
        <w:t>ния в срок.</w:t>
      </w:r>
    </w:p>
    <w:p w14:paraId="6146E4D7" w14:textId="77777777" w:rsidR="0094123A" w:rsidRPr="00202C98" w:rsidRDefault="0094123A" w:rsidP="00917E36">
      <w:pPr>
        <w:spacing w:line="240" w:lineRule="auto"/>
        <w:ind w:firstLine="720"/>
        <w:contextualSpacing/>
        <w:jc w:val="both"/>
        <w:rPr>
          <w:b w:val="0"/>
          <w:sz w:val="24"/>
          <w:szCs w:val="24"/>
        </w:rPr>
      </w:pPr>
      <w:r w:rsidRPr="00202C98">
        <w:rPr>
          <w:b w:val="0"/>
          <w:sz w:val="24"/>
          <w:szCs w:val="24"/>
        </w:rPr>
        <w:t>2.3.10. Выполнить в полном объеме все свои обязательства, предусмотренные настоящим Контрактом.</w:t>
      </w:r>
    </w:p>
    <w:p w14:paraId="77C5E771" w14:textId="77777777" w:rsidR="003019E1" w:rsidRPr="00202C98" w:rsidRDefault="003019E1" w:rsidP="00917E36">
      <w:pPr>
        <w:spacing w:line="240" w:lineRule="auto"/>
        <w:ind w:firstLine="720"/>
        <w:contextualSpacing/>
        <w:jc w:val="both"/>
        <w:rPr>
          <w:b w:val="0"/>
          <w:sz w:val="24"/>
          <w:szCs w:val="24"/>
        </w:rPr>
      </w:pPr>
      <w:r w:rsidRPr="00202C98">
        <w:rPr>
          <w:b w:val="0"/>
          <w:sz w:val="24"/>
          <w:szCs w:val="24"/>
        </w:rPr>
        <w:t xml:space="preserve">2.3.11. </w:t>
      </w:r>
      <w:r w:rsidRPr="00202C98">
        <w:rPr>
          <w:b w:val="0"/>
          <w:iCs/>
          <w:sz w:val="24"/>
          <w:szCs w:val="24"/>
        </w:rPr>
        <w:t>Соответствовать единым требованиям к участникам закупки, установленным ч</w:t>
      </w:r>
      <w:r w:rsidRPr="00202C98">
        <w:rPr>
          <w:b w:val="0"/>
          <w:iCs/>
          <w:sz w:val="24"/>
          <w:szCs w:val="24"/>
        </w:rPr>
        <w:t>а</w:t>
      </w:r>
      <w:r w:rsidRPr="00202C98">
        <w:rPr>
          <w:b w:val="0"/>
          <w:iCs/>
          <w:sz w:val="24"/>
          <w:szCs w:val="24"/>
        </w:rPr>
        <w:t>стью 1 статьи 31 Закона № 44-ФЗ.</w:t>
      </w:r>
    </w:p>
    <w:p w14:paraId="7E4CC3FF" w14:textId="77777777" w:rsidR="0094123A" w:rsidRPr="00202C98" w:rsidRDefault="0094123A" w:rsidP="00917E36">
      <w:pPr>
        <w:shd w:val="clear" w:color="auto" w:fill="FFFFFF"/>
        <w:spacing w:line="240" w:lineRule="auto"/>
        <w:ind w:firstLine="720"/>
        <w:contextualSpacing/>
        <w:jc w:val="both"/>
        <w:rPr>
          <w:b w:val="0"/>
          <w:sz w:val="24"/>
          <w:szCs w:val="24"/>
        </w:rPr>
      </w:pPr>
      <w:r w:rsidRPr="00202C98">
        <w:rPr>
          <w:b w:val="0"/>
          <w:sz w:val="24"/>
          <w:szCs w:val="24"/>
        </w:rPr>
        <w:t>2.4. Исполнитель имеет право:</w:t>
      </w:r>
    </w:p>
    <w:p w14:paraId="620807D8" w14:textId="77777777" w:rsidR="0094123A" w:rsidRPr="00202C98" w:rsidRDefault="0094123A" w:rsidP="00917E36">
      <w:pPr>
        <w:shd w:val="clear" w:color="auto" w:fill="FFFFFF"/>
        <w:tabs>
          <w:tab w:val="left" w:pos="6523"/>
        </w:tabs>
        <w:spacing w:line="240" w:lineRule="auto"/>
        <w:ind w:firstLine="720"/>
        <w:contextualSpacing/>
        <w:jc w:val="both"/>
        <w:rPr>
          <w:b w:val="0"/>
          <w:sz w:val="24"/>
          <w:szCs w:val="24"/>
        </w:rPr>
      </w:pPr>
      <w:r w:rsidRPr="00202C98">
        <w:rPr>
          <w:b w:val="0"/>
          <w:sz w:val="24"/>
          <w:szCs w:val="24"/>
        </w:rPr>
        <w:t>2.4.1. Запрашивать и получать от Заказчика информацию и документацию необходимую для оказания Услуг.</w:t>
      </w:r>
    </w:p>
    <w:p w14:paraId="6921CD32" w14:textId="77777777" w:rsidR="0094123A" w:rsidRPr="00202C98" w:rsidRDefault="0094123A" w:rsidP="00917E36">
      <w:pPr>
        <w:pStyle w:val="af3"/>
        <w:ind w:firstLine="720"/>
        <w:contextualSpacing/>
        <w:jc w:val="both"/>
        <w:rPr>
          <w:b w:val="0"/>
          <w:bCs w:val="0"/>
        </w:rPr>
      </w:pPr>
      <w:r w:rsidRPr="00202C98">
        <w:rPr>
          <w:b w:val="0"/>
          <w:bCs w:val="0"/>
        </w:rPr>
        <w:t xml:space="preserve">2.4.2. Письменно уведомить  Заказчика  с указанием причины отсрочки </w:t>
      </w:r>
      <w:r w:rsidRPr="00202C98">
        <w:rPr>
          <w:b w:val="0"/>
        </w:rPr>
        <w:t xml:space="preserve">оказания </w:t>
      </w:r>
      <w:r w:rsidRPr="00202C98">
        <w:rPr>
          <w:b w:val="0"/>
          <w:bCs w:val="0"/>
        </w:rPr>
        <w:t xml:space="preserve">Услуг, при возникновении обстоятельств затрудняющих </w:t>
      </w:r>
      <w:r w:rsidR="00AF7404" w:rsidRPr="00202C98">
        <w:rPr>
          <w:b w:val="0"/>
        </w:rPr>
        <w:t>их оказание</w:t>
      </w:r>
      <w:r w:rsidRPr="00202C98">
        <w:rPr>
          <w:b w:val="0"/>
          <w:bCs w:val="0"/>
        </w:rPr>
        <w:t>.</w:t>
      </w:r>
    </w:p>
    <w:p w14:paraId="50C9EE4D" w14:textId="77777777" w:rsidR="00D27369" w:rsidRPr="00202C98" w:rsidRDefault="00D27369" w:rsidP="00917E36">
      <w:pPr>
        <w:pStyle w:val="af3"/>
        <w:ind w:firstLine="720"/>
        <w:contextualSpacing/>
        <w:jc w:val="both"/>
        <w:rPr>
          <w:b w:val="0"/>
          <w:bCs w:val="0"/>
        </w:rPr>
      </w:pPr>
    </w:p>
    <w:p w14:paraId="6DC7D277" w14:textId="77777777" w:rsidR="00964217" w:rsidRPr="00202C98" w:rsidRDefault="00964217" w:rsidP="00917E36">
      <w:pPr>
        <w:widowControl/>
        <w:numPr>
          <w:ilvl w:val="0"/>
          <w:numId w:val="32"/>
        </w:numPr>
        <w:autoSpaceDE w:val="0"/>
        <w:autoSpaceDN w:val="0"/>
        <w:adjustRightInd w:val="0"/>
        <w:spacing w:line="240" w:lineRule="auto"/>
        <w:ind w:left="0" w:firstLine="0"/>
        <w:contextualSpacing/>
        <w:rPr>
          <w:b w:val="0"/>
          <w:sz w:val="24"/>
          <w:szCs w:val="24"/>
        </w:rPr>
      </w:pPr>
      <w:r w:rsidRPr="00202C98">
        <w:rPr>
          <w:b w:val="0"/>
          <w:sz w:val="24"/>
          <w:szCs w:val="24"/>
        </w:rPr>
        <w:t>Место, условия и срок оказания услуг.</w:t>
      </w:r>
    </w:p>
    <w:p w14:paraId="25E21EE9" w14:textId="77777777" w:rsidR="0094123A" w:rsidRPr="00202C98" w:rsidRDefault="00B22BC6" w:rsidP="00917E36">
      <w:pPr>
        <w:spacing w:line="240" w:lineRule="auto"/>
        <w:ind w:firstLine="709"/>
        <w:contextualSpacing/>
        <w:jc w:val="both"/>
        <w:rPr>
          <w:rStyle w:val="FontStyle37"/>
          <w:b w:val="0"/>
          <w:sz w:val="24"/>
          <w:szCs w:val="24"/>
        </w:rPr>
      </w:pPr>
      <w:r w:rsidRPr="00202C98">
        <w:rPr>
          <w:b w:val="0"/>
          <w:sz w:val="24"/>
          <w:szCs w:val="24"/>
        </w:rPr>
        <w:t>3.1. Место оказания услуг</w:t>
      </w:r>
      <w:r w:rsidR="00AF7404" w:rsidRPr="00202C98">
        <w:rPr>
          <w:rStyle w:val="FontStyle37"/>
          <w:b w:val="0"/>
          <w:sz w:val="24"/>
          <w:szCs w:val="24"/>
        </w:rPr>
        <w:t xml:space="preserve">: </w:t>
      </w:r>
      <w:r w:rsidR="00151001" w:rsidRPr="00151001">
        <w:rPr>
          <w:rStyle w:val="FontStyle37"/>
          <w:b w:val="0"/>
          <w:sz w:val="24"/>
          <w:szCs w:val="24"/>
        </w:rPr>
        <w:t>Ставропольский край, г. Ставрополь, ул. Пушкина, д. 4</w:t>
      </w:r>
      <w:r w:rsidR="0094123A" w:rsidRPr="00202C98">
        <w:rPr>
          <w:rStyle w:val="FontStyle37"/>
          <w:b w:val="0"/>
          <w:sz w:val="24"/>
          <w:szCs w:val="24"/>
        </w:rPr>
        <w:t xml:space="preserve">. </w:t>
      </w:r>
    </w:p>
    <w:p w14:paraId="6EC897E6" w14:textId="77777777" w:rsidR="0094123A" w:rsidRDefault="00B22BC6" w:rsidP="00917E36">
      <w:pPr>
        <w:spacing w:line="240" w:lineRule="auto"/>
        <w:ind w:firstLine="709"/>
        <w:contextualSpacing/>
        <w:jc w:val="both"/>
        <w:rPr>
          <w:b w:val="0"/>
          <w:sz w:val="24"/>
          <w:szCs w:val="24"/>
        </w:rPr>
      </w:pPr>
      <w:r w:rsidRPr="00202C98">
        <w:rPr>
          <w:b w:val="0"/>
          <w:sz w:val="24"/>
          <w:szCs w:val="24"/>
        </w:rPr>
        <w:t xml:space="preserve">3.2. </w:t>
      </w:r>
      <w:r w:rsidRPr="00202C98">
        <w:rPr>
          <w:rStyle w:val="FontStyle18"/>
          <w:b w:val="0"/>
          <w:sz w:val="24"/>
          <w:szCs w:val="24"/>
        </w:rPr>
        <w:t xml:space="preserve">Условия оказания услуг: </w:t>
      </w:r>
      <w:r w:rsidR="0094123A" w:rsidRPr="00202C98">
        <w:rPr>
          <w:b w:val="0"/>
          <w:sz w:val="24"/>
          <w:szCs w:val="24"/>
        </w:rPr>
        <w:t>Услуги оказываются Исполнителем ли</w:t>
      </w:r>
      <w:r w:rsidR="0094123A" w:rsidRPr="00202C98">
        <w:rPr>
          <w:b w:val="0"/>
          <w:sz w:val="24"/>
          <w:szCs w:val="24"/>
        </w:rPr>
        <w:t>ч</w:t>
      </w:r>
      <w:r w:rsidR="00421934">
        <w:rPr>
          <w:b w:val="0"/>
          <w:sz w:val="24"/>
          <w:szCs w:val="24"/>
        </w:rPr>
        <w:t>но.</w:t>
      </w:r>
    </w:p>
    <w:p w14:paraId="207848CB" w14:textId="77777777" w:rsidR="00421934" w:rsidRPr="00202C98" w:rsidRDefault="00421934" w:rsidP="00917E36">
      <w:pPr>
        <w:shd w:val="clear" w:color="auto" w:fill="FFFFFF"/>
        <w:tabs>
          <w:tab w:val="left" w:pos="374"/>
        </w:tabs>
        <w:spacing w:line="240" w:lineRule="auto"/>
        <w:ind w:firstLine="709"/>
        <w:contextualSpacing/>
        <w:jc w:val="both"/>
        <w:rPr>
          <w:rFonts w:eastAsia="Arial Unicode MS"/>
          <w:b w:val="0"/>
          <w:bCs/>
          <w:color w:val="000000"/>
          <w:sz w:val="24"/>
          <w:szCs w:val="24"/>
        </w:rPr>
      </w:pPr>
      <w:r w:rsidRPr="00202C98">
        <w:rPr>
          <w:rFonts w:eastAsia="Arial Unicode MS"/>
          <w:b w:val="0"/>
          <w:color w:val="000000"/>
          <w:sz w:val="24"/>
          <w:szCs w:val="24"/>
        </w:rPr>
        <w:t xml:space="preserve">Отходы, образуемые </w:t>
      </w:r>
      <w:r>
        <w:rPr>
          <w:rFonts w:eastAsia="Arial Unicode MS"/>
          <w:b w:val="0"/>
          <w:color w:val="000000"/>
          <w:sz w:val="24"/>
          <w:szCs w:val="24"/>
        </w:rPr>
        <w:t>в процессе оказания услуг</w:t>
      </w:r>
      <w:r w:rsidRPr="00202C98">
        <w:rPr>
          <w:rFonts w:eastAsia="Arial Unicode MS"/>
          <w:b w:val="0"/>
          <w:color w:val="000000"/>
          <w:sz w:val="24"/>
          <w:szCs w:val="24"/>
        </w:rPr>
        <w:t xml:space="preserve"> </w:t>
      </w:r>
      <w:r>
        <w:rPr>
          <w:rFonts w:eastAsia="Arial Unicode MS"/>
          <w:b w:val="0"/>
          <w:color w:val="000000"/>
          <w:sz w:val="24"/>
          <w:szCs w:val="24"/>
        </w:rPr>
        <w:t>переходят в</w:t>
      </w:r>
      <w:r w:rsidRPr="00202C98">
        <w:rPr>
          <w:rFonts w:eastAsia="Arial Unicode MS"/>
          <w:b w:val="0"/>
          <w:color w:val="000000"/>
          <w:sz w:val="24"/>
          <w:szCs w:val="24"/>
        </w:rPr>
        <w:t xml:space="preserve"> собственность Исполнителя</w:t>
      </w:r>
      <w:r>
        <w:rPr>
          <w:rFonts w:eastAsia="Arial Unicode MS"/>
          <w:b w:val="0"/>
          <w:color w:val="000000"/>
          <w:sz w:val="24"/>
          <w:szCs w:val="24"/>
        </w:rPr>
        <w:t xml:space="preserve"> (в случае необходимости Исполнитель подписывает соответствующие акты приема-передачи и иные документы, необходимые Заказчику)</w:t>
      </w:r>
      <w:r w:rsidRPr="00202C98">
        <w:rPr>
          <w:rFonts w:eastAsia="Arial Unicode MS"/>
          <w:b w:val="0"/>
          <w:color w:val="000000"/>
          <w:sz w:val="24"/>
          <w:szCs w:val="24"/>
        </w:rPr>
        <w:t>.</w:t>
      </w:r>
      <w:r w:rsidRPr="00202C98">
        <w:rPr>
          <w:rFonts w:eastAsia="Arial Unicode MS"/>
          <w:color w:val="000000"/>
          <w:sz w:val="24"/>
          <w:szCs w:val="24"/>
        </w:rPr>
        <w:t xml:space="preserve"> </w:t>
      </w:r>
      <w:r w:rsidRPr="00202C98">
        <w:rPr>
          <w:rFonts w:eastAsia="Arial Unicode MS"/>
          <w:b w:val="0"/>
          <w:color w:val="000000"/>
          <w:sz w:val="24"/>
          <w:szCs w:val="24"/>
        </w:rPr>
        <w:t>Исполнитель на свой риск и за свой счет, без последующей компенсации его расходов Заказчиком</w:t>
      </w:r>
      <w:r w:rsidRPr="00202C98">
        <w:rPr>
          <w:rFonts w:eastAsia="Arial Unicode MS"/>
          <w:b w:val="0"/>
          <w:color w:val="000000"/>
          <w:sz w:val="24"/>
          <w:szCs w:val="24"/>
          <w:shd w:val="clear" w:color="auto" w:fill="FFFFFF"/>
        </w:rPr>
        <w:t xml:space="preserve"> осуществляет утилизацию отходов, </w:t>
      </w:r>
      <w:r w:rsidRPr="00202C98">
        <w:rPr>
          <w:rFonts w:eastAsia="Arial Unicode MS"/>
          <w:b w:val="0"/>
          <w:color w:val="000000"/>
          <w:sz w:val="24"/>
          <w:szCs w:val="24"/>
        </w:rPr>
        <w:t xml:space="preserve">образуемых </w:t>
      </w:r>
      <w:r>
        <w:rPr>
          <w:rFonts w:eastAsia="Arial Unicode MS"/>
          <w:b w:val="0"/>
          <w:color w:val="000000"/>
          <w:sz w:val="24"/>
          <w:szCs w:val="24"/>
        </w:rPr>
        <w:t>при оказ</w:t>
      </w:r>
      <w:r>
        <w:rPr>
          <w:rFonts w:eastAsia="Arial Unicode MS"/>
          <w:b w:val="0"/>
          <w:color w:val="000000"/>
          <w:sz w:val="24"/>
          <w:szCs w:val="24"/>
        </w:rPr>
        <w:t>а</w:t>
      </w:r>
      <w:r>
        <w:rPr>
          <w:rFonts w:eastAsia="Arial Unicode MS"/>
          <w:b w:val="0"/>
          <w:color w:val="000000"/>
          <w:sz w:val="24"/>
          <w:szCs w:val="24"/>
        </w:rPr>
        <w:t>нии услуг</w:t>
      </w:r>
      <w:r w:rsidRPr="00202C98">
        <w:rPr>
          <w:rFonts w:eastAsia="Arial Unicode MS"/>
          <w:b w:val="0"/>
          <w:color w:val="000000"/>
          <w:sz w:val="24"/>
          <w:szCs w:val="24"/>
        </w:rPr>
        <w:t xml:space="preserve"> </w:t>
      </w:r>
      <w:r w:rsidRPr="00202C98">
        <w:rPr>
          <w:rFonts w:eastAsia="Arial Unicode MS"/>
          <w:b w:val="0"/>
          <w:color w:val="000000"/>
          <w:sz w:val="24"/>
          <w:szCs w:val="24"/>
          <w:shd w:val="clear" w:color="auto" w:fill="FFFFFF"/>
        </w:rPr>
        <w:t>в соответствии с действующим законодательством Российской Фед</w:t>
      </w:r>
      <w:r w:rsidRPr="00202C98">
        <w:rPr>
          <w:rFonts w:eastAsia="Arial Unicode MS"/>
          <w:b w:val="0"/>
          <w:color w:val="000000"/>
          <w:sz w:val="24"/>
          <w:szCs w:val="24"/>
          <w:shd w:val="clear" w:color="auto" w:fill="FFFFFF"/>
        </w:rPr>
        <w:t>е</w:t>
      </w:r>
      <w:r w:rsidRPr="00202C98">
        <w:rPr>
          <w:rFonts w:eastAsia="Arial Unicode MS"/>
          <w:b w:val="0"/>
          <w:color w:val="000000"/>
          <w:sz w:val="24"/>
          <w:szCs w:val="24"/>
          <w:shd w:val="clear" w:color="auto" w:fill="FFFFFF"/>
        </w:rPr>
        <w:t>рации</w:t>
      </w:r>
      <w:r w:rsidRPr="00202C98">
        <w:rPr>
          <w:rFonts w:eastAsia="Arial Unicode MS"/>
          <w:b w:val="0"/>
          <w:bCs/>
          <w:color w:val="000000"/>
          <w:sz w:val="24"/>
          <w:szCs w:val="24"/>
        </w:rPr>
        <w:t>.</w:t>
      </w:r>
    </w:p>
    <w:p w14:paraId="418D5F80" w14:textId="77777777" w:rsidR="00964217" w:rsidRPr="00202C98" w:rsidRDefault="00B22BC6" w:rsidP="00917E36">
      <w:pPr>
        <w:spacing w:line="240" w:lineRule="auto"/>
        <w:ind w:firstLine="709"/>
        <w:contextualSpacing/>
        <w:jc w:val="both"/>
        <w:rPr>
          <w:b w:val="0"/>
          <w:sz w:val="24"/>
          <w:szCs w:val="24"/>
        </w:rPr>
      </w:pPr>
      <w:r w:rsidRPr="00202C98">
        <w:rPr>
          <w:b w:val="0"/>
          <w:sz w:val="24"/>
          <w:szCs w:val="24"/>
        </w:rPr>
        <w:t xml:space="preserve">3.3.  Сроки оказания услуг: </w:t>
      </w:r>
      <w:bookmarkStart w:id="1" w:name="_Hlk119575051"/>
      <w:r w:rsidR="0094123A" w:rsidRPr="00202C98">
        <w:rPr>
          <w:b w:val="0"/>
          <w:sz w:val="24"/>
          <w:szCs w:val="24"/>
        </w:rPr>
        <w:t>Услуги</w:t>
      </w:r>
      <w:r w:rsidR="00D27369" w:rsidRPr="00202C98">
        <w:rPr>
          <w:b w:val="0"/>
          <w:sz w:val="24"/>
          <w:szCs w:val="24"/>
        </w:rPr>
        <w:t xml:space="preserve"> должны быть оказаны</w:t>
      </w:r>
      <w:bookmarkEnd w:id="1"/>
      <w:r w:rsidR="00151001">
        <w:rPr>
          <w:b w:val="0"/>
          <w:sz w:val="24"/>
          <w:szCs w:val="24"/>
        </w:rPr>
        <w:t xml:space="preserve"> в течение 5 рабочих дней со дня, следующего за днем заключения Контракта</w:t>
      </w:r>
      <w:r w:rsidR="00C75053" w:rsidRPr="00202C98">
        <w:rPr>
          <w:b w:val="0"/>
          <w:sz w:val="24"/>
          <w:szCs w:val="24"/>
        </w:rPr>
        <w:t>.</w:t>
      </w:r>
    </w:p>
    <w:p w14:paraId="67957D7A" w14:textId="77777777" w:rsidR="00D27369" w:rsidRPr="00202C98" w:rsidRDefault="00D27369" w:rsidP="00917E36">
      <w:pPr>
        <w:spacing w:line="240" w:lineRule="auto"/>
        <w:ind w:firstLine="709"/>
        <w:contextualSpacing/>
        <w:jc w:val="both"/>
        <w:rPr>
          <w:b w:val="0"/>
          <w:sz w:val="24"/>
          <w:szCs w:val="24"/>
        </w:rPr>
      </w:pPr>
    </w:p>
    <w:p w14:paraId="6CFB9233" w14:textId="77777777" w:rsidR="00964217" w:rsidRPr="00202C98" w:rsidRDefault="00964217" w:rsidP="00917E36">
      <w:pPr>
        <w:widowControl/>
        <w:numPr>
          <w:ilvl w:val="0"/>
          <w:numId w:val="32"/>
        </w:numPr>
        <w:snapToGrid w:val="0"/>
        <w:spacing w:line="240" w:lineRule="auto"/>
        <w:ind w:left="0" w:firstLine="0"/>
        <w:contextualSpacing/>
        <w:rPr>
          <w:b w:val="0"/>
          <w:sz w:val="24"/>
          <w:szCs w:val="24"/>
        </w:rPr>
      </w:pPr>
      <w:r w:rsidRPr="00202C98">
        <w:rPr>
          <w:b w:val="0"/>
          <w:sz w:val="24"/>
          <w:szCs w:val="24"/>
        </w:rPr>
        <w:t>Цена Контракта и порядок расчетов.</w:t>
      </w:r>
    </w:p>
    <w:p w14:paraId="0A24A96A" w14:textId="77777777" w:rsidR="00B22BC6" w:rsidRDefault="00964217" w:rsidP="00917E36">
      <w:pPr>
        <w:autoSpaceDE w:val="0"/>
        <w:autoSpaceDN w:val="0"/>
        <w:adjustRightInd w:val="0"/>
        <w:spacing w:line="240" w:lineRule="auto"/>
        <w:ind w:firstLine="709"/>
        <w:contextualSpacing/>
        <w:jc w:val="both"/>
        <w:rPr>
          <w:b w:val="0"/>
          <w:sz w:val="24"/>
          <w:szCs w:val="24"/>
        </w:rPr>
      </w:pPr>
      <w:r w:rsidRPr="00202C98">
        <w:rPr>
          <w:b w:val="0"/>
          <w:sz w:val="24"/>
          <w:szCs w:val="24"/>
        </w:rPr>
        <w:t xml:space="preserve">4.1. </w:t>
      </w:r>
      <w:r w:rsidR="00B22BC6" w:rsidRPr="00202C98">
        <w:rPr>
          <w:b w:val="0"/>
          <w:sz w:val="24"/>
          <w:szCs w:val="24"/>
        </w:rPr>
        <w:t>Цена Контракта составляет</w:t>
      </w:r>
      <w:r w:rsidR="002E2626" w:rsidRPr="00202C98">
        <w:rPr>
          <w:b w:val="0"/>
          <w:sz w:val="24"/>
          <w:szCs w:val="24"/>
        </w:rPr>
        <w:t xml:space="preserve"> </w:t>
      </w:r>
      <w:r w:rsidR="00D27369" w:rsidRPr="00202C98">
        <w:rPr>
          <w:b w:val="0"/>
          <w:sz w:val="24"/>
          <w:szCs w:val="24"/>
        </w:rPr>
        <w:t>________</w:t>
      </w:r>
      <w:r w:rsidR="002E2626" w:rsidRPr="00202C98">
        <w:rPr>
          <w:b w:val="0"/>
          <w:sz w:val="24"/>
          <w:szCs w:val="24"/>
        </w:rPr>
        <w:t xml:space="preserve"> (</w:t>
      </w:r>
      <w:r w:rsidR="00D27369" w:rsidRPr="00202C98">
        <w:rPr>
          <w:b w:val="0"/>
          <w:sz w:val="24"/>
          <w:szCs w:val="24"/>
        </w:rPr>
        <w:t>_________</w:t>
      </w:r>
      <w:r w:rsidR="00B22BC6" w:rsidRPr="00202C98">
        <w:rPr>
          <w:b w:val="0"/>
          <w:sz w:val="24"/>
          <w:szCs w:val="24"/>
        </w:rPr>
        <w:t>) рубле</w:t>
      </w:r>
      <w:r w:rsidR="00D27369" w:rsidRPr="00202C98">
        <w:rPr>
          <w:b w:val="0"/>
          <w:sz w:val="24"/>
          <w:szCs w:val="24"/>
        </w:rPr>
        <w:t>й</w:t>
      </w:r>
      <w:r w:rsidR="00106007" w:rsidRPr="00202C98">
        <w:rPr>
          <w:b w:val="0"/>
          <w:sz w:val="24"/>
          <w:szCs w:val="24"/>
        </w:rPr>
        <w:t xml:space="preserve"> </w:t>
      </w:r>
      <w:r w:rsidR="00D27369" w:rsidRPr="00202C98">
        <w:rPr>
          <w:b w:val="0"/>
          <w:sz w:val="24"/>
          <w:szCs w:val="24"/>
        </w:rPr>
        <w:t>___</w:t>
      </w:r>
      <w:r w:rsidR="00106007" w:rsidRPr="00202C98">
        <w:rPr>
          <w:b w:val="0"/>
          <w:sz w:val="24"/>
          <w:szCs w:val="24"/>
        </w:rPr>
        <w:t xml:space="preserve"> копеек</w:t>
      </w:r>
      <w:r w:rsidR="00B22BC6" w:rsidRPr="00202C98">
        <w:rPr>
          <w:b w:val="0"/>
          <w:sz w:val="24"/>
          <w:szCs w:val="24"/>
        </w:rPr>
        <w:t xml:space="preserve"> в т.ч. НДС 20% – </w:t>
      </w:r>
      <w:r w:rsidR="00D27369" w:rsidRPr="00202C98">
        <w:rPr>
          <w:b w:val="0"/>
          <w:sz w:val="24"/>
          <w:szCs w:val="24"/>
        </w:rPr>
        <w:t>___</w:t>
      </w:r>
      <w:r w:rsidR="00B22BC6" w:rsidRPr="00202C98">
        <w:rPr>
          <w:b w:val="0"/>
          <w:sz w:val="24"/>
          <w:szCs w:val="24"/>
        </w:rPr>
        <w:t xml:space="preserve">_ рублей </w:t>
      </w:r>
      <w:r w:rsidR="00D27369" w:rsidRPr="00202C98">
        <w:rPr>
          <w:b w:val="0"/>
          <w:sz w:val="24"/>
          <w:szCs w:val="24"/>
        </w:rPr>
        <w:t>___</w:t>
      </w:r>
      <w:r w:rsidR="00156279" w:rsidRPr="00202C98">
        <w:rPr>
          <w:b w:val="0"/>
          <w:sz w:val="24"/>
          <w:szCs w:val="24"/>
        </w:rPr>
        <w:t xml:space="preserve"> </w:t>
      </w:r>
      <w:r w:rsidR="00B22BC6" w:rsidRPr="00202C98">
        <w:rPr>
          <w:b w:val="0"/>
          <w:sz w:val="24"/>
          <w:szCs w:val="24"/>
        </w:rPr>
        <w:t>коп</w:t>
      </w:r>
      <w:r w:rsidR="00B22BC6" w:rsidRPr="00202C98">
        <w:rPr>
          <w:b w:val="0"/>
          <w:sz w:val="24"/>
          <w:szCs w:val="24"/>
        </w:rPr>
        <w:t>е</w:t>
      </w:r>
      <w:r w:rsidR="00B22BC6" w:rsidRPr="00202C98">
        <w:rPr>
          <w:b w:val="0"/>
          <w:sz w:val="24"/>
          <w:szCs w:val="24"/>
        </w:rPr>
        <w:t>ек</w:t>
      </w:r>
      <w:r w:rsidR="00B22BC6" w:rsidRPr="00202C98">
        <w:rPr>
          <w:b w:val="0"/>
          <w:sz w:val="24"/>
          <w:szCs w:val="24"/>
          <w:vertAlign w:val="superscript"/>
        </w:rPr>
        <w:footnoteReference w:id="1"/>
      </w:r>
      <w:r w:rsidR="00B22BC6" w:rsidRPr="00202C98">
        <w:rPr>
          <w:b w:val="0"/>
          <w:sz w:val="24"/>
          <w:szCs w:val="24"/>
        </w:rPr>
        <w:t>.</w:t>
      </w:r>
    </w:p>
    <w:p w14:paraId="3B83F6CA" w14:textId="77777777" w:rsidR="00421934" w:rsidRPr="00421934" w:rsidRDefault="00421934" w:rsidP="00917E36">
      <w:pPr>
        <w:autoSpaceDE w:val="0"/>
        <w:autoSpaceDN w:val="0"/>
        <w:adjustRightInd w:val="0"/>
        <w:spacing w:line="240" w:lineRule="auto"/>
        <w:ind w:firstLine="709"/>
        <w:contextualSpacing/>
        <w:jc w:val="both"/>
        <w:rPr>
          <w:b w:val="0"/>
          <w:i/>
          <w:sz w:val="24"/>
          <w:szCs w:val="24"/>
        </w:rPr>
      </w:pPr>
      <w:r w:rsidRPr="00421934">
        <w:rPr>
          <w:b w:val="0"/>
          <w:i/>
          <w:sz w:val="24"/>
          <w:szCs w:val="24"/>
        </w:rPr>
        <w:t xml:space="preserve">Начальная (максимальная) цена Контракта составляет </w:t>
      </w:r>
      <w:r w:rsidR="00151001">
        <w:rPr>
          <w:b w:val="0"/>
          <w:i/>
          <w:sz w:val="24"/>
          <w:szCs w:val="24"/>
        </w:rPr>
        <w:t>55</w:t>
      </w:r>
      <w:r w:rsidRPr="00421934">
        <w:rPr>
          <w:b w:val="0"/>
          <w:i/>
          <w:sz w:val="24"/>
          <w:szCs w:val="24"/>
        </w:rPr>
        <w:t> </w:t>
      </w:r>
      <w:r w:rsidR="00151001">
        <w:rPr>
          <w:b w:val="0"/>
          <w:i/>
          <w:sz w:val="24"/>
          <w:szCs w:val="24"/>
        </w:rPr>
        <w:t>222</w:t>
      </w:r>
      <w:r w:rsidRPr="00421934">
        <w:rPr>
          <w:b w:val="0"/>
          <w:i/>
          <w:sz w:val="24"/>
          <w:szCs w:val="24"/>
        </w:rPr>
        <w:t xml:space="preserve"> (</w:t>
      </w:r>
      <w:r w:rsidR="00151001" w:rsidRPr="00151001">
        <w:rPr>
          <w:b w:val="0"/>
          <w:i/>
          <w:sz w:val="24"/>
          <w:szCs w:val="24"/>
        </w:rPr>
        <w:t>Пятьдесят пять тысяч двести двадцать два</w:t>
      </w:r>
      <w:r w:rsidR="00151001">
        <w:rPr>
          <w:b w:val="0"/>
          <w:i/>
          <w:sz w:val="24"/>
          <w:szCs w:val="24"/>
        </w:rPr>
        <w:t>)</w:t>
      </w:r>
      <w:r w:rsidR="00151001" w:rsidRPr="00151001">
        <w:rPr>
          <w:b w:val="0"/>
          <w:i/>
          <w:sz w:val="24"/>
          <w:szCs w:val="24"/>
        </w:rPr>
        <w:t xml:space="preserve"> рубля 00 копеек</w:t>
      </w:r>
      <w:r w:rsidRPr="00421934">
        <w:rPr>
          <w:b w:val="0"/>
          <w:i/>
          <w:sz w:val="24"/>
          <w:szCs w:val="24"/>
        </w:rPr>
        <w:t>.</w:t>
      </w:r>
    </w:p>
    <w:p w14:paraId="509F6E76" w14:textId="77777777" w:rsidR="00E157ED" w:rsidRPr="00202C98" w:rsidRDefault="00E157ED" w:rsidP="00917E36">
      <w:pPr>
        <w:pStyle w:val="Style4"/>
        <w:widowControl/>
        <w:tabs>
          <w:tab w:val="left" w:leader="underscore" w:pos="7334"/>
        </w:tabs>
        <w:spacing w:line="240" w:lineRule="auto"/>
        <w:ind w:firstLine="709"/>
        <w:contextualSpacing/>
      </w:pPr>
      <w:r w:rsidRPr="00202C98">
        <w:rPr>
          <w:bCs/>
        </w:rPr>
        <w:t xml:space="preserve">Цена Контракта включает </w:t>
      </w:r>
      <w:r w:rsidRPr="00202C98">
        <w:t>все расходы Исполнителя, связанные с исполнением своих об</w:t>
      </w:r>
      <w:r w:rsidRPr="00202C98">
        <w:t>я</w:t>
      </w:r>
      <w:r w:rsidRPr="00202C98">
        <w:t>зательств, включая в себя расходы на оказание полного объема услуг (в т.ч. материалы и обор</w:t>
      </w:r>
      <w:r w:rsidRPr="00202C98">
        <w:t>у</w:t>
      </w:r>
      <w:r w:rsidRPr="00202C98">
        <w:t xml:space="preserve">дование) указанных в </w:t>
      </w:r>
      <w:r w:rsidR="00641971" w:rsidRPr="00202C98">
        <w:t>описании объекта закупки</w:t>
      </w:r>
      <w:r w:rsidRPr="00202C98">
        <w:t>, расходы на исполнение гарантийных обяз</w:t>
      </w:r>
      <w:r w:rsidRPr="00202C98">
        <w:t>а</w:t>
      </w:r>
      <w:r w:rsidRPr="00202C98">
        <w:t xml:space="preserve">тельств, </w:t>
      </w:r>
      <w:r w:rsidRPr="00202C98">
        <w:lastRenderedPageBreak/>
        <w:t>а также расходы на страхование, уплату всех налогов, сборов, таможенных пошлин и др</w:t>
      </w:r>
      <w:r w:rsidRPr="00202C98">
        <w:t>у</w:t>
      </w:r>
      <w:r w:rsidRPr="00202C98">
        <w:t>гих обязательных плат</w:t>
      </w:r>
      <w:r w:rsidRPr="00202C98">
        <w:t>е</w:t>
      </w:r>
      <w:r w:rsidRPr="00202C98">
        <w:t>жей.</w:t>
      </w:r>
    </w:p>
    <w:p w14:paraId="0F5D7EDC" w14:textId="77777777" w:rsidR="00964217" w:rsidRDefault="004F4325" w:rsidP="00917E36">
      <w:pPr>
        <w:widowControl/>
        <w:autoSpaceDE w:val="0"/>
        <w:autoSpaceDN w:val="0"/>
        <w:adjustRightInd w:val="0"/>
        <w:spacing w:line="240" w:lineRule="auto"/>
        <w:ind w:firstLine="709"/>
        <w:contextualSpacing/>
        <w:jc w:val="both"/>
        <w:rPr>
          <w:b w:val="0"/>
          <w:sz w:val="24"/>
          <w:szCs w:val="24"/>
        </w:rPr>
      </w:pPr>
      <w:r w:rsidRPr="00202C98">
        <w:rPr>
          <w:b w:val="0"/>
          <w:sz w:val="24"/>
          <w:szCs w:val="24"/>
        </w:rPr>
        <w:t xml:space="preserve">4.2. Оплата услуг по </w:t>
      </w:r>
      <w:r w:rsidR="00964217" w:rsidRPr="00202C98">
        <w:rPr>
          <w:b w:val="0"/>
          <w:sz w:val="24"/>
          <w:szCs w:val="24"/>
        </w:rPr>
        <w:t>Контрак</w:t>
      </w:r>
      <w:r w:rsidRPr="00202C98">
        <w:rPr>
          <w:b w:val="0"/>
          <w:sz w:val="24"/>
          <w:szCs w:val="24"/>
        </w:rPr>
        <w:t xml:space="preserve">ту производится за счет </w:t>
      </w:r>
      <w:r w:rsidR="00964217" w:rsidRPr="00202C98">
        <w:rPr>
          <w:b w:val="0"/>
          <w:sz w:val="24"/>
          <w:szCs w:val="24"/>
        </w:rPr>
        <w:t>средств</w:t>
      </w:r>
      <w:r w:rsidRPr="00202C98">
        <w:rPr>
          <w:b w:val="0"/>
          <w:sz w:val="24"/>
          <w:szCs w:val="24"/>
        </w:rPr>
        <w:t xml:space="preserve"> </w:t>
      </w:r>
      <w:r w:rsidR="00964217" w:rsidRPr="00202C98">
        <w:rPr>
          <w:b w:val="0"/>
          <w:sz w:val="24"/>
          <w:szCs w:val="24"/>
        </w:rPr>
        <w:t>Федеральн</w:t>
      </w:r>
      <w:r w:rsidR="00964217" w:rsidRPr="00202C98">
        <w:rPr>
          <w:b w:val="0"/>
          <w:sz w:val="24"/>
          <w:szCs w:val="24"/>
        </w:rPr>
        <w:t>о</w:t>
      </w:r>
      <w:r w:rsidR="00964217" w:rsidRPr="00202C98">
        <w:rPr>
          <w:b w:val="0"/>
          <w:sz w:val="24"/>
          <w:szCs w:val="24"/>
        </w:rPr>
        <w:t>го бюджета на 20</w:t>
      </w:r>
      <w:r w:rsidR="00F85A98" w:rsidRPr="00202C98">
        <w:rPr>
          <w:b w:val="0"/>
          <w:sz w:val="24"/>
          <w:szCs w:val="24"/>
        </w:rPr>
        <w:t>2</w:t>
      </w:r>
      <w:r w:rsidR="00151001">
        <w:rPr>
          <w:b w:val="0"/>
          <w:sz w:val="24"/>
          <w:szCs w:val="24"/>
        </w:rPr>
        <w:t>6</w:t>
      </w:r>
      <w:r w:rsidR="00964217" w:rsidRPr="00202C98">
        <w:rPr>
          <w:b w:val="0"/>
          <w:sz w:val="24"/>
          <w:szCs w:val="24"/>
        </w:rPr>
        <w:t xml:space="preserve"> год.</w:t>
      </w:r>
    </w:p>
    <w:p w14:paraId="10D8772C" w14:textId="77777777" w:rsidR="00151001" w:rsidRDefault="00151001" w:rsidP="00917E36">
      <w:pPr>
        <w:widowControl/>
        <w:autoSpaceDE w:val="0"/>
        <w:autoSpaceDN w:val="0"/>
        <w:adjustRightInd w:val="0"/>
        <w:spacing w:line="240" w:lineRule="auto"/>
        <w:ind w:firstLine="709"/>
        <w:contextualSpacing/>
        <w:jc w:val="both"/>
        <w:rPr>
          <w:b w:val="0"/>
          <w:sz w:val="24"/>
          <w:szCs w:val="24"/>
        </w:rPr>
      </w:pPr>
    </w:p>
    <w:p w14:paraId="5B607DC4" w14:textId="77777777" w:rsidR="00151001" w:rsidRPr="00202C98" w:rsidRDefault="00151001" w:rsidP="00917E36">
      <w:pPr>
        <w:widowControl/>
        <w:autoSpaceDE w:val="0"/>
        <w:autoSpaceDN w:val="0"/>
        <w:adjustRightInd w:val="0"/>
        <w:spacing w:line="240" w:lineRule="auto"/>
        <w:ind w:firstLine="709"/>
        <w:contextualSpacing/>
        <w:jc w:val="both"/>
        <w:rPr>
          <w:b w:val="0"/>
          <w:sz w:val="24"/>
          <w:szCs w:val="24"/>
        </w:rPr>
      </w:pPr>
    </w:p>
    <w:tbl>
      <w:tblPr>
        <w:tblW w:w="10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851"/>
        <w:gridCol w:w="1700"/>
        <w:gridCol w:w="1842"/>
        <w:gridCol w:w="1275"/>
      </w:tblGrid>
      <w:tr w:rsidR="00E157ED" w:rsidRPr="00D8373E" w14:paraId="64C9B462" w14:textId="77777777" w:rsidTr="00202C98">
        <w:tc>
          <w:tcPr>
            <w:tcW w:w="4536" w:type="dxa"/>
            <w:vMerge w:val="restart"/>
            <w:vAlign w:val="center"/>
          </w:tcPr>
          <w:p w14:paraId="1FC5BD8B" w14:textId="77777777" w:rsidR="00E157ED" w:rsidRPr="00D8373E" w:rsidRDefault="00E157ED" w:rsidP="00917E36">
            <w:pPr>
              <w:pStyle w:val="Style10"/>
              <w:widowControl/>
              <w:spacing w:line="240" w:lineRule="auto"/>
              <w:contextualSpacing/>
              <w:rPr>
                <w:rStyle w:val="FontStyle18"/>
                <w:sz w:val="22"/>
                <w:szCs w:val="22"/>
              </w:rPr>
            </w:pPr>
            <w:r w:rsidRPr="00D8373E">
              <w:rPr>
                <w:rStyle w:val="FontStyle18"/>
                <w:sz w:val="22"/>
                <w:szCs w:val="22"/>
              </w:rPr>
              <w:t>Наименование платежа</w:t>
            </w:r>
          </w:p>
        </w:tc>
        <w:tc>
          <w:tcPr>
            <w:tcW w:w="5668" w:type="dxa"/>
            <w:gridSpan w:val="4"/>
          </w:tcPr>
          <w:p w14:paraId="00054236" w14:textId="77777777" w:rsidR="00E157ED" w:rsidRPr="00D8373E" w:rsidRDefault="00E157ED" w:rsidP="00917E36">
            <w:pPr>
              <w:pStyle w:val="Style10"/>
              <w:widowControl/>
              <w:spacing w:line="240" w:lineRule="auto"/>
              <w:contextualSpacing/>
              <w:rPr>
                <w:rStyle w:val="FontStyle18"/>
                <w:sz w:val="22"/>
                <w:szCs w:val="22"/>
              </w:rPr>
            </w:pPr>
            <w:r w:rsidRPr="00D8373E">
              <w:rPr>
                <w:rStyle w:val="FontStyle18"/>
                <w:sz w:val="22"/>
                <w:szCs w:val="22"/>
              </w:rPr>
              <w:t>Классификация по КБК</w:t>
            </w:r>
          </w:p>
        </w:tc>
      </w:tr>
      <w:tr w:rsidR="00E157ED" w:rsidRPr="00D8373E" w14:paraId="558EAA27" w14:textId="77777777" w:rsidTr="00202C98">
        <w:tc>
          <w:tcPr>
            <w:tcW w:w="4536" w:type="dxa"/>
            <w:vMerge/>
          </w:tcPr>
          <w:p w14:paraId="2919F83C" w14:textId="77777777" w:rsidR="00E157ED" w:rsidRPr="00D8373E" w:rsidRDefault="00E157ED" w:rsidP="00917E36">
            <w:pPr>
              <w:pStyle w:val="Style10"/>
              <w:widowControl/>
              <w:spacing w:line="240" w:lineRule="auto"/>
              <w:contextualSpacing/>
              <w:jc w:val="left"/>
              <w:rPr>
                <w:rStyle w:val="FontStyle18"/>
                <w:sz w:val="22"/>
                <w:szCs w:val="22"/>
              </w:rPr>
            </w:pPr>
          </w:p>
        </w:tc>
        <w:tc>
          <w:tcPr>
            <w:tcW w:w="851" w:type="dxa"/>
          </w:tcPr>
          <w:p w14:paraId="6454D4F6" w14:textId="77777777" w:rsidR="00E157ED" w:rsidRPr="00D8373E" w:rsidRDefault="00E157ED" w:rsidP="00917E36">
            <w:pPr>
              <w:pStyle w:val="Style10"/>
              <w:widowControl/>
              <w:spacing w:line="240" w:lineRule="auto"/>
              <w:contextualSpacing/>
              <w:rPr>
                <w:rStyle w:val="FontStyle18"/>
                <w:sz w:val="22"/>
                <w:szCs w:val="22"/>
              </w:rPr>
            </w:pPr>
            <w:r w:rsidRPr="00D8373E">
              <w:rPr>
                <w:rStyle w:val="FontStyle18"/>
                <w:sz w:val="22"/>
                <w:szCs w:val="22"/>
              </w:rPr>
              <w:t>гл</w:t>
            </w:r>
            <w:r w:rsidRPr="00D8373E">
              <w:rPr>
                <w:rStyle w:val="FontStyle18"/>
                <w:sz w:val="22"/>
                <w:szCs w:val="22"/>
              </w:rPr>
              <w:t>а</w:t>
            </w:r>
            <w:r w:rsidRPr="00D8373E">
              <w:rPr>
                <w:rStyle w:val="FontStyle18"/>
                <w:sz w:val="22"/>
                <w:szCs w:val="22"/>
              </w:rPr>
              <w:t>ва</w:t>
            </w:r>
          </w:p>
        </w:tc>
        <w:tc>
          <w:tcPr>
            <w:tcW w:w="1700" w:type="dxa"/>
          </w:tcPr>
          <w:p w14:paraId="257ABFEE" w14:textId="77777777" w:rsidR="00E157ED" w:rsidRPr="00D8373E" w:rsidRDefault="00E157ED" w:rsidP="00917E36">
            <w:pPr>
              <w:pStyle w:val="Style10"/>
              <w:widowControl/>
              <w:spacing w:line="240" w:lineRule="auto"/>
              <w:contextualSpacing/>
              <w:rPr>
                <w:rStyle w:val="FontStyle18"/>
                <w:sz w:val="22"/>
                <w:szCs w:val="22"/>
              </w:rPr>
            </w:pPr>
            <w:r w:rsidRPr="00D8373E">
              <w:rPr>
                <w:rStyle w:val="FontStyle18"/>
                <w:sz w:val="22"/>
                <w:szCs w:val="22"/>
              </w:rPr>
              <w:t>раздел</w:t>
            </w:r>
          </w:p>
          <w:p w14:paraId="7121C9C7" w14:textId="77777777" w:rsidR="00E157ED" w:rsidRPr="00D8373E" w:rsidRDefault="00E157ED" w:rsidP="00917E36">
            <w:pPr>
              <w:pStyle w:val="Style10"/>
              <w:widowControl/>
              <w:spacing w:line="240" w:lineRule="auto"/>
              <w:contextualSpacing/>
              <w:rPr>
                <w:rStyle w:val="FontStyle18"/>
                <w:sz w:val="22"/>
                <w:szCs w:val="22"/>
              </w:rPr>
            </w:pPr>
            <w:r w:rsidRPr="00D8373E">
              <w:rPr>
                <w:rStyle w:val="FontStyle18"/>
                <w:sz w:val="22"/>
                <w:szCs w:val="22"/>
              </w:rPr>
              <w:t>(под</w:t>
            </w:r>
            <w:r w:rsidRPr="00D8373E">
              <w:rPr>
                <w:rStyle w:val="FontStyle18"/>
                <w:sz w:val="22"/>
                <w:szCs w:val="22"/>
              </w:rPr>
              <w:softHyphen/>
              <w:t>раздел)</w:t>
            </w:r>
          </w:p>
        </w:tc>
        <w:tc>
          <w:tcPr>
            <w:tcW w:w="1842" w:type="dxa"/>
          </w:tcPr>
          <w:p w14:paraId="3846B99A" w14:textId="77777777" w:rsidR="00E157ED" w:rsidRPr="00D8373E" w:rsidRDefault="00E157ED" w:rsidP="00917E36">
            <w:pPr>
              <w:pStyle w:val="Style11"/>
              <w:widowControl/>
              <w:spacing w:line="240" w:lineRule="auto"/>
              <w:ind w:hanging="34"/>
              <w:contextualSpacing/>
              <w:jc w:val="center"/>
              <w:rPr>
                <w:rStyle w:val="FontStyle18"/>
                <w:sz w:val="22"/>
                <w:szCs w:val="22"/>
              </w:rPr>
            </w:pPr>
            <w:r w:rsidRPr="00D8373E">
              <w:rPr>
                <w:rStyle w:val="FontStyle18"/>
                <w:sz w:val="22"/>
                <w:szCs w:val="22"/>
              </w:rPr>
              <w:t xml:space="preserve">целевая </w:t>
            </w:r>
          </w:p>
          <w:p w14:paraId="0C4B086A" w14:textId="77777777" w:rsidR="00E157ED" w:rsidRPr="00D8373E" w:rsidRDefault="00E157ED" w:rsidP="00917E36">
            <w:pPr>
              <w:pStyle w:val="Style11"/>
              <w:widowControl/>
              <w:spacing w:line="240" w:lineRule="auto"/>
              <w:ind w:hanging="34"/>
              <w:contextualSpacing/>
              <w:jc w:val="center"/>
              <w:rPr>
                <w:rStyle w:val="FontStyle18"/>
                <w:sz w:val="22"/>
                <w:szCs w:val="22"/>
              </w:rPr>
            </w:pPr>
            <w:r w:rsidRPr="00D8373E">
              <w:rPr>
                <w:rStyle w:val="FontStyle18"/>
                <w:sz w:val="22"/>
                <w:szCs w:val="22"/>
              </w:rPr>
              <w:t>ст</w:t>
            </w:r>
            <w:r w:rsidRPr="00D8373E">
              <w:rPr>
                <w:rStyle w:val="FontStyle18"/>
                <w:sz w:val="22"/>
                <w:szCs w:val="22"/>
              </w:rPr>
              <w:t>а</w:t>
            </w:r>
            <w:r w:rsidRPr="00D8373E">
              <w:rPr>
                <w:rStyle w:val="FontStyle18"/>
                <w:sz w:val="22"/>
                <w:szCs w:val="22"/>
              </w:rPr>
              <w:t>тья</w:t>
            </w:r>
          </w:p>
        </w:tc>
        <w:tc>
          <w:tcPr>
            <w:tcW w:w="1275" w:type="dxa"/>
          </w:tcPr>
          <w:p w14:paraId="358E7837" w14:textId="77777777" w:rsidR="00E157ED" w:rsidRPr="00D8373E" w:rsidRDefault="00E157ED" w:rsidP="00917E36">
            <w:pPr>
              <w:pStyle w:val="Style10"/>
              <w:widowControl/>
              <w:spacing w:line="240" w:lineRule="auto"/>
              <w:contextualSpacing/>
              <w:rPr>
                <w:rStyle w:val="FontStyle18"/>
                <w:sz w:val="22"/>
                <w:szCs w:val="22"/>
              </w:rPr>
            </w:pPr>
            <w:r w:rsidRPr="00D8373E">
              <w:rPr>
                <w:rStyle w:val="FontStyle18"/>
                <w:sz w:val="22"/>
                <w:szCs w:val="22"/>
              </w:rPr>
              <w:t xml:space="preserve">вид </w:t>
            </w:r>
          </w:p>
          <w:p w14:paraId="35A6A82E" w14:textId="77777777" w:rsidR="00E157ED" w:rsidRPr="00D8373E" w:rsidRDefault="00E157ED" w:rsidP="00917E36">
            <w:pPr>
              <w:pStyle w:val="Style10"/>
              <w:widowControl/>
              <w:spacing w:line="240" w:lineRule="auto"/>
              <w:contextualSpacing/>
              <w:rPr>
                <w:rStyle w:val="FontStyle18"/>
                <w:sz w:val="22"/>
                <w:szCs w:val="22"/>
              </w:rPr>
            </w:pPr>
            <w:r w:rsidRPr="00D8373E">
              <w:rPr>
                <w:rStyle w:val="FontStyle18"/>
                <w:sz w:val="22"/>
                <w:szCs w:val="22"/>
              </w:rPr>
              <w:t>ра</w:t>
            </w:r>
            <w:r w:rsidRPr="00D8373E">
              <w:rPr>
                <w:rStyle w:val="FontStyle18"/>
                <w:sz w:val="22"/>
                <w:szCs w:val="22"/>
              </w:rPr>
              <w:t>с</w:t>
            </w:r>
            <w:r w:rsidRPr="00D8373E">
              <w:rPr>
                <w:rStyle w:val="FontStyle18"/>
                <w:sz w:val="22"/>
                <w:szCs w:val="22"/>
              </w:rPr>
              <w:t>хо</w:t>
            </w:r>
            <w:r w:rsidRPr="00D8373E">
              <w:rPr>
                <w:rStyle w:val="FontStyle18"/>
                <w:sz w:val="22"/>
                <w:szCs w:val="22"/>
              </w:rPr>
              <w:softHyphen/>
              <w:t>дов</w:t>
            </w:r>
          </w:p>
        </w:tc>
      </w:tr>
      <w:tr w:rsidR="00E157ED" w:rsidRPr="00D8373E" w14:paraId="539F818D" w14:textId="77777777" w:rsidTr="00202C98">
        <w:tc>
          <w:tcPr>
            <w:tcW w:w="4536" w:type="dxa"/>
          </w:tcPr>
          <w:p w14:paraId="5D2271E8" w14:textId="77777777" w:rsidR="00E157ED" w:rsidRPr="00D8373E" w:rsidRDefault="00E157ED" w:rsidP="00917E36">
            <w:pPr>
              <w:pStyle w:val="Style10"/>
              <w:spacing w:line="240" w:lineRule="auto"/>
              <w:contextualSpacing/>
              <w:jc w:val="both"/>
              <w:rPr>
                <w:rStyle w:val="FontStyle18"/>
                <w:bCs/>
                <w:sz w:val="22"/>
                <w:szCs w:val="22"/>
              </w:rPr>
            </w:pPr>
            <w:r w:rsidRPr="00D8373E">
              <w:rPr>
                <w:bCs/>
                <w:sz w:val="22"/>
                <w:szCs w:val="22"/>
              </w:rPr>
              <w:t>для нужд Северо-Кавказстата</w:t>
            </w:r>
          </w:p>
        </w:tc>
        <w:tc>
          <w:tcPr>
            <w:tcW w:w="851" w:type="dxa"/>
          </w:tcPr>
          <w:p w14:paraId="0D78C606" w14:textId="77777777" w:rsidR="00E157ED" w:rsidRPr="00D8373E" w:rsidRDefault="00E157ED" w:rsidP="00917E36">
            <w:pPr>
              <w:pStyle w:val="Style10"/>
              <w:widowControl/>
              <w:spacing w:line="240" w:lineRule="auto"/>
              <w:contextualSpacing/>
              <w:rPr>
                <w:rStyle w:val="FontStyle18"/>
                <w:sz w:val="22"/>
                <w:szCs w:val="22"/>
              </w:rPr>
            </w:pPr>
            <w:r w:rsidRPr="00D8373E">
              <w:rPr>
                <w:rStyle w:val="FontStyle18"/>
                <w:sz w:val="22"/>
                <w:szCs w:val="22"/>
              </w:rPr>
              <w:t>157</w:t>
            </w:r>
          </w:p>
        </w:tc>
        <w:tc>
          <w:tcPr>
            <w:tcW w:w="1700" w:type="dxa"/>
          </w:tcPr>
          <w:p w14:paraId="6D518781" w14:textId="77777777" w:rsidR="00E157ED" w:rsidRPr="00D8373E" w:rsidRDefault="00E157ED" w:rsidP="00917E36">
            <w:pPr>
              <w:pStyle w:val="Style10"/>
              <w:widowControl/>
              <w:spacing w:line="240" w:lineRule="auto"/>
              <w:contextualSpacing/>
              <w:rPr>
                <w:rStyle w:val="FontStyle18"/>
                <w:sz w:val="22"/>
                <w:szCs w:val="22"/>
              </w:rPr>
            </w:pPr>
            <w:r w:rsidRPr="00D8373E">
              <w:rPr>
                <w:rStyle w:val="FontStyle18"/>
                <w:sz w:val="22"/>
                <w:szCs w:val="22"/>
              </w:rPr>
              <w:t>0113</w:t>
            </w:r>
          </w:p>
        </w:tc>
        <w:tc>
          <w:tcPr>
            <w:tcW w:w="1842" w:type="dxa"/>
          </w:tcPr>
          <w:p w14:paraId="6BC849F6" w14:textId="77777777" w:rsidR="00E157ED" w:rsidRPr="00D8373E" w:rsidRDefault="004C487B" w:rsidP="00917E36">
            <w:pPr>
              <w:pStyle w:val="Style10"/>
              <w:widowControl/>
              <w:spacing w:line="240" w:lineRule="auto"/>
              <w:contextualSpacing/>
              <w:rPr>
                <w:rStyle w:val="FontStyle18"/>
                <w:sz w:val="22"/>
                <w:szCs w:val="22"/>
              </w:rPr>
            </w:pPr>
            <w:r w:rsidRPr="00D8373E">
              <w:rPr>
                <w:rStyle w:val="FontStyle18"/>
                <w:sz w:val="22"/>
                <w:szCs w:val="22"/>
              </w:rPr>
              <w:t>1540790020</w:t>
            </w:r>
          </w:p>
        </w:tc>
        <w:tc>
          <w:tcPr>
            <w:tcW w:w="1275" w:type="dxa"/>
          </w:tcPr>
          <w:p w14:paraId="7DCA43FF" w14:textId="77777777" w:rsidR="00E157ED" w:rsidRPr="00D8373E" w:rsidRDefault="00E157ED" w:rsidP="00917E36">
            <w:pPr>
              <w:pStyle w:val="Style10"/>
              <w:widowControl/>
              <w:spacing w:line="240" w:lineRule="auto"/>
              <w:contextualSpacing/>
              <w:rPr>
                <w:rStyle w:val="FontStyle18"/>
                <w:sz w:val="22"/>
                <w:szCs w:val="22"/>
              </w:rPr>
            </w:pPr>
            <w:r w:rsidRPr="00D8373E">
              <w:rPr>
                <w:rStyle w:val="FontStyle18"/>
                <w:sz w:val="22"/>
                <w:szCs w:val="22"/>
              </w:rPr>
              <w:t>244</w:t>
            </w:r>
          </w:p>
        </w:tc>
      </w:tr>
    </w:tbl>
    <w:p w14:paraId="2939D810" w14:textId="77777777" w:rsidR="00AF7404" w:rsidRDefault="00151001" w:rsidP="00917E36">
      <w:pPr>
        <w:widowControl/>
        <w:numPr>
          <w:ilvl w:val="1"/>
          <w:numId w:val="32"/>
        </w:numPr>
        <w:autoSpaceDE w:val="0"/>
        <w:autoSpaceDN w:val="0"/>
        <w:adjustRightInd w:val="0"/>
        <w:spacing w:line="240" w:lineRule="auto"/>
        <w:ind w:left="0" w:firstLine="709"/>
        <w:contextualSpacing/>
        <w:jc w:val="both"/>
        <w:rPr>
          <w:b w:val="0"/>
          <w:bCs/>
          <w:sz w:val="24"/>
          <w:szCs w:val="24"/>
        </w:rPr>
      </w:pPr>
      <w:r w:rsidRPr="00151001">
        <w:rPr>
          <w:b w:val="0"/>
          <w:bCs/>
          <w:sz w:val="24"/>
          <w:szCs w:val="24"/>
        </w:rPr>
        <w:t>Оплата услуг производится безналичным расчетом, путем перечисления денежных средств на расчетный счет Исполнителя, по мере поступления Заказчику целевых средств из федерального бюджета, за фактический объем оказанных Услуг путем перечисления денежных средств на рас-четный счет Исполнителя, в течение 10 рабочих дней, начиная с даты подписания Заказчиком приёмо-сдаточных документов (универсального передаточного документа, акта оказанных услуг и т.п.) и утверждения Акта приемки</w:t>
      </w:r>
      <w:r w:rsidR="00AE63DC">
        <w:rPr>
          <w:b w:val="0"/>
          <w:bCs/>
          <w:sz w:val="24"/>
          <w:szCs w:val="24"/>
        </w:rPr>
        <w:t xml:space="preserve"> без участия Исполнителя</w:t>
      </w:r>
      <w:r w:rsidRPr="00151001">
        <w:rPr>
          <w:b w:val="0"/>
          <w:bCs/>
          <w:sz w:val="24"/>
          <w:szCs w:val="24"/>
        </w:rPr>
        <w:t>, на основании выставленного Исполнителем счета, счета-фактуры (для плательщиков НДС)</w:t>
      </w:r>
      <w:r w:rsidR="009516F8" w:rsidRPr="00202C98">
        <w:rPr>
          <w:b w:val="0"/>
          <w:bCs/>
          <w:sz w:val="24"/>
          <w:szCs w:val="24"/>
        </w:rPr>
        <w:t>.</w:t>
      </w:r>
    </w:p>
    <w:p w14:paraId="2B22AF7C" w14:textId="77777777" w:rsidR="00151001" w:rsidRPr="00202C98" w:rsidRDefault="00917E36" w:rsidP="00917E36">
      <w:pPr>
        <w:widowControl/>
        <w:numPr>
          <w:ilvl w:val="1"/>
          <w:numId w:val="32"/>
        </w:numPr>
        <w:autoSpaceDE w:val="0"/>
        <w:autoSpaceDN w:val="0"/>
        <w:adjustRightInd w:val="0"/>
        <w:spacing w:line="240" w:lineRule="auto"/>
        <w:ind w:left="0" w:firstLine="709"/>
        <w:contextualSpacing/>
        <w:jc w:val="both"/>
        <w:rPr>
          <w:b w:val="0"/>
          <w:bCs/>
          <w:sz w:val="24"/>
          <w:szCs w:val="24"/>
        </w:rPr>
      </w:pPr>
      <w:r w:rsidRPr="00917E36">
        <w:rPr>
          <w:b w:val="0"/>
          <w:bCs/>
          <w:sz w:val="24"/>
          <w:szCs w:val="24"/>
        </w:rPr>
        <w:t>Цена Контракта является твердой и определяется на весь срок исполнения Контракта. Изменение существенных условий Контракта при его исполнении не допускается, за исключением их изменения по соглашению сторон в соответствии со статьей 95 Закона № 44-ФЗ</w:t>
      </w:r>
      <w:r w:rsidR="00151001" w:rsidRPr="00151001">
        <w:rPr>
          <w:b w:val="0"/>
          <w:bCs/>
          <w:sz w:val="24"/>
          <w:szCs w:val="24"/>
        </w:rPr>
        <w:t>.</w:t>
      </w:r>
      <w:r>
        <w:rPr>
          <w:b w:val="0"/>
          <w:bCs/>
          <w:sz w:val="24"/>
          <w:szCs w:val="24"/>
        </w:rPr>
        <w:t xml:space="preserve"> </w:t>
      </w:r>
    </w:p>
    <w:p w14:paraId="6CB3016F" w14:textId="77777777" w:rsidR="00AE63DC" w:rsidRDefault="00AF7404" w:rsidP="00AE63DC">
      <w:pPr>
        <w:widowControl/>
        <w:numPr>
          <w:ilvl w:val="1"/>
          <w:numId w:val="32"/>
        </w:numPr>
        <w:autoSpaceDE w:val="0"/>
        <w:autoSpaceDN w:val="0"/>
        <w:adjustRightInd w:val="0"/>
        <w:spacing w:line="240" w:lineRule="auto"/>
        <w:ind w:left="0" w:firstLine="709"/>
        <w:contextualSpacing/>
        <w:jc w:val="both"/>
        <w:rPr>
          <w:b w:val="0"/>
          <w:sz w:val="24"/>
          <w:szCs w:val="24"/>
        </w:rPr>
      </w:pPr>
      <w:r w:rsidRPr="00202C98">
        <w:rPr>
          <w:b w:val="0"/>
          <w:sz w:val="24"/>
          <w:szCs w:val="24"/>
        </w:rPr>
        <w:t>Расчет по Контракт</w:t>
      </w:r>
      <w:r w:rsidRPr="00202C98">
        <w:rPr>
          <w:b w:val="0"/>
          <w:bCs/>
          <w:sz w:val="24"/>
          <w:szCs w:val="24"/>
        </w:rPr>
        <w:t xml:space="preserve">у </w:t>
      </w:r>
      <w:r w:rsidRPr="00202C98">
        <w:rPr>
          <w:b w:val="0"/>
          <w:sz w:val="24"/>
          <w:szCs w:val="24"/>
        </w:rPr>
        <w:t>производится в Российских рублях.</w:t>
      </w:r>
    </w:p>
    <w:p w14:paraId="2A4AF3EA" w14:textId="77777777" w:rsidR="00AE63DC" w:rsidRPr="00AE63DC" w:rsidRDefault="00AE63DC" w:rsidP="00AE63DC">
      <w:pPr>
        <w:widowControl/>
        <w:numPr>
          <w:ilvl w:val="1"/>
          <w:numId w:val="32"/>
        </w:numPr>
        <w:autoSpaceDE w:val="0"/>
        <w:autoSpaceDN w:val="0"/>
        <w:adjustRightInd w:val="0"/>
        <w:spacing w:line="240" w:lineRule="auto"/>
        <w:ind w:left="0" w:firstLine="709"/>
        <w:contextualSpacing/>
        <w:jc w:val="both"/>
        <w:rPr>
          <w:b w:val="0"/>
          <w:bCs/>
          <w:sz w:val="24"/>
          <w:szCs w:val="24"/>
        </w:rPr>
      </w:pPr>
      <w:r w:rsidRPr="00AE63DC">
        <w:rPr>
          <w:b w:val="0"/>
          <w:bCs/>
          <w:sz w:val="24"/>
          <w:szCs w:val="24"/>
        </w:rPr>
        <w:t xml:space="preserve">Исполнитель обязуется предоставить Заказчику финансовые документы: акт оказанных услуг (УПД и </w:t>
      </w:r>
      <w:proofErr w:type="spellStart"/>
      <w:r w:rsidRPr="00AE63DC">
        <w:rPr>
          <w:b w:val="0"/>
          <w:bCs/>
          <w:sz w:val="24"/>
          <w:szCs w:val="24"/>
        </w:rPr>
        <w:t>тд</w:t>
      </w:r>
      <w:proofErr w:type="spellEnd"/>
      <w:r w:rsidRPr="00AE63DC">
        <w:rPr>
          <w:b w:val="0"/>
          <w:bCs/>
          <w:sz w:val="24"/>
          <w:szCs w:val="24"/>
        </w:rPr>
        <w:t xml:space="preserve">.), счета, счет-фактуры (при наличии НДС) в течение 5 рабочих дней, следующих за последним днем оказания услуг. Заказчик обязан рассмотреть акт оказанных услуг (универсальный передаточный документ и т.д.) и при отсутствии замечаний по оказанным услугам и разногласий по их качеству подписать его. </w:t>
      </w:r>
    </w:p>
    <w:p w14:paraId="187C23C3" w14:textId="77777777" w:rsidR="00AE63DC" w:rsidRPr="00AE63DC" w:rsidRDefault="00AE63DC" w:rsidP="00AE63DC">
      <w:pPr>
        <w:widowControl/>
        <w:autoSpaceDE w:val="0"/>
        <w:autoSpaceDN w:val="0"/>
        <w:adjustRightInd w:val="0"/>
        <w:spacing w:line="240" w:lineRule="auto"/>
        <w:ind w:firstLine="709"/>
        <w:contextualSpacing/>
        <w:jc w:val="both"/>
        <w:rPr>
          <w:b w:val="0"/>
          <w:bCs/>
          <w:sz w:val="24"/>
          <w:szCs w:val="24"/>
        </w:rPr>
      </w:pPr>
      <w:r w:rsidRPr="00AE63DC">
        <w:rPr>
          <w:b w:val="0"/>
          <w:bCs/>
          <w:sz w:val="24"/>
          <w:szCs w:val="24"/>
        </w:rPr>
        <w:t xml:space="preserve">К </w:t>
      </w:r>
      <w:r w:rsidRPr="00AE63DC">
        <w:rPr>
          <w:rStyle w:val="FontStyle18"/>
          <w:b w:val="0"/>
          <w:bCs/>
          <w:sz w:val="24"/>
          <w:szCs w:val="24"/>
        </w:rPr>
        <w:t xml:space="preserve">акту сдачи-приемки оказанных услуг (универсальному передаточному документу и т.д.) </w:t>
      </w:r>
      <w:r w:rsidRPr="00AE63DC">
        <w:rPr>
          <w:b w:val="0"/>
          <w:bCs/>
          <w:sz w:val="24"/>
          <w:szCs w:val="24"/>
        </w:rPr>
        <w:t>прилагаются также документы, предусмотренные ТЗ.</w:t>
      </w:r>
    </w:p>
    <w:p w14:paraId="6D74BBD1" w14:textId="77777777" w:rsidR="00AE63DC" w:rsidRPr="00AE63DC" w:rsidRDefault="00AE63DC" w:rsidP="00AE63DC">
      <w:pPr>
        <w:widowControl/>
        <w:numPr>
          <w:ilvl w:val="1"/>
          <w:numId w:val="32"/>
        </w:numPr>
        <w:autoSpaceDE w:val="0"/>
        <w:autoSpaceDN w:val="0"/>
        <w:adjustRightInd w:val="0"/>
        <w:spacing w:line="240" w:lineRule="auto"/>
        <w:ind w:left="0" w:firstLine="709"/>
        <w:contextualSpacing/>
        <w:jc w:val="both"/>
        <w:rPr>
          <w:b w:val="0"/>
          <w:bCs/>
          <w:sz w:val="24"/>
          <w:szCs w:val="24"/>
        </w:rPr>
      </w:pPr>
      <w:r w:rsidRPr="00AE63DC">
        <w:rPr>
          <w:b w:val="0"/>
          <w:bCs/>
          <w:sz w:val="24"/>
          <w:szCs w:val="24"/>
        </w:rPr>
        <w:t>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оказанных услуг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14:paraId="325621CF" w14:textId="77777777" w:rsidR="00AE63DC" w:rsidRPr="00AE63DC" w:rsidRDefault="00AE63DC" w:rsidP="00AE63DC">
      <w:pPr>
        <w:widowControl/>
        <w:numPr>
          <w:ilvl w:val="1"/>
          <w:numId w:val="32"/>
        </w:numPr>
        <w:autoSpaceDE w:val="0"/>
        <w:autoSpaceDN w:val="0"/>
        <w:adjustRightInd w:val="0"/>
        <w:spacing w:line="240" w:lineRule="auto"/>
        <w:ind w:left="0" w:firstLine="709"/>
        <w:contextualSpacing/>
        <w:jc w:val="both"/>
        <w:rPr>
          <w:b w:val="0"/>
          <w:bCs/>
          <w:sz w:val="24"/>
          <w:szCs w:val="24"/>
        </w:rPr>
      </w:pPr>
      <w:r w:rsidRPr="00AE63DC">
        <w:rPr>
          <w:b w:val="0"/>
          <w:bCs/>
          <w:sz w:val="24"/>
          <w:szCs w:val="24"/>
        </w:rPr>
        <w:t>Приемка результатов, предусмотренных Контрактом, в части их соответствия условиям Контракта производится Заказчиком в течение 10 (десяти) рабочих дней, начиная со дня, следующего за предоставлением Исполнителем приемо-сдаточных документов (акта выполненных работ, универсальный передаточный акт и т.д.) и иных документов в соответствии с настоящим Контрактом. По истечении времени приемки Заказчик обязан подписать указанные документы и сформировать без участия Исполнителя Акт приемки, либо в тот же срок направить в письменной форме Исполнителю мотивированный отказ от приемки работ. Датой выполнения работ считается дата утверждения Заказчиком Акта приемки.</w:t>
      </w:r>
    </w:p>
    <w:p w14:paraId="2D5BD6CB" w14:textId="77777777" w:rsidR="00AE63DC" w:rsidRPr="00AE63DC" w:rsidRDefault="00AE63DC" w:rsidP="00AE63DC">
      <w:pPr>
        <w:widowControl/>
        <w:numPr>
          <w:ilvl w:val="1"/>
          <w:numId w:val="32"/>
        </w:numPr>
        <w:autoSpaceDE w:val="0"/>
        <w:autoSpaceDN w:val="0"/>
        <w:adjustRightInd w:val="0"/>
        <w:spacing w:line="240" w:lineRule="auto"/>
        <w:ind w:left="0" w:firstLine="709"/>
        <w:contextualSpacing/>
        <w:jc w:val="both"/>
        <w:rPr>
          <w:b w:val="0"/>
          <w:bCs/>
          <w:sz w:val="24"/>
          <w:szCs w:val="24"/>
        </w:rPr>
      </w:pPr>
      <w:r w:rsidRPr="00AE63DC">
        <w:rPr>
          <w:b w:val="0"/>
          <w:bCs/>
          <w:sz w:val="24"/>
          <w:szCs w:val="24"/>
        </w:rPr>
        <w:t>Выявленные недостатки устраняются Исполнителем за его счет.</w:t>
      </w:r>
    </w:p>
    <w:p w14:paraId="374C065C" w14:textId="77777777" w:rsidR="00D27369" w:rsidRPr="00202C98" w:rsidRDefault="00D27369" w:rsidP="00917E36">
      <w:pPr>
        <w:widowControl/>
        <w:autoSpaceDE w:val="0"/>
        <w:autoSpaceDN w:val="0"/>
        <w:adjustRightInd w:val="0"/>
        <w:spacing w:line="240" w:lineRule="auto"/>
        <w:ind w:firstLine="709"/>
        <w:contextualSpacing/>
        <w:jc w:val="both"/>
        <w:rPr>
          <w:b w:val="0"/>
          <w:sz w:val="24"/>
          <w:szCs w:val="24"/>
        </w:rPr>
      </w:pPr>
    </w:p>
    <w:p w14:paraId="7A9CBE60" w14:textId="77777777" w:rsidR="007953EB" w:rsidRPr="00202C98" w:rsidRDefault="00DC0D48" w:rsidP="00917E36">
      <w:pPr>
        <w:pStyle w:val="Style6"/>
        <w:widowControl/>
        <w:numPr>
          <w:ilvl w:val="0"/>
          <w:numId w:val="31"/>
        </w:numPr>
        <w:ind w:left="0"/>
        <w:contextualSpacing/>
        <w:jc w:val="center"/>
        <w:rPr>
          <w:rStyle w:val="FontStyle18"/>
          <w:sz w:val="24"/>
          <w:szCs w:val="24"/>
        </w:rPr>
      </w:pPr>
      <w:r w:rsidRPr="00202C98">
        <w:rPr>
          <w:rStyle w:val="FontStyle18"/>
          <w:sz w:val="24"/>
          <w:szCs w:val="24"/>
        </w:rPr>
        <w:t>Ответственность Сторон.</w:t>
      </w:r>
    </w:p>
    <w:p w14:paraId="6A406999" w14:textId="77777777" w:rsidR="00AF7404" w:rsidRPr="00202C98" w:rsidRDefault="00AF7404" w:rsidP="00917E36">
      <w:pPr>
        <w:pStyle w:val="Style57"/>
        <w:numPr>
          <w:ilvl w:val="1"/>
          <w:numId w:val="44"/>
        </w:numPr>
        <w:tabs>
          <w:tab w:val="left" w:pos="1128"/>
        </w:tabs>
        <w:spacing w:line="240" w:lineRule="auto"/>
        <w:ind w:left="0" w:firstLine="709"/>
        <w:contextualSpacing/>
        <w:rPr>
          <w:rStyle w:val="CharStyle1"/>
          <w:sz w:val="24"/>
          <w:szCs w:val="24"/>
        </w:rPr>
      </w:pPr>
      <w:r w:rsidRPr="00202C98">
        <w:rPr>
          <w:rStyle w:val="CharStyle1"/>
          <w:sz w:val="24"/>
          <w:szCs w:val="24"/>
        </w:rPr>
        <w:t>Сторона не исполнившая или ненадлежащим образом исполнившая обязательства по Контракту, несет ответственность в соответствии с Российским законодательством, если не док</w:t>
      </w:r>
      <w:r w:rsidRPr="00202C98">
        <w:rPr>
          <w:rStyle w:val="CharStyle1"/>
          <w:sz w:val="24"/>
          <w:szCs w:val="24"/>
        </w:rPr>
        <w:t>а</w:t>
      </w:r>
      <w:r w:rsidRPr="00202C98">
        <w:rPr>
          <w:rStyle w:val="CharStyle1"/>
          <w:sz w:val="24"/>
          <w:szCs w:val="24"/>
        </w:rPr>
        <w:t>жет, что надлежащее исполнение Контракта оказалось н</w:t>
      </w:r>
      <w:r w:rsidRPr="00202C98">
        <w:rPr>
          <w:rStyle w:val="CharStyle1"/>
          <w:sz w:val="24"/>
          <w:szCs w:val="24"/>
        </w:rPr>
        <w:t>е</w:t>
      </w:r>
      <w:r w:rsidRPr="00202C98">
        <w:rPr>
          <w:rStyle w:val="CharStyle1"/>
          <w:sz w:val="24"/>
          <w:szCs w:val="24"/>
        </w:rPr>
        <w:t>возможным вследствие не</w:t>
      </w:r>
      <w:r w:rsidRPr="00202C98">
        <w:rPr>
          <w:rStyle w:val="CharStyle1"/>
          <w:sz w:val="24"/>
          <w:szCs w:val="24"/>
        </w:rPr>
        <w:softHyphen/>
        <w:t>преодолимой силы, т.е. чрезв</w:t>
      </w:r>
      <w:r w:rsidRPr="00202C98">
        <w:rPr>
          <w:rStyle w:val="CharStyle1"/>
          <w:sz w:val="24"/>
          <w:szCs w:val="24"/>
        </w:rPr>
        <w:t>ы</w:t>
      </w:r>
      <w:r w:rsidRPr="00202C98">
        <w:rPr>
          <w:rStyle w:val="CharStyle1"/>
          <w:sz w:val="24"/>
          <w:szCs w:val="24"/>
        </w:rPr>
        <w:t>чайных и непредотвратимых при данных условиях обстоя</w:t>
      </w:r>
      <w:r w:rsidRPr="00202C98">
        <w:rPr>
          <w:rStyle w:val="CharStyle1"/>
          <w:sz w:val="24"/>
          <w:szCs w:val="24"/>
        </w:rPr>
        <w:softHyphen/>
        <w:t>тельств.</w:t>
      </w:r>
    </w:p>
    <w:p w14:paraId="4420152F" w14:textId="77777777" w:rsidR="00AF7404" w:rsidRPr="00202C98" w:rsidRDefault="00AF7404" w:rsidP="00917E36">
      <w:pPr>
        <w:pStyle w:val="Style57"/>
        <w:numPr>
          <w:ilvl w:val="1"/>
          <w:numId w:val="44"/>
        </w:numPr>
        <w:tabs>
          <w:tab w:val="left" w:pos="1128"/>
        </w:tabs>
        <w:spacing w:line="240" w:lineRule="auto"/>
        <w:ind w:left="0" w:right="14" w:firstLine="709"/>
        <w:contextualSpacing/>
        <w:rPr>
          <w:rStyle w:val="CharStyle1"/>
          <w:sz w:val="24"/>
          <w:szCs w:val="24"/>
        </w:rPr>
      </w:pPr>
      <w:r w:rsidRPr="00202C98">
        <w:rPr>
          <w:rStyle w:val="CharStyle1"/>
          <w:sz w:val="24"/>
          <w:szCs w:val="24"/>
        </w:rPr>
        <w:t>Сроки оказания услуг по Контракту являются исходными датами для определения имущественных санкций в случаях нарушения исполнения обяз</w:t>
      </w:r>
      <w:r w:rsidRPr="00202C98">
        <w:rPr>
          <w:rStyle w:val="CharStyle1"/>
          <w:sz w:val="24"/>
          <w:szCs w:val="24"/>
        </w:rPr>
        <w:t>а</w:t>
      </w:r>
      <w:r w:rsidRPr="00202C98">
        <w:rPr>
          <w:rStyle w:val="CharStyle1"/>
          <w:sz w:val="24"/>
          <w:szCs w:val="24"/>
        </w:rPr>
        <w:t>тельств.</w:t>
      </w:r>
    </w:p>
    <w:p w14:paraId="1DD9768E" w14:textId="77777777" w:rsidR="00EA3C49" w:rsidRPr="00202C98" w:rsidRDefault="00EA3C49" w:rsidP="00917E36">
      <w:pPr>
        <w:widowControl/>
        <w:spacing w:line="240" w:lineRule="auto"/>
        <w:ind w:firstLine="709"/>
        <w:contextualSpacing/>
        <w:jc w:val="both"/>
        <w:rPr>
          <w:rStyle w:val="FontStyle18"/>
          <w:b w:val="0"/>
          <w:sz w:val="24"/>
          <w:szCs w:val="24"/>
        </w:rPr>
      </w:pPr>
    </w:p>
    <w:p w14:paraId="3AA5EE31" w14:textId="77777777" w:rsidR="00EE556F" w:rsidRPr="00202C98" w:rsidRDefault="000D3F0E" w:rsidP="00917E36">
      <w:pPr>
        <w:shd w:val="clear" w:color="auto" w:fill="FFFFFF"/>
        <w:spacing w:line="240" w:lineRule="auto"/>
        <w:contextualSpacing/>
        <w:rPr>
          <w:b w:val="0"/>
          <w:color w:val="000000"/>
          <w:sz w:val="24"/>
          <w:szCs w:val="24"/>
        </w:rPr>
      </w:pPr>
      <w:r w:rsidRPr="00202C98">
        <w:rPr>
          <w:b w:val="0"/>
          <w:bCs/>
          <w:color w:val="000000"/>
          <w:sz w:val="24"/>
          <w:szCs w:val="24"/>
        </w:rPr>
        <w:t>6</w:t>
      </w:r>
      <w:r w:rsidR="00EE556F" w:rsidRPr="00202C98">
        <w:rPr>
          <w:b w:val="0"/>
          <w:bCs/>
          <w:color w:val="000000"/>
          <w:sz w:val="24"/>
          <w:szCs w:val="24"/>
        </w:rPr>
        <w:t>. Конфиденциальность</w:t>
      </w:r>
    </w:p>
    <w:p w14:paraId="0AAFA805" w14:textId="77777777" w:rsidR="00EE556F" w:rsidRPr="00202C98" w:rsidRDefault="00EE556F" w:rsidP="00917E36">
      <w:pPr>
        <w:numPr>
          <w:ilvl w:val="1"/>
          <w:numId w:val="45"/>
        </w:numPr>
        <w:shd w:val="clear" w:color="auto" w:fill="FFFFFF"/>
        <w:spacing w:line="240" w:lineRule="auto"/>
        <w:ind w:left="0" w:firstLine="709"/>
        <w:contextualSpacing/>
        <w:jc w:val="both"/>
        <w:rPr>
          <w:b w:val="0"/>
          <w:color w:val="000000"/>
          <w:sz w:val="24"/>
          <w:szCs w:val="24"/>
        </w:rPr>
      </w:pPr>
      <w:r w:rsidRPr="00202C98">
        <w:rPr>
          <w:b w:val="0"/>
          <w:color w:val="000000"/>
          <w:sz w:val="24"/>
          <w:szCs w:val="24"/>
        </w:rPr>
        <w:t>Ни одна из Сторон по настоящему Контракту не может без предварительного пис</w:t>
      </w:r>
      <w:r w:rsidRPr="00202C98">
        <w:rPr>
          <w:b w:val="0"/>
          <w:color w:val="000000"/>
          <w:sz w:val="24"/>
          <w:szCs w:val="24"/>
        </w:rPr>
        <w:t>ь</w:t>
      </w:r>
      <w:r w:rsidRPr="00202C98">
        <w:rPr>
          <w:b w:val="0"/>
          <w:color w:val="000000"/>
          <w:sz w:val="24"/>
          <w:szCs w:val="24"/>
        </w:rPr>
        <w:t>менного согласия другой Стороны разглашать третьим лицам и/или опубликовывать и/или допу</w:t>
      </w:r>
      <w:r w:rsidRPr="00202C98">
        <w:rPr>
          <w:b w:val="0"/>
          <w:color w:val="000000"/>
          <w:sz w:val="24"/>
          <w:szCs w:val="24"/>
        </w:rPr>
        <w:t>с</w:t>
      </w:r>
      <w:r w:rsidRPr="00202C98">
        <w:rPr>
          <w:b w:val="0"/>
          <w:color w:val="000000"/>
          <w:sz w:val="24"/>
          <w:szCs w:val="24"/>
        </w:rPr>
        <w:t>кать опубликование информации, которая была предоставлена одной из Сторон в связи с оказан</w:t>
      </w:r>
      <w:r w:rsidRPr="00202C98">
        <w:rPr>
          <w:b w:val="0"/>
          <w:color w:val="000000"/>
          <w:sz w:val="24"/>
          <w:szCs w:val="24"/>
        </w:rPr>
        <w:t>и</w:t>
      </w:r>
      <w:r w:rsidRPr="00202C98">
        <w:rPr>
          <w:b w:val="0"/>
          <w:color w:val="000000"/>
          <w:sz w:val="24"/>
          <w:szCs w:val="24"/>
        </w:rPr>
        <w:lastRenderedPageBreak/>
        <w:t>ем услуг по настоящему Контракту, либо стала известна одной из Сторон в силу исполнения об</w:t>
      </w:r>
      <w:r w:rsidRPr="00202C98">
        <w:rPr>
          <w:b w:val="0"/>
          <w:color w:val="000000"/>
          <w:sz w:val="24"/>
          <w:szCs w:val="24"/>
        </w:rPr>
        <w:t>я</w:t>
      </w:r>
      <w:r w:rsidRPr="00202C98">
        <w:rPr>
          <w:b w:val="0"/>
          <w:color w:val="000000"/>
          <w:sz w:val="24"/>
          <w:szCs w:val="24"/>
        </w:rPr>
        <w:t>зательств по настоящему Контракту, либо была правомерно создана одной из Сторон в силу и</w:t>
      </w:r>
      <w:r w:rsidRPr="00202C98">
        <w:rPr>
          <w:b w:val="0"/>
          <w:color w:val="000000"/>
          <w:sz w:val="24"/>
          <w:szCs w:val="24"/>
        </w:rPr>
        <w:t>с</w:t>
      </w:r>
      <w:r w:rsidRPr="00202C98">
        <w:rPr>
          <w:b w:val="0"/>
          <w:color w:val="000000"/>
          <w:sz w:val="24"/>
          <w:szCs w:val="24"/>
        </w:rPr>
        <w:t>полнения обязательств по насто</w:t>
      </w:r>
      <w:r w:rsidRPr="00202C98">
        <w:rPr>
          <w:b w:val="0"/>
          <w:color w:val="000000"/>
          <w:sz w:val="24"/>
          <w:szCs w:val="24"/>
        </w:rPr>
        <w:t>я</w:t>
      </w:r>
      <w:r w:rsidRPr="00202C98">
        <w:rPr>
          <w:b w:val="0"/>
          <w:color w:val="000000"/>
          <w:sz w:val="24"/>
          <w:szCs w:val="24"/>
        </w:rPr>
        <w:t>щему Контракту. Для целей настоящего пункта под информацией понимается информация о Сторонах и условиях настоящего Контракта, о формах и методах в</w:t>
      </w:r>
      <w:r w:rsidRPr="00202C98">
        <w:rPr>
          <w:b w:val="0"/>
          <w:color w:val="000000"/>
          <w:sz w:val="24"/>
          <w:szCs w:val="24"/>
        </w:rPr>
        <w:t>ы</w:t>
      </w:r>
      <w:r w:rsidRPr="00202C98">
        <w:rPr>
          <w:b w:val="0"/>
          <w:color w:val="000000"/>
          <w:sz w:val="24"/>
          <w:szCs w:val="24"/>
        </w:rPr>
        <w:t>полнения Сторонами своих обязательств по настоящему Контракту, об отношен</w:t>
      </w:r>
      <w:r w:rsidRPr="00202C98">
        <w:rPr>
          <w:b w:val="0"/>
          <w:color w:val="000000"/>
          <w:sz w:val="24"/>
          <w:szCs w:val="24"/>
        </w:rPr>
        <w:t>и</w:t>
      </w:r>
      <w:r w:rsidRPr="00202C98">
        <w:rPr>
          <w:b w:val="0"/>
          <w:color w:val="000000"/>
          <w:sz w:val="24"/>
          <w:szCs w:val="24"/>
        </w:rPr>
        <w:t>ях Сторон в ходе в</w:t>
      </w:r>
      <w:r w:rsidRPr="00202C98">
        <w:rPr>
          <w:b w:val="0"/>
          <w:color w:val="000000"/>
          <w:sz w:val="24"/>
          <w:szCs w:val="24"/>
        </w:rPr>
        <w:t>ы</w:t>
      </w:r>
      <w:r w:rsidRPr="00202C98">
        <w:rPr>
          <w:b w:val="0"/>
          <w:color w:val="000000"/>
          <w:sz w:val="24"/>
          <w:szCs w:val="24"/>
        </w:rPr>
        <w:t>полнения обязательств по настоящему Контракту.</w:t>
      </w:r>
    </w:p>
    <w:p w14:paraId="0FCD6F9B" w14:textId="77777777" w:rsidR="00FD6DA3" w:rsidRPr="00202C98" w:rsidRDefault="00EE556F" w:rsidP="00917E36">
      <w:pPr>
        <w:numPr>
          <w:ilvl w:val="1"/>
          <w:numId w:val="45"/>
        </w:numPr>
        <w:shd w:val="clear" w:color="auto" w:fill="FFFFFF"/>
        <w:spacing w:line="240" w:lineRule="auto"/>
        <w:ind w:left="0" w:firstLine="709"/>
        <w:contextualSpacing/>
        <w:jc w:val="both"/>
        <w:rPr>
          <w:b w:val="0"/>
          <w:color w:val="000000"/>
          <w:sz w:val="24"/>
          <w:szCs w:val="24"/>
        </w:rPr>
      </w:pPr>
      <w:r w:rsidRPr="00202C98">
        <w:rPr>
          <w:b w:val="0"/>
          <w:color w:val="000000"/>
          <w:sz w:val="24"/>
          <w:szCs w:val="24"/>
        </w:rPr>
        <w:t>Принятые Заказчиком и Исполнителем обязательства по соблюдению конфиденц</w:t>
      </w:r>
      <w:r w:rsidRPr="00202C98">
        <w:rPr>
          <w:b w:val="0"/>
          <w:color w:val="000000"/>
          <w:sz w:val="24"/>
          <w:szCs w:val="24"/>
        </w:rPr>
        <w:t>и</w:t>
      </w:r>
      <w:r w:rsidRPr="00202C98">
        <w:rPr>
          <w:b w:val="0"/>
          <w:color w:val="000000"/>
          <w:sz w:val="24"/>
          <w:szCs w:val="24"/>
        </w:rPr>
        <w:t>альности или неиспользованию информации, полученной в ходе оказания услуг по насто</w:t>
      </w:r>
      <w:r w:rsidRPr="00202C98">
        <w:rPr>
          <w:b w:val="0"/>
          <w:color w:val="000000"/>
          <w:sz w:val="24"/>
          <w:szCs w:val="24"/>
        </w:rPr>
        <w:t>я</w:t>
      </w:r>
      <w:r w:rsidRPr="00202C98">
        <w:rPr>
          <w:b w:val="0"/>
          <w:color w:val="000000"/>
          <w:sz w:val="24"/>
          <w:szCs w:val="24"/>
        </w:rPr>
        <w:t>щему Контракту, не распространяются на общедоступную информацию или информацию, которая ст</w:t>
      </w:r>
      <w:r w:rsidRPr="00202C98">
        <w:rPr>
          <w:b w:val="0"/>
          <w:color w:val="000000"/>
          <w:sz w:val="24"/>
          <w:szCs w:val="24"/>
        </w:rPr>
        <w:t>а</w:t>
      </w:r>
      <w:r w:rsidRPr="00202C98">
        <w:rPr>
          <w:b w:val="0"/>
          <w:color w:val="000000"/>
          <w:sz w:val="24"/>
          <w:szCs w:val="24"/>
        </w:rPr>
        <w:t>новится известна третьим сторонам не по вине Стороны, получившей соответствующую инфо</w:t>
      </w:r>
      <w:r w:rsidRPr="00202C98">
        <w:rPr>
          <w:b w:val="0"/>
          <w:color w:val="000000"/>
          <w:sz w:val="24"/>
          <w:szCs w:val="24"/>
        </w:rPr>
        <w:t>р</w:t>
      </w:r>
      <w:r w:rsidRPr="00202C98">
        <w:rPr>
          <w:b w:val="0"/>
          <w:color w:val="000000"/>
          <w:sz w:val="24"/>
          <w:szCs w:val="24"/>
        </w:rPr>
        <w:t>мацию.</w:t>
      </w:r>
    </w:p>
    <w:p w14:paraId="573F5217" w14:textId="77777777" w:rsidR="00EE556F" w:rsidRPr="00202C98" w:rsidRDefault="00EE556F" w:rsidP="00917E36">
      <w:pPr>
        <w:numPr>
          <w:ilvl w:val="1"/>
          <w:numId w:val="45"/>
        </w:numPr>
        <w:shd w:val="clear" w:color="auto" w:fill="FFFFFF"/>
        <w:spacing w:line="240" w:lineRule="auto"/>
        <w:ind w:left="0" w:firstLine="709"/>
        <w:contextualSpacing/>
        <w:jc w:val="both"/>
        <w:rPr>
          <w:b w:val="0"/>
          <w:color w:val="000000"/>
          <w:sz w:val="24"/>
          <w:szCs w:val="24"/>
        </w:rPr>
      </w:pPr>
      <w:r w:rsidRPr="00202C98">
        <w:rPr>
          <w:b w:val="0"/>
          <w:color w:val="000000"/>
          <w:sz w:val="24"/>
          <w:szCs w:val="24"/>
        </w:rPr>
        <w:t>Стороны настоящего Контракта не вправе использовать полученную информ</w:t>
      </w:r>
      <w:r w:rsidRPr="00202C98">
        <w:rPr>
          <w:b w:val="0"/>
          <w:color w:val="000000"/>
          <w:sz w:val="24"/>
          <w:szCs w:val="24"/>
        </w:rPr>
        <w:t>а</w:t>
      </w:r>
      <w:r w:rsidRPr="00202C98">
        <w:rPr>
          <w:b w:val="0"/>
          <w:color w:val="000000"/>
          <w:sz w:val="24"/>
          <w:szCs w:val="24"/>
        </w:rPr>
        <w:t>цию в личных целях или сообщать ее третьим лицам без письменного разрешения другой Ст</w:t>
      </w:r>
      <w:r w:rsidRPr="00202C98">
        <w:rPr>
          <w:b w:val="0"/>
          <w:color w:val="000000"/>
          <w:sz w:val="24"/>
          <w:szCs w:val="24"/>
        </w:rPr>
        <w:t>о</w:t>
      </w:r>
      <w:r w:rsidRPr="00202C98">
        <w:rPr>
          <w:b w:val="0"/>
          <w:color w:val="000000"/>
          <w:sz w:val="24"/>
          <w:szCs w:val="24"/>
        </w:rPr>
        <w:t>роны, за исключением случаев, предусмотренных настоящим Контрактом и действующим законодательс</w:t>
      </w:r>
      <w:r w:rsidRPr="00202C98">
        <w:rPr>
          <w:b w:val="0"/>
          <w:color w:val="000000"/>
          <w:sz w:val="24"/>
          <w:szCs w:val="24"/>
        </w:rPr>
        <w:t>т</w:t>
      </w:r>
      <w:r w:rsidRPr="00202C98">
        <w:rPr>
          <w:b w:val="0"/>
          <w:color w:val="000000"/>
          <w:sz w:val="24"/>
          <w:szCs w:val="24"/>
        </w:rPr>
        <w:t>вом Российской Фед</w:t>
      </w:r>
      <w:r w:rsidRPr="00202C98">
        <w:rPr>
          <w:b w:val="0"/>
          <w:color w:val="000000"/>
          <w:sz w:val="24"/>
          <w:szCs w:val="24"/>
        </w:rPr>
        <w:t>е</w:t>
      </w:r>
      <w:r w:rsidRPr="00202C98">
        <w:rPr>
          <w:b w:val="0"/>
          <w:color w:val="000000"/>
          <w:sz w:val="24"/>
          <w:szCs w:val="24"/>
        </w:rPr>
        <w:t>рации.</w:t>
      </w:r>
    </w:p>
    <w:p w14:paraId="333D32D1" w14:textId="77777777" w:rsidR="00EE556F" w:rsidRPr="00202C98" w:rsidRDefault="00EE556F" w:rsidP="00917E36">
      <w:pPr>
        <w:numPr>
          <w:ilvl w:val="1"/>
          <w:numId w:val="45"/>
        </w:numPr>
        <w:shd w:val="clear" w:color="auto" w:fill="FFFFFF"/>
        <w:spacing w:line="240" w:lineRule="auto"/>
        <w:ind w:left="0" w:firstLine="709"/>
        <w:contextualSpacing/>
        <w:jc w:val="both"/>
        <w:rPr>
          <w:b w:val="0"/>
          <w:color w:val="000000"/>
          <w:sz w:val="24"/>
          <w:szCs w:val="24"/>
        </w:rPr>
      </w:pPr>
      <w:r w:rsidRPr="00202C98">
        <w:rPr>
          <w:b w:val="0"/>
          <w:color w:val="000000"/>
          <w:sz w:val="24"/>
          <w:szCs w:val="24"/>
        </w:rPr>
        <w:t>Обязательства по обеспечению конфиденциальности информации, предусмо</w:t>
      </w:r>
      <w:r w:rsidRPr="00202C98">
        <w:rPr>
          <w:b w:val="0"/>
          <w:color w:val="000000"/>
          <w:sz w:val="24"/>
          <w:szCs w:val="24"/>
        </w:rPr>
        <w:t>т</w:t>
      </w:r>
      <w:r w:rsidRPr="00202C98">
        <w:rPr>
          <w:b w:val="0"/>
          <w:color w:val="000000"/>
          <w:sz w:val="24"/>
          <w:szCs w:val="24"/>
        </w:rPr>
        <w:t>ренные настоящим Контрактом, не распространяются на предоставление информации госуда</w:t>
      </w:r>
      <w:r w:rsidRPr="00202C98">
        <w:rPr>
          <w:b w:val="0"/>
          <w:color w:val="000000"/>
          <w:sz w:val="24"/>
          <w:szCs w:val="24"/>
        </w:rPr>
        <w:t>р</w:t>
      </w:r>
      <w:r w:rsidRPr="00202C98">
        <w:rPr>
          <w:b w:val="0"/>
          <w:color w:val="000000"/>
          <w:sz w:val="24"/>
          <w:szCs w:val="24"/>
        </w:rPr>
        <w:t>ственным органам и саморегулируемым организациям в сфере пожарной безопасности в случаях, пред</w:t>
      </w:r>
      <w:r w:rsidRPr="00202C98">
        <w:rPr>
          <w:b w:val="0"/>
          <w:color w:val="000000"/>
          <w:sz w:val="24"/>
          <w:szCs w:val="24"/>
        </w:rPr>
        <w:t>у</w:t>
      </w:r>
      <w:r w:rsidRPr="00202C98">
        <w:rPr>
          <w:b w:val="0"/>
          <w:color w:val="000000"/>
          <w:sz w:val="24"/>
          <w:szCs w:val="24"/>
        </w:rPr>
        <w:t>смотренных законодательством Российской Фед</w:t>
      </w:r>
      <w:r w:rsidRPr="00202C98">
        <w:rPr>
          <w:b w:val="0"/>
          <w:color w:val="000000"/>
          <w:sz w:val="24"/>
          <w:szCs w:val="24"/>
        </w:rPr>
        <w:t>е</w:t>
      </w:r>
      <w:r w:rsidRPr="00202C98">
        <w:rPr>
          <w:b w:val="0"/>
          <w:color w:val="000000"/>
          <w:sz w:val="24"/>
          <w:szCs w:val="24"/>
        </w:rPr>
        <w:t>рации.</w:t>
      </w:r>
    </w:p>
    <w:p w14:paraId="4DD35C6F" w14:textId="77777777" w:rsidR="00610D8A" w:rsidRPr="00202C98" w:rsidRDefault="00EE556F" w:rsidP="00917E36">
      <w:pPr>
        <w:numPr>
          <w:ilvl w:val="1"/>
          <w:numId w:val="45"/>
        </w:numPr>
        <w:shd w:val="clear" w:color="auto" w:fill="FFFFFF"/>
        <w:spacing w:line="240" w:lineRule="auto"/>
        <w:ind w:left="0" w:firstLine="709"/>
        <w:contextualSpacing/>
        <w:jc w:val="both"/>
        <w:rPr>
          <w:b w:val="0"/>
          <w:color w:val="000000"/>
          <w:sz w:val="24"/>
          <w:szCs w:val="24"/>
        </w:rPr>
      </w:pPr>
      <w:r w:rsidRPr="00202C98">
        <w:rPr>
          <w:b w:val="0"/>
          <w:color w:val="000000"/>
          <w:sz w:val="24"/>
          <w:szCs w:val="24"/>
        </w:rPr>
        <w:t>Исполнитель имеет право снимать копии с документации Заказчика, когда это нео</w:t>
      </w:r>
      <w:r w:rsidRPr="00202C98">
        <w:rPr>
          <w:b w:val="0"/>
          <w:color w:val="000000"/>
          <w:sz w:val="24"/>
          <w:szCs w:val="24"/>
        </w:rPr>
        <w:t>б</w:t>
      </w:r>
      <w:r w:rsidRPr="00202C98">
        <w:rPr>
          <w:b w:val="0"/>
          <w:color w:val="000000"/>
          <w:sz w:val="24"/>
          <w:szCs w:val="24"/>
        </w:rPr>
        <w:t xml:space="preserve">ходимо для оказания </w:t>
      </w:r>
      <w:r w:rsidR="00D944C3" w:rsidRPr="00202C98">
        <w:rPr>
          <w:b w:val="0"/>
          <w:color w:val="000000"/>
          <w:sz w:val="24"/>
          <w:szCs w:val="24"/>
        </w:rPr>
        <w:t>у</w:t>
      </w:r>
      <w:r w:rsidRPr="00202C98">
        <w:rPr>
          <w:b w:val="0"/>
          <w:color w:val="000000"/>
          <w:sz w:val="24"/>
          <w:szCs w:val="24"/>
        </w:rPr>
        <w:t>слуг, и сохранять у себя копии, разумно необходимые для подтве</w:t>
      </w:r>
      <w:r w:rsidRPr="00202C98">
        <w:rPr>
          <w:b w:val="0"/>
          <w:color w:val="000000"/>
          <w:sz w:val="24"/>
          <w:szCs w:val="24"/>
        </w:rPr>
        <w:t>р</w:t>
      </w:r>
      <w:r w:rsidRPr="00202C98">
        <w:rPr>
          <w:b w:val="0"/>
          <w:color w:val="000000"/>
          <w:sz w:val="24"/>
          <w:szCs w:val="24"/>
        </w:rPr>
        <w:t xml:space="preserve">ждения факта оказанных </w:t>
      </w:r>
      <w:r w:rsidR="00D944C3" w:rsidRPr="00202C98">
        <w:rPr>
          <w:b w:val="0"/>
          <w:color w:val="000000"/>
          <w:sz w:val="24"/>
          <w:szCs w:val="24"/>
        </w:rPr>
        <w:t>у</w:t>
      </w:r>
      <w:r w:rsidRPr="00202C98">
        <w:rPr>
          <w:b w:val="0"/>
          <w:color w:val="000000"/>
          <w:sz w:val="24"/>
          <w:szCs w:val="24"/>
        </w:rPr>
        <w:t>слуг и/или обоснования сделанных выводов, либо в случаях, пред</w:t>
      </w:r>
      <w:r w:rsidRPr="00202C98">
        <w:rPr>
          <w:b w:val="0"/>
          <w:color w:val="000000"/>
          <w:sz w:val="24"/>
          <w:szCs w:val="24"/>
        </w:rPr>
        <w:t>у</w:t>
      </w:r>
      <w:r w:rsidRPr="00202C98">
        <w:rPr>
          <w:b w:val="0"/>
          <w:color w:val="000000"/>
          <w:sz w:val="24"/>
          <w:szCs w:val="24"/>
        </w:rPr>
        <w:t>смотренных применимыми профессиональными ста</w:t>
      </w:r>
      <w:r w:rsidRPr="00202C98">
        <w:rPr>
          <w:b w:val="0"/>
          <w:color w:val="000000"/>
          <w:sz w:val="24"/>
          <w:szCs w:val="24"/>
        </w:rPr>
        <w:t>н</w:t>
      </w:r>
      <w:r w:rsidRPr="00202C98">
        <w:rPr>
          <w:b w:val="0"/>
          <w:color w:val="000000"/>
          <w:sz w:val="24"/>
          <w:szCs w:val="24"/>
        </w:rPr>
        <w:t>дартами и инструкциями.</w:t>
      </w:r>
    </w:p>
    <w:p w14:paraId="408DE65E" w14:textId="77777777" w:rsidR="00D27369" w:rsidRPr="00202C98" w:rsidRDefault="00D27369" w:rsidP="00917E36">
      <w:pPr>
        <w:shd w:val="clear" w:color="auto" w:fill="FFFFFF"/>
        <w:spacing w:line="240" w:lineRule="auto"/>
        <w:ind w:left="709"/>
        <w:contextualSpacing/>
        <w:jc w:val="both"/>
        <w:rPr>
          <w:b w:val="0"/>
          <w:color w:val="000000"/>
          <w:sz w:val="24"/>
          <w:szCs w:val="24"/>
        </w:rPr>
      </w:pPr>
    </w:p>
    <w:p w14:paraId="1ECB6809" w14:textId="77777777" w:rsidR="00EE556F" w:rsidRPr="00202C98" w:rsidRDefault="000D3F0E" w:rsidP="00917E36">
      <w:pPr>
        <w:shd w:val="clear" w:color="auto" w:fill="FFFFFF"/>
        <w:spacing w:line="240" w:lineRule="auto"/>
        <w:contextualSpacing/>
        <w:rPr>
          <w:b w:val="0"/>
          <w:color w:val="000000"/>
          <w:sz w:val="24"/>
          <w:szCs w:val="24"/>
        </w:rPr>
      </w:pPr>
      <w:r w:rsidRPr="00202C98">
        <w:rPr>
          <w:b w:val="0"/>
          <w:bCs/>
          <w:color w:val="000000"/>
          <w:sz w:val="24"/>
          <w:szCs w:val="24"/>
        </w:rPr>
        <w:t>7</w:t>
      </w:r>
      <w:r w:rsidR="00EE556F" w:rsidRPr="00202C98">
        <w:rPr>
          <w:b w:val="0"/>
          <w:bCs/>
          <w:color w:val="000000"/>
          <w:sz w:val="24"/>
          <w:szCs w:val="24"/>
        </w:rPr>
        <w:t>.</w:t>
      </w:r>
      <w:r w:rsidR="00D944C3" w:rsidRPr="00202C98">
        <w:rPr>
          <w:b w:val="0"/>
          <w:bCs/>
          <w:color w:val="000000"/>
          <w:sz w:val="24"/>
          <w:szCs w:val="24"/>
        </w:rPr>
        <w:t xml:space="preserve"> </w:t>
      </w:r>
      <w:r w:rsidR="00EE556F" w:rsidRPr="00202C98">
        <w:rPr>
          <w:b w:val="0"/>
          <w:bCs/>
          <w:color w:val="000000"/>
          <w:sz w:val="24"/>
          <w:szCs w:val="24"/>
        </w:rPr>
        <w:t>Антикоррупционная оговорка</w:t>
      </w:r>
    </w:p>
    <w:p w14:paraId="7C62EA79" w14:textId="77777777" w:rsidR="00EE556F" w:rsidRPr="00202C98" w:rsidRDefault="000D3F0E" w:rsidP="00917E36">
      <w:pPr>
        <w:shd w:val="clear" w:color="auto" w:fill="FFFFFF"/>
        <w:spacing w:line="240" w:lineRule="auto"/>
        <w:ind w:firstLine="709"/>
        <w:contextualSpacing/>
        <w:jc w:val="both"/>
        <w:rPr>
          <w:b w:val="0"/>
          <w:color w:val="000000"/>
          <w:sz w:val="24"/>
          <w:szCs w:val="24"/>
        </w:rPr>
      </w:pPr>
      <w:r w:rsidRPr="00202C98">
        <w:rPr>
          <w:b w:val="0"/>
          <w:color w:val="000000"/>
          <w:sz w:val="24"/>
          <w:szCs w:val="24"/>
        </w:rPr>
        <w:t>7</w:t>
      </w:r>
      <w:r w:rsidR="00EE556F" w:rsidRPr="00202C98">
        <w:rPr>
          <w:b w:val="0"/>
          <w:color w:val="000000"/>
          <w:sz w:val="24"/>
          <w:szCs w:val="24"/>
        </w:rPr>
        <w:t>.1.</w:t>
      </w:r>
      <w:r w:rsidR="00D944C3" w:rsidRPr="00202C98">
        <w:rPr>
          <w:b w:val="0"/>
          <w:color w:val="000000"/>
          <w:sz w:val="24"/>
          <w:szCs w:val="24"/>
        </w:rPr>
        <w:t xml:space="preserve"> </w:t>
      </w:r>
      <w:r w:rsidR="00EE556F" w:rsidRPr="00202C98">
        <w:rPr>
          <w:b w:val="0"/>
          <w:color w:val="000000"/>
          <w:sz w:val="24"/>
          <w:szCs w:val="24"/>
        </w:rPr>
        <w:t>При исполнении своих обязательств по настоящему Контракту, Стороны, их аффил</w:t>
      </w:r>
      <w:r w:rsidR="00EE556F" w:rsidRPr="00202C98">
        <w:rPr>
          <w:b w:val="0"/>
          <w:color w:val="000000"/>
          <w:sz w:val="24"/>
          <w:szCs w:val="24"/>
        </w:rPr>
        <w:t>и</w:t>
      </w:r>
      <w:r w:rsidR="00EE556F" w:rsidRPr="00202C98">
        <w:rPr>
          <w:b w:val="0"/>
          <w:color w:val="000000"/>
          <w:sz w:val="24"/>
          <w:szCs w:val="24"/>
        </w:rPr>
        <w:t>рованные лица, работники или посредники не выплачивают, не предлагают выплатить и не разр</w:t>
      </w:r>
      <w:r w:rsidR="00EE556F" w:rsidRPr="00202C98">
        <w:rPr>
          <w:b w:val="0"/>
          <w:color w:val="000000"/>
          <w:sz w:val="24"/>
          <w:szCs w:val="24"/>
        </w:rPr>
        <w:t>е</w:t>
      </w:r>
      <w:r w:rsidR="00EE556F" w:rsidRPr="00202C98">
        <w:rPr>
          <w:b w:val="0"/>
          <w:color w:val="000000"/>
          <w:sz w:val="24"/>
          <w:szCs w:val="24"/>
        </w:rPr>
        <w:t>шают выплату каких-либо денежных средств или ценностей, пр</w:t>
      </w:r>
      <w:r w:rsidR="00EE556F" w:rsidRPr="00202C98">
        <w:rPr>
          <w:b w:val="0"/>
          <w:color w:val="000000"/>
          <w:sz w:val="24"/>
          <w:szCs w:val="24"/>
        </w:rPr>
        <w:t>я</w:t>
      </w:r>
      <w:r w:rsidR="00EE556F" w:rsidRPr="00202C98">
        <w:rPr>
          <w:b w:val="0"/>
          <w:color w:val="000000"/>
          <w:sz w:val="24"/>
          <w:szCs w:val="24"/>
        </w:rPr>
        <w:t>мо или косвенно, любым лицам, для оказания влияния на действия или решения этих лиц с целью получить какие-либо неправ</w:t>
      </w:r>
      <w:r w:rsidR="00EE556F" w:rsidRPr="00202C98">
        <w:rPr>
          <w:b w:val="0"/>
          <w:color w:val="000000"/>
          <w:sz w:val="24"/>
          <w:szCs w:val="24"/>
        </w:rPr>
        <w:t>о</w:t>
      </w:r>
      <w:r w:rsidR="00EE556F" w:rsidRPr="00202C98">
        <w:rPr>
          <w:b w:val="0"/>
          <w:color w:val="000000"/>
          <w:sz w:val="24"/>
          <w:szCs w:val="24"/>
        </w:rPr>
        <w:t>мерные преимущества или иные н</w:t>
      </w:r>
      <w:r w:rsidR="00EE556F" w:rsidRPr="00202C98">
        <w:rPr>
          <w:b w:val="0"/>
          <w:color w:val="000000"/>
          <w:sz w:val="24"/>
          <w:szCs w:val="24"/>
        </w:rPr>
        <w:t>е</w:t>
      </w:r>
      <w:r w:rsidR="00EE556F" w:rsidRPr="00202C98">
        <w:rPr>
          <w:b w:val="0"/>
          <w:color w:val="000000"/>
          <w:sz w:val="24"/>
          <w:szCs w:val="24"/>
        </w:rPr>
        <w:t>правомерные цели.</w:t>
      </w:r>
    </w:p>
    <w:p w14:paraId="79CA0F8D" w14:textId="77777777" w:rsidR="00EE556F" w:rsidRPr="00202C98" w:rsidRDefault="000D3F0E" w:rsidP="00917E36">
      <w:pPr>
        <w:shd w:val="clear" w:color="auto" w:fill="FFFFFF"/>
        <w:spacing w:line="240" w:lineRule="auto"/>
        <w:ind w:firstLine="709"/>
        <w:contextualSpacing/>
        <w:jc w:val="both"/>
        <w:rPr>
          <w:b w:val="0"/>
          <w:color w:val="000000"/>
          <w:sz w:val="24"/>
          <w:szCs w:val="24"/>
        </w:rPr>
      </w:pPr>
      <w:r w:rsidRPr="00202C98">
        <w:rPr>
          <w:b w:val="0"/>
          <w:color w:val="000000"/>
          <w:sz w:val="24"/>
          <w:szCs w:val="24"/>
        </w:rPr>
        <w:t>7</w:t>
      </w:r>
      <w:r w:rsidR="00EE556F" w:rsidRPr="00202C98">
        <w:rPr>
          <w:b w:val="0"/>
          <w:color w:val="000000"/>
          <w:sz w:val="24"/>
          <w:szCs w:val="24"/>
        </w:rPr>
        <w:t>.2. При исполнении своих обязательств по настоящему Контракту, Стороны, их аффил</w:t>
      </w:r>
      <w:r w:rsidR="00EE556F" w:rsidRPr="00202C98">
        <w:rPr>
          <w:b w:val="0"/>
          <w:color w:val="000000"/>
          <w:sz w:val="24"/>
          <w:szCs w:val="24"/>
        </w:rPr>
        <w:t>и</w:t>
      </w:r>
      <w:r w:rsidR="00EE556F" w:rsidRPr="00202C98">
        <w:rPr>
          <w:b w:val="0"/>
          <w:color w:val="000000"/>
          <w:sz w:val="24"/>
          <w:szCs w:val="24"/>
        </w:rPr>
        <w:t>рованные лица, работники или посредники не осуществляют действия, квалифицируемые прим</w:t>
      </w:r>
      <w:r w:rsidR="00EE556F" w:rsidRPr="00202C98">
        <w:rPr>
          <w:b w:val="0"/>
          <w:color w:val="000000"/>
          <w:sz w:val="24"/>
          <w:szCs w:val="24"/>
        </w:rPr>
        <w:t>е</w:t>
      </w:r>
      <w:r w:rsidR="00EE556F" w:rsidRPr="00202C98">
        <w:rPr>
          <w:b w:val="0"/>
          <w:color w:val="000000"/>
          <w:sz w:val="24"/>
          <w:szCs w:val="24"/>
        </w:rPr>
        <w:t>нимым для целей настоящего Контракта законодательством, как дача/получения взятки, комме</w:t>
      </w:r>
      <w:r w:rsidR="00EE556F" w:rsidRPr="00202C98">
        <w:rPr>
          <w:b w:val="0"/>
          <w:color w:val="000000"/>
          <w:sz w:val="24"/>
          <w:szCs w:val="24"/>
        </w:rPr>
        <w:t>р</w:t>
      </w:r>
      <w:r w:rsidR="00EE556F" w:rsidRPr="00202C98">
        <w:rPr>
          <w:b w:val="0"/>
          <w:color w:val="000000"/>
          <w:sz w:val="24"/>
          <w:szCs w:val="24"/>
        </w:rPr>
        <w:t>ческий подкуп, а также действия, нарушающие требования применимого законодательства и ме</w:t>
      </w:r>
      <w:r w:rsidR="00EE556F" w:rsidRPr="00202C98">
        <w:rPr>
          <w:b w:val="0"/>
          <w:color w:val="000000"/>
          <w:sz w:val="24"/>
          <w:szCs w:val="24"/>
        </w:rPr>
        <w:t>ж</w:t>
      </w:r>
      <w:r w:rsidR="00EE556F" w:rsidRPr="00202C98">
        <w:rPr>
          <w:b w:val="0"/>
          <w:color w:val="000000"/>
          <w:sz w:val="24"/>
          <w:szCs w:val="24"/>
        </w:rPr>
        <w:t>дународных актов о противодействии легализации (отмыванию) доходов, получе</w:t>
      </w:r>
      <w:r w:rsidR="00EE556F" w:rsidRPr="00202C98">
        <w:rPr>
          <w:b w:val="0"/>
          <w:color w:val="000000"/>
          <w:sz w:val="24"/>
          <w:szCs w:val="24"/>
        </w:rPr>
        <w:t>н</w:t>
      </w:r>
      <w:r w:rsidR="00EE556F" w:rsidRPr="00202C98">
        <w:rPr>
          <w:b w:val="0"/>
          <w:color w:val="000000"/>
          <w:sz w:val="24"/>
          <w:szCs w:val="24"/>
        </w:rPr>
        <w:t>ных преступным путем.</w:t>
      </w:r>
    </w:p>
    <w:p w14:paraId="57C38E21" w14:textId="77777777" w:rsidR="009940FD" w:rsidRPr="00202C98" w:rsidRDefault="000D3F0E" w:rsidP="00917E36">
      <w:pPr>
        <w:shd w:val="clear" w:color="auto" w:fill="FFFFFF"/>
        <w:spacing w:line="240" w:lineRule="auto"/>
        <w:ind w:firstLine="709"/>
        <w:contextualSpacing/>
        <w:jc w:val="both"/>
        <w:rPr>
          <w:b w:val="0"/>
          <w:color w:val="000000"/>
          <w:sz w:val="24"/>
          <w:szCs w:val="24"/>
        </w:rPr>
      </w:pPr>
      <w:r w:rsidRPr="00202C98">
        <w:rPr>
          <w:b w:val="0"/>
          <w:color w:val="000000"/>
          <w:sz w:val="24"/>
          <w:szCs w:val="24"/>
        </w:rPr>
        <w:t>7</w:t>
      </w:r>
      <w:r w:rsidR="00EE556F" w:rsidRPr="00202C98">
        <w:rPr>
          <w:b w:val="0"/>
          <w:color w:val="000000"/>
          <w:sz w:val="24"/>
          <w:szCs w:val="24"/>
        </w:rPr>
        <w:t>.3. В случае возникновения у Стороны обоснованных подозрений, что произошло или м</w:t>
      </w:r>
      <w:r w:rsidR="00EE556F" w:rsidRPr="00202C98">
        <w:rPr>
          <w:b w:val="0"/>
          <w:color w:val="000000"/>
          <w:sz w:val="24"/>
          <w:szCs w:val="24"/>
        </w:rPr>
        <w:t>о</w:t>
      </w:r>
      <w:r w:rsidR="00EE556F" w:rsidRPr="00202C98">
        <w:rPr>
          <w:b w:val="0"/>
          <w:color w:val="000000"/>
          <w:sz w:val="24"/>
          <w:szCs w:val="24"/>
        </w:rPr>
        <w:t>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w:t>
      </w:r>
      <w:r w:rsidR="00EE556F" w:rsidRPr="00202C98">
        <w:rPr>
          <w:b w:val="0"/>
          <w:color w:val="000000"/>
          <w:sz w:val="24"/>
          <w:szCs w:val="24"/>
        </w:rPr>
        <w:t>о</w:t>
      </w:r>
      <w:r w:rsidR="00EE556F" w:rsidRPr="00202C98">
        <w:rPr>
          <w:b w:val="0"/>
          <w:color w:val="000000"/>
          <w:sz w:val="24"/>
          <w:szCs w:val="24"/>
        </w:rPr>
        <w:t>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10 (дес</w:t>
      </w:r>
      <w:r w:rsidR="00EE556F" w:rsidRPr="00202C98">
        <w:rPr>
          <w:b w:val="0"/>
          <w:color w:val="000000"/>
          <w:sz w:val="24"/>
          <w:szCs w:val="24"/>
        </w:rPr>
        <w:t>я</w:t>
      </w:r>
      <w:r w:rsidR="00EE556F" w:rsidRPr="00202C98">
        <w:rPr>
          <w:b w:val="0"/>
          <w:color w:val="000000"/>
          <w:sz w:val="24"/>
          <w:szCs w:val="24"/>
        </w:rPr>
        <w:t>ти) рабочих дней с даты н</w:t>
      </w:r>
      <w:r w:rsidR="00EE556F" w:rsidRPr="00202C98">
        <w:rPr>
          <w:b w:val="0"/>
          <w:color w:val="000000"/>
          <w:sz w:val="24"/>
          <w:szCs w:val="24"/>
        </w:rPr>
        <w:t>а</w:t>
      </w:r>
      <w:r w:rsidR="00EE556F" w:rsidRPr="00202C98">
        <w:rPr>
          <w:b w:val="0"/>
          <w:color w:val="000000"/>
          <w:sz w:val="24"/>
          <w:szCs w:val="24"/>
        </w:rPr>
        <w:t>правления письменного уведомления.</w:t>
      </w:r>
    </w:p>
    <w:p w14:paraId="04307636" w14:textId="77777777" w:rsidR="006A3D22" w:rsidRPr="00202C98" w:rsidRDefault="00EE556F" w:rsidP="00917E36">
      <w:pPr>
        <w:shd w:val="clear" w:color="auto" w:fill="FFFFFF"/>
        <w:spacing w:line="240" w:lineRule="auto"/>
        <w:ind w:firstLine="709"/>
        <w:contextualSpacing/>
        <w:jc w:val="both"/>
        <w:rPr>
          <w:b w:val="0"/>
          <w:color w:val="000000"/>
          <w:sz w:val="24"/>
          <w:szCs w:val="24"/>
        </w:rPr>
      </w:pPr>
      <w:r w:rsidRPr="00202C98">
        <w:rPr>
          <w:b w:val="0"/>
          <w:color w:val="000000"/>
          <w:sz w:val="24"/>
          <w:szCs w:val="24"/>
        </w:rPr>
        <w:t>В письменном уведомлении Сторона обязана сослаться на обоснованные факты или пр</w:t>
      </w:r>
      <w:r w:rsidRPr="00202C98">
        <w:rPr>
          <w:b w:val="0"/>
          <w:color w:val="000000"/>
          <w:sz w:val="24"/>
          <w:szCs w:val="24"/>
        </w:rPr>
        <w:t>е</w:t>
      </w:r>
      <w:r w:rsidRPr="00202C98">
        <w:rPr>
          <w:b w:val="0"/>
          <w:color w:val="000000"/>
          <w:sz w:val="24"/>
          <w:szCs w:val="24"/>
        </w:rPr>
        <w:t>доставить материалы, достоверно подтверждающие или не достающие о</w:t>
      </w:r>
      <w:r w:rsidRPr="00202C98">
        <w:rPr>
          <w:b w:val="0"/>
          <w:color w:val="000000"/>
          <w:sz w:val="24"/>
          <w:szCs w:val="24"/>
        </w:rPr>
        <w:t>с</w:t>
      </w:r>
      <w:r w:rsidRPr="00202C98">
        <w:rPr>
          <w:b w:val="0"/>
          <w:color w:val="000000"/>
          <w:sz w:val="24"/>
          <w:szCs w:val="24"/>
        </w:rPr>
        <w:t>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w:t>
      </w:r>
      <w:r w:rsidRPr="00202C98">
        <w:rPr>
          <w:b w:val="0"/>
          <w:color w:val="000000"/>
          <w:sz w:val="24"/>
          <w:szCs w:val="24"/>
        </w:rPr>
        <w:t>т</w:t>
      </w:r>
      <w:r w:rsidRPr="00202C98">
        <w:rPr>
          <w:b w:val="0"/>
          <w:color w:val="000000"/>
          <w:sz w:val="24"/>
          <w:szCs w:val="24"/>
        </w:rPr>
        <w:t>никами или посредниками, выражающееся в действиях, квалифицируемых применимым законодательством, как дача или получение взя</w:t>
      </w:r>
      <w:r w:rsidRPr="00202C98">
        <w:rPr>
          <w:b w:val="0"/>
          <w:color w:val="000000"/>
          <w:sz w:val="24"/>
          <w:szCs w:val="24"/>
        </w:rPr>
        <w:t>т</w:t>
      </w:r>
      <w:r w:rsidRPr="00202C98">
        <w:rPr>
          <w:b w:val="0"/>
          <w:color w:val="000000"/>
          <w:sz w:val="24"/>
          <w:szCs w:val="24"/>
        </w:rPr>
        <w:t>ки, коммерческий подкуп, а также действиях, нарушающих требования применимого законодательс</w:t>
      </w:r>
      <w:r w:rsidRPr="00202C98">
        <w:rPr>
          <w:b w:val="0"/>
          <w:color w:val="000000"/>
          <w:sz w:val="24"/>
          <w:szCs w:val="24"/>
        </w:rPr>
        <w:t>т</w:t>
      </w:r>
      <w:r w:rsidRPr="00202C98">
        <w:rPr>
          <w:b w:val="0"/>
          <w:color w:val="000000"/>
          <w:sz w:val="24"/>
          <w:szCs w:val="24"/>
        </w:rPr>
        <w:t>ва и международных актов о противодействии легализации доходов, полученных преступным п</w:t>
      </w:r>
      <w:r w:rsidRPr="00202C98">
        <w:rPr>
          <w:b w:val="0"/>
          <w:color w:val="000000"/>
          <w:sz w:val="24"/>
          <w:szCs w:val="24"/>
        </w:rPr>
        <w:t>у</w:t>
      </w:r>
      <w:r w:rsidRPr="00202C98">
        <w:rPr>
          <w:b w:val="0"/>
          <w:color w:val="000000"/>
          <w:sz w:val="24"/>
          <w:szCs w:val="24"/>
        </w:rPr>
        <w:t>тем.</w:t>
      </w:r>
    </w:p>
    <w:p w14:paraId="5233B083" w14:textId="77777777" w:rsidR="00FD6DA3" w:rsidRPr="00202C98" w:rsidRDefault="000D3F0E" w:rsidP="00917E36">
      <w:pPr>
        <w:shd w:val="clear" w:color="auto" w:fill="FFFFFF"/>
        <w:spacing w:line="240" w:lineRule="auto"/>
        <w:ind w:firstLine="709"/>
        <w:contextualSpacing/>
        <w:jc w:val="both"/>
        <w:rPr>
          <w:b w:val="0"/>
          <w:color w:val="000000"/>
          <w:sz w:val="24"/>
          <w:szCs w:val="24"/>
        </w:rPr>
      </w:pPr>
      <w:r w:rsidRPr="00202C98">
        <w:rPr>
          <w:b w:val="0"/>
          <w:color w:val="000000"/>
          <w:sz w:val="24"/>
          <w:szCs w:val="24"/>
        </w:rPr>
        <w:t>7</w:t>
      </w:r>
      <w:r w:rsidR="00EE556F" w:rsidRPr="00202C98">
        <w:rPr>
          <w:b w:val="0"/>
          <w:color w:val="000000"/>
          <w:sz w:val="24"/>
          <w:szCs w:val="24"/>
        </w:rPr>
        <w:t xml:space="preserve">.4. В случае нарушения одной Стороной обязательств воздерживаться от запрещенных в </w:t>
      </w:r>
      <w:r w:rsidR="005430A7" w:rsidRPr="00202C98">
        <w:rPr>
          <w:b w:val="0"/>
          <w:color w:val="000000"/>
          <w:sz w:val="24"/>
          <w:szCs w:val="24"/>
        </w:rPr>
        <w:t xml:space="preserve">настоящем </w:t>
      </w:r>
      <w:r w:rsidR="00EE556F" w:rsidRPr="00202C98">
        <w:rPr>
          <w:b w:val="0"/>
          <w:color w:val="000000"/>
          <w:sz w:val="24"/>
          <w:szCs w:val="24"/>
        </w:rPr>
        <w:t>разделе действий и/или неполучения другой Стороной в установленный насто</w:t>
      </w:r>
      <w:r w:rsidR="00EE556F" w:rsidRPr="00202C98">
        <w:rPr>
          <w:b w:val="0"/>
          <w:color w:val="000000"/>
          <w:sz w:val="24"/>
          <w:szCs w:val="24"/>
        </w:rPr>
        <w:t>я</w:t>
      </w:r>
      <w:r w:rsidR="00EE556F" w:rsidRPr="00202C98">
        <w:rPr>
          <w:b w:val="0"/>
          <w:color w:val="000000"/>
          <w:sz w:val="24"/>
          <w:szCs w:val="24"/>
        </w:rPr>
        <w:t>щим Контрактом срок подтверждения, что нарушения не произошло или не произойдет, другая Стор</w:t>
      </w:r>
      <w:r w:rsidR="00EE556F" w:rsidRPr="00202C98">
        <w:rPr>
          <w:b w:val="0"/>
          <w:color w:val="000000"/>
          <w:sz w:val="24"/>
          <w:szCs w:val="24"/>
        </w:rPr>
        <w:t>о</w:t>
      </w:r>
      <w:r w:rsidR="00EE556F" w:rsidRPr="00202C98">
        <w:rPr>
          <w:b w:val="0"/>
          <w:color w:val="000000"/>
          <w:sz w:val="24"/>
          <w:szCs w:val="24"/>
        </w:rPr>
        <w:t>на имеет право направить обоснованные факты или предоставить материалы в компетентные о</w:t>
      </w:r>
      <w:r w:rsidR="00EE556F" w:rsidRPr="00202C98">
        <w:rPr>
          <w:b w:val="0"/>
          <w:color w:val="000000"/>
          <w:sz w:val="24"/>
          <w:szCs w:val="24"/>
        </w:rPr>
        <w:t>р</w:t>
      </w:r>
      <w:r w:rsidR="00EE556F" w:rsidRPr="00202C98">
        <w:rPr>
          <w:b w:val="0"/>
          <w:color w:val="000000"/>
          <w:sz w:val="24"/>
          <w:szCs w:val="24"/>
        </w:rPr>
        <w:t>ганы, в соответствии с применимым закон</w:t>
      </w:r>
      <w:r w:rsidR="00EE556F" w:rsidRPr="00202C98">
        <w:rPr>
          <w:b w:val="0"/>
          <w:color w:val="000000"/>
          <w:sz w:val="24"/>
          <w:szCs w:val="24"/>
        </w:rPr>
        <w:t>о</w:t>
      </w:r>
      <w:r w:rsidR="00EE556F" w:rsidRPr="00202C98">
        <w:rPr>
          <w:b w:val="0"/>
          <w:color w:val="000000"/>
          <w:sz w:val="24"/>
          <w:szCs w:val="24"/>
        </w:rPr>
        <w:t>дательством.</w:t>
      </w:r>
    </w:p>
    <w:p w14:paraId="24076297" w14:textId="77777777" w:rsidR="00D27369" w:rsidRPr="00202C98" w:rsidRDefault="00D27369" w:rsidP="00917E36">
      <w:pPr>
        <w:shd w:val="clear" w:color="auto" w:fill="FFFFFF"/>
        <w:spacing w:line="240" w:lineRule="auto"/>
        <w:ind w:firstLine="709"/>
        <w:contextualSpacing/>
        <w:jc w:val="both"/>
        <w:rPr>
          <w:b w:val="0"/>
          <w:color w:val="000000"/>
          <w:sz w:val="24"/>
          <w:szCs w:val="24"/>
        </w:rPr>
      </w:pPr>
    </w:p>
    <w:p w14:paraId="4A5DFBE5" w14:textId="77777777" w:rsidR="00EE556F" w:rsidRPr="00202C98" w:rsidRDefault="000D3F0E" w:rsidP="00917E36">
      <w:pPr>
        <w:shd w:val="clear" w:color="auto" w:fill="FFFFFF"/>
        <w:spacing w:line="240" w:lineRule="auto"/>
        <w:contextualSpacing/>
        <w:rPr>
          <w:b w:val="0"/>
          <w:color w:val="000000"/>
          <w:sz w:val="24"/>
          <w:szCs w:val="24"/>
        </w:rPr>
      </w:pPr>
      <w:r w:rsidRPr="00202C98">
        <w:rPr>
          <w:b w:val="0"/>
          <w:bCs/>
          <w:color w:val="000000"/>
          <w:sz w:val="24"/>
          <w:szCs w:val="24"/>
        </w:rPr>
        <w:t>8</w:t>
      </w:r>
      <w:r w:rsidR="00EE556F" w:rsidRPr="00202C98">
        <w:rPr>
          <w:b w:val="0"/>
          <w:bCs/>
          <w:color w:val="000000"/>
          <w:sz w:val="24"/>
          <w:szCs w:val="24"/>
        </w:rPr>
        <w:t>.</w:t>
      </w:r>
      <w:r w:rsidR="00D944C3" w:rsidRPr="00202C98">
        <w:rPr>
          <w:b w:val="0"/>
          <w:bCs/>
          <w:color w:val="000000"/>
          <w:sz w:val="24"/>
          <w:szCs w:val="24"/>
        </w:rPr>
        <w:t xml:space="preserve"> </w:t>
      </w:r>
      <w:r w:rsidR="00EE556F" w:rsidRPr="00202C98">
        <w:rPr>
          <w:b w:val="0"/>
          <w:bCs/>
          <w:color w:val="000000"/>
          <w:sz w:val="24"/>
          <w:szCs w:val="24"/>
        </w:rPr>
        <w:t>Срок действия контракта </w:t>
      </w:r>
    </w:p>
    <w:p w14:paraId="12954D25" w14:textId="77777777" w:rsidR="00EE556F" w:rsidRPr="00202C98" w:rsidRDefault="000D3F0E" w:rsidP="00917E36">
      <w:pPr>
        <w:shd w:val="clear" w:color="auto" w:fill="FFFFFF"/>
        <w:spacing w:line="240" w:lineRule="auto"/>
        <w:ind w:firstLine="709"/>
        <w:contextualSpacing/>
        <w:jc w:val="both"/>
        <w:rPr>
          <w:b w:val="0"/>
          <w:sz w:val="24"/>
          <w:szCs w:val="24"/>
        </w:rPr>
      </w:pPr>
      <w:r w:rsidRPr="00202C98">
        <w:rPr>
          <w:b w:val="0"/>
          <w:color w:val="000000"/>
          <w:sz w:val="24"/>
          <w:szCs w:val="24"/>
        </w:rPr>
        <w:t>8</w:t>
      </w:r>
      <w:r w:rsidR="00EE556F" w:rsidRPr="00202C98">
        <w:rPr>
          <w:b w:val="0"/>
          <w:color w:val="000000"/>
          <w:sz w:val="24"/>
          <w:szCs w:val="24"/>
        </w:rPr>
        <w:t xml:space="preserve">.1. Контракт, вступает в </w:t>
      </w:r>
      <w:r w:rsidR="00EE556F" w:rsidRPr="00202C98">
        <w:rPr>
          <w:b w:val="0"/>
          <w:sz w:val="24"/>
          <w:szCs w:val="24"/>
        </w:rPr>
        <w:t>силу и становится обязательным для Сторон с момента под</w:t>
      </w:r>
      <w:r w:rsidR="00C939E2" w:rsidRPr="00202C98">
        <w:rPr>
          <w:b w:val="0"/>
          <w:sz w:val="24"/>
          <w:szCs w:val="24"/>
        </w:rPr>
        <w:t>пис</w:t>
      </w:r>
      <w:r w:rsidR="00C939E2" w:rsidRPr="00202C98">
        <w:rPr>
          <w:b w:val="0"/>
          <w:sz w:val="24"/>
          <w:szCs w:val="24"/>
        </w:rPr>
        <w:t>а</w:t>
      </w:r>
      <w:r w:rsidR="00C939E2" w:rsidRPr="00202C98">
        <w:rPr>
          <w:b w:val="0"/>
          <w:sz w:val="24"/>
          <w:szCs w:val="24"/>
        </w:rPr>
        <w:t xml:space="preserve">ния и действует до </w:t>
      </w:r>
      <w:r w:rsidRPr="00202C98">
        <w:rPr>
          <w:b w:val="0"/>
          <w:sz w:val="24"/>
          <w:szCs w:val="24"/>
        </w:rPr>
        <w:t>30</w:t>
      </w:r>
      <w:r w:rsidR="00641971" w:rsidRPr="00202C98">
        <w:rPr>
          <w:b w:val="0"/>
          <w:sz w:val="24"/>
          <w:szCs w:val="24"/>
        </w:rPr>
        <w:t xml:space="preserve"> </w:t>
      </w:r>
      <w:r w:rsidRPr="00202C98">
        <w:rPr>
          <w:b w:val="0"/>
          <w:sz w:val="24"/>
          <w:szCs w:val="24"/>
        </w:rPr>
        <w:t>декабря</w:t>
      </w:r>
      <w:r w:rsidR="00EE556F" w:rsidRPr="00202C98">
        <w:rPr>
          <w:b w:val="0"/>
          <w:sz w:val="24"/>
          <w:szCs w:val="24"/>
        </w:rPr>
        <w:t xml:space="preserve"> 20</w:t>
      </w:r>
      <w:r w:rsidR="004B7F86" w:rsidRPr="00202C98">
        <w:rPr>
          <w:b w:val="0"/>
          <w:sz w:val="24"/>
          <w:szCs w:val="24"/>
        </w:rPr>
        <w:t>2</w:t>
      </w:r>
      <w:r w:rsidR="00917E36">
        <w:rPr>
          <w:b w:val="0"/>
          <w:sz w:val="24"/>
          <w:szCs w:val="24"/>
        </w:rPr>
        <w:t>6</w:t>
      </w:r>
      <w:r w:rsidR="00EE556F" w:rsidRPr="00202C98">
        <w:rPr>
          <w:b w:val="0"/>
          <w:sz w:val="24"/>
          <w:szCs w:val="24"/>
        </w:rPr>
        <w:t xml:space="preserve"> года. </w:t>
      </w:r>
    </w:p>
    <w:p w14:paraId="04BD4CD3" w14:textId="77777777" w:rsidR="00D27369" w:rsidRPr="00202C98" w:rsidRDefault="000D3F0E" w:rsidP="00917E36">
      <w:pPr>
        <w:shd w:val="clear" w:color="auto" w:fill="FFFFFF"/>
        <w:spacing w:line="240" w:lineRule="auto"/>
        <w:ind w:firstLine="709"/>
        <w:contextualSpacing/>
        <w:jc w:val="both"/>
        <w:rPr>
          <w:b w:val="0"/>
          <w:color w:val="000000"/>
          <w:sz w:val="24"/>
          <w:szCs w:val="24"/>
        </w:rPr>
      </w:pPr>
      <w:r w:rsidRPr="00202C98">
        <w:rPr>
          <w:b w:val="0"/>
          <w:sz w:val="24"/>
          <w:szCs w:val="24"/>
        </w:rPr>
        <w:t>8</w:t>
      </w:r>
      <w:r w:rsidR="00EE556F" w:rsidRPr="00202C98">
        <w:rPr>
          <w:b w:val="0"/>
          <w:sz w:val="24"/>
          <w:szCs w:val="24"/>
        </w:rPr>
        <w:t>.2. Контракт, может быть, расторгнут по соглашению</w:t>
      </w:r>
      <w:r w:rsidR="00EE556F" w:rsidRPr="00202C98">
        <w:rPr>
          <w:b w:val="0"/>
          <w:color w:val="000000"/>
          <w:sz w:val="24"/>
          <w:szCs w:val="24"/>
        </w:rPr>
        <w:t xml:space="preserve"> Сторон, по решению суда, в случае одностороннего отказа Стороны Контракта от исполнения Контракта в соответствии с </w:t>
      </w:r>
      <w:r w:rsidR="001C1B7B" w:rsidRPr="00202C98">
        <w:rPr>
          <w:b w:val="0"/>
          <w:color w:val="000000"/>
          <w:sz w:val="24"/>
          <w:szCs w:val="24"/>
        </w:rPr>
        <w:t>З</w:t>
      </w:r>
      <w:r w:rsidR="001C1B7B" w:rsidRPr="00202C98">
        <w:rPr>
          <w:b w:val="0"/>
          <w:color w:val="000000"/>
          <w:sz w:val="24"/>
          <w:szCs w:val="24"/>
        </w:rPr>
        <w:t>а</w:t>
      </w:r>
      <w:r w:rsidR="001C1B7B" w:rsidRPr="00202C98">
        <w:rPr>
          <w:b w:val="0"/>
          <w:color w:val="000000"/>
          <w:sz w:val="24"/>
          <w:szCs w:val="24"/>
        </w:rPr>
        <w:t xml:space="preserve">коном № </w:t>
      </w:r>
      <w:r w:rsidR="00EE556F" w:rsidRPr="00202C98">
        <w:rPr>
          <w:b w:val="0"/>
          <w:color w:val="000000"/>
          <w:sz w:val="24"/>
          <w:szCs w:val="24"/>
        </w:rPr>
        <w:t>44-ФЗ и гражданским законодательс</w:t>
      </w:r>
      <w:r w:rsidR="00EE556F" w:rsidRPr="00202C98">
        <w:rPr>
          <w:b w:val="0"/>
          <w:color w:val="000000"/>
          <w:sz w:val="24"/>
          <w:szCs w:val="24"/>
        </w:rPr>
        <w:t>т</w:t>
      </w:r>
      <w:r w:rsidR="00EE556F" w:rsidRPr="00202C98">
        <w:rPr>
          <w:b w:val="0"/>
          <w:color w:val="000000"/>
          <w:sz w:val="24"/>
          <w:szCs w:val="24"/>
        </w:rPr>
        <w:t>вом.</w:t>
      </w:r>
    </w:p>
    <w:p w14:paraId="6D38FFF5" w14:textId="77777777" w:rsidR="00D27369" w:rsidRPr="00202C98" w:rsidRDefault="00D27369" w:rsidP="00917E36">
      <w:pPr>
        <w:shd w:val="clear" w:color="auto" w:fill="FFFFFF"/>
        <w:spacing w:line="240" w:lineRule="auto"/>
        <w:ind w:firstLine="709"/>
        <w:contextualSpacing/>
        <w:jc w:val="both"/>
        <w:rPr>
          <w:b w:val="0"/>
          <w:color w:val="000000"/>
          <w:sz w:val="24"/>
          <w:szCs w:val="24"/>
        </w:rPr>
      </w:pPr>
    </w:p>
    <w:p w14:paraId="3EC05AE2" w14:textId="77777777" w:rsidR="00610D8A" w:rsidRPr="00202C98" w:rsidRDefault="000D3F0E" w:rsidP="00917E36">
      <w:pPr>
        <w:shd w:val="clear" w:color="auto" w:fill="FFFFFF"/>
        <w:spacing w:line="240" w:lineRule="auto"/>
        <w:contextualSpacing/>
        <w:rPr>
          <w:b w:val="0"/>
          <w:color w:val="000000"/>
          <w:sz w:val="24"/>
          <w:szCs w:val="24"/>
        </w:rPr>
      </w:pPr>
      <w:r w:rsidRPr="00202C98">
        <w:rPr>
          <w:b w:val="0"/>
          <w:bCs/>
          <w:color w:val="000000"/>
          <w:sz w:val="24"/>
          <w:szCs w:val="24"/>
        </w:rPr>
        <w:t>9</w:t>
      </w:r>
      <w:r w:rsidR="00610D8A" w:rsidRPr="00202C98">
        <w:rPr>
          <w:b w:val="0"/>
          <w:bCs/>
          <w:color w:val="000000"/>
          <w:sz w:val="24"/>
          <w:szCs w:val="24"/>
        </w:rPr>
        <w:t>. Обстоятельства непреодолимой силы</w:t>
      </w:r>
    </w:p>
    <w:p w14:paraId="746B53C2" w14:textId="77777777" w:rsidR="00610D8A" w:rsidRPr="00202C98" w:rsidRDefault="000D3F0E" w:rsidP="00917E36">
      <w:pPr>
        <w:shd w:val="clear" w:color="auto" w:fill="FFFFFF"/>
        <w:spacing w:line="240" w:lineRule="auto"/>
        <w:ind w:firstLine="709"/>
        <w:contextualSpacing/>
        <w:jc w:val="both"/>
        <w:rPr>
          <w:b w:val="0"/>
          <w:color w:val="000000"/>
          <w:sz w:val="24"/>
          <w:szCs w:val="24"/>
        </w:rPr>
      </w:pPr>
      <w:r w:rsidRPr="00202C98">
        <w:rPr>
          <w:b w:val="0"/>
          <w:color w:val="000000"/>
          <w:sz w:val="24"/>
          <w:szCs w:val="24"/>
        </w:rPr>
        <w:t>9</w:t>
      </w:r>
      <w:r w:rsidR="00610D8A" w:rsidRPr="00202C98">
        <w:rPr>
          <w:b w:val="0"/>
          <w:color w:val="000000"/>
          <w:sz w:val="24"/>
          <w:szCs w:val="24"/>
        </w:rPr>
        <w:t>.1. Сторона, не исполнившая или ненадлежащим образом исполнившая обязательства по настоящему Контракту, не несет ответственности, если докажет, что надлежащее исполнение ок</w:t>
      </w:r>
      <w:r w:rsidR="00610D8A" w:rsidRPr="00202C98">
        <w:rPr>
          <w:b w:val="0"/>
          <w:color w:val="000000"/>
          <w:sz w:val="24"/>
          <w:szCs w:val="24"/>
        </w:rPr>
        <w:t>а</w:t>
      </w:r>
      <w:r w:rsidR="00610D8A" w:rsidRPr="00202C98">
        <w:rPr>
          <w:b w:val="0"/>
          <w:color w:val="000000"/>
          <w:sz w:val="24"/>
          <w:szCs w:val="24"/>
        </w:rPr>
        <w:t>залось невозможным вследствие возникновения обстоятельств непреодолимой с</w:t>
      </w:r>
      <w:r w:rsidR="00610D8A" w:rsidRPr="00202C98">
        <w:rPr>
          <w:b w:val="0"/>
          <w:color w:val="000000"/>
          <w:sz w:val="24"/>
          <w:szCs w:val="24"/>
        </w:rPr>
        <w:t>и</w:t>
      </w:r>
      <w:r w:rsidR="00610D8A" w:rsidRPr="00202C98">
        <w:rPr>
          <w:b w:val="0"/>
          <w:color w:val="000000"/>
          <w:sz w:val="24"/>
          <w:szCs w:val="24"/>
        </w:rPr>
        <w:t>лы.</w:t>
      </w:r>
    </w:p>
    <w:p w14:paraId="54793A81" w14:textId="77777777" w:rsidR="00610D8A" w:rsidRPr="00202C98" w:rsidRDefault="000D3F0E" w:rsidP="00917E36">
      <w:pPr>
        <w:shd w:val="clear" w:color="auto" w:fill="FFFFFF"/>
        <w:spacing w:line="240" w:lineRule="auto"/>
        <w:ind w:firstLine="709"/>
        <w:contextualSpacing/>
        <w:jc w:val="both"/>
        <w:rPr>
          <w:b w:val="0"/>
          <w:color w:val="000000"/>
          <w:sz w:val="24"/>
          <w:szCs w:val="24"/>
        </w:rPr>
      </w:pPr>
      <w:r w:rsidRPr="00202C98">
        <w:rPr>
          <w:b w:val="0"/>
          <w:color w:val="000000"/>
          <w:sz w:val="24"/>
          <w:szCs w:val="24"/>
        </w:rPr>
        <w:t>9</w:t>
      </w:r>
      <w:r w:rsidR="00610D8A" w:rsidRPr="00202C98">
        <w:rPr>
          <w:b w:val="0"/>
          <w:color w:val="000000"/>
          <w:sz w:val="24"/>
          <w:szCs w:val="24"/>
        </w:rPr>
        <w:t>.2. Под обстоятельствами непреодолимой силы подразумеваются: войны, наводнения, п</w:t>
      </w:r>
      <w:r w:rsidR="00610D8A" w:rsidRPr="00202C98">
        <w:rPr>
          <w:b w:val="0"/>
          <w:color w:val="000000"/>
          <w:sz w:val="24"/>
          <w:szCs w:val="24"/>
        </w:rPr>
        <w:t>о</w:t>
      </w:r>
      <w:r w:rsidR="00610D8A" w:rsidRPr="00202C98">
        <w:rPr>
          <w:b w:val="0"/>
          <w:color w:val="000000"/>
          <w:sz w:val="24"/>
          <w:szCs w:val="24"/>
        </w:rPr>
        <w:t>жары, землетрясения и прочие стихийные бедствия, забастовки, изменения действующего закон</w:t>
      </w:r>
      <w:r w:rsidR="00610D8A" w:rsidRPr="00202C98">
        <w:rPr>
          <w:b w:val="0"/>
          <w:color w:val="000000"/>
          <w:sz w:val="24"/>
          <w:szCs w:val="24"/>
        </w:rPr>
        <w:t>о</w:t>
      </w:r>
      <w:r w:rsidR="00610D8A" w:rsidRPr="00202C98">
        <w:rPr>
          <w:b w:val="0"/>
          <w:color w:val="000000"/>
          <w:sz w:val="24"/>
          <w:szCs w:val="24"/>
        </w:rPr>
        <w:t>дательства или любые другие обстоятельства, на которые затронутая ими Сторона не может р</w:t>
      </w:r>
      <w:r w:rsidR="00610D8A" w:rsidRPr="00202C98">
        <w:rPr>
          <w:b w:val="0"/>
          <w:color w:val="000000"/>
          <w:sz w:val="24"/>
          <w:szCs w:val="24"/>
        </w:rPr>
        <w:t>е</w:t>
      </w:r>
      <w:r w:rsidR="00610D8A" w:rsidRPr="00202C98">
        <w:rPr>
          <w:b w:val="0"/>
          <w:color w:val="000000"/>
          <w:sz w:val="24"/>
          <w:szCs w:val="24"/>
        </w:rPr>
        <w:t>ально воздействовать и которые она не мо</w:t>
      </w:r>
      <w:r w:rsidR="00610D8A" w:rsidRPr="00202C98">
        <w:rPr>
          <w:b w:val="0"/>
          <w:color w:val="000000"/>
          <w:sz w:val="24"/>
          <w:szCs w:val="24"/>
        </w:rPr>
        <w:t>г</w:t>
      </w:r>
      <w:r w:rsidR="00610D8A" w:rsidRPr="00202C98">
        <w:rPr>
          <w:b w:val="0"/>
          <w:color w:val="000000"/>
          <w:sz w:val="24"/>
          <w:szCs w:val="24"/>
        </w:rPr>
        <w:t>ла разумно предвидеть, и при этом они не позволяют исполнить обязательства по н</w:t>
      </w:r>
      <w:r w:rsidR="00610D8A" w:rsidRPr="00202C98">
        <w:rPr>
          <w:b w:val="0"/>
          <w:color w:val="000000"/>
          <w:sz w:val="24"/>
          <w:szCs w:val="24"/>
        </w:rPr>
        <w:t>а</w:t>
      </w:r>
      <w:r w:rsidR="00610D8A" w:rsidRPr="00202C98">
        <w:rPr>
          <w:b w:val="0"/>
          <w:color w:val="000000"/>
          <w:sz w:val="24"/>
          <w:szCs w:val="24"/>
        </w:rPr>
        <w:t>стоящему Контракту, и возникновение которых не явилось прямым или косвенным результатом действия или бездействия одной из Ст</w:t>
      </w:r>
      <w:r w:rsidR="00610D8A" w:rsidRPr="00202C98">
        <w:rPr>
          <w:b w:val="0"/>
          <w:color w:val="000000"/>
          <w:sz w:val="24"/>
          <w:szCs w:val="24"/>
        </w:rPr>
        <w:t>о</w:t>
      </w:r>
      <w:r w:rsidR="00610D8A" w:rsidRPr="00202C98">
        <w:rPr>
          <w:b w:val="0"/>
          <w:color w:val="000000"/>
          <w:sz w:val="24"/>
          <w:szCs w:val="24"/>
        </w:rPr>
        <w:t>рон.</w:t>
      </w:r>
    </w:p>
    <w:p w14:paraId="49C6389C" w14:textId="77777777" w:rsidR="00610D8A" w:rsidRPr="00202C98" w:rsidRDefault="000D3F0E" w:rsidP="00917E36">
      <w:pPr>
        <w:shd w:val="clear" w:color="auto" w:fill="FFFFFF"/>
        <w:spacing w:line="240" w:lineRule="auto"/>
        <w:ind w:firstLine="709"/>
        <w:contextualSpacing/>
        <w:jc w:val="both"/>
        <w:rPr>
          <w:b w:val="0"/>
          <w:color w:val="000000"/>
          <w:sz w:val="24"/>
          <w:szCs w:val="24"/>
        </w:rPr>
      </w:pPr>
      <w:r w:rsidRPr="00202C98">
        <w:rPr>
          <w:b w:val="0"/>
          <w:color w:val="000000"/>
          <w:sz w:val="24"/>
          <w:szCs w:val="24"/>
        </w:rPr>
        <w:t>9</w:t>
      </w:r>
      <w:r w:rsidR="00610D8A" w:rsidRPr="00202C98">
        <w:rPr>
          <w:b w:val="0"/>
          <w:color w:val="000000"/>
          <w:sz w:val="24"/>
          <w:szCs w:val="24"/>
        </w:rPr>
        <w:t>.3. Сторона, не исполняющая обязательства по настоящему Контракту в силу возникнов</w:t>
      </w:r>
      <w:r w:rsidR="00610D8A" w:rsidRPr="00202C98">
        <w:rPr>
          <w:b w:val="0"/>
          <w:color w:val="000000"/>
          <w:sz w:val="24"/>
          <w:szCs w:val="24"/>
        </w:rPr>
        <w:t>е</w:t>
      </w:r>
      <w:r w:rsidR="00610D8A" w:rsidRPr="00202C98">
        <w:rPr>
          <w:b w:val="0"/>
          <w:color w:val="000000"/>
          <w:sz w:val="24"/>
          <w:szCs w:val="24"/>
        </w:rPr>
        <w:t>ния обстоятельств непреодолимой силы, обязана в течение 5 (Пяти) рабочих дней с момента н</w:t>
      </w:r>
      <w:r w:rsidR="00610D8A" w:rsidRPr="00202C98">
        <w:rPr>
          <w:b w:val="0"/>
          <w:color w:val="000000"/>
          <w:sz w:val="24"/>
          <w:szCs w:val="24"/>
        </w:rPr>
        <w:t>а</w:t>
      </w:r>
      <w:r w:rsidR="00610D8A" w:rsidRPr="00202C98">
        <w:rPr>
          <w:b w:val="0"/>
          <w:color w:val="000000"/>
          <w:sz w:val="24"/>
          <w:szCs w:val="24"/>
        </w:rPr>
        <w:t>ступления подобных обстоятельств, проинформировать об этом другую Сторону в письме</w:t>
      </w:r>
      <w:r w:rsidR="00610D8A" w:rsidRPr="00202C98">
        <w:rPr>
          <w:b w:val="0"/>
          <w:color w:val="000000"/>
          <w:sz w:val="24"/>
          <w:szCs w:val="24"/>
        </w:rPr>
        <w:t>н</w:t>
      </w:r>
      <w:r w:rsidR="00610D8A" w:rsidRPr="00202C98">
        <w:rPr>
          <w:b w:val="0"/>
          <w:color w:val="000000"/>
          <w:sz w:val="24"/>
          <w:szCs w:val="24"/>
        </w:rPr>
        <w:t>ной форме. Такая информация должна содержать данные о характере обстоятельств непреод</w:t>
      </w:r>
      <w:r w:rsidR="00610D8A" w:rsidRPr="00202C98">
        <w:rPr>
          <w:b w:val="0"/>
          <w:color w:val="000000"/>
          <w:sz w:val="24"/>
          <w:szCs w:val="24"/>
        </w:rPr>
        <w:t>о</w:t>
      </w:r>
      <w:r w:rsidR="00610D8A" w:rsidRPr="00202C98">
        <w:rPr>
          <w:b w:val="0"/>
          <w:color w:val="000000"/>
          <w:sz w:val="24"/>
          <w:szCs w:val="24"/>
        </w:rPr>
        <w:t>лимой силы, а также, по возможности, оценку их влияния на исполнение и возможный срок и</w:t>
      </w:r>
      <w:r w:rsidR="00610D8A" w:rsidRPr="00202C98">
        <w:rPr>
          <w:b w:val="0"/>
          <w:color w:val="000000"/>
          <w:sz w:val="24"/>
          <w:szCs w:val="24"/>
        </w:rPr>
        <w:t>с</w:t>
      </w:r>
      <w:r w:rsidR="00610D8A" w:rsidRPr="00202C98">
        <w:rPr>
          <w:b w:val="0"/>
          <w:color w:val="000000"/>
          <w:sz w:val="24"/>
          <w:szCs w:val="24"/>
        </w:rPr>
        <w:t>полнения обяз</w:t>
      </w:r>
      <w:r w:rsidR="00610D8A" w:rsidRPr="00202C98">
        <w:rPr>
          <w:b w:val="0"/>
          <w:color w:val="000000"/>
          <w:sz w:val="24"/>
          <w:szCs w:val="24"/>
        </w:rPr>
        <w:t>а</w:t>
      </w:r>
      <w:r w:rsidR="00610D8A" w:rsidRPr="00202C98">
        <w:rPr>
          <w:b w:val="0"/>
          <w:color w:val="000000"/>
          <w:sz w:val="24"/>
          <w:szCs w:val="24"/>
        </w:rPr>
        <w:t>тельств.</w:t>
      </w:r>
    </w:p>
    <w:p w14:paraId="54769907" w14:textId="77777777" w:rsidR="00610D8A" w:rsidRPr="00202C98" w:rsidRDefault="000D3F0E" w:rsidP="00917E36">
      <w:pPr>
        <w:shd w:val="clear" w:color="auto" w:fill="FFFFFF"/>
        <w:spacing w:line="240" w:lineRule="auto"/>
        <w:ind w:firstLine="709"/>
        <w:contextualSpacing/>
        <w:jc w:val="both"/>
        <w:rPr>
          <w:b w:val="0"/>
          <w:color w:val="000000"/>
          <w:sz w:val="24"/>
          <w:szCs w:val="24"/>
        </w:rPr>
      </w:pPr>
      <w:r w:rsidRPr="00202C98">
        <w:rPr>
          <w:b w:val="0"/>
          <w:color w:val="000000"/>
          <w:sz w:val="24"/>
          <w:szCs w:val="24"/>
        </w:rPr>
        <w:t>9</w:t>
      </w:r>
      <w:r w:rsidR="00610D8A" w:rsidRPr="00202C98">
        <w:rPr>
          <w:b w:val="0"/>
          <w:color w:val="000000"/>
          <w:sz w:val="24"/>
          <w:szCs w:val="24"/>
        </w:rPr>
        <w:t>.4. По прекращении действия указанных обстоятельств потерпевшая Сторона должна н</w:t>
      </w:r>
      <w:r w:rsidR="00610D8A" w:rsidRPr="00202C98">
        <w:rPr>
          <w:b w:val="0"/>
          <w:color w:val="000000"/>
          <w:sz w:val="24"/>
          <w:szCs w:val="24"/>
        </w:rPr>
        <w:t>е</w:t>
      </w:r>
      <w:r w:rsidR="00610D8A" w:rsidRPr="00202C98">
        <w:rPr>
          <w:b w:val="0"/>
          <w:color w:val="000000"/>
          <w:sz w:val="24"/>
          <w:szCs w:val="24"/>
        </w:rPr>
        <w:t>замедлительно направить письменное уведомление об этом другой Стороне с указанием ср</w:t>
      </w:r>
      <w:r w:rsidR="00610D8A" w:rsidRPr="00202C98">
        <w:rPr>
          <w:b w:val="0"/>
          <w:color w:val="000000"/>
          <w:sz w:val="24"/>
          <w:szCs w:val="24"/>
        </w:rPr>
        <w:t>о</w:t>
      </w:r>
      <w:r w:rsidR="00610D8A" w:rsidRPr="00202C98">
        <w:rPr>
          <w:b w:val="0"/>
          <w:color w:val="000000"/>
          <w:sz w:val="24"/>
          <w:szCs w:val="24"/>
        </w:rPr>
        <w:t>ка, в который предполагается исполнить обязательства по насто</w:t>
      </w:r>
      <w:r w:rsidR="00610D8A" w:rsidRPr="00202C98">
        <w:rPr>
          <w:b w:val="0"/>
          <w:color w:val="000000"/>
          <w:sz w:val="24"/>
          <w:szCs w:val="24"/>
        </w:rPr>
        <w:t>я</w:t>
      </w:r>
      <w:r w:rsidR="00610D8A" w:rsidRPr="00202C98">
        <w:rPr>
          <w:b w:val="0"/>
          <w:color w:val="000000"/>
          <w:sz w:val="24"/>
          <w:szCs w:val="24"/>
        </w:rPr>
        <w:t>щему Контракту.</w:t>
      </w:r>
    </w:p>
    <w:p w14:paraId="64D99202" w14:textId="77777777" w:rsidR="00610D8A" w:rsidRPr="00202C98" w:rsidRDefault="000D3F0E" w:rsidP="00917E36">
      <w:pPr>
        <w:shd w:val="clear" w:color="auto" w:fill="FFFFFF"/>
        <w:spacing w:line="240" w:lineRule="auto"/>
        <w:ind w:firstLine="709"/>
        <w:contextualSpacing/>
        <w:jc w:val="both"/>
        <w:rPr>
          <w:b w:val="0"/>
          <w:color w:val="000000"/>
          <w:sz w:val="24"/>
          <w:szCs w:val="24"/>
        </w:rPr>
      </w:pPr>
      <w:r w:rsidRPr="00202C98">
        <w:rPr>
          <w:b w:val="0"/>
          <w:color w:val="000000"/>
          <w:sz w:val="24"/>
          <w:szCs w:val="24"/>
        </w:rPr>
        <w:t>9</w:t>
      </w:r>
      <w:r w:rsidR="00610D8A" w:rsidRPr="00202C98">
        <w:rPr>
          <w:b w:val="0"/>
          <w:color w:val="000000"/>
          <w:sz w:val="24"/>
          <w:szCs w:val="24"/>
        </w:rPr>
        <w:t>.5. В случае возникновения обстоятельств непреодолимой силы срок исполнения обяз</w:t>
      </w:r>
      <w:r w:rsidR="00610D8A" w:rsidRPr="00202C98">
        <w:rPr>
          <w:b w:val="0"/>
          <w:color w:val="000000"/>
          <w:sz w:val="24"/>
          <w:szCs w:val="24"/>
        </w:rPr>
        <w:t>а</w:t>
      </w:r>
      <w:r w:rsidR="00610D8A" w:rsidRPr="00202C98">
        <w:rPr>
          <w:b w:val="0"/>
          <w:color w:val="000000"/>
          <w:sz w:val="24"/>
          <w:szCs w:val="24"/>
        </w:rPr>
        <w:t>тельств по настоящему Контракту продлевается на срок действия обсто</w:t>
      </w:r>
      <w:r w:rsidR="00610D8A" w:rsidRPr="00202C98">
        <w:rPr>
          <w:b w:val="0"/>
          <w:color w:val="000000"/>
          <w:sz w:val="24"/>
          <w:szCs w:val="24"/>
        </w:rPr>
        <w:t>я</w:t>
      </w:r>
      <w:r w:rsidR="00610D8A" w:rsidRPr="00202C98">
        <w:rPr>
          <w:b w:val="0"/>
          <w:color w:val="000000"/>
          <w:sz w:val="24"/>
          <w:szCs w:val="24"/>
        </w:rPr>
        <w:t>тельств непреодолимой силы и их п</w:t>
      </w:r>
      <w:r w:rsidR="00610D8A" w:rsidRPr="00202C98">
        <w:rPr>
          <w:b w:val="0"/>
          <w:color w:val="000000"/>
          <w:sz w:val="24"/>
          <w:szCs w:val="24"/>
        </w:rPr>
        <w:t>о</w:t>
      </w:r>
      <w:r w:rsidR="00610D8A" w:rsidRPr="00202C98">
        <w:rPr>
          <w:b w:val="0"/>
          <w:color w:val="000000"/>
          <w:sz w:val="24"/>
          <w:szCs w:val="24"/>
        </w:rPr>
        <w:t>следствий.</w:t>
      </w:r>
    </w:p>
    <w:p w14:paraId="09C34938" w14:textId="77777777" w:rsidR="00610D8A" w:rsidRPr="00202C98" w:rsidRDefault="000D3F0E" w:rsidP="00917E36">
      <w:pPr>
        <w:shd w:val="clear" w:color="auto" w:fill="FFFFFF"/>
        <w:spacing w:line="240" w:lineRule="auto"/>
        <w:ind w:firstLine="709"/>
        <w:contextualSpacing/>
        <w:jc w:val="both"/>
        <w:rPr>
          <w:b w:val="0"/>
          <w:color w:val="000000"/>
          <w:sz w:val="24"/>
          <w:szCs w:val="24"/>
        </w:rPr>
      </w:pPr>
      <w:r w:rsidRPr="00202C98">
        <w:rPr>
          <w:b w:val="0"/>
          <w:color w:val="000000"/>
          <w:sz w:val="24"/>
          <w:szCs w:val="24"/>
        </w:rPr>
        <w:t>9</w:t>
      </w:r>
      <w:r w:rsidR="00610D8A" w:rsidRPr="00202C98">
        <w:rPr>
          <w:b w:val="0"/>
          <w:color w:val="000000"/>
          <w:sz w:val="24"/>
          <w:szCs w:val="24"/>
        </w:rPr>
        <w:t>.6. В том случае, если обстоятельства непреодолимой силы препятствуют одной из Ст</w:t>
      </w:r>
      <w:r w:rsidR="00610D8A" w:rsidRPr="00202C98">
        <w:rPr>
          <w:b w:val="0"/>
          <w:color w:val="000000"/>
          <w:sz w:val="24"/>
          <w:szCs w:val="24"/>
        </w:rPr>
        <w:t>о</w:t>
      </w:r>
      <w:r w:rsidR="00610D8A" w:rsidRPr="00202C98">
        <w:rPr>
          <w:b w:val="0"/>
          <w:color w:val="000000"/>
          <w:sz w:val="24"/>
          <w:szCs w:val="24"/>
        </w:rPr>
        <w:t>рон выполнить ее обязательства в течение срока, превышающего 1 (Один) месяц, или если п</w:t>
      </w:r>
      <w:r w:rsidR="00610D8A" w:rsidRPr="00202C98">
        <w:rPr>
          <w:b w:val="0"/>
          <w:color w:val="000000"/>
          <w:sz w:val="24"/>
          <w:szCs w:val="24"/>
        </w:rPr>
        <w:t>о</w:t>
      </w:r>
      <w:r w:rsidR="00610D8A" w:rsidRPr="00202C98">
        <w:rPr>
          <w:b w:val="0"/>
          <w:color w:val="000000"/>
          <w:sz w:val="24"/>
          <w:szCs w:val="24"/>
        </w:rPr>
        <w:t>сле их наступления выяснится, что они будут длиться более 1 (Одного) месяца, любая из Ст</w:t>
      </w:r>
      <w:r w:rsidR="00610D8A" w:rsidRPr="00202C98">
        <w:rPr>
          <w:b w:val="0"/>
          <w:color w:val="000000"/>
          <w:sz w:val="24"/>
          <w:szCs w:val="24"/>
        </w:rPr>
        <w:t>о</w:t>
      </w:r>
      <w:r w:rsidR="00610D8A" w:rsidRPr="00202C98">
        <w:rPr>
          <w:b w:val="0"/>
          <w:color w:val="000000"/>
          <w:sz w:val="24"/>
          <w:szCs w:val="24"/>
        </w:rPr>
        <w:t>рон может направить другой Стороне уведомление с предложением о проведении переговоров с целью опр</w:t>
      </w:r>
      <w:r w:rsidR="00610D8A" w:rsidRPr="00202C98">
        <w:rPr>
          <w:b w:val="0"/>
          <w:color w:val="000000"/>
          <w:sz w:val="24"/>
          <w:szCs w:val="24"/>
        </w:rPr>
        <w:t>е</w:t>
      </w:r>
      <w:r w:rsidR="00610D8A" w:rsidRPr="00202C98">
        <w:rPr>
          <w:b w:val="0"/>
          <w:color w:val="000000"/>
          <w:sz w:val="24"/>
          <w:szCs w:val="24"/>
        </w:rPr>
        <w:t>деления взаимоприемлемых условий выполнения обязательств по настоящему Контракту или пр</w:t>
      </w:r>
      <w:r w:rsidR="00610D8A" w:rsidRPr="00202C98">
        <w:rPr>
          <w:b w:val="0"/>
          <w:color w:val="000000"/>
          <w:sz w:val="24"/>
          <w:szCs w:val="24"/>
        </w:rPr>
        <w:t>е</w:t>
      </w:r>
      <w:r w:rsidR="00610D8A" w:rsidRPr="00202C98">
        <w:rPr>
          <w:b w:val="0"/>
          <w:color w:val="000000"/>
          <w:sz w:val="24"/>
          <w:szCs w:val="24"/>
        </w:rPr>
        <w:t>кращения его дейс</w:t>
      </w:r>
      <w:r w:rsidR="00610D8A" w:rsidRPr="00202C98">
        <w:rPr>
          <w:b w:val="0"/>
          <w:color w:val="000000"/>
          <w:sz w:val="24"/>
          <w:szCs w:val="24"/>
        </w:rPr>
        <w:t>т</w:t>
      </w:r>
      <w:r w:rsidR="00D27369" w:rsidRPr="00202C98">
        <w:rPr>
          <w:b w:val="0"/>
          <w:color w:val="000000"/>
          <w:sz w:val="24"/>
          <w:szCs w:val="24"/>
        </w:rPr>
        <w:t>вия.</w:t>
      </w:r>
    </w:p>
    <w:p w14:paraId="23DCB1CD" w14:textId="77777777" w:rsidR="00D27369" w:rsidRPr="00202C98" w:rsidRDefault="00D27369" w:rsidP="00917E36">
      <w:pPr>
        <w:shd w:val="clear" w:color="auto" w:fill="FFFFFF"/>
        <w:spacing w:line="240" w:lineRule="auto"/>
        <w:ind w:firstLine="709"/>
        <w:contextualSpacing/>
        <w:jc w:val="both"/>
        <w:rPr>
          <w:b w:val="0"/>
          <w:color w:val="000000"/>
          <w:sz w:val="24"/>
          <w:szCs w:val="24"/>
        </w:rPr>
      </w:pPr>
    </w:p>
    <w:p w14:paraId="649DD1BF" w14:textId="77777777" w:rsidR="00610D8A" w:rsidRPr="00202C98" w:rsidRDefault="00610D8A" w:rsidP="00917E36">
      <w:pPr>
        <w:shd w:val="clear" w:color="auto" w:fill="FFFFFF"/>
        <w:spacing w:line="240" w:lineRule="auto"/>
        <w:contextualSpacing/>
        <w:rPr>
          <w:b w:val="0"/>
          <w:color w:val="000000"/>
          <w:sz w:val="24"/>
          <w:szCs w:val="24"/>
        </w:rPr>
      </w:pPr>
      <w:r w:rsidRPr="00202C98">
        <w:rPr>
          <w:b w:val="0"/>
          <w:bCs/>
          <w:color w:val="000000"/>
          <w:sz w:val="24"/>
          <w:szCs w:val="24"/>
        </w:rPr>
        <w:t>1</w:t>
      </w:r>
      <w:r w:rsidR="003019E1" w:rsidRPr="00202C98">
        <w:rPr>
          <w:b w:val="0"/>
          <w:bCs/>
          <w:color w:val="000000"/>
          <w:sz w:val="24"/>
          <w:szCs w:val="24"/>
        </w:rPr>
        <w:t>0</w:t>
      </w:r>
      <w:r w:rsidRPr="00202C98">
        <w:rPr>
          <w:b w:val="0"/>
          <w:bCs/>
          <w:color w:val="000000"/>
          <w:sz w:val="24"/>
          <w:szCs w:val="24"/>
        </w:rPr>
        <w:t>. Уведомления</w:t>
      </w:r>
    </w:p>
    <w:p w14:paraId="15848925" w14:textId="77777777" w:rsidR="00610D8A" w:rsidRPr="00202C98" w:rsidRDefault="00610D8A" w:rsidP="00917E36">
      <w:pPr>
        <w:shd w:val="clear" w:color="auto" w:fill="FFFFFF"/>
        <w:spacing w:line="240" w:lineRule="auto"/>
        <w:ind w:firstLine="709"/>
        <w:contextualSpacing/>
        <w:jc w:val="both"/>
        <w:rPr>
          <w:b w:val="0"/>
          <w:color w:val="000000"/>
          <w:sz w:val="24"/>
          <w:szCs w:val="24"/>
        </w:rPr>
      </w:pPr>
      <w:r w:rsidRPr="00202C98">
        <w:rPr>
          <w:b w:val="0"/>
          <w:color w:val="000000"/>
          <w:sz w:val="24"/>
          <w:szCs w:val="24"/>
        </w:rPr>
        <w:t>1</w:t>
      </w:r>
      <w:r w:rsidR="003019E1" w:rsidRPr="00202C98">
        <w:rPr>
          <w:b w:val="0"/>
          <w:color w:val="000000"/>
          <w:sz w:val="24"/>
          <w:szCs w:val="24"/>
        </w:rPr>
        <w:t>0</w:t>
      </w:r>
      <w:r w:rsidRPr="00202C98">
        <w:rPr>
          <w:b w:val="0"/>
          <w:color w:val="000000"/>
          <w:sz w:val="24"/>
          <w:szCs w:val="24"/>
        </w:rPr>
        <w:t>.1. Все уведомления в отношении настоящего Контракта, в том числе связанные с его и</w:t>
      </w:r>
      <w:r w:rsidRPr="00202C98">
        <w:rPr>
          <w:b w:val="0"/>
          <w:color w:val="000000"/>
          <w:sz w:val="24"/>
          <w:szCs w:val="24"/>
        </w:rPr>
        <w:t>з</w:t>
      </w:r>
      <w:r w:rsidRPr="00202C98">
        <w:rPr>
          <w:b w:val="0"/>
          <w:color w:val="000000"/>
          <w:sz w:val="24"/>
          <w:szCs w:val="24"/>
        </w:rPr>
        <w:t>менением или расторжением, должны направляться в письменной форме. Любое уведомление, н</w:t>
      </w:r>
      <w:r w:rsidRPr="00202C98">
        <w:rPr>
          <w:b w:val="0"/>
          <w:color w:val="000000"/>
          <w:sz w:val="24"/>
          <w:szCs w:val="24"/>
        </w:rPr>
        <w:t>а</w:t>
      </w:r>
      <w:r w:rsidRPr="00202C98">
        <w:rPr>
          <w:b w:val="0"/>
          <w:color w:val="000000"/>
          <w:sz w:val="24"/>
          <w:szCs w:val="24"/>
        </w:rPr>
        <w:t>правляемое одной из Сторон другой Стороне, имеет юридическую силу только в том случае, если оно направлено по адресу, указанному в Контракте. Уведомление может быть вр</w:t>
      </w:r>
      <w:r w:rsidRPr="00202C98">
        <w:rPr>
          <w:b w:val="0"/>
          <w:color w:val="000000"/>
          <w:sz w:val="24"/>
          <w:szCs w:val="24"/>
        </w:rPr>
        <w:t>у</w:t>
      </w:r>
      <w:r w:rsidRPr="00202C98">
        <w:rPr>
          <w:b w:val="0"/>
          <w:color w:val="000000"/>
          <w:sz w:val="24"/>
          <w:szCs w:val="24"/>
        </w:rPr>
        <w:t>чено лично или направлено заказным письмом и будет считаться п</w:t>
      </w:r>
      <w:r w:rsidRPr="00202C98">
        <w:rPr>
          <w:b w:val="0"/>
          <w:color w:val="000000"/>
          <w:sz w:val="24"/>
          <w:szCs w:val="24"/>
        </w:rPr>
        <w:t>о</w:t>
      </w:r>
      <w:r w:rsidRPr="00202C98">
        <w:rPr>
          <w:b w:val="0"/>
          <w:color w:val="000000"/>
          <w:sz w:val="24"/>
          <w:szCs w:val="24"/>
        </w:rPr>
        <w:t>лученным:</w:t>
      </w:r>
    </w:p>
    <w:p w14:paraId="188E147B" w14:textId="77777777" w:rsidR="00610D8A" w:rsidRPr="00202C98" w:rsidRDefault="00610D8A" w:rsidP="00917E36">
      <w:pPr>
        <w:shd w:val="clear" w:color="auto" w:fill="FFFFFF"/>
        <w:spacing w:line="240" w:lineRule="auto"/>
        <w:ind w:firstLine="709"/>
        <w:contextualSpacing/>
        <w:jc w:val="both"/>
        <w:rPr>
          <w:b w:val="0"/>
          <w:color w:val="000000"/>
          <w:sz w:val="24"/>
          <w:szCs w:val="24"/>
        </w:rPr>
      </w:pPr>
      <w:r w:rsidRPr="00202C98">
        <w:rPr>
          <w:b w:val="0"/>
          <w:color w:val="000000"/>
          <w:sz w:val="24"/>
          <w:szCs w:val="24"/>
        </w:rPr>
        <w:t>1</w:t>
      </w:r>
      <w:r w:rsidR="003019E1" w:rsidRPr="00202C98">
        <w:rPr>
          <w:b w:val="0"/>
          <w:color w:val="000000"/>
          <w:sz w:val="24"/>
          <w:szCs w:val="24"/>
        </w:rPr>
        <w:t>0</w:t>
      </w:r>
      <w:r w:rsidRPr="00202C98">
        <w:rPr>
          <w:b w:val="0"/>
          <w:color w:val="000000"/>
          <w:sz w:val="24"/>
          <w:szCs w:val="24"/>
        </w:rPr>
        <w:t>.1.1. при вручении лично - на дату вручения;</w:t>
      </w:r>
    </w:p>
    <w:p w14:paraId="1DB46377" w14:textId="77777777" w:rsidR="00610D8A" w:rsidRPr="00202C98" w:rsidRDefault="00610D8A" w:rsidP="00917E36">
      <w:pPr>
        <w:shd w:val="clear" w:color="auto" w:fill="FFFFFF"/>
        <w:spacing w:line="240" w:lineRule="auto"/>
        <w:ind w:firstLine="709"/>
        <w:contextualSpacing/>
        <w:jc w:val="both"/>
        <w:rPr>
          <w:b w:val="0"/>
          <w:color w:val="000000"/>
          <w:sz w:val="24"/>
          <w:szCs w:val="24"/>
        </w:rPr>
      </w:pPr>
      <w:r w:rsidRPr="00202C98">
        <w:rPr>
          <w:b w:val="0"/>
          <w:color w:val="000000"/>
          <w:sz w:val="24"/>
          <w:szCs w:val="24"/>
        </w:rPr>
        <w:t>1</w:t>
      </w:r>
      <w:r w:rsidR="003019E1" w:rsidRPr="00202C98">
        <w:rPr>
          <w:b w:val="0"/>
          <w:color w:val="000000"/>
          <w:sz w:val="24"/>
          <w:szCs w:val="24"/>
        </w:rPr>
        <w:t>0</w:t>
      </w:r>
      <w:r w:rsidRPr="00202C98">
        <w:rPr>
          <w:b w:val="0"/>
          <w:color w:val="000000"/>
          <w:sz w:val="24"/>
          <w:szCs w:val="24"/>
        </w:rPr>
        <w:t>.1.2. при отправке заказным письмом - на дату, указанную в уведомлении о вручении, подтверждающей доставку соответствующего почтового отправления о</w:t>
      </w:r>
      <w:r w:rsidRPr="00202C98">
        <w:rPr>
          <w:b w:val="0"/>
          <w:color w:val="000000"/>
          <w:sz w:val="24"/>
          <w:szCs w:val="24"/>
        </w:rPr>
        <w:t>р</w:t>
      </w:r>
      <w:r w:rsidRPr="00202C98">
        <w:rPr>
          <w:b w:val="0"/>
          <w:color w:val="000000"/>
          <w:sz w:val="24"/>
          <w:szCs w:val="24"/>
        </w:rPr>
        <w:t>ганизацией связи.</w:t>
      </w:r>
    </w:p>
    <w:p w14:paraId="2C588939" w14:textId="77777777" w:rsidR="00610D8A" w:rsidRDefault="00610D8A" w:rsidP="00917E36">
      <w:pPr>
        <w:shd w:val="clear" w:color="auto" w:fill="FFFFFF"/>
        <w:spacing w:line="240" w:lineRule="auto"/>
        <w:ind w:firstLine="709"/>
        <w:contextualSpacing/>
        <w:jc w:val="both"/>
        <w:rPr>
          <w:b w:val="0"/>
          <w:color w:val="000000"/>
          <w:sz w:val="24"/>
          <w:szCs w:val="24"/>
        </w:rPr>
      </w:pPr>
      <w:r w:rsidRPr="00202C98">
        <w:rPr>
          <w:b w:val="0"/>
          <w:color w:val="000000"/>
          <w:sz w:val="24"/>
          <w:szCs w:val="24"/>
        </w:rPr>
        <w:t>1</w:t>
      </w:r>
      <w:r w:rsidR="003019E1" w:rsidRPr="00202C98">
        <w:rPr>
          <w:b w:val="0"/>
          <w:color w:val="000000"/>
          <w:sz w:val="24"/>
          <w:szCs w:val="24"/>
        </w:rPr>
        <w:t>0</w:t>
      </w:r>
      <w:r w:rsidRPr="00202C98">
        <w:rPr>
          <w:b w:val="0"/>
          <w:color w:val="000000"/>
          <w:sz w:val="24"/>
          <w:szCs w:val="24"/>
        </w:rPr>
        <w:t>.2. Стороны вправе осуществлять обмен информацией и документами, вести рабочую п</w:t>
      </w:r>
      <w:r w:rsidRPr="00202C98">
        <w:rPr>
          <w:b w:val="0"/>
          <w:color w:val="000000"/>
          <w:sz w:val="24"/>
          <w:szCs w:val="24"/>
        </w:rPr>
        <w:t>е</w:t>
      </w:r>
      <w:r w:rsidRPr="00202C98">
        <w:rPr>
          <w:b w:val="0"/>
          <w:color w:val="000000"/>
          <w:sz w:val="24"/>
          <w:szCs w:val="24"/>
        </w:rPr>
        <w:t>реписку по вопросам, связанным с исполнением настоящего Контракта, с помощью средств эле</w:t>
      </w:r>
      <w:r w:rsidRPr="00202C98">
        <w:rPr>
          <w:b w:val="0"/>
          <w:color w:val="000000"/>
          <w:sz w:val="24"/>
          <w:szCs w:val="24"/>
        </w:rPr>
        <w:t>к</w:t>
      </w:r>
      <w:r w:rsidRPr="00202C98">
        <w:rPr>
          <w:b w:val="0"/>
          <w:color w:val="000000"/>
          <w:sz w:val="24"/>
          <w:szCs w:val="24"/>
        </w:rPr>
        <w:t>тронной и телефонной связи. Стороны обязуются отправлять электронные сообщения только п</w:t>
      </w:r>
      <w:r w:rsidRPr="00202C98">
        <w:rPr>
          <w:b w:val="0"/>
          <w:color w:val="000000"/>
          <w:sz w:val="24"/>
          <w:szCs w:val="24"/>
        </w:rPr>
        <w:t>у</w:t>
      </w:r>
      <w:r w:rsidRPr="00202C98">
        <w:rPr>
          <w:b w:val="0"/>
          <w:color w:val="000000"/>
          <w:sz w:val="24"/>
          <w:szCs w:val="24"/>
        </w:rPr>
        <w:t>тем использования принадлежащих им корпоративных д</w:t>
      </w:r>
      <w:r w:rsidRPr="00202C98">
        <w:rPr>
          <w:b w:val="0"/>
          <w:color w:val="000000"/>
          <w:sz w:val="24"/>
          <w:szCs w:val="24"/>
        </w:rPr>
        <w:t>о</w:t>
      </w:r>
      <w:r w:rsidRPr="00202C98">
        <w:rPr>
          <w:b w:val="0"/>
          <w:color w:val="000000"/>
          <w:sz w:val="24"/>
          <w:szCs w:val="24"/>
        </w:rPr>
        <w:t>менов. </w:t>
      </w:r>
    </w:p>
    <w:p w14:paraId="5B952400" w14:textId="77777777" w:rsidR="0043344A" w:rsidRPr="00202C98" w:rsidRDefault="0043344A" w:rsidP="00917E36">
      <w:pPr>
        <w:shd w:val="clear" w:color="auto" w:fill="FFFFFF"/>
        <w:spacing w:line="240" w:lineRule="auto"/>
        <w:ind w:firstLine="709"/>
        <w:contextualSpacing/>
        <w:jc w:val="both"/>
        <w:rPr>
          <w:b w:val="0"/>
          <w:color w:val="000000"/>
          <w:sz w:val="24"/>
          <w:szCs w:val="24"/>
        </w:rPr>
      </w:pPr>
    </w:p>
    <w:p w14:paraId="0392FB1B" w14:textId="77777777" w:rsidR="00610D8A" w:rsidRPr="00202C98" w:rsidRDefault="00610D8A" w:rsidP="00917E36">
      <w:pPr>
        <w:shd w:val="clear" w:color="auto" w:fill="FFFFFF"/>
        <w:spacing w:line="240" w:lineRule="auto"/>
        <w:contextualSpacing/>
        <w:rPr>
          <w:b w:val="0"/>
          <w:color w:val="000000"/>
          <w:sz w:val="24"/>
          <w:szCs w:val="24"/>
        </w:rPr>
      </w:pPr>
      <w:r w:rsidRPr="00202C98">
        <w:rPr>
          <w:b w:val="0"/>
          <w:bCs/>
          <w:color w:val="000000"/>
          <w:sz w:val="24"/>
          <w:szCs w:val="24"/>
        </w:rPr>
        <w:t>1</w:t>
      </w:r>
      <w:r w:rsidR="003019E1" w:rsidRPr="00202C98">
        <w:rPr>
          <w:b w:val="0"/>
          <w:bCs/>
          <w:color w:val="000000"/>
          <w:sz w:val="24"/>
          <w:szCs w:val="24"/>
        </w:rPr>
        <w:t>1</w:t>
      </w:r>
      <w:r w:rsidRPr="00202C98">
        <w:rPr>
          <w:b w:val="0"/>
          <w:bCs/>
          <w:color w:val="000000"/>
          <w:sz w:val="24"/>
          <w:szCs w:val="24"/>
        </w:rPr>
        <w:t>. Применимое право и порядок разрешения споров</w:t>
      </w:r>
    </w:p>
    <w:p w14:paraId="38B7EBE3" w14:textId="77777777" w:rsidR="00610D8A" w:rsidRPr="00202C98" w:rsidRDefault="00610D8A" w:rsidP="00917E36">
      <w:pPr>
        <w:shd w:val="clear" w:color="auto" w:fill="FFFFFF"/>
        <w:spacing w:line="240" w:lineRule="auto"/>
        <w:ind w:firstLine="709"/>
        <w:contextualSpacing/>
        <w:jc w:val="both"/>
        <w:rPr>
          <w:b w:val="0"/>
          <w:color w:val="000000"/>
          <w:sz w:val="24"/>
          <w:szCs w:val="24"/>
        </w:rPr>
      </w:pPr>
      <w:r w:rsidRPr="00202C98">
        <w:rPr>
          <w:b w:val="0"/>
          <w:color w:val="000000"/>
          <w:sz w:val="24"/>
          <w:szCs w:val="24"/>
        </w:rPr>
        <w:t>1</w:t>
      </w:r>
      <w:r w:rsidR="003019E1" w:rsidRPr="00202C98">
        <w:rPr>
          <w:b w:val="0"/>
          <w:color w:val="000000"/>
          <w:sz w:val="24"/>
          <w:szCs w:val="24"/>
        </w:rPr>
        <w:t>1</w:t>
      </w:r>
      <w:r w:rsidRPr="00202C98">
        <w:rPr>
          <w:b w:val="0"/>
          <w:color w:val="000000"/>
          <w:sz w:val="24"/>
          <w:szCs w:val="24"/>
        </w:rPr>
        <w:t>.1 Настоящий Контракт подлежит толкованию, исполнению и регулированию в соотве</w:t>
      </w:r>
      <w:r w:rsidRPr="00202C98">
        <w:rPr>
          <w:b w:val="0"/>
          <w:color w:val="000000"/>
          <w:sz w:val="24"/>
          <w:szCs w:val="24"/>
        </w:rPr>
        <w:t>т</w:t>
      </w:r>
      <w:r w:rsidRPr="00202C98">
        <w:rPr>
          <w:b w:val="0"/>
          <w:color w:val="000000"/>
          <w:sz w:val="24"/>
          <w:szCs w:val="24"/>
        </w:rPr>
        <w:t>ствии с законодательством Российской Фед</w:t>
      </w:r>
      <w:r w:rsidRPr="00202C98">
        <w:rPr>
          <w:b w:val="0"/>
          <w:color w:val="000000"/>
          <w:sz w:val="24"/>
          <w:szCs w:val="24"/>
        </w:rPr>
        <w:t>е</w:t>
      </w:r>
      <w:r w:rsidRPr="00202C98">
        <w:rPr>
          <w:b w:val="0"/>
          <w:color w:val="000000"/>
          <w:sz w:val="24"/>
          <w:szCs w:val="24"/>
        </w:rPr>
        <w:t>рации.</w:t>
      </w:r>
    </w:p>
    <w:p w14:paraId="02E13C55" w14:textId="77777777" w:rsidR="00610D8A" w:rsidRPr="00202C98" w:rsidRDefault="00610D8A" w:rsidP="00917E36">
      <w:pPr>
        <w:shd w:val="clear" w:color="auto" w:fill="FFFFFF"/>
        <w:spacing w:line="240" w:lineRule="auto"/>
        <w:ind w:firstLine="709"/>
        <w:contextualSpacing/>
        <w:jc w:val="both"/>
        <w:rPr>
          <w:b w:val="0"/>
          <w:color w:val="000000"/>
          <w:sz w:val="24"/>
          <w:szCs w:val="24"/>
        </w:rPr>
      </w:pPr>
      <w:r w:rsidRPr="00202C98">
        <w:rPr>
          <w:b w:val="0"/>
          <w:color w:val="000000"/>
          <w:sz w:val="24"/>
          <w:szCs w:val="24"/>
        </w:rPr>
        <w:lastRenderedPageBreak/>
        <w:t>1</w:t>
      </w:r>
      <w:r w:rsidR="003019E1" w:rsidRPr="00202C98">
        <w:rPr>
          <w:b w:val="0"/>
          <w:color w:val="000000"/>
          <w:sz w:val="24"/>
          <w:szCs w:val="24"/>
        </w:rPr>
        <w:t>1</w:t>
      </w:r>
      <w:r w:rsidRPr="00202C98">
        <w:rPr>
          <w:b w:val="0"/>
          <w:color w:val="000000"/>
          <w:sz w:val="24"/>
          <w:szCs w:val="24"/>
        </w:rPr>
        <w:t>.2. Споры, возникающие при исполнении настоящего Контракта, разрешаются путем п</w:t>
      </w:r>
      <w:r w:rsidRPr="00202C98">
        <w:rPr>
          <w:b w:val="0"/>
          <w:color w:val="000000"/>
          <w:sz w:val="24"/>
          <w:szCs w:val="24"/>
        </w:rPr>
        <w:t>е</w:t>
      </w:r>
      <w:r w:rsidRPr="00202C98">
        <w:rPr>
          <w:b w:val="0"/>
          <w:color w:val="000000"/>
          <w:sz w:val="24"/>
          <w:szCs w:val="24"/>
        </w:rPr>
        <w:t>реговоров, а при невозможности достичь соглашения в течение 1 (Одного) месяца с момента п</w:t>
      </w:r>
      <w:r w:rsidRPr="00202C98">
        <w:rPr>
          <w:b w:val="0"/>
          <w:color w:val="000000"/>
          <w:sz w:val="24"/>
          <w:szCs w:val="24"/>
        </w:rPr>
        <w:t>о</w:t>
      </w:r>
      <w:r w:rsidRPr="00202C98">
        <w:rPr>
          <w:b w:val="0"/>
          <w:color w:val="000000"/>
          <w:sz w:val="24"/>
          <w:szCs w:val="24"/>
        </w:rPr>
        <w:t>лучения одной из Сторон предложения другой Стороны об урегулировании споров в судебном п</w:t>
      </w:r>
      <w:r w:rsidRPr="00202C98">
        <w:rPr>
          <w:b w:val="0"/>
          <w:color w:val="000000"/>
          <w:sz w:val="24"/>
          <w:szCs w:val="24"/>
        </w:rPr>
        <w:t>о</w:t>
      </w:r>
      <w:r w:rsidRPr="00202C98">
        <w:rPr>
          <w:b w:val="0"/>
          <w:color w:val="000000"/>
          <w:sz w:val="24"/>
          <w:szCs w:val="24"/>
        </w:rPr>
        <w:t>рядке, в соответствии с Российским законодательс</w:t>
      </w:r>
      <w:r w:rsidRPr="00202C98">
        <w:rPr>
          <w:b w:val="0"/>
          <w:color w:val="000000"/>
          <w:sz w:val="24"/>
          <w:szCs w:val="24"/>
        </w:rPr>
        <w:t>т</w:t>
      </w:r>
      <w:r w:rsidRPr="00202C98">
        <w:rPr>
          <w:b w:val="0"/>
          <w:color w:val="000000"/>
          <w:sz w:val="24"/>
          <w:szCs w:val="24"/>
        </w:rPr>
        <w:t>вом.</w:t>
      </w:r>
    </w:p>
    <w:p w14:paraId="15D44CB1" w14:textId="77777777" w:rsidR="00D27369" w:rsidRPr="00202C98" w:rsidRDefault="00D27369" w:rsidP="00917E36">
      <w:pPr>
        <w:shd w:val="clear" w:color="auto" w:fill="FFFFFF"/>
        <w:spacing w:line="240" w:lineRule="auto"/>
        <w:ind w:firstLine="709"/>
        <w:contextualSpacing/>
        <w:jc w:val="both"/>
        <w:rPr>
          <w:b w:val="0"/>
          <w:color w:val="000000"/>
          <w:sz w:val="24"/>
          <w:szCs w:val="24"/>
        </w:rPr>
      </w:pPr>
    </w:p>
    <w:p w14:paraId="0C8EE48B" w14:textId="77777777" w:rsidR="00610D8A" w:rsidRPr="00202C98" w:rsidRDefault="00610D8A" w:rsidP="00917E36">
      <w:pPr>
        <w:shd w:val="clear" w:color="auto" w:fill="FFFFFF"/>
        <w:spacing w:line="240" w:lineRule="auto"/>
        <w:contextualSpacing/>
        <w:rPr>
          <w:b w:val="0"/>
          <w:color w:val="000000"/>
          <w:sz w:val="24"/>
          <w:szCs w:val="24"/>
        </w:rPr>
      </w:pPr>
      <w:r w:rsidRPr="00202C98">
        <w:rPr>
          <w:b w:val="0"/>
          <w:bCs/>
          <w:color w:val="000000"/>
          <w:sz w:val="24"/>
          <w:szCs w:val="24"/>
        </w:rPr>
        <w:t>1</w:t>
      </w:r>
      <w:r w:rsidR="003019E1" w:rsidRPr="00202C98">
        <w:rPr>
          <w:b w:val="0"/>
          <w:bCs/>
          <w:color w:val="000000"/>
          <w:sz w:val="24"/>
          <w:szCs w:val="24"/>
        </w:rPr>
        <w:t>2</w:t>
      </w:r>
      <w:r w:rsidRPr="00202C98">
        <w:rPr>
          <w:b w:val="0"/>
          <w:bCs/>
          <w:color w:val="000000"/>
          <w:sz w:val="24"/>
          <w:szCs w:val="24"/>
        </w:rPr>
        <w:t>.</w:t>
      </w:r>
      <w:r w:rsidRPr="00202C98">
        <w:rPr>
          <w:bCs/>
          <w:color w:val="000000"/>
          <w:sz w:val="24"/>
          <w:szCs w:val="24"/>
        </w:rPr>
        <w:t xml:space="preserve"> </w:t>
      </w:r>
      <w:r w:rsidRPr="00202C98">
        <w:rPr>
          <w:b w:val="0"/>
          <w:bCs/>
          <w:color w:val="000000"/>
          <w:sz w:val="24"/>
          <w:szCs w:val="24"/>
        </w:rPr>
        <w:t>Заключительные положения</w:t>
      </w:r>
    </w:p>
    <w:p w14:paraId="60E2627D" w14:textId="77777777" w:rsidR="00610D8A" w:rsidRPr="00202C98" w:rsidRDefault="00610D8A" w:rsidP="00917E36">
      <w:pPr>
        <w:shd w:val="clear" w:color="auto" w:fill="FFFFFF"/>
        <w:spacing w:line="240" w:lineRule="auto"/>
        <w:ind w:firstLine="709"/>
        <w:contextualSpacing/>
        <w:jc w:val="both"/>
        <w:rPr>
          <w:b w:val="0"/>
          <w:color w:val="000000"/>
          <w:sz w:val="24"/>
          <w:szCs w:val="24"/>
        </w:rPr>
      </w:pPr>
      <w:r w:rsidRPr="00202C98">
        <w:rPr>
          <w:b w:val="0"/>
          <w:color w:val="000000"/>
          <w:sz w:val="24"/>
          <w:szCs w:val="24"/>
        </w:rPr>
        <w:t>1</w:t>
      </w:r>
      <w:r w:rsidR="003019E1" w:rsidRPr="00202C98">
        <w:rPr>
          <w:b w:val="0"/>
          <w:color w:val="000000"/>
          <w:sz w:val="24"/>
          <w:szCs w:val="24"/>
        </w:rPr>
        <w:t>2</w:t>
      </w:r>
      <w:r w:rsidRPr="00202C98">
        <w:rPr>
          <w:b w:val="0"/>
          <w:color w:val="000000"/>
          <w:sz w:val="24"/>
          <w:szCs w:val="24"/>
        </w:rPr>
        <w:t>.1. Настоящий Контракт определяет полное соглашение и понимание между Сторонами настоящего Контракта относительно предоставляемых Услуг. Любые изменения, дополн</w:t>
      </w:r>
      <w:r w:rsidRPr="00202C98">
        <w:rPr>
          <w:b w:val="0"/>
          <w:color w:val="000000"/>
          <w:sz w:val="24"/>
          <w:szCs w:val="24"/>
        </w:rPr>
        <w:t>е</w:t>
      </w:r>
      <w:r w:rsidRPr="00202C98">
        <w:rPr>
          <w:b w:val="0"/>
          <w:color w:val="000000"/>
          <w:sz w:val="24"/>
          <w:szCs w:val="24"/>
        </w:rPr>
        <w:t>ния или корректировки отношений Сторон по настоящему Ко</w:t>
      </w:r>
      <w:r w:rsidRPr="00202C98">
        <w:rPr>
          <w:b w:val="0"/>
          <w:color w:val="000000"/>
          <w:sz w:val="24"/>
          <w:szCs w:val="24"/>
        </w:rPr>
        <w:t>н</w:t>
      </w:r>
      <w:r w:rsidRPr="00202C98">
        <w:rPr>
          <w:b w:val="0"/>
          <w:color w:val="000000"/>
          <w:sz w:val="24"/>
          <w:szCs w:val="24"/>
        </w:rPr>
        <w:t>тракту должны быть совершены только в письменной форме, подписаны уполном</w:t>
      </w:r>
      <w:r w:rsidRPr="00202C98">
        <w:rPr>
          <w:b w:val="0"/>
          <w:color w:val="000000"/>
          <w:sz w:val="24"/>
          <w:szCs w:val="24"/>
        </w:rPr>
        <w:t>о</w:t>
      </w:r>
      <w:r w:rsidRPr="00202C98">
        <w:rPr>
          <w:b w:val="0"/>
          <w:color w:val="000000"/>
          <w:sz w:val="24"/>
          <w:szCs w:val="24"/>
        </w:rPr>
        <w:t>ченным представителем каждой из Сторон и будут иметь силу лишь при наличии в них прямой ссылки на настоящий Ко</w:t>
      </w:r>
      <w:r w:rsidRPr="00202C98">
        <w:rPr>
          <w:b w:val="0"/>
          <w:color w:val="000000"/>
          <w:sz w:val="24"/>
          <w:szCs w:val="24"/>
        </w:rPr>
        <w:t>н</w:t>
      </w:r>
      <w:r w:rsidRPr="00202C98">
        <w:rPr>
          <w:b w:val="0"/>
          <w:color w:val="000000"/>
          <w:sz w:val="24"/>
          <w:szCs w:val="24"/>
        </w:rPr>
        <w:t>тракт.</w:t>
      </w:r>
    </w:p>
    <w:p w14:paraId="67E945E0" w14:textId="77777777" w:rsidR="00610D8A" w:rsidRPr="00202C98" w:rsidRDefault="00610D8A" w:rsidP="00917E36">
      <w:pPr>
        <w:shd w:val="clear" w:color="auto" w:fill="FFFFFF"/>
        <w:spacing w:line="240" w:lineRule="auto"/>
        <w:ind w:firstLine="709"/>
        <w:contextualSpacing/>
        <w:jc w:val="both"/>
        <w:rPr>
          <w:b w:val="0"/>
          <w:color w:val="000000"/>
          <w:sz w:val="24"/>
          <w:szCs w:val="24"/>
        </w:rPr>
      </w:pPr>
      <w:r w:rsidRPr="00202C98">
        <w:rPr>
          <w:b w:val="0"/>
          <w:color w:val="000000"/>
          <w:sz w:val="24"/>
          <w:szCs w:val="24"/>
        </w:rPr>
        <w:t>1</w:t>
      </w:r>
      <w:r w:rsidR="003019E1" w:rsidRPr="00202C98">
        <w:rPr>
          <w:b w:val="0"/>
          <w:color w:val="000000"/>
          <w:sz w:val="24"/>
          <w:szCs w:val="24"/>
        </w:rPr>
        <w:t>2</w:t>
      </w:r>
      <w:r w:rsidRPr="00202C98">
        <w:rPr>
          <w:b w:val="0"/>
          <w:color w:val="000000"/>
          <w:sz w:val="24"/>
          <w:szCs w:val="24"/>
        </w:rPr>
        <w:t>.2. В случае изменения реквизитов какой-либо из Сторон настоящего Контракта, она об</w:t>
      </w:r>
      <w:r w:rsidRPr="00202C98">
        <w:rPr>
          <w:b w:val="0"/>
          <w:color w:val="000000"/>
          <w:sz w:val="24"/>
          <w:szCs w:val="24"/>
        </w:rPr>
        <w:t>я</w:t>
      </w:r>
      <w:r w:rsidRPr="00202C98">
        <w:rPr>
          <w:b w:val="0"/>
          <w:color w:val="000000"/>
          <w:sz w:val="24"/>
          <w:szCs w:val="24"/>
        </w:rPr>
        <w:t>зана уведомить вторую Сторону об этих изменениях в тре</w:t>
      </w:r>
      <w:r w:rsidRPr="00202C98">
        <w:rPr>
          <w:b w:val="0"/>
          <w:color w:val="000000"/>
          <w:sz w:val="24"/>
          <w:szCs w:val="24"/>
        </w:rPr>
        <w:t>х</w:t>
      </w:r>
      <w:r w:rsidRPr="00202C98">
        <w:rPr>
          <w:b w:val="0"/>
          <w:color w:val="000000"/>
          <w:sz w:val="24"/>
          <w:szCs w:val="24"/>
        </w:rPr>
        <w:t>дневный срок.</w:t>
      </w:r>
    </w:p>
    <w:p w14:paraId="7B2A94DD" w14:textId="77777777" w:rsidR="00610D8A" w:rsidRPr="00202C98" w:rsidRDefault="00610D8A" w:rsidP="00917E36">
      <w:pPr>
        <w:shd w:val="clear" w:color="auto" w:fill="FFFFFF"/>
        <w:spacing w:line="240" w:lineRule="auto"/>
        <w:ind w:firstLine="709"/>
        <w:contextualSpacing/>
        <w:jc w:val="both"/>
        <w:rPr>
          <w:b w:val="0"/>
          <w:color w:val="000000"/>
          <w:sz w:val="24"/>
          <w:szCs w:val="24"/>
        </w:rPr>
      </w:pPr>
      <w:r w:rsidRPr="00202C98">
        <w:rPr>
          <w:b w:val="0"/>
          <w:color w:val="000000"/>
          <w:sz w:val="24"/>
          <w:szCs w:val="24"/>
        </w:rPr>
        <w:t>1</w:t>
      </w:r>
      <w:r w:rsidR="003019E1" w:rsidRPr="00202C98">
        <w:rPr>
          <w:b w:val="0"/>
          <w:color w:val="000000"/>
          <w:sz w:val="24"/>
          <w:szCs w:val="24"/>
        </w:rPr>
        <w:t>2</w:t>
      </w:r>
      <w:r w:rsidRPr="00202C98">
        <w:rPr>
          <w:b w:val="0"/>
          <w:color w:val="000000"/>
          <w:sz w:val="24"/>
          <w:szCs w:val="24"/>
        </w:rPr>
        <w:t>.3. Во всем, что не предусмотрено Контрактом, Стороны руководствуются законодател</w:t>
      </w:r>
      <w:r w:rsidRPr="00202C98">
        <w:rPr>
          <w:b w:val="0"/>
          <w:color w:val="000000"/>
          <w:sz w:val="24"/>
          <w:szCs w:val="24"/>
        </w:rPr>
        <w:t>ь</w:t>
      </w:r>
      <w:r w:rsidRPr="00202C98">
        <w:rPr>
          <w:b w:val="0"/>
          <w:color w:val="000000"/>
          <w:sz w:val="24"/>
          <w:szCs w:val="24"/>
        </w:rPr>
        <w:t>ством Российской Федерации.</w:t>
      </w:r>
    </w:p>
    <w:p w14:paraId="2B9DD11B" w14:textId="77777777" w:rsidR="0043344A" w:rsidRDefault="00610D8A" w:rsidP="00917E36">
      <w:pPr>
        <w:shd w:val="clear" w:color="auto" w:fill="FFFFFF"/>
        <w:spacing w:line="240" w:lineRule="auto"/>
        <w:ind w:firstLine="709"/>
        <w:contextualSpacing/>
        <w:jc w:val="both"/>
        <w:rPr>
          <w:b w:val="0"/>
          <w:sz w:val="24"/>
          <w:szCs w:val="24"/>
        </w:rPr>
      </w:pPr>
      <w:r w:rsidRPr="00202C98">
        <w:rPr>
          <w:b w:val="0"/>
          <w:color w:val="000000"/>
          <w:sz w:val="24"/>
          <w:szCs w:val="24"/>
        </w:rPr>
        <w:t>1</w:t>
      </w:r>
      <w:r w:rsidR="003019E1" w:rsidRPr="00202C98">
        <w:rPr>
          <w:b w:val="0"/>
          <w:color w:val="000000"/>
          <w:sz w:val="24"/>
          <w:szCs w:val="24"/>
        </w:rPr>
        <w:t>2</w:t>
      </w:r>
      <w:r w:rsidRPr="00202C98">
        <w:rPr>
          <w:b w:val="0"/>
          <w:color w:val="000000"/>
          <w:sz w:val="24"/>
          <w:szCs w:val="24"/>
        </w:rPr>
        <w:t xml:space="preserve">.4. </w:t>
      </w:r>
      <w:r w:rsidR="0043344A" w:rsidRPr="0043344A">
        <w:rPr>
          <w:b w:val="0"/>
          <w:color w:val="0070C0"/>
          <w:sz w:val="24"/>
          <w:szCs w:val="24"/>
        </w:rPr>
        <w:t>Настоящий Договор заключен в электронной форме и подписан усиленными эле</w:t>
      </w:r>
      <w:r w:rsidR="0043344A" w:rsidRPr="0043344A">
        <w:rPr>
          <w:b w:val="0"/>
          <w:color w:val="0070C0"/>
          <w:sz w:val="24"/>
          <w:szCs w:val="24"/>
        </w:rPr>
        <w:t>к</w:t>
      </w:r>
      <w:r w:rsidR="0043344A" w:rsidRPr="0043344A">
        <w:rPr>
          <w:b w:val="0"/>
          <w:color w:val="0070C0"/>
          <w:sz w:val="24"/>
          <w:szCs w:val="24"/>
        </w:rPr>
        <w:t>тронными подписями Сторон.</w:t>
      </w:r>
    </w:p>
    <w:p w14:paraId="606BC529" w14:textId="77777777" w:rsidR="00610D8A" w:rsidRPr="00202C98" w:rsidRDefault="00610D8A" w:rsidP="00917E36">
      <w:pPr>
        <w:shd w:val="clear" w:color="auto" w:fill="FFFFFF"/>
        <w:spacing w:line="240" w:lineRule="auto"/>
        <w:ind w:firstLine="709"/>
        <w:contextualSpacing/>
        <w:jc w:val="both"/>
        <w:rPr>
          <w:b w:val="0"/>
          <w:color w:val="000000"/>
          <w:sz w:val="24"/>
          <w:szCs w:val="24"/>
        </w:rPr>
      </w:pPr>
      <w:r w:rsidRPr="00202C98">
        <w:rPr>
          <w:b w:val="0"/>
          <w:color w:val="000000"/>
          <w:sz w:val="24"/>
          <w:szCs w:val="24"/>
        </w:rPr>
        <w:t>1</w:t>
      </w:r>
      <w:r w:rsidR="003019E1" w:rsidRPr="00202C98">
        <w:rPr>
          <w:b w:val="0"/>
          <w:color w:val="000000"/>
          <w:sz w:val="24"/>
          <w:szCs w:val="24"/>
        </w:rPr>
        <w:t>2</w:t>
      </w:r>
      <w:r w:rsidRPr="00202C98">
        <w:rPr>
          <w:b w:val="0"/>
          <w:color w:val="000000"/>
          <w:sz w:val="24"/>
          <w:szCs w:val="24"/>
        </w:rPr>
        <w:t>.5. Все перечисленные Приложения являются неотъемлемой частью Ко</w:t>
      </w:r>
      <w:r w:rsidRPr="00202C98">
        <w:rPr>
          <w:b w:val="0"/>
          <w:color w:val="000000"/>
          <w:sz w:val="24"/>
          <w:szCs w:val="24"/>
        </w:rPr>
        <w:t>н</w:t>
      </w:r>
      <w:r w:rsidRPr="00202C98">
        <w:rPr>
          <w:b w:val="0"/>
          <w:color w:val="000000"/>
          <w:sz w:val="24"/>
          <w:szCs w:val="24"/>
        </w:rPr>
        <w:t>тракта:</w:t>
      </w:r>
    </w:p>
    <w:p w14:paraId="21779342" w14:textId="77777777" w:rsidR="001A3AE1" w:rsidRPr="00202C98" w:rsidRDefault="00876BEA" w:rsidP="00917E36">
      <w:pPr>
        <w:pStyle w:val="Style7"/>
        <w:contextualSpacing/>
        <w:rPr>
          <w:bCs/>
        </w:rPr>
      </w:pPr>
      <w:r w:rsidRPr="00202C98">
        <w:t xml:space="preserve"> </w:t>
      </w:r>
      <w:r w:rsidRPr="00202C98">
        <w:tab/>
        <w:t xml:space="preserve">1. </w:t>
      </w:r>
      <w:r w:rsidR="00641971" w:rsidRPr="00202C98">
        <w:rPr>
          <w:rStyle w:val="FontStyle38"/>
          <w:b w:val="0"/>
          <w:sz w:val="24"/>
        </w:rPr>
        <w:t>Описание объекта закупки</w:t>
      </w:r>
      <w:r w:rsidRPr="00202C98">
        <w:rPr>
          <w:rStyle w:val="FontStyle38"/>
          <w:b w:val="0"/>
          <w:sz w:val="24"/>
        </w:rPr>
        <w:t xml:space="preserve"> </w:t>
      </w:r>
      <w:r w:rsidR="00D8373E" w:rsidRPr="00202C98">
        <w:t>оказание услуг по техническому обслужив</w:t>
      </w:r>
      <w:r w:rsidR="00D8373E" w:rsidRPr="00202C98">
        <w:t>а</w:t>
      </w:r>
      <w:r w:rsidR="00D8373E" w:rsidRPr="00202C98">
        <w:t>нию дизель-генераторной установки</w:t>
      </w:r>
      <w:r w:rsidR="008619D0" w:rsidRPr="00202C98">
        <w:t>;</w:t>
      </w:r>
    </w:p>
    <w:p w14:paraId="03590AE5" w14:textId="77777777" w:rsidR="00876BEA" w:rsidRPr="00202C98" w:rsidRDefault="00876BEA" w:rsidP="00917E36">
      <w:pPr>
        <w:pStyle w:val="Style5"/>
        <w:widowControl/>
        <w:tabs>
          <w:tab w:val="left" w:pos="1042"/>
        </w:tabs>
        <w:spacing w:line="240" w:lineRule="auto"/>
        <w:ind w:firstLine="0"/>
        <w:contextualSpacing/>
      </w:pPr>
    </w:p>
    <w:p w14:paraId="0A03A459" w14:textId="77777777" w:rsidR="001A3AE1" w:rsidRPr="00202C98" w:rsidRDefault="001A3AE1" w:rsidP="00917E36">
      <w:pPr>
        <w:pStyle w:val="Style6"/>
        <w:contextualSpacing/>
        <w:jc w:val="center"/>
      </w:pPr>
      <w:r w:rsidRPr="00202C98">
        <w:rPr>
          <w:rStyle w:val="FontStyle18"/>
          <w:sz w:val="24"/>
          <w:szCs w:val="24"/>
        </w:rPr>
        <w:t>1</w:t>
      </w:r>
      <w:r w:rsidR="00610D8A" w:rsidRPr="00202C98">
        <w:rPr>
          <w:rStyle w:val="FontStyle18"/>
          <w:sz w:val="24"/>
          <w:szCs w:val="24"/>
        </w:rPr>
        <w:t>4</w:t>
      </w:r>
      <w:r w:rsidRPr="00202C98">
        <w:rPr>
          <w:rStyle w:val="FontStyle18"/>
          <w:sz w:val="24"/>
          <w:szCs w:val="24"/>
        </w:rPr>
        <w:t xml:space="preserve">. </w:t>
      </w:r>
      <w:r w:rsidR="00DC0D48" w:rsidRPr="00202C98">
        <w:rPr>
          <w:rStyle w:val="FontStyle18"/>
          <w:sz w:val="24"/>
          <w:szCs w:val="24"/>
        </w:rPr>
        <w:t xml:space="preserve">Юридические адреса и банковские реквизиты </w:t>
      </w:r>
      <w:r w:rsidR="00C8155C" w:rsidRPr="00202C98">
        <w:rPr>
          <w:rStyle w:val="FontStyle18"/>
          <w:sz w:val="24"/>
          <w:szCs w:val="24"/>
        </w:rPr>
        <w:t>С</w:t>
      </w:r>
      <w:r w:rsidR="00DC0D48" w:rsidRPr="00202C98">
        <w:rPr>
          <w:rStyle w:val="FontStyle18"/>
          <w:sz w:val="24"/>
          <w:szCs w:val="24"/>
        </w:rPr>
        <w:t>торон:</w:t>
      </w:r>
    </w:p>
    <w:tbl>
      <w:tblPr>
        <w:tblW w:w="9640" w:type="dxa"/>
        <w:tblInd w:w="-34" w:type="dxa"/>
        <w:tblLayout w:type="fixed"/>
        <w:tblLook w:val="04A0" w:firstRow="1" w:lastRow="0" w:firstColumn="1" w:lastColumn="0" w:noHBand="0" w:noVBand="1"/>
      </w:tblPr>
      <w:tblGrid>
        <w:gridCol w:w="4962"/>
        <w:gridCol w:w="4678"/>
      </w:tblGrid>
      <w:tr w:rsidR="00917E36" w:rsidRPr="00917E36" w14:paraId="5F285EA7" w14:textId="77777777" w:rsidTr="00190493">
        <w:tc>
          <w:tcPr>
            <w:tcW w:w="4962" w:type="dxa"/>
          </w:tcPr>
          <w:p w14:paraId="48C4A3CD" w14:textId="77777777" w:rsidR="00917E36" w:rsidRPr="00917E36" w:rsidRDefault="00917E36" w:rsidP="00190493">
            <w:pPr>
              <w:autoSpaceDE w:val="0"/>
              <w:autoSpaceDN w:val="0"/>
              <w:adjustRightInd w:val="0"/>
              <w:spacing w:after="160" w:line="240" w:lineRule="auto"/>
              <w:contextualSpacing/>
              <w:rPr>
                <w:rFonts w:eastAsia="Calibri"/>
                <w:bCs/>
                <w:sz w:val="24"/>
                <w:szCs w:val="24"/>
                <w:lang w:eastAsia="en-US"/>
              </w:rPr>
            </w:pPr>
            <w:r w:rsidRPr="00917E36">
              <w:rPr>
                <w:rFonts w:eastAsia="Calibri"/>
                <w:bCs/>
                <w:sz w:val="24"/>
                <w:szCs w:val="24"/>
                <w:lang w:eastAsia="en-US"/>
              </w:rPr>
              <w:t>ЗАКАЗЧИК:</w:t>
            </w:r>
          </w:p>
        </w:tc>
        <w:tc>
          <w:tcPr>
            <w:tcW w:w="4678" w:type="dxa"/>
          </w:tcPr>
          <w:p w14:paraId="3ACCD587" w14:textId="77777777" w:rsidR="00917E36" w:rsidRPr="00917E36" w:rsidRDefault="00917E36" w:rsidP="00190493">
            <w:pPr>
              <w:autoSpaceDE w:val="0"/>
              <w:autoSpaceDN w:val="0"/>
              <w:adjustRightInd w:val="0"/>
              <w:spacing w:after="160" w:line="240" w:lineRule="auto"/>
              <w:contextualSpacing/>
              <w:rPr>
                <w:rFonts w:eastAsia="Calibri"/>
                <w:bCs/>
                <w:sz w:val="24"/>
                <w:szCs w:val="24"/>
                <w:lang w:eastAsia="en-US"/>
              </w:rPr>
            </w:pPr>
            <w:r w:rsidRPr="00917E36">
              <w:rPr>
                <w:rFonts w:eastAsia="Calibri"/>
                <w:bCs/>
                <w:sz w:val="24"/>
                <w:szCs w:val="24"/>
                <w:lang w:eastAsia="en-US"/>
              </w:rPr>
              <w:t>ИСПОЛНИТЕЛЬ:</w:t>
            </w:r>
          </w:p>
        </w:tc>
      </w:tr>
      <w:tr w:rsidR="00917E36" w:rsidRPr="00917E36" w14:paraId="4B9E8184" w14:textId="77777777" w:rsidTr="00190493">
        <w:tc>
          <w:tcPr>
            <w:tcW w:w="4962" w:type="dxa"/>
          </w:tcPr>
          <w:p w14:paraId="2AC418DE" w14:textId="77777777" w:rsidR="00917E36" w:rsidRPr="00917E36" w:rsidRDefault="00917E36" w:rsidP="00190493">
            <w:pPr>
              <w:widowControl/>
              <w:spacing w:line="240" w:lineRule="auto"/>
              <w:contextualSpacing/>
              <w:jc w:val="left"/>
              <w:rPr>
                <w:rFonts w:eastAsia="Calibri"/>
                <w:b w:val="0"/>
                <w:sz w:val="24"/>
                <w:szCs w:val="24"/>
              </w:rPr>
            </w:pPr>
            <w:r w:rsidRPr="00917E36">
              <w:rPr>
                <w:rFonts w:eastAsia="Calibri"/>
                <w:b w:val="0"/>
                <w:sz w:val="24"/>
                <w:szCs w:val="24"/>
              </w:rPr>
              <w:t xml:space="preserve">Управление Федеральной службы государственной статистики по </w:t>
            </w:r>
          </w:p>
          <w:p w14:paraId="3FFABB37" w14:textId="77777777" w:rsidR="00917E36" w:rsidRPr="00917E36" w:rsidRDefault="00917E36" w:rsidP="00190493">
            <w:pPr>
              <w:widowControl/>
              <w:spacing w:line="240" w:lineRule="auto"/>
              <w:contextualSpacing/>
              <w:jc w:val="left"/>
              <w:rPr>
                <w:rFonts w:eastAsia="Calibri"/>
                <w:b w:val="0"/>
                <w:sz w:val="24"/>
                <w:szCs w:val="24"/>
              </w:rPr>
            </w:pPr>
            <w:r w:rsidRPr="00917E36">
              <w:rPr>
                <w:rFonts w:eastAsia="Calibri"/>
                <w:b w:val="0"/>
                <w:sz w:val="24"/>
                <w:szCs w:val="24"/>
              </w:rPr>
              <w:t>Северо-Кавказскому федеральному округу (Северо-</w:t>
            </w:r>
            <w:proofErr w:type="spellStart"/>
            <w:r w:rsidRPr="00917E36">
              <w:rPr>
                <w:rFonts w:eastAsia="Calibri"/>
                <w:b w:val="0"/>
                <w:sz w:val="24"/>
                <w:szCs w:val="24"/>
              </w:rPr>
              <w:t>Кавказстат</w:t>
            </w:r>
            <w:proofErr w:type="spellEnd"/>
            <w:r w:rsidRPr="00917E36">
              <w:rPr>
                <w:rFonts w:eastAsia="Calibri"/>
                <w:b w:val="0"/>
                <w:sz w:val="24"/>
                <w:szCs w:val="24"/>
              </w:rPr>
              <w:t>)</w:t>
            </w:r>
          </w:p>
          <w:p w14:paraId="10ECFA29" w14:textId="77777777" w:rsidR="00917E36" w:rsidRPr="00917E36" w:rsidRDefault="00917E36" w:rsidP="00190493">
            <w:pPr>
              <w:widowControl/>
              <w:spacing w:line="240" w:lineRule="auto"/>
              <w:contextualSpacing/>
              <w:jc w:val="left"/>
              <w:rPr>
                <w:rFonts w:eastAsia="Calibri"/>
                <w:b w:val="0"/>
                <w:sz w:val="24"/>
                <w:szCs w:val="24"/>
              </w:rPr>
            </w:pPr>
            <w:r w:rsidRPr="00917E36">
              <w:rPr>
                <w:rFonts w:eastAsia="Calibri"/>
                <w:b w:val="0"/>
                <w:sz w:val="24"/>
                <w:szCs w:val="24"/>
              </w:rPr>
              <w:t>ИНН/КПП 2634098984/263401001</w:t>
            </w:r>
          </w:p>
          <w:p w14:paraId="6E45ADD1" w14:textId="77777777" w:rsidR="00917E36" w:rsidRPr="00917E36" w:rsidRDefault="00917E36" w:rsidP="00190493">
            <w:pPr>
              <w:widowControl/>
              <w:spacing w:line="240" w:lineRule="auto"/>
              <w:contextualSpacing/>
              <w:jc w:val="left"/>
              <w:rPr>
                <w:rFonts w:eastAsia="Calibri"/>
                <w:b w:val="0"/>
                <w:sz w:val="24"/>
                <w:szCs w:val="24"/>
              </w:rPr>
            </w:pPr>
            <w:r w:rsidRPr="00917E36">
              <w:rPr>
                <w:rFonts w:eastAsia="Calibri"/>
                <w:b w:val="0"/>
                <w:sz w:val="24"/>
                <w:szCs w:val="24"/>
              </w:rPr>
              <w:t>Дата постановки на учет: 30.12.2016</w:t>
            </w:r>
          </w:p>
          <w:p w14:paraId="022A0A3D" w14:textId="77777777" w:rsidR="00917E36" w:rsidRPr="00917E36" w:rsidRDefault="00917E36" w:rsidP="00190493">
            <w:pPr>
              <w:widowControl/>
              <w:spacing w:line="240" w:lineRule="auto"/>
              <w:contextualSpacing/>
              <w:jc w:val="left"/>
              <w:rPr>
                <w:rFonts w:eastAsia="Calibri"/>
                <w:b w:val="0"/>
                <w:sz w:val="24"/>
                <w:szCs w:val="24"/>
              </w:rPr>
            </w:pPr>
            <w:r w:rsidRPr="00917E36">
              <w:rPr>
                <w:rFonts w:eastAsia="Calibri"/>
                <w:b w:val="0"/>
                <w:sz w:val="24"/>
                <w:szCs w:val="24"/>
              </w:rPr>
              <w:t xml:space="preserve">Юридический адрес/Почтовый адрес: </w:t>
            </w:r>
          </w:p>
          <w:p w14:paraId="21D77B70" w14:textId="77777777" w:rsidR="00917E36" w:rsidRPr="00917E36" w:rsidRDefault="00917E36" w:rsidP="00190493">
            <w:pPr>
              <w:widowControl/>
              <w:spacing w:line="240" w:lineRule="auto"/>
              <w:contextualSpacing/>
              <w:jc w:val="left"/>
              <w:rPr>
                <w:rFonts w:eastAsia="Calibri"/>
                <w:b w:val="0"/>
                <w:sz w:val="24"/>
                <w:szCs w:val="24"/>
              </w:rPr>
            </w:pPr>
            <w:r w:rsidRPr="00917E36">
              <w:rPr>
                <w:rFonts w:eastAsia="Calibri"/>
                <w:b w:val="0"/>
                <w:sz w:val="24"/>
                <w:szCs w:val="24"/>
              </w:rPr>
              <w:t>355017, г. Ставрополь, ул. Пушкина 4</w:t>
            </w:r>
          </w:p>
          <w:p w14:paraId="62A730C9" w14:textId="77777777" w:rsidR="00917E36" w:rsidRPr="00917E36" w:rsidRDefault="00917E36" w:rsidP="00190493">
            <w:pPr>
              <w:widowControl/>
              <w:spacing w:line="240" w:lineRule="auto"/>
              <w:contextualSpacing/>
              <w:jc w:val="left"/>
              <w:rPr>
                <w:rFonts w:eastAsia="Calibri"/>
                <w:b w:val="0"/>
                <w:sz w:val="24"/>
                <w:szCs w:val="24"/>
              </w:rPr>
            </w:pPr>
            <w:r w:rsidRPr="00917E36">
              <w:rPr>
                <w:rFonts w:eastAsia="Calibri"/>
                <w:b w:val="0"/>
                <w:sz w:val="24"/>
                <w:szCs w:val="24"/>
              </w:rPr>
              <w:t>Адрес электронной почты: 26.015@rosstat.gov.ru</w:t>
            </w:r>
          </w:p>
          <w:p w14:paraId="4307693C" w14:textId="77777777" w:rsidR="00917E36" w:rsidRPr="00917E36" w:rsidRDefault="00917E36" w:rsidP="00190493">
            <w:pPr>
              <w:widowControl/>
              <w:spacing w:line="240" w:lineRule="auto"/>
              <w:contextualSpacing/>
              <w:jc w:val="left"/>
              <w:rPr>
                <w:rFonts w:eastAsia="Calibri"/>
                <w:b w:val="0"/>
                <w:sz w:val="24"/>
                <w:szCs w:val="24"/>
              </w:rPr>
            </w:pPr>
            <w:r w:rsidRPr="00917E36">
              <w:rPr>
                <w:rFonts w:eastAsia="Calibri"/>
                <w:b w:val="0"/>
                <w:sz w:val="24"/>
                <w:szCs w:val="24"/>
              </w:rPr>
              <w:t>Тел./ факс.  (8652) 31-64-10/35-46-23</w:t>
            </w:r>
          </w:p>
          <w:p w14:paraId="0E5CF0F3" w14:textId="77777777" w:rsidR="00917E36" w:rsidRPr="00917E36" w:rsidRDefault="00917E36" w:rsidP="00190493">
            <w:pPr>
              <w:widowControl/>
              <w:spacing w:line="240" w:lineRule="auto"/>
              <w:contextualSpacing/>
              <w:jc w:val="left"/>
              <w:rPr>
                <w:rFonts w:eastAsia="Calibri"/>
                <w:b w:val="0"/>
                <w:sz w:val="24"/>
                <w:szCs w:val="24"/>
              </w:rPr>
            </w:pPr>
            <w:r w:rsidRPr="00917E36">
              <w:rPr>
                <w:rFonts w:eastAsia="Calibri"/>
                <w:b w:val="0"/>
                <w:sz w:val="24"/>
                <w:szCs w:val="24"/>
              </w:rPr>
              <w:t>Банковские реквизиты:</w:t>
            </w:r>
          </w:p>
          <w:p w14:paraId="1E945F10" w14:textId="77777777" w:rsidR="00917E36" w:rsidRPr="00917E36" w:rsidRDefault="00917E36" w:rsidP="00190493">
            <w:pPr>
              <w:widowControl/>
              <w:spacing w:line="240" w:lineRule="auto"/>
              <w:contextualSpacing/>
              <w:jc w:val="left"/>
              <w:rPr>
                <w:rFonts w:eastAsia="Calibri"/>
                <w:b w:val="0"/>
                <w:sz w:val="24"/>
                <w:szCs w:val="24"/>
              </w:rPr>
            </w:pPr>
            <w:r w:rsidRPr="00917E36">
              <w:rPr>
                <w:rFonts w:eastAsia="Calibri"/>
                <w:b w:val="0"/>
                <w:sz w:val="24"/>
                <w:szCs w:val="24"/>
              </w:rPr>
              <w:t>ОКЦ № 1 ВВГУ Банка России// УФК</w:t>
            </w:r>
          </w:p>
          <w:p w14:paraId="3D0FB8E9" w14:textId="77777777" w:rsidR="00917E36" w:rsidRPr="00917E36" w:rsidRDefault="00917E36" w:rsidP="00190493">
            <w:pPr>
              <w:widowControl/>
              <w:spacing w:line="240" w:lineRule="auto"/>
              <w:contextualSpacing/>
              <w:jc w:val="left"/>
              <w:rPr>
                <w:rFonts w:eastAsia="Calibri"/>
                <w:b w:val="0"/>
                <w:sz w:val="24"/>
                <w:szCs w:val="24"/>
              </w:rPr>
            </w:pPr>
            <w:r w:rsidRPr="00917E36">
              <w:rPr>
                <w:rFonts w:eastAsia="Calibri"/>
                <w:b w:val="0"/>
                <w:sz w:val="24"/>
                <w:szCs w:val="24"/>
              </w:rPr>
              <w:t>по Нижегородской области,</w:t>
            </w:r>
          </w:p>
          <w:p w14:paraId="1F35A328" w14:textId="77777777" w:rsidR="00917E36" w:rsidRPr="00917E36" w:rsidRDefault="00917E36" w:rsidP="00190493">
            <w:pPr>
              <w:widowControl/>
              <w:spacing w:line="240" w:lineRule="auto"/>
              <w:contextualSpacing/>
              <w:jc w:val="left"/>
              <w:rPr>
                <w:rFonts w:eastAsia="Calibri"/>
                <w:b w:val="0"/>
                <w:sz w:val="24"/>
                <w:szCs w:val="24"/>
              </w:rPr>
            </w:pPr>
            <w:r w:rsidRPr="00917E36">
              <w:rPr>
                <w:rFonts w:eastAsia="Calibri"/>
                <w:b w:val="0"/>
                <w:sz w:val="24"/>
                <w:szCs w:val="24"/>
              </w:rPr>
              <w:t>г. Нижний Новгород.</w:t>
            </w:r>
          </w:p>
          <w:p w14:paraId="67C0E735" w14:textId="77777777" w:rsidR="00917E36" w:rsidRPr="00917E36" w:rsidRDefault="00917E36" w:rsidP="00190493">
            <w:pPr>
              <w:widowControl/>
              <w:spacing w:line="240" w:lineRule="auto"/>
              <w:contextualSpacing/>
              <w:jc w:val="left"/>
              <w:rPr>
                <w:rFonts w:eastAsia="Calibri"/>
                <w:b w:val="0"/>
                <w:sz w:val="24"/>
                <w:szCs w:val="24"/>
              </w:rPr>
            </w:pPr>
            <w:r w:rsidRPr="00917E36">
              <w:rPr>
                <w:rFonts w:eastAsia="Calibri"/>
                <w:b w:val="0"/>
                <w:sz w:val="24"/>
                <w:szCs w:val="24"/>
              </w:rPr>
              <w:t>Единый казначейский счет (ЕКС):</w:t>
            </w:r>
          </w:p>
          <w:p w14:paraId="6E72C680" w14:textId="77777777" w:rsidR="00917E36" w:rsidRPr="00917E36" w:rsidRDefault="00917E36" w:rsidP="00190493">
            <w:pPr>
              <w:widowControl/>
              <w:spacing w:line="240" w:lineRule="auto"/>
              <w:contextualSpacing/>
              <w:jc w:val="left"/>
              <w:rPr>
                <w:rFonts w:eastAsia="Calibri"/>
                <w:b w:val="0"/>
                <w:sz w:val="24"/>
                <w:szCs w:val="24"/>
              </w:rPr>
            </w:pPr>
            <w:r w:rsidRPr="00917E36">
              <w:rPr>
                <w:rFonts w:eastAsia="Calibri"/>
                <w:b w:val="0"/>
                <w:sz w:val="24"/>
                <w:szCs w:val="24"/>
              </w:rPr>
              <w:t>40102810745370000024,</w:t>
            </w:r>
          </w:p>
          <w:p w14:paraId="44360C11" w14:textId="77777777" w:rsidR="00917E36" w:rsidRPr="00917E36" w:rsidRDefault="00917E36" w:rsidP="00190493">
            <w:pPr>
              <w:widowControl/>
              <w:spacing w:line="240" w:lineRule="auto"/>
              <w:contextualSpacing/>
              <w:jc w:val="left"/>
              <w:rPr>
                <w:rFonts w:eastAsia="Calibri"/>
                <w:b w:val="0"/>
                <w:sz w:val="24"/>
                <w:szCs w:val="24"/>
              </w:rPr>
            </w:pPr>
            <w:r w:rsidRPr="00917E36">
              <w:rPr>
                <w:rFonts w:eastAsia="Calibri"/>
                <w:b w:val="0"/>
                <w:sz w:val="24"/>
                <w:szCs w:val="24"/>
              </w:rPr>
              <w:t>номер казначейского счета:</w:t>
            </w:r>
          </w:p>
          <w:p w14:paraId="6879D3D8" w14:textId="77777777" w:rsidR="00917E36" w:rsidRPr="00917E36" w:rsidRDefault="00917E36" w:rsidP="00190493">
            <w:pPr>
              <w:widowControl/>
              <w:spacing w:line="240" w:lineRule="auto"/>
              <w:contextualSpacing/>
              <w:jc w:val="left"/>
              <w:rPr>
                <w:rFonts w:eastAsia="Calibri"/>
                <w:b w:val="0"/>
                <w:sz w:val="24"/>
                <w:szCs w:val="24"/>
              </w:rPr>
            </w:pPr>
            <w:r w:rsidRPr="00917E36">
              <w:rPr>
                <w:rFonts w:eastAsia="Calibri"/>
                <w:b w:val="0"/>
                <w:sz w:val="24"/>
                <w:szCs w:val="24"/>
              </w:rPr>
              <w:t>03211643000000013243;</w:t>
            </w:r>
          </w:p>
          <w:p w14:paraId="24C10659" w14:textId="77777777" w:rsidR="00917E36" w:rsidRPr="00917E36" w:rsidRDefault="00917E36" w:rsidP="00190493">
            <w:pPr>
              <w:widowControl/>
              <w:spacing w:line="240" w:lineRule="auto"/>
              <w:contextualSpacing/>
              <w:jc w:val="left"/>
              <w:rPr>
                <w:rFonts w:eastAsia="Calibri"/>
                <w:b w:val="0"/>
                <w:sz w:val="24"/>
                <w:szCs w:val="24"/>
              </w:rPr>
            </w:pPr>
            <w:r w:rsidRPr="00917E36">
              <w:rPr>
                <w:rFonts w:eastAsia="Calibri"/>
                <w:b w:val="0"/>
                <w:sz w:val="24"/>
                <w:szCs w:val="24"/>
              </w:rPr>
              <w:t>УФК по Ставропольскому краю (Северо-</w:t>
            </w:r>
            <w:proofErr w:type="spellStart"/>
            <w:r w:rsidRPr="00917E36">
              <w:rPr>
                <w:rFonts w:eastAsia="Calibri"/>
                <w:b w:val="0"/>
                <w:sz w:val="24"/>
                <w:szCs w:val="24"/>
              </w:rPr>
              <w:t>Кавказстат</w:t>
            </w:r>
            <w:proofErr w:type="spellEnd"/>
            <w:r w:rsidRPr="00917E36">
              <w:rPr>
                <w:rFonts w:eastAsia="Calibri"/>
                <w:b w:val="0"/>
                <w:sz w:val="24"/>
                <w:szCs w:val="24"/>
              </w:rPr>
              <w:t xml:space="preserve"> л/с 03211F87820)</w:t>
            </w:r>
          </w:p>
          <w:p w14:paraId="1C1D47FF" w14:textId="77777777" w:rsidR="00917E36" w:rsidRPr="00917E36" w:rsidRDefault="00917E36" w:rsidP="00190493">
            <w:pPr>
              <w:widowControl/>
              <w:spacing w:line="240" w:lineRule="auto"/>
              <w:contextualSpacing/>
              <w:jc w:val="left"/>
              <w:rPr>
                <w:rFonts w:eastAsia="Calibri"/>
                <w:b w:val="0"/>
                <w:sz w:val="24"/>
                <w:szCs w:val="24"/>
              </w:rPr>
            </w:pPr>
            <w:r w:rsidRPr="00917E36">
              <w:rPr>
                <w:rFonts w:eastAsia="Calibri"/>
                <w:b w:val="0"/>
                <w:sz w:val="24"/>
                <w:szCs w:val="24"/>
              </w:rPr>
              <w:t xml:space="preserve">ОКПО 06191082 ОКФС 12, </w:t>
            </w:r>
          </w:p>
          <w:p w14:paraId="2A5FB5F0" w14:textId="77777777" w:rsidR="00917E36" w:rsidRPr="00917E36" w:rsidRDefault="00917E36" w:rsidP="00190493">
            <w:pPr>
              <w:widowControl/>
              <w:spacing w:line="240" w:lineRule="auto"/>
              <w:contextualSpacing/>
              <w:jc w:val="both"/>
              <w:rPr>
                <w:rFonts w:eastAsia="Calibri"/>
                <w:b w:val="0"/>
                <w:sz w:val="24"/>
                <w:szCs w:val="24"/>
              </w:rPr>
            </w:pPr>
            <w:r w:rsidRPr="00917E36">
              <w:rPr>
                <w:rFonts w:eastAsia="Calibri"/>
                <w:b w:val="0"/>
                <w:sz w:val="24"/>
                <w:szCs w:val="24"/>
              </w:rPr>
              <w:t>ОКТМО 07701000</w:t>
            </w:r>
          </w:p>
          <w:p w14:paraId="34D389C9" w14:textId="77777777" w:rsidR="00917E36" w:rsidRPr="00917E36" w:rsidRDefault="00917E36" w:rsidP="00190493">
            <w:pPr>
              <w:autoSpaceDE w:val="0"/>
              <w:autoSpaceDN w:val="0"/>
              <w:adjustRightInd w:val="0"/>
              <w:spacing w:after="160" w:line="240" w:lineRule="auto"/>
              <w:contextualSpacing/>
              <w:jc w:val="left"/>
              <w:rPr>
                <w:rFonts w:eastAsia="Calibri"/>
                <w:b w:val="0"/>
                <w:sz w:val="24"/>
                <w:szCs w:val="24"/>
                <w:lang w:eastAsia="en-US"/>
              </w:rPr>
            </w:pPr>
          </w:p>
        </w:tc>
        <w:tc>
          <w:tcPr>
            <w:tcW w:w="4678" w:type="dxa"/>
          </w:tcPr>
          <w:p w14:paraId="3259B671" w14:textId="77777777" w:rsidR="00917E36" w:rsidRPr="00917E36" w:rsidRDefault="00917E36" w:rsidP="00190493">
            <w:pPr>
              <w:autoSpaceDE w:val="0"/>
              <w:autoSpaceDN w:val="0"/>
              <w:adjustRightInd w:val="0"/>
              <w:spacing w:after="160" w:line="240" w:lineRule="auto"/>
              <w:contextualSpacing/>
              <w:rPr>
                <w:rFonts w:eastAsia="Calibri"/>
                <w:b w:val="0"/>
                <w:sz w:val="24"/>
                <w:szCs w:val="24"/>
                <w:lang w:eastAsia="en-US"/>
              </w:rPr>
            </w:pPr>
          </w:p>
          <w:p w14:paraId="36B8DF66" w14:textId="77777777" w:rsidR="00917E36" w:rsidRPr="00917E36" w:rsidRDefault="00917E36" w:rsidP="00190493">
            <w:pPr>
              <w:autoSpaceDE w:val="0"/>
              <w:autoSpaceDN w:val="0"/>
              <w:adjustRightInd w:val="0"/>
              <w:spacing w:after="160" w:line="240" w:lineRule="auto"/>
              <w:contextualSpacing/>
              <w:rPr>
                <w:rFonts w:eastAsia="Calibri"/>
                <w:b w:val="0"/>
                <w:sz w:val="24"/>
                <w:szCs w:val="24"/>
                <w:lang w:eastAsia="en-US"/>
              </w:rPr>
            </w:pPr>
          </w:p>
          <w:p w14:paraId="6D5F176E" w14:textId="77777777" w:rsidR="00917E36" w:rsidRPr="00917E36" w:rsidRDefault="00917E36" w:rsidP="00190493">
            <w:pPr>
              <w:autoSpaceDE w:val="0"/>
              <w:autoSpaceDN w:val="0"/>
              <w:adjustRightInd w:val="0"/>
              <w:spacing w:after="160" w:line="240" w:lineRule="auto"/>
              <w:contextualSpacing/>
              <w:rPr>
                <w:rFonts w:eastAsia="Calibri"/>
                <w:b w:val="0"/>
                <w:sz w:val="24"/>
                <w:szCs w:val="24"/>
                <w:lang w:eastAsia="en-US"/>
              </w:rPr>
            </w:pPr>
          </w:p>
          <w:p w14:paraId="7412CCD2" w14:textId="77777777" w:rsidR="00917E36" w:rsidRPr="00917E36" w:rsidRDefault="00917E36" w:rsidP="00190493">
            <w:pPr>
              <w:widowControl/>
              <w:spacing w:line="240" w:lineRule="auto"/>
              <w:jc w:val="both"/>
              <w:rPr>
                <w:rFonts w:eastAsia="Calibri"/>
                <w:b w:val="0"/>
                <w:sz w:val="24"/>
                <w:szCs w:val="24"/>
              </w:rPr>
            </w:pPr>
            <w:r w:rsidRPr="00917E36">
              <w:rPr>
                <w:rFonts w:eastAsia="Calibri"/>
                <w:b w:val="0"/>
                <w:sz w:val="24"/>
                <w:szCs w:val="24"/>
              </w:rPr>
              <w:t>Адрес:</w:t>
            </w:r>
          </w:p>
          <w:p w14:paraId="104889DB" w14:textId="77777777" w:rsidR="00917E36" w:rsidRPr="00917E36" w:rsidRDefault="00917E36" w:rsidP="00190493">
            <w:pPr>
              <w:widowControl/>
              <w:spacing w:line="240" w:lineRule="auto"/>
              <w:contextualSpacing/>
              <w:jc w:val="left"/>
              <w:rPr>
                <w:rFonts w:eastAsia="Calibri"/>
                <w:b w:val="0"/>
                <w:sz w:val="24"/>
                <w:szCs w:val="24"/>
                <w:lang w:eastAsia="en-US"/>
              </w:rPr>
            </w:pPr>
            <w:r w:rsidRPr="00917E36">
              <w:rPr>
                <w:rFonts w:eastAsia="Calibri"/>
                <w:b w:val="0"/>
                <w:sz w:val="24"/>
                <w:szCs w:val="24"/>
                <w:lang w:eastAsia="en-US"/>
              </w:rPr>
              <w:t xml:space="preserve">ИНН </w:t>
            </w:r>
          </w:p>
          <w:p w14:paraId="49DD49E2" w14:textId="77777777" w:rsidR="00917E36" w:rsidRPr="00917E36" w:rsidRDefault="00917E36" w:rsidP="00190493">
            <w:pPr>
              <w:widowControl/>
              <w:spacing w:line="240" w:lineRule="auto"/>
              <w:contextualSpacing/>
              <w:jc w:val="left"/>
              <w:rPr>
                <w:rFonts w:eastAsia="Calibri"/>
                <w:b w:val="0"/>
                <w:sz w:val="24"/>
                <w:szCs w:val="24"/>
                <w:lang w:eastAsia="en-US"/>
              </w:rPr>
            </w:pPr>
            <w:r w:rsidRPr="00917E36">
              <w:rPr>
                <w:rFonts w:eastAsia="Calibri"/>
                <w:b w:val="0"/>
                <w:sz w:val="24"/>
                <w:szCs w:val="24"/>
                <w:lang w:eastAsia="en-US"/>
              </w:rPr>
              <w:t>КПП</w:t>
            </w:r>
          </w:p>
          <w:p w14:paraId="49684D33" w14:textId="77777777" w:rsidR="00917E36" w:rsidRPr="00917E36" w:rsidRDefault="00917E36" w:rsidP="00190493">
            <w:pPr>
              <w:widowControl/>
              <w:spacing w:line="240" w:lineRule="auto"/>
              <w:contextualSpacing/>
              <w:jc w:val="left"/>
              <w:rPr>
                <w:rFonts w:eastAsia="Calibri"/>
                <w:b w:val="0"/>
                <w:sz w:val="24"/>
                <w:szCs w:val="24"/>
                <w:lang w:eastAsia="en-US"/>
              </w:rPr>
            </w:pPr>
            <w:r w:rsidRPr="00917E36">
              <w:rPr>
                <w:rFonts w:eastAsia="Calibri"/>
                <w:b w:val="0"/>
                <w:sz w:val="24"/>
                <w:szCs w:val="24"/>
                <w:lang w:eastAsia="en-US"/>
              </w:rPr>
              <w:t>Банковские реквизиты:</w:t>
            </w:r>
          </w:p>
          <w:p w14:paraId="41667F29" w14:textId="77777777" w:rsidR="00917E36" w:rsidRPr="00917E36" w:rsidRDefault="00917E36" w:rsidP="00190493">
            <w:pPr>
              <w:widowControl/>
              <w:spacing w:line="240" w:lineRule="auto"/>
              <w:contextualSpacing/>
              <w:jc w:val="left"/>
              <w:rPr>
                <w:rFonts w:eastAsia="Calibri"/>
                <w:b w:val="0"/>
                <w:sz w:val="24"/>
                <w:szCs w:val="24"/>
                <w:lang w:eastAsia="en-US"/>
              </w:rPr>
            </w:pPr>
            <w:r w:rsidRPr="00917E36">
              <w:rPr>
                <w:rFonts w:eastAsia="Calibri"/>
                <w:b w:val="0"/>
                <w:sz w:val="24"/>
                <w:szCs w:val="24"/>
                <w:lang w:eastAsia="en-US"/>
              </w:rPr>
              <w:t xml:space="preserve">р/с </w:t>
            </w:r>
          </w:p>
          <w:p w14:paraId="14291560" w14:textId="77777777" w:rsidR="00917E36" w:rsidRPr="00917E36" w:rsidRDefault="00917E36" w:rsidP="00190493">
            <w:pPr>
              <w:widowControl/>
              <w:spacing w:line="240" w:lineRule="auto"/>
              <w:contextualSpacing/>
              <w:jc w:val="left"/>
              <w:rPr>
                <w:rFonts w:eastAsia="Calibri"/>
                <w:b w:val="0"/>
                <w:sz w:val="24"/>
                <w:szCs w:val="24"/>
                <w:lang w:eastAsia="en-US"/>
              </w:rPr>
            </w:pPr>
          </w:p>
          <w:p w14:paraId="0725B050" w14:textId="77777777" w:rsidR="00917E36" w:rsidRPr="00917E36" w:rsidRDefault="00917E36" w:rsidP="00190493">
            <w:pPr>
              <w:widowControl/>
              <w:spacing w:line="240" w:lineRule="auto"/>
              <w:contextualSpacing/>
              <w:jc w:val="left"/>
              <w:rPr>
                <w:rFonts w:eastAsia="Calibri"/>
                <w:b w:val="0"/>
                <w:sz w:val="24"/>
                <w:szCs w:val="24"/>
                <w:lang w:eastAsia="en-US"/>
              </w:rPr>
            </w:pPr>
            <w:r w:rsidRPr="00917E36">
              <w:rPr>
                <w:rFonts w:eastAsia="Calibri"/>
                <w:b w:val="0"/>
                <w:sz w:val="24"/>
                <w:szCs w:val="24"/>
                <w:lang w:eastAsia="en-US"/>
              </w:rPr>
              <w:t xml:space="preserve">к/с </w:t>
            </w:r>
          </w:p>
          <w:p w14:paraId="4BE99586" w14:textId="77777777" w:rsidR="00917E36" w:rsidRPr="00917E36" w:rsidRDefault="00917E36" w:rsidP="00190493">
            <w:pPr>
              <w:widowControl/>
              <w:spacing w:line="240" w:lineRule="auto"/>
              <w:contextualSpacing/>
              <w:jc w:val="left"/>
              <w:rPr>
                <w:rFonts w:eastAsia="Calibri"/>
                <w:b w:val="0"/>
                <w:sz w:val="24"/>
                <w:szCs w:val="24"/>
                <w:lang w:eastAsia="en-US"/>
              </w:rPr>
            </w:pPr>
            <w:r w:rsidRPr="00917E36">
              <w:rPr>
                <w:rFonts w:eastAsia="Calibri"/>
                <w:b w:val="0"/>
                <w:sz w:val="24"/>
                <w:szCs w:val="24"/>
                <w:lang w:eastAsia="en-US"/>
              </w:rPr>
              <w:t xml:space="preserve">БИК </w:t>
            </w:r>
          </w:p>
          <w:p w14:paraId="5B1A12D0" w14:textId="77777777" w:rsidR="00917E36" w:rsidRPr="00917E36" w:rsidRDefault="00917E36" w:rsidP="00190493">
            <w:pPr>
              <w:widowControl/>
              <w:spacing w:line="240" w:lineRule="auto"/>
              <w:contextualSpacing/>
              <w:jc w:val="left"/>
              <w:rPr>
                <w:rFonts w:eastAsia="Calibri"/>
                <w:b w:val="0"/>
                <w:sz w:val="24"/>
                <w:szCs w:val="24"/>
                <w:lang w:eastAsia="en-US"/>
              </w:rPr>
            </w:pPr>
            <w:r w:rsidRPr="00917E36">
              <w:rPr>
                <w:rFonts w:eastAsia="Calibri"/>
                <w:b w:val="0"/>
                <w:sz w:val="24"/>
                <w:szCs w:val="24"/>
                <w:lang w:eastAsia="en-US"/>
              </w:rPr>
              <w:t>ОКОПФ</w:t>
            </w:r>
          </w:p>
          <w:p w14:paraId="1250AD4D" w14:textId="77777777" w:rsidR="00917E36" w:rsidRPr="00917E36" w:rsidRDefault="00917E36" w:rsidP="00190493">
            <w:pPr>
              <w:widowControl/>
              <w:spacing w:line="240" w:lineRule="auto"/>
              <w:contextualSpacing/>
              <w:jc w:val="left"/>
              <w:rPr>
                <w:rFonts w:eastAsia="Calibri"/>
                <w:b w:val="0"/>
                <w:sz w:val="24"/>
                <w:szCs w:val="24"/>
                <w:lang w:eastAsia="en-US"/>
              </w:rPr>
            </w:pPr>
            <w:r w:rsidRPr="00917E36">
              <w:rPr>
                <w:rFonts w:eastAsia="Calibri"/>
                <w:b w:val="0"/>
                <w:sz w:val="24"/>
                <w:szCs w:val="24"/>
                <w:lang w:eastAsia="en-US"/>
              </w:rPr>
              <w:t>ОКПО</w:t>
            </w:r>
          </w:p>
          <w:p w14:paraId="3C15207D" w14:textId="77777777" w:rsidR="00917E36" w:rsidRPr="00917E36" w:rsidRDefault="00917E36" w:rsidP="00190493">
            <w:pPr>
              <w:widowControl/>
              <w:spacing w:line="240" w:lineRule="auto"/>
              <w:contextualSpacing/>
              <w:jc w:val="left"/>
              <w:rPr>
                <w:rFonts w:eastAsia="Calibri"/>
                <w:b w:val="0"/>
                <w:sz w:val="24"/>
                <w:szCs w:val="24"/>
                <w:lang w:eastAsia="en-US"/>
              </w:rPr>
            </w:pPr>
            <w:r w:rsidRPr="00917E36">
              <w:rPr>
                <w:rFonts w:eastAsia="Calibri"/>
                <w:b w:val="0"/>
                <w:sz w:val="24"/>
                <w:szCs w:val="24"/>
                <w:lang w:eastAsia="en-US"/>
              </w:rPr>
              <w:t>ОКАТО</w:t>
            </w:r>
          </w:p>
          <w:p w14:paraId="118C3A1F" w14:textId="77777777" w:rsidR="00917E36" w:rsidRPr="00917E36" w:rsidRDefault="00917E36" w:rsidP="00190493">
            <w:pPr>
              <w:widowControl/>
              <w:spacing w:line="240" w:lineRule="auto"/>
              <w:contextualSpacing/>
              <w:jc w:val="left"/>
              <w:rPr>
                <w:rFonts w:eastAsia="Calibri"/>
                <w:b w:val="0"/>
                <w:sz w:val="24"/>
                <w:szCs w:val="24"/>
                <w:lang w:eastAsia="en-US"/>
              </w:rPr>
            </w:pPr>
            <w:r w:rsidRPr="00917E36">
              <w:rPr>
                <w:rFonts w:eastAsia="Calibri"/>
                <w:b w:val="0"/>
                <w:sz w:val="24"/>
                <w:szCs w:val="24"/>
                <w:lang w:eastAsia="en-US"/>
              </w:rPr>
              <w:t>ОКТМО</w:t>
            </w:r>
          </w:p>
        </w:tc>
      </w:tr>
      <w:tr w:rsidR="00917E36" w:rsidRPr="00917E36" w14:paraId="77BA7B7C" w14:textId="77777777" w:rsidTr="00190493">
        <w:tc>
          <w:tcPr>
            <w:tcW w:w="4962" w:type="dxa"/>
          </w:tcPr>
          <w:p w14:paraId="1ADB7F05" w14:textId="77777777" w:rsidR="00917E36" w:rsidRPr="00917E36" w:rsidRDefault="00917E36" w:rsidP="00190493">
            <w:pPr>
              <w:widowControl/>
              <w:spacing w:after="160" w:line="240" w:lineRule="auto"/>
              <w:contextualSpacing/>
              <w:rPr>
                <w:rFonts w:eastAsia="Calibri"/>
                <w:b w:val="0"/>
                <w:sz w:val="24"/>
                <w:szCs w:val="24"/>
                <w:lang w:eastAsia="en-US"/>
              </w:rPr>
            </w:pPr>
            <w:r w:rsidRPr="00917E36">
              <w:rPr>
                <w:rFonts w:eastAsia="Calibri"/>
                <w:b w:val="0"/>
                <w:sz w:val="24"/>
                <w:szCs w:val="24"/>
                <w:lang w:eastAsia="en-US"/>
              </w:rPr>
              <w:t>Заказчик:</w:t>
            </w:r>
          </w:p>
          <w:p w14:paraId="71A4A307" w14:textId="77777777" w:rsidR="00917E36" w:rsidRPr="00917E36" w:rsidRDefault="00917E36" w:rsidP="00190493">
            <w:pPr>
              <w:widowControl/>
              <w:spacing w:after="160" w:line="240" w:lineRule="auto"/>
              <w:contextualSpacing/>
              <w:rPr>
                <w:rFonts w:eastAsia="Calibri"/>
                <w:b w:val="0"/>
                <w:sz w:val="24"/>
                <w:szCs w:val="24"/>
                <w:lang w:eastAsia="en-US"/>
              </w:rPr>
            </w:pPr>
          </w:p>
          <w:p w14:paraId="540F36EE" w14:textId="77777777" w:rsidR="00917E36" w:rsidRPr="00917E36" w:rsidRDefault="00917E36" w:rsidP="00190493">
            <w:pPr>
              <w:widowControl/>
              <w:spacing w:after="160" w:line="240" w:lineRule="auto"/>
              <w:contextualSpacing/>
              <w:rPr>
                <w:rFonts w:eastAsia="Calibri"/>
                <w:b w:val="0"/>
                <w:sz w:val="24"/>
                <w:szCs w:val="24"/>
                <w:lang w:eastAsia="en-US"/>
              </w:rPr>
            </w:pPr>
            <w:r w:rsidRPr="00917E36">
              <w:rPr>
                <w:rFonts w:eastAsia="Calibri"/>
                <w:b w:val="0"/>
                <w:sz w:val="24"/>
                <w:szCs w:val="24"/>
                <w:lang w:eastAsia="en-US"/>
              </w:rPr>
              <w:t xml:space="preserve">_____________________ </w:t>
            </w:r>
          </w:p>
          <w:p w14:paraId="66BB3E2C" w14:textId="77777777" w:rsidR="00917E36" w:rsidRPr="00917E36" w:rsidRDefault="00917E36" w:rsidP="00190493">
            <w:pPr>
              <w:autoSpaceDE w:val="0"/>
              <w:autoSpaceDN w:val="0"/>
              <w:adjustRightInd w:val="0"/>
              <w:spacing w:after="160" w:line="240" w:lineRule="auto"/>
              <w:contextualSpacing/>
              <w:jc w:val="left"/>
              <w:rPr>
                <w:rFonts w:eastAsia="Calibri"/>
                <w:b w:val="0"/>
                <w:i/>
                <w:sz w:val="24"/>
                <w:szCs w:val="24"/>
                <w:lang w:eastAsia="en-US"/>
              </w:rPr>
            </w:pPr>
            <w:r w:rsidRPr="00917E36">
              <w:rPr>
                <w:rFonts w:eastAsia="Calibri"/>
                <w:b w:val="0"/>
                <w:i/>
                <w:sz w:val="24"/>
                <w:szCs w:val="24"/>
                <w:lang w:eastAsia="en-US"/>
              </w:rPr>
              <w:t>Подписано ЭЦП</w:t>
            </w:r>
          </w:p>
        </w:tc>
        <w:tc>
          <w:tcPr>
            <w:tcW w:w="4678" w:type="dxa"/>
          </w:tcPr>
          <w:p w14:paraId="384D0589" w14:textId="77777777" w:rsidR="00917E36" w:rsidRPr="00917E36" w:rsidRDefault="00917E36" w:rsidP="00190493">
            <w:pPr>
              <w:widowControl/>
              <w:spacing w:after="160" w:line="240" w:lineRule="auto"/>
              <w:contextualSpacing/>
              <w:rPr>
                <w:rFonts w:eastAsia="Calibri"/>
                <w:b w:val="0"/>
                <w:sz w:val="24"/>
                <w:szCs w:val="24"/>
                <w:lang w:eastAsia="en-US"/>
              </w:rPr>
            </w:pPr>
            <w:r w:rsidRPr="00917E36">
              <w:rPr>
                <w:rFonts w:eastAsia="Calibri"/>
                <w:b w:val="0"/>
                <w:sz w:val="24"/>
                <w:szCs w:val="24"/>
                <w:lang w:eastAsia="en-US"/>
              </w:rPr>
              <w:t>Исполнитель:</w:t>
            </w:r>
          </w:p>
          <w:p w14:paraId="7DDA33A7" w14:textId="77777777" w:rsidR="00917E36" w:rsidRPr="00917E36" w:rsidRDefault="00917E36" w:rsidP="00190493">
            <w:pPr>
              <w:widowControl/>
              <w:spacing w:after="160" w:line="240" w:lineRule="auto"/>
              <w:contextualSpacing/>
              <w:rPr>
                <w:rFonts w:eastAsia="Calibri"/>
                <w:b w:val="0"/>
                <w:sz w:val="24"/>
                <w:szCs w:val="24"/>
                <w:lang w:eastAsia="en-US"/>
              </w:rPr>
            </w:pPr>
          </w:p>
          <w:p w14:paraId="36FC9A89" w14:textId="77777777" w:rsidR="00917E36" w:rsidRPr="00917E36" w:rsidRDefault="00917E36" w:rsidP="00190493">
            <w:pPr>
              <w:widowControl/>
              <w:spacing w:after="160" w:line="240" w:lineRule="auto"/>
              <w:contextualSpacing/>
              <w:rPr>
                <w:rFonts w:eastAsia="Calibri"/>
                <w:b w:val="0"/>
                <w:sz w:val="24"/>
                <w:szCs w:val="24"/>
                <w:lang w:eastAsia="en-US"/>
              </w:rPr>
            </w:pPr>
            <w:r w:rsidRPr="00917E36">
              <w:rPr>
                <w:rFonts w:eastAsia="Calibri"/>
                <w:b w:val="0"/>
                <w:sz w:val="24"/>
                <w:szCs w:val="24"/>
                <w:lang w:eastAsia="en-US"/>
              </w:rPr>
              <w:t>____________________</w:t>
            </w:r>
          </w:p>
          <w:p w14:paraId="13C13FD5" w14:textId="77777777" w:rsidR="00917E36" w:rsidRPr="00917E36" w:rsidRDefault="00917E36" w:rsidP="00190493">
            <w:pPr>
              <w:autoSpaceDE w:val="0"/>
              <w:autoSpaceDN w:val="0"/>
              <w:adjustRightInd w:val="0"/>
              <w:spacing w:after="160" w:line="240" w:lineRule="auto"/>
              <w:contextualSpacing/>
              <w:jc w:val="left"/>
              <w:rPr>
                <w:rFonts w:eastAsia="Calibri"/>
                <w:b w:val="0"/>
                <w:sz w:val="24"/>
                <w:szCs w:val="24"/>
                <w:lang w:eastAsia="en-US"/>
              </w:rPr>
            </w:pPr>
            <w:r w:rsidRPr="00917E36">
              <w:rPr>
                <w:rFonts w:eastAsia="Calibri"/>
                <w:b w:val="0"/>
                <w:i/>
                <w:sz w:val="24"/>
                <w:szCs w:val="24"/>
                <w:lang w:eastAsia="en-US"/>
              </w:rPr>
              <w:t>Подписано ЭЦП</w:t>
            </w:r>
          </w:p>
        </w:tc>
      </w:tr>
    </w:tbl>
    <w:p w14:paraId="48202B39" w14:textId="77777777" w:rsidR="002916DE" w:rsidRPr="00202C98" w:rsidRDefault="00E75E44" w:rsidP="00917E36">
      <w:pPr>
        <w:spacing w:line="240" w:lineRule="auto"/>
        <w:ind w:firstLine="720"/>
        <w:contextualSpacing/>
        <w:jc w:val="right"/>
        <w:rPr>
          <w:b w:val="0"/>
          <w:sz w:val="24"/>
          <w:szCs w:val="24"/>
          <w:lang w:eastAsia="en-US"/>
        </w:rPr>
      </w:pPr>
      <w:r w:rsidRPr="00E0397D">
        <w:rPr>
          <w:b w:val="0"/>
          <w:sz w:val="27"/>
          <w:szCs w:val="27"/>
          <w:lang w:eastAsia="en-US"/>
        </w:rPr>
        <w:br w:type="page"/>
      </w:r>
      <w:r w:rsidRPr="00202C98">
        <w:rPr>
          <w:b w:val="0"/>
          <w:sz w:val="24"/>
          <w:szCs w:val="24"/>
          <w:lang w:eastAsia="en-US"/>
        </w:rPr>
        <w:lastRenderedPageBreak/>
        <w:t>П</w:t>
      </w:r>
      <w:r w:rsidR="002916DE" w:rsidRPr="00202C98">
        <w:rPr>
          <w:b w:val="0"/>
          <w:sz w:val="24"/>
          <w:szCs w:val="24"/>
          <w:lang w:eastAsia="en-US"/>
        </w:rPr>
        <w:t>риложение № 1</w:t>
      </w:r>
    </w:p>
    <w:p w14:paraId="15270832" w14:textId="77777777" w:rsidR="002916DE" w:rsidRPr="00202C98" w:rsidRDefault="002916DE" w:rsidP="00917E36">
      <w:pPr>
        <w:spacing w:line="240" w:lineRule="auto"/>
        <w:contextualSpacing/>
        <w:jc w:val="right"/>
        <w:rPr>
          <w:b w:val="0"/>
          <w:sz w:val="24"/>
          <w:szCs w:val="24"/>
          <w:lang w:eastAsia="en-US"/>
        </w:rPr>
      </w:pPr>
      <w:r w:rsidRPr="00202C98">
        <w:rPr>
          <w:b w:val="0"/>
          <w:sz w:val="24"/>
          <w:szCs w:val="24"/>
          <w:lang w:eastAsia="en-US"/>
        </w:rPr>
        <w:t xml:space="preserve">к </w:t>
      </w:r>
      <w:r w:rsidR="003B0EEF" w:rsidRPr="00202C98">
        <w:rPr>
          <w:b w:val="0"/>
          <w:sz w:val="24"/>
          <w:szCs w:val="24"/>
          <w:lang w:eastAsia="en-US"/>
        </w:rPr>
        <w:t>Государственному контракту</w:t>
      </w:r>
      <w:r w:rsidRPr="00202C98">
        <w:rPr>
          <w:b w:val="0"/>
          <w:sz w:val="24"/>
          <w:szCs w:val="24"/>
          <w:lang w:eastAsia="en-US"/>
        </w:rPr>
        <w:t xml:space="preserve"> № </w:t>
      </w:r>
      <w:r w:rsidR="00AA21DB" w:rsidRPr="00202C98">
        <w:rPr>
          <w:b w:val="0"/>
          <w:sz w:val="24"/>
          <w:szCs w:val="24"/>
          <w:lang w:eastAsia="en-US"/>
        </w:rPr>
        <w:t>_________</w:t>
      </w:r>
      <w:r w:rsidR="00A77CAC" w:rsidRPr="00202C98">
        <w:rPr>
          <w:b w:val="0"/>
          <w:sz w:val="24"/>
          <w:szCs w:val="24"/>
          <w:lang w:eastAsia="en-US"/>
        </w:rPr>
        <w:t xml:space="preserve"> </w:t>
      </w:r>
      <w:r w:rsidRPr="00202C98">
        <w:rPr>
          <w:b w:val="0"/>
          <w:sz w:val="24"/>
          <w:szCs w:val="24"/>
          <w:lang w:eastAsia="en-US"/>
        </w:rPr>
        <w:t xml:space="preserve">от </w:t>
      </w:r>
      <w:proofErr w:type="gramStart"/>
      <w:r w:rsidRPr="00202C98">
        <w:rPr>
          <w:b w:val="0"/>
          <w:sz w:val="24"/>
          <w:szCs w:val="24"/>
          <w:lang w:eastAsia="en-US"/>
        </w:rPr>
        <w:t>«    »</w:t>
      </w:r>
      <w:proofErr w:type="gramEnd"/>
      <w:r w:rsidRPr="00202C98">
        <w:rPr>
          <w:b w:val="0"/>
          <w:sz w:val="24"/>
          <w:szCs w:val="24"/>
          <w:lang w:eastAsia="en-US"/>
        </w:rPr>
        <w:t xml:space="preserve">        </w:t>
      </w:r>
      <w:r w:rsidR="00A77CAC" w:rsidRPr="00202C98">
        <w:rPr>
          <w:b w:val="0"/>
          <w:sz w:val="24"/>
          <w:szCs w:val="24"/>
          <w:lang w:eastAsia="en-US"/>
        </w:rPr>
        <w:t xml:space="preserve">          </w:t>
      </w:r>
      <w:r w:rsidR="00BF7606" w:rsidRPr="00202C98">
        <w:rPr>
          <w:b w:val="0"/>
          <w:sz w:val="24"/>
          <w:szCs w:val="24"/>
          <w:lang w:eastAsia="en-US"/>
        </w:rPr>
        <w:t>202</w:t>
      </w:r>
      <w:r w:rsidR="00917E36">
        <w:rPr>
          <w:b w:val="0"/>
          <w:sz w:val="24"/>
          <w:szCs w:val="24"/>
          <w:lang w:eastAsia="en-US"/>
        </w:rPr>
        <w:t>6</w:t>
      </w:r>
      <w:r w:rsidRPr="00202C98">
        <w:rPr>
          <w:b w:val="0"/>
          <w:sz w:val="24"/>
          <w:szCs w:val="24"/>
          <w:lang w:eastAsia="en-US"/>
        </w:rPr>
        <w:t xml:space="preserve"> г.</w:t>
      </w:r>
    </w:p>
    <w:p w14:paraId="15721B84" w14:textId="77777777" w:rsidR="00070B48" w:rsidRPr="00202C98" w:rsidRDefault="00070B48" w:rsidP="00917E36">
      <w:pPr>
        <w:spacing w:line="240" w:lineRule="auto"/>
        <w:ind w:firstLine="720"/>
        <w:contextualSpacing/>
        <w:rPr>
          <w:sz w:val="24"/>
          <w:szCs w:val="24"/>
        </w:rPr>
      </w:pPr>
    </w:p>
    <w:p w14:paraId="55965704" w14:textId="77777777" w:rsidR="00E157ED" w:rsidRPr="00202C98" w:rsidRDefault="00641971" w:rsidP="00917E36">
      <w:pPr>
        <w:pStyle w:val="Style7"/>
        <w:widowControl/>
        <w:contextualSpacing/>
        <w:jc w:val="center"/>
        <w:rPr>
          <w:rStyle w:val="FontStyle38"/>
          <w:b w:val="0"/>
          <w:sz w:val="24"/>
        </w:rPr>
      </w:pPr>
      <w:r w:rsidRPr="00202C98">
        <w:rPr>
          <w:rStyle w:val="FontStyle38"/>
          <w:b w:val="0"/>
          <w:sz w:val="24"/>
        </w:rPr>
        <w:t>Описание объекта закупки</w:t>
      </w:r>
    </w:p>
    <w:p w14:paraId="039519E9" w14:textId="77777777" w:rsidR="0083019F" w:rsidRPr="00202C98" w:rsidRDefault="003019E1" w:rsidP="00917E36">
      <w:pPr>
        <w:pStyle w:val="2c"/>
        <w:shd w:val="clear" w:color="auto" w:fill="auto"/>
        <w:spacing w:before="0" w:line="240" w:lineRule="auto"/>
        <w:contextualSpacing/>
        <w:rPr>
          <w:rFonts w:hAnsi="Times New Roman"/>
          <w:sz w:val="24"/>
          <w:szCs w:val="24"/>
        </w:rPr>
      </w:pPr>
      <w:bookmarkStart w:id="2" w:name="_Hlk120008836"/>
      <w:r w:rsidRPr="00202C98">
        <w:rPr>
          <w:rFonts w:hAnsi="Times New Roman"/>
          <w:sz w:val="24"/>
          <w:szCs w:val="24"/>
        </w:rPr>
        <w:t xml:space="preserve">оказание услуг по </w:t>
      </w:r>
      <w:bookmarkStart w:id="3" w:name="_Hlk119570216"/>
      <w:r w:rsidRPr="00202C98">
        <w:rPr>
          <w:rFonts w:hAnsi="Times New Roman"/>
          <w:sz w:val="24"/>
          <w:szCs w:val="24"/>
        </w:rPr>
        <w:t>техническому обслуживанию дизель-генераторной устано</w:t>
      </w:r>
      <w:r w:rsidRPr="00202C98">
        <w:rPr>
          <w:rFonts w:hAnsi="Times New Roman"/>
          <w:sz w:val="24"/>
          <w:szCs w:val="24"/>
        </w:rPr>
        <w:t>в</w:t>
      </w:r>
      <w:r w:rsidRPr="00202C98">
        <w:rPr>
          <w:rFonts w:hAnsi="Times New Roman"/>
          <w:sz w:val="24"/>
          <w:szCs w:val="24"/>
        </w:rPr>
        <w:t xml:space="preserve">ки </w:t>
      </w:r>
      <w:bookmarkEnd w:id="2"/>
      <w:bookmarkEnd w:id="3"/>
    </w:p>
    <w:p w14:paraId="0A0FB0E0" w14:textId="77777777" w:rsidR="00AA21DB" w:rsidRPr="00202C98" w:rsidRDefault="00AA21DB" w:rsidP="00917E36">
      <w:pPr>
        <w:pStyle w:val="2c"/>
        <w:shd w:val="clear" w:color="auto" w:fill="auto"/>
        <w:spacing w:before="0" w:line="240" w:lineRule="auto"/>
        <w:contextualSpacing/>
        <w:rPr>
          <w:b/>
          <w:sz w:val="24"/>
          <w:szCs w:val="24"/>
        </w:rPr>
      </w:pPr>
    </w:p>
    <w:p w14:paraId="170141D1" w14:textId="77777777" w:rsidR="003019E1" w:rsidRPr="00202C98" w:rsidRDefault="003019E1" w:rsidP="00917E36">
      <w:pPr>
        <w:widowControl/>
        <w:spacing w:line="240" w:lineRule="auto"/>
        <w:ind w:firstLine="709"/>
        <w:contextualSpacing/>
        <w:jc w:val="both"/>
        <w:rPr>
          <w:rFonts w:eastAsia="Arial Unicode MS"/>
          <w:b w:val="0"/>
          <w:color w:val="000000"/>
          <w:sz w:val="24"/>
          <w:szCs w:val="24"/>
        </w:rPr>
      </w:pPr>
      <w:r w:rsidRPr="00202C98">
        <w:rPr>
          <w:rFonts w:eastAsia="Arial Unicode MS"/>
          <w:b w:val="0"/>
          <w:color w:val="000000"/>
          <w:sz w:val="24"/>
          <w:szCs w:val="24"/>
        </w:rPr>
        <w:t xml:space="preserve">1. </w:t>
      </w:r>
      <w:r w:rsidRPr="00202C98">
        <w:rPr>
          <w:rFonts w:eastAsia="Arial Unicode MS"/>
          <w:b w:val="0"/>
          <w:bCs/>
          <w:color w:val="000000"/>
          <w:sz w:val="24"/>
          <w:szCs w:val="24"/>
        </w:rPr>
        <w:t>Общие положения</w:t>
      </w:r>
    </w:p>
    <w:p w14:paraId="2646AA7F" w14:textId="77777777" w:rsidR="003019E1" w:rsidRPr="00202C98" w:rsidRDefault="003019E1" w:rsidP="00917E36">
      <w:pPr>
        <w:widowControl/>
        <w:spacing w:line="240" w:lineRule="auto"/>
        <w:ind w:firstLine="709"/>
        <w:contextualSpacing/>
        <w:jc w:val="both"/>
        <w:rPr>
          <w:rFonts w:eastAsia="Arial Unicode MS"/>
          <w:b w:val="0"/>
          <w:color w:val="000000"/>
          <w:sz w:val="24"/>
          <w:szCs w:val="24"/>
        </w:rPr>
      </w:pPr>
      <w:r w:rsidRPr="00202C98">
        <w:rPr>
          <w:rFonts w:eastAsia="Arial Unicode MS"/>
          <w:b w:val="0"/>
          <w:color w:val="000000"/>
          <w:sz w:val="24"/>
          <w:szCs w:val="24"/>
        </w:rPr>
        <w:t xml:space="preserve">1.1. Исполнитель обязан </w:t>
      </w:r>
      <w:r w:rsidRPr="00202C98">
        <w:rPr>
          <w:rFonts w:eastAsia="Arial Unicode MS"/>
          <w:b w:val="0"/>
          <w:bCs/>
          <w:color w:val="000000"/>
          <w:sz w:val="24"/>
          <w:szCs w:val="24"/>
        </w:rPr>
        <w:t xml:space="preserve">в соответствии с настоящим описанием объекта закупки оказать </w:t>
      </w:r>
      <w:r w:rsidRPr="00202C98">
        <w:rPr>
          <w:rFonts w:eastAsia="Arial Unicode MS"/>
          <w:b w:val="0"/>
          <w:color w:val="000000"/>
          <w:sz w:val="24"/>
          <w:szCs w:val="24"/>
        </w:rPr>
        <w:t>Управлению Федеральной службы государственной статистики по Северо-Кавказскому федерал</w:t>
      </w:r>
      <w:r w:rsidRPr="00202C98">
        <w:rPr>
          <w:rFonts w:eastAsia="Arial Unicode MS"/>
          <w:b w:val="0"/>
          <w:color w:val="000000"/>
          <w:sz w:val="24"/>
          <w:szCs w:val="24"/>
        </w:rPr>
        <w:t>ь</w:t>
      </w:r>
      <w:r w:rsidRPr="00202C98">
        <w:rPr>
          <w:rFonts w:eastAsia="Arial Unicode MS"/>
          <w:b w:val="0"/>
          <w:color w:val="000000"/>
          <w:sz w:val="24"/>
          <w:szCs w:val="24"/>
        </w:rPr>
        <w:t>ному округу (Северо-</w:t>
      </w:r>
      <w:proofErr w:type="spellStart"/>
      <w:r w:rsidRPr="00202C98">
        <w:rPr>
          <w:rFonts w:eastAsia="Arial Unicode MS"/>
          <w:b w:val="0"/>
          <w:color w:val="000000"/>
          <w:sz w:val="24"/>
          <w:szCs w:val="24"/>
        </w:rPr>
        <w:t>Кавказстату</w:t>
      </w:r>
      <w:proofErr w:type="spellEnd"/>
      <w:r w:rsidRPr="00202C98">
        <w:rPr>
          <w:rFonts w:eastAsia="Arial Unicode MS"/>
          <w:b w:val="0"/>
          <w:color w:val="000000"/>
          <w:sz w:val="24"/>
          <w:szCs w:val="24"/>
        </w:rPr>
        <w:t>) услуги по</w:t>
      </w:r>
      <w:r w:rsidR="00D77BBA" w:rsidRPr="00202C98">
        <w:rPr>
          <w:rFonts w:eastAsia="Arial Unicode MS"/>
          <w:b w:val="0"/>
          <w:color w:val="000000"/>
          <w:sz w:val="24"/>
          <w:szCs w:val="24"/>
        </w:rPr>
        <w:t xml:space="preserve"> техн</w:t>
      </w:r>
      <w:r w:rsidR="00D77BBA" w:rsidRPr="00202C98">
        <w:rPr>
          <w:rFonts w:eastAsia="Arial Unicode MS"/>
          <w:b w:val="0"/>
          <w:color w:val="000000"/>
          <w:sz w:val="24"/>
          <w:szCs w:val="24"/>
        </w:rPr>
        <w:t>и</w:t>
      </w:r>
      <w:r w:rsidR="00D77BBA" w:rsidRPr="00202C98">
        <w:rPr>
          <w:rFonts w:eastAsia="Arial Unicode MS"/>
          <w:b w:val="0"/>
          <w:color w:val="000000"/>
          <w:sz w:val="24"/>
          <w:szCs w:val="24"/>
        </w:rPr>
        <w:t xml:space="preserve">ческому обслуживанию дизель-генераторной установки </w:t>
      </w:r>
      <w:r w:rsidRPr="00202C98">
        <w:rPr>
          <w:rFonts w:eastAsia="Arial Unicode MS"/>
          <w:b w:val="0"/>
          <w:color w:val="000000"/>
          <w:sz w:val="24"/>
          <w:szCs w:val="24"/>
        </w:rPr>
        <w:t>(д</w:t>
      </w:r>
      <w:r w:rsidRPr="00202C98">
        <w:rPr>
          <w:rFonts w:eastAsia="Arial Unicode MS"/>
          <w:b w:val="0"/>
          <w:color w:val="000000"/>
          <w:sz w:val="24"/>
          <w:szCs w:val="24"/>
        </w:rPr>
        <w:t>а</w:t>
      </w:r>
      <w:r w:rsidR="00AA21DB" w:rsidRPr="00202C98">
        <w:rPr>
          <w:rFonts w:eastAsia="Arial Unicode MS"/>
          <w:b w:val="0"/>
          <w:color w:val="000000"/>
          <w:sz w:val="24"/>
          <w:szCs w:val="24"/>
        </w:rPr>
        <w:t>лее – Услуги</w:t>
      </w:r>
      <w:r w:rsidRPr="00202C98">
        <w:rPr>
          <w:rFonts w:eastAsia="Arial Unicode MS"/>
          <w:b w:val="0"/>
          <w:color w:val="000000"/>
          <w:sz w:val="24"/>
          <w:szCs w:val="24"/>
        </w:rPr>
        <w:t xml:space="preserve">. </w:t>
      </w:r>
    </w:p>
    <w:p w14:paraId="00078D20" w14:textId="77777777" w:rsidR="003019E1" w:rsidRPr="00202C98" w:rsidRDefault="003019E1" w:rsidP="00917E36">
      <w:pPr>
        <w:widowControl/>
        <w:spacing w:line="240" w:lineRule="auto"/>
        <w:ind w:firstLine="709"/>
        <w:contextualSpacing/>
        <w:jc w:val="both"/>
        <w:rPr>
          <w:rFonts w:eastAsia="Arial Unicode MS"/>
          <w:b w:val="0"/>
          <w:color w:val="000000"/>
          <w:sz w:val="24"/>
          <w:szCs w:val="24"/>
        </w:rPr>
      </w:pPr>
      <w:r w:rsidRPr="00202C98">
        <w:rPr>
          <w:rFonts w:eastAsia="Arial Unicode MS"/>
          <w:b w:val="0"/>
          <w:color w:val="000000"/>
          <w:sz w:val="24"/>
          <w:szCs w:val="24"/>
        </w:rPr>
        <w:t>2. Требования к гарантийному сроку товара, работы, услуги и (или) объему предоставл</w:t>
      </w:r>
      <w:r w:rsidRPr="00202C98">
        <w:rPr>
          <w:rFonts w:eastAsia="Arial Unicode MS"/>
          <w:b w:val="0"/>
          <w:color w:val="000000"/>
          <w:sz w:val="24"/>
          <w:szCs w:val="24"/>
        </w:rPr>
        <w:t>е</w:t>
      </w:r>
      <w:r w:rsidRPr="00202C98">
        <w:rPr>
          <w:rFonts w:eastAsia="Arial Unicode MS"/>
          <w:b w:val="0"/>
          <w:color w:val="000000"/>
          <w:sz w:val="24"/>
          <w:szCs w:val="24"/>
        </w:rPr>
        <w:t>ния гарантий их качества, к г</w:t>
      </w:r>
      <w:r w:rsidRPr="00202C98">
        <w:rPr>
          <w:rFonts w:eastAsia="Arial Unicode MS"/>
          <w:b w:val="0"/>
          <w:color w:val="000000"/>
          <w:sz w:val="24"/>
          <w:szCs w:val="24"/>
        </w:rPr>
        <w:t>а</w:t>
      </w:r>
      <w:r w:rsidRPr="00202C98">
        <w:rPr>
          <w:rFonts w:eastAsia="Arial Unicode MS"/>
          <w:b w:val="0"/>
          <w:color w:val="000000"/>
          <w:sz w:val="24"/>
          <w:szCs w:val="24"/>
        </w:rPr>
        <w:t>рантийному обслуживанию товара, к расходам на эксплуатацию товара, к обязательности осуществления монтажа и наладки товара, к обучению лиц, осущест</w:t>
      </w:r>
      <w:r w:rsidRPr="00202C98">
        <w:rPr>
          <w:rFonts w:eastAsia="Arial Unicode MS"/>
          <w:b w:val="0"/>
          <w:color w:val="000000"/>
          <w:sz w:val="24"/>
          <w:szCs w:val="24"/>
        </w:rPr>
        <w:t>в</w:t>
      </w:r>
      <w:r w:rsidRPr="00202C98">
        <w:rPr>
          <w:rFonts w:eastAsia="Arial Unicode MS"/>
          <w:b w:val="0"/>
          <w:color w:val="000000"/>
          <w:sz w:val="24"/>
          <w:szCs w:val="24"/>
        </w:rPr>
        <w:t>ляющих использование и обслужив</w:t>
      </w:r>
      <w:r w:rsidRPr="00202C98">
        <w:rPr>
          <w:rFonts w:eastAsia="Arial Unicode MS"/>
          <w:b w:val="0"/>
          <w:color w:val="000000"/>
          <w:sz w:val="24"/>
          <w:szCs w:val="24"/>
        </w:rPr>
        <w:t>а</w:t>
      </w:r>
      <w:r w:rsidRPr="00202C98">
        <w:rPr>
          <w:rFonts w:eastAsia="Arial Unicode MS"/>
          <w:b w:val="0"/>
          <w:color w:val="000000"/>
          <w:sz w:val="24"/>
          <w:szCs w:val="24"/>
        </w:rPr>
        <w:t>ние товара (при необходимости):</w:t>
      </w:r>
    </w:p>
    <w:p w14:paraId="3CBDC6F0" w14:textId="77777777" w:rsidR="003019E1" w:rsidRPr="00202C98" w:rsidRDefault="003019E1" w:rsidP="00917E36">
      <w:pPr>
        <w:widowControl/>
        <w:spacing w:line="240" w:lineRule="auto"/>
        <w:ind w:firstLine="709"/>
        <w:contextualSpacing/>
        <w:jc w:val="both"/>
        <w:rPr>
          <w:rFonts w:eastAsia="Arial Unicode MS"/>
          <w:b w:val="0"/>
          <w:color w:val="000000"/>
          <w:sz w:val="24"/>
          <w:szCs w:val="24"/>
        </w:rPr>
      </w:pPr>
      <w:r w:rsidRPr="00202C98">
        <w:rPr>
          <w:rFonts w:eastAsia="Arial Unicode MS"/>
          <w:b w:val="0"/>
          <w:color w:val="000000"/>
          <w:sz w:val="24"/>
          <w:szCs w:val="24"/>
        </w:rPr>
        <w:t xml:space="preserve"> 2.1. Исполнитель обязан оказать Заказчику услуги, соответствующие по качеству дейс</w:t>
      </w:r>
      <w:r w:rsidRPr="00202C98">
        <w:rPr>
          <w:rFonts w:eastAsia="Arial Unicode MS"/>
          <w:b w:val="0"/>
          <w:color w:val="000000"/>
          <w:sz w:val="24"/>
          <w:szCs w:val="24"/>
        </w:rPr>
        <w:t>т</w:t>
      </w:r>
      <w:r w:rsidRPr="00202C98">
        <w:rPr>
          <w:rFonts w:eastAsia="Arial Unicode MS"/>
          <w:b w:val="0"/>
          <w:color w:val="000000"/>
          <w:sz w:val="24"/>
          <w:szCs w:val="24"/>
        </w:rPr>
        <w:t>вующим стандартам, технич</w:t>
      </w:r>
      <w:r w:rsidRPr="00202C98">
        <w:rPr>
          <w:rFonts w:eastAsia="Arial Unicode MS"/>
          <w:b w:val="0"/>
          <w:color w:val="000000"/>
          <w:sz w:val="24"/>
          <w:szCs w:val="24"/>
        </w:rPr>
        <w:t>е</w:t>
      </w:r>
      <w:r w:rsidRPr="00202C98">
        <w:rPr>
          <w:rFonts w:eastAsia="Arial Unicode MS"/>
          <w:b w:val="0"/>
          <w:color w:val="000000"/>
          <w:sz w:val="24"/>
          <w:szCs w:val="24"/>
        </w:rPr>
        <w:t xml:space="preserve">ским нормам </w:t>
      </w:r>
      <w:proofErr w:type="gramStart"/>
      <w:r w:rsidRPr="00202C98">
        <w:rPr>
          <w:rFonts w:eastAsia="Arial Unicode MS"/>
          <w:b w:val="0"/>
          <w:color w:val="000000"/>
          <w:sz w:val="24"/>
          <w:szCs w:val="24"/>
        </w:rPr>
        <w:t>и  правилам</w:t>
      </w:r>
      <w:proofErr w:type="gramEnd"/>
      <w:r w:rsidRPr="00202C98">
        <w:rPr>
          <w:rFonts w:eastAsia="Arial Unicode MS"/>
          <w:b w:val="0"/>
          <w:color w:val="000000"/>
          <w:sz w:val="24"/>
          <w:szCs w:val="24"/>
        </w:rPr>
        <w:t>.</w:t>
      </w:r>
    </w:p>
    <w:p w14:paraId="5785B583" w14:textId="77777777" w:rsidR="003019E1" w:rsidRPr="00202C98" w:rsidRDefault="003019E1" w:rsidP="00917E36">
      <w:pPr>
        <w:widowControl/>
        <w:spacing w:line="240" w:lineRule="auto"/>
        <w:ind w:firstLine="709"/>
        <w:contextualSpacing/>
        <w:jc w:val="both"/>
        <w:rPr>
          <w:rFonts w:eastAsia="Arial Unicode MS"/>
          <w:b w:val="0"/>
          <w:color w:val="000000"/>
          <w:sz w:val="24"/>
          <w:szCs w:val="24"/>
        </w:rPr>
      </w:pPr>
      <w:r w:rsidRPr="00202C98">
        <w:rPr>
          <w:rFonts w:eastAsia="Arial Unicode MS"/>
          <w:b w:val="0"/>
          <w:color w:val="000000"/>
          <w:spacing w:val="1"/>
          <w:sz w:val="24"/>
          <w:szCs w:val="24"/>
        </w:rPr>
        <w:t xml:space="preserve">2.2. Исполнитель предоставляет гарантию на все оказанные </w:t>
      </w:r>
      <w:proofErr w:type="gramStart"/>
      <w:r w:rsidRPr="00202C98">
        <w:rPr>
          <w:rFonts w:eastAsia="Arial Unicode MS"/>
          <w:b w:val="0"/>
          <w:color w:val="000000"/>
          <w:spacing w:val="1"/>
          <w:sz w:val="24"/>
          <w:szCs w:val="24"/>
        </w:rPr>
        <w:t>услуги</w:t>
      </w:r>
      <w:r w:rsidRPr="00202C98">
        <w:rPr>
          <w:rFonts w:eastAsia="Arial Unicode MS"/>
          <w:b w:val="0"/>
          <w:color w:val="000000"/>
          <w:sz w:val="24"/>
          <w:szCs w:val="24"/>
        </w:rPr>
        <w:t xml:space="preserve">  не</w:t>
      </w:r>
      <w:proofErr w:type="gramEnd"/>
      <w:r w:rsidRPr="00202C98">
        <w:rPr>
          <w:rFonts w:eastAsia="Arial Unicode MS"/>
          <w:b w:val="0"/>
          <w:color w:val="000000"/>
          <w:sz w:val="24"/>
          <w:szCs w:val="24"/>
        </w:rPr>
        <w:t xml:space="preserve"> менее 12 мес</w:t>
      </w:r>
      <w:r w:rsidRPr="00202C98">
        <w:rPr>
          <w:rFonts w:eastAsia="Arial Unicode MS"/>
          <w:b w:val="0"/>
          <w:color w:val="000000"/>
          <w:sz w:val="24"/>
          <w:szCs w:val="24"/>
        </w:rPr>
        <w:t>я</w:t>
      </w:r>
      <w:r w:rsidRPr="00202C98">
        <w:rPr>
          <w:rFonts w:eastAsia="Arial Unicode MS"/>
          <w:b w:val="0"/>
          <w:color w:val="000000"/>
          <w:sz w:val="24"/>
          <w:szCs w:val="24"/>
        </w:rPr>
        <w:t>цев, а на установленное в ходе оказания услуг (работ) оборудование в соответствии с документами пр</w:t>
      </w:r>
      <w:r w:rsidRPr="00202C98">
        <w:rPr>
          <w:rFonts w:eastAsia="Arial Unicode MS"/>
          <w:b w:val="0"/>
          <w:color w:val="000000"/>
          <w:sz w:val="24"/>
          <w:szCs w:val="24"/>
        </w:rPr>
        <w:t>о</w:t>
      </w:r>
      <w:r w:rsidRPr="00202C98">
        <w:rPr>
          <w:rFonts w:eastAsia="Arial Unicode MS"/>
          <w:b w:val="0"/>
          <w:color w:val="000000"/>
          <w:sz w:val="24"/>
          <w:szCs w:val="24"/>
        </w:rPr>
        <w:t>изводителя, но не менее 12 месяцев, с момента по</w:t>
      </w:r>
      <w:r w:rsidRPr="00202C98">
        <w:rPr>
          <w:rFonts w:eastAsia="Arial Unicode MS"/>
          <w:b w:val="0"/>
          <w:color w:val="000000"/>
          <w:sz w:val="24"/>
          <w:szCs w:val="24"/>
        </w:rPr>
        <w:t>д</w:t>
      </w:r>
      <w:r w:rsidRPr="00202C98">
        <w:rPr>
          <w:rFonts w:eastAsia="Arial Unicode MS"/>
          <w:b w:val="0"/>
          <w:color w:val="000000"/>
          <w:sz w:val="24"/>
          <w:szCs w:val="24"/>
        </w:rPr>
        <w:t>писания</w:t>
      </w:r>
      <w:r w:rsidR="00AA21DB" w:rsidRPr="00202C98">
        <w:rPr>
          <w:rFonts w:eastAsia="Arial Unicode MS"/>
          <w:b w:val="0"/>
          <w:color w:val="000000"/>
          <w:sz w:val="24"/>
          <w:szCs w:val="24"/>
        </w:rPr>
        <w:t xml:space="preserve"> акта оказанных услуг.</w:t>
      </w:r>
    </w:p>
    <w:p w14:paraId="3F913F47" w14:textId="77777777" w:rsidR="003019E1" w:rsidRPr="00202C98" w:rsidRDefault="003019E1" w:rsidP="00917E36">
      <w:pPr>
        <w:widowControl/>
        <w:spacing w:line="240" w:lineRule="auto"/>
        <w:ind w:firstLine="709"/>
        <w:contextualSpacing/>
        <w:jc w:val="both"/>
        <w:rPr>
          <w:rFonts w:eastAsia="Arial Unicode MS"/>
          <w:b w:val="0"/>
          <w:color w:val="000000"/>
          <w:sz w:val="24"/>
          <w:szCs w:val="24"/>
        </w:rPr>
      </w:pPr>
      <w:r w:rsidRPr="00202C98">
        <w:rPr>
          <w:rFonts w:eastAsia="Arial Unicode MS"/>
          <w:b w:val="0"/>
          <w:color w:val="000000"/>
          <w:sz w:val="24"/>
          <w:szCs w:val="24"/>
        </w:rPr>
        <w:t>3. Требования к условиям поставки товара, выполнения работ, оказания у</w:t>
      </w:r>
      <w:r w:rsidRPr="00202C98">
        <w:rPr>
          <w:rFonts w:eastAsia="Arial Unicode MS"/>
          <w:b w:val="0"/>
          <w:color w:val="000000"/>
          <w:sz w:val="24"/>
          <w:szCs w:val="24"/>
        </w:rPr>
        <w:t>с</w:t>
      </w:r>
      <w:r w:rsidRPr="00202C98">
        <w:rPr>
          <w:rFonts w:eastAsia="Arial Unicode MS"/>
          <w:b w:val="0"/>
          <w:color w:val="000000"/>
          <w:sz w:val="24"/>
          <w:szCs w:val="24"/>
        </w:rPr>
        <w:t xml:space="preserve">луг: </w:t>
      </w:r>
    </w:p>
    <w:p w14:paraId="423554B8" w14:textId="77777777" w:rsidR="00E46764" w:rsidRPr="00202C98" w:rsidRDefault="003019E1" w:rsidP="00917E36">
      <w:pPr>
        <w:widowControl/>
        <w:spacing w:line="240" w:lineRule="auto"/>
        <w:ind w:firstLine="709"/>
        <w:contextualSpacing/>
        <w:jc w:val="both"/>
        <w:rPr>
          <w:rFonts w:eastAsia="Arial Unicode MS"/>
          <w:b w:val="0"/>
          <w:color w:val="000000"/>
          <w:sz w:val="24"/>
          <w:szCs w:val="24"/>
        </w:rPr>
      </w:pPr>
      <w:r w:rsidRPr="00202C98">
        <w:rPr>
          <w:rFonts w:eastAsia="Arial Unicode MS"/>
          <w:b w:val="0"/>
          <w:color w:val="000000"/>
          <w:sz w:val="24"/>
          <w:szCs w:val="24"/>
        </w:rPr>
        <w:t xml:space="preserve">3.1. </w:t>
      </w:r>
      <w:proofErr w:type="spellStart"/>
      <w:r w:rsidRPr="00202C98">
        <w:rPr>
          <w:rFonts w:eastAsia="Arial Unicode MS"/>
          <w:b w:val="0"/>
          <w:color w:val="000000"/>
          <w:sz w:val="24"/>
          <w:szCs w:val="24"/>
        </w:rPr>
        <w:t>Технико</w:t>
      </w:r>
      <w:proofErr w:type="spellEnd"/>
      <w:r w:rsidRPr="00202C98">
        <w:rPr>
          <w:rFonts w:eastAsia="Arial Unicode MS"/>
          <w:b w:val="0"/>
          <w:color w:val="000000"/>
          <w:sz w:val="24"/>
          <w:szCs w:val="24"/>
        </w:rPr>
        <w:t xml:space="preserve"> </w:t>
      </w:r>
      <w:r w:rsidR="00917E36">
        <w:rPr>
          <w:rFonts w:eastAsia="Arial Unicode MS"/>
          <w:b w:val="0"/>
          <w:color w:val="000000"/>
          <w:sz w:val="24"/>
          <w:szCs w:val="24"/>
        </w:rPr>
        <w:t>–</w:t>
      </w:r>
      <w:r w:rsidRPr="00202C98">
        <w:rPr>
          <w:rFonts w:eastAsia="Arial Unicode MS"/>
          <w:b w:val="0"/>
          <w:color w:val="000000"/>
          <w:sz w:val="24"/>
          <w:szCs w:val="24"/>
        </w:rPr>
        <w:t xml:space="preserve"> эксплуатационны</w:t>
      </w:r>
      <w:r w:rsidR="0008709C" w:rsidRPr="00202C98">
        <w:rPr>
          <w:rFonts w:eastAsia="Arial Unicode MS"/>
          <w:b w:val="0"/>
          <w:color w:val="000000"/>
          <w:sz w:val="24"/>
          <w:szCs w:val="24"/>
        </w:rPr>
        <w:t>е</w:t>
      </w:r>
      <w:r w:rsidRPr="00202C98">
        <w:rPr>
          <w:rFonts w:eastAsia="Arial Unicode MS"/>
          <w:b w:val="0"/>
          <w:color w:val="000000"/>
          <w:sz w:val="24"/>
          <w:szCs w:val="24"/>
        </w:rPr>
        <w:t xml:space="preserve"> </w:t>
      </w:r>
      <w:proofErr w:type="gramStart"/>
      <w:r w:rsidRPr="00202C98">
        <w:rPr>
          <w:rFonts w:eastAsia="Arial Unicode MS"/>
          <w:b w:val="0"/>
          <w:color w:val="000000"/>
          <w:sz w:val="24"/>
          <w:szCs w:val="24"/>
        </w:rPr>
        <w:t>характеристик</w:t>
      </w:r>
      <w:r w:rsidR="0008709C" w:rsidRPr="00202C98">
        <w:rPr>
          <w:rFonts w:eastAsia="Arial Unicode MS"/>
          <w:b w:val="0"/>
          <w:color w:val="000000"/>
          <w:sz w:val="24"/>
          <w:szCs w:val="24"/>
        </w:rPr>
        <w:t>и</w:t>
      </w:r>
      <w:r w:rsidRPr="00202C98">
        <w:rPr>
          <w:rFonts w:eastAsia="Arial Unicode MS"/>
          <w:b w:val="0"/>
          <w:color w:val="000000"/>
          <w:sz w:val="24"/>
          <w:szCs w:val="24"/>
        </w:rPr>
        <w:t xml:space="preserve">  дизель</w:t>
      </w:r>
      <w:proofErr w:type="gramEnd"/>
      <w:r w:rsidRPr="00202C98">
        <w:rPr>
          <w:rFonts w:eastAsia="Arial Unicode MS"/>
          <w:b w:val="0"/>
          <w:color w:val="000000"/>
          <w:sz w:val="24"/>
          <w:szCs w:val="24"/>
        </w:rPr>
        <w:t>-генераторн</w:t>
      </w:r>
      <w:r w:rsidR="00E46764" w:rsidRPr="00202C98">
        <w:rPr>
          <w:rFonts w:eastAsia="Arial Unicode MS"/>
          <w:b w:val="0"/>
          <w:color w:val="000000"/>
          <w:sz w:val="24"/>
          <w:szCs w:val="24"/>
        </w:rPr>
        <w:t>ой</w:t>
      </w:r>
      <w:r w:rsidRPr="00202C98">
        <w:rPr>
          <w:rFonts w:eastAsia="Arial Unicode MS"/>
          <w:b w:val="0"/>
          <w:color w:val="000000"/>
          <w:sz w:val="24"/>
          <w:szCs w:val="24"/>
        </w:rPr>
        <w:t xml:space="preserve"> у</w:t>
      </w:r>
      <w:r w:rsidRPr="00202C98">
        <w:rPr>
          <w:rFonts w:eastAsia="Arial Unicode MS"/>
          <w:b w:val="0"/>
          <w:color w:val="000000"/>
          <w:sz w:val="24"/>
          <w:szCs w:val="24"/>
        </w:rPr>
        <w:t>с</w:t>
      </w:r>
      <w:r w:rsidRPr="00202C98">
        <w:rPr>
          <w:rFonts w:eastAsia="Arial Unicode MS"/>
          <w:b w:val="0"/>
          <w:color w:val="000000"/>
          <w:sz w:val="24"/>
          <w:szCs w:val="24"/>
        </w:rPr>
        <w:t>танов</w:t>
      </w:r>
      <w:r w:rsidR="00E46764" w:rsidRPr="00202C98">
        <w:rPr>
          <w:rFonts w:eastAsia="Arial Unicode MS"/>
          <w:b w:val="0"/>
          <w:color w:val="000000"/>
          <w:sz w:val="24"/>
          <w:szCs w:val="24"/>
        </w:rPr>
        <w:t>ки:</w:t>
      </w:r>
    </w:p>
    <w:p w14:paraId="12FFED17" w14:textId="77777777" w:rsidR="00917E36" w:rsidRDefault="00917E36" w:rsidP="00917E36">
      <w:pPr>
        <w:widowControl/>
        <w:spacing w:line="240" w:lineRule="auto"/>
        <w:ind w:firstLine="709"/>
        <w:contextualSpacing/>
        <w:jc w:val="both"/>
        <w:rPr>
          <w:rFonts w:eastAsia="Arial Unicode MS"/>
          <w:b w:val="0"/>
          <w:color w:val="000000"/>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21"/>
        <w:gridCol w:w="4437"/>
        <w:gridCol w:w="4437"/>
      </w:tblGrid>
      <w:tr w:rsidR="00917E36" w:rsidRPr="00917E36" w14:paraId="68B3021F" w14:textId="77777777" w:rsidTr="00917E36">
        <w:tc>
          <w:tcPr>
            <w:tcW w:w="648" w:type="pct"/>
            <w:vAlign w:val="center"/>
          </w:tcPr>
          <w:p w14:paraId="7F374173"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rPr>
              <w:t>№ п/п</w:t>
            </w:r>
          </w:p>
        </w:tc>
        <w:tc>
          <w:tcPr>
            <w:tcW w:w="2176" w:type="pct"/>
            <w:vAlign w:val="center"/>
          </w:tcPr>
          <w:p w14:paraId="05D6DE87" w14:textId="77777777" w:rsidR="00917E36" w:rsidRPr="00917E36" w:rsidRDefault="00917E36" w:rsidP="00917E36">
            <w:pPr>
              <w:widowControl/>
              <w:autoSpaceDE w:val="0"/>
              <w:autoSpaceDN w:val="0"/>
              <w:adjustRightInd w:val="0"/>
              <w:spacing w:line="216" w:lineRule="auto"/>
              <w:contextualSpacing/>
              <w:rPr>
                <w:b w:val="0"/>
                <w:sz w:val="24"/>
                <w:szCs w:val="24"/>
              </w:rPr>
            </w:pPr>
            <w:r w:rsidRPr="00917E36">
              <w:rPr>
                <w:b w:val="0"/>
                <w:sz w:val="24"/>
                <w:szCs w:val="24"/>
                <w:lang w:val="en-US"/>
              </w:rPr>
              <w:t>T</w:t>
            </w:r>
            <w:proofErr w:type="spellStart"/>
            <w:r w:rsidRPr="00917E36">
              <w:rPr>
                <w:b w:val="0"/>
                <w:sz w:val="24"/>
                <w:szCs w:val="24"/>
              </w:rPr>
              <w:t>ехнико</w:t>
            </w:r>
            <w:proofErr w:type="spellEnd"/>
            <w:r w:rsidRPr="00917E36">
              <w:rPr>
                <w:b w:val="0"/>
                <w:sz w:val="24"/>
                <w:szCs w:val="24"/>
              </w:rPr>
              <w:t xml:space="preserve"> – </w:t>
            </w:r>
          </w:p>
          <w:p w14:paraId="1F239D5D"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rPr>
              <w:t>эксплуатационные характеристики</w:t>
            </w:r>
          </w:p>
        </w:tc>
        <w:tc>
          <w:tcPr>
            <w:tcW w:w="2176" w:type="pct"/>
            <w:vAlign w:val="center"/>
          </w:tcPr>
          <w:p w14:paraId="3458B4BB"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ДГУ,</w:t>
            </w:r>
          </w:p>
          <w:p w14:paraId="4A1A2966"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г. Ставрополь, ул. Пушкина, 4</w:t>
            </w:r>
          </w:p>
        </w:tc>
      </w:tr>
      <w:tr w:rsidR="00917E36" w:rsidRPr="00917E36" w14:paraId="0B6A1C3F" w14:textId="77777777" w:rsidTr="00917E36">
        <w:tc>
          <w:tcPr>
            <w:tcW w:w="648" w:type="pct"/>
            <w:vAlign w:val="center"/>
          </w:tcPr>
          <w:p w14:paraId="366557D2"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1</w:t>
            </w:r>
          </w:p>
        </w:tc>
        <w:tc>
          <w:tcPr>
            <w:tcW w:w="2176" w:type="pct"/>
            <w:vAlign w:val="center"/>
          </w:tcPr>
          <w:p w14:paraId="68E6F717"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Производитель</w:t>
            </w:r>
          </w:p>
        </w:tc>
        <w:tc>
          <w:tcPr>
            <w:tcW w:w="2176" w:type="pct"/>
            <w:vAlign w:val="center"/>
          </w:tcPr>
          <w:p w14:paraId="7FA22B75"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proofErr w:type="spellStart"/>
            <w:r w:rsidRPr="00917E36">
              <w:rPr>
                <w:b w:val="0"/>
                <w:sz w:val="24"/>
                <w:szCs w:val="24"/>
                <w:shd w:val="clear" w:color="auto" w:fill="FFFFFF"/>
                <w:lang w:val="en-US"/>
              </w:rPr>
              <w:t>NeuHaus</w:t>
            </w:r>
            <w:proofErr w:type="spellEnd"/>
          </w:p>
        </w:tc>
      </w:tr>
      <w:tr w:rsidR="00917E36" w:rsidRPr="00917E36" w14:paraId="01908109" w14:textId="77777777" w:rsidTr="00917E36">
        <w:tc>
          <w:tcPr>
            <w:tcW w:w="648" w:type="pct"/>
            <w:vAlign w:val="center"/>
          </w:tcPr>
          <w:p w14:paraId="00CA505E"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2</w:t>
            </w:r>
          </w:p>
        </w:tc>
        <w:tc>
          <w:tcPr>
            <w:tcW w:w="2176" w:type="pct"/>
            <w:vAlign w:val="center"/>
          </w:tcPr>
          <w:p w14:paraId="6C79D174"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Модель</w:t>
            </w:r>
          </w:p>
        </w:tc>
        <w:tc>
          <w:tcPr>
            <w:tcW w:w="2176" w:type="pct"/>
            <w:vAlign w:val="center"/>
          </w:tcPr>
          <w:p w14:paraId="18654EE6"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lang w:val="en-US"/>
              </w:rPr>
              <w:t>NH</w:t>
            </w:r>
            <w:r w:rsidRPr="00917E36">
              <w:rPr>
                <w:b w:val="0"/>
                <w:sz w:val="24"/>
                <w:szCs w:val="24"/>
                <w:shd w:val="clear" w:color="auto" w:fill="FFFFFF"/>
              </w:rPr>
              <w:t>275</w:t>
            </w:r>
            <w:r w:rsidRPr="00917E36">
              <w:rPr>
                <w:b w:val="0"/>
                <w:sz w:val="24"/>
                <w:szCs w:val="24"/>
                <w:shd w:val="clear" w:color="auto" w:fill="FFFFFF"/>
                <w:lang w:val="en-US"/>
              </w:rPr>
              <w:t>B</w:t>
            </w:r>
          </w:p>
        </w:tc>
      </w:tr>
      <w:tr w:rsidR="00917E36" w:rsidRPr="00917E36" w14:paraId="71F11A60" w14:textId="77777777" w:rsidTr="00917E36">
        <w:tc>
          <w:tcPr>
            <w:tcW w:w="648" w:type="pct"/>
            <w:vAlign w:val="center"/>
          </w:tcPr>
          <w:p w14:paraId="1FB2E195"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3</w:t>
            </w:r>
          </w:p>
        </w:tc>
        <w:tc>
          <w:tcPr>
            <w:tcW w:w="2176" w:type="pct"/>
            <w:vAlign w:val="center"/>
          </w:tcPr>
          <w:p w14:paraId="2C84C428"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 xml:space="preserve">Максимальная </w:t>
            </w:r>
            <w:proofErr w:type="gramStart"/>
            <w:r w:rsidRPr="00917E36">
              <w:rPr>
                <w:b w:val="0"/>
                <w:sz w:val="24"/>
                <w:szCs w:val="24"/>
                <w:shd w:val="clear" w:color="auto" w:fill="FFFFFF"/>
              </w:rPr>
              <w:t xml:space="preserve">мощность,  </w:t>
            </w:r>
            <w:proofErr w:type="spellStart"/>
            <w:r w:rsidRPr="00917E36">
              <w:rPr>
                <w:b w:val="0"/>
                <w:sz w:val="24"/>
                <w:szCs w:val="24"/>
                <w:shd w:val="clear" w:color="auto" w:fill="FFFFFF"/>
              </w:rPr>
              <w:t>кВА</w:t>
            </w:r>
            <w:proofErr w:type="spellEnd"/>
            <w:proofErr w:type="gramEnd"/>
            <w:r w:rsidRPr="00917E36">
              <w:rPr>
                <w:b w:val="0"/>
                <w:sz w:val="24"/>
                <w:szCs w:val="24"/>
                <w:shd w:val="clear" w:color="auto" w:fill="FFFFFF"/>
              </w:rPr>
              <w:t>/кВт</w:t>
            </w:r>
          </w:p>
        </w:tc>
        <w:tc>
          <w:tcPr>
            <w:tcW w:w="2176" w:type="pct"/>
            <w:vAlign w:val="center"/>
          </w:tcPr>
          <w:p w14:paraId="7C660C41"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bdr w:val="none" w:sz="0" w:space="0" w:color="auto" w:frame="1"/>
                <w:shd w:val="clear" w:color="auto" w:fill="FFFFFF"/>
              </w:rPr>
              <w:t>275</w:t>
            </w:r>
            <w:r w:rsidRPr="00917E36">
              <w:rPr>
                <w:b w:val="0"/>
                <w:sz w:val="24"/>
                <w:szCs w:val="24"/>
                <w:shd w:val="clear" w:color="auto" w:fill="FFFFFF"/>
              </w:rPr>
              <w:t xml:space="preserve"> /</w:t>
            </w:r>
            <w:r w:rsidRPr="00917E36">
              <w:rPr>
                <w:b w:val="0"/>
                <w:sz w:val="24"/>
                <w:szCs w:val="24"/>
              </w:rPr>
              <w:t> </w:t>
            </w:r>
            <w:r w:rsidRPr="00917E36">
              <w:rPr>
                <w:b w:val="0"/>
                <w:sz w:val="24"/>
                <w:szCs w:val="24"/>
                <w:shd w:val="clear" w:color="auto" w:fill="FFFFFF"/>
              </w:rPr>
              <w:t>220</w:t>
            </w:r>
          </w:p>
        </w:tc>
      </w:tr>
      <w:tr w:rsidR="00917E36" w:rsidRPr="00917E36" w14:paraId="471CAACA" w14:textId="77777777" w:rsidTr="00917E36">
        <w:tc>
          <w:tcPr>
            <w:tcW w:w="648" w:type="pct"/>
            <w:vAlign w:val="center"/>
          </w:tcPr>
          <w:p w14:paraId="498DC7BD"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4</w:t>
            </w:r>
          </w:p>
        </w:tc>
        <w:tc>
          <w:tcPr>
            <w:tcW w:w="2176" w:type="pct"/>
            <w:vAlign w:val="center"/>
          </w:tcPr>
          <w:p w14:paraId="5F348908"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 xml:space="preserve">Номинальная </w:t>
            </w:r>
            <w:proofErr w:type="gramStart"/>
            <w:r w:rsidRPr="00917E36">
              <w:rPr>
                <w:b w:val="0"/>
                <w:sz w:val="24"/>
                <w:szCs w:val="24"/>
                <w:shd w:val="clear" w:color="auto" w:fill="FFFFFF"/>
              </w:rPr>
              <w:t xml:space="preserve">мощность,  </w:t>
            </w:r>
            <w:proofErr w:type="spellStart"/>
            <w:r w:rsidRPr="00917E36">
              <w:rPr>
                <w:b w:val="0"/>
                <w:sz w:val="24"/>
                <w:szCs w:val="24"/>
                <w:shd w:val="clear" w:color="auto" w:fill="FFFFFF"/>
              </w:rPr>
              <w:t>кВА</w:t>
            </w:r>
            <w:proofErr w:type="spellEnd"/>
            <w:proofErr w:type="gramEnd"/>
            <w:r w:rsidRPr="00917E36">
              <w:rPr>
                <w:b w:val="0"/>
                <w:sz w:val="24"/>
                <w:szCs w:val="24"/>
                <w:shd w:val="clear" w:color="auto" w:fill="FFFFFF"/>
              </w:rPr>
              <w:t>/кВт</w:t>
            </w:r>
          </w:p>
        </w:tc>
        <w:tc>
          <w:tcPr>
            <w:tcW w:w="2176" w:type="pct"/>
            <w:vAlign w:val="center"/>
          </w:tcPr>
          <w:p w14:paraId="7D79DCE8"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250 / 200</w:t>
            </w:r>
          </w:p>
        </w:tc>
      </w:tr>
      <w:tr w:rsidR="00917E36" w:rsidRPr="00917E36" w14:paraId="32CEA818" w14:textId="77777777" w:rsidTr="00917E36">
        <w:tc>
          <w:tcPr>
            <w:tcW w:w="648" w:type="pct"/>
            <w:vAlign w:val="center"/>
          </w:tcPr>
          <w:p w14:paraId="31D0E0A0"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5</w:t>
            </w:r>
          </w:p>
        </w:tc>
        <w:tc>
          <w:tcPr>
            <w:tcW w:w="2176" w:type="pct"/>
            <w:vAlign w:val="center"/>
          </w:tcPr>
          <w:p w14:paraId="35461A6A"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Напряжение, В</w:t>
            </w:r>
          </w:p>
        </w:tc>
        <w:tc>
          <w:tcPr>
            <w:tcW w:w="2176" w:type="pct"/>
            <w:vAlign w:val="center"/>
          </w:tcPr>
          <w:p w14:paraId="5D702880"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230/400</w:t>
            </w:r>
          </w:p>
        </w:tc>
      </w:tr>
      <w:tr w:rsidR="00917E36" w:rsidRPr="00917E36" w14:paraId="715A52E3" w14:textId="77777777" w:rsidTr="00917E36">
        <w:tc>
          <w:tcPr>
            <w:tcW w:w="648" w:type="pct"/>
            <w:vAlign w:val="center"/>
          </w:tcPr>
          <w:p w14:paraId="3D136248"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6</w:t>
            </w:r>
          </w:p>
        </w:tc>
        <w:tc>
          <w:tcPr>
            <w:tcW w:w="2176" w:type="pct"/>
            <w:vAlign w:val="center"/>
          </w:tcPr>
          <w:p w14:paraId="2BAE3B86"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Производитель/</w:t>
            </w:r>
          </w:p>
          <w:p w14:paraId="562E5593"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модель двигателя</w:t>
            </w:r>
          </w:p>
        </w:tc>
        <w:tc>
          <w:tcPr>
            <w:tcW w:w="2176" w:type="pct"/>
            <w:vAlign w:val="center"/>
          </w:tcPr>
          <w:p w14:paraId="4A95D6B2"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Cummins / 6LTAA8.9-G2</w:t>
            </w:r>
          </w:p>
        </w:tc>
      </w:tr>
      <w:tr w:rsidR="00917E36" w:rsidRPr="00917E36" w14:paraId="3A647DA5" w14:textId="77777777" w:rsidTr="00917E36">
        <w:tc>
          <w:tcPr>
            <w:tcW w:w="648" w:type="pct"/>
            <w:vAlign w:val="center"/>
          </w:tcPr>
          <w:p w14:paraId="312AC1B5"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7</w:t>
            </w:r>
          </w:p>
        </w:tc>
        <w:tc>
          <w:tcPr>
            <w:tcW w:w="2176" w:type="pct"/>
            <w:vAlign w:val="center"/>
          </w:tcPr>
          <w:p w14:paraId="5055FE51"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Количество цилиндров /Объем (л.)</w:t>
            </w:r>
          </w:p>
        </w:tc>
        <w:tc>
          <w:tcPr>
            <w:tcW w:w="2176" w:type="pct"/>
            <w:vAlign w:val="center"/>
          </w:tcPr>
          <w:p w14:paraId="0E0A40CC"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6 в линию/8,9</w:t>
            </w:r>
          </w:p>
        </w:tc>
      </w:tr>
      <w:tr w:rsidR="00917E36" w:rsidRPr="00917E36" w14:paraId="0D4B8B0C" w14:textId="77777777" w:rsidTr="00917E36">
        <w:tc>
          <w:tcPr>
            <w:tcW w:w="648" w:type="pct"/>
            <w:vAlign w:val="center"/>
          </w:tcPr>
          <w:p w14:paraId="3C34EAE0"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8</w:t>
            </w:r>
          </w:p>
        </w:tc>
        <w:tc>
          <w:tcPr>
            <w:tcW w:w="2176" w:type="pct"/>
            <w:vAlign w:val="center"/>
          </w:tcPr>
          <w:p w14:paraId="5523553C"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Частота вращения, об/мин</w:t>
            </w:r>
          </w:p>
        </w:tc>
        <w:tc>
          <w:tcPr>
            <w:tcW w:w="2176" w:type="pct"/>
            <w:vAlign w:val="center"/>
          </w:tcPr>
          <w:p w14:paraId="4789D209" w14:textId="77777777" w:rsidR="00917E36" w:rsidRPr="00917E36" w:rsidRDefault="00917E36" w:rsidP="00917E36">
            <w:pPr>
              <w:widowControl/>
              <w:autoSpaceDE w:val="0"/>
              <w:autoSpaceDN w:val="0"/>
              <w:adjustRightInd w:val="0"/>
              <w:spacing w:line="216" w:lineRule="auto"/>
              <w:contextualSpacing/>
              <w:rPr>
                <w:sz w:val="24"/>
                <w:szCs w:val="24"/>
                <w:shd w:val="clear" w:color="auto" w:fill="FFFFFF"/>
              </w:rPr>
            </w:pPr>
            <w:r w:rsidRPr="00917E36">
              <w:rPr>
                <w:b w:val="0"/>
                <w:bCs/>
                <w:sz w:val="24"/>
                <w:szCs w:val="24"/>
              </w:rPr>
              <w:t>1500</w:t>
            </w:r>
          </w:p>
        </w:tc>
      </w:tr>
      <w:tr w:rsidR="00917E36" w:rsidRPr="00917E36" w14:paraId="0A789CB6" w14:textId="77777777" w:rsidTr="00917E36">
        <w:tc>
          <w:tcPr>
            <w:tcW w:w="648" w:type="pct"/>
            <w:vAlign w:val="center"/>
          </w:tcPr>
          <w:p w14:paraId="262214CA"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9</w:t>
            </w:r>
          </w:p>
        </w:tc>
        <w:tc>
          <w:tcPr>
            <w:tcW w:w="2176" w:type="pct"/>
            <w:vAlign w:val="center"/>
          </w:tcPr>
          <w:p w14:paraId="04846387"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Производитель/</w:t>
            </w:r>
          </w:p>
          <w:p w14:paraId="65EAD2DC"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модель генератора</w:t>
            </w:r>
          </w:p>
        </w:tc>
        <w:tc>
          <w:tcPr>
            <w:tcW w:w="2176" w:type="pct"/>
            <w:vAlign w:val="center"/>
          </w:tcPr>
          <w:p w14:paraId="7CA83130"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lang w:val="en-US"/>
              </w:rPr>
            </w:pPr>
            <w:r w:rsidRPr="00917E36">
              <w:rPr>
                <w:b w:val="0"/>
                <w:sz w:val="24"/>
                <w:szCs w:val="24"/>
                <w:shd w:val="clear" w:color="auto" w:fill="FFFFFF"/>
                <w:lang w:val="en-US"/>
              </w:rPr>
              <w:t>Leroy Somer /</w:t>
            </w:r>
          </w:p>
          <w:p w14:paraId="5B73F486"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lang w:val="en-US"/>
              </w:rPr>
            </w:pPr>
            <w:r w:rsidRPr="00917E36">
              <w:rPr>
                <w:b w:val="0"/>
                <w:sz w:val="24"/>
                <w:szCs w:val="24"/>
                <w:shd w:val="clear" w:color="auto" w:fill="FFFFFF"/>
                <w:lang w:val="en-US"/>
              </w:rPr>
              <w:t>LSA46.2L6</w:t>
            </w:r>
          </w:p>
        </w:tc>
      </w:tr>
      <w:tr w:rsidR="00917E36" w:rsidRPr="00917E36" w14:paraId="4049DA77" w14:textId="77777777" w:rsidTr="00917E36">
        <w:tc>
          <w:tcPr>
            <w:tcW w:w="648" w:type="pct"/>
            <w:vAlign w:val="center"/>
          </w:tcPr>
          <w:p w14:paraId="5020B866"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10</w:t>
            </w:r>
          </w:p>
        </w:tc>
        <w:tc>
          <w:tcPr>
            <w:tcW w:w="2176" w:type="pct"/>
            <w:vAlign w:val="center"/>
          </w:tcPr>
          <w:p w14:paraId="124F096F"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Охлаждающая жидкость (л.)</w:t>
            </w:r>
          </w:p>
        </w:tc>
        <w:tc>
          <w:tcPr>
            <w:tcW w:w="2176" w:type="pct"/>
            <w:vAlign w:val="center"/>
          </w:tcPr>
          <w:p w14:paraId="7D299BC5"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41.1</w:t>
            </w:r>
          </w:p>
        </w:tc>
      </w:tr>
      <w:tr w:rsidR="00917E36" w:rsidRPr="00917E36" w14:paraId="1E66236D" w14:textId="77777777" w:rsidTr="00917E36">
        <w:tc>
          <w:tcPr>
            <w:tcW w:w="648" w:type="pct"/>
            <w:vAlign w:val="center"/>
          </w:tcPr>
          <w:p w14:paraId="6C4ED17B"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11</w:t>
            </w:r>
          </w:p>
        </w:tc>
        <w:tc>
          <w:tcPr>
            <w:tcW w:w="2176" w:type="pct"/>
            <w:vAlign w:val="center"/>
          </w:tcPr>
          <w:p w14:paraId="26C75C1D"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 xml:space="preserve">Расход топлива (литр/ч) при 100% </w:t>
            </w:r>
          </w:p>
          <w:p w14:paraId="492584E6"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нагрузке</w:t>
            </w:r>
          </w:p>
        </w:tc>
        <w:tc>
          <w:tcPr>
            <w:tcW w:w="2176" w:type="pct"/>
            <w:vAlign w:val="center"/>
          </w:tcPr>
          <w:p w14:paraId="3F684685"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53</w:t>
            </w:r>
          </w:p>
        </w:tc>
      </w:tr>
      <w:tr w:rsidR="00917E36" w:rsidRPr="00917E36" w14:paraId="317E4B1B" w14:textId="77777777" w:rsidTr="00917E36">
        <w:tc>
          <w:tcPr>
            <w:tcW w:w="648" w:type="pct"/>
            <w:vAlign w:val="center"/>
          </w:tcPr>
          <w:p w14:paraId="4F69CE89"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12</w:t>
            </w:r>
          </w:p>
        </w:tc>
        <w:tc>
          <w:tcPr>
            <w:tcW w:w="2176" w:type="pct"/>
            <w:vAlign w:val="center"/>
          </w:tcPr>
          <w:p w14:paraId="2925319E"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 xml:space="preserve">Объем масла (литр) </w:t>
            </w:r>
            <w:r w:rsidRPr="00917E36">
              <w:rPr>
                <w:b w:val="0"/>
                <w:sz w:val="24"/>
                <w:szCs w:val="24"/>
                <w:shd w:val="clear" w:color="auto" w:fill="FFFFFF"/>
                <w:lang w:val="en-US"/>
              </w:rPr>
              <w:t>max</w:t>
            </w:r>
          </w:p>
        </w:tc>
        <w:tc>
          <w:tcPr>
            <w:tcW w:w="2176" w:type="pct"/>
            <w:vAlign w:val="center"/>
          </w:tcPr>
          <w:p w14:paraId="12ED37B1"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24-28</w:t>
            </w:r>
          </w:p>
        </w:tc>
      </w:tr>
      <w:tr w:rsidR="00917E36" w:rsidRPr="00917E36" w14:paraId="0B40E5BA" w14:textId="77777777" w:rsidTr="00917E36">
        <w:tc>
          <w:tcPr>
            <w:tcW w:w="648" w:type="pct"/>
            <w:vAlign w:val="center"/>
          </w:tcPr>
          <w:p w14:paraId="5514216D"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13</w:t>
            </w:r>
          </w:p>
        </w:tc>
        <w:tc>
          <w:tcPr>
            <w:tcW w:w="2176" w:type="pct"/>
            <w:vAlign w:val="center"/>
          </w:tcPr>
          <w:p w14:paraId="00532B8B"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Габариты</w:t>
            </w:r>
          </w:p>
          <w:p w14:paraId="11BA17EA"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w:t>
            </w:r>
            <w:proofErr w:type="spellStart"/>
            <w:r w:rsidRPr="00917E36">
              <w:rPr>
                <w:b w:val="0"/>
                <w:sz w:val="24"/>
                <w:szCs w:val="24"/>
                <w:shd w:val="clear" w:color="auto" w:fill="FFFFFF"/>
              </w:rPr>
              <w:t>ДхШхВ</w:t>
            </w:r>
            <w:proofErr w:type="spellEnd"/>
            <w:r w:rsidRPr="00917E36">
              <w:rPr>
                <w:b w:val="0"/>
                <w:sz w:val="24"/>
                <w:szCs w:val="24"/>
                <w:shd w:val="clear" w:color="auto" w:fill="FFFFFF"/>
              </w:rPr>
              <w:t>, мм)</w:t>
            </w:r>
          </w:p>
        </w:tc>
        <w:tc>
          <w:tcPr>
            <w:tcW w:w="2176" w:type="pct"/>
            <w:vAlign w:val="center"/>
          </w:tcPr>
          <w:p w14:paraId="2B342A20"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2640х1030х1780</w:t>
            </w:r>
          </w:p>
        </w:tc>
      </w:tr>
      <w:tr w:rsidR="00917E36" w:rsidRPr="00917E36" w14:paraId="0689AC93" w14:textId="77777777" w:rsidTr="00917E36">
        <w:tc>
          <w:tcPr>
            <w:tcW w:w="648" w:type="pct"/>
            <w:vAlign w:val="center"/>
          </w:tcPr>
          <w:p w14:paraId="53B9BCED"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14</w:t>
            </w:r>
          </w:p>
        </w:tc>
        <w:tc>
          <w:tcPr>
            <w:tcW w:w="2176" w:type="pct"/>
            <w:vAlign w:val="center"/>
          </w:tcPr>
          <w:p w14:paraId="1791BE52"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proofErr w:type="spellStart"/>
            <w:r w:rsidRPr="00917E36">
              <w:rPr>
                <w:b w:val="0"/>
                <w:sz w:val="24"/>
                <w:szCs w:val="24"/>
                <w:shd w:val="clear" w:color="auto" w:fill="FFFFFF"/>
              </w:rPr>
              <w:t>Обьем</w:t>
            </w:r>
            <w:proofErr w:type="spellEnd"/>
            <w:r w:rsidRPr="00917E36">
              <w:rPr>
                <w:b w:val="0"/>
                <w:sz w:val="24"/>
                <w:szCs w:val="24"/>
                <w:shd w:val="clear" w:color="auto" w:fill="FFFFFF"/>
              </w:rPr>
              <w:t xml:space="preserve"> топливного бака, л</w:t>
            </w:r>
          </w:p>
        </w:tc>
        <w:tc>
          <w:tcPr>
            <w:tcW w:w="2176" w:type="pct"/>
            <w:vAlign w:val="center"/>
          </w:tcPr>
          <w:p w14:paraId="4D3F0AAF"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320</w:t>
            </w:r>
          </w:p>
        </w:tc>
      </w:tr>
      <w:tr w:rsidR="00917E36" w:rsidRPr="00917E36" w14:paraId="22DBCAB3" w14:textId="77777777" w:rsidTr="00917E36">
        <w:tc>
          <w:tcPr>
            <w:tcW w:w="648" w:type="pct"/>
            <w:vAlign w:val="center"/>
          </w:tcPr>
          <w:p w14:paraId="6AAE4470"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15</w:t>
            </w:r>
          </w:p>
        </w:tc>
        <w:tc>
          <w:tcPr>
            <w:tcW w:w="2176" w:type="pct"/>
            <w:vAlign w:val="center"/>
          </w:tcPr>
          <w:p w14:paraId="3A847001"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Вес ДГУ (кг)</w:t>
            </w:r>
          </w:p>
        </w:tc>
        <w:tc>
          <w:tcPr>
            <w:tcW w:w="2176" w:type="pct"/>
            <w:vAlign w:val="center"/>
          </w:tcPr>
          <w:p w14:paraId="05C99EBF" w14:textId="77777777" w:rsidR="00917E36" w:rsidRPr="00917E36" w:rsidRDefault="00917E36" w:rsidP="00917E36">
            <w:pPr>
              <w:widowControl/>
              <w:autoSpaceDE w:val="0"/>
              <w:autoSpaceDN w:val="0"/>
              <w:adjustRightInd w:val="0"/>
              <w:spacing w:line="216" w:lineRule="auto"/>
              <w:contextualSpacing/>
              <w:rPr>
                <w:b w:val="0"/>
                <w:sz w:val="24"/>
                <w:szCs w:val="24"/>
                <w:shd w:val="clear" w:color="auto" w:fill="FFFFFF"/>
              </w:rPr>
            </w:pPr>
            <w:r w:rsidRPr="00917E36">
              <w:rPr>
                <w:b w:val="0"/>
                <w:sz w:val="24"/>
                <w:szCs w:val="24"/>
                <w:shd w:val="clear" w:color="auto" w:fill="FFFFFF"/>
              </w:rPr>
              <w:t>2300</w:t>
            </w:r>
          </w:p>
        </w:tc>
      </w:tr>
    </w:tbl>
    <w:p w14:paraId="64FBE92D" w14:textId="77777777" w:rsidR="00917E36" w:rsidRDefault="00917E36" w:rsidP="00917E36">
      <w:pPr>
        <w:widowControl/>
        <w:spacing w:line="240" w:lineRule="auto"/>
        <w:ind w:firstLine="709"/>
        <w:contextualSpacing/>
        <w:jc w:val="both"/>
        <w:rPr>
          <w:rFonts w:eastAsia="Arial Unicode MS"/>
          <w:b w:val="0"/>
          <w:color w:val="000000"/>
          <w:sz w:val="28"/>
          <w:szCs w:val="28"/>
        </w:rPr>
      </w:pPr>
    </w:p>
    <w:p w14:paraId="2F2D4D5F" w14:textId="77777777" w:rsidR="00AA21DB" w:rsidRPr="00202C98" w:rsidRDefault="00E46764" w:rsidP="00917E36">
      <w:pPr>
        <w:widowControl/>
        <w:spacing w:line="240" w:lineRule="auto"/>
        <w:ind w:firstLine="709"/>
        <w:contextualSpacing/>
        <w:jc w:val="both"/>
        <w:rPr>
          <w:rFonts w:eastAsia="Arial Unicode MS"/>
          <w:b w:val="0"/>
          <w:sz w:val="24"/>
          <w:szCs w:val="24"/>
        </w:rPr>
      </w:pPr>
      <w:r w:rsidRPr="00202C98">
        <w:rPr>
          <w:rFonts w:eastAsia="Arial Unicode MS"/>
          <w:b w:val="0"/>
          <w:sz w:val="24"/>
          <w:szCs w:val="24"/>
        </w:rPr>
        <w:t xml:space="preserve">3.2. </w:t>
      </w:r>
      <w:r w:rsidR="003019E1" w:rsidRPr="00202C98">
        <w:rPr>
          <w:rFonts w:eastAsia="Arial Unicode MS"/>
          <w:b w:val="0"/>
          <w:sz w:val="24"/>
          <w:szCs w:val="24"/>
        </w:rPr>
        <w:t>Переч</w:t>
      </w:r>
      <w:r w:rsidR="003B0EEF" w:rsidRPr="00202C98">
        <w:rPr>
          <w:rFonts w:eastAsia="Arial Unicode MS"/>
          <w:b w:val="0"/>
          <w:sz w:val="24"/>
          <w:szCs w:val="24"/>
        </w:rPr>
        <w:t>ень</w:t>
      </w:r>
      <w:r w:rsidR="00120191" w:rsidRPr="00202C98">
        <w:rPr>
          <w:rFonts w:eastAsia="Arial Unicode MS"/>
          <w:b w:val="0"/>
          <w:sz w:val="24"/>
          <w:szCs w:val="24"/>
        </w:rPr>
        <w:t xml:space="preserve"> </w:t>
      </w:r>
      <w:r w:rsidR="00AA21DB" w:rsidRPr="00202C98">
        <w:rPr>
          <w:rFonts w:eastAsia="Arial Unicode MS"/>
          <w:b w:val="0"/>
          <w:sz w:val="24"/>
          <w:szCs w:val="24"/>
        </w:rPr>
        <w:t>оказываемых услуг, количество и технические характеристики использу</w:t>
      </w:r>
      <w:r w:rsidR="00AA21DB" w:rsidRPr="00202C98">
        <w:rPr>
          <w:rFonts w:eastAsia="Arial Unicode MS"/>
          <w:b w:val="0"/>
          <w:sz w:val="24"/>
          <w:szCs w:val="24"/>
        </w:rPr>
        <w:t>е</w:t>
      </w:r>
      <w:r w:rsidR="00AA21DB" w:rsidRPr="00202C98">
        <w:rPr>
          <w:rFonts w:eastAsia="Arial Unicode MS"/>
          <w:b w:val="0"/>
          <w:sz w:val="24"/>
          <w:szCs w:val="24"/>
        </w:rPr>
        <w:t>мых матери</w:t>
      </w:r>
      <w:r w:rsidR="00AA21DB" w:rsidRPr="00202C98">
        <w:rPr>
          <w:rFonts w:eastAsia="Arial Unicode MS"/>
          <w:b w:val="0"/>
          <w:sz w:val="24"/>
          <w:szCs w:val="24"/>
        </w:rPr>
        <w:t>а</w:t>
      </w:r>
      <w:r w:rsidR="00AA21DB" w:rsidRPr="00202C98">
        <w:rPr>
          <w:rFonts w:eastAsia="Arial Unicode MS"/>
          <w:b w:val="0"/>
          <w:sz w:val="24"/>
          <w:szCs w:val="24"/>
        </w:rPr>
        <w:t>лов:</w:t>
      </w:r>
    </w:p>
    <w:p w14:paraId="77FE102C" w14:textId="77777777" w:rsidR="00120191" w:rsidRPr="00202C98" w:rsidRDefault="00120191" w:rsidP="00917E36">
      <w:pPr>
        <w:widowControl/>
        <w:spacing w:line="240" w:lineRule="auto"/>
        <w:ind w:firstLine="709"/>
        <w:contextualSpacing/>
        <w:jc w:val="both"/>
        <w:rPr>
          <w:rFonts w:eastAsia="Arial Unicode MS"/>
          <w:b w:val="0"/>
          <w:sz w:val="24"/>
          <w:szCs w:val="24"/>
        </w:rPr>
      </w:pPr>
    </w:p>
    <w:tbl>
      <w:tblPr>
        <w:tblW w:w="10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6966"/>
        <w:gridCol w:w="2809"/>
      </w:tblGrid>
      <w:tr w:rsidR="00202C98" w:rsidRPr="004421B1" w14:paraId="0E5BB821" w14:textId="77777777" w:rsidTr="004421B1">
        <w:trPr>
          <w:trHeight w:val="566"/>
          <w:jc w:val="center"/>
        </w:trPr>
        <w:tc>
          <w:tcPr>
            <w:tcW w:w="540" w:type="dxa"/>
            <w:hideMark/>
          </w:tcPr>
          <w:p w14:paraId="68BF5FF1" w14:textId="77777777" w:rsidR="00202C98" w:rsidRPr="004421B1" w:rsidRDefault="00202C98" w:rsidP="00917E36">
            <w:pPr>
              <w:widowControl/>
              <w:spacing w:line="240" w:lineRule="auto"/>
              <w:contextualSpacing/>
              <w:rPr>
                <w:rFonts w:eastAsia="Arial Unicode MS"/>
                <w:b w:val="0"/>
                <w:bCs/>
                <w:sz w:val="24"/>
                <w:szCs w:val="24"/>
              </w:rPr>
            </w:pPr>
            <w:r w:rsidRPr="004421B1">
              <w:rPr>
                <w:rFonts w:eastAsia="Arial Unicode MS"/>
                <w:b w:val="0"/>
                <w:bCs/>
                <w:sz w:val="24"/>
                <w:szCs w:val="24"/>
              </w:rPr>
              <w:t>№ п/п</w:t>
            </w:r>
          </w:p>
        </w:tc>
        <w:tc>
          <w:tcPr>
            <w:tcW w:w="6966" w:type="dxa"/>
            <w:hideMark/>
          </w:tcPr>
          <w:p w14:paraId="10D0996A" w14:textId="77777777" w:rsidR="00202C98" w:rsidRPr="004421B1" w:rsidRDefault="00202C98" w:rsidP="00917E36">
            <w:pPr>
              <w:widowControl/>
              <w:spacing w:line="240" w:lineRule="auto"/>
              <w:contextualSpacing/>
              <w:rPr>
                <w:rFonts w:eastAsia="Arial Unicode MS"/>
                <w:b w:val="0"/>
                <w:bCs/>
                <w:sz w:val="24"/>
                <w:szCs w:val="24"/>
              </w:rPr>
            </w:pPr>
            <w:r w:rsidRPr="004421B1">
              <w:rPr>
                <w:rFonts w:eastAsia="Arial Unicode MS"/>
                <w:b w:val="0"/>
                <w:bCs/>
                <w:sz w:val="24"/>
                <w:szCs w:val="24"/>
              </w:rPr>
              <w:t>Вид услуг, материалы (товар)</w:t>
            </w:r>
          </w:p>
        </w:tc>
        <w:tc>
          <w:tcPr>
            <w:tcW w:w="2809" w:type="dxa"/>
          </w:tcPr>
          <w:p w14:paraId="2D9A2A76" w14:textId="77777777" w:rsidR="00202C98" w:rsidRPr="004421B1" w:rsidRDefault="00202C98" w:rsidP="00917E36">
            <w:pPr>
              <w:widowControl/>
              <w:spacing w:line="240" w:lineRule="auto"/>
              <w:contextualSpacing/>
              <w:rPr>
                <w:rFonts w:eastAsia="Arial Unicode MS"/>
                <w:b w:val="0"/>
                <w:bCs/>
                <w:sz w:val="24"/>
                <w:szCs w:val="24"/>
              </w:rPr>
            </w:pPr>
            <w:r w:rsidRPr="004421B1">
              <w:rPr>
                <w:rFonts w:eastAsia="Arial Unicode MS"/>
                <w:b w:val="0"/>
                <w:bCs/>
                <w:sz w:val="24"/>
                <w:szCs w:val="24"/>
              </w:rPr>
              <w:t>Количество</w:t>
            </w:r>
          </w:p>
        </w:tc>
      </w:tr>
      <w:tr w:rsidR="00AA21DB" w:rsidRPr="004421B1" w14:paraId="0525DBD5" w14:textId="77777777" w:rsidTr="004421B1">
        <w:trPr>
          <w:trHeight w:val="142"/>
          <w:jc w:val="center"/>
        </w:trPr>
        <w:tc>
          <w:tcPr>
            <w:tcW w:w="540" w:type="dxa"/>
            <w:hideMark/>
          </w:tcPr>
          <w:p w14:paraId="6FB3737F" w14:textId="77777777" w:rsidR="00AA21DB" w:rsidRPr="004421B1" w:rsidRDefault="00AA21DB" w:rsidP="004421B1">
            <w:pPr>
              <w:widowControl/>
              <w:numPr>
                <w:ilvl w:val="0"/>
                <w:numId w:val="48"/>
              </w:numPr>
              <w:spacing w:line="240" w:lineRule="auto"/>
              <w:ind w:left="0" w:right="599" w:firstLine="0"/>
              <w:contextualSpacing/>
              <w:rPr>
                <w:rFonts w:eastAsia="Arial Unicode MS"/>
                <w:b w:val="0"/>
                <w:bCs/>
                <w:sz w:val="24"/>
                <w:szCs w:val="24"/>
              </w:rPr>
            </w:pPr>
          </w:p>
        </w:tc>
        <w:tc>
          <w:tcPr>
            <w:tcW w:w="6966" w:type="dxa"/>
            <w:hideMark/>
          </w:tcPr>
          <w:p w14:paraId="5262C11A" w14:textId="77777777" w:rsidR="00AA21DB" w:rsidRPr="004421B1" w:rsidRDefault="00917E36" w:rsidP="00917E36">
            <w:pPr>
              <w:widowControl/>
              <w:spacing w:line="240" w:lineRule="auto"/>
              <w:contextualSpacing/>
              <w:jc w:val="left"/>
              <w:rPr>
                <w:rFonts w:eastAsia="Arial Unicode MS"/>
                <w:b w:val="0"/>
                <w:bCs/>
                <w:sz w:val="24"/>
                <w:szCs w:val="24"/>
              </w:rPr>
            </w:pPr>
            <w:r w:rsidRPr="004421B1">
              <w:rPr>
                <w:rFonts w:eastAsia="Arial Unicode MS"/>
                <w:b w:val="0"/>
                <w:bCs/>
                <w:sz w:val="24"/>
                <w:szCs w:val="24"/>
              </w:rPr>
              <w:t>Аккумулятор 12В 100 А/ч 800А</w:t>
            </w:r>
          </w:p>
        </w:tc>
        <w:tc>
          <w:tcPr>
            <w:tcW w:w="2809" w:type="dxa"/>
            <w:vAlign w:val="center"/>
          </w:tcPr>
          <w:p w14:paraId="3196E6ED" w14:textId="77777777" w:rsidR="00AA21DB" w:rsidRPr="004421B1" w:rsidRDefault="00AA21DB" w:rsidP="00917E36">
            <w:pPr>
              <w:widowControl/>
              <w:spacing w:line="240" w:lineRule="auto"/>
              <w:contextualSpacing/>
              <w:rPr>
                <w:rFonts w:eastAsia="Arial Unicode MS"/>
                <w:b w:val="0"/>
                <w:bCs/>
                <w:sz w:val="24"/>
                <w:szCs w:val="24"/>
              </w:rPr>
            </w:pPr>
            <w:r w:rsidRPr="004421B1">
              <w:rPr>
                <w:rFonts w:eastAsia="Arial Unicode MS"/>
                <w:b w:val="0"/>
                <w:bCs/>
                <w:sz w:val="24"/>
                <w:szCs w:val="24"/>
              </w:rPr>
              <w:t>2 штуки</w:t>
            </w:r>
          </w:p>
        </w:tc>
      </w:tr>
      <w:tr w:rsidR="00AA21DB" w:rsidRPr="004421B1" w14:paraId="7B229D5F" w14:textId="77777777" w:rsidTr="004421B1">
        <w:trPr>
          <w:trHeight w:val="20"/>
          <w:jc w:val="center"/>
        </w:trPr>
        <w:tc>
          <w:tcPr>
            <w:tcW w:w="540" w:type="dxa"/>
          </w:tcPr>
          <w:p w14:paraId="186F23AB" w14:textId="77777777" w:rsidR="00AA21DB" w:rsidRPr="004421B1" w:rsidRDefault="00AA21DB" w:rsidP="004421B1">
            <w:pPr>
              <w:widowControl/>
              <w:numPr>
                <w:ilvl w:val="0"/>
                <w:numId w:val="48"/>
              </w:numPr>
              <w:spacing w:line="240" w:lineRule="auto"/>
              <w:ind w:left="0" w:right="599" w:firstLine="0"/>
              <w:contextualSpacing/>
              <w:rPr>
                <w:rFonts w:eastAsia="Arial Unicode MS"/>
                <w:b w:val="0"/>
                <w:bCs/>
                <w:sz w:val="24"/>
                <w:szCs w:val="24"/>
              </w:rPr>
            </w:pPr>
          </w:p>
        </w:tc>
        <w:tc>
          <w:tcPr>
            <w:tcW w:w="6966" w:type="dxa"/>
            <w:hideMark/>
          </w:tcPr>
          <w:p w14:paraId="7AB80DD1" w14:textId="77777777" w:rsidR="00AA21DB" w:rsidRPr="004421B1" w:rsidRDefault="00AA21DB" w:rsidP="00917E36">
            <w:pPr>
              <w:widowControl/>
              <w:spacing w:line="240" w:lineRule="auto"/>
              <w:contextualSpacing/>
              <w:jc w:val="left"/>
              <w:rPr>
                <w:rFonts w:eastAsia="Arial Unicode MS"/>
                <w:b w:val="0"/>
                <w:bCs/>
                <w:sz w:val="24"/>
                <w:szCs w:val="24"/>
              </w:rPr>
            </w:pPr>
            <w:r w:rsidRPr="004421B1">
              <w:rPr>
                <w:rFonts w:eastAsia="Arial Unicode MS"/>
                <w:b w:val="0"/>
                <w:bCs/>
                <w:sz w:val="24"/>
                <w:szCs w:val="24"/>
              </w:rPr>
              <w:t>Замена аккумуляторных батарей</w:t>
            </w:r>
          </w:p>
        </w:tc>
        <w:tc>
          <w:tcPr>
            <w:tcW w:w="2809" w:type="dxa"/>
          </w:tcPr>
          <w:p w14:paraId="01F6FBB2" w14:textId="77777777" w:rsidR="00AA21DB" w:rsidRPr="004421B1" w:rsidRDefault="00AA21DB" w:rsidP="00917E36">
            <w:pPr>
              <w:widowControl/>
              <w:spacing w:line="240" w:lineRule="auto"/>
              <w:contextualSpacing/>
              <w:jc w:val="left"/>
              <w:rPr>
                <w:rFonts w:eastAsia="Arial Unicode MS"/>
                <w:b w:val="0"/>
                <w:bCs/>
                <w:sz w:val="24"/>
                <w:szCs w:val="24"/>
              </w:rPr>
            </w:pPr>
          </w:p>
        </w:tc>
      </w:tr>
      <w:tr w:rsidR="00917E36" w:rsidRPr="004421B1" w14:paraId="7DBCC564" w14:textId="77777777" w:rsidTr="004421B1">
        <w:trPr>
          <w:trHeight w:val="20"/>
          <w:jc w:val="center"/>
        </w:trPr>
        <w:tc>
          <w:tcPr>
            <w:tcW w:w="540" w:type="dxa"/>
          </w:tcPr>
          <w:p w14:paraId="79FC512D" w14:textId="77777777" w:rsidR="00917E36" w:rsidRPr="004421B1" w:rsidRDefault="00917E36" w:rsidP="004421B1">
            <w:pPr>
              <w:widowControl/>
              <w:numPr>
                <w:ilvl w:val="0"/>
                <w:numId w:val="48"/>
              </w:numPr>
              <w:spacing w:line="240" w:lineRule="auto"/>
              <w:ind w:left="0" w:right="599" w:firstLine="0"/>
              <w:contextualSpacing/>
              <w:rPr>
                <w:rFonts w:eastAsia="Arial Unicode MS"/>
                <w:b w:val="0"/>
                <w:bCs/>
                <w:sz w:val="24"/>
                <w:szCs w:val="24"/>
              </w:rPr>
            </w:pPr>
          </w:p>
        </w:tc>
        <w:tc>
          <w:tcPr>
            <w:tcW w:w="6966" w:type="dxa"/>
          </w:tcPr>
          <w:p w14:paraId="5FC33271" w14:textId="77777777" w:rsidR="00917E36" w:rsidRPr="004421B1" w:rsidRDefault="00917E36" w:rsidP="00917E36">
            <w:pPr>
              <w:widowControl/>
              <w:spacing w:line="240" w:lineRule="auto"/>
              <w:contextualSpacing/>
              <w:jc w:val="left"/>
              <w:rPr>
                <w:rFonts w:eastAsia="Arial Unicode MS"/>
                <w:b w:val="0"/>
                <w:bCs/>
                <w:sz w:val="24"/>
                <w:szCs w:val="24"/>
              </w:rPr>
            </w:pPr>
            <w:r w:rsidRPr="004421B1">
              <w:rPr>
                <w:rFonts w:eastAsia="Arial Unicode MS"/>
                <w:b w:val="0"/>
                <w:bCs/>
                <w:sz w:val="24"/>
                <w:szCs w:val="24"/>
              </w:rPr>
              <w:t>Топливо ДТ (евро)</w:t>
            </w:r>
          </w:p>
        </w:tc>
        <w:tc>
          <w:tcPr>
            <w:tcW w:w="2809" w:type="dxa"/>
          </w:tcPr>
          <w:p w14:paraId="5E730612" w14:textId="77777777" w:rsidR="00917E36" w:rsidRPr="004421B1" w:rsidRDefault="00917E36" w:rsidP="00917E36">
            <w:pPr>
              <w:widowControl/>
              <w:spacing w:line="240" w:lineRule="auto"/>
              <w:contextualSpacing/>
              <w:rPr>
                <w:rFonts w:eastAsia="Arial Unicode MS"/>
                <w:b w:val="0"/>
                <w:bCs/>
                <w:sz w:val="24"/>
                <w:szCs w:val="24"/>
              </w:rPr>
            </w:pPr>
            <w:r w:rsidRPr="004421B1">
              <w:rPr>
                <w:rFonts w:eastAsia="Arial Unicode MS"/>
                <w:b w:val="0"/>
                <w:bCs/>
                <w:sz w:val="24"/>
                <w:szCs w:val="24"/>
              </w:rPr>
              <w:t>30 литров</w:t>
            </w:r>
          </w:p>
        </w:tc>
      </w:tr>
      <w:tr w:rsidR="00917E36" w:rsidRPr="004421B1" w14:paraId="07A79407" w14:textId="77777777" w:rsidTr="004421B1">
        <w:trPr>
          <w:trHeight w:val="20"/>
          <w:jc w:val="center"/>
        </w:trPr>
        <w:tc>
          <w:tcPr>
            <w:tcW w:w="540" w:type="dxa"/>
          </w:tcPr>
          <w:p w14:paraId="4DED79E6" w14:textId="77777777" w:rsidR="00917E36" w:rsidRPr="004421B1" w:rsidRDefault="00917E36" w:rsidP="004421B1">
            <w:pPr>
              <w:widowControl/>
              <w:numPr>
                <w:ilvl w:val="0"/>
                <w:numId w:val="48"/>
              </w:numPr>
              <w:spacing w:line="240" w:lineRule="auto"/>
              <w:ind w:left="0" w:right="599" w:firstLine="0"/>
              <w:contextualSpacing/>
              <w:rPr>
                <w:rFonts w:eastAsia="Arial Unicode MS"/>
                <w:b w:val="0"/>
                <w:bCs/>
                <w:sz w:val="24"/>
                <w:szCs w:val="24"/>
              </w:rPr>
            </w:pPr>
          </w:p>
        </w:tc>
        <w:tc>
          <w:tcPr>
            <w:tcW w:w="6966" w:type="dxa"/>
          </w:tcPr>
          <w:p w14:paraId="2A6A4E0A" w14:textId="77777777" w:rsidR="00917E36" w:rsidRPr="004421B1" w:rsidRDefault="00917E36" w:rsidP="00917E36">
            <w:pPr>
              <w:widowControl/>
              <w:spacing w:line="240" w:lineRule="auto"/>
              <w:contextualSpacing/>
              <w:jc w:val="left"/>
              <w:rPr>
                <w:rFonts w:eastAsia="Arial Unicode MS"/>
                <w:b w:val="0"/>
                <w:bCs/>
                <w:sz w:val="24"/>
                <w:szCs w:val="24"/>
              </w:rPr>
            </w:pPr>
            <w:r w:rsidRPr="004421B1">
              <w:rPr>
                <w:rFonts w:eastAsia="Arial Unicode MS"/>
                <w:b w:val="0"/>
                <w:bCs/>
                <w:sz w:val="24"/>
                <w:szCs w:val="24"/>
              </w:rPr>
              <w:t>Дозаправка дизельным топливом</w:t>
            </w:r>
          </w:p>
        </w:tc>
        <w:tc>
          <w:tcPr>
            <w:tcW w:w="2809" w:type="dxa"/>
          </w:tcPr>
          <w:p w14:paraId="4B40952C" w14:textId="77777777" w:rsidR="00917E36" w:rsidRPr="004421B1" w:rsidRDefault="00917E36" w:rsidP="00917E36">
            <w:pPr>
              <w:widowControl/>
              <w:spacing w:line="240" w:lineRule="auto"/>
              <w:contextualSpacing/>
              <w:jc w:val="left"/>
              <w:rPr>
                <w:rFonts w:eastAsia="Arial Unicode MS"/>
                <w:b w:val="0"/>
                <w:bCs/>
                <w:sz w:val="24"/>
                <w:szCs w:val="24"/>
              </w:rPr>
            </w:pPr>
          </w:p>
        </w:tc>
      </w:tr>
      <w:tr w:rsidR="00C55E72" w:rsidRPr="004421B1" w14:paraId="422387DD" w14:textId="77777777" w:rsidTr="00C55E72">
        <w:trPr>
          <w:trHeight w:val="20"/>
          <w:jc w:val="center"/>
        </w:trPr>
        <w:tc>
          <w:tcPr>
            <w:tcW w:w="540" w:type="dxa"/>
          </w:tcPr>
          <w:p w14:paraId="42E67841" w14:textId="77777777" w:rsidR="00C55E72" w:rsidRPr="004421B1" w:rsidRDefault="00C55E72" w:rsidP="004421B1">
            <w:pPr>
              <w:widowControl/>
              <w:numPr>
                <w:ilvl w:val="0"/>
                <w:numId w:val="48"/>
              </w:numPr>
              <w:spacing w:line="240" w:lineRule="auto"/>
              <w:ind w:left="0" w:right="599" w:firstLine="0"/>
              <w:contextualSpacing/>
              <w:rPr>
                <w:rFonts w:eastAsia="Arial Unicode MS"/>
                <w:b w:val="0"/>
                <w:bCs/>
                <w:sz w:val="24"/>
                <w:szCs w:val="24"/>
              </w:rPr>
            </w:pPr>
          </w:p>
        </w:tc>
        <w:tc>
          <w:tcPr>
            <w:tcW w:w="6966" w:type="dxa"/>
          </w:tcPr>
          <w:p w14:paraId="1EA039CB" w14:textId="77777777" w:rsidR="00C55E72" w:rsidRPr="004421B1" w:rsidRDefault="00C55E72" w:rsidP="00917E36">
            <w:pPr>
              <w:widowControl/>
              <w:spacing w:line="240" w:lineRule="auto"/>
              <w:contextualSpacing/>
              <w:jc w:val="left"/>
              <w:rPr>
                <w:rFonts w:eastAsia="Arial Unicode MS"/>
                <w:b w:val="0"/>
                <w:bCs/>
                <w:sz w:val="24"/>
                <w:szCs w:val="24"/>
              </w:rPr>
            </w:pPr>
            <w:r>
              <w:rPr>
                <w:rFonts w:eastAsia="Arial Unicode MS"/>
                <w:b w:val="0"/>
                <w:bCs/>
                <w:sz w:val="24"/>
                <w:szCs w:val="24"/>
              </w:rPr>
              <w:t>Ветошь обтирочная</w:t>
            </w:r>
          </w:p>
        </w:tc>
        <w:tc>
          <w:tcPr>
            <w:tcW w:w="2809" w:type="dxa"/>
            <w:vAlign w:val="center"/>
          </w:tcPr>
          <w:p w14:paraId="03D5F4F8" w14:textId="77777777" w:rsidR="00C55E72" w:rsidRPr="004421B1" w:rsidRDefault="00C55E72" w:rsidP="00C55E72">
            <w:pPr>
              <w:widowControl/>
              <w:spacing w:line="240" w:lineRule="auto"/>
              <w:contextualSpacing/>
              <w:rPr>
                <w:rFonts w:eastAsia="Arial Unicode MS"/>
                <w:b w:val="0"/>
                <w:bCs/>
                <w:sz w:val="24"/>
                <w:szCs w:val="24"/>
              </w:rPr>
            </w:pPr>
            <w:r>
              <w:rPr>
                <w:rFonts w:eastAsia="Arial Unicode MS"/>
                <w:b w:val="0"/>
                <w:bCs/>
                <w:sz w:val="24"/>
                <w:szCs w:val="24"/>
              </w:rPr>
              <w:t>1 кг.</w:t>
            </w:r>
          </w:p>
        </w:tc>
      </w:tr>
      <w:tr w:rsidR="00C55E72" w:rsidRPr="004421B1" w14:paraId="40797FE4" w14:textId="77777777" w:rsidTr="00C55E72">
        <w:trPr>
          <w:trHeight w:val="20"/>
          <w:jc w:val="center"/>
        </w:trPr>
        <w:tc>
          <w:tcPr>
            <w:tcW w:w="540" w:type="dxa"/>
          </w:tcPr>
          <w:p w14:paraId="682004D8" w14:textId="77777777" w:rsidR="00C55E72" w:rsidRPr="004421B1" w:rsidRDefault="00C55E72" w:rsidP="004421B1">
            <w:pPr>
              <w:widowControl/>
              <w:numPr>
                <w:ilvl w:val="0"/>
                <w:numId w:val="48"/>
              </w:numPr>
              <w:spacing w:line="240" w:lineRule="auto"/>
              <w:ind w:left="0" w:right="599" w:firstLine="0"/>
              <w:contextualSpacing/>
              <w:rPr>
                <w:rFonts w:eastAsia="Arial Unicode MS"/>
                <w:b w:val="0"/>
                <w:bCs/>
                <w:sz w:val="24"/>
                <w:szCs w:val="24"/>
              </w:rPr>
            </w:pPr>
          </w:p>
        </w:tc>
        <w:tc>
          <w:tcPr>
            <w:tcW w:w="6966" w:type="dxa"/>
          </w:tcPr>
          <w:p w14:paraId="2F66D153" w14:textId="77777777" w:rsidR="00C55E72" w:rsidRPr="004421B1" w:rsidRDefault="00C55E72" w:rsidP="00917E36">
            <w:pPr>
              <w:widowControl/>
              <w:spacing w:line="240" w:lineRule="auto"/>
              <w:contextualSpacing/>
              <w:jc w:val="left"/>
              <w:rPr>
                <w:rFonts w:eastAsia="Arial Unicode MS"/>
                <w:b w:val="0"/>
                <w:bCs/>
                <w:sz w:val="24"/>
                <w:szCs w:val="24"/>
              </w:rPr>
            </w:pPr>
            <w:r>
              <w:rPr>
                <w:rFonts w:eastAsia="Arial Unicode MS"/>
                <w:b w:val="0"/>
                <w:bCs/>
                <w:sz w:val="24"/>
                <w:szCs w:val="24"/>
              </w:rPr>
              <w:t>Очиститель масляных загрязнений</w:t>
            </w:r>
          </w:p>
        </w:tc>
        <w:tc>
          <w:tcPr>
            <w:tcW w:w="2809" w:type="dxa"/>
            <w:vAlign w:val="center"/>
          </w:tcPr>
          <w:p w14:paraId="1679247D" w14:textId="77777777" w:rsidR="00C55E72" w:rsidRPr="004421B1" w:rsidRDefault="00C55E72" w:rsidP="00C55E72">
            <w:pPr>
              <w:widowControl/>
              <w:spacing w:line="240" w:lineRule="auto"/>
              <w:contextualSpacing/>
              <w:rPr>
                <w:rFonts w:eastAsia="Arial Unicode MS"/>
                <w:b w:val="0"/>
                <w:bCs/>
                <w:sz w:val="24"/>
                <w:szCs w:val="24"/>
              </w:rPr>
            </w:pPr>
            <w:r>
              <w:rPr>
                <w:rFonts w:eastAsia="Arial Unicode MS"/>
                <w:b w:val="0"/>
                <w:bCs/>
                <w:sz w:val="24"/>
                <w:szCs w:val="24"/>
              </w:rPr>
              <w:t>1 шт.</w:t>
            </w:r>
          </w:p>
        </w:tc>
      </w:tr>
      <w:tr w:rsidR="00917E36" w:rsidRPr="004421B1" w14:paraId="33EFD843" w14:textId="77777777" w:rsidTr="004421B1">
        <w:trPr>
          <w:trHeight w:val="20"/>
          <w:jc w:val="center"/>
        </w:trPr>
        <w:tc>
          <w:tcPr>
            <w:tcW w:w="540" w:type="dxa"/>
          </w:tcPr>
          <w:p w14:paraId="102C1550" w14:textId="77777777" w:rsidR="00917E36" w:rsidRPr="004421B1" w:rsidRDefault="00917E36" w:rsidP="004421B1">
            <w:pPr>
              <w:widowControl/>
              <w:numPr>
                <w:ilvl w:val="0"/>
                <w:numId w:val="48"/>
              </w:numPr>
              <w:spacing w:line="240" w:lineRule="auto"/>
              <w:ind w:left="0" w:right="599" w:firstLine="0"/>
              <w:contextualSpacing/>
              <w:rPr>
                <w:rFonts w:eastAsia="Arial Unicode MS"/>
                <w:b w:val="0"/>
                <w:bCs/>
                <w:sz w:val="24"/>
                <w:szCs w:val="24"/>
              </w:rPr>
            </w:pPr>
          </w:p>
        </w:tc>
        <w:tc>
          <w:tcPr>
            <w:tcW w:w="6966" w:type="dxa"/>
          </w:tcPr>
          <w:p w14:paraId="063A5C7B" w14:textId="77777777" w:rsidR="00917E36" w:rsidRPr="004421B1" w:rsidRDefault="00917E36" w:rsidP="00917E36">
            <w:pPr>
              <w:widowControl/>
              <w:spacing w:line="240" w:lineRule="auto"/>
              <w:contextualSpacing/>
              <w:jc w:val="left"/>
              <w:rPr>
                <w:rFonts w:eastAsia="Arial Unicode MS"/>
                <w:b w:val="0"/>
                <w:bCs/>
                <w:sz w:val="24"/>
                <w:szCs w:val="24"/>
              </w:rPr>
            </w:pPr>
            <w:r w:rsidRPr="004421B1">
              <w:rPr>
                <w:rFonts w:eastAsia="Arial Unicode MS"/>
                <w:b w:val="0"/>
                <w:bCs/>
                <w:sz w:val="24"/>
                <w:szCs w:val="24"/>
              </w:rPr>
              <w:t>Анализ, проверка уровня охлаждающей жидкости</w:t>
            </w:r>
          </w:p>
        </w:tc>
        <w:tc>
          <w:tcPr>
            <w:tcW w:w="2809" w:type="dxa"/>
          </w:tcPr>
          <w:p w14:paraId="07FA99ED" w14:textId="77777777" w:rsidR="00917E36" w:rsidRPr="004421B1" w:rsidRDefault="00917E36" w:rsidP="00917E36">
            <w:pPr>
              <w:widowControl/>
              <w:spacing w:line="240" w:lineRule="auto"/>
              <w:contextualSpacing/>
              <w:jc w:val="left"/>
              <w:rPr>
                <w:rFonts w:eastAsia="Arial Unicode MS"/>
                <w:b w:val="0"/>
                <w:bCs/>
                <w:sz w:val="24"/>
                <w:szCs w:val="24"/>
              </w:rPr>
            </w:pPr>
          </w:p>
        </w:tc>
      </w:tr>
      <w:tr w:rsidR="00917E36" w:rsidRPr="004421B1" w14:paraId="304CB546" w14:textId="77777777" w:rsidTr="004421B1">
        <w:trPr>
          <w:trHeight w:val="20"/>
          <w:jc w:val="center"/>
        </w:trPr>
        <w:tc>
          <w:tcPr>
            <w:tcW w:w="540" w:type="dxa"/>
          </w:tcPr>
          <w:p w14:paraId="134860E7" w14:textId="77777777" w:rsidR="00917E36" w:rsidRPr="004421B1" w:rsidRDefault="00917E36" w:rsidP="004421B1">
            <w:pPr>
              <w:widowControl/>
              <w:numPr>
                <w:ilvl w:val="0"/>
                <w:numId w:val="48"/>
              </w:numPr>
              <w:spacing w:line="240" w:lineRule="auto"/>
              <w:ind w:left="0" w:right="599" w:firstLine="0"/>
              <w:contextualSpacing/>
              <w:rPr>
                <w:rFonts w:eastAsia="Arial Unicode MS"/>
                <w:b w:val="0"/>
                <w:bCs/>
                <w:sz w:val="24"/>
                <w:szCs w:val="24"/>
              </w:rPr>
            </w:pPr>
          </w:p>
        </w:tc>
        <w:tc>
          <w:tcPr>
            <w:tcW w:w="6966" w:type="dxa"/>
          </w:tcPr>
          <w:p w14:paraId="5ABA3A3C" w14:textId="77777777" w:rsidR="00917E36" w:rsidRPr="004421B1" w:rsidRDefault="00917E36" w:rsidP="00917E36">
            <w:pPr>
              <w:widowControl/>
              <w:spacing w:line="240" w:lineRule="auto"/>
              <w:contextualSpacing/>
              <w:jc w:val="left"/>
              <w:rPr>
                <w:rFonts w:eastAsia="Arial Unicode MS"/>
                <w:b w:val="0"/>
                <w:bCs/>
                <w:sz w:val="24"/>
                <w:szCs w:val="24"/>
              </w:rPr>
            </w:pPr>
            <w:r w:rsidRPr="004421B1">
              <w:rPr>
                <w:b w:val="0"/>
                <w:bCs/>
                <w:sz w:val="24"/>
                <w:szCs w:val="24"/>
              </w:rPr>
              <w:t>Проверка проводов, клемм и прочих соединений.</w:t>
            </w:r>
          </w:p>
        </w:tc>
        <w:tc>
          <w:tcPr>
            <w:tcW w:w="2809" w:type="dxa"/>
          </w:tcPr>
          <w:p w14:paraId="3558F21B" w14:textId="77777777" w:rsidR="00917E36" w:rsidRPr="004421B1" w:rsidRDefault="00917E36" w:rsidP="00917E36">
            <w:pPr>
              <w:widowControl/>
              <w:spacing w:line="240" w:lineRule="auto"/>
              <w:contextualSpacing/>
              <w:jc w:val="left"/>
              <w:rPr>
                <w:rFonts w:eastAsia="Arial Unicode MS"/>
                <w:b w:val="0"/>
                <w:bCs/>
                <w:sz w:val="24"/>
                <w:szCs w:val="24"/>
              </w:rPr>
            </w:pPr>
          </w:p>
        </w:tc>
      </w:tr>
      <w:tr w:rsidR="00917E36" w:rsidRPr="004421B1" w14:paraId="312D7D56" w14:textId="77777777" w:rsidTr="004421B1">
        <w:trPr>
          <w:trHeight w:val="20"/>
          <w:jc w:val="center"/>
        </w:trPr>
        <w:tc>
          <w:tcPr>
            <w:tcW w:w="540" w:type="dxa"/>
          </w:tcPr>
          <w:p w14:paraId="09D31281" w14:textId="77777777" w:rsidR="00917E36" w:rsidRPr="004421B1" w:rsidRDefault="00917E36" w:rsidP="004421B1">
            <w:pPr>
              <w:widowControl/>
              <w:numPr>
                <w:ilvl w:val="0"/>
                <w:numId w:val="48"/>
              </w:numPr>
              <w:spacing w:line="240" w:lineRule="auto"/>
              <w:ind w:left="0" w:right="599" w:firstLine="0"/>
              <w:contextualSpacing/>
              <w:rPr>
                <w:rFonts w:eastAsia="Arial Unicode MS"/>
                <w:b w:val="0"/>
                <w:bCs/>
                <w:sz w:val="24"/>
                <w:szCs w:val="24"/>
              </w:rPr>
            </w:pPr>
          </w:p>
        </w:tc>
        <w:tc>
          <w:tcPr>
            <w:tcW w:w="6966" w:type="dxa"/>
          </w:tcPr>
          <w:p w14:paraId="01798AB3" w14:textId="77777777" w:rsidR="00917E36" w:rsidRPr="004421B1" w:rsidRDefault="00917E36" w:rsidP="00917E36">
            <w:pPr>
              <w:widowControl/>
              <w:spacing w:line="240" w:lineRule="auto"/>
              <w:contextualSpacing/>
              <w:jc w:val="left"/>
              <w:rPr>
                <w:rFonts w:eastAsia="Arial Unicode MS"/>
                <w:b w:val="0"/>
                <w:bCs/>
                <w:sz w:val="24"/>
                <w:szCs w:val="24"/>
              </w:rPr>
            </w:pPr>
            <w:r w:rsidRPr="004421B1">
              <w:rPr>
                <w:b w:val="0"/>
                <w:bCs/>
                <w:sz w:val="24"/>
                <w:szCs w:val="24"/>
              </w:rPr>
              <w:t>Проверка приводного ремня на наличие трещин, потертостей, расслоений</w:t>
            </w:r>
          </w:p>
        </w:tc>
        <w:tc>
          <w:tcPr>
            <w:tcW w:w="2809" w:type="dxa"/>
          </w:tcPr>
          <w:p w14:paraId="2ECAB278" w14:textId="77777777" w:rsidR="00917E36" w:rsidRPr="004421B1" w:rsidRDefault="00917E36" w:rsidP="00917E36">
            <w:pPr>
              <w:widowControl/>
              <w:spacing w:line="240" w:lineRule="auto"/>
              <w:contextualSpacing/>
              <w:jc w:val="left"/>
              <w:rPr>
                <w:rFonts w:eastAsia="Arial Unicode MS"/>
                <w:b w:val="0"/>
                <w:bCs/>
                <w:sz w:val="24"/>
                <w:szCs w:val="24"/>
              </w:rPr>
            </w:pPr>
          </w:p>
        </w:tc>
      </w:tr>
      <w:tr w:rsidR="00917E36" w:rsidRPr="004421B1" w14:paraId="22CAFA0D" w14:textId="77777777" w:rsidTr="004421B1">
        <w:trPr>
          <w:trHeight w:val="20"/>
          <w:jc w:val="center"/>
        </w:trPr>
        <w:tc>
          <w:tcPr>
            <w:tcW w:w="540" w:type="dxa"/>
          </w:tcPr>
          <w:p w14:paraId="392E261F" w14:textId="77777777" w:rsidR="00917E36" w:rsidRPr="004421B1" w:rsidRDefault="00917E36" w:rsidP="004421B1">
            <w:pPr>
              <w:widowControl/>
              <w:numPr>
                <w:ilvl w:val="0"/>
                <w:numId w:val="48"/>
              </w:numPr>
              <w:spacing w:line="240" w:lineRule="auto"/>
              <w:ind w:left="0" w:right="599" w:firstLine="0"/>
              <w:contextualSpacing/>
              <w:rPr>
                <w:rFonts w:eastAsia="Arial Unicode MS"/>
                <w:b w:val="0"/>
                <w:bCs/>
                <w:sz w:val="24"/>
                <w:szCs w:val="24"/>
              </w:rPr>
            </w:pPr>
          </w:p>
        </w:tc>
        <w:tc>
          <w:tcPr>
            <w:tcW w:w="6966" w:type="dxa"/>
          </w:tcPr>
          <w:p w14:paraId="3A79353D" w14:textId="77777777" w:rsidR="00917E36" w:rsidRPr="004421B1" w:rsidRDefault="00917E36" w:rsidP="00917E36">
            <w:pPr>
              <w:widowControl/>
              <w:spacing w:line="240" w:lineRule="auto"/>
              <w:contextualSpacing/>
              <w:jc w:val="left"/>
              <w:rPr>
                <w:rFonts w:eastAsia="Arial Unicode MS"/>
                <w:b w:val="0"/>
                <w:bCs/>
                <w:sz w:val="24"/>
                <w:szCs w:val="24"/>
              </w:rPr>
            </w:pPr>
            <w:r w:rsidRPr="004421B1">
              <w:rPr>
                <w:b w:val="0"/>
                <w:bCs/>
                <w:sz w:val="24"/>
                <w:szCs w:val="24"/>
              </w:rPr>
              <w:t>Проверка наличия воды в фильтре предварительной очистки топлива</w:t>
            </w:r>
          </w:p>
        </w:tc>
        <w:tc>
          <w:tcPr>
            <w:tcW w:w="2809" w:type="dxa"/>
          </w:tcPr>
          <w:p w14:paraId="56FC2958" w14:textId="77777777" w:rsidR="00917E36" w:rsidRPr="004421B1" w:rsidRDefault="00917E36" w:rsidP="00917E36">
            <w:pPr>
              <w:widowControl/>
              <w:spacing w:line="240" w:lineRule="auto"/>
              <w:contextualSpacing/>
              <w:jc w:val="left"/>
              <w:rPr>
                <w:rFonts w:eastAsia="Arial Unicode MS"/>
                <w:b w:val="0"/>
                <w:bCs/>
                <w:sz w:val="24"/>
                <w:szCs w:val="24"/>
              </w:rPr>
            </w:pPr>
          </w:p>
        </w:tc>
      </w:tr>
      <w:tr w:rsidR="00917E36" w:rsidRPr="004421B1" w14:paraId="39B4C00B" w14:textId="77777777" w:rsidTr="004421B1">
        <w:trPr>
          <w:trHeight w:val="20"/>
          <w:jc w:val="center"/>
        </w:trPr>
        <w:tc>
          <w:tcPr>
            <w:tcW w:w="540" w:type="dxa"/>
          </w:tcPr>
          <w:p w14:paraId="5FE77978" w14:textId="77777777" w:rsidR="00917E36" w:rsidRPr="004421B1" w:rsidRDefault="00917E36" w:rsidP="004421B1">
            <w:pPr>
              <w:widowControl/>
              <w:numPr>
                <w:ilvl w:val="0"/>
                <w:numId w:val="48"/>
              </w:numPr>
              <w:spacing w:line="240" w:lineRule="auto"/>
              <w:ind w:left="0" w:right="599" w:firstLine="0"/>
              <w:contextualSpacing/>
              <w:rPr>
                <w:rFonts w:eastAsia="Arial Unicode MS"/>
                <w:b w:val="0"/>
                <w:bCs/>
                <w:sz w:val="24"/>
                <w:szCs w:val="24"/>
              </w:rPr>
            </w:pPr>
          </w:p>
        </w:tc>
        <w:tc>
          <w:tcPr>
            <w:tcW w:w="6966" w:type="dxa"/>
          </w:tcPr>
          <w:p w14:paraId="4E2BEC00" w14:textId="77777777" w:rsidR="00917E36" w:rsidRPr="004421B1" w:rsidRDefault="00917E36" w:rsidP="00917E36">
            <w:pPr>
              <w:widowControl/>
              <w:spacing w:line="240" w:lineRule="auto"/>
              <w:contextualSpacing/>
              <w:jc w:val="left"/>
              <w:rPr>
                <w:rFonts w:eastAsia="Arial Unicode MS"/>
                <w:b w:val="0"/>
                <w:bCs/>
                <w:sz w:val="24"/>
                <w:szCs w:val="24"/>
              </w:rPr>
            </w:pPr>
            <w:r w:rsidRPr="004421B1">
              <w:rPr>
                <w:b w:val="0"/>
                <w:bCs/>
                <w:sz w:val="24"/>
                <w:szCs w:val="24"/>
              </w:rPr>
              <w:t>Проверка АВР, регулировка и настройка при необходимости</w:t>
            </w:r>
          </w:p>
        </w:tc>
        <w:tc>
          <w:tcPr>
            <w:tcW w:w="2809" w:type="dxa"/>
          </w:tcPr>
          <w:p w14:paraId="06099C10" w14:textId="77777777" w:rsidR="00917E36" w:rsidRPr="004421B1" w:rsidRDefault="00917E36" w:rsidP="00917E36">
            <w:pPr>
              <w:widowControl/>
              <w:spacing w:line="240" w:lineRule="auto"/>
              <w:contextualSpacing/>
              <w:jc w:val="left"/>
              <w:rPr>
                <w:rFonts w:eastAsia="Arial Unicode MS"/>
                <w:b w:val="0"/>
                <w:bCs/>
                <w:sz w:val="24"/>
                <w:szCs w:val="24"/>
              </w:rPr>
            </w:pPr>
          </w:p>
        </w:tc>
      </w:tr>
      <w:tr w:rsidR="00917E36" w:rsidRPr="004421B1" w14:paraId="668F4248" w14:textId="77777777" w:rsidTr="004421B1">
        <w:trPr>
          <w:trHeight w:val="20"/>
          <w:jc w:val="center"/>
        </w:trPr>
        <w:tc>
          <w:tcPr>
            <w:tcW w:w="540" w:type="dxa"/>
          </w:tcPr>
          <w:p w14:paraId="6638429B" w14:textId="77777777" w:rsidR="00917E36" w:rsidRPr="004421B1" w:rsidRDefault="00917E36" w:rsidP="004421B1">
            <w:pPr>
              <w:widowControl/>
              <w:numPr>
                <w:ilvl w:val="0"/>
                <w:numId w:val="48"/>
              </w:numPr>
              <w:spacing w:line="240" w:lineRule="auto"/>
              <w:ind w:left="0" w:right="599" w:firstLine="0"/>
              <w:contextualSpacing/>
              <w:rPr>
                <w:rFonts w:eastAsia="Arial Unicode MS"/>
                <w:b w:val="0"/>
                <w:bCs/>
                <w:sz w:val="24"/>
                <w:szCs w:val="24"/>
              </w:rPr>
            </w:pPr>
          </w:p>
        </w:tc>
        <w:tc>
          <w:tcPr>
            <w:tcW w:w="6966" w:type="dxa"/>
          </w:tcPr>
          <w:p w14:paraId="176021A2" w14:textId="77777777" w:rsidR="00917E36" w:rsidRPr="004421B1" w:rsidRDefault="00917E36" w:rsidP="00917E36">
            <w:pPr>
              <w:widowControl/>
              <w:spacing w:line="240" w:lineRule="auto"/>
              <w:contextualSpacing/>
              <w:jc w:val="left"/>
              <w:rPr>
                <w:rFonts w:eastAsia="Arial Unicode MS"/>
                <w:b w:val="0"/>
                <w:bCs/>
                <w:sz w:val="24"/>
                <w:szCs w:val="24"/>
              </w:rPr>
            </w:pPr>
            <w:r w:rsidRPr="004421B1">
              <w:rPr>
                <w:b w:val="0"/>
                <w:bCs/>
                <w:sz w:val="24"/>
                <w:szCs w:val="24"/>
              </w:rPr>
              <w:t>Проверка сработки АВР</w:t>
            </w:r>
          </w:p>
        </w:tc>
        <w:tc>
          <w:tcPr>
            <w:tcW w:w="2809" w:type="dxa"/>
          </w:tcPr>
          <w:p w14:paraId="5DF6F7DA" w14:textId="77777777" w:rsidR="00917E36" w:rsidRPr="004421B1" w:rsidRDefault="00917E36" w:rsidP="00917E36">
            <w:pPr>
              <w:widowControl/>
              <w:spacing w:line="240" w:lineRule="auto"/>
              <w:contextualSpacing/>
              <w:jc w:val="left"/>
              <w:rPr>
                <w:rFonts w:eastAsia="Arial Unicode MS"/>
                <w:b w:val="0"/>
                <w:bCs/>
                <w:sz w:val="24"/>
                <w:szCs w:val="24"/>
              </w:rPr>
            </w:pPr>
          </w:p>
        </w:tc>
      </w:tr>
      <w:tr w:rsidR="00917E36" w:rsidRPr="004421B1" w14:paraId="22847244" w14:textId="77777777" w:rsidTr="004421B1">
        <w:trPr>
          <w:trHeight w:val="20"/>
          <w:jc w:val="center"/>
        </w:trPr>
        <w:tc>
          <w:tcPr>
            <w:tcW w:w="540" w:type="dxa"/>
          </w:tcPr>
          <w:p w14:paraId="20EEA710" w14:textId="77777777" w:rsidR="00917E36" w:rsidRPr="004421B1" w:rsidRDefault="00917E36" w:rsidP="004421B1">
            <w:pPr>
              <w:widowControl/>
              <w:numPr>
                <w:ilvl w:val="0"/>
                <w:numId w:val="48"/>
              </w:numPr>
              <w:spacing w:line="240" w:lineRule="auto"/>
              <w:ind w:left="0" w:right="599" w:firstLine="0"/>
              <w:contextualSpacing/>
              <w:rPr>
                <w:rFonts w:eastAsia="Arial Unicode MS"/>
                <w:b w:val="0"/>
                <w:bCs/>
                <w:sz w:val="24"/>
                <w:szCs w:val="24"/>
              </w:rPr>
            </w:pPr>
          </w:p>
        </w:tc>
        <w:tc>
          <w:tcPr>
            <w:tcW w:w="6966" w:type="dxa"/>
          </w:tcPr>
          <w:p w14:paraId="7E8BE1A8" w14:textId="77777777" w:rsidR="00917E36" w:rsidRPr="004421B1" w:rsidRDefault="00917E36" w:rsidP="00917E36">
            <w:pPr>
              <w:widowControl/>
              <w:spacing w:line="240" w:lineRule="auto"/>
              <w:contextualSpacing/>
              <w:jc w:val="left"/>
              <w:rPr>
                <w:rFonts w:eastAsia="Arial Unicode MS"/>
                <w:b w:val="0"/>
                <w:bCs/>
                <w:sz w:val="24"/>
                <w:szCs w:val="24"/>
              </w:rPr>
            </w:pPr>
            <w:r w:rsidRPr="004421B1">
              <w:rPr>
                <w:b w:val="0"/>
                <w:bCs/>
                <w:sz w:val="24"/>
                <w:szCs w:val="24"/>
              </w:rPr>
              <w:t>Проверка надёжности уплотнений прокладок узлов и агрегатов</w:t>
            </w:r>
          </w:p>
        </w:tc>
        <w:tc>
          <w:tcPr>
            <w:tcW w:w="2809" w:type="dxa"/>
          </w:tcPr>
          <w:p w14:paraId="575CE9DC" w14:textId="77777777" w:rsidR="00917E36" w:rsidRPr="004421B1" w:rsidRDefault="00917E36" w:rsidP="00917E36">
            <w:pPr>
              <w:widowControl/>
              <w:spacing w:line="240" w:lineRule="auto"/>
              <w:contextualSpacing/>
              <w:jc w:val="left"/>
              <w:rPr>
                <w:rFonts w:eastAsia="Arial Unicode MS"/>
                <w:b w:val="0"/>
                <w:bCs/>
                <w:sz w:val="24"/>
                <w:szCs w:val="24"/>
              </w:rPr>
            </w:pPr>
          </w:p>
        </w:tc>
      </w:tr>
      <w:tr w:rsidR="00917E36" w:rsidRPr="004421B1" w14:paraId="0E6F3EC3" w14:textId="77777777" w:rsidTr="004421B1">
        <w:trPr>
          <w:trHeight w:val="20"/>
          <w:jc w:val="center"/>
        </w:trPr>
        <w:tc>
          <w:tcPr>
            <w:tcW w:w="540" w:type="dxa"/>
          </w:tcPr>
          <w:p w14:paraId="4E207045" w14:textId="77777777" w:rsidR="00917E36" w:rsidRPr="004421B1" w:rsidRDefault="00917E36" w:rsidP="004421B1">
            <w:pPr>
              <w:widowControl/>
              <w:numPr>
                <w:ilvl w:val="0"/>
                <w:numId w:val="48"/>
              </w:numPr>
              <w:spacing w:line="240" w:lineRule="auto"/>
              <w:ind w:left="0" w:right="599" w:firstLine="0"/>
              <w:contextualSpacing/>
              <w:rPr>
                <w:rFonts w:eastAsia="Arial Unicode MS"/>
                <w:b w:val="0"/>
                <w:bCs/>
                <w:sz w:val="24"/>
                <w:szCs w:val="24"/>
              </w:rPr>
            </w:pPr>
          </w:p>
        </w:tc>
        <w:tc>
          <w:tcPr>
            <w:tcW w:w="6966" w:type="dxa"/>
          </w:tcPr>
          <w:p w14:paraId="4D7FF18A" w14:textId="77777777" w:rsidR="00917E36" w:rsidRPr="004421B1" w:rsidRDefault="00917E36" w:rsidP="00917E36">
            <w:pPr>
              <w:widowControl/>
              <w:spacing w:line="240" w:lineRule="auto"/>
              <w:contextualSpacing/>
              <w:jc w:val="left"/>
              <w:rPr>
                <w:rFonts w:eastAsia="Arial Unicode MS"/>
                <w:b w:val="0"/>
                <w:bCs/>
                <w:sz w:val="24"/>
                <w:szCs w:val="24"/>
              </w:rPr>
            </w:pPr>
            <w:r w:rsidRPr="004421B1">
              <w:rPr>
                <w:b w:val="0"/>
                <w:bCs/>
                <w:sz w:val="24"/>
                <w:szCs w:val="24"/>
              </w:rPr>
              <w:t>Проверка плотности затяжки соединений и хомутов системы охлаждения</w:t>
            </w:r>
          </w:p>
        </w:tc>
        <w:tc>
          <w:tcPr>
            <w:tcW w:w="2809" w:type="dxa"/>
          </w:tcPr>
          <w:p w14:paraId="4062193E" w14:textId="77777777" w:rsidR="00917E36" w:rsidRPr="004421B1" w:rsidRDefault="00917E36" w:rsidP="00917E36">
            <w:pPr>
              <w:widowControl/>
              <w:spacing w:line="240" w:lineRule="auto"/>
              <w:contextualSpacing/>
              <w:jc w:val="left"/>
              <w:rPr>
                <w:rFonts w:eastAsia="Arial Unicode MS"/>
                <w:b w:val="0"/>
                <w:bCs/>
                <w:sz w:val="24"/>
                <w:szCs w:val="24"/>
              </w:rPr>
            </w:pPr>
          </w:p>
        </w:tc>
      </w:tr>
      <w:tr w:rsidR="00917E36" w:rsidRPr="004421B1" w14:paraId="18932132" w14:textId="77777777" w:rsidTr="004421B1">
        <w:trPr>
          <w:trHeight w:val="20"/>
          <w:jc w:val="center"/>
        </w:trPr>
        <w:tc>
          <w:tcPr>
            <w:tcW w:w="540" w:type="dxa"/>
          </w:tcPr>
          <w:p w14:paraId="5CC76D25" w14:textId="77777777" w:rsidR="00917E36" w:rsidRPr="004421B1" w:rsidRDefault="00917E36" w:rsidP="004421B1">
            <w:pPr>
              <w:widowControl/>
              <w:numPr>
                <w:ilvl w:val="0"/>
                <w:numId w:val="48"/>
              </w:numPr>
              <w:spacing w:line="240" w:lineRule="auto"/>
              <w:ind w:left="0" w:right="599" w:firstLine="0"/>
              <w:contextualSpacing/>
              <w:rPr>
                <w:rFonts w:eastAsia="Arial Unicode MS"/>
                <w:b w:val="0"/>
                <w:bCs/>
                <w:sz w:val="24"/>
                <w:szCs w:val="24"/>
              </w:rPr>
            </w:pPr>
          </w:p>
        </w:tc>
        <w:tc>
          <w:tcPr>
            <w:tcW w:w="6966" w:type="dxa"/>
          </w:tcPr>
          <w:p w14:paraId="69B30805" w14:textId="77777777" w:rsidR="00917E36" w:rsidRPr="004421B1" w:rsidRDefault="00917E36" w:rsidP="00917E36">
            <w:pPr>
              <w:widowControl/>
              <w:spacing w:line="240" w:lineRule="auto"/>
              <w:contextualSpacing/>
              <w:jc w:val="left"/>
              <w:rPr>
                <w:rFonts w:eastAsia="Arial Unicode MS"/>
                <w:b w:val="0"/>
                <w:bCs/>
                <w:sz w:val="24"/>
                <w:szCs w:val="24"/>
              </w:rPr>
            </w:pPr>
            <w:r w:rsidRPr="004421B1">
              <w:rPr>
                <w:b w:val="0"/>
                <w:bCs/>
                <w:sz w:val="24"/>
                <w:szCs w:val="24"/>
              </w:rPr>
              <w:t>Проверка плотности затяжки соединений и хомутов топливной системы</w:t>
            </w:r>
          </w:p>
        </w:tc>
        <w:tc>
          <w:tcPr>
            <w:tcW w:w="2809" w:type="dxa"/>
          </w:tcPr>
          <w:p w14:paraId="14479105" w14:textId="77777777" w:rsidR="00917E36" w:rsidRPr="004421B1" w:rsidRDefault="00917E36" w:rsidP="00917E36">
            <w:pPr>
              <w:widowControl/>
              <w:spacing w:line="240" w:lineRule="auto"/>
              <w:contextualSpacing/>
              <w:jc w:val="left"/>
              <w:rPr>
                <w:rFonts w:eastAsia="Arial Unicode MS"/>
                <w:b w:val="0"/>
                <w:bCs/>
                <w:sz w:val="24"/>
                <w:szCs w:val="24"/>
              </w:rPr>
            </w:pPr>
          </w:p>
        </w:tc>
      </w:tr>
      <w:tr w:rsidR="00917E36" w:rsidRPr="004421B1" w14:paraId="68D9F15B" w14:textId="77777777" w:rsidTr="004421B1">
        <w:trPr>
          <w:trHeight w:val="20"/>
          <w:jc w:val="center"/>
        </w:trPr>
        <w:tc>
          <w:tcPr>
            <w:tcW w:w="540" w:type="dxa"/>
          </w:tcPr>
          <w:p w14:paraId="5F6D2D5D" w14:textId="77777777" w:rsidR="00917E36" w:rsidRPr="004421B1" w:rsidRDefault="00917E36" w:rsidP="004421B1">
            <w:pPr>
              <w:widowControl/>
              <w:numPr>
                <w:ilvl w:val="0"/>
                <w:numId w:val="48"/>
              </w:numPr>
              <w:spacing w:line="240" w:lineRule="auto"/>
              <w:ind w:left="0" w:right="599" w:firstLine="0"/>
              <w:contextualSpacing/>
              <w:rPr>
                <w:rFonts w:eastAsia="Arial Unicode MS"/>
                <w:b w:val="0"/>
                <w:bCs/>
                <w:sz w:val="24"/>
                <w:szCs w:val="24"/>
              </w:rPr>
            </w:pPr>
          </w:p>
        </w:tc>
        <w:tc>
          <w:tcPr>
            <w:tcW w:w="6966" w:type="dxa"/>
          </w:tcPr>
          <w:p w14:paraId="7A723D72" w14:textId="77777777" w:rsidR="00917E36" w:rsidRPr="004421B1" w:rsidRDefault="00917E36" w:rsidP="00917E36">
            <w:pPr>
              <w:widowControl/>
              <w:spacing w:line="240" w:lineRule="auto"/>
              <w:contextualSpacing/>
              <w:jc w:val="left"/>
              <w:rPr>
                <w:rFonts w:eastAsia="Arial Unicode MS"/>
                <w:b w:val="0"/>
                <w:bCs/>
                <w:sz w:val="24"/>
                <w:szCs w:val="24"/>
              </w:rPr>
            </w:pPr>
            <w:r w:rsidRPr="004421B1">
              <w:rPr>
                <w:b w:val="0"/>
                <w:bCs/>
                <w:color w:val="000000"/>
                <w:sz w:val="22"/>
                <w:szCs w:val="22"/>
              </w:rPr>
              <w:t>Проверка кранов для слива масла, охлаждающей жидкости, топлива - на наличие подтеканий. При необходимости устранить.</w:t>
            </w:r>
          </w:p>
        </w:tc>
        <w:tc>
          <w:tcPr>
            <w:tcW w:w="2809" w:type="dxa"/>
          </w:tcPr>
          <w:p w14:paraId="0BAC3780" w14:textId="77777777" w:rsidR="00917E36" w:rsidRPr="004421B1" w:rsidRDefault="00917E36" w:rsidP="00917E36">
            <w:pPr>
              <w:widowControl/>
              <w:spacing w:line="240" w:lineRule="auto"/>
              <w:contextualSpacing/>
              <w:jc w:val="left"/>
              <w:rPr>
                <w:rFonts w:eastAsia="Arial Unicode MS"/>
                <w:b w:val="0"/>
                <w:bCs/>
                <w:sz w:val="24"/>
                <w:szCs w:val="24"/>
              </w:rPr>
            </w:pPr>
          </w:p>
        </w:tc>
      </w:tr>
      <w:tr w:rsidR="00917E36" w:rsidRPr="004421B1" w14:paraId="793F212A" w14:textId="77777777" w:rsidTr="004421B1">
        <w:trPr>
          <w:trHeight w:val="20"/>
          <w:jc w:val="center"/>
        </w:trPr>
        <w:tc>
          <w:tcPr>
            <w:tcW w:w="540" w:type="dxa"/>
          </w:tcPr>
          <w:p w14:paraId="0C0D1152" w14:textId="77777777" w:rsidR="00917E36" w:rsidRPr="004421B1" w:rsidRDefault="00917E36" w:rsidP="004421B1">
            <w:pPr>
              <w:widowControl/>
              <w:numPr>
                <w:ilvl w:val="0"/>
                <w:numId w:val="48"/>
              </w:numPr>
              <w:spacing w:line="240" w:lineRule="auto"/>
              <w:ind w:left="0" w:right="599" w:firstLine="0"/>
              <w:contextualSpacing/>
              <w:rPr>
                <w:rFonts w:eastAsia="Arial Unicode MS"/>
                <w:b w:val="0"/>
                <w:bCs/>
                <w:sz w:val="24"/>
                <w:szCs w:val="24"/>
              </w:rPr>
            </w:pPr>
          </w:p>
        </w:tc>
        <w:tc>
          <w:tcPr>
            <w:tcW w:w="6966" w:type="dxa"/>
          </w:tcPr>
          <w:p w14:paraId="6C5E216C" w14:textId="77777777" w:rsidR="00917E36" w:rsidRPr="004421B1" w:rsidRDefault="00917E36" w:rsidP="00917E36">
            <w:pPr>
              <w:widowControl/>
              <w:spacing w:line="240" w:lineRule="auto"/>
              <w:contextualSpacing/>
              <w:jc w:val="left"/>
              <w:rPr>
                <w:rFonts w:eastAsia="Arial Unicode MS"/>
                <w:b w:val="0"/>
                <w:bCs/>
                <w:sz w:val="24"/>
                <w:szCs w:val="24"/>
              </w:rPr>
            </w:pPr>
            <w:r w:rsidRPr="004421B1">
              <w:rPr>
                <w:b w:val="0"/>
                <w:bCs/>
                <w:sz w:val="22"/>
                <w:szCs w:val="22"/>
              </w:rPr>
              <w:t>Проверка состояния генератора подзарядки АКБ</w:t>
            </w:r>
          </w:p>
        </w:tc>
        <w:tc>
          <w:tcPr>
            <w:tcW w:w="2809" w:type="dxa"/>
          </w:tcPr>
          <w:p w14:paraId="723513A2" w14:textId="77777777" w:rsidR="00917E36" w:rsidRPr="004421B1" w:rsidRDefault="00917E36" w:rsidP="00917E36">
            <w:pPr>
              <w:widowControl/>
              <w:spacing w:line="240" w:lineRule="auto"/>
              <w:contextualSpacing/>
              <w:jc w:val="left"/>
              <w:rPr>
                <w:rFonts w:eastAsia="Arial Unicode MS"/>
                <w:b w:val="0"/>
                <w:bCs/>
                <w:sz w:val="24"/>
                <w:szCs w:val="24"/>
              </w:rPr>
            </w:pPr>
          </w:p>
        </w:tc>
      </w:tr>
      <w:tr w:rsidR="00917E36" w:rsidRPr="004421B1" w14:paraId="1EB290C2" w14:textId="77777777" w:rsidTr="004421B1">
        <w:trPr>
          <w:trHeight w:val="20"/>
          <w:jc w:val="center"/>
        </w:trPr>
        <w:tc>
          <w:tcPr>
            <w:tcW w:w="540" w:type="dxa"/>
          </w:tcPr>
          <w:p w14:paraId="05E83715" w14:textId="77777777" w:rsidR="00917E36" w:rsidRPr="004421B1" w:rsidRDefault="00917E36" w:rsidP="004421B1">
            <w:pPr>
              <w:widowControl/>
              <w:numPr>
                <w:ilvl w:val="0"/>
                <w:numId w:val="48"/>
              </w:numPr>
              <w:spacing w:line="240" w:lineRule="auto"/>
              <w:ind w:left="0" w:right="599" w:firstLine="0"/>
              <w:contextualSpacing/>
              <w:rPr>
                <w:rFonts w:eastAsia="Arial Unicode MS"/>
                <w:b w:val="0"/>
                <w:bCs/>
                <w:sz w:val="24"/>
                <w:szCs w:val="24"/>
              </w:rPr>
            </w:pPr>
          </w:p>
        </w:tc>
        <w:tc>
          <w:tcPr>
            <w:tcW w:w="6966" w:type="dxa"/>
          </w:tcPr>
          <w:p w14:paraId="3895C69E" w14:textId="77777777" w:rsidR="00917E36" w:rsidRPr="004421B1" w:rsidRDefault="00917E36" w:rsidP="00917E36">
            <w:pPr>
              <w:widowControl/>
              <w:spacing w:line="240" w:lineRule="auto"/>
              <w:contextualSpacing/>
              <w:jc w:val="left"/>
              <w:rPr>
                <w:rFonts w:eastAsia="Arial Unicode MS"/>
                <w:b w:val="0"/>
                <w:bCs/>
                <w:sz w:val="24"/>
                <w:szCs w:val="24"/>
              </w:rPr>
            </w:pPr>
            <w:r w:rsidRPr="004421B1">
              <w:rPr>
                <w:b w:val="0"/>
                <w:bCs/>
                <w:sz w:val="22"/>
                <w:szCs w:val="22"/>
              </w:rPr>
              <w:t>Проверка электрических соединений генератора</w:t>
            </w:r>
          </w:p>
        </w:tc>
        <w:tc>
          <w:tcPr>
            <w:tcW w:w="2809" w:type="dxa"/>
          </w:tcPr>
          <w:p w14:paraId="64F178C2" w14:textId="77777777" w:rsidR="00917E36" w:rsidRPr="004421B1" w:rsidRDefault="00917E36" w:rsidP="00917E36">
            <w:pPr>
              <w:widowControl/>
              <w:spacing w:line="240" w:lineRule="auto"/>
              <w:contextualSpacing/>
              <w:jc w:val="left"/>
              <w:rPr>
                <w:rFonts w:eastAsia="Arial Unicode MS"/>
                <w:b w:val="0"/>
                <w:bCs/>
                <w:sz w:val="24"/>
                <w:szCs w:val="24"/>
              </w:rPr>
            </w:pPr>
          </w:p>
        </w:tc>
      </w:tr>
      <w:tr w:rsidR="00917E36" w:rsidRPr="004421B1" w14:paraId="1A3A9315" w14:textId="77777777" w:rsidTr="004421B1">
        <w:trPr>
          <w:trHeight w:val="20"/>
          <w:jc w:val="center"/>
        </w:trPr>
        <w:tc>
          <w:tcPr>
            <w:tcW w:w="540" w:type="dxa"/>
          </w:tcPr>
          <w:p w14:paraId="436813A1" w14:textId="77777777" w:rsidR="00917E36" w:rsidRPr="004421B1" w:rsidRDefault="00917E36" w:rsidP="004421B1">
            <w:pPr>
              <w:widowControl/>
              <w:numPr>
                <w:ilvl w:val="0"/>
                <w:numId w:val="48"/>
              </w:numPr>
              <w:spacing w:line="240" w:lineRule="auto"/>
              <w:ind w:left="0" w:right="599" w:firstLine="0"/>
              <w:contextualSpacing/>
              <w:rPr>
                <w:rFonts w:eastAsia="Arial Unicode MS"/>
                <w:b w:val="0"/>
                <w:bCs/>
                <w:sz w:val="24"/>
                <w:szCs w:val="24"/>
              </w:rPr>
            </w:pPr>
          </w:p>
        </w:tc>
        <w:tc>
          <w:tcPr>
            <w:tcW w:w="6966" w:type="dxa"/>
          </w:tcPr>
          <w:p w14:paraId="0AC5E753" w14:textId="77777777" w:rsidR="00917E36" w:rsidRPr="004421B1" w:rsidRDefault="00917E36" w:rsidP="00917E36">
            <w:pPr>
              <w:widowControl/>
              <w:spacing w:line="240" w:lineRule="auto"/>
              <w:contextualSpacing/>
              <w:jc w:val="left"/>
              <w:rPr>
                <w:rFonts w:eastAsia="Arial Unicode MS"/>
                <w:b w:val="0"/>
                <w:bCs/>
                <w:sz w:val="24"/>
                <w:szCs w:val="24"/>
              </w:rPr>
            </w:pPr>
            <w:r w:rsidRPr="004421B1">
              <w:rPr>
                <w:b w:val="0"/>
                <w:bCs/>
                <w:color w:val="000000"/>
                <w:sz w:val="22"/>
                <w:szCs w:val="22"/>
              </w:rPr>
              <w:t>Проверка системы контроля и автоматизации: контрольно-измерительные приборов, светодиодов аварийной сигнализации, защитных автоматических выключателей</w:t>
            </w:r>
          </w:p>
        </w:tc>
        <w:tc>
          <w:tcPr>
            <w:tcW w:w="2809" w:type="dxa"/>
          </w:tcPr>
          <w:p w14:paraId="65481AD7" w14:textId="77777777" w:rsidR="00917E36" w:rsidRPr="004421B1" w:rsidRDefault="00917E36" w:rsidP="00917E36">
            <w:pPr>
              <w:widowControl/>
              <w:spacing w:line="240" w:lineRule="auto"/>
              <w:contextualSpacing/>
              <w:jc w:val="left"/>
              <w:rPr>
                <w:rFonts w:eastAsia="Arial Unicode MS"/>
                <w:b w:val="0"/>
                <w:bCs/>
                <w:sz w:val="24"/>
                <w:szCs w:val="24"/>
              </w:rPr>
            </w:pPr>
          </w:p>
        </w:tc>
      </w:tr>
      <w:tr w:rsidR="00917E36" w:rsidRPr="004421B1" w14:paraId="775A55CD" w14:textId="77777777" w:rsidTr="004421B1">
        <w:trPr>
          <w:trHeight w:val="20"/>
          <w:jc w:val="center"/>
        </w:trPr>
        <w:tc>
          <w:tcPr>
            <w:tcW w:w="540" w:type="dxa"/>
          </w:tcPr>
          <w:p w14:paraId="54295276" w14:textId="77777777" w:rsidR="00917E36" w:rsidRPr="004421B1" w:rsidRDefault="00917E36" w:rsidP="004421B1">
            <w:pPr>
              <w:widowControl/>
              <w:numPr>
                <w:ilvl w:val="0"/>
                <w:numId w:val="48"/>
              </w:numPr>
              <w:spacing w:line="240" w:lineRule="auto"/>
              <w:ind w:left="0" w:right="599" w:firstLine="0"/>
              <w:contextualSpacing/>
              <w:rPr>
                <w:rFonts w:eastAsia="Arial Unicode MS"/>
                <w:b w:val="0"/>
                <w:bCs/>
                <w:sz w:val="24"/>
                <w:szCs w:val="24"/>
              </w:rPr>
            </w:pPr>
          </w:p>
        </w:tc>
        <w:tc>
          <w:tcPr>
            <w:tcW w:w="6966" w:type="dxa"/>
          </w:tcPr>
          <w:p w14:paraId="504D5DCC" w14:textId="77777777" w:rsidR="00917E36" w:rsidRPr="004421B1" w:rsidRDefault="00917E36" w:rsidP="00917E36">
            <w:pPr>
              <w:widowControl/>
              <w:spacing w:line="240" w:lineRule="auto"/>
              <w:contextualSpacing/>
              <w:jc w:val="left"/>
              <w:rPr>
                <w:rFonts w:eastAsia="Arial Unicode MS"/>
                <w:b w:val="0"/>
                <w:bCs/>
                <w:sz w:val="24"/>
                <w:szCs w:val="24"/>
              </w:rPr>
            </w:pPr>
            <w:r w:rsidRPr="004421B1">
              <w:rPr>
                <w:b w:val="0"/>
                <w:bCs/>
                <w:sz w:val="22"/>
                <w:szCs w:val="22"/>
              </w:rPr>
              <w:t>Проверка состояния гофрированных секций выпускного трубопровода</w:t>
            </w:r>
          </w:p>
        </w:tc>
        <w:tc>
          <w:tcPr>
            <w:tcW w:w="2809" w:type="dxa"/>
          </w:tcPr>
          <w:p w14:paraId="43142849" w14:textId="77777777" w:rsidR="00917E36" w:rsidRPr="004421B1" w:rsidRDefault="00917E36" w:rsidP="00917E36">
            <w:pPr>
              <w:widowControl/>
              <w:spacing w:line="240" w:lineRule="auto"/>
              <w:contextualSpacing/>
              <w:jc w:val="left"/>
              <w:rPr>
                <w:rFonts w:eastAsia="Arial Unicode MS"/>
                <w:b w:val="0"/>
                <w:bCs/>
                <w:sz w:val="24"/>
                <w:szCs w:val="24"/>
              </w:rPr>
            </w:pPr>
          </w:p>
        </w:tc>
      </w:tr>
      <w:tr w:rsidR="00917E36" w:rsidRPr="004421B1" w14:paraId="329B42C8" w14:textId="77777777" w:rsidTr="004421B1">
        <w:trPr>
          <w:trHeight w:val="20"/>
          <w:jc w:val="center"/>
        </w:trPr>
        <w:tc>
          <w:tcPr>
            <w:tcW w:w="540" w:type="dxa"/>
          </w:tcPr>
          <w:p w14:paraId="5F9A9F25" w14:textId="77777777" w:rsidR="00917E36" w:rsidRPr="004421B1" w:rsidRDefault="00917E36" w:rsidP="004421B1">
            <w:pPr>
              <w:widowControl/>
              <w:numPr>
                <w:ilvl w:val="0"/>
                <w:numId w:val="48"/>
              </w:numPr>
              <w:spacing w:line="240" w:lineRule="auto"/>
              <w:ind w:left="0" w:right="599" w:firstLine="0"/>
              <w:contextualSpacing/>
              <w:rPr>
                <w:rFonts w:eastAsia="Arial Unicode MS"/>
                <w:b w:val="0"/>
                <w:bCs/>
                <w:sz w:val="24"/>
                <w:szCs w:val="24"/>
              </w:rPr>
            </w:pPr>
          </w:p>
        </w:tc>
        <w:tc>
          <w:tcPr>
            <w:tcW w:w="6966" w:type="dxa"/>
          </w:tcPr>
          <w:p w14:paraId="49D82A14" w14:textId="77777777" w:rsidR="00917E36" w:rsidRPr="004421B1" w:rsidRDefault="00917E36" w:rsidP="00917E36">
            <w:pPr>
              <w:widowControl/>
              <w:spacing w:line="240" w:lineRule="auto"/>
              <w:contextualSpacing/>
              <w:jc w:val="left"/>
              <w:rPr>
                <w:rFonts w:eastAsia="Arial Unicode MS"/>
                <w:b w:val="0"/>
                <w:bCs/>
                <w:sz w:val="24"/>
                <w:szCs w:val="24"/>
              </w:rPr>
            </w:pPr>
            <w:r w:rsidRPr="004421B1">
              <w:rPr>
                <w:b w:val="0"/>
                <w:bCs/>
                <w:sz w:val="22"/>
                <w:szCs w:val="22"/>
              </w:rPr>
              <w:t>Проверка соединений контура заземления</w:t>
            </w:r>
          </w:p>
        </w:tc>
        <w:tc>
          <w:tcPr>
            <w:tcW w:w="2809" w:type="dxa"/>
          </w:tcPr>
          <w:p w14:paraId="04D320BA" w14:textId="77777777" w:rsidR="00917E36" w:rsidRPr="004421B1" w:rsidRDefault="00917E36" w:rsidP="00917E36">
            <w:pPr>
              <w:widowControl/>
              <w:spacing w:line="240" w:lineRule="auto"/>
              <w:contextualSpacing/>
              <w:jc w:val="left"/>
              <w:rPr>
                <w:rFonts w:eastAsia="Arial Unicode MS"/>
                <w:b w:val="0"/>
                <w:bCs/>
                <w:sz w:val="24"/>
                <w:szCs w:val="24"/>
              </w:rPr>
            </w:pPr>
          </w:p>
        </w:tc>
      </w:tr>
      <w:tr w:rsidR="00917E36" w:rsidRPr="004421B1" w14:paraId="5A037B22" w14:textId="77777777" w:rsidTr="004421B1">
        <w:trPr>
          <w:trHeight w:val="20"/>
          <w:jc w:val="center"/>
        </w:trPr>
        <w:tc>
          <w:tcPr>
            <w:tcW w:w="540" w:type="dxa"/>
          </w:tcPr>
          <w:p w14:paraId="095DC9E0" w14:textId="77777777" w:rsidR="00917E36" w:rsidRPr="004421B1" w:rsidRDefault="00917E36" w:rsidP="004421B1">
            <w:pPr>
              <w:widowControl/>
              <w:numPr>
                <w:ilvl w:val="0"/>
                <w:numId w:val="48"/>
              </w:numPr>
              <w:spacing w:line="240" w:lineRule="auto"/>
              <w:ind w:left="0" w:right="599" w:firstLine="0"/>
              <w:contextualSpacing/>
              <w:rPr>
                <w:rFonts w:eastAsia="Arial Unicode MS"/>
                <w:b w:val="0"/>
                <w:bCs/>
                <w:sz w:val="24"/>
                <w:szCs w:val="24"/>
              </w:rPr>
            </w:pPr>
          </w:p>
        </w:tc>
        <w:tc>
          <w:tcPr>
            <w:tcW w:w="6966" w:type="dxa"/>
          </w:tcPr>
          <w:p w14:paraId="6E165A55" w14:textId="77777777" w:rsidR="00917E36" w:rsidRPr="004421B1" w:rsidRDefault="00917E36" w:rsidP="00917E36">
            <w:pPr>
              <w:widowControl/>
              <w:spacing w:line="240" w:lineRule="auto"/>
              <w:contextualSpacing/>
              <w:jc w:val="left"/>
              <w:rPr>
                <w:rFonts w:eastAsia="Arial Unicode MS"/>
                <w:b w:val="0"/>
                <w:bCs/>
                <w:sz w:val="24"/>
                <w:szCs w:val="24"/>
              </w:rPr>
            </w:pPr>
            <w:r w:rsidRPr="004421B1">
              <w:rPr>
                <w:b w:val="0"/>
                <w:bCs/>
                <w:sz w:val="22"/>
                <w:szCs w:val="22"/>
              </w:rPr>
              <w:t>Проверка панели управления ДГУ</w:t>
            </w:r>
          </w:p>
        </w:tc>
        <w:tc>
          <w:tcPr>
            <w:tcW w:w="2809" w:type="dxa"/>
          </w:tcPr>
          <w:p w14:paraId="6A94656A" w14:textId="77777777" w:rsidR="00917E36" w:rsidRPr="004421B1" w:rsidRDefault="00917E36" w:rsidP="00917E36">
            <w:pPr>
              <w:widowControl/>
              <w:spacing w:line="240" w:lineRule="auto"/>
              <w:contextualSpacing/>
              <w:jc w:val="left"/>
              <w:rPr>
                <w:rFonts w:eastAsia="Arial Unicode MS"/>
                <w:b w:val="0"/>
                <w:bCs/>
                <w:sz w:val="24"/>
                <w:szCs w:val="24"/>
              </w:rPr>
            </w:pPr>
          </w:p>
        </w:tc>
      </w:tr>
      <w:tr w:rsidR="00917E36" w:rsidRPr="004421B1" w14:paraId="715A2F40" w14:textId="77777777" w:rsidTr="004421B1">
        <w:trPr>
          <w:trHeight w:val="20"/>
          <w:jc w:val="center"/>
        </w:trPr>
        <w:tc>
          <w:tcPr>
            <w:tcW w:w="540" w:type="dxa"/>
          </w:tcPr>
          <w:p w14:paraId="5297A935" w14:textId="77777777" w:rsidR="00917E36" w:rsidRPr="004421B1" w:rsidRDefault="00917E36" w:rsidP="004421B1">
            <w:pPr>
              <w:widowControl/>
              <w:numPr>
                <w:ilvl w:val="0"/>
                <w:numId w:val="48"/>
              </w:numPr>
              <w:spacing w:line="240" w:lineRule="auto"/>
              <w:ind w:left="0" w:right="599" w:firstLine="0"/>
              <w:contextualSpacing/>
              <w:rPr>
                <w:rFonts w:eastAsia="Arial Unicode MS"/>
                <w:b w:val="0"/>
                <w:bCs/>
                <w:sz w:val="24"/>
                <w:szCs w:val="24"/>
              </w:rPr>
            </w:pPr>
          </w:p>
        </w:tc>
        <w:tc>
          <w:tcPr>
            <w:tcW w:w="6966" w:type="dxa"/>
          </w:tcPr>
          <w:p w14:paraId="1F4338A3" w14:textId="77777777" w:rsidR="00917E36" w:rsidRPr="004421B1" w:rsidRDefault="00917E36" w:rsidP="00917E36">
            <w:pPr>
              <w:widowControl/>
              <w:spacing w:line="240" w:lineRule="auto"/>
              <w:contextualSpacing/>
              <w:jc w:val="left"/>
              <w:rPr>
                <w:rFonts w:eastAsia="Arial Unicode MS"/>
                <w:b w:val="0"/>
                <w:bCs/>
                <w:sz w:val="24"/>
                <w:szCs w:val="24"/>
              </w:rPr>
            </w:pPr>
            <w:r w:rsidRPr="004421B1">
              <w:rPr>
                <w:b w:val="0"/>
                <w:bCs/>
                <w:sz w:val="22"/>
                <w:szCs w:val="22"/>
              </w:rPr>
              <w:t>Проведение испытания под нагрузкой (по согласованию с Заказчиком)</w:t>
            </w:r>
          </w:p>
        </w:tc>
        <w:tc>
          <w:tcPr>
            <w:tcW w:w="2809" w:type="dxa"/>
          </w:tcPr>
          <w:p w14:paraId="70E08BA5" w14:textId="77777777" w:rsidR="00917E36" w:rsidRPr="004421B1" w:rsidRDefault="00917E36" w:rsidP="00917E36">
            <w:pPr>
              <w:widowControl/>
              <w:spacing w:line="240" w:lineRule="auto"/>
              <w:contextualSpacing/>
              <w:jc w:val="left"/>
              <w:rPr>
                <w:rFonts w:eastAsia="Arial Unicode MS"/>
                <w:b w:val="0"/>
                <w:bCs/>
                <w:sz w:val="24"/>
                <w:szCs w:val="24"/>
              </w:rPr>
            </w:pPr>
          </w:p>
        </w:tc>
      </w:tr>
      <w:tr w:rsidR="00917E36" w:rsidRPr="004421B1" w14:paraId="2DBE8671" w14:textId="77777777" w:rsidTr="004421B1">
        <w:trPr>
          <w:trHeight w:val="20"/>
          <w:jc w:val="center"/>
        </w:trPr>
        <w:tc>
          <w:tcPr>
            <w:tcW w:w="540" w:type="dxa"/>
          </w:tcPr>
          <w:p w14:paraId="2BD3A343" w14:textId="77777777" w:rsidR="00917E36" w:rsidRPr="004421B1" w:rsidRDefault="00917E36" w:rsidP="004421B1">
            <w:pPr>
              <w:widowControl/>
              <w:numPr>
                <w:ilvl w:val="0"/>
                <w:numId w:val="48"/>
              </w:numPr>
              <w:spacing w:line="240" w:lineRule="auto"/>
              <w:ind w:left="0" w:right="599" w:firstLine="0"/>
              <w:contextualSpacing/>
              <w:rPr>
                <w:rFonts w:eastAsia="Arial Unicode MS"/>
                <w:b w:val="0"/>
                <w:bCs/>
                <w:sz w:val="24"/>
                <w:szCs w:val="24"/>
              </w:rPr>
            </w:pPr>
          </w:p>
        </w:tc>
        <w:tc>
          <w:tcPr>
            <w:tcW w:w="6966" w:type="dxa"/>
          </w:tcPr>
          <w:p w14:paraId="712B024D" w14:textId="77777777" w:rsidR="00917E36" w:rsidRPr="004421B1" w:rsidRDefault="00917E36" w:rsidP="00917E36">
            <w:pPr>
              <w:widowControl/>
              <w:spacing w:line="240" w:lineRule="auto"/>
              <w:contextualSpacing/>
              <w:jc w:val="left"/>
              <w:rPr>
                <w:rFonts w:eastAsia="Arial Unicode MS"/>
                <w:b w:val="0"/>
                <w:bCs/>
                <w:sz w:val="24"/>
                <w:szCs w:val="24"/>
              </w:rPr>
            </w:pPr>
            <w:r w:rsidRPr="004421B1">
              <w:rPr>
                <w:b w:val="0"/>
                <w:bCs/>
                <w:color w:val="000000"/>
                <w:sz w:val="22"/>
                <w:szCs w:val="22"/>
              </w:rPr>
              <w:t>Проверка уровня масла</w:t>
            </w:r>
          </w:p>
        </w:tc>
        <w:tc>
          <w:tcPr>
            <w:tcW w:w="2809" w:type="dxa"/>
          </w:tcPr>
          <w:p w14:paraId="1A043052" w14:textId="77777777" w:rsidR="00917E36" w:rsidRPr="004421B1" w:rsidRDefault="00917E36" w:rsidP="00917E36">
            <w:pPr>
              <w:widowControl/>
              <w:spacing w:line="240" w:lineRule="auto"/>
              <w:contextualSpacing/>
              <w:jc w:val="left"/>
              <w:rPr>
                <w:rFonts w:eastAsia="Arial Unicode MS"/>
                <w:b w:val="0"/>
                <w:bCs/>
                <w:sz w:val="24"/>
                <w:szCs w:val="24"/>
              </w:rPr>
            </w:pPr>
          </w:p>
        </w:tc>
      </w:tr>
    </w:tbl>
    <w:p w14:paraId="01386FED" w14:textId="77777777" w:rsidR="00917E36" w:rsidRDefault="00917E36" w:rsidP="00917E36">
      <w:pPr>
        <w:widowControl/>
        <w:spacing w:line="240" w:lineRule="auto"/>
        <w:ind w:firstLine="709"/>
        <w:contextualSpacing/>
        <w:jc w:val="both"/>
        <w:rPr>
          <w:rFonts w:eastAsia="Calibri"/>
          <w:b w:val="0"/>
          <w:sz w:val="24"/>
          <w:szCs w:val="24"/>
        </w:rPr>
      </w:pPr>
    </w:p>
    <w:p w14:paraId="6D2A8686" w14:textId="77777777" w:rsidR="00120191" w:rsidRDefault="003B0EEF" w:rsidP="00917E36">
      <w:pPr>
        <w:widowControl/>
        <w:spacing w:line="240" w:lineRule="auto"/>
        <w:ind w:firstLine="709"/>
        <w:contextualSpacing/>
        <w:jc w:val="both"/>
        <w:rPr>
          <w:rFonts w:eastAsia="Calibri"/>
          <w:b w:val="0"/>
          <w:sz w:val="24"/>
          <w:szCs w:val="24"/>
        </w:rPr>
      </w:pPr>
      <w:r w:rsidRPr="00202C98">
        <w:rPr>
          <w:rFonts w:eastAsia="Calibri"/>
          <w:b w:val="0"/>
          <w:sz w:val="24"/>
          <w:szCs w:val="24"/>
        </w:rPr>
        <w:t>Применяемые в ходе оказания Услуг материалы долж</w:t>
      </w:r>
      <w:r w:rsidRPr="00202C98">
        <w:rPr>
          <w:rFonts w:eastAsia="Calibri"/>
          <w:b w:val="0"/>
          <w:color w:val="000000"/>
          <w:sz w:val="24"/>
          <w:szCs w:val="24"/>
        </w:rPr>
        <w:t>ны быть новыми, не ранее 202</w:t>
      </w:r>
      <w:r w:rsidR="00917E36">
        <w:rPr>
          <w:rFonts w:eastAsia="Calibri"/>
          <w:b w:val="0"/>
          <w:color w:val="000000"/>
          <w:sz w:val="24"/>
          <w:szCs w:val="24"/>
        </w:rPr>
        <w:t>5</w:t>
      </w:r>
      <w:r w:rsidRPr="00202C98">
        <w:rPr>
          <w:rFonts w:eastAsia="Calibri"/>
          <w:b w:val="0"/>
          <w:color w:val="000000"/>
          <w:sz w:val="24"/>
          <w:szCs w:val="24"/>
        </w:rPr>
        <w:t xml:space="preserve"> года выпуска и соответствовать требованиям и </w:t>
      </w:r>
      <w:proofErr w:type="gramStart"/>
      <w:r w:rsidRPr="00202C98">
        <w:rPr>
          <w:rFonts w:eastAsia="Calibri"/>
          <w:b w:val="0"/>
          <w:color w:val="000000"/>
          <w:sz w:val="24"/>
          <w:szCs w:val="24"/>
        </w:rPr>
        <w:t>нормам</w:t>
      </w:r>
      <w:proofErr w:type="gramEnd"/>
      <w:r w:rsidRPr="00202C98">
        <w:rPr>
          <w:rFonts w:eastAsia="Calibri"/>
          <w:b w:val="0"/>
          <w:color w:val="000000"/>
          <w:sz w:val="24"/>
          <w:szCs w:val="24"/>
        </w:rPr>
        <w:t xml:space="preserve"> действующим на территории Российской Фед</w:t>
      </w:r>
      <w:r w:rsidRPr="00202C98">
        <w:rPr>
          <w:rFonts w:eastAsia="Calibri"/>
          <w:b w:val="0"/>
          <w:color w:val="000000"/>
          <w:sz w:val="24"/>
          <w:szCs w:val="24"/>
        </w:rPr>
        <w:t>е</w:t>
      </w:r>
      <w:r w:rsidRPr="00202C98">
        <w:rPr>
          <w:rFonts w:eastAsia="Calibri"/>
          <w:b w:val="0"/>
          <w:color w:val="000000"/>
          <w:sz w:val="24"/>
          <w:szCs w:val="24"/>
        </w:rPr>
        <w:t xml:space="preserve">рации, а </w:t>
      </w:r>
      <w:r w:rsidRPr="00421934">
        <w:rPr>
          <w:rFonts w:eastAsia="Calibri"/>
          <w:b w:val="0"/>
          <w:sz w:val="24"/>
          <w:szCs w:val="24"/>
        </w:rPr>
        <w:t>также должны быть совместимы с д</w:t>
      </w:r>
      <w:r w:rsidRPr="00421934">
        <w:rPr>
          <w:rFonts w:eastAsia="Calibri"/>
          <w:b w:val="0"/>
          <w:sz w:val="24"/>
          <w:szCs w:val="24"/>
        </w:rPr>
        <w:t>и</w:t>
      </w:r>
      <w:r w:rsidRPr="00421934">
        <w:rPr>
          <w:rFonts w:eastAsia="Calibri"/>
          <w:b w:val="0"/>
          <w:sz w:val="24"/>
          <w:szCs w:val="24"/>
        </w:rPr>
        <w:t>зель-генераторной установкой.</w:t>
      </w:r>
    </w:p>
    <w:p w14:paraId="1377C210" w14:textId="77777777" w:rsidR="004421B1" w:rsidRPr="004421B1" w:rsidRDefault="004421B1" w:rsidP="004421B1">
      <w:pPr>
        <w:widowControl/>
        <w:spacing w:line="240" w:lineRule="auto"/>
        <w:ind w:firstLine="709"/>
        <w:contextualSpacing/>
        <w:jc w:val="both"/>
        <w:rPr>
          <w:rFonts w:eastAsia="Calibri"/>
          <w:b w:val="0"/>
          <w:sz w:val="24"/>
          <w:szCs w:val="24"/>
        </w:rPr>
      </w:pPr>
      <w:r w:rsidRPr="004421B1">
        <w:rPr>
          <w:rFonts w:eastAsia="Calibri"/>
          <w:b w:val="0"/>
          <w:sz w:val="24"/>
          <w:szCs w:val="24"/>
        </w:rPr>
        <w:t>Исполнитель обязан оказать услуги и предоставить ответственному представителю Заказчика по месту оказания услуг Акт осмотра, обслуживания и проверки дизель-генераторных установок Северо-</w:t>
      </w:r>
      <w:proofErr w:type="spellStart"/>
      <w:r w:rsidRPr="004421B1">
        <w:rPr>
          <w:rFonts w:eastAsia="Calibri"/>
          <w:b w:val="0"/>
          <w:sz w:val="24"/>
          <w:szCs w:val="24"/>
        </w:rPr>
        <w:t>Кавказстата</w:t>
      </w:r>
      <w:proofErr w:type="spellEnd"/>
      <w:r w:rsidRPr="004421B1">
        <w:rPr>
          <w:rFonts w:eastAsia="Calibri"/>
          <w:b w:val="0"/>
          <w:sz w:val="24"/>
          <w:szCs w:val="24"/>
        </w:rPr>
        <w:t xml:space="preserve"> и, при необходимости, дефектную ведомость (Приложение </w:t>
      </w:r>
      <w:r>
        <w:rPr>
          <w:rFonts w:eastAsia="Calibri"/>
          <w:b w:val="0"/>
          <w:sz w:val="24"/>
          <w:szCs w:val="24"/>
        </w:rPr>
        <w:t>1</w:t>
      </w:r>
      <w:r w:rsidRPr="004421B1">
        <w:rPr>
          <w:rFonts w:eastAsia="Calibri"/>
          <w:b w:val="0"/>
          <w:sz w:val="24"/>
          <w:szCs w:val="24"/>
        </w:rPr>
        <w:t xml:space="preserve"> к Описанию объекта закупки).</w:t>
      </w:r>
    </w:p>
    <w:p w14:paraId="745C96BB" w14:textId="77777777" w:rsidR="004421B1" w:rsidRPr="00421934" w:rsidRDefault="004421B1" w:rsidP="004421B1">
      <w:pPr>
        <w:widowControl/>
        <w:spacing w:line="240" w:lineRule="auto"/>
        <w:ind w:firstLine="709"/>
        <w:contextualSpacing/>
        <w:jc w:val="both"/>
        <w:rPr>
          <w:rFonts w:eastAsia="Calibri"/>
          <w:b w:val="0"/>
          <w:sz w:val="24"/>
          <w:szCs w:val="24"/>
        </w:rPr>
      </w:pPr>
      <w:r w:rsidRPr="004421B1">
        <w:rPr>
          <w:rFonts w:eastAsia="Calibri"/>
          <w:b w:val="0"/>
          <w:sz w:val="24"/>
          <w:szCs w:val="24"/>
        </w:rPr>
        <w:t>В ходе оказания услуг, при выявлении неисправностей, требующих проведения дополнительных монтажных и (или) пуско-наладочных работ или замену оборудования для их устранения Исполнитель обязан предоставить Заказчику дефектную ведомость на неисправное оборудование с указанием стоимости услуг по устранению имеющихся неисправностей и стоимости заменяемого оборудования.</w:t>
      </w:r>
    </w:p>
    <w:p w14:paraId="1F0F899C" w14:textId="77777777" w:rsidR="003019E1" w:rsidRPr="00202C98" w:rsidRDefault="003019E1" w:rsidP="00917E36">
      <w:pPr>
        <w:widowControl/>
        <w:spacing w:line="240" w:lineRule="auto"/>
        <w:ind w:firstLine="709"/>
        <w:contextualSpacing/>
        <w:jc w:val="both"/>
        <w:rPr>
          <w:rFonts w:eastAsia="Arial Unicode MS"/>
          <w:b w:val="0"/>
          <w:color w:val="000000"/>
          <w:sz w:val="24"/>
          <w:szCs w:val="24"/>
        </w:rPr>
      </w:pPr>
      <w:r w:rsidRPr="00421934">
        <w:rPr>
          <w:rFonts w:eastAsia="Arial Unicode MS"/>
          <w:b w:val="0"/>
          <w:sz w:val="24"/>
          <w:szCs w:val="24"/>
        </w:rPr>
        <w:t>3.</w:t>
      </w:r>
      <w:r w:rsidR="00202C98" w:rsidRPr="00421934">
        <w:rPr>
          <w:rFonts w:eastAsia="Arial Unicode MS"/>
          <w:b w:val="0"/>
          <w:sz w:val="24"/>
          <w:szCs w:val="24"/>
        </w:rPr>
        <w:t>3</w:t>
      </w:r>
      <w:r w:rsidRPr="00421934">
        <w:rPr>
          <w:rFonts w:eastAsia="Arial Unicode MS"/>
          <w:b w:val="0"/>
          <w:sz w:val="24"/>
          <w:szCs w:val="24"/>
        </w:rPr>
        <w:t xml:space="preserve">. Условия оказания услуг (работ): Услуги (работы) </w:t>
      </w:r>
      <w:r w:rsidRPr="00421934">
        <w:rPr>
          <w:rFonts w:eastAsia="Arial Unicode MS"/>
          <w:b w:val="0"/>
          <w:bCs/>
          <w:sz w:val="24"/>
          <w:szCs w:val="24"/>
        </w:rPr>
        <w:t xml:space="preserve">включает </w:t>
      </w:r>
      <w:r w:rsidRPr="00421934">
        <w:rPr>
          <w:rFonts w:eastAsia="Arial Unicode MS"/>
          <w:b w:val="0"/>
          <w:sz w:val="24"/>
          <w:szCs w:val="24"/>
        </w:rPr>
        <w:t>все расходы Исполнителя, связанные с исполнением</w:t>
      </w:r>
      <w:r w:rsidRPr="00202C98">
        <w:rPr>
          <w:rFonts w:eastAsia="Arial Unicode MS"/>
          <w:b w:val="0"/>
          <w:color w:val="000000"/>
          <w:sz w:val="24"/>
          <w:szCs w:val="24"/>
        </w:rPr>
        <w:t xml:space="preserve"> своих обязательств, включая в себя расходы на оказание полного об</w:t>
      </w:r>
      <w:r w:rsidRPr="00202C98">
        <w:rPr>
          <w:rFonts w:eastAsia="Arial Unicode MS"/>
          <w:b w:val="0"/>
          <w:color w:val="000000"/>
          <w:sz w:val="24"/>
          <w:szCs w:val="24"/>
        </w:rPr>
        <w:t>ъ</w:t>
      </w:r>
      <w:r w:rsidRPr="00202C98">
        <w:rPr>
          <w:rFonts w:eastAsia="Arial Unicode MS"/>
          <w:b w:val="0"/>
          <w:color w:val="000000"/>
          <w:sz w:val="24"/>
          <w:szCs w:val="24"/>
        </w:rPr>
        <w:t>ема услуг, материалы (товар) и оборудование, ук</w:t>
      </w:r>
      <w:r w:rsidRPr="00202C98">
        <w:rPr>
          <w:rFonts w:eastAsia="Arial Unicode MS"/>
          <w:b w:val="0"/>
          <w:color w:val="000000"/>
          <w:sz w:val="24"/>
          <w:szCs w:val="24"/>
        </w:rPr>
        <w:t>а</w:t>
      </w:r>
      <w:r w:rsidRPr="00202C98">
        <w:rPr>
          <w:rFonts w:eastAsia="Arial Unicode MS"/>
          <w:b w:val="0"/>
          <w:color w:val="000000"/>
          <w:sz w:val="24"/>
          <w:szCs w:val="24"/>
        </w:rPr>
        <w:t xml:space="preserve">занные в настоящем описании объекта закупки. Услуги (работы) оказываются (выполняются) Исполнителем лично. </w:t>
      </w:r>
    </w:p>
    <w:p w14:paraId="321EDAF2" w14:textId="77777777" w:rsidR="003019E1" w:rsidRPr="00202C98" w:rsidRDefault="003019E1" w:rsidP="00917E36">
      <w:pPr>
        <w:widowControl/>
        <w:shd w:val="clear" w:color="auto" w:fill="FFFFFF"/>
        <w:tabs>
          <w:tab w:val="left" w:pos="466"/>
        </w:tabs>
        <w:spacing w:line="240" w:lineRule="auto"/>
        <w:ind w:firstLine="709"/>
        <w:contextualSpacing/>
        <w:jc w:val="both"/>
        <w:rPr>
          <w:rFonts w:eastAsia="Arial Unicode MS"/>
          <w:b w:val="0"/>
          <w:color w:val="000000"/>
          <w:sz w:val="24"/>
          <w:szCs w:val="24"/>
        </w:rPr>
      </w:pPr>
      <w:r w:rsidRPr="00202C98">
        <w:rPr>
          <w:rFonts w:eastAsia="Arial Unicode MS"/>
          <w:b w:val="0"/>
          <w:bCs/>
          <w:color w:val="000000"/>
          <w:sz w:val="24"/>
          <w:szCs w:val="24"/>
        </w:rPr>
        <w:t xml:space="preserve">Безопасность </w:t>
      </w:r>
      <w:r w:rsidRPr="00202C98">
        <w:rPr>
          <w:rFonts w:eastAsia="Arial Unicode MS"/>
          <w:b w:val="0"/>
          <w:bCs/>
          <w:color w:val="000000"/>
          <w:kern w:val="32"/>
          <w:sz w:val="24"/>
          <w:szCs w:val="24"/>
        </w:rPr>
        <w:t xml:space="preserve">Услуг </w:t>
      </w:r>
      <w:r w:rsidRPr="00202C98">
        <w:rPr>
          <w:rFonts w:eastAsia="Arial Unicode MS"/>
          <w:b w:val="0"/>
          <w:color w:val="000000"/>
          <w:sz w:val="24"/>
          <w:szCs w:val="24"/>
        </w:rPr>
        <w:t>должна соответствовать требованиям, предъявляемым ст. 7 Федерал</w:t>
      </w:r>
      <w:r w:rsidRPr="00202C98">
        <w:rPr>
          <w:rFonts w:eastAsia="Arial Unicode MS"/>
          <w:b w:val="0"/>
          <w:color w:val="000000"/>
          <w:sz w:val="24"/>
          <w:szCs w:val="24"/>
        </w:rPr>
        <w:t>ь</w:t>
      </w:r>
      <w:r w:rsidRPr="00202C98">
        <w:rPr>
          <w:rFonts w:eastAsia="Arial Unicode MS"/>
          <w:b w:val="0"/>
          <w:color w:val="000000"/>
          <w:sz w:val="24"/>
          <w:szCs w:val="24"/>
        </w:rPr>
        <w:t>ного закона от 07.02.1992 № 2300-1 «О защите прав п</w:t>
      </w:r>
      <w:r w:rsidRPr="00202C98">
        <w:rPr>
          <w:rFonts w:eastAsia="Arial Unicode MS"/>
          <w:b w:val="0"/>
          <w:color w:val="000000"/>
          <w:sz w:val="24"/>
          <w:szCs w:val="24"/>
        </w:rPr>
        <w:t>о</w:t>
      </w:r>
      <w:r w:rsidRPr="00202C98">
        <w:rPr>
          <w:rFonts w:eastAsia="Arial Unicode MS"/>
          <w:b w:val="0"/>
          <w:color w:val="000000"/>
          <w:sz w:val="24"/>
          <w:szCs w:val="24"/>
        </w:rPr>
        <w:t xml:space="preserve">требителей». </w:t>
      </w:r>
    </w:p>
    <w:p w14:paraId="64C2555F" w14:textId="77777777" w:rsidR="003019E1" w:rsidRPr="00202C98" w:rsidRDefault="003019E1" w:rsidP="00917E36">
      <w:pPr>
        <w:widowControl/>
        <w:spacing w:line="240" w:lineRule="auto"/>
        <w:ind w:firstLine="709"/>
        <w:contextualSpacing/>
        <w:jc w:val="both"/>
        <w:rPr>
          <w:rFonts w:eastAsia="Arial Unicode MS"/>
          <w:b w:val="0"/>
          <w:color w:val="000000"/>
          <w:sz w:val="24"/>
          <w:szCs w:val="24"/>
        </w:rPr>
      </w:pPr>
      <w:r w:rsidRPr="00202C98">
        <w:rPr>
          <w:rFonts w:eastAsia="Arial Unicode MS"/>
          <w:b w:val="0"/>
          <w:color w:val="000000"/>
          <w:sz w:val="24"/>
          <w:szCs w:val="24"/>
        </w:rPr>
        <w:t>Услуги не должны создавать угрозу национальной безопасности и обороноспособности Российской Федерации, здор</w:t>
      </w:r>
      <w:r w:rsidRPr="00202C98">
        <w:rPr>
          <w:rFonts w:eastAsia="Arial Unicode MS"/>
          <w:b w:val="0"/>
          <w:color w:val="000000"/>
          <w:sz w:val="24"/>
          <w:szCs w:val="24"/>
        </w:rPr>
        <w:t>о</w:t>
      </w:r>
      <w:r w:rsidRPr="00202C98">
        <w:rPr>
          <w:rFonts w:eastAsia="Arial Unicode MS"/>
          <w:b w:val="0"/>
          <w:color w:val="000000"/>
          <w:sz w:val="24"/>
          <w:szCs w:val="24"/>
        </w:rPr>
        <w:t>вью граждан.</w:t>
      </w:r>
    </w:p>
    <w:p w14:paraId="0E520717" w14:textId="77777777" w:rsidR="003019E1" w:rsidRPr="00202C98" w:rsidRDefault="003019E1" w:rsidP="00917E36">
      <w:pPr>
        <w:widowControl/>
        <w:spacing w:line="240" w:lineRule="auto"/>
        <w:ind w:firstLine="709"/>
        <w:contextualSpacing/>
        <w:jc w:val="both"/>
        <w:rPr>
          <w:rFonts w:eastAsia="Arial Unicode MS"/>
          <w:b w:val="0"/>
          <w:color w:val="000000"/>
          <w:sz w:val="24"/>
          <w:szCs w:val="24"/>
        </w:rPr>
      </w:pPr>
      <w:r w:rsidRPr="00202C98">
        <w:rPr>
          <w:rFonts w:eastAsia="Arial Unicode MS"/>
          <w:b w:val="0"/>
          <w:color w:val="000000"/>
          <w:sz w:val="24"/>
          <w:szCs w:val="24"/>
        </w:rPr>
        <w:t>При оказании Услуг Исполнитель за свой риск обязан соблюдать:</w:t>
      </w:r>
    </w:p>
    <w:p w14:paraId="7BE6AE35" w14:textId="77777777" w:rsidR="003019E1" w:rsidRPr="00202C98" w:rsidRDefault="003019E1" w:rsidP="00917E36">
      <w:pPr>
        <w:widowControl/>
        <w:spacing w:line="240" w:lineRule="auto"/>
        <w:ind w:firstLine="709"/>
        <w:contextualSpacing/>
        <w:jc w:val="both"/>
        <w:rPr>
          <w:rFonts w:eastAsia="Arial Unicode MS"/>
          <w:b w:val="0"/>
          <w:color w:val="000000"/>
          <w:sz w:val="24"/>
          <w:szCs w:val="24"/>
        </w:rPr>
      </w:pPr>
      <w:r w:rsidRPr="00202C98">
        <w:rPr>
          <w:rFonts w:eastAsia="Arial Unicode MS"/>
          <w:b w:val="0"/>
          <w:color w:val="000000"/>
          <w:sz w:val="24"/>
          <w:szCs w:val="24"/>
        </w:rPr>
        <w:t>правила по охране труда и межотраслевые правила по охране труда (правила безопасн</w:t>
      </w:r>
      <w:r w:rsidRPr="00202C98">
        <w:rPr>
          <w:rFonts w:eastAsia="Arial Unicode MS"/>
          <w:b w:val="0"/>
          <w:color w:val="000000"/>
          <w:sz w:val="24"/>
          <w:szCs w:val="24"/>
        </w:rPr>
        <w:t>о</w:t>
      </w:r>
      <w:r w:rsidRPr="00202C98">
        <w:rPr>
          <w:rFonts w:eastAsia="Arial Unicode MS"/>
          <w:b w:val="0"/>
          <w:color w:val="000000"/>
          <w:sz w:val="24"/>
          <w:szCs w:val="24"/>
        </w:rPr>
        <w:t>сти) при эксплуатации электр</w:t>
      </w:r>
      <w:r w:rsidRPr="00202C98">
        <w:rPr>
          <w:rFonts w:eastAsia="Arial Unicode MS"/>
          <w:b w:val="0"/>
          <w:color w:val="000000"/>
          <w:sz w:val="24"/>
          <w:szCs w:val="24"/>
        </w:rPr>
        <w:t>о</w:t>
      </w:r>
      <w:r w:rsidRPr="00202C98">
        <w:rPr>
          <w:rFonts w:eastAsia="Arial Unicode MS"/>
          <w:b w:val="0"/>
          <w:color w:val="000000"/>
          <w:sz w:val="24"/>
          <w:szCs w:val="24"/>
        </w:rPr>
        <w:t>установок;</w:t>
      </w:r>
    </w:p>
    <w:p w14:paraId="5BB61193" w14:textId="77777777" w:rsidR="003019E1" w:rsidRPr="00202C98" w:rsidRDefault="003019E1" w:rsidP="00917E36">
      <w:pPr>
        <w:widowControl/>
        <w:spacing w:line="240" w:lineRule="auto"/>
        <w:ind w:firstLine="709"/>
        <w:contextualSpacing/>
        <w:jc w:val="both"/>
        <w:rPr>
          <w:rFonts w:eastAsia="Arial Unicode MS"/>
          <w:b w:val="0"/>
          <w:color w:val="000000"/>
          <w:sz w:val="24"/>
          <w:szCs w:val="24"/>
        </w:rPr>
      </w:pPr>
      <w:r w:rsidRPr="00202C98">
        <w:rPr>
          <w:rFonts w:eastAsia="Arial Unicode MS"/>
          <w:b w:val="0"/>
          <w:color w:val="000000"/>
          <w:sz w:val="24"/>
          <w:szCs w:val="24"/>
        </w:rPr>
        <w:t>правила технической эксплуатации электроустановок потребителей;</w:t>
      </w:r>
    </w:p>
    <w:p w14:paraId="72CD2B03" w14:textId="77777777" w:rsidR="003019E1" w:rsidRPr="00202C98" w:rsidRDefault="003019E1" w:rsidP="00917E36">
      <w:pPr>
        <w:widowControl/>
        <w:spacing w:line="240" w:lineRule="auto"/>
        <w:ind w:firstLine="709"/>
        <w:contextualSpacing/>
        <w:jc w:val="both"/>
        <w:rPr>
          <w:rFonts w:eastAsia="Arial Unicode MS"/>
          <w:b w:val="0"/>
          <w:color w:val="000000"/>
          <w:sz w:val="24"/>
          <w:szCs w:val="24"/>
        </w:rPr>
      </w:pPr>
      <w:r w:rsidRPr="00202C98">
        <w:rPr>
          <w:rFonts w:eastAsia="Arial Unicode MS"/>
          <w:b w:val="0"/>
          <w:color w:val="000000"/>
          <w:sz w:val="24"/>
          <w:szCs w:val="24"/>
        </w:rPr>
        <w:t>правила пожарной безопасности;</w:t>
      </w:r>
    </w:p>
    <w:p w14:paraId="43F80089" w14:textId="77777777" w:rsidR="003019E1" w:rsidRPr="00202C98" w:rsidRDefault="003019E1" w:rsidP="00917E36">
      <w:pPr>
        <w:widowControl/>
        <w:spacing w:line="240" w:lineRule="auto"/>
        <w:ind w:firstLine="709"/>
        <w:contextualSpacing/>
        <w:jc w:val="both"/>
        <w:rPr>
          <w:rFonts w:eastAsia="Arial Unicode MS"/>
          <w:b w:val="0"/>
          <w:color w:val="000000"/>
          <w:sz w:val="24"/>
          <w:szCs w:val="24"/>
        </w:rPr>
      </w:pPr>
      <w:r w:rsidRPr="00202C98">
        <w:rPr>
          <w:rFonts w:eastAsia="Arial Unicode MS"/>
          <w:b w:val="0"/>
          <w:color w:val="000000"/>
          <w:sz w:val="24"/>
          <w:szCs w:val="24"/>
        </w:rPr>
        <w:t>правила, указанные в эксплуатационной документации на блоки и устро</w:t>
      </w:r>
      <w:r w:rsidRPr="00202C98">
        <w:rPr>
          <w:rFonts w:eastAsia="Arial Unicode MS"/>
          <w:b w:val="0"/>
          <w:color w:val="000000"/>
          <w:sz w:val="24"/>
          <w:szCs w:val="24"/>
        </w:rPr>
        <w:t>й</w:t>
      </w:r>
      <w:r w:rsidRPr="00202C98">
        <w:rPr>
          <w:rFonts w:eastAsia="Arial Unicode MS"/>
          <w:b w:val="0"/>
          <w:color w:val="000000"/>
          <w:sz w:val="24"/>
          <w:szCs w:val="24"/>
        </w:rPr>
        <w:t>ства;</w:t>
      </w:r>
    </w:p>
    <w:p w14:paraId="1C3957B8" w14:textId="77777777" w:rsidR="003019E1" w:rsidRPr="00202C98" w:rsidRDefault="003019E1" w:rsidP="00917E36">
      <w:pPr>
        <w:widowControl/>
        <w:spacing w:line="240" w:lineRule="auto"/>
        <w:ind w:firstLine="709"/>
        <w:contextualSpacing/>
        <w:jc w:val="both"/>
        <w:rPr>
          <w:rFonts w:eastAsia="Arial Unicode MS"/>
          <w:b w:val="0"/>
          <w:color w:val="000000"/>
          <w:sz w:val="24"/>
          <w:szCs w:val="24"/>
        </w:rPr>
      </w:pPr>
      <w:r w:rsidRPr="00202C98">
        <w:rPr>
          <w:rFonts w:eastAsia="Arial Unicode MS"/>
          <w:b w:val="0"/>
          <w:color w:val="000000"/>
          <w:sz w:val="24"/>
          <w:szCs w:val="24"/>
        </w:rPr>
        <w:lastRenderedPageBreak/>
        <w:t xml:space="preserve">санитарных норм, а так же </w:t>
      </w:r>
      <w:r w:rsidRPr="00202C98">
        <w:rPr>
          <w:rFonts w:eastAsia="Arial Unicode MS"/>
          <w:b w:val="0"/>
          <w:color w:val="000000"/>
          <w:sz w:val="24"/>
          <w:szCs w:val="24"/>
          <w:shd w:val="clear" w:color="auto" w:fill="FFFFFF"/>
        </w:rPr>
        <w:t>установленные в государственных </w:t>
      </w:r>
      <w:hyperlink r:id="rId7" w:anchor="dst100190" w:history="1">
        <w:r w:rsidRPr="00202C98">
          <w:rPr>
            <w:rFonts w:eastAsia="Arial Unicode MS"/>
            <w:b w:val="0"/>
            <w:sz w:val="24"/>
            <w:szCs w:val="24"/>
            <w:shd w:val="clear" w:color="auto" w:fill="FFFFFF"/>
          </w:rPr>
          <w:t>стандартах</w:t>
        </w:r>
      </w:hyperlink>
      <w:r w:rsidRPr="00202C98">
        <w:rPr>
          <w:rFonts w:eastAsia="Arial Unicode MS"/>
          <w:b w:val="0"/>
          <w:color w:val="000000"/>
          <w:sz w:val="24"/>
          <w:szCs w:val="24"/>
          <w:shd w:val="clear" w:color="auto" w:fill="FFFFFF"/>
        </w:rPr>
        <w:t>, санитарных, пр</w:t>
      </w:r>
      <w:r w:rsidRPr="00202C98">
        <w:rPr>
          <w:rFonts w:eastAsia="Arial Unicode MS"/>
          <w:b w:val="0"/>
          <w:color w:val="000000"/>
          <w:sz w:val="24"/>
          <w:szCs w:val="24"/>
          <w:shd w:val="clear" w:color="auto" w:fill="FFFFFF"/>
        </w:rPr>
        <w:t>о</w:t>
      </w:r>
      <w:r w:rsidRPr="00202C98">
        <w:rPr>
          <w:rFonts w:eastAsia="Arial Unicode MS"/>
          <w:b w:val="0"/>
          <w:color w:val="000000"/>
          <w:sz w:val="24"/>
          <w:szCs w:val="24"/>
          <w:shd w:val="clear" w:color="auto" w:fill="FFFFFF"/>
        </w:rPr>
        <w:t>тивопожарных правилах, технических документах, других правилах и нормати</w:t>
      </w:r>
      <w:r w:rsidRPr="00202C98">
        <w:rPr>
          <w:rFonts w:eastAsia="Arial Unicode MS"/>
          <w:b w:val="0"/>
          <w:color w:val="000000"/>
          <w:sz w:val="24"/>
          <w:szCs w:val="24"/>
          <w:shd w:val="clear" w:color="auto" w:fill="FFFFFF"/>
        </w:rPr>
        <w:t>в</w:t>
      </w:r>
      <w:r w:rsidRPr="00202C98">
        <w:rPr>
          <w:rFonts w:eastAsia="Arial Unicode MS"/>
          <w:b w:val="0"/>
          <w:color w:val="000000"/>
          <w:sz w:val="24"/>
          <w:szCs w:val="24"/>
          <w:shd w:val="clear" w:color="auto" w:fill="FFFFFF"/>
        </w:rPr>
        <w:t>ных </w:t>
      </w:r>
      <w:hyperlink r:id="rId8" w:anchor="dst100040" w:history="1">
        <w:r w:rsidRPr="00202C98">
          <w:rPr>
            <w:rFonts w:eastAsia="Arial Unicode MS"/>
            <w:b w:val="0"/>
            <w:sz w:val="24"/>
            <w:szCs w:val="24"/>
            <w:shd w:val="clear" w:color="auto" w:fill="FFFFFF"/>
          </w:rPr>
          <w:t>документах</w:t>
        </w:r>
      </w:hyperlink>
      <w:r w:rsidRPr="00202C98">
        <w:rPr>
          <w:rFonts w:eastAsia="Arial Unicode MS"/>
          <w:b w:val="0"/>
          <w:color w:val="000000"/>
          <w:sz w:val="24"/>
          <w:szCs w:val="24"/>
          <w:shd w:val="clear" w:color="auto" w:fill="FFFFFF"/>
        </w:rPr>
        <w:t> обязательные требования безопасности услуг для жизни, здоровья людей, окр</w:t>
      </w:r>
      <w:r w:rsidRPr="00202C98">
        <w:rPr>
          <w:rFonts w:eastAsia="Arial Unicode MS"/>
          <w:b w:val="0"/>
          <w:color w:val="000000"/>
          <w:sz w:val="24"/>
          <w:szCs w:val="24"/>
          <w:shd w:val="clear" w:color="auto" w:fill="FFFFFF"/>
        </w:rPr>
        <w:t>у</w:t>
      </w:r>
      <w:r w:rsidRPr="00202C98">
        <w:rPr>
          <w:rFonts w:eastAsia="Arial Unicode MS"/>
          <w:b w:val="0"/>
          <w:color w:val="000000"/>
          <w:sz w:val="24"/>
          <w:szCs w:val="24"/>
          <w:shd w:val="clear" w:color="auto" w:fill="FFFFFF"/>
        </w:rPr>
        <w:t>жающей среды и имущества.</w:t>
      </w:r>
    </w:p>
    <w:p w14:paraId="5EE7006A" w14:textId="77777777" w:rsidR="003019E1" w:rsidRPr="00202C98" w:rsidRDefault="003019E1" w:rsidP="00917E36">
      <w:pPr>
        <w:suppressAutoHyphens/>
        <w:spacing w:line="240" w:lineRule="auto"/>
        <w:ind w:firstLine="709"/>
        <w:contextualSpacing/>
        <w:jc w:val="both"/>
        <w:rPr>
          <w:b w:val="0"/>
          <w:kern w:val="2"/>
          <w:sz w:val="24"/>
          <w:szCs w:val="24"/>
          <w:lang w:eastAsia="ar-SA"/>
        </w:rPr>
      </w:pPr>
      <w:r w:rsidRPr="00202C98">
        <w:rPr>
          <w:b w:val="0"/>
          <w:kern w:val="2"/>
          <w:sz w:val="24"/>
          <w:szCs w:val="24"/>
          <w:lang w:eastAsia="ar-SA"/>
        </w:rPr>
        <w:t xml:space="preserve">Персонал Исполнителя обязан на объектах Заказчика исполнять правила </w:t>
      </w:r>
      <w:r w:rsidRPr="00202C98">
        <w:rPr>
          <w:rFonts w:eastAsia="Arial Unicode MS"/>
          <w:b w:val="0"/>
          <w:kern w:val="2"/>
          <w:sz w:val="24"/>
          <w:szCs w:val="24"/>
          <w:lang w:eastAsia="ar-SA"/>
        </w:rPr>
        <w:t>действующего внутреннего распорядка, контрольно - пропускного режима, внутренних положений и инструкций</w:t>
      </w:r>
      <w:r w:rsidRPr="00202C98">
        <w:rPr>
          <w:b w:val="0"/>
          <w:sz w:val="24"/>
          <w:szCs w:val="24"/>
        </w:rPr>
        <w:t>,</w:t>
      </w:r>
      <w:r w:rsidRPr="00202C98">
        <w:rPr>
          <w:rFonts w:eastAsia="Arial Unicode MS"/>
          <w:b w:val="0"/>
          <w:kern w:val="2"/>
          <w:sz w:val="24"/>
          <w:szCs w:val="24"/>
          <w:lang w:eastAsia="ar-SA"/>
        </w:rPr>
        <w:t xml:space="preserve"> правомерные требования Заказчика</w:t>
      </w:r>
      <w:r w:rsidRPr="00202C98">
        <w:rPr>
          <w:b w:val="0"/>
          <w:kern w:val="2"/>
          <w:sz w:val="24"/>
          <w:szCs w:val="24"/>
          <w:lang w:eastAsia="ar-SA"/>
        </w:rPr>
        <w:t>.</w:t>
      </w:r>
    </w:p>
    <w:p w14:paraId="5F07C2CA" w14:textId="77777777" w:rsidR="00421934" w:rsidRPr="00202C98" w:rsidRDefault="00421934" w:rsidP="00917E36">
      <w:pPr>
        <w:shd w:val="clear" w:color="auto" w:fill="FFFFFF"/>
        <w:tabs>
          <w:tab w:val="left" w:pos="374"/>
        </w:tabs>
        <w:spacing w:line="240" w:lineRule="auto"/>
        <w:ind w:firstLine="709"/>
        <w:contextualSpacing/>
        <w:jc w:val="both"/>
        <w:rPr>
          <w:rFonts w:eastAsia="Arial Unicode MS"/>
          <w:b w:val="0"/>
          <w:bCs/>
          <w:color w:val="000000"/>
          <w:sz w:val="24"/>
          <w:szCs w:val="24"/>
        </w:rPr>
      </w:pPr>
      <w:r w:rsidRPr="00202C98">
        <w:rPr>
          <w:rFonts w:eastAsia="Arial Unicode MS"/>
          <w:b w:val="0"/>
          <w:color w:val="000000"/>
          <w:sz w:val="24"/>
          <w:szCs w:val="24"/>
        </w:rPr>
        <w:t xml:space="preserve">Отходы, образуемые </w:t>
      </w:r>
      <w:r>
        <w:rPr>
          <w:rFonts w:eastAsia="Arial Unicode MS"/>
          <w:b w:val="0"/>
          <w:color w:val="000000"/>
          <w:sz w:val="24"/>
          <w:szCs w:val="24"/>
        </w:rPr>
        <w:t>в процессе оказания услуг</w:t>
      </w:r>
      <w:r w:rsidRPr="00202C98">
        <w:rPr>
          <w:rFonts w:eastAsia="Arial Unicode MS"/>
          <w:b w:val="0"/>
          <w:color w:val="000000"/>
          <w:sz w:val="24"/>
          <w:szCs w:val="24"/>
        </w:rPr>
        <w:t xml:space="preserve"> </w:t>
      </w:r>
      <w:r>
        <w:rPr>
          <w:rFonts w:eastAsia="Arial Unicode MS"/>
          <w:b w:val="0"/>
          <w:color w:val="000000"/>
          <w:sz w:val="24"/>
          <w:szCs w:val="24"/>
        </w:rPr>
        <w:t>переходят в</w:t>
      </w:r>
      <w:r w:rsidRPr="00202C98">
        <w:rPr>
          <w:rFonts w:eastAsia="Arial Unicode MS"/>
          <w:b w:val="0"/>
          <w:color w:val="000000"/>
          <w:sz w:val="24"/>
          <w:szCs w:val="24"/>
        </w:rPr>
        <w:t xml:space="preserve"> собственность Исполнителя</w:t>
      </w:r>
      <w:r>
        <w:rPr>
          <w:rFonts w:eastAsia="Arial Unicode MS"/>
          <w:b w:val="0"/>
          <w:color w:val="000000"/>
          <w:sz w:val="24"/>
          <w:szCs w:val="24"/>
        </w:rPr>
        <w:t xml:space="preserve"> (в случае необходимости Исполнитель подписывает соответствующие акты приема-передачи и иные документы, необходимые Заказчику)</w:t>
      </w:r>
      <w:r w:rsidRPr="00202C98">
        <w:rPr>
          <w:rFonts w:eastAsia="Arial Unicode MS"/>
          <w:b w:val="0"/>
          <w:color w:val="000000"/>
          <w:sz w:val="24"/>
          <w:szCs w:val="24"/>
        </w:rPr>
        <w:t>.</w:t>
      </w:r>
      <w:r w:rsidRPr="00202C98">
        <w:rPr>
          <w:rFonts w:eastAsia="Arial Unicode MS"/>
          <w:color w:val="000000"/>
          <w:sz w:val="24"/>
          <w:szCs w:val="24"/>
        </w:rPr>
        <w:t xml:space="preserve"> </w:t>
      </w:r>
      <w:r w:rsidRPr="00202C98">
        <w:rPr>
          <w:rFonts w:eastAsia="Arial Unicode MS"/>
          <w:b w:val="0"/>
          <w:color w:val="000000"/>
          <w:sz w:val="24"/>
          <w:szCs w:val="24"/>
        </w:rPr>
        <w:t>Исполнитель на свой риск и за свой счет, без последующей компенсации его расходов Заказчиком</w:t>
      </w:r>
      <w:r w:rsidRPr="00202C98">
        <w:rPr>
          <w:rFonts w:eastAsia="Arial Unicode MS"/>
          <w:b w:val="0"/>
          <w:color w:val="000000"/>
          <w:sz w:val="24"/>
          <w:szCs w:val="24"/>
          <w:shd w:val="clear" w:color="auto" w:fill="FFFFFF"/>
        </w:rPr>
        <w:t xml:space="preserve"> осуществляет утилизацию отходов, </w:t>
      </w:r>
      <w:r w:rsidRPr="00202C98">
        <w:rPr>
          <w:rFonts w:eastAsia="Arial Unicode MS"/>
          <w:b w:val="0"/>
          <w:color w:val="000000"/>
          <w:sz w:val="24"/>
          <w:szCs w:val="24"/>
        </w:rPr>
        <w:t xml:space="preserve">образуемых </w:t>
      </w:r>
      <w:r>
        <w:rPr>
          <w:rFonts w:eastAsia="Arial Unicode MS"/>
          <w:b w:val="0"/>
          <w:color w:val="000000"/>
          <w:sz w:val="24"/>
          <w:szCs w:val="24"/>
        </w:rPr>
        <w:t>при оказ</w:t>
      </w:r>
      <w:r>
        <w:rPr>
          <w:rFonts w:eastAsia="Arial Unicode MS"/>
          <w:b w:val="0"/>
          <w:color w:val="000000"/>
          <w:sz w:val="24"/>
          <w:szCs w:val="24"/>
        </w:rPr>
        <w:t>а</w:t>
      </w:r>
      <w:r>
        <w:rPr>
          <w:rFonts w:eastAsia="Arial Unicode MS"/>
          <w:b w:val="0"/>
          <w:color w:val="000000"/>
          <w:sz w:val="24"/>
          <w:szCs w:val="24"/>
        </w:rPr>
        <w:t>нии услуг</w:t>
      </w:r>
      <w:r w:rsidRPr="00202C98">
        <w:rPr>
          <w:rFonts w:eastAsia="Arial Unicode MS"/>
          <w:b w:val="0"/>
          <w:color w:val="000000"/>
          <w:sz w:val="24"/>
          <w:szCs w:val="24"/>
        </w:rPr>
        <w:t xml:space="preserve"> </w:t>
      </w:r>
      <w:r w:rsidRPr="00202C98">
        <w:rPr>
          <w:rFonts w:eastAsia="Arial Unicode MS"/>
          <w:b w:val="0"/>
          <w:color w:val="000000"/>
          <w:sz w:val="24"/>
          <w:szCs w:val="24"/>
          <w:shd w:val="clear" w:color="auto" w:fill="FFFFFF"/>
        </w:rPr>
        <w:t>в соответствии с действующим законодательством Российской Фед</w:t>
      </w:r>
      <w:r w:rsidRPr="00202C98">
        <w:rPr>
          <w:rFonts w:eastAsia="Arial Unicode MS"/>
          <w:b w:val="0"/>
          <w:color w:val="000000"/>
          <w:sz w:val="24"/>
          <w:szCs w:val="24"/>
          <w:shd w:val="clear" w:color="auto" w:fill="FFFFFF"/>
        </w:rPr>
        <w:t>е</w:t>
      </w:r>
      <w:r w:rsidRPr="00202C98">
        <w:rPr>
          <w:rFonts w:eastAsia="Arial Unicode MS"/>
          <w:b w:val="0"/>
          <w:color w:val="000000"/>
          <w:sz w:val="24"/>
          <w:szCs w:val="24"/>
          <w:shd w:val="clear" w:color="auto" w:fill="FFFFFF"/>
        </w:rPr>
        <w:t>рации</w:t>
      </w:r>
      <w:r w:rsidRPr="00202C98">
        <w:rPr>
          <w:rFonts w:eastAsia="Arial Unicode MS"/>
          <w:b w:val="0"/>
          <w:bCs/>
          <w:color w:val="000000"/>
          <w:sz w:val="24"/>
          <w:szCs w:val="24"/>
        </w:rPr>
        <w:t>.</w:t>
      </w:r>
    </w:p>
    <w:p w14:paraId="47C8A8E2" w14:textId="77777777" w:rsidR="00E46764" w:rsidRPr="00202C98" w:rsidRDefault="00E46764" w:rsidP="00917E36">
      <w:pPr>
        <w:widowControl/>
        <w:spacing w:line="240" w:lineRule="auto"/>
        <w:ind w:firstLine="709"/>
        <w:contextualSpacing/>
        <w:jc w:val="left"/>
        <w:rPr>
          <w:rFonts w:eastAsia="Arial Unicode MS"/>
          <w:b w:val="0"/>
          <w:color w:val="000000"/>
          <w:sz w:val="24"/>
          <w:szCs w:val="24"/>
        </w:rPr>
      </w:pPr>
    </w:p>
    <w:p w14:paraId="7803B659" w14:textId="77777777" w:rsidR="00E46764" w:rsidRPr="00202C98" w:rsidRDefault="00E46764" w:rsidP="00917E36">
      <w:pPr>
        <w:spacing w:line="240" w:lineRule="auto"/>
        <w:ind w:firstLine="709"/>
        <w:contextualSpacing/>
        <w:jc w:val="left"/>
        <w:rPr>
          <w:rFonts w:eastAsia="Arial Unicode MS"/>
          <w:bCs/>
          <w:color w:val="000000"/>
          <w:sz w:val="24"/>
          <w:szCs w:val="24"/>
        </w:rPr>
      </w:pPr>
    </w:p>
    <w:p w14:paraId="417762C7" w14:textId="77777777" w:rsidR="00E46764" w:rsidRPr="00202C98" w:rsidRDefault="00E46764" w:rsidP="00917E36">
      <w:pPr>
        <w:spacing w:line="240" w:lineRule="auto"/>
        <w:ind w:firstLine="709"/>
        <w:contextualSpacing/>
        <w:jc w:val="right"/>
        <w:rPr>
          <w:rFonts w:eastAsia="Arial Unicode MS"/>
          <w:b w:val="0"/>
          <w:color w:val="000000"/>
          <w:sz w:val="24"/>
          <w:szCs w:val="24"/>
        </w:rPr>
      </w:pPr>
    </w:p>
    <w:p w14:paraId="1C153C3E" w14:textId="77777777" w:rsidR="00E46764" w:rsidRPr="00202C98" w:rsidRDefault="00E46764" w:rsidP="00917E36">
      <w:pPr>
        <w:spacing w:line="240" w:lineRule="auto"/>
        <w:ind w:firstLine="709"/>
        <w:contextualSpacing/>
        <w:jc w:val="left"/>
        <w:rPr>
          <w:rFonts w:eastAsia="Arial Unicode MS"/>
          <w:b w:val="0"/>
          <w:color w:val="000000"/>
          <w:sz w:val="24"/>
          <w:szCs w:val="24"/>
        </w:rPr>
      </w:pPr>
    </w:p>
    <w:tbl>
      <w:tblPr>
        <w:tblW w:w="0" w:type="auto"/>
        <w:tblInd w:w="108" w:type="dxa"/>
        <w:tblLook w:val="04A0" w:firstRow="1" w:lastRow="0" w:firstColumn="1" w:lastColumn="0" w:noHBand="0" w:noVBand="1"/>
      </w:tblPr>
      <w:tblGrid>
        <w:gridCol w:w="4905"/>
        <w:gridCol w:w="5192"/>
      </w:tblGrid>
      <w:tr w:rsidR="00202C98" w:rsidRPr="00202C98" w14:paraId="5422542F" w14:textId="77777777" w:rsidTr="0043344A">
        <w:tc>
          <w:tcPr>
            <w:tcW w:w="4962" w:type="dxa"/>
          </w:tcPr>
          <w:p w14:paraId="75B4E917" w14:textId="77777777" w:rsidR="00202C98" w:rsidRPr="00202C98" w:rsidRDefault="00202C98" w:rsidP="00917E36">
            <w:pPr>
              <w:pStyle w:val="13"/>
              <w:spacing w:line="240" w:lineRule="auto"/>
              <w:ind w:firstLine="0"/>
              <w:contextualSpacing/>
              <w:rPr>
                <w:sz w:val="24"/>
                <w:szCs w:val="24"/>
              </w:rPr>
            </w:pPr>
            <w:r w:rsidRPr="00202C98">
              <w:rPr>
                <w:sz w:val="24"/>
                <w:szCs w:val="24"/>
              </w:rPr>
              <w:t>Заказчик</w:t>
            </w:r>
          </w:p>
          <w:p w14:paraId="385F1E01" w14:textId="77777777" w:rsidR="00202C98" w:rsidRDefault="00202C98" w:rsidP="00917E36">
            <w:pPr>
              <w:pStyle w:val="13"/>
              <w:spacing w:line="240" w:lineRule="auto"/>
              <w:ind w:firstLine="0"/>
              <w:contextualSpacing/>
              <w:rPr>
                <w:sz w:val="24"/>
                <w:szCs w:val="24"/>
              </w:rPr>
            </w:pPr>
          </w:p>
          <w:p w14:paraId="340ECF93" w14:textId="77777777" w:rsidR="00421934" w:rsidRPr="00202C98" w:rsidRDefault="00421934" w:rsidP="00917E36">
            <w:pPr>
              <w:pStyle w:val="13"/>
              <w:spacing w:line="240" w:lineRule="auto"/>
              <w:ind w:firstLine="0"/>
              <w:contextualSpacing/>
              <w:rPr>
                <w:sz w:val="24"/>
                <w:szCs w:val="24"/>
              </w:rPr>
            </w:pPr>
          </w:p>
          <w:p w14:paraId="373E119F" w14:textId="77777777" w:rsidR="00202C98" w:rsidRPr="00202C98" w:rsidRDefault="00202C98" w:rsidP="00917E36">
            <w:pPr>
              <w:pStyle w:val="13"/>
              <w:spacing w:line="240" w:lineRule="auto"/>
              <w:ind w:firstLine="0"/>
              <w:contextualSpacing/>
              <w:rPr>
                <w:sz w:val="24"/>
                <w:szCs w:val="24"/>
              </w:rPr>
            </w:pPr>
            <w:r w:rsidRPr="00202C98">
              <w:rPr>
                <w:sz w:val="24"/>
                <w:szCs w:val="24"/>
              </w:rPr>
              <w:t>____________ ___________</w:t>
            </w:r>
          </w:p>
          <w:p w14:paraId="6336C4B8" w14:textId="77777777" w:rsidR="00202C98" w:rsidRPr="00202C98" w:rsidRDefault="00202C98" w:rsidP="00917E36">
            <w:pPr>
              <w:pStyle w:val="13"/>
              <w:widowControl/>
              <w:spacing w:line="240" w:lineRule="auto"/>
              <w:ind w:firstLine="0"/>
              <w:contextualSpacing/>
              <w:rPr>
                <w:sz w:val="24"/>
                <w:szCs w:val="24"/>
              </w:rPr>
            </w:pPr>
            <w:r w:rsidRPr="00202C98">
              <w:rPr>
                <w:sz w:val="24"/>
                <w:szCs w:val="24"/>
              </w:rPr>
              <w:t xml:space="preserve">               М.П.</w:t>
            </w:r>
          </w:p>
        </w:tc>
        <w:tc>
          <w:tcPr>
            <w:tcW w:w="5244" w:type="dxa"/>
          </w:tcPr>
          <w:p w14:paraId="4725BD61" w14:textId="77777777" w:rsidR="00202C98" w:rsidRPr="00202C98" w:rsidRDefault="00202C98" w:rsidP="00917E36">
            <w:pPr>
              <w:spacing w:line="240" w:lineRule="auto"/>
              <w:contextualSpacing/>
              <w:jc w:val="left"/>
              <w:rPr>
                <w:b w:val="0"/>
                <w:bCs/>
                <w:sz w:val="24"/>
                <w:szCs w:val="24"/>
              </w:rPr>
            </w:pPr>
            <w:r w:rsidRPr="00202C98">
              <w:rPr>
                <w:b w:val="0"/>
                <w:bCs/>
                <w:sz w:val="24"/>
                <w:szCs w:val="24"/>
              </w:rPr>
              <w:t>Исполнитель</w:t>
            </w:r>
          </w:p>
          <w:p w14:paraId="0DDF19B8" w14:textId="77777777" w:rsidR="00202C98" w:rsidRDefault="00202C98" w:rsidP="00917E36">
            <w:pPr>
              <w:spacing w:line="240" w:lineRule="auto"/>
              <w:contextualSpacing/>
              <w:jc w:val="left"/>
              <w:rPr>
                <w:b w:val="0"/>
                <w:bCs/>
                <w:sz w:val="24"/>
                <w:szCs w:val="24"/>
              </w:rPr>
            </w:pPr>
          </w:p>
          <w:p w14:paraId="42EA5566" w14:textId="77777777" w:rsidR="00421934" w:rsidRPr="00202C98" w:rsidRDefault="00421934" w:rsidP="00917E36">
            <w:pPr>
              <w:spacing w:line="240" w:lineRule="auto"/>
              <w:contextualSpacing/>
              <w:jc w:val="left"/>
              <w:rPr>
                <w:b w:val="0"/>
                <w:bCs/>
                <w:sz w:val="24"/>
                <w:szCs w:val="24"/>
              </w:rPr>
            </w:pPr>
          </w:p>
          <w:p w14:paraId="32DB14AE" w14:textId="77777777" w:rsidR="00202C98" w:rsidRPr="00202C98" w:rsidRDefault="00202C98" w:rsidP="00917E36">
            <w:pPr>
              <w:spacing w:line="240" w:lineRule="auto"/>
              <w:contextualSpacing/>
              <w:jc w:val="left"/>
              <w:rPr>
                <w:b w:val="0"/>
                <w:bCs/>
                <w:sz w:val="24"/>
                <w:szCs w:val="24"/>
              </w:rPr>
            </w:pPr>
            <w:r w:rsidRPr="00202C98">
              <w:rPr>
                <w:b w:val="0"/>
                <w:bCs/>
                <w:sz w:val="24"/>
                <w:szCs w:val="24"/>
              </w:rPr>
              <w:t xml:space="preserve">_________________ _____________ </w:t>
            </w:r>
          </w:p>
          <w:p w14:paraId="19B51CE6" w14:textId="77777777" w:rsidR="00202C98" w:rsidRPr="00202C98" w:rsidRDefault="00202C98" w:rsidP="00917E36">
            <w:pPr>
              <w:spacing w:line="240" w:lineRule="auto"/>
              <w:contextualSpacing/>
              <w:jc w:val="left"/>
              <w:rPr>
                <w:b w:val="0"/>
                <w:bCs/>
                <w:sz w:val="24"/>
                <w:szCs w:val="24"/>
              </w:rPr>
            </w:pPr>
            <w:r w:rsidRPr="00202C98">
              <w:rPr>
                <w:b w:val="0"/>
                <w:bCs/>
                <w:sz w:val="24"/>
                <w:szCs w:val="24"/>
              </w:rPr>
              <w:t xml:space="preserve">                  М.П. </w:t>
            </w:r>
          </w:p>
        </w:tc>
      </w:tr>
    </w:tbl>
    <w:p w14:paraId="4404647E" w14:textId="77777777" w:rsidR="00E46764" w:rsidRPr="00E46764" w:rsidRDefault="00E46764" w:rsidP="00917E36">
      <w:pPr>
        <w:spacing w:line="240" w:lineRule="auto"/>
        <w:ind w:firstLine="709"/>
        <w:contextualSpacing/>
        <w:jc w:val="left"/>
        <w:rPr>
          <w:rFonts w:eastAsia="Arial Unicode MS"/>
          <w:b w:val="0"/>
          <w:color w:val="000000"/>
          <w:sz w:val="28"/>
          <w:szCs w:val="28"/>
        </w:rPr>
      </w:pPr>
    </w:p>
    <w:p w14:paraId="7790124F" w14:textId="77777777" w:rsidR="00E46764" w:rsidRDefault="00E46764" w:rsidP="00917E36">
      <w:pPr>
        <w:spacing w:line="240" w:lineRule="auto"/>
        <w:contextualSpacing/>
        <w:rPr>
          <w:rFonts w:eastAsia="Arial Unicode MS"/>
          <w:b w:val="0"/>
          <w:color w:val="000000"/>
          <w:sz w:val="28"/>
          <w:szCs w:val="28"/>
        </w:rPr>
      </w:pPr>
    </w:p>
    <w:p w14:paraId="6D1B470D" w14:textId="77777777" w:rsidR="004421B1" w:rsidRDefault="004421B1" w:rsidP="00917E36">
      <w:pPr>
        <w:spacing w:line="240" w:lineRule="auto"/>
        <w:contextualSpacing/>
        <w:rPr>
          <w:rFonts w:eastAsia="Arial Unicode MS"/>
          <w:b w:val="0"/>
          <w:color w:val="000000"/>
          <w:sz w:val="28"/>
          <w:szCs w:val="28"/>
        </w:rPr>
      </w:pPr>
    </w:p>
    <w:p w14:paraId="4A819C5B" w14:textId="77777777" w:rsidR="004421B1" w:rsidRDefault="004421B1" w:rsidP="00917E36">
      <w:pPr>
        <w:spacing w:line="240" w:lineRule="auto"/>
        <w:contextualSpacing/>
        <w:rPr>
          <w:rFonts w:eastAsia="Arial Unicode MS"/>
          <w:b w:val="0"/>
          <w:color w:val="000000"/>
          <w:sz w:val="28"/>
          <w:szCs w:val="28"/>
        </w:rPr>
      </w:pPr>
    </w:p>
    <w:p w14:paraId="695838C8" w14:textId="77777777" w:rsidR="004421B1" w:rsidRDefault="004421B1" w:rsidP="00917E36">
      <w:pPr>
        <w:spacing w:line="240" w:lineRule="auto"/>
        <w:contextualSpacing/>
        <w:rPr>
          <w:rFonts w:eastAsia="Arial Unicode MS"/>
          <w:b w:val="0"/>
          <w:color w:val="000000"/>
          <w:sz w:val="28"/>
          <w:szCs w:val="28"/>
        </w:rPr>
      </w:pPr>
    </w:p>
    <w:p w14:paraId="788735CE" w14:textId="77777777" w:rsidR="004421B1" w:rsidRDefault="004421B1" w:rsidP="00917E36">
      <w:pPr>
        <w:spacing w:line="240" w:lineRule="auto"/>
        <w:contextualSpacing/>
        <w:rPr>
          <w:rFonts w:eastAsia="Arial Unicode MS"/>
          <w:b w:val="0"/>
          <w:color w:val="000000"/>
          <w:sz w:val="28"/>
          <w:szCs w:val="28"/>
        </w:rPr>
      </w:pPr>
    </w:p>
    <w:p w14:paraId="76282847" w14:textId="77777777" w:rsidR="004421B1" w:rsidRDefault="004421B1" w:rsidP="00917E36">
      <w:pPr>
        <w:spacing w:line="240" w:lineRule="auto"/>
        <w:contextualSpacing/>
        <w:rPr>
          <w:rFonts w:eastAsia="Arial Unicode MS"/>
          <w:b w:val="0"/>
          <w:color w:val="000000"/>
          <w:sz w:val="28"/>
          <w:szCs w:val="28"/>
        </w:rPr>
      </w:pPr>
      <w:r>
        <w:rPr>
          <w:rFonts w:eastAsia="Arial Unicode MS"/>
          <w:b w:val="0"/>
          <w:color w:val="000000"/>
          <w:sz w:val="28"/>
          <w:szCs w:val="28"/>
        </w:rPr>
        <w:br w:type="page"/>
      </w:r>
    </w:p>
    <w:p w14:paraId="7D9E2326" w14:textId="77777777" w:rsidR="004421B1" w:rsidRPr="004421B1" w:rsidRDefault="004421B1" w:rsidP="004421B1">
      <w:pPr>
        <w:widowControl/>
        <w:autoSpaceDE w:val="0"/>
        <w:autoSpaceDN w:val="0"/>
        <w:adjustRightInd w:val="0"/>
        <w:spacing w:line="240" w:lineRule="auto"/>
        <w:jc w:val="right"/>
        <w:rPr>
          <w:rFonts w:eastAsia="Calibri"/>
          <w:b w:val="0"/>
          <w:sz w:val="24"/>
          <w:szCs w:val="24"/>
        </w:rPr>
      </w:pPr>
      <w:bookmarkStart w:id="4" w:name="_Hlk167285084"/>
      <w:r w:rsidRPr="004421B1">
        <w:rPr>
          <w:rFonts w:eastAsia="Calibri"/>
          <w:b w:val="0"/>
          <w:sz w:val="24"/>
          <w:szCs w:val="24"/>
        </w:rPr>
        <w:t xml:space="preserve">Приложение № </w:t>
      </w:r>
      <w:r>
        <w:rPr>
          <w:rFonts w:eastAsia="Calibri"/>
          <w:b w:val="0"/>
          <w:sz w:val="24"/>
          <w:szCs w:val="24"/>
        </w:rPr>
        <w:t>1</w:t>
      </w:r>
    </w:p>
    <w:p w14:paraId="36B776A5" w14:textId="77777777" w:rsidR="004421B1" w:rsidRPr="004421B1" w:rsidRDefault="004421B1" w:rsidP="004421B1">
      <w:pPr>
        <w:widowControl/>
        <w:autoSpaceDE w:val="0"/>
        <w:autoSpaceDN w:val="0"/>
        <w:adjustRightInd w:val="0"/>
        <w:spacing w:line="240" w:lineRule="auto"/>
        <w:jc w:val="right"/>
        <w:rPr>
          <w:b w:val="0"/>
          <w:bCs/>
          <w:sz w:val="24"/>
          <w:szCs w:val="24"/>
        </w:rPr>
      </w:pPr>
      <w:r w:rsidRPr="004421B1">
        <w:rPr>
          <w:rFonts w:eastAsia="Calibri"/>
          <w:b w:val="0"/>
          <w:sz w:val="24"/>
          <w:szCs w:val="24"/>
        </w:rPr>
        <w:t>к описанию объекта закупки</w:t>
      </w:r>
      <w:bookmarkEnd w:id="4"/>
    </w:p>
    <w:p w14:paraId="374F6BF0" w14:textId="77777777" w:rsidR="004421B1" w:rsidRPr="004421B1" w:rsidRDefault="004421B1" w:rsidP="004421B1">
      <w:pPr>
        <w:autoSpaceDE w:val="0"/>
        <w:autoSpaceDN w:val="0"/>
        <w:adjustRightInd w:val="0"/>
        <w:spacing w:line="240" w:lineRule="exact"/>
        <w:ind w:left="5670"/>
        <w:jc w:val="right"/>
        <w:rPr>
          <w:i/>
          <w:sz w:val="28"/>
          <w:szCs w:val="28"/>
        </w:rPr>
      </w:pPr>
    </w:p>
    <w:p w14:paraId="7CECA16A" w14:textId="77777777" w:rsidR="004421B1" w:rsidRPr="004421B1" w:rsidRDefault="004421B1" w:rsidP="004421B1">
      <w:pPr>
        <w:widowControl/>
        <w:snapToGrid w:val="0"/>
        <w:spacing w:line="226" w:lineRule="auto"/>
        <w:contextualSpacing/>
        <w:rPr>
          <w:color w:val="A6A6A6"/>
          <w:sz w:val="28"/>
          <w:szCs w:val="28"/>
        </w:rPr>
      </w:pPr>
      <w:r w:rsidRPr="004421B1">
        <w:rPr>
          <w:color w:val="A6A6A6"/>
          <w:sz w:val="28"/>
          <w:szCs w:val="28"/>
        </w:rPr>
        <w:t>ФОРМА</w:t>
      </w:r>
    </w:p>
    <w:p w14:paraId="1CF94770" w14:textId="77777777" w:rsidR="004421B1" w:rsidRPr="004421B1" w:rsidRDefault="004421B1" w:rsidP="004421B1">
      <w:pPr>
        <w:widowControl/>
        <w:tabs>
          <w:tab w:val="left" w:pos="0"/>
          <w:tab w:val="left" w:pos="1440"/>
        </w:tabs>
        <w:suppressAutoHyphens/>
        <w:spacing w:line="240" w:lineRule="auto"/>
        <w:rPr>
          <w:bCs/>
          <w:iCs/>
          <w:sz w:val="24"/>
          <w:szCs w:val="24"/>
        </w:rPr>
      </w:pPr>
      <w:bookmarkStart w:id="5" w:name="_Hlk167261598"/>
      <w:r w:rsidRPr="004421B1">
        <w:rPr>
          <w:bCs/>
          <w:iCs/>
          <w:sz w:val="24"/>
          <w:szCs w:val="24"/>
        </w:rPr>
        <w:t>АКТ №________</w:t>
      </w:r>
    </w:p>
    <w:p w14:paraId="223644C5" w14:textId="77777777" w:rsidR="004421B1" w:rsidRPr="004421B1" w:rsidRDefault="004421B1" w:rsidP="004421B1">
      <w:pPr>
        <w:widowControl/>
        <w:tabs>
          <w:tab w:val="left" w:pos="0"/>
          <w:tab w:val="left" w:pos="1440"/>
        </w:tabs>
        <w:suppressAutoHyphens/>
        <w:spacing w:line="240" w:lineRule="auto"/>
        <w:rPr>
          <w:bCs/>
          <w:iCs/>
          <w:sz w:val="24"/>
          <w:szCs w:val="24"/>
        </w:rPr>
      </w:pPr>
      <w:r w:rsidRPr="004421B1">
        <w:rPr>
          <w:bCs/>
          <w:iCs/>
          <w:sz w:val="24"/>
          <w:szCs w:val="24"/>
        </w:rPr>
        <w:t xml:space="preserve">осмотра, обслуживания и проверки </w:t>
      </w:r>
      <w:bookmarkStart w:id="6" w:name="_Hlk169177580"/>
      <w:bookmarkEnd w:id="5"/>
      <w:r w:rsidRPr="004421B1">
        <w:rPr>
          <w:bCs/>
          <w:iCs/>
          <w:sz w:val="24"/>
          <w:szCs w:val="24"/>
        </w:rPr>
        <w:t>дизель-генераторн</w:t>
      </w:r>
      <w:r>
        <w:rPr>
          <w:bCs/>
          <w:iCs/>
          <w:sz w:val="24"/>
          <w:szCs w:val="24"/>
        </w:rPr>
        <w:t>ой</w:t>
      </w:r>
      <w:r w:rsidRPr="004421B1">
        <w:rPr>
          <w:bCs/>
          <w:iCs/>
          <w:sz w:val="24"/>
          <w:szCs w:val="24"/>
        </w:rPr>
        <w:t xml:space="preserve"> установ</w:t>
      </w:r>
      <w:bookmarkEnd w:id="6"/>
      <w:r>
        <w:rPr>
          <w:bCs/>
          <w:iCs/>
          <w:sz w:val="24"/>
          <w:szCs w:val="24"/>
        </w:rPr>
        <w:t>ки</w:t>
      </w:r>
    </w:p>
    <w:p w14:paraId="16F8EC12" w14:textId="77777777" w:rsidR="004421B1" w:rsidRPr="004421B1" w:rsidRDefault="004421B1" w:rsidP="004421B1">
      <w:pPr>
        <w:widowControl/>
        <w:tabs>
          <w:tab w:val="left" w:pos="0"/>
          <w:tab w:val="left" w:pos="1440"/>
        </w:tabs>
        <w:suppressAutoHyphens/>
        <w:spacing w:line="240" w:lineRule="auto"/>
        <w:rPr>
          <w:bCs/>
          <w:iCs/>
          <w:sz w:val="24"/>
          <w:szCs w:val="24"/>
          <w:highlight w:val="yellow"/>
        </w:rPr>
      </w:pPr>
      <w:r w:rsidRPr="004421B1">
        <w:rPr>
          <w:bCs/>
          <w:iCs/>
          <w:sz w:val="24"/>
          <w:szCs w:val="24"/>
        </w:rPr>
        <w:t>Северо-</w:t>
      </w:r>
      <w:proofErr w:type="spellStart"/>
      <w:r w:rsidRPr="004421B1">
        <w:rPr>
          <w:bCs/>
          <w:iCs/>
          <w:sz w:val="24"/>
          <w:szCs w:val="24"/>
        </w:rPr>
        <w:t>Кавказстата</w:t>
      </w:r>
      <w:proofErr w:type="spellEnd"/>
    </w:p>
    <w:p w14:paraId="66853259" w14:textId="77777777" w:rsidR="004421B1" w:rsidRPr="004421B1" w:rsidRDefault="004421B1" w:rsidP="004421B1">
      <w:pPr>
        <w:widowControl/>
        <w:tabs>
          <w:tab w:val="left" w:pos="0"/>
          <w:tab w:val="left" w:pos="1440"/>
        </w:tabs>
        <w:suppressAutoHyphens/>
        <w:spacing w:line="240" w:lineRule="auto"/>
        <w:jc w:val="both"/>
        <w:rPr>
          <w:b w:val="0"/>
          <w:bCs/>
          <w:iCs/>
          <w:sz w:val="24"/>
          <w:szCs w:val="24"/>
        </w:rPr>
      </w:pPr>
    </w:p>
    <w:p w14:paraId="1EE968EF" w14:textId="77777777" w:rsidR="004421B1" w:rsidRPr="004421B1" w:rsidRDefault="004421B1" w:rsidP="004421B1">
      <w:pPr>
        <w:widowControl/>
        <w:tabs>
          <w:tab w:val="left" w:pos="0"/>
          <w:tab w:val="left" w:pos="1440"/>
        </w:tabs>
        <w:suppressAutoHyphens/>
        <w:spacing w:line="240" w:lineRule="auto"/>
        <w:jc w:val="both"/>
        <w:rPr>
          <w:b w:val="0"/>
          <w:bCs/>
          <w:iCs/>
          <w:sz w:val="24"/>
          <w:szCs w:val="24"/>
        </w:rPr>
      </w:pPr>
      <w:r w:rsidRPr="004421B1">
        <w:rPr>
          <w:b w:val="0"/>
          <w:bCs/>
          <w:iCs/>
          <w:sz w:val="24"/>
          <w:szCs w:val="24"/>
        </w:rPr>
        <w:t>г. ______________________</w:t>
      </w:r>
      <w:r w:rsidRPr="004421B1">
        <w:rPr>
          <w:b w:val="0"/>
          <w:bCs/>
          <w:iCs/>
          <w:sz w:val="24"/>
          <w:szCs w:val="24"/>
        </w:rPr>
        <w:tab/>
      </w:r>
      <w:r w:rsidRPr="004421B1">
        <w:rPr>
          <w:b w:val="0"/>
          <w:bCs/>
          <w:iCs/>
          <w:sz w:val="24"/>
          <w:szCs w:val="24"/>
        </w:rPr>
        <w:tab/>
      </w:r>
      <w:r w:rsidRPr="004421B1">
        <w:rPr>
          <w:b w:val="0"/>
          <w:bCs/>
          <w:iCs/>
          <w:sz w:val="24"/>
          <w:szCs w:val="24"/>
        </w:rPr>
        <w:tab/>
      </w:r>
      <w:r w:rsidRPr="004421B1">
        <w:rPr>
          <w:b w:val="0"/>
          <w:bCs/>
          <w:iCs/>
          <w:sz w:val="24"/>
          <w:szCs w:val="24"/>
        </w:rPr>
        <w:tab/>
      </w:r>
      <w:r w:rsidRPr="004421B1">
        <w:rPr>
          <w:b w:val="0"/>
          <w:bCs/>
          <w:iCs/>
          <w:sz w:val="24"/>
          <w:szCs w:val="24"/>
        </w:rPr>
        <w:tab/>
        <w:t xml:space="preserve">     </w:t>
      </w:r>
      <w:r>
        <w:rPr>
          <w:b w:val="0"/>
          <w:bCs/>
          <w:iCs/>
          <w:sz w:val="24"/>
          <w:szCs w:val="24"/>
        </w:rPr>
        <w:t xml:space="preserve">              </w:t>
      </w:r>
      <w:proofErr w:type="gramStart"/>
      <w:r>
        <w:rPr>
          <w:b w:val="0"/>
          <w:bCs/>
          <w:iCs/>
          <w:sz w:val="24"/>
          <w:szCs w:val="24"/>
        </w:rPr>
        <w:t xml:space="preserve"> </w:t>
      </w:r>
      <w:r w:rsidRPr="004421B1">
        <w:rPr>
          <w:b w:val="0"/>
          <w:bCs/>
          <w:iCs/>
          <w:sz w:val="24"/>
          <w:szCs w:val="24"/>
        </w:rPr>
        <w:t xml:space="preserve">  «</w:t>
      </w:r>
      <w:proofErr w:type="gramEnd"/>
      <w:r w:rsidRPr="004421B1">
        <w:rPr>
          <w:b w:val="0"/>
          <w:bCs/>
          <w:iCs/>
          <w:sz w:val="24"/>
          <w:szCs w:val="24"/>
        </w:rPr>
        <w:t>___» _____________ 20___ г.</w:t>
      </w:r>
    </w:p>
    <w:p w14:paraId="7B6B622D" w14:textId="77777777" w:rsidR="004421B1" w:rsidRPr="004421B1" w:rsidRDefault="004421B1" w:rsidP="004421B1">
      <w:pPr>
        <w:widowControl/>
        <w:tabs>
          <w:tab w:val="left" w:pos="0"/>
          <w:tab w:val="left" w:pos="1440"/>
        </w:tabs>
        <w:suppressAutoHyphens/>
        <w:spacing w:line="240" w:lineRule="auto"/>
        <w:jc w:val="both"/>
        <w:rPr>
          <w:b w:val="0"/>
          <w:bCs/>
          <w:iCs/>
          <w:sz w:val="24"/>
          <w:szCs w:val="24"/>
        </w:rPr>
      </w:pPr>
    </w:p>
    <w:p w14:paraId="61A251E1" w14:textId="77777777" w:rsidR="004421B1" w:rsidRPr="004421B1" w:rsidRDefault="004421B1" w:rsidP="004421B1">
      <w:pPr>
        <w:widowControl/>
        <w:tabs>
          <w:tab w:val="left" w:pos="0"/>
          <w:tab w:val="left" w:pos="1440"/>
        </w:tabs>
        <w:suppressAutoHyphens/>
        <w:spacing w:line="240" w:lineRule="auto"/>
        <w:ind w:firstLine="851"/>
        <w:jc w:val="both"/>
        <w:rPr>
          <w:b w:val="0"/>
          <w:bCs/>
          <w:iCs/>
          <w:sz w:val="24"/>
          <w:szCs w:val="24"/>
        </w:rPr>
      </w:pPr>
      <w:r w:rsidRPr="004421B1">
        <w:rPr>
          <w:b w:val="0"/>
          <w:bCs/>
          <w:iCs/>
          <w:sz w:val="24"/>
          <w:szCs w:val="24"/>
        </w:rPr>
        <w:t>Мы, нижеподписавшиеся:</w:t>
      </w:r>
    </w:p>
    <w:p w14:paraId="2B2C168E" w14:textId="77777777" w:rsidR="004421B1" w:rsidRPr="004421B1" w:rsidRDefault="004421B1" w:rsidP="004421B1">
      <w:pPr>
        <w:widowControl/>
        <w:tabs>
          <w:tab w:val="left" w:pos="0"/>
          <w:tab w:val="left" w:pos="1440"/>
        </w:tabs>
        <w:suppressAutoHyphens/>
        <w:spacing w:line="240" w:lineRule="auto"/>
        <w:jc w:val="both"/>
        <w:rPr>
          <w:b w:val="0"/>
          <w:bCs/>
          <w:iCs/>
          <w:sz w:val="24"/>
          <w:szCs w:val="24"/>
        </w:rPr>
      </w:pPr>
      <w:r w:rsidRPr="004421B1">
        <w:rPr>
          <w:b w:val="0"/>
          <w:bCs/>
          <w:iCs/>
          <w:sz w:val="24"/>
          <w:szCs w:val="24"/>
        </w:rPr>
        <w:t>представитель Исполнителя______________________________________________________,</w:t>
      </w:r>
    </w:p>
    <w:p w14:paraId="556A1C0D" w14:textId="77777777" w:rsidR="004421B1" w:rsidRPr="004421B1" w:rsidRDefault="004421B1" w:rsidP="004421B1">
      <w:pPr>
        <w:widowControl/>
        <w:tabs>
          <w:tab w:val="left" w:pos="0"/>
          <w:tab w:val="left" w:pos="1440"/>
        </w:tabs>
        <w:suppressAutoHyphens/>
        <w:spacing w:line="240" w:lineRule="auto"/>
        <w:jc w:val="both"/>
        <w:rPr>
          <w:b w:val="0"/>
          <w:bCs/>
          <w:iCs/>
          <w:sz w:val="24"/>
          <w:szCs w:val="24"/>
        </w:rPr>
      </w:pPr>
      <w:r w:rsidRPr="004421B1">
        <w:rPr>
          <w:b w:val="0"/>
          <w:bCs/>
          <w:iCs/>
          <w:sz w:val="24"/>
          <w:szCs w:val="24"/>
        </w:rPr>
        <w:t>представитель Заказчика______________________________________________________,</w:t>
      </w:r>
    </w:p>
    <w:p w14:paraId="62C31016" w14:textId="77777777" w:rsidR="004421B1" w:rsidRPr="004421B1" w:rsidRDefault="004421B1" w:rsidP="004421B1">
      <w:pPr>
        <w:widowControl/>
        <w:spacing w:line="240" w:lineRule="auto"/>
        <w:ind w:firstLine="709"/>
        <w:jc w:val="both"/>
        <w:rPr>
          <w:b w:val="0"/>
          <w:sz w:val="24"/>
          <w:szCs w:val="24"/>
        </w:rPr>
      </w:pPr>
      <w:r w:rsidRPr="004421B1">
        <w:rPr>
          <w:b w:val="0"/>
          <w:bCs/>
          <w:iCs/>
          <w:sz w:val="24"/>
          <w:szCs w:val="24"/>
        </w:rPr>
        <w:t>Составили настоящий акт о том, что в соответствии с государственным контрактом от __________________ № _______________ в период с _______________ по __________________ Исполнителем проведено техническое обслуживание дизель-генераторной установки (ДГУ), расположенной на объекте Северо-</w:t>
      </w:r>
      <w:proofErr w:type="spellStart"/>
      <w:r w:rsidRPr="004421B1">
        <w:rPr>
          <w:b w:val="0"/>
          <w:bCs/>
          <w:iCs/>
          <w:sz w:val="24"/>
          <w:szCs w:val="24"/>
        </w:rPr>
        <w:t>Кавказстата</w:t>
      </w:r>
      <w:proofErr w:type="spellEnd"/>
      <w:r w:rsidRPr="004421B1">
        <w:rPr>
          <w:b w:val="0"/>
          <w:bCs/>
          <w:iCs/>
          <w:sz w:val="24"/>
          <w:szCs w:val="24"/>
        </w:rPr>
        <w:t xml:space="preserve"> по адресу ___________________________________</w:t>
      </w:r>
      <w:r w:rsidRPr="004421B1">
        <w:rPr>
          <w:b w:val="0"/>
          <w:sz w:val="24"/>
          <w:szCs w:val="24"/>
        </w:rPr>
        <w:t>.</w:t>
      </w:r>
    </w:p>
    <w:p w14:paraId="704D1560" w14:textId="77777777" w:rsidR="004421B1" w:rsidRPr="004421B1" w:rsidRDefault="004421B1" w:rsidP="004421B1">
      <w:pPr>
        <w:widowControl/>
        <w:tabs>
          <w:tab w:val="left" w:pos="0"/>
          <w:tab w:val="left" w:pos="1440"/>
        </w:tabs>
        <w:suppressAutoHyphens/>
        <w:spacing w:line="240" w:lineRule="auto"/>
        <w:ind w:firstLine="851"/>
        <w:jc w:val="both"/>
        <w:rPr>
          <w:b w:val="0"/>
          <w:bCs/>
          <w:iCs/>
          <w:sz w:val="24"/>
          <w:szCs w:val="24"/>
        </w:rPr>
      </w:pPr>
      <w:r w:rsidRPr="004421B1">
        <w:rPr>
          <w:b w:val="0"/>
          <w:bCs/>
          <w:iCs/>
          <w:sz w:val="24"/>
          <w:szCs w:val="24"/>
        </w:rPr>
        <w:t xml:space="preserve">По результатам оказания услуг (выполнения работ) установлено, что в полном объеме проведено техническое облуживание, обеспечены </w:t>
      </w:r>
      <w:r w:rsidRPr="004421B1">
        <w:rPr>
          <w:b w:val="0"/>
          <w:sz w:val="24"/>
          <w:szCs w:val="24"/>
        </w:rPr>
        <w:t xml:space="preserve">заданные характеристики оборудования и </w:t>
      </w:r>
      <w:r w:rsidRPr="004421B1">
        <w:rPr>
          <w:b w:val="0"/>
          <w:bCs/>
          <w:i/>
          <w:iCs/>
          <w:sz w:val="24"/>
          <w:szCs w:val="24"/>
          <w:u w:val="single"/>
        </w:rPr>
        <w:t>ДГУ находится в технически исправном состоянии.</w:t>
      </w:r>
    </w:p>
    <w:p w14:paraId="5839E79A" w14:textId="77777777" w:rsidR="004421B1" w:rsidRPr="004421B1" w:rsidRDefault="004421B1" w:rsidP="004421B1">
      <w:pPr>
        <w:widowControl/>
        <w:tabs>
          <w:tab w:val="left" w:pos="0"/>
          <w:tab w:val="left" w:pos="1440"/>
        </w:tabs>
        <w:suppressAutoHyphens/>
        <w:spacing w:line="240" w:lineRule="auto"/>
        <w:ind w:firstLine="851"/>
        <w:jc w:val="both"/>
        <w:rPr>
          <w:b w:val="0"/>
          <w:bCs/>
          <w:iCs/>
          <w:sz w:val="24"/>
          <w:szCs w:val="24"/>
        </w:rPr>
      </w:pPr>
    </w:p>
    <w:p w14:paraId="4076F628" w14:textId="77777777" w:rsidR="004421B1" w:rsidRPr="004421B1" w:rsidRDefault="004421B1" w:rsidP="004421B1">
      <w:pPr>
        <w:widowControl/>
        <w:tabs>
          <w:tab w:val="left" w:pos="0"/>
          <w:tab w:val="left" w:pos="1440"/>
        </w:tabs>
        <w:suppressAutoHyphens/>
        <w:spacing w:line="240" w:lineRule="auto"/>
        <w:ind w:firstLine="851"/>
        <w:jc w:val="both"/>
        <w:rPr>
          <w:b w:val="0"/>
          <w:bCs/>
          <w:iCs/>
          <w:sz w:val="24"/>
          <w:szCs w:val="24"/>
        </w:rPr>
      </w:pPr>
      <w:proofErr w:type="gramStart"/>
      <w:r w:rsidRPr="004421B1">
        <w:rPr>
          <w:b w:val="0"/>
          <w:bCs/>
          <w:iCs/>
          <w:sz w:val="24"/>
          <w:szCs w:val="24"/>
        </w:rPr>
        <w:t>Примечание:*</w:t>
      </w:r>
      <w:proofErr w:type="gramEnd"/>
    </w:p>
    <w:p w14:paraId="2ECE35FF" w14:textId="77777777" w:rsidR="004421B1" w:rsidRPr="004421B1" w:rsidRDefault="004421B1" w:rsidP="004421B1">
      <w:pPr>
        <w:widowControl/>
        <w:tabs>
          <w:tab w:val="left" w:pos="0"/>
          <w:tab w:val="left" w:pos="1440"/>
        </w:tabs>
        <w:suppressAutoHyphens/>
        <w:spacing w:line="240" w:lineRule="auto"/>
        <w:jc w:val="both"/>
        <w:rPr>
          <w:b w:val="0"/>
          <w:bCs/>
          <w:i/>
          <w:iCs/>
          <w:sz w:val="24"/>
          <w:szCs w:val="24"/>
          <w:u w:val="single"/>
        </w:rPr>
      </w:pPr>
      <w:r w:rsidRPr="004421B1">
        <w:rPr>
          <w:b w:val="0"/>
          <w:bCs/>
          <w:i/>
          <w:iCs/>
          <w:sz w:val="24"/>
          <w:szCs w:val="24"/>
          <w:u w:val="single"/>
        </w:rPr>
        <w:t>Имеются узлы, материалы в технически неудовлетворительном состоянии (данные указаны ниже.)</w:t>
      </w:r>
    </w:p>
    <w:p w14:paraId="37FA4CD5" w14:textId="77777777" w:rsidR="004421B1" w:rsidRPr="004421B1" w:rsidRDefault="004421B1" w:rsidP="004421B1">
      <w:pPr>
        <w:widowControl/>
        <w:tabs>
          <w:tab w:val="left" w:pos="0"/>
          <w:tab w:val="left" w:pos="1440"/>
        </w:tabs>
        <w:suppressAutoHyphens/>
        <w:spacing w:line="240" w:lineRule="auto"/>
        <w:jc w:val="both"/>
        <w:rPr>
          <w:b w:val="0"/>
          <w:bCs/>
          <w:i/>
          <w:iCs/>
          <w:sz w:val="24"/>
          <w:szCs w:val="24"/>
          <w:u w:val="single"/>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095"/>
        <w:gridCol w:w="1701"/>
        <w:gridCol w:w="1701"/>
      </w:tblGrid>
      <w:tr w:rsidR="004421B1" w:rsidRPr="004421B1" w14:paraId="49D1A12E" w14:textId="77777777" w:rsidTr="00190493">
        <w:tc>
          <w:tcPr>
            <w:tcW w:w="709" w:type="dxa"/>
            <w:vAlign w:val="center"/>
          </w:tcPr>
          <w:p w14:paraId="18624F03" w14:textId="77777777" w:rsidR="004421B1" w:rsidRPr="004421B1" w:rsidRDefault="004421B1" w:rsidP="004421B1">
            <w:pPr>
              <w:widowControl/>
              <w:spacing w:line="240" w:lineRule="auto"/>
              <w:rPr>
                <w:b w:val="0"/>
                <w:sz w:val="24"/>
                <w:szCs w:val="24"/>
              </w:rPr>
            </w:pPr>
            <w:r w:rsidRPr="004421B1">
              <w:rPr>
                <w:b w:val="0"/>
                <w:sz w:val="24"/>
                <w:szCs w:val="24"/>
              </w:rPr>
              <w:t>№ п/п</w:t>
            </w:r>
          </w:p>
        </w:tc>
        <w:tc>
          <w:tcPr>
            <w:tcW w:w="6095" w:type="dxa"/>
            <w:vAlign w:val="center"/>
          </w:tcPr>
          <w:p w14:paraId="0E7DF272" w14:textId="77777777" w:rsidR="004421B1" w:rsidRPr="004421B1" w:rsidRDefault="004421B1" w:rsidP="004421B1">
            <w:pPr>
              <w:widowControl/>
              <w:spacing w:line="240" w:lineRule="auto"/>
              <w:rPr>
                <w:b w:val="0"/>
                <w:sz w:val="24"/>
                <w:szCs w:val="24"/>
              </w:rPr>
            </w:pPr>
            <w:r w:rsidRPr="004421B1">
              <w:rPr>
                <w:b w:val="0"/>
                <w:sz w:val="24"/>
                <w:szCs w:val="24"/>
              </w:rPr>
              <w:t xml:space="preserve">Наименование </w:t>
            </w:r>
          </w:p>
          <w:p w14:paraId="10CAB66A" w14:textId="77777777" w:rsidR="004421B1" w:rsidRPr="004421B1" w:rsidRDefault="004421B1" w:rsidP="004421B1">
            <w:pPr>
              <w:widowControl/>
              <w:spacing w:line="240" w:lineRule="auto"/>
              <w:rPr>
                <w:b w:val="0"/>
                <w:sz w:val="24"/>
                <w:szCs w:val="24"/>
              </w:rPr>
            </w:pPr>
            <w:r w:rsidRPr="004421B1">
              <w:rPr>
                <w:b w:val="0"/>
                <w:sz w:val="24"/>
                <w:szCs w:val="24"/>
              </w:rPr>
              <w:t>обслуживаемого оборудования</w:t>
            </w:r>
          </w:p>
          <w:p w14:paraId="4BC4C06C" w14:textId="77777777" w:rsidR="004421B1" w:rsidRPr="004421B1" w:rsidRDefault="004421B1" w:rsidP="004421B1">
            <w:pPr>
              <w:widowControl/>
              <w:spacing w:line="240" w:lineRule="auto"/>
              <w:rPr>
                <w:b w:val="0"/>
                <w:sz w:val="24"/>
                <w:szCs w:val="24"/>
              </w:rPr>
            </w:pPr>
            <w:r w:rsidRPr="004421B1">
              <w:rPr>
                <w:b w:val="0"/>
                <w:sz w:val="24"/>
                <w:szCs w:val="24"/>
              </w:rPr>
              <w:t>(марка и модель), узлы и детали, подлежащие замене (ремонту)</w:t>
            </w:r>
          </w:p>
        </w:tc>
        <w:tc>
          <w:tcPr>
            <w:tcW w:w="1701" w:type="dxa"/>
            <w:vAlign w:val="center"/>
          </w:tcPr>
          <w:p w14:paraId="5616C6C0" w14:textId="77777777" w:rsidR="004421B1" w:rsidRPr="004421B1" w:rsidRDefault="004421B1" w:rsidP="004421B1">
            <w:pPr>
              <w:widowControl/>
              <w:spacing w:line="240" w:lineRule="auto"/>
              <w:rPr>
                <w:b w:val="0"/>
                <w:sz w:val="24"/>
                <w:szCs w:val="24"/>
              </w:rPr>
            </w:pPr>
            <w:r w:rsidRPr="004421B1">
              <w:rPr>
                <w:b w:val="0"/>
                <w:sz w:val="24"/>
                <w:szCs w:val="24"/>
              </w:rPr>
              <w:t>Количество, шт.</w:t>
            </w:r>
          </w:p>
        </w:tc>
        <w:tc>
          <w:tcPr>
            <w:tcW w:w="1701" w:type="dxa"/>
            <w:vAlign w:val="center"/>
          </w:tcPr>
          <w:p w14:paraId="42D39395" w14:textId="77777777" w:rsidR="004421B1" w:rsidRPr="004421B1" w:rsidRDefault="004421B1" w:rsidP="004421B1">
            <w:pPr>
              <w:widowControl/>
              <w:spacing w:line="240" w:lineRule="auto"/>
              <w:ind w:left="-107" w:right="-108"/>
              <w:rPr>
                <w:b w:val="0"/>
                <w:sz w:val="24"/>
                <w:szCs w:val="24"/>
              </w:rPr>
            </w:pPr>
            <w:r w:rsidRPr="004421B1">
              <w:rPr>
                <w:b w:val="0"/>
                <w:sz w:val="24"/>
                <w:szCs w:val="24"/>
              </w:rPr>
              <w:t>Техническое состояние</w:t>
            </w:r>
          </w:p>
        </w:tc>
      </w:tr>
      <w:tr w:rsidR="004421B1" w:rsidRPr="004421B1" w14:paraId="6F759858" w14:textId="77777777" w:rsidTr="00190493">
        <w:tc>
          <w:tcPr>
            <w:tcW w:w="709" w:type="dxa"/>
            <w:vAlign w:val="center"/>
          </w:tcPr>
          <w:p w14:paraId="0A214AB0" w14:textId="77777777" w:rsidR="004421B1" w:rsidRPr="004421B1" w:rsidRDefault="004421B1" w:rsidP="004421B1">
            <w:pPr>
              <w:widowControl/>
              <w:spacing w:line="240" w:lineRule="auto"/>
              <w:rPr>
                <w:b w:val="0"/>
                <w:sz w:val="24"/>
                <w:szCs w:val="24"/>
              </w:rPr>
            </w:pPr>
            <w:r w:rsidRPr="004421B1">
              <w:rPr>
                <w:b w:val="0"/>
                <w:sz w:val="24"/>
                <w:szCs w:val="24"/>
              </w:rPr>
              <w:t>1</w:t>
            </w:r>
          </w:p>
        </w:tc>
        <w:tc>
          <w:tcPr>
            <w:tcW w:w="6095" w:type="dxa"/>
            <w:vAlign w:val="center"/>
          </w:tcPr>
          <w:p w14:paraId="3A3B07C5" w14:textId="77777777" w:rsidR="004421B1" w:rsidRPr="004421B1" w:rsidRDefault="004421B1" w:rsidP="004421B1">
            <w:pPr>
              <w:widowControl/>
              <w:spacing w:line="240" w:lineRule="auto"/>
              <w:rPr>
                <w:b w:val="0"/>
                <w:sz w:val="24"/>
                <w:szCs w:val="24"/>
              </w:rPr>
            </w:pPr>
            <w:r w:rsidRPr="004421B1">
              <w:rPr>
                <w:b w:val="0"/>
                <w:sz w:val="24"/>
                <w:szCs w:val="24"/>
              </w:rPr>
              <w:t>2</w:t>
            </w:r>
          </w:p>
        </w:tc>
        <w:tc>
          <w:tcPr>
            <w:tcW w:w="1701" w:type="dxa"/>
            <w:vAlign w:val="center"/>
          </w:tcPr>
          <w:p w14:paraId="05A5F580" w14:textId="77777777" w:rsidR="004421B1" w:rsidRPr="004421B1" w:rsidRDefault="004421B1" w:rsidP="004421B1">
            <w:pPr>
              <w:widowControl/>
              <w:spacing w:line="240" w:lineRule="auto"/>
              <w:rPr>
                <w:b w:val="0"/>
                <w:sz w:val="24"/>
                <w:szCs w:val="24"/>
              </w:rPr>
            </w:pPr>
            <w:r w:rsidRPr="004421B1">
              <w:rPr>
                <w:b w:val="0"/>
                <w:sz w:val="24"/>
                <w:szCs w:val="24"/>
              </w:rPr>
              <w:t>3</w:t>
            </w:r>
          </w:p>
        </w:tc>
        <w:tc>
          <w:tcPr>
            <w:tcW w:w="1701" w:type="dxa"/>
          </w:tcPr>
          <w:p w14:paraId="4AC7D650" w14:textId="77777777" w:rsidR="004421B1" w:rsidRPr="004421B1" w:rsidRDefault="004421B1" w:rsidP="004421B1">
            <w:pPr>
              <w:widowControl/>
              <w:spacing w:line="240" w:lineRule="auto"/>
              <w:rPr>
                <w:b w:val="0"/>
                <w:sz w:val="24"/>
                <w:szCs w:val="24"/>
              </w:rPr>
            </w:pPr>
            <w:r w:rsidRPr="004421B1">
              <w:rPr>
                <w:b w:val="0"/>
                <w:sz w:val="24"/>
                <w:szCs w:val="24"/>
              </w:rPr>
              <w:t>4</w:t>
            </w:r>
          </w:p>
        </w:tc>
      </w:tr>
      <w:tr w:rsidR="004421B1" w:rsidRPr="004421B1" w14:paraId="44F2788E" w14:textId="77777777" w:rsidTr="00190493">
        <w:tc>
          <w:tcPr>
            <w:tcW w:w="709" w:type="dxa"/>
            <w:vAlign w:val="center"/>
          </w:tcPr>
          <w:p w14:paraId="0D626DA5" w14:textId="77777777" w:rsidR="004421B1" w:rsidRPr="004421B1" w:rsidRDefault="004421B1" w:rsidP="004421B1">
            <w:pPr>
              <w:widowControl/>
              <w:spacing w:line="240" w:lineRule="auto"/>
              <w:rPr>
                <w:b w:val="0"/>
                <w:sz w:val="24"/>
                <w:szCs w:val="24"/>
              </w:rPr>
            </w:pPr>
            <w:r w:rsidRPr="004421B1">
              <w:rPr>
                <w:b w:val="0"/>
                <w:sz w:val="24"/>
                <w:szCs w:val="24"/>
              </w:rPr>
              <w:t>1.</w:t>
            </w:r>
          </w:p>
        </w:tc>
        <w:tc>
          <w:tcPr>
            <w:tcW w:w="6095" w:type="dxa"/>
          </w:tcPr>
          <w:p w14:paraId="14150838" w14:textId="77777777" w:rsidR="004421B1" w:rsidRPr="004421B1" w:rsidRDefault="004421B1" w:rsidP="004421B1">
            <w:pPr>
              <w:widowControl/>
              <w:adjustRightInd w:val="0"/>
              <w:spacing w:line="240" w:lineRule="auto"/>
              <w:jc w:val="left"/>
              <w:rPr>
                <w:b w:val="0"/>
                <w:sz w:val="24"/>
                <w:szCs w:val="24"/>
              </w:rPr>
            </w:pPr>
          </w:p>
        </w:tc>
        <w:tc>
          <w:tcPr>
            <w:tcW w:w="1701" w:type="dxa"/>
            <w:vAlign w:val="center"/>
          </w:tcPr>
          <w:p w14:paraId="05E90571" w14:textId="77777777" w:rsidR="004421B1" w:rsidRPr="004421B1" w:rsidRDefault="004421B1" w:rsidP="004421B1">
            <w:pPr>
              <w:widowControl/>
              <w:spacing w:line="240" w:lineRule="auto"/>
              <w:rPr>
                <w:b w:val="0"/>
                <w:sz w:val="24"/>
                <w:szCs w:val="24"/>
              </w:rPr>
            </w:pPr>
          </w:p>
        </w:tc>
        <w:tc>
          <w:tcPr>
            <w:tcW w:w="1701" w:type="dxa"/>
          </w:tcPr>
          <w:p w14:paraId="57828343" w14:textId="77777777" w:rsidR="004421B1" w:rsidRPr="004421B1" w:rsidRDefault="004421B1" w:rsidP="004421B1">
            <w:pPr>
              <w:widowControl/>
              <w:spacing w:line="240" w:lineRule="auto"/>
              <w:rPr>
                <w:b w:val="0"/>
                <w:sz w:val="24"/>
                <w:szCs w:val="24"/>
              </w:rPr>
            </w:pPr>
          </w:p>
        </w:tc>
      </w:tr>
      <w:tr w:rsidR="004421B1" w:rsidRPr="004421B1" w14:paraId="4596A0DD" w14:textId="77777777" w:rsidTr="00190493">
        <w:tc>
          <w:tcPr>
            <w:tcW w:w="709" w:type="dxa"/>
            <w:vAlign w:val="center"/>
          </w:tcPr>
          <w:p w14:paraId="2507C9E9" w14:textId="77777777" w:rsidR="004421B1" w:rsidRPr="004421B1" w:rsidRDefault="004421B1" w:rsidP="004421B1">
            <w:pPr>
              <w:widowControl/>
              <w:spacing w:line="240" w:lineRule="auto"/>
              <w:rPr>
                <w:b w:val="0"/>
                <w:sz w:val="24"/>
                <w:szCs w:val="24"/>
              </w:rPr>
            </w:pPr>
            <w:r w:rsidRPr="004421B1">
              <w:rPr>
                <w:b w:val="0"/>
                <w:sz w:val="24"/>
                <w:szCs w:val="24"/>
              </w:rPr>
              <w:t>2.</w:t>
            </w:r>
          </w:p>
        </w:tc>
        <w:tc>
          <w:tcPr>
            <w:tcW w:w="6095" w:type="dxa"/>
          </w:tcPr>
          <w:p w14:paraId="36D9BFD2" w14:textId="77777777" w:rsidR="004421B1" w:rsidRPr="004421B1" w:rsidRDefault="004421B1" w:rsidP="004421B1">
            <w:pPr>
              <w:widowControl/>
              <w:adjustRightInd w:val="0"/>
              <w:spacing w:line="240" w:lineRule="auto"/>
              <w:jc w:val="left"/>
              <w:rPr>
                <w:b w:val="0"/>
                <w:sz w:val="24"/>
                <w:szCs w:val="24"/>
                <w:lang w:val="en-US"/>
              </w:rPr>
            </w:pPr>
          </w:p>
        </w:tc>
        <w:tc>
          <w:tcPr>
            <w:tcW w:w="1701" w:type="dxa"/>
            <w:vAlign w:val="center"/>
          </w:tcPr>
          <w:p w14:paraId="5AA09C67" w14:textId="77777777" w:rsidR="004421B1" w:rsidRPr="004421B1" w:rsidRDefault="004421B1" w:rsidP="004421B1">
            <w:pPr>
              <w:widowControl/>
              <w:spacing w:line="240" w:lineRule="auto"/>
              <w:rPr>
                <w:b w:val="0"/>
                <w:sz w:val="24"/>
                <w:szCs w:val="24"/>
              </w:rPr>
            </w:pPr>
          </w:p>
        </w:tc>
        <w:tc>
          <w:tcPr>
            <w:tcW w:w="1701" w:type="dxa"/>
          </w:tcPr>
          <w:p w14:paraId="5E9CEF56" w14:textId="77777777" w:rsidR="004421B1" w:rsidRPr="004421B1" w:rsidRDefault="004421B1" w:rsidP="004421B1">
            <w:pPr>
              <w:widowControl/>
              <w:spacing w:line="240" w:lineRule="auto"/>
              <w:rPr>
                <w:b w:val="0"/>
                <w:sz w:val="24"/>
                <w:szCs w:val="24"/>
              </w:rPr>
            </w:pPr>
          </w:p>
        </w:tc>
      </w:tr>
    </w:tbl>
    <w:p w14:paraId="3EA62A55" w14:textId="77777777" w:rsidR="004421B1" w:rsidRPr="004421B1" w:rsidRDefault="004421B1" w:rsidP="004421B1">
      <w:pPr>
        <w:widowControl/>
        <w:tabs>
          <w:tab w:val="left" w:pos="0"/>
          <w:tab w:val="left" w:pos="1440"/>
        </w:tabs>
        <w:suppressAutoHyphens/>
        <w:spacing w:line="240" w:lineRule="auto"/>
        <w:ind w:firstLine="851"/>
        <w:jc w:val="both"/>
        <w:rPr>
          <w:b w:val="0"/>
          <w:bCs/>
          <w:iCs/>
          <w:sz w:val="24"/>
          <w:szCs w:val="24"/>
        </w:rPr>
      </w:pPr>
      <w:r w:rsidRPr="004421B1">
        <w:rPr>
          <w:b w:val="0"/>
          <w:bCs/>
          <w:iCs/>
          <w:sz w:val="24"/>
          <w:szCs w:val="24"/>
        </w:rPr>
        <w:t>Подробное описание замечаний и рекомендаций по их устранению указано в Дефектной ведомости от _______________ № ________________, прилагаемой к данному акту.</w:t>
      </w:r>
    </w:p>
    <w:p w14:paraId="07B2D5E0" w14:textId="77777777" w:rsidR="004421B1" w:rsidRPr="004421B1" w:rsidRDefault="004421B1" w:rsidP="004421B1">
      <w:pPr>
        <w:widowControl/>
        <w:tabs>
          <w:tab w:val="left" w:pos="0"/>
          <w:tab w:val="left" w:pos="1440"/>
        </w:tabs>
        <w:suppressAutoHyphens/>
        <w:spacing w:line="240" w:lineRule="auto"/>
        <w:ind w:firstLine="851"/>
        <w:jc w:val="both"/>
        <w:rPr>
          <w:b w:val="0"/>
          <w:bCs/>
          <w:iCs/>
          <w:sz w:val="24"/>
          <w:szCs w:val="24"/>
        </w:rPr>
      </w:pPr>
    </w:p>
    <w:p w14:paraId="72C3A16D" w14:textId="77777777" w:rsidR="004421B1" w:rsidRPr="004421B1" w:rsidRDefault="004421B1" w:rsidP="004421B1">
      <w:pPr>
        <w:widowControl/>
        <w:tabs>
          <w:tab w:val="left" w:pos="0"/>
          <w:tab w:val="left" w:pos="1440"/>
        </w:tabs>
        <w:suppressAutoHyphens/>
        <w:spacing w:line="240" w:lineRule="auto"/>
        <w:jc w:val="both"/>
        <w:rPr>
          <w:b w:val="0"/>
          <w:bCs/>
          <w:iCs/>
          <w:sz w:val="24"/>
          <w:szCs w:val="24"/>
        </w:rPr>
      </w:pPr>
    </w:p>
    <w:tbl>
      <w:tblPr>
        <w:tblW w:w="8755" w:type="dxa"/>
        <w:tblInd w:w="743" w:type="dxa"/>
        <w:tblLook w:val="04A0" w:firstRow="1" w:lastRow="0" w:firstColumn="1" w:lastColumn="0" w:noHBand="0" w:noVBand="1"/>
      </w:tblPr>
      <w:tblGrid>
        <w:gridCol w:w="5070"/>
        <w:gridCol w:w="3685"/>
      </w:tblGrid>
      <w:tr w:rsidR="004421B1" w:rsidRPr="004421B1" w14:paraId="7D8D1722" w14:textId="77777777" w:rsidTr="00190493">
        <w:tc>
          <w:tcPr>
            <w:tcW w:w="5070" w:type="dxa"/>
          </w:tcPr>
          <w:p w14:paraId="5614D57F" w14:textId="77777777" w:rsidR="004421B1" w:rsidRPr="004421B1" w:rsidRDefault="004421B1" w:rsidP="004421B1">
            <w:pPr>
              <w:widowControl/>
              <w:tabs>
                <w:tab w:val="left" w:pos="0"/>
                <w:tab w:val="left" w:pos="1440"/>
              </w:tabs>
              <w:suppressAutoHyphens/>
              <w:spacing w:line="240" w:lineRule="auto"/>
              <w:jc w:val="both"/>
              <w:rPr>
                <w:b w:val="0"/>
                <w:bCs/>
                <w:iCs/>
                <w:sz w:val="24"/>
                <w:szCs w:val="24"/>
              </w:rPr>
            </w:pPr>
            <w:r w:rsidRPr="004421B1">
              <w:rPr>
                <w:b w:val="0"/>
                <w:bCs/>
                <w:iCs/>
                <w:sz w:val="24"/>
                <w:szCs w:val="24"/>
              </w:rPr>
              <w:t>Представитель Заказчика:</w:t>
            </w:r>
          </w:p>
          <w:p w14:paraId="784F4F90" w14:textId="77777777" w:rsidR="004421B1" w:rsidRPr="004421B1" w:rsidRDefault="004421B1" w:rsidP="004421B1">
            <w:pPr>
              <w:widowControl/>
              <w:tabs>
                <w:tab w:val="left" w:pos="0"/>
                <w:tab w:val="left" w:pos="1440"/>
              </w:tabs>
              <w:suppressAutoHyphens/>
              <w:spacing w:line="240" w:lineRule="auto"/>
              <w:jc w:val="both"/>
              <w:rPr>
                <w:b w:val="0"/>
                <w:bCs/>
                <w:iCs/>
                <w:sz w:val="24"/>
                <w:szCs w:val="24"/>
                <w:u w:val="single"/>
              </w:rPr>
            </w:pPr>
          </w:p>
          <w:p w14:paraId="15AC2CC5" w14:textId="77777777" w:rsidR="004421B1" w:rsidRPr="004421B1" w:rsidRDefault="004421B1" w:rsidP="004421B1">
            <w:pPr>
              <w:widowControl/>
              <w:tabs>
                <w:tab w:val="left" w:pos="0"/>
                <w:tab w:val="left" w:pos="1440"/>
              </w:tabs>
              <w:suppressAutoHyphens/>
              <w:spacing w:line="240" w:lineRule="auto"/>
              <w:jc w:val="both"/>
              <w:rPr>
                <w:b w:val="0"/>
                <w:bCs/>
                <w:iCs/>
                <w:sz w:val="24"/>
                <w:szCs w:val="24"/>
              </w:rPr>
            </w:pPr>
            <w:r w:rsidRPr="004421B1">
              <w:rPr>
                <w:b w:val="0"/>
                <w:bCs/>
                <w:iCs/>
                <w:sz w:val="24"/>
                <w:szCs w:val="24"/>
              </w:rPr>
              <w:t>_______________________</w:t>
            </w:r>
          </w:p>
        </w:tc>
        <w:tc>
          <w:tcPr>
            <w:tcW w:w="3685" w:type="dxa"/>
          </w:tcPr>
          <w:p w14:paraId="093E32F3" w14:textId="77777777" w:rsidR="004421B1" w:rsidRPr="004421B1" w:rsidRDefault="004421B1" w:rsidP="004421B1">
            <w:pPr>
              <w:widowControl/>
              <w:tabs>
                <w:tab w:val="left" w:pos="0"/>
                <w:tab w:val="left" w:pos="1440"/>
              </w:tabs>
              <w:suppressAutoHyphens/>
              <w:spacing w:line="240" w:lineRule="auto"/>
              <w:jc w:val="both"/>
              <w:rPr>
                <w:b w:val="0"/>
                <w:bCs/>
                <w:iCs/>
                <w:sz w:val="24"/>
                <w:szCs w:val="24"/>
              </w:rPr>
            </w:pPr>
            <w:r w:rsidRPr="004421B1">
              <w:rPr>
                <w:b w:val="0"/>
                <w:bCs/>
                <w:iCs/>
                <w:sz w:val="24"/>
                <w:szCs w:val="24"/>
              </w:rPr>
              <w:t>Представитель Исполнителя:</w:t>
            </w:r>
          </w:p>
          <w:p w14:paraId="32353C4A" w14:textId="77777777" w:rsidR="004421B1" w:rsidRPr="004421B1" w:rsidRDefault="004421B1" w:rsidP="004421B1">
            <w:pPr>
              <w:widowControl/>
              <w:tabs>
                <w:tab w:val="left" w:pos="0"/>
                <w:tab w:val="left" w:pos="1440"/>
              </w:tabs>
              <w:suppressAutoHyphens/>
              <w:spacing w:line="240" w:lineRule="auto"/>
              <w:jc w:val="both"/>
              <w:rPr>
                <w:b w:val="0"/>
                <w:bCs/>
                <w:iCs/>
                <w:sz w:val="24"/>
                <w:szCs w:val="24"/>
                <w:u w:val="single"/>
              </w:rPr>
            </w:pPr>
          </w:p>
          <w:p w14:paraId="3F56BC93" w14:textId="77777777" w:rsidR="004421B1" w:rsidRPr="004421B1" w:rsidRDefault="004421B1" w:rsidP="004421B1">
            <w:pPr>
              <w:widowControl/>
              <w:tabs>
                <w:tab w:val="left" w:pos="0"/>
                <w:tab w:val="left" w:pos="1440"/>
              </w:tabs>
              <w:suppressAutoHyphens/>
              <w:spacing w:line="240" w:lineRule="auto"/>
              <w:jc w:val="both"/>
              <w:rPr>
                <w:b w:val="0"/>
                <w:bCs/>
                <w:iCs/>
                <w:sz w:val="24"/>
                <w:szCs w:val="24"/>
              </w:rPr>
            </w:pPr>
            <w:r w:rsidRPr="004421B1">
              <w:rPr>
                <w:b w:val="0"/>
                <w:bCs/>
                <w:iCs/>
                <w:sz w:val="24"/>
                <w:szCs w:val="24"/>
              </w:rPr>
              <w:t>_________________________</w:t>
            </w:r>
          </w:p>
        </w:tc>
      </w:tr>
    </w:tbl>
    <w:p w14:paraId="28BD7B59" w14:textId="77777777" w:rsidR="004421B1" w:rsidRPr="004421B1" w:rsidRDefault="004421B1" w:rsidP="004421B1">
      <w:pPr>
        <w:widowControl/>
        <w:tabs>
          <w:tab w:val="left" w:pos="0"/>
          <w:tab w:val="left" w:pos="1440"/>
        </w:tabs>
        <w:suppressAutoHyphens/>
        <w:spacing w:line="240" w:lineRule="auto"/>
        <w:ind w:firstLine="851"/>
        <w:jc w:val="both"/>
        <w:rPr>
          <w:b w:val="0"/>
          <w:bCs/>
          <w:iCs/>
          <w:sz w:val="24"/>
          <w:szCs w:val="24"/>
          <w:u w:val="single"/>
        </w:rPr>
      </w:pPr>
    </w:p>
    <w:p w14:paraId="0831D2E3" w14:textId="77777777" w:rsidR="004421B1" w:rsidRPr="004421B1" w:rsidRDefault="004421B1" w:rsidP="004421B1">
      <w:pPr>
        <w:widowControl/>
        <w:tabs>
          <w:tab w:val="left" w:pos="0"/>
          <w:tab w:val="left" w:pos="1440"/>
        </w:tabs>
        <w:suppressAutoHyphens/>
        <w:spacing w:line="240" w:lineRule="auto"/>
        <w:ind w:firstLine="851"/>
        <w:jc w:val="both"/>
        <w:rPr>
          <w:b w:val="0"/>
          <w:bCs/>
          <w:iCs/>
          <w:sz w:val="24"/>
          <w:szCs w:val="24"/>
          <w:u w:val="single"/>
        </w:rPr>
      </w:pPr>
    </w:p>
    <w:p w14:paraId="7A7401DD" w14:textId="77777777" w:rsidR="004421B1" w:rsidRPr="004421B1" w:rsidRDefault="004421B1" w:rsidP="004421B1">
      <w:pPr>
        <w:tabs>
          <w:tab w:val="left" w:pos="14040"/>
        </w:tabs>
        <w:snapToGrid w:val="0"/>
        <w:spacing w:before="120" w:line="230" w:lineRule="auto"/>
        <w:ind w:firstLine="567"/>
        <w:contextualSpacing/>
        <w:jc w:val="both"/>
        <w:rPr>
          <w:b w:val="0"/>
          <w:bCs/>
          <w:iCs/>
          <w:sz w:val="24"/>
          <w:szCs w:val="24"/>
        </w:rPr>
      </w:pPr>
      <w:r w:rsidRPr="004421B1">
        <w:rPr>
          <w:b w:val="0"/>
          <w:bCs/>
          <w:iCs/>
          <w:sz w:val="24"/>
          <w:szCs w:val="24"/>
        </w:rPr>
        <w:t>* ПРИМЕЧАНИЕ ОТРАЖАЕТСЯ В СЛУЧАЕ НАЛИЧИЯ НЕИСПРАВНОГО ОБОРУДОВАНИЯ</w:t>
      </w:r>
    </w:p>
    <w:p w14:paraId="4F786C5A" w14:textId="77777777" w:rsidR="004421B1" w:rsidRPr="004421B1" w:rsidRDefault="004421B1" w:rsidP="004421B1">
      <w:pPr>
        <w:widowControl/>
        <w:spacing w:line="240" w:lineRule="auto"/>
        <w:jc w:val="left"/>
        <w:rPr>
          <w:b w:val="0"/>
          <w:bCs/>
          <w:iCs/>
          <w:sz w:val="24"/>
          <w:szCs w:val="24"/>
        </w:rPr>
      </w:pPr>
      <w:r w:rsidRPr="004421B1">
        <w:rPr>
          <w:b w:val="0"/>
          <w:bCs/>
          <w:iCs/>
          <w:sz w:val="24"/>
          <w:szCs w:val="24"/>
        </w:rPr>
        <w:br w:type="page"/>
      </w:r>
    </w:p>
    <w:p w14:paraId="59E19648" w14:textId="77777777" w:rsidR="004421B1" w:rsidRPr="004421B1" w:rsidRDefault="004421B1" w:rsidP="004421B1">
      <w:pPr>
        <w:widowControl/>
        <w:spacing w:line="240" w:lineRule="auto"/>
        <w:jc w:val="right"/>
        <w:rPr>
          <w:rFonts w:eastAsia="Calibri"/>
          <w:b w:val="0"/>
          <w:sz w:val="24"/>
          <w:szCs w:val="24"/>
        </w:rPr>
      </w:pPr>
      <w:r w:rsidRPr="004421B1">
        <w:rPr>
          <w:rFonts w:eastAsia="Calibri"/>
          <w:b w:val="0"/>
          <w:sz w:val="24"/>
          <w:szCs w:val="24"/>
        </w:rPr>
        <w:t>Приложение</w:t>
      </w:r>
    </w:p>
    <w:p w14:paraId="3E4F1CFA" w14:textId="77777777" w:rsidR="004421B1" w:rsidRPr="004421B1" w:rsidRDefault="004421B1" w:rsidP="004421B1">
      <w:pPr>
        <w:autoSpaceDE w:val="0"/>
        <w:autoSpaceDN w:val="0"/>
        <w:adjustRightInd w:val="0"/>
        <w:spacing w:line="240" w:lineRule="auto"/>
        <w:jc w:val="right"/>
        <w:rPr>
          <w:rFonts w:eastAsia="Calibri"/>
          <w:b w:val="0"/>
          <w:sz w:val="24"/>
          <w:szCs w:val="24"/>
        </w:rPr>
      </w:pPr>
      <w:r w:rsidRPr="004421B1">
        <w:rPr>
          <w:rFonts w:eastAsia="Calibri"/>
          <w:b w:val="0"/>
          <w:sz w:val="24"/>
          <w:szCs w:val="24"/>
        </w:rPr>
        <w:t xml:space="preserve">к Акту осмотра, обслуживания и проверки </w:t>
      </w:r>
    </w:p>
    <w:p w14:paraId="7C176DF8" w14:textId="77777777" w:rsidR="004421B1" w:rsidRPr="004421B1" w:rsidRDefault="004421B1" w:rsidP="004421B1">
      <w:pPr>
        <w:autoSpaceDE w:val="0"/>
        <w:autoSpaceDN w:val="0"/>
        <w:adjustRightInd w:val="0"/>
        <w:spacing w:line="240" w:lineRule="auto"/>
        <w:jc w:val="right"/>
        <w:rPr>
          <w:rFonts w:eastAsia="Calibri"/>
          <w:b w:val="0"/>
          <w:sz w:val="24"/>
          <w:szCs w:val="24"/>
        </w:rPr>
      </w:pPr>
      <w:r w:rsidRPr="004421B1">
        <w:rPr>
          <w:rFonts w:eastAsia="Calibri"/>
          <w:b w:val="0"/>
          <w:sz w:val="24"/>
          <w:szCs w:val="24"/>
        </w:rPr>
        <w:t xml:space="preserve">дизель-генераторных установок </w:t>
      </w:r>
    </w:p>
    <w:p w14:paraId="29E2CA6A" w14:textId="77777777" w:rsidR="004421B1" w:rsidRPr="004421B1" w:rsidRDefault="004421B1" w:rsidP="004421B1">
      <w:pPr>
        <w:autoSpaceDE w:val="0"/>
        <w:autoSpaceDN w:val="0"/>
        <w:adjustRightInd w:val="0"/>
        <w:spacing w:line="240" w:lineRule="auto"/>
        <w:jc w:val="right"/>
        <w:rPr>
          <w:rFonts w:eastAsia="Calibri"/>
          <w:b w:val="0"/>
          <w:sz w:val="24"/>
          <w:szCs w:val="24"/>
        </w:rPr>
      </w:pPr>
      <w:r w:rsidRPr="004421B1">
        <w:rPr>
          <w:rFonts w:eastAsia="Calibri"/>
          <w:b w:val="0"/>
          <w:sz w:val="24"/>
          <w:szCs w:val="24"/>
        </w:rPr>
        <w:t>Северо-</w:t>
      </w:r>
      <w:proofErr w:type="spellStart"/>
      <w:r w:rsidRPr="004421B1">
        <w:rPr>
          <w:rFonts w:eastAsia="Calibri"/>
          <w:b w:val="0"/>
          <w:sz w:val="24"/>
          <w:szCs w:val="24"/>
        </w:rPr>
        <w:t>Кавказстата</w:t>
      </w:r>
      <w:proofErr w:type="spellEnd"/>
      <w:r w:rsidRPr="004421B1">
        <w:rPr>
          <w:rFonts w:eastAsia="Calibri"/>
          <w:b w:val="0"/>
          <w:sz w:val="24"/>
          <w:szCs w:val="24"/>
        </w:rPr>
        <w:t xml:space="preserve"> от___________№________</w:t>
      </w:r>
    </w:p>
    <w:p w14:paraId="7C7C2024" w14:textId="77777777" w:rsidR="004421B1" w:rsidRPr="004421B1" w:rsidRDefault="004421B1" w:rsidP="004421B1">
      <w:pPr>
        <w:autoSpaceDE w:val="0"/>
        <w:autoSpaceDN w:val="0"/>
        <w:adjustRightInd w:val="0"/>
        <w:spacing w:line="240" w:lineRule="auto"/>
        <w:jc w:val="right"/>
        <w:rPr>
          <w:sz w:val="24"/>
          <w:szCs w:val="24"/>
        </w:rPr>
      </w:pPr>
    </w:p>
    <w:p w14:paraId="40EA0AE6" w14:textId="77777777" w:rsidR="004421B1" w:rsidRPr="004421B1" w:rsidRDefault="004421B1" w:rsidP="004421B1">
      <w:pPr>
        <w:autoSpaceDE w:val="0"/>
        <w:autoSpaceDN w:val="0"/>
        <w:adjustRightInd w:val="0"/>
        <w:spacing w:line="240" w:lineRule="auto"/>
        <w:jc w:val="right"/>
        <w:rPr>
          <w:sz w:val="24"/>
          <w:szCs w:val="24"/>
        </w:rPr>
      </w:pPr>
    </w:p>
    <w:p w14:paraId="6DB10347" w14:textId="77777777" w:rsidR="004421B1" w:rsidRPr="004421B1" w:rsidRDefault="004421B1" w:rsidP="004421B1">
      <w:pPr>
        <w:autoSpaceDE w:val="0"/>
        <w:autoSpaceDN w:val="0"/>
        <w:adjustRightInd w:val="0"/>
        <w:spacing w:line="240" w:lineRule="auto"/>
        <w:rPr>
          <w:sz w:val="24"/>
          <w:szCs w:val="24"/>
        </w:rPr>
      </w:pPr>
      <w:r w:rsidRPr="004421B1">
        <w:rPr>
          <w:sz w:val="24"/>
          <w:szCs w:val="24"/>
        </w:rPr>
        <w:t>ДЕФЕКТНАЯ ВЕДОМОСТЬ</w:t>
      </w:r>
    </w:p>
    <w:p w14:paraId="3AD79FF2" w14:textId="77777777" w:rsidR="004421B1" w:rsidRPr="004421B1" w:rsidRDefault="004421B1" w:rsidP="004421B1">
      <w:pPr>
        <w:autoSpaceDE w:val="0"/>
        <w:autoSpaceDN w:val="0"/>
        <w:adjustRightInd w:val="0"/>
        <w:spacing w:line="240" w:lineRule="auto"/>
        <w:jc w:val="right"/>
        <w:rPr>
          <w:b w:val="0"/>
          <w:sz w:val="24"/>
          <w:szCs w:val="24"/>
        </w:rPr>
      </w:pPr>
      <w:r w:rsidRPr="004421B1">
        <w:rPr>
          <w:b w:val="0"/>
          <w:sz w:val="24"/>
          <w:szCs w:val="24"/>
        </w:rPr>
        <w:t>"____" _________ 20__ г.</w:t>
      </w:r>
    </w:p>
    <w:p w14:paraId="7D1FE924" w14:textId="77777777" w:rsidR="004421B1" w:rsidRPr="004421B1" w:rsidRDefault="004421B1" w:rsidP="004421B1">
      <w:pPr>
        <w:autoSpaceDE w:val="0"/>
        <w:autoSpaceDN w:val="0"/>
        <w:adjustRightInd w:val="0"/>
        <w:spacing w:line="240" w:lineRule="auto"/>
        <w:jc w:val="right"/>
        <w:rPr>
          <w:b w:val="0"/>
          <w:sz w:val="24"/>
          <w:szCs w:val="24"/>
        </w:rPr>
      </w:pPr>
    </w:p>
    <w:p w14:paraId="4C400F4D" w14:textId="77777777" w:rsidR="004421B1" w:rsidRPr="004421B1" w:rsidRDefault="004421B1" w:rsidP="004421B1">
      <w:pPr>
        <w:autoSpaceDE w:val="0"/>
        <w:autoSpaceDN w:val="0"/>
        <w:adjustRightInd w:val="0"/>
        <w:spacing w:line="240" w:lineRule="auto"/>
        <w:jc w:val="both"/>
        <w:rPr>
          <w:b w:val="0"/>
          <w:sz w:val="24"/>
          <w:szCs w:val="24"/>
        </w:rPr>
      </w:pPr>
      <w:r w:rsidRPr="004421B1">
        <w:rPr>
          <w:b w:val="0"/>
          <w:sz w:val="24"/>
          <w:szCs w:val="24"/>
        </w:rPr>
        <w:t xml:space="preserve">Адрес объекта, на котором установлена </w:t>
      </w:r>
      <w:proofErr w:type="gramStart"/>
      <w:r w:rsidRPr="004421B1">
        <w:rPr>
          <w:b w:val="0"/>
          <w:sz w:val="24"/>
          <w:szCs w:val="24"/>
        </w:rPr>
        <w:t>ДГУ  _</w:t>
      </w:r>
      <w:proofErr w:type="gramEnd"/>
      <w:r w:rsidRPr="004421B1">
        <w:rPr>
          <w:b w:val="0"/>
          <w:sz w:val="24"/>
          <w:szCs w:val="24"/>
        </w:rPr>
        <w:t>_______________________</w:t>
      </w:r>
    </w:p>
    <w:p w14:paraId="5097D550" w14:textId="77777777" w:rsidR="004421B1" w:rsidRPr="004421B1" w:rsidRDefault="004421B1" w:rsidP="004421B1">
      <w:pPr>
        <w:autoSpaceDE w:val="0"/>
        <w:autoSpaceDN w:val="0"/>
        <w:adjustRightInd w:val="0"/>
        <w:spacing w:line="240" w:lineRule="auto"/>
        <w:jc w:val="both"/>
        <w:rPr>
          <w:b w:val="0"/>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835"/>
        <w:gridCol w:w="4536"/>
        <w:gridCol w:w="2268"/>
      </w:tblGrid>
      <w:tr w:rsidR="004421B1" w:rsidRPr="004421B1" w14:paraId="00DD838F" w14:textId="77777777" w:rsidTr="00190493">
        <w:tc>
          <w:tcPr>
            <w:tcW w:w="709" w:type="dxa"/>
            <w:vAlign w:val="center"/>
          </w:tcPr>
          <w:p w14:paraId="6BDF3DD2" w14:textId="77777777" w:rsidR="004421B1" w:rsidRPr="004421B1" w:rsidRDefault="004421B1" w:rsidP="004421B1">
            <w:pPr>
              <w:widowControl/>
              <w:spacing w:line="240" w:lineRule="auto"/>
              <w:rPr>
                <w:b w:val="0"/>
                <w:sz w:val="24"/>
                <w:szCs w:val="24"/>
              </w:rPr>
            </w:pPr>
            <w:r w:rsidRPr="004421B1">
              <w:rPr>
                <w:b w:val="0"/>
                <w:sz w:val="24"/>
                <w:szCs w:val="24"/>
              </w:rPr>
              <w:t>№ п/п</w:t>
            </w:r>
          </w:p>
        </w:tc>
        <w:tc>
          <w:tcPr>
            <w:tcW w:w="2835" w:type="dxa"/>
            <w:vAlign w:val="center"/>
          </w:tcPr>
          <w:p w14:paraId="6E53805F" w14:textId="77777777" w:rsidR="004421B1" w:rsidRPr="004421B1" w:rsidRDefault="004421B1" w:rsidP="004421B1">
            <w:pPr>
              <w:widowControl/>
              <w:spacing w:line="240" w:lineRule="auto"/>
              <w:rPr>
                <w:b w:val="0"/>
                <w:sz w:val="24"/>
                <w:szCs w:val="24"/>
              </w:rPr>
            </w:pPr>
            <w:r w:rsidRPr="004421B1">
              <w:rPr>
                <w:b w:val="0"/>
                <w:sz w:val="24"/>
                <w:szCs w:val="24"/>
              </w:rPr>
              <w:t>Наименование оборудования</w:t>
            </w:r>
          </w:p>
          <w:p w14:paraId="1470A9AF" w14:textId="77777777" w:rsidR="004421B1" w:rsidRPr="004421B1" w:rsidRDefault="004421B1" w:rsidP="004421B1">
            <w:pPr>
              <w:widowControl/>
              <w:spacing w:line="240" w:lineRule="auto"/>
              <w:rPr>
                <w:b w:val="0"/>
                <w:sz w:val="24"/>
                <w:szCs w:val="24"/>
              </w:rPr>
            </w:pPr>
            <w:r w:rsidRPr="004421B1">
              <w:rPr>
                <w:b w:val="0"/>
                <w:sz w:val="24"/>
                <w:szCs w:val="24"/>
              </w:rPr>
              <w:t>(марка и модель)</w:t>
            </w:r>
          </w:p>
        </w:tc>
        <w:tc>
          <w:tcPr>
            <w:tcW w:w="4536" w:type="dxa"/>
            <w:vAlign w:val="center"/>
          </w:tcPr>
          <w:p w14:paraId="412A6B14" w14:textId="77777777" w:rsidR="004421B1" w:rsidRPr="004421B1" w:rsidRDefault="004421B1" w:rsidP="004421B1">
            <w:pPr>
              <w:widowControl/>
              <w:spacing w:line="240" w:lineRule="auto"/>
              <w:rPr>
                <w:b w:val="0"/>
                <w:sz w:val="24"/>
                <w:szCs w:val="24"/>
              </w:rPr>
            </w:pPr>
            <w:r w:rsidRPr="004421B1">
              <w:rPr>
                <w:b w:val="0"/>
                <w:sz w:val="24"/>
                <w:szCs w:val="24"/>
              </w:rPr>
              <w:t>Неисправный элемент</w:t>
            </w:r>
          </w:p>
          <w:p w14:paraId="135AA334" w14:textId="77777777" w:rsidR="004421B1" w:rsidRPr="004421B1" w:rsidRDefault="004421B1" w:rsidP="004421B1">
            <w:pPr>
              <w:widowControl/>
              <w:spacing w:line="240" w:lineRule="auto"/>
              <w:rPr>
                <w:b w:val="0"/>
                <w:sz w:val="24"/>
                <w:szCs w:val="24"/>
              </w:rPr>
            </w:pPr>
            <w:r w:rsidRPr="004421B1">
              <w:rPr>
                <w:b w:val="0"/>
                <w:sz w:val="24"/>
                <w:szCs w:val="24"/>
              </w:rPr>
              <w:t>(агрегат, узел, деталь, средство)</w:t>
            </w:r>
          </w:p>
        </w:tc>
        <w:tc>
          <w:tcPr>
            <w:tcW w:w="2268" w:type="dxa"/>
            <w:vAlign w:val="center"/>
          </w:tcPr>
          <w:p w14:paraId="1733B991" w14:textId="77777777" w:rsidR="004421B1" w:rsidRPr="004421B1" w:rsidRDefault="004421B1" w:rsidP="004421B1">
            <w:pPr>
              <w:widowControl/>
              <w:spacing w:line="240" w:lineRule="auto"/>
              <w:rPr>
                <w:b w:val="0"/>
                <w:sz w:val="24"/>
                <w:szCs w:val="24"/>
              </w:rPr>
            </w:pPr>
            <w:r w:rsidRPr="004421B1">
              <w:rPr>
                <w:b w:val="0"/>
                <w:sz w:val="24"/>
                <w:szCs w:val="24"/>
              </w:rPr>
              <w:t xml:space="preserve">Проявление </w:t>
            </w:r>
          </w:p>
          <w:p w14:paraId="3662A194" w14:textId="77777777" w:rsidR="004421B1" w:rsidRPr="004421B1" w:rsidRDefault="004421B1" w:rsidP="004421B1">
            <w:pPr>
              <w:widowControl/>
              <w:spacing w:line="240" w:lineRule="auto"/>
              <w:rPr>
                <w:b w:val="0"/>
                <w:sz w:val="24"/>
                <w:szCs w:val="24"/>
              </w:rPr>
            </w:pPr>
            <w:r w:rsidRPr="004421B1">
              <w:rPr>
                <w:b w:val="0"/>
                <w:sz w:val="24"/>
                <w:szCs w:val="24"/>
              </w:rPr>
              <w:t>дефекта</w:t>
            </w:r>
          </w:p>
        </w:tc>
      </w:tr>
      <w:tr w:rsidR="004421B1" w:rsidRPr="004421B1" w14:paraId="46AC0CF4" w14:textId="77777777" w:rsidTr="00190493">
        <w:tc>
          <w:tcPr>
            <w:tcW w:w="709" w:type="dxa"/>
            <w:vAlign w:val="center"/>
          </w:tcPr>
          <w:p w14:paraId="4D0CC1CA" w14:textId="77777777" w:rsidR="004421B1" w:rsidRPr="004421B1" w:rsidRDefault="004421B1" w:rsidP="004421B1">
            <w:pPr>
              <w:widowControl/>
              <w:spacing w:line="240" w:lineRule="auto"/>
              <w:rPr>
                <w:b w:val="0"/>
                <w:sz w:val="16"/>
                <w:szCs w:val="24"/>
              </w:rPr>
            </w:pPr>
            <w:r w:rsidRPr="004421B1">
              <w:rPr>
                <w:b w:val="0"/>
                <w:sz w:val="16"/>
                <w:szCs w:val="24"/>
              </w:rPr>
              <w:t>1</w:t>
            </w:r>
          </w:p>
        </w:tc>
        <w:tc>
          <w:tcPr>
            <w:tcW w:w="2835" w:type="dxa"/>
            <w:vAlign w:val="center"/>
          </w:tcPr>
          <w:p w14:paraId="7D734F1A" w14:textId="77777777" w:rsidR="004421B1" w:rsidRPr="004421B1" w:rsidRDefault="004421B1" w:rsidP="004421B1">
            <w:pPr>
              <w:widowControl/>
              <w:spacing w:line="240" w:lineRule="auto"/>
              <w:rPr>
                <w:b w:val="0"/>
                <w:sz w:val="16"/>
                <w:szCs w:val="24"/>
              </w:rPr>
            </w:pPr>
            <w:r w:rsidRPr="004421B1">
              <w:rPr>
                <w:b w:val="0"/>
                <w:sz w:val="16"/>
                <w:szCs w:val="24"/>
              </w:rPr>
              <w:t>2</w:t>
            </w:r>
          </w:p>
        </w:tc>
        <w:tc>
          <w:tcPr>
            <w:tcW w:w="4536" w:type="dxa"/>
            <w:vAlign w:val="center"/>
          </w:tcPr>
          <w:p w14:paraId="4BAE9341" w14:textId="77777777" w:rsidR="004421B1" w:rsidRPr="004421B1" w:rsidRDefault="004421B1" w:rsidP="004421B1">
            <w:pPr>
              <w:widowControl/>
              <w:spacing w:line="240" w:lineRule="auto"/>
              <w:rPr>
                <w:b w:val="0"/>
                <w:sz w:val="16"/>
                <w:szCs w:val="24"/>
              </w:rPr>
            </w:pPr>
            <w:r w:rsidRPr="004421B1">
              <w:rPr>
                <w:b w:val="0"/>
                <w:sz w:val="16"/>
                <w:szCs w:val="24"/>
              </w:rPr>
              <w:t>5</w:t>
            </w:r>
          </w:p>
        </w:tc>
        <w:tc>
          <w:tcPr>
            <w:tcW w:w="2268" w:type="dxa"/>
            <w:vAlign w:val="center"/>
          </w:tcPr>
          <w:p w14:paraId="0353F35E" w14:textId="77777777" w:rsidR="004421B1" w:rsidRPr="004421B1" w:rsidRDefault="004421B1" w:rsidP="004421B1">
            <w:pPr>
              <w:widowControl/>
              <w:spacing w:line="240" w:lineRule="auto"/>
              <w:rPr>
                <w:b w:val="0"/>
                <w:sz w:val="16"/>
                <w:szCs w:val="24"/>
              </w:rPr>
            </w:pPr>
            <w:r w:rsidRPr="004421B1">
              <w:rPr>
                <w:b w:val="0"/>
                <w:sz w:val="16"/>
                <w:szCs w:val="24"/>
              </w:rPr>
              <w:t>6</w:t>
            </w:r>
          </w:p>
        </w:tc>
      </w:tr>
      <w:tr w:rsidR="004421B1" w:rsidRPr="004421B1" w14:paraId="2C8E38F7" w14:textId="77777777" w:rsidTr="00190493">
        <w:tc>
          <w:tcPr>
            <w:tcW w:w="709" w:type="dxa"/>
            <w:vMerge w:val="restart"/>
            <w:vAlign w:val="center"/>
          </w:tcPr>
          <w:p w14:paraId="5179C223" w14:textId="77777777" w:rsidR="004421B1" w:rsidRPr="004421B1" w:rsidRDefault="004421B1" w:rsidP="004421B1">
            <w:pPr>
              <w:widowControl/>
              <w:spacing w:line="240" w:lineRule="auto"/>
              <w:rPr>
                <w:b w:val="0"/>
                <w:sz w:val="24"/>
                <w:szCs w:val="24"/>
              </w:rPr>
            </w:pPr>
            <w:r w:rsidRPr="004421B1">
              <w:rPr>
                <w:b w:val="0"/>
                <w:sz w:val="24"/>
                <w:szCs w:val="24"/>
              </w:rPr>
              <w:t>1.</w:t>
            </w:r>
          </w:p>
        </w:tc>
        <w:tc>
          <w:tcPr>
            <w:tcW w:w="2835" w:type="dxa"/>
            <w:vMerge w:val="restart"/>
          </w:tcPr>
          <w:p w14:paraId="47198CDC" w14:textId="77777777" w:rsidR="004421B1" w:rsidRPr="004421B1" w:rsidRDefault="004421B1" w:rsidP="004421B1">
            <w:pPr>
              <w:widowControl/>
              <w:adjustRightInd w:val="0"/>
              <w:spacing w:line="240" w:lineRule="auto"/>
              <w:jc w:val="left"/>
              <w:rPr>
                <w:b w:val="0"/>
                <w:sz w:val="24"/>
                <w:szCs w:val="24"/>
              </w:rPr>
            </w:pPr>
          </w:p>
        </w:tc>
        <w:tc>
          <w:tcPr>
            <w:tcW w:w="4536" w:type="dxa"/>
          </w:tcPr>
          <w:p w14:paraId="3A3DAD16" w14:textId="77777777" w:rsidR="004421B1" w:rsidRPr="004421B1" w:rsidRDefault="004421B1" w:rsidP="004421B1">
            <w:pPr>
              <w:widowControl/>
              <w:spacing w:line="240" w:lineRule="auto"/>
              <w:rPr>
                <w:b w:val="0"/>
                <w:sz w:val="24"/>
                <w:szCs w:val="24"/>
              </w:rPr>
            </w:pPr>
          </w:p>
        </w:tc>
        <w:tc>
          <w:tcPr>
            <w:tcW w:w="2268" w:type="dxa"/>
          </w:tcPr>
          <w:p w14:paraId="6B2604AC" w14:textId="77777777" w:rsidR="004421B1" w:rsidRPr="004421B1" w:rsidRDefault="004421B1" w:rsidP="004421B1">
            <w:pPr>
              <w:widowControl/>
              <w:spacing w:line="240" w:lineRule="auto"/>
              <w:rPr>
                <w:b w:val="0"/>
                <w:sz w:val="24"/>
                <w:szCs w:val="24"/>
              </w:rPr>
            </w:pPr>
          </w:p>
        </w:tc>
      </w:tr>
      <w:tr w:rsidR="004421B1" w:rsidRPr="004421B1" w14:paraId="22918719" w14:textId="77777777" w:rsidTr="00190493">
        <w:tc>
          <w:tcPr>
            <w:tcW w:w="709" w:type="dxa"/>
            <w:vMerge/>
            <w:vAlign w:val="center"/>
          </w:tcPr>
          <w:p w14:paraId="672C2695" w14:textId="77777777" w:rsidR="004421B1" w:rsidRPr="004421B1" w:rsidRDefault="004421B1" w:rsidP="004421B1">
            <w:pPr>
              <w:widowControl/>
              <w:spacing w:line="240" w:lineRule="auto"/>
              <w:rPr>
                <w:b w:val="0"/>
                <w:sz w:val="24"/>
                <w:szCs w:val="24"/>
              </w:rPr>
            </w:pPr>
          </w:p>
        </w:tc>
        <w:tc>
          <w:tcPr>
            <w:tcW w:w="2835" w:type="dxa"/>
            <w:vMerge/>
          </w:tcPr>
          <w:p w14:paraId="23D10D94" w14:textId="77777777" w:rsidR="004421B1" w:rsidRPr="004421B1" w:rsidRDefault="004421B1" w:rsidP="004421B1">
            <w:pPr>
              <w:widowControl/>
              <w:adjustRightInd w:val="0"/>
              <w:spacing w:line="240" w:lineRule="auto"/>
              <w:jc w:val="left"/>
              <w:rPr>
                <w:b w:val="0"/>
                <w:sz w:val="24"/>
                <w:szCs w:val="24"/>
                <w:lang w:val="en-US"/>
              </w:rPr>
            </w:pPr>
          </w:p>
        </w:tc>
        <w:tc>
          <w:tcPr>
            <w:tcW w:w="4536" w:type="dxa"/>
          </w:tcPr>
          <w:p w14:paraId="2602AC60" w14:textId="77777777" w:rsidR="004421B1" w:rsidRPr="004421B1" w:rsidRDefault="004421B1" w:rsidP="004421B1">
            <w:pPr>
              <w:widowControl/>
              <w:spacing w:line="240" w:lineRule="auto"/>
              <w:rPr>
                <w:b w:val="0"/>
                <w:sz w:val="24"/>
                <w:szCs w:val="24"/>
              </w:rPr>
            </w:pPr>
          </w:p>
        </w:tc>
        <w:tc>
          <w:tcPr>
            <w:tcW w:w="2268" w:type="dxa"/>
          </w:tcPr>
          <w:p w14:paraId="4F9BAEE6" w14:textId="77777777" w:rsidR="004421B1" w:rsidRPr="004421B1" w:rsidRDefault="004421B1" w:rsidP="004421B1">
            <w:pPr>
              <w:widowControl/>
              <w:spacing w:line="240" w:lineRule="auto"/>
              <w:rPr>
                <w:b w:val="0"/>
                <w:sz w:val="24"/>
                <w:szCs w:val="24"/>
              </w:rPr>
            </w:pPr>
          </w:p>
        </w:tc>
      </w:tr>
      <w:tr w:rsidR="004421B1" w:rsidRPr="004421B1" w14:paraId="47916DF5" w14:textId="77777777" w:rsidTr="00190493">
        <w:tc>
          <w:tcPr>
            <w:tcW w:w="709" w:type="dxa"/>
            <w:vMerge/>
            <w:vAlign w:val="center"/>
          </w:tcPr>
          <w:p w14:paraId="43F87FE1" w14:textId="77777777" w:rsidR="004421B1" w:rsidRPr="004421B1" w:rsidRDefault="004421B1" w:rsidP="004421B1">
            <w:pPr>
              <w:widowControl/>
              <w:spacing w:line="240" w:lineRule="auto"/>
              <w:rPr>
                <w:b w:val="0"/>
                <w:sz w:val="24"/>
                <w:szCs w:val="24"/>
              </w:rPr>
            </w:pPr>
          </w:p>
        </w:tc>
        <w:tc>
          <w:tcPr>
            <w:tcW w:w="2835" w:type="dxa"/>
            <w:vMerge/>
          </w:tcPr>
          <w:p w14:paraId="2F4EC49D" w14:textId="77777777" w:rsidR="004421B1" w:rsidRPr="004421B1" w:rsidRDefault="004421B1" w:rsidP="004421B1">
            <w:pPr>
              <w:widowControl/>
              <w:adjustRightInd w:val="0"/>
              <w:spacing w:line="240" w:lineRule="auto"/>
              <w:jc w:val="left"/>
              <w:rPr>
                <w:b w:val="0"/>
                <w:sz w:val="24"/>
                <w:szCs w:val="24"/>
              </w:rPr>
            </w:pPr>
          </w:p>
        </w:tc>
        <w:tc>
          <w:tcPr>
            <w:tcW w:w="4536" w:type="dxa"/>
          </w:tcPr>
          <w:p w14:paraId="7BD987C2" w14:textId="77777777" w:rsidR="004421B1" w:rsidRPr="004421B1" w:rsidRDefault="004421B1" w:rsidP="004421B1">
            <w:pPr>
              <w:widowControl/>
              <w:spacing w:line="240" w:lineRule="auto"/>
              <w:rPr>
                <w:b w:val="0"/>
                <w:sz w:val="24"/>
                <w:szCs w:val="24"/>
              </w:rPr>
            </w:pPr>
          </w:p>
        </w:tc>
        <w:tc>
          <w:tcPr>
            <w:tcW w:w="2268" w:type="dxa"/>
          </w:tcPr>
          <w:p w14:paraId="633A1DAD" w14:textId="77777777" w:rsidR="004421B1" w:rsidRPr="004421B1" w:rsidRDefault="004421B1" w:rsidP="004421B1">
            <w:pPr>
              <w:widowControl/>
              <w:spacing w:line="240" w:lineRule="auto"/>
              <w:rPr>
                <w:b w:val="0"/>
                <w:sz w:val="24"/>
                <w:szCs w:val="24"/>
              </w:rPr>
            </w:pPr>
          </w:p>
        </w:tc>
      </w:tr>
    </w:tbl>
    <w:p w14:paraId="3134305D" w14:textId="77777777" w:rsidR="004421B1" w:rsidRPr="004421B1" w:rsidRDefault="004421B1" w:rsidP="004421B1">
      <w:pPr>
        <w:widowControl/>
        <w:autoSpaceDE w:val="0"/>
        <w:autoSpaceDN w:val="0"/>
        <w:adjustRightInd w:val="0"/>
        <w:spacing w:line="240" w:lineRule="auto"/>
        <w:ind w:firstLine="720"/>
        <w:jc w:val="both"/>
        <w:rPr>
          <w:b w:val="0"/>
          <w:sz w:val="24"/>
          <w:szCs w:val="24"/>
        </w:rPr>
      </w:pPr>
    </w:p>
    <w:p w14:paraId="3A3029E4" w14:textId="77777777" w:rsidR="004421B1" w:rsidRPr="004421B1" w:rsidRDefault="004421B1" w:rsidP="004421B1">
      <w:pPr>
        <w:widowControl/>
        <w:autoSpaceDE w:val="0"/>
        <w:autoSpaceDN w:val="0"/>
        <w:adjustRightInd w:val="0"/>
        <w:spacing w:line="240" w:lineRule="auto"/>
        <w:ind w:firstLine="720"/>
        <w:jc w:val="both"/>
        <w:rPr>
          <w:b w:val="0"/>
          <w:sz w:val="24"/>
          <w:szCs w:val="24"/>
        </w:rPr>
      </w:pPr>
    </w:p>
    <w:p w14:paraId="64C3DBF4" w14:textId="77777777" w:rsidR="004421B1" w:rsidRPr="004421B1" w:rsidRDefault="004421B1" w:rsidP="004421B1">
      <w:pPr>
        <w:autoSpaceDE w:val="0"/>
        <w:autoSpaceDN w:val="0"/>
        <w:adjustRightInd w:val="0"/>
        <w:spacing w:line="240" w:lineRule="auto"/>
        <w:jc w:val="both"/>
        <w:rPr>
          <w:b w:val="0"/>
          <w:sz w:val="24"/>
          <w:szCs w:val="24"/>
        </w:rPr>
      </w:pPr>
      <w:r w:rsidRPr="004421B1">
        <w:rPr>
          <w:b w:val="0"/>
          <w:sz w:val="24"/>
          <w:szCs w:val="24"/>
        </w:rPr>
        <w:t>Выводы и предложения:</w:t>
      </w:r>
    </w:p>
    <w:p w14:paraId="48DA0E76" w14:textId="77777777" w:rsidR="004421B1" w:rsidRPr="004421B1" w:rsidRDefault="004421B1" w:rsidP="004421B1">
      <w:pPr>
        <w:autoSpaceDE w:val="0"/>
        <w:autoSpaceDN w:val="0"/>
        <w:adjustRightInd w:val="0"/>
        <w:spacing w:line="240" w:lineRule="auto"/>
        <w:jc w:val="both"/>
        <w:rPr>
          <w:b w:val="0"/>
          <w:sz w:val="24"/>
          <w:szCs w:val="24"/>
        </w:rPr>
      </w:pPr>
      <w:r w:rsidRPr="004421B1">
        <w:rPr>
          <w:b w:val="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0699124" w14:textId="77777777" w:rsidR="004421B1" w:rsidRPr="004421B1" w:rsidRDefault="004421B1" w:rsidP="004421B1">
      <w:pPr>
        <w:autoSpaceDE w:val="0"/>
        <w:autoSpaceDN w:val="0"/>
        <w:adjustRightInd w:val="0"/>
        <w:spacing w:line="240" w:lineRule="auto"/>
        <w:jc w:val="both"/>
        <w:rPr>
          <w:b w:val="0"/>
          <w:sz w:val="24"/>
          <w:szCs w:val="24"/>
        </w:rPr>
      </w:pPr>
      <w:r w:rsidRPr="004421B1">
        <w:rPr>
          <w:b w:val="0"/>
          <w:sz w:val="24"/>
          <w:szCs w:val="24"/>
        </w:rPr>
        <w:t>(Отражается информация о неисправности оборудования (составной части), указываются объемы работ, необходимые для восстановления работоспособности оборудования, сроки проведения работ, целесообразность проведения данных работ, срок предыдущей эксплуатации, вывод о пригодности (или непригодности) оборудования к дальнейшей эксплуатации) и т.п.).</w:t>
      </w:r>
    </w:p>
    <w:p w14:paraId="1CF20ED6" w14:textId="77777777" w:rsidR="004421B1" w:rsidRPr="004421B1" w:rsidRDefault="004421B1" w:rsidP="004421B1">
      <w:pPr>
        <w:autoSpaceDE w:val="0"/>
        <w:autoSpaceDN w:val="0"/>
        <w:adjustRightInd w:val="0"/>
        <w:spacing w:line="240" w:lineRule="auto"/>
        <w:jc w:val="both"/>
        <w:rPr>
          <w:b w:val="0"/>
          <w:sz w:val="24"/>
          <w:szCs w:val="24"/>
        </w:rPr>
      </w:pPr>
    </w:p>
    <w:p w14:paraId="0D2FEBDB" w14:textId="77777777" w:rsidR="004421B1" w:rsidRPr="004421B1" w:rsidRDefault="004421B1" w:rsidP="004421B1">
      <w:pPr>
        <w:autoSpaceDE w:val="0"/>
        <w:autoSpaceDN w:val="0"/>
        <w:adjustRightInd w:val="0"/>
        <w:spacing w:line="240" w:lineRule="auto"/>
        <w:jc w:val="both"/>
        <w:rPr>
          <w:b w:val="0"/>
          <w:sz w:val="24"/>
          <w:szCs w:val="24"/>
        </w:rPr>
      </w:pPr>
      <w:r w:rsidRPr="004421B1">
        <w:rPr>
          <w:b w:val="0"/>
          <w:sz w:val="24"/>
          <w:szCs w:val="24"/>
        </w:rPr>
        <w:t>Исполнитель _______________________________________________________________</w:t>
      </w:r>
    </w:p>
    <w:p w14:paraId="0277E84F" w14:textId="77777777" w:rsidR="004421B1" w:rsidRDefault="004421B1" w:rsidP="004421B1">
      <w:pPr>
        <w:spacing w:line="240" w:lineRule="auto"/>
        <w:contextualSpacing/>
        <w:rPr>
          <w:b w:val="0"/>
          <w:sz w:val="24"/>
          <w:szCs w:val="24"/>
        </w:rPr>
      </w:pPr>
      <w:r w:rsidRPr="004421B1">
        <w:rPr>
          <w:b w:val="0"/>
          <w:sz w:val="24"/>
          <w:szCs w:val="24"/>
        </w:rPr>
        <w:t>(должность, Ф.И.О., подпись)</w:t>
      </w:r>
    </w:p>
    <w:p w14:paraId="4D17D792" w14:textId="77777777" w:rsidR="004421B1" w:rsidRDefault="004421B1" w:rsidP="004421B1">
      <w:pPr>
        <w:spacing w:line="240" w:lineRule="auto"/>
        <w:contextualSpacing/>
        <w:rPr>
          <w:b w:val="0"/>
          <w:sz w:val="24"/>
          <w:szCs w:val="24"/>
        </w:rPr>
      </w:pPr>
    </w:p>
    <w:p w14:paraId="26B5D0B6" w14:textId="77777777" w:rsidR="004421B1" w:rsidRDefault="004421B1" w:rsidP="004421B1">
      <w:pPr>
        <w:spacing w:line="240" w:lineRule="auto"/>
        <w:contextualSpacing/>
        <w:rPr>
          <w:b w:val="0"/>
          <w:sz w:val="24"/>
          <w:szCs w:val="24"/>
        </w:rPr>
      </w:pPr>
    </w:p>
    <w:p w14:paraId="2814AA57" w14:textId="77777777" w:rsidR="004421B1" w:rsidRDefault="004421B1" w:rsidP="004421B1">
      <w:pPr>
        <w:spacing w:line="240" w:lineRule="auto"/>
        <w:contextualSpacing/>
        <w:rPr>
          <w:b w:val="0"/>
          <w:sz w:val="24"/>
          <w:szCs w:val="24"/>
        </w:rPr>
      </w:pPr>
    </w:p>
    <w:p w14:paraId="3BD78560" w14:textId="77777777" w:rsidR="004421B1" w:rsidRDefault="004421B1" w:rsidP="004421B1">
      <w:pPr>
        <w:spacing w:line="240" w:lineRule="auto"/>
        <w:contextualSpacing/>
        <w:rPr>
          <w:b w:val="0"/>
          <w:sz w:val="24"/>
          <w:szCs w:val="24"/>
        </w:rPr>
      </w:pPr>
      <w:r>
        <w:rPr>
          <w:b w:val="0"/>
          <w:sz w:val="24"/>
          <w:szCs w:val="24"/>
        </w:rPr>
        <w:br w:type="page"/>
      </w:r>
    </w:p>
    <w:p w14:paraId="56248F70" w14:textId="77777777" w:rsidR="004421B1" w:rsidRPr="00202C98" w:rsidRDefault="004421B1" w:rsidP="004421B1">
      <w:pPr>
        <w:spacing w:line="240" w:lineRule="auto"/>
        <w:ind w:firstLine="720"/>
        <w:contextualSpacing/>
        <w:jc w:val="right"/>
        <w:rPr>
          <w:b w:val="0"/>
          <w:sz w:val="24"/>
          <w:szCs w:val="24"/>
          <w:lang w:eastAsia="en-US"/>
        </w:rPr>
      </w:pPr>
      <w:r w:rsidRPr="00202C98">
        <w:rPr>
          <w:b w:val="0"/>
          <w:sz w:val="24"/>
          <w:szCs w:val="24"/>
          <w:lang w:eastAsia="en-US"/>
        </w:rPr>
        <w:t>Приложение № 1</w:t>
      </w:r>
    </w:p>
    <w:p w14:paraId="539F942D" w14:textId="77777777" w:rsidR="004421B1" w:rsidRPr="00202C98" w:rsidRDefault="004421B1" w:rsidP="004421B1">
      <w:pPr>
        <w:spacing w:line="240" w:lineRule="auto"/>
        <w:contextualSpacing/>
        <w:jc w:val="right"/>
        <w:rPr>
          <w:b w:val="0"/>
          <w:sz w:val="24"/>
          <w:szCs w:val="24"/>
          <w:lang w:eastAsia="en-US"/>
        </w:rPr>
      </w:pPr>
      <w:r w:rsidRPr="00202C98">
        <w:rPr>
          <w:b w:val="0"/>
          <w:sz w:val="24"/>
          <w:szCs w:val="24"/>
          <w:lang w:eastAsia="en-US"/>
        </w:rPr>
        <w:t xml:space="preserve">к Государственному контракту № _________ от </w:t>
      </w:r>
      <w:proofErr w:type="gramStart"/>
      <w:r w:rsidRPr="00202C98">
        <w:rPr>
          <w:b w:val="0"/>
          <w:sz w:val="24"/>
          <w:szCs w:val="24"/>
          <w:lang w:eastAsia="en-US"/>
        </w:rPr>
        <w:t>«    »</w:t>
      </w:r>
      <w:proofErr w:type="gramEnd"/>
      <w:r w:rsidRPr="00202C98">
        <w:rPr>
          <w:b w:val="0"/>
          <w:sz w:val="24"/>
          <w:szCs w:val="24"/>
          <w:lang w:eastAsia="en-US"/>
        </w:rPr>
        <w:t xml:space="preserve">                  202</w:t>
      </w:r>
      <w:r>
        <w:rPr>
          <w:b w:val="0"/>
          <w:sz w:val="24"/>
          <w:szCs w:val="24"/>
          <w:lang w:eastAsia="en-US"/>
        </w:rPr>
        <w:t>6</w:t>
      </w:r>
      <w:r w:rsidRPr="00202C98">
        <w:rPr>
          <w:b w:val="0"/>
          <w:sz w:val="24"/>
          <w:szCs w:val="24"/>
          <w:lang w:eastAsia="en-US"/>
        </w:rPr>
        <w:t xml:space="preserve"> г.</w:t>
      </w:r>
    </w:p>
    <w:p w14:paraId="2C04700B" w14:textId="77777777" w:rsidR="004421B1" w:rsidRDefault="004421B1" w:rsidP="004421B1">
      <w:pPr>
        <w:spacing w:line="240" w:lineRule="auto"/>
        <w:contextualSpacing/>
        <w:rPr>
          <w:rFonts w:eastAsia="Arial Unicode MS"/>
          <w:b w:val="0"/>
          <w:color w:val="000000"/>
          <w:sz w:val="28"/>
          <w:szCs w:val="28"/>
        </w:rPr>
      </w:pPr>
    </w:p>
    <w:p w14:paraId="414B2CD7" w14:textId="77777777" w:rsidR="004421B1" w:rsidRDefault="004421B1" w:rsidP="004421B1">
      <w:pPr>
        <w:spacing w:line="240" w:lineRule="auto"/>
        <w:contextualSpacing/>
        <w:rPr>
          <w:rFonts w:eastAsia="Arial Unicode MS"/>
          <w:b w:val="0"/>
          <w:color w:val="000000"/>
          <w:sz w:val="28"/>
          <w:szCs w:val="28"/>
        </w:rPr>
      </w:pPr>
    </w:p>
    <w:p w14:paraId="7C03FB95" w14:textId="77777777" w:rsidR="004421B1" w:rsidRDefault="004421B1" w:rsidP="004421B1">
      <w:pPr>
        <w:spacing w:line="240" w:lineRule="auto"/>
        <w:contextualSpacing/>
        <w:rPr>
          <w:rFonts w:eastAsia="Arial Unicode MS"/>
          <w:b w:val="0"/>
          <w:color w:val="000000"/>
          <w:sz w:val="28"/>
          <w:szCs w:val="28"/>
        </w:rPr>
      </w:pPr>
      <w:r>
        <w:rPr>
          <w:rFonts w:eastAsia="Arial Unicode MS"/>
          <w:b w:val="0"/>
          <w:color w:val="000000"/>
          <w:sz w:val="28"/>
          <w:szCs w:val="28"/>
        </w:rPr>
        <w:t>Спецификация</w:t>
      </w:r>
    </w:p>
    <w:p w14:paraId="3FD78E45" w14:textId="77777777" w:rsidR="004421B1" w:rsidRDefault="004421B1" w:rsidP="004421B1">
      <w:pPr>
        <w:spacing w:line="240" w:lineRule="auto"/>
        <w:contextualSpacing/>
        <w:rPr>
          <w:rFonts w:eastAsia="Arial Unicode MS"/>
          <w:b w:val="0"/>
          <w:color w:val="000000"/>
          <w:sz w:val="28"/>
          <w:szCs w:val="2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
        <w:gridCol w:w="5468"/>
        <w:gridCol w:w="1134"/>
        <w:gridCol w:w="1417"/>
        <w:gridCol w:w="1560"/>
      </w:tblGrid>
      <w:tr w:rsidR="004421B1" w:rsidRPr="00DB5F88" w14:paraId="06376117" w14:textId="77777777" w:rsidTr="00190493">
        <w:tc>
          <w:tcPr>
            <w:tcW w:w="594" w:type="dxa"/>
            <w:tcBorders>
              <w:top w:val="single" w:sz="4" w:space="0" w:color="auto"/>
              <w:left w:val="single" w:sz="4" w:space="0" w:color="auto"/>
              <w:bottom w:val="single" w:sz="4" w:space="0" w:color="auto"/>
              <w:right w:val="single" w:sz="4" w:space="0" w:color="auto"/>
            </w:tcBorders>
            <w:vAlign w:val="center"/>
            <w:hideMark/>
          </w:tcPr>
          <w:p w14:paraId="4B79D2BE" w14:textId="77777777" w:rsidR="004421B1" w:rsidRPr="00DB5F88" w:rsidRDefault="004421B1" w:rsidP="00190493">
            <w:pPr>
              <w:snapToGrid w:val="0"/>
              <w:spacing w:line="218" w:lineRule="auto"/>
              <w:rPr>
                <w:b w:val="0"/>
                <w:sz w:val="22"/>
                <w:szCs w:val="22"/>
              </w:rPr>
            </w:pPr>
            <w:r w:rsidRPr="00DB5F88">
              <w:rPr>
                <w:b w:val="0"/>
                <w:sz w:val="22"/>
                <w:szCs w:val="22"/>
              </w:rPr>
              <w:t>№ п/п</w:t>
            </w:r>
          </w:p>
        </w:tc>
        <w:tc>
          <w:tcPr>
            <w:tcW w:w="5468" w:type="dxa"/>
            <w:tcBorders>
              <w:top w:val="single" w:sz="4" w:space="0" w:color="auto"/>
              <w:left w:val="single" w:sz="4" w:space="0" w:color="auto"/>
              <w:bottom w:val="single" w:sz="4" w:space="0" w:color="auto"/>
              <w:right w:val="single" w:sz="4" w:space="0" w:color="auto"/>
            </w:tcBorders>
            <w:vAlign w:val="center"/>
            <w:hideMark/>
          </w:tcPr>
          <w:p w14:paraId="1B96AF86" w14:textId="77777777" w:rsidR="004421B1" w:rsidRPr="00DB5F88" w:rsidRDefault="004421B1" w:rsidP="00190493">
            <w:pPr>
              <w:snapToGrid w:val="0"/>
              <w:spacing w:line="218" w:lineRule="auto"/>
              <w:rPr>
                <w:b w:val="0"/>
                <w:sz w:val="22"/>
                <w:szCs w:val="22"/>
              </w:rPr>
            </w:pPr>
            <w:r w:rsidRPr="00DB5F88">
              <w:rPr>
                <w:b w:val="0"/>
                <w:sz w:val="22"/>
                <w:szCs w:val="22"/>
              </w:rPr>
              <w:t>Наименование</w:t>
            </w:r>
            <w:r>
              <w:rPr>
                <w:b w:val="0"/>
                <w:sz w:val="22"/>
                <w:szCs w:val="22"/>
              </w:rPr>
              <w:t xml:space="preserve"> услуг, товара</w:t>
            </w:r>
            <w:r w:rsidRPr="00DB5F88">
              <w:rPr>
                <w:b w:val="0"/>
                <w:sz w:val="22"/>
                <w:szCs w:val="22"/>
              </w:rPr>
              <w:t xml:space="preserve"> и </w:t>
            </w:r>
            <w:r>
              <w:rPr>
                <w:b w:val="0"/>
                <w:sz w:val="22"/>
                <w:szCs w:val="22"/>
              </w:rPr>
              <w:t xml:space="preserve">его </w:t>
            </w:r>
            <w:r w:rsidRPr="00DB5F88">
              <w:rPr>
                <w:b w:val="0"/>
                <w:sz w:val="22"/>
                <w:szCs w:val="22"/>
              </w:rPr>
              <w:t>характеристики, страна происхождения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ED85BC0" w14:textId="77777777" w:rsidR="004421B1" w:rsidRPr="00DB5F88" w:rsidRDefault="004421B1" w:rsidP="00190493">
            <w:pPr>
              <w:snapToGrid w:val="0"/>
              <w:spacing w:line="218" w:lineRule="auto"/>
              <w:rPr>
                <w:b w:val="0"/>
                <w:sz w:val="22"/>
                <w:szCs w:val="22"/>
              </w:rPr>
            </w:pPr>
            <w:r w:rsidRPr="00DB5F88">
              <w:rPr>
                <w:b w:val="0"/>
                <w:sz w:val="22"/>
                <w:szCs w:val="22"/>
              </w:rPr>
              <w:t>Количество</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44DE2B" w14:textId="77777777" w:rsidR="004421B1" w:rsidRPr="00DB5F88" w:rsidRDefault="004421B1" w:rsidP="00190493">
            <w:pPr>
              <w:snapToGrid w:val="0"/>
              <w:spacing w:line="218" w:lineRule="auto"/>
              <w:rPr>
                <w:b w:val="0"/>
                <w:sz w:val="22"/>
                <w:szCs w:val="22"/>
              </w:rPr>
            </w:pPr>
            <w:r w:rsidRPr="00DB5F88">
              <w:rPr>
                <w:b w:val="0"/>
                <w:sz w:val="22"/>
                <w:szCs w:val="22"/>
              </w:rPr>
              <w:t xml:space="preserve">Цена, </w:t>
            </w:r>
          </w:p>
          <w:p w14:paraId="660BF68E" w14:textId="77777777" w:rsidR="004421B1" w:rsidRPr="00DB5F88" w:rsidRDefault="004421B1" w:rsidP="00190493">
            <w:pPr>
              <w:snapToGrid w:val="0"/>
              <w:spacing w:line="218" w:lineRule="auto"/>
              <w:rPr>
                <w:b w:val="0"/>
                <w:sz w:val="22"/>
                <w:szCs w:val="22"/>
              </w:rPr>
            </w:pPr>
            <w:r w:rsidRPr="00DB5F88">
              <w:rPr>
                <w:b w:val="0"/>
                <w:sz w:val="22"/>
                <w:szCs w:val="22"/>
              </w:rPr>
              <w:t>руб.</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3FE84BE" w14:textId="77777777" w:rsidR="004421B1" w:rsidRPr="00DB5F88" w:rsidRDefault="004421B1" w:rsidP="00190493">
            <w:pPr>
              <w:snapToGrid w:val="0"/>
              <w:spacing w:line="218" w:lineRule="auto"/>
              <w:rPr>
                <w:b w:val="0"/>
                <w:sz w:val="22"/>
                <w:szCs w:val="22"/>
              </w:rPr>
            </w:pPr>
            <w:r w:rsidRPr="00DB5F88">
              <w:rPr>
                <w:b w:val="0"/>
                <w:sz w:val="22"/>
                <w:szCs w:val="22"/>
              </w:rPr>
              <w:t>Сумма, руб.</w:t>
            </w:r>
          </w:p>
        </w:tc>
      </w:tr>
      <w:tr w:rsidR="004421B1" w:rsidRPr="00DB5F88" w14:paraId="1AA8E6B0" w14:textId="77777777" w:rsidTr="00190493">
        <w:tc>
          <w:tcPr>
            <w:tcW w:w="594" w:type="dxa"/>
            <w:tcBorders>
              <w:top w:val="single" w:sz="4" w:space="0" w:color="auto"/>
              <w:left w:val="single" w:sz="4" w:space="0" w:color="auto"/>
              <w:bottom w:val="single" w:sz="4" w:space="0" w:color="auto"/>
              <w:right w:val="single" w:sz="4" w:space="0" w:color="auto"/>
            </w:tcBorders>
          </w:tcPr>
          <w:p w14:paraId="159470C5" w14:textId="77777777" w:rsidR="004421B1" w:rsidRPr="00C65B2D" w:rsidRDefault="004421B1" w:rsidP="00190493">
            <w:pPr>
              <w:suppressAutoHyphens/>
              <w:spacing w:line="218" w:lineRule="auto"/>
              <w:rPr>
                <w:rFonts w:eastAsia="ヒラギノ角ゴ Pro W3"/>
                <w:kern w:val="2"/>
                <w:sz w:val="22"/>
                <w:szCs w:val="22"/>
                <w:lang w:eastAsia="hi-IN" w:bidi="hi-IN"/>
              </w:rPr>
            </w:pPr>
            <w:r>
              <w:rPr>
                <w:rFonts w:eastAsia="ヒラギノ角ゴ Pro W3"/>
                <w:kern w:val="2"/>
                <w:sz w:val="22"/>
                <w:szCs w:val="22"/>
                <w:lang w:eastAsia="hi-IN" w:bidi="hi-IN"/>
              </w:rPr>
              <w:t>1</w:t>
            </w:r>
            <w:r w:rsidRPr="00C65B2D">
              <w:rPr>
                <w:rFonts w:eastAsia="ヒラギノ角ゴ Pro W3"/>
                <w:kern w:val="2"/>
                <w:sz w:val="22"/>
                <w:szCs w:val="22"/>
                <w:lang w:eastAsia="hi-IN" w:bidi="hi-IN"/>
              </w:rPr>
              <w:t>.</w:t>
            </w:r>
          </w:p>
        </w:tc>
        <w:tc>
          <w:tcPr>
            <w:tcW w:w="5468" w:type="dxa"/>
            <w:tcBorders>
              <w:top w:val="single" w:sz="4" w:space="0" w:color="auto"/>
              <w:left w:val="single" w:sz="4" w:space="0" w:color="auto"/>
              <w:bottom w:val="single" w:sz="4" w:space="0" w:color="auto"/>
              <w:right w:val="single" w:sz="4" w:space="0" w:color="auto"/>
            </w:tcBorders>
          </w:tcPr>
          <w:p w14:paraId="7AB6FEFE" w14:textId="77777777" w:rsidR="004421B1" w:rsidRPr="00DB5F88" w:rsidRDefault="004421B1" w:rsidP="00190493">
            <w:pPr>
              <w:snapToGrid w:val="0"/>
              <w:spacing w:line="218" w:lineRule="auto"/>
              <w:jc w:val="both"/>
              <w:rPr>
                <w:b w:val="0"/>
                <w:iCs/>
                <w:sz w:val="22"/>
                <w:szCs w:val="22"/>
              </w:rPr>
            </w:pPr>
            <w:r w:rsidRPr="0088778E">
              <w:rPr>
                <w:bCs/>
                <w:iCs/>
                <w:sz w:val="22"/>
                <w:szCs w:val="22"/>
              </w:rPr>
              <w:t>Техническое обслуживание дизель-генераторной установки (г. Ставрополь, ул. Пушкина, 4)</w:t>
            </w:r>
            <w:r>
              <w:rPr>
                <w:b w:val="0"/>
                <w:iCs/>
                <w:sz w:val="22"/>
                <w:szCs w:val="22"/>
              </w:rPr>
              <w:t>, в том числе:</w:t>
            </w:r>
          </w:p>
        </w:tc>
        <w:tc>
          <w:tcPr>
            <w:tcW w:w="1134" w:type="dxa"/>
            <w:tcBorders>
              <w:top w:val="single" w:sz="4" w:space="0" w:color="auto"/>
              <w:left w:val="single" w:sz="4" w:space="0" w:color="auto"/>
              <w:bottom w:val="single" w:sz="4" w:space="0" w:color="auto"/>
              <w:right w:val="single" w:sz="4" w:space="0" w:color="auto"/>
            </w:tcBorders>
            <w:vAlign w:val="center"/>
          </w:tcPr>
          <w:p w14:paraId="596156C6" w14:textId="77777777" w:rsidR="004421B1" w:rsidRPr="00FA0432" w:rsidRDefault="004421B1" w:rsidP="00190493">
            <w:pPr>
              <w:snapToGrid w:val="0"/>
              <w:spacing w:line="218" w:lineRule="auto"/>
              <w:rPr>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064AD78E" w14:textId="77777777" w:rsidR="004421B1" w:rsidRPr="00FA0432" w:rsidRDefault="004421B1" w:rsidP="00190493">
            <w:pPr>
              <w:snapToGrid w:val="0"/>
              <w:spacing w:line="218" w:lineRule="auto"/>
              <w:rPr>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14:paraId="003C0C1A" w14:textId="77777777" w:rsidR="004421B1" w:rsidRPr="00FA0432" w:rsidRDefault="004421B1" w:rsidP="00190493">
            <w:pPr>
              <w:snapToGrid w:val="0"/>
              <w:spacing w:line="218" w:lineRule="auto"/>
              <w:rPr>
                <w:sz w:val="22"/>
                <w:szCs w:val="22"/>
              </w:rPr>
            </w:pPr>
          </w:p>
        </w:tc>
      </w:tr>
      <w:tr w:rsidR="004421B1" w:rsidRPr="00DB5F88" w14:paraId="5E14DDCC" w14:textId="77777777" w:rsidTr="00190493">
        <w:tc>
          <w:tcPr>
            <w:tcW w:w="594" w:type="dxa"/>
            <w:tcBorders>
              <w:top w:val="single" w:sz="4" w:space="0" w:color="auto"/>
              <w:left w:val="single" w:sz="4" w:space="0" w:color="auto"/>
              <w:bottom w:val="single" w:sz="4" w:space="0" w:color="auto"/>
              <w:right w:val="single" w:sz="4" w:space="0" w:color="auto"/>
            </w:tcBorders>
          </w:tcPr>
          <w:p w14:paraId="5CA6ABFA" w14:textId="77777777" w:rsidR="004421B1" w:rsidRPr="00DB5F88" w:rsidRDefault="004421B1" w:rsidP="00190493">
            <w:pPr>
              <w:suppressAutoHyphens/>
              <w:spacing w:line="218" w:lineRule="auto"/>
              <w:rPr>
                <w:rFonts w:eastAsia="ヒラギノ角ゴ Pro W3"/>
                <w:b w:val="0"/>
                <w:kern w:val="2"/>
                <w:sz w:val="22"/>
                <w:szCs w:val="22"/>
                <w:lang w:eastAsia="hi-IN" w:bidi="hi-IN"/>
              </w:rPr>
            </w:pPr>
            <w:r>
              <w:rPr>
                <w:rFonts w:eastAsia="ヒラギノ角ゴ Pro W3"/>
                <w:b w:val="0"/>
                <w:kern w:val="2"/>
                <w:sz w:val="22"/>
                <w:szCs w:val="22"/>
                <w:lang w:eastAsia="hi-IN" w:bidi="hi-IN"/>
              </w:rPr>
              <w:t>1.1.</w:t>
            </w:r>
          </w:p>
        </w:tc>
        <w:tc>
          <w:tcPr>
            <w:tcW w:w="5468" w:type="dxa"/>
            <w:tcBorders>
              <w:top w:val="single" w:sz="4" w:space="0" w:color="auto"/>
              <w:left w:val="single" w:sz="4" w:space="0" w:color="auto"/>
              <w:bottom w:val="single" w:sz="4" w:space="0" w:color="auto"/>
              <w:right w:val="single" w:sz="4" w:space="0" w:color="auto"/>
            </w:tcBorders>
          </w:tcPr>
          <w:p w14:paraId="01208D51" w14:textId="77777777" w:rsidR="004421B1" w:rsidRPr="0012502A" w:rsidRDefault="004421B1" w:rsidP="00190493">
            <w:pPr>
              <w:snapToGrid w:val="0"/>
              <w:spacing w:line="218" w:lineRule="auto"/>
              <w:jc w:val="both"/>
              <w:rPr>
                <w:b w:val="0"/>
                <w:iCs/>
                <w:sz w:val="22"/>
                <w:szCs w:val="22"/>
              </w:rPr>
            </w:pPr>
            <w:r w:rsidRPr="0088778E">
              <w:rPr>
                <w:b w:val="0"/>
                <w:iCs/>
                <w:sz w:val="22"/>
                <w:szCs w:val="22"/>
              </w:rPr>
              <w:t>Техническое обслуживание дизель-генераторной установки</w:t>
            </w:r>
          </w:p>
        </w:tc>
        <w:tc>
          <w:tcPr>
            <w:tcW w:w="1134" w:type="dxa"/>
            <w:tcBorders>
              <w:top w:val="single" w:sz="4" w:space="0" w:color="auto"/>
              <w:left w:val="single" w:sz="4" w:space="0" w:color="auto"/>
              <w:bottom w:val="single" w:sz="4" w:space="0" w:color="auto"/>
              <w:right w:val="single" w:sz="4" w:space="0" w:color="auto"/>
            </w:tcBorders>
            <w:vAlign w:val="center"/>
          </w:tcPr>
          <w:p w14:paraId="58DA0CE7" w14:textId="77777777" w:rsidR="004421B1" w:rsidRPr="00DB5F88" w:rsidRDefault="004421B1" w:rsidP="00190493">
            <w:pPr>
              <w:snapToGrid w:val="0"/>
              <w:spacing w:line="218" w:lineRule="auto"/>
              <w:rPr>
                <w:b w:val="0"/>
                <w:sz w:val="22"/>
                <w:szCs w:val="22"/>
              </w:rPr>
            </w:pPr>
            <w:r>
              <w:rPr>
                <w:b w:val="0"/>
                <w:sz w:val="22"/>
                <w:szCs w:val="22"/>
              </w:rPr>
              <w:t>1</w:t>
            </w:r>
          </w:p>
          <w:p w14:paraId="402DE7C4" w14:textId="77777777" w:rsidR="004421B1" w:rsidRPr="00DB5F88" w:rsidRDefault="004421B1" w:rsidP="00190493">
            <w:pPr>
              <w:snapToGrid w:val="0"/>
              <w:spacing w:line="218" w:lineRule="auto"/>
              <w:rPr>
                <w:b w:val="0"/>
                <w:sz w:val="22"/>
                <w:szCs w:val="22"/>
              </w:rPr>
            </w:pPr>
            <w:proofErr w:type="spellStart"/>
            <w:r>
              <w:rPr>
                <w:b w:val="0"/>
                <w:sz w:val="22"/>
                <w:szCs w:val="22"/>
              </w:rPr>
              <w:t>Усл</w:t>
            </w:r>
            <w:proofErr w:type="spellEnd"/>
            <w:r>
              <w:rPr>
                <w:b w:val="0"/>
                <w:sz w:val="22"/>
                <w:szCs w:val="22"/>
              </w:rPr>
              <w:t>. Ед.</w:t>
            </w:r>
          </w:p>
        </w:tc>
        <w:tc>
          <w:tcPr>
            <w:tcW w:w="1417" w:type="dxa"/>
            <w:tcBorders>
              <w:top w:val="single" w:sz="4" w:space="0" w:color="auto"/>
              <w:left w:val="single" w:sz="4" w:space="0" w:color="auto"/>
              <w:bottom w:val="single" w:sz="4" w:space="0" w:color="auto"/>
              <w:right w:val="single" w:sz="4" w:space="0" w:color="auto"/>
            </w:tcBorders>
            <w:vAlign w:val="center"/>
          </w:tcPr>
          <w:p w14:paraId="3C211415" w14:textId="77777777" w:rsidR="004421B1" w:rsidRPr="00DB5F88" w:rsidRDefault="004421B1" w:rsidP="00190493">
            <w:pPr>
              <w:snapToGrid w:val="0"/>
              <w:spacing w:line="218" w:lineRule="auto"/>
              <w:rPr>
                <w:b w:val="0"/>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14:paraId="5C0C4737" w14:textId="77777777" w:rsidR="004421B1" w:rsidRPr="00DB5F88" w:rsidRDefault="004421B1" w:rsidP="00190493">
            <w:pPr>
              <w:snapToGrid w:val="0"/>
              <w:spacing w:line="218" w:lineRule="auto"/>
              <w:rPr>
                <w:b w:val="0"/>
                <w:sz w:val="22"/>
                <w:szCs w:val="22"/>
              </w:rPr>
            </w:pPr>
          </w:p>
        </w:tc>
      </w:tr>
      <w:tr w:rsidR="004421B1" w:rsidRPr="00DB5F88" w14:paraId="4EC15D8F" w14:textId="77777777" w:rsidTr="00190493">
        <w:tc>
          <w:tcPr>
            <w:tcW w:w="594" w:type="dxa"/>
            <w:tcBorders>
              <w:top w:val="single" w:sz="4" w:space="0" w:color="auto"/>
              <w:left w:val="single" w:sz="4" w:space="0" w:color="auto"/>
              <w:bottom w:val="single" w:sz="4" w:space="0" w:color="auto"/>
              <w:right w:val="single" w:sz="4" w:space="0" w:color="auto"/>
            </w:tcBorders>
          </w:tcPr>
          <w:p w14:paraId="618DCCA0" w14:textId="77777777" w:rsidR="004421B1" w:rsidRPr="00DB5F88" w:rsidRDefault="004421B1" w:rsidP="00190493">
            <w:pPr>
              <w:suppressAutoHyphens/>
              <w:spacing w:line="218" w:lineRule="auto"/>
              <w:rPr>
                <w:rFonts w:eastAsia="ヒラギノ角ゴ Pro W3"/>
                <w:b w:val="0"/>
                <w:kern w:val="2"/>
                <w:sz w:val="22"/>
                <w:szCs w:val="22"/>
                <w:lang w:eastAsia="hi-IN" w:bidi="hi-IN"/>
              </w:rPr>
            </w:pPr>
            <w:r>
              <w:rPr>
                <w:rFonts w:eastAsia="ヒラギノ角ゴ Pro W3"/>
                <w:b w:val="0"/>
                <w:kern w:val="2"/>
                <w:sz w:val="22"/>
                <w:szCs w:val="22"/>
                <w:lang w:eastAsia="hi-IN" w:bidi="hi-IN"/>
              </w:rPr>
              <w:t>1.2.</w:t>
            </w:r>
          </w:p>
        </w:tc>
        <w:tc>
          <w:tcPr>
            <w:tcW w:w="5468" w:type="dxa"/>
            <w:tcBorders>
              <w:top w:val="single" w:sz="4" w:space="0" w:color="auto"/>
              <w:left w:val="single" w:sz="4" w:space="0" w:color="auto"/>
              <w:bottom w:val="single" w:sz="4" w:space="0" w:color="auto"/>
              <w:right w:val="single" w:sz="4" w:space="0" w:color="auto"/>
            </w:tcBorders>
          </w:tcPr>
          <w:p w14:paraId="17EFF716" w14:textId="77777777" w:rsidR="004421B1" w:rsidRDefault="004421B1" w:rsidP="00190493">
            <w:pPr>
              <w:snapToGrid w:val="0"/>
              <w:spacing w:line="218" w:lineRule="auto"/>
              <w:jc w:val="both"/>
              <w:rPr>
                <w:b w:val="0"/>
                <w:iCs/>
                <w:sz w:val="22"/>
                <w:szCs w:val="22"/>
              </w:rPr>
            </w:pPr>
            <w:r w:rsidRPr="0088778E">
              <w:rPr>
                <w:b w:val="0"/>
                <w:iCs/>
                <w:sz w:val="22"/>
                <w:szCs w:val="22"/>
              </w:rPr>
              <w:t>Топливо дизельное межсезонное экологического класса не ниже К5 (розничная поставка)</w:t>
            </w:r>
          </w:p>
          <w:p w14:paraId="6BE6BC1D" w14:textId="77777777" w:rsidR="004421B1" w:rsidRPr="0088778E" w:rsidRDefault="004421B1" w:rsidP="00190493">
            <w:pPr>
              <w:snapToGrid w:val="0"/>
              <w:spacing w:line="218" w:lineRule="auto"/>
              <w:jc w:val="both"/>
              <w:rPr>
                <w:b w:val="0"/>
                <w:iCs/>
                <w:sz w:val="22"/>
                <w:szCs w:val="22"/>
              </w:rPr>
            </w:pPr>
            <w:r w:rsidRPr="0088778E">
              <w:rPr>
                <w:b w:val="0"/>
                <w:iCs/>
                <w:sz w:val="22"/>
                <w:szCs w:val="22"/>
              </w:rPr>
              <w:t xml:space="preserve">Сорт/класс </w:t>
            </w:r>
            <w:proofErr w:type="gramStart"/>
            <w:r w:rsidRPr="0088778E">
              <w:rPr>
                <w:b w:val="0"/>
                <w:iCs/>
                <w:sz w:val="22"/>
                <w:szCs w:val="22"/>
              </w:rPr>
              <w:t>топлива</w:t>
            </w:r>
            <w:proofErr w:type="gramEnd"/>
            <w:r w:rsidRPr="0088778E">
              <w:rPr>
                <w:b w:val="0"/>
                <w:iCs/>
                <w:sz w:val="22"/>
                <w:szCs w:val="22"/>
              </w:rPr>
              <w:t xml:space="preserve"> Не ниже F</w:t>
            </w:r>
          </w:p>
          <w:p w14:paraId="0DCB9C6C" w14:textId="77777777" w:rsidR="004421B1" w:rsidRPr="0088778E" w:rsidRDefault="004421B1" w:rsidP="00190493">
            <w:pPr>
              <w:snapToGrid w:val="0"/>
              <w:spacing w:line="218" w:lineRule="auto"/>
              <w:jc w:val="both"/>
              <w:rPr>
                <w:b w:val="0"/>
                <w:iCs/>
                <w:sz w:val="22"/>
                <w:szCs w:val="22"/>
              </w:rPr>
            </w:pPr>
            <w:r w:rsidRPr="0088778E">
              <w:rPr>
                <w:b w:val="0"/>
                <w:iCs/>
                <w:sz w:val="22"/>
                <w:szCs w:val="22"/>
              </w:rPr>
              <w:t>Тип топлива дизельного Межсезонное</w:t>
            </w:r>
          </w:p>
          <w:p w14:paraId="573CA6B0" w14:textId="77777777" w:rsidR="004421B1" w:rsidRPr="0012502A" w:rsidRDefault="004421B1" w:rsidP="00190493">
            <w:pPr>
              <w:snapToGrid w:val="0"/>
              <w:spacing w:line="218" w:lineRule="auto"/>
              <w:jc w:val="both"/>
              <w:rPr>
                <w:b w:val="0"/>
                <w:iCs/>
                <w:sz w:val="22"/>
                <w:szCs w:val="22"/>
              </w:rPr>
            </w:pPr>
            <w:r w:rsidRPr="0088778E">
              <w:rPr>
                <w:b w:val="0"/>
                <w:iCs/>
                <w:sz w:val="22"/>
                <w:szCs w:val="22"/>
              </w:rPr>
              <w:t xml:space="preserve">Экологический </w:t>
            </w:r>
            <w:proofErr w:type="gramStart"/>
            <w:r w:rsidRPr="0088778E">
              <w:rPr>
                <w:b w:val="0"/>
                <w:iCs/>
                <w:sz w:val="22"/>
                <w:szCs w:val="22"/>
              </w:rPr>
              <w:t>класс</w:t>
            </w:r>
            <w:proofErr w:type="gramEnd"/>
            <w:r w:rsidRPr="0088778E">
              <w:rPr>
                <w:b w:val="0"/>
                <w:iCs/>
                <w:sz w:val="22"/>
                <w:szCs w:val="22"/>
              </w:rPr>
              <w:t xml:space="preserve"> Не ниже К5</w:t>
            </w:r>
          </w:p>
        </w:tc>
        <w:tc>
          <w:tcPr>
            <w:tcW w:w="1134" w:type="dxa"/>
            <w:tcBorders>
              <w:top w:val="single" w:sz="4" w:space="0" w:color="auto"/>
              <w:left w:val="single" w:sz="4" w:space="0" w:color="auto"/>
              <w:bottom w:val="single" w:sz="4" w:space="0" w:color="auto"/>
              <w:right w:val="single" w:sz="4" w:space="0" w:color="auto"/>
            </w:tcBorders>
            <w:vAlign w:val="center"/>
          </w:tcPr>
          <w:p w14:paraId="4CD38467" w14:textId="77777777" w:rsidR="004421B1" w:rsidRDefault="004421B1" w:rsidP="00190493">
            <w:pPr>
              <w:snapToGrid w:val="0"/>
              <w:spacing w:line="218" w:lineRule="auto"/>
              <w:rPr>
                <w:b w:val="0"/>
                <w:sz w:val="22"/>
                <w:szCs w:val="22"/>
              </w:rPr>
            </w:pPr>
            <w:r>
              <w:rPr>
                <w:b w:val="0"/>
                <w:sz w:val="22"/>
                <w:szCs w:val="22"/>
              </w:rPr>
              <w:t>30</w:t>
            </w:r>
          </w:p>
          <w:p w14:paraId="698B54C8" w14:textId="77777777" w:rsidR="004421B1" w:rsidRPr="00DB5F88" w:rsidRDefault="004421B1" w:rsidP="00190493">
            <w:pPr>
              <w:snapToGrid w:val="0"/>
              <w:spacing w:line="218" w:lineRule="auto"/>
              <w:rPr>
                <w:b w:val="0"/>
                <w:sz w:val="22"/>
                <w:szCs w:val="22"/>
              </w:rPr>
            </w:pPr>
            <w:r w:rsidRPr="0088778E">
              <w:rPr>
                <w:b w:val="0"/>
                <w:sz w:val="22"/>
                <w:szCs w:val="22"/>
              </w:rPr>
              <w:t>Литр</w:t>
            </w:r>
            <w:r>
              <w:rPr>
                <w:b w:val="0"/>
                <w:sz w:val="22"/>
                <w:szCs w:val="22"/>
              </w:rPr>
              <w:t>ов</w:t>
            </w:r>
          </w:p>
        </w:tc>
        <w:tc>
          <w:tcPr>
            <w:tcW w:w="1417" w:type="dxa"/>
            <w:tcBorders>
              <w:top w:val="single" w:sz="4" w:space="0" w:color="auto"/>
              <w:left w:val="single" w:sz="4" w:space="0" w:color="auto"/>
              <w:bottom w:val="single" w:sz="4" w:space="0" w:color="auto"/>
              <w:right w:val="single" w:sz="4" w:space="0" w:color="auto"/>
            </w:tcBorders>
            <w:vAlign w:val="center"/>
          </w:tcPr>
          <w:p w14:paraId="2140760B" w14:textId="77777777" w:rsidR="004421B1" w:rsidRPr="00DB5F88" w:rsidRDefault="004421B1" w:rsidP="00190493">
            <w:pPr>
              <w:snapToGrid w:val="0"/>
              <w:spacing w:line="218" w:lineRule="auto"/>
              <w:rPr>
                <w:b w:val="0"/>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14:paraId="40FD415D" w14:textId="77777777" w:rsidR="004421B1" w:rsidRPr="00DB5F88" w:rsidRDefault="004421B1" w:rsidP="00190493">
            <w:pPr>
              <w:snapToGrid w:val="0"/>
              <w:spacing w:line="218" w:lineRule="auto"/>
              <w:rPr>
                <w:b w:val="0"/>
                <w:sz w:val="22"/>
                <w:szCs w:val="22"/>
              </w:rPr>
            </w:pPr>
          </w:p>
        </w:tc>
      </w:tr>
      <w:tr w:rsidR="004421B1" w:rsidRPr="00FA0432" w14:paraId="246EFAED" w14:textId="77777777" w:rsidTr="00190493">
        <w:tc>
          <w:tcPr>
            <w:tcW w:w="594" w:type="dxa"/>
            <w:tcBorders>
              <w:top w:val="single" w:sz="4" w:space="0" w:color="auto"/>
              <w:left w:val="single" w:sz="4" w:space="0" w:color="auto"/>
              <w:bottom w:val="single" w:sz="4" w:space="0" w:color="auto"/>
              <w:right w:val="single" w:sz="4" w:space="0" w:color="auto"/>
            </w:tcBorders>
            <w:vAlign w:val="center"/>
          </w:tcPr>
          <w:p w14:paraId="6B2F0971" w14:textId="77777777" w:rsidR="004421B1" w:rsidRPr="00FA0432" w:rsidRDefault="004421B1" w:rsidP="00190493">
            <w:pPr>
              <w:snapToGrid w:val="0"/>
              <w:spacing w:line="218" w:lineRule="auto"/>
              <w:rPr>
                <w:sz w:val="22"/>
                <w:szCs w:val="22"/>
              </w:rPr>
            </w:pPr>
          </w:p>
        </w:tc>
        <w:tc>
          <w:tcPr>
            <w:tcW w:w="5468" w:type="dxa"/>
            <w:tcBorders>
              <w:top w:val="single" w:sz="4" w:space="0" w:color="auto"/>
              <w:left w:val="single" w:sz="4" w:space="0" w:color="auto"/>
              <w:bottom w:val="single" w:sz="4" w:space="0" w:color="auto"/>
              <w:right w:val="single" w:sz="4" w:space="0" w:color="auto"/>
            </w:tcBorders>
            <w:hideMark/>
          </w:tcPr>
          <w:p w14:paraId="068A33BB" w14:textId="77777777" w:rsidR="004421B1" w:rsidRPr="00FA0432" w:rsidRDefault="004421B1" w:rsidP="00190493">
            <w:pPr>
              <w:snapToGrid w:val="0"/>
              <w:spacing w:line="218" w:lineRule="auto"/>
              <w:jc w:val="both"/>
              <w:rPr>
                <w:bCs/>
                <w:color w:val="000000"/>
                <w:sz w:val="22"/>
                <w:szCs w:val="22"/>
              </w:rPr>
            </w:pPr>
            <w:r w:rsidRPr="00FA0432">
              <w:rPr>
                <w:bCs/>
                <w:color w:val="000000"/>
                <w:sz w:val="22"/>
                <w:szCs w:val="22"/>
              </w:rPr>
              <w:t xml:space="preserve">Итого </w:t>
            </w:r>
          </w:p>
        </w:tc>
        <w:tc>
          <w:tcPr>
            <w:tcW w:w="1134" w:type="dxa"/>
            <w:tcBorders>
              <w:top w:val="single" w:sz="4" w:space="0" w:color="auto"/>
              <w:left w:val="single" w:sz="4" w:space="0" w:color="auto"/>
              <w:bottom w:val="single" w:sz="4" w:space="0" w:color="auto"/>
              <w:right w:val="single" w:sz="4" w:space="0" w:color="auto"/>
            </w:tcBorders>
            <w:vAlign w:val="center"/>
          </w:tcPr>
          <w:p w14:paraId="7EEF5430" w14:textId="77777777" w:rsidR="004421B1" w:rsidRPr="00FA0432" w:rsidRDefault="004421B1" w:rsidP="00190493">
            <w:pPr>
              <w:snapToGrid w:val="0"/>
              <w:spacing w:line="218" w:lineRule="auto"/>
              <w:jc w:val="both"/>
              <w:rPr>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3E7DABAD" w14:textId="77777777" w:rsidR="004421B1" w:rsidRPr="00FA0432" w:rsidRDefault="004421B1" w:rsidP="00190493">
            <w:pPr>
              <w:snapToGrid w:val="0"/>
              <w:spacing w:line="218" w:lineRule="auto"/>
              <w:rPr>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762FD799" w14:textId="77777777" w:rsidR="004421B1" w:rsidRPr="00FA0432" w:rsidRDefault="004421B1" w:rsidP="00190493">
            <w:pPr>
              <w:snapToGrid w:val="0"/>
              <w:spacing w:line="218" w:lineRule="auto"/>
              <w:rPr>
                <w:sz w:val="22"/>
                <w:szCs w:val="22"/>
              </w:rPr>
            </w:pPr>
          </w:p>
        </w:tc>
      </w:tr>
    </w:tbl>
    <w:p w14:paraId="509D10C4" w14:textId="77777777" w:rsidR="004421B1" w:rsidRPr="00E46764" w:rsidRDefault="004421B1" w:rsidP="004421B1">
      <w:pPr>
        <w:spacing w:line="240" w:lineRule="auto"/>
        <w:contextualSpacing/>
        <w:rPr>
          <w:rFonts w:eastAsia="Arial Unicode MS"/>
          <w:b w:val="0"/>
          <w:color w:val="000000"/>
          <w:sz w:val="28"/>
          <w:szCs w:val="28"/>
        </w:rPr>
      </w:pPr>
    </w:p>
    <w:sectPr w:rsidR="004421B1" w:rsidRPr="00E46764" w:rsidSect="00421934">
      <w:headerReference w:type="default" r:id="rId9"/>
      <w:pgSz w:w="11905" w:h="16837"/>
      <w:pgMar w:top="851" w:right="565" w:bottom="851" w:left="1135" w:header="425" w:footer="164" w:gutter="0"/>
      <w:pgNumType w:start="1"/>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7766D" w14:textId="77777777" w:rsidR="000E124A" w:rsidRDefault="000E124A">
      <w:pPr>
        <w:autoSpaceDE w:val="0"/>
        <w:autoSpaceDN w:val="0"/>
        <w:adjustRightInd w:val="0"/>
        <w:spacing w:line="240" w:lineRule="auto"/>
        <w:jc w:val="left"/>
        <w:rPr>
          <w:b w:val="0"/>
          <w:sz w:val="24"/>
          <w:szCs w:val="24"/>
        </w:rPr>
      </w:pPr>
      <w:r>
        <w:rPr>
          <w:b w:val="0"/>
          <w:sz w:val="24"/>
          <w:szCs w:val="24"/>
        </w:rPr>
        <w:separator/>
      </w:r>
    </w:p>
  </w:endnote>
  <w:endnote w:type="continuationSeparator" w:id="0">
    <w:p w14:paraId="64D2FE77" w14:textId="77777777" w:rsidR="000E124A" w:rsidRDefault="000E124A" w:rsidP="00D72452">
      <w:pPr>
        <w:autoSpaceDE w:val="0"/>
        <w:autoSpaceDN w:val="0"/>
        <w:adjustRightInd w:val="0"/>
        <w:spacing w:line="240" w:lineRule="auto"/>
        <w:jc w:val="left"/>
        <w:rPr>
          <w:b w:val="0"/>
          <w:sz w:val="24"/>
          <w:szCs w:val="24"/>
        </w:rPr>
      </w:pPr>
      <w:r>
        <w:rPr>
          <w:b w:val="0"/>
          <w:sz w:val="24"/>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DejaVu Sans">
    <w:altName w:val="Arial"/>
    <w:panose1 w:val="00000000000000000000"/>
    <w:charset w:val="CC"/>
    <w:family w:val="swiss"/>
    <w:notTrueType/>
    <w:pitch w:val="variable"/>
    <w:sig w:usb0="00000203" w:usb1="00000000" w:usb2="00000000" w:usb3="00000000" w:csb0="00000005" w:csb1="00000000"/>
  </w:font>
  <w:font w:name="TimesD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C">
    <w:altName w:val="Times New Roman"/>
    <w:panose1 w:val="00000000000000000000"/>
    <w:charset w:val="00"/>
    <w:family w:val="roman"/>
    <w:notTrueType/>
    <w:pitch w:val="default"/>
    <w:sig w:usb0="00000003" w:usb1="00000000" w:usb2="00000000" w:usb3="00000000" w:csb0="00000001" w:csb1="00000000"/>
  </w:font>
  <w:font w:name="ヒラギノ角ゴ Pro W3">
    <w:altName w:val="Times New Roman"/>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74DCB" w14:textId="77777777" w:rsidR="000E124A" w:rsidRDefault="000E124A">
      <w:pPr>
        <w:autoSpaceDE w:val="0"/>
        <w:autoSpaceDN w:val="0"/>
        <w:adjustRightInd w:val="0"/>
        <w:spacing w:line="240" w:lineRule="auto"/>
        <w:jc w:val="left"/>
        <w:rPr>
          <w:b w:val="0"/>
          <w:sz w:val="24"/>
          <w:szCs w:val="24"/>
        </w:rPr>
      </w:pPr>
      <w:r>
        <w:rPr>
          <w:b w:val="0"/>
          <w:sz w:val="24"/>
          <w:szCs w:val="24"/>
        </w:rPr>
        <w:separator/>
      </w:r>
    </w:p>
  </w:footnote>
  <w:footnote w:type="continuationSeparator" w:id="0">
    <w:p w14:paraId="5F940822" w14:textId="77777777" w:rsidR="000E124A" w:rsidRDefault="000E124A" w:rsidP="00D72452">
      <w:pPr>
        <w:autoSpaceDE w:val="0"/>
        <w:autoSpaceDN w:val="0"/>
        <w:adjustRightInd w:val="0"/>
        <w:spacing w:line="240" w:lineRule="auto"/>
        <w:jc w:val="left"/>
        <w:rPr>
          <w:b w:val="0"/>
          <w:sz w:val="24"/>
          <w:szCs w:val="24"/>
        </w:rPr>
      </w:pPr>
      <w:r>
        <w:rPr>
          <w:b w:val="0"/>
          <w:sz w:val="24"/>
          <w:szCs w:val="24"/>
        </w:rPr>
        <w:continuationSeparator/>
      </w:r>
    </w:p>
  </w:footnote>
  <w:footnote w:id="1">
    <w:p w14:paraId="58E5575B" w14:textId="77777777" w:rsidR="00421934" w:rsidRPr="001C43C1" w:rsidRDefault="00421934" w:rsidP="00BF7324">
      <w:pPr>
        <w:pStyle w:val="ab"/>
        <w:spacing w:line="228" w:lineRule="auto"/>
        <w:ind w:firstLine="425"/>
        <w:contextualSpacing/>
        <w:jc w:val="both"/>
        <w:rPr>
          <w:i/>
          <w:sz w:val="18"/>
          <w:szCs w:val="18"/>
          <w:lang w:val="ru-RU"/>
        </w:rPr>
      </w:pPr>
      <w:r w:rsidRPr="001C43C1">
        <w:rPr>
          <w:rStyle w:val="affff2"/>
          <w:sz w:val="18"/>
          <w:szCs w:val="18"/>
        </w:rPr>
        <w:footnoteRef/>
      </w:r>
      <w:r w:rsidRPr="001C43C1">
        <w:rPr>
          <w:sz w:val="18"/>
          <w:szCs w:val="18"/>
          <w:lang w:val="ru-RU"/>
        </w:rPr>
        <w:t xml:space="preserve"> </w:t>
      </w:r>
      <w:r w:rsidRPr="001C43C1">
        <w:rPr>
          <w:i/>
          <w:sz w:val="18"/>
          <w:szCs w:val="18"/>
          <w:lang w:val="ru-RU"/>
        </w:rPr>
        <w:t>При условии наличия у Исполнителя обязанности по уплате НДС в соответствии с налоговым законодательством Росси</w:t>
      </w:r>
      <w:r w:rsidRPr="001C43C1">
        <w:rPr>
          <w:i/>
          <w:sz w:val="18"/>
          <w:szCs w:val="18"/>
          <w:lang w:val="ru-RU"/>
        </w:rPr>
        <w:t>й</w:t>
      </w:r>
      <w:r w:rsidRPr="001C43C1">
        <w:rPr>
          <w:i/>
          <w:sz w:val="18"/>
          <w:szCs w:val="18"/>
          <w:lang w:val="ru-RU"/>
        </w:rPr>
        <w:t>ской Федерации. В случае если Исполнитель в соответствии с налоговым законодательством Российской Федерации не облагае</w:t>
      </w:r>
      <w:r w:rsidRPr="001C43C1">
        <w:rPr>
          <w:i/>
          <w:sz w:val="18"/>
          <w:szCs w:val="18"/>
          <w:lang w:val="ru-RU"/>
        </w:rPr>
        <w:t>т</w:t>
      </w:r>
      <w:r w:rsidRPr="001C43C1">
        <w:rPr>
          <w:i/>
          <w:sz w:val="18"/>
          <w:szCs w:val="18"/>
          <w:lang w:val="ru-RU"/>
        </w:rPr>
        <w:t>ся налогом на добавленную стоимость в настоящем пункте указывается: НДС не предусмо</w:t>
      </w:r>
      <w:r w:rsidRPr="001C43C1">
        <w:rPr>
          <w:i/>
          <w:sz w:val="18"/>
          <w:szCs w:val="18"/>
          <w:lang w:val="ru-RU"/>
        </w:rPr>
        <w:t>т</w:t>
      </w:r>
      <w:r w:rsidRPr="001C43C1">
        <w:rPr>
          <w:i/>
          <w:sz w:val="18"/>
          <w:szCs w:val="18"/>
          <w:lang w:val="ru-RU"/>
        </w:rPr>
        <w:t>рен.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C21B7" w14:textId="77777777" w:rsidR="00421934" w:rsidRPr="00A54900" w:rsidRDefault="00421934" w:rsidP="00421934">
    <w:pPr>
      <w:pStyle w:val="a9"/>
      <w:spacing w:after="0" w:line="240" w:lineRule="auto"/>
      <w:contextualSpacing/>
      <w:jc w:val="center"/>
      <w:rPr>
        <w:rStyle w:val="FontStyle20"/>
        <w:sz w:val="20"/>
        <w:szCs w:val="20"/>
        <w:lang w:val="ru-RU"/>
      </w:rPr>
    </w:pPr>
    <w:r w:rsidRPr="00421934">
      <w:rPr>
        <w:rFonts w:ascii="Times New Roman" w:hAnsi="Times New Roman"/>
      </w:rPr>
      <w:fldChar w:fldCharType="begin"/>
    </w:r>
    <w:r w:rsidRPr="00421934">
      <w:rPr>
        <w:rFonts w:ascii="Times New Roman" w:hAnsi="Times New Roman"/>
      </w:rPr>
      <w:instrText xml:space="preserve"> PAGE   \* MERGEFORMAT </w:instrText>
    </w:r>
    <w:r w:rsidRPr="00421934">
      <w:rPr>
        <w:rFonts w:ascii="Times New Roman" w:hAnsi="Times New Roman"/>
      </w:rPr>
      <w:fldChar w:fldCharType="separate"/>
    </w:r>
    <w:r w:rsidR="002E7ED8">
      <w:rPr>
        <w:rFonts w:ascii="Times New Roman" w:hAnsi="Times New Roman"/>
        <w:noProof/>
      </w:rPr>
      <w:t>7</w:t>
    </w:r>
    <w:r w:rsidRPr="00421934">
      <w:rP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98E61938"/>
    <w:lvl w:ilvl="0">
      <w:start w:val="1"/>
      <w:numFmt w:val="decimal"/>
      <w:lvlText w:val="%1."/>
      <w:lvlJc w:val="left"/>
      <w:pPr>
        <w:tabs>
          <w:tab w:val="num" w:pos="1209"/>
        </w:tabs>
        <w:ind w:left="1209" w:hanging="360"/>
      </w:pPr>
      <w:rPr>
        <w:rFonts w:cs="Times New Roman"/>
      </w:rPr>
    </w:lvl>
  </w:abstractNum>
  <w:abstractNum w:abstractNumId="1" w15:restartNumberingAfterBreak="0">
    <w:nsid w:val="FFFFFF7E"/>
    <w:multiLevelType w:val="singleLevel"/>
    <w:tmpl w:val="C83AEEE4"/>
    <w:lvl w:ilvl="0">
      <w:start w:val="1"/>
      <w:numFmt w:val="decimal"/>
      <w:pStyle w:val="4"/>
      <w:lvlText w:val="%1."/>
      <w:lvlJc w:val="left"/>
      <w:pPr>
        <w:tabs>
          <w:tab w:val="num" w:pos="926"/>
        </w:tabs>
        <w:ind w:left="926" w:hanging="360"/>
      </w:pPr>
      <w:rPr>
        <w:rFonts w:cs="Times New Roman"/>
      </w:rPr>
    </w:lvl>
  </w:abstractNum>
  <w:abstractNum w:abstractNumId="2" w15:restartNumberingAfterBreak="0">
    <w:nsid w:val="FFFFFF7F"/>
    <w:multiLevelType w:val="singleLevel"/>
    <w:tmpl w:val="416E7AA6"/>
    <w:lvl w:ilvl="0">
      <w:start w:val="1"/>
      <w:numFmt w:val="decimal"/>
      <w:lvlText w:val="%1."/>
      <w:lvlJc w:val="left"/>
      <w:pPr>
        <w:tabs>
          <w:tab w:val="num" w:pos="643"/>
        </w:tabs>
        <w:ind w:left="643" w:hanging="360"/>
      </w:pPr>
      <w:rPr>
        <w:rFonts w:cs="Times New Roman"/>
      </w:rPr>
    </w:lvl>
  </w:abstractNum>
  <w:abstractNum w:abstractNumId="3" w15:restartNumberingAfterBreak="0">
    <w:nsid w:val="002A765F"/>
    <w:multiLevelType w:val="multilevel"/>
    <w:tmpl w:val="C628843C"/>
    <w:lvl w:ilvl="0">
      <w:start w:val="4"/>
      <w:numFmt w:val="decimal"/>
      <w:lvlText w:val="%1."/>
      <w:lvlJc w:val="left"/>
      <w:pPr>
        <w:ind w:left="420" w:hanging="420"/>
      </w:pPr>
      <w:rPr>
        <w:rFonts w:hint="default"/>
      </w:rPr>
    </w:lvl>
    <w:lvl w:ilvl="1">
      <w:start w:val="9"/>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062E4938"/>
    <w:multiLevelType w:val="hybridMultilevel"/>
    <w:tmpl w:val="73B8CE2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0D150F92"/>
    <w:multiLevelType w:val="multilevel"/>
    <w:tmpl w:val="32BCA7DC"/>
    <w:lvl w:ilvl="0">
      <w:start w:val="4"/>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0E254D6D"/>
    <w:multiLevelType w:val="singleLevel"/>
    <w:tmpl w:val="A29CBF2C"/>
    <w:lvl w:ilvl="0">
      <w:start w:val="1"/>
      <w:numFmt w:val="decimal"/>
      <w:lvlText w:val="1.%1."/>
      <w:legacy w:legacy="1" w:legacySpace="0" w:legacyIndent="466"/>
      <w:lvlJc w:val="left"/>
      <w:rPr>
        <w:rFonts w:ascii="Times New Roman" w:hAnsi="Times New Roman" w:cs="Times New Roman" w:hint="default"/>
        <w:b w:val="0"/>
      </w:rPr>
    </w:lvl>
  </w:abstractNum>
  <w:abstractNum w:abstractNumId="7" w15:restartNumberingAfterBreak="0">
    <w:nsid w:val="24615A64"/>
    <w:multiLevelType w:val="multilevel"/>
    <w:tmpl w:val="25F69E92"/>
    <w:lvl w:ilvl="0">
      <w:start w:val="3"/>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5A15D67"/>
    <w:multiLevelType w:val="multilevel"/>
    <w:tmpl w:val="196498F4"/>
    <w:lvl w:ilvl="0">
      <w:start w:val="6"/>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5A31EE7"/>
    <w:multiLevelType w:val="multilevel"/>
    <w:tmpl w:val="090EB030"/>
    <w:lvl w:ilvl="0">
      <w:start w:val="1"/>
      <w:numFmt w:val="decimal"/>
      <w:lvlText w:val="%1."/>
      <w:lvlJc w:val="left"/>
      <w:pPr>
        <w:ind w:left="720" w:hanging="360"/>
      </w:pPr>
      <w:rPr>
        <w:rFonts w:cs="Times New Roman" w:hint="default"/>
      </w:rPr>
    </w:lvl>
    <w:lvl w:ilvl="1">
      <w:start w:val="3"/>
      <w:numFmt w:val="decimal"/>
      <w:isLgl/>
      <w:lvlText w:val="%1.%2."/>
      <w:lvlJc w:val="left"/>
      <w:pPr>
        <w:ind w:left="1170" w:hanging="720"/>
      </w:pPr>
      <w:rPr>
        <w:rFonts w:cs="Times New Roman" w:hint="default"/>
      </w:rPr>
    </w:lvl>
    <w:lvl w:ilvl="2">
      <w:start w:val="5"/>
      <w:numFmt w:val="decimal"/>
      <w:isLgl/>
      <w:lvlText w:val="%1.%2.%3."/>
      <w:lvlJc w:val="left"/>
      <w:pPr>
        <w:ind w:left="1260" w:hanging="720"/>
      </w:pPr>
      <w:rPr>
        <w:rFonts w:cs="Times New Roman" w:hint="default"/>
      </w:rPr>
    </w:lvl>
    <w:lvl w:ilvl="3">
      <w:start w:val="1"/>
      <w:numFmt w:val="decimal"/>
      <w:isLgl/>
      <w:lvlText w:val="%1.%2.%3.%4."/>
      <w:lvlJc w:val="left"/>
      <w:pPr>
        <w:ind w:left="171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250" w:hanging="1440"/>
      </w:pPr>
      <w:rPr>
        <w:rFonts w:cs="Times New Roman" w:hint="default"/>
      </w:rPr>
    </w:lvl>
    <w:lvl w:ilvl="6">
      <w:start w:val="1"/>
      <w:numFmt w:val="decimal"/>
      <w:isLgl/>
      <w:lvlText w:val="%1.%2.%3.%4.%5.%6.%7."/>
      <w:lvlJc w:val="left"/>
      <w:pPr>
        <w:ind w:left="2700" w:hanging="1800"/>
      </w:pPr>
      <w:rPr>
        <w:rFonts w:cs="Times New Roman" w:hint="default"/>
      </w:rPr>
    </w:lvl>
    <w:lvl w:ilvl="7">
      <w:start w:val="1"/>
      <w:numFmt w:val="decimal"/>
      <w:isLgl/>
      <w:lvlText w:val="%1.%2.%3.%4.%5.%6.%7.%8."/>
      <w:lvlJc w:val="left"/>
      <w:pPr>
        <w:ind w:left="2790" w:hanging="1800"/>
      </w:pPr>
      <w:rPr>
        <w:rFonts w:cs="Times New Roman" w:hint="default"/>
      </w:rPr>
    </w:lvl>
    <w:lvl w:ilvl="8">
      <w:start w:val="1"/>
      <w:numFmt w:val="decimal"/>
      <w:isLgl/>
      <w:lvlText w:val="%1.%2.%3.%4.%5.%6.%7.%8.%9."/>
      <w:lvlJc w:val="left"/>
      <w:pPr>
        <w:ind w:left="3240" w:hanging="2160"/>
      </w:pPr>
      <w:rPr>
        <w:rFonts w:cs="Times New Roman" w:hint="default"/>
      </w:rPr>
    </w:lvl>
  </w:abstractNum>
  <w:abstractNum w:abstractNumId="10" w15:restartNumberingAfterBreak="0">
    <w:nsid w:val="3FD74FBD"/>
    <w:multiLevelType w:val="multilevel"/>
    <w:tmpl w:val="9A460ADA"/>
    <w:lvl w:ilvl="0">
      <w:start w:val="5"/>
      <w:numFmt w:val="decimal"/>
      <w:lvlText w:val="%1."/>
      <w:lvlJc w:val="left"/>
      <w:pPr>
        <w:ind w:left="435" w:hanging="435"/>
      </w:pPr>
      <w:rPr>
        <w:rFonts w:cs="Times New Roman" w:hint="default"/>
      </w:rPr>
    </w:lvl>
    <w:lvl w:ilvl="1">
      <w:start w:val="5"/>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1" w15:restartNumberingAfterBreak="0">
    <w:nsid w:val="4179124A"/>
    <w:multiLevelType w:val="multilevel"/>
    <w:tmpl w:val="97ECD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A55C55"/>
    <w:multiLevelType w:val="multilevel"/>
    <w:tmpl w:val="68A851D8"/>
    <w:lvl w:ilvl="0">
      <w:start w:val="1"/>
      <w:numFmt w:val="decimal"/>
      <w:lvlText w:val="%1."/>
      <w:lvlJc w:val="left"/>
      <w:pPr>
        <w:ind w:left="720" w:hanging="360"/>
      </w:pPr>
    </w:lvl>
    <w:lvl w:ilvl="1">
      <w:start w:val="9"/>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3" w15:restartNumberingAfterBreak="0">
    <w:nsid w:val="555572CC"/>
    <w:multiLevelType w:val="multilevel"/>
    <w:tmpl w:val="B0D0A0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93C2825"/>
    <w:multiLevelType w:val="multilevel"/>
    <w:tmpl w:val="02283252"/>
    <w:lvl w:ilvl="0">
      <w:start w:val="4"/>
      <w:numFmt w:val="decimal"/>
      <w:lvlText w:val="%1."/>
      <w:lvlJc w:val="left"/>
      <w:pPr>
        <w:ind w:left="420" w:hanging="42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7B67813"/>
    <w:multiLevelType w:val="multilevel"/>
    <w:tmpl w:val="090EB030"/>
    <w:lvl w:ilvl="0">
      <w:start w:val="1"/>
      <w:numFmt w:val="decimal"/>
      <w:lvlText w:val="%1."/>
      <w:lvlJc w:val="left"/>
      <w:pPr>
        <w:ind w:left="720" w:hanging="360"/>
      </w:pPr>
      <w:rPr>
        <w:rFonts w:cs="Times New Roman" w:hint="default"/>
      </w:rPr>
    </w:lvl>
    <w:lvl w:ilvl="1">
      <w:start w:val="3"/>
      <w:numFmt w:val="decimal"/>
      <w:isLgl/>
      <w:lvlText w:val="%1.%2."/>
      <w:lvlJc w:val="left"/>
      <w:pPr>
        <w:ind w:left="1170" w:hanging="720"/>
      </w:pPr>
      <w:rPr>
        <w:rFonts w:cs="Times New Roman" w:hint="default"/>
      </w:rPr>
    </w:lvl>
    <w:lvl w:ilvl="2">
      <w:start w:val="5"/>
      <w:numFmt w:val="decimal"/>
      <w:isLgl/>
      <w:lvlText w:val="%1.%2.%3."/>
      <w:lvlJc w:val="left"/>
      <w:pPr>
        <w:ind w:left="1260" w:hanging="720"/>
      </w:pPr>
      <w:rPr>
        <w:rFonts w:cs="Times New Roman" w:hint="default"/>
      </w:rPr>
    </w:lvl>
    <w:lvl w:ilvl="3">
      <w:start w:val="1"/>
      <w:numFmt w:val="decimal"/>
      <w:isLgl/>
      <w:lvlText w:val="%1.%2.%3.%4."/>
      <w:lvlJc w:val="left"/>
      <w:pPr>
        <w:ind w:left="171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250" w:hanging="1440"/>
      </w:pPr>
      <w:rPr>
        <w:rFonts w:cs="Times New Roman" w:hint="default"/>
      </w:rPr>
    </w:lvl>
    <w:lvl w:ilvl="6">
      <w:start w:val="1"/>
      <w:numFmt w:val="decimal"/>
      <w:isLgl/>
      <w:lvlText w:val="%1.%2.%3.%4.%5.%6.%7."/>
      <w:lvlJc w:val="left"/>
      <w:pPr>
        <w:ind w:left="2700" w:hanging="1800"/>
      </w:pPr>
      <w:rPr>
        <w:rFonts w:cs="Times New Roman" w:hint="default"/>
      </w:rPr>
    </w:lvl>
    <w:lvl w:ilvl="7">
      <w:start w:val="1"/>
      <w:numFmt w:val="decimal"/>
      <w:isLgl/>
      <w:lvlText w:val="%1.%2.%3.%4.%5.%6.%7.%8."/>
      <w:lvlJc w:val="left"/>
      <w:pPr>
        <w:ind w:left="2790" w:hanging="1800"/>
      </w:pPr>
      <w:rPr>
        <w:rFonts w:cs="Times New Roman" w:hint="default"/>
      </w:rPr>
    </w:lvl>
    <w:lvl w:ilvl="8">
      <w:start w:val="1"/>
      <w:numFmt w:val="decimal"/>
      <w:isLgl/>
      <w:lvlText w:val="%1.%2.%3.%4.%5.%6.%7.%8.%9."/>
      <w:lvlJc w:val="left"/>
      <w:pPr>
        <w:ind w:left="3240" w:hanging="2160"/>
      </w:pPr>
      <w:rPr>
        <w:rFonts w:cs="Times New Roman" w:hint="default"/>
      </w:rPr>
    </w:lvl>
  </w:abstractNum>
  <w:abstractNum w:abstractNumId="16" w15:restartNumberingAfterBreak="0">
    <w:nsid w:val="699120D3"/>
    <w:multiLevelType w:val="singleLevel"/>
    <w:tmpl w:val="07ACAADE"/>
    <w:lvl w:ilvl="0">
      <w:start w:val="1"/>
      <w:numFmt w:val="decimal"/>
      <w:lvlText w:val="7.%1."/>
      <w:legacy w:legacy="1" w:legacySpace="0" w:legacyIndent="499"/>
      <w:lvlJc w:val="left"/>
      <w:rPr>
        <w:rFonts w:ascii="Times New Roman" w:hAnsi="Times New Roman" w:cs="Times New Roman" w:hint="default"/>
      </w:rPr>
    </w:lvl>
  </w:abstractNum>
  <w:abstractNum w:abstractNumId="17" w15:restartNumberingAfterBreak="0">
    <w:nsid w:val="7CEA75B1"/>
    <w:multiLevelType w:val="multilevel"/>
    <w:tmpl w:val="9656DC2E"/>
    <w:lvl w:ilvl="0">
      <w:start w:val="4"/>
      <w:numFmt w:val="decimal"/>
      <w:lvlText w:val="%1."/>
      <w:lvlJc w:val="left"/>
      <w:pPr>
        <w:ind w:left="420" w:hanging="420"/>
      </w:pPr>
      <w:rPr>
        <w:rFonts w:cs="Times New Roman" w:hint="default"/>
      </w:rPr>
    </w:lvl>
    <w:lvl w:ilvl="1">
      <w:start w:val="8"/>
      <w:numFmt w:val="decimal"/>
      <w:lvlText w:val="%1.%2."/>
      <w:lvlJc w:val="left"/>
      <w:pPr>
        <w:ind w:left="1713" w:hanging="720"/>
      </w:pPr>
      <w:rPr>
        <w:rFonts w:cs="Times New Roman" w:hint="default"/>
      </w:rPr>
    </w:lvl>
    <w:lvl w:ilvl="2">
      <w:start w:val="1"/>
      <w:numFmt w:val="decimal"/>
      <w:lvlText w:val="%1.%2.%3."/>
      <w:lvlJc w:val="left"/>
      <w:pPr>
        <w:ind w:left="2706" w:hanging="720"/>
      </w:pPr>
      <w:rPr>
        <w:rFonts w:cs="Times New Roman" w:hint="default"/>
      </w:rPr>
    </w:lvl>
    <w:lvl w:ilvl="3">
      <w:start w:val="1"/>
      <w:numFmt w:val="decimal"/>
      <w:lvlText w:val="%1.%2.%3.%4."/>
      <w:lvlJc w:val="left"/>
      <w:pPr>
        <w:ind w:left="4059" w:hanging="1080"/>
      </w:pPr>
      <w:rPr>
        <w:rFonts w:cs="Times New Roman" w:hint="default"/>
      </w:rPr>
    </w:lvl>
    <w:lvl w:ilvl="4">
      <w:start w:val="1"/>
      <w:numFmt w:val="decimal"/>
      <w:lvlText w:val="%1.%2.%3.%4.%5."/>
      <w:lvlJc w:val="left"/>
      <w:pPr>
        <w:ind w:left="5052" w:hanging="1080"/>
      </w:pPr>
      <w:rPr>
        <w:rFonts w:cs="Times New Roman" w:hint="default"/>
      </w:rPr>
    </w:lvl>
    <w:lvl w:ilvl="5">
      <w:start w:val="1"/>
      <w:numFmt w:val="decimal"/>
      <w:lvlText w:val="%1.%2.%3.%4.%5.%6."/>
      <w:lvlJc w:val="left"/>
      <w:pPr>
        <w:ind w:left="6405" w:hanging="1440"/>
      </w:pPr>
      <w:rPr>
        <w:rFonts w:cs="Times New Roman" w:hint="default"/>
      </w:rPr>
    </w:lvl>
    <w:lvl w:ilvl="6">
      <w:start w:val="1"/>
      <w:numFmt w:val="decimal"/>
      <w:lvlText w:val="%1.%2.%3.%4.%5.%6.%7."/>
      <w:lvlJc w:val="left"/>
      <w:pPr>
        <w:ind w:left="7398" w:hanging="1440"/>
      </w:pPr>
      <w:rPr>
        <w:rFonts w:cs="Times New Roman" w:hint="default"/>
      </w:rPr>
    </w:lvl>
    <w:lvl w:ilvl="7">
      <w:start w:val="1"/>
      <w:numFmt w:val="decimal"/>
      <w:lvlText w:val="%1.%2.%3.%4.%5.%6.%7.%8."/>
      <w:lvlJc w:val="left"/>
      <w:pPr>
        <w:ind w:left="8751" w:hanging="1800"/>
      </w:pPr>
      <w:rPr>
        <w:rFonts w:cs="Times New Roman" w:hint="default"/>
      </w:rPr>
    </w:lvl>
    <w:lvl w:ilvl="8">
      <w:start w:val="1"/>
      <w:numFmt w:val="decimal"/>
      <w:lvlText w:val="%1.%2.%3.%4.%5.%6.%7.%8.%9."/>
      <w:lvlJc w:val="left"/>
      <w:pPr>
        <w:ind w:left="10104" w:hanging="2160"/>
      </w:pPr>
      <w:rPr>
        <w:rFonts w:cs="Times New Roman" w:hint="default"/>
      </w:rPr>
    </w:lvl>
  </w:abstractNum>
  <w:abstractNum w:abstractNumId="18" w15:restartNumberingAfterBreak="0">
    <w:nsid w:val="7F0A7B5D"/>
    <w:multiLevelType w:val="singleLevel"/>
    <w:tmpl w:val="C8BC5F6A"/>
    <w:lvl w:ilvl="0">
      <w:start w:val="1"/>
      <w:numFmt w:val="decimal"/>
      <w:lvlText w:val="7.%1."/>
      <w:lvlJc w:val="left"/>
    </w:lvl>
  </w:abstractNum>
  <w:num w:numId="1" w16cid:durableId="681706181">
    <w:abstractNumId w:val="2"/>
  </w:num>
  <w:num w:numId="2" w16cid:durableId="1889993377">
    <w:abstractNumId w:val="0"/>
  </w:num>
  <w:num w:numId="3" w16cid:durableId="193080907">
    <w:abstractNumId w:val="2"/>
  </w:num>
  <w:num w:numId="4" w16cid:durableId="1037656668">
    <w:abstractNumId w:val="0"/>
  </w:num>
  <w:num w:numId="5" w16cid:durableId="1062752788">
    <w:abstractNumId w:val="2"/>
  </w:num>
  <w:num w:numId="6" w16cid:durableId="186337916">
    <w:abstractNumId w:val="0"/>
  </w:num>
  <w:num w:numId="7" w16cid:durableId="1080059921">
    <w:abstractNumId w:val="2"/>
  </w:num>
  <w:num w:numId="8" w16cid:durableId="346257427">
    <w:abstractNumId w:val="0"/>
  </w:num>
  <w:num w:numId="9" w16cid:durableId="1268612189">
    <w:abstractNumId w:val="2"/>
  </w:num>
  <w:num w:numId="10" w16cid:durableId="1326202669">
    <w:abstractNumId w:val="0"/>
  </w:num>
  <w:num w:numId="11" w16cid:durableId="1664383894">
    <w:abstractNumId w:val="2"/>
  </w:num>
  <w:num w:numId="12" w16cid:durableId="174734773">
    <w:abstractNumId w:val="0"/>
  </w:num>
  <w:num w:numId="13" w16cid:durableId="11689473">
    <w:abstractNumId w:val="2"/>
  </w:num>
  <w:num w:numId="14" w16cid:durableId="407121744">
    <w:abstractNumId w:val="0"/>
  </w:num>
  <w:num w:numId="15" w16cid:durableId="1544059819">
    <w:abstractNumId w:val="2"/>
  </w:num>
  <w:num w:numId="16" w16cid:durableId="288321895">
    <w:abstractNumId w:val="0"/>
  </w:num>
  <w:num w:numId="17" w16cid:durableId="1349793726">
    <w:abstractNumId w:val="2"/>
  </w:num>
  <w:num w:numId="18" w16cid:durableId="737945008">
    <w:abstractNumId w:val="0"/>
  </w:num>
  <w:num w:numId="19" w16cid:durableId="2032300177">
    <w:abstractNumId w:val="2"/>
  </w:num>
  <w:num w:numId="20" w16cid:durableId="1233080208">
    <w:abstractNumId w:val="0"/>
  </w:num>
  <w:num w:numId="21" w16cid:durableId="499539864">
    <w:abstractNumId w:val="2"/>
  </w:num>
  <w:num w:numId="22" w16cid:durableId="434831852">
    <w:abstractNumId w:val="0"/>
  </w:num>
  <w:num w:numId="23" w16cid:durableId="1652052679">
    <w:abstractNumId w:val="2"/>
  </w:num>
  <w:num w:numId="24" w16cid:durableId="1826432797">
    <w:abstractNumId w:val="0"/>
  </w:num>
  <w:num w:numId="25" w16cid:durableId="842282548">
    <w:abstractNumId w:val="2"/>
  </w:num>
  <w:num w:numId="26" w16cid:durableId="351152663">
    <w:abstractNumId w:val="0"/>
  </w:num>
  <w:num w:numId="27" w16cid:durableId="2003661824">
    <w:abstractNumId w:val="2"/>
  </w:num>
  <w:num w:numId="28" w16cid:durableId="2045983657">
    <w:abstractNumId w:val="0"/>
  </w:num>
  <w:num w:numId="29" w16cid:durableId="1964382478">
    <w:abstractNumId w:val="16"/>
  </w:num>
  <w:num w:numId="30" w16cid:durableId="1988974814">
    <w:abstractNumId w:val="1"/>
  </w:num>
  <w:num w:numId="31" w16cid:durableId="208805957">
    <w:abstractNumId w:val="10"/>
  </w:num>
  <w:num w:numId="32" w16cid:durableId="1016347743">
    <w:abstractNumId w:val="15"/>
  </w:num>
  <w:num w:numId="33" w16cid:durableId="927468842">
    <w:abstractNumId w:val="5"/>
  </w:num>
  <w:num w:numId="34" w16cid:durableId="1018048858">
    <w:abstractNumId w:val="17"/>
  </w:num>
  <w:num w:numId="35" w16cid:durableId="267080247">
    <w:abstractNumId w:val="6"/>
  </w:num>
  <w:num w:numId="36" w16cid:durableId="11263861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00458527">
    <w:abstractNumId w:val="12"/>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62604560">
    <w:abstractNumId w:val="6"/>
    <w:lvlOverride w:ilvl="0">
      <w:startOverride w:val="1"/>
    </w:lvlOverride>
  </w:num>
  <w:num w:numId="39" w16cid:durableId="1895003506">
    <w:abstractNumId w:val="16"/>
    <w:lvlOverride w:ilvl="0">
      <w:startOverride w:val="1"/>
    </w:lvlOverride>
  </w:num>
  <w:num w:numId="40" w16cid:durableId="1590233540">
    <w:abstractNumId w:val="14"/>
  </w:num>
  <w:num w:numId="41" w16cid:durableId="1215387033">
    <w:abstractNumId w:val="7"/>
  </w:num>
  <w:num w:numId="42" w16cid:durableId="332531606">
    <w:abstractNumId w:val="3"/>
  </w:num>
  <w:num w:numId="43" w16cid:durableId="959383397">
    <w:abstractNumId w:val="18"/>
  </w:num>
  <w:num w:numId="44" w16cid:durableId="1328285530">
    <w:abstractNumId w:val="13"/>
  </w:num>
  <w:num w:numId="45" w16cid:durableId="1226837280">
    <w:abstractNumId w:val="8"/>
  </w:num>
  <w:num w:numId="46" w16cid:durableId="1064839423">
    <w:abstractNumId w:val="11"/>
  </w:num>
  <w:num w:numId="47" w16cid:durableId="2136294389">
    <w:abstractNumId w:val="4"/>
  </w:num>
  <w:num w:numId="48" w16cid:durableId="1355040613">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autoHyphenation/>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D48"/>
    <w:rsid w:val="000057C1"/>
    <w:rsid w:val="00010090"/>
    <w:rsid w:val="0001062C"/>
    <w:rsid w:val="00014703"/>
    <w:rsid w:val="000171D1"/>
    <w:rsid w:val="0001765D"/>
    <w:rsid w:val="00017B19"/>
    <w:rsid w:val="000205B4"/>
    <w:rsid w:val="00034A05"/>
    <w:rsid w:val="0004252E"/>
    <w:rsid w:val="000425B0"/>
    <w:rsid w:val="00042A3F"/>
    <w:rsid w:val="00045336"/>
    <w:rsid w:val="00045F58"/>
    <w:rsid w:val="00046077"/>
    <w:rsid w:val="00047CEE"/>
    <w:rsid w:val="00053330"/>
    <w:rsid w:val="0005594E"/>
    <w:rsid w:val="0005732D"/>
    <w:rsid w:val="000577D2"/>
    <w:rsid w:val="000614C7"/>
    <w:rsid w:val="00062D33"/>
    <w:rsid w:val="00067DAF"/>
    <w:rsid w:val="00070B48"/>
    <w:rsid w:val="00072E62"/>
    <w:rsid w:val="00075CB8"/>
    <w:rsid w:val="0007732C"/>
    <w:rsid w:val="0008624F"/>
    <w:rsid w:val="0008709C"/>
    <w:rsid w:val="000875AC"/>
    <w:rsid w:val="00087A2F"/>
    <w:rsid w:val="00091B9D"/>
    <w:rsid w:val="000A0238"/>
    <w:rsid w:val="000A3D0E"/>
    <w:rsid w:val="000A5244"/>
    <w:rsid w:val="000A5B4D"/>
    <w:rsid w:val="000A6AB5"/>
    <w:rsid w:val="000B338F"/>
    <w:rsid w:val="000B6EA0"/>
    <w:rsid w:val="000C1179"/>
    <w:rsid w:val="000C2B0F"/>
    <w:rsid w:val="000C3807"/>
    <w:rsid w:val="000C3BCA"/>
    <w:rsid w:val="000D037A"/>
    <w:rsid w:val="000D3F0E"/>
    <w:rsid w:val="000D6315"/>
    <w:rsid w:val="000E0913"/>
    <w:rsid w:val="000E124A"/>
    <w:rsid w:val="000E15C2"/>
    <w:rsid w:val="000E45BB"/>
    <w:rsid w:val="000E472B"/>
    <w:rsid w:val="000F14F5"/>
    <w:rsid w:val="000F1672"/>
    <w:rsid w:val="000F3A2F"/>
    <w:rsid w:val="000F62DB"/>
    <w:rsid w:val="000F7119"/>
    <w:rsid w:val="00103182"/>
    <w:rsid w:val="00105989"/>
    <w:rsid w:val="00106007"/>
    <w:rsid w:val="00112AE9"/>
    <w:rsid w:val="00113F48"/>
    <w:rsid w:val="00115705"/>
    <w:rsid w:val="001169AB"/>
    <w:rsid w:val="00120191"/>
    <w:rsid w:val="00120261"/>
    <w:rsid w:val="00120614"/>
    <w:rsid w:val="001222DC"/>
    <w:rsid w:val="0012696E"/>
    <w:rsid w:val="00131135"/>
    <w:rsid w:val="001367E2"/>
    <w:rsid w:val="00137E88"/>
    <w:rsid w:val="001464FB"/>
    <w:rsid w:val="00151001"/>
    <w:rsid w:val="0015212D"/>
    <w:rsid w:val="001524E9"/>
    <w:rsid w:val="0015378C"/>
    <w:rsid w:val="001543E4"/>
    <w:rsid w:val="00156279"/>
    <w:rsid w:val="00164366"/>
    <w:rsid w:val="001648DE"/>
    <w:rsid w:val="00172382"/>
    <w:rsid w:val="00174E83"/>
    <w:rsid w:val="00175DB4"/>
    <w:rsid w:val="00182C80"/>
    <w:rsid w:val="0018719C"/>
    <w:rsid w:val="00190493"/>
    <w:rsid w:val="00191A6D"/>
    <w:rsid w:val="0019649C"/>
    <w:rsid w:val="00196FD1"/>
    <w:rsid w:val="001970D9"/>
    <w:rsid w:val="001A3AE1"/>
    <w:rsid w:val="001A5599"/>
    <w:rsid w:val="001A75F7"/>
    <w:rsid w:val="001A7BAD"/>
    <w:rsid w:val="001A7E05"/>
    <w:rsid w:val="001B0CC1"/>
    <w:rsid w:val="001B262B"/>
    <w:rsid w:val="001B3D31"/>
    <w:rsid w:val="001B4A52"/>
    <w:rsid w:val="001B6B7F"/>
    <w:rsid w:val="001B7903"/>
    <w:rsid w:val="001C0B48"/>
    <w:rsid w:val="001C1B7B"/>
    <w:rsid w:val="001C2D02"/>
    <w:rsid w:val="001C43C1"/>
    <w:rsid w:val="001C4F16"/>
    <w:rsid w:val="001D4D9A"/>
    <w:rsid w:val="001D4E34"/>
    <w:rsid w:val="001D6660"/>
    <w:rsid w:val="001E01F5"/>
    <w:rsid w:val="001E4069"/>
    <w:rsid w:val="001E7BB2"/>
    <w:rsid w:val="001F1607"/>
    <w:rsid w:val="001F257A"/>
    <w:rsid w:val="001F580F"/>
    <w:rsid w:val="002004AF"/>
    <w:rsid w:val="002010D4"/>
    <w:rsid w:val="002011B3"/>
    <w:rsid w:val="00201F3E"/>
    <w:rsid w:val="00202C98"/>
    <w:rsid w:val="00204DAC"/>
    <w:rsid w:val="00211ABA"/>
    <w:rsid w:val="00215549"/>
    <w:rsid w:val="00222D73"/>
    <w:rsid w:val="0022367B"/>
    <w:rsid w:val="00227D32"/>
    <w:rsid w:val="00233EE7"/>
    <w:rsid w:val="00233FF3"/>
    <w:rsid w:val="00234BB2"/>
    <w:rsid w:val="0023680E"/>
    <w:rsid w:val="00237175"/>
    <w:rsid w:val="00243CCE"/>
    <w:rsid w:val="00243D4C"/>
    <w:rsid w:val="00247057"/>
    <w:rsid w:val="0024779F"/>
    <w:rsid w:val="00253A84"/>
    <w:rsid w:val="002565F7"/>
    <w:rsid w:val="002567B5"/>
    <w:rsid w:val="002576FD"/>
    <w:rsid w:val="0026578A"/>
    <w:rsid w:val="00272330"/>
    <w:rsid w:val="00281D33"/>
    <w:rsid w:val="00283E3E"/>
    <w:rsid w:val="00285BE7"/>
    <w:rsid w:val="0028683F"/>
    <w:rsid w:val="00290F30"/>
    <w:rsid w:val="002916DE"/>
    <w:rsid w:val="002955B6"/>
    <w:rsid w:val="00295ACE"/>
    <w:rsid w:val="00296B14"/>
    <w:rsid w:val="002A4DC5"/>
    <w:rsid w:val="002B1862"/>
    <w:rsid w:val="002B1A29"/>
    <w:rsid w:val="002B3D50"/>
    <w:rsid w:val="002B4B3E"/>
    <w:rsid w:val="002B570C"/>
    <w:rsid w:val="002B6C7D"/>
    <w:rsid w:val="002B6E0A"/>
    <w:rsid w:val="002C09F6"/>
    <w:rsid w:val="002C2FAC"/>
    <w:rsid w:val="002C77A3"/>
    <w:rsid w:val="002D1C7F"/>
    <w:rsid w:val="002D3580"/>
    <w:rsid w:val="002D3DD8"/>
    <w:rsid w:val="002D52AF"/>
    <w:rsid w:val="002E1C8F"/>
    <w:rsid w:val="002E2626"/>
    <w:rsid w:val="002E7B5E"/>
    <w:rsid w:val="002E7ED8"/>
    <w:rsid w:val="002F1202"/>
    <w:rsid w:val="002F1A89"/>
    <w:rsid w:val="002F42FA"/>
    <w:rsid w:val="002F5177"/>
    <w:rsid w:val="002F51D1"/>
    <w:rsid w:val="002F7F8D"/>
    <w:rsid w:val="003019E1"/>
    <w:rsid w:val="00314A51"/>
    <w:rsid w:val="003234FA"/>
    <w:rsid w:val="003260A3"/>
    <w:rsid w:val="0032645B"/>
    <w:rsid w:val="0033175D"/>
    <w:rsid w:val="00342475"/>
    <w:rsid w:val="00345753"/>
    <w:rsid w:val="00347FA5"/>
    <w:rsid w:val="00351F40"/>
    <w:rsid w:val="00357677"/>
    <w:rsid w:val="00357DF8"/>
    <w:rsid w:val="00363326"/>
    <w:rsid w:val="00370BAB"/>
    <w:rsid w:val="00370D9B"/>
    <w:rsid w:val="00372380"/>
    <w:rsid w:val="0037284C"/>
    <w:rsid w:val="00372BE7"/>
    <w:rsid w:val="00372BFA"/>
    <w:rsid w:val="00374E41"/>
    <w:rsid w:val="0037560D"/>
    <w:rsid w:val="003767C4"/>
    <w:rsid w:val="00376F45"/>
    <w:rsid w:val="0038205A"/>
    <w:rsid w:val="00385184"/>
    <w:rsid w:val="00386184"/>
    <w:rsid w:val="0038746D"/>
    <w:rsid w:val="00390152"/>
    <w:rsid w:val="003905AA"/>
    <w:rsid w:val="00392EBC"/>
    <w:rsid w:val="00395449"/>
    <w:rsid w:val="003A0792"/>
    <w:rsid w:val="003B0EEF"/>
    <w:rsid w:val="003B5A19"/>
    <w:rsid w:val="003B644C"/>
    <w:rsid w:val="003B648A"/>
    <w:rsid w:val="003B68FE"/>
    <w:rsid w:val="003C0399"/>
    <w:rsid w:val="003D307C"/>
    <w:rsid w:val="003E0736"/>
    <w:rsid w:val="003E09E1"/>
    <w:rsid w:val="003E154C"/>
    <w:rsid w:val="003E431C"/>
    <w:rsid w:val="003E6536"/>
    <w:rsid w:val="003E7F3C"/>
    <w:rsid w:val="003F019E"/>
    <w:rsid w:val="003F6A8E"/>
    <w:rsid w:val="003F715F"/>
    <w:rsid w:val="003F72D6"/>
    <w:rsid w:val="0040639A"/>
    <w:rsid w:val="00407472"/>
    <w:rsid w:val="00411F78"/>
    <w:rsid w:val="004124AB"/>
    <w:rsid w:val="00415D36"/>
    <w:rsid w:val="00417A48"/>
    <w:rsid w:val="00420875"/>
    <w:rsid w:val="00421934"/>
    <w:rsid w:val="00423EA3"/>
    <w:rsid w:val="00431028"/>
    <w:rsid w:val="004316BC"/>
    <w:rsid w:val="0043344A"/>
    <w:rsid w:val="00433CD5"/>
    <w:rsid w:val="00435080"/>
    <w:rsid w:val="004421B1"/>
    <w:rsid w:val="00442918"/>
    <w:rsid w:val="0044533A"/>
    <w:rsid w:val="004471B3"/>
    <w:rsid w:val="00451E01"/>
    <w:rsid w:val="004555AA"/>
    <w:rsid w:val="00455D86"/>
    <w:rsid w:val="0046247C"/>
    <w:rsid w:val="00463F3E"/>
    <w:rsid w:val="0047070D"/>
    <w:rsid w:val="0047386C"/>
    <w:rsid w:val="00481436"/>
    <w:rsid w:val="00482E3B"/>
    <w:rsid w:val="004831B7"/>
    <w:rsid w:val="004A4EA5"/>
    <w:rsid w:val="004A6E4F"/>
    <w:rsid w:val="004A7935"/>
    <w:rsid w:val="004B7F86"/>
    <w:rsid w:val="004C3CFF"/>
    <w:rsid w:val="004C487B"/>
    <w:rsid w:val="004D2C32"/>
    <w:rsid w:val="004D4AFD"/>
    <w:rsid w:val="004E0F66"/>
    <w:rsid w:val="004E1A46"/>
    <w:rsid w:val="004E4016"/>
    <w:rsid w:val="004E4ABF"/>
    <w:rsid w:val="004F35D5"/>
    <w:rsid w:val="004F4325"/>
    <w:rsid w:val="004F6C94"/>
    <w:rsid w:val="00500308"/>
    <w:rsid w:val="0050047E"/>
    <w:rsid w:val="005073C4"/>
    <w:rsid w:val="0051233D"/>
    <w:rsid w:val="0051260F"/>
    <w:rsid w:val="005143BE"/>
    <w:rsid w:val="005163AE"/>
    <w:rsid w:val="00516653"/>
    <w:rsid w:val="00523EC5"/>
    <w:rsid w:val="005322CB"/>
    <w:rsid w:val="0053399E"/>
    <w:rsid w:val="005344BC"/>
    <w:rsid w:val="00540B1C"/>
    <w:rsid w:val="0054180B"/>
    <w:rsid w:val="00542C5D"/>
    <w:rsid w:val="00542EB8"/>
    <w:rsid w:val="005430A7"/>
    <w:rsid w:val="0055493C"/>
    <w:rsid w:val="00555E53"/>
    <w:rsid w:val="00564B19"/>
    <w:rsid w:val="005663E9"/>
    <w:rsid w:val="005673E9"/>
    <w:rsid w:val="00567688"/>
    <w:rsid w:val="00570814"/>
    <w:rsid w:val="00574D6E"/>
    <w:rsid w:val="00575723"/>
    <w:rsid w:val="00577017"/>
    <w:rsid w:val="0058148B"/>
    <w:rsid w:val="005817B0"/>
    <w:rsid w:val="00582112"/>
    <w:rsid w:val="00583B51"/>
    <w:rsid w:val="00587256"/>
    <w:rsid w:val="00587454"/>
    <w:rsid w:val="00595F57"/>
    <w:rsid w:val="0059621A"/>
    <w:rsid w:val="00596C7C"/>
    <w:rsid w:val="0059714E"/>
    <w:rsid w:val="005A0A1B"/>
    <w:rsid w:val="005B21EB"/>
    <w:rsid w:val="005B3D4D"/>
    <w:rsid w:val="005B7E70"/>
    <w:rsid w:val="005C1E1C"/>
    <w:rsid w:val="005C247C"/>
    <w:rsid w:val="005D1F36"/>
    <w:rsid w:val="005D1FC3"/>
    <w:rsid w:val="005D3C6F"/>
    <w:rsid w:val="005D598D"/>
    <w:rsid w:val="005E64EF"/>
    <w:rsid w:val="005E7EFF"/>
    <w:rsid w:val="005F2A55"/>
    <w:rsid w:val="005F2AF7"/>
    <w:rsid w:val="005F462B"/>
    <w:rsid w:val="005F4A2D"/>
    <w:rsid w:val="005F69EE"/>
    <w:rsid w:val="00600ECA"/>
    <w:rsid w:val="006047E5"/>
    <w:rsid w:val="00610D8A"/>
    <w:rsid w:val="006171B2"/>
    <w:rsid w:val="00617EFF"/>
    <w:rsid w:val="0063371E"/>
    <w:rsid w:val="00637C21"/>
    <w:rsid w:val="00641971"/>
    <w:rsid w:val="006419A5"/>
    <w:rsid w:val="00645F38"/>
    <w:rsid w:val="00663D40"/>
    <w:rsid w:val="00667096"/>
    <w:rsid w:val="0066743D"/>
    <w:rsid w:val="00667B53"/>
    <w:rsid w:val="00675027"/>
    <w:rsid w:val="00675083"/>
    <w:rsid w:val="006765D0"/>
    <w:rsid w:val="00677254"/>
    <w:rsid w:val="00677D4E"/>
    <w:rsid w:val="00681043"/>
    <w:rsid w:val="0068311D"/>
    <w:rsid w:val="00686B6E"/>
    <w:rsid w:val="00690775"/>
    <w:rsid w:val="006908F2"/>
    <w:rsid w:val="00690920"/>
    <w:rsid w:val="00692275"/>
    <w:rsid w:val="00694F03"/>
    <w:rsid w:val="006965F6"/>
    <w:rsid w:val="006A1364"/>
    <w:rsid w:val="006A3D22"/>
    <w:rsid w:val="006A4C2D"/>
    <w:rsid w:val="006A5E1B"/>
    <w:rsid w:val="006A74DA"/>
    <w:rsid w:val="006A7729"/>
    <w:rsid w:val="006B4391"/>
    <w:rsid w:val="006C1873"/>
    <w:rsid w:val="006C2251"/>
    <w:rsid w:val="006D24B3"/>
    <w:rsid w:val="006D27DB"/>
    <w:rsid w:val="006D457A"/>
    <w:rsid w:val="006D482E"/>
    <w:rsid w:val="006D5246"/>
    <w:rsid w:val="006D58F1"/>
    <w:rsid w:val="006E3402"/>
    <w:rsid w:val="006E628C"/>
    <w:rsid w:val="006E7CBD"/>
    <w:rsid w:val="006F0FE9"/>
    <w:rsid w:val="006F3C3D"/>
    <w:rsid w:val="006F3CC7"/>
    <w:rsid w:val="006F5708"/>
    <w:rsid w:val="00700C90"/>
    <w:rsid w:val="00701D76"/>
    <w:rsid w:val="007075C3"/>
    <w:rsid w:val="007238DF"/>
    <w:rsid w:val="00724036"/>
    <w:rsid w:val="00725798"/>
    <w:rsid w:val="00726416"/>
    <w:rsid w:val="007269AE"/>
    <w:rsid w:val="00734B7F"/>
    <w:rsid w:val="0073593A"/>
    <w:rsid w:val="007408A4"/>
    <w:rsid w:val="00741A09"/>
    <w:rsid w:val="0074475B"/>
    <w:rsid w:val="00746D16"/>
    <w:rsid w:val="00747E60"/>
    <w:rsid w:val="00750B08"/>
    <w:rsid w:val="007621A1"/>
    <w:rsid w:val="00762647"/>
    <w:rsid w:val="00762B6E"/>
    <w:rsid w:val="00765122"/>
    <w:rsid w:val="00771271"/>
    <w:rsid w:val="00772719"/>
    <w:rsid w:val="007727E7"/>
    <w:rsid w:val="00773193"/>
    <w:rsid w:val="0077476B"/>
    <w:rsid w:val="00775BB2"/>
    <w:rsid w:val="00776798"/>
    <w:rsid w:val="00783975"/>
    <w:rsid w:val="007902B6"/>
    <w:rsid w:val="007953EB"/>
    <w:rsid w:val="00795705"/>
    <w:rsid w:val="00795829"/>
    <w:rsid w:val="0079673A"/>
    <w:rsid w:val="0079733A"/>
    <w:rsid w:val="007A18E7"/>
    <w:rsid w:val="007A7C7B"/>
    <w:rsid w:val="007B3AE4"/>
    <w:rsid w:val="007B63AF"/>
    <w:rsid w:val="007B7032"/>
    <w:rsid w:val="007C074E"/>
    <w:rsid w:val="007C1644"/>
    <w:rsid w:val="007C3280"/>
    <w:rsid w:val="007D26B8"/>
    <w:rsid w:val="007D2A36"/>
    <w:rsid w:val="007E08CD"/>
    <w:rsid w:val="007E0AC8"/>
    <w:rsid w:val="007E128E"/>
    <w:rsid w:val="007E2EBF"/>
    <w:rsid w:val="007E536E"/>
    <w:rsid w:val="007E67CB"/>
    <w:rsid w:val="007F0029"/>
    <w:rsid w:val="007F07D8"/>
    <w:rsid w:val="007F0946"/>
    <w:rsid w:val="007F1500"/>
    <w:rsid w:val="007F4EE7"/>
    <w:rsid w:val="00800965"/>
    <w:rsid w:val="008010D1"/>
    <w:rsid w:val="008030FB"/>
    <w:rsid w:val="00804DBC"/>
    <w:rsid w:val="00812A50"/>
    <w:rsid w:val="00813CE4"/>
    <w:rsid w:val="0081469C"/>
    <w:rsid w:val="00815039"/>
    <w:rsid w:val="008171FA"/>
    <w:rsid w:val="008221CF"/>
    <w:rsid w:val="00826663"/>
    <w:rsid w:val="0083019F"/>
    <w:rsid w:val="00830C9F"/>
    <w:rsid w:val="00830FF3"/>
    <w:rsid w:val="008378C8"/>
    <w:rsid w:val="008415DA"/>
    <w:rsid w:val="008415FB"/>
    <w:rsid w:val="00843D86"/>
    <w:rsid w:val="00852516"/>
    <w:rsid w:val="00853BD8"/>
    <w:rsid w:val="008563FB"/>
    <w:rsid w:val="00856C5B"/>
    <w:rsid w:val="008619D0"/>
    <w:rsid w:val="00866E8C"/>
    <w:rsid w:val="008673FB"/>
    <w:rsid w:val="00867C04"/>
    <w:rsid w:val="008716C5"/>
    <w:rsid w:val="00875D6B"/>
    <w:rsid w:val="008761FE"/>
    <w:rsid w:val="00876BEA"/>
    <w:rsid w:val="00877973"/>
    <w:rsid w:val="00877B0B"/>
    <w:rsid w:val="00881F54"/>
    <w:rsid w:val="0088311B"/>
    <w:rsid w:val="00886B52"/>
    <w:rsid w:val="008941B4"/>
    <w:rsid w:val="008952F7"/>
    <w:rsid w:val="008A40FE"/>
    <w:rsid w:val="008B37EC"/>
    <w:rsid w:val="008B4708"/>
    <w:rsid w:val="008B78A6"/>
    <w:rsid w:val="008C24E9"/>
    <w:rsid w:val="008C7B0E"/>
    <w:rsid w:val="008D49D7"/>
    <w:rsid w:val="008D5034"/>
    <w:rsid w:val="008E012D"/>
    <w:rsid w:val="008E073D"/>
    <w:rsid w:val="008E4C85"/>
    <w:rsid w:val="008E5D27"/>
    <w:rsid w:val="008E69FA"/>
    <w:rsid w:val="008E6FDF"/>
    <w:rsid w:val="008F1913"/>
    <w:rsid w:val="008F23FA"/>
    <w:rsid w:val="008F2F4D"/>
    <w:rsid w:val="008F3B30"/>
    <w:rsid w:val="008F52EB"/>
    <w:rsid w:val="008F6245"/>
    <w:rsid w:val="0090079A"/>
    <w:rsid w:val="00900F3F"/>
    <w:rsid w:val="00901439"/>
    <w:rsid w:val="00901680"/>
    <w:rsid w:val="00903846"/>
    <w:rsid w:val="00913EC4"/>
    <w:rsid w:val="00917B90"/>
    <w:rsid w:val="00917E36"/>
    <w:rsid w:val="00917E3F"/>
    <w:rsid w:val="00921C80"/>
    <w:rsid w:val="00922DDA"/>
    <w:rsid w:val="00931244"/>
    <w:rsid w:val="0093528D"/>
    <w:rsid w:val="00935560"/>
    <w:rsid w:val="00937A94"/>
    <w:rsid w:val="0094123A"/>
    <w:rsid w:val="00942731"/>
    <w:rsid w:val="00942D13"/>
    <w:rsid w:val="00947504"/>
    <w:rsid w:val="009501ED"/>
    <w:rsid w:val="009516F8"/>
    <w:rsid w:val="00952021"/>
    <w:rsid w:val="0095329B"/>
    <w:rsid w:val="00956860"/>
    <w:rsid w:val="00960690"/>
    <w:rsid w:val="00961DC6"/>
    <w:rsid w:val="00963F35"/>
    <w:rsid w:val="00964217"/>
    <w:rsid w:val="00965923"/>
    <w:rsid w:val="00971553"/>
    <w:rsid w:val="009835EF"/>
    <w:rsid w:val="00991106"/>
    <w:rsid w:val="00991EAD"/>
    <w:rsid w:val="009940FD"/>
    <w:rsid w:val="009A291B"/>
    <w:rsid w:val="009A3F50"/>
    <w:rsid w:val="009B4BDC"/>
    <w:rsid w:val="009B50F6"/>
    <w:rsid w:val="009C1251"/>
    <w:rsid w:val="009C18B8"/>
    <w:rsid w:val="009C3994"/>
    <w:rsid w:val="009C4A79"/>
    <w:rsid w:val="009C795E"/>
    <w:rsid w:val="009C7BEE"/>
    <w:rsid w:val="009D3E53"/>
    <w:rsid w:val="009E125C"/>
    <w:rsid w:val="009E6393"/>
    <w:rsid w:val="009E6BC1"/>
    <w:rsid w:val="009F1F20"/>
    <w:rsid w:val="009F2AFD"/>
    <w:rsid w:val="009F5B30"/>
    <w:rsid w:val="009F7F6E"/>
    <w:rsid w:val="00A0671B"/>
    <w:rsid w:val="00A15C63"/>
    <w:rsid w:val="00A16971"/>
    <w:rsid w:val="00A206E9"/>
    <w:rsid w:val="00A21CB3"/>
    <w:rsid w:val="00A26363"/>
    <w:rsid w:val="00A34E74"/>
    <w:rsid w:val="00A41873"/>
    <w:rsid w:val="00A418B7"/>
    <w:rsid w:val="00A447D8"/>
    <w:rsid w:val="00A46B45"/>
    <w:rsid w:val="00A46D93"/>
    <w:rsid w:val="00A47BA6"/>
    <w:rsid w:val="00A5451B"/>
    <w:rsid w:val="00A54900"/>
    <w:rsid w:val="00A56009"/>
    <w:rsid w:val="00A60D74"/>
    <w:rsid w:val="00A62172"/>
    <w:rsid w:val="00A67C3F"/>
    <w:rsid w:val="00A720C4"/>
    <w:rsid w:val="00A76561"/>
    <w:rsid w:val="00A766E4"/>
    <w:rsid w:val="00A76B04"/>
    <w:rsid w:val="00A77CAC"/>
    <w:rsid w:val="00A83A8A"/>
    <w:rsid w:val="00A83EE5"/>
    <w:rsid w:val="00A85CAD"/>
    <w:rsid w:val="00A90BA5"/>
    <w:rsid w:val="00A95DC0"/>
    <w:rsid w:val="00AA21DB"/>
    <w:rsid w:val="00AA308F"/>
    <w:rsid w:val="00AA3CFB"/>
    <w:rsid w:val="00AA4535"/>
    <w:rsid w:val="00AA6705"/>
    <w:rsid w:val="00AB16F2"/>
    <w:rsid w:val="00AB2940"/>
    <w:rsid w:val="00AB5023"/>
    <w:rsid w:val="00AB6F99"/>
    <w:rsid w:val="00AB79AD"/>
    <w:rsid w:val="00AC1511"/>
    <w:rsid w:val="00AC3689"/>
    <w:rsid w:val="00AC3902"/>
    <w:rsid w:val="00AC5487"/>
    <w:rsid w:val="00AD56CD"/>
    <w:rsid w:val="00AE3322"/>
    <w:rsid w:val="00AE63DC"/>
    <w:rsid w:val="00AE7CD0"/>
    <w:rsid w:val="00AF0D37"/>
    <w:rsid w:val="00AF28F6"/>
    <w:rsid w:val="00AF7404"/>
    <w:rsid w:val="00AF7960"/>
    <w:rsid w:val="00B03494"/>
    <w:rsid w:val="00B045B4"/>
    <w:rsid w:val="00B055F3"/>
    <w:rsid w:val="00B10BA7"/>
    <w:rsid w:val="00B11186"/>
    <w:rsid w:val="00B22BC6"/>
    <w:rsid w:val="00B317CC"/>
    <w:rsid w:val="00B40468"/>
    <w:rsid w:val="00B40847"/>
    <w:rsid w:val="00B40B2E"/>
    <w:rsid w:val="00B40EED"/>
    <w:rsid w:val="00B4260A"/>
    <w:rsid w:val="00B4779A"/>
    <w:rsid w:val="00B47C07"/>
    <w:rsid w:val="00B50B4D"/>
    <w:rsid w:val="00B51FCE"/>
    <w:rsid w:val="00B52C8A"/>
    <w:rsid w:val="00B53651"/>
    <w:rsid w:val="00B61429"/>
    <w:rsid w:val="00B64CC1"/>
    <w:rsid w:val="00B661EF"/>
    <w:rsid w:val="00B70272"/>
    <w:rsid w:val="00B70D48"/>
    <w:rsid w:val="00B757F4"/>
    <w:rsid w:val="00B777DD"/>
    <w:rsid w:val="00B81638"/>
    <w:rsid w:val="00B8284E"/>
    <w:rsid w:val="00B8334F"/>
    <w:rsid w:val="00B86EA3"/>
    <w:rsid w:val="00B871B4"/>
    <w:rsid w:val="00B906A0"/>
    <w:rsid w:val="00B942CF"/>
    <w:rsid w:val="00BA0E2C"/>
    <w:rsid w:val="00BA29D2"/>
    <w:rsid w:val="00BA4E07"/>
    <w:rsid w:val="00BA4E84"/>
    <w:rsid w:val="00BA5CEF"/>
    <w:rsid w:val="00BA7890"/>
    <w:rsid w:val="00BB668B"/>
    <w:rsid w:val="00BB79DF"/>
    <w:rsid w:val="00BC33B1"/>
    <w:rsid w:val="00BC5628"/>
    <w:rsid w:val="00BE172D"/>
    <w:rsid w:val="00BE288D"/>
    <w:rsid w:val="00BE2D4E"/>
    <w:rsid w:val="00BE2E29"/>
    <w:rsid w:val="00BE3971"/>
    <w:rsid w:val="00BE4888"/>
    <w:rsid w:val="00BF2028"/>
    <w:rsid w:val="00BF2ABF"/>
    <w:rsid w:val="00BF7324"/>
    <w:rsid w:val="00BF7606"/>
    <w:rsid w:val="00C033B6"/>
    <w:rsid w:val="00C0451A"/>
    <w:rsid w:val="00C11878"/>
    <w:rsid w:val="00C11A8E"/>
    <w:rsid w:val="00C17221"/>
    <w:rsid w:val="00C2426B"/>
    <w:rsid w:val="00C2664A"/>
    <w:rsid w:val="00C346F3"/>
    <w:rsid w:val="00C3720F"/>
    <w:rsid w:val="00C40FCB"/>
    <w:rsid w:val="00C43BBA"/>
    <w:rsid w:val="00C54B74"/>
    <w:rsid w:val="00C557C1"/>
    <w:rsid w:val="00C55E72"/>
    <w:rsid w:val="00C561A5"/>
    <w:rsid w:val="00C64CBA"/>
    <w:rsid w:val="00C6728B"/>
    <w:rsid w:val="00C67B29"/>
    <w:rsid w:val="00C67F6F"/>
    <w:rsid w:val="00C75053"/>
    <w:rsid w:val="00C757C0"/>
    <w:rsid w:val="00C75FFF"/>
    <w:rsid w:val="00C8155C"/>
    <w:rsid w:val="00C8676C"/>
    <w:rsid w:val="00C86F6A"/>
    <w:rsid w:val="00C878FD"/>
    <w:rsid w:val="00C930F9"/>
    <w:rsid w:val="00C939E2"/>
    <w:rsid w:val="00C975DB"/>
    <w:rsid w:val="00CA3B4B"/>
    <w:rsid w:val="00CA57E1"/>
    <w:rsid w:val="00CB5CE7"/>
    <w:rsid w:val="00CC24A7"/>
    <w:rsid w:val="00CC3FBC"/>
    <w:rsid w:val="00CC7536"/>
    <w:rsid w:val="00CD059A"/>
    <w:rsid w:val="00CD3AC1"/>
    <w:rsid w:val="00CD4C29"/>
    <w:rsid w:val="00CD5359"/>
    <w:rsid w:val="00CD6473"/>
    <w:rsid w:val="00CE2F7D"/>
    <w:rsid w:val="00CE7A20"/>
    <w:rsid w:val="00CF438E"/>
    <w:rsid w:val="00CF532F"/>
    <w:rsid w:val="00D02E22"/>
    <w:rsid w:val="00D037CC"/>
    <w:rsid w:val="00D04FC2"/>
    <w:rsid w:val="00D0563C"/>
    <w:rsid w:val="00D0685C"/>
    <w:rsid w:val="00D11883"/>
    <w:rsid w:val="00D11A1E"/>
    <w:rsid w:val="00D16970"/>
    <w:rsid w:val="00D1787D"/>
    <w:rsid w:val="00D22A51"/>
    <w:rsid w:val="00D24010"/>
    <w:rsid w:val="00D24C48"/>
    <w:rsid w:val="00D26B60"/>
    <w:rsid w:val="00D27369"/>
    <w:rsid w:val="00D27C70"/>
    <w:rsid w:val="00D31A86"/>
    <w:rsid w:val="00D32B61"/>
    <w:rsid w:val="00D32E93"/>
    <w:rsid w:val="00D32F3F"/>
    <w:rsid w:val="00D42EEB"/>
    <w:rsid w:val="00D442D2"/>
    <w:rsid w:val="00D4626C"/>
    <w:rsid w:val="00D47111"/>
    <w:rsid w:val="00D476C3"/>
    <w:rsid w:val="00D500DA"/>
    <w:rsid w:val="00D5300F"/>
    <w:rsid w:val="00D56B1F"/>
    <w:rsid w:val="00D57FA6"/>
    <w:rsid w:val="00D61438"/>
    <w:rsid w:val="00D63C83"/>
    <w:rsid w:val="00D64796"/>
    <w:rsid w:val="00D66256"/>
    <w:rsid w:val="00D667DA"/>
    <w:rsid w:val="00D674D2"/>
    <w:rsid w:val="00D67BF3"/>
    <w:rsid w:val="00D72452"/>
    <w:rsid w:val="00D74800"/>
    <w:rsid w:val="00D748D9"/>
    <w:rsid w:val="00D77BBA"/>
    <w:rsid w:val="00D801C3"/>
    <w:rsid w:val="00D819CB"/>
    <w:rsid w:val="00D8373E"/>
    <w:rsid w:val="00D84839"/>
    <w:rsid w:val="00D84A8B"/>
    <w:rsid w:val="00D90050"/>
    <w:rsid w:val="00D91965"/>
    <w:rsid w:val="00D91C1E"/>
    <w:rsid w:val="00D9240B"/>
    <w:rsid w:val="00D93D5A"/>
    <w:rsid w:val="00D944C3"/>
    <w:rsid w:val="00D97729"/>
    <w:rsid w:val="00DA5C6F"/>
    <w:rsid w:val="00DA5CD8"/>
    <w:rsid w:val="00DA625E"/>
    <w:rsid w:val="00DB1D4A"/>
    <w:rsid w:val="00DB34A8"/>
    <w:rsid w:val="00DB3856"/>
    <w:rsid w:val="00DB3925"/>
    <w:rsid w:val="00DB3BD3"/>
    <w:rsid w:val="00DB70D6"/>
    <w:rsid w:val="00DC0D48"/>
    <w:rsid w:val="00DC4F3E"/>
    <w:rsid w:val="00DC53E9"/>
    <w:rsid w:val="00DC7CAB"/>
    <w:rsid w:val="00DD54F6"/>
    <w:rsid w:val="00DE2823"/>
    <w:rsid w:val="00DE4141"/>
    <w:rsid w:val="00DE4CBE"/>
    <w:rsid w:val="00DE508A"/>
    <w:rsid w:val="00DF28F1"/>
    <w:rsid w:val="00DF33DE"/>
    <w:rsid w:val="00DF4593"/>
    <w:rsid w:val="00DF7FAB"/>
    <w:rsid w:val="00E01122"/>
    <w:rsid w:val="00E0307E"/>
    <w:rsid w:val="00E0397D"/>
    <w:rsid w:val="00E07010"/>
    <w:rsid w:val="00E12582"/>
    <w:rsid w:val="00E127C7"/>
    <w:rsid w:val="00E157ED"/>
    <w:rsid w:val="00E160E8"/>
    <w:rsid w:val="00E25DA3"/>
    <w:rsid w:val="00E3052A"/>
    <w:rsid w:val="00E32249"/>
    <w:rsid w:val="00E339FF"/>
    <w:rsid w:val="00E42298"/>
    <w:rsid w:val="00E43AC0"/>
    <w:rsid w:val="00E46764"/>
    <w:rsid w:val="00E467D4"/>
    <w:rsid w:val="00E50379"/>
    <w:rsid w:val="00E50BB8"/>
    <w:rsid w:val="00E7147A"/>
    <w:rsid w:val="00E72B0F"/>
    <w:rsid w:val="00E7331C"/>
    <w:rsid w:val="00E755FB"/>
    <w:rsid w:val="00E75E44"/>
    <w:rsid w:val="00E86F63"/>
    <w:rsid w:val="00E907EF"/>
    <w:rsid w:val="00E91385"/>
    <w:rsid w:val="00E95727"/>
    <w:rsid w:val="00E97BAC"/>
    <w:rsid w:val="00EA3454"/>
    <w:rsid w:val="00EA399F"/>
    <w:rsid w:val="00EA3C49"/>
    <w:rsid w:val="00EA4CC3"/>
    <w:rsid w:val="00EA6EA0"/>
    <w:rsid w:val="00EA6F11"/>
    <w:rsid w:val="00EB5B36"/>
    <w:rsid w:val="00EB7987"/>
    <w:rsid w:val="00EC2284"/>
    <w:rsid w:val="00ED10CD"/>
    <w:rsid w:val="00ED1D28"/>
    <w:rsid w:val="00ED3277"/>
    <w:rsid w:val="00ED788B"/>
    <w:rsid w:val="00EE365C"/>
    <w:rsid w:val="00EE556F"/>
    <w:rsid w:val="00EF5073"/>
    <w:rsid w:val="00F06E5A"/>
    <w:rsid w:val="00F119AD"/>
    <w:rsid w:val="00F14B7D"/>
    <w:rsid w:val="00F153FA"/>
    <w:rsid w:val="00F1705A"/>
    <w:rsid w:val="00F17C2C"/>
    <w:rsid w:val="00F21422"/>
    <w:rsid w:val="00F26AEC"/>
    <w:rsid w:val="00F32914"/>
    <w:rsid w:val="00F36FB3"/>
    <w:rsid w:val="00F401BF"/>
    <w:rsid w:val="00F42DCA"/>
    <w:rsid w:val="00F432E0"/>
    <w:rsid w:val="00F4338C"/>
    <w:rsid w:val="00F4616E"/>
    <w:rsid w:val="00F4733D"/>
    <w:rsid w:val="00F50CE0"/>
    <w:rsid w:val="00F52BA6"/>
    <w:rsid w:val="00F554B9"/>
    <w:rsid w:val="00F63E88"/>
    <w:rsid w:val="00F66B4D"/>
    <w:rsid w:val="00F6716A"/>
    <w:rsid w:val="00F71130"/>
    <w:rsid w:val="00F7505C"/>
    <w:rsid w:val="00F7639B"/>
    <w:rsid w:val="00F85A98"/>
    <w:rsid w:val="00F91F97"/>
    <w:rsid w:val="00F95F7B"/>
    <w:rsid w:val="00F96883"/>
    <w:rsid w:val="00FB69F7"/>
    <w:rsid w:val="00FC0A99"/>
    <w:rsid w:val="00FC1788"/>
    <w:rsid w:val="00FC213D"/>
    <w:rsid w:val="00FD6491"/>
    <w:rsid w:val="00FD6DA3"/>
    <w:rsid w:val="00FE420F"/>
    <w:rsid w:val="00FF0A20"/>
    <w:rsid w:val="00FF1C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E2412CF"/>
  <w15:chartTrackingRefBased/>
  <w15:docId w15:val="{83019E37-5EA5-403F-ADAE-F35D1FC2D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A77CAC"/>
    <w:pPr>
      <w:widowControl w:val="0"/>
      <w:spacing w:line="280" w:lineRule="auto"/>
      <w:jc w:val="center"/>
    </w:pPr>
    <w:rPr>
      <w:rFonts w:hAnsi="Times New Roman"/>
      <w:b/>
    </w:rPr>
  </w:style>
  <w:style w:type="paragraph" w:styleId="1">
    <w:name w:val="heading 1"/>
    <w:basedOn w:val="a"/>
    <w:next w:val="a"/>
    <w:link w:val="10"/>
    <w:uiPriority w:val="9"/>
    <w:qFormat/>
    <w:rsid w:val="0081469C"/>
    <w:pPr>
      <w:keepNext/>
      <w:widowControl/>
      <w:tabs>
        <w:tab w:val="num" w:pos="432"/>
      </w:tabs>
      <w:spacing w:line="240" w:lineRule="auto"/>
      <w:ind w:left="432" w:hanging="432"/>
      <w:jc w:val="left"/>
      <w:outlineLvl w:val="0"/>
    </w:pPr>
    <w:rPr>
      <w:b w:val="0"/>
      <w:sz w:val="28"/>
      <w:szCs w:val="28"/>
      <w:lang w:val="x-none" w:eastAsia="x-none"/>
    </w:rPr>
  </w:style>
  <w:style w:type="paragraph" w:styleId="2">
    <w:name w:val="heading 2"/>
    <w:basedOn w:val="a"/>
    <w:next w:val="a0"/>
    <w:link w:val="20"/>
    <w:uiPriority w:val="9"/>
    <w:unhideWhenUsed/>
    <w:qFormat/>
    <w:rsid w:val="0081469C"/>
    <w:pPr>
      <w:keepNext/>
      <w:tabs>
        <w:tab w:val="num" w:pos="576"/>
      </w:tabs>
      <w:suppressAutoHyphens/>
      <w:spacing w:before="120" w:line="100" w:lineRule="atLeast"/>
      <w:ind w:left="576" w:hanging="576"/>
      <w:outlineLvl w:val="1"/>
    </w:pPr>
    <w:rPr>
      <w:kern w:val="2"/>
      <w:sz w:val="32"/>
      <w:szCs w:val="32"/>
      <w:lang w:val="x-none" w:eastAsia="ar-SA"/>
    </w:rPr>
  </w:style>
  <w:style w:type="paragraph" w:styleId="3">
    <w:name w:val="heading 3"/>
    <w:basedOn w:val="a"/>
    <w:next w:val="a"/>
    <w:link w:val="30"/>
    <w:uiPriority w:val="9"/>
    <w:semiHidden/>
    <w:unhideWhenUsed/>
    <w:qFormat/>
    <w:rsid w:val="0081469C"/>
    <w:pPr>
      <w:keepNext/>
      <w:widowControl/>
      <w:tabs>
        <w:tab w:val="num" w:pos="720"/>
      </w:tabs>
      <w:spacing w:line="240" w:lineRule="auto"/>
      <w:ind w:left="720" w:hanging="720"/>
      <w:jc w:val="left"/>
      <w:outlineLvl w:val="2"/>
    </w:pPr>
    <w:rPr>
      <w:b w:val="0"/>
      <w:sz w:val="24"/>
      <w:szCs w:val="24"/>
      <w:lang w:val="x-none" w:eastAsia="x-none"/>
    </w:rPr>
  </w:style>
  <w:style w:type="paragraph" w:styleId="40">
    <w:name w:val="heading 4"/>
    <w:basedOn w:val="a"/>
    <w:next w:val="a"/>
    <w:link w:val="41"/>
    <w:uiPriority w:val="9"/>
    <w:semiHidden/>
    <w:unhideWhenUsed/>
    <w:qFormat/>
    <w:rsid w:val="0081469C"/>
    <w:pPr>
      <w:keepNext/>
      <w:widowControl/>
      <w:tabs>
        <w:tab w:val="num" w:pos="864"/>
      </w:tabs>
      <w:spacing w:line="240" w:lineRule="auto"/>
      <w:ind w:left="864" w:hanging="864"/>
      <w:jc w:val="left"/>
      <w:outlineLvl w:val="3"/>
    </w:pPr>
    <w:rPr>
      <w:b w:val="0"/>
      <w:sz w:val="28"/>
      <w:szCs w:val="28"/>
      <w:lang w:val="x-none" w:eastAsia="x-none"/>
    </w:rPr>
  </w:style>
  <w:style w:type="paragraph" w:styleId="5">
    <w:name w:val="heading 5"/>
    <w:basedOn w:val="a"/>
    <w:next w:val="a"/>
    <w:link w:val="50"/>
    <w:uiPriority w:val="9"/>
    <w:semiHidden/>
    <w:unhideWhenUsed/>
    <w:qFormat/>
    <w:rsid w:val="0081469C"/>
    <w:pPr>
      <w:keepNext/>
      <w:widowControl/>
      <w:tabs>
        <w:tab w:val="num" w:pos="1008"/>
      </w:tabs>
      <w:spacing w:line="240" w:lineRule="auto"/>
      <w:ind w:left="1008" w:hanging="1008"/>
      <w:jc w:val="left"/>
      <w:outlineLvl w:val="4"/>
    </w:pPr>
    <w:rPr>
      <w:bCs/>
      <w:sz w:val="27"/>
      <w:szCs w:val="27"/>
      <w:lang w:val="x-none" w:eastAsia="x-none"/>
    </w:rPr>
  </w:style>
  <w:style w:type="paragraph" w:styleId="6">
    <w:name w:val="heading 6"/>
    <w:basedOn w:val="a"/>
    <w:next w:val="a"/>
    <w:link w:val="60"/>
    <w:uiPriority w:val="9"/>
    <w:semiHidden/>
    <w:unhideWhenUsed/>
    <w:qFormat/>
    <w:rsid w:val="0081469C"/>
    <w:pPr>
      <w:keepNext/>
      <w:widowControl/>
      <w:tabs>
        <w:tab w:val="num" w:pos="1152"/>
      </w:tabs>
      <w:spacing w:line="240" w:lineRule="auto"/>
      <w:ind w:left="1152" w:hanging="1152"/>
      <w:jc w:val="left"/>
      <w:outlineLvl w:val="5"/>
    </w:pPr>
    <w:rPr>
      <w:b w:val="0"/>
      <w:sz w:val="24"/>
      <w:szCs w:val="24"/>
      <w:lang w:val="x-none" w:eastAsia="x-none"/>
    </w:rPr>
  </w:style>
  <w:style w:type="paragraph" w:styleId="7">
    <w:name w:val="heading 7"/>
    <w:basedOn w:val="a"/>
    <w:next w:val="a"/>
    <w:link w:val="70"/>
    <w:uiPriority w:val="99"/>
    <w:semiHidden/>
    <w:unhideWhenUsed/>
    <w:qFormat/>
    <w:rsid w:val="0081469C"/>
    <w:pPr>
      <w:keepNext/>
      <w:widowControl/>
      <w:tabs>
        <w:tab w:val="num" w:pos="1296"/>
      </w:tabs>
      <w:spacing w:line="240" w:lineRule="auto"/>
      <w:ind w:left="1296" w:hanging="1296"/>
      <w:outlineLvl w:val="6"/>
    </w:pPr>
    <w:rPr>
      <w:b w:val="0"/>
      <w:sz w:val="24"/>
      <w:szCs w:val="24"/>
      <w:lang w:val="x-none" w:eastAsia="en-US"/>
    </w:rPr>
  </w:style>
  <w:style w:type="paragraph" w:styleId="8">
    <w:name w:val="heading 8"/>
    <w:basedOn w:val="a"/>
    <w:next w:val="a"/>
    <w:link w:val="80"/>
    <w:uiPriority w:val="99"/>
    <w:semiHidden/>
    <w:unhideWhenUsed/>
    <w:qFormat/>
    <w:rsid w:val="0081469C"/>
    <w:pPr>
      <w:keepNext/>
      <w:widowControl/>
      <w:tabs>
        <w:tab w:val="num" w:pos="1440"/>
      </w:tabs>
      <w:spacing w:line="240" w:lineRule="auto"/>
      <w:ind w:left="1440" w:hanging="1440"/>
      <w:outlineLvl w:val="7"/>
    </w:pPr>
    <w:rPr>
      <w:bCs/>
      <w:sz w:val="24"/>
      <w:szCs w:val="24"/>
      <w:lang w:val="x-none" w:eastAsia="en-US"/>
    </w:rPr>
  </w:style>
  <w:style w:type="paragraph" w:styleId="9">
    <w:name w:val="heading 9"/>
    <w:basedOn w:val="a"/>
    <w:next w:val="a"/>
    <w:link w:val="90"/>
    <w:uiPriority w:val="99"/>
    <w:semiHidden/>
    <w:unhideWhenUsed/>
    <w:qFormat/>
    <w:rsid w:val="0081469C"/>
    <w:pPr>
      <w:keepNext/>
      <w:widowControl/>
      <w:tabs>
        <w:tab w:val="num" w:pos="1584"/>
      </w:tabs>
      <w:spacing w:line="240" w:lineRule="auto"/>
      <w:ind w:left="1584" w:hanging="1584"/>
      <w:jc w:val="left"/>
      <w:outlineLvl w:val="8"/>
    </w:pPr>
    <w:rPr>
      <w:bCs/>
      <w:sz w:val="19"/>
      <w:szCs w:val="19"/>
      <w:lang w:val="x-none" w:eastAsia="en-US"/>
    </w:rPr>
  </w:style>
  <w:style w:type="character" w:default="1" w:styleId="a1">
    <w:name w:val="Default Paragraph Font"/>
    <w:uiPriority w:val="99"/>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locked/>
    <w:rsid w:val="0081469C"/>
    <w:rPr>
      <w:rFonts w:eastAsia="Times New Roman" w:hAnsi="Times New Roman" w:cs="Times New Roman"/>
      <w:sz w:val="28"/>
      <w:szCs w:val="28"/>
      <w:lang w:val="x-none" w:eastAsia="x-none"/>
    </w:rPr>
  </w:style>
  <w:style w:type="character" w:customStyle="1" w:styleId="20">
    <w:name w:val="Заголовок 2 Знак"/>
    <w:link w:val="2"/>
    <w:uiPriority w:val="9"/>
    <w:locked/>
    <w:rsid w:val="0081469C"/>
    <w:rPr>
      <w:rFonts w:eastAsia="Times New Roman" w:hAnsi="Times New Roman" w:cs="Times New Roman"/>
      <w:b/>
      <w:kern w:val="2"/>
      <w:sz w:val="32"/>
      <w:szCs w:val="32"/>
      <w:lang w:val="x-none" w:eastAsia="ar-SA" w:bidi="ar-SA"/>
    </w:rPr>
  </w:style>
  <w:style w:type="character" w:customStyle="1" w:styleId="30">
    <w:name w:val="Заголовок 3 Знак"/>
    <w:link w:val="3"/>
    <w:uiPriority w:val="9"/>
    <w:semiHidden/>
    <w:locked/>
    <w:rsid w:val="0081469C"/>
    <w:rPr>
      <w:rFonts w:eastAsia="Times New Roman" w:hAnsi="Times New Roman" w:cs="Times New Roman"/>
      <w:sz w:val="24"/>
      <w:szCs w:val="24"/>
      <w:lang w:val="x-none" w:eastAsia="x-none"/>
    </w:rPr>
  </w:style>
  <w:style w:type="character" w:customStyle="1" w:styleId="41">
    <w:name w:val="Заголовок 4 Знак"/>
    <w:link w:val="40"/>
    <w:uiPriority w:val="9"/>
    <w:semiHidden/>
    <w:locked/>
    <w:rsid w:val="0081469C"/>
    <w:rPr>
      <w:rFonts w:eastAsia="Times New Roman" w:hAnsi="Times New Roman" w:cs="Times New Roman"/>
      <w:sz w:val="28"/>
      <w:szCs w:val="28"/>
      <w:lang w:val="x-none" w:eastAsia="x-none"/>
    </w:rPr>
  </w:style>
  <w:style w:type="character" w:customStyle="1" w:styleId="50">
    <w:name w:val="Заголовок 5 Знак"/>
    <w:link w:val="5"/>
    <w:uiPriority w:val="9"/>
    <w:semiHidden/>
    <w:locked/>
    <w:rsid w:val="0081469C"/>
    <w:rPr>
      <w:rFonts w:eastAsia="Times New Roman" w:hAnsi="Times New Roman" w:cs="Times New Roman"/>
      <w:b/>
      <w:bCs/>
      <w:sz w:val="27"/>
      <w:szCs w:val="27"/>
      <w:lang w:val="x-none" w:eastAsia="x-none"/>
    </w:rPr>
  </w:style>
  <w:style w:type="character" w:customStyle="1" w:styleId="60">
    <w:name w:val="Заголовок 6 Знак"/>
    <w:link w:val="6"/>
    <w:uiPriority w:val="9"/>
    <w:semiHidden/>
    <w:locked/>
    <w:rsid w:val="0081469C"/>
    <w:rPr>
      <w:rFonts w:eastAsia="Times New Roman" w:hAnsi="Times New Roman" w:cs="Times New Roman"/>
      <w:sz w:val="24"/>
      <w:szCs w:val="24"/>
      <w:lang w:val="x-none" w:eastAsia="x-none"/>
    </w:rPr>
  </w:style>
  <w:style w:type="character" w:customStyle="1" w:styleId="70">
    <w:name w:val="Заголовок 7 Знак"/>
    <w:link w:val="7"/>
    <w:uiPriority w:val="99"/>
    <w:semiHidden/>
    <w:locked/>
    <w:rsid w:val="0081469C"/>
    <w:rPr>
      <w:rFonts w:eastAsia="Times New Roman" w:hAnsi="Times New Roman" w:cs="Times New Roman"/>
      <w:sz w:val="24"/>
      <w:szCs w:val="24"/>
      <w:lang w:val="x-none" w:eastAsia="en-US"/>
    </w:rPr>
  </w:style>
  <w:style w:type="character" w:customStyle="1" w:styleId="80">
    <w:name w:val="Заголовок 8 Знак"/>
    <w:link w:val="8"/>
    <w:uiPriority w:val="99"/>
    <w:semiHidden/>
    <w:locked/>
    <w:rsid w:val="0081469C"/>
    <w:rPr>
      <w:rFonts w:eastAsia="Times New Roman" w:hAnsi="Times New Roman" w:cs="Times New Roman"/>
      <w:b/>
      <w:bCs/>
      <w:sz w:val="24"/>
      <w:szCs w:val="24"/>
      <w:lang w:val="x-none" w:eastAsia="en-US"/>
    </w:rPr>
  </w:style>
  <w:style w:type="character" w:customStyle="1" w:styleId="90">
    <w:name w:val="Заголовок 9 Знак"/>
    <w:link w:val="9"/>
    <w:uiPriority w:val="99"/>
    <w:semiHidden/>
    <w:locked/>
    <w:rsid w:val="0081469C"/>
    <w:rPr>
      <w:rFonts w:eastAsia="Times New Roman" w:hAnsi="Times New Roman" w:cs="Times New Roman"/>
      <w:b/>
      <w:bCs/>
      <w:sz w:val="19"/>
      <w:szCs w:val="19"/>
      <w:lang w:val="x-none" w:eastAsia="en-US"/>
    </w:rPr>
  </w:style>
  <w:style w:type="paragraph" w:styleId="a0">
    <w:name w:val="Body Text"/>
    <w:basedOn w:val="a"/>
    <w:link w:val="a4"/>
    <w:unhideWhenUsed/>
    <w:rsid w:val="0081469C"/>
    <w:pPr>
      <w:widowControl/>
      <w:suppressAutoHyphens/>
      <w:spacing w:after="120" w:line="276" w:lineRule="auto"/>
      <w:jc w:val="left"/>
    </w:pPr>
    <w:rPr>
      <w:rFonts w:ascii="Calibri" w:hAnsi="Calibri"/>
      <w:b w:val="0"/>
      <w:kern w:val="2"/>
      <w:lang w:val="x-none" w:eastAsia="ar-SA"/>
    </w:rPr>
  </w:style>
  <w:style w:type="character" w:customStyle="1" w:styleId="a4">
    <w:name w:val="Основной текст Знак"/>
    <w:link w:val="a0"/>
    <w:locked/>
    <w:rsid w:val="0081469C"/>
    <w:rPr>
      <w:rFonts w:ascii="Calibri" w:hAnsi="Calibri" w:cs="Times New Roman"/>
      <w:kern w:val="2"/>
      <w:lang w:val="x-none" w:eastAsia="ar-SA" w:bidi="ar-SA"/>
    </w:rPr>
  </w:style>
  <w:style w:type="paragraph" w:customStyle="1" w:styleId="Style1">
    <w:name w:val="Style1"/>
    <w:basedOn w:val="a"/>
    <w:uiPriority w:val="99"/>
    <w:pPr>
      <w:autoSpaceDE w:val="0"/>
      <w:autoSpaceDN w:val="0"/>
      <w:adjustRightInd w:val="0"/>
      <w:spacing w:line="245" w:lineRule="exact"/>
      <w:jc w:val="right"/>
    </w:pPr>
    <w:rPr>
      <w:b w:val="0"/>
      <w:sz w:val="24"/>
      <w:szCs w:val="24"/>
    </w:rPr>
  </w:style>
  <w:style w:type="paragraph" w:customStyle="1" w:styleId="Style2">
    <w:name w:val="Style2"/>
    <w:basedOn w:val="a"/>
    <w:uiPriority w:val="99"/>
    <w:pPr>
      <w:autoSpaceDE w:val="0"/>
      <w:autoSpaceDN w:val="0"/>
      <w:adjustRightInd w:val="0"/>
      <w:spacing w:line="240" w:lineRule="exact"/>
      <w:ind w:firstLine="1397"/>
      <w:jc w:val="left"/>
    </w:pPr>
    <w:rPr>
      <w:b w:val="0"/>
      <w:sz w:val="24"/>
      <w:szCs w:val="24"/>
    </w:rPr>
  </w:style>
  <w:style w:type="paragraph" w:customStyle="1" w:styleId="Style3">
    <w:name w:val="Style3"/>
    <w:basedOn w:val="a"/>
    <w:uiPriority w:val="99"/>
    <w:pPr>
      <w:autoSpaceDE w:val="0"/>
      <w:autoSpaceDN w:val="0"/>
      <w:adjustRightInd w:val="0"/>
      <w:spacing w:line="293" w:lineRule="exact"/>
      <w:ind w:firstLine="2222"/>
      <w:jc w:val="left"/>
    </w:pPr>
    <w:rPr>
      <w:b w:val="0"/>
      <w:sz w:val="24"/>
      <w:szCs w:val="24"/>
    </w:rPr>
  </w:style>
  <w:style w:type="paragraph" w:customStyle="1" w:styleId="Style4">
    <w:name w:val="Style4"/>
    <w:basedOn w:val="a"/>
    <w:uiPriority w:val="99"/>
    <w:pPr>
      <w:autoSpaceDE w:val="0"/>
      <w:autoSpaceDN w:val="0"/>
      <w:adjustRightInd w:val="0"/>
      <w:spacing w:line="290" w:lineRule="exact"/>
      <w:ind w:firstLine="696"/>
      <w:jc w:val="both"/>
    </w:pPr>
    <w:rPr>
      <w:b w:val="0"/>
      <w:sz w:val="24"/>
      <w:szCs w:val="24"/>
    </w:rPr>
  </w:style>
  <w:style w:type="paragraph" w:customStyle="1" w:styleId="Style5">
    <w:name w:val="Style5"/>
    <w:basedOn w:val="a"/>
    <w:uiPriority w:val="99"/>
    <w:pPr>
      <w:autoSpaceDE w:val="0"/>
      <w:autoSpaceDN w:val="0"/>
      <w:adjustRightInd w:val="0"/>
      <w:spacing w:line="293" w:lineRule="exact"/>
      <w:ind w:firstLine="734"/>
      <w:jc w:val="both"/>
    </w:pPr>
    <w:rPr>
      <w:b w:val="0"/>
      <w:sz w:val="24"/>
      <w:szCs w:val="24"/>
    </w:rPr>
  </w:style>
  <w:style w:type="paragraph" w:customStyle="1" w:styleId="Style6">
    <w:name w:val="Style6"/>
    <w:basedOn w:val="a"/>
    <w:uiPriority w:val="99"/>
    <w:pPr>
      <w:autoSpaceDE w:val="0"/>
      <w:autoSpaceDN w:val="0"/>
      <w:adjustRightInd w:val="0"/>
      <w:spacing w:line="240" w:lineRule="auto"/>
      <w:jc w:val="left"/>
    </w:pPr>
    <w:rPr>
      <w:b w:val="0"/>
      <w:sz w:val="24"/>
      <w:szCs w:val="24"/>
    </w:rPr>
  </w:style>
  <w:style w:type="paragraph" w:customStyle="1" w:styleId="Style7">
    <w:name w:val="Style7"/>
    <w:basedOn w:val="a"/>
    <w:uiPriority w:val="99"/>
    <w:pPr>
      <w:autoSpaceDE w:val="0"/>
      <w:autoSpaceDN w:val="0"/>
      <w:adjustRightInd w:val="0"/>
      <w:spacing w:line="240" w:lineRule="auto"/>
      <w:jc w:val="both"/>
    </w:pPr>
    <w:rPr>
      <w:b w:val="0"/>
      <w:sz w:val="24"/>
      <w:szCs w:val="24"/>
    </w:rPr>
  </w:style>
  <w:style w:type="paragraph" w:customStyle="1" w:styleId="Style8">
    <w:name w:val="Style8"/>
    <w:basedOn w:val="a"/>
    <w:uiPriority w:val="99"/>
    <w:pPr>
      <w:autoSpaceDE w:val="0"/>
      <w:autoSpaceDN w:val="0"/>
      <w:adjustRightInd w:val="0"/>
      <w:spacing w:line="240" w:lineRule="auto"/>
      <w:jc w:val="left"/>
    </w:pPr>
    <w:rPr>
      <w:b w:val="0"/>
      <w:sz w:val="24"/>
      <w:szCs w:val="24"/>
    </w:rPr>
  </w:style>
  <w:style w:type="paragraph" w:customStyle="1" w:styleId="Style9">
    <w:name w:val="Style9"/>
    <w:basedOn w:val="a"/>
    <w:uiPriority w:val="99"/>
    <w:pPr>
      <w:autoSpaceDE w:val="0"/>
      <w:autoSpaceDN w:val="0"/>
      <w:adjustRightInd w:val="0"/>
      <w:spacing w:line="291" w:lineRule="exact"/>
      <w:jc w:val="both"/>
    </w:pPr>
    <w:rPr>
      <w:b w:val="0"/>
      <w:sz w:val="24"/>
      <w:szCs w:val="24"/>
    </w:rPr>
  </w:style>
  <w:style w:type="paragraph" w:customStyle="1" w:styleId="Style10">
    <w:name w:val="Style10"/>
    <w:basedOn w:val="a"/>
    <w:uiPriority w:val="99"/>
    <w:pPr>
      <w:autoSpaceDE w:val="0"/>
      <w:autoSpaceDN w:val="0"/>
      <w:adjustRightInd w:val="0"/>
      <w:spacing w:line="295" w:lineRule="exact"/>
    </w:pPr>
    <w:rPr>
      <w:b w:val="0"/>
      <w:sz w:val="24"/>
      <w:szCs w:val="24"/>
    </w:rPr>
  </w:style>
  <w:style w:type="paragraph" w:customStyle="1" w:styleId="Style11">
    <w:name w:val="Style11"/>
    <w:basedOn w:val="a"/>
    <w:uiPriority w:val="99"/>
    <w:pPr>
      <w:autoSpaceDE w:val="0"/>
      <w:autoSpaceDN w:val="0"/>
      <w:adjustRightInd w:val="0"/>
      <w:spacing w:line="298" w:lineRule="exact"/>
      <w:jc w:val="both"/>
    </w:pPr>
    <w:rPr>
      <w:b w:val="0"/>
      <w:sz w:val="24"/>
      <w:szCs w:val="24"/>
    </w:rPr>
  </w:style>
  <w:style w:type="paragraph" w:customStyle="1" w:styleId="Style12">
    <w:name w:val="Style12"/>
    <w:basedOn w:val="a"/>
    <w:uiPriority w:val="99"/>
    <w:pPr>
      <w:autoSpaceDE w:val="0"/>
      <w:autoSpaceDN w:val="0"/>
      <w:adjustRightInd w:val="0"/>
      <w:spacing w:line="294" w:lineRule="exact"/>
      <w:ind w:firstLine="1397"/>
      <w:jc w:val="both"/>
    </w:pPr>
    <w:rPr>
      <w:b w:val="0"/>
      <w:sz w:val="24"/>
      <w:szCs w:val="24"/>
    </w:rPr>
  </w:style>
  <w:style w:type="paragraph" w:customStyle="1" w:styleId="Style13">
    <w:name w:val="Style13"/>
    <w:basedOn w:val="a"/>
    <w:uiPriority w:val="99"/>
    <w:pPr>
      <w:autoSpaceDE w:val="0"/>
      <w:autoSpaceDN w:val="0"/>
      <w:adjustRightInd w:val="0"/>
      <w:spacing w:line="294" w:lineRule="exact"/>
      <w:ind w:firstLine="538"/>
      <w:jc w:val="both"/>
    </w:pPr>
    <w:rPr>
      <w:b w:val="0"/>
      <w:sz w:val="24"/>
      <w:szCs w:val="24"/>
    </w:rPr>
  </w:style>
  <w:style w:type="paragraph" w:customStyle="1" w:styleId="Style14">
    <w:name w:val="Style14"/>
    <w:basedOn w:val="a"/>
    <w:uiPriority w:val="99"/>
    <w:pPr>
      <w:autoSpaceDE w:val="0"/>
      <w:autoSpaceDN w:val="0"/>
      <w:adjustRightInd w:val="0"/>
      <w:spacing w:line="290" w:lineRule="exact"/>
      <w:ind w:firstLine="547"/>
      <w:jc w:val="both"/>
    </w:pPr>
    <w:rPr>
      <w:b w:val="0"/>
      <w:sz w:val="24"/>
      <w:szCs w:val="24"/>
    </w:rPr>
  </w:style>
  <w:style w:type="character" w:customStyle="1" w:styleId="FontStyle16">
    <w:name w:val="Font Style16"/>
    <w:uiPriority w:val="99"/>
    <w:rPr>
      <w:rFonts w:ascii="Times New Roman" w:hAnsi="Times New Roman" w:cs="Times New Roman"/>
      <w:sz w:val="26"/>
      <w:szCs w:val="26"/>
    </w:rPr>
  </w:style>
  <w:style w:type="character" w:customStyle="1" w:styleId="FontStyle17">
    <w:name w:val="Font Style17"/>
    <w:rPr>
      <w:rFonts w:ascii="Times New Roman" w:hAnsi="Times New Roman" w:cs="Times New Roman"/>
      <w:b/>
      <w:bCs/>
      <w:sz w:val="26"/>
      <w:szCs w:val="26"/>
    </w:rPr>
  </w:style>
  <w:style w:type="character" w:customStyle="1" w:styleId="FontStyle18">
    <w:name w:val="Font Style18"/>
    <w:uiPriority w:val="99"/>
    <w:rPr>
      <w:rFonts w:ascii="Times New Roman" w:hAnsi="Times New Roman" w:cs="Times New Roman"/>
      <w:sz w:val="28"/>
      <w:szCs w:val="28"/>
    </w:rPr>
  </w:style>
  <w:style w:type="character" w:customStyle="1" w:styleId="FontStyle19">
    <w:name w:val="Font Style19"/>
    <w:uiPriority w:val="99"/>
    <w:rPr>
      <w:rFonts w:ascii="Times New Roman" w:hAnsi="Times New Roman" w:cs="Times New Roman"/>
      <w:i/>
      <w:iCs/>
      <w:sz w:val="28"/>
      <w:szCs w:val="28"/>
    </w:rPr>
  </w:style>
  <w:style w:type="character" w:customStyle="1" w:styleId="FontStyle20">
    <w:name w:val="Font Style20"/>
    <w:uiPriority w:val="99"/>
    <w:rPr>
      <w:rFonts w:ascii="Times New Roman" w:hAnsi="Times New Roman" w:cs="Times New Roman"/>
      <w:sz w:val="26"/>
      <w:szCs w:val="26"/>
    </w:rPr>
  </w:style>
  <w:style w:type="table" w:styleId="a5">
    <w:name w:val="Table Grid"/>
    <w:basedOn w:val="a2"/>
    <w:uiPriority w:val="59"/>
    <w:rsid w:val="00DC0D4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1">
    <w:name w:val="Обычный3"/>
    <w:rsid w:val="00DC0D48"/>
    <w:pPr>
      <w:widowControl w:val="0"/>
      <w:snapToGrid w:val="0"/>
      <w:ind w:firstLine="400"/>
      <w:jc w:val="both"/>
    </w:pPr>
    <w:rPr>
      <w:rFonts w:hAnsi="Times New Roman"/>
      <w:sz w:val="24"/>
    </w:rPr>
  </w:style>
  <w:style w:type="paragraph" w:styleId="a6">
    <w:name w:val="No Spacing"/>
    <w:uiPriority w:val="1"/>
    <w:qFormat/>
    <w:rsid w:val="00DC0D48"/>
    <w:pPr>
      <w:autoSpaceDE w:val="0"/>
      <w:autoSpaceDN w:val="0"/>
      <w:adjustRightInd w:val="0"/>
      <w:ind w:firstLine="709"/>
      <w:jc w:val="both"/>
    </w:pPr>
    <w:rPr>
      <w:rFonts w:hAnsi="Times New Roman"/>
      <w:sz w:val="28"/>
      <w:szCs w:val="28"/>
    </w:rPr>
  </w:style>
  <w:style w:type="character" w:styleId="a7">
    <w:name w:val="Hyperlink"/>
    <w:uiPriority w:val="99"/>
    <w:unhideWhenUsed/>
    <w:rsid w:val="0081469C"/>
    <w:rPr>
      <w:rFonts w:cs="Times New Roman"/>
      <w:color w:val="0000FF"/>
      <w:u w:val="single"/>
    </w:rPr>
  </w:style>
  <w:style w:type="paragraph" w:styleId="a8">
    <w:name w:val="Обычный (веб)"/>
    <w:basedOn w:val="a"/>
    <w:uiPriority w:val="99"/>
    <w:rsid w:val="00047CEE"/>
    <w:pPr>
      <w:suppressAutoHyphens/>
      <w:spacing w:before="280" w:after="280" w:line="240" w:lineRule="auto"/>
      <w:jc w:val="left"/>
    </w:pPr>
    <w:rPr>
      <w:rFonts w:eastAsia="SimSun" w:cs="Mangal"/>
      <w:b w:val="0"/>
      <w:kern w:val="1"/>
      <w:sz w:val="24"/>
      <w:szCs w:val="24"/>
      <w:lang w:eastAsia="hi-IN" w:bidi="hi-IN"/>
    </w:rPr>
  </w:style>
  <w:style w:type="paragraph" w:styleId="HTML">
    <w:name w:val="HTML Preformatted"/>
    <w:basedOn w:val="a"/>
    <w:link w:val="HTML0"/>
    <w:uiPriority w:val="99"/>
    <w:unhideWhenUsed/>
    <w:rsid w:val="008146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b w:val="0"/>
      <w:lang w:val="x-none" w:eastAsia="x-none"/>
    </w:rPr>
  </w:style>
  <w:style w:type="character" w:customStyle="1" w:styleId="HTML0">
    <w:name w:val="Стандартный HTML Знак"/>
    <w:link w:val="HTML"/>
    <w:uiPriority w:val="99"/>
    <w:semiHidden/>
    <w:locked/>
    <w:rsid w:val="0081469C"/>
    <w:rPr>
      <w:rFonts w:ascii="Courier New" w:hAnsi="Courier New" w:cs="Courier New"/>
      <w:sz w:val="20"/>
      <w:szCs w:val="20"/>
    </w:rPr>
  </w:style>
  <w:style w:type="paragraph" w:styleId="a9">
    <w:name w:val="header"/>
    <w:basedOn w:val="a"/>
    <w:link w:val="aa"/>
    <w:uiPriority w:val="99"/>
    <w:unhideWhenUsed/>
    <w:rsid w:val="0081469C"/>
    <w:pPr>
      <w:widowControl/>
      <w:tabs>
        <w:tab w:val="center" w:pos="4677"/>
        <w:tab w:val="right" w:pos="9355"/>
      </w:tabs>
      <w:suppressAutoHyphens/>
      <w:spacing w:after="200" w:line="276" w:lineRule="auto"/>
      <w:jc w:val="left"/>
    </w:pPr>
    <w:rPr>
      <w:rFonts w:ascii="Calibri" w:hAnsi="Calibri"/>
      <w:b w:val="0"/>
      <w:kern w:val="2"/>
      <w:lang w:val="x-none" w:eastAsia="ar-SA"/>
    </w:rPr>
  </w:style>
  <w:style w:type="character" w:customStyle="1" w:styleId="aa">
    <w:name w:val="Верхний колонтитул Знак"/>
    <w:link w:val="a9"/>
    <w:uiPriority w:val="99"/>
    <w:locked/>
    <w:rsid w:val="0081469C"/>
    <w:rPr>
      <w:rFonts w:ascii="Calibri" w:hAnsi="Calibri" w:cs="Times New Roman"/>
      <w:kern w:val="2"/>
      <w:lang w:val="x-none" w:eastAsia="ar-SA" w:bidi="ar-SA"/>
    </w:rPr>
  </w:style>
  <w:style w:type="paragraph" w:styleId="ab">
    <w:name w:val="footnote text"/>
    <w:basedOn w:val="a"/>
    <w:link w:val="ac"/>
    <w:uiPriority w:val="99"/>
    <w:unhideWhenUsed/>
    <w:rsid w:val="0081469C"/>
    <w:pPr>
      <w:spacing w:line="240" w:lineRule="auto"/>
      <w:jc w:val="left"/>
    </w:pPr>
    <w:rPr>
      <w:b w:val="0"/>
      <w:lang w:val="x-none" w:eastAsia="x-none"/>
    </w:rPr>
  </w:style>
  <w:style w:type="character" w:customStyle="1" w:styleId="ac">
    <w:name w:val="Текст сноски Знак"/>
    <w:link w:val="ab"/>
    <w:uiPriority w:val="99"/>
    <w:locked/>
    <w:rsid w:val="0081469C"/>
    <w:rPr>
      <w:rFonts w:hAnsi="Times New Roman" w:cs="Times New Roman"/>
      <w:sz w:val="20"/>
      <w:szCs w:val="20"/>
    </w:rPr>
  </w:style>
  <w:style w:type="paragraph" w:styleId="ad">
    <w:name w:val="annotation text"/>
    <w:basedOn w:val="a"/>
    <w:link w:val="ae"/>
    <w:uiPriority w:val="99"/>
    <w:semiHidden/>
    <w:unhideWhenUsed/>
    <w:rsid w:val="0081469C"/>
    <w:pPr>
      <w:widowControl/>
      <w:spacing w:line="240" w:lineRule="auto"/>
      <w:jc w:val="left"/>
    </w:pPr>
    <w:rPr>
      <w:b w:val="0"/>
      <w:lang w:val="x-none" w:eastAsia="x-none"/>
    </w:rPr>
  </w:style>
  <w:style w:type="character" w:customStyle="1" w:styleId="ae">
    <w:name w:val="Текст примечания Знак"/>
    <w:link w:val="ad"/>
    <w:uiPriority w:val="99"/>
    <w:semiHidden/>
    <w:locked/>
    <w:rsid w:val="0081469C"/>
    <w:rPr>
      <w:rFonts w:hAnsi="Times New Roman" w:cs="Times New Roman"/>
      <w:sz w:val="20"/>
      <w:szCs w:val="20"/>
    </w:rPr>
  </w:style>
  <w:style w:type="paragraph" w:styleId="af">
    <w:name w:val="footer"/>
    <w:basedOn w:val="a"/>
    <w:link w:val="af0"/>
    <w:uiPriority w:val="99"/>
    <w:unhideWhenUsed/>
    <w:rsid w:val="0081469C"/>
    <w:pPr>
      <w:widowControl/>
      <w:tabs>
        <w:tab w:val="center" w:pos="4320"/>
        <w:tab w:val="right" w:pos="8640"/>
      </w:tabs>
      <w:suppressAutoHyphens/>
      <w:spacing w:after="200" w:line="276" w:lineRule="auto"/>
      <w:jc w:val="left"/>
    </w:pPr>
    <w:rPr>
      <w:rFonts w:ascii="Calibri" w:hAnsi="Calibri"/>
      <w:b w:val="0"/>
      <w:kern w:val="2"/>
      <w:lang w:val="x-none" w:eastAsia="ar-SA"/>
    </w:rPr>
  </w:style>
  <w:style w:type="character" w:customStyle="1" w:styleId="af0">
    <w:name w:val="Нижний колонтитул Знак"/>
    <w:link w:val="af"/>
    <w:uiPriority w:val="99"/>
    <w:locked/>
    <w:rsid w:val="0081469C"/>
    <w:rPr>
      <w:rFonts w:ascii="Calibri" w:hAnsi="Calibri" w:cs="Times New Roman"/>
      <w:kern w:val="2"/>
      <w:lang w:val="x-none" w:eastAsia="ar-SA" w:bidi="ar-SA"/>
    </w:rPr>
  </w:style>
  <w:style w:type="paragraph" w:styleId="21">
    <w:name w:val="List Number 2"/>
    <w:basedOn w:val="a"/>
    <w:uiPriority w:val="99"/>
    <w:semiHidden/>
    <w:unhideWhenUsed/>
    <w:rsid w:val="0081469C"/>
    <w:pPr>
      <w:widowControl/>
      <w:suppressAutoHyphens/>
      <w:spacing w:after="200" w:line="276" w:lineRule="auto"/>
      <w:ind w:left="360" w:hanging="360"/>
      <w:jc w:val="left"/>
    </w:pPr>
    <w:rPr>
      <w:rFonts w:ascii="Calibri" w:hAnsi="Calibri"/>
      <w:b w:val="0"/>
      <w:kern w:val="2"/>
      <w:sz w:val="22"/>
      <w:szCs w:val="22"/>
      <w:lang w:eastAsia="ar-SA"/>
    </w:rPr>
  </w:style>
  <w:style w:type="paragraph" w:styleId="af1">
    <w:name w:val="endnote text"/>
    <w:basedOn w:val="a"/>
    <w:link w:val="af2"/>
    <w:uiPriority w:val="99"/>
    <w:semiHidden/>
    <w:unhideWhenUsed/>
    <w:rsid w:val="0081469C"/>
    <w:pPr>
      <w:widowControl/>
      <w:suppressAutoHyphens/>
      <w:spacing w:after="200" w:line="276" w:lineRule="auto"/>
      <w:jc w:val="left"/>
    </w:pPr>
    <w:rPr>
      <w:b w:val="0"/>
      <w:lang w:val="x-none" w:eastAsia="x-none"/>
    </w:rPr>
  </w:style>
  <w:style w:type="character" w:customStyle="1" w:styleId="af2">
    <w:name w:val="Текст концевой сноски Знак"/>
    <w:link w:val="af1"/>
    <w:uiPriority w:val="99"/>
    <w:semiHidden/>
    <w:locked/>
    <w:rsid w:val="0081469C"/>
    <w:rPr>
      <w:rFonts w:hAnsi="Times New Roman" w:cs="Times New Roman"/>
      <w:sz w:val="20"/>
      <w:szCs w:val="20"/>
    </w:rPr>
  </w:style>
  <w:style w:type="paragraph" w:styleId="af3">
    <w:name w:val="Название"/>
    <w:basedOn w:val="a"/>
    <w:link w:val="af4"/>
    <w:uiPriority w:val="10"/>
    <w:qFormat/>
    <w:rsid w:val="0081469C"/>
    <w:pPr>
      <w:widowControl/>
      <w:spacing w:line="240" w:lineRule="auto"/>
    </w:pPr>
    <w:rPr>
      <w:bCs/>
      <w:sz w:val="24"/>
      <w:szCs w:val="24"/>
      <w:lang w:val="x-none" w:eastAsia="en-US"/>
    </w:rPr>
  </w:style>
  <w:style w:type="character" w:customStyle="1" w:styleId="af4">
    <w:name w:val="Название Знак"/>
    <w:link w:val="af3"/>
    <w:uiPriority w:val="10"/>
    <w:locked/>
    <w:rsid w:val="0081469C"/>
    <w:rPr>
      <w:rFonts w:eastAsia="Times New Roman" w:hAnsi="Times New Roman" w:cs="Times New Roman"/>
      <w:b/>
      <w:bCs/>
      <w:sz w:val="24"/>
      <w:szCs w:val="24"/>
      <w:lang w:val="x-none" w:eastAsia="en-US"/>
    </w:rPr>
  </w:style>
  <w:style w:type="paragraph" w:styleId="af5">
    <w:name w:val="Body Text Indent"/>
    <w:basedOn w:val="a"/>
    <w:link w:val="af6"/>
    <w:uiPriority w:val="99"/>
    <w:semiHidden/>
    <w:unhideWhenUsed/>
    <w:rsid w:val="0081469C"/>
    <w:pPr>
      <w:widowControl/>
      <w:spacing w:after="120" w:line="240" w:lineRule="auto"/>
      <w:ind w:left="283"/>
      <w:jc w:val="left"/>
    </w:pPr>
    <w:rPr>
      <w:b w:val="0"/>
      <w:sz w:val="28"/>
      <w:szCs w:val="28"/>
      <w:lang w:val="x-none" w:eastAsia="en-US"/>
    </w:rPr>
  </w:style>
  <w:style w:type="character" w:customStyle="1" w:styleId="af6">
    <w:name w:val="Основной текст с отступом Знак"/>
    <w:link w:val="af5"/>
    <w:uiPriority w:val="99"/>
    <w:semiHidden/>
    <w:locked/>
    <w:rsid w:val="0081469C"/>
    <w:rPr>
      <w:rFonts w:eastAsia="Times New Roman" w:hAnsi="Times New Roman" w:cs="Times New Roman"/>
      <w:sz w:val="28"/>
      <w:szCs w:val="28"/>
      <w:lang w:val="x-none" w:eastAsia="en-US"/>
    </w:rPr>
  </w:style>
  <w:style w:type="paragraph" w:styleId="af7">
    <w:name w:val="Subtitle"/>
    <w:basedOn w:val="a"/>
    <w:next w:val="a"/>
    <w:link w:val="af8"/>
    <w:uiPriority w:val="99"/>
    <w:qFormat/>
    <w:rsid w:val="0081469C"/>
    <w:pPr>
      <w:widowControl/>
      <w:suppressAutoHyphens/>
      <w:spacing w:after="60" w:line="240" w:lineRule="auto"/>
    </w:pPr>
    <w:rPr>
      <w:rFonts w:ascii="Cambria" w:hAnsi="Cambria"/>
      <w:b w:val="0"/>
      <w:sz w:val="24"/>
      <w:lang w:val="x-none" w:eastAsia="ar-SA"/>
    </w:rPr>
  </w:style>
  <w:style w:type="character" w:customStyle="1" w:styleId="af8">
    <w:name w:val="Подзаголовок Знак"/>
    <w:link w:val="af7"/>
    <w:uiPriority w:val="99"/>
    <w:locked/>
    <w:rsid w:val="0081469C"/>
    <w:rPr>
      <w:rFonts w:ascii="Cambria" w:hAnsi="Cambria" w:cs="Times New Roman"/>
      <w:sz w:val="24"/>
      <w:lang w:val="x-none" w:eastAsia="ar-SA" w:bidi="ar-SA"/>
    </w:rPr>
  </w:style>
  <w:style w:type="paragraph" w:styleId="22">
    <w:name w:val="Body Text 2"/>
    <w:basedOn w:val="a"/>
    <w:link w:val="23"/>
    <w:uiPriority w:val="99"/>
    <w:rsid w:val="002916DE"/>
    <w:pPr>
      <w:widowControl/>
      <w:tabs>
        <w:tab w:val="num" w:pos="1146"/>
      </w:tabs>
      <w:spacing w:before="60" w:after="60" w:line="240" w:lineRule="auto"/>
      <w:ind w:left="1146" w:hanging="720"/>
      <w:jc w:val="both"/>
    </w:pPr>
    <w:rPr>
      <w:b w:val="0"/>
      <w:lang w:val="x-none" w:eastAsia="x-none"/>
    </w:rPr>
  </w:style>
  <w:style w:type="character" w:customStyle="1" w:styleId="23">
    <w:name w:val="Основной текст 2 Знак"/>
    <w:link w:val="22"/>
    <w:uiPriority w:val="99"/>
    <w:locked/>
    <w:rsid w:val="0081469C"/>
    <w:rPr>
      <w:rFonts w:hAnsi="Times New Roman" w:cs="Times New Roman"/>
      <w:sz w:val="20"/>
      <w:szCs w:val="20"/>
    </w:rPr>
  </w:style>
  <w:style w:type="paragraph" w:styleId="af9">
    <w:name w:val="Date"/>
    <w:basedOn w:val="a"/>
    <w:next w:val="a"/>
    <w:link w:val="afa"/>
    <w:uiPriority w:val="99"/>
    <w:semiHidden/>
    <w:unhideWhenUsed/>
    <w:rsid w:val="0081469C"/>
    <w:pPr>
      <w:widowControl/>
      <w:spacing w:after="60" w:line="240" w:lineRule="auto"/>
      <w:jc w:val="both"/>
    </w:pPr>
    <w:rPr>
      <w:b w:val="0"/>
      <w:lang w:val="x-none" w:eastAsia="x-none"/>
    </w:rPr>
  </w:style>
  <w:style w:type="character" w:customStyle="1" w:styleId="afa">
    <w:name w:val="Дата Знак"/>
    <w:link w:val="af9"/>
    <w:uiPriority w:val="99"/>
    <w:semiHidden/>
    <w:locked/>
    <w:rsid w:val="0081469C"/>
    <w:rPr>
      <w:rFonts w:hAnsi="Times New Roman" w:cs="Times New Roman"/>
      <w:sz w:val="20"/>
      <w:szCs w:val="20"/>
    </w:rPr>
  </w:style>
  <w:style w:type="paragraph" w:styleId="afb">
    <w:name w:val="Note Heading"/>
    <w:basedOn w:val="a"/>
    <w:next w:val="a"/>
    <w:link w:val="afc"/>
    <w:uiPriority w:val="99"/>
    <w:semiHidden/>
    <w:unhideWhenUsed/>
    <w:rsid w:val="0081469C"/>
    <w:pPr>
      <w:widowControl/>
      <w:spacing w:after="60" w:line="240" w:lineRule="auto"/>
      <w:jc w:val="both"/>
    </w:pPr>
    <w:rPr>
      <w:b w:val="0"/>
      <w:lang w:val="x-none" w:eastAsia="x-none"/>
    </w:rPr>
  </w:style>
  <w:style w:type="character" w:customStyle="1" w:styleId="afc">
    <w:name w:val="Заголовок записки Знак"/>
    <w:link w:val="afb"/>
    <w:uiPriority w:val="99"/>
    <w:semiHidden/>
    <w:locked/>
    <w:rsid w:val="0081469C"/>
    <w:rPr>
      <w:rFonts w:hAnsi="Times New Roman" w:cs="Times New Roman"/>
      <w:sz w:val="20"/>
      <w:szCs w:val="20"/>
    </w:rPr>
  </w:style>
  <w:style w:type="paragraph" w:styleId="24">
    <w:name w:val="Body Text Indent 2"/>
    <w:basedOn w:val="a"/>
    <w:link w:val="25"/>
    <w:uiPriority w:val="99"/>
    <w:semiHidden/>
    <w:unhideWhenUsed/>
    <w:rsid w:val="0081469C"/>
    <w:pPr>
      <w:suppressAutoHyphens/>
      <w:spacing w:after="120" w:line="480" w:lineRule="auto"/>
      <w:ind w:left="283"/>
      <w:jc w:val="left"/>
    </w:pPr>
    <w:rPr>
      <w:rFonts w:ascii="Calibri" w:hAnsi="Calibri"/>
      <w:b w:val="0"/>
      <w:kern w:val="2"/>
      <w:lang w:val="x-none" w:eastAsia="ar-SA"/>
    </w:rPr>
  </w:style>
  <w:style w:type="character" w:customStyle="1" w:styleId="25">
    <w:name w:val="Основной текст с отступом 2 Знак"/>
    <w:link w:val="24"/>
    <w:uiPriority w:val="99"/>
    <w:semiHidden/>
    <w:locked/>
    <w:rsid w:val="0081469C"/>
    <w:rPr>
      <w:rFonts w:ascii="Calibri" w:hAnsi="Calibri" w:cs="Times New Roman"/>
      <w:kern w:val="2"/>
      <w:lang w:val="x-none" w:eastAsia="ar-SA" w:bidi="ar-SA"/>
    </w:rPr>
  </w:style>
  <w:style w:type="paragraph" w:styleId="afd">
    <w:name w:val="Plain Text"/>
    <w:basedOn w:val="a"/>
    <w:link w:val="afe"/>
    <w:uiPriority w:val="99"/>
    <w:unhideWhenUsed/>
    <w:rsid w:val="0081469C"/>
    <w:pPr>
      <w:widowControl/>
      <w:spacing w:line="240" w:lineRule="auto"/>
      <w:jc w:val="left"/>
    </w:pPr>
    <w:rPr>
      <w:rFonts w:ascii="Courier New" w:hAnsi="Courier New"/>
      <w:b w:val="0"/>
      <w:lang w:val="x-none" w:eastAsia="en-US"/>
    </w:rPr>
  </w:style>
  <w:style w:type="character" w:customStyle="1" w:styleId="afe">
    <w:name w:val="Текст Знак"/>
    <w:link w:val="afd"/>
    <w:uiPriority w:val="99"/>
    <w:locked/>
    <w:rsid w:val="0081469C"/>
    <w:rPr>
      <w:rFonts w:ascii="Courier New" w:hAnsi="Courier New" w:cs="Times New Roman"/>
      <w:sz w:val="20"/>
      <w:szCs w:val="20"/>
      <w:lang w:val="x-none" w:eastAsia="en-US"/>
    </w:rPr>
  </w:style>
  <w:style w:type="paragraph" w:styleId="32">
    <w:name w:val="Body Text Indent 3"/>
    <w:basedOn w:val="a"/>
    <w:link w:val="33"/>
    <w:uiPriority w:val="99"/>
    <w:semiHidden/>
    <w:unhideWhenUsed/>
    <w:rsid w:val="0081469C"/>
    <w:pPr>
      <w:widowControl/>
      <w:suppressAutoHyphens/>
      <w:spacing w:after="120" w:line="276" w:lineRule="auto"/>
      <w:ind w:left="360"/>
      <w:jc w:val="left"/>
    </w:pPr>
    <w:rPr>
      <w:b w:val="0"/>
      <w:sz w:val="16"/>
      <w:szCs w:val="16"/>
      <w:lang w:val="x-none" w:eastAsia="x-none"/>
    </w:rPr>
  </w:style>
  <w:style w:type="character" w:customStyle="1" w:styleId="33">
    <w:name w:val="Основной текст с отступом 3 Знак"/>
    <w:link w:val="32"/>
    <w:uiPriority w:val="99"/>
    <w:semiHidden/>
    <w:locked/>
    <w:rsid w:val="0081469C"/>
    <w:rPr>
      <w:rFonts w:hAnsi="Times New Roman" w:cs="Times New Roman"/>
      <w:sz w:val="16"/>
      <w:szCs w:val="16"/>
    </w:rPr>
  </w:style>
  <w:style w:type="paragraph" w:styleId="aff">
    <w:name w:val="List Paragraph"/>
    <w:basedOn w:val="a"/>
    <w:uiPriority w:val="34"/>
    <w:qFormat/>
    <w:rsid w:val="0081469C"/>
    <w:pPr>
      <w:widowControl/>
      <w:spacing w:line="240" w:lineRule="auto"/>
      <w:ind w:left="720"/>
      <w:contextualSpacing/>
      <w:jc w:val="left"/>
    </w:pPr>
    <w:rPr>
      <w:b w:val="0"/>
      <w:sz w:val="24"/>
      <w:szCs w:val="24"/>
    </w:rPr>
  </w:style>
  <w:style w:type="paragraph" w:styleId="aff0">
    <w:name w:val="annotation subject"/>
    <w:basedOn w:val="ad"/>
    <w:next w:val="ad"/>
    <w:link w:val="aff1"/>
    <w:uiPriority w:val="99"/>
    <w:semiHidden/>
    <w:unhideWhenUsed/>
    <w:rsid w:val="0081469C"/>
    <w:rPr>
      <w:b/>
      <w:bCs/>
    </w:rPr>
  </w:style>
  <w:style w:type="character" w:customStyle="1" w:styleId="aff1">
    <w:name w:val="Тема примечания Знак"/>
    <w:link w:val="aff0"/>
    <w:uiPriority w:val="99"/>
    <w:semiHidden/>
    <w:locked/>
    <w:rsid w:val="0081469C"/>
    <w:rPr>
      <w:rFonts w:hAnsi="Times New Roman" w:cs="Times New Roman"/>
      <w:b/>
      <w:bCs/>
      <w:sz w:val="20"/>
      <w:szCs w:val="20"/>
    </w:rPr>
  </w:style>
  <w:style w:type="paragraph" w:styleId="aff2">
    <w:name w:val="Balloon Text"/>
    <w:basedOn w:val="a"/>
    <w:link w:val="aff3"/>
    <w:uiPriority w:val="99"/>
    <w:semiHidden/>
    <w:unhideWhenUsed/>
    <w:rsid w:val="0081469C"/>
    <w:pPr>
      <w:widowControl/>
      <w:spacing w:line="240" w:lineRule="auto"/>
      <w:jc w:val="left"/>
    </w:pPr>
    <w:rPr>
      <w:rFonts w:ascii="Tahoma" w:hAnsi="Tahoma"/>
      <w:b w:val="0"/>
      <w:sz w:val="16"/>
      <w:szCs w:val="16"/>
      <w:lang w:val="x-none" w:eastAsia="x-none"/>
    </w:rPr>
  </w:style>
  <w:style w:type="character" w:customStyle="1" w:styleId="aff3">
    <w:name w:val="Текст выноски Знак"/>
    <w:link w:val="aff2"/>
    <w:uiPriority w:val="99"/>
    <w:semiHidden/>
    <w:locked/>
    <w:rsid w:val="0081469C"/>
    <w:rPr>
      <w:rFonts w:ascii="Tahoma" w:hAnsi="Tahoma" w:cs="Tahoma"/>
      <w:sz w:val="16"/>
      <w:szCs w:val="16"/>
    </w:rPr>
  </w:style>
  <w:style w:type="paragraph" w:styleId="26">
    <w:name w:val="Quote"/>
    <w:basedOn w:val="a"/>
    <w:next w:val="a"/>
    <w:link w:val="27"/>
    <w:uiPriority w:val="29"/>
    <w:qFormat/>
    <w:rsid w:val="0081469C"/>
    <w:pPr>
      <w:widowControl/>
      <w:spacing w:line="240" w:lineRule="auto"/>
      <w:jc w:val="left"/>
    </w:pPr>
    <w:rPr>
      <w:b w:val="0"/>
      <w:i/>
      <w:iCs/>
      <w:color w:val="000000"/>
      <w:sz w:val="28"/>
      <w:szCs w:val="28"/>
      <w:lang w:val="x-none" w:eastAsia="en-US"/>
    </w:rPr>
  </w:style>
  <w:style w:type="character" w:customStyle="1" w:styleId="27">
    <w:name w:val="Цитата 2 Знак"/>
    <w:link w:val="26"/>
    <w:uiPriority w:val="29"/>
    <w:locked/>
    <w:rsid w:val="0081469C"/>
    <w:rPr>
      <w:rFonts w:eastAsia="Times New Roman" w:hAnsi="Times New Roman" w:cs="Times New Roman"/>
      <w:i/>
      <w:iCs/>
      <w:color w:val="000000"/>
      <w:sz w:val="28"/>
      <w:szCs w:val="28"/>
      <w:lang w:val="x-none" w:eastAsia="en-US"/>
    </w:rPr>
  </w:style>
  <w:style w:type="paragraph" w:styleId="aff4">
    <w:name w:val="Title"/>
    <w:next w:val="a0"/>
    <w:uiPriority w:val="99"/>
    <w:rsid w:val="0081469C"/>
    <w:pPr>
      <w:keepNext/>
      <w:suppressAutoHyphens/>
      <w:spacing w:before="240" w:after="120" w:line="276" w:lineRule="auto"/>
    </w:pPr>
    <w:rPr>
      <w:rFonts w:ascii="Arial" w:hAnsi="Arial" w:cs="DejaVu Sans"/>
      <w:kern w:val="2"/>
      <w:sz w:val="28"/>
      <w:szCs w:val="28"/>
      <w:lang w:eastAsia="ar-SA"/>
    </w:rPr>
  </w:style>
  <w:style w:type="paragraph" w:customStyle="1" w:styleId="11">
    <w:name w:val="Название1"/>
    <w:uiPriority w:val="99"/>
    <w:rsid w:val="0081469C"/>
    <w:pPr>
      <w:suppressLineNumbers/>
      <w:suppressAutoHyphens/>
      <w:spacing w:before="120" w:after="120" w:line="276" w:lineRule="auto"/>
    </w:pPr>
    <w:rPr>
      <w:rFonts w:ascii="Calibri"/>
      <w:i/>
      <w:iCs/>
      <w:kern w:val="2"/>
      <w:sz w:val="24"/>
      <w:szCs w:val="24"/>
      <w:lang w:eastAsia="ar-SA"/>
    </w:rPr>
  </w:style>
  <w:style w:type="paragraph" w:customStyle="1" w:styleId="12">
    <w:name w:val="Указатель1"/>
    <w:uiPriority w:val="99"/>
    <w:rsid w:val="0081469C"/>
    <w:pPr>
      <w:suppressLineNumbers/>
      <w:suppressAutoHyphens/>
      <w:spacing w:after="200" w:line="276" w:lineRule="auto"/>
    </w:pPr>
    <w:rPr>
      <w:rFonts w:ascii="Calibri"/>
      <w:kern w:val="2"/>
      <w:sz w:val="22"/>
      <w:szCs w:val="22"/>
      <w:lang w:eastAsia="ar-SA"/>
    </w:rPr>
  </w:style>
  <w:style w:type="paragraph" w:customStyle="1" w:styleId="aff5">
    <w:name w:val="Подраздел"/>
    <w:uiPriority w:val="99"/>
    <w:rsid w:val="0081469C"/>
    <w:pPr>
      <w:widowControl w:val="0"/>
      <w:suppressAutoHyphens/>
      <w:spacing w:before="240" w:after="120" w:line="100" w:lineRule="atLeast"/>
      <w:jc w:val="center"/>
    </w:pPr>
    <w:rPr>
      <w:rFonts w:ascii="TimesDL" w:hAnsi="TimesDL"/>
      <w:b/>
      <w:smallCaps/>
      <w:spacing w:val="-2"/>
      <w:kern w:val="2"/>
      <w:sz w:val="24"/>
      <w:lang w:eastAsia="ar-SA"/>
    </w:rPr>
  </w:style>
  <w:style w:type="paragraph" w:customStyle="1" w:styleId="aff6">
    <w:name w:val="Условия контракта"/>
    <w:uiPriority w:val="99"/>
    <w:rsid w:val="0081469C"/>
    <w:pPr>
      <w:widowControl w:val="0"/>
      <w:suppressAutoHyphens/>
      <w:spacing w:before="240" w:after="120" w:line="100" w:lineRule="atLeast"/>
      <w:jc w:val="both"/>
    </w:pPr>
    <w:rPr>
      <w:rFonts w:hAnsi="Times New Roman"/>
      <w:b/>
      <w:kern w:val="2"/>
      <w:sz w:val="24"/>
      <w:lang w:eastAsia="ar-SA"/>
    </w:rPr>
  </w:style>
  <w:style w:type="paragraph" w:customStyle="1" w:styleId="ConsPlusNormal">
    <w:name w:val="ConsPlusNormal"/>
    <w:link w:val="ConsPlusNormal0"/>
    <w:rsid w:val="0081469C"/>
    <w:pPr>
      <w:autoSpaceDE w:val="0"/>
      <w:autoSpaceDN w:val="0"/>
      <w:adjustRightInd w:val="0"/>
      <w:ind w:firstLine="720"/>
    </w:pPr>
    <w:rPr>
      <w:rFonts w:ascii="Arial" w:hAnsi="Arial"/>
      <w:sz w:val="22"/>
    </w:rPr>
  </w:style>
  <w:style w:type="paragraph" w:customStyle="1" w:styleId="34">
    <w:name w:val="Стиль3 Знак Знак"/>
    <w:basedOn w:val="24"/>
    <w:uiPriority w:val="99"/>
    <w:rsid w:val="0081469C"/>
    <w:pPr>
      <w:tabs>
        <w:tab w:val="num" w:pos="618"/>
      </w:tabs>
      <w:suppressAutoHyphens w:val="0"/>
      <w:adjustRightInd w:val="0"/>
      <w:spacing w:before="120" w:after="0" w:line="240" w:lineRule="auto"/>
      <w:ind w:left="391"/>
      <w:jc w:val="both"/>
    </w:pPr>
    <w:rPr>
      <w:rFonts w:ascii="Times New Roman" w:hAnsi="Times New Roman"/>
      <w:kern w:val="0"/>
      <w:sz w:val="24"/>
      <w:lang w:eastAsia="ru-RU"/>
    </w:rPr>
  </w:style>
  <w:style w:type="paragraph" w:customStyle="1" w:styleId="28">
    <w:name w:val="Стиль2"/>
    <w:basedOn w:val="21"/>
    <w:uiPriority w:val="99"/>
    <w:rsid w:val="0081469C"/>
    <w:pPr>
      <w:keepNext/>
      <w:keepLines/>
      <w:widowControl w:val="0"/>
      <w:suppressLineNumbers/>
      <w:tabs>
        <w:tab w:val="num" w:pos="576"/>
      </w:tabs>
      <w:spacing w:before="120" w:after="0" w:line="240" w:lineRule="auto"/>
      <w:ind w:left="576" w:hanging="576"/>
      <w:jc w:val="both"/>
    </w:pPr>
    <w:rPr>
      <w:rFonts w:ascii="Times New Roman" w:hAnsi="Times New Roman"/>
      <w:b/>
      <w:kern w:val="0"/>
      <w:sz w:val="24"/>
      <w:szCs w:val="20"/>
      <w:lang w:eastAsia="ru-RU"/>
    </w:rPr>
  </w:style>
  <w:style w:type="paragraph" w:customStyle="1" w:styleId="35">
    <w:name w:val="Стиль3"/>
    <w:basedOn w:val="24"/>
    <w:uiPriority w:val="99"/>
    <w:rsid w:val="0081469C"/>
    <w:pPr>
      <w:tabs>
        <w:tab w:val="num" w:pos="1307"/>
      </w:tabs>
      <w:suppressAutoHyphens w:val="0"/>
      <w:adjustRightInd w:val="0"/>
      <w:spacing w:after="0" w:line="240" w:lineRule="auto"/>
      <w:ind w:left="1080"/>
      <w:jc w:val="both"/>
    </w:pPr>
    <w:rPr>
      <w:rFonts w:ascii="Times New Roman" w:hAnsi="Times New Roman"/>
      <w:kern w:val="0"/>
      <w:sz w:val="24"/>
      <w:lang w:eastAsia="ru-RU"/>
    </w:rPr>
  </w:style>
  <w:style w:type="paragraph" w:customStyle="1" w:styleId="210">
    <w:name w:val="Основной текст 21"/>
    <w:uiPriority w:val="99"/>
    <w:rsid w:val="0081469C"/>
    <w:pPr>
      <w:tabs>
        <w:tab w:val="num" w:pos="1146"/>
      </w:tabs>
      <w:spacing w:before="60" w:after="60"/>
      <w:ind w:left="1146" w:hanging="720"/>
      <w:jc w:val="both"/>
    </w:pPr>
    <w:rPr>
      <w:rFonts w:hAnsi="Times New Roman"/>
      <w:sz w:val="24"/>
    </w:rPr>
  </w:style>
  <w:style w:type="paragraph" w:customStyle="1" w:styleId="aff7">
    <w:name w:val="Îáû÷íûé"/>
    <w:uiPriority w:val="99"/>
    <w:rsid w:val="0081469C"/>
    <w:pPr>
      <w:suppressAutoHyphens/>
    </w:pPr>
    <w:rPr>
      <w:rFonts w:hAnsi="Times New Roman"/>
      <w:sz w:val="22"/>
      <w:lang w:eastAsia="ar-SA"/>
    </w:rPr>
  </w:style>
  <w:style w:type="paragraph" w:customStyle="1" w:styleId="aff8">
    <w:name w:val="Знак"/>
    <w:uiPriority w:val="99"/>
    <w:rsid w:val="0081469C"/>
    <w:rPr>
      <w:rFonts w:ascii="Verdana" w:hAnsi="Verdana"/>
      <w:lang w:val="en-US" w:eastAsia="en-US"/>
    </w:rPr>
  </w:style>
  <w:style w:type="paragraph" w:customStyle="1" w:styleId="Iacaaiea">
    <w:name w:val="Iacaaiea"/>
    <w:uiPriority w:val="99"/>
    <w:rsid w:val="0081469C"/>
    <w:pPr>
      <w:tabs>
        <w:tab w:val="left" w:pos="426"/>
      </w:tabs>
      <w:spacing w:before="120" w:line="360" w:lineRule="atLeast"/>
      <w:jc w:val="center"/>
    </w:pPr>
    <w:rPr>
      <w:rFonts w:hAnsi="Times New Roman"/>
      <w:b/>
      <w:bCs/>
      <w:sz w:val="22"/>
      <w:szCs w:val="22"/>
    </w:rPr>
  </w:style>
  <w:style w:type="paragraph" w:customStyle="1" w:styleId="Iniiaiieoaenonionooii">
    <w:name w:val="Iniiaiie oaeno n ionooii"/>
    <w:uiPriority w:val="99"/>
    <w:rsid w:val="0081469C"/>
    <w:pPr>
      <w:spacing w:line="360" w:lineRule="atLeast"/>
      <w:ind w:firstLine="567"/>
      <w:jc w:val="both"/>
    </w:pPr>
    <w:rPr>
      <w:rFonts w:hAnsi="Times New Roman"/>
      <w:sz w:val="24"/>
      <w:szCs w:val="24"/>
    </w:rPr>
  </w:style>
  <w:style w:type="paragraph" w:customStyle="1" w:styleId="aff9">
    <w:name w:val="Тендерные данные"/>
    <w:uiPriority w:val="99"/>
    <w:rsid w:val="0081469C"/>
    <w:pPr>
      <w:tabs>
        <w:tab w:val="left" w:pos="1985"/>
      </w:tabs>
      <w:spacing w:before="120" w:after="60"/>
      <w:jc w:val="both"/>
    </w:pPr>
    <w:rPr>
      <w:rFonts w:hAnsi="Times New Roman"/>
      <w:b/>
      <w:bCs/>
      <w:sz w:val="24"/>
      <w:szCs w:val="24"/>
    </w:rPr>
  </w:style>
  <w:style w:type="paragraph" w:customStyle="1" w:styleId="ConsNormal">
    <w:name w:val="ConsNormal"/>
    <w:uiPriority w:val="99"/>
    <w:rsid w:val="0081469C"/>
    <w:pPr>
      <w:widowControl w:val="0"/>
      <w:autoSpaceDE w:val="0"/>
      <w:autoSpaceDN w:val="0"/>
      <w:adjustRightInd w:val="0"/>
      <w:ind w:right="19772" w:firstLine="720"/>
    </w:pPr>
    <w:rPr>
      <w:rFonts w:ascii="Arial" w:hAnsi="Arial" w:cs="Arial"/>
    </w:rPr>
  </w:style>
  <w:style w:type="paragraph" w:customStyle="1" w:styleId="03OsnovnoyTEXTTABL">
    <w:name w:val="03_Osnovnoy_TEXT_TABL"/>
    <w:uiPriority w:val="99"/>
    <w:rsid w:val="0081469C"/>
    <w:pPr>
      <w:autoSpaceDE w:val="0"/>
      <w:autoSpaceDN w:val="0"/>
      <w:adjustRightInd w:val="0"/>
      <w:spacing w:before="120" w:line="320" w:lineRule="atLeast"/>
    </w:pPr>
    <w:rPr>
      <w:rFonts w:ascii="GaramondC" w:hAnsi="GaramondC" w:cs="GaramondC"/>
      <w:color w:val="000000"/>
    </w:rPr>
  </w:style>
  <w:style w:type="paragraph" w:customStyle="1" w:styleId="ConsNonformat">
    <w:name w:val="ConsNonformat"/>
    <w:rsid w:val="0081469C"/>
    <w:pPr>
      <w:widowControl w:val="0"/>
    </w:pPr>
    <w:rPr>
      <w:rFonts w:ascii="Courier New" w:hAnsi="Courier New" w:cs="Courier New"/>
    </w:rPr>
  </w:style>
  <w:style w:type="paragraph" w:customStyle="1" w:styleId="Default">
    <w:name w:val="Default"/>
    <w:uiPriority w:val="99"/>
    <w:rsid w:val="0081469C"/>
    <w:pPr>
      <w:autoSpaceDE w:val="0"/>
      <w:autoSpaceDN w:val="0"/>
      <w:adjustRightInd w:val="0"/>
    </w:pPr>
    <w:rPr>
      <w:rFonts w:hAnsi="Times New Roman"/>
      <w:color w:val="000000"/>
      <w:sz w:val="24"/>
      <w:szCs w:val="24"/>
    </w:rPr>
  </w:style>
  <w:style w:type="paragraph" w:customStyle="1" w:styleId="Iauiue">
    <w:name w:val="Iau?iue"/>
    <w:uiPriority w:val="99"/>
    <w:rsid w:val="0081469C"/>
    <w:rPr>
      <w:rFonts w:hAnsi="Times New Roman"/>
    </w:rPr>
  </w:style>
  <w:style w:type="paragraph" w:customStyle="1" w:styleId="caaieiaie7">
    <w:name w:val="caaieiaie 7"/>
    <w:basedOn w:val="Iauiue"/>
    <w:next w:val="Iauiue"/>
    <w:uiPriority w:val="99"/>
    <w:rsid w:val="0081469C"/>
    <w:pPr>
      <w:keepNext/>
      <w:spacing w:before="120"/>
      <w:jc w:val="center"/>
    </w:pPr>
    <w:rPr>
      <w:sz w:val="28"/>
      <w:szCs w:val="28"/>
    </w:rPr>
  </w:style>
  <w:style w:type="paragraph" w:customStyle="1" w:styleId="affa">
    <w:name w:val="Содержимое таблицы"/>
    <w:rsid w:val="0081469C"/>
    <w:pPr>
      <w:widowControl w:val="0"/>
      <w:suppressLineNumbers/>
      <w:suppressAutoHyphens/>
    </w:pPr>
    <w:rPr>
      <w:rFonts w:hAnsi="Times New Roman"/>
      <w:kern w:val="2"/>
      <w:sz w:val="24"/>
      <w:szCs w:val="24"/>
      <w:lang w:eastAsia="ar-SA"/>
    </w:rPr>
  </w:style>
  <w:style w:type="paragraph" w:customStyle="1" w:styleId="310">
    <w:name w:val="Основной текст 31"/>
    <w:uiPriority w:val="99"/>
    <w:rsid w:val="0081469C"/>
    <w:pPr>
      <w:suppressAutoHyphens/>
      <w:spacing w:after="120"/>
    </w:pPr>
    <w:rPr>
      <w:rFonts w:hAnsi="Times New Roman"/>
      <w:color w:val="000000"/>
      <w:kern w:val="2"/>
      <w:sz w:val="16"/>
      <w:szCs w:val="16"/>
      <w:lang w:eastAsia="ar-SA"/>
    </w:rPr>
  </w:style>
  <w:style w:type="paragraph" w:customStyle="1" w:styleId="29">
    <w:name w:val="Указатель2"/>
    <w:uiPriority w:val="99"/>
    <w:rsid w:val="0081469C"/>
    <w:pPr>
      <w:widowControl w:val="0"/>
      <w:suppressLineNumbers/>
      <w:suppressAutoHyphens/>
    </w:pPr>
    <w:rPr>
      <w:rFonts w:hAnsi="Times New Roman" w:cs="Tahoma"/>
      <w:kern w:val="2"/>
      <w:sz w:val="24"/>
      <w:szCs w:val="24"/>
      <w:lang w:eastAsia="ar-SA"/>
    </w:rPr>
  </w:style>
  <w:style w:type="paragraph" w:customStyle="1" w:styleId="13">
    <w:name w:val="Обычный1"/>
    <w:rsid w:val="0081469C"/>
    <w:pPr>
      <w:widowControl w:val="0"/>
      <w:snapToGrid w:val="0"/>
      <w:spacing w:line="300" w:lineRule="auto"/>
      <w:ind w:firstLine="720"/>
    </w:pPr>
    <w:rPr>
      <w:rFonts w:hAnsi="Times New Roman"/>
      <w:sz w:val="22"/>
    </w:rPr>
  </w:style>
  <w:style w:type="paragraph" w:customStyle="1" w:styleId="FR1">
    <w:name w:val="FR1"/>
    <w:uiPriority w:val="99"/>
    <w:rsid w:val="0081469C"/>
    <w:pPr>
      <w:widowControl w:val="0"/>
      <w:snapToGrid w:val="0"/>
      <w:spacing w:before="700"/>
    </w:pPr>
    <w:rPr>
      <w:rFonts w:hAnsi="Times New Roman"/>
      <w:b/>
      <w:sz w:val="28"/>
    </w:rPr>
  </w:style>
  <w:style w:type="paragraph" w:customStyle="1" w:styleId="affb">
    <w:name w:val="Заг_табл"/>
    <w:autoRedefine/>
    <w:rsid w:val="0081469C"/>
    <w:pPr>
      <w:jc w:val="center"/>
    </w:pPr>
    <w:rPr>
      <w:rFonts w:hAnsi="Times New Roman"/>
      <w:b/>
    </w:rPr>
  </w:style>
  <w:style w:type="paragraph" w:customStyle="1" w:styleId="14">
    <w:name w:val="Текст1"/>
    <w:basedOn w:val="afd"/>
    <w:uiPriority w:val="99"/>
    <w:rsid w:val="0081469C"/>
    <w:pPr>
      <w:tabs>
        <w:tab w:val="left" w:pos="480"/>
        <w:tab w:val="left" w:pos="720"/>
        <w:tab w:val="left" w:pos="6240"/>
      </w:tabs>
      <w:spacing w:line="240" w:lineRule="atLeast"/>
      <w:ind w:firstLine="709"/>
      <w:jc w:val="both"/>
    </w:pPr>
    <w:rPr>
      <w:rFonts w:ascii="Times New Roman" w:hAnsi="Times New Roman"/>
      <w:sz w:val="24"/>
    </w:rPr>
  </w:style>
  <w:style w:type="paragraph" w:customStyle="1" w:styleId="affc">
    <w:name w:val="Нормальный"/>
    <w:uiPriority w:val="99"/>
    <w:rsid w:val="0081469C"/>
    <w:pPr>
      <w:widowControl w:val="0"/>
    </w:pPr>
    <w:rPr>
      <w:rFonts w:hAnsi="Times New Roman"/>
    </w:rPr>
  </w:style>
  <w:style w:type="paragraph" w:customStyle="1" w:styleId="E">
    <w:name w:val="E_основной"/>
    <w:rsid w:val="0081469C"/>
    <w:pPr>
      <w:spacing w:after="40"/>
      <w:ind w:firstLine="567"/>
      <w:jc w:val="both"/>
    </w:pPr>
    <w:rPr>
      <w:rFonts w:hAnsi="Times New Roman"/>
      <w:b/>
      <w:bCs/>
      <w:color w:val="000000"/>
      <w:sz w:val="24"/>
      <w:szCs w:val="24"/>
      <w:lang w:eastAsia="en-US"/>
    </w:rPr>
  </w:style>
  <w:style w:type="paragraph" w:customStyle="1" w:styleId="affd">
    <w:name w:val="Письмо"/>
    <w:rsid w:val="0081469C"/>
    <w:pPr>
      <w:spacing w:before="120" w:line="360" w:lineRule="auto"/>
      <w:ind w:firstLine="720"/>
      <w:jc w:val="both"/>
    </w:pPr>
    <w:rPr>
      <w:rFonts w:hAnsi="Times New Roman"/>
      <w:sz w:val="24"/>
    </w:rPr>
  </w:style>
  <w:style w:type="paragraph" w:customStyle="1" w:styleId="affe">
    <w:name w:val="Стиль"/>
    <w:uiPriority w:val="99"/>
    <w:rsid w:val="0081469C"/>
    <w:pPr>
      <w:widowControl w:val="0"/>
      <w:autoSpaceDE w:val="0"/>
      <w:autoSpaceDN w:val="0"/>
      <w:adjustRightInd w:val="0"/>
    </w:pPr>
    <w:rPr>
      <w:rFonts w:hAnsi="Times New Roman"/>
      <w:szCs w:val="24"/>
    </w:rPr>
  </w:style>
  <w:style w:type="paragraph" w:customStyle="1" w:styleId="110">
    <w:name w:val="заголовок 11"/>
    <w:next w:val="a"/>
    <w:uiPriority w:val="99"/>
    <w:rsid w:val="0081469C"/>
    <w:pPr>
      <w:keepNext/>
      <w:jc w:val="center"/>
    </w:pPr>
    <w:rPr>
      <w:rFonts w:hAnsi="Times New Roman"/>
      <w:sz w:val="24"/>
    </w:rPr>
  </w:style>
  <w:style w:type="paragraph" w:customStyle="1" w:styleId="3---">
    <w:name w:val="3---"/>
    <w:uiPriority w:val="99"/>
    <w:rsid w:val="0081469C"/>
    <w:pPr>
      <w:spacing w:before="120" w:after="120"/>
      <w:jc w:val="both"/>
    </w:pPr>
    <w:rPr>
      <w:rFonts w:hAnsi="Times New Roman"/>
      <w:sz w:val="24"/>
    </w:rPr>
  </w:style>
  <w:style w:type="paragraph" w:customStyle="1" w:styleId="res-desc1">
    <w:name w:val="res-desc1"/>
    <w:uiPriority w:val="99"/>
    <w:rsid w:val="0081469C"/>
    <w:pPr>
      <w:spacing w:before="72"/>
    </w:pPr>
    <w:rPr>
      <w:rFonts w:hAnsi="Times New Roman"/>
      <w:color w:val="000000"/>
      <w:sz w:val="24"/>
      <w:szCs w:val="24"/>
    </w:rPr>
  </w:style>
  <w:style w:type="paragraph" w:customStyle="1" w:styleId="15">
    <w:name w:val="Стиль1"/>
    <w:uiPriority w:val="99"/>
    <w:rsid w:val="0081469C"/>
    <w:pPr>
      <w:keepNext/>
      <w:keepLines/>
      <w:widowControl w:val="0"/>
      <w:suppressLineNumbers/>
      <w:tabs>
        <w:tab w:val="num" w:pos="360"/>
      </w:tabs>
      <w:suppressAutoHyphens/>
      <w:spacing w:after="60"/>
      <w:ind w:left="360" w:hanging="360"/>
      <w:jc w:val="both"/>
    </w:pPr>
    <w:rPr>
      <w:rFonts w:hAnsi="Times New Roman"/>
      <w:b/>
      <w:sz w:val="28"/>
      <w:szCs w:val="24"/>
    </w:rPr>
  </w:style>
  <w:style w:type="paragraph" w:customStyle="1" w:styleId="36">
    <w:name w:val="Стиль3 Знак"/>
    <w:basedOn w:val="24"/>
    <w:uiPriority w:val="99"/>
    <w:rsid w:val="0081469C"/>
    <w:pPr>
      <w:tabs>
        <w:tab w:val="num" w:pos="227"/>
      </w:tabs>
      <w:suppressAutoHyphens w:val="0"/>
      <w:adjustRightInd w:val="0"/>
      <w:spacing w:after="0" w:line="240" w:lineRule="auto"/>
      <w:ind w:left="0"/>
      <w:jc w:val="both"/>
    </w:pPr>
    <w:rPr>
      <w:rFonts w:ascii="Times New Roman" w:hAnsi="Times New Roman"/>
      <w:kern w:val="0"/>
      <w:sz w:val="24"/>
      <w:lang w:eastAsia="ru-RU"/>
    </w:rPr>
  </w:style>
  <w:style w:type="paragraph" w:customStyle="1" w:styleId="afff">
    <w:name w:val="Абзац"/>
    <w:uiPriority w:val="99"/>
    <w:rsid w:val="0081469C"/>
    <w:pPr>
      <w:tabs>
        <w:tab w:val="num" w:pos="926"/>
      </w:tabs>
      <w:spacing w:before="120"/>
      <w:ind w:firstLine="709"/>
      <w:jc w:val="both"/>
    </w:pPr>
    <w:rPr>
      <w:rFonts w:hAnsi="Times New Roman"/>
      <w:sz w:val="24"/>
      <w:szCs w:val="24"/>
    </w:rPr>
  </w:style>
  <w:style w:type="paragraph" w:customStyle="1" w:styleId="afff0">
    <w:name w:val="Интерфейс"/>
    <w:next w:val="a"/>
    <w:uiPriority w:val="99"/>
    <w:rsid w:val="0081469C"/>
    <w:pPr>
      <w:autoSpaceDE w:val="0"/>
      <w:autoSpaceDN w:val="0"/>
      <w:adjustRightInd w:val="0"/>
      <w:jc w:val="both"/>
    </w:pPr>
    <w:rPr>
      <w:rFonts w:ascii="Arial" w:hAnsi="Arial" w:cs="Arial"/>
      <w:color w:val="ECE9D8"/>
      <w:sz w:val="22"/>
      <w:szCs w:val="22"/>
    </w:rPr>
  </w:style>
  <w:style w:type="paragraph" w:customStyle="1" w:styleId="compltext">
    <w:name w:val="compl_text"/>
    <w:uiPriority w:val="99"/>
    <w:rsid w:val="0081469C"/>
    <w:pPr>
      <w:spacing w:before="100" w:beforeAutospacing="1" w:after="100" w:afterAutospacing="1"/>
    </w:pPr>
    <w:rPr>
      <w:rFonts w:hAnsi="Times New Roman"/>
      <w:sz w:val="18"/>
      <w:szCs w:val="18"/>
    </w:rPr>
  </w:style>
  <w:style w:type="paragraph" w:customStyle="1" w:styleId="afff1">
    <w:name w:val="Прижатый влево"/>
    <w:next w:val="a"/>
    <w:uiPriority w:val="99"/>
    <w:rsid w:val="0081469C"/>
    <w:pPr>
      <w:autoSpaceDE w:val="0"/>
      <w:autoSpaceDN w:val="0"/>
      <w:adjustRightInd w:val="0"/>
    </w:pPr>
    <w:rPr>
      <w:rFonts w:ascii="Arial" w:hAnsi="Arial" w:cs="Arial"/>
      <w:sz w:val="24"/>
      <w:szCs w:val="24"/>
    </w:rPr>
  </w:style>
  <w:style w:type="paragraph" w:customStyle="1" w:styleId="Iauiue1">
    <w:name w:val="Iau?iue1"/>
    <w:uiPriority w:val="99"/>
    <w:rsid w:val="0081469C"/>
    <w:pPr>
      <w:widowControl w:val="0"/>
      <w:suppressAutoHyphens/>
      <w:jc w:val="both"/>
    </w:pPr>
    <w:rPr>
      <w:rFonts w:ascii="Arial" w:hAnsi="Arial" w:cs="Calibri"/>
      <w:sz w:val="24"/>
      <w:lang w:eastAsia="ar-SA"/>
    </w:rPr>
  </w:style>
  <w:style w:type="paragraph" w:customStyle="1" w:styleId="afff2">
    <w:name w:val="Содержимое врезки"/>
    <w:basedOn w:val="a0"/>
    <w:uiPriority w:val="99"/>
    <w:rsid w:val="0081469C"/>
    <w:pPr>
      <w:spacing w:after="0" w:line="240" w:lineRule="auto"/>
    </w:pPr>
    <w:rPr>
      <w:rFonts w:ascii="Times New Roman" w:hAnsi="Times New Roman" w:cs="Calibri"/>
      <w:kern w:val="0"/>
      <w:szCs w:val="24"/>
    </w:rPr>
  </w:style>
  <w:style w:type="paragraph" w:customStyle="1" w:styleId="afff3">
    <w:name w:val="Заголовок таблицы"/>
    <w:basedOn w:val="affa"/>
    <w:uiPriority w:val="99"/>
    <w:rsid w:val="0081469C"/>
    <w:pPr>
      <w:widowControl/>
      <w:jc w:val="center"/>
    </w:pPr>
    <w:rPr>
      <w:rFonts w:cs="Calibri"/>
      <w:b/>
      <w:bCs/>
      <w:kern w:val="0"/>
    </w:rPr>
  </w:style>
  <w:style w:type="paragraph" w:customStyle="1" w:styleId="afff4">
    <w:name w:val="Стандарт"/>
    <w:uiPriority w:val="99"/>
    <w:rsid w:val="0081469C"/>
    <w:pPr>
      <w:suppressAutoHyphens/>
      <w:autoSpaceDE w:val="0"/>
    </w:pPr>
    <w:rPr>
      <w:rFonts w:hAnsi="Times New Roman"/>
      <w:szCs w:val="24"/>
      <w:lang w:eastAsia="ar-SA"/>
    </w:rPr>
  </w:style>
  <w:style w:type="paragraph" w:customStyle="1" w:styleId="Style16">
    <w:name w:val="Style16"/>
    <w:uiPriority w:val="99"/>
    <w:rsid w:val="0081469C"/>
    <w:pPr>
      <w:widowControl w:val="0"/>
      <w:autoSpaceDE w:val="0"/>
      <w:autoSpaceDN w:val="0"/>
      <w:adjustRightInd w:val="0"/>
      <w:spacing w:line="340" w:lineRule="exact"/>
      <w:ind w:firstLine="338"/>
      <w:jc w:val="both"/>
    </w:pPr>
    <w:rPr>
      <w:rFonts w:hAnsi="Times New Roman"/>
      <w:sz w:val="24"/>
      <w:szCs w:val="24"/>
    </w:rPr>
  </w:style>
  <w:style w:type="paragraph" w:customStyle="1" w:styleId="Style15">
    <w:name w:val="Style15"/>
    <w:uiPriority w:val="99"/>
    <w:rsid w:val="0081469C"/>
    <w:pPr>
      <w:widowControl w:val="0"/>
      <w:autoSpaceDE w:val="0"/>
      <w:autoSpaceDN w:val="0"/>
      <w:adjustRightInd w:val="0"/>
    </w:pPr>
    <w:rPr>
      <w:rFonts w:hAnsi="Times New Roman"/>
      <w:sz w:val="24"/>
      <w:szCs w:val="24"/>
    </w:rPr>
  </w:style>
  <w:style w:type="paragraph" w:customStyle="1" w:styleId="Style17">
    <w:name w:val="Style17"/>
    <w:uiPriority w:val="99"/>
    <w:rsid w:val="0081469C"/>
    <w:pPr>
      <w:widowControl w:val="0"/>
      <w:autoSpaceDE w:val="0"/>
      <w:autoSpaceDN w:val="0"/>
      <w:adjustRightInd w:val="0"/>
      <w:jc w:val="both"/>
    </w:pPr>
    <w:rPr>
      <w:rFonts w:hAnsi="Times New Roman"/>
      <w:sz w:val="24"/>
      <w:szCs w:val="24"/>
    </w:rPr>
  </w:style>
  <w:style w:type="paragraph" w:customStyle="1" w:styleId="Style18">
    <w:name w:val="Style18"/>
    <w:uiPriority w:val="99"/>
    <w:rsid w:val="0081469C"/>
    <w:pPr>
      <w:widowControl w:val="0"/>
      <w:autoSpaceDE w:val="0"/>
      <w:autoSpaceDN w:val="0"/>
      <w:adjustRightInd w:val="0"/>
      <w:spacing w:line="353" w:lineRule="exact"/>
      <w:ind w:hanging="338"/>
      <w:jc w:val="both"/>
    </w:pPr>
    <w:rPr>
      <w:rFonts w:hAnsi="Times New Roman"/>
      <w:sz w:val="24"/>
      <w:szCs w:val="24"/>
    </w:rPr>
  </w:style>
  <w:style w:type="paragraph" w:customStyle="1" w:styleId="Style19">
    <w:name w:val="Style19"/>
    <w:uiPriority w:val="99"/>
    <w:rsid w:val="0081469C"/>
    <w:pPr>
      <w:widowControl w:val="0"/>
      <w:autoSpaceDE w:val="0"/>
      <w:autoSpaceDN w:val="0"/>
      <w:adjustRightInd w:val="0"/>
      <w:spacing w:line="324" w:lineRule="exact"/>
      <w:ind w:hanging="353"/>
    </w:pPr>
    <w:rPr>
      <w:rFonts w:hAnsi="Times New Roman"/>
      <w:sz w:val="24"/>
      <w:szCs w:val="24"/>
    </w:rPr>
  </w:style>
  <w:style w:type="paragraph" w:customStyle="1" w:styleId="Style20">
    <w:name w:val="Style20"/>
    <w:uiPriority w:val="99"/>
    <w:rsid w:val="0081469C"/>
    <w:pPr>
      <w:widowControl w:val="0"/>
      <w:autoSpaceDE w:val="0"/>
      <w:autoSpaceDN w:val="0"/>
      <w:adjustRightInd w:val="0"/>
      <w:spacing w:line="266" w:lineRule="exact"/>
    </w:pPr>
    <w:rPr>
      <w:rFonts w:hAnsi="Times New Roman"/>
      <w:sz w:val="24"/>
      <w:szCs w:val="24"/>
    </w:rPr>
  </w:style>
  <w:style w:type="paragraph" w:customStyle="1" w:styleId="Style21">
    <w:name w:val="Style21"/>
    <w:uiPriority w:val="99"/>
    <w:rsid w:val="0081469C"/>
    <w:pPr>
      <w:widowControl w:val="0"/>
      <w:autoSpaceDE w:val="0"/>
      <w:autoSpaceDN w:val="0"/>
      <w:adjustRightInd w:val="0"/>
    </w:pPr>
    <w:rPr>
      <w:rFonts w:hAnsi="Times New Roman"/>
      <w:sz w:val="24"/>
      <w:szCs w:val="24"/>
    </w:rPr>
  </w:style>
  <w:style w:type="paragraph" w:customStyle="1" w:styleId="Style25">
    <w:name w:val="Style25"/>
    <w:uiPriority w:val="99"/>
    <w:rsid w:val="0081469C"/>
    <w:pPr>
      <w:widowControl w:val="0"/>
      <w:autoSpaceDE w:val="0"/>
      <w:autoSpaceDN w:val="0"/>
      <w:adjustRightInd w:val="0"/>
      <w:spacing w:line="259" w:lineRule="exact"/>
      <w:jc w:val="both"/>
    </w:pPr>
    <w:rPr>
      <w:rFonts w:hAnsi="Times New Roman"/>
      <w:sz w:val="24"/>
      <w:szCs w:val="24"/>
    </w:rPr>
  </w:style>
  <w:style w:type="paragraph" w:customStyle="1" w:styleId="textfor">
    <w:name w:val="text_for"/>
    <w:uiPriority w:val="99"/>
    <w:rsid w:val="0081469C"/>
    <w:pPr>
      <w:spacing w:before="100" w:beforeAutospacing="1" w:after="100" w:afterAutospacing="1" w:line="480" w:lineRule="auto"/>
      <w:ind w:left="304" w:right="304"/>
      <w:jc w:val="both"/>
    </w:pPr>
    <w:rPr>
      <w:rFonts w:ascii="Verdana" w:hAnsi="Verdana"/>
      <w:color w:val="400000"/>
    </w:rPr>
  </w:style>
  <w:style w:type="paragraph" w:customStyle="1" w:styleId="afff5">
    <w:name w:val="Для приложений"/>
    <w:uiPriority w:val="99"/>
    <w:rsid w:val="0081469C"/>
    <w:pPr>
      <w:spacing w:before="40"/>
      <w:ind w:firstLine="709"/>
      <w:jc w:val="both"/>
    </w:pPr>
    <w:rPr>
      <w:rFonts w:hAnsi="Times New Roman"/>
      <w:bCs/>
      <w:sz w:val="24"/>
      <w:szCs w:val="24"/>
    </w:rPr>
  </w:style>
  <w:style w:type="paragraph" w:customStyle="1" w:styleId="afff6">
    <w:name w:val="Пункт"/>
    <w:uiPriority w:val="99"/>
    <w:rsid w:val="0081469C"/>
    <w:pPr>
      <w:tabs>
        <w:tab w:val="num" w:pos="1980"/>
      </w:tabs>
      <w:ind w:left="1404" w:hanging="504"/>
      <w:jc w:val="both"/>
    </w:pPr>
    <w:rPr>
      <w:rFonts w:hAnsi="Times New Roman"/>
      <w:sz w:val="24"/>
      <w:szCs w:val="24"/>
    </w:rPr>
  </w:style>
  <w:style w:type="character" w:styleId="afff7">
    <w:name w:val="Subtle Emphasis"/>
    <w:uiPriority w:val="19"/>
    <w:qFormat/>
    <w:rsid w:val="0081469C"/>
    <w:rPr>
      <w:rFonts w:cs="Times New Roman"/>
      <w:i/>
      <w:color w:val="808080"/>
    </w:rPr>
  </w:style>
  <w:style w:type="character" w:styleId="afff8">
    <w:name w:val="Intense Emphasis"/>
    <w:uiPriority w:val="21"/>
    <w:qFormat/>
    <w:rsid w:val="0081469C"/>
    <w:rPr>
      <w:rFonts w:cs="Times New Roman"/>
      <w:b/>
      <w:i/>
      <w:color w:val="4F81BD"/>
    </w:rPr>
  </w:style>
  <w:style w:type="character" w:customStyle="1" w:styleId="afff9">
    <w:name w:val="Не вступил в силу"/>
    <w:rsid w:val="0081469C"/>
    <w:rPr>
      <w:rFonts w:ascii="Times New Roman" w:hAnsi="Times New Roman"/>
      <w:color w:val="008080"/>
      <w:sz w:val="20"/>
    </w:rPr>
  </w:style>
  <w:style w:type="character" w:customStyle="1" w:styleId="afffa">
    <w:name w:val="Цветовое выделение"/>
    <w:rsid w:val="0081469C"/>
    <w:rPr>
      <w:b/>
      <w:color w:val="000080"/>
      <w:sz w:val="20"/>
    </w:rPr>
  </w:style>
  <w:style w:type="character" w:customStyle="1" w:styleId="tendersubject">
    <w:name w:val="tendersubject"/>
    <w:rsid w:val="0081469C"/>
    <w:rPr>
      <w:rFonts w:cs="Times New Roman"/>
    </w:rPr>
  </w:style>
  <w:style w:type="character" w:customStyle="1" w:styleId="afffb">
    <w:name w:val="Гипертекстовая ссылка"/>
    <w:uiPriority w:val="99"/>
    <w:rsid w:val="0081469C"/>
    <w:rPr>
      <w:color w:val="008000"/>
    </w:rPr>
  </w:style>
  <w:style w:type="character" w:customStyle="1" w:styleId="tablem">
    <w:name w:val="tablem"/>
    <w:rsid w:val="0081469C"/>
    <w:rPr>
      <w:rFonts w:cs="Times New Roman"/>
    </w:rPr>
  </w:style>
  <w:style w:type="character" w:customStyle="1" w:styleId="FontStyle62">
    <w:name w:val="Font Style62"/>
    <w:uiPriority w:val="99"/>
    <w:rsid w:val="0081469C"/>
    <w:rPr>
      <w:rFonts w:ascii="Times New Roman" w:hAnsi="Times New Roman"/>
      <w:sz w:val="22"/>
    </w:rPr>
  </w:style>
  <w:style w:type="character" w:customStyle="1" w:styleId="WW8Num2z0">
    <w:name w:val="WW8Num2z0"/>
    <w:rsid w:val="0081469C"/>
    <w:rPr>
      <w:rFonts w:ascii="Times New Roman" w:hAnsi="Times New Roman"/>
      <w:color w:val="000000"/>
      <w:sz w:val="24"/>
    </w:rPr>
  </w:style>
  <w:style w:type="character" w:customStyle="1" w:styleId="Absatz-Standardschriftart">
    <w:name w:val="Absatz-Standardschriftart"/>
    <w:rsid w:val="0081469C"/>
  </w:style>
  <w:style w:type="character" w:customStyle="1" w:styleId="WW8Num5z0">
    <w:name w:val="WW8Num5z0"/>
    <w:rsid w:val="0081469C"/>
    <w:rPr>
      <w:rFonts w:ascii="Symbol" w:hAnsi="Symbol"/>
    </w:rPr>
  </w:style>
  <w:style w:type="character" w:customStyle="1" w:styleId="WW8Num6z0">
    <w:name w:val="WW8Num6z0"/>
    <w:rsid w:val="0081469C"/>
    <w:rPr>
      <w:rFonts w:ascii="Symbol" w:hAnsi="Symbol"/>
    </w:rPr>
  </w:style>
  <w:style w:type="character" w:customStyle="1" w:styleId="WW8Num7z0">
    <w:name w:val="WW8Num7z0"/>
    <w:rsid w:val="0081469C"/>
    <w:rPr>
      <w:rFonts w:ascii="Symbol" w:hAnsi="Symbol"/>
    </w:rPr>
  </w:style>
  <w:style w:type="character" w:customStyle="1" w:styleId="WW8Num8z0">
    <w:name w:val="WW8Num8z0"/>
    <w:rsid w:val="0081469C"/>
    <w:rPr>
      <w:rFonts w:ascii="Symbol" w:hAnsi="Symbol"/>
    </w:rPr>
  </w:style>
  <w:style w:type="character" w:customStyle="1" w:styleId="WW8Num10z0">
    <w:name w:val="WW8Num10z0"/>
    <w:rsid w:val="0081469C"/>
    <w:rPr>
      <w:rFonts w:ascii="Symbol" w:hAnsi="Symbol"/>
    </w:rPr>
  </w:style>
  <w:style w:type="character" w:customStyle="1" w:styleId="WW8Num15z0">
    <w:name w:val="WW8Num15z0"/>
    <w:rsid w:val="0081469C"/>
    <w:rPr>
      <w:rFonts w:ascii="Times New Roman" w:hAnsi="Times New Roman"/>
      <w:color w:val="000000"/>
      <w:sz w:val="24"/>
    </w:rPr>
  </w:style>
  <w:style w:type="character" w:customStyle="1" w:styleId="16">
    <w:name w:val="Основной шрифт абзаца1"/>
    <w:rsid w:val="0081469C"/>
  </w:style>
  <w:style w:type="character" w:customStyle="1" w:styleId="iceouttxt5">
    <w:name w:val="iceouttxt5"/>
    <w:rsid w:val="0081469C"/>
    <w:rPr>
      <w:rFonts w:ascii="Arial" w:hAnsi="Arial"/>
      <w:color w:val="666666"/>
      <w:sz w:val="11"/>
    </w:rPr>
  </w:style>
  <w:style w:type="character" w:customStyle="1" w:styleId="FontStyle37">
    <w:name w:val="Font Style37"/>
    <w:uiPriority w:val="99"/>
    <w:rsid w:val="0081469C"/>
    <w:rPr>
      <w:rFonts w:ascii="Times New Roman" w:hAnsi="Times New Roman"/>
      <w:sz w:val="22"/>
    </w:rPr>
  </w:style>
  <w:style w:type="character" w:customStyle="1" w:styleId="FontStyle38">
    <w:name w:val="Font Style38"/>
    <w:uiPriority w:val="99"/>
    <w:rsid w:val="0081469C"/>
    <w:rPr>
      <w:rFonts w:ascii="Times New Roman" w:hAnsi="Times New Roman"/>
      <w:b/>
      <w:sz w:val="22"/>
    </w:rPr>
  </w:style>
  <w:style w:type="character" w:customStyle="1" w:styleId="FontStyle36">
    <w:name w:val="Font Style36"/>
    <w:uiPriority w:val="99"/>
    <w:rsid w:val="0081469C"/>
    <w:rPr>
      <w:rFonts w:ascii="Times New Roman" w:hAnsi="Times New Roman"/>
      <w:b/>
      <w:sz w:val="26"/>
    </w:rPr>
  </w:style>
  <w:style w:type="character" w:customStyle="1" w:styleId="FontStyle41">
    <w:name w:val="Font Style41"/>
    <w:uiPriority w:val="99"/>
    <w:rsid w:val="0081469C"/>
    <w:rPr>
      <w:rFonts w:ascii="Times New Roman" w:hAnsi="Times New Roman"/>
      <w:b/>
      <w:spacing w:val="-10"/>
      <w:sz w:val="22"/>
    </w:rPr>
  </w:style>
  <w:style w:type="character" w:customStyle="1" w:styleId="iceouttxt50">
    <w:name w:val="iceouttxt50"/>
    <w:rsid w:val="0081469C"/>
    <w:rPr>
      <w:rFonts w:ascii="Arial" w:hAnsi="Arial"/>
      <w:color w:val="666666"/>
      <w:sz w:val="17"/>
    </w:rPr>
  </w:style>
  <w:style w:type="character" w:styleId="afffc">
    <w:name w:val="Emphasis"/>
    <w:uiPriority w:val="20"/>
    <w:qFormat/>
    <w:rsid w:val="0081469C"/>
    <w:rPr>
      <w:rFonts w:cs="Times New Roman"/>
      <w:i/>
    </w:rPr>
  </w:style>
  <w:style w:type="paragraph" w:styleId="17">
    <w:name w:val="toc 1"/>
    <w:basedOn w:val="a"/>
    <w:next w:val="a"/>
    <w:autoRedefine/>
    <w:uiPriority w:val="39"/>
    <w:semiHidden/>
    <w:rsid w:val="0081469C"/>
    <w:pPr>
      <w:widowControl/>
      <w:tabs>
        <w:tab w:val="left" w:pos="480"/>
        <w:tab w:val="left" w:pos="1440"/>
        <w:tab w:val="right" w:leader="dot" w:pos="10148"/>
      </w:tabs>
      <w:spacing w:before="100" w:line="240" w:lineRule="exact"/>
      <w:jc w:val="both"/>
    </w:pPr>
    <w:rPr>
      <w:bCs/>
      <w:caps/>
      <w:noProof/>
      <w:sz w:val="28"/>
      <w:szCs w:val="28"/>
      <w:lang w:val="en-US"/>
    </w:rPr>
  </w:style>
  <w:style w:type="paragraph" w:styleId="37">
    <w:name w:val="Body Text 3"/>
    <w:basedOn w:val="a"/>
    <w:link w:val="38"/>
    <w:uiPriority w:val="99"/>
    <w:rsid w:val="0081469C"/>
    <w:pPr>
      <w:autoSpaceDE w:val="0"/>
      <w:autoSpaceDN w:val="0"/>
      <w:adjustRightInd w:val="0"/>
      <w:spacing w:after="120" w:line="240" w:lineRule="auto"/>
      <w:jc w:val="left"/>
    </w:pPr>
    <w:rPr>
      <w:rFonts w:ascii="Arial" w:hAnsi="Arial"/>
      <w:b w:val="0"/>
      <w:sz w:val="16"/>
      <w:szCs w:val="16"/>
      <w:lang w:val="x-none" w:eastAsia="x-none"/>
    </w:rPr>
  </w:style>
  <w:style w:type="character" w:customStyle="1" w:styleId="38">
    <w:name w:val="Основной текст 3 Знак"/>
    <w:link w:val="37"/>
    <w:uiPriority w:val="99"/>
    <w:locked/>
    <w:rsid w:val="0081469C"/>
    <w:rPr>
      <w:rFonts w:ascii="Arial" w:hAnsi="Arial" w:cs="Times New Roman"/>
      <w:sz w:val="16"/>
      <w:szCs w:val="16"/>
      <w:lang w:val="x-none" w:eastAsia="x-none"/>
    </w:rPr>
  </w:style>
  <w:style w:type="character" w:styleId="afffd">
    <w:name w:val="endnote reference"/>
    <w:uiPriority w:val="99"/>
    <w:semiHidden/>
    <w:rsid w:val="0081469C"/>
    <w:rPr>
      <w:rFonts w:cs="Times New Roman"/>
      <w:vertAlign w:val="superscript"/>
    </w:rPr>
  </w:style>
  <w:style w:type="paragraph" w:customStyle="1" w:styleId="afffe">
    <w:name w:val="Договор текст"/>
    <w:basedOn w:val="a"/>
    <w:rsid w:val="0081469C"/>
    <w:pPr>
      <w:widowControl/>
      <w:spacing w:line="240" w:lineRule="auto"/>
      <w:ind w:firstLine="567"/>
      <w:jc w:val="both"/>
    </w:pPr>
    <w:rPr>
      <w:b w:val="0"/>
      <w:sz w:val="24"/>
    </w:rPr>
  </w:style>
  <w:style w:type="paragraph" w:customStyle="1" w:styleId="2a">
    <w:name w:val="Обычный2"/>
    <w:rsid w:val="0081469C"/>
    <w:pPr>
      <w:widowControl w:val="0"/>
      <w:spacing w:line="300" w:lineRule="auto"/>
      <w:ind w:firstLine="720"/>
    </w:pPr>
    <w:rPr>
      <w:rFonts w:hAnsi="Times New Roman"/>
      <w:sz w:val="22"/>
    </w:rPr>
  </w:style>
  <w:style w:type="paragraph" w:customStyle="1" w:styleId="ConsPlusNonformat">
    <w:name w:val="ConsPlusNonformat"/>
    <w:basedOn w:val="a"/>
    <w:next w:val="ConsPlusNormal"/>
    <w:rsid w:val="0081469C"/>
    <w:pPr>
      <w:suppressAutoHyphens/>
      <w:autoSpaceDE w:val="0"/>
      <w:spacing w:line="240" w:lineRule="auto"/>
      <w:jc w:val="left"/>
    </w:pPr>
    <w:rPr>
      <w:rFonts w:ascii="Courier New" w:hAnsi="Courier New" w:cs="Courier New"/>
      <w:b w:val="0"/>
    </w:rPr>
  </w:style>
  <w:style w:type="paragraph" w:customStyle="1" w:styleId="Style24">
    <w:name w:val="Style24"/>
    <w:basedOn w:val="a"/>
    <w:uiPriority w:val="99"/>
    <w:rsid w:val="0081469C"/>
    <w:pPr>
      <w:autoSpaceDE w:val="0"/>
      <w:autoSpaceDN w:val="0"/>
      <w:adjustRightInd w:val="0"/>
      <w:spacing w:line="480" w:lineRule="exact"/>
      <w:ind w:hanging="370"/>
      <w:jc w:val="both"/>
    </w:pPr>
    <w:rPr>
      <w:b w:val="0"/>
      <w:sz w:val="24"/>
      <w:szCs w:val="24"/>
    </w:rPr>
  </w:style>
  <w:style w:type="paragraph" w:customStyle="1" w:styleId="Style26">
    <w:name w:val="Style26"/>
    <w:basedOn w:val="a"/>
    <w:uiPriority w:val="99"/>
    <w:rsid w:val="0081469C"/>
    <w:pPr>
      <w:autoSpaceDE w:val="0"/>
      <w:autoSpaceDN w:val="0"/>
      <w:adjustRightInd w:val="0"/>
      <w:spacing w:line="240" w:lineRule="auto"/>
      <w:jc w:val="left"/>
    </w:pPr>
    <w:rPr>
      <w:b w:val="0"/>
      <w:sz w:val="24"/>
      <w:szCs w:val="24"/>
    </w:rPr>
  </w:style>
  <w:style w:type="paragraph" w:customStyle="1" w:styleId="Style28">
    <w:name w:val="Style28"/>
    <w:basedOn w:val="a"/>
    <w:uiPriority w:val="99"/>
    <w:rsid w:val="0081469C"/>
    <w:pPr>
      <w:autoSpaceDE w:val="0"/>
      <w:autoSpaceDN w:val="0"/>
      <w:adjustRightInd w:val="0"/>
      <w:spacing w:line="240" w:lineRule="auto"/>
      <w:jc w:val="left"/>
    </w:pPr>
    <w:rPr>
      <w:b w:val="0"/>
      <w:sz w:val="24"/>
      <w:szCs w:val="24"/>
    </w:rPr>
  </w:style>
  <w:style w:type="paragraph" w:customStyle="1" w:styleId="Style29">
    <w:name w:val="Style29"/>
    <w:basedOn w:val="a"/>
    <w:uiPriority w:val="99"/>
    <w:rsid w:val="0081469C"/>
    <w:pPr>
      <w:autoSpaceDE w:val="0"/>
      <w:autoSpaceDN w:val="0"/>
      <w:adjustRightInd w:val="0"/>
      <w:spacing w:line="240" w:lineRule="auto"/>
      <w:jc w:val="left"/>
    </w:pPr>
    <w:rPr>
      <w:b w:val="0"/>
      <w:sz w:val="24"/>
      <w:szCs w:val="24"/>
    </w:rPr>
  </w:style>
  <w:style w:type="paragraph" w:customStyle="1" w:styleId="Style30">
    <w:name w:val="Style30"/>
    <w:basedOn w:val="a"/>
    <w:uiPriority w:val="99"/>
    <w:rsid w:val="0081469C"/>
    <w:pPr>
      <w:autoSpaceDE w:val="0"/>
      <w:autoSpaceDN w:val="0"/>
      <w:adjustRightInd w:val="0"/>
      <w:spacing w:line="240" w:lineRule="auto"/>
      <w:jc w:val="left"/>
    </w:pPr>
    <w:rPr>
      <w:b w:val="0"/>
      <w:sz w:val="24"/>
      <w:szCs w:val="24"/>
    </w:rPr>
  </w:style>
  <w:style w:type="character" w:customStyle="1" w:styleId="FontStyle39">
    <w:name w:val="Font Style39"/>
    <w:uiPriority w:val="99"/>
    <w:rsid w:val="0081469C"/>
    <w:rPr>
      <w:rFonts w:ascii="Times New Roman" w:hAnsi="Times New Roman"/>
      <w:sz w:val="24"/>
    </w:rPr>
  </w:style>
  <w:style w:type="character" w:customStyle="1" w:styleId="FontStyle44">
    <w:name w:val="Font Style44"/>
    <w:uiPriority w:val="99"/>
    <w:rsid w:val="0081469C"/>
    <w:rPr>
      <w:rFonts w:ascii="Times New Roman" w:hAnsi="Times New Roman"/>
      <w:sz w:val="24"/>
    </w:rPr>
  </w:style>
  <w:style w:type="character" w:customStyle="1" w:styleId="FontStyle45">
    <w:name w:val="Font Style45"/>
    <w:uiPriority w:val="99"/>
    <w:rsid w:val="0081469C"/>
    <w:rPr>
      <w:rFonts w:ascii="Times New Roman" w:hAnsi="Times New Roman"/>
      <w:b/>
      <w:sz w:val="12"/>
    </w:rPr>
  </w:style>
  <w:style w:type="character" w:customStyle="1" w:styleId="FontStyle46">
    <w:name w:val="Font Style46"/>
    <w:uiPriority w:val="99"/>
    <w:rsid w:val="0081469C"/>
    <w:rPr>
      <w:rFonts w:ascii="Times New Roman" w:hAnsi="Times New Roman"/>
      <w:sz w:val="22"/>
    </w:rPr>
  </w:style>
  <w:style w:type="character" w:customStyle="1" w:styleId="FontStyle47">
    <w:name w:val="Font Style47"/>
    <w:uiPriority w:val="99"/>
    <w:rsid w:val="0081469C"/>
    <w:rPr>
      <w:rFonts w:ascii="Times New Roman" w:hAnsi="Times New Roman"/>
      <w:b/>
      <w:sz w:val="16"/>
    </w:rPr>
  </w:style>
  <w:style w:type="character" w:customStyle="1" w:styleId="FontStyle48">
    <w:name w:val="Font Style48"/>
    <w:uiPriority w:val="99"/>
    <w:rsid w:val="0081469C"/>
    <w:rPr>
      <w:rFonts w:ascii="Times New Roman" w:hAnsi="Times New Roman"/>
      <w:sz w:val="12"/>
    </w:rPr>
  </w:style>
  <w:style w:type="paragraph" w:customStyle="1" w:styleId="ctable1">
    <w:name w:val="ctable1"/>
    <w:basedOn w:val="a"/>
    <w:rsid w:val="0081469C"/>
    <w:pPr>
      <w:widowControl/>
      <w:spacing w:before="100" w:beforeAutospacing="1" w:after="300" w:line="240" w:lineRule="auto"/>
      <w:ind w:right="150"/>
      <w:jc w:val="left"/>
    </w:pPr>
    <w:rPr>
      <w:b w:val="0"/>
      <w:sz w:val="24"/>
      <w:szCs w:val="24"/>
    </w:rPr>
  </w:style>
  <w:style w:type="character" w:customStyle="1" w:styleId="FontStyle11">
    <w:name w:val="Font Style11"/>
    <w:rsid w:val="00540B1C"/>
    <w:rPr>
      <w:rFonts w:ascii="Arial" w:hAnsi="Arial"/>
      <w:sz w:val="16"/>
    </w:rPr>
  </w:style>
  <w:style w:type="character" w:customStyle="1" w:styleId="18">
    <w:name w:val="Подзаголовок Знак1"/>
    <w:uiPriority w:val="99"/>
    <w:locked/>
    <w:rsid w:val="00917B90"/>
    <w:rPr>
      <w:rFonts w:ascii="Cambria" w:hAnsi="Cambria"/>
      <w:sz w:val="24"/>
      <w:lang w:val="ru-RU" w:eastAsia="ar-SA" w:bidi="ar-SA"/>
    </w:rPr>
  </w:style>
  <w:style w:type="character" w:customStyle="1" w:styleId="211">
    <w:name w:val="Основной текст 2 Знак1"/>
    <w:uiPriority w:val="99"/>
    <w:locked/>
    <w:rsid w:val="00917B90"/>
    <w:rPr>
      <w:rFonts w:ascii="Times New Roman" w:hAnsi="Times New Roman"/>
      <w:kern w:val="2"/>
      <w:sz w:val="24"/>
      <w:lang w:val="ru-RU" w:eastAsia="ar-SA" w:bidi="ar-SA"/>
    </w:rPr>
  </w:style>
  <w:style w:type="character" w:customStyle="1" w:styleId="FontStyle27">
    <w:name w:val="Font Style27"/>
    <w:rsid w:val="00917B90"/>
    <w:rPr>
      <w:rFonts w:ascii="Times New Roman" w:hAnsi="Times New Roman"/>
      <w:sz w:val="24"/>
    </w:rPr>
  </w:style>
  <w:style w:type="character" w:styleId="affff">
    <w:name w:val="Strong"/>
    <w:uiPriority w:val="22"/>
    <w:qFormat/>
    <w:rsid w:val="00917B90"/>
    <w:rPr>
      <w:rFonts w:cs="Times New Roman"/>
      <w:b/>
      <w:bCs/>
    </w:rPr>
  </w:style>
  <w:style w:type="paragraph" w:styleId="4">
    <w:name w:val="List Number 4"/>
    <w:basedOn w:val="a"/>
    <w:uiPriority w:val="99"/>
    <w:rsid w:val="00C43BBA"/>
    <w:pPr>
      <w:widowControl/>
      <w:numPr>
        <w:numId w:val="30"/>
      </w:numPr>
      <w:tabs>
        <w:tab w:val="clear" w:pos="926"/>
        <w:tab w:val="num" w:pos="1209"/>
      </w:tabs>
      <w:spacing w:after="60" w:line="240" w:lineRule="auto"/>
      <w:ind w:left="1209"/>
      <w:jc w:val="both"/>
    </w:pPr>
    <w:rPr>
      <w:b w:val="0"/>
      <w:sz w:val="24"/>
      <w:szCs w:val="24"/>
    </w:rPr>
  </w:style>
  <w:style w:type="paragraph" w:customStyle="1" w:styleId="1CStyle16">
    <w:name w:val="1CStyle16"/>
    <w:rsid w:val="00D02E22"/>
    <w:pPr>
      <w:spacing w:after="200" w:line="276" w:lineRule="auto"/>
      <w:jc w:val="center"/>
    </w:pPr>
    <w:rPr>
      <w:rFonts w:ascii="Courier New" w:hAnsi="Courier New"/>
      <w:sz w:val="18"/>
      <w:szCs w:val="22"/>
    </w:rPr>
  </w:style>
  <w:style w:type="paragraph" w:customStyle="1" w:styleId="1CStyle23">
    <w:name w:val="1CStyle23"/>
    <w:rsid w:val="00D02E22"/>
    <w:pPr>
      <w:spacing w:after="200" w:line="276" w:lineRule="auto"/>
      <w:jc w:val="center"/>
    </w:pPr>
    <w:rPr>
      <w:rFonts w:ascii="Courier New" w:hAnsi="Courier New"/>
      <w:sz w:val="18"/>
      <w:szCs w:val="22"/>
    </w:rPr>
  </w:style>
  <w:style w:type="paragraph" w:customStyle="1" w:styleId="1CStyle21">
    <w:name w:val="1CStyle21"/>
    <w:rsid w:val="00D02E22"/>
    <w:pPr>
      <w:spacing w:after="200" w:line="276" w:lineRule="auto"/>
      <w:jc w:val="right"/>
    </w:pPr>
    <w:rPr>
      <w:rFonts w:ascii="Courier New" w:hAnsi="Courier New"/>
      <w:sz w:val="18"/>
      <w:szCs w:val="22"/>
    </w:rPr>
  </w:style>
  <w:style w:type="paragraph" w:customStyle="1" w:styleId="1CStyle22">
    <w:name w:val="1CStyle22"/>
    <w:rsid w:val="00D02E22"/>
    <w:pPr>
      <w:spacing w:after="200" w:line="276" w:lineRule="auto"/>
    </w:pPr>
    <w:rPr>
      <w:rFonts w:ascii="Courier New" w:hAnsi="Courier New"/>
      <w:sz w:val="18"/>
      <w:szCs w:val="22"/>
    </w:rPr>
  </w:style>
  <w:style w:type="paragraph" w:customStyle="1" w:styleId="1CStyle17">
    <w:name w:val="1CStyle17"/>
    <w:rsid w:val="00D02E22"/>
    <w:pPr>
      <w:spacing w:after="200" w:line="276" w:lineRule="auto"/>
      <w:jc w:val="center"/>
    </w:pPr>
    <w:rPr>
      <w:rFonts w:ascii="Courier New" w:hAnsi="Courier New"/>
      <w:sz w:val="18"/>
      <w:szCs w:val="22"/>
    </w:rPr>
  </w:style>
  <w:style w:type="paragraph" w:customStyle="1" w:styleId="1CStyle15">
    <w:name w:val="1CStyle15"/>
    <w:rsid w:val="00D02E22"/>
    <w:pPr>
      <w:spacing w:after="200" w:line="276" w:lineRule="auto"/>
      <w:jc w:val="center"/>
    </w:pPr>
    <w:rPr>
      <w:rFonts w:ascii="Courier New" w:hAnsi="Courier New"/>
      <w:sz w:val="18"/>
      <w:szCs w:val="22"/>
    </w:rPr>
  </w:style>
  <w:style w:type="paragraph" w:customStyle="1" w:styleId="19">
    <w:name w:val="Знак Знак Знак1 Знак"/>
    <w:basedOn w:val="a"/>
    <w:rsid w:val="0012696E"/>
    <w:pPr>
      <w:widowControl/>
      <w:spacing w:before="100" w:beforeAutospacing="1" w:after="100" w:afterAutospacing="1" w:line="240" w:lineRule="auto"/>
      <w:jc w:val="left"/>
    </w:pPr>
    <w:rPr>
      <w:rFonts w:ascii="Tahoma" w:hAnsi="Tahoma"/>
      <w:b w:val="0"/>
      <w:lang w:val="en-US" w:eastAsia="en-US"/>
    </w:rPr>
  </w:style>
  <w:style w:type="character" w:customStyle="1" w:styleId="ConsPlusNormal0">
    <w:name w:val="ConsPlusNormal Знак"/>
    <w:link w:val="ConsPlusNormal"/>
    <w:locked/>
    <w:rsid w:val="00E0307E"/>
    <w:rPr>
      <w:rFonts w:ascii="Arial" w:hAnsi="Arial"/>
      <w:sz w:val="22"/>
      <w:lang w:val="ru-RU" w:eastAsia="ru-RU" w:bidi="ar-SA"/>
    </w:rPr>
  </w:style>
  <w:style w:type="character" w:customStyle="1" w:styleId="2b">
    <w:name w:val="Основной текст (2)_"/>
    <w:link w:val="2c"/>
    <w:locked/>
    <w:rsid w:val="00564B19"/>
    <w:rPr>
      <w:rFonts w:cs="Times New Roman"/>
      <w:sz w:val="27"/>
      <w:szCs w:val="27"/>
      <w:shd w:val="clear" w:color="auto" w:fill="FFFFFF"/>
    </w:rPr>
  </w:style>
  <w:style w:type="paragraph" w:customStyle="1" w:styleId="2c">
    <w:name w:val="Основной текст (2)"/>
    <w:basedOn w:val="a"/>
    <w:link w:val="2b"/>
    <w:rsid w:val="00564B19"/>
    <w:pPr>
      <w:widowControl/>
      <w:shd w:val="clear" w:color="auto" w:fill="FFFFFF"/>
      <w:spacing w:before="180" w:line="317" w:lineRule="exact"/>
    </w:pPr>
    <w:rPr>
      <w:rFonts w:hAnsi="Calibri"/>
      <w:b w:val="0"/>
      <w:sz w:val="27"/>
      <w:szCs w:val="27"/>
      <w:lang w:val="x-none" w:eastAsia="x-none"/>
    </w:rPr>
  </w:style>
  <w:style w:type="character" w:customStyle="1" w:styleId="FontStyle31">
    <w:name w:val="Font Style31"/>
    <w:rsid w:val="00564B19"/>
    <w:rPr>
      <w:rFonts w:cs="Times New Roman"/>
    </w:rPr>
  </w:style>
  <w:style w:type="character" w:customStyle="1" w:styleId="apple-converted-space">
    <w:name w:val="apple-converted-space"/>
    <w:rsid w:val="00564B19"/>
    <w:rPr>
      <w:rFonts w:cs="Times New Roman"/>
    </w:rPr>
  </w:style>
  <w:style w:type="character" w:customStyle="1" w:styleId="affff0">
    <w:name w:val="Основной текст_"/>
    <w:link w:val="2d"/>
    <w:locked/>
    <w:rsid w:val="00F96883"/>
    <w:rPr>
      <w:rFonts w:hAnsi="Times New Roman" w:cs="Times New Roman"/>
      <w:sz w:val="27"/>
      <w:szCs w:val="27"/>
      <w:shd w:val="clear" w:color="auto" w:fill="FFFFFF"/>
    </w:rPr>
  </w:style>
  <w:style w:type="paragraph" w:customStyle="1" w:styleId="2d">
    <w:name w:val="Основной текст2"/>
    <w:basedOn w:val="a"/>
    <w:link w:val="affff0"/>
    <w:rsid w:val="00F96883"/>
    <w:pPr>
      <w:widowControl/>
      <w:shd w:val="clear" w:color="auto" w:fill="FFFFFF"/>
      <w:spacing w:after="360" w:line="288" w:lineRule="exact"/>
      <w:jc w:val="right"/>
    </w:pPr>
    <w:rPr>
      <w:b w:val="0"/>
      <w:sz w:val="27"/>
      <w:szCs w:val="27"/>
      <w:lang w:val="x-none" w:eastAsia="x-none"/>
    </w:rPr>
  </w:style>
  <w:style w:type="character" w:customStyle="1" w:styleId="120">
    <w:name w:val="Основной текст + 12"/>
    <w:aliases w:val="5 pt,Интервал 0 pt"/>
    <w:rsid w:val="00F96883"/>
    <w:rPr>
      <w:rFonts w:hAnsi="Times New Roman" w:cs="Times New Roman"/>
      <w:spacing w:val="10"/>
      <w:sz w:val="25"/>
      <w:szCs w:val="25"/>
      <w:shd w:val="clear" w:color="auto" w:fill="FFFFFF"/>
    </w:rPr>
  </w:style>
  <w:style w:type="character" w:customStyle="1" w:styleId="affff1">
    <w:name w:val="Основной текст + Курсив"/>
    <w:rsid w:val="00931244"/>
    <w:rPr>
      <w:rFonts w:ascii="Times New Roman" w:hAnsi="Times New Roman" w:cs="Times New Roman"/>
      <w:i/>
      <w:iCs/>
      <w:spacing w:val="0"/>
      <w:sz w:val="27"/>
      <w:szCs w:val="27"/>
      <w:shd w:val="clear" w:color="auto" w:fill="FFFFFF"/>
    </w:rPr>
  </w:style>
  <w:style w:type="paragraph" w:customStyle="1" w:styleId="1a">
    <w:name w:val="Основной текст1"/>
    <w:basedOn w:val="a"/>
    <w:rsid w:val="009F1F20"/>
    <w:pPr>
      <w:widowControl/>
      <w:shd w:val="clear" w:color="auto" w:fill="FFFFFF"/>
      <w:spacing w:after="180" w:line="240" w:lineRule="exact"/>
      <w:jc w:val="right"/>
    </w:pPr>
    <w:rPr>
      <w:b w:val="0"/>
      <w:sz w:val="27"/>
      <w:szCs w:val="27"/>
      <w:lang w:eastAsia="en-US"/>
    </w:rPr>
  </w:style>
  <w:style w:type="paragraph" w:customStyle="1" w:styleId="normal">
    <w:name w:val="normal"/>
    <w:rsid w:val="009F1F20"/>
    <w:pPr>
      <w:spacing w:after="200" w:line="276" w:lineRule="auto"/>
    </w:pPr>
    <w:rPr>
      <w:rFonts w:ascii="Calibri" w:cs="Calibri"/>
      <w:color w:val="000000"/>
      <w:sz w:val="22"/>
      <w:szCs w:val="22"/>
    </w:rPr>
  </w:style>
  <w:style w:type="paragraph" w:customStyle="1" w:styleId="d1">
    <w:name w:val="d1"/>
    <w:basedOn w:val="a"/>
    <w:rsid w:val="00070B48"/>
    <w:pPr>
      <w:widowControl/>
      <w:spacing w:before="100" w:beforeAutospacing="1" w:after="100" w:afterAutospacing="1" w:line="240" w:lineRule="auto"/>
      <w:jc w:val="left"/>
    </w:pPr>
    <w:rPr>
      <w:b w:val="0"/>
      <w:sz w:val="24"/>
      <w:szCs w:val="24"/>
    </w:rPr>
  </w:style>
  <w:style w:type="character" w:styleId="affff2">
    <w:name w:val="footnote reference"/>
    <w:aliases w:val="Знак сноски 1,Знак сноски-FN,Ciae niinee-FN"/>
    <w:unhideWhenUsed/>
    <w:rsid w:val="00372BE7"/>
    <w:rPr>
      <w:vertAlign w:val="superscript"/>
    </w:rPr>
  </w:style>
  <w:style w:type="paragraph" w:customStyle="1" w:styleId="parametervalue">
    <w:name w:val="parametervalue"/>
    <w:basedOn w:val="a"/>
    <w:rsid w:val="00A83EE5"/>
    <w:pPr>
      <w:widowControl/>
      <w:spacing w:before="100" w:beforeAutospacing="1" w:after="100" w:afterAutospacing="1" w:line="240" w:lineRule="auto"/>
      <w:jc w:val="left"/>
    </w:pPr>
    <w:rPr>
      <w:b w:val="0"/>
      <w:sz w:val="24"/>
      <w:szCs w:val="24"/>
    </w:rPr>
  </w:style>
  <w:style w:type="paragraph" w:customStyle="1" w:styleId="Heading">
    <w:name w:val="Heading"/>
    <w:rsid w:val="00A83EE5"/>
    <w:pPr>
      <w:widowControl w:val="0"/>
      <w:suppressAutoHyphens/>
    </w:pPr>
    <w:rPr>
      <w:rFonts w:ascii="Arial" w:eastAsia="ヒラギノ角ゴ Pro W3" w:hAnsi="Arial"/>
      <w:b/>
      <w:color w:val="000000"/>
      <w:kern w:val="2"/>
      <w:sz w:val="22"/>
      <w:lang w:eastAsia="hi-IN" w:bidi="hi-IN"/>
    </w:rPr>
  </w:style>
  <w:style w:type="character" w:styleId="affff3">
    <w:name w:val="FollowedHyperlink"/>
    <w:uiPriority w:val="99"/>
    <w:semiHidden/>
    <w:unhideWhenUsed/>
    <w:rsid w:val="00A83EE5"/>
    <w:rPr>
      <w:color w:val="800080"/>
      <w:u w:val="single"/>
    </w:rPr>
  </w:style>
  <w:style w:type="character" w:styleId="affff4">
    <w:name w:val="Unresolved Mention"/>
    <w:uiPriority w:val="99"/>
    <w:semiHidden/>
    <w:unhideWhenUsed/>
    <w:rsid w:val="00AF7404"/>
    <w:rPr>
      <w:color w:val="605E5C"/>
      <w:shd w:val="clear" w:color="auto" w:fill="E1DFDD"/>
    </w:rPr>
  </w:style>
  <w:style w:type="character" w:customStyle="1" w:styleId="CharStyle1">
    <w:name w:val="CharStyle1"/>
    <w:rsid w:val="00AF7404"/>
    <w:rPr>
      <w:rFonts w:ascii="Times New Roman" w:eastAsia="Times New Roman" w:hAnsi="Times New Roman" w:cs="Times New Roman"/>
      <w:b w:val="0"/>
      <w:bCs w:val="0"/>
      <w:i w:val="0"/>
      <w:iCs w:val="0"/>
      <w:smallCaps w:val="0"/>
      <w:sz w:val="22"/>
      <w:szCs w:val="22"/>
    </w:rPr>
  </w:style>
  <w:style w:type="paragraph" w:customStyle="1" w:styleId="Style57">
    <w:name w:val="Style57"/>
    <w:basedOn w:val="a"/>
    <w:rsid w:val="00AF7404"/>
    <w:pPr>
      <w:widowControl/>
      <w:spacing w:line="250" w:lineRule="exact"/>
      <w:ind w:firstLine="701"/>
      <w:jc w:val="both"/>
    </w:pPr>
    <w:rPr>
      <w:b w:val="0"/>
    </w:rPr>
  </w:style>
  <w:style w:type="table" w:customStyle="1" w:styleId="1b">
    <w:name w:val="Сетка таблицы1"/>
    <w:basedOn w:val="a2"/>
    <w:next w:val="a5"/>
    <w:uiPriority w:val="59"/>
    <w:rsid w:val="00917E36"/>
    <w:rPr>
      <w:rFonts w:ascii="Calibri"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80194">
      <w:bodyDiv w:val="1"/>
      <w:marLeft w:val="0"/>
      <w:marRight w:val="0"/>
      <w:marTop w:val="0"/>
      <w:marBottom w:val="0"/>
      <w:divBdr>
        <w:top w:val="none" w:sz="0" w:space="0" w:color="auto"/>
        <w:left w:val="none" w:sz="0" w:space="0" w:color="auto"/>
        <w:bottom w:val="none" w:sz="0" w:space="0" w:color="auto"/>
        <w:right w:val="none" w:sz="0" w:space="0" w:color="auto"/>
      </w:divBdr>
    </w:div>
    <w:div w:id="460811105">
      <w:bodyDiv w:val="1"/>
      <w:marLeft w:val="0"/>
      <w:marRight w:val="0"/>
      <w:marTop w:val="0"/>
      <w:marBottom w:val="0"/>
      <w:divBdr>
        <w:top w:val="none" w:sz="0" w:space="0" w:color="auto"/>
        <w:left w:val="none" w:sz="0" w:space="0" w:color="auto"/>
        <w:bottom w:val="none" w:sz="0" w:space="0" w:color="auto"/>
        <w:right w:val="none" w:sz="0" w:space="0" w:color="auto"/>
      </w:divBdr>
    </w:div>
    <w:div w:id="479227533">
      <w:bodyDiv w:val="1"/>
      <w:marLeft w:val="0"/>
      <w:marRight w:val="0"/>
      <w:marTop w:val="0"/>
      <w:marBottom w:val="0"/>
      <w:divBdr>
        <w:top w:val="none" w:sz="0" w:space="0" w:color="auto"/>
        <w:left w:val="none" w:sz="0" w:space="0" w:color="auto"/>
        <w:bottom w:val="none" w:sz="0" w:space="0" w:color="auto"/>
        <w:right w:val="none" w:sz="0" w:space="0" w:color="auto"/>
      </w:divBdr>
    </w:div>
    <w:div w:id="494877369">
      <w:bodyDiv w:val="1"/>
      <w:marLeft w:val="0"/>
      <w:marRight w:val="0"/>
      <w:marTop w:val="0"/>
      <w:marBottom w:val="0"/>
      <w:divBdr>
        <w:top w:val="none" w:sz="0" w:space="0" w:color="auto"/>
        <w:left w:val="none" w:sz="0" w:space="0" w:color="auto"/>
        <w:bottom w:val="none" w:sz="0" w:space="0" w:color="auto"/>
        <w:right w:val="none" w:sz="0" w:space="0" w:color="auto"/>
      </w:divBdr>
    </w:div>
    <w:div w:id="563301984">
      <w:marLeft w:val="0"/>
      <w:marRight w:val="0"/>
      <w:marTop w:val="0"/>
      <w:marBottom w:val="0"/>
      <w:divBdr>
        <w:top w:val="none" w:sz="0" w:space="0" w:color="auto"/>
        <w:left w:val="none" w:sz="0" w:space="0" w:color="auto"/>
        <w:bottom w:val="none" w:sz="0" w:space="0" w:color="auto"/>
        <w:right w:val="none" w:sz="0" w:space="0" w:color="auto"/>
      </w:divBdr>
      <w:divsChild>
        <w:div w:id="563301995">
          <w:marLeft w:val="0"/>
          <w:marRight w:val="0"/>
          <w:marTop w:val="0"/>
          <w:marBottom w:val="0"/>
          <w:divBdr>
            <w:top w:val="none" w:sz="0" w:space="0" w:color="auto"/>
            <w:left w:val="none" w:sz="0" w:space="0" w:color="auto"/>
            <w:bottom w:val="none" w:sz="0" w:space="0" w:color="auto"/>
            <w:right w:val="none" w:sz="0" w:space="0" w:color="auto"/>
          </w:divBdr>
          <w:divsChild>
            <w:div w:id="563301998">
              <w:marLeft w:val="0"/>
              <w:marRight w:val="0"/>
              <w:marTop w:val="0"/>
              <w:marBottom w:val="0"/>
              <w:divBdr>
                <w:top w:val="none" w:sz="0" w:space="0" w:color="auto"/>
                <w:left w:val="none" w:sz="0" w:space="0" w:color="auto"/>
                <w:bottom w:val="none" w:sz="0" w:space="0" w:color="auto"/>
                <w:right w:val="none" w:sz="0" w:space="0" w:color="auto"/>
              </w:divBdr>
              <w:divsChild>
                <w:div w:id="563301993">
                  <w:marLeft w:val="0"/>
                  <w:marRight w:val="0"/>
                  <w:marTop w:val="0"/>
                  <w:marBottom w:val="0"/>
                  <w:divBdr>
                    <w:top w:val="none" w:sz="0" w:space="0" w:color="auto"/>
                    <w:left w:val="none" w:sz="0" w:space="0" w:color="auto"/>
                    <w:bottom w:val="none" w:sz="0" w:space="0" w:color="auto"/>
                    <w:right w:val="none" w:sz="0" w:space="0" w:color="auto"/>
                  </w:divBdr>
                  <w:divsChild>
                    <w:div w:id="563301999">
                      <w:marLeft w:val="0"/>
                      <w:marRight w:val="0"/>
                      <w:marTop w:val="0"/>
                      <w:marBottom w:val="0"/>
                      <w:divBdr>
                        <w:top w:val="none" w:sz="0" w:space="0" w:color="auto"/>
                        <w:left w:val="none" w:sz="0" w:space="0" w:color="auto"/>
                        <w:bottom w:val="none" w:sz="0" w:space="0" w:color="auto"/>
                        <w:right w:val="none" w:sz="0" w:space="0" w:color="auto"/>
                      </w:divBdr>
                      <w:divsChild>
                        <w:div w:id="563301994">
                          <w:marLeft w:val="0"/>
                          <w:marRight w:val="0"/>
                          <w:marTop w:val="0"/>
                          <w:marBottom w:val="0"/>
                          <w:divBdr>
                            <w:top w:val="none" w:sz="0" w:space="0" w:color="auto"/>
                            <w:left w:val="none" w:sz="0" w:space="0" w:color="auto"/>
                            <w:bottom w:val="none" w:sz="0" w:space="0" w:color="auto"/>
                            <w:right w:val="none" w:sz="0" w:space="0" w:color="auto"/>
                          </w:divBdr>
                          <w:divsChild>
                            <w:div w:id="563301985">
                              <w:marLeft w:val="0"/>
                              <w:marRight w:val="0"/>
                              <w:marTop w:val="0"/>
                              <w:marBottom w:val="0"/>
                              <w:divBdr>
                                <w:top w:val="none" w:sz="0" w:space="0" w:color="auto"/>
                                <w:left w:val="none" w:sz="0" w:space="0" w:color="auto"/>
                                <w:bottom w:val="none" w:sz="0" w:space="0" w:color="auto"/>
                                <w:right w:val="none" w:sz="0" w:space="0" w:color="auto"/>
                              </w:divBdr>
                              <w:divsChild>
                                <w:div w:id="563301992">
                                  <w:marLeft w:val="0"/>
                                  <w:marRight w:val="0"/>
                                  <w:marTop w:val="0"/>
                                  <w:marBottom w:val="0"/>
                                  <w:divBdr>
                                    <w:top w:val="none" w:sz="0" w:space="0" w:color="auto"/>
                                    <w:left w:val="none" w:sz="0" w:space="0" w:color="auto"/>
                                    <w:bottom w:val="none" w:sz="0" w:space="0" w:color="auto"/>
                                    <w:right w:val="none" w:sz="0" w:space="0" w:color="auto"/>
                                  </w:divBdr>
                                  <w:divsChild>
                                    <w:div w:id="563301997">
                                      <w:marLeft w:val="0"/>
                                      <w:marRight w:val="0"/>
                                      <w:marTop w:val="0"/>
                                      <w:marBottom w:val="0"/>
                                      <w:divBdr>
                                        <w:top w:val="none" w:sz="0" w:space="0" w:color="auto"/>
                                        <w:left w:val="none" w:sz="0" w:space="0" w:color="auto"/>
                                        <w:bottom w:val="none" w:sz="0" w:space="0" w:color="auto"/>
                                        <w:right w:val="none" w:sz="0" w:space="0" w:color="auto"/>
                                      </w:divBdr>
                                      <w:divsChild>
                                        <w:div w:id="56330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3301986">
      <w:marLeft w:val="0"/>
      <w:marRight w:val="0"/>
      <w:marTop w:val="0"/>
      <w:marBottom w:val="0"/>
      <w:divBdr>
        <w:top w:val="none" w:sz="0" w:space="0" w:color="auto"/>
        <w:left w:val="none" w:sz="0" w:space="0" w:color="auto"/>
        <w:bottom w:val="none" w:sz="0" w:space="0" w:color="auto"/>
        <w:right w:val="none" w:sz="0" w:space="0" w:color="auto"/>
      </w:divBdr>
    </w:div>
    <w:div w:id="563301987">
      <w:marLeft w:val="0"/>
      <w:marRight w:val="0"/>
      <w:marTop w:val="0"/>
      <w:marBottom w:val="0"/>
      <w:divBdr>
        <w:top w:val="none" w:sz="0" w:space="0" w:color="auto"/>
        <w:left w:val="none" w:sz="0" w:space="0" w:color="auto"/>
        <w:bottom w:val="none" w:sz="0" w:space="0" w:color="auto"/>
        <w:right w:val="none" w:sz="0" w:space="0" w:color="auto"/>
      </w:divBdr>
    </w:div>
    <w:div w:id="563301988">
      <w:marLeft w:val="0"/>
      <w:marRight w:val="0"/>
      <w:marTop w:val="0"/>
      <w:marBottom w:val="0"/>
      <w:divBdr>
        <w:top w:val="none" w:sz="0" w:space="0" w:color="auto"/>
        <w:left w:val="none" w:sz="0" w:space="0" w:color="auto"/>
        <w:bottom w:val="none" w:sz="0" w:space="0" w:color="auto"/>
        <w:right w:val="none" w:sz="0" w:space="0" w:color="auto"/>
      </w:divBdr>
    </w:div>
    <w:div w:id="563301989">
      <w:marLeft w:val="0"/>
      <w:marRight w:val="0"/>
      <w:marTop w:val="0"/>
      <w:marBottom w:val="0"/>
      <w:divBdr>
        <w:top w:val="none" w:sz="0" w:space="0" w:color="auto"/>
        <w:left w:val="none" w:sz="0" w:space="0" w:color="auto"/>
        <w:bottom w:val="none" w:sz="0" w:space="0" w:color="auto"/>
        <w:right w:val="none" w:sz="0" w:space="0" w:color="auto"/>
      </w:divBdr>
    </w:div>
    <w:div w:id="563301990">
      <w:marLeft w:val="0"/>
      <w:marRight w:val="0"/>
      <w:marTop w:val="0"/>
      <w:marBottom w:val="0"/>
      <w:divBdr>
        <w:top w:val="none" w:sz="0" w:space="0" w:color="auto"/>
        <w:left w:val="none" w:sz="0" w:space="0" w:color="auto"/>
        <w:bottom w:val="none" w:sz="0" w:space="0" w:color="auto"/>
        <w:right w:val="none" w:sz="0" w:space="0" w:color="auto"/>
      </w:divBdr>
    </w:div>
    <w:div w:id="563301991">
      <w:marLeft w:val="0"/>
      <w:marRight w:val="0"/>
      <w:marTop w:val="0"/>
      <w:marBottom w:val="0"/>
      <w:divBdr>
        <w:top w:val="none" w:sz="0" w:space="0" w:color="auto"/>
        <w:left w:val="none" w:sz="0" w:space="0" w:color="auto"/>
        <w:bottom w:val="none" w:sz="0" w:space="0" w:color="auto"/>
        <w:right w:val="none" w:sz="0" w:space="0" w:color="auto"/>
      </w:divBdr>
    </w:div>
    <w:div w:id="1468165528">
      <w:bodyDiv w:val="1"/>
      <w:marLeft w:val="0"/>
      <w:marRight w:val="0"/>
      <w:marTop w:val="0"/>
      <w:marBottom w:val="0"/>
      <w:divBdr>
        <w:top w:val="none" w:sz="0" w:space="0" w:color="auto"/>
        <w:left w:val="none" w:sz="0" w:space="0" w:color="auto"/>
        <w:bottom w:val="none" w:sz="0" w:space="0" w:color="auto"/>
        <w:right w:val="none" w:sz="0" w:space="0" w:color="auto"/>
      </w:divBdr>
    </w:div>
    <w:div w:id="1590895114">
      <w:bodyDiv w:val="1"/>
      <w:marLeft w:val="0"/>
      <w:marRight w:val="0"/>
      <w:marTop w:val="0"/>
      <w:marBottom w:val="0"/>
      <w:divBdr>
        <w:top w:val="none" w:sz="0" w:space="0" w:color="auto"/>
        <w:left w:val="none" w:sz="0" w:space="0" w:color="auto"/>
        <w:bottom w:val="none" w:sz="0" w:space="0" w:color="auto"/>
        <w:right w:val="none" w:sz="0" w:space="0" w:color="auto"/>
      </w:divBdr>
    </w:div>
    <w:div w:id="181144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296169/0b3cc6d567f2c728bfe4c61b25a2bd8f1c0297c7/" TargetMode="External"/><Relationship Id="rId3" Type="http://schemas.openxmlformats.org/officeDocument/2006/relationships/settings" Target="settings.xml"/><Relationship Id="rId7" Type="http://schemas.openxmlformats.org/officeDocument/2006/relationships/hyperlink" Target="http://www.consultant.ru/document/cons_doc_LAW_16547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4526</Words>
  <Characters>25799</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30265</CharactersWithSpaces>
  <SharedDoc>false</SharedDoc>
  <HLinks>
    <vt:vector size="12" baseType="variant">
      <vt:variant>
        <vt:i4>3670044</vt:i4>
      </vt:variant>
      <vt:variant>
        <vt:i4>3</vt:i4>
      </vt:variant>
      <vt:variant>
        <vt:i4>0</vt:i4>
      </vt:variant>
      <vt:variant>
        <vt:i4>5</vt:i4>
      </vt:variant>
      <vt:variant>
        <vt:lpwstr>http://www.consultant.ru/document/cons_doc_LAW_296169/0b3cc6d567f2c728bfe4c61b25a2bd8f1c0297c7/</vt:lpwstr>
      </vt:variant>
      <vt:variant>
        <vt:lpwstr>dst100040</vt:lpwstr>
      </vt:variant>
      <vt:variant>
        <vt:i4>7208987</vt:i4>
      </vt:variant>
      <vt:variant>
        <vt:i4>0</vt:i4>
      </vt:variant>
      <vt:variant>
        <vt:i4>0</vt:i4>
      </vt:variant>
      <vt:variant>
        <vt:i4>5</vt:i4>
      </vt:variant>
      <vt:variant>
        <vt:lpwstr>http://www.consultant.ru/document/cons_doc_LAW_165477/</vt:lpwstr>
      </vt:variant>
      <vt:variant>
        <vt:lpwstr>dst100190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Рагимов</dc:creator>
  <cp:keywords/>
  <cp:lastModifiedBy>Кривцов Александр Сергеевич</cp:lastModifiedBy>
  <cp:revision>2</cp:revision>
  <cp:lastPrinted>2026-08-27T07:56:00Z</cp:lastPrinted>
  <dcterms:created xsi:type="dcterms:W3CDTF">2026-09-17T06:14:00Z</dcterms:created>
  <dcterms:modified xsi:type="dcterms:W3CDTF">2026-09-17T06:14:00Z</dcterms:modified>
</cp:coreProperties>
</file>