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9A" w:rsidRDefault="002C3F9A" w:rsidP="002C3F9A">
      <w:pPr>
        <w:tabs>
          <w:tab w:val="left" w:pos="2865"/>
        </w:tabs>
      </w:pPr>
      <w:r>
        <w:tab/>
      </w:r>
    </w:p>
    <w:p w:rsidR="00FB66B2" w:rsidRDefault="002C3F9A" w:rsidP="002C3F9A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</w:t>
      </w:r>
      <w:r w:rsidR="00295928">
        <w:rPr>
          <w:rFonts w:ascii="Times New Roman" w:hAnsi="Times New Roman" w:cs="Times New Roman"/>
          <w:sz w:val="28"/>
          <w:szCs w:val="28"/>
        </w:rPr>
        <w:t>Описание объекта закупки</w:t>
      </w:r>
    </w:p>
    <w:p w:rsidR="00BE268B" w:rsidRDefault="002C3F9A" w:rsidP="00BE268B">
      <w:pPr>
        <w:shd w:val="clear" w:color="auto" w:fill="FFFFFF"/>
        <w:spacing w:after="75" w:line="240" w:lineRule="auto"/>
        <w:ind w:left="72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A568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  Конверт С5 </w:t>
      </w:r>
      <w:r w:rsidR="006A7CB6">
        <w:rPr>
          <w:rFonts w:ascii="Times New Roman" w:hAnsi="Times New Roman" w:cs="Times New Roman"/>
          <w:sz w:val="28"/>
          <w:szCs w:val="28"/>
        </w:rPr>
        <w:t xml:space="preserve">  </w:t>
      </w:r>
      <w:r w:rsidR="001169DE"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="006A7CB6" w:rsidRPr="00860DB6">
        <w:rPr>
          <w:rFonts w:ascii="Times New Roman" w:hAnsi="Times New Roman" w:cs="Times New Roman"/>
          <w:sz w:val="28"/>
          <w:szCs w:val="28"/>
          <w:highlight w:val="yellow"/>
        </w:rPr>
        <w:t>000 шт.</w:t>
      </w:r>
    </w:p>
    <w:p w:rsidR="00BE268B" w:rsidRDefault="00BE268B" w:rsidP="00BE268B">
      <w:pPr>
        <w:shd w:val="clear" w:color="auto" w:fill="FFFFFF"/>
        <w:spacing w:after="75" w:line="240" w:lineRule="auto"/>
        <w:ind w:left="2832" w:firstLine="708"/>
        <w:textAlignment w:val="baseline"/>
        <w:rPr>
          <w:rStyle w:val="a5"/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268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BE268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BE268B">
        <w:rPr>
          <w:rFonts w:ascii="Times New Roman" w:hAnsi="Times New Roman" w:cs="Times New Roman"/>
          <w:sz w:val="24"/>
          <w:szCs w:val="24"/>
        </w:rPr>
        <w:t xml:space="preserve">. </w:t>
      </w:r>
      <w:r w:rsidRPr="00BE268B">
        <w:rPr>
          <w:rFonts w:ascii="Calibri" w:hAnsi="Calibri" w:cs="Calibri"/>
          <w:b/>
          <w:color w:val="FF0000"/>
          <w:sz w:val="24"/>
          <w:szCs w:val="24"/>
        </w:rPr>
        <w:t>(</w:t>
      </w:r>
      <w:r w:rsidRPr="00BE268B">
        <w:rPr>
          <w:rFonts w:ascii="Calibri" w:hAnsi="Calibri" w:cs="Calibri"/>
          <w:b/>
          <w:color w:val="FF0000"/>
        </w:rPr>
        <w:t xml:space="preserve">1000 – </w:t>
      </w:r>
      <w:r w:rsidR="00F3069B">
        <w:rPr>
          <w:rFonts w:ascii="Calibri" w:hAnsi="Calibri" w:cs="Calibri"/>
          <w:color w:val="FF0000"/>
        </w:rPr>
        <w:t>УККиДО</w:t>
      </w:r>
      <w:r w:rsidRPr="00BE268B">
        <w:rPr>
          <w:rFonts w:ascii="Calibri" w:hAnsi="Calibri" w:cs="Calibri"/>
          <w:color w:val="FF0000"/>
        </w:rPr>
        <w:t xml:space="preserve">, 3000 - </w:t>
      </w:r>
      <w:r w:rsidRPr="00BE268B">
        <w:rPr>
          <w:rStyle w:val="a5"/>
          <w:rFonts w:ascii="Calibri" w:hAnsi="Calibri" w:cs="Calibri"/>
          <w:color w:val="FF0000"/>
        </w:rPr>
        <w:t>молекулярно-генетическая</w:t>
      </w:r>
      <w:r w:rsidRPr="00EE24BA">
        <w:rPr>
          <w:rStyle w:val="a5"/>
          <w:rFonts w:ascii="Calibri" w:hAnsi="Calibri" w:cs="Calibri"/>
          <w:color w:val="FF0000"/>
        </w:rPr>
        <w:t xml:space="preserve"> лаборатория) </w:t>
      </w:r>
    </w:p>
    <w:p w:rsidR="002C3F9A" w:rsidRPr="002C3F9A" w:rsidRDefault="002C3F9A" w:rsidP="002C3F9A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C3F9A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Характеристики</w:t>
      </w:r>
    </w:p>
    <w:p w:rsidR="002C3F9A" w:rsidRPr="002C3F9A" w:rsidRDefault="002C3F9A" w:rsidP="00C044E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Формат конверта — </w:t>
      </w:r>
      <w:hyperlink r:id="rId5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С5</w:t>
        </w:r>
      </w:hyperlink>
      <w:r w:rsidR="00C044EA">
        <w:rPr>
          <w:rFonts w:ascii="inherit" w:eastAsia="Times New Roman" w:hAnsi="inherit" w:cs="Arial"/>
          <w:color w:val="006CB5"/>
          <w:sz w:val="21"/>
          <w:szCs w:val="21"/>
          <w:u w:val="single"/>
          <w:bdr w:val="none" w:sz="0" w:space="0" w:color="auto" w:frame="1"/>
          <w:lang w:eastAsia="ru-RU"/>
        </w:rPr>
        <w:t xml:space="preserve"> (</w:t>
      </w:r>
      <w:r w:rsidR="00C044EA" w:rsidRPr="00C044EA">
        <w:rPr>
          <w:rFonts w:ascii="inherit" w:eastAsia="Times New Roman" w:hAnsi="inherit" w:cs="Arial"/>
          <w:color w:val="006CB5"/>
          <w:sz w:val="21"/>
          <w:szCs w:val="21"/>
          <w:u w:val="single"/>
          <w:bdr w:val="none" w:sz="0" w:space="0" w:color="auto" w:frame="1"/>
          <w:lang w:eastAsia="ru-RU"/>
        </w:rPr>
        <w:t>162*229мм</w:t>
      </w:r>
      <w:r w:rsidR="00C044EA">
        <w:rPr>
          <w:rFonts w:ascii="inherit" w:eastAsia="Times New Roman" w:hAnsi="inherit" w:cs="Arial"/>
          <w:color w:val="006CB5"/>
          <w:sz w:val="21"/>
          <w:szCs w:val="21"/>
          <w:u w:val="single"/>
          <w:bdr w:val="none" w:sz="0" w:space="0" w:color="auto" w:frame="1"/>
          <w:lang w:eastAsia="ru-RU"/>
        </w:rPr>
        <w:t>)</w:t>
      </w: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Подсказ «Куда-Кому» — </w:t>
      </w:r>
      <w:hyperlink r:id="rId6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да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Формат клапана — </w:t>
      </w:r>
      <w:hyperlink r:id="rId7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прямой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Способ заклеивания — </w:t>
      </w:r>
      <w:hyperlink r:id="rId8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полоса STRIP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Внутренняя </w:t>
      </w:r>
      <w:proofErr w:type="spellStart"/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запечатка</w:t>
      </w:r>
      <w:proofErr w:type="spellEnd"/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— </w:t>
      </w:r>
      <w:hyperlink r:id="rId9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да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Серия — </w:t>
      </w:r>
      <w:hyperlink r:id="rId10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Формат С5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Формат вложения без сложения — </w:t>
      </w:r>
      <w:hyperlink r:id="rId11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А5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Окно — </w:t>
      </w:r>
      <w:hyperlink r:id="rId12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нет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Цвет — </w:t>
      </w:r>
      <w:hyperlink r:id="rId13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белый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Плотность бумаги — </w:t>
      </w:r>
      <w:hyperlink r:id="rId14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80 г/м</w:t>
        </w:r>
        <w:r w:rsidRPr="002C3F9A">
          <w:rPr>
            <w:rFonts w:ascii="inherit" w:eastAsia="Times New Roman" w:hAnsi="inherit" w:cs="Arial"/>
            <w:color w:val="006CB5"/>
            <w:sz w:val="15"/>
            <w:szCs w:val="15"/>
            <w:u w:val="single"/>
            <w:bdr w:val="none" w:sz="0" w:space="0" w:color="auto" w:frame="1"/>
            <w:vertAlign w:val="superscript"/>
            <w:lang w:eastAsia="ru-RU"/>
          </w:rPr>
          <w:t>2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B51C1" w:rsidRPr="002B51C1" w:rsidRDefault="002B51C1" w:rsidP="002B51C1">
      <w:pPr>
        <w:pStyle w:val="a3"/>
        <w:numPr>
          <w:ilvl w:val="0"/>
          <w:numId w:val="1"/>
        </w:numPr>
        <w:rPr>
          <w:rFonts w:ascii="Roboto" w:hAnsi="Roboto"/>
          <w:color w:val="334059"/>
          <w:sz w:val="21"/>
          <w:szCs w:val="21"/>
          <w:shd w:val="clear" w:color="auto" w:fill="FFFFFF"/>
        </w:rPr>
      </w:pPr>
      <w:r w:rsidRPr="002B51C1">
        <w:rPr>
          <w:rFonts w:ascii="Roboto" w:hAnsi="Roboto"/>
          <w:color w:val="334059"/>
          <w:sz w:val="21"/>
          <w:szCs w:val="21"/>
          <w:shd w:val="clear" w:color="auto" w:fill="FFFFFF"/>
        </w:rPr>
        <w:t>ОКПД</w:t>
      </w:r>
      <w:r>
        <w:rPr>
          <w:rFonts w:ascii="Roboto" w:hAnsi="Roboto"/>
          <w:color w:val="334059"/>
          <w:sz w:val="21"/>
          <w:szCs w:val="21"/>
          <w:shd w:val="clear" w:color="auto" w:fill="FFFFFF"/>
        </w:rPr>
        <w:t>2 -</w:t>
      </w:r>
      <w:r w:rsidRPr="002B51C1">
        <w:rPr>
          <w:rFonts w:ascii="Roboto" w:hAnsi="Roboto"/>
          <w:color w:val="334059"/>
          <w:sz w:val="21"/>
          <w:szCs w:val="21"/>
          <w:shd w:val="clear" w:color="auto" w:fill="FFFFFF"/>
        </w:rPr>
        <w:t xml:space="preserve"> 17.23.12.110</w:t>
      </w:r>
    </w:p>
    <w:p w:rsidR="00C044EA" w:rsidRDefault="00C044EA" w:rsidP="002C3F9A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:rsidR="002C3F9A" w:rsidRDefault="002C3F9A" w:rsidP="002C3F9A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A568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      Конверт С4</w:t>
      </w:r>
      <w:r w:rsidR="006A7CB6">
        <w:rPr>
          <w:rFonts w:ascii="Times New Roman" w:hAnsi="Times New Roman" w:cs="Times New Roman"/>
          <w:sz w:val="28"/>
          <w:szCs w:val="28"/>
        </w:rPr>
        <w:t xml:space="preserve">   </w:t>
      </w:r>
      <w:r w:rsidR="006A7CB6" w:rsidRPr="00860DB6">
        <w:rPr>
          <w:rFonts w:ascii="Times New Roman" w:hAnsi="Times New Roman" w:cs="Times New Roman"/>
          <w:sz w:val="28"/>
          <w:szCs w:val="28"/>
          <w:highlight w:val="yellow"/>
        </w:rPr>
        <w:t>2000 шт.</w:t>
      </w:r>
    </w:p>
    <w:p w:rsidR="002C3F9A" w:rsidRPr="002C3F9A" w:rsidRDefault="002C3F9A" w:rsidP="002C3F9A">
      <w:pPr>
        <w:numPr>
          <w:ilvl w:val="0"/>
          <w:numId w:val="2"/>
        </w:numPr>
        <w:shd w:val="clear" w:color="auto" w:fill="FFFFFF"/>
        <w:spacing w:after="75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F9A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Характеристики</w:t>
      </w:r>
    </w:p>
    <w:p w:rsidR="002C3F9A" w:rsidRPr="002C3F9A" w:rsidRDefault="002C3F9A" w:rsidP="00C044E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Формат конверта — </w:t>
      </w:r>
      <w:hyperlink r:id="rId15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С4</w:t>
        </w:r>
      </w:hyperlink>
      <w:r w:rsidR="00C044EA">
        <w:rPr>
          <w:rFonts w:ascii="inherit" w:eastAsia="Times New Roman" w:hAnsi="inherit" w:cs="Arial"/>
          <w:color w:val="006CB5"/>
          <w:sz w:val="21"/>
          <w:szCs w:val="21"/>
          <w:u w:val="single"/>
          <w:bdr w:val="none" w:sz="0" w:space="0" w:color="auto" w:frame="1"/>
          <w:lang w:eastAsia="ru-RU"/>
        </w:rPr>
        <w:t xml:space="preserve"> (</w:t>
      </w:r>
      <w:r w:rsidR="00C044EA" w:rsidRPr="00C044EA">
        <w:rPr>
          <w:rFonts w:ascii="inherit" w:eastAsia="Times New Roman" w:hAnsi="inherit" w:cs="Arial"/>
          <w:color w:val="006CB5"/>
          <w:sz w:val="21"/>
          <w:szCs w:val="21"/>
          <w:u w:val="single"/>
          <w:bdr w:val="none" w:sz="0" w:space="0" w:color="auto" w:frame="1"/>
          <w:lang w:eastAsia="ru-RU"/>
        </w:rPr>
        <w:t>229*324мм</w:t>
      </w:r>
      <w:r w:rsidR="00C044EA">
        <w:rPr>
          <w:rFonts w:ascii="inherit" w:eastAsia="Times New Roman" w:hAnsi="inherit" w:cs="Arial"/>
          <w:color w:val="006CB5"/>
          <w:sz w:val="21"/>
          <w:szCs w:val="21"/>
          <w:u w:val="single"/>
          <w:bdr w:val="none" w:sz="0" w:space="0" w:color="auto" w:frame="1"/>
          <w:lang w:eastAsia="ru-RU"/>
        </w:rPr>
        <w:t>)</w:t>
      </w: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Подсказ «Куда-Кому» — </w:t>
      </w:r>
      <w:hyperlink r:id="rId16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да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Формат клапана — </w:t>
      </w:r>
      <w:hyperlink r:id="rId17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прямой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Способ заклеивания — </w:t>
      </w:r>
      <w:hyperlink r:id="rId18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полоса STRIP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Внутренняя </w:t>
      </w:r>
      <w:proofErr w:type="spellStart"/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запечатка</w:t>
      </w:r>
      <w:proofErr w:type="spellEnd"/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— </w:t>
      </w:r>
      <w:hyperlink r:id="rId19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да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Серия — </w:t>
      </w:r>
      <w:hyperlink r:id="rId20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Формат С4 STRIP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Формат вложения без сложения — </w:t>
      </w:r>
      <w:hyperlink r:id="rId21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А4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Окно — </w:t>
      </w:r>
      <w:hyperlink r:id="rId22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нет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Цвет — </w:t>
      </w:r>
      <w:hyperlink r:id="rId23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белый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Плотность бумаги — </w:t>
      </w:r>
      <w:hyperlink r:id="rId24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90 г/м</w:t>
        </w:r>
        <w:r w:rsidRPr="002C3F9A">
          <w:rPr>
            <w:rFonts w:ascii="inherit" w:eastAsia="Times New Roman" w:hAnsi="inherit" w:cs="Arial"/>
            <w:color w:val="006CB5"/>
            <w:sz w:val="15"/>
            <w:szCs w:val="15"/>
            <w:u w:val="single"/>
            <w:bdr w:val="none" w:sz="0" w:space="0" w:color="auto" w:frame="1"/>
            <w:vertAlign w:val="superscript"/>
            <w:lang w:eastAsia="ru-RU"/>
          </w:rPr>
          <w:t>2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7A3D92" w:rsidRPr="002B51C1" w:rsidRDefault="00E07C3A" w:rsidP="007A3D92">
      <w:pPr>
        <w:pStyle w:val="a3"/>
        <w:numPr>
          <w:ilvl w:val="0"/>
          <w:numId w:val="1"/>
        </w:numPr>
        <w:rPr>
          <w:rFonts w:ascii="Roboto" w:hAnsi="Roboto"/>
          <w:color w:val="334059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3D92" w:rsidRPr="002B51C1">
        <w:rPr>
          <w:rFonts w:ascii="Roboto" w:hAnsi="Roboto"/>
          <w:color w:val="334059"/>
          <w:sz w:val="21"/>
          <w:szCs w:val="21"/>
          <w:shd w:val="clear" w:color="auto" w:fill="FFFFFF"/>
        </w:rPr>
        <w:t>ОКПД</w:t>
      </w:r>
      <w:r w:rsidR="007A3D92">
        <w:rPr>
          <w:rFonts w:ascii="Roboto" w:hAnsi="Roboto"/>
          <w:color w:val="334059"/>
          <w:sz w:val="21"/>
          <w:szCs w:val="21"/>
          <w:shd w:val="clear" w:color="auto" w:fill="FFFFFF"/>
        </w:rPr>
        <w:t>2 -</w:t>
      </w:r>
      <w:r w:rsidR="007A3D92" w:rsidRPr="002B51C1">
        <w:rPr>
          <w:rFonts w:ascii="Roboto" w:hAnsi="Roboto"/>
          <w:color w:val="334059"/>
          <w:sz w:val="21"/>
          <w:szCs w:val="21"/>
          <w:shd w:val="clear" w:color="auto" w:fill="FFFFFF"/>
        </w:rPr>
        <w:t xml:space="preserve"> 17.23.12.110</w:t>
      </w:r>
    </w:p>
    <w:p w:rsidR="00AA3850" w:rsidRDefault="00AA3850" w:rsidP="002C3F9A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:rsidR="00AA3850" w:rsidRDefault="00AA3850" w:rsidP="00AA3850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5682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Конверт-пакет Полиэтилен С4</w:t>
      </w:r>
      <w:r w:rsidR="006A7CB6">
        <w:rPr>
          <w:rFonts w:ascii="Times New Roman" w:hAnsi="Times New Roman" w:cs="Times New Roman"/>
          <w:sz w:val="28"/>
          <w:szCs w:val="28"/>
        </w:rPr>
        <w:t xml:space="preserve">   </w:t>
      </w:r>
      <w:r w:rsidR="006A7CB6" w:rsidRPr="00860DB6">
        <w:rPr>
          <w:rFonts w:ascii="Times New Roman" w:hAnsi="Times New Roman" w:cs="Times New Roman"/>
          <w:sz w:val="28"/>
          <w:szCs w:val="28"/>
          <w:highlight w:val="yellow"/>
        </w:rPr>
        <w:t>500 шт.</w:t>
      </w:r>
    </w:p>
    <w:p w:rsidR="00AA3850" w:rsidRPr="00AA3850" w:rsidRDefault="00AA3850" w:rsidP="00AA3850">
      <w:pPr>
        <w:numPr>
          <w:ilvl w:val="0"/>
          <w:numId w:val="3"/>
        </w:numPr>
        <w:shd w:val="clear" w:color="auto" w:fill="FFFFFF"/>
        <w:spacing w:after="75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 w:rsidRPr="00AA3850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Характеристики</w:t>
      </w:r>
    </w:p>
    <w:p w:rsidR="00AA3850" w:rsidRPr="00AA3850" w:rsidRDefault="00AA3850" w:rsidP="00AA385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Формат — </w:t>
      </w:r>
      <w:hyperlink r:id="rId25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С4 (229×324 мм)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Ширина пакета — </w:t>
      </w:r>
      <w:hyperlink r:id="rId26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229 мм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Высота пакета — </w:t>
      </w:r>
      <w:hyperlink r:id="rId27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324 мм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Глубина пакета — </w:t>
      </w:r>
      <w:hyperlink r:id="rId28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1 мм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Форма пакета — </w:t>
      </w:r>
      <w:hyperlink r:id="rId29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плоская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Материал — </w:t>
      </w:r>
      <w:hyperlink r:id="rId30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полиэтилен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Толщина пленки — </w:t>
      </w:r>
      <w:hyperlink r:id="rId31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60 </w:t>
        </w:r>
        <w:proofErr w:type="spellStart"/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мкр</w:t>
        </w:r>
        <w:proofErr w:type="spellEnd"/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Вместимость — </w:t>
      </w:r>
      <w:hyperlink r:id="rId32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160 листов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Способ заклеивания — </w:t>
      </w:r>
      <w:hyperlink r:id="rId33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отрывная полоса типа STRIP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Подсказ «Куда-Кому» — </w:t>
      </w:r>
      <w:hyperlink r:id="rId34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да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D02CE3" w:rsidRDefault="00D02CE3" w:rsidP="00D02C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02CE3">
        <w:rPr>
          <w:rFonts w:ascii="Roboto" w:hAnsi="Roboto"/>
          <w:color w:val="334059"/>
          <w:sz w:val="21"/>
          <w:szCs w:val="21"/>
          <w:shd w:val="clear" w:color="auto" w:fill="FFFFFF"/>
        </w:rPr>
        <w:t>ОКПД2 - 22.22.19.000</w:t>
      </w:r>
    </w:p>
    <w:p w:rsidR="00AA3850" w:rsidRDefault="00FA5682" w:rsidP="00AA385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A3850">
        <w:rPr>
          <w:rFonts w:ascii="Times New Roman" w:hAnsi="Times New Roman" w:cs="Times New Roman"/>
          <w:sz w:val="28"/>
          <w:szCs w:val="28"/>
        </w:rPr>
        <w:t xml:space="preserve">         Конверт-пакет Полиэтилен С3</w:t>
      </w:r>
      <w:r w:rsidR="006A7CB6">
        <w:rPr>
          <w:rFonts w:ascii="Times New Roman" w:hAnsi="Times New Roman" w:cs="Times New Roman"/>
          <w:sz w:val="28"/>
          <w:szCs w:val="28"/>
        </w:rPr>
        <w:t xml:space="preserve">     </w:t>
      </w:r>
      <w:r w:rsidR="006A7CB6" w:rsidRPr="00860DB6">
        <w:rPr>
          <w:rFonts w:ascii="Times New Roman" w:hAnsi="Times New Roman" w:cs="Times New Roman"/>
          <w:sz w:val="28"/>
          <w:szCs w:val="28"/>
          <w:highlight w:val="yellow"/>
        </w:rPr>
        <w:t>500 шт.</w:t>
      </w:r>
    </w:p>
    <w:p w:rsidR="00AA3850" w:rsidRPr="00AA3850" w:rsidRDefault="00AA3850" w:rsidP="00AA3850">
      <w:pPr>
        <w:numPr>
          <w:ilvl w:val="0"/>
          <w:numId w:val="4"/>
        </w:numPr>
        <w:shd w:val="clear" w:color="auto" w:fill="FFFFFF"/>
        <w:spacing w:after="75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 w:rsidRPr="00AA3850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Характеристики</w:t>
      </w:r>
    </w:p>
    <w:p w:rsidR="00AA3850" w:rsidRPr="00AA3850" w:rsidRDefault="00AA3850" w:rsidP="00AA3850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Формат — </w:t>
      </w:r>
      <w:hyperlink r:id="rId35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C3 (320×355мм)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Ширина пакета — </w:t>
      </w:r>
      <w:hyperlink r:id="rId36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320 мм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Высота пакета — </w:t>
      </w:r>
      <w:hyperlink r:id="rId37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355 мм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Глубина пакета — </w:t>
      </w:r>
      <w:hyperlink r:id="rId38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1 мм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Форма пакета — </w:t>
      </w:r>
      <w:hyperlink r:id="rId39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плоская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Материал — </w:t>
      </w:r>
      <w:hyperlink r:id="rId40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полиэтилен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Толщина пленки — </w:t>
      </w:r>
      <w:hyperlink r:id="rId41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70 </w:t>
        </w:r>
        <w:proofErr w:type="spellStart"/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мкр</w:t>
        </w:r>
        <w:proofErr w:type="spellEnd"/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Вместимость — </w:t>
      </w:r>
      <w:hyperlink r:id="rId42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500 листов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lastRenderedPageBreak/>
        <w:t>Способ заклеивания — </w:t>
      </w:r>
      <w:hyperlink r:id="rId43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отрывная полоса типа STRIP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Подсказ «Куда-Кому» — </w:t>
      </w:r>
      <w:hyperlink r:id="rId44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да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D02CE3" w:rsidRPr="00D02CE3" w:rsidRDefault="00D02CE3" w:rsidP="00D02CE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02CE3">
        <w:rPr>
          <w:rFonts w:ascii="Roboto" w:hAnsi="Roboto"/>
          <w:color w:val="334059"/>
          <w:sz w:val="21"/>
          <w:szCs w:val="21"/>
          <w:shd w:val="clear" w:color="auto" w:fill="FFFFFF"/>
        </w:rPr>
        <w:t>ОКПД2 - 22.22.19.000</w:t>
      </w:r>
    </w:p>
    <w:p w:rsidR="0079308B" w:rsidRDefault="00AA3850" w:rsidP="00AA385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A3850" w:rsidRDefault="00FA5682" w:rsidP="00AA385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A3850">
        <w:rPr>
          <w:rFonts w:ascii="Times New Roman" w:hAnsi="Times New Roman" w:cs="Times New Roman"/>
          <w:sz w:val="28"/>
          <w:szCs w:val="28"/>
        </w:rPr>
        <w:t>Конверт-пакет Полиэтилен В</w:t>
      </w:r>
      <w:proofErr w:type="gramStart"/>
      <w:r w:rsidR="00AA3850">
        <w:rPr>
          <w:rFonts w:ascii="Times New Roman" w:hAnsi="Times New Roman" w:cs="Times New Roman"/>
          <w:sz w:val="28"/>
          <w:szCs w:val="28"/>
        </w:rPr>
        <w:t>3</w:t>
      </w:r>
      <w:r w:rsidR="006A7CB6">
        <w:rPr>
          <w:rFonts w:ascii="Times New Roman" w:hAnsi="Times New Roman" w:cs="Times New Roman"/>
          <w:sz w:val="28"/>
          <w:szCs w:val="28"/>
        </w:rPr>
        <w:t xml:space="preserve">  </w:t>
      </w:r>
      <w:r w:rsidR="006A7CB6" w:rsidRPr="00860DB6">
        <w:rPr>
          <w:rFonts w:ascii="Times New Roman" w:hAnsi="Times New Roman" w:cs="Times New Roman"/>
          <w:sz w:val="28"/>
          <w:szCs w:val="28"/>
          <w:highlight w:val="yellow"/>
        </w:rPr>
        <w:t>200</w:t>
      </w:r>
      <w:proofErr w:type="gramEnd"/>
      <w:r w:rsidR="006A7CB6" w:rsidRPr="00860DB6">
        <w:rPr>
          <w:rFonts w:ascii="Times New Roman" w:hAnsi="Times New Roman" w:cs="Times New Roman"/>
          <w:sz w:val="28"/>
          <w:szCs w:val="28"/>
          <w:highlight w:val="yellow"/>
        </w:rPr>
        <w:t xml:space="preserve"> шт.</w:t>
      </w:r>
    </w:p>
    <w:p w:rsidR="00AA3850" w:rsidRPr="00AA3850" w:rsidRDefault="00AA3850" w:rsidP="00AA3850">
      <w:pPr>
        <w:numPr>
          <w:ilvl w:val="0"/>
          <w:numId w:val="5"/>
        </w:numPr>
        <w:shd w:val="clear" w:color="auto" w:fill="FFFFFF"/>
        <w:spacing w:after="75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 w:rsidRPr="00AA3850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Характеристики</w:t>
      </w:r>
    </w:p>
    <w:p w:rsidR="00AA3850" w:rsidRPr="00AA3850" w:rsidRDefault="00AA3850" w:rsidP="00AA385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Формат — </w:t>
      </w:r>
      <w:hyperlink r:id="rId45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B3 (360×500 мм)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Ширина пакета — </w:t>
      </w:r>
      <w:hyperlink r:id="rId46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360 мм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Высота пакета — </w:t>
      </w:r>
      <w:hyperlink r:id="rId47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500 мм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Глубина пакета — </w:t>
      </w:r>
      <w:hyperlink r:id="rId48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1 мм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Форма пакета — </w:t>
      </w:r>
      <w:hyperlink r:id="rId49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плоская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Материал — </w:t>
      </w:r>
      <w:hyperlink r:id="rId50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полиэтилен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Толщина пленки — </w:t>
      </w:r>
      <w:hyperlink r:id="rId51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60 </w:t>
        </w:r>
        <w:proofErr w:type="spellStart"/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мкр</w:t>
        </w:r>
        <w:proofErr w:type="spellEnd"/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Вместимость — </w:t>
      </w:r>
      <w:hyperlink r:id="rId52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FF0030"/>
            <w:sz w:val="21"/>
            <w:szCs w:val="21"/>
            <w:u w:val="single"/>
            <w:bdr w:val="none" w:sz="0" w:space="0" w:color="auto" w:frame="1"/>
            <w:lang w:eastAsia="ru-RU"/>
          </w:rPr>
          <w:t>500 листов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Способ заклеивания — </w:t>
      </w:r>
      <w:hyperlink r:id="rId53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отрывная полоса типа STRIP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Подсказ «Куда-Кому» — </w:t>
      </w:r>
      <w:hyperlink r:id="rId54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да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D02CE3" w:rsidRPr="00D02CE3" w:rsidRDefault="00D02CE3" w:rsidP="00D02CE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02CE3">
        <w:rPr>
          <w:rFonts w:ascii="Roboto" w:hAnsi="Roboto"/>
          <w:color w:val="334059"/>
          <w:sz w:val="21"/>
          <w:szCs w:val="21"/>
          <w:shd w:val="clear" w:color="auto" w:fill="FFFFFF"/>
        </w:rPr>
        <w:t>ОКПД2 - 22.22.19.000</w:t>
      </w:r>
    </w:p>
    <w:p w:rsidR="00AA3850" w:rsidRDefault="00E07C3A" w:rsidP="00AA385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169DE" w:rsidRDefault="001169DE" w:rsidP="001169DE">
      <w:pPr>
        <w:shd w:val="clear" w:color="auto" w:fill="FFFFFF"/>
        <w:spacing w:after="75" w:line="240" w:lineRule="auto"/>
        <w:ind w:left="720"/>
        <w:textAlignment w:val="baseline"/>
        <w:rPr>
          <w:rStyle w:val="a5"/>
          <w:rFonts w:ascii="Calibri" w:hAnsi="Calibri" w:cs="Calibri"/>
          <w:color w:val="000000"/>
        </w:rPr>
      </w:pPr>
    </w:p>
    <w:p w:rsidR="001169DE" w:rsidRDefault="001169DE" w:rsidP="001169DE">
      <w:pPr>
        <w:shd w:val="clear" w:color="auto" w:fill="FFFFFF"/>
        <w:spacing w:after="75" w:line="240" w:lineRule="auto"/>
        <w:ind w:left="720"/>
        <w:textAlignment w:val="baseline"/>
        <w:rPr>
          <w:rStyle w:val="a5"/>
          <w:rFonts w:ascii="Calibri" w:hAnsi="Calibri" w:cs="Calibri"/>
          <w:color w:val="000000"/>
        </w:rPr>
      </w:pPr>
      <w:r>
        <w:rPr>
          <w:rStyle w:val="a5"/>
          <w:rFonts w:ascii="Calibri" w:hAnsi="Calibri" w:cs="Calibri"/>
          <w:color w:val="000000"/>
        </w:rPr>
        <w:t xml:space="preserve">10. </w:t>
      </w:r>
      <w:r w:rsidRPr="001169DE">
        <w:rPr>
          <w:rStyle w:val="a5"/>
          <w:rFonts w:ascii="Calibri" w:hAnsi="Calibri" w:cs="Calibri"/>
          <w:color w:val="000000"/>
          <w:highlight w:val="yellow"/>
        </w:rPr>
        <w:t>Конверт Е65</w:t>
      </w:r>
      <w:r>
        <w:rPr>
          <w:rStyle w:val="a5"/>
          <w:rFonts w:ascii="Calibri" w:hAnsi="Calibri" w:cs="Calibri"/>
          <w:color w:val="000000"/>
        </w:rPr>
        <w:t xml:space="preserve"> – </w:t>
      </w:r>
      <w:r w:rsidRPr="00EE24BA">
        <w:rPr>
          <w:rStyle w:val="a5"/>
          <w:rFonts w:ascii="Calibri" w:hAnsi="Calibri" w:cs="Calibri"/>
          <w:color w:val="000000"/>
          <w:highlight w:val="yellow"/>
        </w:rPr>
        <w:t>9000 шт.</w:t>
      </w:r>
      <w:r w:rsidR="00EE24BA">
        <w:rPr>
          <w:rStyle w:val="a5"/>
          <w:rFonts w:ascii="Calibri" w:hAnsi="Calibri" w:cs="Calibri"/>
          <w:color w:val="000000"/>
        </w:rPr>
        <w:t xml:space="preserve"> </w:t>
      </w:r>
      <w:r w:rsidR="00EE24BA">
        <w:rPr>
          <w:rStyle w:val="a5"/>
          <w:rFonts w:ascii="Calibri" w:hAnsi="Calibri" w:cs="Calibri"/>
          <w:color w:val="FF0000"/>
        </w:rPr>
        <w:t>(м</w:t>
      </w:r>
      <w:r w:rsidR="00EE24BA" w:rsidRPr="00EE24BA">
        <w:rPr>
          <w:rStyle w:val="a5"/>
          <w:rFonts w:ascii="Calibri" w:hAnsi="Calibri" w:cs="Calibri"/>
          <w:color w:val="FF0000"/>
        </w:rPr>
        <w:t xml:space="preserve">олекулярно-генетическая лаборатория) </w:t>
      </w:r>
    </w:p>
    <w:p w:rsidR="001169DE" w:rsidRDefault="001169DE" w:rsidP="001169DE">
      <w:pPr>
        <w:shd w:val="clear" w:color="auto" w:fill="FFFFFF"/>
        <w:spacing w:after="75" w:line="240" w:lineRule="auto"/>
        <w:ind w:left="720"/>
        <w:textAlignment w:val="baseline"/>
        <w:rPr>
          <w:rStyle w:val="a5"/>
          <w:rFonts w:ascii="Calibri" w:hAnsi="Calibri" w:cs="Calibri"/>
          <w:color w:val="000000"/>
        </w:rPr>
      </w:pPr>
    </w:p>
    <w:p w:rsidR="001169DE" w:rsidRPr="001169DE" w:rsidRDefault="001169DE" w:rsidP="001169DE">
      <w:pPr>
        <w:shd w:val="clear" w:color="auto" w:fill="FFFFFF"/>
        <w:spacing w:after="75" w:line="240" w:lineRule="auto"/>
        <w:ind w:left="720"/>
        <w:textAlignment w:val="baseline"/>
        <w:rPr>
          <w:rStyle w:val="a5"/>
          <w:rFonts w:ascii="Calibri" w:hAnsi="Calibri" w:cs="Calibri"/>
          <w:b w:val="0"/>
          <w:bCs w:val="0"/>
        </w:rPr>
      </w:pPr>
      <w:r>
        <w:rPr>
          <w:rStyle w:val="a5"/>
          <w:rFonts w:ascii="Calibri" w:hAnsi="Calibri" w:cs="Calibri"/>
          <w:color w:val="000000"/>
        </w:rPr>
        <w:t>Характеристики</w:t>
      </w:r>
    </w:p>
    <w:p w:rsidR="001169DE" w:rsidRDefault="001169DE" w:rsidP="001169D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1"/>
          <w:szCs w:val="21"/>
        </w:rPr>
        <w:t>Формат конверта — </w:t>
      </w:r>
      <w:hyperlink r:id="rId55" w:tooltip="Показать все товары с этой характеристикой" w:history="1">
        <w:r>
          <w:rPr>
            <w:rStyle w:val="a4"/>
            <w:rFonts w:ascii="Calibri" w:hAnsi="Calibri" w:cs="Calibri"/>
            <w:color w:val="006CB5"/>
            <w:sz w:val="21"/>
            <w:szCs w:val="21"/>
            <w:bdr w:val="none" w:sz="0" w:space="0" w:color="auto" w:frame="1"/>
          </w:rPr>
          <w:t>Е65</w:t>
        </w:r>
      </w:hyperlink>
      <w:r>
        <w:rPr>
          <w:rFonts w:ascii="Calibri" w:hAnsi="Calibri" w:cs="Calibri"/>
          <w:color w:val="000000"/>
          <w:sz w:val="21"/>
          <w:szCs w:val="21"/>
        </w:rPr>
        <w:t>.</w:t>
      </w:r>
    </w:p>
    <w:p w:rsidR="001169DE" w:rsidRDefault="001169DE" w:rsidP="001169D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1"/>
          <w:szCs w:val="21"/>
        </w:rPr>
        <w:t>Формат клапана — </w:t>
      </w:r>
      <w:hyperlink r:id="rId56" w:tooltip="Показать все товары с этой характеристикой" w:history="1">
        <w:r>
          <w:rPr>
            <w:rStyle w:val="a4"/>
            <w:rFonts w:ascii="Calibri" w:hAnsi="Calibri" w:cs="Calibri"/>
            <w:color w:val="006CB5"/>
            <w:sz w:val="21"/>
            <w:szCs w:val="21"/>
            <w:bdr w:val="none" w:sz="0" w:space="0" w:color="auto" w:frame="1"/>
          </w:rPr>
          <w:t>прямой</w:t>
        </w:r>
      </w:hyperlink>
      <w:r>
        <w:rPr>
          <w:rFonts w:ascii="Calibri" w:hAnsi="Calibri" w:cs="Calibri"/>
          <w:color w:val="000000"/>
          <w:sz w:val="21"/>
          <w:szCs w:val="21"/>
        </w:rPr>
        <w:t>.</w:t>
      </w:r>
    </w:p>
    <w:p w:rsidR="001169DE" w:rsidRDefault="001169DE" w:rsidP="001169D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Calibri" w:hAnsi="Calibri" w:cs="Calibri"/>
        </w:rPr>
      </w:pPr>
      <w:r>
        <w:rPr>
          <w:rStyle w:val="a5"/>
          <w:rFonts w:ascii="Calibri" w:hAnsi="Calibri" w:cs="Calibri"/>
          <w:color w:val="000000"/>
          <w:sz w:val="21"/>
          <w:szCs w:val="21"/>
        </w:rPr>
        <w:t>Подсказ «Куда-Кому» — </w:t>
      </w:r>
      <w:r>
        <w:rPr>
          <w:rStyle w:val="a5"/>
          <w:rFonts w:ascii="Calibri" w:hAnsi="Calibri" w:cs="Calibri"/>
          <w:color w:val="006CB5"/>
          <w:sz w:val="21"/>
          <w:szCs w:val="21"/>
          <w:bdr w:val="none" w:sz="0" w:space="0" w:color="auto" w:frame="1"/>
        </w:rPr>
        <w:t>нет.</w:t>
      </w:r>
    </w:p>
    <w:p w:rsidR="001169DE" w:rsidRDefault="001169DE" w:rsidP="001169D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1"/>
          <w:szCs w:val="21"/>
        </w:rPr>
        <w:t>Способ заклеивания — </w:t>
      </w:r>
      <w:hyperlink r:id="rId57" w:tooltip="Показать все товары с этой характеристикой" w:history="1">
        <w:r>
          <w:rPr>
            <w:rStyle w:val="a4"/>
            <w:rFonts w:ascii="Calibri" w:hAnsi="Calibri" w:cs="Calibri"/>
            <w:color w:val="006CB5"/>
            <w:sz w:val="21"/>
            <w:szCs w:val="21"/>
            <w:bdr w:val="none" w:sz="0" w:space="0" w:color="auto" w:frame="1"/>
          </w:rPr>
          <w:t>полоса STRIP</w:t>
        </w:r>
      </w:hyperlink>
      <w:r>
        <w:rPr>
          <w:rFonts w:ascii="Calibri" w:hAnsi="Calibri" w:cs="Calibri"/>
          <w:color w:val="000000"/>
          <w:sz w:val="21"/>
          <w:szCs w:val="21"/>
        </w:rPr>
        <w:t>.</w:t>
      </w:r>
    </w:p>
    <w:p w:rsidR="001169DE" w:rsidRDefault="001169DE" w:rsidP="001169D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1"/>
          <w:szCs w:val="21"/>
        </w:rPr>
        <w:t>Серия — </w:t>
      </w:r>
      <w:hyperlink r:id="rId58" w:tooltip="Показать все товары с этой характеристикой" w:history="1">
        <w:r>
          <w:rPr>
            <w:rStyle w:val="a4"/>
            <w:rFonts w:ascii="Calibri" w:hAnsi="Calibri" w:cs="Calibri"/>
            <w:color w:val="006CB5"/>
            <w:sz w:val="21"/>
            <w:szCs w:val="21"/>
            <w:bdr w:val="none" w:sz="0" w:space="0" w:color="auto" w:frame="1"/>
          </w:rPr>
          <w:t>Формат Е65</w:t>
        </w:r>
      </w:hyperlink>
      <w:r>
        <w:rPr>
          <w:rFonts w:ascii="Calibri" w:hAnsi="Calibri" w:cs="Calibri"/>
          <w:color w:val="000000"/>
          <w:sz w:val="21"/>
          <w:szCs w:val="21"/>
        </w:rPr>
        <w:t>.</w:t>
      </w:r>
    </w:p>
    <w:p w:rsidR="001169DE" w:rsidRDefault="001169DE" w:rsidP="001169D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1"/>
          <w:szCs w:val="21"/>
        </w:rPr>
        <w:t>Формат вложения без сложения — </w:t>
      </w:r>
      <w:hyperlink r:id="rId59" w:tooltip="Показать все товары с этой характеристикой" w:history="1">
        <w:r>
          <w:rPr>
            <w:rStyle w:val="a4"/>
            <w:rFonts w:ascii="Calibri" w:hAnsi="Calibri" w:cs="Calibri"/>
            <w:color w:val="006CB5"/>
            <w:sz w:val="21"/>
            <w:szCs w:val="21"/>
            <w:bdr w:val="none" w:sz="0" w:space="0" w:color="auto" w:frame="1"/>
          </w:rPr>
          <w:t>А6</w:t>
        </w:r>
      </w:hyperlink>
      <w:r>
        <w:rPr>
          <w:rFonts w:ascii="Calibri" w:hAnsi="Calibri" w:cs="Calibri"/>
          <w:color w:val="000000"/>
          <w:sz w:val="21"/>
          <w:szCs w:val="21"/>
        </w:rPr>
        <w:t>.</w:t>
      </w:r>
    </w:p>
    <w:p w:rsidR="001169DE" w:rsidRDefault="001169DE" w:rsidP="001169D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1"/>
          <w:szCs w:val="21"/>
        </w:rPr>
        <w:t>Окно — </w:t>
      </w:r>
      <w:hyperlink r:id="rId60" w:tooltip="Показать все товары с этой характеристикой" w:history="1">
        <w:r>
          <w:rPr>
            <w:rStyle w:val="a4"/>
            <w:rFonts w:ascii="Calibri" w:hAnsi="Calibri" w:cs="Calibri"/>
            <w:color w:val="006CB5"/>
            <w:sz w:val="21"/>
            <w:szCs w:val="21"/>
            <w:bdr w:val="none" w:sz="0" w:space="0" w:color="auto" w:frame="1"/>
          </w:rPr>
          <w:t>нет</w:t>
        </w:r>
      </w:hyperlink>
      <w:r>
        <w:rPr>
          <w:rFonts w:ascii="Calibri" w:hAnsi="Calibri" w:cs="Calibri"/>
          <w:color w:val="000000"/>
          <w:sz w:val="21"/>
          <w:szCs w:val="21"/>
        </w:rPr>
        <w:t>.</w:t>
      </w:r>
    </w:p>
    <w:p w:rsidR="001169DE" w:rsidRDefault="001169DE" w:rsidP="001169D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1"/>
          <w:szCs w:val="21"/>
        </w:rPr>
        <w:t>Цвет — </w:t>
      </w:r>
      <w:hyperlink r:id="rId61" w:tooltip="Показать все товары с этой характеристикой" w:history="1">
        <w:r>
          <w:rPr>
            <w:rStyle w:val="a4"/>
            <w:rFonts w:ascii="Calibri" w:hAnsi="Calibri" w:cs="Calibri"/>
            <w:color w:val="006CB5"/>
            <w:sz w:val="21"/>
            <w:szCs w:val="21"/>
            <w:bdr w:val="none" w:sz="0" w:space="0" w:color="auto" w:frame="1"/>
          </w:rPr>
          <w:t>белый</w:t>
        </w:r>
      </w:hyperlink>
      <w:r>
        <w:rPr>
          <w:rFonts w:ascii="Calibri" w:hAnsi="Calibri" w:cs="Calibri"/>
          <w:color w:val="000000"/>
          <w:sz w:val="21"/>
          <w:szCs w:val="21"/>
        </w:rPr>
        <w:t>.</w:t>
      </w:r>
    </w:p>
    <w:p w:rsidR="001169DE" w:rsidRDefault="001169DE" w:rsidP="001169D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1"/>
          <w:szCs w:val="21"/>
        </w:rPr>
        <w:t>Плотность бумаги — </w:t>
      </w:r>
      <w:hyperlink r:id="rId62" w:tooltip="Показать все товары с этой характеристикой" w:history="1">
        <w:r>
          <w:rPr>
            <w:rStyle w:val="a4"/>
            <w:rFonts w:ascii="Calibri" w:hAnsi="Calibri" w:cs="Calibri"/>
            <w:color w:val="006CB5"/>
            <w:sz w:val="21"/>
            <w:szCs w:val="21"/>
            <w:bdr w:val="none" w:sz="0" w:space="0" w:color="auto" w:frame="1"/>
          </w:rPr>
          <w:t>80 г/м</w:t>
        </w:r>
        <w:r>
          <w:rPr>
            <w:rStyle w:val="a4"/>
            <w:rFonts w:ascii="Calibri" w:hAnsi="Calibri" w:cs="Calibri"/>
            <w:color w:val="006CB5"/>
            <w:sz w:val="15"/>
            <w:szCs w:val="15"/>
            <w:bdr w:val="none" w:sz="0" w:space="0" w:color="auto" w:frame="1"/>
          </w:rPr>
          <w:t>2</w:t>
        </w:r>
      </w:hyperlink>
      <w:r>
        <w:rPr>
          <w:rFonts w:ascii="Calibri" w:hAnsi="Calibri" w:cs="Calibri"/>
          <w:color w:val="000000"/>
          <w:sz w:val="21"/>
          <w:szCs w:val="21"/>
        </w:rPr>
        <w:t>.</w:t>
      </w:r>
    </w:p>
    <w:p w:rsidR="001169DE" w:rsidRDefault="001169DE" w:rsidP="001169D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1"/>
          <w:szCs w:val="21"/>
        </w:rPr>
        <w:t>Количество в комплекте — </w:t>
      </w:r>
      <w:hyperlink r:id="rId63" w:tooltip="Показать все товары с этой характеристикой" w:history="1">
        <w:r>
          <w:rPr>
            <w:rStyle w:val="a4"/>
            <w:rFonts w:ascii="Calibri" w:hAnsi="Calibri" w:cs="Calibri"/>
            <w:color w:val="006CB5"/>
            <w:sz w:val="21"/>
            <w:szCs w:val="21"/>
            <w:bdr w:val="none" w:sz="0" w:space="0" w:color="auto" w:frame="1"/>
          </w:rPr>
          <w:t>1000 шт.</w:t>
        </w:r>
      </w:hyperlink>
      <w:r>
        <w:rPr>
          <w:rFonts w:ascii="Calibri" w:hAnsi="Calibri" w:cs="Calibri"/>
          <w:color w:val="000000"/>
          <w:sz w:val="21"/>
          <w:szCs w:val="21"/>
        </w:rPr>
        <w:t>.</w:t>
      </w:r>
    </w:p>
    <w:p w:rsidR="001169DE" w:rsidRDefault="001169DE" w:rsidP="001169D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1"/>
          <w:szCs w:val="21"/>
        </w:rPr>
        <w:t>Упаковка — </w:t>
      </w:r>
      <w:proofErr w:type="spellStart"/>
      <w:r>
        <w:rPr>
          <w:rFonts w:ascii="Calibri" w:hAnsi="Calibri" w:cs="Calibri"/>
          <w:color w:val="000000"/>
          <w:sz w:val="21"/>
          <w:szCs w:val="21"/>
        </w:rPr>
        <w:fldChar w:fldCharType="begin"/>
      </w:r>
      <w:r>
        <w:rPr>
          <w:rFonts w:ascii="Calibri" w:hAnsi="Calibri" w:cs="Calibri"/>
          <w:color w:val="000000"/>
          <w:sz w:val="21"/>
          <w:szCs w:val="21"/>
        </w:rPr>
        <w:instrText xml:space="preserve"> HYPERLINK "https://www.officemag.ru/catalog/810/?filter=prop-upakovka-gofrokorob" \o "Показать все товары с этой характеристикой" </w:instrText>
      </w:r>
      <w:r>
        <w:rPr>
          <w:rFonts w:ascii="Calibri" w:hAnsi="Calibri" w:cs="Calibri"/>
          <w:color w:val="000000"/>
          <w:sz w:val="21"/>
          <w:szCs w:val="21"/>
        </w:rPr>
        <w:fldChar w:fldCharType="separate"/>
      </w:r>
      <w:r>
        <w:rPr>
          <w:rStyle w:val="a4"/>
          <w:rFonts w:ascii="Calibri" w:hAnsi="Calibri" w:cs="Calibri"/>
          <w:color w:val="006CB5"/>
          <w:sz w:val="21"/>
          <w:szCs w:val="21"/>
          <w:bdr w:val="none" w:sz="0" w:space="0" w:color="auto" w:frame="1"/>
        </w:rPr>
        <w:t>гофрокороб</w:t>
      </w:r>
      <w:proofErr w:type="spellEnd"/>
      <w:r>
        <w:rPr>
          <w:rFonts w:ascii="Calibri" w:hAnsi="Calibri" w:cs="Calibri"/>
          <w:color w:val="000000"/>
          <w:sz w:val="21"/>
          <w:szCs w:val="21"/>
        </w:rPr>
        <w:fldChar w:fldCharType="end"/>
      </w:r>
      <w:r>
        <w:rPr>
          <w:rFonts w:ascii="Calibri" w:hAnsi="Calibri" w:cs="Calibri"/>
          <w:color w:val="000000"/>
          <w:sz w:val="21"/>
          <w:szCs w:val="21"/>
        </w:rPr>
        <w:t>.</w:t>
      </w:r>
    </w:p>
    <w:p w:rsidR="001169DE" w:rsidRDefault="001169DE" w:rsidP="001169D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1"/>
          <w:szCs w:val="21"/>
          <w:bdr w:val="none" w:sz="0" w:space="0" w:color="auto" w:frame="1"/>
        </w:rPr>
        <w:t>ОКПД2</w:t>
      </w:r>
      <w:r>
        <w:rPr>
          <w:rFonts w:ascii="Calibri" w:hAnsi="Calibri" w:cs="Calibri"/>
          <w:color w:val="000000"/>
          <w:sz w:val="21"/>
          <w:szCs w:val="21"/>
        </w:rPr>
        <w:t> — 17.23.12.110</w:t>
      </w:r>
    </w:p>
    <w:p w:rsidR="001169DE" w:rsidRPr="001169DE" w:rsidRDefault="001169DE" w:rsidP="001169DE">
      <w:pPr>
        <w:shd w:val="clear" w:color="auto" w:fill="FFFFFF"/>
        <w:spacing w:after="75" w:line="240" w:lineRule="auto"/>
        <w:ind w:left="720"/>
        <w:textAlignment w:val="baseline"/>
        <w:rPr>
          <w:rStyle w:val="a5"/>
          <w:rFonts w:ascii="Calibri" w:hAnsi="Calibri" w:cs="Calibri"/>
          <w:b w:val="0"/>
          <w:bCs w:val="0"/>
        </w:rPr>
      </w:pPr>
    </w:p>
    <w:p w:rsidR="0058294D" w:rsidRDefault="0058294D" w:rsidP="001169DE">
      <w:pPr>
        <w:shd w:val="clear" w:color="auto" w:fill="FFFFFF"/>
        <w:spacing w:after="75" w:line="240" w:lineRule="auto"/>
        <w:ind w:left="720"/>
        <w:textAlignment w:val="baseline"/>
        <w:rPr>
          <w:rFonts w:ascii="Calibri" w:hAnsi="Calibri" w:cs="Calibri"/>
        </w:rPr>
      </w:pPr>
      <w:bookmarkStart w:id="0" w:name="_GoBack"/>
      <w:bookmarkEnd w:id="0"/>
    </w:p>
    <w:sectPr w:rsidR="0058294D" w:rsidSect="006C7A29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3A37"/>
    <w:multiLevelType w:val="multilevel"/>
    <w:tmpl w:val="2398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63098"/>
    <w:multiLevelType w:val="multilevel"/>
    <w:tmpl w:val="FE88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7A6F5A"/>
    <w:multiLevelType w:val="multilevel"/>
    <w:tmpl w:val="6344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3E71B4"/>
    <w:multiLevelType w:val="multilevel"/>
    <w:tmpl w:val="A696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B139FC"/>
    <w:multiLevelType w:val="multilevel"/>
    <w:tmpl w:val="856A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0A7100"/>
    <w:multiLevelType w:val="multilevel"/>
    <w:tmpl w:val="BF0C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AE114A"/>
    <w:multiLevelType w:val="multilevel"/>
    <w:tmpl w:val="FBB0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574C52"/>
    <w:multiLevelType w:val="multilevel"/>
    <w:tmpl w:val="5362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9F4FE0"/>
    <w:multiLevelType w:val="multilevel"/>
    <w:tmpl w:val="03B8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0D"/>
    <w:rsid w:val="001169DE"/>
    <w:rsid w:val="001E6C2C"/>
    <w:rsid w:val="001F1BF9"/>
    <w:rsid w:val="00295928"/>
    <w:rsid w:val="002B51C1"/>
    <w:rsid w:val="002C3F9A"/>
    <w:rsid w:val="00356B0D"/>
    <w:rsid w:val="003A61C7"/>
    <w:rsid w:val="003F4478"/>
    <w:rsid w:val="0042358D"/>
    <w:rsid w:val="0058294D"/>
    <w:rsid w:val="005900D8"/>
    <w:rsid w:val="005C52C4"/>
    <w:rsid w:val="00640CFC"/>
    <w:rsid w:val="006A7CB6"/>
    <w:rsid w:val="006C7A29"/>
    <w:rsid w:val="0079308B"/>
    <w:rsid w:val="007A1943"/>
    <w:rsid w:val="007A3D92"/>
    <w:rsid w:val="00860DB6"/>
    <w:rsid w:val="00895BB6"/>
    <w:rsid w:val="008E15F4"/>
    <w:rsid w:val="009F0ADB"/>
    <w:rsid w:val="00A9789E"/>
    <w:rsid w:val="00AA3850"/>
    <w:rsid w:val="00B76FCD"/>
    <w:rsid w:val="00BE268B"/>
    <w:rsid w:val="00C044EA"/>
    <w:rsid w:val="00D02CE3"/>
    <w:rsid w:val="00E07C3A"/>
    <w:rsid w:val="00EC0FF5"/>
    <w:rsid w:val="00EE24BA"/>
    <w:rsid w:val="00F3069B"/>
    <w:rsid w:val="00F3530D"/>
    <w:rsid w:val="00FA5682"/>
    <w:rsid w:val="00FB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72F5"/>
  <w15:chartTrackingRefBased/>
  <w15:docId w15:val="{9FAADEBF-562A-4FD0-85D0-05026996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1C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169DE"/>
    <w:rPr>
      <w:color w:val="0000FF"/>
      <w:u w:val="single"/>
    </w:rPr>
  </w:style>
  <w:style w:type="character" w:styleId="a5">
    <w:name w:val="Strong"/>
    <w:basedOn w:val="a0"/>
    <w:uiPriority w:val="22"/>
    <w:qFormat/>
    <w:rsid w:val="001169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fficemag.ru/catalog/810/?filter=prop-tsvet-belyy" TargetMode="External"/><Relationship Id="rId18" Type="http://schemas.openxmlformats.org/officeDocument/2006/relationships/hyperlink" Target="https://www.officemag.ru/catalog/810/?filter=prop-sposob_zakleivaniya-polosa_strip" TargetMode="External"/><Relationship Id="rId26" Type="http://schemas.openxmlformats.org/officeDocument/2006/relationships/hyperlink" Target="https://www.officemag.ru/catalog/811/?filter=prop-shirina_paketa-229-mm" TargetMode="External"/><Relationship Id="rId39" Type="http://schemas.openxmlformats.org/officeDocument/2006/relationships/hyperlink" Target="https://www.officemag.ru/catalog/811/?filter=prop-forma_paketa-ploskaya" TargetMode="External"/><Relationship Id="rId21" Type="http://schemas.openxmlformats.org/officeDocument/2006/relationships/hyperlink" Target="https://www.officemag.ru/catalog/810/?filter=prop-format_vlozheniya_bez_slozheniya-a4" TargetMode="External"/><Relationship Id="rId34" Type="http://schemas.openxmlformats.org/officeDocument/2006/relationships/hyperlink" Target="https://www.officemag.ru/catalog/811/?filter=prop-podskaz_kuda_komu-da" TargetMode="External"/><Relationship Id="rId42" Type="http://schemas.openxmlformats.org/officeDocument/2006/relationships/hyperlink" Target="https://www.officemag.ru/catalog/811/?filter=prop-vmestimost-500-listov" TargetMode="External"/><Relationship Id="rId47" Type="http://schemas.openxmlformats.org/officeDocument/2006/relationships/hyperlink" Target="https://www.officemag.ru/catalog/811/?filter=prop-vysota_paketa-500-mm" TargetMode="External"/><Relationship Id="rId50" Type="http://schemas.openxmlformats.org/officeDocument/2006/relationships/hyperlink" Target="https://www.officemag.ru/catalog/811/?filter=prop-material-polietilen" TargetMode="External"/><Relationship Id="rId55" Type="http://schemas.openxmlformats.org/officeDocument/2006/relationships/hyperlink" Target="https://www.officemag.ru/catalog/810/?filter=prop-format_konverta-e65" TargetMode="External"/><Relationship Id="rId63" Type="http://schemas.openxmlformats.org/officeDocument/2006/relationships/hyperlink" Target="https://www.officemag.ru/catalog/810/?filter=prop-kolichestvo_v_komplekte-1000-sht" TargetMode="External"/><Relationship Id="rId7" Type="http://schemas.openxmlformats.org/officeDocument/2006/relationships/hyperlink" Target="https://www.officemag.ru/catalog/810/?filter=prop-format_klapana-pryamo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fficemag.ru/catalog/810/?filter=prop-podskaz_kuda_komu-da" TargetMode="External"/><Relationship Id="rId20" Type="http://schemas.openxmlformats.org/officeDocument/2006/relationships/hyperlink" Target="https://www.officemag.ru/catalog/810/?filter=prop-seriya-format_s4_strip" TargetMode="External"/><Relationship Id="rId29" Type="http://schemas.openxmlformats.org/officeDocument/2006/relationships/hyperlink" Target="https://www.officemag.ru/catalog/811/?filter=prop-forma_paketa-ploskaya" TargetMode="External"/><Relationship Id="rId41" Type="http://schemas.openxmlformats.org/officeDocument/2006/relationships/hyperlink" Target="https://www.officemag.ru/catalog/811/?filter=prop-tolshchina_plenki-70-mkr" TargetMode="External"/><Relationship Id="rId54" Type="http://schemas.openxmlformats.org/officeDocument/2006/relationships/hyperlink" Target="https://www.officemag.ru/catalog/811/?filter=prop-podskaz_kuda_komu-da" TargetMode="External"/><Relationship Id="rId62" Type="http://schemas.openxmlformats.org/officeDocument/2006/relationships/hyperlink" Target="https://www.officemag.ru/catalog/810/?filter=prop-plotnost_bumagi-80-g_m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fficemag.ru/catalog/810/?filter=prop-podskaz_kuda_komu-da" TargetMode="External"/><Relationship Id="rId11" Type="http://schemas.openxmlformats.org/officeDocument/2006/relationships/hyperlink" Target="https://www.officemag.ru/catalog/810/?filter=prop-format_vlozheniya_bez_slozheniya-a5" TargetMode="External"/><Relationship Id="rId24" Type="http://schemas.openxmlformats.org/officeDocument/2006/relationships/hyperlink" Target="https://www.officemag.ru/catalog/810/?filter=prop-plotnost_bumagi-90-g_m2" TargetMode="External"/><Relationship Id="rId32" Type="http://schemas.openxmlformats.org/officeDocument/2006/relationships/hyperlink" Target="https://www.officemag.ru/catalog/811/?filter=prop-vmestimost-160-listov" TargetMode="External"/><Relationship Id="rId37" Type="http://schemas.openxmlformats.org/officeDocument/2006/relationships/hyperlink" Target="https://www.officemag.ru/catalog/811/?filter=prop-vysota_paketa-355-mm" TargetMode="External"/><Relationship Id="rId40" Type="http://schemas.openxmlformats.org/officeDocument/2006/relationships/hyperlink" Target="https://www.officemag.ru/catalog/811/?filter=prop-material-polietilen" TargetMode="External"/><Relationship Id="rId45" Type="http://schemas.openxmlformats.org/officeDocument/2006/relationships/hyperlink" Target="https://www.officemag.ru/catalog/811/?filter=prop-format-b3_360kh500_mm" TargetMode="External"/><Relationship Id="rId53" Type="http://schemas.openxmlformats.org/officeDocument/2006/relationships/hyperlink" Target="https://www.officemag.ru/catalog/811/?filter=prop-sposob_zakleivaniya-otryvnaya_polosa_tipa_strip" TargetMode="External"/><Relationship Id="rId58" Type="http://schemas.openxmlformats.org/officeDocument/2006/relationships/hyperlink" Target="https://www.officemag.ru/catalog/810/?filter=prop-seriya-format_e65" TargetMode="External"/><Relationship Id="rId5" Type="http://schemas.openxmlformats.org/officeDocument/2006/relationships/hyperlink" Target="https://www.officemag.ru/catalog/810/?filter=prop-format_konverta-s5" TargetMode="External"/><Relationship Id="rId15" Type="http://schemas.openxmlformats.org/officeDocument/2006/relationships/hyperlink" Target="https://www.officemag.ru/catalog/810/?filter=prop-format_konverta-s4" TargetMode="External"/><Relationship Id="rId23" Type="http://schemas.openxmlformats.org/officeDocument/2006/relationships/hyperlink" Target="https://www.officemag.ru/catalog/810/?filter=prop-tsvet-belyy" TargetMode="External"/><Relationship Id="rId28" Type="http://schemas.openxmlformats.org/officeDocument/2006/relationships/hyperlink" Target="https://www.officemag.ru/catalog/811/?filter=prop-glubina_paketa-1-mm" TargetMode="External"/><Relationship Id="rId36" Type="http://schemas.openxmlformats.org/officeDocument/2006/relationships/hyperlink" Target="https://www.officemag.ru/catalog/811/?filter=prop-shirina_paketa-320-mm" TargetMode="External"/><Relationship Id="rId49" Type="http://schemas.openxmlformats.org/officeDocument/2006/relationships/hyperlink" Target="https://www.officemag.ru/catalog/811/?filter=prop-forma_paketa-ploskaya" TargetMode="External"/><Relationship Id="rId57" Type="http://schemas.openxmlformats.org/officeDocument/2006/relationships/hyperlink" Target="https://www.officemag.ru/catalog/810/?filter=prop-sposob_zakleivaniya-polosa_strip" TargetMode="External"/><Relationship Id="rId61" Type="http://schemas.openxmlformats.org/officeDocument/2006/relationships/hyperlink" Target="https://www.officemag.ru/catalog/810/?filter=prop-tsvet-belyy" TargetMode="External"/><Relationship Id="rId10" Type="http://schemas.openxmlformats.org/officeDocument/2006/relationships/hyperlink" Target="https://www.officemag.ru/catalog/810/?filter=prop-seriya-format_s5" TargetMode="External"/><Relationship Id="rId19" Type="http://schemas.openxmlformats.org/officeDocument/2006/relationships/hyperlink" Target="https://www.officemag.ru/catalog/810/?filter=prop-vnutrennyaya_zapechatka-da" TargetMode="External"/><Relationship Id="rId31" Type="http://schemas.openxmlformats.org/officeDocument/2006/relationships/hyperlink" Target="https://www.officemag.ru/catalog/811/?filter=prop-tolshchina_plenki-60-mkr" TargetMode="External"/><Relationship Id="rId44" Type="http://schemas.openxmlformats.org/officeDocument/2006/relationships/hyperlink" Target="https://www.officemag.ru/catalog/811/?filter=prop-podskaz_kuda_komu-da" TargetMode="External"/><Relationship Id="rId52" Type="http://schemas.openxmlformats.org/officeDocument/2006/relationships/hyperlink" Target="https://www.officemag.ru/catalog/811/?filter=prop-vmestimost-500-listov" TargetMode="External"/><Relationship Id="rId60" Type="http://schemas.openxmlformats.org/officeDocument/2006/relationships/hyperlink" Target="https://www.officemag.ru/catalog/810/?filter=prop-okno-net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officemag.ru/catalog/810/?filter=prop-vnutrennyaya_zapechatka-da" TargetMode="External"/><Relationship Id="rId14" Type="http://schemas.openxmlformats.org/officeDocument/2006/relationships/hyperlink" Target="https://www.officemag.ru/catalog/810/?filter=prop-plotnost_bumagi-80-g_m2" TargetMode="External"/><Relationship Id="rId22" Type="http://schemas.openxmlformats.org/officeDocument/2006/relationships/hyperlink" Target="https://www.officemag.ru/catalog/810/?filter=prop-okno-net" TargetMode="External"/><Relationship Id="rId27" Type="http://schemas.openxmlformats.org/officeDocument/2006/relationships/hyperlink" Target="https://www.officemag.ru/catalog/811/?filter=prop-vysota_paketa-324-mm" TargetMode="External"/><Relationship Id="rId30" Type="http://schemas.openxmlformats.org/officeDocument/2006/relationships/hyperlink" Target="https://www.officemag.ru/catalog/811/?filter=prop-material-polietilen" TargetMode="External"/><Relationship Id="rId35" Type="http://schemas.openxmlformats.org/officeDocument/2006/relationships/hyperlink" Target="https://www.officemag.ru/catalog/811/?filter=prop-format-c3_320kh355mm" TargetMode="External"/><Relationship Id="rId43" Type="http://schemas.openxmlformats.org/officeDocument/2006/relationships/hyperlink" Target="https://www.officemag.ru/catalog/811/?filter=prop-sposob_zakleivaniya-otryvnaya_polosa_tipa_strip" TargetMode="External"/><Relationship Id="rId48" Type="http://schemas.openxmlformats.org/officeDocument/2006/relationships/hyperlink" Target="https://www.officemag.ru/catalog/811/?filter=prop-glubina_paketa-1-mm" TargetMode="External"/><Relationship Id="rId56" Type="http://schemas.openxmlformats.org/officeDocument/2006/relationships/hyperlink" Target="https://www.officemag.ru/catalog/810/?filter=prop-format_klapana-pryamoy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officemag.ru/catalog/810/?filter=prop-sposob_zakleivaniya-polosa_strip" TargetMode="External"/><Relationship Id="rId51" Type="http://schemas.openxmlformats.org/officeDocument/2006/relationships/hyperlink" Target="https://www.officemag.ru/catalog/811/?filter=prop-tolshchina_plenki-60-mkr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officemag.ru/catalog/810/?filter=prop-okno-net" TargetMode="External"/><Relationship Id="rId17" Type="http://schemas.openxmlformats.org/officeDocument/2006/relationships/hyperlink" Target="https://www.officemag.ru/catalog/810/?filter=prop-format_klapana-pryamoy" TargetMode="External"/><Relationship Id="rId25" Type="http://schemas.openxmlformats.org/officeDocument/2006/relationships/hyperlink" Target="https://www.officemag.ru/catalog/811/?filter=prop-format-s4_229kh324_mm" TargetMode="External"/><Relationship Id="rId33" Type="http://schemas.openxmlformats.org/officeDocument/2006/relationships/hyperlink" Target="https://www.officemag.ru/catalog/811/?filter=prop-sposob_zakleivaniya-otryvnaya_polosa_tipa_strip" TargetMode="External"/><Relationship Id="rId38" Type="http://schemas.openxmlformats.org/officeDocument/2006/relationships/hyperlink" Target="https://www.officemag.ru/catalog/811/?filter=prop-glubina_paketa-1-mm" TargetMode="External"/><Relationship Id="rId46" Type="http://schemas.openxmlformats.org/officeDocument/2006/relationships/hyperlink" Target="https://www.officemag.ru/catalog/811/?filter=prop-shirina_paketa-360-mm" TargetMode="External"/><Relationship Id="rId59" Type="http://schemas.openxmlformats.org/officeDocument/2006/relationships/hyperlink" Target="https://www.officemag.ru/catalog/810/?filter=prop-format_vlozheniya_bez_slozheniya-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Корелина Людмила Ивановна</dc:creator>
  <cp:keywords/>
  <dc:description/>
  <cp:lastModifiedBy>Луценко Татьяна Сергеевна</cp:lastModifiedBy>
  <cp:revision>32</cp:revision>
  <dcterms:created xsi:type="dcterms:W3CDTF">2026-04-16T09:30:00Z</dcterms:created>
  <dcterms:modified xsi:type="dcterms:W3CDTF">2026-07-02T08:04:00Z</dcterms:modified>
</cp:coreProperties>
</file>