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45A" w:rsidRPr="00DA7CDE" w:rsidRDefault="00A702D7" w:rsidP="00DA7CDE">
      <w:pPr>
        <w:pStyle w:val="a8"/>
        <w:ind w:right="-143"/>
        <w:jc w:val="center"/>
        <w:rPr>
          <w:b/>
          <w:bCs/>
        </w:rPr>
      </w:pPr>
      <w:r w:rsidRPr="00DA7CDE">
        <w:rPr>
          <w:b/>
          <w:bCs/>
        </w:rPr>
        <w:t>ПРОЕКТ</w:t>
      </w:r>
    </w:p>
    <w:p w:rsidR="00C40A2A" w:rsidRPr="00DA7CDE" w:rsidRDefault="00A43A33" w:rsidP="00DA7CDE">
      <w:pPr>
        <w:ind w:right="-143"/>
        <w:jc w:val="center"/>
        <w:rPr>
          <w:bCs/>
        </w:rPr>
      </w:pPr>
      <w:r w:rsidRPr="00DA7CDE">
        <w:rPr>
          <w:bCs/>
        </w:rPr>
        <w:t>ГОСУДАРСТВЕННОГО</w:t>
      </w:r>
      <w:r w:rsidR="004D5C6C" w:rsidRPr="00DA7CDE">
        <w:rPr>
          <w:bCs/>
        </w:rPr>
        <w:t xml:space="preserve"> КОНТРАКТ</w:t>
      </w:r>
      <w:r w:rsidRPr="00DA7CDE">
        <w:rPr>
          <w:bCs/>
        </w:rPr>
        <w:t>А</w:t>
      </w:r>
    </w:p>
    <w:p w:rsidR="00AB0AF3" w:rsidRPr="00AB0AF3" w:rsidRDefault="00AB0AF3" w:rsidP="00AB0AF3">
      <w:pPr>
        <w:spacing w:after="4" w:line="222" w:lineRule="auto"/>
        <w:ind w:left="23" w:firstLine="284"/>
        <w:jc w:val="center"/>
        <w:rPr>
          <w:bCs/>
          <w:color w:val="000000"/>
          <w:lang w:eastAsia="ru-RU"/>
        </w:rPr>
      </w:pPr>
      <w:r w:rsidRPr="00AB0AF3">
        <w:rPr>
          <w:bCs/>
          <w:color w:val="000000"/>
          <w:lang w:eastAsia="ru-RU"/>
        </w:rPr>
        <w:t xml:space="preserve">на оказание </w:t>
      </w:r>
      <w:bookmarkStart w:id="0" w:name="_Hlk237512911"/>
      <w:r w:rsidRPr="00AB0AF3">
        <w:rPr>
          <w:bCs/>
          <w:color w:val="000000"/>
          <w:lang w:eastAsia="ru-RU"/>
        </w:rPr>
        <w:t xml:space="preserve">услуг по </w:t>
      </w:r>
      <w:proofErr w:type="spellStart"/>
      <w:r w:rsidRPr="00AB0AF3">
        <w:rPr>
          <w:bCs/>
          <w:color w:val="000000"/>
          <w:lang w:eastAsia="ru-RU"/>
        </w:rPr>
        <w:t>электроиспытаниям</w:t>
      </w:r>
      <w:proofErr w:type="spellEnd"/>
      <w:r w:rsidRPr="00AB0AF3">
        <w:rPr>
          <w:bCs/>
          <w:color w:val="000000"/>
          <w:lang w:eastAsia="ru-RU"/>
        </w:rPr>
        <w:t xml:space="preserve">  средств защиты</w:t>
      </w:r>
      <w:bookmarkEnd w:id="0"/>
    </w:p>
    <w:p w:rsidR="005A0964" w:rsidRPr="00DA7CDE" w:rsidRDefault="005A0964" w:rsidP="00DA7CDE">
      <w:pPr>
        <w:ind w:right="-143" w:firstLine="567"/>
        <w:jc w:val="center"/>
      </w:pPr>
    </w:p>
    <w:p w:rsidR="00A43A33" w:rsidRDefault="00A43A33" w:rsidP="00DA7CDE">
      <w:pPr>
        <w:ind w:right="4"/>
        <w:jc w:val="center"/>
        <w:rPr>
          <w:b/>
        </w:rPr>
      </w:pPr>
      <w:r w:rsidRPr="00DA7CDE">
        <w:rPr>
          <w:lang w:eastAsia="ru-RU"/>
        </w:rPr>
        <w:t xml:space="preserve">ИКЗ </w:t>
      </w:r>
      <w:r w:rsidR="00DA7CDE" w:rsidRPr="00DA7CDE">
        <w:rPr>
          <w:b/>
        </w:rPr>
        <w:t>26 1 4401017104 440101001 0001 000 0000 000</w:t>
      </w:r>
    </w:p>
    <w:p w:rsidR="00DA7CDE" w:rsidRPr="00DA7CDE" w:rsidRDefault="00DA7CDE" w:rsidP="0047596C">
      <w:pPr>
        <w:ind w:right="4"/>
        <w:jc w:val="center"/>
        <w:rPr>
          <w:lang w:eastAsia="ru-RU"/>
        </w:rPr>
      </w:pPr>
    </w:p>
    <w:p w:rsidR="004D5C6C" w:rsidRPr="00DA7CDE" w:rsidRDefault="004D5C6C" w:rsidP="0047596C">
      <w:pPr>
        <w:pStyle w:val="11"/>
        <w:ind w:right="-143"/>
        <w:jc w:val="left"/>
        <w:rPr>
          <w:rFonts w:ascii="Times New Roman" w:hAnsi="Times New Roman"/>
          <w:b w:val="0"/>
          <w:sz w:val="20"/>
        </w:rPr>
      </w:pPr>
      <w:r w:rsidRPr="00DA7CDE">
        <w:rPr>
          <w:rFonts w:ascii="Times New Roman" w:hAnsi="Times New Roman"/>
          <w:b w:val="0"/>
          <w:sz w:val="20"/>
        </w:rPr>
        <w:t>г. Кострома</w:t>
      </w:r>
      <w:r w:rsidRPr="00DA7CDE">
        <w:rPr>
          <w:rFonts w:ascii="Times New Roman" w:hAnsi="Times New Roman"/>
          <w:b w:val="0"/>
          <w:sz w:val="20"/>
        </w:rPr>
        <w:tab/>
      </w:r>
      <w:r w:rsidRPr="00DA7CDE">
        <w:rPr>
          <w:rFonts w:ascii="Times New Roman" w:hAnsi="Times New Roman"/>
          <w:sz w:val="20"/>
        </w:rPr>
        <w:tab/>
      </w:r>
      <w:r w:rsidRPr="00DA7CDE">
        <w:rPr>
          <w:rFonts w:ascii="Times New Roman" w:hAnsi="Times New Roman"/>
          <w:sz w:val="20"/>
        </w:rPr>
        <w:tab/>
      </w:r>
      <w:r w:rsidRPr="00DA7CDE">
        <w:rPr>
          <w:rFonts w:ascii="Times New Roman" w:hAnsi="Times New Roman"/>
          <w:sz w:val="20"/>
        </w:rPr>
        <w:tab/>
      </w:r>
      <w:r w:rsidRPr="00DA7CDE">
        <w:rPr>
          <w:rFonts w:ascii="Times New Roman" w:hAnsi="Times New Roman"/>
          <w:sz w:val="20"/>
        </w:rPr>
        <w:tab/>
      </w:r>
      <w:r w:rsidRPr="00DA7CDE">
        <w:rPr>
          <w:rFonts w:ascii="Times New Roman" w:hAnsi="Times New Roman"/>
          <w:sz w:val="20"/>
        </w:rPr>
        <w:tab/>
      </w:r>
      <w:r w:rsidRPr="00DA7CDE">
        <w:rPr>
          <w:rFonts w:ascii="Times New Roman" w:hAnsi="Times New Roman"/>
          <w:sz w:val="20"/>
        </w:rPr>
        <w:tab/>
      </w:r>
      <w:r w:rsidR="001E160C" w:rsidRPr="00DA7CDE">
        <w:rPr>
          <w:rFonts w:ascii="Times New Roman" w:hAnsi="Times New Roman"/>
          <w:b w:val="0"/>
          <w:sz w:val="20"/>
        </w:rPr>
        <w:t>«__</w:t>
      </w:r>
      <w:r w:rsidR="00A43A33" w:rsidRPr="00DA7CDE">
        <w:rPr>
          <w:rFonts w:ascii="Times New Roman" w:hAnsi="Times New Roman"/>
          <w:b w:val="0"/>
          <w:sz w:val="20"/>
        </w:rPr>
        <w:t>__</w:t>
      </w:r>
      <w:r w:rsidR="001E160C" w:rsidRPr="00DA7CDE">
        <w:rPr>
          <w:rFonts w:ascii="Times New Roman" w:hAnsi="Times New Roman"/>
          <w:b w:val="0"/>
          <w:sz w:val="20"/>
        </w:rPr>
        <w:t xml:space="preserve">_»  ____________ </w:t>
      </w:r>
      <w:r w:rsidR="00DA7CDE" w:rsidRPr="00DA7CDE">
        <w:rPr>
          <w:rFonts w:ascii="Times New Roman" w:hAnsi="Times New Roman"/>
          <w:b w:val="0"/>
          <w:sz w:val="20"/>
        </w:rPr>
        <w:t>2026</w:t>
      </w:r>
      <w:r w:rsidRPr="00DA7CDE">
        <w:rPr>
          <w:rFonts w:ascii="Times New Roman" w:hAnsi="Times New Roman"/>
          <w:b w:val="0"/>
          <w:sz w:val="20"/>
        </w:rPr>
        <w:t xml:space="preserve"> г.</w:t>
      </w:r>
    </w:p>
    <w:p w:rsidR="004D5C6C" w:rsidRPr="00DA7CDE" w:rsidRDefault="004D5C6C" w:rsidP="0047596C">
      <w:pPr>
        <w:ind w:right="-143" w:firstLine="567"/>
        <w:jc w:val="both"/>
      </w:pPr>
    </w:p>
    <w:p w:rsidR="00A702D7" w:rsidRPr="009A11E9" w:rsidRDefault="00A702D7" w:rsidP="0047596C">
      <w:pPr>
        <w:ind w:right="-143" w:firstLine="567"/>
        <w:jc w:val="both"/>
        <w:rPr>
          <w:bCs/>
        </w:rPr>
      </w:pPr>
      <w:r w:rsidRPr="009A11E9">
        <w:rPr>
          <w:bCs/>
        </w:rPr>
        <w:t xml:space="preserve">Федеральное казенное учреждение «Исправительная колония № 1 Управления Федеральной службы исполнения наказаний по Костромской области», выступающее от имени Российской Федерации, именуемое в дальнейшем «Заказчик», </w:t>
      </w:r>
      <w:r w:rsidR="00FA6669" w:rsidRPr="009A11E9">
        <w:t>в лице</w:t>
      </w:r>
      <w:r w:rsidR="00147096" w:rsidRPr="009A11E9">
        <w:t xml:space="preserve"> заместителя начальника учреждения – начальника центра  ФКУ ИК-1 УФСИН России по Костромской области Скрябина Алексея Сергеевича, </w:t>
      </w:r>
      <w:r w:rsidR="00147096" w:rsidRPr="009A11E9">
        <w:rPr>
          <w:noProof/>
        </w:rPr>
        <w:t xml:space="preserve">действующего на основании </w:t>
      </w:r>
      <w:r w:rsidR="00147096" w:rsidRPr="009A11E9">
        <w:t xml:space="preserve">доверенности </w:t>
      </w:r>
      <w:r w:rsidR="00147096" w:rsidRPr="009A11E9">
        <w:br/>
        <w:t>№45/ТО/31/1-10901 от 29.12.2025</w:t>
      </w:r>
      <w:r w:rsidR="00136C6A" w:rsidRPr="009A11E9">
        <w:t>,</w:t>
      </w:r>
      <w:r w:rsidRPr="009A11E9">
        <w:rPr>
          <w:bCs/>
        </w:rPr>
        <w:t xml:space="preserve"> с одной стороны, и _________________________, именуемый в дальнейшем «Исполнитель», в лице _______________, действующего на основании __________________, с другой стороны, именуемые в дальнейшем Стороны, в соответствии с п. 4 ч.1 ст. 93 Федерального закона № 44-ФЗ 05.04.2013 года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BA00C0" w:rsidRPr="00DA7CDE" w:rsidRDefault="00BA00C0" w:rsidP="0047596C">
      <w:pPr>
        <w:ind w:right="-143" w:firstLine="567"/>
        <w:jc w:val="both"/>
        <w:rPr>
          <w:bCs/>
        </w:rPr>
      </w:pPr>
    </w:p>
    <w:p w:rsidR="004D5C6C" w:rsidRPr="00DA7CDE" w:rsidRDefault="004D5C6C" w:rsidP="0047596C">
      <w:pPr>
        <w:numPr>
          <w:ilvl w:val="0"/>
          <w:numId w:val="1"/>
        </w:numPr>
        <w:ind w:right="-143"/>
        <w:jc w:val="center"/>
        <w:rPr>
          <w:b/>
        </w:rPr>
      </w:pPr>
      <w:r w:rsidRPr="00DA7CDE">
        <w:rPr>
          <w:b/>
        </w:rPr>
        <w:t>Предмет Государственного контракта</w:t>
      </w:r>
    </w:p>
    <w:p w:rsidR="00C869A3" w:rsidRPr="00DA7CDE" w:rsidRDefault="00C869A3" w:rsidP="0047596C">
      <w:pPr>
        <w:ind w:left="1350" w:right="-143"/>
        <w:rPr>
          <w:b/>
        </w:rPr>
      </w:pPr>
    </w:p>
    <w:p w:rsidR="00AB0AF3" w:rsidRPr="00DA7CDE" w:rsidRDefault="00FA6669" w:rsidP="00AB0AF3">
      <w:pPr>
        <w:numPr>
          <w:ilvl w:val="1"/>
          <w:numId w:val="1"/>
        </w:numPr>
        <w:tabs>
          <w:tab w:val="clear" w:pos="1068"/>
          <w:tab w:val="num" w:pos="0"/>
          <w:tab w:val="left" w:pos="1260"/>
        </w:tabs>
        <w:ind w:left="0" w:right="-143" w:firstLine="567"/>
        <w:jc w:val="both"/>
      </w:pPr>
      <w:r w:rsidRPr="00DA7CDE">
        <w:rPr>
          <w:color w:val="000000"/>
        </w:rPr>
        <w:t xml:space="preserve">Исполнитель по заданию Заказчика обязуется в установленный Контрактом срок оказать </w:t>
      </w:r>
      <w:r w:rsidR="00AB0AF3" w:rsidRPr="00AB0AF3">
        <w:rPr>
          <w:bCs/>
          <w:color w:val="000000"/>
          <w:lang w:eastAsia="ru-RU"/>
        </w:rPr>
        <w:t xml:space="preserve">услуг по </w:t>
      </w:r>
      <w:proofErr w:type="spellStart"/>
      <w:r w:rsidR="00AB0AF3" w:rsidRPr="00AB0AF3">
        <w:rPr>
          <w:bCs/>
          <w:color w:val="000000"/>
          <w:lang w:eastAsia="ru-RU"/>
        </w:rPr>
        <w:t>электроиспытаниям</w:t>
      </w:r>
      <w:proofErr w:type="spellEnd"/>
      <w:r w:rsidR="00AB0AF3" w:rsidRPr="00AB0AF3">
        <w:rPr>
          <w:bCs/>
          <w:color w:val="000000"/>
          <w:lang w:eastAsia="ru-RU"/>
        </w:rPr>
        <w:t xml:space="preserve">  средств защиты</w:t>
      </w:r>
      <w:r w:rsidRPr="00DA7CDE">
        <w:rPr>
          <w:color w:val="000000"/>
        </w:rPr>
        <w:t>:</w:t>
      </w:r>
    </w:p>
    <w:tbl>
      <w:tblPr>
        <w:tblpPr w:leftFromText="180" w:rightFromText="180" w:vertAnchor="text" w:tblpX="126"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45"/>
        <w:gridCol w:w="993"/>
        <w:gridCol w:w="567"/>
        <w:gridCol w:w="992"/>
        <w:gridCol w:w="1417"/>
      </w:tblGrid>
      <w:tr w:rsidR="00F327D1" w:rsidRPr="00DA7CDE" w:rsidTr="00854678">
        <w:trPr>
          <w:trHeight w:val="556"/>
        </w:trPr>
        <w:tc>
          <w:tcPr>
            <w:tcW w:w="6345" w:type="dxa"/>
            <w:vAlign w:val="center"/>
          </w:tcPr>
          <w:p w:rsidR="00F327D1" w:rsidRPr="00DA7CDE" w:rsidRDefault="00F327D1" w:rsidP="0047596C">
            <w:pPr>
              <w:pStyle w:val="11"/>
              <w:ind w:right="-143" w:hanging="110"/>
              <w:rPr>
                <w:rFonts w:ascii="Times New Roman" w:hAnsi="Times New Roman"/>
                <w:b w:val="0"/>
                <w:iCs/>
                <w:sz w:val="20"/>
              </w:rPr>
            </w:pPr>
            <w:r w:rsidRPr="00DA7CDE">
              <w:rPr>
                <w:rFonts w:ascii="Times New Roman" w:hAnsi="Times New Roman"/>
                <w:b w:val="0"/>
                <w:iCs/>
                <w:sz w:val="20"/>
              </w:rPr>
              <w:t xml:space="preserve">Наименование </w:t>
            </w:r>
          </w:p>
        </w:tc>
        <w:tc>
          <w:tcPr>
            <w:tcW w:w="993" w:type="dxa"/>
            <w:vAlign w:val="center"/>
          </w:tcPr>
          <w:p w:rsidR="00F327D1" w:rsidRPr="00DA7CDE" w:rsidRDefault="00F327D1" w:rsidP="0047596C">
            <w:pPr>
              <w:pStyle w:val="11"/>
              <w:ind w:right="-143" w:hanging="110"/>
              <w:rPr>
                <w:rFonts w:ascii="Times New Roman" w:hAnsi="Times New Roman"/>
                <w:b w:val="0"/>
                <w:iCs/>
                <w:sz w:val="20"/>
              </w:rPr>
            </w:pPr>
            <w:r w:rsidRPr="00DA7CDE">
              <w:rPr>
                <w:rFonts w:ascii="Times New Roman" w:hAnsi="Times New Roman"/>
                <w:b w:val="0"/>
                <w:iCs/>
                <w:sz w:val="20"/>
              </w:rPr>
              <w:t>Ед. изм.</w:t>
            </w:r>
          </w:p>
        </w:tc>
        <w:tc>
          <w:tcPr>
            <w:tcW w:w="567" w:type="dxa"/>
            <w:vAlign w:val="center"/>
          </w:tcPr>
          <w:p w:rsidR="0047596C" w:rsidRPr="00DA7CDE" w:rsidRDefault="00F327D1" w:rsidP="0047596C">
            <w:pPr>
              <w:pStyle w:val="11"/>
              <w:ind w:left="-103" w:right="-143" w:hanging="7"/>
              <w:rPr>
                <w:rFonts w:ascii="Times New Roman" w:hAnsi="Times New Roman"/>
                <w:b w:val="0"/>
                <w:iCs/>
                <w:sz w:val="20"/>
              </w:rPr>
            </w:pPr>
            <w:r w:rsidRPr="00DA7CDE">
              <w:rPr>
                <w:rFonts w:ascii="Times New Roman" w:hAnsi="Times New Roman"/>
                <w:b w:val="0"/>
                <w:iCs/>
                <w:sz w:val="20"/>
              </w:rPr>
              <w:t>Кол-</w:t>
            </w:r>
          </w:p>
          <w:p w:rsidR="00F327D1" w:rsidRPr="00DA7CDE" w:rsidRDefault="00F327D1" w:rsidP="0047596C">
            <w:pPr>
              <w:pStyle w:val="11"/>
              <w:ind w:left="-103" w:right="-143" w:hanging="7"/>
              <w:rPr>
                <w:rFonts w:ascii="Times New Roman" w:hAnsi="Times New Roman"/>
                <w:b w:val="0"/>
                <w:iCs/>
                <w:sz w:val="20"/>
              </w:rPr>
            </w:pPr>
            <w:r w:rsidRPr="00DA7CDE">
              <w:rPr>
                <w:rFonts w:ascii="Times New Roman" w:hAnsi="Times New Roman"/>
                <w:b w:val="0"/>
                <w:iCs/>
                <w:sz w:val="20"/>
              </w:rPr>
              <w:t>во</w:t>
            </w:r>
          </w:p>
        </w:tc>
        <w:tc>
          <w:tcPr>
            <w:tcW w:w="992" w:type="dxa"/>
            <w:vAlign w:val="center"/>
          </w:tcPr>
          <w:p w:rsidR="00F327D1" w:rsidRPr="00DA7CDE" w:rsidRDefault="00F327D1" w:rsidP="0047596C">
            <w:pPr>
              <w:pStyle w:val="11"/>
              <w:ind w:right="-143" w:hanging="110"/>
              <w:rPr>
                <w:rFonts w:ascii="Times New Roman" w:hAnsi="Times New Roman"/>
                <w:b w:val="0"/>
                <w:iCs/>
                <w:sz w:val="20"/>
              </w:rPr>
            </w:pPr>
            <w:r w:rsidRPr="00DA7CDE">
              <w:rPr>
                <w:rFonts w:ascii="Times New Roman" w:hAnsi="Times New Roman"/>
                <w:b w:val="0"/>
                <w:iCs/>
                <w:sz w:val="20"/>
              </w:rPr>
              <w:t>Цена за ед., руб.</w:t>
            </w:r>
          </w:p>
        </w:tc>
        <w:tc>
          <w:tcPr>
            <w:tcW w:w="1417" w:type="dxa"/>
            <w:vAlign w:val="center"/>
          </w:tcPr>
          <w:p w:rsidR="00F327D1" w:rsidRPr="00DA7CDE" w:rsidRDefault="00F327D1" w:rsidP="0047596C">
            <w:pPr>
              <w:pStyle w:val="11"/>
              <w:ind w:right="-143" w:hanging="110"/>
              <w:rPr>
                <w:rFonts w:ascii="Times New Roman" w:hAnsi="Times New Roman"/>
                <w:b w:val="0"/>
                <w:iCs/>
                <w:sz w:val="20"/>
              </w:rPr>
            </w:pPr>
            <w:r w:rsidRPr="00DA7CDE">
              <w:rPr>
                <w:rFonts w:ascii="Times New Roman" w:hAnsi="Times New Roman"/>
                <w:b w:val="0"/>
                <w:iCs/>
                <w:sz w:val="20"/>
              </w:rPr>
              <w:t>Стоимость, руб.</w:t>
            </w:r>
          </w:p>
        </w:tc>
      </w:tr>
      <w:tr w:rsidR="00AB0AF3" w:rsidRPr="00DA7CDE" w:rsidTr="001F39F4">
        <w:trPr>
          <w:trHeight w:val="280"/>
        </w:trPr>
        <w:tc>
          <w:tcPr>
            <w:tcW w:w="6345" w:type="dxa"/>
            <w:shd w:val="clear" w:color="auto" w:fill="auto"/>
            <w:vAlign w:val="center"/>
          </w:tcPr>
          <w:p w:rsidR="00AB0AF3" w:rsidRPr="00991B63" w:rsidRDefault="00AB0AF3" w:rsidP="00AB0AF3">
            <w:proofErr w:type="spellStart"/>
            <w:r w:rsidRPr="00F65367">
              <w:t>Электроиспытания</w:t>
            </w:r>
            <w:proofErr w:type="spellEnd"/>
            <w:r w:rsidRPr="00F65367">
              <w:t xml:space="preserve"> средств защиты (диэлектрические перчатки)</w:t>
            </w:r>
          </w:p>
        </w:tc>
        <w:tc>
          <w:tcPr>
            <w:tcW w:w="993" w:type="dxa"/>
          </w:tcPr>
          <w:p w:rsidR="00AB0AF3" w:rsidRPr="00991B63" w:rsidRDefault="00AB0AF3" w:rsidP="00AB0AF3">
            <w:pPr>
              <w:jc w:val="center"/>
            </w:pPr>
            <w:r w:rsidRPr="00F469EB">
              <w:t>Усл. ед.</w:t>
            </w:r>
          </w:p>
        </w:tc>
        <w:tc>
          <w:tcPr>
            <w:tcW w:w="567" w:type="dxa"/>
            <w:vAlign w:val="center"/>
          </w:tcPr>
          <w:p w:rsidR="00AB0AF3" w:rsidRPr="00991B63" w:rsidRDefault="00AB0AF3" w:rsidP="00AB0AF3">
            <w:pPr>
              <w:jc w:val="center"/>
              <w:rPr>
                <w:rStyle w:val="okpdspan1"/>
                <w:b w:val="0"/>
                <w:bCs w:val="0"/>
              </w:rPr>
            </w:pPr>
            <w:r>
              <w:rPr>
                <w:rFonts w:ascii="PT Astra Serif" w:hAnsi="PT Astra Serif"/>
              </w:rPr>
              <w:t>16</w:t>
            </w:r>
          </w:p>
        </w:tc>
        <w:tc>
          <w:tcPr>
            <w:tcW w:w="992" w:type="dxa"/>
            <w:vAlign w:val="center"/>
          </w:tcPr>
          <w:p w:rsidR="00AB0AF3" w:rsidRPr="00DA7CDE" w:rsidRDefault="00AB0AF3" w:rsidP="00AB0AF3">
            <w:pPr>
              <w:ind w:right="-143"/>
              <w:jc w:val="center"/>
              <w:rPr>
                <w:highlight w:val="yellow"/>
              </w:rPr>
            </w:pPr>
          </w:p>
        </w:tc>
        <w:tc>
          <w:tcPr>
            <w:tcW w:w="1417" w:type="dxa"/>
            <w:vAlign w:val="center"/>
          </w:tcPr>
          <w:p w:rsidR="00AB0AF3" w:rsidRPr="00DA7CDE" w:rsidRDefault="00AB0AF3" w:rsidP="00AB0AF3">
            <w:pPr>
              <w:ind w:right="-143"/>
              <w:jc w:val="center"/>
              <w:rPr>
                <w:highlight w:val="yellow"/>
              </w:rPr>
            </w:pPr>
          </w:p>
        </w:tc>
      </w:tr>
      <w:tr w:rsidR="00AB0AF3" w:rsidRPr="00DA7CDE" w:rsidTr="001F39F4">
        <w:trPr>
          <w:trHeight w:val="280"/>
        </w:trPr>
        <w:tc>
          <w:tcPr>
            <w:tcW w:w="6345" w:type="dxa"/>
            <w:shd w:val="clear" w:color="auto" w:fill="auto"/>
            <w:vAlign w:val="center"/>
          </w:tcPr>
          <w:p w:rsidR="00AB0AF3" w:rsidRPr="00991B63" w:rsidRDefault="00AB0AF3" w:rsidP="00AB0AF3">
            <w:proofErr w:type="spellStart"/>
            <w:r w:rsidRPr="00F65367">
              <w:t>Электроиспытания</w:t>
            </w:r>
            <w:proofErr w:type="spellEnd"/>
            <w:r w:rsidRPr="00F65367">
              <w:t xml:space="preserve"> средств защиты (диэлектрические галоши)</w:t>
            </w:r>
          </w:p>
        </w:tc>
        <w:tc>
          <w:tcPr>
            <w:tcW w:w="993" w:type="dxa"/>
          </w:tcPr>
          <w:p w:rsidR="00AB0AF3" w:rsidRDefault="00AB0AF3" w:rsidP="00AB0AF3">
            <w:pPr>
              <w:jc w:val="center"/>
            </w:pPr>
          </w:p>
          <w:p w:rsidR="00AB0AF3" w:rsidRPr="00991B63" w:rsidRDefault="00AB0AF3" w:rsidP="00AB0AF3">
            <w:pPr>
              <w:jc w:val="center"/>
            </w:pPr>
            <w:proofErr w:type="spellStart"/>
            <w:r w:rsidRPr="00F469EB">
              <w:t>Усл</w:t>
            </w:r>
            <w:proofErr w:type="spellEnd"/>
            <w:r w:rsidRPr="00F469EB">
              <w:t>. ед.</w:t>
            </w:r>
          </w:p>
        </w:tc>
        <w:tc>
          <w:tcPr>
            <w:tcW w:w="567" w:type="dxa"/>
            <w:vAlign w:val="center"/>
          </w:tcPr>
          <w:p w:rsidR="00AB0AF3" w:rsidRPr="00991B63" w:rsidRDefault="00AB0AF3" w:rsidP="00AB0AF3">
            <w:pPr>
              <w:jc w:val="center"/>
              <w:rPr>
                <w:rStyle w:val="okpdspan1"/>
                <w:b w:val="0"/>
                <w:bCs w:val="0"/>
              </w:rPr>
            </w:pPr>
            <w:r>
              <w:rPr>
                <w:rFonts w:ascii="PT Astra Serif" w:hAnsi="PT Astra Serif"/>
              </w:rPr>
              <w:t>8</w:t>
            </w:r>
          </w:p>
        </w:tc>
        <w:tc>
          <w:tcPr>
            <w:tcW w:w="992" w:type="dxa"/>
            <w:vAlign w:val="center"/>
          </w:tcPr>
          <w:p w:rsidR="00AB0AF3" w:rsidRPr="00DA7CDE" w:rsidRDefault="00AB0AF3" w:rsidP="00AB0AF3">
            <w:pPr>
              <w:ind w:right="-143"/>
              <w:jc w:val="center"/>
              <w:rPr>
                <w:highlight w:val="yellow"/>
              </w:rPr>
            </w:pPr>
          </w:p>
        </w:tc>
        <w:tc>
          <w:tcPr>
            <w:tcW w:w="1417" w:type="dxa"/>
            <w:vAlign w:val="center"/>
          </w:tcPr>
          <w:p w:rsidR="00AB0AF3" w:rsidRPr="00DA7CDE" w:rsidRDefault="00AB0AF3" w:rsidP="00AB0AF3">
            <w:pPr>
              <w:ind w:right="-143"/>
              <w:jc w:val="center"/>
              <w:rPr>
                <w:highlight w:val="yellow"/>
              </w:rPr>
            </w:pPr>
          </w:p>
        </w:tc>
      </w:tr>
      <w:tr w:rsidR="00AB0AF3" w:rsidRPr="00DA7CDE" w:rsidTr="001F39F4">
        <w:trPr>
          <w:trHeight w:val="280"/>
        </w:trPr>
        <w:tc>
          <w:tcPr>
            <w:tcW w:w="6345" w:type="dxa"/>
            <w:shd w:val="clear" w:color="auto" w:fill="auto"/>
            <w:vAlign w:val="center"/>
          </w:tcPr>
          <w:p w:rsidR="00AB0AF3" w:rsidRPr="00A46F09" w:rsidRDefault="00AB0AF3" w:rsidP="00AB0AF3">
            <w:proofErr w:type="spellStart"/>
            <w:r w:rsidRPr="00F65367">
              <w:t>Электроиспытания</w:t>
            </w:r>
            <w:proofErr w:type="spellEnd"/>
            <w:r w:rsidRPr="00F65367">
              <w:t xml:space="preserve"> средств защиты (штанга изолирующая)</w:t>
            </w:r>
          </w:p>
        </w:tc>
        <w:tc>
          <w:tcPr>
            <w:tcW w:w="993" w:type="dxa"/>
          </w:tcPr>
          <w:p w:rsidR="00AB0AF3" w:rsidRDefault="00AB0AF3" w:rsidP="00AB0AF3">
            <w:pPr>
              <w:jc w:val="center"/>
            </w:pPr>
            <w:proofErr w:type="spellStart"/>
            <w:r w:rsidRPr="003A6E6C">
              <w:t>Усл</w:t>
            </w:r>
            <w:proofErr w:type="spellEnd"/>
            <w:r w:rsidRPr="003A6E6C">
              <w:t>. ед.</w:t>
            </w:r>
          </w:p>
        </w:tc>
        <w:tc>
          <w:tcPr>
            <w:tcW w:w="567" w:type="dxa"/>
            <w:vAlign w:val="center"/>
          </w:tcPr>
          <w:p w:rsidR="00AB0AF3" w:rsidRDefault="00AB0AF3" w:rsidP="00AB0AF3">
            <w:pPr>
              <w:jc w:val="center"/>
              <w:rPr>
                <w:rFonts w:ascii="PT Astra Serif" w:hAnsi="PT Astra Serif"/>
              </w:rPr>
            </w:pPr>
            <w:r>
              <w:rPr>
                <w:rFonts w:ascii="PT Astra Serif" w:hAnsi="PT Astra Serif"/>
              </w:rPr>
              <w:t>7</w:t>
            </w:r>
          </w:p>
        </w:tc>
        <w:tc>
          <w:tcPr>
            <w:tcW w:w="992" w:type="dxa"/>
            <w:vAlign w:val="center"/>
          </w:tcPr>
          <w:p w:rsidR="00AB0AF3" w:rsidRPr="00DA7CDE" w:rsidRDefault="00AB0AF3" w:rsidP="00AB0AF3">
            <w:pPr>
              <w:ind w:right="-143"/>
              <w:jc w:val="center"/>
              <w:rPr>
                <w:highlight w:val="yellow"/>
              </w:rPr>
            </w:pPr>
          </w:p>
        </w:tc>
        <w:tc>
          <w:tcPr>
            <w:tcW w:w="1417" w:type="dxa"/>
            <w:vAlign w:val="center"/>
          </w:tcPr>
          <w:p w:rsidR="00AB0AF3" w:rsidRPr="00DA7CDE" w:rsidRDefault="00AB0AF3" w:rsidP="00AB0AF3">
            <w:pPr>
              <w:ind w:right="-143"/>
              <w:jc w:val="center"/>
              <w:rPr>
                <w:highlight w:val="yellow"/>
              </w:rPr>
            </w:pPr>
          </w:p>
        </w:tc>
      </w:tr>
      <w:tr w:rsidR="00AB0AF3" w:rsidRPr="00DA7CDE" w:rsidTr="001F39F4">
        <w:trPr>
          <w:trHeight w:val="280"/>
        </w:trPr>
        <w:tc>
          <w:tcPr>
            <w:tcW w:w="6345" w:type="dxa"/>
            <w:shd w:val="clear" w:color="auto" w:fill="auto"/>
            <w:vAlign w:val="center"/>
          </w:tcPr>
          <w:p w:rsidR="00AB0AF3" w:rsidRPr="00A46F09" w:rsidRDefault="00AB0AF3" w:rsidP="00AB0AF3">
            <w:proofErr w:type="spellStart"/>
            <w:r w:rsidRPr="00F65367">
              <w:t>Электроиспытания</w:t>
            </w:r>
            <w:proofErr w:type="spellEnd"/>
            <w:r w:rsidRPr="00F65367">
              <w:t xml:space="preserve"> средств защиты (указатель высокого напряжения)</w:t>
            </w:r>
          </w:p>
        </w:tc>
        <w:tc>
          <w:tcPr>
            <w:tcW w:w="993" w:type="dxa"/>
          </w:tcPr>
          <w:p w:rsidR="00AB0AF3" w:rsidRDefault="00AB0AF3" w:rsidP="00AB0AF3">
            <w:pPr>
              <w:jc w:val="center"/>
            </w:pPr>
            <w:proofErr w:type="spellStart"/>
            <w:r w:rsidRPr="003A6E6C">
              <w:t>Усл</w:t>
            </w:r>
            <w:proofErr w:type="spellEnd"/>
            <w:r w:rsidRPr="003A6E6C">
              <w:t>. ед.</w:t>
            </w:r>
          </w:p>
        </w:tc>
        <w:tc>
          <w:tcPr>
            <w:tcW w:w="567" w:type="dxa"/>
            <w:vAlign w:val="center"/>
          </w:tcPr>
          <w:p w:rsidR="00AB0AF3" w:rsidRDefault="00AB0AF3" w:rsidP="00AB0AF3">
            <w:pPr>
              <w:jc w:val="center"/>
              <w:rPr>
                <w:rFonts w:ascii="PT Astra Serif" w:hAnsi="PT Astra Serif"/>
              </w:rPr>
            </w:pPr>
            <w:r>
              <w:rPr>
                <w:rFonts w:ascii="PT Astra Serif" w:hAnsi="PT Astra Serif"/>
              </w:rPr>
              <w:t>3</w:t>
            </w:r>
          </w:p>
        </w:tc>
        <w:tc>
          <w:tcPr>
            <w:tcW w:w="992" w:type="dxa"/>
            <w:vAlign w:val="center"/>
          </w:tcPr>
          <w:p w:rsidR="00AB0AF3" w:rsidRPr="00DA7CDE" w:rsidRDefault="00AB0AF3" w:rsidP="00AB0AF3">
            <w:pPr>
              <w:ind w:right="-143"/>
              <w:jc w:val="center"/>
              <w:rPr>
                <w:highlight w:val="yellow"/>
              </w:rPr>
            </w:pPr>
          </w:p>
        </w:tc>
        <w:tc>
          <w:tcPr>
            <w:tcW w:w="1417" w:type="dxa"/>
            <w:vAlign w:val="center"/>
          </w:tcPr>
          <w:p w:rsidR="00AB0AF3" w:rsidRPr="00DA7CDE" w:rsidRDefault="00AB0AF3" w:rsidP="00AB0AF3">
            <w:pPr>
              <w:ind w:right="-143"/>
              <w:jc w:val="center"/>
              <w:rPr>
                <w:highlight w:val="yellow"/>
              </w:rPr>
            </w:pPr>
          </w:p>
        </w:tc>
      </w:tr>
      <w:tr w:rsidR="00AB0AF3" w:rsidRPr="00DA7CDE" w:rsidTr="001F39F4">
        <w:trPr>
          <w:trHeight w:val="280"/>
        </w:trPr>
        <w:tc>
          <w:tcPr>
            <w:tcW w:w="6345" w:type="dxa"/>
            <w:shd w:val="clear" w:color="auto" w:fill="auto"/>
            <w:vAlign w:val="center"/>
          </w:tcPr>
          <w:p w:rsidR="00AB0AF3" w:rsidRPr="00A46F09" w:rsidRDefault="00AB0AF3" w:rsidP="00AB0AF3">
            <w:proofErr w:type="spellStart"/>
            <w:r w:rsidRPr="00F65367">
              <w:t>Электроиспытания</w:t>
            </w:r>
            <w:proofErr w:type="spellEnd"/>
            <w:r w:rsidRPr="00F65367">
              <w:t xml:space="preserve"> средств защиты (изолирующие клещи)</w:t>
            </w:r>
          </w:p>
        </w:tc>
        <w:tc>
          <w:tcPr>
            <w:tcW w:w="993" w:type="dxa"/>
          </w:tcPr>
          <w:p w:rsidR="00AB0AF3" w:rsidRDefault="00AB0AF3" w:rsidP="00AB0AF3">
            <w:pPr>
              <w:jc w:val="center"/>
            </w:pPr>
            <w:proofErr w:type="spellStart"/>
            <w:r w:rsidRPr="003A6E6C">
              <w:t>Усл</w:t>
            </w:r>
            <w:proofErr w:type="spellEnd"/>
            <w:r w:rsidRPr="003A6E6C">
              <w:t>. ед.</w:t>
            </w:r>
          </w:p>
        </w:tc>
        <w:tc>
          <w:tcPr>
            <w:tcW w:w="567" w:type="dxa"/>
            <w:vAlign w:val="center"/>
          </w:tcPr>
          <w:p w:rsidR="00AB0AF3" w:rsidRDefault="00AB0AF3" w:rsidP="00AB0AF3">
            <w:pPr>
              <w:jc w:val="center"/>
              <w:rPr>
                <w:rFonts w:ascii="PT Astra Serif" w:hAnsi="PT Astra Serif"/>
              </w:rPr>
            </w:pPr>
            <w:r>
              <w:rPr>
                <w:rFonts w:ascii="PT Astra Serif" w:hAnsi="PT Astra Serif"/>
              </w:rPr>
              <w:t>1</w:t>
            </w:r>
          </w:p>
        </w:tc>
        <w:tc>
          <w:tcPr>
            <w:tcW w:w="992" w:type="dxa"/>
            <w:vAlign w:val="center"/>
          </w:tcPr>
          <w:p w:rsidR="00AB0AF3" w:rsidRPr="00DA7CDE" w:rsidRDefault="00AB0AF3" w:rsidP="00AB0AF3">
            <w:pPr>
              <w:ind w:right="-143"/>
              <w:jc w:val="center"/>
              <w:rPr>
                <w:highlight w:val="yellow"/>
              </w:rPr>
            </w:pPr>
          </w:p>
        </w:tc>
        <w:tc>
          <w:tcPr>
            <w:tcW w:w="1417" w:type="dxa"/>
            <w:vAlign w:val="center"/>
          </w:tcPr>
          <w:p w:rsidR="00AB0AF3" w:rsidRPr="00DA7CDE" w:rsidRDefault="00AB0AF3" w:rsidP="00AB0AF3">
            <w:pPr>
              <w:ind w:right="-143"/>
              <w:jc w:val="center"/>
              <w:rPr>
                <w:highlight w:val="yellow"/>
              </w:rPr>
            </w:pPr>
          </w:p>
        </w:tc>
      </w:tr>
      <w:tr w:rsidR="0060406F" w:rsidRPr="00DA7CDE" w:rsidTr="00854678">
        <w:trPr>
          <w:trHeight w:val="346"/>
        </w:trPr>
        <w:tc>
          <w:tcPr>
            <w:tcW w:w="8897" w:type="dxa"/>
            <w:gridSpan w:val="4"/>
            <w:vAlign w:val="center"/>
          </w:tcPr>
          <w:p w:rsidR="0060406F" w:rsidRPr="00DA7CDE" w:rsidRDefault="0060406F" w:rsidP="0060406F">
            <w:pPr>
              <w:ind w:right="-143"/>
              <w:jc w:val="right"/>
              <w:rPr>
                <w:b/>
                <w:bCs/>
              </w:rPr>
            </w:pPr>
            <w:r w:rsidRPr="00DA7CDE">
              <w:rPr>
                <w:b/>
                <w:bCs/>
              </w:rPr>
              <w:t>Итого</w:t>
            </w:r>
            <w:proofErr w:type="gramStart"/>
            <w:r w:rsidRPr="00DA7CDE">
              <w:rPr>
                <w:b/>
                <w:bCs/>
              </w:rPr>
              <w:t>::</w:t>
            </w:r>
            <w:proofErr w:type="gramEnd"/>
          </w:p>
        </w:tc>
        <w:tc>
          <w:tcPr>
            <w:tcW w:w="1417" w:type="dxa"/>
            <w:vAlign w:val="center"/>
          </w:tcPr>
          <w:p w:rsidR="0060406F" w:rsidRPr="00DA7CDE" w:rsidRDefault="0060406F" w:rsidP="0060406F">
            <w:pPr>
              <w:ind w:right="-143"/>
              <w:jc w:val="center"/>
            </w:pPr>
          </w:p>
        </w:tc>
      </w:tr>
    </w:tbl>
    <w:p w:rsidR="00FA6669" w:rsidRPr="00DA7CDE" w:rsidRDefault="00FA6669" w:rsidP="0047596C">
      <w:pPr>
        <w:pStyle w:val="13"/>
        <w:shd w:val="clear" w:color="auto" w:fill="auto"/>
        <w:spacing w:after="0" w:line="240" w:lineRule="auto"/>
        <w:ind w:right="-143"/>
        <w:contextualSpacing/>
        <w:jc w:val="both"/>
        <w:rPr>
          <w:rFonts w:ascii="Times New Roman" w:hAnsi="Times New Roman" w:cs="Times New Roman"/>
          <w:color w:val="000000"/>
          <w:sz w:val="20"/>
          <w:szCs w:val="20"/>
        </w:rPr>
      </w:pPr>
      <w:r w:rsidRPr="00DA7CDE">
        <w:rPr>
          <w:rFonts w:ascii="Times New Roman" w:hAnsi="Times New Roman" w:cs="Times New Roman"/>
          <w:color w:val="000000"/>
          <w:sz w:val="20"/>
          <w:szCs w:val="20"/>
        </w:rPr>
        <w:t>а Заказчик обязуется принять оказанные услуги и оплатить их.</w:t>
      </w:r>
    </w:p>
    <w:p w:rsidR="00C40A2A" w:rsidRPr="00DA7CDE" w:rsidRDefault="004D5C6C" w:rsidP="0047596C">
      <w:pPr>
        <w:ind w:right="-143" w:firstLine="567"/>
        <w:jc w:val="both"/>
        <w:rPr>
          <w:color w:val="000000"/>
        </w:rPr>
      </w:pPr>
      <w:r w:rsidRPr="00DA7CDE">
        <w:rPr>
          <w:color w:val="000000"/>
        </w:rPr>
        <w:t>1.2. Оказание услуг осуществляется Исполнителем в соответствии с</w:t>
      </w:r>
      <w:r w:rsidR="00AD7504" w:rsidRPr="00DA7CDE">
        <w:rPr>
          <w:color w:val="000000"/>
        </w:rPr>
        <w:t xml:space="preserve"> Техническим задание</w:t>
      </w:r>
      <w:r w:rsidR="008438A8">
        <w:rPr>
          <w:color w:val="000000"/>
        </w:rPr>
        <w:t>м</w:t>
      </w:r>
      <w:r w:rsidR="00AD7504" w:rsidRPr="00DA7CDE">
        <w:rPr>
          <w:color w:val="000000"/>
        </w:rPr>
        <w:t xml:space="preserve">, которое является неотъемлемой частью Контракта(Приложение № 1 к Государственному контракту), </w:t>
      </w:r>
      <w:r w:rsidRPr="00DA7CDE">
        <w:rPr>
          <w:color w:val="000000"/>
        </w:rPr>
        <w:t xml:space="preserve">законодательством Российской Федерации, требованиями иных нормативных правовых актов, регулирующих порядок </w:t>
      </w:r>
      <w:r w:rsidR="006578D3" w:rsidRPr="00DA7CDE">
        <w:rPr>
          <w:color w:val="000000"/>
        </w:rPr>
        <w:t>оказания</w:t>
      </w:r>
      <w:r w:rsidRPr="00DA7CDE">
        <w:rPr>
          <w:color w:val="000000"/>
        </w:rPr>
        <w:t xml:space="preserve"> такого вида услуг, устанавливающих требования к качеству такого вида услуг, в соответствии с условиями Контракта</w:t>
      </w:r>
    </w:p>
    <w:p w:rsidR="00C55BBE" w:rsidRPr="00DA7CDE" w:rsidRDefault="00C55BBE" w:rsidP="0047596C">
      <w:pPr>
        <w:ind w:right="-143" w:firstLine="567"/>
        <w:jc w:val="both"/>
        <w:rPr>
          <w:color w:val="000000"/>
        </w:rPr>
      </w:pPr>
    </w:p>
    <w:p w:rsidR="00AB0AF3" w:rsidRPr="00AB0AF3" w:rsidRDefault="00AB0AF3" w:rsidP="00AB0AF3">
      <w:pPr>
        <w:suppressAutoHyphens/>
        <w:ind w:firstLine="425"/>
        <w:contextualSpacing/>
        <w:jc w:val="center"/>
        <w:rPr>
          <w:b/>
          <w:sz w:val="22"/>
          <w:szCs w:val="22"/>
        </w:rPr>
      </w:pPr>
      <w:r w:rsidRPr="00AB0AF3">
        <w:rPr>
          <w:b/>
          <w:sz w:val="22"/>
          <w:szCs w:val="22"/>
        </w:rPr>
        <w:t>2. Права и обязанности сторон</w:t>
      </w:r>
    </w:p>
    <w:p w:rsidR="00AB0AF3" w:rsidRPr="00AB0AF3" w:rsidRDefault="00AB0AF3" w:rsidP="00AB0AF3">
      <w:pPr>
        <w:widowControl w:val="0"/>
        <w:tabs>
          <w:tab w:val="left" w:pos="1134"/>
        </w:tabs>
        <w:suppressAutoHyphens/>
        <w:ind w:right="-143" w:firstLine="567"/>
        <w:jc w:val="both"/>
        <w:rPr>
          <w:b/>
          <w:bCs/>
          <w:sz w:val="22"/>
          <w:szCs w:val="22"/>
        </w:rPr>
      </w:pPr>
      <w:r w:rsidRPr="00AB0AF3">
        <w:rPr>
          <w:rFonts w:eastAsia="Lucida Sans Unicode"/>
          <w:color w:val="000000"/>
          <w:sz w:val="22"/>
          <w:szCs w:val="22"/>
          <w:lang w:eastAsia="en-US" w:bidi="hi-IN"/>
        </w:rPr>
        <w:t xml:space="preserve">2.1. </w:t>
      </w:r>
      <w:r w:rsidRPr="00AB0AF3">
        <w:rPr>
          <w:rFonts w:eastAsia="Lucida Sans Unicode"/>
          <w:b/>
          <w:bCs/>
          <w:color w:val="000000"/>
          <w:sz w:val="22"/>
          <w:szCs w:val="22"/>
          <w:lang w:eastAsia="en-US" w:bidi="hi-IN"/>
        </w:rPr>
        <w:t>Исполнитель обязан:</w:t>
      </w:r>
    </w:p>
    <w:p w:rsidR="00AB0AF3" w:rsidRPr="00AB0AF3" w:rsidRDefault="00AB0AF3" w:rsidP="00AB0AF3">
      <w:pPr>
        <w:widowControl w:val="0"/>
        <w:tabs>
          <w:tab w:val="left" w:pos="1134"/>
        </w:tabs>
        <w:suppressAutoHyphens/>
        <w:ind w:right="-143" w:firstLine="567"/>
        <w:jc w:val="both"/>
        <w:rPr>
          <w:sz w:val="22"/>
          <w:szCs w:val="22"/>
        </w:rPr>
      </w:pPr>
      <w:r w:rsidRPr="00AB0AF3">
        <w:rPr>
          <w:rFonts w:eastAsia="Lucida Sans Unicode"/>
          <w:color w:val="000000"/>
          <w:sz w:val="22"/>
          <w:szCs w:val="22"/>
          <w:lang w:eastAsia="en-US" w:bidi="hi-IN"/>
        </w:rPr>
        <w:t>2.1.1. Оказать услуги в количестве, установленном настоящим</w:t>
      </w:r>
      <w:r w:rsidRPr="00AB0AF3">
        <w:rPr>
          <w:rFonts w:eastAsia="Lucida Sans Unicode"/>
          <w:sz w:val="22"/>
          <w:szCs w:val="22"/>
          <w:lang w:eastAsia="en-US" w:bidi="hi-IN"/>
        </w:rPr>
        <w:t xml:space="preserve"> Контрактом;</w:t>
      </w:r>
    </w:p>
    <w:p w:rsidR="00AB0AF3" w:rsidRPr="00AB0AF3" w:rsidRDefault="00AB0AF3" w:rsidP="00AB0AF3">
      <w:pPr>
        <w:widowControl w:val="0"/>
        <w:tabs>
          <w:tab w:val="left" w:pos="1134"/>
        </w:tabs>
        <w:suppressAutoHyphens/>
        <w:ind w:right="-143" w:firstLine="567"/>
        <w:jc w:val="both"/>
        <w:rPr>
          <w:rFonts w:eastAsia="Lucida Sans Unicode"/>
          <w:sz w:val="22"/>
          <w:szCs w:val="22"/>
          <w:lang w:eastAsia="en-US" w:bidi="hi-IN"/>
        </w:rPr>
      </w:pPr>
      <w:r w:rsidRPr="00AB0AF3">
        <w:rPr>
          <w:rFonts w:eastAsia="Lucida Sans Unicode"/>
          <w:sz w:val="22"/>
          <w:szCs w:val="22"/>
          <w:lang w:eastAsia="en-US" w:bidi="hi-IN"/>
        </w:rPr>
        <w:t>2.1.2. Осуществить оказание услуг в сроки, установленные настоящим Контрактом;</w:t>
      </w:r>
    </w:p>
    <w:p w:rsidR="00AB0AF3" w:rsidRPr="00AB0AF3" w:rsidRDefault="00AB0AF3" w:rsidP="00AB0AF3">
      <w:pPr>
        <w:widowControl w:val="0"/>
        <w:tabs>
          <w:tab w:val="left" w:pos="1134"/>
        </w:tabs>
        <w:suppressAutoHyphens/>
        <w:ind w:right="-143" w:firstLine="567"/>
        <w:jc w:val="both"/>
        <w:rPr>
          <w:sz w:val="22"/>
          <w:szCs w:val="22"/>
        </w:rPr>
      </w:pPr>
      <w:r w:rsidRPr="00AB0AF3">
        <w:rPr>
          <w:rFonts w:eastAsia="Lucida Sans Unicode"/>
          <w:sz w:val="22"/>
          <w:szCs w:val="22"/>
          <w:lang w:eastAsia="en-US" w:bidi="hi-IN"/>
        </w:rPr>
        <w:t>2.1.3. Устранять недостатки услуг в порядке, установленном настоящим Контрактом. Расходы, связанные с устранением недостатков оказанных услуг, несет Исполнитель;</w:t>
      </w:r>
    </w:p>
    <w:p w:rsidR="00AB0AF3" w:rsidRPr="00AB0AF3" w:rsidRDefault="00AB0AF3" w:rsidP="00AB0AF3">
      <w:pPr>
        <w:widowControl w:val="0"/>
        <w:tabs>
          <w:tab w:val="left" w:pos="1134"/>
        </w:tabs>
        <w:suppressAutoHyphens/>
        <w:ind w:right="-143" w:firstLine="567"/>
        <w:jc w:val="both"/>
        <w:rPr>
          <w:b/>
          <w:bCs/>
          <w:sz w:val="22"/>
          <w:szCs w:val="22"/>
        </w:rPr>
      </w:pPr>
      <w:r w:rsidRPr="00AB0AF3">
        <w:rPr>
          <w:rFonts w:eastAsia="Lucida Sans Unicode"/>
          <w:sz w:val="22"/>
          <w:szCs w:val="22"/>
          <w:lang w:eastAsia="en-US" w:bidi="hi-IN"/>
        </w:rPr>
        <w:t xml:space="preserve">2.2. </w:t>
      </w:r>
      <w:r w:rsidRPr="00AB0AF3">
        <w:rPr>
          <w:rFonts w:eastAsia="Lucida Sans Unicode"/>
          <w:b/>
          <w:bCs/>
          <w:sz w:val="22"/>
          <w:szCs w:val="22"/>
          <w:lang w:eastAsia="en-US" w:bidi="hi-IN"/>
        </w:rPr>
        <w:t>Исполнитель вправе:</w:t>
      </w:r>
    </w:p>
    <w:p w:rsidR="00AB0AF3" w:rsidRPr="00AB0AF3" w:rsidRDefault="00AB0AF3" w:rsidP="00AB0AF3">
      <w:pPr>
        <w:widowControl w:val="0"/>
        <w:tabs>
          <w:tab w:val="left" w:pos="1134"/>
        </w:tabs>
        <w:suppressAutoHyphens/>
        <w:ind w:right="-143" w:firstLine="567"/>
        <w:jc w:val="both"/>
        <w:rPr>
          <w:sz w:val="22"/>
          <w:szCs w:val="22"/>
        </w:rPr>
      </w:pPr>
      <w:r w:rsidRPr="00AB0AF3">
        <w:rPr>
          <w:rFonts w:eastAsia="Lucida Sans Unicode"/>
          <w:sz w:val="22"/>
          <w:szCs w:val="22"/>
          <w:lang w:eastAsia="en-US" w:bidi="hi-IN"/>
        </w:rPr>
        <w:t>2.2.1. Требовать оплаты оказанной услуги в порядке и сроки, установленные настоящим Контрактом;</w:t>
      </w:r>
    </w:p>
    <w:p w:rsidR="00AB0AF3" w:rsidRPr="00AB0AF3" w:rsidRDefault="00AB0AF3" w:rsidP="00AB0AF3">
      <w:pPr>
        <w:widowControl w:val="0"/>
        <w:tabs>
          <w:tab w:val="left" w:pos="1134"/>
        </w:tabs>
        <w:suppressAutoHyphens/>
        <w:ind w:right="-143" w:firstLine="567"/>
        <w:jc w:val="both"/>
        <w:rPr>
          <w:sz w:val="22"/>
          <w:szCs w:val="22"/>
        </w:rPr>
      </w:pPr>
      <w:r w:rsidRPr="00AB0AF3">
        <w:rPr>
          <w:rFonts w:eastAsia="Lucida Sans Unicode"/>
          <w:sz w:val="22"/>
          <w:szCs w:val="22"/>
          <w:lang w:eastAsia="en-US" w:bidi="hi-IN"/>
        </w:rPr>
        <w:t>2.2.2. Принимать непосредственное участие в процедуре сдачи-приемки услуги, порядок проведения которой предусмотрен разделом 3 настоящего Контракта.</w:t>
      </w:r>
    </w:p>
    <w:p w:rsidR="00AB0AF3" w:rsidRPr="00AB0AF3" w:rsidRDefault="00AB0AF3" w:rsidP="00AB0AF3">
      <w:pPr>
        <w:widowControl w:val="0"/>
        <w:tabs>
          <w:tab w:val="left" w:pos="1134"/>
        </w:tabs>
        <w:suppressAutoHyphens/>
        <w:ind w:right="-143" w:firstLine="567"/>
        <w:jc w:val="both"/>
        <w:rPr>
          <w:rFonts w:eastAsia="Lucida Sans Unicode"/>
          <w:sz w:val="22"/>
          <w:szCs w:val="22"/>
          <w:lang w:eastAsia="en-US" w:bidi="hi-IN"/>
        </w:rPr>
      </w:pPr>
      <w:r w:rsidRPr="00AB0AF3">
        <w:rPr>
          <w:rFonts w:eastAsia="Lucida Sans Unicode"/>
          <w:sz w:val="22"/>
          <w:szCs w:val="22"/>
          <w:lang w:eastAsia="en-US" w:bidi="hi-IN"/>
        </w:rPr>
        <w:t>2.2.3. Исполнитель также обладает иными правами, исполняет иные обязанности, круг которых установлен действующим законодательством РФ и настоящим Контрактом.</w:t>
      </w:r>
    </w:p>
    <w:p w:rsidR="00AB0AF3" w:rsidRPr="00AB0AF3" w:rsidRDefault="00AB0AF3" w:rsidP="00AB0AF3">
      <w:pPr>
        <w:widowControl w:val="0"/>
        <w:tabs>
          <w:tab w:val="left" w:pos="1134"/>
        </w:tabs>
        <w:suppressAutoHyphens/>
        <w:ind w:right="-143" w:firstLine="567"/>
        <w:jc w:val="both"/>
        <w:rPr>
          <w:sz w:val="22"/>
          <w:szCs w:val="22"/>
        </w:rPr>
      </w:pPr>
      <w:r w:rsidRPr="00AB0AF3">
        <w:rPr>
          <w:rFonts w:eastAsia="Lucida Sans Unicode"/>
          <w:sz w:val="22"/>
          <w:szCs w:val="22"/>
          <w:lang w:eastAsia="en-US" w:bidi="hi-IN"/>
        </w:rPr>
        <w:t xml:space="preserve">2.3 </w:t>
      </w:r>
      <w:r w:rsidRPr="00AB0AF3">
        <w:rPr>
          <w:rFonts w:eastAsia="Lucida Sans Unicode"/>
          <w:b/>
          <w:bCs/>
          <w:sz w:val="22"/>
          <w:szCs w:val="22"/>
          <w:lang w:eastAsia="en-US" w:bidi="hi-IN"/>
        </w:rPr>
        <w:t>Заказчик обязан:</w:t>
      </w:r>
    </w:p>
    <w:p w:rsidR="00AB0AF3" w:rsidRPr="00AB0AF3" w:rsidRDefault="00AB0AF3" w:rsidP="00AB0AF3">
      <w:pPr>
        <w:widowControl w:val="0"/>
        <w:tabs>
          <w:tab w:val="left" w:pos="1134"/>
        </w:tabs>
        <w:suppressAutoHyphens/>
        <w:ind w:right="-143" w:firstLine="567"/>
        <w:jc w:val="both"/>
        <w:rPr>
          <w:sz w:val="22"/>
          <w:szCs w:val="22"/>
        </w:rPr>
      </w:pPr>
      <w:r w:rsidRPr="00AB0AF3">
        <w:rPr>
          <w:rFonts w:eastAsia="Lucida Sans Unicode"/>
          <w:sz w:val="22"/>
          <w:szCs w:val="22"/>
          <w:lang w:eastAsia="en-US" w:bidi="hi-IN"/>
        </w:rPr>
        <w:t>2.3.1. Оплатить оказанные услуги в сумме и сроки, установленные настоящим Контрактом.</w:t>
      </w:r>
    </w:p>
    <w:p w:rsidR="00AB0AF3" w:rsidRPr="00AB0AF3" w:rsidRDefault="00AB0AF3" w:rsidP="00AB0AF3">
      <w:pPr>
        <w:widowControl w:val="0"/>
        <w:tabs>
          <w:tab w:val="left" w:pos="1134"/>
        </w:tabs>
        <w:suppressAutoHyphens/>
        <w:ind w:right="-143" w:firstLine="567"/>
        <w:jc w:val="both"/>
        <w:rPr>
          <w:sz w:val="22"/>
          <w:szCs w:val="22"/>
        </w:rPr>
      </w:pPr>
      <w:r w:rsidRPr="00AB0AF3">
        <w:rPr>
          <w:rFonts w:eastAsia="Lucida Sans Unicode"/>
          <w:sz w:val="22"/>
          <w:szCs w:val="22"/>
          <w:lang w:eastAsia="en-US" w:bidi="hi-IN"/>
        </w:rPr>
        <w:t xml:space="preserve">2.4. </w:t>
      </w:r>
      <w:r w:rsidRPr="00AB0AF3">
        <w:rPr>
          <w:rFonts w:eastAsia="Lucida Sans Unicode"/>
          <w:b/>
          <w:bCs/>
          <w:color w:val="000000"/>
          <w:sz w:val="22"/>
          <w:szCs w:val="22"/>
          <w:lang w:eastAsia="en-US" w:bidi="hi-IN"/>
        </w:rPr>
        <w:t>Заказчик вправе:</w:t>
      </w:r>
    </w:p>
    <w:p w:rsidR="00AB0AF3" w:rsidRPr="00AB0AF3" w:rsidRDefault="00AB0AF3" w:rsidP="00AB0AF3">
      <w:pPr>
        <w:widowControl w:val="0"/>
        <w:tabs>
          <w:tab w:val="left" w:pos="1134"/>
        </w:tabs>
        <w:suppressAutoHyphens/>
        <w:ind w:right="-143" w:firstLine="567"/>
        <w:jc w:val="both"/>
        <w:rPr>
          <w:sz w:val="22"/>
          <w:szCs w:val="22"/>
        </w:rPr>
      </w:pPr>
      <w:r w:rsidRPr="00AB0AF3">
        <w:rPr>
          <w:rFonts w:eastAsia="Lucida Sans Unicode"/>
          <w:sz w:val="22"/>
          <w:szCs w:val="22"/>
          <w:lang w:eastAsia="en-US" w:bidi="hi-IN"/>
        </w:rPr>
        <w:t>2.4.1. Требовать оказания качественной услуги.</w:t>
      </w:r>
    </w:p>
    <w:p w:rsidR="00AB0AF3" w:rsidRPr="00AB0AF3" w:rsidRDefault="00AB0AF3" w:rsidP="00AB0AF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43" w:firstLine="567"/>
        <w:jc w:val="both"/>
        <w:rPr>
          <w:rFonts w:eastAsia="Lucida Sans Unicode"/>
          <w:sz w:val="22"/>
          <w:szCs w:val="22"/>
          <w:lang w:eastAsia="en-US" w:bidi="hi-IN"/>
        </w:rPr>
      </w:pPr>
      <w:r w:rsidRPr="00AB0AF3">
        <w:rPr>
          <w:rFonts w:eastAsia="Lucida Sans Unicode"/>
          <w:sz w:val="22"/>
          <w:szCs w:val="22"/>
          <w:lang w:eastAsia="en-US" w:bidi="hi-IN"/>
        </w:rPr>
        <w:t>2.4.2. Заказчик также обладает иными правами, исполняет иные обязанности, круг которых установлен действующим законодательством РФ и настоящим Контрактом.</w:t>
      </w:r>
    </w:p>
    <w:p w:rsidR="00AB0AF3" w:rsidRPr="00DA7CDE" w:rsidRDefault="00AB0AF3" w:rsidP="00F61E3A">
      <w:pPr>
        <w:suppressAutoHyphens/>
        <w:ind w:firstLine="425"/>
        <w:contextualSpacing/>
        <w:jc w:val="both"/>
      </w:pPr>
    </w:p>
    <w:p w:rsidR="00120019" w:rsidRPr="00DA7CDE" w:rsidRDefault="00120019" w:rsidP="0047596C">
      <w:pPr>
        <w:keepNext/>
        <w:keepLines/>
        <w:widowControl w:val="0"/>
        <w:numPr>
          <w:ilvl w:val="0"/>
          <w:numId w:val="8"/>
        </w:numPr>
        <w:suppressLineNumbers/>
        <w:suppressAutoHyphens/>
        <w:contextualSpacing/>
        <w:jc w:val="center"/>
        <w:rPr>
          <w:b/>
        </w:rPr>
      </w:pPr>
      <w:bookmarkStart w:id="1" w:name="bookmark1"/>
      <w:r w:rsidRPr="00DA7CDE">
        <w:rPr>
          <w:b/>
        </w:rPr>
        <w:t>Сдача и приемка оказанных услуг</w:t>
      </w:r>
      <w:bookmarkEnd w:id="1"/>
    </w:p>
    <w:p w:rsidR="00C869A3" w:rsidRPr="00DA7CDE" w:rsidRDefault="00C869A3" w:rsidP="0047596C">
      <w:pPr>
        <w:keepNext/>
        <w:keepLines/>
        <w:widowControl w:val="0"/>
        <w:suppressLineNumbers/>
        <w:suppressAutoHyphens/>
        <w:ind w:left="1418"/>
        <w:contextualSpacing/>
        <w:rPr>
          <w:b/>
        </w:rPr>
      </w:pPr>
    </w:p>
    <w:p w:rsidR="00120019" w:rsidRPr="00DA7CDE" w:rsidRDefault="00120019" w:rsidP="0047596C">
      <w:pPr>
        <w:widowControl w:val="0"/>
        <w:numPr>
          <w:ilvl w:val="1"/>
          <w:numId w:val="8"/>
        </w:numPr>
        <w:tabs>
          <w:tab w:val="left" w:pos="1348"/>
        </w:tabs>
        <w:suppressAutoHyphens/>
        <w:ind w:left="0" w:firstLine="567"/>
        <w:contextualSpacing/>
        <w:jc w:val="both"/>
      </w:pPr>
      <w:r w:rsidRPr="00DA7CDE">
        <w:t>В день окончания оказания услуг «Заказчик» лично либо через своего представителя совместно</w:t>
      </w:r>
      <w:r w:rsidR="00B46872">
        <w:br/>
      </w:r>
      <w:r w:rsidRPr="00DA7CDE">
        <w:t xml:space="preserve"> с работниками «Исполнителя» осуществляет приемку оказанных услуг по акту оказанных услуг.</w:t>
      </w:r>
    </w:p>
    <w:p w:rsidR="00120019" w:rsidRPr="00DA7CDE" w:rsidRDefault="00120019" w:rsidP="0047596C">
      <w:pPr>
        <w:widowControl w:val="0"/>
        <w:numPr>
          <w:ilvl w:val="1"/>
          <w:numId w:val="8"/>
        </w:numPr>
        <w:tabs>
          <w:tab w:val="left" w:pos="1162"/>
        </w:tabs>
        <w:suppressAutoHyphens/>
        <w:ind w:left="0" w:firstLine="567"/>
        <w:contextualSpacing/>
        <w:jc w:val="both"/>
      </w:pPr>
      <w:r w:rsidRPr="00DA7CDE">
        <w:t>«Заказчик» подписывает и возвращает «Исполнителю» один экземпляр Акта оказанных услуг не позднее 3 (трех) рабочих дней, исчисляемых с даты его получения, или предоставляет «Исполнителю» в тот же срок мотивированный отказ от подписания указанного акта.</w:t>
      </w:r>
      <w:r w:rsidRPr="00DA7CDE">
        <w:tab/>
      </w:r>
    </w:p>
    <w:p w:rsidR="00120019" w:rsidRPr="00DA7CDE" w:rsidRDefault="00120019" w:rsidP="0047596C">
      <w:pPr>
        <w:widowControl w:val="0"/>
        <w:tabs>
          <w:tab w:val="left" w:pos="1162"/>
        </w:tabs>
        <w:suppressAutoHyphens/>
        <w:ind w:firstLine="567"/>
        <w:contextualSpacing/>
        <w:jc w:val="both"/>
      </w:pPr>
      <w:r w:rsidRPr="00DA7CDE">
        <w:t xml:space="preserve">В случае отказа «Заказчика» от подписания Акта оказанных услуг без предоставления «Исполнителю» </w:t>
      </w:r>
      <w:r w:rsidRPr="00DA7CDE">
        <w:lastRenderedPageBreak/>
        <w:t>мотивированного отказа от его подписания услуг считаются полностью принятыми «Заказчиком» и подлежат оплате.</w:t>
      </w:r>
    </w:p>
    <w:p w:rsidR="00120019" w:rsidRPr="00DA7CDE" w:rsidRDefault="00120019" w:rsidP="0047596C">
      <w:pPr>
        <w:widowControl w:val="0"/>
        <w:tabs>
          <w:tab w:val="left" w:pos="1162"/>
        </w:tabs>
        <w:suppressAutoHyphens/>
        <w:ind w:firstLine="567"/>
        <w:contextualSpacing/>
        <w:jc w:val="both"/>
      </w:pPr>
    </w:p>
    <w:p w:rsidR="00120019" w:rsidRPr="00DA7CDE" w:rsidRDefault="00120019" w:rsidP="0047596C">
      <w:pPr>
        <w:keepNext/>
        <w:keepLines/>
        <w:widowControl w:val="0"/>
        <w:numPr>
          <w:ilvl w:val="0"/>
          <w:numId w:val="8"/>
        </w:numPr>
        <w:tabs>
          <w:tab w:val="left" w:pos="1625"/>
        </w:tabs>
        <w:suppressAutoHyphens/>
        <w:contextualSpacing/>
        <w:jc w:val="center"/>
        <w:rPr>
          <w:b/>
          <w:bCs/>
        </w:rPr>
      </w:pPr>
      <w:bookmarkStart w:id="2" w:name="bookmark2"/>
      <w:r w:rsidRPr="00DA7CDE">
        <w:rPr>
          <w:b/>
          <w:bCs/>
        </w:rPr>
        <w:t>Стоимость оказанных услуг и порядок расчетов</w:t>
      </w:r>
      <w:bookmarkEnd w:id="2"/>
    </w:p>
    <w:p w:rsidR="00C869A3" w:rsidRPr="00DA7CDE" w:rsidRDefault="00C869A3" w:rsidP="0047596C">
      <w:pPr>
        <w:keepNext/>
        <w:keepLines/>
        <w:widowControl w:val="0"/>
        <w:tabs>
          <w:tab w:val="left" w:pos="1625"/>
        </w:tabs>
        <w:suppressAutoHyphens/>
        <w:ind w:left="1778"/>
        <w:contextualSpacing/>
        <w:rPr>
          <w:b/>
          <w:bCs/>
        </w:rPr>
      </w:pPr>
    </w:p>
    <w:p w:rsidR="00120019" w:rsidRPr="00DA7CDE" w:rsidRDefault="00120019" w:rsidP="0047596C">
      <w:pPr>
        <w:tabs>
          <w:tab w:val="left" w:pos="0"/>
          <w:tab w:val="left" w:pos="142"/>
        </w:tabs>
        <w:suppressAutoHyphens/>
        <w:ind w:firstLine="567"/>
        <w:contextualSpacing/>
        <w:jc w:val="both"/>
      </w:pPr>
      <w:r w:rsidRPr="00DA7CDE">
        <w:t>4.1.  Стоимость услуг по Контракту составляет ________________________________________________,</w:t>
      </w:r>
      <w:r w:rsidR="00B46872">
        <w:br/>
      </w:r>
      <w:r w:rsidR="00307CFF" w:rsidRPr="00DA7CDE">
        <w:t>с НДС/</w:t>
      </w:r>
      <w:r w:rsidRPr="00DA7CDE">
        <w:t>НДС не облагается. Цена включает в себя все затраты, издержки и иные расходы Исполнителя связанные</w:t>
      </w:r>
      <w:r w:rsidRPr="00DA7CDE">
        <w:br/>
        <w:t>с исполнением Государственного контракта, в том числе стоимость оказания услуг, страхование, уплату налогов, сборов и иные обязательные платежи.</w:t>
      </w:r>
    </w:p>
    <w:p w:rsidR="00120019" w:rsidRPr="00DA7CDE" w:rsidRDefault="00120019" w:rsidP="0047596C">
      <w:pPr>
        <w:suppressAutoHyphens/>
        <w:ind w:firstLine="567"/>
        <w:contextualSpacing/>
        <w:jc w:val="both"/>
      </w:pPr>
      <w:r w:rsidRPr="00DA7CDE">
        <w:t>4.2.  Цена контракта является твердой и определяется на весь срок исполнения контракта.</w:t>
      </w:r>
    </w:p>
    <w:p w:rsidR="00F7394A" w:rsidRPr="00DA7CDE" w:rsidRDefault="00120019" w:rsidP="0047596C">
      <w:pPr>
        <w:tabs>
          <w:tab w:val="left" w:pos="0"/>
          <w:tab w:val="left" w:pos="142"/>
        </w:tabs>
        <w:suppressAutoHyphens/>
        <w:ind w:firstLine="567"/>
        <w:contextualSpacing/>
        <w:jc w:val="both"/>
      </w:pPr>
      <w:r w:rsidRPr="00DA7CDE">
        <w:t>4.3. Оплата производится в виде безналичного расчета денежными средствами, выделяемыми из федерального бюджета в течение 7-ми рабочих дней после получения и подписания счета и акта оказанных услуг.</w:t>
      </w:r>
      <w:r w:rsidR="00F7394A" w:rsidRPr="00DA7CDE">
        <w:t xml:space="preserve"> Обязательство по оплате оказанных услуг считаются выполненными с момента списания денежных средств со счета Заказчика.</w:t>
      </w:r>
    </w:p>
    <w:p w:rsidR="00307CFF" w:rsidRPr="00DA7CDE" w:rsidRDefault="00120019" w:rsidP="0047596C">
      <w:pPr>
        <w:tabs>
          <w:tab w:val="left" w:pos="0"/>
          <w:tab w:val="left" w:pos="142"/>
        </w:tabs>
        <w:suppressAutoHyphens/>
        <w:ind w:firstLine="567"/>
        <w:contextualSpacing/>
        <w:jc w:val="both"/>
      </w:pPr>
      <w:r w:rsidRPr="00DA7CDE">
        <w:t>4.4. В случае, если контракт заключается с юридическим лицом или физическим лицом,</w:t>
      </w:r>
      <w:r w:rsidRPr="00DA7CDE">
        <w:rPr>
          <w:rFonts w:eastAsia="Calibri"/>
        </w:rPr>
        <w:t xml:space="preserve"> в том числе зарегистрированном в качестве индивидуального предпринимателя, сумма </w:t>
      </w:r>
      <w:r w:rsidRPr="00DA7CDE">
        <w:t xml:space="preserve">контракта, подлежащая уплате заказчиком подлежит уменьшению </w:t>
      </w:r>
      <w:r w:rsidRPr="00DA7CDE">
        <w:rPr>
          <w:rFonts w:eastAsia="Calibri"/>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66A25" w:rsidRPr="00DA7CDE" w:rsidRDefault="00307CFF" w:rsidP="0047596C">
      <w:pPr>
        <w:tabs>
          <w:tab w:val="left" w:pos="0"/>
          <w:tab w:val="left" w:pos="142"/>
        </w:tabs>
        <w:suppressAutoHyphens/>
        <w:ind w:firstLine="567"/>
        <w:contextualSpacing/>
        <w:jc w:val="both"/>
        <w:rPr>
          <w:rFonts w:eastAsia="Calibri"/>
        </w:rPr>
      </w:pPr>
      <w:r w:rsidRPr="00DA7CDE">
        <w:rPr>
          <w:rFonts w:eastAsia="Calibri"/>
        </w:rPr>
        <w:t>4.5.Расчет и обоснование цены контракта: на основании п.1 ч.1 ст.22 Федерального закона от 05.04.2013 №44-ФЗ «О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товаров, поскольку есть возможность на основании рыночных предложений провести анализ и наиболее эффективно определить цену контракта. В целях экономии и эффективного использования бюджетных средств целесообразно заключение контракта по наименьшей цене.</w:t>
      </w:r>
    </w:p>
    <w:p w:rsidR="0060406F" w:rsidRDefault="000B321E" w:rsidP="0060406F">
      <w:pPr>
        <w:tabs>
          <w:tab w:val="left" w:pos="142"/>
        </w:tabs>
        <w:suppressAutoHyphens/>
        <w:spacing w:line="276" w:lineRule="auto"/>
        <w:ind w:firstLine="567"/>
        <w:contextualSpacing/>
        <w:jc w:val="both"/>
        <w:rPr>
          <w:color w:val="000000"/>
        </w:rPr>
      </w:pPr>
      <w:r w:rsidRPr="00DA7CDE">
        <w:rPr>
          <w:rFonts w:eastAsia="Calibri"/>
        </w:rPr>
        <w:t xml:space="preserve">4.6. </w:t>
      </w:r>
      <w:r w:rsidR="00DA7CDE" w:rsidRPr="00DA7CDE">
        <w:t>КБК</w:t>
      </w:r>
      <w:r w:rsidR="00DA7CDE" w:rsidRPr="00C869A3">
        <w:rPr>
          <w:color w:val="000000"/>
        </w:rPr>
        <w:t xml:space="preserve"> 320 0305 4240690048 244</w:t>
      </w:r>
    </w:p>
    <w:p w:rsidR="0060406F" w:rsidRPr="00F61E3A" w:rsidRDefault="0060406F" w:rsidP="00F61E3A">
      <w:pPr>
        <w:tabs>
          <w:tab w:val="left" w:pos="142"/>
        </w:tabs>
        <w:suppressAutoHyphens/>
        <w:spacing w:line="276" w:lineRule="auto"/>
        <w:ind w:firstLine="567"/>
        <w:contextualSpacing/>
        <w:jc w:val="both"/>
        <w:rPr>
          <w:color w:val="000000"/>
        </w:rPr>
      </w:pPr>
      <w:r>
        <w:rPr>
          <w:color w:val="000000"/>
        </w:rPr>
        <w:t>4.7. источник финансирования -</w:t>
      </w:r>
      <w:r w:rsidR="00DA7CDE" w:rsidRPr="00C869A3">
        <w:rPr>
          <w:color w:val="000000"/>
        </w:rPr>
        <w:t xml:space="preserve"> федеральн</w:t>
      </w:r>
      <w:r>
        <w:rPr>
          <w:color w:val="000000"/>
        </w:rPr>
        <w:t>ый</w:t>
      </w:r>
      <w:r w:rsidR="00DA7CDE" w:rsidRPr="00C869A3">
        <w:rPr>
          <w:color w:val="000000"/>
        </w:rPr>
        <w:t xml:space="preserve"> б</w:t>
      </w:r>
      <w:r>
        <w:rPr>
          <w:color w:val="000000"/>
        </w:rPr>
        <w:t xml:space="preserve">юджет </w:t>
      </w:r>
      <w:r w:rsidR="00DA7CDE" w:rsidRPr="00C869A3">
        <w:rPr>
          <w:color w:val="000000"/>
        </w:rPr>
        <w:t>(дополнительн</w:t>
      </w:r>
      <w:r>
        <w:rPr>
          <w:color w:val="000000"/>
        </w:rPr>
        <w:t>ый</w:t>
      </w:r>
      <w:r w:rsidR="00DA7CDE" w:rsidRPr="00C869A3">
        <w:rPr>
          <w:color w:val="000000"/>
        </w:rPr>
        <w:t xml:space="preserve"> источник бюджетного финансирования).</w:t>
      </w:r>
    </w:p>
    <w:p w:rsidR="00120019" w:rsidRPr="00DA7CDE" w:rsidRDefault="00120019" w:rsidP="00F82EB2">
      <w:pPr>
        <w:tabs>
          <w:tab w:val="left" w:pos="0"/>
          <w:tab w:val="left" w:pos="142"/>
        </w:tabs>
        <w:suppressAutoHyphens/>
        <w:ind w:firstLine="567"/>
        <w:contextualSpacing/>
        <w:jc w:val="center"/>
        <w:rPr>
          <w:rFonts w:eastAsia="Arial" w:cs="Calibri"/>
          <w:b/>
        </w:rPr>
      </w:pPr>
      <w:r w:rsidRPr="00DA7CDE">
        <w:rPr>
          <w:rFonts w:eastAsia="Arial" w:cs="Calibri"/>
          <w:b/>
        </w:rPr>
        <w:t>5. Ответственность Сторон</w:t>
      </w:r>
    </w:p>
    <w:p w:rsidR="00120019" w:rsidRPr="00DA7CDE" w:rsidRDefault="00120019" w:rsidP="0047596C">
      <w:pPr>
        <w:tabs>
          <w:tab w:val="left" w:pos="142"/>
        </w:tabs>
        <w:ind w:firstLine="567"/>
        <w:contextualSpacing/>
        <w:jc w:val="both"/>
        <w:rPr>
          <w:rFonts w:eastAsia="Arial"/>
          <w:b/>
          <w:lang w:eastAsia="ru-RU"/>
        </w:rPr>
      </w:pPr>
      <w:r w:rsidRPr="00DA7CDE">
        <w:rPr>
          <w:lang w:eastAsia="ru-RU"/>
        </w:rPr>
        <w:t>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20019" w:rsidRPr="00DA7CDE" w:rsidRDefault="00120019" w:rsidP="0047596C">
      <w:pPr>
        <w:tabs>
          <w:tab w:val="left" w:pos="142"/>
        </w:tabs>
        <w:suppressAutoHyphens/>
        <w:ind w:firstLine="567"/>
        <w:contextualSpacing/>
        <w:jc w:val="both"/>
        <w:rPr>
          <w:rFonts w:eastAsia="Arial"/>
          <w:b/>
        </w:rPr>
      </w:pPr>
      <w:r w:rsidRPr="00DA7CDE">
        <w:t xml:space="preserve">5.2. В случае просрочки исполнения Государственным заказчиком обязательства по оплате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120019" w:rsidRPr="00DA7CDE" w:rsidRDefault="00120019" w:rsidP="0047596C">
      <w:pPr>
        <w:tabs>
          <w:tab w:val="left" w:pos="142"/>
        </w:tabs>
        <w:suppressAutoHyphens/>
        <w:ind w:firstLine="567"/>
        <w:contextualSpacing/>
        <w:jc w:val="both"/>
        <w:rPr>
          <w:rFonts w:eastAsia="Arial"/>
          <w:b/>
        </w:rPr>
      </w:pPr>
      <w:r w:rsidRPr="00DA7CDE">
        <w:t xml:space="preserve">5.3. </w:t>
      </w:r>
      <w:r w:rsidRPr="00DA7CDE">
        <w:rPr>
          <w:rFonts w:eastAsia="Calibri"/>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 (согласно Постановлению Правительства Российской Федерации от 30.08.2017 N 1042)</w:t>
      </w:r>
    </w:p>
    <w:p w:rsidR="00120019" w:rsidRPr="00DA7CDE" w:rsidRDefault="00120019" w:rsidP="0047596C">
      <w:pPr>
        <w:tabs>
          <w:tab w:val="left" w:pos="142"/>
        </w:tabs>
        <w:suppressAutoHyphens/>
        <w:ind w:firstLine="567"/>
        <w:contextualSpacing/>
        <w:jc w:val="both"/>
        <w:rPr>
          <w:rFonts w:eastAsia="Arial"/>
          <w:b/>
        </w:rPr>
      </w:pPr>
      <w:r w:rsidRPr="00DA7CDE">
        <w:t>5.4.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120019" w:rsidRPr="00DA7CDE" w:rsidRDefault="00120019" w:rsidP="0047596C">
      <w:pPr>
        <w:tabs>
          <w:tab w:val="left" w:pos="142"/>
        </w:tabs>
        <w:suppressAutoHyphens/>
        <w:ind w:firstLine="567"/>
        <w:contextualSpacing/>
        <w:jc w:val="both"/>
        <w:rPr>
          <w:rFonts w:eastAsia="Arial"/>
          <w:b/>
        </w:rPr>
      </w:pPr>
      <w:r w:rsidRPr="00DA7CDE">
        <w:t xml:space="preserve">5.5. В случае просрочки исполнения Исполнителем обязательств, предусмотренных контрактом, в том числе нарушения срока поставки оказания услуг, указанного в Контракте, просрочки исполнения </w:t>
      </w:r>
      <w:proofErr w:type="gramStart"/>
      <w:r w:rsidRPr="00DA7CDE">
        <w:t>иных обязательств, предусмотренных Контрактом Исполнитель уплачивает</w:t>
      </w:r>
      <w:proofErr w:type="gramEnd"/>
      <w:r w:rsidRPr="00DA7CDE">
        <w:t xml:space="preserve"> Государственному заказчику пени. </w:t>
      </w:r>
    </w:p>
    <w:p w:rsidR="00120019" w:rsidRPr="00DA7CDE" w:rsidRDefault="00120019" w:rsidP="0047596C">
      <w:pPr>
        <w:tabs>
          <w:tab w:val="left" w:pos="993"/>
        </w:tabs>
        <w:suppressAutoHyphens/>
        <w:ind w:firstLine="540"/>
        <w:contextualSpacing/>
        <w:jc w:val="both"/>
        <w:rPr>
          <w:rFonts w:eastAsia="Calibri"/>
          <w:lang w:eastAsia="en-US"/>
        </w:rPr>
      </w:pPr>
      <w:r w:rsidRPr="00DA7CDE">
        <w:rPr>
          <w:rFonts w:eastAsia="Calibri"/>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120019" w:rsidRPr="00DA7CDE" w:rsidRDefault="00120019" w:rsidP="0047596C">
      <w:pPr>
        <w:tabs>
          <w:tab w:val="left" w:pos="993"/>
        </w:tabs>
        <w:suppressAutoHyphens/>
        <w:autoSpaceDE w:val="0"/>
        <w:autoSpaceDN w:val="0"/>
        <w:adjustRightInd w:val="0"/>
        <w:ind w:firstLine="540"/>
        <w:contextualSpacing/>
        <w:jc w:val="both"/>
      </w:pPr>
      <w:r w:rsidRPr="00DA7CDE">
        <w:t xml:space="preserve">5.6. </w:t>
      </w:r>
      <w:r w:rsidRPr="00DA7CDE">
        <w:rPr>
          <w:rFonts w:eastAsia="Calibri"/>
          <w:lang w:eastAsia="en-US"/>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DA7CDE">
        <w:rPr>
          <w:i/>
        </w:rPr>
        <w:t>10 процентов цены контракта в случае, если цена контракта не превышает 3 млн. рублей;</w:t>
      </w:r>
      <w:r w:rsidRPr="00DA7CDE">
        <w:t xml:space="preserve"> (согласно  Постановления Правительства Российской Федерации от 30.08.2017 г. № 1042.)</w:t>
      </w:r>
    </w:p>
    <w:p w:rsidR="00120019" w:rsidRPr="00DA7CDE" w:rsidRDefault="00120019" w:rsidP="0047596C">
      <w:pPr>
        <w:suppressAutoHyphens/>
        <w:autoSpaceDE w:val="0"/>
        <w:autoSpaceDN w:val="0"/>
        <w:adjustRightInd w:val="0"/>
        <w:ind w:firstLine="540"/>
        <w:contextualSpacing/>
        <w:jc w:val="both"/>
      </w:pPr>
      <w:r w:rsidRPr="00DA7CDE">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120019" w:rsidRPr="00DA7CDE" w:rsidRDefault="00120019" w:rsidP="0047596C">
      <w:pPr>
        <w:suppressAutoHyphens/>
        <w:autoSpaceDE w:val="0"/>
        <w:autoSpaceDN w:val="0"/>
        <w:adjustRightInd w:val="0"/>
        <w:ind w:firstLine="540"/>
        <w:contextualSpacing/>
        <w:jc w:val="both"/>
      </w:pPr>
      <w:r w:rsidRPr="00DA7CDE">
        <w:t>а) 1000 рублей, если цена контракта не превышает 3 млн. рублей;</w:t>
      </w:r>
    </w:p>
    <w:p w:rsidR="00120019" w:rsidRPr="00DA7CDE" w:rsidRDefault="00120019" w:rsidP="0047596C">
      <w:pPr>
        <w:suppressAutoHyphens/>
        <w:autoSpaceDE w:val="0"/>
        <w:autoSpaceDN w:val="0"/>
        <w:adjustRightInd w:val="0"/>
        <w:ind w:firstLine="540"/>
        <w:contextualSpacing/>
        <w:jc w:val="both"/>
      </w:pPr>
      <w:r w:rsidRPr="00DA7CDE">
        <w:t>б) 5000 рублей, если цена контракта составляет от 3 млн. рублей до 50 млн. рублей (включительно);</w:t>
      </w:r>
    </w:p>
    <w:p w:rsidR="00120019" w:rsidRPr="00DA7CDE" w:rsidRDefault="00120019" w:rsidP="0047596C">
      <w:pPr>
        <w:suppressAutoHyphens/>
        <w:autoSpaceDE w:val="0"/>
        <w:autoSpaceDN w:val="0"/>
        <w:adjustRightInd w:val="0"/>
        <w:ind w:firstLine="540"/>
        <w:contextualSpacing/>
        <w:jc w:val="both"/>
      </w:pPr>
      <w:r w:rsidRPr="00DA7CDE">
        <w:t>в) 10000 рублей, если цена контракта составляет от 50 млн. рублей до 100 млн. рублей (включительно);</w:t>
      </w:r>
    </w:p>
    <w:p w:rsidR="00120019" w:rsidRPr="00DA7CDE" w:rsidRDefault="00120019" w:rsidP="0047596C">
      <w:pPr>
        <w:suppressAutoHyphens/>
        <w:autoSpaceDE w:val="0"/>
        <w:autoSpaceDN w:val="0"/>
        <w:adjustRightInd w:val="0"/>
        <w:ind w:firstLine="540"/>
        <w:contextualSpacing/>
        <w:jc w:val="both"/>
      </w:pPr>
      <w:r w:rsidRPr="00DA7CDE">
        <w:t>г) 100000 рублей, если цена контракта превышает 100 млн. рублей.</w:t>
      </w:r>
    </w:p>
    <w:p w:rsidR="00120019" w:rsidRPr="00DA7CDE" w:rsidRDefault="00120019" w:rsidP="0047596C">
      <w:pPr>
        <w:suppressAutoHyphens/>
        <w:autoSpaceDE w:val="0"/>
        <w:autoSpaceDN w:val="0"/>
        <w:adjustRightInd w:val="0"/>
        <w:ind w:firstLine="567"/>
        <w:contextualSpacing/>
        <w:jc w:val="both"/>
        <w:rPr>
          <w:rFonts w:eastAsia="Calibri"/>
        </w:rPr>
      </w:pPr>
      <w:r w:rsidRPr="00DA7CDE">
        <w:lastRenderedPageBreak/>
        <w:t>5.8.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20019" w:rsidRPr="00DA7CDE" w:rsidRDefault="00120019" w:rsidP="0047596C">
      <w:pPr>
        <w:tabs>
          <w:tab w:val="left" w:pos="10206"/>
        </w:tabs>
        <w:suppressAutoHyphens/>
        <w:ind w:firstLine="567"/>
        <w:contextualSpacing/>
        <w:jc w:val="both"/>
        <w:rPr>
          <w:rFonts w:eastAsia="Calibri"/>
        </w:rPr>
      </w:pPr>
      <w:r w:rsidRPr="00DA7CDE">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20019" w:rsidRPr="00DA7CDE" w:rsidRDefault="00120019" w:rsidP="0047596C">
      <w:pPr>
        <w:tabs>
          <w:tab w:val="left" w:pos="10206"/>
        </w:tabs>
        <w:suppressAutoHyphens/>
        <w:ind w:firstLine="567"/>
        <w:contextualSpacing/>
        <w:jc w:val="both"/>
        <w:rPr>
          <w:rFonts w:eastAsia="Calibri"/>
        </w:rPr>
      </w:pPr>
      <w:r w:rsidRPr="00DA7CDE">
        <w:t>5.10. Уплата Исполнителя неустойки или применение иной формы ответственности не освобождает его от исполнения обязательств по контракту.</w:t>
      </w:r>
    </w:p>
    <w:p w:rsidR="00120019" w:rsidRPr="00DA7CDE" w:rsidRDefault="00120019" w:rsidP="0047596C">
      <w:pPr>
        <w:autoSpaceDE w:val="0"/>
        <w:autoSpaceDN w:val="0"/>
        <w:adjustRightInd w:val="0"/>
        <w:ind w:firstLine="567"/>
        <w:contextualSpacing/>
        <w:jc w:val="both"/>
        <w:rPr>
          <w:lang w:eastAsia="ru-RU"/>
        </w:rPr>
      </w:pPr>
      <w:r w:rsidRPr="00DA7CDE">
        <w:rPr>
          <w:lang w:eastAsia="ru-RU"/>
        </w:rPr>
        <w:t xml:space="preserve">5.11.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(в ред. </w:t>
      </w:r>
      <w:hyperlink r:id="rId8" w:history="1">
        <w:r w:rsidRPr="00DA7CDE">
          <w:rPr>
            <w:color w:val="0000FF"/>
            <w:lang w:eastAsia="ru-RU"/>
          </w:rPr>
          <w:t>Постановления</w:t>
        </w:r>
      </w:hyperlink>
      <w:r w:rsidRPr="00DA7CDE">
        <w:rPr>
          <w:lang w:eastAsia="ru-RU"/>
        </w:rPr>
        <w:t xml:space="preserve"> Правительства РФ от 02.08.2019 N 1011)</w:t>
      </w:r>
      <w:r w:rsidR="00336C25" w:rsidRPr="00DA7CDE">
        <w:rPr>
          <w:lang w:eastAsia="ru-RU"/>
        </w:rPr>
        <w:t>.</w:t>
      </w:r>
    </w:p>
    <w:p w:rsidR="00120019" w:rsidRPr="00DA7CDE" w:rsidRDefault="00120019" w:rsidP="0047596C">
      <w:pPr>
        <w:autoSpaceDE w:val="0"/>
        <w:autoSpaceDN w:val="0"/>
        <w:adjustRightInd w:val="0"/>
        <w:spacing w:before="200"/>
        <w:ind w:firstLine="567"/>
        <w:contextualSpacing/>
        <w:jc w:val="both"/>
        <w:rPr>
          <w:lang w:eastAsia="ru-RU"/>
        </w:rPr>
      </w:pPr>
      <w:r w:rsidRPr="00DA7CDE">
        <w:rPr>
          <w:lang w:eastAsia="ru-RU"/>
        </w:rPr>
        <w:t xml:space="preserve">5.12. Общая сумма начисленных штрафов за ненадлежащее исполнение заказчиком обязательств, предусмотренных контрактом, не может превышать цену контракта (в ред. </w:t>
      </w:r>
      <w:hyperlink r:id="rId9" w:history="1">
        <w:r w:rsidRPr="00DA7CDE">
          <w:rPr>
            <w:color w:val="0000FF"/>
            <w:lang w:eastAsia="ru-RU"/>
          </w:rPr>
          <w:t>Постановления</w:t>
        </w:r>
      </w:hyperlink>
      <w:r w:rsidRPr="00DA7CDE">
        <w:rPr>
          <w:lang w:eastAsia="ru-RU"/>
        </w:rPr>
        <w:t xml:space="preserve"> Правительства РФ от 02.08.2019 N 1011)</w:t>
      </w:r>
    </w:p>
    <w:p w:rsidR="00120019" w:rsidRPr="00DA7CDE" w:rsidRDefault="00120019" w:rsidP="0047596C">
      <w:pPr>
        <w:autoSpaceDE w:val="0"/>
        <w:autoSpaceDN w:val="0"/>
        <w:adjustRightInd w:val="0"/>
        <w:spacing w:before="200"/>
        <w:ind w:firstLine="567"/>
        <w:contextualSpacing/>
        <w:jc w:val="both"/>
        <w:rPr>
          <w:lang w:eastAsia="ru-RU"/>
        </w:rPr>
      </w:pPr>
      <w:r w:rsidRPr="00DA7CDE">
        <w:rPr>
          <w:lang w:eastAsia="ru-RU"/>
        </w:rPr>
        <w:t>5.13.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687DAE" w:rsidRPr="00DA7CDE" w:rsidRDefault="006F6B17" w:rsidP="00F61E3A">
      <w:pPr>
        <w:autoSpaceDE w:val="0"/>
        <w:autoSpaceDN w:val="0"/>
        <w:adjustRightInd w:val="0"/>
        <w:spacing w:before="200"/>
        <w:ind w:firstLine="567"/>
        <w:contextualSpacing/>
        <w:jc w:val="both"/>
        <w:rPr>
          <w:lang w:eastAsia="ru-RU"/>
        </w:rPr>
      </w:pPr>
      <w:r w:rsidRPr="00DA7CDE">
        <w:t xml:space="preserve">5.14. Заказчик вправе удерживать суммы в размере не исполненных </w:t>
      </w:r>
      <w:r w:rsidR="00ED168B" w:rsidRPr="00DA7CDE">
        <w:t>Исполнителем</w:t>
      </w:r>
      <w:r w:rsidRPr="00DA7CDE">
        <w:t xml:space="preserve"> требований об уплате неустоек (штрафов, пеней), предъявленных Заказчиком в соответствии с настоящим Контрактом, из суммы, подлежащей уплате </w:t>
      </w:r>
      <w:r w:rsidR="00ED168B" w:rsidRPr="00DA7CDE">
        <w:t>Исполнителю</w:t>
      </w:r>
      <w:r w:rsidRPr="00DA7CDE">
        <w:t>, за исключением случаев, предусмотренных Постановлением Правительства РФ от 04 июля 2018 г. №783.</w:t>
      </w:r>
    </w:p>
    <w:p w:rsidR="00120019" w:rsidRPr="00DA7CDE" w:rsidRDefault="00120019" w:rsidP="0047596C">
      <w:pPr>
        <w:tabs>
          <w:tab w:val="left" w:pos="360"/>
        </w:tabs>
        <w:suppressAutoHyphens/>
        <w:ind w:left="1778"/>
        <w:contextualSpacing/>
        <w:jc w:val="center"/>
        <w:rPr>
          <w:b/>
        </w:rPr>
      </w:pPr>
      <w:r w:rsidRPr="00DA7CDE">
        <w:rPr>
          <w:b/>
        </w:rPr>
        <w:t>6.Действия обстоятельств непреодолимой силы</w:t>
      </w:r>
    </w:p>
    <w:p w:rsidR="00120019" w:rsidRPr="00DA7CDE" w:rsidRDefault="00120019" w:rsidP="0047596C">
      <w:pPr>
        <w:suppressAutoHyphens/>
        <w:ind w:firstLine="567"/>
        <w:contextualSpacing/>
        <w:jc w:val="both"/>
      </w:pPr>
      <w:r w:rsidRPr="00DA7CDE">
        <w:t>6.1.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rsidR="00120019" w:rsidRPr="00DA7CDE" w:rsidRDefault="00120019" w:rsidP="0047596C">
      <w:pPr>
        <w:suppressAutoHyphens/>
        <w:ind w:firstLine="567"/>
        <w:contextualSpacing/>
        <w:jc w:val="both"/>
      </w:pPr>
      <w:r w:rsidRPr="00DA7CDE">
        <w:t>6.2.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rsidR="00120019" w:rsidRPr="00DA7CDE" w:rsidRDefault="00120019" w:rsidP="0047596C">
      <w:pPr>
        <w:suppressAutoHyphens/>
        <w:ind w:firstLine="567"/>
        <w:contextualSpacing/>
        <w:jc w:val="both"/>
      </w:pPr>
      <w:r w:rsidRPr="00DA7CDE">
        <w:t>6.3. Обязанность доказывания обстоятельств непреодолимой силы лежит на стороне, не выполнившей свои обязательства.</w:t>
      </w:r>
    </w:p>
    <w:p w:rsidR="00120019" w:rsidRPr="00DA7CDE" w:rsidRDefault="00120019" w:rsidP="0047596C">
      <w:pPr>
        <w:suppressAutoHyphens/>
        <w:ind w:firstLine="567"/>
        <w:contextualSpacing/>
        <w:jc w:val="both"/>
      </w:pPr>
      <w:r w:rsidRPr="00DA7CDE">
        <w:t>6.4. Подтверждением наличия и продолжительности действия форс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rsidR="00336C25" w:rsidRPr="00DA7CDE" w:rsidRDefault="00120019" w:rsidP="00F61E3A">
      <w:pPr>
        <w:suppressAutoHyphens/>
        <w:ind w:firstLine="567"/>
        <w:contextualSpacing/>
        <w:jc w:val="both"/>
        <w:rPr>
          <w:b/>
        </w:rPr>
      </w:pPr>
      <w:r w:rsidRPr="00DA7CDE">
        <w:t>6.5.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rsidR="00120019" w:rsidRPr="00DA7CDE" w:rsidRDefault="00120019" w:rsidP="0047596C">
      <w:pPr>
        <w:suppressAutoHyphens/>
        <w:ind w:firstLine="567"/>
        <w:contextualSpacing/>
        <w:jc w:val="center"/>
        <w:rPr>
          <w:b/>
        </w:rPr>
      </w:pPr>
      <w:r w:rsidRPr="00DA7CDE">
        <w:rPr>
          <w:b/>
        </w:rPr>
        <w:t>7. Изменение и расторжение контракта</w:t>
      </w:r>
    </w:p>
    <w:p w:rsidR="00120019" w:rsidRPr="00DA7CDE" w:rsidRDefault="00120019" w:rsidP="0047596C">
      <w:pPr>
        <w:suppressAutoHyphens/>
        <w:autoSpaceDE w:val="0"/>
        <w:ind w:firstLine="567"/>
        <w:contextualSpacing/>
        <w:jc w:val="both"/>
      </w:pPr>
      <w:r w:rsidRPr="00DA7CDE">
        <w:t xml:space="preserve">7.1. При заключении и исполнении контракта изменение его условий не допускается, за исключением их изменения по соглашению Сторон в случаях,   предусмотренных </w:t>
      </w:r>
      <w:r w:rsidR="00F7394A" w:rsidRPr="00DA7CDE">
        <w:rPr>
          <w:color w:val="000000"/>
        </w:rPr>
        <w:t>действующим законодательством</w:t>
      </w:r>
      <w:r w:rsidRPr="00DA7CDE">
        <w:t>.</w:t>
      </w:r>
    </w:p>
    <w:p w:rsidR="00120019" w:rsidRPr="00DA7CDE" w:rsidRDefault="00120019" w:rsidP="0047596C">
      <w:pPr>
        <w:suppressAutoHyphens/>
        <w:autoSpaceDE w:val="0"/>
        <w:ind w:firstLine="567"/>
        <w:contextualSpacing/>
        <w:jc w:val="both"/>
      </w:pPr>
      <w:r w:rsidRPr="00DA7CDE">
        <w:t>7.2.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нормами действующего законодательства.</w:t>
      </w:r>
    </w:p>
    <w:p w:rsidR="00120019" w:rsidRPr="00DA7CDE" w:rsidRDefault="00120019" w:rsidP="0047596C">
      <w:pPr>
        <w:numPr>
          <w:ilvl w:val="0"/>
          <w:numId w:val="9"/>
        </w:numPr>
        <w:suppressAutoHyphens/>
        <w:contextualSpacing/>
        <w:jc w:val="center"/>
        <w:rPr>
          <w:b/>
        </w:rPr>
      </w:pPr>
      <w:r w:rsidRPr="00DA7CDE">
        <w:rPr>
          <w:b/>
        </w:rPr>
        <w:t>Порядок разрешения споров</w:t>
      </w:r>
    </w:p>
    <w:p w:rsidR="00120019" w:rsidRPr="00DA7CDE" w:rsidRDefault="00120019" w:rsidP="0047596C">
      <w:pPr>
        <w:widowControl w:val="0"/>
        <w:suppressAutoHyphens/>
        <w:snapToGrid w:val="0"/>
        <w:ind w:firstLine="567"/>
        <w:contextualSpacing/>
        <w:jc w:val="both"/>
      </w:pPr>
      <w:r w:rsidRPr="00DA7CDE">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по месту нахождения истца в порядке, предусмотренном действующим законодательством.</w:t>
      </w:r>
    </w:p>
    <w:p w:rsidR="00120019" w:rsidRPr="00DA7CDE" w:rsidRDefault="00120019" w:rsidP="0047596C">
      <w:pPr>
        <w:suppressAutoHyphens/>
        <w:ind w:firstLine="567"/>
        <w:contextualSpacing/>
        <w:jc w:val="both"/>
        <w:rPr>
          <w:rFonts w:eastAsia="Calibri"/>
        </w:rPr>
      </w:pPr>
      <w:r w:rsidRPr="00DA7CDE">
        <w:t xml:space="preserve">8.2. Досудебный порядок урегулирования споров, предусматривающий направление претензии контрагенту, является обязательным.  </w:t>
      </w:r>
    </w:p>
    <w:p w:rsidR="00120019" w:rsidRPr="00DA7CDE" w:rsidRDefault="00120019" w:rsidP="0047596C">
      <w:pPr>
        <w:suppressAutoHyphens/>
        <w:autoSpaceDE w:val="0"/>
        <w:ind w:firstLine="567"/>
        <w:contextualSpacing/>
        <w:jc w:val="both"/>
      </w:pPr>
      <w:r w:rsidRPr="00DA7CDE">
        <w:rPr>
          <w:rFonts w:eastAsia="Calibri"/>
        </w:rPr>
        <w:t xml:space="preserve">8.3. </w:t>
      </w:r>
      <w:r w:rsidRPr="00DA7CDE">
        <w:t xml:space="preserve">Все возможные претензии по Контрактудолжны быть направлены в адрес недобросовестной Стороны в течение </w:t>
      </w:r>
      <w:r w:rsidR="00F7394A" w:rsidRPr="00DA7CDE">
        <w:t>10</w:t>
      </w:r>
      <w:r w:rsidRPr="00DA7CDE">
        <w:t xml:space="preserve"> (</w:t>
      </w:r>
      <w:r w:rsidR="00F7394A" w:rsidRPr="00DA7CDE">
        <w:t>десяти</w:t>
      </w:r>
      <w:r w:rsidRPr="00DA7CDE">
        <w:t xml:space="preserve">)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w:t>
      </w:r>
      <w:r w:rsidR="008239F9">
        <w:t>5</w:t>
      </w:r>
      <w:r w:rsidRPr="00DA7CDE">
        <w:t xml:space="preserve"> (пят</w:t>
      </w:r>
      <w:r w:rsidR="008239F9">
        <w:t>и</w:t>
      </w:r>
      <w:r w:rsidRPr="00DA7CDE">
        <w:t>) календарных дней с момента ее получения и сообщить о своем решении другой Стороне путем направления ответа в письменной форме.</w:t>
      </w:r>
    </w:p>
    <w:p w:rsidR="00687DAE" w:rsidRPr="00DA7CDE" w:rsidRDefault="00687DAE" w:rsidP="0047596C">
      <w:pPr>
        <w:tabs>
          <w:tab w:val="left" w:pos="0"/>
          <w:tab w:val="left" w:pos="1260"/>
        </w:tabs>
        <w:suppressAutoHyphens/>
        <w:contextualSpacing/>
        <w:rPr>
          <w:b/>
        </w:rPr>
      </w:pPr>
    </w:p>
    <w:p w:rsidR="00120019" w:rsidRPr="00DA7CDE" w:rsidRDefault="00120019" w:rsidP="0047596C">
      <w:pPr>
        <w:tabs>
          <w:tab w:val="left" w:pos="0"/>
          <w:tab w:val="left" w:pos="1260"/>
        </w:tabs>
        <w:suppressAutoHyphens/>
        <w:contextualSpacing/>
        <w:jc w:val="center"/>
        <w:rPr>
          <w:rFonts w:cs="Calibri"/>
          <w:b/>
        </w:rPr>
      </w:pPr>
      <w:r w:rsidRPr="00DA7CDE">
        <w:rPr>
          <w:b/>
        </w:rPr>
        <w:t>9.</w:t>
      </w:r>
      <w:r w:rsidRPr="00DA7CDE">
        <w:rPr>
          <w:rFonts w:cs="Calibri"/>
          <w:b/>
        </w:rPr>
        <w:t xml:space="preserve"> Сроки и порядок оказания услуг</w:t>
      </w:r>
    </w:p>
    <w:p w:rsidR="00C869A3" w:rsidRPr="00DA7CDE" w:rsidRDefault="00C869A3" w:rsidP="0047596C">
      <w:pPr>
        <w:keepNext/>
        <w:numPr>
          <w:ilvl w:val="1"/>
          <w:numId w:val="7"/>
        </w:numPr>
        <w:suppressAutoHyphens/>
        <w:ind w:left="0" w:firstLine="567"/>
        <w:contextualSpacing/>
        <w:jc w:val="both"/>
        <w:outlineLvl w:val="0"/>
        <w:rPr>
          <w:highlight w:val="yellow"/>
        </w:rPr>
      </w:pPr>
    </w:p>
    <w:p w:rsidR="00120019" w:rsidRPr="00D44622" w:rsidRDefault="00120019" w:rsidP="00D44622">
      <w:pPr>
        <w:tabs>
          <w:tab w:val="left" w:pos="0"/>
        </w:tabs>
        <w:ind w:right="-284" w:hanging="142"/>
        <w:contextualSpacing/>
        <w:jc w:val="both"/>
      </w:pPr>
      <w:r w:rsidRPr="00DA7CDE">
        <w:t xml:space="preserve">9.1. </w:t>
      </w:r>
      <w:r w:rsidR="0060406F" w:rsidRPr="00E032B1">
        <w:t xml:space="preserve">Исполнитель </w:t>
      </w:r>
      <w:r w:rsidR="0060406F">
        <w:t>оказывает услугив течении 1</w:t>
      </w:r>
      <w:r w:rsidR="00147096">
        <w:t>5</w:t>
      </w:r>
      <w:r w:rsidR="0060406F">
        <w:t xml:space="preserve"> (</w:t>
      </w:r>
      <w:r w:rsidR="00147096">
        <w:t>пятнадцати</w:t>
      </w:r>
      <w:r w:rsidR="0060406F">
        <w:t>) рабочих дней после подписания Государственного     контракта</w:t>
      </w:r>
      <w:r w:rsidR="0060406F" w:rsidRPr="00E032B1">
        <w:t>.</w:t>
      </w:r>
      <w:r w:rsidR="00130833">
        <w:t xml:space="preserve"> </w:t>
      </w:r>
      <w:r w:rsidRPr="00DA7CDE">
        <w:t>Допускается досрочное оказание услуг.</w:t>
      </w:r>
    </w:p>
    <w:p w:rsidR="00120019" w:rsidRPr="00DA7CDE" w:rsidRDefault="00120019" w:rsidP="0047596C">
      <w:pPr>
        <w:keepNext/>
        <w:numPr>
          <w:ilvl w:val="1"/>
          <w:numId w:val="7"/>
        </w:numPr>
        <w:suppressAutoHyphens/>
        <w:ind w:left="0" w:firstLine="567"/>
        <w:contextualSpacing/>
        <w:jc w:val="both"/>
        <w:outlineLvl w:val="0"/>
      </w:pPr>
      <w:r w:rsidRPr="00DA7CDE">
        <w:t>9.2. Исполнитель выставляет Заказчику следующие документы, содержащие данные за отчетный период (далее - отчетные документы):</w:t>
      </w:r>
    </w:p>
    <w:p w:rsidR="00120019" w:rsidRPr="00DA7CDE" w:rsidRDefault="00120019" w:rsidP="0047596C">
      <w:pPr>
        <w:suppressAutoHyphens/>
        <w:ind w:firstLine="709"/>
        <w:contextualSpacing/>
        <w:jc w:val="both"/>
      </w:pPr>
      <w:r w:rsidRPr="00DA7CDE">
        <w:t>- акт оказанных услуг;</w:t>
      </w:r>
    </w:p>
    <w:p w:rsidR="00120019" w:rsidRPr="00DE364B" w:rsidRDefault="00120019" w:rsidP="0047596C">
      <w:pPr>
        <w:suppressAutoHyphens/>
        <w:ind w:firstLine="709"/>
        <w:contextualSpacing/>
        <w:jc w:val="both"/>
      </w:pPr>
      <w:r w:rsidRPr="00DE364B">
        <w:lastRenderedPageBreak/>
        <w:t>- счет:</w:t>
      </w:r>
    </w:p>
    <w:p w:rsidR="00DE364B" w:rsidRPr="00DE364B" w:rsidRDefault="00DE364B" w:rsidP="00DE364B">
      <w:pPr>
        <w:spacing w:after="4" w:line="222" w:lineRule="auto"/>
        <w:ind w:left="23" w:firstLine="709"/>
        <w:jc w:val="both"/>
        <w:rPr>
          <w:color w:val="000000"/>
          <w:lang w:eastAsia="ru-RU"/>
        </w:rPr>
      </w:pPr>
      <w:r w:rsidRPr="00DE364B">
        <w:rPr>
          <w:color w:val="000000"/>
          <w:lang w:eastAsia="ru-RU"/>
        </w:rPr>
        <w:t>- протоколы проверки на прошедшие проверку диэлектрические средства защиты;</w:t>
      </w:r>
    </w:p>
    <w:p w:rsidR="00120019" w:rsidRPr="00DE364B" w:rsidRDefault="00DE364B" w:rsidP="00DE364B">
      <w:pPr>
        <w:spacing w:after="4" w:line="222" w:lineRule="auto"/>
        <w:ind w:left="23" w:firstLine="709"/>
        <w:jc w:val="both"/>
        <w:rPr>
          <w:color w:val="000000"/>
          <w:lang w:eastAsia="ru-RU"/>
        </w:rPr>
      </w:pPr>
      <w:r w:rsidRPr="00DE364B">
        <w:rPr>
          <w:color w:val="000000"/>
          <w:lang w:eastAsia="ru-RU"/>
        </w:rPr>
        <w:t>- акты выбраковывания на не прошедшие проверку диэлектрические средства защиты.</w:t>
      </w:r>
    </w:p>
    <w:p w:rsidR="00120019" w:rsidRPr="00DA7CDE" w:rsidRDefault="00120019" w:rsidP="0047596C">
      <w:pPr>
        <w:suppressAutoHyphens/>
        <w:contextualSpacing/>
        <w:jc w:val="both"/>
        <w:rPr>
          <w:rFonts w:eastAsia="Arial" w:cs="Calibri"/>
        </w:rPr>
      </w:pPr>
      <w:r w:rsidRPr="00DA7CDE">
        <w:t xml:space="preserve">           9.3. Отчетные документы подготавливаются Исполнителем в течение 5 (пяти) рабочих дней.</w:t>
      </w:r>
    </w:p>
    <w:p w:rsidR="00120019" w:rsidRPr="00DA7CDE" w:rsidRDefault="00120019" w:rsidP="0047596C">
      <w:pPr>
        <w:widowControl w:val="0"/>
        <w:suppressAutoHyphens/>
        <w:contextualSpacing/>
        <w:jc w:val="both"/>
        <w:rPr>
          <w:rFonts w:eastAsia="Arial" w:cs="Calibri"/>
        </w:rPr>
      </w:pPr>
      <w:r w:rsidRPr="00DA7CDE">
        <w:rPr>
          <w:rFonts w:eastAsia="Arial" w:cs="Calibri"/>
        </w:rPr>
        <w:t xml:space="preserve">           9.4. Обязательство Исполнителя по оказанию услуг считается исполненным </w:t>
      </w:r>
      <w:r w:rsidRPr="00DA7CDE">
        <w:rPr>
          <w:rFonts w:eastAsia="Arial" w:cs="Calibri"/>
        </w:rPr>
        <w:br/>
        <w:t xml:space="preserve">с момента подписания без замечаний сторонами акта оказанных услуг. </w:t>
      </w:r>
    </w:p>
    <w:p w:rsidR="00120019" w:rsidRPr="00DA7CDE" w:rsidRDefault="00120019" w:rsidP="0047596C">
      <w:pPr>
        <w:suppressAutoHyphens/>
        <w:contextualSpacing/>
        <w:jc w:val="both"/>
        <w:rPr>
          <w:rFonts w:cs="Calibri"/>
        </w:rPr>
      </w:pPr>
      <w:r w:rsidRPr="00DA7CDE">
        <w:rPr>
          <w:rFonts w:eastAsia="Arial" w:cs="Calibri"/>
        </w:rPr>
        <w:t xml:space="preserve">            9.5.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Заказчиком проводится экспертиза оказанных услуг своими силами.</w:t>
      </w:r>
    </w:p>
    <w:p w:rsidR="00120019" w:rsidRPr="00DA7CDE" w:rsidRDefault="00120019" w:rsidP="0047596C">
      <w:pPr>
        <w:suppressAutoHyphens/>
        <w:ind w:firstLine="708"/>
        <w:contextualSpacing/>
        <w:jc w:val="both"/>
        <w:rPr>
          <w:rFonts w:cs="Calibri"/>
        </w:rPr>
      </w:pPr>
      <w:r w:rsidRPr="00DA7CDE">
        <w:rPr>
          <w:rFonts w:cs="Calibri"/>
        </w:rPr>
        <w:t xml:space="preserve">9.7. По факту приемки услуг Исполнитель и приемочная комиссия Заказчика подписывают акт оказанных услуг 2 (двух) экземплярах: по одному для заказчика и Исполнителя. </w:t>
      </w:r>
    </w:p>
    <w:p w:rsidR="00120019" w:rsidRPr="00DA7CDE" w:rsidRDefault="00120019" w:rsidP="0047596C">
      <w:pPr>
        <w:suppressAutoHyphens/>
        <w:ind w:firstLine="709"/>
        <w:contextualSpacing/>
        <w:jc w:val="both"/>
      </w:pPr>
      <w:r w:rsidRPr="00DA7CDE">
        <w:rPr>
          <w:rFonts w:cs="Calibri"/>
        </w:rPr>
        <w:t>9.8. Услуги, не соответствующие требованиям Контракта, приемке не подлежат и считаются не оказанными. При этом Заказчик составляет мотивированный отказ от приемки услуг и подписания акта оказанных услуг, который передает Исполнителю в течение 3 (трех) рабочих дней с момента выявления несоответствия услуг требованиям действующего законодательства и условиям Контракта.</w:t>
      </w:r>
    </w:p>
    <w:p w:rsidR="00336C25" w:rsidRPr="00DA7CDE" w:rsidRDefault="00336C25" w:rsidP="0047596C">
      <w:pPr>
        <w:suppressAutoHyphens/>
        <w:contextualSpacing/>
        <w:jc w:val="center"/>
        <w:rPr>
          <w:rFonts w:eastAsia="Arial" w:cs="Calibri"/>
          <w:b/>
        </w:rPr>
      </w:pPr>
    </w:p>
    <w:p w:rsidR="00120019" w:rsidRPr="00DA7CDE" w:rsidRDefault="00120019" w:rsidP="0047596C">
      <w:pPr>
        <w:suppressAutoHyphens/>
        <w:contextualSpacing/>
        <w:jc w:val="center"/>
        <w:rPr>
          <w:rFonts w:eastAsia="Arial" w:cs="Calibri"/>
          <w:b/>
        </w:rPr>
      </w:pPr>
      <w:r w:rsidRPr="00DA7CDE">
        <w:rPr>
          <w:rFonts w:eastAsia="Arial" w:cs="Calibri"/>
          <w:b/>
        </w:rPr>
        <w:t>10. Прочие условия</w:t>
      </w:r>
    </w:p>
    <w:p w:rsidR="00120019" w:rsidRPr="00DA7CDE" w:rsidRDefault="00120019" w:rsidP="0047596C">
      <w:pPr>
        <w:widowControl w:val="0"/>
        <w:suppressAutoHyphens/>
        <w:ind w:firstLine="720"/>
        <w:contextualSpacing/>
        <w:jc w:val="both"/>
        <w:rPr>
          <w:rFonts w:eastAsia="Arial" w:cs="Calibri"/>
        </w:rPr>
      </w:pPr>
      <w:r w:rsidRPr="00DA7CDE">
        <w:rPr>
          <w:rFonts w:eastAsia="Arial" w:cs="Calibri"/>
        </w:rPr>
        <w:t>10.1. Контракт составлен в двух экземплярах, имеющих одинаковую юридическую силу, по одному экземпляру для каждой из Сторон.</w:t>
      </w:r>
    </w:p>
    <w:p w:rsidR="00120019" w:rsidRPr="00DA7CDE" w:rsidRDefault="00120019" w:rsidP="0047596C">
      <w:pPr>
        <w:widowControl w:val="0"/>
        <w:suppressAutoHyphens/>
        <w:ind w:firstLine="720"/>
        <w:contextualSpacing/>
        <w:jc w:val="both"/>
        <w:rPr>
          <w:rFonts w:eastAsia="Arial" w:cs="Calibri"/>
        </w:rPr>
      </w:pPr>
      <w:r w:rsidRPr="00DA7CDE">
        <w:rPr>
          <w:rFonts w:eastAsia="Arial" w:cs="Calibri"/>
        </w:rPr>
        <w:t xml:space="preserve">10.2. В случае изменения юридических адресов, банковских и отгрузочных реквизитов Сторона обязана сообщить об этом другой Стороне в течение </w:t>
      </w:r>
      <w:r w:rsidR="00F7394A" w:rsidRPr="00DA7CDE">
        <w:rPr>
          <w:rFonts w:eastAsia="Arial" w:cs="Calibri"/>
        </w:rPr>
        <w:t>3</w:t>
      </w:r>
      <w:r w:rsidRPr="00DA7CDE">
        <w:rPr>
          <w:rFonts w:eastAsia="Arial" w:cs="Calibri"/>
        </w:rPr>
        <w:t xml:space="preserve"> (</w:t>
      </w:r>
      <w:r w:rsidR="00F7394A" w:rsidRPr="00DA7CDE">
        <w:rPr>
          <w:rFonts w:eastAsia="Arial" w:cs="Calibri"/>
        </w:rPr>
        <w:t>трёх</w:t>
      </w:r>
      <w:r w:rsidRPr="00DA7CDE">
        <w:rPr>
          <w:rFonts w:eastAsia="Arial" w:cs="Calibri"/>
        </w:rPr>
        <w:t xml:space="preserve">) </w:t>
      </w:r>
      <w:r w:rsidR="00B46872" w:rsidRPr="00DA7CDE">
        <w:rPr>
          <w:rFonts w:eastAsia="Arial" w:cs="Calibri"/>
        </w:rPr>
        <w:t>рабочих</w:t>
      </w:r>
      <w:r w:rsidRPr="00DA7CDE">
        <w:rPr>
          <w:rFonts w:eastAsia="Arial" w:cs="Calibri"/>
        </w:rPr>
        <w:t>дн</w:t>
      </w:r>
      <w:r w:rsidR="00F7394A" w:rsidRPr="00DA7CDE">
        <w:rPr>
          <w:rFonts w:eastAsia="Arial" w:cs="Calibri"/>
        </w:rPr>
        <w:t>ей</w:t>
      </w:r>
      <w:r w:rsidRPr="00DA7CDE">
        <w:rPr>
          <w:rFonts w:eastAsia="Arial" w:cs="Calibri"/>
        </w:rPr>
        <w:t xml:space="preserve"> в письменной форме. </w:t>
      </w:r>
    </w:p>
    <w:p w:rsidR="00120019" w:rsidRPr="00DA7CDE" w:rsidRDefault="00120019" w:rsidP="0047596C">
      <w:pPr>
        <w:widowControl w:val="0"/>
        <w:suppressAutoHyphens/>
        <w:ind w:firstLine="720"/>
        <w:contextualSpacing/>
        <w:jc w:val="both"/>
        <w:rPr>
          <w:rFonts w:eastAsia="Arial" w:cs="Calibri"/>
        </w:rPr>
      </w:pPr>
      <w:r w:rsidRPr="00DA7CDE">
        <w:rPr>
          <w:rFonts w:eastAsia="Arial" w:cs="Calibri"/>
        </w:rPr>
        <w:t xml:space="preserve">10.3.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120019" w:rsidRPr="00DA7CDE" w:rsidRDefault="00120019" w:rsidP="0047596C">
      <w:pPr>
        <w:widowControl w:val="0"/>
        <w:suppressAutoHyphens/>
        <w:ind w:firstLine="720"/>
        <w:contextualSpacing/>
        <w:jc w:val="both"/>
        <w:rPr>
          <w:rFonts w:eastAsia="Arial" w:cs="Calibri"/>
        </w:rPr>
      </w:pPr>
      <w:r w:rsidRPr="00DA7CDE">
        <w:rPr>
          <w:rFonts w:eastAsia="Arial" w:cs="Calibri"/>
        </w:rPr>
        <w:t xml:space="preserve">10.4. По факту исполнения взаимных обязательств по Контракту в срок </w:t>
      </w:r>
      <w:r w:rsidRPr="00DA7CDE">
        <w:rPr>
          <w:rFonts w:eastAsia="Arial" w:cs="Calibri"/>
        </w:rPr>
        <w:br/>
        <w:t xml:space="preserve">не позднее 10 (десяти) рабочих дней после оплаты услуг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C869A3" w:rsidRPr="00B75C3A" w:rsidRDefault="00120019" w:rsidP="00B75C3A">
      <w:pPr>
        <w:widowControl w:val="0"/>
        <w:suppressAutoHyphens/>
        <w:ind w:firstLine="720"/>
        <w:contextualSpacing/>
        <w:jc w:val="both"/>
        <w:rPr>
          <w:rFonts w:eastAsia="Arial" w:cs="Calibri"/>
        </w:rPr>
      </w:pPr>
      <w:r w:rsidRPr="00DA7CDE">
        <w:rPr>
          <w:rFonts w:eastAsia="Arial" w:cs="Calibri"/>
        </w:rPr>
        <w:t>10.5. Во всем остальном, что не предусмотрено Контрактом, Стороны руководствуются действующим законодательством Российской Федерации.</w:t>
      </w:r>
    </w:p>
    <w:p w:rsidR="00120019" w:rsidRPr="00DA7CDE" w:rsidRDefault="00120019" w:rsidP="0047596C">
      <w:pPr>
        <w:suppressAutoHyphens/>
        <w:contextualSpacing/>
        <w:jc w:val="center"/>
      </w:pPr>
      <w:r w:rsidRPr="00DA7CDE">
        <w:rPr>
          <w:b/>
        </w:rPr>
        <w:t>11. Срок действия</w:t>
      </w:r>
    </w:p>
    <w:p w:rsidR="00120019" w:rsidRPr="00DA7CDE" w:rsidRDefault="00120019" w:rsidP="0047596C">
      <w:pPr>
        <w:widowControl w:val="0"/>
        <w:suppressAutoHyphens/>
        <w:snapToGrid w:val="0"/>
        <w:ind w:firstLine="567"/>
        <w:contextualSpacing/>
        <w:jc w:val="both"/>
      </w:pPr>
      <w:r w:rsidRPr="00DA7CDE">
        <w:t>11.1. Контракт вступает в силу с момента его заключения уполномоченными представителями Сторон и действует до «31» декабря 202</w:t>
      </w:r>
      <w:r w:rsidR="0060406F">
        <w:t>6</w:t>
      </w:r>
      <w:r w:rsidRPr="00DA7CDE">
        <w:t xml:space="preserve"> г. включительно, а в части расчетов до полного исполнения Сторонами принятых на себя обязательств.</w:t>
      </w:r>
    </w:p>
    <w:p w:rsidR="0060406F" w:rsidRPr="0060406F" w:rsidRDefault="0060406F" w:rsidP="00EF79D5">
      <w:pPr>
        <w:suppressAutoHyphens/>
        <w:ind w:right="-241" w:firstLine="567"/>
        <w:contextualSpacing/>
        <w:jc w:val="center"/>
        <w:rPr>
          <w:b/>
        </w:rPr>
      </w:pPr>
      <w:r w:rsidRPr="0060406F">
        <w:rPr>
          <w:b/>
        </w:rPr>
        <w:t>12. Юридические адреса и реквизиты сторон</w:t>
      </w:r>
    </w:p>
    <w:p w:rsidR="0060406F" w:rsidRPr="0060406F" w:rsidRDefault="0060406F" w:rsidP="0060406F">
      <w:pPr>
        <w:suppressAutoHyphens/>
        <w:ind w:right="-241" w:firstLine="567"/>
        <w:contextualSpacing/>
        <w:jc w:val="both"/>
        <w:rPr>
          <w:b/>
          <w:sz w:val="22"/>
          <w:szCs w:val="22"/>
        </w:rPr>
      </w:pPr>
    </w:p>
    <w:tbl>
      <w:tblPr>
        <w:tblW w:w="0" w:type="auto"/>
        <w:tblLayout w:type="fixed"/>
        <w:tblLook w:val="0000"/>
      </w:tblPr>
      <w:tblGrid>
        <w:gridCol w:w="40"/>
        <w:gridCol w:w="4695"/>
        <w:gridCol w:w="333"/>
        <w:gridCol w:w="4568"/>
        <w:gridCol w:w="501"/>
      </w:tblGrid>
      <w:tr w:rsidR="0060406F" w:rsidRPr="0060406F" w:rsidTr="0006799C">
        <w:trPr>
          <w:gridBefore w:val="1"/>
          <w:gridAfter w:val="1"/>
          <w:wBefore w:w="40" w:type="dxa"/>
          <w:wAfter w:w="501" w:type="dxa"/>
        </w:trPr>
        <w:tc>
          <w:tcPr>
            <w:tcW w:w="4695" w:type="dxa"/>
            <w:tcBorders>
              <w:top w:val="single" w:sz="4" w:space="0" w:color="000000"/>
              <w:left w:val="single" w:sz="4" w:space="0" w:color="000000"/>
              <w:bottom w:val="single" w:sz="4" w:space="0" w:color="000000"/>
            </w:tcBorders>
            <w:shd w:val="clear" w:color="auto" w:fill="auto"/>
          </w:tcPr>
          <w:p w:rsidR="0060406F" w:rsidRPr="0060406F" w:rsidRDefault="0060406F" w:rsidP="0060406F">
            <w:pPr>
              <w:widowControl w:val="0"/>
              <w:suppressAutoHyphens/>
              <w:ind w:left="20" w:right="-241"/>
              <w:contextualSpacing/>
              <w:jc w:val="both"/>
            </w:pPr>
            <w:r w:rsidRPr="0060406F">
              <w:rPr>
                <w:b/>
              </w:rPr>
              <w:t xml:space="preserve">    ИСПОЛНИТЕЛЬ:</w:t>
            </w:r>
          </w:p>
          <w:tbl>
            <w:tblPr>
              <w:tblW w:w="0" w:type="auto"/>
              <w:tblLayout w:type="fixed"/>
              <w:tblLook w:val="0000"/>
            </w:tblPr>
            <w:tblGrid>
              <w:gridCol w:w="4703"/>
            </w:tblGrid>
            <w:tr w:rsidR="0060406F" w:rsidRPr="0060406F" w:rsidTr="00C77F89">
              <w:trPr>
                <w:cantSplit/>
              </w:trPr>
              <w:tc>
                <w:tcPr>
                  <w:tcW w:w="4703" w:type="dxa"/>
                </w:tcPr>
                <w:p w:rsidR="0060406F" w:rsidRPr="0060406F" w:rsidRDefault="0060406F" w:rsidP="0060406F">
                  <w:pPr>
                    <w:widowControl w:val="0"/>
                    <w:ind w:right="-241"/>
                    <w:contextualSpacing/>
                    <w:rPr>
                      <w:lang w:eastAsia="ru-RU"/>
                    </w:rPr>
                  </w:pPr>
                </w:p>
              </w:tc>
            </w:tr>
            <w:tr w:rsidR="0060406F" w:rsidRPr="0060406F" w:rsidTr="00C77F89">
              <w:trPr>
                <w:cantSplit/>
              </w:trPr>
              <w:tc>
                <w:tcPr>
                  <w:tcW w:w="4703" w:type="dxa"/>
                </w:tcPr>
                <w:p w:rsidR="0060406F" w:rsidRPr="0060406F" w:rsidRDefault="0060406F" w:rsidP="0060406F">
                  <w:pPr>
                    <w:widowControl w:val="0"/>
                    <w:ind w:right="-241"/>
                    <w:contextualSpacing/>
                    <w:rPr>
                      <w:lang w:val="en-US" w:eastAsia="ru-RU"/>
                    </w:rPr>
                  </w:pPr>
                </w:p>
              </w:tc>
            </w:tr>
          </w:tbl>
          <w:p w:rsidR="0060406F" w:rsidRPr="0060406F" w:rsidRDefault="0060406F" w:rsidP="0060406F">
            <w:pPr>
              <w:widowControl w:val="0"/>
              <w:suppressAutoHyphens/>
              <w:ind w:left="20" w:right="-241"/>
              <w:contextualSpacing/>
            </w:pPr>
          </w:p>
          <w:p w:rsidR="0060406F" w:rsidRPr="0060406F" w:rsidRDefault="0060406F" w:rsidP="0060406F">
            <w:pPr>
              <w:widowControl w:val="0"/>
              <w:suppressAutoHyphens/>
              <w:ind w:left="20" w:right="-241"/>
              <w:contextualSpacing/>
            </w:pPr>
          </w:p>
          <w:p w:rsidR="0060406F" w:rsidRPr="0060406F" w:rsidRDefault="0060406F" w:rsidP="0060406F">
            <w:pPr>
              <w:widowControl w:val="0"/>
              <w:suppressAutoHyphens/>
              <w:ind w:left="20" w:right="-241"/>
              <w:contextualSpacing/>
            </w:pPr>
          </w:p>
          <w:p w:rsidR="0060406F" w:rsidRPr="0060406F" w:rsidRDefault="0060406F" w:rsidP="0060406F">
            <w:pPr>
              <w:widowControl w:val="0"/>
              <w:suppressAutoHyphens/>
              <w:ind w:left="20" w:right="-241"/>
              <w:contextualSpacing/>
            </w:pPr>
          </w:p>
          <w:p w:rsidR="0060406F" w:rsidRPr="0060406F" w:rsidRDefault="0060406F" w:rsidP="0060406F">
            <w:pPr>
              <w:widowControl w:val="0"/>
              <w:suppressAutoHyphens/>
              <w:ind w:left="20" w:right="-241"/>
              <w:contextualSpacing/>
            </w:pPr>
          </w:p>
          <w:p w:rsidR="0060406F" w:rsidRPr="0060406F" w:rsidRDefault="0060406F" w:rsidP="0060406F">
            <w:pPr>
              <w:widowControl w:val="0"/>
              <w:suppressAutoHyphens/>
              <w:ind w:left="20" w:right="-241"/>
              <w:contextualSpacing/>
            </w:pPr>
          </w:p>
          <w:p w:rsidR="0060406F" w:rsidRPr="0060406F" w:rsidRDefault="0060406F" w:rsidP="0060406F">
            <w:pPr>
              <w:widowControl w:val="0"/>
              <w:suppressAutoHyphens/>
              <w:ind w:left="20" w:right="-241"/>
              <w:contextualSpacing/>
            </w:pPr>
          </w:p>
          <w:p w:rsidR="0060406F" w:rsidRPr="0060406F" w:rsidRDefault="0060406F" w:rsidP="0060406F">
            <w:pPr>
              <w:widowControl w:val="0"/>
              <w:suppressAutoHyphens/>
              <w:ind w:left="20" w:right="-241"/>
              <w:contextualSpacing/>
            </w:pPr>
          </w:p>
          <w:p w:rsidR="0060406F" w:rsidRPr="0060406F" w:rsidRDefault="0060406F" w:rsidP="0060406F">
            <w:pPr>
              <w:widowControl w:val="0"/>
              <w:suppressAutoHyphens/>
              <w:ind w:left="20" w:right="-241"/>
              <w:contextualSpacing/>
            </w:pPr>
          </w:p>
          <w:p w:rsidR="0060406F" w:rsidRPr="0060406F" w:rsidRDefault="0060406F" w:rsidP="0060406F">
            <w:pPr>
              <w:widowControl w:val="0"/>
              <w:suppressAutoHyphens/>
              <w:ind w:left="20" w:right="-241"/>
              <w:contextualSpacing/>
            </w:pPr>
          </w:p>
          <w:p w:rsidR="0060406F" w:rsidRPr="0060406F" w:rsidRDefault="0060406F" w:rsidP="0060406F">
            <w:pPr>
              <w:widowControl w:val="0"/>
              <w:suppressAutoHyphens/>
              <w:ind w:left="20" w:right="-241"/>
              <w:contextualSpacing/>
            </w:pPr>
          </w:p>
          <w:p w:rsidR="0060406F" w:rsidRPr="0060406F" w:rsidRDefault="0060406F" w:rsidP="0060406F">
            <w:pPr>
              <w:widowControl w:val="0"/>
              <w:suppressAutoHyphens/>
              <w:ind w:left="20" w:right="-241"/>
              <w:contextualSpacing/>
            </w:pPr>
          </w:p>
          <w:p w:rsidR="0060406F" w:rsidRPr="0060406F" w:rsidRDefault="0060406F" w:rsidP="0060406F">
            <w:pPr>
              <w:widowControl w:val="0"/>
              <w:suppressAutoHyphens/>
              <w:ind w:left="20" w:right="-241"/>
              <w:contextualSpacing/>
            </w:pPr>
          </w:p>
          <w:p w:rsidR="0060406F" w:rsidRPr="0060406F" w:rsidRDefault="0060406F" w:rsidP="0060406F">
            <w:pPr>
              <w:widowControl w:val="0"/>
              <w:suppressAutoHyphens/>
              <w:ind w:left="20" w:right="-241"/>
              <w:contextualSpacing/>
            </w:pPr>
          </w:p>
          <w:p w:rsidR="0060406F" w:rsidRPr="0060406F" w:rsidRDefault="0060406F" w:rsidP="0060406F">
            <w:pPr>
              <w:widowControl w:val="0"/>
              <w:suppressAutoHyphens/>
              <w:ind w:left="20" w:right="-241"/>
              <w:contextualSpacing/>
            </w:pPr>
          </w:p>
          <w:p w:rsidR="0060406F" w:rsidRPr="0060406F" w:rsidRDefault="0060406F" w:rsidP="0060406F">
            <w:pPr>
              <w:widowControl w:val="0"/>
              <w:suppressAutoHyphens/>
              <w:ind w:left="20" w:right="-241"/>
              <w:contextualSpacing/>
            </w:pPr>
          </w:p>
          <w:p w:rsidR="0060406F" w:rsidRPr="0060406F" w:rsidRDefault="0060406F" w:rsidP="0060406F">
            <w:pPr>
              <w:widowControl w:val="0"/>
              <w:suppressAutoHyphens/>
              <w:ind w:left="20" w:right="-241"/>
              <w:contextualSpacing/>
            </w:pPr>
          </w:p>
          <w:p w:rsidR="0060406F" w:rsidRPr="0060406F" w:rsidRDefault="0060406F" w:rsidP="0060406F">
            <w:pPr>
              <w:widowControl w:val="0"/>
              <w:suppressAutoHyphens/>
              <w:ind w:left="20" w:right="-241"/>
              <w:contextualSpacing/>
            </w:pPr>
          </w:p>
          <w:p w:rsidR="0060406F" w:rsidRPr="0060406F" w:rsidRDefault="0060406F" w:rsidP="0060406F">
            <w:pPr>
              <w:suppressAutoHyphens/>
              <w:ind w:right="-241"/>
              <w:contextualSpacing/>
            </w:pPr>
            <w:r w:rsidRPr="0060406F">
              <w:t>____________________ /                                      /</w:t>
            </w:r>
          </w:p>
          <w:p w:rsidR="0060406F" w:rsidRPr="0060406F" w:rsidRDefault="0060406F" w:rsidP="0060406F">
            <w:pPr>
              <w:suppressAutoHyphens/>
              <w:ind w:right="-241" w:firstLine="567"/>
              <w:contextualSpacing/>
              <w:jc w:val="both"/>
              <w:rPr>
                <w:b/>
              </w:rPr>
            </w:pPr>
            <w:r w:rsidRPr="0060406F">
              <w:t>м.п.</w:t>
            </w:r>
          </w:p>
        </w:tc>
        <w:tc>
          <w:tcPr>
            <w:tcW w:w="4901" w:type="dxa"/>
            <w:gridSpan w:val="2"/>
            <w:tcBorders>
              <w:top w:val="single" w:sz="4" w:space="0" w:color="000000"/>
              <w:left w:val="single" w:sz="4" w:space="0" w:color="000000"/>
              <w:bottom w:val="single" w:sz="4" w:space="0" w:color="000000"/>
              <w:right w:val="single" w:sz="4" w:space="0" w:color="000000"/>
            </w:tcBorders>
            <w:shd w:val="clear" w:color="auto" w:fill="auto"/>
          </w:tcPr>
          <w:p w:rsidR="0060406F" w:rsidRPr="0060406F" w:rsidRDefault="0060406F" w:rsidP="0060406F">
            <w:pPr>
              <w:suppressAutoHyphens/>
              <w:ind w:right="-241" w:firstLine="567"/>
              <w:contextualSpacing/>
            </w:pPr>
            <w:r w:rsidRPr="0060406F">
              <w:rPr>
                <w:b/>
              </w:rPr>
              <w:t xml:space="preserve">ЗАКАЗЧИК: </w:t>
            </w:r>
          </w:p>
          <w:p w:rsidR="0060406F" w:rsidRPr="0060406F" w:rsidRDefault="0060406F" w:rsidP="0060406F">
            <w:pPr>
              <w:suppressAutoHyphens/>
              <w:ind w:firstLine="34"/>
              <w:rPr>
                <w:b/>
                <w:bCs/>
              </w:rPr>
            </w:pPr>
            <w:r w:rsidRPr="0060406F">
              <w:rPr>
                <w:b/>
              </w:rPr>
              <w:t>Федеральное казенное учреждение «Исправительная колония № 1 Управления  Федеральной службы исполнения наказаний по Костромской области»</w:t>
            </w:r>
          </w:p>
          <w:p w:rsidR="0060406F" w:rsidRPr="0060406F" w:rsidRDefault="0060406F" w:rsidP="0060406F">
            <w:pPr>
              <w:suppressAutoHyphens/>
              <w:ind w:firstLine="34"/>
              <w:jc w:val="both"/>
              <w:rPr>
                <w:lang w:eastAsia="ru-RU"/>
              </w:rPr>
            </w:pPr>
            <w:r w:rsidRPr="0060406F">
              <w:rPr>
                <w:bCs/>
                <w:shd w:val="clear" w:color="auto" w:fill="FFFFFF"/>
              </w:rPr>
              <w:t>Юридический и почтовый адрес:</w:t>
            </w:r>
          </w:p>
          <w:p w:rsidR="0060406F" w:rsidRPr="0060406F" w:rsidRDefault="0060406F" w:rsidP="0060406F">
            <w:pPr>
              <w:suppressAutoHyphens/>
              <w:ind w:firstLine="34"/>
              <w:jc w:val="both"/>
            </w:pPr>
            <w:r w:rsidRPr="0060406F">
              <w:t>156023, Костромская обл. г. Кострома,</w:t>
            </w:r>
          </w:p>
          <w:p w:rsidR="0060406F" w:rsidRPr="0060406F" w:rsidRDefault="0060406F" w:rsidP="0060406F">
            <w:pPr>
              <w:suppressAutoHyphens/>
              <w:ind w:firstLine="34"/>
              <w:jc w:val="both"/>
            </w:pPr>
            <w:r w:rsidRPr="0060406F">
              <w:t>ул. П. Щербины, 21</w:t>
            </w:r>
          </w:p>
          <w:p w:rsidR="0060406F" w:rsidRPr="0060406F" w:rsidRDefault="0060406F" w:rsidP="0060406F">
            <w:pPr>
              <w:suppressAutoHyphens/>
              <w:ind w:firstLine="34"/>
              <w:jc w:val="both"/>
            </w:pPr>
            <w:r w:rsidRPr="0060406F">
              <w:t>Тел: (4942) 42-65-72</w:t>
            </w:r>
          </w:p>
          <w:p w:rsidR="0060406F" w:rsidRPr="0060406F" w:rsidRDefault="0060406F" w:rsidP="0060406F">
            <w:pPr>
              <w:suppressAutoHyphens/>
              <w:ind w:firstLine="34"/>
              <w:jc w:val="both"/>
            </w:pPr>
            <w:r w:rsidRPr="0060406F">
              <w:t>ИНН/ КПП: 4401017104/440101001</w:t>
            </w:r>
          </w:p>
          <w:p w:rsidR="0060406F" w:rsidRPr="0060406F" w:rsidRDefault="0060406F" w:rsidP="0060406F">
            <w:pPr>
              <w:suppressAutoHyphens/>
              <w:ind w:firstLine="34"/>
              <w:jc w:val="both"/>
            </w:pPr>
            <w:r w:rsidRPr="0060406F">
              <w:t xml:space="preserve">л/сч в </w:t>
            </w:r>
            <w:r w:rsidRPr="0060406F">
              <w:rPr>
                <w:bCs/>
                <w:color w:val="000000"/>
              </w:rPr>
              <w:t>Управлении Федерального казначейства по Костромской области</w:t>
            </w:r>
            <w:r w:rsidRPr="0060406F">
              <w:t xml:space="preserve">: </w:t>
            </w:r>
          </w:p>
          <w:p w:rsidR="0060406F" w:rsidRPr="0060406F" w:rsidRDefault="0060406F" w:rsidP="0060406F">
            <w:pPr>
              <w:suppressAutoHyphens/>
              <w:ind w:firstLine="34"/>
              <w:jc w:val="both"/>
            </w:pPr>
            <w:r w:rsidRPr="0060406F">
              <w:t>№ 03411494940</w:t>
            </w:r>
          </w:p>
          <w:p w:rsidR="0060406F" w:rsidRPr="0060406F" w:rsidRDefault="0060406F" w:rsidP="0060406F">
            <w:pPr>
              <w:ind w:right="-2"/>
              <w:contextualSpacing/>
              <w:jc w:val="both"/>
              <w:rPr>
                <w:color w:val="000000"/>
                <w:lang w:eastAsia="ru-RU"/>
              </w:rPr>
            </w:pPr>
            <w:r w:rsidRPr="0060406F">
              <w:rPr>
                <w:lang w:eastAsia="ru-RU"/>
              </w:rPr>
              <w:t xml:space="preserve"> ОКЦ № 1 ВОЛГО-ВЯТСКОГО </w:t>
            </w:r>
            <w:r w:rsidRPr="0060406F">
              <w:rPr>
                <w:color w:val="000000"/>
                <w:lang w:eastAsia="ru-RU"/>
              </w:rPr>
              <w:t>ГУ</w:t>
            </w:r>
          </w:p>
          <w:p w:rsidR="0060406F" w:rsidRPr="0060406F" w:rsidRDefault="0060406F" w:rsidP="0060406F">
            <w:pPr>
              <w:ind w:right="-2"/>
              <w:contextualSpacing/>
              <w:jc w:val="both"/>
              <w:rPr>
                <w:color w:val="000000"/>
                <w:lang w:eastAsia="ru-RU"/>
              </w:rPr>
            </w:pPr>
            <w:r w:rsidRPr="0060406F">
              <w:rPr>
                <w:color w:val="000000"/>
                <w:lang w:eastAsia="ru-RU"/>
              </w:rPr>
              <w:t xml:space="preserve"> БАНКА РОССИИ//УФК ПО НИЖЕГОРОДСКОЙ           ОБЛАСТИ, г. Нижний Новгород</w:t>
            </w:r>
          </w:p>
          <w:p w:rsidR="0060406F" w:rsidRPr="00340F98" w:rsidRDefault="0060406F" w:rsidP="0060406F">
            <w:pPr>
              <w:suppressAutoHyphens/>
              <w:ind w:firstLine="34"/>
              <w:jc w:val="both"/>
              <w:rPr>
                <w:bCs/>
                <w:color w:val="000000"/>
              </w:rPr>
            </w:pPr>
            <w:r w:rsidRPr="00340F98">
              <w:t xml:space="preserve">Р/с     </w:t>
            </w:r>
            <w:r w:rsidRPr="00340F98">
              <w:rPr>
                <w:bCs/>
                <w:color w:val="000000"/>
              </w:rPr>
              <w:t>0321164300000001</w:t>
            </w:r>
            <w:r w:rsidR="00340F98" w:rsidRPr="00340F98">
              <w:rPr>
                <w:bCs/>
                <w:color w:val="000000"/>
              </w:rPr>
              <w:t>3202</w:t>
            </w:r>
          </w:p>
          <w:p w:rsidR="0060406F" w:rsidRPr="00340F98" w:rsidRDefault="0060406F" w:rsidP="0060406F">
            <w:pPr>
              <w:suppressAutoHyphens/>
              <w:ind w:firstLine="34"/>
              <w:jc w:val="both"/>
            </w:pPr>
            <w:proofErr w:type="spellStart"/>
            <w:r w:rsidRPr="00340F98">
              <w:t>Кр</w:t>
            </w:r>
            <w:proofErr w:type="spellEnd"/>
            <w:r w:rsidRPr="00340F98">
              <w:t xml:space="preserve">/с  </w:t>
            </w:r>
            <w:r w:rsidRPr="00340F98">
              <w:rPr>
                <w:bCs/>
                <w:color w:val="000000"/>
              </w:rPr>
              <w:t>401028109453700000</w:t>
            </w:r>
            <w:r w:rsidR="00340F98" w:rsidRPr="00340F98">
              <w:rPr>
                <w:bCs/>
                <w:color w:val="000000"/>
              </w:rPr>
              <w:t>2</w:t>
            </w:r>
            <w:r w:rsidRPr="00340F98">
              <w:rPr>
                <w:bCs/>
                <w:color w:val="000000"/>
              </w:rPr>
              <w:t>4</w:t>
            </w:r>
          </w:p>
          <w:p w:rsidR="0060406F" w:rsidRPr="0060406F" w:rsidRDefault="0060406F" w:rsidP="0060406F">
            <w:pPr>
              <w:suppressAutoHyphens/>
              <w:ind w:firstLine="34"/>
              <w:jc w:val="both"/>
            </w:pPr>
            <w:r w:rsidRPr="00340F98">
              <w:t xml:space="preserve">БИК </w:t>
            </w:r>
            <w:r w:rsidRPr="00340F98">
              <w:rPr>
                <w:bCs/>
                <w:color w:val="000000"/>
              </w:rPr>
              <w:t>01</w:t>
            </w:r>
            <w:r w:rsidR="00340F98" w:rsidRPr="00340F98">
              <w:rPr>
                <w:bCs/>
                <w:color w:val="000000"/>
              </w:rPr>
              <w:t>2202102</w:t>
            </w:r>
          </w:p>
          <w:p w:rsidR="009A11E9" w:rsidRPr="009A11E9" w:rsidRDefault="009A11E9" w:rsidP="009A11E9">
            <w:pPr>
              <w:suppressAutoHyphens/>
            </w:pPr>
            <w:r w:rsidRPr="009A11E9">
              <w:t xml:space="preserve">Заместитель начальника учреждения – начальник центра ФКУ ИК-1 УФСИН России по Костромской области </w:t>
            </w:r>
          </w:p>
          <w:p w:rsidR="0060406F" w:rsidRPr="0060406F" w:rsidRDefault="0060406F" w:rsidP="0060406F">
            <w:pPr>
              <w:suppressAutoHyphens/>
            </w:pPr>
            <w:r w:rsidRPr="0060406F">
              <w:t xml:space="preserve">  __________________________  /   А.</w:t>
            </w:r>
            <w:r w:rsidR="009A11E9">
              <w:t>С</w:t>
            </w:r>
            <w:r w:rsidRPr="0060406F">
              <w:t xml:space="preserve">. </w:t>
            </w:r>
            <w:r w:rsidR="009A11E9">
              <w:t xml:space="preserve">Скрябин </w:t>
            </w:r>
            <w:r w:rsidRPr="0060406F">
              <w:t>/</w:t>
            </w:r>
          </w:p>
          <w:p w:rsidR="0060406F" w:rsidRPr="0060406F" w:rsidRDefault="0060406F" w:rsidP="0060406F">
            <w:pPr>
              <w:suppressAutoHyphens/>
              <w:ind w:firstLine="567"/>
              <w:contextualSpacing/>
            </w:pPr>
            <w:r w:rsidRPr="0060406F">
              <w:t xml:space="preserve">         м.п.</w:t>
            </w:r>
          </w:p>
        </w:tc>
      </w:tr>
      <w:tr w:rsidR="0060406F" w:rsidRPr="00DA7CDE" w:rsidTr="0006799C">
        <w:tblPrEx>
          <w:tblLook w:val="04A0"/>
        </w:tblPrEx>
        <w:tc>
          <w:tcPr>
            <w:tcW w:w="5068" w:type="dxa"/>
            <w:gridSpan w:val="3"/>
            <w:shd w:val="clear" w:color="auto" w:fill="auto"/>
          </w:tcPr>
          <w:p w:rsidR="0060406F" w:rsidRPr="00DA7CDE" w:rsidRDefault="0060406F" w:rsidP="0060406F">
            <w:pPr>
              <w:rPr>
                <w:rFonts w:eastAsia="Calibri"/>
                <w:lang w:eastAsia="zh-CN"/>
              </w:rPr>
            </w:pPr>
          </w:p>
        </w:tc>
        <w:tc>
          <w:tcPr>
            <w:tcW w:w="5069" w:type="dxa"/>
            <w:gridSpan w:val="2"/>
            <w:shd w:val="clear" w:color="auto" w:fill="auto"/>
          </w:tcPr>
          <w:p w:rsidR="0060406F" w:rsidRPr="00DA7CDE" w:rsidRDefault="0060406F" w:rsidP="0060406F">
            <w:pPr>
              <w:tabs>
                <w:tab w:val="left" w:pos="203"/>
              </w:tabs>
              <w:ind w:right="4"/>
              <w:rPr>
                <w:b/>
                <w:lang w:eastAsia="ru-RU"/>
              </w:rPr>
            </w:pPr>
          </w:p>
        </w:tc>
      </w:tr>
    </w:tbl>
    <w:p w:rsidR="009A11E9" w:rsidRDefault="009A11E9" w:rsidP="0006799C">
      <w:pPr>
        <w:ind w:right="-2"/>
        <w:rPr>
          <w:bCs/>
        </w:rPr>
      </w:pPr>
    </w:p>
    <w:p w:rsidR="009A11E9" w:rsidRDefault="009A11E9" w:rsidP="0006799C">
      <w:pPr>
        <w:ind w:right="-2"/>
        <w:rPr>
          <w:bCs/>
        </w:rPr>
      </w:pPr>
    </w:p>
    <w:p w:rsidR="009A11E9" w:rsidRDefault="009A11E9" w:rsidP="0006799C">
      <w:pPr>
        <w:ind w:right="-2"/>
        <w:rPr>
          <w:bCs/>
        </w:rPr>
      </w:pPr>
    </w:p>
    <w:p w:rsidR="00EF79D5" w:rsidRDefault="00EF79D5" w:rsidP="0006799C">
      <w:pPr>
        <w:ind w:right="-2"/>
        <w:rPr>
          <w:bCs/>
        </w:rPr>
      </w:pPr>
    </w:p>
    <w:p w:rsidR="00E232D4" w:rsidRPr="00DA7CDE" w:rsidRDefault="00E232D4" w:rsidP="00EF79D5">
      <w:pPr>
        <w:ind w:right="-2"/>
        <w:jc w:val="right"/>
        <w:rPr>
          <w:bCs/>
        </w:rPr>
      </w:pPr>
      <w:r w:rsidRPr="00DA7CDE">
        <w:rPr>
          <w:bCs/>
        </w:rPr>
        <w:t xml:space="preserve">Приложение № </w:t>
      </w:r>
      <w:r w:rsidR="0060406F">
        <w:rPr>
          <w:bCs/>
        </w:rPr>
        <w:t>1</w:t>
      </w:r>
      <w:r w:rsidRPr="00DA7CDE">
        <w:rPr>
          <w:bCs/>
        </w:rPr>
        <w:t xml:space="preserve"> к Государственному контракту</w:t>
      </w:r>
    </w:p>
    <w:p w:rsidR="00E232D4" w:rsidRPr="00DA7CDE" w:rsidRDefault="00E232D4" w:rsidP="00E232D4">
      <w:pPr>
        <w:ind w:right="-2"/>
        <w:jc w:val="right"/>
        <w:rPr>
          <w:bCs/>
        </w:rPr>
      </w:pPr>
      <w:r w:rsidRPr="00DA7CDE">
        <w:rPr>
          <w:bCs/>
        </w:rPr>
        <w:t>№__</w:t>
      </w:r>
      <w:r w:rsidR="0006799C">
        <w:rPr>
          <w:bCs/>
        </w:rPr>
        <w:t>__</w:t>
      </w:r>
      <w:r w:rsidRPr="00DA7CDE">
        <w:rPr>
          <w:bCs/>
        </w:rPr>
        <w:t>_ от «__</w:t>
      </w:r>
      <w:r w:rsidR="0006799C">
        <w:rPr>
          <w:bCs/>
        </w:rPr>
        <w:t>__</w:t>
      </w:r>
      <w:r w:rsidRPr="00DA7CDE">
        <w:rPr>
          <w:bCs/>
        </w:rPr>
        <w:t>_» __________ 202</w:t>
      </w:r>
      <w:r w:rsidR="0060406F">
        <w:rPr>
          <w:bCs/>
        </w:rPr>
        <w:t>6</w:t>
      </w:r>
      <w:r w:rsidRPr="00DA7CDE">
        <w:rPr>
          <w:bCs/>
        </w:rPr>
        <w:t xml:space="preserve"> г.</w:t>
      </w:r>
    </w:p>
    <w:p w:rsidR="00E232D4" w:rsidRPr="00DA7CDE" w:rsidRDefault="00E232D4" w:rsidP="00E232D4">
      <w:pPr>
        <w:pStyle w:val="ae"/>
        <w:ind w:right="-2" w:firstLine="360"/>
        <w:rPr>
          <w:bCs/>
        </w:rPr>
      </w:pPr>
    </w:p>
    <w:p w:rsidR="00E232D4" w:rsidRPr="00DA7CDE" w:rsidRDefault="00E232D4" w:rsidP="00E232D4">
      <w:pPr>
        <w:pStyle w:val="ae"/>
        <w:ind w:right="-2" w:firstLine="709"/>
        <w:jc w:val="both"/>
        <w:rPr>
          <w:bCs/>
        </w:rPr>
      </w:pPr>
      <w:r w:rsidRPr="00DA7CDE">
        <w:rPr>
          <w:bCs/>
        </w:rPr>
        <w:t xml:space="preserve">Федеральное казенное учреждение «Исправительная колония № 1 Управления Федеральной службы исполнения наказаний по Костромской области», выступающее от имени Российской Федерации, именуемое </w:t>
      </w:r>
      <w:r w:rsidRPr="00DA7CDE">
        <w:rPr>
          <w:bCs/>
        </w:rPr>
        <w:br/>
        <w:t xml:space="preserve">в дальнейшем «Государственный Заказчик» (далее Заказчик) в лице заместителя начальника учреждения – начальника центра  ФКУ ИК-1 УФСИН России по Костромской области Скрябина Алексея Сергеевича, </w:t>
      </w:r>
      <w:r w:rsidRPr="00DA7CDE">
        <w:rPr>
          <w:bCs/>
          <w:noProof/>
        </w:rPr>
        <w:t xml:space="preserve">действующего на основании </w:t>
      </w:r>
      <w:r w:rsidRPr="00DA7CDE">
        <w:rPr>
          <w:bCs/>
        </w:rPr>
        <w:t>доверенности</w:t>
      </w:r>
      <w:r w:rsidR="0060406F" w:rsidRPr="00357637">
        <w:t xml:space="preserve">№45/ТО/31/1-10901 </w:t>
      </w:r>
      <w:r w:rsidRPr="00DA7CDE">
        <w:rPr>
          <w:bCs/>
        </w:rPr>
        <w:t xml:space="preserve">от </w:t>
      </w:r>
      <w:r w:rsidR="0060406F">
        <w:rPr>
          <w:bCs/>
        </w:rPr>
        <w:t>29</w:t>
      </w:r>
      <w:r w:rsidRPr="00DA7CDE">
        <w:rPr>
          <w:bCs/>
        </w:rPr>
        <w:t>.12.202</w:t>
      </w:r>
      <w:r w:rsidR="0060406F">
        <w:rPr>
          <w:bCs/>
        </w:rPr>
        <w:t>5</w:t>
      </w:r>
      <w:r w:rsidRPr="00DA7CDE">
        <w:rPr>
          <w:bCs/>
        </w:rPr>
        <w:t>г.,с одной стороны, и______________________,именуемое в дальнейшем «Исполнитель», в лице ______________, действующей (его) на основании ____________</w:t>
      </w:r>
      <w:r w:rsidRPr="00DA7CDE">
        <w:rPr>
          <w:bCs/>
          <w:lang w:val="en-US"/>
        </w:rPr>
        <w:t>c</w:t>
      </w:r>
      <w:r w:rsidRPr="00DA7CDE">
        <w:rPr>
          <w:bCs/>
        </w:rPr>
        <w:t xml:space="preserve"> другой стороны, вместе именуемые «Стороны», в соответствии с п.</w:t>
      </w:r>
      <w:r w:rsidRPr="00DA7CDE">
        <w:rPr>
          <w:bCs/>
          <w:snapToGrid w:val="0"/>
        </w:rPr>
        <w:t xml:space="preserve"> 4 ч.1 ст. 93 Федерального закона № 44-ФЗ 05.04.2013 года«О контрактной системе в сфере закупок товаров, работ, услуг для обеспечения государственныхи муниципальных нужд» </w:t>
      </w:r>
      <w:r w:rsidRPr="00DA7CDE">
        <w:rPr>
          <w:bCs/>
          <w:noProof/>
          <w:snapToGrid w:val="0"/>
        </w:rPr>
        <w:t xml:space="preserve">заключили настоящий Государственный контракт (далее – Контракт) </w:t>
      </w:r>
      <w:r w:rsidRPr="00DA7CDE">
        <w:rPr>
          <w:bCs/>
        </w:rPr>
        <w:t>и согласовали  настоящее технические задание:</w:t>
      </w:r>
    </w:p>
    <w:p w:rsidR="00E232D4" w:rsidRPr="00DA7CDE" w:rsidRDefault="00E232D4" w:rsidP="00E232D4">
      <w:pPr>
        <w:ind w:firstLine="284"/>
        <w:jc w:val="both"/>
        <w:rPr>
          <w:b/>
          <w:lang w:eastAsia="ru-RU"/>
        </w:rPr>
      </w:pPr>
    </w:p>
    <w:p w:rsidR="000141B9" w:rsidRPr="000141B9" w:rsidRDefault="000141B9" w:rsidP="000141B9">
      <w:pPr>
        <w:spacing w:after="4" w:line="222" w:lineRule="auto"/>
        <w:ind w:left="23" w:firstLine="284"/>
        <w:jc w:val="center"/>
        <w:rPr>
          <w:bCs/>
          <w:color w:val="000000"/>
          <w:lang w:eastAsia="ru-RU"/>
        </w:rPr>
      </w:pPr>
      <w:bookmarkStart w:id="3" w:name="_Hlk237419646"/>
      <w:r w:rsidRPr="000141B9">
        <w:rPr>
          <w:bCs/>
          <w:color w:val="000000"/>
          <w:lang w:eastAsia="ru-RU"/>
        </w:rPr>
        <w:t>Техническое задание</w:t>
      </w:r>
    </w:p>
    <w:p w:rsidR="000141B9" w:rsidRPr="000141B9" w:rsidRDefault="000141B9" w:rsidP="000141B9">
      <w:pPr>
        <w:spacing w:after="4" w:line="222" w:lineRule="auto"/>
        <w:ind w:left="23" w:firstLine="284"/>
        <w:jc w:val="center"/>
        <w:rPr>
          <w:bCs/>
          <w:color w:val="000000"/>
          <w:lang w:eastAsia="ru-RU"/>
        </w:rPr>
      </w:pPr>
      <w:r w:rsidRPr="000141B9">
        <w:rPr>
          <w:bCs/>
          <w:color w:val="000000"/>
          <w:lang w:eastAsia="ru-RU"/>
        </w:rPr>
        <w:t xml:space="preserve">На оказание услуг по </w:t>
      </w:r>
      <w:proofErr w:type="spellStart"/>
      <w:r w:rsidRPr="000141B9">
        <w:rPr>
          <w:bCs/>
          <w:color w:val="000000"/>
          <w:lang w:eastAsia="ru-RU"/>
        </w:rPr>
        <w:t>электроиспытаниям</w:t>
      </w:r>
      <w:proofErr w:type="spellEnd"/>
      <w:r w:rsidRPr="000141B9">
        <w:rPr>
          <w:bCs/>
          <w:color w:val="000000"/>
          <w:lang w:eastAsia="ru-RU"/>
        </w:rPr>
        <w:t xml:space="preserve">  средств защиты</w:t>
      </w:r>
    </w:p>
    <w:p w:rsidR="000141B9" w:rsidRPr="000141B9" w:rsidRDefault="000141B9" w:rsidP="000141B9">
      <w:pPr>
        <w:spacing w:after="4" w:line="222" w:lineRule="auto"/>
        <w:ind w:left="23" w:firstLine="284"/>
        <w:jc w:val="both"/>
        <w:rPr>
          <w:bCs/>
          <w:color w:val="000000"/>
          <w:lang w:eastAsia="ru-RU"/>
        </w:rPr>
      </w:pPr>
    </w:p>
    <w:p w:rsidR="000141B9" w:rsidRPr="000141B9" w:rsidRDefault="000141B9" w:rsidP="000141B9">
      <w:pPr>
        <w:spacing w:after="4" w:line="222" w:lineRule="auto"/>
        <w:ind w:left="23" w:hanging="10"/>
        <w:jc w:val="both"/>
        <w:rPr>
          <w:bCs/>
          <w:color w:val="000000"/>
          <w:lang w:eastAsia="ru-RU"/>
        </w:rPr>
      </w:pPr>
    </w:p>
    <w:p w:rsidR="000141B9" w:rsidRPr="000141B9" w:rsidRDefault="000141B9" w:rsidP="000141B9">
      <w:pPr>
        <w:spacing w:after="4" w:line="222" w:lineRule="auto"/>
        <w:ind w:left="23" w:hanging="10"/>
        <w:jc w:val="both"/>
        <w:rPr>
          <w:bCs/>
          <w:color w:val="000000"/>
          <w:lang w:eastAsia="ru-RU"/>
        </w:rPr>
      </w:pPr>
      <w:r w:rsidRPr="000141B9">
        <w:rPr>
          <w:bCs/>
          <w:color w:val="000000"/>
          <w:lang w:eastAsia="ru-RU"/>
        </w:rPr>
        <w:t>1.Перечень нормативных правовых и нормативных технических актов.</w:t>
      </w:r>
    </w:p>
    <w:p w:rsidR="000141B9" w:rsidRPr="000141B9" w:rsidRDefault="000141B9" w:rsidP="000141B9">
      <w:pPr>
        <w:spacing w:after="4" w:line="222" w:lineRule="auto"/>
        <w:ind w:left="23" w:hanging="10"/>
        <w:jc w:val="both"/>
        <w:rPr>
          <w:bCs/>
          <w:color w:val="000000"/>
          <w:lang w:eastAsia="ru-RU"/>
        </w:rPr>
      </w:pPr>
    </w:p>
    <w:p w:rsidR="000141B9" w:rsidRPr="000141B9" w:rsidRDefault="004C0C2B" w:rsidP="000141B9">
      <w:pPr>
        <w:spacing w:after="4" w:line="222" w:lineRule="auto"/>
        <w:ind w:left="-142" w:right="1" w:firstLine="732"/>
        <w:jc w:val="both"/>
        <w:rPr>
          <w:bCs/>
          <w:color w:val="000000"/>
          <w:lang w:eastAsia="ru-RU"/>
        </w:rPr>
      </w:pPr>
      <w:r>
        <w:rPr>
          <w:bCs/>
          <w:color w:val="000000"/>
          <w:lang w:eastAsia="ru-RU"/>
        </w:rPr>
        <w:t>-</w:t>
      </w:r>
      <w:r w:rsidRPr="004C0C2B">
        <w:t xml:space="preserve"> </w:t>
      </w:r>
      <w:r w:rsidR="00B21C2A">
        <w:t xml:space="preserve"> Инструкци</w:t>
      </w:r>
      <w:r w:rsidR="00F11C82">
        <w:t>я</w:t>
      </w:r>
      <w:r w:rsidR="00B21C2A">
        <w:t xml:space="preserve"> по применению и испытанию средств защиты, используемых в электроустановках</w:t>
      </w:r>
      <w:r w:rsidR="00F11C82">
        <w:t>.</w:t>
      </w:r>
      <w:r>
        <w:t xml:space="preserve"> </w:t>
      </w:r>
    </w:p>
    <w:p w:rsidR="000141B9" w:rsidRPr="000141B9" w:rsidRDefault="000141B9" w:rsidP="000141B9">
      <w:pPr>
        <w:tabs>
          <w:tab w:val="left" w:pos="993"/>
          <w:tab w:val="left" w:pos="7230"/>
        </w:tabs>
        <w:spacing w:after="4" w:line="222" w:lineRule="auto"/>
        <w:ind w:left="-142" w:right="1" w:firstLine="709"/>
        <w:contextualSpacing/>
        <w:jc w:val="both"/>
        <w:rPr>
          <w:bCs/>
          <w:color w:val="000000"/>
          <w:lang w:eastAsia="ru-RU"/>
        </w:rPr>
      </w:pPr>
      <w:r w:rsidRPr="000141B9">
        <w:rPr>
          <w:bCs/>
          <w:color w:val="000000"/>
          <w:lang w:eastAsia="ru-RU"/>
        </w:rPr>
        <w:t xml:space="preserve">- </w:t>
      </w:r>
      <w:r w:rsidR="000C70FE">
        <w:t>Приказ Минэнерго России от 12.08.2022 N 811 "Об утверждении Правил технической эксплуатации электроустановок потребителей электрической энергии" (Зарегистрировано в Минюсте России 07.10.2022 N 7043)</w:t>
      </w:r>
    </w:p>
    <w:p w:rsidR="000141B9" w:rsidRPr="000141B9" w:rsidRDefault="000141B9" w:rsidP="000141B9">
      <w:pPr>
        <w:tabs>
          <w:tab w:val="left" w:pos="567"/>
          <w:tab w:val="left" w:pos="993"/>
          <w:tab w:val="left" w:pos="7230"/>
        </w:tabs>
        <w:ind w:left="-142" w:right="1" w:firstLine="709"/>
        <w:contextualSpacing/>
        <w:jc w:val="both"/>
        <w:rPr>
          <w:bCs/>
          <w:color w:val="000000"/>
          <w:lang w:eastAsia="ru-RU"/>
        </w:rPr>
      </w:pPr>
      <w:r w:rsidRPr="000141B9">
        <w:rPr>
          <w:bCs/>
          <w:color w:val="000000"/>
          <w:lang w:eastAsia="ru-RU"/>
        </w:rPr>
        <w:t>- Информационное письмо Минэнерго РФ от 13.03.2001 N 32-01-04/55 "Об Инструкции о порядке допуска в эксплуатацию электроустановок для производства испытаний (измерений) - электролабораторий".</w:t>
      </w:r>
    </w:p>
    <w:p w:rsidR="000141B9" w:rsidRPr="000141B9" w:rsidRDefault="000141B9" w:rsidP="000141B9">
      <w:pPr>
        <w:tabs>
          <w:tab w:val="left" w:pos="567"/>
          <w:tab w:val="left" w:pos="993"/>
          <w:tab w:val="left" w:pos="7230"/>
        </w:tabs>
        <w:ind w:left="-142" w:right="1" w:firstLine="709"/>
        <w:contextualSpacing/>
        <w:jc w:val="both"/>
        <w:rPr>
          <w:bCs/>
          <w:color w:val="000000"/>
          <w:lang w:eastAsia="ru-RU"/>
        </w:rPr>
      </w:pPr>
      <w:r w:rsidRPr="000141B9">
        <w:rPr>
          <w:bCs/>
          <w:color w:val="000000"/>
          <w:lang w:eastAsia="ru-RU"/>
        </w:rPr>
        <w:t>- Приказ Министерства труда и социальной защиты Российской Федерации от 15 декабря 2020 г. № 903н «Правила по охране труда при эксплуатации электроустановок»</w:t>
      </w:r>
    </w:p>
    <w:p w:rsidR="000141B9" w:rsidRPr="000141B9" w:rsidRDefault="000141B9" w:rsidP="000141B9">
      <w:pPr>
        <w:tabs>
          <w:tab w:val="left" w:pos="567"/>
          <w:tab w:val="left" w:pos="993"/>
          <w:tab w:val="left" w:pos="7230"/>
        </w:tabs>
        <w:ind w:left="-142" w:right="1"/>
        <w:contextualSpacing/>
        <w:jc w:val="both"/>
        <w:rPr>
          <w:bCs/>
          <w:lang w:eastAsia="ru-RU"/>
        </w:rPr>
      </w:pPr>
    </w:p>
    <w:p w:rsidR="000141B9" w:rsidRPr="000141B9" w:rsidRDefault="000141B9" w:rsidP="000141B9">
      <w:pPr>
        <w:spacing w:after="4" w:line="222" w:lineRule="auto"/>
        <w:ind w:left="23" w:firstLine="709"/>
        <w:jc w:val="both"/>
        <w:rPr>
          <w:bCs/>
          <w:color w:val="000000"/>
          <w:lang w:eastAsia="ru-RU"/>
        </w:rPr>
      </w:pPr>
      <w:r w:rsidRPr="000141B9">
        <w:rPr>
          <w:bCs/>
          <w:color w:val="000000"/>
          <w:lang w:eastAsia="ru-RU"/>
        </w:rPr>
        <w:t>2. Требования к Исполнителю.</w:t>
      </w:r>
    </w:p>
    <w:p w:rsidR="000141B9" w:rsidRPr="000141B9" w:rsidRDefault="000141B9" w:rsidP="000141B9">
      <w:pPr>
        <w:spacing w:after="4" w:line="222" w:lineRule="auto"/>
        <w:ind w:left="23" w:firstLine="709"/>
        <w:jc w:val="both"/>
        <w:rPr>
          <w:bCs/>
          <w:color w:val="000000"/>
          <w:lang w:eastAsia="ru-RU"/>
        </w:rPr>
      </w:pPr>
      <w:r w:rsidRPr="000141B9">
        <w:rPr>
          <w:bCs/>
          <w:color w:val="000000"/>
          <w:lang w:eastAsia="ru-RU"/>
        </w:rPr>
        <w:t xml:space="preserve">Исполнитель обязуется оказать услугу в специализированной электролаборатории, зарегистрированной в территориальных органах Ростехнадзора на данный вид услуг в соответствии с требованиями пункта 39.1. </w:t>
      </w:r>
      <w:bookmarkStart w:id="4" w:name="_Hlk237419503"/>
      <w:r w:rsidRPr="000141B9">
        <w:rPr>
          <w:bCs/>
          <w:color w:val="000000"/>
          <w:lang w:eastAsia="ru-RU"/>
        </w:rPr>
        <w:t>«Правил по охране труда при эксплуатации электроустановок»</w:t>
      </w:r>
      <w:bookmarkEnd w:id="4"/>
      <w:r w:rsidRPr="000141B9">
        <w:rPr>
          <w:bCs/>
          <w:color w:val="000000"/>
          <w:lang w:eastAsia="ru-RU"/>
        </w:rPr>
        <w:t xml:space="preserve">, утвержденных приказом Министерства труда и социальной защиты Российской Федерации от 15 декабря 2020 г. № 903н и «Инструкцией о порядке допуска в эксплуатацию электроустановок для производства испытаний (измерений) – электролабораторий», введенной в действие письмом Минэнерго России от 13 марта 2001 года № 32-01-04/55. </w:t>
      </w:r>
    </w:p>
    <w:p w:rsidR="000141B9" w:rsidRPr="000141B9" w:rsidRDefault="000141B9" w:rsidP="000141B9">
      <w:pPr>
        <w:spacing w:after="4" w:line="222" w:lineRule="auto"/>
        <w:ind w:left="23" w:firstLine="709"/>
        <w:jc w:val="both"/>
        <w:rPr>
          <w:bCs/>
          <w:color w:val="000000"/>
          <w:lang w:eastAsia="ru-RU"/>
        </w:rPr>
      </w:pPr>
    </w:p>
    <w:p w:rsidR="000141B9" w:rsidRPr="000141B9" w:rsidRDefault="000141B9" w:rsidP="000141B9">
      <w:pPr>
        <w:spacing w:after="4" w:line="222" w:lineRule="auto"/>
        <w:ind w:left="23" w:firstLine="709"/>
        <w:jc w:val="both"/>
        <w:rPr>
          <w:bCs/>
          <w:color w:val="000000"/>
          <w:lang w:eastAsia="ru-RU"/>
        </w:rPr>
      </w:pPr>
      <w:r w:rsidRPr="000141B9">
        <w:rPr>
          <w:bCs/>
          <w:color w:val="000000"/>
          <w:lang w:eastAsia="ru-RU"/>
        </w:rPr>
        <w:t>3. Условия оказания услуги.</w:t>
      </w:r>
    </w:p>
    <w:p w:rsidR="000141B9" w:rsidRPr="000141B9" w:rsidRDefault="000141B9" w:rsidP="000141B9">
      <w:pPr>
        <w:spacing w:after="4" w:line="222" w:lineRule="auto"/>
        <w:ind w:left="23" w:firstLine="709"/>
        <w:jc w:val="both"/>
        <w:rPr>
          <w:bCs/>
          <w:color w:val="000000"/>
          <w:lang w:eastAsia="ru-RU"/>
        </w:rPr>
      </w:pPr>
      <w:r w:rsidRPr="000141B9">
        <w:rPr>
          <w:bCs/>
          <w:color w:val="000000"/>
          <w:lang w:eastAsia="ru-RU"/>
        </w:rPr>
        <w:t>Услуга должна быть оказана Исполнителем под собственную полную юридическую, физическую и материальную ответственность, включая ответственность способную появиться в результате нарушений правил охраны труда и соблюдения противопожарного режима Исполнителем в ходе оказания услуги своему и(или) персоналу и(или) имуществу Заказчика.</w:t>
      </w:r>
    </w:p>
    <w:p w:rsidR="000141B9" w:rsidRPr="000141B9" w:rsidRDefault="000141B9" w:rsidP="000141B9">
      <w:pPr>
        <w:tabs>
          <w:tab w:val="center" w:pos="709"/>
          <w:tab w:val="center" w:pos="2127"/>
        </w:tabs>
        <w:suppressAutoHyphens/>
        <w:ind w:firstLine="709"/>
        <w:jc w:val="both"/>
        <w:rPr>
          <w:bCs/>
        </w:rPr>
      </w:pPr>
      <w:r w:rsidRPr="000141B9">
        <w:rPr>
          <w:bCs/>
        </w:rPr>
        <w:tab/>
        <w:t xml:space="preserve">Исполнитель несет полную материальную ответственность за сохранность переданных ему Заказчиком диэлектрических средств защиты. </w:t>
      </w:r>
    </w:p>
    <w:p w:rsidR="000141B9" w:rsidRPr="000141B9" w:rsidRDefault="000141B9" w:rsidP="000141B9">
      <w:pPr>
        <w:tabs>
          <w:tab w:val="center" w:pos="709"/>
          <w:tab w:val="center" w:pos="2127"/>
        </w:tabs>
        <w:suppressAutoHyphens/>
        <w:ind w:firstLine="709"/>
        <w:jc w:val="both"/>
        <w:rPr>
          <w:bCs/>
        </w:rPr>
      </w:pPr>
      <w:r w:rsidRPr="000141B9">
        <w:rPr>
          <w:bCs/>
        </w:rPr>
        <w:t>Исполнитель вправе привлечь для оказания услуг по испытанию диэлектрических средств защиты стороннюю организацию/, имеющую зарегистрированную в территориальных органах Ростехнадзора на данный вид услуг электролабораторию, в соответствии с требованиями законодательства Российской Федерации.</w:t>
      </w:r>
    </w:p>
    <w:p w:rsidR="000141B9" w:rsidRPr="000141B9" w:rsidRDefault="000141B9" w:rsidP="000141B9">
      <w:pPr>
        <w:spacing w:after="4" w:line="222" w:lineRule="auto"/>
        <w:ind w:left="23" w:firstLine="709"/>
        <w:jc w:val="both"/>
        <w:rPr>
          <w:bCs/>
          <w:color w:val="000000"/>
          <w:lang w:eastAsia="ru-RU"/>
        </w:rPr>
      </w:pPr>
      <w:r w:rsidRPr="000141B9">
        <w:rPr>
          <w:bCs/>
          <w:color w:val="000000"/>
          <w:lang w:eastAsia="ru-RU"/>
        </w:rPr>
        <w:t>Прием-передача диэлектрических средств защиты производится на основании Акта приема-передачи.</w:t>
      </w:r>
    </w:p>
    <w:p w:rsidR="000141B9" w:rsidRPr="000141B9" w:rsidRDefault="000141B9" w:rsidP="000141B9">
      <w:pPr>
        <w:spacing w:after="4" w:line="222" w:lineRule="auto"/>
        <w:ind w:left="23" w:firstLine="709"/>
        <w:jc w:val="both"/>
        <w:rPr>
          <w:bCs/>
          <w:color w:val="000000"/>
          <w:lang w:eastAsia="ru-RU"/>
        </w:rPr>
      </w:pPr>
    </w:p>
    <w:p w:rsidR="000141B9" w:rsidRPr="000141B9" w:rsidRDefault="000141B9" w:rsidP="000141B9">
      <w:pPr>
        <w:spacing w:after="4" w:line="222" w:lineRule="auto"/>
        <w:ind w:left="23" w:firstLine="709"/>
        <w:jc w:val="both"/>
        <w:rPr>
          <w:bCs/>
          <w:color w:val="000000"/>
          <w:lang w:eastAsia="ru-RU"/>
        </w:rPr>
      </w:pPr>
      <w:r w:rsidRPr="000141B9">
        <w:rPr>
          <w:bCs/>
          <w:color w:val="000000"/>
          <w:lang w:eastAsia="ru-RU"/>
        </w:rPr>
        <w:t>4. Качество и гарантии оказания услуги.</w:t>
      </w:r>
    </w:p>
    <w:p w:rsidR="000141B9" w:rsidRPr="000141B9" w:rsidRDefault="000141B9" w:rsidP="000141B9">
      <w:pPr>
        <w:spacing w:after="4" w:line="222" w:lineRule="auto"/>
        <w:ind w:left="23" w:firstLine="708"/>
        <w:jc w:val="both"/>
        <w:rPr>
          <w:bCs/>
          <w:color w:val="000000"/>
          <w:lang w:eastAsia="ru-RU"/>
        </w:rPr>
      </w:pPr>
      <w:r w:rsidRPr="000141B9">
        <w:rPr>
          <w:bCs/>
          <w:color w:val="000000"/>
          <w:lang w:eastAsia="ru-RU"/>
        </w:rPr>
        <w:t>Качество услуги, объемы, технология, методы, организационно-технологическая схема оказания услуги, должны соответствовать законодательным актам РФ, регламентирующими деятельность электролабораторий и требованиями Ростехнадзора по осуществлению испытания электрозащитных средств.</w:t>
      </w:r>
    </w:p>
    <w:p w:rsidR="000141B9" w:rsidRPr="000141B9" w:rsidRDefault="000141B9" w:rsidP="000141B9">
      <w:pPr>
        <w:spacing w:after="4" w:line="222" w:lineRule="auto"/>
        <w:ind w:left="23" w:firstLine="708"/>
        <w:jc w:val="both"/>
        <w:rPr>
          <w:bCs/>
          <w:color w:val="000000"/>
          <w:lang w:eastAsia="ru-RU"/>
        </w:rPr>
      </w:pPr>
      <w:r w:rsidRPr="000141B9">
        <w:rPr>
          <w:bCs/>
          <w:color w:val="000000"/>
          <w:lang w:eastAsia="ru-RU"/>
        </w:rPr>
        <w:t>Испытания диэлектрических средств защиты должны быть выполнены в соответствии с Инструкцией по применению и испытанию средств защиты, используемых в электроустановках</w:t>
      </w:r>
      <w:r w:rsidR="000C70FE">
        <w:rPr>
          <w:bCs/>
          <w:color w:val="000000"/>
          <w:lang w:eastAsia="ru-RU"/>
        </w:rPr>
        <w:t>.</w:t>
      </w:r>
    </w:p>
    <w:p w:rsidR="000141B9" w:rsidRPr="000141B9" w:rsidRDefault="000141B9" w:rsidP="000141B9">
      <w:pPr>
        <w:spacing w:after="4" w:line="222" w:lineRule="auto"/>
        <w:ind w:left="23" w:firstLine="709"/>
        <w:jc w:val="both"/>
        <w:rPr>
          <w:bCs/>
          <w:color w:val="000000"/>
          <w:lang w:eastAsia="ru-RU"/>
        </w:rPr>
      </w:pPr>
      <w:r w:rsidRPr="000141B9">
        <w:rPr>
          <w:bCs/>
          <w:color w:val="000000"/>
          <w:lang w:eastAsia="ru-RU"/>
        </w:rPr>
        <w:t>Диэлектрические средства защиты, пришедшие в негодность по вине Исполнителя, Исполнитель восстанавливает и проверяет за счет собственных средств, которые не включаются в стоимость услуги.</w:t>
      </w:r>
    </w:p>
    <w:p w:rsidR="000141B9" w:rsidRPr="000141B9" w:rsidRDefault="000141B9" w:rsidP="000141B9">
      <w:pPr>
        <w:spacing w:after="4" w:line="222" w:lineRule="auto"/>
        <w:ind w:left="23" w:firstLine="709"/>
        <w:jc w:val="both"/>
        <w:rPr>
          <w:bCs/>
          <w:color w:val="000000"/>
          <w:lang w:eastAsia="ru-RU"/>
        </w:rPr>
      </w:pPr>
      <w:r w:rsidRPr="000141B9">
        <w:rPr>
          <w:bCs/>
          <w:color w:val="000000"/>
          <w:lang w:eastAsia="ru-RU"/>
        </w:rPr>
        <w:t>По завершению оказания услуги Исполнитель обязан передать Заказчику проверенные и (или) забракованные диэлектрические средства защиты с нанесенной маркировкой (прикрепленными бирками) на диэлектрические средства защиты установленного образца в полном объеме с предоставлением следующих документов:</w:t>
      </w:r>
    </w:p>
    <w:p w:rsidR="000141B9" w:rsidRPr="000141B9" w:rsidRDefault="000141B9" w:rsidP="000141B9">
      <w:pPr>
        <w:spacing w:after="4" w:line="222" w:lineRule="auto"/>
        <w:ind w:left="23" w:firstLine="709"/>
        <w:jc w:val="both"/>
        <w:rPr>
          <w:bCs/>
          <w:color w:val="000000"/>
          <w:lang w:eastAsia="ru-RU"/>
        </w:rPr>
      </w:pPr>
      <w:proofErr w:type="gramStart"/>
      <w:r w:rsidRPr="000141B9">
        <w:rPr>
          <w:bCs/>
          <w:color w:val="000000"/>
          <w:lang w:eastAsia="ru-RU"/>
        </w:rPr>
        <w:t>- заверенную копию свидетельства о регистрации в территориальной органах Ростехнадзора,  проводившей испытания электролаборатории на осуществление этого вида услуги;</w:t>
      </w:r>
      <w:proofErr w:type="gramEnd"/>
    </w:p>
    <w:p w:rsidR="000141B9" w:rsidRPr="000141B9" w:rsidRDefault="000141B9" w:rsidP="000141B9">
      <w:pPr>
        <w:spacing w:after="4" w:line="222" w:lineRule="auto"/>
        <w:ind w:left="23" w:firstLine="709"/>
        <w:jc w:val="both"/>
        <w:rPr>
          <w:bCs/>
          <w:color w:val="000000"/>
          <w:lang w:eastAsia="ru-RU"/>
        </w:rPr>
      </w:pPr>
      <w:r w:rsidRPr="000141B9">
        <w:rPr>
          <w:bCs/>
          <w:color w:val="000000"/>
          <w:lang w:eastAsia="ru-RU"/>
        </w:rPr>
        <w:t>- протоколы проверки на прошедшие проверку диэлектрические средства защиты;</w:t>
      </w:r>
    </w:p>
    <w:p w:rsidR="000141B9" w:rsidRPr="000141B9" w:rsidRDefault="000141B9" w:rsidP="000141B9">
      <w:pPr>
        <w:spacing w:after="4" w:line="222" w:lineRule="auto"/>
        <w:ind w:left="23" w:firstLine="709"/>
        <w:jc w:val="both"/>
        <w:rPr>
          <w:bCs/>
          <w:color w:val="000000"/>
          <w:lang w:eastAsia="ru-RU"/>
        </w:rPr>
      </w:pPr>
      <w:r w:rsidRPr="000141B9">
        <w:rPr>
          <w:bCs/>
          <w:color w:val="000000"/>
          <w:lang w:eastAsia="ru-RU"/>
        </w:rPr>
        <w:t>- акты выбраковывания на не прошедшие проверку диэлектрические средства защиты;</w:t>
      </w:r>
    </w:p>
    <w:p w:rsidR="000141B9" w:rsidRPr="000141B9" w:rsidRDefault="000141B9" w:rsidP="000141B9">
      <w:pPr>
        <w:spacing w:after="4" w:line="222" w:lineRule="auto"/>
        <w:ind w:left="23" w:firstLine="709"/>
        <w:jc w:val="both"/>
        <w:rPr>
          <w:bCs/>
          <w:color w:val="000000"/>
          <w:lang w:eastAsia="ru-RU"/>
        </w:rPr>
      </w:pPr>
      <w:r w:rsidRPr="000141B9">
        <w:rPr>
          <w:bCs/>
          <w:color w:val="000000"/>
          <w:lang w:eastAsia="ru-RU"/>
        </w:rPr>
        <w:t>- заверенную копию договора со сторонней организацией на оказание услуг по испытанию диэлектрических средств защиты в объеме настоящего технического задания (в случае заключения Исполнителем договора на оказание услуг по испытанию диэлектрических средств защиты со сторонней организацией).</w:t>
      </w:r>
    </w:p>
    <w:p w:rsidR="000141B9" w:rsidRPr="000141B9" w:rsidRDefault="000141B9" w:rsidP="000141B9">
      <w:pPr>
        <w:spacing w:after="4" w:line="222" w:lineRule="auto"/>
        <w:ind w:left="23" w:hanging="10"/>
        <w:jc w:val="both"/>
        <w:rPr>
          <w:bCs/>
          <w:color w:val="000000"/>
          <w:lang w:eastAsia="ru-RU"/>
        </w:rPr>
      </w:pPr>
    </w:p>
    <w:p w:rsidR="000141B9" w:rsidRPr="000141B9" w:rsidRDefault="000141B9" w:rsidP="000141B9">
      <w:pPr>
        <w:tabs>
          <w:tab w:val="left" w:pos="567"/>
          <w:tab w:val="left" w:pos="993"/>
          <w:tab w:val="left" w:pos="7230"/>
        </w:tabs>
        <w:ind w:left="-142" w:right="1"/>
        <w:contextualSpacing/>
        <w:jc w:val="both"/>
        <w:rPr>
          <w:bCs/>
          <w:lang w:eastAsia="ru-RU"/>
        </w:rPr>
      </w:pPr>
    </w:p>
    <w:bookmarkEnd w:id="3"/>
    <w:p w:rsidR="00E232D4" w:rsidRPr="000141B9" w:rsidRDefault="00E232D4" w:rsidP="009A11E9">
      <w:pPr>
        <w:spacing w:line="276" w:lineRule="auto"/>
        <w:ind w:firstLine="709"/>
        <w:jc w:val="both"/>
        <w:rPr>
          <w:bCs/>
          <w:lang w:eastAsia="ru-RU"/>
        </w:rPr>
      </w:pPr>
    </w:p>
    <w:tbl>
      <w:tblPr>
        <w:tblW w:w="10500" w:type="dxa"/>
        <w:tblInd w:w="-34" w:type="dxa"/>
        <w:tblLayout w:type="fixed"/>
        <w:tblLook w:val="04A0"/>
      </w:tblPr>
      <w:tblGrid>
        <w:gridCol w:w="5674"/>
        <w:gridCol w:w="4826"/>
      </w:tblGrid>
      <w:tr w:rsidR="00E232D4" w:rsidRPr="000141B9" w:rsidTr="00E232D4">
        <w:trPr>
          <w:trHeight w:val="1726"/>
        </w:trPr>
        <w:tc>
          <w:tcPr>
            <w:tcW w:w="5671" w:type="dxa"/>
          </w:tcPr>
          <w:p w:rsidR="00E232D4" w:rsidRPr="000141B9" w:rsidRDefault="00E232D4">
            <w:pPr>
              <w:suppressAutoHyphens/>
              <w:ind w:left="142" w:right="-2" w:hanging="142"/>
              <w:jc w:val="both"/>
              <w:rPr>
                <w:bCs/>
                <w:lang w:eastAsia="zh-CN"/>
              </w:rPr>
            </w:pPr>
            <w:r w:rsidRPr="000141B9">
              <w:rPr>
                <w:bCs/>
                <w:lang w:eastAsia="zh-CN"/>
              </w:rPr>
              <w:t>ИСПОЛНИТЕЛЬ:</w:t>
            </w:r>
          </w:p>
          <w:p w:rsidR="00E232D4" w:rsidRPr="000141B9" w:rsidRDefault="00E232D4">
            <w:pPr>
              <w:widowControl w:val="0"/>
              <w:suppressAutoHyphens/>
              <w:autoSpaceDE w:val="0"/>
              <w:autoSpaceDN w:val="0"/>
              <w:adjustRightInd w:val="0"/>
              <w:ind w:right="-2"/>
              <w:jc w:val="both"/>
              <w:rPr>
                <w:bCs/>
                <w:lang w:eastAsia="zh-CN"/>
              </w:rPr>
            </w:pPr>
          </w:p>
          <w:p w:rsidR="00E232D4" w:rsidRPr="000141B9" w:rsidRDefault="00E232D4">
            <w:pPr>
              <w:widowControl w:val="0"/>
              <w:suppressAutoHyphens/>
              <w:autoSpaceDE w:val="0"/>
              <w:autoSpaceDN w:val="0"/>
              <w:adjustRightInd w:val="0"/>
              <w:ind w:right="-2"/>
              <w:jc w:val="both"/>
              <w:rPr>
                <w:bCs/>
                <w:lang w:eastAsia="zh-CN"/>
              </w:rPr>
            </w:pPr>
          </w:p>
          <w:p w:rsidR="00E232D4" w:rsidRPr="000141B9" w:rsidRDefault="00E232D4">
            <w:pPr>
              <w:widowControl w:val="0"/>
              <w:suppressAutoHyphens/>
              <w:autoSpaceDE w:val="0"/>
              <w:autoSpaceDN w:val="0"/>
              <w:adjustRightInd w:val="0"/>
              <w:ind w:right="-2"/>
              <w:jc w:val="both"/>
              <w:rPr>
                <w:bCs/>
                <w:lang w:eastAsia="zh-CN"/>
              </w:rPr>
            </w:pPr>
          </w:p>
          <w:p w:rsidR="00E232D4" w:rsidRPr="000141B9" w:rsidRDefault="00E232D4">
            <w:pPr>
              <w:widowControl w:val="0"/>
              <w:suppressAutoHyphens/>
              <w:autoSpaceDE w:val="0"/>
              <w:autoSpaceDN w:val="0"/>
              <w:adjustRightInd w:val="0"/>
              <w:ind w:left="34" w:right="-2" w:hanging="34"/>
              <w:jc w:val="both"/>
              <w:rPr>
                <w:bCs/>
                <w:lang w:eastAsia="zh-CN"/>
              </w:rPr>
            </w:pPr>
          </w:p>
          <w:p w:rsidR="00E232D4" w:rsidRPr="000141B9" w:rsidRDefault="00E232D4">
            <w:pPr>
              <w:widowControl w:val="0"/>
              <w:suppressAutoHyphens/>
              <w:autoSpaceDE w:val="0"/>
              <w:autoSpaceDN w:val="0"/>
              <w:adjustRightInd w:val="0"/>
              <w:ind w:right="-2"/>
              <w:jc w:val="both"/>
              <w:rPr>
                <w:rFonts w:eastAsia="Calibri"/>
                <w:bCs/>
                <w:lang w:eastAsia="zh-CN"/>
              </w:rPr>
            </w:pPr>
            <w:r w:rsidRPr="000141B9">
              <w:rPr>
                <w:bCs/>
                <w:lang w:eastAsia="zh-CN"/>
              </w:rPr>
              <w:t>______________________________</w:t>
            </w:r>
            <w:r w:rsidRPr="000141B9">
              <w:rPr>
                <w:bCs/>
                <w:u w:val="single"/>
                <w:lang w:eastAsia="zh-CN"/>
              </w:rPr>
              <w:t>/</w:t>
            </w:r>
            <w:r w:rsidRPr="000141B9">
              <w:rPr>
                <w:rFonts w:eastAsia="Calibri"/>
                <w:bCs/>
                <w:lang w:eastAsia="zh-CN"/>
              </w:rPr>
              <w:t xml:space="preserve"> ______________/</w:t>
            </w:r>
          </w:p>
          <w:p w:rsidR="00E232D4" w:rsidRPr="000141B9" w:rsidRDefault="00E232D4">
            <w:pPr>
              <w:suppressAutoHyphens/>
              <w:ind w:right="-2"/>
              <w:jc w:val="both"/>
              <w:rPr>
                <w:bCs/>
                <w:lang w:eastAsia="zh-CN"/>
              </w:rPr>
            </w:pPr>
            <w:r w:rsidRPr="000141B9">
              <w:rPr>
                <w:bCs/>
                <w:lang w:eastAsia="zh-CN"/>
              </w:rPr>
              <w:t>м</w:t>
            </w:r>
            <w:proofErr w:type="gramStart"/>
            <w:r w:rsidRPr="000141B9">
              <w:rPr>
                <w:bCs/>
                <w:lang w:eastAsia="zh-CN"/>
              </w:rPr>
              <w:t>.п</w:t>
            </w:r>
            <w:proofErr w:type="gramEnd"/>
          </w:p>
        </w:tc>
        <w:tc>
          <w:tcPr>
            <w:tcW w:w="4824" w:type="dxa"/>
          </w:tcPr>
          <w:p w:rsidR="00E232D4" w:rsidRPr="000141B9" w:rsidRDefault="00E232D4">
            <w:pPr>
              <w:suppressAutoHyphens/>
              <w:ind w:right="-2"/>
              <w:jc w:val="both"/>
              <w:rPr>
                <w:bCs/>
                <w:lang w:eastAsia="zh-CN"/>
              </w:rPr>
            </w:pPr>
            <w:r w:rsidRPr="000141B9">
              <w:rPr>
                <w:bCs/>
                <w:lang w:eastAsia="zh-CN"/>
              </w:rPr>
              <w:t>ЗАКАЗЧИК:</w:t>
            </w:r>
          </w:p>
          <w:p w:rsidR="00E232D4" w:rsidRPr="000141B9" w:rsidRDefault="00E232D4">
            <w:pPr>
              <w:suppressAutoHyphens/>
              <w:ind w:right="-2"/>
              <w:jc w:val="both"/>
              <w:rPr>
                <w:bCs/>
                <w:lang w:eastAsia="zh-CN"/>
              </w:rPr>
            </w:pPr>
          </w:p>
          <w:p w:rsidR="009A11E9" w:rsidRPr="000141B9" w:rsidRDefault="009A11E9" w:rsidP="009A11E9">
            <w:pPr>
              <w:suppressAutoHyphens/>
              <w:rPr>
                <w:bCs/>
              </w:rPr>
            </w:pPr>
            <w:r w:rsidRPr="000141B9">
              <w:rPr>
                <w:bCs/>
              </w:rPr>
              <w:t xml:space="preserve">Заместитель начальника учреждения – начальник центра ФКУ ИК-1 УФСИН России по Костромской области </w:t>
            </w:r>
          </w:p>
          <w:p w:rsidR="00E232D4" w:rsidRPr="000141B9" w:rsidRDefault="00E232D4">
            <w:pPr>
              <w:suppressAutoHyphens/>
              <w:ind w:right="-2"/>
              <w:jc w:val="both"/>
              <w:rPr>
                <w:bCs/>
                <w:lang w:eastAsia="zh-CN"/>
              </w:rPr>
            </w:pPr>
            <w:r w:rsidRPr="000141B9">
              <w:rPr>
                <w:bCs/>
                <w:lang w:eastAsia="zh-CN"/>
              </w:rPr>
              <w:t>_________________________ /А.</w:t>
            </w:r>
            <w:r w:rsidR="009A11E9" w:rsidRPr="000141B9">
              <w:rPr>
                <w:bCs/>
                <w:lang w:eastAsia="zh-CN"/>
              </w:rPr>
              <w:t>С</w:t>
            </w:r>
            <w:r w:rsidRPr="000141B9">
              <w:rPr>
                <w:bCs/>
                <w:lang w:eastAsia="zh-CN"/>
              </w:rPr>
              <w:t xml:space="preserve">. </w:t>
            </w:r>
            <w:r w:rsidR="009A11E9" w:rsidRPr="000141B9">
              <w:rPr>
                <w:bCs/>
                <w:lang w:eastAsia="zh-CN"/>
              </w:rPr>
              <w:t>Скрябин</w:t>
            </w:r>
            <w:r w:rsidRPr="000141B9">
              <w:rPr>
                <w:bCs/>
                <w:lang w:eastAsia="zh-CN"/>
              </w:rPr>
              <w:t>/</w:t>
            </w:r>
          </w:p>
          <w:p w:rsidR="00E232D4" w:rsidRPr="000141B9" w:rsidRDefault="00E232D4">
            <w:pPr>
              <w:suppressAutoHyphens/>
              <w:ind w:right="-2"/>
              <w:jc w:val="both"/>
              <w:rPr>
                <w:bCs/>
                <w:lang w:eastAsia="zh-CN"/>
              </w:rPr>
            </w:pPr>
            <w:r w:rsidRPr="000141B9">
              <w:rPr>
                <w:bCs/>
                <w:lang w:eastAsia="zh-CN"/>
              </w:rPr>
              <w:t xml:space="preserve">                                 м.п.</w:t>
            </w:r>
          </w:p>
        </w:tc>
      </w:tr>
    </w:tbl>
    <w:p w:rsidR="003E3C35" w:rsidRPr="000141B9" w:rsidRDefault="003E3C35" w:rsidP="0047596C">
      <w:pPr>
        <w:widowControl w:val="0"/>
        <w:tabs>
          <w:tab w:val="left" w:pos="142"/>
        </w:tabs>
        <w:suppressAutoHyphens/>
        <w:ind w:right="-143"/>
        <w:contextualSpacing/>
        <w:jc w:val="both"/>
        <w:rPr>
          <w:rFonts w:eastAsia="Arial"/>
          <w:bCs/>
        </w:rPr>
      </w:pPr>
    </w:p>
    <w:sectPr w:rsidR="003E3C35" w:rsidRPr="000141B9" w:rsidSect="00C869A3">
      <w:headerReference w:type="default" r:id="rId10"/>
      <w:pgSz w:w="11906" w:h="16838"/>
      <w:pgMar w:top="567" w:right="850" w:bottom="567" w:left="85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1A7B" w:rsidRDefault="00261A7B" w:rsidP="002E4BE1">
      <w:r>
        <w:separator/>
      </w:r>
    </w:p>
  </w:endnote>
  <w:endnote w:type="continuationSeparator" w:id="0">
    <w:p w:rsidR="00261A7B" w:rsidRDefault="00261A7B" w:rsidP="002E4B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7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1A7B" w:rsidRDefault="00261A7B" w:rsidP="002E4BE1">
      <w:r>
        <w:separator/>
      </w:r>
    </w:p>
  </w:footnote>
  <w:footnote w:type="continuationSeparator" w:id="0">
    <w:p w:rsidR="00261A7B" w:rsidRDefault="00261A7B" w:rsidP="002E4B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A7B" w:rsidRDefault="00261A7B">
    <w:pPr>
      <w:pStyle w:val="a8"/>
      <w:jc w:val="center"/>
    </w:pPr>
  </w:p>
  <w:p w:rsidR="00261A7B" w:rsidRDefault="00261A7B">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3D532F3"/>
    <w:multiLevelType w:val="multilevel"/>
    <w:tmpl w:val="2932AB62"/>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2766"/>
        </w:tabs>
        <w:ind w:left="2766" w:hanging="1350"/>
      </w:pPr>
      <w:rPr>
        <w:rFonts w:hint="default"/>
      </w:rPr>
    </w:lvl>
    <w:lvl w:ilvl="3">
      <w:start w:val="1"/>
      <w:numFmt w:val="decimal"/>
      <w:lvlText w:val="%1.%2.%3.%4."/>
      <w:lvlJc w:val="left"/>
      <w:pPr>
        <w:tabs>
          <w:tab w:val="num" w:pos="3474"/>
        </w:tabs>
        <w:ind w:left="3474" w:hanging="1350"/>
      </w:pPr>
      <w:rPr>
        <w:rFonts w:hint="default"/>
      </w:rPr>
    </w:lvl>
    <w:lvl w:ilvl="4">
      <w:start w:val="1"/>
      <w:numFmt w:val="decimal"/>
      <w:lvlText w:val="%1.%2.%3.%4.%5."/>
      <w:lvlJc w:val="left"/>
      <w:pPr>
        <w:tabs>
          <w:tab w:val="num" w:pos="4182"/>
        </w:tabs>
        <w:ind w:left="4182" w:hanging="1350"/>
      </w:pPr>
      <w:rPr>
        <w:rFonts w:hint="default"/>
      </w:rPr>
    </w:lvl>
    <w:lvl w:ilvl="5">
      <w:start w:val="1"/>
      <w:numFmt w:val="decimal"/>
      <w:lvlText w:val="%1.%2.%3.%4.%5.%6."/>
      <w:lvlJc w:val="left"/>
      <w:pPr>
        <w:tabs>
          <w:tab w:val="num" w:pos="4890"/>
        </w:tabs>
        <w:ind w:left="4890" w:hanging="135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
    <w:nsid w:val="0456053A"/>
    <w:multiLevelType w:val="multilevel"/>
    <w:tmpl w:val="55E0E90E"/>
    <w:lvl w:ilvl="0">
      <w:start w:val="3"/>
      <w:numFmt w:val="decimal"/>
      <w:lvlText w:val="%1."/>
      <w:lvlJc w:val="left"/>
      <w:pPr>
        <w:ind w:left="1778"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498" w:hanging="1080"/>
      </w:pPr>
      <w:rPr>
        <w:rFonts w:hint="default"/>
      </w:rPr>
    </w:lvl>
    <w:lvl w:ilvl="6">
      <w:start w:val="1"/>
      <w:numFmt w:val="decimal"/>
      <w:lvlText w:val="%1.%2.%3.%4.%5.%6.%7."/>
      <w:lvlJc w:val="left"/>
      <w:pPr>
        <w:ind w:left="2498" w:hanging="1080"/>
      </w:pPr>
      <w:rPr>
        <w:rFonts w:hint="default"/>
      </w:rPr>
    </w:lvl>
    <w:lvl w:ilvl="7">
      <w:start w:val="1"/>
      <w:numFmt w:val="decimal"/>
      <w:lvlText w:val="%1.%2.%3.%4.%5.%6.%7.%8."/>
      <w:lvlJc w:val="left"/>
      <w:pPr>
        <w:ind w:left="2858" w:hanging="1440"/>
      </w:pPr>
      <w:rPr>
        <w:rFonts w:hint="default"/>
      </w:rPr>
    </w:lvl>
    <w:lvl w:ilvl="8">
      <w:start w:val="1"/>
      <w:numFmt w:val="decimal"/>
      <w:lvlText w:val="%1.%2.%3.%4.%5.%6.%7.%8.%9."/>
      <w:lvlJc w:val="left"/>
      <w:pPr>
        <w:ind w:left="2858" w:hanging="1440"/>
      </w:pPr>
      <w:rPr>
        <w:rFonts w:hint="default"/>
      </w:rPr>
    </w:lvl>
  </w:abstractNum>
  <w:abstractNum w:abstractNumId="3">
    <w:nsid w:val="063B2D03"/>
    <w:multiLevelType w:val="hybridMultilevel"/>
    <w:tmpl w:val="5E6A79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3E2522"/>
    <w:multiLevelType w:val="multilevel"/>
    <w:tmpl w:val="6AE8D01E"/>
    <w:lvl w:ilvl="0">
      <w:start w:val="5"/>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5">
    <w:nsid w:val="2D5A044B"/>
    <w:multiLevelType w:val="multilevel"/>
    <w:tmpl w:val="B192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DE0122"/>
    <w:multiLevelType w:val="multilevel"/>
    <w:tmpl w:val="60E6E56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FAB22CC"/>
    <w:multiLevelType w:val="hybridMultilevel"/>
    <w:tmpl w:val="3BA47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815232"/>
    <w:multiLevelType w:val="multilevel"/>
    <w:tmpl w:val="47887C5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76AB502D"/>
    <w:multiLevelType w:val="multilevel"/>
    <w:tmpl w:val="1B56F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F3A2C2B"/>
    <w:multiLevelType w:val="hybridMultilevel"/>
    <w:tmpl w:val="5CA8029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6"/>
  </w:num>
  <w:num w:numId="4">
    <w:abstractNumId w:val="8"/>
  </w:num>
  <w:num w:numId="5">
    <w:abstractNumId w:val="7"/>
  </w:num>
  <w:num w:numId="6">
    <w:abstractNumId w:val="9"/>
  </w:num>
  <w:num w:numId="7">
    <w:abstractNumId w:val="0"/>
  </w:num>
  <w:num w:numId="8">
    <w:abstractNumId w:val="2"/>
  </w:num>
  <w:num w:numId="9">
    <w:abstractNumId w:val="10"/>
  </w:num>
  <w:num w:numId="10">
    <w:abstractNumId w:val="5"/>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6"/>
  <w:proofState w:spelling="clean" w:grammar="clean"/>
  <w:defaultTabStop w:val="709"/>
  <w:characterSpacingControl w:val="doNotCompress"/>
  <w:hdrShapeDefaults>
    <o:shapedefaults v:ext="edit" spidmax="19457"/>
  </w:hdrShapeDefaults>
  <w:footnotePr>
    <w:footnote w:id="-1"/>
    <w:footnote w:id="0"/>
  </w:footnotePr>
  <w:endnotePr>
    <w:endnote w:id="-1"/>
    <w:endnote w:id="0"/>
  </w:endnotePr>
  <w:compat/>
  <w:rsids>
    <w:rsidRoot w:val="004D5C6C"/>
    <w:rsid w:val="00000334"/>
    <w:rsid w:val="00000CE0"/>
    <w:rsid w:val="00000D81"/>
    <w:rsid w:val="000011D5"/>
    <w:rsid w:val="00002618"/>
    <w:rsid w:val="00002F89"/>
    <w:rsid w:val="000040FA"/>
    <w:rsid w:val="00004265"/>
    <w:rsid w:val="000053C7"/>
    <w:rsid w:val="00005B7D"/>
    <w:rsid w:val="00006CD1"/>
    <w:rsid w:val="00006D71"/>
    <w:rsid w:val="00007019"/>
    <w:rsid w:val="0000752F"/>
    <w:rsid w:val="00010495"/>
    <w:rsid w:val="000110F0"/>
    <w:rsid w:val="000111F9"/>
    <w:rsid w:val="00011992"/>
    <w:rsid w:val="00012B5A"/>
    <w:rsid w:val="00012C86"/>
    <w:rsid w:val="0001362C"/>
    <w:rsid w:val="000138B8"/>
    <w:rsid w:val="00014094"/>
    <w:rsid w:val="000141B9"/>
    <w:rsid w:val="000144C6"/>
    <w:rsid w:val="0001465C"/>
    <w:rsid w:val="00014C47"/>
    <w:rsid w:val="00014DAD"/>
    <w:rsid w:val="000158DB"/>
    <w:rsid w:val="0001748D"/>
    <w:rsid w:val="00020120"/>
    <w:rsid w:val="00020C70"/>
    <w:rsid w:val="00020EFE"/>
    <w:rsid w:val="00020F12"/>
    <w:rsid w:val="00020F19"/>
    <w:rsid w:val="00021256"/>
    <w:rsid w:val="000218B7"/>
    <w:rsid w:val="00021B05"/>
    <w:rsid w:val="000225E4"/>
    <w:rsid w:val="00022A47"/>
    <w:rsid w:val="00022EC6"/>
    <w:rsid w:val="00022EFB"/>
    <w:rsid w:val="000230F5"/>
    <w:rsid w:val="00023BBE"/>
    <w:rsid w:val="00023CF3"/>
    <w:rsid w:val="0002457A"/>
    <w:rsid w:val="00024D38"/>
    <w:rsid w:val="000250DC"/>
    <w:rsid w:val="00025A50"/>
    <w:rsid w:val="00025F62"/>
    <w:rsid w:val="000261EC"/>
    <w:rsid w:val="00027405"/>
    <w:rsid w:val="00027BD5"/>
    <w:rsid w:val="000301A6"/>
    <w:rsid w:val="00030E6A"/>
    <w:rsid w:val="000310C8"/>
    <w:rsid w:val="000311F6"/>
    <w:rsid w:val="00031990"/>
    <w:rsid w:val="0003204A"/>
    <w:rsid w:val="00032B39"/>
    <w:rsid w:val="00033091"/>
    <w:rsid w:val="000330EB"/>
    <w:rsid w:val="000335B3"/>
    <w:rsid w:val="0003373C"/>
    <w:rsid w:val="00033905"/>
    <w:rsid w:val="0003399F"/>
    <w:rsid w:val="0003566B"/>
    <w:rsid w:val="0003581A"/>
    <w:rsid w:val="00035908"/>
    <w:rsid w:val="000359CC"/>
    <w:rsid w:val="00037282"/>
    <w:rsid w:val="00037452"/>
    <w:rsid w:val="00037D9C"/>
    <w:rsid w:val="000407F6"/>
    <w:rsid w:val="0004080F"/>
    <w:rsid w:val="00040DEA"/>
    <w:rsid w:val="00040FA9"/>
    <w:rsid w:val="000412CF"/>
    <w:rsid w:val="00041582"/>
    <w:rsid w:val="00041A2F"/>
    <w:rsid w:val="00043EF2"/>
    <w:rsid w:val="000446A6"/>
    <w:rsid w:val="00044E41"/>
    <w:rsid w:val="0004504F"/>
    <w:rsid w:val="00045480"/>
    <w:rsid w:val="000458D0"/>
    <w:rsid w:val="00045B4E"/>
    <w:rsid w:val="00045D27"/>
    <w:rsid w:val="0004630C"/>
    <w:rsid w:val="000465EB"/>
    <w:rsid w:val="00046C0C"/>
    <w:rsid w:val="00046E3B"/>
    <w:rsid w:val="00047766"/>
    <w:rsid w:val="00047A10"/>
    <w:rsid w:val="00047B44"/>
    <w:rsid w:val="0005007B"/>
    <w:rsid w:val="0005079E"/>
    <w:rsid w:val="000507AE"/>
    <w:rsid w:val="00050F64"/>
    <w:rsid w:val="0005146B"/>
    <w:rsid w:val="000517A4"/>
    <w:rsid w:val="0005277C"/>
    <w:rsid w:val="000528E7"/>
    <w:rsid w:val="00052F16"/>
    <w:rsid w:val="00052FBB"/>
    <w:rsid w:val="000540E5"/>
    <w:rsid w:val="0005466B"/>
    <w:rsid w:val="000550AD"/>
    <w:rsid w:val="000554CD"/>
    <w:rsid w:val="00055ADB"/>
    <w:rsid w:val="0005631E"/>
    <w:rsid w:val="00056BA7"/>
    <w:rsid w:val="00057167"/>
    <w:rsid w:val="00057EFF"/>
    <w:rsid w:val="00060317"/>
    <w:rsid w:val="00060D07"/>
    <w:rsid w:val="00060DBA"/>
    <w:rsid w:val="00060DE3"/>
    <w:rsid w:val="00061E18"/>
    <w:rsid w:val="00062204"/>
    <w:rsid w:val="00062501"/>
    <w:rsid w:val="000627CE"/>
    <w:rsid w:val="00062B14"/>
    <w:rsid w:val="00063056"/>
    <w:rsid w:val="000632D6"/>
    <w:rsid w:val="00063547"/>
    <w:rsid w:val="00063571"/>
    <w:rsid w:val="0006377C"/>
    <w:rsid w:val="00063F1E"/>
    <w:rsid w:val="00064194"/>
    <w:rsid w:val="000641DE"/>
    <w:rsid w:val="000645A8"/>
    <w:rsid w:val="0006598B"/>
    <w:rsid w:val="000663F8"/>
    <w:rsid w:val="00066CFA"/>
    <w:rsid w:val="000671AF"/>
    <w:rsid w:val="00067286"/>
    <w:rsid w:val="0006750B"/>
    <w:rsid w:val="0006799C"/>
    <w:rsid w:val="0007001B"/>
    <w:rsid w:val="0007045B"/>
    <w:rsid w:val="0007103B"/>
    <w:rsid w:val="00071367"/>
    <w:rsid w:val="00071524"/>
    <w:rsid w:val="000717E8"/>
    <w:rsid w:val="00071930"/>
    <w:rsid w:val="00071951"/>
    <w:rsid w:val="00072773"/>
    <w:rsid w:val="00072F32"/>
    <w:rsid w:val="0007335B"/>
    <w:rsid w:val="00074226"/>
    <w:rsid w:val="0007465D"/>
    <w:rsid w:val="000755D7"/>
    <w:rsid w:val="000759E1"/>
    <w:rsid w:val="00075C07"/>
    <w:rsid w:val="000760B6"/>
    <w:rsid w:val="000762E6"/>
    <w:rsid w:val="0007656D"/>
    <w:rsid w:val="000765EC"/>
    <w:rsid w:val="00076604"/>
    <w:rsid w:val="0007660A"/>
    <w:rsid w:val="00076B65"/>
    <w:rsid w:val="000807FE"/>
    <w:rsid w:val="00080956"/>
    <w:rsid w:val="00080D80"/>
    <w:rsid w:val="00080F1C"/>
    <w:rsid w:val="00081209"/>
    <w:rsid w:val="0008153C"/>
    <w:rsid w:val="000815A8"/>
    <w:rsid w:val="0008278D"/>
    <w:rsid w:val="000828B3"/>
    <w:rsid w:val="00083248"/>
    <w:rsid w:val="0008344F"/>
    <w:rsid w:val="00083F5F"/>
    <w:rsid w:val="00084439"/>
    <w:rsid w:val="00084754"/>
    <w:rsid w:val="000848C6"/>
    <w:rsid w:val="0008520A"/>
    <w:rsid w:val="00085229"/>
    <w:rsid w:val="00085487"/>
    <w:rsid w:val="000862C9"/>
    <w:rsid w:val="00086FF9"/>
    <w:rsid w:val="00087766"/>
    <w:rsid w:val="00087FE9"/>
    <w:rsid w:val="00090C09"/>
    <w:rsid w:val="00090C9B"/>
    <w:rsid w:val="00090D38"/>
    <w:rsid w:val="000920C3"/>
    <w:rsid w:val="00092329"/>
    <w:rsid w:val="00092391"/>
    <w:rsid w:val="000925E6"/>
    <w:rsid w:val="000926D1"/>
    <w:rsid w:val="000929A3"/>
    <w:rsid w:val="00092DD0"/>
    <w:rsid w:val="00093C1D"/>
    <w:rsid w:val="0009487B"/>
    <w:rsid w:val="000948A6"/>
    <w:rsid w:val="00094FAA"/>
    <w:rsid w:val="00095310"/>
    <w:rsid w:val="000956F9"/>
    <w:rsid w:val="0009609B"/>
    <w:rsid w:val="000964D1"/>
    <w:rsid w:val="000977F6"/>
    <w:rsid w:val="0009798B"/>
    <w:rsid w:val="000979D9"/>
    <w:rsid w:val="00097CF7"/>
    <w:rsid w:val="000A0180"/>
    <w:rsid w:val="000A054D"/>
    <w:rsid w:val="000A05EE"/>
    <w:rsid w:val="000A0B2D"/>
    <w:rsid w:val="000A210F"/>
    <w:rsid w:val="000A2352"/>
    <w:rsid w:val="000A25E8"/>
    <w:rsid w:val="000A2A43"/>
    <w:rsid w:val="000A2CDF"/>
    <w:rsid w:val="000A3319"/>
    <w:rsid w:val="000A3BCD"/>
    <w:rsid w:val="000A43B7"/>
    <w:rsid w:val="000A4B8B"/>
    <w:rsid w:val="000A5655"/>
    <w:rsid w:val="000A59E7"/>
    <w:rsid w:val="000A616E"/>
    <w:rsid w:val="000A63E0"/>
    <w:rsid w:val="000A68B6"/>
    <w:rsid w:val="000A6939"/>
    <w:rsid w:val="000A6CE9"/>
    <w:rsid w:val="000A7005"/>
    <w:rsid w:val="000A709E"/>
    <w:rsid w:val="000A71F3"/>
    <w:rsid w:val="000A76C0"/>
    <w:rsid w:val="000A7765"/>
    <w:rsid w:val="000B0253"/>
    <w:rsid w:val="000B043F"/>
    <w:rsid w:val="000B0C13"/>
    <w:rsid w:val="000B0EF6"/>
    <w:rsid w:val="000B1667"/>
    <w:rsid w:val="000B1774"/>
    <w:rsid w:val="000B1ED4"/>
    <w:rsid w:val="000B2296"/>
    <w:rsid w:val="000B2723"/>
    <w:rsid w:val="000B2EEF"/>
    <w:rsid w:val="000B321E"/>
    <w:rsid w:val="000B32E3"/>
    <w:rsid w:val="000B34B3"/>
    <w:rsid w:val="000B3839"/>
    <w:rsid w:val="000B452E"/>
    <w:rsid w:val="000B4822"/>
    <w:rsid w:val="000B4A1D"/>
    <w:rsid w:val="000B5180"/>
    <w:rsid w:val="000B52CD"/>
    <w:rsid w:val="000B5528"/>
    <w:rsid w:val="000B5C83"/>
    <w:rsid w:val="000B66E4"/>
    <w:rsid w:val="000B6BB1"/>
    <w:rsid w:val="000B7CA9"/>
    <w:rsid w:val="000C0168"/>
    <w:rsid w:val="000C065B"/>
    <w:rsid w:val="000C09E4"/>
    <w:rsid w:val="000C1092"/>
    <w:rsid w:val="000C155C"/>
    <w:rsid w:val="000C23EA"/>
    <w:rsid w:val="000C275F"/>
    <w:rsid w:val="000C4C28"/>
    <w:rsid w:val="000C572F"/>
    <w:rsid w:val="000C6CAD"/>
    <w:rsid w:val="000C70FE"/>
    <w:rsid w:val="000C7144"/>
    <w:rsid w:val="000C77BD"/>
    <w:rsid w:val="000C7FC7"/>
    <w:rsid w:val="000D01D4"/>
    <w:rsid w:val="000D0926"/>
    <w:rsid w:val="000D0BCF"/>
    <w:rsid w:val="000D19DE"/>
    <w:rsid w:val="000D1FC8"/>
    <w:rsid w:val="000D2533"/>
    <w:rsid w:val="000D3023"/>
    <w:rsid w:val="000D3A87"/>
    <w:rsid w:val="000D3ECE"/>
    <w:rsid w:val="000D3FCE"/>
    <w:rsid w:val="000D46B0"/>
    <w:rsid w:val="000D48D0"/>
    <w:rsid w:val="000D4969"/>
    <w:rsid w:val="000D50DB"/>
    <w:rsid w:val="000D58CA"/>
    <w:rsid w:val="000D6769"/>
    <w:rsid w:val="000D754B"/>
    <w:rsid w:val="000D78E2"/>
    <w:rsid w:val="000D7BFE"/>
    <w:rsid w:val="000E10EC"/>
    <w:rsid w:val="000E1531"/>
    <w:rsid w:val="000E1965"/>
    <w:rsid w:val="000E1ADF"/>
    <w:rsid w:val="000E1BCA"/>
    <w:rsid w:val="000E1D13"/>
    <w:rsid w:val="000E3BA6"/>
    <w:rsid w:val="000E503D"/>
    <w:rsid w:val="000E5FC1"/>
    <w:rsid w:val="000E651E"/>
    <w:rsid w:val="000E65F1"/>
    <w:rsid w:val="000E69A0"/>
    <w:rsid w:val="000E75B2"/>
    <w:rsid w:val="000E7B5B"/>
    <w:rsid w:val="000F0D38"/>
    <w:rsid w:val="000F1745"/>
    <w:rsid w:val="000F1BBA"/>
    <w:rsid w:val="000F1F96"/>
    <w:rsid w:val="000F20B5"/>
    <w:rsid w:val="000F31F0"/>
    <w:rsid w:val="000F3326"/>
    <w:rsid w:val="000F3AE2"/>
    <w:rsid w:val="000F3AFB"/>
    <w:rsid w:val="000F4936"/>
    <w:rsid w:val="000F4A27"/>
    <w:rsid w:val="000F4FCE"/>
    <w:rsid w:val="000F7134"/>
    <w:rsid w:val="000F7703"/>
    <w:rsid w:val="00100C48"/>
    <w:rsid w:val="0010149E"/>
    <w:rsid w:val="00102CAE"/>
    <w:rsid w:val="001039BC"/>
    <w:rsid w:val="00103A49"/>
    <w:rsid w:val="00104946"/>
    <w:rsid w:val="00104EA1"/>
    <w:rsid w:val="001050B2"/>
    <w:rsid w:val="0010540A"/>
    <w:rsid w:val="0010618E"/>
    <w:rsid w:val="00106223"/>
    <w:rsid w:val="00106E1D"/>
    <w:rsid w:val="00106FDA"/>
    <w:rsid w:val="0010745B"/>
    <w:rsid w:val="00107890"/>
    <w:rsid w:val="00107A4B"/>
    <w:rsid w:val="00107AA0"/>
    <w:rsid w:val="00107E40"/>
    <w:rsid w:val="001106CF"/>
    <w:rsid w:val="001107BF"/>
    <w:rsid w:val="00110E07"/>
    <w:rsid w:val="001116F1"/>
    <w:rsid w:val="00111949"/>
    <w:rsid w:val="00111D36"/>
    <w:rsid w:val="0011213A"/>
    <w:rsid w:val="001122AD"/>
    <w:rsid w:val="00113F95"/>
    <w:rsid w:val="00114626"/>
    <w:rsid w:val="0011496F"/>
    <w:rsid w:val="00114C1E"/>
    <w:rsid w:val="001161ED"/>
    <w:rsid w:val="001162D7"/>
    <w:rsid w:val="00116CEF"/>
    <w:rsid w:val="00116D1E"/>
    <w:rsid w:val="00116DFA"/>
    <w:rsid w:val="001171A3"/>
    <w:rsid w:val="001173B5"/>
    <w:rsid w:val="0011746D"/>
    <w:rsid w:val="001178E3"/>
    <w:rsid w:val="00117945"/>
    <w:rsid w:val="00117A09"/>
    <w:rsid w:val="00117B10"/>
    <w:rsid w:val="00120019"/>
    <w:rsid w:val="00120420"/>
    <w:rsid w:val="001209DD"/>
    <w:rsid w:val="00121D6B"/>
    <w:rsid w:val="00122053"/>
    <w:rsid w:val="0012264D"/>
    <w:rsid w:val="00122858"/>
    <w:rsid w:val="00123C06"/>
    <w:rsid w:val="001247AC"/>
    <w:rsid w:val="00124E67"/>
    <w:rsid w:val="00124FCE"/>
    <w:rsid w:val="001254A8"/>
    <w:rsid w:val="00125823"/>
    <w:rsid w:val="00126E44"/>
    <w:rsid w:val="00130465"/>
    <w:rsid w:val="00130833"/>
    <w:rsid w:val="00130D06"/>
    <w:rsid w:val="00130D11"/>
    <w:rsid w:val="00131586"/>
    <w:rsid w:val="00131F5D"/>
    <w:rsid w:val="001321A6"/>
    <w:rsid w:val="001333A4"/>
    <w:rsid w:val="001335EE"/>
    <w:rsid w:val="001347EF"/>
    <w:rsid w:val="00134C95"/>
    <w:rsid w:val="0013529D"/>
    <w:rsid w:val="00135335"/>
    <w:rsid w:val="0013542E"/>
    <w:rsid w:val="001356BB"/>
    <w:rsid w:val="0013597D"/>
    <w:rsid w:val="001360A8"/>
    <w:rsid w:val="001360AF"/>
    <w:rsid w:val="001360EB"/>
    <w:rsid w:val="00136C6A"/>
    <w:rsid w:val="00137545"/>
    <w:rsid w:val="00137855"/>
    <w:rsid w:val="001404A7"/>
    <w:rsid w:val="001405E0"/>
    <w:rsid w:val="00140807"/>
    <w:rsid w:val="001417D2"/>
    <w:rsid w:val="00142144"/>
    <w:rsid w:val="00142A98"/>
    <w:rsid w:val="00142AE6"/>
    <w:rsid w:val="001437CA"/>
    <w:rsid w:val="00144173"/>
    <w:rsid w:val="001442D2"/>
    <w:rsid w:val="001443A6"/>
    <w:rsid w:val="0014488C"/>
    <w:rsid w:val="001448FF"/>
    <w:rsid w:val="00144ABB"/>
    <w:rsid w:val="00144F62"/>
    <w:rsid w:val="00145D66"/>
    <w:rsid w:val="00146276"/>
    <w:rsid w:val="001464BC"/>
    <w:rsid w:val="00147096"/>
    <w:rsid w:val="001472FC"/>
    <w:rsid w:val="00147717"/>
    <w:rsid w:val="00147CD8"/>
    <w:rsid w:val="00150461"/>
    <w:rsid w:val="00150CD0"/>
    <w:rsid w:val="00150D68"/>
    <w:rsid w:val="00150E50"/>
    <w:rsid w:val="0015127D"/>
    <w:rsid w:val="001515B5"/>
    <w:rsid w:val="00151B05"/>
    <w:rsid w:val="00151D01"/>
    <w:rsid w:val="00152956"/>
    <w:rsid w:val="001532B8"/>
    <w:rsid w:val="00153E8F"/>
    <w:rsid w:val="00153F14"/>
    <w:rsid w:val="00154417"/>
    <w:rsid w:val="001547ED"/>
    <w:rsid w:val="00154D52"/>
    <w:rsid w:val="00155025"/>
    <w:rsid w:val="001555FB"/>
    <w:rsid w:val="00155AE3"/>
    <w:rsid w:val="00156451"/>
    <w:rsid w:val="00156631"/>
    <w:rsid w:val="00156727"/>
    <w:rsid w:val="00156F0C"/>
    <w:rsid w:val="00157015"/>
    <w:rsid w:val="00157089"/>
    <w:rsid w:val="0015748B"/>
    <w:rsid w:val="001579B2"/>
    <w:rsid w:val="0016093A"/>
    <w:rsid w:val="00160A14"/>
    <w:rsid w:val="00160DD8"/>
    <w:rsid w:val="00161068"/>
    <w:rsid w:val="00161205"/>
    <w:rsid w:val="0016200A"/>
    <w:rsid w:val="0016262F"/>
    <w:rsid w:val="001638F2"/>
    <w:rsid w:val="00163D82"/>
    <w:rsid w:val="001644E1"/>
    <w:rsid w:val="00164537"/>
    <w:rsid w:val="001649A0"/>
    <w:rsid w:val="001649EC"/>
    <w:rsid w:val="001650DE"/>
    <w:rsid w:val="00165AFF"/>
    <w:rsid w:val="00166CF8"/>
    <w:rsid w:val="00170178"/>
    <w:rsid w:val="00171A6F"/>
    <w:rsid w:val="00173EC5"/>
    <w:rsid w:val="00173FE6"/>
    <w:rsid w:val="00174384"/>
    <w:rsid w:val="00174A0F"/>
    <w:rsid w:val="00174A4C"/>
    <w:rsid w:val="00174DC3"/>
    <w:rsid w:val="00174E69"/>
    <w:rsid w:val="00175221"/>
    <w:rsid w:val="00175C7E"/>
    <w:rsid w:val="001760D4"/>
    <w:rsid w:val="001762AA"/>
    <w:rsid w:val="001766DF"/>
    <w:rsid w:val="00177879"/>
    <w:rsid w:val="00177D1E"/>
    <w:rsid w:val="0018057A"/>
    <w:rsid w:val="001806F5"/>
    <w:rsid w:val="00181C95"/>
    <w:rsid w:val="00182364"/>
    <w:rsid w:val="001829E1"/>
    <w:rsid w:val="00182F3B"/>
    <w:rsid w:val="00183376"/>
    <w:rsid w:val="001839F1"/>
    <w:rsid w:val="00184057"/>
    <w:rsid w:val="00184C3C"/>
    <w:rsid w:val="00184F48"/>
    <w:rsid w:val="00185A1B"/>
    <w:rsid w:val="00185B9A"/>
    <w:rsid w:val="00185CAC"/>
    <w:rsid w:val="00186886"/>
    <w:rsid w:val="0018711E"/>
    <w:rsid w:val="0018754C"/>
    <w:rsid w:val="001879B8"/>
    <w:rsid w:val="00187A85"/>
    <w:rsid w:val="00190087"/>
    <w:rsid w:val="001901A4"/>
    <w:rsid w:val="00190E60"/>
    <w:rsid w:val="00191C65"/>
    <w:rsid w:val="00192CAF"/>
    <w:rsid w:val="001935C6"/>
    <w:rsid w:val="0019454F"/>
    <w:rsid w:val="001954C0"/>
    <w:rsid w:val="00195D51"/>
    <w:rsid w:val="001961A5"/>
    <w:rsid w:val="001968E4"/>
    <w:rsid w:val="00196B05"/>
    <w:rsid w:val="00196D30"/>
    <w:rsid w:val="001978FC"/>
    <w:rsid w:val="00197AD6"/>
    <w:rsid w:val="00197BBF"/>
    <w:rsid w:val="00197BC7"/>
    <w:rsid w:val="001A013F"/>
    <w:rsid w:val="001A064D"/>
    <w:rsid w:val="001A08AD"/>
    <w:rsid w:val="001A0D07"/>
    <w:rsid w:val="001A1166"/>
    <w:rsid w:val="001A263D"/>
    <w:rsid w:val="001A2EFB"/>
    <w:rsid w:val="001A2F6C"/>
    <w:rsid w:val="001A312F"/>
    <w:rsid w:val="001A34FF"/>
    <w:rsid w:val="001A4142"/>
    <w:rsid w:val="001A4378"/>
    <w:rsid w:val="001A4CF0"/>
    <w:rsid w:val="001A4FB4"/>
    <w:rsid w:val="001A5A0E"/>
    <w:rsid w:val="001A6110"/>
    <w:rsid w:val="001A6CF6"/>
    <w:rsid w:val="001A70B2"/>
    <w:rsid w:val="001A767D"/>
    <w:rsid w:val="001B04FF"/>
    <w:rsid w:val="001B071D"/>
    <w:rsid w:val="001B0A00"/>
    <w:rsid w:val="001B10C2"/>
    <w:rsid w:val="001B12DA"/>
    <w:rsid w:val="001B1AB6"/>
    <w:rsid w:val="001B1E4F"/>
    <w:rsid w:val="001B2039"/>
    <w:rsid w:val="001B20DB"/>
    <w:rsid w:val="001B2923"/>
    <w:rsid w:val="001B29F0"/>
    <w:rsid w:val="001B36CE"/>
    <w:rsid w:val="001B4C19"/>
    <w:rsid w:val="001B5334"/>
    <w:rsid w:val="001B593A"/>
    <w:rsid w:val="001B5945"/>
    <w:rsid w:val="001B6415"/>
    <w:rsid w:val="001B6470"/>
    <w:rsid w:val="001B6E94"/>
    <w:rsid w:val="001B7523"/>
    <w:rsid w:val="001B7B04"/>
    <w:rsid w:val="001C0B4D"/>
    <w:rsid w:val="001C120C"/>
    <w:rsid w:val="001C1551"/>
    <w:rsid w:val="001C2799"/>
    <w:rsid w:val="001C2CDD"/>
    <w:rsid w:val="001C3D72"/>
    <w:rsid w:val="001C49C0"/>
    <w:rsid w:val="001C49FB"/>
    <w:rsid w:val="001C507D"/>
    <w:rsid w:val="001C5357"/>
    <w:rsid w:val="001C5A06"/>
    <w:rsid w:val="001C5F14"/>
    <w:rsid w:val="001C6AC5"/>
    <w:rsid w:val="001C6C99"/>
    <w:rsid w:val="001C6D67"/>
    <w:rsid w:val="001C734B"/>
    <w:rsid w:val="001C7996"/>
    <w:rsid w:val="001C79CF"/>
    <w:rsid w:val="001D0367"/>
    <w:rsid w:val="001D0CE0"/>
    <w:rsid w:val="001D12DB"/>
    <w:rsid w:val="001D186A"/>
    <w:rsid w:val="001D1DC2"/>
    <w:rsid w:val="001D1E6F"/>
    <w:rsid w:val="001D22DD"/>
    <w:rsid w:val="001D245F"/>
    <w:rsid w:val="001D26F3"/>
    <w:rsid w:val="001D2969"/>
    <w:rsid w:val="001D2991"/>
    <w:rsid w:val="001D2AB9"/>
    <w:rsid w:val="001D6145"/>
    <w:rsid w:val="001D66C8"/>
    <w:rsid w:val="001D6E54"/>
    <w:rsid w:val="001E02A2"/>
    <w:rsid w:val="001E07BF"/>
    <w:rsid w:val="001E0D5B"/>
    <w:rsid w:val="001E0F73"/>
    <w:rsid w:val="001E10CC"/>
    <w:rsid w:val="001E160C"/>
    <w:rsid w:val="001E17E1"/>
    <w:rsid w:val="001E1DED"/>
    <w:rsid w:val="001E2381"/>
    <w:rsid w:val="001E263F"/>
    <w:rsid w:val="001E271A"/>
    <w:rsid w:val="001E2C18"/>
    <w:rsid w:val="001E35CA"/>
    <w:rsid w:val="001E3C6D"/>
    <w:rsid w:val="001E5299"/>
    <w:rsid w:val="001E5EBA"/>
    <w:rsid w:val="001E7098"/>
    <w:rsid w:val="001E70FB"/>
    <w:rsid w:val="001E7208"/>
    <w:rsid w:val="001E7369"/>
    <w:rsid w:val="001E74F7"/>
    <w:rsid w:val="001E7C3C"/>
    <w:rsid w:val="001E7E3C"/>
    <w:rsid w:val="001F04CC"/>
    <w:rsid w:val="001F1005"/>
    <w:rsid w:val="001F1063"/>
    <w:rsid w:val="001F23A6"/>
    <w:rsid w:val="001F288B"/>
    <w:rsid w:val="001F39F4"/>
    <w:rsid w:val="001F3A04"/>
    <w:rsid w:val="001F58A2"/>
    <w:rsid w:val="001F5D71"/>
    <w:rsid w:val="001F68CD"/>
    <w:rsid w:val="001F6BFC"/>
    <w:rsid w:val="001F7CA0"/>
    <w:rsid w:val="001F7DAC"/>
    <w:rsid w:val="00200672"/>
    <w:rsid w:val="00201A98"/>
    <w:rsid w:val="00202A3A"/>
    <w:rsid w:val="0020365C"/>
    <w:rsid w:val="002036CF"/>
    <w:rsid w:val="00203C00"/>
    <w:rsid w:val="00203DCA"/>
    <w:rsid w:val="002048C4"/>
    <w:rsid w:val="00204C0B"/>
    <w:rsid w:val="0020524C"/>
    <w:rsid w:val="00205A02"/>
    <w:rsid w:val="00205A4D"/>
    <w:rsid w:val="00205AA0"/>
    <w:rsid w:val="00206BF4"/>
    <w:rsid w:val="00206D9E"/>
    <w:rsid w:val="00206F2C"/>
    <w:rsid w:val="0020715B"/>
    <w:rsid w:val="00207ACD"/>
    <w:rsid w:val="00207E23"/>
    <w:rsid w:val="00210967"/>
    <w:rsid w:val="00210F81"/>
    <w:rsid w:val="00212C52"/>
    <w:rsid w:val="00213B92"/>
    <w:rsid w:val="00213BAB"/>
    <w:rsid w:val="00215510"/>
    <w:rsid w:val="00217518"/>
    <w:rsid w:val="00220638"/>
    <w:rsid w:val="002213E1"/>
    <w:rsid w:val="002223F1"/>
    <w:rsid w:val="00222442"/>
    <w:rsid w:val="002233D0"/>
    <w:rsid w:val="00223619"/>
    <w:rsid w:val="00223EAD"/>
    <w:rsid w:val="002241F9"/>
    <w:rsid w:val="002249FD"/>
    <w:rsid w:val="00225B9F"/>
    <w:rsid w:val="00226E01"/>
    <w:rsid w:val="00227837"/>
    <w:rsid w:val="00230792"/>
    <w:rsid w:val="0023115C"/>
    <w:rsid w:val="00231C54"/>
    <w:rsid w:val="002320D9"/>
    <w:rsid w:val="0023213E"/>
    <w:rsid w:val="0023239F"/>
    <w:rsid w:val="00232612"/>
    <w:rsid w:val="0023294B"/>
    <w:rsid w:val="002329D2"/>
    <w:rsid w:val="00232B74"/>
    <w:rsid w:val="002334C9"/>
    <w:rsid w:val="00233502"/>
    <w:rsid w:val="00233F9B"/>
    <w:rsid w:val="00235651"/>
    <w:rsid w:val="002358C7"/>
    <w:rsid w:val="00235AB5"/>
    <w:rsid w:val="00235EE9"/>
    <w:rsid w:val="0023623B"/>
    <w:rsid w:val="00236E7A"/>
    <w:rsid w:val="00237042"/>
    <w:rsid w:val="0023711D"/>
    <w:rsid w:val="002374FE"/>
    <w:rsid w:val="00237667"/>
    <w:rsid w:val="00237BBD"/>
    <w:rsid w:val="00240787"/>
    <w:rsid w:val="00240E28"/>
    <w:rsid w:val="002413B2"/>
    <w:rsid w:val="00241C6A"/>
    <w:rsid w:val="00241DD7"/>
    <w:rsid w:val="00241F2A"/>
    <w:rsid w:val="0024221D"/>
    <w:rsid w:val="00242952"/>
    <w:rsid w:val="002431DD"/>
    <w:rsid w:val="00243204"/>
    <w:rsid w:val="002441CF"/>
    <w:rsid w:val="002446F2"/>
    <w:rsid w:val="0024499A"/>
    <w:rsid w:val="00244B19"/>
    <w:rsid w:val="002450F7"/>
    <w:rsid w:val="0024552E"/>
    <w:rsid w:val="002456B1"/>
    <w:rsid w:val="002500B1"/>
    <w:rsid w:val="00250535"/>
    <w:rsid w:val="00251E05"/>
    <w:rsid w:val="00252881"/>
    <w:rsid w:val="002528E8"/>
    <w:rsid w:val="00253630"/>
    <w:rsid w:val="00254691"/>
    <w:rsid w:val="00254854"/>
    <w:rsid w:val="00254B2D"/>
    <w:rsid w:val="0025518D"/>
    <w:rsid w:val="00255603"/>
    <w:rsid w:val="00256298"/>
    <w:rsid w:val="0025629E"/>
    <w:rsid w:val="002565AE"/>
    <w:rsid w:val="002566EE"/>
    <w:rsid w:val="00256E02"/>
    <w:rsid w:val="00257FFD"/>
    <w:rsid w:val="00260F52"/>
    <w:rsid w:val="002610F4"/>
    <w:rsid w:val="00261493"/>
    <w:rsid w:val="00261A7B"/>
    <w:rsid w:val="0026227E"/>
    <w:rsid w:val="00262D79"/>
    <w:rsid w:val="00263648"/>
    <w:rsid w:val="00263D2A"/>
    <w:rsid w:val="002642F0"/>
    <w:rsid w:val="002645AA"/>
    <w:rsid w:val="002645BB"/>
    <w:rsid w:val="0026467A"/>
    <w:rsid w:val="00265029"/>
    <w:rsid w:val="00265550"/>
    <w:rsid w:val="00265EDB"/>
    <w:rsid w:val="002664A9"/>
    <w:rsid w:val="002664CE"/>
    <w:rsid w:val="00266AF3"/>
    <w:rsid w:val="00266AFE"/>
    <w:rsid w:val="00266EF7"/>
    <w:rsid w:val="002671A9"/>
    <w:rsid w:val="002677F5"/>
    <w:rsid w:val="00267A2B"/>
    <w:rsid w:val="00270587"/>
    <w:rsid w:val="0027117B"/>
    <w:rsid w:val="00272147"/>
    <w:rsid w:val="00272ADE"/>
    <w:rsid w:val="00272DCB"/>
    <w:rsid w:val="00273425"/>
    <w:rsid w:val="00273F14"/>
    <w:rsid w:val="0027457D"/>
    <w:rsid w:val="00275A2A"/>
    <w:rsid w:val="00275A8F"/>
    <w:rsid w:val="00276097"/>
    <w:rsid w:val="002766E5"/>
    <w:rsid w:val="002767C9"/>
    <w:rsid w:val="00277251"/>
    <w:rsid w:val="00277CF5"/>
    <w:rsid w:val="00277DF3"/>
    <w:rsid w:val="00280383"/>
    <w:rsid w:val="00280DE2"/>
    <w:rsid w:val="00280E36"/>
    <w:rsid w:val="002813AA"/>
    <w:rsid w:val="00281569"/>
    <w:rsid w:val="00281607"/>
    <w:rsid w:val="00282301"/>
    <w:rsid w:val="00282ABC"/>
    <w:rsid w:val="00282FC0"/>
    <w:rsid w:val="0028359F"/>
    <w:rsid w:val="00283A91"/>
    <w:rsid w:val="00284236"/>
    <w:rsid w:val="00284DED"/>
    <w:rsid w:val="002855B7"/>
    <w:rsid w:val="00285DFD"/>
    <w:rsid w:val="002867D3"/>
    <w:rsid w:val="00286835"/>
    <w:rsid w:val="00286CDE"/>
    <w:rsid w:val="00286E0F"/>
    <w:rsid w:val="00287285"/>
    <w:rsid w:val="00287E27"/>
    <w:rsid w:val="00290C16"/>
    <w:rsid w:val="0029210F"/>
    <w:rsid w:val="00292C8C"/>
    <w:rsid w:val="00292E2C"/>
    <w:rsid w:val="0029325A"/>
    <w:rsid w:val="0029364F"/>
    <w:rsid w:val="002939EC"/>
    <w:rsid w:val="00294001"/>
    <w:rsid w:val="0029672B"/>
    <w:rsid w:val="00296874"/>
    <w:rsid w:val="00296B25"/>
    <w:rsid w:val="00296EF7"/>
    <w:rsid w:val="00296FE9"/>
    <w:rsid w:val="0029776F"/>
    <w:rsid w:val="002A0379"/>
    <w:rsid w:val="002A0D63"/>
    <w:rsid w:val="002A0EC4"/>
    <w:rsid w:val="002A1084"/>
    <w:rsid w:val="002A22F5"/>
    <w:rsid w:val="002A2314"/>
    <w:rsid w:val="002A3636"/>
    <w:rsid w:val="002A43C1"/>
    <w:rsid w:val="002A46AF"/>
    <w:rsid w:val="002A4912"/>
    <w:rsid w:val="002A4E47"/>
    <w:rsid w:val="002A5772"/>
    <w:rsid w:val="002A6AEA"/>
    <w:rsid w:val="002A6B48"/>
    <w:rsid w:val="002A74CD"/>
    <w:rsid w:val="002A7B2D"/>
    <w:rsid w:val="002A7E0D"/>
    <w:rsid w:val="002B003B"/>
    <w:rsid w:val="002B0213"/>
    <w:rsid w:val="002B0255"/>
    <w:rsid w:val="002B05B6"/>
    <w:rsid w:val="002B081C"/>
    <w:rsid w:val="002B0E57"/>
    <w:rsid w:val="002B1176"/>
    <w:rsid w:val="002B2404"/>
    <w:rsid w:val="002B27C8"/>
    <w:rsid w:val="002B2920"/>
    <w:rsid w:val="002B2CE0"/>
    <w:rsid w:val="002B2CFB"/>
    <w:rsid w:val="002B3B9D"/>
    <w:rsid w:val="002B4666"/>
    <w:rsid w:val="002B46AB"/>
    <w:rsid w:val="002B4F8E"/>
    <w:rsid w:val="002B5193"/>
    <w:rsid w:val="002B5C94"/>
    <w:rsid w:val="002B5E0E"/>
    <w:rsid w:val="002B5F61"/>
    <w:rsid w:val="002B680C"/>
    <w:rsid w:val="002B6C4E"/>
    <w:rsid w:val="002B6E37"/>
    <w:rsid w:val="002B6EFA"/>
    <w:rsid w:val="002B7019"/>
    <w:rsid w:val="002B73DB"/>
    <w:rsid w:val="002B75C4"/>
    <w:rsid w:val="002B79D9"/>
    <w:rsid w:val="002C00E6"/>
    <w:rsid w:val="002C066C"/>
    <w:rsid w:val="002C19A2"/>
    <w:rsid w:val="002C267C"/>
    <w:rsid w:val="002C30BE"/>
    <w:rsid w:val="002C3803"/>
    <w:rsid w:val="002C3ADF"/>
    <w:rsid w:val="002C3EB8"/>
    <w:rsid w:val="002C3EBE"/>
    <w:rsid w:val="002C4010"/>
    <w:rsid w:val="002C49E4"/>
    <w:rsid w:val="002C507D"/>
    <w:rsid w:val="002C5CB8"/>
    <w:rsid w:val="002C6605"/>
    <w:rsid w:val="002C7077"/>
    <w:rsid w:val="002C735B"/>
    <w:rsid w:val="002C7416"/>
    <w:rsid w:val="002C77E4"/>
    <w:rsid w:val="002C7C23"/>
    <w:rsid w:val="002D0CF8"/>
    <w:rsid w:val="002D1573"/>
    <w:rsid w:val="002D1B94"/>
    <w:rsid w:val="002D24A5"/>
    <w:rsid w:val="002D24C6"/>
    <w:rsid w:val="002D2E91"/>
    <w:rsid w:val="002D303F"/>
    <w:rsid w:val="002D30F3"/>
    <w:rsid w:val="002D3401"/>
    <w:rsid w:val="002D3BB2"/>
    <w:rsid w:val="002D3C8E"/>
    <w:rsid w:val="002D3D1D"/>
    <w:rsid w:val="002D4088"/>
    <w:rsid w:val="002D45DF"/>
    <w:rsid w:val="002D46D4"/>
    <w:rsid w:val="002D4C3F"/>
    <w:rsid w:val="002D5840"/>
    <w:rsid w:val="002D62AD"/>
    <w:rsid w:val="002D62F7"/>
    <w:rsid w:val="002D7548"/>
    <w:rsid w:val="002E001E"/>
    <w:rsid w:val="002E0A24"/>
    <w:rsid w:val="002E1ADF"/>
    <w:rsid w:val="002E2534"/>
    <w:rsid w:val="002E2709"/>
    <w:rsid w:val="002E2C5D"/>
    <w:rsid w:val="002E384C"/>
    <w:rsid w:val="002E445F"/>
    <w:rsid w:val="002E44C4"/>
    <w:rsid w:val="002E4913"/>
    <w:rsid w:val="002E4AB4"/>
    <w:rsid w:val="002E4BE1"/>
    <w:rsid w:val="002E4FC2"/>
    <w:rsid w:val="002E4FF9"/>
    <w:rsid w:val="002E5A92"/>
    <w:rsid w:val="002E5AAE"/>
    <w:rsid w:val="002E64F0"/>
    <w:rsid w:val="002E6728"/>
    <w:rsid w:val="002E6849"/>
    <w:rsid w:val="002E746B"/>
    <w:rsid w:val="002F0D28"/>
    <w:rsid w:val="002F0EF2"/>
    <w:rsid w:val="002F15E6"/>
    <w:rsid w:val="002F191D"/>
    <w:rsid w:val="002F282B"/>
    <w:rsid w:val="002F37F8"/>
    <w:rsid w:val="002F4FA3"/>
    <w:rsid w:val="002F50C0"/>
    <w:rsid w:val="002F5813"/>
    <w:rsid w:val="002F5BB7"/>
    <w:rsid w:val="002F6338"/>
    <w:rsid w:val="002F6641"/>
    <w:rsid w:val="002F69E3"/>
    <w:rsid w:val="002F6C3B"/>
    <w:rsid w:val="002F6C63"/>
    <w:rsid w:val="002F6CEC"/>
    <w:rsid w:val="002F7503"/>
    <w:rsid w:val="002F7B61"/>
    <w:rsid w:val="002F7CDD"/>
    <w:rsid w:val="003008FC"/>
    <w:rsid w:val="00300E54"/>
    <w:rsid w:val="003010EA"/>
    <w:rsid w:val="00301514"/>
    <w:rsid w:val="00301556"/>
    <w:rsid w:val="00301873"/>
    <w:rsid w:val="0030233B"/>
    <w:rsid w:val="00302D14"/>
    <w:rsid w:val="00302F3D"/>
    <w:rsid w:val="00303126"/>
    <w:rsid w:val="003031E7"/>
    <w:rsid w:val="00303CF0"/>
    <w:rsid w:val="00304137"/>
    <w:rsid w:val="00304E27"/>
    <w:rsid w:val="003056EA"/>
    <w:rsid w:val="003060A9"/>
    <w:rsid w:val="0030640E"/>
    <w:rsid w:val="00306941"/>
    <w:rsid w:val="003071B6"/>
    <w:rsid w:val="0030765D"/>
    <w:rsid w:val="003076DC"/>
    <w:rsid w:val="00307C21"/>
    <w:rsid w:val="00307CFF"/>
    <w:rsid w:val="0031024F"/>
    <w:rsid w:val="003104CF"/>
    <w:rsid w:val="003106CF"/>
    <w:rsid w:val="00311162"/>
    <w:rsid w:val="00311697"/>
    <w:rsid w:val="003116DC"/>
    <w:rsid w:val="00312497"/>
    <w:rsid w:val="003127AA"/>
    <w:rsid w:val="003128F3"/>
    <w:rsid w:val="00313041"/>
    <w:rsid w:val="003139E1"/>
    <w:rsid w:val="0031417A"/>
    <w:rsid w:val="0031420D"/>
    <w:rsid w:val="00314C0B"/>
    <w:rsid w:val="00314C1B"/>
    <w:rsid w:val="0031505B"/>
    <w:rsid w:val="00315139"/>
    <w:rsid w:val="003153FE"/>
    <w:rsid w:val="00315A2E"/>
    <w:rsid w:val="0031615A"/>
    <w:rsid w:val="00316F22"/>
    <w:rsid w:val="00317E45"/>
    <w:rsid w:val="00320011"/>
    <w:rsid w:val="0032092A"/>
    <w:rsid w:val="00320B7F"/>
    <w:rsid w:val="00320BFB"/>
    <w:rsid w:val="00320FDA"/>
    <w:rsid w:val="003215F2"/>
    <w:rsid w:val="0032166A"/>
    <w:rsid w:val="00321E6D"/>
    <w:rsid w:val="00322A48"/>
    <w:rsid w:val="003233C8"/>
    <w:rsid w:val="0032347A"/>
    <w:rsid w:val="00323553"/>
    <w:rsid w:val="00323602"/>
    <w:rsid w:val="0032377F"/>
    <w:rsid w:val="00324423"/>
    <w:rsid w:val="003252B9"/>
    <w:rsid w:val="00325F90"/>
    <w:rsid w:val="00325FBE"/>
    <w:rsid w:val="0032612B"/>
    <w:rsid w:val="00326904"/>
    <w:rsid w:val="00326E3B"/>
    <w:rsid w:val="00326FA3"/>
    <w:rsid w:val="00327FE4"/>
    <w:rsid w:val="0033029E"/>
    <w:rsid w:val="0033089F"/>
    <w:rsid w:val="00330B6C"/>
    <w:rsid w:val="00330DC6"/>
    <w:rsid w:val="003319E9"/>
    <w:rsid w:val="00331E8D"/>
    <w:rsid w:val="003326CA"/>
    <w:rsid w:val="0033332D"/>
    <w:rsid w:val="00333474"/>
    <w:rsid w:val="003336BA"/>
    <w:rsid w:val="00333D4A"/>
    <w:rsid w:val="003340CA"/>
    <w:rsid w:val="00334300"/>
    <w:rsid w:val="00334AFF"/>
    <w:rsid w:val="00334CCE"/>
    <w:rsid w:val="003357E1"/>
    <w:rsid w:val="00336049"/>
    <w:rsid w:val="00336C25"/>
    <w:rsid w:val="00337967"/>
    <w:rsid w:val="00337A89"/>
    <w:rsid w:val="00340C87"/>
    <w:rsid w:val="00340F98"/>
    <w:rsid w:val="003413E0"/>
    <w:rsid w:val="0034157A"/>
    <w:rsid w:val="00341FCC"/>
    <w:rsid w:val="003424D2"/>
    <w:rsid w:val="003425BC"/>
    <w:rsid w:val="0034281E"/>
    <w:rsid w:val="0034287D"/>
    <w:rsid w:val="003433E9"/>
    <w:rsid w:val="00343D71"/>
    <w:rsid w:val="00344A7A"/>
    <w:rsid w:val="00344ABD"/>
    <w:rsid w:val="00344D96"/>
    <w:rsid w:val="00344E76"/>
    <w:rsid w:val="00345CAC"/>
    <w:rsid w:val="0034612B"/>
    <w:rsid w:val="003472CF"/>
    <w:rsid w:val="003474C5"/>
    <w:rsid w:val="00347D72"/>
    <w:rsid w:val="00350177"/>
    <w:rsid w:val="00350329"/>
    <w:rsid w:val="0035059D"/>
    <w:rsid w:val="00350A97"/>
    <w:rsid w:val="003510AB"/>
    <w:rsid w:val="00352C14"/>
    <w:rsid w:val="00352EDE"/>
    <w:rsid w:val="003532BE"/>
    <w:rsid w:val="003534F0"/>
    <w:rsid w:val="0035350E"/>
    <w:rsid w:val="003538C5"/>
    <w:rsid w:val="00354295"/>
    <w:rsid w:val="003545AD"/>
    <w:rsid w:val="0035478E"/>
    <w:rsid w:val="00354A2B"/>
    <w:rsid w:val="00355679"/>
    <w:rsid w:val="003556BE"/>
    <w:rsid w:val="00355E87"/>
    <w:rsid w:val="003568E9"/>
    <w:rsid w:val="0035699A"/>
    <w:rsid w:val="0035743C"/>
    <w:rsid w:val="00357560"/>
    <w:rsid w:val="00357637"/>
    <w:rsid w:val="00357AE4"/>
    <w:rsid w:val="0036018F"/>
    <w:rsid w:val="003614CA"/>
    <w:rsid w:val="00361DAF"/>
    <w:rsid w:val="00361FC8"/>
    <w:rsid w:val="00362803"/>
    <w:rsid w:val="0036352E"/>
    <w:rsid w:val="00363E92"/>
    <w:rsid w:val="0036458F"/>
    <w:rsid w:val="00365AFF"/>
    <w:rsid w:val="00366299"/>
    <w:rsid w:val="00366CC6"/>
    <w:rsid w:val="0036726D"/>
    <w:rsid w:val="00367B42"/>
    <w:rsid w:val="0037173E"/>
    <w:rsid w:val="00371A33"/>
    <w:rsid w:val="00371A78"/>
    <w:rsid w:val="00372143"/>
    <w:rsid w:val="00372732"/>
    <w:rsid w:val="00372E24"/>
    <w:rsid w:val="0037385C"/>
    <w:rsid w:val="00373CD5"/>
    <w:rsid w:val="00375BE8"/>
    <w:rsid w:val="00376386"/>
    <w:rsid w:val="003764C6"/>
    <w:rsid w:val="003766E8"/>
    <w:rsid w:val="003767E4"/>
    <w:rsid w:val="00376915"/>
    <w:rsid w:val="003770E3"/>
    <w:rsid w:val="00377736"/>
    <w:rsid w:val="00380425"/>
    <w:rsid w:val="0038081B"/>
    <w:rsid w:val="00380F1D"/>
    <w:rsid w:val="00380F82"/>
    <w:rsid w:val="003812B1"/>
    <w:rsid w:val="00381BFF"/>
    <w:rsid w:val="00382E77"/>
    <w:rsid w:val="003832B8"/>
    <w:rsid w:val="0038336D"/>
    <w:rsid w:val="00383544"/>
    <w:rsid w:val="00383EAD"/>
    <w:rsid w:val="003840EC"/>
    <w:rsid w:val="003846D8"/>
    <w:rsid w:val="00384B78"/>
    <w:rsid w:val="00385568"/>
    <w:rsid w:val="00385B45"/>
    <w:rsid w:val="00386819"/>
    <w:rsid w:val="00387179"/>
    <w:rsid w:val="003908B3"/>
    <w:rsid w:val="00391076"/>
    <w:rsid w:val="00392302"/>
    <w:rsid w:val="00393F91"/>
    <w:rsid w:val="003941D6"/>
    <w:rsid w:val="00394634"/>
    <w:rsid w:val="00394779"/>
    <w:rsid w:val="00394B86"/>
    <w:rsid w:val="00394FFF"/>
    <w:rsid w:val="0039534E"/>
    <w:rsid w:val="003957CF"/>
    <w:rsid w:val="00395DF7"/>
    <w:rsid w:val="00396CE1"/>
    <w:rsid w:val="00396F52"/>
    <w:rsid w:val="003A004D"/>
    <w:rsid w:val="003A03C5"/>
    <w:rsid w:val="003A124A"/>
    <w:rsid w:val="003A16E7"/>
    <w:rsid w:val="003A1E65"/>
    <w:rsid w:val="003A271D"/>
    <w:rsid w:val="003A351F"/>
    <w:rsid w:val="003A438A"/>
    <w:rsid w:val="003A446A"/>
    <w:rsid w:val="003A48BD"/>
    <w:rsid w:val="003A498C"/>
    <w:rsid w:val="003A5720"/>
    <w:rsid w:val="003A59D8"/>
    <w:rsid w:val="003A5E86"/>
    <w:rsid w:val="003A6108"/>
    <w:rsid w:val="003A6746"/>
    <w:rsid w:val="003A6E60"/>
    <w:rsid w:val="003A7691"/>
    <w:rsid w:val="003A76CB"/>
    <w:rsid w:val="003A79B1"/>
    <w:rsid w:val="003A7F60"/>
    <w:rsid w:val="003B0D4E"/>
    <w:rsid w:val="003B153D"/>
    <w:rsid w:val="003B1A81"/>
    <w:rsid w:val="003B1E1C"/>
    <w:rsid w:val="003B2593"/>
    <w:rsid w:val="003B25B2"/>
    <w:rsid w:val="003B3036"/>
    <w:rsid w:val="003B4085"/>
    <w:rsid w:val="003B4342"/>
    <w:rsid w:val="003B4B83"/>
    <w:rsid w:val="003B51B9"/>
    <w:rsid w:val="003B5404"/>
    <w:rsid w:val="003B542F"/>
    <w:rsid w:val="003B5B2F"/>
    <w:rsid w:val="003B5F42"/>
    <w:rsid w:val="003B6841"/>
    <w:rsid w:val="003B76F9"/>
    <w:rsid w:val="003B7EB7"/>
    <w:rsid w:val="003C0182"/>
    <w:rsid w:val="003C1B42"/>
    <w:rsid w:val="003C1D82"/>
    <w:rsid w:val="003C31F5"/>
    <w:rsid w:val="003C3318"/>
    <w:rsid w:val="003C3AC5"/>
    <w:rsid w:val="003C4369"/>
    <w:rsid w:val="003C4643"/>
    <w:rsid w:val="003C4CCE"/>
    <w:rsid w:val="003C5847"/>
    <w:rsid w:val="003C6000"/>
    <w:rsid w:val="003C6329"/>
    <w:rsid w:val="003C6E04"/>
    <w:rsid w:val="003C6E82"/>
    <w:rsid w:val="003D021A"/>
    <w:rsid w:val="003D06A4"/>
    <w:rsid w:val="003D109B"/>
    <w:rsid w:val="003D26A6"/>
    <w:rsid w:val="003D2B7E"/>
    <w:rsid w:val="003D30CF"/>
    <w:rsid w:val="003D3369"/>
    <w:rsid w:val="003D3AC0"/>
    <w:rsid w:val="003D4179"/>
    <w:rsid w:val="003D4734"/>
    <w:rsid w:val="003D48D7"/>
    <w:rsid w:val="003D4C50"/>
    <w:rsid w:val="003D4EB0"/>
    <w:rsid w:val="003D4EDB"/>
    <w:rsid w:val="003D538D"/>
    <w:rsid w:val="003D6E35"/>
    <w:rsid w:val="003D7FFB"/>
    <w:rsid w:val="003E0787"/>
    <w:rsid w:val="003E0C07"/>
    <w:rsid w:val="003E0F9C"/>
    <w:rsid w:val="003E1324"/>
    <w:rsid w:val="003E14A6"/>
    <w:rsid w:val="003E15F4"/>
    <w:rsid w:val="003E1C40"/>
    <w:rsid w:val="003E2467"/>
    <w:rsid w:val="003E2874"/>
    <w:rsid w:val="003E329A"/>
    <w:rsid w:val="003E37DE"/>
    <w:rsid w:val="003E39B1"/>
    <w:rsid w:val="003E3C35"/>
    <w:rsid w:val="003E3DE1"/>
    <w:rsid w:val="003E41D7"/>
    <w:rsid w:val="003E462D"/>
    <w:rsid w:val="003E4802"/>
    <w:rsid w:val="003E4DF8"/>
    <w:rsid w:val="003E4F61"/>
    <w:rsid w:val="003E4F7E"/>
    <w:rsid w:val="003E54A7"/>
    <w:rsid w:val="003E62CC"/>
    <w:rsid w:val="003E6593"/>
    <w:rsid w:val="003E671D"/>
    <w:rsid w:val="003E6F83"/>
    <w:rsid w:val="003E7144"/>
    <w:rsid w:val="003E71AA"/>
    <w:rsid w:val="003E7AB0"/>
    <w:rsid w:val="003E7F58"/>
    <w:rsid w:val="003F17F5"/>
    <w:rsid w:val="003F2592"/>
    <w:rsid w:val="003F2F38"/>
    <w:rsid w:val="003F334E"/>
    <w:rsid w:val="003F5048"/>
    <w:rsid w:val="003F50B9"/>
    <w:rsid w:val="003F5114"/>
    <w:rsid w:val="003F58F1"/>
    <w:rsid w:val="003F59DF"/>
    <w:rsid w:val="003F59F4"/>
    <w:rsid w:val="003F656C"/>
    <w:rsid w:val="003F70C9"/>
    <w:rsid w:val="003F72FF"/>
    <w:rsid w:val="003F77CC"/>
    <w:rsid w:val="003F77D0"/>
    <w:rsid w:val="003F7CDE"/>
    <w:rsid w:val="004000C1"/>
    <w:rsid w:val="004008EE"/>
    <w:rsid w:val="00400E18"/>
    <w:rsid w:val="00400F6A"/>
    <w:rsid w:val="00401419"/>
    <w:rsid w:val="00401B41"/>
    <w:rsid w:val="00401D5C"/>
    <w:rsid w:val="004021DC"/>
    <w:rsid w:val="004035CF"/>
    <w:rsid w:val="0040482D"/>
    <w:rsid w:val="0040487A"/>
    <w:rsid w:val="00404938"/>
    <w:rsid w:val="00404FB4"/>
    <w:rsid w:val="004055AC"/>
    <w:rsid w:val="00407164"/>
    <w:rsid w:val="004071FC"/>
    <w:rsid w:val="00407EEE"/>
    <w:rsid w:val="0041012F"/>
    <w:rsid w:val="00410133"/>
    <w:rsid w:val="004113BA"/>
    <w:rsid w:val="00412996"/>
    <w:rsid w:val="00413CAA"/>
    <w:rsid w:val="004143C4"/>
    <w:rsid w:val="0041485C"/>
    <w:rsid w:val="00415217"/>
    <w:rsid w:val="004159DA"/>
    <w:rsid w:val="00415F95"/>
    <w:rsid w:val="004165BA"/>
    <w:rsid w:val="00416707"/>
    <w:rsid w:val="00417244"/>
    <w:rsid w:val="00417C7C"/>
    <w:rsid w:val="00420447"/>
    <w:rsid w:val="00420533"/>
    <w:rsid w:val="0042072D"/>
    <w:rsid w:val="0042090A"/>
    <w:rsid w:val="004209BE"/>
    <w:rsid w:val="00421050"/>
    <w:rsid w:val="004211AF"/>
    <w:rsid w:val="0042128D"/>
    <w:rsid w:val="0042232E"/>
    <w:rsid w:val="00422581"/>
    <w:rsid w:val="0042261C"/>
    <w:rsid w:val="0042269A"/>
    <w:rsid w:val="00422EAE"/>
    <w:rsid w:val="004230ED"/>
    <w:rsid w:val="0042383C"/>
    <w:rsid w:val="00424FB8"/>
    <w:rsid w:val="00425719"/>
    <w:rsid w:val="00425AEB"/>
    <w:rsid w:val="004262D2"/>
    <w:rsid w:val="0042750C"/>
    <w:rsid w:val="00427FD2"/>
    <w:rsid w:val="004306C2"/>
    <w:rsid w:val="0043110B"/>
    <w:rsid w:val="0043158E"/>
    <w:rsid w:val="00433CB3"/>
    <w:rsid w:val="0043574C"/>
    <w:rsid w:val="00436540"/>
    <w:rsid w:val="00436BAC"/>
    <w:rsid w:val="00437EA3"/>
    <w:rsid w:val="004411EB"/>
    <w:rsid w:val="004426FD"/>
    <w:rsid w:val="00442B69"/>
    <w:rsid w:val="00443708"/>
    <w:rsid w:val="00445188"/>
    <w:rsid w:val="00445207"/>
    <w:rsid w:val="0044530C"/>
    <w:rsid w:val="004453AC"/>
    <w:rsid w:val="00445E87"/>
    <w:rsid w:val="004460A5"/>
    <w:rsid w:val="00446225"/>
    <w:rsid w:val="0044676E"/>
    <w:rsid w:val="004467DB"/>
    <w:rsid w:val="00446AA7"/>
    <w:rsid w:val="00446FE3"/>
    <w:rsid w:val="004473BB"/>
    <w:rsid w:val="004476C9"/>
    <w:rsid w:val="004477E1"/>
    <w:rsid w:val="00447E98"/>
    <w:rsid w:val="00450B6D"/>
    <w:rsid w:val="004514D6"/>
    <w:rsid w:val="00452272"/>
    <w:rsid w:val="00452F3C"/>
    <w:rsid w:val="00452F8D"/>
    <w:rsid w:val="004531B4"/>
    <w:rsid w:val="004531CA"/>
    <w:rsid w:val="00454727"/>
    <w:rsid w:val="00454EE0"/>
    <w:rsid w:val="0045539B"/>
    <w:rsid w:val="00455DE5"/>
    <w:rsid w:val="00455F50"/>
    <w:rsid w:val="004565F8"/>
    <w:rsid w:val="00457EC3"/>
    <w:rsid w:val="00457EEF"/>
    <w:rsid w:val="004602E1"/>
    <w:rsid w:val="004602E5"/>
    <w:rsid w:val="004610A3"/>
    <w:rsid w:val="00461176"/>
    <w:rsid w:val="00461227"/>
    <w:rsid w:val="00462CA4"/>
    <w:rsid w:val="00462D56"/>
    <w:rsid w:val="00462D96"/>
    <w:rsid w:val="00462F4F"/>
    <w:rsid w:val="00463298"/>
    <w:rsid w:val="0046346F"/>
    <w:rsid w:val="0046366A"/>
    <w:rsid w:val="00464323"/>
    <w:rsid w:val="004647EC"/>
    <w:rsid w:val="00465188"/>
    <w:rsid w:val="0046544F"/>
    <w:rsid w:val="00465589"/>
    <w:rsid w:val="00466322"/>
    <w:rsid w:val="0046658B"/>
    <w:rsid w:val="00466907"/>
    <w:rsid w:val="00466A72"/>
    <w:rsid w:val="00466DD1"/>
    <w:rsid w:val="00466F87"/>
    <w:rsid w:val="004671A6"/>
    <w:rsid w:val="00467794"/>
    <w:rsid w:val="004701B0"/>
    <w:rsid w:val="00470298"/>
    <w:rsid w:val="00471147"/>
    <w:rsid w:val="00471B8F"/>
    <w:rsid w:val="00471D4B"/>
    <w:rsid w:val="004732CA"/>
    <w:rsid w:val="00474D75"/>
    <w:rsid w:val="0047596C"/>
    <w:rsid w:val="00475EA4"/>
    <w:rsid w:val="0047629B"/>
    <w:rsid w:val="0047672C"/>
    <w:rsid w:val="00477837"/>
    <w:rsid w:val="00477CC4"/>
    <w:rsid w:val="0048023C"/>
    <w:rsid w:val="00480416"/>
    <w:rsid w:val="004806C2"/>
    <w:rsid w:val="00481130"/>
    <w:rsid w:val="004813A8"/>
    <w:rsid w:val="004814B4"/>
    <w:rsid w:val="004815F5"/>
    <w:rsid w:val="004817C1"/>
    <w:rsid w:val="00481C0E"/>
    <w:rsid w:val="00481E41"/>
    <w:rsid w:val="004823B8"/>
    <w:rsid w:val="0048281E"/>
    <w:rsid w:val="004834B2"/>
    <w:rsid w:val="004837B3"/>
    <w:rsid w:val="00483889"/>
    <w:rsid w:val="00483CAB"/>
    <w:rsid w:val="00484DA2"/>
    <w:rsid w:val="00485586"/>
    <w:rsid w:val="00485685"/>
    <w:rsid w:val="004867B2"/>
    <w:rsid w:val="00486BCA"/>
    <w:rsid w:val="00486C22"/>
    <w:rsid w:val="00486F46"/>
    <w:rsid w:val="004879DD"/>
    <w:rsid w:val="00490281"/>
    <w:rsid w:val="004905B5"/>
    <w:rsid w:val="004906D6"/>
    <w:rsid w:val="00490A27"/>
    <w:rsid w:val="00490C75"/>
    <w:rsid w:val="00491430"/>
    <w:rsid w:val="00491C17"/>
    <w:rsid w:val="00491D80"/>
    <w:rsid w:val="00492C92"/>
    <w:rsid w:val="004936E1"/>
    <w:rsid w:val="00493C46"/>
    <w:rsid w:val="00494AF1"/>
    <w:rsid w:val="00494C53"/>
    <w:rsid w:val="00494ECF"/>
    <w:rsid w:val="0049580E"/>
    <w:rsid w:val="00495B07"/>
    <w:rsid w:val="00495B46"/>
    <w:rsid w:val="00496EC4"/>
    <w:rsid w:val="0049710C"/>
    <w:rsid w:val="004973A0"/>
    <w:rsid w:val="004975D8"/>
    <w:rsid w:val="00497A76"/>
    <w:rsid w:val="004A008A"/>
    <w:rsid w:val="004A041E"/>
    <w:rsid w:val="004A08EA"/>
    <w:rsid w:val="004A0D38"/>
    <w:rsid w:val="004A12E0"/>
    <w:rsid w:val="004A1A0B"/>
    <w:rsid w:val="004A2D8A"/>
    <w:rsid w:val="004A3784"/>
    <w:rsid w:val="004A40F2"/>
    <w:rsid w:val="004A4395"/>
    <w:rsid w:val="004A47D2"/>
    <w:rsid w:val="004A4B1A"/>
    <w:rsid w:val="004A51C5"/>
    <w:rsid w:val="004A5275"/>
    <w:rsid w:val="004A52AD"/>
    <w:rsid w:val="004A59E4"/>
    <w:rsid w:val="004A5BC8"/>
    <w:rsid w:val="004A6AB9"/>
    <w:rsid w:val="004A6E87"/>
    <w:rsid w:val="004A70C7"/>
    <w:rsid w:val="004A7276"/>
    <w:rsid w:val="004A74A3"/>
    <w:rsid w:val="004B0126"/>
    <w:rsid w:val="004B0160"/>
    <w:rsid w:val="004B0167"/>
    <w:rsid w:val="004B0C1A"/>
    <w:rsid w:val="004B0F46"/>
    <w:rsid w:val="004B1C90"/>
    <w:rsid w:val="004B1CA3"/>
    <w:rsid w:val="004B2D32"/>
    <w:rsid w:val="004B2E9E"/>
    <w:rsid w:val="004B32C8"/>
    <w:rsid w:val="004B32DB"/>
    <w:rsid w:val="004B36B7"/>
    <w:rsid w:val="004B4635"/>
    <w:rsid w:val="004B4AE2"/>
    <w:rsid w:val="004B50F4"/>
    <w:rsid w:val="004B578D"/>
    <w:rsid w:val="004B5933"/>
    <w:rsid w:val="004B6474"/>
    <w:rsid w:val="004B660E"/>
    <w:rsid w:val="004B7544"/>
    <w:rsid w:val="004B7C3E"/>
    <w:rsid w:val="004C04B6"/>
    <w:rsid w:val="004C0B52"/>
    <w:rsid w:val="004C0C2B"/>
    <w:rsid w:val="004C132C"/>
    <w:rsid w:val="004C1992"/>
    <w:rsid w:val="004C25AB"/>
    <w:rsid w:val="004C2D23"/>
    <w:rsid w:val="004C2F92"/>
    <w:rsid w:val="004C3312"/>
    <w:rsid w:val="004C41D5"/>
    <w:rsid w:val="004C47F8"/>
    <w:rsid w:val="004C4A7B"/>
    <w:rsid w:val="004C4F70"/>
    <w:rsid w:val="004C5060"/>
    <w:rsid w:val="004C51F7"/>
    <w:rsid w:val="004C53C4"/>
    <w:rsid w:val="004C68BF"/>
    <w:rsid w:val="004C6C90"/>
    <w:rsid w:val="004C71CB"/>
    <w:rsid w:val="004C768F"/>
    <w:rsid w:val="004D05E1"/>
    <w:rsid w:val="004D1ADD"/>
    <w:rsid w:val="004D218E"/>
    <w:rsid w:val="004D2201"/>
    <w:rsid w:val="004D257D"/>
    <w:rsid w:val="004D315A"/>
    <w:rsid w:val="004D3326"/>
    <w:rsid w:val="004D3524"/>
    <w:rsid w:val="004D3AB5"/>
    <w:rsid w:val="004D4002"/>
    <w:rsid w:val="004D4575"/>
    <w:rsid w:val="004D4728"/>
    <w:rsid w:val="004D4913"/>
    <w:rsid w:val="004D5303"/>
    <w:rsid w:val="004D5655"/>
    <w:rsid w:val="004D585A"/>
    <w:rsid w:val="004D5C6C"/>
    <w:rsid w:val="004D5E97"/>
    <w:rsid w:val="004D5EA7"/>
    <w:rsid w:val="004D5EAB"/>
    <w:rsid w:val="004D6351"/>
    <w:rsid w:val="004D6833"/>
    <w:rsid w:val="004D7C51"/>
    <w:rsid w:val="004E08C3"/>
    <w:rsid w:val="004E0B10"/>
    <w:rsid w:val="004E1022"/>
    <w:rsid w:val="004E10E0"/>
    <w:rsid w:val="004E1474"/>
    <w:rsid w:val="004E2162"/>
    <w:rsid w:val="004E2230"/>
    <w:rsid w:val="004E24CE"/>
    <w:rsid w:val="004E26D6"/>
    <w:rsid w:val="004E2999"/>
    <w:rsid w:val="004E2B15"/>
    <w:rsid w:val="004E2F90"/>
    <w:rsid w:val="004E35B5"/>
    <w:rsid w:val="004E38B8"/>
    <w:rsid w:val="004E4AEC"/>
    <w:rsid w:val="004E4B7C"/>
    <w:rsid w:val="004E4E2B"/>
    <w:rsid w:val="004E5830"/>
    <w:rsid w:val="004E5985"/>
    <w:rsid w:val="004E5CC5"/>
    <w:rsid w:val="004E5F50"/>
    <w:rsid w:val="004E6284"/>
    <w:rsid w:val="004E640E"/>
    <w:rsid w:val="004E7F76"/>
    <w:rsid w:val="004F11E3"/>
    <w:rsid w:val="004F2374"/>
    <w:rsid w:val="004F26C7"/>
    <w:rsid w:val="004F2BB3"/>
    <w:rsid w:val="004F43FD"/>
    <w:rsid w:val="004F4BD3"/>
    <w:rsid w:val="004F5546"/>
    <w:rsid w:val="004F55A2"/>
    <w:rsid w:val="004F5A45"/>
    <w:rsid w:val="004F6421"/>
    <w:rsid w:val="004F69B1"/>
    <w:rsid w:val="004F7E76"/>
    <w:rsid w:val="00500182"/>
    <w:rsid w:val="00500BA0"/>
    <w:rsid w:val="00501348"/>
    <w:rsid w:val="00501F00"/>
    <w:rsid w:val="00502034"/>
    <w:rsid w:val="005020A9"/>
    <w:rsid w:val="00503216"/>
    <w:rsid w:val="00503430"/>
    <w:rsid w:val="005036E1"/>
    <w:rsid w:val="00503828"/>
    <w:rsid w:val="005038D0"/>
    <w:rsid w:val="005040AE"/>
    <w:rsid w:val="0050431A"/>
    <w:rsid w:val="00504385"/>
    <w:rsid w:val="0050524B"/>
    <w:rsid w:val="005058E6"/>
    <w:rsid w:val="00505A96"/>
    <w:rsid w:val="00505DD7"/>
    <w:rsid w:val="00505E2C"/>
    <w:rsid w:val="00506A98"/>
    <w:rsid w:val="005072BB"/>
    <w:rsid w:val="005077EF"/>
    <w:rsid w:val="00507ED7"/>
    <w:rsid w:val="005104A0"/>
    <w:rsid w:val="00510787"/>
    <w:rsid w:val="00510C3E"/>
    <w:rsid w:val="00510DA4"/>
    <w:rsid w:val="0051276C"/>
    <w:rsid w:val="00512B78"/>
    <w:rsid w:val="00512F25"/>
    <w:rsid w:val="00513B00"/>
    <w:rsid w:val="005140C6"/>
    <w:rsid w:val="00514112"/>
    <w:rsid w:val="00514219"/>
    <w:rsid w:val="005147A3"/>
    <w:rsid w:val="00514863"/>
    <w:rsid w:val="0051550F"/>
    <w:rsid w:val="00516135"/>
    <w:rsid w:val="005165D3"/>
    <w:rsid w:val="00517563"/>
    <w:rsid w:val="00517C42"/>
    <w:rsid w:val="00520196"/>
    <w:rsid w:val="005205A2"/>
    <w:rsid w:val="00520D72"/>
    <w:rsid w:val="0052189E"/>
    <w:rsid w:val="0052245C"/>
    <w:rsid w:val="00522C93"/>
    <w:rsid w:val="00523317"/>
    <w:rsid w:val="00523608"/>
    <w:rsid w:val="00523B85"/>
    <w:rsid w:val="00523DE2"/>
    <w:rsid w:val="00524169"/>
    <w:rsid w:val="00524262"/>
    <w:rsid w:val="0052545E"/>
    <w:rsid w:val="00525644"/>
    <w:rsid w:val="00525CCA"/>
    <w:rsid w:val="005260E7"/>
    <w:rsid w:val="005261C8"/>
    <w:rsid w:val="00526545"/>
    <w:rsid w:val="00527194"/>
    <w:rsid w:val="00527E6A"/>
    <w:rsid w:val="00530A0C"/>
    <w:rsid w:val="00530B32"/>
    <w:rsid w:val="00530FEC"/>
    <w:rsid w:val="005310A5"/>
    <w:rsid w:val="00531307"/>
    <w:rsid w:val="00531339"/>
    <w:rsid w:val="00531385"/>
    <w:rsid w:val="00532908"/>
    <w:rsid w:val="00533423"/>
    <w:rsid w:val="00534C43"/>
    <w:rsid w:val="0053508E"/>
    <w:rsid w:val="00535523"/>
    <w:rsid w:val="005355E8"/>
    <w:rsid w:val="005357F9"/>
    <w:rsid w:val="00535AAE"/>
    <w:rsid w:val="005363F9"/>
    <w:rsid w:val="0053698E"/>
    <w:rsid w:val="005371DA"/>
    <w:rsid w:val="00537B92"/>
    <w:rsid w:val="00537EA6"/>
    <w:rsid w:val="0054022E"/>
    <w:rsid w:val="00540CAF"/>
    <w:rsid w:val="005418BE"/>
    <w:rsid w:val="00541AE2"/>
    <w:rsid w:val="00542361"/>
    <w:rsid w:val="00542757"/>
    <w:rsid w:val="005427C4"/>
    <w:rsid w:val="0054280C"/>
    <w:rsid w:val="00542894"/>
    <w:rsid w:val="00543BF7"/>
    <w:rsid w:val="00544C7E"/>
    <w:rsid w:val="00544F45"/>
    <w:rsid w:val="00545392"/>
    <w:rsid w:val="00547951"/>
    <w:rsid w:val="005506D6"/>
    <w:rsid w:val="00550A3F"/>
    <w:rsid w:val="00550E4E"/>
    <w:rsid w:val="00551A31"/>
    <w:rsid w:val="00551E56"/>
    <w:rsid w:val="00552618"/>
    <w:rsid w:val="00552FB6"/>
    <w:rsid w:val="00554A2D"/>
    <w:rsid w:val="00554EFC"/>
    <w:rsid w:val="005556F9"/>
    <w:rsid w:val="00555A50"/>
    <w:rsid w:val="00556A91"/>
    <w:rsid w:val="00556EEA"/>
    <w:rsid w:val="005579B3"/>
    <w:rsid w:val="005605E7"/>
    <w:rsid w:val="005607CF"/>
    <w:rsid w:val="00560CE3"/>
    <w:rsid w:val="00560E22"/>
    <w:rsid w:val="0056134A"/>
    <w:rsid w:val="0056155B"/>
    <w:rsid w:val="0056205F"/>
    <w:rsid w:val="00562497"/>
    <w:rsid w:val="00563D45"/>
    <w:rsid w:val="00563D67"/>
    <w:rsid w:val="005648EB"/>
    <w:rsid w:val="005651F5"/>
    <w:rsid w:val="00565575"/>
    <w:rsid w:val="00565C06"/>
    <w:rsid w:val="005701AA"/>
    <w:rsid w:val="00570DCF"/>
    <w:rsid w:val="005711EF"/>
    <w:rsid w:val="0057170F"/>
    <w:rsid w:val="00571FDF"/>
    <w:rsid w:val="00572641"/>
    <w:rsid w:val="005735CE"/>
    <w:rsid w:val="00574DB6"/>
    <w:rsid w:val="00575770"/>
    <w:rsid w:val="005766EE"/>
    <w:rsid w:val="00576804"/>
    <w:rsid w:val="00576D99"/>
    <w:rsid w:val="005779E7"/>
    <w:rsid w:val="00580130"/>
    <w:rsid w:val="005806AD"/>
    <w:rsid w:val="005808D0"/>
    <w:rsid w:val="00580988"/>
    <w:rsid w:val="0058137B"/>
    <w:rsid w:val="0058152F"/>
    <w:rsid w:val="0058222C"/>
    <w:rsid w:val="0058345A"/>
    <w:rsid w:val="005837ED"/>
    <w:rsid w:val="0058442C"/>
    <w:rsid w:val="005855B3"/>
    <w:rsid w:val="00585D45"/>
    <w:rsid w:val="00585F99"/>
    <w:rsid w:val="005860BF"/>
    <w:rsid w:val="005865AC"/>
    <w:rsid w:val="00586B06"/>
    <w:rsid w:val="00586B94"/>
    <w:rsid w:val="00587620"/>
    <w:rsid w:val="005877C1"/>
    <w:rsid w:val="00587C86"/>
    <w:rsid w:val="00587FFE"/>
    <w:rsid w:val="00590A08"/>
    <w:rsid w:val="00590A88"/>
    <w:rsid w:val="00590C25"/>
    <w:rsid w:val="00590E0E"/>
    <w:rsid w:val="005910B3"/>
    <w:rsid w:val="005911A9"/>
    <w:rsid w:val="005916F9"/>
    <w:rsid w:val="00592ED4"/>
    <w:rsid w:val="0059352F"/>
    <w:rsid w:val="00593621"/>
    <w:rsid w:val="005937BE"/>
    <w:rsid w:val="00593930"/>
    <w:rsid w:val="0059436A"/>
    <w:rsid w:val="00594927"/>
    <w:rsid w:val="00594930"/>
    <w:rsid w:val="00595043"/>
    <w:rsid w:val="00595175"/>
    <w:rsid w:val="00595600"/>
    <w:rsid w:val="005965DC"/>
    <w:rsid w:val="00597367"/>
    <w:rsid w:val="00597375"/>
    <w:rsid w:val="005A0197"/>
    <w:rsid w:val="005A05CA"/>
    <w:rsid w:val="005A074E"/>
    <w:rsid w:val="005A0964"/>
    <w:rsid w:val="005A192C"/>
    <w:rsid w:val="005A1C1B"/>
    <w:rsid w:val="005A2311"/>
    <w:rsid w:val="005A2808"/>
    <w:rsid w:val="005A29DE"/>
    <w:rsid w:val="005A2A8E"/>
    <w:rsid w:val="005A2FAF"/>
    <w:rsid w:val="005A30D0"/>
    <w:rsid w:val="005A3101"/>
    <w:rsid w:val="005A33F9"/>
    <w:rsid w:val="005A3B1F"/>
    <w:rsid w:val="005A43CB"/>
    <w:rsid w:val="005A49A3"/>
    <w:rsid w:val="005A567B"/>
    <w:rsid w:val="005A57C6"/>
    <w:rsid w:val="005A5B7F"/>
    <w:rsid w:val="005A6645"/>
    <w:rsid w:val="005A664A"/>
    <w:rsid w:val="005A67F5"/>
    <w:rsid w:val="005A6B9B"/>
    <w:rsid w:val="005A7181"/>
    <w:rsid w:val="005A7571"/>
    <w:rsid w:val="005A7F9E"/>
    <w:rsid w:val="005B1ED6"/>
    <w:rsid w:val="005B20E7"/>
    <w:rsid w:val="005B24AA"/>
    <w:rsid w:val="005B2547"/>
    <w:rsid w:val="005B2CC7"/>
    <w:rsid w:val="005B2D81"/>
    <w:rsid w:val="005B2E89"/>
    <w:rsid w:val="005B3CC9"/>
    <w:rsid w:val="005B5763"/>
    <w:rsid w:val="005B5C0C"/>
    <w:rsid w:val="005B60EB"/>
    <w:rsid w:val="005B621B"/>
    <w:rsid w:val="005B6905"/>
    <w:rsid w:val="005B6CFA"/>
    <w:rsid w:val="005B72B8"/>
    <w:rsid w:val="005B7788"/>
    <w:rsid w:val="005B7C50"/>
    <w:rsid w:val="005C0187"/>
    <w:rsid w:val="005C02EC"/>
    <w:rsid w:val="005C0DB2"/>
    <w:rsid w:val="005C0E53"/>
    <w:rsid w:val="005C0ED7"/>
    <w:rsid w:val="005C0F2B"/>
    <w:rsid w:val="005C0F2D"/>
    <w:rsid w:val="005C13C4"/>
    <w:rsid w:val="005C18B4"/>
    <w:rsid w:val="005C2292"/>
    <w:rsid w:val="005C2B26"/>
    <w:rsid w:val="005C2FD6"/>
    <w:rsid w:val="005C332E"/>
    <w:rsid w:val="005C3363"/>
    <w:rsid w:val="005C3C47"/>
    <w:rsid w:val="005C4175"/>
    <w:rsid w:val="005C4B27"/>
    <w:rsid w:val="005C4CC4"/>
    <w:rsid w:val="005C4EDE"/>
    <w:rsid w:val="005C4F83"/>
    <w:rsid w:val="005C54CF"/>
    <w:rsid w:val="005C6CB0"/>
    <w:rsid w:val="005C72AA"/>
    <w:rsid w:val="005C7BCB"/>
    <w:rsid w:val="005D06FC"/>
    <w:rsid w:val="005D207A"/>
    <w:rsid w:val="005D220F"/>
    <w:rsid w:val="005D24D6"/>
    <w:rsid w:val="005D2735"/>
    <w:rsid w:val="005D2E6D"/>
    <w:rsid w:val="005D3539"/>
    <w:rsid w:val="005D381C"/>
    <w:rsid w:val="005D3DF2"/>
    <w:rsid w:val="005D4246"/>
    <w:rsid w:val="005D4452"/>
    <w:rsid w:val="005D637A"/>
    <w:rsid w:val="005D66D6"/>
    <w:rsid w:val="005D6880"/>
    <w:rsid w:val="005D7701"/>
    <w:rsid w:val="005D7B1A"/>
    <w:rsid w:val="005E07EE"/>
    <w:rsid w:val="005E1818"/>
    <w:rsid w:val="005E1B44"/>
    <w:rsid w:val="005E1F91"/>
    <w:rsid w:val="005E2505"/>
    <w:rsid w:val="005E308E"/>
    <w:rsid w:val="005E30C4"/>
    <w:rsid w:val="005E3924"/>
    <w:rsid w:val="005E43B6"/>
    <w:rsid w:val="005E444B"/>
    <w:rsid w:val="005E5E29"/>
    <w:rsid w:val="005E69A3"/>
    <w:rsid w:val="005E7992"/>
    <w:rsid w:val="005F078F"/>
    <w:rsid w:val="005F0D2C"/>
    <w:rsid w:val="005F1A02"/>
    <w:rsid w:val="005F1B8C"/>
    <w:rsid w:val="005F236D"/>
    <w:rsid w:val="005F24D5"/>
    <w:rsid w:val="005F256B"/>
    <w:rsid w:val="005F294A"/>
    <w:rsid w:val="005F2D49"/>
    <w:rsid w:val="005F4119"/>
    <w:rsid w:val="005F4732"/>
    <w:rsid w:val="005F4796"/>
    <w:rsid w:val="005F4A69"/>
    <w:rsid w:val="005F5050"/>
    <w:rsid w:val="005F514B"/>
    <w:rsid w:val="005F5478"/>
    <w:rsid w:val="005F57B7"/>
    <w:rsid w:val="005F7A10"/>
    <w:rsid w:val="005F7B25"/>
    <w:rsid w:val="005F7F08"/>
    <w:rsid w:val="006004A0"/>
    <w:rsid w:val="00600641"/>
    <w:rsid w:val="00600973"/>
    <w:rsid w:val="00600E4D"/>
    <w:rsid w:val="0060194D"/>
    <w:rsid w:val="00601B6A"/>
    <w:rsid w:val="006026CA"/>
    <w:rsid w:val="00603974"/>
    <w:rsid w:val="0060406F"/>
    <w:rsid w:val="006046F3"/>
    <w:rsid w:val="0060473A"/>
    <w:rsid w:val="0060555D"/>
    <w:rsid w:val="00605B08"/>
    <w:rsid w:val="00605B75"/>
    <w:rsid w:val="00606237"/>
    <w:rsid w:val="006063EA"/>
    <w:rsid w:val="00607402"/>
    <w:rsid w:val="00607753"/>
    <w:rsid w:val="00607E9E"/>
    <w:rsid w:val="006102FC"/>
    <w:rsid w:val="00611584"/>
    <w:rsid w:val="0061177E"/>
    <w:rsid w:val="006121CD"/>
    <w:rsid w:val="006124B8"/>
    <w:rsid w:val="00612A14"/>
    <w:rsid w:val="00612AF7"/>
    <w:rsid w:val="0061314A"/>
    <w:rsid w:val="00613237"/>
    <w:rsid w:val="00613597"/>
    <w:rsid w:val="00613F6D"/>
    <w:rsid w:val="006140BB"/>
    <w:rsid w:val="00614FF6"/>
    <w:rsid w:val="0061528E"/>
    <w:rsid w:val="0061549A"/>
    <w:rsid w:val="006157F9"/>
    <w:rsid w:val="0061592F"/>
    <w:rsid w:val="00615CA4"/>
    <w:rsid w:val="006164B9"/>
    <w:rsid w:val="0061686C"/>
    <w:rsid w:val="006169A8"/>
    <w:rsid w:val="006172F4"/>
    <w:rsid w:val="0061758E"/>
    <w:rsid w:val="00617829"/>
    <w:rsid w:val="00617A92"/>
    <w:rsid w:val="00617DD3"/>
    <w:rsid w:val="00617E0C"/>
    <w:rsid w:val="0062063C"/>
    <w:rsid w:val="00620AEB"/>
    <w:rsid w:val="00620C34"/>
    <w:rsid w:val="00620EBB"/>
    <w:rsid w:val="00620F51"/>
    <w:rsid w:val="00621AD8"/>
    <w:rsid w:val="00623C37"/>
    <w:rsid w:val="00623C88"/>
    <w:rsid w:val="00624613"/>
    <w:rsid w:val="00624A3B"/>
    <w:rsid w:val="00624A3C"/>
    <w:rsid w:val="00624BB5"/>
    <w:rsid w:val="00625376"/>
    <w:rsid w:val="00625E06"/>
    <w:rsid w:val="00626F6B"/>
    <w:rsid w:val="006271F0"/>
    <w:rsid w:val="006275B1"/>
    <w:rsid w:val="00627C13"/>
    <w:rsid w:val="006302F2"/>
    <w:rsid w:val="00630E73"/>
    <w:rsid w:val="00630F9B"/>
    <w:rsid w:val="0063122E"/>
    <w:rsid w:val="006312DA"/>
    <w:rsid w:val="006315E4"/>
    <w:rsid w:val="006317DE"/>
    <w:rsid w:val="00631CFD"/>
    <w:rsid w:val="006320B2"/>
    <w:rsid w:val="006320F3"/>
    <w:rsid w:val="006324F8"/>
    <w:rsid w:val="00632E5F"/>
    <w:rsid w:val="00632FA6"/>
    <w:rsid w:val="00633133"/>
    <w:rsid w:val="00633136"/>
    <w:rsid w:val="0063385B"/>
    <w:rsid w:val="0063413A"/>
    <w:rsid w:val="00634721"/>
    <w:rsid w:val="00634F74"/>
    <w:rsid w:val="00635E5C"/>
    <w:rsid w:val="006361B6"/>
    <w:rsid w:val="00636201"/>
    <w:rsid w:val="006363CA"/>
    <w:rsid w:val="00636B49"/>
    <w:rsid w:val="00636C66"/>
    <w:rsid w:val="0063703D"/>
    <w:rsid w:val="00637211"/>
    <w:rsid w:val="006375A0"/>
    <w:rsid w:val="00637A45"/>
    <w:rsid w:val="00637C76"/>
    <w:rsid w:val="00640162"/>
    <w:rsid w:val="00640B8D"/>
    <w:rsid w:val="006411AD"/>
    <w:rsid w:val="00641A9C"/>
    <w:rsid w:val="00641E8F"/>
    <w:rsid w:val="0064257A"/>
    <w:rsid w:val="00642589"/>
    <w:rsid w:val="00642599"/>
    <w:rsid w:val="00642B04"/>
    <w:rsid w:val="00642C01"/>
    <w:rsid w:val="00642C62"/>
    <w:rsid w:val="00642D3A"/>
    <w:rsid w:val="00642EE1"/>
    <w:rsid w:val="006432F7"/>
    <w:rsid w:val="006439CD"/>
    <w:rsid w:val="00643A3B"/>
    <w:rsid w:val="006440F3"/>
    <w:rsid w:val="006450A9"/>
    <w:rsid w:val="00645EDF"/>
    <w:rsid w:val="00646229"/>
    <w:rsid w:val="00646393"/>
    <w:rsid w:val="006464A4"/>
    <w:rsid w:val="00646B71"/>
    <w:rsid w:val="00647EA8"/>
    <w:rsid w:val="00650050"/>
    <w:rsid w:val="00650BA9"/>
    <w:rsid w:val="00651024"/>
    <w:rsid w:val="00651646"/>
    <w:rsid w:val="00651AB4"/>
    <w:rsid w:val="00651BD4"/>
    <w:rsid w:val="00652B4A"/>
    <w:rsid w:val="006534CA"/>
    <w:rsid w:val="00653F7A"/>
    <w:rsid w:val="006548F9"/>
    <w:rsid w:val="0065760C"/>
    <w:rsid w:val="006578D3"/>
    <w:rsid w:val="00657965"/>
    <w:rsid w:val="0065796A"/>
    <w:rsid w:val="00660A9D"/>
    <w:rsid w:val="006611E0"/>
    <w:rsid w:val="00661F04"/>
    <w:rsid w:val="006625D4"/>
    <w:rsid w:val="00662A0E"/>
    <w:rsid w:val="00662B94"/>
    <w:rsid w:val="00662F62"/>
    <w:rsid w:val="00664323"/>
    <w:rsid w:val="00664646"/>
    <w:rsid w:val="00664CE3"/>
    <w:rsid w:val="006652F9"/>
    <w:rsid w:val="0066590A"/>
    <w:rsid w:val="00666014"/>
    <w:rsid w:val="0066782F"/>
    <w:rsid w:val="006679A2"/>
    <w:rsid w:val="006700C2"/>
    <w:rsid w:val="00670AB1"/>
    <w:rsid w:val="00670F90"/>
    <w:rsid w:val="0067109B"/>
    <w:rsid w:val="0067219A"/>
    <w:rsid w:val="006733A2"/>
    <w:rsid w:val="00673867"/>
    <w:rsid w:val="00673E78"/>
    <w:rsid w:val="0067428B"/>
    <w:rsid w:val="0067443F"/>
    <w:rsid w:val="00674961"/>
    <w:rsid w:val="0067514E"/>
    <w:rsid w:val="00675E85"/>
    <w:rsid w:val="006762F1"/>
    <w:rsid w:val="006766B7"/>
    <w:rsid w:val="006766F7"/>
    <w:rsid w:val="0067676F"/>
    <w:rsid w:val="00677509"/>
    <w:rsid w:val="00677A47"/>
    <w:rsid w:val="00677BEE"/>
    <w:rsid w:val="00680696"/>
    <w:rsid w:val="00680998"/>
    <w:rsid w:val="00681102"/>
    <w:rsid w:val="006816C4"/>
    <w:rsid w:val="00682336"/>
    <w:rsid w:val="006823E4"/>
    <w:rsid w:val="00682D02"/>
    <w:rsid w:val="00682E8A"/>
    <w:rsid w:val="00682FC3"/>
    <w:rsid w:val="00682FDB"/>
    <w:rsid w:val="00683004"/>
    <w:rsid w:val="006831C4"/>
    <w:rsid w:val="006837FC"/>
    <w:rsid w:val="006842CC"/>
    <w:rsid w:val="006847AE"/>
    <w:rsid w:val="00684BE7"/>
    <w:rsid w:val="006854EA"/>
    <w:rsid w:val="00686BB5"/>
    <w:rsid w:val="00686C73"/>
    <w:rsid w:val="006877D4"/>
    <w:rsid w:val="00687DAE"/>
    <w:rsid w:val="00687F33"/>
    <w:rsid w:val="00690C9F"/>
    <w:rsid w:val="00691B57"/>
    <w:rsid w:val="00691BDA"/>
    <w:rsid w:val="00691FB4"/>
    <w:rsid w:val="00692642"/>
    <w:rsid w:val="00692D2F"/>
    <w:rsid w:val="00693B5C"/>
    <w:rsid w:val="00694B31"/>
    <w:rsid w:val="00694BBE"/>
    <w:rsid w:val="00694C4B"/>
    <w:rsid w:val="006956A4"/>
    <w:rsid w:val="00695A18"/>
    <w:rsid w:val="006960CA"/>
    <w:rsid w:val="00696BDA"/>
    <w:rsid w:val="00696EDB"/>
    <w:rsid w:val="006976B0"/>
    <w:rsid w:val="006979C2"/>
    <w:rsid w:val="006A009B"/>
    <w:rsid w:val="006A03C3"/>
    <w:rsid w:val="006A1598"/>
    <w:rsid w:val="006A16DC"/>
    <w:rsid w:val="006A1D84"/>
    <w:rsid w:val="006A1E77"/>
    <w:rsid w:val="006A2776"/>
    <w:rsid w:val="006A2896"/>
    <w:rsid w:val="006A40A5"/>
    <w:rsid w:val="006A4851"/>
    <w:rsid w:val="006A4C9A"/>
    <w:rsid w:val="006A4CCA"/>
    <w:rsid w:val="006A51C9"/>
    <w:rsid w:val="006A54FF"/>
    <w:rsid w:val="006A5523"/>
    <w:rsid w:val="006A5AD9"/>
    <w:rsid w:val="006A70ED"/>
    <w:rsid w:val="006A7593"/>
    <w:rsid w:val="006A7843"/>
    <w:rsid w:val="006A7BD5"/>
    <w:rsid w:val="006B00B6"/>
    <w:rsid w:val="006B0737"/>
    <w:rsid w:val="006B0E03"/>
    <w:rsid w:val="006B0F5A"/>
    <w:rsid w:val="006B11BE"/>
    <w:rsid w:val="006B12E5"/>
    <w:rsid w:val="006B1960"/>
    <w:rsid w:val="006B213C"/>
    <w:rsid w:val="006B2AF7"/>
    <w:rsid w:val="006B2F3B"/>
    <w:rsid w:val="006B31E7"/>
    <w:rsid w:val="006B3B24"/>
    <w:rsid w:val="006B3B2C"/>
    <w:rsid w:val="006B4021"/>
    <w:rsid w:val="006B53C5"/>
    <w:rsid w:val="006B5D9A"/>
    <w:rsid w:val="006B62EA"/>
    <w:rsid w:val="006B6342"/>
    <w:rsid w:val="006B676C"/>
    <w:rsid w:val="006B6999"/>
    <w:rsid w:val="006B736E"/>
    <w:rsid w:val="006B7408"/>
    <w:rsid w:val="006B7654"/>
    <w:rsid w:val="006B7D90"/>
    <w:rsid w:val="006C0044"/>
    <w:rsid w:val="006C0BF8"/>
    <w:rsid w:val="006C0CD1"/>
    <w:rsid w:val="006C11D5"/>
    <w:rsid w:val="006C1962"/>
    <w:rsid w:val="006C1E76"/>
    <w:rsid w:val="006C286D"/>
    <w:rsid w:val="006C321C"/>
    <w:rsid w:val="006C368F"/>
    <w:rsid w:val="006C3973"/>
    <w:rsid w:val="006C44C0"/>
    <w:rsid w:val="006C47A1"/>
    <w:rsid w:val="006C495B"/>
    <w:rsid w:val="006C4A68"/>
    <w:rsid w:val="006C52D0"/>
    <w:rsid w:val="006C5337"/>
    <w:rsid w:val="006C5DB8"/>
    <w:rsid w:val="006C6207"/>
    <w:rsid w:val="006C6D22"/>
    <w:rsid w:val="006C6F9B"/>
    <w:rsid w:val="006C7095"/>
    <w:rsid w:val="006C78C4"/>
    <w:rsid w:val="006C791E"/>
    <w:rsid w:val="006C7A87"/>
    <w:rsid w:val="006C7BFC"/>
    <w:rsid w:val="006D0A78"/>
    <w:rsid w:val="006D0E4C"/>
    <w:rsid w:val="006D133E"/>
    <w:rsid w:val="006D20ED"/>
    <w:rsid w:val="006D288E"/>
    <w:rsid w:val="006D2906"/>
    <w:rsid w:val="006D3AA1"/>
    <w:rsid w:val="006D3F0C"/>
    <w:rsid w:val="006D5F9A"/>
    <w:rsid w:val="006D64E6"/>
    <w:rsid w:val="006D686F"/>
    <w:rsid w:val="006D7A85"/>
    <w:rsid w:val="006D7C2F"/>
    <w:rsid w:val="006D7DF5"/>
    <w:rsid w:val="006E051E"/>
    <w:rsid w:val="006E0C85"/>
    <w:rsid w:val="006E1357"/>
    <w:rsid w:val="006E1B0E"/>
    <w:rsid w:val="006E2027"/>
    <w:rsid w:val="006E2B83"/>
    <w:rsid w:val="006E4B20"/>
    <w:rsid w:val="006E562F"/>
    <w:rsid w:val="006E68CF"/>
    <w:rsid w:val="006E73A3"/>
    <w:rsid w:val="006E765A"/>
    <w:rsid w:val="006F06F8"/>
    <w:rsid w:val="006F0747"/>
    <w:rsid w:val="006F1468"/>
    <w:rsid w:val="006F1520"/>
    <w:rsid w:val="006F2133"/>
    <w:rsid w:val="006F2306"/>
    <w:rsid w:val="006F3A30"/>
    <w:rsid w:val="006F3B7C"/>
    <w:rsid w:val="006F4023"/>
    <w:rsid w:val="006F4127"/>
    <w:rsid w:val="006F485F"/>
    <w:rsid w:val="006F6118"/>
    <w:rsid w:val="006F6201"/>
    <w:rsid w:val="006F6B17"/>
    <w:rsid w:val="006F7222"/>
    <w:rsid w:val="006F7531"/>
    <w:rsid w:val="006F79BF"/>
    <w:rsid w:val="006F7BD3"/>
    <w:rsid w:val="00700348"/>
    <w:rsid w:val="00700477"/>
    <w:rsid w:val="00700A13"/>
    <w:rsid w:val="00701130"/>
    <w:rsid w:val="007016BD"/>
    <w:rsid w:val="00701F01"/>
    <w:rsid w:val="0070237B"/>
    <w:rsid w:val="00702645"/>
    <w:rsid w:val="0070277D"/>
    <w:rsid w:val="00703147"/>
    <w:rsid w:val="00703329"/>
    <w:rsid w:val="0070360C"/>
    <w:rsid w:val="0070498D"/>
    <w:rsid w:val="0070592E"/>
    <w:rsid w:val="00705B9E"/>
    <w:rsid w:val="00705BD4"/>
    <w:rsid w:val="00705C2C"/>
    <w:rsid w:val="00705C98"/>
    <w:rsid w:val="00705D04"/>
    <w:rsid w:val="00705D48"/>
    <w:rsid w:val="0070671F"/>
    <w:rsid w:val="00706A38"/>
    <w:rsid w:val="007072C3"/>
    <w:rsid w:val="0070736B"/>
    <w:rsid w:val="00707419"/>
    <w:rsid w:val="0070788A"/>
    <w:rsid w:val="00707A4F"/>
    <w:rsid w:val="00707DC4"/>
    <w:rsid w:val="00707F6F"/>
    <w:rsid w:val="007107B3"/>
    <w:rsid w:val="00711320"/>
    <w:rsid w:val="00711470"/>
    <w:rsid w:val="007116A8"/>
    <w:rsid w:val="00712094"/>
    <w:rsid w:val="00712263"/>
    <w:rsid w:val="007129DD"/>
    <w:rsid w:val="00712DF4"/>
    <w:rsid w:val="007131D3"/>
    <w:rsid w:val="00713448"/>
    <w:rsid w:val="00713C63"/>
    <w:rsid w:val="00714132"/>
    <w:rsid w:val="0071497C"/>
    <w:rsid w:val="007149AC"/>
    <w:rsid w:val="007163A3"/>
    <w:rsid w:val="007166D4"/>
    <w:rsid w:val="00716CE2"/>
    <w:rsid w:val="0071726A"/>
    <w:rsid w:val="007172F4"/>
    <w:rsid w:val="00717505"/>
    <w:rsid w:val="00717592"/>
    <w:rsid w:val="007178D8"/>
    <w:rsid w:val="0072079C"/>
    <w:rsid w:val="007209D4"/>
    <w:rsid w:val="00720A3B"/>
    <w:rsid w:val="00720BFD"/>
    <w:rsid w:val="00720F45"/>
    <w:rsid w:val="007214EF"/>
    <w:rsid w:val="00721C65"/>
    <w:rsid w:val="00721C8C"/>
    <w:rsid w:val="00721D10"/>
    <w:rsid w:val="00721FCC"/>
    <w:rsid w:val="0072275A"/>
    <w:rsid w:val="00723D0D"/>
    <w:rsid w:val="00724B64"/>
    <w:rsid w:val="00725A17"/>
    <w:rsid w:val="00725FAD"/>
    <w:rsid w:val="00726107"/>
    <w:rsid w:val="0072642B"/>
    <w:rsid w:val="0072663F"/>
    <w:rsid w:val="0072736A"/>
    <w:rsid w:val="00727679"/>
    <w:rsid w:val="007300C0"/>
    <w:rsid w:val="0073186E"/>
    <w:rsid w:val="00731C7C"/>
    <w:rsid w:val="00731DEB"/>
    <w:rsid w:val="00732040"/>
    <w:rsid w:val="007325EF"/>
    <w:rsid w:val="00733194"/>
    <w:rsid w:val="007338D6"/>
    <w:rsid w:val="00733FC8"/>
    <w:rsid w:val="00733FCE"/>
    <w:rsid w:val="007341CB"/>
    <w:rsid w:val="00734952"/>
    <w:rsid w:val="00734F14"/>
    <w:rsid w:val="007353E4"/>
    <w:rsid w:val="00735511"/>
    <w:rsid w:val="00735AC8"/>
    <w:rsid w:val="00735C21"/>
    <w:rsid w:val="00736777"/>
    <w:rsid w:val="007377FC"/>
    <w:rsid w:val="0073790A"/>
    <w:rsid w:val="007408D8"/>
    <w:rsid w:val="00740B18"/>
    <w:rsid w:val="007415D8"/>
    <w:rsid w:val="00741BC6"/>
    <w:rsid w:val="00741DA9"/>
    <w:rsid w:val="00742221"/>
    <w:rsid w:val="0074252A"/>
    <w:rsid w:val="007425C5"/>
    <w:rsid w:val="0074298B"/>
    <w:rsid w:val="00742D8F"/>
    <w:rsid w:val="00744298"/>
    <w:rsid w:val="007446EE"/>
    <w:rsid w:val="00744BC2"/>
    <w:rsid w:val="00744BEA"/>
    <w:rsid w:val="00744F15"/>
    <w:rsid w:val="00745AAE"/>
    <w:rsid w:val="00745FEF"/>
    <w:rsid w:val="0074673C"/>
    <w:rsid w:val="00746A45"/>
    <w:rsid w:val="00746CB4"/>
    <w:rsid w:val="00747A01"/>
    <w:rsid w:val="00747BB1"/>
    <w:rsid w:val="007508E9"/>
    <w:rsid w:val="00750B80"/>
    <w:rsid w:val="00751B50"/>
    <w:rsid w:val="00752583"/>
    <w:rsid w:val="00752F32"/>
    <w:rsid w:val="00753155"/>
    <w:rsid w:val="00753834"/>
    <w:rsid w:val="00753A88"/>
    <w:rsid w:val="0075407F"/>
    <w:rsid w:val="0075464B"/>
    <w:rsid w:val="007546D8"/>
    <w:rsid w:val="0075504F"/>
    <w:rsid w:val="007557FB"/>
    <w:rsid w:val="007562D8"/>
    <w:rsid w:val="00757BA5"/>
    <w:rsid w:val="00757BCC"/>
    <w:rsid w:val="00757C08"/>
    <w:rsid w:val="00757EF3"/>
    <w:rsid w:val="00757F12"/>
    <w:rsid w:val="00760512"/>
    <w:rsid w:val="00760C53"/>
    <w:rsid w:val="007621A6"/>
    <w:rsid w:val="007628A3"/>
    <w:rsid w:val="007628C5"/>
    <w:rsid w:val="00763A51"/>
    <w:rsid w:val="00763E97"/>
    <w:rsid w:val="00763EFE"/>
    <w:rsid w:val="007654CA"/>
    <w:rsid w:val="0076572A"/>
    <w:rsid w:val="00765F20"/>
    <w:rsid w:val="007663CF"/>
    <w:rsid w:val="007664F9"/>
    <w:rsid w:val="00766812"/>
    <w:rsid w:val="00767DE1"/>
    <w:rsid w:val="00767FCD"/>
    <w:rsid w:val="007704E8"/>
    <w:rsid w:val="00770B33"/>
    <w:rsid w:val="00772284"/>
    <w:rsid w:val="00772682"/>
    <w:rsid w:val="00772AD0"/>
    <w:rsid w:val="007730E9"/>
    <w:rsid w:val="0077403B"/>
    <w:rsid w:val="00774306"/>
    <w:rsid w:val="00774459"/>
    <w:rsid w:val="007749BA"/>
    <w:rsid w:val="00774FD4"/>
    <w:rsid w:val="0077510A"/>
    <w:rsid w:val="0077512D"/>
    <w:rsid w:val="007768CB"/>
    <w:rsid w:val="00776ED2"/>
    <w:rsid w:val="00777C5E"/>
    <w:rsid w:val="007800CA"/>
    <w:rsid w:val="00780650"/>
    <w:rsid w:val="0078077C"/>
    <w:rsid w:val="007810C1"/>
    <w:rsid w:val="007813B8"/>
    <w:rsid w:val="00781490"/>
    <w:rsid w:val="00781868"/>
    <w:rsid w:val="00781BD5"/>
    <w:rsid w:val="00782050"/>
    <w:rsid w:val="00782D36"/>
    <w:rsid w:val="00783104"/>
    <w:rsid w:val="00784E95"/>
    <w:rsid w:val="00785EF9"/>
    <w:rsid w:val="00785FA4"/>
    <w:rsid w:val="00786927"/>
    <w:rsid w:val="00787061"/>
    <w:rsid w:val="0078766F"/>
    <w:rsid w:val="00790C48"/>
    <w:rsid w:val="00790FF6"/>
    <w:rsid w:val="00791529"/>
    <w:rsid w:val="00791F74"/>
    <w:rsid w:val="0079288F"/>
    <w:rsid w:val="0079294B"/>
    <w:rsid w:val="00793110"/>
    <w:rsid w:val="00795447"/>
    <w:rsid w:val="00795901"/>
    <w:rsid w:val="00795965"/>
    <w:rsid w:val="00795A47"/>
    <w:rsid w:val="00795B3A"/>
    <w:rsid w:val="0079635C"/>
    <w:rsid w:val="007968E6"/>
    <w:rsid w:val="00796DDE"/>
    <w:rsid w:val="00797145"/>
    <w:rsid w:val="007972B1"/>
    <w:rsid w:val="0079765E"/>
    <w:rsid w:val="007976CA"/>
    <w:rsid w:val="00797885"/>
    <w:rsid w:val="007A0199"/>
    <w:rsid w:val="007A09F4"/>
    <w:rsid w:val="007A0EAA"/>
    <w:rsid w:val="007A126C"/>
    <w:rsid w:val="007A166C"/>
    <w:rsid w:val="007A1D1A"/>
    <w:rsid w:val="007A20D7"/>
    <w:rsid w:val="007A2958"/>
    <w:rsid w:val="007A3A6F"/>
    <w:rsid w:val="007A4E7A"/>
    <w:rsid w:val="007A54AF"/>
    <w:rsid w:val="007A580A"/>
    <w:rsid w:val="007A5AB0"/>
    <w:rsid w:val="007A6A88"/>
    <w:rsid w:val="007A6F23"/>
    <w:rsid w:val="007A73CE"/>
    <w:rsid w:val="007B0760"/>
    <w:rsid w:val="007B0923"/>
    <w:rsid w:val="007B10E4"/>
    <w:rsid w:val="007B119E"/>
    <w:rsid w:val="007B176B"/>
    <w:rsid w:val="007B2742"/>
    <w:rsid w:val="007B2A78"/>
    <w:rsid w:val="007B2B75"/>
    <w:rsid w:val="007B3271"/>
    <w:rsid w:val="007B365B"/>
    <w:rsid w:val="007B3908"/>
    <w:rsid w:val="007B39B4"/>
    <w:rsid w:val="007B3C51"/>
    <w:rsid w:val="007B499A"/>
    <w:rsid w:val="007B59C3"/>
    <w:rsid w:val="007B5B35"/>
    <w:rsid w:val="007B5C65"/>
    <w:rsid w:val="007B5DD9"/>
    <w:rsid w:val="007B6295"/>
    <w:rsid w:val="007B64A7"/>
    <w:rsid w:val="007B6865"/>
    <w:rsid w:val="007C0575"/>
    <w:rsid w:val="007C0780"/>
    <w:rsid w:val="007C0D97"/>
    <w:rsid w:val="007C3129"/>
    <w:rsid w:val="007C447E"/>
    <w:rsid w:val="007C4A84"/>
    <w:rsid w:val="007C594D"/>
    <w:rsid w:val="007C5D17"/>
    <w:rsid w:val="007C6450"/>
    <w:rsid w:val="007C6597"/>
    <w:rsid w:val="007C6C54"/>
    <w:rsid w:val="007C790B"/>
    <w:rsid w:val="007D024B"/>
    <w:rsid w:val="007D0477"/>
    <w:rsid w:val="007D07EA"/>
    <w:rsid w:val="007D0F03"/>
    <w:rsid w:val="007D0F31"/>
    <w:rsid w:val="007D0FE2"/>
    <w:rsid w:val="007D14B3"/>
    <w:rsid w:val="007D2869"/>
    <w:rsid w:val="007D2B2A"/>
    <w:rsid w:val="007D2D40"/>
    <w:rsid w:val="007D336F"/>
    <w:rsid w:val="007D3671"/>
    <w:rsid w:val="007D5205"/>
    <w:rsid w:val="007D5515"/>
    <w:rsid w:val="007D5F42"/>
    <w:rsid w:val="007D66CB"/>
    <w:rsid w:val="007D771B"/>
    <w:rsid w:val="007E0236"/>
    <w:rsid w:val="007E0892"/>
    <w:rsid w:val="007E0FA4"/>
    <w:rsid w:val="007E1C41"/>
    <w:rsid w:val="007E2865"/>
    <w:rsid w:val="007E2C30"/>
    <w:rsid w:val="007E2D24"/>
    <w:rsid w:val="007E3037"/>
    <w:rsid w:val="007E314F"/>
    <w:rsid w:val="007E386F"/>
    <w:rsid w:val="007E4872"/>
    <w:rsid w:val="007E52A4"/>
    <w:rsid w:val="007E53FD"/>
    <w:rsid w:val="007E5432"/>
    <w:rsid w:val="007E5482"/>
    <w:rsid w:val="007E5528"/>
    <w:rsid w:val="007E6512"/>
    <w:rsid w:val="007E6BDA"/>
    <w:rsid w:val="007E7249"/>
    <w:rsid w:val="007E75B6"/>
    <w:rsid w:val="007E7954"/>
    <w:rsid w:val="007F018E"/>
    <w:rsid w:val="007F0B75"/>
    <w:rsid w:val="007F0E37"/>
    <w:rsid w:val="007F1075"/>
    <w:rsid w:val="007F124B"/>
    <w:rsid w:val="007F13EE"/>
    <w:rsid w:val="007F17F9"/>
    <w:rsid w:val="007F30EA"/>
    <w:rsid w:val="007F346E"/>
    <w:rsid w:val="007F3D66"/>
    <w:rsid w:val="007F3E81"/>
    <w:rsid w:val="007F48AC"/>
    <w:rsid w:val="007F4AC2"/>
    <w:rsid w:val="007F4B8C"/>
    <w:rsid w:val="007F4C6F"/>
    <w:rsid w:val="007F4CBD"/>
    <w:rsid w:val="007F4D01"/>
    <w:rsid w:val="007F5813"/>
    <w:rsid w:val="007F6C86"/>
    <w:rsid w:val="007F776C"/>
    <w:rsid w:val="008000BD"/>
    <w:rsid w:val="00800975"/>
    <w:rsid w:val="00800B29"/>
    <w:rsid w:val="008012E8"/>
    <w:rsid w:val="00801924"/>
    <w:rsid w:val="008019AF"/>
    <w:rsid w:val="00802425"/>
    <w:rsid w:val="00802B59"/>
    <w:rsid w:val="00802C5B"/>
    <w:rsid w:val="00802DA0"/>
    <w:rsid w:val="008034E1"/>
    <w:rsid w:val="00803715"/>
    <w:rsid w:val="00803DC6"/>
    <w:rsid w:val="00804AC0"/>
    <w:rsid w:val="00804FDB"/>
    <w:rsid w:val="00805131"/>
    <w:rsid w:val="0080589A"/>
    <w:rsid w:val="00805F12"/>
    <w:rsid w:val="00806B6C"/>
    <w:rsid w:val="00806F34"/>
    <w:rsid w:val="008076FF"/>
    <w:rsid w:val="00807BBE"/>
    <w:rsid w:val="00807EE7"/>
    <w:rsid w:val="008109A2"/>
    <w:rsid w:val="0081132E"/>
    <w:rsid w:val="00811423"/>
    <w:rsid w:val="0081184B"/>
    <w:rsid w:val="00811F3C"/>
    <w:rsid w:val="00812C56"/>
    <w:rsid w:val="00813A2B"/>
    <w:rsid w:val="0081537A"/>
    <w:rsid w:val="008156E6"/>
    <w:rsid w:val="008160C6"/>
    <w:rsid w:val="008164D2"/>
    <w:rsid w:val="00817828"/>
    <w:rsid w:val="0082043C"/>
    <w:rsid w:val="0082099D"/>
    <w:rsid w:val="00820C11"/>
    <w:rsid w:val="0082115F"/>
    <w:rsid w:val="00821A86"/>
    <w:rsid w:val="00821CDA"/>
    <w:rsid w:val="0082359C"/>
    <w:rsid w:val="008238AF"/>
    <w:rsid w:val="008239F9"/>
    <w:rsid w:val="00823B5B"/>
    <w:rsid w:val="0082498B"/>
    <w:rsid w:val="008254D7"/>
    <w:rsid w:val="0082559D"/>
    <w:rsid w:val="00825964"/>
    <w:rsid w:val="00826AD1"/>
    <w:rsid w:val="008270A7"/>
    <w:rsid w:val="00827580"/>
    <w:rsid w:val="008275C7"/>
    <w:rsid w:val="00830096"/>
    <w:rsid w:val="008300D4"/>
    <w:rsid w:val="0083019B"/>
    <w:rsid w:val="00830C42"/>
    <w:rsid w:val="00831509"/>
    <w:rsid w:val="00831B90"/>
    <w:rsid w:val="00831E32"/>
    <w:rsid w:val="00832033"/>
    <w:rsid w:val="00832955"/>
    <w:rsid w:val="00832A5D"/>
    <w:rsid w:val="00832C82"/>
    <w:rsid w:val="00832E53"/>
    <w:rsid w:val="00833038"/>
    <w:rsid w:val="008330DB"/>
    <w:rsid w:val="0083331F"/>
    <w:rsid w:val="00833E31"/>
    <w:rsid w:val="008371AC"/>
    <w:rsid w:val="00837540"/>
    <w:rsid w:val="00837B31"/>
    <w:rsid w:val="0084179D"/>
    <w:rsid w:val="00841CF7"/>
    <w:rsid w:val="008426DA"/>
    <w:rsid w:val="00842C27"/>
    <w:rsid w:val="008434BD"/>
    <w:rsid w:val="008438A8"/>
    <w:rsid w:val="008445FD"/>
    <w:rsid w:val="00844977"/>
    <w:rsid w:val="0084564B"/>
    <w:rsid w:val="00845C8D"/>
    <w:rsid w:val="00846878"/>
    <w:rsid w:val="00846DBA"/>
    <w:rsid w:val="008475DD"/>
    <w:rsid w:val="0085021F"/>
    <w:rsid w:val="0085060D"/>
    <w:rsid w:val="0085077C"/>
    <w:rsid w:val="00850D6A"/>
    <w:rsid w:val="00850E6C"/>
    <w:rsid w:val="008511C7"/>
    <w:rsid w:val="0085171B"/>
    <w:rsid w:val="00852207"/>
    <w:rsid w:val="00852BE3"/>
    <w:rsid w:val="0085321C"/>
    <w:rsid w:val="0085386C"/>
    <w:rsid w:val="008539AF"/>
    <w:rsid w:val="00854333"/>
    <w:rsid w:val="008545FA"/>
    <w:rsid w:val="00854669"/>
    <w:rsid w:val="00854678"/>
    <w:rsid w:val="008548C7"/>
    <w:rsid w:val="00854A39"/>
    <w:rsid w:val="00854B1F"/>
    <w:rsid w:val="00854E95"/>
    <w:rsid w:val="00854F74"/>
    <w:rsid w:val="00855278"/>
    <w:rsid w:val="008556E5"/>
    <w:rsid w:val="008558FD"/>
    <w:rsid w:val="00855EC0"/>
    <w:rsid w:val="008561DD"/>
    <w:rsid w:val="00856789"/>
    <w:rsid w:val="0085738C"/>
    <w:rsid w:val="00857EED"/>
    <w:rsid w:val="00860141"/>
    <w:rsid w:val="00860163"/>
    <w:rsid w:val="008601C6"/>
    <w:rsid w:val="008606C8"/>
    <w:rsid w:val="00860868"/>
    <w:rsid w:val="00860B03"/>
    <w:rsid w:val="00860D18"/>
    <w:rsid w:val="00860EE2"/>
    <w:rsid w:val="0086186A"/>
    <w:rsid w:val="00863351"/>
    <w:rsid w:val="00864462"/>
    <w:rsid w:val="00864C4E"/>
    <w:rsid w:val="00864E8C"/>
    <w:rsid w:val="0086515D"/>
    <w:rsid w:val="008654F8"/>
    <w:rsid w:val="008656A8"/>
    <w:rsid w:val="0086668A"/>
    <w:rsid w:val="008670C0"/>
    <w:rsid w:val="008670E9"/>
    <w:rsid w:val="00867277"/>
    <w:rsid w:val="00867501"/>
    <w:rsid w:val="00867D54"/>
    <w:rsid w:val="00867E94"/>
    <w:rsid w:val="00867ED7"/>
    <w:rsid w:val="00867F12"/>
    <w:rsid w:val="00867F70"/>
    <w:rsid w:val="0087049C"/>
    <w:rsid w:val="0087080B"/>
    <w:rsid w:val="008709AA"/>
    <w:rsid w:val="00870D9E"/>
    <w:rsid w:val="008716DB"/>
    <w:rsid w:val="00871C75"/>
    <w:rsid w:val="00872406"/>
    <w:rsid w:val="00872D17"/>
    <w:rsid w:val="008730E9"/>
    <w:rsid w:val="0087361C"/>
    <w:rsid w:val="0087437E"/>
    <w:rsid w:val="00874C3C"/>
    <w:rsid w:val="008756F2"/>
    <w:rsid w:val="00875819"/>
    <w:rsid w:val="00875ACC"/>
    <w:rsid w:val="008760D9"/>
    <w:rsid w:val="00876164"/>
    <w:rsid w:val="008761A1"/>
    <w:rsid w:val="008769BE"/>
    <w:rsid w:val="00876B90"/>
    <w:rsid w:val="008770D1"/>
    <w:rsid w:val="00877546"/>
    <w:rsid w:val="00877628"/>
    <w:rsid w:val="0087774F"/>
    <w:rsid w:val="00880198"/>
    <w:rsid w:val="008802C2"/>
    <w:rsid w:val="008818B9"/>
    <w:rsid w:val="00881955"/>
    <w:rsid w:val="008819E9"/>
    <w:rsid w:val="008823C0"/>
    <w:rsid w:val="00882693"/>
    <w:rsid w:val="008829D2"/>
    <w:rsid w:val="00882C1A"/>
    <w:rsid w:val="00882E14"/>
    <w:rsid w:val="0088398F"/>
    <w:rsid w:val="00884054"/>
    <w:rsid w:val="0088426F"/>
    <w:rsid w:val="00884855"/>
    <w:rsid w:val="00885450"/>
    <w:rsid w:val="008858CE"/>
    <w:rsid w:val="008861D4"/>
    <w:rsid w:val="008861FD"/>
    <w:rsid w:val="00886D5C"/>
    <w:rsid w:val="00887870"/>
    <w:rsid w:val="0089078D"/>
    <w:rsid w:val="008909C0"/>
    <w:rsid w:val="00891075"/>
    <w:rsid w:val="00891462"/>
    <w:rsid w:val="00891B59"/>
    <w:rsid w:val="00892310"/>
    <w:rsid w:val="00892848"/>
    <w:rsid w:val="00893BCC"/>
    <w:rsid w:val="00893D06"/>
    <w:rsid w:val="00893F7C"/>
    <w:rsid w:val="0089442D"/>
    <w:rsid w:val="008945C3"/>
    <w:rsid w:val="0089478B"/>
    <w:rsid w:val="0089515E"/>
    <w:rsid w:val="00895196"/>
    <w:rsid w:val="00895B16"/>
    <w:rsid w:val="00895DE4"/>
    <w:rsid w:val="00895F5A"/>
    <w:rsid w:val="00896FE8"/>
    <w:rsid w:val="008972C4"/>
    <w:rsid w:val="0089761E"/>
    <w:rsid w:val="008A069B"/>
    <w:rsid w:val="008A0CC9"/>
    <w:rsid w:val="008A1234"/>
    <w:rsid w:val="008A1E4F"/>
    <w:rsid w:val="008A1FE6"/>
    <w:rsid w:val="008A255B"/>
    <w:rsid w:val="008A29C5"/>
    <w:rsid w:val="008A2A9D"/>
    <w:rsid w:val="008A2CDA"/>
    <w:rsid w:val="008A2D22"/>
    <w:rsid w:val="008A2DB3"/>
    <w:rsid w:val="008A2FF5"/>
    <w:rsid w:val="008A33FC"/>
    <w:rsid w:val="008A3765"/>
    <w:rsid w:val="008A378C"/>
    <w:rsid w:val="008A39FC"/>
    <w:rsid w:val="008A4DE5"/>
    <w:rsid w:val="008A526F"/>
    <w:rsid w:val="008A5690"/>
    <w:rsid w:val="008A59ED"/>
    <w:rsid w:val="008A6D87"/>
    <w:rsid w:val="008A7876"/>
    <w:rsid w:val="008A7CF2"/>
    <w:rsid w:val="008B044B"/>
    <w:rsid w:val="008B0547"/>
    <w:rsid w:val="008B1A70"/>
    <w:rsid w:val="008B24F3"/>
    <w:rsid w:val="008B2B4F"/>
    <w:rsid w:val="008B3871"/>
    <w:rsid w:val="008B3BA4"/>
    <w:rsid w:val="008B3D0F"/>
    <w:rsid w:val="008B41AE"/>
    <w:rsid w:val="008B4A62"/>
    <w:rsid w:val="008B51F1"/>
    <w:rsid w:val="008B56A5"/>
    <w:rsid w:val="008B61C3"/>
    <w:rsid w:val="008B63F7"/>
    <w:rsid w:val="008B6837"/>
    <w:rsid w:val="008B6C9A"/>
    <w:rsid w:val="008B6E1F"/>
    <w:rsid w:val="008B6F2E"/>
    <w:rsid w:val="008B74D8"/>
    <w:rsid w:val="008B7778"/>
    <w:rsid w:val="008C03C1"/>
    <w:rsid w:val="008C0440"/>
    <w:rsid w:val="008C076C"/>
    <w:rsid w:val="008C083B"/>
    <w:rsid w:val="008C0B3C"/>
    <w:rsid w:val="008C0D6E"/>
    <w:rsid w:val="008C0DD5"/>
    <w:rsid w:val="008C1265"/>
    <w:rsid w:val="008C1706"/>
    <w:rsid w:val="008C1E1F"/>
    <w:rsid w:val="008C2D4A"/>
    <w:rsid w:val="008C3BEC"/>
    <w:rsid w:val="008C452D"/>
    <w:rsid w:val="008C462A"/>
    <w:rsid w:val="008C4770"/>
    <w:rsid w:val="008C5C51"/>
    <w:rsid w:val="008C65BD"/>
    <w:rsid w:val="008C7FC2"/>
    <w:rsid w:val="008D02F0"/>
    <w:rsid w:val="008D0439"/>
    <w:rsid w:val="008D0646"/>
    <w:rsid w:val="008D0737"/>
    <w:rsid w:val="008D095F"/>
    <w:rsid w:val="008D1163"/>
    <w:rsid w:val="008D1328"/>
    <w:rsid w:val="008D1470"/>
    <w:rsid w:val="008D14CF"/>
    <w:rsid w:val="008D1AFD"/>
    <w:rsid w:val="008D28A3"/>
    <w:rsid w:val="008D30A6"/>
    <w:rsid w:val="008D343D"/>
    <w:rsid w:val="008D37DE"/>
    <w:rsid w:val="008D386A"/>
    <w:rsid w:val="008D4529"/>
    <w:rsid w:val="008D56BD"/>
    <w:rsid w:val="008D59F6"/>
    <w:rsid w:val="008D5EBA"/>
    <w:rsid w:val="008D5F2C"/>
    <w:rsid w:val="008D64A2"/>
    <w:rsid w:val="008D6D2E"/>
    <w:rsid w:val="008D6E64"/>
    <w:rsid w:val="008D7481"/>
    <w:rsid w:val="008D79E8"/>
    <w:rsid w:val="008E0AC2"/>
    <w:rsid w:val="008E1FE2"/>
    <w:rsid w:val="008E2198"/>
    <w:rsid w:val="008E3C86"/>
    <w:rsid w:val="008E3EBF"/>
    <w:rsid w:val="008E4228"/>
    <w:rsid w:val="008E45D3"/>
    <w:rsid w:val="008E4BEE"/>
    <w:rsid w:val="008E50E1"/>
    <w:rsid w:val="008E5AEF"/>
    <w:rsid w:val="008E5FEA"/>
    <w:rsid w:val="008E6429"/>
    <w:rsid w:val="008E6F1B"/>
    <w:rsid w:val="008F0066"/>
    <w:rsid w:val="008F09FC"/>
    <w:rsid w:val="008F1815"/>
    <w:rsid w:val="008F193F"/>
    <w:rsid w:val="008F21B9"/>
    <w:rsid w:val="008F2DB2"/>
    <w:rsid w:val="008F3821"/>
    <w:rsid w:val="008F4E20"/>
    <w:rsid w:val="008F56F3"/>
    <w:rsid w:val="008F5CB6"/>
    <w:rsid w:val="008F6308"/>
    <w:rsid w:val="008F6382"/>
    <w:rsid w:val="008F6939"/>
    <w:rsid w:val="008F6DD7"/>
    <w:rsid w:val="008F797D"/>
    <w:rsid w:val="008F7D46"/>
    <w:rsid w:val="008F7E7B"/>
    <w:rsid w:val="009007E0"/>
    <w:rsid w:val="00900867"/>
    <w:rsid w:val="0090093F"/>
    <w:rsid w:val="00900ADF"/>
    <w:rsid w:val="009016D9"/>
    <w:rsid w:val="009017FD"/>
    <w:rsid w:val="009026DB"/>
    <w:rsid w:val="00902A35"/>
    <w:rsid w:val="00902A84"/>
    <w:rsid w:val="00902E4A"/>
    <w:rsid w:val="00903705"/>
    <w:rsid w:val="009052B2"/>
    <w:rsid w:val="00905644"/>
    <w:rsid w:val="00906AB9"/>
    <w:rsid w:val="00907019"/>
    <w:rsid w:val="00907477"/>
    <w:rsid w:val="00907DBB"/>
    <w:rsid w:val="00910B2B"/>
    <w:rsid w:val="00910E9F"/>
    <w:rsid w:val="009113D2"/>
    <w:rsid w:val="00912206"/>
    <w:rsid w:val="00912CAC"/>
    <w:rsid w:val="00912DDC"/>
    <w:rsid w:val="00914872"/>
    <w:rsid w:val="00914976"/>
    <w:rsid w:val="00914AA5"/>
    <w:rsid w:val="009150B8"/>
    <w:rsid w:val="00916843"/>
    <w:rsid w:val="00916A99"/>
    <w:rsid w:val="00916AC9"/>
    <w:rsid w:val="00917224"/>
    <w:rsid w:val="00917275"/>
    <w:rsid w:val="009173F3"/>
    <w:rsid w:val="00917632"/>
    <w:rsid w:val="00920F79"/>
    <w:rsid w:val="00921261"/>
    <w:rsid w:val="00921B11"/>
    <w:rsid w:val="00921D6B"/>
    <w:rsid w:val="00923B24"/>
    <w:rsid w:val="00923F4C"/>
    <w:rsid w:val="00924143"/>
    <w:rsid w:val="009241BE"/>
    <w:rsid w:val="009248C8"/>
    <w:rsid w:val="009255E1"/>
    <w:rsid w:val="00925BA8"/>
    <w:rsid w:val="0092649C"/>
    <w:rsid w:val="00926610"/>
    <w:rsid w:val="00926B2A"/>
    <w:rsid w:val="009272A3"/>
    <w:rsid w:val="00927784"/>
    <w:rsid w:val="00927AB6"/>
    <w:rsid w:val="00927B43"/>
    <w:rsid w:val="00930254"/>
    <w:rsid w:val="00930C79"/>
    <w:rsid w:val="00931856"/>
    <w:rsid w:val="00931C9B"/>
    <w:rsid w:val="009321CA"/>
    <w:rsid w:val="009325D9"/>
    <w:rsid w:val="009326E4"/>
    <w:rsid w:val="00932E30"/>
    <w:rsid w:val="009330B6"/>
    <w:rsid w:val="009330BE"/>
    <w:rsid w:val="009337F3"/>
    <w:rsid w:val="0093421B"/>
    <w:rsid w:val="009350F5"/>
    <w:rsid w:val="0093548B"/>
    <w:rsid w:val="00935505"/>
    <w:rsid w:val="00935586"/>
    <w:rsid w:val="00935725"/>
    <w:rsid w:val="0093583F"/>
    <w:rsid w:val="00936594"/>
    <w:rsid w:val="009365E6"/>
    <w:rsid w:val="00936FC5"/>
    <w:rsid w:val="0093754D"/>
    <w:rsid w:val="00940608"/>
    <w:rsid w:val="00940990"/>
    <w:rsid w:val="0094298C"/>
    <w:rsid w:val="009434AA"/>
    <w:rsid w:val="0094394C"/>
    <w:rsid w:val="009446F8"/>
    <w:rsid w:val="00944782"/>
    <w:rsid w:val="00944FC3"/>
    <w:rsid w:val="00945327"/>
    <w:rsid w:val="009457A4"/>
    <w:rsid w:val="00946422"/>
    <w:rsid w:val="00946948"/>
    <w:rsid w:val="00946F6D"/>
    <w:rsid w:val="00947499"/>
    <w:rsid w:val="00947DD5"/>
    <w:rsid w:val="009510A5"/>
    <w:rsid w:val="0095158E"/>
    <w:rsid w:val="00952312"/>
    <w:rsid w:val="00952D4C"/>
    <w:rsid w:val="009531B3"/>
    <w:rsid w:val="00955859"/>
    <w:rsid w:val="00955A10"/>
    <w:rsid w:val="00955F62"/>
    <w:rsid w:val="00955FCE"/>
    <w:rsid w:val="0095605B"/>
    <w:rsid w:val="00960024"/>
    <w:rsid w:val="009601FD"/>
    <w:rsid w:val="009604EB"/>
    <w:rsid w:val="009619EC"/>
    <w:rsid w:val="009619F7"/>
    <w:rsid w:val="009620F4"/>
    <w:rsid w:val="00962220"/>
    <w:rsid w:val="00962718"/>
    <w:rsid w:val="0096309D"/>
    <w:rsid w:val="00963C3B"/>
    <w:rsid w:val="009643DA"/>
    <w:rsid w:val="009648CA"/>
    <w:rsid w:val="00964BF6"/>
    <w:rsid w:val="0096514C"/>
    <w:rsid w:val="00965655"/>
    <w:rsid w:val="009657A1"/>
    <w:rsid w:val="0096594E"/>
    <w:rsid w:val="00965A62"/>
    <w:rsid w:val="009663C4"/>
    <w:rsid w:val="00966448"/>
    <w:rsid w:val="00966BE6"/>
    <w:rsid w:val="00966FBC"/>
    <w:rsid w:val="00967290"/>
    <w:rsid w:val="009678FE"/>
    <w:rsid w:val="00970376"/>
    <w:rsid w:val="009704CC"/>
    <w:rsid w:val="0097068B"/>
    <w:rsid w:val="00971403"/>
    <w:rsid w:val="009714CC"/>
    <w:rsid w:val="0097157C"/>
    <w:rsid w:val="00972C4F"/>
    <w:rsid w:val="00972CD4"/>
    <w:rsid w:val="00972E35"/>
    <w:rsid w:val="00973836"/>
    <w:rsid w:val="00973A22"/>
    <w:rsid w:val="009742A1"/>
    <w:rsid w:val="009742B6"/>
    <w:rsid w:val="009744A7"/>
    <w:rsid w:val="00974E82"/>
    <w:rsid w:val="00975107"/>
    <w:rsid w:val="00975142"/>
    <w:rsid w:val="0097561E"/>
    <w:rsid w:val="00975B4D"/>
    <w:rsid w:val="00975FA3"/>
    <w:rsid w:val="009766A2"/>
    <w:rsid w:val="00976E7D"/>
    <w:rsid w:val="0098000A"/>
    <w:rsid w:val="009804EE"/>
    <w:rsid w:val="0098080A"/>
    <w:rsid w:val="00980FCC"/>
    <w:rsid w:val="00981560"/>
    <w:rsid w:val="00981AD2"/>
    <w:rsid w:val="00981AD3"/>
    <w:rsid w:val="0098233D"/>
    <w:rsid w:val="00982EC2"/>
    <w:rsid w:val="0098402B"/>
    <w:rsid w:val="00984320"/>
    <w:rsid w:val="00984655"/>
    <w:rsid w:val="00984B34"/>
    <w:rsid w:val="00984FA9"/>
    <w:rsid w:val="009851DD"/>
    <w:rsid w:val="00985746"/>
    <w:rsid w:val="00986568"/>
    <w:rsid w:val="0098680F"/>
    <w:rsid w:val="00986CED"/>
    <w:rsid w:val="0098711C"/>
    <w:rsid w:val="00987D49"/>
    <w:rsid w:val="00987D9B"/>
    <w:rsid w:val="00987EA9"/>
    <w:rsid w:val="009915C9"/>
    <w:rsid w:val="0099192B"/>
    <w:rsid w:val="00991D4B"/>
    <w:rsid w:val="00992458"/>
    <w:rsid w:val="0099297D"/>
    <w:rsid w:val="00992D58"/>
    <w:rsid w:val="00993471"/>
    <w:rsid w:val="00993BD6"/>
    <w:rsid w:val="00993FA4"/>
    <w:rsid w:val="0099412F"/>
    <w:rsid w:val="00994304"/>
    <w:rsid w:val="00994B11"/>
    <w:rsid w:val="00995828"/>
    <w:rsid w:val="009958DA"/>
    <w:rsid w:val="00996635"/>
    <w:rsid w:val="009967C3"/>
    <w:rsid w:val="00996A64"/>
    <w:rsid w:val="00996C02"/>
    <w:rsid w:val="00996DD8"/>
    <w:rsid w:val="00997419"/>
    <w:rsid w:val="009974A0"/>
    <w:rsid w:val="0099774A"/>
    <w:rsid w:val="009979F5"/>
    <w:rsid w:val="00997E3E"/>
    <w:rsid w:val="009A02CD"/>
    <w:rsid w:val="009A030A"/>
    <w:rsid w:val="009A031D"/>
    <w:rsid w:val="009A0ED3"/>
    <w:rsid w:val="009A11E9"/>
    <w:rsid w:val="009A1691"/>
    <w:rsid w:val="009A1F78"/>
    <w:rsid w:val="009A26E5"/>
    <w:rsid w:val="009A2922"/>
    <w:rsid w:val="009A4124"/>
    <w:rsid w:val="009A456C"/>
    <w:rsid w:val="009A4FDE"/>
    <w:rsid w:val="009A5782"/>
    <w:rsid w:val="009A7BB2"/>
    <w:rsid w:val="009A7D63"/>
    <w:rsid w:val="009B0414"/>
    <w:rsid w:val="009B045F"/>
    <w:rsid w:val="009B05CF"/>
    <w:rsid w:val="009B083D"/>
    <w:rsid w:val="009B099E"/>
    <w:rsid w:val="009B0B92"/>
    <w:rsid w:val="009B0E37"/>
    <w:rsid w:val="009B1505"/>
    <w:rsid w:val="009B177E"/>
    <w:rsid w:val="009B17EB"/>
    <w:rsid w:val="009B19F1"/>
    <w:rsid w:val="009B1CBE"/>
    <w:rsid w:val="009B1E9C"/>
    <w:rsid w:val="009B2244"/>
    <w:rsid w:val="009B2778"/>
    <w:rsid w:val="009B29B7"/>
    <w:rsid w:val="009B2F55"/>
    <w:rsid w:val="009B2FC4"/>
    <w:rsid w:val="009B32EE"/>
    <w:rsid w:val="009B3D3E"/>
    <w:rsid w:val="009B41BC"/>
    <w:rsid w:val="009B617B"/>
    <w:rsid w:val="009B6C37"/>
    <w:rsid w:val="009C079A"/>
    <w:rsid w:val="009C083A"/>
    <w:rsid w:val="009C125F"/>
    <w:rsid w:val="009C1586"/>
    <w:rsid w:val="009C1967"/>
    <w:rsid w:val="009C1BB9"/>
    <w:rsid w:val="009C1CE0"/>
    <w:rsid w:val="009C21C7"/>
    <w:rsid w:val="009C2A95"/>
    <w:rsid w:val="009C2AA7"/>
    <w:rsid w:val="009C2F24"/>
    <w:rsid w:val="009C3C3D"/>
    <w:rsid w:val="009C5581"/>
    <w:rsid w:val="009C6062"/>
    <w:rsid w:val="009C61BB"/>
    <w:rsid w:val="009C6D21"/>
    <w:rsid w:val="009C6DE5"/>
    <w:rsid w:val="009C6F7F"/>
    <w:rsid w:val="009C7583"/>
    <w:rsid w:val="009C7EE7"/>
    <w:rsid w:val="009D067E"/>
    <w:rsid w:val="009D0A16"/>
    <w:rsid w:val="009D0CAD"/>
    <w:rsid w:val="009D1249"/>
    <w:rsid w:val="009D1C0F"/>
    <w:rsid w:val="009D2729"/>
    <w:rsid w:val="009D353C"/>
    <w:rsid w:val="009D3A0E"/>
    <w:rsid w:val="009D3EC5"/>
    <w:rsid w:val="009D4904"/>
    <w:rsid w:val="009D4ECE"/>
    <w:rsid w:val="009D5392"/>
    <w:rsid w:val="009D59F6"/>
    <w:rsid w:val="009D64F8"/>
    <w:rsid w:val="009D76C7"/>
    <w:rsid w:val="009D7EC3"/>
    <w:rsid w:val="009E0725"/>
    <w:rsid w:val="009E2089"/>
    <w:rsid w:val="009E222B"/>
    <w:rsid w:val="009E38F1"/>
    <w:rsid w:val="009E5155"/>
    <w:rsid w:val="009E553C"/>
    <w:rsid w:val="009E57CE"/>
    <w:rsid w:val="009E6252"/>
    <w:rsid w:val="009E6286"/>
    <w:rsid w:val="009E6557"/>
    <w:rsid w:val="009E6A23"/>
    <w:rsid w:val="009E6ACB"/>
    <w:rsid w:val="009E6FC8"/>
    <w:rsid w:val="009E78C2"/>
    <w:rsid w:val="009E79E1"/>
    <w:rsid w:val="009F01D3"/>
    <w:rsid w:val="009F0E01"/>
    <w:rsid w:val="009F13AD"/>
    <w:rsid w:val="009F17D4"/>
    <w:rsid w:val="009F1C16"/>
    <w:rsid w:val="009F1D6B"/>
    <w:rsid w:val="009F1FB7"/>
    <w:rsid w:val="009F2B65"/>
    <w:rsid w:val="009F2C1E"/>
    <w:rsid w:val="009F3DAC"/>
    <w:rsid w:val="009F51FA"/>
    <w:rsid w:val="009F5FCE"/>
    <w:rsid w:val="009F60B9"/>
    <w:rsid w:val="009F68DE"/>
    <w:rsid w:val="009F7060"/>
    <w:rsid w:val="009F71C1"/>
    <w:rsid w:val="009F77C3"/>
    <w:rsid w:val="009F7ABE"/>
    <w:rsid w:val="00A00315"/>
    <w:rsid w:val="00A00947"/>
    <w:rsid w:val="00A00ACF"/>
    <w:rsid w:val="00A01BC6"/>
    <w:rsid w:val="00A01D32"/>
    <w:rsid w:val="00A02DCD"/>
    <w:rsid w:val="00A02F5B"/>
    <w:rsid w:val="00A03019"/>
    <w:rsid w:val="00A031CA"/>
    <w:rsid w:val="00A0326B"/>
    <w:rsid w:val="00A041C2"/>
    <w:rsid w:val="00A049DD"/>
    <w:rsid w:val="00A06037"/>
    <w:rsid w:val="00A062C5"/>
    <w:rsid w:val="00A06A2A"/>
    <w:rsid w:val="00A072E8"/>
    <w:rsid w:val="00A07365"/>
    <w:rsid w:val="00A0740C"/>
    <w:rsid w:val="00A1028E"/>
    <w:rsid w:val="00A103CF"/>
    <w:rsid w:val="00A104CE"/>
    <w:rsid w:val="00A108D5"/>
    <w:rsid w:val="00A110AF"/>
    <w:rsid w:val="00A113C2"/>
    <w:rsid w:val="00A1159F"/>
    <w:rsid w:val="00A11F9B"/>
    <w:rsid w:val="00A120CE"/>
    <w:rsid w:val="00A12612"/>
    <w:rsid w:val="00A12B5A"/>
    <w:rsid w:val="00A1321E"/>
    <w:rsid w:val="00A13BBC"/>
    <w:rsid w:val="00A145C9"/>
    <w:rsid w:val="00A14957"/>
    <w:rsid w:val="00A14975"/>
    <w:rsid w:val="00A15CF8"/>
    <w:rsid w:val="00A16110"/>
    <w:rsid w:val="00A161C8"/>
    <w:rsid w:val="00A16669"/>
    <w:rsid w:val="00A169BE"/>
    <w:rsid w:val="00A16E8A"/>
    <w:rsid w:val="00A17042"/>
    <w:rsid w:val="00A17293"/>
    <w:rsid w:val="00A1738F"/>
    <w:rsid w:val="00A17439"/>
    <w:rsid w:val="00A1788A"/>
    <w:rsid w:val="00A178E7"/>
    <w:rsid w:val="00A17932"/>
    <w:rsid w:val="00A17FF4"/>
    <w:rsid w:val="00A200CA"/>
    <w:rsid w:val="00A203D7"/>
    <w:rsid w:val="00A20891"/>
    <w:rsid w:val="00A20C50"/>
    <w:rsid w:val="00A20C9F"/>
    <w:rsid w:val="00A210E4"/>
    <w:rsid w:val="00A21709"/>
    <w:rsid w:val="00A21901"/>
    <w:rsid w:val="00A219BA"/>
    <w:rsid w:val="00A219E6"/>
    <w:rsid w:val="00A21D5E"/>
    <w:rsid w:val="00A21E5D"/>
    <w:rsid w:val="00A227DF"/>
    <w:rsid w:val="00A22EB0"/>
    <w:rsid w:val="00A23054"/>
    <w:rsid w:val="00A236A9"/>
    <w:rsid w:val="00A238BE"/>
    <w:rsid w:val="00A23F8C"/>
    <w:rsid w:val="00A262ED"/>
    <w:rsid w:val="00A2632D"/>
    <w:rsid w:val="00A27760"/>
    <w:rsid w:val="00A279D0"/>
    <w:rsid w:val="00A30502"/>
    <w:rsid w:val="00A313DF"/>
    <w:rsid w:val="00A31532"/>
    <w:rsid w:val="00A31819"/>
    <w:rsid w:val="00A32499"/>
    <w:rsid w:val="00A325BE"/>
    <w:rsid w:val="00A32C6C"/>
    <w:rsid w:val="00A333EB"/>
    <w:rsid w:val="00A3353F"/>
    <w:rsid w:val="00A33550"/>
    <w:rsid w:val="00A338E4"/>
    <w:rsid w:val="00A3402F"/>
    <w:rsid w:val="00A342B7"/>
    <w:rsid w:val="00A347EB"/>
    <w:rsid w:val="00A34832"/>
    <w:rsid w:val="00A35A20"/>
    <w:rsid w:val="00A36BB9"/>
    <w:rsid w:val="00A37284"/>
    <w:rsid w:val="00A37B07"/>
    <w:rsid w:val="00A404FD"/>
    <w:rsid w:val="00A40E4F"/>
    <w:rsid w:val="00A40F29"/>
    <w:rsid w:val="00A41C6A"/>
    <w:rsid w:val="00A4226A"/>
    <w:rsid w:val="00A42646"/>
    <w:rsid w:val="00A427AA"/>
    <w:rsid w:val="00A43277"/>
    <w:rsid w:val="00A4346B"/>
    <w:rsid w:val="00A439DD"/>
    <w:rsid w:val="00A43A33"/>
    <w:rsid w:val="00A43CCC"/>
    <w:rsid w:val="00A444A5"/>
    <w:rsid w:val="00A455F2"/>
    <w:rsid w:val="00A4631B"/>
    <w:rsid w:val="00A501DD"/>
    <w:rsid w:val="00A5047C"/>
    <w:rsid w:val="00A508CB"/>
    <w:rsid w:val="00A50EDE"/>
    <w:rsid w:val="00A51C99"/>
    <w:rsid w:val="00A525BB"/>
    <w:rsid w:val="00A52D3D"/>
    <w:rsid w:val="00A531B0"/>
    <w:rsid w:val="00A53221"/>
    <w:rsid w:val="00A5348F"/>
    <w:rsid w:val="00A53B12"/>
    <w:rsid w:val="00A53E8A"/>
    <w:rsid w:val="00A5415A"/>
    <w:rsid w:val="00A558FE"/>
    <w:rsid w:val="00A563D2"/>
    <w:rsid w:val="00A565AC"/>
    <w:rsid w:val="00A566A9"/>
    <w:rsid w:val="00A568A6"/>
    <w:rsid w:val="00A56CDD"/>
    <w:rsid w:val="00A56DD7"/>
    <w:rsid w:val="00A56DE3"/>
    <w:rsid w:val="00A56F14"/>
    <w:rsid w:val="00A57D1F"/>
    <w:rsid w:val="00A60896"/>
    <w:rsid w:val="00A60CF4"/>
    <w:rsid w:val="00A614CE"/>
    <w:rsid w:val="00A61FBA"/>
    <w:rsid w:val="00A6257F"/>
    <w:rsid w:val="00A62C4A"/>
    <w:rsid w:val="00A632F8"/>
    <w:rsid w:val="00A6341D"/>
    <w:rsid w:val="00A634AC"/>
    <w:rsid w:val="00A636BF"/>
    <w:rsid w:val="00A63A3A"/>
    <w:rsid w:val="00A643CE"/>
    <w:rsid w:val="00A64735"/>
    <w:rsid w:val="00A652FB"/>
    <w:rsid w:val="00A660B1"/>
    <w:rsid w:val="00A66280"/>
    <w:rsid w:val="00A66971"/>
    <w:rsid w:val="00A67AD1"/>
    <w:rsid w:val="00A702D7"/>
    <w:rsid w:val="00A70877"/>
    <w:rsid w:val="00A70DD5"/>
    <w:rsid w:val="00A731FE"/>
    <w:rsid w:val="00A73C42"/>
    <w:rsid w:val="00A73E90"/>
    <w:rsid w:val="00A7445E"/>
    <w:rsid w:val="00A74592"/>
    <w:rsid w:val="00A7474C"/>
    <w:rsid w:val="00A75E05"/>
    <w:rsid w:val="00A770EA"/>
    <w:rsid w:val="00A77121"/>
    <w:rsid w:val="00A77245"/>
    <w:rsid w:val="00A77609"/>
    <w:rsid w:val="00A7763D"/>
    <w:rsid w:val="00A7786B"/>
    <w:rsid w:val="00A77EFC"/>
    <w:rsid w:val="00A800A7"/>
    <w:rsid w:val="00A81E75"/>
    <w:rsid w:val="00A821F8"/>
    <w:rsid w:val="00A82C84"/>
    <w:rsid w:val="00A82FFA"/>
    <w:rsid w:val="00A830F3"/>
    <w:rsid w:val="00A833DB"/>
    <w:rsid w:val="00A846C2"/>
    <w:rsid w:val="00A84A43"/>
    <w:rsid w:val="00A85EE3"/>
    <w:rsid w:val="00A86036"/>
    <w:rsid w:val="00A86739"/>
    <w:rsid w:val="00A86784"/>
    <w:rsid w:val="00A86997"/>
    <w:rsid w:val="00A869B6"/>
    <w:rsid w:val="00A8780E"/>
    <w:rsid w:val="00A87A21"/>
    <w:rsid w:val="00A90151"/>
    <w:rsid w:val="00A91707"/>
    <w:rsid w:val="00A95CEA"/>
    <w:rsid w:val="00A97E52"/>
    <w:rsid w:val="00AA08FD"/>
    <w:rsid w:val="00AA12A6"/>
    <w:rsid w:val="00AA287A"/>
    <w:rsid w:val="00AA2C90"/>
    <w:rsid w:val="00AA3746"/>
    <w:rsid w:val="00AA3CAE"/>
    <w:rsid w:val="00AA414A"/>
    <w:rsid w:val="00AA46CC"/>
    <w:rsid w:val="00AA59FA"/>
    <w:rsid w:val="00AA6A1C"/>
    <w:rsid w:val="00AA7066"/>
    <w:rsid w:val="00AA75B5"/>
    <w:rsid w:val="00AA7C19"/>
    <w:rsid w:val="00AB0282"/>
    <w:rsid w:val="00AB0477"/>
    <w:rsid w:val="00AB0AF3"/>
    <w:rsid w:val="00AB183B"/>
    <w:rsid w:val="00AB21B9"/>
    <w:rsid w:val="00AB22DB"/>
    <w:rsid w:val="00AB234D"/>
    <w:rsid w:val="00AB2898"/>
    <w:rsid w:val="00AB2935"/>
    <w:rsid w:val="00AB2A76"/>
    <w:rsid w:val="00AB2B69"/>
    <w:rsid w:val="00AB343B"/>
    <w:rsid w:val="00AB3697"/>
    <w:rsid w:val="00AB4147"/>
    <w:rsid w:val="00AB41AE"/>
    <w:rsid w:val="00AB4587"/>
    <w:rsid w:val="00AB46BE"/>
    <w:rsid w:val="00AB47A7"/>
    <w:rsid w:val="00AB523A"/>
    <w:rsid w:val="00AB5981"/>
    <w:rsid w:val="00AB5B91"/>
    <w:rsid w:val="00AB6114"/>
    <w:rsid w:val="00AB642C"/>
    <w:rsid w:val="00AB64F7"/>
    <w:rsid w:val="00AB6685"/>
    <w:rsid w:val="00AB7DE4"/>
    <w:rsid w:val="00AC0467"/>
    <w:rsid w:val="00AC09DD"/>
    <w:rsid w:val="00AC13FE"/>
    <w:rsid w:val="00AC2431"/>
    <w:rsid w:val="00AC2D0B"/>
    <w:rsid w:val="00AC2D70"/>
    <w:rsid w:val="00AC32CF"/>
    <w:rsid w:val="00AC41FD"/>
    <w:rsid w:val="00AC43D5"/>
    <w:rsid w:val="00AC4E01"/>
    <w:rsid w:val="00AC58E6"/>
    <w:rsid w:val="00AC6A94"/>
    <w:rsid w:val="00AC6F95"/>
    <w:rsid w:val="00AC7329"/>
    <w:rsid w:val="00AC7334"/>
    <w:rsid w:val="00AC7860"/>
    <w:rsid w:val="00AC7BC7"/>
    <w:rsid w:val="00AC7CEF"/>
    <w:rsid w:val="00AC7EA1"/>
    <w:rsid w:val="00AD036E"/>
    <w:rsid w:val="00AD187B"/>
    <w:rsid w:val="00AD2240"/>
    <w:rsid w:val="00AD26D7"/>
    <w:rsid w:val="00AD279D"/>
    <w:rsid w:val="00AD2EF2"/>
    <w:rsid w:val="00AD327F"/>
    <w:rsid w:val="00AD35C4"/>
    <w:rsid w:val="00AD36FE"/>
    <w:rsid w:val="00AD4886"/>
    <w:rsid w:val="00AD4BC4"/>
    <w:rsid w:val="00AD4CD0"/>
    <w:rsid w:val="00AD4CE6"/>
    <w:rsid w:val="00AD5028"/>
    <w:rsid w:val="00AD524F"/>
    <w:rsid w:val="00AD67D2"/>
    <w:rsid w:val="00AD720D"/>
    <w:rsid w:val="00AD7504"/>
    <w:rsid w:val="00AD7AB6"/>
    <w:rsid w:val="00AD7E19"/>
    <w:rsid w:val="00AD7F48"/>
    <w:rsid w:val="00AD7FAC"/>
    <w:rsid w:val="00AE0615"/>
    <w:rsid w:val="00AE1339"/>
    <w:rsid w:val="00AE2CF7"/>
    <w:rsid w:val="00AE3666"/>
    <w:rsid w:val="00AE3881"/>
    <w:rsid w:val="00AE3922"/>
    <w:rsid w:val="00AE46D9"/>
    <w:rsid w:val="00AE4BA4"/>
    <w:rsid w:val="00AE5CB2"/>
    <w:rsid w:val="00AE7277"/>
    <w:rsid w:val="00AE77C3"/>
    <w:rsid w:val="00AF02BE"/>
    <w:rsid w:val="00AF03CE"/>
    <w:rsid w:val="00AF08D8"/>
    <w:rsid w:val="00AF1996"/>
    <w:rsid w:val="00AF1D6C"/>
    <w:rsid w:val="00AF2245"/>
    <w:rsid w:val="00AF2791"/>
    <w:rsid w:val="00AF37A0"/>
    <w:rsid w:val="00AF4139"/>
    <w:rsid w:val="00AF44B2"/>
    <w:rsid w:val="00AF5241"/>
    <w:rsid w:val="00AF560D"/>
    <w:rsid w:val="00AF57A5"/>
    <w:rsid w:val="00AF5D37"/>
    <w:rsid w:val="00AF5FF1"/>
    <w:rsid w:val="00AF69F6"/>
    <w:rsid w:val="00AF74FA"/>
    <w:rsid w:val="00AF775E"/>
    <w:rsid w:val="00B000F8"/>
    <w:rsid w:val="00B007D6"/>
    <w:rsid w:val="00B008A3"/>
    <w:rsid w:val="00B00F31"/>
    <w:rsid w:val="00B01318"/>
    <w:rsid w:val="00B01820"/>
    <w:rsid w:val="00B02004"/>
    <w:rsid w:val="00B0200F"/>
    <w:rsid w:val="00B0290F"/>
    <w:rsid w:val="00B04043"/>
    <w:rsid w:val="00B050F1"/>
    <w:rsid w:val="00B05CD1"/>
    <w:rsid w:val="00B07882"/>
    <w:rsid w:val="00B078ED"/>
    <w:rsid w:val="00B079C4"/>
    <w:rsid w:val="00B10E95"/>
    <w:rsid w:val="00B11067"/>
    <w:rsid w:val="00B11D62"/>
    <w:rsid w:val="00B125A6"/>
    <w:rsid w:val="00B12E93"/>
    <w:rsid w:val="00B13277"/>
    <w:rsid w:val="00B13550"/>
    <w:rsid w:val="00B13BBE"/>
    <w:rsid w:val="00B13D62"/>
    <w:rsid w:val="00B13E0D"/>
    <w:rsid w:val="00B140C0"/>
    <w:rsid w:val="00B14E03"/>
    <w:rsid w:val="00B14EEC"/>
    <w:rsid w:val="00B153A6"/>
    <w:rsid w:val="00B15A66"/>
    <w:rsid w:val="00B17312"/>
    <w:rsid w:val="00B207E6"/>
    <w:rsid w:val="00B207F9"/>
    <w:rsid w:val="00B2112C"/>
    <w:rsid w:val="00B21C2A"/>
    <w:rsid w:val="00B21E37"/>
    <w:rsid w:val="00B2211F"/>
    <w:rsid w:val="00B226EC"/>
    <w:rsid w:val="00B228D7"/>
    <w:rsid w:val="00B228DD"/>
    <w:rsid w:val="00B23805"/>
    <w:rsid w:val="00B23A64"/>
    <w:rsid w:val="00B23E49"/>
    <w:rsid w:val="00B23F3F"/>
    <w:rsid w:val="00B23F63"/>
    <w:rsid w:val="00B2410C"/>
    <w:rsid w:val="00B245CE"/>
    <w:rsid w:val="00B24A2C"/>
    <w:rsid w:val="00B24B48"/>
    <w:rsid w:val="00B24DFD"/>
    <w:rsid w:val="00B253C6"/>
    <w:rsid w:val="00B25461"/>
    <w:rsid w:val="00B25485"/>
    <w:rsid w:val="00B25ACA"/>
    <w:rsid w:val="00B260C1"/>
    <w:rsid w:val="00B2648B"/>
    <w:rsid w:val="00B2740A"/>
    <w:rsid w:val="00B27A39"/>
    <w:rsid w:val="00B27BDB"/>
    <w:rsid w:val="00B27C32"/>
    <w:rsid w:val="00B27D5D"/>
    <w:rsid w:val="00B30488"/>
    <w:rsid w:val="00B30DE3"/>
    <w:rsid w:val="00B31E09"/>
    <w:rsid w:val="00B3212E"/>
    <w:rsid w:val="00B33240"/>
    <w:rsid w:val="00B332A1"/>
    <w:rsid w:val="00B33A46"/>
    <w:rsid w:val="00B33B1C"/>
    <w:rsid w:val="00B34F4A"/>
    <w:rsid w:val="00B353CE"/>
    <w:rsid w:val="00B35622"/>
    <w:rsid w:val="00B356DD"/>
    <w:rsid w:val="00B35EFF"/>
    <w:rsid w:val="00B3653F"/>
    <w:rsid w:val="00B36D7A"/>
    <w:rsid w:val="00B372AB"/>
    <w:rsid w:val="00B3751E"/>
    <w:rsid w:val="00B378D6"/>
    <w:rsid w:val="00B404A7"/>
    <w:rsid w:val="00B4080F"/>
    <w:rsid w:val="00B409FC"/>
    <w:rsid w:val="00B41EFC"/>
    <w:rsid w:val="00B4230C"/>
    <w:rsid w:val="00B42CC8"/>
    <w:rsid w:val="00B42E0D"/>
    <w:rsid w:val="00B436BA"/>
    <w:rsid w:val="00B437C4"/>
    <w:rsid w:val="00B43F3C"/>
    <w:rsid w:val="00B43F5D"/>
    <w:rsid w:val="00B44B7A"/>
    <w:rsid w:val="00B44E7D"/>
    <w:rsid w:val="00B45D7E"/>
    <w:rsid w:val="00B465EC"/>
    <w:rsid w:val="00B46872"/>
    <w:rsid w:val="00B468B7"/>
    <w:rsid w:val="00B46BD2"/>
    <w:rsid w:val="00B47180"/>
    <w:rsid w:val="00B47827"/>
    <w:rsid w:val="00B479DC"/>
    <w:rsid w:val="00B479EB"/>
    <w:rsid w:val="00B47DA8"/>
    <w:rsid w:val="00B50C19"/>
    <w:rsid w:val="00B50DEE"/>
    <w:rsid w:val="00B51537"/>
    <w:rsid w:val="00B51DE2"/>
    <w:rsid w:val="00B52F3F"/>
    <w:rsid w:val="00B53005"/>
    <w:rsid w:val="00B53101"/>
    <w:rsid w:val="00B5366B"/>
    <w:rsid w:val="00B539AD"/>
    <w:rsid w:val="00B53C03"/>
    <w:rsid w:val="00B54610"/>
    <w:rsid w:val="00B54B43"/>
    <w:rsid w:val="00B54F80"/>
    <w:rsid w:val="00B5509A"/>
    <w:rsid w:val="00B5509E"/>
    <w:rsid w:val="00B55706"/>
    <w:rsid w:val="00B566F1"/>
    <w:rsid w:val="00B606D1"/>
    <w:rsid w:val="00B608C9"/>
    <w:rsid w:val="00B60EC0"/>
    <w:rsid w:val="00B61657"/>
    <w:rsid w:val="00B621EC"/>
    <w:rsid w:val="00B62670"/>
    <w:rsid w:val="00B62824"/>
    <w:rsid w:val="00B631F5"/>
    <w:rsid w:val="00B633E6"/>
    <w:rsid w:val="00B63446"/>
    <w:rsid w:val="00B6420E"/>
    <w:rsid w:val="00B64AD6"/>
    <w:rsid w:val="00B64BAA"/>
    <w:rsid w:val="00B64BD5"/>
    <w:rsid w:val="00B65179"/>
    <w:rsid w:val="00B652E5"/>
    <w:rsid w:val="00B65A02"/>
    <w:rsid w:val="00B66329"/>
    <w:rsid w:val="00B66332"/>
    <w:rsid w:val="00B6672C"/>
    <w:rsid w:val="00B66A25"/>
    <w:rsid w:val="00B66FE3"/>
    <w:rsid w:val="00B706DE"/>
    <w:rsid w:val="00B70743"/>
    <w:rsid w:val="00B70B72"/>
    <w:rsid w:val="00B714EB"/>
    <w:rsid w:val="00B72366"/>
    <w:rsid w:val="00B73345"/>
    <w:rsid w:val="00B733BD"/>
    <w:rsid w:val="00B742DD"/>
    <w:rsid w:val="00B7512E"/>
    <w:rsid w:val="00B753C9"/>
    <w:rsid w:val="00B75743"/>
    <w:rsid w:val="00B75C3A"/>
    <w:rsid w:val="00B767E7"/>
    <w:rsid w:val="00B804FF"/>
    <w:rsid w:val="00B805CC"/>
    <w:rsid w:val="00B811FF"/>
    <w:rsid w:val="00B8128A"/>
    <w:rsid w:val="00B8154D"/>
    <w:rsid w:val="00B81A3D"/>
    <w:rsid w:val="00B81BC2"/>
    <w:rsid w:val="00B81E37"/>
    <w:rsid w:val="00B81F54"/>
    <w:rsid w:val="00B82081"/>
    <w:rsid w:val="00B846B6"/>
    <w:rsid w:val="00B85B40"/>
    <w:rsid w:val="00B85FA9"/>
    <w:rsid w:val="00B905C8"/>
    <w:rsid w:val="00B90F71"/>
    <w:rsid w:val="00B91298"/>
    <w:rsid w:val="00B912AA"/>
    <w:rsid w:val="00B91588"/>
    <w:rsid w:val="00B91AFA"/>
    <w:rsid w:val="00B91B2A"/>
    <w:rsid w:val="00B91C6E"/>
    <w:rsid w:val="00B91E5B"/>
    <w:rsid w:val="00B926C2"/>
    <w:rsid w:val="00B92AA0"/>
    <w:rsid w:val="00B933A6"/>
    <w:rsid w:val="00B93DEF"/>
    <w:rsid w:val="00B944E5"/>
    <w:rsid w:val="00B95E39"/>
    <w:rsid w:val="00B9612F"/>
    <w:rsid w:val="00B969E7"/>
    <w:rsid w:val="00B96D92"/>
    <w:rsid w:val="00B97124"/>
    <w:rsid w:val="00B97678"/>
    <w:rsid w:val="00BA00C0"/>
    <w:rsid w:val="00BA010E"/>
    <w:rsid w:val="00BA03D2"/>
    <w:rsid w:val="00BA0966"/>
    <w:rsid w:val="00BA0B73"/>
    <w:rsid w:val="00BA137A"/>
    <w:rsid w:val="00BA2702"/>
    <w:rsid w:val="00BA30A5"/>
    <w:rsid w:val="00BA3111"/>
    <w:rsid w:val="00BA378F"/>
    <w:rsid w:val="00BA4010"/>
    <w:rsid w:val="00BA44B8"/>
    <w:rsid w:val="00BA50FA"/>
    <w:rsid w:val="00BA5405"/>
    <w:rsid w:val="00BA61F5"/>
    <w:rsid w:val="00BA687E"/>
    <w:rsid w:val="00BA7445"/>
    <w:rsid w:val="00BB0463"/>
    <w:rsid w:val="00BB0D07"/>
    <w:rsid w:val="00BB0DC4"/>
    <w:rsid w:val="00BB11F4"/>
    <w:rsid w:val="00BB13D8"/>
    <w:rsid w:val="00BB13FA"/>
    <w:rsid w:val="00BB15E0"/>
    <w:rsid w:val="00BB226C"/>
    <w:rsid w:val="00BB258C"/>
    <w:rsid w:val="00BB2E29"/>
    <w:rsid w:val="00BB325F"/>
    <w:rsid w:val="00BB32FE"/>
    <w:rsid w:val="00BB392D"/>
    <w:rsid w:val="00BB40C6"/>
    <w:rsid w:val="00BB4C7B"/>
    <w:rsid w:val="00BB51A5"/>
    <w:rsid w:val="00BB6047"/>
    <w:rsid w:val="00BB6138"/>
    <w:rsid w:val="00BB78E6"/>
    <w:rsid w:val="00BC0588"/>
    <w:rsid w:val="00BC095C"/>
    <w:rsid w:val="00BC1C4A"/>
    <w:rsid w:val="00BC2326"/>
    <w:rsid w:val="00BC3D35"/>
    <w:rsid w:val="00BC43FA"/>
    <w:rsid w:val="00BC48B2"/>
    <w:rsid w:val="00BC5EB3"/>
    <w:rsid w:val="00BC61F4"/>
    <w:rsid w:val="00BC6B40"/>
    <w:rsid w:val="00BC7497"/>
    <w:rsid w:val="00BC7D15"/>
    <w:rsid w:val="00BC7EAD"/>
    <w:rsid w:val="00BD1FEC"/>
    <w:rsid w:val="00BD20FD"/>
    <w:rsid w:val="00BD23E0"/>
    <w:rsid w:val="00BD2516"/>
    <w:rsid w:val="00BD2B34"/>
    <w:rsid w:val="00BD2BC2"/>
    <w:rsid w:val="00BD32AB"/>
    <w:rsid w:val="00BD358F"/>
    <w:rsid w:val="00BD36EE"/>
    <w:rsid w:val="00BD412D"/>
    <w:rsid w:val="00BD5357"/>
    <w:rsid w:val="00BD5B34"/>
    <w:rsid w:val="00BD616B"/>
    <w:rsid w:val="00BD6743"/>
    <w:rsid w:val="00BD77BC"/>
    <w:rsid w:val="00BD798D"/>
    <w:rsid w:val="00BE04A8"/>
    <w:rsid w:val="00BE0B62"/>
    <w:rsid w:val="00BE12BE"/>
    <w:rsid w:val="00BE1436"/>
    <w:rsid w:val="00BE15DF"/>
    <w:rsid w:val="00BE1F63"/>
    <w:rsid w:val="00BE3131"/>
    <w:rsid w:val="00BE3185"/>
    <w:rsid w:val="00BE3A5D"/>
    <w:rsid w:val="00BE4326"/>
    <w:rsid w:val="00BE432F"/>
    <w:rsid w:val="00BE4CB0"/>
    <w:rsid w:val="00BE5177"/>
    <w:rsid w:val="00BE5775"/>
    <w:rsid w:val="00BE57AD"/>
    <w:rsid w:val="00BE5886"/>
    <w:rsid w:val="00BE6045"/>
    <w:rsid w:val="00BE618E"/>
    <w:rsid w:val="00BE6EA3"/>
    <w:rsid w:val="00BE75E0"/>
    <w:rsid w:val="00BE7F92"/>
    <w:rsid w:val="00BF0579"/>
    <w:rsid w:val="00BF0875"/>
    <w:rsid w:val="00BF08C9"/>
    <w:rsid w:val="00BF1107"/>
    <w:rsid w:val="00BF36FE"/>
    <w:rsid w:val="00BF4446"/>
    <w:rsid w:val="00BF64A8"/>
    <w:rsid w:val="00BF66C1"/>
    <w:rsid w:val="00BF6BEB"/>
    <w:rsid w:val="00BF783C"/>
    <w:rsid w:val="00C00A25"/>
    <w:rsid w:val="00C00A84"/>
    <w:rsid w:val="00C00B60"/>
    <w:rsid w:val="00C01382"/>
    <w:rsid w:val="00C01863"/>
    <w:rsid w:val="00C01BFC"/>
    <w:rsid w:val="00C01D60"/>
    <w:rsid w:val="00C01FEC"/>
    <w:rsid w:val="00C02002"/>
    <w:rsid w:val="00C028D7"/>
    <w:rsid w:val="00C0393A"/>
    <w:rsid w:val="00C03CFB"/>
    <w:rsid w:val="00C03E70"/>
    <w:rsid w:val="00C042D1"/>
    <w:rsid w:val="00C05218"/>
    <w:rsid w:val="00C05528"/>
    <w:rsid w:val="00C05582"/>
    <w:rsid w:val="00C06CA9"/>
    <w:rsid w:val="00C071E9"/>
    <w:rsid w:val="00C07361"/>
    <w:rsid w:val="00C075FB"/>
    <w:rsid w:val="00C07BDA"/>
    <w:rsid w:val="00C10164"/>
    <w:rsid w:val="00C101F6"/>
    <w:rsid w:val="00C10F56"/>
    <w:rsid w:val="00C1188B"/>
    <w:rsid w:val="00C11A53"/>
    <w:rsid w:val="00C11B87"/>
    <w:rsid w:val="00C11F7B"/>
    <w:rsid w:val="00C13342"/>
    <w:rsid w:val="00C1337D"/>
    <w:rsid w:val="00C13962"/>
    <w:rsid w:val="00C13A2F"/>
    <w:rsid w:val="00C15678"/>
    <w:rsid w:val="00C15945"/>
    <w:rsid w:val="00C15FEE"/>
    <w:rsid w:val="00C16C9F"/>
    <w:rsid w:val="00C1753B"/>
    <w:rsid w:val="00C1778C"/>
    <w:rsid w:val="00C17963"/>
    <w:rsid w:val="00C20584"/>
    <w:rsid w:val="00C2198D"/>
    <w:rsid w:val="00C227B8"/>
    <w:rsid w:val="00C22AEE"/>
    <w:rsid w:val="00C22BF9"/>
    <w:rsid w:val="00C22DDC"/>
    <w:rsid w:val="00C22F3C"/>
    <w:rsid w:val="00C2340E"/>
    <w:rsid w:val="00C23EBA"/>
    <w:rsid w:val="00C24426"/>
    <w:rsid w:val="00C24985"/>
    <w:rsid w:val="00C24A31"/>
    <w:rsid w:val="00C2509E"/>
    <w:rsid w:val="00C25168"/>
    <w:rsid w:val="00C2541E"/>
    <w:rsid w:val="00C2561E"/>
    <w:rsid w:val="00C26077"/>
    <w:rsid w:val="00C260D6"/>
    <w:rsid w:val="00C269E2"/>
    <w:rsid w:val="00C26B15"/>
    <w:rsid w:val="00C2766B"/>
    <w:rsid w:val="00C27D6A"/>
    <w:rsid w:val="00C27DD3"/>
    <w:rsid w:val="00C300AA"/>
    <w:rsid w:val="00C30D29"/>
    <w:rsid w:val="00C314D1"/>
    <w:rsid w:val="00C31504"/>
    <w:rsid w:val="00C31C1E"/>
    <w:rsid w:val="00C31E5D"/>
    <w:rsid w:val="00C323B9"/>
    <w:rsid w:val="00C3259C"/>
    <w:rsid w:val="00C32B69"/>
    <w:rsid w:val="00C330A3"/>
    <w:rsid w:val="00C33131"/>
    <w:rsid w:val="00C33140"/>
    <w:rsid w:val="00C331A9"/>
    <w:rsid w:val="00C335AD"/>
    <w:rsid w:val="00C33633"/>
    <w:rsid w:val="00C33ADF"/>
    <w:rsid w:val="00C33C0D"/>
    <w:rsid w:val="00C3439B"/>
    <w:rsid w:val="00C3441B"/>
    <w:rsid w:val="00C34805"/>
    <w:rsid w:val="00C34C39"/>
    <w:rsid w:val="00C34F6E"/>
    <w:rsid w:val="00C35617"/>
    <w:rsid w:val="00C35DF0"/>
    <w:rsid w:val="00C36352"/>
    <w:rsid w:val="00C366D0"/>
    <w:rsid w:val="00C36CC0"/>
    <w:rsid w:val="00C36DF4"/>
    <w:rsid w:val="00C37954"/>
    <w:rsid w:val="00C37E42"/>
    <w:rsid w:val="00C40A2A"/>
    <w:rsid w:val="00C40BFA"/>
    <w:rsid w:val="00C4150C"/>
    <w:rsid w:val="00C415F6"/>
    <w:rsid w:val="00C4220B"/>
    <w:rsid w:val="00C4222B"/>
    <w:rsid w:val="00C42B3D"/>
    <w:rsid w:val="00C43942"/>
    <w:rsid w:val="00C446CD"/>
    <w:rsid w:val="00C44BF5"/>
    <w:rsid w:val="00C44ED2"/>
    <w:rsid w:val="00C458BB"/>
    <w:rsid w:val="00C45B68"/>
    <w:rsid w:val="00C46B26"/>
    <w:rsid w:val="00C47D27"/>
    <w:rsid w:val="00C47DDB"/>
    <w:rsid w:val="00C50039"/>
    <w:rsid w:val="00C5056B"/>
    <w:rsid w:val="00C50641"/>
    <w:rsid w:val="00C51667"/>
    <w:rsid w:val="00C516A2"/>
    <w:rsid w:val="00C51B1A"/>
    <w:rsid w:val="00C52585"/>
    <w:rsid w:val="00C52851"/>
    <w:rsid w:val="00C5289C"/>
    <w:rsid w:val="00C53C82"/>
    <w:rsid w:val="00C53EAB"/>
    <w:rsid w:val="00C54191"/>
    <w:rsid w:val="00C5577B"/>
    <w:rsid w:val="00C55BBE"/>
    <w:rsid w:val="00C55E99"/>
    <w:rsid w:val="00C55FC6"/>
    <w:rsid w:val="00C572AC"/>
    <w:rsid w:val="00C5782E"/>
    <w:rsid w:val="00C57AA9"/>
    <w:rsid w:val="00C60524"/>
    <w:rsid w:val="00C60EC7"/>
    <w:rsid w:val="00C61979"/>
    <w:rsid w:val="00C621DA"/>
    <w:rsid w:val="00C62226"/>
    <w:rsid w:val="00C627B9"/>
    <w:rsid w:val="00C62A6A"/>
    <w:rsid w:val="00C62DA0"/>
    <w:rsid w:val="00C6373F"/>
    <w:rsid w:val="00C63967"/>
    <w:rsid w:val="00C6430D"/>
    <w:rsid w:val="00C64AA6"/>
    <w:rsid w:val="00C64C71"/>
    <w:rsid w:val="00C64D5A"/>
    <w:rsid w:val="00C65297"/>
    <w:rsid w:val="00C65613"/>
    <w:rsid w:val="00C6598C"/>
    <w:rsid w:val="00C65AAC"/>
    <w:rsid w:val="00C66430"/>
    <w:rsid w:val="00C66B94"/>
    <w:rsid w:val="00C7023F"/>
    <w:rsid w:val="00C70272"/>
    <w:rsid w:val="00C70CD4"/>
    <w:rsid w:val="00C710B3"/>
    <w:rsid w:val="00C72178"/>
    <w:rsid w:val="00C7226B"/>
    <w:rsid w:val="00C72AA1"/>
    <w:rsid w:val="00C740F0"/>
    <w:rsid w:val="00C74307"/>
    <w:rsid w:val="00C744B7"/>
    <w:rsid w:val="00C74684"/>
    <w:rsid w:val="00C746B9"/>
    <w:rsid w:val="00C74A78"/>
    <w:rsid w:val="00C755D5"/>
    <w:rsid w:val="00C7583C"/>
    <w:rsid w:val="00C75F27"/>
    <w:rsid w:val="00C76694"/>
    <w:rsid w:val="00C76843"/>
    <w:rsid w:val="00C76C02"/>
    <w:rsid w:val="00C772DC"/>
    <w:rsid w:val="00C772F5"/>
    <w:rsid w:val="00C777C3"/>
    <w:rsid w:val="00C77F89"/>
    <w:rsid w:val="00C802D9"/>
    <w:rsid w:val="00C80658"/>
    <w:rsid w:val="00C83409"/>
    <w:rsid w:val="00C83461"/>
    <w:rsid w:val="00C834EC"/>
    <w:rsid w:val="00C838E9"/>
    <w:rsid w:val="00C839E8"/>
    <w:rsid w:val="00C84B46"/>
    <w:rsid w:val="00C853EC"/>
    <w:rsid w:val="00C85D07"/>
    <w:rsid w:val="00C86353"/>
    <w:rsid w:val="00C863FA"/>
    <w:rsid w:val="00C86602"/>
    <w:rsid w:val="00C869A3"/>
    <w:rsid w:val="00C86D98"/>
    <w:rsid w:val="00C87354"/>
    <w:rsid w:val="00C879E1"/>
    <w:rsid w:val="00C87EA5"/>
    <w:rsid w:val="00C90003"/>
    <w:rsid w:val="00C9109D"/>
    <w:rsid w:val="00C9158A"/>
    <w:rsid w:val="00C91B4F"/>
    <w:rsid w:val="00C91F01"/>
    <w:rsid w:val="00C91F09"/>
    <w:rsid w:val="00C920CE"/>
    <w:rsid w:val="00C92267"/>
    <w:rsid w:val="00C93D23"/>
    <w:rsid w:val="00C952B1"/>
    <w:rsid w:val="00C95B31"/>
    <w:rsid w:val="00C95B85"/>
    <w:rsid w:val="00C9643C"/>
    <w:rsid w:val="00C966F6"/>
    <w:rsid w:val="00C96E58"/>
    <w:rsid w:val="00C96F3C"/>
    <w:rsid w:val="00C973D6"/>
    <w:rsid w:val="00C978B4"/>
    <w:rsid w:val="00C979FD"/>
    <w:rsid w:val="00C97BCA"/>
    <w:rsid w:val="00CA01D0"/>
    <w:rsid w:val="00CA0304"/>
    <w:rsid w:val="00CA091A"/>
    <w:rsid w:val="00CA0F0C"/>
    <w:rsid w:val="00CA2000"/>
    <w:rsid w:val="00CA20A7"/>
    <w:rsid w:val="00CA2371"/>
    <w:rsid w:val="00CA281D"/>
    <w:rsid w:val="00CA29C8"/>
    <w:rsid w:val="00CA29E7"/>
    <w:rsid w:val="00CA35E8"/>
    <w:rsid w:val="00CA3EF3"/>
    <w:rsid w:val="00CA40AE"/>
    <w:rsid w:val="00CA412D"/>
    <w:rsid w:val="00CA4243"/>
    <w:rsid w:val="00CA43E8"/>
    <w:rsid w:val="00CA4827"/>
    <w:rsid w:val="00CA4D58"/>
    <w:rsid w:val="00CA5BCA"/>
    <w:rsid w:val="00CA61BA"/>
    <w:rsid w:val="00CA63F0"/>
    <w:rsid w:val="00CA650B"/>
    <w:rsid w:val="00CA661E"/>
    <w:rsid w:val="00CA6994"/>
    <w:rsid w:val="00CA6D67"/>
    <w:rsid w:val="00CA6F6C"/>
    <w:rsid w:val="00CA7BD0"/>
    <w:rsid w:val="00CA7D16"/>
    <w:rsid w:val="00CA7DC1"/>
    <w:rsid w:val="00CA7F1A"/>
    <w:rsid w:val="00CB038C"/>
    <w:rsid w:val="00CB0393"/>
    <w:rsid w:val="00CB0634"/>
    <w:rsid w:val="00CB098E"/>
    <w:rsid w:val="00CB0E18"/>
    <w:rsid w:val="00CB0EEE"/>
    <w:rsid w:val="00CB13CE"/>
    <w:rsid w:val="00CB1480"/>
    <w:rsid w:val="00CB1643"/>
    <w:rsid w:val="00CB246A"/>
    <w:rsid w:val="00CB2836"/>
    <w:rsid w:val="00CB2B0C"/>
    <w:rsid w:val="00CB2F66"/>
    <w:rsid w:val="00CB37E7"/>
    <w:rsid w:val="00CB3D7B"/>
    <w:rsid w:val="00CB3EDE"/>
    <w:rsid w:val="00CB4229"/>
    <w:rsid w:val="00CB4260"/>
    <w:rsid w:val="00CB42F6"/>
    <w:rsid w:val="00CB5582"/>
    <w:rsid w:val="00CB5760"/>
    <w:rsid w:val="00CB5E9A"/>
    <w:rsid w:val="00CB6099"/>
    <w:rsid w:val="00CB62D7"/>
    <w:rsid w:val="00CB69D6"/>
    <w:rsid w:val="00CB6B0B"/>
    <w:rsid w:val="00CB7233"/>
    <w:rsid w:val="00CB79E5"/>
    <w:rsid w:val="00CC0E29"/>
    <w:rsid w:val="00CC1891"/>
    <w:rsid w:val="00CC1A59"/>
    <w:rsid w:val="00CC2D69"/>
    <w:rsid w:val="00CC39E3"/>
    <w:rsid w:val="00CC411A"/>
    <w:rsid w:val="00CC449C"/>
    <w:rsid w:val="00CC4913"/>
    <w:rsid w:val="00CC4CE0"/>
    <w:rsid w:val="00CC597A"/>
    <w:rsid w:val="00CC6C2A"/>
    <w:rsid w:val="00CC6D07"/>
    <w:rsid w:val="00CC778D"/>
    <w:rsid w:val="00CC7897"/>
    <w:rsid w:val="00CC78A3"/>
    <w:rsid w:val="00CC796A"/>
    <w:rsid w:val="00CD0230"/>
    <w:rsid w:val="00CD046D"/>
    <w:rsid w:val="00CD05D3"/>
    <w:rsid w:val="00CD0833"/>
    <w:rsid w:val="00CD0E4B"/>
    <w:rsid w:val="00CD11A1"/>
    <w:rsid w:val="00CD1217"/>
    <w:rsid w:val="00CD19A5"/>
    <w:rsid w:val="00CD29E6"/>
    <w:rsid w:val="00CD2C32"/>
    <w:rsid w:val="00CD2E60"/>
    <w:rsid w:val="00CD3292"/>
    <w:rsid w:val="00CD3557"/>
    <w:rsid w:val="00CD36E4"/>
    <w:rsid w:val="00CD3AE5"/>
    <w:rsid w:val="00CD41CA"/>
    <w:rsid w:val="00CD42F0"/>
    <w:rsid w:val="00CD54CB"/>
    <w:rsid w:val="00CD5B9E"/>
    <w:rsid w:val="00CD5F9D"/>
    <w:rsid w:val="00CD64CC"/>
    <w:rsid w:val="00CD69DC"/>
    <w:rsid w:val="00CD742D"/>
    <w:rsid w:val="00CD7696"/>
    <w:rsid w:val="00CD7E31"/>
    <w:rsid w:val="00CD7FC0"/>
    <w:rsid w:val="00CE0449"/>
    <w:rsid w:val="00CE0F17"/>
    <w:rsid w:val="00CE13BB"/>
    <w:rsid w:val="00CE19DB"/>
    <w:rsid w:val="00CE2B77"/>
    <w:rsid w:val="00CE2E88"/>
    <w:rsid w:val="00CE3849"/>
    <w:rsid w:val="00CE3949"/>
    <w:rsid w:val="00CE44F6"/>
    <w:rsid w:val="00CE4BF2"/>
    <w:rsid w:val="00CE50A1"/>
    <w:rsid w:val="00CE58B0"/>
    <w:rsid w:val="00CE5A49"/>
    <w:rsid w:val="00CE5FEA"/>
    <w:rsid w:val="00CE6013"/>
    <w:rsid w:val="00CE64B7"/>
    <w:rsid w:val="00CE7551"/>
    <w:rsid w:val="00CF1D9A"/>
    <w:rsid w:val="00CF1E6F"/>
    <w:rsid w:val="00CF1EA6"/>
    <w:rsid w:val="00CF21E4"/>
    <w:rsid w:val="00CF2ADB"/>
    <w:rsid w:val="00CF3648"/>
    <w:rsid w:val="00CF4B6C"/>
    <w:rsid w:val="00CF5AD2"/>
    <w:rsid w:val="00CF5E1A"/>
    <w:rsid w:val="00CF6317"/>
    <w:rsid w:val="00CF6506"/>
    <w:rsid w:val="00CF6C00"/>
    <w:rsid w:val="00D003E1"/>
    <w:rsid w:val="00D004FF"/>
    <w:rsid w:val="00D00D08"/>
    <w:rsid w:val="00D02326"/>
    <w:rsid w:val="00D024A0"/>
    <w:rsid w:val="00D024E0"/>
    <w:rsid w:val="00D02A04"/>
    <w:rsid w:val="00D02A36"/>
    <w:rsid w:val="00D03118"/>
    <w:rsid w:val="00D043BB"/>
    <w:rsid w:val="00D045CC"/>
    <w:rsid w:val="00D045DE"/>
    <w:rsid w:val="00D04627"/>
    <w:rsid w:val="00D056E2"/>
    <w:rsid w:val="00D05E4F"/>
    <w:rsid w:val="00D063F8"/>
    <w:rsid w:val="00D06DDA"/>
    <w:rsid w:val="00D07842"/>
    <w:rsid w:val="00D078B4"/>
    <w:rsid w:val="00D07C07"/>
    <w:rsid w:val="00D100FA"/>
    <w:rsid w:val="00D11113"/>
    <w:rsid w:val="00D11457"/>
    <w:rsid w:val="00D11680"/>
    <w:rsid w:val="00D117BA"/>
    <w:rsid w:val="00D11E39"/>
    <w:rsid w:val="00D12036"/>
    <w:rsid w:val="00D124A1"/>
    <w:rsid w:val="00D141C8"/>
    <w:rsid w:val="00D1425D"/>
    <w:rsid w:val="00D142C0"/>
    <w:rsid w:val="00D15053"/>
    <w:rsid w:val="00D156BF"/>
    <w:rsid w:val="00D15D8C"/>
    <w:rsid w:val="00D16008"/>
    <w:rsid w:val="00D167C4"/>
    <w:rsid w:val="00D16894"/>
    <w:rsid w:val="00D16B7B"/>
    <w:rsid w:val="00D1729A"/>
    <w:rsid w:val="00D174B3"/>
    <w:rsid w:val="00D177E2"/>
    <w:rsid w:val="00D20632"/>
    <w:rsid w:val="00D210A8"/>
    <w:rsid w:val="00D211CE"/>
    <w:rsid w:val="00D218E7"/>
    <w:rsid w:val="00D21901"/>
    <w:rsid w:val="00D220C4"/>
    <w:rsid w:val="00D22360"/>
    <w:rsid w:val="00D224D2"/>
    <w:rsid w:val="00D2281B"/>
    <w:rsid w:val="00D2293A"/>
    <w:rsid w:val="00D23239"/>
    <w:rsid w:val="00D233C8"/>
    <w:rsid w:val="00D238CB"/>
    <w:rsid w:val="00D23F2F"/>
    <w:rsid w:val="00D2468C"/>
    <w:rsid w:val="00D2530A"/>
    <w:rsid w:val="00D25498"/>
    <w:rsid w:val="00D2555E"/>
    <w:rsid w:val="00D25CD3"/>
    <w:rsid w:val="00D263EF"/>
    <w:rsid w:val="00D26805"/>
    <w:rsid w:val="00D2687D"/>
    <w:rsid w:val="00D2785D"/>
    <w:rsid w:val="00D27BA0"/>
    <w:rsid w:val="00D27F31"/>
    <w:rsid w:val="00D3042D"/>
    <w:rsid w:val="00D30495"/>
    <w:rsid w:val="00D3056E"/>
    <w:rsid w:val="00D311F6"/>
    <w:rsid w:val="00D3140F"/>
    <w:rsid w:val="00D324C2"/>
    <w:rsid w:val="00D32653"/>
    <w:rsid w:val="00D33983"/>
    <w:rsid w:val="00D341B9"/>
    <w:rsid w:val="00D343F3"/>
    <w:rsid w:val="00D34DA7"/>
    <w:rsid w:val="00D35C60"/>
    <w:rsid w:val="00D3612A"/>
    <w:rsid w:val="00D3688D"/>
    <w:rsid w:val="00D36945"/>
    <w:rsid w:val="00D36C71"/>
    <w:rsid w:val="00D3700C"/>
    <w:rsid w:val="00D373E6"/>
    <w:rsid w:val="00D37630"/>
    <w:rsid w:val="00D376DE"/>
    <w:rsid w:val="00D37A96"/>
    <w:rsid w:val="00D4051E"/>
    <w:rsid w:val="00D40CBD"/>
    <w:rsid w:val="00D40E75"/>
    <w:rsid w:val="00D40EE2"/>
    <w:rsid w:val="00D413C1"/>
    <w:rsid w:val="00D4178D"/>
    <w:rsid w:val="00D417D0"/>
    <w:rsid w:val="00D42259"/>
    <w:rsid w:val="00D423B0"/>
    <w:rsid w:val="00D42641"/>
    <w:rsid w:val="00D42E0A"/>
    <w:rsid w:val="00D44622"/>
    <w:rsid w:val="00D45046"/>
    <w:rsid w:val="00D450BF"/>
    <w:rsid w:val="00D45BDA"/>
    <w:rsid w:val="00D45C84"/>
    <w:rsid w:val="00D46D99"/>
    <w:rsid w:val="00D4704D"/>
    <w:rsid w:val="00D470DB"/>
    <w:rsid w:val="00D4734D"/>
    <w:rsid w:val="00D4779B"/>
    <w:rsid w:val="00D47D3F"/>
    <w:rsid w:val="00D47D61"/>
    <w:rsid w:val="00D505B2"/>
    <w:rsid w:val="00D5072A"/>
    <w:rsid w:val="00D50A46"/>
    <w:rsid w:val="00D512E3"/>
    <w:rsid w:val="00D515E8"/>
    <w:rsid w:val="00D51AC7"/>
    <w:rsid w:val="00D51AFA"/>
    <w:rsid w:val="00D52068"/>
    <w:rsid w:val="00D520CE"/>
    <w:rsid w:val="00D52B39"/>
    <w:rsid w:val="00D52B9F"/>
    <w:rsid w:val="00D5331B"/>
    <w:rsid w:val="00D53B81"/>
    <w:rsid w:val="00D53E42"/>
    <w:rsid w:val="00D54680"/>
    <w:rsid w:val="00D54F57"/>
    <w:rsid w:val="00D54FE0"/>
    <w:rsid w:val="00D56F82"/>
    <w:rsid w:val="00D5781E"/>
    <w:rsid w:val="00D608E5"/>
    <w:rsid w:val="00D60B76"/>
    <w:rsid w:val="00D60C9F"/>
    <w:rsid w:val="00D60FBB"/>
    <w:rsid w:val="00D61376"/>
    <w:rsid w:val="00D6179D"/>
    <w:rsid w:val="00D61A62"/>
    <w:rsid w:val="00D61D31"/>
    <w:rsid w:val="00D61EE1"/>
    <w:rsid w:val="00D627E8"/>
    <w:rsid w:val="00D62CF9"/>
    <w:rsid w:val="00D6346E"/>
    <w:rsid w:val="00D63517"/>
    <w:rsid w:val="00D63D4E"/>
    <w:rsid w:val="00D647A0"/>
    <w:rsid w:val="00D648EB"/>
    <w:rsid w:val="00D6523D"/>
    <w:rsid w:val="00D656F1"/>
    <w:rsid w:val="00D65C06"/>
    <w:rsid w:val="00D65FA6"/>
    <w:rsid w:val="00D66071"/>
    <w:rsid w:val="00D667A8"/>
    <w:rsid w:val="00D67E7E"/>
    <w:rsid w:val="00D7006F"/>
    <w:rsid w:val="00D712D7"/>
    <w:rsid w:val="00D71918"/>
    <w:rsid w:val="00D71B40"/>
    <w:rsid w:val="00D71CC9"/>
    <w:rsid w:val="00D722CF"/>
    <w:rsid w:val="00D726B1"/>
    <w:rsid w:val="00D72A26"/>
    <w:rsid w:val="00D72C84"/>
    <w:rsid w:val="00D72DBE"/>
    <w:rsid w:val="00D73306"/>
    <w:rsid w:val="00D7333E"/>
    <w:rsid w:val="00D74141"/>
    <w:rsid w:val="00D746B6"/>
    <w:rsid w:val="00D74806"/>
    <w:rsid w:val="00D748B9"/>
    <w:rsid w:val="00D7551F"/>
    <w:rsid w:val="00D755F2"/>
    <w:rsid w:val="00D7675C"/>
    <w:rsid w:val="00D769A5"/>
    <w:rsid w:val="00D76DF3"/>
    <w:rsid w:val="00D775A8"/>
    <w:rsid w:val="00D77D0A"/>
    <w:rsid w:val="00D80994"/>
    <w:rsid w:val="00D81A38"/>
    <w:rsid w:val="00D81E33"/>
    <w:rsid w:val="00D82253"/>
    <w:rsid w:val="00D828AA"/>
    <w:rsid w:val="00D82B95"/>
    <w:rsid w:val="00D835F6"/>
    <w:rsid w:val="00D83FA4"/>
    <w:rsid w:val="00D844AD"/>
    <w:rsid w:val="00D84696"/>
    <w:rsid w:val="00D84B26"/>
    <w:rsid w:val="00D84DCC"/>
    <w:rsid w:val="00D8507A"/>
    <w:rsid w:val="00D85A2F"/>
    <w:rsid w:val="00D86E41"/>
    <w:rsid w:val="00D86F93"/>
    <w:rsid w:val="00D87235"/>
    <w:rsid w:val="00D87A44"/>
    <w:rsid w:val="00D87D8A"/>
    <w:rsid w:val="00D9042C"/>
    <w:rsid w:val="00D904FB"/>
    <w:rsid w:val="00D907FF"/>
    <w:rsid w:val="00D90C11"/>
    <w:rsid w:val="00D90D24"/>
    <w:rsid w:val="00D90F4A"/>
    <w:rsid w:val="00D91043"/>
    <w:rsid w:val="00D913E1"/>
    <w:rsid w:val="00D914A6"/>
    <w:rsid w:val="00D916E2"/>
    <w:rsid w:val="00D9192D"/>
    <w:rsid w:val="00D91ADA"/>
    <w:rsid w:val="00D91CA3"/>
    <w:rsid w:val="00D9235F"/>
    <w:rsid w:val="00D925D8"/>
    <w:rsid w:val="00D92F17"/>
    <w:rsid w:val="00D931AA"/>
    <w:rsid w:val="00D93FBD"/>
    <w:rsid w:val="00D948F0"/>
    <w:rsid w:val="00D94E02"/>
    <w:rsid w:val="00D95B49"/>
    <w:rsid w:val="00D96B25"/>
    <w:rsid w:val="00D96B7C"/>
    <w:rsid w:val="00D96BDC"/>
    <w:rsid w:val="00D9704D"/>
    <w:rsid w:val="00D97118"/>
    <w:rsid w:val="00D9715D"/>
    <w:rsid w:val="00D979CA"/>
    <w:rsid w:val="00D97A50"/>
    <w:rsid w:val="00DA0103"/>
    <w:rsid w:val="00DA0892"/>
    <w:rsid w:val="00DA0A6C"/>
    <w:rsid w:val="00DA1E17"/>
    <w:rsid w:val="00DA23A2"/>
    <w:rsid w:val="00DA251D"/>
    <w:rsid w:val="00DA26E3"/>
    <w:rsid w:val="00DA2B80"/>
    <w:rsid w:val="00DA31F3"/>
    <w:rsid w:val="00DA34E2"/>
    <w:rsid w:val="00DA42E6"/>
    <w:rsid w:val="00DA448E"/>
    <w:rsid w:val="00DA4C3A"/>
    <w:rsid w:val="00DA50B8"/>
    <w:rsid w:val="00DA632E"/>
    <w:rsid w:val="00DA6D43"/>
    <w:rsid w:val="00DA6D94"/>
    <w:rsid w:val="00DA709E"/>
    <w:rsid w:val="00DA7157"/>
    <w:rsid w:val="00DA7477"/>
    <w:rsid w:val="00DA7964"/>
    <w:rsid w:val="00DA7CDD"/>
    <w:rsid w:val="00DA7CDE"/>
    <w:rsid w:val="00DB0BF0"/>
    <w:rsid w:val="00DB1592"/>
    <w:rsid w:val="00DB337C"/>
    <w:rsid w:val="00DB391B"/>
    <w:rsid w:val="00DB3A5E"/>
    <w:rsid w:val="00DB3B9F"/>
    <w:rsid w:val="00DB3FAA"/>
    <w:rsid w:val="00DB4AF2"/>
    <w:rsid w:val="00DB4BE4"/>
    <w:rsid w:val="00DB5E82"/>
    <w:rsid w:val="00DB5EE9"/>
    <w:rsid w:val="00DB67DD"/>
    <w:rsid w:val="00DB686E"/>
    <w:rsid w:val="00DB71EF"/>
    <w:rsid w:val="00DB7D34"/>
    <w:rsid w:val="00DB7F9E"/>
    <w:rsid w:val="00DC0328"/>
    <w:rsid w:val="00DC0441"/>
    <w:rsid w:val="00DC0E24"/>
    <w:rsid w:val="00DC2154"/>
    <w:rsid w:val="00DC22AB"/>
    <w:rsid w:val="00DC241B"/>
    <w:rsid w:val="00DC2599"/>
    <w:rsid w:val="00DC259E"/>
    <w:rsid w:val="00DC2C18"/>
    <w:rsid w:val="00DC2F99"/>
    <w:rsid w:val="00DC331F"/>
    <w:rsid w:val="00DC3BA9"/>
    <w:rsid w:val="00DC4AF3"/>
    <w:rsid w:val="00DC563D"/>
    <w:rsid w:val="00DC61FE"/>
    <w:rsid w:val="00DC69D0"/>
    <w:rsid w:val="00DC6E22"/>
    <w:rsid w:val="00DC7E98"/>
    <w:rsid w:val="00DC7ED1"/>
    <w:rsid w:val="00DD00BF"/>
    <w:rsid w:val="00DD01E9"/>
    <w:rsid w:val="00DD0208"/>
    <w:rsid w:val="00DD03A8"/>
    <w:rsid w:val="00DD1163"/>
    <w:rsid w:val="00DD19E7"/>
    <w:rsid w:val="00DD1CB1"/>
    <w:rsid w:val="00DD2635"/>
    <w:rsid w:val="00DD42EE"/>
    <w:rsid w:val="00DD4E4B"/>
    <w:rsid w:val="00DD55CE"/>
    <w:rsid w:val="00DD6D27"/>
    <w:rsid w:val="00DD7533"/>
    <w:rsid w:val="00DD75F2"/>
    <w:rsid w:val="00DE01EA"/>
    <w:rsid w:val="00DE0555"/>
    <w:rsid w:val="00DE106B"/>
    <w:rsid w:val="00DE15CA"/>
    <w:rsid w:val="00DE1697"/>
    <w:rsid w:val="00DE18C3"/>
    <w:rsid w:val="00DE18F7"/>
    <w:rsid w:val="00DE1A53"/>
    <w:rsid w:val="00DE2029"/>
    <w:rsid w:val="00DE2613"/>
    <w:rsid w:val="00DE2FAE"/>
    <w:rsid w:val="00DE30BD"/>
    <w:rsid w:val="00DE31FD"/>
    <w:rsid w:val="00DE364B"/>
    <w:rsid w:val="00DE3F5F"/>
    <w:rsid w:val="00DE43F8"/>
    <w:rsid w:val="00DE4527"/>
    <w:rsid w:val="00DE510C"/>
    <w:rsid w:val="00DE5503"/>
    <w:rsid w:val="00DE568A"/>
    <w:rsid w:val="00DE5D2C"/>
    <w:rsid w:val="00DE721A"/>
    <w:rsid w:val="00DE7387"/>
    <w:rsid w:val="00DE7DE0"/>
    <w:rsid w:val="00DF0490"/>
    <w:rsid w:val="00DF0655"/>
    <w:rsid w:val="00DF06AF"/>
    <w:rsid w:val="00DF0F96"/>
    <w:rsid w:val="00DF0FD7"/>
    <w:rsid w:val="00DF15BE"/>
    <w:rsid w:val="00DF1D6D"/>
    <w:rsid w:val="00DF228E"/>
    <w:rsid w:val="00DF295D"/>
    <w:rsid w:val="00DF33F0"/>
    <w:rsid w:val="00DF38C7"/>
    <w:rsid w:val="00DF3A9A"/>
    <w:rsid w:val="00DF5C03"/>
    <w:rsid w:val="00DF639F"/>
    <w:rsid w:val="00DF68A0"/>
    <w:rsid w:val="00DF7A43"/>
    <w:rsid w:val="00DF7E06"/>
    <w:rsid w:val="00E000D1"/>
    <w:rsid w:val="00E00E29"/>
    <w:rsid w:val="00E0126C"/>
    <w:rsid w:val="00E015B0"/>
    <w:rsid w:val="00E01AB8"/>
    <w:rsid w:val="00E01B46"/>
    <w:rsid w:val="00E021F9"/>
    <w:rsid w:val="00E022D9"/>
    <w:rsid w:val="00E024B3"/>
    <w:rsid w:val="00E03082"/>
    <w:rsid w:val="00E032D1"/>
    <w:rsid w:val="00E036F4"/>
    <w:rsid w:val="00E03D55"/>
    <w:rsid w:val="00E044C3"/>
    <w:rsid w:val="00E0474B"/>
    <w:rsid w:val="00E04CD5"/>
    <w:rsid w:val="00E04D55"/>
    <w:rsid w:val="00E0558F"/>
    <w:rsid w:val="00E066B3"/>
    <w:rsid w:val="00E06B5A"/>
    <w:rsid w:val="00E06DF9"/>
    <w:rsid w:val="00E0730B"/>
    <w:rsid w:val="00E07F2C"/>
    <w:rsid w:val="00E10763"/>
    <w:rsid w:val="00E10980"/>
    <w:rsid w:val="00E10BDA"/>
    <w:rsid w:val="00E10E2F"/>
    <w:rsid w:val="00E11126"/>
    <w:rsid w:val="00E11489"/>
    <w:rsid w:val="00E12D7B"/>
    <w:rsid w:val="00E12D83"/>
    <w:rsid w:val="00E13398"/>
    <w:rsid w:val="00E14056"/>
    <w:rsid w:val="00E147C0"/>
    <w:rsid w:val="00E1482A"/>
    <w:rsid w:val="00E14AE9"/>
    <w:rsid w:val="00E14EAC"/>
    <w:rsid w:val="00E15088"/>
    <w:rsid w:val="00E15171"/>
    <w:rsid w:val="00E1540E"/>
    <w:rsid w:val="00E1549A"/>
    <w:rsid w:val="00E155F7"/>
    <w:rsid w:val="00E1573F"/>
    <w:rsid w:val="00E16019"/>
    <w:rsid w:val="00E16647"/>
    <w:rsid w:val="00E16AA5"/>
    <w:rsid w:val="00E16B51"/>
    <w:rsid w:val="00E16CA5"/>
    <w:rsid w:val="00E16CB5"/>
    <w:rsid w:val="00E16DC3"/>
    <w:rsid w:val="00E17D9A"/>
    <w:rsid w:val="00E2049D"/>
    <w:rsid w:val="00E20878"/>
    <w:rsid w:val="00E20A16"/>
    <w:rsid w:val="00E21007"/>
    <w:rsid w:val="00E21217"/>
    <w:rsid w:val="00E21222"/>
    <w:rsid w:val="00E2216B"/>
    <w:rsid w:val="00E2273C"/>
    <w:rsid w:val="00E22FAD"/>
    <w:rsid w:val="00E232D4"/>
    <w:rsid w:val="00E2391D"/>
    <w:rsid w:val="00E23C34"/>
    <w:rsid w:val="00E240AD"/>
    <w:rsid w:val="00E24491"/>
    <w:rsid w:val="00E249FF"/>
    <w:rsid w:val="00E24ACC"/>
    <w:rsid w:val="00E253E1"/>
    <w:rsid w:val="00E2544C"/>
    <w:rsid w:val="00E2641D"/>
    <w:rsid w:val="00E26B0F"/>
    <w:rsid w:val="00E26B97"/>
    <w:rsid w:val="00E275E2"/>
    <w:rsid w:val="00E27CDF"/>
    <w:rsid w:val="00E27D1C"/>
    <w:rsid w:val="00E27F2E"/>
    <w:rsid w:val="00E300CD"/>
    <w:rsid w:val="00E30403"/>
    <w:rsid w:val="00E30A86"/>
    <w:rsid w:val="00E31123"/>
    <w:rsid w:val="00E31418"/>
    <w:rsid w:val="00E31891"/>
    <w:rsid w:val="00E326DA"/>
    <w:rsid w:val="00E32BC1"/>
    <w:rsid w:val="00E32E60"/>
    <w:rsid w:val="00E33615"/>
    <w:rsid w:val="00E33616"/>
    <w:rsid w:val="00E336F2"/>
    <w:rsid w:val="00E339F4"/>
    <w:rsid w:val="00E342A7"/>
    <w:rsid w:val="00E34A69"/>
    <w:rsid w:val="00E3526E"/>
    <w:rsid w:val="00E368D9"/>
    <w:rsid w:val="00E36945"/>
    <w:rsid w:val="00E36FB2"/>
    <w:rsid w:val="00E370B1"/>
    <w:rsid w:val="00E370E0"/>
    <w:rsid w:val="00E372DC"/>
    <w:rsid w:val="00E40395"/>
    <w:rsid w:val="00E40D2E"/>
    <w:rsid w:val="00E40D51"/>
    <w:rsid w:val="00E40FBB"/>
    <w:rsid w:val="00E413EF"/>
    <w:rsid w:val="00E41A7E"/>
    <w:rsid w:val="00E41E16"/>
    <w:rsid w:val="00E422A7"/>
    <w:rsid w:val="00E424C3"/>
    <w:rsid w:val="00E42717"/>
    <w:rsid w:val="00E42AA7"/>
    <w:rsid w:val="00E436F3"/>
    <w:rsid w:val="00E43C32"/>
    <w:rsid w:val="00E43F73"/>
    <w:rsid w:val="00E44026"/>
    <w:rsid w:val="00E4413D"/>
    <w:rsid w:val="00E443E0"/>
    <w:rsid w:val="00E44727"/>
    <w:rsid w:val="00E448F0"/>
    <w:rsid w:val="00E45577"/>
    <w:rsid w:val="00E4624E"/>
    <w:rsid w:val="00E462AF"/>
    <w:rsid w:val="00E46DF4"/>
    <w:rsid w:val="00E46F8E"/>
    <w:rsid w:val="00E47301"/>
    <w:rsid w:val="00E47603"/>
    <w:rsid w:val="00E47A8F"/>
    <w:rsid w:val="00E47ED6"/>
    <w:rsid w:val="00E50186"/>
    <w:rsid w:val="00E50800"/>
    <w:rsid w:val="00E5184D"/>
    <w:rsid w:val="00E519CD"/>
    <w:rsid w:val="00E51E1D"/>
    <w:rsid w:val="00E51F60"/>
    <w:rsid w:val="00E52224"/>
    <w:rsid w:val="00E523CD"/>
    <w:rsid w:val="00E5336E"/>
    <w:rsid w:val="00E5342E"/>
    <w:rsid w:val="00E53514"/>
    <w:rsid w:val="00E53766"/>
    <w:rsid w:val="00E54F4A"/>
    <w:rsid w:val="00E553D4"/>
    <w:rsid w:val="00E55B4D"/>
    <w:rsid w:val="00E55BC2"/>
    <w:rsid w:val="00E569E8"/>
    <w:rsid w:val="00E570A5"/>
    <w:rsid w:val="00E5782B"/>
    <w:rsid w:val="00E5783F"/>
    <w:rsid w:val="00E578B4"/>
    <w:rsid w:val="00E602BF"/>
    <w:rsid w:val="00E60D31"/>
    <w:rsid w:val="00E60FE4"/>
    <w:rsid w:val="00E61017"/>
    <w:rsid w:val="00E610DE"/>
    <w:rsid w:val="00E616BE"/>
    <w:rsid w:val="00E61712"/>
    <w:rsid w:val="00E61872"/>
    <w:rsid w:val="00E61BD5"/>
    <w:rsid w:val="00E6254F"/>
    <w:rsid w:val="00E6326B"/>
    <w:rsid w:val="00E63E21"/>
    <w:rsid w:val="00E6414A"/>
    <w:rsid w:val="00E6444B"/>
    <w:rsid w:val="00E644FF"/>
    <w:rsid w:val="00E64FD9"/>
    <w:rsid w:val="00E65872"/>
    <w:rsid w:val="00E659C7"/>
    <w:rsid w:val="00E65DC5"/>
    <w:rsid w:val="00E6636A"/>
    <w:rsid w:val="00E667CB"/>
    <w:rsid w:val="00E67988"/>
    <w:rsid w:val="00E70248"/>
    <w:rsid w:val="00E7089C"/>
    <w:rsid w:val="00E71519"/>
    <w:rsid w:val="00E71987"/>
    <w:rsid w:val="00E72379"/>
    <w:rsid w:val="00E723B6"/>
    <w:rsid w:val="00E72761"/>
    <w:rsid w:val="00E72B4E"/>
    <w:rsid w:val="00E74131"/>
    <w:rsid w:val="00E7418B"/>
    <w:rsid w:val="00E7427F"/>
    <w:rsid w:val="00E74406"/>
    <w:rsid w:val="00E748CC"/>
    <w:rsid w:val="00E74A18"/>
    <w:rsid w:val="00E75C11"/>
    <w:rsid w:val="00E76056"/>
    <w:rsid w:val="00E76074"/>
    <w:rsid w:val="00E7688A"/>
    <w:rsid w:val="00E76899"/>
    <w:rsid w:val="00E775EC"/>
    <w:rsid w:val="00E7772E"/>
    <w:rsid w:val="00E77C0D"/>
    <w:rsid w:val="00E80AE4"/>
    <w:rsid w:val="00E81350"/>
    <w:rsid w:val="00E81C6F"/>
    <w:rsid w:val="00E82C72"/>
    <w:rsid w:val="00E83D9C"/>
    <w:rsid w:val="00E83FA4"/>
    <w:rsid w:val="00E845BF"/>
    <w:rsid w:val="00E847FE"/>
    <w:rsid w:val="00E84DB3"/>
    <w:rsid w:val="00E86B6F"/>
    <w:rsid w:val="00E87443"/>
    <w:rsid w:val="00E900A4"/>
    <w:rsid w:val="00E903F9"/>
    <w:rsid w:val="00E90D2F"/>
    <w:rsid w:val="00E91C16"/>
    <w:rsid w:val="00E9310D"/>
    <w:rsid w:val="00E93713"/>
    <w:rsid w:val="00E93867"/>
    <w:rsid w:val="00E9513C"/>
    <w:rsid w:val="00E954DC"/>
    <w:rsid w:val="00E95690"/>
    <w:rsid w:val="00E956F4"/>
    <w:rsid w:val="00E95A64"/>
    <w:rsid w:val="00E95E4A"/>
    <w:rsid w:val="00E9633C"/>
    <w:rsid w:val="00E9639B"/>
    <w:rsid w:val="00E964C7"/>
    <w:rsid w:val="00E97E9D"/>
    <w:rsid w:val="00EA07A3"/>
    <w:rsid w:val="00EA0AB6"/>
    <w:rsid w:val="00EA0B6E"/>
    <w:rsid w:val="00EA0F6F"/>
    <w:rsid w:val="00EA1200"/>
    <w:rsid w:val="00EA123E"/>
    <w:rsid w:val="00EA1CB1"/>
    <w:rsid w:val="00EA2731"/>
    <w:rsid w:val="00EA2F9C"/>
    <w:rsid w:val="00EA4178"/>
    <w:rsid w:val="00EA43D3"/>
    <w:rsid w:val="00EA4CB9"/>
    <w:rsid w:val="00EA4DC6"/>
    <w:rsid w:val="00EA639F"/>
    <w:rsid w:val="00EA6808"/>
    <w:rsid w:val="00EA6935"/>
    <w:rsid w:val="00EB0133"/>
    <w:rsid w:val="00EB037D"/>
    <w:rsid w:val="00EB0630"/>
    <w:rsid w:val="00EB06A2"/>
    <w:rsid w:val="00EB0A85"/>
    <w:rsid w:val="00EB0E10"/>
    <w:rsid w:val="00EB0E82"/>
    <w:rsid w:val="00EB18FE"/>
    <w:rsid w:val="00EB2341"/>
    <w:rsid w:val="00EB279E"/>
    <w:rsid w:val="00EB27BE"/>
    <w:rsid w:val="00EB2D31"/>
    <w:rsid w:val="00EB3275"/>
    <w:rsid w:val="00EB33F7"/>
    <w:rsid w:val="00EB376A"/>
    <w:rsid w:val="00EB5311"/>
    <w:rsid w:val="00EB605F"/>
    <w:rsid w:val="00EB631B"/>
    <w:rsid w:val="00EB6418"/>
    <w:rsid w:val="00EB72DA"/>
    <w:rsid w:val="00EC021A"/>
    <w:rsid w:val="00EC056B"/>
    <w:rsid w:val="00EC0976"/>
    <w:rsid w:val="00EC10D2"/>
    <w:rsid w:val="00EC13D6"/>
    <w:rsid w:val="00EC1C4F"/>
    <w:rsid w:val="00EC1DAE"/>
    <w:rsid w:val="00EC1F1F"/>
    <w:rsid w:val="00EC2B00"/>
    <w:rsid w:val="00EC2D45"/>
    <w:rsid w:val="00EC2FB4"/>
    <w:rsid w:val="00EC3436"/>
    <w:rsid w:val="00EC3491"/>
    <w:rsid w:val="00EC3631"/>
    <w:rsid w:val="00EC391E"/>
    <w:rsid w:val="00EC44FB"/>
    <w:rsid w:val="00EC471B"/>
    <w:rsid w:val="00EC4B7E"/>
    <w:rsid w:val="00EC4EF5"/>
    <w:rsid w:val="00EC5AF2"/>
    <w:rsid w:val="00EC64D7"/>
    <w:rsid w:val="00EC75AF"/>
    <w:rsid w:val="00EC7731"/>
    <w:rsid w:val="00EC7BD4"/>
    <w:rsid w:val="00ED0C4C"/>
    <w:rsid w:val="00ED0CAC"/>
    <w:rsid w:val="00ED1013"/>
    <w:rsid w:val="00ED1299"/>
    <w:rsid w:val="00ED12F2"/>
    <w:rsid w:val="00ED168B"/>
    <w:rsid w:val="00ED1ED2"/>
    <w:rsid w:val="00ED238C"/>
    <w:rsid w:val="00ED2CFF"/>
    <w:rsid w:val="00ED2D8E"/>
    <w:rsid w:val="00ED30EB"/>
    <w:rsid w:val="00ED4971"/>
    <w:rsid w:val="00ED498A"/>
    <w:rsid w:val="00ED507B"/>
    <w:rsid w:val="00ED5366"/>
    <w:rsid w:val="00ED5485"/>
    <w:rsid w:val="00ED58BC"/>
    <w:rsid w:val="00ED5CE3"/>
    <w:rsid w:val="00ED60C7"/>
    <w:rsid w:val="00ED6696"/>
    <w:rsid w:val="00ED6746"/>
    <w:rsid w:val="00ED6D6D"/>
    <w:rsid w:val="00ED73C6"/>
    <w:rsid w:val="00ED7C7C"/>
    <w:rsid w:val="00ED7EB0"/>
    <w:rsid w:val="00EE02F4"/>
    <w:rsid w:val="00EE050D"/>
    <w:rsid w:val="00EE08BE"/>
    <w:rsid w:val="00EE09A1"/>
    <w:rsid w:val="00EE0AE5"/>
    <w:rsid w:val="00EE13D7"/>
    <w:rsid w:val="00EE28C1"/>
    <w:rsid w:val="00EE2A49"/>
    <w:rsid w:val="00EE31F5"/>
    <w:rsid w:val="00EE33F6"/>
    <w:rsid w:val="00EE431C"/>
    <w:rsid w:val="00EE4341"/>
    <w:rsid w:val="00EE512C"/>
    <w:rsid w:val="00EE54C3"/>
    <w:rsid w:val="00EE5668"/>
    <w:rsid w:val="00EE580F"/>
    <w:rsid w:val="00EE5AC2"/>
    <w:rsid w:val="00EE5D7F"/>
    <w:rsid w:val="00EE63D2"/>
    <w:rsid w:val="00EE6984"/>
    <w:rsid w:val="00EE6998"/>
    <w:rsid w:val="00EE6C20"/>
    <w:rsid w:val="00EE6CE1"/>
    <w:rsid w:val="00EE6DA4"/>
    <w:rsid w:val="00EE73A6"/>
    <w:rsid w:val="00EE7985"/>
    <w:rsid w:val="00EF0F05"/>
    <w:rsid w:val="00EF131C"/>
    <w:rsid w:val="00EF16EB"/>
    <w:rsid w:val="00EF3027"/>
    <w:rsid w:val="00EF3347"/>
    <w:rsid w:val="00EF3679"/>
    <w:rsid w:val="00EF3739"/>
    <w:rsid w:val="00EF3FB8"/>
    <w:rsid w:val="00EF4341"/>
    <w:rsid w:val="00EF4538"/>
    <w:rsid w:val="00EF53C2"/>
    <w:rsid w:val="00EF5654"/>
    <w:rsid w:val="00EF5936"/>
    <w:rsid w:val="00EF5B79"/>
    <w:rsid w:val="00EF5D40"/>
    <w:rsid w:val="00EF7522"/>
    <w:rsid w:val="00EF75D0"/>
    <w:rsid w:val="00EF79D5"/>
    <w:rsid w:val="00EF7A62"/>
    <w:rsid w:val="00EF7F2B"/>
    <w:rsid w:val="00F01C8E"/>
    <w:rsid w:val="00F02215"/>
    <w:rsid w:val="00F0295A"/>
    <w:rsid w:val="00F02DC0"/>
    <w:rsid w:val="00F03A13"/>
    <w:rsid w:val="00F03E40"/>
    <w:rsid w:val="00F03F14"/>
    <w:rsid w:val="00F04240"/>
    <w:rsid w:val="00F04E63"/>
    <w:rsid w:val="00F04EFB"/>
    <w:rsid w:val="00F04FBF"/>
    <w:rsid w:val="00F0510C"/>
    <w:rsid w:val="00F0548E"/>
    <w:rsid w:val="00F0552A"/>
    <w:rsid w:val="00F0566D"/>
    <w:rsid w:val="00F05832"/>
    <w:rsid w:val="00F05DA7"/>
    <w:rsid w:val="00F065DB"/>
    <w:rsid w:val="00F074DF"/>
    <w:rsid w:val="00F07B96"/>
    <w:rsid w:val="00F1034B"/>
    <w:rsid w:val="00F10E3E"/>
    <w:rsid w:val="00F10FA4"/>
    <w:rsid w:val="00F11400"/>
    <w:rsid w:val="00F114B7"/>
    <w:rsid w:val="00F11C82"/>
    <w:rsid w:val="00F11E09"/>
    <w:rsid w:val="00F1212D"/>
    <w:rsid w:val="00F12176"/>
    <w:rsid w:val="00F1226F"/>
    <w:rsid w:val="00F142E2"/>
    <w:rsid w:val="00F151E5"/>
    <w:rsid w:val="00F15E8F"/>
    <w:rsid w:val="00F15ED5"/>
    <w:rsid w:val="00F15FC1"/>
    <w:rsid w:val="00F164E7"/>
    <w:rsid w:val="00F16603"/>
    <w:rsid w:val="00F16BFE"/>
    <w:rsid w:val="00F17569"/>
    <w:rsid w:val="00F178F6"/>
    <w:rsid w:val="00F179FB"/>
    <w:rsid w:val="00F17D22"/>
    <w:rsid w:val="00F17FA9"/>
    <w:rsid w:val="00F20630"/>
    <w:rsid w:val="00F2155C"/>
    <w:rsid w:val="00F21705"/>
    <w:rsid w:val="00F21D21"/>
    <w:rsid w:val="00F21F4B"/>
    <w:rsid w:val="00F2210A"/>
    <w:rsid w:val="00F224CE"/>
    <w:rsid w:val="00F229B6"/>
    <w:rsid w:val="00F22FFE"/>
    <w:rsid w:val="00F23578"/>
    <w:rsid w:val="00F23757"/>
    <w:rsid w:val="00F239C5"/>
    <w:rsid w:val="00F23EEB"/>
    <w:rsid w:val="00F23F42"/>
    <w:rsid w:val="00F2462C"/>
    <w:rsid w:val="00F24766"/>
    <w:rsid w:val="00F247D8"/>
    <w:rsid w:val="00F24C98"/>
    <w:rsid w:val="00F256B8"/>
    <w:rsid w:val="00F25747"/>
    <w:rsid w:val="00F2587A"/>
    <w:rsid w:val="00F25C7C"/>
    <w:rsid w:val="00F2602B"/>
    <w:rsid w:val="00F2627E"/>
    <w:rsid w:val="00F26794"/>
    <w:rsid w:val="00F26ECB"/>
    <w:rsid w:val="00F271E5"/>
    <w:rsid w:val="00F2738C"/>
    <w:rsid w:val="00F27C53"/>
    <w:rsid w:val="00F30035"/>
    <w:rsid w:val="00F30373"/>
    <w:rsid w:val="00F305AC"/>
    <w:rsid w:val="00F30E4F"/>
    <w:rsid w:val="00F30F5E"/>
    <w:rsid w:val="00F316F7"/>
    <w:rsid w:val="00F31715"/>
    <w:rsid w:val="00F318C8"/>
    <w:rsid w:val="00F31DEF"/>
    <w:rsid w:val="00F31F8B"/>
    <w:rsid w:val="00F321FB"/>
    <w:rsid w:val="00F32748"/>
    <w:rsid w:val="00F327D1"/>
    <w:rsid w:val="00F3291B"/>
    <w:rsid w:val="00F32A9D"/>
    <w:rsid w:val="00F333F0"/>
    <w:rsid w:val="00F340A0"/>
    <w:rsid w:val="00F34D62"/>
    <w:rsid w:val="00F351E0"/>
    <w:rsid w:val="00F35483"/>
    <w:rsid w:val="00F354ED"/>
    <w:rsid w:val="00F3568C"/>
    <w:rsid w:val="00F3587A"/>
    <w:rsid w:val="00F358F1"/>
    <w:rsid w:val="00F37D7A"/>
    <w:rsid w:val="00F407F7"/>
    <w:rsid w:val="00F40D38"/>
    <w:rsid w:val="00F4150F"/>
    <w:rsid w:val="00F42B97"/>
    <w:rsid w:val="00F42F36"/>
    <w:rsid w:val="00F4317B"/>
    <w:rsid w:val="00F4379F"/>
    <w:rsid w:val="00F439C4"/>
    <w:rsid w:val="00F43E8A"/>
    <w:rsid w:val="00F43F7B"/>
    <w:rsid w:val="00F44C60"/>
    <w:rsid w:val="00F461D1"/>
    <w:rsid w:val="00F46657"/>
    <w:rsid w:val="00F46C04"/>
    <w:rsid w:val="00F50401"/>
    <w:rsid w:val="00F505F3"/>
    <w:rsid w:val="00F50703"/>
    <w:rsid w:val="00F50CB2"/>
    <w:rsid w:val="00F5113A"/>
    <w:rsid w:val="00F517BE"/>
    <w:rsid w:val="00F51834"/>
    <w:rsid w:val="00F5236E"/>
    <w:rsid w:val="00F53EAD"/>
    <w:rsid w:val="00F54A84"/>
    <w:rsid w:val="00F5799D"/>
    <w:rsid w:val="00F579AC"/>
    <w:rsid w:val="00F60079"/>
    <w:rsid w:val="00F60BA6"/>
    <w:rsid w:val="00F60D4F"/>
    <w:rsid w:val="00F617F1"/>
    <w:rsid w:val="00F61E3A"/>
    <w:rsid w:val="00F6287E"/>
    <w:rsid w:val="00F628AA"/>
    <w:rsid w:val="00F63356"/>
    <w:rsid w:val="00F638AD"/>
    <w:rsid w:val="00F640CE"/>
    <w:rsid w:val="00F653F1"/>
    <w:rsid w:val="00F66977"/>
    <w:rsid w:val="00F66BDE"/>
    <w:rsid w:val="00F66FD4"/>
    <w:rsid w:val="00F677AB"/>
    <w:rsid w:val="00F6792E"/>
    <w:rsid w:val="00F67D95"/>
    <w:rsid w:val="00F700ED"/>
    <w:rsid w:val="00F70FEC"/>
    <w:rsid w:val="00F71034"/>
    <w:rsid w:val="00F7201E"/>
    <w:rsid w:val="00F7205C"/>
    <w:rsid w:val="00F72DD4"/>
    <w:rsid w:val="00F73507"/>
    <w:rsid w:val="00F7394A"/>
    <w:rsid w:val="00F73C69"/>
    <w:rsid w:val="00F73D09"/>
    <w:rsid w:val="00F74060"/>
    <w:rsid w:val="00F7416F"/>
    <w:rsid w:val="00F744DF"/>
    <w:rsid w:val="00F75916"/>
    <w:rsid w:val="00F75C8F"/>
    <w:rsid w:val="00F765C7"/>
    <w:rsid w:val="00F76AAA"/>
    <w:rsid w:val="00F76AB6"/>
    <w:rsid w:val="00F76C6A"/>
    <w:rsid w:val="00F7708F"/>
    <w:rsid w:val="00F77DDF"/>
    <w:rsid w:val="00F81093"/>
    <w:rsid w:val="00F816F2"/>
    <w:rsid w:val="00F8197C"/>
    <w:rsid w:val="00F82DDA"/>
    <w:rsid w:val="00F82EB2"/>
    <w:rsid w:val="00F8389E"/>
    <w:rsid w:val="00F84051"/>
    <w:rsid w:val="00F843BD"/>
    <w:rsid w:val="00F844FD"/>
    <w:rsid w:val="00F84B62"/>
    <w:rsid w:val="00F84EFD"/>
    <w:rsid w:val="00F850F4"/>
    <w:rsid w:val="00F85611"/>
    <w:rsid w:val="00F861A4"/>
    <w:rsid w:val="00F86517"/>
    <w:rsid w:val="00F86B88"/>
    <w:rsid w:val="00F86C60"/>
    <w:rsid w:val="00F90694"/>
    <w:rsid w:val="00F90DDC"/>
    <w:rsid w:val="00F91C5F"/>
    <w:rsid w:val="00F91FC0"/>
    <w:rsid w:val="00F92BE0"/>
    <w:rsid w:val="00F930D6"/>
    <w:rsid w:val="00F9333F"/>
    <w:rsid w:val="00F936E0"/>
    <w:rsid w:val="00F941AA"/>
    <w:rsid w:val="00F94521"/>
    <w:rsid w:val="00F94830"/>
    <w:rsid w:val="00F94F25"/>
    <w:rsid w:val="00F95300"/>
    <w:rsid w:val="00F955CB"/>
    <w:rsid w:val="00F95A2B"/>
    <w:rsid w:val="00F95AA6"/>
    <w:rsid w:val="00F97552"/>
    <w:rsid w:val="00F97650"/>
    <w:rsid w:val="00F977EF"/>
    <w:rsid w:val="00FA0346"/>
    <w:rsid w:val="00FA0836"/>
    <w:rsid w:val="00FA1A24"/>
    <w:rsid w:val="00FA1C4A"/>
    <w:rsid w:val="00FA1E72"/>
    <w:rsid w:val="00FA246C"/>
    <w:rsid w:val="00FA24D0"/>
    <w:rsid w:val="00FA2BCC"/>
    <w:rsid w:val="00FA4053"/>
    <w:rsid w:val="00FA4196"/>
    <w:rsid w:val="00FA43BF"/>
    <w:rsid w:val="00FA4CC4"/>
    <w:rsid w:val="00FA5420"/>
    <w:rsid w:val="00FA5492"/>
    <w:rsid w:val="00FA54DB"/>
    <w:rsid w:val="00FA5A75"/>
    <w:rsid w:val="00FA6669"/>
    <w:rsid w:val="00FA68C3"/>
    <w:rsid w:val="00FA7B28"/>
    <w:rsid w:val="00FA7DBA"/>
    <w:rsid w:val="00FA7E28"/>
    <w:rsid w:val="00FB015B"/>
    <w:rsid w:val="00FB0178"/>
    <w:rsid w:val="00FB03CE"/>
    <w:rsid w:val="00FB0960"/>
    <w:rsid w:val="00FB0F0F"/>
    <w:rsid w:val="00FB1470"/>
    <w:rsid w:val="00FB1D27"/>
    <w:rsid w:val="00FB2243"/>
    <w:rsid w:val="00FB2F42"/>
    <w:rsid w:val="00FB31AB"/>
    <w:rsid w:val="00FB39F1"/>
    <w:rsid w:val="00FB40FB"/>
    <w:rsid w:val="00FB4263"/>
    <w:rsid w:val="00FB49C9"/>
    <w:rsid w:val="00FB4A91"/>
    <w:rsid w:val="00FB52D4"/>
    <w:rsid w:val="00FB593F"/>
    <w:rsid w:val="00FB5AA2"/>
    <w:rsid w:val="00FB6CC0"/>
    <w:rsid w:val="00FB7A84"/>
    <w:rsid w:val="00FC0847"/>
    <w:rsid w:val="00FC0D6D"/>
    <w:rsid w:val="00FC0FE1"/>
    <w:rsid w:val="00FC1DFF"/>
    <w:rsid w:val="00FC1F41"/>
    <w:rsid w:val="00FC24D9"/>
    <w:rsid w:val="00FC2875"/>
    <w:rsid w:val="00FC2897"/>
    <w:rsid w:val="00FC2ACC"/>
    <w:rsid w:val="00FC325C"/>
    <w:rsid w:val="00FC3904"/>
    <w:rsid w:val="00FC3F14"/>
    <w:rsid w:val="00FC4724"/>
    <w:rsid w:val="00FC5056"/>
    <w:rsid w:val="00FC5520"/>
    <w:rsid w:val="00FC612F"/>
    <w:rsid w:val="00FC643B"/>
    <w:rsid w:val="00FC6D99"/>
    <w:rsid w:val="00FC6FD5"/>
    <w:rsid w:val="00FC7DFA"/>
    <w:rsid w:val="00FD02D1"/>
    <w:rsid w:val="00FD0F79"/>
    <w:rsid w:val="00FD11FE"/>
    <w:rsid w:val="00FD1A59"/>
    <w:rsid w:val="00FD1AAC"/>
    <w:rsid w:val="00FD2016"/>
    <w:rsid w:val="00FD206F"/>
    <w:rsid w:val="00FD22C4"/>
    <w:rsid w:val="00FD235F"/>
    <w:rsid w:val="00FD238E"/>
    <w:rsid w:val="00FD2427"/>
    <w:rsid w:val="00FD2ADA"/>
    <w:rsid w:val="00FD2D97"/>
    <w:rsid w:val="00FD3A06"/>
    <w:rsid w:val="00FD43B3"/>
    <w:rsid w:val="00FD4442"/>
    <w:rsid w:val="00FD4A9D"/>
    <w:rsid w:val="00FD5141"/>
    <w:rsid w:val="00FD56BB"/>
    <w:rsid w:val="00FD5743"/>
    <w:rsid w:val="00FD7215"/>
    <w:rsid w:val="00FD79ED"/>
    <w:rsid w:val="00FE0113"/>
    <w:rsid w:val="00FE0B83"/>
    <w:rsid w:val="00FE150B"/>
    <w:rsid w:val="00FE1F66"/>
    <w:rsid w:val="00FE266D"/>
    <w:rsid w:val="00FE2E75"/>
    <w:rsid w:val="00FE353D"/>
    <w:rsid w:val="00FE356C"/>
    <w:rsid w:val="00FE3FD1"/>
    <w:rsid w:val="00FE4BB3"/>
    <w:rsid w:val="00FE4CC2"/>
    <w:rsid w:val="00FE5279"/>
    <w:rsid w:val="00FE5E8E"/>
    <w:rsid w:val="00FE70B7"/>
    <w:rsid w:val="00FE7EF5"/>
    <w:rsid w:val="00FF00AC"/>
    <w:rsid w:val="00FF0436"/>
    <w:rsid w:val="00FF0579"/>
    <w:rsid w:val="00FF0DF4"/>
    <w:rsid w:val="00FF14DC"/>
    <w:rsid w:val="00FF1C7E"/>
    <w:rsid w:val="00FF1D21"/>
    <w:rsid w:val="00FF2012"/>
    <w:rsid w:val="00FF25BE"/>
    <w:rsid w:val="00FF2E0F"/>
    <w:rsid w:val="00FF395F"/>
    <w:rsid w:val="00FF3B6C"/>
    <w:rsid w:val="00FF4562"/>
    <w:rsid w:val="00FF52D2"/>
    <w:rsid w:val="00FF5D6F"/>
    <w:rsid w:val="00FF5D9A"/>
    <w:rsid w:val="00FF6310"/>
    <w:rsid w:val="00FF6321"/>
    <w:rsid w:val="00FF63D0"/>
    <w:rsid w:val="00FF7409"/>
    <w:rsid w:val="00FF79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C6C"/>
    <w:rPr>
      <w:rFonts w:ascii="Times New Roman" w:eastAsia="Times New Roman" w:hAnsi="Times New Roman"/>
      <w:lang w:eastAsia="ar-SA"/>
    </w:rPr>
  </w:style>
  <w:style w:type="paragraph" w:styleId="1">
    <w:name w:val="heading 1"/>
    <w:basedOn w:val="a"/>
    <w:next w:val="a"/>
    <w:link w:val="10"/>
    <w:uiPriority w:val="9"/>
    <w:qFormat/>
    <w:rsid w:val="00FF6310"/>
    <w:pPr>
      <w:keepNext/>
      <w:outlineLvl w:val="0"/>
    </w:pPr>
    <w:rPr>
      <w:noProof/>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Название1"/>
    <w:basedOn w:val="a"/>
    <w:next w:val="a"/>
    <w:link w:val="a3"/>
    <w:qFormat/>
    <w:rsid w:val="004D5C6C"/>
    <w:pPr>
      <w:jc w:val="center"/>
    </w:pPr>
    <w:rPr>
      <w:rFonts w:ascii="Arial" w:hAnsi="Arial"/>
      <w:b/>
      <w:sz w:val="28"/>
    </w:rPr>
  </w:style>
  <w:style w:type="character" w:customStyle="1" w:styleId="a3">
    <w:name w:val="Название Знак"/>
    <w:link w:val="11"/>
    <w:rsid w:val="004D5C6C"/>
    <w:rPr>
      <w:rFonts w:ascii="Arial" w:eastAsia="Times New Roman" w:hAnsi="Arial" w:cs="Times New Roman"/>
      <w:b/>
      <w:sz w:val="28"/>
      <w:szCs w:val="20"/>
      <w:lang w:eastAsia="ar-SA"/>
    </w:rPr>
  </w:style>
  <w:style w:type="character" w:styleId="a4">
    <w:name w:val="Hyperlink"/>
    <w:uiPriority w:val="99"/>
    <w:rsid w:val="004D5C6C"/>
    <w:rPr>
      <w:color w:val="0000FF"/>
      <w:u w:val="single"/>
    </w:rPr>
  </w:style>
  <w:style w:type="paragraph" w:customStyle="1" w:styleId="ConsPlusNormal">
    <w:name w:val="ConsPlusNormal"/>
    <w:link w:val="ConsPlusNormal0"/>
    <w:rsid w:val="004D5C6C"/>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4D5C6C"/>
    <w:rPr>
      <w:rFonts w:ascii="Arial" w:eastAsia="Times New Roman" w:hAnsi="Arial"/>
      <w:sz w:val="24"/>
      <w:szCs w:val="24"/>
      <w:lang w:eastAsia="ru-RU" w:bidi="ar-SA"/>
    </w:rPr>
  </w:style>
  <w:style w:type="paragraph" w:customStyle="1" w:styleId="a5">
    <w:name w:val="Обычный + по ширине"/>
    <w:basedOn w:val="a"/>
    <w:uiPriority w:val="99"/>
    <w:rsid w:val="004D5C6C"/>
    <w:pPr>
      <w:suppressAutoHyphens/>
      <w:jc w:val="both"/>
    </w:pPr>
    <w:rPr>
      <w:sz w:val="24"/>
      <w:szCs w:val="24"/>
    </w:rPr>
  </w:style>
  <w:style w:type="paragraph" w:styleId="a6">
    <w:name w:val="Balloon Text"/>
    <w:basedOn w:val="a"/>
    <w:link w:val="a7"/>
    <w:uiPriority w:val="99"/>
    <w:semiHidden/>
    <w:unhideWhenUsed/>
    <w:rsid w:val="004D5C6C"/>
    <w:rPr>
      <w:rFonts w:ascii="Tahoma" w:hAnsi="Tahoma"/>
      <w:sz w:val="16"/>
      <w:szCs w:val="16"/>
    </w:rPr>
  </w:style>
  <w:style w:type="character" w:customStyle="1" w:styleId="a7">
    <w:name w:val="Текст выноски Знак"/>
    <w:link w:val="a6"/>
    <w:uiPriority w:val="99"/>
    <w:semiHidden/>
    <w:rsid w:val="004D5C6C"/>
    <w:rPr>
      <w:rFonts w:ascii="Tahoma" w:eastAsia="Times New Roman" w:hAnsi="Tahoma" w:cs="Tahoma"/>
      <w:sz w:val="16"/>
      <w:szCs w:val="16"/>
      <w:lang w:eastAsia="ar-SA"/>
    </w:rPr>
  </w:style>
  <w:style w:type="paragraph" w:styleId="a8">
    <w:name w:val="header"/>
    <w:basedOn w:val="a"/>
    <w:link w:val="a9"/>
    <w:uiPriority w:val="99"/>
    <w:unhideWhenUsed/>
    <w:rsid w:val="002E4BE1"/>
    <w:pPr>
      <w:tabs>
        <w:tab w:val="center" w:pos="4677"/>
        <w:tab w:val="right" w:pos="9355"/>
      </w:tabs>
    </w:pPr>
  </w:style>
  <w:style w:type="character" w:customStyle="1" w:styleId="a9">
    <w:name w:val="Верхний колонтитул Знак"/>
    <w:link w:val="a8"/>
    <w:uiPriority w:val="99"/>
    <w:rsid w:val="002E4BE1"/>
    <w:rPr>
      <w:rFonts w:ascii="Times New Roman" w:eastAsia="Times New Roman" w:hAnsi="Times New Roman"/>
      <w:lang w:eastAsia="ar-SA"/>
    </w:rPr>
  </w:style>
  <w:style w:type="paragraph" w:styleId="aa">
    <w:name w:val="footer"/>
    <w:basedOn w:val="a"/>
    <w:link w:val="ab"/>
    <w:uiPriority w:val="99"/>
    <w:unhideWhenUsed/>
    <w:rsid w:val="002E4BE1"/>
    <w:pPr>
      <w:tabs>
        <w:tab w:val="center" w:pos="4677"/>
        <w:tab w:val="right" w:pos="9355"/>
      </w:tabs>
    </w:pPr>
  </w:style>
  <w:style w:type="character" w:customStyle="1" w:styleId="ab">
    <w:name w:val="Нижний колонтитул Знак"/>
    <w:link w:val="aa"/>
    <w:uiPriority w:val="99"/>
    <w:rsid w:val="002E4BE1"/>
    <w:rPr>
      <w:rFonts w:ascii="Times New Roman" w:eastAsia="Times New Roman" w:hAnsi="Times New Roman"/>
      <w:lang w:eastAsia="ar-SA"/>
    </w:rPr>
  </w:style>
  <w:style w:type="paragraph" w:styleId="ac">
    <w:name w:val="Body Text Indent"/>
    <w:aliases w:val=" Знак8,Основной текст с отступом Знак Знак,Основной текст с отступом Знак1, Знак8 Знак1,Основной текст с отступом Знак Знак2, Знак8 Знак Знак"/>
    <w:basedOn w:val="a"/>
    <w:link w:val="2"/>
    <w:rsid w:val="00E372DC"/>
    <w:pPr>
      <w:ind w:left="-567" w:firstLine="567"/>
    </w:pPr>
    <w:rPr>
      <w:sz w:val="28"/>
    </w:rPr>
  </w:style>
  <w:style w:type="character" w:customStyle="1" w:styleId="ad">
    <w:name w:val="Основной текст с отступом Знак"/>
    <w:uiPriority w:val="99"/>
    <w:semiHidden/>
    <w:rsid w:val="00E372DC"/>
    <w:rPr>
      <w:rFonts w:ascii="Times New Roman" w:eastAsia="Times New Roman" w:hAnsi="Times New Roman"/>
      <w:lang w:eastAsia="ar-SA"/>
    </w:rPr>
  </w:style>
  <w:style w:type="character" w:customStyle="1" w:styleId="2">
    <w:name w:val="Основной текст с отступом Знак2"/>
    <w:aliases w:val=" Знак8 Знак,Основной текст с отступом Знак Знак Знак,Основной текст с отступом Знак1 Знак, Знак8 Знак1 Знак,Основной текст с отступом Знак Знак2 Знак, Знак8 Знак Знак Знак"/>
    <w:link w:val="ac"/>
    <w:rsid w:val="00E372DC"/>
    <w:rPr>
      <w:rFonts w:ascii="Times New Roman" w:eastAsia="Times New Roman" w:hAnsi="Times New Roman"/>
      <w:sz w:val="28"/>
    </w:rPr>
  </w:style>
  <w:style w:type="paragraph" w:styleId="ae">
    <w:name w:val="Body Text"/>
    <w:aliases w:val="Знак7,Знак7 Знак,Основной текст Знак1 Знак,Знак7 Знак Знак1 Знак,Основной текст Знак Знак Знак Знак,Знак7 Знак Знак Знак Знак,Знак7 Знак1 Знак,Основной текст Знак Знак1 Знак,Основной текст Знак2,Знак7 Знак Знак1, Знак7, Знак7 Знак,Знак"/>
    <w:basedOn w:val="a"/>
    <w:link w:val="af"/>
    <w:unhideWhenUsed/>
    <w:rsid w:val="00004265"/>
    <w:pPr>
      <w:spacing w:after="120"/>
    </w:pPr>
  </w:style>
  <w:style w:type="character" w:customStyle="1" w:styleId="af">
    <w:name w:val="Основной текст Знак"/>
    <w:aliases w:val="Знак7 Знак2,Знак7 Знак Знак,Основной текст Знак1 Знак Знак1,Знак7 Знак Знак1 Знак Знак,Основной текст Знак Знак Знак Знак Знак1,Знак7 Знак Знак Знак Знак Знак,Знак7 Знак1 Знак Знак,Основной текст Знак Знак1 Знак Знак1, Знак7 Знак2"/>
    <w:link w:val="ae"/>
    <w:rsid w:val="00004265"/>
    <w:rPr>
      <w:rFonts w:ascii="Times New Roman" w:eastAsia="Times New Roman" w:hAnsi="Times New Roman"/>
      <w:lang w:eastAsia="ar-SA"/>
    </w:rPr>
  </w:style>
  <w:style w:type="character" w:customStyle="1" w:styleId="10">
    <w:name w:val="Заголовок 1 Знак"/>
    <w:link w:val="1"/>
    <w:uiPriority w:val="9"/>
    <w:rsid w:val="00FF6310"/>
    <w:rPr>
      <w:rFonts w:ascii="Times New Roman" w:eastAsia="Times New Roman" w:hAnsi="Times New Roman"/>
      <w:noProof/>
      <w:sz w:val="28"/>
    </w:rPr>
  </w:style>
  <w:style w:type="character" w:customStyle="1" w:styleId="12">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Знак7 Знак1"/>
    <w:rsid w:val="00010495"/>
    <w:rPr>
      <w:rFonts w:ascii="Times New Roman" w:eastAsia="Times New Roman" w:hAnsi="Times New Roman"/>
      <w:sz w:val="28"/>
    </w:rPr>
  </w:style>
  <w:style w:type="character" w:customStyle="1" w:styleId="af0">
    <w:name w:val="Основной текст_"/>
    <w:link w:val="13"/>
    <w:rsid w:val="00FA6669"/>
    <w:rPr>
      <w:rFonts w:ascii="Arial" w:eastAsia="Arial" w:hAnsi="Arial" w:cs="Arial"/>
      <w:sz w:val="19"/>
      <w:szCs w:val="19"/>
      <w:shd w:val="clear" w:color="auto" w:fill="FFFFFF"/>
    </w:rPr>
  </w:style>
  <w:style w:type="paragraph" w:customStyle="1" w:styleId="13">
    <w:name w:val="Основной текст1"/>
    <w:basedOn w:val="a"/>
    <w:link w:val="af0"/>
    <w:rsid w:val="00FA6669"/>
    <w:pPr>
      <w:widowControl w:val="0"/>
      <w:shd w:val="clear" w:color="auto" w:fill="FFFFFF"/>
      <w:spacing w:after="180" w:line="230" w:lineRule="exact"/>
      <w:jc w:val="center"/>
    </w:pPr>
    <w:rPr>
      <w:rFonts w:ascii="Arial" w:eastAsia="Arial" w:hAnsi="Arial" w:cs="Arial"/>
      <w:sz w:val="19"/>
      <w:szCs w:val="19"/>
      <w:lang w:eastAsia="ru-RU"/>
    </w:rPr>
  </w:style>
  <w:style w:type="paragraph" w:customStyle="1" w:styleId="14">
    <w:name w:val="Обычный1"/>
    <w:rsid w:val="004D4002"/>
    <w:pPr>
      <w:widowControl w:val="0"/>
      <w:snapToGrid w:val="0"/>
    </w:pPr>
    <w:rPr>
      <w:rFonts w:ascii="Times New Roman" w:eastAsia="Times New Roman" w:hAnsi="Times New Roman"/>
    </w:rPr>
  </w:style>
  <w:style w:type="paragraph" w:customStyle="1" w:styleId="docdata">
    <w:name w:val="docdata"/>
    <w:aliases w:val="docy,v5,12919,bqiaagaaeyqcaaagiaiaaaogiqaabemoaaaaaaaaaaaaaaaaaaaaaaaaaaaaaaaaaaaaaaaaaaaaaaaaaaaaaaaaaaaaaaaaaaaaaaaaaaaaaaaaaaaaaaaaaaaaaaaaaaaaaaaaaaaaaaaaaaaaaaaaaaaaaaaaaaaaaaaaaaaaaaaaaaaaaaaaaaaaaaaaaaaaaaaaaaaaaaaaaaaaaaaaaaaaaaaaaaaaaaa"/>
    <w:basedOn w:val="a"/>
    <w:rsid w:val="00CC78A3"/>
    <w:pPr>
      <w:spacing w:before="100" w:beforeAutospacing="1" w:after="100" w:afterAutospacing="1"/>
    </w:pPr>
    <w:rPr>
      <w:sz w:val="24"/>
      <w:szCs w:val="24"/>
      <w:lang w:eastAsia="ru-RU"/>
    </w:rPr>
  </w:style>
  <w:style w:type="paragraph" w:customStyle="1" w:styleId="15">
    <w:name w:val="Обычный (веб)1"/>
    <w:basedOn w:val="a"/>
    <w:uiPriority w:val="99"/>
    <w:semiHidden/>
    <w:unhideWhenUsed/>
    <w:rsid w:val="00CC78A3"/>
    <w:pPr>
      <w:spacing w:before="100" w:beforeAutospacing="1" w:after="100" w:afterAutospacing="1"/>
    </w:pPr>
    <w:rPr>
      <w:sz w:val="24"/>
      <w:szCs w:val="24"/>
      <w:lang w:eastAsia="ru-RU"/>
    </w:rPr>
  </w:style>
  <w:style w:type="character" w:customStyle="1" w:styleId="af1">
    <w:name w:val="Абзац списка Знак"/>
    <w:aliases w:val="Подпись рисунка Знак,Заголовок_3 Знак,Абзац списка5 Знак,Маркер Знак,List Paragraph1 Знак,List Paragraph Знак,название Знак,Bullet List Знак,FooterText Знак,numbered Знак,SL_Абзац списка Знак,Абзац списка3 Знак,f_Абзац 1 Знак,lp1 Знак"/>
    <w:link w:val="af2"/>
    <w:uiPriority w:val="34"/>
    <w:qFormat/>
    <w:locked/>
    <w:rsid w:val="00E232D4"/>
    <w:rPr>
      <w:rFonts w:ascii="Times New Roman" w:eastAsia="Times New Roman" w:hAnsi="Times New Roman"/>
    </w:rPr>
  </w:style>
  <w:style w:type="paragraph" w:styleId="af2">
    <w:name w:val="List Paragraph"/>
    <w:aliases w:val="Подпись рисунка,Заголовок_3,Абзац списка5,Маркер,List Paragraph1,List Paragraph,название,Bullet List,FooterText,numbered,SL_Абзац списка,Абзац списка3,f_Абзац 1,ПАРАГРАФ,Текстовая,Абзац списка4,Bullet Number,Нумерованый список,lp1,фото,текс"/>
    <w:basedOn w:val="a"/>
    <w:link w:val="af1"/>
    <w:uiPriority w:val="34"/>
    <w:qFormat/>
    <w:rsid w:val="00E232D4"/>
    <w:pPr>
      <w:ind w:left="720"/>
      <w:contextualSpacing/>
    </w:pPr>
    <w:rPr>
      <w:lang w:eastAsia="ru-RU"/>
    </w:rPr>
  </w:style>
  <w:style w:type="character" w:customStyle="1" w:styleId="1659">
    <w:name w:val="1659"/>
    <w:aliases w:val="bqiaagaaeyqcaaagiaiaaapxbqaabf8faaaaaaaaaaaaaaaaaaaaaaaaaaaaaaaaaaaaaaaaaaaaaaaaaaaaaaaaaaaaaaaaaaaaaaaaaaaaaaaaaaaaaaaaaaaaaaaaaaaaaaaaaaaaaaaaaaaaaaaaaaaaaaaaaaaaaaaaaaaaaaaaaaaaaaaaaaaaaaaaaaaaaaaaaaaaaaaaaaaaaaaaaaaaaaaaaaaaaaaa"/>
    <w:basedOn w:val="a0"/>
    <w:rsid w:val="00E232D4"/>
  </w:style>
  <w:style w:type="table" w:styleId="af3">
    <w:name w:val="Table Grid"/>
    <w:basedOn w:val="a1"/>
    <w:rsid w:val="00DA7CD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kpdspan1">
    <w:name w:val="okpd_span1"/>
    <w:rsid w:val="00357637"/>
    <w:rPr>
      <w:b/>
      <w:bCs/>
    </w:rPr>
  </w:style>
  <w:style w:type="paragraph" w:styleId="af4">
    <w:name w:val="No Spacing"/>
    <w:uiPriority w:val="1"/>
    <w:qFormat/>
    <w:rsid w:val="009A11E9"/>
    <w:pPr>
      <w:ind w:left="-567" w:firstLine="567"/>
      <w:jc w:val="both"/>
    </w:pPr>
    <w:rPr>
      <w:rFonts w:ascii="Times New Roman" w:eastAsia="Times New Roman" w:hAnsi="Times New Roman"/>
      <w:sz w:val="22"/>
      <w:szCs w:val="22"/>
    </w:rPr>
  </w:style>
  <w:style w:type="character" w:styleId="af5">
    <w:name w:val="Strong"/>
    <w:uiPriority w:val="22"/>
    <w:qFormat/>
    <w:rsid w:val="009A11E9"/>
    <w:rPr>
      <w:b/>
      <w:bCs/>
    </w:rPr>
  </w:style>
</w:styles>
</file>

<file path=word/webSettings.xml><?xml version="1.0" encoding="utf-8"?>
<w:webSettings xmlns:r="http://schemas.openxmlformats.org/officeDocument/2006/relationships" xmlns:w="http://schemas.openxmlformats.org/wordprocessingml/2006/main">
  <w:divs>
    <w:div w:id="465777081">
      <w:bodyDiv w:val="1"/>
      <w:marLeft w:val="0"/>
      <w:marRight w:val="0"/>
      <w:marTop w:val="0"/>
      <w:marBottom w:val="0"/>
      <w:divBdr>
        <w:top w:val="none" w:sz="0" w:space="0" w:color="auto"/>
        <w:left w:val="none" w:sz="0" w:space="0" w:color="auto"/>
        <w:bottom w:val="none" w:sz="0" w:space="0" w:color="auto"/>
        <w:right w:val="none" w:sz="0" w:space="0" w:color="auto"/>
      </w:divBdr>
    </w:div>
    <w:div w:id="137889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0976&amp;dst=10003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330976&amp;dst=1000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BA66F-B47A-42BB-96A0-0DAE47E4B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3458</Words>
  <Characters>19713</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23125</CharactersWithSpaces>
  <SharedDoc>false</SharedDoc>
  <HLinks>
    <vt:vector size="12" baseType="variant">
      <vt:variant>
        <vt:i4>3539069</vt:i4>
      </vt:variant>
      <vt:variant>
        <vt:i4>3</vt:i4>
      </vt:variant>
      <vt:variant>
        <vt:i4>0</vt:i4>
      </vt:variant>
      <vt:variant>
        <vt:i4>5</vt:i4>
      </vt:variant>
      <vt:variant>
        <vt:lpwstr>https://login.consultant.ru/link/?req=doc&amp;base=LAW&amp;n=330976&amp;dst=100036</vt:lpwstr>
      </vt:variant>
      <vt:variant>
        <vt:lpwstr/>
      </vt:variant>
      <vt:variant>
        <vt:i4>3539069</vt:i4>
      </vt:variant>
      <vt:variant>
        <vt:i4>0</vt:i4>
      </vt:variant>
      <vt:variant>
        <vt:i4>0</vt:i4>
      </vt:variant>
      <vt:variant>
        <vt:i4>5</vt:i4>
      </vt:variant>
      <vt:variant>
        <vt:lpwstr>https://login.consultant.ru/link/?req=doc&amp;base=LAW&amp;n=330976&amp;dst=100036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emox</cp:lastModifiedBy>
  <cp:revision>2</cp:revision>
  <cp:lastPrinted>2026-08-18T10:44:00Z</cp:lastPrinted>
  <dcterms:created xsi:type="dcterms:W3CDTF">2026-08-19T09:25:00Z</dcterms:created>
  <dcterms:modified xsi:type="dcterms:W3CDTF">2026-08-19T09:25:00Z</dcterms:modified>
</cp:coreProperties>
</file>