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C15" w:rsidRDefault="003C4C15" w:rsidP="00E97ED5">
      <w:pPr>
        <w:pStyle w:val="aff"/>
        <w:jc w:val="center"/>
        <w:rPr>
          <w:rFonts w:ascii="Times New Roman" w:hAnsi="Times New Roman"/>
          <w:b/>
        </w:rPr>
      </w:pPr>
    </w:p>
    <w:p w:rsidR="00B9429A" w:rsidRPr="001B78E5" w:rsidRDefault="002D5986" w:rsidP="00E97ED5">
      <w:pPr>
        <w:pStyle w:val="aff"/>
        <w:jc w:val="center"/>
        <w:rPr>
          <w:rFonts w:ascii="Times New Roman" w:hAnsi="Times New Roman"/>
          <w:b/>
        </w:rPr>
      </w:pPr>
      <w:r w:rsidRPr="001B78E5">
        <w:rPr>
          <w:rFonts w:ascii="Times New Roman" w:hAnsi="Times New Roman"/>
          <w:b/>
        </w:rPr>
        <w:t>Договор</w:t>
      </w:r>
      <w:r w:rsidR="00B9429A" w:rsidRPr="001B78E5">
        <w:rPr>
          <w:rFonts w:ascii="Times New Roman" w:hAnsi="Times New Roman"/>
          <w:b/>
        </w:rPr>
        <w:t xml:space="preserve"> № </w:t>
      </w:r>
      <w:r w:rsidR="00764F77" w:rsidRPr="001B78E5">
        <w:rPr>
          <w:rFonts w:ascii="Times New Roman" w:hAnsi="Times New Roman"/>
          <w:b/>
        </w:rPr>
        <w:t>___________</w:t>
      </w:r>
    </w:p>
    <w:p w:rsidR="00B9429A" w:rsidRPr="001B78E5" w:rsidRDefault="00BA17E3" w:rsidP="00E97ED5">
      <w:pPr>
        <w:pStyle w:val="aff"/>
        <w:jc w:val="center"/>
        <w:rPr>
          <w:rFonts w:ascii="Times New Roman" w:hAnsi="Times New Roman"/>
        </w:rPr>
      </w:pPr>
      <w:r w:rsidRPr="001B78E5">
        <w:rPr>
          <w:rFonts w:ascii="Times New Roman" w:hAnsi="Times New Roman"/>
        </w:rPr>
        <w:t xml:space="preserve">ИКЗ: </w:t>
      </w:r>
    </w:p>
    <w:p w:rsidR="00BA17E3" w:rsidRPr="001B78E5" w:rsidRDefault="00BA17E3" w:rsidP="00E97ED5">
      <w:pPr>
        <w:pStyle w:val="aff"/>
        <w:jc w:val="both"/>
        <w:rPr>
          <w:rFonts w:ascii="Times New Roman" w:hAnsi="Times New Roman"/>
        </w:rPr>
      </w:pPr>
    </w:p>
    <w:p w:rsidR="00B9429A" w:rsidRPr="001B78E5" w:rsidRDefault="00B9429A" w:rsidP="00E97ED5">
      <w:pPr>
        <w:pStyle w:val="aff"/>
        <w:jc w:val="both"/>
        <w:rPr>
          <w:rFonts w:ascii="Times New Roman" w:hAnsi="Times New Roman"/>
        </w:rPr>
      </w:pPr>
      <w:r w:rsidRPr="001B78E5">
        <w:rPr>
          <w:rFonts w:ascii="Times New Roman" w:hAnsi="Times New Roman"/>
        </w:rPr>
        <w:t xml:space="preserve">г. Санкт-Петербург     </w:t>
      </w:r>
      <w:r w:rsidRPr="001B78E5">
        <w:rPr>
          <w:rFonts w:ascii="Times New Roman" w:hAnsi="Times New Roman"/>
        </w:rPr>
        <w:tab/>
      </w:r>
      <w:r w:rsidRPr="001B78E5">
        <w:rPr>
          <w:rFonts w:ascii="Times New Roman" w:hAnsi="Times New Roman"/>
        </w:rPr>
        <w:tab/>
      </w:r>
      <w:r w:rsidRPr="001B78E5">
        <w:rPr>
          <w:rFonts w:ascii="Times New Roman" w:hAnsi="Times New Roman"/>
        </w:rPr>
        <w:tab/>
      </w:r>
      <w:r w:rsidRPr="001B78E5">
        <w:rPr>
          <w:rFonts w:ascii="Times New Roman" w:hAnsi="Times New Roman"/>
        </w:rPr>
        <w:tab/>
      </w:r>
      <w:r w:rsidRPr="001B78E5">
        <w:rPr>
          <w:rFonts w:ascii="Times New Roman" w:hAnsi="Times New Roman"/>
        </w:rPr>
        <w:tab/>
      </w:r>
      <w:r w:rsidR="001F44FA" w:rsidRPr="001B78E5">
        <w:rPr>
          <w:rFonts w:ascii="Times New Roman" w:hAnsi="Times New Roman"/>
        </w:rPr>
        <w:t xml:space="preserve">                            </w:t>
      </w:r>
      <w:r w:rsidR="002D5986" w:rsidRPr="001B78E5">
        <w:rPr>
          <w:rFonts w:ascii="Times New Roman" w:hAnsi="Times New Roman"/>
        </w:rPr>
        <w:t xml:space="preserve">       </w:t>
      </w:r>
      <w:r w:rsidRPr="001B78E5">
        <w:rPr>
          <w:rFonts w:ascii="Times New Roman" w:hAnsi="Times New Roman"/>
        </w:rPr>
        <w:t>«</w:t>
      </w:r>
      <w:r w:rsidR="00C02622" w:rsidRPr="001B78E5">
        <w:rPr>
          <w:rFonts w:ascii="Times New Roman" w:hAnsi="Times New Roman"/>
        </w:rPr>
        <w:t>___</w:t>
      </w:r>
      <w:r w:rsidRPr="001B78E5">
        <w:rPr>
          <w:rFonts w:ascii="Times New Roman" w:hAnsi="Times New Roman"/>
        </w:rPr>
        <w:t>»</w:t>
      </w:r>
      <w:r w:rsidR="002D5986" w:rsidRPr="001B78E5">
        <w:rPr>
          <w:rFonts w:ascii="Times New Roman" w:hAnsi="Times New Roman"/>
        </w:rPr>
        <w:t xml:space="preserve">  _____________</w:t>
      </w:r>
      <w:r w:rsidRPr="001B78E5">
        <w:rPr>
          <w:rFonts w:ascii="Times New Roman" w:hAnsi="Times New Roman"/>
        </w:rPr>
        <w:t xml:space="preserve"> 202</w:t>
      </w:r>
      <w:r w:rsidR="002D5986" w:rsidRPr="001B78E5">
        <w:rPr>
          <w:rFonts w:ascii="Times New Roman" w:hAnsi="Times New Roman"/>
        </w:rPr>
        <w:t>6</w:t>
      </w:r>
      <w:r w:rsidRPr="001B78E5">
        <w:rPr>
          <w:rFonts w:ascii="Times New Roman" w:hAnsi="Times New Roman"/>
        </w:rPr>
        <w:t> г.</w:t>
      </w:r>
    </w:p>
    <w:p w:rsidR="00BA17E3" w:rsidRPr="001B78E5" w:rsidRDefault="00BA17E3" w:rsidP="00E97ED5">
      <w:pPr>
        <w:spacing w:after="0" w:line="240" w:lineRule="auto"/>
        <w:ind w:firstLine="709"/>
        <w:jc w:val="both"/>
        <w:rPr>
          <w:rStyle w:val="3e"/>
          <w:b/>
          <w:color w:val="000000"/>
        </w:rPr>
      </w:pPr>
    </w:p>
    <w:p w:rsidR="00B9429A" w:rsidRPr="001B78E5" w:rsidRDefault="00BA17E3" w:rsidP="00E97ED5">
      <w:pPr>
        <w:spacing w:after="0" w:line="240" w:lineRule="auto"/>
        <w:ind w:firstLine="709"/>
        <w:jc w:val="both"/>
        <w:rPr>
          <w:rStyle w:val="3e"/>
          <w:color w:val="000000"/>
        </w:rPr>
      </w:pPr>
      <w:r w:rsidRPr="001B78E5">
        <w:rPr>
          <w:rStyle w:val="3e"/>
          <w:b/>
          <w:color w:val="00000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1B78E5">
        <w:rPr>
          <w:rStyle w:val="3e"/>
          <w:b/>
          <w:color w:val="000000"/>
        </w:rPr>
        <w:t>Турнера</w:t>
      </w:r>
      <w:proofErr w:type="spellEnd"/>
      <w:r w:rsidRPr="001B78E5">
        <w:rPr>
          <w:rStyle w:val="3e"/>
          <w:b/>
          <w:color w:val="000000"/>
        </w:rPr>
        <w:t xml:space="preserve">» Министерства здравоохранения Российской Федерации (ФГБУ «НМИЦ детской травматологии и ортопедии имени Г.И. </w:t>
      </w:r>
      <w:proofErr w:type="spellStart"/>
      <w:r w:rsidRPr="001B78E5">
        <w:rPr>
          <w:rStyle w:val="3e"/>
          <w:b/>
          <w:color w:val="000000"/>
        </w:rPr>
        <w:t>Турнера</w:t>
      </w:r>
      <w:proofErr w:type="spellEnd"/>
      <w:r w:rsidRPr="001B78E5">
        <w:rPr>
          <w:rStyle w:val="3e"/>
          <w:b/>
          <w:color w:val="000000"/>
        </w:rPr>
        <w:t>» Минздрава России)</w:t>
      </w:r>
      <w:r w:rsidRPr="001B78E5">
        <w:rPr>
          <w:rStyle w:val="3e"/>
          <w:color w:val="000000"/>
        </w:rPr>
        <w:t>,</w:t>
      </w:r>
      <w:r w:rsidR="002D5986" w:rsidRPr="001B78E5">
        <w:rPr>
          <w:rStyle w:val="3e"/>
          <w:color w:val="000000"/>
        </w:rPr>
        <w:t xml:space="preserve"> </w:t>
      </w:r>
      <w:r w:rsidRPr="001B78E5">
        <w:rPr>
          <w:rFonts w:ascii="Times New Roman" w:hAnsi="Times New Roman"/>
        </w:rPr>
        <w:t xml:space="preserve">именуемое в дальнейшем </w:t>
      </w:r>
      <w:r w:rsidRPr="001B78E5">
        <w:rPr>
          <w:rFonts w:ascii="Times New Roman" w:hAnsi="Times New Roman"/>
          <w:b/>
        </w:rPr>
        <w:t>«Заказчик»</w:t>
      </w:r>
      <w:r w:rsidRPr="001B78E5">
        <w:rPr>
          <w:rFonts w:ascii="Times New Roman" w:hAnsi="Times New Roman"/>
        </w:rPr>
        <w:t xml:space="preserve">, </w:t>
      </w:r>
      <w:r w:rsidR="00C6242D" w:rsidRPr="001B78E5">
        <w:rPr>
          <w:rFonts w:ascii="Times New Roman" w:hAnsi="Times New Roman"/>
          <w:bCs/>
        </w:rPr>
        <w:t xml:space="preserve">в лице </w:t>
      </w:r>
      <w:r w:rsidR="002D5986" w:rsidRPr="001B78E5">
        <w:rPr>
          <w:rFonts w:ascii="Times New Roman" w:hAnsi="Times New Roman"/>
          <w:bCs/>
        </w:rPr>
        <w:t>________________,</w:t>
      </w:r>
      <w:r w:rsidR="00C6242D" w:rsidRPr="001B78E5">
        <w:rPr>
          <w:rFonts w:ascii="Times New Roman" w:hAnsi="Times New Roman"/>
          <w:bCs/>
        </w:rPr>
        <w:t xml:space="preserve"> действующе</w:t>
      </w:r>
      <w:r w:rsidR="002D5986" w:rsidRPr="001B78E5">
        <w:rPr>
          <w:rFonts w:ascii="Times New Roman" w:hAnsi="Times New Roman"/>
          <w:bCs/>
        </w:rPr>
        <w:t>го</w:t>
      </w:r>
      <w:r w:rsidR="00C6242D" w:rsidRPr="001B78E5">
        <w:rPr>
          <w:rFonts w:ascii="Times New Roman" w:hAnsi="Times New Roman"/>
          <w:bCs/>
        </w:rPr>
        <w:t xml:space="preserve"> на основании </w:t>
      </w:r>
      <w:r w:rsidR="002D5986" w:rsidRPr="001B78E5">
        <w:rPr>
          <w:rFonts w:ascii="Times New Roman" w:hAnsi="Times New Roman"/>
          <w:bCs/>
        </w:rPr>
        <w:t>_____________</w:t>
      </w:r>
      <w:r w:rsidR="00C6242D" w:rsidRPr="001B78E5">
        <w:rPr>
          <w:rFonts w:ascii="Times New Roman" w:hAnsi="Times New Roman"/>
          <w:bCs/>
        </w:rPr>
        <w:t>,</w:t>
      </w:r>
      <w:r w:rsidRPr="001B78E5">
        <w:rPr>
          <w:rFonts w:ascii="Times New Roman" w:hAnsi="Times New Roman"/>
          <w:bCs/>
        </w:rPr>
        <w:t xml:space="preserve"> с одной стороны и </w:t>
      </w:r>
      <w:r w:rsidR="002D5986" w:rsidRPr="001B78E5">
        <w:rPr>
          <w:rFonts w:ascii="Times New Roman" w:hAnsi="Times New Roman"/>
          <w:b/>
          <w:bCs/>
        </w:rPr>
        <w:t>_______________,</w:t>
      </w:r>
      <w:r w:rsidR="001A52AF" w:rsidRPr="001B78E5">
        <w:rPr>
          <w:rFonts w:ascii="Times New Roman" w:hAnsi="Times New Roman"/>
        </w:rPr>
        <w:t xml:space="preserve"> именуемое в дальнейшем </w:t>
      </w:r>
      <w:r w:rsidR="001A52AF" w:rsidRPr="001B78E5">
        <w:rPr>
          <w:rFonts w:ascii="Times New Roman" w:hAnsi="Times New Roman"/>
          <w:b/>
        </w:rPr>
        <w:t>«Поставщик»,</w:t>
      </w:r>
      <w:r w:rsidR="001A52AF" w:rsidRPr="001B78E5">
        <w:rPr>
          <w:rFonts w:ascii="Times New Roman" w:hAnsi="Times New Roman"/>
        </w:rPr>
        <w:t xml:space="preserve"> в лице </w:t>
      </w:r>
      <w:r w:rsidR="002D5986" w:rsidRPr="001B78E5">
        <w:rPr>
          <w:rFonts w:ascii="Times New Roman" w:hAnsi="Times New Roman"/>
        </w:rPr>
        <w:t>___________________________</w:t>
      </w:r>
      <w:r w:rsidR="001A52AF" w:rsidRPr="001B78E5">
        <w:rPr>
          <w:rFonts w:ascii="Times New Roman" w:hAnsi="Times New Roman"/>
        </w:rPr>
        <w:t xml:space="preserve">, действующего на основании </w:t>
      </w:r>
      <w:r w:rsidR="002D5986" w:rsidRPr="001B78E5">
        <w:rPr>
          <w:rFonts w:ascii="Times New Roman" w:hAnsi="Times New Roman"/>
        </w:rPr>
        <w:t>____________________</w:t>
      </w:r>
      <w:r w:rsidR="001A52AF" w:rsidRPr="001B78E5">
        <w:rPr>
          <w:rFonts w:ascii="Times New Roman" w:hAnsi="Times New Roman"/>
        </w:rPr>
        <w:t xml:space="preserve">, </w:t>
      </w:r>
      <w:r w:rsidRPr="001B78E5">
        <w:rPr>
          <w:rFonts w:ascii="Times New Roman" w:hAnsi="Times New Roman"/>
        </w:rPr>
        <w:t xml:space="preserve">с другой стороны, </w:t>
      </w:r>
      <w:r w:rsidR="002D5986" w:rsidRPr="001B78E5">
        <w:rPr>
          <w:rFonts w:ascii="Times New Roman" w:hAnsi="Times New Roman"/>
        </w:rPr>
        <w:t xml:space="preserve">вместе именуемые «Стороны» и каждый в отдельности «Сторона»,  в соответствии с пунктом 4 части 1 статьи 93 Федерального закона от 05.04.2013 г. № 44-ФЗ «О контрактной системе в сфере закупок товаров, работ, услуг для государственных и муниципальных нужд» (далее - Закон </w:t>
      </w:r>
      <w:r w:rsidR="0003094A" w:rsidRPr="001B78E5">
        <w:rPr>
          <w:rFonts w:ascii="Times New Roman" w:hAnsi="Times New Roman"/>
        </w:rPr>
        <w:t>№</w:t>
      </w:r>
      <w:r w:rsidR="00764F77" w:rsidRPr="001B78E5">
        <w:rPr>
          <w:rFonts w:ascii="Times New Roman" w:hAnsi="Times New Roman"/>
        </w:rPr>
        <w:t>44-ФЗ</w:t>
      </w:r>
      <w:r w:rsidR="002D5986" w:rsidRPr="001B78E5">
        <w:rPr>
          <w:rFonts w:ascii="Times New Roman" w:hAnsi="Times New Roman"/>
        </w:rPr>
        <w:t>), заключили настоящий договор (далее – договор) о нижеследующем</w:t>
      </w:r>
      <w:r w:rsidR="002D5986" w:rsidRPr="001B78E5">
        <w:rPr>
          <w:rStyle w:val="3e"/>
          <w:color w:val="000000"/>
        </w:rPr>
        <w:t>:</w:t>
      </w:r>
    </w:p>
    <w:p w:rsidR="002D5986" w:rsidRPr="001B78E5" w:rsidRDefault="002D5986" w:rsidP="00E97ED5">
      <w:pPr>
        <w:spacing w:after="0" w:line="240" w:lineRule="auto"/>
        <w:ind w:firstLine="709"/>
        <w:jc w:val="both"/>
        <w:rPr>
          <w:rFonts w:ascii="Times New Roman" w:hAnsi="Times New Roman"/>
        </w:rPr>
      </w:pPr>
    </w:p>
    <w:p w:rsidR="002D5986" w:rsidRPr="001B78E5" w:rsidRDefault="002D5986" w:rsidP="002D5986">
      <w:pPr>
        <w:spacing w:line="240" w:lineRule="auto"/>
        <w:jc w:val="center"/>
        <w:rPr>
          <w:rFonts w:ascii="Times New Roman" w:hAnsi="Times New Roman"/>
          <w:b/>
        </w:rPr>
      </w:pPr>
      <w:r w:rsidRPr="001B78E5">
        <w:rPr>
          <w:rFonts w:ascii="Times New Roman" w:hAnsi="Times New Roman"/>
          <w:b/>
        </w:rPr>
        <w:t>1. Предмет Договора</w:t>
      </w:r>
    </w:p>
    <w:p w:rsidR="002D5986" w:rsidRPr="001B78E5" w:rsidRDefault="002D5986" w:rsidP="0099333A">
      <w:pPr>
        <w:pStyle w:val="afff9"/>
        <w:ind w:firstLine="567"/>
        <w:jc w:val="both"/>
        <w:rPr>
          <w:rFonts w:ascii="Times New Roman" w:hAnsi="Times New Roman" w:cs="Times New Roman"/>
          <w:sz w:val="22"/>
          <w:szCs w:val="22"/>
        </w:rPr>
      </w:pPr>
      <w:bookmarkStart w:id="0" w:name="sub_1101"/>
      <w:r w:rsidRPr="001B78E5">
        <w:rPr>
          <w:rFonts w:ascii="Times New Roman" w:hAnsi="Times New Roman" w:cs="Times New Roman"/>
          <w:sz w:val="22"/>
          <w:szCs w:val="22"/>
        </w:rPr>
        <w:t>1.1. В соответствии с Договор</w:t>
      </w:r>
      <w:r w:rsidR="00436F9C" w:rsidRPr="001B78E5">
        <w:rPr>
          <w:rFonts w:ascii="Times New Roman" w:hAnsi="Times New Roman" w:cs="Times New Roman"/>
          <w:sz w:val="22"/>
          <w:szCs w:val="22"/>
        </w:rPr>
        <w:t>ом</w:t>
      </w:r>
      <w:r w:rsidRPr="001B78E5">
        <w:rPr>
          <w:rFonts w:ascii="Times New Roman" w:hAnsi="Times New Roman" w:cs="Times New Roman"/>
          <w:sz w:val="22"/>
          <w:szCs w:val="22"/>
        </w:rPr>
        <w:t xml:space="preserve"> Поставщик обязуется в порядке и сроки, предусмотренные Договором, осуществить </w:t>
      </w:r>
      <w:r w:rsidRPr="001B78E5">
        <w:rPr>
          <w:rFonts w:ascii="Times New Roman" w:hAnsi="Times New Roman" w:cs="Times New Roman"/>
          <w:b/>
          <w:sz w:val="22"/>
          <w:szCs w:val="22"/>
        </w:rPr>
        <w:t xml:space="preserve">поставку медицинских </w:t>
      </w:r>
      <w:r w:rsidR="008E3DE3" w:rsidRPr="001B78E5">
        <w:rPr>
          <w:rFonts w:ascii="Times New Roman" w:hAnsi="Times New Roman" w:cs="Times New Roman"/>
          <w:b/>
          <w:sz w:val="22"/>
          <w:szCs w:val="22"/>
        </w:rPr>
        <w:t>инструментов (СЗ-РМ-82-26)</w:t>
      </w:r>
      <w:r w:rsidRPr="001B78E5">
        <w:rPr>
          <w:rFonts w:ascii="Times New Roman" w:hAnsi="Times New Roman" w:cs="Times New Roman"/>
          <w:sz w:val="22"/>
          <w:szCs w:val="22"/>
        </w:rPr>
        <w:t xml:space="preserve"> (далее – Товар) в количестве,</w:t>
      </w:r>
      <w:r w:rsidR="00631D53" w:rsidRPr="001B78E5">
        <w:rPr>
          <w:rFonts w:ascii="Times New Roman" w:hAnsi="Times New Roman" w:cs="Times New Roman"/>
          <w:sz w:val="22"/>
          <w:szCs w:val="22"/>
        </w:rPr>
        <w:t xml:space="preserve"> ассортименте</w:t>
      </w:r>
      <w:r w:rsidRPr="001B78E5">
        <w:rPr>
          <w:rFonts w:ascii="Times New Roman" w:hAnsi="Times New Roman" w:cs="Times New Roman"/>
          <w:sz w:val="22"/>
          <w:szCs w:val="22"/>
        </w:rPr>
        <w:t xml:space="preserve"> </w:t>
      </w:r>
      <w:r w:rsidR="009C5FAD" w:rsidRPr="001B78E5">
        <w:rPr>
          <w:rFonts w:ascii="Times New Roman" w:hAnsi="Times New Roman" w:cs="Times New Roman"/>
          <w:sz w:val="22"/>
          <w:szCs w:val="22"/>
        </w:rPr>
        <w:t>и</w:t>
      </w:r>
      <w:r w:rsidRPr="001B78E5">
        <w:rPr>
          <w:rFonts w:ascii="Times New Roman" w:hAnsi="Times New Roman" w:cs="Times New Roman"/>
          <w:sz w:val="22"/>
          <w:szCs w:val="22"/>
        </w:rPr>
        <w:t xml:space="preserve"> по ценам, указанным в </w:t>
      </w:r>
      <w:r w:rsidR="00764F77" w:rsidRPr="001B78E5">
        <w:rPr>
          <w:rFonts w:ascii="Times New Roman" w:hAnsi="Times New Roman" w:cs="Times New Roman"/>
          <w:sz w:val="22"/>
          <w:szCs w:val="22"/>
        </w:rPr>
        <w:t>Спецификации</w:t>
      </w:r>
      <w:r w:rsidRPr="001B78E5">
        <w:rPr>
          <w:rFonts w:ascii="Times New Roman" w:hAnsi="Times New Roman" w:cs="Times New Roman"/>
          <w:sz w:val="22"/>
          <w:szCs w:val="22"/>
        </w:rPr>
        <w:t xml:space="preserve"> (Приложение к Договору), а Заказчик обязуется в порядке и сроки, предусмотренные Договором, принять и оплатить Товар.</w:t>
      </w:r>
    </w:p>
    <w:p w:rsidR="00661FD0" w:rsidRPr="001B78E5" w:rsidRDefault="002D5986" w:rsidP="0099333A">
      <w:pPr>
        <w:spacing w:after="0" w:line="240" w:lineRule="auto"/>
        <w:ind w:firstLine="567"/>
        <w:jc w:val="both"/>
        <w:rPr>
          <w:rFonts w:ascii="Times New Roman" w:hAnsi="Times New Roman"/>
        </w:rPr>
      </w:pPr>
      <w:bookmarkStart w:id="1" w:name="sub_1102"/>
      <w:bookmarkEnd w:id="0"/>
      <w:r w:rsidRPr="001B78E5">
        <w:rPr>
          <w:rFonts w:ascii="Times New Roman" w:hAnsi="Times New Roman"/>
        </w:rPr>
        <w:t xml:space="preserve">1.2. </w:t>
      </w:r>
      <w:bookmarkEnd w:id="1"/>
      <w:r w:rsidR="003C4C15" w:rsidRPr="001B78E5">
        <w:rPr>
          <w:rFonts w:ascii="Times New Roman" w:hAnsi="Times New Roman"/>
        </w:rPr>
        <w:t>Место поставки Товара:</w:t>
      </w:r>
      <w:r w:rsidR="003C4C15" w:rsidRPr="001B78E5">
        <w:rPr>
          <w:rFonts w:ascii="Times New Roman" w:hAnsi="Times New Roman"/>
          <w:iCs/>
        </w:rPr>
        <w:t xml:space="preserve"> </w:t>
      </w:r>
      <w:r w:rsidR="003C4C15" w:rsidRPr="001B78E5">
        <w:rPr>
          <w:rFonts w:ascii="Times New Roman" w:hAnsi="Times New Roman"/>
          <w:color w:val="000000"/>
          <w:shd w:val="clear" w:color="auto" w:fill="FFFFFF"/>
        </w:rPr>
        <w:t xml:space="preserve">г. Санкт-Петербург, </w:t>
      </w:r>
      <w:proofErr w:type="spellStart"/>
      <w:r w:rsidR="003C4C15" w:rsidRPr="001B78E5">
        <w:rPr>
          <w:rFonts w:ascii="Times New Roman" w:hAnsi="Times New Roman"/>
          <w:color w:val="000000"/>
          <w:shd w:val="clear" w:color="auto" w:fill="FFFFFF"/>
        </w:rPr>
        <w:t>вн.тер.г</w:t>
      </w:r>
      <w:proofErr w:type="spellEnd"/>
      <w:r w:rsidR="003C4C15" w:rsidRPr="001B78E5">
        <w:rPr>
          <w:rFonts w:ascii="Times New Roman" w:hAnsi="Times New Roman"/>
          <w:color w:val="000000"/>
          <w:shd w:val="clear" w:color="auto" w:fill="FFFFFF"/>
        </w:rPr>
        <w:t>. город Пушкин, г. Пушкин, ул. Парковая, дом 64 литера Б</w:t>
      </w:r>
      <w:r w:rsidR="003C4C15" w:rsidRPr="001B78E5">
        <w:rPr>
          <w:rFonts w:ascii="Times New Roman" w:hAnsi="Times New Roman"/>
        </w:rPr>
        <w:t xml:space="preserve">. (далее – Место поставки). </w:t>
      </w:r>
      <w:r w:rsidR="00661FD0" w:rsidRPr="001B78E5">
        <w:rPr>
          <w:rFonts w:ascii="Times New Roman" w:hAnsi="Times New Roman"/>
        </w:rPr>
        <w:t xml:space="preserve">Дата и время поставки согласовывается с Заказчиком в письменной форме по телефону  8 (812) 507-54-12 либо по </w:t>
      </w:r>
      <w:proofErr w:type="spellStart"/>
      <w:r w:rsidR="00661FD0" w:rsidRPr="001B78E5">
        <w:rPr>
          <w:rFonts w:ascii="Times New Roman" w:hAnsi="Times New Roman"/>
        </w:rPr>
        <w:t>e-mail</w:t>
      </w:r>
      <w:proofErr w:type="spellEnd"/>
      <w:r w:rsidR="00661FD0" w:rsidRPr="001B78E5">
        <w:rPr>
          <w:rFonts w:ascii="Times New Roman" w:hAnsi="Times New Roman"/>
        </w:rPr>
        <w:t>: sklad@rosturner.ru с ответственным представителем Заказч</w:t>
      </w:r>
      <w:r w:rsidR="0099333A" w:rsidRPr="001B78E5">
        <w:rPr>
          <w:rFonts w:ascii="Times New Roman" w:hAnsi="Times New Roman"/>
        </w:rPr>
        <w:t xml:space="preserve">ика </w:t>
      </w:r>
      <w:proofErr w:type="spellStart"/>
      <w:r w:rsidR="0099333A" w:rsidRPr="001B78E5">
        <w:rPr>
          <w:rFonts w:ascii="Times New Roman" w:hAnsi="Times New Roman"/>
        </w:rPr>
        <w:t>Снятковой</w:t>
      </w:r>
      <w:proofErr w:type="spellEnd"/>
      <w:r w:rsidR="0099333A" w:rsidRPr="001B78E5">
        <w:rPr>
          <w:rFonts w:ascii="Times New Roman" w:hAnsi="Times New Roman"/>
        </w:rPr>
        <w:t xml:space="preserve"> Еленой Сергеевной и (или) Бондаренко Ниной Павловной.</w:t>
      </w:r>
    </w:p>
    <w:p w:rsidR="002D5986" w:rsidRPr="001B78E5" w:rsidRDefault="002D5986" w:rsidP="0099333A">
      <w:pPr>
        <w:pStyle w:val="aff"/>
        <w:ind w:firstLine="567"/>
        <w:jc w:val="both"/>
        <w:rPr>
          <w:rFonts w:ascii="Times New Roman" w:hAnsi="Times New Roman"/>
        </w:rPr>
      </w:pPr>
      <w:r w:rsidRPr="001B78E5">
        <w:rPr>
          <w:rFonts w:ascii="Times New Roman" w:hAnsi="Times New Roman"/>
        </w:rPr>
        <w:t xml:space="preserve">1.3. Срок (период) поставки: </w:t>
      </w:r>
      <w:r w:rsidR="008E3DE3" w:rsidRPr="001B78E5">
        <w:rPr>
          <w:rFonts w:ascii="Times New Roman" w:hAnsi="Times New Roman"/>
        </w:rPr>
        <w:t>в течение 3</w:t>
      </w:r>
      <w:r w:rsidR="0099333A" w:rsidRPr="001B78E5">
        <w:rPr>
          <w:rFonts w:ascii="Times New Roman" w:hAnsi="Times New Roman"/>
        </w:rPr>
        <w:t>0 (</w:t>
      </w:r>
      <w:r w:rsidR="008E3DE3" w:rsidRPr="001B78E5">
        <w:rPr>
          <w:rFonts w:ascii="Times New Roman" w:hAnsi="Times New Roman"/>
        </w:rPr>
        <w:t>тридцати</w:t>
      </w:r>
      <w:r w:rsidR="0099333A" w:rsidRPr="001B78E5">
        <w:rPr>
          <w:rFonts w:ascii="Times New Roman" w:hAnsi="Times New Roman"/>
        </w:rPr>
        <w:t xml:space="preserve">) рабочих дней </w:t>
      </w:r>
      <w:r w:rsidRPr="001B78E5">
        <w:rPr>
          <w:rFonts w:ascii="Times New Roman" w:eastAsia="Times New Roman" w:hAnsi="Times New Roman"/>
          <w:lang w:eastAsia="ar-SA"/>
        </w:rPr>
        <w:t>с момента заключения Договора</w:t>
      </w:r>
      <w:r w:rsidR="0099333A" w:rsidRPr="001B78E5">
        <w:rPr>
          <w:rFonts w:ascii="Times New Roman" w:eastAsia="Times New Roman" w:hAnsi="Times New Roman"/>
          <w:lang w:eastAsia="ar-SA"/>
        </w:rPr>
        <w:t>.</w:t>
      </w:r>
    </w:p>
    <w:p w:rsidR="00436F9C" w:rsidRPr="001B78E5" w:rsidRDefault="00436F9C" w:rsidP="00436F9C">
      <w:pPr>
        <w:spacing w:after="0" w:line="240" w:lineRule="auto"/>
        <w:ind w:firstLine="567"/>
        <w:jc w:val="both"/>
        <w:rPr>
          <w:rFonts w:ascii="Times New Roman" w:hAnsi="Times New Roman"/>
        </w:rPr>
      </w:pPr>
      <w:r w:rsidRPr="001B78E5">
        <w:rPr>
          <w:rFonts w:ascii="Times New Roman" w:hAnsi="Times New Roman"/>
        </w:rPr>
        <w:t xml:space="preserve">Дата и время поставки согласовывается с Заказчиком в письменной форме по телефону                  8 (812) 507-54-12 либо по </w:t>
      </w:r>
      <w:proofErr w:type="spellStart"/>
      <w:r w:rsidRPr="001B78E5">
        <w:rPr>
          <w:rFonts w:ascii="Times New Roman" w:hAnsi="Times New Roman"/>
        </w:rPr>
        <w:t>e-mail</w:t>
      </w:r>
      <w:proofErr w:type="spellEnd"/>
      <w:r w:rsidRPr="001B78E5">
        <w:rPr>
          <w:rFonts w:ascii="Times New Roman" w:hAnsi="Times New Roman"/>
        </w:rPr>
        <w:t xml:space="preserve">: sklad@rosturner.ru с ответственным представителем Заказчика </w:t>
      </w:r>
      <w:proofErr w:type="spellStart"/>
      <w:r w:rsidRPr="001B78E5">
        <w:rPr>
          <w:rFonts w:ascii="Times New Roman" w:hAnsi="Times New Roman"/>
        </w:rPr>
        <w:t>Снятковой</w:t>
      </w:r>
      <w:proofErr w:type="spellEnd"/>
      <w:r w:rsidRPr="001B78E5">
        <w:rPr>
          <w:rFonts w:ascii="Times New Roman" w:hAnsi="Times New Roman"/>
        </w:rPr>
        <w:t xml:space="preserve"> Еленой Сергеевной и (или) Бондаренко Ниной Павловной.</w:t>
      </w:r>
    </w:p>
    <w:p w:rsidR="002D5986" w:rsidRPr="001B78E5" w:rsidRDefault="002D5986" w:rsidP="0099333A">
      <w:pPr>
        <w:pStyle w:val="aff"/>
        <w:ind w:firstLine="567"/>
        <w:jc w:val="both"/>
        <w:rPr>
          <w:rFonts w:ascii="Times New Roman" w:hAnsi="Times New Roman"/>
        </w:rPr>
      </w:pPr>
      <w:r w:rsidRPr="001B78E5">
        <w:rPr>
          <w:rFonts w:ascii="Times New Roman" w:hAnsi="Times New Roman"/>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2D5986" w:rsidRPr="001B78E5" w:rsidRDefault="002D5986" w:rsidP="0099333A">
      <w:pPr>
        <w:pStyle w:val="aff"/>
        <w:ind w:firstLine="567"/>
        <w:jc w:val="both"/>
        <w:rPr>
          <w:rFonts w:ascii="Times New Roman" w:hAnsi="Times New Roman"/>
        </w:rPr>
      </w:pPr>
      <w:r w:rsidRPr="001B78E5">
        <w:rPr>
          <w:rFonts w:ascii="Times New Roman" w:hAnsi="Times New Roman"/>
        </w:rPr>
        <w:t xml:space="preserve">1.4. Дата окончания исполнения Договора: </w:t>
      </w:r>
      <w:r w:rsidR="0099333A" w:rsidRPr="001B78E5">
        <w:rPr>
          <w:rFonts w:ascii="Times New Roman" w:hAnsi="Times New Roman"/>
        </w:rPr>
        <w:t>30.12.2026</w:t>
      </w:r>
      <w:r w:rsidRPr="001B78E5">
        <w:rPr>
          <w:rFonts w:ascii="Times New Roman" w:hAnsi="Times New Roman"/>
        </w:rPr>
        <w:t>.</w:t>
      </w:r>
    </w:p>
    <w:p w:rsidR="002D5986" w:rsidRPr="001B78E5" w:rsidRDefault="002D5986" w:rsidP="002D5986">
      <w:pPr>
        <w:pStyle w:val="aff"/>
        <w:jc w:val="center"/>
        <w:rPr>
          <w:rFonts w:ascii="Times New Roman" w:hAnsi="Times New Roman"/>
          <w:b/>
        </w:rPr>
      </w:pPr>
      <w:bookmarkStart w:id="2" w:name="sub_1200"/>
    </w:p>
    <w:p w:rsidR="002D5986" w:rsidRPr="001B78E5" w:rsidRDefault="002D5986" w:rsidP="002D5986">
      <w:pPr>
        <w:pStyle w:val="aff"/>
        <w:jc w:val="center"/>
        <w:rPr>
          <w:rFonts w:ascii="Times New Roman" w:hAnsi="Times New Roman"/>
          <w:b/>
        </w:rPr>
      </w:pPr>
      <w:r w:rsidRPr="001B78E5">
        <w:rPr>
          <w:rFonts w:ascii="Times New Roman" w:hAnsi="Times New Roman"/>
          <w:b/>
        </w:rPr>
        <w:t xml:space="preserve">2. </w:t>
      </w:r>
      <w:r w:rsidR="00764F77" w:rsidRPr="001B78E5">
        <w:rPr>
          <w:rFonts w:ascii="Times New Roman" w:hAnsi="Times New Roman"/>
          <w:b/>
        </w:rPr>
        <w:t>Цена</w:t>
      </w:r>
      <w:r w:rsidRPr="001B78E5">
        <w:rPr>
          <w:rFonts w:ascii="Times New Roman" w:hAnsi="Times New Roman"/>
          <w:b/>
        </w:rPr>
        <w:t xml:space="preserve"> Договора</w:t>
      </w:r>
      <w:r w:rsidR="00764F77" w:rsidRPr="001B78E5">
        <w:rPr>
          <w:rFonts w:ascii="Times New Roman" w:hAnsi="Times New Roman"/>
          <w:b/>
        </w:rPr>
        <w:t xml:space="preserve">. </w:t>
      </w:r>
    </w:p>
    <w:p w:rsidR="002D5986" w:rsidRPr="001B78E5" w:rsidRDefault="002D5986" w:rsidP="002D5986">
      <w:pPr>
        <w:widowControl w:val="0"/>
        <w:tabs>
          <w:tab w:val="left" w:pos="720"/>
        </w:tabs>
        <w:autoSpaceDE w:val="0"/>
        <w:autoSpaceDN w:val="0"/>
        <w:adjustRightInd w:val="0"/>
        <w:spacing w:after="0" w:line="240" w:lineRule="auto"/>
        <w:jc w:val="both"/>
        <w:rPr>
          <w:rFonts w:ascii="Times New Roman" w:hAnsi="Times New Roman"/>
        </w:rPr>
      </w:pPr>
      <w:r w:rsidRPr="001B78E5">
        <w:rPr>
          <w:rFonts w:ascii="Times New Roman" w:hAnsi="Times New Roman"/>
        </w:rPr>
        <w:tab/>
        <w:t xml:space="preserve">2.1. Цена </w:t>
      </w:r>
      <w:r w:rsidR="0003094A" w:rsidRPr="001B78E5">
        <w:rPr>
          <w:rFonts w:ascii="Times New Roman" w:hAnsi="Times New Roman"/>
        </w:rPr>
        <w:t>Договора</w:t>
      </w:r>
      <w:r w:rsidRPr="001B78E5">
        <w:rPr>
          <w:rFonts w:ascii="Times New Roman" w:hAnsi="Times New Roman"/>
        </w:rPr>
        <w:t xml:space="preserve"> является твёрдой и определяется на весь срок исполнения Договора, за исключением случаев, предусмотренных Законом о контрактной системе.</w:t>
      </w:r>
    </w:p>
    <w:p w:rsidR="002D5986" w:rsidRPr="001B78E5" w:rsidRDefault="002D5986" w:rsidP="002D5986">
      <w:pPr>
        <w:pStyle w:val="aff"/>
        <w:ind w:firstLine="567"/>
        <w:jc w:val="both"/>
        <w:rPr>
          <w:rFonts w:ascii="Times New Roman" w:hAnsi="Times New Roman"/>
          <w:i/>
          <w:iCs/>
        </w:rPr>
      </w:pPr>
      <w:r w:rsidRPr="001B78E5">
        <w:rPr>
          <w:rFonts w:ascii="Times New Roman" w:hAnsi="Times New Roman"/>
        </w:rPr>
        <w:tab/>
        <w:t xml:space="preserve">2.2. </w:t>
      </w:r>
      <w:r w:rsidR="00436F9C" w:rsidRPr="001B78E5">
        <w:rPr>
          <w:rFonts w:ascii="Times New Roman" w:hAnsi="Times New Roman"/>
        </w:rPr>
        <w:t>Цена</w:t>
      </w:r>
      <w:r w:rsidRPr="001B78E5">
        <w:rPr>
          <w:rFonts w:ascii="Times New Roman" w:hAnsi="Times New Roman"/>
        </w:rPr>
        <w:t xml:space="preserve"> Договора составляет _______</w:t>
      </w:r>
      <w:r w:rsidR="00661FD0" w:rsidRPr="001B78E5">
        <w:rPr>
          <w:rFonts w:ascii="Times New Roman" w:hAnsi="Times New Roman"/>
        </w:rPr>
        <w:t>______________</w:t>
      </w:r>
      <w:r w:rsidRPr="001B78E5">
        <w:rPr>
          <w:rFonts w:ascii="Times New Roman" w:hAnsi="Times New Roman"/>
        </w:rPr>
        <w:t>____</w:t>
      </w:r>
      <w:r w:rsidRPr="001B78E5">
        <w:rPr>
          <w:rFonts w:ascii="Times New Roman" w:eastAsia="Times New Roman" w:hAnsi="Times New Roman"/>
          <w:b/>
          <w:lang w:eastAsia="ru-RU"/>
        </w:rPr>
        <w:t xml:space="preserve"> рублей (_______________ рублей __________ копеек)</w:t>
      </w:r>
      <w:r w:rsidRPr="001B78E5">
        <w:rPr>
          <w:rFonts w:ascii="Times New Roman" w:hAnsi="Times New Roman"/>
          <w:b/>
        </w:rPr>
        <w:t xml:space="preserve">, НДС (если облагается). </w:t>
      </w:r>
    </w:p>
    <w:p w:rsidR="002D5986" w:rsidRPr="001B78E5" w:rsidRDefault="0003094A" w:rsidP="002D5986">
      <w:pPr>
        <w:tabs>
          <w:tab w:val="left" w:pos="720"/>
        </w:tabs>
        <w:spacing w:after="0" w:line="240" w:lineRule="auto"/>
        <w:ind w:firstLine="720"/>
        <w:jc w:val="both"/>
        <w:rPr>
          <w:rFonts w:ascii="Times New Roman" w:hAnsi="Times New Roman"/>
          <w:bCs/>
        </w:rPr>
      </w:pPr>
      <w:r w:rsidRPr="001B78E5">
        <w:rPr>
          <w:rFonts w:ascii="Times New Roman" w:hAnsi="Times New Roman"/>
        </w:rPr>
        <w:t>2.3</w:t>
      </w:r>
      <w:r w:rsidR="002D5986" w:rsidRPr="001B78E5">
        <w:rPr>
          <w:rFonts w:ascii="Times New Roman" w:hAnsi="Times New Roman"/>
        </w:rPr>
        <w:t xml:space="preserve">. Цена </w:t>
      </w:r>
      <w:r w:rsidRPr="001B78E5">
        <w:rPr>
          <w:rFonts w:ascii="Times New Roman" w:hAnsi="Times New Roman"/>
        </w:rPr>
        <w:t>Договора</w:t>
      </w:r>
      <w:r w:rsidR="002D5986" w:rsidRPr="001B78E5">
        <w:rPr>
          <w:rFonts w:ascii="Times New Roman" w:hAnsi="Times New Roman"/>
        </w:rPr>
        <w:t xml:space="preserve"> включает в себя </w:t>
      </w:r>
      <w:r w:rsidR="002D5986" w:rsidRPr="001B78E5">
        <w:rPr>
          <w:rFonts w:ascii="Times New Roman" w:eastAsia="Times New Roman" w:hAnsi="Times New Roman"/>
          <w:bCs/>
          <w:snapToGrid w:val="0"/>
          <w:lang w:eastAsia="ar-SA"/>
        </w:rPr>
        <w:t>стоимость Товара в соответствии с</w:t>
      </w:r>
      <w:r w:rsidRPr="001B78E5">
        <w:rPr>
          <w:rFonts w:ascii="Times New Roman" w:eastAsia="Times New Roman" w:hAnsi="Times New Roman"/>
          <w:bCs/>
          <w:snapToGrid w:val="0"/>
          <w:lang w:eastAsia="ar-SA"/>
        </w:rPr>
        <w:t>о Спецификацией</w:t>
      </w:r>
      <w:r w:rsidR="002D5986" w:rsidRPr="001B78E5">
        <w:rPr>
          <w:rFonts w:ascii="Times New Roman" w:eastAsia="Times New Roman" w:hAnsi="Times New Roman"/>
          <w:bCs/>
          <w:snapToGrid w:val="0"/>
          <w:lang w:eastAsia="ar-SA"/>
        </w:rPr>
        <w:t xml:space="preserve"> (Приложение к Договору), </w:t>
      </w:r>
      <w:r w:rsidR="002D5986" w:rsidRPr="001B78E5">
        <w:rPr>
          <w:rFonts w:ascii="Times New Roman" w:hAnsi="Times New Roman"/>
        </w:rPr>
        <w:t xml:space="preserve">расходы, связанные с его доставкой, </w:t>
      </w:r>
      <w:r w:rsidR="002D5986" w:rsidRPr="001B78E5">
        <w:rPr>
          <w:rFonts w:ascii="Times New Roman" w:hAnsi="Times New Roman"/>
          <w:shd w:val="clear" w:color="auto" w:fill="FFFFFF"/>
        </w:rPr>
        <w:t>разгрузкой - погрузкой, размещением в местах хранения Заказчика, стоимость упаковки (тары), маркировки</w:t>
      </w:r>
      <w:r w:rsidR="002D5986" w:rsidRPr="001B78E5">
        <w:rPr>
          <w:rFonts w:ascii="Times New Roman" w:hAnsi="Times New Roman"/>
        </w:rPr>
        <w:t>,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2D5986" w:rsidRPr="001B78E5" w:rsidRDefault="002D5986" w:rsidP="002D5986">
      <w:pPr>
        <w:widowControl w:val="0"/>
        <w:autoSpaceDE w:val="0"/>
        <w:autoSpaceDN w:val="0"/>
        <w:adjustRightInd w:val="0"/>
        <w:spacing w:after="0" w:line="240" w:lineRule="auto"/>
        <w:ind w:firstLine="709"/>
        <w:contextualSpacing/>
        <w:jc w:val="both"/>
        <w:rPr>
          <w:rFonts w:ascii="Times New Roman" w:hAnsi="Times New Roman"/>
        </w:rPr>
      </w:pPr>
      <w:r w:rsidRPr="001B78E5">
        <w:rPr>
          <w:rFonts w:ascii="Times New Roman" w:hAnsi="Times New Roman"/>
        </w:rPr>
        <w:t>2.5. Авансирование не предусмотрено.</w:t>
      </w:r>
    </w:p>
    <w:p w:rsidR="002D5986" w:rsidRPr="001B78E5" w:rsidRDefault="002D5986" w:rsidP="002D5986">
      <w:pPr>
        <w:pStyle w:val="aff"/>
        <w:ind w:firstLine="709"/>
        <w:jc w:val="both"/>
        <w:rPr>
          <w:rFonts w:ascii="Times New Roman" w:hAnsi="Times New Roman"/>
        </w:rPr>
      </w:pPr>
      <w:r w:rsidRPr="001B78E5">
        <w:rPr>
          <w:rFonts w:ascii="Times New Roman" w:hAnsi="Times New Roman"/>
        </w:rPr>
        <w:t>2.6.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094A" w:rsidRPr="001B78E5" w:rsidRDefault="0003094A" w:rsidP="002D5986">
      <w:pPr>
        <w:pStyle w:val="aff"/>
        <w:jc w:val="center"/>
        <w:rPr>
          <w:rFonts w:ascii="Times New Roman" w:hAnsi="Times New Roman"/>
          <w:b/>
        </w:rPr>
      </w:pPr>
    </w:p>
    <w:p w:rsidR="002D5986" w:rsidRPr="001B78E5" w:rsidRDefault="002D5986" w:rsidP="002D5986">
      <w:pPr>
        <w:pStyle w:val="aff"/>
        <w:jc w:val="center"/>
        <w:rPr>
          <w:rFonts w:ascii="Times New Roman" w:hAnsi="Times New Roman"/>
          <w:b/>
        </w:rPr>
      </w:pPr>
      <w:bookmarkStart w:id="3" w:name="sub_1300"/>
      <w:bookmarkEnd w:id="2"/>
      <w:r w:rsidRPr="001B78E5">
        <w:rPr>
          <w:rFonts w:ascii="Times New Roman" w:hAnsi="Times New Roman"/>
          <w:b/>
        </w:rPr>
        <w:t>3. Взаимодействие Сторон</w:t>
      </w:r>
    </w:p>
    <w:p w:rsidR="002D5986" w:rsidRPr="001B78E5" w:rsidRDefault="002D5986" w:rsidP="002D5986">
      <w:pPr>
        <w:pStyle w:val="aff"/>
        <w:ind w:firstLine="708"/>
        <w:jc w:val="both"/>
        <w:rPr>
          <w:rFonts w:ascii="Times New Roman" w:hAnsi="Times New Roman"/>
          <w:u w:val="single"/>
        </w:rPr>
      </w:pPr>
      <w:bookmarkStart w:id="4" w:name="sub_1301"/>
      <w:bookmarkEnd w:id="3"/>
      <w:r w:rsidRPr="001B78E5">
        <w:rPr>
          <w:rFonts w:ascii="Times New Roman" w:hAnsi="Times New Roman"/>
          <w:u w:val="single"/>
        </w:rPr>
        <w:t>3.1. Поставщик обязан:</w:t>
      </w:r>
    </w:p>
    <w:p w:rsidR="002D5986" w:rsidRPr="001B78E5" w:rsidRDefault="002D5986" w:rsidP="002D5986">
      <w:pPr>
        <w:widowControl w:val="0"/>
        <w:tabs>
          <w:tab w:val="left" w:pos="540"/>
        </w:tabs>
        <w:autoSpaceDE w:val="0"/>
        <w:autoSpaceDN w:val="0"/>
        <w:adjustRightInd w:val="0"/>
        <w:spacing w:after="0" w:line="240" w:lineRule="auto"/>
        <w:jc w:val="both"/>
        <w:rPr>
          <w:rFonts w:ascii="Times New Roman" w:hAnsi="Times New Roman"/>
        </w:rPr>
      </w:pPr>
      <w:bookmarkStart w:id="5" w:name="sub_1311"/>
      <w:bookmarkEnd w:id="4"/>
      <w:r w:rsidRPr="001B78E5">
        <w:rPr>
          <w:rFonts w:ascii="Times New Roman" w:hAnsi="Times New Roman"/>
        </w:rPr>
        <w:tab/>
        <w:t xml:space="preserve">   3.1.1. поставить Товар в строгом соответствии с условиями Договора в количестве и ассортименте, указанном в заявке, сформированной Заказчиком, надлежащего качества и в установленные сроки, сдать Товар, соответствующий требованиям, предусмотренным ст. 469 Гражданского кодекса Российской Федерации и условиям Договора Заказчику;</w:t>
      </w:r>
    </w:p>
    <w:p w:rsidR="002D5986" w:rsidRPr="001B78E5" w:rsidRDefault="002D5986" w:rsidP="002D5986">
      <w:pPr>
        <w:pStyle w:val="aff"/>
        <w:ind w:firstLine="709"/>
        <w:jc w:val="both"/>
        <w:rPr>
          <w:rFonts w:ascii="Times New Roman" w:hAnsi="Times New Roman"/>
        </w:rPr>
      </w:pPr>
      <w:r w:rsidRPr="001B78E5">
        <w:rPr>
          <w:rFonts w:ascii="Times New Roman" w:hAnsi="Times New Roman"/>
        </w:rPr>
        <w:lastRenderedPageBreak/>
        <w:t xml:space="preserve">3.1.2. </w:t>
      </w:r>
      <w:bookmarkStart w:id="6" w:name="sub_1316"/>
      <w:bookmarkEnd w:id="5"/>
      <w:r w:rsidRPr="001B78E5">
        <w:rPr>
          <w:rFonts w:ascii="Times New Roman" w:hAnsi="Times New Roman"/>
        </w:rPr>
        <w:t>обеспечить соответствие поставляемого Товара требованиям качества, безопасности в соответствия с законодательством Российской Федерации;</w:t>
      </w:r>
    </w:p>
    <w:p w:rsidR="002D5986" w:rsidRPr="001B78E5" w:rsidRDefault="002D5986" w:rsidP="002D5986">
      <w:pPr>
        <w:pStyle w:val="aff"/>
        <w:ind w:firstLine="708"/>
        <w:jc w:val="both"/>
        <w:rPr>
          <w:rFonts w:ascii="Times New Roman" w:hAnsi="Times New Roman"/>
        </w:rPr>
      </w:pPr>
      <w:bookmarkStart w:id="7" w:name="sub_1317"/>
      <w:bookmarkEnd w:id="6"/>
      <w:r w:rsidRPr="001B78E5">
        <w:rPr>
          <w:rFonts w:ascii="Times New Roman" w:hAnsi="Times New Roman"/>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2D5986" w:rsidRPr="001B78E5" w:rsidRDefault="002D5986" w:rsidP="002D5986">
      <w:pPr>
        <w:spacing w:after="0" w:line="240" w:lineRule="auto"/>
        <w:ind w:firstLine="708"/>
        <w:jc w:val="both"/>
        <w:rPr>
          <w:rFonts w:ascii="Times New Roman" w:hAnsi="Times New Roman"/>
        </w:rPr>
      </w:pPr>
      <w:r w:rsidRPr="001B78E5">
        <w:rPr>
          <w:rFonts w:ascii="Times New Roman" w:hAnsi="Times New Roman"/>
        </w:rPr>
        <w:t xml:space="preserve">3.1.4. </w:t>
      </w:r>
      <w:bookmarkStart w:id="8" w:name="sub_1318"/>
      <w:bookmarkEnd w:id="7"/>
      <w:r w:rsidRPr="001B78E5">
        <w:rPr>
          <w:rFonts w:ascii="Times New Roman" w:hAnsi="Times New Roman"/>
        </w:rPr>
        <w:t xml:space="preserve">незамедлительно информировать Заказчика обо всех обстоятельствах, препятствующих исполнению Договора, </w:t>
      </w:r>
      <w:r w:rsidRPr="001B78E5">
        <w:rPr>
          <w:rFonts w:ascii="Times New Roman" w:eastAsia="Times New Roman" w:hAnsi="Times New Roman"/>
          <w:lang w:eastAsia="ru-RU"/>
        </w:rPr>
        <w:t>а также о ходе исполнения своих обязательств по настоящему Договору, в том числе о сложностях, возникающих при исполнении Договора</w:t>
      </w:r>
      <w:r w:rsidRPr="001B78E5">
        <w:rPr>
          <w:rFonts w:ascii="Times New Roman" w:hAnsi="Times New Roman"/>
        </w:rPr>
        <w:t>;</w:t>
      </w:r>
    </w:p>
    <w:p w:rsidR="002D5986" w:rsidRPr="001B78E5" w:rsidRDefault="002D5986" w:rsidP="002D5986">
      <w:pPr>
        <w:pStyle w:val="aff"/>
        <w:ind w:firstLine="708"/>
        <w:jc w:val="both"/>
        <w:rPr>
          <w:rFonts w:ascii="Times New Roman" w:hAnsi="Times New Roman"/>
        </w:rPr>
      </w:pPr>
      <w:bookmarkStart w:id="9" w:name="sub_1319"/>
      <w:bookmarkEnd w:id="8"/>
      <w:r w:rsidRPr="001B78E5">
        <w:rPr>
          <w:rFonts w:ascii="Times New Roman" w:hAnsi="Times New Roman"/>
        </w:rPr>
        <w:t>3.1.5. своими силами и за свой счет устранять допущенные недостатки при поставке Товара;</w:t>
      </w:r>
    </w:p>
    <w:p w:rsidR="002D5986" w:rsidRPr="001B78E5" w:rsidRDefault="002D5986" w:rsidP="002D5986">
      <w:pPr>
        <w:pStyle w:val="ConsPlusNormal"/>
        <w:spacing w:after="240"/>
        <w:ind w:firstLine="540"/>
        <w:jc w:val="both"/>
        <w:rPr>
          <w:rFonts w:ascii="Times New Roman" w:hAnsi="Times New Roman" w:cs="Times New Roman"/>
          <w:sz w:val="22"/>
          <w:szCs w:val="22"/>
        </w:rPr>
      </w:pPr>
      <w:r w:rsidRPr="001B78E5">
        <w:rPr>
          <w:rFonts w:ascii="Times New Roman" w:hAnsi="Times New Roman" w:cs="Times New Roman"/>
          <w:sz w:val="22"/>
          <w:szCs w:val="22"/>
        </w:rPr>
        <w:t xml:space="preserve">   3.1.6. </w:t>
      </w:r>
      <w:bookmarkStart w:id="10" w:name="sub_13110"/>
      <w:bookmarkEnd w:id="9"/>
      <w:r w:rsidRPr="001B78E5">
        <w:rPr>
          <w:rFonts w:ascii="Times New Roman" w:hAnsi="Times New Roman" w:cs="Times New Roman"/>
          <w:sz w:val="22"/>
          <w:szCs w:val="22"/>
        </w:rPr>
        <w:t xml:space="preserve">выполнять свои обязательства, предусмотренные иными положениями </w:t>
      </w:r>
      <w:bookmarkStart w:id="11" w:name="sub_13113"/>
      <w:bookmarkEnd w:id="10"/>
      <w:r w:rsidRPr="001B78E5">
        <w:rPr>
          <w:rFonts w:ascii="Times New Roman" w:hAnsi="Times New Roman" w:cs="Times New Roman"/>
          <w:sz w:val="22"/>
          <w:szCs w:val="22"/>
        </w:rPr>
        <w:t>Договора.</w:t>
      </w:r>
    </w:p>
    <w:p w:rsidR="002D5986" w:rsidRPr="001B78E5" w:rsidRDefault="002D5986" w:rsidP="002D5986">
      <w:pPr>
        <w:pStyle w:val="aff"/>
        <w:ind w:firstLine="708"/>
        <w:jc w:val="both"/>
        <w:rPr>
          <w:rFonts w:ascii="Times New Roman" w:hAnsi="Times New Roman"/>
          <w:u w:val="single"/>
        </w:rPr>
      </w:pPr>
      <w:bookmarkStart w:id="12" w:name="sub_1302"/>
      <w:bookmarkEnd w:id="11"/>
      <w:r w:rsidRPr="001B78E5">
        <w:rPr>
          <w:rFonts w:ascii="Times New Roman" w:hAnsi="Times New Roman"/>
          <w:u w:val="single"/>
        </w:rPr>
        <w:t>3.2. Поставщик вправе:</w:t>
      </w:r>
    </w:p>
    <w:p w:rsidR="002D5986" w:rsidRPr="001B78E5" w:rsidRDefault="002D5986" w:rsidP="002D5986">
      <w:pPr>
        <w:pStyle w:val="aff"/>
        <w:ind w:firstLine="708"/>
        <w:jc w:val="both"/>
        <w:rPr>
          <w:rFonts w:ascii="Times New Roman" w:hAnsi="Times New Roman"/>
        </w:rPr>
      </w:pPr>
      <w:bookmarkStart w:id="13" w:name="sub_1322"/>
      <w:bookmarkEnd w:id="12"/>
      <w:r w:rsidRPr="001B78E5">
        <w:rPr>
          <w:rFonts w:ascii="Times New Roman" w:hAnsi="Times New Roman"/>
        </w:rPr>
        <w:t>3.2.1. требовать от Заказчика предоставления имеющейся у него информации, необходимой для исполнения обязательств по Договору;</w:t>
      </w:r>
    </w:p>
    <w:p w:rsidR="002D5986" w:rsidRPr="001B78E5" w:rsidRDefault="002D5986" w:rsidP="002D5986">
      <w:pPr>
        <w:pStyle w:val="aff"/>
        <w:spacing w:after="240"/>
        <w:ind w:firstLine="708"/>
        <w:jc w:val="both"/>
        <w:rPr>
          <w:rFonts w:ascii="Times New Roman" w:hAnsi="Times New Roman"/>
        </w:rPr>
      </w:pPr>
      <w:bookmarkStart w:id="14" w:name="sub_1323"/>
      <w:bookmarkEnd w:id="13"/>
      <w:r w:rsidRPr="001B78E5">
        <w:rPr>
          <w:rFonts w:ascii="Times New Roman" w:hAnsi="Times New Roman"/>
        </w:rPr>
        <w:t>3.2.2. требовать от Заказчика своевременной оплаты поставленного Товара в порядке и на условиях, предусмотренных Договором.</w:t>
      </w:r>
    </w:p>
    <w:p w:rsidR="002D5986" w:rsidRPr="001B78E5" w:rsidRDefault="002D5986" w:rsidP="002D5986">
      <w:pPr>
        <w:pStyle w:val="aff"/>
        <w:ind w:firstLine="708"/>
        <w:jc w:val="both"/>
        <w:rPr>
          <w:rFonts w:ascii="Times New Roman" w:hAnsi="Times New Roman"/>
          <w:u w:val="single"/>
        </w:rPr>
      </w:pPr>
      <w:bookmarkStart w:id="15" w:name="sub_1303"/>
      <w:bookmarkEnd w:id="14"/>
      <w:r w:rsidRPr="001B78E5">
        <w:rPr>
          <w:rFonts w:ascii="Times New Roman" w:hAnsi="Times New Roman"/>
          <w:u w:val="single"/>
        </w:rPr>
        <w:t>3.3. Заказчик обязан:</w:t>
      </w:r>
    </w:p>
    <w:p w:rsidR="002D5986" w:rsidRPr="001B78E5" w:rsidRDefault="002D5986" w:rsidP="002D5986">
      <w:pPr>
        <w:pStyle w:val="aff"/>
        <w:ind w:firstLine="708"/>
        <w:jc w:val="both"/>
        <w:rPr>
          <w:rFonts w:ascii="Times New Roman" w:hAnsi="Times New Roman"/>
        </w:rPr>
      </w:pPr>
      <w:bookmarkStart w:id="16" w:name="sub_1331"/>
      <w:bookmarkEnd w:id="15"/>
      <w:r w:rsidRPr="001B78E5">
        <w:rPr>
          <w:rFonts w:ascii="Times New Roman" w:hAnsi="Times New Roman"/>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2D5986" w:rsidRPr="001B78E5" w:rsidRDefault="002D5986" w:rsidP="002D5986">
      <w:pPr>
        <w:pStyle w:val="aff"/>
        <w:ind w:firstLine="708"/>
        <w:jc w:val="both"/>
        <w:rPr>
          <w:rFonts w:ascii="Times New Roman" w:hAnsi="Times New Roman"/>
        </w:rPr>
      </w:pPr>
      <w:bookmarkStart w:id="17" w:name="sub_1333"/>
      <w:bookmarkEnd w:id="16"/>
      <w:r w:rsidRPr="001B78E5">
        <w:rPr>
          <w:rFonts w:ascii="Times New Roman" w:hAnsi="Times New Roman"/>
        </w:rPr>
        <w:t>3.3.2. своевременно принять и оплатить поставленный Товар;</w:t>
      </w:r>
    </w:p>
    <w:p w:rsidR="002D5986" w:rsidRPr="001B78E5" w:rsidRDefault="002D5986" w:rsidP="002D5986">
      <w:pPr>
        <w:pStyle w:val="aff"/>
        <w:spacing w:after="240"/>
        <w:ind w:firstLine="708"/>
        <w:jc w:val="both"/>
        <w:rPr>
          <w:rFonts w:ascii="Times New Roman" w:hAnsi="Times New Roman"/>
        </w:rPr>
      </w:pPr>
      <w:bookmarkStart w:id="18" w:name="sub_1334"/>
      <w:bookmarkEnd w:id="17"/>
      <w:r w:rsidRPr="001B78E5">
        <w:rPr>
          <w:rFonts w:ascii="Times New Roman" w:hAnsi="Times New Roman"/>
        </w:rPr>
        <w:t>3.3.3. выполнять свои обязательства, предусмотренные иными положениями Договора.</w:t>
      </w:r>
    </w:p>
    <w:p w:rsidR="002D5986" w:rsidRPr="001B78E5" w:rsidRDefault="002D5986" w:rsidP="002D5986">
      <w:pPr>
        <w:pStyle w:val="aff"/>
        <w:ind w:firstLine="708"/>
        <w:jc w:val="both"/>
        <w:rPr>
          <w:rFonts w:ascii="Times New Roman" w:hAnsi="Times New Roman"/>
          <w:u w:val="single"/>
        </w:rPr>
      </w:pPr>
      <w:bookmarkStart w:id="19" w:name="sub_1304"/>
      <w:bookmarkEnd w:id="18"/>
      <w:r w:rsidRPr="001B78E5">
        <w:rPr>
          <w:rFonts w:ascii="Times New Roman" w:hAnsi="Times New Roman"/>
          <w:u w:val="single"/>
        </w:rPr>
        <w:t>3.4. Заказчик вправе:</w:t>
      </w:r>
    </w:p>
    <w:p w:rsidR="002D5986" w:rsidRPr="001B78E5" w:rsidRDefault="002D5986" w:rsidP="002D5986">
      <w:pPr>
        <w:pStyle w:val="aff"/>
        <w:ind w:firstLine="708"/>
        <w:jc w:val="both"/>
        <w:rPr>
          <w:rFonts w:ascii="Times New Roman" w:hAnsi="Times New Roman"/>
        </w:rPr>
      </w:pPr>
      <w:bookmarkStart w:id="20" w:name="sub_1341"/>
      <w:bookmarkEnd w:id="19"/>
      <w:r w:rsidRPr="001B78E5">
        <w:rPr>
          <w:rFonts w:ascii="Times New Roman" w:hAnsi="Times New Roman"/>
        </w:rPr>
        <w:t>3.4.1. требовать от Поставщика надлежащего исполнения обязательств, предусмотренных Договором;</w:t>
      </w:r>
    </w:p>
    <w:p w:rsidR="002D5986" w:rsidRPr="001B78E5" w:rsidRDefault="002D5986" w:rsidP="002D5986">
      <w:pPr>
        <w:pStyle w:val="aff"/>
        <w:ind w:firstLine="708"/>
        <w:jc w:val="both"/>
        <w:rPr>
          <w:rFonts w:ascii="Times New Roman" w:hAnsi="Times New Roman"/>
        </w:rPr>
      </w:pPr>
      <w:bookmarkStart w:id="21" w:name="sub_1342"/>
      <w:bookmarkEnd w:id="20"/>
      <w:r w:rsidRPr="001B78E5">
        <w:rPr>
          <w:rFonts w:ascii="Times New Roman" w:hAnsi="Times New Roman"/>
        </w:rPr>
        <w:t>3.4.2. запрашивать у Поставщика информацию об исполнении им обязательств по Договору;</w:t>
      </w:r>
    </w:p>
    <w:p w:rsidR="002D5986" w:rsidRPr="001B78E5" w:rsidRDefault="002D5986" w:rsidP="002D5986">
      <w:pPr>
        <w:autoSpaceDE w:val="0"/>
        <w:autoSpaceDN w:val="0"/>
        <w:adjustRightInd w:val="0"/>
        <w:spacing w:after="0" w:line="240" w:lineRule="auto"/>
        <w:ind w:firstLine="709"/>
        <w:jc w:val="both"/>
        <w:rPr>
          <w:rFonts w:ascii="Times New Roman" w:hAnsi="Times New Roman"/>
        </w:rPr>
      </w:pPr>
      <w:r w:rsidRPr="001B78E5">
        <w:rPr>
          <w:rFonts w:ascii="Times New Roman" w:hAnsi="Times New Roman"/>
        </w:rPr>
        <w:t xml:space="preserve">3.4.3. </w:t>
      </w:r>
      <w:bookmarkStart w:id="22" w:name="sub_1343"/>
      <w:bookmarkEnd w:id="21"/>
      <w:r w:rsidRPr="001B78E5">
        <w:rPr>
          <w:rFonts w:ascii="Times New Roman" w:hAnsi="Times New Roman"/>
        </w:rPr>
        <w:t>проверять в любое время ход исполнения Поставщиком обязательств по Договору;</w:t>
      </w:r>
    </w:p>
    <w:p w:rsidR="002D5986" w:rsidRPr="001B78E5" w:rsidRDefault="002D5986" w:rsidP="002D5986">
      <w:pPr>
        <w:pStyle w:val="aff"/>
        <w:ind w:firstLine="708"/>
        <w:jc w:val="both"/>
        <w:rPr>
          <w:rFonts w:ascii="Times New Roman" w:hAnsi="Times New Roman"/>
        </w:rPr>
      </w:pPr>
      <w:bookmarkStart w:id="23" w:name="sub_1344"/>
      <w:bookmarkEnd w:id="22"/>
      <w:r w:rsidRPr="001B78E5">
        <w:rPr>
          <w:rFonts w:ascii="Times New Roman" w:hAnsi="Times New Roman"/>
        </w:rPr>
        <w:t>3.4.4. осуществлять контроль соответствия качества поставляемого Товара, сроков поставки Товара требованиям Договора;</w:t>
      </w:r>
    </w:p>
    <w:p w:rsidR="002D5986" w:rsidRPr="001B78E5" w:rsidRDefault="002D5986" w:rsidP="002D5986">
      <w:pPr>
        <w:pStyle w:val="aff"/>
        <w:ind w:firstLine="708"/>
        <w:jc w:val="both"/>
        <w:rPr>
          <w:rFonts w:ascii="Times New Roman" w:hAnsi="Times New Roman"/>
        </w:rPr>
      </w:pPr>
      <w:bookmarkStart w:id="24" w:name="sub_1345"/>
      <w:bookmarkEnd w:id="23"/>
      <w:r w:rsidRPr="001B78E5">
        <w:rPr>
          <w:rFonts w:ascii="Times New Roman" w:hAnsi="Times New Roman"/>
        </w:rPr>
        <w:t>3.4.5. требовать от Поставщика устранения недостатков, допущенных при исполнении Договора;</w:t>
      </w:r>
    </w:p>
    <w:p w:rsidR="002D5986" w:rsidRPr="001B78E5" w:rsidRDefault="002D5986" w:rsidP="002D5986">
      <w:pPr>
        <w:pStyle w:val="aff"/>
        <w:ind w:firstLine="708"/>
        <w:jc w:val="both"/>
        <w:rPr>
          <w:rFonts w:ascii="Times New Roman" w:hAnsi="Times New Roman"/>
        </w:rPr>
      </w:pPr>
      <w:bookmarkStart w:id="25" w:name="sub_1346"/>
      <w:bookmarkEnd w:id="24"/>
      <w:r w:rsidRPr="001B78E5">
        <w:rPr>
          <w:rFonts w:ascii="Times New Roman" w:hAnsi="Times New Roman"/>
        </w:rPr>
        <w:t>3.4.6. отказаться от приемки некачественного Товара и потребовать безвозмездного устранения недостатков;</w:t>
      </w:r>
    </w:p>
    <w:p w:rsidR="002D5986" w:rsidRPr="001B78E5" w:rsidRDefault="002D5986" w:rsidP="0003094A">
      <w:pPr>
        <w:pStyle w:val="aff"/>
        <w:ind w:firstLine="708"/>
        <w:jc w:val="both"/>
        <w:rPr>
          <w:rFonts w:ascii="Times New Roman" w:hAnsi="Times New Roman"/>
        </w:rPr>
      </w:pPr>
      <w:bookmarkStart w:id="26" w:name="sub_1347"/>
      <w:bookmarkEnd w:id="25"/>
      <w:r w:rsidRPr="001B78E5">
        <w:rPr>
          <w:rFonts w:ascii="Times New Roman" w:hAnsi="Times New Roman"/>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2D5986" w:rsidRPr="001B78E5" w:rsidRDefault="002D5986" w:rsidP="002D5986">
      <w:pPr>
        <w:pStyle w:val="aff"/>
        <w:jc w:val="center"/>
        <w:rPr>
          <w:rFonts w:ascii="Times New Roman" w:hAnsi="Times New Roman"/>
          <w:b/>
        </w:rPr>
      </w:pPr>
      <w:bookmarkStart w:id="27" w:name="sub_1400"/>
      <w:bookmarkEnd w:id="26"/>
    </w:p>
    <w:p w:rsidR="002D5986" w:rsidRPr="001B78E5" w:rsidRDefault="002D5986" w:rsidP="002D5986">
      <w:pPr>
        <w:pStyle w:val="aff"/>
        <w:jc w:val="center"/>
        <w:rPr>
          <w:rFonts w:ascii="Times New Roman" w:hAnsi="Times New Roman"/>
          <w:b/>
        </w:rPr>
      </w:pPr>
      <w:r w:rsidRPr="001B78E5">
        <w:rPr>
          <w:rFonts w:ascii="Times New Roman" w:hAnsi="Times New Roman"/>
          <w:b/>
        </w:rPr>
        <w:t>4. Упаковка и маркировка</w:t>
      </w:r>
    </w:p>
    <w:p w:rsidR="002D5986" w:rsidRPr="001B78E5" w:rsidRDefault="002D5986" w:rsidP="002D5986">
      <w:pPr>
        <w:shd w:val="clear" w:color="auto" w:fill="FFFFFF"/>
        <w:spacing w:after="0" w:line="240" w:lineRule="auto"/>
        <w:ind w:firstLine="708"/>
        <w:jc w:val="both"/>
        <w:rPr>
          <w:rFonts w:ascii="Times New Roman" w:eastAsia="Times New Roman" w:hAnsi="Times New Roman"/>
          <w:lang w:eastAsia="ar-SA"/>
        </w:rPr>
      </w:pPr>
      <w:bookmarkStart w:id="28" w:name="sub_1403"/>
      <w:bookmarkEnd w:id="27"/>
      <w:r w:rsidRPr="001B78E5">
        <w:rPr>
          <w:rFonts w:ascii="Times New Roman" w:eastAsia="Times New Roman" w:hAnsi="Times New Roman"/>
          <w:lang w:eastAsia="ar-SA"/>
        </w:rPr>
        <w:t xml:space="preserve">4.1.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2D5986" w:rsidRPr="001B78E5" w:rsidRDefault="002D5986" w:rsidP="002D5986">
      <w:pPr>
        <w:shd w:val="clear" w:color="auto" w:fill="FFFFFF"/>
        <w:spacing w:after="0" w:line="240" w:lineRule="auto"/>
        <w:ind w:firstLine="708"/>
        <w:jc w:val="both"/>
        <w:rPr>
          <w:rFonts w:ascii="Times New Roman" w:eastAsia="Times New Roman" w:hAnsi="Times New Roman"/>
          <w:lang w:eastAsia="ar-SA"/>
        </w:rPr>
      </w:pPr>
      <w:r w:rsidRPr="001B78E5">
        <w:rPr>
          <w:rFonts w:ascii="Times New Roman" w:eastAsia="Times New Roman" w:hAnsi="Times New Roman"/>
          <w:lang w:eastAsia="ar-SA"/>
        </w:rPr>
        <w:t xml:space="preserve">4.2. Упаковка и маркировка Товара должна соответствовать требованиям законодательства, действующего на территории Российской Федерации. </w:t>
      </w:r>
    </w:p>
    <w:p w:rsidR="002D5986" w:rsidRPr="001B78E5" w:rsidRDefault="002D5986" w:rsidP="002D5986">
      <w:pPr>
        <w:shd w:val="clear" w:color="auto" w:fill="FFFFFF"/>
        <w:spacing w:after="0" w:line="240" w:lineRule="auto"/>
        <w:ind w:firstLine="708"/>
        <w:jc w:val="both"/>
        <w:rPr>
          <w:rFonts w:ascii="Times New Roman" w:eastAsia="Times New Roman" w:hAnsi="Times New Roman"/>
          <w:lang w:eastAsia="ar-SA"/>
        </w:rPr>
      </w:pPr>
      <w:r w:rsidRPr="001B78E5">
        <w:rPr>
          <w:rFonts w:ascii="Times New Roman" w:eastAsia="Times New Roman" w:hAnsi="Times New Roman"/>
          <w:lang w:eastAsia="ar-SA"/>
        </w:rPr>
        <w:t>4.3. Поставщик несет материальную ответственность перед Заказчиком за повреждение Товара вследствие ненадлежащей упаковки в соответствии с законодательством, действующим на территории Российской Федерации.</w:t>
      </w:r>
    </w:p>
    <w:p w:rsidR="002D5986" w:rsidRPr="001B78E5" w:rsidRDefault="002D5986" w:rsidP="002D5986">
      <w:pPr>
        <w:shd w:val="clear" w:color="auto" w:fill="FFFFFF"/>
        <w:spacing w:after="0" w:line="240" w:lineRule="auto"/>
        <w:ind w:firstLine="708"/>
        <w:jc w:val="both"/>
        <w:rPr>
          <w:rFonts w:ascii="Times New Roman" w:eastAsia="Times New Roman" w:hAnsi="Times New Roman"/>
          <w:lang w:eastAsia="ar-SA"/>
        </w:rPr>
      </w:pPr>
      <w:r w:rsidRPr="001B78E5">
        <w:rPr>
          <w:rFonts w:ascii="Times New Roman" w:eastAsia="Times New Roman" w:hAnsi="Times New Roman"/>
          <w:lang w:eastAsia="ar-SA"/>
        </w:rPr>
        <w:t xml:space="preserve">4.4. В случае передачи Товара в </w:t>
      </w:r>
      <w:proofErr w:type="spellStart"/>
      <w:r w:rsidRPr="001B78E5">
        <w:rPr>
          <w:rFonts w:ascii="Times New Roman" w:eastAsia="Times New Roman" w:hAnsi="Times New Roman"/>
          <w:lang w:eastAsia="ar-SA"/>
        </w:rPr>
        <w:t>ненадлежаще</w:t>
      </w:r>
      <w:proofErr w:type="spellEnd"/>
      <w:r w:rsidRPr="001B78E5">
        <w:rPr>
          <w:rFonts w:ascii="Times New Roman" w:eastAsia="Times New Roman" w:hAnsi="Times New Roman"/>
          <w:lang w:eastAsia="ar-SA"/>
        </w:rPr>
        <w:t xml:space="preserve"> оформленной таре, упаковке или без нее Заказчик вправе потребовать от Поставщика заменить такой Товар, на Товар, упакованный надлежащим образом.</w:t>
      </w:r>
    </w:p>
    <w:p w:rsidR="002D5986" w:rsidRPr="001B78E5" w:rsidRDefault="002D5986" w:rsidP="002D5986">
      <w:pPr>
        <w:spacing w:after="0" w:line="240" w:lineRule="auto"/>
        <w:ind w:firstLine="567"/>
        <w:jc w:val="both"/>
        <w:rPr>
          <w:rFonts w:ascii="Times New Roman" w:hAnsi="Times New Roman"/>
          <w:bCs/>
        </w:rPr>
      </w:pPr>
      <w:r w:rsidRPr="001B78E5">
        <w:rPr>
          <w:rFonts w:ascii="Times New Roman" w:eastAsia="Times New Roman" w:hAnsi="Times New Roman"/>
          <w:lang w:eastAsia="ar-SA"/>
        </w:rPr>
        <w:tab/>
        <w:t>4.5. 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1B78E5">
        <w:rPr>
          <w:rFonts w:ascii="Times New Roman" w:eastAsia="Times New Roman" w:hAnsi="Times New Roman"/>
          <w:bCs/>
          <w:lang w:eastAsia="ar-SA"/>
        </w:rPr>
        <w:t xml:space="preserve"> следы вмятин, порезов.</w:t>
      </w:r>
    </w:p>
    <w:p w:rsidR="002D5986" w:rsidRPr="001B78E5" w:rsidRDefault="002D5986" w:rsidP="002D5986">
      <w:pPr>
        <w:pStyle w:val="aff"/>
        <w:jc w:val="center"/>
        <w:rPr>
          <w:rFonts w:ascii="Times New Roman" w:hAnsi="Times New Roman"/>
          <w:b/>
        </w:rPr>
      </w:pPr>
      <w:bookmarkStart w:id="29" w:name="sub_1500"/>
      <w:bookmarkEnd w:id="28"/>
    </w:p>
    <w:p w:rsidR="002D5986" w:rsidRPr="001B78E5" w:rsidRDefault="002D5986" w:rsidP="002D5986">
      <w:pPr>
        <w:pStyle w:val="aff"/>
        <w:jc w:val="center"/>
        <w:rPr>
          <w:rFonts w:ascii="Times New Roman" w:hAnsi="Times New Roman"/>
          <w:b/>
        </w:rPr>
      </w:pPr>
      <w:r w:rsidRPr="001B78E5">
        <w:rPr>
          <w:rFonts w:ascii="Times New Roman" w:hAnsi="Times New Roman"/>
          <w:b/>
        </w:rPr>
        <w:t>5. Порядок поставки Товара и документация</w:t>
      </w:r>
      <w:bookmarkStart w:id="30" w:name="sub_1501"/>
      <w:bookmarkEnd w:id="29"/>
    </w:p>
    <w:p w:rsidR="002D5986" w:rsidRPr="001B78E5" w:rsidRDefault="002D5986" w:rsidP="002D5986">
      <w:pPr>
        <w:pStyle w:val="aff"/>
        <w:ind w:firstLine="709"/>
        <w:jc w:val="both"/>
        <w:rPr>
          <w:rFonts w:ascii="Times New Roman" w:hAnsi="Times New Roman"/>
          <w:b/>
        </w:rPr>
      </w:pPr>
      <w:r w:rsidRPr="001B78E5">
        <w:rPr>
          <w:rFonts w:ascii="Times New Roman" w:hAnsi="Times New Roman"/>
        </w:rPr>
        <w:t>5.1. Поставка Товара Поставщиком осуществляется в Место поставки</w:t>
      </w:r>
      <w:bookmarkEnd w:id="30"/>
      <w:r w:rsidRPr="001B78E5">
        <w:rPr>
          <w:rFonts w:ascii="Times New Roman" w:hAnsi="Times New Roman"/>
        </w:rPr>
        <w:t xml:space="preserve"> в соответствии с условиями, указанными в п. 1.3 Контракта.</w:t>
      </w:r>
    </w:p>
    <w:p w:rsidR="002D5986" w:rsidRPr="001B78E5" w:rsidRDefault="002D5986" w:rsidP="002D5986">
      <w:pPr>
        <w:pStyle w:val="aff"/>
        <w:ind w:firstLine="708"/>
        <w:jc w:val="both"/>
        <w:rPr>
          <w:rFonts w:ascii="Times New Roman" w:hAnsi="Times New Roman"/>
        </w:rPr>
      </w:pPr>
      <w:r w:rsidRPr="001B78E5">
        <w:rPr>
          <w:rFonts w:ascii="Times New Roman" w:hAnsi="Times New Roman"/>
        </w:rPr>
        <w:t>5.1.1. Ответственный представитель Поставщика не менее чем за 2 (два) рабочих дня до осуществления поставки Товара согласовывает с Ответственным представителем Заказчика дату и время поставки Товара.</w:t>
      </w:r>
    </w:p>
    <w:p w:rsidR="002D5986" w:rsidRPr="001B78E5" w:rsidRDefault="002D5986" w:rsidP="002D5986">
      <w:pPr>
        <w:pStyle w:val="aff"/>
        <w:ind w:firstLine="708"/>
        <w:jc w:val="both"/>
        <w:rPr>
          <w:rFonts w:ascii="Times New Roman" w:eastAsia="Times New Roman" w:hAnsi="Times New Roman"/>
          <w:lang w:eastAsia="ru-RU"/>
        </w:rPr>
      </w:pPr>
      <w:r w:rsidRPr="001B78E5">
        <w:rPr>
          <w:rFonts w:ascii="Times New Roman" w:hAnsi="Times New Roman"/>
        </w:rPr>
        <w:t xml:space="preserve">5.1.2. </w:t>
      </w:r>
      <w:r w:rsidRPr="001B78E5">
        <w:rPr>
          <w:rFonts w:ascii="Times New Roman" w:eastAsia="Times New Roman" w:hAnsi="Times New Roman"/>
          <w:lang w:eastAsia="ru-RU"/>
        </w:rPr>
        <w:t xml:space="preserve">Доставка Товара осуществляется в рабочие дни, согласованные с </w:t>
      </w:r>
      <w:r w:rsidRPr="001B78E5">
        <w:rPr>
          <w:rFonts w:ascii="Times New Roman" w:hAnsi="Times New Roman"/>
        </w:rPr>
        <w:t>Ответственным представителем Заказчика.</w:t>
      </w:r>
    </w:p>
    <w:p w:rsidR="002D5986" w:rsidRPr="001B78E5" w:rsidRDefault="002D5986" w:rsidP="002D5986">
      <w:pPr>
        <w:pStyle w:val="aff"/>
        <w:ind w:firstLine="708"/>
        <w:jc w:val="both"/>
        <w:rPr>
          <w:rFonts w:ascii="Times New Roman" w:eastAsia="Times New Roman" w:hAnsi="Times New Roman"/>
          <w:lang w:eastAsia="ru-RU"/>
        </w:rPr>
      </w:pPr>
      <w:r w:rsidRPr="001B78E5">
        <w:rPr>
          <w:rFonts w:ascii="Times New Roman" w:eastAsia="Times New Roman" w:hAnsi="Times New Roman"/>
          <w:lang w:eastAsia="ru-RU"/>
        </w:rPr>
        <w:lastRenderedPageBreak/>
        <w:t>5.1.3. Разгрузка и размещение Товара в местах хранения Заказчика осуществляются силами Поставщика. Поставщик несет ответственность за повреждение упаковки Товара, поставленного Товара и имущества Заказчика при указанных работах.</w:t>
      </w:r>
    </w:p>
    <w:p w:rsidR="002D5986" w:rsidRPr="001B78E5" w:rsidRDefault="002D5986" w:rsidP="002D5986">
      <w:pPr>
        <w:pStyle w:val="aff"/>
        <w:ind w:firstLine="708"/>
        <w:jc w:val="both"/>
        <w:rPr>
          <w:rFonts w:ascii="Times New Roman" w:hAnsi="Times New Roman"/>
        </w:rPr>
      </w:pPr>
      <w:bookmarkStart w:id="31" w:name="sub_1503"/>
      <w:r w:rsidRPr="001B78E5">
        <w:rPr>
          <w:rFonts w:ascii="Times New Roman" w:hAnsi="Times New Roman"/>
        </w:rPr>
        <w:t>5.2. В день осуществления доставки Товара Ответственный представитель Поставщика одновременно с Товаром представляет следующие документы:</w:t>
      </w:r>
    </w:p>
    <w:p w:rsidR="002D5986" w:rsidRPr="001B78E5" w:rsidRDefault="002D5986" w:rsidP="002D5986">
      <w:pPr>
        <w:pStyle w:val="aff"/>
        <w:ind w:firstLine="708"/>
        <w:jc w:val="both"/>
        <w:rPr>
          <w:rFonts w:ascii="Times New Roman" w:hAnsi="Times New Roman"/>
        </w:rPr>
      </w:pPr>
      <w:bookmarkStart w:id="32" w:name="sub_1531"/>
      <w:bookmarkEnd w:id="31"/>
      <w:r w:rsidRPr="001B78E5">
        <w:rPr>
          <w:rFonts w:ascii="Times New Roman" w:hAnsi="Times New Roman"/>
        </w:rPr>
        <w:t xml:space="preserve">а) </w:t>
      </w:r>
      <w:bookmarkStart w:id="33" w:name="sub_1532"/>
      <w:bookmarkEnd w:id="32"/>
      <w:r w:rsidRPr="001B78E5">
        <w:rPr>
          <w:rFonts w:ascii="Times New Roman" w:hAnsi="Times New Roman"/>
        </w:rPr>
        <w:t xml:space="preserve">эксплуатационную документацию производителя (изготовителя) Товара и(или) инструкцию по применению Товара на русском языке </w:t>
      </w:r>
      <w:r w:rsidRPr="001B78E5">
        <w:rPr>
          <w:rFonts w:ascii="Times New Roman" w:hAnsi="Times New Roman"/>
          <w:i/>
        </w:rPr>
        <w:t>(на бумажном носителе)</w:t>
      </w:r>
      <w:r w:rsidRPr="001B78E5">
        <w:rPr>
          <w:rFonts w:ascii="Times New Roman" w:hAnsi="Times New Roman"/>
        </w:rPr>
        <w:t>;</w:t>
      </w:r>
    </w:p>
    <w:p w:rsidR="002D5986" w:rsidRPr="001B78E5" w:rsidRDefault="002D5986" w:rsidP="002D5986">
      <w:pPr>
        <w:pStyle w:val="aff"/>
        <w:ind w:firstLine="708"/>
        <w:jc w:val="both"/>
        <w:rPr>
          <w:rStyle w:val="fontstyle01"/>
          <w:color w:val="auto"/>
          <w:sz w:val="22"/>
          <w:szCs w:val="22"/>
        </w:rPr>
      </w:pPr>
      <w:bookmarkStart w:id="34" w:name="sub_1534"/>
      <w:bookmarkEnd w:id="33"/>
      <w:r w:rsidRPr="001B78E5">
        <w:rPr>
          <w:rFonts w:ascii="Times New Roman" w:hAnsi="Times New Roman"/>
        </w:rPr>
        <w:t xml:space="preserve">б) </w:t>
      </w:r>
      <w:bookmarkStart w:id="35" w:name="sub_1600"/>
      <w:bookmarkEnd w:id="34"/>
      <w:r w:rsidRPr="001B78E5">
        <w:rPr>
          <w:rFonts w:ascii="Times New Roman" w:hAnsi="Times New Roman"/>
          <w:bCs/>
        </w:rPr>
        <w:t xml:space="preserve">копию действующего регистрационного удостоверения на медицинское изделие либо информацию о реестровой записи в </w:t>
      </w:r>
      <w:r w:rsidRPr="001B78E5">
        <w:rPr>
          <w:rFonts w:ascii="Times New Roman" w:hAnsi="Times New Roman"/>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w:t>
      </w:r>
      <w:r w:rsidRPr="001B78E5">
        <w:rPr>
          <w:rStyle w:val="fontstyle01"/>
          <w:color w:val="auto"/>
          <w:sz w:val="22"/>
          <w:szCs w:val="22"/>
        </w:rPr>
        <w:t>регистрационном номере медицинского изделия и дате государственной регистрации медицинского изделия.</w:t>
      </w:r>
    </w:p>
    <w:p w:rsidR="00436F9C" w:rsidRPr="001B78E5" w:rsidRDefault="00436F9C" w:rsidP="00436F9C">
      <w:pPr>
        <w:widowControl w:val="0"/>
        <w:shd w:val="clear" w:color="auto" w:fill="FFFFFF"/>
        <w:spacing w:after="0" w:line="240" w:lineRule="auto"/>
        <w:ind w:firstLine="567"/>
        <w:jc w:val="both"/>
        <w:rPr>
          <w:rFonts w:ascii="Times New Roman" w:hAnsi="Times New Roman"/>
        </w:rPr>
      </w:pPr>
      <w:r w:rsidRPr="001B78E5">
        <w:rPr>
          <w:rFonts w:ascii="Times New Roman" w:hAnsi="Times New Roman"/>
        </w:rPr>
        <w:t>в) гарантию Поставщика на поставленный Товар, оформленную в виде отдельного документа (на бумажном носителе);</w:t>
      </w:r>
    </w:p>
    <w:p w:rsidR="00436F9C" w:rsidRPr="001B78E5" w:rsidRDefault="00436F9C" w:rsidP="00436F9C">
      <w:pPr>
        <w:widowControl w:val="0"/>
        <w:shd w:val="clear" w:color="auto" w:fill="FFFFFF"/>
        <w:spacing w:after="0" w:line="240" w:lineRule="auto"/>
        <w:ind w:firstLine="567"/>
        <w:jc w:val="both"/>
        <w:rPr>
          <w:rFonts w:ascii="Times New Roman" w:hAnsi="Times New Roman"/>
        </w:rPr>
      </w:pPr>
      <w:proofErr w:type="spellStart"/>
      <w:r w:rsidRPr="001B78E5">
        <w:rPr>
          <w:rFonts w:ascii="Times New Roman" w:hAnsi="Times New Roman"/>
        </w:rPr>
        <w:t>д</w:t>
      </w:r>
      <w:proofErr w:type="spellEnd"/>
      <w:r w:rsidRPr="001B78E5">
        <w:rPr>
          <w:rFonts w:ascii="Times New Roman" w:hAnsi="Times New Roman"/>
        </w:rPr>
        <w:t xml:space="preserve">) товарную накладную (далее - документ о приемке), счет, счет-фактуру (при наличии). </w:t>
      </w:r>
    </w:p>
    <w:p w:rsidR="002D5986" w:rsidRPr="001B78E5" w:rsidRDefault="002D5986" w:rsidP="002D5986">
      <w:pPr>
        <w:pStyle w:val="aff"/>
        <w:ind w:firstLine="708"/>
        <w:jc w:val="both"/>
        <w:rPr>
          <w:rFonts w:ascii="Times New Roman" w:hAnsi="Times New Roman"/>
          <w:b/>
        </w:rPr>
      </w:pPr>
    </w:p>
    <w:bookmarkEnd w:id="35"/>
    <w:p w:rsidR="001B78E5" w:rsidRPr="001B78E5" w:rsidRDefault="001B78E5" w:rsidP="001B78E5">
      <w:pPr>
        <w:pStyle w:val="aff"/>
        <w:jc w:val="center"/>
        <w:rPr>
          <w:rFonts w:ascii="Times New Roman" w:hAnsi="Times New Roman"/>
          <w:b/>
        </w:rPr>
      </w:pPr>
      <w:r w:rsidRPr="001B78E5">
        <w:rPr>
          <w:rFonts w:ascii="Times New Roman" w:hAnsi="Times New Roman"/>
          <w:b/>
        </w:rPr>
        <w:t>6. Порядок приемки Товара</w:t>
      </w:r>
    </w:p>
    <w:p w:rsidR="001B78E5" w:rsidRPr="001B78E5" w:rsidRDefault="001B78E5" w:rsidP="001B78E5">
      <w:pPr>
        <w:pStyle w:val="aff"/>
        <w:ind w:firstLine="708"/>
        <w:jc w:val="both"/>
        <w:rPr>
          <w:rFonts w:ascii="Times New Roman" w:hAnsi="Times New Roman"/>
        </w:rPr>
      </w:pPr>
      <w:bookmarkStart w:id="36" w:name="sub_1601"/>
      <w:r w:rsidRPr="001B78E5">
        <w:rPr>
          <w:rFonts w:ascii="Times New Roman" w:hAnsi="Times New Roman"/>
        </w:rPr>
        <w:t>6.1. Приемка поставленного Товара осуществляется в ходе передачи Товара Ответственному представителю Заказчика в Месте поставки и включает в себя следующее:</w:t>
      </w:r>
    </w:p>
    <w:p w:rsidR="001B78E5" w:rsidRPr="001B78E5" w:rsidRDefault="001B78E5" w:rsidP="001B78E5">
      <w:pPr>
        <w:pStyle w:val="aff"/>
        <w:ind w:firstLine="708"/>
        <w:jc w:val="both"/>
        <w:rPr>
          <w:rFonts w:ascii="Times New Roman" w:hAnsi="Times New Roman"/>
        </w:rPr>
      </w:pPr>
      <w:bookmarkStart w:id="37" w:name="sub_1611"/>
      <w:bookmarkEnd w:id="36"/>
      <w:r w:rsidRPr="001B78E5">
        <w:rPr>
          <w:rFonts w:ascii="Times New Roman" w:hAnsi="Times New Roman"/>
        </w:rPr>
        <w:t>а) контроль отсутствия или наличия внешних повреждений транспортной упаковки;</w:t>
      </w:r>
    </w:p>
    <w:p w:rsidR="001B78E5" w:rsidRPr="001B78E5" w:rsidRDefault="001B78E5" w:rsidP="001B78E5">
      <w:pPr>
        <w:pStyle w:val="aff"/>
        <w:ind w:firstLine="708"/>
        <w:jc w:val="both"/>
        <w:rPr>
          <w:rFonts w:ascii="Times New Roman" w:hAnsi="Times New Roman"/>
        </w:rPr>
      </w:pPr>
      <w:r w:rsidRPr="001B78E5">
        <w:rPr>
          <w:rFonts w:ascii="Times New Roman" w:hAnsi="Times New Roman"/>
        </w:rPr>
        <w:t xml:space="preserve">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w:t>
      </w:r>
      <w:r>
        <w:rPr>
          <w:rFonts w:ascii="Times New Roman" w:hAnsi="Times New Roman"/>
        </w:rPr>
        <w:t>Спецификации</w:t>
      </w:r>
      <w:r w:rsidRPr="001B78E5">
        <w:rPr>
          <w:rFonts w:ascii="Times New Roman" w:hAnsi="Times New Roman"/>
        </w:rPr>
        <w:t xml:space="preserve"> (П</w:t>
      </w:r>
      <w:hyperlink r:id="rId8" w:anchor="sub_20000" w:history="1">
        <w:r w:rsidRPr="001B78E5">
          <w:rPr>
            <w:rStyle w:val="afb"/>
            <w:rFonts w:ascii="Times New Roman" w:hAnsi="Times New Roman"/>
            <w:color w:val="auto"/>
          </w:rPr>
          <w:t xml:space="preserve">риложение </w:t>
        </w:r>
      </w:hyperlink>
      <w:r w:rsidRPr="001B78E5">
        <w:rPr>
          <w:rFonts w:ascii="Times New Roman" w:hAnsi="Times New Roman"/>
        </w:rPr>
        <w:t>к Договору);</w:t>
      </w:r>
    </w:p>
    <w:p w:rsidR="001B78E5" w:rsidRPr="001B78E5" w:rsidRDefault="001B78E5" w:rsidP="001B78E5">
      <w:pPr>
        <w:pStyle w:val="aff"/>
        <w:ind w:firstLine="708"/>
        <w:jc w:val="both"/>
        <w:rPr>
          <w:rFonts w:ascii="Times New Roman" w:hAnsi="Times New Roman"/>
        </w:rPr>
      </w:pPr>
      <w:bookmarkStart w:id="38" w:name="sub_1612"/>
      <w:bookmarkEnd w:id="37"/>
      <w:r w:rsidRPr="001B78E5">
        <w:rPr>
          <w:rFonts w:ascii="Times New Roman" w:hAnsi="Times New Roman"/>
        </w:rPr>
        <w:t>в) проверку полноты и правильности оформления комплекта сопроводительных документов в соответствии с условиями Договора;</w:t>
      </w:r>
    </w:p>
    <w:p w:rsidR="001B78E5" w:rsidRPr="001B78E5" w:rsidRDefault="001B78E5" w:rsidP="001B78E5">
      <w:pPr>
        <w:widowControl w:val="0"/>
        <w:tabs>
          <w:tab w:val="left" w:pos="900"/>
        </w:tabs>
        <w:spacing w:after="0" w:line="240" w:lineRule="auto"/>
        <w:ind w:firstLine="709"/>
        <w:jc w:val="both"/>
        <w:rPr>
          <w:rFonts w:ascii="Times New Roman" w:hAnsi="Times New Roman"/>
        </w:rPr>
      </w:pPr>
      <w:r w:rsidRPr="001B78E5">
        <w:rPr>
          <w:rFonts w:ascii="Times New Roman" w:hAnsi="Times New Roman"/>
        </w:rPr>
        <w:t>г) проверка полноты и правильности оформления документа о приемке, в том числе корректировочных документов;</w:t>
      </w:r>
    </w:p>
    <w:p w:rsidR="001B78E5" w:rsidRPr="001B78E5" w:rsidRDefault="001B78E5" w:rsidP="001B78E5">
      <w:pPr>
        <w:pStyle w:val="aff"/>
        <w:ind w:firstLine="708"/>
        <w:jc w:val="both"/>
        <w:rPr>
          <w:rFonts w:ascii="Times New Roman" w:hAnsi="Times New Roman"/>
        </w:rPr>
      </w:pPr>
      <w:bookmarkStart w:id="39" w:name="sub_1613"/>
      <w:bookmarkEnd w:id="38"/>
      <w:proofErr w:type="spellStart"/>
      <w:r w:rsidRPr="001B78E5">
        <w:rPr>
          <w:rFonts w:ascii="Times New Roman" w:hAnsi="Times New Roman"/>
        </w:rPr>
        <w:t>д</w:t>
      </w:r>
      <w:proofErr w:type="spellEnd"/>
      <w:r w:rsidRPr="001B78E5">
        <w:rPr>
          <w:rFonts w:ascii="Times New Roman" w:hAnsi="Times New Roman"/>
        </w:rPr>
        <w:t>) контроль наличия/отсутствия внешних повреждений оригинальной упаковки Товара;</w:t>
      </w:r>
    </w:p>
    <w:p w:rsidR="001B78E5" w:rsidRPr="001B78E5" w:rsidRDefault="001B78E5" w:rsidP="001B78E5">
      <w:pPr>
        <w:pStyle w:val="aff"/>
        <w:ind w:firstLine="708"/>
        <w:jc w:val="both"/>
        <w:rPr>
          <w:rFonts w:ascii="Times New Roman" w:hAnsi="Times New Roman"/>
        </w:rPr>
      </w:pPr>
      <w:bookmarkStart w:id="40" w:name="sub_1614"/>
      <w:bookmarkEnd w:id="39"/>
      <w:r w:rsidRPr="001B78E5">
        <w:rPr>
          <w:rFonts w:ascii="Times New Roman" w:hAnsi="Times New Roman"/>
        </w:rPr>
        <w:t>е) проверку наличия необходимых документов (копий документов) на Товар, перечисленных в п.п. 5.2 Договора;</w:t>
      </w:r>
    </w:p>
    <w:p w:rsidR="001B78E5" w:rsidRPr="001B78E5" w:rsidRDefault="001B78E5" w:rsidP="001B78E5">
      <w:pPr>
        <w:pStyle w:val="aff"/>
        <w:ind w:firstLine="708"/>
        <w:jc w:val="both"/>
        <w:rPr>
          <w:rFonts w:ascii="Times New Roman" w:hAnsi="Times New Roman"/>
        </w:rPr>
      </w:pPr>
      <w:bookmarkStart w:id="41" w:name="sub_1615"/>
      <w:bookmarkStart w:id="42" w:name="sub_1616"/>
      <w:bookmarkEnd w:id="40"/>
      <w:r w:rsidRPr="001B78E5">
        <w:rPr>
          <w:rFonts w:ascii="Times New Roman" w:hAnsi="Times New Roman"/>
        </w:rPr>
        <w:t xml:space="preserve">ж) </w:t>
      </w:r>
      <w:bookmarkEnd w:id="41"/>
      <w:r w:rsidRPr="001B78E5">
        <w:rPr>
          <w:rFonts w:ascii="Times New Roman" w:hAnsi="Times New Roman"/>
        </w:rPr>
        <w:t>проверку комплектности, целостности поставленного Товара и соответствия поставленного Товара условиям Договора;</w:t>
      </w:r>
    </w:p>
    <w:bookmarkEnd w:id="42"/>
    <w:p w:rsidR="001B78E5" w:rsidRPr="001B78E5" w:rsidRDefault="001B78E5" w:rsidP="001B78E5">
      <w:pPr>
        <w:widowControl w:val="0"/>
        <w:autoSpaceDE w:val="0"/>
        <w:autoSpaceDN w:val="0"/>
        <w:adjustRightInd w:val="0"/>
        <w:spacing w:after="0" w:line="240" w:lineRule="auto"/>
        <w:ind w:firstLine="709"/>
        <w:jc w:val="both"/>
        <w:rPr>
          <w:rFonts w:ascii="Times New Roman" w:hAnsi="Times New Roman"/>
        </w:rPr>
      </w:pPr>
      <w:r w:rsidRPr="001B78E5">
        <w:rPr>
          <w:rFonts w:ascii="Times New Roman" w:eastAsia="SimSun" w:hAnsi="Times New Roman"/>
          <w:noProof/>
        </w:rPr>
        <w:t>6.2. Порядок приемки Товара Заказчиком по количеству и качеству производится в соответствии с положениями частей 6-8 статьи 94 З</w:t>
      </w:r>
      <w:proofErr w:type="spellStart"/>
      <w:r w:rsidRPr="001B78E5">
        <w:rPr>
          <w:rFonts w:ascii="Times New Roman" w:hAnsi="Times New Roman"/>
        </w:rPr>
        <w:t>акона</w:t>
      </w:r>
      <w:proofErr w:type="spellEnd"/>
      <w:r w:rsidRPr="001B78E5">
        <w:rPr>
          <w:rFonts w:ascii="Times New Roman" w:hAnsi="Times New Roman"/>
        </w:rPr>
        <w:t xml:space="preserve"> </w:t>
      </w:r>
      <w:r>
        <w:rPr>
          <w:rFonts w:ascii="Times New Roman" w:hAnsi="Times New Roman"/>
        </w:rPr>
        <w:t>№ 44-ФЗ</w:t>
      </w:r>
      <w:r w:rsidRPr="001B78E5">
        <w:rPr>
          <w:rFonts w:ascii="Times New Roman" w:hAnsi="Times New Roman"/>
        </w:rPr>
        <w:t>.</w:t>
      </w:r>
    </w:p>
    <w:p w:rsidR="001B78E5" w:rsidRPr="001B78E5" w:rsidRDefault="001B78E5" w:rsidP="001B78E5">
      <w:pPr>
        <w:tabs>
          <w:tab w:val="left" w:pos="993"/>
        </w:tabs>
        <w:autoSpaceDE w:val="0"/>
        <w:autoSpaceDN w:val="0"/>
        <w:adjustRightInd w:val="0"/>
        <w:spacing w:after="0" w:line="240" w:lineRule="auto"/>
        <w:ind w:firstLine="709"/>
        <w:jc w:val="both"/>
        <w:rPr>
          <w:rFonts w:ascii="Times New Roman" w:hAnsi="Times New Roman"/>
        </w:rPr>
      </w:pPr>
      <w:r w:rsidRPr="001B78E5">
        <w:rPr>
          <w:rFonts w:ascii="Times New Roman" w:hAnsi="Times New Roman"/>
          <w:lang w:eastAsia="ru-RU"/>
        </w:rPr>
        <w:t xml:space="preserve">6.3. </w:t>
      </w:r>
      <w:r w:rsidRPr="001B78E5">
        <w:rPr>
          <w:rFonts w:ascii="Times New Roman" w:hAnsi="Times New Roman"/>
        </w:rPr>
        <w:t>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B78E5" w:rsidRPr="001B78E5" w:rsidRDefault="001B78E5" w:rsidP="001B78E5">
      <w:pPr>
        <w:spacing w:after="0" w:line="240" w:lineRule="auto"/>
        <w:ind w:right="-365" w:firstLine="708"/>
        <w:jc w:val="both"/>
        <w:rPr>
          <w:rFonts w:ascii="Times New Roman" w:hAnsi="Times New Roman"/>
        </w:rPr>
      </w:pPr>
      <w:r w:rsidRPr="001B78E5">
        <w:rPr>
          <w:rFonts w:ascii="Times New Roman" w:hAnsi="Times New Roman"/>
        </w:rPr>
        <w:t>6.3.1. Экспертиза качества предоставленных Поставщиком результатов, предусмотренных Договором/Товара, осуществляется начальником отдела по ремонту и обслуживанию медицинского оборудования Максимовым Владимиром Сергеевичем</w:t>
      </w:r>
      <w:r w:rsidRPr="001B78E5">
        <w:rPr>
          <w:rFonts w:ascii="Times New Roman" w:hAnsi="Times New Roman"/>
          <w:lang w:eastAsia="ru-RU"/>
        </w:rPr>
        <w:t>, представителем Заказчика, ответственным за приемку Товара по качеству (далее - представитель Заказчика, ответственный за приемку Товара по качеству)</w:t>
      </w:r>
      <w:r w:rsidRPr="001B78E5">
        <w:rPr>
          <w:rFonts w:ascii="Times New Roman" w:hAnsi="Times New Roman"/>
        </w:rPr>
        <w:t xml:space="preserve"> и включает в себя следующее:</w:t>
      </w:r>
    </w:p>
    <w:p w:rsidR="001B78E5" w:rsidRPr="001B78E5" w:rsidRDefault="001B78E5" w:rsidP="001B78E5">
      <w:pPr>
        <w:pStyle w:val="aff"/>
        <w:ind w:firstLine="709"/>
        <w:jc w:val="both"/>
        <w:rPr>
          <w:rFonts w:ascii="Times New Roman" w:hAnsi="Times New Roman"/>
        </w:rPr>
      </w:pPr>
      <w:r w:rsidRPr="001B78E5">
        <w:rPr>
          <w:rFonts w:ascii="Times New Roman" w:hAnsi="Times New Roman"/>
        </w:rPr>
        <w:t>а) проверку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Договоре;</w:t>
      </w:r>
    </w:p>
    <w:p w:rsidR="001B78E5" w:rsidRPr="001B78E5" w:rsidRDefault="001B78E5" w:rsidP="001B78E5">
      <w:pPr>
        <w:pStyle w:val="aff"/>
        <w:ind w:firstLine="709"/>
        <w:jc w:val="both"/>
        <w:rPr>
          <w:rFonts w:ascii="Times New Roman" w:hAnsi="Times New Roman"/>
        </w:rPr>
      </w:pPr>
      <w:r w:rsidRPr="001B78E5">
        <w:rPr>
          <w:rFonts w:ascii="Times New Roman" w:hAnsi="Times New Roman"/>
        </w:rPr>
        <w:t>б) проверку целостности поставленного Товара и соответствия поставленного Товара условиям Договора;</w:t>
      </w:r>
    </w:p>
    <w:p w:rsidR="001B78E5" w:rsidRPr="001B78E5" w:rsidRDefault="001B78E5" w:rsidP="001B78E5">
      <w:pPr>
        <w:pStyle w:val="aff"/>
        <w:ind w:firstLine="709"/>
        <w:jc w:val="both"/>
        <w:rPr>
          <w:rFonts w:ascii="Times New Roman" w:hAnsi="Times New Roman"/>
        </w:rPr>
      </w:pPr>
      <w:r w:rsidRPr="001B78E5">
        <w:rPr>
          <w:rFonts w:ascii="Times New Roman" w:hAnsi="Times New Roman"/>
        </w:rPr>
        <w:t>в) контроль наличия/отсутствия внешних повреждений Товара;</w:t>
      </w:r>
    </w:p>
    <w:p w:rsidR="001B78E5" w:rsidRPr="001B78E5" w:rsidRDefault="001B78E5" w:rsidP="001B78E5">
      <w:pPr>
        <w:pStyle w:val="aff"/>
        <w:ind w:firstLine="709"/>
        <w:jc w:val="both"/>
        <w:rPr>
          <w:rFonts w:ascii="Times New Roman" w:hAnsi="Times New Roman"/>
        </w:rPr>
      </w:pPr>
      <w:r w:rsidRPr="001B78E5">
        <w:rPr>
          <w:rFonts w:ascii="Times New Roman" w:hAnsi="Times New Roman"/>
        </w:rPr>
        <w:t>г) проверку наличия, правильности оформления и соответствия требованиям действующего законодательства документов (копий документов) на Товар, предусмотренных Договором.</w:t>
      </w:r>
    </w:p>
    <w:p w:rsidR="001B78E5" w:rsidRPr="001B78E5" w:rsidRDefault="001B78E5" w:rsidP="001B78E5">
      <w:pPr>
        <w:pStyle w:val="aff"/>
        <w:ind w:firstLine="709"/>
        <w:jc w:val="both"/>
        <w:rPr>
          <w:rFonts w:ascii="Times New Roman" w:hAnsi="Times New Roman"/>
          <w:lang w:eastAsia="ru-RU"/>
        </w:rPr>
      </w:pPr>
      <w:r w:rsidRPr="001B78E5">
        <w:rPr>
          <w:rFonts w:ascii="Times New Roman" w:hAnsi="Times New Roman"/>
        </w:rPr>
        <w:t xml:space="preserve">6.3.2. </w:t>
      </w:r>
      <w:r w:rsidRPr="001B78E5">
        <w:rPr>
          <w:rFonts w:ascii="Times New Roman" w:hAnsi="Times New Roman"/>
          <w:lang w:eastAsia="ru-RU"/>
        </w:rPr>
        <w:t>Представитель Заказчика, ответственный за приемку Товара по качеству, оформляет документ,   подтверждающий соответствие Товара условиям Договора (в случае отсутствия претензий) либо документ, подтверждающий несоответствие Товара условиям Договора (в</w:t>
      </w:r>
      <w:r w:rsidRPr="001B78E5">
        <w:rPr>
          <w:rFonts w:ascii="Times New Roman" w:hAnsi="Times New Roman"/>
        </w:rPr>
        <w:t xml:space="preserve"> случае обнаружения несоответствия поставленного Товара указанным в настоящем Договоре сведениям, или неполной </w:t>
      </w:r>
      <w:r w:rsidRPr="001B78E5">
        <w:rPr>
          <w:rFonts w:ascii="Times New Roman" w:hAnsi="Times New Roman"/>
        </w:rPr>
        <w:lastRenderedPageBreak/>
        <w:t>комплектности поставки Товара, в том числе несоответствия по качеству, количеству, ассортименту Товара), и передает указанный документ представителю Заказчика, ответственному за приемку Товара</w:t>
      </w:r>
      <w:r w:rsidRPr="001B78E5">
        <w:rPr>
          <w:rFonts w:ascii="Times New Roman" w:hAnsi="Times New Roman"/>
          <w:lang w:eastAsia="ru-RU"/>
        </w:rPr>
        <w:t>.</w:t>
      </w:r>
    </w:p>
    <w:p w:rsidR="001B78E5" w:rsidRPr="001B78E5" w:rsidRDefault="001B78E5" w:rsidP="001B78E5">
      <w:pPr>
        <w:pStyle w:val="aff"/>
        <w:ind w:firstLine="709"/>
        <w:jc w:val="both"/>
        <w:rPr>
          <w:rFonts w:ascii="Times New Roman" w:hAnsi="Times New Roman"/>
        </w:rPr>
      </w:pPr>
      <w:r w:rsidRPr="001B78E5">
        <w:rPr>
          <w:rFonts w:ascii="Times New Roman" w:hAnsi="Times New Roman"/>
        </w:rPr>
        <w:t>6.4. Датой поставки Товара считается дата получения Товара, указанная в товарной накладной.</w:t>
      </w:r>
    </w:p>
    <w:p w:rsidR="001B78E5" w:rsidRPr="001B78E5" w:rsidRDefault="001B78E5" w:rsidP="001B78E5">
      <w:pPr>
        <w:autoSpaceDE w:val="0"/>
        <w:autoSpaceDN w:val="0"/>
        <w:adjustRightInd w:val="0"/>
        <w:spacing w:after="0" w:line="240" w:lineRule="auto"/>
        <w:ind w:firstLine="720"/>
        <w:jc w:val="both"/>
        <w:rPr>
          <w:rFonts w:ascii="Times New Roman" w:hAnsi="Times New Roman"/>
        </w:rPr>
      </w:pPr>
      <w:r w:rsidRPr="001B78E5">
        <w:rPr>
          <w:rFonts w:ascii="Times New Roman" w:hAnsi="Times New Roman"/>
        </w:rPr>
        <w:t>6.5.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78E5" w:rsidRPr="001B78E5" w:rsidRDefault="001B78E5" w:rsidP="001B78E5">
      <w:pPr>
        <w:autoSpaceDE w:val="0"/>
        <w:autoSpaceDN w:val="0"/>
        <w:adjustRightInd w:val="0"/>
        <w:spacing w:after="0" w:line="240" w:lineRule="auto"/>
        <w:ind w:firstLine="720"/>
        <w:jc w:val="both"/>
        <w:rPr>
          <w:rFonts w:ascii="Times New Roman" w:hAnsi="Times New Roman"/>
        </w:rPr>
      </w:pPr>
      <w:r w:rsidRPr="001B78E5">
        <w:rPr>
          <w:rFonts w:ascii="Times New Roman" w:hAnsi="Times New Roman"/>
        </w:rPr>
        <w:t>6.6.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товарной накладной.</w:t>
      </w:r>
    </w:p>
    <w:p w:rsidR="001B78E5" w:rsidRPr="001B78E5" w:rsidRDefault="001B78E5" w:rsidP="001B78E5">
      <w:pPr>
        <w:autoSpaceDE w:val="0"/>
        <w:autoSpaceDN w:val="0"/>
        <w:adjustRightInd w:val="0"/>
        <w:spacing w:after="0" w:line="240" w:lineRule="auto"/>
        <w:ind w:firstLine="720"/>
        <w:jc w:val="both"/>
        <w:rPr>
          <w:rFonts w:ascii="Times New Roman" w:hAnsi="Times New Roman"/>
          <w:color w:val="22272F"/>
        </w:rPr>
      </w:pPr>
      <w:r w:rsidRPr="001B78E5">
        <w:rPr>
          <w:rFonts w:ascii="Times New Roman" w:hAnsi="Times New Roman"/>
          <w:color w:val="22272F"/>
        </w:rPr>
        <w:t>6.7.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D5986" w:rsidRPr="001B78E5" w:rsidRDefault="002D5986" w:rsidP="002D5986">
      <w:pPr>
        <w:autoSpaceDE w:val="0"/>
        <w:autoSpaceDN w:val="0"/>
        <w:adjustRightInd w:val="0"/>
        <w:spacing w:after="0" w:line="240" w:lineRule="auto"/>
        <w:ind w:firstLine="709"/>
        <w:jc w:val="both"/>
        <w:rPr>
          <w:rFonts w:ascii="Times New Roman" w:eastAsiaTheme="minorHAnsi" w:hAnsi="Times New Roman"/>
        </w:rPr>
      </w:pPr>
    </w:p>
    <w:p w:rsidR="002D5986" w:rsidRPr="001B78E5" w:rsidRDefault="002D5986" w:rsidP="002D5986">
      <w:pPr>
        <w:pStyle w:val="aff"/>
        <w:jc w:val="center"/>
        <w:rPr>
          <w:rFonts w:ascii="Times New Roman" w:hAnsi="Times New Roman"/>
          <w:b/>
        </w:rPr>
      </w:pPr>
      <w:bookmarkStart w:id="43" w:name="sub_1700"/>
      <w:r w:rsidRPr="001B78E5">
        <w:rPr>
          <w:rFonts w:ascii="Times New Roman" w:hAnsi="Times New Roman"/>
          <w:b/>
        </w:rPr>
        <w:t>7. Качество Товара</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bookmarkStart w:id="44" w:name="sub_1710"/>
      <w:bookmarkEnd w:id="43"/>
      <w:r w:rsidRPr="001B78E5">
        <w:rPr>
          <w:rFonts w:ascii="Times New Roman" w:hAnsi="Times New Roman"/>
        </w:rPr>
        <w:t>7.1. Поставляемый Товар должен быть новым товаром (</w:t>
      </w:r>
      <w:r w:rsidRPr="001B78E5">
        <w:rPr>
          <w:rFonts w:ascii="Times New Roman" w:hAnsi="Times New Roman"/>
          <w:bCs/>
        </w:rPr>
        <w:t>товаром, который не был в употреблении, который не был восстановлен, у которого не была осуществлена замена составных частей, не были восстановлены потребительские свойства</w:t>
      </w:r>
      <w:r w:rsidRPr="001B78E5">
        <w:rPr>
          <w:rFonts w:ascii="Times New Roman" w:hAnsi="Times New Roman"/>
        </w:rPr>
        <w:t xml:space="preserve">), серийно выпускаемым. </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 xml:space="preserve">7.2. </w:t>
      </w:r>
      <w:r w:rsidRPr="001B78E5">
        <w:rPr>
          <w:rFonts w:ascii="Times New Roman" w:hAnsi="Times New Roman"/>
          <w:bCs/>
        </w:rPr>
        <w:t>Товар разрешен к обращению на территории Российской Федерации в соответствии с требованиями Федерального закона от 21.11.2011 № 323-ФЗ «Об основах охраны здоровья граждан в Российской Федерации»</w:t>
      </w:r>
      <w:r w:rsidRPr="001B78E5">
        <w:rPr>
          <w:rFonts w:ascii="Times New Roman" w:hAnsi="Times New Roman"/>
        </w:rPr>
        <w:t xml:space="preserve">. </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p>
    <w:p w:rsidR="002D5986" w:rsidRPr="001B78E5" w:rsidRDefault="002D5986" w:rsidP="002D5986">
      <w:pPr>
        <w:pStyle w:val="aff"/>
        <w:jc w:val="center"/>
        <w:rPr>
          <w:rFonts w:ascii="Times New Roman" w:hAnsi="Times New Roman"/>
          <w:b/>
        </w:rPr>
      </w:pPr>
      <w:bookmarkStart w:id="45" w:name="sub_1800"/>
      <w:bookmarkEnd w:id="44"/>
      <w:r w:rsidRPr="001B78E5">
        <w:rPr>
          <w:rFonts w:ascii="Times New Roman" w:hAnsi="Times New Roman"/>
          <w:b/>
        </w:rPr>
        <w:t>8. Гарантии</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bookmarkStart w:id="46" w:name="sub_1801"/>
      <w:bookmarkEnd w:id="45"/>
      <w:r w:rsidRPr="001B78E5">
        <w:rPr>
          <w:rFonts w:ascii="Times New Roman" w:hAnsi="Times New Roman"/>
        </w:rPr>
        <w:t>8.1. Поставщик гарантирует полное соответствие поставляемого Товара условиям Договора, устранение неисправностей, связанных с дефектами производства.</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8.2. Объем гарантии качества Товара распространяется на весь объем поставленных Товаров.</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8.3. Под требованиями к качеству поставляемого Товара понимается:</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 xml:space="preserve">8.3.1. соответствие характеристик поставляемого Товара характеристикам, установленным в </w:t>
      </w:r>
      <w:r w:rsidR="0003094A" w:rsidRPr="001B78E5">
        <w:rPr>
          <w:rFonts w:ascii="Times New Roman" w:hAnsi="Times New Roman"/>
        </w:rPr>
        <w:t>Спецификации</w:t>
      </w:r>
      <w:r w:rsidRPr="001B78E5">
        <w:rPr>
          <w:rFonts w:ascii="Times New Roman" w:hAnsi="Times New Roman"/>
        </w:rPr>
        <w:t xml:space="preserve"> (П</w:t>
      </w:r>
      <w:hyperlink w:anchor="sub_20000" w:history="1">
        <w:r w:rsidRPr="001B78E5">
          <w:rPr>
            <w:rStyle w:val="afb"/>
            <w:rFonts w:ascii="Times New Roman" w:hAnsi="Times New Roman"/>
            <w:color w:val="auto"/>
          </w:rPr>
          <w:t xml:space="preserve">риложение </w:t>
        </w:r>
      </w:hyperlink>
      <w:r w:rsidRPr="001B78E5">
        <w:rPr>
          <w:rFonts w:ascii="Times New Roman" w:hAnsi="Times New Roman"/>
        </w:rPr>
        <w:t>к Договору);</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8.3.2. 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8.3.3. соответствие упаковки и маркировки Товара требованиям, установленным законодательством Российской Федерации и условиями Договора.</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8.4. Гарантия качества Товара должна соответствовать требованиям действующих нормативных документов, утвержденных на данный вид Товара.</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8.8</w:t>
      </w:r>
      <w:r w:rsidR="00436F9C" w:rsidRPr="001B78E5">
        <w:rPr>
          <w:rFonts w:ascii="Times New Roman" w:hAnsi="Times New Roman"/>
        </w:rPr>
        <w:t xml:space="preserve">. Гарантийный срок </w:t>
      </w:r>
      <w:r w:rsidRPr="001B78E5">
        <w:rPr>
          <w:rFonts w:ascii="Times New Roman" w:hAnsi="Times New Roman"/>
        </w:rPr>
        <w:t xml:space="preserve">Товара должен составлять не менее </w:t>
      </w:r>
      <w:r w:rsidR="00436F9C" w:rsidRPr="001B78E5">
        <w:rPr>
          <w:rFonts w:ascii="Times New Roman" w:hAnsi="Times New Roman"/>
        </w:rPr>
        <w:t>12</w:t>
      </w:r>
      <w:r w:rsidRPr="001B78E5">
        <w:rPr>
          <w:rFonts w:ascii="Times New Roman" w:hAnsi="Times New Roman"/>
        </w:rPr>
        <w:t xml:space="preserve"> (</w:t>
      </w:r>
      <w:r w:rsidR="00436F9C" w:rsidRPr="001B78E5">
        <w:rPr>
          <w:rFonts w:ascii="Times New Roman" w:hAnsi="Times New Roman"/>
        </w:rPr>
        <w:t>двенадцати</w:t>
      </w:r>
      <w:r w:rsidRPr="001B78E5">
        <w:rPr>
          <w:rFonts w:ascii="Times New Roman" w:hAnsi="Times New Roman"/>
        </w:rPr>
        <w:t>) месяцев</w:t>
      </w:r>
      <w:r w:rsidR="00775B06" w:rsidRPr="001B78E5">
        <w:rPr>
          <w:rFonts w:ascii="Times New Roman" w:hAnsi="Times New Roman"/>
        </w:rPr>
        <w:t xml:space="preserve"> с момента подписания товарной накладной</w:t>
      </w:r>
      <w:r w:rsidRPr="001B78E5">
        <w:rPr>
          <w:rFonts w:ascii="Times New Roman" w:hAnsi="Times New Roman"/>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упаковке Товара.</w:t>
      </w:r>
    </w:p>
    <w:p w:rsidR="002D5986" w:rsidRPr="001B78E5" w:rsidRDefault="002D5986" w:rsidP="002D5986">
      <w:pPr>
        <w:tabs>
          <w:tab w:val="left" w:pos="1134"/>
          <w:tab w:val="left" w:pos="3360"/>
        </w:tabs>
        <w:suppressAutoHyphens/>
        <w:spacing w:after="0" w:line="240" w:lineRule="auto"/>
        <w:ind w:firstLine="709"/>
        <w:jc w:val="both"/>
        <w:outlineLvl w:val="1"/>
        <w:rPr>
          <w:rFonts w:ascii="Times New Roman" w:hAnsi="Times New Roman"/>
        </w:rPr>
      </w:pPr>
      <w:r w:rsidRPr="001B78E5">
        <w:rPr>
          <w:rFonts w:ascii="Times New Roman" w:hAnsi="Times New Roman"/>
        </w:rPr>
        <w:t>8.9. В случае потери потребительских качеств и невозможности использования Товара в течение срока годности ненадлежащий Товар подлежит замене силами Поставщика в течение 3 (трех) рабочих дней с момента письменного уведомления Поставщика Заказчиком (по факсу или электронной почте).</w:t>
      </w:r>
    </w:p>
    <w:p w:rsidR="002D5986" w:rsidRPr="001B78E5" w:rsidRDefault="002D5986" w:rsidP="002D5986">
      <w:pPr>
        <w:suppressAutoHyphens/>
        <w:spacing w:after="0" w:line="240" w:lineRule="auto"/>
        <w:ind w:firstLine="709"/>
        <w:jc w:val="both"/>
        <w:rPr>
          <w:rFonts w:ascii="Times New Roman" w:eastAsia="SimSun" w:hAnsi="Times New Roman"/>
        </w:rPr>
      </w:pPr>
      <w:bookmarkStart w:id="47" w:name="sub_1862"/>
      <w:bookmarkEnd w:id="46"/>
      <w:r w:rsidRPr="001B78E5">
        <w:rPr>
          <w:rFonts w:ascii="Times New Roman" w:eastAsia="SimSun" w:hAnsi="Times New Roman"/>
        </w:rPr>
        <w:t>8.10. В случае выявления скрытых недостатков Товара по качеству, которые не могли быть установлены при приемке Товара, Заказчик уведомл</w:t>
      </w:r>
      <w:r w:rsidR="009C2D1D" w:rsidRPr="001B78E5">
        <w:rPr>
          <w:rFonts w:ascii="Times New Roman" w:eastAsia="SimSun" w:hAnsi="Times New Roman"/>
        </w:rPr>
        <w:t>яет</w:t>
      </w:r>
      <w:r w:rsidRPr="001B78E5">
        <w:rPr>
          <w:rFonts w:ascii="Times New Roman" w:eastAsia="SimSun" w:hAnsi="Times New Roman"/>
        </w:rPr>
        <w:t xml:space="preserve"> об этом Поставщика в порядке, установленном разделом 1</w:t>
      </w:r>
      <w:r w:rsidR="00775B06" w:rsidRPr="001B78E5">
        <w:rPr>
          <w:rFonts w:ascii="Times New Roman" w:eastAsia="SimSun" w:hAnsi="Times New Roman"/>
        </w:rPr>
        <w:t>4</w:t>
      </w:r>
      <w:r w:rsidRPr="001B78E5">
        <w:rPr>
          <w:rFonts w:ascii="Times New Roman" w:eastAsia="SimSun" w:hAnsi="Times New Roman"/>
        </w:rPr>
        <w:t xml:space="preserve"> Договора, с указанием наименования Товара и перечня выявленных недостатков, с просьбой заменить некачественный Товар.</w:t>
      </w:r>
    </w:p>
    <w:p w:rsidR="002D5986" w:rsidRPr="001B78E5" w:rsidRDefault="002D5986" w:rsidP="002D5986">
      <w:pPr>
        <w:suppressAutoHyphens/>
        <w:spacing w:after="0" w:line="240" w:lineRule="auto"/>
        <w:ind w:firstLine="709"/>
        <w:jc w:val="both"/>
        <w:rPr>
          <w:rFonts w:ascii="Times New Roman" w:eastAsia="SimSun" w:hAnsi="Times New Roman"/>
        </w:rPr>
      </w:pPr>
      <w:r w:rsidRPr="001B78E5">
        <w:rPr>
          <w:rFonts w:ascii="Times New Roman" w:eastAsia="SimSun" w:hAnsi="Times New Roman"/>
        </w:rPr>
        <w:t>8.11. Уведомление, переданное Заказчиком в порядке, установленном разделом 1</w:t>
      </w:r>
      <w:r w:rsidR="00775B06" w:rsidRPr="001B78E5">
        <w:rPr>
          <w:rFonts w:ascii="Times New Roman" w:eastAsia="SimSun" w:hAnsi="Times New Roman"/>
        </w:rPr>
        <w:t>4</w:t>
      </w:r>
      <w:r w:rsidRPr="001B78E5">
        <w:rPr>
          <w:rFonts w:ascii="Times New Roman" w:eastAsia="SimSun" w:hAnsi="Times New Roman"/>
        </w:rPr>
        <w:t xml:space="preserve"> Договора, считается надлежаще оформленным, </w:t>
      </w:r>
      <w:r w:rsidRPr="001B78E5">
        <w:rPr>
          <w:rFonts w:ascii="Times New Roman" w:hAnsi="Times New Roman"/>
          <w:iCs/>
        </w:rPr>
        <w:t>обладает юридической силой и является достаточным и надлежащим указанием для Поставщика.</w:t>
      </w:r>
    </w:p>
    <w:p w:rsidR="002D5986" w:rsidRPr="001B78E5" w:rsidRDefault="002D5986" w:rsidP="002D5986">
      <w:pPr>
        <w:suppressAutoHyphens/>
        <w:spacing w:after="0" w:line="240" w:lineRule="auto"/>
        <w:ind w:firstLine="709"/>
        <w:jc w:val="both"/>
        <w:rPr>
          <w:rFonts w:ascii="Times New Roman" w:eastAsia="SimSun" w:hAnsi="Times New Roman"/>
        </w:rPr>
      </w:pPr>
      <w:r w:rsidRPr="001B78E5">
        <w:rPr>
          <w:rFonts w:ascii="Times New Roman" w:eastAsia="SimSun" w:hAnsi="Times New Roman"/>
        </w:rPr>
        <w:t>8.12.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2D5986" w:rsidRPr="001B78E5" w:rsidRDefault="002D5986" w:rsidP="002D5986">
      <w:pPr>
        <w:spacing w:after="0" w:line="240" w:lineRule="auto"/>
        <w:ind w:firstLine="720"/>
        <w:contextualSpacing/>
        <w:jc w:val="both"/>
        <w:rPr>
          <w:rFonts w:ascii="Times New Roman" w:hAnsi="Times New Roman"/>
        </w:rPr>
      </w:pPr>
      <w:r w:rsidRPr="001B78E5">
        <w:rPr>
          <w:rFonts w:ascii="Times New Roman" w:eastAsia="SimSun" w:hAnsi="Times New Roman"/>
        </w:rPr>
        <w:t xml:space="preserve">8.13. </w:t>
      </w:r>
      <w:r w:rsidRPr="001B78E5">
        <w:rPr>
          <w:rFonts w:ascii="Times New Roman" w:hAnsi="Times New Roman"/>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2D5986" w:rsidRPr="001B78E5" w:rsidRDefault="002D5986" w:rsidP="002D5986">
      <w:pPr>
        <w:pStyle w:val="aff"/>
        <w:ind w:firstLine="708"/>
        <w:jc w:val="both"/>
        <w:rPr>
          <w:rFonts w:ascii="Times New Roman" w:hAnsi="Times New Roman"/>
        </w:rPr>
      </w:pPr>
      <w:bookmarkStart w:id="48" w:name="sub_1804"/>
      <w:r w:rsidRPr="001B78E5">
        <w:rPr>
          <w:rFonts w:ascii="Times New Roman" w:hAnsi="Times New Roman"/>
        </w:rPr>
        <w:t xml:space="preserve">8.14. </w:t>
      </w:r>
      <w:bookmarkStart w:id="49" w:name="sub_1805"/>
      <w:bookmarkEnd w:id="48"/>
      <w:r w:rsidRPr="001B78E5">
        <w:rPr>
          <w:rFonts w:ascii="Times New Roman" w:hAnsi="Times New Roman"/>
        </w:rPr>
        <w:t xml:space="preserve">Некачественный Товар будет возвращен Поставщику за его счет в сроки, согласованные Заказчиком и Поставщиком. </w:t>
      </w:r>
      <w:bookmarkEnd w:id="49"/>
    </w:p>
    <w:p w:rsidR="002D5986" w:rsidRPr="001B78E5" w:rsidRDefault="002D5986" w:rsidP="002D5986">
      <w:pPr>
        <w:widowControl w:val="0"/>
        <w:autoSpaceDE w:val="0"/>
        <w:autoSpaceDN w:val="0"/>
        <w:spacing w:after="0" w:line="240" w:lineRule="auto"/>
        <w:ind w:firstLine="539"/>
        <w:jc w:val="both"/>
        <w:rPr>
          <w:rFonts w:ascii="Times New Roman" w:hAnsi="Times New Roman"/>
        </w:rPr>
      </w:pPr>
      <w:r w:rsidRPr="001B78E5">
        <w:rPr>
          <w:rFonts w:ascii="Times New Roman" w:hAnsi="Times New Roman"/>
        </w:rPr>
        <w:lastRenderedPageBreak/>
        <w:t xml:space="preserve">   8.15.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0" w:name="sub_1900"/>
      <w:bookmarkEnd w:id="47"/>
    </w:p>
    <w:p w:rsidR="002D5986" w:rsidRPr="001B78E5" w:rsidRDefault="002D5986" w:rsidP="002D5986">
      <w:pPr>
        <w:widowControl w:val="0"/>
        <w:autoSpaceDE w:val="0"/>
        <w:autoSpaceDN w:val="0"/>
        <w:spacing w:after="0" w:line="240" w:lineRule="auto"/>
        <w:ind w:firstLine="539"/>
        <w:jc w:val="both"/>
        <w:rPr>
          <w:rFonts w:ascii="Times New Roman" w:hAnsi="Times New Roman"/>
          <w:color w:val="22272F"/>
          <w:shd w:val="clear" w:color="auto" w:fill="FFFFFF"/>
        </w:rPr>
      </w:pPr>
    </w:p>
    <w:p w:rsidR="002D5986" w:rsidRPr="001B78E5" w:rsidRDefault="002D5986" w:rsidP="002D5986">
      <w:pPr>
        <w:widowControl w:val="0"/>
        <w:autoSpaceDE w:val="0"/>
        <w:autoSpaceDN w:val="0"/>
        <w:spacing w:after="0" w:line="240" w:lineRule="auto"/>
        <w:ind w:firstLine="540"/>
        <w:jc w:val="center"/>
        <w:rPr>
          <w:rFonts w:ascii="Times New Roman" w:hAnsi="Times New Roman"/>
          <w:b/>
        </w:rPr>
      </w:pPr>
      <w:r w:rsidRPr="001B78E5">
        <w:rPr>
          <w:rFonts w:ascii="Times New Roman" w:hAnsi="Times New Roman"/>
          <w:b/>
        </w:rPr>
        <w:t>9. Порядок оплаты поставленного Товара</w:t>
      </w:r>
    </w:p>
    <w:p w:rsidR="002D5986" w:rsidRPr="001B78E5" w:rsidRDefault="002D5986" w:rsidP="002D5986">
      <w:pPr>
        <w:pStyle w:val="ad"/>
        <w:widowControl w:val="0"/>
        <w:tabs>
          <w:tab w:val="left" w:pos="0"/>
        </w:tabs>
        <w:autoSpaceDE w:val="0"/>
        <w:autoSpaceDN w:val="0"/>
        <w:adjustRightInd w:val="0"/>
        <w:spacing w:after="0" w:line="240" w:lineRule="auto"/>
        <w:ind w:left="0"/>
        <w:jc w:val="both"/>
        <w:rPr>
          <w:rFonts w:ascii="Times New Roman" w:hAnsi="Times New Roman"/>
        </w:rPr>
      </w:pPr>
      <w:r w:rsidRPr="001B78E5">
        <w:rPr>
          <w:rFonts w:ascii="Times New Roman" w:hAnsi="Times New Roman"/>
        </w:rPr>
        <w:tab/>
        <w:t xml:space="preserve">9.1. Оплата за поставленный Товар осуществляется в рублях в безналичном порядке путем перечисления денежных средств со счета Заказчика на счет Поставщика, указанный в настоящем Договоре. </w:t>
      </w:r>
    </w:p>
    <w:p w:rsidR="002D5986" w:rsidRPr="001B78E5" w:rsidRDefault="002D5986" w:rsidP="002D5986">
      <w:pPr>
        <w:pStyle w:val="ad"/>
        <w:widowControl w:val="0"/>
        <w:tabs>
          <w:tab w:val="left" w:pos="0"/>
        </w:tabs>
        <w:autoSpaceDE w:val="0"/>
        <w:autoSpaceDN w:val="0"/>
        <w:adjustRightInd w:val="0"/>
        <w:spacing w:after="0" w:line="240" w:lineRule="auto"/>
        <w:ind w:left="0"/>
        <w:jc w:val="both"/>
        <w:rPr>
          <w:rFonts w:ascii="Times New Roman" w:hAnsi="Times New Roman"/>
        </w:rPr>
      </w:pPr>
      <w:r w:rsidRPr="001B78E5">
        <w:rPr>
          <w:rFonts w:ascii="Times New Roman" w:hAnsi="Times New Roman"/>
        </w:rPr>
        <w:tab/>
        <w:t>Датой оплаты считается дата списания денежных средств со счета Заказчика.</w:t>
      </w:r>
    </w:p>
    <w:p w:rsidR="002D5986" w:rsidRPr="001B78E5" w:rsidRDefault="002D5986" w:rsidP="002D5986">
      <w:pPr>
        <w:widowControl w:val="0"/>
        <w:autoSpaceDE w:val="0"/>
        <w:autoSpaceDN w:val="0"/>
        <w:adjustRightInd w:val="0"/>
        <w:spacing w:after="0" w:line="240" w:lineRule="auto"/>
        <w:ind w:firstLine="708"/>
        <w:jc w:val="both"/>
        <w:rPr>
          <w:rFonts w:ascii="Times New Roman" w:hAnsi="Times New Roman"/>
          <w:i/>
        </w:rPr>
      </w:pPr>
      <w:r w:rsidRPr="001B78E5">
        <w:rPr>
          <w:rFonts w:ascii="Times New Roman" w:hAnsi="Times New Roman"/>
        </w:rPr>
        <w:t xml:space="preserve">9.2. Оплата производится Заказчиком по факту поставки Товара в течение 7 (семи) рабочих дней с даты подписания Заказчиком </w:t>
      </w:r>
      <w:r w:rsidR="00775B06" w:rsidRPr="001B78E5">
        <w:rPr>
          <w:rFonts w:ascii="Times New Roman" w:hAnsi="Times New Roman"/>
        </w:rPr>
        <w:t>товарной накладной</w:t>
      </w:r>
      <w:r w:rsidRPr="001B78E5">
        <w:rPr>
          <w:rFonts w:ascii="Times New Roman" w:hAnsi="Times New Roman"/>
        </w:rPr>
        <w:t>.</w:t>
      </w:r>
    </w:p>
    <w:p w:rsidR="002D5986" w:rsidRPr="001B78E5" w:rsidRDefault="002D5986" w:rsidP="002D5986">
      <w:pPr>
        <w:pStyle w:val="ad"/>
        <w:widowControl w:val="0"/>
        <w:tabs>
          <w:tab w:val="left" w:pos="0"/>
        </w:tabs>
        <w:autoSpaceDE w:val="0"/>
        <w:autoSpaceDN w:val="0"/>
        <w:adjustRightInd w:val="0"/>
        <w:spacing w:after="0" w:line="240" w:lineRule="auto"/>
        <w:ind w:left="0"/>
        <w:jc w:val="both"/>
        <w:rPr>
          <w:rFonts w:ascii="Times New Roman" w:hAnsi="Times New Roman"/>
        </w:rPr>
      </w:pPr>
      <w:r w:rsidRPr="001B78E5">
        <w:rPr>
          <w:rFonts w:ascii="Times New Roman" w:hAnsi="Times New Roman"/>
        </w:rPr>
        <w:tab/>
        <w:t xml:space="preserve">9.3. Оплата по настоящему Контракту осуществляется </w:t>
      </w:r>
      <w:r w:rsidRPr="001B78E5">
        <w:rPr>
          <w:rFonts w:ascii="Times New Roman" w:eastAsia="Times New Roman" w:hAnsi="Times New Roman"/>
          <w:lang w:eastAsia="ru-RU"/>
        </w:rPr>
        <w:t xml:space="preserve">за счет </w:t>
      </w:r>
      <w:r w:rsidRPr="001B78E5">
        <w:rPr>
          <w:rFonts w:ascii="Times New Roman" w:hAnsi="Times New Roman"/>
        </w:rPr>
        <w:t>средств бюджетного учреждения (КВР 244).</w:t>
      </w:r>
    </w:p>
    <w:p w:rsidR="002D5986" w:rsidRPr="001B78E5" w:rsidRDefault="00775B06" w:rsidP="002D5986">
      <w:pPr>
        <w:pStyle w:val="aff"/>
        <w:jc w:val="center"/>
        <w:rPr>
          <w:rFonts w:ascii="Times New Roman" w:hAnsi="Times New Roman"/>
          <w:b/>
        </w:rPr>
      </w:pPr>
      <w:bookmarkStart w:id="51" w:name="sub_11100"/>
      <w:bookmarkEnd w:id="50"/>
      <w:r w:rsidRPr="001B78E5">
        <w:rPr>
          <w:rFonts w:ascii="Times New Roman" w:hAnsi="Times New Roman"/>
          <w:b/>
        </w:rPr>
        <w:t>10</w:t>
      </w:r>
      <w:r w:rsidR="002D5986" w:rsidRPr="001B78E5">
        <w:rPr>
          <w:rFonts w:ascii="Times New Roman" w:hAnsi="Times New Roman"/>
          <w:b/>
        </w:rPr>
        <w:t>. Ответственность Сторон</w:t>
      </w:r>
    </w:p>
    <w:p w:rsidR="002D5986" w:rsidRPr="001B78E5" w:rsidRDefault="00775B06" w:rsidP="002D5986">
      <w:pPr>
        <w:pStyle w:val="s1"/>
        <w:shd w:val="clear" w:color="auto" w:fill="FFFFFF"/>
        <w:tabs>
          <w:tab w:val="left" w:pos="1946"/>
        </w:tabs>
        <w:spacing w:before="0" w:beforeAutospacing="0" w:after="0" w:afterAutospacing="0"/>
        <w:ind w:firstLine="709"/>
        <w:jc w:val="both"/>
        <w:rPr>
          <w:color w:val="000000"/>
          <w:sz w:val="22"/>
          <w:szCs w:val="22"/>
        </w:rPr>
      </w:pPr>
      <w:bookmarkStart w:id="52" w:name="sub_11200"/>
      <w:bookmarkEnd w:id="51"/>
      <w:r w:rsidRPr="001B78E5">
        <w:rPr>
          <w:color w:val="000000"/>
          <w:sz w:val="22"/>
          <w:szCs w:val="22"/>
        </w:rPr>
        <w:t>10</w:t>
      </w:r>
      <w:r w:rsidR="002D5986" w:rsidRPr="001B78E5">
        <w:rPr>
          <w:color w:val="000000"/>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2D5986" w:rsidRPr="001B78E5" w:rsidRDefault="002D5986" w:rsidP="002D5986">
      <w:pPr>
        <w:pStyle w:val="s1"/>
        <w:shd w:val="clear" w:color="auto" w:fill="FFFFFF"/>
        <w:tabs>
          <w:tab w:val="left" w:pos="1946"/>
        </w:tabs>
        <w:spacing w:before="0" w:beforeAutospacing="0" w:after="0" w:afterAutospacing="0"/>
        <w:ind w:firstLine="709"/>
        <w:jc w:val="both"/>
        <w:rPr>
          <w:color w:val="000000"/>
          <w:sz w:val="22"/>
          <w:szCs w:val="22"/>
        </w:rPr>
      </w:pPr>
      <w:r w:rsidRPr="001B78E5">
        <w:rPr>
          <w:color w:val="000000"/>
          <w:sz w:val="22"/>
          <w:szCs w:val="22"/>
        </w:rPr>
        <w:t xml:space="preserve">В случае привлечения к исполнению Договора соисполнителей ответственность перед Заказчиком за неисполнение обязательств по Договору несет </w:t>
      </w:r>
      <w:r w:rsidR="00775B06" w:rsidRPr="001B78E5">
        <w:rPr>
          <w:color w:val="000000"/>
          <w:sz w:val="22"/>
          <w:szCs w:val="22"/>
        </w:rPr>
        <w:t>Поставщик</w:t>
      </w:r>
      <w:r w:rsidRPr="001B78E5">
        <w:rPr>
          <w:color w:val="000000"/>
          <w:sz w:val="22"/>
          <w:szCs w:val="22"/>
        </w:rPr>
        <w:t>.</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color w:val="000000"/>
          <w:sz w:val="22"/>
          <w:szCs w:val="22"/>
        </w:rPr>
        <w:t>1</w:t>
      </w:r>
      <w:r w:rsidR="00775B06" w:rsidRPr="001B78E5">
        <w:rPr>
          <w:color w:val="000000"/>
          <w:sz w:val="22"/>
          <w:szCs w:val="22"/>
        </w:rPr>
        <w:t>0</w:t>
      </w:r>
      <w:r w:rsidRPr="001B78E5">
        <w:rPr>
          <w:sz w:val="22"/>
          <w:szCs w:val="22"/>
        </w:rPr>
        <w:t xml:space="preserve">.2. Размер штрафа устанавливается Договором в порядке, установленном </w:t>
      </w:r>
      <w:hyperlink r:id="rId9" w:anchor="/document/71757358/entry/1000" w:history="1">
        <w:r w:rsidRPr="001B78E5">
          <w:rPr>
            <w:rStyle w:val="a9"/>
            <w:color w:val="auto"/>
            <w:sz w:val="22"/>
            <w:szCs w:val="22"/>
            <w:u w:val="none"/>
          </w:rPr>
          <w:t>Правилами</w:t>
        </w:r>
      </w:hyperlink>
      <w:r w:rsidRPr="001B78E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и размера пени, начисляемой за каждый день просрочки исполнения поставщиком, (подрядчиком, Подрядчиком) обязательства, предусмотренного Договором, утвержденными </w:t>
      </w:r>
      <w:hyperlink r:id="rId10" w:anchor="/document/71757358/entry/0" w:history="1">
        <w:r w:rsidRPr="001B78E5">
          <w:rPr>
            <w:rStyle w:val="a9"/>
            <w:color w:val="auto"/>
            <w:sz w:val="22"/>
            <w:szCs w:val="22"/>
            <w:u w:val="none"/>
          </w:rPr>
          <w:t>постановлением</w:t>
        </w:r>
      </w:hyperlink>
      <w:r w:rsidRPr="001B78E5">
        <w:rPr>
          <w:sz w:val="22"/>
          <w:szCs w:val="22"/>
        </w:rPr>
        <w:t xml:space="preserve"> Правительства Российской Федерации от 30 августа 2017 г. N 1042 (далее – Правила определения размера штрафа).</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t>1</w:t>
      </w:r>
      <w:r w:rsidR="00775B06" w:rsidRPr="001B78E5">
        <w:rPr>
          <w:sz w:val="22"/>
          <w:szCs w:val="22"/>
        </w:rPr>
        <w:t>0</w:t>
      </w:r>
      <w:r w:rsidRPr="001B78E5">
        <w:rPr>
          <w:sz w:val="22"/>
          <w:szCs w:val="22"/>
        </w:rPr>
        <w:t xml:space="preserve">.3.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775B06" w:rsidRPr="001B78E5">
        <w:rPr>
          <w:sz w:val="22"/>
          <w:szCs w:val="22"/>
        </w:rPr>
        <w:t>Поставщик</w:t>
      </w:r>
      <w:r w:rsidRPr="001B78E5">
        <w:rPr>
          <w:sz w:val="22"/>
          <w:szCs w:val="22"/>
        </w:rPr>
        <w:t xml:space="preserve"> вправе потребовать уплаты неустоек (штрафов, пеней).</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t>1</w:t>
      </w:r>
      <w:r w:rsidR="00775B06" w:rsidRPr="001B78E5">
        <w:rPr>
          <w:sz w:val="22"/>
          <w:szCs w:val="22"/>
        </w:rPr>
        <w:t>0</w:t>
      </w:r>
      <w:r w:rsidRPr="001B78E5">
        <w:rPr>
          <w:sz w:val="22"/>
          <w:szCs w:val="22"/>
        </w:rPr>
        <w:t xml:space="preserve">.4.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1" w:anchor="/document/10180094/entry/200" w:history="1">
        <w:r w:rsidRPr="001B78E5">
          <w:rPr>
            <w:rStyle w:val="a9"/>
            <w:color w:val="auto"/>
            <w:sz w:val="22"/>
            <w:szCs w:val="22"/>
            <w:u w:val="none"/>
          </w:rPr>
          <w:t xml:space="preserve">ставки </w:t>
        </w:r>
      </w:hyperlink>
      <w:r w:rsidRPr="001B78E5">
        <w:rPr>
          <w:sz w:val="22"/>
          <w:szCs w:val="22"/>
        </w:rPr>
        <w:t>Центрального банка Российской Федерации от неуплаченной в срок суммы.</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t>1</w:t>
      </w:r>
      <w:r w:rsidR="00775B06" w:rsidRPr="001B78E5">
        <w:rPr>
          <w:sz w:val="22"/>
          <w:szCs w:val="22"/>
        </w:rPr>
        <w:t>0</w:t>
      </w:r>
      <w:r w:rsidRPr="001B78E5">
        <w:rPr>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775B06" w:rsidRPr="001B78E5">
        <w:rPr>
          <w:sz w:val="22"/>
          <w:szCs w:val="22"/>
        </w:rPr>
        <w:t>Договором</w:t>
      </w:r>
      <w:r w:rsidRPr="001B78E5">
        <w:rPr>
          <w:sz w:val="22"/>
          <w:szCs w:val="22"/>
        </w:rPr>
        <w:t xml:space="preserve">, </w:t>
      </w:r>
      <w:r w:rsidR="00775B06" w:rsidRPr="001B78E5">
        <w:rPr>
          <w:sz w:val="22"/>
          <w:szCs w:val="22"/>
        </w:rPr>
        <w:t>Поставщик</w:t>
      </w:r>
      <w:r w:rsidRPr="001B78E5">
        <w:rPr>
          <w:sz w:val="22"/>
          <w:szCs w:val="22"/>
        </w:rPr>
        <w:t xml:space="preserve"> вправе взыскать с Заказчика штраф в размере </w:t>
      </w:r>
      <w:r w:rsidRPr="001B78E5">
        <w:rPr>
          <w:b/>
          <w:sz w:val="22"/>
          <w:szCs w:val="22"/>
        </w:rPr>
        <w:t>1000 рублей 00 копеек (Одна тысяча рублей 00 копеек)</w:t>
      </w:r>
      <w:r w:rsidRPr="001B78E5">
        <w:rPr>
          <w:sz w:val="22"/>
          <w:szCs w:val="22"/>
        </w:rPr>
        <w:t>.</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t>1</w:t>
      </w:r>
      <w:r w:rsidR="00775B06" w:rsidRPr="001B78E5">
        <w:rPr>
          <w:sz w:val="22"/>
          <w:szCs w:val="22"/>
        </w:rPr>
        <w:t>0</w:t>
      </w:r>
      <w:r w:rsidRPr="001B78E5">
        <w:rPr>
          <w:sz w:val="22"/>
          <w:szCs w:val="22"/>
        </w:rPr>
        <w:t xml:space="preserve">.6. В случае нарушения </w:t>
      </w:r>
      <w:r w:rsidR="00775B06" w:rsidRPr="001B78E5">
        <w:rPr>
          <w:sz w:val="22"/>
          <w:szCs w:val="22"/>
        </w:rPr>
        <w:t>Поставщиком</w:t>
      </w:r>
      <w:r w:rsidRPr="001B78E5">
        <w:rPr>
          <w:sz w:val="22"/>
          <w:szCs w:val="22"/>
        </w:rPr>
        <w:t xml:space="preserve"> срока представления документов, предусмотренных Договором, Заказчик не несет ответственность, установленную </w:t>
      </w:r>
      <w:hyperlink r:id="rId12" w:anchor="/document/71358646/entry/11103" w:history="1">
        <w:r w:rsidRPr="001B78E5">
          <w:rPr>
            <w:rStyle w:val="a9"/>
            <w:color w:val="auto"/>
            <w:sz w:val="22"/>
            <w:szCs w:val="22"/>
            <w:u w:val="none"/>
          </w:rPr>
          <w:t>пунктами 1</w:t>
        </w:r>
        <w:r w:rsidR="00775B06" w:rsidRPr="001B78E5">
          <w:rPr>
            <w:rStyle w:val="a9"/>
            <w:color w:val="auto"/>
            <w:sz w:val="22"/>
            <w:szCs w:val="22"/>
            <w:u w:val="none"/>
          </w:rPr>
          <w:t>0</w:t>
        </w:r>
        <w:r w:rsidRPr="001B78E5">
          <w:rPr>
            <w:rStyle w:val="a9"/>
            <w:color w:val="auto"/>
            <w:sz w:val="22"/>
            <w:szCs w:val="22"/>
            <w:u w:val="none"/>
          </w:rPr>
          <w:t>.3 - 1</w:t>
        </w:r>
        <w:r w:rsidR="00775B06" w:rsidRPr="001B78E5">
          <w:rPr>
            <w:rStyle w:val="a9"/>
            <w:color w:val="auto"/>
            <w:sz w:val="22"/>
            <w:szCs w:val="22"/>
            <w:u w:val="none"/>
          </w:rPr>
          <w:t>0</w:t>
        </w:r>
        <w:r w:rsidRPr="001B78E5">
          <w:rPr>
            <w:rStyle w:val="a9"/>
            <w:color w:val="auto"/>
            <w:sz w:val="22"/>
            <w:szCs w:val="22"/>
            <w:u w:val="none"/>
          </w:rPr>
          <w:t>.5</w:t>
        </w:r>
      </w:hyperlink>
      <w:r w:rsidRPr="001B78E5">
        <w:rPr>
          <w:sz w:val="22"/>
          <w:szCs w:val="22"/>
        </w:rPr>
        <w:t xml:space="preserve"> Договора.</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t>1</w:t>
      </w:r>
      <w:r w:rsidR="00775B06" w:rsidRPr="001B78E5">
        <w:rPr>
          <w:sz w:val="22"/>
          <w:szCs w:val="22"/>
        </w:rPr>
        <w:t>0</w:t>
      </w:r>
      <w:r w:rsidRPr="001B78E5">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t>1</w:t>
      </w:r>
      <w:r w:rsidR="00775B06" w:rsidRPr="001B78E5">
        <w:rPr>
          <w:sz w:val="22"/>
          <w:szCs w:val="22"/>
        </w:rPr>
        <w:t>0</w:t>
      </w:r>
      <w:r w:rsidRPr="001B78E5">
        <w:rPr>
          <w:sz w:val="22"/>
          <w:szCs w:val="22"/>
        </w:rPr>
        <w:t>.8. В случае просрочки исполнения П</w:t>
      </w:r>
      <w:r w:rsidR="00775B06" w:rsidRPr="001B78E5">
        <w:rPr>
          <w:sz w:val="22"/>
          <w:szCs w:val="22"/>
        </w:rPr>
        <w:t>оставщиком</w:t>
      </w:r>
      <w:r w:rsidRPr="001B78E5">
        <w:rPr>
          <w:sz w:val="22"/>
          <w:szCs w:val="22"/>
        </w:rPr>
        <w:t xml:space="preserve"> обязательств, предусмотренных Договором, а также в иных случаях неисполнения или ненадлежащего исполнения П</w:t>
      </w:r>
      <w:r w:rsidR="00775B06" w:rsidRPr="001B78E5">
        <w:rPr>
          <w:sz w:val="22"/>
          <w:szCs w:val="22"/>
        </w:rPr>
        <w:t>оставщиком</w:t>
      </w:r>
      <w:r w:rsidRPr="001B78E5">
        <w:rPr>
          <w:sz w:val="22"/>
          <w:szCs w:val="22"/>
        </w:rPr>
        <w:t xml:space="preserve"> обязательств, предусмотренных Договором, Заказчик направляет П</w:t>
      </w:r>
      <w:r w:rsidR="00775B06" w:rsidRPr="001B78E5">
        <w:rPr>
          <w:sz w:val="22"/>
          <w:szCs w:val="22"/>
        </w:rPr>
        <w:t>оставщику</w:t>
      </w:r>
      <w:r w:rsidRPr="001B78E5">
        <w:rPr>
          <w:sz w:val="22"/>
          <w:szCs w:val="22"/>
        </w:rPr>
        <w:t xml:space="preserve"> требование об уплате неустоек (штрафов, пеней).</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t>1</w:t>
      </w:r>
      <w:r w:rsidR="00775B06" w:rsidRPr="001B78E5">
        <w:rPr>
          <w:sz w:val="22"/>
          <w:szCs w:val="22"/>
        </w:rPr>
        <w:t>0</w:t>
      </w:r>
      <w:r w:rsidRPr="001B78E5">
        <w:rPr>
          <w:sz w:val="22"/>
          <w:szCs w:val="22"/>
        </w:rPr>
        <w:t>.9. Пеня начисляется за каждый день просрочки исполнения П</w:t>
      </w:r>
      <w:r w:rsidR="00775B06" w:rsidRPr="001B78E5">
        <w:rPr>
          <w:sz w:val="22"/>
          <w:szCs w:val="22"/>
        </w:rPr>
        <w:t>оставщиком</w:t>
      </w:r>
      <w:r w:rsidRPr="001B78E5">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устанавливается Договором в размере одной трехсотой действующей на дату уплаты пени </w:t>
      </w:r>
      <w:hyperlink r:id="rId13" w:anchor="/document/10180094/entry/100" w:history="1">
        <w:r w:rsidRPr="001B78E5">
          <w:rPr>
            <w:rStyle w:val="a9"/>
            <w:color w:val="auto"/>
            <w:sz w:val="22"/>
            <w:szCs w:val="22"/>
            <w:u w:val="none"/>
          </w:rPr>
          <w:t>ключевой ставки</w:t>
        </w:r>
      </w:hyperlink>
      <w:r w:rsidRPr="001B78E5">
        <w:rPr>
          <w:sz w:val="22"/>
          <w:szCs w:val="22"/>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775B06" w:rsidRPr="001B78E5">
        <w:rPr>
          <w:sz w:val="22"/>
          <w:szCs w:val="22"/>
        </w:rPr>
        <w:t>Поставщик</w:t>
      </w:r>
      <w:r w:rsidRPr="001B78E5">
        <w:rPr>
          <w:sz w:val="22"/>
          <w:szCs w:val="22"/>
        </w:rPr>
        <w:t>ом, за исключением случаев, если законодательством Российской Федерации установлен иной порядок начисления пени.</w:t>
      </w:r>
    </w:p>
    <w:p w:rsidR="002D5986" w:rsidRPr="001B78E5" w:rsidRDefault="002D5986" w:rsidP="002D5986">
      <w:pPr>
        <w:pStyle w:val="s1"/>
        <w:shd w:val="clear" w:color="auto" w:fill="FFFFFF"/>
        <w:tabs>
          <w:tab w:val="left" w:pos="1946"/>
        </w:tabs>
        <w:spacing w:before="0" w:beforeAutospacing="0" w:after="0" w:afterAutospacing="0"/>
        <w:ind w:firstLine="709"/>
        <w:jc w:val="both"/>
        <w:rPr>
          <w:b/>
          <w:sz w:val="22"/>
          <w:szCs w:val="22"/>
        </w:rPr>
      </w:pPr>
      <w:r w:rsidRPr="001B78E5">
        <w:rPr>
          <w:sz w:val="22"/>
          <w:szCs w:val="22"/>
        </w:rPr>
        <w:t>1</w:t>
      </w:r>
      <w:r w:rsidR="00775B06" w:rsidRPr="001B78E5">
        <w:rPr>
          <w:sz w:val="22"/>
          <w:szCs w:val="22"/>
        </w:rPr>
        <w:t>0</w:t>
      </w:r>
      <w:r w:rsidRPr="001B78E5">
        <w:rPr>
          <w:sz w:val="22"/>
          <w:szCs w:val="22"/>
        </w:rPr>
        <w:t>.10. За каждый факт неисполнения или ненадлежащего исполнения П</w:t>
      </w:r>
      <w:r w:rsidR="00775B06" w:rsidRPr="001B78E5">
        <w:rPr>
          <w:sz w:val="22"/>
          <w:szCs w:val="22"/>
        </w:rPr>
        <w:t>оставщи</w:t>
      </w:r>
      <w:r w:rsidRPr="001B78E5">
        <w:rPr>
          <w:sz w:val="22"/>
          <w:szCs w:val="22"/>
        </w:rPr>
        <w:t>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1B78E5">
        <w:rPr>
          <w:b/>
          <w:sz w:val="22"/>
          <w:szCs w:val="22"/>
        </w:rPr>
        <w:t>.</w:t>
      </w:r>
    </w:p>
    <w:p w:rsidR="002D5986" w:rsidRPr="001B78E5" w:rsidRDefault="002D5986" w:rsidP="002D5986">
      <w:pPr>
        <w:pStyle w:val="s1"/>
        <w:shd w:val="clear" w:color="auto" w:fill="FFFFFF"/>
        <w:tabs>
          <w:tab w:val="left" w:pos="1946"/>
        </w:tabs>
        <w:spacing w:before="0" w:beforeAutospacing="0" w:after="0" w:afterAutospacing="0"/>
        <w:ind w:firstLine="709"/>
        <w:jc w:val="both"/>
        <w:rPr>
          <w:b/>
          <w:sz w:val="22"/>
          <w:szCs w:val="22"/>
        </w:rPr>
      </w:pPr>
      <w:r w:rsidRPr="001B78E5">
        <w:rPr>
          <w:sz w:val="22"/>
          <w:szCs w:val="22"/>
        </w:rPr>
        <w:t>1</w:t>
      </w:r>
      <w:r w:rsidR="00775B06" w:rsidRPr="001B78E5">
        <w:rPr>
          <w:sz w:val="22"/>
          <w:szCs w:val="22"/>
        </w:rPr>
        <w:t>0</w:t>
      </w:r>
      <w:r w:rsidRPr="001B78E5">
        <w:rPr>
          <w:sz w:val="22"/>
          <w:szCs w:val="22"/>
        </w:rPr>
        <w:t>.11. За каждый факт неисполнения или ненадлежащего исполнения П</w:t>
      </w:r>
      <w:r w:rsidR="00775B06" w:rsidRPr="001B78E5">
        <w:rPr>
          <w:sz w:val="22"/>
          <w:szCs w:val="22"/>
        </w:rPr>
        <w:t>оставщико</w:t>
      </w:r>
      <w:r w:rsidRPr="001B78E5">
        <w:rPr>
          <w:sz w:val="22"/>
          <w:szCs w:val="22"/>
        </w:rPr>
        <w:t xml:space="preserve">м обязательства, предусмотренного Договором, которое не имеет стоимостного выражения, Подрядчик выплачивает Заказчику штраф в размере </w:t>
      </w:r>
      <w:r w:rsidRPr="001B78E5">
        <w:rPr>
          <w:b/>
          <w:sz w:val="22"/>
          <w:szCs w:val="22"/>
        </w:rPr>
        <w:t>1000 рублей 00 копеек (Одна тысяча рублей 00 копеек)</w:t>
      </w:r>
      <w:r w:rsidRPr="001B78E5">
        <w:rPr>
          <w:sz w:val="22"/>
          <w:szCs w:val="22"/>
        </w:rPr>
        <w:t>.</w:t>
      </w:r>
    </w:p>
    <w:p w:rsidR="002D5986" w:rsidRPr="001B78E5" w:rsidRDefault="002D5986" w:rsidP="002D5986">
      <w:pPr>
        <w:pStyle w:val="s1"/>
        <w:shd w:val="clear" w:color="auto" w:fill="FFFFFF"/>
        <w:tabs>
          <w:tab w:val="left" w:pos="1946"/>
        </w:tabs>
        <w:spacing w:before="0" w:beforeAutospacing="0" w:after="0" w:afterAutospacing="0"/>
        <w:ind w:firstLine="709"/>
        <w:jc w:val="both"/>
        <w:rPr>
          <w:sz w:val="22"/>
          <w:szCs w:val="22"/>
        </w:rPr>
      </w:pPr>
      <w:r w:rsidRPr="001B78E5">
        <w:rPr>
          <w:sz w:val="22"/>
          <w:szCs w:val="22"/>
        </w:rPr>
        <w:lastRenderedPageBreak/>
        <w:t>1</w:t>
      </w:r>
      <w:r w:rsidR="00775B06" w:rsidRPr="001B78E5">
        <w:rPr>
          <w:sz w:val="22"/>
          <w:szCs w:val="22"/>
        </w:rPr>
        <w:t>0</w:t>
      </w:r>
      <w:r w:rsidRPr="001B78E5">
        <w:rPr>
          <w:sz w:val="22"/>
          <w:szCs w:val="22"/>
        </w:rPr>
        <w:t>.</w:t>
      </w:r>
      <w:r w:rsidRPr="001B78E5">
        <w:rPr>
          <w:color w:val="000000"/>
          <w:sz w:val="22"/>
          <w:szCs w:val="22"/>
        </w:rPr>
        <w:t xml:space="preserve">12. </w:t>
      </w:r>
      <w:r w:rsidRPr="001B78E5">
        <w:rPr>
          <w:sz w:val="22"/>
          <w:szCs w:val="22"/>
        </w:rPr>
        <w:t>Общая сумма начисленных штрафов за неисполнение или ненадлежащее исполнение П</w:t>
      </w:r>
      <w:r w:rsidR="00775B06" w:rsidRPr="001B78E5">
        <w:rPr>
          <w:sz w:val="22"/>
          <w:szCs w:val="22"/>
        </w:rPr>
        <w:t>оставщи</w:t>
      </w:r>
      <w:r w:rsidRPr="001B78E5">
        <w:rPr>
          <w:sz w:val="22"/>
          <w:szCs w:val="22"/>
        </w:rPr>
        <w:t>ком обязательств, предусмотренных Договором, не может превышать цену Договора.</w:t>
      </w:r>
    </w:p>
    <w:p w:rsidR="002D5986" w:rsidRPr="001B78E5" w:rsidRDefault="002D5986" w:rsidP="002D5986">
      <w:pPr>
        <w:pStyle w:val="ad"/>
        <w:tabs>
          <w:tab w:val="left" w:pos="1946"/>
        </w:tabs>
        <w:spacing w:after="0" w:line="240" w:lineRule="auto"/>
        <w:ind w:left="0" w:firstLine="709"/>
        <w:jc w:val="both"/>
        <w:rPr>
          <w:rFonts w:ascii="Times New Roman" w:hAnsi="Times New Roman"/>
          <w:shd w:val="clear" w:color="auto" w:fill="FFFFFF"/>
        </w:rPr>
      </w:pPr>
      <w:r w:rsidRPr="001B78E5">
        <w:rPr>
          <w:rFonts w:ascii="Times New Roman" w:hAnsi="Times New Roman"/>
        </w:rPr>
        <w:t>1</w:t>
      </w:r>
      <w:r w:rsidR="00775B06" w:rsidRPr="001B78E5">
        <w:rPr>
          <w:rFonts w:ascii="Times New Roman" w:hAnsi="Times New Roman"/>
        </w:rPr>
        <w:t>0</w:t>
      </w:r>
      <w:r w:rsidRPr="001B78E5">
        <w:rPr>
          <w:rFonts w:ascii="Times New Roman" w:hAnsi="Times New Roman"/>
        </w:rPr>
        <w:t xml:space="preserve">.13. </w:t>
      </w:r>
      <w:r w:rsidRPr="001B78E5">
        <w:rPr>
          <w:rFonts w:ascii="Times New Roman" w:hAnsi="Times New Roman"/>
          <w:shd w:val="clear" w:color="auto" w:fill="FFFFFF"/>
        </w:rPr>
        <w:t>В случае нарушения П</w:t>
      </w:r>
      <w:r w:rsidR="00775B06" w:rsidRPr="001B78E5">
        <w:rPr>
          <w:rFonts w:ascii="Times New Roman" w:hAnsi="Times New Roman"/>
          <w:shd w:val="clear" w:color="auto" w:fill="FFFFFF"/>
        </w:rPr>
        <w:t>оставщи</w:t>
      </w:r>
      <w:r w:rsidRPr="001B78E5">
        <w:rPr>
          <w:rFonts w:ascii="Times New Roman" w:hAnsi="Times New Roman"/>
          <w:shd w:val="clear" w:color="auto" w:fill="FFFFFF"/>
        </w:rPr>
        <w:t>ком обязательств по Договору Заказчик вправе удержать начисленные за нарушения штрафы и пени из суммы, подлежащей уплате за исполнение обязательств по настоящему Договору.</w:t>
      </w:r>
    </w:p>
    <w:p w:rsidR="002D5986" w:rsidRPr="001B78E5" w:rsidRDefault="002D5986" w:rsidP="002D5986">
      <w:pPr>
        <w:pStyle w:val="aff"/>
        <w:jc w:val="center"/>
        <w:rPr>
          <w:rFonts w:ascii="Times New Roman" w:hAnsi="Times New Roman"/>
          <w:b/>
        </w:rPr>
      </w:pPr>
    </w:p>
    <w:p w:rsidR="002D5986" w:rsidRPr="001B78E5" w:rsidRDefault="002D5986" w:rsidP="002D5986">
      <w:pPr>
        <w:pStyle w:val="aff"/>
        <w:jc w:val="center"/>
        <w:rPr>
          <w:rFonts w:ascii="Times New Roman" w:hAnsi="Times New Roman"/>
          <w:b/>
        </w:rPr>
      </w:pPr>
      <w:r w:rsidRPr="001B78E5">
        <w:rPr>
          <w:rFonts w:ascii="Times New Roman" w:hAnsi="Times New Roman"/>
          <w:b/>
        </w:rPr>
        <w:t>1</w:t>
      </w:r>
      <w:r w:rsidR="00775B06" w:rsidRPr="001B78E5">
        <w:rPr>
          <w:rFonts w:ascii="Times New Roman" w:hAnsi="Times New Roman"/>
          <w:b/>
        </w:rPr>
        <w:t>1</w:t>
      </w:r>
      <w:r w:rsidRPr="001B78E5">
        <w:rPr>
          <w:rFonts w:ascii="Times New Roman" w:hAnsi="Times New Roman"/>
          <w:b/>
        </w:rPr>
        <w:t>. Срок действия, изменение и расторжение Договора</w:t>
      </w:r>
    </w:p>
    <w:p w:rsidR="002D5986" w:rsidRPr="001B78E5" w:rsidRDefault="002D5986" w:rsidP="002D5986">
      <w:pPr>
        <w:widowControl w:val="0"/>
        <w:autoSpaceDE w:val="0"/>
        <w:autoSpaceDN w:val="0"/>
        <w:adjustRightInd w:val="0"/>
        <w:spacing w:after="0" w:line="240" w:lineRule="auto"/>
        <w:ind w:firstLine="709"/>
        <w:jc w:val="both"/>
        <w:rPr>
          <w:rFonts w:ascii="Times New Roman" w:eastAsia="Times New Roman" w:hAnsi="Times New Roman"/>
        </w:rPr>
      </w:pPr>
      <w:bookmarkStart w:id="53" w:name="sub_10121"/>
      <w:bookmarkEnd w:id="52"/>
      <w:r w:rsidRPr="001B78E5">
        <w:rPr>
          <w:rFonts w:ascii="Times New Roman" w:eastAsia="Times New Roman" w:hAnsi="Times New Roman"/>
        </w:rPr>
        <w:t>1</w:t>
      </w:r>
      <w:r w:rsidR="00775B06" w:rsidRPr="001B78E5">
        <w:rPr>
          <w:rFonts w:ascii="Times New Roman" w:eastAsia="Times New Roman" w:hAnsi="Times New Roman"/>
        </w:rPr>
        <w:t>1</w:t>
      </w:r>
      <w:r w:rsidRPr="001B78E5">
        <w:rPr>
          <w:rFonts w:ascii="Times New Roman" w:eastAsia="Times New Roman" w:hAnsi="Times New Roman"/>
        </w:rPr>
        <w:t xml:space="preserve">.1. Договор вступает в силу с момента подписания Сторонами и действует по </w:t>
      </w:r>
      <w:r w:rsidR="0099333A" w:rsidRPr="001B78E5">
        <w:rPr>
          <w:rFonts w:ascii="Times New Roman" w:eastAsia="Times New Roman" w:hAnsi="Times New Roman"/>
        </w:rPr>
        <w:t>30.12</w:t>
      </w:r>
      <w:r w:rsidR="00BD4DCE" w:rsidRPr="001B78E5">
        <w:rPr>
          <w:rFonts w:ascii="Times New Roman" w:eastAsia="Times New Roman" w:hAnsi="Times New Roman"/>
        </w:rPr>
        <w:t>.</w:t>
      </w:r>
      <w:r w:rsidRPr="001B78E5">
        <w:rPr>
          <w:rFonts w:ascii="Times New Roman" w:eastAsia="Times New Roman" w:hAnsi="Times New Roman"/>
        </w:rPr>
        <w:t>2026 года.</w:t>
      </w:r>
    </w:p>
    <w:p w:rsidR="002D5986" w:rsidRPr="001B78E5" w:rsidRDefault="002D5986" w:rsidP="002D5986">
      <w:pPr>
        <w:widowControl w:val="0"/>
        <w:autoSpaceDE w:val="0"/>
        <w:autoSpaceDN w:val="0"/>
        <w:adjustRightInd w:val="0"/>
        <w:spacing w:after="0" w:line="240" w:lineRule="auto"/>
        <w:ind w:firstLine="709"/>
        <w:jc w:val="both"/>
        <w:rPr>
          <w:rFonts w:ascii="Times New Roman" w:eastAsia="Times New Roman" w:hAnsi="Times New Roman"/>
        </w:rPr>
      </w:pPr>
      <w:bookmarkStart w:id="54" w:name="sub_10122"/>
      <w:bookmarkStart w:id="55" w:name="sub_11207"/>
      <w:bookmarkEnd w:id="53"/>
      <w:r w:rsidRPr="001B78E5">
        <w:rPr>
          <w:rFonts w:ascii="Times New Roman" w:eastAsia="Times New Roman" w:hAnsi="Times New Roman"/>
        </w:rPr>
        <w:t>1</w:t>
      </w:r>
      <w:r w:rsidR="00775B06" w:rsidRPr="001B78E5">
        <w:rPr>
          <w:rFonts w:ascii="Times New Roman" w:eastAsia="Times New Roman" w:hAnsi="Times New Roman"/>
        </w:rPr>
        <w:t>1</w:t>
      </w:r>
      <w:r w:rsidRPr="001B78E5">
        <w:rPr>
          <w:rFonts w:ascii="Times New Roman" w:eastAsia="Times New Roman" w:hAnsi="Times New Roman"/>
        </w:rPr>
        <w:t>.2. Все изменения Договора должны быть совершены в письменном виде и оформлены дополнительными соглашениями к Договору.</w:t>
      </w:r>
    </w:p>
    <w:p w:rsidR="002D5986" w:rsidRPr="001B78E5" w:rsidRDefault="002D5986" w:rsidP="002D5986">
      <w:pPr>
        <w:tabs>
          <w:tab w:val="left" w:pos="993"/>
        </w:tabs>
        <w:autoSpaceDE w:val="0"/>
        <w:autoSpaceDN w:val="0"/>
        <w:adjustRightInd w:val="0"/>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 xml:space="preserve">.3. Изменение существенных условий Договора при его исполнении допускается в случаях, установленных </w:t>
      </w:r>
      <w:r w:rsidR="0003094A" w:rsidRPr="001B78E5">
        <w:rPr>
          <w:rFonts w:ascii="Times New Roman" w:hAnsi="Times New Roman"/>
        </w:rPr>
        <w:t xml:space="preserve">действующим </w:t>
      </w:r>
      <w:r w:rsidR="00775B06" w:rsidRPr="001B78E5">
        <w:rPr>
          <w:rFonts w:ascii="Times New Roman" w:hAnsi="Times New Roman"/>
        </w:rPr>
        <w:t>з</w:t>
      </w:r>
      <w:r w:rsidR="0003094A" w:rsidRPr="001B78E5">
        <w:rPr>
          <w:rFonts w:ascii="Times New Roman" w:hAnsi="Times New Roman"/>
        </w:rPr>
        <w:t>аконодательством Российской Федерации.</w:t>
      </w:r>
    </w:p>
    <w:bookmarkEnd w:id="54"/>
    <w:p w:rsidR="002D5986" w:rsidRPr="001B78E5" w:rsidRDefault="002D5986" w:rsidP="002D5986">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2D5986" w:rsidRPr="001B78E5" w:rsidRDefault="002D5986" w:rsidP="002D5986">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 xml:space="preserve">.5. Заказчик обязан принять решение об одностороннем отказе от исполнения Договора, если в ходе исполнения Договора установлено, что </w:t>
      </w:r>
      <w:r w:rsidRPr="001B78E5">
        <w:rPr>
          <w:rFonts w:ascii="Times New Roman" w:hAnsi="Times New Roman"/>
          <w:shd w:val="clear" w:color="auto" w:fill="FFFFFF"/>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4" w:anchor="/document/70353464/entry/310011" w:history="1">
        <w:r w:rsidRPr="001B78E5">
          <w:rPr>
            <w:rStyle w:val="a9"/>
            <w:rFonts w:ascii="Times New Roman" w:hAnsi="Times New Roman"/>
            <w:color w:val="auto"/>
            <w:u w:val="none"/>
            <w:shd w:val="clear" w:color="auto" w:fill="FFFFFF"/>
          </w:rPr>
          <w:t>частью 1.1</w:t>
        </w:r>
      </w:hyperlink>
      <w:r w:rsidRPr="001B78E5">
        <w:rPr>
          <w:rFonts w:ascii="Times New Roman" w:hAnsi="Times New Roman"/>
          <w:shd w:val="clear" w:color="auto" w:fill="FFFFFF"/>
        </w:rPr>
        <w:t xml:space="preserve"> статьи 31 Закона </w:t>
      </w:r>
      <w:r w:rsidRPr="001B78E5">
        <w:rPr>
          <w:rFonts w:ascii="Times New Roman" w:hAnsi="Times New Roman"/>
        </w:rPr>
        <w:t>№ 44-ФЗ</w:t>
      </w:r>
      <w:r w:rsidRPr="001B78E5">
        <w:rPr>
          <w:rFonts w:ascii="Times New Roman" w:hAnsi="Times New Roman"/>
          <w:shd w:val="clear" w:color="auto" w:fill="FFFFFF"/>
        </w:rPr>
        <w:t xml:space="preserve"> и (или) поставленному Товару </w:t>
      </w:r>
      <w:r w:rsidRPr="001B78E5">
        <w:rPr>
          <w:rFonts w:ascii="Times New Roman" w:hAnsi="Times New Roman"/>
        </w:rPr>
        <w:t xml:space="preserve">или Поставщик предоставил недостоверную информацию о своем соответствии </w:t>
      </w:r>
      <w:r w:rsidRPr="001B78E5">
        <w:rPr>
          <w:rFonts w:ascii="Times New Roman" w:hAnsi="Times New Roman"/>
          <w:shd w:val="clear" w:color="auto" w:fill="FFFFFF"/>
        </w:rPr>
        <w:t>и (или) соответствии поставляемого Товара</w:t>
      </w:r>
      <w:r w:rsidRPr="001B78E5">
        <w:rPr>
          <w:rFonts w:ascii="Times New Roman" w:hAnsi="Times New Roman"/>
        </w:rPr>
        <w:t xml:space="preserve"> указанным требованиям, что позволило ему стать победителем определения Поставщика.</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lang w:eastAsia="zh-CN"/>
        </w:rPr>
        <w:t>1</w:t>
      </w:r>
      <w:r w:rsidR="00775B06" w:rsidRPr="001B78E5">
        <w:rPr>
          <w:rFonts w:ascii="Times New Roman" w:hAnsi="Times New Roman"/>
          <w:lang w:eastAsia="zh-CN"/>
        </w:rPr>
        <w:t>1</w:t>
      </w:r>
      <w:r w:rsidRPr="001B78E5">
        <w:rPr>
          <w:rFonts w:ascii="Times New Roman" w:hAnsi="Times New Roman"/>
          <w:lang w:eastAsia="zh-CN"/>
        </w:rPr>
        <w:t xml:space="preserve">.8. </w:t>
      </w:r>
      <w:r w:rsidRPr="001B78E5">
        <w:rPr>
          <w:rFonts w:ascii="Times New Roman" w:hAnsi="Times New Roman"/>
        </w:rPr>
        <w:t>Информация о Поставщике, с которым Договор расторгнут в связи с односторонним отказом Заказчика от исполнения Договора, направляется в установленном Законом № 44-ФЗ порядке для включения в реестр недобросовестных поставщиков (подрядчиков, исполнителей).</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.9.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.11. В случае расторжения настоящего Договора по инициативе любой из Сторон Стороны производят сверку расчетов, которой подтверждается количество Товара, переданного Поставщиком.</w:t>
      </w:r>
    </w:p>
    <w:p w:rsidR="002D5986" w:rsidRPr="001B78E5" w:rsidRDefault="002D5986" w:rsidP="002D5986">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1</w:t>
      </w:r>
      <w:r w:rsidRPr="001B78E5">
        <w:rPr>
          <w:rFonts w:ascii="Times New Roman" w:hAnsi="Times New Roman"/>
        </w:rPr>
        <w:t>.12.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10-дневный срок с момента получения другой стороной уведомления.</w:t>
      </w:r>
      <w:bookmarkStart w:id="56" w:name="sub_11300"/>
      <w:bookmarkEnd w:id="55"/>
    </w:p>
    <w:p w:rsidR="002D5986" w:rsidRPr="001B78E5" w:rsidRDefault="002D5986" w:rsidP="002D5986">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p>
    <w:p w:rsidR="002D5986" w:rsidRPr="001B78E5" w:rsidRDefault="002D5986" w:rsidP="002D5986">
      <w:pPr>
        <w:pStyle w:val="ad"/>
        <w:widowControl w:val="0"/>
        <w:tabs>
          <w:tab w:val="left" w:pos="851"/>
          <w:tab w:val="left" w:pos="993"/>
        </w:tabs>
        <w:autoSpaceDE w:val="0"/>
        <w:autoSpaceDN w:val="0"/>
        <w:adjustRightInd w:val="0"/>
        <w:spacing w:after="0" w:line="240" w:lineRule="auto"/>
        <w:ind w:left="0" w:firstLine="709"/>
        <w:jc w:val="center"/>
        <w:rPr>
          <w:rFonts w:ascii="Times New Roman" w:hAnsi="Times New Roman"/>
          <w:b/>
        </w:rPr>
      </w:pPr>
      <w:r w:rsidRPr="001B78E5">
        <w:rPr>
          <w:rFonts w:ascii="Times New Roman" w:hAnsi="Times New Roman"/>
          <w:b/>
        </w:rPr>
        <w:t>1</w:t>
      </w:r>
      <w:r w:rsidR="00775B06" w:rsidRPr="001B78E5">
        <w:rPr>
          <w:rFonts w:ascii="Times New Roman" w:hAnsi="Times New Roman"/>
          <w:b/>
        </w:rPr>
        <w:t>2</w:t>
      </w:r>
      <w:r w:rsidRPr="001B78E5">
        <w:rPr>
          <w:rFonts w:ascii="Times New Roman" w:hAnsi="Times New Roman"/>
          <w:b/>
        </w:rPr>
        <w:t>. Исключительные права</w:t>
      </w:r>
    </w:p>
    <w:p w:rsidR="002D5986" w:rsidRPr="001B78E5" w:rsidRDefault="002D5986" w:rsidP="002D5986">
      <w:pPr>
        <w:pStyle w:val="aff"/>
        <w:ind w:firstLine="708"/>
        <w:jc w:val="both"/>
        <w:rPr>
          <w:rFonts w:ascii="Times New Roman" w:hAnsi="Times New Roman"/>
        </w:rPr>
      </w:pPr>
      <w:bookmarkStart w:id="57" w:name="sub_11301"/>
      <w:bookmarkEnd w:id="56"/>
      <w:r w:rsidRPr="001B78E5">
        <w:rPr>
          <w:rFonts w:ascii="Times New Roman" w:hAnsi="Times New Roman"/>
        </w:rPr>
        <w:t>1</w:t>
      </w:r>
      <w:r w:rsidR="00775B06" w:rsidRPr="001B78E5">
        <w:rPr>
          <w:rFonts w:ascii="Times New Roman" w:hAnsi="Times New Roman"/>
        </w:rPr>
        <w:t>2</w:t>
      </w:r>
      <w:r w:rsidRPr="001B78E5">
        <w:rPr>
          <w:rFonts w:ascii="Times New Roman" w:hAnsi="Times New Roman"/>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2D5986" w:rsidRPr="001B78E5" w:rsidRDefault="002D5986" w:rsidP="002D5986">
      <w:pPr>
        <w:pStyle w:val="aff"/>
        <w:ind w:firstLine="708"/>
        <w:jc w:val="both"/>
        <w:rPr>
          <w:rFonts w:ascii="Times New Roman" w:hAnsi="Times New Roman"/>
        </w:rPr>
      </w:pPr>
      <w:bookmarkStart w:id="58" w:name="sub_11302"/>
      <w:bookmarkEnd w:id="57"/>
      <w:r w:rsidRPr="001B78E5">
        <w:rPr>
          <w:rFonts w:ascii="Times New Roman" w:hAnsi="Times New Roman"/>
        </w:rPr>
        <w:t>1</w:t>
      </w:r>
      <w:r w:rsidR="00775B06" w:rsidRPr="001B78E5">
        <w:rPr>
          <w:rFonts w:ascii="Times New Roman" w:hAnsi="Times New Roman"/>
        </w:rPr>
        <w:t>2</w:t>
      </w:r>
      <w:r w:rsidRPr="001B78E5">
        <w:rPr>
          <w:rFonts w:ascii="Times New Roman" w:hAnsi="Times New Roman"/>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2D5986" w:rsidRPr="001B78E5" w:rsidRDefault="002D5986" w:rsidP="002D5986">
      <w:pPr>
        <w:pStyle w:val="aff"/>
        <w:jc w:val="center"/>
        <w:rPr>
          <w:rFonts w:ascii="Times New Roman" w:hAnsi="Times New Roman"/>
          <w:b/>
        </w:rPr>
      </w:pPr>
      <w:bookmarkStart w:id="59" w:name="sub_11400"/>
      <w:bookmarkEnd w:id="58"/>
    </w:p>
    <w:p w:rsidR="002D5986" w:rsidRPr="001B78E5" w:rsidRDefault="002D5986" w:rsidP="002D5986">
      <w:pPr>
        <w:pStyle w:val="aff"/>
        <w:jc w:val="center"/>
        <w:rPr>
          <w:rFonts w:ascii="Times New Roman" w:hAnsi="Times New Roman"/>
          <w:b/>
        </w:rPr>
      </w:pPr>
      <w:r w:rsidRPr="001B78E5">
        <w:rPr>
          <w:rFonts w:ascii="Times New Roman" w:hAnsi="Times New Roman"/>
          <w:b/>
        </w:rPr>
        <w:t>1</w:t>
      </w:r>
      <w:r w:rsidR="00775B06" w:rsidRPr="001B78E5">
        <w:rPr>
          <w:rFonts w:ascii="Times New Roman" w:hAnsi="Times New Roman"/>
          <w:b/>
        </w:rPr>
        <w:t>3</w:t>
      </w:r>
      <w:r w:rsidRPr="001B78E5">
        <w:rPr>
          <w:rFonts w:ascii="Times New Roman" w:hAnsi="Times New Roman"/>
          <w:b/>
        </w:rPr>
        <w:t>. Обстоятельства непреодолимой силы</w:t>
      </w:r>
    </w:p>
    <w:p w:rsidR="002D5986" w:rsidRPr="001B78E5" w:rsidRDefault="002D5986" w:rsidP="002D5986">
      <w:pPr>
        <w:pStyle w:val="aff"/>
        <w:ind w:firstLine="708"/>
        <w:jc w:val="both"/>
        <w:rPr>
          <w:rFonts w:ascii="Times New Roman" w:hAnsi="Times New Roman"/>
        </w:rPr>
      </w:pPr>
      <w:bookmarkStart w:id="60" w:name="sub_11401"/>
      <w:bookmarkEnd w:id="59"/>
      <w:r w:rsidRPr="001B78E5">
        <w:rPr>
          <w:rFonts w:ascii="Times New Roman" w:hAnsi="Times New Roman"/>
        </w:rPr>
        <w:t>1</w:t>
      </w:r>
      <w:r w:rsidR="00775B06" w:rsidRPr="001B78E5">
        <w:rPr>
          <w:rFonts w:ascii="Times New Roman" w:hAnsi="Times New Roman"/>
        </w:rPr>
        <w:t>3</w:t>
      </w:r>
      <w:r w:rsidRPr="001B78E5">
        <w:rPr>
          <w:rFonts w:ascii="Times New Roman" w:hAnsi="Times New Roman"/>
        </w:rPr>
        <w:t>.1. Стороны освобождаются от ответственности за полное или частичное неисполнение своих обязательств по Договора, если их неисполнение явилось следствием обстоятельств непреодолимой силы.</w:t>
      </w:r>
    </w:p>
    <w:p w:rsidR="002D5986" w:rsidRPr="001B78E5" w:rsidRDefault="002D5986" w:rsidP="002D5986">
      <w:pPr>
        <w:pStyle w:val="aff"/>
        <w:ind w:firstLine="708"/>
        <w:jc w:val="both"/>
        <w:rPr>
          <w:rFonts w:ascii="Times New Roman" w:hAnsi="Times New Roman"/>
        </w:rPr>
      </w:pPr>
      <w:bookmarkStart w:id="61" w:name="sub_11402"/>
      <w:bookmarkEnd w:id="60"/>
      <w:r w:rsidRPr="001B78E5">
        <w:rPr>
          <w:rFonts w:ascii="Times New Roman" w:hAnsi="Times New Roman"/>
        </w:rPr>
        <w:t>1</w:t>
      </w:r>
      <w:r w:rsidR="00775B06" w:rsidRPr="001B78E5">
        <w:rPr>
          <w:rFonts w:ascii="Times New Roman" w:hAnsi="Times New Roman"/>
        </w:rPr>
        <w:t>3</w:t>
      </w:r>
      <w:r w:rsidRPr="001B78E5">
        <w:rPr>
          <w:rFonts w:ascii="Times New Roman" w:hAnsi="Times New Roman"/>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2D5986" w:rsidRPr="001B78E5" w:rsidRDefault="002D5986" w:rsidP="002D5986">
      <w:pPr>
        <w:pStyle w:val="aff"/>
        <w:ind w:firstLine="708"/>
        <w:jc w:val="both"/>
        <w:rPr>
          <w:rFonts w:ascii="Times New Roman" w:hAnsi="Times New Roman"/>
        </w:rPr>
      </w:pPr>
      <w:bookmarkStart w:id="62" w:name="sub_11403"/>
      <w:bookmarkEnd w:id="61"/>
      <w:r w:rsidRPr="001B78E5">
        <w:rPr>
          <w:rFonts w:ascii="Times New Roman" w:hAnsi="Times New Roman"/>
        </w:rPr>
        <w:lastRenderedPageBreak/>
        <w:t>1</w:t>
      </w:r>
      <w:r w:rsidR="00775B06" w:rsidRPr="001B78E5">
        <w:rPr>
          <w:rFonts w:ascii="Times New Roman" w:hAnsi="Times New Roman"/>
        </w:rPr>
        <w:t>3</w:t>
      </w:r>
      <w:r w:rsidRPr="001B78E5">
        <w:rPr>
          <w:rFonts w:ascii="Times New Roman" w:hAnsi="Times New Roman"/>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2D5986" w:rsidRPr="001B78E5" w:rsidRDefault="002D5986" w:rsidP="002D5986">
      <w:pPr>
        <w:pStyle w:val="aff"/>
        <w:ind w:firstLine="708"/>
        <w:jc w:val="both"/>
        <w:rPr>
          <w:rFonts w:ascii="Times New Roman" w:hAnsi="Times New Roman"/>
        </w:rPr>
      </w:pPr>
      <w:bookmarkStart w:id="63" w:name="sub_11404"/>
      <w:bookmarkEnd w:id="62"/>
      <w:r w:rsidRPr="001B78E5">
        <w:rPr>
          <w:rFonts w:ascii="Times New Roman" w:hAnsi="Times New Roman"/>
        </w:rPr>
        <w:t>1</w:t>
      </w:r>
      <w:r w:rsidR="00775B06" w:rsidRPr="001B78E5">
        <w:rPr>
          <w:rFonts w:ascii="Times New Roman" w:hAnsi="Times New Roman"/>
        </w:rPr>
        <w:t>3</w:t>
      </w:r>
      <w:r w:rsidRPr="001B78E5">
        <w:rPr>
          <w:rFonts w:ascii="Times New Roman" w:hAnsi="Times New Roman"/>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2D5986" w:rsidRPr="001B78E5" w:rsidRDefault="002D5986" w:rsidP="002D5986">
      <w:pPr>
        <w:pStyle w:val="aff"/>
        <w:ind w:firstLine="708"/>
        <w:jc w:val="both"/>
        <w:rPr>
          <w:rFonts w:ascii="Times New Roman" w:hAnsi="Times New Roman"/>
        </w:rPr>
      </w:pPr>
    </w:p>
    <w:p w:rsidR="002D5986" w:rsidRPr="001B78E5" w:rsidRDefault="002D5986" w:rsidP="002D5986">
      <w:pPr>
        <w:pStyle w:val="aff"/>
        <w:jc w:val="center"/>
        <w:rPr>
          <w:rFonts w:ascii="Times New Roman" w:hAnsi="Times New Roman"/>
          <w:b/>
        </w:rPr>
      </w:pPr>
      <w:bookmarkStart w:id="64" w:name="sub_11500"/>
      <w:bookmarkEnd w:id="63"/>
      <w:r w:rsidRPr="001B78E5">
        <w:rPr>
          <w:rFonts w:ascii="Times New Roman" w:hAnsi="Times New Roman"/>
          <w:b/>
        </w:rPr>
        <w:t>1</w:t>
      </w:r>
      <w:r w:rsidR="00775B06" w:rsidRPr="001B78E5">
        <w:rPr>
          <w:rFonts w:ascii="Times New Roman" w:hAnsi="Times New Roman"/>
          <w:b/>
        </w:rPr>
        <w:t>4</w:t>
      </w:r>
      <w:r w:rsidRPr="001B78E5">
        <w:rPr>
          <w:rFonts w:ascii="Times New Roman" w:hAnsi="Times New Roman"/>
          <w:b/>
        </w:rPr>
        <w:t>. Уведомления</w:t>
      </w:r>
    </w:p>
    <w:p w:rsidR="002D5986" w:rsidRPr="001B78E5" w:rsidRDefault="002D5986" w:rsidP="002D5986">
      <w:pPr>
        <w:spacing w:after="0" w:line="240" w:lineRule="auto"/>
        <w:ind w:firstLine="709"/>
        <w:jc w:val="both"/>
        <w:rPr>
          <w:rFonts w:ascii="Times New Roman" w:hAnsi="Times New Roman"/>
        </w:rPr>
      </w:pPr>
      <w:bookmarkStart w:id="65" w:name="sub_11502"/>
      <w:bookmarkEnd w:id="64"/>
      <w:r w:rsidRPr="001B78E5">
        <w:rPr>
          <w:rFonts w:ascii="Times New Roman" w:hAnsi="Times New Roman"/>
        </w:rPr>
        <w:t>1</w:t>
      </w:r>
      <w:r w:rsidR="00775B06" w:rsidRPr="001B78E5">
        <w:rPr>
          <w:rFonts w:ascii="Times New Roman" w:hAnsi="Times New Roman"/>
        </w:rPr>
        <w:t>4</w:t>
      </w:r>
      <w:r w:rsidRPr="001B78E5">
        <w:rPr>
          <w:rFonts w:ascii="Times New Roman" w:hAnsi="Times New Roman"/>
        </w:rPr>
        <w:t>.1. Обмен документами (переписка Сторон) о предмете Договора и иных его существенных условиях, а также об изменении, дополнении или исполнении условий Договора может осуществляться с использованием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4</w:t>
      </w:r>
      <w:r w:rsidRPr="001B78E5">
        <w:rPr>
          <w:rFonts w:ascii="Times New Roman" w:hAnsi="Times New Roman"/>
        </w:rPr>
        <w:t>.2. Сообщения направляются по следующим адресам электронной почты:</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а) в адрес Поставщика: ___________________;</w:t>
      </w:r>
    </w:p>
    <w:p w:rsidR="002D5986" w:rsidRPr="001B78E5" w:rsidRDefault="002D5986" w:rsidP="002D5986">
      <w:pPr>
        <w:spacing w:after="0" w:line="240" w:lineRule="auto"/>
        <w:ind w:firstLine="708"/>
        <w:rPr>
          <w:rFonts w:ascii="Times New Roman" w:hAnsi="Times New Roman"/>
        </w:rPr>
      </w:pPr>
      <w:r w:rsidRPr="001B78E5">
        <w:rPr>
          <w:rFonts w:ascii="Times New Roman" w:hAnsi="Times New Roman"/>
        </w:rPr>
        <w:t xml:space="preserve">б) в адрес Заказчика: </w:t>
      </w:r>
      <w:r w:rsidR="0099333A" w:rsidRPr="001B78E5">
        <w:rPr>
          <w:rFonts w:ascii="Times New Roman" w:hAnsi="Times New Roman"/>
        </w:rPr>
        <w:t xml:space="preserve">sklad@rosturner.ru </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Договора.</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4</w:t>
      </w:r>
      <w:r w:rsidRPr="001B78E5">
        <w:rPr>
          <w:rFonts w:ascii="Times New Roman" w:hAnsi="Times New Roman"/>
        </w:rPr>
        <w:t>.3. Датой передачи соответствующего сообщения считается день отправления сообщения электронной почты.</w:t>
      </w:r>
    </w:p>
    <w:p w:rsidR="002D5986" w:rsidRPr="001B78E5" w:rsidRDefault="002D5986" w:rsidP="002D5986">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lang w:val="ru-RU"/>
        </w:rPr>
      </w:pPr>
      <w:r w:rsidRPr="001B78E5">
        <w:rPr>
          <w:sz w:val="22"/>
          <w:szCs w:val="22"/>
          <w:lang w:val="ru-RU"/>
        </w:rPr>
        <w:t>1</w:t>
      </w:r>
      <w:r w:rsidR="00775B06" w:rsidRPr="001B78E5">
        <w:rPr>
          <w:sz w:val="22"/>
          <w:szCs w:val="22"/>
          <w:lang w:val="ru-RU"/>
        </w:rPr>
        <w:t>4</w:t>
      </w:r>
      <w:r w:rsidRPr="001B78E5">
        <w:rPr>
          <w:sz w:val="22"/>
          <w:szCs w:val="22"/>
          <w:lang w:val="ru-RU"/>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 непреодолимой силы.</w:t>
      </w:r>
    </w:p>
    <w:p w:rsidR="002D5986" w:rsidRPr="001B78E5" w:rsidRDefault="002D5986" w:rsidP="002D5986">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lang w:val="ru-RU"/>
        </w:rPr>
      </w:pPr>
    </w:p>
    <w:p w:rsidR="002D5986" w:rsidRPr="001B78E5" w:rsidRDefault="002D5986" w:rsidP="002D5986">
      <w:pPr>
        <w:spacing w:after="0" w:line="240" w:lineRule="auto"/>
        <w:jc w:val="center"/>
        <w:rPr>
          <w:rFonts w:ascii="Times New Roman" w:hAnsi="Times New Roman"/>
          <w:b/>
        </w:rPr>
      </w:pPr>
      <w:r w:rsidRPr="001B78E5">
        <w:rPr>
          <w:rFonts w:ascii="Times New Roman" w:hAnsi="Times New Roman"/>
          <w:b/>
        </w:rPr>
        <w:t>1</w:t>
      </w:r>
      <w:r w:rsidR="00775B06" w:rsidRPr="001B78E5">
        <w:rPr>
          <w:rFonts w:ascii="Times New Roman" w:hAnsi="Times New Roman"/>
          <w:b/>
        </w:rPr>
        <w:t>5</w:t>
      </w:r>
      <w:r w:rsidRPr="001B78E5">
        <w:rPr>
          <w:rFonts w:ascii="Times New Roman" w:hAnsi="Times New Roman"/>
          <w:b/>
        </w:rPr>
        <w:t xml:space="preserve">. </w:t>
      </w:r>
      <w:proofErr w:type="spellStart"/>
      <w:r w:rsidRPr="001B78E5">
        <w:rPr>
          <w:rFonts w:ascii="Times New Roman" w:hAnsi="Times New Roman"/>
          <w:b/>
        </w:rPr>
        <w:t>Антикоррупционная</w:t>
      </w:r>
      <w:proofErr w:type="spellEnd"/>
      <w:r w:rsidRPr="001B78E5">
        <w:rPr>
          <w:rFonts w:ascii="Times New Roman" w:hAnsi="Times New Roman"/>
          <w:b/>
        </w:rPr>
        <w:t xml:space="preserve"> оговорка </w:t>
      </w:r>
    </w:p>
    <w:p w:rsidR="002D5986" w:rsidRPr="001B78E5" w:rsidRDefault="002D5986" w:rsidP="002D5986">
      <w:pPr>
        <w:spacing w:after="0" w:line="240" w:lineRule="auto"/>
        <w:ind w:firstLine="709"/>
        <w:jc w:val="both"/>
        <w:rPr>
          <w:rFonts w:ascii="Times New Roman" w:hAnsi="Times New Roman"/>
          <w:iCs/>
        </w:rPr>
      </w:pPr>
      <w:r w:rsidRPr="001B78E5">
        <w:rPr>
          <w:rFonts w:ascii="Times New Roman" w:hAnsi="Times New Roman"/>
          <w:iCs/>
        </w:rPr>
        <w:t>1</w:t>
      </w:r>
      <w:r w:rsidR="00775B06" w:rsidRPr="001B78E5">
        <w:rPr>
          <w:rFonts w:ascii="Times New Roman" w:hAnsi="Times New Roman"/>
          <w:iCs/>
        </w:rPr>
        <w:t>5</w:t>
      </w:r>
      <w:r w:rsidRPr="001B78E5">
        <w:rPr>
          <w:rFonts w:ascii="Times New Roman" w:hAnsi="Times New Roman"/>
          <w:iCs/>
        </w:rPr>
        <w:t xml:space="preserve">.1. При исполнении своих обязательств по Договору Стороны, их </w:t>
      </w:r>
      <w:proofErr w:type="spellStart"/>
      <w:r w:rsidRPr="001B78E5">
        <w:rPr>
          <w:rFonts w:ascii="Times New Roman" w:hAnsi="Times New Roman"/>
          <w:iCs/>
        </w:rPr>
        <w:t>аффилированные</w:t>
      </w:r>
      <w:proofErr w:type="spellEnd"/>
      <w:r w:rsidRPr="001B78E5">
        <w:rPr>
          <w:rFonts w:ascii="Times New Roman" w:hAnsi="Times New Roman"/>
          <w:iCs/>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iCs/>
        </w:rPr>
        <w:t>1</w:t>
      </w:r>
      <w:r w:rsidR="00775B06" w:rsidRPr="001B78E5">
        <w:rPr>
          <w:rFonts w:ascii="Times New Roman" w:hAnsi="Times New Roman"/>
          <w:iCs/>
        </w:rPr>
        <w:t>5</w:t>
      </w:r>
      <w:r w:rsidRPr="001B78E5">
        <w:rPr>
          <w:rFonts w:ascii="Times New Roman" w:hAnsi="Times New Roman"/>
          <w:iCs/>
        </w:rPr>
        <w:t xml:space="preserve">.2. При исполнении своих обязательств по Договору Стороны, их </w:t>
      </w:r>
      <w:proofErr w:type="spellStart"/>
      <w:r w:rsidRPr="001B78E5">
        <w:rPr>
          <w:rFonts w:ascii="Times New Roman" w:hAnsi="Times New Roman"/>
          <w:iCs/>
        </w:rPr>
        <w:t>аффилированные</w:t>
      </w:r>
      <w:proofErr w:type="spellEnd"/>
      <w:r w:rsidRPr="001B78E5">
        <w:rPr>
          <w:rFonts w:ascii="Times New Roman" w:hAnsi="Times New Roman"/>
          <w:iCs/>
        </w:rPr>
        <w:t xml:space="preserve">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Договора.</w:t>
      </w:r>
    </w:p>
    <w:p w:rsidR="002D5986" w:rsidRPr="001B78E5" w:rsidRDefault="002D5986" w:rsidP="002D5986">
      <w:pPr>
        <w:spacing w:after="0" w:line="240" w:lineRule="auto"/>
        <w:ind w:firstLine="709"/>
        <w:jc w:val="both"/>
        <w:rPr>
          <w:rFonts w:ascii="Times New Roman" w:hAnsi="Times New Roman"/>
        </w:rPr>
      </w:pPr>
      <w:r w:rsidRPr="001B78E5">
        <w:rPr>
          <w:rFonts w:ascii="Times New Roman" w:hAnsi="Times New Roman"/>
          <w:iCs/>
        </w:rPr>
        <w:t>1</w:t>
      </w:r>
      <w:r w:rsidR="00775B06" w:rsidRPr="001B78E5">
        <w:rPr>
          <w:rFonts w:ascii="Times New Roman" w:hAnsi="Times New Roman"/>
          <w:iCs/>
        </w:rPr>
        <w:t>5</w:t>
      </w:r>
      <w:r w:rsidRPr="001B78E5">
        <w:rPr>
          <w:rFonts w:ascii="Times New Roman" w:hAnsi="Times New Roman"/>
          <w:iCs/>
        </w:rPr>
        <w:t xml:space="preserve">.3. В случае возникновения у Стороны подозрений, что произошло или может произойти нарушение каких-либо положений настоящего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2D5986" w:rsidRPr="001B78E5" w:rsidRDefault="002D5986" w:rsidP="002D5986">
      <w:pPr>
        <w:spacing w:after="0" w:line="240" w:lineRule="auto"/>
        <w:ind w:firstLine="709"/>
        <w:jc w:val="both"/>
        <w:rPr>
          <w:rFonts w:ascii="Times New Roman" w:hAnsi="Times New Roman"/>
          <w:iCs/>
        </w:rPr>
      </w:pPr>
      <w:r w:rsidRPr="001B78E5">
        <w:rPr>
          <w:rFonts w:ascii="Times New Roman" w:hAnsi="Times New Roman"/>
          <w:iC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ее </w:t>
      </w:r>
      <w:proofErr w:type="spellStart"/>
      <w:r w:rsidRPr="001B78E5">
        <w:rPr>
          <w:rFonts w:ascii="Times New Roman" w:hAnsi="Times New Roman"/>
          <w:iCs/>
        </w:rPr>
        <w:t>аффилированными</w:t>
      </w:r>
      <w:proofErr w:type="spellEnd"/>
      <w:r w:rsidRPr="001B78E5">
        <w:rPr>
          <w:rFonts w:ascii="Times New Roman" w:hAnsi="Times New Roman"/>
          <w:iCs/>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2D5986" w:rsidRPr="001B78E5" w:rsidRDefault="002D5986" w:rsidP="002D5986">
      <w:pPr>
        <w:spacing w:after="0" w:line="240" w:lineRule="auto"/>
        <w:ind w:firstLine="709"/>
        <w:jc w:val="both"/>
        <w:rPr>
          <w:rFonts w:ascii="Times New Roman" w:hAnsi="Times New Roman"/>
          <w:iCs/>
        </w:rPr>
      </w:pPr>
      <w:r w:rsidRPr="001B78E5">
        <w:rPr>
          <w:rFonts w:ascii="Times New Roman" w:hAnsi="Times New Roman"/>
          <w:iCs/>
        </w:rPr>
        <w:t>1</w:t>
      </w:r>
      <w:r w:rsidR="00775B06" w:rsidRPr="001B78E5">
        <w:rPr>
          <w:rFonts w:ascii="Times New Roman" w:hAnsi="Times New Roman"/>
          <w:iCs/>
        </w:rPr>
        <w:t>5</w:t>
      </w:r>
      <w:r w:rsidRPr="001B78E5">
        <w:rPr>
          <w:rFonts w:ascii="Times New Roman" w:hAnsi="Times New Roman"/>
          <w:iCs/>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2D5986" w:rsidRPr="001B78E5" w:rsidRDefault="002D5986" w:rsidP="002D5986">
      <w:pPr>
        <w:spacing w:after="0" w:line="240" w:lineRule="auto"/>
        <w:ind w:firstLine="709"/>
        <w:jc w:val="both"/>
        <w:rPr>
          <w:rFonts w:ascii="Times New Roman" w:hAnsi="Times New Roman"/>
          <w:iCs/>
        </w:rPr>
      </w:pPr>
      <w:r w:rsidRPr="001B78E5">
        <w:rPr>
          <w:rFonts w:ascii="Times New Roman" w:hAnsi="Times New Roman"/>
          <w:iCs/>
        </w:rPr>
        <w:t>1</w:t>
      </w:r>
      <w:r w:rsidR="00775B06" w:rsidRPr="001B78E5">
        <w:rPr>
          <w:rFonts w:ascii="Times New Roman" w:hAnsi="Times New Roman"/>
          <w:iCs/>
        </w:rPr>
        <w:t>5</w:t>
      </w:r>
      <w:r w:rsidRPr="001B78E5">
        <w:rPr>
          <w:rFonts w:ascii="Times New Roman" w:hAnsi="Times New Roman"/>
          <w:iCs/>
        </w:rPr>
        <w:t xml:space="preserve">.5.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w:t>
      </w:r>
      <w:r w:rsidRPr="001B78E5">
        <w:rPr>
          <w:rFonts w:ascii="Times New Roman" w:hAnsi="Times New Roman"/>
          <w:iCs/>
        </w:rPr>
        <w:lastRenderedPageBreak/>
        <w:t>о расторжении. Сторона, по чьей инициативе был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2D5986" w:rsidRPr="001B78E5" w:rsidRDefault="002D5986" w:rsidP="002D5986">
      <w:pPr>
        <w:spacing w:after="0" w:line="240" w:lineRule="auto"/>
        <w:ind w:firstLine="709"/>
        <w:jc w:val="both"/>
        <w:rPr>
          <w:rFonts w:ascii="Times New Roman" w:hAnsi="Times New Roman"/>
          <w:iCs/>
        </w:rPr>
      </w:pPr>
    </w:p>
    <w:p w:rsidR="002D5986" w:rsidRPr="001B78E5" w:rsidRDefault="002D5986" w:rsidP="002D5986">
      <w:pPr>
        <w:pStyle w:val="aff"/>
        <w:jc w:val="center"/>
        <w:rPr>
          <w:rFonts w:ascii="Times New Roman" w:hAnsi="Times New Roman"/>
          <w:b/>
        </w:rPr>
      </w:pPr>
      <w:bookmarkStart w:id="66" w:name="sub_11700"/>
      <w:bookmarkEnd w:id="65"/>
      <w:r w:rsidRPr="001B78E5">
        <w:rPr>
          <w:rFonts w:ascii="Times New Roman" w:hAnsi="Times New Roman"/>
          <w:b/>
        </w:rPr>
        <w:t>1</w:t>
      </w:r>
      <w:r w:rsidR="00775B06" w:rsidRPr="001B78E5">
        <w:rPr>
          <w:rFonts w:ascii="Times New Roman" w:hAnsi="Times New Roman"/>
          <w:b/>
        </w:rPr>
        <w:t>6</w:t>
      </w:r>
      <w:r w:rsidRPr="001B78E5">
        <w:rPr>
          <w:rFonts w:ascii="Times New Roman" w:hAnsi="Times New Roman"/>
          <w:b/>
        </w:rPr>
        <w:t>.Иные условия и заключительные положения</w:t>
      </w:r>
    </w:p>
    <w:p w:rsidR="002D5986" w:rsidRPr="001B78E5" w:rsidRDefault="002D5986" w:rsidP="002D5986">
      <w:pPr>
        <w:pStyle w:val="aff"/>
        <w:ind w:firstLine="708"/>
        <w:jc w:val="both"/>
        <w:rPr>
          <w:rFonts w:ascii="Times New Roman" w:hAnsi="Times New Roman"/>
        </w:rPr>
      </w:pPr>
      <w:bookmarkStart w:id="67" w:name="sub_11701"/>
      <w:bookmarkEnd w:id="66"/>
      <w:r w:rsidRPr="001B78E5">
        <w:rPr>
          <w:rFonts w:ascii="Times New Roman" w:hAnsi="Times New Roman"/>
        </w:rPr>
        <w:t>1</w:t>
      </w:r>
      <w:r w:rsidR="00775B06" w:rsidRPr="001B78E5">
        <w:rPr>
          <w:rFonts w:ascii="Times New Roman" w:hAnsi="Times New Roman"/>
        </w:rPr>
        <w:t>6</w:t>
      </w:r>
      <w:r w:rsidRPr="001B78E5">
        <w:rPr>
          <w:rFonts w:ascii="Times New Roman" w:hAnsi="Times New Roman"/>
        </w:rPr>
        <w:t>.1. Во всем, что не предусмотрено Договором, Стороны руководствуются законодательством Российской Федерации.</w:t>
      </w:r>
    </w:p>
    <w:p w:rsidR="002D5986" w:rsidRPr="001B78E5" w:rsidRDefault="002D5986" w:rsidP="002D5986">
      <w:pPr>
        <w:widowControl w:val="0"/>
        <w:autoSpaceDE w:val="0"/>
        <w:autoSpaceDN w:val="0"/>
        <w:adjustRightInd w:val="0"/>
        <w:spacing w:after="0" w:line="240" w:lineRule="auto"/>
        <w:ind w:firstLine="709"/>
        <w:jc w:val="both"/>
        <w:rPr>
          <w:rFonts w:ascii="Times New Roman" w:hAnsi="Times New Roman"/>
        </w:rPr>
      </w:pPr>
      <w:r w:rsidRPr="001B78E5">
        <w:rPr>
          <w:rFonts w:ascii="Times New Roman" w:hAnsi="Times New Roman"/>
        </w:rPr>
        <w:t>1</w:t>
      </w:r>
      <w:r w:rsidR="00775B06" w:rsidRPr="001B78E5">
        <w:rPr>
          <w:rFonts w:ascii="Times New Roman" w:hAnsi="Times New Roman"/>
        </w:rPr>
        <w:t>6</w:t>
      </w:r>
      <w:r w:rsidRPr="001B78E5">
        <w:rPr>
          <w:rFonts w:ascii="Times New Roman" w:hAnsi="Times New Roman"/>
        </w:rPr>
        <w:t>.2.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2D5986" w:rsidRPr="001B78E5" w:rsidRDefault="002D5986" w:rsidP="002D5986">
      <w:pPr>
        <w:pStyle w:val="aff"/>
        <w:ind w:firstLine="708"/>
        <w:jc w:val="both"/>
        <w:rPr>
          <w:rFonts w:ascii="Times New Roman" w:hAnsi="Times New Roman"/>
        </w:rPr>
      </w:pPr>
      <w:bookmarkStart w:id="68" w:name="sub_11702"/>
      <w:bookmarkEnd w:id="67"/>
      <w:r w:rsidRPr="001B78E5">
        <w:rPr>
          <w:rFonts w:ascii="Times New Roman" w:hAnsi="Times New Roman"/>
        </w:rPr>
        <w:t>1</w:t>
      </w:r>
      <w:r w:rsidR="00775B06" w:rsidRPr="001B78E5">
        <w:rPr>
          <w:rFonts w:ascii="Times New Roman" w:hAnsi="Times New Roman"/>
        </w:rPr>
        <w:t>6</w:t>
      </w:r>
      <w:r w:rsidRPr="001B78E5">
        <w:rPr>
          <w:rFonts w:ascii="Times New Roman" w:hAnsi="Times New Roman"/>
        </w:rPr>
        <w:t xml:space="preserve">.3. </w:t>
      </w:r>
      <w:bookmarkStart w:id="69" w:name="sub_11703"/>
      <w:bookmarkEnd w:id="68"/>
      <w:r w:rsidRPr="001B78E5">
        <w:rPr>
          <w:rFonts w:ascii="Times New Roman" w:hAnsi="Times New Roman"/>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2D5986" w:rsidRPr="001B78E5" w:rsidRDefault="002D5986" w:rsidP="002D5986">
      <w:pPr>
        <w:pStyle w:val="aff"/>
        <w:ind w:firstLine="708"/>
        <w:jc w:val="both"/>
        <w:rPr>
          <w:rFonts w:ascii="Times New Roman" w:hAnsi="Times New Roman"/>
        </w:rPr>
      </w:pPr>
      <w:bookmarkStart w:id="70" w:name="sub_11705"/>
      <w:bookmarkEnd w:id="69"/>
      <w:r w:rsidRPr="001B78E5">
        <w:rPr>
          <w:rFonts w:ascii="Times New Roman" w:hAnsi="Times New Roman"/>
        </w:rPr>
        <w:t>1</w:t>
      </w:r>
      <w:r w:rsidR="00775B06" w:rsidRPr="001B78E5">
        <w:rPr>
          <w:rFonts w:ascii="Times New Roman" w:hAnsi="Times New Roman"/>
        </w:rPr>
        <w:t>6</w:t>
      </w:r>
      <w:r w:rsidRPr="001B78E5">
        <w:rPr>
          <w:rFonts w:ascii="Times New Roman" w:hAnsi="Times New Roman"/>
        </w:rPr>
        <w:t>.4. Приложения к Договору являются его неотъемлемой частью.</w:t>
      </w:r>
    </w:p>
    <w:bookmarkEnd w:id="70"/>
    <w:p w:rsidR="002D5986" w:rsidRPr="001B78E5" w:rsidRDefault="002D5986" w:rsidP="002D5986">
      <w:pPr>
        <w:pStyle w:val="aff"/>
        <w:spacing w:before="240"/>
        <w:ind w:firstLine="708"/>
        <w:jc w:val="both"/>
        <w:rPr>
          <w:rFonts w:ascii="Times New Roman" w:hAnsi="Times New Roman"/>
          <w:b/>
        </w:rPr>
      </w:pPr>
      <w:r w:rsidRPr="001B78E5">
        <w:rPr>
          <w:rFonts w:ascii="Times New Roman" w:hAnsi="Times New Roman"/>
          <w:b/>
        </w:rPr>
        <w:t>Приложения к Договору:</w:t>
      </w:r>
    </w:p>
    <w:p w:rsidR="002D5986" w:rsidRPr="001B78E5" w:rsidRDefault="00DB7C9C" w:rsidP="002D5986">
      <w:pPr>
        <w:pStyle w:val="aff"/>
        <w:spacing w:after="240"/>
        <w:ind w:firstLine="708"/>
        <w:rPr>
          <w:rFonts w:ascii="Times New Roman" w:hAnsi="Times New Roman"/>
        </w:rPr>
      </w:pPr>
      <w:hyperlink w:anchor="sub_10000" w:history="1">
        <w:r w:rsidR="002D5986" w:rsidRPr="001B78E5">
          <w:rPr>
            <w:rStyle w:val="afb"/>
            <w:rFonts w:ascii="Times New Roman" w:hAnsi="Times New Roman"/>
            <w:color w:val="auto"/>
          </w:rPr>
          <w:t xml:space="preserve">Приложение </w:t>
        </w:r>
      </w:hyperlink>
      <w:r w:rsidR="0003094A" w:rsidRPr="001B78E5">
        <w:rPr>
          <w:rFonts w:ascii="Times New Roman" w:hAnsi="Times New Roman"/>
        </w:rPr>
        <w:t>Спецификация</w:t>
      </w:r>
      <w:r w:rsidR="002D5986" w:rsidRPr="001B78E5">
        <w:rPr>
          <w:rFonts w:ascii="Times New Roman" w:hAnsi="Times New Roman"/>
        </w:rPr>
        <w:t>.</w:t>
      </w:r>
    </w:p>
    <w:p w:rsidR="002D5986" w:rsidRPr="001B78E5" w:rsidRDefault="002D5986" w:rsidP="002D5986">
      <w:pPr>
        <w:pStyle w:val="aff"/>
        <w:jc w:val="center"/>
        <w:rPr>
          <w:rStyle w:val="afff6"/>
          <w:rFonts w:ascii="Times New Roman" w:hAnsi="Times New Roman"/>
          <w:bCs/>
        </w:rPr>
      </w:pPr>
      <w:bookmarkStart w:id="71" w:name="sub_11800"/>
      <w:r w:rsidRPr="001B78E5">
        <w:rPr>
          <w:rFonts w:ascii="Times New Roman" w:hAnsi="Times New Roman"/>
          <w:b/>
        </w:rPr>
        <w:t>1</w:t>
      </w:r>
      <w:r w:rsidR="00775B06" w:rsidRPr="001B78E5">
        <w:rPr>
          <w:rFonts w:ascii="Times New Roman" w:hAnsi="Times New Roman"/>
          <w:b/>
        </w:rPr>
        <w:t>7</w:t>
      </w:r>
      <w:r w:rsidRPr="001B78E5">
        <w:rPr>
          <w:rFonts w:ascii="Times New Roman" w:hAnsi="Times New Roman"/>
          <w:b/>
        </w:rPr>
        <w:t>. Реквизиты и подписи Сторон</w:t>
      </w:r>
      <w:bookmarkStart w:id="72" w:name="sub_10000"/>
      <w:bookmarkEnd w:id="71"/>
    </w:p>
    <w:tbl>
      <w:tblPr>
        <w:tblW w:w="10031" w:type="dxa"/>
        <w:tblLook w:val="0000"/>
      </w:tblPr>
      <w:tblGrid>
        <w:gridCol w:w="4928"/>
        <w:gridCol w:w="5103"/>
      </w:tblGrid>
      <w:tr w:rsidR="002D5986" w:rsidRPr="001B78E5" w:rsidTr="00585889">
        <w:tc>
          <w:tcPr>
            <w:tcW w:w="4928" w:type="dxa"/>
          </w:tcPr>
          <w:p w:rsidR="002D5986" w:rsidRPr="001B78E5" w:rsidRDefault="002D5986" w:rsidP="00585889">
            <w:pPr>
              <w:pStyle w:val="ConsPlusNormal"/>
              <w:ind w:firstLine="0"/>
              <w:jc w:val="both"/>
              <w:rPr>
                <w:rFonts w:ascii="Times New Roman" w:hAnsi="Times New Roman" w:cs="Times New Roman"/>
                <w:b/>
                <w:sz w:val="22"/>
                <w:szCs w:val="22"/>
              </w:rPr>
            </w:pPr>
            <w:r w:rsidRPr="001B78E5">
              <w:rPr>
                <w:rFonts w:ascii="Times New Roman" w:hAnsi="Times New Roman" w:cs="Times New Roman"/>
                <w:b/>
                <w:sz w:val="22"/>
                <w:szCs w:val="22"/>
              </w:rPr>
              <w:t>Заказчик</w:t>
            </w:r>
          </w:p>
          <w:p w:rsidR="0099333A" w:rsidRPr="001B78E5" w:rsidRDefault="0099333A" w:rsidP="0099333A">
            <w:pPr>
              <w:widowControl w:val="0"/>
              <w:shd w:val="clear" w:color="auto" w:fill="FFFFFF"/>
              <w:spacing w:after="0" w:line="240" w:lineRule="auto"/>
              <w:jc w:val="both"/>
              <w:rPr>
                <w:rFonts w:ascii="Times New Roman" w:hAnsi="Times New Roman"/>
                <w:b/>
                <w:bCs/>
              </w:rPr>
            </w:pPr>
            <w:r w:rsidRPr="001B78E5">
              <w:rPr>
                <w:rFonts w:ascii="Times New Roman" w:hAnsi="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1B78E5">
              <w:rPr>
                <w:rFonts w:ascii="Times New Roman" w:hAnsi="Times New Roman"/>
                <w:b/>
              </w:rPr>
              <w:t>Турнера</w:t>
            </w:r>
            <w:proofErr w:type="spellEnd"/>
            <w:r w:rsidRPr="001B78E5">
              <w:rPr>
                <w:rFonts w:ascii="Times New Roman" w:hAnsi="Times New Roman"/>
                <w:b/>
              </w:rPr>
              <w:t xml:space="preserve">» Министерства здравоохранения Российской Федерации </w:t>
            </w:r>
            <w:r w:rsidRPr="001B78E5">
              <w:rPr>
                <w:rFonts w:ascii="Times New Roman" w:hAnsi="Times New Roman"/>
                <w:b/>
                <w:bCs/>
              </w:rPr>
              <w:t>(</w:t>
            </w:r>
            <w:r w:rsidRPr="001B78E5">
              <w:rPr>
                <w:rFonts w:ascii="Times New Roman" w:hAnsi="Times New Roman"/>
                <w:b/>
              </w:rPr>
              <w:t xml:space="preserve">ФГБУ «НМИЦ детской травматологии и ортопедии имени Г.И. </w:t>
            </w:r>
            <w:proofErr w:type="spellStart"/>
            <w:r w:rsidRPr="001B78E5">
              <w:rPr>
                <w:rFonts w:ascii="Times New Roman" w:hAnsi="Times New Roman"/>
                <w:b/>
              </w:rPr>
              <w:t>Турнера</w:t>
            </w:r>
            <w:proofErr w:type="spellEnd"/>
            <w:r w:rsidRPr="001B78E5">
              <w:rPr>
                <w:rFonts w:ascii="Times New Roman" w:hAnsi="Times New Roman"/>
                <w:b/>
              </w:rPr>
              <w:t>» Минздрава России</w:t>
            </w:r>
            <w:r w:rsidRPr="001B78E5">
              <w:rPr>
                <w:rFonts w:ascii="Times New Roman" w:hAnsi="Times New Roman"/>
                <w:b/>
                <w:bCs/>
              </w:rPr>
              <w:t>)</w:t>
            </w:r>
          </w:p>
          <w:p w:rsidR="0099333A" w:rsidRPr="001B78E5" w:rsidRDefault="0099333A" w:rsidP="0099333A">
            <w:pPr>
              <w:widowControl w:val="0"/>
              <w:shd w:val="clear" w:color="auto" w:fill="FFFFFF"/>
              <w:spacing w:after="0" w:line="240" w:lineRule="auto"/>
              <w:jc w:val="both"/>
              <w:rPr>
                <w:rFonts w:ascii="Times New Roman" w:hAnsi="Times New Roman"/>
              </w:rPr>
            </w:pPr>
            <w:r w:rsidRPr="001B78E5">
              <w:rPr>
                <w:rFonts w:ascii="Times New Roman" w:hAnsi="Times New Roman"/>
              </w:rPr>
              <w:t>Адрес местонахождения: 196603, город Санкт-Петербург, город Пушкин, улица Парковая, д. 64, литра Б.</w:t>
            </w:r>
          </w:p>
          <w:p w:rsidR="0099333A" w:rsidRPr="001B78E5" w:rsidRDefault="0099333A" w:rsidP="0099333A">
            <w:pPr>
              <w:widowControl w:val="0"/>
              <w:shd w:val="clear" w:color="auto" w:fill="FFFFFF"/>
              <w:spacing w:after="0" w:line="240" w:lineRule="auto"/>
              <w:jc w:val="both"/>
              <w:rPr>
                <w:rFonts w:ascii="Times New Roman" w:hAnsi="Times New Roman"/>
              </w:rPr>
            </w:pPr>
            <w:r w:rsidRPr="001B78E5">
              <w:rPr>
                <w:rFonts w:ascii="Times New Roman" w:hAnsi="Times New Roman"/>
              </w:rPr>
              <w:t>Почтовый адрес: 196603, город Санкт-Петербург, город Пушкин, улица Парковая, д. 64-68.</w:t>
            </w:r>
          </w:p>
          <w:p w:rsidR="0099333A" w:rsidRPr="001B78E5" w:rsidRDefault="0099333A" w:rsidP="0099333A">
            <w:pPr>
              <w:widowControl w:val="0"/>
              <w:spacing w:after="0" w:line="240" w:lineRule="auto"/>
              <w:rPr>
                <w:rFonts w:ascii="Times New Roman" w:hAnsi="Times New Roman"/>
              </w:rPr>
            </w:pPr>
            <w:r w:rsidRPr="001B78E5">
              <w:rPr>
                <w:rFonts w:ascii="Times New Roman" w:hAnsi="Times New Roman"/>
              </w:rPr>
              <w:t xml:space="preserve">ИНН 7820009821, КПП 782001001 </w:t>
            </w:r>
          </w:p>
          <w:p w:rsidR="0099333A" w:rsidRPr="001B78E5" w:rsidRDefault="0099333A" w:rsidP="0099333A">
            <w:pPr>
              <w:widowControl w:val="0"/>
              <w:autoSpaceDE w:val="0"/>
              <w:autoSpaceDN w:val="0"/>
              <w:adjustRightInd w:val="0"/>
              <w:spacing w:after="0" w:line="240" w:lineRule="auto"/>
              <w:rPr>
                <w:rFonts w:ascii="Times New Roman" w:eastAsia="Times New Roman" w:hAnsi="Times New Roman"/>
              </w:rPr>
            </w:pPr>
            <w:r w:rsidRPr="001B78E5">
              <w:rPr>
                <w:rFonts w:ascii="Times New Roman" w:eastAsia="Times New Roman" w:hAnsi="Times New Roman"/>
              </w:rPr>
              <w:t xml:space="preserve">УФК по Нижегородской области (ФГБУ «НМИЦ детской травматологии и ортопедии имени Г.И. </w:t>
            </w:r>
            <w:proofErr w:type="spellStart"/>
            <w:r w:rsidRPr="001B78E5">
              <w:rPr>
                <w:rFonts w:ascii="Times New Roman" w:eastAsia="Times New Roman" w:hAnsi="Times New Roman"/>
              </w:rPr>
              <w:t>Турнера</w:t>
            </w:r>
            <w:proofErr w:type="spellEnd"/>
            <w:r w:rsidRPr="001B78E5">
              <w:rPr>
                <w:rFonts w:ascii="Times New Roman" w:eastAsia="Times New Roman" w:hAnsi="Times New Roman"/>
              </w:rPr>
              <w:t>» Минздрава России л/</w:t>
            </w:r>
            <w:proofErr w:type="spellStart"/>
            <w:r w:rsidRPr="001B78E5">
              <w:rPr>
                <w:rFonts w:ascii="Times New Roman" w:eastAsia="Times New Roman" w:hAnsi="Times New Roman"/>
              </w:rPr>
              <w:t>сч</w:t>
            </w:r>
            <w:proofErr w:type="spellEnd"/>
            <w:r w:rsidRPr="001B78E5">
              <w:rPr>
                <w:rFonts w:ascii="Times New Roman" w:eastAsia="Times New Roman" w:hAnsi="Times New Roman"/>
              </w:rPr>
              <w:t>. 20726Х21330; 21726Х21330; 22726Х21330)</w:t>
            </w:r>
          </w:p>
          <w:p w:rsidR="0099333A" w:rsidRPr="001B78E5" w:rsidRDefault="0099333A" w:rsidP="0099333A">
            <w:pPr>
              <w:widowControl w:val="0"/>
              <w:autoSpaceDE w:val="0"/>
              <w:autoSpaceDN w:val="0"/>
              <w:adjustRightInd w:val="0"/>
              <w:spacing w:after="0" w:line="240" w:lineRule="auto"/>
              <w:rPr>
                <w:rFonts w:ascii="Times New Roman" w:hAnsi="Times New Roman"/>
              </w:rPr>
            </w:pPr>
            <w:proofErr w:type="spellStart"/>
            <w:r w:rsidRPr="001B78E5">
              <w:rPr>
                <w:rFonts w:ascii="Times New Roman" w:eastAsia="Times New Roman" w:hAnsi="Times New Roman"/>
              </w:rPr>
              <w:t>р</w:t>
            </w:r>
            <w:proofErr w:type="spellEnd"/>
            <w:r w:rsidRPr="001B78E5">
              <w:rPr>
                <w:rFonts w:ascii="Times New Roman" w:eastAsia="Times New Roman" w:hAnsi="Times New Roman"/>
              </w:rPr>
              <w:t>/</w:t>
            </w:r>
            <w:proofErr w:type="spellStart"/>
            <w:r w:rsidRPr="001B78E5">
              <w:rPr>
                <w:rFonts w:ascii="Times New Roman" w:eastAsia="Times New Roman" w:hAnsi="Times New Roman"/>
              </w:rPr>
              <w:t>сч</w:t>
            </w:r>
            <w:proofErr w:type="spellEnd"/>
            <w:r w:rsidRPr="001B78E5">
              <w:rPr>
                <w:rFonts w:ascii="Times New Roman" w:eastAsia="Times New Roman" w:hAnsi="Times New Roman"/>
              </w:rPr>
              <w:t xml:space="preserve">. </w:t>
            </w:r>
            <w:r w:rsidRPr="001B78E5">
              <w:rPr>
                <w:rFonts w:ascii="Times New Roman" w:hAnsi="Times New Roman"/>
              </w:rPr>
              <w:t>03214643000000013225</w:t>
            </w:r>
          </w:p>
          <w:p w:rsidR="0099333A" w:rsidRPr="001B78E5" w:rsidRDefault="0099333A" w:rsidP="0099333A">
            <w:pPr>
              <w:widowControl w:val="0"/>
              <w:autoSpaceDE w:val="0"/>
              <w:autoSpaceDN w:val="0"/>
              <w:adjustRightInd w:val="0"/>
              <w:spacing w:after="0" w:line="240" w:lineRule="auto"/>
              <w:rPr>
                <w:rFonts w:ascii="Times New Roman" w:eastAsia="Times New Roman" w:hAnsi="Times New Roman"/>
              </w:rPr>
            </w:pPr>
            <w:r w:rsidRPr="001B78E5">
              <w:rPr>
                <w:rFonts w:ascii="Times New Roman" w:hAnsi="Times New Roman"/>
              </w:rPr>
              <w:t>ОКЦ № 1 ВВ</w:t>
            </w:r>
            <w:r w:rsidRPr="001B78E5">
              <w:rPr>
                <w:rFonts w:ascii="Times New Roman" w:eastAsia="Times New Roman" w:hAnsi="Times New Roman"/>
              </w:rPr>
              <w:t xml:space="preserve">ГУ Банка России//УФК по Нижегородской области, г. </w:t>
            </w:r>
            <w:proofErr w:type="spellStart"/>
            <w:r w:rsidRPr="001B78E5">
              <w:rPr>
                <w:rFonts w:ascii="Times New Roman" w:eastAsia="Times New Roman" w:hAnsi="Times New Roman"/>
              </w:rPr>
              <w:t>Нижний-Новгород</w:t>
            </w:r>
            <w:proofErr w:type="spellEnd"/>
          </w:p>
          <w:p w:rsidR="0099333A" w:rsidRPr="001B78E5" w:rsidRDefault="0099333A" w:rsidP="0099333A">
            <w:pPr>
              <w:widowControl w:val="0"/>
              <w:autoSpaceDE w:val="0"/>
              <w:autoSpaceDN w:val="0"/>
              <w:adjustRightInd w:val="0"/>
              <w:spacing w:after="0" w:line="240" w:lineRule="auto"/>
              <w:rPr>
                <w:rFonts w:ascii="Times New Roman" w:eastAsia="Times New Roman" w:hAnsi="Times New Roman"/>
              </w:rPr>
            </w:pPr>
            <w:r w:rsidRPr="001B78E5">
              <w:rPr>
                <w:rFonts w:ascii="Times New Roman" w:eastAsia="Times New Roman" w:hAnsi="Times New Roman"/>
              </w:rPr>
              <w:t xml:space="preserve">БИК 012202102 </w:t>
            </w:r>
          </w:p>
          <w:p w:rsidR="0099333A" w:rsidRPr="001B78E5" w:rsidRDefault="0099333A" w:rsidP="0099333A">
            <w:pPr>
              <w:widowControl w:val="0"/>
              <w:autoSpaceDE w:val="0"/>
              <w:autoSpaceDN w:val="0"/>
              <w:adjustRightInd w:val="0"/>
              <w:spacing w:after="0" w:line="240" w:lineRule="auto"/>
              <w:rPr>
                <w:rFonts w:ascii="Times New Roman" w:hAnsi="Times New Roman"/>
              </w:rPr>
            </w:pPr>
            <w:proofErr w:type="spellStart"/>
            <w:r w:rsidRPr="001B78E5">
              <w:rPr>
                <w:rFonts w:ascii="Times New Roman" w:hAnsi="Times New Roman"/>
              </w:rPr>
              <w:t>кор</w:t>
            </w:r>
            <w:proofErr w:type="spellEnd"/>
            <w:r w:rsidRPr="001B78E5">
              <w:rPr>
                <w:rFonts w:ascii="Times New Roman" w:hAnsi="Times New Roman"/>
              </w:rPr>
              <w:t>/</w:t>
            </w:r>
            <w:proofErr w:type="spellStart"/>
            <w:r w:rsidRPr="001B78E5">
              <w:rPr>
                <w:rFonts w:ascii="Times New Roman" w:hAnsi="Times New Roman"/>
              </w:rPr>
              <w:t>сч</w:t>
            </w:r>
            <w:proofErr w:type="spellEnd"/>
            <w:r w:rsidRPr="001B78E5">
              <w:rPr>
                <w:rFonts w:ascii="Times New Roman" w:hAnsi="Times New Roman"/>
              </w:rPr>
              <w:t>. 40102810745370000024</w:t>
            </w:r>
          </w:p>
          <w:p w:rsidR="0099333A" w:rsidRPr="001B78E5" w:rsidRDefault="0099333A" w:rsidP="0099333A">
            <w:pPr>
              <w:widowControl w:val="0"/>
              <w:autoSpaceDE w:val="0"/>
              <w:autoSpaceDN w:val="0"/>
              <w:adjustRightInd w:val="0"/>
              <w:spacing w:after="0" w:line="240" w:lineRule="auto"/>
              <w:rPr>
                <w:rFonts w:ascii="Times New Roman" w:eastAsia="Times New Roman" w:hAnsi="Times New Roman"/>
              </w:rPr>
            </w:pPr>
            <w:r w:rsidRPr="001B78E5">
              <w:rPr>
                <w:rFonts w:ascii="Times New Roman" w:eastAsia="Times New Roman" w:hAnsi="Times New Roman"/>
              </w:rPr>
              <w:t>ОКПО 01966510, ОКТМО 40397000000</w:t>
            </w:r>
          </w:p>
          <w:p w:rsidR="0099333A" w:rsidRPr="001B78E5" w:rsidRDefault="0099333A" w:rsidP="0099333A">
            <w:pPr>
              <w:widowControl w:val="0"/>
              <w:autoSpaceDE w:val="0"/>
              <w:autoSpaceDN w:val="0"/>
              <w:adjustRightInd w:val="0"/>
              <w:spacing w:after="0" w:line="240" w:lineRule="auto"/>
              <w:rPr>
                <w:rFonts w:ascii="Times New Roman" w:hAnsi="Times New Roman"/>
              </w:rPr>
            </w:pPr>
            <w:r w:rsidRPr="001B78E5">
              <w:rPr>
                <w:rFonts w:ascii="Times New Roman" w:hAnsi="Times New Roman"/>
                <w:iCs/>
              </w:rPr>
              <w:t xml:space="preserve">Телефон/факс: </w:t>
            </w:r>
            <w:r w:rsidRPr="001B78E5">
              <w:rPr>
                <w:rFonts w:ascii="Times New Roman" w:hAnsi="Times New Roman"/>
              </w:rPr>
              <w:t>+7 (812) 507-54-61</w:t>
            </w:r>
          </w:p>
          <w:p w:rsidR="0099333A" w:rsidRPr="001B78E5" w:rsidRDefault="0099333A" w:rsidP="0099333A">
            <w:pPr>
              <w:pStyle w:val="ConsPlusNormal"/>
              <w:ind w:firstLine="0"/>
              <w:rPr>
                <w:rFonts w:ascii="Times New Roman" w:hAnsi="Times New Roman" w:cs="Times New Roman"/>
                <w:sz w:val="22"/>
                <w:szCs w:val="22"/>
              </w:rPr>
            </w:pPr>
            <w:r w:rsidRPr="001B78E5">
              <w:rPr>
                <w:rFonts w:ascii="Times New Roman" w:hAnsi="Times New Roman" w:cs="Times New Roman"/>
                <w:iCs/>
                <w:sz w:val="22"/>
                <w:szCs w:val="22"/>
              </w:rPr>
              <w:t>Адрес электронной почты:</w:t>
            </w:r>
            <w:r w:rsidRPr="001B78E5">
              <w:rPr>
                <w:rFonts w:ascii="Times New Roman" w:hAnsi="Times New Roman" w:cs="Times New Roman"/>
                <w:sz w:val="22"/>
                <w:szCs w:val="22"/>
              </w:rPr>
              <w:t xml:space="preserve"> </w:t>
            </w:r>
          </w:p>
          <w:p w:rsidR="0099333A" w:rsidRPr="001B78E5" w:rsidRDefault="00DB7C9C" w:rsidP="0099333A">
            <w:pPr>
              <w:spacing w:after="0"/>
              <w:ind w:right="-108" w:firstLine="15"/>
              <w:rPr>
                <w:rFonts w:ascii="Times New Roman" w:hAnsi="Times New Roman"/>
                <w:b/>
                <w:color w:val="000000" w:themeColor="text1"/>
              </w:rPr>
            </w:pPr>
            <w:hyperlink r:id="rId15" w:history="1">
              <w:r w:rsidR="0099333A" w:rsidRPr="001B78E5">
                <w:rPr>
                  <w:rFonts w:ascii="Times New Roman" w:hAnsi="Times New Roman"/>
                  <w:bCs/>
                  <w:lang w:val="en-US"/>
                </w:rPr>
                <w:t>turner</w:t>
              </w:r>
              <w:r w:rsidR="0099333A" w:rsidRPr="001B78E5">
                <w:rPr>
                  <w:rFonts w:ascii="Times New Roman" w:hAnsi="Times New Roman"/>
                  <w:bCs/>
                </w:rPr>
                <w:t>01@</w:t>
              </w:r>
              <w:r w:rsidR="0099333A" w:rsidRPr="001B78E5">
                <w:rPr>
                  <w:rFonts w:ascii="Times New Roman" w:hAnsi="Times New Roman"/>
                </w:rPr>
                <w:t xml:space="preserve"> </w:t>
              </w:r>
              <w:proofErr w:type="spellStart"/>
              <w:r w:rsidR="0099333A" w:rsidRPr="001B78E5">
                <w:rPr>
                  <w:rFonts w:ascii="Times New Roman" w:hAnsi="Times New Roman"/>
                  <w:bCs/>
                  <w:lang w:val="en-US"/>
                </w:rPr>
                <w:t>rosturner</w:t>
              </w:r>
              <w:proofErr w:type="spellEnd"/>
              <w:r w:rsidR="0099333A" w:rsidRPr="001B78E5">
                <w:rPr>
                  <w:rFonts w:ascii="Times New Roman" w:hAnsi="Times New Roman"/>
                  <w:bCs/>
                </w:rPr>
                <w:t>.</w:t>
              </w:r>
              <w:proofErr w:type="spellStart"/>
              <w:r w:rsidR="0099333A" w:rsidRPr="001B78E5">
                <w:rPr>
                  <w:rFonts w:ascii="Times New Roman" w:hAnsi="Times New Roman"/>
                  <w:bCs/>
                  <w:lang w:val="en-US"/>
                </w:rPr>
                <w:t>ru</w:t>
              </w:r>
              <w:proofErr w:type="spellEnd"/>
              <w:r w:rsidR="0099333A" w:rsidRPr="001B78E5">
                <w:rPr>
                  <w:rFonts w:ascii="Times New Roman" w:hAnsi="Times New Roman"/>
                  <w:bCs/>
                </w:rPr>
                <w:t xml:space="preserve"> </w:t>
              </w:r>
            </w:hyperlink>
          </w:p>
          <w:p w:rsidR="0099333A" w:rsidRPr="001B78E5" w:rsidRDefault="0099333A" w:rsidP="0099333A">
            <w:pPr>
              <w:spacing w:after="0"/>
              <w:ind w:right="-108" w:firstLine="15"/>
              <w:rPr>
                <w:rFonts w:ascii="Times New Roman" w:hAnsi="Times New Roman"/>
                <w:color w:val="000000" w:themeColor="text1"/>
              </w:rPr>
            </w:pPr>
          </w:p>
          <w:p w:rsidR="002D5986" w:rsidRPr="001B78E5" w:rsidRDefault="0099333A" w:rsidP="0099333A">
            <w:pPr>
              <w:widowControl w:val="0"/>
              <w:spacing w:after="0" w:line="240" w:lineRule="auto"/>
              <w:rPr>
                <w:rFonts w:ascii="Times New Roman" w:hAnsi="Times New Roman"/>
              </w:rPr>
            </w:pPr>
            <w:r w:rsidRPr="001B78E5">
              <w:rPr>
                <w:rFonts w:ascii="Times New Roman" w:hAnsi="Times New Roman"/>
              </w:rPr>
              <w:t xml:space="preserve">__________  </w:t>
            </w:r>
          </w:p>
          <w:p w:rsidR="002D5986" w:rsidRPr="001B78E5" w:rsidRDefault="002D5986" w:rsidP="00585889">
            <w:pPr>
              <w:pStyle w:val="ConsPlusNormal"/>
              <w:ind w:firstLine="0"/>
              <w:jc w:val="both"/>
              <w:rPr>
                <w:rFonts w:ascii="Times New Roman" w:hAnsi="Times New Roman" w:cs="Times New Roman"/>
                <w:sz w:val="22"/>
                <w:szCs w:val="22"/>
              </w:rPr>
            </w:pPr>
            <w:r w:rsidRPr="001B78E5">
              <w:rPr>
                <w:rFonts w:ascii="Times New Roman" w:eastAsia="Calibri" w:hAnsi="Times New Roman" w:cs="Times New Roman"/>
                <w:sz w:val="22"/>
                <w:szCs w:val="22"/>
                <w:lang w:eastAsia="en-US"/>
              </w:rPr>
              <w:t>МП/ЭЦП</w:t>
            </w:r>
          </w:p>
          <w:p w:rsidR="002D5986" w:rsidRPr="001B78E5" w:rsidRDefault="002D5986" w:rsidP="00585889">
            <w:pPr>
              <w:spacing w:after="0" w:line="240" w:lineRule="auto"/>
              <w:rPr>
                <w:rFonts w:ascii="Times New Roman" w:eastAsiaTheme="minorHAnsi" w:hAnsi="Times New Roman"/>
                <w:highlight w:val="yellow"/>
              </w:rPr>
            </w:pPr>
          </w:p>
        </w:tc>
        <w:tc>
          <w:tcPr>
            <w:tcW w:w="5103" w:type="dxa"/>
          </w:tcPr>
          <w:p w:rsidR="002D5986" w:rsidRPr="001B78E5" w:rsidRDefault="0099333A" w:rsidP="00585889">
            <w:pPr>
              <w:widowControl w:val="0"/>
              <w:autoSpaceDE w:val="0"/>
              <w:autoSpaceDN w:val="0"/>
              <w:adjustRightInd w:val="0"/>
              <w:spacing w:after="0" w:line="240" w:lineRule="auto"/>
              <w:jc w:val="both"/>
              <w:rPr>
                <w:rFonts w:ascii="Times New Roman" w:eastAsia="Times New Roman" w:hAnsi="Times New Roman"/>
                <w:b/>
                <w:lang w:eastAsia="ru-RU"/>
              </w:rPr>
            </w:pPr>
            <w:r w:rsidRPr="001B78E5">
              <w:rPr>
                <w:rFonts w:ascii="Times New Roman" w:eastAsia="Times New Roman" w:hAnsi="Times New Roman"/>
                <w:b/>
                <w:lang w:eastAsia="ru-RU"/>
              </w:rPr>
              <w:t>Поставщик</w:t>
            </w: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1B78E5" w:rsidRPr="001B78E5" w:rsidRDefault="001B78E5"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2D5986" w:rsidRPr="001B78E5" w:rsidRDefault="002D5986" w:rsidP="00585889">
            <w:pPr>
              <w:widowControl w:val="0"/>
              <w:spacing w:after="0" w:line="240" w:lineRule="auto"/>
              <w:rPr>
                <w:rFonts w:ascii="Times New Roman" w:hAnsi="Times New Roman"/>
              </w:rPr>
            </w:pPr>
            <w:r w:rsidRPr="001B78E5">
              <w:rPr>
                <w:rFonts w:ascii="Times New Roman" w:hAnsi="Times New Roman"/>
              </w:rPr>
              <w:t xml:space="preserve">___________________ </w:t>
            </w:r>
          </w:p>
          <w:p w:rsidR="002D5986" w:rsidRPr="001B78E5" w:rsidRDefault="002D5986" w:rsidP="00585889">
            <w:pPr>
              <w:pStyle w:val="ConsPlusNormal"/>
              <w:ind w:firstLine="0"/>
              <w:jc w:val="both"/>
              <w:rPr>
                <w:rFonts w:ascii="Times New Roman" w:hAnsi="Times New Roman" w:cs="Times New Roman"/>
                <w:sz w:val="22"/>
                <w:szCs w:val="22"/>
              </w:rPr>
            </w:pPr>
            <w:r w:rsidRPr="001B78E5">
              <w:rPr>
                <w:rFonts w:ascii="Times New Roman" w:eastAsia="Calibri" w:hAnsi="Times New Roman" w:cs="Times New Roman"/>
                <w:sz w:val="22"/>
                <w:szCs w:val="22"/>
                <w:lang w:eastAsia="en-US"/>
              </w:rPr>
              <w:t>МП/ЭЦП</w:t>
            </w:r>
          </w:p>
          <w:p w:rsidR="002D5986" w:rsidRPr="001B78E5" w:rsidRDefault="002D5986" w:rsidP="00585889">
            <w:pPr>
              <w:pStyle w:val="ConsPlusNormal"/>
              <w:ind w:firstLine="0"/>
              <w:jc w:val="both"/>
              <w:rPr>
                <w:rFonts w:ascii="Times New Roman" w:hAnsi="Times New Roman" w:cs="Times New Roman"/>
                <w:b/>
                <w:sz w:val="22"/>
                <w:szCs w:val="22"/>
              </w:rPr>
            </w:pPr>
          </w:p>
        </w:tc>
      </w:tr>
      <w:tr w:rsidR="002D5986" w:rsidRPr="001B78E5" w:rsidTr="00585889">
        <w:tc>
          <w:tcPr>
            <w:tcW w:w="4928" w:type="dxa"/>
          </w:tcPr>
          <w:p w:rsidR="002D5986" w:rsidRPr="001B78E5" w:rsidRDefault="002D5986" w:rsidP="00585889">
            <w:pPr>
              <w:pStyle w:val="ConsPlusNormal"/>
              <w:ind w:firstLine="0"/>
              <w:jc w:val="both"/>
              <w:rPr>
                <w:rFonts w:ascii="Times New Roman" w:hAnsi="Times New Roman" w:cs="Times New Roman"/>
                <w:b/>
                <w:sz w:val="22"/>
                <w:szCs w:val="22"/>
                <w:lang w:val="en-US"/>
              </w:rPr>
            </w:pPr>
          </w:p>
          <w:p w:rsidR="002D5986" w:rsidRPr="001B78E5" w:rsidRDefault="002D5986" w:rsidP="00585889">
            <w:pPr>
              <w:pStyle w:val="ConsPlusNormal"/>
              <w:ind w:firstLine="0"/>
              <w:jc w:val="both"/>
              <w:rPr>
                <w:rFonts w:ascii="Times New Roman" w:hAnsi="Times New Roman" w:cs="Times New Roman"/>
                <w:b/>
                <w:sz w:val="22"/>
                <w:szCs w:val="22"/>
                <w:lang w:val="en-US"/>
              </w:rPr>
            </w:pPr>
          </w:p>
          <w:p w:rsidR="002D5986" w:rsidRPr="001B78E5" w:rsidRDefault="002D5986" w:rsidP="00585889">
            <w:pPr>
              <w:pStyle w:val="ConsPlusNormal"/>
              <w:ind w:firstLine="0"/>
              <w:jc w:val="both"/>
              <w:rPr>
                <w:rFonts w:ascii="Times New Roman" w:hAnsi="Times New Roman" w:cs="Times New Roman"/>
                <w:b/>
                <w:sz w:val="22"/>
                <w:szCs w:val="22"/>
                <w:lang w:val="en-US"/>
              </w:rPr>
            </w:pPr>
          </w:p>
          <w:p w:rsidR="002D5986" w:rsidRPr="001B78E5" w:rsidRDefault="002D5986" w:rsidP="00585889">
            <w:pPr>
              <w:pStyle w:val="ConsPlusNormal"/>
              <w:ind w:firstLine="0"/>
              <w:jc w:val="both"/>
              <w:rPr>
                <w:rFonts w:ascii="Times New Roman" w:hAnsi="Times New Roman" w:cs="Times New Roman"/>
                <w:b/>
                <w:sz w:val="22"/>
                <w:szCs w:val="22"/>
                <w:lang w:val="en-US"/>
              </w:rPr>
            </w:pPr>
          </w:p>
        </w:tc>
        <w:tc>
          <w:tcPr>
            <w:tcW w:w="5103" w:type="dxa"/>
          </w:tcPr>
          <w:p w:rsidR="002D5986" w:rsidRPr="001B78E5" w:rsidRDefault="002D5986"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BD4DCE" w:rsidRPr="001B78E5" w:rsidRDefault="00BD4DCE"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BD4DCE" w:rsidRPr="001B78E5" w:rsidRDefault="00BD4DCE"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BD4DCE" w:rsidRPr="001B78E5" w:rsidRDefault="00BD4DCE" w:rsidP="00585889">
            <w:pPr>
              <w:widowControl w:val="0"/>
              <w:autoSpaceDE w:val="0"/>
              <w:autoSpaceDN w:val="0"/>
              <w:adjustRightInd w:val="0"/>
              <w:spacing w:after="0" w:line="240" w:lineRule="auto"/>
              <w:jc w:val="both"/>
              <w:rPr>
                <w:rFonts w:ascii="Times New Roman" w:eastAsia="Times New Roman" w:hAnsi="Times New Roman"/>
                <w:lang w:eastAsia="ru-RU"/>
              </w:rPr>
            </w:pPr>
          </w:p>
          <w:p w:rsidR="00BD4DCE" w:rsidRPr="001B78E5" w:rsidRDefault="00BD4DCE" w:rsidP="00585889">
            <w:pPr>
              <w:widowControl w:val="0"/>
              <w:autoSpaceDE w:val="0"/>
              <w:autoSpaceDN w:val="0"/>
              <w:adjustRightInd w:val="0"/>
              <w:spacing w:after="0" w:line="240" w:lineRule="auto"/>
              <w:jc w:val="both"/>
              <w:rPr>
                <w:rFonts w:ascii="Times New Roman" w:eastAsia="Times New Roman" w:hAnsi="Times New Roman"/>
                <w:lang w:eastAsia="ru-RU"/>
              </w:rPr>
            </w:pPr>
          </w:p>
        </w:tc>
      </w:tr>
      <w:bookmarkEnd w:id="72"/>
    </w:tbl>
    <w:p w:rsidR="00BD4DCE" w:rsidRPr="001B78E5" w:rsidRDefault="00BD4DCE" w:rsidP="00BD4DCE">
      <w:pPr>
        <w:pStyle w:val="aff"/>
        <w:jc w:val="right"/>
        <w:rPr>
          <w:rStyle w:val="afff6"/>
          <w:rFonts w:ascii="Times New Roman" w:hAnsi="Times New Roman"/>
          <w:color w:val="auto"/>
        </w:rPr>
        <w:sectPr w:rsidR="00BD4DCE" w:rsidRPr="001B78E5" w:rsidSect="002D5986">
          <w:footerReference w:type="even" r:id="rId16"/>
          <w:pgSz w:w="11906" w:h="16838"/>
          <w:pgMar w:top="709" w:right="851" w:bottom="1134" w:left="851" w:header="709" w:footer="709" w:gutter="0"/>
          <w:cols w:space="708"/>
          <w:docGrid w:linePitch="360"/>
        </w:sectPr>
      </w:pPr>
    </w:p>
    <w:p w:rsidR="00BD4DCE" w:rsidRPr="000226AB" w:rsidRDefault="00BD4DCE" w:rsidP="00BD4DCE">
      <w:pPr>
        <w:pStyle w:val="aff"/>
        <w:jc w:val="right"/>
        <w:rPr>
          <w:rFonts w:ascii="Times New Roman" w:hAnsi="Times New Roman"/>
          <w:sz w:val="24"/>
          <w:szCs w:val="24"/>
        </w:rPr>
      </w:pPr>
      <w:r w:rsidRPr="000226AB">
        <w:rPr>
          <w:rStyle w:val="afff6"/>
          <w:rFonts w:ascii="Times New Roman" w:hAnsi="Times New Roman"/>
          <w:color w:val="auto"/>
          <w:sz w:val="24"/>
          <w:szCs w:val="24"/>
        </w:rPr>
        <w:lastRenderedPageBreak/>
        <w:t xml:space="preserve">Приложение к </w:t>
      </w:r>
      <w:r>
        <w:rPr>
          <w:rFonts w:ascii="Times New Roman" w:hAnsi="Times New Roman"/>
          <w:b/>
          <w:sz w:val="24"/>
          <w:szCs w:val="24"/>
        </w:rPr>
        <w:t>Договору №________</w:t>
      </w:r>
      <w:r w:rsidRPr="000226AB">
        <w:rPr>
          <w:rStyle w:val="afff6"/>
          <w:rFonts w:ascii="Times New Roman" w:hAnsi="Times New Roman"/>
          <w:color w:val="auto"/>
          <w:sz w:val="24"/>
          <w:szCs w:val="24"/>
        </w:rPr>
        <w:br/>
        <w:t xml:space="preserve">от </w:t>
      </w:r>
      <w:r w:rsidRPr="000226AB">
        <w:rPr>
          <w:rFonts w:ascii="Times New Roman" w:hAnsi="Times New Roman"/>
          <w:b/>
          <w:sz w:val="24"/>
          <w:szCs w:val="24"/>
        </w:rPr>
        <w:t xml:space="preserve">«____» _________ </w:t>
      </w:r>
      <w:r w:rsidR="00A45AF0">
        <w:rPr>
          <w:rFonts w:ascii="Times New Roman" w:hAnsi="Times New Roman"/>
          <w:b/>
          <w:sz w:val="24"/>
          <w:szCs w:val="24"/>
        </w:rPr>
        <w:t>2026</w:t>
      </w:r>
      <w:r w:rsidRPr="000226AB">
        <w:rPr>
          <w:rFonts w:ascii="Times New Roman" w:hAnsi="Times New Roman"/>
          <w:b/>
          <w:sz w:val="24"/>
          <w:szCs w:val="24"/>
        </w:rPr>
        <w:t xml:space="preserve"> г.</w:t>
      </w:r>
      <w:r w:rsidRPr="000226AB">
        <w:rPr>
          <w:rStyle w:val="afff6"/>
          <w:rFonts w:ascii="Times New Roman" w:hAnsi="Times New Roman"/>
          <w:color w:val="auto"/>
          <w:sz w:val="24"/>
          <w:szCs w:val="24"/>
        </w:rPr>
        <w:br/>
      </w:r>
    </w:p>
    <w:p w:rsidR="00BD4DCE" w:rsidRDefault="0003094A" w:rsidP="00BD4DCE">
      <w:pPr>
        <w:widowControl w:val="0"/>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BD4DCE" w:rsidRPr="00784C5B" w:rsidRDefault="00BD4DCE" w:rsidP="00BD4DCE">
      <w:pPr>
        <w:widowControl w:val="0"/>
        <w:spacing w:after="0" w:line="240" w:lineRule="auto"/>
        <w:jc w:val="center"/>
        <w:rPr>
          <w:rFonts w:ascii="Times New Roman" w:hAnsi="Times New Roman"/>
          <w:b/>
          <w:sz w:val="24"/>
          <w:szCs w:val="24"/>
        </w:rPr>
      </w:pPr>
    </w:p>
    <w:tbl>
      <w:tblPr>
        <w:tblW w:w="14011" w:type="dxa"/>
        <w:tblCellMar>
          <w:left w:w="0" w:type="dxa"/>
          <w:right w:w="0" w:type="dxa"/>
        </w:tblCellMar>
        <w:tblLook w:val="04A0"/>
      </w:tblPr>
      <w:tblGrid>
        <w:gridCol w:w="582"/>
        <w:gridCol w:w="2515"/>
        <w:gridCol w:w="1919"/>
        <w:gridCol w:w="3281"/>
        <w:gridCol w:w="1343"/>
        <w:gridCol w:w="1482"/>
        <w:gridCol w:w="1120"/>
        <w:gridCol w:w="787"/>
        <w:gridCol w:w="982"/>
      </w:tblGrid>
      <w:tr w:rsidR="0005791D" w:rsidRPr="009D2CA3" w:rsidTr="00631D53">
        <w:trPr>
          <w:trHeight w:val="1504"/>
        </w:trPr>
        <w:tc>
          <w:tcPr>
            <w:tcW w:w="58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05791D" w:rsidRPr="009D2CA3" w:rsidRDefault="0005791D" w:rsidP="00585889">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 xml:space="preserve">№ </w:t>
            </w:r>
            <w:proofErr w:type="spellStart"/>
            <w:r w:rsidRPr="009D2CA3">
              <w:rPr>
                <w:rFonts w:ascii="Times New Roman" w:hAnsi="Times New Roman" w:cs="Times New Roman"/>
                <w:b/>
                <w:bCs/>
                <w:sz w:val="18"/>
                <w:szCs w:val="18"/>
              </w:rPr>
              <w:t>п</w:t>
            </w:r>
            <w:proofErr w:type="spellEnd"/>
            <w:r w:rsidRPr="009D2CA3">
              <w:rPr>
                <w:rFonts w:ascii="Times New Roman" w:hAnsi="Times New Roman" w:cs="Times New Roman"/>
                <w:b/>
                <w:bCs/>
                <w:sz w:val="18"/>
                <w:szCs w:val="18"/>
              </w:rPr>
              <w:t>/</w:t>
            </w:r>
            <w:proofErr w:type="spellStart"/>
            <w:r w:rsidRPr="009D2CA3">
              <w:rPr>
                <w:rFonts w:ascii="Times New Roman" w:hAnsi="Times New Roman" w:cs="Times New Roman"/>
                <w:b/>
                <w:bCs/>
                <w:sz w:val="18"/>
                <w:szCs w:val="18"/>
              </w:rPr>
              <w:t>п</w:t>
            </w:r>
            <w:proofErr w:type="spellEnd"/>
          </w:p>
        </w:tc>
        <w:tc>
          <w:tcPr>
            <w:tcW w:w="251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05791D" w:rsidRPr="009D2CA3" w:rsidRDefault="0005791D" w:rsidP="00A0211F">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 xml:space="preserve">Наименование </w:t>
            </w:r>
            <w:r w:rsidRPr="009D2CA3">
              <w:rPr>
                <w:rFonts w:ascii="Times New Roman" w:hAnsi="Times New Roman" w:cs="Times New Roman"/>
                <w:b/>
                <w:sz w:val="18"/>
                <w:szCs w:val="18"/>
              </w:rPr>
              <w:t>Товара</w:t>
            </w:r>
            <w:r>
              <w:rPr>
                <w:rFonts w:ascii="Times New Roman" w:hAnsi="Times New Roman" w:cs="Times New Roman"/>
                <w:b/>
                <w:sz w:val="18"/>
                <w:szCs w:val="18"/>
              </w:rPr>
              <w:t>/</w:t>
            </w:r>
            <w:r w:rsidRPr="009D2CA3">
              <w:rPr>
                <w:rFonts w:ascii="Times New Roman" w:hAnsi="Times New Roman" w:cs="Times New Roman"/>
                <w:b/>
                <w:sz w:val="18"/>
                <w:szCs w:val="18"/>
              </w:rPr>
              <w:t>ОКПД2</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0E4445">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Наименование Товара в соответствии с регистрационным удостоверением / Номер регистрационного удостоверения</w:t>
            </w: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Характеристики Товара</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Страна происхождения товара</w:t>
            </w: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Количество (объем) и единица измерения товара, работы, услуги</w:t>
            </w:r>
          </w:p>
        </w:tc>
        <w:tc>
          <w:tcPr>
            <w:tcW w:w="11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05791D" w:rsidRPr="009D2CA3" w:rsidRDefault="0005791D" w:rsidP="00775B06">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 xml:space="preserve">Цена за ед. </w:t>
            </w:r>
            <w:r w:rsidR="00775B06">
              <w:rPr>
                <w:rFonts w:ascii="Times New Roman" w:hAnsi="Times New Roman" w:cs="Times New Roman"/>
                <w:b/>
                <w:bCs/>
                <w:sz w:val="18"/>
                <w:szCs w:val="18"/>
              </w:rPr>
              <w:t>с</w:t>
            </w:r>
            <w:r w:rsidRPr="009D2CA3">
              <w:rPr>
                <w:rFonts w:ascii="Times New Roman" w:hAnsi="Times New Roman" w:cs="Times New Roman"/>
                <w:b/>
                <w:bCs/>
                <w:sz w:val="18"/>
                <w:szCs w:val="18"/>
              </w:rPr>
              <w:t xml:space="preserve"> НДС, руб.</w:t>
            </w:r>
          </w:p>
        </w:tc>
        <w:tc>
          <w:tcPr>
            <w:tcW w:w="78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05791D" w:rsidRPr="009D2CA3" w:rsidRDefault="0005791D" w:rsidP="00585889">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Ставка НДС,%</w:t>
            </w:r>
          </w:p>
        </w:tc>
        <w:tc>
          <w:tcPr>
            <w:tcW w:w="98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05791D" w:rsidRPr="009D2CA3" w:rsidRDefault="00775B06" w:rsidP="00775B06">
            <w:pPr>
              <w:pStyle w:val="ConsNormal"/>
              <w:ind w:left="0" w:right="0" w:firstLine="0"/>
              <w:jc w:val="center"/>
              <w:rPr>
                <w:rFonts w:ascii="Times New Roman" w:hAnsi="Times New Roman" w:cs="Times New Roman"/>
                <w:b/>
                <w:bCs/>
                <w:sz w:val="18"/>
                <w:szCs w:val="18"/>
              </w:rPr>
            </w:pPr>
            <w:r>
              <w:rPr>
                <w:rFonts w:ascii="Times New Roman" w:hAnsi="Times New Roman" w:cs="Times New Roman"/>
                <w:b/>
                <w:bCs/>
                <w:sz w:val="18"/>
                <w:szCs w:val="18"/>
              </w:rPr>
              <w:t>Сумма</w:t>
            </w:r>
            <w:r w:rsidR="0005791D" w:rsidRPr="009D2CA3">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0005791D" w:rsidRPr="009D2CA3">
              <w:rPr>
                <w:rFonts w:ascii="Times New Roman" w:hAnsi="Times New Roman" w:cs="Times New Roman"/>
                <w:b/>
                <w:bCs/>
                <w:sz w:val="18"/>
                <w:szCs w:val="18"/>
              </w:rPr>
              <w:t>с НДС, руб.</w:t>
            </w:r>
          </w:p>
        </w:tc>
      </w:tr>
      <w:tr w:rsidR="0005791D" w:rsidRPr="009D2CA3" w:rsidTr="00631D53">
        <w:trPr>
          <w:tblHeader/>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1</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2</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3</w:t>
            </w: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4</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5</w:t>
            </w: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6</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7</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8</w:t>
            </w: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9D2CA3" w:rsidRDefault="0005791D" w:rsidP="00585889">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9</w:t>
            </w:r>
          </w:p>
        </w:tc>
      </w:tr>
      <w:tr w:rsidR="0005791D" w:rsidRPr="009D2CA3" w:rsidTr="00631D53">
        <w:trPr>
          <w:trHeight w:val="3705"/>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9D2CA3" w:rsidRDefault="00A45AF0"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585889" w:rsidRPr="003C792C" w:rsidRDefault="00585889" w:rsidP="00585889">
            <w:pPr>
              <w:pStyle w:val="aff"/>
              <w:jc w:val="center"/>
              <w:rPr>
                <w:rFonts w:ascii="Times New Roman" w:hAnsi="Times New Roman"/>
                <w:bCs/>
                <w:sz w:val="20"/>
                <w:szCs w:val="20"/>
              </w:rPr>
            </w:pPr>
            <w:r w:rsidRPr="003C792C">
              <w:rPr>
                <w:rFonts w:ascii="Times New Roman" w:hAnsi="Times New Roman"/>
                <w:bCs/>
                <w:sz w:val="20"/>
                <w:szCs w:val="20"/>
              </w:rPr>
              <w:t>Воронка ушная, многоразового использования</w:t>
            </w:r>
          </w:p>
          <w:p w:rsidR="00585889" w:rsidRPr="003C792C" w:rsidRDefault="00585889" w:rsidP="00585889">
            <w:pPr>
              <w:pStyle w:val="aff"/>
              <w:jc w:val="center"/>
              <w:rPr>
                <w:rFonts w:ascii="Times New Roman" w:hAnsi="Times New Roman"/>
                <w:bCs/>
                <w:sz w:val="20"/>
                <w:szCs w:val="20"/>
              </w:rPr>
            </w:pPr>
            <w:r w:rsidRPr="003C792C">
              <w:rPr>
                <w:rFonts w:ascii="Times New Roman" w:hAnsi="Times New Roman"/>
                <w:bCs/>
                <w:sz w:val="20"/>
                <w:szCs w:val="20"/>
              </w:rPr>
              <w:t>(тип 1)</w:t>
            </w:r>
          </w:p>
          <w:p w:rsidR="00585889" w:rsidRPr="003C792C" w:rsidRDefault="00585889" w:rsidP="00585889">
            <w:pPr>
              <w:pStyle w:val="aff"/>
              <w:jc w:val="center"/>
              <w:rPr>
                <w:rFonts w:ascii="Times New Roman" w:hAnsi="Times New Roman"/>
                <w:bCs/>
                <w:sz w:val="20"/>
                <w:szCs w:val="20"/>
              </w:rPr>
            </w:pPr>
          </w:p>
          <w:p w:rsidR="00585889" w:rsidRDefault="00585889" w:rsidP="00585889">
            <w:pPr>
              <w:pStyle w:val="aff"/>
              <w:jc w:val="center"/>
              <w:rPr>
                <w:rFonts w:ascii="Times New Roman" w:hAnsi="Times New Roman"/>
                <w:bCs/>
                <w:sz w:val="20"/>
                <w:szCs w:val="20"/>
              </w:rPr>
            </w:pPr>
            <w:r>
              <w:rPr>
                <w:rFonts w:ascii="Times New Roman" w:hAnsi="Times New Roman"/>
                <w:bCs/>
                <w:sz w:val="20"/>
                <w:szCs w:val="20"/>
              </w:rPr>
              <w:t>ОКПД2</w:t>
            </w:r>
          </w:p>
          <w:p w:rsidR="00585889" w:rsidRPr="003C792C" w:rsidRDefault="00585889" w:rsidP="00585889">
            <w:pPr>
              <w:pStyle w:val="aff"/>
              <w:jc w:val="center"/>
              <w:rPr>
                <w:rFonts w:ascii="Times New Roman" w:hAnsi="Times New Roman"/>
                <w:bCs/>
                <w:sz w:val="20"/>
                <w:szCs w:val="20"/>
              </w:rPr>
            </w:pPr>
            <w:r>
              <w:rPr>
                <w:rFonts w:ascii="Times New Roman" w:hAnsi="Times New Roman"/>
                <w:bCs/>
                <w:sz w:val="20"/>
                <w:szCs w:val="20"/>
              </w:rPr>
              <w:t>22.19.71.190</w:t>
            </w:r>
          </w:p>
          <w:p w:rsidR="0005791D" w:rsidRPr="008E1D0A" w:rsidRDefault="0005791D" w:rsidP="000E4445">
            <w:pPr>
              <w:spacing w:after="0" w:line="240" w:lineRule="auto"/>
              <w:jc w:val="center"/>
              <w:rPr>
                <w:rFonts w:ascii="Times New Roman" w:eastAsia="Times New Roman" w:hAnsi="Times New Roman"/>
                <w:color w:val="000000"/>
                <w:sz w:val="18"/>
                <w:szCs w:val="18"/>
                <w:lang w:eastAsia="ru-RU"/>
              </w:rPr>
            </w:pP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Тип инструмента – оттесняющий</w:t>
            </w:r>
            <w:r w:rsidR="00A45AF0">
              <w:rPr>
                <w:rFonts w:ascii="Times New Roman" w:eastAsia="Times New Roman" w:hAnsi="Times New Roman"/>
                <w:color w:val="000000"/>
                <w:sz w:val="18"/>
                <w:szCs w:val="18"/>
                <w:lang w:eastAsia="ru-RU"/>
              </w:rPr>
              <w:t>;</w:t>
            </w:r>
          </w:p>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Многократного применения</w:t>
            </w:r>
            <w:r w:rsidR="00A45AF0">
              <w:rPr>
                <w:rFonts w:ascii="Times New Roman" w:eastAsia="Times New Roman" w:hAnsi="Times New Roman"/>
                <w:color w:val="000000"/>
                <w:sz w:val="18"/>
                <w:szCs w:val="18"/>
                <w:lang w:eastAsia="ru-RU"/>
              </w:rPr>
              <w:t>;</w:t>
            </w:r>
          </w:p>
          <w:p w:rsidR="00A45AF0" w:rsidRDefault="00A45AF0" w:rsidP="00585889">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Pr>
                <w:rFonts w:ascii="Times New Roman" w:eastAsia="Times New Roman" w:hAnsi="Times New Roman"/>
                <w:color w:val="000000"/>
                <w:sz w:val="18"/>
                <w:szCs w:val="18"/>
                <w:lang w:eastAsia="ru-RU"/>
              </w:rPr>
              <w:t xml:space="preserve">; </w:t>
            </w:r>
          </w:p>
          <w:p w:rsidR="0005791D" w:rsidRPr="008E1D0A" w:rsidRDefault="00585889"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Высота  конуса 40</w:t>
            </w:r>
            <w:r w:rsidR="0005791D" w:rsidRPr="008E1D0A">
              <w:rPr>
                <w:rFonts w:ascii="Times New Roman" w:eastAsia="Times New Roman" w:hAnsi="Times New Roman"/>
                <w:color w:val="000000"/>
                <w:sz w:val="18"/>
                <w:szCs w:val="18"/>
                <w:lang w:eastAsia="ru-RU"/>
              </w:rPr>
              <w:t xml:space="preserve"> мм</w:t>
            </w:r>
            <w:r w:rsidR="00A45AF0">
              <w:rPr>
                <w:rFonts w:ascii="Times New Roman" w:eastAsia="Times New Roman" w:hAnsi="Times New Roman"/>
                <w:color w:val="000000"/>
                <w:sz w:val="18"/>
                <w:szCs w:val="18"/>
                <w:lang w:eastAsia="ru-RU"/>
              </w:rPr>
              <w:t>;</w:t>
            </w:r>
          </w:p>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sidR="00585889">
              <w:rPr>
                <w:rFonts w:ascii="Times New Roman" w:eastAsia="Times New Roman" w:hAnsi="Times New Roman"/>
                <w:color w:val="000000"/>
                <w:sz w:val="18"/>
                <w:szCs w:val="18"/>
                <w:lang w:eastAsia="ru-RU"/>
              </w:rPr>
              <w:t>основания инструмента</w:t>
            </w:r>
            <w:r w:rsidRPr="008E1D0A">
              <w:rPr>
                <w:rFonts w:ascii="Times New Roman" w:eastAsia="Times New Roman" w:hAnsi="Times New Roman"/>
                <w:color w:val="000000"/>
                <w:sz w:val="18"/>
                <w:szCs w:val="18"/>
                <w:lang w:eastAsia="ru-RU"/>
              </w:rPr>
              <w:t xml:space="preserve"> </w:t>
            </w:r>
            <w:r w:rsidR="00585889">
              <w:rPr>
                <w:rFonts w:ascii="Times New Roman" w:eastAsia="Times New Roman" w:hAnsi="Times New Roman"/>
                <w:color w:val="000000"/>
                <w:sz w:val="18"/>
                <w:szCs w:val="18"/>
                <w:lang w:eastAsia="ru-RU"/>
              </w:rPr>
              <w:t>25</w:t>
            </w:r>
            <w:r w:rsidRPr="008E1D0A">
              <w:rPr>
                <w:rFonts w:ascii="Times New Roman" w:eastAsia="Times New Roman" w:hAnsi="Times New Roman"/>
                <w:color w:val="000000"/>
                <w:sz w:val="18"/>
                <w:szCs w:val="18"/>
                <w:lang w:eastAsia="ru-RU"/>
              </w:rPr>
              <w:t xml:space="preserve"> мм</w:t>
            </w:r>
            <w:r w:rsidR="00A45AF0">
              <w:rPr>
                <w:rFonts w:ascii="Times New Roman" w:eastAsia="Times New Roman" w:hAnsi="Times New Roman"/>
                <w:color w:val="000000"/>
                <w:sz w:val="18"/>
                <w:szCs w:val="18"/>
                <w:lang w:eastAsia="ru-RU"/>
              </w:rPr>
              <w:t>;</w:t>
            </w:r>
          </w:p>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sidR="00585889">
              <w:rPr>
                <w:rFonts w:ascii="Times New Roman" w:eastAsia="Times New Roman" w:hAnsi="Times New Roman"/>
                <w:color w:val="000000"/>
                <w:sz w:val="18"/>
                <w:szCs w:val="18"/>
                <w:lang w:eastAsia="ru-RU"/>
              </w:rPr>
              <w:t xml:space="preserve">на дистальном конце </w:t>
            </w:r>
            <w:r w:rsidRPr="008E1D0A">
              <w:rPr>
                <w:rFonts w:ascii="Times New Roman" w:eastAsia="Times New Roman" w:hAnsi="Times New Roman"/>
                <w:color w:val="000000"/>
                <w:sz w:val="18"/>
                <w:szCs w:val="18"/>
                <w:lang w:eastAsia="ru-RU"/>
              </w:rPr>
              <w:t xml:space="preserve"> </w:t>
            </w:r>
            <w:r w:rsidR="00585889">
              <w:rPr>
                <w:rFonts w:ascii="Times New Roman" w:eastAsia="Times New Roman" w:hAnsi="Times New Roman"/>
                <w:color w:val="000000"/>
                <w:sz w:val="18"/>
                <w:szCs w:val="18"/>
                <w:lang w:eastAsia="ru-RU"/>
              </w:rPr>
              <w:t>2</w:t>
            </w:r>
            <w:r w:rsidRPr="008E1D0A">
              <w:rPr>
                <w:rFonts w:ascii="Times New Roman" w:eastAsia="Times New Roman" w:hAnsi="Times New Roman"/>
                <w:color w:val="000000"/>
                <w:sz w:val="18"/>
                <w:szCs w:val="18"/>
                <w:lang w:eastAsia="ru-RU"/>
              </w:rPr>
              <w:t xml:space="preserve"> мм</w:t>
            </w:r>
            <w:r w:rsidR="00A45AF0">
              <w:rPr>
                <w:rFonts w:ascii="Times New Roman" w:eastAsia="Times New Roman" w:hAnsi="Times New Roman"/>
                <w:color w:val="000000"/>
                <w:sz w:val="18"/>
                <w:szCs w:val="18"/>
                <w:lang w:eastAsia="ru-RU"/>
              </w:rPr>
              <w:t>;</w:t>
            </w:r>
          </w:p>
          <w:p w:rsidR="0005791D" w:rsidRDefault="0005791D" w:rsidP="00585889">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sidR="00A45AF0">
              <w:rPr>
                <w:rFonts w:ascii="Times New Roman" w:eastAsia="Times New Roman" w:hAnsi="Times New Roman"/>
                <w:color w:val="000000"/>
                <w:sz w:val="18"/>
                <w:szCs w:val="18"/>
                <w:lang w:eastAsia="ru-RU"/>
              </w:rPr>
              <w:t>;</w:t>
            </w:r>
          </w:p>
          <w:p w:rsidR="005C39DB" w:rsidRDefault="005C39DB"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 проксимальном конце  с внешней стороны по всей окружности расположена площадка шириной 1,5 мм</w:t>
            </w:r>
          </w:p>
          <w:p w:rsidR="00A45AF0" w:rsidRDefault="00A45AF0"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Состояние поверхности- антибликовая обработка;</w:t>
            </w:r>
          </w:p>
          <w:p w:rsidR="00A45AF0" w:rsidRDefault="00A45AF0"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A45AF0" w:rsidRPr="00A45AF0" w:rsidRDefault="00A45AF0" w:rsidP="00A45AF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Маркировка электроэрозионным способом: наименование производителя,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FFFFFF" w:themeColor="background1"/>
                <w:sz w:val="18"/>
                <w:szCs w:val="18"/>
                <w:lang w:eastAsia="ru-RU"/>
              </w:rPr>
              <w:t>МАЛАЙЗИЯ (458)</w:t>
            </w: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05791D" w:rsidRPr="008E1D0A" w:rsidRDefault="00631D53"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A45AF0">
              <w:rPr>
                <w:rFonts w:ascii="Times New Roman" w:eastAsia="Times New Roman" w:hAnsi="Times New Roman"/>
                <w:color w:val="000000"/>
                <w:sz w:val="18"/>
                <w:szCs w:val="18"/>
                <w:lang w:eastAsia="ru-RU"/>
              </w:rPr>
              <w:t xml:space="preserve"> </w:t>
            </w:r>
            <w:r w:rsidR="0005791D" w:rsidRPr="008E1D0A">
              <w:rPr>
                <w:rFonts w:ascii="Times New Roman" w:eastAsia="Times New Roman" w:hAnsi="Times New Roman"/>
                <w:color w:val="000000"/>
                <w:sz w:val="18"/>
                <w:szCs w:val="18"/>
                <w:lang w:eastAsia="ru-RU"/>
              </w:rPr>
              <w:t xml:space="preserve"> </w:t>
            </w:r>
            <w:proofErr w:type="spellStart"/>
            <w:r w:rsidR="0005791D" w:rsidRPr="008E1D0A">
              <w:rPr>
                <w:rFonts w:ascii="Times New Roman" w:eastAsia="Times New Roman" w:hAnsi="Times New Roman"/>
                <w:color w:val="000000"/>
                <w:sz w:val="18"/>
                <w:szCs w:val="18"/>
                <w:lang w:eastAsia="ru-RU"/>
              </w:rPr>
              <w:t>шт</w:t>
            </w:r>
            <w:proofErr w:type="spellEnd"/>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8E1D0A" w:rsidRDefault="0005791D" w:rsidP="00585889">
            <w:pPr>
              <w:spacing w:after="0" w:line="240" w:lineRule="auto"/>
              <w:jc w:val="center"/>
              <w:rPr>
                <w:rFonts w:ascii="Times New Roman" w:eastAsia="Times New Roman" w:hAnsi="Times New Roman"/>
                <w:color w:val="000000"/>
                <w:sz w:val="18"/>
                <w:szCs w:val="18"/>
                <w:lang w:eastAsia="ru-RU"/>
              </w:rPr>
            </w:pPr>
          </w:p>
        </w:tc>
      </w:tr>
      <w:tr w:rsidR="00A45AF0" w:rsidRPr="009D2CA3" w:rsidTr="00631D53">
        <w:trPr>
          <w:trHeight w:val="1047"/>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9D2CA3" w:rsidRDefault="00A45AF0"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3C792C" w:rsidRDefault="00A45AF0" w:rsidP="00AB4050">
            <w:pPr>
              <w:pStyle w:val="aff"/>
              <w:jc w:val="center"/>
              <w:rPr>
                <w:rFonts w:ascii="Times New Roman" w:hAnsi="Times New Roman"/>
                <w:bCs/>
                <w:sz w:val="20"/>
                <w:szCs w:val="20"/>
              </w:rPr>
            </w:pPr>
            <w:r w:rsidRPr="003C792C">
              <w:rPr>
                <w:rFonts w:ascii="Times New Roman" w:hAnsi="Times New Roman"/>
                <w:bCs/>
                <w:sz w:val="20"/>
                <w:szCs w:val="20"/>
              </w:rPr>
              <w:t>Воронка ушная, многоразового использования</w:t>
            </w:r>
          </w:p>
          <w:p w:rsidR="00A45AF0" w:rsidRPr="003C792C" w:rsidRDefault="00A45AF0" w:rsidP="00AB4050">
            <w:pPr>
              <w:pStyle w:val="aff"/>
              <w:jc w:val="center"/>
              <w:rPr>
                <w:rFonts w:ascii="Times New Roman" w:hAnsi="Times New Roman"/>
                <w:bCs/>
                <w:sz w:val="20"/>
                <w:szCs w:val="20"/>
              </w:rPr>
            </w:pPr>
            <w:r w:rsidRPr="003C792C">
              <w:rPr>
                <w:rFonts w:ascii="Times New Roman" w:hAnsi="Times New Roman"/>
                <w:bCs/>
                <w:sz w:val="20"/>
                <w:szCs w:val="20"/>
              </w:rPr>
              <w:t xml:space="preserve">(тип </w:t>
            </w:r>
            <w:r>
              <w:rPr>
                <w:rFonts w:ascii="Times New Roman" w:hAnsi="Times New Roman"/>
                <w:bCs/>
                <w:sz w:val="20"/>
                <w:szCs w:val="20"/>
              </w:rPr>
              <w:t>2</w:t>
            </w:r>
            <w:r w:rsidRPr="003C792C">
              <w:rPr>
                <w:rFonts w:ascii="Times New Roman" w:hAnsi="Times New Roman"/>
                <w:bCs/>
                <w:sz w:val="20"/>
                <w:szCs w:val="20"/>
              </w:rPr>
              <w:t>)</w:t>
            </w:r>
          </w:p>
          <w:p w:rsidR="00A45AF0" w:rsidRPr="003C792C" w:rsidRDefault="00A45AF0" w:rsidP="00AB4050">
            <w:pPr>
              <w:pStyle w:val="aff"/>
              <w:jc w:val="center"/>
              <w:rPr>
                <w:rFonts w:ascii="Times New Roman" w:hAnsi="Times New Roman"/>
                <w:bCs/>
                <w:sz w:val="20"/>
                <w:szCs w:val="20"/>
              </w:rPr>
            </w:pPr>
          </w:p>
          <w:p w:rsidR="00A45AF0" w:rsidRDefault="00A45AF0" w:rsidP="00AB4050">
            <w:pPr>
              <w:pStyle w:val="aff"/>
              <w:jc w:val="center"/>
              <w:rPr>
                <w:rFonts w:ascii="Times New Roman" w:hAnsi="Times New Roman"/>
                <w:bCs/>
                <w:sz w:val="20"/>
                <w:szCs w:val="20"/>
              </w:rPr>
            </w:pPr>
            <w:r>
              <w:rPr>
                <w:rFonts w:ascii="Times New Roman" w:hAnsi="Times New Roman"/>
                <w:bCs/>
                <w:sz w:val="20"/>
                <w:szCs w:val="20"/>
              </w:rPr>
              <w:t>ОКПД2</w:t>
            </w:r>
          </w:p>
          <w:p w:rsidR="00A45AF0" w:rsidRPr="003C792C" w:rsidRDefault="00A45AF0" w:rsidP="00AB4050">
            <w:pPr>
              <w:pStyle w:val="aff"/>
              <w:jc w:val="center"/>
              <w:rPr>
                <w:rFonts w:ascii="Times New Roman" w:hAnsi="Times New Roman"/>
                <w:bCs/>
                <w:sz w:val="20"/>
                <w:szCs w:val="20"/>
              </w:rPr>
            </w:pPr>
            <w:r>
              <w:rPr>
                <w:rFonts w:ascii="Times New Roman" w:hAnsi="Times New Roman"/>
                <w:bCs/>
                <w:sz w:val="20"/>
                <w:szCs w:val="20"/>
              </w:rPr>
              <w:t>22.19.71.190</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Тип инструмента – оттесняющий</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Многократного применения</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Pr>
                <w:rFonts w:ascii="Times New Roman" w:eastAsia="Times New Roman" w:hAnsi="Times New Roman"/>
                <w:color w:val="000000"/>
                <w:sz w:val="18"/>
                <w:szCs w:val="18"/>
                <w:lang w:eastAsia="ru-RU"/>
              </w:rPr>
              <w:t xml:space="preserve">; </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Высота  конуса 40</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Pr>
                <w:rFonts w:ascii="Times New Roman" w:eastAsia="Times New Roman" w:hAnsi="Times New Roman"/>
                <w:color w:val="000000"/>
                <w:sz w:val="18"/>
                <w:szCs w:val="18"/>
                <w:lang w:eastAsia="ru-RU"/>
              </w:rPr>
              <w:t>основания инструмента</w:t>
            </w:r>
            <w:r w:rsidRPr="008E1D0A">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25</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Pr>
                <w:rFonts w:ascii="Times New Roman" w:eastAsia="Times New Roman" w:hAnsi="Times New Roman"/>
                <w:color w:val="000000"/>
                <w:sz w:val="18"/>
                <w:szCs w:val="18"/>
                <w:lang w:eastAsia="ru-RU"/>
              </w:rPr>
              <w:t xml:space="preserve">на дистальном конце </w:t>
            </w:r>
            <w:r w:rsidRPr="008E1D0A">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3</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 проксимальном конце  с внешней стороны по всей окружности расположена площадка шириной 1,5 мм;</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Состояние поверхности- антибликовая </w:t>
            </w:r>
            <w:r>
              <w:rPr>
                <w:rFonts w:ascii="Times New Roman" w:eastAsia="Times New Roman" w:hAnsi="Times New Roman"/>
                <w:color w:val="000000"/>
                <w:sz w:val="18"/>
                <w:szCs w:val="18"/>
                <w:lang w:eastAsia="ru-RU"/>
              </w:rPr>
              <w:lastRenderedPageBreak/>
              <w:t>обработка;</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A45AF0" w:rsidRPr="00A45AF0" w:rsidRDefault="00A45AF0" w:rsidP="00A45AF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Маркировка электроэрозионным способом: наименование производителя,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FFFFFF" w:themeColor="background1"/>
                <w:sz w:val="18"/>
                <w:szCs w:val="18"/>
                <w:lang w:eastAsia="ru-RU"/>
              </w:rPr>
              <w:lastRenderedPageBreak/>
              <w:t>МАЛАЙЗИЯ (458)</w:t>
            </w: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631D53"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A45AF0">
              <w:rPr>
                <w:rFonts w:ascii="Times New Roman" w:eastAsia="Times New Roman" w:hAnsi="Times New Roman"/>
                <w:color w:val="000000"/>
                <w:sz w:val="18"/>
                <w:szCs w:val="18"/>
                <w:lang w:eastAsia="ru-RU"/>
              </w:rPr>
              <w:t xml:space="preserve"> </w:t>
            </w:r>
            <w:r w:rsidR="00A45AF0" w:rsidRPr="008E1D0A">
              <w:rPr>
                <w:rFonts w:ascii="Times New Roman" w:eastAsia="Times New Roman" w:hAnsi="Times New Roman"/>
                <w:color w:val="000000"/>
                <w:sz w:val="18"/>
                <w:szCs w:val="18"/>
                <w:lang w:eastAsia="ru-RU"/>
              </w:rPr>
              <w:t xml:space="preserve"> </w:t>
            </w:r>
            <w:proofErr w:type="spellStart"/>
            <w:r w:rsidR="00A45AF0" w:rsidRPr="008E1D0A">
              <w:rPr>
                <w:rFonts w:ascii="Times New Roman" w:eastAsia="Times New Roman" w:hAnsi="Times New Roman"/>
                <w:color w:val="000000"/>
                <w:sz w:val="18"/>
                <w:szCs w:val="18"/>
                <w:lang w:eastAsia="ru-RU"/>
              </w:rPr>
              <w:t>шт</w:t>
            </w:r>
            <w:proofErr w:type="spellEnd"/>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r>
      <w:tr w:rsidR="00A45AF0" w:rsidRPr="009D2CA3" w:rsidTr="00631D53">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Default="00A45AF0"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3</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3C792C" w:rsidRDefault="00A45AF0" w:rsidP="00AB4050">
            <w:pPr>
              <w:pStyle w:val="aff"/>
              <w:jc w:val="center"/>
              <w:rPr>
                <w:rFonts w:ascii="Times New Roman" w:hAnsi="Times New Roman"/>
                <w:bCs/>
                <w:sz w:val="20"/>
                <w:szCs w:val="20"/>
              </w:rPr>
            </w:pPr>
            <w:r w:rsidRPr="003C792C">
              <w:rPr>
                <w:rFonts w:ascii="Times New Roman" w:hAnsi="Times New Roman"/>
                <w:bCs/>
                <w:sz w:val="20"/>
                <w:szCs w:val="20"/>
              </w:rPr>
              <w:t>Воронка ушная, многоразового использования</w:t>
            </w:r>
          </w:p>
          <w:p w:rsidR="00A45AF0" w:rsidRPr="003C792C" w:rsidRDefault="00A45AF0" w:rsidP="00AB4050">
            <w:pPr>
              <w:pStyle w:val="aff"/>
              <w:jc w:val="center"/>
              <w:rPr>
                <w:rFonts w:ascii="Times New Roman" w:hAnsi="Times New Roman"/>
                <w:bCs/>
                <w:sz w:val="20"/>
                <w:szCs w:val="20"/>
              </w:rPr>
            </w:pPr>
            <w:r w:rsidRPr="003C792C">
              <w:rPr>
                <w:rFonts w:ascii="Times New Roman" w:hAnsi="Times New Roman"/>
                <w:bCs/>
                <w:sz w:val="20"/>
                <w:szCs w:val="20"/>
              </w:rPr>
              <w:t xml:space="preserve">(тип </w:t>
            </w:r>
            <w:r>
              <w:rPr>
                <w:rFonts w:ascii="Times New Roman" w:hAnsi="Times New Roman"/>
                <w:bCs/>
                <w:sz w:val="20"/>
                <w:szCs w:val="20"/>
              </w:rPr>
              <w:t>3</w:t>
            </w:r>
            <w:r w:rsidRPr="003C792C">
              <w:rPr>
                <w:rFonts w:ascii="Times New Roman" w:hAnsi="Times New Roman"/>
                <w:bCs/>
                <w:sz w:val="20"/>
                <w:szCs w:val="20"/>
              </w:rPr>
              <w:t>)</w:t>
            </w:r>
          </w:p>
          <w:p w:rsidR="00A45AF0" w:rsidRPr="003C792C" w:rsidRDefault="00A45AF0" w:rsidP="00AB4050">
            <w:pPr>
              <w:pStyle w:val="aff"/>
              <w:jc w:val="center"/>
              <w:rPr>
                <w:rFonts w:ascii="Times New Roman" w:hAnsi="Times New Roman"/>
                <w:bCs/>
                <w:sz w:val="20"/>
                <w:szCs w:val="20"/>
              </w:rPr>
            </w:pPr>
          </w:p>
          <w:p w:rsidR="00A45AF0" w:rsidRDefault="00A45AF0" w:rsidP="00AB4050">
            <w:pPr>
              <w:pStyle w:val="aff"/>
              <w:jc w:val="center"/>
              <w:rPr>
                <w:rFonts w:ascii="Times New Roman" w:hAnsi="Times New Roman"/>
                <w:bCs/>
                <w:sz w:val="20"/>
                <w:szCs w:val="20"/>
              </w:rPr>
            </w:pPr>
            <w:r>
              <w:rPr>
                <w:rFonts w:ascii="Times New Roman" w:hAnsi="Times New Roman"/>
                <w:bCs/>
                <w:sz w:val="20"/>
                <w:szCs w:val="20"/>
              </w:rPr>
              <w:t>ОКПД2</w:t>
            </w:r>
          </w:p>
          <w:p w:rsidR="00A45AF0" w:rsidRPr="003C792C" w:rsidRDefault="00A45AF0" w:rsidP="00AB4050">
            <w:pPr>
              <w:pStyle w:val="aff"/>
              <w:jc w:val="center"/>
              <w:rPr>
                <w:rFonts w:ascii="Times New Roman" w:hAnsi="Times New Roman"/>
                <w:bCs/>
                <w:sz w:val="20"/>
                <w:szCs w:val="20"/>
              </w:rPr>
            </w:pPr>
            <w:r>
              <w:rPr>
                <w:rFonts w:ascii="Times New Roman" w:hAnsi="Times New Roman"/>
                <w:bCs/>
                <w:sz w:val="20"/>
                <w:szCs w:val="20"/>
              </w:rPr>
              <w:t>22.19.71.190</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Тип инструмента – оттесняющий</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Многократного применения</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Pr>
                <w:rFonts w:ascii="Times New Roman" w:eastAsia="Times New Roman" w:hAnsi="Times New Roman"/>
                <w:color w:val="000000"/>
                <w:sz w:val="18"/>
                <w:szCs w:val="18"/>
                <w:lang w:eastAsia="ru-RU"/>
              </w:rPr>
              <w:t xml:space="preserve">; </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Высота  конуса 40</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Pr>
                <w:rFonts w:ascii="Times New Roman" w:eastAsia="Times New Roman" w:hAnsi="Times New Roman"/>
                <w:color w:val="000000"/>
                <w:sz w:val="18"/>
                <w:szCs w:val="18"/>
                <w:lang w:eastAsia="ru-RU"/>
              </w:rPr>
              <w:t>основания инструмента</w:t>
            </w:r>
            <w:r w:rsidRPr="008E1D0A">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25</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Pr>
                <w:rFonts w:ascii="Times New Roman" w:eastAsia="Times New Roman" w:hAnsi="Times New Roman"/>
                <w:color w:val="000000"/>
                <w:sz w:val="18"/>
                <w:szCs w:val="18"/>
                <w:lang w:eastAsia="ru-RU"/>
              </w:rPr>
              <w:t xml:space="preserve">на дистальном конце </w:t>
            </w:r>
            <w:r w:rsidRPr="008E1D0A">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5,5</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 проксимальном конце  с внешней стороны по всей окружности расположена площадка шириной 1,5 мм;</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Состояние поверхности- антибликовая обработка;</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A45AF0" w:rsidRPr="00A45AF0" w:rsidRDefault="00A45AF0" w:rsidP="00A45AF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Маркировка электроэрозионным способом: наименование производителя,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FFFFFF" w:themeColor="background1"/>
                <w:sz w:val="18"/>
                <w:szCs w:val="18"/>
                <w:lang w:eastAsia="ru-RU"/>
              </w:rPr>
              <w:t>МАЛАЙЗИЯ (458)</w:t>
            </w: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631D53"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A45AF0">
              <w:rPr>
                <w:rFonts w:ascii="Times New Roman" w:eastAsia="Times New Roman" w:hAnsi="Times New Roman"/>
                <w:color w:val="000000"/>
                <w:sz w:val="18"/>
                <w:szCs w:val="18"/>
                <w:lang w:eastAsia="ru-RU"/>
              </w:rPr>
              <w:t xml:space="preserve"> </w:t>
            </w:r>
            <w:r w:rsidR="00A45AF0" w:rsidRPr="008E1D0A">
              <w:rPr>
                <w:rFonts w:ascii="Times New Roman" w:eastAsia="Times New Roman" w:hAnsi="Times New Roman"/>
                <w:color w:val="000000"/>
                <w:sz w:val="18"/>
                <w:szCs w:val="18"/>
                <w:lang w:eastAsia="ru-RU"/>
              </w:rPr>
              <w:t xml:space="preserve"> </w:t>
            </w:r>
            <w:proofErr w:type="spellStart"/>
            <w:r w:rsidR="00A45AF0" w:rsidRPr="008E1D0A">
              <w:rPr>
                <w:rFonts w:ascii="Times New Roman" w:eastAsia="Times New Roman" w:hAnsi="Times New Roman"/>
                <w:color w:val="000000"/>
                <w:sz w:val="18"/>
                <w:szCs w:val="18"/>
                <w:lang w:eastAsia="ru-RU"/>
              </w:rPr>
              <w:t>шт</w:t>
            </w:r>
            <w:proofErr w:type="spellEnd"/>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r>
      <w:tr w:rsidR="00A45AF0" w:rsidRPr="009D2CA3" w:rsidTr="00631D53">
        <w:trPr>
          <w:trHeight w:val="3545"/>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3C792C" w:rsidRDefault="00A45AF0" w:rsidP="00AB4050">
            <w:pPr>
              <w:pStyle w:val="aff"/>
              <w:jc w:val="center"/>
              <w:rPr>
                <w:rFonts w:ascii="Times New Roman" w:hAnsi="Times New Roman"/>
                <w:bCs/>
                <w:sz w:val="20"/>
                <w:szCs w:val="20"/>
              </w:rPr>
            </w:pPr>
            <w:r w:rsidRPr="003C792C">
              <w:rPr>
                <w:rFonts w:ascii="Times New Roman" w:hAnsi="Times New Roman"/>
                <w:bCs/>
                <w:sz w:val="20"/>
                <w:szCs w:val="20"/>
              </w:rPr>
              <w:t>Воронка ушная, многоразового использования</w:t>
            </w:r>
          </w:p>
          <w:p w:rsidR="00A45AF0" w:rsidRPr="003C792C" w:rsidRDefault="00A45AF0" w:rsidP="00AB4050">
            <w:pPr>
              <w:pStyle w:val="aff"/>
              <w:jc w:val="center"/>
              <w:rPr>
                <w:rFonts w:ascii="Times New Roman" w:hAnsi="Times New Roman"/>
                <w:bCs/>
                <w:sz w:val="20"/>
                <w:szCs w:val="20"/>
              </w:rPr>
            </w:pPr>
            <w:r w:rsidRPr="003C792C">
              <w:rPr>
                <w:rFonts w:ascii="Times New Roman" w:hAnsi="Times New Roman"/>
                <w:bCs/>
                <w:sz w:val="20"/>
                <w:szCs w:val="20"/>
              </w:rPr>
              <w:t xml:space="preserve">(тип </w:t>
            </w:r>
            <w:r>
              <w:rPr>
                <w:rFonts w:ascii="Times New Roman" w:hAnsi="Times New Roman"/>
                <w:bCs/>
                <w:sz w:val="20"/>
                <w:szCs w:val="20"/>
              </w:rPr>
              <w:t>4</w:t>
            </w:r>
            <w:r w:rsidRPr="003C792C">
              <w:rPr>
                <w:rFonts w:ascii="Times New Roman" w:hAnsi="Times New Roman"/>
                <w:bCs/>
                <w:sz w:val="20"/>
                <w:szCs w:val="20"/>
              </w:rPr>
              <w:t>)</w:t>
            </w:r>
          </w:p>
          <w:p w:rsidR="00A45AF0" w:rsidRPr="003C792C" w:rsidRDefault="00A45AF0" w:rsidP="00AB4050">
            <w:pPr>
              <w:pStyle w:val="aff"/>
              <w:jc w:val="center"/>
              <w:rPr>
                <w:rFonts w:ascii="Times New Roman" w:hAnsi="Times New Roman"/>
                <w:bCs/>
                <w:sz w:val="20"/>
                <w:szCs w:val="20"/>
              </w:rPr>
            </w:pPr>
          </w:p>
          <w:p w:rsidR="00A45AF0" w:rsidRDefault="00A45AF0" w:rsidP="00AB4050">
            <w:pPr>
              <w:pStyle w:val="aff"/>
              <w:jc w:val="center"/>
              <w:rPr>
                <w:rFonts w:ascii="Times New Roman" w:hAnsi="Times New Roman"/>
                <w:bCs/>
                <w:sz w:val="20"/>
                <w:szCs w:val="20"/>
              </w:rPr>
            </w:pPr>
            <w:r>
              <w:rPr>
                <w:rFonts w:ascii="Times New Roman" w:hAnsi="Times New Roman"/>
                <w:bCs/>
                <w:sz w:val="20"/>
                <w:szCs w:val="20"/>
              </w:rPr>
              <w:t>ОКПД2</w:t>
            </w:r>
          </w:p>
          <w:p w:rsidR="00A45AF0" w:rsidRPr="003C792C" w:rsidRDefault="00A45AF0" w:rsidP="00AB4050">
            <w:pPr>
              <w:pStyle w:val="aff"/>
              <w:jc w:val="center"/>
              <w:rPr>
                <w:rFonts w:ascii="Times New Roman" w:hAnsi="Times New Roman"/>
                <w:bCs/>
                <w:sz w:val="20"/>
                <w:szCs w:val="20"/>
              </w:rPr>
            </w:pPr>
            <w:r>
              <w:rPr>
                <w:rFonts w:ascii="Times New Roman" w:hAnsi="Times New Roman"/>
                <w:bCs/>
                <w:sz w:val="20"/>
                <w:szCs w:val="20"/>
              </w:rPr>
              <w:t>22.19.71.190</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Тип инструмента – оттесняющий</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Многократного применения</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Pr>
                <w:rFonts w:ascii="Times New Roman" w:eastAsia="Times New Roman" w:hAnsi="Times New Roman"/>
                <w:color w:val="000000"/>
                <w:sz w:val="18"/>
                <w:szCs w:val="18"/>
                <w:lang w:eastAsia="ru-RU"/>
              </w:rPr>
              <w:t xml:space="preserve">; </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Высота  конуса 40</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Pr>
                <w:rFonts w:ascii="Times New Roman" w:eastAsia="Times New Roman" w:hAnsi="Times New Roman"/>
                <w:color w:val="000000"/>
                <w:sz w:val="18"/>
                <w:szCs w:val="18"/>
                <w:lang w:eastAsia="ru-RU"/>
              </w:rPr>
              <w:t>основания инструмента</w:t>
            </w:r>
            <w:r w:rsidRPr="008E1D0A">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25</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 xml:space="preserve">Диаметр </w:t>
            </w:r>
            <w:r>
              <w:rPr>
                <w:rFonts w:ascii="Times New Roman" w:eastAsia="Times New Roman" w:hAnsi="Times New Roman"/>
                <w:color w:val="000000"/>
                <w:sz w:val="18"/>
                <w:szCs w:val="18"/>
                <w:lang w:eastAsia="ru-RU"/>
              </w:rPr>
              <w:t xml:space="preserve">на дистальном конце </w:t>
            </w:r>
            <w:r w:rsidRPr="008E1D0A">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6,5</w:t>
            </w:r>
            <w:r w:rsidRPr="008E1D0A">
              <w:rPr>
                <w:rFonts w:ascii="Times New Roman" w:eastAsia="Times New Roman" w:hAnsi="Times New Roman"/>
                <w:color w:val="000000"/>
                <w:sz w:val="18"/>
                <w:szCs w:val="18"/>
                <w:lang w:eastAsia="ru-RU"/>
              </w:rPr>
              <w:t xml:space="preserve"> мм</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Вид основной части - коническая</w:t>
            </w:r>
            <w:r>
              <w:rPr>
                <w:rFonts w:ascii="Times New Roman" w:eastAsia="Times New Roman" w:hAnsi="Times New Roman"/>
                <w:color w:val="000000"/>
                <w:sz w:val="18"/>
                <w:szCs w:val="18"/>
                <w:lang w:eastAsia="ru-RU"/>
              </w:rPr>
              <w:t>;</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 проксимальном конце  с внешней стороны по всей окружности расположена площадка шириной 1,5 мм;</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Состояние поверхности- антибликовая обработка;</w:t>
            </w:r>
          </w:p>
          <w:p w:rsidR="00A45AF0" w:rsidRDefault="00A45AF0"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A45AF0" w:rsidRPr="00A45AF0" w:rsidRDefault="00A45AF0" w:rsidP="00A45AF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Маркировка электроэрозионным способом: наименование производителя,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A45AF0" w:rsidRPr="008E1D0A" w:rsidRDefault="00A45AF0" w:rsidP="00AB4050">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FFFFFF" w:themeColor="background1"/>
                <w:sz w:val="18"/>
                <w:szCs w:val="18"/>
                <w:lang w:eastAsia="ru-RU"/>
              </w:rPr>
              <w:t>МАЛАЙЗИЯ (458)</w:t>
            </w: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A45AF0" w:rsidRPr="008E1D0A" w:rsidRDefault="00631D53"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A45AF0">
              <w:rPr>
                <w:rFonts w:ascii="Times New Roman" w:eastAsia="Times New Roman" w:hAnsi="Times New Roman"/>
                <w:color w:val="000000"/>
                <w:sz w:val="18"/>
                <w:szCs w:val="18"/>
                <w:lang w:eastAsia="ru-RU"/>
              </w:rPr>
              <w:t xml:space="preserve"> </w:t>
            </w:r>
            <w:r w:rsidR="00A45AF0" w:rsidRPr="008E1D0A">
              <w:rPr>
                <w:rFonts w:ascii="Times New Roman" w:eastAsia="Times New Roman" w:hAnsi="Times New Roman"/>
                <w:color w:val="000000"/>
                <w:sz w:val="18"/>
                <w:szCs w:val="18"/>
                <w:lang w:eastAsia="ru-RU"/>
              </w:rPr>
              <w:t xml:space="preserve"> </w:t>
            </w:r>
            <w:proofErr w:type="spellStart"/>
            <w:r w:rsidR="00A45AF0" w:rsidRPr="008E1D0A">
              <w:rPr>
                <w:rFonts w:ascii="Times New Roman" w:eastAsia="Times New Roman" w:hAnsi="Times New Roman"/>
                <w:color w:val="000000"/>
                <w:sz w:val="18"/>
                <w:szCs w:val="18"/>
                <w:lang w:eastAsia="ru-RU"/>
              </w:rPr>
              <w:t>шт</w:t>
            </w:r>
            <w:proofErr w:type="spellEnd"/>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45AF0" w:rsidRPr="008E1D0A" w:rsidRDefault="00A45AF0" w:rsidP="00585889">
            <w:pPr>
              <w:spacing w:after="0" w:line="240" w:lineRule="auto"/>
              <w:jc w:val="center"/>
              <w:rPr>
                <w:rFonts w:ascii="Times New Roman" w:eastAsia="Times New Roman" w:hAnsi="Times New Roman"/>
                <w:color w:val="000000"/>
                <w:sz w:val="18"/>
                <w:szCs w:val="18"/>
                <w:lang w:eastAsia="ru-RU"/>
              </w:rPr>
            </w:pPr>
          </w:p>
        </w:tc>
      </w:tr>
      <w:tr w:rsidR="005C39DB" w:rsidRPr="009D2CA3" w:rsidTr="00631D53">
        <w:trPr>
          <w:trHeight w:val="2320"/>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5C39DB" w:rsidRDefault="005C39DB"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5</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5C39DB" w:rsidRDefault="00631D53" w:rsidP="00AB4050">
            <w:pPr>
              <w:pStyle w:val="aff"/>
              <w:jc w:val="center"/>
              <w:rPr>
                <w:rFonts w:ascii="Times New Roman" w:hAnsi="Times New Roman"/>
                <w:bCs/>
                <w:sz w:val="20"/>
                <w:szCs w:val="20"/>
              </w:rPr>
            </w:pPr>
            <w:r>
              <w:rPr>
                <w:rFonts w:ascii="Times New Roman" w:hAnsi="Times New Roman"/>
                <w:bCs/>
                <w:sz w:val="20"/>
                <w:szCs w:val="20"/>
              </w:rPr>
              <w:t>Зеркало хирургическое, многоразового использования</w:t>
            </w:r>
          </w:p>
          <w:p w:rsidR="005C39DB" w:rsidRDefault="005C39DB" w:rsidP="00AB4050">
            <w:pPr>
              <w:pStyle w:val="aff"/>
              <w:jc w:val="center"/>
              <w:rPr>
                <w:rFonts w:ascii="Times New Roman" w:hAnsi="Times New Roman"/>
                <w:bCs/>
                <w:sz w:val="20"/>
                <w:szCs w:val="20"/>
              </w:rPr>
            </w:pPr>
            <w:r>
              <w:rPr>
                <w:rFonts w:ascii="Times New Roman" w:hAnsi="Times New Roman"/>
                <w:bCs/>
                <w:sz w:val="20"/>
                <w:szCs w:val="20"/>
              </w:rPr>
              <w:t>(тип 1)</w:t>
            </w:r>
          </w:p>
          <w:p w:rsidR="002D6D11" w:rsidRDefault="002D6D11" w:rsidP="00AB4050">
            <w:pPr>
              <w:pStyle w:val="aff"/>
              <w:jc w:val="center"/>
              <w:rPr>
                <w:rFonts w:ascii="Times New Roman" w:hAnsi="Times New Roman"/>
                <w:bCs/>
                <w:sz w:val="20"/>
                <w:szCs w:val="20"/>
              </w:rPr>
            </w:pPr>
          </w:p>
          <w:p w:rsidR="005C39DB" w:rsidRPr="003C792C" w:rsidRDefault="005C39DB" w:rsidP="00AB4050">
            <w:pPr>
              <w:pStyle w:val="aff"/>
              <w:jc w:val="center"/>
              <w:rPr>
                <w:rFonts w:ascii="Times New Roman" w:hAnsi="Times New Roman"/>
                <w:bCs/>
                <w:sz w:val="20"/>
                <w:szCs w:val="20"/>
              </w:rPr>
            </w:pPr>
            <w:r>
              <w:rPr>
                <w:rFonts w:ascii="Times New Roman" w:hAnsi="Times New Roman"/>
                <w:bCs/>
                <w:sz w:val="20"/>
                <w:szCs w:val="20"/>
              </w:rPr>
              <w:t xml:space="preserve">ОКПД 2 </w:t>
            </w:r>
            <w:r w:rsidR="002D6D11">
              <w:rPr>
                <w:rFonts w:ascii="Times New Roman" w:hAnsi="Times New Roman"/>
                <w:bCs/>
                <w:sz w:val="20"/>
                <w:szCs w:val="20"/>
              </w:rPr>
              <w:t>32.50.11.190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5C39DB" w:rsidRPr="008E1D0A" w:rsidRDefault="005C39DB" w:rsidP="00AB4050">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F0575E" w:rsidRDefault="00F0575E"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Зеркало стоматологическое. Выполнено в виде металлического стержня с зеркалом, расположенным под углом и ручкой. Конструкция разъемная;</w:t>
            </w:r>
          </w:p>
          <w:p w:rsidR="007436FC" w:rsidRPr="008E1D0A" w:rsidRDefault="00F0575E"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w:t>
            </w:r>
            <w:r w:rsidR="007436FC" w:rsidRPr="008E1D0A">
              <w:rPr>
                <w:rFonts w:ascii="Times New Roman" w:eastAsia="Times New Roman" w:hAnsi="Times New Roman"/>
                <w:color w:val="000000"/>
                <w:sz w:val="18"/>
                <w:szCs w:val="18"/>
                <w:lang w:eastAsia="ru-RU"/>
              </w:rPr>
              <w:t>ногократного применения</w:t>
            </w:r>
            <w:r w:rsidR="007436FC">
              <w:rPr>
                <w:rFonts w:ascii="Times New Roman" w:eastAsia="Times New Roman" w:hAnsi="Times New Roman"/>
                <w:color w:val="000000"/>
                <w:sz w:val="18"/>
                <w:szCs w:val="18"/>
                <w:lang w:eastAsia="ru-RU"/>
              </w:rPr>
              <w:t>;</w:t>
            </w:r>
          </w:p>
          <w:p w:rsidR="005C39DB" w:rsidRDefault="002D6D11"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Общая длина -205 мм;</w:t>
            </w:r>
          </w:p>
          <w:p w:rsidR="002D6D11" w:rsidRDefault="007436FC"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Внешний диаметр зеркала - 16 мм;</w:t>
            </w:r>
          </w:p>
          <w:p w:rsidR="007436FC" w:rsidRDefault="007436FC"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Внутренний диаметр зеркала - 14 мм;</w:t>
            </w:r>
          </w:p>
          <w:p w:rsidR="007436FC" w:rsidRDefault="007436FC"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Длина ручки - 70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Состояние поверхности- антибликовая обработка;</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Маркировка электроэрозионным способом: наименование производителя,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5C39DB" w:rsidRPr="008E1D0A" w:rsidRDefault="005C39DB" w:rsidP="00AB4050">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5C39DB" w:rsidRDefault="007436FC"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 шт.</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C39DB" w:rsidRPr="008E1D0A" w:rsidRDefault="005C39DB"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C39DB" w:rsidRPr="008E1D0A" w:rsidRDefault="005C39DB"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C39DB" w:rsidRPr="008E1D0A" w:rsidRDefault="005C39DB" w:rsidP="00585889">
            <w:pPr>
              <w:spacing w:after="0" w:line="240" w:lineRule="auto"/>
              <w:jc w:val="center"/>
              <w:rPr>
                <w:rFonts w:ascii="Times New Roman" w:eastAsia="Times New Roman" w:hAnsi="Times New Roman"/>
                <w:color w:val="000000"/>
                <w:sz w:val="18"/>
                <w:szCs w:val="18"/>
                <w:lang w:eastAsia="ru-RU"/>
              </w:rPr>
            </w:pPr>
          </w:p>
        </w:tc>
      </w:tr>
      <w:tr w:rsidR="007436FC" w:rsidRPr="009D2CA3" w:rsidTr="00631D53">
        <w:trPr>
          <w:trHeight w:val="2515"/>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7436FC"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7436FC" w:rsidP="007436FC">
            <w:pPr>
              <w:pStyle w:val="aff"/>
              <w:jc w:val="center"/>
              <w:rPr>
                <w:rFonts w:ascii="Times New Roman" w:hAnsi="Times New Roman"/>
                <w:bCs/>
                <w:sz w:val="20"/>
                <w:szCs w:val="20"/>
              </w:rPr>
            </w:pPr>
            <w:r>
              <w:rPr>
                <w:rFonts w:ascii="Times New Roman" w:hAnsi="Times New Roman"/>
                <w:bCs/>
                <w:sz w:val="20"/>
                <w:szCs w:val="20"/>
              </w:rPr>
              <w:t>Зеркало хирургическое</w:t>
            </w:r>
            <w:r w:rsidR="00631D53">
              <w:rPr>
                <w:rFonts w:ascii="Times New Roman" w:hAnsi="Times New Roman"/>
                <w:bCs/>
                <w:sz w:val="20"/>
                <w:szCs w:val="20"/>
              </w:rPr>
              <w:t>, многоразового использования</w:t>
            </w:r>
          </w:p>
          <w:p w:rsidR="007436FC" w:rsidRDefault="007436FC" w:rsidP="007436FC">
            <w:pPr>
              <w:pStyle w:val="aff"/>
              <w:jc w:val="center"/>
              <w:rPr>
                <w:rFonts w:ascii="Times New Roman" w:hAnsi="Times New Roman"/>
                <w:bCs/>
                <w:sz w:val="20"/>
                <w:szCs w:val="20"/>
              </w:rPr>
            </w:pPr>
            <w:r>
              <w:rPr>
                <w:rFonts w:ascii="Times New Roman" w:hAnsi="Times New Roman"/>
                <w:bCs/>
                <w:sz w:val="20"/>
                <w:szCs w:val="20"/>
              </w:rPr>
              <w:t>(тип 2)</w:t>
            </w:r>
          </w:p>
          <w:p w:rsidR="007436FC" w:rsidRDefault="007436FC" w:rsidP="007436FC">
            <w:pPr>
              <w:pStyle w:val="aff"/>
              <w:jc w:val="center"/>
              <w:rPr>
                <w:rFonts w:ascii="Times New Roman" w:hAnsi="Times New Roman"/>
                <w:bCs/>
                <w:sz w:val="20"/>
                <w:szCs w:val="20"/>
              </w:rPr>
            </w:pPr>
          </w:p>
          <w:p w:rsidR="007436FC" w:rsidRPr="003C792C" w:rsidRDefault="007436FC" w:rsidP="007436FC">
            <w:pPr>
              <w:pStyle w:val="aff"/>
              <w:jc w:val="center"/>
              <w:rPr>
                <w:rFonts w:ascii="Times New Roman" w:hAnsi="Times New Roman"/>
                <w:bCs/>
                <w:sz w:val="20"/>
                <w:szCs w:val="20"/>
              </w:rPr>
            </w:pPr>
            <w:r>
              <w:rPr>
                <w:rFonts w:ascii="Times New Roman" w:hAnsi="Times New Roman"/>
                <w:bCs/>
                <w:sz w:val="20"/>
                <w:szCs w:val="20"/>
              </w:rPr>
              <w:t>ОКПД 2 32.50.11.190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F0575E" w:rsidRDefault="00F0575E" w:rsidP="00F0575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Зеркало стоматологическое. Выполнено в виде металлического стержня с зеркалом, расположенным под углом и ручкой. Конструкция разъемная;</w:t>
            </w:r>
          </w:p>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Многократного применения</w:t>
            </w:r>
            <w:r>
              <w:rPr>
                <w:rFonts w:ascii="Times New Roman" w:eastAsia="Times New Roman" w:hAnsi="Times New Roman"/>
                <w:color w:val="000000"/>
                <w:sz w:val="18"/>
                <w:szCs w:val="18"/>
                <w:lang w:eastAsia="ru-RU"/>
              </w:rPr>
              <w:t>;</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Общая длина -205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Внешний диаметр зеркала - 22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Внутренний диаметр зеркала - 20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Длина ручки - 70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Состояние поверхности- антибликовая обработка;</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Маркировка электроэрозионным способом: наименование производителя,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7436FC" w:rsidRPr="008E1D0A" w:rsidRDefault="007436FC" w:rsidP="007436FC">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 шт.</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r>
      <w:tr w:rsidR="007436FC" w:rsidRPr="009D2CA3" w:rsidTr="00631D53">
        <w:trPr>
          <w:trHeight w:val="338"/>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7436FC"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7436FC" w:rsidP="007436FC">
            <w:pPr>
              <w:pStyle w:val="aff"/>
              <w:jc w:val="center"/>
              <w:rPr>
                <w:rFonts w:ascii="Times New Roman" w:hAnsi="Times New Roman"/>
                <w:bCs/>
                <w:sz w:val="20"/>
                <w:szCs w:val="20"/>
              </w:rPr>
            </w:pPr>
            <w:r>
              <w:rPr>
                <w:rFonts w:ascii="Times New Roman" w:hAnsi="Times New Roman"/>
                <w:bCs/>
                <w:sz w:val="20"/>
                <w:szCs w:val="20"/>
              </w:rPr>
              <w:t>Зеркало хирургическое</w:t>
            </w:r>
            <w:r w:rsidR="00631D53">
              <w:rPr>
                <w:rFonts w:ascii="Times New Roman" w:hAnsi="Times New Roman"/>
                <w:bCs/>
                <w:sz w:val="20"/>
                <w:szCs w:val="20"/>
              </w:rPr>
              <w:t>, многоразового использования</w:t>
            </w:r>
            <w:r>
              <w:rPr>
                <w:rFonts w:ascii="Times New Roman" w:hAnsi="Times New Roman"/>
                <w:bCs/>
                <w:sz w:val="20"/>
                <w:szCs w:val="20"/>
              </w:rPr>
              <w:t xml:space="preserve"> </w:t>
            </w:r>
          </w:p>
          <w:p w:rsidR="007436FC" w:rsidRDefault="007436FC" w:rsidP="007436FC">
            <w:pPr>
              <w:pStyle w:val="aff"/>
              <w:jc w:val="center"/>
              <w:rPr>
                <w:rFonts w:ascii="Times New Roman" w:hAnsi="Times New Roman"/>
                <w:bCs/>
                <w:sz w:val="20"/>
                <w:szCs w:val="20"/>
              </w:rPr>
            </w:pPr>
            <w:r>
              <w:rPr>
                <w:rFonts w:ascii="Times New Roman" w:hAnsi="Times New Roman"/>
                <w:bCs/>
                <w:sz w:val="20"/>
                <w:szCs w:val="20"/>
              </w:rPr>
              <w:t>(тип 3)</w:t>
            </w:r>
          </w:p>
          <w:p w:rsidR="007436FC" w:rsidRDefault="007436FC" w:rsidP="007436FC">
            <w:pPr>
              <w:pStyle w:val="aff"/>
              <w:jc w:val="center"/>
              <w:rPr>
                <w:rFonts w:ascii="Times New Roman" w:hAnsi="Times New Roman"/>
                <w:bCs/>
                <w:sz w:val="20"/>
                <w:szCs w:val="20"/>
              </w:rPr>
            </w:pPr>
          </w:p>
          <w:p w:rsidR="007436FC" w:rsidRPr="003C792C" w:rsidRDefault="007436FC" w:rsidP="007436FC">
            <w:pPr>
              <w:pStyle w:val="aff"/>
              <w:jc w:val="center"/>
              <w:rPr>
                <w:rFonts w:ascii="Times New Roman" w:hAnsi="Times New Roman"/>
                <w:bCs/>
                <w:sz w:val="20"/>
                <w:szCs w:val="20"/>
              </w:rPr>
            </w:pPr>
            <w:r>
              <w:rPr>
                <w:rFonts w:ascii="Times New Roman" w:hAnsi="Times New Roman"/>
                <w:bCs/>
                <w:sz w:val="20"/>
                <w:szCs w:val="20"/>
              </w:rPr>
              <w:t>ОКПД 2 32.50.11.190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F0575E" w:rsidRDefault="00F0575E" w:rsidP="00F0575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Зеркало стоматологическое. Выполнено в виде металлического стержня с зеркалом, расположенным под углом и ручкой. Конструкция разъемная;</w:t>
            </w:r>
          </w:p>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r w:rsidRPr="008E1D0A">
              <w:rPr>
                <w:rFonts w:ascii="Times New Roman" w:eastAsia="Times New Roman" w:hAnsi="Times New Roman"/>
                <w:color w:val="000000"/>
                <w:sz w:val="18"/>
                <w:szCs w:val="18"/>
                <w:lang w:eastAsia="ru-RU"/>
              </w:rPr>
              <w:t>Многократного применения</w:t>
            </w:r>
            <w:r>
              <w:rPr>
                <w:rFonts w:ascii="Times New Roman" w:eastAsia="Times New Roman" w:hAnsi="Times New Roman"/>
                <w:color w:val="000000"/>
                <w:sz w:val="18"/>
                <w:szCs w:val="18"/>
                <w:lang w:eastAsia="ru-RU"/>
              </w:rPr>
              <w:t>;</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Общая длина -205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Внешний диаметр зеркала - 22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Внутренний диаметр зеркала - 20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Длина ручки - 70 мм;</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Состояние поверхности- антибликовая обработка;</w:t>
            </w:r>
          </w:p>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Маркировка электроэрозионным </w:t>
            </w:r>
            <w:r>
              <w:rPr>
                <w:rFonts w:ascii="Times New Roman" w:eastAsia="Times New Roman" w:hAnsi="Times New Roman"/>
                <w:color w:val="000000"/>
                <w:sz w:val="18"/>
                <w:szCs w:val="18"/>
                <w:lang w:eastAsia="ru-RU"/>
              </w:rPr>
              <w:lastRenderedPageBreak/>
              <w:t>способом: наименование производителя,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7436FC" w:rsidRPr="008E1D0A" w:rsidRDefault="007436FC" w:rsidP="007436FC">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7436FC"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 шт.</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r>
      <w:tr w:rsidR="007436FC" w:rsidRPr="009D2CA3" w:rsidTr="00631D53">
        <w:trPr>
          <w:trHeight w:val="2483"/>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7436FC"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8</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Pr="00C16DED" w:rsidRDefault="007436FC" w:rsidP="007436FC">
            <w:pPr>
              <w:pStyle w:val="aff"/>
              <w:jc w:val="center"/>
              <w:rPr>
                <w:rFonts w:ascii="Times New Roman" w:hAnsi="Times New Roman"/>
                <w:bCs/>
                <w:sz w:val="18"/>
                <w:szCs w:val="18"/>
              </w:rPr>
            </w:pPr>
            <w:r w:rsidRPr="00C16DED">
              <w:rPr>
                <w:rFonts w:ascii="Times New Roman" w:hAnsi="Times New Roman"/>
                <w:bCs/>
                <w:sz w:val="18"/>
                <w:szCs w:val="18"/>
              </w:rPr>
              <w:t xml:space="preserve">Нож для </w:t>
            </w:r>
            <w:proofErr w:type="spellStart"/>
            <w:r w:rsidRPr="00C16DED">
              <w:rPr>
                <w:rFonts w:ascii="Times New Roman" w:hAnsi="Times New Roman"/>
                <w:bCs/>
                <w:sz w:val="18"/>
                <w:szCs w:val="18"/>
              </w:rPr>
              <w:t>тимпанотомии</w:t>
            </w:r>
            <w:proofErr w:type="spellEnd"/>
          </w:p>
          <w:p w:rsidR="007436FC" w:rsidRPr="00C16DED" w:rsidRDefault="007436FC" w:rsidP="007436FC">
            <w:pPr>
              <w:pStyle w:val="aff"/>
              <w:jc w:val="center"/>
              <w:rPr>
                <w:rFonts w:ascii="Times New Roman" w:hAnsi="Times New Roman"/>
                <w:bCs/>
                <w:sz w:val="18"/>
                <w:szCs w:val="18"/>
              </w:rPr>
            </w:pPr>
          </w:p>
          <w:p w:rsidR="007436FC" w:rsidRPr="003C792C" w:rsidRDefault="007436FC" w:rsidP="007436FC">
            <w:pPr>
              <w:pStyle w:val="aff"/>
              <w:jc w:val="center"/>
              <w:rPr>
                <w:rFonts w:ascii="Times New Roman" w:hAnsi="Times New Roman"/>
                <w:bCs/>
                <w:sz w:val="20"/>
                <w:szCs w:val="20"/>
              </w:rPr>
            </w:pPr>
            <w:r w:rsidRPr="00C16DED">
              <w:rPr>
                <w:rFonts w:ascii="Times New Roman" w:hAnsi="Times New Roman"/>
                <w:bCs/>
                <w:sz w:val="18"/>
                <w:szCs w:val="18"/>
              </w:rPr>
              <w:t>ОКПД2 32.50.13.190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Pr="00C16DED" w:rsidRDefault="007436FC" w:rsidP="007436FC">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Многократного применения;</w:t>
            </w:r>
          </w:p>
          <w:p w:rsidR="007436FC" w:rsidRPr="00C16DED" w:rsidRDefault="007436FC" w:rsidP="007436FC">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Выполнен в виде </w:t>
            </w:r>
            <w:proofErr w:type="spellStart"/>
            <w:r w:rsidRPr="00C16DED">
              <w:rPr>
                <w:rFonts w:ascii="Times New Roman" w:hAnsi="Times New Roman"/>
                <w:color w:val="000000"/>
                <w:sz w:val="18"/>
                <w:szCs w:val="18"/>
              </w:rPr>
              <w:t>двоякоизогнутого</w:t>
            </w:r>
            <w:proofErr w:type="spellEnd"/>
            <w:r w:rsidRPr="00C16DED">
              <w:rPr>
                <w:rFonts w:ascii="Times New Roman" w:hAnsi="Times New Roman"/>
                <w:color w:val="000000"/>
                <w:sz w:val="18"/>
                <w:szCs w:val="18"/>
              </w:rPr>
              <w:t xml:space="preserve"> цилиндра с рукояткой на проксимальном конце и рабочей частью на дистальном конце</w:t>
            </w:r>
            <w:r w:rsidR="00F0575E" w:rsidRPr="00C16DED">
              <w:rPr>
                <w:rFonts w:ascii="Times New Roman" w:hAnsi="Times New Roman"/>
                <w:color w:val="000000"/>
                <w:sz w:val="18"/>
                <w:szCs w:val="18"/>
              </w:rPr>
              <w:t>. Первый изгиб на 45 градусов на расстоянии 15мм от дистального конца ручки. Второй изгиб на 135 градусов на расстоянии 60 мм от дистального конца инструмента;</w:t>
            </w:r>
          </w:p>
          <w:p w:rsidR="007436FC" w:rsidRPr="00C16DED" w:rsidRDefault="007436FC" w:rsidP="007436FC">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Рабочая часть в виде наконечника стрелы с уплощенным острым кончиком. У рабочей части обе рабочие поверхности имеют двустороннюю заточку;</w:t>
            </w:r>
          </w:p>
          <w:p w:rsidR="007436FC" w:rsidRPr="00C16DED" w:rsidRDefault="007436FC" w:rsidP="007436FC">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Общая длина - 180 мм</w:t>
            </w:r>
            <w:r w:rsidR="00F0575E" w:rsidRPr="00C16DED">
              <w:rPr>
                <w:rFonts w:ascii="Times New Roman" w:hAnsi="Times New Roman"/>
                <w:color w:val="000000"/>
                <w:sz w:val="18"/>
                <w:szCs w:val="18"/>
              </w:rPr>
              <w:t>;</w:t>
            </w:r>
          </w:p>
          <w:p w:rsidR="00C16DED" w:rsidRPr="00C16DED" w:rsidRDefault="00C16DED" w:rsidP="007436FC">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Длина рабочей части </w:t>
            </w:r>
            <w:r>
              <w:rPr>
                <w:rFonts w:ascii="Times New Roman" w:hAnsi="Times New Roman"/>
                <w:color w:val="000000"/>
                <w:sz w:val="18"/>
                <w:szCs w:val="18"/>
              </w:rPr>
              <w:t xml:space="preserve">≥ </w:t>
            </w:r>
            <w:r w:rsidRPr="00C16DED">
              <w:rPr>
                <w:rFonts w:ascii="Times New Roman" w:hAnsi="Times New Roman"/>
                <w:color w:val="000000"/>
                <w:sz w:val="18"/>
                <w:szCs w:val="18"/>
              </w:rPr>
              <w:t>5,5 мм;</w:t>
            </w:r>
          </w:p>
          <w:p w:rsidR="00C16DED" w:rsidRPr="00C16DED" w:rsidRDefault="00C16DED" w:rsidP="007436FC">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Ширина рабочей части </w:t>
            </w:r>
            <w:r>
              <w:rPr>
                <w:rFonts w:ascii="Times New Roman" w:hAnsi="Times New Roman"/>
                <w:color w:val="000000"/>
                <w:sz w:val="18"/>
                <w:szCs w:val="18"/>
              </w:rPr>
              <w:t>≥ 2</w:t>
            </w:r>
            <w:r w:rsidRPr="00C16DED">
              <w:rPr>
                <w:rFonts w:ascii="Times New Roman" w:hAnsi="Times New Roman"/>
                <w:color w:val="000000"/>
                <w:sz w:val="18"/>
                <w:szCs w:val="18"/>
              </w:rPr>
              <w:t>,0 мм;</w:t>
            </w:r>
          </w:p>
          <w:p w:rsidR="00C16DED" w:rsidRPr="00C16DED" w:rsidRDefault="00C16DED" w:rsidP="007436FC">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Рукоятка - уплощенная. четырехгранная;</w:t>
            </w:r>
          </w:p>
          <w:p w:rsidR="00C16DED" w:rsidRPr="00C16DED" w:rsidRDefault="00C16DED" w:rsidP="00C16DED">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Состояние поверхности- антибликовая обработка;</w:t>
            </w:r>
          </w:p>
          <w:p w:rsidR="00C16DED" w:rsidRPr="00C16DED" w:rsidRDefault="00C16DED" w:rsidP="00C16DED">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F0575E" w:rsidRPr="008E1D0A" w:rsidRDefault="00C16DED" w:rsidP="00CB5A0E">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Маркировка электроэрозионным способом: наименование производителя</w:t>
            </w:r>
            <w:r>
              <w:rPr>
                <w:rFonts w:ascii="Times New Roman" w:eastAsia="Times New Roman" w:hAnsi="Times New Roman"/>
                <w:color w:val="000000"/>
                <w:sz w:val="18"/>
                <w:szCs w:val="18"/>
                <w:lang w:eastAsia="ru-RU"/>
              </w:rPr>
              <w:t>,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7436FC" w:rsidRPr="008E1D0A" w:rsidRDefault="007436FC" w:rsidP="007436FC">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C16DED"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 шт.</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r>
      <w:tr w:rsidR="007436FC" w:rsidRPr="009D2CA3" w:rsidTr="00631D53">
        <w:trPr>
          <w:trHeight w:val="1188"/>
        </w:trPr>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C16DED" w:rsidP="00AB405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C16DED" w:rsidP="007436FC">
            <w:pPr>
              <w:pStyle w:val="aff"/>
              <w:jc w:val="center"/>
              <w:rPr>
                <w:rFonts w:ascii="Times New Roman" w:hAnsi="Times New Roman"/>
                <w:bCs/>
                <w:sz w:val="20"/>
                <w:szCs w:val="20"/>
              </w:rPr>
            </w:pPr>
            <w:r>
              <w:rPr>
                <w:rFonts w:ascii="Times New Roman" w:hAnsi="Times New Roman"/>
                <w:bCs/>
                <w:sz w:val="20"/>
                <w:szCs w:val="20"/>
              </w:rPr>
              <w:t>Нож оториноларингологический для хрящевой ткани</w:t>
            </w:r>
          </w:p>
          <w:p w:rsidR="00C16DED" w:rsidRDefault="00C16DED" w:rsidP="007436FC">
            <w:pPr>
              <w:pStyle w:val="aff"/>
              <w:jc w:val="center"/>
              <w:rPr>
                <w:rFonts w:ascii="Times New Roman" w:hAnsi="Times New Roman"/>
                <w:bCs/>
                <w:sz w:val="20"/>
                <w:szCs w:val="20"/>
              </w:rPr>
            </w:pPr>
          </w:p>
          <w:p w:rsidR="00C16DED" w:rsidRDefault="00C16DED" w:rsidP="007436FC">
            <w:pPr>
              <w:pStyle w:val="aff"/>
              <w:jc w:val="center"/>
              <w:rPr>
                <w:rFonts w:ascii="Times New Roman" w:hAnsi="Times New Roman"/>
                <w:bCs/>
                <w:sz w:val="20"/>
                <w:szCs w:val="20"/>
              </w:rPr>
            </w:pPr>
            <w:r>
              <w:rPr>
                <w:rFonts w:ascii="Times New Roman" w:hAnsi="Times New Roman"/>
                <w:bCs/>
                <w:sz w:val="20"/>
                <w:szCs w:val="20"/>
              </w:rPr>
              <w:t>ОКПД2 32.50.13.190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Pr="008E1D0A" w:rsidRDefault="007436FC" w:rsidP="007436FC">
            <w:pPr>
              <w:spacing w:after="0" w:line="240" w:lineRule="auto"/>
              <w:jc w:val="center"/>
              <w:rPr>
                <w:rFonts w:ascii="Times New Roman" w:eastAsia="Times New Roman" w:hAnsi="Times New Roman"/>
                <w:color w:val="000000"/>
                <w:sz w:val="18"/>
                <w:szCs w:val="18"/>
                <w:lang w:eastAsia="ru-RU"/>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B5A0E" w:rsidRPr="00C16DED" w:rsidRDefault="00CB5A0E" w:rsidP="00CB5A0E">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Многократного применения;</w:t>
            </w:r>
          </w:p>
          <w:p w:rsidR="007436FC" w:rsidRDefault="00CB5A0E" w:rsidP="00CB5A0E">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Выполнен в виде </w:t>
            </w:r>
            <w:r>
              <w:rPr>
                <w:rFonts w:ascii="Times New Roman" w:hAnsi="Times New Roman"/>
                <w:color w:val="000000"/>
                <w:sz w:val="18"/>
                <w:szCs w:val="18"/>
              </w:rPr>
              <w:t xml:space="preserve">изогнутого </w:t>
            </w:r>
            <w:r w:rsidRPr="00C16DED">
              <w:rPr>
                <w:rFonts w:ascii="Times New Roman" w:hAnsi="Times New Roman"/>
                <w:color w:val="000000"/>
                <w:sz w:val="18"/>
                <w:szCs w:val="18"/>
              </w:rPr>
              <w:t>цилиндра с рукояткой на проксимальном конце и рабочей частью на дистальном конце</w:t>
            </w:r>
            <w:r>
              <w:rPr>
                <w:rFonts w:ascii="Times New Roman" w:hAnsi="Times New Roman"/>
                <w:color w:val="000000"/>
                <w:sz w:val="18"/>
                <w:szCs w:val="18"/>
              </w:rPr>
              <w:t>;</w:t>
            </w:r>
          </w:p>
          <w:p w:rsidR="00CB5A0E" w:rsidRDefault="00CB5A0E" w:rsidP="00CB5A0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Рабочая часть в виде наконечника стрелы с уплощенным острым кончиком в плоскости, перпендикулярной плоскости ручки. </w:t>
            </w:r>
            <w:r w:rsidRPr="00C16DED">
              <w:rPr>
                <w:rFonts w:ascii="Times New Roman" w:hAnsi="Times New Roman"/>
                <w:color w:val="000000"/>
                <w:sz w:val="18"/>
                <w:szCs w:val="18"/>
              </w:rPr>
              <w:t>У рабочей части обе рабочие поверхности имеют двустороннюю заточку;</w:t>
            </w:r>
          </w:p>
          <w:p w:rsidR="00CB5A0E" w:rsidRPr="00C16DED" w:rsidRDefault="00CB5A0E" w:rsidP="00CB5A0E">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Общая длина</w:t>
            </w:r>
            <w:r>
              <w:rPr>
                <w:rFonts w:ascii="Times New Roman" w:hAnsi="Times New Roman"/>
                <w:color w:val="000000"/>
                <w:sz w:val="18"/>
                <w:szCs w:val="18"/>
              </w:rPr>
              <w:t xml:space="preserve"> ≥165</w:t>
            </w:r>
            <w:r w:rsidRPr="00C16DED">
              <w:rPr>
                <w:rFonts w:ascii="Times New Roman" w:hAnsi="Times New Roman"/>
                <w:color w:val="000000"/>
                <w:sz w:val="18"/>
                <w:szCs w:val="18"/>
              </w:rPr>
              <w:t xml:space="preserve"> мм;</w:t>
            </w:r>
          </w:p>
          <w:p w:rsidR="00CB5A0E" w:rsidRPr="00C16DED" w:rsidRDefault="00CB5A0E" w:rsidP="00CB5A0E">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Длина рабочей части </w:t>
            </w:r>
            <w:r>
              <w:rPr>
                <w:rFonts w:ascii="Times New Roman" w:hAnsi="Times New Roman"/>
                <w:color w:val="000000"/>
                <w:sz w:val="18"/>
                <w:szCs w:val="18"/>
              </w:rPr>
              <w:t xml:space="preserve">≥ </w:t>
            </w:r>
            <w:r w:rsidRPr="00C16DED">
              <w:rPr>
                <w:rFonts w:ascii="Times New Roman" w:hAnsi="Times New Roman"/>
                <w:color w:val="000000"/>
                <w:sz w:val="18"/>
                <w:szCs w:val="18"/>
              </w:rPr>
              <w:t>5,5 мм;</w:t>
            </w:r>
          </w:p>
          <w:p w:rsidR="00CB5A0E" w:rsidRPr="00C16DED" w:rsidRDefault="00CB5A0E" w:rsidP="00CB5A0E">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Ширина рабочей части </w:t>
            </w:r>
            <w:r>
              <w:rPr>
                <w:rFonts w:ascii="Times New Roman" w:hAnsi="Times New Roman"/>
                <w:color w:val="000000"/>
                <w:sz w:val="18"/>
                <w:szCs w:val="18"/>
              </w:rPr>
              <w:t>≥ 2</w:t>
            </w:r>
            <w:r w:rsidRPr="00C16DED">
              <w:rPr>
                <w:rFonts w:ascii="Times New Roman" w:hAnsi="Times New Roman"/>
                <w:color w:val="000000"/>
                <w:sz w:val="18"/>
                <w:szCs w:val="18"/>
              </w:rPr>
              <w:t>,0 мм;</w:t>
            </w:r>
          </w:p>
          <w:p w:rsidR="00CB5A0E" w:rsidRPr="00C16DED" w:rsidRDefault="00CB5A0E" w:rsidP="00CB5A0E">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Рукоятка - уплощенная. четырехгранная</w:t>
            </w:r>
            <w:r>
              <w:rPr>
                <w:rFonts w:ascii="Times New Roman" w:hAnsi="Times New Roman"/>
                <w:color w:val="000000"/>
                <w:sz w:val="18"/>
                <w:szCs w:val="18"/>
              </w:rPr>
              <w:t>. Изгиб на 45 градусов по ребру у дистального конца ручки</w:t>
            </w:r>
            <w:r w:rsidRPr="00C16DED">
              <w:rPr>
                <w:rFonts w:ascii="Times New Roman" w:hAnsi="Times New Roman"/>
                <w:color w:val="000000"/>
                <w:sz w:val="18"/>
                <w:szCs w:val="18"/>
              </w:rPr>
              <w:t>;</w:t>
            </w:r>
          </w:p>
          <w:p w:rsidR="00CB5A0E" w:rsidRPr="00C16DED" w:rsidRDefault="00CB5A0E" w:rsidP="00CB5A0E">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Состояние поверхности- антибликовая обработка;</w:t>
            </w:r>
          </w:p>
          <w:p w:rsidR="00CB5A0E" w:rsidRPr="00C16DED" w:rsidRDefault="00CB5A0E" w:rsidP="00CB5A0E">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lastRenderedPageBreak/>
              <w:t>Материал: высоколегированная нержавеющая медицинская сталь;</w:t>
            </w:r>
          </w:p>
          <w:p w:rsidR="00CB5A0E" w:rsidRPr="008E1D0A" w:rsidRDefault="00CB5A0E" w:rsidP="00CB5A0E">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Маркировка электроэрозионным способом: наименование производителя</w:t>
            </w:r>
            <w:r>
              <w:rPr>
                <w:rFonts w:ascii="Times New Roman" w:eastAsia="Times New Roman" w:hAnsi="Times New Roman"/>
                <w:color w:val="000000"/>
                <w:sz w:val="18"/>
                <w:szCs w:val="18"/>
                <w:lang w:eastAsia="ru-RU"/>
              </w:rPr>
              <w:t>,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7436FC" w:rsidRPr="008E1D0A" w:rsidRDefault="007436FC" w:rsidP="007436FC">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436FC" w:rsidRDefault="00631D53" w:rsidP="007436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 шт.</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436FC" w:rsidRPr="008E1D0A" w:rsidRDefault="007436FC" w:rsidP="00585889">
            <w:pPr>
              <w:spacing w:after="0" w:line="240" w:lineRule="auto"/>
              <w:jc w:val="center"/>
              <w:rPr>
                <w:rFonts w:ascii="Times New Roman" w:eastAsia="Times New Roman" w:hAnsi="Times New Roman"/>
                <w:color w:val="000000"/>
                <w:sz w:val="18"/>
                <w:szCs w:val="18"/>
                <w:lang w:eastAsia="ru-RU"/>
              </w:rPr>
            </w:pPr>
          </w:p>
        </w:tc>
      </w:tr>
      <w:tr w:rsidR="0005791D" w:rsidRPr="009D2CA3" w:rsidTr="00631D53">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9D2CA3" w:rsidRDefault="00CB5A0E"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10</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Default="00F5602A" w:rsidP="00585889">
            <w:pPr>
              <w:spacing w:after="0" w:line="240" w:lineRule="auto"/>
              <w:jc w:val="center"/>
              <w:rPr>
                <w:rFonts w:ascii="Times New Roman" w:hAnsi="Times New Roman"/>
                <w:bCs/>
                <w:sz w:val="18"/>
                <w:szCs w:val="18"/>
                <w:shd w:val="clear" w:color="auto" w:fill="FFFFFF"/>
              </w:rPr>
            </w:pPr>
            <w:proofErr w:type="spellStart"/>
            <w:r>
              <w:rPr>
                <w:rFonts w:ascii="Times New Roman" w:hAnsi="Times New Roman"/>
                <w:bCs/>
                <w:sz w:val="18"/>
                <w:szCs w:val="18"/>
                <w:shd w:val="clear" w:color="auto" w:fill="FFFFFF"/>
              </w:rPr>
              <w:t>Аденотом</w:t>
            </w:r>
            <w:proofErr w:type="spellEnd"/>
          </w:p>
          <w:p w:rsidR="00F5602A" w:rsidRDefault="00F5602A" w:rsidP="0058588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(тип 1)</w:t>
            </w:r>
          </w:p>
          <w:p w:rsidR="00F5602A" w:rsidRDefault="00F5602A" w:rsidP="00585889">
            <w:pPr>
              <w:spacing w:after="0" w:line="240" w:lineRule="auto"/>
              <w:jc w:val="center"/>
              <w:rPr>
                <w:rFonts w:ascii="Times New Roman" w:hAnsi="Times New Roman"/>
                <w:bCs/>
                <w:sz w:val="18"/>
                <w:szCs w:val="18"/>
                <w:shd w:val="clear" w:color="auto" w:fill="FFFFFF"/>
              </w:rPr>
            </w:pPr>
          </w:p>
          <w:p w:rsidR="00F5602A" w:rsidRPr="00F5602A" w:rsidRDefault="00F5602A" w:rsidP="0058588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ОКПД 2 32.50.13.190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Default="0005791D" w:rsidP="00585889">
            <w:pPr>
              <w:spacing w:after="0" w:line="240" w:lineRule="auto"/>
              <w:jc w:val="center"/>
              <w:rPr>
                <w:rFonts w:ascii="Arial" w:hAnsi="Arial" w:cs="Arial"/>
                <w:b/>
                <w:bCs/>
                <w:shd w:val="clear" w:color="auto" w:fill="FFFFFF"/>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5602A" w:rsidRPr="00C16DED" w:rsidRDefault="00F5602A" w:rsidP="00F5602A">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Многократного применения;</w:t>
            </w:r>
          </w:p>
          <w:p w:rsidR="00F5602A" w:rsidRDefault="00F5602A" w:rsidP="00F5602A">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Выполнен в </w:t>
            </w:r>
            <w:r>
              <w:rPr>
                <w:rFonts w:ascii="Times New Roman" w:hAnsi="Times New Roman"/>
                <w:color w:val="000000"/>
                <w:sz w:val="18"/>
                <w:szCs w:val="18"/>
              </w:rPr>
              <w:t>виде трубки с радиально изогнутым рабочим концом;</w:t>
            </w:r>
          </w:p>
          <w:p w:rsidR="00F5602A" w:rsidRDefault="00F5602A" w:rsidP="00F5602A">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Рабочая </w:t>
            </w:r>
            <w:r w:rsidR="00866BC9">
              <w:rPr>
                <w:rFonts w:ascii="Times New Roman" w:hAnsi="Times New Roman"/>
                <w:color w:val="000000"/>
                <w:sz w:val="18"/>
                <w:szCs w:val="18"/>
              </w:rPr>
              <w:t>имеет окно на наружной стороне изгиба. Режущая кромка длиной 10 мм расположена на внутренней стороне дистального конца</w:t>
            </w:r>
            <w:r w:rsidRPr="00C16DED">
              <w:rPr>
                <w:rFonts w:ascii="Times New Roman" w:hAnsi="Times New Roman"/>
                <w:color w:val="000000"/>
                <w:sz w:val="18"/>
                <w:szCs w:val="18"/>
              </w:rPr>
              <w:t>;</w:t>
            </w:r>
          </w:p>
          <w:p w:rsidR="00F5602A" w:rsidRPr="00C16DED" w:rsidRDefault="00F5602A" w:rsidP="00F5602A">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Общая длина</w:t>
            </w:r>
            <w:r>
              <w:rPr>
                <w:rFonts w:ascii="Times New Roman" w:hAnsi="Times New Roman"/>
                <w:color w:val="000000"/>
                <w:sz w:val="18"/>
                <w:szCs w:val="18"/>
              </w:rPr>
              <w:t xml:space="preserve"> ≥</w:t>
            </w:r>
            <w:r w:rsidR="00866BC9">
              <w:rPr>
                <w:rFonts w:ascii="Times New Roman" w:hAnsi="Times New Roman"/>
                <w:color w:val="000000"/>
                <w:sz w:val="18"/>
                <w:szCs w:val="18"/>
              </w:rPr>
              <w:t>220</w:t>
            </w:r>
            <w:r w:rsidRPr="00C16DED">
              <w:rPr>
                <w:rFonts w:ascii="Times New Roman" w:hAnsi="Times New Roman"/>
                <w:color w:val="000000"/>
                <w:sz w:val="18"/>
                <w:szCs w:val="18"/>
              </w:rPr>
              <w:t xml:space="preserve"> мм;</w:t>
            </w:r>
          </w:p>
          <w:p w:rsidR="00F5602A" w:rsidRPr="00C16DED" w:rsidRDefault="00F5602A" w:rsidP="00F5602A">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Длина рабочей части </w:t>
            </w:r>
            <w:r>
              <w:rPr>
                <w:rFonts w:ascii="Times New Roman" w:hAnsi="Times New Roman"/>
                <w:color w:val="000000"/>
                <w:sz w:val="18"/>
                <w:szCs w:val="18"/>
              </w:rPr>
              <w:t xml:space="preserve">≥ </w:t>
            </w:r>
            <w:r w:rsidR="00866BC9">
              <w:rPr>
                <w:rFonts w:ascii="Times New Roman" w:hAnsi="Times New Roman"/>
                <w:color w:val="000000"/>
                <w:sz w:val="18"/>
                <w:szCs w:val="18"/>
              </w:rPr>
              <w:t>12</w:t>
            </w:r>
            <w:r w:rsidRPr="00C16DED">
              <w:rPr>
                <w:rFonts w:ascii="Times New Roman" w:hAnsi="Times New Roman"/>
                <w:color w:val="000000"/>
                <w:sz w:val="18"/>
                <w:szCs w:val="18"/>
              </w:rPr>
              <w:t xml:space="preserve"> мм;</w:t>
            </w:r>
          </w:p>
          <w:p w:rsidR="00F5602A" w:rsidRPr="00E354FF" w:rsidRDefault="00F5602A" w:rsidP="00F5602A">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Ширина рабочей части </w:t>
            </w:r>
            <w:r>
              <w:rPr>
                <w:rFonts w:ascii="Times New Roman" w:hAnsi="Times New Roman"/>
                <w:color w:val="000000"/>
                <w:sz w:val="18"/>
                <w:szCs w:val="18"/>
              </w:rPr>
              <w:t xml:space="preserve">≥ </w:t>
            </w:r>
            <w:r w:rsidR="00866BC9">
              <w:rPr>
                <w:rFonts w:ascii="Times New Roman" w:hAnsi="Times New Roman"/>
                <w:color w:val="000000"/>
                <w:sz w:val="18"/>
                <w:szCs w:val="18"/>
              </w:rPr>
              <w:t>10</w:t>
            </w:r>
            <w:r w:rsidRPr="00C16DED">
              <w:rPr>
                <w:rFonts w:ascii="Times New Roman" w:hAnsi="Times New Roman"/>
                <w:color w:val="000000"/>
                <w:sz w:val="18"/>
                <w:szCs w:val="18"/>
              </w:rPr>
              <w:t xml:space="preserve"> мм;</w:t>
            </w:r>
          </w:p>
          <w:p w:rsidR="00E354FF" w:rsidRPr="00E354FF" w:rsidRDefault="00E354FF" w:rsidP="00F5602A">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Рукоятка - многогранная;</w:t>
            </w:r>
          </w:p>
          <w:p w:rsidR="00F5602A" w:rsidRPr="00C16DED" w:rsidRDefault="00F5602A" w:rsidP="00F5602A">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Состояние поверхности- антибликовая обработка;</w:t>
            </w:r>
          </w:p>
          <w:p w:rsidR="00F5602A" w:rsidRPr="00C16DED" w:rsidRDefault="00F5602A" w:rsidP="00F5602A">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05791D" w:rsidRPr="009D2CA3" w:rsidRDefault="00F5602A" w:rsidP="00F5602A">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Маркировка электроэрозионным способом: наименование производителя</w:t>
            </w:r>
            <w:r>
              <w:rPr>
                <w:rFonts w:ascii="Times New Roman" w:eastAsia="Times New Roman" w:hAnsi="Times New Roman"/>
                <w:color w:val="000000"/>
                <w:sz w:val="18"/>
                <w:szCs w:val="18"/>
                <w:lang w:eastAsia="ru-RU"/>
              </w:rPr>
              <w:t>,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05791D" w:rsidRPr="00000575" w:rsidRDefault="0005791D" w:rsidP="00585889">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9D2CA3" w:rsidRDefault="00866BC9"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 шт. </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9D2CA3" w:rsidRDefault="0005791D"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9D2CA3" w:rsidRDefault="0005791D"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791D" w:rsidRPr="009D2CA3" w:rsidRDefault="0005791D" w:rsidP="00585889">
            <w:pPr>
              <w:spacing w:after="0" w:line="240" w:lineRule="auto"/>
              <w:jc w:val="center"/>
              <w:rPr>
                <w:rFonts w:ascii="Times New Roman" w:eastAsia="Times New Roman" w:hAnsi="Times New Roman"/>
                <w:color w:val="000000"/>
                <w:sz w:val="18"/>
                <w:szCs w:val="18"/>
                <w:lang w:eastAsia="ru-RU"/>
              </w:rPr>
            </w:pPr>
          </w:p>
        </w:tc>
      </w:tr>
      <w:tr w:rsidR="00866BC9" w:rsidRPr="009D2CA3" w:rsidTr="00631D53">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866BC9">
            <w:pPr>
              <w:spacing w:after="0" w:line="240" w:lineRule="auto"/>
              <w:jc w:val="center"/>
              <w:rPr>
                <w:rFonts w:ascii="Times New Roman" w:hAnsi="Times New Roman"/>
                <w:bCs/>
                <w:sz w:val="18"/>
                <w:szCs w:val="18"/>
                <w:shd w:val="clear" w:color="auto" w:fill="FFFFFF"/>
              </w:rPr>
            </w:pPr>
            <w:proofErr w:type="spellStart"/>
            <w:r>
              <w:rPr>
                <w:rFonts w:ascii="Times New Roman" w:hAnsi="Times New Roman"/>
                <w:bCs/>
                <w:sz w:val="18"/>
                <w:szCs w:val="18"/>
                <w:shd w:val="clear" w:color="auto" w:fill="FFFFFF"/>
              </w:rPr>
              <w:t>Аденотом</w:t>
            </w:r>
            <w:proofErr w:type="spellEnd"/>
          </w:p>
          <w:p w:rsidR="00866BC9" w:rsidRDefault="00866BC9" w:rsidP="00866BC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(тип 2)</w:t>
            </w:r>
          </w:p>
          <w:p w:rsidR="00866BC9" w:rsidRDefault="00866BC9" w:rsidP="00866BC9">
            <w:pPr>
              <w:spacing w:after="0" w:line="240" w:lineRule="auto"/>
              <w:jc w:val="center"/>
              <w:rPr>
                <w:rFonts w:ascii="Times New Roman" w:hAnsi="Times New Roman"/>
                <w:bCs/>
                <w:sz w:val="18"/>
                <w:szCs w:val="18"/>
                <w:shd w:val="clear" w:color="auto" w:fill="FFFFFF"/>
              </w:rPr>
            </w:pPr>
          </w:p>
          <w:p w:rsidR="00866BC9" w:rsidRPr="00F5602A" w:rsidRDefault="00866BC9" w:rsidP="00866BC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ОКПД 2 32.50.13.190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866BC9">
            <w:pPr>
              <w:spacing w:after="0" w:line="240" w:lineRule="auto"/>
              <w:jc w:val="center"/>
              <w:rPr>
                <w:rFonts w:ascii="Arial" w:hAnsi="Arial" w:cs="Arial"/>
                <w:b/>
                <w:bCs/>
                <w:shd w:val="clear" w:color="auto" w:fill="FFFFFF"/>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Многократного применения;</w:t>
            </w:r>
          </w:p>
          <w:p w:rsidR="00866BC9"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Выполнен в </w:t>
            </w:r>
            <w:r>
              <w:rPr>
                <w:rFonts w:ascii="Times New Roman" w:hAnsi="Times New Roman"/>
                <w:color w:val="000000"/>
                <w:sz w:val="18"/>
                <w:szCs w:val="18"/>
              </w:rPr>
              <w:t>виде трубки с радиально изогнутым рабочим концом;</w:t>
            </w:r>
          </w:p>
          <w:p w:rsidR="00866BC9" w:rsidRDefault="00866BC9" w:rsidP="00866BC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Рабочая имеет окно на наружной стороне изгиба. Режущая кромка длиной 10 мм расположена на внутренней стороне дистального конца</w:t>
            </w:r>
            <w:r w:rsidRPr="00C16DED">
              <w:rPr>
                <w:rFonts w:ascii="Times New Roman" w:hAnsi="Times New Roman"/>
                <w:color w:val="000000"/>
                <w:sz w:val="18"/>
                <w:szCs w:val="18"/>
              </w:rPr>
              <w:t>;</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Общая длина</w:t>
            </w:r>
            <w:r>
              <w:rPr>
                <w:rFonts w:ascii="Times New Roman" w:hAnsi="Times New Roman"/>
                <w:color w:val="000000"/>
                <w:sz w:val="18"/>
                <w:szCs w:val="18"/>
              </w:rPr>
              <w:t xml:space="preserve"> ≥220</w:t>
            </w:r>
            <w:r w:rsidRPr="00C16DED">
              <w:rPr>
                <w:rFonts w:ascii="Times New Roman" w:hAnsi="Times New Roman"/>
                <w:color w:val="000000"/>
                <w:sz w:val="18"/>
                <w:szCs w:val="18"/>
              </w:rPr>
              <w:t xml:space="preserve"> мм;</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Длина рабочей части </w:t>
            </w:r>
            <w:r>
              <w:rPr>
                <w:rFonts w:ascii="Times New Roman" w:hAnsi="Times New Roman"/>
                <w:color w:val="000000"/>
                <w:sz w:val="18"/>
                <w:szCs w:val="18"/>
              </w:rPr>
              <w:t xml:space="preserve">≥ </w:t>
            </w:r>
            <w:r w:rsidR="00B23D46">
              <w:rPr>
                <w:rFonts w:ascii="Times New Roman" w:hAnsi="Times New Roman"/>
                <w:color w:val="000000"/>
                <w:sz w:val="18"/>
                <w:szCs w:val="18"/>
              </w:rPr>
              <w:t>14</w:t>
            </w:r>
            <w:r w:rsidRPr="00C16DED">
              <w:rPr>
                <w:rFonts w:ascii="Times New Roman" w:hAnsi="Times New Roman"/>
                <w:color w:val="000000"/>
                <w:sz w:val="18"/>
                <w:szCs w:val="18"/>
              </w:rPr>
              <w:t xml:space="preserve"> мм;</w:t>
            </w:r>
          </w:p>
          <w:p w:rsidR="00866BC9"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Ширина рабочей части </w:t>
            </w:r>
            <w:r>
              <w:rPr>
                <w:rFonts w:ascii="Times New Roman" w:hAnsi="Times New Roman"/>
                <w:color w:val="000000"/>
                <w:sz w:val="18"/>
                <w:szCs w:val="18"/>
              </w:rPr>
              <w:t xml:space="preserve">≥ </w:t>
            </w:r>
            <w:r w:rsidR="00B23D46">
              <w:rPr>
                <w:rFonts w:ascii="Times New Roman" w:hAnsi="Times New Roman"/>
                <w:color w:val="000000"/>
                <w:sz w:val="18"/>
                <w:szCs w:val="18"/>
              </w:rPr>
              <w:t>15</w:t>
            </w:r>
            <w:r w:rsidRPr="00C16DED">
              <w:rPr>
                <w:rFonts w:ascii="Times New Roman" w:hAnsi="Times New Roman"/>
                <w:color w:val="000000"/>
                <w:sz w:val="18"/>
                <w:szCs w:val="18"/>
              </w:rPr>
              <w:t xml:space="preserve"> мм;</w:t>
            </w:r>
          </w:p>
          <w:p w:rsidR="00E354FF" w:rsidRPr="00C16DED" w:rsidRDefault="00E354FF" w:rsidP="00866BC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Рукоятка - многогранная;</w:t>
            </w:r>
          </w:p>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Состояние поверхности- антибликовая обработка;</w:t>
            </w:r>
          </w:p>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866BC9" w:rsidRPr="009D2CA3"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Маркировка электроэрозионным способом: наименование производителя</w:t>
            </w:r>
            <w:r>
              <w:rPr>
                <w:rFonts w:ascii="Times New Roman" w:eastAsia="Times New Roman" w:hAnsi="Times New Roman"/>
                <w:color w:val="000000"/>
                <w:sz w:val="18"/>
                <w:szCs w:val="18"/>
                <w:lang w:eastAsia="ru-RU"/>
              </w:rPr>
              <w:t>,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866BC9" w:rsidRPr="00000575" w:rsidRDefault="00866BC9" w:rsidP="00866BC9">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866BC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 шт. </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585889">
            <w:pPr>
              <w:spacing w:after="0" w:line="240" w:lineRule="auto"/>
              <w:jc w:val="center"/>
              <w:rPr>
                <w:rFonts w:ascii="Times New Roman" w:eastAsia="Times New Roman" w:hAnsi="Times New Roman"/>
                <w:color w:val="000000"/>
                <w:sz w:val="18"/>
                <w:szCs w:val="18"/>
                <w:lang w:eastAsia="ru-RU"/>
              </w:rPr>
            </w:pPr>
          </w:p>
        </w:tc>
      </w:tr>
      <w:tr w:rsidR="00866BC9" w:rsidRPr="009D2CA3" w:rsidTr="00631D53">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2606D5"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12</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866BC9">
            <w:pPr>
              <w:spacing w:after="0" w:line="240" w:lineRule="auto"/>
              <w:jc w:val="center"/>
              <w:rPr>
                <w:rFonts w:ascii="Times New Roman" w:hAnsi="Times New Roman"/>
                <w:bCs/>
                <w:sz w:val="18"/>
                <w:szCs w:val="18"/>
                <w:shd w:val="clear" w:color="auto" w:fill="FFFFFF"/>
              </w:rPr>
            </w:pPr>
            <w:proofErr w:type="spellStart"/>
            <w:r>
              <w:rPr>
                <w:rFonts w:ascii="Times New Roman" w:hAnsi="Times New Roman"/>
                <w:bCs/>
                <w:sz w:val="18"/>
                <w:szCs w:val="18"/>
                <w:shd w:val="clear" w:color="auto" w:fill="FFFFFF"/>
              </w:rPr>
              <w:t>Аденотом</w:t>
            </w:r>
            <w:proofErr w:type="spellEnd"/>
          </w:p>
          <w:p w:rsidR="00866BC9" w:rsidRDefault="00866BC9" w:rsidP="00866BC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(тип </w:t>
            </w:r>
            <w:r w:rsidR="00631D53">
              <w:rPr>
                <w:rFonts w:ascii="Times New Roman" w:hAnsi="Times New Roman"/>
                <w:bCs/>
                <w:sz w:val="18"/>
                <w:szCs w:val="18"/>
                <w:shd w:val="clear" w:color="auto" w:fill="FFFFFF"/>
              </w:rPr>
              <w:t>3</w:t>
            </w:r>
            <w:r>
              <w:rPr>
                <w:rFonts w:ascii="Times New Roman" w:hAnsi="Times New Roman"/>
                <w:bCs/>
                <w:sz w:val="18"/>
                <w:szCs w:val="18"/>
                <w:shd w:val="clear" w:color="auto" w:fill="FFFFFF"/>
              </w:rPr>
              <w:t>)</w:t>
            </w:r>
          </w:p>
          <w:p w:rsidR="00866BC9" w:rsidRDefault="00866BC9" w:rsidP="00866BC9">
            <w:pPr>
              <w:spacing w:after="0" w:line="240" w:lineRule="auto"/>
              <w:jc w:val="center"/>
              <w:rPr>
                <w:rFonts w:ascii="Times New Roman" w:hAnsi="Times New Roman"/>
                <w:bCs/>
                <w:sz w:val="18"/>
                <w:szCs w:val="18"/>
                <w:shd w:val="clear" w:color="auto" w:fill="FFFFFF"/>
              </w:rPr>
            </w:pPr>
          </w:p>
          <w:p w:rsidR="00866BC9" w:rsidRPr="00F5602A" w:rsidRDefault="00866BC9" w:rsidP="00866BC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ОКПД 2 32.50.13.190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866BC9">
            <w:pPr>
              <w:spacing w:after="0" w:line="240" w:lineRule="auto"/>
              <w:jc w:val="center"/>
              <w:rPr>
                <w:rFonts w:ascii="Arial" w:hAnsi="Arial" w:cs="Arial"/>
                <w:b/>
                <w:bCs/>
                <w:shd w:val="clear" w:color="auto" w:fill="FFFFFF"/>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Многократного применения;</w:t>
            </w:r>
          </w:p>
          <w:p w:rsidR="00866BC9"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Выполнен в </w:t>
            </w:r>
            <w:r>
              <w:rPr>
                <w:rFonts w:ascii="Times New Roman" w:hAnsi="Times New Roman"/>
                <w:color w:val="000000"/>
                <w:sz w:val="18"/>
                <w:szCs w:val="18"/>
              </w:rPr>
              <w:t>виде трубки с радиально изогнутым рабочим концом;</w:t>
            </w:r>
          </w:p>
          <w:p w:rsidR="00866BC9" w:rsidRDefault="00866BC9" w:rsidP="00866BC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 xml:space="preserve">Рабочая имеет окно на наружной </w:t>
            </w:r>
            <w:r>
              <w:rPr>
                <w:rFonts w:ascii="Times New Roman" w:hAnsi="Times New Roman"/>
                <w:color w:val="000000"/>
                <w:sz w:val="18"/>
                <w:szCs w:val="18"/>
              </w:rPr>
              <w:lastRenderedPageBreak/>
              <w:t>стороне изгиба. Режущая кромка длиной 10 мм расположена на внутренней стороне дистального конца</w:t>
            </w:r>
            <w:r w:rsidRPr="00C16DED">
              <w:rPr>
                <w:rFonts w:ascii="Times New Roman" w:hAnsi="Times New Roman"/>
                <w:color w:val="000000"/>
                <w:sz w:val="18"/>
                <w:szCs w:val="18"/>
              </w:rPr>
              <w:t>;</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Общая длина</w:t>
            </w:r>
            <w:r>
              <w:rPr>
                <w:rFonts w:ascii="Times New Roman" w:hAnsi="Times New Roman"/>
                <w:color w:val="000000"/>
                <w:sz w:val="18"/>
                <w:szCs w:val="18"/>
              </w:rPr>
              <w:t xml:space="preserve"> ≥220</w:t>
            </w:r>
            <w:r w:rsidRPr="00C16DED">
              <w:rPr>
                <w:rFonts w:ascii="Times New Roman" w:hAnsi="Times New Roman"/>
                <w:color w:val="000000"/>
                <w:sz w:val="18"/>
                <w:szCs w:val="18"/>
              </w:rPr>
              <w:t xml:space="preserve"> мм;</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Длина рабочей части </w:t>
            </w:r>
            <w:r>
              <w:rPr>
                <w:rFonts w:ascii="Times New Roman" w:hAnsi="Times New Roman"/>
                <w:color w:val="000000"/>
                <w:sz w:val="18"/>
                <w:szCs w:val="18"/>
              </w:rPr>
              <w:t xml:space="preserve">≥ </w:t>
            </w:r>
            <w:r w:rsidR="00631D53">
              <w:rPr>
                <w:rFonts w:ascii="Times New Roman" w:hAnsi="Times New Roman"/>
                <w:color w:val="000000"/>
                <w:sz w:val="18"/>
                <w:szCs w:val="18"/>
              </w:rPr>
              <w:t>14</w:t>
            </w:r>
            <w:r w:rsidRPr="00C16DED">
              <w:rPr>
                <w:rFonts w:ascii="Times New Roman" w:hAnsi="Times New Roman"/>
                <w:color w:val="000000"/>
                <w:sz w:val="18"/>
                <w:szCs w:val="18"/>
              </w:rPr>
              <w:t xml:space="preserve"> мм;</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Ширина рабочей части </w:t>
            </w:r>
            <w:r>
              <w:rPr>
                <w:rFonts w:ascii="Times New Roman" w:hAnsi="Times New Roman"/>
                <w:color w:val="000000"/>
                <w:sz w:val="18"/>
                <w:szCs w:val="18"/>
              </w:rPr>
              <w:t xml:space="preserve">≥ </w:t>
            </w:r>
            <w:r w:rsidR="00631D53">
              <w:rPr>
                <w:rFonts w:ascii="Times New Roman" w:hAnsi="Times New Roman"/>
                <w:color w:val="000000"/>
                <w:sz w:val="18"/>
                <w:szCs w:val="18"/>
              </w:rPr>
              <w:t>17</w:t>
            </w:r>
            <w:r w:rsidRPr="00C16DED">
              <w:rPr>
                <w:rFonts w:ascii="Times New Roman" w:hAnsi="Times New Roman"/>
                <w:color w:val="000000"/>
                <w:sz w:val="18"/>
                <w:szCs w:val="18"/>
              </w:rPr>
              <w:t xml:space="preserve"> мм;</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Рукоятка - </w:t>
            </w:r>
            <w:r w:rsidR="00E354FF">
              <w:rPr>
                <w:rFonts w:ascii="Times New Roman" w:hAnsi="Times New Roman"/>
                <w:color w:val="000000"/>
                <w:sz w:val="18"/>
                <w:szCs w:val="18"/>
              </w:rPr>
              <w:t>многогранная</w:t>
            </w:r>
            <w:r>
              <w:rPr>
                <w:rFonts w:ascii="Times New Roman" w:hAnsi="Times New Roman"/>
                <w:color w:val="000000"/>
                <w:sz w:val="18"/>
                <w:szCs w:val="18"/>
              </w:rPr>
              <w:t xml:space="preserve"> </w:t>
            </w:r>
            <w:r w:rsidRPr="00C16DED">
              <w:rPr>
                <w:rFonts w:ascii="Times New Roman" w:hAnsi="Times New Roman"/>
                <w:color w:val="000000"/>
                <w:sz w:val="18"/>
                <w:szCs w:val="18"/>
              </w:rPr>
              <w:t>;</w:t>
            </w:r>
          </w:p>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Состояние поверхности- антибликовая обработка;</w:t>
            </w:r>
          </w:p>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866BC9" w:rsidRPr="009D2CA3"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Маркировка электроэрозионным способом: наименование производителя</w:t>
            </w:r>
            <w:r>
              <w:rPr>
                <w:rFonts w:ascii="Times New Roman" w:eastAsia="Times New Roman" w:hAnsi="Times New Roman"/>
                <w:color w:val="000000"/>
                <w:sz w:val="18"/>
                <w:szCs w:val="18"/>
                <w:lang w:eastAsia="ru-RU"/>
              </w:rPr>
              <w:t>,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866BC9" w:rsidRPr="00000575" w:rsidRDefault="00866BC9" w:rsidP="00866BC9">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866BC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 шт. </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585889">
            <w:pPr>
              <w:spacing w:after="0" w:line="240" w:lineRule="auto"/>
              <w:jc w:val="center"/>
              <w:rPr>
                <w:rFonts w:ascii="Times New Roman" w:eastAsia="Times New Roman" w:hAnsi="Times New Roman"/>
                <w:color w:val="000000"/>
                <w:sz w:val="18"/>
                <w:szCs w:val="18"/>
                <w:lang w:eastAsia="ru-RU"/>
              </w:rPr>
            </w:pPr>
          </w:p>
        </w:tc>
      </w:tr>
      <w:tr w:rsidR="00866BC9" w:rsidRPr="009D2CA3" w:rsidTr="00631D53">
        <w:tc>
          <w:tcPr>
            <w:tcW w:w="5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2606D5" w:rsidP="005858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13</w:t>
            </w:r>
          </w:p>
        </w:tc>
        <w:tc>
          <w:tcPr>
            <w:tcW w:w="25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866BC9">
            <w:pPr>
              <w:spacing w:after="0" w:line="240" w:lineRule="auto"/>
              <w:jc w:val="center"/>
              <w:rPr>
                <w:rFonts w:ascii="Times New Roman" w:hAnsi="Times New Roman"/>
                <w:bCs/>
                <w:sz w:val="18"/>
                <w:szCs w:val="18"/>
                <w:shd w:val="clear" w:color="auto" w:fill="FFFFFF"/>
              </w:rPr>
            </w:pPr>
            <w:proofErr w:type="spellStart"/>
            <w:r>
              <w:rPr>
                <w:rFonts w:ascii="Times New Roman" w:hAnsi="Times New Roman"/>
                <w:bCs/>
                <w:sz w:val="18"/>
                <w:szCs w:val="18"/>
                <w:shd w:val="clear" w:color="auto" w:fill="FFFFFF"/>
              </w:rPr>
              <w:t>Аденотом</w:t>
            </w:r>
            <w:proofErr w:type="spellEnd"/>
          </w:p>
          <w:p w:rsidR="00866BC9" w:rsidRDefault="00866BC9" w:rsidP="00866BC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 xml:space="preserve">(тип </w:t>
            </w:r>
            <w:r w:rsidR="00631D53">
              <w:rPr>
                <w:rFonts w:ascii="Times New Roman" w:hAnsi="Times New Roman"/>
                <w:bCs/>
                <w:sz w:val="18"/>
                <w:szCs w:val="18"/>
                <w:shd w:val="clear" w:color="auto" w:fill="FFFFFF"/>
              </w:rPr>
              <w:t>4</w:t>
            </w:r>
            <w:r>
              <w:rPr>
                <w:rFonts w:ascii="Times New Roman" w:hAnsi="Times New Roman"/>
                <w:bCs/>
                <w:sz w:val="18"/>
                <w:szCs w:val="18"/>
                <w:shd w:val="clear" w:color="auto" w:fill="FFFFFF"/>
              </w:rPr>
              <w:t>)</w:t>
            </w:r>
          </w:p>
          <w:p w:rsidR="00866BC9" w:rsidRDefault="00866BC9" w:rsidP="00866BC9">
            <w:pPr>
              <w:spacing w:after="0" w:line="240" w:lineRule="auto"/>
              <w:jc w:val="center"/>
              <w:rPr>
                <w:rFonts w:ascii="Times New Roman" w:hAnsi="Times New Roman"/>
                <w:bCs/>
                <w:sz w:val="18"/>
                <w:szCs w:val="18"/>
                <w:shd w:val="clear" w:color="auto" w:fill="FFFFFF"/>
              </w:rPr>
            </w:pPr>
          </w:p>
          <w:p w:rsidR="00866BC9" w:rsidRPr="00F5602A" w:rsidRDefault="00866BC9" w:rsidP="00866BC9">
            <w:pPr>
              <w:spacing w:after="0" w:line="240" w:lineRule="auto"/>
              <w:jc w:val="center"/>
              <w:rPr>
                <w:rFonts w:ascii="Times New Roman" w:hAnsi="Times New Roman"/>
                <w:bCs/>
                <w:sz w:val="18"/>
                <w:szCs w:val="18"/>
                <w:shd w:val="clear" w:color="auto" w:fill="FFFFFF"/>
              </w:rPr>
            </w:pPr>
            <w:r>
              <w:rPr>
                <w:rFonts w:ascii="Times New Roman" w:hAnsi="Times New Roman"/>
                <w:bCs/>
                <w:sz w:val="18"/>
                <w:szCs w:val="18"/>
                <w:shd w:val="clear" w:color="auto" w:fill="FFFFFF"/>
              </w:rPr>
              <w:t>ОКПД 2 32.50.13.190</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866BC9">
            <w:pPr>
              <w:spacing w:after="0" w:line="240" w:lineRule="auto"/>
              <w:jc w:val="center"/>
              <w:rPr>
                <w:rFonts w:ascii="Arial" w:hAnsi="Arial" w:cs="Arial"/>
                <w:b/>
                <w:bCs/>
                <w:shd w:val="clear" w:color="auto" w:fill="FFFFFF"/>
              </w:rPr>
            </w:pP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Многократного применения;</w:t>
            </w:r>
          </w:p>
          <w:p w:rsidR="00866BC9"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Выполнен в </w:t>
            </w:r>
            <w:r>
              <w:rPr>
                <w:rFonts w:ascii="Times New Roman" w:hAnsi="Times New Roman"/>
                <w:color w:val="000000"/>
                <w:sz w:val="18"/>
                <w:szCs w:val="18"/>
              </w:rPr>
              <w:t>виде трубки с радиально изогнутым рабочим концом;</w:t>
            </w:r>
          </w:p>
          <w:p w:rsidR="00866BC9" w:rsidRDefault="00866BC9" w:rsidP="00866BC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Рабочая имеет окно на наружной стороне изгиба. Режущая кромка длиной 10 мм расположена на внутренней стороне дистального конца</w:t>
            </w:r>
            <w:r w:rsidRPr="00C16DED">
              <w:rPr>
                <w:rFonts w:ascii="Times New Roman" w:hAnsi="Times New Roman"/>
                <w:color w:val="000000"/>
                <w:sz w:val="18"/>
                <w:szCs w:val="18"/>
              </w:rPr>
              <w:t>;</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Общая длина</w:t>
            </w:r>
            <w:r>
              <w:rPr>
                <w:rFonts w:ascii="Times New Roman" w:hAnsi="Times New Roman"/>
                <w:color w:val="000000"/>
                <w:sz w:val="18"/>
                <w:szCs w:val="18"/>
              </w:rPr>
              <w:t xml:space="preserve"> ≥220</w:t>
            </w:r>
            <w:r w:rsidRPr="00C16DED">
              <w:rPr>
                <w:rFonts w:ascii="Times New Roman" w:hAnsi="Times New Roman"/>
                <w:color w:val="000000"/>
                <w:sz w:val="18"/>
                <w:szCs w:val="18"/>
              </w:rPr>
              <w:t xml:space="preserve"> мм;</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Длина рабочей части </w:t>
            </w:r>
            <w:r>
              <w:rPr>
                <w:rFonts w:ascii="Times New Roman" w:hAnsi="Times New Roman"/>
                <w:color w:val="000000"/>
                <w:sz w:val="18"/>
                <w:szCs w:val="18"/>
              </w:rPr>
              <w:t>≥ 1</w:t>
            </w:r>
            <w:r w:rsidR="00631D53">
              <w:rPr>
                <w:rFonts w:ascii="Times New Roman" w:hAnsi="Times New Roman"/>
                <w:color w:val="000000"/>
                <w:sz w:val="18"/>
                <w:szCs w:val="18"/>
              </w:rPr>
              <w:t>4</w:t>
            </w:r>
            <w:r w:rsidRPr="00C16DED">
              <w:rPr>
                <w:rFonts w:ascii="Times New Roman" w:hAnsi="Times New Roman"/>
                <w:color w:val="000000"/>
                <w:sz w:val="18"/>
                <w:szCs w:val="18"/>
              </w:rPr>
              <w:t xml:space="preserve"> мм;</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Ширина рабочей части </w:t>
            </w:r>
            <w:r>
              <w:rPr>
                <w:rFonts w:ascii="Times New Roman" w:hAnsi="Times New Roman"/>
                <w:color w:val="000000"/>
                <w:sz w:val="18"/>
                <w:szCs w:val="18"/>
              </w:rPr>
              <w:t>≥ 1</w:t>
            </w:r>
            <w:r w:rsidR="00631D53">
              <w:rPr>
                <w:rFonts w:ascii="Times New Roman" w:hAnsi="Times New Roman"/>
                <w:color w:val="000000"/>
                <w:sz w:val="18"/>
                <w:szCs w:val="18"/>
              </w:rPr>
              <w:t>9</w:t>
            </w:r>
            <w:r w:rsidRPr="00C16DED">
              <w:rPr>
                <w:rFonts w:ascii="Times New Roman" w:hAnsi="Times New Roman"/>
                <w:color w:val="000000"/>
                <w:sz w:val="18"/>
                <w:szCs w:val="18"/>
              </w:rPr>
              <w:t xml:space="preserve"> мм;</w:t>
            </w:r>
          </w:p>
          <w:p w:rsidR="00866BC9" w:rsidRPr="00C16DED" w:rsidRDefault="00866BC9" w:rsidP="00866BC9">
            <w:pPr>
              <w:spacing w:after="0" w:line="240" w:lineRule="auto"/>
              <w:jc w:val="center"/>
              <w:rPr>
                <w:rFonts w:ascii="Times New Roman" w:hAnsi="Times New Roman"/>
                <w:color w:val="000000"/>
                <w:sz w:val="18"/>
                <w:szCs w:val="18"/>
              </w:rPr>
            </w:pPr>
            <w:r w:rsidRPr="00C16DED">
              <w:rPr>
                <w:rFonts w:ascii="Times New Roman" w:hAnsi="Times New Roman"/>
                <w:color w:val="000000"/>
                <w:sz w:val="18"/>
                <w:szCs w:val="18"/>
              </w:rPr>
              <w:t xml:space="preserve">Рукоятка - </w:t>
            </w:r>
            <w:r w:rsidR="00E354FF">
              <w:rPr>
                <w:rFonts w:ascii="Times New Roman" w:hAnsi="Times New Roman"/>
                <w:color w:val="000000"/>
                <w:sz w:val="18"/>
                <w:szCs w:val="18"/>
              </w:rPr>
              <w:t>многогранная</w:t>
            </w:r>
            <w:r>
              <w:rPr>
                <w:rFonts w:ascii="Times New Roman" w:hAnsi="Times New Roman"/>
                <w:color w:val="000000"/>
                <w:sz w:val="18"/>
                <w:szCs w:val="18"/>
              </w:rPr>
              <w:t xml:space="preserve"> </w:t>
            </w:r>
            <w:r w:rsidRPr="00C16DED">
              <w:rPr>
                <w:rFonts w:ascii="Times New Roman" w:hAnsi="Times New Roman"/>
                <w:color w:val="000000"/>
                <w:sz w:val="18"/>
                <w:szCs w:val="18"/>
              </w:rPr>
              <w:t>;</w:t>
            </w:r>
          </w:p>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Состояние поверхности- антибликовая обработка;</w:t>
            </w:r>
          </w:p>
          <w:p w:rsidR="00866BC9" w:rsidRPr="00C16DED"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Материал: высоколегированная нержавеющая медицинская сталь;</w:t>
            </w:r>
          </w:p>
          <w:p w:rsidR="00866BC9" w:rsidRPr="009D2CA3" w:rsidRDefault="00866BC9" w:rsidP="00866BC9">
            <w:pPr>
              <w:spacing w:after="0" w:line="240" w:lineRule="auto"/>
              <w:jc w:val="center"/>
              <w:rPr>
                <w:rFonts w:ascii="Times New Roman" w:eastAsia="Times New Roman" w:hAnsi="Times New Roman"/>
                <w:color w:val="000000"/>
                <w:sz w:val="18"/>
                <w:szCs w:val="18"/>
                <w:lang w:eastAsia="ru-RU"/>
              </w:rPr>
            </w:pPr>
            <w:r w:rsidRPr="00C16DED">
              <w:rPr>
                <w:rFonts w:ascii="Times New Roman" w:eastAsia="Times New Roman" w:hAnsi="Times New Roman"/>
                <w:color w:val="000000"/>
                <w:sz w:val="18"/>
                <w:szCs w:val="18"/>
                <w:lang w:eastAsia="ru-RU"/>
              </w:rPr>
              <w:t>Маркировка электроэрозионным способом: наименование производителя</w:t>
            </w:r>
            <w:r>
              <w:rPr>
                <w:rFonts w:ascii="Times New Roman" w:eastAsia="Times New Roman" w:hAnsi="Times New Roman"/>
                <w:color w:val="000000"/>
                <w:sz w:val="18"/>
                <w:szCs w:val="18"/>
                <w:lang w:eastAsia="ru-RU"/>
              </w:rPr>
              <w:t>, артикула, номер партии;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Pr>
          <w:p w:rsidR="00866BC9" w:rsidRPr="00000575" w:rsidRDefault="00866BC9" w:rsidP="00866BC9">
            <w:pPr>
              <w:spacing w:after="0" w:line="240" w:lineRule="auto"/>
              <w:jc w:val="center"/>
              <w:rPr>
                <w:rFonts w:ascii="Times New Roman" w:eastAsia="Times New Roman" w:hAnsi="Times New Roman"/>
                <w:color w:val="FFFFFF" w:themeColor="background1"/>
                <w:sz w:val="18"/>
                <w:szCs w:val="18"/>
                <w:lang w:eastAsia="ru-RU"/>
              </w:rPr>
            </w:pPr>
          </w:p>
        </w:tc>
        <w:tc>
          <w:tcPr>
            <w:tcW w:w="14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866BC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 шт. </w:t>
            </w:r>
          </w:p>
        </w:tc>
        <w:tc>
          <w:tcPr>
            <w:tcW w:w="11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585889">
            <w:pPr>
              <w:spacing w:after="0" w:line="240" w:lineRule="auto"/>
              <w:jc w:val="center"/>
              <w:rPr>
                <w:rFonts w:ascii="Times New Roman" w:eastAsia="Times New Roman" w:hAnsi="Times New Roman"/>
                <w:color w:val="000000"/>
                <w:sz w:val="18"/>
                <w:szCs w:val="18"/>
                <w:lang w:eastAsia="ru-RU"/>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Default="00866BC9" w:rsidP="00585889">
            <w:pPr>
              <w:spacing w:after="0" w:line="240" w:lineRule="auto"/>
              <w:jc w:val="center"/>
              <w:rPr>
                <w:rFonts w:ascii="Times New Roman" w:eastAsia="Times New Roman" w:hAnsi="Times New Roman"/>
                <w:color w:val="000000"/>
                <w:sz w:val="18"/>
                <w:szCs w:val="18"/>
                <w:lang w:eastAsia="ru-RU"/>
              </w:rPr>
            </w:pP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866BC9" w:rsidRPr="009D2CA3" w:rsidRDefault="00866BC9" w:rsidP="00585889">
            <w:pPr>
              <w:spacing w:after="0" w:line="240" w:lineRule="auto"/>
              <w:jc w:val="center"/>
              <w:rPr>
                <w:rFonts w:ascii="Times New Roman" w:eastAsia="Times New Roman" w:hAnsi="Times New Roman"/>
                <w:color w:val="000000"/>
                <w:sz w:val="18"/>
                <w:szCs w:val="18"/>
                <w:lang w:eastAsia="ru-RU"/>
              </w:rPr>
            </w:pPr>
          </w:p>
        </w:tc>
      </w:tr>
      <w:tr w:rsidR="00631D53" w:rsidRPr="009D2CA3" w:rsidTr="00631D53">
        <w:tc>
          <w:tcPr>
            <w:tcW w:w="13029" w:type="dxa"/>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31D53" w:rsidRDefault="00631D53" w:rsidP="00631D5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Итого, руб.</w:t>
            </w: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31D53" w:rsidRPr="009D2CA3" w:rsidRDefault="00631D53" w:rsidP="00585889">
            <w:pPr>
              <w:spacing w:after="0" w:line="240" w:lineRule="auto"/>
              <w:jc w:val="center"/>
              <w:rPr>
                <w:rFonts w:ascii="Times New Roman" w:eastAsia="Times New Roman" w:hAnsi="Times New Roman"/>
                <w:color w:val="000000"/>
                <w:sz w:val="18"/>
                <w:szCs w:val="18"/>
                <w:lang w:eastAsia="ru-RU"/>
              </w:rPr>
            </w:pPr>
          </w:p>
        </w:tc>
      </w:tr>
      <w:tr w:rsidR="00631D53" w:rsidRPr="009D2CA3" w:rsidTr="00631D53">
        <w:tc>
          <w:tcPr>
            <w:tcW w:w="13029" w:type="dxa"/>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31D53" w:rsidRDefault="00631D53" w:rsidP="00631D53">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 том числе НДС, руб.</w:t>
            </w:r>
          </w:p>
        </w:tc>
        <w:tc>
          <w:tcPr>
            <w:tcW w:w="98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31D53" w:rsidRPr="009D2CA3" w:rsidRDefault="00631D53" w:rsidP="00585889">
            <w:pPr>
              <w:spacing w:after="0" w:line="240" w:lineRule="auto"/>
              <w:jc w:val="center"/>
              <w:rPr>
                <w:rFonts w:ascii="Times New Roman" w:eastAsia="Times New Roman" w:hAnsi="Times New Roman"/>
                <w:color w:val="000000"/>
                <w:sz w:val="18"/>
                <w:szCs w:val="18"/>
                <w:lang w:eastAsia="ru-RU"/>
              </w:rPr>
            </w:pPr>
          </w:p>
        </w:tc>
      </w:tr>
    </w:tbl>
    <w:p w:rsidR="00194901" w:rsidRDefault="00194901" w:rsidP="008E1D0A">
      <w:pPr>
        <w:pStyle w:val="aff"/>
        <w:jc w:val="right"/>
        <w:rPr>
          <w:rStyle w:val="afff6"/>
          <w:rFonts w:ascii="Times New Roman" w:hAnsi="Times New Roman"/>
          <w:b w:val="0"/>
          <w:color w:val="auto"/>
        </w:rPr>
      </w:pPr>
    </w:p>
    <w:tbl>
      <w:tblPr>
        <w:tblW w:w="14493" w:type="dxa"/>
        <w:tblInd w:w="108" w:type="dxa"/>
        <w:tblLayout w:type="fixed"/>
        <w:tblLook w:val="0000"/>
      </w:tblPr>
      <w:tblGrid>
        <w:gridCol w:w="7122"/>
        <w:gridCol w:w="7371"/>
      </w:tblGrid>
      <w:tr w:rsidR="00194901" w:rsidTr="00585889">
        <w:tc>
          <w:tcPr>
            <w:tcW w:w="7122" w:type="dxa"/>
          </w:tcPr>
          <w:p w:rsidR="00194901" w:rsidRDefault="00194901" w:rsidP="00585889">
            <w:pPr>
              <w:widowControl w:val="0"/>
              <w:spacing w:after="0" w:line="240" w:lineRule="auto"/>
              <w:rPr>
                <w:rFonts w:ascii="Times New Roman" w:eastAsia="Times New Roman" w:hAnsi="Times New Roman"/>
              </w:rPr>
            </w:pPr>
            <w:r>
              <w:tab/>
            </w:r>
            <w:r>
              <w:rPr>
                <w:rFonts w:ascii="Times New Roman" w:eastAsia="Times New Roman" w:hAnsi="Times New Roman"/>
                <w:b/>
              </w:rPr>
              <w:t>Заказчик</w:t>
            </w:r>
            <w:r>
              <w:rPr>
                <w:rFonts w:ascii="Times New Roman" w:eastAsia="Times New Roman" w:hAnsi="Times New Roman"/>
              </w:rPr>
              <w:t xml:space="preserve">:                                                                              </w:t>
            </w:r>
          </w:p>
          <w:p w:rsidR="00194901" w:rsidRDefault="00194901" w:rsidP="00585889">
            <w:pPr>
              <w:widowControl w:val="0"/>
              <w:shd w:val="clear" w:color="auto" w:fill="FFFFFF"/>
              <w:spacing w:after="0" w:line="240" w:lineRule="auto"/>
              <w:rPr>
                <w:rFonts w:ascii="Times New Roman" w:eastAsia="Times New Roman" w:hAnsi="Times New Roman"/>
                <w:b/>
              </w:rPr>
            </w:pPr>
            <w:r>
              <w:rPr>
                <w:rFonts w:ascii="Times New Roman" w:eastAsia="Times New Roman" w:hAnsi="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Pr>
                <w:rFonts w:ascii="Times New Roman" w:eastAsia="Times New Roman" w:hAnsi="Times New Roman"/>
                <w:b/>
              </w:rPr>
              <w:t>Турнера</w:t>
            </w:r>
            <w:proofErr w:type="spellEnd"/>
            <w:r>
              <w:rPr>
                <w:rFonts w:ascii="Times New Roman" w:eastAsia="Times New Roman" w:hAnsi="Times New Roman"/>
                <w:b/>
              </w:rPr>
              <w:t xml:space="preserve">» Министерства здравоохранения Российской Федерации </w:t>
            </w:r>
          </w:p>
          <w:p w:rsidR="00194901" w:rsidRDefault="00194901" w:rsidP="00585889">
            <w:pPr>
              <w:widowControl w:val="0"/>
              <w:spacing w:after="0" w:line="240" w:lineRule="auto"/>
              <w:rPr>
                <w:rFonts w:ascii="Times New Roman" w:eastAsia="Times New Roman" w:hAnsi="Times New Roman"/>
                <w:b/>
              </w:rPr>
            </w:pPr>
          </w:p>
          <w:p w:rsidR="00194901" w:rsidRDefault="00194901" w:rsidP="00585889">
            <w:pPr>
              <w:widowControl w:val="0"/>
              <w:spacing w:after="0" w:line="240" w:lineRule="auto"/>
              <w:rPr>
                <w:rFonts w:ascii="Times New Roman" w:eastAsia="Times New Roman" w:hAnsi="Times New Roman"/>
                <w:b/>
              </w:rPr>
            </w:pPr>
          </w:p>
          <w:p w:rsidR="00194901" w:rsidRDefault="00194901" w:rsidP="00585889">
            <w:pPr>
              <w:widowControl w:val="0"/>
              <w:spacing w:after="0" w:line="240" w:lineRule="auto"/>
              <w:rPr>
                <w:rFonts w:ascii="Times New Roman" w:eastAsia="Times New Roman" w:hAnsi="Times New Roman"/>
              </w:rPr>
            </w:pPr>
          </w:p>
          <w:p w:rsidR="00194901" w:rsidRDefault="00194901" w:rsidP="00585889">
            <w:pPr>
              <w:widowControl w:val="0"/>
              <w:spacing w:after="0" w:line="240" w:lineRule="auto"/>
              <w:rPr>
                <w:rFonts w:ascii="Times New Roman" w:eastAsia="Times New Roman" w:hAnsi="Times New Roman"/>
                <w:b/>
              </w:rPr>
            </w:pPr>
            <w:r>
              <w:rPr>
                <w:rFonts w:ascii="Times New Roman" w:eastAsia="Times New Roman" w:hAnsi="Times New Roman"/>
              </w:rPr>
              <w:lastRenderedPageBreak/>
              <w:t xml:space="preserve">________________ </w:t>
            </w:r>
            <w:r>
              <w:rPr>
                <w:rFonts w:ascii="Times New Roman" w:eastAsia="Times New Roman" w:hAnsi="Times New Roman"/>
                <w:b/>
              </w:rPr>
              <w:t xml:space="preserve">         </w:t>
            </w:r>
          </w:p>
          <w:p w:rsidR="00194901" w:rsidRDefault="00194901" w:rsidP="00585889">
            <w:pPr>
              <w:widowControl w:val="0"/>
              <w:pBdr>
                <w:top w:val="nil"/>
                <w:left w:val="nil"/>
                <w:bottom w:val="nil"/>
                <w:right w:val="nil"/>
                <w:between w:val="nil"/>
              </w:pBdr>
              <w:spacing w:after="0" w:line="240" w:lineRule="auto"/>
              <w:jc w:val="both"/>
              <w:rPr>
                <w:rFonts w:ascii="Times New Roman" w:eastAsia="Times New Roman" w:hAnsi="Times New Roman"/>
                <w:color w:val="000000"/>
              </w:rPr>
            </w:pPr>
            <w:r>
              <w:rPr>
                <w:rFonts w:ascii="Times New Roman" w:eastAsia="Times New Roman" w:hAnsi="Times New Roman"/>
                <w:color w:val="000000"/>
              </w:rPr>
              <w:t xml:space="preserve">МП/ЭЦП  </w:t>
            </w:r>
          </w:p>
        </w:tc>
        <w:tc>
          <w:tcPr>
            <w:tcW w:w="7371" w:type="dxa"/>
          </w:tcPr>
          <w:p w:rsidR="00194901" w:rsidRPr="007A4EBB" w:rsidRDefault="00194901" w:rsidP="00585889">
            <w:pPr>
              <w:pBdr>
                <w:top w:val="nil"/>
                <w:left w:val="nil"/>
                <w:bottom w:val="nil"/>
                <w:right w:val="nil"/>
                <w:between w:val="nil"/>
              </w:pBdr>
              <w:spacing w:after="0" w:line="240" w:lineRule="auto"/>
              <w:jc w:val="both"/>
              <w:rPr>
                <w:rFonts w:ascii="Times New Roman" w:eastAsia="Times New Roman" w:hAnsi="Times New Roman"/>
                <w:color w:val="000000"/>
              </w:rPr>
            </w:pPr>
            <w:r w:rsidRPr="007A4EBB">
              <w:rPr>
                <w:rFonts w:ascii="Times New Roman" w:eastAsia="Times New Roman" w:hAnsi="Times New Roman"/>
                <w:b/>
                <w:color w:val="000000"/>
              </w:rPr>
              <w:lastRenderedPageBreak/>
              <w:t>Поставщик</w:t>
            </w:r>
            <w:r w:rsidRPr="007A4EBB">
              <w:rPr>
                <w:rFonts w:ascii="Times New Roman" w:eastAsia="Times New Roman" w:hAnsi="Times New Roman"/>
                <w:color w:val="000000"/>
              </w:rPr>
              <w:t xml:space="preserve">: </w:t>
            </w:r>
          </w:p>
          <w:p w:rsidR="00194901" w:rsidRDefault="00194901" w:rsidP="00585889">
            <w:pPr>
              <w:widowControl w:val="0"/>
              <w:spacing w:after="0" w:line="240" w:lineRule="auto"/>
              <w:rPr>
                <w:rFonts w:ascii="Times New Roman" w:eastAsia="Times New Roman" w:hAnsi="Times New Roman"/>
                <w:b/>
                <w:highlight w:val="yellow"/>
              </w:rPr>
            </w:pPr>
          </w:p>
          <w:p w:rsidR="00194901" w:rsidRDefault="00194901" w:rsidP="00585889">
            <w:pPr>
              <w:widowControl w:val="0"/>
              <w:spacing w:after="0" w:line="240" w:lineRule="auto"/>
              <w:rPr>
                <w:rFonts w:ascii="Times New Roman" w:eastAsia="Times New Roman" w:hAnsi="Times New Roman"/>
                <w:b/>
                <w:highlight w:val="yellow"/>
              </w:rPr>
            </w:pPr>
          </w:p>
          <w:p w:rsidR="00194901" w:rsidRDefault="00194901" w:rsidP="00585889">
            <w:pPr>
              <w:widowControl w:val="0"/>
              <w:spacing w:after="0" w:line="240" w:lineRule="auto"/>
              <w:rPr>
                <w:rFonts w:ascii="Times New Roman" w:eastAsia="Times New Roman" w:hAnsi="Times New Roman"/>
                <w:b/>
                <w:highlight w:val="yellow"/>
              </w:rPr>
            </w:pPr>
          </w:p>
          <w:p w:rsidR="00194901" w:rsidRDefault="00194901" w:rsidP="00585889">
            <w:pPr>
              <w:widowControl w:val="0"/>
              <w:spacing w:after="0" w:line="240" w:lineRule="auto"/>
              <w:rPr>
                <w:rFonts w:ascii="Times New Roman" w:eastAsia="Times New Roman" w:hAnsi="Times New Roman"/>
                <w:b/>
                <w:highlight w:val="yellow"/>
              </w:rPr>
            </w:pPr>
          </w:p>
          <w:p w:rsidR="00194901" w:rsidRDefault="00194901" w:rsidP="00585889">
            <w:pPr>
              <w:widowControl w:val="0"/>
              <w:spacing w:after="0" w:line="240" w:lineRule="auto"/>
              <w:rPr>
                <w:rFonts w:ascii="Times New Roman" w:eastAsia="Times New Roman" w:hAnsi="Times New Roman"/>
                <w:b/>
                <w:highlight w:val="yellow"/>
              </w:rPr>
            </w:pPr>
          </w:p>
          <w:p w:rsidR="00A45AF0" w:rsidRDefault="00A45AF0" w:rsidP="00585889">
            <w:pPr>
              <w:widowControl w:val="0"/>
              <w:spacing w:after="0" w:line="240" w:lineRule="auto"/>
              <w:rPr>
                <w:rFonts w:ascii="Times New Roman" w:eastAsia="Times New Roman" w:hAnsi="Times New Roman"/>
                <w:b/>
                <w:highlight w:val="yellow"/>
              </w:rPr>
            </w:pPr>
          </w:p>
          <w:p w:rsidR="00A45AF0" w:rsidRDefault="00A45AF0" w:rsidP="00585889">
            <w:pPr>
              <w:widowControl w:val="0"/>
              <w:spacing w:after="0" w:line="240" w:lineRule="auto"/>
              <w:rPr>
                <w:rFonts w:ascii="Times New Roman" w:eastAsia="Times New Roman" w:hAnsi="Times New Roman"/>
                <w:b/>
                <w:highlight w:val="yellow"/>
              </w:rPr>
            </w:pPr>
          </w:p>
          <w:p w:rsidR="00194901" w:rsidRPr="006E37BC" w:rsidRDefault="00194901" w:rsidP="00585889">
            <w:pPr>
              <w:pStyle w:val="aff"/>
              <w:rPr>
                <w:rFonts w:ascii="Times New Roman" w:hAnsi="Times New Roman"/>
              </w:rPr>
            </w:pPr>
            <w:r w:rsidRPr="006E37BC">
              <w:rPr>
                <w:rFonts w:ascii="Times New Roman" w:hAnsi="Times New Roman"/>
              </w:rPr>
              <w:lastRenderedPageBreak/>
              <w:t xml:space="preserve">__________________________ </w:t>
            </w:r>
          </w:p>
          <w:p w:rsidR="00194901" w:rsidRDefault="00194901" w:rsidP="00585889">
            <w:pPr>
              <w:widowControl w:val="0"/>
              <w:pBdr>
                <w:top w:val="nil"/>
                <w:left w:val="nil"/>
                <w:bottom w:val="nil"/>
                <w:right w:val="nil"/>
                <w:between w:val="nil"/>
              </w:pBdr>
              <w:spacing w:after="0" w:line="240" w:lineRule="auto"/>
              <w:jc w:val="both"/>
              <w:rPr>
                <w:rFonts w:ascii="Times New Roman" w:eastAsia="Times New Roman" w:hAnsi="Times New Roman"/>
                <w:color w:val="000000"/>
                <w:highlight w:val="yellow"/>
              </w:rPr>
            </w:pPr>
            <w:r>
              <w:rPr>
                <w:rFonts w:ascii="Times New Roman" w:eastAsia="Times New Roman" w:hAnsi="Times New Roman"/>
                <w:sz w:val="24"/>
                <w:szCs w:val="24"/>
              </w:rPr>
              <w:t>МП/</w:t>
            </w:r>
            <w:r w:rsidRPr="0099149C">
              <w:rPr>
                <w:rFonts w:ascii="Times New Roman" w:eastAsia="Times New Roman" w:hAnsi="Times New Roman"/>
                <w:sz w:val="24"/>
                <w:szCs w:val="24"/>
              </w:rPr>
              <w:t>ЭЦП</w:t>
            </w:r>
          </w:p>
        </w:tc>
      </w:tr>
    </w:tbl>
    <w:p w:rsidR="00736E25" w:rsidRPr="00194901" w:rsidRDefault="00736E25" w:rsidP="00775B06">
      <w:pPr>
        <w:tabs>
          <w:tab w:val="left" w:pos="1095"/>
        </w:tabs>
      </w:pPr>
    </w:p>
    <w:sectPr w:rsidR="00736E25" w:rsidRPr="00194901" w:rsidSect="008E1D0A">
      <w:pgSz w:w="16838" w:h="11906" w:orient="landscape"/>
      <w:pgMar w:top="851"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8E5" w:rsidRDefault="001B78E5" w:rsidP="00350231">
      <w:pPr>
        <w:spacing w:after="0" w:line="240" w:lineRule="auto"/>
      </w:pPr>
      <w:r>
        <w:separator/>
      </w:r>
    </w:p>
  </w:endnote>
  <w:endnote w:type="continuationSeparator" w:id="0">
    <w:p w:rsidR="001B78E5" w:rsidRDefault="001B78E5" w:rsidP="0035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8E5" w:rsidRDefault="00DB7C9C" w:rsidP="00585889">
    <w:pPr>
      <w:pStyle w:val="5"/>
      <w:framePr w:wrap="around" w:vAnchor="text" w:hAnchor="margin" w:xAlign="right" w:y="1"/>
    </w:pPr>
    <w:r>
      <w:fldChar w:fldCharType="begin"/>
    </w:r>
    <w:r w:rsidR="001B78E5">
      <w:instrText xml:space="preserve">PAGE  </w:instrText>
    </w:r>
    <w:r>
      <w:fldChar w:fldCharType="end"/>
    </w:r>
  </w:p>
  <w:p w:rsidR="001B78E5" w:rsidRDefault="001B78E5" w:rsidP="00585889">
    <w:pPr>
      <w:pStyle w:val="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8E5" w:rsidRDefault="001B78E5" w:rsidP="00350231">
      <w:pPr>
        <w:spacing w:after="0" w:line="240" w:lineRule="auto"/>
      </w:pPr>
      <w:r>
        <w:separator/>
      </w:r>
    </w:p>
  </w:footnote>
  <w:footnote w:type="continuationSeparator" w:id="0">
    <w:p w:rsidR="001B78E5" w:rsidRDefault="001B78E5" w:rsidP="00350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3"/>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rsids>
    <w:rsidRoot w:val="00B9429A"/>
    <w:rsid w:val="00003746"/>
    <w:rsid w:val="0000727B"/>
    <w:rsid w:val="00007310"/>
    <w:rsid w:val="00007CA4"/>
    <w:rsid w:val="00010FE8"/>
    <w:rsid w:val="000123AB"/>
    <w:rsid w:val="000129C1"/>
    <w:rsid w:val="00013202"/>
    <w:rsid w:val="0001350D"/>
    <w:rsid w:val="00013A08"/>
    <w:rsid w:val="0001574A"/>
    <w:rsid w:val="00016B96"/>
    <w:rsid w:val="000179D0"/>
    <w:rsid w:val="00020438"/>
    <w:rsid w:val="000216E8"/>
    <w:rsid w:val="000226AB"/>
    <w:rsid w:val="00022BBF"/>
    <w:rsid w:val="00022C98"/>
    <w:rsid w:val="0002479D"/>
    <w:rsid w:val="0002522E"/>
    <w:rsid w:val="000278A9"/>
    <w:rsid w:val="00027B0C"/>
    <w:rsid w:val="0003094A"/>
    <w:rsid w:val="00032720"/>
    <w:rsid w:val="00033657"/>
    <w:rsid w:val="00033EE5"/>
    <w:rsid w:val="00034789"/>
    <w:rsid w:val="00035C58"/>
    <w:rsid w:val="0003711E"/>
    <w:rsid w:val="000406FB"/>
    <w:rsid w:val="00040C74"/>
    <w:rsid w:val="00042056"/>
    <w:rsid w:val="00042B80"/>
    <w:rsid w:val="00043262"/>
    <w:rsid w:val="00043E96"/>
    <w:rsid w:val="00044713"/>
    <w:rsid w:val="0004618F"/>
    <w:rsid w:val="00047CB4"/>
    <w:rsid w:val="000507DA"/>
    <w:rsid w:val="00050866"/>
    <w:rsid w:val="0005289C"/>
    <w:rsid w:val="00052A83"/>
    <w:rsid w:val="00053F1F"/>
    <w:rsid w:val="000540A4"/>
    <w:rsid w:val="00054BD6"/>
    <w:rsid w:val="00055243"/>
    <w:rsid w:val="00055CB2"/>
    <w:rsid w:val="00055DDC"/>
    <w:rsid w:val="0005791D"/>
    <w:rsid w:val="00060604"/>
    <w:rsid w:val="00060DBB"/>
    <w:rsid w:val="00062198"/>
    <w:rsid w:val="000621E0"/>
    <w:rsid w:val="0006276F"/>
    <w:rsid w:val="000632B5"/>
    <w:rsid w:val="00070FBA"/>
    <w:rsid w:val="00073E4B"/>
    <w:rsid w:val="000756A6"/>
    <w:rsid w:val="00076F11"/>
    <w:rsid w:val="00077688"/>
    <w:rsid w:val="000779DC"/>
    <w:rsid w:val="00081DAF"/>
    <w:rsid w:val="00082014"/>
    <w:rsid w:val="000822A7"/>
    <w:rsid w:val="00083154"/>
    <w:rsid w:val="00083E4F"/>
    <w:rsid w:val="0008481C"/>
    <w:rsid w:val="000848DF"/>
    <w:rsid w:val="00084916"/>
    <w:rsid w:val="00086EBE"/>
    <w:rsid w:val="00087063"/>
    <w:rsid w:val="00094628"/>
    <w:rsid w:val="00094AB4"/>
    <w:rsid w:val="000965C4"/>
    <w:rsid w:val="0009678F"/>
    <w:rsid w:val="00096C29"/>
    <w:rsid w:val="000A0505"/>
    <w:rsid w:val="000A0AA4"/>
    <w:rsid w:val="000A4DC5"/>
    <w:rsid w:val="000A6041"/>
    <w:rsid w:val="000A623C"/>
    <w:rsid w:val="000B0122"/>
    <w:rsid w:val="000B0860"/>
    <w:rsid w:val="000B08FE"/>
    <w:rsid w:val="000B21C8"/>
    <w:rsid w:val="000B48BF"/>
    <w:rsid w:val="000B6385"/>
    <w:rsid w:val="000B64F9"/>
    <w:rsid w:val="000B703B"/>
    <w:rsid w:val="000C09D6"/>
    <w:rsid w:val="000C0BB7"/>
    <w:rsid w:val="000C1FAE"/>
    <w:rsid w:val="000C3399"/>
    <w:rsid w:val="000C3D18"/>
    <w:rsid w:val="000C60F7"/>
    <w:rsid w:val="000C69BE"/>
    <w:rsid w:val="000C7C46"/>
    <w:rsid w:val="000D2F8F"/>
    <w:rsid w:val="000D340B"/>
    <w:rsid w:val="000D3CCA"/>
    <w:rsid w:val="000D4572"/>
    <w:rsid w:val="000D5704"/>
    <w:rsid w:val="000D5B56"/>
    <w:rsid w:val="000E05BD"/>
    <w:rsid w:val="000E1215"/>
    <w:rsid w:val="000E352B"/>
    <w:rsid w:val="000E419C"/>
    <w:rsid w:val="000E4445"/>
    <w:rsid w:val="000E48FB"/>
    <w:rsid w:val="000E54F8"/>
    <w:rsid w:val="000E67C9"/>
    <w:rsid w:val="000E6A52"/>
    <w:rsid w:val="000E6CC4"/>
    <w:rsid w:val="000E7D7F"/>
    <w:rsid w:val="000F0791"/>
    <w:rsid w:val="000F1EB2"/>
    <w:rsid w:val="000F2585"/>
    <w:rsid w:val="000F2783"/>
    <w:rsid w:val="000F3D2E"/>
    <w:rsid w:val="000F45FC"/>
    <w:rsid w:val="000F5085"/>
    <w:rsid w:val="001010F3"/>
    <w:rsid w:val="0010293F"/>
    <w:rsid w:val="00104A86"/>
    <w:rsid w:val="00105511"/>
    <w:rsid w:val="00106C0D"/>
    <w:rsid w:val="00107215"/>
    <w:rsid w:val="00110BBB"/>
    <w:rsid w:val="00110BDA"/>
    <w:rsid w:val="00110D40"/>
    <w:rsid w:val="0011112B"/>
    <w:rsid w:val="00113088"/>
    <w:rsid w:val="00115DE7"/>
    <w:rsid w:val="00116B5A"/>
    <w:rsid w:val="00117A75"/>
    <w:rsid w:val="001239F0"/>
    <w:rsid w:val="00123AA7"/>
    <w:rsid w:val="0012500E"/>
    <w:rsid w:val="00125D72"/>
    <w:rsid w:val="00126017"/>
    <w:rsid w:val="0012613F"/>
    <w:rsid w:val="001317C8"/>
    <w:rsid w:val="001317ED"/>
    <w:rsid w:val="00132BEA"/>
    <w:rsid w:val="00133DCD"/>
    <w:rsid w:val="0013477E"/>
    <w:rsid w:val="00135006"/>
    <w:rsid w:val="001356FA"/>
    <w:rsid w:val="00135EA9"/>
    <w:rsid w:val="001363C6"/>
    <w:rsid w:val="0014075E"/>
    <w:rsid w:val="0014187C"/>
    <w:rsid w:val="0015117B"/>
    <w:rsid w:val="00151346"/>
    <w:rsid w:val="001515EE"/>
    <w:rsid w:val="00151F42"/>
    <w:rsid w:val="0015455A"/>
    <w:rsid w:val="001552D6"/>
    <w:rsid w:val="001552F1"/>
    <w:rsid w:val="00155A6C"/>
    <w:rsid w:val="00156DD3"/>
    <w:rsid w:val="00157969"/>
    <w:rsid w:val="00160DD2"/>
    <w:rsid w:val="00161FC8"/>
    <w:rsid w:val="00162754"/>
    <w:rsid w:val="001630EA"/>
    <w:rsid w:val="00164A7F"/>
    <w:rsid w:val="00165C5E"/>
    <w:rsid w:val="00166129"/>
    <w:rsid w:val="001675D2"/>
    <w:rsid w:val="001703DE"/>
    <w:rsid w:val="0017053C"/>
    <w:rsid w:val="00171B73"/>
    <w:rsid w:val="0017226D"/>
    <w:rsid w:val="00172AD2"/>
    <w:rsid w:val="00174472"/>
    <w:rsid w:val="00175566"/>
    <w:rsid w:val="001769BD"/>
    <w:rsid w:val="00176B00"/>
    <w:rsid w:val="0017725E"/>
    <w:rsid w:val="001801AB"/>
    <w:rsid w:val="001810E6"/>
    <w:rsid w:val="00181D18"/>
    <w:rsid w:val="00182A46"/>
    <w:rsid w:val="00185361"/>
    <w:rsid w:val="00190859"/>
    <w:rsid w:val="0019092C"/>
    <w:rsid w:val="00190E7C"/>
    <w:rsid w:val="00191250"/>
    <w:rsid w:val="00192702"/>
    <w:rsid w:val="00193332"/>
    <w:rsid w:val="00193F5B"/>
    <w:rsid w:val="00194738"/>
    <w:rsid w:val="00194901"/>
    <w:rsid w:val="00194FDB"/>
    <w:rsid w:val="00195A82"/>
    <w:rsid w:val="00196278"/>
    <w:rsid w:val="001A0829"/>
    <w:rsid w:val="001A0CA4"/>
    <w:rsid w:val="001A1932"/>
    <w:rsid w:val="001A285A"/>
    <w:rsid w:val="001A3054"/>
    <w:rsid w:val="001A45F5"/>
    <w:rsid w:val="001A4A76"/>
    <w:rsid w:val="001A52AF"/>
    <w:rsid w:val="001A5953"/>
    <w:rsid w:val="001A6EE6"/>
    <w:rsid w:val="001B010F"/>
    <w:rsid w:val="001B0435"/>
    <w:rsid w:val="001B0D5C"/>
    <w:rsid w:val="001B1550"/>
    <w:rsid w:val="001B1FCA"/>
    <w:rsid w:val="001B3BFB"/>
    <w:rsid w:val="001B457F"/>
    <w:rsid w:val="001B5021"/>
    <w:rsid w:val="001B5090"/>
    <w:rsid w:val="001B55B5"/>
    <w:rsid w:val="001B577A"/>
    <w:rsid w:val="001B71F2"/>
    <w:rsid w:val="001B78E5"/>
    <w:rsid w:val="001C0084"/>
    <w:rsid w:val="001C0D15"/>
    <w:rsid w:val="001C0DC9"/>
    <w:rsid w:val="001C10F9"/>
    <w:rsid w:val="001C408C"/>
    <w:rsid w:val="001C43DE"/>
    <w:rsid w:val="001C5541"/>
    <w:rsid w:val="001C7558"/>
    <w:rsid w:val="001D0318"/>
    <w:rsid w:val="001D0A8E"/>
    <w:rsid w:val="001D0DCF"/>
    <w:rsid w:val="001D2992"/>
    <w:rsid w:val="001D4AE7"/>
    <w:rsid w:val="001D5774"/>
    <w:rsid w:val="001D7396"/>
    <w:rsid w:val="001D7B4D"/>
    <w:rsid w:val="001D7B8A"/>
    <w:rsid w:val="001E1F29"/>
    <w:rsid w:val="001E4331"/>
    <w:rsid w:val="001E5A49"/>
    <w:rsid w:val="001E5F1E"/>
    <w:rsid w:val="001E6C54"/>
    <w:rsid w:val="001E6E71"/>
    <w:rsid w:val="001E75E9"/>
    <w:rsid w:val="001F096E"/>
    <w:rsid w:val="001F1CF5"/>
    <w:rsid w:val="001F3147"/>
    <w:rsid w:val="001F3E0F"/>
    <w:rsid w:val="001F44FA"/>
    <w:rsid w:val="001F5BAC"/>
    <w:rsid w:val="001F5C63"/>
    <w:rsid w:val="001F5F1F"/>
    <w:rsid w:val="001F619A"/>
    <w:rsid w:val="001F67B5"/>
    <w:rsid w:val="001F6853"/>
    <w:rsid w:val="001F6E72"/>
    <w:rsid w:val="001F7450"/>
    <w:rsid w:val="002018FC"/>
    <w:rsid w:val="00203904"/>
    <w:rsid w:val="00203D5F"/>
    <w:rsid w:val="002049C1"/>
    <w:rsid w:val="00204B3A"/>
    <w:rsid w:val="002074D6"/>
    <w:rsid w:val="00210E97"/>
    <w:rsid w:val="00211D3A"/>
    <w:rsid w:val="00213617"/>
    <w:rsid w:val="00213A20"/>
    <w:rsid w:val="00213C4A"/>
    <w:rsid w:val="002179DD"/>
    <w:rsid w:val="00220501"/>
    <w:rsid w:val="00221111"/>
    <w:rsid w:val="00221232"/>
    <w:rsid w:val="0022316C"/>
    <w:rsid w:val="00224A3F"/>
    <w:rsid w:val="00224B9C"/>
    <w:rsid w:val="00231D11"/>
    <w:rsid w:val="00233071"/>
    <w:rsid w:val="002336EC"/>
    <w:rsid w:val="002338FA"/>
    <w:rsid w:val="00235B37"/>
    <w:rsid w:val="0023628F"/>
    <w:rsid w:val="00236B18"/>
    <w:rsid w:val="0024142C"/>
    <w:rsid w:val="002435AD"/>
    <w:rsid w:val="00243B23"/>
    <w:rsid w:val="0024529F"/>
    <w:rsid w:val="002452DF"/>
    <w:rsid w:val="00247ADA"/>
    <w:rsid w:val="00247B5D"/>
    <w:rsid w:val="00250A64"/>
    <w:rsid w:val="002526B9"/>
    <w:rsid w:val="00253C2A"/>
    <w:rsid w:val="00253C35"/>
    <w:rsid w:val="002566CC"/>
    <w:rsid w:val="002606D5"/>
    <w:rsid w:val="002618C7"/>
    <w:rsid w:val="002621F0"/>
    <w:rsid w:val="00263F8F"/>
    <w:rsid w:val="00265514"/>
    <w:rsid w:val="00265999"/>
    <w:rsid w:val="00265DCF"/>
    <w:rsid w:val="00267034"/>
    <w:rsid w:val="0026712A"/>
    <w:rsid w:val="00267A4C"/>
    <w:rsid w:val="00270A96"/>
    <w:rsid w:val="00271D44"/>
    <w:rsid w:val="00272038"/>
    <w:rsid w:val="00272C93"/>
    <w:rsid w:val="002730D6"/>
    <w:rsid w:val="00277215"/>
    <w:rsid w:val="00277C33"/>
    <w:rsid w:val="00277CD2"/>
    <w:rsid w:val="0028020E"/>
    <w:rsid w:val="00280A25"/>
    <w:rsid w:val="00280E7C"/>
    <w:rsid w:val="00282053"/>
    <w:rsid w:val="00283A5F"/>
    <w:rsid w:val="0028535C"/>
    <w:rsid w:val="00286741"/>
    <w:rsid w:val="00287C0B"/>
    <w:rsid w:val="00287D8D"/>
    <w:rsid w:val="00291A8E"/>
    <w:rsid w:val="002935D4"/>
    <w:rsid w:val="00293691"/>
    <w:rsid w:val="00293AEC"/>
    <w:rsid w:val="00293B50"/>
    <w:rsid w:val="00294409"/>
    <w:rsid w:val="00294733"/>
    <w:rsid w:val="00295F45"/>
    <w:rsid w:val="00297218"/>
    <w:rsid w:val="002976D8"/>
    <w:rsid w:val="002A01AA"/>
    <w:rsid w:val="002A1CEE"/>
    <w:rsid w:val="002A3511"/>
    <w:rsid w:val="002A6FD1"/>
    <w:rsid w:val="002A7A44"/>
    <w:rsid w:val="002B1110"/>
    <w:rsid w:val="002B1BEE"/>
    <w:rsid w:val="002B5D20"/>
    <w:rsid w:val="002B5DD8"/>
    <w:rsid w:val="002B6797"/>
    <w:rsid w:val="002B6977"/>
    <w:rsid w:val="002B6C62"/>
    <w:rsid w:val="002B7427"/>
    <w:rsid w:val="002B75D8"/>
    <w:rsid w:val="002C0709"/>
    <w:rsid w:val="002C3C8D"/>
    <w:rsid w:val="002C4848"/>
    <w:rsid w:val="002C4873"/>
    <w:rsid w:val="002C499A"/>
    <w:rsid w:val="002C6213"/>
    <w:rsid w:val="002C73B2"/>
    <w:rsid w:val="002D0D76"/>
    <w:rsid w:val="002D2CF9"/>
    <w:rsid w:val="002D32B4"/>
    <w:rsid w:val="002D4138"/>
    <w:rsid w:val="002D5661"/>
    <w:rsid w:val="002D5986"/>
    <w:rsid w:val="002D5C0F"/>
    <w:rsid w:val="002D5C87"/>
    <w:rsid w:val="002D647F"/>
    <w:rsid w:val="002D6D11"/>
    <w:rsid w:val="002D6D68"/>
    <w:rsid w:val="002D7DF6"/>
    <w:rsid w:val="002E2E34"/>
    <w:rsid w:val="002E3190"/>
    <w:rsid w:val="002E6C00"/>
    <w:rsid w:val="002E72B4"/>
    <w:rsid w:val="002F0CD4"/>
    <w:rsid w:val="002F4078"/>
    <w:rsid w:val="002F4774"/>
    <w:rsid w:val="002F69A4"/>
    <w:rsid w:val="002F6C57"/>
    <w:rsid w:val="002F74B0"/>
    <w:rsid w:val="002F7CBD"/>
    <w:rsid w:val="00302653"/>
    <w:rsid w:val="00302AFD"/>
    <w:rsid w:val="00306156"/>
    <w:rsid w:val="00310175"/>
    <w:rsid w:val="003111FA"/>
    <w:rsid w:val="00311BEC"/>
    <w:rsid w:val="00312160"/>
    <w:rsid w:val="00312DC1"/>
    <w:rsid w:val="0031364C"/>
    <w:rsid w:val="00313855"/>
    <w:rsid w:val="00314871"/>
    <w:rsid w:val="00314C7E"/>
    <w:rsid w:val="00315936"/>
    <w:rsid w:val="003167DF"/>
    <w:rsid w:val="00320A75"/>
    <w:rsid w:val="00324B0E"/>
    <w:rsid w:val="003263E4"/>
    <w:rsid w:val="00326C6E"/>
    <w:rsid w:val="00332BE0"/>
    <w:rsid w:val="00332BFD"/>
    <w:rsid w:val="00332DF2"/>
    <w:rsid w:val="00334B8C"/>
    <w:rsid w:val="00335346"/>
    <w:rsid w:val="003366B5"/>
    <w:rsid w:val="00337319"/>
    <w:rsid w:val="00337990"/>
    <w:rsid w:val="00340A31"/>
    <w:rsid w:val="00343BF4"/>
    <w:rsid w:val="003459AE"/>
    <w:rsid w:val="003475FE"/>
    <w:rsid w:val="003478C8"/>
    <w:rsid w:val="00350231"/>
    <w:rsid w:val="00350272"/>
    <w:rsid w:val="00352680"/>
    <w:rsid w:val="00352BF1"/>
    <w:rsid w:val="00355253"/>
    <w:rsid w:val="00355337"/>
    <w:rsid w:val="003561AE"/>
    <w:rsid w:val="003562C6"/>
    <w:rsid w:val="00356562"/>
    <w:rsid w:val="00356EE8"/>
    <w:rsid w:val="00357D7D"/>
    <w:rsid w:val="00361FCD"/>
    <w:rsid w:val="00362F72"/>
    <w:rsid w:val="00363BF4"/>
    <w:rsid w:val="00363E80"/>
    <w:rsid w:val="00364DCD"/>
    <w:rsid w:val="003652A8"/>
    <w:rsid w:val="00365866"/>
    <w:rsid w:val="003665A1"/>
    <w:rsid w:val="00367B68"/>
    <w:rsid w:val="00367F55"/>
    <w:rsid w:val="003717E1"/>
    <w:rsid w:val="00371DA2"/>
    <w:rsid w:val="003728C2"/>
    <w:rsid w:val="003733C4"/>
    <w:rsid w:val="00373E08"/>
    <w:rsid w:val="00374577"/>
    <w:rsid w:val="003746B4"/>
    <w:rsid w:val="0037480B"/>
    <w:rsid w:val="00374F26"/>
    <w:rsid w:val="00376DE7"/>
    <w:rsid w:val="00380A02"/>
    <w:rsid w:val="0038152E"/>
    <w:rsid w:val="00382FC8"/>
    <w:rsid w:val="0038314C"/>
    <w:rsid w:val="0038495A"/>
    <w:rsid w:val="00384F59"/>
    <w:rsid w:val="003866A9"/>
    <w:rsid w:val="00387509"/>
    <w:rsid w:val="003919EE"/>
    <w:rsid w:val="00391BEE"/>
    <w:rsid w:val="00392DE3"/>
    <w:rsid w:val="00393884"/>
    <w:rsid w:val="00394E41"/>
    <w:rsid w:val="003954D5"/>
    <w:rsid w:val="00395611"/>
    <w:rsid w:val="00396293"/>
    <w:rsid w:val="003962CC"/>
    <w:rsid w:val="00396A38"/>
    <w:rsid w:val="00397F92"/>
    <w:rsid w:val="003A0987"/>
    <w:rsid w:val="003A0BFD"/>
    <w:rsid w:val="003A1ECB"/>
    <w:rsid w:val="003A26A0"/>
    <w:rsid w:val="003A2FFC"/>
    <w:rsid w:val="003A3358"/>
    <w:rsid w:val="003A3379"/>
    <w:rsid w:val="003A34C3"/>
    <w:rsid w:val="003A400B"/>
    <w:rsid w:val="003A45EF"/>
    <w:rsid w:val="003A5817"/>
    <w:rsid w:val="003A6A47"/>
    <w:rsid w:val="003A781B"/>
    <w:rsid w:val="003B2543"/>
    <w:rsid w:val="003B297B"/>
    <w:rsid w:val="003B61A8"/>
    <w:rsid w:val="003B6267"/>
    <w:rsid w:val="003B679A"/>
    <w:rsid w:val="003C273E"/>
    <w:rsid w:val="003C44BE"/>
    <w:rsid w:val="003C4C15"/>
    <w:rsid w:val="003C4C8C"/>
    <w:rsid w:val="003C525A"/>
    <w:rsid w:val="003C5456"/>
    <w:rsid w:val="003C62BF"/>
    <w:rsid w:val="003C6C20"/>
    <w:rsid w:val="003C7FF2"/>
    <w:rsid w:val="003D0AEB"/>
    <w:rsid w:val="003D13B2"/>
    <w:rsid w:val="003D409E"/>
    <w:rsid w:val="003D4435"/>
    <w:rsid w:val="003D4B08"/>
    <w:rsid w:val="003D686A"/>
    <w:rsid w:val="003E0C46"/>
    <w:rsid w:val="003E299C"/>
    <w:rsid w:val="003E50A0"/>
    <w:rsid w:val="003E6126"/>
    <w:rsid w:val="003F0604"/>
    <w:rsid w:val="003F1E08"/>
    <w:rsid w:val="003F247D"/>
    <w:rsid w:val="003F3D71"/>
    <w:rsid w:val="003F564C"/>
    <w:rsid w:val="003F71BA"/>
    <w:rsid w:val="003F7E08"/>
    <w:rsid w:val="00402DB6"/>
    <w:rsid w:val="00404AE3"/>
    <w:rsid w:val="00405009"/>
    <w:rsid w:val="00405538"/>
    <w:rsid w:val="00407778"/>
    <w:rsid w:val="004078F7"/>
    <w:rsid w:val="00407AA2"/>
    <w:rsid w:val="00412E35"/>
    <w:rsid w:val="00413DBE"/>
    <w:rsid w:val="00413FA5"/>
    <w:rsid w:val="00414679"/>
    <w:rsid w:val="004164DF"/>
    <w:rsid w:val="00416524"/>
    <w:rsid w:val="00416BAB"/>
    <w:rsid w:val="00417627"/>
    <w:rsid w:val="00420E12"/>
    <w:rsid w:val="004232F6"/>
    <w:rsid w:val="00424471"/>
    <w:rsid w:val="00424572"/>
    <w:rsid w:val="004253E1"/>
    <w:rsid w:val="00427AC4"/>
    <w:rsid w:val="0043084A"/>
    <w:rsid w:val="00430B50"/>
    <w:rsid w:val="0043159A"/>
    <w:rsid w:val="00433FDC"/>
    <w:rsid w:val="00434215"/>
    <w:rsid w:val="00435B88"/>
    <w:rsid w:val="00435F46"/>
    <w:rsid w:val="00436F9C"/>
    <w:rsid w:val="00437BBD"/>
    <w:rsid w:val="00440ED0"/>
    <w:rsid w:val="00441B9B"/>
    <w:rsid w:val="00441E28"/>
    <w:rsid w:val="004422F5"/>
    <w:rsid w:val="0044358D"/>
    <w:rsid w:val="00443712"/>
    <w:rsid w:val="0044419E"/>
    <w:rsid w:val="0044554B"/>
    <w:rsid w:val="004459BB"/>
    <w:rsid w:val="00445BF8"/>
    <w:rsid w:val="004468E6"/>
    <w:rsid w:val="00447742"/>
    <w:rsid w:val="00447FBE"/>
    <w:rsid w:val="0045048A"/>
    <w:rsid w:val="00450FBB"/>
    <w:rsid w:val="00451CD4"/>
    <w:rsid w:val="00453AAD"/>
    <w:rsid w:val="00453AE2"/>
    <w:rsid w:val="0045642C"/>
    <w:rsid w:val="00456BE1"/>
    <w:rsid w:val="004607B9"/>
    <w:rsid w:val="00460956"/>
    <w:rsid w:val="00461812"/>
    <w:rsid w:val="00461A37"/>
    <w:rsid w:val="00461CB6"/>
    <w:rsid w:val="00462B9A"/>
    <w:rsid w:val="00465955"/>
    <w:rsid w:val="0046768B"/>
    <w:rsid w:val="00472BCB"/>
    <w:rsid w:val="00472C36"/>
    <w:rsid w:val="00473702"/>
    <w:rsid w:val="00475228"/>
    <w:rsid w:val="0047546B"/>
    <w:rsid w:val="00475E80"/>
    <w:rsid w:val="00481123"/>
    <w:rsid w:val="00482BB6"/>
    <w:rsid w:val="00484AAC"/>
    <w:rsid w:val="0048503E"/>
    <w:rsid w:val="0048572D"/>
    <w:rsid w:val="00486560"/>
    <w:rsid w:val="004865B3"/>
    <w:rsid w:val="00486751"/>
    <w:rsid w:val="0048745C"/>
    <w:rsid w:val="00487DAC"/>
    <w:rsid w:val="00492391"/>
    <w:rsid w:val="0049247B"/>
    <w:rsid w:val="00492C85"/>
    <w:rsid w:val="00493B3F"/>
    <w:rsid w:val="004952FD"/>
    <w:rsid w:val="004955E5"/>
    <w:rsid w:val="004957B0"/>
    <w:rsid w:val="004962BF"/>
    <w:rsid w:val="0049653A"/>
    <w:rsid w:val="004965B3"/>
    <w:rsid w:val="004A05A3"/>
    <w:rsid w:val="004A186D"/>
    <w:rsid w:val="004A257D"/>
    <w:rsid w:val="004A3BC1"/>
    <w:rsid w:val="004A6AA2"/>
    <w:rsid w:val="004A7D34"/>
    <w:rsid w:val="004A7E36"/>
    <w:rsid w:val="004B078B"/>
    <w:rsid w:val="004B0ADC"/>
    <w:rsid w:val="004B40B3"/>
    <w:rsid w:val="004B4D79"/>
    <w:rsid w:val="004B5237"/>
    <w:rsid w:val="004C07A3"/>
    <w:rsid w:val="004C1579"/>
    <w:rsid w:val="004C3475"/>
    <w:rsid w:val="004C35A0"/>
    <w:rsid w:val="004C45AA"/>
    <w:rsid w:val="004C5E1B"/>
    <w:rsid w:val="004D0BF7"/>
    <w:rsid w:val="004D14B8"/>
    <w:rsid w:val="004D17C0"/>
    <w:rsid w:val="004D1ABE"/>
    <w:rsid w:val="004D4F78"/>
    <w:rsid w:val="004D590C"/>
    <w:rsid w:val="004D6FB0"/>
    <w:rsid w:val="004D719E"/>
    <w:rsid w:val="004D7768"/>
    <w:rsid w:val="004E2628"/>
    <w:rsid w:val="004E3432"/>
    <w:rsid w:val="004E385C"/>
    <w:rsid w:val="004E4434"/>
    <w:rsid w:val="004E6DC6"/>
    <w:rsid w:val="004F05E0"/>
    <w:rsid w:val="004F19AC"/>
    <w:rsid w:val="004F1D1E"/>
    <w:rsid w:val="004F30F2"/>
    <w:rsid w:val="004F43ED"/>
    <w:rsid w:val="004F5173"/>
    <w:rsid w:val="004F6654"/>
    <w:rsid w:val="00504E98"/>
    <w:rsid w:val="005067B7"/>
    <w:rsid w:val="00507954"/>
    <w:rsid w:val="00507BEE"/>
    <w:rsid w:val="00510476"/>
    <w:rsid w:val="00510E23"/>
    <w:rsid w:val="0051125F"/>
    <w:rsid w:val="005118B0"/>
    <w:rsid w:val="005124FB"/>
    <w:rsid w:val="00513861"/>
    <w:rsid w:val="00513A1B"/>
    <w:rsid w:val="00513BD4"/>
    <w:rsid w:val="00514039"/>
    <w:rsid w:val="00514045"/>
    <w:rsid w:val="005175F9"/>
    <w:rsid w:val="00517D6B"/>
    <w:rsid w:val="00520174"/>
    <w:rsid w:val="00520FFA"/>
    <w:rsid w:val="00522ABA"/>
    <w:rsid w:val="00522B46"/>
    <w:rsid w:val="005230A8"/>
    <w:rsid w:val="005242B0"/>
    <w:rsid w:val="00524B39"/>
    <w:rsid w:val="00525D11"/>
    <w:rsid w:val="00525D2C"/>
    <w:rsid w:val="0052725A"/>
    <w:rsid w:val="00527847"/>
    <w:rsid w:val="00531492"/>
    <w:rsid w:val="005314D7"/>
    <w:rsid w:val="00534906"/>
    <w:rsid w:val="0053703E"/>
    <w:rsid w:val="0054073D"/>
    <w:rsid w:val="00540F3F"/>
    <w:rsid w:val="005426FC"/>
    <w:rsid w:val="005429A7"/>
    <w:rsid w:val="005445AA"/>
    <w:rsid w:val="00544800"/>
    <w:rsid w:val="005459CA"/>
    <w:rsid w:val="00546D16"/>
    <w:rsid w:val="00546F1D"/>
    <w:rsid w:val="00550DB0"/>
    <w:rsid w:val="00553FE0"/>
    <w:rsid w:val="00554306"/>
    <w:rsid w:val="00555407"/>
    <w:rsid w:val="005578C9"/>
    <w:rsid w:val="00557BC7"/>
    <w:rsid w:val="00557C60"/>
    <w:rsid w:val="0056046E"/>
    <w:rsid w:val="0056060D"/>
    <w:rsid w:val="00560F6B"/>
    <w:rsid w:val="005615CD"/>
    <w:rsid w:val="00561D44"/>
    <w:rsid w:val="0056269E"/>
    <w:rsid w:val="00562C5C"/>
    <w:rsid w:val="00563598"/>
    <w:rsid w:val="00563A68"/>
    <w:rsid w:val="00563CD6"/>
    <w:rsid w:val="00566312"/>
    <w:rsid w:val="00567247"/>
    <w:rsid w:val="00567ADA"/>
    <w:rsid w:val="005743DF"/>
    <w:rsid w:val="00576B89"/>
    <w:rsid w:val="005773F1"/>
    <w:rsid w:val="00577BCB"/>
    <w:rsid w:val="00580822"/>
    <w:rsid w:val="00580C2F"/>
    <w:rsid w:val="00580F97"/>
    <w:rsid w:val="00581D8D"/>
    <w:rsid w:val="0058297F"/>
    <w:rsid w:val="005833DC"/>
    <w:rsid w:val="00583B9D"/>
    <w:rsid w:val="00583EA7"/>
    <w:rsid w:val="00584479"/>
    <w:rsid w:val="00584B77"/>
    <w:rsid w:val="00584E53"/>
    <w:rsid w:val="00585889"/>
    <w:rsid w:val="00585E6B"/>
    <w:rsid w:val="0058633F"/>
    <w:rsid w:val="00587A70"/>
    <w:rsid w:val="00590E77"/>
    <w:rsid w:val="00595174"/>
    <w:rsid w:val="00596120"/>
    <w:rsid w:val="00597581"/>
    <w:rsid w:val="0059799D"/>
    <w:rsid w:val="005A0432"/>
    <w:rsid w:val="005A1D9D"/>
    <w:rsid w:val="005A1E20"/>
    <w:rsid w:val="005A278D"/>
    <w:rsid w:val="005A4C86"/>
    <w:rsid w:val="005A6CB2"/>
    <w:rsid w:val="005A6F18"/>
    <w:rsid w:val="005A7AF1"/>
    <w:rsid w:val="005B02A5"/>
    <w:rsid w:val="005B1EE6"/>
    <w:rsid w:val="005B3227"/>
    <w:rsid w:val="005B33D8"/>
    <w:rsid w:val="005B4191"/>
    <w:rsid w:val="005B53A6"/>
    <w:rsid w:val="005B5722"/>
    <w:rsid w:val="005B5FB0"/>
    <w:rsid w:val="005C1247"/>
    <w:rsid w:val="005C168A"/>
    <w:rsid w:val="005C2F5A"/>
    <w:rsid w:val="005C3789"/>
    <w:rsid w:val="005C39DB"/>
    <w:rsid w:val="005C6776"/>
    <w:rsid w:val="005D0A37"/>
    <w:rsid w:val="005D28A5"/>
    <w:rsid w:val="005D32BE"/>
    <w:rsid w:val="005D4EF5"/>
    <w:rsid w:val="005D5983"/>
    <w:rsid w:val="005D5ADD"/>
    <w:rsid w:val="005D61D6"/>
    <w:rsid w:val="005D72E5"/>
    <w:rsid w:val="005D750A"/>
    <w:rsid w:val="005E0FAE"/>
    <w:rsid w:val="005E41D8"/>
    <w:rsid w:val="005E60F4"/>
    <w:rsid w:val="005E682A"/>
    <w:rsid w:val="005E6EAB"/>
    <w:rsid w:val="005F0138"/>
    <w:rsid w:val="005F274C"/>
    <w:rsid w:val="005F29D3"/>
    <w:rsid w:val="005F2F94"/>
    <w:rsid w:val="005F3DEC"/>
    <w:rsid w:val="005F4BEF"/>
    <w:rsid w:val="005F5A73"/>
    <w:rsid w:val="005F7F87"/>
    <w:rsid w:val="00600820"/>
    <w:rsid w:val="00601F41"/>
    <w:rsid w:val="006020DF"/>
    <w:rsid w:val="006033A8"/>
    <w:rsid w:val="00604B03"/>
    <w:rsid w:val="00605149"/>
    <w:rsid w:val="00605ECA"/>
    <w:rsid w:val="006076E7"/>
    <w:rsid w:val="0061062B"/>
    <w:rsid w:val="00610A3C"/>
    <w:rsid w:val="00611234"/>
    <w:rsid w:val="00611F7A"/>
    <w:rsid w:val="00612C7F"/>
    <w:rsid w:val="00613EFD"/>
    <w:rsid w:val="00614627"/>
    <w:rsid w:val="006168A1"/>
    <w:rsid w:val="00617BCE"/>
    <w:rsid w:val="006211F3"/>
    <w:rsid w:val="0062220F"/>
    <w:rsid w:val="0062287F"/>
    <w:rsid w:val="00622BB4"/>
    <w:rsid w:val="00623882"/>
    <w:rsid w:val="00623FD8"/>
    <w:rsid w:val="00625082"/>
    <w:rsid w:val="00630D1E"/>
    <w:rsid w:val="00631D53"/>
    <w:rsid w:val="00632516"/>
    <w:rsid w:val="0063307E"/>
    <w:rsid w:val="006337FD"/>
    <w:rsid w:val="00634D76"/>
    <w:rsid w:val="006351E1"/>
    <w:rsid w:val="0063596C"/>
    <w:rsid w:val="00636A3A"/>
    <w:rsid w:val="006411C8"/>
    <w:rsid w:val="006412E2"/>
    <w:rsid w:val="00642803"/>
    <w:rsid w:val="00644C18"/>
    <w:rsid w:val="0065122E"/>
    <w:rsid w:val="00651426"/>
    <w:rsid w:val="00651795"/>
    <w:rsid w:val="006519DD"/>
    <w:rsid w:val="00652286"/>
    <w:rsid w:val="00654003"/>
    <w:rsid w:val="00655399"/>
    <w:rsid w:val="006569F6"/>
    <w:rsid w:val="00656B59"/>
    <w:rsid w:val="00657CF5"/>
    <w:rsid w:val="006603CF"/>
    <w:rsid w:val="00661A88"/>
    <w:rsid w:val="00661FD0"/>
    <w:rsid w:val="006641FB"/>
    <w:rsid w:val="006655BE"/>
    <w:rsid w:val="00670EB7"/>
    <w:rsid w:val="00671094"/>
    <w:rsid w:val="00671DA4"/>
    <w:rsid w:val="0067234D"/>
    <w:rsid w:val="00676FCA"/>
    <w:rsid w:val="00677864"/>
    <w:rsid w:val="00677B9E"/>
    <w:rsid w:val="00677D78"/>
    <w:rsid w:val="00677E9D"/>
    <w:rsid w:val="0068041F"/>
    <w:rsid w:val="006828FB"/>
    <w:rsid w:val="00684320"/>
    <w:rsid w:val="006848A2"/>
    <w:rsid w:val="00686B4D"/>
    <w:rsid w:val="0068737C"/>
    <w:rsid w:val="006972BC"/>
    <w:rsid w:val="006A0550"/>
    <w:rsid w:val="006A1935"/>
    <w:rsid w:val="006A3566"/>
    <w:rsid w:val="006A4345"/>
    <w:rsid w:val="006A620F"/>
    <w:rsid w:val="006A653B"/>
    <w:rsid w:val="006A713D"/>
    <w:rsid w:val="006A75E9"/>
    <w:rsid w:val="006A7918"/>
    <w:rsid w:val="006B57F9"/>
    <w:rsid w:val="006B661A"/>
    <w:rsid w:val="006B6DDA"/>
    <w:rsid w:val="006B73A2"/>
    <w:rsid w:val="006B73E0"/>
    <w:rsid w:val="006C28D0"/>
    <w:rsid w:val="006C3158"/>
    <w:rsid w:val="006C41BD"/>
    <w:rsid w:val="006C4214"/>
    <w:rsid w:val="006C67CF"/>
    <w:rsid w:val="006C7511"/>
    <w:rsid w:val="006D05BE"/>
    <w:rsid w:val="006D19BF"/>
    <w:rsid w:val="006D2437"/>
    <w:rsid w:val="006D2B16"/>
    <w:rsid w:val="006D3975"/>
    <w:rsid w:val="006D498D"/>
    <w:rsid w:val="006D498F"/>
    <w:rsid w:val="006D4AD5"/>
    <w:rsid w:val="006D6869"/>
    <w:rsid w:val="006D6FB4"/>
    <w:rsid w:val="006D77F3"/>
    <w:rsid w:val="006D7A3B"/>
    <w:rsid w:val="006E0C67"/>
    <w:rsid w:val="006E1257"/>
    <w:rsid w:val="006E3157"/>
    <w:rsid w:val="006E340B"/>
    <w:rsid w:val="006E54D7"/>
    <w:rsid w:val="006E56AB"/>
    <w:rsid w:val="006E6449"/>
    <w:rsid w:val="006E73E1"/>
    <w:rsid w:val="006E79D7"/>
    <w:rsid w:val="006F336B"/>
    <w:rsid w:val="006F6FFC"/>
    <w:rsid w:val="006F756E"/>
    <w:rsid w:val="00701DE9"/>
    <w:rsid w:val="0070212E"/>
    <w:rsid w:val="00702A35"/>
    <w:rsid w:val="007037EF"/>
    <w:rsid w:val="00703A54"/>
    <w:rsid w:val="007043DB"/>
    <w:rsid w:val="00705A48"/>
    <w:rsid w:val="00706993"/>
    <w:rsid w:val="00706D8A"/>
    <w:rsid w:val="00711F13"/>
    <w:rsid w:val="007124BD"/>
    <w:rsid w:val="00716E98"/>
    <w:rsid w:val="007177FA"/>
    <w:rsid w:val="007179C1"/>
    <w:rsid w:val="00717CAD"/>
    <w:rsid w:val="0072094F"/>
    <w:rsid w:val="00723249"/>
    <w:rsid w:val="00723D46"/>
    <w:rsid w:val="007240C8"/>
    <w:rsid w:val="007249F6"/>
    <w:rsid w:val="00732DD9"/>
    <w:rsid w:val="007335A3"/>
    <w:rsid w:val="007369FB"/>
    <w:rsid w:val="00736E25"/>
    <w:rsid w:val="00737100"/>
    <w:rsid w:val="007436FC"/>
    <w:rsid w:val="007438BD"/>
    <w:rsid w:val="007443DD"/>
    <w:rsid w:val="00745AF2"/>
    <w:rsid w:val="00745CC3"/>
    <w:rsid w:val="00747BAE"/>
    <w:rsid w:val="007503F7"/>
    <w:rsid w:val="0075091F"/>
    <w:rsid w:val="007509C3"/>
    <w:rsid w:val="00750DCF"/>
    <w:rsid w:val="00750FB5"/>
    <w:rsid w:val="0075168C"/>
    <w:rsid w:val="00751C08"/>
    <w:rsid w:val="00752179"/>
    <w:rsid w:val="0075255E"/>
    <w:rsid w:val="0075324D"/>
    <w:rsid w:val="007538C8"/>
    <w:rsid w:val="00753FED"/>
    <w:rsid w:val="007541E9"/>
    <w:rsid w:val="00756D5B"/>
    <w:rsid w:val="007578B4"/>
    <w:rsid w:val="00760002"/>
    <w:rsid w:val="007601FD"/>
    <w:rsid w:val="00762E3F"/>
    <w:rsid w:val="00763AAF"/>
    <w:rsid w:val="007646E8"/>
    <w:rsid w:val="00764F77"/>
    <w:rsid w:val="0076571E"/>
    <w:rsid w:val="007676D8"/>
    <w:rsid w:val="00767836"/>
    <w:rsid w:val="0077024C"/>
    <w:rsid w:val="00771B96"/>
    <w:rsid w:val="00771C62"/>
    <w:rsid w:val="00771E26"/>
    <w:rsid w:val="00772981"/>
    <w:rsid w:val="00774AAA"/>
    <w:rsid w:val="00775161"/>
    <w:rsid w:val="007755B4"/>
    <w:rsid w:val="00775B06"/>
    <w:rsid w:val="0077642C"/>
    <w:rsid w:val="007800F2"/>
    <w:rsid w:val="00780697"/>
    <w:rsid w:val="00780750"/>
    <w:rsid w:val="00780EEE"/>
    <w:rsid w:val="00786B3F"/>
    <w:rsid w:val="0078725C"/>
    <w:rsid w:val="00787F67"/>
    <w:rsid w:val="0079008C"/>
    <w:rsid w:val="00790580"/>
    <w:rsid w:val="00790599"/>
    <w:rsid w:val="007906A1"/>
    <w:rsid w:val="00793D8C"/>
    <w:rsid w:val="00793EE7"/>
    <w:rsid w:val="00795C38"/>
    <w:rsid w:val="00795FC9"/>
    <w:rsid w:val="00797F36"/>
    <w:rsid w:val="007A0B1C"/>
    <w:rsid w:val="007A123B"/>
    <w:rsid w:val="007A24B4"/>
    <w:rsid w:val="007A2AA6"/>
    <w:rsid w:val="007A36F9"/>
    <w:rsid w:val="007A3887"/>
    <w:rsid w:val="007A39AF"/>
    <w:rsid w:val="007A6537"/>
    <w:rsid w:val="007A7BE2"/>
    <w:rsid w:val="007B04A2"/>
    <w:rsid w:val="007B04F9"/>
    <w:rsid w:val="007B08AD"/>
    <w:rsid w:val="007B0E01"/>
    <w:rsid w:val="007B1B35"/>
    <w:rsid w:val="007B28EA"/>
    <w:rsid w:val="007B31B7"/>
    <w:rsid w:val="007B5383"/>
    <w:rsid w:val="007B6D6C"/>
    <w:rsid w:val="007B77D6"/>
    <w:rsid w:val="007C0A34"/>
    <w:rsid w:val="007C2978"/>
    <w:rsid w:val="007C39F6"/>
    <w:rsid w:val="007C4079"/>
    <w:rsid w:val="007C526D"/>
    <w:rsid w:val="007C5ECF"/>
    <w:rsid w:val="007C6299"/>
    <w:rsid w:val="007D116F"/>
    <w:rsid w:val="007D2654"/>
    <w:rsid w:val="007D29E3"/>
    <w:rsid w:val="007D3C23"/>
    <w:rsid w:val="007D515C"/>
    <w:rsid w:val="007D59DA"/>
    <w:rsid w:val="007E0D1C"/>
    <w:rsid w:val="007E1899"/>
    <w:rsid w:val="007E27E0"/>
    <w:rsid w:val="007E29F9"/>
    <w:rsid w:val="007E2E8F"/>
    <w:rsid w:val="007E3A4F"/>
    <w:rsid w:val="007E5412"/>
    <w:rsid w:val="007E562C"/>
    <w:rsid w:val="007F0C8E"/>
    <w:rsid w:val="007F0D14"/>
    <w:rsid w:val="007F0F61"/>
    <w:rsid w:val="007F101C"/>
    <w:rsid w:val="007F116F"/>
    <w:rsid w:val="007F1E15"/>
    <w:rsid w:val="007F2C46"/>
    <w:rsid w:val="007F31F9"/>
    <w:rsid w:val="007F5EAB"/>
    <w:rsid w:val="007F6064"/>
    <w:rsid w:val="007F66FC"/>
    <w:rsid w:val="00801495"/>
    <w:rsid w:val="008016B0"/>
    <w:rsid w:val="0080214D"/>
    <w:rsid w:val="00802771"/>
    <w:rsid w:val="00802E63"/>
    <w:rsid w:val="008032AB"/>
    <w:rsid w:val="008065E9"/>
    <w:rsid w:val="00812C8B"/>
    <w:rsid w:val="00813A4C"/>
    <w:rsid w:val="00814138"/>
    <w:rsid w:val="00815FA0"/>
    <w:rsid w:val="00816776"/>
    <w:rsid w:val="00820457"/>
    <w:rsid w:val="0082079C"/>
    <w:rsid w:val="00820ACE"/>
    <w:rsid w:val="0082121D"/>
    <w:rsid w:val="008214AC"/>
    <w:rsid w:val="008215A5"/>
    <w:rsid w:val="00822488"/>
    <w:rsid w:val="0082260D"/>
    <w:rsid w:val="00822B51"/>
    <w:rsid w:val="00822D3A"/>
    <w:rsid w:val="00823262"/>
    <w:rsid w:val="0082328A"/>
    <w:rsid w:val="008250BE"/>
    <w:rsid w:val="00826745"/>
    <w:rsid w:val="00832F2C"/>
    <w:rsid w:val="00833CB8"/>
    <w:rsid w:val="00834DCC"/>
    <w:rsid w:val="00835BD5"/>
    <w:rsid w:val="008361CD"/>
    <w:rsid w:val="00840509"/>
    <w:rsid w:val="0084094A"/>
    <w:rsid w:val="008431FC"/>
    <w:rsid w:val="0084369C"/>
    <w:rsid w:val="00845281"/>
    <w:rsid w:val="00846035"/>
    <w:rsid w:val="008469FC"/>
    <w:rsid w:val="00847999"/>
    <w:rsid w:val="008505EB"/>
    <w:rsid w:val="0085076A"/>
    <w:rsid w:val="00852AA9"/>
    <w:rsid w:val="00852B6D"/>
    <w:rsid w:val="00853646"/>
    <w:rsid w:val="00854BAB"/>
    <w:rsid w:val="008564A7"/>
    <w:rsid w:val="00857669"/>
    <w:rsid w:val="0085779E"/>
    <w:rsid w:val="00860CA3"/>
    <w:rsid w:val="00860E1E"/>
    <w:rsid w:val="008622B5"/>
    <w:rsid w:val="00862FE5"/>
    <w:rsid w:val="00865D86"/>
    <w:rsid w:val="00866376"/>
    <w:rsid w:val="00866BC9"/>
    <w:rsid w:val="00866BCC"/>
    <w:rsid w:val="00867253"/>
    <w:rsid w:val="00870D59"/>
    <w:rsid w:val="00871C9E"/>
    <w:rsid w:val="008722A3"/>
    <w:rsid w:val="00874033"/>
    <w:rsid w:val="00874DC1"/>
    <w:rsid w:val="008757CF"/>
    <w:rsid w:val="008759A3"/>
    <w:rsid w:val="00875C26"/>
    <w:rsid w:val="00875FEC"/>
    <w:rsid w:val="00882F31"/>
    <w:rsid w:val="0088308F"/>
    <w:rsid w:val="00883FE8"/>
    <w:rsid w:val="008854AE"/>
    <w:rsid w:val="008861C3"/>
    <w:rsid w:val="00886475"/>
    <w:rsid w:val="008876D8"/>
    <w:rsid w:val="00890215"/>
    <w:rsid w:val="00890ACE"/>
    <w:rsid w:val="00891B6F"/>
    <w:rsid w:val="00892061"/>
    <w:rsid w:val="00892780"/>
    <w:rsid w:val="00892E66"/>
    <w:rsid w:val="00893F84"/>
    <w:rsid w:val="008948B4"/>
    <w:rsid w:val="008957B4"/>
    <w:rsid w:val="00896AFA"/>
    <w:rsid w:val="00897F05"/>
    <w:rsid w:val="008A068C"/>
    <w:rsid w:val="008A2474"/>
    <w:rsid w:val="008A2999"/>
    <w:rsid w:val="008A398D"/>
    <w:rsid w:val="008A507A"/>
    <w:rsid w:val="008A5C0C"/>
    <w:rsid w:val="008A61CF"/>
    <w:rsid w:val="008A6902"/>
    <w:rsid w:val="008A767D"/>
    <w:rsid w:val="008B0EC3"/>
    <w:rsid w:val="008B0F33"/>
    <w:rsid w:val="008B2C8E"/>
    <w:rsid w:val="008B3E08"/>
    <w:rsid w:val="008B3F94"/>
    <w:rsid w:val="008B631B"/>
    <w:rsid w:val="008B63A1"/>
    <w:rsid w:val="008B63F6"/>
    <w:rsid w:val="008B64DA"/>
    <w:rsid w:val="008C0402"/>
    <w:rsid w:val="008C0B4A"/>
    <w:rsid w:val="008C0DEC"/>
    <w:rsid w:val="008C20FD"/>
    <w:rsid w:val="008C3BEB"/>
    <w:rsid w:val="008C4662"/>
    <w:rsid w:val="008C56AE"/>
    <w:rsid w:val="008C570C"/>
    <w:rsid w:val="008D03B3"/>
    <w:rsid w:val="008D10B3"/>
    <w:rsid w:val="008D2876"/>
    <w:rsid w:val="008D3F2E"/>
    <w:rsid w:val="008D3FEE"/>
    <w:rsid w:val="008E1763"/>
    <w:rsid w:val="008E1D0A"/>
    <w:rsid w:val="008E348D"/>
    <w:rsid w:val="008E3DE3"/>
    <w:rsid w:val="008E454A"/>
    <w:rsid w:val="008F1F5E"/>
    <w:rsid w:val="008F234D"/>
    <w:rsid w:val="008F29BD"/>
    <w:rsid w:val="008F38AB"/>
    <w:rsid w:val="008F425B"/>
    <w:rsid w:val="008F5F72"/>
    <w:rsid w:val="008F7093"/>
    <w:rsid w:val="008F761D"/>
    <w:rsid w:val="0090224C"/>
    <w:rsid w:val="00902DA8"/>
    <w:rsid w:val="00903240"/>
    <w:rsid w:val="00903577"/>
    <w:rsid w:val="00903694"/>
    <w:rsid w:val="00904849"/>
    <w:rsid w:val="009050F5"/>
    <w:rsid w:val="00905376"/>
    <w:rsid w:val="009058CD"/>
    <w:rsid w:val="00905A32"/>
    <w:rsid w:val="00906195"/>
    <w:rsid w:val="00907E57"/>
    <w:rsid w:val="00907EEB"/>
    <w:rsid w:val="00910220"/>
    <w:rsid w:val="00910F84"/>
    <w:rsid w:val="00911129"/>
    <w:rsid w:val="0091121C"/>
    <w:rsid w:val="00911CCD"/>
    <w:rsid w:val="00911ED3"/>
    <w:rsid w:val="009127D3"/>
    <w:rsid w:val="0091491F"/>
    <w:rsid w:val="00914B6D"/>
    <w:rsid w:val="00914BF8"/>
    <w:rsid w:val="00914CE6"/>
    <w:rsid w:val="009200EB"/>
    <w:rsid w:val="00920250"/>
    <w:rsid w:val="0092221D"/>
    <w:rsid w:val="00925079"/>
    <w:rsid w:val="00925C8E"/>
    <w:rsid w:val="00926C3D"/>
    <w:rsid w:val="0093158D"/>
    <w:rsid w:val="0093298F"/>
    <w:rsid w:val="00932D17"/>
    <w:rsid w:val="009337E9"/>
    <w:rsid w:val="00934A57"/>
    <w:rsid w:val="00935067"/>
    <w:rsid w:val="00935A20"/>
    <w:rsid w:val="00940D48"/>
    <w:rsid w:val="009413F6"/>
    <w:rsid w:val="00941D40"/>
    <w:rsid w:val="0094290A"/>
    <w:rsid w:val="009430EA"/>
    <w:rsid w:val="00943823"/>
    <w:rsid w:val="00943EF0"/>
    <w:rsid w:val="00944244"/>
    <w:rsid w:val="00950CFF"/>
    <w:rsid w:val="0095149A"/>
    <w:rsid w:val="00952064"/>
    <w:rsid w:val="00954FA8"/>
    <w:rsid w:val="00955AEF"/>
    <w:rsid w:val="00956AF2"/>
    <w:rsid w:val="009609EE"/>
    <w:rsid w:val="00962251"/>
    <w:rsid w:val="00964A21"/>
    <w:rsid w:val="00964AA2"/>
    <w:rsid w:val="0096586A"/>
    <w:rsid w:val="00965EA7"/>
    <w:rsid w:val="00966CA4"/>
    <w:rsid w:val="00970903"/>
    <w:rsid w:val="009713B4"/>
    <w:rsid w:val="00971B6B"/>
    <w:rsid w:val="00972A3E"/>
    <w:rsid w:val="009738DD"/>
    <w:rsid w:val="009767A4"/>
    <w:rsid w:val="00976FBF"/>
    <w:rsid w:val="0098016B"/>
    <w:rsid w:val="00981033"/>
    <w:rsid w:val="009811F7"/>
    <w:rsid w:val="0098133F"/>
    <w:rsid w:val="0098213E"/>
    <w:rsid w:val="009833F1"/>
    <w:rsid w:val="0098380C"/>
    <w:rsid w:val="00983B72"/>
    <w:rsid w:val="00984C68"/>
    <w:rsid w:val="0098580C"/>
    <w:rsid w:val="00985D8A"/>
    <w:rsid w:val="00987E8C"/>
    <w:rsid w:val="00990BD2"/>
    <w:rsid w:val="00992A77"/>
    <w:rsid w:val="0099333A"/>
    <w:rsid w:val="00993AD3"/>
    <w:rsid w:val="00994502"/>
    <w:rsid w:val="00995E63"/>
    <w:rsid w:val="009A0F06"/>
    <w:rsid w:val="009A162F"/>
    <w:rsid w:val="009A1DA2"/>
    <w:rsid w:val="009A25C9"/>
    <w:rsid w:val="009A2904"/>
    <w:rsid w:val="009A3FB1"/>
    <w:rsid w:val="009A4EE3"/>
    <w:rsid w:val="009A64B6"/>
    <w:rsid w:val="009A716E"/>
    <w:rsid w:val="009A7671"/>
    <w:rsid w:val="009B00DA"/>
    <w:rsid w:val="009B09A6"/>
    <w:rsid w:val="009B0F9D"/>
    <w:rsid w:val="009B2191"/>
    <w:rsid w:val="009B40F7"/>
    <w:rsid w:val="009B4CB4"/>
    <w:rsid w:val="009B60EC"/>
    <w:rsid w:val="009C2D1D"/>
    <w:rsid w:val="009C3D73"/>
    <w:rsid w:val="009C3F09"/>
    <w:rsid w:val="009C4CED"/>
    <w:rsid w:val="009C5FAD"/>
    <w:rsid w:val="009C67BD"/>
    <w:rsid w:val="009C6A71"/>
    <w:rsid w:val="009C7123"/>
    <w:rsid w:val="009D0CA7"/>
    <w:rsid w:val="009D0EA4"/>
    <w:rsid w:val="009D1720"/>
    <w:rsid w:val="009D1F75"/>
    <w:rsid w:val="009D29E3"/>
    <w:rsid w:val="009D4287"/>
    <w:rsid w:val="009D4B7A"/>
    <w:rsid w:val="009D5212"/>
    <w:rsid w:val="009D5687"/>
    <w:rsid w:val="009D68BF"/>
    <w:rsid w:val="009D6AE7"/>
    <w:rsid w:val="009D7834"/>
    <w:rsid w:val="009D7BCC"/>
    <w:rsid w:val="009E21DF"/>
    <w:rsid w:val="009E3E75"/>
    <w:rsid w:val="009E43A0"/>
    <w:rsid w:val="009E4EA0"/>
    <w:rsid w:val="009E65CA"/>
    <w:rsid w:val="009E6B47"/>
    <w:rsid w:val="009E7B52"/>
    <w:rsid w:val="009E7C2A"/>
    <w:rsid w:val="009F068D"/>
    <w:rsid w:val="009F1E93"/>
    <w:rsid w:val="009F2D8C"/>
    <w:rsid w:val="009F4908"/>
    <w:rsid w:val="009F5B97"/>
    <w:rsid w:val="009F71DD"/>
    <w:rsid w:val="00A00ABA"/>
    <w:rsid w:val="00A00ABC"/>
    <w:rsid w:val="00A010E3"/>
    <w:rsid w:val="00A0211F"/>
    <w:rsid w:val="00A0406A"/>
    <w:rsid w:val="00A04326"/>
    <w:rsid w:val="00A04A6B"/>
    <w:rsid w:val="00A1062C"/>
    <w:rsid w:val="00A13591"/>
    <w:rsid w:val="00A1532B"/>
    <w:rsid w:val="00A17F95"/>
    <w:rsid w:val="00A21C66"/>
    <w:rsid w:val="00A23344"/>
    <w:rsid w:val="00A23A9E"/>
    <w:rsid w:val="00A23C42"/>
    <w:rsid w:val="00A2420E"/>
    <w:rsid w:val="00A24C9C"/>
    <w:rsid w:val="00A2626F"/>
    <w:rsid w:val="00A26289"/>
    <w:rsid w:val="00A277D4"/>
    <w:rsid w:val="00A27901"/>
    <w:rsid w:val="00A3026A"/>
    <w:rsid w:val="00A30C40"/>
    <w:rsid w:val="00A31053"/>
    <w:rsid w:val="00A316A1"/>
    <w:rsid w:val="00A318D3"/>
    <w:rsid w:val="00A32A67"/>
    <w:rsid w:val="00A33794"/>
    <w:rsid w:val="00A33FF7"/>
    <w:rsid w:val="00A34988"/>
    <w:rsid w:val="00A36F2D"/>
    <w:rsid w:val="00A41F6B"/>
    <w:rsid w:val="00A42C0E"/>
    <w:rsid w:val="00A42F37"/>
    <w:rsid w:val="00A459EE"/>
    <w:rsid w:val="00A45AF0"/>
    <w:rsid w:val="00A511AA"/>
    <w:rsid w:val="00A51820"/>
    <w:rsid w:val="00A52687"/>
    <w:rsid w:val="00A54A91"/>
    <w:rsid w:val="00A5529C"/>
    <w:rsid w:val="00A562D1"/>
    <w:rsid w:val="00A563AC"/>
    <w:rsid w:val="00A566E1"/>
    <w:rsid w:val="00A56A0F"/>
    <w:rsid w:val="00A57199"/>
    <w:rsid w:val="00A577B9"/>
    <w:rsid w:val="00A57EED"/>
    <w:rsid w:val="00A60452"/>
    <w:rsid w:val="00A606F2"/>
    <w:rsid w:val="00A61CC0"/>
    <w:rsid w:val="00A62108"/>
    <w:rsid w:val="00A6232C"/>
    <w:rsid w:val="00A62403"/>
    <w:rsid w:val="00A624F6"/>
    <w:rsid w:val="00A66289"/>
    <w:rsid w:val="00A66445"/>
    <w:rsid w:val="00A6679D"/>
    <w:rsid w:val="00A67403"/>
    <w:rsid w:val="00A67FB1"/>
    <w:rsid w:val="00A70D9D"/>
    <w:rsid w:val="00A70FCC"/>
    <w:rsid w:val="00A710C3"/>
    <w:rsid w:val="00A71846"/>
    <w:rsid w:val="00A722EF"/>
    <w:rsid w:val="00A739A4"/>
    <w:rsid w:val="00A7441B"/>
    <w:rsid w:val="00A747EE"/>
    <w:rsid w:val="00A7695A"/>
    <w:rsid w:val="00A7735F"/>
    <w:rsid w:val="00A8107F"/>
    <w:rsid w:val="00A8213A"/>
    <w:rsid w:val="00A82374"/>
    <w:rsid w:val="00A8286E"/>
    <w:rsid w:val="00A83D11"/>
    <w:rsid w:val="00A8420D"/>
    <w:rsid w:val="00A846BA"/>
    <w:rsid w:val="00A869A1"/>
    <w:rsid w:val="00A87F59"/>
    <w:rsid w:val="00A915F1"/>
    <w:rsid w:val="00A91CAC"/>
    <w:rsid w:val="00A920D2"/>
    <w:rsid w:val="00A9244C"/>
    <w:rsid w:val="00A92A2F"/>
    <w:rsid w:val="00A93934"/>
    <w:rsid w:val="00A94069"/>
    <w:rsid w:val="00A9463D"/>
    <w:rsid w:val="00A95507"/>
    <w:rsid w:val="00A96AF1"/>
    <w:rsid w:val="00A9767A"/>
    <w:rsid w:val="00AA132A"/>
    <w:rsid w:val="00AA2873"/>
    <w:rsid w:val="00AA2D2D"/>
    <w:rsid w:val="00AA375A"/>
    <w:rsid w:val="00AA5A22"/>
    <w:rsid w:val="00AA5FC6"/>
    <w:rsid w:val="00AA63E0"/>
    <w:rsid w:val="00AB09E6"/>
    <w:rsid w:val="00AB16FB"/>
    <w:rsid w:val="00AB171A"/>
    <w:rsid w:val="00AB2344"/>
    <w:rsid w:val="00AB396D"/>
    <w:rsid w:val="00AB4050"/>
    <w:rsid w:val="00AB4647"/>
    <w:rsid w:val="00AB49AB"/>
    <w:rsid w:val="00AB7280"/>
    <w:rsid w:val="00AB7332"/>
    <w:rsid w:val="00AB744F"/>
    <w:rsid w:val="00AC0D06"/>
    <w:rsid w:val="00AC237F"/>
    <w:rsid w:val="00AC32C2"/>
    <w:rsid w:val="00AC3B81"/>
    <w:rsid w:val="00AC4ADF"/>
    <w:rsid w:val="00AC5D17"/>
    <w:rsid w:val="00AC6572"/>
    <w:rsid w:val="00AC7BBC"/>
    <w:rsid w:val="00AD033D"/>
    <w:rsid w:val="00AD1876"/>
    <w:rsid w:val="00AD2157"/>
    <w:rsid w:val="00AD312F"/>
    <w:rsid w:val="00AD4217"/>
    <w:rsid w:val="00AD431D"/>
    <w:rsid w:val="00AD503D"/>
    <w:rsid w:val="00AD50D8"/>
    <w:rsid w:val="00AD63EB"/>
    <w:rsid w:val="00AD6474"/>
    <w:rsid w:val="00AD67A7"/>
    <w:rsid w:val="00AE068B"/>
    <w:rsid w:val="00AE1908"/>
    <w:rsid w:val="00AE4028"/>
    <w:rsid w:val="00AE5681"/>
    <w:rsid w:val="00AE5DF9"/>
    <w:rsid w:val="00AE6F19"/>
    <w:rsid w:val="00AF0459"/>
    <w:rsid w:val="00AF17CC"/>
    <w:rsid w:val="00AF2903"/>
    <w:rsid w:val="00AF498B"/>
    <w:rsid w:val="00AF6A38"/>
    <w:rsid w:val="00AF6D27"/>
    <w:rsid w:val="00B00500"/>
    <w:rsid w:val="00B0076A"/>
    <w:rsid w:val="00B016AC"/>
    <w:rsid w:val="00B01800"/>
    <w:rsid w:val="00B02E30"/>
    <w:rsid w:val="00B03DDE"/>
    <w:rsid w:val="00B065D1"/>
    <w:rsid w:val="00B06660"/>
    <w:rsid w:val="00B07AA3"/>
    <w:rsid w:val="00B10E40"/>
    <w:rsid w:val="00B11D8C"/>
    <w:rsid w:val="00B1216C"/>
    <w:rsid w:val="00B13074"/>
    <w:rsid w:val="00B1309D"/>
    <w:rsid w:val="00B168BC"/>
    <w:rsid w:val="00B16F60"/>
    <w:rsid w:val="00B17930"/>
    <w:rsid w:val="00B202A4"/>
    <w:rsid w:val="00B20CA9"/>
    <w:rsid w:val="00B2375C"/>
    <w:rsid w:val="00B23D46"/>
    <w:rsid w:val="00B24A2C"/>
    <w:rsid w:val="00B24B71"/>
    <w:rsid w:val="00B26870"/>
    <w:rsid w:val="00B27A7C"/>
    <w:rsid w:val="00B325BC"/>
    <w:rsid w:val="00B333ED"/>
    <w:rsid w:val="00B33AF4"/>
    <w:rsid w:val="00B34342"/>
    <w:rsid w:val="00B34E86"/>
    <w:rsid w:val="00B36BCA"/>
    <w:rsid w:val="00B37E21"/>
    <w:rsid w:val="00B37F95"/>
    <w:rsid w:val="00B40458"/>
    <w:rsid w:val="00B41605"/>
    <w:rsid w:val="00B434DF"/>
    <w:rsid w:val="00B43E1C"/>
    <w:rsid w:val="00B449E5"/>
    <w:rsid w:val="00B44B68"/>
    <w:rsid w:val="00B4674F"/>
    <w:rsid w:val="00B51F1E"/>
    <w:rsid w:val="00B52274"/>
    <w:rsid w:val="00B527F4"/>
    <w:rsid w:val="00B53CDF"/>
    <w:rsid w:val="00B559C9"/>
    <w:rsid w:val="00B562CF"/>
    <w:rsid w:val="00B562D1"/>
    <w:rsid w:val="00B5663B"/>
    <w:rsid w:val="00B56EE6"/>
    <w:rsid w:val="00B61A96"/>
    <w:rsid w:val="00B641C8"/>
    <w:rsid w:val="00B65DF8"/>
    <w:rsid w:val="00B6626B"/>
    <w:rsid w:val="00B72301"/>
    <w:rsid w:val="00B743C5"/>
    <w:rsid w:val="00B74D92"/>
    <w:rsid w:val="00B7574A"/>
    <w:rsid w:val="00B75976"/>
    <w:rsid w:val="00B75DFA"/>
    <w:rsid w:val="00B7784F"/>
    <w:rsid w:val="00B81066"/>
    <w:rsid w:val="00B837AA"/>
    <w:rsid w:val="00B837C4"/>
    <w:rsid w:val="00B863E6"/>
    <w:rsid w:val="00B86A3C"/>
    <w:rsid w:val="00B874E4"/>
    <w:rsid w:val="00B876C4"/>
    <w:rsid w:val="00B91EE3"/>
    <w:rsid w:val="00B91FB1"/>
    <w:rsid w:val="00B9205E"/>
    <w:rsid w:val="00B9242D"/>
    <w:rsid w:val="00B940BB"/>
    <w:rsid w:val="00B9429A"/>
    <w:rsid w:val="00B96743"/>
    <w:rsid w:val="00B96DB6"/>
    <w:rsid w:val="00B97DE2"/>
    <w:rsid w:val="00BA154E"/>
    <w:rsid w:val="00BA17E3"/>
    <w:rsid w:val="00BA6240"/>
    <w:rsid w:val="00BA6700"/>
    <w:rsid w:val="00BA75AF"/>
    <w:rsid w:val="00BA7AA7"/>
    <w:rsid w:val="00BA7B05"/>
    <w:rsid w:val="00BA7D4C"/>
    <w:rsid w:val="00BB04CB"/>
    <w:rsid w:val="00BB0863"/>
    <w:rsid w:val="00BB16C6"/>
    <w:rsid w:val="00BB2F5E"/>
    <w:rsid w:val="00BB31A1"/>
    <w:rsid w:val="00BB42D3"/>
    <w:rsid w:val="00BB4B06"/>
    <w:rsid w:val="00BB6177"/>
    <w:rsid w:val="00BB637D"/>
    <w:rsid w:val="00BB66B7"/>
    <w:rsid w:val="00BB6780"/>
    <w:rsid w:val="00BB727E"/>
    <w:rsid w:val="00BC0D8C"/>
    <w:rsid w:val="00BC118F"/>
    <w:rsid w:val="00BC5C33"/>
    <w:rsid w:val="00BC6032"/>
    <w:rsid w:val="00BC7023"/>
    <w:rsid w:val="00BC747E"/>
    <w:rsid w:val="00BC7A0C"/>
    <w:rsid w:val="00BD0A3C"/>
    <w:rsid w:val="00BD3398"/>
    <w:rsid w:val="00BD42A9"/>
    <w:rsid w:val="00BD4AFC"/>
    <w:rsid w:val="00BD4DCE"/>
    <w:rsid w:val="00BD532B"/>
    <w:rsid w:val="00BD5705"/>
    <w:rsid w:val="00BD57B7"/>
    <w:rsid w:val="00BD62C5"/>
    <w:rsid w:val="00BD765F"/>
    <w:rsid w:val="00BD7AC6"/>
    <w:rsid w:val="00BE145C"/>
    <w:rsid w:val="00BE185A"/>
    <w:rsid w:val="00BE279E"/>
    <w:rsid w:val="00BE3090"/>
    <w:rsid w:val="00BE5328"/>
    <w:rsid w:val="00BE5C13"/>
    <w:rsid w:val="00BE64B1"/>
    <w:rsid w:val="00BE66EE"/>
    <w:rsid w:val="00BE72EF"/>
    <w:rsid w:val="00BE7479"/>
    <w:rsid w:val="00BF0881"/>
    <w:rsid w:val="00BF0CCF"/>
    <w:rsid w:val="00BF3065"/>
    <w:rsid w:val="00BF51E1"/>
    <w:rsid w:val="00BF7CC2"/>
    <w:rsid w:val="00C01038"/>
    <w:rsid w:val="00C02622"/>
    <w:rsid w:val="00C02E46"/>
    <w:rsid w:val="00C032A1"/>
    <w:rsid w:val="00C03EE5"/>
    <w:rsid w:val="00C05E90"/>
    <w:rsid w:val="00C06137"/>
    <w:rsid w:val="00C10EBA"/>
    <w:rsid w:val="00C13314"/>
    <w:rsid w:val="00C147CA"/>
    <w:rsid w:val="00C1562C"/>
    <w:rsid w:val="00C163D7"/>
    <w:rsid w:val="00C16DED"/>
    <w:rsid w:val="00C20A71"/>
    <w:rsid w:val="00C20E39"/>
    <w:rsid w:val="00C2101C"/>
    <w:rsid w:val="00C21B1A"/>
    <w:rsid w:val="00C2222F"/>
    <w:rsid w:val="00C25433"/>
    <w:rsid w:val="00C267C3"/>
    <w:rsid w:val="00C26F46"/>
    <w:rsid w:val="00C27453"/>
    <w:rsid w:val="00C323A2"/>
    <w:rsid w:val="00C33030"/>
    <w:rsid w:val="00C34BA4"/>
    <w:rsid w:val="00C34C63"/>
    <w:rsid w:val="00C429AA"/>
    <w:rsid w:val="00C43346"/>
    <w:rsid w:val="00C441F3"/>
    <w:rsid w:val="00C44A66"/>
    <w:rsid w:val="00C44BE1"/>
    <w:rsid w:val="00C45D69"/>
    <w:rsid w:val="00C5578D"/>
    <w:rsid w:val="00C5734B"/>
    <w:rsid w:val="00C57B8B"/>
    <w:rsid w:val="00C57BC1"/>
    <w:rsid w:val="00C60236"/>
    <w:rsid w:val="00C604A7"/>
    <w:rsid w:val="00C60902"/>
    <w:rsid w:val="00C6242D"/>
    <w:rsid w:val="00C6474B"/>
    <w:rsid w:val="00C659BE"/>
    <w:rsid w:val="00C67059"/>
    <w:rsid w:val="00C672D8"/>
    <w:rsid w:val="00C6770B"/>
    <w:rsid w:val="00C67EC0"/>
    <w:rsid w:val="00C70822"/>
    <w:rsid w:val="00C72723"/>
    <w:rsid w:val="00C742A7"/>
    <w:rsid w:val="00C75E60"/>
    <w:rsid w:val="00C77A8F"/>
    <w:rsid w:val="00C77B68"/>
    <w:rsid w:val="00C80541"/>
    <w:rsid w:val="00C80B75"/>
    <w:rsid w:val="00C80EF2"/>
    <w:rsid w:val="00C81085"/>
    <w:rsid w:val="00C82C64"/>
    <w:rsid w:val="00C8494B"/>
    <w:rsid w:val="00C84D17"/>
    <w:rsid w:val="00C9042D"/>
    <w:rsid w:val="00C92FA5"/>
    <w:rsid w:val="00C946B3"/>
    <w:rsid w:val="00C951C4"/>
    <w:rsid w:val="00C95767"/>
    <w:rsid w:val="00C95A62"/>
    <w:rsid w:val="00C95D9B"/>
    <w:rsid w:val="00C970EF"/>
    <w:rsid w:val="00CA26B6"/>
    <w:rsid w:val="00CA3F72"/>
    <w:rsid w:val="00CA441E"/>
    <w:rsid w:val="00CA55F7"/>
    <w:rsid w:val="00CA6C41"/>
    <w:rsid w:val="00CA7DE4"/>
    <w:rsid w:val="00CB17FD"/>
    <w:rsid w:val="00CB25EA"/>
    <w:rsid w:val="00CB3A4D"/>
    <w:rsid w:val="00CB5A0E"/>
    <w:rsid w:val="00CB63D5"/>
    <w:rsid w:val="00CB73E2"/>
    <w:rsid w:val="00CC0265"/>
    <w:rsid w:val="00CC1A47"/>
    <w:rsid w:val="00CC2870"/>
    <w:rsid w:val="00CC3484"/>
    <w:rsid w:val="00CC4DEB"/>
    <w:rsid w:val="00CC589B"/>
    <w:rsid w:val="00CC611B"/>
    <w:rsid w:val="00CC63CD"/>
    <w:rsid w:val="00CC669D"/>
    <w:rsid w:val="00CD0AEA"/>
    <w:rsid w:val="00CD0B10"/>
    <w:rsid w:val="00CD0CA8"/>
    <w:rsid w:val="00CD14FE"/>
    <w:rsid w:val="00CD1BF7"/>
    <w:rsid w:val="00CD1DA9"/>
    <w:rsid w:val="00CD21C9"/>
    <w:rsid w:val="00CD4B4D"/>
    <w:rsid w:val="00CD4C9B"/>
    <w:rsid w:val="00CD4DBC"/>
    <w:rsid w:val="00CD4FEF"/>
    <w:rsid w:val="00CD6129"/>
    <w:rsid w:val="00CD63BD"/>
    <w:rsid w:val="00CD7DD4"/>
    <w:rsid w:val="00CE146C"/>
    <w:rsid w:val="00CE16C3"/>
    <w:rsid w:val="00CE460F"/>
    <w:rsid w:val="00CE7EF4"/>
    <w:rsid w:val="00CF1670"/>
    <w:rsid w:val="00CF24B2"/>
    <w:rsid w:val="00CF28A3"/>
    <w:rsid w:val="00CF2CEB"/>
    <w:rsid w:val="00CF313F"/>
    <w:rsid w:val="00CF468A"/>
    <w:rsid w:val="00CF6DEA"/>
    <w:rsid w:val="00CF743C"/>
    <w:rsid w:val="00CF74CD"/>
    <w:rsid w:val="00D01249"/>
    <w:rsid w:val="00D01645"/>
    <w:rsid w:val="00D04B28"/>
    <w:rsid w:val="00D04C05"/>
    <w:rsid w:val="00D04D81"/>
    <w:rsid w:val="00D0660D"/>
    <w:rsid w:val="00D06E72"/>
    <w:rsid w:val="00D07949"/>
    <w:rsid w:val="00D10048"/>
    <w:rsid w:val="00D101C1"/>
    <w:rsid w:val="00D1149D"/>
    <w:rsid w:val="00D120C9"/>
    <w:rsid w:val="00D1232D"/>
    <w:rsid w:val="00D13D12"/>
    <w:rsid w:val="00D14DC7"/>
    <w:rsid w:val="00D15478"/>
    <w:rsid w:val="00D1597A"/>
    <w:rsid w:val="00D15E67"/>
    <w:rsid w:val="00D16B2B"/>
    <w:rsid w:val="00D209C0"/>
    <w:rsid w:val="00D20C5B"/>
    <w:rsid w:val="00D224F6"/>
    <w:rsid w:val="00D22F56"/>
    <w:rsid w:val="00D23E66"/>
    <w:rsid w:val="00D240FE"/>
    <w:rsid w:val="00D25EFB"/>
    <w:rsid w:val="00D2635F"/>
    <w:rsid w:val="00D26459"/>
    <w:rsid w:val="00D27180"/>
    <w:rsid w:val="00D30DA5"/>
    <w:rsid w:val="00D30FDF"/>
    <w:rsid w:val="00D318FA"/>
    <w:rsid w:val="00D31C4C"/>
    <w:rsid w:val="00D3228F"/>
    <w:rsid w:val="00D32A02"/>
    <w:rsid w:val="00D32C67"/>
    <w:rsid w:val="00D34F27"/>
    <w:rsid w:val="00D354F0"/>
    <w:rsid w:val="00D37308"/>
    <w:rsid w:val="00D3742F"/>
    <w:rsid w:val="00D40470"/>
    <w:rsid w:val="00D40830"/>
    <w:rsid w:val="00D423ED"/>
    <w:rsid w:val="00D432A9"/>
    <w:rsid w:val="00D434DE"/>
    <w:rsid w:val="00D4382A"/>
    <w:rsid w:val="00D4449D"/>
    <w:rsid w:val="00D44D56"/>
    <w:rsid w:val="00D460DF"/>
    <w:rsid w:val="00D47741"/>
    <w:rsid w:val="00D53ABF"/>
    <w:rsid w:val="00D547D1"/>
    <w:rsid w:val="00D56D67"/>
    <w:rsid w:val="00D57904"/>
    <w:rsid w:val="00D6015D"/>
    <w:rsid w:val="00D616DB"/>
    <w:rsid w:val="00D61A4E"/>
    <w:rsid w:val="00D63686"/>
    <w:rsid w:val="00D64897"/>
    <w:rsid w:val="00D64DE4"/>
    <w:rsid w:val="00D656A4"/>
    <w:rsid w:val="00D65CF6"/>
    <w:rsid w:val="00D6643D"/>
    <w:rsid w:val="00D67FD7"/>
    <w:rsid w:val="00D71BF7"/>
    <w:rsid w:val="00D765EE"/>
    <w:rsid w:val="00D76B73"/>
    <w:rsid w:val="00D77846"/>
    <w:rsid w:val="00D81787"/>
    <w:rsid w:val="00D81DB5"/>
    <w:rsid w:val="00D81F4B"/>
    <w:rsid w:val="00D82AB2"/>
    <w:rsid w:val="00D8463E"/>
    <w:rsid w:val="00D86458"/>
    <w:rsid w:val="00D90704"/>
    <w:rsid w:val="00D922E3"/>
    <w:rsid w:val="00D92664"/>
    <w:rsid w:val="00D92B99"/>
    <w:rsid w:val="00D92F92"/>
    <w:rsid w:val="00D94961"/>
    <w:rsid w:val="00D9646C"/>
    <w:rsid w:val="00D965EF"/>
    <w:rsid w:val="00D97B31"/>
    <w:rsid w:val="00DA1F6A"/>
    <w:rsid w:val="00DA2C3F"/>
    <w:rsid w:val="00DA4224"/>
    <w:rsid w:val="00DA5F4E"/>
    <w:rsid w:val="00DA618B"/>
    <w:rsid w:val="00DA61C8"/>
    <w:rsid w:val="00DA6427"/>
    <w:rsid w:val="00DB05AD"/>
    <w:rsid w:val="00DB23E0"/>
    <w:rsid w:val="00DB4B03"/>
    <w:rsid w:val="00DB51FF"/>
    <w:rsid w:val="00DB6BC5"/>
    <w:rsid w:val="00DB724B"/>
    <w:rsid w:val="00DB7C9C"/>
    <w:rsid w:val="00DC1602"/>
    <w:rsid w:val="00DC3A39"/>
    <w:rsid w:val="00DD06D8"/>
    <w:rsid w:val="00DD1AD5"/>
    <w:rsid w:val="00DD2065"/>
    <w:rsid w:val="00DD2543"/>
    <w:rsid w:val="00DD2634"/>
    <w:rsid w:val="00DD2F8B"/>
    <w:rsid w:val="00DD3373"/>
    <w:rsid w:val="00DD34A1"/>
    <w:rsid w:val="00DD4131"/>
    <w:rsid w:val="00DD4309"/>
    <w:rsid w:val="00DD53D0"/>
    <w:rsid w:val="00DD5D9E"/>
    <w:rsid w:val="00DD61A1"/>
    <w:rsid w:val="00DE0CB3"/>
    <w:rsid w:val="00DE0FD7"/>
    <w:rsid w:val="00DE4BFD"/>
    <w:rsid w:val="00DE61B3"/>
    <w:rsid w:val="00DF11A6"/>
    <w:rsid w:val="00DF272C"/>
    <w:rsid w:val="00DF4B3A"/>
    <w:rsid w:val="00DF5430"/>
    <w:rsid w:val="00DF7090"/>
    <w:rsid w:val="00DF7ECB"/>
    <w:rsid w:val="00E00AE5"/>
    <w:rsid w:val="00E00B9B"/>
    <w:rsid w:val="00E0159E"/>
    <w:rsid w:val="00E0254A"/>
    <w:rsid w:val="00E03599"/>
    <w:rsid w:val="00E03A51"/>
    <w:rsid w:val="00E04FB0"/>
    <w:rsid w:val="00E06399"/>
    <w:rsid w:val="00E06D41"/>
    <w:rsid w:val="00E07A4A"/>
    <w:rsid w:val="00E1025A"/>
    <w:rsid w:val="00E10382"/>
    <w:rsid w:val="00E124A3"/>
    <w:rsid w:val="00E126A3"/>
    <w:rsid w:val="00E12898"/>
    <w:rsid w:val="00E15E6E"/>
    <w:rsid w:val="00E167AF"/>
    <w:rsid w:val="00E16E11"/>
    <w:rsid w:val="00E17B4F"/>
    <w:rsid w:val="00E200F1"/>
    <w:rsid w:val="00E20AD5"/>
    <w:rsid w:val="00E218E6"/>
    <w:rsid w:val="00E239B0"/>
    <w:rsid w:val="00E26863"/>
    <w:rsid w:val="00E3146E"/>
    <w:rsid w:val="00E321C9"/>
    <w:rsid w:val="00E32AFA"/>
    <w:rsid w:val="00E354FF"/>
    <w:rsid w:val="00E358C3"/>
    <w:rsid w:val="00E371A4"/>
    <w:rsid w:val="00E374EC"/>
    <w:rsid w:val="00E376C4"/>
    <w:rsid w:val="00E37C99"/>
    <w:rsid w:val="00E40005"/>
    <w:rsid w:val="00E40D41"/>
    <w:rsid w:val="00E4554F"/>
    <w:rsid w:val="00E4688A"/>
    <w:rsid w:val="00E50256"/>
    <w:rsid w:val="00E5054C"/>
    <w:rsid w:val="00E514A1"/>
    <w:rsid w:val="00E5152B"/>
    <w:rsid w:val="00E532F4"/>
    <w:rsid w:val="00E53F13"/>
    <w:rsid w:val="00E55A95"/>
    <w:rsid w:val="00E561BF"/>
    <w:rsid w:val="00E5714D"/>
    <w:rsid w:val="00E57C31"/>
    <w:rsid w:val="00E6034E"/>
    <w:rsid w:val="00E603A3"/>
    <w:rsid w:val="00E61AA8"/>
    <w:rsid w:val="00E6324D"/>
    <w:rsid w:val="00E6568F"/>
    <w:rsid w:val="00E67086"/>
    <w:rsid w:val="00E673B3"/>
    <w:rsid w:val="00E7209B"/>
    <w:rsid w:val="00E72517"/>
    <w:rsid w:val="00E72AE1"/>
    <w:rsid w:val="00E7395D"/>
    <w:rsid w:val="00E7449D"/>
    <w:rsid w:val="00E74726"/>
    <w:rsid w:val="00E74931"/>
    <w:rsid w:val="00E74AA7"/>
    <w:rsid w:val="00E75554"/>
    <w:rsid w:val="00E77FB5"/>
    <w:rsid w:val="00E8066D"/>
    <w:rsid w:val="00E80D81"/>
    <w:rsid w:val="00E810DB"/>
    <w:rsid w:val="00E824B6"/>
    <w:rsid w:val="00E82CE3"/>
    <w:rsid w:val="00E83763"/>
    <w:rsid w:val="00E83D0C"/>
    <w:rsid w:val="00E845BB"/>
    <w:rsid w:val="00E851E2"/>
    <w:rsid w:val="00E856C8"/>
    <w:rsid w:val="00E8671C"/>
    <w:rsid w:val="00E868A9"/>
    <w:rsid w:val="00E8715D"/>
    <w:rsid w:val="00E874C6"/>
    <w:rsid w:val="00E87A9F"/>
    <w:rsid w:val="00E90F66"/>
    <w:rsid w:val="00E915AB"/>
    <w:rsid w:val="00E9245C"/>
    <w:rsid w:val="00E928E2"/>
    <w:rsid w:val="00E93BA7"/>
    <w:rsid w:val="00E93D2D"/>
    <w:rsid w:val="00E9469E"/>
    <w:rsid w:val="00E958A1"/>
    <w:rsid w:val="00E96F5F"/>
    <w:rsid w:val="00E96F95"/>
    <w:rsid w:val="00E97ED5"/>
    <w:rsid w:val="00EA1262"/>
    <w:rsid w:val="00EA1CE8"/>
    <w:rsid w:val="00EA2E37"/>
    <w:rsid w:val="00EA4C92"/>
    <w:rsid w:val="00EA51DE"/>
    <w:rsid w:val="00EA6D4B"/>
    <w:rsid w:val="00EB1453"/>
    <w:rsid w:val="00EB1723"/>
    <w:rsid w:val="00EB2153"/>
    <w:rsid w:val="00EB4EE0"/>
    <w:rsid w:val="00EC2575"/>
    <w:rsid w:val="00EC3A02"/>
    <w:rsid w:val="00EC3D17"/>
    <w:rsid w:val="00EC58F9"/>
    <w:rsid w:val="00EC6182"/>
    <w:rsid w:val="00EC6839"/>
    <w:rsid w:val="00ED0202"/>
    <w:rsid w:val="00ED1D5F"/>
    <w:rsid w:val="00ED2835"/>
    <w:rsid w:val="00ED2A85"/>
    <w:rsid w:val="00ED2F5E"/>
    <w:rsid w:val="00ED4841"/>
    <w:rsid w:val="00ED49C7"/>
    <w:rsid w:val="00ED60D0"/>
    <w:rsid w:val="00ED7502"/>
    <w:rsid w:val="00EE1193"/>
    <w:rsid w:val="00EE1541"/>
    <w:rsid w:val="00EE16CC"/>
    <w:rsid w:val="00EE3766"/>
    <w:rsid w:val="00EE57AC"/>
    <w:rsid w:val="00EE6A24"/>
    <w:rsid w:val="00EE77DC"/>
    <w:rsid w:val="00EF03B7"/>
    <w:rsid w:val="00EF1609"/>
    <w:rsid w:val="00EF26A7"/>
    <w:rsid w:val="00EF37A3"/>
    <w:rsid w:val="00EF4581"/>
    <w:rsid w:val="00EF4E4B"/>
    <w:rsid w:val="00EF520C"/>
    <w:rsid w:val="00EF54B6"/>
    <w:rsid w:val="00EF6615"/>
    <w:rsid w:val="00EF6E05"/>
    <w:rsid w:val="00F00621"/>
    <w:rsid w:val="00F023F1"/>
    <w:rsid w:val="00F02D75"/>
    <w:rsid w:val="00F0376B"/>
    <w:rsid w:val="00F05061"/>
    <w:rsid w:val="00F0575E"/>
    <w:rsid w:val="00F0765D"/>
    <w:rsid w:val="00F105DD"/>
    <w:rsid w:val="00F1524B"/>
    <w:rsid w:val="00F16F05"/>
    <w:rsid w:val="00F17A91"/>
    <w:rsid w:val="00F21311"/>
    <w:rsid w:val="00F21ED5"/>
    <w:rsid w:val="00F23543"/>
    <w:rsid w:val="00F24659"/>
    <w:rsid w:val="00F24BE8"/>
    <w:rsid w:val="00F257D7"/>
    <w:rsid w:val="00F25CF3"/>
    <w:rsid w:val="00F329A0"/>
    <w:rsid w:val="00F33562"/>
    <w:rsid w:val="00F3373D"/>
    <w:rsid w:val="00F34627"/>
    <w:rsid w:val="00F34960"/>
    <w:rsid w:val="00F34F92"/>
    <w:rsid w:val="00F35D66"/>
    <w:rsid w:val="00F35E1A"/>
    <w:rsid w:val="00F366AC"/>
    <w:rsid w:val="00F36CA4"/>
    <w:rsid w:val="00F411B8"/>
    <w:rsid w:val="00F438E2"/>
    <w:rsid w:val="00F4495C"/>
    <w:rsid w:val="00F44B89"/>
    <w:rsid w:val="00F45405"/>
    <w:rsid w:val="00F464FE"/>
    <w:rsid w:val="00F46E74"/>
    <w:rsid w:val="00F47196"/>
    <w:rsid w:val="00F50790"/>
    <w:rsid w:val="00F50D7C"/>
    <w:rsid w:val="00F50E4A"/>
    <w:rsid w:val="00F51238"/>
    <w:rsid w:val="00F52F90"/>
    <w:rsid w:val="00F53AB1"/>
    <w:rsid w:val="00F53BE4"/>
    <w:rsid w:val="00F54674"/>
    <w:rsid w:val="00F54D7A"/>
    <w:rsid w:val="00F557B8"/>
    <w:rsid w:val="00F557E6"/>
    <w:rsid w:val="00F5602A"/>
    <w:rsid w:val="00F56554"/>
    <w:rsid w:val="00F57261"/>
    <w:rsid w:val="00F573A0"/>
    <w:rsid w:val="00F61AC6"/>
    <w:rsid w:val="00F62674"/>
    <w:rsid w:val="00F62D2B"/>
    <w:rsid w:val="00F63A6C"/>
    <w:rsid w:val="00F647DA"/>
    <w:rsid w:val="00F65927"/>
    <w:rsid w:val="00F6599A"/>
    <w:rsid w:val="00F678F7"/>
    <w:rsid w:val="00F67EAE"/>
    <w:rsid w:val="00F71215"/>
    <w:rsid w:val="00F719B7"/>
    <w:rsid w:val="00F7206B"/>
    <w:rsid w:val="00F725EA"/>
    <w:rsid w:val="00F72FC3"/>
    <w:rsid w:val="00F7324A"/>
    <w:rsid w:val="00F754C8"/>
    <w:rsid w:val="00F7747A"/>
    <w:rsid w:val="00F80F6A"/>
    <w:rsid w:val="00F81009"/>
    <w:rsid w:val="00F82601"/>
    <w:rsid w:val="00F8286A"/>
    <w:rsid w:val="00F82D71"/>
    <w:rsid w:val="00F87246"/>
    <w:rsid w:val="00F906CC"/>
    <w:rsid w:val="00F908D5"/>
    <w:rsid w:val="00F91ED2"/>
    <w:rsid w:val="00F930D1"/>
    <w:rsid w:val="00F94BC2"/>
    <w:rsid w:val="00F95A74"/>
    <w:rsid w:val="00FA18D2"/>
    <w:rsid w:val="00FA1C69"/>
    <w:rsid w:val="00FA2198"/>
    <w:rsid w:val="00FA2377"/>
    <w:rsid w:val="00FA33BF"/>
    <w:rsid w:val="00FA3A88"/>
    <w:rsid w:val="00FA3F3D"/>
    <w:rsid w:val="00FA4438"/>
    <w:rsid w:val="00FA6665"/>
    <w:rsid w:val="00FA7C8B"/>
    <w:rsid w:val="00FB0EB3"/>
    <w:rsid w:val="00FB13CA"/>
    <w:rsid w:val="00FB2612"/>
    <w:rsid w:val="00FB29D3"/>
    <w:rsid w:val="00FB56BC"/>
    <w:rsid w:val="00FB64A5"/>
    <w:rsid w:val="00FB6C47"/>
    <w:rsid w:val="00FB6D6A"/>
    <w:rsid w:val="00FC1412"/>
    <w:rsid w:val="00FC3762"/>
    <w:rsid w:val="00FC3B53"/>
    <w:rsid w:val="00FC40E8"/>
    <w:rsid w:val="00FC4983"/>
    <w:rsid w:val="00FC4ADF"/>
    <w:rsid w:val="00FC5BAE"/>
    <w:rsid w:val="00FC5BF2"/>
    <w:rsid w:val="00FC7361"/>
    <w:rsid w:val="00FD31D3"/>
    <w:rsid w:val="00FD3BC2"/>
    <w:rsid w:val="00FD3F56"/>
    <w:rsid w:val="00FD4AC6"/>
    <w:rsid w:val="00FD691E"/>
    <w:rsid w:val="00FD6B60"/>
    <w:rsid w:val="00FE02FB"/>
    <w:rsid w:val="00FE0864"/>
    <w:rsid w:val="00FE0DF3"/>
    <w:rsid w:val="00FE214E"/>
    <w:rsid w:val="00FE39F2"/>
    <w:rsid w:val="00FE5486"/>
    <w:rsid w:val="00FE5EE1"/>
    <w:rsid w:val="00FE632D"/>
    <w:rsid w:val="00FE6861"/>
    <w:rsid w:val="00FE6A0D"/>
    <w:rsid w:val="00FE6DC8"/>
    <w:rsid w:val="00FF096D"/>
    <w:rsid w:val="00FF0A37"/>
    <w:rsid w:val="00FF0AAB"/>
    <w:rsid w:val="00FF3757"/>
    <w:rsid w:val="00FF3CED"/>
    <w:rsid w:val="00FF71EE"/>
    <w:rsid w:val="00FF75DC"/>
    <w:rsid w:val="00FF7A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aliases w:val="Bullet List,FooterText,numbered,Paragraphe de liste1,lp1,Нумерованый список,SL_Абзац списка,List Paragraph,Абзац списка литеральный,it_List1,Список дефисный,ТЗ список,Булет1,1Булет,Маркер,Bullet 1,Use Case List Paragraph,4.2.2,Table-Normal"/>
    <w:basedOn w:val="a"/>
    <w:link w:val="ae"/>
    <w:uiPriority w:val="34"/>
    <w:qFormat/>
    <w:rsid w:val="00B9429A"/>
    <w:pPr>
      <w:ind w:left="720"/>
      <w:contextualSpacing/>
    </w:pPr>
  </w:style>
  <w:style w:type="character" w:customStyle="1" w:styleId="ae">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it_List1 Знак,Список дефисный Знак,ТЗ список Знак"/>
    <w:link w:val="ad"/>
    <w:uiPriority w:val="34"/>
    <w:qFormat/>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мой,МОЙ,Без интервала 111,МММ,Без интервала2,Основной,МОЙ МОЙ,Без интервала21,No Spacing111"/>
    <w:link w:val="aff0"/>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мой Знак,МОЙ Знак,Без интервала 111 Знак,МММ Знак,Без интервала2 Знак,Основной Знак,МОЙ МОЙ Знак,Без интервала21 Знак,No Spacing111 Знак"/>
    <w:basedOn w:val="a0"/>
    <w:link w:val="aff"/>
    <w:qFormat/>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7516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color">
    <w:name w:val="highlightcolor"/>
    <w:rsid w:val="00374F26"/>
  </w:style>
  <w:style w:type="character" w:customStyle="1" w:styleId="layout">
    <w:name w:val="layout"/>
    <w:basedOn w:val="a0"/>
    <w:rsid w:val="00BA17E3"/>
  </w:style>
  <w:style w:type="character" w:customStyle="1" w:styleId="cardmaininfocontent">
    <w:name w:val="cardmaininfo__content"/>
    <w:basedOn w:val="a0"/>
    <w:rsid w:val="00BA17E3"/>
  </w:style>
  <w:style w:type="character" w:customStyle="1" w:styleId="UnresolvedMention">
    <w:name w:val="Unresolved Mention"/>
    <w:basedOn w:val="a0"/>
    <w:uiPriority w:val="99"/>
    <w:semiHidden/>
    <w:unhideWhenUsed/>
    <w:rsid w:val="001A52A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3431039">
      <w:bodyDiv w:val="1"/>
      <w:marLeft w:val="0"/>
      <w:marRight w:val="0"/>
      <w:marTop w:val="0"/>
      <w:marBottom w:val="0"/>
      <w:divBdr>
        <w:top w:val="none" w:sz="0" w:space="0" w:color="auto"/>
        <w:left w:val="none" w:sz="0" w:space="0" w:color="auto"/>
        <w:bottom w:val="none" w:sz="0" w:space="0" w:color="auto"/>
        <w:right w:val="none" w:sz="0" w:space="0" w:color="auto"/>
      </w:divBdr>
    </w:div>
    <w:div w:id="477383471">
      <w:bodyDiv w:val="1"/>
      <w:marLeft w:val="0"/>
      <w:marRight w:val="0"/>
      <w:marTop w:val="0"/>
      <w:marBottom w:val="0"/>
      <w:divBdr>
        <w:top w:val="none" w:sz="0" w:space="0" w:color="auto"/>
        <w:left w:val="none" w:sz="0" w:space="0" w:color="auto"/>
        <w:bottom w:val="none" w:sz="0" w:space="0" w:color="auto"/>
        <w:right w:val="none" w:sz="0" w:space="0" w:color="auto"/>
      </w:divBdr>
    </w:div>
    <w:div w:id="536282596">
      <w:bodyDiv w:val="1"/>
      <w:marLeft w:val="0"/>
      <w:marRight w:val="0"/>
      <w:marTop w:val="0"/>
      <w:marBottom w:val="0"/>
      <w:divBdr>
        <w:top w:val="none" w:sz="0" w:space="0" w:color="auto"/>
        <w:left w:val="none" w:sz="0" w:space="0" w:color="auto"/>
        <w:bottom w:val="none" w:sz="0" w:space="0" w:color="auto"/>
        <w:right w:val="none" w:sz="0" w:space="0" w:color="auto"/>
      </w:divBdr>
    </w:div>
    <w:div w:id="682820597">
      <w:bodyDiv w:val="1"/>
      <w:marLeft w:val="0"/>
      <w:marRight w:val="0"/>
      <w:marTop w:val="0"/>
      <w:marBottom w:val="0"/>
      <w:divBdr>
        <w:top w:val="none" w:sz="0" w:space="0" w:color="auto"/>
        <w:left w:val="none" w:sz="0" w:space="0" w:color="auto"/>
        <w:bottom w:val="none" w:sz="0" w:space="0" w:color="auto"/>
        <w:right w:val="none" w:sz="0" w:space="0" w:color="auto"/>
      </w:divBdr>
    </w:div>
    <w:div w:id="1482426771">
      <w:bodyDiv w:val="1"/>
      <w:marLeft w:val="0"/>
      <w:marRight w:val="0"/>
      <w:marTop w:val="0"/>
      <w:marBottom w:val="0"/>
      <w:divBdr>
        <w:top w:val="none" w:sz="0" w:space="0" w:color="auto"/>
        <w:left w:val="none" w:sz="0" w:space="0" w:color="auto"/>
        <w:bottom w:val="none" w:sz="0" w:space="0" w:color="auto"/>
        <w:right w:val="none" w:sz="0" w:space="0" w:color="auto"/>
      </w:divBdr>
    </w:div>
    <w:div w:id="1548833413">
      <w:bodyDiv w:val="1"/>
      <w:marLeft w:val="0"/>
      <w:marRight w:val="0"/>
      <w:marTop w:val="0"/>
      <w:marBottom w:val="0"/>
      <w:divBdr>
        <w:top w:val="none" w:sz="0" w:space="0" w:color="auto"/>
        <w:left w:val="none" w:sz="0" w:space="0" w:color="auto"/>
        <w:bottom w:val="none" w:sz="0" w:space="0" w:color="auto"/>
        <w:right w:val="none" w:sz="0" w:space="0" w:color="auto"/>
      </w:divBdr>
    </w:div>
    <w:div w:id="1696226433">
      <w:bodyDiv w:val="1"/>
      <w:marLeft w:val="0"/>
      <w:marRight w:val="0"/>
      <w:marTop w:val="0"/>
      <w:marBottom w:val="0"/>
      <w:divBdr>
        <w:top w:val="none" w:sz="0" w:space="0" w:color="auto"/>
        <w:left w:val="none" w:sz="0" w:space="0" w:color="auto"/>
        <w:bottom w:val="none" w:sz="0" w:space="0" w:color="auto"/>
        <w:right w:val="none" w:sz="0" w:space="0" w:color="auto"/>
      </w:divBdr>
    </w:div>
    <w:div w:id="1707876038">
      <w:bodyDiv w:val="1"/>
      <w:marLeft w:val="0"/>
      <w:marRight w:val="0"/>
      <w:marTop w:val="0"/>
      <w:marBottom w:val="0"/>
      <w:divBdr>
        <w:top w:val="none" w:sz="0" w:space="0" w:color="auto"/>
        <w:left w:val="none" w:sz="0" w:space="0" w:color="auto"/>
        <w:bottom w:val="none" w:sz="0" w:space="0" w:color="auto"/>
        <w:right w:val="none" w:sz="0" w:space="0" w:color="auto"/>
      </w:divBdr>
    </w:div>
    <w:div w:id="1817725515">
      <w:bodyDiv w:val="1"/>
      <w:marLeft w:val="0"/>
      <w:marRight w:val="0"/>
      <w:marTop w:val="0"/>
      <w:marBottom w:val="0"/>
      <w:divBdr>
        <w:top w:val="none" w:sz="0" w:space="0" w:color="auto"/>
        <w:left w:val="none" w:sz="0" w:space="0" w:color="auto"/>
        <w:bottom w:val="none" w:sz="0" w:space="0" w:color="auto"/>
        <w:right w:val="none" w:sz="0" w:space="0" w:color="auto"/>
      </w:divBdr>
    </w:div>
    <w:div w:id="200458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osturner.local\oz\&#1069;&#1051;&#1045;&#1050;&#1058;&#1056;&#1054;&#1053;&#1053;&#1067;&#1049;%20&#1052;&#1040;&#1043;&#1040;&#1047;&#1048;&#1053;\&#1041;&#1045;&#1056;&#1045;&#1047;&#1050;&#1040;\&#1040;&#1085;&#1103;\&#1050;&#1086;&#1084;&#1087;&#1083;&#1077;&#1082;&#1090;&#1091;&#1102;&#1097;&#1080;&#1077;%20&#1076;&#1083;&#1103;%20&#1089;&#1082;&#1077;&#1083;&#1077;&#1090;&#1085;&#1086;&#1075;&#1086;\&#1044;&#1086;&#1075;&#1086;&#1074;&#1086;&#1088;.docx" TargetMode="External"/><Relationship Id="rId13" Type="http://schemas.openxmlformats.org/officeDocument/2006/relationships/hyperlink" Target="https://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mailto:turner01@mail.ru" TargetMode="Externa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5E98C-BC6C-4AFC-9EE3-7B27C511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6221</Words>
  <Characters>35461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2025-09-11T07:16:00Z</dcterms:created>
  <dcterms:modified xsi:type="dcterms:W3CDTF">2026-08-03T06:09:00Z</dcterms:modified>
</cp:coreProperties>
</file>