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8477" w14:textId="77777777"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14:paraId="4A9EB01B" w14:textId="77777777"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14:paraId="0310D8FC" w14:textId="098395B1" w:rsidR="005356F3" w:rsidRPr="002E3998" w:rsidRDefault="005356F3" w:rsidP="002E3998">
      <w:pPr>
        <w:spacing w:line="276" w:lineRule="auto"/>
        <w:jc w:val="center"/>
        <w:rPr>
          <w:b/>
        </w:rPr>
      </w:pPr>
      <w:r w:rsidRPr="009B5174">
        <w:rPr>
          <w:b/>
        </w:rPr>
        <w:t xml:space="preserve">Поставка </w:t>
      </w:r>
      <w:r w:rsidR="003730C3">
        <w:rPr>
          <w:b/>
        </w:rPr>
        <w:t xml:space="preserve">ванн для </w:t>
      </w:r>
      <w:proofErr w:type="spellStart"/>
      <w:r w:rsidR="003730C3">
        <w:rPr>
          <w:b/>
        </w:rPr>
        <w:t>мопов</w:t>
      </w:r>
      <w:proofErr w:type="spellEnd"/>
      <w:r w:rsidR="003730C3">
        <w:rPr>
          <w:b/>
        </w:rPr>
        <w:t xml:space="preserve"> </w:t>
      </w:r>
    </w:p>
    <w:p w14:paraId="3860FE3C" w14:textId="77777777"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14:paraId="7C061099" w14:textId="77777777"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14:paraId="0FB7B565" w14:textId="77777777"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14:paraId="15B6A841" w14:textId="77777777"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p w14:paraId="1B6180CF" w14:textId="77777777" w:rsidR="005356F3" w:rsidRDefault="005356F3" w:rsidP="00636C87">
      <w:pPr>
        <w:spacing w:line="276" w:lineRule="auto"/>
        <w:ind w:firstLine="567"/>
      </w:pPr>
    </w:p>
    <w:tbl>
      <w:tblPr>
        <w:tblW w:w="15262" w:type="dxa"/>
        <w:tblLook w:val="04A0" w:firstRow="1" w:lastRow="0" w:firstColumn="1" w:lastColumn="0" w:noHBand="0" w:noVBand="1"/>
      </w:tblPr>
      <w:tblGrid>
        <w:gridCol w:w="860"/>
        <w:gridCol w:w="2065"/>
        <w:gridCol w:w="1368"/>
        <w:gridCol w:w="725"/>
        <w:gridCol w:w="1923"/>
        <w:gridCol w:w="1660"/>
        <w:gridCol w:w="1680"/>
        <w:gridCol w:w="1600"/>
        <w:gridCol w:w="1733"/>
        <w:gridCol w:w="8"/>
        <w:gridCol w:w="1632"/>
        <w:gridCol w:w="8"/>
      </w:tblGrid>
      <w:tr w:rsidR="00561CB2" w:rsidRPr="00561CB2" w14:paraId="7042375E" w14:textId="77777777" w:rsidTr="00561CB2">
        <w:trPr>
          <w:gridAfter w:val="1"/>
          <w:wAfter w:w="8" w:type="dxa"/>
          <w:trHeight w:val="22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35B1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 xml:space="preserve">№ </w:t>
            </w:r>
            <w:r w:rsidRPr="00561CB2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066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8C45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>Единица из</w:t>
            </w:r>
            <w:bookmarkStart w:id="0" w:name="_GoBack"/>
            <w:bookmarkEnd w:id="0"/>
            <w:r w:rsidRPr="00561CB2">
              <w:rPr>
                <w:b/>
                <w:bCs/>
                <w:color w:val="000000"/>
              </w:rPr>
              <w:t>мерения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3EC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8B2" w14:textId="77777777" w:rsidR="00561CB2" w:rsidRPr="00561CB2" w:rsidRDefault="00561CB2" w:rsidP="00561CB2">
            <w:pPr>
              <w:jc w:val="center"/>
              <w:rPr>
                <w:b/>
                <w:bCs/>
              </w:rPr>
            </w:pPr>
            <w:r w:rsidRPr="00561CB2">
              <w:rPr>
                <w:b/>
                <w:bCs/>
              </w:rPr>
              <w:t>Цена единицы, указанная в источнике №1, (руб.), скриншот от 01.06.2026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4D6" w14:textId="77777777" w:rsidR="00561CB2" w:rsidRPr="00561CB2" w:rsidRDefault="00561CB2" w:rsidP="00561CB2">
            <w:pPr>
              <w:jc w:val="center"/>
              <w:rPr>
                <w:b/>
                <w:bCs/>
              </w:rPr>
            </w:pPr>
            <w:r w:rsidRPr="00561CB2">
              <w:rPr>
                <w:b/>
                <w:bCs/>
              </w:rPr>
              <w:t>Цена единицы, указанная в источнике №2, (руб.), скриншот от 01.06.2026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D37" w14:textId="77777777" w:rsidR="00561CB2" w:rsidRPr="00561CB2" w:rsidRDefault="00561CB2" w:rsidP="00561CB2">
            <w:pPr>
              <w:jc w:val="center"/>
              <w:rPr>
                <w:b/>
                <w:bCs/>
              </w:rPr>
            </w:pPr>
            <w:r w:rsidRPr="00561CB2">
              <w:rPr>
                <w:b/>
                <w:bCs/>
              </w:rPr>
              <w:t>Цена единицы, указанная в источнике №3, (руб.), скриншот от 01.06.2026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143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51F7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>Коэффициент вариации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67D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 xml:space="preserve">НМЦК (руб.) итого с учетом всех расходов, налогов и сборов      </w:t>
            </w:r>
          </w:p>
        </w:tc>
      </w:tr>
      <w:tr w:rsidR="00561CB2" w:rsidRPr="00561CB2" w14:paraId="399C0087" w14:textId="77777777" w:rsidTr="00561CB2">
        <w:trPr>
          <w:gridAfter w:val="1"/>
          <w:wAfter w:w="8" w:type="dxa"/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308CF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A30" w14:textId="77777777" w:rsidR="00561CB2" w:rsidRPr="00561CB2" w:rsidRDefault="00561CB2" w:rsidP="00561CB2">
            <w:pPr>
              <w:jc w:val="left"/>
              <w:rPr>
                <w:color w:val="000000"/>
                <w:sz w:val="26"/>
                <w:szCs w:val="26"/>
              </w:rPr>
            </w:pPr>
            <w:r w:rsidRPr="00561CB2">
              <w:rPr>
                <w:color w:val="000000"/>
                <w:sz w:val="26"/>
                <w:szCs w:val="26"/>
              </w:rPr>
              <w:t xml:space="preserve">Ванна </w:t>
            </w:r>
            <w:proofErr w:type="spellStart"/>
            <w:r w:rsidRPr="00561CB2">
              <w:rPr>
                <w:color w:val="000000"/>
                <w:sz w:val="26"/>
                <w:szCs w:val="26"/>
              </w:rPr>
              <w:t>моповая</w:t>
            </w:r>
            <w:proofErr w:type="spellEnd"/>
            <w:r w:rsidRPr="00561CB2">
              <w:rPr>
                <w:color w:val="000000"/>
                <w:sz w:val="26"/>
                <w:szCs w:val="26"/>
              </w:rPr>
              <w:t xml:space="preserve"> 50*</w:t>
            </w:r>
            <w:proofErr w:type="gramStart"/>
            <w:r w:rsidRPr="00561CB2">
              <w:rPr>
                <w:color w:val="000000"/>
                <w:sz w:val="26"/>
                <w:szCs w:val="26"/>
              </w:rPr>
              <w:t>50  угловая</w:t>
            </w:r>
            <w:proofErr w:type="gramEnd"/>
            <w:r w:rsidRPr="00561CB2">
              <w:rPr>
                <w:color w:val="000000"/>
                <w:sz w:val="26"/>
                <w:szCs w:val="26"/>
              </w:rPr>
              <w:t xml:space="preserve"> со смесителем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56E0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9522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751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15 265,00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295D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B55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EB6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15 255,00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F5FF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8,19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1538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15 255,00</w:t>
            </w:r>
          </w:p>
        </w:tc>
      </w:tr>
      <w:tr w:rsidR="00561CB2" w:rsidRPr="00561CB2" w14:paraId="7C733C53" w14:textId="77777777" w:rsidTr="00561CB2">
        <w:trPr>
          <w:gridAfter w:val="1"/>
          <w:wAfter w:w="8" w:type="dxa"/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0633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D1F" w14:textId="77777777" w:rsidR="00561CB2" w:rsidRPr="00561CB2" w:rsidRDefault="00561CB2" w:rsidP="00561CB2">
            <w:pPr>
              <w:jc w:val="left"/>
              <w:rPr>
                <w:color w:val="000000"/>
                <w:sz w:val="26"/>
                <w:szCs w:val="26"/>
              </w:rPr>
            </w:pPr>
            <w:r w:rsidRPr="00561CB2">
              <w:rPr>
                <w:color w:val="000000"/>
                <w:sz w:val="26"/>
                <w:szCs w:val="26"/>
              </w:rPr>
              <w:t xml:space="preserve">Ванна </w:t>
            </w:r>
            <w:proofErr w:type="spellStart"/>
            <w:r w:rsidRPr="00561CB2">
              <w:rPr>
                <w:color w:val="000000"/>
                <w:sz w:val="26"/>
                <w:szCs w:val="26"/>
              </w:rPr>
              <w:t>моповая</w:t>
            </w:r>
            <w:proofErr w:type="spellEnd"/>
            <w:r w:rsidRPr="00561CB2">
              <w:rPr>
                <w:color w:val="000000"/>
                <w:sz w:val="26"/>
                <w:szCs w:val="26"/>
              </w:rPr>
              <w:t xml:space="preserve"> 65*65*117 со смесителем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B9C0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Штука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C46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64E2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24 500,00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892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16 093,00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40B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17 000,00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3D04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19 197,67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A62F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24,04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29D9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19 197,67</w:t>
            </w:r>
          </w:p>
        </w:tc>
      </w:tr>
      <w:tr w:rsidR="00561CB2" w:rsidRPr="00561CB2" w14:paraId="64D93A29" w14:textId="77777777" w:rsidTr="00561CB2">
        <w:trPr>
          <w:trHeight w:val="615"/>
        </w:trPr>
        <w:tc>
          <w:tcPr>
            <w:tcW w:w="13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3BD4" w14:textId="77777777" w:rsidR="00561CB2" w:rsidRPr="00561CB2" w:rsidRDefault="00561CB2" w:rsidP="00561CB2">
            <w:pPr>
              <w:jc w:val="center"/>
              <w:rPr>
                <w:b/>
                <w:bCs/>
                <w:color w:val="000000"/>
              </w:rPr>
            </w:pPr>
            <w:r w:rsidRPr="00561CB2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1A3" w14:textId="77777777" w:rsidR="00561CB2" w:rsidRPr="00561CB2" w:rsidRDefault="00561CB2" w:rsidP="00561CB2">
            <w:pPr>
              <w:jc w:val="center"/>
              <w:rPr>
                <w:color w:val="000000"/>
              </w:rPr>
            </w:pPr>
            <w:r w:rsidRPr="00561CB2">
              <w:rPr>
                <w:color w:val="000000"/>
              </w:rPr>
              <w:t>34 452,67</w:t>
            </w:r>
          </w:p>
        </w:tc>
      </w:tr>
    </w:tbl>
    <w:p w14:paraId="46C31E38" w14:textId="77777777" w:rsidR="005356F3" w:rsidRDefault="005356F3" w:rsidP="00636C87">
      <w:pPr>
        <w:spacing w:line="276" w:lineRule="auto"/>
        <w:ind w:firstLine="567"/>
      </w:pPr>
    </w:p>
    <w:p w14:paraId="466B27A1" w14:textId="77777777" w:rsidR="005356F3" w:rsidRDefault="005356F3" w:rsidP="00636C87">
      <w:pPr>
        <w:spacing w:line="276" w:lineRule="auto"/>
        <w:ind w:firstLine="567"/>
      </w:pPr>
    </w:p>
    <w:p w14:paraId="17DC2ACD" w14:textId="77777777"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lastRenderedPageBreak/>
        <w:t>Определена однородность совокупности значений выявленных цен, используемых в расчете цены договора, по формуле:</w:t>
      </w:r>
    </w:p>
    <w:p w14:paraId="7462AFBE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2F516FE1" wp14:editId="623DE194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14:paraId="08FD11D9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t>V - коэффициент вариации;</w:t>
      </w:r>
    </w:p>
    <w:p w14:paraId="6FA27531" w14:textId="77777777"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7B03D89B" wp14:editId="5D99BD73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14:paraId="4676BDF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14:paraId="54621BDF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14:paraId="52D418DF" w14:textId="77777777"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14:paraId="2DCAFB3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14:paraId="5F13CBB6" w14:textId="77777777"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14:paraId="157AEC72" w14:textId="77777777"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6E05CA74" wp14:editId="6F34B0A2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14:paraId="27CD9766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14:paraId="1535F08F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536937A7" wp14:editId="0688E4CD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14:paraId="515A62E2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14:paraId="13905624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14:paraId="234554FC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14:paraId="35D9F9F9" w14:textId="77777777"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4CBE4BDD" wp14:editId="3B712A63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14:paraId="0657A8AA" w14:textId="77777777"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14:paraId="6BEE481D" w14:textId="77777777"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2050" w14:textId="77777777" w:rsidR="00B42563" w:rsidRDefault="00B42563" w:rsidP="00AF6EAD">
      <w:r>
        <w:separator/>
      </w:r>
    </w:p>
  </w:endnote>
  <w:endnote w:type="continuationSeparator" w:id="0">
    <w:p w14:paraId="7B9718D2" w14:textId="77777777" w:rsidR="00B42563" w:rsidRDefault="00B42563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2397" w14:textId="77777777" w:rsidR="00B42563" w:rsidRDefault="00B42563" w:rsidP="00AF6EAD">
      <w:r>
        <w:separator/>
      </w:r>
    </w:p>
  </w:footnote>
  <w:footnote w:type="continuationSeparator" w:id="0">
    <w:p w14:paraId="42240AF7" w14:textId="77777777" w:rsidR="00B42563" w:rsidRDefault="00B42563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953A5"/>
    <w:rsid w:val="000975E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110C1"/>
    <w:rsid w:val="0021708B"/>
    <w:rsid w:val="00226EDF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033C4"/>
    <w:rsid w:val="00325BCA"/>
    <w:rsid w:val="003308C0"/>
    <w:rsid w:val="00334616"/>
    <w:rsid w:val="0033704C"/>
    <w:rsid w:val="00337CA9"/>
    <w:rsid w:val="003455B6"/>
    <w:rsid w:val="003468F2"/>
    <w:rsid w:val="0035297E"/>
    <w:rsid w:val="00353EA6"/>
    <w:rsid w:val="00362146"/>
    <w:rsid w:val="00362582"/>
    <w:rsid w:val="00370949"/>
    <w:rsid w:val="003730C3"/>
    <w:rsid w:val="00376836"/>
    <w:rsid w:val="00387617"/>
    <w:rsid w:val="00392002"/>
    <w:rsid w:val="003B4DD8"/>
    <w:rsid w:val="003C063A"/>
    <w:rsid w:val="003D156C"/>
    <w:rsid w:val="003E1B2F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56F3"/>
    <w:rsid w:val="0054203B"/>
    <w:rsid w:val="00561CB2"/>
    <w:rsid w:val="00566FFF"/>
    <w:rsid w:val="00570A57"/>
    <w:rsid w:val="00580876"/>
    <w:rsid w:val="005817CB"/>
    <w:rsid w:val="0058318E"/>
    <w:rsid w:val="00587ABA"/>
    <w:rsid w:val="005A2715"/>
    <w:rsid w:val="005A4A86"/>
    <w:rsid w:val="005A5185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46BD"/>
    <w:rsid w:val="00675449"/>
    <w:rsid w:val="006C3A9C"/>
    <w:rsid w:val="006C7210"/>
    <w:rsid w:val="006D04E2"/>
    <w:rsid w:val="006D467D"/>
    <w:rsid w:val="006F1ED7"/>
    <w:rsid w:val="006F7EED"/>
    <w:rsid w:val="00704170"/>
    <w:rsid w:val="00714F3A"/>
    <w:rsid w:val="00734D06"/>
    <w:rsid w:val="00743438"/>
    <w:rsid w:val="00753AE4"/>
    <w:rsid w:val="00760112"/>
    <w:rsid w:val="00767F50"/>
    <w:rsid w:val="0077189D"/>
    <w:rsid w:val="007766EE"/>
    <w:rsid w:val="00796A79"/>
    <w:rsid w:val="007A6299"/>
    <w:rsid w:val="007B5A5F"/>
    <w:rsid w:val="007C33C0"/>
    <w:rsid w:val="007C56C4"/>
    <w:rsid w:val="007E15CE"/>
    <w:rsid w:val="007F690E"/>
    <w:rsid w:val="008A0A20"/>
    <w:rsid w:val="008B789E"/>
    <w:rsid w:val="008E31A9"/>
    <w:rsid w:val="008F39F8"/>
    <w:rsid w:val="008F7F91"/>
    <w:rsid w:val="009116BF"/>
    <w:rsid w:val="00913B5B"/>
    <w:rsid w:val="00925610"/>
    <w:rsid w:val="009266A1"/>
    <w:rsid w:val="00933B59"/>
    <w:rsid w:val="00933F1F"/>
    <w:rsid w:val="00971E38"/>
    <w:rsid w:val="009745A1"/>
    <w:rsid w:val="009935D7"/>
    <w:rsid w:val="009A4B4C"/>
    <w:rsid w:val="009B2813"/>
    <w:rsid w:val="009B5174"/>
    <w:rsid w:val="009F7D8F"/>
    <w:rsid w:val="00A01A0A"/>
    <w:rsid w:val="00A04457"/>
    <w:rsid w:val="00A510DC"/>
    <w:rsid w:val="00A56772"/>
    <w:rsid w:val="00A63EAF"/>
    <w:rsid w:val="00A726CD"/>
    <w:rsid w:val="00A8510D"/>
    <w:rsid w:val="00AB4F43"/>
    <w:rsid w:val="00AC7565"/>
    <w:rsid w:val="00AE28FE"/>
    <w:rsid w:val="00AE56CA"/>
    <w:rsid w:val="00AF14EB"/>
    <w:rsid w:val="00AF5A99"/>
    <w:rsid w:val="00AF6EAD"/>
    <w:rsid w:val="00B072EC"/>
    <w:rsid w:val="00B138FA"/>
    <w:rsid w:val="00B33457"/>
    <w:rsid w:val="00B341AC"/>
    <w:rsid w:val="00B406D8"/>
    <w:rsid w:val="00B42563"/>
    <w:rsid w:val="00B450CF"/>
    <w:rsid w:val="00B46D38"/>
    <w:rsid w:val="00B57B23"/>
    <w:rsid w:val="00B60F35"/>
    <w:rsid w:val="00B62B6F"/>
    <w:rsid w:val="00BC293D"/>
    <w:rsid w:val="00BD5BC1"/>
    <w:rsid w:val="00BE02EC"/>
    <w:rsid w:val="00BE6530"/>
    <w:rsid w:val="00C00AD0"/>
    <w:rsid w:val="00C26970"/>
    <w:rsid w:val="00C50347"/>
    <w:rsid w:val="00C52A88"/>
    <w:rsid w:val="00C737D7"/>
    <w:rsid w:val="00C9079C"/>
    <w:rsid w:val="00C94F2C"/>
    <w:rsid w:val="00C96A98"/>
    <w:rsid w:val="00CA17D4"/>
    <w:rsid w:val="00CA5419"/>
    <w:rsid w:val="00CF5715"/>
    <w:rsid w:val="00D031CA"/>
    <w:rsid w:val="00D212E9"/>
    <w:rsid w:val="00D22F0F"/>
    <w:rsid w:val="00D2730A"/>
    <w:rsid w:val="00D33176"/>
    <w:rsid w:val="00D43412"/>
    <w:rsid w:val="00D47F8B"/>
    <w:rsid w:val="00D5307E"/>
    <w:rsid w:val="00D73878"/>
    <w:rsid w:val="00D76129"/>
    <w:rsid w:val="00DA2397"/>
    <w:rsid w:val="00DC2E22"/>
    <w:rsid w:val="00DC6324"/>
    <w:rsid w:val="00DD7C50"/>
    <w:rsid w:val="00E00D75"/>
    <w:rsid w:val="00E01188"/>
    <w:rsid w:val="00E03690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6C0D"/>
    <w:rsid w:val="00EC2F84"/>
    <w:rsid w:val="00ED313F"/>
    <w:rsid w:val="00ED5608"/>
    <w:rsid w:val="00EE5308"/>
    <w:rsid w:val="00F311DD"/>
    <w:rsid w:val="00F35749"/>
    <w:rsid w:val="00F618A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C59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2026-06-10T13:00:00Z</dcterms:modified>
</cp:coreProperties>
</file>