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31F" w:rsidRPr="00564045" w:rsidRDefault="0094431F" w:rsidP="0094431F">
      <w:pPr>
        <w:spacing w:after="0" w:line="240" w:lineRule="auto"/>
        <w:rPr>
          <w:rFonts w:ascii="Times New Roman" w:hAnsi="Times New Roman"/>
          <w:color w:val="FF0000"/>
        </w:rPr>
      </w:pPr>
      <w:r w:rsidRPr="00564045">
        <w:rPr>
          <w:rFonts w:ascii="Times New Roman" w:hAnsi="Times New Roman"/>
          <w:u w:val="single"/>
        </w:rPr>
        <w:t xml:space="preserve">Идентификационный код закупки: </w:t>
      </w:r>
      <w:r w:rsidRPr="00564045">
        <w:rPr>
          <w:rFonts w:ascii="Times New Roman" w:hAnsi="Times New Roman"/>
        </w:rPr>
        <w:t>261252201017025220100100190000000000</w:t>
      </w:r>
    </w:p>
    <w:p w:rsidR="0094431F" w:rsidRPr="00564045" w:rsidRDefault="0094431F" w:rsidP="0094431F">
      <w:pPr>
        <w:spacing w:after="0" w:line="240" w:lineRule="auto"/>
        <w:rPr>
          <w:rFonts w:ascii="Times New Roman" w:hAnsi="Times New Roman"/>
          <w:color w:val="FF0000"/>
        </w:rPr>
      </w:pPr>
    </w:p>
    <w:p w:rsidR="0094431F" w:rsidRPr="00564045" w:rsidRDefault="0094431F" w:rsidP="0094431F">
      <w:pPr>
        <w:spacing w:after="0" w:line="240" w:lineRule="auto"/>
        <w:jc w:val="center"/>
        <w:rPr>
          <w:rFonts w:ascii="Times New Roman" w:hAnsi="Times New Roman"/>
          <w:b/>
        </w:rPr>
      </w:pPr>
      <w:r w:rsidRPr="00564045">
        <w:rPr>
          <w:rFonts w:ascii="Times New Roman" w:hAnsi="Times New Roman"/>
          <w:b/>
        </w:rPr>
        <w:t>Государственный контракт №_____</w:t>
      </w:r>
    </w:p>
    <w:p w:rsidR="0094431F" w:rsidRPr="00564045" w:rsidRDefault="0094431F" w:rsidP="0094431F">
      <w:pPr>
        <w:pStyle w:val="af4"/>
        <w:spacing w:after="0"/>
        <w:rPr>
          <w:rFonts w:ascii="Times New Roman" w:hAnsi="Times New Roman"/>
          <w:sz w:val="22"/>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94431F" w:rsidRPr="00564045" w:rsidTr="004743EF">
        <w:tc>
          <w:tcPr>
            <w:tcW w:w="4856" w:type="dxa"/>
          </w:tcPr>
          <w:p w:rsidR="0094431F" w:rsidRPr="00564045" w:rsidRDefault="0094431F" w:rsidP="004743EF">
            <w:pPr>
              <w:pStyle w:val="af4"/>
              <w:spacing w:after="0"/>
              <w:rPr>
                <w:rFonts w:ascii="Times New Roman" w:hAnsi="Times New Roman"/>
                <w:sz w:val="22"/>
              </w:rPr>
            </w:pPr>
            <w:r w:rsidRPr="00564045">
              <w:rPr>
                <w:rFonts w:ascii="Times New Roman" w:hAnsi="Times New Roman"/>
                <w:sz w:val="22"/>
              </w:rPr>
              <w:t>с. Дзержинское</w:t>
            </w:r>
          </w:p>
        </w:tc>
        <w:tc>
          <w:tcPr>
            <w:tcW w:w="4856" w:type="dxa"/>
          </w:tcPr>
          <w:p w:rsidR="0094431F" w:rsidRPr="00564045" w:rsidRDefault="0094431F" w:rsidP="004743EF">
            <w:pPr>
              <w:pStyle w:val="af4"/>
              <w:spacing w:after="0"/>
              <w:jc w:val="right"/>
              <w:rPr>
                <w:rFonts w:ascii="Times New Roman" w:hAnsi="Times New Roman"/>
                <w:sz w:val="22"/>
              </w:rPr>
            </w:pPr>
            <w:r w:rsidRPr="00564045">
              <w:rPr>
                <w:rFonts w:ascii="Times New Roman" w:hAnsi="Times New Roman"/>
                <w:sz w:val="22"/>
              </w:rPr>
              <w:t>« ___ » ______________  2026 г.</w:t>
            </w:r>
          </w:p>
        </w:tc>
      </w:tr>
    </w:tbl>
    <w:p w:rsidR="0003353C" w:rsidRPr="00564045" w:rsidRDefault="0003353C" w:rsidP="005E38BD">
      <w:pPr>
        <w:tabs>
          <w:tab w:val="left" w:pos="3540"/>
          <w:tab w:val="center" w:pos="5386"/>
        </w:tabs>
        <w:spacing w:after="0" w:line="240" w:lineRule="auto"/>
        <w:rPr>
          <w:rFonts w:ascii="Times New Roman" w:hAnsi="Times New Roman"/>
        </w:rPr>
      </w:pPr>
    </w:p>
    <w:p w:rsidR="00A35365" w:rsidRPr="00564045" w:rsidRDefault="0094431F" w:rsidP="00A35365">
      <w:pPr>
        <w:autoSpaceDE w:val="0"/>
        <w:autoSpaceDN w:val="0"/>
        <w:adjustRightInd w:val="0"/>
        <w:spacing w:after="0" w:line="240" w:lineRule="auto"/>
        <w:ind w:firstLine="567"/>
        <w:jc w:val="both"/>
        <w:rPr>
          <w:rFonts w:ascii="Times New Roman" w:hAnsi="Times New Roman"/>
        </w:rPr>
      </w:pPr>
      <w:r w:rsidRPr="00564045">
        <w:rPr>
          <w:rFonts w:ascii="Times New Roman" w:hAnsi="Times New Roman"/>
        </w:rPr>
        <w:t xml:space="preserve">Федеральное казенное учреждение «Колония-поселение № 37 Главного управления Федеральной службы исполнения наказаний по Приморскому краю» (далее - ФКУ КП-37 ГУФСИН России по Приморскому краю),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D10043" w:rsidRPr="00564045">
        <w:rPr>
          <w:rFonts w:ascii="Times New Roman" w:hAnsi="Times New Roman"/>
        </w:rPr>
        <w:t>____________________</w:t>
      </w:r>
      <w:r w:rsidRPr="00564045">
        <w:rPr>
          <w:rFonts w:ascii="Times New Roman" w:hAnsi="Times New Roman"/>
        </w:rPr>
        <w:t>, действующего на основании Устава, Приказа ФСИН России от 27.04.2022 N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и</w:t>
      </w:r>
      <w:r w:rsidRPr="00564045">
        <w:rPr>
          <w:rFonts w:ascii="Times New Roman" w:eastAsia="Calibri" w:hAnsi="Times New Roman"/>
          <w:lang w:eastAsia="en-US"/>
        </w:rPr>
        <w:t>_______________________, именуемое в дальнейшем «Поставщик», в лице _________________________действующе</w:t>
      </w:r>
      <w:r w:rsidR="00D10043" w:rsidRPr="00564045">
        <w:rPr>
          <w:rFonts w:ascii="Times New Roman" w:eastAsia="Calibri" w:hAnsi="Times New Roman"/>
          <w:lang w:eastAsia="en-US"/>
        </w:rPr>
        <w:t>го</w:t>
      </w:r>
      <w:r w:rsidRPr="00564045">
        <w:rPr>
          <w:rFonts w:ascii="Times New Roman" w:eastAsia="Calibri" w:hAnsi="Times New Roman"/>
          <w:lang w:eastAsia="en-US"/>
        </w:rPr>
        <w:t xml:space="preserve"> на основании ________________________</w:t>
      </w:r>
      <w:r w:rsidRPr="00564045">
        <w:rPr>
          <w:rFonts w:ascii="Times New Roman" w:hAnsi="Times New Roman"/>
        </w:rPr>
        <w:t>, вместе именуемые в дальнейшем Стороны</w:t>
      </w:r>
      <w:r w:rsidR="00A35365" w:rsidRPr="00564045">
        <w:rPr>
          <w:rFonts w:ascii="Times New Roman" w:hAnsi="Times New Roman"/>
        </w:rPr>
        <w:t>, руководствуясь:</w:t>
      </w:r>
    </w:p>
    <w:p w:rsidR="00A35365" w:rsidRPr="00564045" w:rsidRDefault="00A35365" w:rsidP="00A35365">
      <w:pPr>
        <w:spacing w:after="0" w:line="240" w:lineRule="auto"/>
        <w:ind w:firstLine="567"/>
        <w:jc w:val="both"/>
        <w:rPr>
          <w:rFonts w:ascii="Times New Roman" w:hAnsi="Times New Roman"/>
        </w:rPr>
      </w:pPr>
      <w:r w:rsidRPr="00564045">
        <w:rPr>
          <w:rFonts w:ascii="Times New Roman" w:hAnsi="Times New Roman"/>
        </w:rPr>
        <w:t>п.4.ч.1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64045" w:rsidRPr="00564045" w:rsidRDefault="00564045" w:rsidP="00564045">
      <w:pPr>
        <w:spacing w:after="0" w:line="240" w:lineRule="auto"/>
        <w:ind w:firstLine="652"/>
        <w:jc w:val="both"/>
        <w:rPr>
          <w:rFonts w:ascii="Times New Roman" w:hAnsi="Times New Roman"/>
        </w:rPr>
      </w:pPr>
      <w:r w:rsidRPr="00564045">
        <w:rPr>
          <w:rFonts w:ascii="Times New Roman" w:hAnsi="Times New Roman"/>
        </w:rPr>
        <w:t>итоговым протоколом закупочной сессии № __________________ от __________________ года на электронной площадке «Единый Агрегатор торговли «ЕАТ.РФ»</w:t>
      </w:r>
    </w:p>
    <w:p w:rsidR="00A35365" w:rsidRPr="00564045" w:rsidRDefault="00A35365" w:rsidP="00A35365">
      <w:pPr>
        <w:spacing w:after="0" w:line="240" w:lineRule="auto"/>
        <w:ind w:firstLine="567"/>
        <w:jc w:val="both"/>
        <w:rPr>
          <w:rFonts w:ascii="Times New Roman" w:hAnsi="Times New Roman"/>
        </w:rPr>
      </w:pPr>
      <w:r w:rsidRPr="00564045">
        <w:rPr>
          <w:rFonts w:ascii="Times New Roman" w:hAnsi="Times New Roman"/>
        </w:rPr>
        <w:t>заключили настоящий Государственный контракт (далее - Контракт) о нижеследующем:</w:t>
      </w:r>
    </w:p>
    <w:p w:rsidR="003147E1" w:rsidRPr="00564045" w:rsidRDefault="003147E1" w:rsidP="00970E1F">
      <w:pPr>
        <w:spacing w:after="0"/>
        <w:ind w:firstLine="708"/>
        <w:jc w:val="center"/>
        <w:rPr>
          <w:rFonts w:ascii="Times New Roman" w:hAnsi="Times New Roman"/>
          <w:b/>
        </w:rPr>
      </w:pPr>
      <w:r w:rsidRPr="00564045">
        <w:rPr>
          <w:rFonts w:ascii="Times New Roman" w:hAnsi="Times New Roman"/>
        </w:rPr>
        <w:t>1.</w:t>
      </w:r>
      <w:r w:rsidRPr="00564045">
        <w:rPr>
          <w:rFonts w:ascii="Times New Roman" w:hAnsi="Times New Roman"/>
          <w:b/>
        </w:rPr>
        <w:t xml:space="preserve">Предмет </w:t>
      </w:r>
      <w:r w:rsidR="00AF2229" w:rsidRPr="00564045">
        <w:rPr>
          <w:rFonts w:ascii="Times New Roman" w:hAnsi="Times New Roman"/>
          <w:b/>
        </w:rPr>
        <w:t>Контракта</w:t>
      </w:r>
    </w:p>
    <w:p w:rsidR="003147E1" w:rsidRPr="00564045" w:rsidRDefault="003147E1" w:rsidP="0094431F">
      <w:pPr>
        <w:pStyle w:val="4"/>
        <w:numPr>
          <w:ilvl w:val="1"/>
          <w:numId w:val="1"/>
        </w:numPr>
        <w:shd w:val="clear" w:color="auto" w:fill="auto"/>
        <w:spacing w:line="240" w:lineRule="auto"/>
        <w:jc w:val="both"/>
        <w:rPr>
          <w:rFonts w:ascii="Times New Roman" w:hAnsi="Times New Roman"/>
          <w:sz w:val="22"/>
          <w:szCs w:val="22"/>
        </w:rPr>
      </w:pPr>
      <w:r w:rsidRPr="00564045">
        <w:rPr>
          <w:rFonts w:ascii="Times New Roman" w:hAnsi="Times New Roman"/>
          <w:sz w:val="22"/>
          <w:szCs w:val="22"/>
        </w:rPr>
        <w:t xml:space="preserve"> Поставщик обязуется передать </w:t>
      </w:r>
      <w:r w:rsidR="008A77BA" w:rsidRPr="00564045">
        <w:rPr>
          <w:rFonts w:ascii="Times New Roman" w:hAnsi="Times New Roman"/>
          <w:sz w:val="22"/>
          <w:szCs w:val="22"/>
        </w:rPr>
        <w:t xml:space="preserve">(поставить) покупателю </w:t>
      </w:r>
      <w:r w:rsidR="000D4A5F" w:rsidRPr="00564045">
        <w:rPr>
          <w:rFonts w:ascii="Times New Roman" w:hAnsi="Times New Roman"/>
          <w:b/>
          <w:sz w:val="22"/>
          <w:szCs w:val="22"/>
        </w:rPr>
        <w:t>Фотоаппарат зеркальный</w:t>
      </w:r>
      <w:r w:rsidR="005A3F3E" w:rsidRPr="00564045">
        <w:rPr>
          <w:rFonts w:ascii="Times New Roman" w:hAnsi="Times New Roman"/>
          <w:sz w:val="22"/>
          <w:szCs w:val="22"/>
        </w:rPr>
        <w:t xml:space="preserve"> (далее – товар)</w:t>
      </w:r>
      <w:r w:rsidRPr="00564045">
        <w:rPr>
          <w:rFonts w:ascii="Times New Roman" w:hAnsi="Times New Roman"/>
          <w:sz w:val="22"/>
          <w:szCs w:val="22"/>
        </w:rPr>
        <w:t xml:space="preserve">, в количестве </w:t>
      </w:r>
      <w:r w:rsidR="00551B28" w:rsidRPr="00564045">
        <w:rPr>
          <w:rFonts w:ascii="Times New Roman" w:hAnsi="Times New Roman"/>
          <w:sz w:val="22"/>
          <w:szCs w:val="22"/>
        </w:rPr>
        <w:t>и по цене указанной в спецификации (Приложение к договору</w:t>
      </w:r>
      <w:r w:rsidR="00566A00" w:rsidRPr="00564045">
        <w:rPr>
          <w:rFonts w:ascii="Times New Roman" w:hAnsi="Times New Roman"/>
          <w:sz w:val="22"/>
          <w:szCs w:val="22"/>
        </w:rPr>
        <w:t xml:space="preserve"> №1</w:t>
      </w:r>
      <w:r w:rsidR="00551B28" w:rsidRPr="00564045">
        <w:rPr>
          <w:rFonts w:ascii="Times New Roman" w:hAnsi="Times New Roman"/>
          <w:sz w:val="22"/>
          <w:szCs w:val="22"/>
        </w:rPr>
        <w:t>)</w:t>
      </w:r>
      <w:r w:rsidRPr="00564045">
        <w:rPr>
          <w:rFonts w:ascii="Times New Roman" w:hAnsi="Times New Roman"/>
          <w:sz w:val="22"/>
          <w:szCs w:val="22"/>
        </w:rPr>
        <w:t>, а Покупатель обязуется обеспечить приемку товара и оплатить товар в со</w:t>
      </w:r>
      <w:r w:rsidR="00BB3811" w:rsidRPr="00564045">
        <w:rPr>
          <w:rFonts w:ascii="Times New Roman" w:hAnsi="Times New Roman"/>
          <w:sz w:val="22"/>
          <w:szCs w:val="22"/>
        </w:rPr>
        <w:t xml:space="preserve">ответствии с условиями </w:t>
      </w:r>
      <w:r w:rsidR="005A3F3E" w:rsidRPr="00564045">
        <w:rPr>
          <w:rFonts w:ascii="Times New Roman" w:hAnsi="Times New Roman"/>
          <w:sz w:val="22"/>
          <w:szCs w:val="22"/>
        </w:rPr>
        <w:t>Контракта</w:t>
      </w:r>
      <w:r w:rsidR="00BB3811" w:rsidRPr="00564045">
        <w:rPr>
          <w:rFonts w:ascii="Times New Roman" w:hAnsi="Times New Roman"/>
          <w:sz w:val="22"/>
          <w:szCs w:val="22"/>
        </w:rPr>
        <w:t>.</w:t>
      </w:r>
    </w:p>
    <w:p w:rsidR="0094431F" w:rsidRPr="00564045" w:rsidRDefault="003147E1" w:rsidP="0094431F">
      <w:pPr>
        <w:pStyle w:val="4"/>
        <w:numPr>
          <w:ilvl w:val="1"/>
          <w:numId w:val="1"/>
        </w:numPr>
        <w:shd w:val="clear" w:color="auto" w:fill="auto"/>
        <w:tabs>
          <w:tab w:val="left" w:pos="851"/>
        </w:tabs>
        <w:spacing w:line="240" w:lineRule="auto"/>
        <w:jc w:val="both"/>
        <w:rPr>
          <w:rFonts w:ascii="Times New Roman" w:hAnsi="Times New Roman"/>
          <w:sz w:val="22"/>
          <w:szCs w:val="22"/>
        </w:rPr>
      </w:pPr>
      <w:r w:rsidRPr="00564045">
        <w:rPr>
          <w:rFonts w:ascii="Times New Roman" w:hAnsi="Times New Roman"/>
          <w:sz w:val="22"/>
          <w:szCs w:val="22"/>
        </w:rPr>
        <w:t xml:space="preserve">Покупателем является учреждение уголовно-исполнительной системы, уполномоченное на приемку товара и предъявление претензий к Поставщику в случае неисполнения или ненадлежащего исполнения Поставщиком обязательств по </w:t>
      </w:r>
      <w:r w:rsidR="005A3F3E" w:rsidRPr="00564045">
        <w:rPr>
          <w:rFonts w:ascii="Times New Roman" w:hAnsi="Times New Roman"/>
          <w:sz w:val="22"/>
          <w:szCs w:val="22"/>
        </w:rPr>
        <w:t>Контракту.</w:t>
      </w:r>
    </w:p>
    <w:p w:rsidR="0094431F" w:rsidRPr="00564045" w:rsidRDefault="003147E1" w:rsidP="0094431F">
      <w:pPr>
        <w:pStyle w:val="4"/>
        <w:numPr>
          <w:ilvl w:val="1"/>
          <w:numId w:val="1"/>
        </w:numPr>
        <w:shd w:val="clear" w:color="auto" w:fill="auto"/>
        <w:tabs>
          <w:tab w:val="left" w:pos="851"/>
        </w:tabs>
        <w:spacing w:line="240" w:lineRule="auto"/>
        <w:jc w:val="both"/>
        <w:rPr>
          <w:rFonts w:ascii="Times New Roman" w:hAnsi="Times New Roman"/>
          <w:sz w:val="22"/>
          <w:szCs w:val="22"/>
        </w:rPr>
      </w:pPr>
      <w:r w:rsidRPr="00564045">
        <w:rPr>
          <w:rFonts w:ascii="Times New Roman" w:hAnsi="Times New Roman"/>
          <w:sz w:val="22"/>
          <w:szCs w:val="22"/>
        </w:rPr>
        <w:t xml:space="preserve">Срок поставки: </w:t>
      </w:r>
      <w:r w:rsidR="00A35365" w:rsidRPr="00564045">
        <w:rPr>
          <w:rFonts w:ascii="Times New Roman" w:hAnsi="Times New Roman"/>
          <w:sz w:val="22"/>
          <w:szCs w:val="22"/>
        </w:rPr>
        <w:t xml:space="preserve">в течении </w:t>
      </w:r>
      <w:r w:rsidR="005A3F3E" w:rsidRPr="00564045">
        <w:rPr>
          <w:rFonts w:ascii="Times New Roman" w:hAnsi="Times New Roman"/>
          <w:sz w:val="22"/>
          <w:szCs w:val="22"/>
        </w:rPr>
        <w:t>15</w:t>
      </w:r>
      <w:r w:rsidR="002A2FF8" w:rsidRPr="00564045">
        <w:rPr>
          <w:rFonts w:ascii="Times New Roman" w:hAnsi="Times New Roman"/>
          <w:sz w:val="22"/>
          <w:szCs w:val="22"/>
        </w:rPr>
        <w:t xml:space="preserve">рабочих </w:t>
      </w:r>
      <w:r w:rsidR="00A35365" w:rsidRPr="00564045">
        <w:rPr>
          <w:rFonts w:ascii="Times New Roman" w:hAnsi="Times New Roman"/>
          <w:sz w:val="22"/>
          <w:szCs w:val="22"/>
        </w:rPr>
        <w:t xml:space="preserve">дней с момента </w:t>
      </w:r>
      <w:r w:rsidR="00A604F4" w:rsidRPr="00564045">
        <w:rPr>
          <w:rFonts w:ascii="Times New Roman" w:hAnsi="Times New Roman"/>
          <w:sz w:val="22"/>
          <w:szCs w:val="22"/>
        </w:rPr>
        <w:t>заключения контракта</w:t>
      </w:r>
      <w:r w:rsidR="00706AAD" w:rsidRPr="00564045">
        <w:rPr>
          <w:rFonts w:ascii="Times New Roman" w:hAnsi="Times New Roman"/>
          <w:sz w:val="22"/>
          <w:szCs w:val="22"/>
        </w:rPr>
        <w:t>.</w:t>
      </w:r>
    </w:p>
    <w:p w:rsidR="0094431F" w:rsidRPr="00564045" w:rsidRDefault="0094431F" w:rsidP="0094431F">
      <w:pPr>
        <w:pStyle w:val="4"/>
        <w:numPr>
          <w:ilvl w:val="1"/>
          <w:numId w:val="1"/>
        </w:numPr>
        <w:shd w:val="clear" w:color="auto" w:fill="auto"/>
        <w:tabs>
          <w:tab w:val="left" w:pos="567"/>
          <w:tab w:val="left" w:pos="993"/>
          <w:tab w:val="left" w:pos="1196"/>
        </w:tabs>
        <w:spacing w:line="240" w:lineRule="auto"/>
        <w:jc w:val="both"/>
        <w:rPr>
          <w:rFonts w:ascii="Times New Roman" w:hAnsi="Times New Roman"/>
          <w:sz w:val="22"/>
          <w:szCs w:val="22"/>
        </w:rPr>
      </w:pPr>
      <w:r w:rsidRPr="00564045">
        <w:rPr>
          <w:rFonts w:ascii="Times New Roman" w:hAnsi="Times New Roman"/>
          <w:noProof/>
          <w:sz w:val="22"/>
          <w:szCs w:val="22"/>
        </w:rPr>
        <w:t>Поставка товара осуществляется силами Поставщика за счет его собственных средств, на склад Государственного заказчика, расположенный по адресу: Приморский край, Октябрьский район, с. Дзержинское, ул. Октябрьская, 4</w:t>
      </w:r>
      <w:r w:rsidRPr="00564045">
        <w:rPr>
          <w:rFonts w:ascii="Times New Roman" w:hAnsi="Times New Roman"/>
          <w:sz w:val="22"/>
          <w:szCs w:val="22"/>
        </w:rPr>
        <w:t>.</w:t>
      </w:r>
    </w:p>
    <w:p w:rsidR="0094431F" w:rsidRPr="00564045" w:rsidRDefault="0094431F" w:rsidP="0094431F">
      <w:pPr>
        <w:pStyle w:val="4"/>
        <w:numPr>
          <w:ilvl w:val="1"/>
          <w:numId w:val="1"/>
        </w:numPr>
        <w:shd w:val="clear" w:color="auto" w:fill="auto"/>
        <w:tabs>
          <w:tab w:val="left" w:pos="567"/>
          <w:tab w:val="left" w:pos="993"/>
          <w:tab w:val="left" w:pos="1196"/>
        </w:tabs>
        <w:spacing w:line="240" w:lineRule="auto"/>
        <w:jc w:val="both"/>
        <w:rPr>
          <w:rFonts w:ascii="Times New Roman" w:hAnsi="Times New Roman"/>
          <w:sz w:val="22"/>
          <w:szCs w:val="22"/>
        </w:rPr>
      </w:pPr>
      <w:r w:rsidRPr="00564045">
        <w:rPr>
          <w:rFonts w:ascii="Times New Roman" w:hAnsi="Times New Roman"/>
          <w:sz w:val="22"/>
          <w:szCs w:val="22"/>
        </w:rPr>
        <w:t>Страна происхождения: Российская Федерация</w:t>
      </w:r>
    </w:p>
    <w:p w:rsidR="0094431F" w:rsidRPr="00564045" w:rsidRDefault="0094431F" w:rsidP="0094431F">
      <w:pPr>
        <w:pStyle w:val="41"/>
        <w:shd w:val="clear" w:color="auto" w:fill="auto"/>
        <w:tabs>
          <w:tab w:val="left" w:pos="1210"/>
        </w:tabs>
        <w:spacing w:line="240" w:lineRule="auto"/>
        <w:ind w:left="567"/>
        <w:rPr>
          <w:rFonts w:ascii="Times New Roman" w:hAnsi="Times New Roman"/>
          <w:i w:val="0"/>
          <w:sz w:val="22"/>
          <w:szCs w:val="22"/>
        </w:rPr>
      </w:pPr>
      <w:bookmarkStart w:id="0" w:name="bookmark0"/>
    </w:p>
    <w:p w:rsidR="0094431F" w:rsidRPr="00564045"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2"/>
          <w:szCs w:val="22"/>
        </w:rPr>
      </w:pPr>
      <w:r w:rsidRPr="00564045">
        <w:rPr>
          <w:rFonts w:ascii="Times New Roman" w:hAnsi="Times New Roman"/>
          <w:b/>
          <w:sz w:val="22"/>
          <w:szCs w:val="22"/>
        </w:rPr>
        <w:t>Права и обязанности Сторон</w:t>
      </w:r>
      <w:bookmarkEnd w:id="0"/>
    </w:p>
    <w:p w:rsidR="0094431F" w:rsidRPr="00564045" w:rsidRDefault="0094431F" w:rsidP="0094431F">
      <w:pPr>
        <w:pStyle w:val="4"/>
        <w:numPr>
          <w:ilvl w:val="1"/>
          <w:numId w:val="1"/>
        </w:numPr>
        <w:shd w:val="clear" w:color="auto" w:fill="auto"/>
        <w:tabs>
          <w:tab w:val="left" w:pos="1176"/>
        </w:tabs>
        <w:spacing w:line="240" w:lineRule="auto"/>
        <w:ind w:firstLine="567"/>
        <w:jc w:val="both"/>
        <w:rPr>
          <w:rFonts w:ascii="Times New Roman" w:hAnsi="Times New Roman"/>
          <w:sz w:val="22"/>
          <w:szCs w:val="22"/>
        </w:rPr>
      </w:pPr>
      <w:r w:rsidRPr="00564045">
        <w:rPr>
          <w:rFonts w:ascii="Times New Roman" w:hAnsi="Times New Roman"/>
          <w:sz w:val="22"/>
          <w:szCs w:val="22"/>
        </w:rPr>
        <w:t>Государственный заказчик обязан:</w:t>
      </w:r>
    </w:p>
    <w:p w:rsidR="0094431F" w:rsidRPr="00564045" w:rsidRDefault="0094431F" w:rsidP="0094431F">
      <w:pPr>
        <w:pStyle w:val="4"/>
        <w:numPr>
          <w:ilvl w:val="2"/>
          <w:numId w:val="2"/>
        </w:numPr>
        <w:shd w:val="clear" w:color="auto" w:fill="auto"/>
        <w:spacing w:line="240" w:lineRule="auto"/>
        <w:ind w:left="0" w:firstLine="567"/>
        <w:jc w:val="both"/>
        <w:rPr>
          <w:rFonts w:ascii="Times New Roman" w:hAnsi="Times New Roman"/>
          <w:sz w:val="22"/>
          <w:szCs w:val="22"/>
        </w:rPr>
      </w:pPr>
      <w:r w:rsidRPr="00564045">
        <w:rPr>
          <w:rFonts w:ascii="Times New Roman" w:hAnsi="Times New Roman"/>
          <w:sz w:val="22"/>
          <w:szCs w:val="22"/>
        </w:rPr>
        <w:t>Осуществлять контроль за исполнением Поставщиком условий Контракта в соответствии с законодательством Российской Федерации.</w:t>
      </w:r>
    </w:p>
    <w:p w:rsidR="0094431F" w:rsidRPr="00564045" w:rsidRDefault="0094431F" w:rsidP="0094431F">
      <w:pPr>
        <w:pStyle w:val="4"/>
        <w:numPr>
          <w:ilvl w:val="2"/>
          <w:numId w:val="2"/>
        </w:numPr>
        <w:shd w:val="clear" w:color="auto" w:fill="auto"/>
        <w:spacing w:line="240" w:lineRule="auto"/>
        <w:ind w:left="0" w:firstLine="567"/>
        <w:jc w:val="both"/>
        <w:rPr>
          <w:rFonts w:ascii="Times New Roman" w:hAnsi="Times New Roman"/>
          <w:sz w:val="22"/>
          <w:szCs w:val="22"/>
        </w:rPr>
      </w:pPr>
      <w:r w:rsidRPr="00564045">
        <w:rPr>
          <w:rFonts w:ascii="Times New Roman" w:hAnsi="Times New Roman"/>
          <w:sz w:val="22"/>
          <w:szCs w:val="22"/>
        </w:rPr>
        <w:t>Обеспечить приемку товара (включая проведение экспертизы поставленного товара) в соответствии с условиями разделов 5 - 6 Контракта.</w:t>
      </w:r>
    </w:p>
    <w:p w:rsidR="0094431F" w:rsidRPr="00564045" w:rsidRDefault="0094431F" w:rsidP="0094431F">
      <w:pPr>
        <w:pStyle w:val="4"/>
        <w:numPr>
          <w:ilvl w:val="2"/>
          <w:numId w:val="2"/>
        </w:numPr>
        <w:shd w:val="clear" w:color="auto" w:fill="auto"/>
        <w:spacing w:line="240" w:lineRule="auto"/>
        <w:ind w:left="0" w:firstLine="567"/>
        <w:jc w:val="both"/>
        <w:rPr>
          <w:rFonts w:ascii="Times New Roman" w:hAnsi="Times New Roman"/>
          <w:sz w:val="22"/>
          <w:szCs w:val="22"/>
        </w:rPr>
      </w:pPr>
      <w:r w:rsidRPr="00564045">
        <w:rPr>
          <w:rFonts w:ascii="Times New Roman" w:hAnsi="Times New Roman"/>
          <w:sz w:val="22"/>
          <w:szCs w:val="22"/>
        </w:rPr>
        <w:t>Обеспечить оплату товара в соответствии с условиями раздела 3 Контракта.</w:t>
      </w:r>
    </w:p>
    <w:p w:rsidR="0094431F" w:rsidRPr="00564045" w:rsidRDefault="0094431F" w:rsidP="0094431F">
      <w:pPr>
        <w:pStyle w:val="4"/>
        <w:numPr>
          <w:ilvl w:val="2"/>
          <w:numId w:val="2"/>
        </w:numPr>
        <w:shd w:val="clear" w:color="auto" w:fill="auto"/>
        <w:spacing w:line="240" w:lineRule="auto"/>
        <w:ind w:left="0" w:firstLine="567"/>
        <w:jc w:val="both"/>
        <w:rPr>
          <w:rFonts w:ascii="Times New Roman" w:hAnsi="Times New Roman"/>
          <w:sz w:val="22"/>
          <w:szCs w:val="22"/>
        </w:rPr>
      </w:pPr>
      <w:r w:rsidRPr="00564045">
        <w:rPr>
          <w:rFonts w:ascii="Times New Roman" w:hAnsi="Times New Roman"/>
          <w:sz w:val="22"/>
          <w:szCs w:val="22"/>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94431F" w:rsidRPr="00564045" w:rsidRDefault="0094431F" w:rsidP="0094431F">
      <w:pPr>
        <w:pStyle w:val="4"/>
        <w:numPr>
          <w:ilvl w:val="2"/>
          <w:numId w:val="2"/>
        </w:numPr>
        <w:shd w:val="clear" w:color="auto" w:fill="auto"/>
        <w:spacing w:line="240" w:lineRule="auto"/>
        <w:ind w:left="0" w:firstLine="567"/>
        <w:jc w:val="both"/>
        <w:rPr>
          <w:rFonts w:ascii="Times New Roman" w:hAnsi="Times New Roman"/>
          <w:sz w:val="22"/>
          <w:szCs w:val="22"/>
        </w:rPr>
      </w:pPr>
      <w:r w:rsidRPr="00564045">
        <w:rPr>
          <w:rFonts w:ascii="Times New Roman" w:hAnsi="Times New Roman"/>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2).</w:t>
      </w:r>
    </w:p>
    <w:p w:rsidR="0094431F" w:rsidRPr="00564045" w:rsidRDefault="0094431F" w:rsidP="0094431F">
      <w:pPr>
        <w:pStyle w:val="4"/>
        <w:numPr>
          <w:ilvl w:val="2"/>
          <w:numId w:val="2"/>
        </w:numPr>
        <w:shd w:val="clear" w:color="auto" w:fill="auto"/>
        <w:spacing w:line="240" w:lineRule="auto"/>
        <w:ind w:left="0" w:firstLine="567"/>
        <w:jc w:val="both"/>
        <w:rPr>
          <w:rFonts w:ascii="Times New Roman" w:hAnsi="Times New Roman"/>
          <w:sz w:val="22"/>
          <w:szCs w:val="22"/>
        </w:rPr>
      </w:pPr>
      <w:r w:rsidRPr="00564045">
        <w:rPr>
          <w:rFonts w:ascii="Times New Roman" w:hAnsi="Times New Roman"/>
          <w:sz w:val="22"/>
          <w:szCs w:val="22"/>
        </w:rPr>
        <w:t xml:space="preserve">Выполнять иные обязанности, предусмотренные действующим </w:t>
      </w:r>
      <w:r w:rsidR="00D10043" w:rsidRPr="00564045">
        <w:rPr>
          <w:rFonts w:ascii="Times New Roman" w:hAnsi="Times New Roman"/>
          <w:sz w:val="22"/>
          <w:szCs w:val="22"/>
        </w:rPr>
        <w:t>закон</w:t>
      </w:r>
      <w:r w:rsidR="00AF2229" w:rsidRPr="00564045">
        <w:rPr>
          <w:rFonts w:ascii="Times New Roman" w:hAnsi="Times New Roman"/>
          <w:sz w:val="22"/>
          <w:szCs w:val="22"/>
        </w:rPr>
        <w:t>о</w:t>
      </w:r>
      <w:r w:rsidRPr="00564045">
        <w:rPr>
          <w:rFonts w:ascii="Times New Roman" w:hAnsi="Times New Roman"/>
          <w:sz w:val="22"/>
          <w:szCs w:val="22"/>
        </w:rPr>
        <w:t>дательством Российской Федерации и Контрактом.</w:t>
      </w:r>
    </w:p>
    <w:p w:rsidR="0094431F" w:rsidRPr="00564045" w:rsidRDefault="0094431F" w:rsidP="0094431F">
      <w:pPr>
        <w:pStyle w:val="4"/>
        <w:numPr>
          <w:ilvl w:val="1"/>
          <w:numId w:val="1"/>
        </w:numPr>
        <w:shd w:val="clear" w:color="auto" w:fill="auto"/>
        <w:tabs>
          <w:tab w:val="left" w:pos="1166"/>
        </w:tabs>
        <w:spacing w:line="240" w:lineRule="auto"/>
        <w:ind w:firstLine="567"/>
        <w:jc w:val="both"/>
        <w:rPr>
          <w:rFonts w:ascii="Times New Roman" w:hAnsi="Times New Roman"/>
          <w:sz w:val="22"/>
          <w:szCs w:val="22"/>
        </w:rPr>
      </w:pPr>
      <w:r w:rsidRPr="00564045">
        <w:rPr>
          <w:rFonts w:ascii="Times New Roman" w:hAnsi="Times New Roman"/>
          <w:sz w:val="22"/>
          <w:szCs w:val="22"/>
        </w:rPr>
        <w:t>Государственный заказчик вправе:</w:t>
      </w:r>
    </w:p>
    <w:p w:rsidR="0094431F" w:rsidRPr="00564045" w:rsidRDefault="0094431F" w:rsidP="0094431F">
      <w:pPr>
        <w:pStyle w:val="4"/>
        <w:numPr>
          <w:ilvl w:val="2"/>
          <w:numId w:val="3"/>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94431F" w:rsidRPr="00564045" w:rsidRDefault="0094431F" w:rsidP="0094431F">
      <w:pPr>
        <w:pStyle w:val="4"/>
        <w:numPr>
          <w:ilvl w:val="2"/>
          <w:numId w:val="3"/>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 xml:space="preserve">Требовать от Поставщика надлежащего исполнения обязательств, предусмотренных </w:t>
      </w:r>
      <w:r w:rsidRPr="00564045">
        <w:rPr>
          <w:rFonts w:ascii="Times New Roman" w:hAnsi="Times New Roman"/>
          <w:sz w:val="22"/>
          <w:szCs w:val="22"/>
        </w:rPr>
        <w:lastRenderedPageBreak/>
        <w:t>Контрактом.</w:t>
      </w:r>
    </w:p>
    <w:p w:rsidR="0094431F" w:rsidRPr="00564045" w:rsidRDefault="0094431F" w:rsidP="0094431F">
      <w:pPr>
        <w:pStyle w:val="4"/>
        <w:numPr>
          <w:ilvl w:val="2"/>
          <w:numId w:val="3"/>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Требовать от Поставщика своевременного устранения выявленных недостатков и дефектов товара в соответствии с условиями раздела 7 Контракта.</w:t>
      </w:r>
    </w:p>
    <w:p w:rsidR="0094431F" w:rsidRPr="00564045" w:rsidRDefault="0094431F" w:rsidP="0094431F">
      <w:pPr>
        <w:pStyle w:val="4"/>
        <w:numPr>
          <w:ilvl w:val="2"/>
          <w:numId w:val="3"/>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94431F" w:rsidRPr="00564045" w:rsidRDefault="0094431F" w:rsidP="0094431F">
      <w:pPr>
        <w:pStyle w:val="4"/>
        <w:numPr>
          <w:ilvl w:val="2"/>
          <w:numId w:val="3"/>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rsidR="0094431F" w:rsidRPr="00564045" w:rsidRDefault="0094431F" w:rsidP="0094431F">
      <w:pPr>
        <w:pStyle w:val="4"/>
        <w:numPr>
          <w:ilvl w:val="2"/>
          <w:numId w:val="3"/>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Осуществлять иные права, предусмотренные действующим законодательством Российской Федерации и Контрактом.</w:t>
      </w:r>
    </w:p>
    <w:p w:rsidR="0094431F" w:rsidRPr="00564045" w:rsidRDefault="0094431F" w:rsidP="0094431F">
      <w:pPr>
        <w:pStyle w:val="4"/>
        <w:numPr>
          <w:ilvl w:val="1"/>
          <w:numId w:val="1"/>
        </w:numPr>
        <w:shd w:val="clear" w:color="auto" w:fill="auto"/>
        <w:tabs>
          <w:tab w:val="left" w:pos="0"/>
        </w:tabs>
        <w:spacing w:line="240" w:lineRule="auto"/>
        <w:ind w:firstLine="567"/>
        <w:jc w:val="both"/>
        <w:rPr>
          <w:rFonts w:ascii="Times New Roman" w:hAnsi="Times New Roman"/>
          <w:sz w:val="22"/>
          <w:szCs w:val="22"/>
        </w:rPr>
      </w:pPr>
      <w:r w:rsidRPr="00564045">
        <w:rPr>
          <w:rFonts w:ascii="Times New Roman" w:hAnsi="Times New Roman"/>
          <w:sz w:val="22"/>
          <w:szCs w:val="22"/>
        </w:rPr>
        <w:t>Поставщик обязан:</w:t>
      </w:r>
    </w:p>
    <w:p w:rsidR="0094431F" w:rsidRPr="00564045"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В письменной форме известить Государственного заказчика о готовности товара к поставке и о дате поставки товара в порядке, предусмотренном пунктом 4.2. Контракта.</w:t>
      </w:r>
    </w:p>
    <w:p w:rsidR="0094431F" w:rsidRPr="00564045"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Обеспечить соответствие товара требованиям законодательства, нормативных и технических документов, условиям Контракта.</w:t>
      </w:r>
    </w:p>
    <w:p w:rsidR="0094431F" w:rsidRPr="00564045"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94431F" w:rsidRPr="00564045"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Передать товар в порядке и в сроки, указанные в разделе 4 Контракта и спецификации (приложение № 1).</w:t>
      </w:r>
    </w:p>
    <w:p w:rsidR="0094431F" w:rsidRPr="00564045"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Передать товар в комплекте с относящейся к нему документацией, перечисленной в пункте 4.3. Контракта.</w:t>
      </w:r>
    </w:p>
    <w:p w:rsidR="0094431F" w:rsidRPr="00564045"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Передать платежные и иные документы в порядке и на условиях, предусмотренных пунктом 4.5. Контракта.</w:t>
      </w:r>
    </w:p>
    <w:p w:rsidR="0094431F" w:rsidRPr="00564045"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Обеспечить устранение за свой счет недостатков и дефектов товара в порядке и сроки, предусмотренные разделом 7 Контракта.</w:t>
      </w:r>
    </w:p>
    <w:p w:rsidR="0094431F" w:rsidRPr="00564045"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 xml:space="preserve">В случае неисполнения или ненадлежащего исполнения своих обязательств по Контракту </w:t>
      </w:r>
      <w:r w:rsidRPr="00564045">
        <w:rPr>
          <w:rStyle w:val="ab"/>
          <w:sz w:val="22"/>
          <w:szCs w:val="22"/>
        </w:rPr>
        <w:t xml:space="preserve">уплатить неустойку (пени, штраф), </w:t>
      </w:r>
      <w:r w:rsidRPr="00564045">
        <w:rPr>
          <w:rFonts w:ascii="Times New Roman" w:hAnsi="Times New Roman"/>
          <w:sz w:val="22"/>
          <w:szCs w:val="22"/>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94431F" w:rsidRPr="00564045"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Выполнять иные обязанности, предусмотренные действующим законодательством Российской Федерации и Контрактом.</w:t>
      </w:r>
    </w:p>
    <w:p w:rsidR="0094431F" w:rsidRPr="00564045" w:rsidRDefault="0094431F" w:rsidP="0094431F">
      <w:pPr>
        <w:pStyle w:val="4"/>
        <w:numPr>
          <w:ilvl w:val="1"/>
          <w:numId w:val="1"/>
        </w:numPr>
        <w:shd w:val="clear" w:color="auto" w:fill="auto"/>
        <w:tabs>
          <w:tab w:val="left" w:pos="0"/>
        </w:tabs>
        <w:spacing w:line="240" w:lineRule="auto"/>
        <w:ind w:firstLine="567"/>
        <w:jc w:val="both"/>
        <w:rPr>
          <w:rFonts w:ascii="Times New Roman" w:hAnsi="Times New Roman"/>
          <w:sz w:val="22"/>
          <w:szCs w:val="22"/>
        </w:rPr>
      </w:pPr>
      <w:r w:rsidRPr="00564045">
        <w:rPr>
          <w:rFonts w:ascii="Times New Roman" w:hAnsi="Times New Roman"/>
          <w:sz w:val="22"/>
          <w:szCs w:val="22"/>
        </w:rPr>
        <w:t>Поставщик вправе:</w:t>
      </w:r>
    </w:p>
    <w:p w:rsidR="0094431F" w:rsidRPr="00564045" w:rsidRDefault="0094431F" w:rsidP="0094431F">
      <w:pPr>
        <w:pStyle w:val="4"/>
        <w:numPr>
          <w:ilvl w:val="2"/>
          <w:numId w:val="5"/>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94431F" w:rsidRPr="00564045" w:rsidRDefault="0094431F" w:rsidP="0094431F">
      <w:pPr>
        <w:pStyle w:val="4"/>
        <w:numPr>
          <w:ilvl w:val="2"/>
          <w:numId w:val="5"/>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Требовать уплату неустойки (штрафов, пеней) согласно разделу 8 Контракта.</w:t>
      </w:r>
    </w:p>
    <w:p w:rsidR="0094431F" w:rsidRPr="00564045" w:rsidRDefault="0094431F" w:rsidP="0094431F">
      <w:pPr>
        <w:pStyle w:val="4"/>
        <w:numPr>
          <w:ilvl w:val="2"/>
          <w:numId w:val="5"/>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rsidR="0094431F" w:rsidRPr="00564045" w:rsidRDefault="0094431F" w:rsidP="0094431F">
      <w:pPr>
        <w:pStyle w:val="4"/>
        <w:numPr>
          <w:ilvl w:val="2"/>
          <w:numId w:val="5"/>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94431F" w:rsidRPr="00564045" w:rsidRDefault="0094431F" w:rsidP="0094431F">
      <w:pPr>
        <w:pStyle w:val="4"/>
        <w:numPr>
          <w:ilvl w:val="2"/>
          <w:numId w:val="5"/>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Осуществлять иные права, предусмотренные действующим законодательством Российской Федерации и Контрактом.</w:t>
      </w:r>
      <w:bookmarkStart w:id="1" w:name="bookmark2"/>
    </w:p>
    <w:p w:rsidR="0094431F" w:rsidRPr="00564045" w:rsidRDefault="0094431F" w:rsidP="0094431F">
      <w:pPr>
        <w:pStyle w:val="4"/>
        <w:shd w:val="clear" w:color="auto" w:fill="auto"/>
        <w:tabs>
          <w:tab w:val="left" w:pos="0"/>
        </w:tabs>
        <w:spacing w:line="240" w:lineRule="auto"/>
        <w:ind w:firstLine="567"/>
        <w:jc w:val="both"/>
        <w:rPr>
          <w:rFonts w:ascii="Times New Roman" w:hAnsi="Times New Roman"/>
          <w:sz w:val="22"/>
          <w:szCs w:val="22"/>
        </w:rPr>
      </w:pPr>
    </w:p>
    <w:p w:rsidR="0094431F" w:rsidRPr="00564045" w:rsidRDefault="0094431F" w:rsidP="00D10043">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2"/>
          <w:szCs w:val="22"/>
        </w:rPr>
      </w:pPr>
      <w:r w:rsidRPr="00564045">
        <w:rPr>
          <w:rFonts w:ascii="Times New Roman" w:hAnsi="Times New Roman"/>
          <w:b/>
          <w:sz w:val="22"/>
          <w:szCs w:val="22"/>
        </w:rPr>
        <w:t>Цена Контракта, порядок и срок оплаты</w:t>
      </w:r>
      <w:bookmarkEnd w:id="1"/>
    </w:p>
    <w:p w:rsidR="0094431F" w:rsidRPr="00564045" w:rsidRDefault="0094431F" w:rsidP="0094431F">
      <w:pPr>
        <w:pStyle w:val="4"/>
        <w:numPr>
          <w:ilvl w:val="1"/>
          <w:numId w:val="7"/>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Цена Контракта составляет</w:t>
      </w:r>
      <w:r w:rsidRPr="00564045">
        <w:rPr>
          <w:rFonts w:ascii="Times New Roman" w:hAnsi="Times New Roman"/>
          <w:b/>
          <w:sz w:val="22"/>
          <w:szCs w:val="22"/>
          <w:lang w:eastAsia="ar-SA"/>
        </w:rPr>
        <w:t>__________________________в том числе НДС ____%, либо НДС не предусмотрен</w:t>
      </w:r>
      <w:r w:rsidRPr="00564045">
        <w:rPr>
          <w:rFonts w:ascii="Times New Roman" w:eastAsia="Calibri" w:hAnsi="Times New Roman"/>
          <w:b/>
          <w:bCs/>
          <w:kern w:val="2"/>
          <w:sz w:val="22"/>
          <w:szCs w:val="22"/>
          <w:lang w:eastAsia="en-US"/>
        </w:rPr>
        <w:t>.</w:t>
      </w:r>
      <w:r w:rsidRPr="00564045">
        <w:rPr>
          <w:rFonts w:ascii="Times New Roman" w:hAnsi="Times New Roman"/>
          <w:sz w:val="22"/>
          <w:szCs w:val="22"/>
        </w:rPr>
        <w:t xml:space="preserve"> и включает в себя стоимость товара, стоимость тары и упаковки, транспортные расходы по поставке до Государственного заказчика, расходы на </w:t>
      </w:r>
      <w:r w:rsidRPr="00564045">
        <w:rPr>
          <w:rFonts w:ascii="Times New Roman" w:hAnsi="Times New Roman"/>
          <w:color w:val="2D2D2D"/>
          <w:spacing w:val="2"/>
          <w:sz w:val="22"/>
          <w:szCs w:val="22"/>
        </w:rPr>
        <w:t xml:space="preserve">упаковку, маркировку, доставку и (или) разгрузку товара, </w:t>
      </w:r>
      <w:r w:rsidRPr="00564045">
        <w:rPr>
          <w:rFonts w:ascii="Times New Roman" w:hAnsi="Times New Roman"/>
          <w:sz w:val="22"/>
          <w:szCs w:val="22"/>
        </w:rPr>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rsidR="0094431F" w:rsidRPr="00564045" w:rsidRDefault="0094431F" w:rsidP="0094431F">
      <w:pPr>
        <w:pStyle w:val="4"/>
        <w:numPr>
          <w:ilvl w:val="1"/>
          <w:numId w:val="7"/>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94431F" w:rsidRPr="00564045" w:rsidRDefault="0094431F" w:rsidP="0094431F">
      <w:pPr>
        <w:pStyle w:val="4"/>
        <w:numPr>
          <w:ilvl w:val="1"/>
          <w:numId w:val="7"/>
        </w:numPr>
        <w:shd w:val="clear" w:color="auto" w:fill="auto"/>
        <w:tabs>
          <w:tab w:val="left" w:pos="0"/>
        </w:tabs>
        <w:spacing w:line="240" w:lineRule="auto"/>
        <w:ind w:left="0" w:firstLine="567"/>
        <w:jc w:val="both"/>
        <w:rPr>
          <w:rStyle w:val="15"/>
          <w:rFonts w:eastAsiaTheme="minorHAnsi"/>
          <w:sz w:val="22"/>
          <w:szCs w:val="22"/>
        </w:rPr>
      </w:pPr>
      <w:r w:rsidRPr="00564045">
        <w:rPr>
          <w:rStyle w:val="15"/>
          <w:rFonts w:eastAsiaTheme="minorHAnsi"/>
          <w:sz w:val="22"/>
          <w:szCs w:val="22"/>
        </w:rPr>
        <w:t xml:space="preserve">Оплата по Контракту осуществляется в рублях Российской </w:t>
      </w:r>
      <w:r w:rsidR="000D4A5F" w:rsidRPr="00564045">
        <w:rPr>
          <w:rStyle w:val="15"/>
          <w:rFonts w:eastAsiaTheme="minorHAnsi"/>
          <w:sz w:val="22"/>
          <w:szCs w:val="22"/>
        </w:rPr>
        <w:t>Федерации в</w:t>
      </w:r>
      <w:r w:rsidRPr="00564045">
        <w:rPr>
          <w:rStyle w:val="15"/>
          <w:rFonts w:eastAsiaTheme="minorHAnsi"/>
          <w:sz w:val="22"/>
          <w:szCs w:val="22"/>
        </w:rPr>
        <w:t xml:space="preserve">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564045">
        <w:rPr>
          <w:rFonts w:ascii="Times New Roman" w:hAnsi="Times New Roman"/>
          <w:sz w:val="22"/>
          <w:szCs w:val="22"/>
        </w:rPr>
        <w:t xml:space="preserve">, на </w:t>
      </w:r>
      <w:r w:rsidRPr="00564045">
        <w:rPr>
          <w:rStyle w:val="15"/>
          <w:rFonts w:eastAsiaTheme="minorHAnsi"/>
          <w:sz w:val="22"/>
          <w:szCs w:val="22"/>
        </w:rPr>
        <w:t xml:space="preserve">расчетный счет Поставщика, указанный в разделе 15 настоящего Контракта. Товар оплачивается по факту приемки </w:t>
      </w:r>
      <w:r w:rsidRPr="00564045">
        <w:rPr>
          <w:rStyle w:val="15"/>
          <w:rFonts w:eastAsia="Courier New"/>
          <w:sz w:val="22"/>
          <w:szCs w:val="22"/>
        </w:rPr>
        <w:lastRenderedPageBreak/>
        <w:t xml:space="preserve">в течение 10 (десяти) рабочих дней с даты подписания Государственным заказчиком Акта приема-передачи товара (приложение № 2) </w:t>
      </w:r>
    </w:p>
    <w:p w:rsidR="0094431F" w:rsidRPr="00564045" w:rsidRDefault="0094431F" w:rsidP="0094431F">
      <w:pPr>
        <w:pStyle w:val="4"/>
        <w:numPr>
          <w:ilvl w:val="1"/>
          <w:numId w:val="7"/>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94431F" w:rsidRPr="00564045" w:rsidRDefault="0094431F" w:rsidP="0094431F">
      <w:pPr>
        <w:pStyle w:val="4"/>
        <w:numPr>
          <w:ilvl w:val="1"/>
          <w:numId w:val="7"/>
        </w:numPr>
        <w:shd w:val="clear" w:color="auto" w:fill="auto"/>
        <w:tabs>
          <w:tab w:val="left" w:pos="0"/>
        </w:tabs>
        <w:spacing w:line="240" w:lineRule="auto"/>
        <w:ind w:left="0" w:firstLine="567"/>
        <w:jc w:val="both"/>
        <w:rPr>
          <w:rFonts w:ascii="Times New Roman" w:hAnsi="Times New Roman"/>
          <w:sz w:val="22"/>
          <w:szCs w:val="22"/>
        </w:rPr>
      </w:pPr>
      <w:r w:rsidRPr="00564045">
        <w:rPr>
          <w:rFonts w:ascii="Times New Roman" w:hAnsi="Times New Roman"/>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4431F" w:rsidRPr="00564045" w:rsidRDefault="0094431F" w:rsidP="0094431F">
      <w:pPr>
        <w:pStyle w:val="4"/>
        <w:numPr>
          <w:ilvl w:val="1"/>
          <w:numId w:val="7"/>
        </w:numPr>
        <w:shd w:val="clear" w:color="auto" w:fill="auto"/>
        <w:tabs>
          <w:tab w:val="left" w:pos="0"/>
        </w:tabs>
        <w:autoSpaceDE w:val="0"/>
        <w:autoSpaceDN w:val="0"/>
        <w:adjustRightInd w:val="0"/>
        <w:spacing w:line="240" w:lineRule="auto"/>
        <w:ind w:left="0" w:firstLine="567"/>
        <w:jc w:val="both"/>
        <w:rPr>
          <w:rFonts w:ascii="Times New Roman" w:hAnsi="Times New Roman"/>
          <w:sz w:val="22"/>
          <w:szCs w:val="22"/>
        </w:rPr>
      </w:pPr>
      <w:bookmarkStart w:id="2" w:name="bookmark3"/>
      <w:r w:rsidRPr="00564045">
        <w:rPr>
          <w:rFonts w:ascii="Times New Roman" w:hAnsi="Times New Roman"/>
          <w:sz w:val="22"/>
          <w:szCs w:val="22"/>
        </w:rPr>
        <w:t>Источником финансирования являются средства дополнительного бюджетного финансирования (КБК 320 0305 424069004</w:t>
      </w:r>
      <w:r w:rsidR="005A3F3E" w:rsidRPr="00564045">
        <w:rPr>
          <w:rFonts w:ascii="Times New Roman" w:hAnsi="Times New Roman"/>
          <w:sz w:val="22"/>
          <w:szCs w:val="22"/>
        </w:rPr>
        <w:t>9</w:t>
      </w:r>
      <w:r w:rsidRPr="00564045">
        <w:rPr>
          <w:rFonts w:ascii="Times New Roman" w:hAnsi="Times New Roman"/>
          <w:sz w:val="22"/>
          <w:szCs w:val="22"/>
        </w:rPr>
        <w:t xml:space="preserve"> 244)</w:t>
      </w:r>
    </w:p>
    <w:p w:rsidR="0094431F" w:rsidRPr="00564045" w:rsidRDefault="0094431F" w:rsidP="0094431F">
      <w:pPr>
        <w:pStyle w:val="4"/>
        <w:numPr>
          <w:ilvl w:val="1"/>
          <w:numId w:val="7"/>
        </w:numPr>
        <w:shd w:val="clear" w:color="auto" w:fill="auto"/>
        <w:tabs>
          <w:tab w:val="left" w:pos="0"/>
        </w:tabs>
        <w:autoSpaceDE w:val="0"/>
        <w:autoSpaceDN w:val="0"/>
        <w:adjustRightInd w:val="0"/>
        <w:spacing w:line="240" w:lineRule="auto"/>
        <w:ind w:left="0" w:firstLine="567"/>
        <w:jc w:val="both"/>
        <w:rPr>
          <w:rFonts w:ascii="Times New Roman" w:hAnsi="Times New Roman"/>
          <w:sz w:val="22"/>
          <w:szCs w:val="22"/>
        </w:rPr>
      </w:pPr>
      <w:r w:rsidRPr="00564045">
        <w:rPr>
          <w:rFonts w:ascii="Times New Roman" w:hAnsi="Times New Roman"/>
          <w:sz w:val="22"/>
          <w:szCs w:val="22"/>
        </w:rPr>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4431F" w:rsidRPr="00564045" w:rsidRDefault="0094431F" w:rsidP="0094431F">
      <w:pPr>
        <w:pStyle w:val="4"/>
        <w:shd w:val="clear" w:color="auto" w:fill="auto"/>
        <w:tabs>
          <w:tab w:val="left" w:pos="0"/>
        </w:tabs>
        <w:spacing w:line="240" w:lineRule="auto"/>
        <w:ind w:firstLine="567"/>
        <w:jc w:val="both"/>
        <w:rPr>
          <w:rFonts w:ascii="Times New Roman" w:hAnsi="Times New Roman"/>
          <w:sz w:val="22"/>
          <w:szCs w:val="22"/>
        </w:rPr>
      </w:pPr>
    </w:p>
    <w:p w:rsidR="0094431F" w:rsidRPr="00564045"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2"/>
          <w:szCs w:val="22"/>
        </w:rPr>
      </w:pPr>
      <w:bookmarkStart w:id="3" w:name="bookmark4"/>
      <w:bookmarkEnd w:id="2"/>
      <w:r w:rsidRPr="00564045">
        <w:rPr>
          <w:rFonts w:ascii="Times New Roman" w:hAnsi="Times New Roman"/>
          <w:b/>
          <w:sz w:val="22"/>
          <w:szCs w:val="22"/>
        </w:rPr>
        <w:t>Сроки и порядок поставки Товара</w:t>
      </w:r>
      <w:bookmarkEnd w:id="3"/>
    </w:p>
    <w:p w:rsidR="0094431F" w:rsidRPr="00564045"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2"/>
          <w:szCs w:val="22"/>
        </w:rPr>
      </w:pPr>
      <w:r w:rsidRPr="00564045">
        <w:rPr>
          <w:rFonts w:ascii="Times New Roman" w:hAnsi="Times New Roman"/>
          <w:sz w:val="22"/>
          <w:szCs w:val="22"/>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комплекте, по качеству, цене, в количестве, сроки и по адресу, предусмотренным спецификацией (приложение № 1), и иными условиями Контракта. </w:t>
      </w:r>
    </w:p>
    <w:p w:rsidR="0094431F" w:rsidRPr="00564045"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2"/>
          <w:szCs w:val="22"/>
        </w:rPr>
      </w:pPr>
      <w:r w:rsidRPr="00564045">
        <w:rPr>
          <w:rFonts w:ascii="Times New Roman" w:hAnsi="Times New Roman"/>
          <w:sz w:val="22"/>
          <w:szCs w:val="22"/>
        </w:rPr>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о готовности товара к поставке и о дате поставки товара.</w:t>
      </w:r>
    </w:p>
    <w:p w:rsidR="0094431F" w:rsidRPr="00564045"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2"/>
          <w:szCs w:val="22"/>
        </w:rPr>
      </w:pPr>
      <w:r w:rsidRPr="00564045">
        <w:rPr>
          <w:rFonts w:ascii="Times New Roman" w:hAnsi="Times New Roman"/>
          <w:sz w:val="22"/>
          <w:szCs w:val="22"/>
        </w:rPr>
        <w:t>Вместе с Товаром Поставщик передает Государственному заказчику относящуюся к Товару документацию:</w:t>
      </w:r>
    </w:p>
    <w:p w:rsidR="0094431F" w:rsidRPr="00564045" w:rsidRDefault="0094431F" w:rsidP="0094431F">
      <w:pPr>
        <w:pStyle w:val="4"/>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Счет-фактуру, товарную накладную или УПД (Универсальный передаточный документ</w:t>
      </w:r>
      <w:r w:rsidR="000D4A5F" w:rsidRPr="00564045">
        <w:rPr>
          <w:rFonts w:ascii="Times New Roman" w:hAnsi="Times New Roman"/>
          <w:sz w:val="22"/>
          <w:szCs w:val="22"/>
        </w:rPr>
        <w:t>), оформленную</w:t>
      </w:r>
      <w:r w:rsidRPr="00564045">
        <w:rPr>
          <w:rFonts w:ascii="Times New Roman" w:hAnsi="Times New Roman"/>
          <w:sz w:val="22"/>
          <w:szCs w:val="22"/>
        </w:rPr>
        <w:t xml:space="preserve"> в 2-х экземплярах (по одному для Поставщика и Государственного заказчика);</w:t>
      </w:r>
    </w:p>
    <w:p w:rsidR="0094431F" w:rsidRPr="00564045" w:rsidRDefault="0094431F" w:rsidP="0094431F">
      <w:pPr>
        <w:pStyle w:val="4"/>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документы, удостоверяющие качество товара (удостоверение, сертификат, протокол, акт приемо-сдаточных испытаний и т.п.);</w:t>
      </w:r>
    </w:p>
    <w:p w:rsidR="0094431F" w:rsidRPr="00564045" w:rsidRDefault="0094431F" w:rsidP="0094431F">
      <w:pPr>
        <w:pStyle w:val="3"/>
        <w:spacing w:after="0"/>
        <w:ind w:left="0" w:firstLine="720"/>
        <w:jc w:val="both"/>
        <w:rPr>
          <w:sz w:val="22"/>
          <w:szCs w:val="22"/>
        </w:rPr>
      </w:pPr>
      <w:r w:rsidRPr="00564045">
        <w:rPr>
          <w:rStyle w:val="a9"/>
          <w:bCs/>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w:t>
      </w:r>
      <w:r w:rsidRPr="00564045">
        <w:rPr>
          <w:sz w:val="22"/>
          <w:szCs w:val="22"/>
        </w:rPr>
        <w:t xml:space="preserve"> передаются с продукцией, подлежащей декларированию либо сертификации;</w:t>
      </w:r>
    </w:p>
    <w:p w:rsidR="0094431F" w:rsidRPr="00564045" w:rsidRDefault="0094431F" w:rsidP="0094431F">
      <w:pPr>
        <w:pStyle w:val="4"/>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акт приема-передачи товара (приложение № 2), оформленный в 2-х экземплярах (по одному для Поставщика и Государственного заказчика).</w:t>
      </w:r>
    </w:p>
    <w:p w:rsidR="0094431F" w:rsidRPr="00564045" w:rsidRDefault="0094431F" w:rsidP="0094431F">
      <w:pPr>
        <w:pStyle w:val="4"/>
        <w:numPr>
          <w:ilvl w:val="1"/>
          <w:numId w:val="1"/>
        </w:numPr>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В случае, когда документы, указанные в пункте 4.3. Контракта, не переданы Поставщиком Государственному заказчику одновременно с товаром, товар считается непоставленным и приемке не подлежит.</w:t>
      </w:r>
    </w:p>
    <w:p w:rsidR="0094431F" w:rsidRPr="00564045" w:rsidRDefault="0094431F" w:rsidP="0094431F">
      <w:pPr>
        <w:pStyle w:val="4"/>
        <w:numPr>
          <w:ilvl w:val="1"/>
          <w:numId w:val="1"/>
        </w:numPr>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В течение 5 (пяти) рабочих дней с момента приемки товара Государственным заказчиком Поставщик передает Государственному заказчику подлинники платежных и иных документов:</w:t>
      </w:r>
    </w:p>
    <w:p w:rsidR="0094431F" w:rsidRPr="00564045" w:rsidRDefault="0094431F" w:rsidP="0094431F">
      <w:pPr>
        <w:pStyle w:val="4"/>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счет;</w:t>
      </w:r>
    </w:p>
    <w:p w:rsidR="0094431F" w:rsidRPr="00564045" w:rsidRDefault="0094431F" w:rsidP="0094431F">
      <w:pPr>
        <w:pStyle w:val="4"/>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 xml:space="preserve">товарную накладную(Универсальный передаточный документ), в 1-ом экземпляре с подписью и печатью Поставщика, подписью и печатью Государственного заказчика, подписью материально-ответственного лица Государственного заказчика </w:t>
      </w:r>
      <w:r w:rsidRPr="00564045">
        <w:rPr>
          <w:rStyle w:val="a9"/>
          <w:rFonts w:ascii="Times New Roman" w:hAnsi="Times New Roman"/>
          <w:bCs/>
          <w:sz w:val="22"/>
          <w:szCs w:val="22"/>
        </w:rPr>
        <w:t>(с указанием наименования товара, ГОСТ, даты приема товара)</w:t>
      </w:r>
      <w:r w:rsidRPr="00564045">
        <w:rPr>
          <w:rFonts w:ascii="Times New Roman" w:hAnsi="Times New Roman"/>
          <w:sz w:val="22"/>
          <w:szCs w:val="22"/>
        </w:rPr>
        <w:t>;</w:t>
      </w:r>
    </w:p>
    <w:p w:rsidR="0094431F" w:rsidRPr="00564045" w:rsidRDefault="0094431F" w:rsidP="0094431F">
      <w:pPr>
        <w:pStyle w:val="4"/>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акт приема-передачи товара в 2-х экземплярах (приложение № 2), подписанный уполномоченными представителями Поставщика и Государственного заказчика без замечаний.</w:t>
      </w:r>
    </w:p>
    <w:p w:rsidR="0094431F" w:rsidRPr="00564045" w:rsidRDefault="0094431F" w:rsidP="0094431F">
      <w:pPr>
        <w:pStyle w:val="4"/>
        <w:numPr>
          <w:ilvl w:val="1"/>
          <w:numId w:val="1"/>
        </w:numPr>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2) по факту приемки товара.</w:t>
      </w:r>
    </w:p>
    <w:p w:rsidR="0094431F" w:rsidRPr="00564045" w:rsidRDefault="0094431F" w:rsidP="0094431F">
      <w:pPr>
        <w:pStyle w:val="4"/>
        <w:numPr>
          <w:ilvl w:val="1"/>
          <w:numId w:val="1"/>
        </w:numPr>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94431F" w:rsidRPr="00564045" w:rsidRDefault="0094431F" w:rsidP="0094431F">
      <w:pPr>
        <w:pStyle w:val="4"/>
        <w:numPr>
          <w:ilvl w:val="1"/>
          <w:numId w:val="1"/>
        </w:numPr>
        <w:shd w:val="clear" w:color="auto" w:fill="auto"/>
        <w:spacing w:line="240" w:lineRule="auto"/>
        <w:ind w:firstLine="720"/>
        <w:jc w:val="both"/>
        <w:rPr>
          <w:rStyle w:val="ab"/>
          <w:i w:val="0"/>
          <w:iCs/>
          <w:sz w:val="22"/>
          <w:szCs w:val="22"/>
        </w:rPr>
      </w:pPr>
      <w:r w:rsidRPr="00564045">
        <w:rPr>
          <w:rFonts w:ascii="Times New Roman" w:hAnsi="Times New Roman"/>
          <w:sz w:val="22"/>
          <w:szCs w:val="22"/>
        </w:rPr>
        <w:t xml:space="preserve">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товара </w:t>
      </w:r>
      <w:r w:rsidRPr="00564045">
        <w:rPr>
          <w:rFonts w:ascii="Times New Roman" w:hAnsi="Times New Roman"/>
          <w:sz w:val="22"/>
          <w:szCs w:val="22"/>
        </w:rPr>
        <w:lastRenderedPageBreak/>
        <w:t>(приложение № 2) без замечаний</w:t>
      </w:r>
      <w:r w:rsidRPr="00564045">
        <w:rPr>
          <w:rStyle w:val="ab"/>
          <w:sz w:val="22"/>
          <w:szCs w:val="22"/>
        </w:rPr>
        <w:t>.</w:t>
      </w:r>
      <w:bookmarkStart w:id="4" w:name="bookmark5"/>
    </w:p>
    <w:p w:rsidR="0094431F" w:rsidRPr="00564045" w:rsidRDefault="0094431F" w:rsidP="0094431F">
      <w:pPr>
        <w:pStyle w:val="4"/>
        <w:shd w:val="clear" w:color="auto" w:fill="auto"/>
        <w:spacing w:line="240" w:lineRule="auto"/>
        <w:ind w:left="567"/>
        <w:jc w:val="both"/>
        <w:rPr>
          <w:rStyle w:val="ab"/>
          <w:i w:val="0"/>
          <w:iCs/>
          <w:sz w:val="22"/>
          <w:szCs w:val="22"/>
        </w:rPr>
      </w:pPr>
    </w:p>
    <w:p w:rsidR="0094431F" w:rsidRPr="00564045"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2"/>
          <w:szCs w:val="22"/>
        </w:rPr>
      </w:pPr>
      <w:r w:rsidRPr="00564045">
        <w:rPr>
          <w:rFonts w:ascii="Times New Roman" w:hAnsi="Times New Roman"/>
          <w:b/>
          <w:sz w:val="22"/>
          <w:szCs w:val="22"/>
        </w:rPr>
        <w:t>Порядок и сроки проведения экспертизы поставляемого товара, порядок и сроки оформления результатов такой экспертизы</w:t>
      </w:r>
      <w:bookmarkEnd w:id="4"/>
    </w:p>
    <w:p w:rsidR="0094431F" w:rsidRPr="00564045" w:rsidRDefault="0094431F" w:rsidP="0094431F">
      <w:pPr>
        <w:pStyle w:val="4"/>
        <w:numPr>
          <w:ilvl w:val="1"/>
          <w:numId w:val="1"/>
        </w:numPr>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94431F" w:rsidRPr="00564045" w:rsidRDefault="0094431F" w:rsidP="0094431F">
      <w:pPr>
        <w:pStyle w:val="4"/>
        <w:numPr>
          <w:ilvl w:val="1"/>
          <w:numId w:val="1"/>
        </w:numPr>
        <w:shd w:val="clear" w:color="auto" w:fill="auto"/>
        <w:spacing w:line="240" w:lineRule="auto"/>
        <w:ind w:firstLine="720"/>
        <w:jc w:val="both"/>
        <w:rPr>
          <w:rStyle w:val="42"/>
          <w:i w:val="0"/>
          <w:iCs/>
          <w:color w:val="auto"/>
          <w:sz w:val="22"/>
          <w:szCs w:val="22"/>
        </w:rPr>
      </w:pPr>
      <w:r w:rsidRPr="00564045">
        <w:rPr>
          <w:rFonts w:ascii="Times New Roman" w:hAnsi="Times New Roman"/>
          <w:sz w:val="22"/>
          <w:szCs w:val="22"/>
        </w:rPr>
        <w:t>Государственный заказчик в момент поставки товара своими силами</w:t>
      </w:r>
      <w:r w:rsidRPr="00564045">
        <w:rPr>
          <w:rFonts w:ascii="Times New Roman" w:eastAsia="Calibri" w:hAnsi="Times New Roman"/>
          <w:sz w:val="22"/>
          <w:szCs w:val="22"/>
        </w:rPr>
        <w:t xml:space="preserve">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 в срок </w:t>
      </w:r>
      <w:r w:rsidRPr="00564045">
        <w:rPr>
          <w:rFonts w:ascii="Times New Roman" w:hAnsi="Times New Roman"/>
          <w:sz w:val="22"/>
          <w:szCs w:val="22"/>
        </w:rPr>
        <w:t>не более чем в течение 3 (трех) рабочих дней с момента поставки товара Государственному заказчику</w:t>
      </w:r>
      <w:r w:rsidRPr="00564045">
        <w:rPr>
          <w:rFonts w:ascii="Times New Roman" w:eastAsia="Calibri" w:hAnsi="Times New Roman"/>
          <w:sz w:val="22"/>
          <w:szCs w:val="22"/>
        </w:rPr>
        <w:t>,</w:t>
      </w:r>
      <w:r w:rsidRPr="00564045">
        <w:rPr>
          <w:rFonts w:ascii="Times New Roman" w:hAnsi="Times New Roman"/>
          <w:sz w:val="22"/>
          <w:szCs w:val="22"/>
        </w:rPr>
        <w:t xml:space="preserve">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w:t>
      </w:r>
    </w:p>
    <w:p w:rsidR="0094431F" w:rsidRPr="00564045" w:rsidRDefault="0094431F" w:rsidP="0094431F">
      <w:pPr>
        <w:pStyle w:val="4"/>
        <w:numPr>
          <w:ilvl w:val="1"/>
          <w:numId w:val="1"/>
        </w:numPr>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Экспертиза товара не является окончательной приемкой. Результаты экспертизы оформляются в виде заключения в срок, указанный в п. 5.2. контракта.</w:t>
      </w:r>
    </w:p>
    <w:p w:rsidR="0094431F" w:rsidRPr="00564045" w:rsidRDefault="0094431F" w:rsidP="0094431F">
      <w:pPr>
        <w:pStyle w:val="4"/>
        <w:numPr>
          <w:ilvl w:val="1"/>
          <w:numId w:val="1"/>
        </w:numPr>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приема - передаче в соответствии с условиями раздела 6 Контракта.</w:t>
      </w:r>
    </w:p>
    <w:p w:rsidR="0094431F" w:rsidRPr="00564045" w:rsidRDefault="0094431F" w:rsidP="0094431F">
      <w:pPr>
        <w:pStyle w:val="4"/>
        <w:numPr>
          <w:ilvl w:val="1"/>
          <w:numId w:val="1"/>
        </w:numPr>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94431F" w:rsidRPr="00564045" w:rsidRDefault="0094431F" w:rsidP="0094431F">
      <w:pPr>
        <w:pStyle w:val="4"/>
        <w:numPr>
          <w:ilvl w:val="1"/>
          <w:numId w:val="1"/>
        </w:numPr>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94431F" w:rsidRPr="00564045" w:rsidRDefault="0094431F" w:rsidP="0094431F">
      <w:pPr>
        <w:pStyle w:val="4"/>
        <w:shd w:val="clear" w:color="auto" w:fill="auto"/>
        <w:spacing w:line="240" w:lineRule="auto"/>
        <w:jc w:val="both"/>
        <w:rPr>
          <w:rFonts w:ascii="Times New Roman" w:hAnsi="Times New Roman"/>
          <w:sz w:val="22"/>
          <w:szCs w:val="22"/>
        </w:rPr>
      </w:pPr>
    </w:p>
    <w:p w:rsidR="0094431F" w:rsidRPr="00564045"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2"/>
          <w:szCs w:val="22"/>
        </w:rPr>
      </w:pPr>
      <w:bookmarkStart w:id="5" w:name="bookmark6"/>
      <w:r w:rsidRPr="00564045">
        <w:rPr>
          <w:rFonts w:ascii="Times New Roman" w:hAnsi="Times New Roman"/>
          <w:b/>
          <w:sz w:val="22"/>
          <w:szCs w:val="22"/>
        </w:rPr>
        <w:t>Качество товара, порядок и сроки приемки товара, порядок и срок оформления результатов приемки</w:t>
      </w:r>
      <w:bookmarkEnd w:id="5"/>
    </w:p>
    <w:p w:rsidR="0094431F" w:rsidRPr="00564045"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2"/>
          <w:szCs w:val="22"/>
        </w:rPr>
      </w:pPr>
      <w:r w:rsidRPr="00564045">
        <w:rPr>
          <w:rFonts w:ascii="Times New Roman" w:hAnsi="Times New Roman"/>
          <w:sz w:val="22"/>
          <w:szCs w:val="22"/>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94431F" w:rsidRPr="00564045"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2"/>
          <w:szCs w:val="22"/>
        </w:rPr>
      </w:pPr>
      <w:r w:rsidRPr="00564045">
        <w:rPr>
          <w:rFonts w:ascii="Times New Roman" w:hAnsi="Times New Roman"/>
          <w:sz w:val="22"/>
          <w:szCs w:val="22"/>
        </w:rPr>
        <w:t>Качество поставляемого товара должны соответствовать ГОСТ, указанному в Спецификации.</w:t>
      </w:r>
    </w:p>
    <w:p w:rsidR="0094431F" w:rsidRPr="00564045" w:rsidRDefault="0094431F" w:rsidP="0094431F">
      <w:pPr>
        <w:pStyle w:val="41"/>
        <w:numPr>
          <w:ilvl w:val="1"/>
          <w:numId w:val="1"/>
        </w:numPr>
        <w:shd w:val="clear" w:color="auto" w:fill="auto"/>
        <w:tabs>
          <w:tab w:val="left" w:pos="578"/>
          <w:tab w:val="left" w:pos="1434"/>
        </w:tabs>
        <w:spacing w:line="240" w:lineRule="auto"/>
        <w:ind w:firstLine="720"/>
        <w:rPr>
          <w:rFonts w:ascii="Times New Roman" w:hAnsi="Times New Roman"/>
          <w:i w:val="0"/>
          <w:sz w:val="22"/>
          <w:szCs w:val="22"/>
        </w:rPr>
      </w:pPr>
      <w:r w:rsidRPr="00564045">
        <w:rPr>
          <w:rFonts w:ascii="Times New Roman" w:hAnsi="Times New Roman"/>
          <w:i w:val="0"/>
          <w:sz w:val="22"/>
          <w:szCs w:val="22"/>
        </w:rPr>
        <w:t xml:space="preserve">Поставщик гарантирует, что поставляемый товар является новым, </w:t>
      </w:r>
      <w:r w:rsidRPr="00564045">
        <w:rPr>
          <w:rStyle w:val="42"/>
          <w:color w:val="auto"/>
          <w:sz w:val="22"/>
          <w:szCs w:val="22"/>
        </w:rPr>
        <w:t>не имеет дефектов, связанных с</w:t>
      </w:r>
      <w:r w:rsidRPr="00564045">
        <w:rPr>
          <w:rFonts w:ascii="Times New Roman" w:hAnsi="Times New Roman"/>
          <w:i w:val="0"/>
          <w:sz w:val="22"/>
          <w:szCs w:val="22"/>
        </w:rPr>
        <w:t xml:space="preserve"> конструкцией, материалами или функционированием при использовании в соответствии с техническими требованиями.</w:t>
      </w:r>
    </w:p>
    <w:p w:rsidR="0094431F" w:rsidRPr="00564045" w:rsidRDefault="0094431F" w:rsidP="0094431F">
      <w:pPr>
        <w:pStyle w:val="41"/>
        <w:numPr>
          <w:ilvl w:val="1"/>
          <w:numId w:val="1"/>
        </w:numPr>
        <w:shd w:val="clear" w:color="auto" w:fill="auto"/>
        <w:tabs>
          <w:tab w:val="left" w:pos="578"/>
          <w:tab w:val="left" w:pos="1434"/>
        </w:tabs>
        <w:spacing w:line="240" w:lineRule="auto"/>
        <w:ind w:firstLine="720"/>
        <w:rPr>
          <w:rFonts w:ascii="Times New Roman" w:hAnsi="Times New Roman"/>
          <w:i w:val="0"/>
          <w:sz w:val="22"/>
          <w:szCs w:val="22"/>
        </w:rPr>
      </w:pPr>
      <w:r w:rsidRPr="00564045">
        <w:rPr>
          <w:rFonts w:ascii="Times New Roman" w:hAnsi="Times New Roman"/>
          <w:i w:val="0"/>
          <w:sz w:val="22"/>
          <w:szCs w:val="22"/>
        </w:rPr>
        <w:t>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Государственному заказчику,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94431F" w:rsidRPr="00564045" w:rsidRDefault="0094431F" w:rsidP="0094431F">
      <w:pPr>
        <w:pStyle w:val="41"/>
        <w:numPr>
          <w:ilvl w:val="1"/>
          <w:numId w:val="1"/>
        </w:numPr>
        <w:shd w:val="clear" w:color="auto" w:fill="auto"/>
        <w:tabs>
          <w:tab w:val="left" w:pos="578"/>
          <w:tab w:val="left" w:pos="1434"/>
        </w:tabs>
        <w:spacing w:line="240" w:lineRule="auto"/>
        <w:ind w:firstLine="720"/>
        <w:rPr>
          <w:rFonts w:ascii="Times New Roman" w:hAnsi="Times New Roman"/>
          <w:i w:val="0"/>
          <w:sz w:val="22"/>
          <w:szCs w:val="22"/>
        </w:rPr>
      </w:pPr>
      <w:r w:rsidRPr="00564045">
        <w:rPr>
          <w:rFonts w:ascii="Times New Roman" w:hAnsi="Times New Roman"/>
          <w:i w:val="0"/>
          <w:sz w:val="22"/>
          <w:szCs w:val="22"/>
        </w:rPr>
        <w:t>Приемка товара по качеству (в том числе по качеству внутри тарных мест) проводится в течение 3 (трех)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94431F" w:rsidRPr="00564045" w:rsidRDefault="0094431F" w:rsidP="0094431F">
      <w:pPr>
        <w:pStyle w:val="41"/>
        <w:numPr>
          <w:ilvl w:val="1"/>
          <w:numId w:val="1"/>
        </w:numPr>
        <w:shd w:val="clear" w:color="auto" w:fill="auto"/>
        <w:spacing w:line="240" w:lineRule="auto"/>
        <w:ind w:firstLine="720"/>
        <w:rPr>
          <w:rFonts w:ascii="Times New Roman" w:hAnsi="Times New Roman"/>
          <w:i w:val="0"/>
          <w:sz w:val="22"/>
          <w:szCs w:val="22"/>
        </w:rPr>
      </w:pPr>
      <w:r w:rsidRPr="00564045">
        <w:rPr>
          <w:rFonts w:ascii="Times New Roman" w:hAnsi="Times New Roman"/>
          <w:i w:val="0"/>
          <w:sz w:val="22"/>
          <w:szCs w:val="22"/>
        </w:rPr>
        <w:lastRenderedPageBreak/>
        <w:t xml:space="preserve">По факту приемки товара, не позднее 5 (пяти) рабочих дней с момента ее завершения, </w:t>
      </w:r>
      <w:r w:rsidRPr="00564045">
        <w:rPr>
          <w:rStyle w:val="115pt"/>
          <w:rFonts w:ascii="Times New Roman" w:hAnsi="Times New Roman"/>
          <w:i w:val="0"/>
          <w:sz w:val="22"/>
          <w:szCs w:val="22"/>
        </w:rPr>
        <w:t xml:space="preserve">уполномоченные </w:t>
      </w:r>
      <w:r w:rsidRPr="00564045">
        <w:rPr>
          <w:rFonts w:ascii="Times New Roman" w:hAnsi="Times New Roman"/>
          <w:i w:val="0"/>
          <w:sz w:val="22"/>
          <w:szCs w:val="22"/>
        </w:rPr>
        <w:t>представители Поставщика и Государственного заказчика подписывают акт приема-передачи товара (приложение № 2) и товарную накладную в 2 экземплярах, по одному для Государственного заказчика и Поставщика.</w:t>
      </w:r>
    </w:p>
    <w:p w:rsidR="0094431F" w:rsidRPr="00564045" w:rsidRDefault="0094431F" w:rsidP="0094431F">
      <w:pPr>
        <w:pStyle w:val="41"/>
        <w:numPr>
          <w:ilvl w:val="1"/>
          <w:numId w:val="1"/>
        </w:numPr>
        <w:shd w:val="clear" w:color="auto" w:fill="auto"/>
        <w:spacing w:line="240" w:lineRule="auto"/>
        <w:ind w:firstLine="720"/>
        <w:rPr>
          <w:rFonts w:ascii="Times New Roman" w:hAnsi="Times New Roman"/>
          <w:i w:val="0"/>
          <w:sz w:val="22"/>
          <w:szCs w:val="22"/>
        </w:rPr>
      </w:pPr>
      <w:r w:rsidRPr="00564045">
        <w:rPr>
          <w:rFonts w:ascii="Times New Roman" w:hAnsi="Times New Roman"/>
          <w:i w:val="0"/>
          <w:sz w:val="22"/>
          <w:szCs w:val="22"/>
        </w:rPr>
        <w:t>На актах приема-передачи товара (приложение № 2) Государственным заказчиком ставится печать.</w:t>
      </w:r>
    </w:p>
    <w:p w:rsidR="0094431F" w:rsidRPr="00564045" w:rsidRDefault="0094431F" w:rsidP="0094431F">
      <w:pPr>
        <w:pStyle w:val="41"/>
        <w:numPr>
          <w:ilvl w:val="1"/>
          <w:numId w:val="1"/>
        </w:numPr>
        <w:shd w:val="clear" w:color="auto" w:fill="auto"/>
        <w:spacing w:line="240" w:lineRule="auto"/>
        <w:ind w:firstLine="720"/>
        <w:rPr>
          <w:rFonts w:ascii="Times New Roman" w:hAnsi="Times New Roman"/>
          <w:i w:val="0"/>
          <w:sz w:val="22"/>
          <w:szCs w:val="22"/>
        </w:rPr>
      </w:pPr>
      <w:r w:rsidRPr="00564045">
        <w:rPr>
          <w:rFonts w:ascii="Times New Roman" w:hAnsi="Times New Roman"/>
          <w:i w:val="0"/>
          <w:sz w:val="22"/>
          <w:szCs w:val="22"/>
        </w:rPr>
        <w:t>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(приложение № 2) с указанием недостатков и сроков их устранения, который направляет Поставщику в течение 10 (десяти)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bookmarkStart w:id="6" w:name="bookmark7"/>
    </w:p>
    <w:bookmarkEnd w:id="6"/>
    <w:p w:rsidR="0094431F" w:rsidRPr="00564045"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2"/>
          <w:szCs w:val="22"/>
        </w:rPr>
      </w:pPr>
      <w:r w:rsidRPr="00564045">
        <w:rPr>
          <w:rFonts w:ascii="Times New Roman" w:hAnsi="Times New Roman"/>
          <w:b/>
          <w:sz w:val="22"/>
          <w:szCs w:val="22"/>
        </w:rPr>
        <w:t>Обязательства по Товару</w:t>
      </w:r>
    </w:p>
    <w:p w:rsidR="0094431F" w:rsidRPr="00564045"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2"/>
          <w:szCs w:val="22"/>
        </w:rPr>
      </w:pPr>
      <w:r w:rsidRPr="00564045">
        <w:rPr>
          <w:rFonts w:ascii="Times New Roman" w:hAnsi="Times New Roman"/>
          <w:sz w:val="22"/>
          <w:szCs w:val="22"/>
        </w:rPr>
        <w:t>Поставщик дает обязательство о соответствии качества поставляемого Товара требованиям, установленным в Спецификации (Приложение № 1), и требованиям, обычно предъявляемым к такому Товару.</w:t>
      </w:r>
    </w:p>
    <w:p w:rsidR="0094431F" w:rsidRPr="00564045" w:rsidRDefault="0094431F" w:rsidP="0094431F">
      <w:pPr>
        <w:pStyle w:val="4"/>
        <w:numPr>
          <w:ilvl w:val="1"/>
          <w:numId w:val="1"/>
        </w:numPr>
        <w:shd w:val="clear" w:color="auto" w:fill="auto"/>
        <w:tabs>
          <w:tab w:val="left" w:pos="0"/>
        </w:tabs>
        <w:spacing w:line="240" w:lineRule="auto"/>
        <w:ind w:firstLine="720"/>
        <w:jc w:val="both"/>
        <w:rPr>
          <w:rStyle w:val="42"/>
          <w:color w:val="auto"/>
          <w:sz w:val="22"/>
          <w:szCs w:val="22"/>
        </w:rPr>
      </w:pPr>
      <w:r w:rsidRPr="00564045">
        <w:rPr>
          <w:rFonts w:ascii="Times New Roman" w:hAnsi="Times New Roman"/>
          <w:sz w:val="22"/>
          <w:szCs w:val="22"/>
        </w:rPr>
        <w:t>В случае обнаружения некачественного Товара, Поставщик обязан своими силами и средствами в указанные в контракте сроки их исправить таким образом, чтобы обеспечить соответствующий уровень качества.</w:t>
      </w:r>
    </w:p>
    <w:p w:rsidR="0094431F" w:rsidRPr="00564045" w:rsidRDefault="0094431F" w:rsidP="0094431F">
      <w:pPr>
        <w:pStyle w:val="41"/>
        <w:numPr>
          <w:ilvl w:val="1"/>
          <w:numId w:val="1"/>
        </w:numPr>
        <w:shd w:val="clear" w:color="auto" w:fill="auto"/>
        <w:tabs>
          <w:tab w:val="left" w:pos="0"/>
        </w:tabs>
        <w:spacing w:line="240" w:lineRule="auto"/>
        <w:ind w:firstLine="720"/>
        <w:rPr>
          <w:rFonts w:ascii="Times New Roman" w:hAnsi="Times New Roman"/>
          <w:i w:val="0"/>
          <w:sz w:val="22"/>
          <w:szCs w:val="22"/>
        </w:rPr>
      </w:pPr>
      <w:r w:rsidRPr="00564045">
        <w:rPr>
          <w:rFonts w:ascii="Times New Roman" w:hAnsi="Times New Roman"/>
          <w:i w:val="0"/>
          <w:sz w:val="22"/>
          <w:szCs w:val="22"/>
        </w:rPr>
        <w:t>Срок годности на Товар, должен быть не менее срока, указанного в Спецификации (Приложение № 1), при установлении такого срока. Если срок не указан – неменее срока, установленного производителем.</w:t>
      </w:r>
    </w:p>
    <w:p w:rsidR="0094431F" w:rsidRPr="00564045" w:rsidRDefault="0094431F" w:rsidP="0094431F">
      <w:pPr>
        <w:pStyle w:val="41"/>
        <w:numPr>
          <w:ilvl w:val="1"/>
          <w:numId w:val="1"/>
        </w:numPr>
        <w:shd w:val="clear" w:color="auto" w:fill="auto"/>
        <w:tabs>
          <w:tab w:val="left" w:pos="0"/>
        </w:tabs>
        <w:spacing w:line="240" w:lineRule="auto"/>
        <w:ind w:firstLine="720"/>
        <w:rPr>
          <w:rFonts w:ascii="Times New Roman" w:hAnsi="Times New Roman"/>
          <w:i w:val="0"/>
          <w:sz w:val="22"/>
          <w:szCs w:val="22"/>
        </w:rPr>
      </w:pPr>
      <w:r w:rsidRPr="00564045">
        <w:rPr>
          <w:rFonts w:ascii="Times New Roman" w:hAnsi="Times New Roman"/>
          <w:i w:val="0"/>
          <w:sz w:val="22"/>
          <w:szCs w:val="22"/>
        </w:rPr>
        <w:t>Обеспечение гарантийных обязательств – не установлено.</w:t>
      </w:r>
    </w:p>
    <w:p w:rsidR="0094431F" w:rsidRPr="00564045" w:rsidRDefault="0094431F" w:rsidP="0094431F">
      <w:pPr>
        <w:pStyle w:val="41"/>
        <w:numPr>
          <w:ilvl w:val="1"/>
          <w:numId w:val="1"/>
        </w:numPr>
        <w:shd w:val="clear" w:color="auto" w:fill="auto"/>
        <w:tabs>
          <w:tab w:val="left" w:pos="0"/>
        </w:tabs>
        <w:spacing w:line="240" w:lineRule="auto"/>
        <w:ind w:firstLine="720"/>
        <w:rPr>
          <w:rFonts w:ascii="Times New Roman" w:hAnsi="Times New Roman"/>
          <w:i w:val="0"/>
          <w:sz w:val="22"/>
          <w:szCs w:val="22"/>
        </w:rPr>
      </w:pPr>
      <w:r w:rsidRPr="00564045">
        <w:rPr>
          <w:rFonts w:ascii="Times New Roman" w:hAnsi="Times New Roman"/>
          <w:i w:val="0"/>
          <w:sz w:val="22"/>
          <w:szCs w:val="22"/>
        </w:rPr>
        <w:t>Все расходы, связанные с заменой товара ненадлежащего качества в период срока годности, оплачиваются за счет Поставщика.</w:t>
      </w:r>
    </w:p>
    <w:p w:rsidR="0094431F" w:rsidRPr="00564045" w:rsidRDefault="0094431F" w:rsidP="0094431F">
      <w:pPr>
        <w:pStyle w:val="4"/>
        <w:shd w:val="clear" w:color="auto" w:fill="auto"/>
        <w:spacing w:line="240" w:lineRule="auto"/>
        <w:jc w:val="both"/>
        <w:rPr>
          <w:rFonts w:ascii="Times New Roman" w:hAnsi="Times New Roman"/>
          <w:sz w:val="22"/>
          <w:szCs w:val="22"/>
        </w:rPr>
      </w:pPr>
      <w:bookmarkStart w:id="7" w:name="bookmark8"/>
    </w:p>
    <w:p w:rsidR="0094431F" w:rsidRPr="00564045"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2"/>
          <w:szCs w:val="22"/>
        </w:rPr>
      </w:pPr>
      <w:r w:rsidRPr="00564045">
        <w:rPr>
          <w:rFonts w:ascii="Times New Roman" w:hAnsi="Times New Roman"/>
          <w:b/>
          <w:sz w:val="22"/>
          <w:szCs w:val="22"/>
        </w:rPr>
        <w:t>Ответственность Сторон</w:t>
      </w:r>
      <w:bookmarkEnd w:id="7"/>
    </w:p>
    <w:p w:rsidR="0094431F" w:rsidRPr="00564045" w:rsidRDefault="0094431F" w:rsidP="0094431F">
      <w:pPr>
        <w:pStyle w:val="4"/>
        <w:numPr>
          <w:ilvl w:val="1"/>
          <w:numId w:val="14"/>
        </w:numPr>
        <w:shd w:val="clear" w:color="auto" w:fill="auto"/>
        <w:tabs>
          <w:tab w:val="left" w:pos="0"/>
        </w:tabs>
        <w:spacing w:line="240" w:lineRule="auto"/>
        <w:ind w:left="0" w:firstLine="710"/>
        <w:jc w:val="both"/>
        <w:rPr>
          <w:rFonts w:ascii="Times New Roman" w:hAnsi="Times New Roman"/>
          <w:sz w:val="22"/>
          <w:szCs w:val="22"/>
        </w:rPr>
      </w:pPr>
      <w:r w:rsidRPr="00564045">
        <w:rPr>
          <w:rFonts w:ascii="Times New Roman" w:hAnsi="Times New Roman"/>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4431F" w:rsidRPr="00564045"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2"/>
          <w:szCs w:val="22"/>
        </w:rPr>
      </w:pPr>
      <w:r w:rsidRPr="00564045">
        <w:rPr>
          <w:rFonts w:ascii="Times New Roman" w:hAnsi="Times New Roman"/>
          <w:sz w:val="22"/>
          <w:szCs w:val="22"/>
        </w:rPr>
        <w:t>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94431F" w:rsidRPr="00564045"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2"/>
          <w:szCs w:val="22"/>
        </w:rPr>
      </w:pPr>
      <w:r w:rsidRPr="00564045">
        <w:rPr>
          <w:rFonts w:ascii="Times New Roman" w:hAnsi="Times New Roman"/>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w:t>
      </w:r>
    </w:p>
    <w:p w:rsidR="0094431F" w:rsidRPr="00564045"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2"/>
          <w:szCs w:val="22"/>
        </w:rPr>
      </w:pPr>
      <w:r w:rsidRPr="00564045">
        <w:rPr>
          <w:rFonts w:ascii="Times New Roman" w:hAnsi="Times New Roman"/>
          <w:sz w:val="22"/>
          <w:szCs w:val="22"/>
        </w:rPr>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4431F" w:rsidRPr="00564045"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2"/>
          <w:szCs w:val="22"/>
        </w:rPr>
      </w:pPr>
      <w:r w:rsidRPr="00564045">
        <w:rPr>
          <w:rFonts w:ascii="Times New Roman" w:hAnsi="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431F" w:rsidRPr="00564045"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2"/>
          <w:szCs w:val="22"/>
        </w:rPr>
      </w:pPr>
      <w:r w:rsidRPr="00564045">
        <w:rPr>
          <w:rFonts w:ascii="Times New Roman" w:hAnsi="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виде фиксированной суммы в размере 10 процентов цены контракта (этапа).</w:t>
      </w:r>
    </w:p>
    <w:p w:rsidR="0094431F" w:rsidRPr="00564045"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2"/>
          <w:szCs w:val="22"/>
        </w:rPr>
      </w:pPr>
      <w:r w:rsidRPr="00564045">
        <w:rPr>
          <w:rFonts w:ascii="Times New Roman" w:hAnsi="Times New Roman"/>
          <w:sz w:val="22"/>
          <w:szCs w:val="22"/>
        </w:rPr>
        <w:lastRenderedPageBreak/>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виде фиксированной суммы в размере 1 000 (одна тысяча) рублей.</w:t>
      </w:r>
    </w:p>
    <w:p w:rsidR="0094431F" w:rsidRPr="00564045"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2"/>
          <w:szCs w:val="22"/>
        </w:rPr>
      </w:pPr>
      <w:r w:rsidRPr="00564045">
        <w:rPr>
          <w:rFonts w:ascii="Times New Roman" w:hAnsi="Times New Roman"/>
          <w:sz w:val="22"/>
          <w:szCs w:val="22"/>
        </w:rPr>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4431F" w:rsidRPr="00564045"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2"/>
          <w:szCs w:val="22"/>
        </w:rPr>
      </w:pPr>
      <w:r w:rsidRPr="00564045">
        <w:rPr>
          <w:rFonts w:ascii="Times New Roman" w:hAnsi="Times New Roman"/>
          <w:sz w:val="22"/>
          <w:szCs w:val="22"/>
        </w:rPr>
        <w:t>Уплата неустойки (штрафа, пени) не освобождает Стороны от исполнения обязательств по Контракту.</w:t>
      </w:r>
    </w:p>
    <w:p w:rsidR="0094431F" w:rsidRPr="00564045"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2"/>
          <w:szCs w:val="22"/>
        </w:rPr>
      </w:pPr>
      <w:r w:rsidRPr="00564045">
        <w:rPr>
          <w:rFonts w:ascii="Times New Roman" w:hAnsi="Times New Roman"/>
          <w:sz w:val="22"/>
          <w:szCs w:val="22"/>
        </w:rPr>
        <w:t>Вред, причиненный третьим лицам по вине Поставщика при исполнении обязательств по Контракту, возмещается за его счет.</w:t>
      </w:r>
    </w:p>
    <w:p w:rsidR="0094431F" w:rsidRPr="00564045"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2"/>
          <w:szCs w:val="22"/>
        </w:rPr>
      </w:pPr>
      <w:r w:rsidRPr="00564045">
        <w:rPr>
          <w:rFonts w:ascii="Times New Roman" w:hAnsi="Times New Roman"/>
          <w:sz w:val="22"/>
          <w:szCs w:val="22"/>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4431F" w:rsidRPr="00564045" w:rsidRDefault="0094431F" w:rsidP="0094431F">
      <w:pPr>
        <w:pStyle w:val="4"/>
        <w:shd w:val="clear" w:color="auto" w:fill="auto"/>
        <w:tabs>
          <w:tab w:val="left" w:pos="1542"/>
        </w:tabs>
        <w:spacing w:line="240" w:lineRule="auto"/>
        <w:ind w:left="567"/>
        <w:jc w:val="both"/>
        <w:rPr>
          <w:rFonts w:ascii="Times New Roman" w:hAnsi="Times New Roman"/>
          <w:sz w:val="22"/>
          <w:szCs w:val="22"/>
        </w:rPr>
      </w:pPr>
    </w:p>
    <w:p w:rsidR="0094431F" w:rsidRPr="00564045" w:rsidRDefault="0094431F" w:rsidP="0094431F">
      <w:pPr>
        <w:pStyle w:val="20"/>
        <w:widowControl w:val="0"/>
        <w:numPr>
          <w:ilvl w:val="0"/>
          <w:numId w:val="1"/>
        </w:numPr>
        <w:shd w:val="clear" w:color="auto" w:fill="auto"/>
        <w:tabs>
          <w:tab w:val="left" w:pos="0"/>
        </w:tabs>
        <w:spacing w:before="0" w:after="0" w:line="240" w:lineRule="auto"/>
        <w:ind w:firstLine="0"/>
        <w:jc w:val="center"/>
        <w:rPr>
          <w:rFonts w:ascii="Times New Roman" w:hAnsi="Times New Roman"/>
          <w:b/>
          <w:sz w:val="22"/>
          <w:szCs w:val="22"/>
        </w:rPr>
      </w:pPr>
      <w:bookmarkStart w:id="8" w:name="bookmark10"/>
      <w:r w:rsidRPr="00564045">
        <w:rPr>
          <w:rFonts w:ascii="Times New Roman" w:hAnsi="Times New Roman"/>
          <w:b/>
          <w:sz w:val="22"/>
          <w:szCs w:val="22"/>
        </w:rPr>
        <w:t>Форс-мажорные обстоятельства</w:t>
      </w:r>
      <w:bookmarkEnd w:id="8"/>
    </w:p>
    <w:p w:rsidR="0094431F" w:rsidRPr="00564045"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2"/>
          <w:szCs w:val="22"/>
        </w:rPr>
      </w:pPr>
      <w:r w:rsidRPr="00564045">
        <w:rPr>
          <w:rFonts w:ascii="Times New Roman" w:hAnsi="Times New Roman"/>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4431F" w:rsidRPr="00564045" w:rsidRDefault="0094431F" w:rsidP="0094431F">
      <w:pPr>
        <w:pStyle w:val="4"/>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4431F" w:rsidRPr="00564045" w:rsidRDefault="0094431F" w:rsidP="0094431F">
      <w:pPr>
        <w:pStyle w:val="4"/>
        <w:numPr>
          <w:ilvl w:val="1"/>
          <w:numId w:val="1"/>
        </w:numPr>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564045">
        <w:rPr>
          <w:rStyle w:val="ab"/>
          <w:sz w:val="22"/>
          <w:szCs w:val="22"/>
        </w:rPr>
        <w:t>ха</w:t>
      </w:r>
      <w:r w:rsidRPr="00564045">
        <w:rPr>
          <w:rFonts w:ascii="Times New Roman" w:hAnsi="Times New Roman"/>
          <w:sz w:val="22"/>
          <w:szCs w:val="22"/>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4431F" w:rsidRPr="00564045" w:rsidRDefault="0094431F" w:rsidP="0094431F">
      <w:pPr>
        <w:pStyle w:val="4"/>
        <w:numPr>
          <w:ilvl w:val="1"/>
          <w:numId w:val="1"/>
        </w:numPr>
        <w:shd w:val="clear" w:color="auto" w:fill="auto"/>
        <w:spacing w:line="240" w:lineRule="auto"/>
        <w:ind w:firstLine="720"/>
        <w:jc w:val="both"/>
        <w:rPr>
          <w:rFonts w:ascii="Times New Roman" w:hAnsi="Times New Roman"/>
          <w:sz w:val="22"/>
          <w:szCs w:val="22"/>
        </w:rPr>
      </w:pPr>
      <w:r w:rsidRPr="00564045">
        <w:rPr>
          <w:rFonts w:ascii="Times New Roman" w:hAnsi="Times New Roman"/>
          <w:sz w:val="22"/>
          <w:szCs w:val="22"/>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94431F" w:rsidRPr="00564045" w:rsidRDefault="0094431F" w:rsidP="0094431F">
      <w:pPr>
        <w:pStyle w:val="4"/>
        <w:shd w:val="clear" w:color="auto" w:fill="auto"/>
        <w:spacing w:line="240" w:lineRule="auto"/>
        <w:ind w:firstLine="567"/>
        <w:jc w:val="both"/>
        <w:rPr>
          <w:rFonts w:ascii="Times New Roman" w:hAnsi="Times New Roman"/>
          <w:sz w:val="22"/>
          <w:szCs w:val="22"/>
        </w:rPr>
      </w:pPr>
      <w:r w:rsidRPr="00564045">
        <w:rPr>
          <w:rFonts w:ascii="Times New Roman" w:hAnsi="Times New Roman"/>
          <w:sz w:val="22"/>
          <w:szCs w:val="22"/>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4431F" w:rsidRPr="00564045" w:rsidRDefault="0094431F" w:rsidP="0094431F">
      <w:pPr>
        <w:pStyle w:val="4"/>
        <w:numPr>
          <w:ilvl w:val="1"/>
          <w:numId w:val="1"/>
        </w:numPr>
        <w:shd w:val="clear" w:color="auto" w:fill="auto"/>
        <w:spacing w:line="240" w:lineRule="auto"/>
        <w:ind w:firstLine="567"/>
        <w:jc w:val="both"/>
        <w:rPr>
          <w:rFonts w:ascii="Times New Roman" w:hAnsi="Times New Roman"/>
          <w:sz w:val="22"/>
          <w:szCs w:val="22"/>
        </w:rPr>
      </w:pPr>
      <w:r w:rsidRPr="00564045">
        <w:rPr>
          <w:rFonts w:ascii="Times New Roman" w:hAnsi="Times New Roman"/>
          <w:sz w:val="22"/>
          <w:szCs w:val="22"/>
        </w:rPr>
        <w:t>Сторона должна в течение 10 (десяти) дней с момента прекращения форс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94431F" w:rsidRPr="00564045" w:rsidRDefault="0094431F" w:rsidP="0094431F">
      <w:pPr>
        <w:pStyle w:val="4"/>
        <w:numPr>
          <w:ilvl w:val="1"/>
          <w:numId w:val="1"/>
        </w:numPr>
        <w:shd w:val="clear" w:color="auto" w:fill="auto"/>
        <w:tabs>
          <w:tab w:val="left" w:pos="0"/>
        </w:tabs>
        <w:spacing w:line="240" w:lineRule="auto"/>
        <w:ind w:firstLine="567"/>
        <w:jc w:val="both"/>
        <w:rPr>
          <w:rFonts w:ascii="Times New Roman" w:hAnsi="Times New Roman"/>
          <w:sz w:val="22"/>
          <w:szCs w:val="22"/>
        </w:rPr>
      </w:pPr>
      <w:r w:rsidRPr="00564045">
        <w:rPr>
          <w:rFonts w:ascii="Times New Roman" w:hAnsi="Times New Roman"/>
          <w:sz w:val="22"/>
          <w:szCs w:val="22"/>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9" w:name="bookmark11"/>
    </w:p>
    <w:p w:rsidR="0094431F" w:rsidRPr="00564045" w:rsidRDefault="0094431F" w:rsidP="0094431F">
      <w:pPr>
        <w:pStyle w:val="4"/>
        <w:shd w:val="clear" w:color="auto" w:fill="auto"/>
        <w:tabs>
          <w:tab w:val="left" w:pos="0"/>
        </w:tabs>
        <w:spacing w:line="240" w:lineRule="auto"/>
        <w:ind w:left="567"/>
        <w:jc w:val="both"/>
        <w:rPr>
          <w:rFonts w:ascii="Times New Roman" w:hAnsi="Times New Roman"/>
          <w:sz w:val="22"/>
          <w:szCs w:val="22"/>
        </w:rPr>
      </w:pPr>
    </w:p>
    <w:p w:rsidR="0094431F" w:rsidRPr="00564045" w:rsidRDefault="0094431F" w:rsidP="0094431F">
      <w:pPr>
        <w:pStyle w:val="20"/>
        <w:widowControl w:val="0"/>
        <w:numPr>
          <w:ilvl w:val="0"/>
          <w:numId w:val="1"/>
        </w:numPr>
        <w:shd w:val="clear" w:color="auto" w:fill="auto"/>
        <w:tabs>
          <w:tab w:val="left" w:pos="0"/>
        </w:tabs>
        <w:spacing w:before="0" w:after="0" w:line="240" w:lineRule="auto"/>
        <w:ind w:firstLine="0"/>
        <w:jc w:val="center"/>
        <w:rPr>
          <w:rFonts w:ascii="Times New Roman" w:hAnsi="Times New Roman"/>
          <w:b/>
          <w:sz w:val="22"/>
          <w:szCs w:val="22"/>
        </w:rPr>
      </w:pPr>
      <w:r w:rsidRPr="00564045">
        <w:rPr>
          <w:rFonts w:ascii="Times New Roman" w:hAnsi="Times New Roman"/>
          <w:b/>
          <w:sz w:val="22"/>
          <w:szCs w:val="22"/>
        </w:rPr>
        <w:t>Изменение и расторжение Контракта</w:t>
      </w:r>
      <w:bookmarkEnd w:id="9"/>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4431F" w:rsidRPr="00564045" w:rsidRDefault="0094431F" w:rsidP="0094431F">
      <w:pPr>
        <w:pStyle w:val="4"/>
        <w:shd w:val="clear" w:color="auto" w:fill="auto"/>
        <w:tabs>
          <w:tab w:val="left" w:pos="0"/>
          <w:tab w:val="left" w:pos="1091"/>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94431F" w:rsidRPr="00564045" w:rsidRDefault="0094431F" w:rsidP="0094431F">
      <w:pPr>
        <w:pStyle w:val="4"/>
        <w:shd w:val="clear" w:color="auto" w:fill="auto"/>
        <w:tabs>
          <w:tab w:val="left" w:pos="0"/>
          <w:tab w:val="left" w:pos="1134"/>
          <w:tab w:val="left" w:pos="1350"/>
        </w:tabs>
        <w:spacing w:line="240" w:lineRule="auto"/>
        <w:ind w:firstLine="567"/>
        <w:jc w:val="both"/>
        <w:rPr>
          <w:rFonts w:ascii="Times New Roman" w:hAnsi="Times New Roman"/>
          <w:sz w:val="22"/>
          <w:szCs w:val="22"/>
        </w:rPr>
      </w:pPr>
      <w:r w:rsidRPr="00564045">
        <w:rPr>
          <w:rFonts w:ascii="Times New Roman" w:hAnsi="Times New Roman"/>
          <w:sz w:val="22"/>
          <w:szCs w:val="22"/>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r w:rsidRPr="00564045">
        <w:rPr>
          <w:rFonts w:ascii="Times New Roman" w:hAnsi="Times New Roman"/>
          <w:sz w:val="22"/>
          <w:szCs w:val="22"/>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4431F" w:rsidRPr="00564045" w:rsidRDefault="0094431F" w:rsidP="0094431F">
      <w:pPr>
        <w:pStyle w:val="4"/>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 xml:space="preserve">Государственный заказчик вправе принять решение об одностороннем отказе от </w:t>
      </w:r>
      <w:r w:rsidRPr="00564045">
        <w:rPr>
          <w:rStyle w:val="ab"/>
          <w:sz w:val="22"/>
          <w:szCs w:val="22"/>
        </w:rPr>
        <w:t>и</w:t>
      </w:r>
      <w:r w:rsidRPr="00564045">
        <w:rPr>
          <w:rFonts w:ascii="Times New Roman" w:hAnsi="Times New Roman"/>
          <w:sz w:val="22"/>
          <w:szCs w:val="22"/>
        </w:rPr>
        <w:t>сполнения Контракта в соответствии с гражданским законодательством в случае:</w:t>
      </w:r>
    </w:p>
    <w:p w:rsidR="0094431F" w:rsidRPr="00564045" w:rsidRDefault="0094431F" w:rsidP="0094431F">
      <w:pPr>
        <w:pStyle w:val="4"/>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94431F" w:rsidRPr="00564045" w:rsidRDefault="0094431F" w:rsidP="0094431F">
      <w:pPr>
        <w:pStyle w:val="4"/>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неоднократного нарушения сроков поставки товара и в иных случаях, предусмотренных гражданским законодательством.</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илив соответствующей части.</w:t>
      </w:r>
    </w:p>
    <w:p w:rsidR="0094431F" w:rsidRPr="00564045" w:rsidRDefault="0094431F" w:rsidP="0094431F">
      <w:pPr>
        <w:pStyle w:val="4"/>
        <w:shd w:val="clear" w:color="auto" w:fill="auto"/>
        <w:tabs>
          <w:tab w:val="left" w:pos="0"/>
          <w:tab w:val="left" w:pos="1134"/>
        </w:tabs>
        <w:spacing w:line="240" w:lineRule="auto"/>
        <w:jc w:val="both"/>
        <w:rPr>
          <w:rFonts w:ascii="Times New Roman" w:hAnsi="Times New Roman"/>
          <w:sz w:val="22"/>
          <w:szCs w:val="22"/>
        </w:rPr>
      </w:pPr>
    </w:p>
    <w:p w:rsidR="00A21186" w:rsidRPr="00564045" w:rsidRDefault="00A21186" w:rsidP="0094431F">
      <w:pPr>
        <w:pStyle w:val="4"/>
        <w:shd w:val="clear" w:color="auto" w:fill="auto"/>
        <w:tabs>
          <w:tab w:val="left" w:pos="0"/>
          <w:tab w:val="left" w:pos="1134"/>
        </w:tabs>
        <w:spacing w:line="240" w:lineRule="auto"/>
        <w:jc w:val="both"/>
        <w:rPr>
          <w:rFonts w:ascii="Times New Roman" w:hAnsi="Times New Roman"/>
          <w:sz w:val="22"/>
          <w:szCs w:val="22"/>
        </w:rPr>
      </w:pPr>
    </w:p>
    <w:p w:rsidR="0094431F" w:rsidRPr="00564045" w:rsidRDefault="0094431F" w:rsidP="0094431F">
      <w:pPr>
        <w:pStyle w:val="4"/>
        <w:numPr>
          <w:ilvl w:val="0"/>
          <w:numId w:val="1"/>
        </w:numPr>
        <w:shd w:val="clear" w:color="auto" w:fill="auto"/>
        <w:tabs>
          <w:tab w:val="left" w:pos="0"/>
          <w:tab w:val="left" w:pos="1134"/>
        </w:tabs>
        <w:spacing w:line="240" w:lineRule="auto"/>
        <w:ind w:left="540" w:hanging="540"/>
        <w:jc w:val="center"/>
        <w:rPr>
          <w:rFonts w:ascii="Times New Roman" w:hAnsi="Times New Roman"/>
          <w:noProof/>
          <w:sz w:val="22"/>
          <w:szCs w:val="22"/>
        </w:rPr>
      </w:pPr>
      <w:r w:rsidRPr="00564045">
        <w:rPr>
          <w:rFonts w:ascii="Times New Roman" w:hAnsi="Times New Roman"/>
          <w:b/>
          <w:noProof/>
          <w:sz w:val="22"/>
          <w:szCs w:val="22"/>
        </w:rPr>
        <w:t>Антикоррупционная оговорка</w:t>
      </w:r>
    </w:p>
    <w:p w:rsidR="0094431F" w:rsidRPr="00564045" w:rsidRDefault="0094431F" w:rsidP="0094431F">
      <w:pPr>
        <w:pStyle w:val="4"/>
        <w:shd w:val="clear" w:color="auto" w:fill="auto"/>
        <w:tabs>
          <w:tab w:val="left" w:pos="0"/>
          <w:tab w:val="left" w:pos="1134"/>
        </w:tabs>
        <w:spacing w:line="240" w:lineRule="auto"/>
        <w:ind w:firstLine="709"/>
        <w:jc w:val="both"/>
        <w:rPr>
          <w:rFonts w:ascii="Times New Roman" w:hAnsi="Times New Roman"/>
          <w:noProof/>
          <w:sz w:val="22"/>
          <w:szCs w:val="22"/>
        </w:rPr>
      </w:pPr>
      <w:r w:rsidRPr="00564045">
        <w:rPr>
          <w:rFonts w:ascii="Times New Roman" w:hAnsi="Times New Roman"/>
          <w:noProof/>
          <w:sz w:val="22"/>
          <w:szCs w:val="22"/>
        </w:rPr>
        <w:t>11.1.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4431F" w:rsidRPr="00564045" w:rsidRDefault="0094431F" w:rsidP="0094431F">
      <w:pPr>
        <w:pStyle w:val="4"/>
        <w:shd w:val="clear" w:color="auto" w:fill="auto"/>
        <w:tabs>
          <w:tab w:val="left" w:pos="0"/>
          <w:tab w:val="left" w:pos="1134"/>
        </w:tabs>
        <w:spacing w:line="240" w:lineRule="auto"/>
        <w:ind w:firstLine="709"/>
        <w:jc w:val="both"/>
        <w:rPr>
          <w:rFonts w:ascii="Times New Roman" w:hAnsi="Times New Roman"/>
          <w:sz w:val="22"/>
          <w:szCs w:val="22"/>
        </w:rPr>
      </w:pPr>
      <w:r w:rsidRPr="00564045">
        <w:rPr>
          <w:rFonts w:ascii="Times New Roman" w:hAnsi="Times New Roman"/>
          <w:noProof/>
          <w:sz w:val="22"/>
          <w:szCs w:val="22"/>
        </w:rPr>
        <w:t xml:space="preserve">11.2. </w:t>
      </w:r>
      <w:r w:rsidRPr="00564045">
        <w:rPr>
          <w:rFonts w:ascii="Times New Roman" w:hAnsi="Times New Roman"/>
          <w:sz w:val="22"/>
          <w:szCs w:val="22"/>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w:t>
      </w:r>
      <w:r w:rsidRPr="00564045">
        <w:rPr>
          <w:rFonts w:ascii="Times New Roman" w:hAnsi="Times New Roman"/>
          <w:sz w:val="22"/>
          <w:szCs w:val="22"/>
        </w:rPr>
        <w:lastRenderedPageBreak/>
        <w:t>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4431F" w:rsidRPr="00564045" w:rsidRDefault="0094431F" w:rsidP="0094431F">
      <w:pPr>
        <w:pStyle w:val="4"/>
        <w:shd w:val="clear" w:color="auto" w:fill="auto"/>
        <w:tabs>
          <w:tab w:val="left" w:pos="0"/>
          <w:tab w:val="left" w:pos="1134"/>
        </w:tabs>
        <w:spacing w:line="240" w:lineRule="auto"/>
        <w:ind w:firstLine="709"/>
        <w:jc w:val="both"/>
        <w:rPr>
          <w:rFonts w:ascii="Times New Roman" w:hAnsi="Times New Roman"/>
          <w:sz w:val="22"/>
          <w:szCs w:val="22"/>
        </w:rPr>
      </w:pPr>
      <w:r w:rsidRPr="00564045">
        <w:rPr>
          <w:rFonts w:ascii="Times New Roman" w:hAnsi="Times New Roman"/>
          <w:sz w:val="22"/>
          <w:szCs w:val="22"/>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431F" w:rsidRPr="00564045" w:rsidRDefault="0094431F" w:rsidP="0094431F">
      <w:pPr>
        <w:pStyle w:val="4"/>
        <w:shd w:val="clear" w:color="auto" w:fill="auto"/>
        <w:tabs>
          <w:tab w:val="left" w:pos="0"/>
          <w:tab w:val="left" w:pos="1134"/>
        </w:tabs>
        <w:spacing w:line="240" w:lineRule="auto"/>
        <w:ind w:firstLine="709"/>
        <w:jc w:val="both"/>
        <w:rPr>
          <w:rFonts w:ascii="Times New Roman" w:hAnsi="Times New Roman"/>
          <w:sz w:val="22"/>
          <w:szCs w:val="22"/>
        </w:rPr>
      </w:pPr>
      <w:r w:rsidRPr="00564045">
        <w:rPr>
          <w:rFonts w:ascii="Times New Roman" w:hAnsi="Times New Roman"/>
          <w:sz w:val="22"/>
          <w:szCs w:val="22"/>
        </w:rPr>
        <w:t>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4431F" w:rsidRPr="00564045" w:rsidRDefault="0094431F" w:rsidP="0094431F">
      <w:pPr>
        <w:pStyle w:val="4"/>
        <w:shd w:val="clear" w:color="auto" w:fill="auto"/>
        <w:tabs>
          <w:tab w:val="left" w:pos="0"/>
          <w:tab w:val="left" w:pos="1134"/>
        </w:tabs>
        <w:spacing w:line="240" w:lineRule="auto"/>
        <w:ind w:firstLine="709"/>
        <w:jc w:val="both"/>
        <w:rPr>
          <w:rFonts w:ascii="Times New Roman" w:hAnsi="Times New Roman"/>
          <w:sz w:val="22"/>
          <w:szCs w:val="22"/>
        </w:rPr>
      </w:pPr>
      <w:r w:rsidRPr="00564045">
        <w:rPr>
          <w:rFonts w:ascii="Times New Roman" w:hAnsi="Times New Roman"/>
          <w:sz w:val="22"/>
          <w:szCs w:val="22"/>
        </w:rPr>
        <w:t>11.5.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4431F" w:rsidRPr="00564045" w:rsidRDefault="0094431F" w:rsidP="0094431F">
      <w:pPr>
        <w:pStyle w:val="4"/>
        <w:shd w:val="clear" w:color="auto" w:fill="auto"/>
        <w:tabs>
          <w:tab w:val="left" w:pos="0"/>
          <w:tab w:val="left" w:pos="1134"/>
        </w:tabs>
        <w:spacing w:line="240" w:lineRule="auto"/>
        <w:ind w:firstLine="709"/>
        <w:jc w:val="both"/>
        <w:rPr>
          <w:rFonts w:ascii="Times New Roman" w:hAnsi="Times New Roman"/>
          <w:noProof/>
          <w:sz w:val="22"/>
          <w:szCs w:val="22"/>
        </w:rPr>
      </w:pPr>
      <w:r w:rsidRPr="00564045">
        <w:rPr>
          <w:rFonts w:ascii="Times New Roman" w:hAnsi="Times New Roman"/>
          <w:sz w:val="22"/>
          <w:szCs w:val="22"/>
        </w:rPr>
        <w:t>11.6В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94431F" w:rsidRPr="00564045" w:rsidRDefault="0094431F" w:rsidP="0094431F">
      <w:pPr>
        <w:pStyle w:val="4"/>
        <w:shd w:val="clear" w:color="auto" w:fill="auto"/>
        <w:spacing w:line="240" w:lineRule="auto"/>
        <w:ind w:left="567" w:firstLine="720"/>
        <w:jc w:val="both"/>
        <w:rPr>
          <w:rFonts w:ascii="Times New Roman" w:hAnsi="Times New Roman"/>
          <w:sz w:val="22"/>
          <w:szCs w:val="22"/>
        </w:rPr>
      </w:pPr>
    </w:p>
    <w:p w:rsidR="0094431F" w:rsidRPr="00564045" w:rsidRDefault="0094431F" w:rsidP="0094431F">
      <w:pPr>
        <w:pStyle w:val="20"/>
        <w:widowControl w:val="0"/>
        <w:numPr>
          <w:ilvl w:val="0"/>
          <w:numId w:val="1"/>
        </w:numPr>
        <w:shd w:val="clear" w:color="auto" w:fill="auto"/>
        <w:tabs>
          <w:tab w:val="left" w:pos="0"/>
        </w:tabs>
        <w:spacing w:before="0" w:after="0" w:line="240" w:lineRule="auto"/>
        <w:ind w:firstLine="0"/>
        <w:jc w:val="center"/>
        <w:rPr>
          <w:rFonts w:ascii="Times New Roman" w:hAnsi="Times New Roman"/>
          <w:b/>
          <w:sz w:val="22"/>
          <w:szCs w:val="22"/>
        </w:rPr>
      </w:pPr>
      <w:bookmarkStart w:id="10" w:name="bookmark12"/>
      <w:r w:rsidRPr="00564045">
        <w:rPr>
          <w:rFonts w:ascii="Times New Roman" w:hAnsi="Times New Roman"/>
          <w:b/>
          <w:sz w:val="22"/>
          <w:szCs w:val="22"/>
        </w:rPr>
        <w:t>Порядок разрешения споров</w:t>
      </w:r>
      <w:bookmarkEnd w:id="10"/>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(г. Владивосток) в порядке, предусмотренном действующим законодательством Российской Федерации.</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Досудебный порядок урегулирования споров, предусматривающий направление претензии контрагенту, является обязательным.</w:t>
      </w:r>
    </w:p>
    <w:p w:rsidR="0094431F" w:rsidRPr="00564045" w:rsidRDefault="0094431F" w:rsidP="0094431F">
      <w:pPr>
        <w:pStyle w:val="4"/>
        <w:shd w:val="clear" w:color="auto" w:fill="auto"/>
        <w:tabs>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564045">
        <w:rPr>
          <w:rStyle w:val="Georgia11pt"/>
        </w:rPr>
        <w:t>в пись</w:t>
      </w:r>
      <w:r w:rsidRPr="00564045">
        <w:rPr>
          <w:rFonts w:ascii="Times New Roman" w:hAnsi="Times New Roman"/>
          <w:sz w:val="22"/>
          <w:szCs w:val="22"/>
        </w:rPr>
        <w:t>менной форме.</w:t>
      </w:r>
      <w:bookmarkStart w:id="11" w:name="bookmark13"/>
    </w:p>
    <w:p w:rsidR="0094431F" w:rsidRPr="00564045" w:rsidRDefault="0094431F" w:rsidP="0094431F">
      <w:pPr>
        <w:pStyle w:val="4"/>
        <w:shd w:val="clear" w:color="auto" w:fill="auto"/>
        <w:spacing w:line="240" w:lineRule="auto"/>
        <w:ind w:firstLine="567"/>
        <w:jc w:val="both"/>
        <w:rPr>
          <w:rFonts w:ascii="Times New Roman" w:hAnsi="Times New Roman"/>
          <w:sz w:val="22"/>
          <w:szCs w:val="22"/>
        </w:rPr>
      </w:pPr>
    </w:p>
    <w:p w:rsidR="0094431F" w:rsidRPr="00564045" w:rsidRDefault="0094431F" w:rsidP="0094431F">
      <w:pPr>
        <w:pStyle w:val="4"/>
        <w:numPr>
          <w:ilvl w:val="0"/>
          <w:numId w:val="1"/>
        </w:numPr>
        <w:shd w:val="clear" w:color="auto" w:fill="auto"/>
        <w:spacing w:line="240" w:lineRule="auto"/>
        <w:jc w:val="center"/>
        <w:rPr>
          <w:rFonts w:ascii="Times New Roman" w:hAnsi="Times New Roman"/>
          <w:b/>
          <w:sz w:val="22"/>
          <w:szCs w:val="22"/>
        </w:rPr>
      </w:pPr>
      <w:r w:rsidRPr="00564045">
        <w:rPr>
          <w:rFonts w:ascii="Times New Roman" w:hAnsi="Times New Roman"/>
          <w:b/>
          <w:sz w:val="22"/>
          <w:szCs w:val="22"/>
        </w:rPr>
        <w:t>Срок действия Контракта</w:t>
      </w:r>
      <w:bookmarkEnd w:id="11"/>
    </w:p>
    <w:p w:rsidR="0094431F" w:rsidRPr="00564045" w:rsidRDefault="0094431F" w:rsidP="0094431F">
      <w:pPr>
        <w:pStyle w:val="4"/>
        <w:numPr>
          <w:ilvl w:val="1"/>
          <w:numId w:val="1"/>
        </w:numPr>
        <w:shd w:val="clear" w:color="auto" w:fill="auto"/>
        <w:tabs>
          <w:tab w:val="left" w:pos="0"/>
          <w:tab w:val="left" w:pos="1134"/>
          <w:tab w:val="left" w:pos="1344"/>
        </w:tabs>
        <w:autoSpaceDE w:val="0"/>
        <w:autoSpaceDN w:val="0"/>
        <w:adjustRightInd w:val="0"/>
        <w:spacing w:line="240" w:lineRule="auto"/>
        <w:ind w:firstLine="567"/>
        <w:jc w:val="both"/>
        <w:rPr>
          <w:rFonts w:ascii="Times New Roman" w:hAnsi="Times New Roman"/>
          <w:bCs/>
          <w:sz w:val="22"/>
          <w:szCs w:val="22"/>
        </w:rPr>
      </w:pPr>
      <w:r w:rsidRPr="00564045">
        <w:rPr>
          <w:rFonts w:ascii="Times New Roman" w:hAnsi="Times New Roman"/>
          <w:sz w:val="22"/>
          <w:szCs w:val="22"/>
        </w:rPr>
        <w:t xml:space="preserve">Контракт </w:t>
      </w:r>
      <w:bookmarkStart w:id="12" w:name="bookmark14"/>
      <w:r w:rsidRPr="00564045">
        <w:rPr>
          <w:rFonts w:ascii="Times New Roman" w:hAnsi="Times New Roman"/>
          <w:sz w:val="22"/>
          <w:szCs w:val="22"/>
        </w:rPr>
        <w:t>вступает в силу с момента подписания сторонами и действует до «25» декабря 2026 г., а в части осуществления оплаты и гарантийных обязательств, а также начисления, уплаты пени и штрафа – до их полного исполнения.</w:t>
      </w:r>
    </w:p>
    <w:p w:rsidR="0094431F" w:rsidRPr="00564045" w:rsidRDefault="0094431F" w:rsidP="0094431F">
      <w:pPr>
        <w:pStyle w:val="4"/>
        <w:numPr>
          <w:ilvl w:val="1"/>
          <w:numId w:val="1"/>
        </w:numPr>
        <w:shd w:val="clear" w:color="auto" w:fill="auto"/>
        <w:tabs>
          <w:tab w:val="left" w:pos="0"/>
          <w:tab w:val="left" w:pos="1134"/>
          <w:tab w:val="left" w:pos="1344"/>
        </w:tabs>
        <w:autoSpaceDE w:val="0"/>
        <w:autoSpaceDN w:val="0"/>
        <w:adjustRightInd w:val="0"/>
        <w:spacing w:line="240" w:lineRule="auto"/>
        <w:ind w:firstLine="567"/>
        <w:jc w:val="both"/>
        <w:rPr>
          <w:rFonts w:ascii="Times New Roman" w:hAnsi="Times New Roman"/>
          <w:sz w:val="22"/>
          <w:szCs w:val="22"/>
        </w:rPr>
      </w:pPr>
      <w:r w:rsidRPr="00564045">
        <w:rPr>
          <w:rFonts w:ascii="Times New Roman" w:hAnsi="Times New Roman"/>
          <w:bCs/>
          <w:sz w:val="22"/>
          <w:szCs w:val="22"/>
        </w:rPr>
        <w:t>Контракт вступает в силу и становится обязательным для сторон с момента его заключения.</w:t>
      </w:r>
    </w:p>
    <w:p w:rsidR="0094431F" w:rsidRPr="00564045" w:rsidRDefault="0094431F" w:rsidP="0094431F">
      <w:pPr>
        <w:pStyle w:val="4"/>
        <w:numPr>
          <w:ilvl w:val="1"/>
          <w:numId w:val="1"/>
        </w:numPr>
        <w:shd w:val="clear" w:color="auto" w:fill="auto"/>
        <w:tabs>
          <w:tab w:val="left" w:pos="0"/>
          <w:tab w:val="left" w:pos="1134"/>
          <w:tab w:val="left" w:pos="1344"/>
        </w:tabs>
        <w:autoSpaceDE w:val="0"/>
        <w:autoSpaceDN w:val="0"/>
        <w:adjustRightInd w:val="0"/>
        <w:spacing w:line="240" w:lineRule="auto"/>
        <w:ind w:firstLine="567"/>
        <w:jc w:val="both"/>
        <w:rPr>
          <w:rFonts w:ascii="Times New Roman" w:hAnsi="Times New Roman"/>
          <w:sz w:val="22"/>
          <w:szCs w:val="22"/>
        </w:rPr>
      </w:pPr>
      <w:r w:rsidRPr="00564045">
        <w:rPr>
          <w:rFonts w:ascii="Times New Roman" w:hAnsi="Times New Roman"/>
          <w:sz w:val="22"/>
          <w:szCs w:val="22"/>
        </w:rPr>
        <w:t>Окончание срока действия контракта, расторжение контракта, односторонний отказ от исполнения контракта,не освобождает стороны от ответственности за его нарушение</w:t>
      </w:r>
    </w:p>
    <w:p w:rsidR="0094431F" w:rsidRPr="00564045" w:rsidRDefault="0094431F" w:rsidP="0094431F">
      <w:pPr>
        <w:pStyle w:val="4"/>
        <w:shd w:val="clear" w:color="auto" w:fill="auto"/>
        <w:tabs>
          <w:tab w:val="left" w:pos="0"/>
          <w:tab w:val="left" w:pos="1344"/>
        </w:tabs>
        <w:spacing w:line="240" w:lineRule="auto"/>
        <w:ind w:left="720"/>
        <w:jc w:val="both"/>
        <w:rPr>
          <w:rFonts w:ascii="Times New Roman" w:hAnsi="Times New Roman"/>
          <w:sz w:val="22"/>
          <w:szCs w:val="22"/>
        </w:rPr>
      </w:pPr>
    </w:p>
    <w:p w:rsidR="0094431F" w:rsidRPr="00564045"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2"/>
          <w:szCs w:val="22"/>
        </w:rPr>
      </w:pPr>
      <w:r w:rsidRPr="00564045">
        <w:rPr>
          <w:rFonts w:ascii="Times New Roman" w:hAnsi="Times New Roman"/>
          <w:b/>
          <w:sz w:val="22"/>
          <w:szCs w:val="22"/>
        </w:rPr>
        <w:t>Прочие условия</w:t>
      </w:r>
      <w:bookmarkEnd w:id="12"/>
    </w:p>
    <w:p w:rsidR="00D10043"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i/>
          <w:sz w:val="22"/>
          <w:szCs w:val="22"/>
        </w:rPr>
      </w:pPr>
      <w:r w:rsidRPr="00564045">
        <w:rPr>
          <w:rFonts w:ascii="Times New Roman" w:hAnsi="Times New Roman"/>
          <w:sz w:val="22"/>
          <w:szCs w:val="22"/>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i/>
          <w:sz w:val="22"/>
          <w:szCs w:val="22"/>
        </w:rPr>
      </w:pPr>
      <w:r w:rsidRPr="00564045">
        <w:rPr>
          <w:rFonts w:ascii="Times New Roman" w:hAnsi="Times New Roman"/>
          <w:sz w:val="22"/>
          <w:szCs w:val="22"/>
        </w:rPr>
        <w:t xml:space="preserve">Контракт составлен в двух подлинных экземплярах, имеющих одинаковую </w:t>
      </w:r>
      <w:r w:rsidRPr="00564045">
        <w:rPr>
          <w:rFonts w:ascii="Times New Roman" w:hAnsi="Times New Roman"/>
          <w:sz w:val="22"/>
          <w:szCs w:val="22"/>
        </w:rPr>
        <w:lastRenderedPageBreak/>
        <w:t xml:space="preserve">юридическую силу, по одному для каждой из Сторон. </w:t>
      </w:r>
      <w:r w:rsidRPr="00564045">
        <w:rPr>
          <w:rFonts w:ascii="Times New Roman" w:hAnsi="Times New Roman"/>
          <w:i/>
          <w:sz w:val="22"/>
          <w:szCs w:val="22"/>
        </w:rPr>
        <w:t>Настоящий Контракт является электронным документом, который подписан электронными подписями Сторон (при заключении Контракта посредством использования электронной торговой площадки)</w:t>
      </w:r>
      <w:r w:rsidR="00D10043" w:rsidRPr="00564045">
        <w:rPr>
          <w:rFonts w:ascii="Times New Roman" w:hAnsi="Times New Roman"/>
          <w:i/>
          <w:sz w:val="22"/>
          <w:szCs w:val="22"/>
        </w:rPr>
        <w:t>.</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 xml:space="preserve">По факту исполнения взаимных обязательств по Контракту в </w:t>
      </w:r>
      <w:r w:rsidRPr="00564045">
        <w:rPr>
          <w:rFonts w:ascii="Times New Roman" w:hAnsi="Times New Roman"/>
          <w:sz w:val="22"/>
          <w:szCs w:val="22"/>
          <w:lang w:val="en-US"/>
        </w:rPr>
        <w:t>c</w:t>
      </w:r>
      <w:r w:rsidRPr="00564045">
        <w:rPr>
          <w:rFonts w:ascii="Times New Roman" w:hAnsi="Times New Roman"/>
          <w:sz w:val="22"/>
          <w:szCs w:val="22"/>
        </w:rPr>
        <w:t>рок, не позднее 10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Во всем остальном, что не предусмотрено Контрактом, Стороны руководствуются действующим законодательством Российской Федерации.</w:t>
      </w:r>
    </w:p>
    <w:p w:rsidR="0094431F" w:rsidRPr="00564045"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2"/>
          <w:szCs w:val="22"/>
        </w:rPr>
      </w:pPr>
      <w:r w:rsidRPr="00564045">
        <w:rPr>
          <w:rFonts w:ascii="Times New Roman" w:hAnsi="Times New Roman"/>
          <w:sz w:val="22"/>
          <w:szCs w:val="22"/>
        </w:rPr>
        <w:t>Приложения к Контракту, являющиеся его неотъемлемыми частями:</w:t>
      </w:r>
    </w:p>
    <w:p w:rsidR="0094431F" w:rsidRPr="00564045" w:rsidRDefault="0094431F" w:rsidP="0094431F">
      <w:pPr>
        <w:pStyle w:val="ad"/>
        <w:shd w:val="clear" w:color="auto" w:fill="auto"/>
        <w:tabs>
          <w:tab w:val="left" w:pos="1134"/>
          <w:tab w:val="left" w:leader="underscore" w:pos="5900"/>
        </w:tabs>
        <w:spacing w:line="240" w:lineRule="auto"/>
        <w:ind w:firstLine="567"/>
        <w:rPr>
          <w:rFonts w:ascii="Times New Roman" w:hAnsi="Times New Roman"/>
          <w:sz w:val="22"/>
          <w:szCs w:val="22"/>
        </w:rPr>
      </w:pPr>
      <w:r w:rsidRPr="00564045">
        <w:rPr>
          <w:rFonts w:ascii="Times New Roman" w:hAnsi="Times New Roman"/>
          <w:sz w:val="22"/>
          <w:szCs w:val="22"/>
        </w:rPr>
        <w:t>Приложение № 1 - Спецификация.</w:t>
      </w:r>
    </w:p>
    <w:p w:rsidR="0094431F" w:rsidRPr="00564045" w:rsidRDefault="0094431F" w:rsidP="0094431F">
      <w:pPr>
        <w:pStyle w:val="ad"/>
        <w:shd w:val="clear" w:color="auto" w:fill="auto"/>
        <w:tabs>
          <w:tab w:val="left" w:pos="1134"/>
          <w:tab w:val="left" w:leader="underscore" w:pos="5900"/>
        </w:tabs>
        <w:spacing w:line="240" w:lineRule="auto"/>
        <w:ind w:firstLine="567"/>
        <w:rPr>
          <w:rFonts w:ascii="Times New Roman" w:hAnsi="Times New Roman"/>
          <w:sz w:val="22"/>
          <w:szCs w:val="22"/>
        </w:rPr>
      </w:pPr>
      <w:r w:rsidRPr="00564045">
        <w:rPr>
          <w:rFonts w:ascii="Times New Roman" w:hAnsi="Times New Roman"/>
          <w:sz w:val="22"/>
          <w:szCs w:val="22"/>
        </w:rPr>
        <w:t>Приложение № 2 - Акт приема-передачи товара (форма).</w:t>
      </w:r>
    </w:p>
    <w:p w:rsidR="0094431F" w:rsidRPr="00564045" w:rsidRDefault="0094431F" w:rsidP="0094431F">
      <w:pPr>
        <w:pStyle w:val="ad"/>
        <w:shd w:val="clear" w:color="auto" w:fill="auto"/>
        <w:tabs>
          <w:tab w:val="left" w:pos="1134"/>
          <w:tab w:val="left" w:leader="underscore" w:pos="5900"/>
        </w:tabs>
        <w:spacing w:line="240" w:lineRule="auto"/>
        <w:ind w:firstLine="567"/>
        <w:rPr>
          <w:rFonts w:ascii="Times New Roman" w:hAnsi="Times New Roman"/>
          <w:sz w:val="22"/>
          <w:szCs w:val="22"/>
        </w:rPr>
      </w:pPr>
      <w:r w:rsidRPr="00564045">
        <w:rPr>
          <w:rFonts w:ascii="Times New Roman" w:hAnsi="Times New Roman"/>
          <w:sz w:val="22"/>
          <w:szCs w:val="22"/>
        </w:rPr>
        <w:t>Приложение № 3 – Техническое задание</w:t>
      </w:r>
    </w:p>
    <w:p w:rsidR="00D10043" w:rsidRPr="00564045" w:rsidRDefault="00D10043" w:rsidP="0094431F">
      <w:pPr>
        <w:pStyle w:val="ad"/>
        <w:shd w:val="clear" w:color="auto" w:fill="auto"/>
        <w:tabs>
          <w:tab w:val="left" w:pos="1134"/>
          <w:tab w:val="left" w:leader="underscore" w:pos="5900"/>
        </w:tabs>
        <w:spacing w:line="240" w:lineRule="auto"/>
        <w:ind w:firstLine="567"/>
        <w:rPr>
          <w:rFonts w:ascii="Times New Roman" w:hAnsi="Times New Roman"/>
          <w:sz w:val="22"/>
          <w:szCs w:val="22"/>
        </w:rPr>
      </w:pPr>
    </w:p>
    <w:p w:rsidR="00154A16" w:rsidRPr="00564045" w:rsidRDefault="00D10043" w:rsidP="00154A16">
      <w:pPr>
        <w:pStyle w:val="ad"/>
        <w:shd w:val="clear" w:color="auto" w:fill="auto"/>
        <w:spacing w:line="240" w:lineRule="auto"/>
        <w:ind w:left="360"/>
        <w:jc w:val="center"/>
        <w:rPr>
          <w:rFonts w:ascii="Times New Roman" w:hAnsi="Times New Roman"/>
          <w:b/>
          <w:sz w:val="22"/>
          <w:szCs w:val="22"/>
        </w:rPr>
      </w:pPr>
      <w:r w:rsidRPr="00564045">
        <w:rPr>
          <w:rFonts w:ascii="Times New Roman" w:hAnsi="Times New Roman"/>
          <w:b/>
          <w:sz w:val="22"/>
          <w:szCs w:val="22"/>
        </w:rPr>
        <w:t>15.Юридические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7"/>
        <w:gridCol w:w="4835"/>
      </w:tblGrid>
      <w:tr w:rsidR="00154A16" w:rsidRPr="00564045" w:rsidTr="00A21186">
        <w:tc>
          <w:tcPr>
            <w:tcW w:w="4877" w:type="dxa"/>
            <w:shd w:val="clear" w:color="auto" w:fill="auto"/>
          </w:tcPr>
          <w:p w:rsidR="00154A16" w:rsidRPr="00564045" w:rsidRDefault="00154A16" w:rsidP="004743EF">
            <w:pPr>
              <w:jc w:val="center"/>
              <w:rPr>
                <w:rFonts w:ascii="Times New Roman" w:hAnsi="Times New Roman"/>
              </w:rPr>
            </w:pPr>
            <w:r w:rsidRPr="00564045">
              <w:rPr>
                <w:rFonts w:ascii="Times New Roman" w:hAnsi="Times New Roman"/>
              </w:rPr>
              <w:t>«Государственный заказчик»</w:t>
            </w:r>
          </w:p>
        </w:tc>
        <w:tc>
          <w:tcPr>
            <w:tcW w:w="4835" w:type="dxa"/>
            <w:shd w:val="clear" w:color="auto" w:fill="auto"/>
          </w:tcPr>
          <w:p w:rsidR="00154A16" w:rsidRPr="00564045" w:rsidRDefault="00154A16" w:rsidP="004743EF">
            <w:pPr>
              <w:jc w:val="center"/>
              <w:rPr>
                <w:rFonts w:ascii="Times New Roman" w:hAnsi="Times New Roman"/>
              </w:rPr>
            </w:pPr>
            <w:r w:rsidRPr="00564045">
              <w:rPr>
                <w:rFonts w:ascii="Times New Roman" w:hAnsi="Times New Roman"/>
              </w:rPr>
              <w:t>«Поставщик»</w:t>
            </w:r>
          </w:p>
        </w:tc>
      </w:tr>
      <w:tr w:rsidR="00154A16" w:rsidRPr="00564045" w:rsidTr="00A21186">
        <w:tc>
          <w:tcPr>
            <w:tcW w:w="4877" w:type="dxa"/>
            <w:shd w:val="clear" w:color="auto" w:fill="auto"/>
          </w:tcPr>
          <w:p w:rsidR="00154A16" w:rsidRPr="00564045" w:rsidRDefault="00154A16" w:rsidP="004743EF">
            <w:pPr>
              <w:jc w:val="both"/>
              <w:rPr>
                <w:rFonts w:ascii="Times New Roman" w:hAnsi="Times New Roman"/>
                <w:b/>
              </w:rPr>
            </w:pPr>
            <w:r w:rsidRPr="00564045">
              <w:rPr>
                <w:rFonts w:ascii="Times New Roman" w:hAnsi="Times New Roman"/>
                <w:b/>
              </w:rPr>
              <w:t>ФКУ КП-37 ГУФСИН России по Приморскому краю</w:t>
            </w:r>
          </w:p>
          <w:p w:rsidR="00154A16" w:rsidRPr="00564045" w:rsidRDefault="00154A16" w:rsidP="00D10043">
            <w:pPr>
              <w:jc w:val="both"/>
              <w:rPr>
                <w:rFonts w:ascii="Times New Roman" w:hAnsi="Times New Roman"/>
              </w:rPr>
            </w:pPr>
            <w:r w:rsidRPr="00564045">
              <w:rPr>
                <w:rFonts w:ascii="Times New Roman" w:hAnsi="Times New Roman"/>
              </w:rPr>
              <w:t xml:space="preserve">Юридический и почтовый адрес: </w:t>
            </w:r>
            <w:r w:rsidRPr="00564045">
              <w:rPr>
                <w:rFonts w:ascii="Times New Roman" w:hAnsi="Times New Roman"/>
                <w:b/>
              </w:rPr>
              <w:t xml:space="preserve">692577, Приморский край, Октябрьский район, с. Дзержинское, ул. Октябрьская, 4 </w:t>
            </w:r>
            <w:r w:rsidRPr="00564045">
              <w:rPr>
                <w:rFonts w:ascii="Times New Roman" w:hAnsi="Times New Roman"/>
              </w:rPr>
              <w:t xml:space="preserve">ИНН 2522010170, КПП252201001 ОКТМО 05526000 ОКПО  08831539 УФК по Приморскому краю (ФКУ КП-37  ГУФСИН России по Приморскому краю л/с 03201446700) р/с </w:t>
            </w:r>
            <w:r w:rsidRPr="00564045">
              <w:rPr>
                <w:rFonts w:ascii="Times New Roman" w:hAnsi="Times New Roman"/>
                <w:u w:val="single"/>
              </w:rPr>
              <w:t xml:space="preserve">03211643000000012000 </w:t>
            </w:r>
            <w:r w:rsidRPr="00564045">
              <w:rPr>
                <w:rFonts w:ascii="Times New Roman" w:hAnsi="Times New Roman"/>
              </w:rPr>
              <w:t xml:space="preserve">кор.сч 40102810545370000012 в ОКЦ № 1 ДГУ БАНКА РОССИИ//УФК по Приморскому краю г.Владивосток БИК 010507002                                                   Контактный тел./факс: 8(42343)8-44-09                     Адрес электронной почты: </w:t>
            </w:r>
            <w:hyperlink r:id="rId8" w:history="1">
              <w:r w:rsidRPr="00564045">
                <w:rPr>
                  <w:rStyle w:val="af5"/>
                  <w:rFonts w:ascii="Times New Roman" w:hAnsi="Times New Roman"/>
                  <w:lang w:val="en-US"/>
                </w:rPr>
                <w:t>kp</w:t>
              </w:r>
              <w:r w:rsidRPr="00564045">
                <w:rPr>
                  <w:rStyle w:val="af5"/>
                  <w:rFonts w:ascii="Times New Roman" w:hAnsi="Times New Roman"/>
                </w:rPr>
                <w:t>-37@25.</w:t>
              </w:r>
              <w:r w:rsidRPr="00564045">
                <w:rPr>
                  <w:rStyle w:val="af5"/>
                  <w:rFonts w:ascii="Times New Roman" w:hAnsi="Times New Roman"/>
                  <w:lang w:val="en-US"/>
                </w:rPr>
                <w:t>fsin</w:t>
              </w:r>
              <w:r w:rsidRPr="00564045">
                <w:rPr>
                  <w:rStyle w:val="af5"/>
                  <w:rFonts w:ascii="Times New Roman" w:hAnsi="Times New Roman"/>
                </w:rPr>
                <w:t>.</w:t>
              </w:r>
              <w:r w:rsidRPr="00564045">
                <w:rPr>
                  <w:rStyle w:val="af5"/>
                  <w:rFonts w:ascii="Times New Roman" w:hAnsi="Times New Roman"/>
                  <w:lang w:val="en-US"/>
                </w:rPr>
                <w:t>gov</w:t>
              </w:r>
              <w:r w:rsidRPr="00564045">
                <w:rPr>
                  <w:rStyle w:val="af5"/>
                  <w:rFonts w:ascii="Times New Roman" w:hAnsi="Times New Roman"/>
                </w:rPr>
                <w:t>.</w:t>
              </w:r>
              <w:r w:rsidRPr="00564045">
                <w:rPr>
                  <w:rStyle w:val="af5"/>
                  <w:rFonts w:ascii="Times New Roman" w:hAnsi="Times New Roman"/>
                  <w:lang w:val="en-US"/>
                </w:rPr>
                <w:t>ru</w:t>
              </w:r>
            </w:hyperlink>
            <w:hyperlink r:id="rId9" w:history="1">
              <w:r w:rsidRPr="00564045">
                <w:rPr>
                  <w:rStyle w:val="af5"/>
                  <w:rFonts w:ascii="Times New Roman" w:hAnsi="Times New Roman"/>
                  <w:lang w:val="en-US"/>
                </w:rPr>
                <w:t>kp</w:t>
              </w:r>
              <w:r w:rsidRPr="00564045">
                <w:rPr>
                  <w:rStyle w:val="af5"/>
                  <w:rFonts w:ascii="Times New Roman" w:hAnsi="Times New Roman"/>
                </w:rPr>
                <w:t>37-</w:t>
              </w:r>
              <w:r w:rsidRPr="00564045">
                <w:rPr>
                  <w:rStyle w:val="af5"/>
                  <w:rFonts w:ascii="Times New Roman" w:hAnsi="Times New Roman"/>
                  <w:lang w:val="en-US"/>
                </w:rPr>
                <w:t>pk</w:t>
              </w:r>
              <w:r w:rsidRPr="00564045">
                <w:rPr>
                  <w:rStyle w:val="af5"/>
                  <w:rFonts w:ascii="Times New Roman" w:hAnsi="Times New Roman"/>
                </w:rPr>
                <w:t>@</w:t>
              </w:r>
              <w:r w:rsidRPr="00564045">
                <w:rPr>
                  <w:rStyle w:val="af5"/>
                  <w:rFonts w:ascii="Times New Roman" w:hAnsi="Times New Roman"/>
                  <w:lang w:val="en-US"/>
                </w:rPr>
                <w:t>yandex</w:t>
              </w:r>
              <w:r w:rsidRPr="00564045">
                <w:rPr>
                  <w:rStyle w:val="af5"/>
                  <w:rFonts w:ascii="Times New Roman" w:hAnsi="Times New Roman"/>
                </w:rPr>
                <w:t>.</w:t>
              </w:r>
              <w:r w:rsidRPr="00564045">
                <w:rPr>
                  <w:rStyle w:val="af5"/>
                  <w:rFonts w:ascii="Times New Roman" w:hAnsi="Times New Roman"/>
                  <w:lang w:val="en-US"/>
                </w:rPr>
                <w:t>ru</w:t>
              </w:r>
            </w:hyperlink>
          </w:p>
        </w:tc>
        <w:tc>
          <w:tcPr>
            <w:tcW w:w="4835" w:type="dxa"/>
            <w:shd w:val="clear" w:color="auto" w:fill="auto"/>
            <w:vAlign w:val="center"/>
          </w:tcPr>
          <w:p w:rsidR="00154A16" w:rsidRPr="00564045" w:rsidRDefault="00154A16" w:rsidP="004743EF">
            <w:pPr>
              <w:ind w:right="-5"/>
              <w:jc w:val="both"/>
              <w:rPr>
                <w:rFonts w:ascii="Times New Roman" w:hAnsi="Times New Roman"/>
                <w:b/>
                <w:i/>
              </w:rPr>
            </w:pPr>
          </w:p>
        </w:tc>
      </w:tr>
      <w:tr w:rsidR="00154A16" w:rsidRPr="00564045" w:rsidTr="00A21186">
        <w:tc>
          <w:tcPr>
            <w:tcW w:w="4877" w:type="dxa"/>
            <w:shd w:val="clear" w:color="auto" w:fill="auto"/>
          </w:tcPr>
          <w:p w:rsidR="00154A16" w:rsidRPr="00564045" w:rsidRDefault="00154A16" w:rsidP="00154A16">
            <w:pPr>
              <w:jc w:val="right"/>
            </w:pPr>
            <w:r w:rsidRPr="00564045">
              <w:t>_____________________</w:t>
            </w:r>
            <w:r w:rsidRPr="00564045">
              <w:rPr>
                <w:bCs/>
                <w:lang w:eastAsia="ar-SA"/>
              </w:rPr>
              <w:t>/</w:t>
            </w:r>
            <w:r w:rsidRPr="00564045">
              <w:rPr>
                <w:b/>
              </w:rPr>
              <w:t>_____________</w:t>
            </w:r>
            <w:r w:rsidRPr="00564045">
              <w:rPr>
                <w:bCs/>
                <w:lang w:eastAsia="ar-SA"/>
              </w:rPr>
              <w:t>/</w:t>
            </w:r>
          </w:p>
        </w:tc>
        <w:tc>
          <w:tcPr>
            <w:tcW w:w="4835" w:type="dxa"/>
            <w:shd w:val="clear" w:color="auto" w:fill="auto"/>
          </w:tcPr>
          <w:p w:rsidR="00154A16" w:rsidRPr="00564045" w:rsidRDefault="00154A16" w:rsidP="00154A16">
            <w:pPr>
              <w:rPr>
                <w:b/>
                <w:bCs/>
              </w:rPr>
            </w:pPr>
            <w:r w:rsidRPr="00564045">
              <w:rPr>
                <w:bCs/>
                <w:lang w:eastAsia="ar-SA"/>
              </w:rPr>
              <w:t xml:space="preserve">    __________________ /__/</w:t>
            </w:r>
          </w:p>
        </w:tc>
      </w:tr>
    </w:tbl>
    <w:p w:rsidR="00154A16" w:rsidRPr="00564045" w:rsidRDefault="00154A16" w:rsidP="0094431F">
      <w:pPr>
        <w:pStyle w:val="ad"/>
        <w:shd w:val="clear" w:color="auto" w:fill="auto"/>
        <w:tabs>
          <w:tab w:val="left" w:pos="1134"/>
          <w:tab w:val="left" w:leader="underscore" w:pos="5900"/>
        </w:tabs>
        <w:spacing w:line="240" w:lineRule="auto"/>
        <w:ind w:firstLine="567"/>
        <w:rPr>
          <w:rFonts w:ascii="Times New Roman" w:hAnsi="Times New Roman"/>
          <w:sz w:val="22"/>
          <w:szCs w:val="22"/>
        </w:rPr>
      </w:pPr>
    </w:p>
    <w:p w:rsidR="0094431F" w:rsidRDefault="0094431F" w:rsidP="0094431F">
      <w:pPr>
        <w:widowControl w:val="0"/>
        <w:autoSpaceDE w:val="0"/>
        <w:autoSpaceDN w:val="0"/>
        <w:adjustRightInd w:val="0"/>
        <w:spacing w:after="0" w:line="240" w:lineRule="auto"/>
        <w:rPr>
          <w:rFonts w:ascii="Times New Roman" w:hAnsi="Times New Roman"/>
          <w:sz w:val="24"/>
          <w:szCs w:val="24"/>
          <w:u w:val="single"/>
        </w:rPr>
      </w:pPr>
    </w:p>
    <w:p w:rsidR="00154A16" w:rsidRDefault="00154A16"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564045" w:rsidRDefault="00564045" w:rsidP="0094431F">
      <w:pPr>
        <w:widowControl w:val="0"/>
        <w:autoSpaceDE w:val="0"/>
        <w:autoSpaceDN w:val="0"/>
        <w:adjustRightInd w:val="0"/>
        <w:spacing w:after="0" w:line="240" w:lineRule="auto"/>
        <w:rPr>
          <w:rFonts w:ascii="Times New Roman" w:hAnsi="Times New Roman"/>
          <w:sz w:val="24"/>
          <w:szCs w:val="24"/>
          <w:u w:val="single"/>
        </w:rPr>
      </w:pPr>
    </w:p>
    <w:p w:rsidR="00154A16" w:rsidRDefault="00154A16" w:rsidP="00154A16">
      <w:pPr>
        <w:pStyle w:val="21"/>
        <w:tabs>
          <w:tab w:val="left" w:pos="6480"/>
        </w:tabs>
        <w:spacing w:line="240" w:lineRule="auto"/>
        <w:ind w:right="-74" w:firstLine="0"/>
        <w:jc w:val="right"/>
        <w:rPr>
          <w:szCs w:val="24"/>
        </w:rPr>
      </w:pPr>
      <w:r>
        <w:rPr>
          <w:szCs w:val="24"/>
        </w:rPr>
        <w:t>Приложение №1</w:t>
      </w:r>
    </w:p>
    <w:p w:rsidR="00154A16" w:rsidRPr="00065B1B" w:rsidRDefault="00154A16" w:rsidP="00154A16">
      <w:pPr>
        <w:pStyle w:val="21"/>
        <w:tabs>
          <w:tab w:val="left" w:pos="6480"/>
        </w:tabs>
        <w:spacing w:line="240" w:lineRule="auto"/>
        <w:ind w:right="-74" w:firstLine="0"/>
        <w:jc w:val="right"/>
        <w:rPr>
          <w:szCs w:val="24"/>
        </w:rPr>
      </w:pPr>
      <w:r w:rsidRPr="00065B1B">
        <w:rPr>
          <w:szCs w:val="24"/>
        </w:rPr>
        <w:t>к  Государственному контракту</w:t>
      </w:r>
    </w:p>
    <w:p w:rsidR="00154A16" w:rsidRPr="00065B1B" w:rsidRDefault="00154A16" w:rsidP="00154A16">
      <w:pPr>
        <w:widowControl w:val="0"/>
        <w:autoSpaceDE w:val="0"/>
        <w:autoSpaceDN w:val="0"/>
        <w:adjustRightInd w:val="0"/>
        <w:ind w:firstLine="720"/>
        <w:jc w:val="right"/>
        <w:rPr>
          <w:rFonts w:ascii="Times New Roman" w:hAnsi="Times New Roman"/>
          <w:sz w:val="24"/>
          <w:szCs w:val="24"/>
        </w:rPr>
      </w:pPr>
      <w:r w:rsidRPr="00065B1B">
        <w:rPr>
          <w:rFonts w:ascii="Times New Roman" w:hAnsi="Times New Roman"/>
          <w:szCs w:val="24"/>
        </w:rPr>
        <w:t>№ ___ от « ____»  ___________ 2026г</w:t>
      </w:r>
    </w:p>
    <w:p w:rsidR="00B46B15" w:rsidRPr="005E38BD" w:rsidRDefault="00B46B15" w:rsidP="00B46B15">
      <w:pPr>
        <w:pStyle w:val="a7"/>
        <w:rPr>
          <w:rFonts w:ascii="Times New Roman" w:hAnsi="Times New Roman"/>
          <w:b/>
          <w:sz w:val="24"/>
          <w:szCs w:val="24"/>
        </w:rPr>
      </w:pPr>
    </w:p>
    <w:p w:rsidR="00B46B15" w:rsidRPr="005E38BD" w:rsidRDefault="00B46B15" w:rsidP="00B46B15">
      <w:pPr>
        <w:pStyle w:val="a7"/>
        <w:jc w:val="center"/>
        <w:rPr>
          <w:rFonts w:ascii="Times New Roman" w:hAnsi="Times New Roman"/>
          <w:b/>
          <w:sz w:val="24"/>
          <w:szCs w:val="24"/>
        </w:rPr>
      </w:pPr>
      <w:r w:rsidRPr="005E38BD">
        <w:rPr>
          <w:rFonts w:ascii="Times New Roman" w:hAnsi="Times New Roman"/>
          <w:b/>
          <w:sz w:val="24"/>
          <w:szCs w:val="24"/>
        </w:rPr>
        <w:t>СПЕЦИФИКАЦИЯ</w:t>
      </w:r>
    </w:p>
    <w:p w:rsidR="00B46B15" w:rsidRPr="005E38BD" w:rsidRDefault="00B46B15" w:rsidP="00B46B15">
      <w:pPr>
        <w:pStyle w:val="a7"/>
        <w:rPr>
          <w:rFonts w:ascii="Times New Roman" w:hAnsi="Times New Roman"/>
          <w:b/>
          <w:sz w:val="24"/>
          <w:szCs w:val="24"/>
        </w:rPr>
      </w:pPr>
    </w:p>
    <w:tbl>
      <w:tblPr>
        <w:tblpPr w:leftFromText="180" w:rightFromText="180" w:vertAnchor="text" w:horzAnchor="margin" w:tblpY="11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2976"/>
        <w:gridCol w:w="709"/>
        <w:gridCol w:w="851"/>
        <w:gridCol w:w="1417"/>
        <w:gridCol w:w="1701"/>
        <w:gridCol w:w="1701"/>
      </w:tblGrid>
      <w:tr w:rsidR="0032510E" w:rsidRPr="005E38BD" w:rsidTr="0032510E">
        <w:trPr>
          <w:cantSplit/>
          <w:trHeight w:val="568"/>
        </w:trPr>
        <w:tc>
          <w:tcPr>
            <w:tcW w:w="818"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widowControl w:val="0"/>
              <w:contextualSpacing/>
              <w:jc w:val="center"/>
              <w:rPr>
                <w:rFonts w:ascii="Times New Roman" w:hAnsi="Times New Roman"/>
                <w:b/>
                <w:sz w:val="24"/>
                <w:szCs w:val="24"/>
              </w:rPr>
            </w:pPr>
            <w:r w:rsidRPr="005E38BD">
              <w:rPr>
                <w:rFonts w:ascii="Times New Roman" w:hAnsi="Times New Roman"/>
                <w:b/>
                <w:sz w:val="24"/>
                <w:szCs w:val="24"/>
              </w:rPr>
              <w:t>№ п/п</w:t>
            </w:r>
          </w:p>
        </w:tc>
        <w:tc>
          <w:tcPr>
            <w:tcW w:w="2976"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widowControl w:val="0"/>
              <w:contextualSpacing/>
              <w:jc w:val="center"/>
              <w:rPr>
                <w:rFonts w:ascii="Times New Roman" w:hAnsi="Times New Roman"/>
                <w:b/>
                <w:sz w:val="24"/>
                <w:szCs w:val="24"/>
              </w:rPr>
            </w:pPr>
            <w:r w:rsidRPr="005E38BD">
              <w:rPr>
                <w:rFonts w:ascii="Times New Roman" w:hAnsi="Times New Roman"/>
                <w:b/>
                <w:sz w:val="24"/>
                <w:szCs w:val="24"/>
              </w:rPr>
              <w:t>Наименование товара.</w:t>
            </w:r>
          </w:p>
          <w:p w:rsidR="0032510E" w:rsidRPr="005E38BD" w:rsidRDefault="0032510E" w:rsidP="00801B8C">
            <w:pPr>
              <w:widowControl w:val="0"/>
              <w:contextualSpacing/>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widowControl w:val="0"/>
              <w:contextualSpacing/>
              <w:jc w:val="center"/>
              <w:rPr>
                <w:rFonts w:ascii="Times New Roman" w:hAnsi="Times New Roman"/>
                <w:b/>
                <w:sz w:val="24"/>
                <w:szCs w:val="24"/>
              </w:rPr>
            </w:pPr>
            <w:r w:rsidRPr="005E38BD">
              <w:rPr>
                <w:rFonts w:ascii="Times New Roman" w:hAnsi="Times New Roman"/>
                <w:b/>
                <w:sz w:val="24"/>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widowControl w:val="0"/>
              <w:contextualSpacing/>
              <w:jc w:val="center"/>
              <w:rPr>
                <w:rFonts w:ascii="Times New Roman" w:hAnsi="Times New Roman"/>
                <w:b/>
                <w:sz w:val="24"/>
                <w:szCs w:val="24"/>
              </w:rPr>
            </w:pPr>
            <w:r w:rsidRPr="005E38BD">
              <w:rPr>
                <w:rFonts w:ascii="Times New Roman" w:hAnsi="Times New Roman"/>
                <w:b/>
                <w:sz w:val="24"/>
                <w:szCs w:val="24"/>
              </w:rPr>
              <w:t>Кол-во</w:t>
            </w:r>
          </w:p>
        </w:tc>
        <w:tc>
          <w:tcPr>
            <w:tcW w:w="1417"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widowControl w:val="0"/>
              <w:contextualSpacing/>
              <w:jc w:val="center"/>
              <w:rPr>
                <w:rFonts w:ascii="Times New Roman" w:hAnsi="Times New Roman"/>
                <w:b/>
                <w:sz w:val="24"/>
                <w:szCs w:val="24"/>
              </w:rPr>
            </w:pPr>
            <w:r w:rsidRPr="005E38BD">
              <w:rPr>
                <w:rFonts w:ascii="Times New Roman" w:hAnsi="Times New Roman"/>
                <w:b/>
                <w:sz w:val="24"/>
                <w:szCs w:val="24"/>
              </w:rPr>
              <w:t>Цена за единицу товара, руб.</w:t>
            </w:r>
          </w:p>
        </w:tc>
        <w:tc>
          <w:tcPr>
            <w:tcW w:w="1701"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widowControl w:val="0"/>
              <w:contextualSpacing/>
              <w:jc w:val="center"/>
              <w:rPr>
                <w:rFonts w:ascii="Times New Roman" w:hAnsi="Times New Roman"/>
                <w:b/>
                <w:sz w:val="24"/>
                <w:szCs w:val="24"/>
              </w:rPr>
            </w:pPr>
            <w:r w:rsidRPr="005E38BD">
              <w:rPr>
                <w:rFonts w:ascii="Times New Roman" w:hAnsi="Times New Roman"/>
                <w:b/>
                <w:sz w:val="24"/>
                <w:szCs w:val="24"/>
              </w:rPr>
              <w:t>Сумма, руб.</w:t>
            </w:r>
          </w:p>
          <w:p w:rsidR="0032510E" w:rsidRPr="005E38BD" w:rsidRDefault="0032510E" w:rsidP="00901C01">
            <w:pPr>
              <w:widowControl w:val="0"/>
              <w:contextualSpacing/>
              <w:jc w:val="center"/>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510E" w:rsidRPr="005E38BD" w:rsidRDefault="0032510E" w:rsidP="00801B8C">
            <w:pPr>
              <w:widowControl w:val="0"/>
              <w:contextualSpacing/>
              <w:jc w:val="center"/>
              <w:rPr>
                <w:rFonts w:ascii="Times New Roman" w:hAnsi="Times New Roman"/>
                <w:b/>
                <w:sz w:val="24"/>
                <w:szCs w:val="24"/>
              </w:rPr>
            </w:pPr>
            <w:r>
              <w:rPr>
                <w:rFonts w:ascii="Times New Roman" w:hAnsi="Times New Roman"/>
                <w:b/>
                <w:sz w:val="24"/>
                <w:szCs w:val="24"/>
              </w:rPr>
              <w:t>Срок поставки товара</w:t>
            </w:r>
          </w:p>
        </w:tc>
      </w:tr>
      <w:tr w:rsidR="0032510E" w:rsidRPr="005E38BD" w:rsidTr="0032510E">
        <w:trPr>
          <w:trHeight w:val="939"/>
        </w:trPr>
        <w:tc>
          <w:tcPr>
            <w:tcW w:w="818"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pStyle w:val="a7"/>
              <w:rPr>
                <w:rFonts w:ascii="Times New Roman" w:hAnsi="Times New Roman"/>
                <w:sz w:val="24"/>
                <w:szCs w:val="24"/>
              </w:rPr>
            </w:pPr>
            <w:r w:rsidRPr="005E38BD">
              <w:rPr>
                <w:rFonts w:ascii="Times New Roman" w:hAnsi="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vAlign w:val="center"/>
          </w:tcPr>
          <w:p w:rsidR="0032510E" w:rsidRPr="005E38BD" w:rsidRDefault="000D4A5F" w:rsidP="002A2FF8">
            <w:pPr>
              <w:rPr>
                <w:rFonts w:ascii="Times New Roman" w:hAnsi="Times New Roman"/>
                <w:bCs/>
                <w:color w:val="000000"/>
                <w:sz w:val="24"/>
                <w:szCs w:val="24"/>
              </w:rPr>
            </w:pPr>
            <w:r>
              <w:rPr>
                <w:rFonts w:ascii="Times New Roman" w:hAnsi="Times New Roman"/>
                <w:bCs/>
                <w:color w:val="000000"/>
                <w:sz w:val="24"/>
                <w:szCs w:val="24"/>
              </w:rPr>
              <w:t>Фотоаппарат зеркальный</w:t>
            </w:r>
          </w:p>
        </w:tc>
        <w:tc>
          <w:tcPr>
            <w:tcW w:w="709"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4B1BEE">
            <w:pPr>
              <w:pStyle w:val="a7"/>
              <w:rPr>
                <w:rFonts w:ascii="Times New Roman" w:hAnsi="Times New Roman"/>
                <w:color w:val="000000"/>
                <w:sz w:val="24"/>
                <w:szCs w:val="24"/>
              </w:rPr>
            </w:pPr>
            <w:r w:rsidRPr="005E38BD">
              <w:rPr>
                <w:rFonts w:ascii="Times New Roman" w:hAnsi="Times New Roman"/>
                <w:color w:val="000000"/>
                <w:sz w:val="24"/>
                <w:szCs w:val="24"/>
              </w:rPr>
              <w:t>шт</w:t>
            </w:r>
          </w:p>
        </w:tc>
        <w:tc>
          <w:tcPr>
            <w:tcW w:w="851" w:type="dxa"/>
            <w:tcBorders>
              <w:top w:val="single" w:sz="4" w:space="0" w:color="auto"/>
              <w:left w:val="single" w:sz="4" w:space="0" w:color="auto"/>
              <w:bottom w:val="single" w:sz="4" w:space="0" w:color="auto"/>
              <w:right w:val="single" w:sz="4" w:space="0" w:color="auto"/>
            </w:tcBorders>
            <w:vAlign w:val="center"/>
          </w:tcPr>
          <w:p w:rsidR="0032510E" w:rsidRPr="005E38BD" w:rsidRDefault="000D4A5F" w:rsidP="00801B8C">
            <w:pPr>
              <w:pStyle w:val="a7"/>
              <w:rPr>
                <w:rFonts w:ascii="Times New Roman" w:hAnsi="Times New Roman"/>
                <w:color w:val="000000"/>
                <w:sz w:val="24"/>
                <w:szCs w:val="24"/>
              </w:rPr>
            </w:pPr>
            <w:r>
              <w:rPr>
                <w:rFonts w:ascii="Times New Roman" w:hAnsi="Times New Roman"/>
                <w:color w:val="000000"/>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083169">
            <w:pPr>
              <w:pStyle w:val="a7"/>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083169">
            <w:pPr>
              <w:pStyle w:val="a7"/>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510E" w:rsidRPr="005E38BD" w:rsidRDefault="0032510E" w:rsidP="005A3F3E">
            <w:pPr>
              <w:pStyle w:val="a7"/>
              <w:rPr>
                <w:rFonts w:ascii="Times New Roman" w:hAnsi="Times New Roman"/>
                <w:sz w:val="24"/>
                <w:szCs w:val="24"/>
              </w:rPr>
            </w:pPr>
            <w:r>
              <w:rPr>
                <w:rFonts w:ascii="Times New Roman" w:hAnsi="Times New Roman"/>
                <w:sz w:val="24"/>
                <w:szCs w:val="24"/>
              </w:rPr>
              <w:t xml:space="preserve">В течение </w:t>
            </w:r>
            <w:r w:rsidR="005A3F3E">
              <w:rPr>
                <w:rFonts w:ascii="Times New Roman" w:hAnsi="Times New Roman"/>
                <w:sz w:val="24"/>
                <w:szCs w:val="24"/>
              </w:rPr>
              <w:t>15</w:t>
            </w:r>
            <w:r>
              <w:rPr>
                <w:rFonts w:ascii="Times New Roman" w:hAnsi="Times New Roman"/>
                <w:sz w:val="24"/>
                <w:szCs w:val="24"/>
              </w:rPr>
              <w:t xml:space="preserve"> рабочих дней с момента заключения контракта</w:t>
            </w:r>
          </w:p>
        </w:tc>
      </w:tr>
      <w:tr w:rsidR="0032510E" w:rsidRPr="005E38BD" w:rsidTr="0032510E">
        <w:trPr>
          <w:cantSplit/>
          <w:trHeight w:val="335"/>
        </w:trPr>
        <w:tc>
          <w:tcPr>
            <w:tcW w:w="8472" w:type="dxa"/>
            <w:gridSpan w:val="6"/>
            <w:tcBorders>
              <w:top w:val="single" w:sz="4" w:space="0" w:color="auto"/>
              <w:left w:val="single" w:sz="4" w:space="0" w:color="auto"/>
              <w:bottom w:val="single" w:sz="4" w:space="0" w:color="auto"/>
              <w:right w:val="single" w:sz="4" w:space="0" w:color="auto"/>
            </w:tcBorders>
          </w:tcPr>
          <w:p w:rsidR="0032510E" w:rsidRPr="005E38BD" w:rsidRDefault="0032510E" w:rsidP="00AC6F53">
            <w:pPr>
              <w:widowControl w:val="0"/>
              <w:contextualSpacing/>
              <w:rPr>
                <w:rFonts w:ascii="Times New Roman" w:hAnsi="Times New Roman"/>
                <w:noProof/>
                <w:sz w:val="24"/>
                <w:szCs w:val="24"/>
              </w:rPr>
            </w:pPr>
            <w:r w:rsidRPr="005E38BD">
              <w:rPr>
                <w:rFonts w:ascii="Times New Roman" w:hAnsi="Times New Roman"/>
                <w:b/>
                <w:sz w:val="24"/>
                <w:szCs w:val="24"/>
              </w:rPr>
              <w:t>Итого:</w:t>
            </w:r>
          </w:p>
        </w:tc>
        <w:tc>
          <w:tcPr>
            <w:tcW w:w="1701" w:type="dxa"/>
            <w:tcBorders>
              <w:top w:val="single" w:sz="4" w:space="0" w:color="auto"/>
              <w:left w:val="single" w:sz="4" w:space="0" w:color="auto"/>
              <w:bottom w:val="single" w:sz="4" w:space="0" w:color="auto"/>
              <w:right w:val="single" w:sz="4" w:space="0" w:color="auto"/>
            </w:tcBorders>
          </w:tcPr>
          <w:p w:rsidR="0032510E" w:rsidRPr="003E279C" w:rsidRDefault="0032510E" w:rsidP="00801B8C">
            <w:pPr>
              <w:spacing w:after="0"/>
              <w:rPr>
                <w:rFonts w:ascii="Times New Roman" w:hAnsi="Times New Roman"/>
                <w:b/>
                <w:sz w:val="24"/>
                <w:szCs w:val="24"/>
              </w:rPr>
            </w:pPr>
          </w:p>
        </w:tc>
      </w:tr>
    </w:tbl>
    <w:p w:rsidR="00B46B15" w:rsidRDefault="00E96479" w:rsidP="00B46B15">
      <w:pPr>
        <w:pStyle w:val="a7"/>
        <w:rPr>
          <w:rFonts w:ascii="Times New Roman" w:hAnsi="Times New Roman"/>
          <w:b/>
          <w:sz w:val="24"/>
          <w:szCs w:val="24"/>
        </w:rPr>
      </w:pPr>
      <w:r>
        <w:rPr>
          <w:rFonts w:ascii="Times New Roman" w:hAnsi="Times New Roman"/>
          <w:b/>
          <w:sz w:val="24"/>
          <w:szCs w:val="24"/>
        </w:rPr>
        <w:t xml:space="preserve">Итого: </w:t>
      </w:r>
      <w:r w:rsidR="00EA3692">
        <w:rPr>
          <w:rFonts w:ascii="Times New Roman" w:hAnsi="Times New Roman"/>
          <w:b/>
          <w:sz w:val="24"/>
          <w:szCs w:val="24"/>
        </w:rPr>
        <w:t>_________</w:t>
      </w:r>
      <w:r w:rsidRPr="005E38BD">
        <w:rPr>
          <w:rFonts w:ascii="Times New Roman" w:hAnsi="Times New Roman"/>
          <w:sz w:val="24"/>
          <w:szCs w:val="24"/>
        </w:rPr>
        <w:t>(</w:t>
      </w:r>
      <w:r w:rsidR="00EA3692">
        <w:rPr>
          <w:rFonts w:ascii="Times New Roman" w:hAnsi="Times New Roman"/>
          <w:b/>
          <w:sz w:val="24"/>
          <w:szCs w:val="24"/>
        </w:rPr>
        <w:t>__________</w:t>
      </w:r>
      <w:r w:rsidRPr="00E96479">
        <w:rPr>
          <w:rFonts w:ascii="Times New Roman" w:hAnsi="Times New Roman"/>
          <w:b/>
          <w:sz w:val="24"/>
          <w:szCs w:val="24"/>
        </w:rPr>
        <w:t>) рублей _</w:t>
      </w:r>
      <w:r w:rsidR="00EA3692">
        <w:rPr>
          <w:rFonts w:ascii="Times New Roman" w:hAnsi="Times New Roman"/>
          <w:b/>
          <w:sz w:val="24"/>
          <w:szCs w:val="24"/>
        </w:rPr>
        <w:t>_</w:t>
      </w:r>
      <w:r w:rsidR="006435B0">
        <w:rPr>
          <w:rFonts w:ascii="Times New Roman" w:hAnsi="Times New Roman"/>
          <w:b/>
          <w:sz w:val="24"/>
          <w:szCs w:val="24"/>
        </w:rPr>
        <w:t xml:space="preserve">_ копеек, включая НДС% </w:t>
      </w:r>
      <w:r w:rsidR="00EA3692">
        <w:rPr>
          <w:rFonts w:ascii="Times New Roman" w:hAnsi="Times New Roman"/>
          <w:b/>
          <w:sz w:val="24"/>
          <w:szCs w:val="24"/>
        </w:rPr>
        <w:t>( если</w:t>
      </w:r>
      <w:r w:rsidRPr="00E96479">
        <w:rPr>
          <w:rFonts w:ascii="Times New Roman" w:hAnsi="Times New Roman"/>
          <w:b/>
          <w:sz w:val="24"/>
          <w:szCs w:val="24"/>
        </w:rPr>
        <w:t xml:space="preserve"> предусмотрен)</w:t>
      </w:r>
    </w:p>
    <w:p w:rsidR="00E96479" w:rsidRPr="00E96479" w:rsidRDefault="00E96479" w:rsidP="00B46B15">
      <w:pPr>
        <w:pStyle w:val="a7"/>
        <w:rPr>
          <w:rFonts w:ascii="Times New Roman" w:hAnsi="Times New Roman"/>
          <w:b/>
          <w:sz w:val="24"/>
          <w:szCs w:val="24"/>
        </w:rPr>
      </w:pPr>
    </w:p>
    <w:p w:rsidR="00D10043" w:rsidRPr="001C709C" w:rsidRDefault="00D10043" w:rsidP="00D10043">
      <w:pPr>
        <w:pStyle w:val="ad"/>
        <w:shd w:val="clear" w:color="auto" w:fill="auto"/>
        <w:spacing w:line="240" w:lineRule="auto"/>
        <w:ind w:left="360"/>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3"/>
        <w:gridCol w:w="4719"/>
      </w:tblGrid>
      <w:tr w:rsidR="00D10043" w:rsidRPr="001C709C" w:rsidTr="004743EF">
        <w:tc>
          <w:tcPr>
            <w:tcW w:w="5140" w:type="dxa"/>
            <w:shd w:val="clear" w:color="auto" w:fill="auto"/>
          </w:tcPr>
          <w:p w:rsidR="00D10043" w:rsidRPr="00154A16" w:rsidRDefault="00D10043" w:rsidP="004743EF">
            <w:pPr>
              <w:jc w:val="center"/>
              <w:rPr>
                <w:rFonts w:ascii="Times New Roman" w:hAnsi="Times New Roman"/>
              </w:rPr>
            </w:pPr>
            <w:r w:rsidRPr="00154A16">
              <w:rPr>
                <w:rFonts w:ascii="Times New Roman" w:hAnsi="Times New Roman"/>
              </w:rPr>
              <w:t>«Государственный заказчик»</w:t>
            </w:r>
          </w:p>
        </w:tc>
        <w:tc>
          <w:tcPr>
            <w:tcW w:w="5141" w:type="dxa"/>
            <w:shd w:val="clear" w:color="auto" w:fill="auto"/>
          </w:tcPr>
          <w:p w:rsidR="00D10043" w:rsidRPr="00154A16" w:rsidRDefault="00D10043" w:rsidP="004743EF">
            <w:pPr>
              <w:jc w:val="center"/>
              <w:rPr>
                <w:rFonts w:ascii="Times New Roman" w:hAnsi="Times New Roman"/>
              </w:rPr>
            </w:pPr>
            <w:r w:rsidRPr="00154A16">
              <w:rPr>
                <w:rFonts w:ascii="Times New Roman" w:hAnsi="Times New Roman"/>
              </w:rPr>
              <w:t>«Поставщик»</w:t>
            </w:r>
          </w:p>
        </w:tc>
      </w:tr>
      <w:tr w:rsidR="00D10043" w:rsidRPr="001C709C" w:rsidTr="004743EF">
        <w:tc>
          <w:tcPr>
            <w:tcW w:w="5140" w:type="dxa"/>
            <w:shd w:val="clear" w:color="auto" w:fill="auto"/>
          </w:tcPr>
          <w:p w:rsidR="00D10043" w:rsidRPr="00154A16" w:rsidRDefault="00D10043" w:rsidP="004743EF">
            <w:pPr>
              <w:jc w:val="both"/>
              <w:rPr>
                <w:rFonts w:ascii="Times New Roman" w:hAnsi="Times New Roman"/>
                <w:b/>
              </w:rPr>
            </w:pPr>
            <w:r w:rsidRPr="00154A16">
              <w:rPr>
                <w:rFonts w:ascii="Times New Roman" w:hAnsi="Times New Roman"/>
                <w:b/>
              </w:rPr>
              <w:t>ФКУ КП-37 ГУФСИН России по Приморскому краю</w:t>
            </w:r>
          </w:p>
          <w:p w:rsidR="00D10043" w:rsidRPr="00154A16" w:rsidRDefault="00D10043" w:rsidP="004743EF">
            <w:pPr>
              <w:jc w:val="both"/>
              <w:rPr>
                <w:rFonts w:ascii="Times New Roman" w:hAnsi="Times New Roman"/>
              </w:rPr>
            </w:pPr>
            <w:r w:rsidRPr="00154A16">
              <w:rPr>
                <w:rFonts w:ascii="Times New Roman" w:hAnsi="Times New Roman"/>
              </w:rPr>
              <w:t xml:space="preserve">Юридический и почтовый адрес: </w:t>
            </w:r>
            <w:r w:rsidRPr="00154A16">
              <w:rPr>
                <w:rFonts w:ascii="Times New Roman" w:hAnsi="Times New Roman"/>
                <w:b/>
              </w:rPr>
              <w:t xml:space="preserve">692577, Приморский край, Октябрьский район, с. Дзержинское, ул. Октябрьская, 4 </w:t>
            </w:r>
            <w:r w:rsidRPr="00154A16">
              <w:rPr>
                <w:rFonts w:ascii="Times New Roman" w:hAnsi="Times New Roman"/>
              </w:rPr>
              <w:t xml:space="preserve">ИНН 2522010170, КПП252201001 ОКТМО 05526000 ОКПО  08831539 УФК по Приморскому краю (ФКУ КП-37  ГУФСИН России по Приморскому краю л/с 03201446700) р/с </w:t>
            </w:r>
            <w:r w:rsidRPr="00154A16">
              <w:rPr>
                <w:rFonts w:ascii="Times New Roman" w:hAnsi="Times New Roman"/>
                <w:u w:val="single"/>
              </w:rPr>
              <w:t xml:space="preserve">03211643000000012000 </w:t>
            </w:r>
            <w:r w:rsidRPr="00154A16">
              <w:rPr>
                <w:rFonts w:ascii="Times New Roman" w:hAnsi="Times New Roman"/>
              </w:rPr>
              <w:t>кор.сч 40102810545370000012 в ОКЦ № 1 ДГУ БАНКА РОССИИ//УФК по Приморскому краю г.Владивосток</w:t>
            </w:r>
            <w:r w:rsidR="00564045">
              <w:rPr>
                <w:rFonts w:ascii="Times New Roman" w:hAnsi="Times New Roman"/>
              </w:rPr>
              <w:t xml:space="preserve"> </w:t>
            </w:r>
            <w:r w:rsidRPr="00154A16">
              <w:rPr>
                <w:rFonts w:ascii="Times New Roman" w:hAnsi="Times New Roman"/>
              </w:rPr>
              <w:t>БИК 010507002 Контактный тел./факс: 8(42343)8-44-09 Адрес электронной почты:</w:t>
            </w:r>
            <w:hyperlink r:id="rId10" w:history="1">
              <w:r w:rsidRPr="00154A16">
                <w:rPr>
                  <w:rStyle w:val="af5"/>
                  <w:rFonts w:ascii="Times New Roman" w:hAnsi="Times New Roman"/>
                  <w:lang w:val="en-US"/>
                </w:rPr>
                <w:t>kp</w:t>
              </w:r>
              <w:r w:rsidRPr="00154A16">
                <w:rPr>
                  <w:rStyle w:val="af5"/>
                  <w:rFonts w:ascii="Times New Roman" w:hAnsi="Times New Roman"/>
                </w:rPr>
                <w:t>-37@25.</w:t>
              </w:r>
              <w:r w:rsidRPr="00154A16">
                <w:rPr>
                  <w:rStyle w:val="af5"/>
                  <w:rFonts w:ascii="Times New Roman" w:hAnsi="Times New Roman"/>
                  <w:lang w:val="en-US"/>
                </w:rPr>
                <w:t>fsin</w:t>
              </w:r>
              <w:r w:rsidRPr="00154A16">
                <w:rPr>
                  <w:rStyle w:val="af5"/>
                  <w:rFonts w:ascii="Times New Roman" w:hAnsi="Times New Roman"/>
                </w:rPr>
                <w:t>.</w:t>
              </w:r>
              <w:r w:rsidRPr="00154A16">
                <w:rPr>
                  <w:rStyle w:val="af5"/>
                  <w:rFonts w:ascii="Times New Roman" w:hAnsi="Times New Roman"/>
                  <w:lang w:val="en-US"/>
                </w:rPr>
                <w:t>gov</w:t>
              </w:r>
              <w:r w:rsidRPr="00154A16">
                <w:rPr>
                  <w:rStyle w:val="af5"/>
                  <w:rFonts w:ascii="Times New Roman" w:hAnsi="Times New Roman"/>
                </w:rPr>
                <w:t>.</w:t>
              </w:r>
              <w:r w:rsidRPr="00154A16">
                <w:rPr>
                  <w:rStyle w:val="af5"/>
                  <w:rFonts w:ascii="Times New Roman" w:hAnsi="Times New Roman"/>
                  <w:lang w:val="en-US"/>
                </w:rPr>
                <w:t>ru</w:t>
              </w:r>
            </w:hyperlink>
            <w:hyperlink r:id="rId11" w:history="1">
              <w:r w:rsidRPr="00154A16">
                <w:rPr>
                  <w:rStyle w:val="af5"/>
                  <w:rFonts w:ascii="Times New Roman" w:hAnsi="Times New Roman"/>
                  <w:lang w:val="en-US"/>
                </w:rPr>
                <w:t>kp</w:t>
              </w:r>
              <w:r w:rsidRPr="00154A16">
                <w:rPr>
                  <w:rStyle w:val="af5"/>
                  <w:rFonts w:ascii="Times New Roman" w:hAnsi="Times New Roman"/>
                </w:rPr>
                <w:t>37-</w:t>
              </w:r>
              <w:r w:rsidRPr="00154A16">
                <w:rPr>
                  <w:rStyle w:val="af5"/>
                  <w:rFonts w:ascii="Times New Roman" w:hAnsi="Times New Roman"/>
                  <w:lang w:val="en-US"/>
                </w:rPr>
                <w:t>pk</w:t>
              </w:r>
              <w:r w:rsidRPr="00154A16">
                <w:rPr>
                  <w:rStyle w:val="af5"/>
                  <w:rFonts w:ascii="Times New Roman" w:hAnsi="Times New Roman"/>
                </w:rPr>
                <w:t>@</w:t>
              </w:r>
              <w:r w:rsidRPr="00154A16">
                <w:rPr>
                  <w:rStyle w:val="af5"/>
                  <w:rFonts w:ascii="Times New Roman" w:hAnsi="Times New Roman"/>
                  <w:lang w:val="en-US"/>
                </w:rPr>
                <w:t>yandex</w:t>
              </w:r>
              <w:r w:rsidRPr="00154A16">
                <w:rPr>
                  <w:rStyle w:val="af5"/>
                  <w:rFonts w:ascii="Times New Roman" w:hAnsi="Times New Roman"/>
                </w:rPr>
                <w:t>.</w:t>
              </w:r>
              <w:r w:rsidRPr="00154A16">
                <w:rPr>
                  <w:rStyle w:val="af5"/>
                  <w:rFonts w:ascii="Times New Roman" w:hAnsi="Times New Roman"/>
                  <w:lang w:val="en-US"/>
                </w:rPr>
                <w:t>ru</w:t>
              </w:r>
            </w:hyperlink>
          </w:p>
        </w:tc>
        <w:tc>
          <w:tcPr>
            <w:tcW w:w="5141" w:type="dxa"/>
            <w:shd w:val="clear" w:color="auto" w:fill="auto"/>
            <w:vAlign w:val="center"/>
          </w:tcPr>
          <w:p w:rsidR="00D10043" w:rsidRPr="00154A16" w:rsidRDefault="00D10043" w:rsidP="004743EF">
            <w:pPr>
              <w:ind w:right="-5"/>
              <w:jc w:val="both"/>
              <w:rPr>
                <w:rFonts w:ascii="Times New Roman" w:hAnsi="Times New Roman"/>
                <w:b/>
                <w:i/>
              </w:rPr>
            </w:pPr>
          </w:p>
        </w:tc>
      </w:tr>
      <w:tr w:rsidR="00D10043" w:rsidRPr="001C709C" w:rsidTr="004743EF">
        <w:tc>
          <w:tcPr>
            <w:tcW w:w="5140" w:type="dxa"/>
            <w:shd w:val="clear" w:color="auto" w:fill="auto"/>
          </w:tcPr>
          <w:p w:rsidR="00D10043" w:rsidRPr="001C709C" w:rsidRDefault="00D10043" w:rsidP="004743EF">
            <w:pPr>
              <w:jc w:val="right"/>
            </w:pPr>
            <w:r w:rsidRPr="001C709C">
              <w:t>_____________________</w:t>
            </w:r>
            <w:r w:rsidRPr="001C709C">
              <w:rPr>
                <w:bCs/>
                <w:lang w:eastAsia="ar-SA"/>
              </w:rPr>
              <w:t>/</w:t>
            </w:r>
            <w:r>
              <w:rPr>
                <w:b/>
              </w:rPr>
              <w:t>_____________</w:t>
            </w:r>
            <w:r w:rsidRPr="001C709C">
              <w:rPr>
                <w:bCs/>
                <w:lang w:eastAsia="ar-SA"/>
              </w:rPr>
              <w:t>/</w:t>
            </w:r>
          </w:p>
        </w:tc>
        <w:tc>
          <w:tcPr>
            <w:tcW w:w="5141" w:type="dxa"/>
            <w:shd w:val="clear" w:color="auto" w:fill="auto"/>
          </w:tcPr>
          <w:p w:rsidR="00D10043" w:rsidRPr="00622B47" w:rsidRDefault="00D10043" w:rsidP="004743EF">
            <w:pPr>
              <w:rPr>
                <w:b/>
                <w:bCs/>
              </w:rPr>
            </w:pPr>
            <w:r w:rsidRPr="00622B47">
              <w:rPr>
                <w:bCs/>
                <w:lang w:eastAsia="ar-SA"/>
              </w:rPr>
              <w:t xml:space="preserve">    __________________ /__/</w:t>
            </w:r>
          </w:p>
        </w:tc>
      </w:tr>
    </w:tbl>
    <w:p w:rsidR="00D10043" w:rsidRPr="00187EDF" w:rsidRDefault="00D10043" w:rsidP="00D10043">
      <w:pPr>
        <w:pStyle w:val="ad"/>
        <w:shd w:val="clear" w:color="auto" w:fill="auto"/>
        <w:tabs>
          <w:tab w:val="left" w:pos="1134"/>
          <w:tab w:val="left" w:leader="underscore" w:pos="5900"/>
        </w:tabs>
        <w:spacing w:line="240" w:lineRule="auto"/>
        <w:ind w:firstLine="567"/>
        <w:rPr>
          <w:rFonts w:ascii="Times New Roman" w:hAnsi="Times New Roman"/>
          <w:sz w:val="24"/>
          <w:szCs w:val="24"/>
        </w:rPr>
      </w:pPr>
    </w:p>
    <w:p w:rsidR="002A2FF8" w:rsidRPr="00187EDF" w:rsidRDefault="002A2FF8" w:rsidP="002A2FF8">
      <w:pPr>
        <w:tabs>
          <w:tab w:val="left" w:pos="5067"/>
          <w:tab w:val="center" w:pos="7498"/>
        </w:tabs>
        <w:autoSpaceDE w:val="0"/>
        <w:autoSpaceDN w:val="0"/>
        <w:adjustRightInd w:val="0"/>
        <w:spacing w:after="0" w:line="240" w:lineRule="auto"/>
        <w:outlineLvl w:val="0"/>
        <w:rPr>
          <w:rFonts w:ascii="Times New Roman" w:hAnsi="Times New Roman"/>
          <w:bCs/>
          <w:sz w:val="24"/>
          <w:szCs w:val="24"/>
        </w:rPr>
        <w:sectPr w:rsidR="002A2FF8" w:rsidRPr="00187EDF" w:rsidSect="00F524A6">
          <w:headerReference w:type="even" r:id="rId12"/>
          <w:footerReference w:type="even" r:id="rId13"/>
          <w:headerReference w:type="first" r:id="rId14"/>
          <w:pgSz w:w="11906" w:h="16838"/>
          <w:pgMar w:top="567" w:right="709" w:bottom="851" w:left="1701" w:header="709" w:footer="573" w:gutter="0"/>
          <w:cols w:space="708"/>
          <w:titlePg/>
          <w:docGrid w:linePitch="360"/>
        </w:sectPr>
      </w:pPr>
    </w:p>
    <w:p w:rsidR="002A2FF8" w:rsidRPr="00187EDF" w:rsidRDefault="002A2FF8" w:rsidP="002A2FF8">
      <w:pPr>
        <w:pStyle w:val="21"/>
        <w:tabs>
          <w:tab w:val="left" w:pos="6480"/>
        </w:tabs>
        <w:spacing w:line="240" w:lineRule="auto"/>
        <w:ind w:right="-74" w:firstLine="0"/>
        <w:jc w:val="right"/>
        <w:rPr>
          <w:b/>
          <w:szCs w:val="24"/>
        </w:rPr>
      </w:pPr>
      <w:r w:rsidRPr="00187EDF">
        <w:rPr>
          <w:b/>
          <w:szCs w:val="24"/>
        </w:rPr>
        <w:lastRenderedPageBreak/>
        <w:t>Приложение № 2</w:t>
      </w:r>
    </w:p>
    <w:p w:rsidR="002A2FF8" w:rsidRDefault="002A2FF8" w:rsidP="002A2FF8">
      <w:pPr>
        <w:pStyle w:val="21"/>
        <w:tabs>
          <w:tab w:val="left" w:pos="6480"/>
        </w:tabs>
        <w:spacing w:line="240" w:lineRule="auto"/>
        <w:ind w:right="-74" w:firstLine="0"/>
        <w:jc w:val="right"/>
        <w:rPr>
          <w:szCs w:val="24"/>
        </w:rPr>
      </w:pPr>
      <w:r w:rsidRPr="00187EDF">
        <w:rPr>
          <w:szCs w:val="24"/>
        </w:rPr>
        <w:t xml:space="preserve">к Государственному контракту № </w:t>
      </w:r>
      <w:r w:rsidRPr="00187EDF">
        <w:rPr>
          <w:b/>
          <w:szCs w:val="24"/>
        </w:rPr>
        <w:t>______</w:t>
      </w:r>
    </w:p>
    <w:p w:rsidR="002A2FF8" w:rsidRPr="00187EDF" w:rsidRDefault="002A2FF8" w:rsidP="002A2FF8">
      <w:pPr>
        <w:pStyle w:val="21"/>
        <w:tabs>
          <w:tab w:val="left" w:pos="6480"/>
        </w:tabs>
        <w:spacing w:line="240" w:lineRule="auto"/>
        <w:ind w:right="-74" w:firstLine="0"/>
        <w:jc w:val="right"/>
        <w:rPr>
          <w:b/>
          <w:szCs w:val="24"/>
        </w:rPr>
      </w:pPr>
      <w:r w:rsidRPr="00187EDF">
        <w:rPr>
          <w:szCs w:val="24"/>
        </w:rPr>
        <w:t>от « ____»  ___________ 20</w:t>
      </w:r>
      <w:r>
        <w:rPr>
          <w:szCs w:val="24"/>
        </w:rPr>
        <w:t>26</w:t>
      </w:r>
      <w:r w:rsidRPr="00187EDF">
        <w:rPr>
          <w:szCs w:val="24"/>
        </w:rPr>
        <w:t xml:space="preserve">г. </w:t>
      </w:r>
    </w:p>
    <w:p w:rsidR="002A2FF8" w:rsidRPr="00187EDF" w:rsidRDefault="002A2FF8" w:rsidP="002A2FF8">
      <w:pPr>
        <w:keepNext/>
        <w:tabs>
          <w:tab w:val="left" w:pos="540"/>
        </w:tabs>
        <w:suppressAutoHyphens/>
        <w:spacing w:after="0" w:line="240" w:lineRule="auto"/>
        <w:ind w:right="-31"/>
        <w:jc w:val="center"/>
        <w:outlineLvl w:val="3"/>
        <w:rPr>
          <w:rFonts w:ascii="Times New Roman" w:hAnsi="Times New Roman"/>
          <w:b/>
          <w:sz w:val="24"/>
          <w:szCs w:val="24"/>
        </w:rPr>
      </w:pPr>
      <w:r w:rsidRPr="00187EDF">
        <w:rPr>
          <w:rFonts w:ascii="Times New Roman" w:hAnsi="Times New Roman"/>
          <w:sz w:val="24"/>
          <w:szCs w:val="24"/>
        </w:rPr>
        <w:t>Форма</w:t>
      </w:r>
      <w:r>
        <w:rPr>
          <w:rFonts w:ascii="Times New Roman" w:hAnsi="Times New Roman"/>
          <w:sz w:val="24"/>
          <w:szCs w:val="24"/>
        </w:rPr>
        <w:t xml:space="preserve"> (ОБРАЗЕЦ)</w:t>
      </w:r>
    </w:p>
    <w:p w:rsidR="002A2FF8" w:rsidRPr="0022138C" w:rsidRDefault="002A2FF8" w:rsidP="002A2FF8">
      <w:pPr>
        <w:keepNext/>
        <w:tabs>
          <w:tab w:val="left" w:pos="540"/>
        </w:tabs>
        <w:suppressAutoHyphens/>
        <w:spacing w:after="0" w:line="240" w:lineRule="auto"/>
        <w:ind w:right="639"/>
        <w:jc w:val="center"/>
        <w:outlineLvl w:val="3"/>
        <w:rPr>
          <w:rFonts w:ascii="Times New Roman" w:hAnsi="Times New Roman"/>
        </w:rPr>
      </w:pPr>
      <w:r w:rsidRPr="0022138C">
        <w:rPr>
          <w:rFonts w:ascii="Times New Roman" w:hAnsi="Times New Roman"/>
        </w:rPr>
        <w:t>АКТ ПРИЕМА-ПЕРЕДАЧИ</w:t>
      </w:r>
    </w:p>
    <w:p w:rsidR="002A2FF8" w:rsidRPr="0022138C" w:rsidRDefault="002A2FF8" w:rsidP="002A2FF8">
      <w:pPr>
        <w:widowControl w:val="0"/>
        <w:autoSpaceDE w:val="0"/>
        <w:autoSpaceDN w:val="0"/>
        <w:spacing w:after="0" w:line="240" w:lineRule="auto"/>
        <w:jc w:val="center"/>
        <w:rPr>
          <w:rFonts w:ascii="Times New Roman" w:hAnsi="Times New Roman"/>
        </w:rPr>
      </w:pPr>
      <w:r w:rsidRPr="0022138C">
        <w:rPr>
          <w:rFonts w:ascii="Times New Roman" w:hAnsi="Times New Roman"/>
        </w:rPr>
        <w:t>по государственному контракту от «____» ___________ 20__г. № ______</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10420"/>
      </w:tblGrid>
      <w:tr w:rsidR="002A2FF8" w:rsidRPr="0022138C" w:rsidTr="004743EF">
        <w:tc>
          <w:tcPr>
            <w:tcW w:w="4856" w:type="dxa"/>
          </w:tcPr>
          <w:p w:rsidR="002A2FF8" w:rsidRPr="0022138C" w:rsidRDefault="002A2FF8" w:rsidP="004743EF">
            <w:pPr>
              <w:pStyle w:val="af4"/>
              <w:spacing w:after="0"/>
              <w:rPr>
                <w:sz w:val="22"/>
              </w:rPr>
            </w:pPr>
            <w:r w:rsidRPr="0022138C">
              <w:rPr>
                <w:sz w:val="22"/>
              </w:rPr>
              <w:t>с. Дзержинское</w:t>
            </w:r>
          </w:p>
        </w:tc>
        <w:tc>
          <w:tcPr>
            <w:tcW w:w="10420" w:type="dxa"/>
          </w:tcPr>
          <w:p w:rsidR="002A2FF8" w:rsidRPr="0022138C" w:rsidRDefault="002A2FF8" w:rsidP="004743EF">
            <w:pPr>
              <w:pStyle w:val="af4"/>
              <w:spacing w:after="0"/>
              <w:jc w:val="right"/>
              <w:rPr>
                <w:sz w:val="22"/>
              </w:rPr>
            </w:pPr>
            <w:r w:rsidRPr="0022138C">
              <w:rPr>
                <w:sz w:val="22"/>
              </w:rPr>
              <w:t>« ___ » ______________  20__ г.</w:t>
            </w:r>
          </w:p>
        </w:tc>
      </w:tr>
    </w:tbl>
    <w:p w:rsidR="002A2FF8" w:rsidRPr="0022138C" w:rsidRDefault="002A2FF8" w:rsidP="002A2FF8">
      <w:pPr>
        <w:spacing w:after="0" w:line="240" w:lineRule="auto"/>
        <w:ind w:firstLine="708"/>
        <w:jc w:val="both"/>
        <w:rPr>
          <w:rFonts w:ascii="Times New Roman" w:hAnsi="Times New Roman"/>
          <w:noProof/>
        </w:rPr>
      </w:pPr>
      <w:r w:rsidRPr="0022138C">
        <w:rPr>
          <w:rFonts w:ascii="Times New Roman" w:hAnsi="Times New Roman"/>
          <w:noProof/>
        </w:rPr>
        <w:t>Мы, нижеподписавшиеся, представитель Поставщика, в лице (</w:t>
      </w:r>
      <w:r w:rsidRPr="0022138C">
        <w:rPr>
          <w:rFonts w:ascii="Times New Roman" w:hAnsi="Times New Roman"/>
          <w:i/>
          <w:noProof/>
        </w:rPr>
        <w:t>должность,  Ф.И.О. представителя)</w:t>
      </w:r>
      <w:r w:rsidRPr="0022138C">
        <w:rPr>
          <w:rFonts w:ascii="Times New Roman" w:hAnsi="Times New Roman"/>
          <w:noProof/>
        </w:rPr>
        <w:t>, с одной стороны и  представитель Государственного заказчика в лице (</w:t>
      </w:r>
      <w:r w:rsidRPr="0022138C">
        <w:rPr>
          <w:rFonts w:ascii="Times New Roman" w:hAnsi="Times New Roman"/>
          <w:i/>
          <w:noProof/>
        </w:rPr>
        <w:t>должность, Ф.И.О. представителя)</w:t>
      </w:r>
      <w:r w:rsidRPr="0022138C">
        <w:rPr>
          <w:rFonts w:ascii="Times New Roman" w:hAnsi="Times New Roman"/>
          <w:noProof/>
        </w:rPr>
        <w:t xml:space="preserve"> , с другой стороны, составили настоящий Акт о нижеследующем:</w:t>
      </w:r>
    </w:p>
    <w:p w:rsidR="002A2FF8" w:rsidRPr="0022138C" w:rsidRDefault="002A2FF8" w:rsidP="002A2FF8">
      <w:pPr>
        <w:spacing w:after="0" w:line="240" w:lineRule="auto"/>
        <w:ind w:firstLine="708"/>
        <w:jc w:val="both"/>
        <w:rPr>
          <w:rFonts w:ascii="Times New Roman" w:hAnsi="Times New Roman"/>
          <w:noProof/>
        </w:rPr>
      </w:pPr>
      <w:r w:rsidRPr="0022138C">
        <w:rPr>
          <w:rFonts w:ascii="Times New Roman" w:hAnsi="Times New Roman"/>
          <w:noProof/>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51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4038"/>
        <w:gridCol w:w="2657"/>
        <w:gridCol w:w="652"/>
        <w:gridCol w:w="1080"/>
        <w:gridCol w:w="1693"/>
        <w:gridCol w:w="1546"/>
        <w:gridCol w:w="1166"/>
        <w:gridCol w:w="1811"/>
      </w:tblGrid>
      <w:tr w:rsidR="002A2FF8" w:rsidRPr="0022138C" w:rsidTr="004743EF">
        <w:trPr>
          <w:trHeight w:val="949"/>
        </w:trPr>
        <w:tc>
          <w:tcPr>
            <w:tcW w:w="540" w:type="dxa"/>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 п/п</w:t>
            </w:r>
          </w:p>
        </w:tc>
        <w:tc>
          <w:tcPr>
            <w:tcW w:w="4038" w:type="dxa"/>
            <w:tcBorders>
              <w:right w:val="single" w:sz="4" w:space="0" w:color="auto"/>
            </w:tcBorders>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Наименование товара</w:t>
            </w:r>
          </w:p>
        </w:tc>
        <w:tc>
          <w:tcPr>
            <w:tcW w:w="2657" w:type="dxa"/>
            <w:tcBorders>
              <w:left w:val="single" w:sz="4" w:space="0" w:color="auto"/>
            </w:tcBorders>
            <w:shd w:val="clear" w:color="auto" w:fill="F2F2F2"/>
            <w:vAlign w:val="center"/>
          </w:tcPr>
          <w:p w:rsidR="002A2FF8" w:rsidRPr="0022138C" w:rsidRDefault="002A2FF8" w:rsidP="004743EF">
            <w:pPr>
              <w:widowControl w:val="0"/>
              <w:spacing w:after="0" w:line="240" w:lineRule="auto"/>
              <w:jc w:val="center"/>
              <w:rPr>
                <w:rFonts w:ascii="Times New Roman" w:hAnsi="Times New Roman"/>
              </w:rPr>
            </w:pPr>
            <w:r w:rsidRPr="0022138C">
              <w:rPr>
                <w:rFonts w:ascii="Times New Roman" w:hAnsi="Times New Roman"/>
              </w:rPr>
              <w:t>Нормативный документ (ГОСТ, Технические условия, др.)</w:t>
            </w:r>
          </w:p>
        </w:tc>
        <w:tc>
          <w:tcPr>
            <w:tcW w:w="652" w:type="dxa"/>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Ед. изм.</w:t>
            </w:r>
          </w:p>
        </w:tc>
        <w:tc>
          <w:tcPr>
            <w:tcW w:w="1080" w:type="dxa"/>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Кол-во</w:t>
            </w:r>
          </w:p>
        </w:tc>
        <w:tc>
          <w:tcPr>
            <w:tcW w:w="1693" w:type="dxa"/>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Цена за единицу, руб.</w:t>
            </w:r>
          </w:p>
        </w:tc>
        <w:tc>
          <w:tcPr>
            <w:tcW w:w="1546" w:type="dxa"/>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Сумма, руб.</w:t>
            </w:r>
          </w:p>
        </w:tc>
        <w:tc>
          <w:tcPr>
            <w:tcW w:w="1166" w:type="dxa"/>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Срок годности товара</w:t>
            </w:r>
          </w:p>
        </w:tc>
        <w:tc>
          <w:tcPr>
            <w:tcW w:w="1811" w:type="dxa"/>
            <w:shd w:val="clear" w:color="auto" w:fill="F2F2F2"/>
            <w:vAlign w:val="center"/>
          </w:tcPr>
          <w:p w:rsidR="002A2FF8" w:rsidRPr="0022138C" w:rsidRDefault="002A2FF8" w:rsidP="004743EF">
            <w:pPr>
              <w:spacing w:after="0" w:line="240" w:lineRule="auto"/>
              <w:jc w:val="center"/>
              <w:rPr>
                <w:rFonts w:ascii="Times New Roman" w:hAnsi="Times New Roman"/>
              </w:rPr>
            </w:pPr>
          </w:p>
        </w:tc>
      </w:tr>
      <w:tr w:rsidR="002A2FF8" w:rsidRPr="0022138C" w:rsidTr="004743EF">
        <w:trPr>
          <w:trHeight w:val="241"/>
        </w:trPr>
        <w:tc>
          <w:tcPr>
            <w:tcW w:w="540" w:type="dxa"/>
          </w:tcPr>
          <w:p w:rsidR="002A2FF8" w:rsidRPr="0022138C" w:rsidRDefault="002A2FF8" w:rsidP="004743EF">
            <w:pPr>
              <w:widowControl w:val="0"/>
              <w:suppressAutoHyphens/>
              <w:autoSpaceDE w:val="0"/>
              <w:jc w:val="center"/>
              <w:rPr>
                <w:rFonts w:ascii="Times New Roman" w:hAnsi="Times New Roman"/>
                <w:lang w:eastAsia="ar-SA"/>
              </w:rPr>
            </w:pPr>
            <w:r w:rsidRPr="0022138C">
              <w:rPr>
                <w:rFonts w:ascii="Times New Roman" w:hAnsi="Times New Roman"/>
              </w:rPr>
              <w:t>1</w:t>
            </w:r>
          </w:p>
        </w:tc>
        <w:tc>
          <w:tcPr>
            <w:tcW w:w="4038" w:type="dxa"/>
            <w:tcBorders>
              <w:right w:val="single" w:sz="4" w:space="0" w:color="auto"/>
            </w:tcBorders>
          </w:tcPr>
          <w:p w:rsidR="002A2FF8" w:rsidRPr="0022138C" w:rsidRDefault="002A2FF8" w:rsidP="004743EF">
            <w:pPr>
              <w:widowControl w:val="0"/>
              <w:suppressAutoHyphens/>
              <w:autoSpaceDE w:val="0"/>
              <w:rPr>
                <w:rFonts w:ascii="Times New Roman" w:hAnsi="Times New Roman"/>
                <w:lang w:eastAsia="ar-SA"/>
              </w:rPr>
            </w:pPr>
          </w:p>
        </w:tc>
        <w:tc>
          <w:tcPr>
            <w:tcW w:w="2657" w:type="dxa"/>
            <w:tcBorders>
              <w:left w:val="single" w:sz="4" w:space="0" w:color="auto"/>
            </w:tcBorders>
            <w:vAlign w:val="center"/>
          </w:tcPr>
          <w:p w:rsidR="002A2FF8" w:rsidRPr="0022138C" w:rsidRDefault="002A2FF8" w:rsidP="004743EF">
            <w:pPr>
              <w:widowControl w:val="0"/>
              <w:suppressAutoHyphens/>
              <w:autoSpaceDE w:val="0"/>
              <w:spacing w:line="100" w:lineRule="atLeast"/>
              <w:ind w:right="-71"/>
              <w:jc w:val="both"/>
              <w:rPr>
                <w:rFonts w:ascii="Times New Roman" w:hAnsi="Times New Roman"/>
                <w:lang w:eastAsia="ar-SA"/>
              </w:rPr>
            </w:pPr>
          </w:p>
        </w:tc>
        <w:tc>
          <w:tcPr>
            <w:tcW w:w="652" w:type="dxa"/>
            <w:vAlign w:val="center"/>
          </w:tcPr>
          <w:p w:rsidR="002A2FF8" w:rsidRPr="0022138C" w:rsidRDefault="002A2FF8" w:rsidP="004743EF">
            <w:pPr>
              <w:widowControl w:val="0"/>
              <w:suppressAutoHyphens/>
              <w:autoSpaceDE w:val="0"/>
              <w:spacing w:line="100" w:lineRule="atLeast"/>
              <w:jc w:val="center"/>
              <w:rPr>
                <w:rFonts w:ascii="Times New Roman" w:hAnsi="Times New Roman"/>
                <w:color w:val="000000"/>
                <w:kern w:val="2"/>
                <w:lang w:eastAsia="ar-SA"/>
              </w:rPr>
            </w:pPr>
          </w:p>
        </w:tc>
        <w:tc>
          <w:tcPr>
            <w:tcW w:w="1080" w:type="dxa"/>
          </w:tcPr>
          <w:p w:rsidR="002A2FF8" w:rsidRPr="0022138C" w:rsidRDefault="002A2FF8" w:rsidP="004743EF">
            <w:pPr>
              <w:spacing w:after="0" w:line="240" w:lineRule="auto"/>
              <w:jc w:val="both"/>
              <w:rPr>
                <w:rFonts w:ascii="Times New Roman" w:hAnsi="Times New Roman"/>
              </w:rPr>
            </w:pPr>
          </w:p>
        </w:tc>
        <w:tc>
          <w:tcPr>
            <w:tcW w:w="1693" w:type="dxa"/>
          </w:tcPr>
          <w:p w:rsidR="002A2FF8" w:rsidRPr="0022138C" w:rsidRDefault="002A2FF8" w:rsidP="004743EF">
            <w:pPr>
              <w:spacing w:after="0" w:line="240" w:lineRule="auto"/>
              <w:jc w:val="both"/>
              <w:rPr>
                <w:rFonts w:ascii="Times New Roman" w:hAnsi="Times New Roman"/>
              </w:rPr>
            </w:pPr>
          </w:p>
        </w:tc>
        <w:tc>
          <w:tcPr>
            <w:tcW w:w="1546" w:type="dxa"/>
          </w:tcPr>
          <w:p w:rsidR="002A2FF8" w:rsidRPr="0022138C" w:rsidRDefault="002A2FF8" w:rsidP="004743EF">
            <w:pPr>
              <w:spacing w:after="0" w:line="240" w:lineRule="auto"/>
              <w:jc w:val="both"/>
              <w:rPr>
                <w:rFonts w:ascii="Times New Roman" w:hAnsi="Times New Roman"/>
              </w:rPr>
            </w:pPr>
          </w:p>
        </w:tc>
        <w:tc>
          <w:tcPr>
            <w:tcW w:w="2977" w:type="dxa"/>
            <w:gridSpan w:val="2"/>
          </w:tcPr>
          <w:p w:rsidR="002A2FF8" w:rsidRPr="0022138C" w:rsidRDefault="002A2FF8" w:rsidP="004743EF">
            <w:pPr>
              <w:spacing w:after="0" w:line="240" w:lineRule="auto"/>
              <w:jc w:val="both"/>
              <w:rPr>
                <w:rFonts w:ascii="Times New Roman" w:hAnsi="Times New Roman"/>
                <w:i/>
              </w:rPr>
            </w:pPr>
          </w:p>
        </w:tc>
      </w:tr>
      <w:tr w:rsidR="002A2FF8" w:rsidRPr="0022138C" w:rsidTr="004743EF">
        <w:trPr>
          <w:trHeight w:val="329"/>
        </w:trPr>
        <w:tc>
          <w:tcPr>
            <w:tcW w:w="15183" w:type="dxa"/>
            <w:gridSpan w:val="9"/>
          </w:tcPr>
          <w:p w:rsidR="002A2FF8" w:rsidRPr="0022138C" w:rsidRDefault="002A2FF8" w:rsidP="004743EF">
            <w:pPr>
              <w:spacing w:after="0" w:line="240" w:lineRule="auto"/>
              <w:jc w:val="both"/>
              <w:rPr>
                <w:rFonts w:ascii="Times New Roman" w:hAnsi="Times New Roman"/>
                <w:b/>
              </w:rPr>
            </w:pPr>
            <w:r w:rsidRPr="0022138C">
              <w:rPr>
                <w:rFonts w:ascii="Times New Roman" w:hAnsi="Times New Roman"/>
                <w:b/>
              </w:rPr>
              <w:t>Итого:</w:t>
            </w:r>
            <w:r w:rsidRPr="0022138C">
              <w:rPr>
                <w:rFonts w:ascii="Times New Roman" w:hAnsi="Times New Roman"/>
              </w:rPr>
              <w:t xml:space="preserve"> сумма </w:t>
            </w:r>
            <w:r w:rsidRPr="0022138C">
              <w:rPr>
                <w:rFonts w:ascii="Times New Roman" w:hAnsi="Times New Roman"/>
                <w:i/>
              </w:rPr>
              <w:t>числом (прописью)</w:t>
            </w:r>
          </w:p>
        </w:tc>
      </w:tr>
    </w:tbl>
    <w:p w:rsidR="002A2FF8" w:rsidRPr="0022138C" w:rsidRDefault="002A2FF8" w:rsidP="002A2FF8">
      <w:pPr>
        <w:pStyle w:val="a7"/>
        <w:rPr>
          <w:rFonts w:ascii="Times New Roman" w:hAnsi="Times New Roman"/>
        </w:rPr>
      </w:pPr>
      <w:r w:rsidRPr="0022138C">
        <w:rPr>
          <w:rFonts w:ascii="Times New Roman" w:hAnsi="Times New Roman"/>
        </w:rPr>
        <w:t>Сопроводительные документы:</w:t>
      </w:r>
    </w:p>
    <w:p w:rsidR="002A2FF8" w:rsidRPr="0022138C" w:rsidRDefault="002A2FF8" w:rsidP="002A2FF8">
      <w:pPr>
        <w:pStyle w:val="a7"/>
        <w:rPr>
          <w:rFonts w:ascii="Times New Roman" w:hAnsi="Times New Roman"/>
        </w:rPr>
      </w:pPr>
      <w:r w:rsidRPr="0022138C">
        <w:rPr>
          <w:rFonts w:ascii="Times New Roman" w:hAnsi="Times New Roman"/>
        </w:rPr>
        <w:t>товарная накладная от ______ № _______;счет-фактура от _______ № _______;счет от ______ № _______;документы,  удостоверяющие качество товара  (удостоверение, сертификат и т.д.) от ______ № _______; документ о соответствии товара обязательным требованиям Государственного заказчика;_________________________________________; (</w:t>
      </w:r>
      <w:r w:rsidRPr="0022138C">
        <w:rPr>
          <w:rFonts w:ascii="Times New Roman" w:hAnsi="Times New Roman"/>
          <w:i/>
        </w:rPr>
        <w:t>др. документы в соответствии с условиями контракта</w:t>
      </w:r>
      <w:r w:rsidRPr="0022138C">
        <w:rPr>
          <w:rFonts w:ascii="Times New Roman" w:hAnsi="Times New Roman"/>
        </w:rPr>
        <w:t>).</w:t>
      </w:r>
    </w:p>
    <w:p w:rsidR="002A2FF8" w:rsidRPr="0022138C" w:rsidRDefault="002A2FF8" w:rsidP="002A2FF8">
      <w:pPr>
        <w:pStyle w:val="a7"/>
        <w:rPr>
          <w:rFonts w:ascii="Times New Roman" w:hAnsi="Times New Roman"/>
        </w:rPr>
      </w:pPr>
      <w:r w:rsidRPr="0022138C">
        <w:rPr>
          <w:rFonts w:ascii="Times New Roman" w:hAnsi="Times New Roman"/>
        </w:rPr>
        <w:t>Настоящий Акт составлен и подписан Поставщиком и Государственным поставщиком в двух подлинных экземплярах: 1-й экземпляр – Государственному заказчику, 2-й экземпляр – Поставщику.</w:t>
      </w:r>
    </w:p>
    <w:tbl>
      <w:tblPr>
        <w:tblW w:w="1439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310"/>
        <w:gridCol w:w="1417"/>
        <w:gridCol w:w="6663"/>
      </w:tblGrid>
      <w:tr w:rsidR="002A2FF8" w:rsidRPr="00187EDF" w:rsidTr="004743EF">
        <w:trPr>
          <w:trHeight w:val="411"/>
        </w:trPr>
        <w:tc>
          <w:tcPr>
            <w:tcW w:w="6310" w:type="dxa"/>
            <w:tcBorders>
              <w:right w:val="single" w:sz="4" w:space="0" w:color="auto"/>
            </w:tcBorders>
          </w:tcPr>
          <w:p w:rsidR="002A2FF8" w:rsidRPr="00187EDF" w:rsidRDefault="002A2FF8" w:rsidP="004743EF">
            <w:pPr>
              <w:spacing w:after="0" w:line="240" w:lineRule="auto"/>
              <w:jc w:val="center"/>
              <w:rPr>
                <w:rFonts w:ascii="Times New Roman" w:hAnsi="Times New Roman"/>
                <w:b/>
                <w:bCs/>
                <w:sz w:val="24"/>
                <w:szCs w:val="24"/>
              </w:rPr>
            </w:pPr>
            <w:r w:rsidRPr="00187EDF">
              <w:rPr>
                <w:rFonts w:ascii="Times New Roman" w:hAnsi="Times New Roman"/>
                <w:b/>
                <w:bCs/>
                <w:sz w:val="24"/>
                <w:szCs w:val="24"/>
              </w:rPr>
              <w:t>от Государственного заказчика</w:t>
            </w:r>
          </w:p>
          <w:p w:rsidR="002A2FF8" w:rsidRPr="00187EDF" w:rsidRDefault="002A2FF8" w:rsidP="004743EF">
            <w:pPr>
              <w:spacing w:after="0" w:line="240" w:lineRule="auto"/>
              <w:rPr>
                <w:rFonts w:ascii="Times New Roman" w:hAnsi="Times New Roman"/>
                <w:sz w:val="24"/>
                <w:szCs w:val="24"/>
              </w:rPr>
            </w:pPr>
          </w:p>
        </w:tc>
        <w:tc>
          <w:tcPr>
            <w:tcW w:w="1417" w:type="dxa"/>
            <w:tcBorders>
              <w:top w:val="nil"/>
              <w:left w:val="single" w:sz="4" w:space="0" w:color="auto"/>
              <w:bottom w:val="nil"/>
              <w:right w:val="single" w:sz="4" w:space="0" w:color="auto"/>
            </w:tcBorders>
          </w:tcPr>
          <w:p w:rsidR="002A2FF8" w:rsidRPr="00187EDF" w:rsidRDefault="002A2FF8" w:rsidP="004743EF">
            <w:pPr>
              <w:spacing w:after="0" w:line="240" w:lineRule="auto"/>
              <w:rPr>
                <w:rFonts w:ascii="Times New Roman" w:hAnsi="Times New Roman"/>
                <w:sz w:val="24"/>
                <w:szCs w:val="24"/>
              </w:rPr>
            </w:pPr>
          </w:p>
        </w:tc>
        <w:tc>
          <w:tcPr>
            <w:tcW w:w="6663" w:type="dxa"/>
            <w:tcBorders>
              <w:left w:val="single" w:sz="4" w:space="0" w:color="auto"/>
            </w:tcBorders>
          </w:tcPr>
          <w:p w:rsidR="002A2FF8" w:rsidRPr="00187EDF" w:rsidRDefault="002A2FF8" w:rsidP="004743EF">
            <w:pPr>
              <w:spacing w:after="0" w:line="240" w:lineRule="auto"/>
              <w:jc w:val="center"/>
              <w:rPr>
                <w:rFonts w:ascii="Times New Roman" w:hAnsi="Times New Roman"/>
                <w:b/>
                <w:bCs/>
                <w:sz w:val="24"/>
                <w:szCs w:val="24"/>
              </w:rPr>
            </w:pPr>
            <w:r w:rsidRPr="00187EDF">
              <w:rPr>
                <w:rFonts w:ascii="Times New Roman" w:hAnsi="Times New Roman"/>
                <w:b/>
                <w:bCs/>
                <w:sz w:val="24"/>
                <w:szCs w:val="24"/>
              </w:rPr>
              <w:t>от Поставщика</w:t>
            </w:r>
          </w:p>
        </w:tc>
      </w:tr>
      <w:tr w:rsidR="002A2FF8" w:rsidRPr="00187EDF" w:rsidTr="004743EF">
        <w:tc>
          <w:tcPr>
            <w:tcW w:w="6310" w:type="dxa"/>
            <w:tcBorders>
              <w:right w:val="single" w:sz="4" w:space="0" w:color="auto"/>
            </w:tcBorders>
          </w:tcPr>
          <w:p w:rsidR="002A2FF8" w:rsidRPr="00187EDF" w:rsidRDefault="002A2FF8" w:rsidP="004743EF">
            <w:pPr>
              <w:spacing w:after="0" w:line="240" w:lineRule="auto"/>
              <w:jc w:val="right"/>
              <w:rPr>
                <w:rFonts w:ascii="Times New Roman" w:hAnsi="Times New Roman"/>
                <w:sz w:val="24"/>
                <w:szCs w:val="24"/>
              </w:rPr>
            </w:pPr>
            <w:r w:rsidRPr="00187EDF">
              <w:rPr>
                <w:rFonts w:ascii="Times New Roman" w:hAnsi="Times New Roman"/>
                <w:sz w:val="24"/>
                <w:szCs w:val="24"/>
              </w:rPr>
              <w:t>Подпись</w:t>
            </w:r>
          </w:p>
        </w:tc>
        <w:tc>
          <w:tcPr>
            <w:tcW w:w="1417" w:type="dxa"/>
            <w:tcBorders>
              <w:top w:val="nil"/>
              <w:left w:val="single" w:sz="4" w:space="0" w:color="auto"/>
              <w:bottom w:val="nil"/>
              <w:right w:val="single" w:sz="4" w:space="0" w:color="auto"/>
            </w:tcBorders>
          </w:tcPr>
          <w:p w:rsidR="002A2FF8" w:rsidRPr="00187EDF" w:rsidRDefault="002A2FF8" w:rsidP="004743EF">
            <w:pPr>
              <w:spacing w:after="0" w:line="240" w:lineRule="auto"/>
              <w:rPr>
                <w:rFonts w:ascii="Times New Roman" w:hAnsi="Times New Roman"/>
                <w:sz w:val="24"/>
                <w:szCs w:val="24"/>
              </w:rPr>
            </w:pPr>
          </w:p>
        </w:tc>
        <w:tc>
          <w:tcPr>
            <w:tcW w:w="6663" w:type="dxa"/>
            <w:tcBorders>
              <w:left w:val="single" w:sz="4" w:space="0" w:color="auto"/>
            </w:tcBorders>
          </w:tcPr>
          <w:p w:rsidR="002A2FF8" w:rsidRPr="00187EDF" w:rsidRDefault="002A2FF8" w:rsidP="004743EF">
            <w:pPr>
              <w:spacing w:after="0" w:line="240" w:lineRule="auto"/>
              <w:rPr>
                <w:rFonts w:ascii="Times New Roman" w:hAnsi="Times New Roman"/>
                <w:sz w:val="24"/>
                <w:szCs w:val="24"/>
              </w:rPr>
            </w:pPr>
            <w:r w:rsidRPr="00187EDF">
              <w:rPr>
                <w:rFonts w:ascii="Times New Roman" w:hAnsi="Times New Roman"/>
                <w:sz w:val="24"/>
                <w:szCs w:val="24"/>
              </w:rPr>
              <w:t>____________________ / _____________/</w:t>
            </w:r>
          </w:p>
        </w:tc>
      </w:tr>
      <w:tr w:rsidR="002A2FF8" w:rsidRPr="00187EDF" w:rsidTr="004743EF">
        <w:tc>
          <w:tcPr>
            <w:tcW w:w="6310" w:type="dxa"/>
            <w:tcBorders>
              <w:right w:val="single" w:sz="4" w:space="0" w:color="auto"/>
            </w:tcBorders>
          </w:tcPr>
          <w:p w:rsidR="002A2FF8" w:rsidRPr="00187EDF" w:rsidRDefault="002A2FF8" w:rsidP="004743EF">
            <w:pPr>
              <w:spacing w:after="0" w:line="240" w:lineRule="auto"/>
              <w:rPr>
                <w:rFonts w:ascii="Times New Roman" w:hAnsi="Times New Roman"/>
                <w:sz w:val="24"/>
                <w:szCs w:val="24"/>
              </w:rPr>
            </w:pPr>
          </w:p>
        </w:tc>
        <w:tc>
          <w:tcPr>
            <w:tcW w:w="1417" w:type="dxa"/>
            <w:tcBorders>
              <w:top w:val="nil"/>
              <w:left w:val="single" w:sz="4" w:space="0" w:color="auto"/>
              <w:bottom w:val="nil"/>
              <w:right w:val="single" w:sz="4" w:space="0" w:color="auto"/>
            </w:tcBorders>
          </w:tcPr>
          <w:p w:rsidR="002A2FF8" w:rsidRPr="00187EDF" w:rsidRDefault="002A2FF8" w:rsidP="004743EF">
            <w:pPr>
              <w:spacing w:after="0" w:line="240" w:lineRule="auto"/>
              <w:rPr>
                <w:rFonts w:ascii="Times New Roman" w:hAnsi="Times New Roman"/>
                <w:sz w:val="24"/>
                <w:szCs w:val="24"/>
              </w:rPr>
            </w:pPr>
          </w:p>
        </w:tc>
        <w:tc>
          <w:tcPr>
            <w:tcW w:w="6663" w:type="dxa"/>
            <w:tcBorders>
              <w:left w:val="single" w:sz="4" w:space="0" w:color="auto"/>
            </w:tcBorders>
          </w:tcPr>
          <w:p w:rsidR="002A2FF8" w:rsidRPr="00187EDF" w:rsidRDefault="002A2FF8" w:rsidP="004743EF">
            <w:pPr>
              <w:spacing w:after="0" w:line="240" w:lineRule="auto"/>
              <w:rPr>
                <w:rFonts w:ascii="Times New Roman" w:hAnsi="Times New Roman"/>
                <w:sz w:val="24"/>
                <w:szCs w:val="24"/>
              </w:rPr>
            </w:pPr>
          </w:p>
        </w:tc>
      </w:tr>
      <w:tr w:rsidR="002A2FF8" w:rsidRPr="00187EDF" w:rsidTr="004743EF">
        <w:trPr>
          <w:trHeight w:val="134"/>
        </w:trPr>
        <w:tc>
          <w:tcPr>
            <w:tcW w:w="6310" w:type="dxa"/>
            <w:tcBorders>
              <w:right w:val="single" w:sz="4" w:space="0" w:color="auto"/>
            </w:tcBorders>
          </w:tcPr>
          <w:p w:rsidR="002A2FF8" w:rsidRPr="00187EDF" w:rsidRDefault="002A2FF8" w:rsidP="004743EF">
            <w:pPr>
              <w:spacing w:after="0" w:line="240" w:lineRule="auto"/>
              <w:rPr>
                <w:rFonts w:ascii="Times New Roman" w:hAnsi="Times New Roman"/>
                <w:sz w:val="24"/>
                <w:szCs w:val="24"/>
              </w:rPr>
            </w:pPr>
            <w:r w:rsidRPr="00187EDF">
              <w:rPr>
                <w:rFonts w:ascii="Times New Roman" w:hAnsi="Times New Roman"/>
                <w:sz w:val="24"/>
                <w:szCs w:val="24"/>
              </w:rPr>
              <w:t>М.П.</w:t>
            </w:r>
          </w:p>
        </w:tc>
        <w:tc>
          <w:tcPr>
            <w:tcW w:w="1417" w:type="dxa"/>
            <w:tcBorders>
              <w:top w:val="nil"/>
              <w:left w:val="single" w:sz="4" w:space="0" w:color="auto"/>
              <w:bottom w:val="nil"/>
              <w:right w:val="single" w:sz="4" w:space="0" w:color="auto"/>
            </w:tcBorders>
          </w:tcPr>
          <w:p w:rsidR="002A2FF8" w:rsidRPr="00187EDF" w:rsidRDefault="002A2FF8" w:rsidP="004743EF">
            <w:pPr>
              <w:spacing w:after="0" w:line="240" w:lineRule="auto"/>
              <w:rPr>
                <w:rFonts w:ascii="Times New Roman" w:hAnsi="Times New Roman"/>
                <w:sz w:val="24"/>
                <w:szCs w:val="24"/>
              </w:rPr>
            </w:pPr>
          </w:p>
        </w:tc>
        <w:tc>
          <w:tcPr>
            <w:tcW w:w="6663" w:type="dxa"/>
            <w:tcBorders>
              <w:left w:val="single" w:sz="4" w:space="0" w:color="auto"/>
            </w:tcBorders>
          </w:tcPr>
          <w:p w:rsidR="002A2FF8" w:rsidRPr="00187EDF" w:rsidRDefault="002A2FF8" w:rsidP="004743EF">
            <w:pPr>
              <w:spacing w:after="0" w:line="240" w:lineRule="auto"/>
              <w:rPr>
                <w:rFonts w:ascii="Times New Roman" w:hAnsi="Times New Roman"/>
                <w:sz w:val="24"/>
                <w:szCs w:val="24"/>
              </w:rPr>
            </w:pPr>
            <w:r w:rsidRPr="00187EDF">
              <w:rPr>
                <w:rFonts w:ascii="Times New Roman" w:hAnsi="Times New Roman"/>
                <w:sz w:val="24"/>
                <w:szCs w:val="24"/>
              </w:rPr>
              <w:t>М.П.</w:t>
            </w:r>
          </w:p>
        </w:tc>
      </w:tr>
    </w:tbl>
    <w:p w:rsidR="002A2FF8" w:rsidRPr="00C8194E" w:rsidRDefault="002A2FF8" w:rsidP="002A2FF8">
      <w:pPr>
        <w:ind w:right="183"/>
        <w:sectPr w:rsidR="002A2FF8" w:rsidRPr="00C8194E" w:rsidSect="00640C10">
          <w:headerReference w:type="first" r:id="rId15"/>
          <w:pgSz w:w="16838" w:h="11906" w:orient="landscape"/>
          <w:pgMar w:top="709" w:right="992" w:bottom="709" w:left="720" w:header="709" w:footer="573" w:gutter="0"/>
          <w:cols w:space="708"/>
          <w:titlePg/>
          <w:docGrid w:linePitch="360"/>
        </w:sectPr>
      </w:pPr>
    </w:p>
    <w:p w:rsidR="00B30E1E" w:rsidRDefault="00B30E1E" w:rsidP="00B30E1E">
      <w:pPr>
        <w:pStyle w:val="4"/>
        <w:shd w:val="clear" w:color="auto" w:fill="auto"/>
        <w:tabs>
          <w:tab w:val="left" w:pos="0"/>
        </w:tabs>
        <w:spacing w:line="240" w:lineRule="auto"/>
        <w:jc w:val="both"/>
        <w:rPr>
          <w:rFonts w:ascii="Times New Roman" w:hAnsi="Times New Roman"/>
          <w:sz w:val="24"/>
          <w:szCs w:val="24"/>
        </w:rPr>
      </w:pPr>
    </w:p>
    <w:p w:rsidR="00B30E1E" w:rsidRDefault="00B30E1E" w:rsidP="00B30E1E">
      <w:pPr>
        <w:pStyle w:val="4"/>
        <w:shd w:val="clear" w:color="auto" w:fill="auto"/>
        <w:tabs>
          <w:tab w:val="left" w:pos="0"/>
        </w:tabs>
        <w:spacing w:line="240" w:lineRule="auto"/>
        <w:jc w:val="both"/>
        <w:rPr>
          <w:rFonts w:ascii="Times New Roman" w:hAnsi="Times New Roman"/>
          <w:sz w:val="24"/>
          <w:szCs w:val="24"/>
        </w:rPr>
      </w:pPr>
    </w:p>
    <w:p w:rsidR="000D4A5F" w:rsidRPr="000D4A5F" w:rsidRDefault="000D4A5F" w:rsidP="000D4A5F">
      <w:pPr>
        <w:jc w:val="right"/>
        <w:rPr>
          <w:rFonts w:ascii="Times New Roman" w:hAnsi="Times New Roman"/>
          <w:sz w:val="24"/>
          <w:szCs w:val="24"/>
        </w:rPr>
      </w:pPr>
      <w:r w:rsidRPr="000D4A5F">
        <w:rPr>
          <w:rFonts w:ascii="Times New Roman" w:hAnsi="Times New Roman"/>
          <w:b/>
          <w:sz w:val="24"/>
          <w:szCs w:val="24"/>
        </w:rPr>
        <w:t>Приложение № 3</w:t>
      </w:r>
    </w:p>
    <w:p w:rsidR="00564045" w:rsidRPr="00A9750B" w:rsidRDefault="00564045" w:rsidP="00564045">
      <w:pPr>
        <w:pStyle w:val="21"/>
        <w:tabs>
          <w:tab w:val="left" w:pos="6480"/>
        </w:tabs>
        <w:spacing w:line="240" w:lineRule="auto"/>
        <w:ind w:right="-74" w:firstLine="0"/>
        <w:jc w:val="right"/>
        <w:rPr>
          <w:szCs w:val="24"/>
        </w:rPr>
      </w:pPr>
      <w:r w:rsidRPr="00A9750B">
        <w:rPr>
          <w:szCs w:val="24"/>
        </w:rPr>
        <w:t>к Государственному контракту</w:t>
      </w:r>
    </w:p>
    <w:p w:rsidR="00564045" w:rsidRPr="00A9750B" w:rsidRDefault="00564045" w:rsidP="00564045">
      <w:pPr>
        <w:contextualSpacing/>
        <w:jc w:val="right"/>
        <w:rPr>
          <w:rFonts w:ascii="Times New Roman" w:eastAsia="Calibri" w:hAnsi="Times New Roman"/>
          <w:sz w:val="24"/>
          <w:szCs w:val="24"/>
          <w:lang w:eastAsia="en-US"/>
        </w:rPr>
      </w:pPr>
      <w:r w:rsidRPr="00A9750B">
        <w:rPr>
          <w:rFonts w:ascii="Times New Roman" w:hAnsi="Times New Roman"/>
          <w:sz w:val="24"/>
          <w:szCs w:val="24"/>
        </w:rPr>
        <w:t>№ ___ от « ____»  ___________ 202</w:t>
      </w:r>
      <w:r>
        <w:rPr>
          <w:rFonts w:ascii="Times New Roman" w:hAnsi="Times New Roman"/>
          <w:sz w:val="24"/>
          <w:szCs w:val="24"/>
        </w:rPr>
        <w:t>6</w:t>
      </w:r>
      <w:r w:rsidRPr="00A9750B">
        <w:rPr>
          <w:rFonts w:ascii="Times New Roman" w:hAnsi="Times New Roman"/>
          <w:sz w:val="24"/>
          <w:szCs w:val="24"/>
        </w:rPr>
        <w:t>г.</w:t>
      </w:r>
    </w:p>
    <w:p w:rsidR="00564045" w:rsidRPr="00A9750B" w:rsidRDefault="00564045" w:rsidP="00564045">
      <w:pPr>
        <w:tabs>
          <w:tab w:val="left" w:pos="5067"/>
          <w:tab w:val="center" w:pos="7498"/>
        </w:tabs>
        <w:autoSpaceDE w:val="0"/>
        <w:autoSpaceDN w:val="0"/>
        <w:adjustRightInd w:val="0"/>
        <w:spacing w:after="0" w:line="240" w:lineRule="auto"/>
        <w:ind w:firstLine="720"/>
        <w:jc w:val="center"/>
        <w:outlineLvl w:val="0"/>
        <w:rPr>
          <w:rFonts w:ascii="Times New Roman" w:hAnsi="Times New Roman"/>
          <w:b/>
          <w:bCs/>
          <w:sz w:val="24"/>
          <w:szCs w:val="24"/>
        </w:rPr>
      </w:pPr>
    </w:p>
    <w:p w:rsidR="00564045" w:rsidRPr="0094767B" w:rsidRDefault="00564045" w:rsidP="00564045">
      <w:pPr>
        <w:ind w:left="709"/>
        <w:jc w:val="center"/>
        <w:rPr>
          <w:rFonts w:ascii="Times New Roman" w:hAnsi="Times New Roman"/>
          <w:sz w:val="24"/>
          <w:szCs w:val="24"/>
        </w:rPr>
      </w:pPr>
      <w:r w:rsidRPr="0094767B">
        <w:rPr>
          <w:rFonts w:ascii="Times New Roman" w:hAnsi="Times New Roman"/>
          <w:sz w:val="24"/>
          <w:szCs w:val="24"/>
        </w:rPr>
        <w:t>ТЕХНИЧЕСКОЕ ЗАДАНИЕ</w:t>
      </w:r>
      <w:r>
        <w:rPr>
          <w:rFonts w:ascii="Times New Roman" w:hAnsi="Times New Roman"/>
          <w:sz w:val="24"/>
          <w:szCs w:val="24"/>
        </w:rPr>
        <w:t xml:space="preserve"> </w:t>
      </w:r>
      <w:r w:rsidRPr="0094767B">
        <w:rPr>
          <w:rFonts w:ascii="Times New Roman" w:hAnsi="Times New Roman"/>
          <w:sz w:val="24"/>
          <w:szCs w:val="24"/>
        </w:rPr>
        <w:t xml:space="preserve">на поставку </w:t>
      </w:r>
      <w:r>
        <w:rPr>
          <w:rFonts w:ascii="Times New Roman" w:hAnsi="Times New Roman"/>
          <w:sz w:val="24"/>
          <w:szCs w:val="24"/>
        </w:rPr>
        <w:t>Фотоаппарата зеркального</w:t>
      </w:r>
    </w:p>
    <w:p w:rsidR="00564045" w:rsidRPr="0094767B" w:rsidRDefault="00564045" w:rsidP="00564045">
      <w:pPr>
        <w:ind w:left="709"/>
        <w:jc w:val="center"/>
        <w:rPr>
          <w:rFonts w:ascii="Times New Roman" w:hAnsi="Times New Roman"/>
          <w:sz w:val="24"/>
          <w:szCs w:val="24"/>
        </w:rPr>
      </w:pPr>
      <w:r w:rsidRPr="0094767B">
        <w:rPr>
          <w:rFonts w:ascii="Times New Roman" w:hAnsi="Times New Roman"/>
          <w:sz w:val="24"/>
          <w:szCs w:val="24"/>
        </w:rPr>
        <w:t>Наименование и 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5071"/>
        <w:gridCol w:w="1041"/>
      </w:tblGrid>
      <w:tr w:rsidR="00564045" w:rsidRPr="007F4189" w:rsidTr="0039252D">
        <w:trPr>
          <w:jc w:val="center"/>
        </w:trPr>
        <w:tc>
          <w:tcPr>
            <w:tcW w:w="458" w:type="dxa"/>
          </w:tcPr>
          <w:p w:rsidR="00564045" w:rsidRPr="007F4189" w:rsidRDefault="00564045" w:rsidP="0039252D">
            <w:pPr>
              <w:autoSpaceDE w:val="0"/>
              <w:autoSpaceDN w:val="0"/>
              <w:adjustRightInd w:val="0"/>
              <w:jc w:val="center"/>
              <w:rPr>
                <w:rFonts w:ascii="Times New Roman" w:hAnsi="Times New Roman"/>
                <w:b/>
                <w:sz w:val="24"/>
                <w:szCs w:val="24"/>
              </w:rPr>
            </w:pPr>
            <w:r w:rsidRPr="007F4189">
              <w:rPr>
                <w:rFonts w:ascii="Times New Roman" w:hAnsi="Times New Roman"/>
                <w:b/>
                <w:sz w:val="24"/>
                <w:szCs w:val="24"/>
              </w:rPr>
              <w:t>№</w:t>
            </w:r>
          </w:p>
        </w:tc>
        <w:tc>
          <w:tcPr>
            <w:tcW w:w="5071" w:type="dxa"/>
          </w:tcPr>
          <w:p w:rsidR="00564045" w:rsidRPr="007F4189" w:rsidRDefault="00564045" w:rsidP="0039252D">
            <w:pPr>
              <w:autoSpaceDE w:val="0"/>
              <w:autoSpaceDN w:val="0"/>
              <w:adjustRightInd w:val="0"/>
              <w:jc w:val="center"/>
              <w:rPr>
                <w:rFonts w:ascii="Times New Roman" w:hAnsi="Times New Roman"/>
                <w:b/>
                <w:sz w:val="24"/>
                <w:szCs w:val="24"/>
              </w:rPr>
            </w:pPr>
            <w:r w:rsidRPr="007F4189">
              <w:rPr>
                <w:rFonts w:ascii="Times New Roman" w:hAnsi="Times New Roman"/>
                <w:b/>
                <w:sz w:val="24"/>
                <w:szCs w:val="24"/>
              </w:rPr>
              <w:t>Тип компонента</w:t>
            </w:r>
          </w:p>
        </w:tc>
        <w:tc>
          <w:tcPr>
            <w:tcW w:w="1041" w:type="dxa"/>
          </w:tcPr>
          <w:p w:rsidR="00564045" w:rsidRPr="007F4189" w:rsidRDefault="00564045" w:rsidP="0039252D">
            <w:pPr>
              <w:autoSpaceDE w:val="0"/>
              <w:autoSpaceDN w:val="0"/>
              <w:adjustRightInd w:val="0"/>
              <w:jc w:val="center"/>
              <w:rPr>
                <w:rFonts w:ascii="Times New Roman" w:hAnsi="Times New Roman"/>
                <w:b/>
                <w:sz w:val="24"/>
                <w:szCs w:val="24"/>
              </w:rPr>
            </w:pPr>
            <w:r w:rsidRPr="007F4189">
              <w:rPr>
                <w:rFonts w:ascii="Times New Roman" w:hAnsi="Times New Roman"/>
                <w:b/>
                <w:sz w:val="24"/>
                <w:szCs w:val="24"/>
              </w:rPr>
              <w:t>Кол-во</w:t>
            </w:r>
          </w:p>
        </w:tc>
      </w:tr>
      <w:tr w:rsidR="00564045" w:rsidRPr="007F4189" w:rsidTr="0039252D">
        <w:trPr>
          <w:jc w:val="center"/>
        </w:trPr>
        <w:tc>
          <w:tcPr>
            <w:tcW w:w="458" w:type="dxa"/>
            <w:vAlign w:val="center"/>
          </w:tcPr>
          <w:p w:rsidR="00564045" w:rsidRPr="007F4189" w:rsidRDefault="00564045" w:rsidP="0039252D">
            <w:pPr>
              <w:autoSpaceDE w:val="0"/>
              <w:autoSpaceDN w:val="0"/>
              <w:adjustRightInd w:val="0"/>
              <w:jc w:val="center"/>
              <w:rPr>
                <w:rFonts w:ascii="Times New Roman" w:hAnsi="Times New Roman"/>
                <w:sz w:val="24"/>
                <w:szCs w:val="24"/>
              </w:rPr>
            </w:pPr>
            <w:r w:rsidRPr="007F4189">
              <w:rPr>
                <w:rFonts w:ascii="Times New Roman" w:hAnsi="Times New Roman"/>
                <w:sz w:val="24"/>
                <w:szCs w:val="24"/>
              </w:rPr>
              <w:t>1</w:t>
            </w:r>
          </w:p>
        </w:tc>
        <w:tc>
          <w:tcPr>
            <w:tcW w:w="5071" w:type="dxa"/>
          </w:tcPr>
          <w:p w:rsidR="00564045" w:rsidRPr="007F4189" w:rsidRDefault="00564045" w:rsidP="0039252D">
            <w:pPr>
              <w:autoSpaceDE w:val="0"/>
              <w:autoSpaceDN w:val="0"/>
              <w:adjustRightInd w:val="0"/>
              <w:rPr>
                <w:rFonts w:ascii="Times New Roman" w:hAnsi="Times New Roman"/>
                <w:color w:val="000000"/>
                <w:sz w:val="24"/>
                <w:szCs w:val="24"/>
                <w:highlight w:val="yellow"/>
              </w:rPr>
            </w:pPr>
            <w:r>
              <w:rPr>
                <w:rFonts w:ascii="Times New Roman" w:hAnsi="Times New Roman"/>
                <w:sz w:val="24"/>
                <w:szCs w:val="24"/>
              </w:rPr>
              <w:t>Фотоаппарат зеркальный</w:t>
            </w:r>
          </w:p>
        </w:tc>
        <w:tc>
          <w:tcPr>
            <w:tcW w:w="1041" w:type="dxa"/>
          </w:tcPr>
          <w:p w:rsidR="00564045" w:rsidRPr="007F4189" w:rsidRDefault="00564045" w:rsidP="0039252D">
            <w:pPr>
              <w:autoSpaceDE w:val="0"/>
              <w:autoSpaceDN w:val="0"/>
              <w:adjustRightInd w:val="0"/>
              <w:rPr>
                <w:rFonts w:ascii="Times New Roman" w:hAnsi="Times New Roman"/>
                <w:sz w:val="24"/>
                <w:szCs w:val="24"/>
              </w:rPr>
            </w:pPr>
            <w:r>
              <w:rPr>
                <w:rFonts w:ascii="Times New Roman" w:hAnsi="Times New Roman"/>
                <w:sz w:val="24"/>
                <w:szCs w:val="24"/>
              </w:rPr>
              <w:t>1</w:t>
            </w:r>
          </w:p>
        </w:tc>
      </w:tr>
    </w:tbl>
    <w:p w:rsidR="00564045" w:rsidRPr="0094767B" w:rsidRDefault="00564045" w:rsidP="00564045">
      <w:pPr>
        <w:spacing w:line="240" w:lineRule="auto"/>
        <w:rPr>
          <w:rFonts w:ascii="Times New Roman" w:hAnsi="Times New Roman"/>
          <w:sz w:val="24"/>
          <w:szCs w:val="24"/>
        </w:rPr>
      </w:pPr>
    </w:p>
    <w:p w:rsidR="00564045" w:rsidRPr="002B2FBF" w:rsidRDefault="00564045" w:rsidP="00564045">
      <w:pPr>
        <w:spacing w:line="240" w:lineRule="auto"/>
        <w:jc w:val="both"/>
        <w:rPr>
          <w:rFonts w:ascii="Times New Roman" w:hAnsi="Times New Roman"/>
          <w:b/>
          <w:bCs/>
          <w:sz w:val="24"/>
          <w:szCs w:val="24"/>
        </w:rPr>
      </w:pPr>
      <w:r w:rsidRPr="002B2FBF">
        <w:rPr>
          <w:rFonts w:ascii="Times New Roman" w:hAnsi="Times New Roman"/>
          <w:b/>
          <w:bCs/>
          <w:sz w:val="24"/>
          <w:szCs w:val="24"/>
        </w:rPr>
        <w:t>Общие требования</w:t>
      </w:r>
    </w:p>
    <w:p w:rsidR="00564045" w:rsidRPr="002B2FBF" w:rsidRDefault="00564045" w:rsidP="00564045">
      <w:pPr>
        <w:numPr>
          <w:ilvl w:val="0"/>
          <w:numId w:val="16"/>
        </w:numPr>
        <w:spacing w:line="240" w:lineRule="auto"/>
        <w:jc w:val="both"/>
        <w:rPr>
          <w:rFonts w:ascii="Times New Roman" w:hAnsi="Times New Roman"/>
          <w:sz w:val="24"/>
          <w:szCs w:val="24"/>
        </w:rPr>
      </w:pPr>
      <w:r w:rsidRPr="002B2FBF">
        <w:rPr>
          <w:rFonts w:ascii="Times New Roman" w:hAnsi="Times New Roman"/>
          <w:b/>
          <w:bCs/>
          <w:sz w:val="24"/>
          <w:szCs w:val="24"/>
        </w:rPr>
        <w:t>Тип устройства:</w:t>
      </w:r>
      <w:r w:rsidRPr="002B2FBF">
        <w:rPr>
          <w:rFonts w:ascii="Times New Roman" w:hAnsi="Times New Roman"/>
          <w:sz w:val="24"/>
          <w:szCs w:val="24"/>
        </w:rPr>
        <w:t> Цифровой зеркальный фотоаппарат (DSLR).</w:t>
      </w:r>
    </w:p>
    <w:p w:rsidR="00564045" w:rsidRDefault="00564045" w:rsidP="00564045">
      <w:pPr>
        <w:numPr>
          <w:ilvl w:val="0"/>
          <w:numId w:val="16"/>
        </w:numPr>
        <w:spacing w:line="240" w:lineRule="auto"/>
        <w:jc w:val="both"/>
        <w:rPr>
          <w:rFonts w:ascii="Times New Roman" w:hAnsi="Times New Roman"/>
          <w:sz w:val="24"/>
          <w:szCs w:val="24"/>
        </w:rPr>
      </w:pPr>
      <w:r w:rsidRPr="002B2FBF">
        <w:rPr>
          <w:rFonts w:ascii="Times New Roman" w:hAnsi="Times New Roman"/>
          <w:b/>
          <w:bCs/>
          <w:sz w:val="24"/>
          <w:szCs w:val="24"/>
        </w:rPr>
        <w:t>Комплектация:</w:t>
      </w:r>
      <w:r w:rsidRPr="002B2FBF">
        <w:rPr>
          <w:rFonts w:ascii="Times New Roman" w:hAnsi="Times New Roman"/>
          <w:sz w:val="24"/>
          <w:szCs w:val="24"/>
        </w:rPr>
        <w:t> </w:t>
      </w:r>
      <w:r>
        <w:rPr>
          <w:rFonts w:ascii="Times New Roman" w:hAnsi="Times New Roman"/>
          <w:sz w:val="24"/>
          <w:szCs w:val="24"/>
        </w:rPr>
        <w:t xml:space="preserve">корпус, </w:t>
      </w:r>
      <w:r w:rsidRPr="002B2FBF">
        <w:rPr>
          <w:rFonts w:ascii="Times New Roman" w:hAnsi="Times New Roman"/>
          <w:sz w:val="24"/>
          <w:szCs w:val="24"/>
        </w:rPr>
        <w:t>объектив 18-55mm</w:t>
      </w:r>
      <w:r>
        <w:rPr>
          <w:rFonts w:ascii="Times New Roman" w:hAnsi="Times New Roman"/>
          <w:sz w:val="24"/>
          <w:szCs w:val="24"/>
        </w:rPr>
        <w:t xml:space="preserve">, </w:t>
      </w:r>
      <w:r w:rsidRPr="00421094">
        <w:rPr>
          <w:rFonts w:ascii="Times New Roman" w:hAnsi="Times New Roman"/>
          <w:sz w:val="24"/>
          <w:szCs w:val="24"/>
        </w:rPr>
        <w:t>аккумуляторная батарея</w:t>
      </w:r>
      <w:r>
        <w:rPr>
          <w:rFonts w:ascii="Times New Roman" w:hAnsi="Times New Roman"/>
          <w:sz w:val="24"/>
          <w:szCs w:val="24"/>
        </w:rPr>
        <w:t xml:space="preserve"> , зарядное устройство, флеш карта для фотоаппарата</w:t>
      </w:r>
    </w:p>
    <w:p w:rsidR="00564045" w:rsidRDefault="00564045" w:rsidP="00564045">
      <w:pPr>
        <w:numPr>
          <w:ilvl w:val="0"/>
          <w:numId w:val="16"/>
        </w:numPr>
        <w:spacing w:line="240" w:lineRule="auto"/>
        <w:jc w:val="both"/>
        <w:rPr>
          <w:rFonts w:ascii="Times New Roman" w:hAnsi="Times New Roman"/>
          <w:sz w:val="24"/>
          <w:szCs w:val="24"/>
        </w:rPr>
      </w:pPr>
      <w:r w:rsidRPr="002B2FBF">
        <w:rPr>
          <w:rFonts w:ascii="Times New Roman" w:hAnsi="Times New Roman"/>
          <w:b/>
          <w:bCs/>
          <w:sz w:val="24"/>
          <w:szCs w:val="24"/>
        </w:rPr>
        <w:t>Состояние:</w:t>
      </w:r>
      <w:r w:rsidRPr="002B2FBF">
        <w:rPr>
          <w:rFonts w:ascii="Times New Roman" w:hAnsi="Times New Roman"/>
          <w:sz w:val="24"/>
          <w:szCs w:val="24"/>
        </w:rPr>
        <w:t> </w:t>
      </w:r>
      <w:r>
        <w:rPr>
          <w:rFonts w:ascii="Times New Roman" w:hAnsi="Times New Roman"/>
          <w:sz w:val="24"/>
          <w:szCs w:val="24"/>
        </w:rPr>
        <w:t>Новое с гарантией от 1 года</w:t>
      </w:r>
      <w:r w:rsidRPr="002B2FBF">
        <w:rPr>
          <w:rFonts w:ascii="Times New Roman" w:hAnsi="Times New Roman"/>
          <w:sz w:val="24"/>
          <w:szCs w:val="24"/>
        </w:rPr>
        <w:t xml:space="preserve"> </w:t>
      </w:r>
    </w:p>
    <w:p w:rsidR="00564045" w:rsidRPr="002B2FBF" w:rsidRDefault="00564045" w:rsidP="00564045">
      <w:pPr>
        <w:spacing w:line="240" w:lineRule="auto"/>
        <w:jc w:val="both"/>
        <w:rPr>
          <w:rFonts w:ascii="Times New Roman" w:hAnsi="Times New Roman"/>
          <w:b/>
          <w:bCs/>
          <w:sz w:val="24"/>
          <w:szCs w:val="24"/>
        </w:rPr>
      </w:pPr>
      <w:r w:rsidRPr="002B2FBF">
        <w:rPr>
          <w:rFonts w:ascii="Times New Roman" w:hAnsi="Times New Roman"/>
          <w:b/>
          <w:bCs/>
          <w:sz w:val="24"/>
          <w:szCs w:val="24"/>
        </w:rPr>
        <w:t>Технические характеристики</w:t>
      </w:r>
    </w:p>
    <w:p w:rsidR="00564045" w:rsidRPr="002B2FBF" w:rsidRDefault="00564045" w:rsidP="00564045">
      <w:pPr>
        <w:numPr>
          <w:ilvl w:val="0"/>
          <w:numId w:val="17"/>
        </w:numPr>
        <w:spacing w:line="240" w:lineRule="auto"/>
        <w:jc w:val="both"/>
        <w:rPr>
          <w:rFonts w:ascii="Times New Roman" w:hAnsi="Times New Roman"/>
          <w:sz w:val="24"/>
          <w:szCs w:val="24"/>
        </w:rPr>
      </w:pPr>
      <w:r w:rsidRPr="002B2FBF">
        <w:rPr>
          <w:rFonts w:ascii="Times New Roman" w:hAnsi="Times New Roman"/>
          <w:b/>
          <w:bCs/>
          <w:sz w:val="24"/>
          <w:szCs w:val="24"/>
        </w:rPr>
        <w:t>Матрица:</w:t>
      </w:r>
    </w:p>
    <w:p w:rsidR="00564045" w:rsidRPr="002B2FBF" w:rsidRDefault="00564045" w:rsidP="00564045">
      <w:pPr>
        <w:numPr>
          <w:ilvl w:val="1"/>
          <w:numId w:val="17"/>
        </w:numPr>
        <w:spacing w:line="240" w:lineRule="auto"/>
        <w:jc w:val="both"/>
        <w:rPr>
          <w:rFonts w:ascii="Times New Roman" w:hAnsi="Times New Roman"/>
          <w:sz w:val="24"/>
          <w:szCs w:val="24"/>
        </w:rPr>
      </w:pPr>
      <w:r w:rsidRPr="002B2FBF">
        <w:rPr>
          <w:rFonts w:ascii="Times New Roman" w:hAnsi="Times New Roman"/>
          <w:sz w:val="24"/>
          <w:szCs w:val="24"/>
        </w:rPr>
        <w:t>Тип: CMOS, формат APS-C ("кроп").</w:t>
      </w:r>
    </w:p>
    <w:p w:rsidR="00564045" w:rsidRPr="002B2FBF" w:rsidRDefault="00564045" w:rsidP="00564045">
      <w:pPr>
        <w:numPr>
          <w:ilvl w:val="1"/>
          <w:numId w:val="17"/>
        </w:numPr>
        <w:spacing w:line="240" w:lineRule="auto"/>
        <w:jc w:val="both"/>
        <w:rPr>
          <w:rFonts w:ascii="Times New Roman" w:hAnsi="Times New Roman"/>
          <w:sz w:val="24"/>
          <w:szCs w:val="24"/>
        </w:rPr>
      </w:pPr>
      <w:r>
        <w:rPr>
          <w:rFonts w:ascii="Times New Roman" w:hAnsi="Times New Roman"/>
          <w:sz w:val="24"/>
          <w:szCs w:val="24"/>
        </w:rPr>
        <w:t xml:space="preserve">Разрешение: не менее 20 </w:t>
      </w:r>
      <w:r w:rsidRPr="002B2FBF">
        <w:rPr>
          <w:rFonts w:ascii="Times New Roman" w:hAnsi="Times New Roman"/>
          <w:sz w:val="24"/>
          <w:szCs w:val="24"/>
        </w:rPr>
        <w:t xml:space="preserve">–24 Мп </w:t>
      </w:r>
    </w:p>
    <w:p w:rsidR="00564045" w:rsidRPr="002B2FBF" w:rsidRDefault="00564045" w:rsidP="00564045">
      <w:pPr>
        <w:numPr>
          <w:ilvl w:val="0"/>
          <w:numId w:val="17"/>
        </w:numPr>
        <w:spacing w:line="240" w:lineRule="auto"/>
        <w:jc w:val="both"/>
        <w:rPr>
          <w:rFonts w:ascii="Times New Roman" w:hAnsi="Times New Roman"/>
          <w:sz w:val="24"/>
          <w:szCs w:val="24"/>
        </w:rPr>
      </w:pPr>
      <w:r w:rsidRPr="002B2FBF">
        <w:rPr>
          <w:rFonts w:ascii="Times New Roman" w:hAnsi="Times New Roman"/>
          <w:b/>
          <w:bCs/>
          <w:sz w:val="24"/>
          <w:szCs w:val="24"/>
        </w:rPr>
        <w:t>Светочувствительность (ISO):</w:t>
      </w:r>
      <w:r w:rsidRPr="002B2FBF">
        <w:rPr>
          <w:rFonts w:ascii="Times New Roman" w:hAnsi="Times New Roman"/>
          <w:sz w:val="24"/>
          <w:szCs w:val="24"/>
        </w:rPr>
        <w:t> Рабочий диапазон от 100 до 6400</w:t>
      </w:r>
      <w:r>
        <w:rPr>
          <w:rFonts w:ascii="Times New Roman" w:hAnsi="Times New Roman"/>
          <w:sz w:val="24"/>
          <w:szCs w:val="24"/>
        </w:rPr>
        <w:t xml:space="preserve">, </w:t>
      </w:r>
      <w:r w:rsidRPr="002B2FBF">
        <w:rPr>
          <w:rFonts w:ascii="Times New Roman" w:hAnsi="Times New Roman"/>
          <w:sz w:val="24"/>
          <w:szCs w:val="24"/>
        </w:rPr>
        <w:t xml:space="preserve">с возможностью расширения до 12800–25600 </w:t>
      </w:r>
    </w:p>
    <w:p w:rsidR="00564045" w:rsidRPr="002B2FBF" w:rsidRDefault="00564045" w:rsidP="00564045">
      <w:pPr>
        <w:numPr>
          <w:ilvl w:val="0"/>
          <w:numId w:val="17"/>
        </w:numPr>
        <w:spacing w:line="240" w:lineRule="auto"/>
        <w:jc w:val="both"/>
        <w:rPr>
          <w:rFonts w:ascii="Times New Roman" w:hAnsi="Times New Roman"/>
          <w:sz w:val="24"/>
          <w:szCs w:val="24"/>
        </w:rPr>
      </w:pPr>
      <w:r w:rsidRPr="002B2FBF">
        <w:rPr>
          <w:rFonts w:ascii="Times New Roman" w:hAnsi="Times New Roman"/>
          <w:b/>
          <w:bCs/>
          <w:sz w:val="24"/>
          <w:szCs w:val="24"/>
        </w:rPr>
        <w:t>Автофокус:</w:t>
      </w:r>
      <w:r w:rsidRPr="002B2FBF">
        <w:rPr>
          <w:rFonts w:ascii="Times New Roman" w:hAnsi="Times New Roman"/>
          <w:sz w:val="24"/>
          <w:szCs w:val="24"/>
        </w:rPr>
        <w:t> Наличие фазового автофокуса (не менее 9 т</w:t>
      </w:r>
      <w:r>
        <w:rPr>
          <w:rFonts w:ascii="Times New Roman" w:hAnsi="Times New Roman"/>
          <w:sz w:val="24"/>
          <w:szCs w:val="24"/>
        </w:rPr>
        <w:t>очек фокусировки)</w:t>
      </w:r>
    </w:p>
    <w:p w:rsidR="00564045" w:rsidRPr="002B2FBF" w:rsidRDefault="00564045" w:rsidP="00564045">
      <w:pPr>
        <w:numPr>
          <w:ilvl w:val="0"/>
          <w:numId w:val="17"/>
        </w:numPr>
        <w:spacing w:line="240" w:lineRule="auto"/>
        <w:jc w:val="both"/>
        <w:rPr>
          <w:rFonts w:ascii="Times New Roman" w:hAnsi="Times New Roman"/>
          <w:sz w:val="24"/>
          <w:szCs w:val="24"/>
        </w:rPr>
      </w:pPr>
      <w:r w:rsidRPr="002B2FBF">
        <w:rPr>
          <w:rFonts w:ascii="Times New Roman" w:hAnsi="Times New Roman"/>
          <w:b/>
          <w:bCs/>
          <w:sz w:val="24"/>
          <w:szCs w:val="24"/>
        </w:rPr>
        <w:t>Дисплей:</w:t>
      </w:r>
      <w:r w:rsidRPr="002B2FBF">
        <w:rPr>
          <w:rFonts w:ascii="Times New Roman" w:hAnsi="Times New Roman"/>
          <w:sz w:val="24"/>
          <w:szCs w:val="24"/>
        </w:rPr>
        <w:t xml:space="preserve"> Диагональ от 3 дюймов; </w:t>
      </w:r>
      <w:r>
        <w:rPr>
          <w:rFonts w:ascii="Times New Roman" w:hAnsi="Times New Roman"/>
          <w:sz w:val="24"/>
          <w:szCs w:val="24"/>
        </w:rPr>
        <w:t>видоискатель зеркальный</w:t>
      </w:r>
    </w:p>
    <w:p w:rsidR="00564045" w:rsidRPr="002B2FBF" w:rsidRDefault="00564045" w:rsidP="00564045">
      <w:pPr>
        <w:numPr>
          <w:ilvl w:val="0"/>
          <w:numId w:val="17"/>
        </w:numPr>
        <w:spacing w:line="240" w:lineRule="auto"/>
        <w:jc w:val="both"/>
        <w:rPr>
          <w:rFonts w:ascii="Times New Roman" w:hAnsi="Times New Roman"/>
          <w:sz w:val="24"/>
          <w:szCs w:val="24"/>
        </w:rPr>
      </w:pPr>
      <w:r w:rsidRPr="002B2FBF">
        <w:rPr>
          <w:rFonts w:ascii="Times New Roman" w:hAnsi="Times New Roman"/>
          <w:b/>
          <w:bCs/>
          <w:sz w:val="24"/>
          <w:szCs w:val="24"/>
        </w:rPr>
        <w:t>Видеосъемка:</w:t>
      </w:r>
      <w:r w:rsidRPr="002B2FBF">
        <w:rPr>
          <w:rFonts w:ascii="Times New Roman" w:hAnsi="Times New Roman"/>
          <w:sz w:val="24"/>
          <w:szCs w:val="24"/>
        </w:rPr>
        <w:t> Поддержка записи Full HD (1920x1080) при 30/60 кадрах в секунду.</w:t>
      </w:r>
    </w:p>
    <w:p w:rsidR="00564045" w:rsidRDefault="00564045" w:rsidP="00564045">
      <w:pPr>
        <w:numPr>
          <w:ilvl w:val="0"/>
          <w:numId w:val="17"/>
        </w:numPr>
        <w:spacing w:line="240" w:lineRule="auto"/>
        <w:jc w:val="both"/>
        <w:rPr>
          <w:rFonts w:ascii="Times New Roman" w:hAnsi="Times New Roman"/>
          <w:sz w:val="24"/>
          <w:szCs w:val="24"/>
        </w:rPr>
      </w:pPr>
      <w:r w:rsidRPr="002B2FBF">
        <w:rPr>
          <w:rFonts w:ascii="Times New Roman" w:hAnsi="Times New Roman"/>
          <w:b/>
          <w:bCs/>
          <w:sz w:val="24"/>
          <w:szCs w:val="24"/>
        </w:rPr>
        <w:t>Интерфейсы:</w:t>
      </w:r>
      <w:r w:rsidRPr="002B2FBF">
        <w:rPr>
          <w:rFonts w:ascii="Times New Roman" w:hAnsi="Times New Roman"/>
          <w:sz w:val="24"/>
          <w:szCs w:val="24"/>
        </w:rPr>
        <w:t xml:space="preserve"> Слот для карт памяти SDHC/SDXC, порт USB, выход mini-HDMI, </w:t>
      </w:r>
    </w:p>
    <w:p w:rsidR="00564045" w:rsidRPr="00301581" w:rsidRDefault="00564045" w:rsidP="00564045">
      <w:pPr>
        <w:numPr>
          <w:ilvl w:val="0"/>
          <w:numId w:val="17"/>
        </w:numPr>
        <w:spacing w:line="240" w:lineRule="auto"/>
        <w:jc w:val="both"/>
        <w:rPr>
          <w:rFonts w:ascii="Times New Roman" w:hAnsi="Times New Roman"/>
          <w:sz w:val="24"/>
          <w:szCs w:val="24"/>
        </w:rPr>
      </w:pPr>
      <w:r>
        <w:rPr>
          <w:rFonts w:ascii="Times New Roman" w:hAnsi="Times New Roman"/>
          <w:b/>
          <w:bCs/>
          <w:sz w:val="24"/>
          <w:szCs w:val="24"/>
        </w:rPr>
        <w:t>Вспышка:</w:t>
      </w:r>
      <w:r>
        <w:rPr>
          <w:rFonts w:ascii="Times New Roman" w:hAnsi="Times New Roman"/>
          <w:sz w:val="24"/>
          <w:szCs w:val="24"/>
        </w:rPr>
        <w:t xml:space="preserve"> встроенная</w:t>
      </w:r>
    </w:p>
    <w:p w:rsidR="00564045" w:rsidRPr="0094767B" w:rsidRDefault="00564045" w:rsidP="00564045">
      <w:pPr>
        <w:spacing w:line="240" w:lineRule="auto"/>
        <w:jc w:val="center"/>
        <w:rPr>
          <w:rFonts w:ascii="Times New Roman" w:hAnsi="Times New Roman"/>
          <w:sz w:val="24"/>
          <w:szCs w:val="24"/>
        </w:rPr>
      </w:pPr>
      <w:r w:rsidRPr="0094767B">
        <w:rPr>
          <w:rFonts w:ascii="Times New Roman" w:hAnsi="Times New Roman"/>
          <w:sz w:val="24"/>
          <w:szCs w:val="24"/>
        </w:rPr>
        <w:t>Технические характеристики</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4961"/>
        <w:gridCol w:w="1984"/>
        <w:gridCol w:w="1134"/>
      </w:tblGrid>
      <w:tr w:rsidR="00564045" w:rsidRPr="004C7464" w:rsidTr="0039252D">
        <w:trPr>
          <w:trHeight w:val="562"/>
        </w:trPr>
        <w:tc>
          <w:tcPr>
            <w:tcW w:w="1844" w:type="dxa"/>
            <w:tcBorders>
              <w:top w:val="single" w:sz="4" w:space="0" w:color="auto"/>
              <w:left w:val="single" w:sz="4" w:space="0" w:color="auto"/>
              <w:bottom w:val="single" w:sz="4" w:space="0" w:color="auto"/>
              <w:right w:val="single" w:sz="4" w:space="0" w:color="auto"/>
            </w:tcBorders>
            <w:vAlign w:val="center"/>
            <w:hideMark/>
          </w:tcPr>
          <w:p w:rsidR="00564045" w:rsidRPr="004C7464" w:rsidRDefault="00564045" w:rsidP="0039252D">
            <w:pPr>
              <w:spacing w:line="240" w:lineRule="auto"/>
              <w:jc w:val="both"/>
              <w:rPr>
                <w:rFonts w:ascii="Times New Roman" w:hAnsi="Times New Roman"/>
              </w:rPr>
            </w:pPr>
            <w:r w:rsidRPr="004C7464">
              <w:rPr>
                <w:rFonts w:ascii="Times New Roman" w:hAnsi="Times New Roman"/>
              </w:rPr>
              <w:t>Наименование товара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564045" w:rsidRPr="004C7464" w:rsidRDefault="00564045" w:rsidP="0039252D">
            <w:pPr>
              <w:spacing w:line="240" w:lineRule="auto"/>
              <w:jc w:val="both"/>
              <w:rPr>
                <w:rFonts w:ascii="Times New Roman" w:hAnsi="Times New Roman"/>
              </w:rPr>
            </w:pPr>
            <w:r w:rsidRPr="004C7464">
              <w:rPr>
                <w:rFonts w:ascii="Times New Roman" w:hAnsi="Times New Roman"/>
              </w:rPr>
              <w:t>Наименование характеристики</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r w:rsidRPr="004C7464">
              <w:rPr>
                <w:rFonts w:ascii="Times New Roman" w:hAnsi="Times New Roman"/>
              </w:rPr>
              <w:t>Значение характеристики</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r w:rsidRPr="004C7464">
              <w:rPr>
                <w:rFonts w:ascii="Times New Roman" w:hAnsi="Times New Roman"/>
              </w:rPr>
              <w:t>Ед.изм</w:t>
            </w:r>
          </w:p>
        </w:tc>
      </w:tr>
      <w:tr w:rsidR="00564045" w:rsidRPr="004C7464" w:rsidTr="0039252D">
        <w:trPr>
          <w:trHeight w:val="562"/>
        </w:trPr>
        <w:tc>
          <w:tcPr>
            <w:tcW w:w="1844" w:type="dxa"/>
            <w:vMerge w:val="restart"/>
            <w:tcBorders>
              <w:left w:val="single" w:sz="4" w:space="0" w:color="auto"/>
              <w:right w:val="single" w:sz="4" w:space="0" w:color="auto"/>
            </w:tcBorders>
            <w:vAlign w:val="center"/>
          </w:tcPr>
          <w:p w:rsidR="00564045" w:rsidRDefault="00564045" w:rsidP="0039252D">
            <w:pPr>
              <w:spacing w:line="240" w:lineRule="auto"/>
              <w:jc w:val="both"/>
              <w:rPr>
                <w:rFonts w:ascii="Times New Roman" w:hAnsi="Times New Roman"/>
              </w:rPr>
            </w:pPr>
          </w:p>
          <w:p w:rsidR="00564045" w:rsidRDefault="00564045" w:rsidP="0039252D">
            <w:pPr>
              <w:spacing w:line="240" w:lineRule="auto"/>
              <w:jc w:val="both"/>
              <w:rPr>
                <w:rFonts w:ascii="Times New Roman" w:hAnsi="Times New Roman"/>
              </w:rPr>
            </w:pPr>
          </w:p>
          <w:p w:rsidR="00564045" w:rsidRDefault="00564045" w:rsidP="0039252D">
            <w:pPr>
              <w:spacing w:line="240" w:lineRule="auto"/>
              <w:jc w:val="both"/>
              <w:rPr>
                <w:rFonts w:ascii="Times New Roman" w:hAnsi="Times New Roman"/>
              </w:rPr>
            </w:pPr>
          </w:p>
          <w:p w:rsidR="00564045" w:rsidRDefault="00564045" w:rsidP="0039252D">
            <w:pPr>
              <w:spacing w:line="240" w:lineRule="auto"/>
              <w:jc w:val="both"/>
              <w:rPr>
                <w:rFonts w:ascii="Times New Roman" w:hAnsi="Times New Roman"/>
              </w:rPr>
            </w:pPr>
          </w:p>
          <w:p w:rsidR="00564045" w:rsidRDefault="00564045" w:rsidP="0039252D">
            <w:pPr>
              <w:spacing w:line="240" w:lineRule="auto"/>
              <w:jc w:val="both"/>
              <w:rPr>
                <w:rFonts w:ascii="Times New Roman" w:hAnsi="Times New Roman"/>
              </w:rPr>
            </w:pPr>
          </w:p>
          <w:p w:rsidR="00564045" w:rsidRPr="004C7464" w:rsidRDefault="00564045" w:rsidP="0039252D">
            <w:pPr>
              <w:spacing w:line="240" w:lineRule="auto"/>
              <w:jc w:val="both"/>
              <w:rPr>
                <w:rFonts w:ascii="Times New Roman" w:hAnsi="Times New Roman"/>
              </w:rPr>
            </w:pPr>
            <w:r>
              <w:rPr>
                <w:rFonts w:ascii="Times New Roman" w:hAnsi="Times New Roman"/>
              </w:rPr>
              <w:t xml:space="preserve">Фотоаппарат </w:t>
            </w:r>
            <w:r>
              <w:rPr>
                <w:rFonts w:ascii="Times New Roman" w:hAnsi="Times New Roman"/>
              </w:rPr>
              <w:lastRenderedPageBreak/>
              <w:t>зеркальный</w:t>
            </w:r>
          </w:p>
          <w:p w:rsidR="00564045" w:rsidRPr="004C7464" w:rsidRDefault="00564045" w:rsidP="0039252D">
            <w:pPr>
              <w:spacing w:line="240" w:lineRule="auto"/>
              <w:jc w:val="both"/>
              <w:rPr>
                <w:rFonts w:ascii="Times New Roman" w:hAnsi="Times New Roman"/>
              </w:rPr>
            </w:pPr>
          </w:p>
          <w:p w:rsidR="00564045" w:rsidRPr="004C7464" w:rsidRDefault="00564045" w:rsidP="0039252D">
            <w:pPr>
              <w:spacing w:line="240" w:lineRule="auto"/>
              <w:jc w:val="both"/>
              <w:rPr>
                <w:rFonts w:ascii="Times New Roman" w:hAnsi="Times New Roman"/>
              </w:rPr>
            </w:pPr>
            <w:r w:rsidRPr="004C7464">
              <w:rPr>
                <w:rFonts w:ascii="Times New Roman" w:hAnsi="Times New Roman"/>
              </w:rPr>
              <w:t>КТРУ</w:t>
            </w:r>
          </w:p>
          <w:p w:rsidR="00564045" w:rsidRPr="00383FCC" w:rsidRDefault="00564045" w:rsidP="0039252D">
            <w:pPr>
              <w:spacing w:line="240" w:lineRule="auto"/>
              <w:jc w:val="both"/>
              <w:rPr>
                <w:rFonts w:ascii="Times New Roman" w:hAnsi="Times New Roman"/>
                <w:bCs/>
              </w:rPr>
            </w:pPr>
            <w:r w:rsidRPr="00383FCC">
              <w:rPr>
                <w:rFonts w:ascii="Times New Roman" w:hAnsi="Times New Roman"/>
                <w:bCs/>
              </w:rPr>
              <w:t>26.70.14.190-00000063</w:t>
            </w:r>
          </w:p>
          <w:p w:rsidR="00564045" w:rsidRPr="004C7464" w:rsidRDefault="00564045" w:rsidP="0039252D">
            <w:pPr>
              <w:spacing w:line="240" w:lineRule="auto"/>
              <w:jc w:val="both"/>
              <w:rPr>
                <w:rFonts w:ascii="Times New Roman" w:hAnsi="Times New Roman"/>
              </w:rPr>
            </w:pPr>
            <w:r w:rsidRPr="004C7464">
              <w:rPr>
                <w:rFonts w:ascii="Times New Roman" w:hAnsi="Times New Roman"/>
              </w:rPr>
              <w:t>ОКПД 2</w:t>
            </w:r>
          </w:p>
          <w:p w:rsidR="00564045" w:rsidRPr="004C7464" w:rsidRDefault="00564045" w:rsidP="0039252D">
            <w:pPr>
              <w:spacing w:line="240" w:lineRule="auto"/>
              <w:jc w:val="both"/>
              <w:rPr>
                <w:rFonts w:ascii="Times New Roman" w:hAnsi="Times New Roman"/>
              </w:rPr>
            </w:pPr>
            <w:r>
              <w:rPr>
                <w:rFonts w:ascii="system-ui" w:hAnsi="system-ui"/>
                <w:color w:val="333333"/>
                <w:shd w:val="clear" w:color="auto" w:fill="FFFFFF"/>
              </w:rPr>
              <w:t>26.70.14.190</w:t>
            </w: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r w:rsidRPr="004C7464">
              <w:rPr>
                <w:rFonts w:ascii="Times New Roman" w:hAnsi="Times New Roman"/>
              </w:rPr>
              <w:lastRenderedPageBreak/>
              <w:t>Тип</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lang w:val="en-US"/>
              </w:rPr>
            </w:pPr>
            <w:r>
              <w:rPr>
                <w:rFonts w:ascii="Times New Roman" w:hAnsi="Times New Roman"/>
              </w:rPr>
              <w:t>зеркальная</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r w:rsidRPr="00421094">
              <w:rPr>
                <w:rFonts w:ascii="Times New Roman" w:hAnsi="Times New Roman"/>
              </w:rPr>
              <w:t>Поддержка сменных объективов</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r>
              <w:rPr>
                <w:rFonts w:ascii="Times New Roman" w:hAnsi="Times New Roman"/>
              </w:rPr>
              <w:t>да</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r w:rsidRPr="00421094">
              <w:rPr>
                <w:rFonts w:ascii="Times New Roman" w:hAnsi="Times New Roman"/>
              </w:rPr>
              <w:t>Тип матрицы</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421094" w:rsidRDefault="00564045" w:rsidP="0039252D">
            <w:pPr>
              <w:spacing w:line="240" w:lineRule="auto"/>
              <w:contextualSpacing/>
              <w:jc w:val="both"/>
              <w:rPr>
                <w:rFonts w:ascii="Times New Roman" w:hAnsi="Times New Roman"/>
                <w:lang w:val="en-US"/>
              </w:rPr>
            </w:pPr>
            <w:r>
              <w:rPr>
                <w:rFonts w:ascii="Times New Roman" w:hAnsi="Times New Roman"/>
                <w:lang w:val="en-US"/>
              </w:rPr>
              <w:t>Cmos</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r>
              <w:rPr>
                <w:rFonts w:ascii="Times New Roman" w:hAnsi="Times New Roman"/>
              </w:rPr>
              <w:t>Разрешение матрицы</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421094" w:rsidRDefault="00564045" w:rsidP="0039252D">
            <w:pPr>
              <w:spacing w:line="240" w:lineRule="auto"/>
              <w:contextualSpacing/>
              <w:jc w:val="both"/>
              <w:rPr>
                <w:rFonts w:ascii="Times New Roman" w:hAnsi="Times New Roman"/>
                <w:sz w:val="20"/>
                <w:szCs w:val="20"/>
                <w:lang w:val="en-US"/>
              </w:rPr>
            </w:pPr>
            <w:r w:rsidRPr="004C7464">
              <w:rPr>
                <w:rFonts w:ascii="Times New Roman" w:hAnsi="Times New Roman"/>
              </w:rPr>
              <w:t>≥2</w:t>
            </w:r>
            <w:r>
              <w:rPr>
                <w:rFonts w:ascii="Times New Roman" w:hAnsi="Times New Roman"/>
                <w:lang w:val="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r w:rsidRPr="00421094">
              <w:rPr>
                <w:rFonts w:ascii="Times New Roman" w:hAnsi="Times New Roman"/>
              </w:rPr>
              <w:t>Мпиксель</w:t>
            </w: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Default="00564045" w:rsidP="0039252D">
            <w:pPr>
              <w:spacing w:line="240" w:lineRule="auto"/>
              <w:jc w:val="both"/>
              <w:rPr>
                <w:rFonts w:ascii="Times New Roman" w:hAnsi="Times New Roman"/>
              </w:rPr>
            </w:pPr>
            <w:r w:rsidRPr="00772DD0">
              <w:rPr>
                <w:rFonts w:ascii="Times New Roman" w:hAnsi="Times New Roman"/>
              </w:rPr>
              <w:t xml:space="preserve">Скорость быстрой съемки, </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r w:rsidRPr="00772DD0">
              <w:rPr>
                <w:rFonts w:ascii="Times New Roman" w:hAnsi="Times New Roman"/>
              </w:rPr>
              <w:t>≥ 2</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21094" w:rsidRDefault="00564045" w:rsidP="0039252D">
            <w:pPr>
              <w:spacing w:line="240" w:lineRule="auto"/>
              <w:contextualSpacing/>
              <w:jc w:val="both"/>
              <w:rPr>
                <w:rFonts w:ascii="Times New Roman" w:hAnsi="Times New Roman"/>
              </w:rPr>
            </w:pPr>
            <w:r w:rsidRPr="00772DD0">
              <w:rPr>
                <w:rFonts w:ascii="Times New Roman" w:hAnsi="Times New Roman"/>
              </w:rPr>
              <w:t>кадров/c</w:t>
            </w: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jc w:val="both"/>
              <w:rPr>
                <w:rFonts w:ascii="Times New Roman" w:hAnsi="Times New Roman"/>
              </w:rPr>
            </w:pPr>
            <w:r w:rsidRPr="00772DD0">
              <w:rPr>
                <w:rFonts w:ascii="Times New Roman" w:hAnsi="Times New Roman"/>
              </w:rPr>
              <w:t>Оптическое увеличение (кратность)</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contextualSpacing/>
              <w:jc w:val="both"/>
              <w:rPr>
                <w:rFonts w:ascii="Times New Roman" w:hAnsi="Times New Roman"/>
              </w:rPr>
            </w:pPr>
            <w:r w:rsidRPr="00772DD0">
              <w:rPr>
                <w:rFonts w:ascii="Times New Roman" w:hAnsi="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jc w:val="both"/>
              <w:rPr>
                <w:rFonts w:ascii="Times New Roman" w:hAnsi="Times New Roman"/>
              </w:rPr>
            </w:pPr>
            <w:r w:rsidRPr="00772DD0">
              <w:rPr>
                <w:rFonts w:ascii="Times New Roman" w:hAnsi="Times New Roman"/>
              </w:rPr>
              <w:t>Стабилизация изображения</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contextualSpacing/>
              <w:jc w:val="both"/>
              <w:rPr>
                <w:rFonts w:ascii="Times New Roman" w:hAnsi="Times New Roman"/>
              </w:rPr>
            </w:pPr>
            <w:r w:rsidRPr="00772DD0">
              <w:rPr>
                <w:rFonts w:ascii="Times New Roman" w:hAnsi="Times New Roman"/>
              </w:rPr>
              <w:t>Цифровая</w:t>
            </w:r>
            <w:r>
              <w:rPr>
                <w:rFonts w:ascii="Times New Roman" w:hAnsi="Times New Roman"/>
              </w:rPr>
              <w:t>/</w:t>
            </w:r>
            <w:r w:rsidRPr="00772DD0">
              <w:rPr>
                <w:rFonts w:ascii="Times New Roman" w:hAnsi="Times New Roman"/>
              </w:rPr>
              <w:t xml:space="preserve"> Оптическая</w:t>
            </w:r>
            <w:r>
              <w:rPr>
                <w:rFonts w:ascii="Times New Roman" w:hAnsi="Times New Roman"/>
              </w:rPr>
              <w:t>/</w:t>
            </w:r>
            <w:r w:rsidRPr="00772DD0">
              <w:rPr>
                <w:rFonts w:ascii="Times New Roman" w:hAnsi="Times New Roman"/>
              </w:rPr>
              <w:t xml:space="preserve"> Сдвиг матрицы</w:t>
            </w:r>
            <w:r>
              <w:rPr>
                <w:rFonts w:ascii="Times New Roman" w:hAnsi="Times New Roman"/>
              </w:rPr>
              <w:t>/</w:t>
            </w:r>
            <w:r w:rsidRPr="00772DD0">
              <w:rPr>
                <w:rFonts w:ascii="Times New Roman" w:hAnsi="Times New Roman"/>
              </w:rPr>
              <w:t xml:space="preserve"> Двойная</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jc w:val="both"/>
              <w:rPr>
                <w:rFonts w:ascii="Times New Roman" w:hAnsi="Times New Roman"/>
              </w:rPr>
            </w:pPr>
            <w:r w:rsidRPr="00772DD0">
              <w:rPr>
                <w:rFonts w:ascii="Times New Roman" w:hAnsi="Times New Roman"/>
              </w:rPr>
              <w:t>Беспроводная связь</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contextualSpacing/>
              <w:jc w:val="both"/>
              <w:rPr>
                <w:rFonts w:ascii="Times New Roman" w:hAnsi="Times New Roman"/>
              </w:rPr>
            </w:pPr>
            <w:r w:rsidRPr="00772DD0">
              <w:rPr>
                <w:rFonts w:ascii="Times New Roman" w:hAnsi="Times New Roman"/>
              </w:rPr>
              <w:t>Bluetooth</w:t>
            </w:r>
            <w:r>
              <w:rPr>
                <w:rFonts w:ascii="Times New Roman" w:hAnsi="Times New Roman"/>
              </w:rPr>
              <w:t>/</w:t>
            </w:r>
            <w:r w:rsidRPr="00772DD0">
              <w:rPr>
                <w:rFonts w:ascii="Times New Roman" w:hAnsi="Times New Roman"/>
              </w:rPr>
              <w:t>NFC</w:t>
            </w:r>
            <w:r>
              <w:rPr>
                <w:rFonts w:ascii="Times New Roman" w:hAnsi="Times New Roman"/>
              </w:rPr>
              <w:t>/</w:t>
            </w:r>
            <w:r w:rsidRPr="00772DD0">
              <w:rPr>
                <w:rFonts w:ascii="Times New Roman" w:hAnsi="Times New Roman"/>
              </w:rPr>
              <w:t>Wi-Fi</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r w:rsidRPr="00421094">
              <w:rPr>
                <w:rFonts w:ascii="Times New Roman" w:hAnsi="Times New Roman"/>
              </w:rPr>
              <w:t>Наличие дисплея</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421094" w:rsidRDefault="00564045" w:rsidP="0039252D">
            <w:pPr>
              <w:spacing w:line="240" w:lineRule="auto"/>
              <w:contextualSpacing/>
              <w:jc w:val="both"/>
              <w:rPr>
                <w:rFonts w:ascii="Times New Roman" w:hAnsi="Times New Roman"/>
              </w:rPr>
            </w:pPr>
            <w:r>
              <w:rPr>
                <w:rFonts w:ascii="Times New Roman" w:hAnsi="Times New Roman"/>
              </w:rPr>
              <w:t>да</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r w:rsidRPr="00421094">
              <w:rPr>
                <w:rFonts w:ascii="Times New Roman" w:hAnsi="Times New Roman"/>
              </w:rPr>
              <w:t>Наличие встроенной вспышки</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580EEF" w:rsidRDefault="00564045" w:rsidP="0039252D">
            <w:pPr>
              <w:spacing w:line="240" w:lineRule="auto"/>
              <w:contextualSpacing/>
              <w:jc w:val="both"/>
              <w:rPr>
                <w:rFonts w:ascii="Times New Roman" w:hAnsi="Times New Roman"/>
                <w:sz w:val="20"/>
                <w:szCs w:val="20"/>
              </w:rPr>
            </w:pPr>
            <w:r>
              <w:rPr>
                <w:rFonts w:ascii="Times New Roman" w:hAnsi="Times New Roman"/>
                <w:sz w:val="20"/>
                <w:szCs w:val="20"/>
              </w:rPr>
              <w:t>да</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421094" w:rsidRDefault="00564045" w:rsidP="0039252D">
            <w:pPr>
              <w:spacing w:line="240" w:lineRule="auto"/>
              <w:jc w:val="both"/>
              <w:rPr>
                <w:rFonts w:ascii="Times New Roman" w:hAnsi="Times New Roman"/>
              </w:rPr>
            </w:pPr>
            <w:r>
              <w:rPr>
                <w:rFonts w:ascii="Times New Roman" w:hAnsi="Times New Roman"/>
              </w:rPr>
              <w:t>Формат изображения</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C83EBE" w:rsidRDefault="00564045" w:rsidP="0039252D">
            <w:pPr>
              <w:spacing w:line="240" w:lineRule="auto"/>
              <w:contextualSpacing/>
              <w:jc w:val="both"/>
              <w:rPr>
                <w:rFonts w:ascii="Times New Roman" w:hAnsi="Times New Roman"/>
                <w:sz w:val="20"/>
                <w:szCs w:val="20"/>
                <w:lang w:val="en-US"/>
              </w:rPr>
            </w:pPr>
            <w:r>
              <w:rPr>
                <w:rFonts w:ascii="Times New Roman" w:hAnsi="Times New Roman"/>
                <w:sz w:val="20"/>
                <w:szCs w:val="20"/>
                <w:lang w:val="en-US"/>
              </w:rPr>
              <w:t>JPEG</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r w:rsidRPr="00421094">
              <w:rPr>
                <w:rFonts w:ascii="Times New Roman" w:hAnsi="Times New Roman"/>
              </w:rPr>
              <w:t>Формат матрицы</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421094" w:rsidRDefault="00564045" w:rsidP="0039252D">
            <w:pPr>
              <w:spacing w:line="240" w:lineRule="auto"/>
              <w:contextualSpacing/>
              <w:jc w:val="both"/>
              <w:rPr>
                <w:rFonts w:ascii="Times New Roman" w:hAnsi="Times New Roman"/>
              </w:rPr>
            </w:pPr>
            <w:r>
              <w:rPr>
                <w:rFonts w:ascii="Times New Roman" w:hAnsi="Times New Roman"/>
                <w:lang w:val="en-US"/>
              </w:rPr>
              <w:t>APS-C</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r w:rsidRPr="00421094">
              <w:rPr>
                <w:rFonts w:ascii="Times New Roman" w:hAnsi="Times New Roman"/>
              </w:rPr>
              <w:t>Наличие разъема USB</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r>
              <w:rPr>
                <w:rFonts w:ascii="Times New Roman" w:hAnsi="Times New Roman"/>
              </w:rPr>
              <w:t>да</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r w:rsidRPr="00421094">
              <w:rPr>
                <w:rFonts w:ascii="Times New Roman" w:hAnsi="Times New Roman"/>
              </w:rPr>
              <w:t>Наличие разъема HDMI</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r>
              <w:rPr>
                <w:rFonts w:ascii="Times New Roman" w:hAnsi="Times New Roman"/>
              </w:rPr>
              <w:t>да</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C83EBE" w:rsidRDefault="00564045" w:rsidP="0039252D">
            <w:pPr>
              <w:spacing w:line="240" w:lineRule="auto"/>
              <w:jc w:val="both"/>
              <w:rPr>
                <w:rFonts w:ascii="Times New Roman" w:hAnsi="Times New Roman"/>
                <w:lang w:val="en-US"/>
              </w:rPr>
            </w:pPr>
            <w:r>
              <w:rPr>
                <w:rFonts w:ascii="Times New Roman" w:hAnsi="Times New Roman"/>
              </w:rPr>
              <w:t>Выдержка минимальная</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Default="00564045" w:rsidP="0039252D">
            <w:pPr>
              <w:spacing w:line="240" w:lineRule="auto"/>
              <w:contextualSpacing/>
              <w:jc w:val="both"/>
              <w:rPr>
                <w:rFonts w:ascii="Times New Roman" w:hAnsi="Times New Roman"/>
              </w:rPr>
            </w:pPr>
            <w:r>
              <w:rPr>
                <w:rFonts w:ascii="Times New Roman" w:hAnsi="Times New Roman"/>
              </w:rPr>
              <w:t>1/4000</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r>
              <w:rPr>
                <w:rFonts w:ascii="Times New Roman" w:hAnsi="Times New Roman"/>
              </w:rPr>
              <w:t>с</w:t>
            </w: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383FCC" w:rsidRDefault="00564045" w:rsidP="0039252D">
            <w:pPr>
              <w:spacing w:line="240" w:lineRule="auto"/>
              <w:jc w:val="both"/>
              <w:rPr>
                <w:rFonts w:ascii="Times New Roman" w:hAnsi="Times New Roman"/>
                <w:lang w:val="en-US"/>
              </w:rPr>
            </w:pPr>
            <w:r w:rsidRPr="00772DD0">
              <w:rPr>
                <w:rFonts w:ascii="Times New Roman" w:hAnsi="Times New Roman"/>
              </w:rPr>
              <w:t>Максимальное разрешение видеосъемки</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Default="00564045" w:rsidP="0039252D">
            <w:pPr>
              <w:spacing w:line="240" w:lineRule="auto"/>
              <w:contextualSpacing/>
              <w:jc w:val="both"/>
              <w:rPr>
                <w:rFonts w:ascii="Times New Roman" w:hAnsi="Times New Roman"/>
              </w:rPr>
            </w:pPr>
            <w:r w:rsidRPr="00772DD0">
              <w:rPr>
                <w:rFonts w:ascii="Times New Roman" w:hAnsi="Times New Roman"/>
              </w:rPr>
              <w:t>HDFull</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jc w:val="both"/>
              <w:rPr>
                <w:rFonts w:ascii="Times New Roman" w:hAnsi="Times New Roman"/>
              </w:rPr>
            </w:pPr>
            <w:r>
              <w:rPr>
                <w:rFonts w:ascii="Times New Roman" w:hAnsi="Times New Roman"/>
              </w:rPr>
              <w:t>Наличие поворотного экрана</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contextualSpacing/>
              <w:jc w:val="both"/>
              <w:rPr>
                <w:rFonts w:ascii="Times New Roman" w:hAnsi="Times New Roman"/>
              </w:rPr>
            </w:pPr>
            <w:r>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jc w:val="both"/>
              <w:rPr>
                <w:rFonts w:ascii="Times New Roman" w:hAnsi="Times New Roman"/>
              </w:rPr>
            </w:pPr>
            <w:r>
              <w:rPr>
                <w:rFonts w:ascii="Times New Roman" w:hAnsi="Times New Roman"/>
              </w:rPr>
              <w:t>Наличие антимуарового фильтра (АА-фильтр)</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contextualSpacing/>
              <w:jc w:val="both"/>
              <w:rPr>
                <w:rFonts w:ascii="Times New Roman" w:hAnsi="Times New Roman"/>
              </w:rPr>
            </w:pPr>
            <w:r>
              <w:rPr>
                <w:rFonts w:ascii="Times New Roman" w:hAnsi="Times New Roman"/>
              </w:rPr>
              <w:t>да</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r w:rsidR="00564045" w:rsidRPr="004C7464" w:rsidTr="0039252D">
        <w:trPr>
          <w:trHeight w:val="562"/>
        </w:trPr>
        <w:tc>
          <w:tcPr>
            <w:tcW w:w="1844" w:type="dxa"/>
            <w:vMerge/>
            <w:tcBorders>
              <w:left w:val="single" w:sz="4" w:space="0" w:color="auto"/>
              <w:right w:val="single" w:sz="4" w:space="0" w:color="auto"/>
            </w:tcBorders>
            <w:vAlign w:val="center"/>
          </w:tcPr>
          <w:p w:rsidR="00564045" w:rsidRPr="004C7464" w:rsidRDefault="00564045" w:rsidP="0039252D">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jc w:val="both"/>
              <w:rPr>
                <w:rFonts w:ascii="Times New Roman" w:hAnsi="Times New Roman"/>
              </w:rPr>
            </w:pPr>
            <w:r>
              <w:rPr>
                <w:rFonts w:ascii="Times New Roman" w:hAnsi="Times New Roman"/>
              </w:rPr>
              <w:t>Наличие встроенного привола автофокуса</w:t>
            </w:r>
          </w:p>
        </w:tc>
        <w:tc>
          <w:tcPr>
            <w:tcW w:w="1984" w:type="dxa"/>
            <w:tcBorders>
              <w:top w:val="single" w:sz="4" w:space="0" w:color="auto"/>
              <w:left w:val="single" w:sz="4" w:space="0" w:color="auto"/>
              <w:bottom w:val="single" w:sz="4" w:space="0" w:color="auto"/>
              <w:right w:val="single" w:sz="4" w:space="0" w:color="auto"/>
            </w:tcBorders>
            <w:vAlign w:val="center"/>
          </w:tcPr>
          <w:p w:rsidR="00564045" w:rsidRPr="00772DD0" w:rsidRDefault="00564045" w:rsidP="0039252D">
            <w:pPr>
              <w:spacing w:line="240" w:lineRule="auto"/>
              <w:contextualSpacing/>
              <w:jc w:val="both"/>
              <w:rPr>
                <w:rFonts w:ascii="Times New Roman" w:hAnsi="Times New Roman"/>
              </w:rPr>
            </w:pPr>
            <w:r>
              <w:rPr>
                <w:rFonts w:ascii="Times New Roman" w:hAnsi="Times New Roman"/>
              </w:rPr>
              <w:t>да</w:t>
            </w:r>
          </w:p>
        </w:tc>
        <w:tc>
          <w:tcPr>
            <w:tcW w:w="1134" w:type="dxa"/>
            <w:tcBorders>
              <w:top w:val="single" w:sz="4" w:space="0" w:color="auto"/>
              <w:left w:val="single" w:sz="4" w:space="0" w:color="auto"/>
              <w:bottom w:val="single" w:sz="4" w:space="0" w:color="auto"/>
              <w:right w:val="single" w:sz="4" w:space="0" w:color="auto"/>
            </w:tcBorders>
            <w:vAlign w:val="center"/>
          </w:tcPr>
          <w:p w:rsidR="00564045" w:rsidRPr="004C7464" w:rsidRDefault="00564045" w:rsidP="0039252D">
            <w:pPr>
              <w:spacing w:line="240" w:lineRule="auto"/>
              <w:contextualSpacing/>
              <w:jc w:val="both"/>
              <w:rPr>
                <w:rFonts w:ascii="Times New Roman" w:hAnsi="Times New Roman"/>
              </w:rPr>
            </w:pPr>
          </w:p>
        </w:tc>
      </w:tr>
    </w:tbl>
    <w:p w:rsidR="00564045" w:rsidRPr="004C7464" w:rsidRDefault="00564045" w:rsidP="00564045">
      <w:pPr>
        <w:spacing w:line="240" w:lineRule="auto"/>
        <w:jc w:val="both"/>
        <w:rPr>
          <w:rFonts w:ascii="Times New Roman" w:hAnsi="Times New Roman"/>
        </w:rPr>
      </w:pPr>
    </w:p>
    <w:p w:rsidR="00564045" w:rsidRDefault="00564045" w:rsidP="00564045">
      <w:pPr>
        <w:spacing w:line="240" w:lineRule="auto"/>
        <w:ind w:left="709"/>
        <w:jc w:val="both"/>
        <w:rPr>
          <w:rFonts w:ascii="Times New Roman" w:hAnsi="Times New Roman"/>
        </w:rPr>
      </w:pPr>
    </w:p>
    <w:p w:rsidR="00564045" w:rsidRPr="004C7464" w:rsidRDefault="00564045" w:rsidP="00564045">
      <w:pPr>
        <w:spacing w:line="240" w:lineRule="auto"/>
        <w:ind w:left="709"/>
        <w:jc w:val="both"/>
        <w:rPr>
          <w:rFonts w:ascii="Times New Roman" w:hAnsi="Times New Roman"/>
        </w:rPr>
      </w:pPr>
      <w:r w:rsidRPr="004C7464">
        <w:rPr>
          <w:rFonts w:ascii="Times New Roman" w:hAnsi="Times New Roman"/>
        </w:rPr>
        <w:t>Общие требования, предъявляемые ко всему поставляемому  товару</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 xml:space="preserve">1.1 Товар должен быть новым, произведенным (изготовленным на заводе производителя), ранее не использованным (в том числе, в целях демонстрации), соответствовать техническим характеристикам, указанным производителем для данной модели товара,  не бывшим в эксплуатации (употреблении), не восстановленным и не собранным из восстановленных компонентов, не контрафактным (прошедшим таможенное оформление), не имеющим дефектов, связанных с качеством изготовления, качеством материалов, примененных при изготовлении Товара, соответствующий стандартам, указанным в технической документации, а при отсутствии последних - стандартам, установленным законодательством Российской Федерации для данного вида Товара. </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1.2. Товар должен соответствовать требованиям технического регламента Таможенного союза Технический регламент Таможенного союза 004/2011, Технический регламент Таможенного союза 020/2011, а также требованиям по электро- и пожаробезопасности.</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1.3.Товар должен быть полностью исправен и работоспособен, готов к эксплуатации.</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1.4.Товар должен быть серийно производимым, заводской сборки, иметь индивидуальный серийный номер.</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1.5. Каждая единица Товара должна сопровождаться документацией, в том числе сертификатами соответствия (в случае если в соответствии с требованиями законодательства Российской Федерации сертификация является обязательной для данного вида товара), подтверждающей технические характеристики Товара, гарантийные обязательства Поставщика, а также сведения об изготовителе Товара. Документация должна быть на русском языке. Во всех случаях недопустимо предоставление технической документации в виде ксерокопий.</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lastRenderedPageBreak/>
        <w:t>1.6. Товар в целом, его комплектующие, техническая документация должны быть оригинальными, т.е. от производителя данного Товара.</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1.7.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поставляемого Товара, содержащемся в поставляемой с Товаром документацией.</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1.8. В случае поставки Товара ненадлежащего качества, не соответствующего требованиям настоящего Технического задания или Товара неполной комплектации Поставщик обязан после получения уведомления от Заказчика произвести за свой счет замену Товара на качественный, соответствующий требованиям настоящего Технического задания, допоставку Товара в срок, согласованный с Заказчиком, но не более 3 (трех) рабочих дней с момента получения уведомления от Заказчика. Поставленный Товар ненадлежащего качества, не соответствующий требованиям данного Технического задания считается не поставленным и не подлежит оплате. В случае поставки хотя бы одной единицы Товара, не соответствующего требованиям настоящего Технического задания, Заказчик вправе отказаться от поставки всего Товара.</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1.9. Упаковка и маркировка Товара должна соответствовать требованиям действующего законодательства. Товар должен быть упакован способом, не допускающим его перемещение внутри тары, исключающим возможность его повреждения при транспортировке и перегрузке. Поставщик несет ответственность за всякого рода порчу Товара вследствие некачественной или ненадлежащей упаковки. Товар должен иметь маркировочные ярлыки (или этикетки) с указанием полной информации.</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1.10. Все порты поставляемых устройств должны иметь внутренний конструктив с доступом на лицевых и/или боковых и/или задних панелях устройств. Использование внешних контроллеров, адаптеров, удлинителей, разветвителей не допускается.</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1.11. Товар должен соответствовать классу энергоэффективности «А», если такой класс применим к данному товару в соответствии с Федеральным законом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w:t>
      </w:r>
      <w:r w:rsidRPr="004C7464">
        <w:rPr>
          <w:rFonts w:ascii="Times New Roman" w:eastAsia="Calibri" w:hAnsi="Times New Roman"/>
          <w:lang w:eastAsia="ar-SA"/>
        </w:rPr>
        <w:tab/>
        <w:t xml:space="preserve"> Гарантийные обязательства:</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 xml:space="preserve">2.1. На поставляемый Товар предоставляется гарантия производителя данного Товара - не менее 2 (двух) лет. </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Предоставление гарантии осуществляется вместе с поставкой Товара. Течение гарантийного срока начинается с момента подписания акта приема-передачи товара Сторонами.</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2.2 Одновременно на весь поставляемый Товар предоставляется гарантия Поставщика. Срок действия гарантии Поставщика - не менее 2 (двух) лет со дня подписания акта приема-передачи товара, но не менее чем срок действия гарантии производителя данного Товара. Предоставление гарантии осуществляется вместе с поставкой Товара. Течение гарантийного срока начинается с момента подписания акта приема-передачи товара Сторонами.</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2.3. Поставщик гарантирует, что будет осуществлять гарантийное обслуживание поставляемого Товара согласно перечню, но не исключительно:</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 замену вышедших из строя комплектующих Товара в случае обнаружения производственного брака или поломки;</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 ремонт Товара и его комплектующих;</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 замену вышедшего из строя Товара в целом, в случае невозможности его ремонта.</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2.4. Поставщик должен обеспечить гарантийное обслуживание поставленного Товара в сервисных центрах, сертифицированных производителем.</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 xml:space="preserve">2.5. Гарантийный ремонт производится на основании письменного заявления Заказчика о неисправности Товара. Заявление Заказчика о неисправности может быть подано посредством почтовой, факсимильной связи или на электронную почту Поставщика. В течение 2 (двух) рабочих дней с момента получения заявления Поставщик обязан произвести осмотр </w:t>
      </w:r>
      <w:r w:rsidRPr="004C7464">
        <w:rPr>
          <w:rFonts w:ascii="Times New Roman" w:eastAsia="Calibri" w:hAnsi="Times New Roman"/>
          <w:lang w:eastAsia="ar-SA"/>
        </w:rPr>
        <w:lastRenderedPageBreak/>
        <w:t>неисправностей Товара и/или его комплектующих и оформить акт осмотра Товара с указанием в нём обнаруженных дефектов, недостатков и неисправностей.</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2.6. Если Товар подлежит ремонту на месте его использования, то срок исполнения гарантийных обязательств по устранению неисправности Товара для Поставщика не может превышать 3 (трех) рабочих дней с момента получения заявления от Заказчика.</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2.7. Если произвести ремонт Товара на месте его использования не представляется возможным, то Поставщик за свой счет обязан вывезти его и произвести необходимый ремонт. Ремонт Товара, замену его комплектующих и возврат Товара Заказчику Поставщик обязан осуществить за свой счет и в срок, не превышающий 10 (десять) календарных дней с момента подписания акта осмотра Товара.</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2.8. В случае невозможности отремонтировать Товар или произвести замену вышедших из строя комплектующих Товара Поставщик обязан произвести полную замену Товара на Товар, полностью соответствующий по своим техническим, функциональным и иным характеристикам Товару, подлежащему замене, в соответствии с требованиями условий Договора и настоящего Технического задания в срок не более 10 (десяти) календарных дней с даты осмотра Товара. Поставщик обязан предоставить Заказчику документ о невозможности проведения ремонта Товара, подтверждающий его освидетельствование авторизированным сервисным центром, в срок, не превышающий 5 (пяти) календарных дней с даты осмотра Товара.</w:t>
      </w:r>
    </w:p>
    <w:p w:rsidR="00564045" w:rsidRPr="004C7464" w:rsidRDefault="00564045" w:rsidP="00564045">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2.9. В случае обнаружения дефектов Товара в течение гарантийного срока, гарантийный срок продлевается на срок их устранения.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2"/>
        <w:gridCol w:w="4759"/>
      </w:tblGrid>
      <w:tr w:rsidR="00A21186" w:rsidRPr="001C709C" w:rsidTr="00A21186">
        <w:tc>
          <w:tcPr>
            <w:tcW w:w="4812" w:type="dxa"/>
            <w:shd w:val="clear" w:color="auto" w:fill="auto"/>
          </w:tcPr>
          <w:p w:rsidR="00A21186" w:rsidRPr="00564045" w:rsidRDefault="00564045" w:rsidP="003A1150">
            <w:pPr>
              <w:jc w:val="center"/>
              <w:rPr>
                <w:rFonts w:ascii="Times New Roman" w:hAnsi="Times New Roman"/>
              </w:rPr>
            </w:pPr>
            <w:r w:rsidRPr="00564045">
              <w:rPr>
                <w:rFonts w:ascii="Times New Roman" w:hAnsi="Times New Roman"/>
              </w:rPr>
              <w:t xml:space="preserve"> </w:t>
            </w:r>
            <w:r w:rsidR="00A21186" w:rsidRPr="00564045">
              <w:rPr>
                <w:rFonts w:ascii="Times New Roman" w:hAnsi="Times New Roman"/>
              </w:rPr>
              <w:t>«Государственный заказчик»</w:t>
            </w:r>
          </w:p>
        </w:tc>
        <w:tc>
          <w:tcPr>
            <w:tcW w:w="4759" w:type="dxa"/>
            <w:shd w:val="clear" w:color="auto" w:fill="auto"/>
          </w:tcPr>
          <w:p w:rsidR="00A21186" w:rsidRPr="00564045" w:rsidRDefault="00A21186" w:rsidP="003A1150">
            <w:pPr>
              <w:jc w:val="center"/>
              <w:rPr>
                <w:rFonts w:ascii="Times New Roman" w:hAnsi="Times New Roman"/>
              </w:rPr>
            </w:pPr>
            <w:r w:rsidRPr="00564045">
              <w:rPr>
                <w:rFonts w:ascii="Times New Roman" w:hAnsi="Times New Roman"/>
              </w:rPr>
              <w:t>«Поставщик»</w:t>
            </w:r>
          </w:p>
        </w:tc>
      </w:tr>
      <w:tr w:rsidR="00A21186" w:rsidRPr="001C709C" w:rsidTr="00A21186">
        <w:tc>
          <w:tcPr>
            <w:tcW w:w="4812" w:type="dxa"/>
            <w:shd w:val="clear" w:color="auto" w:fill="auto"/>
          </w:tcPr>
          <w:p w:rsidR="00A21186" w:rsidRPr="00564045" w:rsidRDefault="00A21186" w:rsidP="003A1150">
            <w:pPr>
              <w:jc w:val="both"/>
              <w:rPr>
                <w:rFonts w:ascii="Times New Roman" w:hAnsi="Times New Roman"/>
                <w:b/>
              </w:rPr>
            </w:pPr>
            <w:r w:rsidRPr="00564045">
              <w:rPr>
                <w:rFonts w:ascii="Times New Roman" w:hAnsi="Times New Roman"/>
                <w:b/>
              </w:rPr>
              <w:t>ФКУ КП-37 ГУФСИН России по Приморскому краю</w:t>
            </w:r>
          </w:p>
          <w:p w:rsidR="00A21186" w:rsidRPr="00564045" w:rsidRDefault="00A21186" w:rsidP="003A1150">
            <w:pPr>
              <w:jc w:val="both"/>
              <w:rPr>
                <w:rFonts w:ascii="Times New Roman" w:hAnsi="Times New Roman"/>
              </w:rPr>
            </w:pPr>
            <w:r w:rsidRPr="00564045">
              <w:rPr>
                <w:rFonts w:ascii="Times New Roman" w:hAnsi="Times New Roman"/>
              </w:rPr>
              <w:t xml:space="preserve">Юридический и почтовый адрес: </w:t>
            </w:r>
            <w:r w:rsidRPr="00564045">
              <w:rPr>
                <w:rFonts w:ascii="Times New Roman" w:hAnsi="Times New Roman"/>
                <w:b/>
              </w:rPr>
              <w:t xml:space="preserve">692577, Приморский край, Октябрьский район, с. Дзержинское, ул. Октябрьская, 4 </w:t>
            </w:r>
            <w:r w:rsidRPr="00564045">
              <w:rPr>
                <w:rFonts w:ascii="Times New Roman" w:hAnsi="Times New Roman"/>
              </w:rPr>
              <w:t xml:space="preserve">ИНН 2522010170, КПП252201001 ОКТМО 05526000 ОКПО  08831539 УФК по Приморскому краю (ФКУ КП-37  ГУФСИН России по Приморскому краю л/с 03201446700) р/с </w:t>
            </w:r>
            <w:r w:rsidRPr="00564045">
              <w:rPr>
                <w:rFonts w:ascii="Times New Roman" w:hAnsi="Times New Roman"/>
                <w:u w:val="single"/>
              </w:rPr>
              <w:t xml:space="preserve">03211643000000012000 </w:t>
            </w:r>
            <w:r w:rsidRPr="00564045">
              <w:rPr>
                <w:rFonts w:ascii="Times New Roman" w:hAnsi="Times New Roman"/>
              </w:rPr>
              <w:t>кор.сч 40102810545370000012 в ОКЦ № 1 ДГУ БАНКА РОССИИ//УФК по Приморскому краю г.ВладивостокБИК 010507002 Контактный тел./факс: 8(42343)8-44-09 Адрес электронной почты:</w:t>
            </w:r>
            <w:hyperlink r:id="rId16" w:history="1">
              <w:r w:rsidRPr="00564045">
                <w:rPr>
                  <w:rStyle w:val="af5"/>
                  <w:rFonts w:ascii="Times New Roman" w:hAnsi="Times New Roman"/>
                  <w:lang w:val="en-US"/>
                </w:rPr>
                <w:t>kp</w:t>
              </w:r>
              <w:r w:rsidRPr="00564045">
                <w:rPr>
                  <w:rStyle w:val="af5"/>
                  <w:rFonts w:ascii="Times New Roman" w:hAnsi="Times New Roman"/>
                </w:rPr>
                <w:t>-37@25.</w:t>
              </w:r>
              <w:r w:rsidRPr="00564045">
                <w:rPr>
                  <w:rStyle w:val="af5"/>
                  <w:rFonts w:ascii="Times New Roman" w:hAnsi="Times New Roman"/>
                  <w:lang w:val="en-US"/>
                </w:rPr>
                <w:t>fsin</w:t>
              </w:r>
              <w:r w:rsidRPr="00564045">
                <w:rPr>
                  <w:rStyle w:val="af5"/>
                  <w:rFonts w:ascii="Times New Roman" w:hAnsi="Times New Roman"/>
                </w:rPr>
                <w:t>.</w:t>
              </w:r>
              <w:r w:rsidRPr="00564045">
                <w:rPr>
                  <w:rStyle w:val="af5"/>
                  <w:rFonts w:ascii="Times New Roman" w:hAnsi="Times New Roman"/>
                  <w:lang w:val="en-US"/>
                </w:rPr>
                <w:t>gov</w:t>
              </w:r>
              <w:r w:rsidRPr="00564045">
                <w:rPr>
                  <w:rStyle w:val="af5"/>
                  <w:rFonts w:ascii="Times New Roman" w:hAnsi="Times New Roman"/>
                </w:rPr>
                <w:t>.</w:t>
              </w:r>
              <w:r w:rsidRPr="00564045">
                <w:rPr>
                  <w:rStyle w:val="af5"/>
                  <w:rFonts w:ascii="Times New Roman" w:hAnsi="Times New Roman"/>
                  <w:lang w:val="en-US"/>
                </w:rPr>
                <w:t>ru</w:t>
              </w:r>
            </w:hyperlink>
            <w:hyperlink r:id="rId17" w:history="1">
              <w:r w:rsidRPr="00564045">
                <w:rPr>
                  <w:rStyle w:val="af5"/>
                  <w:rFonts w:ascii="Times New Roman" w:hAnsi="Times New Roman"/>
                  <w:lang w:val="en-US"/>
                </w:rPr>
                <w:t>kp</w:t>
              </w:r>
              <w:r w:rsidRPr="00564045">
                <w:rPr>
                  <w:rStyle w:val="af5"/>
                  <w:rFonts w:ascii="Times New Roman" w:hAnsi="Times New Roman"/>
                </w:rPr>
                <w:t>37-</w:t>
              </w:r>
              <w:r w:rsidRPr="00564045">
                <w:rPr>
                  <w:rStyle w:val="af5"/>
                  <w:rFonts w:ascii="Times New Roman" w:hAnsi="Times New Roman"/>
                  <w:lang w:val="en-US"/>
                </w:rPr>
                <w:t>pk</w:t>
              </w:r>
              <w:r w:rsidRPr="00564045">
                <w:rPr>
                  <w:rStyle w:val="af5"/>
                  <w:rFonts w:ascii="Times New Roman" w:hAnsi="Times New Roman"/>
                </w:rPr>
                <w:t>@</w:t>
              </w:r>
              <w:r w:rsidRPr="00564045">
                <w:rPr>
                  <w:rStyle w:val="af5"/>
                  <w:rFonts w:ascii="Times New Roman" w:hAnsi="Times New Roman"/>
                  <w:lang w:val="en-US"/>
                </w:rPr>
                <w:t>yandex</w:t>
              </w:r>
              <w:r w:rsidRPr="00564045">
                <w:rPr>
                  <w:rStyle w:val="af5"/>
                  <w:rFonts w:ascii="Times New Roman" w:hAnsi="Times New Roman"/>
                </w:rPr>
                <w:t>.</w:t>
              </w:r>
              <w:r w:rsidRPr="00564045">
                <w:rPr>
                  <w:rStyle w:val="af5"/>
                  <w:rFonts w:ascii="Times New Roman" w:hAnsi="Times New Roman"/>
                  <w:lang w:val="en-US"/>
                </w:rPr>
                <w:t>ru</w:t>
              </w:r>
            </w:hyperlink>
          </w:p>
        </w:tc>
        <w:tc>
          <w:tcPr>
            <w:tcW w:w="4759" w:type="dxa"/>
            <w:shd w:val="clear" w:color="auto" w:fill="auto"/>
            <w:vAlign w:val="center"/>
          </w:tcPr>
          <w:p w:rsidR="00A21186" w:rsidRPr="00564045" w:rsidRDefault="00A21186" w:rsidP="003A1150">
            <w:pPr>
              <w:ind w:right="-5"/>
              <w:jc w:val="both"/>
              <w:rPr>
                <w:rFonts w:ascii="Times New Roman" w:hAnsi="Times New Roman"/>
                <w:b/>
                <w:i/>
              </w:rPr>
            </w:pPr>
          </w:p>
        </w:tc>
      </w:tr>
      <w:tr w:rsidR="00A21186" w:rsidRPr="001C709C" w:rsidTr="00A21186">
        <w:tc>
          <w:tcPr>
            <w:tcW w:w="4812" w:type="dxa"/>
            <w:shd w:val="clear" w:color="auto" w:fill="auto"/>
          </w:tcPr>
          <w:p w:rsidR="00A21186" w:rsidRPr="00564045" w:rsidRDefault="00A21186" w:rsidP="003A1150">
            <w:pPr>
              <w:jc w:val="right"/>
            </w:pPr>
            <w:r w:rsidRPr="00564045">
              <w:t>_____________________</w:t>
            </w:r>
            <w:r w:rsidRPr="00564045">
              <w:rPr>
                <w:bCs/>
                <w:lang w:eastAsia="ar-SA"/>
              </w:rPr>
              <w:t>/</w:t>
            </w:r>
            <w:r w:rsidRPr="00564045">
              <w:rPr>
                <w:b/>
              </w:rPr>
              <w:t>_____________</w:t>
            </w:r>
            <w:r w:rsidRPr="00564045">
              <w:rPr>
                <w:bCs/>
                <w:lang w:eastAsia="ar-SA"/>
              </w:rPr>
              <w:t>/</w:t>
            </w:r>
          </w:p>
        </w:tc>
        <w:tc>
          <w:tcPr>
            <w:tcW w:w="4759" w:type="dxa"/>
            <w:shd w:val="clear" w:color="auto" w:fill="auto"/>
          </w:tcPr>
          <w:p w:rsidR="00A21186" w:rsidRPr="00564045" w:rsidRDefault="00A21186" w:rsidP="003A1150">
            <w:pPr>
              <w:rPr>
                <w:b/>
                <w:bCs/>
              </w:rPr>
            </w:pPr>
            <w:r w:rsidRPr="00564045">
              <w:rPr>
                <w:bCs/>
                <w:lang w:eastAsia="ar-SA"/>
              </w:rPr>
              <w:t xml:space="preserve">    __________________ /__/</w:t>
            </w:r>
          </w:p>
        </w:tc>
      </w:tr>
    </w:tbl>
    <w:p w:rsidR="00A21186" w:rsidRPr="00187EDF" w:rsidRDefault="00A21186" w:rsidP="00A21186">
      <w:pPr>
        <w:pStyle w:val="ad"/>
        <w:shd w:val="clear" w:color="auto" w:fill="auto"/>
        <w:tabs>
          <w:tab w:val="left" w:pos="1134"/>
          <w:tab w:val="left" w:leader="underscore" w:pos="5900"/>
        </w:tabs>
        <w:spacing w:line="240" w:lineRule="auto"/>
        <w:ind w:firstLine="567"/>
        <w:rPr>
          <w:rFonts w:ascii="Times New Roman" w:hAnsi="Times New Roman"/>
          <w:sz w:val="24"/>
          <w:szCs w:val="24"/>
        </w:rPr>
      </w:pPr>
    </w:p>
    <w:p w:rsidR="00152F18" w:rsidRPr="00950C43" w:rsidRDefault="00857551" w:rsidP="00A21186">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sectPr w:rsidR="00152F18" w:rsidRPr="00950C43" w:rsidSect="00B55B00">
      <w:pgSz w:w="11906" w:h="16838"/>
      <w:pgMar w:top="426"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6969" w:rsidRDefault="00246969" w:rsidP="00D30FF2">
      <w:pPr>
        <w:spacing w:after="0" w:line="240" w:lineRule="auto"/>
      </w:pPr>
      <w:r>
        <w:separator/>
      </w:r>
    </w:p>
  </w:endnote>
  <w:endnote w:type="continuationSeparator" w:id="1">
    <w:p w:rsidR="00246969" w:rsidRDefault="00246969" w:rsidP="00D30F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system-u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F8" w:rsidRDefault="007701BC" w:rsidP="00923004">
    <w:pPr>
      <w:pStyle w:val="a5"/>
      <w:framePr w:wrap="around" w:vAnchor="text" w:hAnchor="margin" w:xAlign="center" w:y="1"/>
      <w:rPr>
        <w:rStyle w:val="afa"/>
      </w:rPr>
    </w:pPr>
    <w:r>
      <w:rPr>
        <w:rStyle w:val="afa"/>
      </w:rPr>
      <w:fldChar w:fldCharType="begin"/>
    </w:r>
    <w:r w:rsidR="002A2FF8">
      <w:rPr>
        <w:rStyle w:val="afa"/>
      </w:rPr>
      <w:instrText xml:space="preserve">PAGE  </w:instrText>
    </w:r>
    <w:r>
      <w:rPr>
        <w:rStyle w:val="afa"/>
      </w:rPr>
      <w:fldChar w:fldCharType="end"/>
    </w:r>
  </w:p>
  <w:p w:rsidR="002A2FF8" w:rsidRDefault="002A2FF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6969" w:rsidRDefault="00246969" w:rsidP="00D30FF2">
      <w:pPr>
        <w:spacing w:after="0" w:line="240" w:lineRule="auto"/>
      </w:pPr>
      <w:r>
        <w:separator/>
      </w:r>
    </w:p>
  </w:footnote>
  <w:footnote w:type="continuationSeparator" w:id="1">
    <w:p w:rsidR="00246969" w:rsidRDefault="00246969" w:rsidP="00D30F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F8" w:rsidRDefault="007701BC" w:rsidP="00923004">
    <w:pPr>
      <w:pStyle w:val="a3"/>
      <w:framePr w:wrap="around" w:vAnchor="text" w:hAnchor="margin" w:xAlign="center" w:y="1"/>
      <w:rPr>
        <w:rStyle w:val="afa"/>
      </w:rPr>
    </w:pPr>
    <w:r>
      <w:rPr>
        <w:rStyle w:val="afa"/>
      </w:rPr>
      <w:fldChar w:fldCharType="begin"/>
    </w:r>
    <w:r w:rsidR="002A2FF8">
      <w:rPr>
        <w:rStyle w:val="afa"/>
      </w:rPr>
      <w:instrText xml:space="preserve">PAGE  </w:instrText>
    </w:r>
    <w:r>
      <w:rPr>
        <w:rStyle w:val="afa"/>
      </w:rPr>
      <w:fldChar w:fldCharType="end"/>
    </w:r>
  </w:p>
  <w:p w:rsidR="002A2FF8" w:rsidRDefault="002A2FF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F8" w:rsidRDefault="002A2FF8" w:rsidP="006D0009">
    <w:pPr>
      <w:pStyle w:val="a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F8" w:rsidRDefault="002A2FF8" w:rsidP="006D0009">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3AC3"/>
    <w:multiLevelType w:val="hybridMultilevel"/>
    <w:tmpl w:val="5BFE748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42C1340"/>
    <w:multiLevelType w:val="multilevel"/>
    <w:tmpl w:val="830ABB2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79B415C"/>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502"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DDD6E31"/>
    <w:multiLevelType w:val="multilevel"/>
    <w:tmpl w:val="5092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0C1FBF"/>
    <w:multiLevelType w:val="hybridMultilevel"/>
    <w:tmpl w:val="817ACD9E"/>
    <w:lvl w:ilvl="0" w:tplc="B1F2265A">
      <w:start w:val="1"/>
      <w:numFmt w:val="decimal"/>
      <w:lvlText w:val="9.%1."/>
      <w:lvlJc w:val="left"/>
      <w:pPr>
        <w:ind w:left="360" w:hanging="360"/>
      </w:pPr>
      <w:rPr>
        <w:rFonts w:hint="default"/>
      </w:rPr>
    </w:lvl>
    <w:lvl w:ilvl="1" w:tplc="3664E7EA">
      <w:start w:val="1"/>
      <w:numFmt w:val="decimal"/>
      <w:lvlText w:val="8.%2."/>
      <w:lvlJc w:val="left"/>
      <w:pPr>
        <w:ind w:left="1070" w:hanging="360"/>
      </w:pPr>
      <w:rPr>
        <w:rFonts w:hint="default"/>
        <w:color w:val="auto"/>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nsid w:val="2C186039"/>
    <w:multiLevelType w:val="multilevel"/>
    <w:tmpl w:val="73D2BA16"/>
    <w:lvl w:ilvl="0">
      <w:start w:val="6"/>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8">
    <w:nsid w:val="2EF1120C"/>
    <w:multiLevelType w:val="multilevel"/>
    <w:tmpl w:val="55343A4A"/>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b w:val="0"/>
        <w:i w:val="0"/>
        <w:color w:val="00000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307242AB"/>
    <w:multiLevelType w:val="multilevel"/>
    <w:tmpl w:val="B7468068"/>
    <w:lvl w:ilvl="0">
      <w:start w:val="2"/>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4ADB65E6"/>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572861C2"/>
    <w:multiLevelType w:val="multilevel"/>
    <w:tmpl w:val="16AAC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0759D1"/>
    <w:multiLevelType w:val="hybridMultilevel"/>
    <w:tmpl w:val="DD603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E42B78"/>
    <w:multiLevelType w:val="multilevel"/>
    <w:tmpl w:val="C76AC204"/>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502"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602952C0"/>
    <w:multiLevelType w:val="multilevel"/>
    <w:tmpl w:val="C29C7988"/>
    <w:lvl w:ilvl="0">
      <w:start w:val="3"/>
      <w:numFmt w:val="decimal"/>
      <w:lvlText w:val="%1."/>
      <w:lvlJc w:val="left"/>
      <w:pPr>
        <w:ind w:left="390" w:hanging="390"/>
      </w:pPr>
      <w:rPr>
        <w:rFonts w:cs="Times New Roman" w:hint="default"/>
      </w:rPr>
    </w:lvl>
    <w:lvl w:ilvl="1">
      <w:start w:val="1"/>
      <w:numFmt w:val="decimal"/>
      <w:lvlText w:val="%1.%2."/>
      <w:lvlJc w:val="left"/>
      <w:pPr>
        <w:ind w:left="1790" w:hanging="720"/>
      </w:pPr>
      <w:rPr>
        <w:rFonts w:cs="Times New Roman" w:hint="default"/>
      </w:rPr>
    </w:lvl>
    <w:lvl w:ilvl="2">
      <w:start w:val="1"/>
      <w:numFmt w:val="decimal"/>
      <w:lvlText w:val="%1.%2.%3."/>
      <w:lvlJc w:val="left"/>
      <w:pPr>
        <w:ind w:left="2860" w:hanging="720"/>
      </w:pPr>
      <w:rPr>
        <w:rFonts w:cs="Times New Roman" w:hint="default"/>
      </w:rPr>
    </w:lvl>
    <w:lvl w:ilvl="3">
      <w:start w:val="1"/>
      <w:numFmt w:val="decimal"/>
      <w:lvlText w:val="%1.%2.%3.%4."/>
      <w:lvlJc w:val="left"/>
      <w:pPr>
        <w:ind w:left="4290" w:hanging="1080"/>
      </w:pPr>
      <w:rPr>
        <w:rFonts w:cs="Times New Roman" w:hint="default"/>
      </w:rPr>
    </w:lvl>
    <w:lvl w:ilvl="4">
      <w:start w:val="1"/>
      <w:numFmt w:val="decimal"/>
      <w:lvlText w:val="%1.%2.%3.%4.%5."/>
      <w:lvlJc w:val="left"/>
      <w:pPr>
        <w:ind w:left="5360" w:hanging="1080"/>
      </w:pPr>
      <w:rPr>
        <w:rFonts w:cs="Times New Roman" w:hint="default"/>
      </w:rPr>
    </w:lvl>
    <w:lvl w:ilvl="5">
      <w:start w:val="1"/>
      <w:numFmt w:val="decimal"/>
      <w:lvlText w:val="%1.%2.%3.%4.%5.%6."/>
      <w:lvlJc w:val="left"/>
      <w:pPr>
        <w:ind w:left="6790" w:hanging="1440"/>
      </w:pPr>
      <w:rPr>
        <w:rFonts w:cs="Times New Roman" w:hint="default"/>
      </w:rPr>
    </w:lvl>
    <w:lvl w:ilvl="6">
      <w:start w:val="1"/>
      <w:numFmt w:val="decimal"/>
      <w:lvlText w:val="%1.%2.%3.%4.%5.%6.%7."/>
      <w:lvlJc w:val="left"/>
      <w:pPr>
        <w:ind w:left="7860" w:hanging="1440"/>
      </w:pPr>
      <w:rPr>
        <w:rFonts w:cs="Times New Roman" w:hint="default"/>
      </w:rPr>
    </w:lvl>
    <w:lvl w:ilvl="7">
      <w:start w:val="1"/>
      <w:numFmt w:val="decimal"/>
      <w:lvlText w:val="%1.%2.%3.%4.%5.%6.%7.%8."/>
      <w:lvlJc w:val="left"/>
      <w:pPr>
        <w:ind w:left="9290" w:hanging="1800"/>
      </w:pPr>
      <w:rPr>
        <w:rFonts w:cs="Times New Roman" w:hint="default"/>
      </w:rPr>
    </w:lvl>
    <w:lvl w:ilvl="8">
      <w:start w:val="1"/>
      <w:numFmt w:val="decimal"/>
      <w:lvlText w:val="%1.%2.%3.%4.%5.%6.%7.%8.%9."/>
      <w:lvlJc w:val="left"/>
      <w:pPr>
        <w:ind w:left="10360" w:hanging="1800"/>
      </w:pPr>
      <w:rPr>
        <w:rFonts w:cs="Times New Roman" w:hint="default"/>
      </w:rPr>
    </w:lvl>
  </w:abstractNum>
  <w:abstractNum w:abstractNumId="16">
    <w:nsid w:val="685304E4"/>
    <w:multiLevelType w:val="multilevel"/>
    <w:tmpl w:val="ABA69AAC"/>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16"/>
  </w:num>
  <w:num w:numId="3">
    <w:abstractNumId w:val="2"/>
  </w:num>
  <w:num w:numId="4">
    <w:abstractNumId w:val="8"/>
  </w:num>
  <w:num w:numId="5">
    <w:abstractNumId w:val="9"/>
  </w:num>
  <w:num w:numId="6">
    <w:abstractNumId w:val="15"/>
  </w:num>
  <w:num w:numId="7">
    <w:abstractNumId w:val="14"/>
  </w:num>
  <w:num w:numId="8">
    <w:abstractNumId w:val="7"/>
  </w:num>
  <w:num w:numId="9">
    <w:abstractNumId w:val="12"/>
  </w:num>
  <w:num w:numId="10">
    <w:abstractNumId w:val="5"/>
  </w:num>
  <w:num w:numId="11">
    <w:abstractNumId w:val="3"/>
  </w:num>
  <w:num w:numId="12">
    <w:abstractNumId w:val="10"/>
  </w:num>
  <w:num w:numId="13">
    <w:abstractNumId w:val="0"/>
  </w:num>
  <w:num w:numId="14">
    <w:abstractNumId w:val="6"/>
  </w:num>
  <w:num w:numId="15">
    <w:abstractNumId w:val="13"/>
  </w:num>
  <w:num w:numId="16">
    <w:abstractNumId w:val="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D30FF2"/>
    <w:rsid w:val="0000444A"/>
    <w:rsid w:val="0003353C"/>
    <w:rsid w:val="0003646E"/>
    <w:rsid w:val="00036DD6"/>
    <w:rsid w:val="00055C96"/>
    <w:rsid w:val="00065B1B"/>
    <w:rsid w:val="00065C6C"/>
    <w:rsid w:val="0008085B"/>
    <w:rsid w:val="00083169"/>
    <w:rsid w:val="000B4D97"/>
    <w:rsid w:val="000C1173"/>
    <w:rsid w:val="000D1B74"/>
    <w:rsid w:val="000D25FD"/>
    <w:rsid w:val="000D4A5F"/>
    <w:rsid w:val="000E375F"/>
    <w:rsid w:val="000E40A3"/>
    <w:rsid w:val="000F5D1A"/>
    <w:rsid w:val="00116C01"/>
    <w:rsid w:val="00116EAD"/>
    <w:rsid w:val="00124E0A"/>
    <w:rsid w:val="001454E1"/>
    <w:rsid w:val="001462D1"/>
    <w:rsid w:val="0015134E"/>
    <w:rsid w:val="00152F18"/>
    <w:rsid w:val="00154A16"/>
    <w:rsid w:val="001604E8"/>
    <w:rsid w:val="00161D9D"/>
    <w:rsid w:val="00177011"/>
    <w:rsid w:val="001828B3"/>
    <w:rsid w:val="001941A3"/>
    <w:rsid w:val="0019559B"/>
    <w:rsid w:val="001A4278"/>
    <w:rsid w:val="001A523A"/>
    <w:rsid w:val="001A6A75"/>
    <w:rsid w:val="001B14C3"/>
    <w:rsid w:val="001B2719"/>
    <w:rsid w:val="001C2570"/>
    <w:rsid w:val="00211E5F"/>
    <w:rsid w:val="00213C2D"/>
    <w:rsid w:val="0022220E"/>
    <w:rsid w:val="00222792"/>
    <w:rsid w:val="00246969"/>
    <w:rsid w:val="00271122"/>
    <w:rsid w:val="00273D58"/>
    <w:rsid w:val="0027423B"/>
    <w:rsid w:val="00286755"/>
    <w:rsid w:val="0029086F"/>
    <w:rsid w:val="002954F6"/>
    <w:rsid w:val="00297D36"/>
    <w:rsid w:val="002A21EB"/>
    <w:rsid w:val="002A2FF8"/>
    <w:rsid w:val="002A33E4"/>
    <w:rsid w:val="002B13D6"/>
    <w:rsid w:val="002C283C"/>
    <w:rsid w:val="002E318A"/>
    <w:rsid w:val="002E4086"/>
    <w:rsid w:val="003016BB"/>
    <w:rsid w:val="00306DBC"/>
    <w:rsid w:val="00307458"/>
    <w:rsid w:val="00310F2A"/>
    <w:rsid w:val="003121B3"/>
    <w:rsid w:val="003147E1"/>
    <w:rsid w:val="003220A2"/>
    <w:rsid w:val="0032510E"/>
    <w:rsid w:val="00341DE2"/>
    <w:rsid w:val="00350DDE"/>
    <w:rsid w:val="003537D5"/>
    <w:rsid w:val="0035634E"/>
    <w:rsid w:val="00357BC4"/>
    <w:rsid w:val="00364A2C"/>
    <w:rsid w:val="00374374"/>
    <w:rsid w:val="00377B92"/>
    <w:rsid w:val="0038398C"/>
    <w:rsid w:val="00394E51"/>
    <w:rsid w:val="00394E64"/>
    <w:rsid w:val="003B0336"/>
    <w:rsid w:val="003B333A"/>
    <w:rsid w:val="003D2FBB"/>
    <w:rsid w:val="003D400D"/>
    <w:rsid w:val="003D6929"/>
    <w:rsid w:val="003E2771"/>
    <w:rsid w:val="003E279C"/>
    <w:rsid w:val="003E6ABC"/>
    <w:rsid w:val="003E6FDA"/>
    <w:rsid w:val="003F2325"/>
    <w:rsid w:val="003F72FF"/>
    <w:rsid w:val="00402AC0"/>
    <w:rsid w:val="00412453"/>
    <w:rsid w:val="0041388D"/>
    <w:rsid w:val="00422F93"/>
    <w:rsid w:val="0042579B"/>
    <w:rsid w:val="00435078"/>
    <w:rsid w:val="00436B4B"/>
    <w:rsid w:val="00443201"/>
    <w:rsid w:val="0044731A"/>
    <w:rsid w:val="00472E9B"/>
    <w:rsid w:val="0048471F"/>
    <w:rsid w:val="00492859"/>
    <w:rsid w:val="004A459E"/>
    <w:rsid w:val="004B1BEE"/>
    <w:rsid w:val="004B2D3A"/>
    <w:rsid w:val="004B6308"/>
    <w:rsid w:val="004C2B2A"/>
    <w:rsid w:val="004C5425"/>
    <w:rsid w:val="004D0232"/>
    <w:rsid w:val="004F169C"/>
    <w:rsid w:val="004F4BFE"/>
    <w:rsid w:val="004F54CB"/>
    <w:rsid w:val="0050175E"/>
    <w:rsid w:val="00501C16"/>
    <w:rsid w:val="00513929"/>
    <w:rsid w:val="00515C80"/>
    <w:rsid w:val="005327F6"/>
    <w:rsid w:val="00546286"/>
    <w:rsid w:val="00547F1C"/>
    <w:rsid w:val="00551B28"/>
    <w:rsid w:val="00551D2A"/>
    <w:rsid w:val="00553A0D"/>
    <w:rsid w:val="00560488"/>
    <w:rsid w:val="00564045"/>
    <w:rsid w:val="00566A00"/>
    <w:rsid w:val="00570948"/>
    <w:rsid w:val="00584FDC"/>
    <w:rsid w:val="005858FC"/>
    <w:rsid w:val="00591355"/>
    <w:rsid w:val="005A1BC0"/>
    <w:rsid w:val="005A3F3E"/>
    <w:rsid w:val="005B749F"/>
    <w:rsid w:val="005C533B"/>
    <w:rsid w:val="005D0419"/>
    <w:rsid w:val="005D655B"/>
    <w:rsid w:val="005E2B8F"/>
    <w:rsid w:val="005E38BD"/>
    <w:rsid w:val="005E6DCA"/>
    <w:rsid w:val="005F29DC"/>
    <w:rsid w:val="005F312E"/>
    <w:rsid w:val="00602196"/>
    <w:rsid w:val="00606264"/>
    <w:rsid w:val="006113BE"/>
    <w:rsid w:val="00625489"/>
    <w:rsid w:val="006358DB"/>
    <w:rsid w:val="006426AD"/>
    <w:rsid w:val="006435B0"/>
    <w:rsid w:val="00654073"/>
    <w:rsid w:val="00676DA0"/>
    <w:rsid w:val="006817A0"/>
    <w:rsid w:val="0068763F"/>
    <w:rsid w:val="006905BC"/>
    <w:rsid w:val="00697280"/>
    <w:rsid w:val="00697320"/>
    <w:rsid w:val="006B3612"/>
    <w:rsid w:val="006B4F8A"/>
    <w:rsid w:val="006B7992"/>
    <w:rsid w:val="006C5FAF"/>
    <w:rsid w:val="006D25A3"/>
    <w:rsid w:val="006E1368"/>
    <w:rsid w:val="00702792"/>
    <w:rsid w:val="00702BB5"/>
    <w:rsid w:val="00706AAD"/>
    <w:rsid w:val="00715EAF"/>
    <w:rsid w:val="00715F4A"/>
    <w:rsid w:val="007161F2"/>
    <w:rsid w:val="007479C1"/>
    <w:rsid w:val="007701BC"/>
    <w:rsid w:val="00776457"/>
    <w:rsid w:val="00797024"/>
    <w:rsid w:val="007A2F3D"/>
    <w:rsid w:val="007A53B7"/>
    <w:rsid w:val="007B2119"/>
    <w:rsid w:val="007B3D2A"/>
    <w:rsid w:val="007C679D"/>
    <w:rsid w:val="00821B4E"/>
    <w:rsid w:val="00846478"/>
    <w:rsid w:val="0085377C"/>
    <w:rsid w:val="00857551"/>
    <w:rsid w:val="00871D31"/>
    <w:rsid w:val="00881DF6"/>
    <w:rsid w:val="008A35C6"/>
    <w:rsid w:val="008A58C6"/>
    <w:rsid w:val="008A77BA"/>
    <w:rsid w:val="008B1E07"/>
    <w:rsid w:val="008B4304"/>
    <w:rsid w:val="008B5154"/>
    <w:rsid w:val="008C3E48"/>
    <w:rsid w:val="008E5A0F"/>
    <w:rsid w:val="00900188"/>
    <w:rsid w:val="00901C01"/>
    <w:rsid w:val="009055F6"/>
    <w:rsid w:val="00916A20"/>
    <w:rsid w:val="00925A2A"/>
    <w:rsid w:val="0094431F"/>
    <w:rsid w:val="009505E0"/>
    <w:rsid w:val="00950C43"/>
    <w:rsid w:val="00965EC4"/>
    <w:rsid w:val="00967FDF"/>
    <w:rsid w:val="00970E1F"/>
    <w:rsid w:val="00974B66"/>
    <w:rsid w:val="00991588"/>
    <w:rsid w:val="009971C7"/>
    <w:rsid w:val="009A2A78"/>
    <w:rsid w:val="009B3697"/>
    <w:rsid w:val="009B691C"/>
    <w:rsid w:val="009C0E08"/>
    <w:rsid w:val="009D1AEB"/>
    <w:rsid w:val="009D53DE"/>
    <w:rsid w:val="009E2B32"/>
    <w:rsid w:val="009F3DE2"/>
    <w:rsid w:val="00A044B1"/>
    <w:rsid w:val="00A14EEE"/>
    <w:rsid w:val="00A21186"/>
    <w:rsid w:val="00A25E1F"/>
    <w:rsid w:val="00A346C6"/>
    <w:rsid w:val="00A35365"/>
    <w:rsid w:val="00A604F4"/>
    <w:rsid w:val="00A60CF8"/>
    <w:rsid w:val="00A64CAD"/>
    <w:rsid w:val="00A74CDF"/>
    <w:rsid w:val="00A77B44"/>
    <w:rsid w:val="00A91097"/>
    <w:rsid w:val="00A9290C"/>
    <w:rsid w:val="00AA2DB9"/>
    <w:rsid w:val="00AA3C5E"/>
    <w:rsid w:val="00AB5E97"/>
    <w:rsid w:val="00AC6F53"/>
    <w:rsid w:val="00AD366B"/>
    <w:rsid w:val="00AE7951"/>
    <w:rsid w:val="00AF2229"/>
    <w:rsid w:val="00B10102"/>
    <w:rsid w:val="00B12FEF"/>
    <w:rsid w:val="00B30E1E"/>
    <w:rsid w:val="00B312A0"/>
    <w:rsid w:val="00B46B15"/>
    <w:rsid w:val="00B524B1"/>
    <w:rsid w:val="00B554EC"/>
    <w:rsid w:val="00B55B00"/>
    <w:rsid w:val="00B5617B"/>
    <w:rsid w:val="00B57440"/>
    <w:rsid w:val="00B64725"/>
    <w:rsid w:val="00B878DD"/>
    <w:rsid w:val="00B91289"/>
    <w:rsid w:val="00BB290C"/>
    <w:rsid w:val="00BB3811"/>
    <w:rsid w:val="00BC6288"/>
    <w:rsid w:val="00BD2177"/>
    <w:rsid w:val="00BE12FD"/>
    <w:rsid w:val="00BE195A"/>
    <w:rsid w:val="00BF1ABE"/>
    <w:rsid w:val="00BF219A"/>
    <w:rsid w:val="00BF2C7D"/>
    <w:rsid w:val="00BF7152"/>
    <w:rsid w:val="00C10231"/>
    <w:rsid w:val="00C15EA8"/>
    <w:rsid w:val="00C25176"/>
    <w:rsid w:val="00C32A48"/>
    <w:rsid w:val="00C371D0"/>
    <w:rsid w:val="00C47F6B"/>
    <w:rsid w:val="00C504D9"/>
    <w:rsid w:val="00C56FEF"/>
    <w:rsid w:val="00C64652"/>
    <w:rsid w:val="00C77115"/>
    <w:rsid w:val="00C820C0"/>
    <w:rsid w:val="00C82176"/>
    <w:rsid w:val="00C86159"/>
    <w:rsid w:val="00C86CD8"/>
    <w:rsid w:val="00CB4CDB"/>
    <w:rsid w:val="00CB7B0E"/>
    <w:rsid w:val="00CC27DF"/>
    <w:rsid w:val="00CC46A3"/>
    <w:rsid w:val="00CC5D5B"/>
    <w:rsid w:val="00CD119E"/>
    <w:rsid w:val="00CE228E"/>
    <w:rsid w:val="00D055AF"/>
    <w:rsid w:val="00D10043"/>
    <w:rsid w:val="00D10641"/>
    <w:rsid w:val="00D2124B"/>
    <w:rsid w:val="00D217A4"/>
    <w:rsid w:val="00D30CEE"/>
    <w:rsid w:val="00D30FF2"/>
    <w:rsid w:val="00D345B4"/>
    <w:rsid w:val="00D41873"/>
    <w:rsid w:val="00D63422"/>
    <w:rsid w:val="00D70635"/>
    <w:rsid w:val="00D82B8E"/>
    <w:rsid w:val="00D8434C"/>
    <w:rsid w:val="00D87DD7"/>
    <w:rsid w:val="00D912DC"/>
    <w:rsid w:val="00D913EB"/>
    <w:rsid w:val="00D940BB"/>
    <w:rsid w:val="00D94A61"/>
    <w:rsid w:val="00D9762D"/>
    <w:rsid w:val="00DA3F44"/>
    <w:rsid w:val="00DB0044"/>
    <w:rsid w:val="00DE7887"/>
    <w:rsid w:val="00DF1742"/>
    <w:rsid w:val="00DF1ABD"/>
    <w:rsid w:val="00DF2C2E"/>
    <w:rsid w:val="00E05E16"/>
    <w:rsid w:val="00E06A77"/>
    <w:rsid w:val="00E2455C"/>
    <w:rsid w:val="00E3031E"/>
    <w:rsid w:val="00E376DA"/>
    <w:rsid w:val="00E53B73"/>
    <w:rsid w:val="00E8249C"/>
    <w:rsid w:val="00E87061"/>
    <w:rsid w:val="00E90488"/>
    <w:rsid w:val="00E96479"/>
    <w:rsid w:val="00E96B75"/>
    <w:rsid w:val="00EA1663"/>
    <w:rsid w:val="00EA3692"/>
    <w:rsid w:val="00EA66E8"/>
    <w:rsid w:val="00EB1055"/>
    <w:rsid w:val="00EB502A"/>
    <w:rsid w:val="00EB681D"/>
    <w:rsid w:val="00EC46D9"/>
    <w:rsid w:val="00ED3BD1"/>
    <w:rsid w:val="00ED5024"/>
    <w:rsid w:val="00ED645D"/>
    <w:rsid w:val="00EE6DF1"/>
    <w:rsid w:val="00EF5F40"/>
    <w:rsid w:val="00F063CC"/>
    <w:rsid w:val="00F06B8F"/>
    <w:rsid w:val="00F07B2C"/>
    <w:rsid w:val="00F15906"/>
    <w:rsid w:val="00F17133"/>
    <w:rsid w:val="00F36BFF"/>
    <w:rsid w:val="00F524A6"/>
    <w:rsid w:val="00F62211"/>
    <w:rsid w:val="00F644DF"/>
    <w:rsid w:val="00F704BE"/>
    <w:rsid w:val="00F713F9"/>
    <w:rsid w:val="00F809A5"/>
    <w:rsid w:val="00F85999"/>
    <w:rsid w:val="00F86ADD"/>
    <w:rsid w:val="00F90BC9"/>
    <w:rsid w:val="00FB21AC"/>
    <w:rsid w:val="00FC5B5A"/>
    <w:rsid w:val="00FE0FFB"/>
    <w:rsid w:val="00FE475D"/>
    <w:rsid w:val="00FF630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Indent 3" w:locked="1" w:semiHidden="0" w:uiPriority="0" w:unhideWhenUsed="0"/>
    <w:lsdException w:name="Hyperlink" w:uiPriority="0"/>
    <w:lsdException w:name="Strong" w:locked="1" w:semiHidden="0" w:uiPriority="0"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EAD"/>
    <w:pPr>
      <w:spacing w:after="200" w:line="276" w:lineRule="auto"/>
    </w:pPr>
    <w:rPr>
      <w:sz w:val="22"/>
      <w:szCs w:val="22"/>
    </w:rPr>
  </w:style>
  <w:style w:type="paragraph" w:styleId="1">
    <w:name w:val="heading 1"/>
    <w:basedOn w:val="a"/>
    <w:next w:val="a"/>
    <w:link w:val="10"/>
    <w:uiPriority w:val="99"/>
    <w:qFormat/>
    <w:rsid w:val="008B5154"/>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B5154"/>
    <w:rPr>
      <w:rFonts w:ascii="Arial" w:hAnsi="Arial" w:cs="Times New Roman"/>
      <w:b/>
      <w:bCs/>
      <w:color w:val="000080"/>
      <w:sz w:val="20"/>
      <w:szCs w:val="20"/>
    </w:rPr>
  </w:style>
  <w:style w:type="paragraph" w:styleId="a3">
    <w:name w:val="header"/>
    <w:basedOn w:val="a"/>
    <w:link w:val="a4"/>
    <w:rsid w:val="00D30FF2"/>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link w:val="a3"/>
    <w:locked/>
    <w:rsid w:val="00D30FF2"/>
    <w:rPr>
      <w:rFonts w:ascii="Times New Roman" w:hAnsi="Times New Roman" w:cs="Times New Roman"/>
      <w:sz w:val="24"/>
      <w:szCs w:val="24"/>
    </w:rPr>
  </w:style>
  <w:style w:type="paragraph" w:styleId="a5">
    <w:name w:val="footer"/>
    <w:basedOn w:val="a"/>
    <w:link w:val="a6"/>
    <w:uiPriority w:val="99"/>
    <w:rsid w:val="00D30FF2"/>
    <w:pPr>
      <w:tabs>
        <w:tab w:val="center" w:pos="4677"/>
        <w:tab w:val="right" w:pos="9355"/>
      </w:tabs>
      <w:spacing w:after="0" w:line="240" w:lineRule="auto"/>
    </w:pPr>
    <w:rPr>
      <w:rFonts w:ascii="Times New Roman" w:hAnsi="Times New Roman"/>
      <w:sz w:val="24"/>
      <w:szCs w:val="24"/>
    </w:rPr>
  </w:style>
  <w:style w:type="character" w:customStyle="1" w:styleId="a6">
    <w:name w:val="Нижний колонтитул Знак"/>
    <w:link w:val="a5"/>
    <w:uiPriority w:val="99"/>
    <w:locked/>
    <w:rsid w:val="00D30FF2"/>
    <w:rPr>
      <w:rFonts w:ascii="Times New Roman" w:hAnsi="Times New Roman" w:cs="Times New Roman"/>
      <w:sz w:val="24"/>
      <w:szCs w:val="24"/>
    </w:rPr>
  </w:style>
  <w:style w:type="paragraph" w:styleId="3">
    <w:name w:val="Body Text Indent 3"/>
    <w:basedOn w:val="a"/>
    <w:link w:val="30"/>
    <w:rsid w:val="00D30FF2"/>
    <w:pPr>
      <w:spacing w:after="120" w:line="240" w:lineRule="auto"/>
      <w:ind w:left="283"/>
    </w:pPr>
    <w:rPr>
      <w:rFonts w:ascii="Times New Roman" w:hAnsi="Times New Roman"/>
      <w:sz w:val="16"/>
      <w:szCs w:val="16"/>
    </w:rPr>
  </w:style>
  <w:style w:type="character" w:customStyle="1" w:styleId="30">
    <w:name w:val="Основной текст с отступом 3 Знак"/>
    <w:link w:val="3"/>
    <w:locked/>
    <w:rsid w:val="00D30FF2"/>
    <w:rPr>
      <w:rFonts w:ascii="Times New Roman" w:hAnsi="Times New Roman" w:cs="Times New Roman"/>
      <w:sz w:val="16"/>
      <w:szCs w:val="16"/>
    </w:rPr>
  </w:style>
  <w:style w:type="paragraph" w:styleId="a7">
    <w:name w:val="No Spacing"/>
    <w:aliases w:val="для таблиц,Без интервала2,No Spacing_0,Без интервала 111,МОЙ,мой,Без интервала21,Бес интервала"/>
    <w:link w:val="a8"/>
    <w:uiPriority w:val="1"/>
    <w:qFormat/>
    <w:rsid w:val="00D30FF2"/>
    <w:rPr>
      <w:sz w:val="22"/>
      <w:szCs w:val="22"/>
      <w:lang w:eastAsia="en-US"/>
    </w:rPr>
  </w:style>
  <w:style w:type="character" w:customStyle="1" w:styleId="a9">
    <w:name w:val="Цветовое выделение"/>
    <w:uiPriority w:val="99"/>
    <w:rsid w:val="00D30FF2"/>
    <w:rPr>
      <w:b/>
      <w:color w:val="auto"/>
    </w:rPr>
  </w:style>
  <w:style w:type="character" w:customStyle="1" w:styleId="a8">
    <w:name w:val="Без интервала Знак"/>
    <w:aliases w:val="для таблиц Знак,Без интервала2 Знак,No Spacing_0 Знак,Без интервала 111 Знак,МОЙ Знак,мой Знак,Без интервала21 Знак,Бес интервала Знак"/>
    <w:link w:val="a7"/>
    <w:uiPriority w:val="1"/>
    <w:locked/>
    <w:rsid w:val="00D30FF2"/>
    <w:rPr>
      <w:sz w:val="22"/>
      <w:lang w:eastAsia="en-US"/>
    </w:rPr>
  </w:style>
  <w:style w:type="character" w:customStyle="1" w:styleId="aa">
    <w:name w:val="Основной текст_"/>
    <w:link w:val="4"/>
    <w:locked/>
    <w:rsid w:val="00D30FF2"/>
    <w:rPr>
      <w:shd w:val="clear" w:color="auto" w:fill="FFFFFF"/>
    </w:rPr>
  </w:style>
  <w:style w:type="paragraph" w:customStyle="1" w:styleId="4">
    <w:name w:val="Основной текст4"/>
    <w:basedOn w:val="a"/>
    <w:link w:val="aa"/>
    <w:rsid w:val="00D30FF2"/>
    <w:pPr>
      <w:widowControl w:val="0"/>
      <w:shd w:val="clear" w:color="auto" w:fill="FFFFFF"/>
      <w:spacing w:after="0" w:line="240" w:lineRule="atLeast"/>
    </w:pPr>
    <w:rPr>
      <w:sz w:val="20"/>
      <w:szCs w:val="20"/>
    </w:rPr>
  </w:style>
  <w:style w:type="character" w:customStyle="1" w:styleId="40">
    <w:name w:val="Основной текст (4)_"/>
    <w:link w:val="41"/>
    <w:locked/>
    <w:rsid w:val="00D30FF2"/>
    <w:rPr>
      <w:i/>
      <w:shd w:val="clear" w:color="auto" w:fill="FFFFFF"/>
    </w:rPr>
  </w:style>
  <w:style w:type="paragraph" w:customStyle="1" w:styleId="41">
    <w:name w:val="Основной текст (4)"/>
    <w:basedOn w:val="a"/>
    <w:link w:val="40"/>
    <w:rsid w:val="00D30FF2"/>
    <w:pPr>
      <w:widowControl w:val="0"/>
      <w:shd w:val="clear" w:color="auto" w:fill="FFFFFF"/>
      <w:spacing w:after="0" w:line="298" w:lineRule="exact"/>
      <w:jc w:val="both"/>
    </w:pPr>
    <w:rPr>
      <w:i/>
      <w:sz w:val="20"/>
      <w:szCs w:val="20"/>
    </w:rPr>
  </w:style>
  <w:style w:type="character" w:customStyle="1" w:styleId="2">
    <w:name w:val="Основной текст (2)_"/>
    <w:link w:val="20"/>
    <w:locked/>
    <w:rsid w:val="00D30FF2"/>
    <w:rPr>
      <w:sz w:val="23"/>
      <w:shd w:val="clear" w:color="auto" w:fill="FFFFFF"/>
    </w:rPr>
  </w:style>
  <w:style w:type="paragraph" w:customStyle="1" w:styleId="20">
    <w:name w:val="Основной текст (2)"/>
    <w:basedOn w:val="a"/>
    <w:link w:val="2"/>
    <w:rsid w:val="00D30FF2"/>
    <w:pPr>
      <w:shd w:val="clear" w:color="auto" w:fill="FFFFFF"/>
      <w:spacing w:before="240" w:after="360" w:line="240" w:lineRule="atLeast"/>
      <w:ind w:firstLine="620"/>
      <w:jc w:val="both"/>
    </w:pPr>
    <w:rPr>
      <w:sz w:val="23"/>
      <w:szCs w:val="20"/>
    </w:rPr>
  </w:style>
  <w:style w:type="character" w:customStyle="1" w:styleId="31">
    <w:name w:val="Основной текст (3)_"/>
    <w:link w:val="32"/>
    <w:uiPriority w:val="99"/>
    <w:locked/>
    <w:rsid w:val="00D30FF2"/>
    <w:rPr>
      <w:b/>
      <w:sz w:val="18"/>
      <w:shd w:val="clear" w:color="auto" w:fill="FFFFFF"/>
    </w:rPr>
  </w:style>
  <w:style w:type="paragraph" w:customStyle="1" w:styleId="32">
    <w:name w:val="Основной текст (3)"/>
    <w:basedOn w:val="a"/>
    <w:link w:val="31"/>
    <w:uiPriority w:val="99"/>
    <w:rsid w:val="00D30FF2"/>
    <w:pPr>
      <w:widowControl w:val="0"/>
      <w:shd w:val="clear" w:color="auto" w:fill="FFFFFF"/>
      <w:spacing w:after="0" w:line="240" w:lineRule="atLeast"/>
    </w:pPr>
    <w:rPr>
      <w:b/>
      <w:sz w:val="18"/>
      <w:szCs w:val="20"/>
    </w:rPr>
  </w:style>
  <w:style w:type="character" w:customStyle="1" w:styleId="ab">
    <w:name w:val="Основной текст + Курсив"/>
    <w:rsid w:val="00D30FF2"/>
    <w:rPr>
      <w:rFonts w:ascii="Times New Roman" w:hAnsi="Times New Roman"/>
      <w:i/>
      <w:color w:val="000000"/>
      <w:spacing w:val="0"/>
      <w:w w:val="100"/>
      <w:position w:val="0"/>
      <w:sz w:val="24"/>
      <w:u w:val="none"/>
      <w:shd w:val="clear" w:color="auto" w:fill="FFFFFF"/>
      <w:lang w:val="ru-RU"/>
    </w:rPr>
  </w:style>
  <w:style w:type="character" w:customStyle="1" w:styleId="42">
    <w:name w:val="Основной текст (4) + Не курсив"/>
    <w:rsid w:val="00D30FF2"/>
    <w:rPr>
      <w:rFonts w:ascii="Times New Roman" w:hAnsi="Times New Roman"/>
      <w:i/>
      <w:color w:val="000000"/>
      <w:spacing w:val="0"/>
      <w:w w:val="100"/>
      <w:position w:val="0"/>
      <w:sz w:val="24"/>
      <w:u w:val="none"/>
      <w:shd w:val="clear" w:color="auto" w:fill="FFFFFF"/>
      <w:lang w:val="ru-RU"/>
    </w:rPr>
  </w:style>
  <w:style w:type="character" w:customStyle="1" w:styleId="11">
    <w:name w:val="Основной текст + 11"/>
    <w:aliases w:val="5 pt"/>
    <w:uiPriority w:val="99"/>
    <w:rsid w:val="00D30FF2"/>
    <w:rPr>
      <w:rFonts w:ascii="Times New Roman" w:hAnsi="Times New Roman"/>
      <w:color w:val="000000"/>
      <w:spacing w:val="0"/>
      <w:w w:val="100"/>
      <w:position w:val="0"/>
      <w:sz w:val="23"/>
      <w:u w:val="none"/>
      <w:shd w:val="clear" w:color="auto" w:fill="FFFFFF"/>
      <w:lang w:val="ru-RU"/>
    </w:rPr>
  </w:style>
  <w:style w:type="character" w:customStyle="1" w:styleId="ac">
    <w:name w:val="Оглавление_"/>
    <w:link w:val="ad"/>
    <w:locked/>
    <w:rsid w:val="00D30FF2"/>
    <w:rPr>
      <w:shd w:val="clear" w:color="auto" w:fill="FFFFFF"/>
    </w:rPr>
  </w:style>
  <w:style w:type="paragraph" w:customStyle="1" w:styleId="ad">
    <w:name w:val="Оглавление"/>
    <w:basedOn w:val="a"/>
    <w:link w:val="ac"/>
    <w:rsid w:val="00D30FF2"/>
    <w:pPr>
      <w:widowControl w:val="0"/>
      <w:shd w:val="clear" w:color="auto" w:fill="FFFFFF"/>
      <w:spacing w:after="0" w:line="298" w:lineRule="exact"/>
      <w:jc w:val="both"/>
    </w:pPr>
    <w:rPr>
      <w:sz w:val="20"/>
      <w:szCs w:val="20"/>
    </w:rPr>
  </w:style>
  <w:style w:type="character" w:customStyle="1" w:styleId="Georgia">
    <w:name w:val="Основной текст + Georgia"/>
    <w:aliases w:val="11 pt"/>
    <w:uiPriority w:val="99"/>
    <w:rsid w:val="00D30FF2"/>
    <w:rPr>
      <w:rFonts w:ascii="Georgia" w:hAnsi="Georgia"/>
      <w:color w:val="000000"/>
      <w:spacing w:val="0"/>
      <w:w w:val="100"/>
      <w:position w:val="0"/>
      <w:sz w:val="22"/>
      <w:shd w:val="clear" w:color="auto" w:fill="FFFFFF"/>
    </w:rPr>
  </w:style>
  <w:style w:type="table" w:styleId="ae">
    <w:name w:val="Table Grid"/>
    <w:basedOn w:val="a1"/>
    <w:uiPriority w:val="39"/>
    <w:rsid w:val="003F23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List Paragraph"/>
    <w:basedOn w:val="a"/>
    <w:link w:val="af0"/>
    <w:uiPriority w:val="34"/>
    <w:qFormat/>
    <w:rsid w:val="00F90BC9"/>
    <w:pPr>
      <w:ind w:left="720"/>
      <w:contextualSpacing/>
    </w:pPr>
  </w:style>
  <w:style w:type="paragraph" w:customStyle="1" w:styleId="21">
    <w:name w:val="Обычный2"/>
    <w:uiPriority w:val="99"/>
    <w:rsid w:val="008B5154"/>
    <w:pPr>
      <w:widowControl w:val="0"/>
      <w:spacing w:line="300" w:lineRule="auto"/>
      <w:ind w:firstLine="720"/>
      <w:jc w:val="both"/>
    </w:pPr>
    <w:rPr>
      <w:rFonts w:ascii="Times New Roman" w:hAnsi="Times New Roman"/>
      <w:sz w:val="24"/>
    </w:rPr>
  </w:style>
  <w:style w:type="paragraph" w:styleId="af1">
    <w:name w:val="Subtitle"/>
    <w:basedOn w:val="a"/>
    <w:link w:val="af2"/>
    <w:uiPriority w:val="99"/>
    <w:qFormat/>
    <w:rsid w:val="008B5154"/>
    <w:pPr>
      <w:spacing w:after="60" w:line="240" w:lineRule="auto"/>
      <w:jc w:val="center"/>
      <w:outlineLvl w:val="1"/>
    </w:pPr>
    <w:rPr>
      <w:rFonts w:ascii="Arial" w:hAnsi="Arial"/>
      <w:sz w:val="24"/>
      <w:szCs w:val="20"/>
    </w:rPr>
  </w:style>
  <w:style w:type="character" w:customStyle="1" w:styleId="af2">
    <w:name w:val="Подзаголовок Знак"/>
    <w:link w:val="af1"/>
    <w:uiPriority w:val="99"/>
    <w:locked/>
    <w:rsid w:val="008B5154"/>
    <w:rPr>
      <w:rFonts w:ascii="Arial" w:hAnsi="Arial" w:cs="Times New Roman"/>
      <w:sz w:val="20"/>
      <w:szCs w:val="20"/>
    </w:rPr>
  </w:style>
  <w:style w:type="character" w:customStyle="1" w:styleId="af3">
    <w:name w:val="Основной текст Знак"/>
    <w:link w:val="af4"/>
    <w:semiHidden/>
    <w:locked/>
    <w:rsid w:val="00AD366B"/>
    <w:rPr>
      <w:rFonts w:eastAsia="Calibri"/>
      <w:sz w:val="28"/>
    </w:rPr>
  </w:style>
  <w:style w:type="paragraph" w:styleId="af4">
    <w:name w:val="Body Text"/>
    <w:basedOn w:val="a"/>
    <w:link w:val="af3"/>
    <w:semiHidden/>
    <w:rsid w:val="00AD366B"/>
    <w:pPr>
      <w:widowControl w:val="0"/>
      <w:overflowPunct w:val="0"/>
      <w:autoSpaceDE w:val="0"/>
      <w:autoSpaceDN w:val="0"/>
      <w:adjustRightInd w:val="0"/>
      <w:spacing w:after="120" w:line="240" w:lineRule="auto"/>
    </w:pPr>
    <w:rPr>
      <w:rFonts w:eastAsia="Calibri"/>
      <w:sz w:val="28"/>
    </w:rPr>
  </w:style>
  <w:style w:type="character" w:customStyle="1" w:styleId="12">
    <w:name w:val="Основной текст Знак1"/>
    <w:basedOn w:val="a0"/>
    <w:uiPriority w:val="99"/>
    <w:semiHidden/>
    <w:rsid w:val="00AD366B"/>
  </w:style>
  <w:style w:type="character" w:styleId="af5">
    <w:name w:val="Hyperlink"/>
    <w:rsid w:val="00AD366B"/>
    <w:rPr>
      <w:color w:val="0000FF"/>
      <w:u w:val="single"/>
    </w:rPr>
  </w:style>
  <w:style w:type="paragraph" w:styleId="af6">
    <w:name w:val="Balloon Text"/>
    <w:basedOn w:val="a"/>
    <w:link w:val="af7"/>
    <w:uiPriority w:val="99"/>
    <w:semiHidden/>
    <w:unhideWhenUsed/>
    <w:rsid w:val="00ED3BD1"/>
    <w:pPr>
      <w:spacing w:after="0" w:line="240" w:lineRule="auto"/>
    </w:pPr>
    <w:rPr>
      <w:rFonts w:ascii="Tahoma" w:hAnsi="Tahoma" w:cs="Tahoma"/>
      <w:sz w:val="16"/>
      <w:szCs w:val="16"/>
    </w:rPr>
  </w:style>
  <w:style w:type="character" w:customStyle="1" w:styleId="af7">
    <w:name w:val="Текст выноски Знак"/>
    <w:link w:val="af6"/>
    <w:uiPriority w:val="99"/>
    <w:semiHidden/>
    <w:rsid w:val="00ED3BD1"/>
    <w:rPr>
      <w:rFonts w:ascii="Tahoma" w:hAnsi="Tahoma" w:cs="Tahoma"/>
      <w:sz w:val="16"/>
      <w:szCs w:val="16"/>
    </w:rPr>
  </w:style>
  <w:style w:type="paragraph" w:customStyle="1" w:styleId="13">
    <w:name w:val="Без интервала1"/>
    <w:rsid w:val="00FE0FFB"/>
    <w:rPr>
      <w:sz w:val="22"/>
      <w:szCs w:val="22"/>
    </w:rPr>
  </w:style>
  <w:style w:type="character" w:styleId="af8">
    <w:name w:val="Emphasis"/>
    <w:uiPriority w:val="20"/>
    <w:qFormat/>
    <w:locked/>
    <w:rsid w:val="00B46B15"/>
    <w:rPr>
      <w:i/>
      <w:iCs/>
    </w:rPr>
  </w:style>
  <w:style w:type="paragraph" w:customStyle="1" w:styleId="-">
    <w:name w:val="Контракт-раздел"/>
    <w:basedOn w:val="a"/>
    <w:next w:val="-0"/>
    <w:rsid w:val="009D1AEB"/>
    <w:pPr>
      <w:keepNext/>
      <w:numPr>
        <w:numId w:val="10"/>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9D1AEB"/>
    <w:pPr>
      <w:numPr>
        <w:ilvl w:val="1"/>
        <w:numId w:val="10"/>
      </w:numPr>
      <w:spacing w:after="0" w:line="240" w:lineRule="auto"/>
      <w:jc w:val="both"/>
    </w:pPr>
    <w:rPr>
      <w:rFonts w:ascii="Times New Roman" w:hAnsi="Times New Roman"/>
      <w:sz w:val="24"/>
      <w:szCs w:val="24"/>
    </w:rPr>
  </w:style>
  <w:style w:type="paragraph" w:customStyle="1" w:styleId="-1">
    <w:name w:val="Контракт-подпункт"/>
    <w:basedOn w:val="a"/>
    <w:rsid w:val="009D1AEB"/>
    <w:pPr>
      <w:numPr>
        <w:ilvl w:val="2"/>
        <w:numId w:val="10"/>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9D1AEB"/>
    <w:pPr>
      <w:numPr>
        <w:ilvl w:val="3"/>
        <w:numId w:val="10"/>
      </w:numPr>
      <w:spacing w:after="0" w:line="240" w:lineRule="auto"/>
      <w:jc w:val="both"/>
    </w:pPr>
    <w:rPr>
      <w:rFonts w:ascii="Times New Roman" w:hAnsi="Times New Roman"/>
      <w:sz w:val="24"/>
      <w:szCs w:val="24"/>
    </w:rPr>
  </w:style>
  <w:style w:type="table" w:customStyle="1" w:styleId="14">
    <w:name w:val="Сетка таблицы1"/>
    <w:basedOn w:val="a1"/>
    <w:next w:val="ae"/>
    <w:uiPriority w:val="59"/>
    <w:rsid w:val="006435B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bullet2gif">
    <w:name w:val="msonormalbullet2.gif"/>
    <w:basedOn w:val="a"/>
    <w:rsid w:val="006435B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A35365"/>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A35365"/>
    <w:rPr>
      <w:rFonts w:ascii="Arial" w:hAnsi="Arial"/>
      <w:sz w:val="24"/>
      <w:szCs w:val="24"/>
    </w:rPr>
  </w:style>
  <w:style w:type="paragraph" w:customStyle="1" w:styleId="Standard">
    <w:name w:val="Standard"/>
    <w:rsid w:val="00950C43"/>
    <w:pPr>
      <w:widowControl w:val="0"/>
      <w:suppressAutoHyphens/>
      <w:autoSpaceDN w:val="0"/>
    </w:pPr>
    <w:rPr>
      <w:rFonts w:ascii="Arial" w:eastAsia="Calibri" w:hAnsi="Arial" w:cs="Arial"/>
      <w:kern w:val="3"/>
      <w:sz w:val="18"/>
      <w:szCs w:val="18"/>
      <w:lang w:eastAsia="ar-SA"/>
    </w:rPr>
  </w:style>
  <w:style w:type="paragraph" w:customStyle="1" w:styleId="Normal34">
    <w:name w:val="Normal_34"/>
    <w:qFormat/>
    <w:rsid w:val="00950C43"/>
    <w:pPr>
      <w:spacing w:after="200" w:line="276" w:lineRule="auto"/>
    </w:pPr>
    <w:rPr>
      <w:rFonts w:eastAsia="Calibri"/>
      <w:sz w:val="22"/>
      <w:szCs w:val="22"/>
      <w:lang w:eastAsia="en-US"/>
    </w:rPr>
  </w:style>
  <w:style w:type="paragraph" w:customStyle="1" w:styleId="af9">
    <w:name w:val="Содержимое таблицы"/>
    <w:basedOn w:val="a"/>
    <w:rsid w:val="00950C43"/>
    <w:pPr>
      <w:widowControl w:val="0"/>
      <w:suppressLineNumbers/>
      <w:suppressAutoHyphens/>
      <w:spacing w:after="0" w:line="240" w:lineRule="auto"/>
    </w:pPr>
    <w:rPr>
      <w:rFonts w:ascii="Times New Roman" w:eastAsia="Andale Sans UI" w:hAnsi="Times New Roman"/>
      <w:kern w:val="1"/>
      <w:sz w:val="24"/>
      <w:szCs w:val="24"/>
    </w:rPr>
  </w:style>
  <w:style w:type="character" w:customStyle="1" w:styleId="af0">
    <w:name w:val="Абзац списка Знак"/>
    <w:link w:val="af"/>
    <w:uiPriority w:val="34"/>
    <w:locked/>
    <w:rsid w:val="00950C43"/>
    <w:rPr>
      <w:sz w:val="22"/>
      <w:szCs w:val="22"/>
    </w:rPr>
  </w:style>
  <w:style w:type="character" w:styleId="afa">
    <w:name w:val="page number"/>
    <w:basedOn w:val="a0"/>
    <w:rsid w:val="002A2FF8"/>
  </w:style>
  <w:style w:type="character" w:customStyle="1" w:styleId="15">
    <w:name w:val="Основной текст1"/>
    <w:rsid w:val="0094431F"/>
    <w:rPr>
      <w:rFonts w:ascii="Times New Roman" w:eastAsia="Times New Roman" w:hAnsi="Times New Roman" w:cs="Times New Roman"/>
      <w:b w:val="0"/>
      <w:bCs w:val="0"/>
      <w:i w:val="0"/>
      <w:iCs w:val="0"/>
      <w:smallCaps w:val="0"/>
      <w:strike w:val="0"/>
      <w:u w:val="none"/>
    </w:rPr>
  </w:style>
  <w:style w:type="character" w:customStyle="1" w:styleId="Georgia11pt">
    <w:name w:val="Основной текст + Georgia;11 pt"/>
    <w:rsid w:val="0094431F"/>
    <w:rPr>
      <w:rFonts w:ascii="Georgia" w:eastAsia="Georgia" w:hAnsi="Georgia" w:cs="Georgia"/>
      <w:color w:val="000000"/>
      <w:spacing w:val="0"/>
      <w:w w:val="100"/>
      <w:position w:val="0"/>
      <w:sz w:val="22"/>
      <w:szCs w:val="22"/>
      <w:shd w:val="clear" w:color="auto" w:fill="FFFFFF"/>
    </w:rPr>
  </w:style>
  <w:style w:type="character" w:customStyle="1" w:styleId="115pt">
    <w:name w:val="Основной текст + 11;5 pt"/>
    <w:rsid w:val="0094431F"/>
    <w:rPr>
      <w:color w:val="000000"/>
      <w:spacing w:val="0"/>
      <w:w w:val="100"/>
      <w:position w:val="0"/>
      <w:sz w:val="23"/>
      <w:szCs w:val="23"/>
      <w:shd w:val="clear" w:color="auto" w:fill="FFFFFF"/>
      <w:lang w:val="ru-RU"/>
    </w:rPr>
  </w:style>
  <w:style w:type="character" w:styleId="afb">
    <w:name w:val="Intense Emphasis"/>
    <w:basedOn w:val="a0"/>
    <w:uiPriority w:val="21"/>
    <w:qFormat/>
    <w:rsid w:val="00154A16"/>
    <w:rPr>
      <w:b/>
      <w:bCs/>
      <w:i/>
      <w:iCs/>
      <w:color w:val="4F81BD"/>
    </w:rPr>
  </w:style>
</w:styles>
</file>

<file path=word/webSettings.xml><?xml version="1.0" encoding="utf-8"?>
<w:webSettings xmlns:r="http://schemas.openxmlformats.org/officeDocument/2006/relationships" xmlns:w="http://schemas.openxmlformats.org/wordprocessingml/2006/main">
  <w:divs>
    <w:div w:id="179563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37@25.fsin.gov.ru"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kp37-pk@yandex.ru" TargetMode="External"/><Relationship Id="rId2" Type="http://schemas.openxmlformats.org/officeDocument/2006/relationships/numbering" Target="numbering.xml"/><Relationship Id="rId16" Type="http://schemas.openxmlformats.org/officeDocument/2006/relationships/hyperlink" Target="mailto:kp-37@25.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p37-pk@yandex.r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p-37@25.fsin.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p37-pk@yandex.r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2F78974-CCB3-4AAC-98CD-E538E4593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15</Pages>
  <Words>7029</Words>
  <Characters>40067</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chumakova.en</dc:creator>
  <cp:lastModifiedBy>User</cp:lastModifiedBy>
  <cp:revision>30</cp:revision>
  <cp:lastPrinted>2021-11-23T05:39:00Z</cp:lastPrinted>
  <dcterms:created xsi:type="dcterms:W3CDTF">2021-11-23T01:10:00Z</dcterms:created>
  <dcterms:modified xsi:type="dcterms:W3CDTF">2026-04-21T05:44:00Z</dcterms:modified>
</cp:coreProperties>
</file>