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91F" w:rsidRPr="002B0AB7" w:rsidRDefault="007523F7" w:rsidP="00E80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</w:t>
      </w:r>
      <w:r w:rsidR="00A70505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ОСУДАРСТВЕННЫЙ КОНТРАКТ</w:t>
      </w:r>
      <w:r w:rsidR="002E709C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№</w:t>
      </w:r>
      <w:r w:rsidR="002E709C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____</w:t>
      </w: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</w:t>
      </w:r>
    </w:p>
    <w:p w:rsidR="0087291F" w:rsidRDefault="007523F7" w:rsidP="00E80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на оказание услуг по техническому обслуживанию </w:t>
      </w:r>
      <w:r w:rsidR="004626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кондиционеров</w:t>
      </w: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1C3E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(сплит-систем)</w:t>
      </w:r>
    </w:p>
    <w:p w:rsidR="006F2E8D" w:rsidRPr="00D12C42" w:rsidRDefault="00D12C42" w:rsidP="006F2E8D">
      <w:pPr>
        <w:pStyle w:val="10"/>
        <w:shd w:val="clear" w:color="auto" w:fill="FFFFFF"/>
        <w:ind w:left="1" w:hanging="3"/>
        <w:jc w:val="center"/>
        <w:rPr>
          <w:color w:val="000000"/>
          <w:position w:val="0"/>
          <w:sz w:val="26"/>
          <w:szCs w:val="26"/>
        </w:rPr>
      </w:pPr>
      <w:r w:rsidRPr="00D12C42">
        <w:rPr>
          <w:sz w:val="26"/>
          <w:szCs w:val="26"/>
        </w:rPr>
        <w:t>ИКЗ</w:t>
      </w:r>
      <w:r w:rsidR="006F2E8D">
        <w:rPr>
          <w:sz w:val="26"/>
          <w:szCs w:val="26"/>
        </w:rPr>
        <w:t xml:space="preserve">: </w:t>
      </w:r>
      <w:r w:rsidR="006F2E8D" w:rsidRPr="00413F88">
        <w:rPr>
          <w:color w:val="000000"/>
          <w:sz w:val="26"/>
          <w:szCs w:val="26"/>
        </w:rPr>
        <w:t>26 1 7714125897 503201001 0006 000 0000 244</w:t>
      </w:r>
    </w:p>
    <w:p w:rsidR="00D12C42" w:rsidRDefault="00D12C42" w:rsidP="006F2E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12C42" w:rsidRDefault="00D12C42" w:rsidP="00E80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7291F" w:rsidRPr="002B0AB7" w:rsidRDefault="0087291F" w:rsidP="008826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</w:p>
    <w:tbl>
      <w:tblPr>
        <w:tblStyle w:val="af0"/>
        <w:tblW w:w="0" w:type="auto"/>
        <w:tblInd w:w="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E231B2" w:rsidRPr="002B0AB7" w:rsidTr="00E808ED">
        <w:tc>
          <w:tcPr>
            <w:tcW w:w="5097" w:type="dxa"/>
          </w:tcPr>
          <w:p w:rsidR="00E231B2" w:rsidRPr="00E808ED" w:rsidRDefault="00E231B2" w:rsidP="00E808ED">
            <w:pPr>
              <w:spacing w:line="240" w:lineRule="auto"/>
              <w:ind w:leftChars="0" w:left="0" w:firstLineChars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Москва</w:t>
            </w:r>
          </w:p>
        </w:tc>
        <w:tc>
          <w:tcPr>
            <w:tcW w:w="5098" w:type="dxa"/>
          </w:tcPr>
          <w:p w:rsidR="00E231B2" w:rsidRPr="00E808ED" w:rsidRDefault="006F2E8D" w:rsidP="00CC68BC">
            <w:pPr>
              <w:spacing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«___» 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____2026</w:t>
            </w:r>
            <w:r w:rsidRPr="00B4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20A50" w:rsidRPr="002B0AB7" w:rsidTr="00E808ED">
        <w:tc>
          <w:tcPr>
            <w:tcW w:w="5097" w:type="dxa"/>
          </w:tcPr>
          <w:p w:rsidR="00E20A50" w:rsidRPr="00E808ED" w:rsidRDefault="00E20A50" w:rsidP="00E808ED">
            <w:pPr>
              <w:spacing w:line="240" w:lineRule="auto"/>
              <w:ind w:leftChars="0" w:left="0" w:firstLineChars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98" w:type="dxa"/>
          </w:tcPr>
          <w:p w:rsidR="00E20A50" w:rsidRPr="00E808ED" w:rsidRDefault="00E20A50" w:rsidP="008C73C8">
            <w:pPr>
              <w:spacing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E4C29" w:rsidRPr="002B0AB7" w:rsidRDefault="00DE4C29" w:rsidP="003B65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</w:p>
    <w:p w:rsidR="0087291F" w:rsidRDefault="00CC68BC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C68BC">
        <w:rPr>
          <w:rFonts w:ascii="Times New Roman" w:hAnsi="Times New Roman" w:cs="Times New Roman"/>
          <w:b/>
          <w:sz w:val="28"/>
          <w:szCs w:val="28"/>
        </w:rPr>
        <w:t>Федеральное казённое учреждение «Федеральное управление автомобильных дорог «Россия» Ордена Ленина Федерального дорожного агентства (ФКУ Упрдор «Россия»)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0167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выступающее от имени Российской Федерации,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именуемое в дальнейшем «</w:t>
      </w:r>
      <w:r w:rsidR="002E709C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</w:t>
      </w:r>
      <w:r w:rsidR="007523F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в лице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016733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ачальника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Абрамова Дениса Васильевича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приказа № 208-ок от 18.11.2025г.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 одной стороны, и </w:t>
      </w:r>
      <w:r w:rsidR="00F25545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именуем</w:t>
      </w:r>
      <w:r w:rsidR="00E231B2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ое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дальнейшем </w:t>
      </w:r>
      <w:r w:rsidR="007523F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</w:t>
      </w:r>
      <w:r w:rsidR="002E709C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Исполнитель</w:t>
      </w:r>
      <w:r w:rsidR="007523F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E231B2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лице </w:t>
      </w:r>
      <w:r w:rsidR="00F25545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</w:t>
      </w:r>
      <w:r w:rsidR="00E05D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231B2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действующего на основании </w:t>
      </w:r>
      <w:r w:rsidR="00F25545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</w:t>
      </w:r>
      <w:r w:rsidR="00E231B2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 w:rsidR="007523F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«Стороны»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каждый в отдельности </w:t>
      </w:r>
      <w:r w:rsidR="007523F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«Сторона»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на основании пункта 4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E231B2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Федеральный закон от 05.04.2013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№ 44-ФЗ</w:t>
      </w:r>
      <w:r w:rsidR="003868AA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заключили настоящий государственный контракт (далее – </w:t>
      </w:r>
      <w:r w:rsidR="00A70505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онтракт) о нижеследующем:</w:t>
      </w:r>
    </w:p>
    <w:p w:rsidR="00DE4C29" w:rsidRPr="002B0AB7" w:rsidRDefault="00DE4C29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7291F" w:rsidRPr="002B0AB7" w:rsidRDefault="00074F9E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1. </w:t>
      </w:r>
      <w:r w:rsidR="007523F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ПРЕДМЕТ КОНТРАКТА</w:t>
      </w:r>
    </w:p>
    <w:p w:rsidR="00267AB7" w:rsidRPr="00B60FCE" w:rsidRDefault="00074F9E" w:rsidP="00267AB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1.1.</w:t>
      </w:r>
      <w:r w:rsidRPr="00B60F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67AB7" w:rsidRPr="00B60F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настоящему Контракту </w:t>
      </w:r>
      <w:r w:rsidR="00267AB7"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Исполнитель </w:t>
      </w:r>
      <w:r w:rsidR="00267AB7" w:rsidRPr="00B60F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обязуется оказать услуги по техническому обслуживанию кондиционеров </w:t>
      </w:r>
      <w:r w:rsidR="00267AB7"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Заказчика</w:t>
      </w:r>
      <w:r w:rsidR="00267AB7" w:rsidRPr="00B60F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(далее – Услуги) в соответствии с руководством по эксплуатации и ремонту кондиционеров, регламентом заводов-изготовителей, а также Техническим заданием (Приложение № 1 к Контракту), а </w:t>
      </w:r>
      <w:r w:rsidR="00267AB7"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</w:t>
      </w:r>
      <w:r w:rsidR="00267AB7" w:rsidRPr="00B60F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обязуется принять и оплатить оказанные услуги.</w:t>
      </w:r>
    </w:p>
    <w:p w:rsidR="00267AB7" w:rsidRDefault="00267AB7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1.2.</w:t>
      </w:r>
      <w:r w:rsidRPr="00B60F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Услуги оказываются в помещениях, занимаемых </w:t>
      </w:r>
      <w:r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Заказчиком</w:t>
      </w:r>
      <w:r w:rsidR="00F255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адрес</w:t>
      </w:r>
      <w:r w:rsidR="00913E79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B60F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F255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</w:t>
      </w:r>
    </w:p>
    <w:p w:rsidR="00F25545" w:rsidRDefault="00667DFE" w:rsidP="00F25545">
      <w:pPr>
        <w:pStyle w:val="ad"/>
        <w:spacing w:line="360" w:lineRule="auto"/>
        <w:ind w:left="1" w:right="-284" w:hanging="3"/>
        <w:rPr>
          <w:rFonts w:ascii="Times New Roman" w:hAnsi="Times New Roman" w:cs="Times New Roman"/>
          <w:positio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Г.Москва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, Ленинградский проспект,</w:t>
      </w:r>
      <w:r w:rsidR="006F2E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д.80,</w:t>
      </w:r>
      <w:r w:rsidR="008826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Cs/>
          <w:iCs/>
          <w:sz w:val="28"/>
          <w:szCs w:val="28"/>
        </w:rPr>
        <w:t>корпус 5А,</w:t>
      </w:r>
      <w:r w:rsidR="005D3340">
        <w:rPr>
          <w:rFonts w:ascii="Times New Roman" w:hAnsi="Times New Roman" w:cs="Times New Roman"/>
          <w:bCs/>
          <w:iCs/>
          <w:sz w:val="28"/>
          <w:szCs w:val="28"/>
        </w:rPr>
        <w:t xml:space="preserve"> 1-</w:t>
      </w: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5D3340">
        <w:rPr>
          <w:rFonts w:ascii="Times New Roman" w:hAnsi="Times New Roman" w:cs="Times New Roman"/>
          <w:bCs/>
          <w:iCs/>
          <w:sz w:val="28"/>
          <w:szCs w:val="28"/>
        </w:rPr>
        <w:t xml:space="preserve"> этажи.</w:t>
      </w:r>
    </w:p>
    <w:p w:rsidR="00A00290" w:rsidRPr="002B0AB7" w:rsidRDefault="00AC1E45" w:rsidP="00AC1E45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074F9E"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</w:t>
      </w:r>
      <w:r w:rsidR="00267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 w:rsidR="00074F9E"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="00074F9E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 и объем</w:t>
      </w:r>
      <w:r w:rsid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, оказываемых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E705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слуг определяется </w:t>
      </w:r>
      <w:r w:rsidR="007340D1">
        <w:rPr>
          <w:rFonts w:ascii="Times New Roman" w:eastAsia="Times New Roman" w:hAnsi="Times New Roman" w:cs="Times New Roman"/>
          <w:color w:val="000000"/>
          <w:sz w:val="26"/>
          <w:szCs w:val="26"/>
        </w:rPr>
        <w:t>Техническим заданием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r w:rsidR="001E705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риложение № 1</w:t>
      </w:r>
      <w:r w:rsidR="001E705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настоящему К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онтракту</w:t>
      </w:r>
      <w:r w:rsidR="001E705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F2E8D" w:rsidRDefault="00074F9E" w:rsidP="006F2E8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</w:t>
      </w:r>
      <w:r w:rsidR="00267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</w:t>
      </w: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Существенными условиями настоящего </w:t>
      </w:r>
      <w:r w:rsidR="005870E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онтракта являются: предмет</w:t>
      </w:r>
      <w:r w:rsidR="00267AB7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67AB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цена</w:t>
      </w:r>
      <w:r w:rsidR="00267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870E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онтракта, </w:t>
      </w:r>
      <w:r w:rsidR="006D2DFC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качество </w:t>
      </w:r>
      <w:r w:rsidR="00267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оказанных </w:t>
      </w:r>
      <w:r w:rsidR="005870E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6D2DFC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слуг,</w:t>
      </w:r>
      <w:r w:rsidR="00A00290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870E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начальные и конечные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сроки </w:t>
      </w:r>
      <w:r w:rsidR="005870E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оказания Услуг, </w:t>
      </w:r>
      <w:r w:rsidR="005870E7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гарантии </w:t>
      </w:r>
      <w:r w:rsidR="00267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качества </w:t>
      </w:r>
      <w:r w:rsidR="005870E7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на оказанные Услуги и на использованные при этом запасные части и расходные материалы.</w:t>
      </w:r>
    </w:p>
    <w:p w:rsidR="006F2E8D" w:rsidRPr="006F2E8D" w:rsidRDefault="006F2E8D" w:rsidP="006F2E8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0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</w:p>
    <w:p w:rsidR="0087291F" w:rsidRPr="002B0AB7" w:rsidRDefault="00074F9E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2. </w:t>
      </w:r>
      <w:r w:rsidR="007523F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ЦЕНА КОНТРАКТА И ПОРЯДОК РАСЧЕТОВ</w:t>
      </w:r>
    </w:p>
    <w:p w:rsidR="005870E7" w:rsidRPr="002B0AB7" w:rsidRDefault="005870E7">
      <w:pPr>
        <w:suppressAutoHyphens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</w:rPr>
      </w:pPr>
      <w:r w:rsidRPr="002B0AB7">
        <w:rPr>
          <w:rFonts w:ascii="Times New Roman" w:hAnsi="Times New Roman" w:cs="Times New Roman"/>
          <w:b/>
          <w:position w:val="0"/>
          <w:sz w:val="26"/>
          <w:szCs w:val="26"/>
        </w:rPr>
        <w:t>2.1.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 </w:t>
      </w:r>
      <w:r w:rsidR="006F2E8D" w:rsidRPr="006F2E8D">
        <w:rPr>
          <w:rFonts w:ascii="Times New Roman" w:hAnsi="Times New Roman" w:cs="Times New Roman"/>
          <w:position w:val="0"/>
          <w:sz w:val="26"/>
          <w:szCs w:val="26"/>
        </w:rPr>
        <w:t xml:space="preserve">Цена Контракта составляет _________ </w:t>
      </w:r>
      <w:r w:rsidR="006F2E8D" w:rsidRPr="006F2E8D">
        <w:rPr>
          <w:rFonts w:ascii="Times New Roman" w:hAnsi="Times New Roman" w:cs="Times New Roman"/>
          <w:sz w:val="28"/>
          <w:szCs w:val="28"/>
        </w:rPr>
        <w:t>(</w:t>
      </w:r>
      <w:r w:rsidR="006F2E8D" w:rsidRPr="006F2E8D">
        <w:rPr>
          <w:rFonts w:ascii="Times New Roman" w:hAnsi="Times New Roman" w:cs="Times New Roman"/>
          <w:sz w:val="26"/>
          <w:szCs w:val="26"/>
        </w:rPr>
        <w:t>__________________) рублей __ копеек</w:t>
      </w:r>
      <w:r w:rsidR="006F2E8D" w:rsidRPr="006F2E8D">
        <w:rPr>
          <w:rFonts w:ascii="Times New Roman" w:hAnsi="Times New Roman" w:cs="Times New Roman"/>
          <w:position w:val="0"/>
          <w:sz w:val="26"/>
          <w:szCs w:val="26"/>
        </w:rPr>
        <w:t>, с учетом НДС 22%</w:t>
      </w:r>
      <w:r w:rsidR="006F2E8D" w:rsidRPr="006F2E8D">
        <w:rPr>
          <w:rFonts w:ascii="Times New Roman" w:hAnsi="Times New Roman" w:cs="Times New Roman"/>
          <w:position w:val="0"/>
          <w:sz w:val="26"/>
          <w:szCs w:val="26"/>
          <w:vertAlign w:val="superscript"/>
        </w:rPr>
        <w:footnoteReference w:id="1"/>
      </w:r>
    </w:p>
    <w:p w:rsidR="005870E7" w:rsidRPr="002B0AB7" w:rsidRDefault="005870E7">
      <w:pPr>
        <w:suppressAutoHyphens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val="x-none"/>
        </w:rPr>
      </w:pPr>
      <w:r w:rsidRPr="002B0AB7">
        <w:rPr>
          <w:rFonts w:ascii="Times New Roman" w:hAnsi="Times New Roman" w:cs="Times New Roman"/>
          <w:position w:val="0"/>
          <w:sz w:val="26"/>
          <w:szCs w:val="26"/>
          <w:lang w:val="x-none"/>
        </w:rPr>
        <w:lastRenderedPageBreak/>
        <w:t>Лимиты бюджетных обязательств определяются в соответствии с федеральным законодательством о федеральном бюджете на соответствующий период.</w:t>
      </w:r>
    </w:p>
    <w:p w:rsidR="003B65A3" w:rsidRDefault="005870E7">
      <w:pPr>
        <w:tabs>
          <w:tab w:val="left" w:pos="993"/>
          <w:tab w:val="left" w:pos="1276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iCs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iCs/>
          <w:color w:val="000000"/>
          <w:position w:val="0"/>
          <w:sz w:val="26"/>
          <w:szCs w:val="26"/>
          <w:lang w:eastAsia="ru-RU"/>
        </w:rPr>
        <w:t xml:space="preserve">Сумма, подлежащая уплате </w:t>
      </w:r>
      <w:r w:rsidRPr="002B0AB7">
        <w:rPr>
          <w:rFonts w:ascii="Times New Roman" w:eastAsia="Times New Roman" w:hAnsi="Times New Roman" w:cs="Times New Roman"/>
          <w:b/>
          <w:iCs/>
          <w:color w:val="000000"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iCs/>
          <w:color w:val="000000"/>
          <w:position w:val="0"/>
          <w:sz w:val="26"/>
          <w:szCs w:val="26"/>
          <w:lang w:eastAsia="ru-RU"/>
        </w:rPr>
        <w:t xml:space="preserve"> юридическому лицу или физическому лицу, в том числе зарегистрированному в качестве индивидуального предпринимателя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</w:t>
      </w:r>
    </w:p>
    <w:p w:rsidR="005870E7" w:rsidRPr="002B0AB7" w:rsidRDefault="005870E7" w:rsidP="006F2E8D">
      <w:pPr>
        <w:tabs>
          <w:tab w:val="left" w:pos="993"/>
          <w:tab w:val="left" w:pos="1276"/>
        </w:tabs>
        <w:suppressAutoHyphens w:val="0"/>
        <w:spacing w:line="264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iCs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iCs/>
          <w:color w:val="000000"/>
          <w:position w:val="0"/>
          <w:sz w:val="26"/>
          <w:szCs w:val="26"/>
          <w:lang w:eastAsia="ru-RU"/>
        </w:rPr>
        <w:t xml:space="preserve">сборы и иные обязательные платежи подлежат уплате в бюджеты бюджетной системы Российской Федерации </w:t>
      </w:r>
      <w:r w:rsidRPr="002B0AB7">
        <w:rPr>
          <w:rFonts w:ascii="Times New Roman" w:eastAsia="Times New Roman" w:hAnsi="Times New Roman" w:cs="Times New Roman"/>
          <w:b/>
          <w:iCs/>
          <w:color w:val="000000"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iCs/>
          <w:color w:val="000000"/>
          <w:position w:val="0"/>
          <w:sz w:val="26"/>
          <w:szCs w:val="26"/>
          <w:lang w:eastAsia="ru-RU"/>
        </w:rPr>
        <w:t>.</w:t>
      </w:r>
    </w:p>
    <w:p w:rsidR="005870E7" w:rsidRPr="002B0AB7" w:rsidRDefault="005870E7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2.2.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Цена Контракта является твердой и определяется на весь срок исполнения Контракта. Цена Контракта может изменяться только в случаях, предусмотренных действующим законодательством Российской Федерации и настоящим Контрактом.</w:t>
      </w:r>
    </w:p>
    <w:p w:rsidR="005870E7" w:rsidRPr="002B0AB7" w:rsidRDefault="005870E7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2.3.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Цена Контракта может быть снижена по согла</w:t>
      </w:r>
      <w:r w:rsidR="00267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шению сторон в соответствии </w:t>
      </w:r>
      <w:r w:rsidR="006F2E8D" w:rsidRPr="00413F88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с </w:t>
      </w:r>
      <w:proofErr w:type="spellStart"/>
      <w:r w:rsidR="006F2E8D" w:rsidRPr="00413F88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п.п</w:t>
      </w:r>
      <w:proofErr w:type="spellEnd"/>
      <w:r w:rsidR="006F2E8D" w:rsidRPr="00413F88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. а) п. 1 части 1 статьи 95 Федерального закона от 05.04.2013 № 44-ФЗ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без изменения предусмотренных Контрактом объёмов </w:t>
      </w:r>
      <w:r w:rsidR="00D61F0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и качества оказываемых У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слуг и иных существенных условий Контракта.</w:t>
      </w:r>
    </w:p>
    <w:p w:rsidR="005870E7" w:rsidRPr="002B0AB7" w:rsidRDefault="005870E7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2.4.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Цена Контракта может быть снижена в случаях, предусмотренных пунктом 6 статьи 161 Бюджетного кодекса Российской Федерации, при уменьшении ранее доведённых до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а как получателя бюджетных средств лимитов бюджетных обязательств.</w:t>
      </w:r>
    </w:p>
    <w:p w:rsidR="005870E7" w:rsidRPr="002B0AB7" w:rsidRDefault="005870E7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2.5.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 предложению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возможно увеличение предусмотренного Контрактом объёма </w:t>
      </w:r>
      <w:r w:rsidR="00D61F0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оказываемых Услуг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не более чем на 10%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или уменьшение предусмотренного Контрактом объёма оказываем</w:t>
      </w:r>
      <w:r w:rsidR="00D61F0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ых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="00D61F0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Услуг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не более чем на 10%</w:t>
      </w:r>
      <w:r w:rsidR="00D61F0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.</w:t>
      </w:r>
    </w:p>
    <w:p w:rsidR="005870E7" w:rsidRPr="002B0AB7" w:rsidRDefault="005870E7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</w:t>
      </w:r>
      <w:r w:rsidR="00D61F0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Услуг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исходя из установленной в Контракте цены единицы </w:t>
      </w:r>
      <w:r w:rsidR="00D61F0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услуги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но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не более чем на 10%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Цены Контракта. При уменьшении предусмотренных Контрактом объёма </w:t>
      </w:r>
      <w:r w:rsidR="00D61F0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оказываемых Услуг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стороны Контракта обязаны уменьшить Цену Ко</w:t>
      </w:r>
      <w:r w:rsidR="00D61F0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нтракта, исходя из цены единицы услуги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.</w:t>
      </w:r>
    </w:p>
    <w:p w:rsidR="005870E7" w:rsidRPr="002B0AB7" w:rsidRDefault="005870E7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2.6.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Цена настоящего Контракта включает в себя все затраты, издержки и иные расходы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прямые или косвенные, связанные с оказанием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Услуг по настоящему Контракту, в том числе стоимость технического обслуживания, ремонта техники, стоимость необходимых</w:t>
      </w:r>
      <w:r w:rsid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запасных и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дополнительных материалов и деталей, оформления документов, а также на уплату налогов, сборов и других обязательных платежей, необходимых для выполнения всех обязательств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Контракт</w:t>
      </w:r>
      <w:r w:rsid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у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</w:t>
      </w:r>
      <w:r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соответствии </w:t>
      </w:r>
      <w:r w:rsidR="001E4E35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с Техническим заданием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(Приложение № 1 к настоящему Контракту).</w:t>
      </w:r>
    </w:p>
    <w:p w:rsidR="00D61F06" w:rsidRPr="002B0AB7" w:rsidRDefault="005870E7" w:rsidP="00D61F06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2.7.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="00D61F06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Цена Контракта и валюта платежа устанавливаются в российских рублях.</w:t>
      </w:r>
    </w:p>
    <w:p w:rsidR="00D61F06" w:rsidRPr="002B0AB7" w:rsidRDefault="00D61F06" w:rsidP="00D61F06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2.8.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Источник финансирования настоящего Контракта федеральный бюджет Российской Федерации.</w:t>
      </w:r>
    </w:p>
    <w:p w:rsidR="001E4E35" w:rsidRPr="00B60FCE" w:rsidRDefault="00D61F06" w:rsidP="00D61F06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</w:pPr>
      <w:r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2.9. </w:t>
      </w:r>
      <w:r w:rsidR="001E4E35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Оплата фактически оказанных по Контракту Услуг производится </w:t>
      </w:r>
      <w:r w:rsidR="001E4E35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="001E4E35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на основании надлежащим образом оформленного и подписанного обеими Сторонами Акта сдачи-приемки услуг в срок, не превышающий 10 (Десять) рабочих дней с даты подписания </w:t>
      </w:r>
      <w:r w:rsidR="001E4E35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="001E4E35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документа о приемке Услуг, путём перечисления на расчётный счёт </w:t>
      </w:r>
      <w:r w:rsidR="001E4E35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="001E4E35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, реквизиты которого указаны в Контракте, федеральных средств в пределах лимита бюджетных обязательств.</w:t>
      </w:r>
    </w:p>
    <w:p w:rsidR="005870E7" w:rsidRDefault="00D61F06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2.10.</w:t>
      </w:r>
      <w:r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Выплата аванса по настоящему Контракту не предусматривается.</w:t>
      </w:r>
    </w:p>
    <w:p w:rsidR="00882668" w:rsidRDefault="00882668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</w:p>
    <w:p w:rsidR="00882668" w:rsidRPr="00B60FCE" w:rsidRDefault="00882668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</w:p>
    <w:p w:rsidR="00DE4C29" w:rsidRPr="00B60FCE" w:rsidRDefault="00DE4C29" w:rsidP="00A16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7291F" w:rsidRPr="00B60FCE" w:rsidRDefault="00074F9E" w:rsidP="00E80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3. </w:t>
      </w:r>
      <w:r w:rsidR="007523F7"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ПОРЯДОК СДАЧИ-ПРИЕМКИ ОКАЗАННЫХ УСЛУГ</w:t>
      </w:r>
    </w:p>
    <w:p w:rsidR="0087291F" w:rsidRPr="00B60FCE" w:rsidRDefault="00074F9E" w:rsidP="00E808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216" w:firstLine="56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3.1.</w:t>
      </w:r>
      <w:r w:rsidRPr="00B60F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E4E35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Перечень Услуг, оказываемых </w:t>
      </w:r>
      <w:r w:rsidR="001E4E35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="001E4E35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 настоящему Контракту, определяется Техническим заданием (Приложение № 1 к настоящему Контракту).</w:t>
      </w:r>
    </w:p>
    <w:p w:rsidR="00343D53" w:rsidRPr="00B60FCE" w:rsidRDefault="00074F9E" w:rsidP="00E808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216" w:firstLine="562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3.2.</w:t>
      </w:r>
      <w:r w:rsidRPr="00B60F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30F64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="00530F64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не позднее </w:t>
      </w:r>
      <w:r w:rsidR="006F3CF2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5</w:t>
      </w:r>
      <w:r w:rsidR="00530F64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(</w:t>
      </w:r>
      <w:r w:rsidR="006F3CF2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пяти</w:t>
      </w:r>
      <w:r w:rsidR="00530F64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) рабочих дней с даты окончания оказания Услуг обязан предоставить </w:t>
      </w:r>
      <w:r w:rsidR="00530F64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="00530F64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у для подписания Акт сдачи-приемки оказанных Услуг, подписанный </w:t>
      </w:r>
      <w:r w:rsidR="00530F64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Исполнителем,</w:t>
      </w:r>
      <w:r w:rsidR="00530F64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2 (двух) экземплярах. Указанный Акт сдачи-приемки оказанных Услуг должен содержать информацию об оказанных </w:t>
      </w:r>
      <w:r w:rsidR="00530F64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="00530F64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Услугах.</w:t>
      </w:r>
    </w:p>
    <w:p w:rsidR="00343D53" w:rsidRPr="002B0AB7" w:rsidRDefault="00343D53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3.</w:t>
      </w:r>
      <w:r w:rsidR="005C5022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</w:t>
      </w:r>
      <w:r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. </w:t>
      </w:r>
      <w:r w:rsidR="00530F64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="00530F64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не позднее 10 (десяти) рабочих дней</w:t>
      </w:r>
      <w:r w:rsidR="00530F64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с даты получения акта сдачи-приемки оказанных Услуг, рассматривает и осуществляет проверку оказанных Услуг на предмет их соответствия объему и качеству, установленным в настоящем Контракте и </w:t>
      </w:r>
      <w:r w:rsid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Техническом задании</w:t>
      </w:r>
      <w:r w:rsidR="00530F64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(Приложение № 1 к настоящему Контракту).</w:t>
      </w:r>
    </w:p>
    <w:p w:rsidR="00530F64" w:rsidRPr="002B0AB7" w:rsidRDefault="00343D53" w:rsidP="00530F64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3.</w:t>
      </w:r>
      <w:r w:rsid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3.1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. </w:t>
      </w:r>
      <w:r w:rsidR="00530F64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По результатам такого рассмотрения </w:t>
      </w:r>
      <w:r w:rsidR="00530F64"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="00530F64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направляет:</w:t>
      </w:r>
    </w:p>
    <w:p w:rsidR="00530F64" w:rsidRPr="002B0AB7" w:rsidRDefault="00530F64" w:rsidP="00530F64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- заказным письмом с уведомлением, либо передает нарочно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Исполнителю</w:t>
      </w: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,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подписанный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Заказчиком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1 (один) экземпляр </w:t>
      </w: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кта сдачи-приемки оказанных Услуг, либо</w:t>
      </w:r>
    </w:p>
    <w:p w:rsidR="00530F64" w:rsidRPr="002B0AB7" w:rsidRDefault="00530F64" w:rsidP="00530F64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- запрос о предоставлении разъяснений касательно оказанных Услуг, либо</w:t>
      </w:r>
    </w:p>
    <w:p w:rsidR="00343D53" w:rsidRPr="002B0AB7" w:rsidRDefault="00530F64" w:rsidP="00530F64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- мотивированный отказ от принятия оказанных Услуг, содержащий перечень выявленных недостатков и разумные сроки их устранения. </w:t>
      </w:r>
    </w:p>
    <w:p w:rsidR="00343D53" w:rsidRPr="002B0AB7" w:rsidRDefault="00343D53" w:rsidP="00530F64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3.</w:t>
      </w:r>
      <w:r w:rsidR="005C5022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4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="00530F64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В случае получения от </w:t>
      </w:r>
      <w:r w:rsidR="00530F64" w:rsidRPr="005C5022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Заказчика</w:t>
      </w:r>
      <w:r w:rsidR="00530F64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запроса о предоставлении разъяснений касательно оказанных Услуг, </w:t>
      </w:r>
      <w:r w:rsidR="00530F64"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="00530F64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течение 3 (трёх) рабочих дней обязан предоставить </w:t>
      </w:r>
      <w:r w:rsidR="00530F64"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="00530F64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у запрашиваемые разъяснения в отношении оказанных Услуг.</w:t>
      </w:r>
    </w:p>
    <w:p w:rsidR="00530F64" w:rsidRPr="00530F64" w:rsidRDefault="00343D53" w:rsidP="00530F64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0D7FAB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3.</w:t>
      </w:r>
      <w:r w:rsidR="005C5022" w:rsidRPr="000D7FAB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5</w:t>
      </w:r>
      <w:r w:rsidRPr="000D7FAB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. </w:t>
      </w:r>
      <w:r w:rsidR="00530F64" w:rsidRPr="000D7FAB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Для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проверки оказанных Услуг, предусмотренных настоящим Контрактом в части соответствия условиям настоящего Контракта,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проводит экспертизу. </w:t>
      </w:r>
    </w:p>
    <w:p w:rsidR="00515B8B" w:rsidRPr="00515B8B" w:rsidRDefault="00515B8B" w:rsidP="00515B8B">
      <w:pPr>
        <w:spacing w:line="264" w:lineRule="auto"/>
        <w:ind w:left="1" w:hanging="3"/>
        <w:rPr>
          <w:rFonts w:ascii="Times New Roman" w:hAnsi="Times New Roman" w:cs="Times New Roman"/>
          <w:sz w:val="26"/>
          <w:szCs w:val="26"/>
        </w:rPr>
      </w:pPr>
      <w:r w:rsidRPr="00515B8B">
        <w:rPr>
          <w:rFonts w:ascii="Times New Roman" w:hAnsi="Times New Roman" w:cs="Times New Roman"/>
          <w:sz w:val="26"/>
          <w:szCs w:val="26"/>
        </w:rPr>
        <w:t>Для проверки выполненных Подрядчиком результатов работ, предусмотренных Контрактом, в части их соответствия условиям Контракта Заказчик обязан провести экспертизу.</w:t>
      </w:r>
    </w:p>
    <w:p w:rsidR="00515B8B" w:rsidRPr="00515B8B" w:rsidRDefault="00515B8B" w:rsidP="006F2E8D">
      <w:pPr>
        <w:spacing w:line="264" w:lineRule="auto"/>
        <w:ind w:leftChars="0" w:left="0" w:firstLineChars="0" w:firstLine="720"/>
        <w:rPr>
          <w:rFonts w:ascii="Times New Roman" w:hAnsi="Times New Roman" w:cs="Times New Roman"/>
          <w:sz w:val="26"/>
          <w:szCs w:val="26"/>
        </w:rPr>
      </w:pPr>
      <w:r w:rsidRPr="00515B8B">
        <w:rPr>
          <w:rFonts w:ascii="Times New Roman" w:hAnsi="Times New Roman" w:cs="Times New Roman"/>
          <w:sz w:val="26"/>
          <w:szCs w:val="26"/>
        </w:rPr>
        <w:t>Экспертиза результатов, предусмотренных Контрактом работ, может проводиться Заказчиком своими силами или к её проведению могут привлекаться эксперты, экспертные организации на основании контрактов, заключённых в соответствии с Федеральным законом от 05.04.2013 № 44-ФЗ.</w:t>
      </w:r>
    </w:p>
    <w:p w:rsidR="006F2E8D" w:rsidRPr="006F2E8D" w:rsidRDefault="006F2E8D" w:rsidP="006F2E8D">
      <w:pPr>
        <w:spacing w:line="264" w:lineRule="auto"/>
        <w:ind w:left="-2" w:firstLineChars="0" w:firstLine="720"/>
        <w:rPr>
          <w:rFonts w:ascii="Times New Roman" w:hAnsi="Times New Roman" w:cs="Times New Roman"/>
          <w:sz w:val="26"/>
          <w:szCs w:val="26"/>
        </w:rPr>
      </w:pPr>
      <w:r w:rsidRPr="006F2E8D">
        <w:rPr>
          <w:rFonts w:ascii="Times New Roman" w:hAnsi="Times New Roman" w:cs="Times New Roman"/>
          <w:sz w:val="26"/>
          <w:szCs w:val="26"/>
        </w:rPr>
        <w:t>Результат экспертизы оформляется актом приемки товаров, работ, услуг (ОКУД 0510452) (в ред. Приказа Минфина России от 30.09.2024 № 144н).</w:t>
      </w:r>
    </w:p>
    <w:p w:rsidR="006F2E8D" w:rsidRPr="006F2E8D" w:rsidRDefault="006F2E8D" w:rsidP="006F2E8D">
      <w:pPr>
        <w:spacing w:line="264" w:lineRule="auto"/>
        <w:ind w:left="1" w:hanging="3"/>
        <w:rPr>
          <w:rFonts w:ascii="Times New Roman" w:hAnsi="Times New Roman" w:cs="Times New Roman"/>
          <w:sz w:val="26"/>
          <w:szCs w:val="26"/>
        </w:rPr>
      </w:pPr>
      <w:r w:rsidRPr="006F2E8D">
        <w:rPr>
          <w:rFonts w:ascii="Times New Roman" w:hAnsi="Times New Roman" w:cs="Times New Roman"/>
          <w:sz w:val="26"/>
          <w:szCs w:val="26"/>
        </w:rPr>
        <w:t xml:space="preserve"> Акт приемки товаров, работ и услуг (ОКУД 0510452) (в ред. Приказа Минфина России от 30.09.2024 № 144н) считается подписанным с момента подписания данного акта посредством ЭЦП и/или собственноручно.</w:t>
      </w:r>
    </w:p>
    <w:p w:rsidR="006F2E8D" w:rsidRPr="006F2E8D" w:rsidRDefault="006F2E8D" w:rsidP="006F2E8D">
      <w:pPr>
        <w:spacing w:line="264" w:lineRule="auto"/>
        <w:ind w:left="-2" w:firstLineChars="0" w:firstLine="720"/>
        <w:rPr>
          <w:rFonts w:ascii="Times New Roman" w:hAnsi="Times New Roman" w:cs="Times New Roman"/>
          <w:sz w:val="26"/>
          <w:szCs w:val="26"/>
        </w:rPr>
      </w:pPr>
      <w:r w:rsidRPr="006F2E8D">
        <w:rPr>
          <w:rFonts w:ascii="Times New Roman" w:hAnsi="Times New Roman" w:cs="Times New Roman"/>
          <w:sz w:val="26"/>
          <w:szCs w:val="26"/>
        </w:rPr>
        <w:t xml:space="preserve"> Заказчик вправе при отсутствии претензий, расхождений по результатам приемки, проведенной без участия Подрядчика составить и подписать Акт приемки товаров, работ и услуг (ОКУД 0510452) (в ред. Приказа Минфина России от 30.09.2024 № 144н) в одностороннем порядке.</w:t>
      </w:r>
    </w:p>
    <w:p w:rsidR="00343D53" w:rsidRPr="00530F64" w:rsidRDefault="00343D53" w:rsidP="00530F64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3.</w:t>
      </w:r>
      <w:r w:rsidR="005C5022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6</w:t>
      </w:r>
      <w:r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. 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В случае отказа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Заказчика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от приемки оказанных Услуг в связи с необходимостью устранения недостатков,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обязуется в срок, установленный в Акте, составленном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устранить указанные недостатки за свой счет и направить (почтой или нарочно) отчет об устранении недостатков, а также повторный подписанный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акт сдачи-приемки оказанных Услуг в 2 (двух) экземплярах для принятия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оказанных Услуг.</w:t>
      </w:r>
    </w:p>
    <w:p w:rsidR="00343D53" w:rsidRPr="00530F64" w:rsidRDefault="00343D53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3.</w:t>
      </w:r>
      <w:r w:rsidR="005C5022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</w:t>
      </w:r>
      <w:r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</w:t>
      </w:r>
      <w:r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В случае, если по результатам рассмотрения отчета, содержащего выявленные недостатки и необходимые доработки, разъяснения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отношении оказанных Услуг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принято решение об устранении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недостатков в надлежащем порядке и в установленные сроки,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принимает оказанные Услуги и подписывает 2 (два) экземпляра Акта сдачи-приемки оказанных Услуг, один из которых направляет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Исполнителю 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в порядке, предусмотренном в п. 3.3.1 настоящего Контракта.</w:t>
      </w:r>
    </w:p>
    <w:p w:rsidR="00343D53" w:rsidRPr="00530F64" w:rsidRDefault="00343D53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3.</w:t>
      </w:r>
      <w:r w:rsidR="005C5022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8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Подписанный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и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акт сдачи-приемки оказанных Услуг и предъявленный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Заказчику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счет на оплату являются основанием для оплаты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Исполнителю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оказанных Услуг.</w:t>
      </w:r>
    </w:p>
    <w:p w:rsidR="00343D53" w:rsidRPr="00530F64" w:rsidRDefault="00757E47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3.</w:t>
      </w:r>
      <w:r w:rsidR="005C5022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9</w:t>
      </w:r>
      <w:r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</w:t>
      </w:r>
      <w:r w:rsidR="00343D53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У</w:t>
      </w:r>
      <w:proofErr w:type="spellStart"/>
      <w:r w:rsidR="00530F64" w:rsidRPr="00530F64">
        <w:rPr>
          <w:rFonts w:ascii="Times New Roman" w:eastAsia="Times New Roman" w:hAnsi="Times New Roman" w:cs="Times New Roman"/>
          <w:color w:val="000000"/>
          <w:sz w:val="26"/>
          <w:szCs w:val="26"/>
        </w:rPr>
        <w:t>странение</w:t>
      </w:r>
      <w:proofErr w:type="spellEnd"/>
      <w:r w:rsidR="00530F64" w:rsidRPr="00530F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30F64" w:rsidRPr="00530F6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Исполнителем</w:t>
      </w:r>
      <w:r w:rsidR="00530F64" w:rsidRPr="00530F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установленные сроки выявленных </w:t>
      </w:r>
      <w:r w:rsidR="00530F64" w:rsidRPr="00530F6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Заказчиком</w:t>
      </w:r>
      <w:r w:rsidR="00530F64" w:rsidRPr="00530F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недостатков не освобождает его от ответственности, предусмотренной настоящим Контрактом.</w:t>
      </w:r>
    </w:p>
    <w:p w:rsidR="00DE4C29" w:rsidRDefault="00DE4C29" w:rsidP="00F940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7291F" w:rsidRPr="002B0AB7" w:rsidRDefault="00074F9E" w:rsidP="00E808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4. </w:t>
      </w:r>
      <w:r w:rsidR="007523F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ПРАВА И ОБЯЗАННОСТИ СТОРОН</w:t>
      </w:r>
    </w:p>
    <w:p w:rsidR="00530F64" w:rsidRPr="002B0AB7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</w:t>
      </w:r>
      <w:r w:rsid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1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 вправе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:</w:t>
      </w:r>
    </w:p>
    <w:p w:rsidR="00530F64" w:rsidRPr="00530F64" w:rsidRDefault="00D629BC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="00530F64"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.1.1.</w:t>
      </w:r>
      <w:r w:rsidR="00530F64"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Требовать от Исполнителя, надлежащего исполнения обязательств в соответствии с условиями настоящего Контракта.</w:t>
      </w:r>
    </w:p>
    <w:p w:rsidR="00530F64" w:rsidRPr="00530F64" w:rsidRDefault="00D629BC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="00530F64"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.1.2.</w:t>
      </w:r>
      <w:r w:rsidR="00530F64"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Требовать от Исполнителя представления надлежащим образом оформленных документов, указанных в настоящем Контракте, подтверждающих исполнение обязательств в соответствии с условиями настоящего Контракта.</w:t>
      </w:r>
    </w:p>
    <w:p w:rsidR="00530F64" w:rsidRPr="00530F64" w:rsidRDefault="00D629BC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="00530F64"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.1.3.</w:t>
      </w:r>
      <w:r w:rsidR="00530F64"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Проверять ход и качество выполнения Исполнителем условий настоящего Контракта без вмешательства в оперативно-хозяйственную деятельность Исполнителя. Осуществлять контроль за соблюдением сроков оказания и качеством Услуг. Запрашивать у Исполнителя информацию о ходе и состоянии исполнения обязательств Исполнителя по Контракту.</w:t>
      </w:r>
    </w:p>
    <w:p w:rsidR="00530F64" w:rsidRPr="00530F64" w:rsidRDefault="00D629BC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="00530F64"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.1.4.</w:t>
      </w:r>
      <w:r w:rsidR="00530F64"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В случае необходимости создать приемочную комиссию для приемки оказанных Услуг.</w:t>
      </w:r>
    </w:p>
    <w:p w:rsidR="00530F64" w:rsidRPr="00530F64" w:rsidRDefault="00D629BC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="00530F64"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.1.5.</w:t>
      </w:r>
      <w:r w:rsidR="00530F64"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Провести экспертизу оказанных Услуг для проверки их соответствия условиям Контракта в соответствии с требованиями Федерального закона № 44-ФЗ и условиями настоящего Контракта.</w:t>
      </w:r>
    </w:p>
    <w:p w:rsidR="00530F64" w:rsidRPr="00530F64" w:rsidRDefault="00D629BC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="00530F64"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.1.6.</w:t>
      </w:r>
      <w:r w:rsidR="00530F64"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Требовать от Исполнителя своевременного устранения недостатков, выявленных в ходе оказания и приемки Услуг.</w:t>
      </w:r>
    </w:p>
    <w:p w:rsidR="00530F64" w:rsidRPr="00530F64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5.1.7.</w:t>
      </w:r>
      <w:r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Отказаться от приемки и оплаты Услуг, не соответствующего условиям Контракта.</w:t>
      </w:r>
    </w:p>
    <w:p w:rsidR="00530F64" w:rsidRPr="00530F64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5</w:t>
      </w:r>
      <w:r w:rsid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.1.8.</w:t>
      </w:r>
      <w:r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Принять решение об одностороннем отказе от исполнения Контракта в соответствии с законодательством Российской Федерации.</w:t>
      </w:r>
    </w:p>
    <w:p w:rsidR="00530F64" w:rsidRPr="00530F64" w:rsidRDefault="00D629BC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="00530F64"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 xml:space="preserve">.1.9. </w:t>
      </w:r>
      <w:r w:rsidR="00530F64"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организаций, выбор которых осуществляется в соответствии с Федеральным законом № 44-ФЗ.</w:t>
      </w:r>
    </w:p>
    <w:p w:rsidR="00530F64" w:rsidRDefault="00D629BC" w:rsidP="00D629B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="00530F64" w:rsidRPr="00530F64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.1.10.</w:t>
      </w:r>
      <w:r w:rsidR="00530F64"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Пользоваться иными, установленными Контрактом и законодательством Российской Федерации правами.</w:t>
      </w:r>
    </w:p>
    <w:p w:rsidR="00530F64" w:rsidRPr="002B0AB7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jc w:val="left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  <w:t>4.</w:t>
      </w:r>
      <w:r w:rsidR="00D629BC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  <w:t>2</w:t>
      </w:r>
      <w:r w:rsidRPr="002B0AB7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  <w:t xml:space="preserve">. </w:t>
      </w:r>
      <w:r w:rsidR="00DC0276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  <w:t>Заказчик обязан</w:t>
      </w:r>
      <w:r w:rsidRPr="002B0AB7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  <w:t>:</w:t>
      </w:r>
    </w:p>
    <w:p w:rsidR="00530F64" w:rsidRPr="002B0AB7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</w:t>
      </w:r>
      <w:r w:rsid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2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При отсутствии замечаний принять и оплатить Услуги, оказанные 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в полном соответствии с условиями нас</w:t>
      </w:r>
      <w:r w:rsidR="00D629BC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тоящего Контракта и Технического задания 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(Приложение № 1 к настоящему Контракту)</w:t>
      </w:r>
      <w:r w:rsid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и в сроки, установленные настоящим Контрактом.</w:t>
      </w:r>
    </w:p>
    <w:p w:rsidR="00530F64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</w:t>
      </w:r>
      <w:r w:rsid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2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.2.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Своевременно сообщать представителям 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обо всех недостатках в объеме, перечне и качестве Услуг, выявленных в ходе исполнения настоящего Контракта.</w:t>
      </w:r>
    </w:p>
    <w:p w:rsidR="00DC0276" w:rsidRPr="00DC0276" w:rsidRDefault="00DC0276" w:rsidP="00DC027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.2.</w:t>
      </w: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3</w:t>
      </w: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Направлять Исполнителю уведомления об уплате в добровольном порядке сумм неустойки (пеней, штрафов), предусмотренных Контрактом за неисполнение (ненадлежащее) исполнение Исполнителем своих обязательств по Контракту.</w:t>
      </w:r>
    </w:p>
    <w:p w:rsidR="00DC0276" w:rsidRPr="00DC0276" w:rsidRDefault="00DC0276" w:rsidP="00DC027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.2.</w:t>
      </w: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В случае неуплаты Исполнителем в добровольном порядке предусмотренных Контрактом сумм неустойки (пеней, штрафов) взыскивать их в судебном порядке.</w:t>
      </w:r>
    </w:p>
    <w:p w:rsidR="00DC0276" w:rsidRPr="002B0AB7" w:rsidRDefault="00DC0276" w:rsidP="00DC027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.2.</w:t>
      </w: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5</w:t>
      </w: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В случае принятия решения об одностороннем отказе от исполнения Контракта не позднее чем в течение 3 (Трех)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Исполнителю.</w:t>
      </w:r>
    </w:p>
    <w:p w:rsidR="00530F64" w:rsidRPr="002B0AB7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</w:t>
      </w:r>
      <w:r w:rsid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2.6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Исполнять иные обязательства, предусмотренные действующим законодательством Российской Федерации.</w:t>
      </w:r>
    </w:p>
    <w:p w:rsidR="00530F64" w:rsidRPr="002B0AB7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</w:t>
      </w:r>
      <w:r w:rsid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3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 xml:space="preserve">. </w:t>
      </w:r>
      <w:r w:rsid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Исполнитель вправе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:</w:t>
      </w:r>
    </w:p>
    <w:p w:rsidR="00530F64" w:rsidRPr="002B0AB7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</w:t>
      </w:r>
      <w:r w:rsid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3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Требовать от 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своевременной </w:t>
      </w:r>
      <w:r w:rsid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приемки и 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оплаты оказанных </w:t>
      </w:r>
      <w:r w:rsid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Услуг в</w:t>
      </w:r>
      <w:r w:rsidR="00DC0276"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порядке и в ср</w:t>
      </w:r>
      <w:r w:rsid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оки, предусмотренные Контрактом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.</w:t>
      </w:r>
    </w:p>
    <w:p w:rsidR="00530F64" w:rsidRPr="002B0AB7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</w:t>
      </w:r>
      <w:r w:rsid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3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.2.</w:t>
      </w:r>
      <w:r w:rsid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 w:rsidR="00DC0276"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С письменного согласия </w:t>
      </w:r>
      <w:r w:rsidR="00DC0276"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Заказчика</w:t>
      </w:r>
      <w:r w:rsidR="00DC0276"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 w:rsid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п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ривлекать к исполнению своих обязательств по настоящему Контракту других лиц - соисполнителей, обладающих специальными знаниями, навыками, специальным оборудованием и т.п., по видам (содержанию) Услуг, предусмотренных в </w:t>
      </w:r>
      <w:r w:rsid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Техническом задании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(Приложение № 1 к настоящему Контракту). При этом 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Исполнитель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несет ответственность перед 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за неисполнение или ненадлежащее исполнение обязательств соисполнителями.</w:t>
      </w:r>
    </w:p>
    <w:p w:rsidR="00530F64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Привлечение соисполнителей не влечет изменение Цены Контракта и/или объемов Услуг, оказываемых по настоящему Контракту.</w:t>
      </w:r>
    </w:p>
    <w:p w:rsidR="00DC0276" w:rsidRPr="00DC0276" w:rsidRDefault="00DC0276" w:rsidP="00DC027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4.3.3.</w:t>
      </w:r>
      <w:r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Запрашивать у </w:t>
      </w: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Заказчика</w:t>
      </w:r>
      <w:r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предоставления разъяснений и уточнений по вопросам оказания Услуг в рамках Контракта.</w:t>
      </w:r>
    </w:p>
    <w:p w:rsidR="00DC0276" w:rsidRPr="00DC0276" w:rsidRDefault="00DC0276" w:rsidP="00DC027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4.3.4.</w:t>
      </w:r>
      <w:r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Принять решение об одностороннем отказе от исполнения Контракта в соответствии с законодательством Российской Федерации.</w:t>
      </w:r>
    </w:p>
    <w:p w:rsidR="00DC0276" w:rsidRPr="002B0AB7" w:rsidRDefault="00DC0276" w:rsidP="00DC027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4.3.5.</w:t>
      </w:r>
      <w:r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Требовать уплаты неустоек (штрафов, пеней) в соответствии с разделом </w:t>
      </w:r>
      <w:r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7</w:t>
      </w:r>
      <w:r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Контракта.</w:t>
      </w:r>
    </w:p>
    <w:p w:rsidR="0087291F" w:rsidRPr="002B0AB7" w:rsidRDefault="00074F9E" w:rsidP="00E808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</w:t>
      </w:r>
      <w:r w:rsidR="00B95F3E"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</w:t>
      </w:r>
      <w:r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</w:t>
      </w:r>
      <w:r w:rsidR="002E709C"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Исполнитель</w:t>
      </w:r>
      <w:r w:rsidR="007523F7"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обязан:</w:t>
      </w:r>
    </w:p>
    <w:p w:rsidR="00757E47" w:rsidRDefault="00074F9E" w:rsidP="00B95F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567"/>
        <w:rPr>
          <w:rFonts w:ascii="Times New Roman" w:hAnsi="Times New Roman" w:cs="Times New Roman"/>
          <w:position w:val="0"/>
          <w:sz w:val="26"/>
          <w:szCs w:val="26"/>
        </w:rPr>
      </w:pP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</w:t>
      </w:r>
      <w:r w:rsidR="00B95F3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</w:t>
      </w: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.1.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95F3E" w:rsidRPr="00B95F3E">
        <w:rPr>
          <w:rFonts w:ascii="Times New Roman" w:eastAsia="Times New Roman" w:hAnsi="Times New Roman" w:cs="Times New Roman"/>
          <w:color w:val="000000"/>
          <w:sz w:val="26"/>
          <w:szCs w:val="26"/>
        </w:rPr>
        <w:t>Оказать Услуги в порядке, объеме, с качеством, в срок и на услов</w:t>
      </w:r>
      <w:r w:rsidR="00B95F3E">
        <w:rPr>
          <w:rFonts w:ascii="Times New Roman" w:eastAsia="Times New Roman" w:hAnsi="Times New Roman" w:cs="Times New Roman"/>
          <w:color w:val="000000"/>
          <w:sz w:val="26"/>
          <w:szCs w:val="26"/>
        </w:rPr>
        <w:t>иях, предусмотренных Контрактом</w:t>
      </w:r>
      <w:r w:rsidR="00757E47"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 и </w:t>
      </w:r>
      <w:r w:rsidR="005543F2">
        <w:rPr>
          <w:rFonts w:ascii="Times New Roman" w:hAnsi="Times New Roman" w:cs="Times New Roman"/>
          <w:position w:val="0"/>
          <w:sz w:val="26"/>
          <w:szCs w:val="26"/>
        </w:rPr>
        <w:t xml:space="preserve">Техническим заданием </w:t>
      </w:r>
      <w:r w:rsidR="00757E47" w:rsidRPr="002B0AB7">
        <w:rPr>
          <w:rFonts w:ascii="Times New Roman" w:hAnsi="Times New Roman" w:cs="Times New Roman"/>
          <w:position w:val="0"/>
          <w:sz w:val="26"/>
          <w:szCs w:val="26"/>
        </w:rPr>
        <w:t>(Приложение № 1 к настоящему Контракту)</w:t>
      </w:r>
      <w:r w:rsidR="00B95F3E">
        <w:rPr>
          <w:rFonts w:ascii="Times New Roman" w:hAnsi="Times New Roman" w:cs="Times New Roman"/>
          <w:position w:val="0"/>
          <w:sz w:val="26"/>
          <w:szCs w:val="26"/>
        </w:rPr>
        <w:t>.</w:t>
      </w:r>
    </w:p>
    <w:p w:rsidR="00B95F3E" w:rsidRPr="00B95F3E" w:rsidRDefault="00B95F3E" w:rsidP="00B95F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567"/>
        <w:rPr>
          <w:rFonts w:ascii="Times New Roman" w:hAnsi="Times New Roman" w:cs="Times New Roman"/>
          <w:position w:val="0"/>
          <w:sz w:val="26"/>
          <w:szCs w:val="26"/>
        </w:rPr>
      </w:pPr>
      <w:r>
        <w:rPr>
          <w:rFonts w:ascii="Times New Roman" w:hAnsi="Times New Roman" w:cs="Times New Roman"/>
          <w:b/>
          <w:position w:val="0"/>
          <w:sz w:val="26"/>
          <w:szCs w:val="26"/>
        </w:rPr>
        <w:t>4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.4.2.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Предоставлять 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Заказчику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по его требованию документы, относящиеся к предмету настоящего Контракта, а также своевременно предоставлять 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Заказчику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B95F3E" w:rsidRPr="00B95F3E" w:rsidRDefault="00B95F3E" w:rsidP="00B95F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567"/>
        <w:rPr>
          <w:rFonts w:ascii="Times New Roman" w:hAnsi="Times New Roman" w:cs="Times New Roman"/>
          <w:position w:val="0"/>
          <w:sz w:val="26"/>
          <w:szCs w:val="26"/>
        </w:rPr>
      </w:pPr>
      <w:r>
        <w:rPr>
          <w:rFonts w:ascii="Times New Roman" w:hAnsi="Times New Roman" w:cs="Times New Roman"/>
          <w:b/>
          <w:position w:val="0"/>
          <w:sz w:val="26"/>
          <w:szCs w:val="26"/>
        </w:rPr>
        <w:t>4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.4.3.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Представить 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Заказчику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сведения об изменении своего фактического местонахождения в срок не позднее 2 (Двух) 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Исполнителя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будет считаться адрес, указанный в настоящем Контракте.</w:t>
      </w:r>
    </w:p>
    <w:p w:rsidR="00B95F3E" w:rsidRPr="00B95F3E" w:rsidRDefault="00B95F3E" w:rsidP="00B95F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567"/>
        <w:rPr>
          <w:rFonts w:ascii="Times New Roman" w:hAnsi="Times New Roman" w:cs="Times New Roman"/>
          <w:position w:val="0"/>
          <w:sz w:val="26"/>
          <w:szCs w:val="26"/>
        </w:rPr>
      </w:pPr>
      <w:r>
        <w:rPr>
          <w:rFonts w:ascii="Times New Roman" w:hAnsi="Times New Roman" w:cs="Times New Roman"/>
          <w:b/>
          <w:position w:val="0"/>
          <w:sz w:val="26"/>
          <w:szCs w:val="26"/>
        </w:rPr>
        <w:t>4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.4.4.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Предоставить 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 xml:space="preserve">Заказчику 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>(в случае такого запроса)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 xml:space="preserve"> 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>документы, подтверждающих соответствие Услуг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Контракта (сертификаты соответствия, декларации о соответствии, санитарно-эпидемиологические заключения и т.д.), иные документы, предусмотренные Контрактом.</w:t>
      </w:r>
    </w:p>
    <w:p w:rsidR="00B95F3E" w:rsidRPr="00B95F3E" w:rsidRDefault="00B95F3E" w:rsidP="00B95F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567"/>
        <w:rPr>
          <w:rFonts w:ascii="Times New Roman" w:hAnsi="Times New Roman" w:cs="Times New Roman"/>
          <w:position w:val="0"/>
          <w:sz w:val="26"/>
          <w:szCs w:val="26"/>
        </w:rPr>
      </w:pPr>
      <w:r>
        <w:rPr>
          <w:rFonts w:ascii="Times New Roman" w:hAnsi="Times New Roman" w:cs="Times New Roman"/>
          <w:b/>
          <w:position w:val="0"/>
          <w:sz w:val="26"/>
          <w:szCs w:val="26"/>
        </w:rPr>
        <w:t>4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.4.5.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Обеспечить соответствие оказываемых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Контрактом.</w:t>
      </w:r>
    </w:p>
    <w:p w:rsidR="00B95F3E" w:rsidRPr="00B95F3E" w:rsidRDefault="00B95F3E" w:rsidP="00B95F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567"/>
        <w:rPr>
          <w:rFonts w:ascii="Times New Roman" w:hAnsi="Times New Roman" w:cs="Times New Roman"/>
          <w:position w:val="0"/>
          <w:sz w:val="26"/>
          <w:szCs w:val="26"/>
        </w:rPr>
      </w:pPr>
      <w:r>
        <w:rPr>
          <w:rFonts w:ascii="Times New Roman" w:hAnsi="Times New Roman" w:cs="Times New Roman"/>
          <w:b/>
          <w:position w:val="0"/>
          <w:sz w:val="26"/>
          <w:szCs w:val="26"/>
        </w:rPr>
        <w:t>4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.4.6.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Обеспечить за свой счет устранение выявленных недостатков оказанных Услуг в порядке и на условиях, предусмотренных настоящим Контрактом.</w:t>
      </w:r>
    </w:p>
    <w:p w:rsidR="00B95F3E" w:rsidRPr="002B0AB7" w:rsidRDefault="00B95F3E" w:rsidP="00B95F3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7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Обеспечивать сохранность и не допускать порчи имущества 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</w:rPr>
        <w:t>Заказчика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 в период оказания Услуг.</w:t>
      </w:r>
    </w:p>
    <w:p w:rsidR="00B95F3E" w:rsidRPr="002B0AB7" w:rsidRDefault="00B95F3E" w:rsidP="00B95F3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4.4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8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 xml:space="preserve">. 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Немедленно извещать </w:t>
      </w:r>
      <w:r w:rsidRPr="00F26CA5">
        <w:rPr>
          <w:rFonts w:ascii="Times New Roman" w:hAnsi="Times New Roman" w:cs="Times New Roman"/>
          <w:b/>
          <w:position w:val="0"/>
          <w:sz w:val="26"/>
          <w:szCs w:val="26"/>
        </w:rPr>
        <w:t>Заказчика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 обо всех обстоятельствах, затрудняющих или делающих невозможным исполнение обязательств по настоящему Контракту.</w:t>
      </w:r>
    </w:p>
    <w:p w:rsidR="00B95F3E" w:rsidRPr="002B0AB7" w:rsidRDefault="00B95F3E" w:rsidP="00B95F3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9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Оплатить 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у пени и/или штрафы, в случае если 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выставил 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Исполнителю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требование об их уплате, в </w:t>
      </w:r>
      <w:r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размере, </w:t>
      </w:r>
      <w:r w:rsidRPr="007141BF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и сроки, предусмотренные разделом 7 настоящего Контракта.</w:t>
      </w:r>
    </w:p>
    <w:p w:rsidR="00B95F3E" w:rsidRPr="00B95F3E" w:rsidRDefault="00B95F3E" w:rsidP="00B95F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567"/>
        <w:rPr>
          <w:rFonts w:ascii="Times New Roman" w:hAnsi="Times New Roman" w:cs="Times New Roman"/>
          <w:position w:val="0"/>
          <w:sz w:val="26"/>
          <w:szCs w:val="26"/>
        </w:rPr>
      </w:pP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4.4.10.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В случае принятия решения об одностороннем отказе от исполнения настоящего Контракта не позднее чем в течение 3 (Трех) рабочих дней с даты принятия указанного решения направить 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Заказчику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уведомление о принятом решении по почте заказным письмом с уведомлением о вручении по адресу 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Заказчика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Исполнителем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подтверждения о его вручении 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Заказчику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>.</w:t>
      </w:r>
    </w:p>
    <w:p w:rsidR="00757E47" w:rsidRPr="002B0AB7" w:rsidRDefault="00757E47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</w:rPr>
      </w:pP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</w:t>
      </w:r>
      <w:r w:rsidR="00B95F3E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4.11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>Исполнять иные обязательства, предусмотренные действующим законодательством Российской Федерации и настоящим Контрактом.</w:t>
      </w:r>
    </w:p>
    <w:p w:rsidR="00DE4C29" w:rsidRPr="002B0AB7" w:rsidRDefault="00DE4C29" w:rsidP="00E808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7291F" w:rsidRPr="002B0AB7" w:rsidRDefault="00074F9E" w:rsidP="00E808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5. </w:t>
      </w:r>
      <w:r w:rsidR="007523F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ГАРАНТИИ КАЧЕСТВА УСЛУГ</w:t>
      </w:r>
      <w:r w:rsidR="000D222D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 ИСПОЛЬЗУЕМЫХ МАТЕРИАЛОВ</w:t>
      </w:r>
    </w:p>
    <w:p w:rsidR="00A60885" w:rsidRPr="002B0AB7" w:rsidRDefault="00074F9E" w:rsidP="00E80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5.1.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Контроль за качеством </w:t>
      </w:r>
      <w:r w:rsidR="00D8151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слуг и окончательный прием оказанных </w:t>
      </w:r>
      <w:r w:rsidR="00D8151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слуг осуществляется представителем </w:t>
      </w:r>
      <w:r w:rsidR="002E709C" w:rsidRPr="007141B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</w:t>
      </w:r>
      <w:r w:rsidR="007523F7"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, согласно действующей нормативно-технической документации.</w:t>
      </w:r>
    </w:p>
    <w:p w:rsidR="0087291F" w:rsidRPr="002B0AB7" w:rsidRDefault="00074F9E" w:rsidP="00E80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5.2.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Результат оказанных </w:t>
      </w:r>
      <w:r w:rsidR="00D8151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слуг в момент передачи </w:t>
      </w:r>
      <w:r w:rsidR="002E709C" w:rsidRPr="007141B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</w:t>
      </w:r>
      <w:r w:rsidR="007523F7"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должен соответствовать техническим условиям и требованиям, предъявляемым к соответствующему виду </w:t>
      </w:r>
      <w:r w:rsidR="00D8151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слуг. За некачественно оказанные услуги </w:t>
      </w:r>
      <w:r w:rsidR="002E709C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Исполнитель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несет ответственность согласно </w:t>
      </w:r>
      <w:r w:rsidR="00B95F3E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настоящему Контракту</w:t>
      </w:r>
      <w:r w:rsidR="00B95F3E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95F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действующему законодательству Р</w:t>
      </w:r>
      <w:r w:rsidR="00D8151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оссийской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="00D8151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едерации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7291F" w:rsidRPr="002B0AB7" w:rsidRDefault="00074F9E" w:rsidP="00E80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5.3.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оказанные </w:t>
      </w:r>
      <w:r w:rsidR="007141BF"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Исполнителем</w:t>
      </w:r>
      <w:r w:rsidR="007141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8151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слуги устанавливает гарантийный срок</w:t>
      </w:r>
      <w:r w:rsidR="007141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равный одному году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 дня подписания </w:t>
      </w:r>
      <w:r w:rsidR="00B95F3E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кта </w:t>
      </w:r>
      <w:r w:rsidR="000D222D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сдачи-приемки оказанных У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слуг.</w:t>
      </w:r>
    </w:p>
    <w:p w:rsidR="0087291F" w:rsidRPr="002B0AB7" w:rsidRDefault="00074F9E" w:rsidP="00E80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5.4.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Гарантия качества на оказанные </w:t>
      </w:r>
      <w:r w:rsidR="007141BF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Услуги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действует в течении всего гарантийного срока.</w:t>
      </w:r>
    </w:p>
    <w:p w:rsidR="007141BF" w:rsidRDefault="007523F7" w:rsidP="00E80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течении гарантийного срока </w:t>
      </w:r>
      <w:r w:rsidR="002E709C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Исполнитель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обязуется за свой счет устранить недостатки оказанных </w:t>
      </w:r>
      <w:r w:rsidR="000D222D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слуг. </w:t>
      </w:r>
    </w:p>
    <w:p w:rsidR="000D222D" w:rsidRPr="002B0AB7" w:rsidRDefault="002E709C" w:rsidP="00E80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Исполнитель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обязан в течении 3 (трех) дней со дня поступления соответствующего уведомления от </w:t>
      </w:r>
      <w:r w:rsidRPr="007141B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</w:t>
      </w:r>
      <w:r w:rsidR="007523F7"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свой счет устранить недостатки оказанных </w:t>
      </w:r>
      <w:r w:rsidR="000D222D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слуг. </w:t>
      </w:r>
    </w:p>
    <w:p w:rsidR="0087291F" w:rsidRPr="002B0AB7" w:rsidRDefault="00074F9E" w:rsidP="00E80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5.5.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Качество материалов при оказании услуг должно соответствовать требованиям соответствующих технических регламентов, ГОСТов и ТУ, принятых для данного вида изделий, а также качественным удостоверениям производителя и сертификатам соответствия.</w:t>
      </w:r>
    </w:p>
    <w:p w:rsidR="0087291F" w:rsidRPr="002B0AB7" w:rsidRDefault="00074F9E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5.6.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D222D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Гарантийный срок на запасные части и дополнительные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</w:t>
      </w:r>
      <w:r w:rsidR="000D222D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устанавливается в пределах </w:t>
      </w:r>
      <w:r w:rsidR="000D222D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гарантийного срока, установленного производителем на данные изделия и материалы.</w:t>
      </w:r>
    </w:p>
    <w:p w:rsidR="0087291F" w:rsidRDefault="0087291F" w:rsidP="00E808ED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64" w:lineRule="auto"/>
        <w:ind w:leftChars="0" w:left="0" w:firstLineChars="272" w:firstLine="707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</w:p>
    <w:p w:rsidR="000D222D" w:rsidRPr="002B0AB7" w:rsidRDefault="000D222D">
      <w:pPr>
        <w:suppressAutoHyphens w:val="0"/>
        <w:spacing w:line="264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  <w:t>6. СРОК ОКАЗАНИЯ УСЛУГ</w:t>
      </w:r>
    </w:p>
    <w:p w:rsidR="000D222D" w:rsidRPr="00634223" w:rsidRDefault="000D222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634223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6.1.</w:t>
      </w:r>
      <w:r w:rsidRPr="00634223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 w:rsidR="006331DA">
        <w:rPr>
          <w:rFonts w:ascii="Times New Roman" w:hAnsi="Times New Roman" w:cs="Times New Roman"/>
          <w:color w:val="000000"/>
          <w:sz w:val="26"/>
          <w:szCs w:val="26"/>
        </w:rPr>
        <w:t xml:space="preserve">Работы выполняются Подрядчиком в течение 20 рабочих дней с даты заключения контракта.                                                                                                                                                                     </w:t>
      </w:r>
    </w:p>
    <w:p w:rsidR="000D222D" w:rsidRPr="00B60FCE" w:rsidRDefault="000D222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B60FCE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6.2.</w:t>
      </w:r>
      <w:r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Настоящий Контракт вступает в силу с момента его подписания Сторонами. </w:t>
      </w:r>
    </w:p>
    <w:p w:rsidR="000D222D" w:rsidRPr="00B60FCE" w:rsidRDefault="000D222D">
      <w:pPr>
        <w:widowControl w:val="0"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</w:pPr>
      <w:r w:rsidRPr="00B60FCE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6.3.</w:t>
      </w:r>
      <w:r w:rsidRPr="00B60FCE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 На момент подписания настоящего Контракта даты начала и окончания оказания Услуг являются исходными для определения имущественных санкций в случае нарушения сроков оказания Услуг.</w:t>
      </w:r>
    </w:p>
    <w:p w:rsidR="000D222D" w:rsidRPr="002B0AB7" w:rsidRDefault="000D222D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</w:pPr>
      <w:r w:rsidRPr="00B60FCE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 xml:space="preserve">7. </w:t>
      </w:r>
      <w:r w:rsidR="001E4E35" w:rsidRPr="00B60FCE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ОТВЕТСВЕННОСТЬ СТОРОН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7.1.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 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7.2.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случае просрочки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 предусмотренных Контрактом,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вправе потребовать уплаты неустоек (штрафов, пеней) в порядке, установленном Федеральным законом от 05.04.2013 № 44-ФЗ и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</w:t>
      </w:r>
      <w:r w:rsidR="0019167F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,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 внесении изменений в постановление Правительства Российской Федерации от 15 мая 2017 № 570 и признании утратившим силу постановления Правительства Российской Федерации от 25 ноября 2013 г. № 1063» (далее – постановление Правительства РФ от 30.08.2017 № 1042).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7.3.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Пеня в размере одной трёхсотой действующей на дату уплаты пеней ключевой ставки Центрального банка Российской Федерации от не</w:t>
      </w:r>
      <w:r w:rsidR="004678A8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уплаченной в срок суммы начисляется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Заказчику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7.4.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Штрафы начисляются за ненадлежащее исполнение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За каждый факт неисполнения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размер штрафа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vertAlign w:val="superscript"/>
          <w:lang w:eastAsia="ru-RU"/>
        </w:rPr>
        <w:footnoteReference w:id="2"/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составляет _____________* рублей за любое из следующих нарушений:</w:t>
      </w:r>
    </w:p>
    <w:p w:rsidR="000D222D" w:rsidRPr="002B0AB7" w:rsidRDefault="000D222D" w:rsidP="00676B63">
      <w:pPr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eastAsia="ru-RU"/>
        </w:rPr>
        <w:t>7.4.1.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="00676B63" w:rsidRPr="00676B63">
        <w:rPr>
          <w:rFonts w:ascii="Times New Roman" w:hAnsi="Times New Roman" w:cs="Times New Roman"/>
          <w:position w:val="0"/>
          <w:sz w:val="26"/>
          <w:szCs w:val="26"/>
          <w:lang w:eastAsia="ru-RU"/>
        </w:rPr>
        <w:t xml:space="preserve">за ненадлежащее исполнение Заказчиком условий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>п.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>4.</w:t>
      </w:r>
      <w:r w:rsidR="00676B63">
        <w:rPr>
          <w:rFonts w:ascii="Times New Roman" w:hAnsi="Times New Roman" w:cs="Times New Roman"/>
          <w:position w:val="0"/>
          <w:sz w:val="26"/>
          <w:szCs w:val="26"/>
          <w:lang w:eastAsia="ru-RU"/>
        </w:rPr>
        <w:t>2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>.1 Контракта;</w:t>
      </w:r>
    </w:p>
    <w:p w:rsidR="000D222D" w:rsidRPr="002B0AB7" w:rsidRDefault="000D222D">
      <w:pPr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eastAsia="ru-RU"/>
        </w:rPr>
        <w:t xml:space="preserve">7.4.2. </w:t>
      </w:r>
      <w:r w:rsidR="00676B63" w:rsidRPr="00676B63">
        <w:rPr>
          <w:rFonts w:ascii="Times New Roman" w:hAnsi="Times New Roman" w:cs="Times New Roman"/>
          <w:position w:val="0"/>
          <w:sz w:val="26"/>
          <w:szCs w:val="26"/>
          <w:lang w:eastAsia="ru-RU"/>
        </w:rPr>
        <w:t xml:space="preserve">за ненадлежащее исполнение Заказчиком условий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>п.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>4.</w:t>
      </w:r>
      <w:r w:rsidR="00676B63">
        <w:rPr>
          <w:rFonts w:ascii="Times New Roman" w:hAnsi="Times New Roman" w:cs="Times New Roman"/>
          <w:position w:val="0"/>
          <w:sz w:val="26"/>
          <w:szCs w:val="26"/>
          <w:lang w:eastAsia="ru-RU"/>
        </w:rPr>
        <w:t>2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>.2 Контракта;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7.5.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Общая сумма начисленных штрафов за ненадлежащее исполнение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676B63" w:rsidRDefault="000D222D" w:rsidP="00676B63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7.6. Исполнитель </w:t>
      </w:r>
      <w:r w:rsidRPr="002B0AB7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несет перед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 </w:t>
      </w:r>
      <w:r w:rsidR="00676B63" w:rsidRPr="00676B63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>ответственность, в том числе имущественную, за качество, оказываемых Услуг, их соответствие требованиям Контракта, объем, сроки, ог</w:t>
      </w:r>
      <w:r w:rsidR="00676B63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оворённые настоящим Контрактом. </w:t>
      </w:r>
    </w:p>
    <w:p w:rsidR="00676B63" w:rsidRDefault="00676B63" w:rsidP="00676B63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</w:pPr>
      <w:r w:rsidRPr="00676B63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Исполнитель</w:t>
      </w:r>
      <w:r w:rsidRPr="00676B63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 несет перед </w:t>
      </w:r>
      <w:r w:rsidRPr="00676B63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Заказчиком</w:t>
      </w:r>
      <w:r w:rsidRPr="00676B63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 имущественную ответственность за неисполнение и/или ненадлежащее исполнение обязательств третьими лицами (соисполнителями).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7.7.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случае просрочки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 предусмотренных Контрактом,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 требованию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уплачивает неустойку (штрафы, пени).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7.8.</w:t>
      </w:r>
      <w:r w:rsidRPr="002B0AB7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 Пеня начисляется за каждый день просрочки исполнения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</w:t>
      </w:r>
      <w:r w:rsidR="00291B93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>К</w:t>
      </w:r>
      <w:r w:rsidRPr="002B0AB7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онтрактом и фактически исполненных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7.9.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Штрафы начисляются за неисполнение или ненадлежащее исполнение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предусмотренных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Контрактом, за исключением просрочки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 (в том числе гарантийного обязательства), предусмотренных Контрактом.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7.10.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 каждый факт неисполнения или ненадлежащего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размер штрафа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vertAlign w:val="superscript"/>
          <w:lang w:eastAsia="ru-RU"/>
        </w:rPr>
        <w:footnoteReference w:id="3"/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 </w:t>
      </w:r>
      <w:r w:rsidR="006D7D2D" w:rsidRPr="006D7D2D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составляет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_______% от Цены Контракта (этапа), за любое из следующих нарушений: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7.10.1.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в случае расторжения Контракта по вине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;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7.10.2.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 неисполнение или ненадлежащее выполнение любых иных обязательств, которые имеют стоимостное выражение, определенных условиями Контракта.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7.11.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 каждый факт неисполнения или ненадлежащего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обязательства, предусмотренного Контрактом, которое не имеет стоимостного выражения,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размер штрафа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vertAlign w:val="superscript"/>
          <w:lang w:eastAsia="ru-RU"/>
        </w:rPr>
        <w:footnoteReference w:id="4"/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составляет _________ рублей, за любое из следующих нарушений: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iCs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7.11.1.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при установлении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нарушений по качеству Услуг за каждый выявленный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факт нарушения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требований по качеству Услуг (при этом документом, подтверждающим нарушение по качеству Услуг, является акт, в том числе односторонний, о выявленных нарушениях по качеству оказанных Услуг и (или) иной документ);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7.11.2.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 неявку полномочных представителей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приглашенных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Заказчиком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для участия в совещаниях, в комиссии по обследованию оказанных Услуг, составления акта, фиксирующего недостатки, за каждый случай неявки;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7.11.3.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при установлении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нарушений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требований нормативных актов (нормативно-технических, нормативных правовых и иных документов), которые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обязан соблюдать в ходе реализации настоящего Контракта за каждое выявленное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нарушение;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7.11.4.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случае публикации рекламы, касающейся представления Услуг, в средствах массовой информации (СМИ) и в сети Интернет без письменного разрешения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 каждый выявленный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Заказчиком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факт нарушения (уплата данного штрафа не освобождает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от возмещения всех причиненных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у убытков в полном объеме);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7.11.5.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 неисполнение или ненадлежащее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Исполнение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любых иных обязательств, которые не имеют стоимостного выражения, определенных условиями Контракта.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7.12.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Общая сумма начисленных штрафов за неисполнение или ненадлежащее исполнение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7.13.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Сторона освобождается от уплаты неустойки (штрафа, пеней), если докажет, что неисполнение или ненадлежащее исполнение обязательства, предусмотренного </w:t>
      </w:r>
      <w:proofErr w:type="gramStart"/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Контрактом</w:t>
      </w:r>
      <w:proofErr w:type="gramEnd"/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произошло вследствие непреодолимой силы или по вине другой Стороны.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7.14.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В случае неисполнения или ненадлежащего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 предусмотренных Контрактом,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вправе произвести оплату по Контракту за вычетом соответствующего размера неустойки (штрафа, пени).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7.15.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Штрафные санкции оформляются письменно,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готовит и передаёт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Исполнителю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претензию, оформленную в соответствии с п. 11.4 </w:t>
      </w:r>
      <w:r w:rsidR="0033477F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настоящего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Контракта.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7.16. Исполнитель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обязан в добровольном порядке выплатить штрафные санкции за нарушения условий Контракта в течение 10</w:t>
      </w:r>
      <w:r w:rsidR="0033477F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(десяти) календарных дней с даты получения претензии, либо в иной срок, установленный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7.17.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Применение предусмотренных настоящим разделом санкций не означает отказа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от права на возмещение в полном объёме убытков (сверх суммы штрафных санкций), возникших в результате неисполнения (ненадлежащего исполнения)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своих обязательств.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7.18.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Любая неустойка, предусмотренная настоящим Контрактом, носит штрафной характер. Уплата неустойки не освобождает Сторону, допустившую нарушение, от исполнения обязательств, предусмотренных Контрактом, а также от возмещения в полной сумме сверх неустойки убытков, причинённых допущенным нарушением.</w:t>
      </w:r>
    </w:p>
    <w:p w:rsidR="00F53230" w:rsidRDefault="000D222D" w:rsidP="00F53230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7.19. </w:t>
      </w:r>
      <w:r w:rsidR="00F53230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Штрафные санкции, подлежащие уплате </w:t>
      </w:r>
      <w:r w:rsidR="00F53230"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="00F53230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соответствии с настоящим разделом, должны быть оплачены </w:t>
      </w:r>
      <w:r w:rsidR="00F53230"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="00F53230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путём перечисления денежных средств в доход федерального бюджета с оформлением в установленном действующим законодательством порядке по следующим банковским реквизитам: ИНН 7714125897/КПП 503201001 УФК по Московской области </w:t>
      </w:r>
      <w:r w:rsidR="00F53230" w:rsidRPr="004173EC">
        <w:rPr>
          <w:rFonts w:ascii="Times New Roman" w:hAnsi="Times New Roman" w:cs="Times New Roman"/>
          <w:sz w:val="24"/>
          <w:szCs w:val="24"/>
        </w:rPr>
        <w:t>(ФКУ Упрдор «Россия»)</w:t>
      </w:r>
      <w:r w:rsidR="00F5323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53230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л/</w:t>
      </w:r>
      <w:proofErr w:type="spellStart"/>
      <w:r w:rsidR="00F53230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сч</w:t>
      </w:r>
      <w:proofErr w:type="spellEnd"/>
      <w:r w:rsidR="00F53230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04481388580; КБК </w:t>
      </w:r>
      <w:r w:rsidR="00F53230" w:rsidRPr="00596E87">
        <w:rPr>
          <w:rFonts w:ascii="Times New Roman" w:eastAsia="Times New Roman" w:hAnsi="Times New Roman" w:cs="Times New Roman"/>
          <w:position w:val="0"/>
          <w:sz w:val="27"/>
          <w:szCs w:val="27"/>
          <w:lang w:eastAsia="ru-RU"/>
        </w:rPr>
        <w:t>108 1 16 07090 01 7000 140</w:t>
      </w:r>
      <w:r w:rsidR="00F53230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ОКТМО </w:t>
      </w:r>
      <w:r w:rsidR="00F53230" w:rsidRPr="00596E87">
        <w:rPr>
          <w:rFonts w:ascii="Times New Roman" w:eastAsia="Times New Roman" w:hAnsi="Times New Roman" w:cs="Times New Roman"/>
          <w:position w:val="0"/>
          <w:sz w:val="27"/>
          <w:szCs w:val="27"/>
          <w:lang w:eastAsia="ru-RU"/>
        </w:rPr>
        <w:t>46755000</w:t>
      </w:r>
      <w:r w:rsidR="00F53230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банк получателя: </w:t>
      </w:r>
      <w:r w:rsidR="00F53230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ОКЦ </w:t>
      </w:r>
      <w:r w:rsidR="00F53230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ГУ Банка России по ЦФО г. Москва, БИК </w:t>
      </w:r>
      <w:r w:rsidR="00F53230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004525987</w:t>
      </w:r>
      <w:r w:rsidR="00F53230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, р/</w:t>
      </w:r>
      <w:proofErr w:type="spellStart"/>
      <w:r w:rsidR="00F53230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сч</w:t>
      </w:r>
      <w:proofErr w:type="spellEnd"/>
      <w:r w:rsidR="00F53230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="00F53230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40102810845370000004,    </w:t>
      </w:r>
    </w:p>
    <w:p w:rsidR="00F53230" w:rsidRPr="002B0AB7" w:rsidRDefault="00F53230" w:rsidP="00F53230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ЕКС 03100643000000014800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(либо по реквизитам, указанным в претензии) с представлением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Заказчику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документального подтверждения такого перечисления в течение 5</w:t>
      </w: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(пяти) рабочих дней с даты осуществления платежа. </w:t>
      </w:r>
    </w:p>
    <w:p w:rsidR="00F53230" w:rsidRPr="002B0AB7" w:rsidRDefault="00F53230" w:rsidP="00F53230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Перечисление средств в доход федерального бюджета оформлять как налоговый платеж.</w:t>
      </w:r>
    </w:p>
    <w:p w:rsidR="000D222D" w:rsidRPr="002B0AB7" w:rsidRDefault="000D222D" w:rsidP="00F53230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7.20. Исполнитель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принимает необходимые меры, направленные на урегулирование претензий, требований, судебных исков и т.п. третьих лиц, которые могут возникнуть вследствие неисполнения или ненадлежащего исполнения (действий или бездействий)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своих обязательств по настоящему Контракту при оказании Услуг.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Исполнитель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самостоятельно несёт ответственность перед третьими лицами и компенсирует убытки, в том числе ущерб включая судебные издержки, связанные с травмами или ущербом, нанесенным третьим лицам, возникшие вследствие неисполнения или ненадлежащего исполнения (действий или бездействий)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своих обязательств по настоящему Контракту при оказании Услуг.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7.21.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В случае если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будет подвергнут административному наказанию вследствие неисполнения или ненадлежащего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обязательств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по настоящему Контракту, в том числе по причине неисполнения или ненадлежащего исполнения требований нормативных актов (нормативно-технических, нормативных правовых и иных документов), требований которые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должен соблюдать в ходе реализации настоящего Контракта,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обязуется в полном объёме возместить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Заказчику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все убытки (включая но не ограничиваясь, суммы штрафов, судебные расходы), возникшие вследствие назначения соответствующего административного наказания.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7.22.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Документами и материалами, фиксирующими факт нарушения, предусмотренных настоящим Контрактом обязательств и возникновения обязательств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оплатить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Заказчику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неустойку (штрафы и пени), предусмотренные настоящим разделом, является любое из следующих (но не ограничиваясь нижеуказанным перечнем):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- двусторонний акт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и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 выявленных нарушениях;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- односторонний акт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случае отказа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направить своего представителя, неприбытия его в установленный срок, либо уклонения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от составления или подписания двустороннего акта в течение 3 (трёх) календарных дней, с даты получения соответствующего требования, либо в срок, установленный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;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- судебный акт (арбитражного суда или суда общей юрисдикции), которым устанавливается обязанность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возместить ущерб, причинённый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Заказчику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и/или третьим лицам, возникший вследствие неисполнения или ненадлежащего исполнения (действий или бездействий)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своих обязательств по настоящему Контракту при оказании Услуг или вследствие нарушения имущественных или иных прав, охраняющих интеллектуальную и/или иную собственность;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- акты </w:t>
      </w:r>
      <w:proofErr w:type="spellStart"/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контрольно</w:t>
      </w:r>
      <w:proofErr w:type="spellEnd"/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- надзорных органов;</w:t>
      </w:r>
    </w:p>
    <w:p w:rsidR="004150A8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- видеозаписи и (или) фотоснимки фактов неисполнения или ненадлежащего исполнения обязательств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 Контракту.</w:t>
      </w:r>
    </w:p>
    <w:p w:rsidR="00676B63" w:rsidRDefault="00676B63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676B63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7.23.</w:t>
      </w:r>
      <w:r w:rsidRPr="00676B63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676B63" w:rsidRPr="002B0AB7" w:rsidRDefault="00676B63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</w:p>
    <w:p w:rsidR="000D222D" w:rsidRPr="002B0AB7" w:rsidRDefault="000D222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8. </w:t>
      </w:r>
      <w:r w:rsidR="00676B63" w:rsidRPr="00676B63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ОБСТОЯТЕЛЬСТВА НЕПРЕОДОЛИМОЙ СИЛЫ</w:t>
      </w:r>
    </w:p>
    <w:p w:rsidR="000D222D" w:rsidRPr="002B0AB7" w:rsidRDefault="000D222D" w:rsidP="00E808ED">
      <w:pPr>
        <w:tabs>
          <w:tab w:val="left" w:pos="0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8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val="x-none" w:eastAsia="ru-RU"/>
        </w:rPr>
        <w:t>.1.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 xml:space="preserve"> Стороны освобождаются от ответственности за частичное или полное неисполнение обязательств по настоящему Контракту, если оно явилось следствием обстоятельств непреодолимой силы, на время действия этих обстоятельств, если эти обстоятельства негативно и непосредственно повлияли на исполнение настоящего Контракта.</w:t>
      </w:r>
    </w:p>
    <w:p w:rsidR="000D222D" w:rsidRPr="002B0AB7" w:rsidRDefault="000D222D" w:rsidP="00E808ED">
      <w:pPr>
        <w:tabs>
          <w:tab w:val="left" w:pos="0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8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val="x-none" w:eastAsia="ru-RU"/>
        </w:rPr>
        <w:t xml:space="preserve">.2.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 xml:space="preserve">Если в результате обстоятельств непреодолимой силы был нанесён значительный, по мнению одной из сторон, ущерб, то эта сторона в установленном законом порядке обязана уведомить об этом другую в </w:t>
      </w:r>
      <w:r w:rsidR="00676B63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2-ух </w:t>
      </w:r>
      <w:proofErr w:type="spellStart"/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>дневный</w:t>
      </w:r>
      <w:proofErr w:type="spellEnd"/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 xml:space="preserve"> срок. Далее стороны обязаны обсудить целесообразность дальнейшего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оказания Услуг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 xml:space="preserve">и принять дополнительное соглашение с указанием порядка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оказания Услуг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 xml:space="preserve">, в том числе изменения сроков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оказания Услуг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>, либо инициировать процедуру расторжения Контракта.</w:t>
      </w:r>
    </w:p>
    <w:p w:rsidR="000D222D" w:rsidRPr="002B0AB7" w:rsidRDefault="000D222D" w:rsidP="00E808ED">
      <w:pPr>
        <w:tabs>
          <w:tab w:val="left" w:pos="0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8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val="x-none" w:eastAsia="ru-RU"/>
        </w:rPr>
        <w:t>.3.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 xml:space="preserve"> Если, по мнению сторон, оказание Услуг может быть продолжено в порядке, действовавшем согласно Контракту до начала действия обстоятельств непреодолимой силы, то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</w:p>
    <w:p w:rsidR="000D222D" w:rsidRPr="002B0AB7" w:rsidRDefault="000D222D" w:rsidP="00E808ED">
      <w:pPr>
        <w:tabs>
          <w:tab w:val="left" w:pos="0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8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val="x-none" w:eastAsia="ru-RU"/>
        </w:rPr>
        <w:t>.4.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 xml:space="preserve"> Решение о частичном или полном неисполнении обязательств в силу обстоятельств непреодолимой силы оформляется двухсторонним соглашением.</w:t>
      </w:r>
    </w:p>
    <w:p w:rsidR="000D222D" w:rsidRPr="002B0AB7" w:rsidRDefault="000D222D" w:rsidP="00E808ED">
      <w:pPr>
        <w:tabs>
          <w:tab w:val="left" w:pos="0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8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val="x-none" w:eastAsia="ru-RU"/>
        </w:rPr>
        <w:t>.5.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 xml:space="preserve"> Если стороны не смогут в течение 10 (десяти) дней согласовать решение о частичном или полном неисполнении Контракта по указанным обстоятельствам, вопрос разрешается в порядке, установленном действующим законодательством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Российской Федерации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>.</w:t>
      </w:r>
    </w:p>
    <w:p w:rsidR="000D222D" w:rsidRPr="002B0AB7" w:rsidRDefault="000D222D" w:rsidP="00E808ED">
      <w:pPr>
        <w:tabs>
          <w:tab w:val="left" w:pos="0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8.6.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 xml:space="preserve">К обстоятельствам непреодолимой силы не относятся международные санкции в отношении Российской Федерации и (или) </w:t>
      </w:r>
      <w:r w:rsidR="004150A8" w:rsidRPr="00E808ED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>.</w:t>
      </w:r>
    </w:p>
    <w:p w:rsidR="000D222D" w:rsidRPr="002B0AB7" w:rsidRDefault="000D222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</w:rPr>
      </w:pPr>
    </w:p>
    <w:p w:rsidR="000D222D" w:rsidRPr="002B0AB7" w:rsidRDefault="000D222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9. </w:t>
      </w:r>
      <w:r w:rsidR="00676B63" w:rsidRPr="00676B63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ВНЕСЕНИЕ ИЗМЕНЕНИЙ В КОНТРАКТ</w:t>
      </w:r>
    </w:p>
    <w:p w:rsidR="000D222D" w:rsidRPr="00E808ED" w:rsidRDefault="000D222D">
      <w:pPr>
        <w:shd w:val="clear" w:color="auto" w:fill="FFFFFF"/>
        <w:tabs>
          <w:tab w:val="left" w:pos="851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E808ED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9.1.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Внесение изменений в Контракт производится в порядке и случаях, предусмотренных действующим законодательством Российской Федерации, в том числе </w:t>
      </w:r>
      <w:r w:rsidR="004150A8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  </w:t>
      </w:r>
      <w:r w:rsidRPr="00E808ED">
        <w:rPr>
          <w:rFonts w:ascii="Times New Roman" w:eastAsia="Times New Roman" w:hAnsi="Times New Roman" w:cs="Times New Roman"/>
          <w:bCs/>
          <w:color w:val="000000"/>
          <w:position w:val="0"/>
          <w:sz w:val="26"/>
          <w:szCs w:val="26"/>
          <w:lang w:eastAsia="ru-RU"/>
        </w:rPr>
        <w:t xml:space="preserve">ст. 95 Федерального закона </w:t>
      </w:r>
      <w:r w:rsidR="004150A8" w:rsidRPr="004150A8">
        <w:rPr>
          <w:rFonts w:ascii="Times New Roman" w:eastAsia="Times New Roman" w:hAnsi="Times New Roman" w:cs="Times New Roman"/>
          <w:bCs/>
          <w:color w:val="000000"/>
          <w:position w:val="0"/>
          <w:sz w:val="26"/>
          <w:szCs w:val="26"/>
          <w:lang w:eastAsia="ru-RU"/>
        </w:rPr>
        <w:t>от 05.04.2013</w:t>
      </w:r>
      <w:r w:rsidR="004150A8">
        <w:rPr>
          <w:rFonts w:ascii="Times New Roman" w:eastAsia="Times New Roman" w:hAnsi="Times New Roman" w:cs="Times New Roman"/>
          <w:bCs/>
          <w:color w:val="000000"/>
          <w:position w:val="0"/>
          <w:sz w:val="26"/>
          <w:szCs w:val="26"/>
          <w:lang w:eastAsia="ru-RU"/>
        </w:rPr>
        <w:t xml:space="preserve"> </w:t>
      </w:r>
      <w:r w:rsidRPr="00E808ED">
        <w:rPr>
          <w:rFonts w:ascii="Times New Roman" w:eastAsia="Times New Roman" w:hAnsi="Times New Roman" w:cs="Times New Roman"/>
          <w:bCs/>
          <w:color w:val="000000"/>
          <w:position w:val="0"/>
          <w:sz w:val="26"/>
          <w:szCs w:val="26"/>
          <w:lang w:eastAsia="ru-RU"/>
        </w:rPr>
        <w:t>№ 44-ФЗ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. </w:t>
      </w:r>
    </w:p>
    <w:p w:rsidR="000D222D" w:rsidRPr="00E808ED" w:rsidRDefault="000D222D">
      <w:pPr>
        <w:shd w:val="clear" w:color="auto" w:fill="FFFFFF"/>
        <w:tabs>
          <w:tab w:val="left" w:pos="851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E808ED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  <w:t>9.2.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Любые дополнения и изменения условий Контракта оформляются в виде дополнительных соглашений и приложений к Контракту и являются его неотъемлемой частью.</w:t>
      </w:r>
    </w:p>
    <w:p w:rsidR="000D222D" w:rsidRPr="00E808ED" w:rsidRDefault="000D222D">
      <w:pPr>
        <w:shd w:val="clear" w:color="auto" w:fill="FFFFFF"/>
        <w:tabs>
          <w:tab w:val="left" w:pos="851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E808ED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  <w:t>9.3.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Изменение существенных условий Контракта при его </w:t>
      </w:r>
      <w:r w:rsidR="001F1ED8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исполнении 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возможно по соглашению Сторон в следующих случаях:</w:t>
      </w:r>
    </w:p>
    <w:p w:rsidR="000D222D" w:rsidRPr="00E808ED" w:rsidRDefault="00A16574">
      <w:pPr>
        <w:shd w:val="clear" w:color="auto" w:fill="FFFFFF"/>
        <w:tabs>
          <w:tab w:val="left" w:pos="851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а) при снижении Ц</w:t>
      </w:r>
      <w:r w:rsidR="000D222D"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ены Контракта</w:t>
      </w:r>
      <w:r w:rsidRPr="00A1657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по соглашению Сторон в </w:t>
      </w:r>
      <w:r w:rsidRPr="00A1657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соответствии с </w:t>
      </w:r>
      <w:r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br/>
      </w:r>
      <w:r w:rsidRPr="00A1657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подп. «</w:t>
      </w:r>
      <w:r w:rsidR="00837655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1</w:t>
      </w:r>
      <w:r w:rsidRPr="00A1657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» п. 1 ч. 1 ст. 95 Федерального закона № 44-ФЗ</w:t>
      </w:r>
      <w:r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,</w:t>
      </w:r>
      <w:r w:rsidR="000D222D"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без изменения предусмотренных Контрактом объёма Услуг и качества оказываемых Услуг иных условий Контракта;</w:t>
      </w:r>
    </w:p>
    <w:p w:rsidR="000D222D" w:rsidRPr="00B60FCE" w:rsidRDefault="000D222D" w:rsidP="00A16574">
      <w:pPr>
        <w:shd w:val="clear" w:color="auto" w:fill="FFFFFF"/>
        <w:tabs>
          <w:tab w:val="left" w:pos="851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б) если по предложению </w:t>
      </w:r>
      <w:r w:rsidRPr="00B60FCE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Заказчика</w:t>
      </w:r>
      <w:r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увеличиваются предусмотренные Контрактом объем </w:t>
      </w:r>
      <w:r w:rsidR="00A16574"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Услуг</w:t>
      </w:r>
      <w:r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не более чем на десять процентов или уменьшаются предусмотренные Контрактом объем оказываем</w:t>
      </w:r>
      <w:r w:rsidR="00A16574"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ых Услуг</w:t>
      </w:r>
      <w:r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не</w:t>
      </w:r>
      <w:r w:rsidR="00A16574"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более чем на десять процентов. При этом </w:t>
      </w:r>
      <w:r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или услуги исходя из установленной в Контракте цены единицы работы или услуги, но не более чем на десять процентов Цены Контракта. При уменьшении предусмотренных Контрактом объема </w:t>
      </w:r>
      <w:r w:rsidR="00A16574"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оказываемых Услуг</w:t>
      </w:r>
      <w:r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стороны Контракта обязаны уменьшить цену Контракта исходя из цены единицы услуги</w:t>
      </w:r>
      <w:r w:rsidR="00A16574"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. Цена единицы дополнительно оказываемых Услуг или цена единицы Услуги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предусмотренный в Контракте объем таких Услуг</w:t>
      </w:r>
      <w:r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;</w:t>
      </w:r>
    </w:p>
    <w:p w:rsidR="000D222D" w:rsidRPr="00E808ED" w:rsidRDefault="000D222D">
      <w:pPr>
        <w:shd w:val="clear" w:color="auto" w:fill="FFFFFF"/>
        <w:tabs>
          <w:tab w:val="left" w:pos="851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в) в случаях, предусмотренных </w:t>
      </w:r>
      <w:hyperlink r:id="rId7" w:history="1">
        <w:r w:rsidRPr="00E808ED">
          <w:rPr>
            <w:rFonts w:ascii="Times New Roman" w:eastAsia="Times New Roman" w:hAnsi="Times New Roman" w:cs="Times New Roman"/>
            <w:color w:val="000000"/>
            <w:position w:val="0"/>
            <w:sz w:val="26"/>
            <w:szCs w:val="26"/>
            <w:lang w:eastAsia="ru-RU"/>
          </w:rPr>
          <w:t>пунктом 6 статьи 161</w:t>
        </w:r>
      </w:hyperlink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Бюджетного кодекса Российской Федерации, при уменьшении ранее доведенных до </w:t>
      </w:r>
      <w:r w:rsidRPr="00E808ED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Заказчика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как получателя бюджетных средств лимитов бюджетных обязательств. При этом </w:t>
      </w:r>
      <w:r w:rsidRPr="00E808ED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в ходе исполнения Контракта </w:t>
      </w:r>
      <w:hyperlink r:id="rId8" w:history="1">
        <w:r w:rsidRPr="00E808ED">
          <w:rPr>
            <w:rFonts w:ascii="Times New Roman" w:eastAsia="Times New Roman" w:hAnsi="Times New Roman" w:cs="Times New Roman"/>
            <w:color w:val="000000"/>
            <w:position w:val="0"/>
            <w:sz w:val="26"/>
            <w:szCs w:val="26"/>
            <w:lang w:eastAsia="ru-RU"/>
          </w:rPr>
          <w:t>обеспечивает согласование</w:t>
        </w:r>
      </w:hyperlink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новых условий Контракта, в том числе цены и (или) сроков исполнения Контракта и (или) объема работы или услуги, предусмотренных Контрактом.</w:t>
      </w:r>
    </w:p>
    <w:p w:rsidR="000D222D" w:rsidRPr="00E808ED" w:rsidRDefault="000D222D">
      <w:pPr>
        <w:shd w:val="clear" w:color="auto" w:fill="FFFFFF"/>
        <w:tabs>
          <w:tab w:val="left" w:pos="851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г) иных случаях, установленных </w:t>
      </w:r>
      <w:r w:rsidRPr="00E808ED">
        <w:rPr>
          <w:rFonts w:ascii="Times New Roman" w:eastAsia="Times New Roman" w:hAnsi="Times New Roman" w:cs="Times New Roman"/>
          <w:bCs/>
          <w:color w:val="000000"/>
          <w:position w:val="0"/>
          <w:sz w:val="26"/>
          <w:szCs w:val="26"/>
          <w:lang w:eastAsia="ru-RU"/>
        </w:rPr>
        <w:t xml:space="preserve">Федеральным законом от 05.04.2013 № 44-ФЗ 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для изменения существенных условий Контракта по соглашению Сторон.</w:t>
      </w:r>
    </w:p>
    <w:p w:rsidR="000D222D" w:rsidRPr="00E808ED" w:rsidRDefault="000D222D">
      <w:pPr>
        <w:shd w:val="clear" w:color="auto" w:fill="FFFFFF"/>
        <w:tabs>
          <w:tab w:val="left" w:pos="851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E808ED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  <w:t>9.4.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Изменения условий настоящего Контракта не освобождают </w:t>
      </w:r>
      <w:r w:rsidRPr="00E808ED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Исполнителя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от ответственности за соответствующие нарушения, если такие нарушения были допущены </w:t>
      </w:r>
      <w:r w:rsidR="00292DE7" w:rsidRPr="00E808ED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Исполнителем</w:t>
      </w:r>
      <w:r w:rsidR="00292DE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до внесения соответствующих изменений в условия настоящего Контракта.</w:t>
      </w:r>
    </w:p>
    <w:p w:rsidR="000D222D" w:rsidRPr="002B0AB7" w:rsidRDefault="000D222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</w:pPr>
    </w:p>
    <w:p w:rsidR="000D222D" w:rsidRPr="002B0AB7" w:rsidRDefault="000D222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10. </w:t>
      </w:r>
      <w:r w:rsidR="00E82540" w:rsidRPr="00E82540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ПОРЯДОК РАСТОРЖЕНИЯ КОНТРАКТА</w:t>
      </w:r>
    </w:p>
    <w:p w:rsidR="000D222D" w:rsidRPr="002B0AB7" w:rsidRDefault="000D222D" w:rsidP="00E808ED">
      <w:pPr>
        <w:tabs>
          <w:tab w:val="num" w:pos="1695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1"/>
        <w:rPr>
          <w:rFonts w:ascii="Times New Roman" w:hAnsi="Times New Roman" w:cs="Times New Roman"/>
          <w:position w:val="0"/>
          <w:sz w:val="26"/>
          <w:szCs w:val="26"/>
          <w:lang w:val="x-none" w:eastAsia="ru-RU"/>
        </w:rPr>
      </w:pP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val="x-none" w:eastAsia="ru-RU"/>
        </w:rPr>
        <w:t>1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eastAsia="ru-RU"/>
        </w:rPr>
        <w:t>0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val="x-none" w:eastAsia="ru-RU"/>
        </w:rPr>
        <w:t>.1.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 w:eastAsia="ru-RU"/>
        </w:rPr>
        <w:t xml:space="preserve"> Расторжение Контракта возможно в соответствии с действующим законодательством Р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 xml:space="preserve">оссийской </w:t>
      </w:r>
      <w:r w:rsidR="00292DE7">
        <w:rPr>
          <w:rFonts w:ascii="Times New Roman" w:hAnsi="Times New Roman" w:cs="Times New Roman"/>
          <w:position w:val="0"/>
          <w:sz w:val="26"/>
          <w:szCs w:val="26"/>
          <w:lang w:eastAsia="ru-RU"/>
        </w:rPr>
        <w:t>Федерации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 w:eastAsia="ru-RU"/>
        </w:rPr>
        <w:t>, в т</w:t>
      </w:r>
      <w:r w:rsidR="00292DE7">
        <w:rPr>
          <w:rFonts w:ascii="Times New Roman" w:hAnsi="Times New Roman" w:cs="Times New Roman"/>
          <w:position w:val="0"/>
          <w:sz w:val="26"/>
          <w:szCs w:val="26"/>
          <w:lang w:eastAsia="ru-RU"/>
        </w:rPr>
        <w:t xml:space="preserve">ом числе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 w:eastAsia="ru-RU"/>
        </w:rPr>
        <w:t xml:space="preserve">в соответствии со статьёй 95 Федерального закона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 xml:space="preserve">от 05.04.2013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 w:eastAsia="ru-RU"/>
        </w:rPr>
        <w:t>№44-ФЗ: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 xml:space="preserve"> Российской Федерации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 w:eastAsia="ru-RU"/>
        </w:rPr>
        <w:t>.</w:t>
      </w:r>
    </w:p>
    <w:p w:rsidR="000D222D" w:rsidRPr="002B0AB7" w:rsidRDefault="000D222D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10.2.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</w:t>
      </w:r>
      <w:r w:rsidRPr="002B0AB7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 вправе расторгнуть Контракт в одностороннем порядке (т.е. вправе в одностороннем порядке отказаться от исполнения Контракта) в следующих случаях:</w:t>
      </w:r>
    </w:p>
    <w:p w:rsidR="000D222D" w:rsidRPr="002B0AB7" w:rsidRDefault="000D222D" w:rsidP="00E808ED">
      <w:pPr>
        <w:tabs>
          <w:tab w:val="num" w:pos="1695"/>
        </w:tabs>
        <w:suppressAutoHyphens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1"/>
        <w:rPr>
          <w:rFonts w:ascii="Times New Roman" w:hAnsi="Times New Roman" w:cs="Times New Roman"/>
          <w:position w:val="0"/>
          <w:sz w:val="26"/>
          <w:szCs w:val="26"/>
          <w:lang w:val="x-none" w:eastAsia="ru-RU"/>
        </w:rPr>
      </w:pP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val="x-none" w:eastAsia="ru-RU"/>
        </w:rPr>
        <w:t>1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eastAsia="ru-RU"/>
        </w:rPr>
        <w:t>0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val="x-none" w:eastAsia="ru-RU"/>
        </w:rPr>
        <w:t>.2.1.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 w:eastAsia="ru-RU"/>
        </w:rPr>
        <w:t xml:space="preserve"> При нарушении 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val="x-none" w:eastAsia="ru-RU"/>
        </w:rPr>
        <w:t>Исполнителем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 w:eastAsia="ru-RU"/>
        </w:rPr>
        <w:t xml:space="preserve"> любого из существенных условий Контракта;</w:t>
      </w:r>
    </w:p>
    <w:p w:rsidR="000D222D" w:rsidRPr="002B0AB7" w:rsidRDefault="000D222D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10.2.2.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Задержки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срока начала исполнения Контракта более чем на 3 (три) дня по причинам, не зависящим от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;</w:t>
      </w:r>
    </w:p>
    <w:p w:rsidR="000D222D" w:rsidRPr="002B0AB7" w:rsidRDefault="000D222D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10.2.3.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Нарушение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сроков (более двух раз) оказания Услуг, предусмотренного настоящим Контрактом;</w:t>
      </w:r>
    </w:p>
    <w:p w:rsidR="000D222D" w:rsidRPr="002B0AB7" w:rsidRDefault="000D222D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10.2.4.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Нарушение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(более двух раз) требований по качеству оказанных Услуг в соответствии с</w:t>
      </w:r>
      <w:r w:rsidR="00D629BC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="00D629BC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Техническим заданием</w:t>
      </w:r>
      <w:r w:rsidR="00D629BC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(Приложение № 1 к настоящему Контракту);</w:t>
      </w:r>
    </w:p>
    <w:p w:rsidR="000D222D" w:rsidRPr="002B0AB7" w:rsidRDefault="000D222D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10.2.5.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При установлении факта проведения ликвидации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- юридического лица или наличия решения арбитражного суда о признании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банкротом и открытии в отношении него конкурсного производства;</w:t>
      </w:r>
    </w:p>
    <w:p w:rsidR="000D222D" w:rsidRPr="002B0AB7" w:rsidRDefault="000D222D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10.2.6.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При отклонении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предложения </w:t>
      </w:r>
      <w:r w:rsidRPr="00E808ED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 заключении дополнительного соглашения в соответствии с подпунктом </w:t>
      </w:r>
      <w:r w:rsidR="009047C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«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в</w:t>
      </w:r>
      <w:r w:rsidR="009047C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»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пункта 9.3 настоящего Контракта;</w:t>
      </w:r>
    </w:p>
    <w:p w:rsidR="000D222D" w:rsidRDefault="000D222D" w:rsidP="00E808ED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10.2.7.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 иным основаниям, предусмотренным гражданским законодательством Российской Федерации.</w:t>
      </w:r>
    </w:p>
    <w:p w:rsidR="00E82540" w:rsidRPr="00E82540" w:rsidRDefault="00E82540" w:rsidP="00E82540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E82540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10.3.</w:t>
      </w:r>
      <w:r w:rsidRPr="00E82540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Расторжение Контракта в одностороннем порядке осуществляется в порядке, установленном </w:t>
      </w:r>
      <w:proofErr w:type="spellStart"/>
      <w:r w:rsidRPr="00E82540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п.п</w:t>
      </w:r>
      <w:proofErr w:type="spellEnd"/>
      <w:r w:rsidRPr="00E82540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. 8-25 ст. 95 Федерального закона № 44-ФЗ.</w:t>
      </w:r>
    </w:p>
    <w:p w:rsidR="00E82540" w:rsidRPr="002B0AB7" w:rsidRDefault="00E82540" w:rsidP="00E82540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E82540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10.4.</w:t>
      </w:r>
      <w:r w:rsidRPr="00E82540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Решение Заказчика об одностороннем отказе от исполнения Контракта вступает в силу и Контракт считается расторгнутым через 10 (Десять) дней с даты надлежащего уведомления Заказчиком Исполнителя об одностороннем отказе от исполнения Контракта.</w:t>
      </w:r>
    </w:p>
    <w:p w:rsidR="000D222D" w:rsidRDefault="00E82540" w:rsidP="009047C6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10.5</w:t>
      </w:r>
      <w:r w:rsidR="000D222D"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. </w:t>
      </w:r>
      <w:r w:rsidR="000D222D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В случае досрочного расторжения Контракта, </w:t>
      </w:r>
      <w:r w:rsidR="000D222D"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="000D222D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оплачивает </w:t>
      </w:r>
      <w:r w:rsidR="000D222D"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Исполнителю</w:t>
      </w:r>
      <w:r w:rsidR="000D222D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только Услуги, принятые </w:t>
      </w:r>
      <w:r w:rsidR="000D222D"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Заказчиком </w:t>
      </w:r>
      <w:r w:rsidR="000D222D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до расторжения настоящего Контракта, без возмещения убытков.</w:t>
      </w:r>
    </w:p>
    <w:p w:rsidR="009047C6" w:rsidRPr="002B0AB7" w:rsidRDefault="009047C6" w:rsidP="009047C6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</w:pPr>
    </w:p>
    <w:p w:rsidR="00177A4F" w:rsidRPr="00522CBE" w:rsidRDefault="00177A4F" w:rsidP="00177A4F">
      <w:pPr>
        <w:ind w:left="1" w:hanging="3"/>
        <w:jc w:val="center"/>
        <w:rPr>
          <w:rFonts w:ascii="Times New Roman" w:hAnsi="Times New Roman" w:cs="Times New Roman"/>
          <w:b/>
          <w:position w:val="0"/>
          <w:sz w:val="26"/>
          <w:szCs w:val="26"/>
        </w:rPr>
      </w:pPr>
      <w:r w:rsidRPr="00522CBE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11. </w:t>
      </w:r>
      <w:r w:rsidRPr="00522CBE">
        <w:rPr>
          <w:rFonts w:ascii="Times New Roman" w:hAnsi="Times New Roman" w:cs="Times New Roman"/>
          <w:b/>
          <w:position w:val="0"/>
          <w:sz w:val="26"/>
          <w:szCs w:val="26"/>
        </w:rPr>
        <w:t>О</w:t>
      </w:r>
      <w:r w:rsidR="002E52FC">
        <w:rPr>
          <w:rFonts w:ascii="Times New Roman" w:hAnsi="Times New Roman" w:cs="Times New Roman"/>
          <w:b/>
          <w:position w:val="0"/>
          <w:sz w:val="26"/>
          <w:szCs w:val="26"/>
        </w:rPr>
        <w:t>Б ИСПОЛЬЗОВАНИИ ЭЛЕКТРОННОГО ДОКУМЕНТООБОРОТА.</w:t>
      </w:r>
    </w:p>
    <w:p w:rsidR="00177A4F" w:rsidRPr="00522CBE" w:rsidRDefault="00177A4F" w:rsidP="00177A4F">
      <w:pPr>
        <w:tabs>
          <w:tab w:val="left" w:pos="1134"/>
        </w:tabs>
        <w:suppressAutoHyphens w:val="0"/>
        <w:spacing w:after="160" w:line="259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</w:rPr>
      </w:pPr>
      <w:r w:rsidRPr="00522CBE">
        <w:rPr>
          <w:rFonts w:ascii="Times New Roman" w:hAnsi="Times New Roman" w:cs="Times New Roman"/>
          <w:b/>
          <w:position w:val="0"/>
          <w:sz w:val="26"/>
          <w:szCs w:val="26"/>
        </w:rPr>
        <w:t>11.1.</w:t>
      </w:r>
      <w:r w:rsidRPr="00522CBE">
        <w:rPr>
          <w:rFonts w:ascii="Times New Roman" w:hAnsi="Times New Roman" w:cs="Times New Roman"/>
          <w:position w:val="0"/>
          <w:sz w:val="26"/>
          <w:szCs w:val="26"/>
        </w:rPr>
        <w:tab/>
        <w:t>Стороны допускают использование электронных подписей при исполнении Контракта и совершении иных юридически значимых действий по Контракту и признают электронные документы, подписанные электронной подписью, установленной настоящим Контрактом вида, равнозначными документам на бумажном носителе, подписанным собственноручной подписью.</w:t>
      </w:r>
    </w:p>
    <w:p w:rsidR="00177A4F" w:rsidRPr="00522CBE" w:rsidRDefault="00177A4F" w:rsidP="00177A4F">
      <w:pPr>
        <w:tabs>
          <w:tab w:val="left" w:pos="1276"/>
        </w:tabs>
        <w:suppressAutoHyphens w:val="0"/>
        <w:spacing w:after="160" w:line="259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</w:rPr>
      </w:pPr>
      <w:r w:rsidRPr="00522CBE">
        <w:rPr>
          <w:rFonts w:ascii="Times New Roman" w:hAnsi="Times New Roman" w:cs="Times New Roman"/>
          <w:b/>
          <w:position w:val="0"/>
          <w:sz w:val="26"/>
          <w:szCs w:val="26"/>
        </w:rPr>
        <w:t>11.2.</w:t>
      </w:r>
      <w:r w:rsidRPr="00522CBE">
        <w:rPr>
          <w:rFonts w:ascii="Times New Roman" w:hAnsi="Times New Roman" w:cs="Times New Roman"/>
          <w:position w:val="0"/>
          <w:sz w:val="26"/>
          <w:szCs w:val="26"/>
        </w:rPr>
        <w:tab/>
        <w:t>В целях исполнения Контракта и совершения иных юридически значимых действий по Контракту Стороны установили, что электронные документы Сторон признаются равнозначными документам на бумажном носителе, подписанным собственноручной подписью, только в случае их подписания усиленной квалифицированной электронной подписью (в том смысле, в котором она определена Федеральным законом от 06.04.2011 № 63-ФЗ «Об электронной подписи»).</w:t>
      </w:r>
    </w:p>
    <w:p w:rsidR="00177A4F" w:rsidRPr="00522CBE" w:rsidRDefault="00177A4F" w:rsidP="00177A4F">
      <w:pPr>
        <w:tabs>
          <w:tab w:val="left" w:pos="1276"/>
        </w:tabs>
        <w:suppressAutoHyphens w:val="0"/>
        <w:spacing w:after="120" w:line="259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</w:rPr>
      </w:pPr>
      <w:r w:rsidRPr="00522CBE">
        <w:rPr>
          <w:rFonts w:ascii="Times New Roman" w:hAnsi="Times New Roman" w:cs="Times New Roman"/>
          <w:b/>
          <w:position w:val="0"/>
          <w:sz w:val="26"/>
          <w:szCs w:val="26"/>
        </w:rPr>
        <w:t>11.3.</w:t>
      </w:r>
      <w:r w:rsidRPr="00522CBE">
        <w:rPr>
          <w:rFonts w:ascii="Times New Roman" w:hAnsi="Times New Roman" w:cs="Times New Roman"/>
          <w:position w:val="0"/>
          <w:sz w:val="26"/>
          <w:szCs w:val="26"/>
        </w:rPr>
        <w:tab/>
        <w:t>Если в соответствии с федеральными законами, принимаемыми в соответствии с ними нормативными правовыми актами или обычаем делового оборота документ должен быть заверен печатью, электронный документ, подписанный усиленной квалифицированной электронной подписью, признается равнозначным документу на бумажном носителе, подписанному собственноручной подписью и заверенному печатью.</w:t>
      </w:r>
    </w:p>
    <w:p w:rsidR="00177A4F" w:rsidRPr="00522CBE" w:rsidRDefault="00177A4F" w:rsidP="00177A4F">
      <w:pPr>
        <w:suppressAutoHyphens w:val="0"/>
        <w:spacing w:after="160" w:line="259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eastAsia="ru-RU"/>
        </w:rPr>
      </w:pPr>
      <w:r w:rsidRPr="00522CBE">
        <w:rPr>
          <w:rFonts w:ascii="Times New Roman" w:hAnsi="Times New Roman" w:cs="Times New Roman"/>
          <w:b/>
          <w:position w:val="0"/>
          <w:sz w:val="26"/>
          <w:szCs w:val="26"/>
          <w:lang w:eastAsia="ru-RU"/>
        </w:rPr>
        <w:t>11.4.</w:t>
      </w:r>
      <w:r w:rsidRPr="00522CBE">
        <w:rPr>
          <w:rFonts w:ascii="Times New Roman" w:hAnsi="Times New Roman" w:cs="Times New Roman"/>
          <w:position w:val="0"/>
          <w:sz w:val="26"/>
          <w:szCs w:val="26"/>
          <w:lang w:eastAsia="ru-RU"/>
        </w:rPr>
        <w:t xml:space="preserve"> Стороны соглашаются применять при осуществлении юридически значимого электронного документооборота совместимые технические средства, а также формы, форматы и порядок, установленные действующим законодательством. Обмен электронными документами в рамках электронного документооборота между Сторонами осуществляется через Оператора электронного документооборота – Система «СКБ КОНТУР». </w:t>
      </w:r>
    </w:p>
    <w:p w:rsidR="00177A4F" w:rsidRPr="00522CBE" w:rsidRDefault="00177A4F" w:rsidP="00177A4F">
      <w:pPr>
        <w:tabs>
          <w:tab w:val="left" w:pos="1276"/>
        </w:tabs>
        <w:suppressAutoHyphens w:val="0"/>
        <w:spacing w:after="160" w:line="259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</w:rPr>
      </w:pPr>
      <w:r w:rsidRPr="00522CBE">
        <w:rPr>
          <w:rFonts w:ascii="Times New Roman" w:hAnsi="Times New Roman" w:cs="Times New Roman"/>
          <w:b/>
          <w:position w:val="0"/>
          <w:sz w:val="26"/>
          <w:szCs w:val="26"/>
        </w:rPr>
        <w:t>11.5.</w:t>
      </w:r>
      <w:r w:rsidRPr="00522CBE">
        <w:rPr>
          <w:rFonts w:ascii="Times New Roman" w:hAnsi="Times New Roman" w:cs="Times New Roman"/>
          <w:position w:val="0"/>
          <w:sz w:val="26"/>
          <w:szCs w:val="26"/>
        </w:rPr>
        <w:tab/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настоящему Контракту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177A4F" w:rsidRPr="00522CBE" w:rsidRDefault="00177A4F" w:rsidP="00177A4F">
      <w:pPr>
        <w:tabs>
          <w:tab w:val="left" w:pos="993"/>
          <w:tab w:val="left" w:pos="1276"/>
        </w:tabs>
        <w:suppressAutoHyphens w:val="0"/>
        <w:spacing w:after="160" w:line="259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</w:rPr>
      </w:pPr>
      <w:r w:rsidRPr="00522CBE">
        <w:rPr>
          <w:rFonts w:ascii="Times New Roman" w:hAnsi="Times New Roman" w:cs="Times New Roman"/>
          <w:b/>
          <w:position w:val="0"/>
          <w:sz w:val="26"/>
          <w:szCs w:val="26"/>
        </w:rPr>
        <w:t>11.6.</w:t>
      </w:r>
      <w:r w:rsidRPr="00522CBE">
        <w:rPr>
          <w:rFonts w:ascii="Times New Roman" w:hAnsi="Times New Roman" w:cs="Times New Roman"/>
          <w:position w:val="0"/>
          <w:sz w:val="26"/>
          <w:szCs w:val="26"/>
        </w:rPr>
        <w:tab/>
        <w:t>При реализации настоящего Контракта Стороны обеспечивают конфиденциальность и безопасность персональных данных в соответствии с Федеральным законом от 27.07.2006 N 152-ФЗ "О персональных данных" и Федеральным законом от 27.07.2006 N 149-ФЗ "Об информации, информационных технологиях и о защите информации".</w:t>
      </w:r>
    </w:p>
    <w:p w:rsidR="00177A4F" w:rsidRPr="00522CBE" w:rsidRDefault="00177A4F" w:rsidP="00177A4F">
      <w:pPr>
        <w:tabs>
          <w:tab w:val="left" w:pos="1134"/>
          <w:tab w:val="left" w:pos="1276"/>
        </w:tabs>
        <w:suppressAutoHyphens w:val="0"/>
        <w:spacing w:after="160" w:line="259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</w:rPr>
      </w:pPr>
      <w:r w:rsidRPr="00522CBE">
        <w:rPr>
          <w:rFonts w:ascii="Times New Roman" w:hAnsi="Times New Roman" w:cs="Times New Roman"/>
          <w:b/>
          <w:position w:val="0"/>
          <w:sz w:val="26"/>
          <w:szCs w:val="26"/>
        </w:rPr>
        <w:t>11.7.</w:t>
      </w:r>
      <w:r w:rsidRPr="00522CBE">
        <w:rPr>
          <w:rFonts w:ascii="Times New Roman" w:hAnsi="Times New Roman" w:cs="Times New Roman"/>
          <w:position w:val="0"/>
          <w:sz w:val="26"/>
          <w:szCs w:val="26"/>
        </w:rPr>
        <w:t xml:space="preserve"> </w:t>
      </w:r>
      <w:r w:rsidRPr="00522CBE">
        <w:rPr>
          <w:rFonts w:ascii="Times New Roman" w:hAnsi="Times New Roman" w:cs="Times New Roman"/>
          <w:position w:val="0"/>
          <w:sz w:val="26"/>
          <w:szCs w:val="26"/>
        </w:rPr>
        <w:tab/>
        <w:t>При использовании усиленных квалифицированных электронных подписей Стороны обязуются обеспечивать конфиденциальность ключей электронных подписей, в частности не допускать использование принадлежащих им ключей электронных подписей без их согласия.</w:t>
      </w:r>
    </w:p>
    <w:p w:rsidR="00177A4F" w:rsidRDefault="00177A4F" w:rsidP="00177A4F">
      <w:pPr>
        <w:tabs>
          <w:tab w:val="left" w:pos="1276"/>
        </w:tabs>
        <w:suppressAutoHyphens w:val="0"/>
        <w:spacing w:after="160" w:line="259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</w:rPr>
      </w:pPr>
      <w:r w:rsidRPr="00522CBE">
        <w:rPr>
          <w:rFonts w:ascii="Times New Roman" w:hAnsi="Times New Roman" w:cs="Times New Roman"/>
          <w:b/>
          <w:position w:val="0"/>
          <w:sz w:val="26"/>
          <w:szCs w:val="26"/>
        </w:rPr>
        <w:t>11.8.</w:t>
      </w:r>
      <w:r w:rsidRPr="00522CBE">
        <w:rPr>
          <w:rFonts w:ascii="Times New Roman" w:hAnsi="Times New Roman" w:cs="Times New Roman"/>
          <w:position w:val="0"/>
          <w:sz w:val="26"/>
          <w:szCs w:val="26"/>
        </w:rPr>
        <w:tab/>
        <w:t xml:space="preserve"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  </w:t>
      </w:r>
    </w:p>
    <w:p w:rsidR="00882668" w:rsidRPr="00522CBE" w:rsidRDefault="00882668" w:rsidP="00177A4F">
      <w:pPr>
        <w:tabs>
          <w:tab w:val="left" w:pos="1276"/>
        </w:tabs>
        <w:suppressAutoHyphens w:val="0"/>
        <w:spacing w:after="160" w:line="259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</w:rPr>
      </w:pPr>
    </w:p>
    <w:p w:rsidR="00177A4F" w:rsidRDefault="00177A4F" w:rsidP="00177A4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</w:pPr>
    </w:p>
    <w:p w:rsidR="00177A4F" w:rsidRPr="002B0AB7" w:rsidRDefault="00177A4F" w:rsidP="00177A4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12. ПРОЧИЕ УСЛОВИЯ</w:t>
      </w:r>
    </w:p>
    <w:p w:rsidR="00882668" w:rsidRDefault="00177A4F" w:rsidP="00177A4F">
      <w:pPr>
        <w:widowControl w:val="0"/>
        <w:shd w:val="clear" w:color="auto" w:fill="FFFFFF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 w:themeColor="text1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.1.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Для решения всех технических и административных задач по настоящему Контракту управляющим настоящим Контрактом со стороны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а назначается </w:t>
      </w:r>
      <w:r w:rsidR="00882668">
        <w:rPr>
          <w:rFonts w:ascii="Times New Roman" w:eastAsia="Times New Roman" w:hAnsi="Times New Roman" w:cs="Times New Roman"/>
          <w:color w:val="000000" w:themeColor="text1"/>
          <w:position w:val="0"/>
          <w:sz w:val="26"/>
          <w:szCs w:val="26"/>
          <w:lang w:eastAsia="ru-RU"/>
        </w:rPr>
        <w:t>ведущий инженер Кладов Валерий Васильевич</w:t>
      </w:r>
      <w:r w:rsidR="00882668" w:rsidRPr="00875275">
        <w:rPr>
          <w:rFonts w:ascii="Times New Roman" w:eastAsia="Times New Roman" w:hAnsi="Times New Roman" w:cs="Times New Roman"/>
          <w:color w:val="000000" w:themeColor="text1"/>
          <w:position w:val="0"/>
          <w:sz w:val="26"/>
          <w:szCs w:val="26"/>
          <w:lang w:eastAsia="ru-RU"/>
        </w:rPr>
        <w:t>, тел. 8-499-654-01-04, добавочный номер 52</w:t>
      </w:r>
      <w:r w:rsidR="00882668">
        <w:rPr>
          <w:rFonts w:ascii="Times New Roman" w:eastAsia="Times New Roman" w:hAnsi="Times New Roman" w:cs="Times New Roman"/>
          <w:color w:val="000000" w:themeColor="text1"/>
          <w:position w:val="0"/>
          <w:sz w:val="26"/>
          <w:szCs w:val="26"/>
          <w:lang w:eastAsia="ru-RU"/>
        </w:rPr>
        <w:t>391</w:t>
      </w:r>
    </w:p>
    <w:p w:rsidR="00177A4F" w:rsidRPr="002B0AB7" w:rsidRDefault="00177A4F" w:rsidP="00177A4F">
      <w:pPr>
        <w:widowControl w:val="0"/>
        <w:shd w:val="clear" w:color="auto" w:fill="FFFFFF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.2.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Интересы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 Контракту представляет</w:t>
      </w: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_____________________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.</w:t>
      </w:r>
    </w:p>
    <w:p w:rsidR="00177A4F" w:rsidRPr="002B0AB7" w:rsidRDefault="00177A4F" w:rsidP="00177A4F">
      <w:pPr>
        <w:widowControl w:val="0"/>
        <w:shd w:val="clear" w:color="auto" w:fill="FFFFFF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.3.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Спорные вопросы, возникающие в ходе исполнения настоящего Контракта, разрешаются сторонами путём переговоров.</w:t>
      </w:r>
    </w:p>
    <w:p w:rsidR="00177A4F" w:rsidRPr="002B0AB7" w:rsidRDefault="00177A4F" w:rsidP="00177A4F">
      <w:pPr>
        <w:widowControl w:val="0"/>
        <w:shd w:val="clear" w:color="auto" w:fill="FFFFFF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.4.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случае не</w:t>
      </w: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достижения согласия в результате переговоров спорные вопросы разрешаются в претензионном (досудебном) порядке.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Претензия должна содержать следующие данные: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- наименование контрагента;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- обстоятельства, являющиеся основанием для предъявления претензии, со ссылками на соответствующие пункты Контракта;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- указание об исполнении обязательств (устранении недостатков) в соответствии с условиями Контракта;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- расчет суммы требований по претензии и реквизиты, по которым должны быть перечислены денежные средства;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- срок исполнения обязательств (устранения недостатков) контрагентом и (или) срок ответа на претензию;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- дата и регистрационный номер претензии;</w:t>
      </w:r>
    </w:p>
    <w:p w:rsidR="00177A4F" w:rsidRPr="002B0AB7" w:rsidRDefault="00177A4F" w:rsidP="00177A4F">
      <w:pPr>
        <w:shd w:val="clear" w:color="auto" w:fill="FFFFFF"/>
        <w:tabs>
          <w:tab w:val="left" w:pos="1560"/>
        </w:tabs>
        <w:suppressAutoHyphens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val="x-none"/>
        </w:rPr>
      </w:pPr>
      <w:r w:rsidRPr="002B0AB7">
        <w:rPr>
          <w:rFonts w:ascii="Times New Roman" w:hAnsi="Times New Roman" w:cs="Times New Roman"/>
          <w:position w:val="0"/>
          <w:sz w:val="26"/>
          <w:szCs w:val="26"/>
          <w:lang w:val="x-none"/>
        </w:rPr>
        <w:t>- подпись уполномоченного лица Стороны, направившей претензию (далее – заявитель).</w:t>
      </w:r>
    </w:p>
    <w:p w:rsidR="00177A4F" w:rsidRPr="002B0AB7" w:rsidRDefault="00177A4F" w:rsidP="00177A4F">
      <w:pPr>
        <w:tabs>
          <w:tab w:val="left" w:pos="1276"/>
          <w:tab w:val="left" w:pos="1560"/>
        </w:tabs>
        <w:suppressAutoHyphens w:val="0"/>
        <w:autoSpaceDE w:val="0"/>
        <w:autoSpaceDN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val="x-none"/>
        </w:rPr>
      </w:pP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val="x-none"/>
        </w:rPr>
        <w:t>1</w:t>
      </w:r>
      <w:r>
        <w:rPr>
          <w:rFonts w:ascii="Times New Roman" w:hAnsi="Times New Roman" w:cs="Times New Roman"/>
          <w:b/>
          <w:position w:val="0"/>
          <w:sz w:val="26"/>
          <w:szCs w:val="26"/>
        </w:rPr>
        <w:t>2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val="x-none"/>
        </w:rPr>
        <w:t>.5.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/>
        </w:rPr>
        <w:t xml:space="preserve"> Претензионный порядок включает:</w:t>
      </w:r>
    </w:p>
    <w:p w:rsidR="00177A4F" w:rsidRPr="002B0AB7" w:rsidRDefault="00177A4F" w:rsidP="00177A4F">
      <w:pPr>
        <w:tabs>
          <w:tab w:val="left" w:pos="1560"/>
        </w:tabs>
        <w:suppressAutoHyphens w:val="0"/>
        <w:autoSpaceDE w:val="0"/>
        <w:autoSpaceDN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val="x-none"/>
        </w:rPr>
      </w:pPr>
      <w:r>
        <w:rPr>
          <w:rFonts w:ascii="Times New Roman" w:hAnsi="Times New Roman" w:cs="Times New Roman"/>
          <w:b/>
          <w:position w:val="0"/>
          <w:sz w:val="26"/>
          <w:szCs w:val="26"/>
        </w:rPr>
        <w:t>12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</w:rPr>
        <w:t>.5.1.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/>
        </w:rPr>
        <w:t>вручение под расписку или направление заявителем письменной претензии заинтересованной Стороне заказным почтовым отправлением с уведомлением о вручении или ценным почтовым отправлением.</w:t>
      </w:r>
    </w:p>
    <w:p w:rsidR="00177A4F" w:rsidRPr="002B0AB7" w:rsidRDefault="00177A4F" w:rsidP="00177A4F">
      <w:pPr>
        <w:tabs>
          <w:tab w:val="left" w:pos="1560"/>
        </w:tabs>
        <w:suppressAutoHyphens w:val="0"/>
        <w:autoSpaceDE w:val="0"/>
        <w:autoSpaceDN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val="x-none"/>
        </w:rPr>
      </w:pPr>
      <w:r>
        <w:rPr>
          <w:rFonts w:ascii="Times New Roman" w:hAnsi="Times New Roman" w:cs="Times New Roman"/>
          <w:b/>
          <w:position w:val="0"/>
          <w:sz w:val="26"/>
          <w:szCs w:val="26"/>
        </w:rPr>
        <w:t>12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</w:rPr>
        <w:t>.5.2.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/>
        </w:rPr>
        <w:t>рассмотрение претензии и подтверждающих материалов заинтересованной Стороной.</w:t>
      </w:r>
    </w:p>
    <w:p w:rsidR="00177A4F" w:rsidRPr="002B0AB7" w:rsidRDefault="00177A4F" w:rsidP="00177A4F">
      <w:pPr>
        <w:tabs>
          <w:tab w:val="left" w:pos="1560"/>
        </w:tabs>
        <w:suppressAutoHyphens w:val="0"/>
        <w:autoSpaceDE w:val="0"/>
        <w:autoSpaceDN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val="x-none"/>
        </w:rPr>
      </w:pPr>
      <w:r>
        <w:rPr>
          <w:rFonts w:ascii="Times New Roman" w:hAnsi="Times New Roman" w:cs="Times New Roman"/>
          <w:b/>
          <w:position w:val="0"/>
          <w:sz w:val="26"/>
          <w:szCs w:val="26"/>
        </w:rPr>
        <w:t>12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</w:rPr>
        <w:t>.5.3.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/>
        </w:rPr>
        <w:t>письменное уведомление заявителя заинтересованной Стороной об удовлетворении претензии (полностью или частично) или письменный мотивированный отказ в удовлетворении претензии. При этом указанное уведомление (отказ) должно поступить заявителю не позднее 15 (пятнадцати) календарных дней со дня получения претензии заинтересованной Стороной.</w:t>
      </w:r>
    </w:p>
    <w:p w:rsidR="00177A4F" w:rsidRPr="002B0AB7" w:rsidRDefault="00177A4F" w:rsidP="00177A4F">
      <w:pPr>
        <w:tabs>
          <w:tab w:val="left" w:pos="1560"/>
        </w:tabs>
        <w:suppressAutoHyphens w:val="0"/>
        <w:autoSpaceDE w:val="0"/>
        <w:autoSpaceDN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val="x-none"/>
        </w:rPr>
      </w:pPr>
      <w:r>
        <w:rPr>
          <w:rFonts w:ascii="Times New Roman" w:hAnsi="Times New Roman" w:cs="Times New Roman"/>
          <w:b/>
          <w:position w:val="0"/>
          <w:sz w:val="26"/>
          <w:szCs w:val="26"/>
        </w:rPr>
        <w:t>12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</w:rPr>
        <w:t>.5.4.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/>
        </w:rPr>
        <w:t>При отклонении претензии полностью или частично либо неполучении ответа в установленные для ее рассмотрения сроки Сторона вправе предъявить иск в Арбитражный суд Московской области в установленном законодательством Российской Федерации порядке.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.6.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 взаимному согласию Стороны установили, что в случаях, когда срок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конкретного обязательства по Контракту не установлен, обязательство должно быть исполнено в срок, не превышающий 10 (десять) календарных дней.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.7.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При возникновении между </w:t>
      </w:r>
      <w:r w:rsidRPr="004E495D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и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спора по поводу недостатков оказанных Услуг или их причин и невозможности урегулирования этого спора переговорами по требованию любой из сторон должна быть назначена экспертиза. Расходы на экспертизу несёт сторона, требовавшая назначения экспертизы.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.8.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случае установления нарушений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условий Контракта или причинной связи между действиями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и обнаруженными недостатками, расходы на экспертизу, назначенную </w:t>
      </w:r>
      <w:r w:rsidRPr="004E495D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несёт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.9.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случае если экспертиза назначена по соглашению между сторонами, расходы несут обе стороны поровну. 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.10.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случае невозможности урегулирования спора мирным путём, спорные вопросы передаются на рассмотрение в Арбитражный суд Московской области в установленном действующим законодательством Российской Федерации порядке.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.11.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После подписания настоящего Контракта все предыдущие письменные и устные соглашения, переписка, переговоры между сторонами, относящиеся к предмету Контракта, теряют силу, если противоречат Контракту.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.12.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Любое уведомление по Контракту даётся в письменной форме в виде заказного письма, </w:t>
      </w: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ценного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письма с описью вложений или передается под расписку.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.13.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Во всем, что не урегулировано настоящим Контрактом Стороны руководствуются законодательством Российской Федерации.</w:t>
      </w:r>
    </w:p>
    <w:p w:rsidR="00177A4F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.14.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Стороны обязуются не разглашать, не передавать и не делать каким-либо еще способом доступным третьим организациям и лицам сведения, содержащиеся в документах, оформляющих совместную деятельность сторон в рамках настоящего Контракта, иначе как с письменного согласия обеих сторон.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не вправе публиковать рекламу, касающуюся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в средствах массовой информации (СМИ) и в сети Интернет без письменного разрешения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.</w:t>
      </w:r>
    </w:p>
    <w:p w:rsidR="00177A4F" w:rsidRPr="00E82540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E82540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2</w:t>
      </w:r>
      <w:r w:rsidRPr="00E82540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.15. </w:t>
      </w:r>
      <w:r w:rsidRPr="00E82540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При исполнении Контракта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:rsidR="00177A4F" w:rsidRPr="00E82540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E82540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.1</w:t>
      </w: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6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Все указанные в Контракте приложения являются его неотъемлемыми частями.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.1</w:t>
      </w: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Настоящий Контракт вступает в силу с момента подписания обеими Сторонами и действует до выполнения всех обязательств сторон.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.1</w:t>
      </w: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8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Контракт, приложения к нему и все документы, имеющие к ним отношение, должны быть составлены исключительно на русском языке.</w:t>
      </w:r>
    </w:p>
    <w:p w:rsidR="00177A4F" w:rsidRDefault="00177A4F" w:rsidP="002E52FC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iCs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E82540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.19.</w:t>
      </w: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Настоящий Контракт составлен и подписан в 2 (двух) подлинных экземплярах на бумажных носителях, имеющих одинаковую юридическую силу.</w:t>
      </w:r>
    </w:p>
    <w:p w:rsidR="00177A4F" w:rsidRPr="002B0AB7" w:rsidRDefault="00177A4F" w:rsidP="00177A4F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iCs/>
          <w:position w:val="0"/>
          <w:sz w:val="26"/>
          <w:szCs w:val="26"/>
          <w:lang w:eastAsia="ru-RU"/>
        </w:rPr>
      </w:pPr>
    </w:p>
    <w:p w:rsidR="00177A4F" w:rsidRPr="00E808ED" w:rsidRDefault="00177A4F" w:rsidP="00177A4F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" w:name="_gjdgxs" w:colFirst="0" w:colLast="0"/>
      <w:bookmarkEnd w:id="1"/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ПРИЛОЖЕНИЯ К НАСТОЯЩЕМУ КОНТРАКТУ</w:t>
      </w:r>
    </w:p>
    <w:p w:rsidR="00177A4F" w:rsidRPr="002B0AB7" w:rsidRDefault="00177A4F" w:rsidP="00177A4F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1" w:left="2" w:firstLineChars="216" w:firstLine="56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13</w:t>
      </w: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Техническое задание.</w:t>
      </w:r>
    </w:p>
    <w:p w:rsidR="00A97CB8" w:rsidRPr="002B0AB7" w:rsidRDefault="00A97CB8" w:rsidP="002E52F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</w:p>
    <w:p w:rsidR="002D01F2" w:rsidRDefault="007523F7" w:rsidP="00E808ED">
      <w:pP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 w:rsidR="00177A4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</w:t>
      </w: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</w:t>
      </w:r>
      <w:r w:rsidR="002F5E8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ЮРИДИЧЕСКИЕ АДРЕСА И РЕКВИЗИТЫ СТОРОН: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5067"/>
      </w:tblGrid>
      <w:tr w:rsidR="00682B8A" w:rsidRPr="00682B8A" w:rsidTr="00B95F3E">
        <w:tc>
          <w:tcPr>
            <w:tcW w:w="5211" w:type="dxa"/>
          </w:tcPr>
          <w:p w:rsidR="00682B8A" w:rsidRPr="00682B8A" w:rsidRDefault="00682B8A" w:rsidP="00B95F3E">
            <w:pPr>
              <w:spacing w:line="264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Заказчик:</w:t>
            </w:r>
          </w:p>
        </w:tc>
        <w:tc>
          <w:tcPr>
            <w:tcW w:w="5098" w:type="dxa"/>
          </w:tcPr>
          <w:p w:rsidR="00682B8A" w:rsidRPr="00682B8A" w:rsidRDefault="00682B8A" w:rsidP="00B95F3E">
            <w:pPr>
              <w:spacing w:line="264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Исполнитель:</w:t>
            </w:r>
          </w:p>
        </w:tc>
      </w:tr>
      <w:tr w:rsidR="00682B8A" w:rsidRPr="00682B8A" w:rsidTr="00B95F3E">
        <w:tc>
          <w:tcPr>
            <w:tcW w:w="5211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22"/>
            </w:tblGrid>
            <w:tr w:rsidR="00CC68BC" w:rsidRPr="00210A0D" w:rsidTr="009E0DBE">
              <w:trPr>
                <w:trHeight w:val="294"/>
              </w:trPr>
              <w:tc>
                <w:tcPr>
                  <w:tcW w:w="5353" w:type="dxa"/>
                  <w:hideMark/>
                </w:tcPr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Федеральное казённое учреждение «Федеральное управление автомобильных дорог «Россия» Ордена Ленина Федерального дорожного агентства (ФКУ Упрдор «Россия</w:t>
                  </w:r>
                  <w:proofErr w:type="gramStart"/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»)   </w:t>
                  </w:r>
                  <w:proofErr w:type="gramEnd"/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Юридический адрес:143002, Московская область, Одинцовский район, с. </w:t>
                  </w:r>
                  <w:proofErr w:type="spellStart"/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Акулово</w:t>
                  </w:r>
                  <w:proofErr w:type="spellEnd"/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ул. Новая, д. 139. 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Почтовый адрес: 125315, г. Москва, Ленинградский проспект, д. 80, корпус 5А.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Телефон: (499) 654-01-04 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Факс: (499) 654-01-08 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ИНН 7714125897; КПП 503201001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ОГРН 1027700048551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ОКВЭД 52.21.22; ОКПО 18456433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ОКОГУ 1326060; ОКФС 12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ОКОПФ 75104; ОКТМО 46755000 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Дата постановки на учет 02.08.2002 г. 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УФК по Нижегородской области (ФКУ Упрдор «Россия</w:t>
                  </w:r>
                  <w:proofErr w:type="gramStart"/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»)  л</w:t>
                  </w:r>
                  <w:proofErr w:type="gramEnd"/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/с 03481388580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Казначейский счет (р/счет)</w:t>
                  </w: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 № 03211643000000013234,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Единый казначейский счет (</w:t>
                  </w:r>
                  <w:proofErr w:type="spellStart"/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корр</w:t>
                  </w:r>
                  <w:proofErr w:type="spellEnd"/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/счет) № 40102810745370000024. 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БИК 012202102.ОКЦ №1ВВГУ Банка России//УФК </w:t>
                  </w:r>
                  <w:proofErr w:type="gramStart"/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 Нижегородской</w:t>
                  </w:r>
                  <w:proofErr w:type="gramEnd"/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области,  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Нижний Новгород.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Тел.8-499-</w:t>
                  </w:r>
                </w:p>
              </w:tc>
            </w:tr>
            <w:tr w:rsidR="00CC68BC" w:rsidRPr="00210A0D" w:rsidTr="009E0DBE">
              <w:trPr>
                <w:trHeight w:val="294"/>
              </w:trPr>
              <w:tc>
                <w:tcPr>
                  <w:tcW w:w="5353" w:type="dxa"/>
                </w:tcPr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C68BC" w:rsidRPr="00210A0D" w:rsidTr="009E0DBE">
              <w:trPr>
                <w:trHeight w:val="294"/>
              </w:trPr>
              <w:tc>
                <w:tcPr>
                  <w:tcW w:w="5353" w:type="dxa"/>
                  <w:hideMark/>
                </w:tcPr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От </w:t>
                  </w:r>
                  <w:r w:rsidRPr="00210A0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Заказчик: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ФКУ Упрдор «Россия»</w:t>
                  </w:r>
                </w:p>
              </w:tc>
            </w:tr>
            <w:tr w:rsidR="00CC68BC" w:rsidRPr="00210A0D" w:rsidTr="009E0DBE">
              <w:trPr>
                <w:trHeight w:val="294"/>
              </w:trPr>
              <w:tc>
                <w:tcPr>
                  <w:tcW w:w="5353" w:type="dxa"/>
                </w:tcPr>
                <w:p w:rsidR="00CC68BC" w:rsidRPr="00210A0D" w:rsidRDefault="00CC68BC" w:rsidP="00CC68BC">
                  <w:pPr>
                    <w:spacing w:line="264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C68BC" w:rsidRPr="00210A0D" w:rsidRDefault="00CC68BC" w:rsidP="00CC68BC">
                  <w:pPr>
                    <w:spacing w:line="264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 Д.В. Абрамов</w:t>
                  </w:r>
                </w:p>
              </w:tc>
            </w:tr>
          </w:tbl>
          <w:p w:rsidR="00CC68BC" w:rsidRPr="00210A0D" w:rsidRDefault="00C510DB" w:rsidP="00CC68B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B8A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682B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2B8A" w:rsidRPr="00682B8A" w:rsidRDefault="00682B8A" w:rsidP="00A16574">
            <w:pPr>
              <w:spacing w:line="264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682B8A" w:rsidRPr="00682B8A" w:rsidRDefault="000D7FAB" w:rsidP="00B95F3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</w:t>
            </w:r>
            <w:r w:rsidR="00E05D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</w:t>
            </w:r>
          </w:p>
          <w:p w:rsidR="00682B8A" w:rsidRPr="00682B8A" w:rsidRDefault="00682B8A" w:rsidP="00B95F3E">
            <w:pPr>
              <w:spacing w:line="264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B8A" w:rsidRPr="00682B8A" w:rsidRDefault="005A6C1A" w:rsidP="005A6C1A">
            <w:pPr>
              <w:ind w:left="1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</w:t>
            </w:r>
            <w:r w:rsidR="000D7FA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E05D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D7FAB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proofErr w:type="gramStart"/>
            <w:r w:rsidR="000D7FAB">
              <w:rPr>
                <w:rFonts w:ascii="Times New Roman" w:hAnsi="Times New Roman" w:cs="Times New Roman"/>
                <w:sz w:val="28"/>
                <w:szCs w:val="28"/>
              </w:rPr>
              <w:t>_,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FAB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682B8A" w:rsidRPr="00682B8A" w:rsidRDefault="00682B8A" w:rsidP="00B95F3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0D7FA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682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D5B76" w:rsidRDefault="00ED5B76" w:rsidP="00B95F3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82B8A" w:rsidRPr="00682B8A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банка: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82B8A" w:rsidRPr="00682B8A" w:rsidRDefault="000D7FAB" w:rsidP="00B95F3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682B8A" w:rsidRPr="00682B8A" w:rsidRDefault="00682B8A" w:rsidP="00B95F3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sz w:val="28"/>
                <w:szCs w:val="28"/>
              </w:rPr>
              <w:t>р/</w:t>
            </w:r>
            <w:proofErr w:type="gramStart"/>
            <w:r w:rsidRPr="00682B8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A6C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D7FA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="000D7FA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682B8A" w:rsidRPr="00682B8A" w:rsidRDefault="00682B8A" w:rsidP="00B95F3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  <w:r w:rsidR="000D7FAB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682B8A" w:rsidRPr="00682B8A" w:rsidRDefault="00682B8A" w:rsidP="00B95F3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r w:rsidR="00ED5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FA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682B8A" w:rsidRPr="00682B8A" w:rsidRDefault="00682B8A" w:rsidP="00B95F3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  <w:r w:rsidR="000D7FA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682B8A" w:rsidRPr="00682B8A" w:rsidRDefault="00682B8A" w:rsidP="00B95F3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9D1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="000D7F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  <w:p w:rsidR="00682B8A" w:rsidRPr="00682B8A" w:rsidRDefault="00682B8A" w:rsidP="00B95F3E">
            <w:pPr>
              <w:spacing w:line="264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Pr="00682B8A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b/>
                <w:sz w:val="28"/>
                <w:szCs w:val="28"/>
              </w:rPr>
              <w:t>От Исполнителя:</w:t>
            </w:r>
          </w:p>
          <w:p w:rsidR="00C510DB" w:rsidRPr="00682B8A" w:rsidRDefault="00C510DB" w:rsidP="00C510DB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C510DB" w:rsidRPr="00682B8A" w:rsidRDefault="00C510DB" w:rsidP="00C510DB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C510DB" w:rsidRPr="00682B8A" w:rsidRDefault="00C510DB" w:rsidP="00C510DB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0DB" w:rsidRPr="00682B8A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sz w:val="28"/>
                <w:szCs w:val="28"/>
              </w:rPr>
              <w:t xml:space="preserve">_____________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/__________/</w:t>
            </w:r>
          </w:p>
          <w:p w:rsidR="00682B8A" w:rsidRPr="00682B8A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82B8A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682B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82B8A" w:rsidRPr="00682B8A" w:rsidRDefault="00682B8A" w:rsidP="00682B8A">
      <w:pPr>
        <w:spacing w:line="264" w:lineRule="auto"/>
        <w:ind w:left="1" w:hanging="3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tbl>
      <w:tblPr>
        <w:tblW w:w="10597" w:type="dxa"/>
        <w:tblLook w:val="01E0" w:firstRow="1" w:lastRow="1" w:firstColumn="1" w:lastColumn="1" w:noHBand="0" w:noVBand="0"/>
      </w:tblPr>
      <w:tblGrid>
        <w:gridCol w:w="5353"/>
        <w:gridCol w:w="5244"/>
      </w:tblGrid>
      <w:tr w:rsidR="00682B8A" w:rsidRPr="00682B8A" w:rsidTr="00B95F3E">
        <w:tc>
          <w:tcPr>
            <w:tcW w:w="5353" w:type="dxa"/>
          </w:tcPr>
          <w:p w:rsidR="00682B8A" w:rsidRPr="00682B8A" w:rsidRDefault="00682B8A" w:rsidP="00B95F3E">
            <w:pPr>
              <w:spacing w:line="264" w:lineRule="auto"/>
              <w:ind w:left="1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</w:tcPr>
          <w:p w:rsidR="00682B8A" w:rsidRPr="00682B8A" w:rsidRDefault="00682B8A" w:rsidP="00B95F3E">
            <w:pPr>
              <w:spacing w:line="264" w:lineRule="auto"/>
              <w:ind w:left="1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D7C6E" w:rsidRDefault="00ED7C6E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D7C6E" w:rsidRDefault="00ED7C6E" w:rsidP="00972B5A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D7C6E" w:rsidRDefault="00ED7C6E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16574" w:rsidRDefault="00A16574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4C29" w:rsidRDefault="00DE4C29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4C29" w:rsidRDefault="00DE4C29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4C29" w:rsidRDefault="00DE4C29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4C29" w:rsidRDefault="00DE4C29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4C29" w:rsidRDefault="00DE4C29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4C29" w:rsidRDefault="00DE4C29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4C29" w:rsidRDefault="00DE4C29" w:rsidP="00B8072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B0D9F" w:rsidRDefault="006B0D9F" w:rsidP="00B8072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4C29" w:rsidRDefault="00DE4C29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B3E56" w:rsidRPr="00ED7C6E" w:rsidRDefault="008066D0" w:rsidP="008066D0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                                         </w:t>
      </w:r>
      <w:r w:rsidR="009B3E56" w:rsidRPr="00ED7C6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Приложение № 1</w:t>
      </w:r>
    </w:p>
    <w:p w:rsidR="009B3E56" w:rsidRPr="00E808ED" w:rsidRDefault="008066D0" w:rsidP="008066D0">
      <w:pPr>
        <w:spacing w:line="240" w:lineRule="auto"/>
        <w:ind w:leftChars="0" w:left="3" w:hanging="3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                                                                  </w:t>
      </w:r>
      <w:r w:rsidR="009B3E56" w:rsidRPr="00E808E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 Государственному контракту</w:t>
      </w:r>
    </w:p>
    <w:p w:rsidR="00AF3958" w:rsidRPr="00E808ED" w:rsidRDefault="008066D0" w:rsidP="008066D0">
      <w:pPr>
        <w:spacing w:line="240" w:lineRule="auto"/>
        <w:ind w:leftChars="0" w:left="3" w:hanging="3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                                                                    </w:t>
      </w:r>
      <w:proofErr w:type="gramStart"/>
      <w:r w:rsidR="0013397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№  </w:t>
      </w:r>
      <w:r w:rsidR="00E2144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от</w:t>
      </w:r>
      <w:proofErr w:type="gramEnd"/>
      <w:r w:rsidR="00E2144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«___» _______</w:t>
      </w:r>
      <w:r w:rsidR="00ED7C6E" w:rsidRPr="00ED7C6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_</w:t>
      </w:r>
      <w:r w:rsidR="009B3E56" w:rsidRPr="00E808E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20</w:t>
      </w:r>
      <w:r w:rsidR="00AF395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2</w:t>
      </w:r>
      <w:r w:rsidR="00E703F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6</w:t>
      </w:r>
      <w:r w:rsidR="009B3E56" w:rsidRPr="00E808E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года</w:t>
      </w:r>
      <w:r w:rsidR="00AF3958" w:rsidRPr="00AF395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_</w:t>
      </w:r>
      <w:r w:rsidR="00E2144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__________</w:t>
      </w:r>
      <w:r w:rsidR="00AF3958" w:rsidRPr="00AF395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________</w:t>
      </w:r>
    </w:p>
    <w:p w:rsidR="009B3E56" w:rsidRPr="00E808ED" w:rsidRDefault="009B3E56" w:rsidP="00E808ED">
      <w:pPr>
        <w:spacing w:line="240" w:lineRule="auto"/>
        <w:ind w:leftChars="0" w:left="3" w:hanging="3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9B3E56" w:rsidRPr="00E808ED" w:rsidRDefault="009B3E56" w:rsidP="00E808ED">
      <w:pPr>
        <w:spacing w:line="240" w:lineRule="auto"/>
        <w:ind w:leftChars="0" w:left="3" w:hanging="3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76175F" w:rsidRPr="0076175F" w:rsidRDefault="0076175F" w:rsidP="0076175F">
      <w:pPr>
        <w:tabs>
          <w:tab w:val="left" w:pos="1086"/>
        </w:tabs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75F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76175F" w:rsidRPr="0076175F" w:rsidRDefault="0076175F" w:rsidP="0076175F">
      <w:pPr>
        <w:tabs>
          <w:tab w:val="left" w:pos="1086"/>
        </w:tabs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75F">
        <w:rPr>
          <w:rFonts w:ascii="Times New Roman" w:hAnsi="Times New Roman" w:cs="Times New Roman"/>
          <w:b/>
          <w:bCs/>
          <w:sz w:val="24"/>
          <w:szCs w:val="24"/>
        </w:rPr>
        <w:t xml:space="preserve">на оказание услуг по </w:t>
      </w:r>
      <w:r w:rsidR="008A6EA3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техническому обслуживанию </w:t>
      </w:r>
      <w:r w:rsidRPr="0076175F">
        <w:rPr>
          <w:rFonts w:ascii="Times New Roman" w:hAnsi="Times New Roman" w:cs="Times New Roman"/>
          <w:b/>
          <w:bCs/>
          <w:sz w:val="24"/>
          <w:szCs w:val="24"/>
        </w:rPr>
        <w:t>кондиционеров</w:t>
      </w:r>
      <w:r w:rsidR="00E21448">
        <w:rPr>
          <w:rFonts w:ascii="Times New Roman" w:hAnsi="Times New Roman" w:cs="Times New Roman"/>
          <w:b/>
          <w:bCs/>
          <w:sz w:val="24"/>
          <w:szCs w:val="24"/>
        </w:rPr>
        <w:t xml:space="preserve"> (сплит-систем)</w:t>
      </w:r>
    </w:p>
    <w:p w:rsidR="0076175F" w:rsidRPr="0076175F" w:rsidRDefault="0076175F" w:rsidP="0076175F">
      <w:pPr>
        <w:tabs>
          <w:tab w:val="left" w:pos="1086"/>
        </w:tabs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75F" w:rsidRDefault="0076175F" w:rsidP="0076175F">
      <w:pPr>
        <w:pStyle w:val="ab"/>
        <w:tabs>
          <w:tab w:val="left" w:pos="1086"/>
          <w:tab w:val="left" w:pos="1424"/>
        </w:tabs>
        <w:spacing w:after="0"/>
        <w:ind w:left="0" w:hanging="2"/>
      </w:pPr>
    </w:p>
    <w:p w:rsidR="0076175F" w:rsidRPr="00640E4C" w:rsidRDefault="0076175F" w:rsidP="0076175F">
      <w:pPr>
        <w:pStyle w:val="ab"/>
        <w:tabs>
          <w:tab w:val="left" w:pos="1086"/>
          <w:tab w:val="left" w:pos="1424"/>
        </w:tabs>
        <w:spacing w:after="0"/>
        <w:ind w:left="0" w:hanging="2"/>
      </w:pPr>
      <w:r w:rsidRPr="00640E4C">
        <w:t xml:space="preserve">1. Услуги по </w:t>
      </w:r>
      <w:r w:rsidR="0035194C">
        <w:t xml:space="preserve">техническому обслуживанию </w:t>
      </w:r>
      <w:r>
        <w:t>кондиционеров</w:t>
      </w:r>
      <w:r w:rsidR="00E21448">
        <w:t xml:space="preserve"> (сплит-систем)</w:t>
      </w:r>
      <w:r>
        <w:t xml:space="preserve">, </w:t>
      </w:r>
      <w:r w:rsidRPr="00640E4C">
        <w:t xml:space="preserve">осуществляются в соответствии с требованиями инструкций заводов-изготовителей по эксплуатации </w:t>
      </w:r>
      <w:r>
        <w:t>кондиционеров</w:t>
      </w:r>
      <w:r w:rsidRPr="00640E4C">
        <w:t xml:space="preserve"> и другими нормативными документами, регламентирующими такие виды работ. </w:t>
      </w:r>
    </w:p>
    <w:p w:rsidR="0076175F" w:rsidRPr="00640E4C" w:rsidRDefault="0076175F" w:rsidP="0076175F">
      <w:pPr>
        <w:pStyle w:val="ab"/>
        <w:tabs>
          <w:tab w:val="left" w:pos="1086"/>
          <w:tab w:val="left" w:pos="1424"/>
        </w:tabs>
        <w:spacing w:after="0"/>
        <w:ind w:left="0" w:hanging="2"/>
      </w:pPr>
      <w:r w:rsidRPr="00640E4C">
        <w:t xml:space="preserve">Нормативы трудоемкости работ, выполняемых Исполнителем не должны превышать соответствующие нормативы, рекомендованные заводами-изготовителями </w:t>
      </w:r>
      <w:r>
        <w:t>кондиционеров</w:t>
      </w:r>
      <w:r w:rsidRPr="00640E4C">
        <w:t>.</w:t>
      </w:r>
    </w:p>
    <w:p w:rsidR="0076175F" w:rsidRPr="00640E4C" w:rsidRDefault="0076175F" w:rsidP="0076175F">
      <w:pPr>
        <w:pStyle w:val="ab"/>
        <w:tabs>
          <w:tab w:val="left" w:pos="1086"/>
        </w:tabs>
        <w:spacing w:after="0"/>
        <w:ind w:left="0" w:hanging="2"/>
      </w:pPr>
      <w:r w:rsidRPr="00640E4C">
        <w:t xml:space="preserve">Объем работ определяется на основании инструкций заводов-изготовителей по эксплуатации </w:t>
      </w:r>
      <w:r>
        <w:t>кондиционеров</w:t>
      </w:r>
      <w:r w:rsidRPr="00640E4C">
        <w:t>.</w:t>
      </w:r>
    </w:p>
    <w:p w:rsidR="0076175F" w:rsidRPr="00640E4C" w:rsidRDefault="0076175F" w:rsidP="0076175F">
      <w:pPr>
        <w:pStyle w:val="ab"/>
        <w:tabs>
          <w:tab w:val="left" w:pos="1086"/>
        </w:tabs>
        <w:spacing w:after="0"/>
        <w:ind w:left="0" w:hanging="2"/>
      </w:pPr>
      <w:r w:rsidRPr="00640E4C">
        <w:t xml:space="preserve">Услуги по </w:t>
      </w:r>
      <w:r w:rsidR="007C3A57">
        <w:t xml:space="preserve">техническому обслуживанию </w:t>
      </w:r>
      <w:r>
        <w:t>кондиционеров</w:t>
      </w:r>
      <w:r w:rsidRPr="00640E4C">
        <w:t xml:space="preserve"> включают в себя периодические регламентные работы, рекомендованные </w:t>
      </w:r>
      <w:r w:rsidRPr="00A816C9">
        <w:t xml:space="preserve">заводом-изготовителем при </w:t>
      </w:r>
      <w:proofErr w:type="spellStart"/>
      <w:r w:rsidRPr="00A816C9">
        <w:t>межсервисном</w:t>
      </w:r>
      <w:proofErr w:type="spellEnd"/>
      <w:r w:rsidRPr="00640E4C">
        <w:t xml:space="preserve"> </w:t>
      </w:r>
      <w:r>
        <w:t>обслуживании</w:t>
      </w:r>
      <w:r w:rsidRPr="00640E4C">
        <w:t>.</w:t>
      </w:r>
    </w:p>
    <w:p w:rsidR="008A30FC" w:rsidRDefault="0076175F" w:rsidP="00E21448">
      <w:pPr>
        <w:pStyle w:val="ab"/>
        <w:tabs>
          <w:tab w:val="left" w:pos="1086"/>
        </w:tabs>
        <w:spacing w:after="0"/>
        <w:ind w:left="0" w:hanging="2"/>
      </w:pPr>
      <w:r w:rsidRPr="00EC54FC">
        <w:t>Услуги по</w:t>
      </w:r>
      <w:r w:rsidR="007C3A57" w:rsidRPr="007C3A57">
        <w:t xml:space="preserve"> </w:t>
      </w:r>
      <w:r w:rsidR="007C3A57">
        <w:t xml:space="preserve">техническому обслуживанию </w:t>
      </w:r>
      <w:r w:rsidRPr="00EC54FC">
        <w:t xml:space="preserve">кондиционеров включают </w:t>
      </w:r>
      <w:r w:rsidRPr="00D165AA">
        <w:t xml:space="preserve">в себя </w:t>
      </w:r>
      <w:r w:rsidR="00E21448">
        <w:t>следующие виды</w:t>
      </w:r>
      <w:r w:rsidRPr="00D165AA">
        <w:t xml:space="preserve"> работ</w:t>
      </w:r>
      <w:r w:rsidR="00E21448">
        <w:t>:</w:t>
      </w:r>
      <w:r w:rsidRPr="00D165AA">
        <w:t xml:space="preserve"> </w:t>
      </w:r>
    </w:p>
    <w:p w:rsidR="001630D8" w:rsidRDefault="001630D8" w:rsidP="001630D8">
      <w:pPr>
        <w:ind w:left="0" w:hanging="2"/>
        <w:rPr>
          <w:position w:val="0"/>
        </w:rPr>
      </w:pPr>
    </w:p>
    <w:tbl>
      <w:tblPr>
        <w:tblStyle w:val="af0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127"/>
        <w:gridCol w:w="1984"/>
        <w:gridCol w:w="1701"/>
        <w:gridCol w:w="1559"/>
      </w:tblGrid>
      <w:tr w:rsidR="001630D8" w:rsidTr="008A30F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8" w:rsidRPr="00D62402" w:rsidRDefault="001630D8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24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8" w:rsidRPr="00D62402" w:rsidRDefault="001630D8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2402"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(работ услуг)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8" w:rsidRPr="00D62402" w:rsidRDefault="001630D8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40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8" w:rsidRPr="00D62402" w:rsidRDefault="001630D8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402"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8" w:rsidRPr="00D62402" w:rsidRDefault="001630D8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402">
              <w:rPr>
                <w:rFonts w:ascii="Times New Roman" w:hAnsi="Times New Roman" w:cs="Times New Roman"/>
                <w:sz w:val="24"/>
                <w:szCs w:val="24"/>
              </w:rPr>
              <w:t>НМЦК  за ед.,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8" w:rsidRPr="00D62402" w:rsidRDefault="001630D8">
            <w:pPr>
              <w:spacing w:line="240" w:lineRule="auto"/>
              <w:ind w:left="0"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2402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руб. </w:t>
            </w:r>
          </w:p>
        </w:tc>
      </w:tr>
      <w:tr w:rsidR="001630D8" w:rsidTr="008A30F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D8" w:rsidRPr="00D62402" w:rsidRDefault="001630D8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D8" w:rsidRPr="00D62402" w:rsidRDefault="001630D8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D8" w:rsidRPr="00D62402" w:rsidRDefault="00D62402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8" w:rsidRPr="00D62402" w:rsidRDefault="001630D8" w:rsidP="00F02A80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2402">
              <w:rPr>
                <w:rFonts w:ascii="Times New Roman" w:hAnsi="Times New Roman" w:cs="Times New Roman"/>
                <w:sz w:val="24"/>
                <w:szCs w:val="24"/>
              </w:rPr>
              <w:t>Комплексное техническое обслуживание кондиционеров (сплит-систем)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8" w:rsidRPr="00D62402" w:rsidRDefault="00AC5E74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гГ.Москва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Ленинградский проспект, д. 80, к.5А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D8" w:rsidRPr="00D62402" w:rsidRDefault="001630D8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D8" w:rsidRPr="00D62402" w:rsidRDefault="001630D8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D8" w:rsidRPr="00D62402" w:rsidRDefault="00AC5E74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D8" w:rsidRPr="00A91C5C" w:rsidRDefault="001630D8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D8" w:rsidRPr="00A91C5C" w:rsidRDefault="001630D8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D8" w:rsidRPr="00A91C5C" w:rsidRDefault="00E703F2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5C">
              <w:rPr>
                <w:rFonts w:ascii="Times New Roman" w:hAnsi="Times New Roman" w:cs="Times New Roman"/>
                <w:sz w:val="24"/>
                <w:szCs w:val="24"/>
              </w:rPr>
              <w:t>8 093,33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4A" w:rsidRPr="00A91C5C" w:rsidRDefault="00A6604A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04A" w:rsidRPr="00A91C5C" w:rsidRDefault="00A6604A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D8" w:rsidRPr="00A91C5C" w:rsidRDefault="0046107A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5C">
              <w:rPr>
                <w:rFonts w:ascii="Times New Roman" w:hAnsi="Times New Roman" w:cs="Times New Roman"/>
                <w:sz w:val="24"/>
                <w:szCs w:val="24"/>
              </w:rPr>
              <w:t>606 999,75</w:t>
            </w:r>
          </w:p>
        </w:tc>
      </w:tr>
      <w:tr w:rsidR="001630D8" w:rsidTr="008A30F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D8" w:rsidRPr="00D62402" w:rsidRDefault="001630D8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D8" w:rsidRPr="00D62402" w:rsidRDefault="001630D8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D8" w:rsidRPr="00D62402" w:rsidRDefault="001630D8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D8" w:rsidRPr="00D62402" w:rsidRDefault="001630D8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8" w:rsidRPr="00A91C5C" w:rsidRDefault="001630D8">
            <w:pPr>
              <w:spacing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5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8" w:rsidRPr="00A91C5C" w:rsidRDefault="0046107A" w:rsidP="009C730E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5C">
              <w:rPr>
                <w:rFonts w:ascii="Times New Roman" w:hAnsi="Times New Roman" w:cs="Times New Roman"/>
                <w:b/>
                <w:sz w:val="24"/>
                <w:szCs w:val="24"/>
              </w:rPr>
              <w:t>606 999,75</w:t>
            </w:r>
          </w:p>
        </w:tc>
      </w:tr>
    </w:tbl>
    <w:p w:rsidR="0076175F" w:rsidRPr="00095AD8" w:rsidRDefault="00095AD8" w:rsidP="0076175F">
      <w:pPr>
        <w:pStyle w:val="ab"/>
        <w:tabs>
          <w:tab w:val="left" w:pos="1086"/>
          <w:tab w:val="left" w:pos="1419"/>
        </w:tabs>
        <w:spacing w:after="0"/>
        <w:ind w:left="0" w:hanging="2"/>
        <w:rPr>
          <w:b/>
          <w:color w:val="000000"/>
        </w:rPr>
      </w:pPr>
      <w:r>
        <w:rPr>
          <w:color w:val="000000"/>
        </w:rPr>
        <w:t xml:space="preserve">    </w:t>
      </w:r>
    </w:p>
    <w:p w:rsidR="002C34EA" w:rsidRDefault="0076175F" w:rsidP="004E14A2">
      <w:pPr>
        <w:pStyle w:val="ab"/>
        <w:tabs>
          <w:tab w:val="left" w:pos="1086"/>
          <w:tab w:val="left" w:pos="1419"/>
        </w:tabs>
        <w:spacing w:after="0"/>
        <w:ind w:left="0" w:hanging="2"/>
        <w:jc w:val="left"/>
        <w:rPr>
          <w:color w:val="000000"/>
        </w:rPr>
      </w:pPr>
      <w:r w:rsidRPr="00D165AA">
        <w:rPr>
          <w:color w:val="000000"/>
        </w:rPr>
        <w:t>Проведение стандартного технического обслуживания кондиционера (сплит-система) включают в себя следующие виды работ:</w:t>
      </w:r>
      <w:r w:rsidRPr="00EE0E99">
        <w:rPr>
          <w:color w:val="000000"/>
        </w:rPr>
        <w:br/>
      </w:r>
      <w:r>
        <w:t>-</w:t>
      </w:r>
      <w:r w:rsidRPr="00EE0E99">
        <w:t xml:space="preserve"> </w:t>
      </w:r>
      <w:r>
        <w:t>п</w:t>
      </w:r>
      <w:r w:rsidRPr="00EE0E99">
        <w:t>роверка креплений, исправности ограждений и конструкций вн</w:t>
      </w:r>
      <w:r w:rsidR="001B4227">
        <w:t>утренних и наружных</w:t>
      </w:r>
      <w:r>
        <w:t xml:space="preserve"> блоков.</w:t>
      </w:r>
      <w:r>
        <w:br/>
        <w:t xml:space="preserve">-теплофизическая </w:t>
      </w:r>
      <w:r w:rsidRPr="00EE0E99">
        <w:t>диагностика.</w:t>
      </w:r>
      <w:r w:rsidRPr="00EE0E99">
        <w:br/>
      </w:r>
      <w:r>
        <w:t>-</w:t>
      </w:r>
      <w:r w:rsidRPr="00EE0E99">
        <w:t xml:space="preserve"> </w:t>
      </w:r>
      <w:r>
        <w:t>п</w:t>
      </w:r>
      <w:r w:rsidRPr="00EE0E99">
        <w:t>роверка герметичности соединений в контуре циркуляции хладагента.</w:t>
      </w:r>
      <w:r w:rsidRPr="00EE0E99">
        <w:br/>
      </w:r>
      <w:r>
        <w:t>- ч</w:t>
      </w:r>
      <w:r w:rsidRPr="00EE0E99">
        <w:t>истка т</w:t>
      </w:r>
      <w:r>
        <w:t>еплообменников внешних блоков.</w:t>
      </w:r>
      <w:r>
        <w:br/>
        <w:t>- ч</w:t>
      </w:r>
      <w:r w:rsidRPr="00EE0E99">
        <w:t>истка фильтров и тепл</w:t>
      </w:r>
      <w:r>
        <w:t>ообменников внутренних блоков.</w:t>
      </w:r>
      <w:r>
        <w:br/>
        <w:t>- ч</w:t>
      </w:r>
      <w:r w:rsidRPr="00EE0E99">
        <w:t>истка корпуса и перед</w:t>
      </w:r>
      <w:r>
        <w:t>ней панели внутреннего блока.</w:t>
      </w:r>
      <w:r>
        <w:br/>
        <w:t>- т</w:t>
      </w:r>
      <w:r w:rsidRPr="00EE0E99">
        <w:t>естирование электронных блоков и функционирования на всех основных режимах р</w:t>
      </w:r>
      <w:r>
        <w:t>аботы.</w:t>
      </w:r>
      <w:r>
        <w:br/>
        <w:t>- д</w:t>
      </w:r>
      <w:r w:rsidRPr="00EE0E99">
        <w:t>иагностирование работо</w:t>
      </w:r>
      <w:r>
        <w:t>способности пульта управления.</w:t>
      </w:r>
      <w:r>
        <w:br/>
        <w:t>- п</w:t>
      </w:r>
      <w:r w:rsidRPr="00EE0E99">
        <w:t>роверка исправности дренажн</w:t>
      </w:r>
      <w:r>
        <w:t>ой системы и удаление засоров.</w:t>
      </w:r>
      <w:r>
        <w:br/>
        <w:t>- п</w:t>
      </w:r>
      <w:r w:rsidRPr="00EE0E99">
        <w:t>роверка состояния электрических проводов, контактов и затяжки винтов контактных заж</w:t>
      </w:r>
      <w:r>
        <w:t>имов электрических соединений.</w:t>
      </w:r>
      <w:r>
        <w:br/>
        <w:t>- о</w:t>
      </w:r>
      <w:r w:rsidRPr="00EE0E99">
        <w:t>бслуживание механических креплений подвижных частей внутреннего блока, их смазка.</w:t>
      </w:r>
      <w:r w:rsidRPr="00EE0E99">
        <w:br/>
      </w:r>
      <w:r>
        <w:rPr>
          <w:color w:val="000000"/>
        </w:rPr>
        <w:t>- п</w:t>
      </w:r>
      <w:r w:rsidRPr="00EE0E99">
        <w:rPr>
          <w:color w:val="000000"/>
        </w:rPr>
        <w:t>ояснения по правильной эксплуатаци</w:t>
      </w:r>
      <w:r>
        <w:rPr>
          <w:color w:val="000000"/>
        </w:rPr>
        <w:t>и климатического оборудования.</w:t>
      </w:r>
      <w:r>
        <w:rPr>
          <w:color w:val="000000"/>
        </w:rPr>
        <w:br/>
        <w:t>- д</w:t>
      </w:r>
      <w:r w:rsidRPr="00EE0E99">
        <w:rPr>
          <w:color w:val="000000"/>
        </w:rPr>
        <w:t xml:space="preserve">озаправка хладагентом </w:t>
      </w:r>
      <w:r>
        <w:rPr>
          <w:color w:val="000000"/>
        </w:rPr>
        <w:t>при необходимости (до 100 гр.)</w:t>
      </w:r>
      <w:r>
        <w:rPr>
          <w:color w:val="000000"/>
        </w:rPr>
        <w:br/>
        <w:t>- а</w:t>
      </w:r>
      <w:r w:rsidRPr="00EE0E99">
        <w:rPr>
          <w:color w:val="000000"/>
        </w:rPr>
        <w:t>нтибактериальная обработка фильтров, теплообменников и дренажных систем внутренних блоков кондиционеров.</w:t>
      </w:r>
    </w:p>
    <w:p w:rsidR="002C34EA" w:rsidRPr="002C34EA" w:rsidRDefault="002C34EA" w:rsidP="002C34EA">
      <w:pPr>
        <w:spacing w:line="276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2C34EA">
        <w:rPr>
          <w:rFonts w:ascii="Times New Roman" w:hAnsi="Times New Roman" w:cs="Times New Roman"/>
          <w:sz w:val="24"/>
          <w:szCs w:val="24"/>
        </w:rPr>
        <w:t>- Чистка лопастей вентилятора</w:t>
      </w:r>
    </w:p>
    <w:p w:rsidR="002C34EA" w:rsidRPr="002C34EA" w:rsidRDefault="002C34EA" w:rsidP="002C34EA">
      <w:pPr>
        <w:spacing w:line="276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2C34EA">
        <w:rPr>
          <w:rFonts w:ascii="Times New Roman" w:hAnsi="Times New Roman" w:cs="Times New Roman"/>
          <w:sz w:val="24"/>
          <w:szCs w:val="24"/>
        </w:rPr>
        <w:t xml:space="preserve">- Чистка </w:t>
      </w:r>
      <w:proofErr w:type="spellStart"/>
      <w:r w:rsidRPr="002C34EA">
        <w:rPr>
          <w:rFonts w:ascii="Times New Roman" w:hAnsi="Times New Roman" w:cs="Times New Roman"/>
          <w:sz w:val="24"/>
          <w:szCs w:val="24"/>
        </w:rPr>
        <w:t>воздухо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C34EA">
        <w:rPr>
          <w:rFonts w:ascii="Times New Roman" w:hAnsi="Times New Roman" w:cs="Times New Roman"/>
          <w:sz w:val="24"/>
          <w:szCs w:val="24"/>
        </w:rPr>
        <w:t>борной</w:t>
      </w:r>
      <w:proofErr w:type="spellEnd"/>
      <w:r w:rsidRPr="002C34EA">
        <w:rPr>
          <w:rFonts w:ascii="Times New Roman" w:hAnsi="Times New Roman" w:cs="Times New Roman"/>
          <w:sz w:val="24"/>
          <w:szCs w:val="24"/>
        </w:rPr>
        <w:t xml:space="preserve"> решетки</w:t>
      </w:r>
    </w:p>
    <w:p w:rsidR="0076175F" w:rsidRPr="00640E4C" w:rsidRDefault="0076175F" w:rsidP="004E14A2">
      <w:pPr>
        <w:pStyle w:val="ab"/>
        <w:tabs>
          <w:tab w:val="left" w:pos="1086"/>
          <w:tab w:val="left" w:pos="1419"/>
        </w:tabs>
        <w:spacing w:after="0"/>
        <w:ind w:left="0" w:hanging="2"/>
        <w:jc w:val="left"/>
      </w:pPr>
      <w:r w:rsidRPr="00EE0E99">
        <w:rPr>
          <w:color w:val="000000"/>
        </w:rPr>
        <w:br/>
      </w:r>
      <w:r>
        <w:t xml:space="preserve">         </w:t>
      </w:r>
      <w:r w:rsidRPr="00640E4C">
        <w:t>Гарантийный срок на результат выполненных работ начинает исчисляться с момента подписания Сторонами акта выполненных работ.</w:t>
      </w:r>
    </w:p>
    <w:p w:rsidR="0076175F" w:rsidRPr="00640E4C" w:rsidRDefault="0076175F" w:rsidP="0076175F">
      <w:pPr>
        <w:pStyle w:val="ab"/>
        <w:tabs>
          <w:tab w:val="left" w:pos="1086"/>
        </w:tabs>
        <w:spacing w:after="0"/>
        <w:ind w:left="0" w:hanging="2"/>
      </w:pPr>
      <w:r w:rsidRPr="00640E4C">
        <w:t>Исполнитель безвозмездно устраняет по требованию Заказчика все недостатки, выявленные в течение срока гарантии на результат выполненных работ.</w:t>
      </w:r>
    </w:p>
    <w:p w:rsidR="0076175F" w:rsidRPr="00640E4C" w:rsidRDefault="0076175F" w:rsidP="0076175F">
      <w:pPr>
        <w:pStyle w:val="ab"/>
        <w:tabs>
          <w:tab w:val="left" w:pos="1086"/>
        </w:tabs>
        <w:spacing w:after="0"/>
        <w:ind w:left="0" w:hanging="2"/>
      </w:pPr>
      <w:r w:rsidRPr="00640E4C">
        <w:t>После устранения выявленных недостатков срок гарантии на результат выполненных работ соответственно продлевается на срок устранения недостатков.</w:t>
      </w:r>
    </w:p>
    <w:p w:rsidR="0076175F" w:rsidRPr="00640E4C" w:rsidRDefault="0076175F" w:rsidP="0076175F">
      <w:pPr>
        <w:pStyle w:val="ab"/>
        <w:tabs>
          <w:tab w:val="left" w:pos="1086"/>
          <w:tab w:val="left" w:pos="1417"/>
          <w:tab w:val="num" w:pos="1446"/>
        </w:tabs>
        <w:spacing w:after="0"/>
        <w:ind w:left="0" w:hanging="2"/>
      </w:pPr>
      <w:r w:rsidRPr="00640E4C">
        <w:t xml:space="preserve">3. Требования к безопасности работ: </w:t>
      </w:r>
    </w:p>
    <w:p w:rsidR="0076175F" w:rsidRPr="00640E4C" w:rsidRDefault="008A6EA3" w:rsidP="0076175F">
      <w:pPr>
        <w:pStyle w:val="ab"/>
        <w:tabs>
          <w:tab w:val="left" w:pos="1086"/>
          <w:tab w:val="left" w:pos="1417"/>
        </w:tabs>
        <w:spacing w:after="0"/>
        <w:ind w:left="0" w:hanging="2"/>
      </w:pPr>
      <w:r>
        <w:t>Оказываемые</w:t>
      </w:r>
      <w:r w:rsidR="0076175F" w:rsidRPr="00640E4C">
        <w:t xml:space="preserve"> </w:t>
      </w:r>
      <w:r>
        <w:t>услуги</w:t>
      </w:r>
      <w:r w:rsidR="0076175F" w:rsidRPr="00640E4C">
        <w:t xml:space="preserve"> по </w:t>
      </w:r>
      <w:r>
        <w:t xml:space="preserve">техническому </w:t>
      </w:r>
      <w:r w:rsidRPr="00640E4C">
        <w:t xml:space="preserve">обслуживанию </w:t>
      </w:r>
      <w:r>
        <w:t xml:space="preserve">и </w:t>
      </w:r>
      <w:r w:rsidR="0076175F" w:rsidRPr="00640E4C">
        <w:t xml:space="preserve">ремонту </w:t>
      </w:r>
      <w:r w:rsidR="0076175F">
        <w:t>кондиционеров</w:t>
      </w:r>
      <w:r w:rsidR="0076175F" w:rsidRPr="00640E4C">
        <w:t xml:space="preserve"> не должны наносить вред имуществу Заказчика. </w:t>
      </w:r>
    </w:p>
    <w:p w:rsidR="0076175F" w:rsidRPr="00640E4C" w:rsidRDefault="0076175F" w:rsidP="0076175F">
      <w:pPr>
        <w:pStyle w:val="ab"/>
        <w:tabs>
          <w:tab w:val="left" w:pos="1086"/>
          <w:tab w:val="left" w:pos="1417"/>
        </w:tabs>
        <w:spacing w:after="0"/>
        <w:ind w:left="0" w:hanging="2"/>
      </w:pPr>
      <w:r w:rsidRPr="00640E4C">
        <w:t xml:space="preserve">При выполнении работ должны соблюдаться нормы пожарной безопасности, а также соблюдаться нормы техники безопасности. После ремонта </w:t>
      </w:r>
      <w:r>
        <w:t>кондиционеры</w:t>
      </w:r>
      <w:r w:rsidRPr="00640E4C">
        <w:t xml:space="preserve"> должны быть безопасны в эксплуатации при соблюдении норм и правил, определяющих </w:t>
      </w:r>
      <w:r w:rsidRPr="00A816C9">
        <w:t>порядок их эксплуатации</w:t>
      </w:r>
      <w:r w:rsidRPr="00640E4C">
        <w:t>.</w:t>
      </w:r>
    </w:p>
    <w:p w:rsidR="0076175F" w:rsidRDefault="0076175F" w:rsidP="0076175F">
      <w:pPr>
        <w:pStyle w:val="ab"/>
        <w:tabs>
          <w:tab w:val="left" w:pos="1086"/>
        </w:tabs>
        <w:spacing w:after="0"/>
        <w:ind w:left="0" w:hanging="2"/>
      </w:pPr>
      <w:r>
        <w:t>Работы по ремонту кондиционеров</w:t>
      </w:r>
      <w:r w:rsidRPr="00640E4C">
        <w:t xml:space="preserve"> долж</w:t>
      </w:r>
      <w:r w:rsidR="008A6EA3">
        <w:t>ны</w:t>
      </w:r>
      <w:r w:rsidRPr="00640E4C">
        <w:t xml:space="preserve"> осуществляться </w:t>
      </w:r>
      <w:r>
        <w:t xml:space="preserve">в рабочие дни в согласованное с Заказчиком время и с использованием альпинистского снаряжения.        </w:t>
      </w:r>
    </w:p>
    <w:p w:rsidR="0076175F" w:rsidRPr="00640E4C" w:rsidRDefault="0076175F" w:rsidP="0076175F">
      <w:pPr>
        <w:pStyle w:val="ab"/>
        <w:tabs>
          <w:tab w:val="left" w:pos="1086"/>
        </w:tabs>
        <w:spacing w:after="0"/>
        <w:ind w:left="0" w:hanging="2"/>
      </w:pPr>
      <w:r w:rsidRPr="00640E4C">
        <w:t xml:space="preserve">Исполнитель должен по требованию Заказчика составлять калькуляции (ведомости дефектов) на ремонт </w:t>
      </w:r>
      <w:r>
        <w:t>кондиционеров</w:t>
      </w:r>
      <w:r w:rsidRPr="00640E4C">
        <w:t xml:space="preserve">, которые подписываются полномочными представителями Исполнителя и Заказчика. </w:t>
      </w:r>
      <w:r w:rsidRPr="00BA1711">
        <w:t>Калькуляции могут</w:t>
      </w:r>
      <w:r w:rsidRPr="00640E4C">
        <w:t xml:space="preserve"> быть согласованы Сторонами по факсимильной связи.</w:t>
      </w:r>
    </w:p>
    <w:p w:rsidR="0076175F" w:rsidRPr="00640E4C" w:rsidRDefault="0076175F" w:rsidP="0076175F">
      <w:pPr>
        <w:pStyle w:val="ab"/>
        <w:tabs>
          <w:tab w:val="left" w:pos="1086"/>
        </w:tabs>
        <w:spacing w:after="0"/>
        <w:ind w:left="0" w:hanging="2"/>
      </w:pPr>
      <w:r w:rsidRPr="00640E4C">
        <w:t>Исполнитель обязан возместить Заказчику в полном объеме ущерб, причиненный в ходе выполнения работ, если ущерб нанесен Исполнителем по его вине, либо восстановить поврежденное имущество за свой счет и своими силами;</w:t>
      </w:r>
    </w:p>
    <w:p w:rsidR="0076175F" w:rsidRPr="00640E4C" w:rsidRDefault="0076175F" w:rsidP="0076175F">
      <w:pPr>
        <w:pStyle w:val="ab"/>
        <w:tabs>
          <w:tab w:val="left" w:pos="1086"/>
        </w:tabs>
        <w:spacing w:after="0"/>
        <w:ind w:left="0" w:hanging="2"/>
      </w:pPr>
      <w:r w:rsidRPr="00640E4C">
        <w:t>Исполнит</w:t>
      </w:r>
      <w:r>
        <w:t xml:space="preserve">ель несет расходы по проверке, </w:t>
      </w:r>
      <w:r w:rsidRPr="00640E4C">
        <w:t>проведению независимых экспертиз и восстановлению агрегатов в случае, если Заказчик не согласовал стоимост</w:t>
      </w:r>
      <w:r>
        <w:t>ь</w:t>
      </w:r>
      <w:r w:rsidRPr="00640E4C">
        <w:t xml:space="preserve"> </w:t>
      </w:r>
      <w:r>
        <w:t>работ</w:t>
      </w:r>
      <w:r w:rsidRPr="00640E4C">
        <w:t>;</w:t>
      </w:r>
    </w:p>
    <w:p w:rsidR="0076175F" w:rsidRDefault="0076175F" w:rsidP="0076175F">
      <w:pPr>
        <w:pStyle w:val="ab"/>
        <w:tabs>
          <w:tab w:val="left" w:pos="1086"/>
        </w:tabs>
        <w:spacing w:after="0"/>
        <w:ind w:left="0" w:hanging="2"/>
      </w:pPr>
      <w:r w:rsidRPr="00640E4C">
        <w:t xml:space="preserve">Исполнитель должен информировать Заказчика, </w:t>
      </w:r>
      <w:r>
        <w:t xml:space="preserve">об </w:t>
      </w:r>
      <w:r w:rsidRPr="00640E4C">
        <w:t>окончани</w:t>
      </w:r>
      <w:r>
        <w:t>и</w:t>
      </w:r>
      <w:r w:rsidRPr="00640E4C">
        <w:t xml:space="preserve"> работ </w:t>
      </w:r>
      <w:r>
        <w:t xml:space="preserve">и передать отремонтированный кондиционер Заказчику с оформлением Акта-приемки выполненных работ.     </w:t>
      </w:r>
    </w:p>
    <w:p w:rsidR="0076175F" w:rsidRPr="00640E4C" w:rsidRDefault="0076175F" w:rsidP="0076175F">
      <w:pPr>
        <w:pStyle w:val="ab"/>
        <w:tabs>
          <w:tab w:val="left" w:pos="1086"/>
        </w:tabs>
        <w:spacing w:after="0"/>
        <w:ind w:left="0" w:hanging="2"/>
      </w:pPr>
      <w:r w:rsidRPr="00640E4C">
        <w:t>В срок до 5 рабочих дней Исполнитель передает Заказчику документы на произведенные работы: акты согласования (если составлялись), счет, счет-фактуру, акты выполненных работ, оформленных надлежащим образом.</w:t>
      </w:r>
    </w:p>
    <w:p w:rsidR="0076175F" w:rsidRDefault="0076175F" w:rsidP="0076175F">
      <w:pPr>
        <w:pStyle w:val="ab"/>
        <w:tabs>
          <w:tab w:val="left" w:pos="1086"/>
        </w:tabs>
        <w:spacing w:after="0"/>
        <w:ind w:left="0" w:hanging="2"/>
      </w:pPr>
      <w:r w:rsidRPr="00640E4C">
        <w:t xml:space="preserve">Исполнитель должен возвращать Заказчику замененные запасные части, узлы и агрегаты, содержащие </w:t>
      </w:r>
      <w:r>
        <w:t xml:space="preserve">цветные </w:t>
      </w:r>
      <w:r w:rsidRPr="00640E4C">
        <w:t>металл</w:t>
      </w:r>
      <w:r>
        <w:t xml:space="preserve">ы. </w:t>
      </w:r>
    </w:p>
    <w:p w:rsidR="0076175F" w:rsidRPr="00640E4C" w:rsidRDefault="0076175F" w:rsidP="0076175F">
      <w:pPr>
        <w:pStyle w:val="ab"/>
        <w:tabs>
          <w:tab w:val="left" w:pos="1086"/>
        </w:tabs>
        <w:spacing w:after="0"/>
        <w:ind w:left="0" w:hanging="2"/>
      </w:pP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5353"/>
        <w:gridCol w:w="4218"/>
      </w:tblGrid>
      <w:tr w:rsidR="009B3E56" w:rsidRPr="00ED7C6E" w:rsidTr="00343D53">
        <w:trPr>
          <w:trHeight w:val="294"/>
        </w:trPr>
        <w:tc>
          <w:tcPr>
            <w:tcW w:w="5353" w:type="dxa"/>
          </w:tcPr>
          <w:p w:rsidR="004640F7" w:rsidRDefault="004640F7" w:rsidP="00F465F0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137"/>
            </w:tblGrid>
            <w:tr w:rsidR="00501D3C" w:rsidRPr="00210A0D" w:rsidTr="009E0DBE">
              <w:trPr>
                <w:trHeight w:val="294"/>
              </w:trPr>
              <w:tc>
                <w:tcPr>
                  <w:tcW w:w="5353" w:type="dxa"/>
                  <w:hideMark/>
                </w:tcPr>
                <w:p w:rsidR="00501D3C" w:rsidRPr="00210A0D" w:rsidRDefault="00501D3C" w:rsidP="00501D3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210A0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Заказчик:</w:t>
                  </w:r>
                </w:p>
                <w:p w:rsidR="00501D3C" w:rsidRPr="00210A0D" w:rsidRDefault="00501D3C" w:rsidP="00501D3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</w:t>
                  </w:r>
                </w:p>
                <w:p w:rsidR="00501D3C" w:rsidRPr="00210A0D" w:rsidRDefault="00501D3C" w:rsidP="00501D3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ФКУ Упрдор «Россия»</w:t>
                  </w:r>
                </w:p>
              </w:tc>
            </w:tr>
            <w:tr w:rsidR="00501D3C" w:rsidRPr="00210A0D" w:rsidTr="009E0DBE">
              <w:trPr>
                <w:trHeight w:val="294"/>
              </w:trPr>
              <w:tc>
                <w:tcPr>
                  <w:tcW w:w="5353" w:type="dxa"/>
                </w:tcPr>
                <w:p w:rsidR="00501D3C" w:rsidRPr="00210A0D" w:rsidRDefault="00501D3C" w:rsidP="00501D3C">
                  <w:pPr>
                    <w:spacing w:line="264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01D3C" w:rsidRPr="00210A0D" w:rsidRDefault="00501D3C" w:rsidP="00501D3C">
                  <w:pPr>
                    <w:spacing w:line="264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 Д.В. Абрамов</w:t>
                  </w:r>
                </w:p>
              </w:tc>
            </w:tr>
          </w:tbl>
          <w:p w:rsidR="00501D3C" w:rsidRPr="00210A0D" w:rsidRDefault="00501D3C" w:rsidP="00B8072C">
            <w:pPr>
              <w:ind w:leftChars="0" w:left="0"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B8A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682B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3E56" w:rsidRPr="00E808ED" w:rsidRDefault="009B3E56" w:rsidP="00E808ED">
            <w:pPr>
              <w:spacing w:line="240" w:lineRule="auto"/>
              <w:ind w:leftChars="0" w:left="3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8" w:type="dxa"/>
          </w:tcPr>
          <w:p w:rsidR="004640F7" w:rsidRDefault="004640F7" w:rsidP="00E808ED">
            <w:pPr>
              <w:spacing w:line="240" w:lineRule="auto"/>
              <w:ind w:leftChars="0" w:left="3" w:hanging="3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01D3C" w:rsidRPr="00682B8A" w:rsidRDefault="00501D3C" w:rsidP="00501D3C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  <w:r w:rsidRPr="00682B8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01D3C" w:rsidRPr="00682B8A" w:rsidRDefault="00501D3C" w:rsidP="00501D3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501D3C" w:rsidRPr="00682B8A" w:rsidRDefault="00501D3C" w:rsidP="00501D3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501D3C" w:rsidRPr="00682B8A" w:rsidRDefault="00501D3C" w:rsidP="00501D3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D3C" w:rsidRPr="00682B8A" w:rsidRDefault="00501D3C" w:rsidP="00501D3C">
            <w:pPr>
              <w:spacing w:line="264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sz w:val="28"/>
                <w:szCs w:val="28"/>
              </w:rPr>
              <w:t xml:space="preserve">_____________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/__________/</w:t>
            </w:r>
          </w:p>
          <w:p w:rsidR="009B3E56" w:rsidRPr="004640F7" w:rsidRDefault="00501D3C" w:rsidP="00501D3C">
            <w:pPr>
              <w:spacing w:line="240" w:lineRule="auto"/>
              <w:ind w:leftChars="0" w:left="3" w:hanging="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2B8A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682B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71643" w:rsidRPr="00E231B2" w:rsidRDefault="00371643" w:rsidP="004640F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371643" w:rsidRPr="00E231B2" w:rsidSect="002E52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999" w:rsidRDefault="00EC3999">
      <w:pPr>
        <w:spacing w:line="240" w:lineRule="auto"/>
        <w:ind w:left="0" w:hanging="2"/>
      </w:pPr>
      <w:r>
        <w:separator/>
      </w:r>
    </w:p>
  </w:endnote>
  <w:endnote w:type="continuationSeparator" w:id="0">
    <w:p w:rsidR="00EC3999" w:rsidRDefault="00EC39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3E" w:rsidRDefault="00B95F3E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3E" w:rsidRPr="00E808ED" w:rsidRDefault="00B95F3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 w:rsidRPr="00E808ED"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Pr="00E808ED"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 w:rsidRPr="00E808ED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82668">
      <w:rPr>
        <w:rFonts w:ascii="Times New Roman" w:eastAsia="Times New Roman" w:hAnsi="Times New Roman" w:cs="Times New Roman"/>
        <w:noProof/>
        <w:color w:val="000000"/>
        <w:sz w:val="20"/>
        <w:szCs w:val="20"/>
      </w:rPr>
      <w:t>19</w:t>
    </w:r>
    <w:r w:rsidRPr="00E808ED"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3E" w:rsidRDefault="00B95F3E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999" w:rsidRDefault="00EC3999">
      <w:pPr>
        <w:spacing w:line="240" w:lineRule="auto"/>
        <w:ind w:left="0" w:hanging="2"/>
      </w:pPr>
      <w:r>
        <w:separator/>
      </w:r>
    </w:p>
  </w:footnote>
  <w:footnote w:type="continuationSeparator" w:id="0">
    <w:p w:rsidR="00EC3999" w:rsidRDefault="00EC3999">
      <w:pPr>
        <w:spacing w:line="240" w:lineRule="auto"/>
        <w:ind w:left="0" w:hanging="2"/>
      </w:pPr>
      <w:r>
        <w:continuationSeparator/>
      </w:r>
    </w:p>
  </w:footnote>
  <w:footnote w:id="1">
    <w:p w:rsidR="006F2E8D" w:rsidRDefault="006F2E8D" w:rsidP="006F2E8D">
      <w:pPr>
        <w:pStyle w:val="af7"/>
      </w:pPr>
      <w:r>
        <w:rPr>
          <w:rStyle w:val="af9"/>
        </w:rPr>
        <w:footnoteRef/>
      </w:r>
      <w:r>
        <w:t xml:space="preserve"> В случае если Контракт заключается с лицом, не являющимся в соответствии с законодательством Российской Федерации о налогах и сборах плательщиком НДС, то Цена Контракта НДС не облагается</w:t>
      </w:r>
    </w:p>
  </w:footnote>
  <w:footnote w:id="2"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4678A8">
        <w:rPr>
          <w:rStyle w:val="af9"/>
          <w:rFonts w:eastAsia="Calibri"/>
          <w:b/>
          <w:sz w:val="18"/>
          <w:szCs w:val="18"/>
        </w:rPr>
        <w:footnoteRef/>
      </w:r>
      <w:r w:rsidRPr="004678A8">
        <w:rPr>
          <w:b/>
          <w:sz w:val="18"/>
          <w:szCs w:val="18"/>
        </w:rPr>
        <w:t xml:space="preserve"> </w:t>
      </w:r>
      <w:r w:rsidRPr="00E808ED">
        <w:rPr>
          <w:sz w:val="16"/>
          <w:szCs w:val="16"/>
        </w:rPr>
        <w:t>Размер штрафа определяется в соответствии с постановлением Правительства РФ от 30.08.2017 № 1042 в следующем порядке: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а) 1000 рублей, если Цена Контракта не превышает 3 млн. рублей (включительно);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б) 5000 рублей, если Цена Контракта составляет от 3 млн рублей до 50 млн. рублей (включительно);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в) 10000 рублей, если Цена Контракта составляет от 50 млн. рублей до 100 млн. рублей (включительно);</w:t>
      </w:r>
    </w:p>
    <w:p w:rsidR="00B95F3E" w:rsidRPr="00684427" w:rsidRDefault="00B95F3E" w:rsidP="00E808ED">
      <w:pPr>
        <w:pStyle w:val="af7"/>
        <w:ind w:firstLine="567"/>
        <w:jc w:val="both"/>
        <w:rPr>
          <w:sz w:val="18"/>
          <w:szCs w:val="18"/>
        </w:rPr>
      </w:pPr>
      <w:r w:rsidRPr="00E808ED">
        <w:rPr>
          <w:sz w:val="16"/>
          <w:szCs w:val="16"/>
        </w:rPr>
        <w:t>г) 100000 рублей, если Цена Контракта превышает 100 млн. рублей.</w:t>
      </w:r>
    </w:p>
  </w:footnote>
  <w:footnote w:id="3"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33477F">
        <w:rPr>
          <w:rStyle w:val="af9"/>
          <w:rFonts w:eastAsia="Calibri"/>
          <w:b/>
          <w:sz w:val="18"/>
          <w:szCs w:val="18"/>
        </w:rPr>
        <w:footnoteRef/>
      </w:r>
      <w:r w:rsidRPr="0033477F">
        <w:rPr>
          <w:b/>
          <w:sz w:val="18"/>
          <w:szCs w:val="18"/>
        </w:rPr>
        <w:t xml:space="preserve"> </w:t>
      </w:r>
      <w:r w:rsidRPr="00E808ED">
        <w:rPr>
          <w:sz w:val="16"/>
          <w:szCs w:val="16"/>
        </w:rPr>
        <w:t>Размер штрафа определяется в соответствии с постановлением Правительства РФ от 30.08.2017 № 1042 в следующем порядке: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а) 10 процентов Цены Контракта (этапа) в случае, если Цена Контракта (этапа) не превышает 3 млн. рублей;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е) 0,3 процента Цены Контракта (этапа) в случае, если Цена Контракта (этапа) составляет 1 млрд. рублей до 2 млрд. рублей (включительно);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и) 0,1 процента Цены Контракта (этапа) в случае, если Цена Контракта (этапа) превышает 10 млрд. рублей.</w:t>
      </w:r>
    </w:p>
    <w:p w:rsidR="00B95F3E" w:rsidRPr="00E808ED" w:rsidRDefault="00B95F3E" w:rsidP="00E808ED">
      <w:pPr>
        <w:pStyle w:val="af7"/>
        <w:ind w:firstLineChars="315" w:firstLine="504"/>
        <w:jc w:val="both"/>
        <w:rPr>
          <w:color w:val="000000"/>
          <w:sz w:val="16"/>
          <w:szCs w:val="16"/>
        </w:rPr>
      </w:pPr>
    </w:p>
  </w:footnote>
  <w:footnote w:id="4">
    <w:p w:rsidR="00B95F3E" w:rsidRPr="00E808ED" w:rsidRDefault="00B95F3E" w:rsidP="00E808ED">
      <w:pPr>
        <w:pStyle w:val="af7"/>
        <w:ind w:firstLineChars="314" w:firstLine="565"/>
        <w:jc w:val="both"/>
        <w:rPr>
          <w:sz w:val="16"/>
          <w:szCs w:val="16"/>
        </w:rPr>
      </w:pPr>
      <w:r w:rsidRPr="00373377">
        <w:rPr>
          <w:rStyle w:val="af9"/>
          <w:rFonts w:eastAsia="Calibri"/>
          <w:b/>
          <w:sz w:val="18"/>
          <w:szCs w:val="18"/>
        </w:rPr>
        <w:footnoteRef/>
      </w:r>
      <w:r w:rsidRPr="00684427">
        <w:rPr>
          <w:b/>
          <w:sz w:val="18"/>
          <w:szCs w:val="18"/>
        </w:rPr>
        <w:t xml:space="preserve"> </w:t>
      </w:r>
      <w:r w:rsidRPr="00E808ED">
        <w:rPr>
          <w:sz w:val="16"/>
          <w:szCs w:val="16"/>
        </w:rPr>
        <w:t>Размер штрафа определяется в соответствии с постановлением Правительства РФ от 30.08.2017 № 1042 в следующем порядке:</w:t>
      </w:r>
    </w:p>
    <w:p w:rsidR="00B95F3E" w:rsidRPr="00E808ED" w:rsidRDefault="00B95F3E" w:rsidP="00E808ED">
      <w:pPr>
        <w:pStyle w:val="af7"/>
        <w:ind w:firstLineChars="314" w:firstLine="502"/>
        <w:jc w:val="both"/>
        <w:rPr>
          <w:sz w:val="16"/>
          <w:szCs w:val="16"/>
        </w:rPr>
      </w:pPr>
      <w:r w:rsidRPr="00E808ED">
        <w:rPr>
          <w:sz w:val="16"/>
          <w:szCs w:val="16"/>
        </w:rPr>
        <w:t xml:space="preserve">а) 1000 рублей, если Цена Контракта не превышает 3 млн. рублей; </w:t>
      </w:r>
    </w:p>
    <w:p w:rsidR="00B95F3E" w:rsidRPr="00E808ED" w:rsidRDefault="00B95F3E" w:rsidP="00E808ED">
      <w:pPr>
        <w:pStyle w:val="af7"/>
        <w:ind w:firstLineChars="314" w:firstLine="502"/>
        <w:jc w:val="both"/>
        <w:rPr>
          <w:sz w:val="16"/>
          <w:szCs w:val="16"/>
        </w:rPr>
      </w:pPr>
      <w:r w:rsidRPr="00E808ED">
        <w:rPr>
          <w:sz w:val="16"/>
          <w:szCs w:val="16"/>
        </w:rPr>
        <w:t xml:space="preserve">б) 5000 рублей, если Цена Контракта составляет от 3 млн. рублей до 50 млн. рублей (включительно); </w:t>
      </w:r>
    </w:p>
    <w:p w:rsidR="00B95F3E" w:rsidRPr="00E808ED" w:rsidRDefault="00B95F3E" w:rsidP="00E808ED">
      <w:pPr>
        <w:pStyle w:val="af7"/>
        <w:ind w:firstLineChars="314" w:firstLine="502"/>
        <w:jc w:val="both"/>
        <w:rPr>
          <w:sz w:val="16"/>
          <w:szCs w:val="16"/>
        </w:rPr>
      </w:pPr>
      <w:r w:rsidRPr="00E808ED">
        <w:rPr>
          <w:sz w:val="16"/>
          <w:szCs w:val="16"/>
        </w:rPr>
        <w:t xml:space="preserve">в) 10000 рублей, если Цена Контракта составляет от 50 млн. рублей до 100 млн. рублей (включительно); </w:t>
      </w:r>
    </w:p>
    <w:p w:rsidR="00B95F3E" w:rsidRPr="00E808ED" w:rsidRDefault="00B95F3E" w:rsidP="00E808ED">
      <w:pPr>
        <w:pStyle w:val="af7"/>
        <w:ind w:firstLineChars="314" w:firstLine="502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г) 100000 рублей, если Цена Контракта превышает 100 млн. рублей.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3E" w:rsidRDefault="00B95F3E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3E" w:rsidRPr="00D972A2" w:rsidRDefault="00B95F3E" w:rsidP="00D972A2">
    <w:pPr>
      <w:pStyle w:val="a7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3E" w:rsidRDefault="00B95F3E">
    <w:pPr>
      <w:pStyle w:val="a7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4239E"/>
    <w:multiLevelType w:val="multilevel"/>
    <w:tmpl w:val="466E4B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2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36" w:hanging="107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18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24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vertAlign w:val="baseline"/>
      </w:rPr>
    </w:lvl>
  </w:abstractNum>
  <w:abstractNum w:abstractNumId="1" w15:restartNumberingAfterBreak="0">
    <w:nsid w:val="696C2928"/>
    <w:multiLevelType w:val="multilevel"/>
    <w:tmpl w:val="32B0DFB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1F"/>
    <w:rsid w:val="00016733"/>
    <w:rsid w:val="000500A9"/>
    <w:rsid w:val="00054B45"/>
    <w:rsid w:val="00070EE7"/>
    <w:rsid w:val="00074F9E"/>
    <w:rsid w:val="00076188"/>
    <w:rsid w:val="00095AD8"/>
    <w:rsid w:val="000B229E"/>
    <w:rsid w:val="000D222D"/>
    <w:rsid w:val="000D7FAB"/>
    <w:rsid w:val="00117AF8"/>
    <w:rsid w:val="00131D64"/>
    <w:rsid w:val="0013397A"/>
    <w:rsid w:val="00157B09"/>
    <w:rsid w:val="001630D8"/>
    <w:rsid w:val="001642C3"/>
    <w:rsid w:val="00177A4F"/>
    <w:rsid w:val="001840C6"/>
    <w:rsid w:val="0019167F"/>
    <w:rsid w:val="001B4227"/>
    <w:rsid w:val="001C0A82"/>
    <w:rsid w:val="001C3E1A"/>
    <w:rsid w:val="001E4E35"/>
    <w:rsid w:val="001E7056"/>
    <w:rsid w:val="001F1ED8"/>
    <w:rsid w:val="002012BF"/>
    <w:rsid w:val="00267AB7"/>
    <w:rsid w:val="00272C5D"/>
    <w:rsid w:val="00274CED"/>
    <w:rsid w:val="00290107"/>
    <w:rsid w:val="00291B93"/>
    <w:rsid w:val="002929E7"/>
    <w:rsid w:val="00292DE7"/>
    <w:rsid w:val="002B0AB7"/>
    <w:rsid w:val="002B64E1"/>
    <w:rsid w:val="002C34EA"/>
    <w:rsid w:val="002D01F2"/>
    <w:rsid w:val="002E52FC"/>
    <w:rsid w:val="002E709C"/>
    <w:rsid w:val="002F5E87"/>
    <w:rsid w:val="00307F3E"/>
    <w:rsid w:val="003115E7"/>
    <w:rsid w:val="0033477F"/>
    <w:rsid w:val="00343D53"/>
    <w:rsid w:val="0035194C"/>
    <w:rsid w:val="00360BD2"/>
    <w:rsid w:val="00371643"/>
    <w:rsid w:val="003868AA"/>
    <w:rsid w:val="003A227E"/>
    <w:rsid w:val="003B65A3"/>
    <w:rsid w:val="004043AF"/>
    <w:rsid w:val="00407DB5"/>
    <w:rsid w:val="004150A8"/>
    <w:rsid w:val="00420C17"/>
    <w:rsid w:val="0042237C"/>
    <w:rsid w:val="00424F45"/>
    <w:rsid w:val="004349DE"/>
    <w:rsid w:val="00434FA8"/>
    <w:rsid w:val="00445A5A"/>
    <w:rsid w:val="0046107A"/>
    <w:rsid w:val="00462654"/>
    <w:rsid w:val="004640F7"/>
    <w:rsid w:val="0046537A"/>
    <w:rsid w:val="00466FC0"/>
    <w:rsid w:val="004678A8"/>
    <w:rsid w:val="004B3FCD"/>
    <w:rsid w:val="004D5166"/>
    <w:rsid w:val="004E14A2"/>
    <w:rsid w:val="004E4292"/>
    <w:rsid w:val="004E495D"/>
    <w:rsid w:val="00501D3C"/>
    <w:rsid w:val="00515B8B"/>
    <w:rsid w:val="00530F64"/>
    <w:rsid w:val="005376F7"/>
    <w:rsid w:val="005543F2"/>
    <w:rsid w:val="005623D5"/>
    <w:rsid w:val="005870E7"/>
    <w:rsid w:val="00592787"/>
    <w:rsid w:val="00596E87"/>
    <w:rsid w:val="005A6C1A"/>
    <w:rsid w:val="005A7F42"/>
    <w:rsid w:val="005C5022"/>
    <w:rsid w:val="005D2682"/>
    <w:rsid w:val="005D3340"/>
    <w:rsid w:val="005E1FE4"/>
    <w:rsid w:val="006157A9"/>
    <w:rsid w:val="00617213"/>
    <w:rsid w:val="006331DA"/>
    <w:rsid w:val="00634223"/>
    <w:rsid w:val="00667DFE"/>
    <w:rsid w:val="0067153B"/>
    <w:rsid w:val="0067174F"/>
    <w:rsid w:val="006745E3"/>
    <w:rsid w:val="00676B63"/>
    <w:rsid w:val="006774F0"/>
    <w:rsid w:val="00680496"/>
    <w:rsid w:val="006828A8"/>
    <w:rsid w:val="00682B8A"/>
    <w:rsid w:val="006B0D9F"/>
    <w:rsid w:val="006B227D"/>
    <w:rsid w:val="006B55E9"/>
    <w:rsid w:val="006C6AF5"/>
    <w:rsid w:val="006C74EF"/>
    <w:rsid w:val="006D0B30"/>
    <w:rsid w:val="006D2DFC"/>
    <w:rsid w:val="006D7D2D"/>
    <w:rsid w:val="006E26F0"/>
    <w:rsid w:val="006E7667"/>
    <w:rsid w:val="006F2E8D"/>
    <w:rsid w:val="006F3CF2"/>
    <w:rsid w:val="00706902"/>
    <w:rsid w:val="007141BF"/>
    <w:rsid w:val="007340D1"/>
    <w:rsid w:val="007523F7"/>
    <w:rsid w:val="00757E47"/>
    <w:rsid w:val="0076175F"/>
    <w:rsid w:val="007B10EA"/>
    <w:rsid w:val="007C3A57"/>
    <w:rsid w:val="007D3CA5"/>
    <w:rsid w:val="007E1C2A"/>
    <w:rsid w:val="007F3505"/>
    <w:rsid w:val="008066D0"/>
    <w:rsid w:val="00837655"/>
    <w:rsid w:val="00842BC9"/>
    <w:rsid w:val="0087291F"/>
    <w:rsid w:val="00875275"/>
    <w:rsid w:val="00876F5C"/>
    <w:rsid w:val="00882668"/>
    <w:rsid w:val="008A30FC"/>
    <w:rsid w:val="008A6EA3"/>
    <w:rsid w:val="008C73C8"/>
    <w:rsid w:val="008D570A"/>
    <w:rsid w:val="008E0339"/>
    <w:rsid w:val="008E6589"/>
    <w:rsid w:val="008F4E6B"/>
    <w:rsid w:val="009047C6"/>
    <w:rsid w:val="00913E79"/>
    <w:rsid w:val="0096166C"/>
    <w:rsid w:val="00972B5A"/>
    <w:rsid w:val="009B3E56"/>
    <w:rsid w:val="009C3B9F"/>
    <w:rsid w:val="009C730E"/>
    <w:rsid w:val="009D1615"/>
    <w:rsid w:val="009D2129"/>
    <w:rsid w:val="009E2140"/>
    <w:rsid w:val="009F1AAF"/>
    <w:rsid w:val="00A00290"/>
    <w:rsid w:val="00A16574"/>
    <w:rsid w:val="00A34624"/>
    <w:rsid w:val="00A60885"/>
    <w:rsid w:val="00A6604A"/>
    <w:rsid w:val="00A70505"/>
    <w:rsid w:val="00A77277"/>
    <w:rsid w:val="00A81A1E"/>
    <w:rsid w:val="00A91C5C"/>
    <w:rsid w:val="00A97CB8"/>
    <w:rsid w:val="00AB22AC"/>
    <w:rsid w:val="00AB2550"/>
    <w:rsid w:val="00AC1E45"/>
    <w:rsid w:val="00AC5E74"/>
    <w:rsid w:val="00AF3958"/>
    <w:rsid w:val="00AF502D"/>
    <w:rsid w:val="00B37472"/>
    <w:rsid w:val="00B60FCE"/>
    <w:rsid w:val="00B71896"/>
    <w:rsid w:val="00B8072C"/>
    <w:rsid w:val="00B910AB"/>
    <w:rsid w:val="00B91F9E"/>
    <w:rsid w:val="00B95F3E"/>
    <w:rsid w:val="00BB392F"/>
    <w:rsid w:val="00BB65B1"/>
    <w:rsid w:val="00BD08EC"/>
    <w:rsid w:val="00BD136A"/>
    <w:rsid w:val="00BD39FB"/>
    <w:rsid w:val="00BE75DB"/>
    <w:rsid w:val="00C34195"/>
    <w:rsid w:val="00C510DB"/>
    <w:rsid w:val="00C952C7"/>
    <w:rsid w:val="00CB6BA9"/>
    <w:rsid w:val="00CC68BC"/>
    <w:rsid w:val="00CD7403"/>
    <w:rsid w:val="00CF2DB4"/>
    <w:rsid w:val="00D014D4"/>
    <w:rsid w:val="00D12C42"/>
    <w:rsid w:val="00D357BB"/>
    <w:rsid w:val="00D3590C"/>
    <w:rsid w:val="00D40219"/>
    <w:rsid w:val="00D61F06"/>
    <w:rsid w:val="00D62402"/>
    <w:rsid w:val="00D629BC"/>
    <w:rsid w:val="00D67997"/>
    <w:rsid w:val="00D81516"/>
    <w:rsid w:val="00D90002"/>
    <w:rsid w:val="00D972A2"/>
    <w:rsid w:val="00DC0276"/>
    <w:rsid w:val="00DD18A4"/>
    <w:rsid w:val="00DD5222"/>
    <w:rsid w:val="00DD6C82"/>
    <w:rsid w:val="00DE053B"/>
    <w:rsid w:val="00DE4C29"/>
    <w:rsid w:val="00DF2647"/>
    <w:rsid w:val="00E05D28"/>
    <w:rsid w:val="00E20A50"/>
    <w:rsid w:val="00E21448"/>
    <w:rsid w:val="00E231B2"/>
    <w:rsid w:val="00E703F2"/>
    <w:rsid w:val="00E808ED"/>
    <w:rsid w:val="00E82540"/>
    <w:rsid w:val="00E93F70"/>
    <w:rsid w:val="00EC3999"/>
    <w:rsid w:val="00ED5B76"/>
    <w:rsid w:val="00ED7C6E"/>
    <w:rsid w:val="00F02A80"/>
    <w:rsid w:val="00F049A4"/>
    <w:rsid w:val="00F05F7E"/>
    <w:rsid w:val="00F07287"/>
    <w:rsid w:val="00F07CA6"/>
    <w:rsid w:val="00F25545"/>
    <w:rsid w:val="00F26CA5"/>
    <w:rsid w:val="00F33B81"/>
    <w:rsid w:val="00F465F0"/>
    <w:rsid w:val="00F53230"/>
    <w:rsid w:val="00F74089"/>
    <w:rsid w:val="00F927B2"/>
    <w:rsid w:val="00F940BD"/>
    <w:rsid w:val="00FA1E3B"/>
    <w:rsid w:val="00FE3B78"/>
    <w:rsid w:val="00FE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7183"/>
  <w15:docId w15:val="{D76B59D0-9594-4CEE-ACCB-FEDC649B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0"/>
    <w:next w:val="a0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0"/>
    <w:next w:val="a0"/>
    <w:qFormat/>
    <w:pPr>
      <w:keepNext/>
      <w:spacing w:before="240" w:after="60"/>
      <w:ind w:firstLine="0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31">
    <w:name w:val="Основной текст с отступом 31"/>
    <w:basedOn w:val="a0"/>
    <w:pPr>
      <w:suppressAutoHyphens w:val="0"/>
      <w:overflowPunct w:val="0"/>
      <w:autoSpaceDE w:val="0"/>
      <w:spacing w:line="288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 Indent"/>
    <w:basedOn w:val="a0"/>
    <w:pPr>
      <w:spacing w:line="240" w:lineRule="auto"/>
      <w:ind w:left="57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11">
    <w:name w:val="Знак Знак11"/>
    <w:rPr>
      <w:w w:val="100"/>
      <w:position w:val="-1"/>
      <w:sz w:val="24"/>
      <w:effect w:val="none"/>
      <w:vertAlign w:val="baseline"/>
      <w:cs w:val="0"/>
      <w:em w:val="none"/>
      <w:lang w:val="ru-RU" w:eastAsia="ar-SA" w:bidi="ar-SA"/>
    </w:rPr>
  </w:style>
  <w:style w:type="paragraph" w:customStyle="1" w:styleId="22">
    <w:name w:val="Основной текст 22"/>
    <w:basedOn w:val="a0"/>
    <w:pPr>
      <w:suppressAutoHyphens w:val="0"/>
      <w:overflowPunct w:val="0"/>
      <w:autoSpaceDE w:val="0"/>
      <w:spacing w:line="240" w:lineRule="auto"/>
      <w:jc w:val="center"/>
    </w:pPr>
    <w:rPr>
      <w:rFonts w:ascii="Arial" w:eastAsia="Times New Roman" w:hAnsi="Arial" w:cs="Times New Roman"/>
      <w:b/>
      <w:sz w:val="28"/>
      <w:szCs w:val="24"/>
      <w:lang w:eastAsia="ar-SA"/>
    </w:rPr>
  </w:style>
  <w:style w:type="paragraph" w:styleId="a7">
    <w:name w:val="header"/>
    <w:basedOn w:val="a0"/>
    <w:qFormat/>
    <w:pPr>
      <w:spacing w:line="240" w:lineRule="auto"/>
    </w:pPr>
  </w:style>
  <w:style w:type="character" w:customStyle="1" w:styleId="a8">
    <w:name w:val="Верхний колонтитул Знак"/>
    <w:basedOn w:val="a1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0"/>
    <w:qFormat/>
    <w:pPr>
      <w:spacing w:line="240" w:lineRule="auto"/>
    </w:pPr>
  </w:style>
  <w:style w:type="character" w:customStyle="1" w:styleId="aa">
    <w:name w:val="Нижний колонтитул Знак"/>
    <w:basedOn w:val="a1"/>
    <w:rPr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Обычный1"/>
    <w:pPr>
      <w:widowControl w:val="0"/>
      <w:suppressAutoHyphens/>
      <w:spacing w:before="100" w:after="10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snapToGrid w:val="0"/>
      <w:position w:val="-1"/>
      <w:sz w:val="24"/>
    </w:rPr>
  </w:style>
  <w:style w:type="paragraph" w:styleId="ab">
    <w:name w:val="Body Text"/>
    <w:basedOn w:val="a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customStyle="1" w:styleId="21">
    <w:name w:val="Основной текст с отступом 21"/>
    <w:pPr>
      <w:widowControl w:val="0"/>
      <w:spacing w:after="120" w:line="480" w:lineRule="auto"/>
      <w:ind w:leftChars="-1" w:left="283" w:hangingChars="1" w:hanging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ar-SA"/>
    </w:rPr>
  </w:style>
  <w:style w:type="paragraph" w:styleId="ad">
    <w:name w:val="List Paragraph"/>
    <w:basedOn w:val="a0"/>
    <w:uiPriority w:val="34"/>
    <w:qFormat/>
    <w:pPr>
      <w:ind w:left="720"/>
      <w:contextualSpacing/>
    </w:pPr>
  </w:style>
  <w:style w:type="paragraph" w:styleId="20">
    <w:name w:val="Body Text Indent 2"/>
    <w:basedOn w:val="a0"/>
    <w:pPr>
      <w:suppressAutoHyphens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paragraph" w:styleId="30">
    <w:name w:val="Body Text Indent 3"/>
    <w:basedOn w:val="a0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customStyle="1" w:styleId="Preformat">
    <w:name w:val="Preformat"/>
    <w:pPr>
      <w:widowControl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ourier New" w:eastAsia="Arial" w:hAnsi="Courier New"/>
      <w:kern w:val="1"/>
      <w:position w:val="-1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right="19772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position w:val="-1"/>
    </w:rPr>
  </w:style>
  <w:style w:type="paragraph" w:customStyle="1" w:styleId="12">
    <w:name w:val="Без интервала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ae">
    <w:name w:val="No Spacing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character" w:customStyle="1" w:styleId="af">
    <w:name w:val="Без интервала Знак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customStyle="1" w:styleId="2-11">
    <w:name w:val="содержание2-11"/>
    <w:basedOn w:val="a0"/>
    <w:pPr>
      <w:widowControl w:val="0"/>
      <w:suppressAutoHyphens w:val="0"/>
      <w:spacing w:after="60" w:line="240" w:lineRule="auto"/>
    </w:pPr>
    <w:rPr>
      <w:rFonts w:ascii="Arial" w:eastAsia="Arial Unicode MS" w:hAnsi="Arial" w:cs="Times New Roman"/>
      <w:kern w:val="2"/>
      <w:sz w:val="24"/>
      <w:szCs w:val="24"/>
      <w:lang w:eastAsia="ru-RU"/>
    </w:rPr>
  </w:style>
  <w:style w:type="table" w:styleId="af0">
    <w:name w:val="Table Grid"/>
    <w:basedOn w:val="a2"/>
    <w:uiPriority w:val="39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0"/>
    <w:qFormat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af3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2111111">
    <w:name w:val="Обычный (веб);Обычный (веб) Знак;Знак Знак2;Обычный (веб) Знак Знак Знак1;Знак Знак Знак Знак Знак;Знак Знак1 Знак;Обычный (веб) Знак Знак Знак Знак;Знак Знак Знак1 Знак Знак1;Знак Знак Знак;Знак Знак Знак1 Знак Знак Знак Знак Знак;Знак Знак Знак1 Знак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21111">
    <w:name w:val="Обычный (веб) Знак1;Обычный (веб) Знак Знак;Знак Знак2 Знак;Обычный (веб) Знак Знак Знак1 Знак;Знак Знак Знак Знак Знак Знак;Знак Знак1 Знак Знак;Обычный (веб) Знак Знак Знак Знак Знак;Знак Знак Знак1 Знак Знак1 Знак;Знак Знак Знак Знак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13">
    <w:name w:val="Сетка таблицы1"/>
    <w:basedOn w:val="a2"/>
    <w:next w:val="af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styleId="af4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">
    <w:name w:val="List Bullet"/>
    <w:basedOn w:val="a0"/>
    <w:qFormat/>
    <w:pPr>
      <w:widowControl w:val="0"/>
      <w:numPr>
        <w:numId w:val="2"/>
      </w:numPr>
      <w:ind w:left="-1" w:firstLine="709"/>
      <w:contextualSpacing/>
      <w:jc w:val="left"/>
    </w:pPr>
    <w:rPr>
      <w:rFonts w:ascii="Arial" w:eastAsia="Times New Roman" w:hAnsi="Arial"/>
      <w:szCs w:val="20"/>
      <w:lang w:eastAsia="ru-RU"/>
    </w:rPr>
  </w:style>
  <w:style w:type="character" w:customStyle="1" w:styleId="24">
    <w:name w:val="Заголовок 2 Знак"/>
    <w:rPr>
      <w:rFonts w:ascii="Cambria" w:eastAsia="Times New Roman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onsNonformat">
    <w:name w:val="Con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Courier New"/>
      <w:position w:val="-1"/>
    </w:rPr>
  </w:style>
  <w:style w:type="paragraph" w:customStyle="1" w:styleId="consplusnormal0">
    <w:name w:val="consplusnormal"/>
    <w:basedOn w:val="a0"/>
    <w:pPr>
      <w:spacing w:before="187" w:after="187"/>
      <w:ind w:left="187" w:right="187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character" w:customStyle="1" w:styleId="33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af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4">
    <w:name w:val="Абзац списка1"/>
    <w:basedOn w:val="a0"/>
    <w:rsid w:val="00706902"/>
    <w:pPr>
      <w:spacing w:after="200" w:line="276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position w:val="0"/>
      <w:lang w:eastAsia="zh-CN"/>
    </w:rPr>
  </w:style>
  <w:style w:type="paragraph" w:styleId="af7">
    <w:name w:val="footnote text"/>
    <w:basedOn w:val="a0"/>
    <w:link w:val="af8"/>
    <w:semiHidden/>
    <w:unhideWhenUsed/>
    <w:qFormat/>
    <w:rsid w:val="00A34624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ru-RU"/>
    </w:rPr>
  </w:style>
  <w:style w:type="character" w:customStyle="1" w:styleId="af8">
    <w:name w:val="Текст сноски Знак"/>
    <w:basedOn w:val="a1"/>
    <w:link w:val="af7"/>
    <w:semiHidden/>
    <w:rsid w:val="00A34624"/>
    <w:rPr>
      <w:rFonts w:ascii="Times New Roman" w:eastAsia="Times New Roman" w:hAnsi="Times New Roman" w:cs="Times New Roman"/>
    </w:rPr>
  </w:style>
  <w:style w:type="character" w:styleId="af9">
    <w:name w:val="footnote reference"/>
    <w:uiPriority w:val="99"/>
    <w:semiHidden/>
    <w:unhideWhenUsed/>
    <w:qFormat/>
    <w:rsid w:val="00A34624"/>
    <w:rPr>
      <w:vertAlign w:val="superscript"/>
    </w:rPr>
  </w:style>
  <w:style w:type="paragraph" w:customStyle="1" w:styleId="s1">
    <w:name w:val="s_1"/>
    <w:basedOn w:val="a0"/>
    <w:rsid w:val="00A3462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paragraph" w:styleId="25">
    <w:name w:val="Body Text 2"/>
    <w:basedOn w:val="a0"/>
    <w:link w:val="26"/>
    <w:uiPriority w:val="99"/>
    <w:semiHidden/>
    <w:unhideWhenUsed/>
    <w:rsid w:val="005870E7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semiHidden/>
    <w:rsid w:val="005870E7"/>
    <w:rPr>
      <w:position w:val="-1"/>
      <w:sz w:val="22"/>
      <w:szCs w:val="22"/>
      <w:lang w:eastAsia="en-US"/>
    </w:rPr>
  </w:style>
  <w:style w:type="character" w:customStyle="1" w:styleId="34">
    <w:name w:val="Основной текст (3)_"/>
    <w:basedOn w:val="a1"/>
    <w:link w:val="35"/>
    <w:rsid w:val="0076175F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35">
    <w:name w:val="Основной текст (3)"/>
    <w:basedOn w:val="a0"/>
    <w:link w:val="34"/>
    <w:rsid w:val="0076175F"/>
    <w:pPr>
      <w:shd w:val="clear" w:color="auto" w:fill="FFFFFF"/>
      <w:suppressAutoHyphens w:val="0"/>
      <w:spacing w:before="180" w:after="180" w:line="252" w:lineRule="exact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hAnsi="Times New Roman"/>
      <w:position w:val="0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A09A072CD789AF1347CD49112EBE615D&amp;req=doc&amp;base=LAW&amp;n=155057&amp;dst=100010&amp;fld=134&amp;REFFIELD=134&amp;REFDST=101318&amp;REFDOC=328017&amp;REFBASE=LAW&amp;stat=refcode%3D16610%3Bdstident%3D100010%3Bindex%3D3420&amp;date=17.07.201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A09A072CD789AF1347CD49112EBE615D&amp;req=doc&amp;base=LAW&amp;n=326377&amp;dst=3179&amp;fld=134&amp;REFFIELD=134&amp;REFDST=101318&amp;REFDOC=328017&amp;REFBASE=LAW&amp;stat=refcode%3D16876%3Bdstident%3D3179%3Bindex%3D3420&amp;date=17.07.201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19</Pages>
  <Words>7577</Words>
  <Characters>43189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Берлай</dc:creator>
  <cp:lastModifiedBy>Елисеева Ирина Евгеньевна</cp:lastModifiedBy>
  <cp:revision>83</cp:revision>
  <cp:lastPrinted>2026-05-22T10:03:00Z</cp:lastPrinted>
  <dcterms:created xsi:type="dcterms:W3CDTF">2022-05-04T13:26:00Z</dcterms:created>
  <dcterms:modified xsi:type="dcterms:W3CDTF">2026-05-22T10:03:00Z</dcterms:modified>
</cp:coreProperties>
</file>