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32" w:type="dxa"/>
        <w:tblInd w:w="-743" w:type="dxa"/>
        <w:tblLook w:val="04A0"/>
      </w:tblPr>
      <w:tblGrid>
        <w:gridCol w:w="846"/>
        <w:gridCol w:w="1590"/>
        <w:gridCol w:w="1371"/>
        <w:gridCol w:w="3997"/>
        <w:gridCol w:w="1365"/>
        <w:gridCol w:w="1363"/>
      </w:tblGrid>
      <w:tr w:rsidR="00A5576D" w:rsidTr="00EF71D0">
        <w:tc>
          <w:tcPr>
            <w:tcW w:w="10532" w:type="dxa"/>
            <w:gridSpan w:val="6"/>
          </w:tcPr>
          <w:p w:rsidR="00A5576D" w:rsidRPr="00A5576D" w:rsidRDefault="00A5576D" w:rsidP="00A557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576D">
              <w:rPr>
                <w:rFonts w:ascii="Times New Roman" w:hAnsi="Times New Roman" w:cs="Times New Roman"/>
                <w:b/>
              </w:rPr>
              <w:t>ТЕХНИЧЕСКОЕ ЗАДАНИЕ</w:t>
            </w:r>
          </w:p>
        </w:tc>
      </w:tr>
      <w:tr w:rsidR="00F07639" w:rsidTr="00A5576D">
        <w:tc>
          <w:tcPr>
            <w:tcW w:w="846" w:type="dxa"/>
          </w:tcPr>
          <w:p w:rsidR="000A7370" w:rsidRPr="00A5576D" w:rsidRDefault="000A7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0A7370" w:rsidRPr="00A5576D" w:rsidRDefault="00F07639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Наименование ТРУ</w:t>
            </w:r>
          </w:p>
        </w:tc>
        <w:tc>
          <w:tcPr>
            <w:tcW w:w="1371" w:type="dxa"/>
          </w:tcPr>
          <w:p w:rsidR="000A7370" w:rsidRPr="00A5576D" w:rsidRDefault="00F07639" w:rsidP="00A5576D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ОКПД-2</w:t>
            </w:r>
          </w:p>
        </w:tc>
        <w:tc>
          <w:tcPr>
            <w:tcW w:w="3997" w:type="dxa"/>
          </w:tcPr>
          <w:p w:rsidR="000A7370" w:rsidRPr="00A5576D" w:rsidRDefault="00F07639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Описание объекта закупки</w:t>
            </w:r>
          </w:p>
        </w:tc>
        <w:tc>
          <w:tcPr>
            <w:tcW w:w="1365" w:type="dxa"/>
          </w:tcPr>
          <w:p w:rsidR="000A7370" w:rsidRPr="00A5576D" w:rsidRDefault="00F07639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1363" w:type="dxa"/>
          </w:tcPr>
          <w:p w:rsidR="000A7370" w:rsidRPr="00A5576D" w:rsidRDefault="00F07639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Кол-во</w:t>
            </w:r>
          </w:p>
        </w:tc>
      </w:tr>
      <w:tr w:rsidR="00F07639" w:rsidTr="00A5576D">
        <w:tc>
          <w:tcPr>
            <w:tcW w:w="846" w:type="dxa"/>
          </w:tcPr>
          <w:p w:rsidR="000A7370" w:rsidRPr="00A5576D" w:rsidRDefault="00F07639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0" w:type="dxa"/>
          </w:tcPr>
          <w:p w:rsidR="000A7370" w:rsidRPr="00A5576D" w:rsidRDefault="000A7370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Плитка электрическая</w:t>
            </w:r>
          </w:p>
        </w:tc>
        <w:tc>
          <w:tcPr>
            <w:tcW w:w="1371" w:type="dxa"/>
          </w:tcPr>
          <w:p w:rsidR="000A7370" w:rsidRPr="00A5576D" w:rsidRDefault="000A7370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27.51.28.130</w:t>
            </w:r>
          </w:p>
          <w:p w:rsidR="000A7370" w:rsidRPr="00A5576D" w:rsidRDefault="000A7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3965F3" w:rsidRPr="00A5576D" w:rsidRDefault="003965F3" w:rsidP="003965F3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 xml:space="preserve">Электрическая плитка </w:t>
            </w:r>
          </w:p>
          <w:p w:rsidR="003965F3" w:rsidRPr="00A5576D" w:rsidRDefault="003965F3" w:rsidP="00F07639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 xml:space="preserve">Мощность, Вт: 1500; Длина кабеля, м: 1; Напряжение, В:220; Количество конфорок, </w:t>
            </w:r>
            <w:proofErr w:type="gramStart"/>
            <w:r w:rsidRPr="00A5576D">
              <w:rPr>
                <w:rFonts w:ascii="Times New Roman" w:hAnsi="Times New Roman" w:cs="Times New Roman"/>
              </w:rPr>
              <w:t>шт</w:t>
            </w:r>
            <w:proofErr w:type="gramEnd"/>
            <w:r w:rsidRPr="00A5576D">
              <w:rPr>
                <w:rFonts w:ascii="Times New Roman" w:hAnsi="Times New Roman" w:cs="Times New Roman"/>
              </w:rPr>
              <w:t xml:space="preserve">:1; Цвет: серебристый; Управление: механическое; Тип конфорок: </w:t>
            </w:r>
            <w:r w:rsidR="00F07639" w:rsidRPr="00A5576D">
              <w:rPr>
                <w:rFonts w:ascii="Times New Roman" w:hAnsi="Times New Roman" w:cs="Times New Roman"/>
              </w:rPr>
              <w:t>диск</w:t>
            </w:r>
            <w:r w:rsidRPr="00A5576D">
              <w:rPr>
                <w:rFonts w:ascii="Times New Roman" w:hAnsi="Times New Roman" w:cs="Times New Roman"/>
              </w:rPr>
              <w:t xml:space="preserve"> (блины)</w:t>
            </w:r>
            <w:r w:rsidR="00F07639" w:rsidRPr="00A5576D">
              <w:rPr>
                <w:rFonts w:ascii="Times New Roman" w:hAnsi="Times New Roman" w:cs="Times New Roman"/>
              </w:rPr>
              <w:t xml:space="preserve">; </w:t>
            </w:r>
            <w:r w:rsidRPr="00A5576D">
              <w:rPr>
                <w:rFonts w:ascii="Times New Roman" w:hAnsi="Times New Roman" w:cs="Times New Roman"/>
              </w:rPr>
              <w:t>Ширина</w:t>
            </w:r>
            <w:r w:rsidR="00F07639" w:rsidRPr="00A5576D">
              <w:rPr>
                <w:rFonts w:ascii="Times New Roman" w:hAnsi="Times New Roman" w:cs="Times New Roman"/>
              </w:rPr>
              <w:t xml:space="preserve">, мм: </w:t>
            </w:r>
            <w:r w:rsidRPr="00A5576D">
              <w:rPr>
                <w:rFonts w:ascii="Times New Roman" w:hAnsi="Times New Roman" w:cs="Times New Roman"/>
              </w:rPr>
              <w:t>235</w:t>
            </w:r>
            <w:r w:rsidR="00F07639" w:rsidRPr="00A5576D">
              <w:rPr>
                <w:rFonts w:ascii="Times New Roman" w:hAnsi="Times New Roman" w:cs="Times New Roman"/>
              </w:rPr>
              <w:t xml:space="preserve">; </w:t>
            </w:r>
            <w:r w:rsidRPr="00A5576D">
              <w:rPr>
                <w:rFonts w:ascii="Times New Roman" w:hAnsi="Times New Roman" w:cs="Times New Roman"/>
              </w:rPr>
              <w:t>Длина</w:t>
            </w:r>
            <w:r w:rsidR="00F07639" w:rsidRPr="00A5576D">
              <w:rPr>
                <w:rFonts w:ascii="Times New Roman" w:hAnsi="Times New Roman" w:cs="Times New Roman"/>
              </w:rPr>
              <w:t xml:space="preserve">, мм: </w:t>
            </w:r>
            <w:r w:rsidRPr="00A5576D">
              <w:rPr>
                <w:rFonts w:ascii="Times New Roman" w:hAnsi="Times New Roman" w:cs="Times New Roman"/>
              </w:rPr>
              <w:t>270</w:t>
            </w:r>
            <w:r w:rsidR="00F07639" w:rsidRPr="00A5576D">
              <w:rPr>
                <w:rFonts w:ascii="Times New Roman" w:hAnsi="Times New Roman" w:cs="Times New Roman"/>
              </w:rPr>
              <w:t xml:space="preserve">; </w:t>
            </w:r>
            <w:r w:rsidRPr="00A5576D">
              <w:rPr>
                <w:rFonts w:ascii="Times New Roman" w:hAnsi="Times New Roman" w:cs="Times New Roman"/>
              </w:rPr>
              <w:t>Высота</w:t>
            </w:r>
            <w:r w:rsidR="00F07639" w:rsidRPr="00A5576D">
              <w:rPr>
                <w:rFonts w:ascii="Times New Roman" w:hAnsi="Times New Roman" w:cs="Times New Roman"/>
              </w:rPr>
              <w:t xml:space="preserve">, мм: </w:t>
            </w:r>
            <w:r w:rsidRPr="00A5576D">
              <w:rPr>
                <w:rFonts w:ascii="Times New Roman" w:hAnsi="Times New Roman" w:cs="Times New Roman"/>
              </w:rPr>
              <w:t>60</w:t>
            </w:r>
            <w:r w:rsidR="00F07639" w:rsidRPr="00A5576D">
              <w:rPr>
                <w:rFonts w:ascii="Times New Roman" w:hAnsi="Times New Roman" w:cs="Times New Roman"/>
              </w:rPr>
              <w:t xml:space="preserve">; </w:t>
            </w:r>
            <w:r w:rsidRPr="00A5576D">
              <w:rPr>
                <w:rFonts w:ascii="Times New Roman" w:hAnsi="Times New Roman" w:cs="Times New Roman"/>
              </w:rPr>
              <w:t>Защита от перегрева</w:t>
            </w:r>
            <w:r w:rsidR="00F07639" w:rsidRPr="00A5576D">
              <w:rPr>
                <w:rFonts w:ascii="Times New Roman" w:hAnsi="Times New Roman" w:cs="Times New Roman"/>
              </w:rPr>
              <w:t xml:space="preserve">: наличие; </w:t>
            </w:r>
            <w:r w:rsidRPr="00A5576D">
              <w:rPr>
                <w:rFonts w:ascii="Times New Roman" w:hAnsi="Times New Roman" w:cs="Times New Roman"/>
              </w:rPr>
              <w:t>Материал конфорок</w:t>
            </w:r>
            <w:r w:rsidR="00F07639" w:rsidRPr="00A5576D">
              <w:rPr>
                <w:rFonts w:ascii="Times New Roman" w:hAnsi="Times New Roman" w:cs="Times New Roman"/>
              </w:rPr>
              <w:t xml:space="preserve">: </w:t>
            </w:r>
            <w:r w:rsidRPr="00A5576D">
              <w:rPr>
                <w:rFonts w:ascii="Times New Roman" w:hAnsi="Times New Roman" w:cs="Times New Roman"/>
              </w:rPr>
              <w:t>чугун</w:t>
            </w:r>
            <w:r w:rsidR="00F07639" w:rsidRPr="00A5576D">
              <w:rPr>
                <w:rFonts w:ascii="Times New Roman" w:hAnsi="Times New Roman" w:cs="Times New Roman"/>
              </w:rPr>
              <w:t xml:space="preserve">; </w:t>
            </w:r>
            <w:r w:rsidRPr="00A5576D">
              <w:rPr>
                <w:rFonts w:ascii="Times New Roman" w:hAnsi="Times New Roman" w:cs="Times New Roman"/>
              </w:rPr>
              <w:t>Материал плитки</w:t>
            </w:r>
            <w:r w:rsidR="00F07639" w:rsidRPr="00A5576D">
              <w:rPr>
                <w:rFonts w:ascii="Times New Roman" w:hAnsi="Times New Roman" w:cs="Times New Roman"/>
              </w:rPr>
              <w:t xml:space="preserve">: </w:t>
            </w:r>
            <w:r w:rsidRPr="00A5576D">
              <w:rPr>
                <w:rFonts w:ascii="Times New Roman" w:hAnsi="Times New Roman" w:cs="Times New Roman"/>
              </w:rPr>
              <w:t>нержавеющая сталь</w:t>
            </w:r>
            <w:r w:rsidR="00F07639" w:rsidRPr="00A5576D">
              <w:rPr>
                <w:rFonts w:ascii="Times New Roman" w:hAnsi="Times New Roman" w:cs="Times New Roman"/>
              </w:rPr>
              <w:t>; максимальный</w:t>
            </w:r>
            <w:r w:rsidRPr="00A5576D">
              <w:rPr>
                <w:rFonts w:ascii="Times New Roman" w:hAnsi="Times New Roman" w:cs="Times New Roman"/>
              </w:rPr>
              <w:t xml:space="preserve"> вес нагрузки</w:t>
            </w:r>
            <w:r w:rsidR="00F07639" w:rsidRPr="00A5576D">
              <w:rPr>
                <w:rFonts w:ascii="Times New Roman" w:hAnsi="Times New Roman" w:cs="Times New Roman"/>
              </w:rPr>
              <w:t xml:space="preserve">, кг: </w:t>
            </w:r>
            <w:r w:rsidRPr="00A5576D">
              <w:rPr>
                <w:rFonts w:ascii="Times New Roman" w:hAnsi="Times New Roman" w:cs="Times New Roman"/>
              </w:rPr>
              <w:t>10</w:t>
            </w:r>
            <w:r w:rsidR="00F07639" w:rsidRPr="00A5576D">
              <w:rPr>
                <w:rFonts w:ascii="Times New Roman" w:hAnsi="Times New Roman" w:cs="Times New Roman"/>
              </w:rPr>
              <w:t xml:space="preserve">; </w:t>
            </w:r>
            <w:r w:rsidRPr="00A5576D">
              <w:rPr>
                <w:rFonts w:ascii="Times New Roman" w:hAnsi="Times New Roman" w:cs="Times New Roman"/>
              </w:rPr>
              <w:t>Вес нетто</w:t>
            </w:r>
            <w:r w:rsidR="00F07639" w:rsidRPr="00A5576D">
              <w:rPr>
                <w:rFonts w:ascii="Times New Roman" w:hAnsi="Times New Roman" w:cs="Times New Roman"/>
              </w:rPr>
              <w:t xml:space="preserve">, кг: </w:t>
            </w:r>
            <w:r w:rsidRPr="00A5576D">
              <w:rPr>
                <w:rFonts w:ascii="Times New Roman" w:hAnsi="Times New Roman" w:cs="Times New Roman"/>
              </w:rPr>
              <w:t>1.7</w:t>
            </w:r>
            <w:r w:rsidR="00F07639" w:rsidRPr="00A5576D">
              <w:rPr>
                <w:rFonts w:ascii="Times New Roman" w:hAnsi="Times New Roman" w:cs="Times New Roman"/>
              </w:rPr>
              <w:t xml:space="preserve">; </w:t>
            </w:r>
            <w:r w:rsidRPr="00A5576D">
              <w:rPr>
                <w:rFonts w:ascii="Times New Roman" w:hAnsi="Times New Roman" w:cs="Times New Roman"/>
              </w:rPr>
              <w:t>Автоматическое отключение</w:t>
            </w:r>
            <w:r w:rsidR="00F07639" w:rsidRPr="00A5576D">
              <w:rPr>
                <w:rFonts w:ascii="Times New Roman" w:hAnsi="Times New Roman" w:cs="Times New Roman"/>
              </w:rPr>
              <w:t xml:space="preserve">: </w:t>
            </w:r>
            <w:r w:rsidRPr="00A5576D">
              <w:rPr>
                <w:rFonts w:ascii="Times New Roman" w:hAnsi="Times New Roman" w:cs="Times New Roman"/>
              </w:rPr>
              <w:t>да</w:t>
            </w:r>
            <w:r w:rsidR="00F07639" w:rsidRPr="00A5576D">
              <w:rPr>
                <w:rFonts w:ascii="Times New Roman" w:hAnsi="Times New Roman" w:cs="Times New Roman"/>
              </w:rPr>
              <w:t xml:space="preserve">; </w:t>
            </w:r>
            <w:r w:rsidRPr="00A5576D">
              <w:rPr>
                <w:rFonts w:ascii="Times New Roman" w:hAnsi="Times New Roman" w:cs="Times New Roman"/>
              </w:rPr>
              <w:t>Диаметр конфорки</w:t>
            </w:r>
            <w:r w:rsidR="00F07639" w:rsidRPr="00A5576D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F07639" w:rsidRPr="00A5576D">
              <w:rPr>
                <w:rFonts w:ascii="Times New Roman" w:hAnsi="Times New Roman" w:cs="Times New Roman"/>
              </w:rPr>
              <w:t>мм</w:t>
            </w:r>
            <w:proofErr w:type="gramEnd"/>
            <w:r w:rsidR="00F07639" w:rsidRPr="00A5576D">
              <w:rPr>
                <w:rFonts w:ascii="Times New Roman" w:hAnsi="Times New Roman" w:cs="Times New Roman"/>
              </w:rPr>
              <w:t xml:space="preserve">: </w:t>
            </w:r>
            <w:r w:rsidRPr="00A5576D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65" w:type="dxa"/>
          </w:tcPr>
          <w:p w:rsidR="000A7370" w:rsidRPr="00A5576D" w:rsidRDefault="003965F3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63" w:type="dxa"/>
          </w:tcPr>
          <w:p w:rsidR="000A7370" w:rsidRPr="00A5576D" w:rsidRDefault="00F07639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F07639" w:rsidTr="00A5576D">
        <w:tc>
          <w:tcPr>
            <w:tcW w:w="846" w:type="dxa"/>
          </w:tcPr>
          <w:p w:rsidR="000A7370" w:rsidRPr="00A5576D" w:rsidRDefault="00F07639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0" w:type="dxa"/>
          </w:tcPr>
          <w:p w:rsidR="000A7370" w:rsidRPr="00A5576D" w:rsidRDefault="000A7370">
            <w:pPr>
              <w:rPr>
                <w:rFonts w:ascii="Times New Roman" w:hAnsi="Times New Roman" w:cs="Times New Roman"/>
              </w:rPr>
            </w:pPr>
            <w:proofErr w:type="spellStart"/>
            <w:r w:rsidRPr="00A5576D">
              <w:rPr>
                <w:rFonts w:ascii="Times New Roman" w:hAnsi="Times New Roman" w:cs="Times New Roman"/>
              </w:rPr>
              <w:t>Термокружка</w:t>
            </w:r>
            <w:proofErr w:type="spellEnd"/>
          </w:p>
        </w:tc>
        <w:tc>
          <w:tcPr>
            <w:tcW w:w="1371" w:type="dxa"/>
          </w:tcPr>
          <w:p w:rsidR="000A7370" w:rsidRPr="00A5576D" w:rsidRDefault="000A7370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32.30.15.220</w:t>
            </w:r>
          </w:p>
          <w:p w:rsidR="000A7370" w:rsidRPr="00A5576D" w:rsidRDefault="000A7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7" w:type="dxa"/>
          </w:tcPr>
          <w:p w:rsidR="000A7370" w:rsidRPr="00A5576D" w:rsidRDefault="000A7370" w:rsidP="000A7370">
            <w:pPr>
              <w:rPr>
                <w:rFonts w:ascii="Times New Roman" w:hAnsi="Times New Roman" w:cs="Times New Roman"/>
              </w:rPr>
            </w:pPr>
            <w:proofErr w:type="spellStart"/>
            <w:r w:rsidRPr="00A5576D">
              <w:rPr>
                <w:rFonts w:ascii="Times New Roman" w:hAnsi="Times New Roman" w:cs="Times New Roman"/>
              </w:rPr>
              <w:t>Термокружка</w:t>
            </w:r>
            <w:proofErr w:type="spellEnd"/>
            <w:r w:rsidRPr="00A5576D">
              <w:rPr>
                <w:rFonts w:ascii="Times New Roman" w:hAnsi="Times New Roman" w:cs="Times New Roman"/>
              </w:rPr>
              <w:t>.</w:t>
            </w:r>
          </w:p>
          <w:p w:rsidR="000A7370" w:rsidRPr="00A5576D" w:rsidRDefault="000A7370" w:rsidP="003965F3">
            <w:pPr>
              <w:rPr>
                <w:rFonts w:ascii="Times New Roman" w:hAnsi="Times New Roman" w:cs="Times New Roman"/>
              </w:rPr>
            </w:pPr>
            <w:proofErr w:type="gramStart"/>
            <w:r w:rsidRPr="00A5576D">
              <w:rPr>
                <w:rFonts w:ascii="Times New Roman" w:hAnsi="Times New Roman" w:cs="Times New Roman"/>
              </w:rPr>
              <w:t>Наличие крышки: да;</w:t>
            </w:r>
            <w:r w:rsidR="003965F3" w:rsidRPr="00A5576D">
              <w:rPr>
                <w:rFonts w:ascii="Times New Roman" w:hAnsi="Times New Roman" w:cs="Times New Roman"/>
              </w:rPr>
              <w:t xml:space="preserve"> Тип крышки: глухая; </w:t>
            </w:r>
            <w:r w:rsidRPr="00A5576D">
              <w:rPr>
                <w:rFonts w:ascii="Times New Roman" w:hAnsi="Times New Roman" w:cs="Times New Roman"/>
              </w:rPr>
              <w:t xml:space="preserve">  материал колб</w:t>
            </w:r>
            <w:r w:rsidR="003965F3" w:rsidRPr="00A5576D">
              <w:rPr>
                <w:rFonts w:ascii="Times New Roman" w:hAnsi="Times New Roman" w:cs="Times New Roman"/>
              </w:rPr>
              <w:t>ы</w:t>
            </w:r>
            <w:r w:rsidRPr="00A5576D">
              <w:rPr>
                <w:rFonts w:ascii="Times New Roman" w:hAnsi="Times New Roman" w:cs="Times New Roman"/>
              </w:rPr>
              <w:t>:</w:t>
            </w:r>
            <w:r w:rsidR="003965F3" w:rsidRPr="00A5576D">
              <w:rPr>
                <w:rFonts w:ascii="Times New Roman" w:hAnsi="Times New Roman" w:cs="Times New Roman"/>
              </w:rPr>
              <w:t xml:space="preserve"> </w:t>
            </w:r>
            <w:r w:rsidRPr="00A5576D">
              <w:rPr>
                <w:rFonts w:ascii="Times New Roman" w:hAnsi="Times New Roman" w:cs="Times New Roman"/>
              </w:rPr>
              <w:t>нержавеющей сталь; Объём, мл: 400</w:t>
            </w:r>
            <w:r w:rsidR="003965F3" w:rsidRPr="00A5576D">
              <w:rPr>
                <w:rFonts w:ascii="Times New Roman" w:hAnsi="Times New Roman" w:cs="Times New Roman"/>
              </w:rPr>
              <w:t>;</w:t>
            </w:r>
            <w:r w:rsidRPr="00A5576D">
              <w:rPr>
                <w:rFonts w:ascii="Times New Roman" w:hAnsi="Times New Roman" w:cs="Times New Roman"/>
              </w:rPr>
              <w:t xml:space="preserve"> держит температуру до 2-х часов </w:t>
            </w:r>
            <w:r w:rsidR="003965F3" w:rsidRPr="00A5576D">
              <w:rPr>
                <w:rFonts w:ascii="Times New Roman" w:hAnsi="Times New Roman" w:cs="Times New Roman"/>
              </w:rPr>
              <w:t xml:space="preserve">: соответствие.  ; Наличие ручки: да; Тип ручки: фиксированная сбоку; Диаметр корпуса, мм: 80;  Высота, мм:115; </w:t>
            </w:r>
            <w:proofErr w:type="gramEnd"/>
          </w:p>
        </w:tc>
        <w:tc>
          <w:tcPr>
            <w:tcW w:w="1365" w:type="dxa"/>
          </w:tcPr>
          <w:p w:rsidR="000A7370" w:rsidRPr="00A5576D" w:rsidRDefault="003965F3" w:rsidP="003965F3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63" w:type="dxa"/>
          </w:tcPr>
          <w:p w:rsidR="000A7370" w:rsidRPr="00A5576D" w:rsidRDefault="00F07639">
            <w:pPr>
              <w:rPr>
                <w:rFonts w:ascii="Times New Roman" w:hAnsi="Times New Roman" w:cs="Times New Roman"/>
              </w:rPr>
            </w:pPr>
            <w:r w:rsidRPr="00A5576D">
              <w:rPr>
                <w:rFonts w:ascii="Times New Roman" w:hAnsi="Times New Roman" w:cs="Times New Roman"/>
              </w:rPr>
              <w:t>Без объёма</w:t>
            </w:r>
          </w:p>
        </w:tc>
      </w:tr>
    </w:tbl>
    <w:p w:rsidR="00FA0248" w:rsidRDefault="00FA0248"/>
    <w:sectPr w:rsidR="00FA0248" w:rsidSect="00FA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A7370"/>
    <w:rsid w:val="00001040"/>
    <w:rsid w:val="00037CE0"/>
    <w:rsid w:val="000A7370"/>
    <w:rsid w:val="001247BB"/>
    <w:rsid w:val="001E2A2E"/>
    <w:rsid w:val="003905F9"/>
    <w:rsid w:val="003965F3"/>
    <w:rsid w:val="00742132"/>
    <w:rsid w:val="00744107"/>
    <w:rsid w:val="007D53CD"/>
    <w:rsid w:val="00890C2D"/>
    <w:rsid w:val="008E7A98"/>
    <w:rsid w:val="009977FF"/>
    <w:rsid w:val="00A11899"/>
    <w:rsid w:val="00A5576D"/>
    <w:rsid w:val="00C875BD"/>
    <w:rsid w:val="00D60F60"/>
    <w:rsid w:val="00D774FA"/>
    <w:rsid w:val="00D87EA9"/>
    <w:rsid w:val="00E3754F"/>
    <w:rsid w:val="00F07639"/>
    <w:rsid w:val="00F54981"/>
    <w:rsid w:val="00FA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2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79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2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0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5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5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0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4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7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5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6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0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51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2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2026-07-30T06:29:00Z</dcterms:created>
  <dcterms:modified xsi:type="dcterms:W3CDTF">2026-08-03T12:10:00Z</dcterms:modified>
</cp:coreProperties>
</file>