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4E6B" w14:textId="77777777" w:rsidR="00E84B29" w:rsidRPr="00D075D2" w:rsidRDefault="00E84B29" w:rsidP="00E84B29">
      <w:pPr>
        <w:ind w:firstLine="709"/>
        <w:jc w:val="right"/>
      </w:pPr>
      <w:r w:rsidRPr="00D075D2">
        <w:t>Приложение1</w:t>
      </w:r>
    </w:p>
    <w:p w14:paraId="795D4FEF" w14:textId="77777777" w:rsidR="00D075D2" w:rsidRDefault="00D075D2" w:rsidP="00911356">
      <w:pPr>
        <w:ind w:firstLine="709"/>
        <w:jc w:val="center"/>
        <w:rPr>
          <w:b/>
        </w:rPr>
      </w:pPr>
    </w:p>
    <w:p w14:paraId="0BD087B4" w14:textId="77777777" w:rsidR="00E7453A" w:rsidRPr="00D075D2" w:rsidRDefault="00E7453A" w:rsidP="00911356">
      <w:pPr>
        <w:ind w:firstLine="709"/>
        <w:jc w:val="center"/>
        <w:rPr>
          <w:b/>
        </w:rPr>
      </w:pPr>
      <w:r w:rsidRPr="00D075D2">
        <w:rPr>
          <w:b/>
        </w:rPr>
        <w:t>Описание объекта закупки</w:t>
      </w:r>
    </w:p>
    <w:p w14:paraId="59F2ABE0" w14:textId="77777777" w:rsidR="00E7453A" w:rsidRPr="00D075D2" w:rsidRDefault="00E7453A" w:rsidP="00911356">
      <w:pPr>
        <w:ind w:firstLine="709"/>
        <w:jc w:val="center"/>
        <w:rPr>
          <w:b/>
        </w:rPr>
      </w:pPr>
      <w:r w:rsidRPr="00D075D2">
        <w:rPr>
          <w:b/>
        </w:rPr>
        <w:t>(ТЕХНИЧЕСКОЕ ЗАДАНИЕ)</w:t>
      </w:r>
    </w:p>
    <w:p w14:paraId="4DB8A603" w14:textId="77777777" w:rsidR="00E7453A" w:rsidRPr="00D075D2" w:rsidRDefault="00E7453A" w:rsidP="00911356">
      <w:pPr>
        <w:ind w:firstLine="709"/>
        <w:jc w:val="both"/>
      </w:pPr>
    </w:p>
    <w:p w14:paraId="3FC5A1AC" w14:textId="77777777" w:rsidR="00816C41" w:rsidRPr="00D075D2" w:rsidRDefault="00816C41" w:rsidP="009E6639">
      <w:pPr>
        <w:ind w:firstLine="567"/>
        <w:jc w:val="both"/>
        <w:rPr>
          <w:lang w:bidi="ru-RU"/>
        </w:rPr>
      </w:pPr>
      <w:r w:rsidRPr="00D075D2">
        <w:rPr>
          <w:lang w:bidi="ru-RU"/>
        </w:rPr>
        <w:t xml:space="preserve">1. </w:t>
      </w:r>
      <w:r w:rsidRPr="00D075D2">
        <w:rPr>
          <w:bCs/>
          <w:lang w:bidi="ru-RU"/>
        </w:rPr>
        <w:t xml:space="preserve">Объектом закупки является </w:t>
      </w:r>
      <w:bookmarkStart w:id="0" w:name="_Hlk194576574"/>
      <w:r w:rsidRPr="00D075D2">
        <w:rPr>
          <w:bCs/>
          <w:lang w:bidi="ru-RU"/>
        </w:rPr>
        <w:t xml:space="preserve">оказание услуг по </w:t>
      </w:r>
      <w:bookmarkEnd w:id="0"/>
      <w:r w:rsidR="009E6639" w:rsidRPr="00D075D2">
        <w:rPr>
          <w:bCs/>
          <w:lang w:bidi="ru-RU"/>
        </w:rPr>
        <w:t>поставке контрольно-кассовых аппаратов</w:t>
      </w:r>
      <w:r w:rsidRPr="00D075D2">
        <w:rPr>
          <w:lang w:bidi="ru-RU"/>
        </w:rPr>
        <w:t>.</w:t>
      </w:r>
    </w:p>
    <w:p w14:paraId="1BD8227F" w14:textId="77777777" w:rsidR="00816C41" w:rsidRPr="00D075D2" w:rsidRDefault="00816C41" w:rsidP="009E6639">
      <w:pPr>
        <w:ind w:firstLine="567"/>
        <w:jc w:val="both"/>
        <w:rPr>
          <w:bCs/>
        </w:rPr>
      </w:pPr>
      <w:r w:rsidRPr="00D075D2">
        <w:rPr>
          <w:bCs/>
        </w:rPr>
        <w:t xml:space="preserve">2. Условия доставки: </w:t>
      </w:r>
      <w:r w:rsidR="009E6639" w:rsidRPr="00D075D2">
        <w:rPr>
          <w:bCs/>
        </w:rPr>
        <w:t>товар</w:t>
      </w:r>
      <w:r w:rsidRPr="00D075D2">
        <w:rPr>
          <w:bCs/>
        </w:rPr>
        <w:t xml:space="preserve"> передается по адресу Заказчика: </w:t>
      </w:r>
      <w:r w:rsidRPr="00D075D2">
        <w:t>644103, г. Омск, улица Авиагородок, 27.</w:t>
      </w:r>
    </w:p>
    <w:p w14:paraId="4DB021E6" w14:textId="77777777" w:rsidR="00816C41" w:rsidRPr="00D075D2" w:rsidRDefault="00816C41" w:rsidP="009E6639">
      <w:pPr>
        <w:ind w:firstLine="567"/>
        <w:jc w:val="both"/>
      </w:pPr>
      <w:r w:rsidRPr="00D075D2">
        <w:rPr>
          <w:bCs/>
        </w:rPr>
        <w:t xml:space="preserve">3. </w:t>
      </w:r>
      <w:bookmarkStart w:id="1" w:name="_Hlk194582735"/>
      <w:r w:rsidRPr="00D075D2">
        <w:rPr>
          <w:bCs/>
        </w:rPr>
        <w:t xml:space="preserve">Срок и порядок </w:t>
      </w:r>
      <w:r w:rsidR="009E6639" w:rsidRPr="00D075D2">
        <w:rPr>
          <w:bCs/>
        </w:rPr>
        <w:t>поставки товара</w:t>
      </w:r>
      <w:r w:rsidRPr="00D075D2">
        <w:rPr>
          <w:bCs/>
        </w:rPr>
        <w:t>:</w:t>
      </w:r>
      <w:r w:rsidRPr="00D075D2">
        <w:t xml:space="preserve"> </w:t>
      </w:r>
      <w:r w:rsidR="009E6639" w:rsidRPr="00D075D2">
        <w:t>поставка товара</w:t>
      </w:r>
      <w:r w:rsidRPr="00D075D2">
        <w:t xml:space="preserve"> осуществляется в течение 10 (десяти) рабочих дней с момента заключения контракта. </w:t>
      </w:r>
    </w:p>
    <w:bookmarkEnd w:id="1"/>
    <w:p w14:paraId="7911647F" w14:textId="77777777" w:rsidR="00816C41" w:rsidRPr="00D075D2" w:rsidRDefault="00816C41" w:rsidP="009E6639">
      <w:pPr>
        <w:ind w:firstLine="567"/>
        <w:jc w:val="both"/>
        <w:rPr>
          <w:lang w:bidi="ru-RU"/>
        </w:rPr>
      </w:pPr>
      <w:r w:rsidRPr="00D075D2">
        <w:rPr>
          <w:lang w:bidi="ru-RU"/>
        </w:rPr>
        <w:t>4. Требования к количеству</w:t>
      </w:r>
      <w:r w:rsidR="009E6639" w:rsidRPr="00D075D2">
        <w:rPr>
          <w:lang w:bidi="ru-RU"/>
        </w:rPr>
        <w:t>, качеству,</w:t>
      </w:r>
      <w:r w:rsidRPr="00D075D2">
        <w:rPr>
          <w:lang w:bidi="ru-RU"/>
        </w:rPr>
        <w:t xml:space="preserve"> техническим, функциональным и эксплуатационным характеристикам.</w:t>
      </w:r>
    </w:p>
    <w:p w14:paraId="2B494437" w14:textId="77777777" w:rsidR="009E6639" w:rsidRPr="00D075D2" w:rsidRDefault="009E6639" w:rsidP="009E6639">
      <w:pPr>
        <w:suppressAutoHyphens/>
        <w:jc w:val="center"/>
        <w:rPr>
          <w:b/>
        </w:rPr>
      </w:pPr>
    </w:p>
    <w:p w14:paraId="34CAB0FF" w14:textId="77777777" w:rsidR="009E6639" w:rsidRPr="00D075D2" w:rsidRDefault="009E6639" w:rsidP="009E6639">
      <w:pPr>
        <w:suppressAutoHyphens/>
        <w:jc w:val="center"/>
        <w:rPr>
          <w:b/>
        </w:rPr>
      </w:pPr>
      <w:r w:rsidRPr="00D075D2">
        <w:rPr>
          <w:b/>
        </w:rPr>
        <w:t xml:space="preserve">ТЕХНИЧЕСКИЕ ХАРАКТЕРИСТИКИ </w:t>
      </w:r>
    </w:p>
    <w:p w14:paraId="5EF4F742" w14:textId="77777777" w:rsidR="009E6639" w:rsidRPr="00D075D2" w:rsidRDefault="009E6639" w:rsidP="009E6639">
      <w:pPr>
        <w:suppressAutoHyphens/>
        <w:jc w:val="center"/>
        <w:rPr>
          <w:b/>
        </w:rPr>
      </w:pPr>
    </w:p>
    <w:tbl>
      <w:tblPr>
        <w:tblW w:w="1374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48"/>
        <w:gridCol w:w="3976"/>
        <w:gridCol w:w="4816"/>
        <w:gridCol w:w="1842"/>
      </w:tblGrid>
      <w:tr w:rsidR="009E6639" w:rsidRPr="00D075D2" w14:paraId="46890DA7" w14:textId="77777777" w:rsidTr="00C431F3">
        <w:trPr>
          <w:trHeight w:val="278"/>
        </w:trPr>
        <w:tc>
          <w:tcPr>
            <w:tcW w:w="567" w:type="dxa"/>
            <w:vMerge w:val="restart"/>
            <w:vAlign w:val="center"/>
          </w:tcPr>
          <w:p w14:paraId="76BE89E5" w14:textId="77777777" w:rsidR="009E6639" w:rsidRPr="00D075D2" w:rsidRDefault="009E6639" w:rsidP="00C431F3">
            <w:pPr>
              <w:suppressAutoHyphens/>
              <w:jc w:val="center"/>
            </w:pPr>
            <w:r w:rsidRPr="00D075D2">
              <w:t>п/п</w:t>
            </w:r>
          </w:p>
        </w:tc>
        <w:tc>
          <w:tcPr>
            <w:tcW w:w="2548" w:type="dxa"/>
            <w:vMerge w:val="restart"/>
            <w:vAlign w:val="center"/>
          </w:tcPr>
          <w:p w14:paraId="2F940DAA" w14:textId="77777777" w:rsidR="00A8701C" w:rsidRDefault="009E6639" w:rsidP="00C431F3">
            <w:pPr>
              <w:suppressAutoHyphens/>
              <w:ind w:left="-40" w:right="-115"/>
              <w:jc w:val="center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 w:rsidRPr="00D075D2">
              <w:t>Наименование товара</w:t>
            </w:r>
            <w:r w:rsidR="00D075D2" w:rsidRPr="00D075D2">
              <w:t>:</w:t>
            </w:r>
            <w:r w:rsidR="00A8701C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 </w:t>
            </w:r>
            <w:r w:rsidR="00A8701C" w:rsidRPr="00A8701C">
              <w:t xml:space="preserve">Смарт-терминал АТОЛ Sigma 7Ф </w:t>
            </w:r>
            <w:proofErr w:type="gramStart"/>
            <w:r w:rsidR="00A8701C" w:rsidRPr="00A8701C">
              <w:t>( с</w:t>
            </w:r>
            <w:proofErr w:type="gramEnd"/>
            <w:r w:rsidR="00A8701C" w:rsidRPr="00A8701C">
              <w:t xml:space="preserve"> автоматическим тарифом Sigma и ИТС (без ФН,5.0)</w:t>
            </w:r>
          </w:p>
          <w:p w14:paraId="06BD1E1D" w14:textId="77486693" w:rsidR="009E6639" w:rsidRPr="00E149E1" w:rsidRDefault="00D075D2" w:rsidP="00C431F3">
            <w:pPr>
              <w:suppressAutoHyphens/>
              <w:ind w:left="-40" w:right="-115"/>
              <w:jc w:val="center"/>
            </w:pPr>
            <w:r w:rsidRPr="00D075D2">
              <w:t xml:space="preserve"> КТРУ </w:t>
            </w:r>
            <w:r w:rsidR="00E149E1" w:rsidRPr="00A8701C">
              <w:rPr>
                <w:color w:val="333333"/>
                <w:shd w:val="clear" w:color="auto" w:fill="FFFFFF"/>
              </w:rPr>
              <w:t>26</w:t>
            </w:r>
            <w:r w:rsidR="00E149E1">
              <w:rPr>
                <w:color w:val="333333"/>
                <w:shd w:val="clear" w:color="auto" w:fill="FFFFFF"/>
              </w:rPr>
              <w:t>.20.12.000.00000001</w:t>
            </w:r>
          </w:p>
        </w:tc>
        <w:tc>
          <w:tcPr>
            <w:tcW w:w="10634" w:type="dxa"/>
            <w:gridSpan w:val="3"/>
            <w:noWrap/>
            <w:vAlign w:val="center"/>
          </w:tcPr>
          <w:p w14:paraId="20390532" w14:textId="77777777" w:rsidR="009E6639" w:rsidRPr="00D075D2" w:rsidRDefault="009E6639" w:rsidP="00C431F3">
            <w:pPr>
              <w:suppressAutoHyphens/>
              <w:ind w:left="-114" w:right="-102"/>
              <w:jc w:val="center"/>
            </w:pPr>
            <w:r w:rsidRPr="00D075D2">
              <w:t>Характеристики товара</w:t>
            </w:r>
          </w:p>
        </w:tc>
      </w:tr>
      <w:tr w:rsidR="009E6639" w:rsidRPr="00D075D2" w14:paraId="1D77F7F9" w14:textId="77777777" w:rsidTr="00C431F3">
        <w:trPr>
          <w:trHeight w:val="277"/>
        </w:trPr>
        <w:tc>
          <w:tcPr>
            <w:tcW w:w="567" w:type="dxa"/>
            <w:vMerge/>
            <w:vAlign w:val="center"/>
          </w:tcPr>
          <w:p w14:paraId="12DDAC3E" w14:textId="77777777" w:rsidR="009E6639" w:rsidRPr="00D075D2" w:rsidRDefault="009E6639" w:rsidP="00C431F3">
            <w:pPr>
              <w:suppressAutoHyphens/>
              <w:jc w:val="center"/>
            </w:pPr>
          </w:p>
        </w:tc>
        <w:tc>
          <w:tcPr>
            <w:tcW w:w="2548" w:type="dxa"/>
            <w:vMerge/>
            <w:vAlign w:val="center"/>
          </w:tcPr>
          <w:p w14:paraId="5D258191" w14:textId="77777777" w:rsidR="009E6639" w:rsidRPr="00D075D2" w:rsidRDefault="009E6639" w:rsidP="00C431F3">
            <w:pPr>
              <w:suppressAutoHyphens/>
              <w:ind w:left="-40" w:right="-115"/>
              <w:jc w:val="center"/>
            </w:pPr>
          </w:p>
        </w:tc>
        <w:tc>
          <w:tcPr>
            <w:tcW w:w="3976" w:type="dxa"/>
            <w:noWrap/>
            <w:vAlign w:val="center"/>
          </w:tcPr>
          <w:p w14:paraId="02E8769D" w14:textId="77777777" w:rsidR="009E6639" w:rsidRPr="00D075D2" w:rsidRDefault="009E6639" w:rsidP="00C431F3">
            <w:pPr>
              <w:suppressAutoHyphens/>
              <w:ind w:left="-114" w:right="-102"/>
              <w:jc w:val="center"/>
            </w:pPr>
            <w:r w:rsidRPr="00D075D2">
              <w:t>Наименование характеристики</w:t>
            </w:r>
          </w:p>
        </w:tc>
        <w:tc>
          <w:tcPr>
            <w:tcW w:w="4816" w:type="dxa"/>
            <w:vAlign w:val="center"/>
          </w:tcPr>
          <w:p w14:paraId="2B1B1DD5" w14:textId="77777777" w:rsidR="009E6639" w:rsidRPr="00D075D2" w:rsidRDefault="009E6639" w:rsidP="00C431F3">
            <w:pPr>
              <w:suppressAutoHyphens/>
              <w:ind w:left="-114" w:right="-102"/>
              <w:jc w:val="center"/>
            </w:pPr>
            <w:r w:rsidRPr="00D075D2">
              <w:t>Значение характеристики</w:t>
            </w:r>
          </w:p>
        </w:tc>
        <w:tc>
          <w:tcPr>
            <w:tcW w:w="1842" w:type="dxa"/>
            <w:vAlign w:val="center"/>
          </w:tcPr>
          <w:p w14:paraId="4A544215" w14:textId="77777777" w:rsidR="009E6639" w:rsidRPr="00D075D2" w:rsidRDefault="009E6639" w:rsidP="00C431F3">
            <w:pPr>
              <w:suppressAutoHyphens/>
              <w:ind w:left="-114" w:right="-102"/>
              <w:jc w:val="center"/>
            </w:pPr>
            <w:r w:rsidRPr="00D075D2">
              <w:t>Единица измерения характеристики</w:t>
            </w:r>
          </w:p>
        </w:tc>
      </w:tr>
      <w:tr w:rsidR="009E6639" w:rsidRPr="00D075D2" w14:paraId="24F4E1E1" w14:textId="77777777" w:rsidTr="00C431F3">
        <w:trPr>
          <w:trHeight w:val="56"/>
        </w:trPr>
        <w:tc>
          <w:tcPr>
            <w:tcW w:w="567" w:type="dxa"/>
            <w:vMerge/>
            <w:vAlign w:val="center"/>
          </w:tcPr>
          <w:p w14:paraId="1E70C4DB" w14:textId="77777777" w:rsidR="009E6639" w:rsidRPr="00D075D2" w:rsidRDefault="009E6639" w:rsidP="00C431F3">
            <w:pPr>
              <w:suppressAutoHyphens/>
              <w:jc w:val="center"/>
            </w:pPr>
          </w:p>
        </w:tc>
        <w:tc>
          <w:tcPr>
            <w:tcW w:w="2548" w:type="dxa"/>
            <w:vMerge/>
            <w:vAlign w:val="center"/>
          </w:tcPr>
          <w:p w14:paraId="673CBE47" w14:textId="77777777" w:rsidR="009E6639" w:rsidRPr="00D075D2" w:rsidRDefault="009E6639" w:rsidP="00C431F3">
            <w:pPr>
              <w:suppressAutoHyphens/>
              <w:ind w:left="-40"/>
            </w:pPr>
          </w:p>
        </w:tc>
        <w:tc>
          <w:tcPr>
            <w:tcW w:w="3976" w:type="dxa"/>
            <w:noWrap/>
            <w:vAlign w:val="center"/>
          </w:tcPr>
          <w:p w14:paraId="205C96E4" w14:textId="77777777" w:rsidR="009E6639" w:rsidRPr="00D075D2" w:rsidRDefault="009E6639" w:rsidP="00C431F3">
            <w:pPr>
              <w:suppressAutoHyphens/>
              <w:jc w:val="both"/>
            </w:pPr>
            <w:r w:rsidRPr="00D075D2">
              <w:t>Класс контрольно-кассовой техники</w:t>
            </w:r>
          </w:p>
        </w:tc>
        <w:tc>
          <w:tcPr>
            <w:tcW w:w="4816" w:type="dxa"/>
            <w:vAlign w:val="center"/>
          </w:tcPr>
          <w:p w14:paraId="1B156E4A" w14:textId="77777777" w:rsidR="009E6639" w:rsidRPr="00D075D2" w:rsidRDefault="009E6639" w:rsidP="00C431F3">
            <w:pPr>
              <w:suppressAutoHyphens/>
              <w:jc w:val="center"/>
            </w:pPr>
            <w:r w:rsidRPr="00D075D2">
              <w:t>Смарт-терминал</w:t>
            </w:r>
          </w:p>
        </w:tc>
        <w:tc>
          <w:tcPr>
            <w:tcW w:w="1842" w:type="dxa"/>
            <w:vAlign w:val="center"/>
          </w:tcPr>
          <w:p w14:paraId="2034CEF9" w14:textId="77777777" w:rsidR="009E6639" w:rsidRPr="00D075D2" w:rsidRDefault="00D075D2" w:rsidP="00C431F3">
            <w:pPr>
              <w:suppressAutoHyphens/>
              <w:ind w:left="-114" w:right="-102"/>
              <w:jc w:val="center"/>
            </w:pPr>
            <w:r w:rsidRPr="00D075D2">
              <w:t>-</w:t>
            </w:r>
          </w:p>
        </w:tc>
      </w:tr>
      <w:tr w:rsidR="009E6639" w:rsidRPr="00D075D2" w14:paraId="5C9110F5" w14:textId="77777777" w:rsidTr="00C431F3">
        <w:trPr>
          <w:trHeight w:val="56"/>
        </w:trPr>
        <w:tc>
          <w:tcPr>
            <w:tcW w:w="567" w:type="dxa"/>
            <w:vMerge/>
            <w:vAlign w:val="center"/>
          </w:tcPr>
          <w:p w14:paraId="618A29C9" w14:textId="77777777" w:rsidR="009E6639" w:rsidRPr="00D075D2" w:rsidRDefault="009E6639" w:rsidP="00C431F3">
            <w:pPr>
              <w:suppressAutoHyphens/>
              <w:jc w:val="center"/>
            </w:pPr>
          </w:p>
        </w:tc>
        <w:tc>
          <w:tcPr>
            <w:tcW w:w="2548" w:type="dxa"/>
            <w:vMerge/>
            <w:vAlign w:val="center"/>
          </w:tcPr>
          <w:p w14:paraId="0C71F4F1" w14:textId="77777777" w:rsidR="009E6639" w:rsidRPr="00D075D2" w:rsidRDefault="009E6639" w:rsidP="00C431F3">
            <w:pPr>
              <w:suppressAutoHyphens/>
              <w:ind w:left="-40"/>
            </w:pPr>
          </w:p>
        </w:tc>
        <w:tc>
          <w:tcPr>
            <w:tcW w:w="3976" w:type="dxa"/>
            <w:noWrap/>
            <w:vAlign w:val="center"/>
          </w:tcPr>
          <w:p w14:paraId="0ACE6AC4" w14:textId="77777777" w:rsidR="009E6639" w:rsidRPr="00D075D2" w:rsidRDefault="009E6639" w:rsidP="00C431F3">
            <w:pPr>
              <w:suppressAutoHyphens/>
              <w:jc w:val="both"/>
            </w:pPr>
            <w:r w:rsidRPr="00D075D2">
              <w:t>Габариты без упаковки</w:t>
            </w:r>
          </w:p>
        </w:tc>
        <w:tc>
          <w:tcPr>
            <w:tcW w:w="4816" w:type="dxa"/>
            <w:vAlign w:val="center"/>
          </w:tcPr>
          <w:p w14:paraId="2BE290EF" w14:textId="77777777" w:rsidR="009E6639" w:rsidRPr="00D075D2" w:rsidRDefault="009E6639" w:rsidP="00C431F3">
            <w:pPr>
              <w:suppressAutoHyphens/>
              <w:jc w:val="center"/>
            </w:pPr>
            <w:r w:rsidRPr="00D075D2">
              <w:t>≤226</w:t>
            </w:r>
            <w:r w:rsidRPr="00D075D2">
              <w:rPr>
                <w:lang w:val="en-US"/>
              </w:rPr>
              <w:t>x</w:t>
            </w:r>
            <w:r w:rsidRPr="00D075D2">
              <w:t>≤</w:t>
            </w:r>
            <w:r w:rsidRPr="00D075D2">
              <w:rPr>
                <w:lang w:val="en-US"/>
              </w:rPr>
              <w:t>1</w:t>
            </w:r>
            <w:r w:rsidRPr="00D075D2">
              <w:t>10</w:t>
            </w:r>
            <w:r w:rsidRPr="00D075D2">
              <w:rPr>
                <w:lang w:val="en-US"/>
              </w:rPr>
              <w:t>x</w:t>
            </w:r>
            <w:r w:rsidRPr="00D075D2">
              <w:t>≤86</w:t>
            </w:r>
          </w:p>
        </w:tc>
        <w:tc>
          <w:tcPr>
            <w:tcW w:w="1842" w:type="dxa"/>
            <w:vAlign w:val="center"/>
          </w:tcPr>
          <w:p w14:paraId="2DDEEF5A" w14:textId="77777777" w:rsidR="009E6639" w:rsidRPr="00D075D2" w:rsidRDefault="009E6639" w:rsidP="00C431F3">
            <w:pPr>
              <w:suppressAutoHyphens/>
              <w:ind w:left="-114" w:right="-102"/>
              <w:jc w:val="center"/>
            </w:pPr>
            <w:r w:rsidRPr="00D075D2">
              <w:t>мм</w:t>
            </w:r>
          </w:p>
        </w:tc>
      </w:tr>
      <w:tr w:rsidR="009E6639" w:rsidRPr="00D075D2" w14:paraId="355913D6" w14:textId="77777777" w:rsidTr="00C431F3">
        <w:trPr>
          <w:trHeight w:val="56"/>
        </w:trPr>
        <w:tc>
          <w:tcPr>
            <w:tcW w:w="567" w:type="dxa"/>
            <w:vMerge/>
            <w:vAlign w:val="center"/>
          </w:tcPr>
          <w:p w14:paraId="444468DC" w14:textId="77777777" w:rsidR="009E6639" w:rsidRPr="00D075D2" w:rsidRDefault="009E6639" w:rsidP="00C431F3">
            <w:pPr>
              <w:suppressAutoHyphens/>
              <w:jc w:val="center"/>
            </w:pPr>
          </w:p>
        </w:tc>
        <w:tc>
          <w:tcPr>
            <w:tcW w:w="2548" w:type="dxa"/>
            <w:vMerge/>
            <w:vAlign w:val="center"/>
          </w:tcPr>
          <w:p w14:paraId="0F77A24E" w14:textId="77777777" w:rsidR="009E6639" w:rsidRPr="00D075D2" w:rsidRDefault="009E6639" w:rsidP="00C431F3">
            <w:pPr>
              <w:suppressAutoHyphens/>
              <w:ind w:left="-40"/>
            </w:pPr>
          </w:p>
        </w:tc>
        <w:tc>
          <w:tcPr>
            <w:tcW w:w="3976" w:type="dxa"/>
            <w:noWrap/>
            <w:vAlign w:val="center"/>
          </w:tcPr>
          <w:p w14:paraId="7B9A50C4" w14:textId="77777777" w:rsidR="009E6639" w:rsidRPr="00D075D2" w:rsidRDefault="009E6639" w:rsidP="00C431F3">
            <w:pPr>
              <w:suppressAutoHyphens/>
              <w:jc w:val="both"/>
            </w:pPr>
            <w:r w:rsidRPr="00D075D2">
              <w:t>Масса</w:t>
            </w:r>
          </w:p>
        </w:tc>
        <w:tc>
          <w:tcPr>
            <w:tcW w:w="4816" w:type="dxa"/>
            <w:vAlign w:val="center"/>
          </w:tcPr>
          <w:p w14:paraId="6A196583" w14:textId="77777777" w:rsidR="009E6639" w:rsidRPr="00D075D2" w:rsidRDefault="009E6639" w:rsidP="00C431F3">
            <w:pPr>
              <w:suppressAutoHyphens/>
              <w:jc w:val="center"/>
            </w:pPr>
            <w:r w:rsidRPr="00D075D2">
              <w:t>≤0,6</w:t>
            </w:r>
          </w:p>
        </w:tc>
        <w:tc>
          <w:tcPr>
            <w:tcW w:w="1842" w:type="dxa"/>
            <w:vAlign w:val="center"/>
          </w:tcPr>
          <w:p w14:paraId="6B584B99" w14:textId="77777777" w:rsidR="009E6639" w:rsidRPr="00D075D2" w:rsidRDefault="009E6639" w:rsidP="00C431F3">
            <w:pPr>
              <w:suppressAutoHyphens/>
              <w:ind w:left="-114" w:right="-102"/>
              <w:jc w:val="center"/>
            </w:pPr>
            <w:r w:rsidRPr="00D075D2">
              <w:t>кг</w:t>
            </w:r>
          </w:p>
        </w:tc>
      </w:tr>
      <w:tr w:rsidR="009E6639" w:rsidRPr="00D075D2" w14:paraId="2B709404" w14:textId="77777777" w:rsidTr="00C431F3">
        <w:trPr>
          <w:trHeight w:val="56"/>
        </w:trPr>
        <w:tc>
          <w:tcPr>
            <w:tcW w:w="567" w:type="dxa"/>
            <w:vMerge/>
            <w:vAlign w:val="center"/>
          </w:tcPr>
          <w:p w14:paraId="355AB7E8" w14:textId="77777777" w:rsidR="009E6639" w:rsidRPr="00D075D2" w:rsidRDefault="009E6639" w:rsidP="00C431F3">
            <w:pPr>
              <w:suppressAutoHyphens/>
              <w:jc w:val="center"/>
            </w:pPr>
          </w:p>
        </w:tc>
        <w:tc>
          <w:tcPr>
            <w:tcW w:w="2548" w:type="dxa"/>
            <w:vMerge/>
            <w:vAlign w:val="center"/>
          </w:tcPr>
          <w:p w14:paraId="744E1DD6" w14:textId="77777777" w:rsidR="009E6639" w:rsidRPr="00D075D2" w:rsidRDefault="009E6639" w:rsidP="00C431F3">
            <w:pPr>
              <w:suppressAutoHyphens/>
              <w:ind w:left="-40"/>
            </w:pPr>
          </w:p>
        </w:tc>
        <w:tc>
          <w:tcPr>
            <w:tcW w:w="3976" w:type="dxa"/>
            <w:noWrap/>
            <w:vAlign w:val="center"/>
          </w:tcPr>
          <w:p w14:paraId="73DBA3C8" w14:textId="77777777" w:rsidR="009E6639" w:rsidRPr="00D075D2" w:rsidRDefault="009E6639" w:rsidP="00C431F3">
            <w:pPr>
              <w:suppressAutoHyphens/>
              <w:jc w:val="both"/>
            </w:pPr>
            <w:r w:rsidRPr="00D075D2">
              <w:t>Дисплей</w:t>
            </w:r>
          </w:p>
        </w:tc>
        <w:tc>
          <w:tcPr>
            <w:tcW w:w="4816" w:type="dxa"/>
            <w:vAlign w:val="center"/>
          </w:tcPr>
          <w:p w14:paraId="4C273866" w14:textId="77777777" w:rsidR="009E6639" w:rsidRPr="00D075D2" w:rsidRDefault="009E6639" w:rsidP="00C431F3">
            <w:pPr>
              <w:suppressAutoHyphens/>
              <w:jc w:val="center"/>
            </w:pPr>
            <w:r w:rsidRPr="00D075D2">
              <w:t>7 дюймов, 1024х600 точек, вертикальная ориентация</w:t>
            </w:r>
          </w:p>
        </w:tc>
        <w:tc>
          <w:tcPr>
            <w:tcW w:w="1842" w:type="dxa"/>
            <w:vAlign w:val="center"/>
          </w:tcPr>
          <w:p w14:paraId="17AB8DEE" w14:textId="77777777" w:rsidR="009E6639" w:rsidRPr="00D075D2" w:rsidRDefault="00D075D2" w:rsidP="00C431F3">
            <w:pPr>
              <w:suppressAutoHyphens/>
              <w:ind w:left="-114" w:right="-102"/>
              <w:jc w:val="center"/>
            </w:pPr>
            <w:r w:rsidRPr="00D075D2">
              <w:t>-</w:t>
            </w:r>
          </w:p>
        </w:tc>
      </w:tr>
      <w:tr w:rsidR="009E6639" w:rsidRPr="00D075D2" w14:paraId="4EFB7FA9" w14:textId="77777777" w:rsidTr="00C431F3">
        <w:trPr>
          <w:trHeight w:val="56"/>
        </w:trPr>
        <w:tc>
          <w:tcPr>
            <w:tcW w:w="567" w:type="dxa"/>
            <w:vMerge/>
            <w:vAlign w:val="center"/>
          </w:tcPr>
          <w:p w14:paraId="18EB2BE8" w14:textId="77777777" w:rsidR="009E6639" w:rsidRPr="00D075D2" w:rsidRDefault="009E6639" w:rsidP="00C431F3">
            <w:pPr>
              <w:suppressAutoHyphens/>
              <w:jc w:val="center"/>
            </w:pPr>
          </w:p>
        </w:tc>
        <w:tc>
          <w:tcPr>
            <w:tcW w:w="2548" w:type="dxa"/>
            <w:vMerge/>
            <w:vAlign w:val="center"/>
          </w:tcPr>
          <w:p w14:paraId="11001D94" w14:textId="77777777" w:rsidR="009E6639" w:rsidRPr="00D075D2" w:rsidRDefault="009E6639" w:rsidP="00C431F3">
            <w:pPr>
              <w:suppressAutoHyphens/>
              <w:ind w:left="-40"/>
            </w:pPr>
          </w:p>
        </w:tc>
        <w:tc>
          <w:tcPr>
            <w:tcW w:w="3976" w:type="dxa"/>
            <w:noWrap/>
            <w:vAlign w:val="center"/>
          </w:tcPr>
          <w:p w14:paraId="4C7B7661" w14:textId="77777777" w:rsidR="009E6639" w:rsidRPr="00D075D2" w:rsidRDefault="009E6639" w:rsidP="00C431F3">
            <w:pPr>
              <w:suppressAutoHyphens/>
              <w:jc w:val="both"/>
            </w:pPr>
            <w:r w:rsidRPr="00D075D2">
              <w:t>Операционная система</w:t>
            </w:r>
          </w:p>
        </w:tc>
        <w:tc>
          <w:tcPr>
            <w:tcW w:w="4816" w:type="dxa"/>
            <w:vAlign w:val="center"/>
          </w:tcPr>
          <w:p w14:paraId="3779493F" w14:textId="77777777" w:rsidR="009E6639" w:rsidRPr="00D075D2" w:rsidRDefault="009E6639" w:rsidP="00C431F3">
            <w:pPr>
              <w:suppressAutoHyphens/>
              <w:jc w:val="center"/>
            </w:pPr>
            <w:r w:rsidRPr="00D075D2">
              <w:t>АТОЛ ОС</w:t>
            </w:r>
          </w:p>
        </w:tc>
        <w:tc>
          <w:tcPr>
            <w:tcW w:w="1842" w:type="dxa"/>
            <w:vAlign w:val="center"/>
          </w:tcPr>
          <w:p w14:paraId="42FBBFD7" w14:textId="77777777" w:rsidR="009E6639" w:rsidRPr="00D075D2" w:rsidRDefault="00D075D2" w:rsidP="00C431F3">
            <w:pPr>
              <w:suppressAutoHyphens/>
              <w:ind w:left="-114" w:right="-102"/>
              <w:jc w:val="center"/>
            </w:pPr>
            <w:r w:rsidRPr="00D075D2">
              <w:t>-</w:t>
            </w:r>
          </w:p>
        </w:tc>
      </w:tr>
      <w:tr w:rsidR="009E6639" w:rsidRPr="00D075D2" w14:paraId="0BB769F8" w14:textId="77777777" w:rsidTr="00C431F3">
        <w:trPr>
          <w:trHeight w:val="56"/>
        </w:trPr>
        <w:tc>
          <w:tcPr>
            <w:tcW w:w="567" w:type="dxa"/>
            <w:vMerge/>
            <w:vAlign w:val="center"/>
          </w:tcPr>
          <w:p w14:paraId="215D4718" w14:textId="77777777" w:rsidR="009E6639" w:rsidRPr="00D075D2" w:rsidRDefault="009E6639" w:rsidP="00C431F3">
            <w:pPr>
              <w:suppressAutoHyphens/>
              <w:jc w:val="center"/>
            </w:pPr>
          </w:p>
        </w:tc>
        <w:tc>
          <w:tcPr>
            <w:tcW w:w="2548" w:type="dxa"/>
            <w:vMerge/>
            <w:vAlign w:val="center"/>
          </w:tcPr>
          <w:p w14:paraId="127D2F40" w14:textId="77777777" w:rsidR="009E6639" w:rsidRPr="00D075D2" w:rsidRDefault="009E6639" w:rsidP="00C431F3">
            <w:pPr>
              <w:suppressAutoHyphens/>
              <w:ind w:left="-40"/>
            </w:pPr>
          </w:p>
        </w:tc>
        <w:tc>
          <w:tcPr>
            <w:tcW w:w="3976" w:type="dxa"/>
            <w:noWrap/>
            <w:vAlign w:val="center"/>
          </w:tcPr>
          <w:p w14:paraId="678A6152" w14:textId="77777777" w:rsidR="009E6639" w:rsidRPr="00D075D2" w:rsidRDefault="009E6639" w:rsidP="00C431F3">
            <w:pPr>
              <w:suppressAutoHyphens/>
              <w:jc w:val="both"/>
            </w:pPr>
            <w:r w:rsidRPr="00D075D2">
              <w:t>Процессор</w:t>
            </w:r>
          </w:p>
        </w:tc>
        <w:tc>
          <w:tcPr>
            <w:tcW w:w="4816" w:type="dxa"/>
            <w:vAlign w:val="center"/>
          </w:tcPr>
          <w:p w14:paraId="42C47409" w14:textId="77777777" w:rsidR="009E6639" w:rsidRPr="00D075D2" w:rsidRDefault="009E6639" w:rsidP="00C431F3">
            <w:pPr>
              <w:suppressAutoHyphens/>
              <w:jc w:val="center"/>
            </w:pPr>
            <w:proofErr w:type="spellStart"/>
            <w:r w:rsidRPr="00D075D2">
              <w:t>MediaTek</w:t>
            </w:r>
            <w:proofErr w:type="spellEnd"/>
            <w:r w:rsidRPr="00D075D2">
              <w:t xml:space="preserve"> MTK6580</w:t>
            </w:r>
          </w:p>
        </w:tc>
        <w:tc>
          <w:tcPr>
            <w:tcW w:w="1842" w:type="dxa"/>
            <w:vAlign w:val="center"/>
          </w:tcPr>
          <w:p w14:paraId="05A450AB" w14:textId="77777777" w:rsidR="009E6639" w:rsidRPr="00D075D2" w:rsidRDefault="00D075D2" w:rsidP="00C431F3">
            <w:pPr>
              <w:suppressAutoHyphens/>
              <w:ind w:left="-114" w:right="-102"/>
              <w:jc w:val="center"/>
            </w:pPr>
            <w:r w:rsidRPr="00D075D2">
              <w:t>-</w:t>
            </w:r>
          </w:p>
        </w:tc>
      </w:tr>
      <w:tr w:rsidR="009E6639" w:rsidRPr="00D075D2" w14:paraId="5A08DF51" w14:textId="77777777" w:rsidTr="00C431F3">
        <w:trPr>
          <w:trHeight w:val="56"/>
        </w:trPr>
        <w:tc>
          <w:tcPr>
            <w:tcW w:w="567" w:type="dxa"/>
            <w:vMerge/>
            <w:vAlign w:val="center"/>
          </w:tcPr>
          <w:p w14:paraId="16690B44" w14:textId="77777777" w:rsidR="009E6639" w:rsidRPr="00D075D2" w:rsidRDefault="009E6639" w:rsidP="00C431F3">
            <w:pPr>
              <w:suppressAutoHyphens/>
              <w:jc w:val="center"/>
            </w:pPr>
          </w:p>
        </w:tc>
        <w:tc>
          <w:tcPr>
            <w:tcW w:w="2548" w:type="dxa"/>
            <w:vMerge/>
            <w:vAlign w:val="center"/>
          </w:tcPr>
          <w:p w14:paraId="56E1DDB5" w14:textId="77777777" w:rsidR="009E6639" w:rsidRPr="00D075D2" w:rsidRDefault="009E6639" w:rsidP="00C431F3">
            <w:pPr>
              <w:suppressAutoHyphens/>
              <w:ind w:left="-40"/>
            </w:pPr>
          </w:p>
        </w:tc>
        <w:tc>
          <w:tcPr>
            <w:tcW w:w="3976" w:type="dxa"/>
            <w:noWrap/>
            <w:vAlign w:val="center"/>
          </w:tcPr>
          <w:p w14:paraId="320356D3" w14:textId="77777777" w:rsidR="009E6639" w:rsidRPr="00D075D2" w:rsidRDefault="009E6639" w:rsidP="00C431F3">
            <w:pPr>
              <w:suppressAutoHyphens/>
              <w:jc w:val="both"/>
            </w:pPr>
            <w:r w:rsidRPr="00D075D2">
              <w:t>Количество ядер, частота</w:t>
            </w:r>
          </w:p>
        </w:tc>
        <w:tc>
          <w:tcPr>
            <w:tcW w:w="4816" w:type="dxa"/>
            <w:vAlign w:val="center"/>
          </w:tcPr>
          <w:p w14:paraId="4526AFF9" w14:textId="77777777" w:rsidR="009E6639" w:rsidRPr="00D075D2" w:rsidRDefault="009E6639" w:rsidP="00C431F3">
            <w:pPr>
              <w:suppressAutoHyphens/>
              <w:jc w:val="center"/>
            </w:pPr>
            <w:r w:rsidRPr="00D075D2">
              <w:t xml:space="preserve">Cortex-A7, 4 х 1,3 </w:t>
            </w:r>
          </w:p>
        </w:tc>
        <w:tc>
          <w:tcPr>
            <w:tcW w:w="1842" w:type="dxa"/>
            <w:vAlign w:val="center"/>
          </w:tcPr>
          <w:p w14:paraId="7839BCB2" w14:textId="77777777" w:rsidR="009E6639" w:rsidRPr="00D075D2" w:rsidRDefault="009E6639" w:rsidP="00C431F3">
            <w:pPr>
              <w:suppressAutoHyphens/>
              <w:ind w:left="-114" w:right="-102"/>
              <w:jc w:val="center"/>
            </w:pPr>
            <w:r w:rsidRPr="00D075D2">
              <w:t>ГГц</w:t>
            </w:r>
          </w:p>
        </w:tc>
      </w:tr>
      <w:tr w:rsidR="009E6639" w:rsidRPr="00D075D2" w14:paraId="12664712" w14:textId="77777777" w:rsidTr="00C431F3">
        <w:trPr>
          <w:trHeight w:val="56"/>
        </w:trPr>
        <w:tc>
          <w:tcPr>
            <w:tcW w:w="567" w:type="dxa"/>
            <w:vMerge/>
            <w:vAlign w:val="center"/>
          </w:tcPr>
          <w:p w14:paraId="216BFA93" w14:textId="77777777" w:rsidR="009E6639" w:rsidRPr="00D075D2" w:rsidRDefault="009E6639" w:rsidP="00C431F3">
            <w:pPr>
              <w:suppressAutoHyphens/>
              <w:jc w:val="center"/>
            </w:pPr>
          </w:p>
        </w:tc>
        <w:tc>
          <w:tcPr>
            <w:tcW w:w="2548" w:type="dxa"/>
            <w:vMerge/>
            <w:vAlign w:val="center"/>
          </w:tcPr>
          <w:p w14:paraId="46788C34" w14:textId="77777777" w:rsidR="009E6639" w:rsidRPr="00D075D2" w:rsidRDefault="009E6639" w:rsidP="00C431F3">
            <w:pPr>
              <w:suppressAutoHyphens/>
              <w:ind w:left="-40"/>
            </w:pPr>
          </w:p>
        </w:tc>
        <w:tc>
          <w:tcPr>
            <w:tcW w:w="3976" w:type="dxa"/>
            <w:noWrap/>
            <w:vAlign w:val="center"/>
          </w:tcPr>
          <w:p w14:paraId="19A78694" w14:textId="77777777" w:rsidR="009E6639" w:rsidRPr="00D075D2" w:rsidRDefault="009E6639" w:rsidP="00C431F3">
            <w:pPr>
              <w:suppressAutoHyphens/>
              <w:jc w:val="both"/>
            </w:pPr>
            <w:r w:rsidRPr="00D075D2">
              <w:t>Оперативная память (RAM)</w:t>
            </w:r>
          </w:p>
        </w:tc>
        <w:tc>
          <w:tcPr>
            <w:tcW w:w="4816" w:type="dxa"/>
            <w:vAlign w:val="center"/>
          </w:tcPr>
          <w:p w14:paraId="4AE28D85" w14:textId="77777777" w:rsidR="009E6639" w:rsidRPr="00D075D2" w:rsidRDefault="009E6639" w:rsidP="00C431F3">
            <w:pPr>
              <w:suppressAutoHyphens/>
              <w:jc w:val="center"/>
            </w:pPr>
            <w:r w:rsidRPr="00D075D2">
              <w:t>≥1</w:t>
            </w:r>
          </w:p>
        </w:tc>
        <w:tc>
          <w:tcPr>
            <w:tcW w:w="1842" w:type="dxa"/>
            <w:vAlign w:val="center"/>
          </w:tcPr>
          <w:p w14:paraId="705BF22B" w14:textId="77777777" w:rsidR="009E6639" w:rsidRPr="00D075D2" w:rsidRDefault="009E6639" w:rsidP="00C431F3">
            <w:pPr>
              <w:suppressAutoHyphens/>
              <w:ind w:left="-114" w:right="-102"/>
              <w:jc w:val="center"/>
            </w:pPr>
            <w:r w:rsidRPr="00D075D2">
              <w:t>Гб</w:t>
            </w:r>
          </w:p>
        </w:tc>
      </w:tr>
      <w:tr w:rsidR="009E6639" w:rsidRPr="00D075D2" w14:paraId="64FDAB48" w14:textId="77777777" w:rsidTr="00C431F3">
        <w:trPr>
          <w:trHeight w:val="56"/>
        </w:trPr>
        <w:tc>
          <w:tcPr>
            <w:tcW w:w="567" w:type="dxa"/>
            <w:vMerge/>
            <w:vAlign w:val="center"/>
          </w:tcPr>
          <w:p w14:paraId="78C1434B" w14:textId="77777777" w:rsidR="009E6639" w:rsidRPr="00D075D2" w:rsidRDefault="009E6639" w:rsidP="00C431F3">
            <w:pPr>
              <w:suppressAutoHyphens/>
              <w:jc w:val="center"/>
            </w:pPr>
          </w:p>
        </w:tc>
        <w:tc>
          <w:tcPr>
            <w:tcW w:w="2548" w:type="dxa"/>
            <w:vMerge/>
            <w:vAlign w:val="center"/>
          </w:tcPr>
          <w:p w14:paraId="293F9892" w14:textId="77777777" w:rsidR="009E6639" w:rsidRPr="00D075D2" w:rsidRDefault="009E6639" w:rsidP="00C431F3">
            <w:pPr>
              <w:suppressAutoHyphens/>
              <w:ind w:left="-40"/>
            </w:pPr>
          </w:p>
        </w:tc>
        <w:tc>
          <w:tcPr>
            <w:tcW w:w="3976" w:type="dxa"/>
            <w:noWrap/>
            <w:vAlign w:val="center"/>
          </w:tcPr>
          <w:p w14:paraId="07CCEA7D" w14:textId="77777777" w:rsidR="009E6639" w:rsidRPr="00D075D2" w:rsidRDefault="009E6639" w:rsidP="00C431F3">
            <w:pPr>
              <w:suppressAutoHyphens/>
              <w:jc w:val="both"/>
            </w:pPr>
            <w:proofErr w:type="spellStart"/>
            <w:r w:rsidRPr="00D075D2">
              <w:t>Флеш</w:t>
            </w:r>
            <w:proofErr w:type="spellEnd"/>
            <w:r w:rsidRPr="00D075D2">
              <w:t>-память</w:t>
            </w:r>
          </w:p>
        </w:tc>
        <w:tc>
          <w:tcPr>
            <w:tcW w:w="4816" w:type="dxa"/>
            <w:vAlign w:val="center"/>
          </w:tcPr>
          <w:p w14:paraId="5B4C81E5" w14:textId="77777777" w:rsidR="009E6639" w:rsidRPr="00D075D2" w:rsidRDefault="009E6639" w:rsidP="00C431F3">
            <w:pPr>
              <w:suppressAutoHyphens/>
              <w:jc w:val="center"/>
            </w:pPr>
            <w:r w:rsidRPr="00D075D2">
              <w:t>≥8</w:t>
            </w:r>
          </w:p>
        </w:tc>
        <w:tc>
          <w:tcPr>
            <w:tcW w:w="1842" w:type="dxa"/>
            <w:vAlign w:val="center"/>
          </w:tcPr>
          <w:p w14:paraId="212008C8" w14:textId="77777777" w:rsidR="009E6639" w:rsidRPr="00D075D2" w:rsidRDefault="009E6639" w:rsidP="00C431F3">
            <w:pPr>
              <w:suppressAutoHyphens/>
              <w:ind w:left="-114" w:right="-102"/>
              <w:jc w:val="center"/>
            </w:pPr>
            <w:r w:rsidRPr="00D075D2">
              <w:t>Гб</w:t>
            </w:r>
          </w:p>
        </w:tc>
      </w:tr>
      <w:tr w:rsidR="009E6639" w:rsidRPr="00D075D2" w14:paraId="3540AFB3" w14:textId="77777777" w:rsidTr="00C431F3">
        <w:trPr>
          <w:trHeight w:val="56"/>
        </w:trPr>
        <w:tc>
          <w:tcPr>
            <w:tcW w:w="567" w:type="dxa"/>
            <w:vMerge/>
            <w:vAlign w:val="center"/>
          </w:tcPr>
          <w:p w14:paraId="72A0E60F" w14:textId="77777777" w:rsidR="009E6639" w:rsidRPr="00D075D2" w:rsidRDefault="009E6639" w:rsidP="00C431F3">
            <w:pPr>
              <w:suppressAutoHyphens/>
              <w:jc w:val="center"/>
            </w:pPr>
          </w:p>
        </w:tc>
        <w:tc>
          <w:tcPr>
            <w:tcW w:w="2548" w:type="dxa"/>
            <w:vMerge/>
            <w:vAlign w:val="center"/>
          </w:tcPr>
          <w:p w14:paraId="21A6C5C9" w14:textId="77777777" w:rsidR="009E6639" w:rsidRPr="00D075D2" w:rsidRDefault="009E6639" w:rsidP="00C431F3">
            <w:pPr>
              <w:suppressAutoHyphens/>
              <w:ind w:left="-40"/>
            </w:pPr>
          </w:p>
        </w:tc>
        <w:tc>
          <w:tcPr>
            <w:tcW w:w="3976" w:type="dxa"/>
            <w:noWrap/>
            <w:vAlign w:val="center"/>
          </w:tcPr>
          <w:p w14:paraId="15FE7F12" w14:textId="77777777" w:rsidR="009E6639" w:rsidRPr="00D075D2" w:rsidRDefault="009E6639" w:rsidP="00C431F3">
            <w:pPr>
              <w:suppressAutoHyphens/>
              <w:jc w:val="both"/>
            </w:pPr>
            <w:r w:rsidRPr="00D075D2">
              <w:t>USB порты</w:t>
            </w:r>
          </w:p>
        </w:tc>
        <w:tc>
          <w:tcPr>
            <w:tcW w:w="4816" w:type="dxa"/>
            <w:vAlign w:val="center"/>
          </w:tcPr>
          <w:p w14:paraId="5F5DA137" w14:textId="77777777" w:rsidR="009E6639" w:rsidRPr="00D075D2" w:rsidRDefault="009E6639" w:rsidP="00C431F3">
            <w:pPr>
              <w:suppressAutoHyphens/>
              <w:jc w:val="center"/>
            </w:pPr>
            <w:r w:rsidRPr="00D075D2">
              <w:t>≥4</w:t>
            </w:r>
          </w:p>
        </w:tc>
        <w:tc>
          <w:tcPr>
            <w:tcW w:w="1842" w:type="dxa"/>
            <w:vAlign w:val="center"/>
          </w:tcPr>
          <w:p w14:paraId="25FEA65B" w14:textId="77777777" w:rsidR="009E6639" w:rsidRPr="00D075D2" w:rsidRDefault="009E6639" w:rsidP="00C431F3">
            <w:pPr>
              <w:suppressAutoHyphens/>
              <w:ind w:left="-114" w:right="-102"/>
              <w:jc w:val="center"/>
            </w:pPr>
            <w:r w:rsidRPr="00D075D2">
              <w:t>шт.</w:t>
            </w:r>
          </w:p>
        </w:tc>
      </w:tr>
      <w:tr w:rsidR="009E6639" w:rsidRPr="00D075D2" w14:paraId="1D59AA88" w14:textId="77777777" w:rsidTr="00C431F3">
        <w:trPr>
          <w:trHeight w:val="56"/>
        </w:trPr>
        <w:tc>
          <w:tcPr>
            <w:tcW w:w="567" w:type="dxa"/>
            <w:vMerge/>
            <w:vAlign w:val="center"/>
          </w:tcPr>
          <w:p w14:paraId="0DA13A2D" w14:textId="77777777" w:rsidR="009E6639" w:rsidRPr="00D075D2" w:rsidRDefault="009E6639" w:rsidP="00C431F3">
            <w:pPr>
              <w:suppressAutoHyphens/>
              <w:jc w:val="center"/>
            </w:pPr>
          </w:p>
        </w:tc>
        <w:tc>
          <w:tcPr>
            <w:tcW w:w="2548" w:type="dxa"/>
            <w:vMerge/>
            <w:vAlign w:val="center"/>
          </w:tcPr>
          <w:p w14:paraId="7D418325" w14:textId="77777777" w:rsidR="009E6639" w:rsidRPr="00D075D2" w:rsidRDefault="009E6639" w:rsidP="00C431F3">
            <w:pPr>
              <w:suppressAutoHyphens/>
              <w:ind w:left="-40"/>
            </w:pPr>
          </w:p>
        </w:tc>
        <w:tc>
          <w:tcPr>
            <w:tcW w:w="3976" w:type="dxa"/>
            <w:noWrap/>
            <w:vAlign w:val="center"/>
          </w:tcPr>
          <w:p w14:paraId="5551287D" w14:textId="77777777" w:rsidR="009E6639" w:rsidRPr="00D075D2" w:rsidRDefault="009E6639" w:rsidP="00C431F3">
            <w:pPr>
              <w:suppressAutoHyphens/>
              <w:jc w:val="both"/>
            </w:pPr>
            <w:r w:rsidRPr="00D075D2">
              <w:t>Сетевое подключение</w:t>
            </w:r>
          </w:p>
        </w:tc>
        <w:tc>
          <w:tcPr>
            <w:tcW w:w="4816" w:type="dxa"/>
            <w:vAlign w:val="center"/>
          </w:tcPr>
          <w:p w14:paraId="258B1B9A" w14:textId="77777777" w:rsidR="009E6639" w:rsidRPr="00D075D2" w:rsidRDefault="009E6639" w:rsidP="00C431F3">
            <w:pPr>
              <w:suppressAutoHyphens/>
              <w:jc w:val="center"/>
            </w:pPr>
            <w:r w:rsidRPr="00D075D2">
              <w:t xml:space="preserve">Ethernet, </w:t>
            </w:r>
            <w:proofErr w:type="spellStart"/>
            <w:r w:rsidRPr="00D075D2">
              <w:t>Wi</w:t>
            </w:r>
            <w:proofErr w:type="spellEnd"/>
            <w:r w:rsidRPr="00D075D2">
              <w:t>-Fi 2,4 ГГц, 3G (без передачи голоса)</w:t>
            </w:r>
          </w:p>
        </w:tc>
        <w:tc>
          <w:tcPr>
            <w:tcW w:w="1842" w:type="dxa"/>
            <w:vAlign w:val="center"/>
          </w:tcPr>
          <w:p w14:paraId="64AEB4C4" w14:textId="77777777" w:rsidR="009E6639" w:rsidRPr="00D075D2" w:rsidRDefault="00D075D2" w:rsidP="00C431F3">
            <w:pPr>
              <w:suppressAutoHyphens/>
              <w:ind w:left="-114" w:right="-102"/>
              <w:jc w:val="center"/>
            </w:pPr>
            <w:r w:rsidRPr="00D075D2">
              <w:t>-</w:t>
            </w:r>
          </w:p>
        </w:tc>
      </w:tr>
      <w:tr w:rsidR="009E6639" w:rsidRPr="00D075D2" w14:paraId="3E7A6A46" w14:textId="77777777" w:rsidTr="00C431F3">
        <w:trPr>
          <w:trHeight w:val="56"/>
        </w:trPr>
        <w:tc>
          <w:tcPr>
            <w:tcW w:w="567" w:type="dxa"/>
            <w:vMerge/>
            <w:vAlign w:val="center"/>
          </w:tcPr>
          <w:p w14:paraId="13EFE964" w14:textId="77777777" w:rsidR="009E6639" w:rsidRPr="00D075D2" w:rsidRDefault="009E6639" w:rsidP="00C431F3">
            <w:pPr>
              <w:suppressAutoHyphens/>
              <w:jc w:val="center"/>
            </w:pPr>
          </w:p>
        </w:tc>
        <w:tc>
          <w:tcPr>
            <w:tcW w:w="2548" w:type="dxa"/>
            <w:vMerge/>
            <w:vAlign w:val="center"/>
          </w:tcPr>
          <w:p w14:paraId="75D96DD4" w14:textId="77777777" w:rsidR="009E6639" w:rsidRPr="00D075D2" w:rsidRDefault="009E6639" w:rsidP="00C431F3">
            <w:pPr>
              <w:suppressAutoHyphens/>
              <w:ind w:left="-40"/>
            </w:pPr>
          </w:p>
        </w:tc>
        <w:tc>
          <w:tcPr>
            <w:tcW w:w="3976" w:type="dxa"/>
            <w:noWrap/>
            <w:vAlign w:val="center"/>
          </w:tcPr>
          <w:p w14:paraId="31574950" w14:textId="77777777" w:rsidR="009E6639" w:rsidRPr="00D075D2" w:rsidRDefault="009E6639" w:rsidP="00C431F3">
            <w:pPr>
              <w:suppressAutoHyphens/>
              <w:jc w:val="both"/>
            </w:pPr>
            <w:r w:rsidRPr="00D075D2">
              <w:t>Тип печати</w:t>
            </w:r>
          </w:p>
        </w:tc>
        <w:tc>
          <w:tcPr>
            <w:tcW w:w="4816" w:type="dxa"/>
            <w:vAlign w:val="center"/>
          </w:tcPr>
          <w:p w14:paraId="7CA46018" w14:textId="77777777" w:rsidR="009E6639" w:rsidRPr="00D075D2" w:rsidRDefault="009E6639" w:rsidP="00C431F3">
            <w:pPr>
              <w:suppressAutoHyphens/>
              <w:jc w:val="center"/>
            </w:pPr>
            <w:r w:rsidRPr="00D075D2">
              <w:t>термохимический</w:t>
            </w:r>
          </w:p>
        </w:tc>
        <w:tc>
          <w:tcPr>
            <w:tcW w:w="1842" w:type="dxa"/>
            <w:vAlign w:val="center"/>
          </w:tcPr>
          <w:p w14:paraId="49077759" w14:textId="77777777" w:rsidR="009E6639" w:rsidRPr="00D075D2" w:rsidRDefault="009E6639" w:rsidP="00C431F3">
            <w:pPr>
              <w:suppressAutoHyphens/>
              <w:ind w:left="-114" w:right="-102"/>
              <w:jc w:val="center"/>
            </w:pPr>
            <w:r w:rsidRPr="00D075D2">
              <w:t>Х</w:t>
            </w:r>
          </w:p>
        </w:tc>
      </w:tr>
      <w:tr w:rsidR="009E6639" w:rsidRPr="00D075D2" w14:paraId="2753D7A8" w14:textId="77777777" w:rsidTr="00C431F3">
        <w:trPr>
          <w:trHeight w:val="56"/>
        </w:trPr>
        <w:tc>
          <w:tcPr>
            <w:tcW w:w="567" w:type="dxa"/>
            <w:vMerge/>
            <w:vAlign w:val="center"/>
          </w:tcPr>
          <w:p w14:paraId="794BCA34" w14:textId="77777777" w:rsidR="009E6639" w:rsidRPr="00D075D2" w:rsidRDefault="009E6639" w:rsidP="00C431F3">
            <w:pPr>
              <w:suppressAutoHyphens/>
              <w:jc w:val="center"/>
            </w:pPr>
          </w:p>
        </w:tc>
        <w:tc>
          <w:tcPr>
            <w:tcW w:w="2548" w:type="dxa"/>
            <w:vMerge/>
            <w:vAlign w:val="center"/>
          </w:tcPr>
          <w:p w14:paraId="6B9937BB" w14:textId="77777777" w:rsidR="009E6639" w:rsidRPr="00D075D2" w:rsidRDefault="009E6639" w:rsidP="00C431F3">
            <w:pPr>
              <w:suppressAutoHyphens/>
              <w:ind w:left="-40"/>
            </w:pPr>
          </w:p>
        </w:tc>
        <w:tc>
          <w:tcPr>
            <w:tcW w:w="3976" w:type="dxa"/>
            <w:noWrap/>
            <w:vAlign w:val="center"/>
          </w:tcPr>
          <w:p w14:paraId="6FFBF119" w14:textId="77777777" w:rsidR="009E6639" w:rsidRPr="00D075D2" w:rsidRDefault="009E6639" w:rsidP="00C431F3">
            <w:pPr>
              <w:suppressAutoHyphens/>
              <w:jc w:val="both"/>
            </w:pPr>
            <w:r w:rsidRPr="00D075D2">
              <w:t>Скорость печати</w:t>
            </w:r>
          </w:p>
        </w:tc>
        <w:tc>
          <w:tcPr>
            <w:tcW w:w="4816" w:type="dxa"/>
            <w:vAlign w:val="center"/>
          </w:tcPr>
          <w:p w14:paraId="2F5D4924" w14:textId="77777777" w:rsidR="009E6639" w:rsidRPr="00D075D2" w:rsidRDefault="009E6639" w:rsidP="00C431F3">
            <w:pPr>
              <w:suppressAutoHyphens/>
              <w:jc w:val="center"/>
            </w:pPr>
            <w:r w:rsidRPr="00D075D2">
              <w:t>≥70</w:t>
            </w:r>
          </w:p>
        </w:tc>
        <w:tc>
          <w:tcPr>
            <w:tcW w:w="1842" w:type="dxa"/>
            <w:vAlign w:val="center"/>
          </w:tcPr>
          <w:p w14:paraId="28CBA3B3" w14:textId="77777777" w:rsidR="009E6639" w:rsidRPr="00D075D2" w:rsidRDefault="009E6639" w:rsidP="00C431F3">
            <w:pPr>
              <w:suppressAutoHyphens/>
              <w:ind w:left="-114" w:right="-102"/>
              <w:jc w:val="center"/>
            </w:pPr>
            <w:r w:rsidRPr="00D075D2">
              <w:t>мм/с</w:t>
            </w:r>
          </w:p>
        </w:tc>
      </w:tr>
      <w:tr w:rsidR="009E6639" w:rsidRPr="00D075D2" w14:paraId="18484FD4" w14:textId="77777777" w:rsidTr="00C431F3">
        <w:trPr>
          <w:trHeight w:val="56"/>
        </w:trPr>
        <w:tc>
          <w:tcPr>
            <w:tcW w:w="567" w:type="dxa"/>
            <w:vMerge/>
            <w:vAlign w:val="center"/>
          </w:tcPr>
          <w:p w14:paraId="56850266" w14:textId="77777777" w:rsidR="009E6639" w:rsidRPr="00D075D2" w:rsidRDefault="009E6639" w:rsidP="00C431F3">
            <w:pPr>
              <w:suppressAutoHyphens/>
              <w:jc w:val="center"/>
            </w:pPr>
          </w:p>
        </w:tc>
        <w:tc>
          <w:tcPr>
            <w:tcW w:w="2548" w:type="dxa"/>
            <w:vMerge/>
            <w:vAlign w:val="center"/>
          </w:tcPr>
          <w:p w14:paraId="47B9F000" w14:textId="77777777" w:rsidR="009E6639" w:rsidRPr="00D075D2" w:rsidRDefault="009E6639" w:rsidP="00C431F3">
            <w:pPr>
              <w:suppressAutoHyphens/>
              <w:ind w:left="-40"/>
            </w:pPr>
          </w:p>
        </w:tc>
        <w:tc>
          <w:tcPr>
            <w:tcW w:w="3976" w:type="dxa"/>
            <w:noWrap/>
            <w:vAlign w:val="center"/>
          </w:tcPr>
          <w:p w14:paraId="43390DE3" w14:textId="77777777" w:rsidR="009E6639" w:rsidRPr="00D075D2" w:rsidRDefault="009E6639" w:rsidP="00C431F3">
            <w:pPr>
              <w:suppressAutoHyphens/>
              <w:jc w:val="both"/>
            </w:pPr>
            <w:r w:rsidRPr="00D075D2">
              <w:t>Тип используемой для печати бумаги</w:t>
            </w:r>
          </w:p>
        </w:tc>
        <w:tc>
          <w:tcPr>
            <w:tcW w:w="4816" w:type="dxa"/>
            <w:vAlign w:val="center"/>
          </w:tcPr>
          <w:p w14:paraId="7ED687CA" w14:textId="77777777" w:rsidR="009E6639" w:rsidRPr="00D075D2" w:rsidRDefault="009E6639" w:rsidP="00C431F3">
            <w:pPr>
              <w:suppressAutoHyphens/>
              <w:jc w:val="center"/>
            </w:pPr>
            <w:r w:rsidRPr="00D075D2">
              <w:t xml:space="preserve">Термочувствительная, 57мм (втулка-12мм, длина намотки-32м) </w:t>
            </w:r>
          </w:p>
        </w:tc>
        <w:tc>
          <w:tcPr>
            <w:tcW w:w="1842" w:type="dxa"/>
            <w:vAlign w:val="center"/>
          </w:tcPr>
          <w:p w14:paraId="072457C8" w14:textId="77777777" w:rsidR="009E6639" w:rsidRPr="00D075D2" w:rsidRDefault="00D075D2" w:rsidP="00C431F3">
            <w:pPr>
              <w:suppressAutoHyphens/>
              <w:ind w:left="-114" w:right="-102"/>
              <w:jc w:val="center"/>
            </w:pPr>
            <w:r w:rsidRPr="00D075D2">
              <w:t>-</w:t>
            </w:r>
          </w:p>
        </w:tc>
      </w:tr>
      <w:tr w:rsidR="009E6639" w:rsidRPr="00D075D2" w14:paraId="16C18C5B" w14:textId="77777777" w:rsidTr="00C431F3">
        <w:trPr>
          <w:trHeight w:val="33"/>
        </w:trPr>
        <w:tc>
          <w:tcPr>
            <w:tcW w:w="567" w:type="dxa"/>
            <w:vMerge/>
            <w:vAlign w:val="center"/>
          </w:tcPr>
          <w:p w14:paraId="292B2606" w14:textId="77777777" w:rsidR="009E6639" w:rsidRPr="00D075D2" w:rsidRDefault="009E6639" w:rsidP="00C431F3">
            <w:pPr>
              <w:suppressAutoHyphens/>
              <w:jc w:val="center"/>
            </w:pPr>
          </w:p>
        </w:tc>
        <w:tc>
          <w:tcPr>
            <w:tcW w:w="2548" w:type="dxa"/>
            <w:vMerge/>
            <w:vAlign w:val="center"/>
          </w:tcPr>
          <w:p w14:paraId="775E7BE2" w14:textId="77777777" w:rsidR="009E6639" w:rsidRPr="00D075D2" w:rsidRDefault="009E6639" w:rsidP="00C431F3">
            <w:pPr>
              <w:suppressAutoHyphens/>
              <w:ind w:left="-40"/>
            </w:pPr>
          </w:p>
        </w:tc>
        <w:tc>
          <w:tcPr>
            <w:tcW w:w="3976" w:type="dxa"/>
            <w:noWrap/>
            <w:vAlign w:val="center"/>
          </w:tcPr>
          <w:p w14:paraId="7EC386C8" w14:textId="77777777" w:rsidR="009E6639" w:rsidRPr="00D075D2" w:rsidRDefault="009E6639" w:rsidP="00C431F3">
            <w:pPr>
              <w:suppressAutoHyphens/>
              <w:jc w:val="both"/>
            </w:pPr>
            <w:r w:rsidRPr="00D075D2">
              <w:t>Ресурс модуля печати</w:t>
            </w:r>
          </w:p>
        </w:tc>
        <w:tc>
          <w:tcPr>
            <w:tcW w:w="4816" w:type="dxa"/>
            <w:vAlign w:val="center"/>
          </w:tcPr>
          <w:p w14:paraId="2E16A643" w14:textId="77777777" w:rsidR="009E6639" w:rsidRPr="00D075D2" w:rsidRDefault="009E6639" w:rsidP="00C431F3">
            <w:pPr>
              <w:suppressAutoHyphens/>
              <w:jc w:val="center"/>
            </w:pPr>
            <w:r w:rsidRPr="00D075D2">
              <w:t>≥50 км (примерно 500 тысяч чеков)</w:t>
            </w:r>
          </w:p>
        </w:tc>
        <w:tc>
          <w:tcPr>
            <w:tcW w:w="1842" w:type="dxa"/>
            <w:vAlign w:val="center"/>
          </w:tcPr>
          <w:p w14:paraId="35F518B4" w14:textId="77777777" w:rsidR="009E6639" w:rsidRPr="00D075D2" w:rsidRDefault="00D075D2" w:rsidP="00C431F3">
            <w:pPr>
              <w:suppressAutoHyphens/>
              <w:ind w:left="-114" w:right="-102"/>
              <w:jc w:val="center"/>
            </w:pPr>
            <w:r w:rsidRPr="00D075D2">
              <w:t>-</w:t>
            </w:r>
          </w:p>
        </w:tc>
      </w:tr>
      <w:tr w:rsidR="009E6639" w:rsidRPr="00D075D2" w14:paraId="35B7D353" w14:textId="77777777" w:rsidTr="00C431F3">
        <w:trPr>
          <w:trHeight w:val="33"/>
        </w:trPr>
        <w:tc>
          <w:tcPr>
            <w:tcW w:w="567" w:type="dxa"/>
            <w:vMerge/>
            <w:vAlign w:val="center"/>
          </w:tcPr>
          <w:p w14:paraId="1A32462B" w14:textId="77777777" w:rsidR="009E6639" w:rsidRPr="00D075D2" w:rsidRDefault="009E6639" w:rsidP="00C431F3">
            <w:pPr>
              <w:suppressAutoHyphens/>
              <w:jc w:val="center"/>
            </w:pPr>
          </w:p>
        </w:tc>
        <w:tc>
          <w:tcPr>
            <w:tcW w:w="2548" w:type="dxa"/>
            <w:vMerge/>
            <w:vAlign w:val="center"/>
          </w:tcPr>
          <w:p w14:paraId="15BAA190" w14:textId="77777777" w:rsidR="009E6639" w:rsidRPr="00D075D2" w:rsidRDefault="009E6639" w:rsidP="00C431F3">
            <w:pPr>
              <w:suppressAutoHyphens/>
              <w:ind w:left="-40"/>
            </w:pPr>
          </w:p>
        </w:tc>
        <w:tc>
          <w:tcPr>
            <w:tcW w:w="3976" w:type="dxa"/>
            <w:noWrap/>
            <w:vAlign w:val="center"/>
          </w:tcPr>
          <w:p w14:paraId="33D4BECC" w14:textId="77777777" w:rsidR="009E6639" w:rsidRPr="00D075D2" w:rsidRDefault="009E6639" w:rsidP="00C431F3">
            <w:pPr>
              <w:suppressAutoHyphens/>
              <w:jc w:val="both"/>
            </w:pPr>
            <w:r w:rsidRPr="00D075D2">
              <w:t>Автоматический отрез чека</w:t>
            </w:r>
          </w:p>
        </w:tc>
        <w:tc>
          <w:tcPr>
            <w:tcW w:w="4816" w:type="dxa"/>
            <w:vAlign w:val="center"/>
          </w:tcPr>
          <w:p w14:paraId="03A85568" w14:textId="77777777" w:rsidR="009E6639" w:rsidRPr="00D075D2" w:rsidRDefault="009E6639" w:rsidP="00C431F3">
            <w:pPr>
              <w:suppressAutoHyphens/>
              <w:jc w:val="center"/>
            </w:pPr>
            <w:r w:rsidRPr="00D075D2">
              <w:t>Нет</w:t>
            </w:r>
          </w:p>
        </w:tc>
        <w:tc>
          <w:tcPr>
            <w:tcW w:w="1842" w:type="dxa"/>
            <w:vAlign w:val="center"/>
          </w:tcPr>
          <w:p w14:paraId="6BE11A38" w14:textId="77777777" w:rsidR="009E6639" w:rsidRPr="00D075D2" w:rsidRDefault="009E6639" w:rsidP="00C431F3">
            <w:pPr>
              <w:suppressAutoHyphens/>
              <w:ind w:left="-114" w:right="-102"/>
              <w:jc w:val="center"/>
            </w:pPr>
          </w:p>
        </w:tc>
      </w:tr>
      <w:tr w:rsidR="009E6639" w:rsidRPr="00D075D2" w14:paraId="1397EF33" w14:textId="77777777" w:rsidTr="00C431F3">
        <w:trPr>
          <w:trHeight w:val="33"/>
        </w:trPr>
        <w:tc>
          <w:tcPr>
            <w:tcW w:w="567" w:type="dxa"/>
            <w:vMerge/>
            <w:vAlign w:val="center"/>
          </w:tcPr>
          <w:p w14:paraId="6832F017" w14:textId="77777777" w:rsidR="009E6639" w:rsidRPr="00D075D2" w:rsidRDefault="009E6639" w:rsidP="00C431F3">
            <w:pPr>
              <w:suppressAutoHyphens/>
              <w:jc w:val="center"/>
            </w:pPr>
          </w:p>
        </w:tc>
        <w:tc>
          <w:tcPr>
            <w:tcW w:w="2548" w:type="dxa"/>
            <w:vMerge/>
            <w:vAlign w:val="center"/>
          </w:tcPr>
          <w:p w14:paraId="05319380" w14:textId="77777777" w:rsidR="009E6639" w:rsidRPr="00D075D2" w:rsidRDefault="009E6639" w:rsidP="00C431F3">
            <w:pPr>
              <w:suppressAutoHyphens/>
              <w:ind w:left="-40"/>
            </w:pPr>
          </w:p>
        </w:tc>
        <w:tc>
          <w:tcPr>
            <w:tcW w:w="3976" w:type="dxa"/>
            <w:noWrap/>
            <w:vAlign w:val="center"/>
          </w:tcPr>
          <w:p w14:paraId="59F4539D" w14:textId="77777777" w:rsidR="009E6639" w:rsidRPr="00D075D2" w:rsidRDefault="009E6639" w:rsidP="00C431F3">
            <w:pPr>
              <w:suppressAutoHyphens/>
              <w:jc w:val="both"/>
            </w:pPr>
            <w:r w:rsidRPr="00D075D2">
              <w:t>Электропитание ККТ</w:t>
            </w:r>
          </w:p>
        </w:tc>
        <w:tc>
          <w:tcPr>
            <w:tcW w:w="4816" w:type="dxa"/>
            <w:vAlign w:val="center"/>
          </w:tcPr>
          <w:p w14:paraId="0D389E22" w14:textId="77777777" w:rsidR="009E6639" w:rsidRPr="00D075D2" w:rsidRDefault="009E6639" w:rsidP="00C431F3">
            <w:pPr>
              <w:suppressAutoHyphens/>
              <w:jc w:val="center"/>
            </w:pPr>
            <w:r w:rsidRPr="00D075D2">
              <w:t>от аккумулятора ≥18650</w:t>
            </w:r>
            <w:r w:rsidRPr="00D075D2">
              <w:rPr>
                <w:lang w:val="en-US"/>
              </w:rPr>
              <w:t>x</w:t>
            </w:r>
            <w:r w:rsidRPr="00D075D2">
              <w:t>2 (≥2600 м</w:t>
            </w:r>
            <w:r w:rsidRPr="00D075D2">
              <w:rPr>
                <w:lang w:val="en-US"/>
              </w:rPr>
              <w:t>A</w:t>
            </w:r>
            <w:r w:rsidRPr="00D075D2">
              <w:t xml:space="preserve">*ч), </w:t>
            </w:r>
          </w:p>
          <w:p w14:paraId="501727A3" w14:textId="77777777" w:rsidR="009E6639" w:rsidRPr="00D075D2" w:rsidRDefault="009E6639" w:rsidP="00C431F3">
            <w:pPr>
              <w:suppressAutoHyphens/>
              <w:jc w:val="center"/>
            </w:pPr>
            <w:r w:rsidRPr="00D075D2">
              <w:t xml:space="preserve">блока питания 5В, 2А (USB </w:t>
            </w:r>
            <w:proofErr w:type="spellStart"/>
            <w:r w:rsidRPr="00D075D2">
              <w:t>type</w:t>
            </w:r>
            <w:proofErr w:type="spellEnd"/>
            <w:r w:rsidRPr="00D075D2">
              <w:t xml:space="preserve">-B) или пауэрбанка </w:t>
            </w:r>
          </w:p>
        </w:tc>
        <w:tc>
          <w:tcPr>
            <w:tcW w:w="1842" w:type="dxa"/>
            <w:vAlign w:val="center"/>
          </w:tcPr>
          <w:p w14:paraId="23587547" w14:textId="77777777" w:rsidR="009E6639" w:rsidRPr="00D075D2" w:rsidRDefault="00D075D2" w:rsidP="00C431F3">
            <w:pPr>
              <w:suppressAutoHyphens/>
              <w:ind w:left="-114" w:right="-102"/>
              <w:jc w:val="center"/>
            </w:pPr>
            <w:r w:rsidRPr="00D075D2">
              <w:t>-</w:t>
            </w:r>
          </w:p>
        </w:tc>
      </w:tr>
      <w:tr w:rsidR="009E6639" w:rsidRPr="00D075D2" w14:paraId="6C05E63F" w14:textId="77777777" w:rsidTr="00C431F3">
        <w:trPr>
          <w:trHeight w:val="33"/>
        </w:trPr>
        <w:tc>
          <w:tcPr>
            <w:tcW w:w="567" w:type="dxa"/>
            <w:vMerge/>
            <w:vAlign w:val="center"/>
          </w:tcPr>
          <w:p w14:paraId="46C0392A" w14:textId="77777777" w:rsidR="009E6639" w:rsidRPr="00D075D2" w:rsidRDefault="009E6639" w:rsidP="00C431F3">
            <w:pPr>
              <w:suppressAutoHyphens/>
              <w:jc w:val="center"/>
            </w:pPr>
          </w:p>
        </w:tc>
        <w:tc>
          <w:tcPr>
            <w:tcW w:w="2548" w:type="dxa"/>
            <w:vMerge/>
            <w:vAlign w:val="center"/>
          </w:tcPr>
          <w:p w14:paraId="575DDE97" w14:textId="77777777" w:rsidR="009E6639" w:rsidRPr="00D075D2" w:rsidRDefault="009E6639" w:rsidP="00C431F3">
            <w:pPr>
              <w:suppressAutoHyphens/>
              <w:ind w:left="-40"/>
            </w:pPr>
          </w:p>
        </w:tc>
        <w:tc>
          <w:tcPr>
            <w:tcW w:w="3976" w:type="dxa"/>
            <w:noWrap/>
            <w:vAlign w:val="center"/>
          </w:tcPr>
          <w:p w14:paraId="47313AFF" w14:textId="77777777" w:rsidR="009E6639" w:rsidRPr="00D075D2" w:rsidRDefault="009E6639" w:rsidP="00C431F3">
            <w:pPr>
              <w:suppressAutoHyphens/>
              <w:jc w:val="both"/>
            </w:pPr>
            <w:r w:rsidRPr="00D075D2">
              <w:t>Время автономной работы</w:t>
            </w:r>
          </w:p>
        </w:tc>
        <w:tc>
          <w:tcPr>
            <w:tcW w:w="4816" w:type="dxa"/>
            <w:vAlign w:val="center"/>
          </w:tcPr>
          <w:p w14:paraId="46B110F1" w14:textId="77777777" w:rsidR="009E6639" w:rsidRPr="00D075D2" w:rsidRDefault="001B1753" w:rsidP="00C431F3">
            <w:pPr>
              <w:suppressAutoHyphens/>
              <w:jc w:val="center"/>
            </w:pPr>
            <w:r w:rsidRPr="00D075D2">
              <w:t>≥</w:t>
            </w:r>
            <w:r w:rsidR="009E6639" w:rsidRPr="00D075D2">
              <w:t>5 часов (при условии – 1 чек в 5 минут)</w:t>
            </w:r>
          </w:p>
        </w:tc>
        <w:tc>
          <w:tcPr>
            <w:tcW w:w="1842" w:type="dxa"/>
            <w:vAlign w:val="center"/>
          </w:tcPr>
          <w:p w14:paraId="11E3D242" w14:textId="77777777" w:rsidR="009E6639" w:rsidRPr="00D075D2" w:rsidRDefault="00D075D2" w:rsidP="00C431F3">
            <w:pPr>
              <w:suppressAutoHyphens/>
              <w:ind w:left="-114" w:right="-102"/>
              <w:jc w:val="center"/>
            </w:pPr>
            <w:r w:rsidRPr="00D075D2">
              <w:t>-</w:t>
            </w:r>
          </w:p>
        </w:tc>
      </w:tr>
      <w:tr w:rsidR="009E6639" w:rsidRPr="00D075D2" w14:paraId="634A0532" w14:textId="77777777" w:rsidTr="00C431F3">
        <w:trPr>
          <w:trHeight w:val="70"/>
        </w:trPr>
        <w:tc>
          <w:tcPr>
            <w:tcW w:w="567" w:type="dxa"/>
            <w:vMerge/>
            <w:vAlign w:val="center"/>
          </w:tcPr>
          <w:p w14:paraId="395EE889" w14:textId="77777777" w:rsidR="009E6639" w:rsidRPr="00D075D2" w:rsidRDefault="009E6639" w:rsidP="00C431F3">
            <w:pPr>
              <w:suppressAutoHyphens/>
              <w:jc w:val="center"/>
            </w:pPr>
          </w:p>
        </w:tc>
        <w:tc>
          <w:tcPr>
            <w:tcW w:w="2548" w:type="dxa"/>
            <w:vMerge/>
            <w:vAlign w:val="center"/>
          </w:tcPr>
          <w:p w14:paraId="090BAE1C" w14:textId="77777777" w:rsidR="009E6639" w:rsidRPr="00D075D2" w:rsidRDefault="009E6639" w:rsidP="00C431F3">
            <w:pPr>
              <w:suppressAutoHyphens/>
              <w:ind w:left="-40"/>
            </w:pPr>
          </w:p>
        </w:tc>
        <w:tc>
          <w:tcPr>
            <w:tcW w:w="3976" w:type="dxa"/>
            <w:noWrap/>
            <w:vAlign w:val="center"/>
          </w:tcPr>
          <w:p w14:paraId="20230F96" w14:textId="77777777" w:rsidR="009E6639" w:rsidRPr="00D075D2" w:rsidRDefault="009E6639" w:rsidP="00C431F3">
            <w:pPr>
              <w:suppressAutoHyphens/>
              <w:jc w:val="both"/>
            </w:pPr>
            <w:r w:rsidRPr="00D075D2">
              <w:t>Срок гарантии</w:t>
            </w:r>
          </w:p>
        </w:tc>
        <w:tc>
          <w:tcPr>
            <w:tcW w:w="4816" w:type="dxa"/>
            <w:vAlign w:val="center"/>
          </w:tcPr>
          <w:p w14:paraId="7C19B5CB" w14:textId="77777777" w:rsidR="009E6639" w:rsidRPr="00D075D2" w:rsidRDefault="009E6639" w:rsidP="00C431F3">
            <w:pPr>
              <w:suppressAutoHyphens/>
              <w:ind w:left="-114"/>
              <w:jc w:val="center"/>
            </w:pPr>
            <w:r w:rsidRPr="00D075D2">
              <w:t>Не менее 12</w:t>
            </w:r>
          </w:p>
        </w:tc>
        <w:tc>
          <w:tcPr>
            <w:tcW w:w="1842" w:type="dxa"/>
            <w:vAlign w:val="center"/>
          </w:tcPr>
          <w:p w14:paraId="016037D1" w14:textId="77777777" w:rsidR="009E6639" w:rsidRPr="00D075D2" w:rsidRDefault="009E6639" w:rsidP="00C431F3">
            <w:pPr>
              <w:suppressAutoHyphens/>
              <w:ind w:left="-114" w:right="-102"/>
              <w:jc w:val="center"/>
            </w:pPr>
            <w:r w:rsidRPr="00D075D2">
              <w:t>Месяц</w:t>
            </w:r>
          </w:p>
        </w:tc>
      </w:tr>
    </w:tbl>
    <w:p w14:paraId="29B638D1" w14:textId="77777777" w:rsidR="00816C41" w:rsidRPr="00D075D2" w:rsidRDefault="00816C41" w:rsidP="00816C41">
      <w:pPr>
        <w:rPr>
          <w:lang w:bidi="ru-RU"/>
        </w:rPr>
      </w:pPr>
    </w:p>
    <w:p w14:paraId="4EAE6D36" w14:textId="77777777" w:rsidR="001B1753" w:rsidRPr="001B1753" w:rsidRDefault="001B1753" w:rsidP="001B1753">
      <w:pPr>
        <w:ind w:left="851" w:hanging="1"/>
        <w:jc w:val="both"/>
      </w:pPr>
      <w:r w:rsidRPr="001B1753">
        <w:rPr>
          <w:b/>
        </w:rPr>
        <w:t>5.</w:t>
      </w:r>
      <w:r w:rsidRPr="001B1753">
        <w:t xml:space="preserve"> </w:t>
      </w:r>
      <w:r w:rsidRPr="001B1753">
        <w:rPr>
          <w:b/>
        </w:rPr>
        <w:t>Требования к Товару</w:t>
      </w:r>
      <w:r w:rsidRPr="001B1753">
        <w:t>:</w:t>
      </w:r>
    </w:p>
    <w:p w14:paraId="14A08ECE" w14:textId="77777777" w:rsidR="001B1753" w:rsidRPr="001B1753" w:rsidRDefault="001B1753" w:rsidP="001B1753">
      <w:pPr>
        <w:ind w:left="851" w:hanging="1"/>
        <w:jc w:val="both"/>
      </w:pPr>
      <w:r w:rsidRPr="001B1753">
        <w:t xml:space="preserve">5.1. Требования к качеству товара: весь товар должен быть новым товаром (товаром, не бывшим в употреблении,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6E9334AC" w14:textId="77777777" w:rsidR="001B1753" w:rsidRPr="001B1753" w:rsidRDefault="001B1753" w:rsidP="001B1753">
      <w:pPr>
        <w:ind w:left="851" w:hanging="1"/>
        <w:jc w:val="both"/>
      </w:pPr>
      <w:r w:rsidRPr="001B1753">
        <w:t>5.2. Требования к надежности и гарантийным обязательствам:</w:t>
      </w:r>
    </w:p>
    <w:p w14:paraId="2058A166" w14:textId="77777777" w:rsidR="001B1753" w:rsidRPr="001B1753" w:rsidRDefault="001B1753" w:rsidP="001B1753">
      <w:pPr>
        <w:ind w:left="851" w:hanging="1"/>
        <w:jc w:val="both"/>
      </w:pPr>
      <w:r w:rsidRPr="001B1753">
        <w:t>- товар поставляется с показателями надежности и качества, заявленными производителями;</w:t>
      </w:r>
    </w:p>
    <w:p w14:paraId="033483BA" w14:textId="77777777" w:rsidR="001B1753" w:rsidRPr="001B1753" w:rsidRDefault="001B1753" w:rsidP="001B1753">
      <w:pPr>
        <w:ind w:left="851" w:hanging="1"/>
        <w:jc w:val="both"/>
      </w:pPr>
      <w:r w:rsidRPr="001B1753">
        <w:t>- гарантийный срок на поставляемый товар – не менее 12 месяцев</w:t>
      </w:r>
      <w:r w:rsidR="002A3319">
        <w:t xml:space="preserve"> с даты изготовления товара</w:t>
      </w:r>
      <w:r w:rsidRPr="001B1753">
        <w:t>; Поставщик обеспечивает в гарантийный период за свой счет обслуживание Товара с обязательным обеспечением условий его безопасной эксплуатации и эффективного применения по назначению и за свой счет бесплатный ремонт поставленного Товара.</w:t>
      </w:r>
    </w:p>
    <w:p w14:paraId="10AE167E" w14:textId="77777777" w:rsidR="001B1753" w:rsidRPr="001B1753" w:rsidRDefault="001B1753" w:rsidP="001B1753">
      <w:pPr>
        <w:ind w:left="851" w:hanging="1"/>
        <w:jc w:val="both"/>
      </w:pPr>
      <w:r w:rsidRPr="001B1753">
        <w:t>- срок замены некачественного товара по гарантийным обязательствам 3 рабочих дня с момента извещения Заказчиком.</w:t>
      </w:r>
    </w:p>
    <w:p w14:paraId="01A1A1CB" w14:textId="77777777" w:rsidR="001B1753" w:rsidRPr="001B1753" w:rsidRDefault="001B1753" w:rsidP="001B1753">
      <w:pPr>
        <w:ind w:left="851" w:hanging="1"/>
        <w:jc w:val="both"/>
      </w:pPr>
      <w:r w:rsidRPr="001B1753">
        <w:t>5.3. Требования к безопасности товара: товар должен быть безопасным для жизни и здоровья человека.</w:t>
      </w:r>
    </w:p>
    <w:p w14:paraId="30C88DD6" w14:textId="77777777" w:rsidR="001B1753" w:rsidRPr="001B1753" w:rsidRDefault="001B1753" w:rsidP="001B1753">
      <w:pPr>
        <w:ind w:left="851" w:hanging="1"/>
        <w:jc w:val="both"/>
      </w:pPr>
      <w:r w:rsidRPr="001B1753">
        <w:t>5.4. Требования к отгрузке товара: погрузо-разгрузочные работы производятся за счет и силами Поставщика в рабочее время Заказчика.</w:t>
      </w:r>
    </w:p>
    <w:p w14:paraId="18F62137" w14:textId="77777777" w:rsidR="001B1753" w:rsidRPr="001B1753" w:rsidRDefault="001B1753" w:rsidP="001B1753">
      <w:pPr>
        <w:ind w:left="851" w:hanging="1"/>
        <w:jc w:val="both"/>
      </w:pPr>
      <w:r w:rsidRPr="001B1753">
        <w:t>5.5. Требования к упаковке товара:</w:t>
      </w:r>
    </w:p>
    <w:p w14:paraId="3564EB1F" w14:textId="77777777" w:rsidR="001B1753" w:rsidRPr="001B1753" w:rsidRDefault="001B1753" w:rsidP="001B1753">
      <w:pPr>
        <w:ind w:left="851" w:hanging="1"/>
        <w:jc w:val="both"/>
      </w:pPr>
      <w:r w:rsidRPr="001B1753">
        <w:t>- товар должен быть упакован в оригинальную упаковку производителя;</w:t>
      </w:r>
    </w:p>
    <w:p w14:paraId="7B9CE5ED" w14:textId="77777777" w:rsidR="001B1753" w:rsidRPr="001B1753" w:rsidRDefault="001B1753" w:rsidP="001B1753">
      <w:pPr>
        <w:ind w:left="851" w:hanging="1"/>
        <w:jc w:val="both"/>
      </w:pPr>
      <w:r w:rsidRPr="001B1753">
        <w:t>- товар должен поставляться в упаковке, способной предотвратить его повреждение или порчу во время перевозки, передачи Заказчику и дальнейшего хранения;</w:t>
      </w:r>
    </w:p>
    <w:p w14:paraId="4D2DBF91" w14:textId="77777777" w:rsidR="001B1753" w:rsidRPr="001B1753" w:rsidRDefault="001B1753" w:rsidP="001B1753">
      <w:pPr>
        <w:ind w:left="851" w:hanging="1"/>
        <w:jc w:val="both"/>
      </w:pPr>
      <w:r w:rsidRPr="001B1753">
        <w:t>- упаковка не должна содержать вскрытий, вмятин, порезов;</w:t>
      </w:r>
    </w:p>
    <w:p w14:paraId="6F1AEAED" w14:textId="77777777" w:rsidR="00D075D2" w:rsidRPr="001B1753" w:rsidRDefault="00D075D2" w:rsidP="001B1753">
      <w:pPr>
        <w:widowControl w:val="0"/>
        <w:autoSpaceDE w:val="0"/>
        <w:spacing w:before="20" w:after="20" w:line="0" w:lineRule="atLeast"/>
        <w:ind w:left="851"/>
        <w:jc w:val="both"/>
      </w:pPr>
      <w:r w:rsidRPr="00D075D2">
        <w:rPr>
          <w:b/>
          <w:bCs/>
        </w:rPr>
        <w:t>6.</w:t>
      </w:r>
      <w:r w:rsidRPr="00D075D2">
        <w:rPr>
          <w:b/>
          <w:iCs/>
          <w:color w:val="000000"/>
        </w:rPr>
        <w:t xml:space="preserve"> Требования к приемке:</w:t>
      </w:r>
      <w:r w:rsidRPr="00D075D2">
        <w:rPr>
          <w:iCs/>
          <w:color w:val="000000"/>
        </w:rPr>
        <w:t xml:space="preserve"> </w:t>
      </w:r>
      <w:hyperlink r:id="rId5" w:history="1">
        <w:r w:rsidRPr="001B1753">
          <w:rPr>
            <w:rStyle w:val="ad"/>
            <w:iCs/>
            <w:color w:val="000000"/>
            <w:u w:val="none"/>
          </w:rPr>
          <w:t xml:space="preserve">При приемке будет проводиться входной контроль на соответствие поставленного товара </w:t>
        </w:r>
        <w:r w:rsidR="001B1753" w:rsidRPr="001B1753">
          <w:rPr>
            <w:rStyle w:val="ad"/>
            <w:iCs/>
            <w:color w:val="000000"/>
            <w:u w:val="none"/>
          </w:rPr>
          <w:t xml:space="preserve"> </w:t>
        </w:r>
        <w:r w:rsidRPr="001B1753">
          <w:rPr>
            <w:rStyle w:val="ad"/>
            <w:iCs/>
            <w:color w:val="000000"/>
            <w:u w:val="none"/>
          </w:rPr>
          <w:t>документации.</w:t>
        </w:r>
      </w:hyperlink>
    </w:p>
    <w:p w14:paraId="76B36A59" w14:textId="77777777" w:rsidR="00E7453A" w:rsidRPr="001B1753" w:rsidRDefault="00E7453A" w:rsidP="00911356">
      <w:pPr>
        <w:ind w:firstLine="709"/>
      </w:pPr>
    </w:p>
    <w:sectPr w:rsidR="00E7453A" w:rsidRPr="001B1753" w:rsidSect="001B1753">
      <w:pgSz w:w="16838" w:h="11906" w:orient="landscape"/>
      <w:pgMar w:top="1134" w:right="1670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2B8A"/>
    <w:multiLevelType w:val="hybridMultilevel"/>
    <w:tmpl w:val="EF52CA4E"/>
    <w:lvl w:ilvl="0" w:tplc="8924A6AA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635DA"/>
    <w:multiLevelType w:val="hybridMultilevel"/>
    <w:tmpl w:val="891C87CE"/>
    <w:lvl w:ilvl="0" w:tplc="04190017">
      <w:start w:val="1"/>
      <w:numFmt w:val="lowerLetter"/>
      <w:lvlText w:val="%1)"/>
      <w:lvlJc w:val="left"/>
      <w:pPr>
        <w:ind w:left="1481" w:hanging="360"/>
      </w:pPr>
    </w:lvl>
    <w:lvl w:ilvl="1" w:tplc="53B6F8B4">
      <w:start w:val="1"/>
      <w:numFmt w:val="decimal"/>
      <w:lvlText w:val="%2."/>
      <w:lvlJc w:val="left"/>
      <w:pPr>
        <w:ind w:left="2213" w:hanging="37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21" w:hanging="180"/>
      </w:pPr>
    </w:lvl>
    <w:lvl w:ilvl="3" w:tplc="0419000F" w:tentative="1">
      <w:start w:val="1"/>
      <w:numFmt w:val="decimal"/>
      <w:lvlText w:val="%4."/>
      <w:lvlJc w:val="left"/>
      <w:pPr>
        <w:ind w:left="3641" w:hanging="360"/>
      </w:pPr>
    </w:lvl>
    <w:lvl w:ilvl="4" w:tplc="04190019" w:tentative="1">
      <w:start w:val="1"/>
      <w:numFmt w:val="lowerLetter"/>
      <w:lvlText w:val="%5."/>
      <w:lvlJc w:val="left"/>
      <w:pPr>
        <w:ind w:left="4361" w:hanging="360"/>
      </w:pPr>
    </w:lvl>
    <w:lvl w:ilvl="5" w:tplc="0419001B" w:tentative="1">
      <w:start w:val="1"/>
      <w:numFmt w:val="lowerRoman"/>
      <w:lvlText w:val="%6."/>
      <w:lvlJc w:val="right"/>
      <w:pPr>
        <w:ind w:left="5081" w:hanging="180"/>
      </w:pPr>
    </w:lvl>
    <w:lvl w:ilvl="6" w:tplc="0419000F" w:tentative="1">
      <w:start w:val="1"/>
      <w:numFmt w:val="decimal"/>
      <w:lvlText w:val="%7."/>
      <w:lvlJc w:val="left"/>
      <w:pPr>
        <w:ind w:left="5801" w:hanging="360"/>
      </w:pPr>
    </w:lvl>
    <w:lvl w:ilvl="7" w:tplc="04190019" w:tentative="1">
      <w:start w:val="1"/>
      <w:numFmt w:val="lowerLetter"/>
      <w:lvlText w:val="%8."/>
      <w:lvlJc w:val="left"/>
      <w:pPr>
        <w:ind w:left="6521" w:hanging="360"/>
      </w:pPr>
    </w:lvl>
    <w:lvl w:ilvl="8" w:tplc="041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2" w15:restartNumberingAfterBreak="0">
    <w:nsid w:val="2D1C3D6F"/>
    <w:multiLevelType w:val="multilevel"/>
    <w:tmpl w:val="98A4620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0CD6833"/>
    <w:multiLevelType w:val="multilevel"/>
    <w:tmpl w:val="605AE8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41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3" w:hanging="1800"/>
      </w:pPr>
      <w:rPr>
        <w:rFonts w:hint="default"/>
      </w:rPr>
    </w:lvl>
  </w:abstractNum>
  <w:abstractNum w:abstractNumId="4" w15:restartNumberingAfterBreak="0">
    <w:nsid w:val="6353221D"/>
    <w:multiLevelType w:val="multilevel"/>
    <w:tmpl w:val="C206E95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</w:lvl>
    <w:lvl w:ilvl="3">
      <w:start w:val="1"/>
      <w:numFmt w:val="decimal"/>
      <w:lvlText w:val="%1.%2)%3.%4."/>
      <w:lvlJc w:val="left"/>
      <w:pPr>
        <w:ind w:left="2880" w:hanging="720"/>
      </w:pPr>
    </w:lvl>
    <w:lvl w:ilvl="4">
      <w:start w:val="1"/>
      <w:numFmt w:val="decimal"/>
      <w:lvlText w:val="%1.%2)%3.%4.%5."/>
      <w:lvlJc w:val="left"/>
      <w:pPr>
        <w:ind w:left="3960" w:hanging="1080"/>
      </w:pPr>
    </w:lvl>
    <w:lvl w:ilvl="5">
      <w:start w:val="1"/>
      <w:numFmt w:val="decimal"/>
      <w:lvlText w:val="%1.%2)%3.%4.%5.%6."/>
      <w:lvlJc w:val="left"/>
      <w:pPr>
        <w:ind w:left="4680" w:hanging="1080"/>
      </w:pPr>
    </w:lvl>
    <w:lvl w:ilvl="6">
      <w:start w:val="1"/>
      <w:numFmt w:val="decimal"/>
      <w:lvlText w:val="%1.%2)%3.%4.%5.%6.%7."/>
      <w:lvlJc w:val="left"/>
      <w:pPr>
        <w:ind w:left="5760" w:hanging="1440"/>
      </w:pPr>
    </w:lvl>
    <w:lvl w:ilvl="7">
      <w:start w:val="1"/>
      <w:numFmt w:val="decimal"/>
      <w:lvlText w:val="%1.%2)%3.%4.%5.%6.%7.%8."/>
      <w:lvlJc w:val="left"/>
      <w:pPr>
        <w:ind w:left="6480" w:hanging="1440"/>
      </w:pPr>
    </w:lvl>
    <w:lvl w:ilvl="8">
      <w:start w:val="1"/>
      <w:numFmt w:val="decimal"/>
      <w:lvlText w:val="%1.%2)%3.%4.%5.%6.%7.%8.%9."/>
      <w:lvlJc w:val="left"/>
      <w:pPr>
        <w:ind w:left="7560" w:hanging="1800"/>
      </w:pPr>
    </w:lvl>
  </w:abstractNum>
  <w:abstractNum w:abstractNumId="5" w15:restartNumberingAfterBreak="0">
    <w:nsid w:val="64D04176"/>
    <w:multiLevelType w:val="multilevel"/>
    <w:tmpl w:val="CFB258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3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53A"/>
    <w:rsid w:val="00024447"/>
    <w:rsid w:val="0007714A"/>
    <w:rsid w:val="001B1753"/>
    <w:rsid w:val="002A3319"/>
    <w:rsid w:val="00431FFC"/>
    <w:rsid w:val="00456A3E"/>
    <w:rsid w:val="00816C41"/>
    <w:rsid w:val="008830A5"/>
    <w:rsid w:val="00911356"/>
    <w:rsid w:val="009E6639"/>
    <w:rsid w:val="00A053B7"/>
    <w:rsid w:val="00A8701C"/>
    <w:rsid w:val="00BE6F56"/>
    <w:rsid w:val="00D04D4D"/>
    <w:rsid w:val="00D075D2"/>
    <w:rsid w:val="00D3721A"/>
    <w:rsid w:val="00DF7086"/>
    <w:rsid w:val="00E149E1"/>
    <w:rsid w:val="00E15912"/>
    <w:rsid w:val="00E7453A"/>
    <w:rsid w:val="00E84B29"/>
    <w:rsid w:val="00F8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4EEF"/>
  <w15:docId w15:val="{546BF330-AA07-4175-82F5-2CB8F251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453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rsid w:val="00E7453A"/>
  </w:style>
  <w:style w:type="paragraph" w:styleId="a3">
    <w:name w:val="Balloon Text"/>
    <w:basedOn w:val="a"/>
    <w:link w:val="a4"/>
    <w:uiPriority w:val="99"/>
    <w:unhideWhenUsed/>
    <w:rsid w:val="00E74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745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7453A"/>
    <w:pPr>
      <w:ind w:left="720"/>
      <w:contextualSpacing/>
    </w:pPr>
  </w:style>
  <w:style w:type="paragraph" w:styleId="a6">
    <w:name w:val="Body Text"/>
    <w:basedOn w:val="a"/>
    <w:link w:val="a7"/>
    <w:rsid w:val="008830A5"/>
    <w:pPr>
      <w:suppressAutoHyphens/>
      <w:spacing w:after="120"/>
      <w:jc w:val="both"/>
    </w:pPr>
    <w:rPr>
      <w:lang w:eastAsia="zh-CN"/>
    </w:rPr>
  </w:style>
  <w:style w:type="character" w:customStyle="1" w:styleId="a7">
    <w:name w:val="Основной текст Знак"/>
    <w:basedOn w:val="a0"/>
    <w:link w:val="a6"/>
    <w:rsid w:val="008830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8830A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a8">
    <w:name w:val="ПОДзагол"/>
    <w:qFormat/>
    <w:rsid w:val="00816C41"/>
    <w:pPr>
      <w:tabs>
        <w:tab w:val="left" w:pos="899"/>
      </w:tabs>
      <w:suppressAutoHyphens/>
      <w:spacing w:before="240" w:after="60"/>
      <w:jc w:val="both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lang w:eastAsia="ru-RU"/>
    </w:rPr>
  </w:style>
  <w:style w:type="character" w:customStyle="1" w:styleId="4">
    <w:name w:val="4. Текст Знак"/>
    <w:link w:val="40"/>
    <w:qFormat/>
    <w:locked/>
    <w:rsid w:val="00816C41"/>
    <w:rPr>
      <w:rFonts w:ascii="Times New Roman" w:eastAsia="Times New Roman" w:hAnsi="Times New Roman" w:cs="Times New Roman"/>
      <w:bCs/>
      <w:color w:val="000000"/>
      <w:spacing w:val="2"/>
      <w:sz w:val="24"/>
      <w:szCs w:val="24"/>
      <w:u w:color="000000"/>
    </w:rPr>
  </w:style>
  <w:style w:type="paragraph" w:customStyle="1" w:styleId="40">
    <w:name w:val="4. Текст"/>
    <w:basedOn w:val="a9"/>
    <w:link w:val="4"/>
    <w:autoRedefine/>
    <w:qFormat/>
    <w:rsid w:val="00816C41"/>
    <w:pPr>
      <w:widowControl w:val="0"/>
      <w:tabs>
        <w:tab w:val="left" w:pos="993"/>
        <w:tab w:val="left" w:pos="8945"/>
      </w:tabs>
      <w:ind w:firstLine="709"/>
      <w:jc w:val="both"/>
    </w:pPr>
    <w:rPr>
      <w:bCs/>
      <w:color w:val="000000"/>
      <w:spacing w:val="2"/>
      <w:sz w:val="24"/>
      <w:szCs w:val="24"/>
      <w:u w:color="000000"/>
      <w:lang w:eastAsia="en-US"/>
    </w:rPr>
  </w:style>
  <w:style w:type="character" w:customStyle="1" w:styleId="aa">
    <w:name w:val="Нет"/>
    <w:rsid w:val="00816C41"/>
  </w:style>
  <w:style w:type="table" w:styleId="ab">
    <w:name w:val="Table Grid"/>
    <w:basedOn w:val="a1"/>
    <w:uiPriority w:val="39"/>
    <w:rsid w:val="00816C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text"/>
    <w:basedOn w:val="a"/>
    <w:link w:val="ac"/>
    <w:uiPriority w:val="99"/>
    <w:semiHidden/>
    <w:unhideWhenUsed/>
    <w:rsid w:val="00816C41"/>
    <w:rPr>
      <w:sz w:val="20"/>
      <w:szCs w:val="20"/>
    </w:rPr>
  </w:style>
  <w:style w:type="character" w:customStyle="1" w:styleId="ac">
    <w:name w:val="Текст примечания Знак"/>
    <w:basedOn w:val="a0"/>
    <w:link w:val="a9"/>
    <w:uiPriority w:val="99"/>
    <w:semiHidden/>
    <w:rsid w:val="00816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semiHidden/>
    <w:unhideWhenUsed/>
    <w:rsid w:val="00D075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D40098B85CBA94E6ABEC0E9CAE352A1B43128AF737131AD9BC591912C7DA542AC404F626AE243F5892B2F28C32p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Ольга Севостьяновна А</cp:lastModifiedBy>
  <cp:revision>8</cp:revision>
  <cp:lastPrinted>2026-05-15T09:16:00Z</cp:lastPrinted>
  <dcterms:created xsi:type="dcterms:W3CDTF">2026-04-06T08:51:00Z</dcterms:created>
  <dcterms:modified xsi:type="dcterms:W3CDTF">2026-06-11T03:57:00Z</dcterms:modified>
</cp:coreProperties>
</file>