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84" w:rsidRDefault="00331BE3" w:rsidP="00C114C6">
      <w:pPr>
        <w:keepNext/>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Государст</w:t>
      </w:r>
      <w:r w:rsidR="007F2C54">
        <w:rPr>
          <w:rFonts w:ascii="Times New Roman" w:eastAsia="Times New Roman" w:hAnsi="Times New Roman" w:cs="Times New Roman"/>
          <w:b/>
          <w:bCs/>
          <w:sz w:val="24"/>
          <w:szCs w:val="24"/>
          <w:lang w:eastAsia="ar-SA"/>
        </w:rPr>
        <w:t>венный контракт № ___</w:t>
      </w:r>
      <w:r w:rsidR="00A32876">
        <w:rPr>
          <w:rFonts w:ascii="Times New Roman" w:eastAsia="Times New Roman" w:hAnsi="Times New Roman" w:cs="Times New Roman"/>
          <w:b/>
          <w:bCs/>
          <w:sz w:val="24"/>
          <w:szCs w:val="24"/>
          <w:lang w:eastAsia="ar-SA"/>
        </w:rPr>
        <w:t>_</w:t>
      </w:r>
      <w:r>
        <w:rPr>
          <w:rFonts w:ascii="Times New Roman" w:eastAsia="Times New Roman" w:hAnsi="Times New Roman" w:cs="Times New Roman"/>
          <w:b/>
          <w:bCs/>
          <w:sz w:val="24"/>
          <w:szCs w:val="24"/>
          <w:lang w:eastAsia="ar-SA"/>
        </w:rPr>
        <w:t>___</w:t>
      </w:r>
      <w:r w:rsidR="00A32876">
        <w:rPr>
          <w:rFonts w:ascii="Times New Roman" w:eastAsia="Times New Roman" w:hAnsi="Times New Roman" w:cs="Times New Roman"/>
          <w:b/>
          <w:bCs/>
          <w:sz w:val="24"/>
          <w:szCs w:val="24"/>
          <w:lang w:eastAsia="ar-SA"/>
        </w:rPr>
        <w:t xml:space="preserve"> </w:t>
      </w:r>
    </w:p>
    <w:p w:rsidR="006D1F84" w:rsidRPr="00A0632F" w:rsidRDefault="000169BC" w:rsidP="00A0632F">
      <w:pPr>
        <w:keepNext/>
        <w:suppressAutoHyphens/>
        <w:spacing w:after="0" w:line="240" w:lineRule="auto"/>
        <w:jc w:val="center"/>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ИКЗ:</w:t>
      </w:r>
      <w:r w:rsidR="005B6410" w:rsidRPr="005B6410">
        <w:rPr>
          <w:sz w:val="20"/>
          <w:szCs w:val="20"/>
        </w:rPr>
        <w:t xml:space="preserve"> </w:t>
      </w:r>
      <w:r w:rsidR="005B6410" w:rsidRPr="005B6410">
        <w:rPr>
          <w:sz w:val="24"/>
          <w:szCs w:val="24"/>
        </w:rPr>
        <w:t>261784134083378410100100140000000244</w:t>
      </w:r>
      <w:r w:rsidRPr="005B6410">
        <w:rPr>
          <w:rFonts w:ascii="Times New Roman" w:eastAsia="Times New Roman" w:hAnsi="Times New Roman" w:cs="Times New Roman"/>
          <w:b/>
          <w:bCs/>
          <w:sz w:val="24"/>
          <w:szCs w:val="24"/>
          <w:lang w:eastAsia="ar-SA"/>
        </w:rPr>
        <w:t xml:space="preserve"> </w:t>
      </w:r>
      <w:bookmarkStart w:id="0" w:name="P44"/>
      <w:bookmarkEnd w:id="0"/>
    </w:p>
    <w:tbl>
      <w:tblPr>
        <w:tblW w:w="10139" w:type="dxa"/>
        <w:tblLayout w:type="fixed"/>
        <w:tblCellMar>
          <w:top w:w="102" w:type="dxa"/>
          <w:left w:w="62" w:type="dxa"/>
          <w:bottom w:w="102" w:type="dxa"/>
          <w:right w:w="62" w:type="dxa"/>
        </w:tblCellMar>
        <w:tblLook w:val="04A0" w:firstRow="1" w:lastRow="0" w:firstColumn="1" w:lastColumn="0" w:noHBand="0" w:noVBand="1"/>
      </w:tblPr>
      <w:tblGrid>
        <w:gridCol w:w="3802"/>
        <w:gridCol w:w="2155"/>
        <w:gridCol w:w="4182"/>
      </w:tblGrid>
      <w:tr w:rsidR="006D1F84" w:rsidRPr="008C762A" w:rsidTr="00366126">
        <w:trPr>
          <w:trHeight w:val="346"/>
        </w:trPr>
        <w:tc>
          <w:tcPr>
            <w:tcW w:w="3802" w:type="dxa"/>
            <w:tcBorders>
              <w:top w:val="nil"/>
              <w:left w:val="nil"/>
              <w:bottom w:val="nil"/>
              <w:right w:val="nil"/>
            </w:tcBorders>
          </w:tcPr>
          <w:p w:rsidR="006D1F84" w:rsidRPr="008C762A" w:rsidRDefault="00E807E5" w:rsidP="00331BE3">
            <w:pPr>
              <w:pStyle w:val="ConsPlusNormal"/>
              <w:rPr>
                <w:rFonts w:ascii="Times New Roman" w:hAnsi="Times New Roman" w:cs="Times New Roman"/>
                <w:sz w:val="24"/>
                <w:szCs w:val="24"/>
              </w:rPr>
            </w:pPr>
            <w:r w:rsidRPr="008C762A">
              <w:rPr>
                <w:rFonts w:ascii="Times New Roman" w:hAnsi="Times New Roman" w:cs="Times New Roman"/>
                <w:sz w:val="24"/>
                <w:szCs w:val="24"/>
              </w:rPr>
              <w:t xml:space="preserve">г. </w:t>
            </w:r>
            <w:r w:rsidR="007529BE">
              <w:rPr>
                <w:rFonts w:ascii="Times New Roman" w:hAnsi="Times New Roman" w:cs="Times New Roman"/>
                <w:sz w:val="24"/>
                <w:szCs w:val="24"/>
              </w:rPr>
              <w:t>Санкт-Петербург</w:t>
            </w:r>
          </w:p>
        </w:tc>
        <w:tc>
          <w:tcPr>
            <w:tcW w:w="2155" w:type="dxa"/>
            <w:tcBorders>
              <w:top w:val="nil"/>
              <w:left w:val="nil"/>
              <w:bottom w:val="nil"/>
              <w:right w:val="nil"/>
            </w:tcBorders>
          </w:tcPr>
          <w:p w:rsidR="006D1F84" w:rsidRPr="008C762A" w:rsidRDefault="006D1F84">
            <w:pPr>
              <w:pStyle w:val="ConsPlusNormal"/>
              <w:rPr>
                <w:rFonts w:ascii="Times New Roman" w:hAnsi="Times New Roman" w:cs="Times New Roman"/>
                <w:sz w:val="24"/>
                <w:szCs w:val="24"/>
              </w:rPr>
            </w:pPr>
          </w:p>
        </w:tc>
        <w:tc>
          <w:tcPr>
            <w:tcW w:w="4182" w:type="dxa"/>
            <w:tcBorders>
              <w:top w:val="nil"/>
              <w:left w:val="nil"/>
              <w:bottom w:val="nil"/>
              <w:right w:val="nil"/>
            </w:tcBorders>
          </w:tcPr>
          <w:p w:rsidR="006D1F84" w:rsidRPr="008C762A" w:rsidRDefault="00D8612E" w:rsidP="005B30C4">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5B30C4">
              <w:rPr>
                <w:rFonts w:ascii="Times New Roman" w:hAnsi="Times New Roman" w:cs="Times New Roman"/>
                <w:sz w:val="24"/>
                <w:szCs w:val="24"/>
              </w:rPr>
              <w:t xml:space="preserve">                </w:t>
            </w:r>
            <w:r>
              <w:rPr>
                <w:rFonts w:ascii="Times New Roman" w:hAnsi="Times New Roman" w:cs="Times New Roman"/>
                <w:sz w:val="24"/>
                <w:szCs w:val="24"/>
              </w:rPr>
              <w:t xml:space="preserve"> </w:t>
            </w:r>
            <w:r w:rsidR="005B30C4">
              <w:rPr>
                <w:rFonts w:ascii="Times New Roman" w:hAnsi="Times New Roman" w:cs="Times New Roman"/>
                <w:sz w:val="24"/>
                <w:szCs w:val="24"/>
              </w:rPr>
              <w:t>"__" ________</w:t>
            </w:r>
            <w:r w:rsidR="005B6410">
              <w:rPr>
                <w:rFonts w:ascii="Times New Roman" w:hAnsi="Times New Roman" w:cs="Times New Roman"/>
                <w:sz w:val="24"/>
                <w:szCs w:val="24"/>
              </w:rPr>
              <w:t>2026</w:t>
            </w:r>
          </w:p>
        </w:tc>
      </w:tr>
    </w:tbl>
    <w:p w:rsidR="002A2BE5" w:rsidRPr="002A2BE5" w:rsidRDefault="002A2BE5" w:rsidP="005B30C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2A2BE5">
        <w:rPr>
          <w:rFonts w:ascii="Times New Roman" w:eastAsia="Times New Roman" w:hAnsi="Times New Roman" w:cs="Times New Roman"/>
          <w:b/>
          <w:bCs/>
          <w:iCs/>
          <w:sz w:val="24"/>
          <w:szCs w:val="24"/>
          <w:lang w:eastAsia="ru-RU"/>
        </w:rPr>
        <w:t>Северо-Западное управление Федеральной службы по экологическому, технологическому и атомному надзору (сокращенное наименование - Северо-Западное управление Ростехнадзора)</w:t>
      </w:r>
      <w:r w:rsidRPr="002A2BE5">
        <w:rPr>
          <w:rFonts w:ascii="Times New Roman" w:eastAsia="Times New Roman" w:hAnsi="Times New Roman" w:cs="Times New Roman"/>
          <w:b/>
          <w:sz w:val="24"/>
          <w:szCs w:val="24"/>
          <w:lang w:eastAsia="ru-RU"/>
        </w:rPr>
        <w:t>,</w:t>
      </w:r>
      <w:r w:rsidRPr="002A2BE5">
        <w:rPr>
          <w:rFonts w:ascii="Times New Roman" w:eastAsia="Times New Roman" w:hAnsi="Times New Roman" w:cs="Times New Roman"/>
          <w:sz w:val="24"/>
          <w:szCs w:val="24"/>
          <w:lang w:eastAsia="ru-RU"/>
        </w:rPr>
        <w:t xml:space="preserve"> именуемое в дальнейшем «Государственный заказчик» или «Заказчик», в лице Заместителя руководителя </w:t>
      </w:r>
      <w:r w:rsidRPr="002A2BE5">
        <w:rPr>
          <w:rFonts w:ascii="Times New Roman" w:eastAsia="Times New Roman" w:hAnsi="Times New Roman" w:cs="Times New Roman"/>
          <w:b/>
          <w:sz w:val="24"/>
          <w:szCs w:val="24"/>
          <w:lang w:eastAsia="ru-RU"/>
        </w:rPr>
        <w:t>Москвиной Марины Владимировны,</w:t>
      </w:r>
      <w:r w:rsidRPr="002A2BE5">
        <w:rPr>
          <w:rFonts w:ascii="Times New Roman" w:eastAsia="Times New Roman" w:hAnsi="Times New Roman" w:cs="Times New Roman"/>
          <w:sz w:val="24"/>
          <w:szCs w:val="24"/>
          <w:lang w:eastAsia="ru-RU"/>
        </w:rPr>
        <w:t xml:space="preserve"> действующего на </w:t>
      </w:r>
      <w:r w:rsidR="005B6410">
        <w:rPr>
          <w:rFonts w:ascii="Times New Roman" w:eastAsia="Times New Roman" w:hAnsi="Times New Roman" w:cs="Times New Roman"/>
          <w:sz w:val="24"/>
          <w:szCs w:val="24"/>
          <w:lang w:eastAsia="ru-RU"/>
        </w:rPr>
        <w:t>основании Доверенности № Д-240-76 от 05.12.2025</w:t>
      </w:r>
      <w:r w:rsidRPr="002A2BE5">
        <w:rPr>
          <w:rFonts w:ascii="Times New Roman" w:eastAsia="Times New Roman" w:hAnsi="Times New Roman" w:cs="Times New Roman"/>
          <w:sz w:val="24"/>
          <w:szCs w:val="24"/>
          <w:lang w:eastAsia="ru-RU"/>
        </w:rPr>
        <w:t>, с од</w:t>
      </w:r>
      <w:r w:rsidR="005B30C4">
        <w:rPr>
          <w:rFonts w:ascii="Times New Roman" w:eastAsia="Times New Roman" w:hAnsi="Times New Roman" w:cs="Times New Roman"/>
          <w:sz w:val="24"/>
          <w:szCs w:val="24"/>
          <w:lang w:eastAsia="ru-RU"/>
        </w:rPr>
        <w:t>ной стороны,</w:t>
      </w:r>
      <w:r w:rsidRPr="002A2BE5">
        <w:rPr>
          <w:rFonts w:ascii="Times New Roman" w:eastAsia="Calibri" w:hAnsi="Times New Roman" w:cs="Times New Roman"/>
          <w:sz w:val="24"/>
          <w:szCs w:val="24"/>
        </w:rPr>
        <w:t xml:space="preserve"> и</w:t>
      </w:r>
      <w:r w:rsidRPr="002A2BE5">
        <w:rPr>
          <w:rFonts w:ascii="Times New Roman" w:eastAsia="Calibri" w:hAnsi="Times New Roman" w:cs="Times New Roman"/>
          <w:b/>
          <w:sz w:val="24"/>
          <w:szCs w:val="24"/>
        </w:rPr>
        <w:t xml:space="preserve"> _______________, </w:t>
      </w:r>
      <w:r w:rsidRPr="002A2BE5">
        <w:rPr>
          <w:rFonts w:ascii="Times New Roman" w:eastAsia="Calibri" w:hAnsi="Times New Roman" w:cs="Times New Roman"/>
          <w:iCs/>
          <w:sz w:val="24"/>
          <w:szCs w:val="24"/>
        </w:rPr>
        <w:t xml:space="preserve"> </w:t>
      </w:r>
      <w:r w:rsidRPr="002A2BE5">
        <w:rPr>
          <w:rFonts w:ascii="Times New Roman" w:eastAsia="Calibri" w:hAnsi="Times New Roman" w:cs="Times New Roman"/>
          <w:sz w:val="24"/>
          <w:szCs w:val="24"/>
        </w:rPr>
        <w:t xml:space="preserve"> именуемый в дальнейшем «Исполнитель», в лице _____________, действующего на основании ____________,  </w:t>
      </w:r>
      <w:r w:rsidRPr="002A2BE5">
        <w:rPr>
          <w:rFonts w:ascii="Times New Roman" w:eastAsia="Calibri" w:hAnsi="Times New Roman" w:cs="Times New Roman"/>
          <w:spacing w:val="-5"/>
          <w:sz w:val="24"/>
          <w:szCs w:val="24"/>
        </w:rPr>
        <w:t>с другой стороны, далее по тексту также «Стороны»,  в соответствии с</w:t>
      </w:r>
      <w:proofErr w:type="gramEnd"/>
      <w:r w:rsidRPr="002A2BE5">
        <w:rPr>
          <w:rFonts w:ascii="Times New Roman" w:eastAsia="Calibri" w:hAnsi="Times New Roman" w:cs="Times New Roman"/>
          <w:spacing w:val="-5"/>
          <w:sz w:val="24"/>
          <w:szCs w:val="24"/>
        </w:rPr>
        <w:t xml:space="preserve"> положением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D1F84" w:rsidRPr="008C762A" w:rsidRDefault="006D1F84">
      <w:pPr>
        <w:pStyle w:val="ConsPlusNormal"/>
        <w:jc w:val="both"/>
        <w:rPr>
          <w:rFonts w:ascii="Times New Roman" w:hAnsi="Times New Roman" w:cs="Times New Roman"/>
          <w:sz w:val="24"/>
          <w:szCs w:val="24"/>
        </w:rPr>
      </w:pPr>
    </w:p>
    <w:p w:rsidR="006D1F84" w:rsidRPr="00A32876" w:rsidRDefault="006D1F84" w:rsidP="00961147">
      <w:pPr>
        <w:pStyle w:val="ConsPlusNormal"/>
        <w:spacing w:line="276" w:lineRule="auto"/>
        <w:jc w:val="center"/>
        <w:outlineLvl w:val="1"/>
        <w:rPr>
          <w:rFonts w:ascii="Times New Roman" w:hAnsi="Times New Roman" w:cs="Times New Roman"/>
          <w:b/>
          <w:sz w:val="24"/>
          <w:szCs w:val="24"/>
        </w:rPr>
      </w:pPr>
      <w:r w:rsidRPr="00A32876">
        <w:rPr>
          <w:rFonts w:ascii="Times New Roman" w:hAnsi="Times New Roman" w:cs="Times New Roman"/>
          <w:b/>
          <w:sz w:val="24"/>
          <w:szCs w:val="24"/>
        </w:rPr>
        <w:t>1. Предмет контракта</w:t>
      </w:r>
    </w:p>
    <w:p w:rsidR="006D1F84" w:rsidRPr="003E3C3D" w:rsidRDefault="00961147" w:rsidP="00A32876">
      <w:pPr>
        <w:spacing w:after="0" w:line="240" w:lineRule="auto"/>
        <w:ind w:firstLine="567"/>
        <w:contextualSpacing/>
        <w:jc w:val="both"/>
        <w:rPr>
          <w:rFonts w:ascii="Times New Roman" w:hAnsi="Times New Roman" w:cs="Times New Roman"/>
          <w:sz w:val="24"/>
          <w:szCs w:val="24"/>
        </w:rPr>
      </w:pPr>
      <w:r w:rsidRPr="003E3C3D">
        <w:rPr>
          <w:rFonts w:ascii="Times New Roman" w:hAnsi="Times New Roman" w:cs="Times New Roman"/>
          <w:sz w:val="24"/>
          <w:szCs w:val="24"/>
        </w:rPr>
        <w:t xml:space="preserve"> </w:t>
      </w:r>
      <w:r w:rsidR="006D1F84" w:rsidRPr="003E3C3D">
        <w:rPr>
          <w:rFonts w:ascii="Times New Roman" w:hAnsi="Times New Roman" w:cs="Times New Roman"/>
          <w:sz w:val="24"/>
          <w:szCs w:val="24"/>
        </w:rPr>
        <w:t>1.1.</w:t>
      </w:r>
      <w:r w:rsidR="0037284D" w:rsidRPr="003E3C3D">
        <w:rPr>
          <w:rFonts w:ascii="Times New Roman" w:hAnsi="Times New Roman" w:cs="Times New Roman"/>
          <w:sz w:val="24"/>
          <w:szCs w:val="24"/>
        </w:rPr>
        <w:t xml:space="preserve"> </w:t>
      </w:r>
      <w:proofErr w:type="gramStart"/>
      <w:r w:rsidR="0037284D" w:rsidRPr="003E3C3D">
        <w:rPr>
          <w:rFonts w:ascii="Times New Roman" w:hAnsi="Times New Roman" w:cs="Times New Roman"/>
          <w:sz w:val="24"/>
          <w:szCs w:val="24"/>
        </w:rPr>
        <w:t xml:space="preserve">Предметом настоящего Контракта является: оказание услуг по охране </w:t>
      </w:r>
      <w:r w:rsidR="00595265" w:rsidRPr="003E3C3D">
        <w:rPr>
          <w:rFonts w:ascii="Times New Roman" w:hAnsi="Times New Roman" w:cs="Times New Roman"/>
          <w:sz w:val="24"/>
          <w:szCs w:val="24"/>
        </w:rPr>
        <w:t xml:space="preserve">административного здания </w:t>
      </w:r>
      <w:r w:rsidR="00F10B80" w:rsidRPr="003E3C3D">
        <w:rPr>
          <w:rFonts w:ascii="Times New Roman" w:hAnsi="Times New Roman" w:cs="Times New Roman"/>
          <w:sz w:val="24"/>
          <w:szCs w:val="24"/>
        </w:rPr>
        <w:t xml:space="preserve">(далее – Объект) </w:t>
      </w:r>
      <w:r w:rsidR="00595265" w:rsidRPr="003E3C3D">
        <w:rPr>
          <w:rFonts w:ascii="Times New Roman" w:hAnsi="Times New Roman" w:cs="Times New Roman"/>
          <w:sz w:val="24"/>
          <w:szCs w:val="24"/>
        </w:rPr>
        <w:t xml:space="preserve">Северо-Западного управления Ростехнадзора </w:t>
      </w:r>
      <w:r w:rsidR="0037284D" w:rsidRPr="003E3C3D">
        <w:rPr>
          <w:rFonts w:ascii="Times New Roman" w:hAnsi="Times New Roman" w:cs="Times New Roman"/>
          <w:sz w:val="24"/>
          <w:szCs w:val="24"/>
        </w:rPr>
        <w:t>с помощью охранной сигнализации</w:t>
      </w:r>
      <w:r w:rsidR="00AC3235" w:rsidRPr="003E3C3D">
        <w:rPr>
          <w:rFonts w:ascii="Times New Roman" w:hAnsi="Times New Roman" w:cs="Times New Roman"/>
          <w:sz w:val="24"/>
          <w:szCs w:val="24"/>
        </w:rPr>
        <w:t xml:space="preserve"> (далее - ОС), а так</w:t>
      </w:r>
      <w:r w:rsidR="00595265" w:rsidRPr="003E3C3D">
        <w:rPr>
          <w:rFonts w:ascii="Times New Roman" w:hAnsi="Times New Roman" w:cs="Times New Roman"/>
          <w:sz w:val="24"/>
          <w:szCs w:val="24"/>
        </w:rPr>
        <w:t xml:space="preserve">же </w:t>
      </w:r>
      <w:r w:rsidRPr="003E3C3D">
        <w:rPr>
          <w:rFonts w:ascii="Times New Roman" w:hAnsi="Times New Roman" w:cs="Times New Roman"/>
          <w:sz w:val="24"/>
          <w:szCs w:val="24"/>
        </w:rPr>
        <w:t>с помощью кнопки тревожной сигнализации</w:t>
      </w:r>
      <w:r w:rsidR="00595265" w:rsidRPr="003E3C3D">
        <w:rPr>
          <w:rFonts w:ascii="Times New Roman" w:hAnsi="Times New Roman" w:cs="Times New Roman"/>
          <w:sz w:val="24"/>
          <w:szCs w:val="24"/>
        </w:rPr>
        <w:t xml:space="preserve"> (далее</w:t>
      </w:r>
      <w:r w:rsidR="00B86999" w:rsidRPr="003E3C3D">
        <w:rPr>
          <w:rFonts w:ascii="Times New Roman" w:hAnsi="Times New Roman" w:cs="Times New Roman"/>
          <w:sz w:val="24"/>
          <w:szCs w:val="24"/>
        </w:rPr>
        <w:t xml:space="preserve"> </w:t>
      </w:r>
      <w:r w:rsidR="00595265" w:rsidRPr="003E3C3D">
        <w:rPr>
          <w:rFonts w:ascii="Times New Roman" w:hAnsi="Times New Roman" w:cs="Times New Roman"/>
          <w:sz w:val="24"/>
          <w:szCs w:val="24"/>
        </w:rPr>
        <w:t xml:space="preserve">- </w:t>
      </w:r>
      <w:r w:rsidR="00D26672" w:rsidRPr="003E3C3D">
        <w:rPr>
          <w:rFonts w:ascii="Times New Roman" w:hAnsi="Times New Roman" w:cs="Times New Roman"/>
          <w:sz w:val="24"/>
          <w:szCs w:val="24"/>
        </w:rPr>
        <w:t>К</w:t>
      </w:r>
      <w:r w:rsidR="00A9782E">
        <w:rPr>
          <w:rFonts w:ascii="Times New Roman" w:hAnsi="Times New Roman" w:cs="Times New Roman"/>
          <w:sz w:val="24"/>
          <w:szCs w:val="24"/>
        </w:rPr>
        <w:t>ТС</w:t>
      </w:r>
      <w:r w:rsidR="00595265" w:rsidRPr="003E3C3D">
        <w:rPr>
          <w:rFonts w:ascii="Times New Roman" w:hAnsi="Times New Roman" w:cs="Times New Roman"/>
          <w:sz w:val="24"/>
          <w:szCs w:val="24"/>
        </w:rPr>
        <w:t>)</w:t>
      </w:r>
      <w:r w:rsidR="00AC3235" w:rsidRPr="003E3C3D">
        <w:rPr>
          <w:rFonts w:ascii="Times New Roman" w:hAnsi="Times New Roman" w:cs="Times New Roman"/>
          <w:sz w:val="24"/>
          <w:szCs w:val="24"/>
        </w:rPr>
        <w:t xml:space="preserve"> с</w:t>
      </w:r>
      <w:r w:rsidRPr="003E3C3D">
        <w:rPr>
          <w:rFonts w:ascii="Times New Roman" w:hAnsi="Times New Roman" w:cs="Times New Roman"/>
          <w:sz w:val="24"/>
          <w:szCs w:val="24"/>
        </w:rPr>
        <w:t xml:space="preserve"> выездом </w:t>
      </w:r>
      <w:r w:rsidR="00595265" w:rsidRPr="003E3C3D">
        <w:rPr>
          <w:rFonts w:ascii="Times New Roman" w:hAnsi="Times New Roman" w:cs="Times New Roman"/>
          <w:sz w:val="24"/>
          <w:szCs w:val="24"/>
        </w:rPr>
        <w:t>группы быстрого реагирования</w:t>
      </w:r>
      <w:r w:rsidR="00B35997">
        <w:rPr>
          <w:rFonts w:ascii="Times New Roman" w:hAnsi="Times New Roman" w:cs="Times New Roman"/>
          <w:sz w:val="24"/>
          <w:szCs w:val="24"/>
        </w:rPr>
        <w:t xml:space="preserve"> на 2027-2028</w:t>
      </w:r>
      <w:r w:rsidR="005B6410" w:rsidRPr="003E3C3D">
        <w:rPr>
          <w:rFonts w:ascii="Times New Roman" w:hAnsi="Times New Roman" w:cs="Times New Roman"/>
          <w:sz w:val="24"/>
          <w:szCs w:val="24"/>
        </w:rPr>
        <w:t xml:space="preserve"> </w:t>
      </w:r>
      <w:r w:rsidRPr="003E3C3D">
        <w:rPr>
          <w:rFonts w:ascii="Times New Roman" w:hAnsi="Times New Roman" w:cs="Times New Roman"/>
          <w:sz w:val="24"/>
          <w:szCs w:val="24"/>
        </w:rPr>
        <w:t xml:space="preserve">(далее – Услуги), </w:t>
      </w:r>
      <w:r w:rsidR="006D1F84" w:rsidRPr="003E3C3D">
        <w:rPr>
          <w:rFonts w:ascii="Times New Roman" w:hAnsi="Times New Roman" w:cs="Times New Roman"/>
          <w:sz w:val="24"/>
          <w:szCs w:val="24"/>
        </w:rPr>
        <w:t>согласно</w:t>
      </w:r>
      <w:r w:rsidR="00095E7D" w:rsidRPr="003E3C3D">
        <w:rPr>
          <w:rFonts w:ascii="Times New Roman" w:hAnsi="Times New Roman" w:cs="Times New Roman"/>
          <w:sz w:val="24"/>
          <w:szCs w:val="24"/>
        </w:rPr>
        <w:t xml:space="preserve"> </w:t>
      </w:r>
      <w:r w:rsidR="006D1F84" w:rsidRPr="003E3C3D">
        <w:rPr>
          <w:rFonts w:ascii="Times New Roman" w:hAnsi="Times New Roman" w:cs="Times New Roman"/>
          <w:sz w:val="24"/>
          <w:szCs w:val="24"/>
        </w:rPr>
        <w:t>Спецификации (</w:t>
      </w:r>
      <w:hyperlink w:anchor="P434" w:history="1">
        <w:r w:rsidR="006D1F84" w:rsidRPr="003E3C3D">
          <w:rPr>
            <w:rFonts w:ascii="Times New Roman" w:hAnsi="Times New Roman" w:cs="Times New Roman"/>
            <w:color w:val="0000FF"/>
            <w:sz w:val="24"/>
            <w:szCs w:val="24"/>
          </w:rPr>
          <w:t>приложение N 1</w:t>
        </w:r>
      </w:hyperlink>
      <w:r w:rsidR="006D1F84" w:rsidRPr="003E3C3D">
        <w:rPr>
          <w:rFonts w:ascii="Times New Roman" w:hAnsi="Times New Roman" w:cs="Times New Roman"/>
          <w:sz w:val="24"/>
          <w:szCs w:val="24"/>
        </w:rPr>
        <w:t xml:space="preserve"> к настоящему контракту) и Техническому заданию</w:t>
      </w:r>
      <w:r w:rsidR="00095E7D" w:rsidRPr="003E3C3D">
        <w:rPr>
          <w:rFonts w:ascii="Times New Roman" w:hAnsi="Times New Roman" w:cs="Times New Roman"/>
          <w:sz w:val="24"/>
          <w:szCs w:val="24"/>
        </w:rPr>
        <w:t xml:space="preserve"> </w:t>
      </w:r>
      <w:r w:rsidR="006D1F84" w:rsidRPr="003E3C3D">
        <w:rPr>
          <w:rFonts w:ascii="Times New Roman" w:hAnsi="Times New Roman" w:cs="Times New Roman"/>
          <w:sz w:val="24"/>
          <w:szCs w:val="24"/>
        </w:rPr>
        <w:t>(</w:t>
      </w:r>
      <w:hyperlink w:anchor="P518" w:history="1">
        <w:r w:rsidR="006D1F84" w:rsidRPr="003E3C3D">
          <w:rPr>
            <w:rFonts w:ascii="Times New Roman" w:hAnsi="Times New Roman" w:cs="Times New Roman"/>
            <w:color w:val="0000FF"/>
            <w:sz w:val="24"/>
            <w:szCs w:val="24"/>
          </w:rPr>
          <w:t>приложение N 2</w:t>
        </w:r>
      </w:hyperlink>
      <w:r w:rsidRPr="003E3C3D">
        <w:rPr>
          <w:rFonts w:ascii="Times New Roman" w:hAnsi="Times New Roman" w:cs="Times New Roman"/>
          <w:sz w:val="24"/>
          <w:szCs w:val="24"/>
        </w:rPr>
        <w:t xml:space="preserve"> к настоящему контракту).</w:t>
      </w:r>
      <w:proofErr w:type="gramEnd"/>
    </w:p>
    <w:p w:rsidR="006D1F84" w:rsidRPr="003E3C3D" w:rsidRDefault="00CF6CB6" w:rsidP="00A32876">
      <w:pPr>
        <w:pStyle w:val="ConsPlusNormal"/>
        <w:ind w:firstLine="567"/>
        <w:jc w:val="both"/>
        <w:rPr>
          <w:rFonts w:ascii="Times New Roman" w:hAnsi="Times New Roman" w:cs="Times New Roman"/>
          <w:sz w:val="24"/>
          <w:szCs w:val="24"/>
        </w:rPr>
      </w:pPr>
      <w:r w:rsidRPr="003E3C3D">
        <w:rPr>
          <w:rFonts w:ascii="Times New Roman" w:hAnsi="Times New Roman" w:cs="Times New Roman"/>
          <w:sz w:val="24"/>
          <w:szCs w:val="24"/>
        </w:rPr>
        <w:t>1.2. Сро</w:t>
      </w:r>
      <w:r w:rsidR="00FF2CA2" w:rsidRPr="003E3C3D">
        <w:rPr>
          <w:rFonts w:ascii="Times New Roman" w:hAnsi="Times New Roman" w:cs="Times New Roman"/>
          <w:sz w:val="24"/>
          <w:szCs w:val="24"/>
        </w:rPr>
        <w:t>ки оказания услуг: с "01" декабря</w:t>
      </w:r>
      <w:r w:rsidRPr="003E3C3D">
        <w:rPr>
          <w:rFonts w:ascii="Times New Roman" w:hAnsi="Times New Roman" w:cs="Times New Roman"/>
          <w:sz w:val="24"/>
          <w:szCs w:val="24"/>
        </w:rPr>
        <w:t xml:space="preserve"> </w:t>
      </w:r>
      <w:r w:rsidR="006D1F84" w:rsidRPr="003E3C3D">
        <w:rPr>
          <w:rFonts w:ascii="Times New Roman" w:hAnsi="Times New Roman" w:cs="Times New Roman"/>
          <w:sz w:val="24"/>
          <w:szCs w:val="24"/>
        </w:rPr>
        <w:t>20</w:t>
      </w:r>
      <w:r w:rsidR="003E3C3D" w:rsidRPr="003E3C3D">
        <w:rPr>
          <w:rFonts w:ascii="Times New Roman" w:hAnsi="Times New Roman" w:cs="Times New Roman"/>
          <w:sz w:val="24"/>
          <w:szCs w:val="24"/>
        </w:rPr>
        <w:t>27</w:t>
      </w:r>
      <w:r w:rsidR="00FF2CA2" w:rsidRPr="003E3C3D">
        <w:rPr>
          <w:rFonts w:ascii="Times New Roman" w:hAnsi="Times New Roman" w:cs="Times New Roman"/>
          <w:sz w:val="24"/>
          <w:szCs w:val="24"/>
        </w:rPr>
        <w:t xml:space="preserve"> по "30</w:t>
      </w:r>
      <w:r w:rsidRPr="003E3C3D">
        <w:rPr>
          <w:rFonts w:ascii="Times New Roman" w:hAnsi="Times New Roman" w:cs="Times New Roman"/>
          <w:sz w:val="24"/>
          <w:szCs w:val="24"/>
        </w:rPr>
        <w:t xml:space="preserve">" </w:t>
      </w:r>
      <w:r w:rsidR="003E3C3D" w:rsidRPr="003E3C3D">
        <w:rPr>
          <w:rFonts w:ascii="Times New Roman" w:hAnsi="Times New Roman" w:cs="Times New Roman"/>
          <w:sz w:val="24"/>
          <w:szCs w:val="24"/>
        </w:rPr>
        <w:t>ноября 2028</w:t>
      </w:r>
      <w:r w:rsidR="005410BC" w:rsidRPr="003E3C3D">
        <w:rPr>
          <w:rFonts w:ascii="Times New Roman" w:hAnsi="Times New Roman" w:cs="Times New Roman"/>
          <w:sz w:val="24"/>
          <w:szCs w:val="24"/>
        </w:rPr>
        <w:t xml:space="preserve"> </w:t>
      </w:r>
      <w:r w:rsidR="003B780E" w:rsidRPr="003E3C3D">
        <w:rPr>
          <w:rFonts w:ascii="Times New Roman" w:hAnsi="Times New Roman" w:cs="Times New Roman"/>
          <w:sz w:val="24"/>
          <w:szCs w:val="24"/>
        </w:rPr>
        <w:t>включительно</w:t>
      </w:r>
    </w:p>
    <w:p w:rsidR="007529BE" w:rsidRPr="003E3C3D" w:rsidRDefault="005410BC" w:rsidP="007529BE">
      <w:pPr>
        <w:pStyle w:val="ConsPlusNonformat"/>
        <w:ind w:firstLine="567"/>
        <w:jc w:val="both"/>
        <w:rPr>
          <w:rFonts w:ascii="Times New Roman" w:hAnsi="Times New Roman" w:cs="Times New Roman"/>
          <w:sz w:val="24"/>
          <w:szCs w:val="24"/>
        </w:rPr>
      </w:pPr>
      <w:r w:rsidRPr="003E3C3D">
        <w:rPr>
          <w:rFonts w:ascii="Times New Roman" w:hAnsi="Times New Roman" w:cs="Times New Roman"/>
          <w:sz w:val="24"/>
          <w:szCs w:val="24"/>
        </w:rPr>
        <w:t>1.3</w:t>
      </w:r>
      <w:r w:rsidR="000D44E5" w:rsidRPr="003E3C3D">
        <w:rPr>
          <w:rFonts w:ascii="Times New Roman" w:hAnsi="Times New Roman" w:cs="Times New Roman"/>
          <w:sz w:val="24"/>
          <w:szCs w:val="24"/>
        </w:rPr>
        <w:t xml:space="preserve">. </w:t>
      </w:r>
      <w:r w:rsidR="006D1F84" w:rsidRPr="003E3C3D">
        <w:rPr>
          <w:rFonts w:ascii="Times New Roman" w:hAnsi="Times New Roman" w:cs="Times New Roman"/>
          <w:sz w:val="24"/>
          <w:szCs w:val="24"/>
        </w:rPr>
        <w:t xml:space="preserve"> Место оказания услуг:</w:t>
      </w:r>
      <w:r w:rsidR="007529BE" w:rsidRPr="003E3C3D">
        <w:rPr>
          <w:rFonts w:ascii="Times New Roman" w:hAnsi="Times New Roman" w:cs="Times New Roman"/>
          <w:sz w:val="24"/>
          <w:szCs w:val="24"/>
        </w:rPr>
        <w:t xml:space="preserve"> г.</w:t>
      </w:r>
      <w:r w:rsidR="006D1F84" w:rsidRPr="003E3C3D">
        <w:rPr>
          <w:rFonts w:ascii="Times New Roman" w:hAnsi="Times New Roman" w:cs="Times New Roman"/>
          <w:sz w:val="24"/>
          <w:szCs w:val="24"/>
        </w:rPr>
        <w:t xml:space="preserve"> </w:t>
      </w:r>
      <w:r w:rsidR="005B6410" w:rsidRPr="003E3C3D">
        <w:rPr>
          <w:rFonts w:ascii="Times New Roman" w:hAnsi="Times New Roman" w:cs="Times New Roman"/>
          <w:sz w:val="24"/>
          <w:szCs w:val="24"/>
        </w:rPr>
        <w:t>Санкт-Петербург, ул. Гагаринская, д. 14</w:t>
      </w:r>
      <w:r w:rsidR="007529BE" w:rsidRPr="003E3C3D">
        <w:rPr>
          <w:rFonts w:ascii="Times New Roman" w:hAnsi="Times New Roman" w:cs="Times New Roman"/>
          <w:sz w:val="24"/>
          <w:szCs w:val="24"/>
        </w:rPr>
        <w:t>,</w:t>
      </w:r>
      <w:r w:rsidR="005B6410" w:rsidRPr="003E3C3D">
        <w:rPr>
          <w:rFonts w:ascii="Times New Roman" w:hAnsi="Times New Roman" w:cs="Times New Roman"/>
          <w:sz w:val="24"/>
          <w:szCs w:val="24"/>
        </w:rPr>
        <w:t>литера</w:t>
      </w:r>
      <w:proofErr w:type="gramStart"/>
      <w:r w:rsidR="005B6410" w:rsidRPr="003E3C3D">
        <w:rPr>
          <w:rFonts w:ascii="Times New Roman" w:hAnsi="Times New Roman" w:cs="Times New Roman"/>
          <w:sz w:val="24"/>
          <w:szCs w:val="24"/>
        </w:rPr>
        <w:t xml:space="preserve"> А</w:t>
      </w:r>
      <w:proofErr w:type="gramEnd"/>
      <w:r w:rsidR="005B6410" w:rsidRPr="003E3C3D">
        <w:rPr>
          <w:rFonts w:ascii="Times New Roman" w:hAnsi="Times New Roman" w:cs="Times New Roman"/>
          <w:sz w:val="24"/>
          <w:szCs w:val="24"/>
        </w:rPr>
        <w:t xml:space="preserve">, </w:t>
      </w:r>
      <w:r w:rsidR="007529BE" w:rsidRPr="003E3C3D">
        <w:rPr>
          <w:rFonts w:ascii="Times New Roman" w:hAnsi="Times New Roman" w:cs="Times New Roman"/>
          <w:sz w:val="24"/>
          <w:szCs w:val="24"/>
        </w:rPr>
        <w:t xml:space="preserve"> г. Санкт-Петербург, В.О, 10 линия, д. 51,  ЛО., г. Тихвин, пл. Свободы, д. 8, ЛО., г. Лодейное Поле, пр. Ленина, д. 98, к. Б</w:t>
      </w:r>
      <w:r w:rsidR="00240E88" w:rsidRPr="003E3C3D">
        <w:rPr>
          <w:rFonts w:ascii="Times New Roman" w:hAnsi="Times New Roman" w:cs="Times New Roman"/>
          <w:sz w:val="24"/>
          <w:szCs w:val="24"/>
        </w:rPr>
        <w:t>, г. Петрозаводск,  пр. А. Невского, д. 69.</w:t>
      </w:r>
    </w:p>
    <w:p w:rsidR="005410BC" w:rsidRPr="003E3C3D" w:rsidRDefault="006D1F84" w:rsidP="00A32876">
      <w:pPr>
        <w:pStyle w:val="ConsPlusNonformat"/>
        <w:tabs>
          <w:tab w:val="left" w:pos="4230"/>
        </w:tabs>
        <w:ind w:firstLine="567"/>
        <w:jc w:val="both"/>
        <w:rPr>
          <w:rFonts w:ascii="Times New Roman" w:hAnsi="Times New Roman" w:cs="Times New Roman"/>
          <w:sz w:val="24"/>
          <w:szCs w:val="24"/>
        </w:rPr>
      </w:pPr>
      <w:r w:rsidRPr="003E3C3D">
        <w:rPr>
          <w:rFonts w:ascii="Times New Roman" w:hAnsi="Times New Roman" w:cs="Times New Roman"/>
          <w:sz w:val="24"/>
          <w:szCs w:val="24"/>
        </w:rPr>
        <w:t xml:space="preserve">                                                   </w:t>
      </w:r>
      <w:r w:rsidR="00A32876" w:rsidRPr="003E3C3D">
        <w:rPr>
          <w:rFonts w:ascii="Times New Roman" w:hAnsi="Times New Roman" w:cs="Times New Roman"/>
          <w:sz w:val="24"/>
          <w:szCs w:val="24"/>
        </w:rPr>
        <w:tab/>
      </w:r>
    </w:p>
    <w:p w:rsidR="00A32876" w:rsidRPr="003E3C3D" w:rsidRDefault="00A32876" w:rsidP="00A32876">
      <w:pPr>
        <w:pStyle w:val="a5"/>
        <w:keepNext/>
        <w:numPr>
          <w:ilvl w:val="0"/>
          <w:numId w:val="3"/>
        </w:numPr>
        <w:spacing w:after="0" w:line="240" w:lineRule="auto"/>
        <w:jc w:val="center"/>
        <w:rPr>
          <w:rFonts w:ascii="Times New Roman" w:eastAsia="Times New Roman" w:hAnsi="Times New Roman" w:cs="Times New Roman"/>
          <w:b/>
          <w:sz w:val="24"/>
          <w:szCs w:val="24"/>
          <w:lang w:eastAsia="ru-RU"/>
        </w:rPr>
      </w:pPr>
      <w:r w:rsidRPr="003E3C3D">
        <w:rPr>
          <w:rFonts w:ascii="Times New Roman" w:eastAsia="Times New Roman" w:hAnsi="Times New Roman" w:cs="Times New Roman"/>
          <w:b/>
          <w:sz w:val="24"/>
          <w:szCs w:val="24"/>
          <w:lang w:eastAsia="ru-RU"/>
        </w:rPr>
        <w:t>Цена Контракта и порядок Расчетов</w:t>
      </w:r>
    </w:p>
    <w:p w:rsidR="00A15573" w:rsidRPr="00B9347B" w:rsidRDefault="00A15573" w:rsidP="00A155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9347B">
        <w:rPr>
          <w:rFonts w:ascii="Times New Roman" w:eastAsia="Times New Roman" w:hAnsi="Times New Roman" w:cs="Times New Roman"/>
          <w:sz w:val="24"/>
          <w:szCs w:val="24"/>
          <w:lang w:eastAsia="ru-RU"/>
        </w:rPr>
        <w:t>2.1.  Общая цена Контракта составляет</w:t>
      </w:r>
      <w:proofErr w:type="gramStart"/>
      <w:r w:rsidRPr="00B9347B">
        <w:rPr>
          <w:rFonts w:ascii="Times New Roman" w:eastAsia="Times New Roman" w:hAnsi="Times New Roman" w:cs="Times New Roman"/>
          <w:sz w:val="24"/>
          <w:szCs w:val="24"/>
          <w:lang w:eastAsia="ru-RU"/>
        </w:rPr>
        <w:t xml:space="preserve">: _____ </w:t>
      </w:r>
      <w:r w:rsidR="003E3C3D" w:rsidRPr="00B9347B">
        <w:rPr>
          <w:rFonts w:ascii="Times New Roman" w:eastAsia="Times New Roman" w:hAnsi="Times New Roman" w:cs="Times New Roman"/>
          <w:sz w:val="24"/>
          <w:szCs w:val="24"/>
          <w:lang w:eastAsia="ru-RU"/>
        </w:rPr>
        <w:t xml:space="preserve">          </w:t>
      </w:r>
      <w:r w:rsidR="00F22B96" w:rsidRPr="00B9347B">
        <w:rPr>
          <w:rFonts w:ascii="Times New Roman" w:eastAsia="Times New Roman" w:hAnsi="Times New Roman" w:cs="Times New Roman"/>
          <w:sz w:val="24"/>
          <w:szCs w:val="24"/>
          <w:lang w:eastAsia="ru-RU"/>
        </w:rPr>
        <w:t xml:space="preserve"> </w:t>
      </w:r>
      <w:r w:rsidRPr="00B9347B">
        <w:rPr>
          <w:rFonts w:ascii="Times New Roman" w:eastAsia="Times New Roman" w:hAnsi="Times New Roman" w:cs="Times New Roman"/>
          <w:sz w:val="24"/>
          <w:szCs w:val="24"/>
          <w:lang w:eastAsia="ru-RU"/>
        </w:rPr>
        <w:t xml:space="preserve">(___) </w:t>
      </w:r>
      <w:r w:rsidR="00F22B96" w:rsidRPr="00B9347B">
        <w:rPr>
          <w:rFonts w:ascii="Times New Roman" w:eastAsia="Times New Roman" w:hAnsi="Times New Roman" w:cs="Times New Roman"/>
          <w:sz w:val="24"/>
          <w:szCs w:val="24"/>
          <w:lang w:eastAsia="ru-RU"/>
        </w:rPr>
        <w:t xml:space="preserve">   </w:t>
      </w:r>
      <w:r w:rsidR="003E3C3D" w:rsidRPr="00B9347B">
        <w:rPr>
          <w:rFonts w:ascii="Times New Roman" w:eastAsia="Times New Roman" w:hAnsi="Times New Roman" w:cs="Times New Roman"/>
          <w:sz w:val="24"/>
          <w:szCs w:val="24"/>
          <w:lang w:eastAsia="ru-RU"/>
        </w:rPr>
        <w:t xml:space="preserve">       </w:t>
      </w:r>
      <w:r w:rsidR="00F22B96" w:rsidRPr="00B9347B">
        <w:rPr>
          <w:rFonts w:ascii="Times New Roman" w:eastAsia="Times New Roman" w:hAnsi="Times New Roman" w:cs="Times New Roman"/>
          <w:sz w:val="24"/>
          <w:szCs w:val="24"/>
          <w:lang w:eastAsia="ru-RU"/>
        </w:rPr>
        <w:t xml:space="preserve"> </w:t>
      </w:r>
      <w:proofErr w:type="gramEnd"/>
      <w:r w:rsidRPr="00B9347B">
        <w:rPr>
          <w:rFonts w:ascii="Times New Roman" w:eastAsia="Times New Roman" w:hAnsi="Times New Roman" w:cs="Times New Roman"/>
          <w:sz w:val="24"/>
          <w:szCs w:val="24"/>
          <w:lang w:eastAsia="ru-RU"/>
        </w:rPr>
        <w:t xml:space="preserve">рублей __ копеек. </w:t>
      </w:r>
    </w:p>
    <w:p w:rsidR="00A15573" w:rsidRPr="00B9347B" w:rsidRDefault="00F22B96" w:rsidP="00B9347B">
      <w:pPr>
        <w:spacing w:after="0"/>
        <w:rPr>
          <w:rFonts w:ascii="Times New Roman" w:eastAsia="Times New Roman" w:hAnsi="Times New Roman" w:cs="Times New Roman"/>
          <w:sz w:val="24"/>
          <w:szCs w:val="24"/>
          <w:lang w:eastAsia="ru-RU"/>
        </w:rPr>
      </w:pPr>
      <w:r w:rsidRPr="00B9347B">
        <w:rPr>
          <w:rFonts w:ascii="Times New Roman" w:eastAsia="Times New Roman" w:hAnsi="Times New Roman" w:cs="Times New Roman"/>
          <w:sz w:val="24"/>
          <w:szCs w:val="24"/>
          <w:lang w:eastAsia="ru-RU"/>
        </w:rPr>
        <w:t>Оплата оказанных услуг по контракту за декабрь 202</w:t>
      </w:r>
      <w:r w:rsidR="00AC208B">
        <w:rPr>
          <w:rFonts w:ascii="Times New Roman" w:eastAsia="Times New Roman" w:hAnsi="Times New Roman" w:cs="Times New Roman"/>
          <w:sz w:val="24"/>
          <w:szCs w:val="24"/>
          <w:lang w:eastAsia="ru-RU"/>
        </w:rPr>
        <w:t>7</w:t>
      </w:r>
      <w:r w:rsidRPr="00B9347B">
        <w:rPr>
          <w:rFonts w:ascii="Times New Roman" w:eastAsia="Times New Roman" w:hAnsi="Times New Roman" w:cs="Times New Roman"/>
          <w:sz w:val="24"/>
          <w:szCs w:val="24"/>
          <w:lang w:eastAsia="ru-RU"/>
        </w:rPr>
        <w:t xml:space="preserve"> года будет произведена до 31.01.202</w:t>
      </w:r>
      <w:r w:rsidR="003E3C3D" w:rsidRPr="00B9347B">
        <w:rPr>
          <w:rFonts w:ascii="Times New Roman" w:eastAsia="Times New Roman" w:hAnsi="Times New Roman" w:cs="Times New Roman"/>
          <w:sz w:val="24"/>
          <w:szCs w:val="24"/>
          <w:lang w:eastAsia="ru-RU"/>
        </w:rPr>
        <w:t>8</w:t>
      </w:r>
      <w:r w:rsidRPr="00B9347B">
        <w:rPr>
          <w:rFonts w:ascii="Times New Roman" w:eastAsia="Times New Roman" w:hAnsi="Times New Roman" w:cs="Times New Roman"/>
          <w:sz w:val="24"/>
          <w:szCs w:val="24"/>
          <w:lang w:eastAsia="ru-RU"/>
        </w:rPr>
        <w:t xml:space="preserve"> за счет лимитов бюджетных обязательств </w:t>
      </w:r>
      <w:r w:rsidR="003E3C3D" w:rsidRPr="00B9347B">
        <w:rPr>
          <w:rFonts w:ascii="Times New Roman" w:eastAsia="Times New Roman" w:hAnsi="Times New Roman" w:cs="Times New Roman"/>
          <w:sz w:val="24"/>
          <w:szCs w:val="24"/>
          <w:lang w:eastAsia="ru-RU"/>
        </w:rPr>
        <w:t>2028</w:t>
      </w:r>
      <w:r w:rsidRPr="00B9347B">
        <w:rPr>
          <w:rFonts w:ascii="Times New Roman" w:eastAsia="Times New Roman" w:hAnsi="Times New Roman" w:cs="Times New Roman"/>
          <w:sz w:val="24"/>
          <w:szCs w:val="24"/>
          <w:lang w:eastAsia="ru-RU"/>
        </w:rPr>
        <w:t xml:space="preserve"> года.</w:t>
      </w:r>
    </w:p>
    <w:p w:rsidR="00A32876" w:rsidRPr="00A32876" w:rsidRDefault="00A32876" w:rsidP="00B934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2876">
        <w:rPr>
          <w:rFonts w:ascii="Times New Roman" w:eastAsia="Times New Roman" w:hAnsi="Times New Roman" w:cs="Times New Roman"/>
          <w:sz w:val="24"/>
          <w:szCs w:val="24"/>
          <w:lang w:eastAsia="ru-RU"/>
        </w:rPr>
        <w:t>2.2. Цена Контракта является окончательной и включает в себя стоимость оказываемых Услуг, а также все расходы Исполнителя, связанные с исполнением обязательств по настоящему Контракту.</w:t>
      </w:r>
    </w:p>
    <w:p w:rsidR="00A32876"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2876">
        <w:rPr>
          <w:rFonts w:ascii="Times New Roman" w:eastAsia="Times New Roman" w:hAnsi="Times New Roman" w:cs="Times New Roman"/>
          <w:sz w:val="24"/>
          <w:szCs w:val="24"/>
          <w:lang w:eastAsia="ru-RU"/>
        </w:rPr>
        <w:t xml:space="preserve">2.3. Оплата по настоящему Контракту осуществляется в форме безналичного расчета, путем перечисления денежных средств на расчетный счет Исполнителя, указанный в настоящем Контракте. Днем оплаты считается день списания денежных средств с расчетного счета Заказчика. </w:t>
      </w:r>
    </w:p>
    <w:p w:rsidR="00A32876"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32876">
        <w:rPr>
          <w:rFonts w:ascii="Times New Roman" w:eastAsia="Times New Roman" w:hAnsi="Times New Roman" w:cs="Times New Roman"/>
          <w:sz w:val="24"/>
          <w:szCs w:val="24"/>
          <w:lang w:eastAsia="ru-RU"/>
        </w:rPr>
        <w:t>2.4. В случае изменения расчетного счета Исполнитель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сам Исполнитель.</w:t>
      </w:r>
    </w:p>
    <w:p w:rsidR="00A32876"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A32876">
        <w:rPr>
          <w:rFonts w:ascii="Times New Roman" w:eastAsia="Times New Roman" w:hAnsi="Times New Roman" w:cs="Times New Roman"/>
          <w:sz w:val="24"/>
          <w:szCs w:val="24"/>
          <w:lang w:eastAsia="ar-SA"/>
        </w:rPr>
        <w:t>2.5. Оплата оказанных услуг осуществляется</w:t>
      </w:r>
      <w:r w:rsidR="00D9470D">
        <w:rPr>
          <w:rFonts w:ascii="Times New Roman" w:eastAsia="Times New Roman" w:hAnsi="Times New Roman" w:cs="Times New Roman"/>
          <w:sz w:val="24"/>
          <w:szCs w:val="24"/>
          <w:lang w:eastAsia="ar-SA"/>
        </w:rPr>
        <w:t xml:space="preserve"> ежемесячно</w:t>
      </w:r>
      <w:r w:rsidRPr="00A32876">
        <w:rPr>
          <w:rFonts w:ascii="Times New Roman" w:eastAsia="Times New Roman" w:hAnsi="Times New Roman" w:cs="Times New Roman"/>
          <w:sz w:val="24"/>
          <w:szCs w:val="24"/>
          <w:lang w:eastAsia="ar-SA"/>
        </w:rPr>
        <w:t xml:space="preserve"> в рублях в течение 10-ти (десяти) рабочих дней со дня подписания Заказчиком акта оказанных услуг, выставленного на основании Счета. Основанием для оплаты является ежемесячно выставляемый Акт оказанных услуг, в котором указывается сумма оплаты за оказанные за прошедший месяц услуги.</w:t>
      </w:r>
    </w:p>
    <w:p w:rsidR="008E008D" w:rsidRPr="00A32876" w:rsidRDefault="00A32876" w:rsidP="00A32876">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A32876">
        <w:rPr>
          <w:rFonts w:ascii="Times New Roman" w:eastAsia="Times New Roman" w:hAnsi="Times New Roman" w:cs="Times New Roman"/>
          <w:sz w:val="24"/>
          <w:szCs w:val="24"/>
          <w:lang w:eastAsia="ar-SA"/>
        </w:rPr>
        <w:t xml:space="preserve">2.6. </w:t>
      </w:r>
      <w:proofErr w:type="gramStart"/>
      <w:r w:rsidRPr="00A32876">
        <w:rPr>
          <w:rFonts w:ascii="Times New Roman" w:eastAsia="Times New Roman" w:hAnsi="Times New Roman" w:cs="Times New Roman"/>
          <w:sz w:val="24"/>
          <w:szCs w:val="24"/>
          <w:lang w:eastAsia="ar-SA"/>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w:t>
      </w:r>
      <w:r w:rsidRPr="00A32876">
        <w:rPr>
          <w:rFonts w:ascii="Times New Roman" w:eastAsia="Times New Roman" w:hAnsi="Times New Roman" w:cs="Times New Roman"/>
          <w:sz w:val="24"/>
          <w:szCs w:val="24"/>
          <w:lang w:eastAsia="ar-SA"/>
        </w:rPr>
        <w:lastRenderedPageBreak/>
        <w:t>такие налоги, сборы и иные обязательные платежи подлежат уплате в бюджеты бюджетной</w:t>
      </w:r>
      <w:proofErr w:type="gramEnd"/>
      <w:r w:rsidRPr="00A32876">
        <w:rPr>
          <w:rFonts w:ascii="Times New Roman" w:eastAsia="Times New Roman" w:hAnsi="Times New Roman" w:cs="Times New Roman"/>
          <w:sz w:val="24"/>
          <w:szCs w:val="24"/>
          <w:lang w:eastAsia="ar-SA"/>
        </w:rPr>
        <w:t xml:space="preserve"> системы Российской Федерации Заказчиком.</w:t>
      </w:r>
    </w:p>
    <w:p w:rsidR="007529BE" w:rsidRPr="008C762A" w:rsidRDefault="007529BE">
      <w:pPr>
        <w:pStyle w:val="ConsPlusNormal"/>
        <w:jc w:val="both"/>
        <w:rPr>
          <w:rFonts w:ascii="Times New Roman" w:hAnsi="Times New Roman" w:cs="Times New Roman"/>
          <w:sz w:val="24"/>
          <w:szCs w:val="24"/>
        </w:rPr>
      </w:pPr>
    </w:p>
    <w:p w:rsidR="00A32876" w:rsidRPr="00A32876" w:rsidRDefault="00A32876" w:rsidP="00A32876">
      <w:pPr>
        <w:widowControl w:val="0"/>
        <w:shd w:val="clear" w:color="auto" w:fill="FFFFFF"/>
        <w:autoSpaceDE w:val="0"/>
        <w:autoSpaceDN w:val="0"/>
        <w:adjustRightInd w:val="0"/>
        <w:spacing w:after="0" w:line="240" w:lineRule="auto"/>
        <w:ind w:left="540"/>
        <w:contextualSpacing/>
        <w:jc w:val="center"/>
        <w:rPr>
          <w:rFonts w:ascii="Times New Roman" w:eastAsia="Calibri" w:hAnsi="Times New Roman" w:cs="Times New Roman"/>
          <w:b/>
          <w:spacing w:val="9"/>
          <w:sz w:val="24"/>
          <w:szCs w:val="24"/>
          <w:lang w:eastAsia="ru-RU"/>
        </w:rPr>
      </w:pPr>
      <w:r>
        <w:rPr>
          <w:rFonts w:ascii="Times New Roman" w:eastAsia="Calibri" w:hAnsi="Times New Roman" w:cs="Times New Roman"/>
          <w:b/>
          <w:spacing w:val="9"/>
          <w:sz w:val="24"/>
          <w:szCs w:val="24"/>
          <w:lang w:eastAsia="ru-RU"/>
        </w:rPr>
        <w:t>3.</w:t>
      </w:r>
      <w:r w:rsidRPr="00A32876">
        <w:rPr>
          <w:rFonts w:ascii="Times New Roman" w:eastAsia="Calibri" w:hAnsi="Times New Roman" w:cs="Times New Roman"/>
          <w:b/>
          <w:spacing w:val="9"/>
          <w:sz w:val="24"/>
          <w:szCs w:val="24"/>
          <w:lang w:eastAsia="ru-RU"/>
        </w:rPr>
        <w:t> </w:t>
      </w:r>
      <w:r>
        <w:rPr>
          <w:rFonts w:ascii="Times New Roman" w:eastAsia="Calibri" w:hAnsi="Times New Roman" w:cs="Times New Roman"/>
          <w:b/>
          <w:spacing w:val="9"/>
          <w:sz w:val="24"/>
          <w:szCs w:val="24"/>
          <w:lang w:eastAsia="ru-RU"/>
        </w:rPr>
        <w:t xml:space="preserve">Права и обязанности сторон </w:t>
      </w:r>
    </w:p>
    <w:p w:rsidR="00A32876" w:rsidRPr="00A32876" w:rsidRDefault="00A32876" w:rsidP="0066652C">
      <w:pPr>
        <w:spacing w:after="0" w:line="240" w:lineRule="auto"/>
        <w:ind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Pr="00A32876">
        <w:rPr>
          <w:rFonts w:ascii="Times New Roman" w:eastAsia="Calibri" w:hAnsi="Times New Roman" w:cs="Times New Roman"/>
          <w:b/>
          <w:sz w:val="24"/>
          <w:szCs w:val="24"/>
          <w:lang w:eastAsia="ru-RU"/>
        </w:rPr>
        <w:t>.1. Заказчик вправе:</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A32876" w:rsidRPr="00A32876">
        <w:rPr>
          <w:rFonts w:ascii="Times New Roman" w:eastAsia="Calibri" w:hAnsi="Times New Roman" w:cs="Times New Roman"/>
          <w:sz w:val="24"/>
          <w:szCs w:val="24"/>
          <w:lang w:eastAsia="ru-RU"/>
        </w:rPr>
        <w:t>.1.1. Требовать от Исполнителя надлежащего исполнения обязательств в соответствии с условиями Контракта.</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A32876" w:rsidRPr="00A32876">
        <w:rPr>
          <w:rFonts w:ascii="Times New Roman" w:eastAsia="Calibri" w:hAnsi="Times New Roman" w:cs="Times New Roman"/>
          <w:sz w:val="24"/>
          <w:szCs w:val="24"/>
          <w:lang w:eastAsia="ru-RU"/>
        </w:rPr>
        <w:t>.1.2.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A32876" w:rsidRPr="00A32876">
        <w:rPr>
          <w:rFonts w:ascii="Times New Roman" w:eastAsia="Calibri" w:hAnsi="Times New Roman" w:cs="Times New Roman"/>
          <w:sz w:val="24"/>
          <w:szCs w:val="24"/>
          <w:lang w:eastAsia="ru-RU"/>
        </w:rPr>
        <w:t>.1.3. Проверять ход и качество оказываемых Исполнителем Услуг, не вмешиваясь в его деятельность.</w:t>
      </w:r>
    </w:p>
    <w:p w:rsidR="00A32876" w:rsidRPr="00A32876" w:rsidRDefault="00271350" w:rsidP="0066652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10E54">
        <w:rPr>
          <w:rFonts w:ascii="Times New Roman" w:eastAsia="Times New Roman" w:hAnsi="Times New Roman" w:cs="Times New Roman"/>
          <w:sz w:val="24"/>
          <w:szCs w:val="24"/>
          <w:lang w:eastAsia="ru-RU"/>
        </w:rPr>
        <w:t>.1.4</w:t>
      </w:r>
      <w:r w:rsidR="00A32876" w:rsidRPr="00A32876">
        <w:rPr>
          <w:rFonts w:ascii="Times New Roman" w:eastAsia="Times New Roman" w:hAnsi="Times New Roman" w:cs="Times New Roman"/>
          <w:sz w:val="24"/>
          <w:szCs w:val="24"/>
          <w:lang w:eastAsia="ru-RU"/>
        </w:rPr>
        <w:t>. Запрашивать у Исполнителя информацию о ходе оказания Услуг.</w:t>
      </w:r>
    </w:p>
    <w:p w:rsidR="00A32876" w:rsidRDefault="00647F3E" w:rsidP="0066652C">
      <w:pPr>
        <w:tabs>
          <w:tab w:val="left" w:pos="709"/>
        </w:tabs>
        <w:spacing w:after="0" w:line="240" w:lineRule="auto"/>
        <w:ind w:firstLine="567"/>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00A32876" w:rsidRPr="00A32876">
        <w:rPr>
          <w:rFonts w:ascii="Times New Roman" w:eastAsia="Calibri" w:hAnsi="Times New Roman" w:cs="Times New Roman"/>
          <w:b/>
          <w:sz w:val="24"/>
          <w:szCs w:val="24"/>
          <w:lang w:eastAsia="ru-RU"/>
        </w:rPr>
        <w:t>.2. Заказчик обязан:</w:t>
      </w:r>
    </w:p>
    <w:p w:rsidR="001322DF" w:rsidRPr="001322DF" w:rsidRDefault="001322DF" w:rsidP="0066652C">
      <w:pPr>
        <w:tabs>
          <w:tab w:val="left" w:pos="709"/>
        </w:tabs>
        <w:spacing w:after="0" w:line="240" w:lineRule="auto"/>
        <w:ind w:firstLine="567"/>
        <w:jc w:val="both"/>
        <w:rPr>
          <w:rFonts w:ascii="Times New Roman" w:eastAsia="Calibri" w:hAnsi="Times New Roman" w:cs="Times New Roman"/>
          <w:sz w:val="24"/>
          <w:szCs w:val="24"/>
          <w:lang w:eastAsia="ru-RU"/>
        </w:rPr>
      </w:pPr>
      <w:r w:rsidRPr="001322DF">
        <w:rPr>
          <w:rFonts w:ascii="Times New Roman" w:eastAsia="Calibri" w:hAnsi="Times New Roman" w:cs="Times New Roman"/>
          <w:sz w:val="24"/>
          <w:szCs w:val="24"/>
          <w:lang w:eastAsia="ru-RU"/>
        </w:rPr>
        <w:t>3.2.1.</w:t>
      </w:r>
      <w:r>
        <w:rPr>
          <w:rFonts w:ascii="Times New Roman" w:eastAsia="Calibri" w:hAnsi="Times New Roman" w:cs="Times New Roman"/>
          <w:sz w:val="24"/>
          <w:szCs w:val="24"/>
          <w:lang w:eastAsia="ru-RU"/>
        </w:rPr>
        <w:t xml:space="preserve"> Сдавать Объект на охранную сигнализацию под централизованное наблюдение Исполнителя;</w:t>
      </w:r>
    </w:p>
    <w:p w:rsid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271350">
        <w:rPr>
          <w:rFonts w:ascii="Times New Roman" w:eastAsia="Calibri" w:hAnsi="Times New Roman" w:cs="Times New Roman"/>
          <w:sz w:val="24"/>
          <w:szCs w:val="24"/>
          <w:lang w:eastAsia="ru-RU"/>
        </w:rPr>
        <w:t>.2.2</w:t>
      </w:r>
      <w:r w:rsidR="00A32876" w:rsidRPr="00A32876">
        <w:rPr>
          <w:rFonts w:ascii="Times New Roman" w:eastAsia="Calibri" w:hAnsi="Times New Roman" w:cs="Times New Roman"/>
          <w:sz w:val="24"/>
          <w:szCs w:val="24"/>
          <w:lang w:eastAsia="ru-RU"/>
        </w:rPr>
        <w:t>. </w:t>
      </w:r>
      <w:r w:rsidRPr="00647F3E">
        <w:rPr>
          <w:rFonts w:ascii="Times New Roman" w:eastAsia="Calibri" w:hAnsi="Times New Roman" w:cs="Times New Roman"/>
          <w:sz w:val="24"/>
          <w:szCs w:val="24"/>
          <w:lang w:eastAsia="ru-RU"/>
        </w:rPr>
        <w:t>Осуществлять ежемесячно приемку оказанных услу</w:t>
      </w:r>
      <w:r w:rsidR="005645C2">
        <w:rPr>
          <w:rFonts w:ascii="Times New Roman" w:eastAsia="Calibri" w:hAnsi="Times New Roman" w:cs="Times New Roman"/>
          <w:sz w:val="24"/>
          <w:szCs w:val="24"/>
          <w:lang w:eastAsia="ru-RU"/>
        </w:rPr>
        <w:t xml:space="preserve">г, либо предъявлять в 3-х </w:t>
      </w:r>
      <w:proofErr w:type="spellStart"/>
      <w:r w:rsidR="005645C2">
        <w:rPr>
          <w:rFonts w:ascii="Times New Roman" w:eastAsia="Calibri" w:hAnsi="Times New Roman" w:cs="Times New Roman"/>
          <w:sz w:val="24"/>
          <w:szCs w:val="24"/>
          <w:lang w:eastAsia="ru-RU"/>
        </w:rPr>
        <w:t>дневны</w:t>
      </w:r>
      <w:r w:rsidRPr="00647F3E">
        <w:rPr>
          <w:rFonts w:ascii="Times New Roman" w:eastAsia="Calibri" w:hAnsi="Times New Roman" w:cs="Times New Roman"/>
          <w:sz w:val="24"/>
          <w:szCs w:val="24"/>
          <w:lang w:eastAsia="ru-RU"/>
        </w:rPr>
        <w:t>й</w:t>
      </w:r>
      <w:proofErr w:type="spellEnd"/>
      <w:r w:rsidRPr="00647F3E">
        <w:rPr>
          <w:rFonts w:ascii="Times New Roman" w:eastAsia="Calibri" w:hAnsi="Times New Roman" w:cs="Times New Roman"/>
          <w:sz w:val="24"/>
          <w:szCs w:val="24"/>
          <w:lang w:eastAsia="ru-RU"/>
        </w:rPr>
        <w:t xml:space="preserve"> срок Исполнителю письменный мотивированный отказ от приемки оказанных услуг с подробным указанием причин отказа, в противном случае услуги считаются оказанными Заказчику и подлежат оплате в соответствии с п.2.5. настоящего Контракта.</w:t>
      </w:r>
    </w:p>
    <w:p w:rsidR="0066652C" w:rsidRPr="00A32876" w:rsidRDefault="00271350"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3.2.3</w:t>
      </w:r>
      <w:r w:rsidR="0066652C">
        <w:rPr>
          <w:rFonts w:ascii="Times New Roman" w:eastAsia="Calibri" w:hAnsi="Times New Roman" w:cs="Times New Roman"/>
          <w:sz w:val="24"/>
          <w:szCs w:val="24"/>
          <w:lang w:eastAsia="ru-RU"/>
        </w:rPr>
        <w:t xml:space="preserve">. </w:t>
      </w:r>
      <w:r w:rsidR="0066652C" w:rsidRPr="0066652C">
        <w:rPr>
          <w:rFonts w:ascii="Times New Roman" w:eastAsia="Calibri" w:hAnsi="Times New Roman" w:cs="Times New Roman"/>
          <w:sz w:val="24"/>
          <w:szCs w:val="24"/>
          <w:lang w:eastAsia="ru-RU"/>
        </w:rPr>
        <w:t>Оплачивать Услуги в порядке, предусмотренном Контрактом.</w:t>
      </w:r>
    </w:p>
    <w:p w:rsidR="00A32876" w:rsidRPr="00A32876" w:rsidRDefault="00647F3E" w:rsidP="0066652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271350">
        <w:rPr>
          <w:rFonts w:ascii="Times New Roman" w:eastAsia="Calibri" w:hAnsi="Times New Roman" w:cs="Times New Roman"/>
          <w:sz w:val="24"/>
          <w:szCs w:val="24"/>
          <w:lang w:eastAsia="ru-RU"/>
        </w:rPr>
        <w:t>.2.4</w:t>
      </w:r>
      <w:r w:rsidR="00A32876" w:rsidRPr="00A32876">
        <w:rPr>
          <w:rFonts w:ascii="Times New Roman" w:eastAsia="Calibri" w:hAnsi="Times New Roman" w:cs="Times New Roman"/>
          <w:sz w:val="24"/>
          <w:szCs w:val="24"/>
          <w:lang w:eastAsia="ru-RU"/>
        </w:rPr>
        <w:t>. Создавать Исполнителю необходимые условия для оказания Услуг</w:t>
      </w:r>
      <w:r>
        <w:rPr>
          <w:rFonts w:ascii="Times New Roman" w:eastAsia="Calibri" w:hAnsi="Times New Roman" w:cs="Times New Roman"/>
          <w:sz w:val="24"/>
          <w:szCs w:val="24"/>
          <w:lang w:eastAsia="ru-RU"/>
        </w:rPr>
        <w:t>.</w:t>
      </w:r>
    </w:p>
    <w:p w:rsidR="00A32876" w:rsidRDefault="00647F3E" w:rsidP="00666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71350">
        <w:rPr>
          <w:rFonts w:ascii="Times New Roman" w:eastAsia="Times New Roman" w:hAnsi="Times New Roman" w:cs="Times New Roman"/>
          <w:sz w:val="24"/>
          <w:szCs w:val="24"/>
          <w:lang w:eastAsia="ru-RU"/>
        </w:rPr>
        <w:t>.2.5</w:t>
      </w:r>
      <w:r w:rsidR="00A32876" w:rsidRPr="00A32876">
        <w:rPr>
          <w:rFonts w:ascii="Times New Roman" w:eastAsia="Times New Roman" w:hAnsi="Times New Roman" w:cs="Times New Roman"/>
          <w:sz w:val="24"/>
          <w:szCs w:val="24"/>
          <w:lang w:eastAsia="ru-RU"/>
        </w:rPr>
        <w:t xml:space="preserve">. Осуществлять </w:t>
      </w:r>
      <w:proofErr w:type="gramStart"/>
      <w:r w:rsidR="00A32876" w:rsidRPr="00A32876">
        <w:rPr>
          <w:rFonts w:ascii="Times New Roman" w:eastAsia="Times New Roman" w:hAnsi="Times New Roman" w:cs="Times New Roman"/>
          <w:sz w:val="24"/>
          <w:szCs w:val="24"/>
          <w:lang w:eastAsia="ru-RU"/>
        </w:rPr>
        <w:t>контроль за</w:t>
      </w:r>
      <w:proofErr w:type="gramEnd"/>
      <w:r w:rsidR="00A32876" w:rsidRPr="00A32876">
        <w:rPr>
          <w:rFonts w:ascii="Times New Roman" w:eastAsia="Times New Roman" w:hAnsi="Times New Roman" w:cs="Times New Roman"/>
          <w:sz w:val="24"/>
          <w:szCs w:val="24"/>
          <w:lang w:eastAsia="ru-RU"/>
        </w:rPr>
        <w:t xml:space="preserve"> исполнением И</w:t>
      </w:r>
      <w:r w:rsidR="0066652C">
        <w:rPr>
          <w:rFonts w:ascii="Times New Roman" w:eastAsia="Times New Roman" w:hAnsi="Times New Roman" w:cs="Times New Roman"/>
          <w:sz w:val="24"/>
          <w:szCs w:val="24"/>
          <w:lang w:eastAsia="ru-RU"/>
        </w:rPr>
        <w:t>сполнителем условий Контракта.</w:t>
      </w:r>
    </w:p>
    <w:p w:rsidR="0066652C" w:rsidRPr="00795AA4" w:rsidRDefault="0066652C" w:rsidP="0066652C">
      <w:pPr>
        <w:pStyle w:val="a6"/>
        <w:tabs>
          <w:tab w:val="num" w:pos="2443"/>
        </w:tabs>
        <w:spacing w:after="0" w:line="240" w:lineRule="auto"/>
        <w:rPr>
          <w:b/>
          <w:color w:val="000000"/>
          <w:sz w:val="24"/>
          <w:szCs w:val="24"/>
        </w:rPr>
      </w:pPr>
      <w:r w:rsidRPr="00795AA4">
        <w:rPr>
          <w:b/>
          <w:color w:val="000000"/>
          <w:sz w:val="24"/>
          <w:szCs w:val="24"/>
        </w:rPr>
        <w:t>3.3. Исполнитель вправе:</w:t>
      </w:r>
    </w:p>
    <w:p w:rsidR="0066652C" w:rsidRPr="00795AA4" w:rsidRDefault="0066652C" w:rsidP="0066652C">
      <w:pPr>
        <w:pStyle w:val="a6"/>
        <w:tabs>
          <w:tab w:val="num" w:pos="2443"/>
        </w:tabs>
        <w:spacing w:after="0" w:line="240" w:lineRule="auto"/>
        <w:rPr>
          <w:color w:val="000000"/>
          <w:sz w:val="24"/>
          <w:szCs w:val="24"/>
        </w:rPr>
      </w:pPr>
      <w:r w:rsidRPr="00795AA4">
        <w:rPr>
          <w:color w:val="000000"/>
          <w:sz w:val="24"/>
          <w:szCs w:val="24"/>
        </w:rPr>
        <w:t>3.3.1. Требовать приемки и оплаты Услуг в объеме, порядке, сроки и на условиях, предусмотренных Контрактом.</w:t>
      </w:r>
    </w:p>
    <w:p w:rsidR="0066652C" w:rsidRPr="00795AA4" w:rsidRDefault="0066652C" w:rsidP="0066652C">
      <w:pPr>
        <w:pStyle w:val="a6"/>
        <w:tabs>
          <w:tab w:val="num" w:pos="2443"/>
        </w:tabs>
        <w:spacing w:after="0" w:line="240" w:lineRule="auto"/>
        <w:rPr>
          <w:color w:val="000000"/>
          <w:sz w:val="24"/>
          <w:szCs w:val="24"/>
        </w:rPr>
      </w:pPr>
      <w:r w:rsidRPr="00795AA4">
        <w:rPr>
          <w:color w:val="000000"/>
          <w:sz w:val="24"/>
          <w:szCs w:val="24"/>
        </w:rPr>
        <w:t>3.3.2. Прекратить оказание услуг в случае невыполнени</w:t>
      </w:r>
      <w:r>
        <w:rPr>
          <w:color w:val="000000"/>
          <w:sz w:val="24"/>
          <w:szCs w:val="24"/>
        </w:rPr>
        <w:t>я Заказчиком условий Контракта.</w:t>
      </w:r>
    </w:p>
    <w:p w:rsidR="0066652C" w:rsidRDefault="0066652C" w:rsidP="0066652C">
      <w:pPr>
        <w:pStyle w:val="a6"/>
        <w:tabs>
          <w:tab w:val="num" w:pos="2443"/>
        </w:tabs>
        <w:spacing w:after="0" w:line="240" w:lineRule="auto"/>
        <w:rPr>
          <w:b/>
          <w:bCs/>
          <w:color w:val="000000"/>
          <w:sz w:val="24"/>
          <w:szCs w:val="24"/>
        </w:rPr>
      </w:pPr>
      <w:r w:rsidRPr="00795AA4">
        <w:rPr>
          <w:b/>
          <w:bCs/>
          <w:color w:val="000000"/>
          <w:sz w:val="24"/>
          <w:szCs w:val="24"/>
        </w:rPr>
        <w:t>3.4. Исполнитель обязан:</w:t>
      </w:r>
    </w:p>
    <w:p w:rsidR="00D26672" w:rsidRDefault="00D26672" w:rsidP="0066652C">
      <w:pPr>
        <w:pStyle w:val="a6"/>
        <w:tabs>
          <w:tab w:val="num" w:pos="2443"/>
        </w:tabs>
        <w:spacing w:after="0" w:line="240" w:lineRule="auto"/>
        <w:rPr>
          <w:bCs/>
          <w:color w:val="000000"/>
          <w:sz w:val="24"/>
          <w:szCs w:val="24"/>
        </w:rPr>
      </w:pPr>
      <w:r w:rsidRPr="00D26672">
        <w:rPr>
          <w:bCs/>
          <w:color w:val="000000"/>
          <w:sz w:val="24"/>
          <w:szCs w:val="24"/>
        </w:rPr>
        <w:t xml:space="preserve">3.4.1. </w:t>
      </w:r>
      <w:r>
        <w:rPr>
          <w:bCs/>
          <w:color w:val="000000"/>
          <w:sz w:val="24"/>
          <w:szCs w:val="24"/>
        </w:rPr>
        <w:t>Реагировать</w:t>
      </w:r>
      <w:r w:rsidRPr="00D26672">
        <w:rPr>
          <w:bCs/>
          <w:color w:val="000000"/>
          <w:sz w:val="24"/>
          <w:szCs w:val="24"/>
        </w:rPr>
        <w:t xml:space="preserve"> на сигналы тревожной сигнализации</w:t>
      </w:r>
      <w:r>
        <w:rPr>
          <w:bCs/>
          <w:color w:val="000000"/>
          <w:sz w:val="24"/>
          <w:szCs w:val="24"/>
        </w:rPr>
        <w:t xml:space="preserve"> посредством нажатия </w:t>
      </w:r>
      <w:r w:rsidR="00F10B80">
        <w:rPr>
          <w:bCs/>
          <w:color w:val="000000"/>
          <w:sz w:val="24"/>
          <w:szCs w:val="24"/>
        </w:rPr>
        <w:t>КТС</w:t>
      </w:r>
      <w:r w:rsidRPr="00D26672">
        <w:rPr>
          <w:bCs/>
          <w:color w:val="000000"/>
          <w:sz w:val="24"/>
          <w:szCs w:val="24"/>
        </w:rPr>
        <w:t>, реагирование на сигналы охранной сигнализации с момента сда</w:t>
      </w:r>
      <w:r w:rsidR="00F10B80">
        <w:rPr>
          <w:bCs/>
          <w:color w:val="000000"/>
          <w:sz w:val="24"/>
          <w:szCs w:val="24"/>
        </w:rPr>
        <w:t xml:space="preserve">чи помещений Объекта под охрану </w:t>
      </w:r>
      <w:r w:rsidRPr="00D26672">
        <w:rPr>
          <w:bCs/>
          <w:color w:val="000000"/>
          <w:sz w:val="24"/>
          <w:szCs w:val="24"/>
        </w:rPr>
        <w:t>ответственным лицом Заказчика до момента снятия помещений Объекта с охраны ответственным лицом Заказчика.</w:t>
      </w:r>
    </w:p>
    <w:p w:rsidR="00F10B80" w:rsidRPr="00D26672" w:rsidRDefault="00F10B80" w:rsidP="0066652C">
      <w:pPr>
        <w:pStyle w:val="a6"/>
        <w:tabs>
          <w:tab w:val="num" w:pos="2443"/>
        </w:tabs>
        <w:spacing w:after="0" w:line="240" w:lineRule="auto"/>
        <w:rPr>
          <w:bCs/>
          <w:color w:val="000000"/>
          <w:sz w:val="24"/>
          <w:szCs w:val="24"/>
        </w:rPr>
      </w:pPr>
      <w:r>
        <w:rPr>
          <w:bCs/>
          <w:color w:val="000000"/>
          <w:sz w:val="24"/>
          <w:szCs w:val="24"/>
        </w:rPr>
        <w:t xml:space="preserve">3.4.2. </w:t>
      </w:r>
      <w:r w:rsidRPr="00F10B80">
        <w:rPr>
          <w:bCs/>
          <w:color w:val="000000"/>
          <w:sz w:val="24"/>
          <w:szCs w:val="24"/>
        </w:rPr>
        <w:t xml:space="preserve">Исполнитель, при поступлении сигнала обеспечивает прибытие на Объект </w:t>
      </w:r>
      <w:r w:rsidR="00811A32" w:rsidRPr="00811A32">
        <w:rPr>
          <w:bCs/>
          <w:color w:val="000000"/>
          <w:sz w:val="24"/>
          <w:szCs w:val="24"/>
        </w:rPr>
        <w:t>группы быстрого реагирования (далее – ГБР)</w:t>
      </w:r>
      <w:r w:rsidRPr="00F10B80">
        <w:rPr>
          <w:bCs/>
          <w:color w:val="000000"/>
          <w:sz w:val="24"/>
          <w:szCs w:val="24"/>
        </w:rPr>
        <w:t xml:space="preserve"> в течение 7 (семи) минут;</w:t>
      </w:r>
    </w:p>
    <w:p w:rsidR="0066652C" w:rsidRDefault="00271350"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 xml:space="preserve">Исполнитель обязан обеспечить сохранность имущества в принятых под охрану помещениях </w:t>
      </w:r>
      <w:r w:rsidR="009474BF">
        <w:rPr>
          <w:rFonts w:ascii="Times New Roman" w:eastAsia="Times New Roman" w:hAnsi="Times New Roman" w:cs="Times New Roman"/>
          <w:sz w:val="24"/>
          <w:szCs w:val="24"/>
          <w:lang w:eastAsia="ru-RU"/>
        </w:rPr>
        <w:t>Заказчика;</w:t>
      </w:r>
    </w:p>
    <w:p w:rsidR="009474BF" w:rsidRDefault="00D26672"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3.4.4</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По прибытии к Объекту сотрудники ГБР осматривают охраняемый Объект снаружи на предмет обнаружения следов противоправного посягательства и обнаружения прич</w:t>
      </w:r>
      <w:r w:rsidR="009474BF">
        <w:rPr>
          <w:rFonts w:ascii="Times New Roman" w:eastAsia="Times New Roman" w:hAnsi="Times New Roman" w:cs="Times New Roman"/>
          <w:sz w:val="24"/>
          <w:szCs w:val="24"/>
          <w:lang w:eastAsia="ru-RU"/>
        </w:rPr>
        <w:t>ины срабатывания сигнализации.</w:t>
      </w:r>
    </w:p>
    <w:p w:rsidR="009474BF" w:rsidRDefault="00D26672" w:rsidP="00947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w:t>
      </w:r>
      <w:r w:rsidR="009474BF">
        <w:rPr>
          <w:rFonts w:ascii="Times New Roman" w:eastAsia="Times New Roman" w:hAnsi="Times New Roman" w:cs="Times New Roman"/>
          <w:sz w:val="24"/>
          <w:szCs w:val="24"/>
          <w:lang w:eastAsia="ru-RU"/>
        </w:rPr>
        <w:t xml:space="preserve">. </w:t>
      </w:r>
      <w:r w:rsidR="009474BF" w:rsidRPr="009474BF">
        <w:rPr>
          <w:rFonts w:ascii="Times New Roman" w:eastAsia="Times New Roman" w:hAnsi="Times New Roman" w:cs="Times New Roman"/>
          <w:sz w:val="24"/>
          <w:szCs w:val="24"/>
          <w:lang w:eastAsia="ru-RU"/>
        </w:rPr>
        <w:t>В случае обнаружения признаков явного посягательства на охраняемый Объект (открытой двери, следов взлома, открытых либо разбитых окон и т.п.) сотрудники ГБР сообщают об этом в дежурную часть полиции и Заказчику, принимают меры к пресечению посягательства и задержанию нарушителя.</w:t>
      </w:r>
    </w:p>
    <w:p w:rsidR="00051A9A" w:rsidRPr="00232A23" w:rsidRDefault="00D26672" w:rsidP="00B25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r w:rsidR="009C5C0D">
        <w:rPr>
          <w:rFonts w:ascii="Times New Roman" w:eastAsia="Times New Roman" w:hAnsi="Times New Roman" w:cs="Times New Roman"/>
          <w:sz w:val="24"/>
          <w:szCs w:val="24"/>
          <w:lang w:eastAsia="ru-RU"/>
        </w:rPr>
        <w:t xml:space="preserve">. </w:t>
      </w:r>
      <w:r w:rsidR="009C5C0D" w:rsidRPr="009C5C0D">
        <w:rPr>
          <w:rFonts w:ascii="Times New Roman" w:eastAsia="Times New Roman" w:hAnsi="Times New Roman" w:cs="Times New Roman"/>
          <w:sz w:val="24"/>
          <w:szCs w:val="24"/>
          <w:lang w:eastAsia="ru-RU"/>
        </w:rPr>
        <w:t>При обнаружении на охраняемом Объекте пожара сотрудники ГБР немедленно сообщают в пожарную часть (МЧС) и Заказчику.</w:t>
      </w:r>
    </w:p>
    <w:p w:rsidR="00051A9A" w:rsidRPr="00A32876" w:rsidRDefault="00051A9A" w:rsidP="00D26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lang w:eastAsia="ru-RU"/>
        </w:rPr>
      </w:pPr>
    </w:p>
    <w:p w:rsidR="0066652C" w:rsidRPr="0066652C" w:rsidRDefault="0066652C" w:rsidP="0066652C">
      <w:pPr>
        <w:pStyle w:val="a5"/>
        <w:numPr>
          <w:ilvl w:val="0"/>
          <w:numId w:val="4"/>
        </w:num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66652C">
        <w:rPr>
          <w:rFonts w:ascii="Times New Roman" w:eastAsia="Times New Roman" w:hAnsi="Times New Roman" w:cs="Times New Roman"/>
          <w:b/>
          <w:sz w:val="24"/>
          <w:szCs w:val="24"/>
          <w:lang w:eastAsia="ru-RU"/>
        </w:rPr>
        <w:t>Порядок сдачи и приемки Услуг</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4.1. Услуги, оказанные в полном объеме и надлежащего качества, принимаются Заказчиком на основании Акта оказанных Услуг.</w:t>
      </w:r>
      <w:r w:rsidRPr="0066652C">
        <w:rPr>
          <w:rFonts w:ascii="Times New Roman" w:eastAsia="Times New Roman" w:hAnsi="Times New Roman" w:cs="Times New Roman"/>
          <w:color w:val="000000"/>
          <w:sz w:val="24"/>
          <w:szCs w:val="24"/>
          <w:lang w:eastAsia="ru-RU"/>
        </w:rPr>
        <w:tab/>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 xml:space="preserve">4.2. Акт  оказанных Услуг оформляется в 2 экземплярах и  подписывается Исполнителем  и Заказчиком.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 xml:space="preserve">4.3. В случае возникновения претензий по качеству оказываемых Услуг Заказчик, уведомляет Исполнителя о выявленных недостатках в течение 1 рабочего дня с момента  обнаружения по средству телефонной связи с последующим направлением письменного уведомления.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 xml:space="preserve">Заказчик вправе создать приемочную комиссию для проверки соответствия качества оказанных Услуг требованиям, установленным Контрактом, или привлечь экспертов или экспертные организации. </w:t>
      </w:r>
    </w:p>
    <w:p w:rsidR="0066652C" w:rsidRPr="0066652C" w:rsidRDefault="0066652C" w:rsidP="0066652C">
      <w:pPr>
        <w:spacing w:after="0" w:line="240" w:lineRule="auto"/>
        <w:ind w:firstLine="567"/>
        <w:jc w:val="both"/>
        <w:rPr>
          <w:rFonts w:ascii="Times New Roman" w:eastAsia="Times New Roman" w:hAnsi="Times New Roman" w:cs="Times New Roman"/>
          <w:color w:val="000000"/>
          <w:sz w:val="24"/>
          <w:szCs w:val="24"/>
          <w:lang w:eastAsia="ru-RU"/>
        </w:rPr>
      </w:pPr>
      <w:r w:rsidRPr="0066652C">
        <w:rPr>
          <w:rFonts w:ascii="Times New Roman" w:eastAsia="Times New Roman" w:hAnsi="Times New Roman" w:cs="Times New Roman"/>
          <w:color w:val="000000"/>
          <w:sz w:val="24"/>
          <w:szCs w:val="24"/>
          <w:lang w:eastAsia="ru-RU"/>
        </w:rPr>
        <w:t>4.4. При возникновении между сторонами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со стороны Исполнителя.</w:t>
      </w:r>
    </w:p>
    <w:p w:rsidR="0066652C" w:rsidRPr="0066652C" w:rsidRDefault="0066652C" w:rsidP="00366126">
      <w:pPr>
        <w:spacing w:after="0" w:line="240" w:lineRule="auto"/>
        <w:ind w:firstLine="567"/>
        <w:jc w:val="both"/>
        <w:rPr>
          <w:rFonts w:ascii="Times New Roman" w:eastAsia="Times New Roman" w:hAnsi="Times New Roman" w:cs="Times New Roman"/>
          <w:sz w:val="24"/>
          <w:szCs w:val="24"/>
          <w:lang w:eastAsia="ru-RU"/>
        </w:rPr>
      </w:pPr>
      <w:r w:rsidRPr="0066652C">
        <w:rPr>
          <w:rFonts w:ascii="Times New Roman" w:eastAsia="Times New Roman" w:hAnsi="Times New Roman" w:cs="Times New Roman"/>
          <w:color w:val="000000"/>
          <w:sz w:val="24"/>
          <w:szCs w:val="24"/>
          <w:lang w:eastAsia="ru-RU"/>
        </w:rPr>
        <w:t xml:space="preserve">4.5. </w:t>
      </w:r>
      <w:r w:rsidRPr="0066652C">
        <w:rPr>
          <w:rFonts w:ascii="Times New Roman" w:eastAsia="Times New Roman" w:hAnsi="Times New Roman" w:cs="Times New Roman"/>
          <w:sz w:val="24"/>
          <w:szCs w:val="24"/>
          <w:lang w:eastAsia="ru-RU"/>
        </w:rPr>
        <w:t xml:space="preserve">Заказчик подписывает Акт оказанных Услуга после проведения экспертизы оказанных Услуг на предмет их соответствия условиям Контракта. </w:t>
      </w:r>
    </w:p>
    <w:p w:rsidR="0066652C" w:rsidRPr="0066652C" w:rsidRDefault="0066652C" w:rsidP="0066652C">
      <w:pPr>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color w:val="000000"/>
          <w:sz w:val="24"/>
          <w:szCs w:val="24"/>
          <w:lang w:eastAsia="ru-RU"/>
        </w:rPr>
        <w:t>4.6. </w:t>
      </w:r>
      <w:r w:rsidRPr="0066652C">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4.8. Контракта. </w:t>
      </w:r>
    </w:p>
    <w:p w:rsidR="0066652C" w:rsidRPr="0066652C" w:rsidRDefault="0066652C" w:rsidP="0066652C">
      <w:pPr>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kern w:val="16"/>
          <w:sz w:val="24"/>
          <w:szCs w:val="24"/>
          <w:lang w:eastAsia="ru-RU"/>
        </w:rPr>
        <w:t xml:space="preserve">4.7.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предоставить Заказчику оригинал экспертного заключения.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связанных с проведением экспертизы, осуществляется Исполнителем. </w:t>
      </w:r>
    </w:p>
    <w:p w:rsidR="0066652C" w:rsidRPr="0066652C" w:rsidRDefault="0066652C" w:rsidP="0066652C">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66652C">
        <w:rPr>
          <w:rFonts w:ascii="Times New Roman" w:eastAsia="Times New Roman" w:hAnsi="Times New Roman" w:cs="Times New Roman"/>
          <w:kern w:val="16"/>
          <w:sz w:val="24"/>
          <w:szCs w:val="24"/>
          <w:lang w:eastAsia="ru-RU"/>
        </w:rPr>
        <w:t>4.8. Обо всех нарушениях условий Контракта, об объеме и качестве Услуг, Заказчик уведомляет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_____________________________. Номером факса для получения уведомления является: _________________________________.</w:t>
      </w:r>
    </w:p>
    <w:p w:rsidR="0066652C" w:rsidRDefault="0066652C" w:rsidP="0066652C">
      <w:pPr>
        <w:spacing w:after="0" w:line="240" w:lineRule="auto"/>
        <w:ind w:firstLine="567"/>
        <w:jc w:val="both"/>
        <w:rPr>
          <w:rFonts w:ascii="Times New Roman" w:eastAsia="Times New Roman" w:hAnsi="Times New Roman" w:cs="Times New Roman"/>
          <w:sz w:val="24"/>
          <w:szCs w:val="24"/>
          <w:lang w:eastAsia="ru-RU"/>
        </w:rPr>
      </w:pPr>
      <w:r w:rsidRPr="0066652C">
        <w:rPr>
          <w:rFonts w:ascii="Times New Roman" w:eastAsia="Times New Roman" w:hAnsi="Times New Roman" w:cs="Times New Roman"/>
          <w:kern w:val="16"/>
          <w:sz w:val="24"/>
          <w:szCs w:val="24"/>
          <w:lang w:eastAsia="ru-RU"/>
        </w:rPr>
        <w:t>4.9. Исполнитель в течени</w:t>
      </w:r>
      <w:proofErr w:type="gramStart"/>
      <w:r w:rsidRPr="0066652C">
        <w:rPr>
          <w:rFonts w:ascii="Times New Roman" w:eastAsia="Times New Roman" w:hAnsi="Times New Roman" w:cs="Times New Roman"/>
          <w:kern w:val="16"/>
          <w:sz w:val="24"/>
          <w:szCs w:val="24"/>
          <w:lang w:eastAsia="ru-RU"/>
        </w:rPr>
        <w:t>и</w:t>
      </w:r>
      <w:proofErr w:type="gramEnd"/>
      <w:r w:rsidRPr="0066652C">
        <w:rPr>
          <w:rFonts w:ascii="Times New Roman" w:eastAsia="Times New Roman" w:hAnsi="Times New Roman" w:cs="Times New Roman"/>
          <w:kern w:val="16"/>
          <w:sz w:val="24"/>
          <w:szCs w:val="24"/>
          <w:lang w:eastAsia="ru-RU"/>
        </w:rPr>
        <w:t xml:space="preserve"> 3-ех рабочих дней обязан устранить все допущенные нарушения своими силами и за свой счет. В противном случае Заказчик вправе предъявить Исполнителю требование о возмещении расходов на устранение недостатков, оказанных Исполнителем Услуг и принять решение </w:t>
      </w:r>
      <w:r w:rsidRPr="0066652C">
        <w:rPr>
          <w:rFonts w:ascii="Times New Roman" w:eastAsia="Times New Roman" w:hAnsi="Times New Roman" w:cs="Times New Roman"/>
          <w:sz w:val="24"/>
          <w:szCs w:val="24"/>
          <w:lang w:eastAsia="ru-RU"/>
        </w:rPr>
        <w:t>об одностороннем отказе от исполнения Контракта.</w:t>
      </w:r>
    </w:p>
    <w:p w:rsidR="00D8612E" w:rsidRPr="0066652C" w:rsidRDefault="00D8612E" w:rsidP="0066652C">
      <w:pPr>
        <w:spacing w:after="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pStyle w:val="a5"/>
        <w:numPr>
          <w:ilvl w:val="0"/>
          <w:numId w:val="4"/>
        </w:num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Ответственность Сторон</w:t>
      </w:r>
    </w:p>
    <w:p w:rsidR="00D8612E" w:rsidRPr="004157C2" w:rsidRDefault="00D8612E" w:rsidP="004157C2">
      <w:pPr>
        <w:spacing w:after="0" w:line="240" w:lineRule="auto"/>
        <w:ind w:firstLine="567"/>
        <w:jc w:val="both"/>
        <w:rPr>
          <w:rFonts w:ascii="Times New Roman" w:eastAsia="Times New Roman" w:hAnsi="Times New Roman" w:cs="Times New Roman"/>
          <w:kern w:val="16"/>
          <w:sz w:val="24"/>
          <w:szCs w:val="24"/>
          <w:lang w:eastAsia="ru-RU"/>
        </w:rPr>
      </w:pPr>
    </w:p>
    <w:p w:rsidR="004157C2" w:rsidRPr="004157C2" w:rsidRDefault="00DC5CA3" w:rsidP="005B30C4">
      <w:pPr>
        <w:spacing w:after="0" w:line="240" w:lineRule="auto"/>
        <w:ind w:firstLine="567"/>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5.1. </w:t>
      </w:r>
      <w:proofErr w:type="gramStart"/>
      <w:r w:rsidRPr="004157C2">
        <w:rPr>
          <w:rFonts w:ascii="Times New Roman" w:eastAsia="Times New Roman" w:hAnsi="Times New Roman" w:cs="Times New Roman"/>
          <w:kern w:val="16"/>
          <w:sz w:val="24"/>
          <w:szCs w:val="24"/>
          <w:lang w:eastAsia="ru-RU"/>
        </w:rPr>
        <w:t>Стороны несут ответственность за неисполнение или ненадлежащее исполнение своих обязательств в соответствии с действующим законодательством РФ, на основании статьи 34 Федерального закона от 05.04.2013 № 44-ФЗ 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w:t>
      </w:r>
      <w:proofErr w:type="gramEnd"/>
      <w:r w:rsidRPr="004157C2">
        <w:rPr>
          <w:rFonts w:ascii="Times New Roman" w:eastAsia="Times New Roman" w:hAnsi="Times New Roman" w:cs="Times New Roman"/>
          <w:kern w:val="16"/>
          <w:sz w:val="24"/>
          <w:szCs w:val="24"/>
          <w:lang w:eastAsia="ru-RU"/>
        </w:rPr>
        <w:t xml:space="preserve"> от 30.08.2017№1042.</w:t>
      </w:r>
    </w:p>
    <w:p w:rsidR="00DC5CA3" w:rsidRPr="004157C2" w:rsidRDefault="00DC5CA3" w:rsidP="005B30C4">
      <w:pPr>
        <w:spacing w:after="0" w:line="240" w:lineRule="auto"/>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        5.2. </w:t>
      </w:r>
      <w:proofErr w:type="gramStart"/>
      <w:r w:rsidRPr="004157C2">
        <w:rPr>
          <w:rFonts w:ascii="Times New Roman" w:eastAsia="Times New Roman" w:hAnsi="Times New Roman" w:cs="Times New Roman"/>
          <w:kern w:val="16"/>
          <w:sz w:val="24"/>
          <w:szCs w:val="24"/>
          <w:lang w:eastAsia="ru-RU"/>
        </w:rPr>
        <w:t>Размер штрафа устанавливается в порядке, установленном настоящим разделом,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r w:rsidR="004157C2" w:rsidRPr="004157C2">
        <w:rPr>
          <w:rFonts w:ascii="Times New Roman" w:eastAsia="Times New Roman" w:hAnsi="Times New Roman" w:cs="Times New Roman"/>
          <w:kern w:val="16"/>
          <w:sz w:val="24"/>
          <w:szCs w:val="24"/>
          <w:lang w:eastAsia="ru-RU"/>
        </w:rPr>
        <w:t>далее - цена Контракта (этапа).</w:t>
      </w:r>
      <w:proofErr w:type="gramEnd"/>
    </w:p>
    <w:p w:rsidR="00DC5CA3" w:rsidRPr="004157C2" w:rsidRDefault="004157C2" w:rsidP="005B30C4">
      <w:pPr>
        <w:spacing w:after="0" w:line="240" w:lineRule="auto"/>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    </w:t>
      </w:r>
      <w:r w:rsidR="00DC5CA3" w:rsidRPr="004157C2">
        <w:rPr>
          <w:rFonts w:ascii="Times New Roman" w:eastAsia="Times New Roman" w:hAnsi="Times New Roman" w:cs="Times New Roman"/>
          <w:kern w:val="16"/>
          <w:sz w:val="24"/>
          <w:szCs w:val="24"/>
          <w:lang w:eastAsia="ru-RU"/>
        </w:rPr>
        <w:t xml:space="preserve"> 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от цены Контракта.</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 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 (одна тысяча) рублей 00 копеек. </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 5.5.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 (одна тысяча) рублей 00 копеек. </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(исполнителем, подрядчиком)  обязательств.</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5.7.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w:t>
      </w:r>
      <w:proofErr w:type="gramStart"/>
      <w:r w:rsidRPr="004157C2">
        <w:rPr>
          <w:rFonts w:ascii="Times New Roman" w:eastAsia="Times New Roman" w:hAnsi="Times New Roman" w:cs="Times New Roman"/>
          <w:kern w:val="16"/>
          <w:sz w:val="24"/>
          <w:szCs w:val="24"/>
          <w:lang w:eastAsia="ru-RU"/>
        </w:rPr>
        <w:t>дня, следующего после дня истечения установленного Контрактом срока исполнения обязательства и устанавливается</w:t>
      </w:r>
      <w:proofErr w:type="gramEnd"/>
      <w:r w:rsidRPr="004157C2">
        <w:rPr>
          <w:rFonts w:ascii="Times New Roman" w:eastAsia="Times New Roman" w:hAnsi="Times New Roman" w:cs="Times New Roman"/>
          <w:kern w:val="16"/>
          <w:sz w:val="24"/>
          <w:szCs w:val="24"/>
          <w:lang w:eastAsia="ru-RU"/>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5.10.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письменное требование об уплате неустоек (штрафов, пеней).</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5.11. Пеня и штрафы оплачиваются Исполнителем  в течение 5 (пяти) рабочих дней </w:t>
      </w:r>
      <w:proofErr w:type="gramStart"/>
      <w:r w:rsidRPr="004157C2">
        <w:rPr>
          <w:rFonts w:ascii="Times New Roman" w:eastAsia="Times New Roman" w:hAnsi="Times New Roman" w:cs="Times New Roman"/>
          <w:kern w:val="16"/>
          <w:sz w:val="24"/>
          <w:szCs w:val="24"/>
          <w:lang w:eastAsia="ru-RU"/>
        </w:rPr>
        <w:t>с даты направления</w:t>
      </w:r>
      <w:proofErr w:type="gramEnd"/>
      <w:r w:rsidRPr="004157C2">
        <w:rPr>
          <w:rFonts w:ascii="Times New Roman" w:eastAsia="Times New Roman" w:hAnsi="Times New Roman" w:cs="Times New Roman"/>
          <w:kern w:val="16"/>
          <w:sz w:val="24"/>
          <w:szCs w:val="24"/>
          <w:lang w:eastAsia="ru-RU"/>
        </w:rPr>
        <w:t xml:space="preserve"> ему Заказчиком соответствующего требования. Исполнитель обязан подтвердить факт оплаты пени и штрафы по настоящему Контракту путем направления Заказчику соответствующего платежного поручения посредством факсимильной (электронной) связи с последующей досылкой по почте. </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5.12. Исполнитель возмещает Заказчику убытки, причиненные вследствие ненадлежащего исполнения обязательств по Контракту в течение двухнедельного срока с момента получения письменного требования Заказчика.</w:t>
      </w:r>
    </w:p>
    <w:p w:rsidR="00DC5CA3"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 xml:space="preserve">5.13. Оплата штрафных санкций не освобождает Исполнителя от выполнения своих обязательств по настоящему Контракту. </w:t>
      </w:r>
    </w:p>
    <w:p w:rsidR="00A9782E" w:rsidRPr="004157C2" w:rsidRDefault="00DC5CA3"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r w:rsidRPr="004157C2">
        <w:rPr>
          <w:rFonts w:ascii="Times New Roman" w:eastAsia="Times New Roman" w:hAnsi="Times New Roman" w:cs="Times New Roman"/>
          <w:kern w:val="16"/>
          <w:sz w:val="24"/>
          <w:szCs w:val="24"/>
          <w:lang w:eastAsia="ru-RU"/>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782E" w:rsidRPr="004157C2" w:rsidRDefault="00A9782E" w:rsidP="005B30C4">
      <w:pPr>
        <w:tabs>
          <w:tab w:val="left" w:pos="0"/>
        </w:tabs>
        <w:spacing w:after="0" w:line="240" w:lineRule="auto"/>
        <w:ind w:left="142" w:firstLine="425"/>
        <w:jc w:val="both"/>
        <w:rPr>
          <w:rFonts w:ascii="Times New Roman" w:eastAsia="Times New Roman" w:hAnsi="Times New Roman" w:cs="Times New Roman"/>
          <w:kern w:val="16"/>
          <w:sz w:val="24"/>
          <w:szCs w:val="24"/>
          <w:lang w:eastAsia="ru-RU"/>
        </w:rPr>
      </w:pPr>
    </w:p>
    <w:p w:rsidR="00DC5CA3" w:rsidRPr="004157C2" w:rsidRDefault="00DC5CA3" w:rsidP="005B30C4">
      <w:pPr>
        <w:spacing w:after="0" w:line="240" w:lineRule="auto"/>
        <w:jc w:val="both"/>
        <w:rPr>
          <w:rFonts w:ascii="Times New Roman" w:eastAsia="Times New Roman" w:hAnsi="Times New Roman" w:cs="Times New Roman"/>
          <w:kern w:val="16"/>
          <w:sz w:val="24"/>
          <w:szCs w:val="24"/>
          <w:lang w:eastAsia="ru-RU"/>
        </w:rPr>
      </w:pPr>
    </w:p>
    <w:p w:rsidR="00D8612E" w:rsidRPr="00D8612E" w:rsidRDefault="00D8612E" w:rsidP="00D8612E">
      <w:pPr>
        <w:spacing w:after="0" w:line="240" w:lineRule="auto"/>
        <w:ind w:left="567"/>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D8612E">
        <w:rPr>
          <w:rFonts w:ascii="Times New Roman" w:eastAsia="Times New Roman" w:hAnsi="Times New Roman" w:cs="Times New Roman"/>
          <w:b/>
          <w:sz w:val="24"/>
          <w:szCs w:val="24"/>
          <w:lang w:eastAsia="ru-RU"/>
        </w:rPr>
        <w:t xml:space="preserve"> Форс-мажорные обстоятельства</w:t>
      </w:r>
    </w:p>
    <w:p w:rsidR="00D8612E" w:rsidRPr="00D8612E" w:rsidRDefault="00D8612E" w:rsidP="005B30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w:t>
      </w:r>
      <w:r w:rsidR="005B30C4">
        <w:rPr>
          <w:rFonts w:ascii="Times New Roman" w:eastAsia="Times New Roman" w:hAnsi="Times New Roman" w:cs="Times New Roman"/>
          <w:sz w:val="24"/>
          <w:szCs w:val="24"/>
          <w:lang w:eastAsia="ru-RU"/>
        </w:rPr>
        <w:t xml:space="preserve">     </w:t>
      </w:r>
      <w:r w:rsidRPr="00D8612E">
        <w:rPr>
          <w:rFonts w:ascii="Times New Roman" w:eastAsia="Times New Roman" w:hAnsi="Times New Roman" w:cs="Times New Roman"/>
          <w:sz w:val="24"/>
          <w:szCs w:val="24"/>
          <w:lang w:eastAsia="ru-RU"/>
        </w:rPr>
        <w:t xml:space="preserve">6.1. </w:t>
      </w:r>
      <w:proofErr w:type="gramStart"/>
      <w:r w:rsidRPr="00D8612E">
        <w:rPr>
          <w:rFonts w:ascii="Times New Roman" w:eastAsia="Times New Roman" w:hAnsi="Times New Roman" w:cs="Times New Roman"/>
          <w:sz w:val="24"/>
          <w:szCs w:val="24"/>
          <w:lang w:eastAsia="ru-RU"/>
        </w:rPr>
        <w:t>Ни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D8612E">
        <w:rPr>
          <w:rFonts w:ascii="Times New Roman" w:eastAsia="Times New Roman" w:hAnsi="Times New Roman" w:cs="Times New Roman"/>
          <w:sz w:val="24"/>
          <w:szCs w:val="24"/>
          <w:lang w:eastAsia="ru-RU"/>
        </w:rPr>
        <w:t>, препятствующих исполнению обязательств или делающие такое исполнение невозможным, которые повлияли на исполнение Сторонами своих обязательства по настоящему Контракту, а также которые Стороны не были в состоянии предвидеть или предотвратить.</w:t>
      </w:r>
    </w:p>
    <w:p w:rsidR="00D8612E" w:rsidRPr="00D8612E" w:rsidRDefault="00D8612E" w:rsidP="00D861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При этом инфляционные процессы в экономике к форс-мажорным обстоятельствам по условиям настоящего Контракта не относятся.</w:t>
      </w:r>
    </w:p>
    <w:p w:rsidR="00D8612E" w:rsidRPr="00D8612E" w:rsidRDefault="00D8612E" w:rsidP="00D8612E">
      <w:pPr>
        <w:tabs>
          <w:tab w:val="num" w:pos="891"/>
        </w:tabs>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6.2.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D8612E" w:rsidRPr="00D8612E" w:rsidRDefault="00D8612E" w:rsidP="00D8612E">
      <w:pPr>
        <w:tabs>
          <w:tab w:val="num" w:pos="891"/>
        </w:tabs>
        <w:autoSpaceDE w:val="0"/>
        <w:autoSpaceDN w:val="0"/>
        <w:adjustRightInd w:val="0"/>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6.3.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обязательства по настоящему Контракту.</w:t>
      </w:r>
    </w:p>
    <w:p w:rsidR="00D8612E" w:rsidRPr="00D8612E" w:rsidRDefault="00D8612E" w:rsidP="00D8612E">
      <w:pPr>
        <w:pStyle w:val="a5"/>
        <w:keepNext/>
        <w:numPr>
          <w:ilvl w:val="0"/>
          <w:numId w:val="5"/>
        </w:num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Порядок разрешения споров</w:t>
      </w:r>
    </w:p>
    <w:p w:rsidR="00D8612E" w:rsidRPr="00D8612E" w:rsidRDefault="00D8612E" w:rsidP="00D8612E">
      <w:pPr>
        <w:spacing w:after="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7.1.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 и прийти к обоюдному согласию Сторон.</w:t>
      </w:r>
    </w:p>
    <w:p w:rsidR="00D8612E" w:rsidRDefault="00D8612E" w:rsidP="00D8612E">
      <w:pPr>
        <w:spacing w:after="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7.2.  Любые споры, разногласия и требования, возникающие при исполнении Контракта, не урегулированные в порядке, предусмотренном п. 7.1, подлежат разрешению в Арбитражном суде города Санкт-Петербурга и Ленинградской области в соответствии действующим законодательством РФ.</w:t>
      </w:r>
    </w:p>
    <w:p w:rsidR="00D26672" w:rsidRPr="00D8612E" w:rsidRDefault="00D26672" w:rsidP="00D8612E">
      <w:pPr>
        <w:spacing w:after="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8. Условия конфиденциальности</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8.1.</w:t>
      </w:r>
      <w:r w:rsidRPr="00D8612E">
        <w:rPr>
          <w:rFonts w:ascii="Times New Roman" w:eastAsia="Times New Roman" w:hAnsi="Times New Roman" w:cs="Times New Roman"/>
          <w:sz w:val="24"/>
          <w:szCs w:val="24"/>
          <w:lang w:eastAsia="ru-RU"/>
        </w:rPr>
        <w:tab/>
        <w:t>Стороны обязуются обеспечивать конфиденциальность полученной друг от друга информации и не допускать ее разглашения, в том числе учитывая режимный характер объекта.</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8.2.</w:t>
      </w:r>
      <w:r w:rsidRPr="00D8612E">
        <w:rPr>
          <w:rFonts w:ascii="Times New Roman" w:eastAsia="Times New Roman" w:hAnsi="Times New Roman" w:cs="Times New Roman"/>
          <w:sz w:val="24"/>
          <w:szCs w:val="24"/>
          <w:lang w:eastAsia="ru-RU"/>
        </w:rPr>
        <w:tab/>
        <w:t>Любой ущерб, вызванный нарушением конфиденциальности, будет определяться в судебном порядке, и возмещаться в соответствии с действующим законодательством Российской Федерации.</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8.3.</w:t>
      </w:r>
      <w:r w:rsidRPr="00D8612E">
        <w:rPr>
          <w:rFonts w:ascii="Times New Roman" w:eastAsia="Times New Roman" w:hAnsi="Times New Roman" w:cs="Times New Roman"/>
          <w:sz w:val="24"/>
          <w:szCs w:val="24"/>
          <w:lang w:eastAsia="ru-RU"/>
        </w:rPr>
        <w:tab/>
        <w:t>Сторона, получившая конфиденциальную информацию, должна обеспечить защиту этой информации от несанкционированного использования, распространения или публикации. Исключение составляют случаи, когда информация в соответствии с законодательством подлежит передаче судье, прокурору или следователю в целях обеспечения полноты и всестороннего рассмотрения и принятия решения по находящимся у них на рассмотрении делам.</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           8.4.</w:t>
      </w:r>
      <w:r w:rsidRPr="00D8612E">
        <w:rPr>
          <w:rFonts w:ascii="Times New Roman" w:eastAsia="Times New Roman" w:hAnsi="Times New Roman" w:cs="Times New Roman"/>
          <w:sz w:val="24"/>
          <w:szCs w:val="24"/>
          <w:lang w:eastAsia="ru-RU"/>
        </w:rPr>
        <w:tab/>
        <w:t>Перечисленные в настоящей главе обязательства действуют на протяжении срока заключения настоящего Контракта между Сторонами и в течение 5-ти лет после окончания этого срока или расторжения отношений.</w:t>
      </w:r>
    </w:p>
    <w:p w:rsidR="00D8612E" w:rsidRPr="00D8612E" w:rsidRDefault="00D8612E" w:rsidP="00D8612E">
      <w:pPr>
        <w:spacing w:after="0" w:line="240" w:lineRule="auto"/>
        <w:jc w:val="both"/>
        <w:rPr>
          <w:rFonts w:ascii="Times New Roman" w:eastAsia="Times New Roman" w:hAnsi="Times New Roman" w:cs="Times New Roman"/>
          <w:sz w:val="24"/>
          <w:szCs w:val="24"/>
          <w:lang w:eastAsia="ru-RU"/>
        </w:rPr>
      </w:pPr>
    </w:p>
    <w:p w:rsidR="00D8612E" w:rsidRPr="00D8612E" w:rsidRDefault="00D8612E" w:rsidP="00D8612E">
      <w:pPr>
        <w:spacing w:after="0" w:line="240" w:lineRule="auto"/>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9. Срок действия Контракта</w:t>
      </w:r>
    </w:p>
    <w:p w:rsidR="00D8612E" w:rsidRPr="00A27A7A" w:rsidRDefault="00D8612E" w:rsidP="00D8612E">
      <w:pPr>
        <w:spacing w:after="0" w:line="240" w:lineRule="auto"/>
        <w:jc w:val="both"/>
        <w:rPr>
          <w:rFonts w:ascii="Times New Roman" w:eastAsia="Times New Roman" w:hAnsi="Times New Roman" w:cs="Times New Roman"/>
          <w:i/>
          <w:sz w:val="24"/>
          <w:szCs w:val="24"/>
          <w:u w:val="single"/>
          <w:lang w:eastAsia="ru-RU"/>
        </w:rPr>
      </w:pPr>
      <w:r w:rsidRPr="00D8612E">
        <w:rPr>
          <w:rFonts w:ascii="Times New Roman" w:eastAsia="Times New Roman" w:hAnsi="Times New Roman" w:cs="Times New Roman"/>
          <w:sz w:val="24"/>
          <w:szCs w:val="24"/>
          <w:lang w:eastAsia="ru-RU"/>
        </w:rPr>
        <w:t xml:space="preserve">         </w:t>
      </w:r>
      <w:r w:rsidRPr="00A27A7A">
        <w:rPr>
          <w:rFonts w:ascii="Times New Roman" w:eastAsia="Times New Roman" w:hAnsi="Times New Roman" w:cs="Times New Roman"/>
          <w:i/>
          <w:sz w:val="24"/>
          <w:szCs w:val="24"/>
          <w:u w:val="single"/>
          <w:lang w:eastAsia="ru-RU"/>
        </w:rPr>
        <w:t>9.1. Настоящий Контра</w:t>
      </w:r>
      <w:proofErr w:type="gramStart"/>
      <w:r w:rsidRPr="00A27A7A">
        <w:rPr>
          <w:rFonts w:ascii="Times New Roman" w:eastAsia="Times New Roman" w:hAnsi="Times New Roman" w:cs="Times New Roman"/>
          <w:i/>
          <w:sz w:val="24"/>
          <w:szCs w:val="24"/>
          <w:u w:val="single"/>
          <w:lang w:eastAsia="ru-RU"/>
        </w:rPr>
        <w:t>кт вст</w:t>
      </w:r>
      <w:proofErr w:type="gramEnd"/>
      <w:r w:rsidRPr="00A27A7A">
        <w:rPr>
          <w:rFonts w:ascii="Times New Roman" w:eastAsia="Times New Roman" w:hAnsi="Times New Roman" w:cs="Times New Roman"/>
          <w:i/>
          <w:sz w:val="24"/>
          <w:szCs w:val="24"/>
          <w:u w:val="single"/>
          <w:lang w:eastAsia="ru-RU"/>
        </w:rPr>
        <w:t xml:space="preserve">упает в силу с момента подписания, </w:t>
      </w:r>
      <w:r w:rsidR="00051A9A" w:rsidRPr="00A27A7A">
        <w:rPr>
          <w:rFonts w:ascii="Times New Roman" w:eastAsia="Times New Roman" w:hAnsi="Times New Roman" w:cs="Times New Roman"/>
          <w:i/>
          <w:sz w:val="24"/>
          <w:szCs w:val="24"/>
          <w:u w:val="single"/>
          <w:lang w:eastAsia="ru-RU"/>
        </w:rPr>
        <w:t>а в ч</w:t>
      </w:r>
      <w:r w:rsidR="00FC44F7">
        <w:rPr>
          <w:rFonts w:ascii="Times New Roman" w:eastAsia="Times New Roman" w:hAnsi="Times New Roman" w:cs="Times New Roman"/>
          <w:i/>
          <w:sz w:val="24"/>
          <w:szCs w:val="24"/>
          <w:u w:val="single"/>
          <w:lang w:eastAsia="ru-RU"/>
        </w:rPr>
        <w:t>асти оказания услуг</w:t>
      </w:r>
      <w:r w:rsidR="003E3C3D">
        <w:rPr>
          <w:rFonts w:ascii="Times New Roman" w:eastAsia="Times New Roman" w:hAnsi="Times New Roman" w:cs="Times New Roman"/>
          <w:i/>
          <w:sz w:val="24"/>
          <w:szCs w:val="24"/>
          <w:u w:val="single"/>
          <w:lang w:eastAsia="ru-RU"/>
        </w:rPr>
        <w:t xml:space="preserve"> с 01.12.2027 по 30.11.2028</w:t>
      </w:r>
      <w:r w:rsidR="00DC5CA3">
        <w:rPr>
          <w:rFonts w:ascii="Times New Roman" w:eastAsia="Times New Roman" w:hAnsi="Times New Roman" w:cs="Times New Roman"/>
          <w:i/>
          <w:sz w:val="24"/>
          <w:szCs w:val="24"/>
          <w:u w:val="single"/>
          <w:lang w:eastAsia="ru-RU"/>
        </w:rPr>
        <w:t>.</w:t>
      </w:r>
      <w:r w:rsidR="00A27A7A" w:rsidRPr="00A27A7A">
        <w:rPr>
          <w:rFonts w:ascii="Times New Roman" w:eastAsia="Times New Roman" w:hAnsi="Times New Roman" w:cs="Times New Roman"/>
          <w:i/>
          <w:sz w:val="24"/>
          <w:szCs w:val="24"/>
          <w:u w:val="single"/>
          <w:lang w:eastAsia="ru-RU"/>
        </w:rPr>
        <w:t xml:space="preserve"> В части оплаты</w:t>
      </w:r>
      <w:r w:rsidR="00FC44F7">
        <w:rPr>
          <w:rFonts w:ascii="Times New Roman" w:eastAsia="Times New Roman" w:hAnsi="Times New Roman" w:cs="Times New Roman"/>
          <w:i/>
          <w:sz w:val="24"/>
          <w:szCs w:val="24"/>
          <w:u w:val="single"/>
          <w:lang w:eastAsia="ru-RU"/>
        </w:rPr>
        <w:t xml:space="preserve"> – до полного исполнения обязательств</w:t>
      </w:r>
      <w:r w:rsidR="00A27A7A" w:rsidRPr="00A27A7A">
        <w:rPr>
          <w:rFonts w:ascii="Times New Roman" w:eastAsia="Times New Roman" w:hAnsi="Times New Roman" w:cs="Times New Roman"/>
          <w:i/>
          <w:sz w:val="24"/>
          <w:szCs w:val="24"/>
          <w:u w:val="single"/>
          <w:lang w:eastAsia="ru-RU"/>
        </w:rPr>
        <w:t>.</w:t>
      </w:r>
    </w:p>
    <w:p w:rsidR="00D8612E" w:rsidRDefault="00D8612E" w:rsidP="00D8612E">
      <w:pPr>
        <w:spacing w:after="0" w:line="240" w:lineRule="auto"/>
        <w:jc w:val="both"/>
        <w:rPr>
          <w:rFonts w:ascii="Times New Roman" w:eastAsia="Times New Roman" w:hAnsi="Times New Roman" w:cs="Times New Roman"/>
          <w:sz w:val="24"/>
          <w:szCs w:val="24"/>
          <w:lang w:eastAsia="ru-RU"/>
        </w:rPr>
      </w:pPr>
    </w:p>
    <w:p w:rsidR="00DC5CA3" w:rsidRDefault="00DC5CA3" w:rsidP="00D8612E">
      <w:pPr>
        <w:spacing w:after="0" w:line="240" w:lineRule="auto"/>
        <w:jc w:val="both"/>
        <w:rPr>
          <w:rFonts w:ascii="Times New Roman" w:eastAsia="Times New Roman" w:hAnsi="Times New Roman" w:cs="Times New Roman"/>
          <w:sz w:val="24"/>
          <w:szCs w:val="24"/>
          <w:lang w:eastAsia="ru-RU"/>
        </w:rPr>
      </w:pPr>
    </w:p>
    <w:p w:rsidR="00DC5CA3" w:rsidRDefault="00DC5CA3" w:rsidP="00D8612E">
      <w:pPr>
        <w:spacing w:after="0" w:line="240" w:lineRule="auto"/>
        <w:jc w:val="both"/>
        <w:rPr>
          <w:rFonts w:ascii="Times New Roman" w:eastAsia="Times New Roman" w:hAnsi="Times New Roman" w:cs="Times New Roman"/>
          <w:sz w:val="24"/>
          <w:szCs w:val="24"/>
          <w:lang w:eastAsia="ru-RU"/>
        </w:rPr>
      </w:pPr>
    </w:p>
    <w:p w:rsidR="00A9782E" w:rsidRDefault="00A9782E" w:rsidP="00D8612E">
      <w:pPr>
        <w:spacing w:after="0" w:line="240" w:lineRule="auto"/>
        <w:jc w:val="both"/>
        <w:rPr>
          <w:rFonts w:ascii="Times New Roman" w:eastAsia="Times New Roman" w:hAnsi="Times New Roman" w:cs="Times New Roman"/>
          <w:sz w:val="24"/>
          <w:szCs w:val="24"/>
          <w:lang w:eastAsia="ru-RU"/>
        </w:rPr>
      </w:pPr>
    </w:p>
    <w:p w:rsidR="00A9782E" w:rsidRPr="00D8612E" w:rsidRDefault="00A9782E" w:rsidP="00D8612E">
      <w:pPr>
        <w:spacing w:after="0" w:line="240" w:lineRule="auto"/>
        <w:jc w:val="both"/>
        <w:rPr>
          <w:rFonts w:ascii="Times New Roman" w:eastAsia="Times New Roman" w:hAnsi="Times New Roman" w:cs="Times New Roman"/>
          <w:sz w:val="24"/>
          <w:szCs w:val="24"/>
          <w:lang w:eastAsia="ru-RU"/>
        </w:rPr>
      </w:pPr>
    </w:p>
    <w:p w:rsidR="00D8612E" w:rsidRPr="00D8612E" w:rsidRDefault="00D8612E" w:rsidP="00D8612E">
      <w:pPr>
        <w:spacing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ab/>
      </w:r>
      <w:r w:rsidRPr="00D8612E">
        <w:rPr>
          <w:rFonts w:ascii="Times New Roman" w:eastAsia="Times New Roman" w:hAnsi="Times New Roman" w:cs="Times New Roman"/>
          <w:b/>
          <w:sz w:val="24"/>
          <w:szCs w:val="24"/>
          <w:lang w:eastAsia="ru-RU"/>
        </w:rPr>
        <w:t>10. Порядок расторжения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w:t>
      </w:r>
      <w:r w:rsidRPr="00D8612E">
        <w:rPr>
          <w:rFonts w:ascii="Times New Roman" w:eastAsia="Times New Roman" w:hAnsi="Times New Roman" w:cs="Times New Roman"/>
          <w:sz w:val="24"/>
          <w:szCs w:val="24"/>
          <w:lang w:eastAsia="ru-RU"/>
        </w:rPr>
        <w:tab/>
        <w:t xml:space="preserve">Расторжение Контракта допускается по соглашению Сторон или по решению суда в соответствии с гражданским законодательством Российской Федерации. </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10.2.</w:t>
      </w:r>
      <w:r w:rsidRPr="00D8612E">
        <w:rPr>
          <w:rFonts w:ascii="Times New Roman" w:eastAsia="Times New Roman" w:hAnsi="Times New Roman" w:cs="Times New Roman"/>
          <w:sz w:val="24"/>
          <w:szCs w:val="24"/>
          <w:lang w:eastAsia="ru-RU"/>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10.3.</w:t>
      </w:r>
      <w:r w:rsidRPr="00D8612E">
        <w:rPr>
          <w:rFonts w:ascii="Times New Roman" w:eastAsia="Times New Roman" w:hAnsi="Times New Roman" w:cs="Times New Roman"/>
          <w:sz w:val="24"/>
          <w:szCs w:val="24"/>
          <w:lang w:eastAsia="ru-RU"/>
        </w:rPr>
        <w:tab/>
        <w:t>В случае расторжения Контракта по соглашению Сторон Исполнитель возвращает Заказчику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10.4.</w:t>
      </w:r>
      <w:r w:rsidRPr="00D8612E">
        <w:rPr>
          <w:rFonts w:ascii="Times New Roman" w:eastAsia="Times New Roman" w:hAnsi="Times New Roman" w:cs="Times New Roman"/>
          <w:sz w:val="24"/>
          <w:szCs w:val="24"/>
          <w:lang w:eastAsia="ru-RU"/>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календарных дней со дня получения предложения о расторжении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10.5.</w:t>
      </w:r>
      <w:r w:rsidRPr="00D8612E">
        <w:rPr>
          <w:rFonts w:ascii="Times New Roman" w:eastAsia="Times New Roman" w:hAnsi="Times New Roman" w:cs="Times New Roman"/>
          <w:sz w:val="24"/>
          <w:szCs w:val="24"/>
          <w:lang w:eastAsia="ru-RU"/>
        </w:rPr>
        <w:tab/>
        <w:t>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До принятия такого решения Заказчик вправе провести экспертизу оказанных Услуг  с привлечением экспертов, экспертных организаций.</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10.6.</w:t>
      </w:r>
      <w:r w:rsidRPr="00D8612E">
        <w:rPr>
          <w:rFonts w:ascii="Times New Roman" w:eastAsia="Times New Roman" w:hAnsi="Times New Roman" w:cs="Times New Roman"/>
          <w:sz w:val="24"/>
          <w:szCs w:val="24"/>
          <w:lang w:eastAsia="ru-RU"/>
        </w:rPr>
        <w:tab/>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D8612E">
        <w:rPr>
          <w:rFonts w:ascii="Times New Roman" w:eastAsia="Times New Roman" w:hAnsi="Times New Roman" w:cs="Times New Roman"/>
          <w:sz w:val="24"/>
          <w:szCs w:val="24"/>
          <w:lang w:eastAsia="ru-RU"/>
        </w:rPr>
        <w:t>и</w:t>
      </w:r>
      <w:proofErr w:type="gramEnd"/>
      <w:r w:rsidRPr="00D8612E">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10.7.</w:t>
      </w:r>
      <w:r w:rsidRPr="00D8612E">
        <w:rPr>
          <w:rFonts w:ascii="Times New Roman" w:eastAsia="Times New Roman" w:hAnsi="Times New Roman" w:cs="Times New Roman"/>
          <w:sz w:val="24"/>
          <w:szCs w:val="24"/>
          <w:lang w:eastAsia="ru-RU"/>
        </w:rPr>
        <w:tab/>
      </w:r>
      <w:proofErr w:type="gramStart"/>
      <w:r w:rsidRPr="00D8612E">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1 (одного) рабочего дня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D8612E">
        <w:rPr>
          <w:rFonts w:ascii="Times New Roman" w:eastAsia="Times New Roman" w:hAnsi="Times New Roman" w:cs="Times New Roman"/>
          <w:sz w:val="24"/>
          <w:szCs w:val="24"/>
          <w:lang w:eastAsia="ru-RU"/>
        </w:rPr>
        <w:t xml:space="preserve"> связи и доставки, </w:t>
      </w:r>
      <w:proofErr w:type="gramStart"/>
      <w:r w:rsidRPr="00D8612E">
        <w:rPr>
          <w:rFonts w:ascii="Times New Roman" w:eastAsia="Times New Roman" w:hAnsi="Times New Roman" w:cs="Times New Roman"/>
          <w:sz w:val="24"/>
          <w:szCs w:val="24"/>
          <w:lang w:eastAsia="ru-RU"/>
        </w:rPr>
        <w:t>обеспечивающих</w:t>
      </w:r>
      <w:proofErr w:type="gramEnd"/>
      <w:r w:rsidRPr="00D8612E">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10.8.</w:t>
      </w:r>
      <w:r w:rsidRPr="00D8612E">
        <w:rPr>
          <w:rFonts w:ascii="Times New Roman" w:eastAsia="Times New Roman" w:hAnsi="Times New Roman" w:cs="Times New Roman"/>
          <w:sz w:val="24"/>
          <w:szCs w:val="24"/>
          <w:lang w:eastAsia="ru-RU"/>
        </w:rPr>
        <w:tab/>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10.9.</w:t>
      </w:r>
      <w:r w:rsidRPr="00D8612E">
        <w:rPr>
          <w:rFonts w:ascii="Times New Roman" w:eastAsia="Times New Roman" w:hAnsi="Times New Roman" w:cs="Times New Roman"/>
          <w:sz w:val="24"/>
          <w:szCs w:val="24"/>
          <w:lang w:eastAsia="ru-RU"/>
        </w:rPr>
        <w:tab/>
      </w:r>
      <w:proofErr w:type="gramStart"/>
      <w:r w:rsidRPr="00D8612E">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8612E">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10.10.</w:t>
      </w:r>
      <w:r w:rsidRPr="00D8612E">
        <w:rPr>
          <w:rFonts w:ascii="Times New Roman" w:eastAsia="Times New Roman" w:hAnsi="Times New Roman" w:cs="Times New Roman"/>
          <w:sz w:val="24"/>
          <w:szCs w:val="24"/>
          <w:lang w:eastAsia="ru-RU"/>
        </w:rPr>
        <w:tab/>
        <w:t xml:space="preserve">Исполнитель вправе принять решение об одностороннем отказе от исполнения  Контракта  в   соответствии  с  гражданским  законодательством   Российской Федерации.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D8612E">
        <w:rPr>
          <w:rFonts w:ascii="Times New Roman" w:eastAsia="Times New Roman" w:hAnsi="Times New Roman" w:cs="Times New Roman"/>
          <w:sz w:val="24"/>
          <w:szCs w:val="24"/>
          <w:lang w:eastAsia="ru-RU"/>
        </w:rPr>
        <w:t>о</w:t>
      </w:r>
      <w:proofErr w:type="gramEnd"/>
      <w:r w:rsidRPr="00D8612E">
        <w:rPr>
          <w:rFonts w:ascii="Times New Roman" w:eastAsia="Times New Roman" w:hAnsi="Times New Roman" w:cs="Times New Roman"/>
          <w:sz w:val="24"/>
          <w:szCs w:val="24"/>
          <w:lang w:eastAsia="ru-RU"/>
        </w:rPr>
        <w:t xml:space="preserve"> </w:t>
      </w:r>
      <w:proofErr w:type="gramStart"/>
      <w:r w:rsidRPr="00D8612E">
        <w:rPr>
          <w:rFonts w:ascii="Times New Roman" w:eastAsia="Times New Roman" w:hAnsi="Times New Roman" w:cs="Times New Roman"/>
          <w:sz w:val="24"/>
          <w:szCs w:val="24"/>
          <w:lang w:eastAsia="ru-RU"/>
        </w:rPr>
        <w:t>его</w:t>
      </w:r>
      <w:proofErr w:type="gramEnd"/>
      <w:r w:rsidRPr="00D8612E">
        <w:rPr>
          <w:rFonts w:ascii="Times New Roman" w:eastAsia="Times New Roman" w:hAnsi="Times New Roman" w:cs="Times New Roman"/>
          <w:sz w:val="24"/>
          <w:szCs w:val="24"/>
          <w:lang w:eastAsia="ru-RU"/>
        </w:rPr>
        <w:t xml:space="preserve"> </w:t>
      </w:r>
      <w:proofErr w:type="gramStart"/>
      <w:r w:rsidRPr="00D8612E">
        <w:rPr>
          <w:rFonts w:ascii="Times New Roman" w:eastAsia="Times New Roman" w:hAnsi="Times New Roman" w:cs="Times New Roman"/>
          <w:sz w:val="24"/>
          <w:szCs w:val="24"/>
          <w:lang w:eastAsia="ru-RU"/>
        </w:rPr>
        <w:t>вручении</w:t>
      </w:r>
      <w:proofErr w:type="gramEnd"/>
      <w:r w:rsidRPr="00D8612E">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Исполнителя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10.11.</w:t>
      </w:r>
      <w:r w:rsidRPr="00D8612E">
        <w:rPr>
          <w:rFonts w:ascii="Times New Roman" w:eastAsia="Times New Roman" w:hAnsi="Times New Roman" w:cs="Times New Roman"/>
          <w:sz w:val="24"/>
          <w:szCs w:val="24"/>
          <w:lang w:eastAsia="ru-RU"/>
        </w:rPr>
        <w:tab/>
        <w:t xml:space="preserve"> Решение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Исполнителем Заказчика об одностороннем отказе от исполнения Контракта.</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10.12.</w:t>
      </w:r>
      <w:r w:rsidRPr="00D8612E">
        <w:rPr>
          <w:rFonts w:ascii="Times New Roman" w:eastAsia="Times New Roman" w:hAnsi="Times New Roman" w:cs="Times New Roman"/>
          <w:sz w:val="24"/>
          <w:szCs w:val="24"/>
          <w:lang w:eastAsia="ru-RU"/>
        </w:rPr>
        <w:tab/>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8612E">
        <w:rPr>
          <w:rFonts w:ascii="Times New Roman" w:eastAsia="Times New Roman" w:hAnsi="Times New Roman" w:cs="Times New Roman"/>
          <w:sz w:val="24"/>
          <w:szCs w:val="24"/>
          <w:lang w:eastAsia="ru-RU"/>
        </w:rPr>
        <w:t>решении</w:t>
      </w:r>
      <w:proofErr w:type="gramEnd"/>
      <w:r w:rsidRPr="00D8612E">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8612E" w:rsidRPr="00D8612E" w:rsidRDefault="00D8612E" w:rsidP="00D8612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10.13.</w:t>
      </w:r>
      <w:r w:rsidRPr="00D8612E">
        <w:rPr>
          <w:rFonts w:ascii="Times New Roman" w:eastAsia="Times New Roman" w:hAnsi="Times New Roman" w:cs="Times New Roman"/>
          <w:sz w:val="24"/>
          <w:szCs w:val="24"/>
          <w:lang w:eastAsia="ru-RU"/>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8612E" w:rsidRPr="00D8612E" w:rsidRDefault="00D8612E" w:rsidP="00D8612E">
      <w:pPr>
        <w:spacing w:after="0" w:line="240" w:lineRule="auto"/>
        <w:jc w:val="both"/>
        <w:rPr>
          <w:rFonts w:ascii="Times New Roman" w:eastAsia="Times New Roman" w:hAnsi="Times New Roman" w:cs="Times New Roman"/>
          <w:b/>
          <w:sz w:val="24"/>
          <w:szCs w:val="24"/>
          <w:lang w:eastAsia="ru-RU"/>
        </w:rPr>
      </w:pPr>
    </w:p>
    <w:p w:rsidR="00D8612E" w:rsidRPr="00D8612E" w:rsidRDefault="00D8612E" w:rsidP="00D8612E">
      <w:pPr>
        <w:spacing w:after="0" w:line="240" w:lineRule="auto"/>
        <w:ind w:firstLine="567"/>
        <w:jc w:val="center"/>
        <w:rPr>
          <w:rFonts w:ascii="Times New Roman" w:eastAsia="Times New Roman" w:hAnsi="Times New Roman" w:cs="Times New Roman"/>
          <w:b/>
          <w:sz w:val="24"/>
          <w:szCs w:val="24"/>
          <w:lang w:eastAsia="ru-RU"/>
        </w:rPr>
      </w:pPr>
      <w:r w:rsidRPr="00D8612E">
        <w:rPr>
          <w:rFonts w:ascii="Times New Roman" w:eastAsia="Times New Roman" w:hAnsi="Times New Roman" w:cs="Times New Roman"/>
          <w:b/>
          <w:sz w:val="24"/>
          <w:szCs w:val="24"/>
          <w:lang w:eastAsia="ru-RU"/>
        </w:rPr>
        <w:t>11. Заключительные условия</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11.1. В случаях, не предусмотренных настоящим Контрактом, Стороны руководствуются законодательством Российской Федерации.</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11.2. </w:t>
      </w:r>
      <w:proofErr w:type="gramStart"/>
      <w:r w:rsidRPr="00D8612E">
        <w:rPr>
          <w:rFonts w:ascii="Times New Roman" w:eastAsia="Times New Roman" w:hAnsi="Times New Roman" w:cs="Times New Roman"/>
          <w:sz w:val="24"/>
          <w:szCs w:val="24"/>
          <w:lang w:eastAsia="ru-RU"/>
        </w:rPr>
        <w:t>В случае изменения у какой-либо из Сторон руководителя, наименования, юридического статуса, юридического или фактического адреса, а также банковских реквизитов она обязана в однодневный срок со дня возникновения изменений известить другую Сторону путем направления соответствующего письма.</w:t>
      </w:r>
      <w:proofErr w:type="gramEnd"/>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11.3. Любое уведомление, которое одна Сторона направляет другой Стороне в соответствии с настоящим Контрактом, направляются в письменной форме почтой (заказным письмом с уведомлением) или факсимильной связью с последующим представлением оригинала. Уведомление вступает в силу в день получения лицом, которому оно адресовано, если иное не установлено законом или настоящим Контрактом.</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11.4. Настоящий Контракт составлен в 2-х экземплярах, имеющих одинаковую юридическую силу, по одному экземпляру для каждой из Сторон.</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11.5. Заказчик назначает </w:t>
      </w:r>
      <w:proofErr w:type="gramStart"/>
      <w:r w:rsidRPr="00D8612E">
        <w:rPr>
          <w:rFonts w:ascii="Times New Roman" w:eastAsia="Times New Roman" w:hAnsi="Times New Roman" w:cs="Times New Roman"/>
          <w:sz w:val="24"/>
          <w:szCs w:val="24"/>
          <w:lang w:eastAsia="ru-RU"/>
        </w:rPr>
        <w:t>ответственного</w:t>
      </w:r>
      <w:proofErr w:type="gramEnd"/>
      <w:r w:rsidRPr="00D8612E">
        <w:rPr>
          <w:rFonts w:ascii="Times New Roman" w:eastAsia="Times New Roman" w:hAnsi="Times New Roman" w:cs="Times New Roman"/>
          <w:sz w:val="24"/>
          <w:szCs w:val="24"/>
          <w:lang w:eastAsia="ru-RU"/>
        </w:rPr>
        <w:t xml:space="preserve"> за приемку Услуг по настоящему Контракту: _______________________, контактный телефон ______________________.</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11.6. Ответственное лицо Исполнителя:___________________________, контактный телефон ______________________.</w:t>
      </w:r>
    </w:p>
    <w:p w:rsidR="00D8612E" w:rsidRPr="00D8612E" w:rsidRDefault="00D8612E" w:rsidP="00D8612E">
      <w:pPr>
        <w:tabs>
          <w:tab w:val="num" w:pos="567"/>
          <w:tab w:val="num" w:pos="607"/>
          <w:tab w:val="num" w:pos="891"/>
        </w:tabs>
        <w:spacing w:after="60" w:line="240" w:lineRule="auto"/>
        <w:ind w:firstLine="567"/>
        <w:jc w:val="both"/>
        <w:rPr>
          <w:rFonts w:ascii="Times New Roman" w:eastAsia="Times New Roman" w:hAnsi="Times New Roman" w:cs="Times New Roman"/>
          <w:sz w:val="24"/>
          <w:szCs w:val="24"/>
          <w:lang w:eastAsia="ru-RU"/>
        </w:rPr>
      </w:pPr>
    </w:p>
    <w:p w:rsidR="00D8612E" w:rsidRPr="00D8612E" w:rsidRDefault="00D8612E" w:rsidP="00D8612E">
      <w:pPr>
        <w:shd w:val="clear" w:color="auto" w:fill="FFFFFF"/>
        <w:tabs>
          <w:tab w:val="left" w:pos="1498"/>
        </w:tabs>
        <w:spacing w:after="0" w:line="240" w:lineRule="auto"/>
        <w:ind w:firstLine="567"/>
        <w:jc w:val="center"/>
        <w:rPr>
          <w:rFonts w:ascii="Times New Roman" w:eastAsia="Times New Roman" w:hAnsi="Times New Roman" w:cs="Times New Roman"/>
          <w:b/>
          <w:sz w:val="24"/>
          <w:szCs w:val="24"/>
          <w:lang w:eastAsia="ar-SA"/>
        </w:rPr>
      </w:pPr>
      <w:r w:rsidRPr="00D8612E">
        <w:rPr>
          <w:rFonts w:ascii="Times New Roman" w:eastAsia="Times New Roman" w:hAnsi="Times New Roman" w:cs="Times New Roman"/>
          <w:sz w:val="24"/>
          <w:szCs w:val="24"/>
          <w:lang w:eastAsia="ru-RU"/>
        </w:rPr>
        <w:tab/>
      </w:r>
      <w:r w:rsidRPr="00D8612E">
        <w:rPr>
          <w:rFonts w:ascii="Times New Roman" w:eastAsia="Times New Roman" w:hAnsi="Times New Roman" w:cs="Times New Roman"/>
          <w:b/>
          <w:sz w:val="24"/>
          <w:szCs w:val="24"/>
          <w:lang w:eastAsia="ar-SA"/>
        </w:rPr>
        <w:t>12. Приложения к Контракту</w:t>
      </w:r>
    </w:p>
    <w:p w:rsidR="00D8612E" w:rsidRP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12.1. Нижеперечисленные документы образуют приложения к настоящему Контракту и являются его неотъемлемой частью:</w:t>
      </w:r>
    </w:p>
    <w:p w:rsidR="00D8612E" w:rsidRP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12.1.1. Приложение 1 –</w:t>
      </w:r>
      <w:r w:rsidRPr="00D8612E">
        <w:rPr>
          <w:rFonts w:ascii="Times New Roman" w:eastAsia="Times New Roman" w:hAnsi="Times New Roman" w:cs="Times New Roman"/>
          <w:sz w:val="28"/>
          <w:szCs w:val="28"/>
          <w:lang w:eastAsia="ru-RU"/>
        </w:rPr>
        <w:t xml:space="preserve"> </w:t>
      </w:r>
      <w:r w:rsidR="009B636D">
        <w:rPr>
          <w:rFonts w:ascii="Times New Roman" w:eastAsia="Times New Roman" w:hAnsi="Times New Roman" w:cs="Times New Roman"/>
          <w:sz w:val="24"/>
          <w:szCs w:val="24"/>
          <w:lang w:eastAsia="ru-RU"/>
        </w:rPr>
        <w:t>спецификация;</w:t>
      </w:r>
    </w:p>
    <w:p w:rsidR="00D8612E" w:rsidRDefault="00D8612E"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D8612E">
        <w:rPr>
          <w:rFonts w:ascii="Times New Roman" w:eastAsia="Times New Roman" w:hAnsi="Times New Roman" w:cs="Times New Roman"/>
          <w:sz w:val="24"/>
          <w:szCs w:val="24"/>
          <w:lang w:eastAsia="ru-RU"/>
        </w:rPr>
        <w:t xml:space="preserve">12.1.2. Приложение 2 – </w:t>
      </w:r>
      <w:r w:rsidR="00366126">
        <w:rPr>
          <w:rFonts w:ascii="Times New Roman" w:eastAsia="Times New Roman" w:hAnsi="Times New Roman" w:cs="Times New Roman"/>
          <w:sz w:val="24"/>
          <w:szCs w:val="24"/>
          <w:lang w:eastAsia="ru-RU"/>
        </w:rPr>
        <w:t>техническое здание.</w:t>
      </w:r>
    </w:p>
    <w:p w:rsidR="004157C2" w:rsidRDefault="004157C2"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5B30C4" w:rsidRDefault="005B30C4"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5B30C4" w:rsidRDefault="005B30C4"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5B30C4" w:rsidRPr="00D8612E" w:rsidRDefault="005B30C4" w:rsidP="00D8612E">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D1F84" w:rsidRPr="008944F2" w:rsidRDefault="00D8612E">
      <w:pPr>
        <w:pStyle w:val="ConsPlusNormal"/>
        <w:jc w:val="center"/>
        <w:outlineLvl w:val="1"/>
        <w:rPr>
          <w:rFonts w:ascii="Times New Roman" w:hAnsi="Times New Roman" w:cs="Times New Roman"/>
          <w:b/>
          <w:sz w:val="24"/>
          <w:szCs w:val="24"/>
        </w:rPr>
      </w:pPr>
      <w:r w:rsidRPr="008944F2">
        <w:rPr>
          <w:rFonts w:ascii="Times New Roman" w:hAnsi="Times New Roman" w:cs="Times New Roman"/>
          <w:b/>
          <w:sz w:val="24"/>
          <w:szCs w:val="24"/>
        </w:rPr>
        <w:t>13</w:t>
      </w:r>
      <w:r w:rsidR="006D1F84" w:rsidRPr="008944F2">
        <w:rPr>
          <w:rFonts w:ascii="Times New Roman" w:hAnsi="Times New Roman" w:cs="Times New Roman"/>
          <w:b/>
          <w:sz w:val="24"/>
          <w:szCs w:val="24"/>
        </w:rPr>
        <w:t>. Юридические адреса, банковские реквизиты</w:t>
      </w:r>
    </w:p>
    <w:p w:rsidR="006D1F84" w:rsidRPr="008944F2" w:rsidRDefault="006D1F84">
      <w:pPr>
        <w:pStyle w:val="ConsPlusNormal"/>
        <w:jc w:val="center"/>
        <w:rPr>
          <w:rFonts w:ascii="Times New Roman" w:hAnsi="Times New Roman" w:cs="Times New Roman"/>
          <w:b/>
          <w:sz w:val="24"/>
          <w:szCs w:val="24"/>
        </w:rPr>
      </w:pPr>
      <w:r w:rsidRPr="008944F2">
        <w:rPr>
          <w:rFonts w:ascii="Times New Roman" w:hAnsi="Times New Roman" w:cs="Times New Roman"/>
          <w:b/>
          <w:sz w:val="24"/>
          <w:szCs w:val="24"/>
        </w:rPr>
        <w:t>и подписи сторон:</w:t>
      </w:r>
    </w:p>
    <w:p w:rsidR="00B4681C" w:rsidRPr="008C762A" w:rsidRDefault="00B4681C">
      <w:pPr>
        <w:pStyle w:val="ConsPlusNormal"/>
        <w:jc w:val="center"/>
        <w:rPr>
          <w:rFonts w:ascii="Times New Roman" w:hAnsi="Times New Roman" w:cs="Times New Roman"/>
          <w:sz w:val="24"/>
          <w:szCs w:val="24"/>
        </w:rPr>
      </w:pPr>
    </w:p>
    <w:p w:rsidR="005410BC" w:rsidRDefault="005410BC" w:rsidP="00B4681C">
      <w:pPr>
        <w:pStyle w:val="ConsPlusNormal"/>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4982"/>
        <w:gridCol w:w="4838"/>
      </w:tblGrid>
      <w:tr w:rsidR="00595265" w:rsidRPr="00595265" w:rsidTr="00B9347B">
        <w:trPr>
          <w:trHeight w:val="700"/>
          <w:jc w:val="center"/>
        </w:trPr>
        <w:tc>
          <w:tcPr>
            <w:tcW w:w="4982" w:type="dxa"/>
          </w:tcPr>
          <w:p w:rsidR="00595265" w:rsidRPr="00595265" w:rsidRDefault="00595265" w:rsidP="00595265">
            <w:pPr>
              <w:spacing w:after="0" w:line="240" w:lineRule="auto"/>
              <w:ind w:firstLine="567"/>
              <w:jc w:val="center"/>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Заказчик</w:t>
            </w:r>
          </w:p>
          <w:p w:rsidR="00595265" w:rsidRPr="00595265" w:rsidRDefault="00595265" w:rsidP="00595265">
            <w:pPr>
              <w:tabs>
                <w:tab w:val="num" w:pos="1296"/>
              </w:tabs>
              <w:spacing w:after="0" w:line="240" w:lineRule="auto"/>
              <w:jc w:val="center"/>
              <w:outlineLvl w:val="6"/>
              <w:rPr>
                <w:rFonts w:ascii="Times New Roman" w:eastAsia="Times New Roman" w:hAnsi="Times New Roman" w:cs="Times New Roman"/>
                <w:b/>
                <w:sz w:val="24"/>
                <w:szCs w:val="24"/>
                <w:lang w:eastAsia="ar-SA"/>
              </w:rPr>
            </w:pPr>
            <w:r w:rsidRPr="00595265">
              <w:rPr>
                <w:rFonts w:ascii="Times New Roman" w:eastAsia="Times New Roman" w:hAnsi="Times New Roman" w:cs="Times New Roman"/>
                <w:b/>
                <w:sz w:val="24"/>
                <w:szCs w:val="24"/>
                <w:lang w:eastAsia="ar-SA"/>
              </w:rPr>
              <w:t>Северо-Западное управление</w:t>
            </w:r>
          </w:p>
          <w:p w:rsidR="00595265" w:rsidRDefault="00595265" w:rsidP="00595265">
            <w:pPr>
              <w:tabs>
                <w:tab w:val="num" w:pos="1296"/>
              </w:tabs>
              <w:spacing w:after="0" w:line="240" w:lineRule="auto"/>
              <w:ind w:left="1296" w:hanging="1296"/>
              <w:jc w:val="center"/>
              <w:outlineLvl w:val="6"/>
              <w:rPr>
                <w:rFonts w:ascii="Times New Roman" w:eastAsia="Times New Roman" w:hAnsi="Times New Roman" w:cs="Times New Roman"/>
                <w:b/>
                <w:sz w:val="24"/>
                <w:szCs w:val="24"/>
                <w:lang w:eastAsia="ar-SA"/>
              </w:rPr>
            </w:pPr>
            <w:r w:rsidRPr="00595265">
              <w:rPr>
                <w:rFonts w:ascii="Times New Roman" w:eastAsia="Times New Roman" w:hAnsi="Times New Roman" w:cs="Times New Roman"/>
                <w:b/>
                <w:sz w:val="24"/>
                <w:szCs w:val="24"/>
                <w:lang w:eastAsia="ar-SA"/>
              </w:rPr>
              <w:t>Ростехнадзора</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bCs/>
                <w:color w:val="000000"/>
                <w:sz w:val="24"/>
                <w:szCs w:val="24"/>
              </w:rPr>
              <w:t>ИНН</w:t>
            </w:r>
            <w:r w:rsidRPr="00DC5CA3">
              <w:rPr>
                <w:rFonts w:ascii="Times New Roman" w:hAnsi="Times New Roman" w:cs="Times New Roman"/>
                <w:color w:val="000000"/>
                <w:sz w:val="24"/>
                <w:szCs w:val="24"/>
              </w:rPr>
              <w:t xml:space="preserve">  7841340833;</w:t>
            </w:r>
          </w:p>
          <w:p w:rsidR="00DC5CA3" w:rsidRPr="00DC5CA3" w:rsidRDefault="00DC5CA3" w:rsidP="00DC5CA3">
            <w:pPr>
              <w:autoSpaceDE w:val="0"/>
              <w:autoSpaceDN w:val="0"/>
              <w:adjustRightInd w:val="0"/>
              <w:spacing w:after="0" w:line="240" w:lineRule="auto"/>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КПП</w:t>
            </w:r>
            <w:r w:rsidRPr="00DC5CA3">
              <w:rPr>
                <w:rFonts w:ascii="Times New Roman" w:hAnsi="Times New Roman" w:cs="Times New Roman"/>
                <w:color w:val="000000"/>
                <w:sz w:val="24"/>
                <w:szCs w:val="24"/>
              </w:rPr>
              <w:t xml:space="preserve">  784101001;</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bCs/>
                <w:color w:val="000000"/>
                <w:sz w:val="24"/>
                <w:szCs w:val="24"/>
              </w:rPr>
              <w:t>Счет получателя (Казначейский счет)</w:t>
            </w:r>
            <w:r w:rsidRPr="00DC5CA3">
              <w:rPr>
                <w:rFonts w:ascii="Times New Roman" w:hAnsi="Times New Roman" w:cs="Times New Roman"/>
                <w:color w:val="000000"/>
                <w:sz w:val="24"/>
                <w:szCs w:val="24"/>
              </w:rPr>
              <w:t xml:space="preserve">: 03211643000000013225;  </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bCs/>
                <w:color w:val="000000"/>
                <w:sz w:val="24"/>
                <w:szCs w:val="24"/>
              </w:rPr>
              <w:t>Номер счета банка получателя средств (Единый Казначейский счет - ЕКС):</w:t>
            </w:r>
            <w:r w:rsidRPr="00DC5CA3">
              <w:rPr>
                <w:rFonts w:ascii="Times New Roman" w:hAnsi="Times New Roman" w:cs="Times New Roman"/>
                <w:color w:val="000000"/>
                <w:sz w:val="24"/>
                <w:szCs w:val="24"/>
              </w:rPr>
              <w:t xml:space="preserve"> 40102810745370000024;</w:t>
            </w:r>
          </w:p>
          <w:p w:rsidR="00DC5CA3" w:rsidRPr="00DC5CA3" w:rsidRDefault="00DC5CA3" w:rsidP="00DC5CA3">
            <w:pPr>
              <w:autoSpaceDE w:val="0"/>
              <w:autoSpaceDN w:val="0"/>
              <w:adjustRightInd w:val="0"/>
              <w:spacing w:after="0" w:line="240" w:lineRule="auto"/>
              <w:rPr>
                <w:rFonts w:ascii="Times New Roman" w:hAnsi="Times New Roman" w:cs="Times New Roman"/>
                <w:bCs/>
                <w:color w:val="000000"/>
                <w:sz w:val="24"/>
                <w:szCs w:val="24"/>
              </w:rPr>
            </w:pPr>
            <w:r w:rsidRPr="00DC5CA3">
              <w:rPr>
                <w:rFonts w:ascii="Times New Roman" w:hAnsi="Times New Roman" w:cs="Times New Roman"/>
                <w:bCs/>
                <w:color w:val="000000"/>
                <w:sz w:val="24"/>
                <w:szCs w:val="24"/>
              </w:rPr>
              <w:t>Банк получателя ОКЦ № 1 ВОЛГО-ВЯТСКОГО ГУ БАНКА РОССИИ //УФК по Нижегородской области, г. Нижний Новгород;</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bCs/>
                <w:color w:val="000000"/>
                <w:sz w:val="24"/>
                <w:szCs w:val="24"/>
              </w:rPr>
              <w:t>БИК</w:t>
            </w:r>
            <w:r w:rsidRPr="00DC5CA3">
              <w:rPr>
                <w:rFonts w:ascii="Times New Roman" w:hAnsi="Times New Roman" w:cs="Times New Roman"/>
                <w:color w:val="000000"/>
                <w:sz w:val="24"/>
                <w:szCs w:val="24"/>
              </w:rPr>
              <w:t xml:space="preserve">  012202102.</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color w:val="000000"/>
                <w:sz w:val="24"/>
                <w:szCs w:val="24"/>
              </w:rPr>
              <w:t>ОКПО 33095180</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color w:val="000000"/>
                <w:sz w:val="24"/>
                <w:szCs w:val="24"/>
              </w:rPr>
              <w:t>Почтовый адрес: 199178, г. Санкт-Петербург, В.О., 10 линия, д. 51;</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4"/>
                <w:szCs w:val="24"/>
              </w:rPr>
            </w:pPr>
            <w:r w:rsidRPr="00DC5CA3">
              <w:rPr>
                <w:rFonts w:ascii="Times New Roman" w:hAnsi="Times New Roman" w:cs="Times New Roman"/>
                <w:color w:val="000000"/>
                <w:sz w:val="24"/>
                <w:szCs w:val="24"/>
              </w:rPr>
              <w:t>Юридический адрес: 191187, г. Санкт-Петербург, ул. Гагаринская, д. 14 литера</w:t>
            </w:r>
            <w:proofErr w:type="gramStart"/>
            <w:r w:rsidRPr="00DC5CA3">
              <w:rPr>
                <w:rFonts w:ascii="Times New Roman" w:hAnsi="Times New Roman" w:cs="Times New Roman"/>
                <w:color w:val="000000"/>
                <w:sz w:val="24"/>
                <w:szCs w:val="24"/>
              </w:rPr>
              <w:t xml:space="preserve"> А</w:t>
            </w:r>
            <w:proofErr w:type="gramEnd"/>
            <w:r w:rsidRPr="00DC5CA3">
              <w:rPr>
                <w:rFonts w:ascii="Times New Roman" w:hAnsi="Times New Roman" w:cs="Times New Roman"/>
                <w:color w:val="000000"/>
                <w:sz w:val="24"/>
                <w:szCs w:val="24"/>
              </w:rPr>
              <w:t>;</w:t>
            </w:r>
          </w:p>
          <w:p w:rsidR="00DC5CA3" w:rsidRPr="00DC5CA3" w:rsidRDefault="00DC5CA3" w:rsidP="00DC5CA3">
            <w:pPr>
              <w:autoSpaceDE w:val="0"/>
              <w:autoSpaceDN w:val="0"/>
              <w:adjustRightInd w:val="0"/>
              <w:spacing w:after="0" w:line="240" w:lineRule="auto"/>
              <w:rPr>
                <w:rFonts w:ascii="Times New Roman" w:hAnsi="Times New Roman" w:cs="Times New Roman"/>
                <w:color w:val="000000"/>
                <w:sz w:val="28"/>
                <w:szCs w:val="28"/>
              </w:rPr>
            </w:pPr>
            <w:r w:rsidRPr="00DC5CA3">
              <w:rPr>
                <w:rFonts w:ascii="Times New Roman" w:hAnsi="Times New Roman" w:cs="Times New Roman"/>
                <w:color w:val="000000"/>
                <w:sz w:val="24"/>
                <w:szCs w:val="24"/>
              </w:rPr>
              <w:t>Электронный адрес: omto@szap.gosnadzor.ru</w:t>
            </w:r>
            <w:r>
              <w:rPr>
                <w:rFonts w:ascii="Times New Roman" w:hAnsi="Times New Roman" w:cs="Times New Roman"/>
                <w:color w:val="000000"/>
                <w:sz w:val="28"/>
                <w:szCs w:val="28"/>
              </w:rPr>
              <w:t>;</w:t>
            </w:r>
          </w:p>
          <w:p w:rsidR="00DC5CA3" w:rsidRPr="00595265" w:rsidRDefault="00DC5CA3" w:rsidP="00DC5CA3">
            <w:pPr>
              <w:tabs>
                <w:tab w:val="num" w:pos="1296"/>
              </w:tabs>
              <w:spacing w:after="0" w:line="240" w:lineRule="auto"/>
              <w:ind w:left="1296" w:hanging="1296"/>
              <w:outlineLvl w:val="6"/>
              <w:rPr>
                <w:rFonts w:ascii="Times New Roman" w:eastAsia="Times New Roman" w:hAnsi="Times New Roman" w:cs="Times New Roman"/>
                <w:b/>
                <w:sz w:val="24"/>
                <w:szCs w:val="24"/>
                <w:lang w:eastAsia="ar-SA"/>
              </w:rPr>
            </w:pPr>
          </w:p>
        </w:tc>
        <w:tc>
          <w:tcPr>
            <w:tcW w:w="4838" w:type="dxa"/>
          </w:tcPr>
          <w:p w:rsidR="00595265" w:rsidRPr="00595265" w:rsidRDefault="00595265" w:rsidP="00595265">
            <w:pPr>
              <w:spacing w:after="0" w:line="240" w:lineRule="auto"/>
              <w:jc w:val="center"/>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Исполнитель</w:t>
            </w:r>
          </w:p>
          <w:p w:rsidR="00595265" w:rsidRPr="00595265" w:rsidRDefault="00595265" w:rsidP="0059526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w:t>
            </w:r>
          </w:p>
        </w:tc>
      </w:tr>
      <w:tr w:rsidR="00595265" w:rsidRPr="00595265" w:rsidTr="008944F2">
        <w:trPr>
          <w:trHeight w:val="5775"/>
          <w:jc w:val="center"/>
        </w:trPr>
        <w:tc>
          <w:tcPr>
            <w:tcW w:w="4982" w:type="dxa"/>
          </w:tcPr>
          <w:p w:rsidR="00595265" w:rsidRPr="00DC5CA3" w:rsidRDefault="00595265" w:rsidP="00DC5CA3">
            <w:pPr>
              <w:spacing w:after="0" w:line="240" w:lineRule="auto"/>
              <w:rPr>
                <w:rFonts w:ascii="Times New Roman" w:eastAsia="Times New Roman" w:hAnsi="Times New Roman" w:cs="Times New Roman"/>
                <w:sz w:val="24"/>
                <w:szCs w:val="24"/>
                <w:lang w:eastAsia="ru-RU"/>
              </w:rPr>
            </w:pPr>
            <w:r w:rsidRPr="00DC5CA3">
              <w:rPr>
                <w:rFonts w:ascii="Times New Roman" w:eastAsia="Times New Roman" w:hAnsi="Times New Roman" w:cs="Times New Roman"/>
                <w:sz w:val="24"/>
                <w:szCs w:val="24"/>
                <w:lang w:eastAsia="ru-RU"/>
              </w:rPr>
              <w:t>Тел.: (812) 490-06-66</w:t>
            </w:r>
          </w:p>
        </w:tc>
        <w:tc>
          <w:tcPr>
            <w:tcW w:w="4838" w:type="dxa"/>
          </w:tcPr>
          <w:p w:rsidR="00595265" w:rsidRPr="00595265" w:rsidRDefault="00595265" w:rsidP="00595265">
            <w:pPr>
              <w:spacing w:after="0" w:line="240" w:lineRule="auto"/>
              <w:jc w:val="center"/>
              <w:rPr>
                <w:rFonts w:ascii="Times New Roman" w:eastAsia="Times New Roman" w:hAnsi="Times New Roman" w:cs="Times New Roman"/>
                <w:sz w:val="24"/>
                <w:szCs w:val="24"/>
                <w:lang w:eastAsia="ru-RU"/>
              </w:rPr>
            </w:pPr>
          </w:p>
          <w:p w:rsidR="00595265" w:rsidRPr="00595265" w:rsidRDefault="00595265" w:rsidP="00595265">
            <w:pPr>
              <w:spacing w:after="0" w:line="240" w:lineRule="auto"/>
              <w:ind w:firstLine="567"/>
              <w:jc w:val="center"/>
              <w:rPr>
                <w:rFonts w:ascii="Times New Roman" w:eastAsia="Times New Roman" w:hAnsi="Times New Roman" w:cs="Times New Roman"/>
                <w:sz w:val="24"/>
                <w:szCs w:val="24"/>
                <w:lang w:eastAsia="ru-RU"/>
              </w:rPr>
            </w:pPr>
          </w:p>
          <w:p w:rsidR="00595265" w:rsidRPr="00595265" w:rsidRDefault="00595265" w:rsidP="00DC5CA3">
            <w:pPr>
              <w:spacing w:after="0" w:line="240" w:lineRule="auto"/>
              <w:ind w:firstLine="567"/>
              <w:jc w:val="center"/>
              <w:rPr>
                <w:rFonts w:ascii="Times New Roman" w:eastAsia="Times New Roman" w:hAnsi="Times New Roman" w:cs="Times New Roman"/>
                <w:sz w:val="24"/>
                <w:szCs w:val="24"/>
                <w:lang w:eastAsia="ru-RU"/>
              </w:rPr>
            </w:pPr>
          </w:p>
        </w:tc>
      </w:tr>
      <w:tr w:rsidR="00595265" w:rsidRPr="00595265" w:rsidTr="00B9347B">
        <w:trPr>
          <w:trHeight w:val="259"/>
          <w:jc w:val="center"/>
        </w:trPr>
        <w:tc>
          <w:tcPr>
            <w:tcW w:w="4982" w:type="dxa"/>
          </w:tcPr>
          <w:p w:rsidR="00595265" w:rsidRPr="00595265" w:rsidRDefault="00595265" w:rsidP="00595265">
            <w:pPr>
              <w:spacing w:after="0" w:line="240" w:lineRule="auto"/>
              <w:jc w:val="center"/>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Заместитель руководителя</w:t>
            </w:r>
          </w:p>
          <w:p w:rsidR="00595265" w:rsidRPr="00595265" w:rsidRDefault="00595265" w:rsidP="001942F7">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sidR="001942F7">
              <w:rPr>
                <w:rFonts w:ascii="Times New Roman" w:eastAsia="Times New Roman" w:hAnsi="Times New Roman" w:cs="Times New Roman"/>
                <w:sz w:val="24"/>
                <w:szCs w:val="24"/>
                <w:lang w:eastAsia="ru-RU"/>
              </w:rPr>
              <w:t>М.В. Москвина</w:t>
            </w:r>
            <w:r w:rsidRPr="00595265">
              <w:rPr>
                <w:rFonts w:ascii="Times New Roman" w:eastAsia="Times New Roman" w:hAnsi="Times New Roman" w:cs="Times New Roman"/>
                <w:sz w:val="24"/>
                <w:szCs w:val="24"/>
                <w:lang w:eastAsia="ru-RU"/>
              </w:rPr>
              <w:t>/</w:t>
            </w:r>
          </w:p>
        </w:tc>
        <w:tc>
          <w:tcPr>
            <w:tcW w:w="4838" w:type="dxa"/>
          </w:tcPr>
          <w:p w:rsidR="00595265" w:rsidRPr="00595265" w:rsidRDefault="00595265" w:rsidP="0059526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w:t>
            </w:r>
          </w:p>
          <w:p w:rsidR="00595265" w:rsidRPr="00595265" w:rsidRDefault="00595265" w:rsidP="00595265">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Pr>
                <w:rFonts w:ascii="Times New Roman" w:eastAsia="Times New Roman" w:hAnsi="Times New Roman" w:cs="Times New Roman"/>
                <w:sz w:val="24"/>
                <w:szCs w:val="24"/>
                <w:lang w:eastAsia="ru-RU"/>
              </w:rPr>
              <w:t>______________</w:t>
            </w:r>
            <w:r w:rsidRPr="00595265">
              <w:rPr>
                <w:rFonts w:ascii="Times New Roman" w:eastAsia="Times New Roman" w:hAnsi="Times New Roman" w:cs="Times New Roman"/>
                <w:sz w:val="24"/>
                <w:szCs w:val="24"/>
                <w:lang w:eastAsia="ru-RU"/>
              </w:rPr>
              <w:t>/</w:t>
            </w:r>
          </w:p>
        </w:tc>
      </w:tr>
    </w:tbl>
    <w:p w:rsidR="00595265" w:rsidRDefault="00595265" w:rsidP="008944F2">
      <w:pPr>
        <w:pStyle w:val="ConsPlusNormal"/>
        <w:outlineLvl w:val="1"/>
        <w:rPr>
          <w:rFonts w:ascii="Times New Roman" w:hAnsi="Times New Roman" w:cs="Times New Roman"/>
          <w:sz w:val="24"/>
          <w:szCs w:val="24"/>
        </w:rPr>
      </w:pPr>
    </w:p>
    <w:p w:rsidR="00595265" w:rsidRDefault="00595265">
      <w:pPr>
        <w:pStyle w:val="ConsPlusNormal"/>
        <w:jc w:val="right"/>
        <w:outlineLvl w:val="1"/>
        <w:rPr>
          <w:rFonts w:ascii="Times New Roman" w:hAnsi="Times New Roman" w:cs="Times New Roman"/>
          <w:sz w:val="24"/>
          <w:szCs w:val="24"/>
        </w:rPr>
      </w:pPr>
    </w:p>
    <w:p w:rsidR="00366126" w:rsidRDefault="00366126">
      <w:pPr>
        <w:pStyle w:val="ConsPlusNormal"/>
        <w:jc w:val="right"/>
        <w:outlineLvl w:val="1"/>
        <w:rPr>
          <w:rFonts w:ascii="Times New Roman" w:hAnsi="Times New Roman" w:cs="Times New Roman"/>
          <w:sz w:val="24"/>
          <w:szCs w:val="24"/>
        </w:rPr>
      </w:pPr>
    </w:p>
    <w:p w:rsidR="00366126" w:rsidRDefault="00366126">
      <w:pPr>
        <w:pStyle w:val="ConsPlusNormal"/>
        <w:jc w:val="right"/>
        <w:outlineLvl w:val="1"/>
        <w:rPr>
          <w:rFonts w:ascii="Times New Roman" w:hAnsi="Times New Roman" w:cs="Times New Roman"/>
          <w:sz w:val="24"/>
          <w:szCs w:val="24"/>
        </w:rPr>
      </w:pPr>
    </w:p>
    <w:p w:rsidR="00A9782E" w:rsidRDefault="00A9782E">
      <w:pPr>
        <w:pStyle w:val="ConsPlusNormal"/>
        <w:jc w:val="right"/>
        <w:outlineLvl w:val="1"/>
        <w:rPr>
          <w:rFonts w:ascii="Times New Roman" w:hAnsi="Times New Roman" w:cs="Times New Roman"/>
          <w:sz w:val="24"/>
          <w:szCs w:val="24"/>
        </w:rPr>
      </w:pPr>
    </w:p>
    <w:p w:rsidR="00366126" w:rsidRDefault="00366126">
      <w:pPr>
        <w:pStyle w:val="ConsPlusNormal"/>
        <w:jc w:val="right"/>
        <w:outlineLvl w:val="1"/>
        <w:rPr>
          <w:rFonts w:ascii="Times New Roman" w:hAnsi="Times New Roman" w:cs="Times New Roman"/>
          <w:sz w:val="24"/>
          <w:szCs w:val="24"/>
        </w:rPr>
      </w:pPr>
    </w:p>
    <w:p w:rsidR="006D1F84" w:rsidRPr="008C762A" w:rsidRDefault="006D1F84">
      <w:pPr>
        <w:pStyle w:val="ConsPlusNormal"/>
        <w:jc w:val="right"/>
        <w:outlineLvl w:val="1"/>
        <w:rPr>
          <w:rFonts w:ascii="Times New Roman" w:hAnsi="Times New Roman" w:cs="Times New Roman"/>
          <w:sz w:val="24"/>
          <w:szCs w:val="24"/>
        </w:rPr>
      </w:pPr>
      <w:r w:rsidRPr="008C762A">
        <w:rPr>
          <w:rFonts w:ascii="Times New Roman" w:hAnsi="Times New Roman" w:cs="Times New Roman"/>
          <w:sz w:val="24"/>
          <w:szCs w:val="24"/>
        </w:rPr>
        <w:t xml:space="preserve">Приложение </w:t>
      </w:r>
      <w:r w:rsidR="008944F2">
        <w:rPr>
          <w:rFonts w:ascii="Times New Roman" w:hAnsi="Times New Roman" w:cs="Times New Roman"/>
          <w:sz w:val="24"/>
          <w:szCs w:val="24"/>
        </w:rPr>
        <w:t>№</w:t>
      </w:r>
      <w:r w:rsidRPr="008C762A">
        <w:rPr>
          <w:rFonts w:ascii="Times New Roman" w:hAnsi="Times New Roman" w:cs="Times New Roman"/>
          <w:sz w:val="24"/>
          <w:szCs w:val="24"/>
        </w:rPr>
        <w:t xml:space="preserve"> 1</w:t>
      </w:r>
    </w:p>
    <w:p w:rsidR="006D1F84" w:rsidRPr="008C762A" w:rsidRDefault="008944F2">
      <w:pPr>
        <w:pStyle w:val="ConsPlusNormal"/>
        <w:jc w:val="right"/>
        <w:rPr>
          <w:rFonts w:ascii="Times New Roman" w:hAnsi="Times New Roman" w:cs="Times New Roman"/>
          <w:sz w:val="24"/>
          <w:szCs w:val="24"/>
        </w:rPr>
      </w:pPr>
      <w:r w:rsidRPr="008C762A">
        <w:rPr>
          <w:rFonts w:ascii="Times New Roman" w:hAnsi="Times New Roman" w:cs="Times New Roman"/>
          <w:sz w:val="24"/>
          <w:szCs w:val="24"/>
        </w:rPr>
        <w:t>К</w:t>
      </w:r>
      <w:r>
        <w:rPr>
          <w:rFonts w:ascii="Times New Roman" w:hAnsi="Times New Roman" w:cs="Times New Roman"/>
          <w:sz w:val="24"/>
          <w:szCs w:val="24"/>
        </w:rPr>
        <w:t xml:space="preserve"> Государственному</w:t>
      </w:r>
      <w:r w:rsidR="006D1F84" w:rsidRPr="008C762A">
        <w:rPr>
          <w:rFonts w:ascii="Times New Roman" w:hAnsi="Times New Roman" w:cs="Times New Roman"/>
          <w:sz w:val="24"/>
          <w:szCs w:val="24"/>
        </w:rPr>
        <w:t xml:space="preserve"> контракту</w:t>
      </w:r>
    </w:p>
    <w:p w:rsidR="006D1F84" w:rsidRPr="008C762A" w:rsidRDefault="008944F2">
      <w:pPr>
        <w:pStyle w:val="ConsPlusNormal"/>
        <w:jc w:val="right"/>
        <w:rPr>
          <w:rFonts w:ascii="Times New Roman" w:hAnsi="Times New Roman" w:cs="Times New Roman"/>
          <w:sz w:val="24"/>
          <w:szCs w:val="24"/>
        </w:rPr>
      </w:pPr>
      <w:r>
        <w:rPr>
          <w:rFonts w:ascii="Times New Roman" w:hAnsi="Times New Roman" w:cs="Times New Roman"/>
          <w:sz w:val="24"/>
          <w:szCs w:val="24"/>
        </w:rPr>
        <w:t>№ _____________ от _______________</w:t>
      </w:r>
    </w:p>
    <w:p w:rsidR="006D1F84" w:rsidRDefault="006D1F84">
      <w:pPr>
        <w:pStyle w:val="ConsPlusNormal"/>
        <w:jc w:val="both"/>
        <w:rPr>
          <w:rFonts w:ascii="Times New Roman" w:hAnsi="Times New Roman" w:cs="Times New Roman"/>
          <w:sz w:val="24"/>
          <w:szCs w:val="24"/>
        </w:rPr>
      </w:pPr>
    </w:p>
    <w:p w:rsidR="00491CDE" w:rsidRPr="008C762A" w:rsidRDefault="00491CDE">
      <w:pPr>
        <w:pStyle w:val="ConsPlusNormal"/>
        <w:jc w:val="both"/>
        <w:rPr>
          <w:rFonts w:ascii="Times New Roman" w:hAnsi="Times New Roman" w:cs="Times New Roman"/>
          <w:sz w:val="24"/>
          <w:szCs w:val="24"/>
        </w:rPr>
      </w:pPr>
    </w:p>
    <w:p w:rsidR="006D1F84" w:rsidRPr="008C762A" w:rsidRDefault="006D1F84">
      <w:pPr>
        <w:pStyle w:val="ConsPlusNormal"/>
        <w:jc w:val="center"/>
        <w:rPr>
          <w:rFonts w:ascii="Times New Roman" w:hAnsi="Times New Roman" w:cs="Times New Roman"/>
          <w:sz w:val="24"/>
          <w:szCs w:val="24"/>
        </w:rPr>
      </w:pPr>
      <w:bookmarkStart w:id="1" w:name="P434"/>
      <w:bookmarkEnd w:id="1"/>
      <w:r w:rsidRPr="008C762A">
        <w:rPr>
          <w:rFonts w:ascii="Times New Roman" w:hAnsi="Times New Roman" w:cs="Times New Roman"/>
          <w:sz w:val="24"/>
          <w:szCs w:val="24"/>
        </w:rPr>
        <w:t xml:space="preserve">СПЕЦИФИКАЦИЯ </w:t>
      </w:r>
    </w:p>
    <w:p w:rsidR="006D1F84" w:rsidRPr="008C762A" w:rsidRDefault="006D1F84">
      <w:pPr>
        <w:pStyle w:val="ConsPlusNormal"/>
        <w:jc w:val="both"/>
        <w:rPr>
          <w:rFonts w:ascii="Times New Roman" w:hAnsi="Times New Roman" w:cs="Times New Roman"/>
          <w:sz w:val="24"/>
          <w:szCs w:val="24"/>
        </w:rPr>
      </w:pPr>
    </w:p>
    <w:tbl>
      <w:tblPr>
        <w:tblW w:w="8222"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268"/>
        <w:gridCol w:w="1701"/>
        <w:gridCol w:w="2551"/>
        <w:gridCol w:w="1134"/>
      </w:tblGrid>
      <w:tr w:rsidR="00F3731F" w:rsidRPr="008C762A" w:rsidTr="001D7507">
        <w:trPr>
          <w:trHeight w:val="276"/>
        </w:trPr>
        <w:tc>
          <w:tcPr>
            <w:tcW w:w="568" w:type="dxa"/>
            <w:vMerge w:val="restart"/>
          </w:tcPr>
          <w:p w:rsidR="00F3731F" w:rsidRPr="008C762A" w:rsidRDefault="00F3731F">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 xml:space="preserve">N </w:t>
            </w:r>
            <w:proofErr w:type="gramStart"/>
            <w:r w:rsidRPr="008C762A">
              <w:rPr>
                <w:rFonts w:ascii="Times New Roman" w:hAnsi="Times New Roman" w:cs="Times New Roman"/>
                <w:sz w:val="24"/>
                <w:szCs w:val="24"/>
              </w:rPr>
              <w:t>п</w:t>
            </w:r>
            <w:proofErr w:type="gramEnd"/>
            <w:r w:rsidRPr="008C762A">
              <w:rPr>
                <w:rFonts w:ascii="Times New Roman" w:hAnsi="Times New Roman" w:cs="Times New Roman"/>
                <w:sz w:val="24"/>
                <w:szCs w:val="24"/>
              </w:rPr>
              <w:t>/п</w:t>
            </w:r>
          </w:p>
        </w:tc>
        <w:tc>
          <w:tcPr>
            <w:tcW w:w="2268" w:type="dxa"/>
            <w:vMerge w:val="restart"/>
          </w:tcPr>
          <w:p w:rsidR="00F3731F" w:rsidRPr="008C762A" w:rsidRDefault="00F3731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объекта/адрес</w:t>
            </w:r>
          </w:p>
        </w:tc>
        <w:tc>
          <w:tcPr>
            <w:tcW w:w="1701" w:type="dxa"/>
            <w:vMerge w:val="restart"/>
          </w:tcPr>
          <w:p w:rsidR="00F3731F" w:rsidRPr="008C762A" w:rsidRDefault="00F3731F">
            <w:pPr>
              <w:pStyle w:val="ConsPlusNormal"/>
              <w:jc w:val="center"/>
              <w:rPr>
                <w:rFonts w:ascii="Times New Roman" w:hAnsi="Times New Roman" w:cs="Times New Roman"/>
                <w:sz w:val="24"/>
                <w:szCs w:val="24"/>
              </w:rPr>
            </w:pPr>
            <w:r>
              <w:rPr>
                <w:rFonts w:ascii="Times New Roman" w:hAnsi="Times New Roman" w:cs="Times New Roman"/>
                <w:sz w:val="24"/>
                <w:szCs w:val="24"/>
              </w:rPr>
              <w:t>Вид охраны</w:t>
            </w:r>
          </w:p>
        </w:tc>
        <w:tc>
          <w:tcPr>
            <w:tcW w:w="2551" w:type="dxa"/>
            <w:vMerge w:val="restart"/>
          </w:tcPr>
          <w:p w:rsidR="00F3731F" w:rsidRPr="008C762A" w:rsidRDefault="00F3731F" w:rsidP="0059526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Время охраны </w:t>
            </w:r>
          </w:p>
        </w:tc>
        <w:tc>
          <w:tcPr>
            <w:tcW w:w="1134" w:type="dxa"/>
            <w:vMerge w:val="restart"/>
          </w:tcPr>
          <w:p w:rsidR="00F3731F" w:rsidRPr="008C762A" w:rsidRDefault="00F3731F">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Объем услуги</w:t>
            </w:r>
            <w:r>
              <w:rPr>
                <w:rFonts w:ascii="Times New Roman" w:hAnsi="Times New Roman" w:cs="Times New Roman"/>
                <w:sz w:val="24"/>
                <w:szCs w:val="24"/>
              </w:rPr>
              <w:t xml:space="preserve">/ </w:t>
            </w:r>
            <w:proofErr w:type="spellStart"/>
            <w:r>
              <w:rPr>
                <w:rFonts w:ascii="Times New Roman" w:hAnsi="Times New Roman" w:cs="Times New Roman"/>
                <w:sz w:val="24"/>
                <w:szCs w:val="24"/>
              </w:rPr>
              <w:t>ед</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зм</w:t>
            </w:r>
            <w:proofErr w:type="spellEnd"/>
            <w:r>
              <w:rPr>
                <w:rFonts w:ascii="Times New Roman" w:hAnsi="Times New Roman" w:cs="Times New Roman"/>
                <w:sz w:val="24"/>
                <w:szCs w:val="24"/>
              </w:rPr>
              <w:t>.</w:t>
            </w:r>
          </w:p>
        </w:tc>
      </w:tr>
      <w:tr w:rsidR="00F3731F" w:rsidRPr="008C762A" w:rsidTr="001D7507">
        <w:trPr>
          <w:trHeight w:val="458"/>
        </w:trPr>
        <w:tc>
          <w:tcPr>
            <w:tcW w:w="568" w:type="dxa"/>
            <w:vMerge/>
          </w:tcPr>
          <w:p w:rsidR="00F3731F" w:rsidRPr="008C762A" w:rsidRDefault="00F3731F">
            <w:pPr>
              <w:rPr>
                <w:rFonts w:ascii="Times New Roman" w:hAnsi="Times New Roman" w:cs="Times New Roman"/>
                <w:sz w:val="24"/>
                <w:szCs w:val="24"/>
              </w:rPr>
            </w:pPr>
          </w:p>
        </w:tc>
        <w:tc>
          <w:tcPr>
            <w:tcW w:w="2268" w:type="dxa"/>
            <w:vMerge/>
          </w:tcPr>
          <w:p w:rsidR="00F3731F" w:rsidRPr="008C762A" w:rsidRDefault="00F3731F">
            <w:pPr>
              <w:rPr>
                <w:rFonts w:ascii="Times New Roman" w:hAnsi="Times New Roman" w:cs="Times New Roman"/>
                <w:sz w:val="24"/>
                <w:szCs w:val="24"/>
              </w:rPr>
            </w:pPr>
          </w:p>
        </w:tc>
        <w:tc>
          <w:tcPr>
            <w:tcW w:w="1701" w:type="dxa"/>
            <w:vMerge/>
          </w:tcPr>
          <w:p w:rsidR="00F3731F" w:rsidRPr="008C762A" w:rsidRDefault="00F3731F">
            <w:pPr>
              <w:rPr>
                <w:rFonts w:ascii="Times New Roman" w:hAnsi="Times New Roman" w:cs="Times New Roman"/>
                <w:sz w:val="24"/>
                <w:szCs w:val="24"/>
              </w:rPr>
            </w:pPr>
          </w:p>
        </w:tc>
        <w:tc>
          <w:tcPr>
            <w:tcW w:w="2551" w:type="dxa"/>
            <w:vMerge/>
          </w:tcPr>
          <w:p w:rsidR="00F3731F" w:rsidRPr="008C762A" w:rsidRDefault="00F3731F">
            <w:pPr>
              <w:rPr>
                <w:rFonts w:ascii="Times New Roman" w:hAnsi="Times New Roman" w:cs="Times New Roman"/>
                <w:sz w:val="24"/>
                <w:szCs w:val="24"/>
              </w:rPr>
            </w:pPr>
          </w:p>
        </w:tc>
        <w:tc>
          <w:tcPr>
            <w:tcW w:w="1134" w:type="dxa"/>
            <w:vMerge/>
          </w:tcPr>
          <w:p w:rsidR="00F3731F" w:rsidRPr="008C762A" w:rsidRDefault="00F3731F">
            <w:pPr>
              <w:rPr>
                <w:rFonts w:ascii="Times New Roman" w:hAnsi="Times New Roman" w:cs="Times New Roman"/>
                <w:sz w:val="24"/>
                <w:szCs w:val="24"/>
              </w:rPr>
            </w:pPr>
          </w:p>
        </w:tc>
      </w:tr>
      <w:tr w:rsidR="00F3731F" w:rsidRPr="008C762A" w:rsidTr="001D7507">
        <w:trPr>
          <w:trHeight w:val="1467"/>
        </w:trPr>
        <w:tc>
          <w:tcPr>
            <w:tcW w:w="568" w:type="dxa"/>
          </w:tcPr>
          <w:p w:rsidR="00F3731F" w:rsidRDefault="00F3731F" w:rsidP="00A91AA4">
            <w:pPr>
              <w:pStyle w:val="ConsPlusNormal"/>
              <w:jc w:val="center"/>
              <w:rPr>
                <w:rFonts w:ascii="Times New Roman" w:hAnsi="Times New Roman" w:cs="Times New Roman"/>
                <w:sz w:val="24"/>
                <w:szCs w:val="24"/>
              </w:rPr>
            </w:pPr>
          </w:p>
          <w:p w:rsidR="00F3731F" w:rsidRPr="008C762A" w:rsidRDefault="00F3731F" w:rsidP="00A91AA4">
            <w:pPr>
              <w:pStyle w:val="ConsPlusNormal"/>
              <w:jc w:val="center"/>
              <w:rPr>
                <w:rFonts w:ascii="Times New Roman" w:hAnsi="Times New Roman" w:cs="Times New Roman"/>
                <w:sz w:val="24"/>
                <w:szCs w:val="24"/>
              </w:rPr>
            </w:pPr>
            <w:r w:rsidRPr="008C762A">
              <w:rPr>
                <w:rFonts w:ascii="Times New Roman" w:hAnsi="Times New Roman" w:cs="Times New Roman"/>
                <w:sz w:val="24"/>
                <w:szCs w:val="24"/>
              </w:rPr>
              <w:t>1</w:t>
            </w:r>
          </w:p>
        </w:tc>
        <w:tc>
          <w:tcPr>
            <w:tcW w:w="2268" w:type="dxa"/>
          </w:tcPr>
          <w:p w:rsidR="00F3731F" w:rsidRDefault="00F3731F" w:rsidP="0059526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Административное здание СЗУ Ростехнадзора</w:t>
            </w:r>
          </w:p>
          <w:p w:rsidR="00F3731F" w:rsidRPr="008C762A" w:rsidRDefault="00F3731F" w:rsidP="007F2C5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 </w:t>
            </w:r>
            <w:r w:rsidRPr="001223E9">
              <w:rPr>
                <w:rFonts w:ascii="Times New Roman" w:hAnsi="Times New Roman" w:cs="Times New Roman"/>
                <w:sz w:val="24"/>
                <w:szCs w:val="24"/>
              </w:rPr>
              <w:t>Са</w:t>
            </w:r>
            <w:r w:rsidR="00DC5CA3">
              <w:rPr>
                <w:rFonts w:ascii="Times New Roman" w:hAnsi="Times New Roman" w:cs="Times New Roman"/>
                <w:sz w:val="24"/>
                <w:szCs w:val="24"/>
              </w:rPr>
              <w:t>нкт-Петербург, ул. Гагаринская д.14, литера</w:t>
            </w:r>
            <w:proofErr w:type="gramStart"/>
            <w:r w:rsidR="00DC5CA3">
              <w:rPr>
                <w:rFonts w:ascii="Times New Roman" w:hAnsi="Times New Roman" w:cs="Times New Roman"/>
                <w:sz w:val="24"/>
                <w:szCs w:val="24"/>
              </w:rPr>
              <w:t xml:space="preserve"> А</w:t>
            </w:r>
            <w:proofErr w:type="gramEnd"/>
          </w:p>
        </w:tc>
        <w:tc>
          <w:tcPr>
            <w:tcW w:w="1701" w:type="dxa"/>
          </w:tcPr>
          <w:p w:rsidR="00F3731F" w:rsidRDefault="00F3731F"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КТС </w:t>
            </w:r>
          </w:p>
          <w:p w:rsidR="00F3731F" w:rsidRPr="008C762A" w:rsidRDefault="00F3731F"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(кнопка тревожной сигнализации)</w:t>
            </w:r>
          </w:p>
        </w:tc>
        <w:tc>
          <w:tcPr>
            <w:tcW w:w="2551" w:type="dxa"/>
          </w:tcPr>
          <w:p w:rsidR="00F3731F" w:rsidRDefault="00F3731F" w:rsidP="001223E9">
            <w:pPr>
              <w:pStyle w:val="ConsPlusNormal"/>
              <w:jc w:val="center"/>
              <w:rPr>
                <w:rFonts w:ascii="Times New Roman" w:hAnsi="Times New Roman" w:cs="Times New Roman"/>
                <w:sz w:val="24"/>
                <w:szCs w:val="24"/>
              </w:rPr>
            </w:pPr>
          </w:p>
          <w:p w:rsidR="00F3731F" w:rsidRDefault="00F3731F" w:rsidP="001223E9">
            <w:pPr>
              <w:pStyle w:val="ConsPlusNormal"/>
              <w:jc w:val="center"/>
              <w:rPr>
                <w:rFonts w:ascii="Times New Roman" w:hAnsi="Times New Roman" w:cs="Times New Roman"/>
                <w:sz w:val="24"/>
                <w:szCs w:val="24"/>
              </w:rPr>
            </w:pPr>
          </w:p>
          <w:p w:rsidR="00F3731F" w:rsidRPr="001223E9" w:rsidRDefault="00F3731F" w:rsidP="001223E9">
            <w:pPr>
              <w:pStyle w:val="ConsPlusNormal"/>
              <w:jc w:val="center"/>
              <w:rPr>
                <w:rFonts w:ascii="Times New Roman" w:hAnsi="Times New Roman" w:cs="Times New Roman"/>
                <w:b/>
                <w:sz w:val="24"/>
                <w:szCs w:val="24"/>
              </w:rPr>
            </w:pPr>
            <w:r w:rsidRPr="001223E9">
              <w:rPr>
                <w:rFonts w:ascii="Times New Roman" w:hAnsi="Times New Roman" w:cs="Times New Roman"/>
                <w:b/>
                <w:sz w:val="24"/>
                <w:szCs w:val="24"/>
              </w:rPr>
              <w:t>круглосуточно</w:t>
            </w:r>
          </w:p>
        </w:tc>
        <w:tc>
          <w:tcPr>
            <w:tcW w:w="1134" w:type="dxa"/>
          </w:tcPr>
          <w:p w:rsidR="00F3731F" w:rsidRDefault="00F3731F" w:rsidP="009B636D">
            <w:pPr>
              <w:pStyle w:val="ConsPlusNormal"/>
              <w:jc w:val="center"/>
              <w:rPr>
                <w:rFonts w:ascii="Times New Roman" w:hAnsi="Times New Roman" w:cs="Times New Roman"/>
                <w:sz w:val="24"/>
                <w:szCs w:val="24"/>
              </w:rPr>
            </w:pPr>
          </w:p>
          <w:p w:rsidR="00F3731F" w:rsidRPr="008C762A"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Default="00F3731F" w:rsidP="00A91AA4">
            <w:pPr>
              <w:pStyle w:val="ConsPlusNormal"/>
              <w:jc w:val="center"/>
              <w:rPr>
                <w:rFonts w:ascii="Times New Roman" w:hAnsi="Times New Roman" w:cs="Times New Roman"/>
                <w:sz w:val="24"/>
                <w:szCs w:val="24"/>
              </w:rPr>
            </w:pPr>
          </w:p>
          <w:p w:rsidR="00F3731F" w:rsidRPr="008C762A"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F3731F" w:rsidRPr="00B86999" w:rsidRDefault="00F3731F" w:rsidP="00B86999">
            <w:pPr>
              <w:spacing w:after="0" w:line="240" w:lineRule="auto"/>
              <w:contextualSpacing/>
              <w:jc w:val="center"/>
              <w:rPr>
                <w:rFonts w:ascii="Times New Roman" w:hAnsi="Times New Roman" w:cs="Times New Roman"/>
                <w:sz w:val="24"/>
                <w:szCs w:val="24"/>
              </w:rPr>
            </w:pPr>
            <w:r w:rsidRPr="00B86999">
              <w:rPr>
                <w:rFonts w:ascii="Times New Roman" w:hAnsi="Times New Roman" w:cs="Times New Roman"/>
                <w:sz w:val="24"/>
                <w:szCs w:val="24"/>
              </w:rPr>
              <w:t xml:space="preserve">Административное здание СЗУ Ростехнадзора </w:t>
            </w:r>
          </w:p>
          <w:p w:rsidR="00F3731F" w:rsidRPr="008C762A" w:rsidRDefault="00F3731F" w:rsidP="00B86999">
            <w:pPr>
              <w:spacing w:after="0" w:line="240" w:lineRule="auto"/>
              <w:contextualSpacing/>
              <w:jc w:val="center"/>
              <w:rPr>
                <w:rFonts w:ascii="Times New Roman" w:hAnsi="Times New Roman" w:cs="Times New Roman"/>
                <w:sz w:val="24"/>
                <w:szCs w:val="24"/>
              </w:rPr>
            </w:pPr>
            <w:r w:rsidRPr="001223E9">
              <w:rPr>
                <w:rFonts w:ascii="Times New Roman" w:hAnsi="Times New Roman" w:cs="Times New Roman"/>
                <w:sz w:val="24"/>
                <w:szCs w:val="24"/>
              </w:rPr>
              <w:t>г. Са</w:t>
            </w:r>
            <w:r w:rsidR="00DC5CA3">
              <w:rPr>
                <w:rFonts w:ascii="Times New Roman" w:hAnsi="Times New Roman" w:cs="Times New Roman"/>
                <w:sz w:val="24"/>
                <w:szCs w:val="24"/>
              </w:rPr>
              <w:t>нкт-Петербург, ул. . Гагаринская д.14, литера</w:t>
            </w:r>
            <w:proofErr w:type="gramStart"/>
            <w:r w:rsidR="00DC5CA3">
              <w:rPr>
                <w:rFonts w:ascii="Times New Roman" w:hAnsi="Times New Roman" w:cs="Times New Roman"/>
                <w:sz w:val="24"/>
                <w:szCs w:val="24"/>
              </w:rPr>
              <w:t xml:space="preserve"> А</w:t>
            </w:r>
            <w:proofErr w:type="gramEnd"/>
          </w:p>
        </w:tc>
        <w:tc>
          <w:tcPr>
            <w:tcW w:w="1701" w:type="dxa"/>
          </w:tcPr>
          <w:p w:rsidR="00F3731F" w:rsidRDefault="00F3731F"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ОС</w:t>
            </w:r>
          </w:p>
          <w:p w:rsidR="00F3731F" w:rsidRPr="008C762A" w:rsidRDefault="00F3731F" w:rsidP="008944F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(охранная сигнализация)</w:t>
            </w:r>
          </w:p>
        </w:tc>
        <w:tc>
          <w:tcPr>
            <w:tcW w:w="2551" w:type="dxa"/>
          </w:tcPr>
          <w:p w:rsidR="00F3731F" w:rsidRDefault="00F3731F" w:rsidP="00B86999">
            <w:pPr>
              <w:pStyle w:val="ConsPlusNormal"/>
              <w:jc w:val="center"/>
              <w:rPr>
                <w:rFonts w:ascii="Times New Roman" w:hAnsi="Times New Roman" w:cs="Times New Roman"/>
                <w:b/>
                <w:sz w:val="24"/>
                <w:szCs w:val="24"/>
              </w:rPr>
            </w:pPr>
          </w:p>
          <w:p w:rsidR="00F3731F" w:rsidRDefault="00F3731F" w:rsidP="00B86999">
            <w:pPr>
              <w:pStyle w:val="ConsPlusNormal"/>
              <w:jc w:val="center"/>
              <w:rPr>
                <w:rFonts w:ascii="Times New Roman" w:hAnsi="Times New Roman" w:cs="Times New Roman"/>
                <w:sz w:val="24"/>
                <w:szCs w:val="24"/>
              </w:rPr>
            </w:pPr>
            <w:r w:rsidRPr="00B86999">
              <w:rPr>
                <w:rFonts w:ascii="Times New Roman" w:hAnsi="Times New Roman" w:cs="Times New Roman"/>
                <w:b/>
                <w:sz w:val="24"/>
                <w:szCs w:val="24"/>
              </w:rPr>
              <w:t>круглосуточно</w:t>
            </w:r>
          </w:p>
        </w:tc>
        <w:tc>
          <w:tcPr>
            <w:tcW w:w="1134" w:type="dxa"/>
          </w:tcPr>
          <w:p w:rsidR="00F3731F" w:rsidRDefault="00F3731F" w:rsidP="009B636D">
            <w:pPr>
              <w:pStyle w:val="ConsPlusNormal"/>
              <w:jc w:val="center"/>
              <w:rPr>
                <w:rFonts w:ascii="Times New Roman" w:hAnsi="Times New Roman" w:cs="Times New Roman"/>
                <w:sz w:val="24"/>
                <w:szCs w:val="24"/>
              </w:rPr>
            </w:pPr>
          </w:p>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Default="00F3731F" w:rsidP="007F2C54">
            <w:pPr>
              <w:pStyle w:val="ConsPlusNormal"/>
              <w:jc w:val="center"/>
              <w:rPr>
                <w:rFonts w:ascii="Times New Roman" w:hAnsi="Times New Roman" w:cs="Times New Roman"/>
                <w:sz w:val="24"/>
                <w:szCs w:val="24"/>
              </w:rPr>
            </w:pPr>
          </w:p>
          <w:p w:rsidR="00F3731F" w:rsidRDefault="00F3731F" w:rsidP="007F2C5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F3731F" w:rsidRPr="00636C30" w:rsidRDefault="00F3731F" w:rsidP="007F2C54">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Административное здание СЗУ Ростехнадзора</w:t>
            </w:r>
          </w:p>
          <w:p w:rsidR="00F3731F" w:rsidRPr="00B86999" w:rsidRDefault="00F3731F" w:rsidP="007F2C54">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г. Санкт-Петербург, В.О, 10 линия, д. 51</w:t>
            </w:r>
          </w:p>
        </w:tc>
        <w:tc>
          <w:tcPr>
            <w:tcW w:w="1701" w:type="dxa"/>
          </w:tcPr>
          <w:p w:rsidR="00F3731F" w:rsidRPr="00636C30" w:rsidRDefault="00F3731F" w:rsidP="007F2C54">
            <w:pPr>
              <w:spacing w:after="0" w:line="240" w:lineRule="auto"/>
              <w:jc w:val="center"/>
              <w:rPr>
                <w:rFonts w:ascii="Times New Roman" w:hAnsi="Times New Roman" w:cs="Times New Roman"/>
                <w:sz w:val="24"/>
                <w:szCs w:val="24"/>
              </w:rPr>
            </w:pPr>
            <w:r w:rsidRPr="00636C30">
              <w:rPr>
                <w:rFonts w:ascii="Times New Roman" w:hAnsi="Times New Roman" w:cs="Times New Roman"/>
                <w:sz w:val="24"/>
                <w:szCs w:val="24"/>
              </w:rPr>
              <w:t>КТС</w:t>
            </w:r>
          </w:p>
          <w:p w:rsidR="00F3731F" w:rsidRPr="00636C30" w:rsidRDefault="00F3731F" w:rsidP="007F2C54">
            <w:pPr>
              <w:spacing w:after="0" w:line="240" w:lineRule="auto"/>
              <w:jc w:val="center"/>
              <w:rPr>
                <w:rFonts w:ascii="Times New Roman" w:hAnsi="Times New Roman" w:cs="Times New Roman"/>
                <w:sz w:val="24"/>
                <w:szCs w:val="24"/>
              </w:rPr>
            </w:pPr>
            <w:r w:rsidRPr="00636C30">
              <w:rPr>
                <w:rFonts w:ascii="Times New Roman" w:hAnsi="Times New Roman" w:cs="Times New Roman"/>
                <w:sz w:val="24"/>
                <w:szCs w:val="24"/>
              </w:rPr>
              <w:t>(кнопка тревожной сигнализации)</w:t>
            </w:r>
          </w:p>
        </w:tc>
        <w:tc>
          <w:tcPr>
            <w:tcW w:w="2551" w:type="dxa"/>
          </w:tcPr>
          <w:p w:rsidR="00F3731F" w:rsidRDefault="00F3731F" w:rsidP="007F2C54">
            <w:pPr>
              <w:pStyle w:val="ConsPlusNormal"/>
              <w:rPr>
                <w:rFonts w:ascii="Times New Roman" w:hAnsi="Times New Roman" w:cs="Times New Roman"/>
                <w:sz w:val="24"/>
                <w:szCs w:val="24"/>
              </w:rPr>
            </w:pPr>
          </w:p>
          <w:p w:rsidR="00F3731F"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 </w:t>
            </w:r>
            <w:r>
              <w:rPr>
                <w:rFonts w:ascii="Times New Roman" w:hAnsi="Times New Roman" w:cs="Times New Roman"/>
                <w:sz w:val="24"/>
                <w:szCs w:val="24"/>
              </w:rPr>
              <w:t>8</w:t>
            </w:r>
            <w:r w:rsidRPr="00491CDE">
              <w:rPr>
                <w:rFonts w:ascii="Times New Roman" w:hAnsi="Times New Roman" w:cs="Times New Roman"/>
                <w:sz w:val="24"/>
                <w:szCs w:val="24"/>
              </w:rPr>
              <w:t>:</w:t>
            </w:r>
            <w:r>
              <w:rPr>
                <w:rFonts w:ascii="Times New Roman" w:hAnsi="Times New Roman" w:cs="Times New Roman"/>
                <w:sz w:val="24"/>
                <w:szCs w:val="24"/>
              </w:rPr>
              <w:t>30</w:t>
            </w:r>
            <w:r w:rsidRPr="00491CDE">
              <w:rPr>
                <w:rFonts w:ascii="Times New Roman" w:hAnsi="Times New Roman" w:cs="Times New Roman"/>
                <w:sz w:val="24"/>
                <w:szCs w:val="24"/>
              </w:rPr>
              <w:t xml:space="preserve"> до</w:t>
            </w:r>
            <w:r>
              <w:rPr>
                <w:rFonts w:ascii="Times New Roman" w:hAnsi="Times New Roman" w:cs="Times New Roman"/>
                <w:sz w:val="24"/>
                <w:szCs w:val="24"/>
              </w:rPr>
              <w:t>18:00</w:t>
            </w:r>
          </w:p>
          <w:p w:rsidR="00F3731F"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сб., вс., праздничные дни </w:t>
            </w:r>
            <w:r>
              <w:rPr>
                <w:rFonts w:ascii="Times New Roman" w:hAnsi="Times New Roman" w:cs="Times New Roman"/>
                <w:sz w:val="24"/>
                <w:szCs w:val="24"/>
              </w:rPr>
              <w:t>не применяется</w:t>
            </w:r>
          </w:p>
        </w:tc>
        <w:tc>
          <w:tcPr>
            <w:tcW w:w="1134" w:type="dxa"/>
            <w:shd w:val="clear" w:color="auto" w:fill="auto"/>
          </w:tcPr>
          <w:p w:rsidR="00F3731F" w:rsidRDefault="00F3731F" w:rsidP="007F2C54">
            <w:pPr>
              <w:spacing w:line="240" w:lineRule="auto"/>
              <w:rPr>
                <w:lang w:eastAsia="ru-RU"/>
              </w:rPr>
            </w:pPr>
          </w:p>
          <w:p w:rsidR="00F3731F" w:rsidRPr="00491CDE" w:rsidRDefault="00F3731F" w:rsidP="00491CDE">
            <w:pPr>
              <w:jc w:val="center"/>
              <w:rPr>
                <w:rFonts w:ascii="Times New Roman" w:hAnsi="Times New Roman" w:cs="Times New Roman"/>
                <w:lang w:eastAsia="ru-RU"/>
              </w:rPr>
            </w:pPr>
            <w:r w:rsidRPr="00491CDE">
              <w:rPr>
                <w:rFonts w:ascii="Times New Roman" w:hAnsi="Times New Roman" w:cs="Times New Roman"/>
                <w:lang w:eastAsia="ru-RU"/>
              </w:rPr>
              <w:t>12/мес.</w:t>
            </w:r>
          </w:p>
        </w:tc>
      </w:tr>
      <w:tr w:rsidR="00F3731F" w:rsidRPr="008C762A" w:rsidTr="001D7507">
        <w:trPr>
          <w:trHeight w:val="248"/>
        </w:trPr>
        <w:tc>
          <w:tcPr>
            <w:tcW w:w="568" w:type="dxa"/>
          </w:tcPr>
          <w:p w:rsidR="00F3731F" w:rsidRDefault="00F3731F" w:rsidP="00A91AA4">
            <w:pPr>
              <w:pStyle w:val="ConsPlusNormal"/>
              <w:jc w:val="center"/>
              <w:rPr>
                <w:rFonts w:ascii="Times New Roman" w:hAnsi="Times New Roman" w:cs="Times New Roman"/>
                <w:sz w:val="24"/>
                <w:szCs w:val="24"/>
              </w:rPr>
            </w:pPr>
          </w:p>
          <w:p w:rsidR="00F3731F"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F3731F" w:rsidRDefault="00F3731F" w:rsidP="00B86999">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Административное здание СЗУ</w:t>
            </w:r>
            <w:r>
              <w:rPr>
                <w:rFonts w:ascii="Times New Roman" w:hAnsi="Times New Roman" w:cs="Times New Roman"/>
                <w:sz w:val="24"/>
                <w:szCs w:val="24"/>
              </w:rPr>
              <w:t xml:space="preserve"> </w:t>
            </w:r>
            <w:r w:rsidRPr="00636C30">
              <w:rPr>
                <w:rFonts w:ascii="Times New Roman" w:hAnsi="Times New Roman" w:cs="Times New Roman"/>
                <w:sz w:val="24"/>
                <w:szCs w:val="24"/>
              </w:rPr>
              <w:t>Ростехнадзора</w:t>
            </w:r>
          </w:p>
          <w:p w:rsidR="00F3731F" w:rsidRPr="00B86999" w:rsidRDefault="00F3731F" w:rsidP="00B86999">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г. Санкт-Петербург, В.О, 10 линия, д. 51</w:t>
            </w:r>
          </w:p>
        </w:tc>
        <w:tc>
          <w:tcPr>
            <w:tcW w:w="1701" w:type="dxa"/>
          </w:tcPr>
          <w:p w:rsidR="00F3731F" w:rsidRPr="00636C30" w:rsidRDefault="00F3731F" w:rsidP="00636C30">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ОС</w:t>
            </w:r>
          </w:p>
          <w:p w:rsidR="00F3731F" w:rsidRDefault="00F3731F" w:rsidP="00636C30">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(охранная сигнализация)</w:t>
            </w:r>
          </w:p>
        </w:tc>
        <w:tc>
          <w:tcPr>
            <w:tcW w:w="2551" w:type="dxa"/>
          </w:tcPr>
          <w:p w:rsidR="00F3731F" w:rsidRPr="00636C30" w:rsidRDefault="00F3731F" w:rsidP="00636C30">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 18:00 до 8:30</w:t>
            </w:r>
          </w:p>
          <w:p w:rsidR="00F3731F" w:rsidRDefault="00F3731F" w:rsidP="00636C30">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сб., вс., праздничные дни – круглосуточно.</w:t>
            </w:r>
          </w:p>
        </w:tc>
        <w:tc>
          <w:tcPr>
            <w:tcW w:w="1134" w:type="dxa"/>
          </w:tcPr>
          <w:p w:rsidR="00F3731F" w:rsidRDefault="00F3731F" w:rsidP="009B636D">
            <w:pPr>
              <w:pStyle w:val="ConsPlusNormal"/>
              <w:jc w:val="center"/>
              <w:rPr>
                <w:rFonts w:ascii="Times New Roman" w:hAnsi="Times New Roman" w:cs="Times New Roman"/>
                <w:sz w:val="24"/>
                <w:szCs w:val="24"/>
              </w:rPr>
            </w:pPr>
          </w:p>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Default="00F3731F" w:rsidP="00A91AA4">
            <w:pPr>
              <w:pStyle w:val="ConsPlusNormal"/>
              <w:jc w:val="center"/>
              <w:rPr>
                <w:rFonts w:ascii="Times New Roman" w:hAnsi="Times New Roman" w:cs="Times New Roman"/>
                <w:sz w:val="24"/>
                <w:szCs w:val="24"/>
              </w:rPr>
            </w:pPr>
          </w:p>
          <w:p w:rsidR="00F3731F"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F3731F" w:rsidRDefault="00F3731F" w:rsidP="00B86999">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Административное здание СЗУ Ростехнадзора</w:t>
            </w:r>
          </w:p>
          <w:p w:rsidR="00F3731F" w:rsidRPr="00636C30" w:rsidRDefault="00F3731F" w:rsidP="00B86999">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ЛО., г. Тихвин, пл. Свободы, д. 8</w:t>
            </w:r>
          </w:p>
        </w:tc>
        <w:tc>
          <w:tcPr>
            <w:tcW w:w="1701" w:type="dxa"/>
          </w:tcPr>
          <w:p w:rsidR="00F3731F" w:rsidRPr="00636C30" w:rsidRDefault="00F3731F" w:rsidP="00491CDE">
            <w:pPr>
              <w:spacing w:after="0" w:line="240" w:lineRule="auto"/>
              <w:jc w:val="center"/>
              <w:rPr>
                <w:rFonts w:ascii="Times New Roman" w:hAnsi="Times New Roman" w:cs="Times New Roman"/>
                <w:sz w:val="24"/>
                <w:szCs w:val="24"/>
              </w:rPr>
            </w:pPr>
            <w:r w:rsidRPr="00636C30">
              <w:rPr>
                <w:rFonts w:ascii="Times New Roman" w:hAnsi="Times New Roman" w:cs="Times New Roman"/>
                <w:sz w:val="24"/>
                <w:szCs w:val="24"/>
              </w:rPr>
              <w:t>КТС</w:t>
            </w:r>
          </w:p>
          <w:p w:rsidR="00F3731F" w:rsidRPr="00491CDE" w:rsidRDefault="00F3731F" w:rsidP="00491CDE">
            <w:pPr>
              <w:jc w:val="center"/>
              <w:rPr>
                <w:rFonts w:ascii="Times New Roman" w:hAnsi="Times New Roman" w:cs="Times New Roman"/>
                <w:sz w:val="24"/>
                <w:szCs w:val="24"/>
              </w:rPr>
            </w:pPr>
            <w:r w:rsidRPr="00636C30">
              <w:rPr>
                <w:rFonts w:ascii="Times New Roman" w:hAnsi="Times New Roman" w:cs="Times New Roman"/>
                <w:sz w:val="24"/>
                <w:szCs w:val="24"/>
              </w:rPr>
              <w:t>(кнопка тревожной сигнализации)</w:t>
            </w:r>
          </w:p>
        </w:tc>
        <w:tc>
          <w:tcPr>
            <w:tcW w:w="2551" w:type="dxa"/>
          </w:tcPr>
          <w:p w:rsidR="00F3731F"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 </w:t>
            </w:r>
            <w:r>
              <w:rPr>
                <w:rFonts w:ascii="Times New Roman" w:hAnsi="Times New Roman" w:cs="Times New Roman"/>
                <w:sz w:val="24"/>
                <w:szCs w:val="24"/>
              </w:rPr>
              <w:t>8</w:t>
            </w:r>
            <w:r w:rsidRPr="00491CDE">
              <w:rPr>
                <w:rFonts w:ascii="Times New Roman" w:hAnsi="Times New Roman" w:cs="Times New Roman"/>
                <w:sz w:val="24"/>
                <w:szCs w:val="24"/>
              </w:rPr>
              <w:t>:</w:t>
            </w:r>
            <w:r>
              <w:rPr>
                <w:rFonts w:ascii="Times New Roman" w:hAnsi="Times New Roman" w:cs="Times New Roman"/>
                <w:sz w:val="24"/>
                <w:szCs w:val="24"/>
              </w:rPr>
              <w:t>30</w:t>
            </w:r>
            <w:r w:rsidRPr="00491CDE">
              <w:rPr>
                <w:rFonts w:ascii="Times New Roman" w:hAnsi="Times New Roman" w:cs="Times New Roman"/>
                <w:sz w:val="24"/>
                <w:szCs w:val="24"/>
              </w:rPr>
              <w:t xml:space="preserve"> до</w:t>
            </w:r>
            <w:r>
              <w:rPr>
                <w:rFonts w:ascii="Times New Roman" w:hAnsi="Times New Roman" w:cs="Times New Roman"/>
                <w:sz w:val="24"/>
                <w:szCs w:val="24"/>
              </w:rPr>
              <w:t>18:00</w:t>
            </w:r>
          </w:p>
          <w:p w:rsidR="00F3731F" w:rsidRPr="00636C30"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сб., вс., праздничные дни </w:t>
            </w:r>
            <w:r>
              <w:rPr>
                <w:rFonts w:ascii="Times New Roman" w:hAnsi="Times New Roman" w:cs="Times New Roman"/>
                <w:sz w:val="24"/>
                <w:szCs w:val="24"/>
              </w:rPr>
              <w:t>не применяется</w:t>
            </w:r>
          </w:p>
        </w:tc>
        <w:tc>
          <w:tcPr>
            <w:tcW w:w="1134" w:type="dxa"/>
          </w:tcPr>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F3731F" w:rsidRPr="00491CDE" w:rsidRDefault="00F3731F" w:rsidP="00491CDE">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Административное здание СЗУ Ростехнадзора</w:t>
            </w:r>
          </w:p>
          <w:p w:rsidR="00F3731F" w:rsidRPr="00491CDE" w:rsidRDefault="00F3731F" w:rsidP="00491CDE">
            <w:pPr>
              <w:spacing w:after="0" w:line="240" w:lineRule="auto"/>
              <w:contextualSpacing/>
              <w:jc w:val="center"/>
              <w:rPr>
                <w:rFonts w:ascii="Times New Roman" w:hAnsi="Times New Roman" w:cs="Times New Roman"/>
                <w:sz w:val="24"/>
                <w:szCs w:val="24"/>
              </w:rPr>
            </w:pPr>
            <w:r w:rsidRPr="00491CDE">
              <w:rPr>
                <w:rFonts w:ascii="Times New Roman" w:hAnsi="Times New Roman" w:cs="Times New Roman"/>
                <w:sz w:val="24"/>
                <w:szCs w:val="24"/>
              </w:rPr>
              <w:t>ЛО., г. Тихвин, пл. Свободы, д. 8</w:t>
            </w:r>
          </w:p>
        </w:tc>
        <w:tc>
          <w:tcPr>
            <w:tcW w:w="1701" w:type="dxa"/>
          </w:tcPr>
          <w:p w:rsidR="00F3731F" w:rsidRPr="00636C30" w:rsidRDefault="00F3731F" w:rsidP="00491CDE">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ОС</w:t>
            </w:r>
          </w:p>
          <w:p w:rsidR="00F3731F" w:rsidRPr="00636C30" w:rsidRDefault="00F3731F" w:rsidP="00491CDE">
            <w:pPr>
              <w:spacing w:after="0" w:line="240" w:lineRule="auto"/>
              <w:jc w:val="center"/>
              <w:rPr>
                <w:rFonts w:ascii="Times New Roman" w:hAnsi="Times New Roman" w:cs="Times New Roman"/>
                <w:sz w:val="24"/>
                <w:szCs w:val="24"/>
              </w:rPr>
            </w:pPr>
            <w:r w:rsidRPr="00636C30">
              <w:rPr>
                <w:rFonts w:ascii="Times New Roman" w:hAnsi="Times New Roman" w:cs="Times New Roman"/>
                <w:sz w:val="24"/>
                <w:szCs w:val="24"/>
              </w:rPr>
              <w:t>(охранная сигнализация)</w:t>
            </w:r>
          </w:p>
        </w:tc>
        <w:tc>
          <w:tcPr>
            <w:tcW w:w="2551" w:type="dxa"/>
          </w:tcPr>
          <w:p w:rsidR="00F3731F" w:rsidRPr="00636C30" w:rsidRDefault="00F3731F" w:rsidP="00491CDE">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 18:00 до 8:30</w:t>
            </w:r>
          </w:p>
          <w:p w:rsidR="00F3731F" w:rsidRPr="00491CDE" w:rsidRDefault="00F3731F" w:rsidP="00491CDE">
            <w:pPr>
              <w:pStyle w:val="ConsPlusNormal"/>
              <w:jc w:val="center"/>
              <w:rPr>
                <w:rFonts w:ascii="Times New Roman" w:hAnsi="Times New Roman" w:cs="Times New Roman"/>
                <w:sz w:val="24"/>
                <w:szCs w:val="24"/>
              </w:rPr>
            </w:pPr>
            <w:r w:rsidRPr="00636C30">
              <w:rPr>
                <w:rFonts w:ascii="Times New Roman" w:hAnsi="Times New Roman" w:cs="Times New Roman"/>
                <w:sz w:val="24"/>
                <w:szCs w:val="24"/>
              </w:rPr>
              <w:t>сб., вс., праздничные дни – круглосуточно.</w:t>
            </w:r>
          </w:p>
        </w:tc>
        <w:tc>
          <w:tcPr>
            <w:tcW w:w="1134" w:type="dxa"/>
          </w:tcPr>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1608"/>
        </w:trPr>
        <w:tc>
          <w:tcPr>
            <w:tcW w:w="568" w:type="dxa"/>
          </w:tcPr>
          <w:p w:rsidR="00F3731F" w:rsidRDefault="00F3731F" w:rsidP="00A91AA4">
            <w:pPr>
              <w:pStyle w:val="ConsPlusNormal"/>
              <w:jc w:val="center"/>
              <w:rPr>
                <w:rFonts w:ascii="Times New Roman" w:hAnsi="Times New Roman" w:cs="Times New Roman"/>
                <w:sz w:val="24"/>
                <w:szCs w:val="24"/>
              </w:rPr>
            </w:pPr>
          </w:p>
          <w:p w:rsidR="00F3731F" w:rsidRDefault="00F3731F" w:rsidP="00A91AA4">
            <w:pPr>
              <w:pStyle w:val="ConsPlusNormal"/>
              <w:jc w:val="center"/>
              <w:rPr>
                <w:rFonts w:ascii="Times New Roman" w:hAnsi="Times New Roman" w:cs="Times New Roman"/>
                <w:sz w:val="24"/>
                <w:szCs w:val="24"/>
              </w:rPr>
            </w:pPr>
          </w:p>
          <w:p w:rsidR="00F3731F"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F3731F" w:rsidRDefault="00F3731F" w:rsidP="00491CDE">
            <w:pPr>
              <w:pStyle w:val="ConsPlusNonformat"/>
              <w:jc w:val="center"/>
              <w:rPr>
                <w:rFonts w:ascii="Times New Roman" w:hAnsi="Times New Roman" w:cs="Times New Roman"/>
                <w:sz w:val="24"/>
                <w:szCs w:val="24"/>
              </w:rPr>
            </w:pPr>
            <w:r w:rsidRPr="00491CDE">
              <w:rPr>
                <w:rFonts w:ascii="Times New Roman" w:hAnsi="Times New Roman" w:cs="Times New Roman"/>
                <w:sz w:val="24"/>
                <w:szCs w:val="24"/>
              </w:rPr>
              <w:t>Административное здание СЗУ Ростехнадзора</w:t>
            </w:r>
          </w:p>
          <w:p w:rsidR="00F3731F" w:rsidRPr="00491CDE" w:rsidRDefault="00F3731F" w:rsidP="00491CD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г. </w:t>
            </w:r>
            <w:r w:rsidRPr="007529BE">
              <w:rPr>
                <w:rFonts w:ascii="Times New Roman" w:hAnsi="Times New Roman" w:cs="Times New Roman"/>
                <w:sz w:val="24"/>
                <w:szCs w:val="24"/>
              </w:rPr>
              <w:t>Лодейное Поле, пр. Ленина, д. 98, к. Б</w:t>
            </w:r>
            <w:r>
              <w:rPr>
                <w:rFonts w:ascii="Times New Roman" w:hAnsi="Times New Roman" w:cs="Times New Roman"/>
                <w:sz w:val="24"/>
                <w:szCs w:val="24"/>
              </w:rPr>
              <w:t>.</w:t>
            </w:r>
          </w:p>
        </w:tc>
        <w:tc>
          <w:tcPr>
            <w:tcW w:w="1701" w:type="dxa"/>
          </w:tcPr>
          <w:p w:rsidR="00F3731F" w:rsidRPr="00636C30" w:rsidRDefault="00F3731F" w:rsidP="00491CDE">
            <w:pPr>
              <w:spacing w:after="0" w:line="240" w:lineRule="auto"/>
              <w:jc w:val="center"/>
              <w:rPr>
                <w:rFonts w:ascii="Times New Roman" w:hAnsi="Times New Roman" w:cs="Times New Roman"/>
                <w:sz w:val="24"/>
                <w:szCs w:val="24"/>
              </w:rPr>
            </w:pPr>
            <w:r w:rsidRPr="00636C30">
              <w:rPr>
                <w:rFonts w:ascii="Times New Roman" w:hAnsi="Times New Roman" w:cs="Times New Roman"/>
                <w:sz w:val="24"/>
                <w:szCs w:val="24"/>
              </w:rPr>
              <w:t>КТС</w:t>
            </w:r>
          </w:p>
          <w:p w:rsidR="00F3731F" w:rsidRPr="00636C30" w:rsidRDefault="00F3731F" w:rsidP="00491CDE">
            <w:pPr>
              <w:spacing w:after="0" w:line="240" w:lineRule="auto"/>
              <w:contextualSpacing/>
              <w:jc w:val="center"/>
              <w:rPr>
                <w:rFonts w:ascii="Times New Roman" w:hAnsi="Times New Roman" w:cs="Times New Roman"/>
                <w:sz w:val="24"/>
                <w:szCs w:val="24"/>
              </w:rPr>
            </w:pPr>
            <w:r w:rsidRPr="00636C30">
              <w:rPr>
                <w:rFonts w:ascii="Times New Roman" w:hAnsi="Times New Roman" w:cs="Times New Roman"/>
                <w:sz w:val="24"/>
                <w:szCs w:val="24"/>
              </w:rPr>
              <w:t>(кнопка тревожной сигнализации)</w:t>
            </w:r>
          </w:p>
        </w:tc>
        <w:tc>
          <w:tcPr>
            <w:tcW w:w="2551" w:type="dxa"/>
          </w:tcPr>
          <w:p w:rsidR="00F3731F"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 </w:t>
            </w:r>
            <w:r>
              <w:rPr>
                <w:rFonts w:ascii="Times New Roman" w:hAnsi="Times New Roman" w:cs="Times New Roman"/>
                <w:sz w:val="24"/>
                <w:szCs w:val="24"/>
              </w:rPr>
              <w:t>8</w:t>
            </w:r>
            <w:r w:rsidRPr="00491CDE">
              <w:rPr>
                <w:rFonts w:ascii="Times New Roman" w:hAnsi="Times New Roman" w:cs="Times New Roman"/>
                <w:sz w:val="24"/>
                <w:szCs w:val="24"/>
              </w:rPr>
              <w:t>:</w:t>
            </w:r>
            <w:r>
              <w:rPr>
                <w:rFonts w:ascii="Times New Roman" w:hAnsi="Times New Roman" w:cs="Times New Roman"/>
                <w:sz w:val="24"/>
                <w:szCs w:val="24"/>
              </w:rPr>
              <w:t>30</w:t>
            </w:r>
            <w:r w:rsidRPr="00491CDE">
              <w:rPr>
                <w:rFonts w:ascii="Times New Roman" w:hAnsi="Times New Roman" w:cs="Times New Roman"/>
                <w:sz w:val="24"/>
                <w:szCs w:val="24"/>
              </w:rPr>
              <w:t xml:space="preserve"> до</w:t>
            </w:r>
            <w:r>
              <w:rPr>
                <w:rFonts w:ascii="Times New Roman" w:hAnsi="Times New Roman" w:cs="Times New Roman"/>
                <w:sz w:val="24"/>
                <w:szCs w:val="24"/>
              </w:rPr>
              <w:t>18:00</w:t>
            </w:r>
          </w:p>
          <w:p w:rsidR="00F3731F" w:rsidRPr="00636C30"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 xml:space="preserve">сб., вс., праздничные дни </w:t>
            </w:r>
            <w:r>
              <w:rPr>
                <w:rFonts w:ascii="Times New Roman" w:hAnsi="Times New Roman" w:cs="Times New Roman"/>
                <w:sz w:val="24"/>
                <w:szCs w:val="24"/>
              </w:rPr>
              <w:t>не применяется</w:t>
            </w:r>
          </w:p>
        </w:tc>
        <w:tc>
          <w:tcPr>
            <w:tcW w:w="1134" w:type="dxa"/>
          </w:tcPr>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Default="00F3731F" w:rsidP="00A91AA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F3731F" w:rsidRPr="00491CDE" w:rsidRDefault="00F3731F" w:rsidP="00491CDE">
            <w:pPr>
              <w:pStyle w:val="ConsPlusNonformat"/>
              <w:jc w:val="center"/>
              <w:rPr>
                <w:rFonts w:ascii="Times New Roman" w:hAnsi="Times New Roman" w:cs="Times New Roman"/>
                <w:sz w:val="24"/>
                <w:szCs w:val="24"/>
              </w:rPr>
            </w:pPr>
            <w:r w:rsidRPr="00491CDE">
              <w:rPr>
                <w:rFonts w:ascii="Times New Roman" w:hAnsi="Times New Roman" w:cs="Times New Roman"/>
                <w:sz w:val="24"/>
                <w:szCs w:val="24"/>
              </w:rPr>
              <w:t>Административное здание СЗУ Ростехнадзора</w:t>
            </w:r>
          </w:p>
          <w:p w:rsidR="00F3731F" w:rsidRPr="00491CDE" w:rsidRDefault="00F3731F" w:rsidP="00491CDE">
            <w:pPr>
              <w:pStyle w:val="ConsPlusNonformat"/>
              <w:jc w:val="center"/>
              <w:rPr>
                <w:rFonts w:ascii="Times New Roman" w:hAnsi="Times New Roman" w:cs="Times New Roman"/>
                <w:sz w:val="24"/>
                <w:szCs w:val="24"/>
              </w:rPr>
            </w:pPr>
            <w:r w:rsidRPr="00491CDE">
              <w:rPr>
                <w:rFonts w:ascii="Times New Roman" w:hAnsi="Times New Roman" w:cs="Times New Roman"/>
                <w:sz w:val="24"/>
                <w:szCs w:val="24"/>
              </w:rPr>
              <w:t>г. Лодейное Поле, пр. Ленина, д. 98, к. Б.</w:t>
            </w:r>
          </w:p>
        </w:tc>
        <w:tc>
          <w:tcPr>
            <w:tcW w:w="1701" w:type="dxa"/>
          </w:tcPr>
          <w:p w:rsidR="00F3731F" w:rsidRPr="00491CDE" w:rsidRDefault="00F3731F" w:rsidP="00491CDE">
            <w:pPr>
              <w:spacing w:after="0" w:line="240" w:lineRule="auto"/>
              <w:jc w:val="center"/>
              <w:rPr>
                <w:rFonts w:ascii="Times New Roman" w:hAnsi="Times New Roman" w:cs="Times New Roman"/>
                <w:sz w:val="24"/>
                <w:szCs w:val="24"/>
              </w:rPr>
            </w:pPr>
            <w:r w:rsidRPr="00491CDE">
              <w:rPr>
                <w:rFonts w:ascii="Times New Roman" w:hAnsi="Times New Roman" w:cs="Times New Roman"/>
                <w:sz w:val="24"/>
                <w:szCs w:val="24"/>
              </w:rPr>
              <w:t>ОС</w:t>
            </w:r>
          </w:p>
          <w:p w:rsidR="00F3731F" w:rsidRPr="00636C30" w:rsidRDefault="00F3731F" w:rsidP="00491CDE">
            <w:pPr>
              <w:spacing w:after="0" w:line="240" w:lineRule="auto"/>
              <w:jc w:val="center"/>
              <w:rPr>
                <w:rFonts w:ascii="Times New Roman" w:hAnsi="Times New Roman" w:cs="Times New Roman"/>
                <w:sz w:val="24"/>
                <w:szCs w:val="24"/>
              </w:rPr>
            </w:pPr>
            <w:r w:rsidRPr="00491CDE">
              <w:rPr>
                <w:rFonts w:ascii="Times New Roman" w:hAnsi="Times New Roman" w:cs="Times New Roman"/>
                <w:sz w:val="24"/>
                <w:szCs w:val="24"/>
              </w:rPr>
              <w:t>(охранная сигнализация)</w:t>
            </w:r>
          </w:p>
        </w:tc>
        <w:tc>
          <w:tcPr>
            <w:tcW w:w="2551" w:type="dxa"/>
          </w:tcPr>
          <w:p w:rsidR="00F3731F" w:rsidRPr="00491CDE"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с 18:00 до 8:30</w:t>
            </w:r>
          </w:p>
          <w:p w:rsidR="00F3731F" w:rsidRPr="00491CDE" w:rsidRDefault="00F3731F" w:rsidP="00491CDE">
            <w:pPr>
              <w:pStyle w:val="ConsPlusNormal"/>
              <w:jc w:val="center"/>
              <w:rPr>
                <w:rFonts w:ascii="Times New Roman" w:hAnsi="Times New Roman" w:cs="Times New Roman"/>
                <w:sz w:val="24"/>
                <w:szCs w:val="24"/>
              </w:rPr>
            </w:pPr>
            <w:r w:rsidRPr="00491CDE">
              <w:rPr>
                <w:rFonts w:ascii="Times New Roman" w:hAnsi="Times New Roman" w:cs="Times New Roman"/>
                <w:sz w:val="24"/>
                <w:szCs w:val="24"/>
              </w:rPr>
              <w:t>сб., вс., праздничные дни – круглосуточно.</w:t>
            </w:r>
          </w:p>
        </w:tc>
        <w:tc>
          <w:tcPr>
            <w:tcW w:w="1134" w:type="dxa"/>
          </w:tcPr>
          <w:p w:rsidR="00F3731F" w:rsidRDefault="00F3731F" w:rsidP="009B636D">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Pr="00C22F32" w:rsidRDefault="00F3731F" w:rsidP="00A91AA4">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268" w:type="dxa"/>
          </w:tcPr>
          <w:p w:rsidR="00F3731F" w:rsidRDefault="00F3731F" w:rsidP="00B934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Административное здание СЗУ Ростехнадзора </w:t>
            </w:r>
          </w:p>
          <w:p w:rsidR="00F3731F" w:rsidRPr="008C762A" w:rsidRDefault="00F3731F" w:rsidP="00B9347B">
            <w:pPr>
              <w:spacing w:after="0" w:line="240" w:lineRule="auto"/>
              <w:contextualSpacing/>
              <w:jc w:val="center"/>
              <w:rPr>
                <w:rFonts w:ascii="Times New Roman" w:hAnsi="Times New Roman" w:cs="Times New Roman"/>
                <w:sz w:val="24"/>
                <w:szCs w:val="24"/>
              </w:rPr>
            </w:pPr>
            <w:r w:rsidRPr="00993BBE">
              <w:rPr>
                <w:rFonts w:ascii="Times New Roman" w:hAnsi="Times New Roman" w:cs="Times New Roman"/>
                <w:sz w:val="24"/>
                <w:szCs w:val="24"/>
              </w:rPr>
              <w:t>г. Петрозаводск,  пр. А. Невского, д. 69</w:t>
            </w:r>
          </w:p>
        </w:tc>
        <w:tc>
          <w:tcPr>
            <w:tcW w:w="1701" w:type="dxa"/>
          </w:tcPr>
          <w:p w:rsidR="00F3731F" w:rsidRDefault="00F3731F" w:rsidP="00B934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КТС </w:t>
            </w:r>
          </w:p>
          <w:p w:rsidR="00F3731F" w:rsidRPr="008C762A" w:rsidRDefault="00F3731F" w:rsidP="00B934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(кнопка тревожной сигнализации)</w:t>
            </w:r>
          </w:p>
        </w:tc>
        <w:tc>
          <w:tcPr>
            <w:tcW w:w="2551" w:type="dxa"/>
          </w:tcPr>
          <w:p w:rsidR="00F3731F" w:rsidRDefault="00F3731F" w:rsidP="00B9347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 8:30 до 18:00 </w:t>
            </w:r>
          </w:p>
          <w:p w:rsidR="00F3731F" w:rsidRPr="008C762A" w:rsidRDefault="00F3731F" w:rsidP="00B9347B">
            <w:pPr>
              <w:pStyle w:val="ConsPlusNormal"/>
              <w:jc w:val="center"/>
              <w:rPr>
                <w:rFonts w:ascii="Times New Roman" w:hAnsi="Times New Roman" w:cs="Times New Roman"/>
                <w:sz w:val="24"/>
                <w:szCs w:val="24"/>
              </w:rPr>
            </w:pPr>
            <w:r>
              <w:rPr>
                <w:rFonts w:ascii="Times New Roman" w:hAnsi="Times New Roman" w:cs="Times New Roman"/>
                <w:sz w:val="24"/>
                <w:szCs w:val="24"/>
              </w:rPr>
              <w:t>сб., вс., праздничные дни не применяется.</w:t>
            </w:r>
          </w:p>
        </w:tc>
        <w:tc>
          <w:tcPr>
            <w:tcW w:w="1134" w:type="dxa"/>
          </w:tcPr>
          <w:p w:rsidR="00F3731F" w:rsidRPr="008C762A" w:rsidRDefault="00F3731F" w:rsidP="00B9347B">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r w:rsidR="00F3731F" w:rsidRPr="008C762A" w:rsidTr="001D7507">
        <w:trPr>
          <w:trHeight w:val="248"/>
        </w:trPr>
        <w:tc>
          <w:tcPr>
            <w:tcW w:w="568" w:type="dxa"/>
          </w:tcPr>
          <w:p w:rsidR="00F3731F" w:rsidRPr="00C22F32" w:rsidRDefault="00F3731F" w:rsidP="00A91AA4">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68" w:type="dxa"/>
          </w:tcPr>
          <w:p w:rsidR="00F3731F" w:rsidRPr="00B86999" w:rsidRDefault="00F3731F" w:rsidP="00B9347B">
            <w:pPr>
              <w:spacing w:after="0" w:line="240" w:lineRule="auto"/>
              <w:contextualSpacing/>
              <w:jc w:val="center"/>
              <w:rPr>
                <w:rFonts w:ascii="Times New Roman" w:hAnsi="Times New Roman" w:cs="Times New Roman"/>
                <w:sz w:val="24"/>
                <w:szCs w:val="24"/>
              </w:rPr>
            </w:pPr>
            <w:r w:rsidRPr="00B86999">
              <w:rPr>
                <w:rFonts w:ascii="Times New Roman" w:hAnsi="Times New Roman" w:cs="Times New Roman"/>
                <w:sz w:val="24"/>
                <w:szCs w:val="24"/>
              </w:rPr>
              <w:t xml:space="preserve">Административное здание СЗУ Ростехнадзора </w:t>
            </w:r>
          </w:p>
          <w:p w:rsidR="00F3731F" w:rsidRPr="008C762A" w:rsidRDefault="00F3731F" w:rsidP="00B9347B">
            <w:pPr>
              <w:spacing w:after="0" w:line="240" w:lineRule="auto"/>
              <w:contextualSpacing/>
              <w:jc w:val="center"/>
              <w:rPr>
                <w:rFonts w:ascii="Times New Roman" w:hAnsi="Times New Roman" w:cs="Times New Roman"/>
                <w:sz w:val="24"/>
                <w:szCs w:val="24"/>
              </w:rPr>
            </w:pPr>
            <w:r w:rsidRPr="00993BBE">
              <w:rPr>
                <w:rFonts w:ascii="Times New Roman" w:hAnsi="Times New Roman" w:cs="Times New Roman"/>
                <w:sz w:val="24"/>
                <w:szCs w:val="24"/>
              </w:rPr>
              <w:t>г. Петрозаводск,  пр. А. Невского, д. 69</w:t>
            </w:r>
          </w:p>
        </w:tc>
        <w:tc>
          <w:tcPr>
            <w:tcW w:w="1701" w:type="dxa"/>
          </w:tcPr>
          <w:p w:rsidR="00F3731F" w:rsidRDefault="00F3731F" w:rsidP="00B934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ОС</w:t>
            </w:r>
          </w:p>
          <w:p w:rsidR="00F3731F" w:rsidRPr="008C762A" w:rsidRDefault="00F3731F" w:rsidP="00B934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(охранная сигнализация)</w:t>
            </w:r>
          </w:p>
        </w:tc>
        <w:tc>
          <w:tcPr>
            <w:tcW w:w="2551" w:type="dxa"/>
          </w:tcPr>
          <w:p w:rsidR="00F3731F" w:rsidRDefault="00F3731F" w:rsidP="00B9347B">
            <w:pPr>
              <w:pStyle w:val="ConsPlusNormal"/>
              <w:jc w:val="center"/>
              <w:rPr>
                <w:rFonts w:ascii="Times New Roman" w:hAnsi="Times New Roman" w:cs="Times New Roman"/>
                <w:sz w:val="24"/>
                <w:szCs w:val="24"/>
              </w:rPr>
            </w:pPr>
            <w:r>
              <w:rPr>
                <w:rFonts w:ascii="Times New Roman" w:hAnsi="Times New Roman" w:cs="Times New Roman"/>
                <w:sz w:val="24"/>
                <w:szCs w:val="24"/>
              </w:rPr>
              <w:t>с 18:00 до 8:30</w:t>
            </w:r>
          </w:p>
          <w:p w:rsidR="00F3731F" w:rsidRDefault="00F3731F" w:rsidP="00B9347B">
            <w:pPr>
              <w:pStyle w:val="ConsPlusNormal"/>
              <w:jc w:val="center"/>
              <w:rPr>
                <w:rFonts w:ascii="Times New Roman" w:hAnsi="Times New Roman" w:cs="Times New Roman"/>
                <w:sz w:val="24"/>
                <w:szCs w:val="24"/>
              </w:rPr>
            </w:pPr>
            <w:r w:rsidRPr="00B86999">
              <w:rPr>
                <w:rFonts w:ascii="Times New Roman" w:hAnsi="Times New Roman" w:cs="Times New Roman"/>
                <w:sz w:val="24"/>
                <w:szCs w:val="24"/>
              </w:rPr>
              <w:t>сб</w:t>
            </w:r>
            <w:r>
              <w:rPr>
                <w:rFonts w:ascii="Times New Roman" w:hAnsi="Times New Roman" w:cs="Times New Roman"/>
                <w:sz w:val="24"/>
                <w:szCs w:val="24"/>
              </w:rPr>
              <w:t>.</w:t>
            </w:r>
            <w:r w:rsidRPr="00B86999">
              <w:rPr>
                <w:rFonts w:ascii="Times New Roman" w:hAnsi="Times New Roman" w:cs="Times New Roman"/>
                <w:sz w:val="24"/>
                <w:szCs w:val="24"/>
              </w:rPr>
              <w:t>, вс</w:t>
            </w:r>
            <w:r>
              <w:rPr>
                <w:rFonts w:ascii="Times New Roman" w:hAnsi="Times New Roman" w:cs="Times New Roman"/>
                <w:sz w:val="24"/>
                <w:szCs w:val="24"/>
              </w:rPr>
              <w:t>.</w:t>
            </w:r>
            <w:r w:rsidRPr="00B86999">
              <w:rPr>
                <w:rFonts w:ascii="Times New Roman" w:hAnsi="Times New Roman" w:cs="Times New Roman"/>
                <w:sz w:val="24"/>
                <w:szCs w:val="24"/>
              </w:rPr>
              <w:t xml:space="preserve">, праздничные дни </w:t>
            </w:r>
            <w:r>
              <w:rPr>
                <w:rFonts w:ascii="Times New Roman" w:hAnsi="Times New Roman" w:cs="Times New Roman"/>
                <w:sz w:val="24"/>
                <w:szCs w:val="24"/>
              </w:rPr>
              <w:t xml:space="preserve">– </w:t>
            </w:r>
            <w:r w:rsidRPr="00B86999">
              <w:rPr>
                <w:rFonts w:ascii="Times New Roman" w:hAnsi="Times New Roman" w:cs="Times New Roman"/>
                <w:b/>
                <w:sz w:val="24"/>
                <w:szCs w:val="24"/>
              </w:rPr>
              <w:t>круглосуточно</w:t>
            </w:r>
            <w:r>
              <w:rPr>
                <w:rFonts w:ascii="Times New Roman" w:hAnsi="Times New Roman" w:cs="Times New Roman"/>
                <w:sz w:val="24"/>
                <w:szCs w:val="24"/>
              </w:rPr>
              <w:t>.</w:t>
            </w:r>
          </w:p>
        </w:tc>
        <w:tc>
          <w:tcPr>
            <w:tcW w:w="1134" w:type="dxa"/>
          </w:tcPr>
          <w:p w:rsidR="00F3731F" w:rsidRDefault="00F3731F" w:rsidP="00B9347B">
            <w:pPr>
              <w:pStyle w:val="ConsPlusNormal"/>
              <w:jc w:val="center"/>
              <w:rPr>
                <w:rFonts w:ascii="Times New Roman" w:hAnsi="Times New Roman" w:cs="Times New Roman"/>
                <w:sz w:val="24"/>
                <w:szCs w:val="24"/>
              </w:rPr>
            </w:pPr>
            <w:r>
              <w:rPr>
                <w:rFonts w:ascii="Times New Roman" w:hAnsi="Times New Roman" w:cs="Times New Roman"/>
                <w:sz w:val="24"/>
                <w:szCs w:val="24"/>
              </w:rPr>
              <w:t>12/мес.</w:t>
            </w:r>
          </w:p>
        </w:tc>
      </w:tr>
    </w:tbl>
    <w:p w:rsidR="006D1F84" w:rsidRDefault="006D1F84">
      <w:pPr>
        <w:pStyle w:val="ConsPlusNormal"/>
        <w:jc w:val="both"/>
        <w:rPr>
          <w:rFonts w:ascii="Times New Roman" w:hAnsi="Times New Roman" w:cs="Times New Roman"/>
          <w:sz w:val="24"/>
          <w:szCs w:val="24"/>
        </w:rPr>
      </w:pPr>
    </w:p>
    <w:p w:rsidR="006D1F84" w:rsidRPr="008C762A" w:rsidRDefault="006D1F84">
      <w:pPr>
        <w:pStyle w:val="ConsPlusNormal"/>
        <w:jc w:val="both"/>
        <w:rPr>
          <w:rFonts w:ascii="Times New Roman" w:hAnsi="Times New Roman" w:cs="Times New Roman"/>
          <w:sz w:val="24"/>
          <w:szCs w:val="24"/>
        </w:rPr>
      </w:pPr>
    </w:p>
    <w:tbl>
      <w:tblPr>
        <w:tblW w:w="0" w:type="auto"/>
        <w:jc w:val="center"/>
        <w:tblLayout w:type="fixed"/>
        <w:tblLook w:val="0000" w:firstRow="0" w:lastRow="0" w:firstColumn="0" w:lastColumn="0" w:noHBand="0" w:noVBand="0"/>
      </w:tblPr>
      <w:tblGrid>
        <w:gridCol w:w="4982"/>
        <w:gridCol w:w="4838"/>
      </w:tblGrid>
      <w:tr w:rsidR="008944F2" w:rsidRPr="00595265" w:rsidTr="00B9347B">
        <w:trPr>
          <w:trHeight w:val="259"/>
          <w:jc w:val="center"/>
        </w:trPr>
        <w:tc>
          <w:tcPr>
            <w:tcW w:w="4982" w:type="dxa"/>
          </w:tcPr>
          <w:p w:rsidR="008944F2" w:rsidRPr="00595265" w:rsidRDefault="008944F2" w:rsidP="00B9347B">
            <w:pPr>
              <w:spacing w:after="0" w:line="240" w:lineRule="auto"/>
              <w:jc w:val="center"/>
              <w:rPr>
                <w:rFonts w:ascii="Times New Roman" w:eastAsia="Times New Roman" w:hAnsi="Times New Roman" w:cs="Times New Roman"/>
                <w:b/>
                <w:sz w:val="24"/>
                <w:szCs w:val="24"/>
                <w:lang w:eastAsia="ru-RU"/>
              </w:rPr>
            </w:pPr>
            <w:r w:rsidRPr="00595265">
              <w:rPr>
                <w:rFonts w:ascii="Times New Roman" w:eastAsia="Times New Roman" w:hAnsi="Times New Roman" w:cs="Times New Roman"/>
                <w:b/>
                <w:sz w:val="24"/>
                <w:szCs w:val="24"/>
                <w:lang w:eastAsia="ru-RU"/>
              </w:rPr>
              <w:t>Заместитель руководителя</w:t>
            </w:r>
          </w:p>
          <w:p w:rsidR="008944F2" w:rsidRPr="00595265" w:rsidRDefault="008944F2" w:rsidP="00240E88">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sidR="00240E88">
              <w:rPr>
                <w:rFonts w:ascii="Times New Roman" w:eastAsia="Times New Roman" w:hAnsi="Times New Roman" w:cs="Times New Roman"/>
                <w:sz w:val="24"/>
                <w:szCs w:val="24"/>
                <w:lang w:eastAsia="ru-RU"/>
              </w:rPr>
              <w:t>М.В. Москвина</w:t>
            </w:r>
            <w:r w:rsidRPr="00595265">
              <w:rPr>
                <w:rFonts w:ascii="Times New Roman" w:eastAsia="Times New Roman" w:hAnsi="Times New Roman" w:cs="Times New Roman"/>
                <w:sz w:val="24"/>
                <w:szCs w:val="24"/>
                <w:lang w:eastAsia="ru-RU"/>
              </w:rPr>
              <w:t>/</w:t>
            </w:r>
          </w:p>
        </w:tc>
        <w:tc>
          <w:tcPr>
            <w:tcW w:w="4838" w:type="dxa"/>
          </w:tcPr>
          <w:p w:rsidR="008944F2" w:rsidRPr="00595265" w:rsidRDefault="008944F2" w:rsidP="00B9347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w:t>
            </w:r>
          </w:p>
          <w:p w:rsidR="008944F2" w:rsidRPr="00595265" w:rsidRDefault="008944F2" w:rsidP="00B9347B">
            <w:pPr>
              <w:spacing w:after="0" w:line="240" w:lineRule="auto"/>
              <w:jc w:val="center"/>
              <w:rPr>
                <w:rFonts w:ascii="Times New Roman" w:eastAsia="Times New Roman" w:hAnsi="Times New Roman" w:cs="Times New Roman"/>
                <w:sz w:val="24"/>
                <w:szCs w:val="24"/>
                <w:lang w:eastAsia="ru-RU"/>
              </w:rPr>
            </w:pPr>
            <w:r w:rsidRPr="00595265">
              <w:rPr>
                <w:rFonts w:ascii="Times New Roman" w:eastAsia="Times New Roman" w:hAnsi="Times New Roman" w:cs="Times New Roman"/>
                <w:sz w:val="24"/>
                <w:szCs w:val="24"/>
                <w:lang w:eastAsia="ru-RU"/>
              </w:rPr>
              <w:t>_______________ /</w:t>
            </w:r>
            <w:r>
              <w:rPr>
                <w:rFonts w:ascii="Times New Roman" w:eastAsia="Times New Roman" w:hAnsi="Times New Roman" w:cs="Times New Roman"/>
                <w:sz w:val="24"/>
                <w:szCs w:val="24"/>
                <w:lang w:eastAsia="ru-RU"/>
              </w:rPr>
              <w:t>______________</w:t>
            </w:r>
            <w:r w:rsidRPr="00595265">
              <w:rPr>
                <w:rFonts w:ascii="Times New Roman" w:eastAsia="Times New Roman" w:hAnsi="Times New Roman" w:cs="Times New Roman"/>
                <w:sz w:val="24"/>
                <w:szCs w:val="24"/>
                <w:lang w:eastAsia="ru-RU"/>
              </w:rPr>
              <w:t>/</w:t>
            </w:r>
          </w:p>
        </w:tc>
      </w:tr>
    </w:tbl>
    <w:p w:rsidR="006D1F84" w:rsidRPr="008C762A" w:rsidRDefault="006D1F84">
      <w:pPr>
        <w:pStyle w:val="ConsPlusNormal"/>
        <w:jc w:val="both"/>
        <w:rPr>
          <w:rFonts w:ascii="Times New Roman" w:hAnsi="Times New Roman" w:cs="Times New Roman"/>
          <w:sz w:val="24"/>
          <w:szCs w:val="24"/>
        </w:rPr>
      </w:pPr>
    </w:p>
    <w:p w:rsidR="00355611" w:rsidRDefault="00355611">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Default="001D7507">
      <w:pPr>
        <w:pStyle w:val="ConsPlusNormal"/>
        <w:jc w:val="right"/>
        <w:outlineLvl w:val="1"/>
        <w:rPr>
          <w:rFonts w:ascii="Times New Roman" w:hAnsi="Times New Roman" w:cs="Times New Roman"/>
          <w:sz w:val="24"/>
          <w:szCs w:val="24"/>
        </w:rPr>
      </w:pPr>
    </w:p>
    <w:p w:rsidR="001D7507" w:rsidRPr="008C762A" w:rsidRDefault="001D7507">
      <w:pPr>
        <w:pStyle w:val="ConsPlusNormal"/>
        <w:jc w:val="right"/>
        <w:outlineLvl w:val="1"/>
        <w:rPr>
          <w:rFonts w:ascii="Times New Roman" w:hAnsi="Times New Roman" w:cs="Times New Roman"/>
          <w:sz w:val="24"/>
          <w:szCs w:val="24"/>
        </w:rPr>
      </w:pPr>
    </w:p>
    <w:p w:rsidR="00355611" w:rsidRPr="008C762A" w:rsidRDefault="00355611">
      <w:pPr>
        <w:pStyle w:val="ConsPlusNormal"/>
        <w:jc w:val="right"/>
        <w:outlineLvl w:val="1"/>
        <w:rPr>
          <w:rFonts w:ascii="Times New Roman" w:hAnsi="Times New Roman" w:cs="Times New Roman"/>
          <w:sz w:val="24"/>
          <w:szCs w:val="24"/>
        </w:rPr>
      </w:pPr>
    </w:p>
    <w:p w:rsidR="00355611" w:rsidRDefault="00355611">
      <w:pPr>
        <w:pStyle w:val="ConsPlusNormal"/>
        <w:jc w:val="right"/>
        <w:outlineLvl w:val="1"/>
        <w:rPr>
          <w:rFonts w:ascii="Times New Roman" w:hAnsi="Times New Roman" w:cs="Times New Roman"/>
          <w:sz w:val="24"/>
          <w:szCs w:val="24"/>
        </w:rPr>
      </w:pPr>
    </w:p>
    <w:p w:rsidR="00A0632F" w:rsidRDefault="00A0632F">
      <w:pPr>
        <w:pStyle w:val="ConsPlusNormal"/>
        <w:jc w:val="right"/>
        <w:outlineLvl w:val="1"/>
        <w:rPr>
          <w:rFonts w:ascii="Times New Roman" w:hAnsi="Times New Roman" w:cs="Times New Roman"/>
          <w:sz w:val="24"/>
          <w:szCs w:val="24"/>
        </w:rPr>
      </w:pPr>
    </w:p>
    <w:p w:rsidR="00A0632F" w:rsidRDefault="00A0632F">
      <w:pPr>
        <w:pStyle w:val="ConsPlusNormal"/>
        <w:jc w:val="right"/>
        <w:outlineLvl w:val="1"/>
        <w:rPr>
          <w:rFonts w:ascii="Times New Roman" w:hAnsi="Times New Roman" w:cs="Times New Roman"/>
          <w:sz w:val="24"/>
          <w:szCs w:val="24"/>
        </w:rPr>
      </w:pPr>
    </w:p>
    <w:p w:rsidR="006D1F84" w:rsidRPr="008C762A" w:rsidRDefault="006D1F84">
      <w:pPr>
        <w:pStyle w:val="ConsPlusNormal"/>
        <w:jc w:val="right"/>
        <w:outlineLvl w:val="1"/>
        <w:rPr>
          <w:rFonts w:ascii="Times New Roman" w:hAnsi="Times New Roman" w:cs="Times New Roman"/>
          <w:sz w:val="24"/>
          <w:szCs w:val="24"/>
        </w:rPr>
      </w:pPr>
      <w:r w:rsidRPr="008C762A">
        <w:rPr>
          <w:rFonts w:ascii="Times New Roman" w:hAnsi="Times New Roman" w:cs="Times New Roman"/>
          <w:sz w:val="24"/>
          <w:szCs w:val="24"/>
        </w:rPr>
        <w:t xml:space="preserve">Приложение </w:t>
      </w:r>
      <w:r w:rsidR="008944F2">
        <w:rPr>
          <w:rFonts w:ascii="Times New Roman" w:hAnsi="Times New Roman" w:cs="Times New Roman"/>
          <w:sz w:val="24"/>
          <w:szCs w:val="24"/>
        </w:rPr>
        <w:t>№</w:t>
      </w:r>
      <w:r w:rsidRPr="008C762A">
        <w:rPr>
          <w:rFonts w:ascii="Times New Roman" w:hAnsi="Times New Roman" w:cs="Times New Roman"/>
          <w:sz w:val="24"/>
          <w:szCs w:val="24"/>
        </w:rPr>
        <w:t xml:space="preserve"> 2</w:t>
      </w:r>
    </w:p>
    <w:p w:rsidR="006D1F84" w:rsidRPr="008C762A" w:rsidRDefault="006D1F84">
      <w:pPr>
        <w:pStyle w:val="ConsPlusNormal"/>
        <w:jc w:val="right"/>
        <w:rPr>
          <w:rFonts w:ascii="Times New Roman" w:hAnsi="Times New Roman" w:cs="Times New Roman"/>
          <w:sz w:val="24"/>
          <w:szCs w:val="24"/>
        </w:rPr>
      </w:pPr>
      <w:r w:rsidRPr="008C762A">
        <w:rPr>
          <w:rFonts w:ascii="Times New Roman" w:hAnsi="Times New Roman" w:cs="Times New Roman"/>
          <w:sz w:val="24"/>
          <w:szCs w:val="24"/>
        </w:rPr>
        <w:t xml:space="preserve">к </w:t>
      </w:r>
      <w:r w:rsidR="008944F2">
        <w:rPr>
          <w:rFonts w:ascii="Times New Roman" w:hAnsi="Times New Roman" w:cs="Times New Roman"/>
          <w:sz w:val="24"/>
          <w:szCs w:val="24"/>
        </w:rPr>
        <w:t xml:space="preserve">Государственному </w:t>
      </w:r>
      <w:r w:rsidRPr="008C762A">
        <w:rPr>
          <w:rFonts w:ascii="Times New Roman" w:hAnsi="Times New Roman" w:cs="Times New Roman"/>
          <w:sz w:val="24"/>
          <w:szCs w:val="24"/>
        </w:rPr>
        <w:t>контракту</w:t>
      </w:r>
    </w:p>
    <w:p w:rsidR="006D1F84" w:rsidRPr="008C762A" w:rsidRDefault="008944F2">
      <w:pPr>
        <w:pStyle w:val="ConsPlusNormal"/>
        <w:jc w:val="right"/>
        <w:rPr>
          <w:rFonts w:ascii="Times New Roman" w:hAnsi="Times New Roman" w:cs="Times New Roman"/>
          <w:sz w:val="24"/>
          <w:szCs w:val="24"/>
        </w:rPr>
      </w:pPr>
      <w:r>
        <w:rPr>
          <w:rFonts w:ascii="Times New Roman" w:hAnsi="Times New Roman" w:cs="Times New Roman"/>
          <w:sz w:val="24"/>
          <w:szCs w:val="24"/>
        </w:rPr>
        <w:t>№ _________________</w:t>
      </w:r>
    </w:p>
    <w:p w:rsidR="006D1F84" w:rsidRPr="008C762A" w:rsidRDefault="006D1F84">
      <w:pPr>
        <w:pStyle w:val="ConsPlusNormal"/>
        <w:jc w:val="both"/>
        <w:rPr>
          <w:rFonts w:ascii="Times New Roman" w:hAnsi="Times New Roman" w:cs="Times New Roman"/>
          <w:sz w:val="24"/>
          <w:szCs w:val="24"/>
        </w:rPr>
      </w:pPr>
    </w:p>
    <w:p w:rsidR="006D1F84" w:rsidRPr="00366126" w:rsidRDefault="006D1F84">
      <w:pPr>
        <w:pStyle w:val="ConsPlusNormal"/>
        <w:jc w:val="center"/>
        <w:rPr>
          <w:rFonts w:ascii="Times New Roman" w:hAnsi="Times New Roman" w:cs="Times New Roman"/>
          <w:b/>
          <w:sz w:val="24"/>
          <w:szCs w:val="24"/>
        </w:rPr>
      </w:pPr>
      <w:bookmarkStart w:id="2" w:name="P518"/>
      <w:bookmarkEnd w:id="2"/>
      <w:r w:rsidRPr="00366126">
        <w:rPr>
          <w:rFonts w:ascii="Times New Roman" w:hAnsi="Times New Roman" w:cs="Times New Roman"/>
          <w:b/>
          <w:sz w:val="24"/>
          <w:szCs w:val="24"/>
        </w:rPr>
        <w:t>ТЕХНИЧЕСКОЕ ЗАДАНИЕ</w:t>
      </w:r>
    </w:p>
    <w:p w:rsidR="00CA303F" w:rsidRPr="009B636D" w:rsidRDefault="008944F2" w:rsidP="00366126">
      <w:pPr>
        <w:pStyle w:val="ConsPlusNormal"/>
        <w:jc w:val="center"/>
        <w:rPr>
          <w:rFonts w:ascii="Times New Roman" w:hAnsi="Times New Roman" w:cs="Times New Roman"/>
          <w:sz w:val="24"/>
          <w:szCs w:val="24"/>
        </w:rPr>
      </w:pPr>
      <w:r w:rsidRPr="008944F2">
        <w:rPr>
          <w:rFonts w:ascii="Times New Roman" w:hAnsi="Times New Roman" w:cs="Times New Roman"/>
          <w:sz w:val="24"/>
          <w:szCs w:val="24"/>
        </w:rPr>
        <w:t>оказание услуг по охране административного здания Северо-Западного управления Ростехнадзора с помощью охранной сигнализации (далее - ОС), а так же с помощью кнопки тревожной сигнализации (далее</w:t>
      </w:r>
      <w:r w:rsidR="00366126">
        <w:rPr>
          <w:rFonts w:ascii="Times New Roman" w:hAnsi="Times New Roman" w:cs="Times New Roman"/>
          <w:sz w:val="24"/>
          <w:szCs w:val="24"/>
        </w:rPr>
        <w:t xml:space="preserve"> </w:t>
      </w:r>
      <w:r w:rsidR="00A9782E">
        <w:rPr>
          <w:rFonts w:ascii="Times New Roman" w:hAnsi="Times New Roman" w:cs="Times New Roman"/>
          <w:sz w:val="24"/>
          <w:szCs w:val="24"/>
        </w:rPr>
        <w:t>- ТС</w:t>
      </w:r>
      <w:proofErr w:type="gramStart"/>
      <w:r w:rsidRPr="008944F2">
        <w:rPr>
          <w:rFonts w:ascii="Times New Roman" w:hAnsi="Times New Roman" w:cs="Times New Roman"/>
          <w:sz w:val="24"/>
          <w:szCs w:val="24"/>
        </w:rPr>
        <w:t xml:space="preserve"> )</w:t>
      </w:r>
      <w:proofErr w:type="gramEnd"/>
      <w:r w:rsidRPr="008944F2">
        <w:rPr>
          <w:rFonts w:ascii="Times New Roman" w:hAnsi="Times New Roman" w:cs="Times New Roman"/>
          <w:sz w:val="24"/>
          <w:szCs w:val="24"/>
        </w:rPr>
        <w:t xml:space="preserve"> с выездом груп</w:t>
      </w:r>
      <w:r w:rsidR="00364EF4">
        <w:rPr>
          <w:rFonts w:ascii="Times New Roman" w:hAnsi="Times New Roman" w:cs="Times New Roman"/>
          <w:sz w:val="24"/>
          <w:szCs w:val="24"/>
        </w:rPr>
        <w:t>пы быст</w:t>
      </w:r>
      <w:r w:rsidR="00A0632F">
        <w:rPr>
          <w:rFonts w:ascii="Times New Roman" w:hAnsi="Times New Roman" w:cs="Times New Roman"/>
          <w:sz w:val="24"/>
          <w:szCs w:val="24"/>
        </w:rPr>
        <w:t>рого реагирования на 2027-2028</w:t>
      </w:r>
      <w:r w:rsidR="00364EF4">
        <w:rPr>
          <w:rFonts w:ascii="Times New Roman" w:hAnsi="Times New Roman" w:cs="Times New Roman"/>
          <w:sz w:val="24"/>
          <w:szCs w:val="24"/>
        </w:rPr>
        <w:t>.</w:t>
      </w:r>
    </w:p>
    <w:p w:rsidR="00CA303F" w:rsidRDefault="00CA303F" w:rsidP="00CA303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Адрес Заказчика:</w:t>
      </w:r>
      <w:r w:rsidR="009B636D">
        <w:rPr>
          <w:rFonts w:ascii="Times New Roman" w:eastAsia="Times New Roman" w:hAnsi="Times New Roman" w:cs="Times New Roman"/>
          <w:color w:val="000000"/>
          <w:sz w:val="24"/>
          <w:szCs w:val="24"/>
          <w:lang w:eastAsia="ru-RU"/>
        </w:rPr>
        <w:t xml:space="preserve"> </w:t>
      </w:r>
      <w:r w:rsidR="00FC4725" w:rsidRPr="00FC4725">
        <w:rPr>
          <w:rFonts w:ascii="Times New Roman" w:eastAsia="Times New Roman" w:hAnsi="Times New Roman" w:cs="Times New Roman"/>
          <w:color w:val="000000"/>
          <w:sz w:val="24"/>
          <w:szCs w:val="24"/>
          <w:lang w:eastAsia="ru-RU"/>
        </w:rPr>
        <w:t>г. Са</w:t>
      </w:r>
      <w:r w:rsidR="00DC5CA3">
        <w:rPr>
          <w:rFonts w:ascii="Times New Roman" w:eastAsia="Times New Roman" w:hAnsi="Times New Roman" w:cs="Times New Roman"/>
          <w:color w:val="000000"/>
          <w:sz w:val="24"/>
          <w:szCs w:val="24"/>
          <w:lang w:eastAsia="ru-RU"/>
        </w:rPr>
        <w:t>нкт-Петербург, ул.</w:t>
      </w:r>
      <w:r w:rsidR="00DC5CA3" w:rsidRPr="00DC5CA3">
        <w:rPr>
          <w:rFonts w:ascii="Times New Roman" w:hAnsi="Times New Roman" w:cs="Times New Roman"/>
          <w:sz w:val="24"/>
          <w:szCs w:val="24"/>
        </w:rPr>
        <w:t xml:space="preserve"> </w:t>
      </w:r>
      <w:r w:rsidR="00DC5CA3">
        <w:rPr>
          <w:rFonts w:ascii="Times New Roman" w:hAnsi="Times New Roman" w:cs="Times New Roman"/>
          <w:sz w:val="24"/>
          <w:szCs w:val="24"/>
        </w:rPr>
        <w:t xml:space="preserve"> Гагаринская д.14, литера</w:t>
      </w:r>
      <w:proofErr w:type="gramStart"/>
      <w:r w:rsidR="00DC5CA3">
        <w:rPr>
          <w:rFonts w:ascii="Times New Roman" w:hAnsi="Times New Roman" w:cs="Times New Roman"/>
          <w:sz w:val="24"/>
          <w:szCs w:val="24"/>
        </w:rPr>
        <w:t xml:space="preserve"> А</w:t>
      </w:r>
      <w:proofErr w:type="gramEnd"/>
      <w:r w:rsidR="00FC4725" w:rsidRPr="00FC4725">
        <w:rPr>
          <w:rFonts w:ascii="Times New Roman" w:eastAsia="Times New Roman" w:hAnsi="Times New Roman" w:cs="Times New Roman"/>
          <w:color w:val="000000"/>
          <w:sz w:val="24"/>
          <w:szCs w:val="24"/>
          <w:lang w:eastAsia="ru-RU"/>
        </w:rPr>
        <w:t>, г. Санкт-Петербург, В.О, 10 линия, д. 51,  ЛО., г. Тихвин, пл. Свободы, д. 8, ЛО., г. Лодейное Поле, пр.</w:t>
      </w:r>
      <w:r w:rsidR="00C22F32">
        <w:rPr>
          <w:rFonts w:ascii="Times New Roman" w:eastAsia="Times New Roman" w:hAnsi="Times New Roman" w:cs="Times New Roman"/>
          <w:color w:val="000000"/>
          <w:sz w:val="24"/>
          <w:szCs w:val="24"/>
          <w:lang w:eastAsia="ru-RU"/>
        </w:rPr>
        <w:t xml:space="preserve"> Ленина, д. 98, к. Б, </w:t>
      </w:r>
      <w:r w:rsidR="00C22F32" w:rsidRPr="00C22F32">
        <w:rPr>
          <w:rFonts w:ascii="Times New Roman" w:eastAsia="Times New Roman" w:hAnsi="Times New Roman" w:cs="Times New Roman"/>
          <w:color w:val="000000"/>
          <w:sz w:val="24"/>
          <w:szCs w:val="24"/>
          <w:lang w:eastAsia="ru-RU"/>
        </w:rPr>
        <w:t>г. Петрозаводск,  пр. А. Невского, д. 69</w:t>
      </w:r>
      <w:r w:rsidR="00C22F32">
        <w:rPr>
          <w:rFonts w:ascii="Times New Roman" w:eastAsia="Times New Roman" w:hAnsi="Times New Roman" w:cs="Times New Roman"/>
          <w:color w:val="000000"/>
          <w:sz w:val="24"/>
          <w:szCs w:val="24"/>
          <w:lang w:eastAsia="ru-RU"/>
        </w:rPr>
        <w:t>.</w:t>
      </w:r>
    </w:p>
    <w:p w:rsidR="000B086F" w:rsidRPr="00CA303F" w:rsidRDefault="000B086F" w:rsidP="00CA303F">
      <w:pPr>
        <w:spacing w:after="0" w:line="240" w:lineRule="auto"/>
        <w:jc w:val="both"/>
        <w:rPr>
          <w:rFonts w:ascii="Times New Roman" w:eastAsia="Times New Roman" w:hAnsi="Times New Roman" w:cs="Times New Roman"/>
          <w:color w:val="000000"/>
          <w:sz w:val="24"/>
          <w:szCs w:val="24"/>
          <w:lang w:eastAsia="ru-RU"/>
        </w:rPr>
      </w:pPr>
    </w:p>
    <w:p w:rsidR="00CA303F" w:rsidRDefault="00CA303F" w:rsidP="00CA303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Перечень зданий и объектов</w:t>
      </w:r>
    </w:p>
    <w:tbl>
      <w:tblPr>
        <w:tblW w:w="9826" w:type="dxa"/>
        <w:tblLayout w:type="fixed"/>
        <w:tblCellMar>
          <w:left w:w="10" w:type="dxa"/>
          <w:right w:w="10" w:type="dxa"/>
        </w:tblCellMar>
        <w:tblLook w:val="04A0" w:firstRow="1" w:lastRow="0" w:firstColumn="1" w:lastColumn="0" w:noHBand="0" w:noVBand="1"/>
      </w:tblPr>
      <w:tblGrid>
        <w:gridCol w:w="719"/>
        <w:gridCol w:w="4418"/>
        <w:gridCol w:w="4689"/>
      </w:tblGrid>
      <w:tr w:rsidR="00CA303F" w:rsidTr="007F2C54">
        <w:trPr>
          <w:trHeight w:val="352"/>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ind w:left="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418"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ind w:left="1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4689" w:type="dxa"/>
            <w:tcBorders>
              <w:top w:val="single" w:sz="4" w:space="0" w:color="auto"/>
              <w:left w:val="single" w:sz="4" w:space="0" w:color="auto"/>
              <w:bottom w:val="single" w:sz="4" w:space="0" w:color="auto"/>
              <w:right w:val="single" w:sz="4" w:space="0" w:color="auto"/>
            </w:tcBorders>
            <w:shd w:val="clear" w:color="auto" w:fill="FFFFFF"/>
            <w:hideMark/>
          </w:tcPr>
          <w:p w:rsidR="00CA303F" w:rsidRDefault="00CA303F" w:rsidP="003661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CA303F" w:rsidTr="007F2C54">
        <w:trPr>
          <w:trHeight w:val="346"/>
        </w:trPr>
        <w:tc>
          <w:tcPr>
            <w:tcW w:w="719" w:type="dxa"/>
            <w:tcBorders>
              <w:top w:val="single" w:sz="4" w:space="0" w:color="auto"/>
              <w:left w:val="single" w:sz="4" w:space="0" w:color="auto"/>
              <w:bottom w:val="single" w:sz="4" w:space="0" w:color="auto"/>
              <w:right w:val="single" w:sz="4" w:space="0" w:color="auto"/>
            </w:tcBorders>
            <w:shd w:val="clear" w:color="auto" w:fill="FFFFFF"/>
            <w:hideMark/>
          </w:tcPr>
          <w:p w:rsidR="00366126" w:rsidRDefault="00366126" w:rsidP="00366126">
            <w:pPr>
              <w:spacing w:after="0" w:line="240" w:lineRule="auto"/>
              <w:jc w:val="center"/>
              <w:rPr>
                <w:rFonts w:ascii="Times New Roman" w:eastAsia="Times New Roman" w:hAnsi="Times New Roman" w:cs="Times New Roman"/>
                <w:sz w:val="24"/>
                <w:szCs w:val="24"/>
                <w:lang w:eastAsia="ru-RU"/>
              </w:rPr>
            </w:pPr>
            <w:bookmarkStart w:id="3" w:name="_GoBack"/>
          </w:p>
          <w:p w:rsidR="00CA303F" w:rsidRDefault="00CA303F" w:rsidP="003661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03F" w:rsidRDefault="008944F2" w:rsidP="00366126">
            <w:pPr>
              <w:spacing w:after="0" w:line="23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Административное здание</w:t>
            </w:r>
          </w:p>
        </w:tc>
        <w:tc>
          <w:tcPr>
            <w:tcW w:w="46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303F" w:rsidRPr="00C22F32" w:rsidRDefault="00FC4725" w:rsidP="00366126">
            <w:pPr>
              <w:spacing w:after="0" w:line="240" w:lineRule="auto"/>
              <w:jc w:val="center"/>
              <w:rPr>
                <w:rFonts w:ascii="Times New Roman" w:eastAsia="Times New Roman" w:hAnsi="Times New Roman" w:cs="Times New Roman"/>
                <w:sz w:val="24"/>
                <w:szCs w:val="24"/>
                <w:lang w:eastAsia="ru-RU"/>
              </w:rPr>
            </w:pPr>
            <w:r w:rsidRPr="00FC4725">
              <w:rPr>
                <w:rFonts w:ascii="Times New Roman" w:eastAsia="Times New Roman" w:hAnsi="Times New Roman" w:cs="Times New Roman"/>
                <w:sz w:val="24"/>
                <w:szCs w:val="24"/>
                <w:lang w:eastAsia="ru-RU"/>
              </w:rPr>
              <w:t>г. Са</w:t>
            </w:r>
            <w:r w:rsidR="00DC5CA3">
              <w:rPr>
                <w:rFonts w:ascii="Times New Roman" w:eastAsia="Times New Roman" w:hAnsi="Times New Roman" w:cs="Times New Roman"/>
                <w:sz w:val="24"/>
                <w:szCs w:val="24"/>
                <w:lang w:eastAsia="ru-RU"/>
              </w:rPr>
              <w:t xml:space="preserve">нкт-Петербург, ул. </w:t>
            </w:r>
            <w:r w:rsidR="00DC5CA3">
              <w:rPr>
                <w:rFonts w:ascii="Times New Roman" w:hAnsi="Times New Roman" w:cs="Times New Roman"/>
                <w:sz w:val="24"/>
                <w:szCs w:val="24"/>
              </w:rPr>
              <w:t>. Гагаринская д.14, литера</w:t>
            </w:r>
            <w:proofErr w:type="gramStart"/>
            <w:r w:rsidR="00DC5CA3">
              <w:rPr>
                <w:rFonts w:ascii="Times New Roman" w:hAnsi="Times New Roman" w:cs="Times New Roman"/>
                <w:sz w:val="24"/>
                <w:szCs w:val="24"/>
              </w:rPr>
              <w:t xml:space="preserve"> А</w:t>
            </w:r>
            <w:proofErr w:type="gramEnd"/>
            <w:r w:rsidRPr="00FC4725">
              <w:rPr>
                <w:rFonts w:ascii="Times New Roman" w:eastAsia="Times New Roman" w:hAnsi="Times New Roman" w:cs="Times New Roman"/>
                <w:sz w:val="24"/>
                <w:szCs w:val="24"/>
                <w:lang w:eastAsia="ru-RU"/>
              </w:rPr>
              <w:t>, г. Санкт-Петербург, В.О, 10 линия, д. 51,  ЛО., г. Тихвин, пл. Свободы, д. 8, ЛО., г. Лодейное Поле, пр.</w:t>
            </w:r>
            <w:r w:rsidR="00C22F32">
              <w:rPr>
                <w:rFonts w:ascii="Times New Roman" w:eastAsia="Times New Roman" w:hAnsi="Times New Roman" w:cs="Times New Roman"/>
                <w:sz w:val="24"/>
                <w:szCs w:val="24"/>
                <w:lang w:eastAsia="ru-RU"/>
              </w:rPr>
              <w:t xml:space="preserve"> Ленина, д. 98, к. Б, </w:t>
            </w:r>
            <w:r w:rsidR="00C22F32" w:rsidRPr="00C22F32">
              <w:rPr>
                <w:rFonts w:ascii="Times New Roman" w:eastAsia="Times New Roman" w:hAnsi="Times New Roman" w:cs="Times New Roman"/>
                <w:sz w:val="24"/>
                <w:szCs w:val="24"/>
                <w:lang w:eastAsia="ru-RU"/>
              </w:rPr>
              <w:t>г. Петрозаводск,  пр. А. Невского, д. 69</w:t>
            </w:r>
            <w:r w:rsidR="00C22F32">
              <w:rPr>
                <w:rFonts w:ascii="Times New Roman" w:eastAsia="Times New Roman" w:hAnsi="Times New Roman" w:cs="Times New Roman"/>
                <w:sz w:val="24"/>
                <w:szCs w:val="24"/>
                <w:lang w:eastAsia="ru-RU"/>
              </w:rPr>
              <w:t>.</w:t>
            </w:r>
          </w:p>
        </w:tc>
      </w:tr>
    </w:tbl>
    <w:p w:rsidR="008944F2" w:rsidRDefault="008944F2" w:rsidP="00366126">
      <w:pPr>
        <w:keepNext/>
        <w:keepLines/>
        <w:tabs>
          <w:tab w:val="left" w:pos="284"/>
        </w:tabs>
        <w:spacing w:after="0" w:line="274" w:lineRule="exact"/>
        <w:jc w:val="both"/>
        <w:outlineLvl w:val="1"/>
        <w:rPr>
          <w:rFonts w:ascii="Times New Roman" w:eastAsia="Times New Roman" w:hAnsi="Times New Roman" w:cs="Times New Roman"/>
          <w:b/>
          <w:sz w:val="24"/>
          <w:szCs w:val="24"/>
          <w:lang w:eastAsia="ru-RU"/>
        </w:rPr>
      </w:pPr>
      <w:bookmarkStart w:id="4" w:name="bookmark3"/>
      <w:bookmarkEnd w:id="3"/>
    </w:p>
    <w:p w:rsidR="00CA303F" w:rsidRDefault="00CA303F" w:rsidP="007F2C54">
      <w:pPr>
        <w:keepNext/>
        <w:keepLines/>
        <w:tabs>
          <w:tab w:val="left" w:pos="284"/>
        </w:tabs>
        <w:spacing w:after="0" w:line="274" w:lineRule="exact"/>
        <w:ind w:left="20" w:firstLine="406"/>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Требования по сроку и объёму гарантий качества оказываемых услуг:</w:t>
      </w:r>
    </w:p>
    <w:bookmarkEnd w:id="4"/>
    <w:p w:rsidR="00CA303F" w:rsidRPr="009B636D" w:rsidRDefault="00CA303F" w:rsidP="009B636D">
      <w:pPr>
        <w:tabs>
          <w:tab w:val="left" w:pos="284"/>
        </w:tabs>
        <w:spacing w:after="0" w:line="274" w:lineRule="exact"/>
        <w:ind w:left="20" w:right="20" w:hanging="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 гарантирует качество оказания</w:t>
      </w:r>
      <w:r w:rsidR="008944F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полном объёме</w:t>
      </w:r>
      <w:r w:rsidR="00A9782E">
        <w:rPr>
          <w:rFonts w:ascii="Times New Roman" w:eastAsia="Times New Roman" w:hAnsi="Times New Roman" w:cs="Times New Roman"/>
          <w:b/>
          <w:bCs/>
          <w:sz w:val="24"/>
          <w:szCs w:val="24"/>
          <w:lang w:eastAsia="ru-RU"/>
        </w:rPr>
        <w:t xml:space="preserve"> с 01.12.2027</w:t>
      </w:r>
      <w:r w:rsidR="00C22F32">
        <w:rPr>
          <w:rFonts w:ascii="Times New Roman" w:eastAsia="Times New Roman" w:hAnsi="Times New Roman" w:cs="Times New Roman"/>
          <w:b/>
          <w:bCs/>
          <w:sz w:val="24"/>
          <w:szCs w:val="24"/>
          <w:lang w:eastAsia="ru-RU"/>
        </w:rPr>
        <w:t xml:space="preserve"> по 30</w:t>
      </w:r>
      <w:r>
        <w:rPr>
          <w:rFonts w:ascii="Times New Roman" w:eastAsia="Times New Roman" w:hAnsi="Times New Roman" w:cs="Times New Roman"/>
          <w:b/>
          <w:bCs/>
          <w:sz w:val="24"/>
          <w:szCs w:val="24"/>
          <w:lang w:eastAsia="ru-RU"/>
        </w:rPr>
        <w:t>.</w:t>
      </w:r>
      <w:r w:rsidR="00A9782E">
        <w:rPr>
          <w:rFonts w:ascii="Times New Roman" w:eastAsia="Times New Roman" w:hAnsi="Times New Roman" w:cs="Times New Roman"/>
          <w:b/>
          <w:bCs/>
          <w:sz w:val="24"/>
          <w:szCs w:val="24"/>
          <w:lang w:eastAsia="ru-RU"/>
        </w:rPr>
        <w:t>11.2028</w:t>
      </w:r>
      <w:r>
        <w:rPr>
          <w:rFonts w:ascii="Times New Roman" w:eastAsia="Times New Roman" w:hAnsi="Times New Roman" w:cs="Times New Roman"/>
          <w:b/>
          <w:bCs/>
          <w:sz w:val="24"/>
          <w:szCs w:val="24"/>
          <w:lang w:eastAsia="ru-RU"/>
        </w:rPr>
        <w:t>.</w:t>
      </w:r>
    </w:p>
    <w:p w:rsidR="00CA303F" w:rsidRDefault="00CA303F" w:rsidP="007F2C54">
      <w:pPr>
        <w:keepNext/>
        <w:keepLines/>
        <w:tabs>
          <w:tab w:val="left" w:pos="284"/>
        </w:tabs>
        <w:spacing w:after="0" w:line="274" w:lineRule="exact"/>
        <w:ind w:firstLine="426"/>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Требования к качеству оказываемых услуг:</w:t>
      </w:r>
    </w:p>
    <w:p w:rsidR="00CA303F" w:rsidRDefault="00CA303F" w:rsidP="00CA303F">
      <w:pPr>
        <w:spacing w:after="0" w:line="0" w:lineRule="atLeast"/>
        <w:ind w:left="20"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Исполнитель обязан иметь действующую лицензию на осуществление частной охранной деятельности в соответствии с п. 32 ч. 1 ст. 12 Федеральным законом "О лицензировании отдельных видов деятельности" от 04.05.2011 N 99-ФЗ </w:t>
      </w:r>
      <w:r>
        <w:rPr>
          <w:rFonts w:ascii="Times New Roman" w:eastAsia="Times New Roman" w:hAnsi="Times New Roman" w:cs="Times New Roman"/>
          <w:bCs/>
          <w:sz w:val="24"/>
          <w:szCs w:val="24"/>
          <w:shd w:val="clear" w:color="auto" w:fill="FFFFFF"/>
          <w:lang w:eastAsia="ru-RU"/>
        </w:rPr>
        <w:t>с правом осуществлять следующие виды услуг:</w:t>
      </w:r>
    </w:p>
    <w:p w:rsidR="00CA303F" w:rsidRDefault="00CA303F" w:rsidP="00CA303F">
      <w:pPr>
        <w:tabs>
          <w:tab w:val="left" w:pos="659"/>
        </w:tabs>
        <w:suppressAutoHyphens/>
        <w:spacing w:after="0" w:line="274"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защита жизни и здоровья граждан;</w:t>
      </w:r>
    </w:p>
    <w:p w:rsidR="00CA303F" w:rsidRDefault="00CA303F" w:rsidP="00CA303F">
      <w:pPr>
        <w:tabs>
          <w:tab w:val="left" w:pos="745"/>
        </w:tabs>
        <w:suppressAutoHyphens/>
        <w:spacing w:after="0" w:line="274"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w:t>
      </w:r>
    </w:p>
    <w:p w:rsidR="00CA303F" w:rsidRDefault="00CA303F" w:rsidP="00CA303F">
      <w:pPr>
        <w:tabs>
          <w:tab w:val="left" w:pos="879"/>
        </w:tabs>
        <w:suppressAutoHyphens/>
        <w:spacing w:after="0" w:line="274"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CA303F" w:rsidRDefault="00CA303F" w:rsidP="00CA303F">
      <w:pPr>
        <w:shd w:val="clear" w:color="auto" w:fill="FFFFFF"/>
        <w:spacing w:after="0" w:line="315" w:lineRule="atLeast"/>
        <w:jc w:val="both"/>
        <w:textAlignment w:val="baseline"/>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Оказываемые услуги по своему качеству должны соответствовать требованиям государственных стандартов, технических условий, санитарных норм и правил.</w:t>
      </w:r>
    </w:p>
    <w:p w:rsidR="00CA303F" w:rsidRDefault="00CA303F" w:rsidP="007F2C54">
      <w:pPr>
        <w:shd w:val="clear" w:color="auto" w:fill="FFFFFF"/>
        <w:spacing w:after="0" w:line="315" w:lineRule="atLeast"/>
        <w:ind w:firstLine="426"/>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Наименование, характеристики и объём работ:</w:t>
      </w:r>
    </w:p>
    <w:p w:rsidR="00CA303F" w:rsidRDefault="00CA303F" w:rsidP="00CA303F">
      <w:pPr>
        <w:keepNext/>
        <w:keepLines/>
        <w:spacing w:after="0" w:line="274" w:lineRule="exact"/>
        <w:ind w:left="20" w:hanging="2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Исполнитель обязан:</w:t>
      </w:r>
    </w:p>
    <w:p w:rsidR="00CA303F" w:rsidRDefault="00CA303F" w:rsidP="00CA303F">
      <w:pPr>
        <w:tabs>
          <w:tab w:val="left" w:pos="567"/>
        </w:tabs>
        <w:spacing w:after="0" w:line="274"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Оказывать услуги Заказчику в соответствии с условиями настоящего Контракта и предоставить результаты оказанных услуг.</w:t>
      </w:r>
    </w:p>
    <w:p w:rsidR="00CA303F" w:rsidRDefault="00CA303F" w:rsidP="00CA303F">
      <w:pPr>
        <w:tabs>
          <w:tab w:val="left" w:pos="567"/>
          <w:tab w:val="left" w:pos="1196"/>
        </w:tabs>
        <w:spacing w:after="0" w:line="274" w:lineRule="exact"/>
        <w:ind w:lef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Предоставлять своевременно Заказчику достоверную информацию о ходе исполнения своих обязательств, в том числе о сложностях, возникающих при исполнении Контракта.</w:t>
      </w:r>
    </w:p>
    <w:p w:rsidR="00CA303F" w:rsidRDefault="00CA303F" w:rsidP="00CA303F">
      <w:pPr>
        <w:keepNext/>
        <w:shd w:val="clear" w:color="auto" w:fill="FFFFFF"/>
        <w:tabs>
          <w:tab w:val="num" w:pos="0"/>
        </w:tabs>
        <w:suppressAutoHyphens/>
        <w:spacing w:after="0" w:line="240" w:lineRule="auto"/>
        <w:ind w:left="432" w:hanging="432"/>
        <w:jc w:val="both"/>
        <w:textAlignment w:val="baseline"/>
        <w:outlineLvl w:val="0"/>
        <w:rPr>
          <w:rFonts w:ascii="Times New Roman" w:eastAsia="Times New Roman" w:hAnsi="Times New Roman" w:cs="Times New Roman"/>
          <w:bCs/>
          <w:kern w:val="2"/>
          <w:sz w:val="24"/>
          <w:szCs w:val="24"/>
          <w:lang w:eastAsia="zh-CN"/>
        </w:rPr>
      </w:pPr>
      <w:r>
        <w:rPr>
          <w:rFonts w:ascii="Arial" w:eastAsia="Times New Roman" w:hAnsi="Arial" w:cs="Times New Roman"/>
          <w:bCs/>
          <w:kern w:val="2"/>
          <w:sz w:val="24"/>
          <w:szCs w:val="24"/>
          <w:lang w:eastAsia="zh-CN"/>
        </w:rPr>
        <w:t xml:space="preserve">-  </w:t>
      </w:r>
      <w:r>
        <w:rPr>
          <w:rFonts w:ascii="Times New Roman" w:eastAsia="Times New Roman" w:hAnsi="Times New Roman" w:cs="Times New Roman"/>
          <w:bCs/>
          <w:kern w:val="2"/>
          <w:sz w:val="24"/>
          <w:szCs w:val="24"/>
          <w:lang w:eastAsia="zh-CN"/>
        </w:rPr>
        <w:t>Осуществлять мониторинг охранной сигнализации с помощью средств</w:t>
      </w:r>
    </w:p>
    <w:p w:rsidR="00CA303F" w:rsidRDefault="00CA303F" w:rsidP="008944F2">
      <w:pPr>
        <w:keepNext/>
        <w:shd w:val="clear" w:color="auto" w:fill="FFFFFF"/>
        <w:tabs>
          <w:tab w:val="num" w:pos="0"/>
        </w:tabs>
        <w:suppressAutoHyphens/>
        <w:spacing w:after="0" w:line="240" w:lineRule="auto"/>
        <w:ind w:left="432" w:hanging="432"/>
        <w:jc w:val="both"/>
        <w:textAlignment w:val="baseline"/>
        <w:outlineLvl w:val="0"/>
        <w:rPr>
          <w:rFonts w:ascii="Times New Roman" w:eastAsia="Times New Roman" w:hAnsi="Times New Roman" w:cs="Times New Roman"/>
          <w:bCs/>
          <w:color w:val="2D2D2D"/>
          <w:spacing w:val="2"/>
          <w:kern w:val="2"/>
          <w:sz w:val="24"/>
          <w:szCs w:val="24"/>
          <w:lang w:eastAsia="zh-CN"/>
        </w:rPr>
      </w:pPr>
      <w:r>
        <w:rPr>
          <w:rFonts w:ascii="Times New Roman" w:eastAsia="Times New Roman" w:hAnsi="Times New Roman" w:cs="Times New Roman"/>
          <w:bCs/>
          <w:kern w:val="2"/>
          <w:sz w:val="24"/>
          <w:szCs w:val="24"/>
          <w:lang w:eastAsia="zh-CN"/>
        </w:rPr>
        <w:t xml:space="preserve">охранной сигнализации, установленной на выше указанных объектах </w:t>
      </w:r>
      <w:r w:rsidR="008944F2">
        <w:rPr>
          <w:rFonts w:ascii="Times New Roman" w:eastAsia="Times New Roman" w:hAnsi="Times New Roman" w:cs="Times New Roman"/>
          <w:bCs/>
          <w:kern w:val="2"/>
          <w:sz w:val="24"/>
          <w:szCs w:val="24"/>
          <w:lang w:eastAsia="zh-CN"/>
        </w:rPr>
        <w:t>СЗУ Ростехнадзора.</w:t>
      </w:r>
    </w:p>
    <w:p w:rsidR="00CA303F" w:rsidRDefault="00CA303F" w:rsidP="00CA303F">
      <w:pPr>
        <w:tabs>
          <w:tab w:val="left" w:pos="567"/>
        </w:tabs>
        <w:spacing w:after="0" w:line="274" w:lineRule="exact"/>
        <w:ind w:left="20" w:hanging="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Для оказания услуг охранное предприятие должно иметь собственную мобильную вооруженную группу быстрого реагирования.</w:t>
      </w:r>
    </w:p>
    <w:p w:rsidR="00CA303F" w:rsidRDefault="00CA303F" w:rsidP="00CA303F">
      <w:pPr>
        <w:tabs>
          <w:tab w:val="left" w:pos="567"/>
        </w:tabs>
        <w:spacing w:after="0" w:line="274" w:lineRule="exact"/>
        <w:ind w:left="20" w:hanging="20"/>
        <w:jc w:val="both"/>
        <w:rPr>
          <w:rFonts w:ascii="Arial" w:hAnsi="Arial" w:cs="Arial"/>
          <w:color w:val="000000"/>
          <w:sz w:val="18"/>
        </w:rPr>
      </w:pPr>
      <w:r>
        <w:rPr>
          <w:rFonts w:ascii="Times New Roman" w:hAnsi="Times New Roman" w:cs="Times New Roman"/>
          <w:sz w:val="24"/>
          <w:szCs w:val="24"/>
        </w:rPr>
        <w:t xml:space="preserve"> Время реагирования на вызов </w:t>
      </w:r>
      <w:r w:rsidR="00B86999">
        <w:rPr>
          <w:rFonts w:ascii="Times New Roman" w:hAnsi="Times New Roman" w:cs="Times New Roman"/>
          <w:sz w:val="24"/>
          <w:szCs w:val="24"/>
        </w:rPr>
        <w:t>в течение 7 (семи) минут.</w:t>
      </w:r>
    </w:p>
    <w:p w:rsidR="00CA303F" w:rsidRDefault="00CA303F" w:rsidP="00CA303F">
      <w:pPr>
        <w:tabs>
          <w:tab w:val="left" w:pos="567"/>
        </w:tabs>
        <w:spacing w:after="0" w:line="274" w:lineRule="exact"/>
        <w:ind w:left="20"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При поступлении тревожного извещения </w:t>
      </w:r>
      <w:r>
        <w:rPr>
          <w:rFonts w:ascii="Times New Roman" w:hAnsi="Times New Roman" w:cs="Times New Roman"/>
          <w:sz w:val="24"/>
          <w:szCs w:val="24"/>
        </w:rPr>
        <w:t xml:space="preserve">немедленно сообщить Заказчику </w:t>
      </w:r>
      <w:r>
        <w:rPr>
          <w:rFonts w:ascii="Times New Roman" w:hAnsi="Times New Roman" w:cs="Times New Roman"/>
          <w:color w:val="000000"/>
          <w:sz w:val="24"/>
          <w:szCs w:val="24"/>
        </w:rPr>
        <w:t xml:space="preserve">и обеспечить прибытие на Объект наряда ГБР Исполнителя для выяснения причин срабатывания </w:t>
      </w:r>
      <w:r w:rsidR="009B636D">
        <w:rPr>
          <w:rFonts w:ascii="Times New Roman" w:hAnsi="Times New Roman" w:cs="Times New Roman"/>
          <w:color w:val="000000"/>
          <w:sz w:val="24"/>
          <w:szCs w:val="24"/>
        </w:rPr>
        <w:t>ОС</w:t>
      </w:r>
      <w:r>
        <w:rPr>
          <w:rFonts w:ascii="Times New Roman" w:hAnsi="Times New Roman" w:cs="Times New Roman"/>
          <w:color w:val="000000"/>
          <w:sz w:val="24"/>
          <w:szCs w:val="24"/>
        </w:rPr>
        <w:t>, пресечения проникновения посторонних лиц, пресечения противоправных действий третьих лиц, угрожающих имущественной безопасности Заказчика.</w:t>
      </w:r>
    </w:p>
    <w:p w:rsidR="003143C4" w:rsidRPr="007F2C54" w:rsidRDefault="00CA303F" w:rsidP="007F2C54">
      <w:pPr>
        <w:tabs>
          <w:tab w:val="left" w:pos="567"/>
        </w:tabs>
        <w:spacing w:after="0" w:line="274" w:lineRule="exact"/>
        <w:ind w:left="20" w:hanging="20"/>
        <w:jc w:val="both"/>
        <w:rPr>
          <w:rFonts w:ascii="Times New Roman" w:hAnsi="Times New Roman" w:cs="Times New Roman"/>
          <w:color w:val="000000"/>
          <w:sz w:val="24"/>
          <w:szCs w:val="24"/>
        </w:rPr>
      </w:pPr>
      <w:r>
        <w:rPr>
          <w:rFonts w:ascii="Times New Roman" w:hAnsi="Times New Roman" w:cs="Times New Roman"/>
          <w:color w:val="000000"/>
          <w:sz w:val="24"/>
          <w:szCs w:val="24"/>
        </w:rPr>
        <w:t>- Заказчик, вправе проводить проверку прибытия ГБР на объект не более одного раза в месяц.</w:t>
      </w:r>
    </w:p>
    <w:p w:rsidR="000B086F" w:rsidRDefault="000B086F" w:rsidP="00CA303F">
      <w:pPr>
        <w:pStyle w:val="ConsPlusNormal"/>
        <w:jc w:val="both"/>
        <w:rPr>
          <w:rFonts w:ascii="Times New Roman" w:hAnsi="Times New Roman" w:cs="Times New Roman"/>
          <w:sz w:val="24"/>
          <w:szCs w:val="24"/>
        </w:rPr>
      </w:pPr>
    </w:p>
    <w:p w:rsidR="000B086F" w:rsidRDefault="000B086F" w:rsidP="00CA303F">
      <w:pPr>
        <w:pStyle w:val="ConsPlusNormal"/>
        <w:jc w:val="both"/>
        <w:rPr>
          <w:rFonts w:ascii="Times New Roman" w:hAnsi="Times New Roman" w:cs="Times New Roman"/>
          <w:sz w:val="24"/>
          <w:szCs w:val="24"/>
        </w:rPr>
      </w:pPr>
    </w:p>
    <w:p w:rsidR="000B086F" w:rsidRDefault="000B086F" w:rsidP="00CA303F">
      <w:pPr>
        <w:pStyle w:val="ConsPlusNormal"/>
        <w:jc w:val="both"/>
        <w:rPr>
          <w:rFonts w:ascii="Times New Roman" w:hAnsi="Times New Roman" w:cs="Times New Roman"/>
          <w:sz w:val="24"/>
          <w:szCs w:val="24"/>
        </w:rPr>
      </w:pPr>
    </w:p>
    <w:p w:rsidR="000B086F" w:rsidRPr="008C762A" w:rsidRDefault="00CA303F" w:rsidP="00CA303F">
      <w:pPr>
        <w:pStyle w:val="ConsPlusNormal"/>
        <w:jc w:val="both"/>
        <w:rPr>
          <w:rFonts w:ascii="Times New Roman" w:hAnsi="Times New Roman" w:cs="Times New Roman"/>
          <w:sz w:val="24"/>
          <w:szCs w:val="24"/>
        </w:rPr>
      </w:pPr>
      <w:r w:rsidRPr="008C762A">
        <w:rPr>
          <w:rFonts w:ascii="Times New Roman" w:hAnsi="Times New Roman" w:cs="Times New Roman"/>
          <w:sz w:val="24"/>
          <w:szCs w:val="24"/>
        </w:rPr>
        <w:t>Заказчик                                                                                           Исполнитель</w:t>
      </w:r>
      <w:r w:rsidR="000B086F">
        <w:rPr>
          <w:rFonts w:ascii="Times New Roman" w:hAnsi="Times New Roman" w:cs="Times New Roman"/>
          <w:sz w:val="24"/>
          <w:szCs w:val="24"/>
        </w:rPr>
        <w:t xml:space="preserve">                                            </w:t>
      </w:r>
    </w:p>
    <w:p w:rsidR="00CA303F" w:rsidRDefault="009B636D" w:rsidP="009B636D">
      <w:pPr>
        <w:pStyle w:val="ConsPlusNormal"/>
        <w:tabs>
          <w:tab w:val="left" w:pos="6390"/>
        </w:tabs>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r>
        <w:rPr>
          <w:rFonts w:ascii="Times New Roman" w:hAnsi="Times New Roman" w:cs="Times New Roman"/>
          <w:sz w:val="24"/>
          <w:szCs w:val="24"/>
        </w:rPr>
        <w:tab/>
        <w:t>__________________</w:t>
      </w:r>
    </w:p>
    <w:p w:rsidR="005410BC" w:rsidRDefault="009B636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0B086F">
        <w:rPr>
          <w:rFonts w:ascii="Times New Roman" w:hAnsi="Times New Roman" w:cs="Times New Roman"/>
          <w:sz w:val="24"/>
          <w:szCs w:val="24"/>
        </w:rPr>
        <w:t>/М.В. Москвина/</w:t>
      </w:r>
    </w:p>
    <w:p w:rsidR="000B086F" w:rsidRPr="008C762A" w:rsidRDefault="000B086F">
      <w:pPr>
        <w:pStyle w:val="ConsPlusNormal"/>
        <w:jc w:val="both"/>
        <w:rPr>
          <w:rFonts w:ascii="Times New Roman" w:hAnsi="Times New Roman" w:cs="Times New Roman"/>
          <w:sz w:val="24"/>
          <w:szCs w:val="24"/>
        </w:rPr>
      </w:pPr>
    </w:p>
    <w:sectPr w:rsidR="000B086F" w:rsidRPr="008C762A" w:rsidSect="005B30C4">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B6" w:rsidRDefault="009D4BB6" w:rsidP="009B636D">
      <w:pPr>
        <w:spacing w:after="0" w:line="240" w:lineRule="auto"/>
      </w:pPr>
      <w:r>
        <w:separator/>
      </w:r>
    </w:p>
  </w:endnote>
  <w:endnote w:type="continuationSeparator" w:id="0">
    <w:p w:rsidR="009D4BB6" w:rsidRDefault="009D4BB6" w:rsidP="009B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B6" w:rsidRDefault="009D4BB6" w:rsidP="009B636D">
      <w:pPr>
        <w:spacing w:after="0" w:line="240" w:lineRule="auto"/>
      </w:pPr>
      <w:r>
        <w:separator/>
      </w:r>
    </w:p>
  </w:footnote>
  <w:footnote w:type="continuationSeparator" w:id="0">
    <w:p w:rsidR="009D4BB6" w:rsidRDefault="009D4BB6" w:rsidP="009B6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A952CC"/>
    <w:multiLevelType w:val="hybridMultilevel"/>
    <w:tmpl w:val="E272B3A6"/>
    <w:lvl w:ilvl="0" w:tplc="7E305510">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6597B3A"/>
    <w:multiLevelType w:val="hybridMultilevel"/>
    <w:tmpl w:val="97BEFA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E169D0"/>
    <w:multiLevelType w:val="hybridMultilevel"/>
    <w:tmpl w:val="AF4EDA3A"/>
    <w:lvl w:ilvl="0" w:tplc="072C69A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AFD08CF"/>
    <w:multiLevelType w:val="multilevel"/>
    <w:tmpl w:val="311EAE54"/>
    <w:lvl w:ilvl="0">
      <w:start w:val="1"/>
      <w:numFmt w:val="decimal"/>
      <w:lvlText w:val="%1."/>
      <w:lvlJc w:val="left"/>
      <w:pPr>
        <w:ind w:left="92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84"/>
    <w:rsid w:val="000018D7"/>
    <w:rsid w:val="00004928"/>
    <w:rsid w:val="000057DB"/>
    <w:rsid w:val="000169BC"/>
    <w:rsid w:val="0005017B"/>
    <w:rsid w:val="00051A9A"/>
    <w:rsid w:val="0006043D"/>
    <w:rsid w:val="00060BF6"/>
    <w:rsid w:val="000623E6"/>
    <w:rsid w:val="000660E8"/>
    <w:rsid w:val="000705AC"/>
    <w:rsid w:val="0007664A"/>
    <w:rsid w:val="000907DD"/>
    <w:rsid w:val="00095E7D"/>
    <w:rsid w:val="000A62CD"/>
    <w:rsid w:val="000B086F"/>
    <w:rsid w:val="000C1C8A"/>
    <w:rsid w:val="000C4E8A"/>
    <w:rsid w:val="000D44E5"/>
    <w:rsid w:val="000D5787"/>
    <w:rsid w:val="000F6DC2"/>
    <w:rsid w:val="001220B9"/>
    <w:rsid w:val="001223E9"/>
    <w:rsid w:val="001322DF"/>
    <w:rsid w:val="00136B87"/>
    <w:rsid w:val="00141B92"/>
    <w:rsid w:val="00142C6C"/>
    <w:rsid w:val="001942F7"/>
    <w:rsid w:val="00197871"/>
    <w:rsid w:val="001C74A6"/>
    <w:rsid w:val="001D7507"/>
    <w:rsid w:val="001E2E61"/>
    <w:rsid w:val="001E54D0"/>
    <w:rsid w:val="001F58B9"/>
    <w:rsid w:val="00205762"/>
    <w:rsid w:val="002074CF"/>
    <w:rsid w:val="00213B60"/>
    <w:rsid w:val="00232A23"/>
    <w:rsid w:val="002370C6"/>
    <w:rsid w:val="00240E88"/>
    <w:rsid w:val="00246288"/>
    <w:rsid w:val="0025490C"/>
    <w:rsid w:val="0026195B"/>
    <w:rsid w:val="00271350"/>
    <w:rsid w:val="002A2BE5"/>
    <w:rsid w:val="002A4812"/>
    <w:rsid w:val="002D2195"/>
    <w:rsid w:val="002D729D"/>
    <w:rsid w:val="00303BC2"/>
    <w:rsid w:val="003143C4"/>
    <w:rsid w:val="00331BE3"/>
    <w:rsid w:val="003407EF"/>
    <w:rsid w:val="0035383D"/>
    <w:rsid w:val="00355611"/>
    <w:rsid w:val="00364EF4"/>
    <w:rsid w:val="00366126"/>
    <w:rsid w:val="0037284D"/>
    <w:rsid w:val="00377BB8"/>
    <w:rsid w:val="00387A4D"/>
    <w:rsid w:val="0039122D"/>
    <w:rsid w:val="003B5D5F"/>
    <w:rsid w:val="003B780E"/>
    <w:rsid w:val="003D73CC"/>
    <w:rsid w:val="003E3C3D"/>
    <w:rsid w:val="003F7CBF"/>
    <w:rsid w:val="004135D4"/>
    <w:rsid w:val="004157C2"/>
    <w:rsid w:val="00416803"/>
    <w:rsid w:val="00433EF4"/>
    <w:rsid w:val="00435C10"/>
    <w:rsid w:val="00451DFC"/>
    <w:rsid w:val="004662B1"/>
    <w:rsid w:val="00481A35"/>
    <w:rsid w:val="00491CDE"/>
    <w:rsid w:val="004A45ED"/>
    <w:rsid w:val="004B1192"/>
    <w:rsid w:val="00511FAF"/>
    <w:rsid w:val="005211AC"/>
    <w:rsid w:val="00524588"/>
    <w:rsid w:val="00533000"/>
    <w:rsid w:val="005410BC"/>
    <w:rsid w:val="00552504"/>
    <w:rsid w:val="00552F34"/>
    <w:rsid w:val="005645C2"/>
    <w:rsid w:val="00571029"/>
    <w:rsid w:val="00584C21"/>
    <w:rsid w:val="00595265"/>
    <w:rsid w:val="00597D6D"/>
    <w:rsid w:val="005A7BBB"/>
    <w:rsid w:val="005B30C4"/>
    <w:rsid w:val="005B6410"/>
    <w:rsid w:val="005C50FB"/>
    <w:rsid w:val="005D763F"/>
    <w:rsid w:val="005E2C09"/>
    <w:rsid w:val="00600BD9"/>
    <w:rsid w:val="0060338F"/>
    <w:rsid w:val="006320B3"/>
    <w:rsid w:val="00636C30"/>
    <w:rsid w:val="00647F3E"/>
    <w:rsid w:val="0066652C"/>
    <w:rsid w:val="0067318E"/>
    <w:rsid w:val="006738FA"/>
    <w:rsid w:val="00680FFB"/>
    <w:rsid w:val="006C14CF"/>
    <w:rsid w:val="006D1F84"/>
    <w:rsid w:val="006E23C4"/>
    <w:rsid w:val="00744DAE"/>
    <w:rsid w:val="007529BE"/>
    <w:rsid w:val="00753DB7"/>
    <w:rsid w:val="00767709"/>
    <w:rsid w:val="00775BAE"/>
    <w:rsid w:val="00791609"/>
    <w:rsid w:val="007A1885"/>
    <w:rsid w:val="007B0360"/>
    <w:rsid w:val="007D5A06"/>
    <w:rsid w:val="007F2C54"/>
    <w:rsid w:val="00805895"/>
    <w:rsid w:val="00811A32"/>
    <w:rsid w:val="00853A8E"/>
    <w:rsid w:val="008859A8"/>
    <w:rsid w:val="008906D2"/>
    <w:rsid w:val="008944F2"/>
    <w:rsid w:val="008A0BED"/>
    <w:rsid w:val="008C762A"/>
    <w:rsid w:val="008E008D"/>
    <w:rsid w:val="00905F7A"/>
    <w:rsid w:val="00906CDC"/>
    <w:rsid w:val="009474BF"/>
    <w:rsid w:val="0096011D"/>
    <w:rsid w:val="00961147"/>
    <w:rsid w:val="00965C53"/>
    <w:rsid w:val="00970821"/>
    <w:rsid w:val="009B636D"/>
    <w:rsid w:val="009C5C0D"/>
    <w:rsid w:val="009D30F9"/>
    <w:rsid w:val="009D4BB6"/>
    <w:rsid w:val="00A042E8"/>
    <w:rsid w:val="00A05CB4"/>
    <w:rsid w:val="00A0632F"/>
    <w:rsid w:val="00A15573"/>
    <w:rsid w:val="00A178A6"/>
    <w:rsid w:val="00A27A7A"/>
    <w:rsid w:val="00A32876"/>
    <w:rsid w:val="00A46933"/>
    <w:rsid w:val="00A873D4"/>
    <w:rsid w:val="00A91AA4"/>
    <w:rsid w:val="00A96B63"/>
    <w:rsid w:val="00A9782E"/>
    <w:rsid w:val="00AA172D"/>
    <w:rsid w:val="00AB6AE8"/>
    <w:rsid w:val="00AC0D88"/>
    <w:rsid w:val="00AC208B"/>
    <w:rsid w:val="00AC3235"/>
    <w:rsid w:val="00B05771"/>
    <w:rsid w:val="00B250E4"/>
    <w:rsid w:val="00B35997"/>
    <w:rsid w:val="00B461BA"/>
    <w:rsid w:val="00B4681C"/>
    <w:rsid w:val="00B53FC1"/>
    <w:rsid w:val="00B86999"/>
    <w:rsid w:val="00B9347B"/>
    <w:rsid w:val="00BA3EF9"/>
    <w:rsid w:val="00BC4787"/>
    <w:rsid w:val="00BD7A37"/>
    <w:rsid w:val="00BD7D2A"/>
    <w:rsid w:val="00BF231E"/>
    <w:rsid w:val="00BF70F8"/>
    <w:rsid w:val="00C02B37"/>
    <w:rsid w:val="00C114C6"/>
    <w:rsid w:val="00C22F32"/>
    <w:rsid w:val="00C42973"/>
    <w:rsid w:val="00C472B2"/>
    <w:rsid w:val="00C725D5"/>
    <w:rsid w:val="00C7307D"/>
    <w:rsid w:val="00C876A3"/>
    <w:rsid w:val="00CA303F"/>
    <w:rsid w:val="00CB63DA"/>
    <w:rsid w:val="00CB6708"/>
    <w:rsid w:val="00CC460A"/>
    <w:rsid w:val="00CD56FA"/>
    <w:rsid w:val="00CE397D"/>
    <w:rsid w:val="00CF532D"/>
    <w:rsid w:val="00CF6CB6"/>
    <w:rsid w:val="00D26672"/>
    <w:rsid w:val="00D31D15"/>
    <w:rsid w:val="00D350DD"/>
    <w:rsid w:val="00D6378F"/>
    <w:rsid w:val="00D72931"/>
    <w:rsid w:val="00D77691"/>
    <w:rsid w:val="00D77BED"/>
    <w:rsid w:val="00D8612E"/>
    <w:rsid w:val="00D9470D"/>
    <w:rsid w:val="00DA6407"/>
    <w:rsid w:val="00DC007B"/>
    <w:rsid w:val="00DC1D13"/>
    <w:rsid w:val="00DC5CA3"/>
    <w:rsid w:val="00DD459F"/>
    <w:rsid w:val="00DE3DF0"/>
    <w:rsid w:val="00DE54F9"/>
    <w:rsid w:val="00DE7050"/>
    <w:rsid w:val="00DF43D4"/>
    <w:rsid w:val="00E10E54"/>
    <w:rsid w:val="00E159FA"/>
    <w:rsid w:val="00E24B1F"/>
    <w:rsid w:val="00E26F22"/>
    <w:rsid w:val="00E6100E"/>
    <w:rsid w:val="00E7079D"/>
    <w:rsid w:val="00E807E5"/>
    <w:rsid w:val="00E83406"/>
    <w:rsid w:val="00E95F1F"/>
    <w:rsid w:val="00E96BB8"/>
    <w:rsid w:val="00EA5A85"/>
    <w:rsid w:val="00EB0C0C"/>
    <w:rsid w:val="00EF0919"/>
    <w:rsid w:val="00EF1575"/>
    <w:rsid w:val="00F04EEA"/>
    <w:rsid w:val="00F10B80"/>
    <w:rsid w:val="00F22B96"/>
    <w:rsid w:val="00F3731F"/>
    <w:rsid w:val="00F61BD7"/>
    <w:rsid w:val="00FC18D9"/>
    <w:rsid w:val="00FC44F7"/>
    <w:rsid w:val="00FC4725"/>
    <w:rsid w:val="00FF2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
    <w:name w:val="Основной текст 31"/>
    <w:basedOn w:val="a"/>
    <w:rsid w:val="00B4681C"/>
    <w:pPr>
      <w:suppressAutoHyphens/>
      <w:spacing w:after="0" w:line="240" w:lineRule="atLeast"/>
      <w:jc w:val="both"/>
    </w:pPr>
    <w:rPr>
      <w:rFonts w:ascii="Arial" w:eastAsia="Times New Roman" w:hAnsi="Arial" w:cs="Times New Roman"/>
      <w:sz w:val="20"/>
      <w:szCs w:val="20"/>
      <w:lang w:eastAsia="ar-SA"/>
    </w:rPr>
  </w:style>
  <w:style w:type="paragraph" w:styleId="a3">
    <w:name w:val="Balloon Text"/>
    <w:basedOn w:val="a"/>
    <w:link w:val="a4"/>
    <w:uiPriority w:val="99"/>
    <w:semiHidden/>
    <w:unhideWhenUsed/>
    <w:rsid w:val="008C7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62A"/>
    <w:rPr>
      <w:rFonts w:ascii="Tahoma" w:hAnsi="Tahoma" w:cs="Tahoma"/>
      <w:sz w:val="16"/>
      <w:szCs w:val="16"/>
    </w:rPr>
  </w:style>
  <w:style w:type="paragraph" w:styleId="a5">
    <w:name w:val="List Paragraph"/>
    <w:basedOn w:val="a"/>
    <w:uiPriority w:val="34"/>
    <w:qFormat/>
    <w:rsid w:val="00A32876"/>
    <w:pPr>
      <w:ind w:left="720"/>
      <w:contextualSpacing/>
    </w:pPr>
  </w:style>
  <w:style w:type="paragraph" w:styleId="a6">
    <w:name w:val="Body Text"/>
    <w:basedOn w:val="a"/>
    <w:link w:val="a7"/>
    <w:rsid w:val="0066652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66652C"/>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9B63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636D"/>
  </w:style>
  <w:style w:type="paragraph" w:styleId="aa">
    <w:name w:val="footer"/>
    <w:basedOn w:val="a"/>
    <w:link w:val="ab"/>
    <w:uiPriority w:val="99"/>
    <w:unhideWhenUsed/>
    <w:rsid w:val="009B63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6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31">
    <w:name w:val="Основной текст 31"/>
    <w:basedOn w:val="a"/>
    <w:rsid w:val="00B4681C"/>
    <w:pPr>
      <w:suppressAutoHyphens/>
      <w:spacing w:after="0" w:line="240" w:lineRule="atLeast"/>
      <w:jc w:val="both"/>
    </w:pPr>
    <w:rPr>
      <w:rFonts w:ascii="Arial" w:eastAsia="Times New Roman" w:hAnsi="Arial" w:cs="Times New Roman"/>
      <w:sz w:val="20"/>
      <w:szCs w:val="20"/>
      <w:lang w:eastAsia="ar-SA"/>
    </w:rPr>
  </w:style>
  <w:style w:type="paragraph" w:styleId="a3">
    <w:name w:val="Balloon Text"/>
    <w:basedOn w:val="a"/>
    <w:link w:val="a4"/>
    <w:uiPriority w:val="99"/>
    <w:semiHidden/>
    <w:unhideWhenUsed/>
    <w:rsid w:val="008C76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62A"/>
    <w:rPr>
      <w:rFonts w:ascii="Tahoma" w:hAnsi="Tahoma" w:cs="Tahoma"/>
      <w:sz w:val="16"/>
      <w:szCs w:val="16"/>
    </w:rPr>
  </w:style>
  <w:style w:type="paragraph" w:styleId="a5">
    <w:name w:val="List Paragraph"/>
    <w:basedOn w:val="a"/>
    <w:uiPriority w:val="34"/>
    <w:qFormat/>
    <w:rsid w:val="00A32876"/>
    <w:pPr>
      <w:ind w:left="720"/>
      <w:contextualSpacing/>
    </w:pPr>
  </w:style>
  <w:style w:type="paragraph" w:styleId="a6">
    <w:name w:val="Body Text"/>
    <w:basedOn w:val="a"/>
    <w:link w:val="a7"/>
    <w:rsid w:val="0066652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66652C"/>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9B63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636D"/>
  </w:style>
  <w:style w:type="paragraph" w:styleId="aa">
    <w:name w:val="footer"/>
    <w:basedOn w:val="a"/>
    <w:link w:val="ab"/>
    <w:uiPriority w:val="99"/>
    <w:unhideWhenUsed/>
    <w:rsid w:val="009B63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6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4682">
      <w:bodyDiv w:val="1"/>
      <w:marLeft w:val="0"/>
      <w:marRight w:val="0"/>
      <w:marTop w:val="0"/>
      <w:marBottom w:val="0"/>
      <w:divBdr>
        <w:top w:val="none" w:sz="0" w:space="0" w:color="auto"/>
        <w:left w:val="none" w:sz="0" w:space="0" w:color="auto"/>
        <w:bottom w:val="none" w:sz="0" w:space="0" w:color="auto"/>
        <w:right w:val="none" w:sz="0" w:space="0" w:color="auto"/>
      </w:divBdr>
    </w:div>
    <w:div w:id="790057724">
      <w:bodyDiv w:val="1"/>
      <w:marLeft w:val="0"/>
      <w:marRight w:val="0"/>
      <w:marTop w:val="0"/>
      <w:marBottom w:val="0"/>
      <w:divBdr>
        <w:top w:val="none" w:sz="0" w:space="0" w:color="auto"/>
        <w:left w:val="none" w:sz="0" w:space="0" w:color="auto"/>
        <w:bottom w:val="none" w:sz="0" w:space="0" w:color="auto"/>
        <w:right w:val="none" w:sz="0" w:space="0" w:color="auto"/>
      </w:divBdr>
    </w:div>
    <w:div w:id="1103108482">
      <w:bodyDiv w:val="1"/>
      <w:marLeft w:val="0"/>
      <w:marRight w:val="0"/>
      <w:marTop w:val="0"/>
      <w:marBottom w:val="0"/>
      <w:divBdr>
        <w:top w:val="none" w:sz="0" w:space="0" w:color="auto"/>
        <w:left w:val="none" w:sz="0" w:space="0" w:color="auto"/>
        <w:bottom w:val="none" w:sz="0" w:space="0" w:color="auto"/>
        <w:right w:val="none" w:sz="0" w:space="0" w:color="auto"/>
      </w:divBdr>
    </w:div>
    <w:div w:id="1607687947">
      <w:bodyDiv w:val="1"/>
      <w:marLeft w:val="0"/>
      <w:marRight w:val="0"/>
      <w:marTop w:val="0"/>
      <w:marBottom w:val="0"/>
      <w:divBdr>
        <w:top w:val="none" w:sz="0" w:space="0" w:color="auto"/>
        <w:left w:val="none" w:sz="0" w:space="0" w:color="auto"/>
        <w:bottom w:val="none" w:sz="0" w:space="0" w:color="auto"/>
        <w:right w:val="none" w:sz="0" w:space="0" w:color="auto"/>
      </w:divBdr>
    </w:div>
    <w:div w:id="1618027078">
      <w:bodyDiv w:val="1"/>
      <w:marLeft w:val="0"/>
      <w:marRight w:val="0"/>
      <w:marTop w:val="0"/>
      <w:marBottom w:val="0"/>
      <w:divBdr>
        <w:top w:val="none" w:sz="0" w:space="0" w:color="auto"/>
        <w:left w:val="none" w:sz="0" w:space="0" w:color="auto"/>
        <w:bottom w:val="none" w:sz="0" w:space="0" w:color="auto"/>
        <w:right w:val="none" w:sz="0" w:space="0" w:color="auto"/>
      </w:divBdr>
    </w:div>
    <w:div w:id="1883591026">
      <w:bodyDiv w:val="1"/>
      <w:marLeft w:val="0"/>
      <w:marRight w:val="0"/>
      <w:marTop w:val="0"/>
      <w:marBottom w:val="0"/>
      <w:divBdr>
        <w:top w:val="none" w:sz="0" w:space="0" w:color="auto"/>
        <w:left w:val="none" w:sz="0" w:space="0" w:color="auto"/>
        <w:bottom w:val="none" w:sz="0" w:space="0" w:color="auto"/>
        <w:right w:val="none" w:sz="0" w:space="0" w:color="auto"/>
      </w:divBdr>
    </w:div>
    <w:div w:id="19181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1E7FB-536A-4263-9AAC-5C7E1901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4530</Words>
  <Characters>25825</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Заголовки</vt:lpstr>
      </vt:variant>
      <vt:variant>
        <vt:i4>42</vt:i4>
      </vt:variant>
    </vt:vector>
  </HeadingPairs>
  <TitlesOfParts>
    <vt:vector size="43" baseType="lpstr">
      <vt:lpstr/>
      <vt:lpstr>    Государственный контракт № _______ </vt:lpstr>
      <vt:lpstr>    ИКЗ: 261784134083378410100100140000000244 </vt:lpstr>
      <vt:lpstr>    1. Предмет контракта</vt:lpstr>
      <vt:lpstr>    13. Юридические адреса, банковские реквизиты</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lpstr>    </vt:lpstr>
      <vt:lpstr>    1. Требования по сроку и объёму гарантий качества оказываемых услуг:</vt:lpstr>
      <vt:lpstr>    2.  Требования к качеству оказываемых услуг:</vt:lpstr>
      <vt:lpstr>    Исполнитель обязан:</vt:lpstr>
      <vt:lpstr>-  Осуществлять мониторинг охранной сигнализации с помощью средств</vt:lpstr>
      <vt:lpstr>охранной сигнализации, установленной на выше указанных объектах СЗУ Ростехнадзор</vt:lpstr>
    </vt:vector>
  </TitlesOfParts>
  <Company/>
  <LinksUpToDate>false</LinksUpToDate>
  <CharactersWithSpaces>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Горская Евгения Владимировна</cp:lastModifiedBy>
  <cp:revision>2</cp:revision>
  <cp:lastPrinted>2026-06-08T13:52:00Z</cp:lastPrinted>
  <dcterms:created xsi:type="dcterms:W3CDTF">2026-06-08T13:56:00Z</dcterms:created>
  <dcterms:modified xsi:type="dcterms:W3CDTF">2026-06-08T13:56:00Z</dcterms:modified>
</cp:coreProperties>
</file>