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86" w:rsidRPr="00AE595E" w:rsidRDefault="00875E86" w:rsidP="00875E86">
      <w:pPr>
        <w:spacing w:after="0" w:line="240" w:lineRule="auto"/>
        <w:ind w:right="-16" w:firstLine="0"/>
        <w:jc w:val="center"/>
        <w:rPr>
          <w:color w:val="FF0000"/>
        </w:rPr>
      </w:pPr>
      <w:r>
        <w:t>Техническое задание</w:t>
      </w:r>
      <w:r w:rsidRPr="00226BDA">
        <w:t xml:space="preserve"> </w:t>
      </w:r>
      <w:r w:rsidR="00AE595E">
        <w:t xml:space="preserve">на </w:t>
      </w:r>
      <w:r w:rsidR="00AE595E" w:rsidRPr="00AE595E">
        <w:rPr>
          <w:color w:val="FF0000"/>
        </w:rPr>
        <w:t>поставку картриджей на аппарат Аквалаб для очистки воды</w:t>
      </w:r>
    </w:p>
    <w:p w:rsidR="00875E86" w:rsidRDefault="00875E86" w:rsidP="00875E86">
      <w:pPr>
        <w:spacing w:after="0" w:line="240" w:lineRule="auto"/>
        <w:ind w:right="-16" w:firstLine="0"/>
        <w:jc w:val="center"/>
      </w:pPr>
      <w:r w:rsidRPr="00AE595E">
        <w:rPr>
          <w:color w:val="auto"/>
        </w:rPr>
        <w:t xml:space="preserve">для </w:t>
      </w:r>
      <w:r w:rsidR="009D22BB" w:rsidRPr="00AE595E">
        <w:rPr>
          <w:color w:val="auto"/>
        </w:rPr>
        <w:t>нужд</w:t>
      </w:r>
      <w:r w:rsidR="00D92C53" w:rsidRPr="00AE595E">
        <w:rPr>
          <w:color w:val="auto"/>
        </w:rPr>
        <w:t xml:space="preserve"> </w:t>
      </w:r>
      <w:r w:rsidRPr="00551F9D">
        <w:t>Клиник ФГБОУ ВО ИГМУ Минздрава России в 202</w:t>
      </w:r>
      <w:r w:rsidR="003B0B6E">
        <w:t>6</w:t>
      </w:r>
      <w:r w:rsidRPr="00551F9D">
        <w:t xml:space="preserve"> г</w:t>
      </w:r>
    </w:p>
    <w:p w:rsidR="00875E86" w:rsidRDefault="00875E86" w:rsidP="00875E86">
      <w:pPr>
        <w:spacing w:after="0" w:line="240" w:lineRule="auto"/>
        <w:ind w:right="-16" w:firstLine="0"/>
        <w:jc w:val="center"/>
      </w:pPr>
    </w:p>
    <w:p w:rsidR="00875E86" w:rsidRDefault="00875E86" w:rsidP="00875E86">
      <w:pPr>
        <w:spacing w:after="0" w:line="240" w:lineRule="auto"/>
        <w:ind w:right="-16" w:firstLine="0"/>
        <w:jc w:val="center"/>
      </w:pPr>
      <w:r>
        <w:t>НМЦК:</w:t>
      </w:r>
      <w:r w:rsidR="00F02BD4" w:rsidRPr="00F02BD4">
        <w:t xml:space="preserve"> </w:t>
      </w:r>
      <w:r w:rsidR="001630F0" w:rsidRPr="001630F0">
        <w:rPr>
          <w:highlight w:val="yellow"/>
        </w:rPr>
        <w:t>53 971,35</w:t>
      </w:r>
      <w:r w:rsidR="001630F0">
        <w:t xml:space="preserve"> </w:t>
      </w:r>
      <w:r w:rsidR="00A42378" w:rsidRPr="00B7605B">
        <w:rPr>
          <w:highlight w:val="yellow"/>
        </w:rPr>
        <w:t>руб</w:t>
      </w:r>
      <w:r w:rsidR="00C103B5" w:rsidRPr="00B7605B">
        <w:rPr>
          <w:highlight w:val="yellow"/>
        </w:rPr>
        <w:t>.</w:t>
      </w:r>
    </w:p>
    <w:p w:rsidR="00875E86" w:rsidRDefault="00875E86" w:rsidP="00875E86">
      <w:pPr>
        <w:spacing w:after="0" w:line="240" w:lineRule="auto"/>
        <w:ind w:right="-16" w:firstLine="0"/>
        <w:jc w:val="center"/>
      </w:pPr>
    </w:p>
    <w:p w:rsidR="00875E86" w:rsidRPr="00202912" w:rsidRDefault="00202912" w:rsidP="00875E86">
      <w:pPr>
        <w:rPr>
          <w:szCs w:val="24"/>
          <w:u w:val="single"/>
          <w:lang w:eastAsia="en-US"/>
        </w:rPr>
      </w:pPr>
      <w:r w:rsidRPr="00202912">
        <w:rPr>
          <w:szCs w:val="24"/>
          <w:u w:val="single"/>
          <w:lang w:eastAsia="en-US"/>
        </w:rPr>
        <w:t>Наличие копии Регистрационного удостоверения Федеральной службы по надзору в сфере здравоохранения Российской Федерации в составе заявки</w:t>
      </w:r>
      <w:r w:rsidR="00F212E7">
        <w:rPr>
          <w:szCs w:val="24"/>
          <w:u w:val="single"/>
          <w:lang w:eastAsia="en-US"/>
        </w:rPr>
        <w:t xml:space="preserve"> </w:t>
      </w:r>
      <w:r w:rsidR="00F212E7" w:rsidRPr="00F212E7">
        <w:rPr>
          <w:b/>
          <w:szCs w:val="24"/>
          <w:u w:val="single"/>
          <w:lang w:eastAsia="en-US"/>
        </w:rPr>
        <w:t>–</w:t>
      </w:r>
      <w:r w:rsidR="00F212E7" w:rsidRPr="00F212E7">
        <w:rPr>
          <w:b/>
          <w:u w:val="single"/>
        </w:rPr>
        <w:t>не требуется</w:t>
      </w:r>
      <w:r w:rsidR="00F212E7" w:rsidRPr="00F212E7">
        <w:rPr>
          <w:b/>
          <w:szCs w:val="24"/>
          <w:u w:val="single"/>
          <w:lang w:eastAsia="en-US"/>
        </w:rPr>
        <w:t>.</w:t>
      </w:r>
    </w:p>
    <w:p w:rsidR="00875E86" w:rsidRPr="00202912" w:rsidRDefault="00875E86" w:rsidP="00875E86">
      <w:pPr>
        <w:rPr>
          <w:szCs w:val="24"/>
          <w:shd w:val="clear" w:color="auto" w:fill="FFFFFF"/>
          <w:lang w:eastAsia="en-US"/>
        </w:rPr>
      </w:pPr>
      <w:r w:rsidRPr="00202912">
        <w:rPr>
          <w:b/>
          <w:szCs w:val="24"/>
          <w:shd w:val="clear" w:color="auto" w:fill="FFFFFF"/>
          <w:lang w:eastAsia="en-US"/>
        </w:rPr>
        <w:t>Условия доставки:</w:t>
      </w:r>
      <w:r w:rsidRPr="00202912">
        <w:rPr>
          <w:szCs w:val="24"/>
          <w:shd w:val="clear" w:color="auto" w:fill="FFFFFF"/>
          <w:lang w:eastAsia="en-US"/>
        </w:rPr>
        <w:t xml:space="preserve"> </w:t>
      </w:r>
    </w:p>
    <w:p w:rsidR="006B3930" w:rsidRPr="003B0B6E" w:rsidRDefault="00BF3471" w:rsidP="006B3930">
      <w:pPr>
        <w:rPr>
          <w:szCs w:val="24"/>
          <w:shd w:val="clear" w:color="auto" w:fill="FFFFFF"/>
          <w:lang w:eastAsia="en-US"/>
        </w:rPr>
      </w:pPr>
      <w:r w:rsidRPr="00202912">
        <w:rPr>
          <w:szCs w:val="24"/>
          <w:shd w:val="clear" w:color="auto" w:fill="FFFFFF"/>
          <w:lang w:eastAsia="en-US"/>
        </w:rPr>
        <w:t>Поставляемый товар должен быть новым (дата производства не ранее 2025 года)</w:t>
      </w:r>
      <w:r w:rsidR="006B3930" w:rsidRPr="00202912">
        <w:rPr>
          <w:szCs w:val="24"/>
          <w:shd w:val="clear" w:color="auto" w:fill="FFFFFF"/>
          <w:lang w:eastAsia="en-US"/>
        </w:rPr>
        <w:t>, не бывшим в употреблении, в ремонте, в том числе, который не был восстановлен, у которого не была осуществлена замена составных частей. Товар не должен иметь дефектов, связанных с конструкций,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</w:t>
      </w:r>
      <w:r w:rsidR="006B3930" w:rsidRPr="003B0B6E">
        <w:rPr>
          <w:szCs w:val="24"/>
          <w:shd w:val="clear" w:color="auto" w:fill="FFFFFF"/>
          <w:lang w:eastAsia="en-US"/>
        </w:rPr>
        <w:t xml:space="preserve"> заказчиком правил эксплуатации поставляемого товара.</w:t>
      </w:r>
    </w:p>
    <w:p w:rsidR="006B3930" w:rsidRPr="003B0B6E" w:rsidRDefault="006B3930" w:rsidP="006B3930">
      <w:pPr>
        <w:rPr>
          <w:szCs w:val="24"/>
          <w:shd w:val="clear" w:color="auto" w:fill="FFFFFF"/>
          <w:lang w:eastAsia="en-US"/>
        </w:rPr>
      </w:pPr>
      <w:r w:rsidRPr="003B0B6E">
        <w:rPr>
          <w:szCs w:val="24"/>
          <w:shd w:val="clear" w:color="auto" w:fill="FFFFFF"/>
          <w:lang w:eastAsia="en-US"/>
        </w:rPr>
        <w:t xml:space="preserve">Товар должен поставляться в упаковке, обеспечивающей его сохранность. </w:t>
      </w:r>
    </w:p>
    <w:p w:rsidR="006B3930" w:rsidRPr="003B0B6E" w:rsidRDefault="006B3930" w:rsidP="006B3930">
      <w:pPr>
        <w:rPr>
          <w:szCs w:val="24"/>
          <w:shd w:val="clear" w:color="auto" w:fill="FFFFFF"/>
          <w:lang w:eastAsia="en-US"/>
        </w:rPr>
      </w:pPr>
      <w:r w:rsidRPr="003B0B6E">
        <w:rPr>
          <w:szCs w:val="24"/>
          <w:shd w:val="clear" w:color="auto" w:fill="FFFFFF"/>
          <w:lang w:eastAsia="en-US"/>
        </w:rPr>
        <w:t>Наименование, единица измерения товара указаны согласно кода КТРУ (Каталог товаров, работ, услуг для обеспечения государственных и муниципальных нужд) и не могут быть изменены. Количество товара должно соответствовать указанному в Техническом задании.</w:t>
      </w:r>
    </w:p>
    <w:p w:rsidR="006B3930" w:rsidRDefault="006B3930" w:rsidP="00875E86">
      <w:pPr>
        <w:rPr>
          <w:szCs w:val="24"/>
          <w:shd w:val="clear" w:color="auto" w:fill="FFFFFF"/>
          <w:lang w:eastAsia="en-US"/>
        </w:rPr>
      </w:pPr>
    </w:p>
    <w:p w:rsidR="00547500" w:rsidRPr="00547500" w:rsidRDefault="00547500" w:rsidP="00547500">
      <w:pPr>
        <w:rPr>
          <w:szCs w:val="24"/>
          <w:shd w:val="clear" w:color="auto" w:fill="FFFFFF"/>
          <w:lang w:eastAsia="en-US"/>
        </w:rPr>
      </w:pPr>
      <w:r>
        <w:rPr>
          <w:szCs w:val="24"/>
          <w:shd w:val="clear" w:color="auto" w:fill="FFFFFF"/>
          <w:lang w:eastAsia="en-US"/>
        </w:rPr>
        <w:t>Е</w:t>
      </w:r>
      <w:r w:rsidRPr="00547500">
        <w:rPr>
          <w:szCs w:val="24"/>
          <w:shd w:val="clear" w:color="auto" w:fill="FFFFFF"/>
          <w:lang w:eastAsia="en-US"/>
        </w:rPr>
        <w:t>сли Товар будет включен в перечень товаров, подлежащих обязательной маркировки, маркировка должна быть нанесена на упаковку Товара в соответствии с требованиями законодательства Российской Федерации.</w:t>
      </w:r>
    </w:p>
    <w:p w:rsidR="00547500" w:rsidRDefault="00547500" w:rsidP="00875E86">
      <w:pPr>
        <w:shd w:val="clear" w:color="auto" w:fill="FFFFFF"/>
        <w:suppressAutoHyphens/>
        <w:rPr>
          <w:szCs w:val="24"/>
          <w:shd w:val="clear" w:color="auto" w:fill="FFFFFF"/>
          <w:lang w:eastAsia="zh-CN"/>
        </w:rPr>
      </w:pPr>
    </w:p>
    <w:p w:rsidR="00875E86" w:rsidRDefault="00875E86" w:rsidP="00875E86">
      <w:pPr>
        <w:shd w:val="clear" w:color="auto" w:fill="FFFFFF"/>
        <w:suppressAutoHyphens/>
        <w:rPr>
          <w:b/>
          <w:szCs w:val="24"/>
          <w:lang w:eastAsia="zh-CN"/>
        </w:rPr>
      </w:pPr>
      <w:r w:rsidRPr="003B0B6E">
        <w:rPr>
          <w:szCs w:val="24"/>
          <w:shd w:val="clear" w:color="auto" w:fill="FFFFFF"/>
          <w:lang w:eastAsia="zh-CN"/>
        </w:rPr>
        <w:t xml:space="preserve">Доставка Товара осуществляется </w:t>
      </w:r>
      <w:r w:rsidRPr="003B0B6E">
        <w:rPr>
          <w:szCs w:val="24"/>
          <w:lang w:eastAsia="zh-CN"/>
        </w:rPr>
        <w:t xml:space="preserve">в срок </w:t>
      </w:r>
      <w:r w:rsidRPr="003B0B6E">
        <w:rPr>
          <w:b/>
          <w:szCs w:val="24"/>
          <w:lang w:eastAsia="zh-CN"/>
        </w:rPr>
        <w:t xml:space="preserve">не более </w:t>
      </w:r>
      <w:r w:rsidR="00C17D4F">
        <w:rPr>
          <w:b/>
          <w:szCs w:val="24"/>
          <w:highlight w:val="yellow"/>
          <w:lang w:eastAsia="zh-CN"/>
        </w:rPr>
        <w:t>1</w:t>
      </w:r>
      <w:r w:rsidR="00001C22">
        <w:rPr>
          <w:b/>
          <w:szCs w:val="24"/>
          <w:highlight w:val="yellow"/>
          <w:lang w:eastAsia="zh-CN"/>
        </w:rPr>
        <w:t>0</w:t>
      </w:r>
      <w:r w:rsidR="0076349C">
        <w:rPr>
          <w:b/>
          <w:szCs w:val="24"/>
          <w:highlight w:val="yellow"/>
          <w:lang w:eastAsia="zh-CN"/>
        </w:rPr>
        <w:t xml:space="preserve"> календарных</w:t>
      </w:r>
      <w:r w:rsidR="004E5FB5" w:rsidRPr="00C062B2">
        <w:rPr>
          <w:b/>
          <w:szCs w:val="24"/>
          <w:highlight w:val="yellow"/>
          <w:lang w:eastAsia="zh-CN"/>
        </w:rPr>
        <w:t xml:space="preserve"> </w:t>
      </w:r>
      <w:r w:rsidRPr="00C062B2">
        <w:rPr>
          <w:b/>
          <w:szCs w:val="24"/>
          <w:highlight w:val="yellow"/>
          <w:lang w:eastAsia="zh-CN"/>
        </w:rPr>
        <w:t xml:space="preserve">дней </w:t>
      </w:r>
      <w:r w:rsidR="00B623FE" w:rsidRPr="00C062B2">
        <w:rPr>
          <w:b/>
          <w:szCs w:val="24"/>
          <w:highlight w:val="yellow"/>
          <w:lang w:eastAsia="zh-CN"/>
        </w:rPr>
        <w:t xml:space="preserve">с даты </w:t>
      </w:r>
      <w:r w:rsidR="00B7605B">
        <w:rPr>
          <w:b/>
          <w:szCs w:val="24"/>
          <w:highlight w:val="yellow"/>
          <w:lang w:eastAsia="zh-CN"/>
        </w:rPr>
        <w:t>заключения контракта</w:t>
      </w:r>
      <w:r w:rsidRPr="00C062B2">
        <w:rPr>
          <w:b/>
          <w:szCs w:val="24"/>
          <w:highlight w:val="yellow"/>
          <w:lang w:eastAsia="zh-CN"/>
        </w:rPr>
        <w:t>.</w:t>
      </w:r>
    </w:p>
    <w:p w:rsidR="00521C7D" w:rsidRDefault="00521C7D" w:rsidP="00875E86">
      <w:pPr>
        <w:shd w:val="clear" w:color="auto" w:fill="FFFFFF"/>
        <w:suppressAutoHyphens/>
        <w:rPr>
          <w:b/>
          <w:szCs w:val="24"/>
          <w:lang w:eastAsia="zh-CN"/>
        </w:rPr>
      </w:pPr>
    </w:p>
    <w:p w:rsidR="00D55E3D" w:rsidRPr="00D55E3D" w:rsidRDefault="00D55E3D" w:rsidP="00875E86">
      <w:pPr>
        <w:shd w:val="clear" w:color="auto" w:fill="FFFFFF"/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Цена контракта включае</w:t>
      </w:r>
      <w:r w:rsidRPr="00D55E3D">
        <w:rPr>
          <w:szCs w:val="24"/>
          <w:lang w:eastAsia="zh-CN"/>
        </w:rPr>
        <w:t xml:space="preserve">т в себя стоимость </w:t>
      </w:r>
      <w:r w:rsidR="00EB017A">
        <w:rPr>
          <w:szCs w:val="24"/>
          <w:lang w:eastAsia="zh-CN"/>
        </w:rPr>
        <w:t>Т</w:t>
      </w:r>
      <w:r w:rsidRPr="00D55E3D">
        <w:rPr>
          <w:szCs w:val="24"/>
          <w:lang w:eastAsia="zh-CN"/>
        </w:rPr>
        <w:t xml:space="preserve">овара в полной комплектации, расходы, связанные с погрузо-разгрузочными работами, транспортировкой, доставкой Товара до мест поставки товара, указанных в Техническом задании, предпродажной подготовкой, оформлением </w:t>
      </w:r>
      <w:r w:rsidR="00EB017A">
        <w:rPr>
          <w:szCs w:val="24"/>
          <w:lang w:eastAsia="zh-CN"/>
        </w:rPr>
        <w:t>всех необходимых документов на Т</w:t>
      </w:r>
      <w:r w:rsidRPr="00D55E3D">
        <w:rPr>
          <w:szCs w:val="24"/>
          <w:lang w:eastAsia="zh-CN"/>
        </w:rPr>
        <w:t xml:space="preserve">овар, оплату таможенных пошлин, налогов, сборов и другие обязательные платежи, связанные с исполнением </w:t>
      </w:r>
      <w:r w:rsidR="00EB017A">
        <w:rPr>
          <w:szCs w:val="24"/>
          <w:lang w:eastAsia="zh-CN"/>
        </w:rPr>
        <w:t>к</w:t>
      </w:r>
      <w:r w:rsidRPr="00D55E3D">
        <w:rPr>
          <w:szCs w:val="24"/>
          <w:lang w:eastAsia="zh-CN"/>
        </w:rPr>
        <w:t>онтракта.</w:t>
      </w:r>
    </w:p>
    <w:p w:rsidR="0001245B" w:rsidRPr="003B0B6E" w:rsidRDefault="0001245B" w:rsidP="00875E86">
      <w:pPr>
        <w:shd w:val="clear" w:color="auto" w:fill="FFFFFF"/>
        <w:suppressAutoHyphens/>
        <w:rPr>
          <w:szCs w:val="24"/>
          <w:shd w:val="clear" w:color="auto" w:fill="FFFFFF"/>
          <w:lang w:eastAsia="zh-CN"/>
        </w:rPr>
      </w:pPr>
    </w:p>
    <w:p w:rsidR="00875E86" w:rsidRPr="003B0B6E" w:rsidRDefault="00875E86" w:rsidP="00875E86">
      <w:pPr>
        <w:rPr>
          <w:szCs w:val="24"/>
          <w:shd w:val="clear" w:color="auto" w:fill="FFFFFF"/>
          <w:lang w:eastAsia="en-US"/>
        </w:rPr>
      </w:pPr>
      <w:r w:rsidRPr="003B0B6E">
        <w:rPr>
          <w:b/>
          <w:szCs w:val="24"/>
          <w:shd w:val="clear" w:color="auto" w:fill="FFFFFF"/>
          <w:lang w:eastAsia="en-US"/>
        </w:rPr>
        <w:t>Срок действия Контракта:</w:t>
      </w:r>
      <w:r w:rsidR="008C414F">
        <w:rPr>
          <w:szCs w:val="24"/>
          <w:shd w:val="clear" w:color="auto" w:fill="FFFFFF"/>
          <w:lang w:eastAsia="en-US"/>
        </w:rPr>
        <w:t xml:space="preserve"> с момента заключения до 3</w:t>
      </w:r>
      <w:r w:rsidR="0062773A">
        <w:rPr>
          <w:szCs w:val="24"/>
          <w:shd w:val="clear" w:color="auto" w:fill="FFFFFF"/>
          <w:lang w:eastAsia="en-US"/>
        </w:rPr>
        <w:t>1</w:t>
      </w:r>
      <w:r w:rsidR="008C414F">
        <w:rPr>
          <w:szCs w:val="24"/>
          <w:shd w:val="clear" w:color="auto" w:fill="FFFFFF"/>
          <w:lang w:eastAsia="en-US"/>
        </w:rPr>
        <w:t>.0</w:t>
      </w:r>
      <w:r w:rsidR="0062773A">
        <w:rPr>
          <w:szCs w:val="24"/>
          <w:shd w:val="clear" w:color="auto" w:fill="FFFFFF"/>
          <w:lang w:eastAsia="en-US"/>
        </w:rPr>
        <w:t>8</w:t>
      </w:r>
      <w:r w:rsidRPr="003B0B6E">
        <w:rPr>
          <w:szCs w:val="24"/>
          <w:shd w:val="clear" w:color="auto" w:fill="FFFFFF"/>
          <w:lang w:eastAsia="en-US"/>
        </w:rPr>
        <w:t>.202</w:t>
      </w:r>
      <w:r w:rsidR="00721104" w:rsidRPr="003B0B6E">
        <w:rPr>
          <w:szCs w:val="24"/>
          <w:shd w:val="clear" w:color="auto" w:fill="FFFFFF"/>
          <w:lang w:eastAsia="en-US"/>
        </w:rPr>
        <w:t>6</w:t>
      </w:r>
      <w:r w:rsidRPr="003B0B6E">
        <w:rPr>
          <w:szCs w:val="24"/>
          <w:shd w:val="clear" w:color="auto" w:fill="FFFFFF"/>
          <w:lang w:eastAsia="en-US"/>
        </w:rPr>
        <w:t xml:space="preserve"> г.</w:t>
      </w:r>
    </w:p>
    <w:p w:rsidR="00875E86" w:rsidRPr="003B0B6E" w:rsidRDefault="00875E86" w:rsidP="00875E86">
      <w:pPr>
        <w:suppressAutoHyphens/>
        <w:rPr>
          <w:rFonts w:eastAsia="Lucida Sans Unicode"/>
          <w:b/>
          <w:kern w:val="1"/>
          <w:szCs w:val="24"/>
          <w:lang w:eastAsia="hi-IN" w:bidi="hi-IN"/>
        </w:rPr>
      </w:pPr>
    </w:p>
    <w:p w:rsidR="00875E86" w:rsidRPr="003B0B6E" w:rsidRDefault="00875E86" w:rsidP="00875E86">
      <w:pPr>
        <w:suppressAutoHyphens/>
        <w:rPr>
          <w:rFonts w:eastAsia="Lucida Sans Unicode"/>
          <w:b/>
          <w:kern w:val="1"/>
          <w:szCs w:val="24"/>
          <w:lang w:eastAsia="hi-IN" w:bidi="hi-IN"/>
        </w:rPr>
      </w:pPr>
      <w:r w:rsidRPr="003B0B6E">
        <w:rPr>
          <w:rFonts w:eastAsia="Lucida Sans Unicode"/>
          <w:b/>
          <w:kern w:val="1"/>
          <w:szCs w:val="24"/>
          <w:lang w:eastAsia="hi-IN" w:bidi="hi-IN"/>
        </w:rPr>
        <w:t>Место доставки и приема товара:</w:t>
      </w:r>
    </w:p>
    <w:p w:rsidR="00875E86" w:rsidRPr="003B0B6E" w:rsidRDefault="00875E86" w:rsidP="00875E86">
      <w:pPr>
        <w:suppressAutoHyphens/>
        <w:rPr>
          <w:rFonts w:eastAsia="Lucida Sans Unicode"/>
          <w:kern w:val="1"/>
          <w:szCs w:val="24"/>
          <w:lang w:eastAsia="hi-IN" w:bidi="hi-IN"/>
        </w:rPr>
      </w:pPr>
      <w:r w:rsidRPr="003B0B6E">
        <w:rPr>
          <w:rFonts w:eastAsia="Lucida Sans Unicode"/>
          <w:kern w:val="1"/>
          <w:szCs w:val="24"/>
          <w:lang w:eastAsia="hi-IN" w:bidi="hi-IN"/>
        </w:rPr>
        <w:t>по адресу г</w:t>
      </w:r>
      <w:r w:rsidR="00D80235">
        <w:rPr>
          <w:rFonts w:eastAsia="Lucida Sans Unicode"/>
          <w:kern w:val="1"/>
          <w:szCs w:val="24"/>
          <w:lang w:eastAsia="hi-IN" w:bidi="hi-IN"/>
        </w:rPr>
        <w:t>. Иркутск, бульвар Гагарина, д.</w:t>
      </w:r>
      <w:r w:rsidR="005D2E4C">
        <w:rPr>
          <w:rFonts w:eastAsia="Lucida Sans Unicode"/>
          <w:kern w:val="1"/>
          <w:szCs w:val="24"/>
          <w:lang w:eastAsia="hi-IN" w:bidi="hi-IN"/>
        </w:rPr>
        <w:t>18</w:t>
      </w:r>
      <w:r w:rsidRPr="003B0B6E">
        <w:rPr>
          <w:rFonts w:eastAsia="Lucida Sans Unicode"/>
          <w:kern w:val="1"/>
          <w:szCs w:val="24"/>
          <w:lang w:eastAsia="hi-IN" w:bidi="hi-IN"/>
        </w:rPr>
        <w:t xml:space="preserve">. </w:t>
      </w:r>
    </w:p>
    <w:p w:rsidR="005F29FA" w:rsidRDefault="005F29FA" w:rsidP="00875E86">
      <w:pPr>
        <w:spacing w:after="0" w:line="240" w:lineRule="auto"/>
        <w:ind w:right="-16" w:firstLine="0"/>
        <w:jc w:val="center"/>
        <w:rPr>
          <w:b/>
          <w:color w:val="auto"/>
          <w:sz w:val="22"/>
        </w:rPr>
      </w:pPr>
    </w:p>
    <w:tbl>
      <w:tblPr>
        <w:tblStyle w:val="a3"/>
        <w:tblpPr w:leftFromText="180" w:rightFromText="180" w:vertAnchor="text" w:horzAnchor="margin" w:tblpXSpec="center" w:tblpY="176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2061"/>
        <w:gridCol w:w="4205"/>
        <w:gridCol w:w="5526"/>
        <w:gridCol w:w="10670"/>
        <w:gridCol w:w="2741"/>
        <w:gridCol w:w="2426"/>
      </w:tblGrid>
      <w:tr w:rsidR="00875E86" w:rsidRPr="006B427E" w:rsidTr="00001C22">
        <w:trPr>
          <w:trHeight w:val="20"/>
          <w:jc w:val="center"/>
        </w:trPr>
        <w:tc>
          <w:tcPr>
            <w:tcW w:w="373" w:type="pct"/>
            <w:vAlign w:val="center"/>
          </w:tcPr>
          <w:p w:rsidR="00875E86" w:rsidRPr="006B427E" w:rsidRDefault="00875E86" w:rsidP="00761920">
            <w:pPr>
              <w:spacing w:after="0" w:line="240" w:lineRule="auto"/>
              <w:ind w:right="-16" w:firstLine="0"/>
              <w:jc w:val="center"/>
              <w:rPr>
                <w:b/>
                <w:noProof/>
                <w:color w:val="auto"/>
                <w:sz w:val="22"/>
              </w:rPr>
            </w:pPr>
            <w:r w:rsidRPr="006B427E">
              <w:rPr>
                <w:b/>
                <w:noProof/>
                <w:color w:val="auto"/>
                <w:sz w:val="22"/>
              </w:rPr>
              <w:t>№п/п</w:t>
            </w:r>
          </w:p>
        </w:tc>
        <w:tc>
          <w:tcPr>
            <w:tcW w:w="761" w:type="pct"/>
            <w:vAlign w:val="center"/>
          </w:tcPr>
          <w:p w:rsidR="00875E86" w:rsidRPr="006B427E" w:rsidRDefault="00875E86" w:rsidP="00761920">
            <w:pPr>
              <w:spacing w:after="0" w:line="240" w:lineRule="auto"/>
              <w:ind w:right="-16" w:firstLine="0"/>
              <w:jc w:val="center"/>
              <w:rPr>
                <w:b/>
                <w:noProof/>
                <w:color w:val="auto"/>
                <w:sz w:val="22"/>
              </w:rPr>
            </w:pPr>
            <w:r w:rsidRPr="006B427E">
              <w:rPr>
                <w:b/>
                <w:noProof/>
                <w:color w:val="auto"/>
                <w:sz w:val="22"/>
              </w:rPr>
              <w:t>КТРУ/ОКПД2</w:t>
            </w:r>
          </w:p>
        </w:tc>
        <w:tc>
          <w:tcPr>
            <w:tcW w:w="1000" w:type="pct"/>
          </w:tcPr>
          <w:p w:rsidR="00875E86" w:rsidRPr="006B427E" w:rsidRDefault="00BD3F58" w:rsidP="00761920">
            <w:pPr>
              <w:spacing w:after="0" w:line="240" w:lineRule="auto"/>
              <w:ind w:right="-16" w:firstLine="0"/>
              <w:jc w:val="center"/>
              <w:rPr>
                <w:b/>
                <w:noProof/>
                <w:color w:val="auto"/>
                <w:sz w:val="22"/>
              </w:rPr>
            </w:pPr>
            <w:r>
              <w:rPr>
                <w:b/>
                <w:noProof/>
                <w:color w:val="auto"/>
                <w:sz w:val="22"/>
              </w:rPr>
              <w:t>Наименование</w:t>
            </w:r>
          </w:p>
        </w:tc>
        <w:tc>
          <w:tcPr>
            <w:tcW w:w="1931" w:type="pct"/>
            <w:vAlign w:val="center"/>
          </w:tcPr>
          <w:p w:rsidR="00875E86" w:rsidRPr="006B427E" w:rsidRDefault="00875E86" w:rsidP="00761920">
            <w:pPr>
              <w:spacing w:after="0" w:line="240" w:lineRule="auto"/>
              <w:ind w:right="-16" w:firstLine="0"/>
              <w:jc w:val="center"/>
              <w:rPr>
                <w:b/>
                <w:noProof/>
                <w:color w:val="auto"/>
                <w:sz w:val="22"/>
              </w:rPr>
            </w:pPr>
            <w:r w:rsidRPr="006B427E">
              <w:rPr>
                <w:b/>
                <w:noProof/>
                <w:color w:val="auto"/>
                <w:sz w:val="22"/>
              </w:rPr>
              <w:t>Характеристика</w:t>
            </w:r>
          </w:p>
        </w:tc>
        <w:tc>
          <w:tcPr>
            <w:tcW w:w="496" w:type="pct"/>
            <w:vAlign w:val="center"/>
          </w:tcPr>
          <w:p w:rsidR="00875E86" w:rsidRPr="006B427E" w:rsidRDefault="00875E86" w:rsidP="00761920">
            <w:pPr>
              <w:spacing w:after="0" w:line="240" w:lineRule="auto"/>
              <w:ind w:right="-16" w:firstLine="0"/>
              <w:jc w:val="center"/>
              <w:rPr>
                <w:b/>
                <w:noProof/>
                <w:color w:val="auto"/>
                <w:sz w:val="22"/>
              </w:rPr>
            </w:pPr>
            <w:r w:rsidRPr="006B427E">
              <w:rPr>
                <w:b/>
                <w:noProof/>
                <w:color w:val="auto"/>
                <w:sz w:val="22"/>
              </w:rPr>
              <w:t>Ед.изм</w:t>
            </w:r>
          </w:p>
        </w:tc>
        <w:tc>
          <w:tcPr>
            <w:tcW w:w="439" w:type="pct"/>
            <w:vAlign w:val="center"/>
          </w:tcPr>
          <w:p w:rsidR="00875E86" w:rsidRPr="006B427E" w:rsidRDefault="00875E86" w:rsidP="00761920">
            <w:pPr>
              <w:spacing w:after="0" w:line="240" w:lineRule="auto"/>
              <w:ind w:right="-16" w:firstLine="0"/>
              <w:jc w:val="center"/>
              <w:rPr>
                <w:b/>
                <w:noProof/>
                <w:color w:val="auto"/>
                <w:sz w:val="22"/>
              </w:rPr>
            </w:pPr>
            <w:r w:rsidRPr="006B427E">
              <w:rPr>
                <w:b/>
                <w:noProof/>
                <w:color w:val="auto"/>
                <w:sz w:val="22"/>
              </w:rPr>
              <w:t>Кол-во</w:t>
            </w:r>
          </w:p>
        </w:tc>
      </w:tr>
      <w:tr w:rsidR="00FC38F9" w:rsidRPr="006B427E" w:rsidTr="00001C22">
        <w:trPr>
          <w:trHeight w:val="603"/>
          <w:jc w:val="center"/>
        </w:trPr>
        <w:tc>
          <w:tcPr>
            <w:tcW w:w="373" w:type="pct"/>
            <w:vAlign w:val="center"/>
          </w:tcPr>
          <w:p w:rsidR="00FC38F9" w:rsidRPr="006B427E" w:rsidRDefault="00FC38F9" w:rsidP="001630F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61" w:type="pct"/>
          </w:tcPr>
          <w:p w:rsidR="00FC38F9" w:rsidRPr="006B427E" w:rsidRDefault="001630F0" w:rsidP="001630F0">
            <w:pPr>
              <w:spacing w:after="0" w:line="240" w:lineRule="auto"/>
              <w:ind w:right="0" w:firstLine="0"/>
              <w:rPr>
                <w:sz w:val="22"/>
              </w:rPr>
            </w:pPr>
            <w:r w:rsidRPr="001630F0">
              <w:rPr>
                <w:sz w:val="22"/>
              </w:rPr>
              <w:t>28.29.12.110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8F9" w:rsidRDefault="00FC38F9" w:rsidP="001630F0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Картридж компактный микрофильтрационный (5 мкм) MFC 13"m</w:t>
            </w:r>
          </w:p>
        </w:tc>
        <w:tc>
          <w:tcPr>
            <w:tcW w:w="1931" w:type="pct"/>
            <w:vAlign w:val="center"/>
          </w:tcPr>
          <w:p w:rsidR="00E8649E" w:rsidRPr="00E8649E" w:rsidRDefault="00F118F0" w:rsidP="00E8649E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>
              <w:rPr>
                <w:noProof/>
                <w:color w:val="auto"/>
                <w:sz w:val="22"/>
              </w:rPr>
              <w:t xml:space="preserve">Совместимость с аппаратом </w:t>
            </w:r>
            <w:r w:rsidRPr="00F118F0">
              <w:rPr>
                <w:noProof/>
                <w:color w:val="auto"/>
                <w:sz w:val="22"/>
              </w:rPr>
              <w:t>Аквалаб для очистки воды</w:t>
            </w:r>
            <w:r w:rsidR="00E8649E">
              <w:rPr>
                <w:noProof/>
                <w:color w:val="auto"/>
                <w:sz w:val="22"/>
              </w:rPr>
              <w:t>:</w:t>
            </w:r>
            <w:r w:rsidR="00E8649E">
              <w:rPr>
                <w:noProof/>
                <w:color w:val="auto"/>
                <w:sz w:val="22"/>
              </w:rPr>
              <w:br/>
            </w:r>
            <w:r w:rsidR="00E8649E" w:rsidRPr="00E8649E">
              <w:rPr>
                <w:noProof/>
                <w:color w:val="auto"/>
                <w:sz w:val="22"/>
              </w:rPr>
              <w:t>Серийный номер: MF0О93О5G</w:t>
            </w:r>
          </w:p>
          <w:p w:rsidR="00E8649E" w:rsidRDefault="00E8649E" w:rsidP="00E8649E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>
              <w:rPr>
                <w:noProof/>
                <w:color w:val="auto"/>
                <w:sz w:val="22"/>
              </w:rPr>
              <w:t>Артикул: 1RPI</w:t>
            </w:r>
          </w:p>
          <w:p w:rsidR="00E8649E" w:rsidRPr="00E8649E" w:rsidRDefault="00E8649E" w:rsidP="00E8649E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>
              <w:rPr>
                <w:noProof/>
                <w:color w:val="auto"/>
                <w:sz w:val="22"/>
              </w:rPr>
              <w:t>З</w:t>
            </w:r>
            <w:r w:rsidRPr="00E8649E">
              <w:rPr>
                <w:noProof/>
                <w:color w:val="auto"/>
                <w:sz w:val="22"/>
              </w:rPr>
              <w:t xml:space="preserve">аказ на производство </w:t>
            </w:r>
          </w:p>
          <w:p w:rsidR="00FC38F9" w:rsidRPr="006B427E" w:rsidRDefault="00E8649E" w:rsidP="00E8649E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 w:rsidRPr="00E8649E">
              <w:rPr>
                <w:noProof/>
                <w:color w:val="auto"/>
                <w:sz w:val="22"/>
              </w:rPr>
              <w:t>МФ00-006390 от 27.09.2024</w:t>
            </w:r>
          </w:p>
        </w:tc>
        <w:tc>
          <w:tcPr>
            <w:tcW w:w="496" w:type="pct"/>
          </w:tcPr>
          <w:p w:rsidR="00FC38F9" w:rsidRPr="006B427E" w:rsidRDefault="00FC38F9" w:rsidP="00FC38F9">
            <w:pPr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8F9" w:rsidRPr="00031BAD" w:rsidRDefault="00FC38F9" w:rsidP="00FC38F9">
            <w:r>
              <w:t>1</w:t>
            </w:r>
          </w:p>
        </w:tc>
      </w:tr>
      <w:tr w:rsidR="00FC38F9" w:rsidRPr="006B427E" w:rsidTr="00001C22">
        <w:trPr>
          <w:trHeight w:val="603"/>
          <w:jc w:val="center"/>
        </w:trPr>
        <w:tc>
          <w:tcPr>
            <w:tcW w:w="373" w:type="pct"/>
            <w:vAlign w:val="center"/>
          </w:tcPr>
          <w:p w:rsidR="00FC38F9" w:rsidRPr="00F212E7" w:rsidRDefault="00FC38F9" w:rsidP="001630F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noProof/>
              </w:rPr>
            </w:pPr>
          </w:p>
        </w:tc>
        <w:tc>
          <w:tcPr>
            <w:tcW w:w="761" w:type="pct"/>
          </w:tcPr>
          <w:p w:rsidR="00FC38F9" w:rsidRPr="00A42378" w:rsidRDefault="001630F0" w:rsidP="001630F0">
            <w:pPr>
              <w:spacing w:after="0" w:line="240" w:lineRule="auto"/>
              <w:ind w:right="0" w:firstLine="0"/>
              <w:rPr>
                <w:sz w:val="22"/>
              </w:rPr>
            </w:pPr>
            <w:r w:rsidRPr="001630F0">
              <w:rPr>
                <w:sz w:val="22"/>
              </w:rPr>
              <w:t>28.29.12.110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8F9" w:rsidRDefault="00FC38F9" w:rsidP="001630F0">
            <w:pPr>
              <w:spacing w:after="0" w:line="240" w:lineRule="auto"/>
              <w:ind w:right="0" w:firstLine="0"/>
              <w:rPr>
                <w:sz w:val="22"/>
              </w:rPr>
            </w:pPr>
            <w:r>
              <w:rPr>
                <w:sz w:val="22"/>
              </w:rPr>
              <w:t>Картридж компактный с гранулированным активированным углем ACC 13"m</w:t>
            </w:r>
          </w:p>
        </w:tc>
        <w:tc>
          <w:tcPr>
            <w:tcW w:w="1931" w:type="pct"/>
            <w:vAlign w:val="center"/>
          </w:tcPr>
          <w:p w:rsidR="00B938E4" w:rsidRPr="00E8649E" w:rsidRDefault="00B938E4" w:rsidP="00B938E4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>
              <w:rPr>
                <w:noProof/>
                <w:color w:val="auto"/>
                <w:sz w:val="22"/>
              </w:rPr>
              <w:t xml:space="preserve">Совместимость с аппаратом </w:t>
            </w:r>
            <w:r w:rsidRPr="00F118F0">
              <w:rPr>
                <w:noProof/>
                <w:color w:val="auto"/>
                <w:sz w:val="22"/>
              </w:rPr>
              <w:t>Аквалаб для очистки воды</w:t>
            </w:r>
            <w:r>
              <w:rPr>
                <w:noProof/>
                <w:color w:val="auto"/>
                <w:sz w:val="22"/>
              </w:rPr>
              <w:t>:</w:t>
            </w:r>
            <w:r>
              <w:rPr>
                <w:noProof/>
                <w:color w:val="auto"/>
                <w:sz w:val="22"/>
              </w:rPr>
              <w:br/>
            </w:r>
            <w:r w:rsidRPr="00E8649E">
              <w:rPr>
                <w:noProof/>
                <w:color w:val="auto"/>
                <w:sz w:val="22"/>
              </w:rPr>
              <w:t>Серийный номер: MF0О93О5G</w:t>
            </w:r>
          </w:p>
          <w:p w:rsidR="00B938E4" w:rsidRDefault="00B938E4" w:rsidP="00B938E4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>
              <w:rPr>
                <w:noProof/>
                <w:color w:val="auto"/>
                <w:sz w:val="22"/>
              </w:rPr>
              <w:t>Артикул: 1RPI</w:t>
            </w:r>
          </w:p>
          <w:p w:rsidR="00B938E4" w:rsidRPr="00E8649E" w:rsidRDefault="00B938E4" w:rsidP="00B938E4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>
              <w:rPr>
                <w:noProof/>
                <w:color w:val="auto"/>
                <w:sz w:val="22"/>
              </w:rPr>
              <w:t>З</w:t>
            </w:r>
            <w:r w:rsidRPr="00E8649E">
              <w:rPr>
                <w:noProof/>
                <w:color w:val="auto"/>
                <w:sz w:val="22"/>
              </w:rPr>
              <w:t xml:space="preserve">аказ на производство </w:t>
            </w:r>
          </w:p>
          <w:p w:rsidR="00FC38F9" w:rsidRPr="006B427E" w:rsidRDefault="00B938E4" w:rsidP="00B938E4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 w:rsidRPr="00E8649E">
              <w:rPr>
                <w:noProof/>
                <w:color w:val="auto"/>
                <w:sz w:val="22"/>
              </w:rPr>
              <w:t>МФ00-006390 от 27.09.2024</w:t>
            </w:r>
          </w:p>
        </w:tc>
        <w:tc>
          <w:tcPr>
            <w:tcW w:w="496" w:type="pct"/>
          </w:tcPr>
          <w:p w:rsidR="00FC38F9" w:rsidRDefault="00FC38F9" w:rsidP="00FC38F9">
            <w:pPr>
              <w:ind w:right="0"/>
              <w:jc w:val="center"/>
            </w:pPr>
            <w:r w:rsidRPr="00492FDC">
              <w:t>Шт.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8F9" w:rsidRPr="00031BAD" w:rsidRDefault="00FC38F9" w:rsidP="00FC38F9">
            <w:r>
              <w:t>1</w:t>
            </w:r>
          </w:p>
        </w:tc>
      </w:tr>
      <w:tr w:rsidR="00FC38F9" w:rsidRPr="006B427E" w:rsidTr="00001C22">
        <w:trPr>
          <w:trHeight w:val="603"/>
          <w:jc w:val="center"/>
        </w:trPr>
        <w:tc>
          <w:tcPr>
            <w:tcW w:w="373" w:type="pct"/>
            <w:vAlign w:val="center"/>
          </w:tcPr>
          <w:p w:rsidR="00FC38F9" w:rsidRPr="00F212E7" w:rsidRDefault="00FC38F9" w:rsidP="001630F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noProof/>
              </w:rPr>
            </w:pPr>
          </w:p>
        </w:tc>
        <w:tc>
          <w:tcPr>
            <w:tcW w:w="761" w:type="pct"/>
          </w:tcPr>
          <w:p w:rsidR="00FC38F9" w:rsidRPr="00A42378" w:rsidRDefault="001630F0" w:rsidP="001630F0">
            <w:pPr>
              <w:spacing w:after="0" w:line="240" w:lineRule="auto"/>
              <w:ind w:right="0" w:firstLine="0"/>
              <w:rPr>
                <w:sz w:val="22"/>
              </w:rPr>
            </w:pPr>
            <w:r w:rsidRPr="001630F0">
              <w:rPr>
                <w:sz w:val="22"/>
              </w:rPr>
              <w:t>28.29.12.110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8F9" w:rsidRDefault="00FC38F9" w:rsidP="001630F0">
            <w:pPr>
              <w:spacing w:after="0" w:line="240" w:lineRule="auto"/>
              <w:ind w:right="0" w:firstLine="0"/>
              <w:rPr>
                <w:sz w:val="22"/>
              </w:rPr>
            </w:pPr>
            <w:r>
              <w:rPr>
                <w:sz w:val="22"/>
              </w:rPr>
              <w:t>Картридж компактный c мембранным элементом ROC 13”m 50 gpd</w:t>
            </w:r>
          </w:p>
        </w:tc>
        <w:tc>
          <w:tcPr>
            <w:tcW w:w="1931" w:type="pct"/>
            <w:vAlign w:val="center"/>
          </w:tcPr>
          <w:p w:rsidR="00B938E4" w:rsidRPr="00E8649E" w:rsidRDefault="00B938E4" w:rsidP="00B938E4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>
              <w:rPr>
                <w:noProof/>
                <w:color w:val="auto"/>
                <w:sz w:val="22"/>
              </w:rPr>
              <w:t xml:space="preserve">Совместимость с аппаратом </w:t>
            </w:r>
            <w:r w:rsidRPr="00F118F0">
              <w:rPr>
                <w:noProof/>
                <w:color w:val="auto"/>
                <w:sz w:val="22"/>
              </w:rPr>
              <w:t>Аквалаб для очистки воды</w:t>
            </w:r>
            <w:r>
              <w:rPr>
                <w:noProof/>
                <w:color w:val="auto"/>
                <w:sz w:val="22"/>
              </w:rPr>
              <w:t>:</w:t>
            </w:r>
            <w:r>
              <w:rPr>
                <w:noProof/>
                <w:color w:val="auto"/>
                <w:sz w:val="22"/>
              </w:rPr>
              <w:br/>
            </w:r>
            <w:r w:rsidRPr="00E8649E">
              <w:rPr>
                <w:noProof/>
                <w:color w:val="auto"/>
                <w:sz w:val="22"/>
              </w:rPr>
              <w:t>Серийный номер: MF0О93О5G</w:t>
            </w:r>
          </w:p>
          <w:p w:rsidR="00B938E4" w:rsidRDefault="00B938E4" w:rsidP="00B938E4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>
              <w:rPr>
                <w:noProof/>
                <w:color w:val="auto"/>
                <w:sz w:val="22"/>
              </w:rPr>
              <w:t>Артикул: 1RPI</w:t>
            </w:r>
          </w:p>
          <w:p w:rsidR="00B938E4" w:rsidRPr="00E8649E" w:rsidRDefault="00B938E4" w:rsidP="00B938E4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>
              <w:rPr>
                <w:noProof/>
                <w:color w:val="auto"/>
                <w:sz w:val="22"/>
              </w:rPr>
              <w:t>З</w:t>
            </w:r>
            <w:r w:rsidRPr="00E8649E">
              <w:rPr>
                <w:noProof/>
                <w:color w:val="auto"/>
                <w:sz w:val="22"/>
              </w:rPr>
              <w:t xml:space="preserve">аказ на производство </w:t>
            </w:r>
          </w:p>
          <w:p w:rsidR="00FC38F9" w:rsidRPr="006B427E" w:rsidRDefault="00B938E4" w:rsidP="00B938E4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 w:rsidRPr="00E8649E">
              <w:rPr>
                <w:noProof/>
                <w:color w:val="auto"/>
                <w:sz w:val="22"/>
              </w:rPr>
              <w:t>МФ00-006390 от 27.09.2024</w:t>
            </w:r>
          </w:p>
        </w:tc>
        <w:tc>
          <w:tcPr>
            <w:tcW w:w="496" w:type="pct"/>
          </w:tcPr>
          <w:p w:rsidR="00FC38F9" w:rsidRDefault="00FC38F9" w:rsidP="00FC38F9">
            <w:pPr>
              <w:ind w:right="0"/>
              <w:jc w:val="center"/>
            </w:pPr>
            <w:r w:rsidRPr="00492FDC">
              <w:t>Шт.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8F9" w:rsidRPr="00031BAD" w:rsidRDefault="00FC38F9" w:rsidP="00FC38F9">
            <w:r w:rsidRPr="00031BAD">
              <w:t>2</w:t>
            </w:r>
          </w:p>
        </w:tc>
      </w:tr>
      <w:tr w:rsidR="00FC38F9" w:rsidRPr="006B427E" w:rsidTr="00001C22">
        <w:trPr>
          <w:trHeight w:val="603"/>
          <w:jc w:val="center"/>
        </w:trPr>
        <w:tc>
          <w:tcPr>
            <w:tcW w:w="373" w:type="pct"/>
            <w:vAlign w:val="center"/>
          </w:tcPr>
          <w:p w:rsidR="00FC38F9" w:rsidRPr="006B427E" w:rsidRDefault="00FC38F9" w:rsidP="001630F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</w:rPr>
            </w:pPr>
            <w:bookmarkStart w:id="0" w:name="_GoBack" w:colFirst="3" w:colLast="3"/>
          </w:p>
        </w:tc>
        <w:tc>
          <w:tcPr>
            <w:tcW w:w="761" w:type="pct"/>
          </w:tcPr>
          <w:p w:rsidR="00FC38F9" w:rsidRPr="00A42378" w:rsidRDefault="001630F0" w:rsidP="001630F0">
            <w:pPr>
              <w:spacing w:after="0" w:line="240" w:lineRule="auto"/>
              <w:ind w:right="0" w:firstLine="0"/>
              <w:rPr>
                <w:sz w:val="22"/>
              </w:rPr>
            </w:pPr>
            <w:r w:rsidRPr="001630F0">
              <w:rPr>
                <w:sz w:val="22"/>
              </w:rPr>
              <w:t>28.29.12.110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8F9" w:rsidRDefault="00FC38F9" w:rsidP="001630F0">
            <w:pPr>
              <w:spacing w:after="0" w:line="240" w:lineRule="auto"/>
              <w:ind w:right="0" w:firstLine="0"/>
              <w:rPr>
                <w:sz w:val="22"/>
              </w:rPr>
            </w:pPr>
            <w:r>
              <w:rPr>
                <w:sz w:val="22"/>
              </w:rPr>
              <w:t>Картридж с ионитом смешанного действия MBC 15"</w:t>
            </w:r>
          </w:p>
        </w:tc>
        <w:tc>
          <w:tcPr>
            <w:tcW w:w="1931" w:type="pct"/>
            <w:vAlign w:val="center"/>
          </w:tcPr>
          <w:p w:rsidR="00B938E4" w:rsidRPr="00E8649E" w:rsidRDefault="00B938E4" w:rsidP="00B938E4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>
              <w:rPr>
                <w:noProof/>
                <w:color w:val="auto"/>
                <w:sz w:val="22"/>
              </w:rPr>
              <w:t xml:space="preserve">Совместимость с аппаратом </w:t>
            </w:r>
            <w:r w:rsidRPr="00F118F0">
              <w:rPr>
                <w:noProof/>
                <w:color w:val="auto"/>
                <w:sz w:val="22"/>
              </w:rPr>
              <w:t>Аквалаб для очистки воды</w:t>
            </w:r>
            <w:r>
              <w:rPr>
                <w:noProof/>
                <w:color w:val="auto"/>
                <w:sz w:val="22"/>
              </w:rPr>
              <w:t>:</w:t>
            </w:r>
            <w:r>
              <w:rPr>
                <w:noProof/>
                <w:color w:val="auto"/>
                <w:sz w:val="22"/>
              </w:rPr>
              <w:br/>
            </w:r>
            <w:r w:rsidRPr="00E8649E">
              <w:rPr>
                <w:noProof/>
                <w:color w:val="auto"/>
                <w:sz w:val="22"/>
              </w:rPr>
              <w:t>Серийный номер: MF0О93О5G</w:t>
            </w:r>
          </w:p>
          <w:p w:rsidR="00B938E4" w:rsidRDefault="00B938E4" w:rsidP="00B938E4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>
              <w:rPr>
                <w:noProof/>
                <w:color w:val="auto"/>
                <w:sz w:val="22"/>
              </w:rPr>
              <w:t>Артикул: 1RPI</w:t>
            </w:r>
          </w:p>
          <w:p w:rsidR="00B938E4" w:rsidRPr="00E8649E" w:rsidRDefault="00B938E4" w:rsidP="00B938E4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>
              <w:rPr>
                <w:noProof/>
                <w:color w:val="auto"/>
                <w:sz w:val="22"/>
              </w:rPr>
              <w:t>З</w:t>
            </w:r>
            <w:r w:rsidRPr="00E8649E">
              <w:rPr>
                <w:noProof/>
                <w:color w:val="auto"/>
                <w:sz w:val="22"/>
              </w:rPr>
              <w:t xml:space="preserve">аказ на производство </w:t>
            </w:r>
          </w:p>
          <w:p w:rsidR="00FC38F9" w:rsidRPr="006B427E" w:rsidRDefault="00B938E4" w:rsidP="00B938E4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 w:rsidRPr="00E8649E">
              <w:rPr>
                <w:noProof/>
                <w:color w:val="auto"/>
                <w:sz w:val="22"/>
              </w:rPr>
              <w:t>МФ00-006390 от 27.09.2024</w:t>
            </w:r>
          </w:p>
        </w:tc>
        <w:tc>
          <w:tcPr>
            <w:tcW w:w="496" w:type="pct"/>
          </w:tcPr>
          <w:p w:rsidR="00FC38F9" w:rsidRDefault="00FC38F9" w:rsidP="00FC38F9">
            <w:pPr>
              <w:ind w:right="0"/>
              <w:jc w:val="center"/>
            </w:pPr>
            <w:r w:rsidRPr="00492FDC">
              <w:t>Шт.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8F9" w:rsidRDefault="00FC38F9" w:rsidP="00FC38F9">
            <w:r>
              <w:t>2</w:t>
            </w:r>
          </w:p>
        </w:tc>
      </w:tr>
      <w:bookmarkEnd w:id="0"/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575"/>
      </w:tblGrid>
      <w:tr w:rsidR="003A51C5" w:rsidRPr="00857147" w:rsidTr="008C414F">
        <w:tc>
          <w:tcPr>
            <w:tcW w:w="576" w:type="dxa"/>
          </w:tcPr>
          <w:p w:rsidR="00857147" w:rsidRPr="00857147" w:rsidRDefault="00857147" w:rsidP="00D24258">
            <w:pPr>
              <w:tabs>
                <w:tab w:val="left" w:pos="5445"/>
              </w:tabs>
              <w:spacing w:after="0" w:line="240" w:lineRule="auto"/>
              <w:ind w:right="-16" w:firstLine="284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575" w:type="dxa"/>
          </w:tcPr>
          <w:p w:rsidR="00857147" w:rsidRPr="00857147" w:rsidRDefault="00857147" w:rsidP="00551F9D">
            <w:pPr>
              <w:spacing w:after="0" w:line="240" w:lineRule="auto"/>
              <w:ind w:right="-16" w:firstLine="284"/>
              <w:jc w:val="left"/>
              <w:rPr>
                <w:b/>
                <w:color w:val="auto"/>
                <w:sz w:val="22"/>
              </w:rPr>
            </w:pPr>
          </w:p>
        </w:tc>
      </w:tr>
    </w:tbl>
    <w:p w:rsidR="008F1AD3" w:rsidRPr="0006427F" w:rsidRDefault="008F1AD3" w:rsidP="00857147">
      <w:pPr>
        <w:spacing w:after="0" w:line="240" w:lineRule="auto"/>
        <w:ind w:right="-16" w:firstLine="0"/>
        <w:jc w:val="left"/>
        <w:rPr>
          <w:b/>
          <w:color w:val="auto"/>
          <w:sz w:val="22"/>
        </w:rPr>
      </w:pPr>
    </w:p>
    <w:sectPr w:rsidR="008F1AD3" w:rsidRPr="0006427F" w:rsidSect="00202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2" w:h="16834"/>
      <w:pgMar w:top="426" w:right="284" w:bottom="568" w:left="426" w:header="142" w:footer="7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>
      <w:pPr>
        <w:spacing w:after="0" w:line="240" w:lineRule="auto"/>
      </w:pPr>
      <w:r>
        <w:separator/>
      </w:r>
    </w:p>
  </w:endnote>
  <w:endnote w:type="continuationSeparator" w:id="0">
    <w:p w:rsidR="006E6105" w:rsidRDefault="006E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38" w:rsidRDefault="00581F38">
    <w:pPr>
      <w:spacing w:after="0" w:line="259" w:lineRule="auto"/>
      <w:ind w:left="41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6AB7" w:rsidRPr="00166AB7"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38" w:rsidRDefault="00581F38">
    <w:pPr>
      <w:spacing w:after="0" w:line="259" w:lineRule="auto"/>
      <w:ind w:right="1289" w:firstLine="0"/>
      <w:jc w:val="right"/>
    </w:pPr>
    <w:r>
      <w:rPr>
        <w:sz w:val="20"/>
      </w:rPr>
      <w:t xml:space="preserve">Место </w:t>
    </w:r>
    <w:r>
      <w:rPr>
        <w:sz w:val="18"/>
      </w:rPr>
      <w:t>парафирования</w:t>
    </w:r>
  </w:p>
  <w:p w:rsidR="00581F38" w:rsidRDefault="00581F38">
    <w:pPr>
      <w:spacing w:after="63" w:line="259" w:lineRule="auto"/>
      <w:ind w:left="5062" w:right="0" w:firstLine="0"/>
      <w:jc w:val="center"/>
    </w:pPr>
    <w:r>
      <w:rPr>
        <w:sz w:val="18"/>
      </w:rPr>
      <w:t>Покупатель</w:t>
    </w:r>
  </w:p>
  <w:p w:rsidR="00581F38" w:rsidRDefault="00581F38">
    <w:pPr>
      <w:spacing w:after="0" w:line="259" w:lineRule="auto"/>
      <w:ind w:left="410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38" w:rsidRPr="003662D5" w:rsidRDefault="00581F38" w:rsidP="003662D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>
      <w:pPr>
        <w:spacing w:after="0" w:line="240" w:lineRule="auto"/>
      </w:pPr>
      <w:r>
        <w:separator/>
      </w:r>
    </w:p>
  </w:footnote>
  <w:footnote w:type="continuationSeparator" w:id="0">
    <w:p w:rsidR="006E6105" w:rsidRDefault="006E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38" w:rsidRDefault="00581F38" w:rsidP="004D0EF6">
    <w:pPr>
      <w:spacing w:after="0" w:line="248" w:lineRule="auto"/>
      <w:ind w:right="0" w:firstLine="0"/>
    </w:pPr>
  </w:p>
  <w:p w:rsidR="00581F38" w:rsidRDefault="00581F38" w:rsidP="00A66D34">
    <w:pPr>
      <w:spacing w:after="0" w:line="259" w:lineRule="auto"/>
      <w:ind w:right="986" w:firstLine="0"/>
      <w:jc w:val="center"/>
    </w:pPr>
    <w:r>
      <w:rPr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38" w:rsidRPr="008F1AD3" w:rsidRDefault="00581F38" w:rsidP="008F1AD3">
    <w:pPr>
      <w:pStyle w:val="a5"/>
    </w:pPr>
    <w:r w:rsidRPr="008F1AD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38" w:rsidRDefault="00581F38">
    <w:pPr>
      <w:spacing w:after="0" w:line="259" w:lineRule="auto"/>
      <w:ind w:right="986" w:firstLine="0"/>
      <w:jc w:val="right"/>
    </w:pP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pt;height:1.5pt;visibility:visible;mso-wrap-style:square" o:bullet="t">
        <v:imagedata r:id="rId1" o:title=""/>
      </v:shape>
    </w:pict>
  </w:numPicBullet>
  <w:numPicBullet w:numPicBulletId="1">
    <w:pict>
      <v:shape id="_x0000_i1030" type="#_x0000_t75" style="width:1.5pt;height:1.5pt;visibility:visible;mso-wrap-style:square" o:bullet="t">
        <v:imagedata r:id="rId2" o:title=""/>
      </v:shape>
    </w:pict>
  </w:numPicBullet>
  <w:numPicBullet w:numPicBulletId="2">
    <w:pict>
      <v:shape id="_x0000_i1031" type="#_x0000_t75" style="width:1.5pt;height:1.5pt;visibility:visible;mso-wrap-style:square" o:bullet="t">
        <v:imagedata r:id="rId3" o:title=""/>
      </v:shape>
    </w:pict>
  </w:numPicBullet>
  <w:abstractNum w:abstractNumId="0" w15:restartNumberingAfterBreak="0">
    <w:nsid w:val="0DB92C8E"/>
    <w:multiLevelType w:val="multilevel"/>
    <w:tmpl w:val="14F454D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C627D"/>
    <w:multiLevelType w:val="hybridMultilevel"/>
    <w:tmpl w:val="0BD8D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A30F9"/>
    <w:multiLevelType w:val="multilevel"/>
    <w:tmpl w:val="11F8CBF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B804E2"/>
    <w:multiLevelType w:val="multilevel"/>
    <w:tmpl w:val="DD6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7D51"/>
    <w:multiLevelType w:val="hybridMultilevel"/>
    <w:tmpl w:val="E230DC6C"/>
    <w:lvl w:ilvl="0" w:tplc="CB04F7D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0EB5E2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AA34AE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3869BA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406D74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E75B6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E62CB0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4C2ADA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CC05A8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2E5423"/>
    <w:multiLevelType w:val="hybridMultilevel"/>
    <w:tmpl w:val="50568B3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F052B"/>
    <w:multiLevelType w:val="multilevel"/>
    <w:tmpl w:val="D0B6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10FC7"/>
    <w:multiLevelType w:val="multilevel"/>
    <w:tmpl w:val="6CA0CE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8" w15:restartNumberingAfterBreak="0">
    <w:nsid w:val="3A20107C"/>
    <w:multiLevelType w:val="hybridMultilevel"/>
    <w:tmpl w:val="33D4D67A"/>
    <w:lvl w:ilvl="0" w:tplc="A4E8F52C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D8F2C8">
      <w:start w:val="1"/>
      <w:numFmt w:val="bullet"/>
      <w:lvlText w:val="o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CEAB30">
      <w:start w:val="1"/>
      <w:numFmt w:val="bullet"/>
      <w:lvlText w:val="▪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AEA940">
      <w:start w:val="1"/>
      <w:numFmt w:val="bullet"/>
      <w:lvlText w:val="•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A2D7CA">
      <w:start w:val="1"/>
      <w:numFmt w:val="bullet"/>
      <w:lvlText w:val="o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62C68C">
      <w:start w:val="1"/>
      <w:numFmt w:val="bullet"/>
      <w:lvlText w:val="▪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492DA">
      <w:start w:val="1"/>
      <w:numFmt w:val="bullet"/>
      <w:lvlText w:val="•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F4E4D4">
      <w:start w:val="1"/>
      <w:numFmt w:val="bullet"/>
      <w:lvlText w:val="o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D84736">
      <w:start w:val="1"/>
      <w:numFmt w:val="bullet"/>
      <w:lvlText w:val="▪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A63D8E"/>
    <w:multiLevelType w:val="hybridMultilevel"/>
    <w:tmpl w:val="8616846C"/>
    <w:lvl w:ilvl="0" w:tplc="8EE69B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E49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A57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CE6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86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2E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67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43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AF4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0F663D1"/>
    <w:multiLevelType w:val="multilevel"/>
    <w:tmpl w:val="4072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07B2C"/>
    <w:multiLevelType w:val="hybridMultilevel"/>
    <w:tmpl w:val="4FB8B33C"/>
    <w:lvl w:ilvl="0" w:tplc="A0C29E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604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9485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3C4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88CC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1613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CD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CEB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3C76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C244C48"/>
    <w:multiLevelType w:val="multilevel"/>
    <w:tmpl w:val="4CC4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E7D48"/>
    <w:multiLevelType w:val="hybridMultilevel"/>
    <w:tmpl w:val="13120A74"/>
    <w:lvl w:ilvl="0" w:tplc="E3A85422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4" w15:restartNumberingAfterBreak="0">
    <w:nsid w:val="624B1663"/>
    <w:multiLevelType w:val="hybridMultilevel"/>
    <w:tmpl w:val="F1669CF6"/>
    <w:lvl w:ilvl="0" w:tplc="01AC8D64">
      <w:start w:val="1"/>
      <w:numFmt w:val="bullet"/>
      <w:lvlText w:val="-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FE7848">
      <w:start w:val="1"/>
      <w:numFmt w:val="bullet"/>
      <w:lvlText w:val="o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5425D0">
      <w:start w:val="1"/>
      <w:numFmt w:val="bullet"/>
      <w:lvlText w:val="▪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A45264">
      <w:start w:val="1"/>
      <w:numFmt w:val="bullet"/>
      <w:lvlText w:val="•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8CE87E">
      <w:start w:val="1"/>
      <w:numFmt w:val="bullet"/>
      <w:lvlText w:val="o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28CD8A">
      <w:start w:val="1"/>
      <w:numFmt w:val="bullet"/>
      <w:lvlText w:val="▪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BCFE40">
      <w:start w:val="1"/>
      <w:numFmt w:val="bullet"/>
      <w:lvlText w:val="•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D8E6C0">
      <w:start w:val="1"/>
      <w:numFmt w:val="bullet"/>
      <w:lvlText w:val="o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ACEA0A">
      <w:start w:val="1"/>
      <w:numFmt w:val="bullet"/>
      <w:lvlText w:val="▪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3911F4"/>
    <w:multiLevelType w:val="multilevel"/>
    <w:tmpl w:val="E4F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0"/>
  </w:num>
  <w:num w:numId="13">
    <w:abstractNumId w:val="6"/>
  </w:num>
  <w:num w:numId="14">
    <w:abstractNumId w:val="15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90"/>
    <w:rsid w:val="00001C22"/>
    <w:rsid w:val="000030F1"/>
    <w:rsid w:val="00007020"/>
    <w:rsid w:val="0001245B"/>
    <w:rsid w:val="00015DE1"/>
    <w:rsid w:val="000207D8"/>
    <w:rsid w:val="00036E88"/>
    <w:rsid w:val="000425CB"/>
    <w:rsid w:val="000521EF"/>
    <w:rsid w:val="000527D2"/>
    <w:rsid w:val="000530ED"/>
    <w:rsid w:val="000553F2"/>
    <w:rsid w:val="0006427F"/>
    <w:rsid w:val="00064BDE"/>
    <w:rsid w:val="000717C4"/>
    <w:rsid w:val="00080C5F"/>
    <w:rsid w:val="00080E5F"/>
    <w:rsid w:val="000825C9"/>
    <w:rsid w:val="00094AD4"/>
    <w:rsid w:val="00095BA0"/>
    <w:rsid w:val="000A38E3"/>
    <w:rsid w:val="000A4EC4"/>
    <w:rsid w:val="000B2E0B"/>
    <w:rsid w:val="000B2FBB"/>
    <w:rsid w:val="000C219E"/>
    <w:rsid w:val="000C624C"/>
    <w:rsid w:val="000C7B54"/>
    <w:rsid w:val="000C7B67"/>
    <w:rsid w:val="000E4EE6"/>
    <w:rsid w:val="000E5625"/>
    <w:rsid w:val="000E71BF"/>
    <w:rsid w:val="000F7733"/>
    <w:rsid w:val="00100369"/>
    <w:rsid w:val="00102026"/>
    <w:rsid w:val="00103B81"/>
    <w:rsid w:val="00110783"/>
    <w:rsid w:val="001127A6"/>
    <w:rsid w:val="00115DC2"/>
    <w:rsid w:val="001214DE"/>
    <w:rsid w:val="00121FFF"/>
    <w:rsid w:val="0013367D"/>
    <w:rsid w:val="0013626C"/>
    <w:rsid w:val="001367E6"/>
    <w:rsid w:val="00141991"/>
    <w:rsid w:val="00150214"/>
    <w:rsid w:val="00150483"/>
    <w:rsid w:val="00152B2B"/>
    <w:rsid w:val="0015385D"/>
    <w:rsid w:val="00162834"/>
    <w:rsid w:val="001630F0"/>
    <w:rsid w:val="00164AFA"/>
    <w:rsid w:val="001651CB"/>
    <w:rsid w:val="00166AB7"/>
    <w:rsid w:val="001703C6"/>
    <w:rsid w:val="00171F5C"/>
    <w:rsid w:val="0017237E"/>
    <w:rsid w:val="00172395"/>
    <w:rsid w:val="001726F6"/>
    <w:rsid w:val="001748D9"/>
    <w:rsid w:val="00180690"/>
    <w:rsid w:val="001834A1"/>
    <w:rsid w:val="00184D7A"/>
    <w:rsid w:val="00186E1F"/>
    <w:rsid w:val="001910D6"/>
    <w:rsid w:val="00191C37"/>
    <w:rsid w:val="00192AD8"/>
    <w:rsid w:val="00193D16"/>
    <w:rsid w:val="001976F4"/>
    <w:rsid w:val="001A139D"/>
    <w:rsid w:val="001A2DEB"/>
    <w:rsid w:val="001B15FC"/>
    <w:rsid w:val="001B3CB2"/>
    <w:rsid w:val="001B3F5D"/>
    <w:rsid w:val="001B761E"/>
    <w:rsid w:val="001B769D"/>
    <w:rsid w:val="001C137D"/>
    <w:rsid w:val="001C3140"/>
    <w:rsid w:val="001C3452"/>
    <w:rsid w:val="001C5322"/>
    <w:rsid w:val="001C6CDF"/>
    <w:rsid w:val="001C7397"/>
    <w:rsid w:val="001C7EC7"/>
    <w:rsid w:val="001D6FF7"/>
    <w:rsid w:val="001E0273"/>
    <w:rsid w:val="001E333D"/>
    <w:rsid w:val="001E401D"/>
    <w:rsid w:val="001E7A19"/>
    <w:rsid w:val="001F3EB6"/>
    <w:rsid w:val="001F634E"/>
    <w:rsid w:val="00200D5A"/>
    <w:rsid w:val="00201620"/>
    <w:rsid w:val="00202912"/>
    <w:rsid w:val="002037B8"/>
    <w:rsid w:val="002057E2"/>
    <w:rsid w:val="002100C5"/>
    <w:rsid w:val="00211B7B"/>
    <w:rsid w:val="00211CAE"/>
    <w:rsid w:val="0021572E"/>
    <w:rsid w:val="002237D8"/>
    <w:rsid w:val="002240AA"/>
    <w:rsid w:val="00226BDA"/>
    <w:rsid w:val="00230528"/>
    <w:rsid w:val="00234E6E"/>
    <w:rsid w:val="00241BD1"/>
    <w:rsid w:val="002425B7"/>
    <w:rsid w:val="00242D50"/>
    <w:rsid w:val="00243FB7"/>
    <w:rsid w:val="002560BE"/>
    <w:rsid w:val="00257C4B"/>
    <w:rsid w:val="0026095F"/>
    <w:rsid w:val="002613C6"/>
    <w:rsid w:val="002676E1"/>
    <w:rsid w:val="00267D52"/>
    <w:rsid w:val="00271EDB"/>
    <w:rsid w:val="00280A37"/>
    <w:rsid w:val="002843A4"/>
    <w:rsid w:val="00286720"/>
    <w:rsid w:val="00290D07"/>
    <w:rsid w:val="00294A94"/>
    <w:rsid w:val="002A3A15"/>
    <w:rsid w:val="002A5A5C"/>
    <w:rsid w:val="002A5AF0"/>
    <w:rsid w:val="002A6D52"/>
    <w:rsid w:val="002C0D3B"/>
    <w:rsid w:val="002C5A06"/>
    <w:rsid w:val="002C7494"/>
    <w:rsid w:val="002C7DF3"/>
    <w:rsid w:val="002D0119"/>
    <w:rsid w:val="002D4A1E"/>
    <w:rsid w:val="002E433C"/>
    <w:rsid w:val="002E5A17"/>
    <w:rsid w:val="002F20AE"/>
    <w:rsid w:val="002F47DA"/>
    <w:rsid w:val="002F5B6B"/>
    <w:rsid w:val="002F6030"/>
    <w:rsid w:val="00300E15"/>
    <w:rsid w:val="0030158B"/>
    <w:rsid w:val="00305AE8"/>
    <w:rsid w:val="0030714E"/>
    <w:rsid w:val="00315B9D"/>
    <w:rsid w:val="003165A3"/>
    <w:rsid w:val="00332C79"/>
    <w:rsid w:val="0033709D"/>
    <w:rsid w:val="00337C30"/>
    <w:rsid w:val="00340A6B"/>
    <w:rsid w:val="00342A32"/>
    <w:rsid w:val="00344F0D"/>
    <w:rsid w:val="00357171"/>
    <w:rsid w:val="0036160F"/>
    <w:rsid w:val="0036432F"/>
    <w:rsid w:val="003662D5"/>
    <w:rsid w:val="003669FC"/>
    <w:rsid w:val="00366C91"/>
    <w:rsid w:val="003701CD"/>
    <w:rsid w:val="00370FBD"/>
    <w:rsid w:val="003716F0"/>
    <w:rsid w:val="0037517D"/>
    <w:rsid w:val="00375717"/>
    <w:rsid w:val="003804B5"/>
    <w:rsid w:val="00382436"/>
    <w:rsid w:val="00384A7C"/>
    <w:rsid w:val="00387FA2"/>
    <w:rsid w:val="00391398"/>
    <w:rsid w:val="00392462"/>
    <w:rsid w:val="003940BC"/>
    <w:rsid w:val="00395D5B"/>
    <w:rsid w:val="0039667D"/>
    <w:rsid w:val="003A2545"/>
    <w:rsid w:val="003A4136"/>
    <w:rsid w:val="003A51C5"/>
    <w:rsid w:val="003B0B6E"/>
    <w:rsid w:val="003B2AB5"/>
    <w:rsid w:val="003B2D82"/>
    <w:rsid w:val="003B2E21"/>
    <w:rsid w:val="003B350E"/>
    <w:rsid w:val="003B3554"/>
    <w:rsid w:val="003B5B2D"/>
    <w:rsid w:val="003C0008"/>
    <w:rsid w:val="003C09B2"/>
    <w:rsid w:val="003C3FF2"/>
    <w:rsid w:val="003C670A"/>
    <w:rsid w:val="003D0F6D"/>
    <w:rsid w:val="003D1E12"/>
    <w:rsid w:val="003D50AF"/>
    <w:rsid w:val="003E08A7"/>
    <w:rsid w:val="003E328D"/>
    <w:rsid w:val="003F0C76"/>
    <w:rsid w:val="003F3CC7"/>
    <w:rsid w:val="003F6883"/>
    <w:rsid w:val="003F6F9C"/>
    <w:rsid w:val="00401874"/>
    <w:rsid w:val="00406F18"/>
    <w:rsid w:val="0041050F"/>
    <w:rsid w:val="00413AA6"/>
    <w:rsid w:val="00414F96"/>
    <w:rsid w:val="00423EAD"/>
    <w:rsid w:val="004246C3"/>
    <w:rsid w:val="00427872"/>
    <w:rsid w:val="004278C3"/>
    <w:rsid w:val="00432D8E"/>
    <w:rsid w:val="00441778"/>
    <w:rsid w:val="00441815"/>
    <w:rsid w:val="00445780"/>
    <w:rsid w:val="00450438"/>
    <w:rsid w:val="00453C54"/>
    <w:rsid w:val="00456280"/>
    <w:rsid w:val="00457CFA"/>
    <w:rsid w:val="004612DF"/>
    <w:rsid w:val="0046201A"/>
    <w:rsid w:val="004777C1"/>
    <w:rsid w:val="00481FA4"/>
    <w:rsid w:val="004849C3"/>
    <w:rsid w:val="0049149F"/>
    <w:rsid w:val="0049184F"/>
    <w:rsid w:val="004A06F8"/>
    <w:rsid w:val="004A0864"/>
    <w:rsid w:val="004A6624"/>
    <w:rsid w:val="004A76B0"/>
    <w:rsid w:val="004B42C4"/>
    <w:rsid w:val="004B5705"/>
    <w:rsid w:val="004C185A"/>
    <w:rsid w:val="004D0EF6"/>
    <w:rsid w:val="004D1A96"/>
    <w:rsid w:val="004D3A1F"/>
    <w:rsid w:val="004E4249"/>
    <w:rsid w:val="004E4A7E"/>
    <w:rsid w:val="004E5FB5"/>
    <w:rsid w:val="004E64A6"/>
    <w:rsid w:val="004F0DFB"/>
    <w:rsid w:val="004F1762"/>
    <w:rsid w:val="004F4B25"/>
    <w:rsid w:val="004F59F9"/>
    <w:rsid w:val="004F7975"/>
    <w:rsid w:val="00501917"/>
    <w:rsid w:val="00505B5E"/>
    <w:rsid w:val="00513689"/>
    <w:rsid w:val="00514EDF"/>
    <w:rsid w:val="00515ED3"/>
    <w:rsid w:val="005167AA"/>
    <w:rsid w:val="00521C7D"/>
    <w:rsid w:val="00524474"/>
    <w:rsid w:val="0053487A"/>
    <w:rsid w:val="005351CF"/>
    <w:rsid w:val="00535276"/>
    <w:rsid w:val="00540FFC"/>
    <w:rsid w:val="00544E32"/>
    <w:rsid w:val="0054698B"/>
    <w:rsid w:val="00547500"/>
    <w:rsid w:val="00551F9D"/>
    <w:rsid w:val="00553DFD"/>
    <w:rsid w:val="00554F7E"/>
    <w:rsid w:val="00556C84"/>
    <w:rsid w:val="00560879"/>
    <w:rsid w:val="00563237"/>
    <w:rsid w:val="00576F9F"/>
    <w:rsid w:val="00581A01"/>
    <w:rsid w:val="00581F38"/>
    <w:rsid w:val="00586F2A"/>
    <w:rsid w:val="00587077"/>
    <w:rsid w:val="00587E6F"/>
    <w:rsid w:val="005902C6"/>
    <w:rsid w:val="005917BB"/>
    <w:rsid w:val="005919BA"/>
    <w:rsid w:val="00592DB6"/>
    <w:rsid w:val="00594DBD"/>
    <w:rsid w:val="005959E4"/>
    <w:rsid w:val="00596803"/>
    <w:rsid w:val="005A4514"/>
    <w:rsid w:val="005C0078"/>
    <w:rsid w:val="005C0150"/>
    <w:rsid w:val="005C4CBD"/>
    <w:rsid w:val="005D2E4C"/>
    <w:rsid w:val="005E01E3"/>
    <w:rsid w:val="005E30F8"/>
    <w:rsid w:val="005E3605"/>
    <w:rsid w:val="005E476E"/>
    <w:rsid w:val="005E4815"/>
    <w:rsid w:val="005F13CB"/>
    <w:rsid w:val="005F23DF"/>
    <w:rsid w:val="005F29FA"/>
    <w:rsid w:val="00602DCC"/>
    <w:rsid w:val="006107B9"/>
    <w:rsid w:val="0061180B"/>
    <w:rsid w:val="006140E1"/>
    <w:rsid w:val="00616273"/>
    <w:rsid w:val="00617255"/>
    <w:rsid w:val="00620FE8"/>
    <w:rsid w:val="00623D27"/>
    <w:rsid w:val="0062773A"/>
    <w:rsid w:val="00634145"/>
    <w:rsid w:val="006342CF"/>
    <w:rsid w:val="006358D4"/>
    <w:rsid w:val="00636621"/>
    <w:rsid w:val="00645F9A"/>
    <w:rsid w:val="006500BC"/>
    <w:rsid w:val="00655A77"/>
    <w:rsid w:val="00656AD7"/>
    <w:rsid w:val="00660914"/>
    <w:rsid w:val="00664EFD"/>
    <w:rsid w:val="00666395"/>
    <w:rsid w:val="00667F65"/>
    <w:rsid w:val="00675498"/>
    <w:rsid w:val="006816E8"/>
    <w:rsid w:val="00686334"/>
    <w:rsid w:val="00686B6E"/>
    <w:rsid w:val="00694E3B"/>
    <w:rsid w:val="00695F9E"/>
    <w:rsid w:val="006A1105"/>
    <w:rsid w:val="006A32FA"/>
    <w:rsid w:val="006B3930"/>
    <w:rsid w:val="006B3E5A"/>
    <w:rsid w:val="006B427E"/>
    <w:rsid w:val="006B61A8"/>
    <w:rsid w:val="006B65DD"/>
    <w:rsid w:val="006B74C1"/>
    <w:rsid w:val="006B774A"/>
    <w:rsid w:val="006C52FE"/>
    <w:rsid w:val="006D0573"/>
    <w:rsid w:val="006D0731"/>
    <w:rsid w:val="006D4222"/>
    <w:rsid w:val="006D7335"/>
    <w:rsid w:val="006E423A"/>
    <w:rsid w:val="006E46DA"/>
    <w:rsid w:val="006E6105"/>
    <w:rsid w:val="006E7023"/>
    <w:rsid w:val="006F1A77"/>
    <w:rsid w:val="006F2939"/>
    <w:rsid w:val="006F44AE"/>
    <w:rsid w:val="006F7985"/>
    <w:rsid w:val="00702F67"/>
    <w:rsid w:val="00703933"/>
    <w:rsid w:val="00717096"/>
    <w:rsid w:val="00720C88"/>
    <w:rsid w:val="00721104"/>
    <w:rsid w:val="0073469C"/>
    <w:rsid w:val="00735846"/>
    <w:rsid w:val="00736008"/>
    <w:rsid w:val="00745A2C"/>
    <w:rsid w:val="00746D40"/>
    <w:rsid w:val="00747424"/>
    <w:rsid w:val="0075016D"/>
    <w:rsid w:val="00751983"/>
    <w:rsid w:val="00751B97"/>
    <w:rsid w:val="00752EBF"/>
    <w:rsid w:val="00760CE1"/>
    <w:rsid w:val="00761D65"/>
    <w:rsid w:val="0076349C"/>
    <w:rsid w:val="007817BA"/>
    <w:rsid w:val="007837F8"/>
    <w:rsid w:val="0078380F"/>
    <w:rsid w:val="007842B4"/>
    <w:rsid w:val="0079013E"/>
    <w:rsid w:val="0079187D"/>
    <w:rsid w:val="00791C98"/>
    <w:rsid w:val="00796082"/>
    <w:rsid w:val="007A49FB"/>
    <w:rsid w:val="007B0343"/>
    <w:rsid w:val="007B1D44"/>
    <w:rsid w:val="007B3606"/>
    <w:rsid w:val="007B6510"/>
    <w:rsid w:val="007C06DF"/>
    <w:rsid w:val="007C4088"/>
    <w:rsid w:val="007C5BEA"/>
    <w:rsid w:val="007D67C8"/>
    <w:rsid w:val="007E19B5"/>
    <w:rsid w:val="007E42B3"/>
    <w:rsid w:val="007E6384"/>
    <w:rsid w:val="007F49D8"/>
    <w:rsid w:val="0080339D"/>
    <w:rsid w:val="00806878"/>
    <w:rsid w:val="00810D4E"/>
    <w:rsid w:val="00831478"/>
    <w:rsid w:val="008340D2"/>
    <w:rsid w:val="0084259A"/>
    <w:rsid w:val="0084382A"/>
    <w:rsid w:val="0084504D"/>
    <w:rsid w:val="00850573"/>
    <w:rsid w:val="00850667"/>
    <w:rsid w:val="00855C3E"/>
    <w:rsid w:val="00857147"/>
    <w:rsid w:val="00857C7A"/>
    <w:rsid w:val="00860FB6"/>
    <w:rsid w:val="008617E7"/>
    <w:rsid w:val="00864FB0"/>
    <w:rsid w:val="00866993"/>
    <w:rsid w:val="00867DE3"/>
    <w:rsid w:val="00875E86"/>
    <w:rsid w:val="00884940"/>
    <w:rsid w:val="0088730E"/>
    <w:rsid w:val="008963A5"/>
    <w:rsid w:val="00897E22"/>
    <w:rsid w:val="008B2712"/>
    <w:rsid w:val="008B3A9F"/>
    <w:rsid w:val="008B448D"/>
    <w:rsid w:val="008C414F"/>
    <w:rsid w:val="008D3A2B"/>
    <w:rsid w:val="008D611A"/>
    <w:rsid w:val="008F1AD3"/>
    <w:rsid w:val="008F3AB8"/>
    <w:rsid w:val="00912A1F"/>
    <w:rsid w:val="00917E31"/>
    <w:rsid w:val="00917E4D"/>
    <w:rsid w:val="009224E6"/>
    <w:rsid w:val="009253F9"/>
    <w:rsid w:val="0092588D"/>
    <w:rsid w:val="00926802"/>
    <w:rsid w:val="00927B37"/>
    <w:rsid w:val="009300AF"/>
    <w:rsid w:val="00935734"/>
    <w:rsid w:val="0093606E"/>
    <w:rsid w:val="00940A3B"/>
    <w:rsid w:val="00945B39"/>
    <w:rsid w:val="00950ADE"/>
    <w:rsid w:val="00952A3E"/>
    <w:rsid w:val="0095594A"/>
    <w:rsid w:val="0095628F"/>
    <w:rsid w:val="0096090D"/>
    <w:rsid w:val="009610AE"/>
    <w:rsid w:val="009679B3"/>
    <w:rsid w:val="0097273A"/>
    <w:rsid w:val="00973B35"/>
    <w:rsid w:val="00983AB7"/>
    <w:rsid w:val="00985437"/>
    <w:rsid w:val="0098590C"/>
    <w:rsid w:val="0098790C"/>
    <w:rsid w:val="009A068B"/>
    <w:rsid w:val="009A692B"/>
    <w:rsid w:val="009B4141"/>
    <w:rsid w:val="009B433C"/>
    <w:rsid w:val="009B4E2D"/>
    <w:rsid w:val="009B54C8"/>
    <w:rsid w:val="009C3CED"/>
    <w:rsid w:val="009C635E"/>
    <w:rsid w:val="009D22BB"/>
    <w:rsid w:val="009D2DD8"/>
    <w:rsid w:val="009E1ED3"/>
    <w:rsid w:val="009E2DB8"/>
    <w:rsid w:val="00A062CB"/>
    <w:rsid w:val="00A12014"/>
    <w:rsid w:val="00A20EF7"/>
    <w:rsid w:val="00A24B68"/>
    <w:rsid w:val="00A26B96"/>
    <w:rsid w:val="00A4141D"/>
    <w:rsid w:val="00A42378"/>
    <w:rsid w:val="00A45DC1"/>
    <w:rsid w:val="00A45F3D"/>
    <w:rsid w:val="00A46ED5"/>
    <w:rsid w:val="00A53072"/>
    <w:rsid w:val="00A60BB0"/>
    <w:rsid w:val="00A633F9"/>
    <w:rsid w:val="00A64A76"/>
    <w:rsid w:val="00A65F3B"/>
    <w:rsid w:val="00A66D34"/>
    <w:rsid w:val="00A77520"/>
    <w:rsid w:val="00A80C78"/>
    <w:rsid w:val="00A85E41"/>
    <w:rsid w:val="00A861D9"/>
    <w:rsid w:val="00A94717"/>
    <w:rsid w:val="00AA0401"/>
    <w:rsid w:val="00AA2F14"/>
    <w:rsid w:val="00AA66D9"/>
    <w:rsid w:val="00AB10C6"/>
    <w:rsid w:val="00AB4641"/>
    <w:rsid w:val="00AC15C1"/>
    <w:rsid w:val="00AC464A"/>
    <w:rsid w:val="00AC4ABF"/>
    <w:rsid w:val="00AD583B"/>
    <w:rsid w:val="00AD6694"/>
    <w:rsid w:val="00AD6A7C"/>
    <w:rsid w:val="00AE1B2E"/>
    <w:rsid w:val="00AE41DE"/>
    <w:rsid w:val="00AE595E"/>
    <w:rsid w:val="00AE6C86"/>
    <w:rsid w:val="00AE7BEA"/>
    <w:rsid w:val="00AF2614"/>
    <w:rsid w:val="00AF3A3B"/>
    <w:rsid w:val="00AF52F1"/>
    <w:rsid w:val="00B00E0A"/>
    <w:rsid w:val="00B023AB"/>
    <w:rsid w:val="00B0656E"/>
    <w:rsid w:val="00B136C1"/>
    <w:rsid w:val="00B152E3"/>
    <w:rsid w:val="00B15D1A"/>
    <w:rsid w:val="00B276FC"/>
    <w:rsid w:val="00B31F72"/>
    <w:rsid w:val="00B35A6F"/>
    <w:rsid w:val="00B37046"/>
    <w:rsid w:val="00B41C43"/>
    <w:rsid w:val="00B45F5F"/>
    <w:rsid w:val="00B47FF3"/>
    <w:rsid w:val="00B50CE9"/>
    <w:rsid w:val="00B556E6"/>
    <w:rsid w:val="00B623FE"/>
    <w:rsid w:val="00B64104"/>
    <w:rsid w:val="00B6737C"/>
    <w:rsid w:val="00B71E50"/>
    <w:rsid w:val="00B749DE"/>
    <w:rsid w:val="00B7605B"/>
    <w:rsid w:val="00B802B3"/>
    <w:rsid w:val="00B82CC6"/>
    <w:rsid w:val="00B86A70"/>
    <w:rsid w:val="00B938E4"/>
    <w:rsid w:val="00BA5410"/>
    <w:rsid w:val="00BA5983"/>
    <w:rsid w:val="00BB33F6"/>
    <w:rsid w:val="00BC5EEE"/>
    <w:rsid w:val="00BC689D"/>
    <w:rsid w:val="00BD0C5A"/>
    <w:rsid w:val="00BD21E7"/>
    <w:rsid w:val="00BD2E16"/>
    <w:rsid w:val="00BD3F58"/>
    <w:rsid w:val="00BD457C"/>
    <w:rsid w:val="00BD49F0"/>
    <w:rsid w:val="00BE5C30"/>
    <w:rsid w:val="00BF3471"/>
    <w:rsid w:val="00C062B2"/>
    <w:rsid w:val="00C063DD"/>
    <w:rsid w:val="00C06E75"/>
    <w:rsid w:val="00C103B5"/>
    <w:rsid w:val="00C11BD3"/>
    <w:rsid w:val="00C17042"/>
    <w:rsid w:val="00C17D4F"/>
    <w:rsid w:val="00C20494"/>
    <w:rsid w:val="00C21AA4"/>
    <w:rsid w:val="00C21E91"/>
    <w:rsid w:val="00C22CE3"/>
    <w:rsid w:val="00C2552A"/>
    <w:rsid w:val="00C2583D"/>
    <w:rsid w:val="00C271ED"/>
    <w:rsid w:val="00C27456"/>
    <w:rsid w:val="00C30127"/>
    <w:rsid w:val="00C331C8"/>
    <w:rsid w:val="00C34EF0"/>
    <w:rsid w:val="00C406AD"/>
    <w:rsid w:val="00C44108"/>
    <w:rsid w:val="00C445B3"/>
    <w:rsid w:val="00C4784D"/>
    <w:rsid w:val="00C5127D"/>
    <w:rsid w:val="00C5471A"/>
    <w:rsid w:val="00C56FE4"/>
    <w:rsid w:val="00C571FE"/>
    <w:rsid w:val="00C6161E"/>
    <w:rsid w:val="00C666F4"/>
    <w:rsid w:val="00C82C07"/>
    <w:rsid w:val="00C82F9D"/>
    <w:rsid w:val="00C84BEE"/>
    <w:rsid w:val="00C84F8F"/>
    <w:rsid w:val="00C86B27"/>
    <w:rsid w:val="00C87E32"/>
    <w:rsid w:val="00CA7799"/>
    <w:rsid w:val="00CB1A72"/>
    <w:rsid w:val="00CB41D7"/>
    <w:rsid w:val="00CB51B7"/>
    <w:rsid w:val="00CB592B"/>
    <w:rsid w:val="00CB5FCC"/>
    <w:rsid w:val="00CB67EB"/>
    <w:rsid w:val="00CB7F43"/>
    <w:rsid w:val="00CC2A19"/>
    <w:rsid w:val="00CC4220"/>
    <w:rsid w:val="00CC44F5"/>
    <w:rsid w:val="00CC5EF6"/>
    <w:rsid w:val="00CD59C3"/>
    <w:rsid w:val="00CD75BA"/>
    <w:rsid w:val="00CE4867"/>
    <w:rsid w:val="00CE6706"/>
    <w:rsid w:val="00CF0DA7"/>
    <w:rsid w:val="00CF248A"/>
    <w:rsid w:val="00CF6C53"/>
    <w:rsid w:val="00CF7FD6"/>
    <w:rsid w:val="00D016A3"/>
    <w:rsid w:val="00D02BB4"/>
    <w:rsid w:val="00D04A43"/>
    <w:rsid w:val="00D057B7"/>
    <w:rsid w:val="00D07D1F"/>
    <w:rsid w:val="00D11E06"/>
    <w:rsid w:val="00D15C5A"/>
    <w:rsid w:val="00D23930"/>
    <w:rsid w:val="00D24258"/>
    <w:rsid w:val="00D2777C"/>
    <w:rsid w:val="00D3798E"/>
    <w:rsid w:val="00D40517"/>
    <w:rsid w:val="00D429A2"/>
    <w:rsid w:val="00D45033"/>
    <w:rsid w:val="00D46C75"/>
    <w:rsid w:val="00D47D16"/>
    <w:rsid w:val="00D535FE"/>
    <w:rsid w:val="00D5436A"/>
    <w:rsid w:val="00D55E3D"/>
    <w:rsid w:val="00D563A6"/>
    <w:rsid w:val="00D564C8"/>
    <w:rsid w:val="00D61EE1"/>
    <w:rsid w:val="00D63DA7"/>
    <w:rsid w:val="00D800B8"/>
    <w:rsid w:val="00D80235"/>
    <w:rsid w:val="00D80955"/>
    <w:rsid w:val="00D80B57"/>
    <w:rsid w:val="00D8352E"/>
    <w:rsid w:val="00D8485F"/>
    <w:rsid w:val="00D850DA"/>
    <w:rsid w:val="00D92C53"/>
    <w:rsid w:val="00D939F1"/>
    <w:rsid w:val="00D93C70"/>
    <w:rsid w:val="00DA4ED8"/>
    <w:rsid w:val="00DA53E4"/>
    <w:rsid w:val="00DA6BFF"/>
    <w:rsid w:val="00DA70E0"/>
    <w:rsid w:val="00DA7D1F"/>
    <w:rsid w:val="00DB13AF"/>
    <w:rsid w:val="00DB15B6"/>
    <w:rsid w:val="00DB30EF"/>
    <w:rsid w:val="00DB3AC0"/>
    <w:rsid w:val="00DC670A"/>
    <w:rsid w:val="00DD05F4"/>
    <w:rsid w:val="00DD1C1E"/>
    <w:rsid w:val="00DD2DE0"/>
    <w:rsid w:val="00DD6E25"/>
    <w:rsid w:val="00DE0C60"/>
    <w:rsid w:val="00DE1C7A"/>
    <w:rsid w:val="00DE1CD7"/>
    <w:rsid w:val="00DE23C3"/>
    <w:rsid w:val="00DE51C9"/>
    <w:rsid w:val="00DE61AE"/>
    <w:rsid w:val="00DF53E2"/>
    <w:rsid w:val="00E0054B"/>
    <w:rsid w:val="00E01C27"/>
    <w:rsid w:val="00E026B2"/>
    <w:rsid w:val="00E0502C"/>
    <w:rsid w:val="00E06165"/>
    <w:rsid w:val="00E0616C"/>
    <w:rsid w:val="00E11073"/>
    <w:rsid w:val="00E14015"/>
    <w:rsid w:val="00E2031C"/>
    <w:rsid w:val="00E27BC5"/>
    <w:rsid w:val="00E3414D"/>
    <w:rsid w:val="00E40CCE"/>
    <w:rsid w:val="00E45F0E"/>
    <w:rsid w:val="00E54305"/>
    <w:rsid w:val="00E57B9D"/>
    <w:rsid w:val="00E62245"/>
    <w:rsid w:val="00E63BE7"/>
    <w:rsid w:val="00E666DC"/>
    <w:rsid w:val="00E7007B"/>
    <w:rsid w:val="00E7053A"/>
    <w:rsid w:val="00E7373D"/>
    <w:rsid w:val="00E81EB9"/>
    <w:rsid w:val="00E84CED"/>
    <w:rsid w:val="00E84D07"/>
    <w:rsid w:val="00E8649E"/>
    <w:rsid w:val="00E94C7D"/>
    <w:rsid w:val="00EA0F7B"/>
    <w:rsid w:val="00EA3693"/>
    <w:rsid w:val="00EA4795"/>
    <w:rsid w:val="00EA4FE4"/>
    <w:rsid w:val="00EA5B5F"/>
    <w:rsid w:val="00EA6BCE"/>
    <w:rsid w:val="00EB017A"/>
    <w:rsid w:val="00EB198D"/>
    <w:rsid w:val="00EB51FD"/>
    <w:rsid w:val="00EC2711"/>
    <w:rsid w:val="00ED047D"/>
    <w:rsid w:val="00ED13B8"/>
    <w:rsid w:val="00ED19D3"/>
    <w:rsid w:val="00ED31BC"/>
    <w:rsid w:val="00EE0227"/>
    <w:rsid w:val="00EE21EF"/>
    <w:rsid w:val="00EE3499"/>
    <w:rsid w:val="00EE5336"/>
    <w:rsid w:val="00EE587A"/>
    <w:rsid w:val="00EF0DFA"/>
    <w:rsid w:val="00F02BD4"/>
    <w:rsid w:val="00F041CB"/>
    <w:rsid w:val="00F05E8A"/>
    <w:rsid w:val="00F118F0"/>
    <w:rsid w:val="00F130AA"/>
    <w:rsid w:val="00F148C7"/>
    <w:rsid w:val="00F14C93"/>
    <w:rsid w:val="00F16B52"/>
    <w:rsid w:val="00F212E7"/>
    <w:rsid w:val="00F232ED"/>
    <w:rsid w:val="00F26D9E"/>
    <w:rsid w:val="00F304F5"/>
    <w:rsid w:val="00F307E4"/>
    <w:rsid w:val="00F3202F"/>
    <w:rsid w:val="00F4006B"/>
    <w:rsid w:val="00F438BF"/>
    <w:rsid w:val="00F53836"/>
    <w:rsid w:val="00F53FCB"/>
    <w:rsid w:val="00F542DD"/>
    <w:rsid w:val="00F60DC8"/>
    <w:rsid w:val="00F6206F"/>
    <w:rsid w:val="00F652D5"/>
    <w:rsid w:val="00F659DC"/>
    <w:rsid w:val="00F65A1D"/>
    <w:rsid w:val="00F719BF"/>
    <w:rsid w:val="00F81C58"/>
    <w:rsid w:val="00F84CD1"/>
    <w:rsid w:val="00F8730D"/>
    <w:rsid w:val="00F87931"/>
    <w:rsid w:val="00F90411"/>
    <w:rsid w:val="00F90764"/>
    <w:rsid w:val="00F94E76"/>
    <w:rsid w:val="00FA0038"/>
    <w:rsid w:val="00FB083B"/>
    <w:rsid w:val="00FB134E"/>
    <w:rsid w:val="00FB5CD8"/>
    <w:rsid w:val="00FC2309"/>
    <w:rsid w:val="00FC38F9"/>
    <w:rsid w:val="00FC4F4A"/>
    <w:rsid w:val="00FC6664"/>
    <w:rsid w:val="00FD2621"/>
    <w:rsid w:val="00FD3F84"/>
    <w:rsid w:val="00FE00CC"/>
    <w:rsid w:val="00FE02EE"/>
    <w:rsid w:val="00FE0A18"/>
    <w:rsid w:val="00FE2094"/>
    <w:rsid w:val="00FE5A84"/>
    <w:rsid w:val="00FE776A"/>
    <w:rsid w:val="00FF0590"/>
    <w:rsid w:val="00FF726D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FC422"/>
  <w15:docId w15:val="{83146500-4AE5-4E0D-B6D3-2EB348A1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right="274" w:firstLine="27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27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7"/>
      <w:ind w:left="6519" w:hanging="10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styleId="a3">
    <w:name w:val="Table Grid"/>
    <w:basedOn w:val="a1"/>
    <w:uiPriority w:val="39"/>
    <w:rsid w:val="004D0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6D34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1A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2DE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6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87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Indent21">
    <w:name w:val="Body Text Indent 21"/>
    <w:basedOn w:val="a"/>
    <w:semiHidden/>
    <w:rsid w:val="00D04A43"/>
    <w:pPr>
      <w:widowControl w:val="0"/>
      <w:spacing w:after="0" w:line="276" w:lineRule="auto"/>
      <w:ind w:left="426" w:right="0" w:firstLine="0"/>
    </w:pPr>
    <w:rPr>
      <w:color w:val="auto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CA7799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164AFA"/>
  </w:style>
  <w:style w:type="paragraph" w:styleId="a9">
    <w:name w:val="Normal (Web)"/>
    <w:basedOn w:val="a"/>
    <w:uiPriority w:val="99"/>
    <w:semiHidden/>
    <w:unhideWhenUsed/>
    <w:rsid w:val="00FE02E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styleId="aa">
    <w:name w:val="No Spacing"/>
    <w:aliases w:val="МОЙ,Без интервала Trebuchet 10"/>
    <w:link w:val="ab"/>
    <w:uiPriority w:val="1"/>
    <w:qFormat/>
    <w:rsid w:val="004F59F9"/>
    <w:pPr>
      <w:spacing w:after="0" w:line="240" w:lineRule="auto"/>
      <w:ind w:right="274" w:firstLine="27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b">
    <w:name w:val="Без интервала Знак"/>
    <w:aliases w:val="МОЙ Знак,Без интервала Trebuchet 10 Знак"/>
    <w:link w:val="aa"/>
    <w:uiPriority w:val="1"/>
    <w:qFormat/>
    <w:locked/>
    <w:rsid w:val="009A068B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footer"/>
    <w:basedOn w:val="a"/>
    <w:link w:val="ad"/>
    <w:uiPriority w:val="99"/>
    <w:semiHidden/>
    <w:unhideWhenUsed/>
    <w:rsid w:val="003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662D5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onsPlusNormal">
    <w:name w:val="ConsPlusNormal"/>
    <w:link w:val="ConsPlusNormal0"/>
    <w:qFormat/>
    <w:rsid w:val="00EE53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rsid w:val="00EE5336"/>
    <w:rPr>
      <w:rFonts w:ascii="Arial" w:eastAsia="Times New Roman" w:hAnsi="Arial" w:cs="Arial"/>
      <w:sz w:val="20"/>
      <w:szCs w:val="20"/>
    </w:rPr>
  </w:style>
  <w:style w:type="character" w:styleId="ae">
    <w:name w:val="Hyperlink"/>
    <w:basedOn w:val="a0"/>
    <w:uiPriority w:val="99"/>
    <w:unhideWhenUsed/>
    <w:rsid w:val="00B64104"/>
    <w:rPr>
      <w:color w:val="0000FF"/>
      <w:u w:val="single"/>
    </w:rPr>
  </w:style>
  <w:style w:type="character" w:customStyle="1" w:styleId="af">
    <w:name w:val="Название Знак"/>
    <w:rsid w:val="00ED13B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copytitle">
    <w:name w:val="copy_title"/>
    <w:rsid w:val="00ED13B8"/>
    <w:rPr>
      <w:rFonts w:cs="Times New Roman"/>
    </w:rPr>
  </w:style>
  <w:style w:type="character" w:customStyle="1" w:styleId="copytarget">
    <w:name w:val="copy_target"/>
    <w:rsid w:val="00ED13B8"/>
    <w:rPr>
      <w:rFonts w:cs="Times New Roman"/>
    </w:rPr>
  </w:style>
  <w:style w:type="character" w:customStyle="1" w:styleId="inplace-offset">
    <w:name w:val="inplace-offset"/>
    <w:basedOn w:val="a0"/>
    <w:rsid w:val="004D3A1F"/>
  </w:style>
  <w:style w:type="character" w:styleId="af0">
    <w:name w:val="Strong"/>
    <w:basedOn w:val="a0"/>
    <w:uiPriority w:val="22"/>
    <w:qFormat/>
    <w:rsid w:val="004D3A1F"/>
    <w:rPr>
      <w:b/>
      <w:bCs/>
    </w:rPr>
  </w:style>
  <w:style w:type="character" w:customStyle="1" w:styleId="af1">
    <w:name w:val="Другое_"/>
    <w:basedOn w:val="a0"/>
    <w:link w:val="af2"/>
    <w:rsid w:val="00357171"/>
    <w:rPr>
      <w:rFonts w:ascii="Arial" w:eastAsia="Arial" w:hAnsi="Arial" w:cs="Arial"/>
      <w:sz w:val="20"/>
      <w:szCs w:val="20"/>
    </w:rPr>
  </w:style>
  <w:style w:type="paragraph" w:customStyle="1" w:styleId="af2">
    <w:name w:val="Другое"/>
    <w:basedOn w:val="a"/>
    <w:link w:val="af1"/>
    <w:rsid w:val="00357171"/>
    <w:pPr>
      <w:widowControl w:val="0"/>
      <w:spacing w:after="0" w:line="240" w:lineRule="auto"/>
      <w:ind w:right="0" w:firstLine="0"/>
      <w:jc w:val="left"/>
    </w:pPr>
    <w:rPr>
      <w:rFonts w:ascii="Arial" w:eastAsia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6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9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3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5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058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19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8976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435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6140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767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4798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6939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1790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570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71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217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731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9189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2219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319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668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212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8294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58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403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392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5991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728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7774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63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9274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8169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2FB97-0CBD-4E95-A894-BB9977FF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55</cp:revision>
  <cp:lastPrinted>2023-09-11T09:19:00Z</cp:lastPrinted>
  <dcterms:created xsi:type="dcterms:W3CDTF">2024-02-02T03:50:00Z</dcterms:created>
  <dcterms:modified xsi:type="dcterms:W3CDTF">2026-06-24T01:21:00Z</dcterms:modified>
</cp:coreProperties>
</file>