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0455FE"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021490">
        <w:rPr>
          <w:rFonts w:ascii="Times New Roman" w:hAnsi="Times New Roman"/>
          <w:b/>
          <w:sz w:val="18"/>
          <w:szCs w:val="18"/>
        </w:rPr>
        <w:t>7</w:t>
      </w:r>
      <w:r w:rsidRPr="00102D11">
        <w:rPr>
          <w:rFonts w:ascii="Times New Roman" w:hAnsi="Times New Roman"/>
          <w:b/>
          <w:sz w:val="18"/>
          <w:szCs w:val="18"/>
        </w:rPr>
        <w:t xml:space="preserve"> 000 0000 000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proofErr w:type="spellStart"/>
      <w:r w:rsidR="00FA29F1">
        <w:rPr>
          <w:rStyle w:val="a5"/>
          <w:rFonts w:ascii="Times New Roman" w:hAnsi="Times New Roman" w:cs="Times New Roman"/>
          <w:b w:val="0"/>
          <w:color w:val="000000"/>
          <w:sz w:val="18"/>
          <w:szCs w:val="18"/>
        </w:rPr>
        <w:t>Роженцова</w:t>
      </w:r>
      <w:proofErr w:type="spellEnd"/>
      <w:r w:rsidR="00FA29F1">
        <w:rPr>
          <w:rStyle w:val="a5"/>
          <w:rFonts w:ascii="Times New Roman" w:hAnsi="Times New Roman" w:cs="Times New Roman"/>
          <w:b w:val="0"/>
          <w:color w:val="000000"/>
          <w:sz w:val="18"/>
          <w:szCs w:val="18"/>
        </w:rPr>
        <w:t xml:space="preserve">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поставить</w:t>
      </w:r>
      <w:r w:rsidR="0039328C" w:rsidRPr="0039328C">
        <w:rPr>
          <w:rFonts w:ascii="Times New Roman" w:hAnsi="Times New Roman" w:cs="Times New Roman"/>
          <w:b/>
          <w:sz w:val="18"/>
          <w:szCs w:val="18"/>
        </w:rPr>
        <w:t xml:space="preserve"> комплектующи</w:t>
      </w:r>
      <w:r w:rsidR="0039328C">
        <w:rPr>
          <w:rFonts w:ascii="Times New Roman" w:hAnsi="Times New Roman" w:cs="Times New Roman"/>
          <w:b/>
          <w:sz w:val="18"/>
          <w:szCs w:val="18"/>
        </w:rPr>
        <w:t>е</w:t>
      </w:r>
      <w:r w:rsidR="0039328C" w:rsidRPr="0039328C">
        <w:rPr>
          <w:rFonts w:ascii="Times New Roman" w:hAnsi="Times New Roman" w:cs="Times New Roman"/>
          <w:b/>
          <w:sz w:val="18"/>
          <w:szCs w:val="18"/>
        </w:rPr>
        <w:t xml:space="preserve"> для сантехнических систем для ФГБОУ ВО "ПГТУ"</w:t>
      </w:r>
      <w:r w:rsidR="00501118" w:rsidRPr="00501118">
        <w:rPr>
          <w:rFonts w:ascii="Times New Roman" w:hAnsi="Times New Roman" w:cs="Times New Roman"/>
          <w:sz w:val="18"/>
          <w:szCs w:val="18"/>
        </w:rPr>
        <w:t xml:space="preserve"> (далее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онтракт заключен на основании пункта 5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8F5954">
        <w:rPr>
          <w:rFonts w:ascii="Times New Roman" w:hAnsi="Times New Roman"/>
          <w:sz w:val="18"/>
          <w:szCs w:val="18"/>
        </w:rPr>
        <w:t xml:space="preserve">в </w:t>
      </w:r>
      <w:proofErr w:type="gramStart"/>
      <w:r w:rsidR="003353C0" w:rsidRPr="0039328C">
        <w:rPr>
          <w:rFonts w:ascii="Times New Roman" w:hAnsi="Times New Roman"/>
          <w:b/>
          <w:sz w:val="18"/>
          <w:szCs w:val="18"/>
        </w:rPr>
        <w:t xml:space="preserve">течение </w:t>
      </w:r>
      <w:r w:rsidR="00AE3F5F" w:rsidRPr="0039328C">
        <w:rPr>
          <w:rFonts w:ascii="Times New Roman" w:hAnsi="Times New Roman"/>
          <w:b/>
          <w:sz w:val="18"/>
          <w:szCs w:val="18"/>
        </w:rPr>
        <w:t xml:space="preserve"> </w:t>
      </w:r>
      <w:r w:rsidR="0039328C" w:rsidRPr="0039328C">
        <w:rPr>
          <w:rFonts w:ascii="Times New Roman" w:hAnsi="Times New Roman"/>
          <w:b/>
          <w:sz w:val="18"/>
          <w:szCs w:val="18"/>
        </w:rPr>
        <w:t>5</w:t>
      </w:r>
      <w:proofErr w:type="gramEnd"/>
      <w:r w:rsidR="00AE3F5F" w:rsidRPr="0039328C">
        <w:rPr>
          <w:rFonts w:ascii="Times New Roman" w:hAnsi="Times New Roman"/>
          <w:b/>
          <w:sz w:val="18"/>
          <w:szCs w:val="18"/>
        </w:rPr>
        <w:t xml:space="preserve"> </w:t>
      </w:r>
      <w:r w:rsidR="003353C0" w:rsidRPr="0039328C">
        <w:rPr>
          <w:rFonts w:ascii="Times New Roman" w:hAnsi="Times New Roman"/>
          <w:b/>
          <w:sz w:val="18"/>
          <w:szCs w:val="18"/>
        </w:rPr>
        <w:t xml:space="preserve"> 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9A4676" w:rsidRPr="0039328C">
        <w:rPr>
          <w:rFonts w:ascii="Times New Roman" w:hAnsi="Times New Roman"/>
          <w:b/>
          <w:sz w:val="18"/>
          <w:szCs w:val="18"/>
        </w:rPr>
        <w:t>ул. Советская д. 15</w:t>
      </w:r>
      <w:r w:rsidR="0039328C" w:rsidRPr="0039328C">
        <w:rPr>
          <w:rFonts w:ascii="Times New Roman" w:hAnsi="Times New Roman"/>
          <w:b/>
          <w:sz w:val="18"/>
          <w:szCs w:val="18"/>
        </w:rPr>
        <w:t>0</w:t>
      </w:r>
      <w:r w:rsidR="009A4676" w:rsidRPr="0039328C">
        <w:rPr>
          <w:rFonts w:ascii="Times New Roman" w:hAnsi="Times New Roman"/>
          <w:b/>
          <w:sz w:val="18"/>
          <w:szCs w:val="18"/>
        </w:rPr>
        <w:t xml:space="preserve"> </w:t>
      </w:r>
      <w:r w:rsidR="0039328C" w:rsidRPr="0039328C">
        <w:rPr>
          <w:rFonts w:ascii="Times New Roman" w:hAnsi="Times New Roman"/>
          <w:b/>
          <w:sz w:val="18"/>
          <w:szCs w:val="18"/>
        </w:rPr>
        <w:t xml:space="preserve">лит Б </w:t>
      </w:r>
      <w:r w:rsidR="009A4676" w:rsidRPr="0039328C">
        <w:rPr>
          <w:rFonts w:ascii="Times New Roman" w:hAnsi="Times New Roman"/>
          <w:b/>
          <w:sz w:val="18"/>
          <w:szCs w:val="18"/>
        </w:rPr>
        <w:t>(склад)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 xml:space="preserve">Акт приемки товаров, работ, услуг (ОКУД 0510452) утверждается без подписи Поставщика. </w:t>
      </w:r>
      <w:r w:rsidRPr="007870C9">
        <w:rPr>
          <w:rFonts w:ascii="Times New Roman" w:hAnsi="Times New Roman" w:cs="Times New Roman"/>
          <w:sz w:val="18"/>
          <w:szCs w:val="18"/>
        </w:rPr>
        <w:lastRenderedPageBreak/>
        <w:t>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r w:rsidRPr="00E04BDF">
              <w:rPr>
                <w:rFonts w:ascii="Times New Roman" w:hAnsi="Times New Roman" w:cs="Times New Roman"/>
                <w:bCs/>
                <w:sz w:val="18"/>
                <w:szCs w:val="18"/>
                <w:lang w:val="en-US"/>
              </w:rPr>
              <w:t>__________________ (__________________)</w:t>
            </w: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______________ (_______________</w:t>
            </w:r>
            <w:r w:rsidR="00156CBF" w:rsidRPr="008F5954">
              <w:rPr>
                <w:rFonts w:ascii="Times New Roman" w:hAnsi="Times New Roman" w:cs="Times New Roman"/>
                <w:sz w:val="18"/>
                <w:szCs w:val="18"/>
                <w:lang w:eastAsia="ar-SA"/>
              </w:rPr>
              <w:t>________</w:t>
            </w:r>
            <w:r w:rsidRPr="008F5954">
              <w:rPr>
                <w:rFonts w:ascii="Times New Roman" w:hAnsi="Times New Roman" w:cs="Times New Roman"/>
                <w:sz w:val="18"/>
                <w:szCs w:val="18"/>
                <w:lang w:eastAsia="ar-SA"/>
              </w:rPr>
              <w:t>)</w:t>
            </w: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1277"/>
        <w:gridCol w:w="1701"/>
        <w:gridCol w:w="2471"/>
        <w:gridCol w:w="1089"/>
        <w:gridCol w:w="550"/>
        <w:gridCol w:w="710"/>
        <w:gridCol w:w="708"/>
        <w:gridCol w:w="1132"/>
      </w:tblGrid>
      <w:tr w:rsidR="00D00455" w:rsidRPr="00AE5734" w:rsidTr="00FA29F1">
        <w:trPr>
          <w:trHeight w:val="363"/>
        </w:trPr>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17"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822"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194"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2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66"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343" w:type="pct"/>
            <w:tcBorders>
              <w:top w:val="single" w:sz="2" w:space="0" w:color="auto"/>
              <w:left w:val="single" w:sz="2" w:space="0" w:color="auto"/>
              <w:bottom w:val="single" w:sz="2" w:space="0" w:color="auto"/>
              <w:right w:val="single" w:sz="2" w:space="0" w:color="auto"/>
            </w:tcBorders>
            <w:hideMark/>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A37E33" w:rsidRPr="00AE5734" w:rsidRDefault="00A37E33"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D00455" w:rsidRPr="00D00455" w:rsidTr="00FA29F1">
        <w:trPr>
          <w:trHeight w:val="363"/>
        </w:trPr>
        <w:tc>
          <w:tcPr>
            <w:tcW w:w="343" w:type="pct"/>
            <w:tcBorders>
              <w:top w:val="single" w:sz="2" w:space="0" w:color="auto"/>
              <w:left w:val="single" w:sz="2" w:space="0" w:color="auto"/>
              <w:bottom w:val="single" w:sz="2" w:space="0" w:color="auto"/>
              <w:right w:val="single" w:sz="2" w:space="0" w:color="auto"/>
            </w:tcBorders>
          </w:tcPr>
          <w:p w:rsidR="00A37E33" w:rsidRPr="000455FE" w:rsidRDefault="00DE536E" w:rsidP="00AE5734">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1</w:t>
            </w:r>
          </w:p>
        </w:tc>
        <w:tc>
          <w:tcPr>
            <w:tcW w:w="617" w:type="pct"/>
            <w:tcBorders>
              <w:top w:val="single" w:sz="2" w:space="0" w:color="auto"/>
              <w:left w:val="single" w:sz="2" w:space="0" w:color="auto"/>
              <w:bottom w:val="single" w:sz="2" w:space="0" w:color="auto"/>
              <w:right w:val="single" w:sz="2" w:space="0" w:color="auto"/>
            </w:tcBorders>
          </w:tcPr>
          <w:p w:rsidR="00A37E33" w:rsidRPr="000455FE" w:rsidRDefault="009B698F" w:rsidP="00AE5734">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28.14.12.110</w:t>
            </w:r>
          </w:p>
        </w:tc>
        <w:tc>
          <w:tcPr>
            <w:tcW w:w="822" w:type="pct"/>
            <w:tcBorders>
              <w:top w:val="single" w:sz="2" w:space="0" w:color="auto"/>
              <w:left w:val="single" w:sz="2" w:space="0" w:color="auto"/>
              <w:bottom w:val="single" w:sz="2" w:space="0" w:color="auto"/>
              <w:right w:val="single" w:sz="2" w:space="0" w:color="auto"/>
            </w:tcBorders>
          </w:tcPr>
          <w:p w:rsidR="00A37E33" w:rsidRPr="000455FE" w:rsidRDefault="009B698F" w:rsidP="00FA29F1">
            <w:pPr>
              <w:spacing w:after="0" w:line="240" w:lineRule="auto"/>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кран-букса</w:t>
            </w:r>
          </w:p>
        </w:tc>
        <w:tc>
          <w:tcPr>
            <w:tcW w:w="1194" w:type="pct"/>
            <w:tcBorders>
              <w:top w:val="single" w:sz="2" w:space="0" w:color="auto"/>
              <w:left w:val="single" w:sz="2" w:space="0" w:color="auto"/>
              <w:bottom w:val="single" w:sz="2" w:space="0" w:color="auto"/>
              <w:right w:val="single" w:sz="2" w:space="0" w:color="auto"/>
            </w:tcBorders>
          </w:tcPr>
          <w:p w:rsidR="00A37E33" w:rsidRPr="000455FE" w:rsidRDefault="009B698F" w:rsidP="00FA29F1">
            <w:pPr>
              <w:pStyle w:val="ab"/>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GRIALE 20 шлицов, малый, с резьбой под юбку A-20-2P</w:t>
            </w:r>
            <w:r w:rsidR="00293A7B" w:rsidRPr="000455FE">
              <w:rPr>
                <w:rFonts w:ascii="Times New Roman" w:eastAsia="Times New Roman" w:hAnsi="Times New Roman" w:cs="Times New Roman"/>
                <w:bCs/>
                <w:color w:val="000000"/>
                <w:sz w:val="18"/>
                <w:szCs w:val="18"/>
                <w:lang w:eastAsia="ru-RU"/>
              </w:rPr>
              <w:t xml:space="preserve"> (аналог)</w:t>
            </w:r>
          </w:p>
          <w:p w:rsidR="00293A7B" w:rsidRPr="000455FE" w:rsidRDefault="00293A7B" w:rsidP="00293A7B">
            <w:pPr>
              <w:shd w:val="clear" w:color="auto" w:fill="FFFFFF"/>
              <w:spacing w:after="0" w:line="240" w:lineRule="auto"/>
              <w:rPr>
                <w:rFonts w:ascii="Times New Roman" w:eastAsia="Times New Roman" w:hAnsi="Times New Roman" w:cs="Times New Roman"/>
                <w:bCs/>
                <w:color w:val="000000"/>
                <w:sz w:val="18"/>
                <w:szCs w:val="18"/>
                <w:lang w:eastAsia="ru-RU"/>
              </w:rPr>
            </w:pPr>
          </w:p>
        </w:tc>
        <w:tc>
          <w:tcPr>
            <w:tcW w:w="526" w:type="pct"/>
            <w:tcBorders>
              <w:top w:val="single" w:sz="2" w:space="0" w:color="auto"/>
              <w:left w:val="single" w:sz="2" w:space="0" w:color="auto"/>
              <w:bottom w:val="single" w:sz="2" w:space="0" w:color="auto"/>
              <w:right w:val="single" w:sz="2" w:space="0" w:color="auto"/>
            </w:tcBorders>
          </w:tcPr>
          <w:p w:rsidR="00A37E33" w:rsidRPr="000455FE" w:rsidRDefault="00A37E33" w:rsidP="00AE5734">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A37E33" w:rsidRPr="000455FE" w:rsidRDefault="009B698F" w:rsidP="00AE5734">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tc>
        <w:tc>
          <w:tcPr>
            <w:tcW w:w="343" w:type="pct"/>
            <w:tcBorders>
              <w:top w:val="single" w:sz="2" w:space="0" w:color="auto"/>
              <w:left w:val="single" w:sz="2" w:space="0" w:color="auto"/>
              <w:bottom w:val="single" w:sz="2" w:space="0" w:color="auto"/>
              <w:right w:val="single" w:sz="2" w:space="0" w:color="auto"/>
            </w:tcBorders>
          </w:tcPr>
          <w:p w:rsidR="00A37E33" w:rsidRPr="000455FE" w:rsidRDefault="009B698F" w:rsidP="00AE5734">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50</w:t>
            </w:r>
          </w:p>
        </w:tc>
        <w:tc>
          <w:tcPr>
            <w:tcW w:w="342" w:type="pct"/>
            <w:tcBorders>
              <w:top w:val="single" w:sz="2" w:space="0" w:color="auto"/>
              <w:left w:val="single" w:sz="2" w:space="0" w:color="auto"/>
              <w:bottom w:val="single" w:sz="2" w:space="0" w:color="auto"/>
              <w:right w:val="single" w:sz="2" w:space="0" w:color="auto"/>
            </w:tcBorders>
          </w:tcPr>
          <w:p w:rsidR="00A37E33" w:rsidRPr="000455FE" w:rsidRDefault="00A37E33" w:rsidP="00AE5734">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A37E33" w:rsidRPr="000455FE" w:rsidRDefault="00A37E33" w:rsidP="00AE5734">
            <w:pPr>
              <w:spacing w:after="0" w:line="240" w:lineRule="auto"/>
              <w:jc w:val="center"/>
              <w:rPr>
                <w:rFonts w:ascii="Times New Roman" w:eastAsia="Times New Roman" w:hAnsi="Times New Roman" w:cs="Times New Roman"/>
                <w:bCs/>
                <w:color w:val="000000"/>
                <w:sz w:val="18"/>
                <w:szCs w:val="18"/>
                <w:lang w:eastAsia="ru-RU"/>
              </w:rPr>
            </w:pPr>
          </w:p>
        </w:tc>
      </w:tr>
      <w:tr w:rsidR="00FA29F1"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w:t>
            </w:r>
          </w:p>
        </w:tc>
        <w:tc>
          <w:tcPr>
            <w:tcW w:w="617" w:type="pct"/>
            <w:tcBorders>
              <w:top w:val="single" w:sz="2" w:space="0" w:color="auto"/>
              <w:left w:val="single" w:sz="2" w:space="0" w:color="auto"/>
              <w:bottom w:val="single" w:sz="2" w:space="0" w:color="auto"/>
              <w:right w:val="single" w:sz="2" w:space="0" w:color="auto"/>
            </w:tcBorders>
          </w:tcPr>
          <w:p w:rsidR="009B698F" w:rsidRPr="000455FE" w:rsidRDefault="009B698F" w:rsidP="009B698F">
            <w:pPr>
              <w:spacing w:after="0" w:line="240" w:lineRule="auto"/>
              <w:jc w:val="center"/>
              <w:rPr>
                <w:rFonts w:ascii="Times New Roman" w:hAnsi="Times New Roman" w:cs="Times New Roman"/>
                <w:color w:val="000000"/>
                <w:sz w:val="18"/>
                <w:szCs w:val="18"/>
              </w:rPr>
            </w:pPr>
            <w:r w:rsidRPr="000455FE">
              <w:rPr>
                <w:rFonts w:ascii="Times New Roman" w:hAnsi="Times New Roman" w:cs="Times New Roman"/>
                <w:color w:val="000000"/>
                <w:sz w:val="18"/>
                <w:szCs w:val="18"/>
              </w:rPr>
              <w:t>22.21.29.130</w:t>
            </w:r>
          </w:p>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822" w:type="pct"/>
            <w:tcBorders>
              <w:top w:val="single" w:sz="2" w:space="0" w:color="auto"/>
              <w:left w:val="single" w:sz="2" w:space="0" w:color="auto"/>
              <w:bottom w:val="single" w:sz="2" w:space="0" w:color="auto"/>
              <w:right w:val="single" w:sz="2" w:space="0" w:color="auto"/>
            </w:tcBorders>
          </w:tcPr>
          <w:p w:rsidR="00FA29F1" w:rsidRPr="000455FE" w:rsidRDefault="009B698F" w:rsidP="00FA29F1">
            <w:pPr>
              <w:rPr>
                <w:rFonts w:ascii="Times New Roman" w:hAnsi="Times New Roman" w:cs="Times New Roman"/>
                <w:sz w:val="18"/>
                <w:szCs w:val="18"/>
              </w:rPr>
            </w:pPr>
            <w:r w:rsidRPr="000455FE">
              <w:rPr>
                <w:rFonts w:ascii="Times New Roman" w:hAnsi="Times New Roman" w:cs="Times New Roman"/>
                <w:sz w:val="18"/>
                <w:szCs w:val="18"/>
              </w:rPr>
              <w:t xml:space="preserve">Муфта ПП </w:t>
            </w:r>
          </w:p>
        </w:tc>
        <w:tc>
          <w:tcPr>
            <w:tcW w:w="1194" w:type="pct"/>
          </w:tcPr>
          <w:p w:rsidR="00FA29F1" w:rsidRPr="000455FE" w:rsidRDefault="00293A7B" w:rsidP="00FA29F1">
            <w:pPr>
              <w:pStyle w:val="ab"/>
              <w:rPr>
                <w:rFonts w:ascii="Times New Roman" w:hAnsi="Times New Roman" w:cs="Times New Roman"/>
                <w:sz w:val="18"/>
                <w:szCs w:val="18"/>
              </w:rPr>
            </w:pPr>
            <w:proofErr w:type="spellStart"/>
            <w:r w:rsidRPr="000455FE">
              <w:rPr>
                <w:rFonts w:ascii="Times New Roman" w:hAnsi="Times New Roman" w:cs="Times New Roman"/>
                <w:sz w:val="18"/>
                <w:szCs w:val="18"/>
              </w:rPr>
              <w:t>комб.вр</w:t>
            </w:r>
            <w:proofErr w:type="spellEnd"/>
            <w:r w:rsidRPr="000455FE">
              <w:rPr>
                <w:rFonts w:ascii="Times New Roman" w:hAnsi="Times New Roman" w:cs="Times New Roman"/>
                <w:sz w:val="18"/>
                <w:szCs w:val="18"/>
              </w:rPr>
              <w:t xml:space="preserve">. 20х1/2 </w:t>
            </w:r>
            <w:proofErr w:type="spellStart"/>
            <w:r w:rsidRPr="000455FE">
              <w:rPr>
                <w:rFonts w:ascii="Times New Roman" w:hAnsi="Times New Roman" w:cs="Times New Roman"/>
                <w:sz w:val="18"/>
                <w:szCs w:val="18"/>
              </w:rPr>
              <w:t>Valfex</w:t>
            </w:r>
            <w:proofErr w:type="spellEnd"/>
            <w:r w:rsidRPr="000455FE">
              <w:rPr>
                <w:rFonts w:ascii="Times New Roman" w:hAnsi="Times New Roman" w:cs="Times New Roman"/>
                <w:sz w:val="18"/>
                <w:szCs w:val="18"/>
              </w:rPr>
              <w:t xml:space="preserve"> (аналог)</w:t>
            </w:r>
          </w:p>
          <w:p w:rsidR="00293A7B" w:rsidRPr="000455FE" w:rsidRDefault="00293A7B" w:rsidP="00FA29F1">
            <w:pPr>
              <w:pStyle w:val="ab"/>
              <w:rPr>
                <w:rFonts w:ascii="Times New Roman" w:hAnsi="Times New Roman" w:cs="Times New Roman"/>
                <w:sz w:val="18"/>
                <w:szCs w:val="18"/>
              </w:rPr>
            </w:pPr>
          </w:p>
          <w:p w:rsidR="00293A7B" w:rsidRPr="000455FE" w:rsidRDefault="00293A7B" w:rsidP="00FA29F1">
            <w:pPr>
              <w:pStyle w:val="ab"/>
              <w:rPr>
                <w:rFonts w:ascii="Times New Roman" w:hAnsi="Times New Roman" w:cs="Times New Roman"/>
                <w:sz w:val="18"/>
                <w:szCs w:val="18"/>
              </w:rPr>
            </w:pPr>
          </w:p>
        </w:tc>
        <w:tc>
          <w:tcPr>
            <w:tcW w:w="526"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FA29F1" w:rsidRPr="000455FE" w:rsidRDefault="00293A7B" w:rsidP="00FA29F1">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p w:rsidR="00293A7B" w:rsidRPr="000455FE" w:rsidRDefault="00293A7B" w:rsidP="00FA29F1">
            <w:pPr>
              <w:spacing w:after="0" w:line="240" w:lineRule="auto"/>
              <w:ind w:left="-11" w:right="-16"/>
              <w:jc w:val="center"/>
              <w:rPr>
                <w:rFonts w:ascii="Times New Roman" w:eastAsia="Times New Roman" w:hAnsi="Times New Roman" w:cs="Times New Roman"/>
                <w:bCs/>
                <w:color w:val="000000"/>
                <w:sz w:val="18"/>
                <w:szCs w:val="18"/>
                <w:lang w:eastAsia="ru-RU"/>
              </w:rPr>
            </w:pPr>
          </w:p>
        </w:tc>
        <w:tc>
          <w:tcPr>
            <w:tcW w:w="343" w:type="pct"/>
            <w:tcBorders>
              <w:top w:val="single" w:sz="2" w:space="0" w:color="auto"/>
              <w:left w:val="single" w:sz="2" w:space="0" w:color="auto"/>
              <w:bottom w:val="single" w:sz="2" w:space="0" w:color="auto"/>
              <w:right w:val="single" w:sz="2" w:space="0" w:color="auto"/>
            </w:tcBorders>
          </w:tcPr>
          <w:p w:rsidR="00FA29F1" w:rsidRPr="000455FE" w:rsidRDefault="000455FE"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20</w:t>
            </w:r>
          </w:p>
          <w:p w:rsidR="000455FE" w:rsidRPr="000455FE" w:rsidRDefault="000455FE" w:rsidP="00FA29F1">
            <w:pPr>
              <w:spacing w:after="0" w:line="240" w:lineRule="auto"/>
              <w:jc w:val="center"/>
              <w:rPr>
                <w:rFonts w:ascii="Times New Roman" w:eastAsia="Times New Roman" w:hAnsi="Times New Roman" w:cs="Times New Roman"/>
                <w:bCs/>
                <w:color w:val="000000"/>
                <w:sz w:val="18"/>
                <w:szCs w:val="18"/>
                <w:lang w:eastAsia="ru-RU"/>
              </w:rPr>
            </w:pPr>
          </w:p>
        </w:tc>
        <w:tc>
          <w:tcPr>
            <w:tcW w:w="342"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r>
      <w:tr w:rsidR="00FA29F1"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3</w:t>
            </w:r>
          </w:p>
        </w:tc>
        <w:tc>
          <w:tcPr>
            <w:tcW w:w="617" w:type="pct"/>
            <w:tcBorders>
              <w:top w:val="single" w:sz="2" w:space="0" w:color="auto"/>
              <w:left w:val="single" w:sz="2" w:space="0" w:color="auto"/>
              <w:bottom w:val="single" w:sz="2" w:space="0" w:color="auto"/>
              <w:right w:val="single" w:sz="2" w:space="0" w:color="auto"/>
            </w:tcBorders>
          </w:tcPr>
          <w:p w:rsidR="009B698F" w:rsidRPr="000455FE" w:rsidRDefault="009B698F" w:rsidP="009B698F">
            <w:pPr>
              <w:spacing w:after="0" w:line="240" w:lineRule="auto"/>
              <w:jc w:val="center"/>
              <w:rPr>
                <w:rFonts w:ascii="Times New Roman" w:hAnsi="Times New Roman" w:cs="Times New Roman"/>
                <w:color w:val="000000"/>
                <w:sz w:val="18"/>
                <w:szCs w:val="18"/>
              </w:rPr>
            </w:pPr>
            <w:r w:rsidRPr="000455FE">
              <w:rPr>
                <w:rFonts w:ascii="Times New Roman" w:hAnsi="Times New Roman" w:cs="Times New Roman"/>
                <w:color w:val="000000"/>
                <w:sz w:val="18"/>
                <w:szCs w:val="18"/>
              </w:rPr>
              <w:t>22.21.29.130</w:t>
            </w:r>
          </w:p>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822" w:type="pct"/>
            <w:tcBorders>
              <w:top w:val="single" w:sz="2" w:space="0" w:color="auto"/>
              <w:left w:val="single" w:sz="2" w:space="0" w:color="auto"/>
              <w:bottom w:val="single" w:sz="2" w:space="0" w:color="auto"/>
              <w:right w:val="single" w:sz="2" w:space="0" w:color="auto"/>
            </w:tcBorders>
          </w:tcPr>
          <w:p w:rsidR="00FA29F1" w:rsidRPr="000455FE" w:rsidRDefault="009B698F" w:rsidP="000455FE">
            <w:pPr>
              <w:spacing w:after="0" w:line="240" w:lineRule="auto"/>
              <w:rPr>
                <w:rFonts w:ascii="Times New Roman" w:hAnsi="Times New Roman" w:cs="Times New Roman"/>
                <w:sz w:val="18"/>
                <w:szCs w:val="18"/>
              </w:rPr>
            </w:pPr>
            <w:r w:rsidRPr="000455FE">
              <w:rPr>
                <w:rFonts w:ascii="Times New Roman" w:hAnsi="Times New Roman" w:cs="Times New Roman"/>
                <w:color w:val="000000"/>
                <w:sz w:val="18"/>
                <w:szCs w:val="18"/>
              </w:rPr>
              <w:t xml:space="preserve">Муфта ПП </w:t>
            </w:r>
          </w:p>
        </w:tc>
        <w:tc>
          <w:tcPr>
            <w:tcW w:w="1194" w:type="pct"/>
          </w:tcPr>
          <w:p w:rsidR="000455FE" w:rsidRPr="000455FE" w:rsidRDefault="000455FE" w:rsidP="000455FE">
            <w:pPr>
              <w:spacing w:after="0" w:line="240" w:lineRule="auto"/>
              <w:rPr>
                <w:rFonts w:ascii="Times New Roman" w:hAnsi="Times New Roman" w:cs="Times New Roman"/>
                <w:color w:val="000000"/>
                <w:sz w:val="18"/>
                <w:szCs w:val="18"/>
              </w:rPr>
            </w:pPr>
            <w:proofErr w:type="spellStart"/>
            <w:r w:rsidRPr="000455FE">
              <w:rPr>
                <w:rFonts w:ascii="Times New Roman" w:hAnsi="Times New Roman" w:cs="Times New Roman"/>
                <w:color w:val="000000"/>
                <w:sz w:val="18"/>
                <w:szCs w:val="18"/>
              </w:rPr>
              <w:t>комб.нр</w:t>
            </w:r>
            <w:proofErr w:type="spellEnd"/>
            <w:r w:rsidRPr="000455FE">
              <w:rPr>
                <w:rFonts w:ascii="Times New Roman" w:hAnsi="Times New Roman" w:cs="Times New Roman"/>
                <w:color w:val="000000"/>
                <w:sz w:val="18"/>
                <w:szCs w:val="18"/>
              </w:rPr>
              <w:t xml:space="preserve">. 20х1/2 </w:t>
            </w:r>
            <w:proofErr w:type="spellStart"/>
            <w:r w:rsidRPr="000455FE">
              <w:rPr>
                <w:rFonts w:ascii="Times New Roman" w:hAnsi="Times New Roman" w:cs="Times New Roman"/>
                <w:color w:val="000000"/>
                <w:sz w:val="18"/>
                <w:szCs w:val="18"/>
              </w:rPr>
              <w:t>Valfex</w:t>
            </w:r>
            <w:proofErr w:type="spellEnd"/>
            <w:r w:rsidRPr="000455FE">
              <w:rPr>
                <w:rFonts w:ascii="Times New Roman" w:hAnsi="Times New Roman" w:cs="Times New Roman"/>
                <w:color w:val="000000"/>
                <w:sz w:val="18"/>
                <w:szCs w:val="18"/>
              </w:rPr>
              <w:t xml:space="preserve"> (аналог)</w:t>
            </w:r>
          </w:p>
          <w:p w:rsidR="00FA29F1" w:rsidRPr="000455FE" w:rsidRDefault="00FA29F1" w:rsidP="00FA29F1">
            <w:pPr>
              <w:pStyle w:val="ab"/>
              <w:rPr>
                <w:rFonts w:ascii="Times New Roman" w:hAnsi="Times New Roman" w:cs="Times New Roman"/>
                <w:sz w:val="18"/>
                <w:szCs w:val="18"/>
              </w:rPr>
            </w:pPr>
          </w:p>
        </w:tc>
        <w:tc>
          <w:tcPr>
            <w:tcW w:w="526"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p w:rsidR="00FA29F1" w:rsidRPr="000455FE" w:rsidRDefault="00FA29F1" w:rsidP="00FA29F1">
            <w:pPr>
              <w:spacing w:after="0" w:line="240" w:lineRule="auto"/>
              <w:ind w:left="-11" w:right="-16"/>
              <w:jc w:val="center"/>
              <w:rPr>
                <w:rFonts w:ascii="Times New Roman" w:eastAsia="Times New Roman" w:hAnsi="Times New Roman" w:cs="Times New Roman"/>
                <w:bCs/>
                <w:color w:val="000000"/>
                <w:sz w:val="18"/>
                <w:szCs w:val="18"/>
                <w:lang w:eastAsia="ru-RU"/>
              </w:rPr>
            </w:pPr>
          </w:p>
        </w:tc>
        <w:tc>
          <w:tcPr>
            <w:tcW w:w="343"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20</w:t>
            </w:r>
          </w:p>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342"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FA29F1" w:rsidRPr="000455FE" w:rsidRDefault="00FA29F1" w:rsidP="00FA29F1">
            <w:pPr>
              <w:spacing w:after="0" w:line="240" w:lineRule="auto"/>
              <w:jc w:val="center"/>
              <w:rPr>
                <w:rFonts w:ascii="Times New Roman" w:eastAsia="Times New Roman" w:hAnsi="Times New Roman" w:cs="Times New Roman"/>
                <w:bCs/>
                <w:color w:val="000000"/>
                <w:sz w:val="18"/>
                <w:szCs w:val="18"/>
                <w:lang w:eastAsia="ru-RU"/>
              </w:rPr>
            </w:pPr>
          </w:p>
        </w:tc>
      </w:tr>
      <w:tr w:rsidR="009B698F"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4</w:t>
            </w:r>
          </w:p>
        </w:tc>
        <w:tc>
          <w:tcPr>
            <w:tcW w:w="617" w:type="pct"/>
            <w:tcBorders>
              <w:top w:val="single" w:sz="2" w:space="0" w:color="auto"/>
              <w:left w:val="single" w:sz="2" w:space="0" w:color="auto"/>
              <w:bottom w:val="single" w:sz="2" w:space="0" w:color="auto"/>
              <w:right w:val="single" w:sz="2" w:space="0" w:color="auto"/>
            </w:tcBorders>
          </w:tcPr>
          <w:p w:rsidR="009B698F" w:rsidRPr="000455FE" w:rsidRDefault="009B698F" w:rsidP="009B698F">
            <w:pPr>
              <w:spacing w:after="0" w:line="240" w:lineRule="auto"/>
              <w:jc w:val="center"/>
              <w:rPr>
                <w:rFonts w:ascii="Times New Roman" w:hAnsi="Times New Roman" w:cs="Times New Roman"/>
                <w:color w:val="000000"/>
                <w:sz w:val="18"/>
                <w:szCs w:val="18"/>
              </w:rPr>
            </w:pPr>
            <w:r w:rsidRPr="000455FE">
              <w:rPr>
                <w:rFonts w:ascii="Times New Roman" w:hAnsi="Times New Roman" w:cs="Times New Roman"/>
                <w:color w:val="000000"/>
                <w:sz w:val="18"/>
                <w:szCs w:val="18"/>
              </w:rPr>
              <w:t>24.20.40.000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822" w:type="pct"/>
            <w:tcBorders>
              <w:top w:val="single" w:sz="2" w:space="0" w:color="auto"/>
              <w:left w:val="single" w:sz="2" w:space="0" w:color="auto"/>
              <w:bottom w:val="single" w:sz="2" w:space="0" w:color="auto"/>
              <w:right w:val="single" w:sz="2" w:space="0" w:color="auto"/>
            </w:tcBorders>
          </w:tcPr>
          <w:p w:rsidR="009B698F" w:rsidRPr="000455FE" w:rsidRDefault="009B698F" w:rsidP="000455FE">
            <w:pPr>
              <w:spacing w:after="0" w:line="240" w:lineRule="auto"/>
              <w:rPr>
                <w:rFonts w:ascii="Times New Roman" w:hAnsi="Times New Roman" w:cs="Times New Roman"/>
                <w:sz w:val="18"/>
                <w:szCs w:val="18"/>
              </w:rPr>
            </w:pPr>
            <w:r w:rsidRPr="000455FE">
              <w:rPr>
                <w:rFonts w:ascii="Times New Roman" w:hAnsi="Times New Roman" w:cs="Times New Roman"/>
                <w:color w:val="000000"/>
                <w:sz w:val="18"/>
                <w:szCs w:val="18"/>
              </w:rPr>
              <w:t xml:space="preserve">Сгон </w:t>
            </w:r>
            <w:proofErr w:type="spellStart"/>
            <w:r w:rsidRPr="000455FE">
              <w:rPr>
                <w:rFonts w:ascii="Times New Roman" w:hAnsi="Times New Roman" w:cs="Times New Roman"/>
                <w:color w:val="000000"/>
                <w:sz w:val="18"/>
                <w:szCs w:val="18"/>
              </w:rPr>
              <w:t>неоцинкованный</w:t>
            </w:r>
            <w:proofErr w:type="spellEnd"/>
            <w:r w:rsidRPr="000455FE">
              <w:rPr>
                <w:rFonts w:ascii="Times New Roman" w:hAnsi="Times New Roman" w:cs="Times New Roman"/>
                <w:color w:val="000000"/>
                <w:sz w:val="18"/>
                <w:szCs w:val="18"/>
              </w:rPr>
              <w:t xml:space="preserve"> </w:t>
            </w:r>
          </w:p>
        </w:tc>
        <w:tc>
          <w:tcPr>
            <w:tcW w:w="1194" w:type="pct"/>
          </w:tcPr>
          <w:p w:rsidR="000455FE" w:rsidRPr="000455FE" w:rsidRDefault="000455FE" w:rsidP="000455FE">
            <w:pPr>
              <w:spacing w:after="0" w:line="240" w:lineRule="auto"/>
              <w:rPr>
                <w:rFonts w:ascii="Times New Roman" w:hAnsi="Times New Roman" w:cs="Times New Roman"/>
                <w:color w:val="000000"/>
                <w:sz w:val="18"/>
                <w:szCs w:val="18"/>
              </w:rPr>
            </w:pPr>
            <w:proofErr w:type="spellStart"/>
            <w:r w:rsidRPr="000455FE">
              <w:rPr>
                <w:rFonts w:ascii="Times New Roman" w:hAnsi="Times New Roman" w:cs="Times New Roman"/>
                <w:color w:val="000000"/>
                <w:sz w:val="18"/>
                <w:szCs w:val="18"/>
              </w:rPr>
              <w:t>Ду</w:t>
            </w:r>
            <w:proofErr w:type="spellEnd"/>
            <w:r w:rsidRPr="000455FE">
              <w:rPr>
                <w:rFonts w:ascii="Times New Roman" w:hAnsi="Times New Roman" w:cs="Times New Roman"/>
                <w:color w:val="000000"/>
                <w:sz w:val="18"/>
                <w:szCs w:val="18"/>
              </w:rPr>
              <w:t xml:space="preserve"> 15 L=110 </w:t>
            </w:r>
            <w:proofErr w:type="spellStart"/>
            <w:r w:rsidRPr="000455FE">
              <w:rPr>
                <w:rFonts w:ascii="Times New Roman" w:hAnsi="Times New Roman" w:cs="Times New Roman"/>
                <w:color w:val="000000"/>
                <w:sz w:val="18"/>
                <w:szCs w:val="18"/>
              </w:rPr>
              <w:t>mm</w:t>
            </w:r>
            <w:proofErr w:type="spellEnd"/>
            <w:r w:rsidRPr="000455FE">
              <w:rPr>
                <w:rFonts w:ascii="Times New Roman" w:hAnsi="Times New Roman" w:cs="Times New Roman"/>
                <w:color w:val="000000"/>
                <w:sz w:val="18"/>
                <w:szCs w:val="18"/>
              </w:rPr>
              <w:t xml:space="preserve"> ГОСТ 8969-75 из труб по ГОСТ 3262-75</w:t>
            </w:r>
          </w:p>
          <w:p w:rsidR="009B698F" w:rsidRPr="000455FE" w:rsidRDefault="009B698F" w:rsidP="00FA29F1">
            <w:pPr>
              <w:pStyle w:val="ab"/>
              <w:rPr>
                <w:rFonts w:ascii="Times New Roman" w:hAnsi="Times New Roman" w:cs="Times New Roman"/>
                <w:sz w:val="18"/>
                <w:szCs w:val="18"/>
              </w:rPr>
            </w:pPr>
          </w:p>
        </w:tc>
        <w:tc>
          <w:tcPr>
            <w:tcW w:w="526"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p w:rsidR="009B698F" w:rsidRPr="000455FE" w:rsidRDefault="009B698F" w:rsidP="00FA29F1">
            <w:pPr>
              <w:spacing w:after="0" w:line="240" w:lineRule="auto"/>
              <w:ind w:left="-11" w:right="-16"/>
              <w:jc w:val="center"/>
              <w:rPr>
                <w:rFonts w:ascii="Times New Roman" w:eastAsia="Times New Roman" w:hAnsi="Times New Roman" w:cs="Times New Roman"/>
                <w:bCs/>
                <w:color w:val="000000"/>
                <w:sz w:val="18"/>
                <w:szCs w:val="18"/>
                <w:lang w:eastAsia="ru-RU"/>
              </w:rPr>
            </w:pPr>
          </w:p>
        </w:tc>
        <w:tc>
          <w:tcPr>
            <w:tcW w:w="343"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342"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r>
      <w:tr w:rsidR="009B698F"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5</w:t>
            </w:r>
          </w:p>
        </w:tc>
        <w:tc>
          <w:tcPr>
            <w:tcW w:w="617" w:type="pct"/>
            <w:tcBorders>
              <w:top w:val="single" w:sz="2" w:space="0" w:color="auto"/>
              <w:left w:val="single" w:sz="2" w:space="0" w:color="auto"/>
              <w:bottom w:val="single" w:sz="2" w:space="0" w:color="auto"/>
              <w:right w:val="single" w:sz="2" w:space="0" w:color="auto"/>
            </w:tcBorders>
          </w:tcPr>
          <w:p w:rsidR="009B698F" w:rsidRPr="000455FE" w:rsidRDefault="009B698F" w:rsidP="009B698F">
            <w:pPr>
              <w:spacing w:after="0" w:line="240" w:lineRule="auto"/>
              <w:jc w:val="center"/>
              <w:rPr>
                <w:rFonts w:ascii="Times New Roman" w:hAnsi="Times New Roman" w:cs="Times New Roman"/>
                <w:color w:val="000000"/>
                <w:sz w:val="18"/>
                <w:szCs w:val="18"/>
              </w:rPr>
            </w:pPr>
            <w:r w:rsidRPr="000455FE">
              <w:rPr>
                <w:rFonts w:ascii="Times New Roman" w:hAnsi="Times New Roman" w:cs="Times New Roman"/>
                <w:color w:val="000000"/>
                <w:sz w:val="18"/>
                <w:szCs w:val="18"/>
              </w:rPr>
              <w:t>25.94.11.190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822" w:type="pct"/>
            <w:tcBorders>
              <w:top w:val="single" w:sz="2" w:space="0" w:color="auto"/>
              <w:left w:val="single" w:sz="2" w:space="0" w:color="auto"/>
              <w:bottom w:val="single" w:sz="2" w:space="0" w:color="auto"/>
              <w:right w:val="single" w:sz="2" w:space="0" w:color="auto"/>
            </w:tcBorders>
          </w:tcPr>
          <w:p w:rsidR="009B698F" w:rsidRPr="000455FE" w:rsidRDefault="009B698F" w:rsidP="000455FE">
            <w:pPr>
              <w:spacing w:after="0" w:line="240" w:lineRule="auto"/>
              <w:rPr>
                <w:rFonts w:ascii="Times New Roman" w:hAnsi="Times New Roman" w:cs="Times New Roman"/>
                <w:sz w:val="18"/>
                <w:szCs w:val="18"/>
              </w:rPr>
            </w:pPr>
            <w:r w:rsidRPr="000455FE">
              <w:rPr>
                <w:rFonts w:ascii="Times New Roman" w:hAnsi="Times New Roman" w:cs="Times New Roman"/>
                <w:color w:val="000000"/>
                <w:sz w:val="18"/>
                <w:szCs w:val="18"/>
              </w:rPr>
              <w:t xml:space="preserve">Резьба </w:t>
            </w:r>
            <w:proofErr w:type="spellStart"/>
            <w:r w:rsidRPr="000455FE">
              <w:rPr>
                <w:rFonts w:ascii="Times New Roman" w:hAnsi="Times New Roman" w:cs="Times New Roman"/>
                <w:color w:val="000000"/>
                <w:sz w:val="18"/>
                <w:szCs w:val="18"/>
              </w:rPr>
              <w:t>неоцинкованная</w:t>
            </w:r>
            <w:proofErr w:type="spellEnd"/>
            <w:r w:rsidRPr="000455FE">
              <w:rPr>
                <w:rFonts w:ascii="Times New Roman" w:hAnsi="Times New Roman" w:cs="Times New Roman"/>
                <w:color w:val="000000"/>
                <w:sz w:val="18"/>
                <w:szCs w:val="18"/>
              </w:rPr>
              <w:t xml:space="preserve"> </w:t>
            </w:r>
          </w:p>
        </w:tc>
        <w:tc>
          <w:tcPr>
            <w:tcW w:w="1194" w:type="pct"/>
          </w:tcPr>
          <w:p w:rsidR="000455FE" w:rsidRPr="000455FE" w:rsidRDefault="000455FE" w:rsidP="000455FE">
            <w:pPr>
              <w:spacing w:after="0" w:line="240" w:lineRule="auto"/>
              <w:rPr>
                <w:rFonts w:ascii="Times New Roman" w:hAnsi="Times New Roman" w:cs="Times New Roman"/>
                <w:color w:val="000000"/>
                <w:sz w:val="18"/>
                <w:szCs w:val="18"/>
              </w:rPr>
            </w:pPr>
            <w:proofErr w:type="spellStart"/>
            <w:r w:rsidRPr="000455FE">
              <w:rPr>
                <w:rFonts w:ascii="Times New Roman" w:hAnsi="Times New Roman" w:cs="Times New Roman"/>
                <w:color w:val="000000"/>
                <w:sz w:val="18"/>
                <w:szCs w:val="18"/>
              </w:rPr>
              <w:t>Ду</w:t>
            </w:r>
            <w:proofErr w:type="spellEnd"/>
            <w:r w:rsidRPr="000455FE">
              <w:rPr>
                <w:rFonts w:ascii="Times New Roman" w:hAnsi="Times New Roman" w:cs="Times New Roman"/>
                <w:color w:val="000000"/>
                <w:sz w:val="18"/>
                <w:szCs w:val="18"/>
              </w:rPr>
              <w:t xml:space="preserve"> 15 (резьба правая) ГОСТ 3262-75</w:t>
            </w:r>
          </w:p>
          <w:p w:rsidR="009B698F" w:rsidRPr="000455FE" w:rsidRDefault="009B698F" w:rsidP="00FA29F1">
            <w:pPr>
              <w:pStyle w:val="ab"/>
              <w:rPr>
                <w:rFonts w:ascii="Times New Roman" w:hAnsi="Times New Roman" w:cs="Times New Roman"/>
                <w:sz w:val="18"/>
                <w:szCs w:val="18"/>
              </w:rPr>
            </w:pPr>
          </w:p>
        </w:tc>
        <w:tc>
          <w:tcPr>
            <w:tcW w:w="526"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p w:rsidR="009B698F" w:rsidRPr="000455FE" w:rsidRDefault="009B698F" w:rsidP="00FA29F1">
            <w:pPr>
              <w:spacing w:after="0" w:line="240" w:lineRule="auto"/>
              <w:ind w:left="-11" w:right="-16"/>
              <w:jc w:val="center"/>
              <w:rPr>
                <w:rFonts w:ascii="Times New Roman" w:eastAsia="Times New Roman" w:hAnsi="Times New Roman" w:cs="Times New Roman"/>
                <w:bCs/>
                <w:color w:val="000000"/>
                <w:sz w:val="18"/>
                <w:szCs w:val="18"/>
                <w:lang w:eastAsia="ru-RU"/>
              </w:rPr>
            </w:pPr>
          </w:p>
        </w:tc>
        <w:tc>
          <w:tcPr>
            <w:tcW w:w="343"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342"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r>
      <w:tr w:rsidR="009B698F" w:rsidRPr="00D00455" w:rsidTr="00086C41">
        <w:trPr>
          <w:trHeight w:val="363"/>
        </w:trPr>
        <w:tc>
          <w:tcPr>
            <w:tcW w:w="343"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6</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617" w:type="pct"/>
            <w:tcBorders>
              <w:top w:val="single" w:sz="2" w:space="0" w:color="auto"/>
              <w:left w:val="single" w:sz="2" w:space="0" w:color="auto"/>
              <w:bottom w:val="single" w:sz="2" w:space="0" w:color="auto"/>
              <w:right w:val="single" w:sz="2" w:space="0" w:color="auto"/>
            </w:tcBorders>
          </w:tcPr>
          <w:p w:rsidR="009B698F" w:rsidRPr="000455FE" w:rsidRDefault="009B698F" w:rsidP="009B698F">
            <w:pPr>
              <w:spacing w:after="0" w:line="240" w:lineRule="auto"/>
              <w:jc w:val="center"/>
              <w:rPr>
                <w:rFonts w:ascii="Times New Roman" w:hAnsi="Times New Roman" w:cs="Times New Roman"/>
                <w:color w:val="000000"/>
                <w:sz w:val="18"/>
                <w:szCs w:val="18"/>
              </w:rPr>
            </w:pPr>
            <w:r w:rsidRPr="000455FE">
              <w:rPr>
                <w:rFonts w:ascii="Times New Roman" w:hAnsi="Times New Roman" w:cs="Times New Roman"/>
                <w:color w:val="000000"/>
                <w:sz w:val="18"/>
                <w:szCs w:val="18"/>
              </w:rPr>
              <w:t>25.94.11.190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822" w:type="pct"/>
            <w:tcBorders>
              <w:top w:val="single" w:sz="2" w:space="0" w:color="auto"/>
              <w:left w:val="single" w:sz="2" w:space="0" w:color="auto"/>
              <w:bottom w:val="single" w:sz="2" w:space="0" w:color="auto"/>
              <w:right w:val="single" w:sz="2" w:space="0" w:color="auto"/>
            </w:tcBorders>
          </w:tcPr>
          <w:p w:rsidR="009B698F" w:rsidRPr="000455FE" w:rsidRDefault="009B698F" w:rsidP="000455FE">
            <w:pPr>
              <w:spacing w:after="0" w:line="240" w:lineRule="auto"/>
              <w:rPr>
                <w:rFonts w:ascii="Times New Roman" w:hAnsi="Times New Roman" w:cs="Times New Roman"/>
                <w:sz w:val="18"/>
                <w:szCs w:val="18"/>
              </w:rPr>
            </w:pPr>
            <w:r w:rsidRPr="000455FE">
              <w:rPr>
                <w:rFonts w:ascii="Times New Roman" w:hAnsi="Times New Roman" w:cs="Times New Roman"/>
                <w:color w:val="000000"/>
                <w:sz w:val="18"/>
                <w:szCs w:val="18"/>
              </w:rPr>
              <w:t xml:space="preserve">Резьба </w:t>
            </w:r>
            <w:proofErr w:type="spellStart"/>
            <w:r w:rsidRPr="000455FE">
              <w:rPr>
                <w:rFonts w:ascii="Times New Roman" w:hAnsi="Times New Roman" w:cs="Times New Roman"/>
                <w:color w:val="000000"/>
                <w:sz w:val="18"/>
                <w:szCs w:val="18"/>
              </w:rPr>
              <w:t>неоцинкованная</w:t>
            </w:r>
            <w:proofErr w:type="spellEnd"/>
            <w:r w:rsidRPr="000455FE">
              <w:rPr>
                <w:rFonts w:ascii="Times New Roman" w:hAnsi="Times New Roman" w:cs="Times New Roman"/>
                <w:color w:val="000000"/>
                <w:sz w:val="18"/>
                <w:szCs w:val="18"/>
              </w:rPr>
              <w:t xml:space="preserve"> </w:t>
            </w:r>
          </w:p>
        </w:tc>
        <w:tc>
          <w:tcPr>
            <w:tcW w:w="1194" w:type="pct"/>
          </w:tcPr>
          <w:p w:rsidR="000455FE" w:rsidRPr="000455FE" w:rsidRDefault="000455FE" w:rsidP="000455FE">
            <w:pPr>
              <w:spacing w:after="0" w:line="240" w:lineRule="auto"/>
              <w:rPr>
                <w:rFonts w:ascii="Times New Roman" w:hAnsi="Times New Roman" w:cs="Times New Roman"/>
                <w:color w:val="000000"/>
                <w:sz w:val="18"/>
                <w:szCs w:val="18"/>
              </w:rPr>
            </w:pPr>
            <w:proofErr w:type="spellStart"/>
            <w:r w:rsidRPr="000455FE">
              <w:rPr>
                <w:rFonts w:ascii="Times New Roman" w:hAnsi="Times New Roman" w:cs="Times New Roman"/>
                <w:color w:val="000000"/>
                <w:sz w:val="18"/>
                <w:szCs w:val="18"/>
              </w:rPr>
              <w:t>Ду</w:t>
            </w:r>
            <w:proofErr w:type="spellEnd"/>
            <w:r w:rsidRPr="000455FE">
              <w:rPr>
                <w:rFonts w:ascii="Times New Roman" w:hAnsi="Times New Roman" w:cs="Times New Roman"/>
                <w:color w:val="000000"/>
                <w:sz w:val="18"/>
                <w:szCs w:val="18"/>
              </w:rPr>
              <w:t xml:space="preserve"> 20 (резьба правая) L=26mm ГОСТ 3262-75</w:t>
            </w:r>
          </w:p>
          <w:p w:rsidR="009B698F" w:rsidRPr="000455FE" w:rsidRDefault="009B698F" w:rsidP="00FA29F1">
            <w:pPr>
              <w:pStyle w:val="ab"/>
              <w:rPr>
                <w:rFonts w:ascii="Times New Roman" w:hAnsi="Times New Roman" w:cs="Times New Roman"/>
                <w:sz w:val="18"/>
                <w:szCs w:val="18"/>
              </w:rPr>
            </w:pPr>
          </w:p>
        </w:tc>
        <w:tc>
          <w:tcPr>
            <w:tcW w:w="526"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266"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sidRPr="000455FE">
              <w:rPr>
                <w:rFonts w:ascii="Times New Roman" w:eastAsia="Times New Roman" w:hAnsi="Times New Roman" w:cs="Times New Roman"/>
                <w:bCs/>
                <w:color w:val="000000"/>
                <w:sz w:val="18"/>
                <w:szCs w:val="18"/>
                <w:lang w:eastAsia="ru-RU"/>
              </w:rPr>
              <w:t>шт</w:t>
            </w:r>
            <w:proofErr w:type="spellEnd"/>
          </w:p>
          <w:p w:rsidR="009B698F" w:rsidRPr="000455FE" w:rsidRDefault="009B698F" w:rsidP="00FA29F1">
            <w:pPr>
              <w:spacing w:after="0" w:line="240" w:lineRule="auto"/>
              <w:ind w:left="-11" w:right="-16"/>
              <w:jc w:val="center"/>
              <w:rPr>
                <w:rFonts w:ascii="Times New Roman" w:eastAsia="Times New Roman" w:hAnsi="Times New Roman" w:cs="Times New Roman"/>
                <w:bCs/>
                <w:color w:val="000000"/>
                <w:sz w:val="18"/>
                <w:szCs w:val="18"/>
                <w:lang w:eastAsia="ru-RU"/>
              </w:rPr>
            </w:pPr>
          </w:p>
        </w:tc>
        <w:tc>
          <w:tcPr>
            <w:tcW w:w="343" w:type="pct"/>
            <w:tcBorders>
              <w:top w:val="single" w:sz="2" w:space="0" w:color="auto"/>
              <w:left w:val="single" w:sz="2" w:space="0" w:color="auto"/>
              <w:bottom w:val="single" w:sz="2" w:space="0" w:color="auto"/>
              <w:right w:val="single" w:sz="2" w:space="0" w:color="auto"/>
            </w:tcBorders>
          </w:tcPr>
          <w:p w:rsidR="000455FE" w:rsidRPr="000455FE" w:rsidRDefault="000455FE" w:rsidP="000455FE">
            <w:pPr>
              <w:spacing w:after="0" w:line="240" w:lineRule="auto"/>
              <w:jc w:val="center"/>
              <w:rPr>
                <w:rFonts w:ascii="Times New Roman" w:eastAsia="Times New Roman" w:hAnsi="Times New Roman" w:cs="Times New Roman"/>
                <w:bCs/>
                <w:color w:val="000000"/>
                <w:sz w:val="18"/>
                <w:szCs w:val="18"/>
                <w:lang w:eastAsia="ru-RU"/>
              </w:rPr>
            </w:pPr>
            <w:r w:rsidRPr="000455FE">
              <w:rPr>
                <w:rFonts w:ascii="Times New Roman" w:eastAsia="Times New Roman" w:hAnsi="Times New Roman" w:cs="Times New Roman"/>
                <w:bCs/>
                <w:color w:val="000000"/>
                <w:sz w:val="18"/>
                <w:szCs w:val="18"/>
                <w:lang w:eastAsia="ru-RU"/>
              </w:rPr>
              <w:t>20</w:t>
            </w:r>
          </w:p>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342"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9B698F" w:rsidRPr="000455FE" w:rsidRDefault="009B698F" w:rsidP="00FA29F1">
            <w:pPr>
              <w:spacing w:after="0" w:line="240" w:lineRule="auto"/>
              <w:jc w:val="center"/>
              <w:rPr>
                <w:rFonts w:ascii="Times New Roman" w:eastAsia="Times New Roman" w:hAnsi="Times New Roman" w:cs="Times New Roman"/>
                <w:bCs/>
                <w:color w:val="000000"/>
                <w:sz w:val="18"/>
                <w:szCs w:val="18"/>
                <w:lang w:eastAsia="ru-RU"/>
              </w:rPr>
            </w:pPr>
          </w:p>
        </w:tc>
      </w:tr>
    </w:tbl>
    <w:p w:rsidR="00AE5734"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rPr>
                <w:rFonts w:ascii="Times New Roman" w:hAnsi="Times New Roman" w:cs="Times New Roman"/>
                <w:color w:val="000000"/>
                <w:sz w:val="18"/>
                <w:szCs w:val="18"/>
              </w:rPr>
            </w:pPr>
            <w:r w:rsidRPr="008F5954">
              <w:rPr>
                <w:rFonts w:ascii="Times New Roman" w:hAnsi="Times New Roman" w:cs="Times New Roman"/>
                <w:color w:val="000000"/>
                <w:sz w:val="18"/>
                <w:szCs w:val="18"/>
              </w:rPr>
              <w:t>ФГБОУ ВО «Поволжский государственный технологический университет»</w:t>
            </w:r>
          </w:p>
          <w:p w:rsidR="00BA55CE" w:rsidRDefault="00BA55CE" w:rsidP="006026E2">
            <w:pPr>
              <w:spacing w:after="0" w:line="240" w:lineRule="auto"/>
              <w:ind w:right="176"/>
              <w:jc w:val="both"/>
              <w:rPr>
                <w:rFonts w:ascii="Times New Roman" w:hAnsi="Times New Roman" w:cs="Times New Roman"/>
                <w:color w:val="000000"/>
                <w:sz w:val="18"/>
                <w:szCs w:val="18"/>
              </w:rPr>
            </w:pPr>
          </w:p>
          <w:p w:rsidR="00A37E33" w:rsidRPr="008F5954" w:rsidRDefault="00A37E33" w:rsidP="006026E2">
            <w:pPr>
              <w:spacing w:after="0" w:line="240" w:lineRule="auto"/>
              <w:ind w:right="176"/>
              <w:jc w:val="both"/>
              <w:rPr>
                <w:rFonts w:ascii="Times New Roman" w:hAnsi="Times New Roman" w:cs="Times New Roman"/>
                <w:bCs/>
                <w:sz w:val="18"/>
                <w:szCs w:val="18"/>
              </w:rPr>
            </w:pPr>
            <w:r w:rsidRPr="008F5954">
              <w:rPr>
                <w:rFonts w:ascii="Times New Roman" w:hAnsi="Times New Roman" w:cs="Times New Roman"/>
                <w:bCs/>
                <w:sz w:val="18"/>
                <w:szCs w:val="18"/>
              </w:rPr>
              <w:t>__________________ (__________________)</w:t>
            </w: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Default="00BA55CE" w:rsidP="006026E2">
            <w:pPr>
              <w:tabs>
                <w:tab w:val="left" w:pos="915"/>
              </w:tabs>
              <w:spacing w:after="0" w:line="240" w:lineRule="auto"/>
              <w:rPr>
                <w:rFonts w:ascii="Times New Roman" w:hAnsi="Times New Roman" w:cs="Times New Roman"/>
                <w:sz w:val="18"/>
                <w:szCs w:val="18"/>
                <w:lang w:eastAsia="ar-SA"/>
              </w:rPr>
            </w:pPr>
            <w:r>
              <w:rPr>
                <w:rFonts w:ascii="Times New Roman" w:hAnsi="Times New Roman" w:cs="Times New Roman"/>
                <w:sz w:val="18"/>
                <w:szCs w:val="18"/>
                <w:lang w:eastAsia="ar-SA"/>
              </w:rPr>
              <w:t>______________________________________</w:t>
            </w:r>
          </w:p>
          <w:p w:rsidR="00BA55CE" w:rsidRPr="008F5954" w:rsidRDefault="00BA55CE" w:rsidP="006026E2">
            <w:pPr>
              <w:tabs>
                <w:tab w:val="left" w:pos="915"/>
              </w:tabs>
              <w:spacing w:after="0" w:line="240" w:lineRule="auto"/>
              <w:rPr>
                <w:rFonts w:ascii="Times New Roman" w:hAnsi="Times New Roman" w:cs="Times New Roman"/>
                <w:sz w:val="18"/>
                <w:szCs w:val="18"/>
                <w:lang w:eastAsia="ar-SA"/>
              </w:rPr>
            </w:pPr>
          </w:p>
          <w:p w:rsidR="00BA55CE" w:rsidRDefault="00BA55CE" w:rsidP="006026E2">
            <w:pPr>
              <w:tabs>
                <w:tab w:val="left" w:pos="915"/>
              </w:tabs>
              <w:spacing w:after="0" w:line="240" w:lineRule="auto"/>
              <w:rPr>
                <w:rFonts w:ascii="Times New Roman" w:hAnsi="Times New Roman" w:cs="Times New Roman"/>
                <w:sz w:val="18"/>
                <w:szCs w:val="18"/>
                <w:lang w:eastAsia="ar-SA"/>
              </w:rPr>
            </w:pP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r w:rsidRPr="008F5954">
              <w:rPr>
                <w:rFonts w:ascii="Times New Roman" w:hAnsi="Times New Roman" w:cs="Times New Roman"/>
                <w:sz w:val="18"/>
                <w:szCs w:val="18"/>
                <w:lang w:eastAsia="ar-SA"/>
              </w:rPr>
              <w:t>_</w:t>
            </w:r>
            <w:bookmarkStart w:id="0" w:name="_GoBack"/>
            <w:bookmarkEnd w:id="0"/>
            <w:r w:rsidRPr="008F5954">
              <w:rPr>
                <w:rFonts w:ascii="Times New Roman" w:hAnsi="Times New Roman" w:cs="Times New Roman"/>
                <w:sz w:val="18"/>
                <w:szCs w:val="18"/>
                <w:lang w:eastAsia="ar-SA"/>
              </w:rPr>
              <w:t>_____________ (_______________________)</w:t>
            </w: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55FE"/>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86000"/>
    <w:rsid w:val="002868C8"/>
    <w:rsid w:val="00293A7B"/>
    <w:rsid w:val="00294771"/>
    <w:rsid w:val="00296EDB"/>
    <w:rsid w:val="002A36C7"/>
    <w:rsid w:val="002A4B91"/>
    <w:rsid w:val="002B7899"/>
    <w:rsid w:val="002D21A8"/>
    <w:rsid w:val="002E7080"/>
    <w:rsid w:val="00306498"/>
    <w:rsid w:val="00312251"/>
    <w:rsid w:val="003353C0"/>
    <w:rsid w:val="0034731F"/>
    <w:rsid w:val="003474C8"/>
    <w:rsid w:val="00354F75"/>
    <w:rsid w:val="00380A20"/>
    <w:rsid w:val="0039328C"/>
    <w:rsid w:val="003B2834"/>
    <w:rsid w:val="003B41C7"/>
    <w:rsid w:val="003F4A5E"/>
    <w:rsid w:val="0040260D"/>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479DA"/>
    <w:rsid w:val="00552B1D"/>
    <w:rsid w:val="005657EB"/>
    <w:rsid w:val="005855D2"/>
    <w:rsid w:val="0059650C"/>
    <w:rsid w:val="005A1649"/>
    <w:rsid w:val="005D7ACB"/>
    <w:rsid w:val="005F1766"/>
    <w:rsid w:val="006030B9"/>
    <w:rsid w:val="00611E7A"/>
    <w:rsid w:val="00617B70"/>
    <w:rsid w:val="00640366"/>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92ACE"/>
    <w:rsid w:val="009A0F80"/>
    <w:rsid w:val="009A4676"/>
    <w:rsid w:val="009B698F"/>
    <w:rsid w:val="009C14B1"/>
    <w:rsid w:val="009F562D"/>
    <w:rsid w:val="00A062BF"/>
    <w:rsid w:val="00A10112"/>
    <w:rsid w:val="00A22B5F"/>
    <w:rsid w:val="00A230A5"/>
    <w:rsid w:val="00A364C6"/>
    <w:rsid w:val="00A3720D"/>
    <w:rsid w:val="00A37E33"/>
    <w:rsid w:val="00A4171F"/>
    <w:rsid w:val="00A5374D"/>
    <w:rsid w:val="00A61F1C"/>
    <w:rsid w:val="00A80D08"/>
    <w:rsid w:val="00A90945"/>
    <w:rsid w:val="00A951D3"/>
    <w:rsid w:val="00AA3FA2"/>
    <w:rsid w:val="00AE3B91"/>
    <w:rsid w:val="00AE3F5F"/>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8199"/>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255212347">
      <w:bodyDiv w:val="1"/>
      <w:marLeft w:val="0"/>
      <w:marRight w:val="0"/>
      <w:marTop w:val="0"/>
      <w:marBottom w:val="0"/>
      <w:divBdr>
        <w:top w:val="none" w:sz="0" w:space="0" w:color="auto"/>
        <w:left w:val="none" w:sz="0" w:space="0" w:color="auto"/>
        <w:bottom w:val="none" w:sz="0" w:space="0" w:color="auto"/>
        <w:right w:val="none" w:sz="0" w:space="0" w:color="auto"/>
      </w:divBdr>
    </w:div>
    <w:div w:id="283080492">
      <w:bodyDiv w:val="1"/>
      <w:marLeft w:val="0"/>
      <w:marRight w:val="0"/>
      <w:marTop w:val="0"/>
      <w:marBottom w:val="0"/>
      <w:divBdr>
        <w:top w:val="none" w:sz="0" w:space="0" w:color="auto"/>
        <w:left w:val="none" w:sz="0" w:space="0" w:color="auto"/>
        <w:bottom w:val="none" w:sz="0" w:space="0" w:color="auto"/>
        <w:right w:val="none" w:sz="0" w:space="0" w:color="auto"/>
      </w:divBdr>
    </w:div>
    <w:div w:id="321272288">
      <w:bodyDiv w:val="1"/>
      <w:marLeft w:val="0"/>
      <w:marRight w:val="0"/>
      <w:marTop w:val="0"/>
      <w:marBottom w:val="0"/>
      <w:divBdr>
        <w:top w:val="none" w:sz="0" w:space="0" w:color="auto"/>
        <w:left w:val="none" w:sz="0" w:space="0" w:color="auto"/>
        <w:bottom w:val="none" w:sz="0" w:space="0" w:color="auto"/>
        <w:right w:val="none" w:sz="0" w:space="0" w:color="auto"/>
      </w:divBdr>
    </w:div>
    <w:div w:id="387729310">
      <w:bodyDiv w:val="1"/>
      <w:marLeft w:val="0"/>
      <w:marRight w:val="0"/>
      <w:marTop w:val="0"/>
      <w:marBottom w:val="0"/>
      <w:divBdr>
        <w:top w:val="none" w:sz="0" w:space="0" w:color="auto"/>
        <w:left w:val="none" w:sz="0" w:space="0" w:color="auto"/>
        <w:bottom w:val="none" w:sz="0" w:space="0" w:color="auto"/>
        <w:right w:val="none" w:sz="0" w:space="0" w:color="auto"/>
      </w:divBdr>
    </w:div>
    <w:div w:id="553470988">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732897904">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017275913">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6010278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87114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4F459-1134-48EA-A3E9-7E0E45622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1338</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5</cp:revision>
  <cp:lastPrinted>2014-03-06T11:10:00Z</cp:lastPrinted>
  <dcterms:created xsi:type="dcterms:W3CDTF">2026-03-27T14:44:00Z</dcterms:created>
  <dcterms:modified xsi:type="dcterms:W3CDTF">2026-07-16T08:54:00Z</dcterms:modified>
</cp:coreProperties>
</file>