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009" w:rsidRPr="00591178" w:rsidRDefault="00682009" w:rsidP="00682009">
      <w:pPr>
        <w:jc w:val="center"/>
        <w:rPr>
          <w:rFonts w:cs="Times New Roman"/>
          <w:bCs/>
          <w:sz w:val="22"/>
          <w:szCs w:val="20"/>
          <w:u w:val="single"/>
        </w:rPr>
      </w:pPr>
      <w:bookmarkStart w:id="0" w:name="_GoBack"/>
      <w:bookmarkEnd w:id="0"/>
      <w:r w:rsidRPr="00591178">
        <w:rPr>
          <w:rFonts w:cs="Times New Roman"/>
          <w:b/>
          <w:sz w:val="22"/>
          <w:szCs w:val="20"/>
        </w:rPr>
        <w:t>ДОГОВОР</w:t>
      </w:r>
      <w:r w:rsidR="00195F33" w:rsidRPr="00591178">
        <w:rPr>
          <w:rFonts w:cs="Times New Roman"/>
          <w:b/>
          <w:sz w:val="22"/>
          <w:szCs w:val="20"/>
        </w:rPr>
        <w:t xml:space="preserve"> </w:t>
      </w:r>
      <w:r w:rsidRPr="00591178">
        <w:rPr>
          <w:rFonts w:cs="Times New Roman"/>
          <w:b/>
          <w:sz w:val="22"/>
          <w:szCs w:val="20"/>
        </w:rPr>
        <w:t xml:space="preserve">№ </w:t>
      </w:r>
    </w:p>
    <w:p w:rsidR="00682009" w:rsidRPr="00591178" w:rsidRDefault="00682009" w:rsidP="00682009">
      <w:pPr>
        <w:jc w:val="center"/>
        <w:rPr>
          <w:rFonts w:cs="Times New Roman"/>
          <w:b/>
          <w:bCs/>
          <w:sz w:val="22"/>
          <w:szCs w:val="20"/>
        </w:rPr>
      </w:pPr>
      <w:r w:rsidRPr="00115915">
        <w:rPr>
          <w:rFonts w:cs="Times New Roman"/>
          <w:b/>
          <w:bCs/>
          <w:sz w:val="22"/>
          <w:szCs w:val="20"/>
        </w:rPr>
        <w:t xml:space="preserve">на оказание </w:t>
      </w:r>
      <w:r w:rsidR="00115915" w:rsidRPr="00115915">
        <w:rPr>
          <w:rFonts w:cs="Times New Roman"/>
          <w:b/>
          <w:bCs/>
          <w:sz w:val="22"/>
          <w:szCs w:val="20"/>
        </w:rPr>
        <w:t xml:space="preserve">услуг по специальной оценке </w:t>
      </w:r>
      <w:r w:rsidRPr="00115915">
        <w:rPr>
          <w:rFonts w:cs="Times New Roman"/>
          <w:b/>
          <w:bCs/>
          <w:sz w:val="22"/>
          <w:szCs w:val="20"/>
        </w:rPr>
        <w:t>условий труда</w:t>
      </w:r>
      <w:r w:rsidR="009C1DC3">
        <w:rPr>
          <w:rFonts w:cs="Times New Roman"/>
          <w:b/>
          <w:bCs/>
          <w:sz w:val="22"/>
          <w:szCs w:val="20"/>
        </w:rPr>
        <w:t xml:space="preserve"> </w:t>
      </w:r>
    </w:p>
    <w:p w:rsidR="00682009" w:rsidRPr="00591178" w:rsidRDefault="00682009" w:rsidP="00682009">
      <w:pPr>
        <w:jc w:val="both"/>
        <w:rPr>
          <w:rFonts w:cs="Times New Roman"/>
          <w:sz w:val="22"/>
          <w:szCs w:val="20"/>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563"/>
      </w:tblGrid>
      <w:tr w:rsidR="00682009" w:rsidRPr="006A104E" w:rsidTr="00B210BB">
        <w:trPr>
          <w:trHeight w:val="57"/>
        </w:trPr>
        <w:tc>
          <w:tcPr>
            <w:tcW w:w="5210" w:type="dxa"/>
          </w:tcPr>
          <w:p w:rsidR="00682009" w:rsidRPr="006A104E" w:rsidRDefault="00A26C31" w:rsidP="00A26C31">
            <w:pPr>
              <w:tabs>
                <w:tab w:val="left" w:pos="7938"/>
              </w:tabs>
              <w:rPr>
                <w:sz w:val="20"/>
                <w:szCs w:val="20"/>
              </w:rPr>
            </w:pPr>
            <w:r>
              <w:rPr>
                <w:sz w:val="20"/>
                <w:szCs w:val="20"/>
              </w:rPr>
              <w:t xml:space="preserve">г. Хабаровск </w:t>
            </w:r>
          </w:p>
        </w:tc>
        <w:tc>
          <w:tcPr>
            <w:tcW w:w="5563" w:type="dxa"/>
          </w:tcPr>
          <w:p w:rsidR="00682009" w:rsidRPr="00975C5C" w:rsidRDefault="00A26C31" w:rsidP="000D7972">
            <w:pPr>
              <w:tabs>
                <w:tab w:val="left" w:pos="7938"/>
              </w:tabs>
              <w:ind w:firstLine="426"/>
              <w:jc w:val="right"/>
              <w:rPr>
                <w:sz w:val="20"/>
                <w:szCs w:val="20"/>
              </w:rPr>
            </w:pPr>
            <w:r w:rsidRPr="00975C5C">
              <w:rPr>
                <w:sz w:val="20"/>
                <w:szCs w:val="20"/>
              </w:rPr>
              <w:t>«___» ________</w:t>
            </w:r>
            <w:r w:rsidR="000733BA" w:rsidRPr="00975C5C">
              <w:rPr>
                <w:sz w:val="20"/>
                <w:szCs w:val="20"/>
              </w:rPr>
              <w:t>202</w:t>
            </w:r>
            <w:r w:rsidR="000D7972">
              <w:rPr>
                <w:sz w:val="20"/>
                <w:szCs w:val="20"/>
              </w:rPr>
              <w:t>6</w:t>
            </w:r>
            <w:r w:rsidR="00682009" w:rsidRPr="00975C5C">
              <w:rPr>
                <w:sz w:val="20"/>
                <w:szCs w:val="20"/>
              </w:rPr>
              <w:t xml:space="preserve"> г.</w:t>
            </w:r>
          </w:p>
        </w:tc>
      </w:tr>
    </w:tbl>
    <w:p w:rsidR="00682009" w:rsidRPr="006A104E" w:rsidRDefault="00682009" w:rsidP="00682009">
      <w:pPr>
        <w:jc w:val="right"/>
        <w:rPr>
          <w:rFonts w:cs="Times New Roman"/>
          <w:b/>
          <w:i/>
          <w:sz w:val="20"/>
          <w:szCs w:val="20"/>
        </w:rPr>
      </w:pPr>
    </w:p>
    <w:p w:rsidR="009C1DC3" w:rsidRPr="00F178AF" w:rsidRDefault="00A26C31" w:rsidP="009C1DC3">
      <w:pPr>
        <w:widowControl w:val="0"/>
        <w:autoSpaceDE w:val="0"/>
        <w:autoSpaceDN w:val="0"/>
        <w:adjustRightInd w:val="0"/>
        <w:ind w:firstLine="426"/>
        <w:rPr>
          <w:rFonts w:eastAsia="Times New Roman" w:cs="Times New Roman"/>
          <w:sz w:val="20"/>
          <w:szCs w:val="20"/>
          <w:lang w:eastAsia="ru-RU"/>
        </w:rPr>
      </w:pPr>
      <w:r w:rsidRPr="00A26C31">
        <w:rPr>
          <w:rFonts w:eastAsia="Times New Roman" w:cs="Times New Roman"/>
          <w:sz w:val="20"/>
          <w:szCs w:val="20"/>
          <w:lang w:eastAsia="ru-RU"/>
        </w:rPr>
        <w:t>Федеральное государственное бюджетное учреждение науки Институт те</w:t>
      </w:r>
      <w:r>
        <w:rPr>
          <w:rFonts w:eastAsia="Times New Roman" w:cs="Times New Roman"/>
          <w:sz w:val="20"/>
          <w:szCs w:val="20"/>
          <w:lang w:eastAsia="ru-RU"/>
        </w:rPr>
        <w:t>ктоники и геофизики им. Ю.А. Ко</w:t>
      </w:r>
      <w:r w:rsidRPr="00A26C31">
        <w:rPr>
          <w:rFonts w:eastAsia="Times New Roman" w:cs="Times New Roman"/>
          <w:sz w:val="20"/>
          <w:szCs w:val="20"/>
          <w:lang w:eastAsia="ru-RU"/>
        </w:rPr>
        <w:t>сыгина Дальневосточного отделения Российской академии наук</w:t>
      </w:r>
      <w:r>
        <w:rPr>
          <w:rFonts w:eastAsia="Times New Roman" w:cs="Times New Roman"/>
          <w:sz w:val="20"/>
          <w:szCs w:val="20"/>
          <w:lang w:eastAsia="ru-RU"/>
        </w:rPr>
        <w:t xml:space="preserve"> (</w:t>
      </w:r>
      <w:r w:rsidRPr="00A26C31">
        <w:rPr>
          <w:rFonts w:eastAsia="Times New Roman" w:cs="Times New Roman"/>
          <w:sz w:val="20"/>
          <w:szCs w:val="20"/>
          <w:lang w:eastAsia="ru-RU"/>
        </w:rPr>
        <w:t>ИТиГ ДВО РАН</w:t>
      </w:r>
      <w:r>
        <w:rPr>
          <w:rFonts w:eastAsia="Times New Roman" w:cs="Times New Roman"/>
          <w:sz w:val="20"/>
          <w:szCs w:val="20"/>
          <w:lang w:eastAsia="ru-RU"/>
        </w:rPr>
        <w:t xml:space="preserve">), </w:t>
      </w:r>
      <w:r w:rsidR="009C1DC3" w:rsidRPr="003B46CD">
        <w:rPr>
          <w:rFonts w:eastAsia="Times New Roman" w:cs="Times New Roman"/>
          <w:sz w:val="20"/>
          <w:szCs w:val="20"/>
          <w:lang w:eastAsia="ru-RU"/>
        </w:rPr>
        <w:t>в лице</w:t>
      </w:r>
      <w:r w:rsidR="009C1DC3">
        <w:rPr>
          <w:rFonts w:eastAsia="Times New Roman" w:cs="Times New Roman"/>
          <w:sz w:val="20"/>
          <w:szCs w:val="20"/>
          <w:lang w:eastAsia="ru-RU"/>
        </w:rPr>
        <w:t xml:space="preserve"> Д</w:t>
      </w:r>
      <w:r w:rsidR="009C1DC3" w:rsidRPr="009C1DC3">
        <w:rPr>
          <w:rFonts w:eastAsia="Times New Roman" w:cs="Times New Roman"/>
          <w:sz w:val="20"/>
          <w:szCs w:val="20"/>
          <w:lang w:eastAsia="ru-RU"/>
        </w:rPr>
        <w:t>иректор</w:t>
      </w:r>
      <w:r w:rsidR="009C1DC3">
        <w:rPr>
          <w:rFonts w:eastAsia="Times New Roman" w:cs="Times New Roman"/>
          <w:sz w:val="20"/>
          <w:szCs w:val="20"/>
          <w:lang w:eastAsia="ru-RU"/>
        </w:rPr>
        <w:t xml:space="preserve">а </w:t>
      </w:r>
      <w:r w:rsidR="009C1DC3" w:rsidRPr="009C1DC3">
        <w:rPr>
          <w:rFonts w:eastAsia="Times New Roman" w:cs="Times New Roman"/>
          <w:sz w:val="20"/>
          <w:szCs w:val="20"/>
          <w:lang w:eastAsia="ru-RU"/>
        </w:rPr>
        <w:t>Песков</w:t>
      </w:r>
      <w:r w:rsidR="009C1DC3">
        <w:rPr>
          <w:rFonts w:eastAsia="Times New Roman" w:cs="Times New Roman"/>
          <w:sz w:val="20"/>
          <w:szCs w:val="20"/>
          <w:lang w:eastAsia="ru-RU"/>
        </w:rPr>
        <w:t>а</w:t>
      </w:r>
      <w:r w:rsidR="009C1DC3" w:rsidRPr="009C1DC3">
        <w:rPr>
          <w:rFonts w:eastAsia="Times New Roman" w:cs="Times New Roman"/>
          <w:sz w:val="20"/>
          <w:szCs w:val="20"/>
          <w:lang w:eastAsia="ru-RU"/>
        </w:rPr>
        <w:t xml:space="preserve"> Алексе</w:t>
      </w:r>
      <w:r w:rsidR="009C1DC3">
        <w:rPr>
          <w:rFonts w:eastAsia="Times New Roman" w:cs="Times New Roman"/>
          <w:sz w:val="20"/>
          <w:szCs w:val="20"/>
          <w:lang w:eastAsia="ru-RU"/>
        </w:rPr>
        <w:t>я</w:t>
      </w:r>
      <w:r w:rsidR="009C1DC3" w:rsidRPr="009C1DC3">
        <w:rPr>
          <w:rFonts w:eastAsia="Times New Roman" w:cs="Times New Roman"/>
          <w:sz w:val="20"/>
          <w:szCs w:val="20"/>
          <w:lang w:eastAsia="ru-RU"/>
        </w:rPr>
        <w:t xml:space="preserve"> Юрьевич</w:t>
      </w:r>
      <w:r w:rsidR="009C1DC3">
        <w:rPr>
          <w:rFonts w:eastAsia="Times New Roman" w:cs="Times New Roman"/>
          <w:sz w:val="20"/>
          <w:szCs w:val="20"/>
          <w:lang w:eastAsia="ru-RU"/>
        </w:rPr>
        <w:t>а, действующего на основании Приказа Мини</w:t>
      </w:r>
      <w:r w:rsidR="009C1DC3" w:rsidRPr="009C1DC3">
        <w:rPr>
          <w:rFonts w:eastAsia="Times New Roman" w:cs="Times New Roman"/>
          <w:sz w:val="20"/>
          <w:szCs w:val="20"/>
          <w:lang w:eastAsia="ru-RU"/>
        </w:rPr>
        <w:t>стерства науки и высшего образования Российской Федерации от 18.02.2025 г. № 10-2/34 п-о, Устава</w:t>
      </w:r>
      <w:r w:rsidR="009C1DC3">
        <w:rPr>
          <w:rFonts w:eastAsia="Times New Roman" w:cs="Times New Roman"/>
          <w:sz w:val="20"/>
          <w:szCs w:val="20"/>
          <w:lang w:eastAsia="ru-RU"/>
        </w:rPr>
        <w:t>,</w:t>
      </w:r>
      <w:r w:rsidR="009C1DC3" w:rsidRPr="009C1DC3">
        <w:rPr>
          <w:rFonts w:eastAsia="Times New Roman" w:cs="Times New Roman"/>
          <w:sz w:val="20"/>
          <w:szCs w:val="20"/>
          <w:lang w:eastAsia="ru-RU"/>
        </w:rPr>
        <w:t xml:space="preserve"> </w:t>
      </w:r>
      <w:r w:rsidR="009C1DC3" w:rsidRPr="00F178AF">
        <w:rPr>
          <w:rFonts w:eastAsia="Times New Roman" w:cs="Times New Roman"/>
          <w:sz w:val="20"/>
          <w:szCs w:val="20"/>
          <w:lang w:eastAsia="ru-RU"/>
        </w:rPr>
        <w:t>именуемый в дальнейшем «</w:t>
      </w:r>
      <w:r w:rsidR="009C1DC3" w:rsidRPr="00F178AF">
        <w:rPr>
          <w:rFonts w:eastAsia="Times New Roman" w:cs="Times New Roman"/>
          <w:b/>
          <w:sz w:val="20"/>
          <w:szCs w:val="20"/>
          <w:lang w:eastAsia="ru-RU"/>
        </w:rPr>
        <w:t>Заказчик</w:t>
      </w:r>
      <w:r w:rsidR="009C1DC3" w:rsidRPr="00F178AF">
        <w:rPr>
          <w:rFonts w:eastAsia="Times New Roman" w:cs="Times New Roman"/>
          <w:sz w:val="20"/>
          <w:szCs w:val="20"/>
          <w:lang w:eastAsia="ru-RU"/>
        </w:rPr>
        <w:t>»,</w:t>
      </w:r>
      <w:r w:rsidR="009C1DC3" w:rsidRPr="009C1DC3">
        <w:rPr>
          <w:rFonts w:eastAsia="Times New Roman" w:cs="Times New Roman"/>
          <w:sz w:val="20"/>
          <w:szCs w:val="20"/>
          <w:lang w:eastAsia="ru-RU"/>
        </w:rPr>
        <w:t xml:space="preserve"> </w:t>
      </w:r>
      <w:r w:rsidR="009C1DC3" w:rsidRPr="003B46CD">
        <w:rPr>
          <w:rFonts w:eastAsia="Times New Roman" w:cs="Times New Roman"/>
          <w:sz w:val="20"/>
          <w:szCs w:val="20"/>
          <w:lang w:eastAsia="ru-RU"/>
        </w:rPr>
        <w:t>с одной стороны, и</w:t>
      </w:r>
      <w:r w:rsidR="009C1DC3">
        <w:rPr>
          <w:rFonts w:eastAsia="Times New Roman" w:cs="Times New Roman"/>
          <w:sz w:val="20"/>
          <w:szCs w:val="20"/>
          <w:lang w:eastAsia="ru-RU"/>
        </w:rPr>
        <w:t xml:space="preserve"> _____________________________________</w:t>
      </w:r>
      <w:r w:rsidR="009C1DC3" w:rsidRPr="009C1DC3">
        <w:rPr>
          <w:rFonts w:eastAsia="Times New Roman" w:cs="Times New Roman"/>
          <w:sz w:val="20"/>
          <w:szCs w:val="20"/>
          <w:lang w:eastAsia="ru-RU"/>
        </w:rPr>
        <w:t>_, в лице _____________________________________, действующего на основании ______________________, именуемый в дальнейшем</w:t>
      </w:r>
      <w:r w:rsidR="009C1DC3">
        <w:rPr>
          <w:rFonts w:eastAsia="Times New Roman" w:cs="Times New Roman"/>
          <w:sz w:val="20"/>
          <w:szCs w:val="20"/>
          <w:lang w:eastAsia="ru-RU"/>
        </w:rPr>
        <w:t xml:space="preserve"> </w:t>
      </w:r>
      <w:r w:rsidR="009C1DC3" w:rsidRPr="003B46CD">
        <w:rPr>
          <w:rFonts w:eastAsia="Times New Roman" w:cs="Times New Roman"/>
          <w:sz w:val="20"/>
          <w:szCs w:val="20"/>
          <w:lang w:eastAsia="ru-RU"/>
        </w:rPr>
        <w:t>«</w:t>
      </w:r>
      <w:r w:rsidR="009C1DC3" w:rsidRPr="003B46CD">
        <w:rPr>
          <w:rFonts w:eastAsia="Times New Roman" w:cs="Times New Roman"/>
          <w:b/>
          <w:sz w:val="20"/>
          <w:szCs w:val="20"/>
          <w:lang w:eastAsia="ru-RU"/>
        </w:rPr>
        <w:t>Исполнитель</w:t>
      </w:r>
      <w:r w:rsidR="009C1DC3" w:rsidRPr="003B46CD">
        <w:rPr>
          <w:rFonts w:eastAsia="Times New Roman" w:cs="Times New Roman"/>
          <w:sz w:val="20"/>
          <w:szCs w:val="20"/>
          <w:lang w:eastAsia="ru-RU"/>
        </w:rPr>
        <w:t>»,</w:t>
      </w:r>
      <w:r w:rsidR="009C1DC3">
        <w:rPr>
          <w:rFonts w:eastAsia="Times New Roman" w:cs="Times New Roman"/>
          <w:sz w:val="20"/>
          <w:szCs w:val="20"/>
          <w:lang w:eastAsia="ru-RU"/>
        </w:rPr>
        <w:t xml:space="preserve"> </w:t>
      </w:r>
      <w:r w:rsidR="00195F33" w:rsidRPr="00F178AF">
        <w:rPr>
          <w:rFonts w:eastAsia="Times New Roman" w:cs="Times New Roman"/>
          <w:sz w:val="20"/>
          <w:szCs w:val="20"/>
          <w:lang w:eastAsia="ru-RU"/>
        </w:rPr>
        <w:t>с другой стороны</w:t>
      </w:r>
      <w:r w:rsidR="00107A65" w:rsidRPr="00F178AF">
        <w:rPr>
          <w:rFonts w:eastAsia="Times New Roman"/>
          <w:sz w:val="20"/>
          <w:szCs w:val="20"/>
          <w:lang w:eastAsia="ru-RU"/>
        </w:rPr>
        <w:t>,</w:t>
      </w:r>
      <w:r w:rsidR="00B67C0E" w:rsidRPr="00F178AF">
        <w:rPr>
          <w:rFonts w:eastAsia="Times New Roman" w:cs="Times New Roman"/>
          <w:sz w:val="20"/>
          <w:szCs w:val="20"/>
          <w:lang w:eastAsia="ru-RU"/>
        </w:rPr>
        <w:t xml:space="preserve"> </w:t>
      </w:r>
      <w:r w:rsidR="00195F33" w:rsidRPr="00F178AF">
        <w:rPr>
          <w:rFonts w:eastAsia="Times New Roman" w:cs="Times New Roman"/>
          <w:sz w:val="20"/>
          <w:szCs w:val="20"/>
          <w:lang w:eastAsia="ru-RU"/>
        </w:rPr>
        <w:t xml:space="preserve">совместно именуемые «Стороны», на основании пункта 4 части 1 статьи 93 </w:t>
      </w:r>
      <w:hyperlink r:id="rId9" w:tooltip="garantF1://70253464.0" w:history="1">
        <w:r w:rsidR="00195F33" w:rsidRPr="00F178AF">
          <w:rPr>
            <w:rFonts w:eastAsia="Times New Roman" w:cs="Times New Roman"/>
            <w:sz w:val="20"/>
            <w:szCs w:val="20"/>
            <w:lang w:eastAsia="ru-RU"/>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700B11">
        <w:rPr>
          <w:rFonts w:eastAsia="Times New Roman" w:cs="Times New Roman"/>
          <w:sz w:val="20"/>
          <w:szCs w:val="20"/>
          <w:lang w:eastAsia="ru-RU"/>
        </w:rPr>
        <w:t xml:space="preserve">, заключили настоящий Договор </w:t>
      </w:r>
      <w:r w:rsidR="00195F33" w:rsidRPr="00F178AF">
        <w:rPr>
          <w:rFonts w:eastAsia="Times New Roman" w:cs="Times New Roman"/>
          <w:sz w:val="20"/>
          <w:szCs w:val="20"/>
          <w:lang w:eastAsia="ru-RU"/>
        </w:rPr>
        <w:t>о нижеследующем:</w:t>
      </w:r>
    </w:p>
    <w:p w:rsidR="00195F33" w:rsidRPr="007540BB" w:rsidRDefault="00195F33" w:rsidP="00B01522">
      <w:pPr>
        <w:widowControl w:val="0"/>
        <w:autoSpaceDE w:val="0"/>
        <w:autoSpaceDN w:val="0"/>
        <w:adjustRightInd w:val="0"/>
        <w:ind w:firstLine="426"/>
        <w:jc w:val="both"/>
        <w:rPr>
          <w:rFonts w:eastAsia="Times New Roman" w:cs="Times New Roman"/>
          <w:sz w:val="10"/>
          <w:szCs w:val="10"/>
          <w:lang w:eastAsia="ru-RU"/>
        </w:rPr>
      </w:pPr>
    </w:p>
    <w:p w:rsidR="009C1DC3" w:rsidRPr="009C1DC3" w:rsidRDefault="00195F33" w:rsidP="009C1DC3">
      <w:pPr>
        <w:pStyle w:val="a6"/>
        <w:numPr>
          <w:ilvl w:val="0"/>
          <w:numId w:val="2"/>
        </w:numPr>
        <w:jc w:val="both"/>
        <w:rPr>
          <w:rFonts w:cs="Times New Roman"/>
          <w:b/>
          <w:sz w:val="20"/>
          <w:szCs w:val="20"/>
        </w:rPr>
      </w:pPr>
      <w:r w:rsidRPr="009C1DC3">
        <w:rPr>
          <w:rFonts w:cs="Times New Roman"/>
          <w:b/>
          <w:sz w:val="20"/>
          <w:szCs w:val="20"/>
        </w:rPr>
        <w:t>Предмет договора</w:t>
      </w:r>
    </w:p>
    <w:p w:rsidR="00B01522" w:rsidRPr="00817E14" w:rsidRDefault="00B01522" w:rsidP="00B01522">
      <w:pPr>
        <w:ind w:firstLine="426"/>
        <w:jc w:val="both"/>
        <w:rPr>
          <w:rFonts w:cs="Times New Roman"/>
          <w:sz w:val="20"/>
          <w:szCs w:val="20"/>
        </w:rPr>
      </w:pPr>
      <w:r w:rsidRPr="00F178AF">
        <w:rPr>
          <w:rFonts w:cs="Times New Roman"/>
          <w:sz w:val="20"/>
          <w:szCs w:val="20"/>
        </w:rPr>
        <w:t>1.1. Предметом настоящего Договора является оказание услуг по специальной оценке условий труда</w:t>
      </w:r>
      <w:r w:rsidR="00296A34">
        <w:rPr>
          <w:rFonts w:cs="Times New Roman"/>
          <w:sz w:val="20"/>
          <w:szCs w:val="20"/>
        </w:rPr>
        <w:t xml:space="preserve"> (далее – СОУТ)</w:t>
      </w:r>
      <w:r w:rsidR="00B210BB" w:rsidRPr="00F178AF">
        <w:rPr>
          <w:rFonts w:cs="Times New Roman"/>
          <w:sz w:val="20"/>
          <w:szCs w:val="20"/>
        </w:rPr>
        <w:t xml:space="preserve"> </w:t>
      </w:r>
      <w:r w:rsidR="006F526D" w:rsidRPr="00817E14">
        <w:rPr>
          <w:rFonts w:cs="Times New Roman"/>
          <w:sz w:val="20"/>
          <w:szCs w:val="20"/>
        </w:rPr>
        <w:t>и</w:t>
      </w:r>
      <w:r w:rsidR="00E60397" w:rsidRPr="00817E14">
        <w:rPr>
          <w:sz w:val="20"/>
          <w:szCs w:val="20"/>
        </w:rPr>
        <w:t xml:space="preserve"> </w:t>
      </w:r>
      <w:r w:rsidR="00B210BB" w:rsidRPr="00817E14">
        <w:rPr>
          <w:sz w:val="20"/>
          <w:szCs w:val="20"/>
        </w:rPr>
        <w:t xml:space="preserve"> соответствия условий труда государственным нормативным требованиям охраны труда</w:t>
      </w:r>
      <w:r w:rsidRPr="00817E14">
        <w:rPr>
          <w:rFonts w:cs="Times New Roman"/>
          <w:sz w:val="20"/>
          <w:szCs w:val="20"/>
        </w:rPr>
        <w:t>, в соответствии с Федеральны</w:t>
      </w:r>
      <w:r w:rsidR="006F526D" w:rsidRPr="00817E14">
        <w:rPr>
          <w:rFonts w:cs="Times New Roman"/>
          <w:sz w:val="20"/>
          <w:szCs w:val="20"/>
        </w:rPr>
        <w:t>м</w:t>
      </w:r>
      <w:r w:rsidRPr="00817E14">
        <w:rPr>
          <w:rFonts w:cs="Times New Roman"/>
          <w:sz w:val="20"/>
          <w:szCs w:val="20"/>
        </w:rPr>
        <w:t xml:space="preserve"> законом № 426-ФЗ от 28.12.2013 «О специальной оценке условий труда»,</w:t>
      </w:r>
      <w:r w:rsidR="00700B11" w:rsidRPr="00817E14">
        <w:rPr>
          <w:rFonts w:cs="Times New Roman"/>
          <w:sz w:val="20"/>
          <w:szCs w:val="20"/>
        </w:rPr>
        <w:t xml:space="preserve"> Приказом Минтруда России от 21.11.2023 № 817н</w:t>
      </w:r>
      <w:r w:rsidRPr="00817E14">
        <w:rPr>
          <w:rFonts w:cs="Times New Roman"/>
          <w:sz w:val="20"/>
          <w:szCs w:val="20"/>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w:t>
      </w:r>
      <w:r w:rsidR="003E4324" w:rsidRPr="00817E14">
        <w:rPr>
          <w:rFonts w:cs="Times New Roman"/>
          <w:sz w:val="20"/>
          <w:szCs w:val="20"/>
        </w:rPr>
        <w:t xml:space="preserve"> Закон</w:t>
      </w:r>
      <w:r w:rsidRPr="00817E14">
        <w:rPr>
          <w:rFonts w:cs="Times New Roman"/>
          <w:sz w:val="20"/>
          <w:szCs w:val="20"/>
        </w:rPr>
        <w:t xml:space="preserve"> № 426-ФЗ).</w:t>
      </w:r>
    </w:p>
    <w:p w:rsidR="00B210BB" w:rsidRPr="00817E14" w:rsidRDefault="00B210BB" w:rsidP="00B210BB">
      <w:pPr>
        <w:suppressLineNumbers/>
        <w:tabs>
          <w:tab w:val="left" w:pos="567"/>
        </w:tabs>
        <w:ind w:firstLine="426"/>
        <w:jc w:val="both"/>
        <w:rPr>
          <w:rFonts w:cs="Times New Roman"/>
          <w:sz w:val="20"/>
          <w:szCs w:val="20"/>
        </w:rPr>
      </w:pPr>
      <w:r w:rsidRPr="00817E14">
        <w:rPr>
          <w:rFonts w:cs="Times New Roman"/>
          <w:sz w:val="20"/>
          <w:szCs w:val="20"/>
        </w:rPr>
        <w:t>1.2. Исполнитель обязуется оказать услуги, а Заказчик обязуется принять и оплатить оказанные услуги на условиях и в сроки, предусмотренные настоящим Договором.</w:t>
      </w:r>
    </w:p>
    <w:p w:rsidR="00B01522" w:rsidRPr="00817E14" w:rsidRDefault="00B210BB" w:rsidP="00B01522">
      <w:pPr>
        <w:ind w:firstLine="426"/>
        <w:jc w:val="both"/>
        <w:rPr>
          <w:rFonts w:cs="Times New Roman"/>
          <w:sz w:val="20"/>
          <w:szCs w:val="20"/>
        </w:rPr>
      </w:pPr>
      <w:r w:rsidRPr="00817E14">
        <w:rPr>
          <w:rFonts w:cs="Times New Roman"/>
          <w:sz w:val="20"/>
          <w:szCs w:val="20"/>
        </w:rPr>
        <w:t>1.3</w:t>
      </w:r>
      <w:r w:rsidR="00B01522" w:rsidRPr="00817E14">
        <w:rPr>
          <w:rFonts w:cs="Times New Roman"/>
          <w:sz w:val="20"/>
          <w:szCs w:val="20"/>
        </w:rPr>
        <w:t>. Заказчик поручает, а Исполнитель принимает</w:t>
      </w:r>
      <w:r w:rsidR="001E1BAF" w:rsidRPr="00817E14">
        <w:rPr>
          <w:rFonts w:cs="Times New Roman"/>
          <w:sz w:val="20"/>
          <w:szCs w:val="20"/>
        </w:rPr>
        <w:t xml:space="preserve"> на себя обязательство</w:t>
      </w:r>
      <w:r w:rsidR="00B01522" w:rsidRPr="00817E14">
        <w:rPr>
          <w:rFonts w:cs="Times New Roman"/>
          <w:sz w:val="20"/>
          <w:szCs w:val="20"/>
        </w:rPr>
        <w:t xml:space="preserve"> по оказанию услуги СОУТ на</w:t>
      </w:r>
      <w:r w:rsidR="0049456A" w:rsidRPr="00817E14">
        <w:rPr>
          <w:rFonts w:cs="Times New Roman"/>
          <w:sz w:val="20"/>
          <w:szCs w:val="20"/>
        </w:rPr>
        <w:t xml:space="preserve"> </w:t>
      </w:r>
      <w:r w:rsidR="000D7972">
        <w:rPr>
          <w:rFonts w:cs="Times New Roman"/>
          <w:sz w:val="20"/>
          <w:szCs w:val="20"/>
        </w:rPr>
        <w:t>23</w:t>
      </w:r>
      <w:r w:rsidR="0049456A" w:rsidRPr="00817E14">
        <w:rPr>
          <w:rFonts w:cs="Times New Roman"/>
          <w:sz w:val="20"/>
          <w:szCs w:val="20"/>
        </w:rPr>
        <w:t xml:space="preserve"> (</w:t>
      </w:r>
      <w:r w:rsidR="000D7972">
        <w:rPr>
          <w:rFonts w:cs="Times New Roman"/>
          <w:sz w:val="20"/>
          <w:szCs w:val="20"/>
        </w:rPr>
        <w:t>двадцать три</w:t>
      </w:r>
      <w:r w:rsidR="0049456A" w:rsidRPr="00817E14">
        <w:rPr>
          <w:rFonts w:cs="Times New Roman"/>
          <w:sz w:val="20"/>
          <w:szCs w:val="20"/>
        </w:rPr>
        <w:t xml:space="preserve">) </w:t>
      </w:r>
      <w:r w:rsidR="00B01522" w:rsidRPr="00817E14">
        <w:rPr>
          <w:rFonts w:cs="Times New Roman"/>
          <w:sz w:val="20"/>
          <w:szCs w:val="20"/>
        </w:rPr>
        <w:t>рабо</w:t>
      </w:r>
      <w:r w:rsidR="00B01522" w:rsidRPr="0003349A">
        <w:rPr>
          <w:rFonts w:cs="Times New Roman"/>
          <w:sz w:val="20"/>
          <w:szCs w:val="20"/>
        </w:rPr>
        <w:t>ч</w:t>
      </w:r>
      <w:r w:rsidR="00320D32" w:rsidRPr="0003349A">
        <w:rPr>
          <w:sz w:val="20"/>
          <w:szCs w:val="20"/>
        </w:rPr>
        <w:t>их</w:t>
      </w:r>
      <w:r w:rsidR="00B01522" w:rsidRPr="0003349A">
        <w:rPr>
          <w:rFonts w:cs="Times New Roman"/>
          <w:sz w:val="20"/>
          <w:szCs w:val="20"/>
        </w:rPr>
        <w:t xml:space="preserve"> </w:t>
      </w:r>
      <w:r w:rsidR="00B01522" w:rsidRPr="00817E14">
        <w:rPr>
          <w:rFonts w:cs="Times New Roman"/>
          <w:sz w:val="20"/>
          <w:szCs w:val="20"/>
        </w:rPr>
        <w:t>мест</w:t>
      </w:r>
      <w:r w:rsidR="000D7972">
        <w:rPr>
          <w:rFonts w:cs="Times New Roman"/>
          <w:sz w:val="20"/>
          <w:szCs w:val="20"/>
        </w:rPr>
        <w:t>а</w:t>
      </w:r>
      <w:r w:rsidR="00B01522" w:rsidRPr="00817E14">
        <w:rPr>
          <w:rFonts w:cs="Times New Roman"/>
          <w:sz w:val="20"/>
          <w:szCs w:val="20"/>
        </w:rPr>
        <w:t xml:space="preserve"> Заказчика (далее - Услуги)</w:t>
      </w:r>
      <w:r w:rsidR="001E1BAF" w:rsidRPr="00817E14">
        <w:rPr>
          <w:rFonts w:cs="Times New Roman"/>
          <w:sz w:val="20"/>
          <w:szCs w:val="20"/>
        </w:rPr>
        <w:t xml:space="preserve"> в соответствии с Техническим заданием (приложение № 1 к настоящему договору)</w:t>
      </w:r>
      <w:r w:rsidR="00B01522" w:rsidRPr="00817E14">
        <w:rPr>
          <w:rFonts w:cs="Times New Roman"/>
          <w:sz w:val="20"/>
          <w:szCs w:val="20"/>
        </w:rPr>
        <w:t>.</w:t>
      </w:r>
    </w:p>
    <w:p w:rsidR="00B210BB" w:rsidRPr="00817E14" w:rsidRDefault="00B210BB" w:rsidP="00B210BB">
      <w:pPr>
        <w:suppressLineNumbers/>
        <w:tabs>
          <w:tab w:val="left" w:pos="567"/>
        </w:tabs>
        <w:ind w:firstLine="426"/>
        <w:jc w:val="both"/>
        <w:rPr>
          <w:rFonts w:cs="Times New Roman"/>
          <w:sz w:val="20"/>
          <w:szCs w:val="20"/>
        </w:rPr>
      </w:pPr>
      <w:r w:rsidRPr="00817E14">
        <w:rPr>
          <w:rFonts w:cs="Times New Roman"/>
          <w:sz w:val="20"/>
          <w:szCs w:val="20"/>
        </w:rPr>
        <w:t>1.4</w:t>
      </w:r>
      <w:r w:rsidR="00DC5A22" w:rsidRPr="00817E14">
        <w:rPr>
          <w:rFonts w:cs="Times New Roman"/>
          <w:sz w:val="20"/>
          <w:szCs w:val="20"/>
        </w:rPr>
        <w:t>.</w:t>
      </w:r>
      <w:r w:rsidRPr="00817E14">
        <w:rPr>
          <w:rFonts w:cs="Times New Roman"/>
          <w:sz w:val="20"/>
          <w:szCs w:val="20"/>
        </w:rPr>
        <w:t xml:space="preserve"> Срок оказания услуги</w:t>
      </w:r>
      <w:r w:rsidR="00395315" w:rsidRPr="00817E14">
        <w:rPr>
          <w:rFonts w:cs="Times New Roman"/>
          <w:sz w:val="20"/>
          <w:szCs w:val="20"/>
        </w:rPr>
        <w:t>: с даты заключения договора до 12.12.2025 года</w:t>
      </w:r>
      <w:r w:rsidR="00296A34" w:rsidRPr="00817E14">
        <w:rPr>
          <w:rFonts w:cs="Times New Roman"/>
          <w:sz w:val="20"/>
          <w:szCs w:val="20"/>
        </w:rPr>
        <w:t xml:space="preserve"> </w:t>
      </w:r>
      <w:r w:rsidR="00395315" w:rsidRPr="00817E14">
        <w:rPr>
          <w:rFonts w:cs="Times New Roman"/>
          <w:sz w:val="20"/>
          <w:szCs w:val="20"/>
        </w:rPr>
        <w:t>при условии</w:t>
      </w:r>
      <w:r w:rsidRPr="00817E14">
        <w:rPr>
          <w:rFonts w:cs="Times New Roman"/>
          <w:sz w:val="20"/>
          <w:szCs w:val="20"/>
        </w:rPr>
        <w:t xml:space="preserve"> представления</w:t>
      </w:r>
      <w:r w:rsidR="00395315" w:rsidRPr="00817E14">
        <w:rPr>
          <w:rFonts w:cs="Times New Roman"/>
          <w:sz w:val="20"/>
          <w:szCs w:val="20"/>
        </w:rPr>
        <w:t xml:space="preserve"> всех необходимых Исполнителю</w:t>
      </w:r>
      <w:r w:rsidRPr="00817E14">
        <w:rPr>
          <w:rFonts w:cs="Times New Roman"/>
          <w:sz w:val="20"/>
          <w:szCs w:val="20"/>
        </w:rPr>
        <w:t xml:space="preserve"> сведений, предусмотренных п. 2.2 договора</w:t>
      </w:r>
      <w:r w:rsidR="00395315" w:rsidRPr="00817E14">
        <w:rPr>
          <w:rFonts w:cs="Times New Roman"/>
          <w:sz w:val="20"/>
          <w:szCs w:val="20"/>
        </w:rPr>
        <w:t xml:space="preserve">, </w:t>
      </w:r>
      <w:r w:rsidR="006200F7" w:rsidRPr="00817E14">
        <w:rPr>
          <w:rFonts w:cs="Times New Roman"/>
          <w:sz w:val="20"/>
          <w:szCs w:val="20"/>
        </w:rPr>
        <w:t>не поз</w:t>
      </w:r>
      <w:r w:rsidR="00395315" w:rsidRPr="00817E14">
        <w:rPr>
          <w:rFonts w:cs="Times New Roman"/>
          <w:sz w:val="20"/>
          <w:szCs w:val="20"/>
        </w:rPr>
        <w:t>днее 3 (трех) рабочих дней с даты заключения настоящего договора</w:t>
      </w:r>
      <w:r w:rsidRPr="00817E14">
        <w:rPr>
          <w:rFonts w:cs="Times New Roman"/>
          <w:sz w:val="20"/>
          <w:szCs w:val="20"/>
        </w:rPr>
        <w:t>.</w:t>
      </w:r>
      <w:r w:rsidR="00395315" w:rsidRPr="00817E14">
        <w:rPr>
          <w:rFonts w:cs="Times New Roman"/>
          <w:sz w:val="20"/>
          <w:szCs w:val="20"/>
        </w:rPr>
        <w:t xml:space="preserve"> При несоблюдении Заказчиком указанного срока предоставления всех необходимых Исполнителю сведений срок оказания услуги продляется на количество дней такой просрочки.</w:t>
      </w:r>
      <w:r w:rsidRPr="00817E14">
        <w:rPr>
          <w:rFonts w:cs="Times New Roman"/>
          <w:sz w:val="20"/>
          <w:szCs w:val="20"/>
        </w:rPr>
        <w:t xml:space="preserve"> Исполнитель имеет право досрочно выполнить свои обязательства по настоящему Договору.</w:t>
      </w:r>
      <w:r w:rsidR="00395315" w:rsidRPr="00817E14">
        <w:rPr>
          <w:rFonts w:cs="Times New Roman"/>
          <w:sz w:val="20"/>
          <w:szCs w:val="20"/>
        </w:rPr>
        <w:t xml:space="preserve"> </w:t>
      </w:r>
    </w:p>
    <w:p w:rsidR="00B01522" w:rsidRPr="00817E14" w:rsidRDefault="00B01522" w:rsidP="00B01522">
      <w:pPr>
        <w:ind w:firstLine="426"/>
        <w:jc w:val="both"/>
        <w:rPr>
          <w:rFonts w:cs="Times New Roman"/>
          <w:sz w:val="10"/>
          <w:szCs w:val="10"/>
        </w:rPr>
      </w:pPr>
    </w:p>
    <w:p w:rsidR="00B01522" w:rsidRPr="00817E14" w:rsidRDefault="00B01522" w:rsidP="00B01522">
      <w:pPr>
        <w:ind w:firstLine="426"/>
        <w:jc w:val="both"/>
        <w:rPr>
          <w:rFonts w:cs="Times New Roman"/>
          <w:b/>
          <w:sz w:val="20"/>
          <w:szCs w:val="20"/>
        </w:rPr>
      </w:pPr>
      <w:r w:rsidRPr="00817E14">
        <w:rPr>
          <w:rFonts w:cs="Times New Roman"/>
          <w:b/>
          <w:sz w:val="20"/>
          <w:szCs w:val="20"/>
        </w:rPr>
        <w:t>2. </w:t>
      </w:r>
      <w:r w:rsidR="00195F33" w:rsidRPr="00817E14">
        <w:rPr>
          <w:rFonts w:cs="Times New Roman"/>
          <w:b/>
          <w:sz w:val="20"/>
          <w:szCs w:val="20"/>
        </w:rPr>
        <w:t>Права и обязанности сторон</w:t>
      </w:r>
    </w:p>
    <w:p w:rsidR="00B01522" w:rsidRPr="00817E14" w:rsidRDefault="00B01522" w:rsidP="00B01522">
      <w:pPr>
        <w:ind w:firstLine="426"/>
        <w:jc w:val="both"/>
        <w:rPr>
          <w:rFonts w:cs="Times New Roman"/>
          <w:i/>
          <w:sz w:val="20"/>
          <w:szCs w:val="20"/>
        </w:rPr>
      </w:pPr>
      <w:r w:rsidRPr="00817E14">
        <w:rPr>
          <w:rFonts w:cs="Times New Roman"/>
          <w:sz w:val="20"/>
          <w:szCs w:val="20"/>
        </w:rPr>
        <w:t>2.1. </w:t>
      </w:r>
      <w:r w:rsidRPr="00817E14">
        <w:rPr>
          <w:rFonts w:cs="Times New Roman"/>
          <w:i/>
          <w:sz w:val="20"/>
          <w:szCs w:val="20"/>
        </w:rPr>
        <w:t>Исполнитель обязан:</w:t>
      </w:r>
    </w:p>
    <w:p w:rsidR="00B01522" w:rsidRPr="00817E14" w:rsidRDefault="00B01522" w:rsidP="00B01522">
      <w:pPr>
        <w:ind w:firstLine="426"/>
        <w:jc w:val="both"/>
        <w:rPr>
          <w:rFonts w:cs="Times New Roman"/>
          <w:sz w:val="20"/>
          <w:szCs w:val="20"/>
        </w:rPr>
      </w:pPr>
      <w:r w:rsidRPr="00817E14">
        <w:rPr>
          <w:rFonts w:cs="Times New Roman"/>
          <w:sz w:val="20"/>
          <w:szCs w:val="20"/>
        </w:rPr>
        <w:t>- оказать Услуги в строгом соответствии с</w:t>
      </w:r>
      <w:r w:rsidR="003E4324" w:rsidRPr="00817E14">
        <w:rPr>
          <w:rFonts w:cs="Times New Roman"/>
          <w:sz w:val="20"/>
          <w:szCs w:val="20"/>
        </w:rPr>
        <w:t xml:space="preserve"> Законом</w:t>
      </w:r>
      <w:r w:rsidRPr="00817E14">
        <w:rPr>
          <w:rFonts w:cs="Times New Roman"/>
          <w:sz w:val="20"/>
          <w:szCs w:val="20"/>
        </w:rPr>
        <w:t xml:space="preserve"> № 426-ФЗ и передать их в срок по акту приемки - сдачи оказанных услуг (далее – Акт);</w:t>
      </w:r>
    </w:p>
    <w:p w:rsidR="003B3692" w:rsidRPr="00F178AF" w:rsidRDefault="003B3692" w:rsidP="003B3692">
      <w:pPr>
        <w:ind w:firstLine="426"/>
        <w:jc w:val="both"/>
        <w:rPr>
          <w:rFonts w:cs="Times New Roman"/>
          <w:sz w:val="20"/>
          <w:szCs w:val="20"/>
        </w:rPr>
      </w:pPr>
      <w:r w:rsidRPr="00817E14">
        <w:rPr>
          <w:rFonts w:cs="Times New Roman"/>
          <w:sz w:val="20"/>
          <w:szCs w:val="20"/>
        </w:rPr>
        <w:t>- применять при оказании услуг утвержденные и аттестованные в порядке, установленном</w:t>
      </w:r>
      <w:r w:rsidR="0049456A" w:rsidRPr="00817E14">
        <w:rPr>
          <w:rFonts w:cs="Times New Roman"/>
          <w:sz w:val="20"/>
          <w:szCs w:val="20"/>
        </w:rPr>
        <w:t xml:space="preserve"> законодательством</w:t>
      </w:r>
      <w:r w:rsidRPr="00817E14">
        <w:rPr>
          <w:rFonts w:cs="Times New Roman"/>
          <w:sz w:val="20"/>
          <w:szCs w:val="20"/>
        </w:rPr>
        <w:t xml:space="preserve"> Российской Федерации об обеспечении единства измерений, методики (методы) измерений и соответствующие им средства измерений, прошедшие проверку и внесенные в Федеральный информационный фонд по обеспечению единства измерений</w:t>
      </w:r>
      <w:r w:rsidR="00296A34" w:rsidRPr="00817E14">
        <w:rPr>
          <w:rFonts w:cs="Times New Roman"/>
          <w:sz w:val="20"/>
          <w:szCs w:val="20"/>
        </w:rPr>
        <w:t xml:space="preserve"> (сведения о методиках включены</w:t>
      </w:r>
      <w:r w:rsidRPr="00817E14">
        <w:rPr>
          <w:rFonts w:cs="Times New Roman"/>
          <w:sz w:val="20"/>
          <w:szCs w:val="20"/>
        </w:rPr>
        <w:t xml:space="preserve"> в область аккредит</w:t>
      </w:r>
      <w:r w:rsidR="00E60397" w:rsidRPr="00817E14">
        <w:rPr>
          <w:rFonts w:cs="Times New Roman"/>
          <w:sz w:val="20"/>
          <w:szCs w:val="20"/>
        </w:rPr>
        <w:t>ации испытательной лаборатории</w:t>
      </w:r>
      <w:r w:rsidR="00E60397">
        <w:rPr>
          <w:rFonts w:cs="Times New Roman"/>
          <w:sz w:val="20"/>
          <w:szCs w:val="20"/>
        </w:rPr>
        <w:t xml:space="preserve"> _________________________________________</w:t>
      </w:r>
      <w:r w:rsidRPr="00F178AF">
        <w:rPr>
          <w:rFonts w:cs="Times New Roman"/>
          <w:sz w:val="20"/>
          <w:szCs w:val="20"/>
        </w:rPr>
        <w:t>);</w:t>
      </w:r>
    </w:p>
    <w:p w:rsidR="003B3692" w:rsidRPr="00B75A3C" w:rsidRDefault="003B3692" w:rsidP="003B3692">
      <w:pPr>
        <w:ind w:firstLine="426"/>
        <w:jc w:val="both"/>
        <w:rPr>
          <w:rFonts w:cs="Times New Roman"/>
          <w:sz w:val="20"/>
          <w:szCs w:val="20"/>
        </w:rPr>
      </w:pPr>
      <w:r w:rsidRPr="00F178AF">
        <w:rPr>
          <w:rFonts w:cs="Times New Roman"/>
          <w:sz w:val="20"/>
          <w:szCs w:val="20"/>
        </w:rPr>
        <w:t>- оформить по результатам оказанных услуг учетные документы по форме</w:t>
      </w:r>
      <w:r w:rsidR="00490839">
        <w:rPr>
          <w:rFonts w:cs="Times New Roman"/>
          <w:sz w:val="20"/>
          <w:szCs w:val="20"/>
        </w:rPr>
        <w:t>,</w:t>
      </w:r>
      <w:r w:rsidRPr="00F178AF">
        <w:rPr>
          <w:rFonts w:cs="Times New Roman"/>
          <w:sz w:val="20"/>
          <w:szCs w:val="20"/>
        </w:rPr>
        <w:t xml:space="preserve"> установленной </w:t>
      </w:r>
      <w:r w:rsidR="006200F7" w:rsidRPr="00B75A3C">
        <w:rPr>
          <w:rFonts w:cs="Times New Roman"/>
          <w:sz w:val="20"/>
          <w:szCs w:val="20"/>
        </w:rPr>
        <w:t>законодательством РФ</w:t>
      </w:r>
      <w:r w:rsidRPr="00B75A3C">
        <w:rPr>
          <w:rFonts w:cs="Times New Roman"/>
          <w:sz w:val="20"/>
          <w:szCs w:val="20"/>
        </w:rPr>
        <w:t>;</w:t>
      </w:r>
    </w:p>
    <w:p w:rsidR="0024588A" w:rsidRPr="00B75A3C" w:rsidRDefault="0024588A" w:rsidP="0024588A">
      <w:pPr>
        <w:ind w:firstLine="426"/>
        <w:jc w:val="both"/>
        <w:rPr>
          <w:sz w:val="20"/>
          <w:szCs w:val="20"/>
        </w:rPr>
      </w:pPr>
      <w:r w:rsidRPr="00B75A3C">
        <w:rPr>
          <w:sz w:val="20"/>
          <w:szCs w:val="20"/>
        </w:rPr>
        <w:t>- при представлении в протоколах заключений о соответствии использовать следующие правила принятия решений:</w:t>
      </w:r>
    </w:p>
    <w:p w:rsidR="0024588A" w:rsidRPr="00B75A3C" w:rsidRDefault="00E60397" w:rsidP="00E60397">
      <w:pPr>
        <w:jc w:val="both"/>
        <w:rPr>
          <w:bCs/>
          <w:sz w:val="20"/>
          <w:szCs w:val="20"/>
        </w:rPr>
      </w:pPr>
      <w:r w:rsidRPr="00B75A3C">
        <w:rPr>
          <w:bCs/>
          <w:sz w:val="20"/>
          <w:szCs w:val="20"/>
        </w:rPr>
        <w:t xml:space="preserve">        </w:t>
      </w:r>
      <w:r w:rsidR="0024588A" w:rsidRPr="00B75A3C">
        <w:rPr>
          <w:bCs/>
          <w:sz w:val="20"/>
          <w:szCs w:val="20"/>
        </w:rPr>
        <w:t>- если правило принятия решения определено в применяемой методике испытаний (измерений) или установлено заказчиком, то лаборатория использует его при формировании заключения о соответствии/несоответствии установленным требованиям;</w:t>
      </w:r>
    </w:p>
    <w:p w:rsidR="0024588A" w:rsidRPr="00B75A3C" w:rsidRDefault="00E60397" w:rsidP="00E60397">
      <w:pPr>
        <w:jc w:val="both"/>
        <w:rPr>
          <w:bCs/>
          <w:sz w:val="20"/>
          <w:szCs w:val="20"/>
        </w:rPr>
      </w:pPr>
      <w:r w:rsidRPr="00B75A3C">
        <w:rPr>
          <w:bCs/>
          <w:sz w:val="20"/>
          <w:szCs w:val="20"/>
        </w:rPr>
        <w:t xml:space="preserve">       </w:t>
      </w:r>
      <w:r w:rsidR="0024588A" w:rsidRPr="00B75A3C">
        <w:rPr>
          <w:bCs/>
          <w:sz w:val="20"/>
          <w:szCs w:val="20"/>
        </w:rPr>
        <w:t>- если правило принятия решения не определено в нормативной документации и не установлено заказчиком, то лаборатория применяет бинарное правило принятия решений, когда результат ограничен выбором и</w:t>
      </w:r>
      <w:r w:rsidR="00296A34" w:rsidRPr="00B75A3C">
        <w:rPr>
          <w:bCs/>
          <w:sz w:val="20"/>
          <w:szCs w:val="20"/>
        </w:rPr>
        <w:t>з двух вариантов (соответствует/</w:t>
      </w:r>
      <w:r w:rsidR="0024588A" w:rsidRPr="00B75A3C">
        <w:rPr>
          <w:bCs/>
          <w:sz w:val="20"/>
          <w:szCs w:val="20"/>
        </w:rPr>
        <w:t>не соответствует). Решение о соответствии результата измерения допустимому значению (интервалу) принимается тогда, когда весь интервал неопределенности измерения для ур</w:t>
      </w:r>
      <w:r w:rsidR="00296A34" w:rsidRPr="00B75A3C">
        <w:rPr>
          <w:bCs/>
          <w:sz w:val="20"/>
          <w:szCs w:val="20"/>
        </w:rPr>
        <w:t>овня доверия 95</w:t>
      </w:r>
      <w:r w:rsidR="0024588A" w:rsidRPr="00B75A3C">
        <w:rPr>
          <w:bCs/>
          <w:sz w:val="20"/>
          <w:szCs w:val="20"/>
        </w:rPr>
        <w:t xml:space="preserve">% находится </w:t>
      </w:r>
      <w:r w:rsidR="0024588A" w:rsidRPr="00B75A3C">
        <w:rPr>
          <w:bCs/>
          <w:iCs/>
          <w:sz w:val="20"/>
          <w:szCs w:val="20"/>
        </w:rPr>
        <w:t>внутри</w:t>
      </w:r>
      <w:r w:rsidR="0024588A" w:rsidRPr="00B75A3C">
        <w:rPr>
          <w:bCs/>
          <w:sz w:val="20"/>
          <w:szCs w:val="20"/>
        </w:rPr>
        <w:t xml:space="preserve"> области допустимых значений;</w:t>
      </w:r>
    </w:p>
    <w:p w:rsidR="00710F53" w:rsidRPr="00B75A3C" w:rsidRDefault="0024588A" w:rsidP="00710F53">
      <w:pPr>
        <w:ind w:right="-426" w:firstLine="426"/>
        <w:jc w:val="both"/>
        <w:rPr>
          <w:sz w:val="20"/>
          <w:szCs w:val="20"/>
        </w:rPr>
      </w:pPr>
      <w:r w:rsidRPr="00B75A3C">
        <w:rPr>
          <w:sz w:val="20"/>
          <w:szCs w:val="20"/>
        </w:rPr>
        <w:t>- передать результат оказанных услуг в с</w:t>
      </w:r>
      <w:r w:rsidR="00296A34" w:rsidRPr="00B75A3C">
        <w:rPr>
          <w:sz w:val="20"/>
          <w:szCs w:val="20"/>
        </w:rPr>
        <w:t>рок по Акту</w:t>
      </w:r>
      <w:r w:rsidR="00710F53" w:rsidRPr="00B75A3C">
        <w:rPr>
          <w:sz w:val="20"/>
          <w:szCs w:val="20"/>
        </w:rPr>
        <w:t>;</w:t>
      </w:r>
    </w:p>
    <w:p w:rsidR="0024588A" w:rsidRPr="00B75A3C" w:rsidRDefault="00710F53" w:rsidP="00710F53">
      <w:pPr>
        <w:ind w:right="-1" w:firstLine="426"/>
        <w:jc w:val="both"/>
        <w:rPr>
          <w:sz w:val="20"/>
          <w:szCs w:val="20"/>
        </w:rPr>
      </w:pPr>
      <w:r w:rsidRPr="00B75A3C">
        <w:rPr>
          <w:sz w:val="20"/>
          <w:szCs w:val="20"/>
        </w:rPr>
        <w:t>- отказать в отгрузке в информационную систему учета (ФГИС СОУТ), если Заказчик не уведомил надлежащим образом об утверждения отчета СОУТ, в течени</w:t>
      </w:r>
      <w:r w:rsidR="00E60397" w:rsidRPr="00B75A3C">
        <w:rPr>
          <w:sz w:val="20"/>
          <w:szCs w:val="20"/>
        </w:rPr>
        <w:t>и</w:t>
      </w:r>
      <w:r w:rsidRPr="00B75A3C">
        <w:rPr>
          <w:sz w:val="20"/>
          <w:szCs w:val="20"/>
        </w:rPr>
        <w:t xml:space="preserve"> трех рабочих дней Исполнителя и как следствие Исполнитель в течение десяти рабочих дней со дня утверждения не передал отчет о ее проведении в информационную систему учета в форме электронного документа, подписанного усиленной квалифицированной электронной подписью</w:t>
      </w:r>
      <w:r w:rsidR="0024588A" w:rsidRPr="00B75A3C">
        <w:rPr>
          <w:sz w:val="20"/>
          <w:szCs w:val="20"/>
        </w:rPr>
        <w:t>.</w:t>
      </w:r>
      <w:r w:rsidRPr="00B75A3C">
        <w:rPr>
          <w:sz w:val="20"/>
          <w:szCs w:val="20"/>
        </w:rPr>
        <w:t xml:space="preserve"> </w:t>
      </w:r>
    </w:p>
    <w:p w:rsidR="00B01522" w:rsidRPr="00B75A3C" w:rsidRDefault="00B01522" w:rsidP="00B01522">
      <w:pPr>
        <w:ind w:firstLine="426"/>
        <w:jc w:val="both"/>
        <w:rPr>
          <w:rFonts w:cs="Times New Roman"/>
          <w:sz w:val="20"/>
          <w:szCs w:val="20"/>
        </w:rPr>
      </w:pPr>
      <w:r w:rsidRPr="00B75A3C">
        <w:rPr>
          <w:rFonts w:cs="Times New Roman"/>
          <w:sz w:val="20"/>
          <w:szCs w:val="20"/>
        </w:rPr>
        <w:t xml:space="preserve">2.1.2. </w:t>
      </w:r>
      <w:r w:rsidRPr="00B75A3C">
        <w:rPr>
          <w:rFonts w:cs="Times New Roman"/>
          <w:i/>
          <w:sz w:val="20"/>
          <w:szCs w:val="20"/>
        </w:rPr>
        <w:t>Исполнитель вправе:</w:t>
      </w:r>
    </w:p>
    <w:p w:rsidR="00B01522" w:rsidRPr="00B75A3C" w:rsidRDefault="00B01522" w:rsidP="00B01522">
      <w:pPr>
        <w:ind w:firstLine="426"/>
        <w:jc w:val="both"/>
        <w:rPr>
          <w:rFonts w:cs="Times New Roman"/>
          <w:sz w:val="20"/>
          <w:szCs w:val="20"/>
        </w:rPr>
      </w:pPr>
      <w:r w:rsidRPr="00B75A3C">
        <w:rPr>
          <w:rFonts w:cs="Times New Roman"/>
          <w:sz w:val="20"/>
          <w:szCs w:val="20"/>
        </w:rPr>
        <w:t>- получать от Заказчика информацию по вопросам, касающимся непосредственно исполнения обязательств, предусмотренных настоящим Договором;</w:t>
      </w:r>
    </w:p>
    <w:p w:rsidR="003B3692" w:rsidRPr="00B75A3C" w:rsidRDefault="003B3692" w:rsidP="003B3692">
      <w:pPr>
        <w:ind w:firstLine="426"/>
        <w:jc w:val="both"/>
        <w:rPr>
          <w:rFonts w:cs="Times New Roman"/>
          <w:sz w:val="20"/>
          <w:szCs w:val="20"/>
        </w:rPr>
      </w:pPr>
      <w:r w:rsidRPr="00B75A3C">
        <w:rPr>
          <w:rFonts w:cs="Times New Roman"/>
          <w:sz w:val="20"/>
          <w:szCs w:val="20"/>
        </w:rPr>
        <w:t>-оформлять протоколы установленной формы с использо</w:t>
      </w:r>
      <w:r w:rsidR="00296A34" w:rsidRPr="00B75A3C">
        <w:rPr>
          <w:rFonts w:cs="Times New Roman"/>
          <w:sz w:val="20"/>
          <w:szCs w:val="20"/>
        </w:rPr>
        <w:t>ванием программного продукта Аттестация</w:t>
      </w:r>
      <w:r w:rsidRPr="00B75A3C">
        <w:rPr>
          <w:rFonts w:cs="Times New Roman"/>
          <w:sz w:val="20"/>
          <w:szCs w:val="20"/>
        </w:rPr>
        <w:t xml:space="preserve">-5.1. Протоколы установленной формы соответствуют </w:t>
      </w:r>
      <w:r w:rsidR="00B25B48" w:rsidRPr="00B75A3C">
        <w:rPr>
          <w:rFonts w:cs="Times New Roman"/>
          <w:sz w:val="20"/>
          <w:szCs w:val="20"/>
        </w:rPr>
        <w:t>утвержденным формам Исполнителя;</w:t>
      </w:r>
    </w:p>
    <w:p w:rsidR="00591178" w:rsidRPr="00B75A3C" w:rsidRDefault="00591178" w:rsidP="00591178">
      <w:pPr>
        <w:ind w:firstLine="426"/>
        <w:jc w:val="both"/>
        <w:rPr>
          <w:rFonts w:cs="Times New Roman"/>
          <w:sz w:val="20"/>
          <w:szCs w:val="20"/>
        </w:rPr>
      </w:pPr>
      <w:r w:rsidRPr="00B75A3C">
        <w:rPr>
          <w:rFonts w:cs="Times New Roman"/>
          <w:sz w:val="20"/>
          <w:szCs w:val="20"/>
        </w:rPr>
        <w:t xml:space="preserve">- в соответствии с п. 4 ст. 6. </w:t>
      </w:r>
      <w:r w:rsidR="003E4324" w:rsidRPr="00B75A3C">
        <w:rPr>
          <w:rFonts w:cs="Times New Roman"/>
          <w:sz w:val="20"/>
          <w:szCs w:val="20"/>
        </w:rPr>
        <w:t xml:space="preserve"> Закона </w:t>
      </w:r>
      <w:r w:rsidRPr="00B75A3C">
        <w:rPr>
          <w:rFonts w:cs="Times New Roman"/>
          <w:sz w:val="20"/>
          <w:szCs w:val="20"/>
        </w:rPr>
        <w:t xml:space="preserve">№ 426-ФЗ, без какого-либо ущерба для Исполнителя со стороны Заказчика не приступать к проведению СОУТ, либо приостанавливать ее проведение в случаях: не предоставления </w:t>
      </w:r>
      <w:r w:rsidR="00F35ECE" w:rsidRPr="00B75A3C">
        <w:rPr>
          <w:rFonts w:cs="Times New Roman"/>
          <w:sz w:val="20"/>
          <w:szCs w:val="20"/>
        </w:rPr>
        <w:t xml:space="preserve">Заказчиком </w:t>
      </w:r>
      <w:r w:rsidRPr="00B75A3C">
        <w:rPr>
          <w:rFonts w:cs="Times New Roman"/>
          <w:sz w:val="20"/>
          <w:szCs w:val="20"/>
        </w:rPr>
        <w:t>необходимых сведений, документов и информации (которые предусмотрены настоящим Договором и запрашиваемых</w:t>
      </w:r>
      <w:r w:rsidRPr="00F178AF">
        <w:rPr>
          <w:rFonts w:cs="Times New Roman"/>
          <w:sz w:val="20"/>
          <w:szCs w:val="20"/>
        </w:rPr>
        <w:t xml:space="preserve"> Исполнителем в ходе оказания Услуги, и которые характеризуют условия труда на рабочих местах, а также разъяснений по </w:t>
      </w:r>
      <w:r w:rsidRPr="00F178AF">
        <w:rPr>
          <w:rFonts w:cs="Times New Roman"/>
          <w:sz w:val="20"/>
          <w:szCs w:val="20"/>
        </w:rPr>
        <w:lastRenderedPageBreak/>
        <w:t xml:space="preserve">вопросам проведения СОУТ, если потребность в таких разъяснениях возникала у Исполнителя и он направлял Заказчику запрос на получение таких разъяснений. </w:t>
      </w:r>
      <w:r w:rsidRPr="00B75A3C">
        <w:rPr>
          <w:rFonts w:cs="Times New Roman"/>
          <w:sz w:val="20"/>
          <w:szCs w:val="20"/>
        </w:rPr>
        <w:t xml:space="preserve">Отказ </w:t>
      </w:r>
      <w:r w:rsidR="00F35ECE" w:rsidRPr="00B75A3C">
        <w:rPr>
          <w:rFonts w:cs="Times New Roman"/>
          <w:sz w:val="20"/>
          <w:szCs w:val="20"/>
        </w:rPr>
        <w:t xml:space="preserve">Заказчика </w:t>
      </w:r>
      <w:r w:rsidRPr="00B75A3C">
        <w:rPr>
          <w:rFonts w:cs="Times New Roman"/>
          <w:sz w:val="20"/>
          <w:szCs w:val="20"/>
        </w:rPr>
        <w:t>обеспечить условия, необходимые для проведения исследований (испытаний) и измерений идентифицированных вредных и (или) опасных производственных факторов;</w:t>
      </w:r>
    </w:p>
    <w:p w:rsidR="00B01522" w:rsidRPr="00B75A3C" w:rsidRDefault="00B01522" w:rsidP="00B01522">
      <w:pPr>
        <w:ind w:firstLine="426"/>
        <w:jc w:val="both"/>
        <w:rPr>
          <w:rFonts w:cs="Times New Roman"/>
          <w:sz w:val="20"/>
          <w:szCs w:val="20"/>
        </w:rPr>
      </w:pPr>
      <w:r w:rsidRPr="00B75A3C">
        <w:rPr>
          <w:rFonts w:cs="Times New Roman"/>
          <w:sz w:val="20"/>
          <w:szCs w:val="20"/>
        </w:rPr>
        <w:t>- требовать от Заказчика надлежащего исполнения им всех</w:t>
      </w:r>
      <w:r w:rsidR="00113E39" w:rsidRPr="00B75A3C">
        <w:rPr>
          <w:rFonts w:cs="Times New Roman"/>
          <w:sz w:val="20"/>
          <w:szCs w:val="20"/>
        </w:rPr>
        <w:t xml:space="preserve"> своих обязанностей по Договору;</w:t>
      </w:r>
    </w:p>
    <w:p w:rsidR="0008395A" w:rsidRPr="00B75A3C" w:rsidRDefault="00207532" w:rsidP="00207532">
      <w:pPr>
        <w:ind w:firstLine="426"/>
        <w:jc w:val="both"/>
        <w:rPr>
          <w:rFonts w:cs="Times New Roman"/>
          <w:sz w:val="20"/>
          <w:szCs w:val="20"/>
        </w:rPr>
      </w:pPr>
      <w:r w:rsidRPr="00B75A3C">
        <w:rPr>
          <w:rFonts w:cs="Times New Roman"/>
          <w:sz w:val="20"/>
          <w:szCs w:val="20"/>
        </w:rPr>
        <w:t xml:space="preserve">- </w:t>
      </w:r>
      <w:r w:rsidR="006A206E" w:rsidRPr="00B75A3C">
        <w:rPr>
          <w:rFonts w:cs="Times New Roman"/>
          <w:sz w:val="20"/>
          <w:szCs w:val="20"/>
        </w:rPr>
        <w:t xml:space="preserve">при необходимости </w:t>
      </w:r>
      <w:r w:rsidRPr="00B75A3C">
        <w:rPr>
          <w:rFonts w:cs="Times New Roman"/>
          <w:sz w:val="20"/>
          <w:szCs w:val="20"/>
        </w:rPr>
        <w:t>организовать</w:t>
      </w:r>
      <w:r w:rsidR="006A206E" w:rsidRPr="00B75A3C">
        <w:rPr>
          <w:rFonts w:cs="Times New Roman"/>
          <w:sz w:val="20"/>
          <w:szCs w:val="20"/>
        </w:rPr>
        <w:t xml:space="preserve"> за свой счет</w:t>
      </w:r>
      <w:r w:rsidRPr="00B75A3C">
        <w:rPr>
          <w:rFonts w:cs="Times New Roman"/>
          <w:sz w:val="20"/>
          <w:szCs w:val="20"/>
        </w:rPr>
        <w:t xml:space="preserve"> выезд</w:t>
      </w:r>
      <w:r w:rsidR="006A206E" w:rsidRPr="00B75A3C">
        <w:rPr>
          <w:rFonts w:cs="Times New Roman"/>
          <w:sz w:val="20"/>
          <w:szCs w:val="20"/>
        </w:rPr>
        <w:t xml:space="preserve"> своего</w:t>
      </w:r>
      <w:r w:rsidRPr="00B75A3C">
        <w:rPr>
          <w:rFonts w:cs="Times New Roman"/>
          <w:sz w:val="20"/>
          <w:szCs w:val="20"/>
        </w:rPr>
        <w:t xml:space="preserve"> сотрудника к заказчику</w:t>
      </w:r>
      <w:r w:rsidR="006A206E" w:rsidRPr="00B75A3C">
        <w:rPr>
          <w:rFonts w:cs="Times New Roman"/>
          <w:sz w:val="20"/>
          <w:szCs w:val="20"/>
        </w:rPr>
        <w:t xml:space="preserve"> для получения необходимой</w:t>
      </w:r>
      <w:r w:rsidR="0008395A" w:rsidRPr="00B75A3C">
        <w:rPr>
          <w:rFonts w:cs="Times New Roman"/>
          <w:sz w:val="20"/>
          <w:szCs w:val="20"/>
        </w:rPr>
        <w:t xml:space="preserve"> информации </w:t>
      </w:r>
      <w:r w:rsidR="006A206E" w:rsidRPr="00B75A3C">
        <w:rPr>
          <w:rFonts w:cs="Times New Roman"/>
          <w:sz w:val="20"/>
          <w:szCs w:val="20"/>
        </w:rPr>
        <w:t>в целях надлежащего оказания Услуги</w:t>
      </w:r>
      <w:r w:rsidR="00113E39" w:rsidRPr="00B75A3C">
        <w:rPr>
          <w:rFonts w:cs="Times New Roman"/>
          <w:sz w:val="20"/>
          <w:szCs w:val="20"/>
        </w:rPr>
        <w:t>;</w:t>
      </w:r>
    </w:p>
    <w:p w:rsidR="00207532" w:rsidRPr="00B75A3C" w:rsidRDefault="0008395A" w:rsidP="00207532">
      <w:pPr>
        <w:ind w:firstLine="426"/>
        <w:jc w:val="both"/>
        <w:rPr>
          <w:rFonts w:cs="Times New Roman"/>
          <w:sz w:val="20"/>
          <w:szCs w:val="20"/>
        </w:rPr>
      </w:pPr>
      <w:r w:rsidRPr="00B75A3C">
        <w:rPr>
          <w:rFonts w:cs="Times New Roman"/>
          <w:sz w:val="20"/>
          <w:szCs w:val="20"/>
        </w:rPr>
        <w:t>-</w:t>
      </w:r>
      <w:r w:rsidR="00207532" w:rsidRPr="00B75A3C">
        <w:rPr>
          <w:rFonts w:cs="Times New Roman"/>
          <w:sz w:val="20"/>
          <w:szCs w:val="20"/>
        </w:rPr>
        <w:t xml:space="preserve"> приступить</w:t>
      </w:r>
      <w:r w:rsidRPr="00B75A3C">
        <w:rPr>
          <w:rFonts w:cs="Times New Roman"/>
          <w:sz w:val="20"/>
          <w:szCs w:val="20"/>
        </w:rPr>
        <w:t xml:space="preserve"> и оказать</w:t>
      </w:r>
      <w:r w:rsidR="00207532" w:rsidRPr="00B75A3C">
        <w:rPr>
          <w:rFonts w:cs="Times New Roman"/>
          <w:sz w:val="20"/>
          <w:szCs w:val="20"/>
        </w:rPr>
        <w:t xml:space="preserve"> Услуг</w:t>
      </w:r>
      <w:r w:rsidR="00113E39" w:rsidRPr="00B75A3C">
        <w:rPr>
          <w:rFonts w:cs="Times New Roman"/>
          <w:sz w:val="20"/>
          <w:szCs w:val="20"/>
        </w:rPr>
        <w:t xml:space="preserve">и </w:t>
      </w:r>
      <w:r w:rsidR="003E4324" w:rsidRPr="00B75A3C">
        <w:rPr>
          <w:rFonts w:cs="Times New Roman"/>
          <w:sz w:val="20"/>
          <w:szCs w:val="20"/>
        </w:rPr>
        <w:t xml:space="preserve">в соответствии с условиями </w:t>
      </w:r>
      <w:r w:rsidR="00113E39" w:rsidRPr="00B75A3C">
        <w:rPr>
          <w:rFonts w:cs="Times New Roman"/>
          <w:sz w:val="20"/>
          <w:szCs w:val="20"/>
        </w:rPr>
        <w:t>договора.</w:t>
      </w:r>
    </w:p>
    <w:p w:rsidR="00B01522" w:rsidRPr="00B75A3C" w:rsidRDefault="00B01522" w:rsidP="00B01522">
      <w:pPr>
        <w:ind w:firstLine="426"/>
        <w:jc w:val="both"/>
        <w:rPr>
          <w:rFonts w:cs="Times New Roman"/>
          <w:sz w:val="20"/>
          <w:szCs w:val="20"/>
        </w:rPr>
      </w:pPr>
      <w:r w:rsidRPr="00B75A3C">
        <w:rPr>
          <w:rFonts w:cs="Times New Roman"/>
          <w:sz w:val="20"/>
          <w:szCs w:val="20"/>
        </w:rPr>
        <w:t xml:space="preserve">2.2. </w:t>
      </w:r>
      <w:r w:rsidRPr="00B75A3C">
        <w:rPr>
          <w:rFonts w:cs="Times New Roman"/>
          <w:i/>
          <w:sz w:val="20"/>
          <w:szCs w:val="20"/>
        </w:rPr>
        <w:t>Заказчик обязан:</w:t>
      </w:r>
    </w:p>
    <w:p w:rsidR="00B01522" w:rsidRPr="00B75A3C" w:rsidRDefault="00B01522" w:rsidP="00B01522">
      <w:pPr>
        <w:ind w:firstLine="426"/>
        <w:jc w:val="both"/>
        <w:rPr>
          <w:rFonts w:cs="Times New Roman"/>
          <w:sz w:val="20"/>
          <w:szCs w:val="20"/>
        </w:rPr>
      </w:pPr>
      <w:r w:rsidRPr="00B75A3C">
        <w:rPr>
          <w:rFonts w:cs="Times New Roman"/>
          <w:sz w:val="20"/>
          <w:szCs w:val="20"/>
        </w:rPr>
        <w:t xml:space="preserve">- до начала оказания Услуги представить Исполнителю сведения о рабочих местах, подлежащих СОУТ, с указанием должности и профессии согласно штатному расписанию; списки должностей и профессий, подлежащих обязательным предварительным и периодическим медосмотрам, имеющих право на бесплатное получение лечебно-профилактического питания, молока и др. равноценных продуктов, дополнительный отпуск и сокращенный рабочий день, досрочное назначение трудовой пенсии, доплаты; СНИЛС работников; перечень оборудования, инструментов и приспособлений, а также </w:t>
      </w:r>
      <w:r w:rsidR="00B25B48" w:rsidRPr="00B75A3C">
        <w:rPr>
          <w:rFonts w:cs="Times New Roman"/>
          <w:sz w:val="20"/>
          <w:szCs w:val="20"/>
        </w:rPr>
        <w:t>используемых материалов и сырья;</w:t>
      </w:r>
    </w:p>
    <w:p w:rsidR="00B01522" w:rsidRPr="00B75A3C" w:rsidRDefault="00B01522" w:rsidP="00B01522">
      <w:pPr>
        <w:ind w:firstLine="426"/>
        <w:jc w:val="both"/>
        <w:rPr>
          <w:rFonts w:cs="Times New Roman"/>
          <w:sz w:val="20"/>
          <w:szCs w:val="20"/>
        </w:rPr>
      </w:pPr>
      <w:r w:rsidRPr="00B75A3C">
        <w:rPr>
          <w:rFonts w:cs="Times New Roman"/>
          <w:sz w:val="20"/>
          <w:szCs w:val="20"/>
        </w:rPr>
        <w:t>- в процессе оказания Услуги представить Исполнителю сведения, документы и информацию, которые характеризуют условия труда на рабочем месте, технологический процесс, используемые производственное оборудование, материалы и сырье, и документы, регламентирующие обязанности работника, з</w:t>
      </w:r>
      <w:r w:rsidR="00B25B48" w:rsidRPr="00B75A3C">
        <w:rPr>
          <w:rFonts w:cs="Times New Roman"/>
          <w:sz w:val="20"/>
          <w:szCs w:val="20"/>
        </w:rPr>
        <w:t>анятого на данном рабочем месте;</w:t>
      </w:r>
    </w:p>
    <w:p w:rsidR="00B01522" w:rsidRPr="00B75A3C" w:rsidRDefault="00B01522" w:rsidP="00B01522">
      <w:pPr>
        <w:ind w:firstLine="426"/>
        <w:jc w:val="both"/>
        <w:rPr>
          <w:rFonts w:cs="Times New Roman"/>
          <w:sz w:val="20"/>
          <w:szCs w:val="20"/>
        </w:rPr>
      </w:pPr>
      <w:r w:rsidRPr="00B75A3C">
        <w:rPr>
          <w:rFonts w:cs="Times New Roman"/>
          <w:sz w:val="20"/>
          <w:szCs w:val="20"/>
        </w:rPr>
        <w:t>- обеспечить Исполнителю доступ к рабочим местам, подлежащим СОУТ, в сопровождении представителя Заказчика; возможность беспрепятственного проноса на территорию Заказчика оборудования, используемого в ходе оказания Услуги; обеспечивать присутствие комиссии, обеспечить подписание комиссией Заказчика и скрепление их подписями и печатью (штампом) организации Заказчика внутренних отчётных документов представителей (сотрудников) Исполнителя;</w:t>
      </w:r>
    </w:p>
    <w:p w:rsidR="00850E3F" w:rsidRPr="00B75A3C" w:rsidRDefault="00B01522" w:rsidP="00850E3F">
      <w:pPr>
        <w:ind w:firstLine="426"/>
        <w:jc w:val="both"/>
        <w:rPr>
          <w:rFonts w:cs="Times New Roman"/>
          <w:sz w:val="20"/>
          <w:szCs w:val="20"/>
        </w:rPr>
      </w:pPr>
      <w:r w:rsidRPr="00B75A3C">
        <w:rPr>
          <w:rFonts w:cs="Times New Roman"/>
          <w:sz w:val="20"/>
          <w:szCs w:val="20"/>
        </w:rPr>
        <w:t>- содействовать Исполнителю в своевременном и полном проведении СОУТ, создавая для этого соответствующие условия;</w:t>
      </w:r>
    </w:p>
    <w:p w:rsidR="00850E3F" w:rsidRPr="00B75A3C" w:rsidRDefault="00850E3F" w:rsidP="00850E3F">
      <w:pPr>
        <w:ind w:firstLine="426"/>
        <w:jc w:val="both"/>
        <w:rPr>
          <w:sz w:val="20"/>
          <w:szCs w:val="20"/>
        </w:rPr>
      </w:pPr>
      <w:r w:rsidRPr="00B75A3C">
        <w:rPr>
          <w:sz w:val="20"/>
          <w:szCs w:val="20"/>
        </w:rPr>
        <w:t>- письменно уведомить Исполнителя о необходимости применить другое правило принятия решения о соответствии, отличное от указанных в п.2.1 настоящего Договора (например, оценивать полученные результаты непосредственно с нормативными значениями);</w:t>
      </w:r>
    </w:p>
    <w:p w:rsidR="00B01522" w:rsidRPr="00B75A3C" w:rsidRDefault="00B01522" w:rsidP="00B01522">
      <w:pPr>
        <w:ind w:firstLine="426"/>
        <w:jc w:val="both"/>
        <w:rPr>
          <w:rFonts w:cs="Times New Roman"/>
          <w:sz w:val="20"/>
          <w:szCs w:val="20"/>
        </w:rPr>
      </w:pPr>
      <w:r w:rsidRPr="00B75A3C">
        <w:rPr>
          <w:rFonts w:cs="Times New Roman"/>
          <w:sz w:val="20"/>
          <w:szCs w:val="20"/>
        </w:rPr>
        <w:t>- выполнить иные обязательства, вытекающие из н</w:t>
      </w:r>
      <w:r w:rsidR="003E4324" w:rsidRPr="00B75A3C">
        <w:rPr>
          <w:rFonts w:cs="Times New Roman"/>
          <w:sz w:val="20"/>
          <w:szCs w:val="20"/>
        </w:rPr>
        <w:t>астоящего Договора в соответствии с</w:t>
      </w:r>
      <w:r w:rsidRPr="00B75A3C">
        <w:rPr>
          <w:rFonts w:cs="Times New Roman"/>
          <w:sz w:val="20"/>
          <w:szCs w:val="20"/>
        </w:rPr>
        <w:t xml:space="preserve"> Федеральным законом № 426-ФЗ от 28.12.2013 «О специальной оценке условий труда».</w:t>
      </w:r>
    </w:p>
    <w:p w:rsidR="00E1454A" w:rsidRPr="00F178AF" w:rsidRDefault="00E1454A" w:rsidP="00B01522">
      <w:pPr>
        <w:ind w:firstLine="426"/>
        <w:jc w:val="both"/>
        <w:rPr>
          <w:rFonts w:cs="Times New Roman"/>
          <w:sz w:val="20"/>
          <w:szCs w:val="20"/>
        </w:rPr>
      </w:pPr>
      <w:r w:rsidRPr="00B75A3C">
        <w:rPr>
          <w:rFonts w:cs="Times New Roman"/>
          <w:sz w:val="20"/>
          <w:szCs w:val="20"/>
        </w:rPr>
        <w:t xml:space="preserve">- </w:t>
      </w:r>
      <w:r w:rsidR="001824FD" w:rsidRPr="00B75A3C">
        <w:rPr>
          <w:rFonts w:cs="Times New Roman"/>
          <w:sz w:val="20"/>
          <w:szCs w:val="20"/>
        </w:rPr>
        <w:t xml:space="preserve">после оказания услуги </w:t>
      </w:r>
      <w:r w:rsidRPr="00B75A3C">
        <w:rPr>
          <w:rFonts w:cs="Times New Roman"/>
          <w:sz w:val="20"/>
          <w:szCs w:val="20"/>
        </w:rPr>
        <w:t xml:space="preserve">утвердить полученный отчет СОУТ и уведомить об этом Исполнителя, в течении трех рабочих дней, со дня его утверждения, путем направления скан-копии титульного листа с печатью (при наличии) и подписью председателя комиссии на электронную почту </w:t>
      </w:r>
      <w:r w:rsidR="00E60397" w:rsidRPr="00B75A3C">
        <w:rPr>
          <w:rFonts w:cs="Times New Roman"/>
          <w:sz w:val="20"/>
          <w:szCs w:val="20"/>
        </w:rPr>
        <w:t>_________</w:t>
      </w:r>
      <w:r w:rsidRPr="00B75A3C">
        <w:rPr>
          <w:rFonts w:cs="Times New Roman"/>
          <w:sz w:val="20"/>
          <w:szCs w:val="20"/>
        </w:rPr>
        <w:t xml:space="preserve"> или лично</w:t>
      </w:r>
      <w:r w:rsidR="001824FD" w:rsidRPr="00B75A3C">
        <w:rPr>
          <w:rFonts w:cs="Times New Roman"/>
          <w:sz w:val="20"/>
          <w:szCs w:val="20"/>
        </w:rPr>
        <w:t xml:space="preserve"> по фактическому адресу</w:t>
      </w:r>
      <w:r w:rsidRPr="00B75A3C">
        <w:rPr>
          <w:rFonts w:cs="Times New Roman"/>
          <w:sz w:val="20"/>
          <w:szCs w:val="20"/>
        </w:rPr>
        <w:t>, но с подтверждением</w:t>
      </w:r>
      <w:r>
        <w:rPr>
          <w:rFonts w:cs="Times New Roman"/>
          <w:sz w:val="20"/>
          <w:szCs w:val="20"/>
        </w:rPr>
        <w:t xml:space="preserve"> факта такого уведомления.</w:t>
      </w:r>
    </w:p>
    <w:p w:rsidR="00B01522" w:rsidRPr="00F178AF" w:rsidRDefault="00B01522" w:rsidP="00B01522">
      <w:pPr>
        <w:ind w:firstLine="426"/>
        <w:jc w:val="both"/>
        <w:rPr>
          <w:rFonts w:cs="Times New Roman"/>
          <w:i/>
          <w:sz w:val="20"/>
          <w:szCs w:val="20"/>
        </w:rPr>
      </w:pPr>
      <w:r w:rsidRPr="00F178AF">
        <w:rPr>
          <w:rFonts w:cs="Times New Roman"/>
          <w:sz w:val="20"/>
          <w:szCs w:val="20"/>
        </w:rPr>
        <w:t xml:space="preserve">2.2.1. </w:t>
      </w:r>
      <w:r w:rsidRPr="00F178AF">
        <w:rPr>
          <w:rFonts w:cs="Times New Roman"/>
          <w:i/>
          <w:sz w:val="20"/>
          <w:szCs w:val="20"/>
        </w:rPr>
        <w:t>Заказчик вправе:</w:t>
      </w:r>
    </w:p>
    <w:p w:rsidR="00B01522" w:rsidRPr="00B75A3C" w:rsidRDefault="00B01522" w:rsidP="00B01522">
      <w:pPr>
        <w:ind w:firstLine="426"/>
        <w:jc w:val="both"/>
        <w:rPr>
          <w:rFonts w:cs="Times New Roman"/>
          <w:sz w:val="20"/>
          <w:szCs w:val="20"/>
        </w:rPr>
      </w:pPr>
      <w:r w:rsidRPr="00F178AF">
        <w:rPr>
          <w:rFonts w:cs="Times New Roman"/>
          <w:sz w:val="20"/>
          <w:szCs w:val="20"/>
        </w:rPr>
        <w:t xml:space="preserve">- требовать от Исполнителя представления отчета </w:t>
      </w:r>
      <w:r w:rsidRPr="00B75A3C">
        <w:rPr>
          <w:rFonts w:cs="Times New Roman"/>
          <w:sz w:val="20"/>
          <w:szCs w:val="20"/>
        </w:rPr>
        <w:t>о</w:t>
      </w:r>
      <w:r w:rsidR="003E4324" w:rsidRPr="00B75A3C">
        <w:rPr>
          <w:rFonts w:cs="Times New Roman"/>
          <w:sz w:val="20"/>
          <w:szCs w:val="20"/>
        </w:rPr>
        <w:t>б</w:t>
      </w:r>
      <w:r w:rsidRPr="00B75A3C">
        <w:rPr>
          <w:rFonts w:cs="Times New Roman"/>
          <w:sz w:val="20"/>
          <w:szCs w:val="20"/>
        </w:rPr>
        <w:t xml:space="preserve"> </w:t>
      </w:r>
      <w:r w:rsidR="003E4324" w:rsidRPr="00B75A3C">
        <w:rPr>
          <w:rFonts w:cs="Times New Roman"/>
          <w:sz w:val="20"/>
          <w:szCs w:val="20"/>
        </w:rPr>
        <w:t>исполнении</w:t>
      </w:r>
      <w:r w:rsidRPr="00B75A3C">
        <w:rPr>
          <w:rFonts w:cs="Times New Roman"/>
          <w:sz w:val="20"/>
          <w:szCs w:val="20"/>
        </w:rPr>
        <w:t xml:space="preserve"> услуги, оформленного в соответствии с</w:t>
      </w:r>
      <w:r w:rsidR="003E4324" w:rsidRPr="00B75A3C">
        <w:rPr>
          <w:rFonts w:cs="Times New Roman"/>
          <w:sz w:val="20"/>
          <w:szCs w:val="20"/>
        </w:rPr>
        <w:t xml:space="preserve"> Законом</w:t>
      </w:r>
      <w:r w:rsidRPr="00B75A3C">
        <w:rPr>
          <w:rFonts w:cs="Times New Roman"/>
          <w:sz w:val="20"/>
          <w:szCs w:val="20"/>
        </w:rPr>
        <w:t xml:space="preserve"> № 426-ФЗ;</w:t>
      </w:r>
    </w:p>
    <w:p w:rsidR="00B01522" w:rsidRPr="00B75A3C" w:rsidRDefault="00B01522" w:rsidP="00B01522">
      <w:pPr>
        <w:ind w:firstLine="426"/>
        <w:jc w:val="both"/>
        <w:rPr>
          <w:rFonts w:cs="Times New Roman"/>
          <w:sz w:val="20"/>
          <w:szCs w:val="20"/>
        </w:rPr>
      </w:pPr>
      <w:r w:rsidRPr="00B75A3C">
        <w:rPr>
          <w:rFonts w:cs="Times New Roman"/>
          <w:sz w:val="20"/>
          <w:szCs w:val="20"/>
        </w:rPr>
        <w:t>- при обнаружении в ходе осуществления контроля</w:t>
      </w:r>
      <w:r w:rsidR="003E4324" w:rsidRPr="00B75A3C">
        <w:rPr>
          <w:rFonts w:cs="Times New Roman"/>
          <w:sz w:val="20"/>
          <w:szCs w:val="20"/>
        </w:rPr>
        <w:t xml:space="preserve"> и надзора за оказанием услуги </w:t>
      </w:r>
      <w:r w:rsidRPr="00B75A3C">
        <w:rPr>
          <w:rFonts w:cs="Times New Roman"/>
          <w:sz w:val="20"/>
          <w:szCs w:val="20"/>
        </w:rPr>
        <w:t>отступлений от условий настоящего Договора, которые могут ухудшить качество услуги, или иные недостатки, немедленно сообщить об этом Исполнителю.</w:t>
      </w:r>
    </w:p>
    <w:p w:rsidR="003D55DC" w:rsidRPr="00B75A3C" w:rsidRDefault="003D55DC" w:rsidP="00B01522">
      <w:pPr>
        <w:ind w:firstLine="426"/>
        <w:jc w:val="both"/>
        <w:rPr>
          <w:rFonts w:cs="Times New Roman"/>
          <w:sz w:val="20"/>
          <w:szCs w:val="20"/>
        </w:rPr>
      </w:pPr>
    </w:p>
    <w:p w:rsidR="00B01522" w:rsidRPr="00B75A3C" w:rsidRDefault="00B01522" w:rsidP="00B01522">
      <w:pPr>
        <w:ind w:firstLine="426"/>
        <w:rPr>
          <w:rFonts w:cs="Times New Roman"/>
          <w:b/>
          <w:sz w:val="20"/>
          <w:szCs w:val="20"/>
        </w:rPr>
      </w:pPr>
      <w:r w:rsidRPr="00B75A3C">
        <w:rPr>
          <w:rFonts w:cs="Times New Roman"/>
          <w:b/>
          <w:sz w:val="20"/>
          <w:szCs w:val="20"/>
        </w:rPr>
        <w:t>3. </w:t>
      </w:r>
      <w:r w:rsidR="00195F33" w:rsidRPr="00B75A3C">
        <w:rPr>
          <w:rFonts w:cs="Times New Roman"/>
          <w:b/>
          <w:sz w:val="20"/>
          <w:szCs w:val="20"/>
        </w:rPr>
        <w:t>Цена договора</w:t>
      </w:r>
    </w:p>
    <w:p w:rsidR="003B3692" w:rsidRPr="00B75A3C" w:rsidRDefault="00296A34" w:rsidP="00B01522">
      <w:pPr>
        <w:ind w:firstLine="426"/>
        <w:jc w:val="both"/>
        <w:rPr>
          <w:rFonts w:cs="Times New Roman"/>
          <w:sz w:val="20"/>
          <w:szCs w:val="20"/>
        </w:rPr>
      </w:pPr>
      <w:r w:rsidRPr="00B75A3C">
        <w:rPr>
          <w:rFonts w:cs="Times New Roman"/>
          <w:sz w:val="20"/>
          <w:szCs w:val="20"/>
        </w:rPr>
        <w:t>3.1. Цена Договора составляет</w:t>
      </w:r>
      <w:r w:rsidR="003B3692" w:rsidRPr="00B75A3C">
        <w:rPr>
          <w:rFonts w:cs="Times New Roman"/>
          <w:sz w:val="20"/>
          <w:szCs w:val="20"/>
        </w:rPr>
        <w:t xml:space="preserve"> ____________ рублей 00 копеек (</w:t>
      </w:r>
      <w:r w:rsidR="003B3692" w:rsidRPr="00B75A3C">
        <w:rPr>
          <w:rFonts w:cs="Times New Roman"/>
          <w:i/>
          <w:sz w:val="20"/>
          <w:szCs w:val="20"/>
        </w:rPr>
        <w:t>сумма прописью</w:t>
      </w:r>
      <w:r w:rsidR="003B3692" w:rsidRPr="00B75A3C">
        <w:rPr>
          <w:rFonts w:cs="Times New Roman"/>
          <w:sz w:val="20"/>
          <w:szCs w:val="20"/>
        </w:rPr>
        <w:t xml:space="preserve">). НДС не предусмотрен на основании ч. 3 п. 2 ст. 346.11 НК РФ. </w:t>
      </w:r>
    </w:p>
    <w:p w:rsidR="003B3692" w:rsidRPr="00B75A3C" w:rsidRDefault="003B3692" w:rsidP="00B01522">
      <w:pPr>
        <w:ind w:firstLine="426"/>
        <w:jc w:val="both"/>
        <w:rPr>
          <w:rFonts w:cs="Times New Roman"/>
          <w:sz w:val="20"/>
          <w:szCs w:val="20"/>
        </w:rPr>
      </w:pPr>
      <w:r w:rsidRPr="00B75A3C">
        <w:rPr>
          <w:rFonts w:cs="Times New Roman"/>
          <w:sz w:val="20"/>
          <w:szCs w:val="20"/>
        </w:rPr>
        <w:t>3.2. Цена Договора является твердой и определяется на весь срок его исполнения. Расчеты производятся в рублях Российской Федерации.</w:t>
      </w:r>
    </w:p>
    <w:p w:rsidR="00B01522" w:rsidRPr="00B75A3C" w:rsidRDefault="00B01522" w:rsidP="00B01522">
      <w:pPr>
        <w:ind w:firstLine="426"/>
        <w:jc w:val="both"/>
        <w:rPr>
          <w:rFonts w:cs="Times New Roman"/>
          <w:sz w:val="20"/>
          <w:szCs w:val="20"/>
        </w:rPr>
      </w:pPr>
      <w:r w:rsidRPr="00B75A3C">
        <w:rPr>
          <w:rFonts w:cs="Times New Roman"/>
          <w:sz w:val="20"/>
          <w:szCs w:val="20"/>
        </w:rPr>
        <w:t xml:space="preserve">3.3. Расчет за оказанные Услуги производится в безналичной форме. Заказчик </w:t>
      </w:r>
      <w:r w:rsidR="003E4324" w:rsidRPr="00B75A3C">
        <w:rPr>
          <w:rFonts w:cs="Times New Roman"/>
          <w:sz w:val="20"/>
          <w:szCs w:val="20"/>
        </w:rPr>
        <w:t>в течение 5 (пяти) рабочих дней</w:t>
      </w:r>
      <w:r w:rsidRPr="00B75A3C">
        <w:rPr>
          <w:rFonts w:cs="Times New Roman"/>
          <w:sz w:val="20"/>
          <w:szCs w:val="20"/>
        </w:rPr>
        <w:t xml:space="preserve"> </w:t>
      </w:r>
      <w:r w:rsidRPr="00B75A3C">
        <w:rPr>
          <w:rFonts w:cs="Times New Roman"/>
          <w:b/>
          <w:sz w:val="20"/>
          <w:szCs w:val="20"/>
        </w:rPr>
        <w:t>с даты подписания</w:t>
      </w:r>
      <w:r w:rsidR="00525D2A" w:rsidRPr="00B75A3C">
        <w:rPr>
          <w:rFonts w:cs="Times New Roman"/>
          <w:b/>
          <w:sz w:val="20"/>
          <w:szCs w:val="20"/>
        </w:rPr>
        <w:t xml:space="preserve"> обеими сторонами</w:t>
      </w:r>
      <w:r w:rsidRPr="00B75A3C">
        <w:rPr>
          <w:rFonts w:cs="Times New Roman"/>
          <w:b/>
          <w:sz w:val="20"/>
          <w:szCs w:val="20"/>
        </w:rPr>
        <w:t xml:space="preserve"> Акта</w:t>
      </w:r>
      <w:r w:rsidR="00525D2A" w:rsidRPr="00B75A3C">
        <w:rPr>
          <w:rFonts w:cs="Times New Roman"/>
          <w:b/>
          <w:sz w:val="20"/>
          <w:szCs w:val="20"/>
        </w:rPr>
        <w:t xml:space="preserve"> приемки-сдачи оказанных услуг</w:t>
      </w:r>
      <w:r w:rsidRPr="00B75A3C">
        <w:rPr>
          <w:rFonts w:cs="Times New Roman"/>
          <w:sz w:val="20"/>
          <w:szCs w:val="20"/>
        </w:rPr>
        <w:t xml:space="preserve"> производит оплату в размере </w:t>
      </w:r>
      <w:r w:rsidR="00525D2A" w:rsidRPr="00B75A3C">
        <w:rPr>
          <w:rFonts w:cs="Times New Roman"/>
          <w:sz w:val="20"/>
          <w:szCs w:val="20"/>
        </w:rPr>
        <w:t>100 % (сто) процентов стоимости</w:t>
      </w:r>
      <w:r w:rsidRPr="00B75A3C">
        <w:rPr>
          <w:rFonts w:cs="Times New Roman"/>
          <w:sz w:val="20"/>
          <w:szCs w:val="20"/>
        </w:rPr>
        <w:t xml:space="preserve"> на основании выставленного счета.</w:t>
      </w:r>
    </w:p>
    <w:p w:rsidR="00B01522" w:rsidRPr="00B75A3C" w:rsidRDefault="00B01522" w:rsidP="00B01522">
      <w:pPr>
        <w:ind w:firstLine="426"/>
        <w:jc w:val="both"/>
        <w:rPr>
          <w:rFonts w:cs="Times New Roman"/>
          <w:sz w:val="20"/>
          <w:szCs w:val="20"/>
        </w:rPr>
      </w:pPr>
    </w:p>
    <w:p w:rsidR="00B01522" w:rsidRPr="00B75A3C" w:rsidRDefault="00B01522" w:rsidP="00B01522">
      <w:pPr>
        <w:ind w:firstLine="426"/>
        <w:jc w:val="both"/>
        <w:rPr>
          <w:rFonts w:cs="Times New Roman"/>
          <w:b/>
          <w:sz w:val="20"/>
          <w:szCs w:val="20"/>
        </w:rPr>
      </w:pPr>
      <w:r w:rsidRPr="00B75A3C">
        <w:rPr>
          <w:rFonts w:cs="Times New Roman"/>
          <w:b/>
          <w:sz w:val="20"/>
          <w:szCs w:val="20"/>
        </w:rPr>
        <w:t>4. </w:t>
      </w:r>
      <w:r w:rsidR="00195F33" w:rsidRPr="00B75A3C">
        <w:rPr>
          <w:rFonts w:cs="Times New Roman"/>
          <w:b/>
          <w:sz w:val="20"/>
          <w:szCs w:val="20"/>
        </w:rPr>
        <w:t>Порядок сдачи и приемки услуг</w:t>
      </w:r>
    </w:p>
    <w:p w:rsidR="00D44774" w:rsidRPr="00B75A3C" w:rsidRDefault="00D44774" w:rsidP="00D44774">
      <w:pPr>
        <w:ind w:firstLine="567"/>
        <w:jc w:val="both"/>
        <w:rPr>
          <w:rFonts w:cs="Times New Roman"/>
          <w:sz w:val="20"/>
          <w:szCs w:val="20"/>
        </w:rPr>
      </w:pPr>
      <w:r w:rsidRPr="00B75A3C">
        <w:rPr>
          <w:rFonts w:cs="Times New Roman"/>
          <w:sz w:val="20"/>
          <w:szCs w:val="20"/>
        </w:rPr>
        <w:t>4.1. По факту оказания услуг Исполнитель представляет Заказч</w:t>
      </w:r>
      <w:r w:rsidR="0031259D" w:rsidRPr="00B75A3C">
        <w:rPr>
          <w:rFonts w:cs="Times New Roman"/>
          <w:sz w:val="20"/>
          <w:szCs w:val="20"/>
        </w:rPr>
        <w:t>ику на подписание Акт</w:t>
      </w:r>
      <w:r w:rsidR="00FB0B19" w:rsidRPr="00B75A3C">
        <w:rPr>
          <w:rFonts w:cs="Times New Roman"/>
          <w:sz w:val="20"/>
          <w:szCs w:val="20"/>
        </w:rPr>
        <w:t xml:space="preserve"> приемки-сдачи оказанных услуг</w:t>
      </w:r>
      <w:r w:rsidR="0031259D" w:rsidRPr="00B75A3C">
        <w:rPr>
          <w:rFonts w:cs="Times New Roman"/>
          <w:sz w:val="20"/>
          <w:szCs w:val="20"/>
        </w:rPr>
        <w:t xml:space="preserve"> </w:t>
      </w:r>
      <w:r w:rsidRPr="00B75A3C">
        <w:rPr>
          <w:rFonts w:cs="Times New Roman"/>
          <w:sz w:val="20"/>
          <w:szCs w:val="20"/>
        </w:rPr>
        <w:t xml:space="preserve">в двух экземплярах. </w:t>
      </w:r>
    </w:p>
    <w:p w:rsidR="00D44774" w:rsidRPr="00F178AF" w:rsidRDefault="00D44774" w:rsidP="00D44774">
      <w:pPr>
        <w:ind w:firstLine="567"/>
        <w:jc w:val="both"/>
        <w:rPr>
          <w:rFonts w:cs="Times New Roman"/>
          <w:sz w:val="20"/>
          <w:szCs w:val="20"/>
        </w:rPr>
      </w:pPr>
      <w:r w:rsidRPr="00B75A3C">
        <w:rPr>
          <w:rFonts w:cs="Times New Roman"/>
          <w:sz w:val="20"/>
          <w:szCs w:val="20"/>
        </w:rPr>
        <w:t>4.2. Заказчик получает результаты услуг у Исполнителя по фактическому адресу местонахождения Исполнителя на условиях самостоятельного вывоза.</w:t>
      </w:r>
      <w:r w:rsidR="00FB0B19" w:rsidRPr="00B75A3C">
        <w:rPr>
          <w:rFonts w:cs="Times New Roman"/>
          <w:sz w:val="20"/>
          <w:szCs w:val="20"/>
        </w:rPr>
        <w:t xml:space="preserve"> Письменное уведомление Заказчика Исполнителем об окончании оказания услуг и возможности получения результата</w:t>
      </w:r>
      <w:r w:rsidR="00990863" w:rsidRPr="00B75A3C">
        <w:rPr>
          <w:rFonts w:cs="Times New Roman"/>
          <w:sz w:val="20"/>
          <w:szCs w:val="20"/>
        </w:rPr>
        <w:t xml:space="preserve"> оказанной услуги</w:t>
      </w:r>
      <w:r w:rsidR="00FB0B19" w:rsidRPr="00B75A3C">
        <w:rPr>
          <w:rFonts w:cs="Times New Roman"/>
          <w:sz w:val="20"/>
          <w:szCs w:val="20"/>
        </w:rPr>
        <w:t xml:space="preserve"> обязательны.</w:t>
      </w:r>
      <w:r w:rsidRPr="00B75A3C">
        <w:rPr>
          <w:rFonts w:cs="Times New Roman"/>
          <w:sz w:val="20"/>
          <w:szCs w:val="20"/>
        </w:rPr>
        <w:t xml:space="preserve"> По окончании услуг Исполнитель представляет Заказчику документацию, предусмотренную законодательством РФ</w:t>
      </w:r>
      <w:r w:rsidR="00FB0B19" w:rsidRPr="00B75A3C">
        <w:rPr>
          <w:rFonts w:cs="Times New Roman"/>
          <w:sz w:val="20"/>
          <w:szCs w:val="20"/>
        </w:rPr>
        <w:t xml:space="preserve"> и настоящим договором</w:t>
      </w:r>
      <w:r w:rsidRPr="00B75A3C">
        <w:rPr>
          <w:rFonts w:cs="Times New Roman"/>
          <w:sz w:val="20"/>
          <w:szCs w:val="20"/>
        </w:rPr>
        <w:t xml:space="preserve"> с приложением Актов</w:t>
      </w:r>
      <w:r w:rsidR="00990863" w:rsidRPr="00B75A3C">
        <w:rPr>
          <w:rFonts w:cs="Times New Roman"/>
          <w:sz w:val="20"/>
          <w:szCs w:val="20"/>
        </w:rPr>
        <w:t xml:space="preserve"> приемки-сдачи оказанных услуг</w:t>
      </w:r>
      <w:r w:rsidRPr="00B75A3C">
        <w:rPr>
          <w:rFonts w:cs="Times New Roman"/>
          <w:sz w:val="20"/>
          <w:szCs w:val="20"/>
        </w:rPr>
        <w:t xml:space="preserve">. </w:t>
      </w:r>
      <w:r w:rsidR="00990863" w:rsidRPr="00B75A3C">
        <w:rPr>
          <w:rFonts w:cs="Times New Roman"/>
          <w:sz w:val="20"/>
          <w:szCs w:val="20"/>
        </w:rPr>
        <w:t xml:space="preserve">По дополнительной письменной договоренности </w:t>
      </w:r>
      <w:r w:rsidRPr="00B75A3C">
        <w:rPr>
          <w:rFonts w:cs="Times New Roman"/>
          <w:sz w:val="20"/>
          <w:szCs w:val="20"/>
        </w:rPr>
        <w:t>Исполнител</w:t>
      </w:r>
      <w:r w:rsidR="00990863" w:rsidRPr="00B75A3C">
        <w:rPr>
          <w:rFonts w:cs="Times New Roman"/>
          <w:sz w:val="20"/>
          <w:szCs w:val="20"/>
        </w:rPr>
        <w:t>ь вправе отправить</w:t>
      </w:r>
      <w:r w:rsidRPr="00B75A3C">
        <w:rPr>
          <w:rFonts w:cs="Times New Roman"/>
          <w:sz w:val="20"/>
          <w:szCs w:val="20"/>
        </w:rPr>
        <w:t xml:space="preserve"> Заказчику результаты</w:t>
      </w:r>
      <w:r w:rsidR="00990863" w:rsidRPr="00B75A3C">
        <w:rPr>
          <w:rFonts w:cs="Times New Roman"/>
          <w:sz w:val="20"/>
          <w:szCs w:val="20"/>
        </w:rPr>
        <w:t xml:space="preserve"> оказанных</w:t>
      </w:r>
      <w:r w:rsidRPr="00B75A3C">
        <w:rPr>
          <w:rFonts w:cs="Times New Roman"/>
          <w:sz w:val="20"/>
          <w:szCs w:val="20"/>
        </w:rPr>
        <w:t xml:space="preserve"> услу</w:t>
      </w:r>
      <w:r w:rsidR="00990863" w:rsidRPr="00B75A3C">
        <w:rPr>
          <w:rFonts w:cs="Times New Roman"/>
          <w:sz w:val="20"/>
          <w:szCs w:val="20"/>
        </w:rPr>
        <w:t>г по настоящему Договору почтой, почтовые расходы при этом возлагаются на Исполнителя в полном объеме без увеличения стоимости оказанных услуг.</w:t>
      </w:r>
    </w:p>
    <w:p w:rsidR="00D44774" w:rsidRPr="00F178AF" w:rsidRDefault="00D44774" w:rsidP="00D44774">
      <w:pPr>
        <w:ind w:firstLine="567"/>
        <w:jc w:val="both"/>
        <w:rPr>
          <w:rFonts w:cs="Times New Roman"/>
          <w:sz w:val="20"/>
          <w:szCs w:val="20"/>
        </w:rPr>
      </w:pPr>
      <w:r w:rsidRPr="00F178AF">
        <w:rPr>
          <w:rFonts w:cs="Times New Roman"/>
          <w:sz w:val="20"/>
          <w:szCs w:val="20"/>
        </w:rPr>
        <w:t xml:space="preserve">4.3. Заказчик обязуется принять </w:t>
      </w:r>
      <w:r w:rsidR="0031259D">
        <w:rPr>
          <w:rFonts w:cs="Times New Roman"/>
          <w:sz w:val="20"/>
          <w:szCs w:val="20"/>
        </w:rPr>
        <w:t xml:space="preserve">Услуги </w:t>
      </w:r>
      <w:r w:rsidRPr="00F178AF">
        <w:rPr>
          <w:rFonts w:cs="Times New Roman"/>
          <w:sz w:val="20"/>
          <w:szCs w:val="20"/>
        </w:rPr>
        <w:t>в течение 3 рабочих дней со дня получения Акта, подписанного Исполнителем, и направить Исполнителю подписанный Акт, либо мотивированный отказ. Если Заказчик в указанный срок не подписал Акт или не направил Исполнителю мотивированный отказ от приемки Услуги, оказанные Услуги считаются принятыми, а Акт – подписанным Заказчиком.</w:t>
      </w:r>
    </w:p>
    <w:p w:rsidR="00D44774" w:rsidRPr="00F178AF" w:rsidRDefault="00D44774" w:rsidP="00D44774">
      <w:pPr>
        <w:ind w:firstLine="567"/>
        <w:jc w:val="both"/>
        <w:rPr>
          <w:rFonts w:cs="Times New Roman"/>
          <w:sz w:val="20"/>
          <w:szCs w:val="20"/>
        </w:rPr>
      </w:pPr>
      <w:r w:rsidRPr="00F178AF">
        <w:rPr>
          <w:rFonts w:cs="Times New Roman"/>
          <w:sz w:val="20"/>
          <w:szCs w:val="20"/>
        </w:rPr>
        <w:t>4.4.  В случае мотивированного отказа Заказчика от приемки Услуги, Заказчик указывает в нем перечень необходимых доработок (за счет Исполнителя), Исполнитель обязуется устранить недостатки в течение 15 рабочих дней, со дня получения соотв</w:t>
      </w:r>
      <w:r w:rsidR="0031259D">
        <w:rPr>
          <w:rFonts w:cs="Times New Roman"/>
          <w:sz w:val="20"/>
          <w:szCs w:val="20"/>
        </w:rPr>
        <w:t>етствующих претензий Заказчика.</w:t>
      </w:r>
    </w:p>
    <w:p w:rsidR="00D44774" w:rsidRPr="00B75A3C" w:rsidRDefault="00D44774" w:rsidP="00D44774">
      <w:pPr>
        <w:ind w:firstLine="567"/>
        <w:jc w:val="both"/>
        <w:rPr>
          <w:rFonts w:cs="Times New Roman"/>
          <w:sz w:val="20"/>
          <w:szCs w:val="20"/>
        </w:rPr>
      </w:pPr>
      <w:r w:rsidRPr="00F178AF">
        <w:rPr>
          <w:rFonts w:cs="Times New Roman"/>
          <w:sz w:val="20"/>
          <w:szCs w:val="20"/>
        </w:rPr>
        <w:lastRenderedPageBreak/>
        <w:t xml:space="preserve">4.5. Услуги считаются оказанными с момента подписания Сторонами </w:t>
      </w:r>
      <w:r w:rsidRPr="00B75A3C">
        <w:rPr>
          <w:rFonts w:cs="Times New Roman"/>
          <w:sz w:val="20"/>
          <w:szCs w:val="20"/>
        </w:rPr>
        <w:t>Акта</w:t>
      </w:r>
      <w:r w:rsidR="00BD181C" w:rsidRPr="00B75A3C">
        <w:rPr>
          <w:rFonts w:cs="Times New Roman"/>
          <w:sz w:val="20"/>
          <w:szCs w:val="20"/>
        </w:rPr>
        <w:t xml:space="preserve"> приемки-сдачи оказанных услуг</w:t>
      </w:r>
      <w:r w:rsidRPr="00B75A3C">
        <w:rPr>
          <w:rFonts w:cs="Times New Roman"/>
          <w:sz w:val="20"/>
          <w:szCs w:val="20"/>
        </w:rPr>
        <w:t>.</w:t>
      </w:r>
    </w:p>
    <w:p w:rsidR="00D44774" w:rsidRPr="00B75A3C" w:rsidRDefault="00D44774" w:rsidP="00D44774">
      <w:pPr>
        <w:ind w:firstLine="567"/>
        <w:jc w:val="both"/>
        <w:rPr>
          <w:rFonts w:cs="Times New Roman"/>
          <w:sz w:val="20"/>
          <w:szCs w:val="20"/>
        </w:rPr>
      </w:pPr>
      <w:r w:rsidRPr="00B75A3C">
        <w:rPr>
          <w:rFonts w:cs="Times New Roman"/>
          <w:sz w:val="20"/>
          <w:szCs w:val="20"/>
        </w:rPr>
        <w:t>4.</w:t>
      </w:r>
      <w:r w:rsidR="00BD181C" w:rsidRPr="00B75A3C">
        <w:rPr>
          <w:rFonts w:cs="Times New Roman"/>
          <w:sz w:val="20"/>
          <w:szCs w:val="20"/>
        </w:rPr>
        <w:t>6</w:t>
      </w:r>
      <w:r w:rsidRPr="00B75A3C">
        <w:rPr>
          <w:rFonts w:cs="Times New Roman"/>
          <w:sz w:val="20"/>
          <w:szCs w:val="20"/>
        </w:rPr>
        <w:t>. Исполнитель имеет право досрочно выполнить свои обязательства по настоящему Договору. В этом случае Заказчик обязан принять оказанные услуги досрочно – на условиях настоящего Договора.</w:t>
      </w:r>
    </w:p>
    <w:p w:rsidR="00F178AF" w:rsidRPr="00B75A3C" w:rsidRDefault="00F178AF" w:rsidP="00D44774">
      <w:pPr>
        <w:ind w:firstLine="567"/>
        <w:jc w:val="both"/>
        <w:rPr>
          <w:rFonts w:cs="Times New Roman"/>
          <w:sz w:val="20"/>
          <w:szCs w:val="20"/>
        </w:rPr>
      </w:pPr>
    </w:p>
    <w:p w:rsidR="00D44774" w:rsidRPr="00B75A3C" w:rsidRDefault="00D44774" w:rsidP="00D44774">
      <w:pPr>
        <w:ind w:firstLine="567"/>
        <w:rPr>
          <w:rFonts w:cs="Times New Roman"/>
          <w:b/>
          <w:sz w:val="20"/>
          <w:szCs w:val="20"/>
        </w:rPr>
      </w:pPr>
      <w:r w:rsidRPr="00B75A3C">
        <w:rPr>
          <w:rFonts w:cs="Times New Roman"/>
          <w:b/>
          <w:sz w:val="20"/>
          <w:szCs w:val="20"/>
        </w:rPr>
        <w:t>5. Форс – мажор</w:t>
      </w:r>
    </w:p>
    <w:p w:rsidR="00D44774" w:rsidRPr="00B75A3C" w:rsidRDefault="00D44774" w:rsidP="00D44774">
      <w:pPr>
        <w:ind w:firstLine="567"/>
        <w:jc w:val="both"/>
        <w:rPr>
          <w:rFonts w:cs="Times New Roman"/>
          <w:sz w:val="20"/>
          <w:szCs w:val="20"/>
        </w:rPr>
      </w:pPr>
      <w:r w:rsidRPr="00B75A3C">
        <w:rPr>
          <w:rFonts w:cs="Times New Roman"/>
          <w:sz w:val="20"/>
          <w:szCs w:val="20"/>
        </w:rPr>
        <w:t>5.1.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возникшие после заключения договора в результате событий чрезвычайного характера, которые стороны не смогли ни предвидеть, ни предотвратить разумными силами (форс – мажор). К таким событиям чрезвычайного характера относятся: эпидемия, забастовка в регионе или отрасли, непреодолимые действия стихии, принятие органом государственной власти или управления решения, повлекшие за собой невозможность исполнения настоящего договора.</w:t>
      </w:r>
    </w:p>
    <w:p w:rsidR="00D44774" w:rsidRPr="00B75A3C" w:rsidRDefault="00D44774" w:rsidP="00D44774">
      <w:pPr>
        <w:ind w:firstLine="567"/>
        <w:jc w:val="both"/>
        <w:rPr>
          <w:rFonts w:cs="Times New Roman"/>
          <w:sz w:val="20"/>
          <w:szCs w:val="20"/>
        </w:rPr>
      </w:pPr>
      <w:r w:rsidRPr="00B75A3C">
        <w:rPr>
          <w:rFonts w:cs="Times New Roman"/>
          <w:sz w:val="20"/>
          <w:szCs w:val="20"/>
        </w:rPr>
        <w:t>5.2. При наступлении и прекращении указанных в пункте 5.1. обстоятельств, сторона по настоящему договору, для которой создалась невозможность исполнения настоящего договора, должна немедленно известить другую сторону, приложив соответствующую справку.</w:t>
      </w:r>
    </w:p>
    <w:p w:rsidR="00B01522" w:rsidRPr="00B75A3C" w:rsidRDefault="00B01522" w:rsidP="00D44774">
      <w:pPr>
        <w:jc w:val="both"/>
        <w:rPr>
          <w:rFonts w:cs="Times New Roman"/>
          <w:sz w:val="20"/>
          <w:szCs w:val="20"/>
        </w:rPr>
      </w:pPr>
    </w:p>
    <w:p w:rsidR="00D44774" w:rsidRPr="00B75A3C" w:rsidRDefault="00D44774" w:rsidP="00D44774">
      <w:pPr>
        <w:ind w:firstLine="567"/>
        <w:jc w:val="both"/>
        <w:rPr>
          <w:rFonts w:cs="Times New Roman"/>
          <w:b/>
          <w:sz w:val="20"/>
          <w:szCs w:val="20"/>
        </w:rPr>
      </w:pPr>
      <w:r w:rsidRPr="00B75A3C">
        <w:rPr>
          <w:rFonts w:cs="Times New Roman"/>
          <w:b/>
          <w:sz w:val="20"/>
          <w:szCs w:val="20"/>
        </w:rPr>
        <w:t>6. Ответственность сторон и порядок урегулирования споров</w:t>
      </w:r>
    </w:p>
    <w:p w:rsidR="009B68B8" w:rsidRPr="00B75A3C" w:rsidRDefault="00D44774" w:rsidP="009B68B8">
      <w:pPr>
        <w:ind w:firstLine="426"/>
        <w:jc w:val="both"/>
        <w:rPr>
          <w:rFonts w:eastAsia="Times New Roman" w:cs="Times New Roman"/>
          <w:color w:val="000000"/>
          <w:sz w:val="20"/>
          <w:szCs w:val="20"/>
          <w:lang w:eastAsia="ru-RU"/>
        </w:rPr>
      </w:pPr>
      <w:r w:rsidRPr="00B75A3C">
        <w:rPr>
          <w:rFonts w:cs="Times New Roman"/>
          <w:sz w:val="20"/>
          <w:szCs w:val="20"/>
        </w:rPr>
        <w:t>6.1. </w:t>
      </w:r>
      <w:r w:rsidR="009B68B8" w:rsidRPr="00B75A3C">
        <w:rPr>
          <w:rFonts w:eastAsia="Times New Roman" w:cs="Times New Roman"/>
          <w:color w:val="000000"/>
          <w:sz w:val="20"/>
          <w:szCs w:val="20"/>
          <w:lang w:eastAsia="ru-RU"/>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пеней (штрафов). </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(Одна тысяча) рублей.</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 xml:space="preserve">6.6.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пеней (штрафов). </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 xml:space="preserve">6.7.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6.8.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(десяти) процентов цены договора.</w:t>
      </w:r>
    </w:p>
    <w:p w:rsidR="009B68B8" w:rsidRPr="00B75A3C" w:rsidRDefault="009B68B8" w:rsidP="009B68B8">
      <w:pPr>
        <w:ind w:firstLine="426"/>
        <w:jc w:val="both"/>
        <w:rPr>
          <w:rFonts w:eastAsia="Times New Roman" w:cs="Times New Roman"/>
          <w:color w:val="000000"/>
          <w:sz w:val="20"/>
          <w:szCs w:val="20"/>
          <w:lang w:eastAsia="ru-RU"/>
        </w:rPr>
      </w:pPr>
      <w:r w:rsidRPr="00B75A3C">
        <w:rPr>
          <w:rFonts w:eastAsia="Times New Roman" w:cs="Times New Roman"/>
          <w:color w:val="000000"/>
          <w:sz w:val="20"/>
          <w:szCs w:val="20"/>
          <w:lang w:eastAsia="ru-RU"/>
        </w:rPr>
        <w:t>6.9.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1 000 (Одна тысяча) рублей.</w:t>
      </w:r>
    </w:p>
    <w:p w:rsidR="00D44774" w:rsidRPr="00B75A3C" w:rsidRDefault="009B68B8" w:rsidP="004E68A6">
      <w:pPr>
        <w:ind w:firstLine="426"/>
        <w:jc w:val="both"/>
        <w:rPr>
          <w:rFonts w:cs="Times New Roman"/>
          <w:sz w:val="20"/>
          <w:szCs w:val="20"/>
        </w:rPr>
      </w:pPr>
      <w:r w:rsidRPr="00B75A3C">
        <w:rPr>
          <w:rFonts w:eastAsia="Times New Roman" w:cs="Times New Roman"/>
          <w:color w:val="000000"/>
          <w:sz w:val="20"/>
          <w:szCs w:val="20"/>
          <w:lang w:eastAsia="ru-RU"/>
        </w:rPr>
        <w:t>6.10.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sidRPr="00B75A3C">
        <w:rPr>
          <w:rFonts w:eastAsia="Times New Roman" w:cs="Times New Roman"/>
          <w:sz w:val="20"/>
          <w:szCs w:val="20"/>
          <w:lang w:eastAsia="ru-RU"/>
        </w:rPr>
        <w:t>.</w:t>
      </w:r>
    </w:p>
    <w:p w:rsidR="00D44774" w:rsidRPr="00F178AF" w:rsidRDefault="004E68A6" w:rsidP="004E68A6">
      <w:pPr>
        <w:jc w:val="both"/>
        <w:rPr>
          <w:rFonts w:cs="Times New Roman"/>
          <w:sz w:val="20"/>
          <w:szCs w:val="20"/>
        </w:rPr>
      </w:pPr>
      <w:r w:rsidRPr="00B75A3C">
        <w:rPr>
          <w:rFonts w:cs="Times New Roman"/>
          <w:sz w:val="20"/>
          <w:szCs w:val="20"/>
        </w:rPr>
        <w:t xml:space="preserve">        </w:t>
      </w:r>
      <w:r w:rsidR="00D44774" w:rsidRPr="00B75A3C">
        <w:rPr>
          <w:rFonts w:cs="Times New Roman"/>
          <w:sz w:val="20"/>
          <w:szCs w:val="20"/>
        </w:rPr>
        <w:t>6.</w:t>
      </w:r>
      <w:r w:rsidRPr="00B75A3C">
        <w:rPr>
          <w:rFonts w:cs="Times New Roman"/>
          <w:sz w:val="20"/>
          <w:szCs w:val="20"/>
        </w:rPr>
        <w:t>11</w:t>
      </w:r>
      <w:r w:rsidR="00D44774" w:rsidRPr="00B75A3C">
        <w:rPr>
          <w:rFonts w:cs="Times New Roman"/>
          <w:sz w:val="20"/>
          <w:szCs w:val="20"/>
        </w:rPr>
        <w:t xml:space="preserve">. В случае невозможности разрешения разногласий путем переговоров они подлежат рассмотрению в Арбитражном суде </w:t>
      </w:r>
      <w:r w:rsidRPr="00B75A3C">
        <w:rPr>
          <w:rFonts w:cs="Times New Roman"/>
          <w:sz w:val="20"/>
          <w:szCs w:val="20"/>
        </w:rPr>
        <w:t>в соответствии с законодательством Российской Федерации</w:t>
      </w:r>
      <w:r w:rsidR="00D44774" w:rsidRPr="00B75A3C">
        <w:rPr>
          <w:rFonts w:cs="Times New Roman"/>
          <w:sz w:val="20"/>
          <w:szCs w:val="20"/>
        </w:rPr>
        <w:t>.</w:t>
      </w:r>
    </w:p>
    <w:p w:rsidR="00F178AF" w:rsidRPr="00F178AF" w:rsidRDefault="00F178AF" w:rsidP="00F178AF">
      <w:pPr>
        <w:tabs>
          <w:tab w:val="left" w:pos="851"/>
        </w:tabs>
        <w:ind w:firstLine="426"/>
        <w:jc w:val="both"/>
        <w:rPr>
          <w:rFonts w:cs="Times New Roman"/>
          <w:b/>
          <w:sz w:val="20"/>
          <w:szCs w:val="20"/>
        </w:rPr>
      </w:pPr>
    </w:p>
    <w:p w:rsidR="00F178AF" w:rsidRPr="00F178AF" w:rsidRDefault="00F178AF" w:rsidP="00F178AF">
      <w:pPr>
        <w:tabs>
          <w:tab w:val="left" w:pos="851"/>
        </w:tabs>
        <w:ind w:firstLine="426"/>
        <w:jc w:val="both"/>
        <w:rPr>
          <w:rFonts w:cs="Times New Roman"/>
          <w:b/>
          <w:sz w:val="20"/>
          <w:szCs w:val="20"/>
        </w:rPr>
      </w:pPr>
      <w:r w:rsidRPr="00F178AF">
        <w:rPr>
          <w:rFonts w:cs="Times New Roman"/>
          <w:b/>
          <w:sz w:val="20"/>
          <w:szCs w:val="20"/>
        </w:rPr>
        <w:t>7. Конфиденциальность</w:t>
      </w:r>
    </w:p>
    <w:p w:rsidR="0091155A" w:rsidRDefault="00F178AF" w:rsidP="00F178AF">
      <w:pPr>
        <w:tabs>
          <w:tab w:val="left" w:pos="851"/>
        </w:tabs>
        <w:ind w:firstLine="426"/>
        <w:jc w:val="both"/>
        <w:rPr>
          <w:rFonts w:cs="Times New Roman"/>
          <w:sz w:val="20"/>
          <w:szCs w:val="20"/>
        </w:rPr>
      </w:pPr>
      <w:r w:rsidRPr="00F178AF">
        <w:rPr>
          <w:rFonts w:cs="Times New Roman"/>
          <w:sz w:val="20"/>
          <w:szCs w:val="20"/>
        </w:rPr>
        <w:t>7.1. Любая информация, данные или сведения, в том числе, но не ограничиваясь, хранящиеся на жестких дисках и иных информационных носителях, серверах, в электронных сообщениях, полученные Исполнителем при исполнении обязательств по настоящему Договору, рассматриваются, как конфиденциальные и не могут быть раскрыты третьим лицам иначе, как в целях выполнения обязательств по настоящему Договору, за исключением случаев, предусмотренных действующим законодательством России.</w:t>
      </w:r>
      <w:r w:rsidR="0091155A">
        <w:rPr>
          <w:rFonts w:cs="Times New Roman"/>
          <w:sz w:val="20"/>
          <w:szCs w:val="20"/>
        </w:rPr>
        <w:t xml:space="preserve"> </w:t>
      </w:r>
    </w:p>
    <w:p w:rsidR="00F178AF" w:rsidRPr="00F178AF" w:rsidRDefault="0091155A" w:rsidP="00F178AF">
      <w:pPr>
        <w:tabs>
          <w:tab w:val="left" w:pos="851"/>
        </w:tabs>
        <w:ind w:firstLine="426"/>
        <w:jc w:val="both"/>
        <w:rPr>
          <w:rFonts w:cs="Times New Roman"/>
          <w:sz w:val="20"/>
          <w:szCs w:val="20"/>
        </w:rPr>
      </w:pPr>
      <w:r>
        <w:rPr>
          <w:rFonts w:cs="Times New Roman"/>
          <w:sz w:val="20"/>
          <w:szCs w:val="20"/>
        </w:rPr>
        <w:t>Так, исполнитель (как организация, проводящая СОУТ), в течение 10 рабочих дней со дня утверждения отчёта о её проведении передаёт в информационную систему учёта в форме электронного документа, подписанного усиленной квалифицированной электронной подписью, сведения, предусмотренные ч. 2 ст. 18 ФЗ № 426-ФЗ.</w:t>
      </w:r>
    </w:p>
    <w:p w:rsidR="00F178AF" w:rsidRPr="00F178AF" w:rsidRDefault="00F178AF" w:rsidP="00F178AF">
      <w:pPr>
        <w:tabs>
          <w:tab w:val="left" w:pos="851"/>
        </w:tabs>
        <w:ind w:firstLine="426"/>
        <w:jc w:val="both"/>
        <w:rPr>
          <w:rFonts w:cs="Times New Roman"/>
          <w:sz w:val="20"/>
          <w:szCs w:val="20"/>
        </w:rPr>
      </w:pPr>
      <w:r w:rsidRPr="00F178AF">
        <w:rPr>
          <w:rFonts w:cs="Times New Roman"/>
          <w:sz w:val="20"/>
          <w:szCs w:val="20"/>
        </w:rPr>
        <w:t>7.2. Конфиденциальная информация не может быть раскрыта третьим лицам, опубликована или другим образом разглашена Исполнителем в течение всего срока действия настоящего Договора, а также после прекращения его действия, в случае отсутствия письменного разрешения на разглашение Заказчика, независимо от причин прекращения Договора.</w:t>
      </w:r>
    </w:p>
    <w:p w:rsidR="00B01522" w:rsidRPr="00F178AF" w:rsidRDefault="00B01522" w:rsidP="00B01522">
      <w:pPr>
        <w:tabs>
          <w:tab w:val="left" w:pos="851"/>
        </w:tabs>
        <w:ind w:firstLine="426"/>
        <w:jc w:val="both"/>
        <w:rPr>
          <w:rFonts w:cs="Times New Roman"/>
          <w:sz w:val="20"/>
          <w:szCs w:val="20"/>
        </w:rPr>
      </w:pPr>
    </w:p>
    <w:p w:rsidR="00B01522" w:rsidRPr="00F178AF" w:rsidRDefault="00F178AF" w:rsidP="00B01522">
      <w:pPr>
        <w:tabs>
          <w:tab w:val="left" w:pos="851"/>
        </w:tabs>
        <w:ind w:firstLine="426"/>
        <w:jc w:val="both"/>
        <w:rPr>
          <w:rFonts w:cs="Times New Roman"/>
          <w:b/>
          <w:sz w:val="20"/>
          <w:szCs w:val="20"/>
        </w:rPr>
      </w:pPr>
      <w:r w:rsidRPr="00F178AF">
        <w:rPr>
          <w:rFonts w:cs="Times New Roman"/>
          <w:b/>
          <w:sz w:val="20"/>
          <w:szCs w:val="20"/>
        </w:rPr>
        <w:t>8</w:t>
      </w:r>
      <w:r w:rsidR="00195F33" w:rsidRPr="00F178AF">
        <w:rPr>
          <w:rFonts w:cs="Times New Roman"/>
          <w:b/>
          <w:sz w:val="20"/>
          <w:szCs w:val="20"/>
        </w:rPr>
        <w:t>. Заключительные положения</w:t>
      </w:r>
    </w:p>
    <w:p w:rsidR="00B01522" w:rsidRPr="00F178AF" w:rsidRDefault="00F178AF" w:rsidP="00D44774">
      <w:pPr>
        <w:ind w:firstLine="567"/>
        <w:jc w:val="both"/>
        <w:rPr>
          <w:rFonts w:cs="Times New Roman"/>
          <w:sz w:val="20"/>
          <w:szCs w:val="20"/>
        </w:rPr>
      </w:pPr>
      <w:r w:rsidRPr="00F178AF">
        <w:rPr>
          <w:rFonts w:cs="Times New Roman"/>
          <w:sz w:val="20"/>
          <w:szCs w:val="20"/>
        </w:rPr>
        <w:t>8</w:t>
      </w:r>
      <w:r w:rsidR="0031259D">
        <w:rPr>
          <w:rFonts w:cs="Times New Roman"/>
          <w:sz w:val="20"/>
          <w:szCs w:val="20"/>
        </w:rPr>
        <w:t>.1. </w:t>
      </w:r>
      <w:r w:rsidR="00B01522" w:rsidRPr="00F178AF">
        <w:rPr>
          <w:rFonts w:cs="Times New Roman"/>
          <w:sz w:val="20"/>
          <w:szCs w:val="20"/>
        </w:rPr>
        <w:t>Изменение, расторжение настоящего Договора осуществляются по письменному соглашению сторон, являющемуся неотъемлемой частью Договора.</w:t>
      </w:r>
    </w:p>
    <w:p w:rsidR="00B01522" w:rsidRPr="00B75A3C" w:rsidRDefault="00F178AF" w:rsidP="00D44774">
      <w:pPr>
        <w:ind w:firstLine="567"/>
        <w:jc w:val="both"/>
        <w:rPr>
          <w:rFonts w:cs="Times New Roman"/>
          <w:sz w:val="20"/>
          <w:szCs w:val="20"/>
        </w:rPr>
      </w:pPr>
      <w:r w:rsidRPr="00B75A3C">
        <w:rPr>
          <w:rFonts w:cs="Times New Roman"/>
          <w:sz w:val="20"/>
          <w:szCs w:val="20"/>
        </w:rPr>
        <w:t>8</w:t>
      </w:r>
      <w:r w:rsidR="00B01522" w:rsidRPr="00B75A3C">
        <w:rPr>
          <w:rFonts w:cs="Times New Roman"/>
          <w:sz w:val="20"/>
          <w:szCs w:val="20"/>
        </w:rPr>
        <w:t>.2. Направление писем, уведомлений и иной переписки осуществляется сторонами любым средством связи и доставки.</w:t>
      </w:r>
    </w:p>
    <w:p w:rsidR="00B01522" w:rsidRPr="00B75A3C" w:rsidRDefault="00B01522" w:rsidP="00D44774">
      <w:pPr>
        <w:ind w:firstLine="567"/>
        <w:jc w:val="both"/>
        <w:rPr>
          <w:rFonts w:cs="Times New Roman"/>
          <w:sz w:val="20"/>
          <w:szCs w:val="20"/>
        </w:rPr>
      </w:pPr>
      <w:r w:rsidRPr="00B75A3C">
        <w:rPr>
          <w:rFonts w:cs="Times New Roman"/>
          <w:sz w:val="20"/>
          <w:szCs w:val="20"/>
        </w:rPr>
        <w:t>Адресом электронной почты для направления корреспонденц</w:t>
      </w:r>
      <w:r w:rsidR="00DE00F1" w:rsidRPr="00B75A3C">
        <w:rPr>
          <w:rFonts w:cs="Times New Roman"/>
          <w:sz w:val="20"/>
          <w:szCs w:val="20"/>
        </w:rPr>
        <w:t>ии исполнителю является e-mail:_______________.</w:t>
      </w:r>
    </w:p>
    <w:p w:rsidR="00B01522" w:rsidRPr="00B75A3C" w:rsidRDefault="00B01522" w:rsidP="00D44774">
      <w:pPr>
        <w:ind w:firstLine="567"/>
        <w:jc w:val="both"/>
        <w:rPr>
          <w:rFonts w:cs="Times New Roman"/>
          <w:sz w:val="20"/>
          <w:szCs w:val="20"/>
        </w:rPr>
      </w:pPr>
      <w:r w:rsidRPr="00B75A3C">
        <w:rPr>
          <w:rFonts w:cs="Times New Roman"/>
          <w:sz w:val="20"/>
          <w:szCs w:val="20"/>
        </w:rPr>
        <w:t xml:space="preserve">Почтовые адреса </w:t>
      </w:r>
      <w:r w:rsidR="0024363E" w:rsidRPr="00B75A3C">
        <w:rPr>
          <w:rFonts w:cs="Times New Roman"/>
          <w:sz w:val="20"/>
          <w:szCs w:val="20"/>
        </w:rPr>
        <w:t>С</w:t>
      </w:r>
      <w:r w:rsidRPr="00B75A3C">
        <w:rPr>
          <w:rFonts w:cs="Times New Roman"/>
          <w:sz w:val="20"/>
          <w:szCs w:val="20"/>
        </w:rPr>
        <w:t xml:space="preserve">торон для направления корреспонденции указаны в разделе </w:t>
      </w:r>
      <w:r w:rsidR="0031259D" w:rsidRPr="00B75A3C">
        <w:rPr>
          <w:rFonts w:cs="Times New Roman"/>
          <w:sz w:val="20"/>
          <w:szCs w:val="20"/>
        </w:rPr>
        <w:t>9 Д</w:t>
      </w:r>
      <w:r w:rsidRPr="00B75A3C">
        <w:rPr>
          <w:rFonts w:cs="Times New Roman"/>
          <w:sz w:val="20"/>
          <w:szCs w:val="20"/>
        </w:rPr>
        <w:t>оговора.</w:t>
      </w:r>
    </w:p>
    <w:p w:rsidR="00B01522" w:rsidRPr="00F178AF" w:rsidRDefault="00B01522" w:rsidP="00D44774">
      <w:pPr>
        <w:ind w:firstLine="567"/>
        <w:jc w:val="both"/>
        <w:rPr>
          <w:rFonts w:cs="Times New Roman"/>
          <w:sz w:val="20"/>
          <w:szCs w:val="20"/>
        </w:rPr>
      </w:pPr>
      <w:r w:rsidRPr="00F178AF">
        <w:rPr>
          <w:rFonts w:cs="Times New Roman"/>
          <w:sz w:val="20"/>
          <w:szCs w:val="20"/>
        </w:rPr>
        <w:t>Уведомление считается полученным:</w:t>
      </w:r>
    </w:p>
    <w:p w:rsidR="00B01522" w:rsidRPr="00F178AF" w:rsidRDefault="00B01522" w:rsidP="00D44774">
      <w:pPr>
        <w:ind w:firstLine="567"/>
        <w:jc w:val="both"/>
        <w:rPr>
          <w:rFonts w:cs="Times New Roman"/>
          <w:sz w:val="20"/>
          <w:szCs w:val="20"/>
        </w:rPr>
      </w:pPr>
      <w:r w:rsidRPr="00F178AF">
        <w:rPr>
          <w:rFonts w:cs="Times New Roman"/>
          <w:sz w:val="20"/>
          <w:szCs w:val="20"/>
        </w:rPr>
        <w:t>- при вручении лично - на дату вручения;</w:t>
      </w:r>
    </w:p>
    <w:p w:rsidR="00B01522" w:rsidRPr="00F178AF" w:rsidRDefault="00B01522" w:rsidP="00D44774">
      <w:pPr>
        <w:ind w:firstLine="567"/>
        <w:jc w:val="both"/>
        <w:rPr>
          <w:rFonts w:cs="Times New Roman"/>
          <w:sz w:val="20"/>
          <w:szCs w:val="20"/>
        </w:rPr>
      </w:pPr>
      <w:r w:rsidRPr="00F178AF">
        <w:rPr>
          <w:rFonts w:cs="Times New Roman"/>
          <w:sz w:val="20"/>
          <w:szCs w:val="20"/>
        </w:rPr>
        <w:t>- при отправке по эл. почте – на дату отправления;</w:t>
      </w:r>
    </w:p>
    <w:p w:rsidR="00B01522" w:rsidRPr="00F178AF" w:rsidRDefault="00B01522" w:rsidP="00D44774">
      <w:pPr>
        <w:ind w:firstLine="567"/>
        <w:jc w:val="both"/>
        <w:rPr>
          <w:rFonts w:cs="Times New Roman"/>
          <w:sz w:val="20"/>
          <w:szCs w:val="20"/>
        </w:rPr>
      </w:pPr>
      <w:r w:rsidRPr="00F178AF">
        <w:rPr>
          <w:rFonts w:cs="Times New Roman"/>
          <w:sz w:val="20"/>
          <w:szCs w:val="20"/>
        </w:rPr>
        <w:t>- при отправке почтой – на дату вручения.</w:t>
      </w:r>
    </w:p>
    <w:p w:rsidR="009130E3" w:rsidRPr="00F178AF" w:rsidRDefault="00F178AF" w:rsidP="00D44774">
      <w:pPr>
        <w:ind w:firstLine="567"/>
        <w:jc w:val="both"/>
        <w:rPr>
          <w:rFonts w:cs="Times New Roman"/>
          <w:sz w:val="20"/>
          <w:szCs w:val="20"/>
        </w:rPr>
      </w:pPr>
      <w:r w:rsidRPr="00F178AF">
        <w:rPr>
          <w:rFonts w:cs="Times New Roman"/>
          <w:sz w:val="20"/>
          <w:szCs w:val="20"/>
        </w:rPr>
        <w:t>8</w:t>
      </w:r>
      <w:r w:rsidR="00DC5A22">
        <w:rPr>
          <w:rFonts w:cs="Times New Roman"/>
          <w:sz w:val="20"/>
          <w:szCs w:val="20"/>
        </w:rPr>
        <w:t>.3. </w:t>
      </w:r>
      <w:r w:rsidR="009130E3" w:rsidRPr="00F178AF">
        <w:rPr>
          <w:rFonts w:cs="Times New Roman"/>
          <w:sz w:val="20"/>
          <w:szCs w:val="20"/>
        </w:rPr>
        <w:t xml:space="preserve">Стороны признают юридическую силу </w:t>
      </w:r>
      <w:r w:rsidR="00BE7DB7">
        <w:rPr>
          <w:rFonts w:cs="Times New Roman"/>
          <w:sz w:val="20"/>
          <w:szCs w:val="20"/>
        </w:rPr>
        <w:t xml:space="preserve">за электронным видом </w:t>
      </w:r>
      <w:r w:rsidR="00BE7DB7" w:rsidRPr="00B75A3C">
        <w:rPr>
          <w:rFonts w:cs="Times New Roman"/>
          <w:sz w:val="20"/>
          <w:szCs w:val="20"/>
        </w:rPr>
        <w:t>экземпляра</w:t>
      </w:r>
      <w:r w:rsidR="009130E3" w:rsidRPr="00B75A3C">
        <w:rPr>
          <w:rFonts w:cs="Times New Roman"/>
          <w:sz w:val="20"/>
          <w:szCs w:val="20"/>
        </w:rPr>
        <w:t xml:space="preserve"> догов</w:t>
      </w:r>
      <w:r w:rsidR="00BE7DB7" w:rsidRPr="00B75A3C">
        <w:rPr>
          <w:rFonts w:cs="Times New Roman"/>
          <w:sz w:val="20"/>
          <w:szCs w:val="20"/>
        </w:rPr>
        <w:t>ора, подписанного</w:t>
      </w:r>
      <w:r w:rsidR="00BE7DB7" w:rsidRPr="00F178AF">
        <w:rPr>
          <w:rFonts w:cs="Times New Roman"/>
          <w:sz w:val="20"/>
          <w:szCs w:val="20"/>
        </w:rPr>
        <w:t xml:space="preserve"> уполномоченными</w:t>
      </w:r>
      <w:r w:rsidR="009130E3" w:rsidRPr="00F178AF">
        <w:rPr>
          <w:rFonts w:cs="Times New Roman"/>
          <w:sz w:val="20"/>
          <w:szCs w:val="20"/>
        </w:rPr>
        <w:t xml:space="preserve"> представителями сторон с дополнениями и приложениями к нему до замены их оригиналами. Электронный экземпляр договора, дополнения и приложения к нему, должны быть заменены на оригиналы не позднее 30 (</w:t>
      </w:r>
      <w:r w:rsidR="0031259D">
        <w:rPr>
          <w:rFonts w:cs="Times New Roman"/>
          <w:sz w:val="20"/>
          <w:szCs w:val="20"/>
        </w:rPr>
        <w:t>т</w:t>
      </w:r>
      <w:r w:rsidR="009130E3" w:rsidRPr="00F178AF">
        <w:rPr>
          <w:rFonts w:cs="Times New Roman"/>
          <w:sz w:val="20"/>
          <w:szCs w:val="20"/>
        </w:rPr>
        <w:t>ридцати) дней с момента подписания уполномоченными представителями сторон.</w:t>
      </w:r>
    </w:p>
    <w:p w:rsidR="009130E3" w:rsidRPr="00F178AF" w:rsidRDefault="00F178AF" w:rsidP="00D44774">
      <w:pPr>
        <w:ind w:firstLine="567"/>
        <w:jc w:val="both"/>
        <w:rPr>
          <w:rFonts w:cs="Times New Roman"/>
          <w:sz w:val="20"/>
          <w:szCs w:val="20"/>
        </w:rPr>
      </w:pPr>
      <w:r w:rsidRPr="00F178AF">
        <w:rPr>
          <w:rFonts w:cs="Times New Roman"/>
          <w:sz w:val="20"/>
          <w:szCs w:val="20"/>
        </w:rPr>
        <w:t>8</w:t>
      </w:r>
      <w:r w:rsidR="009130E3" w:rsidRPr="00F178AF">
        <w:rPr>
          <w:rFonts w:cs="Times New Roman"/>
          <w:sz w:val="20"/>
          <w:szCs w:val="20"/>
        </w:rPr>
        <w:t>.4. Во всем, что не предусмотрено настоящим Договором, Стороны руководствуются де</w:t>
      </w:r>
      <w:r w:rsidR="0031259D">
        <w:rPr>
          <w:rFonts w:cs="Times New Roman"/>
          <w:sz w:val="20"/>
          <w:szCs w:val="20"/>
        </w:rPr>
        <w:t>йствующим законодательством РФ.</w:t>
      </w:r>
    </w:p>
    <w:p w:rsidR="009130E3" w:rsidRDefault="00F178AF" w:rsidP="00D44774">
      <w:pPr>
        <w:ind w:firstLine="567"/>
        <w:jc w:val="both"/>
        <w:rPr>
          <w:rFonts w:cs="Times New Roman"/>
          <w:sz w:val="20"/>
          <w:szCs w:val="20"/>
        </w:rPr>
      </w:pPr>
      <w:r w:rsidRPr="00F178AF">
        <w:rPr>
          <w:rFonts w:cs="Times New Roman"/>
          <w:sz w:val="20"/>
          <w:szCs w:val="20"/>
        </w:rPr>
        <w:t>8</w:t>
      </w:r>
      <w:r w:rsidR="00DC5A22">
        <w:rPr>
          <w:rFonts w:cs="Times New Roman"/>
          <w:sz w:val="20"/>
          <w:szCs w:val="20"/>
        </w:rPr>
        <w:t>.5. </w:t>
      </w:r>
      <w:r w:rsidR="009130E3" w:rsidRPr="00F178AF">
        <w:rPr>
          <w:rFonts w:cs="Times New Roman"/>
          <w:sz w:val="20"/>
          <w:szCs w:val="20"/>
        </w:rPr>
        <w:t>Договор составлен в двух экземплярах, каждый из которых имеет одинаковую юридическую силу. Один экземпляр договора передается Исполнителю, второй экземпляр – Заказчику.</w:t>
      </w:r>
    </w:p>
    <w:p w:rsidR="00BE7DB7" w:rsidRPr="00F178AF" w:rsidRDefault="00BE7DB7" w:rsidP="00D44774">
      <w:pPr>
        <w:ind w:firstLine="567"/>
        <w:jc w:val="both"/>
        <w:rPr>
          <w:rFonts w:cs="Times New Roman"/>
          <w:sz w:val="20"/>
          <w:szCs w:val="20"/>
        </w:rPr>
      </w:pPr>
    </w:p>
    <w:p w:rsidR="00B01522" w:rsidRPr="00F178AF" w:rsidRDefault="00B01522" w:rsidP="00B01522">
      <w:pPr>
        <w:ind w:firstLine="426"/>
        <w:rPr>
          <w:rFonts w:cs="Times New Roman"/>
          <w:sz w:val="20"/>
          <w:szCs w:val="20"/>
        </w:rPr>
      </w:pPr>
    </w:p>
    <w:p w:rsidR="00195F33" w:rsidRDefault="00741CC5" w:rsidP="00BC5EB1">
      <w:pPr>
        <w:ind w:firstLine="567"/>
        <w:rPr>
          <w:rFonts w:cs="Times New Roman"/>
          <w:b/>
          <w:sz w:val="20"/>
          <w:szCs w:val="20"/>
        </w:rPr>
      </w:pPr>
      <w:r>
        <w:rPr>
          <w:rFonts w:cs="Times New Roman"/>
          <w:b/>
          <w:sz w:val="20"/>
          <w:szCs w:val="20"/>
        </w:rPr>
        <w:t>9</w:t>
      </w:r>
      <w:r w:rsidR="00195F33" w:rsidRPr="00F178AF">
        <w:rPr>
          <w:rFonts w:cs="Times New Roman"/>
          <w:b/>
          <w:sz w:val="20"/>
          <w:szCs w:val="20"/>
        </w:rPr>
        <w:t>. Юридические адреса и реквизиты сторон</w:t>
      </w:r>
    </w:p>
    <w:p w:rsidR="007540BB" w:rsidRPr="007540BB" w:rsidRDefault="007540BB" w:rsidP="007540BB">
      <w:pPr>
        <w:widowControl w:val="0"/>
        <w:autoSpaceDE w:val="0"/>
        <w:autoSpaceDN w:val="0"/>
        <w:jc w:val="both"/>
        <w:rPr>
          <w:rFonts w:eastAsia="Times New Roman" w:cs="Times New Roman"/>
          <w:sz w:val="10"/>
          <w:szCs w:val="20"/>
        </w:rPr>
      </w:pPr>
    </w:p>
    <w:tbl>
      <w:tblPr>
        <w:tblStyle w:val="101"/>
        <w:tblW w:w="49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20"/>
        <w:gridCol w:w="242"/>
      </w:tblGrid>
      <w:tr w:rsidR="007540BB" w:rsidRPr="007540BB" w:rsidTr="008B27EC">
        <w:trPr>
          <w:trHeight w:val="392"/>
        </w:trPr>
        <w:tc>
          <w:tcPr>
            <w:tcW w:w="2452" w:type="pct"/>
            <w:hideMark/>
          </w:tcPr>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 xml:space="preserve">Исполнитель: </w:t>
            </w:r>
          </w:p>
          <w:p w:rsidR="00DE00F1" w:rsidRDefault="00DE00F1" w:rsidP="00DE00F1">
            <w:pPr>
              <w:rPr>
                <w:rFonts w:eastAsia="Times New Roman"/>
                <w:b/>
                <w:sz w:val="18"/>
                <w:szCs w:val="18"/>
                <w:lang w:eastAsia="ru-RU"/>
              </w:rPr>
            </w:pPr>
          </w:p>
          <w:p w:rsidR="007540BB" w:rsidRDefault="007540BB" w:rsidP="00DE00F1">
            <w:pPr>
              <w:rPr>
                <w:rFonts w:eastAsia="Times New Roman"/>
                <w:sz w:val="18"/>
                <w:szCs w:val="18"/>
                <w:lang w:eastAsia="ru-RU"/>
              </w:rPr>
            </w:pPr>
            <w:r w:rsidRPr="007540BB">
              <w:rPr>
                <w:rFonts w:eastAsia="Times New Roman"/>
                <w:sz w:val="18"/>
                <w:szCs w:val="18"/>
                <w:lang w:eastAsia="ru-RU"/>
              </w:rPr>
              <w:t xml:space="preserve">Юридический адрес: </w:t>
            </w:r>
          </w:p>
          <w:p w:rsidR="00DE00F1" w:rsidRPr="007540BB" w:rsidRDefault="00DE00F1" w:rsidP="00DE00F1">
            <w:pPr>
              <w:rPr>
                <w:rFonts w:eastAsia="Times New Roman"/>
                <w:sz w:val="18"/>
                <w:szCs w:val="18"/>
                <w:lang w:eastAsia="ru-RU"/>
              </w:rPr>
            </w:pPr>
          </w:p>
          <w:p w:rsidR="007540BB" w:rsidRDefault="007540BB" w:rsidP="00DE00F1">
            <w:pPr>
              <w:rPr>
                <w:rFonts w:eastAsia="Times New Roman"/>
                <w:sz w:val="18"/>
                <w:szCs w:val="18"/>
                <w:lang w:eastAsia="ru-RU"/>
              </w:rPr>
            </w:pPr>
            <w:r w:rsidRPr="007540BB">
              <w:rPr>
                <w:rFonts w:eastAsia="Times New Roman"/>
                <w:sz w:val="18"/>
                <w:szCs w:val="18"/>
                <w:lang w:eastAsia="ru-RU"/>
              </w:rPr>
              <w:t xml:space="preserve">Фактический адрес: </w:t>
            </w:r>
          </w:p>
          <w:p w:rsidR="00DE00F1" w:rsidRPr="007540BB" w:rsidRDefault="00DE00F1" w:rsidP="00DE00F1">
            <w:pPr>
              <w:rPr>
                <w:rFonts w:eastAsia="Times New Roman"/>
                <w:sz w:val="18"/>
                <w:szCs w:val="18"/>
                <w:lang w:eastAsia="ru-RU"/>
              </w:rPr>
            </w:pPr>
          </w:p>
          <w:p w:rsidR="007540BB" w:rsidRPr="00DE00F1" w:rsidRDefault="007540BB" w:rsidP="007540BB">
            <w:pPr>
              <w:rPr>
                <w:rFonts w:eastAsia="Times New Roman"/>
                <w:sz w:val="18"/>
                <w:szCs w:val="18"/>
                <w:lang w:eastAsia="ru-RU"/>
              </w:rPr>
            </w:pPr>
            <w:r w:rsidRPr="007540BB">
              <w:rPr>
                <w:rFonts w:eastAsia="Times New Roman"/>
                <w:sz w:val="18"/>
                <w:szCs w:val="18"/>
                <w:lang w:eastAsia="ru-RU"/>
              </w:rPr>
              <w:t>тел</w:t>
            </w:r>
            <w:r w:rsidR="00DE00F1" w:rsidRPr="00DE00F1">
              <w:rPr>
                <w:rFonts w:eastAsia="Times New Roman"/>
                <w:sz w:val="18"/>
                <w:szCs w:val="18"/>
                <w:lang w:eastAsia="ru-RU"/>
              </w:rPr>
              <w:t xml:space="preserve">.: </w:t>
            </w:r>
          </w:p>
          <w:p w:rsidR="007540BB" w:rsidRPr="00DE00F1" w:rsidRDefault="00DE00F1" w:rsidP="007540BB">
            <w:pPr>
              <w:rPr>
                <w:rFonts w:eastAsia="Times New Roman"/>
                <w:sz w:val="18"/>
                <w:szCs w:val="18"/>
                <w:lang w:eastAsia="ru-RU"/>
              </w:rPr>
            </w:pPr>
            <w:r>
              <w:rPr>
                <w:sz w:val="18"/>
                <w:szCs w:val="18"/>
                <w:lang w:val="en-US"/>
              </w:rPr>
              <w:t>e</w:t>
            </w:r>
            <w:r w:rsidRPr="00DE00F1">
              <w:rPr>
                <w:sz w:val="18"/>
                <w:szCs w:val="18"/>
              </w:rPr>
              <w:t>-</w:t>
            </w:r>
            <w:r>
              <w:rPr>
                <w:sz w:val="18"/>
                <w:szCs w:val="18"/>
                <w:lang w:val="en-US"/>
              </w:rPr>
              <w:t>mail</w:t>
            </w:r>
            <w:r w:rsidRPr="00DE00F1">
              <w:rPr>
                <w:sz w:val="18"/>
                <w:szCs w:val="18"/>
              </w:rPr>
              <w:t>:</w:t>
            </w:r>
          </w:p>
          <w:p w:rsidR="007540BB" w:rsidRPr="00DE00F1" w:rsidRDefault="00DE00F1" w:rsidP="007540BB">
            <w:pPr>
              <w:rPr>
                <w:rFonts w:eastAsia="Times New Roman"/>
                <w:sz w:val="18"/>
                <w:szCs w:val="18"/>
                <w:u w:val="single"/>
                <w:lang w:eastAsia="ru-RU"/>
              </w:rPr>
            </w:pPr>
            <w:r>
              <w:rPr>
                <w:rFonts w:eastAsia="Times New Roman"/>
                <w:sz w:val="18"/>
                <w:szCs w:val="18"/>
                <w:lang w:eastAsia="ru-RU"/>
              </w:rPr>
              <w:t>сайт:</w:t>
            </w:r>
          </w:p>
          <w:p w:rsidR="007540BB" w:rsidRPr="007540BB" w:rsidRDefault="007540BB" w:rsidP="007540BB">
            <w:pPr>
              <w:rPr>
                <w:rFonts w:eastAsia="Times New Roman"/>
                <w:sz w:val="18"/>
                <w:szCs w:val="18"/>
                <w:lang w:eastAsia="ru-RU"/>
              </w:rPr>
            </w:pPr>
          </w:p>
          <w:p w:rsidR="007540BB" w:rsidRPr="007540BB" w:rsidRDefault="007540BB" w:rsidP="007540BB">
            <w:pPr>
              <w:rPr>
                <w:rFonts w:eastAsia="Times New Roman"/>
                <w:sz w:val="18"/>
                <w:szCs w:val="18"/>
                <w:lang w:eastAsia="ru-RU"/>
              </w:rPr>
            </w:pPr>
            <w:r w:rsidRPr="007540BB">
              <w:rPr>
                <w:rFonts w:eastAsia="Times New Roman"/>
                <w:sz w:val="18"/>
                <w:szCs w:val="18"/>
                <w:lang w:eastAsia="ru-RU"/>
              </w:rPr>
              <w:t xml:space="preserve">ИНН </w:t>
            </w:r>
          </w:p>
          <w:p w:rsidR="007540BB" w:rsidRPr="007540BB" w:rsidRDefault="00DE00F1" w:rsidP="007540BB">
            <w:pPr>
              <w:tabs>
                <w:tab w:val="left" w:pos="1753"/>
              </w:tabs>
              <w:rPr>
                <w:rFonts w:eastAsia="Times New Roman"/>
                <w:sz w:val="18"/>
                <w:szCs w:val="18"/>
                <w:lang w:eastAsia="ru-RU"/>
              </w:rPr>
            </w:pPr>
            <w:r>
              <w:rPr>
                <w:rFonts w:eastAsia="Times New Roman"/>
                <w:sz w:val="18"/>
                <w:szCs w:val="18"/>
                <w:lang w:eastAsia="ru-RU"/>
              </w:rPr>
              <w:t xml:space="preserve">КПП </w:t>
            </w:r>
          </w:p>
          <w:p w:rsidR="007540BB" w:rsidRPr="007540BB" w:rsidRDefault="00DE00F1" w:rsidP="007540BB">
            <w:pPr>
              <w:tabs>
                <w:tab w:val="left" w:pos="1753"/>
              </w:tabs>
              <w:rPr>
                <w:rFonts w:eastAsia="Times New Roman"/>
                <w:sz w:val="18"/>
                <w:szCs w:val="18"/>
                <w:lang w:eastAsia="ru-RU"/>
              </w:rPr>
            </w:pPr>
            <w:r>
              <w:rPr>
                <w:rFonts w:eastAsia="Times New Roman"/>
                <w:sz w:val="18"/>
                <w:szCs w:val="18"/>
                <w:lang w:eastAsia="ru-RU"/>
              </w:rPr>
              <w:t xml:space="preserve">ОГРН </w:t>
            </w:r>
          </w:p>
          <w:p w:rsidR="007540BB" w:rsidRPr="007540BB" w:rsidRDefault="007540BB" w:rsidP="007540BB">
            <w:pPr>
              <w:tabs>
                <w:tab w:val="left" w:pos="1753"/>
              </w:tabs>
              <w:rPr>
                <w:rFonts w:eastAsia="Times New Roman"/>
                <w:sz w:val="18"/>
                <w:szCs w:val="18"/>
                <w:lang w:eastAsia="ru-RU"/>
              </w:rPr>
            </w:pPr>
            <w:r w:rsidRPr="007540BB">
              <w:rPr>
                <w:rFonts w:eastAsia="Times New Roman"/>
                <w:sz w:val="18"/>
                <w:szCs w:val="18"/>
                <w:lang w:eastAsia="ru-RU"/>
              </w:rPr>
              <w:t>Банковские реквизиты:</w:t>
            </w:r>
          </w:p>
          <w:p w:rsidR="007540BB" w:rsidRPr="007540BB" w:rsidRDefault="00DE00F1" w:rsidP="007540BB">
            <w:pPr>
              <w:rPr>
                <w:rFonts w:eastAsia="Times New Roman"/>
                <w:sz w:val="18"/>
                <w:szCs w:val="18"/>
                <w:lang w:eastAsia="ru-RU"/>
              </w:rPr>
            </w:pPr>
            <w:r>
              <w:rPr>
                <w:rFonts w:eastAsia="Times New Roman"/>
                <w:sz w:val="18"/>
                <w:szCs w:val="18"/>
                <w:lang w:eastAsia="ru-RU"/>
              </w:rPr>
              <w:t xml:space="preserve">р/счет </w:t>
            </w:r>
          </w:p>
          <w:p w:rsidR="00DE00F1" w:rsidRDefault="00DE00F1" w:rsidP="007540BB">
            <w:pPr>
              <w:rPr>
                <w:rFonts w:eastAsia="Times New Roman"/>
                <w:sz w:val="18"/>
                <w:szCs w:val="18"/>
                <w:lang w:eastAsia="ru-RU"/>
              </w:rPr>
            </w:pPr>
          </w:p>
          <w:p w:rsidR="00DE00F1" w:rsidRDefault="00DE00F1" w:rsidP="007540BB">
            <w:pPr>
              <w:rPr>
                <w:rFonts w:eastAsia="Times New Roman"/>
                <w:sz w:val="18"/>
                <w:szCs w:val="18"/>
                <w:lang w:eastAsia="ru-RU"/>
              </w:rPr>
            </w:pPr>
          </w:p>
          <w:p w:rsidR="007540BB" w:rsidRPr="007540BB" w:rsidRDefault="00DE00F1" w:rsidP="007540BB">
            <w:pPr>
              <w:rPr>
                <w:rFonts w:eastAsia="Times New Roman"/>
                <w:sz w:val="18"/>
                <w:szCs w:val="18"/>
                <w:lang w:eastAsia="ru-RU"/>
              </w:rPr>
            </w:pPr>
            <w:r>
              <w:rPr>
                <w:rFonts w:eastAsia="Times New Roman"/>
                <w:sz w:val="18"/>
                <w:szCs w:val="18"/>
                <w:lang w:eastAsia="ru-RU"/>
              </w:rPr>
              <w:t xml:space="preserve">к/счет </w:t>
            </w:r>
          </w:p>
          <w:p w:rsidR="007540BB" w:rsidRPr="007540BB" w:rsidRDefault="00DE00F1" w:rsidP="007540BB">
            <w:pPr>
              <w:rPr>
                <w:rFonts w:eastAsia="Times New Roman"/>
                <w:sz w:val="18"/>
                <w:szCs w:val="18"/>
                <w:lang w:eastAsia="ru-RU"/>
              </w:rPr>
            </w:pPr>
            <w:r>
              <w:rPr>
                <w:rFonts w:eastAsia="Times New Roman"/>
                <w:sz w:val="18"/>
                <w:szCs w:val="18"/>
                <w:lang w:eastAsia="ru-RU"/>
              </w:rPr>
              <w:t xml:space="preserve">БИК </w:t>
            </w:r>
          </w:p>
          <w:p w:rsidR="007540BB" w:rsidRPr="007540BB" w:rsidRDefault="007540BB" w:rsidP="007540BB">
            <w:pPr>
              <w:rPr>
                <w:rFonts w:eastAsiaTheme="minorEastAsia"/>
                <w:sz w:val="18"/>
                <w:szCs w:val="18"/>
                <w:lang w:eastAsia="ru-RU"/>
              </w:rPr>
            </w:pPr>
          </w:p>
        </w:tc>
        <w:tc>
          <w:tcPr>
            <w:tcW w:w="2548" w:type="pct"/>
            <w:gridSpan w:val="2"/>
            <w:hideMark/>
          </w:tcPr>
          <w:p w:rsidR="007540BB" w:rsidRPr="007540BB" w:rsidRDefault="007540BB" w:rsidP="007540BB">
            <w:pPr>
              <w:ind w:firstLine="34"/>
              <w:rPr>
                <w:rFonts w:eastAsiaTheme="minorEastAsia"/>
                <w:sz w:val="18"/>
                <w:szCs w:val="18"/>
                <w:lang w:eastAsia="ru-RU"/>
              </w:rPr>
            </w:pPr>
            <w:r w:rsidRPr="007540BB">
              <w:rPr>
                <w:rFonts w:eastAsiaTheme="minorEastAsia"/>
                <w:sz w:val="18"/>
                <w:szCs w:val="18"/>
                <w:lang w:eastAsia="ru-RU"/>
              </w:rPr>
              <w:t>Заказчик:</w:t>
            </w:r>
          </w:p>
          <w:p w:rsidR="007540BB" w:rsidRDefault="00DE00F1" w:rsidP="007540BB">
            <w:pPr>
              <w:rPr>
                <w:rFonts w:eastAsiaTheme="minorEastAsia"/>
                <w:b/>
                <w:sz w:val="18"/>
                <w:szCs w:val="18"/>
                <w:lang w:eastAsia="ru-RU"/>
              </w:rPr>
            </w:pPr>
            <w:r w:rsidRPr="00DE00F1">
              <w:rPr>
                <w:rFonts w:eastAsiaTheme="minorEastAsia"/>
                <w:b/>
                <w:sz w:val="18"/>
                <w:szCs w:val="18"/>
                <w:lang w:eastAsia="ru-RU"/>
              </w:rPr>
              <w:t>ИТиГ ДВО РАН</w:t>
            </w:r>
          </w:p>
          <w:p w:rsidR="00DE00F1" w:rsidRPr="007540BB" w:rsidRDefault="00DE00F1" w:rsidP="007540BB">
            <w:pPr>
              <w:rPr>
                <w:rFonts w:eastAsiaTheme="minorEastAsia"/>
                <w:b/>
                <w:sz w:val="18"/>
                <w:szCs w:val="18"/>
                <w:lang w:eastAsia="ru-RU"/>
              </w:rPr>
            </w:pPr>
          </w:p>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Юридический адрес:</w:t>
            </w:r>
            <w:r w:rsidR="00DE00F1">
              <w:t xml:space="preserve"> </w:t>
            </w:r>
            <w:r w:rsidR="00DE00F1" w:rsidRPr="00DE00F1">
              <w:rPr>
                <w:rFonts w:eastAsiaTheme="minorEastAsia"/>
                <w:sz w:val="18"/>
                <w:szCs w:val="18"/>
                <w:lang w:eastAsia="ru-RU"/>
              </w:rPr>
              <w:t>680000, г. Хабаровск, ул. Ким Ю Чена, д. 65</w:t>
            </w:r>
          </w:p>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Фактический адрес:</w:t>
            </w:r>
            <w:r w:rsidR="00DE00F1">
              <w:t xml:space="preserve"> </w:t>
            </w:r>
            <w:r w:rsidR="00DE00F1" w:rsidRPr="00DE00F1">
              <w:rPr>
                <w:rFonts w:eastAsiaTheme="minorEastAsia"/>
                <w:sz w:val="18"/>
                <w:szCs w:val="18"/>
                <w:lang w:eastAsia="ru-RU"/>
              </w:rPr>
              <w:t>680000, г. Хабаровск, ул. Ким Ю Чена, д. 65</w:t>
            </w:r>
          </w:p>
          <w:p w:rsidR="007540BB" w:rsidRPr="007540BB" w:rsidRDefault="007540BB" w:rsidP="007540BB">
            <w:pPr>
              <w:rPr>
                <w:rFonts w:eastAsiaTheme="minorEastAsia"/>
                <w:sz w:val="18"/>
                <w:szCs w:val="18"/>
                <w:lang w:eastAsia="ru-RU"/>
              </w:rPr>
            </w:pPr>
          </w:p>
          <w:p w:rsidR="00DE00F1" w:rsidRDefault="00DE00F1" w:rsidP="007540BB">
            <w:pPr>
              <w:rPr>
                <w:rFonts w:eastAsiaTheme="minorEastAsia"/>
                <w:sz w:val="18"/>
                <w:szCs w:val="18"/>
                <w:lang w:eastAsia="ru-RU"/>
              </w:rPr>
            </w:pPr>
            <w:r w:rsidRPr="00DE00F1">
              <w:rPr>
                <w:rFonts w:eastAsiaTheme="minorEastAsia"/>
                <w:sz w:val="18"/>
                <w:szCs w:val="18"/>
                <w:lang w:eastAsia="ru-RU"/>
              </w:rPr>
              <w:t>Тел./факс</w:t>
            </w:r>
            <w:r>
              <w:rPr>
                <w:rFonts w:eastAsiaTheme="minorEastAsia"/>
                <w:sz w:val="18"/>
                <w:szCs w:val="18"/>
                <w:lang w:eastAsia="ru-RU"/>
              </w:rPr>
              <w:t>: 8</w:t>
            </w:r>
            <w:r w:rsidRPr="00DE00F1">
              <w:rPr>
                <w:rFonts w:eastAsiaTheme="minorEastAsia"/>
                <w:sz w:val="18"/>
                <w:szCs w:val="18"/>
                <w:lang w:eastAsia="ru-RU"/>
              </w:rPr>
              <w:t xml:space="preserve"> (4212) 22-71-89</w:t>
            </w:r>
          </w:p>
          <w:p w:rsidR="007540BB" w:rsidRPr="0003349A" w:rsidRDefault="007540BB" w:rsidP="007540BB">
            <w:pPr>
              <w:rPr>
                <w:rFonts w:eastAsiaTheme="minorEastAsia"/>
                <w:sz w:val="18"/>
                <w:szCs w:val="18"/>
                <w:lang w:val="en-US" w:eastAsia="ru-RU"/>
              </w:rPr>
            </w:pPr>
            <w:r w:rsidRPr="00DE00F1">
              <w:rPr>
                <w:rFonts w:eastAsiaTheme="minorEastAsia"/>
                <w:sz w:val="18"/>
                <w:szCs w:val="18"/>
                <w:lang w:val="en-US" w:eastAsia="ru-RU"/>
              </w:rPr>
              <w:t>e</w:t>
            </w:r>
            <w:r w:rsidRPr="0003349A">
              <w:rPr>
                <w:rFonts w:eastAsiaTheme="minorEastAsia"/>
                <w:sz w:val="18"/>
                <w:szCs w:val="18"/>
                <w:lang w:val="en-US" w:eastAsia="ru-RU"/>
              </w:rPr>
              <w:t>-</w:t>
            </w:r>
            <w:r w:rsidRPr="00DE00F1">
              <w:rPr>
                <w:rFonts w:eastAsiaTheme="minorEastAsia"/>
                <w:sz w:val="18"/>
                <w:szCs w:val="18"/>
                <w:lang w:val="en-US" w:eastAsia="ru-RU"/>
              </w:rPr>
              <w:t>mail</w:t>
            </w:r>
            <w:r w:rsidRPr="0003349A">
              <w:rPr>
                <w:rFonts w:eastAsiaTheme="minorEastAsia"/>
                <w:sz w:val="18"/>
                <w:szCs w:val="18"/>
                <w:lang w:val="en-US" w:eastAsia="ru-RU"/>
              </w:rPr>
              <w:t>:</w:t>
            </w:r>
            <w:r w:rsidR="00DE00F1" w:rsidRPr="0003349A">
              <w:rPr>
                <w:rFonts w:eastAsiaTheme="minorEastAsia"/>
                <w:sz w:val="18"/>
                <w:szCs w:val="18"/>
                <w:lang w:val="en-US" w:eastAsia="ru-RU"/>
              </w:rPr>
              <w:t xml:space="preserve"> </w:t>
            </w:r>
            <w:r w:rsidR="00DE00F1" w:rsidRPr="00DE00F1">
              <w:rPr>
                <w:rFonts w:eastAsiaTheme="minorEastAsia"/>
                <w:sz w:val="18"/>
                <w:szCs w:val="18"/>
                <w:lang w:val="en-US" w:eastAsia="ru-RU"/>
              </w:rPr>
              <w:t>itig</w:t>
            </w:r>
            <w:r w:rsidR="00DE00F1" w:rsidRPr="0003349A">
              <w:rPr>
                <w:rFonts w:eastAsiaTheme="minorEastAsia"/>
                <w:sz w:val="18"/>
                <w:szCs w:val="18"/>
                <w:lang w:val="en-US" w:eastAsia="ru-RU"/>
              </w:rPr>
              <w:t>@</w:t>
            </w:r>
            <w:r w:rsidR="00DE00F1" w:rsidRPr="00DE00F1">
              <w:rPr>
                <w:rFonts w:eastAsiaTheme="minorEastAsia"/>
                <w:sz w:val="18"/>
                <w:szCs w:val="18"/>
                <w:lang w:val="en-US" w:eastAsia="ru-RU"/>
              </w:rPr>
              <w:t>itig</w:t>
            </w:r>
            <w:r w:rsidR="00DE00F1" w:rsidRPr="0003349A">
              <w:rPr>
                <w:rFonts w:eastAsiaTheme="minorEastAsia"/>
                <w:sz w:val="18"/>
                <w:szCs w:val="18"/>
                <w:lang w:val="en-US" w:eastAsia="ru-RU"/>
              </w:rPr>
              <w:t>.</w:t>
            </w:r>
            <w:r w:rsidR="00DE00F1" w:rsidRPr="00DE00F1">
              <w:rPr>
                <w:rFonts w:eastAsiaTheme="minorEastAsia"/>
                <w:sz w:val="18"/>
                <w:szCs w:val="18"/>
                <w:lang w:val="en-US" w:eastAsia="ru-RU"/>
              </w:rPr>
              <w:t>as</w:t>
            </w:r>
            <w:r w:rsidR="00DE00F1" w:rsidRPr="0003349A">
              <w:rPr>
                <w:rFonts w:eastAsiaTheme="minorEastAsia"/>
                <w:sz w:val="18"/>
                <w:szCs w:val="18"/>
                <w:lang w:val="en-US" w:eastAsia="ru-RU"/>
              </w:rPr>
              <w:t>.</w:t>
            </w:r>
            <w:r w:rsidR="00DE00F1" w:rsidRPr="00DE00F1">
              <w:rPr>
                <w:rFonts w:eastAsiaTheme="minorEastAsia"/>
                <w:sz w:val="18"/>
                <w:szCs w:val="18"/>
                <w:lang w:val="en-US" w:eastAsia="ru-RU"/>
              </w:rPr>
              <w:t>khb</w:t>
            </w:r>
            <w:r w:rsidR="00DE00F1" w:rsidRPr="0003349A">
              <w:rPr>
                <w:rFonts w:eastAsiaTheme="minorEastAsia"/>
                <w:sz w:val="18"/>
                <w:szCs w:val="18"/>
                <w:lang w:val="en-US" w:eastAsia="ru-RU"/>
              </w:rPr>
              <w:t>.</w:t>
            </w:r>
            <w:r w:rsidR="00DE00F1" w:rsidRPr="00DE00F1">
              <w:rPr>
                <w:rFonts w:eastAsiaTheme="minorEastAsia"/>
                <w:sz w:val="18"/>
                <w:szCs w:val="18"/>
                <w:lang w:val="en-US" w:eastAsia="ru-RU"/>
              </w:rPr>
              <w:t>ru</w:t>
            </w:r>
          </w:p>
          <w:p w:rsidR="007540BB" w:rsidRPr="0003349A" w:rsidRDefault="007540BB" w:rsidP="007540BB">
            <w:pPr>
              <w:rPr>
                <w:rFonts w:eastAsiaTheme="minorEastAsia"/>
                <w:sz w:val="18"/>
                <w:szCs w:val="18"/>
                <w:lang w:val="en-US" w:eastAsia="ru-RU"/>
              </w:rPr>
            </w:pPr>
          </w:p>
          <w:p w:rsidR="007540BB" w:rsidRPr="0003349A" w:rsidRDefault="007540BB" w:rsidP="007540BB">
            <w:pPr>
              <w:rPr>
                <w:rFonts w:eastAsiaTheme="minorEastAsia"/>
                <w:sz w:val="18"/>
                <w:szCs w:val="18"/>
                <w:lang w:val="en-US" w:eastAsia="ru-RU"/>
              </w:rPr>
            </w:pPr>
          </w:p>
          <w:p w:rsidR="007540BB" w:rsidRPr="007540BB" w:rsidRDefault="00D96BB7" w:rsidP="007540BB">
            <w:pPr>
              <w:rPr>
                <w:rFonts w:eastAsiaTheme="minorEastAsia"/>
                <w:sz w:val="18"/>
                <w:szCs w:val="18"/>
                <w:lang w:eastAsia="ru-RU"/>
              </w:rPr>
            </w:pPr>
            <w:r>
              <w:rPr>
                <w:rFonts w:eastAsiaTheme="minorEastAsia"/>
                <w:sz w:val="18"/>
                <w:szCs w:val="18"/>
                <w:lang w:eastAsia="ru-RU"/>
              </w:rPr>
              <w:t xml:space="preserve">ИНН </w:t>
            </w:r>
            <w:r w:rsidR="00DE00F1" w:rsidRPr="00DE00F1">
              <w:rPr>
                <w:rFonts w:eastAsiaTheme="minorEastAsia"/>
                <w:sz w:val="18"/>
                <w:szCs w:val="18"/>
                <w:lang w:eastAsia="ru-RU"/>
              </w:rPr>
              <w:t>2721001734</w:t>
            </w:r>
          </w:p>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КПП</w:t>
            </w:r>
            <w:r w:rsidR="00D96BB7">
              <w:rPr>
                <w:rFonts w:eastAsiaTheme="minorEastAsia"/>
                <w:sz w:val="18"/>
                <w:szCs w:val="18"/>
                <w:lang w:eastAsia="ru-RU"/>
              </w:rPr>
              <w:t xml:space="preserve"> </w:t>
            </w:r>
            <w:r w:rsidR="00DE00F1" w:rsidRPr="00DE00F1">
              <w:rPr>
                <w:rFonts w:eastAsiaTheme="minorEastAsia"/>
                <w:sz w:val="18"/>
                <w:szCs w:val="18"/>
                <w:lang w:eastAsia="ru-RU"/>
              </w:rPr>
              <w:t>272101001</w:t>
            </w:r>
          </w:p>
          <w:p w:rsidR="00DE00F1" w:rsidRDefault="007540BB" w:rsidP="007540BB">
            <w:pPr>
              <w:tabs>
                <w:tab w:val="left" w:pos="1753"/>
              </w:tabs>
              <w:rPr>
                <w:rFonts w:eastAsiaTheme="minorEastAsia"/>
                <w:sz w:val="18"/>
                <w:szCs w:val="18"/>
                <w:lang w:eastAsia="ru-RU"/>
              </w:rPr>
            </w:pPr>
            <w:r w:rsidRPr="007540BB">
              <w:rPr>
                <w:rFonts w:eastAsiaTheme="minorEastAsia"/>
                <w:sz w:val="18"/>
                <w:szCs w:val="18"/>
                <w:lang w:eastAsia="ru-RU"/>
              </w:rPr>
              <w:t xml:space="preserve">ОГРН </w:t>
            </w:r>
            <w:r w:rsidR="00DE00F1" w:rsidRPr="00DE00F1">
              <w:rPr>
                <w:rFonts w:eastAsiaTheme="minorEastAsia"/>
                <w:sz w:val="18"/>
                <w:szCs w:val="18"/>
                <w:lang w:eastAsia="ru-RU"/>
              </w:rPr>
              <w:t>1032700298421</w:t>
            </w:r>
          </w:p>
          <w:p w:rsidR="007540BB" w:rsidRPr="007540BB" w:rsidRDefault="007540BB" w:rsidP="007540BB">
            <w:pPr>
              <w:tabs>
                <w:tab w:val="left" w:pos="1753"/>
              </w:tabs>
              <w:rPr>
                <w:rFonts w:eastAsia="Times New Roman"/>
                <w:sz w:val="18"/>
                <w:szCs w:val="18"/>
                <w:lang w:eastAsia="ru-RU"/>
              </w:rPr>
            </w:pPr>
            <w:r w:rsidRPr="007540BB">
              <w:rPr>
                <w:rFonts w:eastAsia="Times New Roman"/>
                <w:sz w:val="18"/>
                <w:szCs w:val="18"/>
                <w:lang w:eastAsia="ru-RU"/>
              </w:rPr>
              <w:t>Банковские реквизиты:</w:t>
            </w:r>
          </w:p>
          <w:p w:rsidR="007540BB" w:rsidRPr="007540BB" w:rsidRDefault="007540BB" w:rsidP="007540BB">
            <w:pPr>
              <w:rPr>
                <w:rFonts w:eastAsia="Times New Roman"/>
                <w:sz w:val="18"/>
                <w:szCs w:val="18"/>
                <w:lang w:eastAsia="ru-RU"/>
              </w:rPr>
            </w:pPr>
            <w:r w:rsidRPr="007540BB">
              <w:rPr>
                <w:rFonts w:eastAsia="Times New Roman"/>
                <w:sz w:val="18"/>
                <w:szCs w:val="18"/>
                <w:lang w:eastAsia="ru-RU"/>
              </w:rPr>
              <w:t xml:space="preserve">р/счет </w:t>
            </w:r>
            <w:r w:rsidR="00DE00F1" w:rsidRPr="00DE00F1">
              <w:rPr>
                <w:rFonts w:eastAsia="Times New Roman"/>
                <w:sz w:val="18"/>
                <w:szCs w:val="18"/>
                <w:lang w:eastAsia="ru-RU"/>
              </w:rPr>
              <w:t>03214643000000012200</w:t>
            </w:r>
          </w:p>
          <w:p w:rsidR="007540BB" w:rsidRDefault="00DE00F1" w:rsidP="007540BB">
            <w:pPr>
              <w:rPr>
                <w:rFonts w:eastAsia="Times New Roman"/>
                <w:sz w:val="18"/>
                <w:szCs w:val="18"/>
                <w:lang w:eastAsia="ru-RU"/>
              </w:rPr>
            </w:pPr>
            <w:r w:rsidRPr="00DE00F1">
              <w:rPr>
                <w:rFonts w:eastAsia="Times New Roman"/>
                <w:sz w:val="18"/>
                <w:szCs w:val="18"/>
                <w:lang w:eastAsia="ru-RU"/>
              </w:rPr>
              <w:t>ОКЦ № 2 Д ГУ Банка России/ УФК по Хабаровскому краю г. Хабаровск</w:t>
            </w:r>
          </w:p>
          <w:p w:rsidR="00DE00F1" w:rsidRPr="007540BB" w:rsidRDefault="00BE7DB7" w:rsidP="00DE00F1">
            <w:pPr>
              <w:rPr>
                <w:rFonts w:eastAsia="Times New Roman"/>
                <w:sz w:val="18"/>
                <w:szCs w:val="18"/>
                <w:lang w:eastAsia="ru-RU"/>
              </w:rPr>
            </w:pPr>
            <w:r>
              <w:rPr>
                <w:rFonts w:eastAsia="Times New Roman"/>
                <w:sz w:val="18"/>
                <w:szCs w:val="18"/>
                <w:lang w:eastAsia="ru-RU"/>
              </w:rPr>
              <w:t xml:space="preserve">УФК по Хабаровскому краю </w:t>
            </w:r>
            <w:r w:rsidR="00DE00F1" w:rsidRPr="00DE00F1">
              <w:rPr>
                <w:rFonts w:eastAsia="Times New Roman"/>
                <w:sz w:val="18"/>
                <w:szCs w:val="18"/>
                <w:lang w:eastAsia="ru-RU"/>
              </w:rPr>
              <w:t>(ИТиГ ДВО РАН лс 20226Ц63250)</w:t>
            </w:r>
          </w:p>
          <w:p w:rsidR="00DE00F1" w:rsidRDefault="00DE00F1" w:rsidP="007540BB">
            <w:pPr>
              <w:rPr>
                <w:rFonts w:eastAsia="Times New Roman"/>
                <w:sz w:val="18"/>
                <w:szCs w:val="18"/>
                <w:lang w:eastAsia="ru-RU"/>
              </w:rPr>
            </w:pPr>
            <w:r w:rsidRPr="00DE00F1">
              <w:rPr>
                <w:rFonts w:eastAsia="Times New Roman"/>
                <w:sz w:val="18"/>
                <w:szCs w:val="18"/>
                <w:lang w:eastAsia="ru-RU"/>
              </w:rPr>
              <w:t>Единый казначейский счет (ЕКС)</w:t>
            </w:r>
            <w:r>
              <w:rPr>
                <w:rFonts w:eastAsia="Times New Roman"/>
                <w:sz w:val="18"/>
                <w:szCs w:val="18"/>
                <w:lang w:eastAsia="ru-RU"/>
              </w:rPr>
              <w:t xml:space="preserve"> </w:t>
            </w:r>
            <w:r w:rsidRPr="00DE00F1">
              <w:rPr>
                <w:rFonts w:eastAsia="Times New Roman"/>
                <w:sz w:val="18"/>
                <w:szCs w:val="18"/>
                <w:lang w:eastAsia="ru-RU"/>
              </w:rPr>
              <w:t>40102810845370000014</w:t>
            </w:r>
          </w:p>
          <w:p w:rsidR="007540BB" w:rsidRPr="007540BB" w:rsidRDefault="007540BB" w:rsidP="007540BB">
            <w:pPr>
              <w:rPr>
                <w:rFonts w:eastAsiaTheme="minorEastAsia"/>
                <w:sz w:val="18"/>
                <w:szCs w:val="18"/>
                <w:lang w:eastAsia="ru-RU"/>
              </w:rPr>
            </w:pPr>
            <w:r w:rsidRPr="007540BB">
              <w:rPr>
                <w:rFonts w:eastAsia="Times New Roman"/>
                <w:sz w:val="18"/>
                <w:szCs w:val="18"/>
                <w:lang w:eastAsia="ru-RU"/>
              </w:rPr>
              <w:t xml:space="preserve">БИК </w:t>
            </w:r>
            <w:r w:rsidR="00DE00F1" w:rsidRPr="00DE00F1">
              <w:rPr>
                <w:rFonts w:eastAsia="Times New Roman"/>
                <w:sz w:val="18"/>
                <w:szCs w:val="18"/>
                <w:lang w:eastAsia="ru-RU"/>
              </w:rPr>
              <w:t>010813050</w:t>
            </w:r>
          </w:p>
        </w:tc>
      </w:tr>
      <w:tr w:rsidR="007540BB" w:rsidRPr="007540BB" w:rsidTr="008B27EC">
        <w:trPr>
          <w:gridAfter w:val="1"/>
          <w:wAfter w:w="111" w:type="pct"/>
          <w:trHeight w:val="306"/>
        </w:trPr>
        <w:tc>
          <w:tcPr>
            <w:tcW w:w="2452" w:type="pct"/>
          </w:tcPr>
          <w:p w:rsidR="00DE00F1" w:rsidRDefault="00DE00F1" w:rsidP="00DE00F1">
            <w:pPr>
              <w:rPr>
                <w:rFonts w:eastAsiaTheme="minorEastAsia"/>
                <w:sz w:val="18"/>
                <w:szCs w:val="18"/>
                <w:lang w:eastAsia="ru-RU"/>
              </w:rPr>
            </w:pPr>
            <w:r>
              <w:rPr>
                <w:rFonts w:eastAsiaTheme="minorEastAsia"/>
                <w:sz w:val="18"/>
                <w:szCs w:val="18"/>
                <w:lang w:eastAsia="ru-RU"/>
              </w:rPr>
              <w:t>Должность исполнителя</w:t>
            </w:r>
          </w:p>
          <w:p w:rsidR="007540BB" w:rsidRPr="007540BB" w:rsidRDefault="007540BB" w:rsidP="007540BB">
            <w:pPr>
              <w:ind w:firstLine="1762"/>
              <w:jc w:val="right"/>
              <w:rPr>
                <w:rFonts w:eastAsiaTheme="minorEastAsia"/>
                <w:sz w:val="18"/>
                <w:szCs w:val="18"/>
                <w:lang w:eastAsia="ru-RU"/>
              </w:rPr>
            </w:pPr>
            <w:r w:rsidRPr="007540BB">
              <w:rPr>
                <w:rFonts w:eastAsiaTheme="minorEastAsia"/>
                <w:sz w:val="18"/>
                <w:szCs w:val="18"/>
                <w:lang w:eastAsia="ru-RU"/>
              </w:rPr>
              <w:t xml:space="preserve">____________ </w:t>
            </w:r>
            <w:r w:rsidR="00DE00F1" w:rsidRPr="00DE00F1">
              <w:rPr>
                <w:rFonts w:eastAsiaTheme="minorEastAsia"/>
                <w:sz w:val="18"/>
                <w:szCs w:val="18"/>
                <w:lang w:eastAsia="ru-RU"/>
              </w:rPr>
              <w:t>И.О. Фамилия</w:t>
            </w:r>
          </w:p>
          <w:p w:rsidR="007540BB" w:rsidRPr="007540BB" w:rsidRDefault="007540BB" w:rsidP="007540BB">
            <w:pPr>
              <w:ind w:firstLine="425"/>
              <w:rPr>
                <w:rFonts w:eastAsiaTheme="minorEastAsia"/>
                <w:sz w:val="18"/>
                <w:szCs w:val="18"/>
                <w:lang w:eastAsia="ru-RU"/>
              </w:rPr>
            </w:pPr>
          </w:p>
        </w:tc>
        <w:tc>
          <w:tcPr>
            <w:tcW w:w="2437" w:type="pct"/>
          </w:tcPr>
          <w:p w:rsidR="007540BB" w:rsidRPr="007540BB" w:rsidRDefault="00DE00F1" w:rsidP="007540BB">
            <w:pPr>
              <w:rPr>
                <w:rFonts w:eastAsiaTheme="minorEastAsia"/>
                <w:sz w:val="18"/>
                <w:szCs w:val="18"/>
                <w:lang w:eastAsia="ru-RU"/>
              </w:rPr>
            </w:pPr>
            <w:r>
              <w:rPr>
                <w:rFonts w:eastAsiaTheme="minorEastAsia"/>
                <w:sz w:val="18"/>
                <w:szCs w:val="18"/>
                <w:lang w:eastAsia="ru-RU"/>
              </w:rPr>
              <w:t>Директор</w:t>
            </w:r>
          </w:p>
          <w:p w:rsidR="007540BB" w:rsidRPr="007540BB" w:rsidRDefault="007540BB" w:rsidP="007540BB">
            <w:pPr>
              <w:ind w:firstLine="1762"/>
              <w:jc w:val="right"/>
              <w:rPr>
                <w:rFonts w:eastAsiaTheme="minorEastAsia"/>
                <w:sz w:val="18"/>
                <w:szCs w:val="18"/>
                <w:lang w:eastAsia="ru-RU"/>
              </w:rPr>
            </w:pPr>
            <w:r w:rsidRPr="007540BB">
              <w:rPr>
                <w:rFonts w:eastAsiaTheme="minorEastAsia"/>
                <w:sz w:val="18"/>
                <w:szCs w:val="18"/>
                <w:lang w:eastAsia="ru-RU"/>
              </w:rPr>
              <w:t xml:space="preserve">____________ </w:t>
            </w:r>
            <w:r w:rsidR="00DE00F1">
              <w:rPr>
                <w:rFonts w:eastAsiaTheme="minorEastAsia"/>
                <w:sz w:val="18"/>
                <w:szCs w:val="18"/>
                <w:lang w:eastAsia="ru-RU"/>
              </w:rPr>
              <w:t>А.Ю. Песков</w:t>
            </w:r>
          </w:p>
          <w:p w:rsidR="007540BB" w:rsidRPr="007540BB" w:rsidRDefault="007540BB" w:rsidP="007540BB">
            <w:pPr>
              <w:ind w:firstLine="425"/>
              <w:rPr>
                <w:rFonts w:eastAsiaTheme="minorEastAsia"/>
                <w:sz w:val="18"/>
                <w:szCs w:val="18"/>
                <w:lang w:eastAsia="ru-RU"/>
              </w:rPr>
            </w:pPr>
          </w:p>
        </w:tc>
      </w:tr>
      <w:tr w:rsidR="007540BB" w:rsidRPr="007540BB" w:rsidTr="008B27EC">
        <w:trPr>
          <w:trHeight w:val="270"/>
        </w:trPr>
        <w:tc>
          <w:tcPr>
            <w:tcW w:w="2452" w:type="pct"/>
            <w:vAlign w:val="center"/>
          </w:tcPr>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МП</w:t>
            </w:r>
          </w:p>
        </w:tc>
        <w:tc>
          <w:tcPr>
            <w:tcW w:w="2548" w:type="pct"/>
            <w:gridSpan w:val="2"/>
            <w:vAlign w:val="center"/>
          </w:tcPr>
          <w:p w:rsidR="007540BB" w:rsidRPr="007540BB" w:rsidRDefault="007540BB" w:rsidP="007540BB">
            <w:pPr>
              <w:rPr>
                <w:rFonts w:eastAsiaTheme="minorEastAsia"/>
                <w:sz w:val="18"/>
                <w:szCs w:val="18"/>
                <w:lang w:eastAsia="ru-RU"/>
              </w:rPr>
            </w:pPr>
            <w:r w:rsidRPr="007540BB">
              <w:rPr>
                <w:rFonts w:eastAsiaTheme="minorEastAsia"/>
                <w:sz w:val="18"/>
                <w:szCs w:val="18"/>
                <w:lang w:eastAsia="ru-RU"/>
              </w:rPr>
              <w:t>МП</w:t>
            </w:r>
          </w:p>
        </w:tc>
      </w:tr>
    </w:tbl>
    <w:p w:rsidR="007540BB" w:rsidRPr="007540BB" w:rsidRDefault="007540BB" w:rsidP="007540BB">
      <w:pPr>
        <w:rPr>
          <w:rFonts w:cs="Times New Roman"/>
          <w:sz w:val="18"/>
          <w:szCs w:val="18"/>
        </w:rPr>
      </w:pPr>
    </w:p>
    <w:p w:rsidR="007540BB" w:rsidRDefault="007540BB" w:rsidP="00BC5EB1">
      <w:pPr>
        <w:ind w:firstLine="567"/>
        <w:rPr>
          <w:rFonts w:cs="Times New Roman"/>
          <w:b/>
          <w:sz w:val="20"/>
          <w:szCs w:val="20"/>
        </w:rPr>
      </w:pPr>
    </w:p>
    <w:p w:rsidR="007540BB" w:rsidRPr="00F178AF" w:rsidRDefault="007540BB" w:rsidP="00BC5EB1">
      <w:pPr>
        <w:ind w:firstLine="567"/>
        <w:rPr>
          <w:rFonts w:cs="Times New Roman"/>
          <w:b/>
          <w:sz w:val="20"/>
          <w:szCs w:val="20"/>
        </w:rPr>
      </w:pPr>
    </w:p>
    <w:sectPr w:rsidR="007540BB" w:rsidRPr="00F178AF" w:rsidSect="00767206">
      <w:footerReference w:type="default" r:id="rId10"/>
      <w:pgSz w:w="11906" w:h="16838"/>
      <w:pgMar w:top="1134" w:right="425" w:bottom="851" w:left="709" w:header="709"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6AC5F7" w15:done="0"/>
  <w15:commentEx w15:paraId="5F357F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0D9" w:rsidRDefault="009930D9" w:rsidP="00700B11">
      <w:r>
        <w:separator/>
      </w:r>
    </w:p>
  </w:endnote>
  <w:endnote w:type="continuationSeparator" w:id="0">
    <w:p w:rsidR="009930D9" w:rsidRDefault="009930D9" w:rsidP="0070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Arial Unicode MS"/>
    <w:charset w:val="8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953638"/>
      <w:docPartObj>
        <w:docPartGallery w:val="Page Numbers (Bottom of Page)"/>
        <w:docPartUnique/>
      </w:docPartObj>
    </w:sdtPr>
    <w:sdtEndPr>
      <w:rPr>
        <w:sz w:val="16"/>
        <w:szCs w:val="16"/>
      </w:rPr>
    </w:sdtEndPr>
    <w:sdtContent>
      <w:p w:rsidR="00767206" w:rsidRPr="00767206" w:rsidRDefault="00670D81">
        <w:pPr>
          <w:pStyle w:val="ab"/>
          <w:jc w:val="right"/>
          <w:rPr>
            <w:sz w:val="16"/>
            <w:szCs w:val="16"/>
          </w:rPr>
        </w:pPr>
        <w:r w:rsidRPr="00767206">
          <w:rPr>
            <w:sz w:val="16"/>
            <w:szCs w:val="16"/>
          </w:rPr>
          <w:fldChar w:fldCharType="begin"/>
        </w:r>
        <w:r w:rsidR="00767206" w:rsidRPr="00767206">
          <w:rPr>
            <w:sz w:val="16"/>
            <w:szCs w:val="16"/>
          </w:rPr>
          <w:instrText>PAGE   \* MERGEFORMAT</w:instrText>
        </w:r>
        <w:r w:rsidRPr="00767206">
          <w:rPr>
            <w:sz w:val="16"/>
            <w:szCs w:val="16"/>
          </w:rPr>
          <w:fldChar w:fldCharType="separate"/>
        </w:r>
        <w:r w:rsidR="00E97AE0">
          <w:rPr>
            <w:noProof/>
            <w:sz w:val="16"/>
            <w:szCs w:val="16"/>
          </w:rPr>
          <w:t>1</w:t>
        </w:r>
        <w:r w:rsidRPr="00767206">
          <w:rPr>
            <w:sz w:val="16"/>
            <w:szCs w:val="16"/>
          </w:rPr>
          <w:fldChar w:fldCharType="end"/>
        </w:r>
      </w:p>
    </w:sdtContent>
  </w:sdt>
  <w:p w:rsidR="00767206" w:rsidRDefault="0076720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0D9" w:rsidRDefault="009930D9" w:rsidP="00700B11">
      <w:r>
        <w:separator/>
      </w:r>
    </w:p>
  </w:footnote>
  <w:footnote w:type="continuationSeparator" w:id="0">
    <w:p w:rsidR="009930D9" w:rsidRDefault="009930D9" w:rsidP="00700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3EA1"/>
    <w:multiLevelType w:val="hybridMultilevel"/>
    <w:tmpl w:val="C23C0C1A"/>
    <w:lvl w:ilvl="0" w:tplc="EA4020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0FF2175"/>
    <w:multiLevelType w:val="hybridMultilevel"/>
    <w:tmpl w:val="5F7CACB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ИТиГ">
    <w15:presenceInfo w15:providerId="None" w15:userId="ИТи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7EA"/>
    <w:rsid w:val="000043C4"/>
    <w:rsid w:val="0000779B"/>
    <w:rsid w:val="000255A2"/>
    <w:rsid w:val="00030AA0"/>
    <w:rsid w:val="0003349A"/>
    <w:rsid w:val="000366B3"/>
    <w:rsid w:val="00037930"/>
    <w:rsid w:val="000511DE"/>
    <w:rsid w:val="00070236"/>
    <w:rsid w:val="000733BA"/>
    <w:rsid w:val="000742F3"/>
    <w:rsid w:val="00082A4E"/>
    <w:rsid w:val="0008395A"/>
    <w:rsid w:val="0008576A"/>
    <w:rsid w:val="0009543A"/>
    <w:rsid w:val="000B38D6"/>
    <w:rsid w:val="000B5D25"/>
    <w:rsid w:val="000C0F20"/>
    <w:rsid w:val="000C2B38"/>
    <w:rsid w:val="000D7972"/>
    <w:rsid w:val="000E0376"/>
    <w:rsid w:val="000E3BEA"/>
    <w:rsid w:val="000E426F"/>
    <w:rsid w:val="000E486B"/>
    <w:rsid w:val="000E5EAE"/>
    <w:rsid w:val="000F4274"/>
    <w:rsid w:val="00100FB0"/>
    <w:rsid w:val="00106D92"/>
    <w:rsid w:val="00107A65"/>
    <w:rsid w:val="00113E39"/>
    <w:rsid w:val="00115915"/>
    <w:rsid w:val="00116A1A"/>
    <w:rsid w:val="001231A4"/>
    <w:rsid w:val="001347BE"/>
    <w:rsid w:val="00136CBC"/>
    <w:rsid w:val="00137940"/>
    <w:rsid w:val="00141DA9"/>
    <w:rsid w:val="00146378"/>
    <w:rsid w:val="00151538"/>
    <w:rsid w:val="0016007E"/>
    <w:rsid w:val="0016027A"/>
    <w:rsid w:val="001644FB"/>
    <w:rsid w:val="001704D9"/>
    <w:rsid w:val="001766F9"/>
    <w:rsid w:val="001824FD"/>
    <w:rsid w:val="00195F33"/>
    <w:rsid w:val="001A2A8F"/>
    <w:rsid w:val="001A628D"/>
    <w:rsid w:val="001B1B35"/>
    <w:rsid w:val="001B27D8"/>
    <w:rsid w:val="001C2173"/>
    <w:rsid w:val="001C2616"/>
    <w:rsid w:val="001C4B13"/>
    <w:rsid w:val="001D3DAF"/>
    <w:rsid w:val="001E1BAF"/>
    <w:rsid w:val="001E37CA"/>
    <w:rsid w:val="001E4CCB"/>
    <w:rsid w:val="001E6DA7"/>
    <w:rsid w:val="001F1BD9"/>
    <w:rsid w:val="00201210"/>
    <w:rsid w:val="00202D2F"/>
    <w:rsid w:val="00204345"/>
    <w:rsid w:val="00206077"/>
    <w:rsid w:val="00207532"/>
    <w:rsid w:val="00210AEA"/>
    <w:rsid w:val="00211618"/>
    <w:rsid w:val="002228D1"/>
    <w:rsid w:val="002311E1"/>
    <w:rsid w:val="0024218C"/>
    <w:rsid w:val="0024339E"/>
    <w:rsid w:val="0024363E"/>
    <w:rsid w:val="00244F37"/>
    <w:rsid w:val="0024588A"/>
    <w:rsid w:val="00255AF7"/>
    <w:rsid w:val="00264148"/>
    <w:rsid w:val="00272C65"/>
    <w:rsid w:val="00287332"/>
    <w:rsid w:val="00296A34"/>
    <w:rsid w:val="002C5CD5"/>
    <w:rsid w:val="002D662A"/>
    <w:rsid w:val="002F3042"/>
    <w:rsid w:val="002F41FA"/>
    <w:rsid w:val="00300C95"/>
    <w:rsid w:val="0030229D"/>
    <w:rsid w:val="0031259D"/>
    <w:rsid w:val="00320D32"/>
    <w:rsid w:val="00323847"/>
    <w:rsid w:val="00325A9C"/>
    <w:rsid w:val="00325F06"/>
    <w:rsid w:val="00326939"/>
    <w:rsid w:val="003336F1"/>
    <w:rsid w:val="00333998"/>
    <w:rsid w:val="003376C3"/>
    <w:rsid w:val="00337DAD"/>
    <w:rsid w:val="00341385"/>
    <w:rsid w:val="003415EE"/>
    <w:rsid w:val="00350099"/>
    <w:rsid w:val="003632A0"/>
    <w:rsid w:val="003776AA"/>
    <w:rsid w:val="00377C54"/>
    <w:rsid w:val="00395315"/>
    <w:rsid w:val="003A62B2"/>
    <w:rsid w:val="003B1C39"/>
    <w:rsid w:val="003B3692"/>
    <w:rsid w:val="003B46CD"/>
    <w:rsid w:val="003B754D"/>
    <w:rsid w:val="003C1625"/>
    <w:rsid w:val="003C38E9"/>
    <w:rsid w:val="003C638A"/>
    <w:rsid w:val="003D55DC"/>
    <w:rsid w:val="003E17B2"/>
    <w:rsid w:val="003E4324"/>
    <w:rsid w:val="003F0DBD"/>
    <w:rsid w:val="003F7CEE"/>
    <w:rsid w:val="004002B6"/>
    <w:rsid w:val="00403D14"/>
    <w:rsid w:val="00404CF9"/>
    <w:rsid w:val="0041236D"/>
    <w:rsid w:val="00422155"/>
    <w:rsid w:val="00433E91"/>
    <w:rsid w:val="0044313B"/>
    <w:rsid w:val="004475B7"/>
    <w:rsid w:val="0044769D"/>
    <w:rsid w:val="00465C96"/>
    <w:rsid w:val="00467957"/>
    <w:rsid w:val="004900F3"/>
    <w:rsid w:val="00490839"/>
    <w:rsid w:val="00491A02"/>
    <w:rsid w:val="0049456A"/>
    <w:rsid w:val="004A07E0"/>
    <w:rsid w:val="004C5EEF"/>
    <w:rsid w:val="004D1DCD"/>
    <w:rsid w:val="004D6866"/>
    <w:rsid w:val="004E0749"/>
    <w:rsid w:val="004E49F2"/>
    <w:rsid w:val="004E68A6"/>
    <w:rsid w:val="00504A34"/>
    <w:rsid w:val="0052187E"/>
    <w:rsid w:val="00524B89"/>
    <w:rsid w:val="00525D2A"/>
    <w:rsid w:val="00531689"/>
    <w:rsid w:val="00533308"/>
    <w:rsid w:val="00536C59"/>
    <w:rsid w:val="0053730D"/>
    <w:rsid w:val="00544705"/>
    <w:rsid w:val="00553BDD"/>
    <w:rsid w:val="00555B28"/>
    <w:rsid w:val="00564243"/>
    <w:rsid w:val="00574B27"/>
    <w:rsid w:val="005849C4"/>
    <w:rsid w:val="00591178"/>
    <w:rsid w:val="005A673F"/>
    <w:rsid w:val="005B593B"/>
    <w:rsid w:val="005C0ACA"/>
    <w:rsid w:val="005C22D8"/>
    <w:rsid w:val="005C2EF5"/>
    <w:rsid w:val="005C575D"/>
    <w:rsid w:val="005D169E"/>
    <w:rsid w:val="005E6631"/>
    <w:rsid w:val="005F2DFE"/>
    <w:rsid w:val="005F36C2"/>
    <w:rsid w:val="006003FE"/>
    <w:rsid w:val="006070F2"/>
    <w:rsid w:val="006135DF"/>
    <w:rsid w:val="006137B2"/>
    <w:rsid w:val="006143C3"/>
    <w:rsid w:val="006150BF"/>
    <w:rsid w:val="006200F7"/>
    <w:rsid w:val="00626EFF"/>
    <w:rsid w:val="00630032"/>
    <w:rsid w:val="006450E2"/>
    <w:rsid w:val="006469C7"/>
    <w:rsid w:val="006519C0"/>
    <w:rsid w:val="006527EA"/>
    <w:rsid w:val="00656610"/>
    <w:rsid w:val="00664009"/>
    <w:rsid w:val="00666C6F"/>
    <w:rsid w:val="00670D81"/>
    <w:rsid w:val="0067719D"/>
    <w:rsid w:val="006809CF"/>
    <w:rsid w:val="00681414"/>
    <w:rsid w:val="00681688"/>
    <w:rsid w:val="00682009"/>
    <w:rsid w:val="0068362D"/>
    <w:rsid w:val="0068516E"/>
    <w:rsid w:val="0069697D"/>
    <w:rsid w:val="006A0428"/>
    <w:rsid w:val="006A104E"/>
    <w:rsid w:val="006A206E"/>
    <w:rsid w:val="006B4838"/>
    <w:rsid w:val="006D6513"/>
    <w:rsid w:val="006D69B9"/>
    <w:rsid w:val="006D6DAC"/>
    <w:rsid w:val="006E08BF"/>
    <w:rsid w:val="006E0C17"/>
    <w:rsid w:val="006F47D0"/>
    <w:rsid w:val="006F526D"/>
    <w:rsid w:val="006F7BD2"/>
    <w:rsid w:val="00700B11"/>
    <w:rsid w:val="00702ABF"/>
    <w:rsid w:val="00710F53"/>
    <w:rsid w:val="00712C36"/>
    <w:rsid w:val="007148AB"/>
    <w:rsid w:val="0071656D"/>
    <w:rsid w:val="00720293"/>
    <w:rsid w:val="00722DAD"/>
    <w:rsid w:val="007321E1"/>
    <w:rsid w:val="007402CB"/>
    <w:rsid w:val="00741CC5"/>
    <w:rsid w:val="007540BB"/>
    <w:rsid w:val="007660BC"/>
    <w:rsid w:val="00767206"/>
    <w:rsid w:val="00776E5A"/>
    <w:rsid w:val="007957F5"/>
    <w:rsid w:val="007959E3"/>
    <w:rsid w:val="007A305E"/>
    <w:rsid w:val="007B16E6"/>
    <w:rsid w:val="007B5E24"/>
    <w:rsid w:val="007D0EFB"/>
    <w:rsid w:val="007E4D61"/>
    <w:rsid w:val="007E61C9"/>
    <w:rsid w:val="007F0534"/>
    <w:rsid w:val="007F2E1F"/>
    <w:rsid w:val="007F5F4B"/>
    <w:rsid w:val="00800F39"/>
    <w:rsid w:val="00811F37"/>
    <w:rsid w:val="008130A2"/>
    <w:rsid w:val="00813D93"/>
    <w:rsid w:val="00817E14"/>
    <w:rsid w:val="00835498"/>
    <w:rsid w:val="00835CC5"/>
    <w:rsid w:val="008432C7"/>
    <w:rsid w:val="0085044A"/>
    <w:rsid w:val="00850E3F"/>
    <w:rsid w:val="0085242D"/>
    <w:rsid w:val="00866D5C"/>
    <w:rsid w:val="00870B8E"/>
    <w:rsid w:val="0087557C"/>
    <w:rsid w:val="008757A4"/>
    <w:rsid w:val="00875F71"/>
    <w:rsid w:val="008850AA"/>
    <w:rsid w:val="00885E57"/>
    <w:rsid w:val="008914A2"/>
    <w:rsid w:val="008952AC"/>
    <w:rsid w:val="008C27AB"/>
    <w:rsid w:val="008C7D85"/>
    <w:rsid w:val="008D6D69"/>
    <w:rsid w:val="008E7287"/>
    <w:rsid w:val="008F0043"/>
    <w:rsid w:val="008F64CF"/>
    <w:rsid w:val="00900B0A"/>
    <w:rsid w:val="0090115A"/>
    <w:rsid w:val="00910565"/>
    <w:rsid w:val="0091155A"/>
    <w:rsid w:val="009123C5"/>
    <w:rsid w:val="009130E3"/>
    <w:rsid w:val="00925790"/>
    <w:rsid w:val="00937A31"/>
    <w:rsid w:val="00944AEE"/>
    <w:rsid w:val="00951920"/>
    <w:rsid w:val="00952F7F"/>
    <w:rsid w:val="00954311"/>
    <w:rsid w:val="009615E4"/>
    <w:rsid w:val="00975C5C"/>
    <w:rsid w:val="0098086B"/>
    <w:rsid w:val="00981ADB"/>
    <w:rsid w:val="00982AFA"/>
    <w:rsid w:val="00990863"/>
    <w:rsid w:val="009930D9"/>
    <w:rsid w:val="009B68B8"/>
    <w:rsid w:val="009C0159"/>
    <w:rsid w:val="009C1DC3"/>
    <w:rsid w:val="009C7CA5"/>
    <w:rsid w:val="009D09E9"/>
    <w:rsid w:val="009D53E8"/>
    <w:rsid w:val="009E656B"/>
    <w:rsid w:val="009F0F87"/>
    <w:rsid w:val="009F778B"/>
    <w:rsid w:val="00A2250D"/>
    <w:rsid w:val="00A26C31"/>
    <w:rsid w:val="00A30097"/>
    <w:rsid w:val="00A305B3"/>
    <w:rsid w:val="00A51903"/>
    <w:rsid w:val="00A52E22"/>
    <w:rsid w:val="00A748BF"/>
    <w:rsid w:val="00A8289F"/>
    <w:rsid w:val="00A909B1"/>
    <w:rsid w:val="00A93BC0"/>
    <w:rsid w:val="00AB409E"/>
    <w:rsid w:val="00AC074E"/>
    <w:rsid w:val="00AC577D"/>
    <w:rsid w:val="00AC7186"/>
    <w:rsid w:val="00AD3064"/>
    <w:rsid w:val="00B01522"/>
    <w:rsid w:val="00B14589"/>
    <w:rsid w:val="00B15AD4"/>
    <w:rsid w:val="00B210BB"/>
    <w:rsid w:val="00B23814"/>
    <w:rsid w:val="00B25B48"/>
    <w:rsid w:val="00B310CA"/>
    <w:rsid w:val="00B32E1B"/>
    <w:rsid w:val="00B34605"/>
    <w:rsid w:val="00B34B3D"/>
    <w:rsid w:val="00B37924"/>
    <w:rsid w:val="00B65919"/>
    <w:rsid w:val="00B67C0E"/>
    <w:rsid w:val="00B7037F"/>
    <w:rsid w:val="00B7041B"/>
    <w:rsid w:val="00B748AC"/>
    <w:rsid w:val="00B75A3C"/>
    <w:rsid w:val="00B8253B"/>
    <w:rsid w:val="00B94EAE"/>
    <w:rsid w:val="00B95EE7"/>
    <w:rsid w:val="00BA3335"/>
    <w:rsid w:val="00BC4D0C"/>
    <w:rsid w:val="00BC5EB1"/>
    <w:rsid w:val="00BD181C"/>
    <w:rsid w:val="00BD2B68"/>
    <w:rsid w:val="00BD79F4"/>
    <w:rsid w:val="00BE4E7D"/>
    <w:rsid w:val="00BE6472"/>
    <w:rsid w:val="00BE7DB7"/>
    <w:rsid w:val="00BF3160"/>
    <w:rsid w:val="00BF375E"/>
    <w:rsid w:val="00BF6A8E"/>
    <w:rsid w:val="00C13314"/>
    <w:rsid w:val="00C14EFA"/>
    <w:rsid w:val="00C23EE5"/>
    <w:rsid w:val="00C271A4"/>
    <w:rsid w:val="00C4459E"/>
    <w:rsid w:val="00C472FE"/>
    <w:rsid w:val="00C50953"/>
    <w:rsid w:val="00C62021"/>
    <w:rsid w:val="00C636D2"/>
    <w:rsid w:val="00C76C2C"/>
    <w:rsid w:val="00C76F63"/>
    <w:rsid w:val="00C87006"/>
    <w:rsid w:val="00CD324C"/>
    <w:rsid w:val="00CD75A6"/>
    <w:rsid w:val="00CE36BF"/>
    <w:rsid w:val="00CE4655"/>
    <w:rsid w:val="00CE67F7"/>
    <w:rsid w:val="00D06117"/>
    <w:rsid w:val="00D26A96"/>
    <w:rsid w:val="00D3742F"/>
    <w:rsid w:val="00D44774"/>
    <w:rsid w:val="00D51C76"/>
    <w:rsid w:val="00D6079E"/>
    <w:rsid w:val="00D64232"/>
    <w:rsid w:val="00D779E1"/>
    <w:rsid w:val="00D80EEF"/>
    <w:rsid w:val="00D811E1"/>
    <w:rsid w:val="00D82325"/>
    <w:rsid w:val="00D86D6B"/>
    <w:rsid w:val="00D96BB7"/>
    <w:rsid w:val="00DA2773"/>
    <w:rsid w:val="00DA391D"/>
    <w:rsid w:val="00DC5A22"/>
    <w:rsid w:val="00DD00DD"/>
    <w:rsid w:val="00DE00F1"/>
    <w:rsid w:val="00DE4338"/>
    <w:rsid w:val="00DE6B26"/>
    <w:rsid w:val="00E1454A"/>
    <w:rsid w:val="00E15780"/>
    <w:rsid w:val="00E17A02"/>
    <w:rsid w:val="00E60397"/>
    <w:rsid w:val="00E61AB0"/>
    <w:rsid w:val="00E70006"/>
    <w:rsid w:val="00E80323"/>
    <w:rsid w:val="00E97AE0"/>
    <w:rsid w:val="00EA537F"/>
    <w:rsid w:val="00EB5FD5"/>
    <w:rsid w:val="00EC0608"/>
    <w:rsid w:val="00EF2169"/>
    <w:rsid w:val="00F0358E"/>
    <w:rsid w:val="00F056F8"/>
    <w:rsid w:val="00F05793"/>
    <w:rsid w:val="00F10D55"/>
    <w:rsid w:val="00F178AF"/>
    <w:rsid w:val="00F216D3"/>
    <w:rsid w:val="00F253B6"/>
    <w:rsid w:val="00F269D8"/>
    <w:rsid w:val="00F35ECE"/>
    <w:rsid w:val="00F502B5"/>
    <w:rsid w:val="00F52DCE"/>
    <w:rsid w:val="00F72131"/>
    <w:rsid w:val="00F74CF1"/>
    <w:rsid w:val="00F80B93"/>
    <w:rsid w:val="00F871B5"/>
    <w:rsid w:val="00F961DB"/>
    <w:rsid w:val="00F96D6D"/>
    <w:rsid w:val="00FA2D67"/>
    <w:rsid w:val="00FA2EEC"/>
    <w:rsid w:val="00FB0B19"/>
    <w:rsid w:val="00FD57A3"/>
    <w:rsid w:val="00FD746A"/>
    <w:rsid w:val="00FD7D01"/>
    <w:rsid w:val="00FE1886"/>
    <w:rsid w:val="00FF0A4F"/>
    <w:rsid w:val="00FF2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D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27EA"/>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527EA"/>
    <w:rPr>
      <w:color w:val="0000FF" w:themeColor="hyperlink"/>
      <w:u w:val="single"/>
    </w:rPr>
  </w:style>
  <w:style w:type="paragraph" w:styleId="a5">
    <w:name w:val="Normal (Web)"/>
    <w:aliases w:val="Обычный (Web)"/>
    <w:uiPriority w:val="99"/>
    <w:semiHidden/>
    <w:unhideWhenUsed/>
    <w:rsid w:val="00B34605"/>
    <w:pPr>
      <w:widowControl w:val="0"/>
      <w:suppressAutoHyphens/>
      <w:spacing w:after="200" w:line="276" w:lineRule="auto"/>
    </w:pPr>
    <w:rPr>
      <w:rFonts w:ascii="Calibri" w:eastAsia="DejaVu Sans" w:hAnsi="Calibri" w:cs="Times New Roman"/>
      <w:kern w:val="2"/>
      <w:sz w:val="22"/>
      <w:lang w:eastAsia="ar-SA"/>
    </w:rPr>
  </w:style>
  <w:style w:type="paragraph" w:styleId="a6">
    <w:name w:val="List Paragraph"/>
    <w:basedOn w:val="a"/>
    <w:uiPriority w:val="34"/>
    <w:qFormat/>
    <w:rsid w:val="00CD75A6"/>
    <w:pPr>
      <w:ind w:left="720"/>
      <w:contextualSpacing/>
    </w:pPr>
  </w:style>
  <w:style w:type="paragraph" w:styleId="a7">
    <w:name w:val="Balloon Text"/>
    <w:basedOn w:val="a"/>
    <w:link w:val="a8"/>
    <w:uiPriority w:val="99"/>
    <w:semiHidden/>
    <w:unhideWhenUsed/>
    <w:rsid w:val="00325F06"/>
    <w:rPr>
      <w:rFonts w:ascii="Tahoma" w:hAnsi="Tahoma" w:cs="Tahoma"/>
      <w:sz w:val="16"/>
      <w:szCs w:val="16"/>
    </w:rPr>
  </w:style>
  <w:style w:type="character" w:customStyle="1" w:styleId="a8">
    <w:name w:val="Текст выноски Знак"/>
    <w:basedOn w:val="a0"/>
    <w:link w:val="a7"/>
    <w:uiPriority w:val="99"/>
    <w:semiHidden/>
    <w:rsid w:val="00325F06"/>
    <w:rPr>
      <w:rFonts w:ascii="Tahoma" w:hAnsi="Tahoma" w:cs="Tahoma"/>
      <w:sz w:val="16"/>
      <w:szCs w:val="16"/>
    </w:rPr>
  </w:style>
  <w:style w:type="table" w:customStyle="1" w:styleId="10">
    <w:name w:val="Сетка таблицы10"/>
    <w:basedOn w:val="a1"/>
    <w:next w:val="a3"/>
    <w:uiPriority w:val="59"/>
    <w:rsid w:val="00195F33"/>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2577,bqiaagaaeyqcaaagiaiaaan4cqaabyyjaaaaaaaaaaaaaaaaaaaaaaaaaaaaaaaaaaaaaaaaaaaaaaaaaaaaaaaaaaaaaaaaaaaaaaaaaaaaaaaaaaaaaaaaaaaaaaaaaaaaaaaaaaaaaaaaaaaaaaaaaaaaaaaaaaaaaaaaaaaaaaaaaaaaaaaaaaaaaaaaaaaaaaaaaaaaaaaaaaaaaaaaaaaaaaaaaaaaaaaa"/>
    <w:basedOn w:val="a0"/>
    <w:rsid w:val="00195F33"/>
  </w:style>
  <w:style w:type="paragraph" w:styleId="a9">
    <w:name w:val="header"/>
    <w:basedOn w:val="a"/>
    <w:link w:val="aa"/>
    <w:uiPriority w:val="99"/>
    <w:unhideWhenUsed/>
    <w:rsid w:val="00700B11"/>
    <w:pPr>
      <w:tabs>
        <w:tab w:val="center" w:pos="4677"/>
        <w:tab w:val="right" w:pos="9355"/>
      </w:tabs>
    </w:pPr>
  </w:style>
  <w:style w:type="character" w:customStyle="1" w:styleId="aa">
    <w:name w:val="Верхний колонтитул Знак"/>
    <w:basedOn w:val="a0"/>
    <w:link w:val="a9"/>
    <w:uiPriority w:val="99"/>
    <w:rsid w:val="00700B11"/>
  </w:style>
  <w:style w:type="paragraph" w:styleId="ab">
    <w:name w:val="footer"/>
    <w:basedOn w:val="a"/>
    <w:link w:val="ac"/>
    <w:uiPriority w:val="99"/>
    <w:unhideWhenUsed/>
    <w:rsid w:val="00700B11"/>
    <w:pPr>
      <w:tabs>
        <w:tab w:val="center" w:pos="4677"/>
        <w:tab w:val="right" w:pos="9355"/>
      </w:tabs>
    </w:pPr>
  </w:style>
  <w:style w:type="character" w:customStyle="1" w:styleId="ac">
    <w:name w:val="Нижний колонтитул Знак"/>
    <w:basedOn w:val="a0"/>
    <w:link w:val="ab"/>
    <w:uiPriority w:val="99"/>
    <w:rsid w:val="00700B11"/>
  </w:style>
  <w:style w:type="table" w:customStyle="1" w:styleId="101">
    <w:name w:val="Сетка таблицы101"/>
    <w:basedOn w:val="a1"/>
    <w:next w:val="a3"/>
    <w:uiPriority w:val="59"/>
    <w:rsid w:val="007540B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115915"/>
    <w:rPr>
      <w:sz w:val="16"/>
      <w:szCs w:val="16"/>
    </w:rPr>
  </w:style>
  <w:style w:type="paragraph" w:styleId="ae">
    <w:name w:val="annotation text"/>
    <w:basedOn w:val="a"/>
    <w:link w:val="af"/>
    <w:uiPriority w:val="99"/>
    <w:semiHidden/>
    <w:unhideWhenUsed/>
    <w:rsid w:val="00115915"/>
    <w:rPr>
      <w:sz w:val="20"/>
      <w:szCs w:val="20"/>
    </w:rPr>
  </w:style>
  <w:style w:type="character" w:customStyle="1" w:styleId="af">
    <w:name w:val="Текст примечания Знак"/>
    <w:basedOn w:val="a0"/>
    <w:link w:val="ae"/>
    <w:uiPriority w:val="99"/>
    <w:semiHidden/>
    <w:rsid w:val="00115915"/>
    <w:rPr>
      <w:sz w:val="20"/>
      <w:szCs w:val="20"/>
    </w:rPr>
  </w:style>
  <w:style w:type="paragraph" w:styleId="af0">
    <w:name w:val="annotation subject"/>
    <w:basedOn w:val="ae"/>
    <w:next w:val="ae"/>
    <w:link w:val="af1"/>
    <w:uiPriority w:val="99"/>
    <w:semiHidden/>
    <w:unhideWhenUsed/>
    <w:rsid w:val="00115915"/>
    <w:rPr>
      <w:b/>
      <w:bCs/>
    </w:rPr>
  </w:style>
  <w:style w:type="character" w:customStyle="1" w:styleId="af1">
    <w:name w:val="Тема примечания Знак"/>
    <w:basedOn w:val="af"/>
    <w:link w:val="af0"/>
    <w:uiPriority w:val="99"/>
    <w:semiHidden/>
    <w:rsid w:val="0011591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D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27EA"/>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527EA"/>
    <w:rPr>
      <w:color w:val="0000FF" w:themeColor="hyperlink"/>
      <w:u w:val="single"/>
    </w:rPr>
  </w:style>
  <w:style w:type="paragraph" w:styleId="a5">
    <w:name w:val="Normal (Web)"/>
    <w:aliases w:val="Обычный (Web)"/>
    <w:uiPriority w:val="99"/>
    <w:semiHidden/>
    <w:unhideWhenUsed/>
    <w:rsid w:val="00B34605"/>
    <w:pPr>
      <w:widowControl w:val="0"/>
      <w:suppressAutoHyphens/>
      <w:spacing w:after="200" w:line="276" w:lineRule="auto"/>
    </w:pPr>
    <w:rPr>
      <w:rFonts w:ascii="Calibri" w:eastAsia="DejaVu Sans" w:hAnsi="Calibri" w:cs="Times New Roman"/>
      <w:kern w:val="2"/>
      <w:sz w:val="22"/>
      <w:lang w:eastAsia="ar-SA"/>
    </w:rPr>
  </w:style>
  <w:style w:type="paragraph" w:styleId="a6">
    <w:name w:val="List Paragraph"/>
    <w:basedOn w:val="a"/>
    <w:uiPriority w:val="34"/>
    <w:qFormat/>
    <w:rsid w:val="00CD75A6"/>
    <w:pPr>
      <w:ind w:left="720"/>
      <w:contextualSpacing/>
    </w:pPr>
  </w:style>
  <w:style w:type="paragraph" w:styleId="a7">
    <w:name w:val="Balloon Text"/>
    <w:basedOn w:val="a"/>
    <w:link w:val="a8"/>
    <w:uiPriority w:val="99"/>
    <w:semiHidden/>
    <w:unhideWhenUsed/>
    <w:rsid w:val="00325F06"/>
    <w:rPr>
      <w:rFonts w:ascii="Tahoma" w:hAnsi="Tahoma" w:cs="Tahoma"/>
      <w:sz w:val="16"/>
      <w:szCs w:val="16"/>
    </w:rPr>
  </w:style>
  <w:style w:type="character" w:customStyle="1" w:styleId="a8">
    <w:name w:val="Текст выноски Знак"/>
    <w:basedOn w:val="a0"/>
    <w:link w:val="a7"/>
    <w:uiPriority w:val="99"/>
    <w:semiHidden/>
    <w:rsid w:val="00325F06"/>
    <w:rPr>
      <w:rFonts w:ascii="Tahoma" w:hAnsi="Tahoma" w:cs="Tahoma"/>
      <w:sz w:val="16"/>
      <w:szCs w:val="16"/>
    </w:rPr>
  </w:style>
  <w:style w:type="table" w:customStyle="1" w:styleId="10">
    <w:name w:val="Сетка таблицы10"/>
    <w:basedOn w:val="a1"/>
    <w:next w:val="a3"/>
    <w:uiPriority w:val="59"/>
    <w:rsid w:val="00195F33"/>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2577,bqiaagaaeyqcaaagiaiaaan4cqaabyyjaaaaaaaaaaaaaaaaaaaaaaaaaaaaaaaaaaaaaaaaaaaaaaaaaaaaaaaaaaaaaaaaaaaaaaaaaaaaaaaaaaaaaaaaaaaaaaaaaaaaaaaaaaaaaaaaaaaaaaaaaaaaaaaaaaaaaaaaaaaaaaaaaaaaaaaaaaaaaaaaaaaaaaaaaaaaaaaaaaaaaaaaaaaaaaaaaaaaaaaa"/>
    <w:basedOn w:val="a0"/>
    <w:rsid w:val="00195F33"/>
  </w:style>
  <w:style w:type="paragraph" w:styleId="a9">
    <w:name w:val="header"/>
    <w:basedOn w:val="a"/>
    <w:link w:val="aa"/>
    <w:uiPriority w:val="99"/>
    <w:unhideWhenUsed/>
    <w:rsid w:val="00700B11"/>
    <w:pPr>
      <w:tabs>
        <w:tab w:val="center" w:pos="4677"/>
        <w:tab w:val="right" w:pos="9355"/>
      </w:tabs>
    </w:pPr>
  </w:style>
  <w:style w:type="character" w:customStyle="1" w:styleId="aa">
    <w:name w:val="Верхний колонтитул Знак"/>
    <w:basedOn w:val="a0"/>
    <w:link w:val="a9"/>
    <w:uiPriority w:val="99"/>
    <w:rsid w:val="00700B11"/>
  </w:style>
  <w:style w:type="paragraph" w:styleId="ab">
    <w:name w:val="footer"/>
    <w:basedOn w:val="a"/>
    <w:link w:val="ac"/>
    <w:uiPriority w:val="99"/>
    <w:unhideWhenUsed/>
    <w:rsid w:val="00700B11"/>
    <w:pPr>
      <w:tabs>
        <w:tab w:val="center" w:pos="4677"/>
        <w:tab w:val="right" w:pos="9355"/>
      </w:tabs>
    </w:pPr>
  </w:style>
  <w:style w:type="character" w:customStyle="1" w:styleId="ac">
    <w:name w:val="Нижний колонтитул Знак"/>
    <w:basedOn w:val="a0"/>
    <w:link w:val="ab"/>
    <w:uiPriority w:val="99"/>
    <w:rsid w:val="00700B11"/>
  </w:style>
  <w:style w:type="table" w:customStyle="1" w:styleId="101">
    <w:name w:val="Сетка таблицы101"/>
    <w:basedOn w:val="a1"/>
    <w:next w:val="a3"/>
    <w:uiPriority w:val="59"/>
    <w:rsid w:val="007540B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115915"/>
    <w:rPr>
      <w:sz w:val="16"/>
      <w:szCs w:val="16"/>
    </w:rPr>
  </w:style>
  <w:style w:type="paragraph" w:styleId="ae">
    <w:name w:val="annotation text"/>
    <w:basedOn w:val="a"/>
    <w:link w:val="af"/>
    <w:uiPriority w:val="99"/>
    <w:semiHidden/>
    <w:unhideWhenUsed/>
    <w:rsid w:val="00115915"/>
    <w:rPr>
      <w:sz w:val="20"/>
      <w:szCs w:val="20"/>
    </w:rPr>
  </w:style>
  <w:style w:type="character" w:customStyle="1" w:styleId="af">
    <w:name w:val="Текст примечания Знак"/>
    <w:basedOn w:val="a0"/>
    <w:link w:val="ae"/>
    <w:uiPriority w:val="99"/>
    <w:semiHidden/>
    <w:rsid w:val="00115915"/>
    <w:rPr>
      <w:sz w:val="20"/>
      <w:szCs w:val="20"/>
    </w:rPr>
  </w:style>
  <w:style w:type="paragraph" w:styleId="af0">
    <w:name w:val="annotation subject"/>
    <w:basedOn w:val="ae"/>
    <w:next w:val="ae"/>
    <w:link w:val="af1"/>
    <w:uiPriority w:val="99"/>
    <w:semiHidden/>
    <w:unhideWhenUsed/>
    <w:rsid w:val="00115915"/>
    <w:rPr>
      <w:b/>
      <w:bCs/>
    </w:rPr>
  </w:style>
  <w:style w:type="character" w:customStyle="1" w:styleId="af1">
    <w:name w:val="Тема примечания Знак"/>
    <w:basedOn w:val="af"/>
    <w:link w:val="af0"/>
    <w:uiPriority w:val="99"/>
    <w:semiHidden/>
    <w:rsid w:val="001159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8174">
      <w:bodyDiv w:val="1"/>
      <w:marLeft w:val="0"/>
      <w:marRight w:val="0"/>
      <w:marTop w:val="0"/>
      <w:marBottom w:val="0"/>
      <w:divBdr>
        <w:top w:val="none" w:sz="0" w:space="0" w:color="auto"/>
        <w:left w:val="none" w:sz="0" w:space="0" w:color="auto"/>
        <w:bottom w:val="none" w:sz="0" w:space="0" w:color="auto"/>
        <w:right w:val="none" w:sz="0" w:space="0" w:color="auto"/>
      </w:divBdr>
    </w:div>
    <w:div w:id="160049693">
      <w:bodyDiv w:val="1"/>
      <w:marLeft w:val="0"/>
      <w:marRight w:val="0"/>
      <w:marTop w:val="0"/>
      <w:marBottom w:val="0"/>
      <w:divBdr>
        <w:top w:val="none" w:sz="0" w:space="0" w:color="auto"/>
        <w:left w:val="none" w:sz="0" w:space="0" w:color="auto"/>
        <w:bottom w:val="none" w:sz="0" w:space="0" w:color="auto"/>
        <w:right w:val="none" w:sz="0" w:space="0" w:color="auto"/>
      </w:divBdr>
    </w:div>
    <w:div w:id="249974452">
      <w:bodyDiv w:val="1"/>
      <w:marLeft w:val="0"/>
      <w:marRight w:val="0"/>
      <w:marTop w:val="0"/>
      <w:marBottom w:val="0"/>
      <w:divBdr>
        <w:top w:val="none" w:sz="0" w:space="0" w:color="auto"/>
        <w:left w:val="none" w:sz="0" w:space="0" w:color="auto"/>
        <w:bottom w:val="none" w:sz="0" w:space="0" w:color="auto"/>
        <w:right w:val="none" w:sz="0" w:space="0" w:color="auto"/>
      </w:divBdr>
    </w:div>
    <w:div w:id="393819011">
      <w:bodyDiv w:val="1"/>
      <w:marLeft w:val="0"/>
      <w:marRight w:val="0"/>
      <w:marTop w:val="0"/>
      <w:marBottom w:val="0"/>
      <w:divBdr>
        <w:top w:val="none" w:sz="0" w:space="0" w:color="auto"/>
        <w:left w:val="none" w:sz="0" w:space="0" w:color="auto"/>
        <w:bottom w:val="none" w:sz="0" w:space="0" w:color="auto"/>
        <w:right w:val="none" w:sz="0" w:space="0" w:color="auto"/>
      </w:divBdr>
    </w:div>
    <w:div w:id="830095377">
      <w:bodyDiv w:val="1"/>
      <w:marLeft w:val="0"/>
      <w:marRight w:val="0"/>
      <w:marTop w:val="0"/>
      <w:marBottom w:val="0"/>
      <w:divBdr>
        <w:top w:val="none" w:sz="0" w:space="0" w:color="auto"/>
        <w:left w:val="none" w:sz="0" w:space="0" w:color="auto"/>
        <w:bottom w:val="none" w:sz="0" w:space="0" w:color="auto"/>
        <w:right w:val="none" w:sz="0" w:space="0" w:color="auto"/>
      </w:divBdr>
    </w:div>
    <w:div w:id="910458622">
      <w:bodyDiv w:val="1"/>
      <w:marLeft w:val="0"/>
      <w:marRight w:val="0"/>
      <w:marTop w:val="0"/>
      <w:marBottom w:val="0"/>
      <w:divBdr>
        <w:top w:val="none" w:sz="0" w:space="0" w:color="auto"/>
        <w:left w:val="none" w:sz="0" w:space="0" w:color="auto"/>
        <w:bottom w:val="none" w:sz="0" w:space="0" w:color="auto"/>
        <w:right w:val="none" w:sz="0" w:space="0" w:color="auto"/>
      </w:divBdr>
    </w:div>
    <w:div w:id="1187140540">
      <w:bodyDiv w:val="1"/>
      <w:marLeft w:val="0"/>
      <w:marRight w:val="0"/>
      <w:marTop w:val="0"/>
      <w:marBottom w:val="0"/>
      <w:divBdr>
        <w:top w:val="none" w:sz="0" w:space="0" w:color="auto"/>
        <w:left w:val="none" w:sz="0" w:space="0" w:color="auto"/>
        <w:bottom w:val="none" w:sz="0" w:space="0" w:color="auto"/>
        <w:right w:val="none" w:sz="0" w:space="0" w:color="auto"/>
      </w:divBdr>
    </w:div>
    <w:div w:id="1232303608">
      <w:bodyDiv w:val="1"/>
      <w:marLeft w:val="0"/>
      <w:marRight w:val="0"/>
      <w:marTop w:val="0"/>
      <w:marBottom w:val="0"/>
      <w:divBdr>
        <w:top w:val="none" w:sz="0" w:space="0" w:color="auto"/>
        <w:left w:val="none" w:sz="0" w:space="0" w:color="auto"/>
        <w:bottom w:val="none" w:sz="0" w:space="0" w:color="auto"/>
        <w:right w:val="none" w:sz="0" w:space="0" w:color="auto"/>
      </w:divBdr>
    </w:div>
    <w:div w:id="1306931701">
      <w:bodyDiv w:val="1"/>
      <w:marLeft w:val="0"/>
      <w:marRight w:val="0"/>
      <w:marTop w:val="0"/>
      <w:marBottom w:val="0"/>
      <w:divBdr>
        <w:top w:val="none" w:sz="0" w:space="0" w:color="auto"/>
        <w:left w:val="none" w:sz="0" w:space="0" w:color="auto"/>
        <w:bottom w:val="none" w:sz="0" w:space="0" w:color="auto"/>
        <w:right w:val="none" w:sz="0" w:space="0" w:color="auto"/>
      </w:divBdr>
    </w:div>
    <w:div w:id="1391885050">
      <w:bodyDiv w:val="1"/>
      <w:marLeft w:val="0"/>
      <w:marRight w:val="0"/>
      <w:marTop w:val="0"/>
      <w:marBottom w:val="0"/>
      <w:divBdr>
        <w:top w:val="none" w:sz="0" w:space="0" w:color="auto"/>
        <w:left w:val="none" w:sz="0" w:space="0" w:color="auto"/>
        <w:bottom w:val="none" w:sz="0" w:space="0" w:color="auto"/>
        <w:right w:val="none" w:sz="0" w:space="0" w:color="auto"/>
      </w:divBdr>
    </w:div>
    <w:div w:id="1568955749">
      <w:bodyDiv w:val="1"/>
      <w:marLeft w:val="0"/>
      <w:marRight w:val="0"/>
      <w:marTop w:val="0"/>
      <w:marBottom w:val="0"/>
      <w:divBdr>
        <w:top w:val="none" w:sz="0" w:space="0" w:color="auto"/>
        <w:left w:val="none" w:sz="0" w:space="0" w:color="auto"/>
        <w:bottom w:val="none" w:sz="0" w:space="0" w:color="auto"/>
        <w:right w:val="none" w:sz="0" w:space="0" w:color="auto"/>
      </w:divBdr>
    </w:div>
    <w:div w:id="1955167720">
      <w:bodyDiv w:val="1"/>
      <w:marLeft w:val="0"/>
      <w:marRight w:val="0"/>
      <w:marTop w:val="0"/>
      <w:marBottom w:val="0"/>
      <w:divBdr>
        <w:top w:val="none" w:sz="0" w:space="0" w:color="auto"/>
        <w:left w:val="none" w:sz="0" w:space="0" w:color="auto"/>
        <w:bottom w:val="none" w:sz="0" w:space="0" w:color="auto"/>
        <w:right w:val="none" w:sz="0" w:space="0" w:color="auto"/>
      </w:divBdr>
    </w:div>
    <w:div w:id="213602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70253464.0" TargetMode="Externa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7BA51-630B-4DEC-BB84-9911D6D53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2694</Words>
  <Characters>15359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ogz005</cp:lastModifiedBy>
  <cp:revision>2</cp:revision>
  <cp:lastPrinted>2017-02-27T02:48:00Z</cp:lastPrinted>
  <dcterms:created xsi:type="dcterms:W3CDTF">2026-07-20T04:38:00Z</dcterms:created>
  <dcterms:modified xsi:type="dcterms:W3CDTF">2026-07-20T04:38:00Z</dcterms:modified>
</cp:coreProperties>
</file>