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66A" w:rsidRPr="00D56E5B" w:rsidRDefault="00FC3591" w:rsidP="00DB792B">
      <w:pPr>
        <w:pStyle w:val="a3"/>
        <w:widowControl/>
        <w:rPr>
          <w:szCs w:val="24"/>
        </w:rPr>
      </w:pPr>
      <w:bookmarkStart w:id="0" w:name="_GoBack"/>
      <w:bookmarkEnd w:id="0"/>
      <w:r w:rsidRPr="00D56E5B">
        <w:rPr>
          <w:szCs w:val="24"/>
        </w:rPr>
        <w:t>Договор</w:t>
      </w:r>
      <w:r w:rsidR="00EB02B7">
        <w:rPr>
          <w:szCs w:val="24"/>
        </w:rPr>
        <w:t xml:space="preserve"> № </w:t>
      </w:r>
      <w:r w:rsidR="001D513E">
        <w:rPr>
          <w:szCs w:val="24"/>
        </w:rPr>
        <w:t>____</w:t>
      </w:r>
    </w:p>
    <w:p w:rsidR="001E339D" w:rsidRDefault="00FC3591" w:rsidP="00DB792B">
      <w:pPr>
        <w:pStyle w:val="a3"/>
        <w:widowControl/>
        <w:rPr>
          <w:szCs w:val="24"/>
        </w:rPr>
      </w:pPr>
      <w:r w:rsidRPr="008C5F98">
        <w:rPr>
          <w:b w:val="0"/>
          <w:szCs w:val="24"/>
        </w:rPr>
        <w:t xml:space="preserve"> </w:t>
      </w:r>
      <w:r w:rsidRPr="008C5F98">
        <w:rPr>
          <w:szCs w:val="24"/>
        </w:rPr>
        <w:t xml:space="preserve">на </w:t>
      </w:r>
      <w:r w:rsidR="00825300">
        <w:rPr>
          <w:szCs w:val="24"/>
        </w:rPr>
        <w:t>поставку товара</w:t>
      </w:r>
      <w:r w:rsidR="009C587F">
        <w:rPr>
          <w:szCs w:val="24"/>
        </w:rPr>
        <w:t xml:space="preserve"> </w:t>
      </w:r>
    </w:p>
    <w:p w:rsidR="001E339D" w:rsidRDefault="001E339D" w:rsidP="00DB792B">
      <w:pPr>
        <w:pStyle w:val="a3"/>
        <w:widowControl/>
        <w:rPr>
          <w:szCs w:val="24"/>
        </w:rPr>
      </w:pPr>
    </w:p>
    <w:p w:rsidR="00825300" w:rsidRDefault="00825300" w:rsidP="00DB792B">
      <w:pPr>
        <w:pStyle w:val="a3"/>
        <w:widowControl/>
        <w:rPr>
          <w:szCs w:val="24"/>
        </w:rPr>
      </w:pPr>
    </w:p>
    <w:p w:rsidR="00825300" w:rsidRDefault="00825300" w:rsidP="00DB792B">
      <w:pPr>
        <w:pStyle w:val="a3"/>
        <w:widowControl/>
        <w:rPr>
          <w:szCs w:val="24"/>
        </w:rPr>
      </w:pPr>
    </w:p>
    <w:p w:rsidR="00B54D64" w:rsidRDefault="00B54D64" w:rsidP="00DB792B">
      <w:pPr>
        <w:pStyle w:val="a3"/>
        <w:widowControl/>
        <w:rPr>
          <w:szCs w:val="24"/>
        </w:rPr>
      </w:pPr>
    </w:p>
    <w:p w:rsidR="00521FCF" w:rsidRPr="008C5F98" w:rsidRDefault="001E339D" w:rsidP="00DB792B">
      <w:pPr>
        <w:pStyle w:val="a3"/>
        <w:widowControl/>
        <w:rPr>
          <w:szCs w:val="24"/>
        </w:rPr>
      </w:pPr>
      <w:r>
        <w:rPr>
          <w:szCs w:val="24"/>
        </w:rPr>
        <w:t>ИКЗ:</w:t>
      </w:r>
      <w:r w:rsidR="00FC3591" w:rsidRPr="008C5F98">
        <w:rPr>
          <w:szCs w:val="24"/>
        </w:rPr>
        <w:t xml:space="preserve"> </w:t>
      </w:r>
    </w:p>
    <w:p w:rsidR="00AD4C1E" w:rsidRDefault="00AD4C1E" w:rsidP="00DB792B">
      <w:pPr>
        <w:widowControl/>
        <w:jc w:val="both"/>
        <w:rPr>
          <w:sz w:val="24"/>
          <w:szCs w:val="24"/>
        </w:rPr>
      </w:pPr>
    </w:p>
    <w:p w:rsidR="00B54D64" w:rsidRDefault="00B54D64" w:rsidP="00DB792B">
      <w:pPr>
        <w:widowControl/>
        <w:jc w:val="both"/>
        <w:rPr>
          <w:sz w:val="24"/>
          <w:szCs w:val="24"/>
        </w:rPr>
      </w:pPr>
    </w:p>
    <w:p w:rsidR="00521FCF" w:rsidRPr="008C5F98" w:rsidRDefault="00521FCF" w:rsidP="00DB792B">
      <w:pPr>
        <w:widowControl/>
        <w:jc w:val="both"/>
        <w:rPr>
          <w:sz w:val="24"/>
          <w:szCs w:val="24"/>
        </w:rPr>
      </w:pPr>
      <w:r w:rsidRPr="008C5F98">
        <w:rPr>
          <w:sz w:val="24"/>
          <w:szCs w:val="24"/>
        </w:rPr>
        <w:t xml:space="preserve"> г.</w:t>
      </w:r>
      <w:r w:rsidR="00FC2430" w:rsidRPr="008C5F98">
        <w:rPr>
          <w:sz w:val="24"/>
          <w:szCs w:val="24"/>
        </w:rPr>
        <w:t xml:space="preserve"> </w:t>
      </w:r>
      <w:r w:rsidR="009C587F">
        <w:rPr>
          <w:sz w:val="24"/>
          <w:szCs w:val="24"/>
        </w:rPr>
        <w:t>Владивосток</w:t>
      </w:r>
      <w:r w:rsidRPr="008C5F98">
        <w:rPr>
          <w:sz w:val="24"/>
          <w:szCs w:val="24"/>
        </w:rPr>
        <w:t xml:space="preserve">                                                  </w:t>
      </w:r>
      <w:r w:rsidR="00CA5848">
        <w:rPr>
          <w:sz w:val="24"/>
          <w:szCs w:val="24"/>
        </w:rPr>
        <w:t xml:space="preserve">                         </w:t>
      </w:r>
      <w:r w:rsidR="009C587F">
        <w:rPr>
          <w:sz w:val="24"/>
          <w:szCs w:val="24"/>
        </w:rPr>
        <w:t xml:space="preserve">          </w:t>
      </w:r>
      <w:r w:rsidR="000D1D1D" w:rsidRPr="008C5F98">
        <w:rPr>
          <w:sz w:val="24"/>
          <w:szCs w:val="24"/>
        </w:rPr>
        <w:t xml:space="preserve">« </w:t>
      </w:r>
      <w:r w:rsidR="0004266A" w:rsidRPr="008C5F98">
        <w:rPr>
          <w:sz w:val="24"/>
          <w:szCs w:val="24"/>
        </w:rPr>
        <w:t>____»_____________</w:t>
      </w:r>
      <w:r w:rsidR="00EB02B7">
        <w:rPr>
          <w:sz w:val="24"/>
          <w:szCs w:val="24"/>
        </w:rPr>
        <w:t>202</w:t>
      </w:r>
      <w:r w:rsidR="00335668">
        <w:rPr>
          <w:sz w:val="24"/>
          <w:szCs w:val="24"/>
        </w:rPr>
        <w:t xml:space="preserve">6 </w:t>
      </w:r>
      <w:r w:rsidRPr="008C5F98">
        <w:rPr>
          <w:sz w:val="24"/>
          <w:szCs w:val="24"/>
        </w:rPr>
        <w:t>г.</w:t>
      </w:r>
    </w:p>
    <w:p w:rsidR="00521FCF" w:rsidRPr="008C5F98" w:rsidRDefault="00EE69F4" w:rsidP="00DB792B">
      <w:pPr>
        <w:widowControl/>
        <w:jc w:val="both"/>
        <w:rPr>
          <w:sz w:val="24"/>
          <w:szCs w:val="24"/>
        </w:rPr>
      </w:pPr>
      <w:r w:rsidRPr="008C5F98">
        <w:rPr>
          <w:sz w:val="24"/>
          <w:szCs w:val="24"/>
        </w:rPr>
        <w:t xml:space="preserve"> </w:t>
      </w:r>
    </w:p>
    <w:p w:rsidR="009C587F" w:rsidRPr="008D1179" w:rsidRDefault="009C587F" w:rsidP="00A57B5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D1179">
        <w:rPr>
          <w:sz w:val="26"/>
          <w:szCs w:val="26"/>
        </w:rPr>
        <w:t>Управление Федеральной налоговой службы по Приморскому краю (далее-</w:t>
      </w:r>
      <w:r w:rsidR="00C54414" w:rsidRPr="008D1179">
        <w:rPr>
          <w:sz w:val="26"/>
          <w:szCs w:val="26"/>
        </w:rPr>
        <w:t>УФНС России по Приморскому краю</w:t>
      </w:r>
      <w:r w:rsidRPr="008D1179">
        <w:rPr>
          <w:sz w:val="26"/>
          <w:szCs w:val="26"/>
        </w:rPr>
        <w:t xml:space="preserve">) именуемое в дальнейшем Заказчик, в лице заместителя руководителя </w:t>
      </w:r>
      <w:r w:rsidR="006A545C">
        <w:rPr>
          <w:sz w:val="26"/>
          <w:szCs w:val="26"/>
        </w:rPr>
        <w:t>_____________________</w:t>
      </w:r>
      <w:r w:rsidRPr="008D1179">
        <w:rPr>
          <w:sz w:val="26"/>
          <w:szCs w:val="26"/>
        </w:rPr>
        <w:t>, действующего</w:t>
      </w:r>
      <w:r w:rsidRPr="008D1179">
        <w:rPr>
          <w:rFonts w:eastAsia="Calibri"/>
          <w:sz w:val="26"/>
          <w:szCs w:val="26"/>
          <w:lang w:eastAsia="en-US"/>
        </w:rPr>
        <w:t xml:space="preserve"> на основании доверенности от </w:t>
      </w:r>
      <w:r w:rsidR="003B0560" w:rsidRPr="008D1179">
        <w:rPr>
          <w:rFonts w:eastAsia="Calibri"/>
          <w:color w:val="FF0000"/>
          <w:sz w:val="26"/>
          <w:szCs w:val="26"/>
          <w:lang w:eastAsia="en-US"/>
        </w:rPr>
        <w:t>_______________</w:t>
      </w:r>
      <w:r w:rsidRPr="008D1179">
        <w:rPr>
          <w:rFonts w:eastAsia="Calibri"/>
          <w:color w:val="FF0000"/>
          <w:sz w:val="26"/>
          <w:szCs w:val="26"/>
          <w:lang w:eastAsia="en-US"/>
        </w:rPr>
        <w:t xml:space="preserve"> </w:t>
      </w:r>
      <w:r w:rsidRPr="006A545C">
        <w:rPr>
          <w:rFonts w:eastAsia="Calibri"/>
          <w:sz w:val="26"/>
          <w:szCs w:val="26"/>
          <w:lang w:eastAsia="en-US"/>
        </w:rPr>
        <w:t>№</w:t>
      </w:r>
      <w:r w:rsidRPr="008D1179">
        <w:rPr>
          <w:rFonts w:eastAsia="Calibri"/>
          <w:color w:val="FF0000"/>
          <w:sz w:val="26"/>
          <w:szCs w:val="26"/>
          <w:lang w:eastAsia="en-US"/>
        </w:rPr>
        <w:t xml:space="preserve"> </w:t>
      </w:r>
      <w:r w:rsidR="003B0560" w:rsidRPr="008D1179">
        <w:rPr>
          <w:rFonts w:eastAsia="Calibri"/>
          <w:color w:val="FF0000"/>
          <w:sz w:val="26"/>
          <w:szCs w:val="26"/>
          <w:lang w:eastAsia="en-US"/>
        </w:rPr>
        <w:t>____________</w:t>
      </w:r>
      <w:r w:rsidRPr="008D1179">
        <w:rPr>
          <w:sz w:val="26"/>
          <w:szCs w:val="26"/>
        </w:rPr>
        <w:t xml:space="preserve"> с одной стороны и ___________________(далее</w:t>
      </w:r>
      <w:r w:rsidR="00A6424E" w:rsidRPr="008D1179">
        <w:rPr>
          <w:sz w:val="26"/>
          <w:szCs w:val="26"/>
        </w:rPr>
        <w:t xml:space="preserve"> </w:t>
      </w:r>
      <w:r w:rsidRPr="008D1179">
        <w:rPr>
          <w:sz w:val="26"/>
          <w:szCs w:val="26"/>
        </w:rPr>
        <w:t xml:space="preserve">-______), действующий  на основании доверенности_______________, именуемое в дальнейшем </w:t>
      </w:r>
      <w:r w:rsidR="00825300">
        <w:rPr>
          <w:sz w:val="26"/>
          <w:szCs w:val="26"/>
        </w:rPr>
        <w:t>Поставщик</w:t>
      </w:r>
      <w:r w:rsidRPr="008D1179">
        <w:rPr>
          <w:sz w:val="26"/>
          <w:szCs w:val="26"/>
        </w:rPr>
        <w:t>, в лице</w:t>
      </w:r>
      <w:r w:rsidR="00A57B50" w:rsidRPr="008D1179">
        <w:rPr>
          <w:sz w:val="26"/>
          <w:szCs w:val="26"/>
        </w:rPr>
        <w:t xml:space="preserve"> </w:t>
      </w:r>
      <w:r w:rsidRPr="008D1179">
        <w:rPr>
          <w:sz w:val="26"/>
          <w:szCs w:val="26"/>
        </w:rPr>
        <w:t>_____________</w:t>
      </w:r>
      <w:r w:rsidR="00A57B50" w:rsidRPr="008D1179">
        <w:rPr>
          <w:sz w:val="26"/>
          <w:szCs w:val="26"/>
        </w:rPr>
        <w:t>_____</w:t>
      </w:r>
      <w:r w:rsidRPr="008D1179">
        <w:rPr>
          <w:sz w:val="26"/>
          <w:szCs w:val="26"/>
        </w:rPr>
        <w:t>_</w:t>
      </w:r>
      <w:r w:rsidR="004E70D5" w:rsidRPr="008D1179">
        <w:rPr>
          <w:sz w:val="26"/>
          <w:szCs w:val="26"/>
        </w:rPr>
        <w:t>__________________</w:t>
      </w:r>
      <w:r w:rsidRPr="008D1179">
        <w:rPr>
          <w:sz w:val="26"/>
          <w:szCs w:val="26"/>
        </w:rPr>
        <w:t>___с другой стороны, в дальнейшем вместе именуемые Стороны,  на основании п. 4 ч. 1 ст. 93 Фед</w:t>
      </w:r>
      <w:r w:rsidR="00C54414" w:rsidRPr="008D1179">
        <w:rPr>
          <w:sz w:val="26"/>
          <w:szCs w:val="26"/>
        </w:rPr>
        <w:t>ерального закона от 05.04.2013</w:t>
      </w:r>
      <w:r w:rsidR="00A57B50" w:rsidRPr="008D1179">
        <w:rPr>
          <w:sz w:val="26"/>
          <w:szCs w:val="26"/>
        </w:rPr>
        <w:t xml:space="preserve"> </w:t>
      </w:r>
      <w:r w:rsidRPr="008D1179">
        <w:rPr>
          <w:sz w:val="26"/>
          <w:szCs w:val="26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заключили настоящий Договор </w:t>
      </w:r>
      <w:r w:rsidR="00A57B50" w:rsidRPr="008D1179">
        <w:rPr>
          <w:sz w:val="26"/>
          <w:szCs w:val="26"/>
        </w:rPr>
        <w:t>о нижеследующем</w:t>
      </w:r>
    </w:p>
    <w:p w:rsidR="00521FCF" w:rsidRPr="008D1179" w:rsidRDefault="00521FCF" w:rsidP="00DB792B">
      <w:pPr>
        <w:rPr>
          <w:sz w:val="26"/>
          <w:szCs w:val="26"/>
        </w:rPr>
      </w:pPr>
    </w:p>
    <w:p w:rsidR="00521FCF" w:rsidRPr="008D1179" w:rsidRDefault="00A57B50" w:rsidP="004E70D5">
      <w:pPr>
        <w:widowControl/>
        <w:numPr>
          <w:ilvl w:val="0"/>
          <w:numId w:val="8"/>
        </w:numPr>
        <w:tabs>
          <w:tab w:val="left" w:pos="360"/>
        </w:tabs>
        <w:jc w:val="center"/>
        <w:rPr>
          <w:b/>
          <w:sz w:val="26"/>
          <w:szCs w:val="26"/>
        </w:rPr>
      </w:pPr>
      <w:r w:rsidRPr="008D1179">
        <w:rPr>
          <w:b/>
          <w:sz w:val="26"/>
          <w:szCs w:val="26"/>
        </w:rPr>
        <w:t xml:space="preserve">Предмет </w:t>
      </w:r>
      <w:r w:rsidR="008D1179" w:rsidRPr="008D1179">
        <w:rPr>
          <w:b/>
          <w:sz w:val="26"/>
          <w:szCs w:val="26"/>
        </w:rPr>
        <w:t>Д</w:t>
      </w:r>
      <w:r w:rsidRPr="008D1179">
        <w:rPr>
          <w:b/>
          <w:sz w:val="26"/>
          <w:szCs w:val="26"/>
        </w:rPr>
        <w:t>оговора</w:t>
      </w:r>
    </w:p>
    <w:p w:rsidR="00A61FDC" w:rsidRPr="008D1179" w:rsidRDefault="008F6109" w:rsidP="008F6109">
      <w:pPr>
        <w:widowControl/>
        <w:ind w:firstLine="709"/>
        <w:jc w:val="both"/>
        <w:outlineLvl w:val="1"/>
        <w:rPr>
          <w:sz w:val="26"/>
          <w:szCs w:val="26"/>
          <w:lang w:eastAsia="ar-SA"/>
        </w:rPr>
      </w:pPr>
      <w:r w:rsidRPr="008D1179">
        <w:rPr>
          <w:sz w:val="26"/>
          <w:szCs w:val="26"/>
          <w:lang w:eastAsia="ar-SA"/>
        </w:rPr>
        <w:t xml:space="preserve">1.1. </w:t>
      </w:r>
      <w:r w:rsidR="00825300">
        <w:rPr>
          <w:sz w:val="26"/>
          <w:szCs w:val="26"/>
          <w:lang w:eastAsia="ar-SA"/>
        </w:rPr>
        <w:t>Поставщик</w:t>
      </w:r>
      <w:r w:rsidR="00A57B50" w:rsidRPr="008D1179">
        <w:rPr>
          <w:sz w:val="26"/>
          <w:szCs w:val="26"/>
          <w:lang w:val="x-none" w:eastAsia="ar-SA"/>
        </w:rPr>
        <w:t xml:space="preserve"> принимает на себя обязательство </w:t>
      </w:r>
      <w:r w:rsidR="00825300">
        <w:rPr>
          <w:sz w:val="26"/>
          <w:szCs w:val="26"/>
          <w:lang w:eastAsia="ar-SA"/>
        </w:rPr>
        <w:t xml:space="preserve">по </w:t>
      </w:r>
      <w:r w:rsidR="003B0560" w:rsidRPr="008D1179">
        <w:rPr>
          <w:sz w:val="26"/>
          <w:szCs w:val="26"/>
          <w:lang w:val="x-none" w:eastAsia="ar-SA"/>
        </w:rPr>
        <w:t>изготовлени</w:t>
      </w:r>
      <w:r w:rsidR="00825300">
        <w:rPr>
          <w:sz w:val="26"/>
          <w:szCs w:val="26"/>
          <w:lang w:eastAsia="ar-SA"/>
        </w:rPr>
        <w:t>ю</w:t>
      </w:r>
      <w:r w:rsidR="003B0560" w:rsidRPr="008D1179">
        <w:rPr>
          <w:sz w:val="26"/>
          <w:szCs w:val="26"/>
          <w:lang w:val="x-none" w:eastAsia="ar-SA"/>
        </w:rPr>
        <w:t xml:space="preserve"> и </w:t>
      </w:r>
      <w:r w:rsidR="003B0560" w:rsidRPr="008D1179">
        <w:rPr>
          <w:sz w:val="26"/>
          <w:szCs w:val="26"/>
          <w:lang w:eastAsia="ar-SA"/>
        </w:rPr>
        <w:t>поставке</w:t>
      </w:r>
      <w:r w:rsidR="003B0560" w:rsidRPr="008D1179">
        <w:rPr>
          <w:sz w:val="26"/>
          <w:szCs w:val="26"/>
          <w:lang w:val="x-none" w:eastAsia="ar-SA"/>
        </w:rPr>
        <w:t xml:space="preserve"> </w:t>
      </w:r>
      <w:proofErr w:type="spellStart"/>
      <w:r w:rsidR="00216C5E" w:rsidRPr="00216C5E">
        <w:rPr>
          <w:sz w:val="26"/>
          <w:szCs w:val="26"/>
          <w:lang w:eastAsia="ar-SA"/>
        </w:rPr>
        <w:t>брендированной</w:t>
      </w:r>
      <w:proofErr w:type="spellEnd"/>
      <w:r w:rsidR="003B0560" w:rsidRPr="008D1179">
        <w:rPr>
          <w:sz w:val="26"/>
          <w:szCs w:val="26"/>
          <w:lang w:val="x-none" w:eastAsia="ar-SA"/>
        </w:rPr>
        <w:t xml:space="preserve"> продукции</w:t>
      </w:r>
      <w:r w:rsidR="00A57B50" w:rsidRPr="008D1179">
        <w:rPr>
          <w:sz w:val="26"/>
          <w:szCs w:val="26"/>
          <w:lang w:eastAsia="ar-SA"/>
        </w:rPr>
        <w:t xml:space="preserve"> </w:t>
      </w:r>
      <w:r w:rsidR="00A57B50" w:rsidRPr="008D1179">
        <w:rPr>
          <w:sz w:val="26"/>
          <w:szCs w:val="26"/>
          <w:lang w:val="x-none" w:eastAsia="ar-SA"/>
        </w:rPr>
        <w:t xml:space="preserve">(далее – </w:t>
      </w:r>
      <w:r w:rsidR="00825300">
        <w:rPr>
          <w:sz w:val="26"/>
          <w:szCs w:val="26"/>
          <w:lang w:eastAsia="ar-SA"/>
        </w:rPr>
        <w:t>товар</w:t>
      </w:r>
      <w:r w:rsidR="00A57B50" w:rsidRPr="008D1179">
        <w:rPr>
          <w:sz w:val="26"/>
          <w:szCs w:val="26"/>
          <w:lang w:val="x-none" w:eastAsia="ar-SA"/>
        </w:rPr>
        <w:t>)</w:t>
      </w:r>
      <w:r w:rsidR="00A57B50" w:rsidRPr="008D1179">
        <w:rPr>
          <w:sz w:val="26"/>
          <w:szCs w:val="26"/>
          <w:lang w:eastAsia="ar-SA"/>
        </w:rPr>
        <w:t xml:space="preserve"> </w:t>
      </w:r>
      <w:r w:rsidR="00A57B50" w:rsidRPr="008D1179">
        <w:rPr>
          <w:sz w:val="26"/>
          <w:szCs w:val="26"/>
          <w:lang w:val="x-none" w:eastAsia="ar-SA"/>
        </w:rPr>
        <w:t xml:space="preserve">согласно требованиям, установленным в </w:t>
      </w:r>
      <w:r w:rsidRPr="008D1179">
        <w:rPr>
          <w:sz w:val="26"/>
          <w:szCs w:val="26"/>
          <w:lang w:eastAsia="ar-SA"/>
        </w:rPr>
        <w:t>Спецификации (Приложение №1 к Договору</w:t>
      </w:r>
      <w:r w:rsidR="001F4A49">
        <w:rPr>
          <w:sz w:val="26"/>
          <w:szCs w:val="26"/>
          <w:lang w:eastAsia="ar-SA"/>
        </w:rPr>
        <w:t>)</w:t>
      </w:r>
      <w:r w:rsidRPr="008D1179">
        <w:rPr>
          <w:sz w:val="26"/>
          <w:szCs w:val="26"/>
          <w:lang w:eastAsia="ar-SA"/>
        </w:rPr>
        <w:t xml:space="preserve"> и </w:t>
      </w:r>
      <w:r w:rsidR="008D1179" w:rsidRPr="008D1179">
        <w:rPr>
          <w:sz w:val="26"/>
          <w:szCs w:val="26"/>
          <w:lang w:eastAsia="ar-SA"/>
        </w:rPr>
        <w:t>Описани</w:t>
      </w:r>
      <w:r w:rsidR="00351F82">
        <w:rPr>
          <w:sz w:val="26"/>
          <w:szCs w:val="26"/>
          <w:lang w:eastAsia="ar-SA"/>
        </w:rPr>
        <w:t>ю</w:t>
      </w:r>
      <w:r w:rsidR="008D1179" w:rsidRPr="008D1179">
        <w:rPr>
          <w:sz w:val="26"/>
          <w:szCs w:val="26"/>
          <w:lang w:eastAsia="ar-SA"/>
        </w:rPr>
        <w:t xml:space="preserve"> объекта закупки</w:t>
      </w:r>
      <w:r w:rsidRPr="008D1179">
        <w:rPr>
          <w:sz w:val="26"/>
          <w:szCs w:val="26"/>
          <w:lang w:eastAsia="ar-SA"/>
        </w:rPr>
        <w:t xml:space="preserve"> (Приложение №2 к Договору)</w:t>
      </w:r>
      <w:r w:rsidR="00A57B50" w:rsidRPr="008D1179">
        <w:rPr>
          <w:sz w:val="26"/>
          <w:szCs w:val="26"/>
          <w:lang w:eastAsia="ar-SA"/>
        </w:rPr>
        <w:t xml:space="preserve">, а </w:t>
      </w:r>
      <w:r w:rsidR="00A57B50" w:rsidRPr="008D1179">
        <w:rPr>
          <w:sz w:val="26"/>
          <w:szCs w:val="26"/>
          <w:lang w:val="x-none" w:eastAsia="ar-SA"/>
        </w:rPr>
        <w:t xml:space="preserve">Заказчик </w:t>
      </w:r>
      <w:r w:rsidR="00A57B50" w:rsidRPr="008D1179">
        <w:rPr>
          <w:sz w:val="26"/>
          <w:szCs w:val="26"/>
          <w:lang w:eastAsia="ar-SA"/>
        </w:rPr>
        <w:t>принять и оплатить</w:t>
      </w:r>
      <w:r w:rsidR="00A57B50" w:rsidRPr="008D1179">
        <w:rPr>
          <w:sz w:val="26"/>
          <w:szCs w:val="26"/>
          <w:lang w:val="x-none" w:eastAsia="ar-SA"/>
        </w:rPr>
        <w:t xml:space="preserve"> </w:t>
      </w:r>
      <w:r w:rsidR="00825300">
        <w:rPr>
          <w:sz w:val="26"/>
          <w:szCs w:val="26"/>
          <w:lang w:eastAsia="ar-SA"/>
        </w:rPr>
        <w:t>товар</w:t>
      </w:r>
      <w:r w:rsidR="00A57B50" w:rsidRPr="008D1179">
        <w:rPr>
          <w:sz w:val="26"/>
          <w:szCs w:val="26"/>
          <w:lang w:eastAsia="ar-SA"/>
        </w:rPr>
        <w:t xml:space="preserve"> </w:t>
      </w:r>
      <w:r w:rsidR="00A57B50" w:rsidRPr="008D1179">
        <w:rPr>
          <w:sz w:val="26"/>
          <w:szCs w:val="26"/>
          <w:lang w:val="x-none" w:eastAsia="ar-SA"/>
        </w:rPr>
        <w:t>в порядке и сроки, предусмотренные условиями Договора.</w:t>
      </w:r>
    </w:p>
    <w:p w:rsidR="002839F9" w:rsidRPr="008D1179" w:rsidRDefault="008F6109" w:rsidP="002839F9">
      <w:pPr>
        <w:widowControl/>
        <w:ind w:firstLine="709"/>
        <w:jc w:val="both"/>
        <w:rPr>
          <w:color w:val="FF0000"/>
          <w:sz w:val="26"/>
          <w:szCs w:val="26"/>
        </w:rPr>
      </w:pPr>
      <w:r w:rsidRPr="008D1179">
        <w:rPr>
          <w:sz w:val="26"/>
          <w:szCs w:val="26"/>
        </w:rPr>
        <w:t xml:space="preserve">1.2. Место </w:t>
      </w:r>
      <w:r w:rsidR="00825300">
        <w:rPr>
          <w:sz w:val="26"/>
          <w:szCs w:val="26"/>
        </w:rPr>
        <w:t>поставки товара</w:t>
      </w:r>
      <w:r w:rsidRPr="008D1179">
        <w:rPr>
          <w:sz w:val="26"/>
          <w:szCs w:val="26"/>
        </w:rPr>
        <w:t xml:space="preserve">: </w:t>
      </w:r>
      <w:r w:rsidR="002839F9" w:rsidRPr="008D1179">
        <w:rPr>
          <w:sz w:val="26"/>
          <w:szCs w:val="26"/>
        </w:rPr>
        <w:t xml:space="preserve">Приморский край, г. </w:t>
      </w:r>
      <w:r w:rsidR="00D91226" w:rsidRPr="008D1179">
        <w:rPr>
          <w:sz w:val="26"/>
          <w:szCs w:val="26"/>
        </w:rPr>
        <w:t>Владивосток</w:t>
      </w:r>
      <w:r w:rsidR="002839F9" w:rsidRPr="008D1179">
        <w:rPr>
          <w:sz w:val="26"/>
          <w:szCs w:val="26"/>
        </w:rPr>
        <w:t xml:space="preserve">, </w:t>
      </w:r>
      <w:r w:rsidR="00D91226" w:rsidRPr="008D1179">
        <w:rPr>
          <w:sz w:val="26"/>
          <w:szCs w:val="26"/>
        </w:rPr>
        <w:t>Пихтовая</w:t>
      </w:r>
      <w:r w:rsidR="002839F9" w:rsidRPr="008D1179">
        <w:rPr>
          <w:sz w:val="26"/>
          <w:szCs w:val="26"/>
        </w:rPr>
        <w:t>, д.</w:t>
      </w:r>
      <w:r w:rsidR="00D91226" w:rsidRPr="008D1179">
        <w:rPr>
          <w:sz w:val="26"/>
          <w:szCs w:val="26"/>
        </w:rPr>
        <w:t>20</w:t>
      </w:r>
      <w:r w:rsidR="002839F9" w:rsidRPr="008D1179">
        <w:rPr>
          <w:sz w:val="26"/>
          <w:szCs w:val="26"/>
        </w:rPr>
        <w:t>.</w:t>
      </w:r>
    </w:p>
    <w:p w:rsidR="008F6109" w:rsidRPr="008D1179" w:rsidRDefault="008D1179" w:rsidP="008F610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="008F6109" w:rsidRPr="008D1179">
        <w:rPr>
          <w:sz w:val="26"/>
          <w:szCs w:val="26"/>
        </w:rPr>
        <w:t xml:space="preserve">Срок </w:t>
      </w:r>
      <w:r w:rsidR="00825300">
        <w:rPr>
          <w:sz w:val="26"/>
          <w:szCs w:val="26"/>
        </w:rPr>
        <w:t>поставки товара</w:t>
      </w:r>
      <w:r w:rsidR="008F6109" w:rsidRPr="008D1179">
        <w:rPr>
          <w:sz w:val="26"/>
          <w:szCs w:val="26"/>
        </w:rPr>
        <w:t xml:space="preserve">: </w:t>
      </w:r>
      <w:r w:rsidR="00335668">
        <w:rPr>
          <w:sz w:val="26"/>
          <w:szCs w:val="26"/>
        </w:rPr>
        <w:t xml:space="preserve">в течение </w:t>
      </w:r>
      <w:r w:rsidR="00E50699">
        <w:rPr>
          <w:sz w:val="26"/>
          <w:szCs w:val="26"/>
        </w:rPr>
        <w:t>3</w:t>
      </w:r>
      <w:r w:rsidR="00335668" w:rsidRPr="00316FFE">
        <w:rPr>
          <w:sz w:val="26"/>
          <w:szCs w:val="26"/>
        </w:rPr>
        <w:t xml:space="preserve"> (</w:t>
      </w:r>
      <w:r w:rsidR="007B029D">
        <w:rPr>
          <w:sz w:val="26"/>
          <w:szCs w:val="26"/>
        </w:rPr>
        <w:t>трех</w:t>
      </w:r>
      <w:r w:rsidR="00335668" w:rsidRPr="00316FFE">
        <w:rPr>
          <w:sz w:val="26"/>
          <w:szCs w:val="26"/>
        </w:rPr>
        <w:t>) календарных дней</w:t>
      </w:r>
      <w:r w:rsidR="00335668">
        <w:rPr>
          <w:sz w:val="26"/>
          <w:szCs w:val="26"/>
        </w:rPr>
        <w:t xml:space="preserve"> с даты заключения Договора</w:t>
      </w:r>
      <w:r w:rsidR="008F6109" w:rsidRPr="008D1179">
        <w:rPr>
          <w:sz w:val="26"/>
          <w:szCs w:val="26"/>
        </w:rPr>
        <w:t>.</w:t>
      </w:r>
    </w:p>
    <w:p w:rsidR="001E339D" w:rsidRPr="008D1179" w:rsidRDefault="001E339D" w:rsidP="008F6109">
      <w:pPr>
        <w:widowControl/>
        <w:ind w:firstLine="709"/>
        <w:jc w:val="both"/>
        <w:rPr>
          <w:sz w:val="26"/>
          <w:szCs w:val="26"/>
        </w:rPr>
      </w:pPr>
      <w:r w:rsidRPr="008D1179">
        <w:rPr>
          <w:sz w:val="26"/>
          <w:szCs w:val="26"/>
        </w:rPr>
        <w:t>1.4. Макеты продукции согласовываются с Заказчиком на стадии исполнения Договора.</w:t>
      </w:r>
    </w:p>
    <w:p w:rsidR="008F6109" w:rsidRPr="008D1179" w:rsidRDefault="008F6109" w:rsidP="008F6109">
      <w:pPr>
        <w:widowControl/>
        <w:ind w:firstLine="709"/>
        <w:jc w:val="both"/>
        <w:outlineLvl w:val="1"/>
        <w:rPr>
          <w:sz w:val="26"/>
          <w:szCs w:val="26"/>
          <w:lang w:eastAsia="ar-SA"/>
        </w:rPr>
      </w:pPr>
    </w:p>
    <w:p w:rsidR="00B20E7B" w:rsidRPr="008D1179" w:rsidRDefault="00B20E7B" w:rsidP="00B20E7B">
      <w:pPr>
        <w:keepNext/>
        <w:keepLines/>
        <w:widowControl/>
        <w:tabs>
          <w:tab w:val="left" w:pos="708"/>
        </w:tabs>
        <w:jc w:val="center"/>
        <w:outlineLvl w:val="0"/>
        <w:rPr>
          <w:b/>
          <w:spacing w:val="20"/>
          <w:sz w:val="26"/>
          <w:szCs w:val="26"/>
          <w:lang w:eastAsia="ar-SA"/>
        </w:rPr>
      </w:pPr>
      <w:r w:rsidRPr="008D1179">
        <w:rPr>
          <w:b/>
          <w:spacing w:val="20"/>
          <w:sz w:val="26"/>
          <w:szCs w:val="26"/>
          <w:lang w:eastAsia="ar-SA"/>
        </w:rPr>
        <w:t>2.</w:t>
      </w:r>
      <w:r w:rsidRPr="008D1179">
        <w:rPr>
          <w:b/>
          <w:spacing w:val="20"/>
          <w:sz w:val="26"/>
          <w:szCs w:val="26"/>
          <w:lang w:val="x-none" w:eastAsia="ar-SA"/>
        </w:rPr>
        <w:t>Цена Договора и порядок расчетов</w:t>
      </w:r>
    </w:p>
    <w:p w:rsidR="00B20E7B" w:rsidRPr="008D1179" w:rsidRDefault="00B20E7B" w:rsidP="00B20E7B">
      <w:pPr>
        <w:widowControl/>
        <w:tabs>
          <w:tab w:val="left" w:pos="0"/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  <w:lang w:val="x-none" w:eastAsia="ar-SA"/>
        </w:rPr>
      </w:pPr>
      <w:r w:rsidRPr="008D1179">
        <w:rPr>
          <w:rFonts w:eastAsia="Calibri"/>
          <w:sz w:val="26"/>
          <w:szCs w:val="26"/>
          <w:lang w:eastAsia="ar-SA"/>
        </w:rPr>
        <w:t>2.1.</w:t>
      </w:r>
      <w:r w:rsidRPr="008D1179">
        <w:rPr>
          <w:rFonts w:eastAsia="Calibri"/>
          <w:sz w:val="26"/>
          <w:szCs w:val="26"/>
          <w:lang w:val="x-none" w:eastAsia="ar-SA"/>
        </w:rPr>
        <w:t xml:space="preserve">Цена </w:t>
      </w:r>
      <w:r w:rsidRPr="008D1179">
        <w:rPr>
          <w:rFonts w:eastAsia="Calibri"/>
          <w:sz w:val="26"/>
          <w:szCs w:val="26"/>
          <w:lang w:eastAsia="ar-SA"/>
        </w:rPr>
        <w:t>Договора</w:t>
      </w:r>
      <w:r w:rsidRPr="008D1179">
        <w:rPr>
          <w:rFonts w:eastAsia="Calibri"/>
          <w:sz w:val="26"/>
          <w:szCs w:val="26"/>
          <w:lang w:val="x-none" w:eastAsia="ar-SA"/>
        </w:rPr>
        <w:t xml:space="preserve"> составляет </w:t>
      </w:r>
      <w:r w:rsidRPr="008D1179">
        <w:rPr>
          <w:rFonts w:eastAsia="Calibri"/>
          <w:sz w:val="26"/>
          <w:szCs w:val="26"/>
          <w:lang w:eastAsia="ar-SA"/>
        </w:rPr>
        <w:t>__________</w:t>
      </w:r>
      <w:r w:rsidRPr="008D1179">
        <w:rPr>
          <w:rFonts w:eastAsia="Calibri"/>
          <w:sz w:val="26"/>
          <w:szCs w:val="26"/>
          <w:lang w:val="x-none" w:eastAsia="ar-SA"/>
        </w:rPr>
        <w:t xml:space="preserve"> (</w:t>
      </w:r>
      <w:r w:rsidRPr="008D1179">
        <w:rPr>
          <w:rFonts w:eastAsia="Calibri"/>
          <w:sz w:val="26"/>
          <w:szCs w:val="26"/>
          <w:lang w:eastAsia="ar-SA"/>
        </w:rPr>
        <w:t>___________</w:t>
      </w:r>
      <w:r w:rsidRPr="008D1179">
        <w:rPr>
          <w:rFonts w:eastAsia="Calibri"/>
          <w:sz w:val="26"/>
          <w:szCs w:val="26"/>
          <w:lang w:val="x-none" w:eastAsia="ar-SA"/>
        </w:rPr>
        <w:t>) рублей</w:t>
      </w:r>
      <w:r w:rsidRPr="008D1179">
        <w:rPr>
          <w:rFonts w:eastAsia="Calibri"/>
          <w:sz w:val="26"/>
          <w:szCs w:val="26"/>
          <w:lang w:eastAsia="ar-SA"/>
        </w:rPr>
        <w:t xml:space="preserve"> __ </w:t>
      </w:r>
      <w:r w:rsidRPr="008D1179">
        <w:rPr>
          <w:rFonts w:eastAsia="Calibri"/>
          <w:sz w:val="26"/>
          <w:szCs w:val="26"/>
          <w:lang w:val="x-none" w:eastAsia="ar-SA"/>
        </w:rPr>
        <w:t>копеек, НДС</w:t>
      </w:r>
      <w:r w:rsidRPr="008D1179">
        <w:rPr>
          <w:rFonts w:eastAsia="Calibri"/>
          <w:sz w:val="26"/>
          <w:szCs w:val="26"/>
          <w:lang w:eastAsia="ar-SA"/>
        </w:rPr>
        <w:t>* __% (*НДС не облагается).</w:t>
      </w:r>
    </w:p>
    <w:p w:rsidR="00B20E7B" w:rsidRPr="008D1179" w:rsidRDefault="00B20E7B" w:rsidP="00B20E7B">
      <w:pPr>
        <w:widowControl/>
        <w:tabs>
          <w:tab w:val="left" w:pos="0"/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  <w:lang w:val="x-none" w:eastAsia="ar-SA"/>
        </w:rPr>
      </w:pPr>
      <w:r w:rsidRPr="008D1179">
        <w:rPr>
          <w:rFonts w:eastAsia="Calibri"/>
          <w:sz w:val="26"/>
          <w:szCs w:val="26"/>
          <w:lang w:eastAsia="ar-SA"/>
        </w:rPr>
        <w:t>2.2.</w:t>
      </w:r>
      <w:r w:rsidRPr="008D1179">
        <w:rPr>
          <w:rFonts w:eastAsia="Calibri"/>
          <w:sz w:val="26"/>
          <w:szCs w:val="26"/>
          <w:lang w:val="x-none" w:eastAsia="ar-SA"/>
        </w:rPr>
        <w:t>Цена Договора</w:t>
      </w:r>
      <w:r w:rsidRPr="008D1179">
        <w:rPr>
          <w:rFonts w:eastAsia="Calibri"/>
          <w:sz w:val="26"/>
          <w:szCs w:val="26"/>
          <w:lang w:eastAsia="ar-SA"/>
        </w:rPr>
        <w:t> </w:t>
      </w:r>
      <w:r w:rsidRPr="008D1179">
        <w:rPr>
          <w:rFonts w:eastAsia="Calibri"/>
          <w:sz w:val="26"/>
          <w:szCs w:val="26"/>
          <w:lang w:val="x-none" w:eastAsia="ar-SA"/>
        </w:rPr>
        <w:t xml:space="preserve">включает в себя все расходы </w:t>
      </w:r>
      <w:r w:rsidR="00825300">
        <w:rPr>
          <w:rFonts w:eastAsia="Calibri"/>
          <w:sz w:val="26"/>
          <w:szCs w:val="26"/>
          <w:lang w:eastAsia="ar-SA"/>
        </w:rPr>
        <w:t>Поставщика</w:t>
      </w:r>
      <w:r w:rsidRPr="008D1179">
        <w:rPr>
          <w:rFonts w:eastAsia="Calibri"/>
          <w:sz w:val="26"/>
          <w:szCs w:val="26"/>
          <w:lang w:val="x-none" w:eastAsia="ar-SA"/>
        </w:rPr>
        <w:t xml:space="preserve">, связанные с исполнением условий настоящего Договора, в том числе цену </w:t>
      </w:r>
      <w:r w:rsidR="00825300">
        <w:rPr>
          <w:rFonts w:eastAsia="Calibri"/>
          <w:sz w:val="26"/>
          <w:szCs w:val="26"/>
          <w:lang w:eastAsia="ar-SA"/>
        </w:rPr>
        <w:t>товара</w:t>
      </w:r>
      <w:r w:rsidR="00A116C3" w:rsidRPr="008D1179">
        <w:rPr>
          <w:rFonts w:eastAsia="Calibri"/>
          <w:sz w:val="26"/>
          <w:szCs w:val="26"/>
          <w:lang w:val="x-none" w:eastAsia="ar-SA"/>
        </w:rPr>
        <w:t>, стоимость тары (упаковки)</w:t>
      </w:r>
      <w:r w:rsidRPr="008D1179">
        <w:rPr>
          <w:rFonts w:eastAsia="Calibri"/>
          <w:sz w:val="26"/>
          <w:szCs w:val="26"/>
          <w:lang w:val="x-none" w:eastAsia="ar-SA"/>
        </w:rPr>
        <w:t>, расходы на</w:t>
      </w:r>
      <w:r w:rsidRPr="008D1179">
        <w:rPr>
          <w:rFonts w:eastAsia="Calibri"/>
          <w:sz w:val="26"/>
          <w:szCs w:val="26"/>
          <w:lang w:eastAsia="ar-SA"/>
        </w:rPr>
        <w:t> </w:t>
      </w:r>
      <w:r w:rsidRPr="008D1179">
        <w:rPr>
          <w:rFonts w:eastAsia="Calibri"/>
          <w:sz w:val="26"/>
          <w:szCs w:val="26"/>
          <w:lang w:val="x-none" w:eastAsia="ar-SA"/>
        </w:rPr>
        <w:t>доставку, страхование, уплату таможенных пошлин, налогов, сборов и других обязательных платежей</w:t>
      </w:r>
      <w:r w:rsidRPr="008D1179">
        <w:rPr>
          <w:rFonts w:eastAsia="Calibri"/>
          <w:sz w:val="26"/>
          <w:szCs w:val="26"/>
          <w:lang w:eastAsia="ar-SA"/>
        </w:rPr>
        <w:t>.</w:t>
      </w:r>
    </w:p>
    <w:p w:rsidR="00B20E7B" w:rsidRPr="008D1179" w:rsidRDefault="00B20E7B" w:rsidP="00B20E7B">
      <w:pPr>
        <w:widowControl/>
        <w:tabs>
          <w:tab w:val="left" w:pos="0"/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  <w:lang w:val="x-none" w:eastAsia="ar-SA"/>
        </w:rPr>
      </w:pPr>
      <w:r w:rsidRPr="008D1179">
        <w:rPr>
          <w:rFonts w:eastAsia="Calibri"/>
          <w:sz w:val="26"/>
          <w:szCs w:val="26"/>
          <w:lang w:eastAsia="ar-SA"/>
        </w:rPr>
        <w:t>2.3.</w:t>
      </w:r>
      <w:r w:rsidRPr="008D1179">
        <w:rPr>
          <w:rFonts w:eastAsia="Calibri"/>
          <w:sz w:val="26"/>
          <w:szCs w:val="26"/>
          <w:lang w:val="x-none" w:eastAsia="ar-SA"/>
        </w:rPr>
        <w:t>Цена Договора является твердой и определяется на весь срок исполнения Договора.</w:t>
      </w:r>
    </w:p>
    <w:p w:rsidR="00C54414" w:rsidRPr="008D1179" w:rsidRDefault="00B20E7B" w:rsidP="00C54414">
      <w:pPr>
        <w:widowControl/>
        <w:tabs>
          <w:tab w:val="left" w:pos="0"/>
          <w:tab w:val="left" w:pos="1276"/>
        </w:tabs>
        <w:ind w:firstLine="709"/>
        <w:jc w:val="both"/>
        <w:outlineLvl w:val="1"/>
        <w:rPr>
          <w:rFonts w:eastAsia="Calibri"/>
          <w:sz w:val="26"/>
          <w:szCs w:val="26"/>
          <w:lang w:eastAsia="ar-SA"/>
        </w:rPr>
      </w:pPr>
      <w:bookmarkStart w:id="1" w:name="_ref_1253344"/>
      <w:r w:rsidRPr="008D1179">
        <w:rPr>
          <w:rFonts w:eastAsia="Calibri"/>
          <w:sz w:val="26"/>
          <w:szCs w:val="26"/>
          <w:lang w:eastAsia="ar-SA"/>
        </w:rPr>
        <w:t>2.4.</w:t>
      </w:r>
      <w:bookmarkEnd w:id="1"/>
      <w:r w:rsidRPr="008D1179">
        <w:rPr>
          <w:sz w:val="26"/>
          <w:szCs w:val="26"/>
          <w:lang w:val="x-none" w:eastAsia="ar-SA"/>
        </w:rPr>
        <w:t xml:space="preserve"> </w:t>
      </w:r>
      <w:r w:rsidR="00C54414" w:rsidRPr="008D1179">
        <w:rPr>
          <w:rFonts w:eastAsia="Calibri"/>
          <w:sz w:val="26"/>
          <w:szCs w:val="26"/>
          <w:lang w:val="x-none" w:eastAsia="ar-SA"/>
        </w:rPr>
        <w:t xml:space="preserve">Оплата осуществляется Заказчиком в форме безналичного расчета, путем перечисления денежных средств на расчетный счет </w:t>
      </w:r>
      <w:r w:rsidR="00825300">
        <w:rPr>
          <w:rFonts w:eastAsia="Calibri"/>
          <w:sz w:val="26"/>
          <w:szCs w:val="26"/>
          <w:lang w:eastAsia="ar-SA"/>
        </w:rPr>
        <w:t>Поставщика</w:t>
      </w:r>
      <w:r w:rsidR="00C54414" w:rsidRPr="008D1179">
        <w:rPr>
          <w:rFonts w:eastAsia="Calibri"/>
          <w:sz w:val="26"/>
          <w:szCs w:val="26"/>
          <w:lang w:val="x-none" w:eastAsia="ar-SA"/>
        </w:rPr>
        <w:t xml:space="preserve"> за фактически </w:t>
      </w:r>
      <w:r w:rsidR="00825300">
        <w:rPr>
          <w:rFonts w:eastAsia="Calibri"/>
          <w:sz w:val="26"/>
          <w:szCs w:val="26"/>
          <w:lang w:eastAsia="ar-SA"/>
        </w:rPr>
        <w:t>поставленный товар</w:t>
      </w:r>
      <w:r w:rsidR="00C54414" w:rsidRPr="008D1179">
        <w:rPr>
          <w:rFonts w:eastAsia="Calibri"/>
          <w:sz w:val="26"/>
          <w:szCs w:val="26"/>
          <w:lang w:val="x-none" w:eastAsia="ar-SA"/>
        </w:rPr>
        <w:t xml:space="preserve"> на основании счета (счет-фактуры) либо универсального передаточного документа и акта </w:t>
      </w:r>
      <w:r w:rsidR="00825300">
        <w:rPr>
          <w:rFonts w:eastAsia="Calibri"/>
          <w:sz w:val="26"/>
          <w:szCs w:val="26"/>
          <w:lang w:eastAsia="ar-SA"/>
        </w:rPr>
        <w:t>приема передачи</w:t>
      </w:r>
      <w:r w:rsidR="00C54414" w:rsidRPr="008D1179">
        <w:rPr>
          <w:rFonts w:eastAsia="Calibri"/>
          <w:sz w:val="26"/>
          <w:szCs w:val="26"/>
          <w:lang w:val="x-none" w:eastAsia="ar-SA"/>
        </w:rPr>
        <w:t xml:space="preserve">, подписанного Сторонами, в том числе сформированного Заказчиком акта приемки товаров, работ, услуг по форме 0510452 согласно приказу Минфина России от 15.04.2021 №61н (далее – документ о приемке), подписанного собственноручной подписью представителя </w:t>
      </w:r>
      <w:r w:rsidR="00825300">
        <w:rPr>
          <w:rFonts w:eastAsia="Calibri"/>
          <w:sz w:val="26"/>
          <w:szCs w:val="26"/>
          <w:lang w:eastAsia="ar-SA"/>
        </w:rPr>
        <w:t>Поставщика</w:t>
      </w:r>
      <w:r w:rsidR="00C54414" w:rsidRPr="008D1179">
        <w:rPr>
          <w:rFonts w:eastAsia="Calibri"/>
          <w:sz w:val="26"/>
          <w:szCs w:val="26"/>
          <w:lang w:val="x-none" w:eastAsia="ar-SA"/>
        </w:rPr>
        <w:t xml:space="preserve"> и утвержденного </w:t>
      </w:r>
      <w:r w:rsidR="00C54414" w:rsidRPr="008D1179">
        <w:rPr>
          <w:rFonts w:eastAsia="Calibri"/>
          <w:sz w:val="26"/>
          <w:szCs w:val="26"/>
          <w:lang w:val="x-none" w:eastAsia="ar-SA"/>
        </w:rPr>
        <w:lastRenderedPageBreak/>
        <w:t>квалифицированной электронной подписью Заказчика. Перечисление денежных средств осуществляется в течение 10 (десяти) рабочих дней с даты подписания (утверждения) Заказчиком документа о приемке, в пределах лимитов бюджетных обязательств, доведенных Заказчику на 202</w:t>
      </w:r>
      <w:r w:rsidR="00335668">
        <w:rPr>
          <w:rFonts w:eastAsia="Calibri"/>
          <w:sz w:val="26"/>
          <w:szCs w:val="26"/>
          <w:lang w:eastAsia="ar-SA"/>
        </w:rPr>
        <w:t>6</w:t>
      </w:r>
      <w:r w:rsidR="00C54414" w:rsidRPr="008D1179">
        <w:rPr>
          <w:rFonts w:eastAsia="Calibri"/>
          <w:sz w:val="26"/>
          <w:szCs w:val="26"/>
          <w:lang w:val="x-none" w:eastAsia="ar-SA"/>
        </w:rPr>
        <w:t xml:space="preserve"> год.</w:t>
      </w:r>
    </w:p>
    <w:p w:rsidR="00003C00" w:rsidRPr="008D1179" w:rsidRDefault="00003C00" w:rsidP="00C54414">
      <w:pPr>
        <w:widowControl/>
        <w:tabs>
          <w:tab w:val="left" w:pos="0"/>
          <w:tab w:val="left" w:pos="1276"/>
        </w:tabs>
        <w:ind w:firstLine="709"/>
        <w:jc w:val="both"/>
        <w:outlineLvl w:val="1"/>
        <w:rPr>
          <w:sz w:val="26"/>
          <w:szCs w:val="26"/>
        </w:rPr>
      </w:pPr>
      <w:r w:rsidRPr="008D1179">
        <w:rPr>
          <w:sz w:val="26"/>
          <w:szCs w:val="26"/>
        </w:rPr>
        <w:t>2.</w:t>
      </w:r>
      <w:r w:rsidR="004E70D5" w:rsidRPr="008D1179">
        <w:rPr>
          <w:sz w:val="26"/>
          <w:szCs w:val="26"/>
        </w:rPr>
        <w:t>5</w:t>
      </w:r>
      <w:r w:rsidRPr="008D1179">
        <w:rPr>
          <w:sz w:val="26"/>
          <w:szCs w:val="26"/>
        </w:rPr>
        <w:t xml:space="preserve">. </w:t>
      </w:r>
      <w:r w:rsidR="00825300">
        <w:rPr>
          <w:sz w:val="26"/>
          <w:szCs w:val="26"/>
        </w:rPr>
        <w:t>Товар должен</w:t>
      </w:r>
      <w:r w:rsidRPr="008D1179">
        <w:rPr>
          <w:sz w:val="26"/>
          <w:szCs w:val="26"/>
        </w:rPr>
        <w:t xml:space="preserve"> быть </w:t>
      </w:r>
      <w:r w:rsidR="00A116C3" w:rsidRPr="008D1179">
        <w:rPr>
          <w:sz w:val="26"/>
          <w:szCs w:val="26"/>
        </w:rPr>
        <w:t>нов</w:t>
      </w:r>
      <w:r w:rsidR="00825300">
        <w:rPr>
          <w:sz w:val="26"/>
          <w:szCs w:val="26"/>
        </w:rPr>
        <w:t>ый</w:t>
      </w:r>
      <w:r w:rsidRPr="008D1179">
        <w:rPr>
          <w:sz w:val="26"/>
          <w:szCs w:val="26"/>
        </w:rPr>
        <w:t xml:space="preserve"> </w:t>
      </w:r>
      <w:r w:rsidR="00A116C3" w:rsidRPr="008D1179">
        <w:rPr>
          <w:sz w:val="26"/>
          <w:szCs w:val="26"/>
        </w:rPr>
        <w:t>(</w:t>
      </w:r>
      <w:r w:rsidRPr="008D1179">
        <w:rPr>
          <w:sz w:val="26"/>
          <w:szCs w:val="26"/>
        </w:rPr>
        <w:t>не бы</w:t>
      </w:r>
      <w:r w:rsidR="004E70D5" w:rsidRPr="008D1179">
        <w:rPr>
          <w:sz w:val="26"/>
          <w:szCs w:val="26"/>
        </w:rPr>
        <w:t>вш</w:t>
      </w:r>
      <w:r w:rsidR="00825300">
        <w:rPr>
          <w:sz w:val="26"/>
          <w:szCs w:val="26"/>
        </w:rPr>
        <w:t>ий</w:t>
      </w:r>
      <w:r w:rsidRPr="008D1179">
        <w:rPr>
          <w:sz w:val="26"/>
          <w:szCs w:val="26"/>
        </w:rPr>
        <w:t xml:space="preserve"> в употреблении, в ремонте, в том </w:t>
      </w:r>
      <w:r w:rsidR="00A116C3" w:rsidRPr="008D1179">
        <w:rPr>
          <w:sz w:val="26"/>
          <w:szCs w:val="26"/>
        </w:rPr>
        <w:t>числе,</w:t>
      </w:r>
      <w:r w:rsidRPr="008D1179">
        <w:rPr>
          <w:sz w:val="26"/>
          <w:szCs w:val="26"/>
        </w:rPr>
        <w:t xml:space="preserve"> котор</w:t>
      </w:r>
      <w:r w:rsidR="00825300">
        <w:rPr>
          <w:sz w:val="26"/>
          <w:szCs w:val="26"/>
        </w:rPr>
        <w:t>ый</w:t>
      </w:r>
      <w:r w:rsidRPr="008D1179">
        <w:rPr>
          <w:sz w:val="26"/>
          <w:szCs w:val="26"/>
        </w:rPr>
        <w:t xml:space="preserve"> не был</w:t>
      </w:r>
      <w:r w:rsidR="00A116C3" w:rsidRPr="008D1179">
        <w:rPr>
          <w:sz w:val="26"/>
          <w:szCs w:val="26"/>
        </w:rPr>
        <w:t>а</w:t>
      </w:r>
      <w:r w:rsidRPr="008D1179">
        <w:rPr>
          <w:sz w:val="26"/>
          <w:szCs w:val="26"/>
        </w:rPr>
        <w:t xml:space="preserve"> восстановлен, у которо</w:t>
      </w:r>
      <w:r w:rsidR="00825300">
        <w:rPr>
          <w:sz w:val="26"/>
          <w:szCs w:val="26"/>
        </w:rPr>
        <w:t>го</w:t>
      </w:r>
      <w:r w:rsidRPr="008D1179">
        <w:rPr>
          <w:sz w:val="26"/>
          <w:szCs w:val="26"/>
        </w:rPr>
        <w:t xml:space="preserve"> не была осуществлена замена составных частей, не были восстановлены потребительские свойства), ранее не использованн</w:t>
      </w:r>
      <w:r w:rsidR="00825300">
        <w:rPr>
          <w:sz w:val="26"/>
          <w:szCs w:val="26"/>
        </w:rPr>
        <w:t>ый</w:t>
      </w:r>
      <w:r w:rsidRPr="008D1179">
        <w:rPr>
          <w:sz w:val="26"/>
          <w:szCs w:val="26"/>
        </w:rPr>
        <w:t>, свободн</w:t>
      </w:r>
      <w:r w:rsidR="00825300">
        <w:rPr>
          <w:sz w:val="26"/>
          <w:szCs w:val="26"/>
        </w:rPr>
        <w:t>ый</w:t>
      </w:r>
      <w:r w:rsidRPr="008D1179">
        <w:rPr>
          <w:sz w:val="26"/>
          <w:szCs w:val="26"/>
        </w:rPr>
        <w:t xml:space="preserve"> от любых </w:t>
      </w:r>
      <w:r w:rsidR="00A116C3" w:rsidRPr="008D1179">
        <w:rPr>
          <w:sz w:val="26"/>
          <w:szCs w:val="26"/>
        </w:rPr>
        <w:t>притязаний третьих лиц, не долж</w:t>
      </w:r>
      <w:r w:rsidR="00825300">
        <w:rPr>
          <w:sz w:val="26"/>
          <w:szCs w:val="26"/>
        </w:rPr>
        <w:t>ен</w:t>
      </w:r>
      <w:r w:rsidRPr="008D1179">
        <w:rPr>
          <w:sz w:val="26"/>
          <w:szCs w:val="26"/>
        </w:rPr>
        <w:t xml:space="preserve"> находиться под запретом (арестом), в залоге.</w:t>
      </w:r>
    </w:p>
    <w:p w:rsidR="00003C00" w:rsidRPr="008D1179" w:rsidRDefault="00003C00" w:rsidP="00A116C3">
      <w:pPr>
        <w:ind w:firstLine="720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2.</w:t>
      </w:r>
      <w:r w:rsidR="004E70D5" w:rsidRPr="008D1179">
        <w:rPr>
          <w:sz w:val="26"/>
          <w:szCs w:val="26"/>
        </w:rPr>
        <w:t>6</w:t>
      </w:r>
      <w:r w:rsidRPr="008D1179">
        <w:rPr>
          <w:sz w:val="26"/>
          <w:szCs w:val="26"/>
        </w:rPr>
        <w:t xml:space="preserve">. </w:t>
      </w:r>
      <w:r w:rsidR="00825300">
        <w:rPr>
          <w:sz w:val="26"/>
          <w:szCs w:val="26"/>
        </w:rPr>
        <w:t>Товар</w:t>
      </w:r>
      <w:r w:rsidRPr="008D1179">
        <w:rPr>
          <w:sz w:val="26"/>
          <w:szCs w:val="26"/>
        </w:rPr>
        <w:t xml:space="preserve"> долж</w:t>
      </w:r>
      <w:r w:rsidR="00825300">
        <w:rPr>
          <w:sz w:val="26"/>
          <w:szCs w:val="26"/>
        </w:rPr>
        <w:t>ен</w:t>
      </w:r>
      <w:r w:rsidRPr="008D1179">
        <w:rPr>
          <w:sz w:val="26"/>
          <w:szCs w:val="26"/>
        </w:rPr>
        <w:t xml:space="preserve"> быть упакован в соответствии с действующими стандартами и техническими условиями. Тара (упаковка) должна гарантировать целостность и сохранность товара при перевозке, погрузочно-разгрузочных работах и хранении в закрытом складском помещении.</w:t>
      </w:r>
    </w:p>
    <w:p w:rsidR="004C1AA1" w:rsidRPr="008D1179" w:rsidRDefault="004C1AA1" w:rsidP="00DB792B">
      <w:pPr>
        <w:widowControl/>
        <w:jc w:val="center"/>
        <w:rPr>
          <w:sz w:val="26"/>
          <w:szCs w:val="26"/>
        </w:rPr>
      </w:pPr>
    </w:p>
    <w:p w:rsidR="004C1AA1" w:rsidRPr="008D1179" w:rsidRDefault="004E70D5" w:rsidP="004C1AA1">
      <w:pPr>
        <w:widowControl/>
        <w:jc w:val="center"/>
        <w:outlineLvl w:val="0"/>
        <w:rPr>
          <w:b/>
          <w:sz w:val="26"/>
          <w:szCs w:val="26"/>
        </w:rPr>
      </w:pPr>
      <w:r w:rsidRPr="008D1179">
        <w:rPr>
          <w:b/>
          <w:sz w:val="26"/>
          <w:szCs w:val="26"/>
        </w:rPr>
        <w:t>3</w:t>
      </w:r>
      <w:r w:rsidR="004C1AA1" w:rsidRPr="008D1179">
        <w:rPr>
          <w:b/>
          <w:sz w:val="26"/>
          <w:szCs w:val="26"/>
        </w:rPr>
        <w:t>. Права и обязанности Сторон</w:t>
      </w:r>
    </w:p>
    <w:p w:rsidR="004C1AA1" w:rsidRPr="008D1179" w:rsidRDefault="004E70D5" w:rsidP="004C1AA1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3</w:t>
      </w:r>
      <w:r w:rsidR="004C1AA1" w:rsidRPr="008D1179">
        <w:rPr>
          <w:sz w:val="26"/>
          <w:szCs w:val="26"/>
        </w:rPr>
        <w:t xml:space="preserve">.1. </w:t>
      </w:r>
      <w:r w:rsidR="00825300">
        <w:rPr>
          <w:sz w:val="26"/>
          <w:szCs w:val="26"/>
        </w:rPr>
        <w:t>Поставщик</w:t>
      </w:r>
      <w:r w:rsidR="004C1AA1" w:rsidRPr="008D1179">
        <w:rPr>
          <w:sz w:val="26"/>
          <w:szCs w:val="26"/>
        </w:rPr>
        <w:t xml:space="preserve"> обязан:</w:t>
      </w:r>
    </w:p>
    <w:p w:rsidR="004C1AA1" w:rsidRPr="008D1179" w:rsidRDefault="004E70D5" w:rsidP="004C1AA1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3</w:t>
      </w:r>
      <w:r w:rsidR="004C1AA1" w:rsidRPr="008D1179">
        <w:rPr>
          <w:sz w:val="26"/>
          <w:szCs w:val="26"/>
        </w:rPr>
        <w:t xml:space="preserve">.1.1. </w:t>
      </w:r>
      <w:r w:rsidR="00825300">
        <w:rPr>
          <w:sz w:val="26"/>
          <w:szCs w:val="26"/>
        </w:rPr>
        <w:t>Поставить товар</w:t>
      </w:r>
      <w:r w:rsidR="004C1AA1" w:rsidRPr="008D1179">
        <w:rPr>
          <w:sz w:val="26"/>
          <w:szCs w:val="26"/>
        </w:rPr>
        <w:t xml:space="preserve"> надлежащего качества в соответств</w:t>
      </w:r>
      <w:r w:rsidR="00C54414" w:rsidRPr="008D1179">
        <w:rPr>
          <w:sz w:val="26"/>
          <w:szCs w:val="26"/>
        </w:rPr>
        <w:t>ии с условиями Договора, в срок</w:t>
      </w:r>
      <w:r w:rsidR="004C1AA1" w:rsidRPr="008D1179">
        <w:rPr>
          <w:sz w:val="26"/>
          <w:szCs w:val="26"/>
        </w:rPr>
        <w:t>.</w:t>
      </w:r>
    </w:p>
    <w:p w:rsidR="004C1AA1" w:rsidRPr="008D1179" w:rsidRDefault="004E70D5" w:rsidP="004C1AA1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3</w:t>
      </w:r>
      <w:r w:rsidR="004C1AA1" w:rsidRPr="008D1179">
        <w:rPr>
          <w:sz w:val="26"/>
          <w:szCs w:val="26"/>
        </w:rPr>
        <w:t>.1.2. Устранить все выявленные недостатки за свой счет и в полном объеме.</w:t>
      </w:r>
    </w:p>
    <w:p w:rsidR="004C1AA1" w:rsidRPr="008D1179" w:rsidRDefault="004E70D5" w:rsidP="004C1AA1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3</w:t>
      </w:r>
      <w:r w:rsidR="004C1AA1" w:rsidRPr="008D1179">
        <w:rPr>
          <w:sz w:val="26"/>
          <w:szCs w:val="26"/>
        </w:rPr>
        <w:t>.2. Заказчик обязан:</w:t>
      </w:r>
    </w:p>
    <w:p w:rsidR="004C1AA1" w:rsidRPr="008D1179" w:rsidRDefault="004E70D5" w:rsidP="004C1AA1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3</w:t>
      </w:r>
      <w:r w:rsidR="004C1AA1" w:rsidRPr="008D1179">
        <w:rPr>
          <w:sz w:val="26"/>
          <w:szCs w:val="26"/>
        </w:rPr>
        <w:t xml:space="preserve">.2.1. </w:t>
      </w:r>
      <w:r w:rsidR="009A76B2">
        <w:rPr>
          <w:sz w:val="26"/>
          <w:szCs w:val="26"/>
        </w:rPr>
        <w:t xml:space="preserve">Осуществить приемку </w:t>
      </w:r>
      <w:r w:rsidR="00825300">
        <w:rPr>
          <w:sz w:val="26"/>
          <w:szCs w:val="26"/>
        </w:rPr>
        <w:t>товара</w:t>
      </w:r>
      <w:r w:rsidR="009A76B2">
        <w:rPr>
          <w:sz w:val="26"/>
          <w:szCs w:val="26"/>
        </w:rPr>
        <w:t xml:space="preserve"> в соответствии с действующим законодательством Российской Федерации и условиями Договора</w:t>
      </w:r>
      <w:r w:rsidR="004C1AA1" w:rsidRPr="008D1179">
        <w:rPr>
          <w:sz w:val="26"/>
          <w:szCs w:val="26"/>
        </w:rPr>
        <w:t>.</w:t>
      </w:r>
    </w:p>
    <w:p w:rsidR="004C1AA1" w:rsidRPr="008D1179" w:rsidRDefault="004E70D5" w:rsidP="00407CEC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3</w:t>
      </w:r>
      <w:r w:rsidR="00407CEC" w:rsidRPr="008D1179">
        <w:rPr>
          <w:sz w:val="26"/>
          <w:szCs w:val="26"/>
        </w:rPr>
        <w:t xml:space="preserve">.2.2. </w:t>
      </w:r>
      <w:r w:rsidR="004C1AA1" w:rsidRPr="008D1179">
        <w:rPr>
          <w:sz w:val="26"/>
          <w:szCs w:val="26"/>
        </w:rPr>
        <w:t xml:space="preserve">Оплатить </w:t>
      </w:r>
      <w:r w:rsidR="00825300">
        <w:rPr>
          <w:sz w:val="26"/>
          <w:szCs w:val="26"/>
        </w:rPr>
        <w:t>Поставщику</w:t>
      </w:r>
      <w:r w:rsidR="004C1AA1" w:rsidRPr="008D1179">
        <w:rPr>
          <w:sz w:val="26"/>
          <w:szCs w:val="26"/>
        </w:rPr>
        <w:t xml:space="preserve"> стоимость </w:t>
      </w:r>
      <w:r w:rsidR="00825300">
        <w:rPr>
          <w:sz w:val="26"/>
          <w:szCs w:val="26"/>
        </w:rPr>
        <w:t>поставленного товара</w:t>
      </w:r>
      <w:r w:rsidR="004C1AA1" w:rsidRPr="008D1179">
        <w:rPr>
          <w:sz w:val="26"/>
          <w:szCs w:val="26"/>
        </w:rPr>
        <w:t>, предусмотренн</w:t>
      </w:r>
      <w:r w:rsidR="00825300">
        <w:rPr>
          <w:sz w:val="26"/>
          <w:szCs w:val="26"/>
        </w:rPr>
        <w:t>ого</w:t>
      </w:r>
      <w:r w:rsidR="004C1AA1" w:rsidRPr="008D1179">
        <w:rPr>
          <w:sz w:val="26"/>
          <w:szCs w:val="26"/>
        </w:rPr>
        <w:t xml:space="preserve"> </w:t>
      </w:r>
      <w:r w:rsidR="00825300">
        <w:rPr>
          <w:sz w:val="26"/>
          <w:szCs w:val="26"/>
        </w:rPr>
        <w:t xml:space="preserve">   п. 2.1. Договора</w:t>
      </w:r>
      <w:r w:rsidR="004C1AA1" w:rsidRPr="008D1179">
        <w:rPr>
          <w:sz w:val="26"/>
          <w:szCs w:val="26"/>
        </w:rPr>
        <w:t xml:space="preserve"> в установленный срок.</w:t>
      </w:r>
    </w:p>
    <w:p w:rsidR="004C1AA1" w:rsidRPr="008D1179" w:rsidRDefault="004E70D5" w:rsidP="004C1AA1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3</w:t>
      </w:r>
      <w:r w:rsidR="004C1AA1" w:rsidRPr="008D1179">
        <w:rPr>
          <w:sz w:val="26"/>
          <w:szCs w:val="26"/>
        </w:rPr>
        <w:t>.</w:t>
      </w:r>
      <w:r w:rsidR="00825300">
        <w:rPr>
          <w:sz w:val="26"/>
          <w:szCs w:val="26"/>
        </w:rPr>
        <w:t>3</w:t>
      </w:r>
      <w:r w:rsidR="004C1AA1" w:rsidRPr="008D1179">
        <w:rPr>
          <w:sz w:val="26"/>
          <w:szCs w:val="26"/>
        </w:rPr>
        <w:t xml:space="preserve">. </w:t>
      </w:r>
      <w:r w:rsidR="00825300">
        <w:rPr>
          <w:sz w:val="26"/>
          <w:szCs w:val="26"/>
        </w:rPr>
        <w:t>Поставщик</w:t>
      </w:r>
      <w:r w:rsidR="004C1AA1" w:rsidRPr="008D1179">
        <w:rPr>
          <w:sz w:val="26"/>
          <w:szCs w:val="26"/>
        </w:rPr>
        <w:t xml:space="preserve"> вправе:</w:t>
      </w:r>
    </w:p>
    <w:p w:rsidR="004C1AA1" w:rsidRPr="008D1179" w:rsidRDefault="004E70D5" w:rsidP="004C1AA1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3</w:t>
      </w:r>
      <w:r w:rsidR="004C1AA1" w:rsidRPr="008D1179">
        <w:rPr>
          <w:sz w:val="26"/>
          <w:szCs w:val="26"/>
        </w:rPr>
        <w:t>.</w:t>
      </w:r>
      <w:r w:rsidR="00825300">
        <w:rPr>
          <w:sz w:val="26"/>
          <w:szCs w:val="26"/>
        </w:rPr>
        <w:t>3</w:t>
      </w:r>
      <w:r w:rsidR="004C1AA1" w:rsidRPr="008D1179">
        <w:rPr>
          <w:sz w:val="26"/>
          <w:szCs w:val="26"/>
        </w:rPr>
        <w:t xml:space="preserve">.1. Привлечь к исполнению своих обязательств третьих лиц. </w:t>
      </w:r>
    </w:p>
    <w:p w:rsidR="00825300" w:rsidRPr="008D1179" w:rsidRDefault="00825300" w:rsidP="00825300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3.</w:t>
      </w:r>
      <w:r>
        <w:rPr>
          <w:sz w:val="26"/>
          <w:szCs w:val="26"/>
        </w:rPr>
        <w:t>4</w:t>
      </w:r>
      <w:r w:rsidRPr="008D1179">
        <w:rPr>
          <w:sz w:val="26"/>
          <w:szCs w:val="26"/>
        </w:rPr>
        <w:t>. Заказчик вправе:</w:t>
      </w:r>
    </w:p>
    <w:p w:rsidR="00825300" w:rsidRPr="008D1179" w:rsidRDefault="00825300" w:rsidP="00825300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3.</w:t>
      </w:r>
      <w:r>
        <w:rPr>
          <w:sz w:val="26"/>
          <w:szCs w:val="26"/>
        </w:rPr>
        <w:t>4</w:t>
      </w:r>
      <w:r w:rsidRPr="008D1179">
        <w:rPr>
          <w:sz w:val="26"/>
          <w:szCs w:val="26"/>
        </w:rPr>
        <w:t xml:space="preserve">.1. В любое время проверять ход и качество </w:t>
      </w:r>
      <w:r>
        <w:rPr>
          <w:sz w:val="26"/>
          <w:szCs w:val="26"/>
        </w:rPr>
        <w:t>исполнения обязательств по Договору</w:t>
      </w:r>
      <w:r w:rsidRPr="008D1179">
        <w:rPr>
          <w:sz w:val="26"/>
          <w:szCs w:val="26"/>
        </w:rPr>
        <w:t>, не вмешиваясь в его хозяйственную деятельность.</w:t>
      </w:r>
    </w:p>
    <w:p w:rsidR="00C54414" w:rsidRPr="008D1179" w:rsidRDefault="00C54414" w:rsidP="004C1AA1">
      <w:pPr>
        <w:widowControl/>
        <w:ind w:firstLine="709"/>
        <w:contextualSpacing/>
        <w:jc w:val="both"/>
        <w:rPr>
          <w:sz w:val="26"/>
          <w:szCs w:val="26"/>
        </w:rPr>
      </w:pPr>
    </w:p>
    <w:p w:rsidR="00C54414" w:rsidRPr="008D1179" w:rsidRDefault="00C54414" w:rsidP="00C54414">
      <w:pPr>
        <w:widowControl/>
        <w:ind w:firstLine="709"/>
        <w:contextualSpacing/>
        <w:jc w:val="center"/>
        <w:rPr>
          <w:b/>
          <w:sz w:val="26"/>
          <w:szCs w:val="26"/>
        </w:rPr>
      </w:pPr>
      <w:r w:rsidRPr="008D1179">
        <w:rPr>
          <w:b/>
          <w:sz w:val="26"/>
          <w:szCs w:val="26"/>
        </w:rPr>
        <w:t>4. Порядок приемки</w:t>
      </w:r>
    </w:p>
    <w:p w:rsidR="00C54414" w:rsidRPr="008D1179" w:rsidRDefault="00C54414" w:rsidP="00C54414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4.</w:t>
      </w:r>
      <w:r w:rsidR="00825300">
        <w:rPr>
          <w:sz w:val="26"/>
          <w:szCs w:val="26"/>
        </w:rPr>
        <w:t>1</w:t>
      </w:r>
      <w:r w:rsidRPr="008D1179">
        <w:rPr>
          <w:sz w:val="26"/>
          <w:szCs w:val="26"/>
        </w:rPr>
        <w:t xml:space="preserve">. Для проверки предоставленных </w:t>
      </w:r>
      <w:r w:rsidR="00825300">
        <w:rPr>
          <w:sz w:val="26"/>
          <w:szCs w:val="26"/>
        </w:rPr>
        <w:t>Поставщиком</w:t>
      </w:r>
      <w:r w:rsidRPr="008D1179">
        <w:rPr>
          <w:sz w:val="26"/>
          <w:szCs w:val="26"/>
        </w:rPr>
        <w:t xml:space="preserve"> результатов, предусмотренных Договором, в части их соответствия условиям Договора, Заказчик обязан провести экспертизу.</w:t>
      </w:r>
    </w:p>
    <w:p w:rsidR="00C54414" w:rsidRPr="008D1179" w:rsidRDefault="00C54414" w:rsidP="00C54414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Экспертиза может проводиться Заказчиком своими силами или к ее проведению могут привлекаться эксперты и экспертные организации.</w:t>
      </w:r>
    </w:p>
    <w:p w:rsidR="00C54414" w:rsidRPr="008D1179" w:rsidRDefault="00C54414" w:rsidP="00C54414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4.</w:t>
      </w:r>
      <w:r w:rsidR="00825300">
        <w:rPr>
          <w:sz w:val="26"/>
          <w:szCs w:val="26"/>
        </w:rPr>
        <w:t>2</w:t>
      </w:r>
      <w:r w:rsidRPr="008D1179">
        <w:rPr>
          <w:sz w:val="26"/>
          <w:szCs w:val="26"/>
        </w:rPr>
        <w:t xml:space="preserve">. На основании документов, подтверждающих </w:t>
      </w:r>
      <w:r w:rsidR="00825300">
        <w:rPr>
          <w:sz w:val="26"/>
          <w:szCs w:val="26"/>
        </w:rPr>
        <w:t>поставку товара</w:t>
      </w:r>
      <w:r w:rsidRPr="008D1179">
        <w:rPr>
          <w:sz w:val="26"/>
          <w:szCs w:val="26"/>
        </w:rPr>
        <w:t xml:space="preserve">, Заказчик в течение 5 (пяти) рабочих дней формирует электронный документ о приемке  и направляет </w:t>
      </w:r>
      <w:r w:rsidR="00825300">
        <w:rPr>
          <w:sz w:val="26"/>
          <w:szCs w:val="26"/>
        </w:rPr>
        <w:t>Поставщику</w:t>
      </w:r>
      <w:r w:rsidRPr="008D1179">
        <w:rPr>
          <w:sz w:val="26"/>
          <w:szCs w:val="26"/>
        </w:rPr>
        <w:t xml:space="preserve"> по электронной почте, указанной в Договоре, копию данного электронного документа о приемке, сформированную на бумажном носителе. </w:t>
      </w:r>
    </w:p>
    <w:p w:rsidR="00C54414" w:rsidRPr="008D1179" w:rsidRDefault="00C54414" w:rsidP="00C54414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4.</w:t>
      </w:r>
      <w:r w:rsidR="00825300">
        <w:rPr>
          <w:sz w:val="26"/>
          <w:szCs w:val="26"/>
        </w:rPr>
        <w:t>3</w:t>
      </w:r>
      <w:r w:rsidRPr="008D1179">
        <w:rPr>
          <w:sz w:val="26"/>
          <w:szCs w:val="26"/>
        </w:rPr>
        <w:t xml:space="preserve">. </w:t>
      </w:r>
      <w:r w:rsidR="00825300">
        <w:rPr>
          <w:sz w:val="26"/>
          <w:szCs w:val="26"/>
        </w:rPr>
        <w:t>Поставщик</w:t>
      </w:r>
      <w:r w:rsidRPr="008D1179">
        <w:rPr>
          <w:sz w:val="26"/>
          <w:szCs w:val="26"/>
        </w:rPr>
        <w:t xml:space="preserve"> собственноручно подписывает бумажный носитель копии электронного документа о приемке, и не позднее одного рабочего дня, следующего за днем поступления от Заказчика, направляет Заказчику собственноручно подписанный </w:t>
      </w:r>
      <w:r w:rsidR="00825300">
        <w:rPr>
          <w:sz w:val="26"/>
          <w:szCs w:val="26"/>
        </w:rPr>
        <w:t>Поставщиком</w:t>
      </w:r>
      <w:r w:rsidRPr="008D1179">
        <w:rPr>
          <w:sz w:val="26"/>
          <w:szCs w:val="26"/>
        </w:rPr>
        <w:t xml:space="preserve"> бумажный носитель копии электронного документа о приемке.  </w:t>
      </w:r>
    </w:p>
    <w:p w:rsidR="00C54414" w:rsidRPr="008D1179" w:rsidRDefault="00C54414" w:rsidP="00C54414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 xml:space="preserve">4.4. Электронный документ о приемке утверждается Заказчиком квалифицированной электронной подписью. По запросу копия электронного документа о приемке, сформированная на бумажном носителе и утвержденная Заказчиком квалифицированной электронной подписью, предоставляется </w:t>
      </w:r>
      <w:r w:rsidR="00825300">
        <w:rPr>
          <w:sz w:val="26"/>
          <w:szCs w:val="26"/>
        </w:rPr>
        <w:t>Поставщику</w:t>
      </w:r>
      <w:r w:rsidRPr="008D1179">
        <w:rPr>
          <w:sz w:val="26"/>
          <w:szCs w:val="26"/>
        </w:rPr>
        <w:t>.</w:t>
      </w:r>
    </w:p>
    <w:p w:rsidR="00C54414" w:rsidRPr="008D1179" w:rsidRDefault="00C54414" w:rsidP="00C54414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lastRenderedPageBreak/>
        <w:t>4.</w:t>
      </w:r>
      <w:r w:rsidR="00825300">
        <w:rPr>
          <w:sz w:val="26"/>
          <w:szCs w:val="26"/>
        </w:rPr>
        <w:t>5</w:t>
      </w:r>
      <w:r w:rsidRPr="008D1179">
        <w:rPr>
          <w:sz w:val="26"/>
          <w:szCs w:val="26"/>
        </w:rPr>
        <w:t xml:space="preserve">. В случае несоответствия </w:t>
      </w:r>
      <w:r w:rsidR="00825300">
        <w:rPr>
          <w:sz w:val="26"/>
          <w:szCs w:val="26"/>
        </w:rPr>
        <w:t>поставленного товара</w:t>
      </w:r>
      <w:r w:rsidRPr="008D1179">
        <w:rPr>
          <w:sz w:val="26"/>
          <w:szCs w:val="26"/>
        </w:rPr>
        <w:t xml:space="preserve"> условиям Договора Заказчиком направляется в письменной форме мотивированный отказ от приемки </w:t>
      </w:r>
      <w:r w:rsidR="00825300">
        <w:rPr>
          <w:sz w:val="26"/>
          <w:szCs w:val="26"/>
        </w:rPr>
        <w:t>данного товара</w:t>
      </w:r>
      <w:r w:rsidRPr="008D1179">
        <w:rPr>
          <w:sz w:val="26"/>
          <w:szCs w:val="26"/>
        </w:rPr>
        <w:t xml:space="preserve">. </w:t>
      </w:r>
      <w:r w:rsidR="00825300">
        <w:rPr>
          <w:sz w:val="26"/>
          <w:szCs w:val="26"/>
        </w:rPr>
        <w:t>Поставщик</w:t>
      </w:r>
      <w:r w:rsidRPr="008D1179">
        <w:rPr>
          <w:sz w:val="26"/>
          <w:szCs w:val="26"/>
        </w:rPr>
        <w:t xml:space="preserve"> в течение 3 (трех) рабочих дней с момента получения от Заказчика мотивированного отказа, устраняет выявленные недостатки за свой счет.</w:t>
      </w:r>
    </w:p>
    <w:p w:rsidR="00C54414" w:rsidRPr="008D1179" w:rsidRDefault="00C54414" w:rsidP="00C54414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4.</w:t>
      </w:r>
      <w:r w:rsidR="00825300">
        <w:rPr>
          <w:sz w:val="26"/>
          <w:szCs w:val="26"/>
        </w:rPr>
        <w:t>6</w:t>
      </w:r>
      <w:r w:rsidRPr="008D1179">
        <w:rPr>
          <w:sz w:val="26"/>
          <w:szCs w:val="26"/>
        </w:rPr>
        <w:t xml:space="preserve">. </w:t>
      </w:r>
      <w:r w:rsidR="00825300">
        <w:rPr>
          <w:sz w:val="26"/>
          <w:szCs w:val="26"/>
        </w:rPr>
        <w:t>Товар</w:t>
      </w:r>
      <w:r w:rsidRPr="008D1179">
        <w:rPr>
          <w:sz w:val="26"/>
          <w:szCs w:val="26"/>
        </w:rPr>
        <w:t xml:space="preserve"> ненадлежащего качества не подлеж</w:t>
      </w:r>
      <w:r w:rsidR="00825300">
        <w:rPr>
          <w:sz w:val="26"/>
          <w:szCs w:val="26"/>
        </w:rPr>
        <w:t>и</w:t>
      </w:r>
      <w:r w:rsidRPr="008D1179">
        <w:rPr>
          <w:sz w:val="26"/>
          <w:szCs w:val="26"/>
        </w:rPr>
        <w:t xml:space="preserve">т оплате до устранения </w:t>
      </w:r>
      <w:r w:rsidR="00825300">
        <w:rPr>
          <w:sz w:val="26"/>
          <w:szCs w:val="26"/>
        </w:rPr>
        <w:t>Поставщиком</w:t>
      </w:r>
      <w:r w:rsidRPr="008D1179">
        <w:rPr>
          <w:sz w:val="26"/>
          <w:szCs w:val="26"/>
        </w:rPr>
        <w:t xml:space="preserve"> выявленных недостатков, указанных в мотивированном отказе от приёмки </w:t>
      </w:r>
      <w:r w:rsidR="00825300">
        <w:rPr>
          <w:sz w:val="26"/>
          <w:szCs w:val="26"/>
        </w:rPr>
        <w:t>товара</w:t>
      </w:r>
      <w:r w:rsidRPr="008D1179">
        <w:rPr>
          <w:sz w:val="26"/>
          <w:szCs w:val="26"/>
        </w:rPr>
        <w:t xml:space="preserve">. Повторная процедура приемки (после устранения недостатков) осуществляется в порядке, установленном настоящим разделом Договора. </w:t>
      </w:r>
    </w:p>
    <w:p w:rsidR="00C54414" w:rsidRPr="008D1179" w:rsidRDefault="00C54414" w:rsidP="00C54414">
      <w:pPr>
        <w:widowControl/>
        <w:ind w:firstLine="709"/>
        <w:contextualSpacing/>
        <w:jc w:val="both"/>
        <w:rPr>
          <w:sz w:val="26"/>
          <w:szCs w:val="26"/>
        </w:rPr>
      </w:pPr>
      <w:r w:rsidRPr="008D1179">
        <w:rPr>
          <w:sz w:val="26"/>
          <w:szCs w:val="26"/>
        </w:rPr>
        <w:t>4.</w:t>
      </w:r>
      <w:r w:rsidR="00825300">
        <w:rPr>
          <w:sz w:val="26"/>
          <w:szCs w:val="26"/>
        </w:rPr>
        <w:t>7</w:t>
      </w:r>
      <w:r w:rsidRPr="008D1179">
        <w:rPr>
          <w:sz w:val="26"/>
          <w:szCs w:val="26"/>
        </w:rPr>
        <w:t xml:space="preserve">. Датой приемки </w:t>
      </w:r>
      <w:r w:rsidR="00825300">
        <w:rPr>
          <w:sz w:val="26"/>
          <w:szCs w:val="26"/>
        </w:rPr>
        <w:t>товара</w:t>
      </w:r>
      <w:r w:rsidRPr="008D1179">
        <w:rPr>
          <w:sz w:val="26"/>
          <w:szCs w:val="26"/>
        </w:rPr>
        <w:t xml:space="preserve"> считается дата </w:t>
      </w:r>
      <w:r w:rsidR="00335668">
        <w:rPr>
          <w:sz w:val="26"/>
          <w:szCs w:val="26"/>
        </w:rPr>
        <w:t>подписания</w:t>
      </w:r>
      <w:r w:rsidRPr="008D1179">
        <w:rPr>
          <w:sz w:val="26"/>
          <w:szCs w:val="26"/>
        </w:rPr>
        <w:t xml:space="preserve"> </w:t>
      </w:r>
      <w:r w:rsidR="00F337E5">
        <w:rPr>
          <w:sz w:val="26"/>
          <w:szCs w:val="26"/>
        </w:rPr>
        <w:t xml:space="preserve">акта </w:t>
      </w:r>
      <w:r w:rsidR="00825300">
        <w:rPr>
          <w:sz w:val="26"/>
          <w:szCs w:val="26"/>
        </w:rPr>
        <w:t>приема передачи товара</w:t>
      </w:r>
      <w:r w:rsidR="00F337E5" w:rsidRPr="00F337E5">
        <w:rPr>
          <w:sz w:val="26"/>
          <w:szCs w:val="26"/>
        </w:rPr>
        <w:t xml:space="preserve"> </w:t>
      </w:r>
      <w:r w:rsidR="00825300">
        <w:rPr>
          <w:sz w:val="26"/>
          <w:szCs w:val="26"/>
        </w:rPr>
        <w:t>Сторонами</w:t>
      </w:r>
      <w:r w:rsidRPr="008D1179">
        <w:rPr>
          <w:sz w:val="26"/>
          <w:szCs w:val="26"/>
        </w:rPr>
        <w:t>.</w:t>
      </w:r>
    </w:p>
    <w:p w:rsidR="004C1AA1" w:rsidRPr="008D1179" w:rsidRDefault="004C1AA1" w:rsidP="004C1AA1">
      <w:pPr>
        <w:widowControl/>
        <w:jc w:val="center"/>
        <w:outlineLvl w:val="0"/>
        <w:rPr>
          <w:b/>
          <w:sz w:val="26"/>
          <w:szCs w:val="26"/>
        </w:rPr>
      </w:pPr>
    </w:p>
    <w:p w:rsidR="00407CEC" w:rsidRPr="008D1179" w:rsidRDefault="00C54414" w:rsidP="00407CEC">
      <w:pPr>
        <w:widowControl/>
        <w:jc w:val="center"/>
        <w:rPr>
          <w:sz w:val="26"/>
          <w:szCs w:val="26"/>
        </w:rPr>
      </w:pPr>
      <w:r w:rsidRPr="008D1179">
        <w:rPr>
          <w:b/>
          <w:sz w:val="26"/>
          <w:szCs w:val="26"/>
        </w:rPr>
        <w:t>5</w:t>
      </w:r>
      <w:r w:rsidR="00407CEC" w:rsidRPr="008D1179">
        <w:rPr>
          <w:b/>
          <w:sz w:val="26"/>
          <w:szCs w:val="26"/>
        </w:rPr>
        <w:t>. Ответственность Сторон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>5.1. Стороны несут ответственность за неисполнение или ненадлежащее исполнение обязательств, предусмотренных Договором, в соответствии с действующим законодательством Российской Федерации.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 xml:space="preserve">5.2. В случае просрочки исполнения </w:t>
      </w:r>
      <w:r w:rsidR="00825300">
        <w:rPr>
          <w:bCs/>
          <w:sz w:val="26"/>
          <w:szCs w:val="26"/>
        </w:rPr>
        <w:t>Поставщиком</w:t>
      </w:r>
      <w:r w:rsidRPr="008D1179">
        <w:rPr>
          <w:bCs/>
          <w:sz w:val="26"/>
          <w:szCs w:val="26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825300">
        <w:rPr>
          <w:bCs/>
          <w:sz w:val="26"/>
          <w:szCs w:val="26"/>
        </w:rPr>
        <w:t>Поставщиком</w:t>
      </w:r>
      <w:r w:rsidRPr="008D1179">
        <w:rPr>
          <w:bCs/>
          <w:sz w:val="26"/>
          <w:szCs w:val="26"/>
        </w:rPr>
        <w:t xml:space="preserve"> обязательств, предусмотренных Договором, Заказчик направляет </w:t>
      </w:r>
      <w:r w:rsidR="00825300">
        <w:rPr>
          <w:bCs/>
          <w:sz w:val="26"/>
          <w:szCs w:val="26"/>
        </w:rPr>
        <w:t>Поставщику</w:t>
      </w:r>
      <w:r w:rsidRPr="008D1179">
        <w:rPr>
          <w:bCs/>
          <w:sz w:val="26"/>
          <w:szCs w:val="26"/>
        </w:rPr>
        <w:t xml:space="preserve"> требование об уплате неустоек (штрафов, пеней). 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 xml:space="preserve">Пеня начисляется за каждый день просрочки исполнения обязательств, предусмотренных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825300">
        <w:rPr>
          <w:bCs/>
          <w:sz w:val="26"/>
          <w:szCs w:val="26"/>
        </w:rPr>
        <w:t>Поставщиком</w:t>
      </w:r>
      <w:r w:rsidRPr="008D1179">
        <w:rPr>
          <w:bCs/>
          <w:sz w:val="26"/>
          <w:szCs w:val="26"/>
        </w:rPr>
        <w:t>.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 xml:space="preserve">5.3. За каждый факт неисполнения или ненадлежащего исполнения </w:t>
      </w:r>
      <w:r w:rsidR="00825300">
        <w:rPr>
          <w:bCs/>
          <w:sz w:val="26"/>
          <w:szCs w:val="26"/>
        </w:rPr>
        <w:t>Поставщиком</w:t>
      </w:r>
      <w:r w:rsidRPr="008D1179">
        <w:rPr>
          <w:bCs/>
          <w:sz w:val="26"/>
          <w:szCs w:val="26"/>
        </w:rPr>
        <w:t xml:space="preserve"> обязательств, предусмотренных Договоров, за исключением просрочки исполнения </w:t>
      </w:r>
      <w:r w:rsidR="00825300">
        <w:rPr>
          <w:bCs/>
          <w:sz w:val="26"/>
          <w:szCs w:val="26"/>
        </w:rPr>
        <w:t>Поставщиком</w:t>
      </w:r>
      <w:r w:rsidRPr="008D1179">
        <w:rPr>
          <w:bCs/>
          <w:sz w:val="26"/>
          <w:szCs w:val="26"/>
        </w:rPr>
        <w:t xml:space="preserve"> обязательств, предусмотренных Договором, </w:t>
      </w:r>
      <w:r w:rsidR="00825300">
        <w:rPr>
          <w:bCs/>
          <w:sz w:val="26"/>
          <w:szCs w:val="26"/>
        </w:rPr>
        <w:t>Поставщик</w:t>
      </w:r>
      <w:r w:rsidRPr="008D1179">
        <w:rPr>
          <w:bCs/>
          <w:sz w:val="26"/>
          <w:szCs w:val="26"/>
        </w:rPr>
        <w:t xml:space="preserve"> выплачивает Заказчику штраф в размере 10 % </w:t>
      </w:r>
      <w:r w:rsidR="00EA732A">
        <w:rPr>
          <w:bCs/>
          <w:sz w:val="26"/>
          <w:szCs w:val="26"/>
        </w:rPr>
        <w:t xml:space="preserve">от </w:t>
      </w:r>
      <w:r w:rsidRPr="008D1179">
        <w:rPr>
          <w:bCs/>
          <w:sz w:val="26"/>
          <w:szCs w:val="26"/>
        </w:rPr>
        <w:t>цены Договора.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 xml:space="preserve">5.4. За каждый факт неисполнения или ненадлежащего исполнения </w:t>
      </w:r>
      <w:r w:rsidR="00825300">
        <w:rPr>
          <w:bCs/>
          <w:sz w:val="26"/>
          <w:szCs w:val="26"/>
        </w:rPr>
        <w:t>Поставщиком</w:t>
      </w:r>
      <w:r w:rsidRPr="008D1179">
        <w:rPr>
          <w:bCs/>
          <w:sz w:val="26"/>
          <w:szCs w:val="26"/>
        </w:rPr>
        <w:t xml:space="preserve"> обязательств, предусмотренных Договором, которые не имеют стоимостного выражения, </w:t>
      </w:r>
      <w:r w:rsidR="00825300">
        <w:rPr>
          <w:bCs/>
          <w:sz w:val="26"/>
          <w:szCs w:val="26"/>
        </w:rPr>
        <w:t>Поставщик</w:t>
      </w:r>
      <w:r w:rsidRPr="008D1179">
        <w:rPr>
          <w:bCs/>
          <w:sz w:val="26"/>
          <w:szCs w:val="26"/>
        </w:rPr>
        <w:t xml:space="preserve"> выплачивает </w:t>
      </w:r>
      <w:r w:rsidR="00EA732A">
        <w:rPr>
          <w:bCs/>
          <w:sz w:val="26"/>
          <w:szCs w:val="26"/>
        </w:rPr>
        <w:t xml:space="preserve">Заказчику штраф в размере </w:t>
      </w:r>
      <w:r w:rsidRPr="008D1179">
        <w:rPr>
          <w:bCs/>
          <w:sz w:val="26"/>
          <w:szCs w:val="26"/>
        </w:rPr>
        <w:t>1 000 (одной тысячи) рублей.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 xml:space="preserve">5.5. </w:t>
      </w:r>
      <w:r w:rsidR="00825300">
        <w:rPr>
          <w:bCs/>
          <w:sz w:val="26"/>
          <w:szCs w:val="26"/>
        </w:rPr>
        <w:t>Поставщик</w:t>
      </w:r>
      <w:r w:rsidRPr="008D1179">
        <w:rPr>
          <w:bCs/>
          <w:sz w:val="26"/>
          <w:szCs w:val="26"/>
        </w:rPr>
        <w:t xml:space="preserve"> обязан выплатить Заказчику неустойку (штраф, пени) в течение 7 (семи) календарных дней после получения от Заказчика соответствующего требования об уплате неустоек (штрафов, пеней).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 xml:space="preserve">5.6. Общая сумма начисленных штрафов за неисполнение или ненадлежащее исполнение </w:t>
      </w:r>
      <w:r w:rsidR="00825300">
        <w:rPr>
          <w:bCs/>
          <w:sz w:val="26"/>
          <w:szCs w:val="26"/>
        </w:rPr>
        <w:t>Поставщиком</w:t>
      </w:r>
      <w:r w:rsidRPr="008D1179">
        <w:rPr>
          <w:bCs/>
          <w:sz w:val="26"/>
          <w:szCs w:val="26"/>
        </w:rPr>
        <w:t xml:space="preserve"> обязательств, предусмотренных Договором, не может превышать цену Договора.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 xml:space="preserve">5.7.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825300">
        <w:rPr>
          <w:bCs/>
          <w:sz w:val="26"/>
          <w:szCs w:val="26"/>
        </w:rPr>
        <w:t>Поставщик</w:t>
      </w:r>
      <w:r w:rsidRPr="008D1179">
        <w:rPr>
          <w:bCs/>
          <w:sz w:val="26"/>
          <w:szCs w:val="26"/>
        </w:rPr>
        <w:t xml:space="preserve"> вправе потребовать уплаты неустоек (штрафов, пени). Пеня начисляется за каждый день просрочки исполнения обязательств, предусмотренных Договором, начиная со дня, следующего после дня истечения установленного Договором срока исполнения обязательств,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 xml:space="preserve">5.8. За каждый факт ненадлежащего исполнения Заказчиком обязательств, предусмотренных Договором, за исключением просрочки исполнения обязательств, </w:t>
      </w:r>
      <w:r w:rsidRPr="008D1179">
        <w:rPr>
          <w:bCs/>
          <w:sz w:val="26"/>
          <w:szCs w:val="26"/>
        </w:rPr>
        <w:lastRenderedPageBreak/>
        <w:t xml:space="preserve">предусмотренных Договором, </w:t>
      </w:r>
      <w:r w:rsidR="00825300">
        <w:rPr>
          <w:bCs/>
          <w:sz w:val="26"/>
          <w:szCs w:val="26"/>
        </w:rPr>
        <w:t>Поставщик</w:t>
      </w:r>
      <w:r w:rsidRPr="008D1179">
        <w:rPr>
          <w:bCs/>
          <w:sz w:val="26"/>
          <w:szCs w:val="26"/>
        </w:rPr>
        <w:t xml:space="preserve"> вправе потребовать уплату штрафа с Заказчика в размере 1 000 (одной тысячи) рублей. 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>5.9. Общая сумма начисленных штрафов за ненадлежащее исполнение Заказчиком обязательств, предусмотренных Договором, не может превышать цену Договора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>5.10. Ответственность Сторон в иных случаях определяется в соответствии с законодательством Российской Федерации.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>5.11. Стороны освобождаются от уплаты пени, штрафа,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C54414" w:rsidRPr="008D1179" w:rsidRDefault="00C54414" w:rsidP="00C54414">
      <w:pPr>
        <w:widowControl/>
        <w:ind w:firstLine="720"/>
        <w:jc w:val="both"/>
        <w:rPr>
          <w:bCs/>
          <w:sz w:val="26"/>
          <w:szCs w:val="26"/>
        </w:rPr>
      </w:pPr>
      <w:r w:rsidRPr="008D1179">
        <w:rPr>
          <w:bCs/>
          <w:sz w:val="26"/>
          <w:szCs w:val="26"/>
        </w:rPr>
        <w:t>5.12. Уплата неустойки (пеней, штрафов) не освобождает Стороны от исполнения обязательств по Договору.</w:t>
      </w:r>
    </w:p>
    <w:p w:rsidR="00407CEC" w:rsidRPr="008D1179" w:rsidRDefault="00407CEC" w:rsidP="00407CEC">
      <w:pPr>
        <w:widowControl/>
        <w:ind w:firstLine="709"/>
        <w:contextualSpacing/>
        <w:jc w:val="both"/>
        <w:rPr>
          <w:sz w:val="26"/>
          <w:szCs w:val="26"/>
        </w:rPr>
      </w:pPr>
    </w:p>
    <w:p w:rsidR="00C54414" w:rsidRPr="008D1179" w:rsidRDefault="00C54414" w:rsidP="00C54414">
      <w:pPr>
        <w:widowControl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6"/>
          <w:szCs w:val="26"/>
        </w:rPr>
      </w:pPr>
      <w:r w:rsidRPr="008D1179">
        <w:rPr>
          <w:b/>
          <w:sz w:val="26"/>
          <w:szCs w:val="26"/>
        </w:rPr>
        <w:t>6.Порядок разрешения споров</w:t>
      </w:r>
    </w:p>
    <w:p w:rsidR="00C54414" w:rsidRPr="008D1179" w:rsidRDefault="00C54414" w:rsidP="00C54414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D1179">
        <w:rPr>
          <w:sz w:val="26"/>
          <w:szCs w:val="26"/>
        </w:rPr>
        <w:t>6.1. Все споры и разногласия, возникающие между Сторонами при исполнении Договора, будут разрешаться путем переговоров, в том числе путем направления претензий.</w:t>
      </w:r>
    </w:p>
    <w:p w:rsidR="00C54414" w:rsidRPr="008D1179" w:rsidRDefault="00C54414" w:rsidP="00C54414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D1179">
        <w:rPr>
          <w:sz w:val="26"/>
          <w:szCs w:val="26"/>
        </w:rPr>
        <w:t>6.2. Претензия в письменной форме направляется Стороне, допустившей нарушение условий Договора. В претензии указываются допущенные нарушения со ссылкой на соответствующие положения Договора или его приложений, стоимостная оценка ответственности неустойки (пени, штрафа), а также действия, которые должны быть произведены для устранения нарушений.</w:t>
      </w:r>
    </w:p>
    <w:p w:rsidR="00C54414" w:rsidRPr="008D1179" w:rsidRDefault="00C54414" w:rsidP="00C54414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D1179">
        <w:rPr>
          <w:sz w:val="26"/>
          <w:szCs w:val="26"/>
        </w:rPr>
        <w:t>6.3. Срок рассмотрения писем, уведомлений или претензий не может превышать 7 (семи) календарных дней со дня их получения, если Договором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C54414" w:rsidRPr="008D1179" w:rsidRDefault="00C54414" w:rsidP="00C54414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D1179">
        <w:rPr>
          <w:sz w:val="26"/>
          <w:szCs w:val="26"/>
        </w:rPr>
        <w:t xml:space="preserve">6.4. При не урегулировании Сторонами в досудебном порядке спор передается на разрешение в Арбитражный суд Приморского края.  </w:t>
      </w:r>
    </w:p>
    <w:p w:rsidR="00C54414" w:rsidRPr="008D1179" w:rsidRDefault="00C54414" w:rsidP="00C54414">
      <w:pPr>
        <w:widowControl/>
        <w:ind w:firstLine="720"/>
        <w:jc w:val="both"/>
        <w:rPr>
          <w:b/>
          <w:bCs/>
          <w:sz w:val="26"/>
          <w:szCs w:val="26"/>
        </w:rPr>
      </w:pPr>
    </w:p>
    <w:p w:rsidR="00C54414" w:rsidRPr="008D1179" w:rsidRDefault="00C54414" w:rsidP="00C54414">
      <w:pPr>
        <w:widowControl/>
        <w:jc w:val="center"/>
        <w:rPr>
          <w:b/>
          <w:sz w:val="26"/>
          <w:szCs w:val="26"/>
        </w:rPr>
      </w:pPr>
      <w:r w:rsidRPr="008D1179">
        <w:rPr>
          <w:b/>
          <w:sz w:val="26"/>
          <w:szCs w:val="26"/>
        </w:rPr>
        <w:t>7.Срок действия и порядок расторжения Договора</w:t>
      </w:r>
    </w:p>
    <w:p w:rsidR="00C54414" w:rsidRPr="008D1179" w:rsidRDefault="00C54414" w:rsidP="00C54414">
      <w:pPr>
        <w:widowControl/>
        <w:ind w:firstLine="709"/>
        <w:jc w:val="both"/>
        <w:rPr>
          <w:color w:val="000000"/>
          <w:sz w:val="26"/>
          <w:szCs w:val="26"/>
        </w:rPr>
      </w:pPr>
      <w:r w:rsidRPr="008D1179">
        <w:rPr>
          <w:color w:val="000000"/>
          <w:sz w:val="26"/>
          <w:szCs w:val="26"/>
        </w:rPr>
        <w:t xml:space="preserve">7.1. Договор вступает в силу с даты его подписания обеими Сторонами и </w:t>
      </w:r>
      <w:r w:rsidRPr="008D1179">
        <w:rPr>
          <w:sz w:val="26"/>
          <w:szCs w:val="26"/>
        </w:rPr>
        <w:t>действует до 31.12.202</w:t>
      </w:r>
      <w:r w:rsidR="00F337E5">
        <w:rPr>
          <w:sz w:val="26"/>
          <w:szCs w:val="26"/>
        </w:rPr>
        <w:t>6</w:t>
      </w:r>
      <w:r w:rsidRPr="008D1179">
        <w:rPr>
          <w:sz w:val="26"/>
          <w:szCs w:val="26"/>
        </w:rPr>
        <w:t>, а в части взаиморасчетов</w:t>
      </w:r>
      <w:r w:rsidRPr="008D1179">
        <w:rPr>
          <w:color w:val="000000"/>
          <w:sz w:val="26"/>
          <w:szCs w:val="26"/>
        </w:rPr>
        <w:t xml:space="preserve"> до полного и надлежащего исполнения Сторонами своих обязательств. </w:t>
      </w:r>
    </w:p>
    <w:p w:rsidR="00C54414" w:rsidRPr="008D1179" w:rsidRDefault="00C54414" w:rsidP="00C54414">
      <w:pPr>
        <w:widowControl/>
        <w:ind w:firstLine="709"/>
        <w:jc w:val="both"/>
        <w:rPr>
          <w:sz w:val="26"/>
          <w:szCs w:val="26"/>
        </w:rPr>
      </w:pPr>
      <w:r w:rsidRPr="008D1179">
        <w:rPr>
          <w:sz w:val="26"/>
          <w:szCs w:val="26"/>
        </w:rPr>
        <w:t>7.2. Внесение изменений и дополнений в Договор осуществляется по соглашению Сторон в письменном виде.</w:t>
      </w:r>
    </w:p>
    <w:p w:rsidR="00C54414" w:rsidRPr="008D1179" w:rsidRDefault="00C54414" w:rsidP="00C54414">
      <w:pPr>
        <w:widowControl/>
        <w:ind w:firstLine="709"/>
        <w:jc w:val="both"/>
        <w:rPr>
          <w:sz w:val="26"/>
          <w:szCs w:val="26"/>
        </w:rPr>
      </w:pPr>
      <w:r w:rsidRPr="008D1179">
        <w:rPr>
          <w:sz w:val="26"/>
          <w:szCs w:val="26"/>
        </w:rPr>
        <w:t xml:space="preserve">7.3. Досрочное прекращение действия настоящего Договора возможно только по взаимному соглашению Сторон или на основании действующего законодательства. </w:t>
      </w:r>
    </w:p>
    <w:p w:rsidR="00C54414" w:rsidRPr="008D1179" w:rsidRDefault="00C54414" w:rsidP="00C54414">
      <w:pPr>
        <w:widowControl/>
        <w:tabs>
          <w:tab w:val="left" w:pos="0"/>
          <w:tab w:val="left" w:pos="2565"/>
          <w:tab w:val="left" w:pos="3555"/>
          <w:tab w:val="center" w:pos="5265"/>
          <w:tab w:val="left" w:pos="6237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6"/>
          <w:szCs w:val="26"/>
          <w:lang w:val="x-none" w:eastAsia="x-none"/>
        </w:rPr>
      </w:pPr>
    </w:p>
    <w:p w:rsidR="00C54414" w:rsidRPr="008D1179" w:rsidRDefault="00C54414" w:rsidP="00C54414">
      <w:pPr>
        <w:widowControl/>
        <w:jc w:val="center"/>
        <w:rPr>
          <w:b/>
          <w:sz w:val="26"/>
          <w:szCs w:val="26"/>
        </w:rPr>
      </w:pPr>
      <w:r w:rsidRPr="008D1179">
        <w:rPr>
          <w:b/>
          <w:sz w:val="26"/>
          <w:szCs w:val="26"/>
        </w:rPr>
        <w:t>8.Прочие условия</w:t>
      </w:r>
    </w:p>
    <w:p w:rsidR="00C54414" w:rsidRPr="008D1179" w:rsidRDefault="00C54414" w:rsidP="00C54414">
      <w:pPr>
        <w:widowControl/>
        <w:ind w:firstLine="709"/>
        <w:jc w:val="both"/>
        <w:rPr>
          <w:sz w:val="26"/>
          <w:szCs w:val="26"/>
        </w:rPr>
      </w:pPr>
      <w:r w:rsidRPr="008D1179">
        <w:rPr>
          <w:sz w:val="26"/>
          <w:szCs w:val="26"/>
        </w:rPr>
        <w:t>8.1.Настоящий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54414" w:rsidRPr="008D1179" w:rsidRDefault="00C54414" w:rsidP="00C54414">
      <w:pPr>
        <w:widowControl/>
        <w:ind w:firstLine="709"/>
        <w:jc w:val="both"/>
        <w:rPr>
          <w:sz w:val="26"/>
          <w:szCs w:val="26"/>
        </w:rPr>
      </w:pPr>
      <w:r w:rsidRPr="008D1179">
        <w:rPr>
          <w:sz w:val="26"/>
          <w:szCs w:val="26"/>
        </w:rPr>
        <w:t>8.2. Неотъемлемой частью Договора является:</w:t>
      </w:r>
    </w:p>
    <w:p w:rsidR="00C54414" w:rsidRPr="008D1179" w:rsidRDefault="00C54414" w:rsidP="00C54414">
      <w:pPr>
        <w:widowControl/>
        <w:ind w:firstLine="709"/>
        <w:jc w:val="both"/>
        <w:rPr>
          <w:sz w:val="26"/>
          <w:szCs w:val="26"/>
        </w:rPr>
      </w:pPr>
      <w:r w:rsidRPr="008D1179">
        <w:rPr>
          <w:sz w:val="26"/>
          <w:szCs w:val="26"/>
        </w:rPr>
        <w:t>- Спецификация (приложение №1);</w:t>
      </w:r>
    </w:p>
    <w:p w:rsidR="00C54414" w:rsidRPr="008D1179" w:rsidRDefault="00C54414" w:rsidP="00C54414">
      <w:pPr>
        <w:widowControl/>
        <w:ind w:firstLine="709"/>
        <w:jc w:val="both"/>
        <w:rPr>
          <w:sz w:val="26"/>
          <w:szCs w:val="26"/>
        </w:rPr>
      </w:pPr>
      <w:r w:rsidRPr="008D1179">
        <w:rPr>
          <w:sz w:val="26"/>
          <w:szCs w:val="26"/>
        </w:rPr>
        <w:t>- Описание объекта закупки (приложение №2).</w:t>
      </w:r>
    </w:p>
    <w:p w:rsidR="00C54414" w:rsidRPr="008D1179" w:rsidRDefault="00C54414" w:rsidP="00C54414">
      <w:pPr>
        <w:widowControl/>
        <w:ind w:firstLine="709"/>
        <w:jc w:val="both"/>
        <w:rPr>
          <w:sz w:val="26"/>
          <w:szCs w:val="26"/>
        </w:rPr>
      </w:pPr>
      <w:r w:rsidRPr="008D1179">
        <w:rPr>
          <w:sz w:val="26"/>
          <w:szCs w:val="26"/>
        </w:rPr>
        <w:t>8.3.Каждая Сторона в случае изменения организационно-правовой формы, юридического или почтового адреса, банковских реквизитов, обязуется сообщить об этом другой стороне в письменной форме не позднее трех дней с момента такого изменения.</w:t>
      </w:r>
    </w:p>
    <w:p w:rsidR="00C54414" w:rsidRPr="008D1179" w:rsidRDefault="00C54414" w:rsidP="00C54414">
      <w:pPr>
        <w:ind w:firstLine="709"/>
        <w:jc w:val="both"/>
        <w:rPr>
          <w:bCs/>
          <w:sz w:val="26"/>
          <w:szCs w:val="26"/>
        </w:rPr>
      </w:pPr>
      <w:r w:rsidRPr="008D1179">
        <w:rPr>
          <w:sz w:val="26"/>
          <w:szCs w:val="26"/>
        </w:rPr>
        <w:t xml:space="preserve">8.4.Все споры или разногласия, возникающие между Сторонами по настоящему Договору, разрешаются путем переговоров между сторонами. В случае невозможности </w:t>
      </w:r>
      <w:r w:rsidRPr="008D1179">
        <w:rPr>
          <w:sz w:val="26"/>
          <w:szCs w:val="26"/>
        </w:rPr>
        <w:lastRenderedPageBreak/>
        <w:t xml:space="preserve">разрешения разногласий </w:t>
      </w:r>
      <w:r w:rsidRPr="008D1179">
        <w:rPr>
          <w:bCs/>
          <w:sz w:val="26"/>
          <w:szCs w:val="26"/>
        </w:rPr>
        <w:t>путем переговоров они подлежат рассмотрению в Арбитражном суде Приморского края.</w:t>
      </w:r>
    </w:p>
    <w:p w:rsidR="00967B7D" w:rsidRPr="008D1179" w:rsidRDefault="00C54414" w:rsidP="00E53DF8">
      <w:pPr>
        <w:widowControl/>
        <w:ind w:left="360"/>
        <w:jc w:val="center"/>
        <w:rPr>
          <w:b/>
          <w:sz w:val="26"/>
          <w:szCs w:val="26"/>
        </w:rPr>
      </w:pPr>
      <w:r w:rsidRPr="008D1179">
        <w:rPr>
          <w:b/>
          <w:sz w:val="26"/>
          <w:szCs w:val="26"/>
        </w:rPr>
        <w:t>9</w:t>
      </w:r>
      <w:r w:rsidR="00521FCF" w:rsidRPr="008D1179">
        <w:rPr>
          <w:b/>
          <w:sz w:val="26"/>
          <w:szCs w:val="26"/>
        </w:rPr>
        <w:t xml:space="preserve">. Адреса и реквизиты </w:t>
      </w:r>
      <w:r w:rsidR="00D234C1">
        <w:rPr>
          <w:b/>
          <w:sz w:val="26"/>
          <w:szCs w:val="26"/>
        </w:rPr>
        <w:t>С</w:t>
      </w:r>
      <w:r w:rsidR="00521FCF" w:rsidRPr="008D1179">
        <w:rPr>
          <w:b/>
          <w:sz w:val="26"/>
          <w:szCs w:val="26"/>
        </w:rPr>
        <w:t>торон:</w:t>
      </w:r>
    </w:p>
    <w:p w:rsidR="00F07E09" w:rsidRPr="008D1179" w:rsidRDefault="00F07E09" w:rsidP="00E53DF8">
      <w:pPr>
        <w:widowControl/>
        <w:ind w:left="360"/>
        <w:jc w:val="center"/>
        <w:rPr>
          <w:b/>
          <w:sz w:val="26"/>
          <w:szCs w:val="26"/>
        </w:rPr>
      </w:pPr>
    </w:p>
    <w:tbl>
      <w:tblPr>
        <w:tblW w:w="10376" w:type="dxa"/>
        <w:tblLayout w:type="fixed"/>
        <w:tblLook w:val="01E0" w:firstRow="1" w:lastRow="1" w:firstColumn="1" w:lastColumn="1" w:noHBand="0" w:noVBand="0"/>
      </w:tblPr>
      <w:tblGrid>
        <w:gridCol w:w="4949"/>
        <w:gridCol w:w="5427"/>
      </w:tblGrid>
      <w:tr w:rsidR="00967B7D" w:rsidRPr="008D1179" w:rsidTr="00D17839">
        <w:trPr>
          <w:trHeight w:val="373"/>
        </w:trPr>
        <w:tc>
          <w:tcPr>
            <w:tcW w:w="4949" w:type="dxa"/>
          </w:tcPr>
          <w:p w:rsidR="001E339D" w:rsidRPr="008D1179" w:rsidRDefault="001E339D" w:rsidP="001E339D">
            <w:pPr>
              <w:widowControl/>
              <w:contextualSpacing/>
              <w:rPr>
                <w:sz w:val="26"/>
                <w:szCs w:val="26"/>
              </w:rPr>
            </w:pPr>
            <w:r w:rsidRPr="008D1179">
              <w:rPr>
                <w:sz w:val="26"/>
                <w:szCs w:val="26"/>
              </w:rPr>
              <w:t>Заказчик: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val="x-none"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>УФНС России по Приморскому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val="x-none"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>краю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val="x-none"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>690012, г. Владивосток, ул. Пихтовая, 20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val="x-none"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>Тел. (423)239-56-30 доб.1608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val="x-none"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>E-mail:r2500@tax.gov.ru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val="x-none"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>ИНН/КПП 2540029914/254001001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val="x-none"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>УФК по Приморскому краю</w:t>
            </w:r>
            <w:r w:rsidRPr="00B54D64">
              <w:rPr>
                <w:sz w:val="24"/>
                <w:szCs w:val="24"/>
                <w:lang w:eastAsia="x-none"/>
              </w:rPr>
              <w:t xml:space="preserve"> (УФНС России по Приморскому краю</w:t>
            </w:r>
            <w:r w:rsidRPr="00B54D64">
              <w:rPr>
                <w:sz w:val="24"/>
                <w:szCs w:val="24"/>
                <w:lang w:val="x-none" w:eastAsia="x-none"/>
              </w:rPr>
              <w:t xml:space="preserve"> л/с 03201427350</w:t>
            </w:r>
            <w:r w:rsidRPr="00B54D64">
              <w:rPr>
                <w:sz w:val="24"/>
                <w:szCs w:val="24"/>
                <w:lang w:eastAsia="x-none"/>
              </w:rPr>
              <w:t>)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eastAsia="x-none"/>
              </w:rPr>
            </w:pPr>
            <w:r w:rsidRPr="00B54D64">
              <w:rPr>
                <w:sz w:val="24"/>
                <w:szCs w:val="24"/>
                <w:lang w:eastAsia="x-none"/>
              </w:rPr>
              <w:t>Банк получателя: ОКЦ № 1 ДГУ БАНКА РОССИИ//УФК по Приморскому краю               г. Владивосток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val="x-none"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 xml:space="preserve">р/с 03211643000000012000 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val="x-none"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 xml:space="preserve">в ДАЛЬНЕВОСТОЧНОМ 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val="x-none"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 xml:space="preserve">ГУ БАНКА РОССИИ   </w:t>
            </w:r>
          </w:p>
          <w:p w:rsidR="00B54D64" w:rsidRPr="00B54D64" w:rsidRDefault="00B54D64" w:rsidP="00B54D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4"/>
              <w:rPr>
                <w:sz w:val="24"/>
                <w:szCs w:val="24"/>
                <w:lang w:val="x-none"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>к/с 40102810545370000012</w:t>
            </w:r>
          </w:p>
          <w:p w:rsidR="00B54D64" w:rsidRDefault="00B54D64" w:rsidP="00B54D64">
            <w:pPr>
              <w:widowControl/>
              <w:jc w:val="both"/>
              <w:rPr>
                <w:sz w:val="24"/>
                <w:szCs w:val="24"/>
                <w:lang w:eastAsia="x-none"/>
              </w:rPr>
            </w:pPr>
            <w:r w:rsidRPr="00B54D64">
              <w:rPr>
                <w:sz w:val="24"/>
                <w:szCs w:val="24"/>
                <w:lang w:val="x-none" w:eastAsia="x-none"/>
              </w:rPr>
              <w:t>БИК 010507002, ОКПО 35687080</w:t>
            </w:r>
          </w:p>
          <w:p w:rsidR="00B54D64" w:rsidRDefault="00B54D64" w:rsidP="00B54D64">
            <w:pPr>
              <w:widowControl/>
              <w:jc w:val="both"/>
              <w:rPr>
                <w:sz w:val="24"/>
                <w:szCs w:val="24"/>
                <w:lang w:eastAsia="x-none"/>
              </w:rPr>
            </w:pPr>
          </w:p>
          <w:p w:rsidR="001E339D" w:rsidRPr="008D1179" w:rsidRDefault="001E339D" w:rsidP="00B54D64">
            <w:pPr>
              <w:widowControl/>
              <w:jc w:val="both"/>
              <w:rPr>
                <w:sz w:val="26"/>
                <w:szCs w:val="26"/>
              </w:rPr>
            </w:pPr>
            <w:r w:rsidRPr="008D1179">
              <w:rPr>
                <w:sz w:val="26"/>
                <w:szCs w:val="26"/>
              </w:rPr>
              <w:t xml:space="preserve">Заместитель руководителя УФНС </w:t>
            </w:r>
          </w:p>
          <w:p w:rsidR="001E339D" w:rsidRPr="008D1179" w:rsidRDefault="001E339D" w:rsidP="001E339D">
            <w:pPr>
              <w:widowControl/>
              <w:rPr>
                <w:sz w:val="26"/>
                <w:szCs w:val="26"/>
              </w:rPr>
            </w:pPr>
            <w:r w:rsidRPr="008D1179">
              <w:rPr>
                <w:sz w:val="26"/>
                <w:szCs w:val="26"/>
              </w:rPr>
              <w:t>России по Приморскому краю</w:t>
            </w:r>
          </w:p>
          <w:p w:rsidR="001E339D" w:rsidRPr="008D1179" w:rsidRDefault="001E339D" w:rsidP="001E339D">
            <w:pPr>
              <w:widowControl/>
              <w:rPr>
                <w:sz w:val="26"/>
                <w:szCs w:val="26"/>
              </w:rPr>
            </w:pPr>
          </w:p>
          <w:p w:rsidR="001E339D" w:rsidRPr="008D1179" w:rsidRDefault="001E339D" w:rsidP="001E339D">
            <w:pPr>
              <w:widowControl/>
              <w:rPr>
                <w:sz w:val="26"/>
                <w:szCs w:val="26"/>
              </w:rPr>
            </w:pPr>
            <w:r w:rsidRPr="008D1179">
              <w:rPr>
                <w:sz w:val="26"/>
                <w:szCs w:val="26"/>
              </w:rPr>
              <w:t>__________________ /__________/</w:t>
            </w:r>
          </w:p>
          <w:p w:rsidR="00882BE9" w:rsidRPr="008D1179" w:rsidRDefault="00882BE9" w:rsidP="001E339D">
            <w:pPr>
              <w:widowControl/>
              <w:rPr>
                <w:sz w:val="26"/>
                <w:szCs w:val="26"/>
              </w:rPr>
            </w:pPr>
          </w:p>
        </w:tc>
        <w:tc>
          <w:tcPr>
            <w:tcW w:w="5427" w:type="dxa"/>
          </w:tcPr>
          <w:p w:rsidR="00967B7D" w:rsidRPr="008D1179" w:rsidRDefault="00825300" w:rsidP="00DB792B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</w:t>
            </w:r>
            <w:r w:rsidR="00967B7D" w:rsidRPr="008D1179">
              <w:rPr>
                <w:sz w:val="26"/>
                <w:szCs w:val="26"/>
              </w:rPr>
              <w:t>:</w:t>
            </w:r>
          </w:p>
          <w:p w:rsidR="001E70A9" w:rsidRPr="008D1179" w:rsidRDefault="001E70A9" w:rsidP="00DB792B">
            <w:pPr>
              <w:widowControl/>
              <w:rPr>
                <w:sz w:val="26"/>
                <w:szCs w:val="26"/>
              </w:rPr>
            </w:pPr>
          </w:p>
          <w:p w:rsidR="001E339D" w:rsidRPr="008D1179" w:rsidRDefault="001E339D" w:rsidP="00DB792B">
            <w:pPr>
              <w:widowControl/>
              <w:rPr>
                <w:sz w:val="26"/>
                <w:szCs w:val="26"/>
              </w:rPr>
            </w:pPr>
          </w:p>
          <w:p w:rsidR="001E339D" w:rsidRPr="008D1179" w:rsidRDefault="001E339D" w:rsidP="00DB792B">
            <w:pPr>
              <w:widowControl/>
              <w:rPr>
                <w:sz w:val="26"/>
                <w:szCs w:val="26"/>
              </w:rPr>
            </w:pPr>
          </w:p>
          <w:p w:rsidR="001E339D" w:rsidRPr="008D1179" w:rsidRDefault="001E339D" w:rsidP="00DB792B">
            <w:pPr>
              <w:widowControl/>
              <w:rPr>
                <w:sz w:val="26"/>
                <w:szCs w:val="26"/>
              </w:rPr>
            </w:pPr>
          </w:p>
          <w:p w:rsidR="001E339D" w:rsidRPr="008D1179" w:rsidRDefault="001E339D" w:rsidP="00DB792B">
            <w:pPr>
              <w:widowControl/>
              <w:rPr>
                <w:sz w:val="26"/>
                <w:szCs w:val="26"/>
              </w:rPr>
            </w:pPr>
          </w:p>
          <w:p w:rsidR="001E339D" w:rsidRPr="008D1179" w:rsidRDefault="001E339D" w:rsidP="00DB792B">
            <w:pPr>
              <w:widowControl/>
              <w:rPr>
                <w:sz w:val="26"/>
                <w:szCs w:val="26"/>
              </w:rPr>
            </w:pPr>
          </w:p>
          <w:p w:rsidR="001E339D" w:rsidRPr="008D1179" w:rsidRDefault="001E339D" w:rsidP="00DB792B">
            <w:pPr>
              <w:widowControl/>
              <w:rPr>
                <w:sz w:val="26"/>
                <w:szCs w:val="26"/>
              </w:rPr>
            </w:pPr>
          </w:p>
          <w:p w:rsidR="001E339D" w:rsidRPr="008D1179" w:rsidRDefault="001E339D" w:rsidP="00DB792B">
            <w:pPr>
              <w:widowControl/>
              <w:rPr>
                <w:sz w:val="26"/>
                <w:szCs w:val="26"/>
              </w:rPr>
            </w:pPr>
          </w:p>
          <w:p w:rsidR="001E339D" w:rsidRPr="008D1179" w:rsidRDefault="001E339D" w:rsidP="00DB792B">
            <w:pPr>
              <w:widowControl/>
              <w:rPr>
                <w:sz w:val="26"/>
                <w:szCs w:val="26"/>
              </w:rPr>
            </w:pPr>
          </w:p>
          <w:p w:rsidR="001E339D" w:rsidRPr="008D1179" w:rsidRDefault="001E339D" w:rsidP="00DB792B">
            <w:pPr>
              <w:widowControl/>
              <w:rPr>
                <w:sz w:val="26"/>
                <w:szCs w:val="26"/>
              </w:rPr>
            </w:pPr>
          </w:p>
          <w:p w:rsidR="001E339D" w:rsidRPr="008D1179" w:rsidRDefault="001E339D" w:rsidP="00DB792B">
            <w:pPr>
              <w:widowControl/>
              <w:rPr>
                <w:sz w:val="26"/>
                <w:szCs w:val="26"/>
              </w:rPr>
            </w:pPr>
          </w:p>
          <w:p w:rsidR="00882BE9" w:rsidRPr="008D1179" w:rsidRDefault="00882BE9" w:rsidP="00DB792B">
            <w:pPr>
              <w:widowControl/>
              <w:rPr>
                <w:sz w:val="26"/>
                <w:szCs w:val="26"/>
              </w:rPr>
            </w:pPr>
          </w:p>
          <w:p w:rsidR="001E339D" w:rsidRDefault="001E339D" w:rsidP="00DB792B">
            <w:pPr>
              <w:widowControl/>
              <w:rPr>
                <w:sz w:val="26"/>
                <w:szCs w:val="26"/>
              </w:rPr>
            </w:pPr>
          </w:p>
          <w:p w:rsidR="00B54D64" w:rsidRDefault="00B54D64" w:rsidP="00DB792B">
            <w:pPr>
              <w:widowControl/>
              <w:rPr>
                <w:sz w:val="26"/>
                <w:szCs w:val="26"/>
              </w:rPr>
            </w:pPr>
          </w:p>
          <w:p w:rsidR="00B54D64" w:rsidRPr="008D1179" w:rsidRDefault="00B54D64" w:rsidP="00DB792B">
            <w:pPr>
              <w:widowControl/>
              <w:rPr>
                <w:sz w:val="26"/>
                <w:szCs w:val="26"/>
              </w:rPr>
            </w:pPr>
          </w:p>
          <w:p w:rsidR="00882BE9" w:rsidRPr="008D1179" w:rsidRDefault="00882BE9" w:rsidP="00DB792B">
            <w:pPr>
              <w:widowControl/>
              <w:rPr>
                <w:sz w:val="26"/>
                <w:szCs w:val="26"/>
              </w:rPr>
            </w:pPr>
          </w:p>
          <w:p w:rsidR="00882BE9" w:rsidRPr="008D1179" w:rsidRDefault="00882BE9" w:rsidP="00DB792B">
            <w:pPr>
              <w:widowControl/>
              <w:rPr>
                <w:sz w:val="26"/>
                <w:szCs w:val="26"/>
              </w:rPr>
            </w:pPr>
          </w:p>
          <w:p w:rsidR="008D1179" w:rsidRPr="00B54D64" w:rsidRDefault="008D1179" w:rsidP="00DB792B">
            <w:pPr>
              <w:widowControl/>
              <w:rPr>
                <w:sz w:val="18"/>
                <w:szCs w:val="26"/>
              </w:rPr>
            </w:pPr>
          </w:p>
          <w:p w:rsidR="008D1179" w:rsidRDefault="008D1179" w:rsidP="00DB792B">
            <w:pPr>
              <w:widowControl/>
              <w:rPr>
                <w:sz w:val="26"/>
                <w:szCs w:val="26"/>
              </w:rPr>
            </w:pPr>
          </w:p>
          <w:p w:rsidR="00882BE9" w:rsidRPr="008D1179" w:rsidRDefault="00882BE9" w:rsidP="00DB792B">
            <w:pPr>
              <w:widowControl/>
              <w:rPr>
                <w:sz w:val="26"/>
                <w:szCs w:val="26"/>
              </w:rPr>
            </w:pPr>
            <w:r w:rsidRPr="008D1179">
              <w:rPr>
                <w:sz w:val="26"/>
                <w:szCs w:val="26"/>
              </w:rPr>
              <w:t>_______________/_______________/</w:t>
            </w:r>
          </w:p>
          <w:p w:rsidR="00882BE9" w:rsidRPr="008D1179" w:rsidRDefault="00882BE9" w:rsidP="00DB792B">
            <w:pPr>
              <w:widowControl/>
              <w:rPr>
                <w:sz w:val="26"/>
                <w:szCs w:val="26"/>
              </w:rPr>
            </w:pPr>
          </w:p>
        </w:tc>
      </w:tr>
      <w:tr w:rsidR="00967B7D" w:rsidRPr="001E339D" w:rsidTr="00D17839">
        <w:trPr>
          <w:trHeight w:val="3207"/>
        </w:trPr>
        <w:tc>
          <w:tcPr>
            <w:tcW w:w="4949" w:type="dxa"/>
          </w:tcPr>
          <w:p w:rsidR="00967B7D" w:rsidRPr="001E339D" w:rsidRDefault="00967B7D" w:rsidP="00F002A5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27" w:type="dxa"/>
          </w:tcPr>
          <w:p w:rsidR="00967B7D" w:rsidRPr="001E339D" w:rsidRDefault="00967B7D" w:rsidP="00D84E5E">
            <w:pPr>
              <w:widowControl/>
              <w:ind w:right="125"/>
              <w:rPr>
                <w:sz w:val="22"/>
                <w:szCs w:val="22"/>
                <w:lang w:eastAsia="en-US"/>
              </w:rPr>
            </w:pPr>
          </w:p>
          <w:p w:rsidR="00724058" w:rsidRPr="001E339D" w:rsidRDefault="00724058" w:rsidP="00D84E5E">
            <w:pPr>
              <w:widowControl/>
              <w:ind w:right="125"/>
              <w:rPr>
                <w:sz w:val="22"/>
                <w:szCs w:val="22"/>
                <w:lang w:eastAsia="en-US"/>
              </w:rPr>
            </w:pPr>
          </w:p>
          <w:p w:rsidR="00724058" w:rsidRPr="001E339D" w:rsidRDefault="00724058" w:rsidP="00D84E5E">
            <w:pPr>
              <w:widowControl/>
              <w:ind w:right="125"/>
              <w:rPr>
                <w:sz w:val="22"/>
                <w:szCs w:val="22"/>
                <w:lang w:eastAsia="en-US"/>
              </w:rPr>
            </w:pPr>
          </w:p>
          <w:p w:rsidR="00724058" w:rsidRPr="001E339D" w:rsidRDefault="00724058" w:rsidP="00D84E5E">
            <w:pPr>
              <w:widowControl/>
              <w:ind w:right="125"/>
              <w:rPr>
                <w:sz w:val="22"/>
                <w:szCs w:val="22"/>
                <w:lang w:eastAsia="en-US"/>
              </w:rPr>
            </w:pPr>
          </w:p>
        </w:tc>
      </w:tr>
      <w:tr w:rsidR="00967B7D" w:rsidRPr="001E339D" w:rsidTr="005E4E70">
        <w:trPr>
          <w:trHeight w:val="142"/>
        </w:trPr>
        <w:tc>
          <w:tcPr>
            <w:tcW w:w="4949" w:type="dxa"/>
          </w:tcPr>
          <w:p w:rsidR="00967B7D" w:rsidRPr="001E339D" w:rsidRDefault="00967B7D" w:rsidP="00DB792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427" w:type="dxa"/>
          </w:tcPr>
          <w:p w:rsidR="00967B7D" w:rsidRPr="001E339D" w:rsidRDefault="00967B7D" w:rsidP="00D84E5E">
            <w:pPr>
              <w:widowControl/>
              <w:rPr>
                <w:sz w:val="24"/>
                <w:szCs w:val="24"/>
              </w:rPr>
            </w:pPr>
          </w:p>
          <w:p w:rsidR="00724058" w:rsidRPr="001E339D" w:rsidRDefault="00724058" w:rsidP="00D84E5E">
            <w:pPr>
              <w:widowControl/>
              <w:rPr>
                <w:sz w:val="24"/>
                <w:szCs w:val="24"/>
              </w:rPr>
            </w:pPr>
          </w:p>
          <w:p w:rsidR="00724058" w:rsidRPr="001E339D" w:rsidRDefault="00724058" w:rsidP="00D84E5E">
            <w:pPr>
              <w:widowControl/>
              <w:rPr>
                <w:sz w:val="24"/>
                <w:szCs w:val="24"/>
              </w:rPr>
            </w:pPr>
          </w:p>
          <w:p w:rsidR="00724058" w:rsidRDefault="00724058" w:rsidP="005E4E70">
            <w:pPr>
              <w:rPr>
                <w:sz w:val="24"/>
                <w:szCs w:val="24"/>
              </w:rPr>
            </w:pPr>
          </w:p>
          <w:p w:rsidR="001E339D" w:rsidRDefault="001E339D" w:rsidP="005E4E70">
            <w:pPr>
              <w:rPr>
                <w:sz w:val="24"/>
                <w:szCs w:val="24"/>
              </w:rPr>
            </w:pPr>
          </w:p>
          <w:p w:rsidR="001E339D" w:rsidRDefault="001E339D" w:rsidP="005E4E70">
            <w:pPr>
              <w:rPr>
                <w:sz w:val="24"/>
                <w:szCs w:val="24"/>
              </w:rPr>
            </w:pPr>
          </w:p>
          <w:p w:rsidR="001E339D" w:rsidRDefault="001E339D" w:rsidP="005E4E70">
            <w:pPr>
              <w:rPr>
                <w:sz w:val="24"/>
                <w:szCs w:val="24"/>
              </w:rPr>
            </w:pPr>
          </w:p>
          <w:p w:rsidR="001E339D" w:rsidRDefault="001E339D" w:rsidP="005E4E70">
            <w:pPr>
              <w:rPr>
                <w:sz w:val="24"/>
                <w:szCs w:val="24"/>
              </w:rPr>
            </w:pPr>
          </w:p>
          <w:p w:rsidR="001E339D" w:rsidRDefault="001E339D" w:rsidP="005E4E70">
            <w:pPr>
              <w:rPr>
                <w:sz w:val="24"/>
                <w:szCs w:val="24"/>
              </w:rPr>
            </w:pPr>
          </w:p>
          <w:p w:rsidR="008D1179" w:rsidRDefault="008D1179" w:rsidP="005E4E70">
            <w:pPr>
              <w:rPr>
                <w:sz w:val="24"/>
                <w:szCs w:val="24"/>
              </w:rPr>
            </w:pPr>
          </w:p>
          <w:p w:rsidR="008D1179" w:rsidRDefault="008D1179" w:rsidP="005E4E70">
            <w:pPr>
              <w:rPr>
                <w:sz w:val="24"/>
                <w:szCs w:val="24"/>
              </w:rPr>
            </w:pPr>
          </w:p>
          <w:p w:rsidR="008D1179" w:rsidRDefault="008D1179" w:rsidP="005E4E70">
            <w:pPr>
              <w:rPr>
                <w:sz w:val="24"/>
                <w:szCs w:val="24"/>
              </w:rPr>
            </w:pPr>
          </w:p>
          <w:p w:rsidR="008D1179" w:rsidRDefault="008D1179" w:rsidP="005E4E70">
            <w:pPr>
              <w:rPr>
                <w:sz w:val="24"/>
                <w:szCs w:val="24"/>
              </w:rPr>
            </w:pPr>
          </w:p>
          <w:p w:rsidR="008D1179" w:rsidRDefault="008D1179" w:rsidP="005E4E70">
            <w:pPr>
              <w:rPr>
                <w:sz w:val="24"/>
                <w:szCs w:val="24"/>
              </w:rPr>
            </w:pPr>
          </w:p>
          <w:p w:rsidR="008D1179" w:rsidRDefault="008D1179" w:rsidP="005E4E70">
            <w:pPr>
              <w:rPr>
                <w:sz w:val="24"/>
                <w:szCs w:val="24"/>
              </w:rPr>
            </w:pPr>
          </w:p>
          <w:p w:rsidR="00B54D64" w:rsidRPr="001E339D" w:rsidRDefault="00B54D64" w:rsidP="005E4E70">
            <w:pPr>
              <w:rPr>
                <w:sz w:val="24"/>
                <w:szCs w:val="24"/>
              </w:rPr>
            </w:pPr>
          </w:p>
        </w:tc>
      </w:tr>
    </w:tbl>
    <w:p w:rsidR="00CA750D" w:rsidRPr="00D56E5B" w:rsidRDefault="00DB792B" w:rsidP="00DB792B">
      <w:pPr>
        <w:widowControl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D56E5B">
        <w:rPr>
          <w:sz w:val="24"/>
          <w:szCs w:val="24"/>
        </w:rPr>
        <w:lastRenderedPageBreak/>
        <w:t xml:space="preserve">                                                              </w:t>
      </w:r>
      <w:r w:rsidR="001E339D">
        <w:rPr>
          <w:sz w:val="24"/>
          <w:szCs w:val="24"/>
        </w:rPr>
        <w:t xml:space="preserve">                              </w:t>
      </w:r>
      <w:r w:rsidR="00CA750D" w:rsidRPr="00D56E5B">
        <w:rPr>
          <w:sz w:val="24"/>
          <w:szCs w:val="24"/>
        </w:rPr>
        <w:t>Приложение № 1</w:t>
      </w:r>
      <w:r w:rsidR="002F04CF" w:rsidRPr="00D56E5B">
        <w:rPr>
          <w:sz w:val="24"/>
          <w:szCs w:val="24"/>
        </w:rPr>
        <w:t xml:space="preserve">к </w:t>
      </w:r>
      <w:r w:rsidR="001E339D">
        <w:rPr>
          <w:sz w:val="24"/>
          <w:szCs w:val="24"/>
        </w:rPr>
        <w:t>Д</w:t>
      </w:r>
      <w:r w:rsidR="002F04CF" w:rsidRPr="00D56E5B">
        <w:rPr>
          <w:sz w:val="24"/>
          <w:szCs w:val="24"/>
        </w:rPr>
        <w:t xml:space="preserve">оговору </w:t>
      </w:r>
      <w:r w:rsidR="00CA750D" w:rsidRPr="00D56E5B">
        <w:rPr>
          <w:sz w:val="24"/>
          <w:szCs w:val="24"/>
        </w:rPr>
        <w:t xml:space="preserve">№ </w:t>
      </w:r>
      <w:r w:rsidR="00F002A5">
        <w:rPr>
          <w:sz w:val="24"/>
          <w:szCs w:val="24"/>
        </w:rPr>
        <w:t>____</w:t>
      </w:r>
    </w:p>
    <w:p w:rsidR="00CA750D" w:rsidRPr="00D56E5B" w:rsidRDefault="00CA750D" w:rsidP="00DB792B">
      <w:pPr>
        <w:widowControl/>
        <w:ind w:right="21" w:firstLine="29"/>
        <w:jc w:val="right"/>
        <w:rPr>
          <w:sz w:val="24"/>
          <w:szCs w:val="24"/>
        </w:rPr>
      </w:pPr>
      <w:r w:rsidRPr="00D56E5B">
        <w:rPr>
          <w:sz w:val="24"/>
          <w:szCs w:val="24"/>
        </w:rPr>
        <w:t xml:space="preserve"> от </w:t>
      </w:r>
      <w:r w:rsidR="00DB792B" w:rsidRPr="00D56E5B">
        <w:rPr>
          <w:sz w:val="24"/>
          <w:szCs w:val="24"/>
        </w:rPr>
        <w:t>«____»</w:t>
      </w:r>
      <w:r w:rsidR="002F04CF" w:rsidRPr="00D56E5B">
        <w:rPr>
          <w:sz w:val="24"/>
          <w:szCs w:val="24"/>
        </w:rPr>
        <w:t xml:space="preserve"> </w:t>
      </w:r>
      <w:r w:rsidR="00DB792B" w:rsidRPr="00D56E5B">
        <w:rPr>
          <w:sz w:val="24"/>
          <w:szCs w:val="24"/>
        </w:rPr>
        <w:t>______________</w:t>
      </w:r>
      <w:r w:rsidRPr="00D56E5B">
        <w:rPr>
          <w:sz w:val="24"/>
          <w:szCs w:val="24"/>
        </w:rPr>
        <w:t xml:space="preserve"> </w:t>
      </w:r>
      <w:r w:rsidR="00F002A5">
        <w:rPr>
          <w:sz w:val="24"/>
          <w:szCs w:val="24"/>
        </w:rPr>
        <w:t>202</w:t>
      </w:r>
      <w:r w:rsidR="00335668">
        <w:rPr>
          <w:sz w:val="24"/>
          <w:szCs w:val="24"/>
        </w:rPr>
        <w:t>6</w:t>
      </w:r>
      <w:r w:rsidRPr="00D56E5B">
        <w:rPr>
          <w:sz w:val="24"/>
          <w:szCs w:val="24"/>
        </w:rPr>
        <w:t xml:space="preserve"> г.</w:t>
      </w:r>
    </w:p>
    <w:p w:rsidR="00A21899" w:rsidRPr="00D56E5B" w:rsidRDefault="00A21899" w:rsidP="00DB792B">
      <w:pPr>
        <w:keepNext/>
        <w:keepLines/>
        <w:widowControl/>
        <w:ind w:hanging="709"/>
        <w:contextualSpacing/>
        <w:jc w:val="center"/>
        <w:outlineLvl w:val="0"/>
        <w:rPr>
          <w:b/>
          <w:spacing w:val="5"/>
          <w:kern w:val="28"/>
          <w:sz w:val="24"/>
          <w:szCs w:val="24"/>
          <w:lang w:eastAsia="x-none"/>
        </w:rPr>
      </w:pPr>
    </w:p>
    <w:p w:rsidR="005060DE" w:rsidRDefault="008F6610" w:rsidP="00D56E5B">
      <w:pPr>
        <w:keepNext/>
        <w:keepLines/>
        <w:widowControl/>
        <w:ind w:hanging="709"/>
        <w:contextualSpacing/>
        <w:jc w:val="center"/>
        <w:outlineLvl w:val="0"/>
        <w:rPr>
          <w:b/>
          <w:spacing w:val="5"/>
          <w:kern w:val="28"/>
          <w:sz w:val="24"/>
          <w:szCs w:val="24"/>
          <w:lang w:eastAsia="x-none"/>
        </w:rPr>
      </w:pPr>
      <w:r>
        <w:rPr>
          <w:b/>
          <w:spacing w:val="5"/>
          <w:kern w:val="28"/>
          <w:sz w:val="24"/>
          <w:szCs w:val="24"/>
          <w:lang w:eastAsia="x-none"/>
        </w:rPr>
        <w:t xml:space="preserve">     </w:t>
      </w:r>
      <w:r w:rsidR="00CA750D" w:rsidRPr="00D56E5B">
        <w:rPr>
          <w:b/>
          <w:spacing w:val="5"/>
          <w:kern w:val="28"/>
          <w:sz w:val="24"/>
          <w:szCs w:val="24"/>
          <w:lang w:val="x-none" w:eastAsia="x-none"/>
        </w:rPr>
        <w:t xml:space="preserve">Спецификация </w:t>
      </w:r>
    </w:p>
    <w:p w:rsidR="00CA750D" w:rsidRPr="005060DE" w:rsidRDefault="00882BE9" w:rsidP="00D56E5B">
      <w:pPr>
        <w:keepNext/>
        <w:keepLines/>
        <w:widowControl/>
        <w:ind w:hanging="709"/>
        <w:contextualSpacing/>
        <w:jc w:val="center"/>
        <w:outlineLvl w:val="0"/>
        <w:rPr>
          <w:b/>
          <w:spacing w:val="5"/>
          <w:kern w:val="28"/>
          <w:sz w:val="24"/>
          <w:szCs w:val="24"/>
          <w:lang w:eastAsia="x-none"/>
        </w:rPr>
      </w:pPr>
      <w:r>
        <w:rPr>
          <w:b/>
          <w:spacing w:val="5"/>
          <w:kern w:val="28"/>
          <w:sz w:val="24"/>
          <w:szCs w:val="24"/>
          <w:lang w:eastAsia="x-none"/>
        </w:rPr>
        <w:t xml:space="preserve"> </w:t>
      </w:r>
    </w:p>
    <w:tbl>
      <w:tblPr>
        <w:tblW w:w="11365" w:type="dxa"/>
        <w:tblInd w:w="-1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555"/>
        <w:gridCol w:w="4074"/>
        <w:gridCol w:w="1074"/>
        <w:gridCol w:w="736"/>
        <w:gridCol w:w="855"/>
        <w:gridCol w:w="1386"/>
        <w:gridCol w:w="1173"/>
        <w:gridCol w:w="353"/>
      </w:tblGrid>
      <w:tr w:rsidR="00E2404C" w:rsidRPr="00D56E5B" w:rsidTr="00F07E09">
        <w:trPr>
          <w:gridBefore w:val="1"/>
          <w:wBefore w:w="1159" w:type="dxa"/>
          <w:trHeight w:val="437"/>
        </w:trPr>
        <w:tc>
          <w:tcPr>
            <w:tcW w:w="555" w:type="dxa"/>
            <w:shd w:val="clear" w:color="auto" w:fill="auto"/>
            <w:vAlign w:val="center"/>
          </w:tcPr>
          <w:p w:rsidR="00E2404C" w:rsidRPr="00D56E5B" w:rsidRDefault="00E2404C" w:rsidP="00DB792B">
            <w:pPr>
              <w:widowControl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56E5B">
              <w:rPr>
                <w:b/>
                <w:sz w:val="24"/>
                <w:szCs w:val="24"/>
              </w:rPr>
              <w:t>№</w:t>
            </w:r>
            <w:r w:rsidRPr="00D56E5B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5148" w:type="dxa"/>
            <w:gridSpan w:val="2"/>
            <w:shd w:val="clear" w:color="000000" w:fill="FFFFFF"/>
            <w:vAlign w:val="center"/>
          </w:tcPr>
          <w:p w:rsidR="00E2404C" w:rsidRPr="00D56E5B" w:rsidRDefault="00E2404C" w:rsidP="00940415">
            <w:pPr>
              <w:widowControl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56E5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E2404C" w:rsidRPr="00D56E5B" w:rsidRDefault="00E2404C" w:rsidP="00DB792B">
            <w:pPr>
              <w:widowControl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56E5B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55" w:type="dxa"/>
            <w:shd w:val="clear" w:color="000000" w:fill="FFFFFF"/>
            <w:noWrap/>
            <w:vAlign w:val="center"/>
          </w:tcPr>
          <w:p w:rsidR="00E2404C" w:rsidRPr="00D56E5B" w:rsidRDefault="00E2404C" w:rsidP="00DB792B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56E5B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386" w:type="dxa"/>
            <w:shd w:val="clear" w:color="000000" w:fill="FFFFFF"/>
          </w:tcPr>
          <w:p w:rsidR="00E2404C" w:rsidRPr="00D56E5B" w:rsidRDefault="00940415" w:rsidP="00940415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Цена за единицу, руб.</w:t>
            </w:r>
          </w:p>
        </w:tc>
        <w:tc>
          <w:tcPr>
            <w:tcW w:w="1526" w:type="dxa"/>
            <w:gridSpan w:val="2"/>
            <w:shd w:val="clear" w:color="000000" w:fill="FFFFFF"/>
          </w:tcPr>
          <w:p w:rsidR="00E2404C" w:rsidRPr="00D56E5B" w:rsidRDefault="00E2404C" w:rsidP="00DB792B">
            <w:pPr>
              <w:widowControl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56E5B">
              <w:rPr>
                <w:rFonts w:eastAsia="Calibri"/>
                <w:b/>
                <w:sz w:val="24"/>
                <w:szCs w:val="24"/>
                <w:lang w:eastAsia="en-US"/>
              </w:rPr>
              <w:t>Общая стоимость</w:t>
            </w:r>
            <w:r w:rsidR="00852D00">
              <w:rPr>
                <w:rFonts w:eastAsia="Calibri"/>
                <w:b/>
                <w:sz w:val="24"/>
                <w:szCs w:val="24"/>
                <w:lang w:eastAsia="en-US"/>
              </w:rPr>
              <w:t xml:space="preserve"> с (без) НДС</w:t>
            </w:r>
            <w:r w:rsidR="00940415">
              <w:rPr>
                <w:rFonts w:eastAsia="Calibri"/>
                <w:b/>
                <w:sz w:val="24"/>
                <w:szCs w:val="24"/>
                <w:lang w:eastAsia="en-US"/>
              </w:rPr>
              <w:t>, руб.</w:t>
            </w:r>
          </w:p>
        </w:tc>
      </w:tr>
      <w:tr w:rsidR="00940415" w:rsidRPr="00D56E5B" w:rsidTr="00EA732A">
        <w:trPr>
          <w:gridBefore w:val="1"/>
          <w:wBefore w:w="1159" w:type="dxa"/>
          <w:trHeight w:val="257"/>
        </w:trPr>
        <w:tc>
          <w:tcPr>
            <w:tcW w:w="555" w:type="dxa"/>
            <w:shd w:val="clear" w:color="auto" w:fill="auto"/>
            <w:vAlign w:val="center"/>
            <w:hideMark/>
          </w:tcPr>
          <w:p w:rsidR="00940415" w:rsidRPr="00724058" w:rsidRDefault="00940415" w:rsidP="00DB792B">
            <w:pPr>
              <w:widowControl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724058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5148" w:type="dxa"/>
            <w:gridSpan w:val="2"/>
            <w:shd w:val="clear" w:color="000000" w:fill="FFFFFF"/>
          </w:tcPr>
          <w:p w:rsidR="00940415" w:rsidRPr="00C75E0C" w:rsidRDefault="00B477B8" w:rsidP="00D91226">
            <w:r w:rsidRPr="00B477B8">
              <w:t xml:space="preserve">Блокнот </w:t>
            </w:r>
            <w:proofErr w:type="spellStart"/>
            <w:r w:rsidRPr="00B477B8">
              <w:t>брендированный</w:t>
            </w:r>
            <w:proofErr w:type="spellEnd"/>
          </w:p>
        </w:tc>
        <w:tc>
          <w:tcPr>
            <w:tcW w:w="736" w:type="dxa"/>
            <w:shd w:val="clear" w:color="000000" w:fill="FFFFFF"/>
            <w:vAlign w:val="center"/>
          </w:tcPr>
          <w:p w:rsidR="00940415" w:rsidRPr="00724058" w:rsidRDefault="00940415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724058">
              <w:rPr>
                <w:rFonts w:eastAsia="Calibri"/>
                <w:color w:val="000000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855" w:type="dxa"/>
            <w:shd w:val="clear" w:color="000000" w:fill="FFFFFF"/>
            <w:noWrap/>
          </w:tcPr>
          <w:p w:rsidR="00940415" w:rsidRPr="00B477B8" w:rsidRDefault="00B477B8" w:rsidP="00D91226">
            <w:pPr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940415" w:rsidRPr="00724058" w:rsidRDefault="00940415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26" w:type="dxa"/>
            <w:gridSpan w:val="2"/>
            <w:shd w:val="clear" w:color="000000" w:fill="FFFFFF"/>
            <w:vAlign w:val="center"/>
          </w:tcPr>
          <w:p w:rsidR="00940415" w:rsidRPr="00724058" w:rsidRDefault="00940415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B477B8" w:rsidRPr="00D56E5B" w:rsidTr="00D91226">
        <w:trPr>
          <w:gridBefore w:val="1"/>
          <w:wBefore w:w="1159" w:type="dxa"/>
          <w:trHeight w:val="197"/>
        </w:trPr>
        <w:tc>
          <w:tcPr>
            <w:tcW w:w="555" w:type="dxa"/>
            <w:shd w:val="clear" w:color="auto" w:fill="auto"/>
            <w:vAlign w:val="center"/>
          </w:tcPr>
          <w:p w:rsidR="00B477B8" w:rsidRPr="00724058" w:rsidRDefault="00B477B8" w:rsidP="00DB792B">
            <w:pPr>
              <w:widowControl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724058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5148" w:type="dxa"/>
            <w:gridSpan w:val="2"/>
            <w:shd w:val="clear" w:color="000000" w:fill="FFFFFF"/>
          </w:tcPr>
          <w:p w:rsidR="00B477B8" w:rsidRPr="00C75E0C" w:rsidRDefault="00B477B8" w:rsidP="00D91226">
            <w:proofErr w:type="spellStart"/>
            <w:r w:rsidRPr="00EA732A">
              <w:t>Бэйдж</w:t>
            </w:r>
            <w:proofErr w:type="spellEnd"/>
          </w:p>
        </w:tc>
        <w:tc>
          <w:tcPr>
            <w:tcW w:w="736" w:type="dxa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24058">
              <w:rPr>
                <w:rFonts w:eastAsia="Calibri"/>
                <w:color w:val="000000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855" w:type="dxa"/>
            <w:shd w:val="clear" w:color="000000" w:fill="FFFFFF"/>
            <w:noWrap/>
          </w:tcPr>
          <w:p w:rsidR="00B477B8" w:rsidRDefault="00B477B8">
            <w:r w:rsidRPr="005F06A3">
              <w:t>120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26" w:type="dxa"/>
            <w:gridSpan w:val="2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B477B8" w:rsidRPr="00D56E5B" w:rsidTr="00D91226">
        <w:trPr>
          <w:gridBefore w:val="1"/>
          <w:wBefore w:w="1159" w:type="dxa"/>
          <w:trHeight w:val="197"/>
        </w:trPr>
        <w:tc>
          <w:tcPr>
            <w:tcW w:w="555" w:type="dxa"/>
            <w:shd w:val="clear" w:color="auto" w:fill="auto"/>
            <w:vAlign w:val="center"/>
          </w:tcPr>
          <w:p w:rsidR="00B477B8" w:rsidRPr="00724058" w:rsidRDefault="00B477B8" w:rsidP="00DB792B">
            <w:pPr>
              <w:widowControl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724058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148" w:type="dxa"/>
            <w:gridSpan w:val="2"/>
          </w:tcPr>
          <w:p w:rsidR="00B477B8" w:rsidRPr="00C75E0C" w:rsidRDefault="00B477B8" w:rsidP="00D234C1">
            <w:r>
              <w:t>Ручка</w:t>
            </w:r>
            <w:r w:rsidRPr="00C75E0C">
              <w:t xml:space="preserve"> шариков</w:t>
            </w:r>
            <w:r>
              <w:t>ая</w:t>
            </w:r>
          </w:p>
        </w:tc>
        <w:tc>
          <w:tcPr>
            <w:tcW w:w="736" w:type="dxa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24058">
              <w:rPr>
                <w:rFonts w:eastAsia="Calibri"/>
                <w:color w:val="000000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855" w:type="dxa"/>
            <w:shd w:val="clear" w:color="000000" w:fill="FFFFFF"/>
            <w:noWrap/>
          </w:tcPr>
          <w:p w:rsidR="00B477B8" w:rsidRDefault="00B477B8">
            <w:r w:rsidRPr="005F06A3">
              <w:t>120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26" w:type="dxa"/>
            <w:gridSpan w:val="2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B477B8" w:rsidRPr="00D56E5B" w:rsidTr="00D91226">
        <w:trPr>
          <w:gridBefore w:val="1"/>
          <w:wBefore w:w="1159" w:type="dxa"/>
          <w:trHeight w:val="226"/>
        </w:trPr>
        <w:tc>
          <w:tcPr>
            <w:tcW w:w="555" w:type="dxa"/>
            <w:shd w:val="clear" w:color="auto" w:fill="auto"/>
            <w:vAlign w:val="center"/>
          </w:tcPr>
          <w:p w:rsidR="00B477B8" w:rsidRPr="00724058" w:rsidRDefault="00B477B8" w:rsidP="00DB792B">
            <w:pPr>
              <w:widowControl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72405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148" w:type="dxa"/>
            <w:gridSpan w:val="2"/>
            <w:shd w:val="clear" w:color="000000" w:fill="FFFFFF"/>
          </w:tcPr>
          <w:p w:rsidR="00B477B8" w:rsidRPr="00C75E0C" w:rsidRDefault="00B477B8" w:rsidP="00D91226">
            <w:r w:rsidRPr="00B477B8">
              <w:t>Пакет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24058">
              <w:rPr>
                <w:rFonts w:eastAsia="Calibri"/>
                <w:color w:val="000000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855" w:type="dxa"/>
            <w:shd w:val="clear" w:color="000000" w:fill="FFFFFF"/>
            <w:noWrap/>
          </w:tcPr>
          <w:p w:rsidR="00B477B8" w:rsidRDefault="00B477B8">
            <w:r w:rsidRPr="005F06A3">
              <w:t>120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26" w:type="dxa"/>
            <w:gridSpan w:val="2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B477B8" w:rsidRPr="00D56E5B" w:rsidTr="00124F03">
        <w:trPr>
          <w:gridBefore w:val="1"/>
          <w:wBefore w:w="1159" w:type="dxa"/>
          <w:trHeight w:val="226"/>
        </w:trPr>
        <w:tc>
          <w:tcPr>
            <w:tcW w:w="555" w:type="dxa"/>
            <w:shd w:val="clear" w:color="auto" w:fill="auto"/>
            <w:vAlign w:val="center"/>
          </w:tcPr>
          <w:p w:rsidR="00B477B8" w:rsidRPr="00724058" w:rsidRDefault="00B477B8" w:rsidP="00DB792B">
            <w:pPr>
              <w:widowControl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148" w:type="dxa"/>
            <w:gridSpan w:val="2"/>
            <w:shd w:val="clear" w:color="000000" w:fill="FFFFFF"/>
          </w:tcPr>
          <w:p w:rsidR="00B477B8" w:rsidRPr="00EA732A" w:rsidRDefault="00B477B8" w:rsidP="00D234C1">
            <w:r w:rsidRPr="00124F03">
              <w:t>Кружк</w:t>
            </w:r>
            <w:r>
              <w:t>а</w:t>
            </w:r>
          </w:p>
        </w:tc>
        <w:tc>
          <w:tcPr>
            <w:tcW w:w="736" w:type="dxa"/>
            <w:shd w:val="clear" w:color="000000" w:fill="FFFFFF"/>
          </w:tcPr>
          <w:p w:rsidR="00B477B8" w:rsidRDefault="00B477B8" w:rsidP="00124F03">
            <w:pPr>
              <w:jc w:val="center"/>
            </w:pPr>
            <w:r w:rsidRPr="008140F8">
              <w:rPr>
                <w:rFonts w:eastAsia="Calibri"/>
                <w:color w:val="000000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855" w:type="dxa"/>
            <w:shd w:val="clear" w:color="000000" w:fill="FFFFFF"/>
            <w:noWrap/>
          </w:tcPr>
          <w:p w:rsidR="00B477B8" w:rsidRDefault="00B477B8">
            <w:r w:rsidRPr="005F06A3">
              <w:t>120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26" w:type="dxa"/>
            <w:gridSpan w:val="2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B477B8" w:rsidRPr="00D56E5B" w:rsidTr="00124F03">
        <w:trPr>
          <w:gridBefore w:val="1"/>
          <w:wBefore w:w="1159" w:type="dxa"/>
          <w:trHeight w:val="226"/>
        </w:trPr>
        <w:tc>
          <w:tcPr>
            <w:tcW w:w="555" w:type="dxa"/>
            <w:shd w:val="clear" w:color="auto" w:fill="auto"/>
            <w:vAlign w:val="center"/>
          </w:tcPr>
          <w:p w:rsidR="00B477B8" w:rsidRPr="00724058" w:rsidRDefault="00B477B8" w:rsidP="00DB792B">
            <w:pPr>
              <w:widowControl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148" w:type="dxa"/>
            <w:gridSpan w:val="2"/>
            <w:shd w:val="clear" w:color="000000" w:fill="FFFFFF"/>
          </w:tcPr>
          <w:p w:rsidR="00B477B8" w:rsidRPr="00EA732A" w:rsidRDefault="00B477B8" w:rsidP="00D91226">
            <w:r w:rsidRPr="00124F03">
              <w:t>Тканевая лента</w:t>
            </w:r>
          </w:p>
        </w:tc>
        <w:tc>
          <w:tcPr>
            <w:tcW w:w="736" w:type="dxa"/>
            <w:shd w:val="clear" w:color="000000" w:fill="FFFFFF"/>
          </w:tcPr>
          <w:p w:rsidR="00B477B8" w:rsidRDefault="00B477B8" w:rsidP="00124F03">
            <w:pPr>
              <w:jc w:val="center"/>
            </w:pPr>
            <w:r w:rsidRPr="008140F8">
              <w:rPr>
                <w:rFonts w:eastAsia="Calibri"/>
                <w:color w:val="000000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855" w:type="dxa"/>
            <w:shd w:val="clear" w:color="000000" w:fill="FFFFFF"/>
            <w:noWrap/>
          </w:tcPr>
          <w:p w:rsidR="00B477B8" w:rsidRDefault="00B477B8">
            <w:r w:rsidRPr="005F06A3">
              <w:t>120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26" w:type="dxa"/>
            <w:gridSpan w:val="2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B477B8" w:rsidRPr="00D56E5B" w:rsidTr="00124F03">
        <w:trPr>
          <w:gridBefore w:val="1"/>
          <w:wBefore w:w="1159" w:type="dxa"/>
          <w:trHeight w:val="226"/>
        </w:trPr>
        <w:tc>
          <w:tcPr>
            <w:tcW w:w="555" w:type="dxa"/>
            <w:shd w:val="clear" w:color="auto" w:fill="auto"/>
            <w:vAlign w:val="center"/>
          </w:tcPr>
          <w:p w:rsidR="00B477B8" w:rsidRPr="00724058" w:rsidRDefault="00B477B8" w:rsidP="00DB792B">
            <w:pPr>
              <w:widowControl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148" w:type="dxa"/>
            <w:gridSpan w:val="2"/>
            <w:shd w:val="clear" w:color="000000" w:fill="FFFFFF"/>
          </w:tcPr>
          <w:p w:rsidR="00B477B8" w:rsidRPr="00EA732A" w:rsidRDefault="00B477B8" w:rsidP="00D91226">
            <w:r w:rsidRPr="00124F03">
              <w:t>Значок</w:t>
            </w:r>
          </w:p>
        </w:tc>
        <w:tc>
          <w:tcPr>
            <w:tcW w:w="736" w:type="dxa"/>
            <w:shd w:val="clear" w:color="000000" w:fill="FFFFFF"/>
          </w:tcPr>
          <w:p w:rsidR="00B477B8" w:rsidRDefault="00B477B8" w:rsidP="00124F03">
            <w:pPr>
              <w:jc w:val="center"/>
            </w:pPr>
            <w:r w:rsidRPr="008140F8">
              <w:rPr>
                <w:rFonts w:eastAsia="Calibri"/>
                <w:color w:val="000000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855" w:type="dxa"/>
            <w:shd w:val="clear" w:color="000000" w:fill="FFFFFF"/>
            <w:noWrap/>
          </w:tcPr>
          <w:p w:rsidR="00B477B8" w:rsidRDefault="00B477B8">
            <w:r w:rsidRPr="005F06A3">
              <w:t>120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26" w:type="dxa"/>
            <w:gridSpan w:val="2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B477B8" w:rsidRPr="00D56E5B" w:rsidTr="00124F03">
        <w:trPr>
          <w:gridBefore w:val="1"/>
          <w:wBefore w:w="1159" w:type="dxa"/>
          <w:trHeight w:val="226"/>
        </w:trPr>
        <w:tc>
          <w:tcPr>
            <w:tcW w:w="555" w:type="dxa"/>
            <w:shd w:val="clear" w:color="auto" w:fill="auto"/>
            <w:vAlign w:val="center"/>
          </w:tcPr>
          <w:p w:rsidR="00B477B8" w:rsidRPr="00724058" w:rsidRDefault="00B477B8" w:rsidP="00DB792B">
            <w:pPr>
              <w:widowControl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148" w:type="dxa"/>
            <w:gridSpan w:val="2"/>
            <w:shd w:val="clear" w:color="000000" w:fill="FFFFFF"/>
          </w:tcPr>
          <w:p w:rsidR="00B477B8" w:rsidRPr="00EA732A" w:rsidRDefault="00B477B8" w:rsidP="00D91226">
            <w:r w:rsidRPr="00124F03">
              <w:t>Памятка-путеводитель "Лучший старт"</w:t>
            </w:r>
          </w:p>
        </w:tc>
        <w:tc>
          <w:tcPr>
            <w:tcW w:w="736" w:type="dxa"/>
            <w:shd w:val="clear" w:color="000000" w:fill="FFFFFF"/>
          </w:tcPr>
          <w:p w:rsidR="00B477B8" w:rsidRDefault="00B477B8" w:rsidP="00124F03">
            <w:pPr>
              <w:jc w:val="center"/>
            </w:pPr>
            <w:r w:rsidRPr="008140F8">
              <w:rPr>
                <w:rFonts w:eastAsia="Calibri"/>
                <w:color w:val="000000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855" w:type="dxa"/>
            <w:shd w:val="clear" w:color="000000" w:fill="FFFFFF"/>
            <w:noWrap/>
          </w:tcPr>
          <w:p w:rsidR="00B477B8" w:rsidRDefault="00B477B8">
            <w:r w:rsidRPr="005F06A3">
              <w:t>120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26" w:type="dxa"/>
            <w:gridSpan w:val="2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B477B8" w:rsidRPr="00D56E5B" w:rsidTr="00124F03">
        <w:trPr>
          <w:gridBefore w:val="1"/>
          <w:wBefore w:w="1159" w:type="dxa"/>
          <w:trHeight w:val="226"/>
        </w:trPr>
        <w:tc>
          <w:tcPr>
            <w:tcW w:w="555" w:type="dxa"/>
            <w:shd w:val="clear" w:color="auto" w:fill="auto"/>
            <w:vAlign w:val="center"/>
          </w:tcPr>
          <w:p w:rsidR="00B477B8" w:rsidRPr="00724058" w:rsidRDefault="00B477B8" w:rsidP="00DB792B">
            <w:pPr>
              <w:widowControl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148" w:type="dxa"/>
            <w:gridSpan w:val="2"/>
            <w:shd w:val="clear" w:color="000000" w:fill="FFFFFF"/>
          </w:tcPr>
          <w:p w:rsidR="00B477B8" w:rsidRPr="00EA732A" w:rsidRDefault="00B477B8" w:rsidP="00D91226">
            <w:r w:rsidRPr="00124F03">
              <w:t>Сертификат</w:t>
            </w:r>
          </w:p>
        </w:tc>
        <w:tc>
          <w:tcPr>
            <w:tcW w:w="736" w:type="dxa"/>
            <w:shd w:val="clear" w:color="000000" w:fill="FFFFFF"/>
          </w:tcPr>
          <w:p w:rsidR="00B477B8" w:rsidRDefault="00B477B8" w:rsidP="00124F03">
            <w:pPr>
              <w:jc w:val="center"/>
            </w:pPr>
            <w:r w:rsidRPr="008140F8">
              <w:rPr>
                <w:rFonts w:eastAsia="Calibri"/>
                <w:color w:val="000000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855" w:type="dxa"/>
            <w:shd w:val="clear" w:color="000000" w:fill="FFFFFF"/>
            <w:noWrap/>
          </w:tcPr>
          <w:p w:rsidR="00B477B8" w:rsidRDefault="00B477B8">
            <w:r w:rsidRPr="005F06A3">
              <w:t>120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26" w:type="dxa"/>
            <w:gridSpan w:val="2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B477B8" w:rsidRPr="00D56E5B" w:rsidTr="00124F03">
        <w:trPr>
          <w:gridBefore w:val="1"/>
          <w:wBefore w:w="1159" w:type="dxa"/>
          <w:trHeight w:val="226"/>
        </w:trPr>
        <w:tc>
          <w:tcPr>
            <w:tcW w:w="555" w:type="dxa"/>
            <w:shd w:val="clear" w:color="auto" w:fill="auto"/>
            <w:vAlign w:val="center"/>
          </w:tcPr>
          <w:p w:rsidR="00B477B8" w:rsidRPr="00B477B8" w:rsidRDefault="00B477B8" w:rsidP="00DB792B">
            <w:pPr>
              <w:widowControl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>10</w:t>
            </w:r>
          </w:p>
        </w:tc>
        <w:tc>
          <w:tcPr>
            <w:tcW w:w="5148" w:type="dxa"/>
            <w:gridSpan w:val="2"/>
            <w:shd w:val="clear" w:color="000000" w:fill="FFFFFF"/>
          </w:tcPr>
          <w:p w:rsidR="00B477B8" w:rsidRPr="00124F03" w:rsidRDefault="00B477B8" w:rsidP="00D91226">
            <w:r w:rsidRPr="00B477B8">
              <w:t xml:space="preserve">Пресс </w:t>
            </w:r>
            <w:proofErr w:type="spellStart"/>
            <w:r w:rsidRPr="00B477B8">
              <w:t>волл</w:t>
            </w:r>
            <w:proofErr w:type="spellEnd"/>
          </w:p>
        </w:tc>
        <w:tc>
          <w:tcPr>
            <w:tcW w:w="736" w:type="dxa"/>
            <w:shd w:val="clear" w:color="000000" w:fill="FFFFFF"/>
          </w:tcPr>
          <w:p w:rsidR="00B477B8" w:rsidRPr="008140F8" w:rsidRDefault="00B477B8" w:rsidP="00124F0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B477B8">
              <w:rPr>
                <w:rFonts w:eastAsia="Calibri"/>
                <w:color w:val="000000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855" w:type="dxa"/>
            <w:shd w:val="clear" w:color="000000" w:fill="FFFFFF"/>
            <w:noWrap/>
          </w:tcPr>
          <w:p w:rsidR="00B477B8" w:rsidRPr="00B477B8" w:rsidRDefault="00B477B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86" w:type="dxa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26" w:type="dxa"/>
            <w:gridSpan w:val="2"/>
            <w:shd w:val="clear" w:color="000000" w:fill="FFFFFF"/>
            <w:vAlign w:val="center"/>
          </w:tcPr>
          <w:p w:rsidR="00B477B8" w:rsidRPr="00724058" w:rsidRDefault="00B477B8" w:rsidP="00DB792B">
            <w:pPr>
              <w:widowControl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940415" w:rsidRPr="00D56E5B" w:rsidTr="00940415">
        <w:trPr>
          <w:gridBefore w:val="1"/>
          <w:wBefore w:w="1159" w:type="dxa"/>
          <w:trHeight w:val="234"/>
        </w:trPr>
        <w:tc>
          <w:tcPr>
            <w:tcW w:w="555" w:type="dxa"/>
            <w:shd w:val="clear" w:color="auto" w:fill="auto"/>
            <w:vAlign w:val="center"/>
          </w:tcPr>
          <w:p w:rsidR="00940415" w:rsidRPr="00724058" w:rsidRDefault="00940415" w:rsidP="00DB792B">
            <w:pPr>
              <w:widowControl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8125" w:type="dxa"/>
            <w:gridSpan w:val="5"/>
            <w:shd w:val="clear" w:color="000000" w:fill="FFFFFF"/>
            <w:vAlign w:val="bottom"/>
          </w:tcPr>
          <w:p w:rsidR="00940415" w:rsidRPr="00724058" w:rsidRDefault="00940415" w:rsidP="00940415">
            <w:pPr>
              <w:widowControl/>
              <w:jc w:val="right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724058">
              <w:rPr>
                <w:sz w:val="26"/>
                <w:szCs w:val="26"/>
              </w:rPr>
              <w:t>Итого:</w:t>
            </w:r>
          </w:p>
        </w:tc>
        <w:tc>
          <w:tcPr>
            <w:tcW w:w="1526" w:type="dxa"/>
            <w:gridSpan w:val="2"/>
            <w:shd w:val="clear" w:color="000000" w:fill="FFFFFF"/>
            <w:vAlign w:val="center"/>
          </w:tcPr>
          <w:p w:rsidR="00940415" w:rsidRPr="00724058" w:rsidRDefault="00940415" w:rsidP="00DB792B">
            <w:pPr>
              <w:widowControl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  <w:tr w:rsidR="00724058" w:rsidRPr="00D56E5B" w:rsidTr="00F07E09">
        <w:tblPrEx>
          <w:jc w:val="center"/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3" w:type="dxa"/>
          <w:trHeight w:val="221"/>
          <w:jc w:val="center"/>
        </w:trPr>
        <w:tc>
          <w:tcPr>
            <w:tcW w:w="5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4061" w:rsidRDefault="00684061" w:rsidP="005E4E70">
            <w:pPr>
              <w:widowControl/>
              <w:rPr>
                <w:sz w:val="26"/>
                <w:szCs w:val="26"/>
                <w:lang w:eastAsia="en-US"/>
              </w:rPr>
            </w:pPr>
          </w:p>
          <w:p w:rsidR="00684061" w:rsidRDefault="00684061" w:rsidP="00724058">
            <w:pPr>
              <w:widowControl/>
              <w:ind w:left="342"/>
              <w:rPr>
                <w:sz w:val="26"/>
                <w:szCs w:val="26"/>
                <w:lang w:eastAsia="en-US"/>
              </w:rPr>
            </w:pPr>
          </w:p>
          <w:p w:rsidR="00684061" w:rsidRDefault="00684061" w:rsidP="00724058">
            <w:pPr>
              <w:widowControl/>
              <w:ind w:left="342"/>
              <w:rPr>
                <w:sz w:val="26"/>
                <w:szCs w:val="26"/>
                <w:lang w:eastAsia="en-US"/>
              </w:rPr>
            </w:pPr>
          </w:p>
          <w:p w:rsidR="00852D00" w:rsidRPr="00724058" w:rsidRDefault="00852D00" w:rsidP="00724058">
            <w:pPr>
              <w:widowControl/>
              <w:ind w:left="342"/>
              <w:rPr>
                <w:sz w:val="26"/>
                <w:szCs w:val="26"/>
                <w:lang w:eastAsia="en-US"/>
              </w:rPr>
            </w:pPr>
          </w:p>
          <w:p w:rsidR="00724058" w:rsidRPr="00724058" w:rsidRDefault="00724058" w:rsidP="00724058">
            <w:pPr>
              <w:suppressAutoHyphens/>
              <w:ind w:left="342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</w:t>
            </w:r>
            <w:r w:rsidRPr="00724058">
              <w:rPr>
                <w:b/>
                <w:sz w:val="26"/>
                <w:szCs w:val="26"/>
              </w:rPr>
              <w:t>Заказчик</w:t>
            </w:r>
            <w:r w:rsidRPr="00724058">
              <w:rPr>
                <w:sz w:val="26"/>
                <w:szCs w:val="26"/>
              </w:rPr>
              <w:t>:</w:t>
            </w:r>
          </w:p>
          <w:p w:rsidR="00724058" w:rsidRPr="00724058" w:rsidRDefault="00724058" w:rsidP="00724058">
            <w:pPr>
              <w:suppressAutoHyphens/>
              <w:ind w:left="342"/>
              <w:rPr>
                <w:sz w:val="26"/>
                <w:szCs w:val="26"/>
              </w:rPr>
            </w:pPr>
          </w:p>
          <w:p w:rsidR="00724058" w:rsidRPr="00724058" w:rsidRDefault="00724058" w:rsidP="00724058">
            <w:pPr>
              <w:suppressAutoHyphens/>
              <w:ind w:left="342"/>
              <w:rPr>
                <w:sz w:val="26"/>
                <w:szCs w:val="26"/>
              </w:rPr>
            </w:pPr>
            <w:r w:rsidRPr="00724058">
              <w:rPr>
                <w:sz w:val="26"/>
                <w:szCs w:val="26"/>
              </w:rPr>
              <w:t>_______________/</w:t>
            </w:r>
            <w:r>
              <w:rPr>
                <w:sz w:val="26"/>
                <w:szCs w:val="26"/>
              </w:rPr>
              <w:t>_________</w:t>
            </w:r>
            <w:r w:rsidRPr="00724058">
              <w:rPr>
                <w:sz w:val="26"/>
                <w:szCs w:val="26"/>
              </w:rPr>
              <w:t>/</w:t>
            </w:r>
          </w:p>
          <w:p w:rsidR="00724058" w:rsidRPr="00724058" w:rsidRDefault="00724058" w:rsidP="00724058">
            <w:pPr>
              <w:widowControl/>
              <w:ind w:left="342"/>
              <w:rPr>
                <w:sz w:val="26"/>
                <w:szCs w:val="26"/>
                <w:lang w:eastAsia="en-US"/>
              </w:rPr>
            </w:pPr>
            <w:r w:rsidRPr="00724058">
              <w:rPr>
                <w:sz w:val="26"/>
                <w:szCs w:val="26"/>
              </w:rPr>
              <w:t>М.П.</w:t>
            </w:r>
            <w:r w:rsidRPr="00724058">
              <w:rPr>
                <w:sz w:val="26"/>
                <w:szCs w:val="26"/>
                <w:lang w:eastAsia="en-US"/>
              </w:rPr>
              <w:t xml:space="preserve">  </w:t>
            </w:r>
          </w:p>
          <w:p w:rsidR="00724058" w:rsidRPr="00724058" w:rsidRDefault="00724058" w:rsidP="00724058">
            <w:pPr>
              <w:widowControl/>
              <w:ind w:left="342"/>
              <w:rPr>
                <w:snapToGrid w:val="0"/>
                <w:sz w:val="26"/>
                <w:szCs w:val="26"/>
              </w:rPr>
            </w:pPr>
          </w:p>
        </w:tc>
        <w:tc>
          <w:tcPr>
            <w:tcW w:w="52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4058" w:rsidRPr="00724058" w:rsidRDefault="00724058" w:rsidP="0069405F">
            <w:pPr>
              <w:suppressAutoHyphens/>
              <w:rPr>
                <w:b/>
                <w:sz w:val="26"/>
                <w:szCs w:val="26"/>
              </w:rPr>
            </w:pPr>
          </w:p>
          <w:p w:rsidR="00724058" w:rsidRDefault="00724058" w:rsidP="0069405F">
            <w:pPr>
              <w:suppressAutoHyphens/>
              <w:rPr>
                <w:b/>
                <w:sz w:val="26"/>
                <w:szCs w:val="26"/>
              </w:rPr>
            </w:pPr>
          </w:p>
          <w:p w:rsidR="00852D00" w:rsidRDefault="00852D00" w:rsidP="0069405F">
            <w:pPr>
              <w:suppressAutoHyphens/>
              <w:rPr>
                <w:b/>
                <w:sz w:val="26"/>
                <w:szCs w:val="26"/>
              </w:rPr>
            </w:pPr>
          </w:p>
          <w:p w:rsidR="00724058" w:rsidRPr="00724058" w:rsidRDefault="00724058" w:rsidP="00A21899">
            <w:pPr>
              <w:widowControl/>
              <w:rPr>
                <w:sz w:val="26"/>
                <w:szCs w:val="26"/>
                <w:lang w:eastAsia="en-US"/>
              </w:rPr>
            </w:pPr>
          </w:p>
          <w:p w:rsidR="00852D00" w:rsidRDefault="00825300" w:rsidP="00474215">
            <w:pPr>
              <w:widowControl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Поставщик</w:t>
            </w:r>
            <w:r w:rsidR="00852D00">
              <w:rPr>
                <w:b/>
                <w:sz w:val="26"/>
                <w:szCs w:val="26"/>
              </w:rPr>
              <w:t>:</w:t>
            </w:r>
            <w:r w:rsidR="00852D00" w:rsidRPr="00724058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  <w:p w:rsidR="00852D00" w:rsidRDefault="00852D00" w:rsidP="00474215">
            <w:pPr>
              <w:widowControl/>
              <w:rPr>
                <w:b/>
                <w:sz w:val="26"/>
                <w:szCs w:val="26"/>
                <w:lang w:eastAsia="en-US"/>
              </w:rPr>
            </w:pPr>
          </w:p>
          <w:p w:rsidR="00724058" w:rsidRPr="00724058" w:rsidRDefault="00724058" w:rsidP="00474215">
            <w:pPr>
              <w:widowControl/>
              <w:rPr>
                <w:b/>
                <w:sz w:val="26"/>
                <w:szCs w:val="26"/>
                <w:lang w:eastAsia="en-US"/>
              </w:rPr>
            </w:pPr>
            <w:r w:rsidRPr="00724058">
              <w:rPr>
                <w:b/>
                <w:sz w:val="26"/>
                <w:szCs w:val="26"/>
                <w:lang w:eastAsia="en-US"/>
              </w:rPr>
              <w:t>_______________/_______________/</w:t>
            </w:r>
          </w:p>
          <w:p w:rsidR="00724058" w:rsidRPr="00724058" w:rsidRDefault="00724058" w:rsidP="00474215">
            <w:pPr>
              <w:widowControl/>
              <w:rPr>
                <w:sz w:val="26"/>
                <w:szCs w:val="26"/>
              </w:rPr>
            </w:pPr>
            <w:r w:rsidRPr="00724058">
              <w:rPr>
                <w:sz w:val="26"/>
                <w:szCs w:val="26"/>
                <w:lang w:eastAsia="en-US"/>
              </w:rPr>
              <w:t>М.П.</w:t>
            </w:r>
          </w:p>
        </w:tc>
      </w:tr>
      <w:tr w:rsidR="00724058" w:rsidRPr="00D56E5B" w:rsidTr="00F07E09">
        <w:tblPrEx>
          <w:jc w:val="center"/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3" w:type="dxa"/>
          <w:trHeight w:val="70"/>
          <w:jc w:val="center"/>
        </w:trPr>
        <w:tc>
          <w:tcPr>
            <w:tcW w:w="5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4058" w:rsidRDefault="00724058" w:rsidP="00DB792B">
            <w:pPr>
              <w:widowControl/>
              <w:rPr>
                <w:sz w:val="24"/>
                <w:szCs w:val="24"/>
                <w:lang w:eastAsia="en-US"/>
              </w:rPr>
            </w:pPr>
          </w:p>
          <w:p w:rsidR="005E4E70" w:rsidRDefault="005E4E70" w:rsidP="00DB792B">
            <w:pPr>
              <w:widowControl/>
              <w:rPr>
                <w:sz w:val="24"/>
                <w:szCs w:val="24"/>
                <w:lang w:eastAsia="en-US"/>
              </w:rPr>
            </w:pPr>
          </w:p>
          <w:p w:rsidR="005E4E70" w:rsidRPr="00D56E5B" w:rsidRDefault="005E4E70" w:rsidP="00DB792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724058" w:rsidRDefault="00724058" w:rsidP="00DB792B">
            <w:pPr>
              <w:suppressAutoHyphens/>
              <w:ind w:left="1644"/>
              <w:outlineLvl w:val="1"/>
              <w:rPr>
                <w:bCs/>
                <w:iCs/>
                <w:sz w:val="24"/>
                <w:szCs w:val="24"/>
              </w:rPr>
            </w:pPr>
          </w:p>
          <w:p w:rsidR="001E339D" w:rsidRDefault="001E339D" w:rsidP="00940415">
            <w:pPr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  <w:p w:rsidR="008D1179" w:rsidRDefault="008D1179" w:rsidP="00940415">
            <w:pPr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  <w:p w:rsidR="008D1179" w:rsidRDefault="008D1179" w:rsidP="00940415">
            <w:pPr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  <w:p w:rsidR="008D1179" w:rsidRDefault="008D1179" w:rsidP="00940415">
            <w:pPr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  <w:p w:rsidR="008D1179" w:rsidRDefault="008D1179" w:rsidP="00940415">
            <w:pPr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  <w:p w:rsidR="008D1179" w:rsidRDefault="008D1179" w:rsidP="00940415">
            <w:pPr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  <w:p w:rsidR="008D1179" w:rsidRDefault="008D1179" w:rsidP="00940415">
            <w:pPr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  <w:p w:rsidR="008D1179" w:rsidRDefault="008D1179" w:rsidP="00940415">
            <w:pPr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  <w:p w:rsidR="00B54D64" w:rsidRPr="00D56E5B" w:rsidRDefault="00B54D64" w:rsidP="00B54D64">
            <w:pPr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</w:tc>
      </w:tr>
    </w:tbl>
    <w:p w:rsidR="00474215" w:rsidRPr="00474215" w:rsidRDefault="00474215" w:rsidP="00474215">
      <w:pPr>
        <w:widowControl/>
        <w:ind w:firstLine="720"/>
        <w:jc w:val="right"/>
        <w:rPr>
          <w:sz w:val="24"/>
          <w:szCs w:val="24"/>
        </w:rPr>
      </w:pPr>
      <w:r w:rsidRPr="00474215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  <w:r w:rsidR="00D96118">
        <w:rPr>
          <w:sz w:val="24"/>
          <w:szCs w:val="24"/>
        </w:rPr>
        <w:t xml:space="preserve"> </w:t>
      </w:r>
      <w:r w:rsidRPr="00474215">
        <w:rPr>
          <w:sz w:val="24"/>
          <w:szCs w:val="24"/>
        </w:rPr>
        <w:t xml:space="preserve">к </w:t>
      </w:r>
      <w:r w:rsidR="001E339D">
        <w:rPr>
          <w:sz w:val="24"/>
          <w:szCs w:val="24"/>
        </w:rPr>
        <w:t>Д</w:t>
      </w:r>
      <w:r w:rsidRPr="00474215">
        <w:rPr>
          <w:sz w:val="24"/>
          <w:szCs w:val="24"/>
        </w:rPr>
        <w:t>оговору № ____</w:t>
      </w:r>
    </w:p>
    <w:p w:rsidR="00474215" w:rsidRPr="00474215" w:rsidRDefault="00474215" w:rsidP="00474215">
      <w:pPr>
        <w:widowControl/>
        <w:ind w:firstLine="720"/>
        <w:jc w:val="right"/>
        <w:rPr>
          <w:sz w:val="24"/>
          <w:szCs w:val="24"/>
        </w:rPr>
      </w:pPr>
      <w:r w:rsidRPr="00474215">
        <w:rPr>
          <w:sz w:val="24"/>
          <w:szCs w:val="24"/>
        </w:rPr>
        <w:t xml:space="preserve"> от «____» ______________ 202</w:t>
      </w:r>
      <w:r w:rsidR="00335668">
        <w:rPr>
          <w:sz w:val="24"/>
          <w:szCs w:val="24"/>
        </w:rPr>
        <w:t>6</w:t>
      </w:r>
      <w:r w:rsidRPr="00474215">
        <w:rPr>
          <w:sz w:val="24"/>
          <w:szCs w:val="24"/>
        </w:rPr>
        <w:t xml:space="preserve"> г.</w:t>
      </w:r>
    </w:p>
    <w:p w:rsidR="00724058" w:rsidRDefault="00724058" w:rsidP="00A43004">
      <w:pPr>
        <w:widowControl/>
        <w:ind w:firstLine="720"/>
        <w:jc w:val="center"/>
        <w:rPr>
          <w:sz w:val="24"/>
          <w:szCs w:val="24"/>
        </w:rPr>
      </w:pPr>
    </w:p>
    <w:p w:rsidR="001E339D" w:rsidRPr="00D91226" w:rsidRDefault="001E339D" w:rsidP="00A43004">
      <w:pPr>
        <w:widowControl/>
        <w:ind w:firstLine="720"/>
        <w:jc w:val="center"/>
        <w:rPr>
          <w:sz w:val="16"/>
          <w:szCs w:val="24"/>
        </w:rPr>
      </w:pPr>
    </w:p>
    <w:p w:rsidR="00A43004" w:rsidRPr="00A43004" w:rsidRDefault="00C54414" w:rsidP="00A43004">
      <w:pPr>
        <w:widowControl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Описание объекта закупки</w:t>
      </w:r>
    </w:p>
    <w:p w:rsidR="00A43004" w:rsidRPr="0088693F" w:rsidRDefault="00A43004" w:rsidP="00D91226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498"/>
      </w:tblGrid>
      <w:tr w:rsidR="008D1179" w:rsidRPr="0088693F" w:rsidTr="008D1179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179" w:rsidRPr="0088693F" w:rsidRDefault="008D1179" w:rsidP="00A43004">
            <w:pPr>
              <w:widowControl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88693F">
              <w:rPr>
                <w:b/>
                <w:sz w:val="24"/>
                <w:szCs w:val="24"/>
              </w:rPr>
              <w:t>№</w:t>
            </w:r>
            <w:r w:rsidRPr="0088693F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179" w:rsidRPr="0088693F" w:rsidRDefault="008D1179" w:rsidP="00940415">
            <w:pPr>
              <w:widowControl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88693F">
              <w:rPr>
                <w:b/>
                <w:sz w:val="24"/>
                <w:szCs w:val="24"/>
              </w:rPr>
              <w:t xml:space="preserve">Наименование, </w:t>
            </w:r>
            <w:r>
              <w:rPr>
                <w:b/>
                <w:sz w:val="24"/>
                <w:szCs w:val="24"/>
              </w:rPr>
              <w:t>характеристики</w:t>
            </w:r>
          </w:p>
        </w:tc>
      </w:tr>
      <w:tr w:rsidR="008D1179" w:rsidRPr="0088693F" w:rsidTr="008D1179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179" w:rsidRPr="0088693F" w:rsidRDefault="008D1179" w:rsidP="008D1179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88693F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179" w:rsidRPr="00EA732A" w:rsidRDefault="00EA732A" w:rsidP="001951F8">
            <w:r w:rsidRPr="00EA732A">
              <w:rPr>
                <w:b/>
              </w:rPr>
              <w:t>Блокнот</w:t>
            </w:r>
            <w:r w:rsidR="00B477B8" w:rsidRPr="001951F8">
              <w:rPr>
                <w:b/>
              </w:rPr>
              <w:t xml:space="preserve">  </w:t>
            </w:r>
            <w:proofErr w:type="spellStart"/>
            <w:r w:rsidR="00B477B8" w:rsidRPr="001951F8">
              <w:rPr>
                <w:b/>
              </w:rPr>
              <w:t>брендированный</w:t>
            </w:r>
            <w:proofErr w:type="spellEnd"/>
            <w:r>
              <w:t xml:space="preserve">. </w:t>
            </w:r>
            <w:r w:rsidR="001951F8">
              <w:t>Ф</w:t>
            </w:r>
            <w:r w:rsidR="001951F8" w:rsidRPr="001951F8">
              <w:t>ормат А4</w:t>
            </w:r>
            <w:r w:rsidR="001951F8">
              <w:t>, о</w:t>
            </w:r>
            <w:r w:rsidR="00B477B8" w:rsidRPr="00B477B8">
              <w:t xml:space="preserve">бложка: твердая (7БЦ) с выборочной УФ-лакировкой и </w:t>
            </w:r>
            <w:proofErr w:type="spellStart"/>
            <w:r w:rsidR="00B477B8" w:rsidRPr="00B477B8">
              <w:t>конгревным</w:t>
            </w:r>
            <w:proofErr w:type="spellEnd"/>
            <w:r w:rsidR="00B477B8" w:rsidRPr="00B477B8">
              <w:t xml:space="preserve"> тиснением логотипа. Внутренний блок: 80 листов офсетной бумаги премиум-класса 120 г/м² (без просвечивания), линовка — микро-линейка с полями. Спецэффект: цветная полоса с логотипом НА КАЖДОЙ СТРАНИЦЕ (печать </w:t>
            </w:r>
            <w:proofErr w:type="spellStart"/>
            <w:r w:rsidR="00B477B8" w:rsidRPr="00B477B8">
              <w:t>пантоном</w:t>
            </w:r>
            <w:proofErr w:type="spellEnd"/>
            <w:r w:rsidR="00B477B8" w:rsidRPr="00B477B8">
              <w:t>). Крепление: двойная спираль (металл, цвет хром). Форзац: дизайнерская бумага с фирменным паттерном.</w:t>
            </w:r>
          </w:p>
        </w:tc>
      </w:tr>
      <w:tr w:rsidR="008D1179" w:rsidRPr="0088693F" w:rsidTr="008D117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179" w:rsidRPr="0088693F" w:rsidRDefault="008D1179" w:rsidP="008D1179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8693F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179" w:rsidRPr="00530DE8" w:rsidRDefault="00D234C1" w:rsidP="00D91226">
            <w:proofErr w:type="spellStart"/>
            <w:r>
              <w:rPr>
                <w:b/>
              </w:rPr>
              <w:t>Бэйдж</w:t>
            </w:r>
            <w:proofErr w:type="spellEnd"/>
            <w:r w:rsidR="00EA732A">
              <w:rPr>
                <w:b/>
              </w:rPr>
              <w:t>.</w:t>
            </w:r>
            <w:r w:rsidR="00EA732A">
              <w:t xml:space="preserve"> </w:t>
            </w:r>
            <w:r w:rsidR="00B477B8" w:rsidRPr="00B477B8">
              <w:t xml:space="preserve">Материал держателя: ударопрочный матовый ПЭТ (толщина 1 мм) с антибликовым покрытием. Вставка: плотный матовый пластик. Лента: репс 25 мм, шитье металлизированной нитью, логотип — полноцветная сублимация.  Цвет: синий + золотой градиент. Тиснение логотипа — «слепое» + </w:t>
            </w:r>
            <w:proofErr w:type="spellStart"/>
            <w:r w:rsidR="00B477B8" w:rsidRPr="00B477B8">
              <w:t>конгрев</w:t>
            </w:r>
            <w:proofErr w:type="spellEnd"/>
            <w:r w:rsidR="00B477B8" w:rsidRPr="00B477B8">
              <w:t xml:space="preserve">. Упаковка: индивидуальный </w:t>
            </w:r>
            <w:proofErr w:type="spellStart"/>
            <w:r w:rsidR="00B477B8" w:rsidRPr="00B477B8">
              <w:t>пылевик</w:t>
            </w:r>
            <w:proofErr w:type="spellEnd"/>
            <w:r w:rsidR="00B477B8" w:rsidRPr="00B477B8">
              <w:t>.</w:t>
            </w:r>
            <w:r w:rsidR="001951F8">
              <w:t xml:space="preserve"> Размеры </w:t>
            </w:r>
            <w:r w:rsidR="001951F8" w:rsidRPr="001951F8">
              <w:t>10x13, длина ленты - 90 см. (1/2 - 45 см.), ширина - 2,5мм.</w:t>
            </w:r>
          </w:p>
        </w:tc>
      </w:tr>
      <w:tr w:rsidR="008D1179" w:rsidRPr="0088693F" w:rsidTr="008D117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179" w:rsidRPr="00940415" w:rsidRDefault="008D1179" w:rsidP="008D1179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40415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79" w:rsidRPr="00530DE8" w:rsidRDefault="00D234C1" w:rsidP="00D234C1">
            <w:r>
              <w:rPr>
                <w:b/>
              </w:rPr>
              <w:t>Ручка шариковая</w:t>
            </w:r>
            <w:r w:rsidR="008D1179">
              <w:rPr>
                <w:b/>
              </w:rPr>
              <w:t xml:space="preserve">. </w:t>
            </w:r>
            <w:r w:rsidR="00B477B8" w:rsidRPr="00B477B8">
              <w:t xml:space="preserve">Стержень: чернила на масляной основе, цвет — глубокий синий. Толщина: 0.7 мм (премиум-подача). Нанесение: логотип — </w:t>
            </w:r>
            <w:proofErr w:type="spellStart"/>
            <w:r w:rsidR="00B477B8" w:rsidRPr="00B477B8">
              <w:t>тампопечать</w:t>
            </w:r>
            <w:proofErr w:type="spellEnd"/>
            <w:r w:rsidR="00B477B8" w:rsidRPr="00B477B8">
              <w:t xml:space="preserve"> + УФ-лак (3D-эффект). Дополнительно: гравировка индивидуального номера участника. Упаковка: деревянный пенал.</w:t>
            </w:r>
            <w:r w:rsidR="001951F8">
              <w:t xml:space="preserve"> Размеры </w:t>
            </w:r>
            <w:r w:rsidR="001951F8" w:rsidRPr="001951F8">
              <w:t>140x8 мм.</w:t>
            </w:r>
          </w:p>
        </w:tc>
      </w:tr>
      <w:tr w:rsidR="008D1179" w:rsidRPr="0088693F" w:rsidTr="008D117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179" w:rsidRPr="0088693F" w:rsidRDefault="008D1179" w:rsidP="008D1179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88693F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179" w:rsidRPr="00530DE8" w:rsidRDefault="00EA732A" w:rsidP="008D1179">
            <w:r w:rsidRPr="00EA732A">
              <w:rPr>
                <w:b/>
              </w:rPr>
              <w:t>Пакет (А-4)</w:t>
            </w:r>
            <w:r w:rsidR="008D1179">
              <w:t xml:space="preserve">. </w:t>
            </w:r>
            <w:r w:rsidR="00B477B8" w:rsidRPr="00B477B8">
              <w:t xml:space="preserve">Материал: крафт-бумага 150 г/м² с внутренним полимерным слоем (влагостойкий). Ручки: хлопковые ленты (белый + синий). Печать: </w:t>
            </w:r>
            <w:proofErr w:type="spellStart"/>
            <w:r w:rsidR="00B477B8" w:rsidRPr="00B477B8">
              <w:t>полноцвет</w:t>
            </w:r>
            <w:proofErr w:type="spellEnd"/>
            <w:r w:rsidR="00B477B8" w:rsidRPr="00B477B8">
              <w:t xml:space="preserve"> 4+0 + выборочный </w:t>
            </w:r>
            <w:proofErr w:type="spellStart"/>
            <w:r w:rsidR="00B477B8" w:rsidRPr="00B477B8">
              <w:t>шелкографический</w:t>
            </w:r>
            <w:proofErr w:type="spellEnd"/>
            <w:r w:rsidR="00B477B8" w:rsidRPr="00B477B8">
              <w:t xml:space="preserve"> белый для яркости. Эффекты: </w:t>
            </w:r>
            <w:proofErr w:type="spellStart"/>
            <w:r w:rsidR="00B477B8" w:rsidRPr="00B477B8">
              <w:t>конгрев</w:t>
            </w:r>
            <w:proofErr w:type="spellEnd"/>
            <w:r w:rsidR="00B477B8" w:rsidRPr="00B477B8">
              <w:t xml:space="preserve"> логотипа и тиснение фольгой названия мероприятия. Дно: усиленное с картонным вкладышем.</w:t>
            </w:r>
            <w:r w:rsidR="001951F8">
              <w:t xml:space="preserve"> Размеры </w:t>
            </w:r>
            <w:r w:rsidR="001951F8" w:rsidRPr="001951F8">
              <w:t>24х33х10 см</w:t>
            </w:r>
            <w:r w:rsidR="001951F8">
              <w:t xml:space="preserve">. </w:t>
            </w:r>
          </w:p>
        </w:tc>
      </w:tr>
      <w:tr w:rsidR="005062B8" w:rsidRPr="0088693F" w:rsidTr="008D117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2B8" w:rsidRPr="005062B8" w:rsidRDefault="005062B8" w:rsidP="008D1179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2B8" w:rsidRPr="00EA732A" w:rsidRDefault="005062B8" w:rsidP="008D1179">
            <w:pPr>
              <w:rPr>
                <w:b/>
              </w:rPr>
            </w:pPr>
            <w:r w:rsidRPr="005062B8">
              <w:rPr>
                <w:b/>
              </w:rPr>
              <w:t>Кружка</w:t>
            </w:r>
            <w:r>
              <w:rPr>
                <w:b/>
              </w:rPr>
              <w:t>.</w:t>
            </w:r>
            <w:r>
              <w:t xml:space="preserve"> </w:t>
            </w:r>
            <w:r w:rsidR="00B477B8" w:rsidRPr="00B477B8">
              <w:t xml:space="preserve">Материал: керамика (двойные стенки, термос-эффект). Объем: 400 мл. Дизайн: 360° </w:t>
            </w:r>
            <w:proofErr w:type="spellStart"/>
            <w:r w:rsidR="00B477B8" w:rsidRPr="00B477B8">
              <w:t>деколь</w:t>
            </w:r>
            <w:proofErr w:type="spellEnd"/>
            <w:r w:rsidR="00B477B8" w:rsidRPr="00B477B8">
              <w:t xml:space="preserve"> (4 цвета) + покрытие прозрачной глазурью. Нанесение: сублимация с фиксацией при 850°С. Дополнительно: логотип внутри на дне. Упаковка: индивидуальная подарочная коробка с поролоном.</w:t>
            </w:r>
          </w:p>
        </w:tc>
      </w:tr>
      <w:tr w:rsidR="005062B8" w:rsidRPr="0088693F" w:rsidTr="008D117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2B8" w:rsidRDefault="005062B8" w:rsidP="008D1179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2B8" w:rsidRPr="005062B8" w:rsidRDefault="005062B8" w:rsidP="005062B8">
            <w:pPr>
              <w:rPr>
                <w:b/>
              </w:rPr>
            </w:pPr>
            <w:r w:rsidRPr="005062B8">
              <w:rPr>
                <w:b/>
              </w:rPr>
              <w:t>Тканевая лента</w:t>
            </w:r>
            <w:r>
              <w:rPr>
                <w:b/>
              </w:rPr>
              <w:t>.</w:t>
            </w:r>
            <w:r>
              <w:t xml:space="preserve"> </w:t>
            </w:r>
            <w:r w:rsidR="00B477B8" w:rsidRPr="00B477B8">
              <w:t xml:space="preserve">Материал: атлас премиум (плотность 110 г/м²). Длина: 100 см, ширина 5 см. Обработка: </w:t>
            </w:r>
            <w:proofErr w:type="spellStart"/>
            <w:r w:rsidR="00B477B8" w:rsidRPr="00B477B8">
              <w:t>терморезка</w:t>
            </w:r>
            <w:proofErr w:type="spellEnd"/>
            <w:r w:rsidR="00B477B8" w:rsidRPr="00B477B8">
              <w:t xml:space="preserve"> края (не сыпется). Печать: прямая цифровая </w:t>
            </w:r>
            <w:proofErr w:type="spellStart"/>
            <w:r w:rsidR="00B477B8" w:rsidRPr="00B477B8">
              <w:t>шелкография</w:t>
            </w:r>
            <w:proofErr w:type="spellEnd"/>
            <w:r w:rsidR="00B477B8" w:rsidRPr="00B477B8">
              <w:t xml:space="preserve"> (4+0) + люминесцентные краски. Текст: «Посвящен в профессию» + логотип. Эффект: вышивка металлизированной нитью по контуру. Застежка: магнитный замок в тканевой оплетке</w:t>
            </w:r>
          </w:p>
        </w:tc>
      </w:tr>
      <w:tr w:rsidR="005062B8" w:rsidRPr="0088693F" w:rsidTr="008D117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2B8" w:rsidRDefault="005062B8" w:rsidP="008D1179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2B8" w:rsidRPr="005062B8" w:rsidRDefault="005062B8" w:rsidP="005062B8">
            <w:pPr>
              <w:rPr>
                <w:b/>
              </w:rPr>
            </w:pPr>
            <w:r w:rsidRPr="005062B8">
              <w:rPr>
                <w:b/>
              </w:rPr>
              <w:t>Значок</w:t>
            </w:r>
            <w:r>
              <w:rPr>
                <w:b/>
              </w:rPr>
              <w:t>.</w:t>
            </w:r>
            <w:r>
              <w:t xml:space="preserve"> </w:t>
            </w:r>
            <w:r w:rsidR="00B477B8" w:rsidRPr="00B477B8">
              <w:t xml:space="preserve">Материал: латунь 3 мм, с гальваническим покрытием золото/серебро. Диаметр: 80 мм. Технология: фототравление + объемная эмаль (PVC-заливка). Иголка: усиленная сталь + фиксатор-бабочка. Нанесение: </w:t>
            </w:r>
            <w:proofErr w:type="spellStart"/>
            <w:r w:rsidR="00B477B8" w:rsidRPr="00B477B8">
              <w:t>полноцвет</w:t>
            </w:r>
            <w:proofErr w:type="spellEnd"/>
            <w:r w:rsidR="00B477B8" w:rsidRPr="00B477B8">
              <w:t>. Упаковка: велюровый мешочек.</w:t>
            </w:r>
          </w:p>
        </w:tc>
      </w:tr>
      <w:tr w:rsidR="005062B8" w:rsidRPr="0088693F" w:rsidTr="008D117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2B8" w:rsidRDefault="005062B8" w:rsidP="008D1179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2B8" w:rsidRPr="005062B8" w:rsidRDefault="005062B8" w:rsidP="005062B8">
            <w:pPr>
              <w:rPr>
                <w:b/>
              </w:rPr>
            </w:pPr>
            <w:r w:rsidRPr="005062B8">
              <w:rPr>
                <w:b/>
              </w:rPr>
              <w:t>Памятка-путеводитель "Лучший старт"</w:t>
            </w:r>
            <w:r>
              <w:rPr>
                <w:b/>
              </w:rPr>
              <w:t xml:space="preserve">. </w:t>
            </w:r>
            <w:r w:rsidR="00B477B8" w:rsidRPr="00B477B8">
              <w:t xml:space="preserve">Формат: А5 на разворот (2 листа А4, сложенные). Бумага: дизайнерский картон 350 г/м² с шелковой </w:t>
            </w:r>
            <w:proofErr w:type="spellStart"/>
            <w:r w:rsidR="00B477B8" w:rsidRPr="00B477B8">
              <w:t>ламинацией</w:t>
            </w:r>
            <w:proofErr w:type="spellEnd"/>
            <w:r w:rsidR="00B477B8" w:rsidRPr="00B477B8">
              <w:t xml:space="preserve">. Печать: 4+4 с переменными данными (имя участника). Отделка: выборочный УФ-лак, </w:t>
            </w:r>
            <w:proofErr w:type="spellStart"/>
            <w:r w:rsidR="00B477B8" w:rsidRPr="00B477B8">
              <w:t>конгрев</w:t>
            </w:r>
            <w:proofErr w:type="spellEnd"/>
            <w:r w:rsidR="00B477B8" w:rsidRPr="00B477B8">
              <w:t xml:space="preserve"> на обложке и открывающийся клапан.</w:t>
            </w:r>
          </w:p>
        </w:tc>
      </w:tr>
      <w:tr w:rsidR="005062B8" w:rsidRPr="0088693F" w:rsidTr="008D117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2B8" w:rsidRDefault="005062B8" w:rsidP="008D1179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2B8" w:rsidRPr="005062B8" w:rsidRDefault="005062B8" w:rsidP="005062B8">
            <w:pPr>
              <w:tabs>
                <w:tab w:val="left" w:pos="1615"/>
              </w:tabs>
              <w:rPr>
                <w:b/>
              </w:rPr>
            </w:pPr>
            <w:r w:rsidRPr="005062B8">
              <w:rPr>
                <w:b/>
              </w:rPr>
              <w:t>Сертификат</w:t>
            </w:r>
            <w:r>
              <w:rPr>
                <w:b/>
              </w:rPr>
              <w:t xml:space="preserve">. </w:t>
            </w:r>
            <w:r>
              <w:t>Ф</w:t>
            </w:r>
            <w:r w:rsidRPr="005062B8">
              <w:t>ормат А4</w:t>
            </w:r>
            <w:r>
              <w:t>.</w:t>
            </w:r>
            <w:r w:rsidR="00B477B8">
              <w:t xml:space="preserve"> </w:t>
            </w:r>
            <w:r w:rsidR="00B477B8" w:rsidRPr="00B477B8">
              <w:t>Бумага: дизайнерская  300 г/м², с водяными знаками. Печать: офсет 4+0 с микротекстом. Отделка: выборочный УФ-лак + горячее тиснение номера. Рамка деревянная.</w:t>
            </w:r>
          </w:p>
        </w:tc>
      </w:tr>
      <w:tr w:rsidR="00B477B8" w:rsidRPr="0088693F" w:rsidTr="008D1179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7B8" w:rsidRPr="00B477B8" w:rsidRDefault="00B477B8" w:rsidP="008D1179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7B8" w:rsidRPr="00B477B8" w:rsidRDefault="00B477B8" w:rsidP="005062B8">
            <w:pPr>
              <w:tabs>
                <w:tab w:val="left" w:pos="1615"/>
              </w:tabs>
              <w:rPr>
                <w:b/>
              </w:rPr>
            </w:pPr>
            <w:r w:rsidRPr="00B477B8">
              <w:rPr>
                <w:b/>
              </w:rPr>
              <w:t xml:space="preserve">Пресс </w:t>
            </w:r>
            <w:proofErr w:type="spellStart"/>
            <w:r w:rsidRPr="00B477B8">
              <w:rPr>
                <w:b/>
              </w:rPr>
              <w:t>волл</w:t>
            </w:r>
            <w:proofErr w:type="spellEnd"/>
            <w:r>
              <w:rPr>
                <w:b/>
              </w:rPr>
              <w:t xml:space="preserve">. </w:t>
            </w:r>
            <w:r w:rsidRPr="00B477B8">
              <w:t xml:space="preserve">Литой баннер, армированный полиэстер. Каркас: алюминиевый с системой быстрого монтажа. Печать: </w:t>
            </w:r>
            <w:proofErr w:type="spellStart"/>
            <w:r w:rsidRPr="00B477B8">
              <w:t>сольвентная</w:t>
            </w:r>
            <w:proofErr w:type="spellEnd"/>
            <w:r w:rsidRPr="00B477B8">
              <w:t xml:space="preserve"> (720 </w:t>
            </w:r>
            <w:proofErr w:type="spellStart"/>
            <w:r w:rsidRPr="00B477B8">
              <w:t>dpi</w:t>
            </w:r>
            <w:proofErr w:type="spellEnd"/>
            <w:r w:rsidRPr="00B477B8">
              <w:t xml:space="preserve">) + </w:t>
            </w:r>
            <w:proofErr w:type="spellStart"/>
            <w:r w:rsidRPr="00B477B8">
              <w:t>ламинация</w:t>
            </w:r>
            <w:proofErr w:type="spellEnd"/>
            <w:r w:rsidRPr="00B477B8">
              <w:t xml:space="preserve"> матовая. Монтаж: люверсы с шагом 40 см + ветрозащита (карманы для грузов). Дополнительно: двухсторонний (лицо/изнанка), </w:t>
            </w:r>
            <w:proofErr w:type="spellStart"/>
            <w:r w:rsidRPr="00B477B8">
              <w:t>антиблик</w:t>
            </w:r>
            <w:proofErr w:type="spellEnd"/>
            <w:r w:rsidRPr="00B477B8">
              <w:t>.</w:t>
            </w:r>
            <w:r>
              <w:t xml:space="preserve"> Размер </w:t>
            </w:r>
            <w:r w:rsidRPr="00B477B8">
              <w:t>6,5 х 2,5 м</w:t>
            </w:r>
          </w:p>
        </w:tc>
      </w:tr>
    </w:tbl>
    <w:p w:rsidR="0088693F" w:rsidRPr="0088693F" w:rsidRDefault="00A43004" w:rsidP="00A43004">
      <w:pPr>
        <w:rPr>
          <w:sz w:val="24"/>
          <w:szCs w:val="24"/>
        </w:rPr>
      </w:pPr>
      <w:r w:rsidRPr="0088693F">
        <w:rPr>
          <w:sz w:val="24"/>
          <w:szCs w:val="24"/>
        </w:rPr>
        <w:t xml:space="preserve"> </w:t>
      </w:r>
    </w:p>
    <w:p w:rsidR="00DF7D3B" w:rsidRDefault="00DF7D3B" w:rsidP="00D9611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Изготовление макетов продукции согласовывается с Заказчиком и входит в цену </w:t>
      </w:r>
      <w:r w:rsidR="00A6424E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оговора. </w:t>
      </w:r>
    </w:p>
    <w:p w:rsidR="00474215" w:rsidRPr="00474215" w:rsidRDefault="00474215" w:rsidP="00D91226">
      <w:pPr>
        <w:jc w:val="both"/>
        <w:rPr>
          <w:sz w:val="24"/>
          <w:szCs w:val="24"/>
        </w:rPr>
      </w:pPr>
      <w:r w:rsidRPr="00474215">
        <w:rPr>
          <w:sz w:val="24"/>
          <w:szCs w:val="24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474215" w:rsidRPr="00905724" w:rsidTr="00905724">
        <w:tc>
          <w:tcPr>
            <w:tcW w:w="5139" w:type="dxa"/>
            <w:shd w:val="clear" w:color="auto" w:fill="auto"/>
          </w:tcPr>
          <w:p w:rsidR="00474215" w:rsidRPr="00905724" w:rsidRDefault="00474215" w:rsidP="00905724">
            <w:pPr>
              <w:jc w:val="both"/>
              <w:rPr>
                <w:sz w:val="24"/>
                <w:szCs w:val="24"/>
              </w:rPr>
            </w:pPr>
            <w:r w:rsidRPr="00905724">
              <w:rPr>
                <w:sz w:val="24"/>
                <w:szCs w:val="24"/>
              </w:rPr>
              <w:t>Заказчик:</w:t>
            </w:r>
          </w:p>
          <w:p w:rsidR="00474215" w:rsidRPr="00D91226" w:rsidRDefault="00474215" w:rsidP="00905724">
            <w:pPr>
              <w:jc w:val="both"/>
              <w:rPr>
                <w:sz w:val="18"/>
                <w:szCs w:val="24"/>
              </w:rPr>
            </w:pPr>
          </w:p>
          <w:p w:rsidR="00D96118" w:rsidRDefault="00474215" w:rsidP="00D96118">
            <w:pPr>
              <w:jc w:val="both"/>
              <w:rPr>
                <w:sz w:val="24"/>
                <w:szCs w:val="24"/>
              </w:rPr>
            </w:pPr>
            <w:r w:rsidRPr="00905724">
              <w:rPr>
                <w:sz w:val="24"/>
                <w:szCs w:val="24"/>
              </w:rPr>
              <w:t>_______________/</w:t>
            </w:r>
            <w:r w:rsidR="00D96118">
              <w:rPr>
                <w:sz w:val="24"/>
                <w:szCs w:val="24"/>
              </w:rPr>
              <w:t>________________</w:t>
            </w:r>
            <w:r w:rsidRPr="00905724">
              <w:rPr>
                <w:sz w:val="24"/>
                <w:szCs w:val="24"/>
              </w:rPr>
              <w:t>/</w:t>
            </w:r>
          </w:p>
          <w:p w:rsidR="00474215" w:rsidRPr="00905724" w:rsidRDefault="00474215" w:rsidP="00D96118">
            <w:pPr>
              <w:jc w:val="both"/>
              <w:rPr>
                <w:sz w:val="24"/>
                <w:szCs w:val="24"/>
              </w:rPr>
            </w:pPr>
            <w:r w:rsidRPr="00905724">
              <w:rPr>
                <w:sz w:val="24"/>
                <w:szCs w:val="24"/>
              </w:rPr>
              <w:t xml:space="preserve">М.П.  </w:t>
            </w:r>
          </w:p>
        </w:tc>
        <w:tc>
          <w:tcPr>
            <w:tcW w:w="5140" w:type="dxa"/>
            <w:shd w:val="clear" w:color="auto" w:fill="auto"/>
          </w:tcPr>
          <w:p w:rsidR="0091646A" w:rsidRPr="00905724" w:rsidRDefault="00825300" w:rsidP="009057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  <w:r w:rsidR="0091646A" w:rsidRPr="00905724">
              <w:rPr>
                <w:sz w:val="24"/>
                <w:szCs w:val="24"/>
              </w:rPr>
              <w:t>:</w:t>
            </w:r>
          </w:p>
          <w:p w:rsidR="0091646A" w:rsidRPr="00D91226" w:rsidRDefault="0091646A" w:rsidP="00905724">
            <w:pPr>
              <w:jc w:val="both"/>
              <w:rPr>
                <w:sz w:val="18"/>
                <w:szCs w:val="24"/>
              </w:rPr>
            </w:pPr>
          </w:p>
          <w:p w:rsidR="0091646A" w:rsidRPr="00905724" w:rsidRDefault="0091646A" w:rsidP="00905724">
            <w:pPr>
              <w:jc w:val="both"/>
              <w:rPr>
                <w:sz w:val="24"/>
                <w:szCs w:val="24"/>
              </w:rPr>
            </w:pPr>
            <w:r w:rsidRPr="00905724">
              <w:rPr>
                <w:sz w:val="24"/>
                <w:szCs w:val="24"/>
              </w:rPr>
              <w:t>_______________/_______________/</w:t>
            </w:r>
          </w:p>
          <w:p w:rsidR="00474215" w:rsidRPr="00905724" w:rsidRDefault="0091646A" w:rsidP="00905724">
            <w:pPr>
              <w:jc w:val="both"/>
              <w:rPr>
                <w:sz w:val="24"/>
                <w:szCs w:val="24"/>
              </w:rPr>
            </w:pPr>
            <w:r w:rsidRPr="00905724">
              <w:rPr>
                <w:sz w:val="24"/>
                <w:szCs w:val="24"/>
              </w:rPr>
              <w:t>М.П.</w:t>
            </w:r>
          </w:p>
        </w:tc>
      </w:tr>
    </w:tbl>
    <w:p w:rsidR="00474215" w:rsidRPr="0088693F" w:rsidRDefault="00474215" w:rsidP="00D91226">
      <w:pPr>
        <w:jc w:val="both"/>
        <w:rPr>
          <w:sz w:val="24"/>
          <w:szCs w:val="24"/>
        </w:rPr>
      </w:pPr>
    </w:p>
    <w:sectPr w:rsidR="00474215" w:rsidRPr="0088693F" w:rsidSect="00E53DF8">
      <w:endnotePr>
        <w:numFmt w:val="decimal"/>
      </w:endnotePr>
      <w:pgSz w:w="11906" w:h="16838"/>
      <w:pgMar w:top="794" w:right="709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EB0464"/>
    <w:multiLevelType w:val="hybridMultilevel"/>
    <w:tmpl w:val="7F74E8F2"/>
    <w:lvl w:ilvl="0" w:tplc="6810BA74">
      <w:start w:val="1"/>
      <w:numFmt w:val="decimal"/>
      <w:lvlText w:val="%1."/>
      <w:lvlJc w:val="left"/>
      <w:pPr>
        <w:ind w:left="4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80" w:hanging="360"/>
      </w:pPr>
    </w:lvl>
    <w:lvl w:ilvl="2" w:tplc="0419001B" w:tentative="1">
      <w:start w:val="1"/>
      <w:numFmt w:val="lowerRoman"/>
      <w:lvlText w:val="%3."/>
      <w:lvlJc w:val="right"/>
      <w:pPr>
        <w:ind w:left="6000" w:hanging="180"/>
      </w:pPr>
    </w:lvl>
    <w:lvl w:ilvl="3" w:tplc="0419000F" w:tentative="1">
      <w:start w:val="1"/>
      <w:numFmt w:val="decimal"/>
      <w:lvlText w:val="%4."/>
      <w:lvlJc w:val="left"/>
      <w:pPr>
        <w:ind w:left="6720" w:hanging="360"/>
      </w:pPr>
    </w:lvl>
    <w:lvl w:ilvl="4" w:tplc="04190019" w:tentative="1">
      <w:start w:val="1"/>
      <w:numFmt w:val="lowerLetter"/>
      <w:lvlText w:val="%5."/>
      <w:lvlJc w:val="left"/>
      <w:pPr>
        <w:ind w:left="7440" w:hanging="360"/>
      </w:pPr>
    </w:lvl>
    <w:lvl w:ilvl="5" w:tplc="0419001B" w:tentative="1">
      <w:start w:val="1"/>
      <w:numFmt w:val="lowerRoman"/>
      <w:lvlText w:val="%6."/>
      <w:lvlJc w:val="right"/>
      <w:pPr>
        <w:ind w:left="8160" w:hanging="180"/>
      </w:pPr>
    </w:lvl>
    <w:lvl w:ilvl="6" w:tplc="0419000F" w:tentative="1">
      <w:start w:val="1"/>
      <w:numFmt w:val="decimal"/>
      <w:lvlText w:val="%7."/>
      <w:lvlJc w:val="left"/>
      <w:pPr>
        <w:ind w:left="8880" w:hanging="360"/>
      </w:pPr>
    </w:lvl>
    <w:lvl w:ilvl="7" w:tplc="04190019" w:tentative="1">
      <w:start w:val="1"/>
      <w:numFmt w:val="lowerLetter"/>
      <w:lvlText w:val="%8."/>
      <w:lvlJc w:val="left"/>
      <w:pPr>
        <w:ind w:left="9600" w:hanging="360"/>
      </w:pPr>
    </w:lvl>
    <w:lvl w:ilvl="8" w:tplc="0419001B" w:tentative="1">
      <w:start w:val="1"/>
      <w:numFmt w:val="lowerRoman"/>
      <w:lvlText w:val="%9."/>
      <w:lvlJc w:val="right"/>
      <w:pPr>
        <w:ind w:left="10320" w:hanging="180"/>
      </w:pPr>
    </w:lvl>
  </w:abstractNum>
  <w:abstractNum w:abstractNumId="2">
    <w:nsid w:val="4AEA37B8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3">
    <w:nsid w:val="4F4B4760"/>
    <w:multiLevelType w:val="multilevel"/>
    <w:tmpl w:val="D9C26F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4">
    <w:nsid w:val="52401721"/>
    <w:multiLevelType w:val="multilevel"/>
    <w:tmpl w:val="EFAC57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57DF4C74"/>
    <w:multiLevelType w:val="multilevel"/>
    <w:tmpl w:val="2E56F8B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3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6">
    <w:nsid w:val="647C3D2B"/>
    <w:multiLevelType w:val="hybridMultilevel"/>
    <w:tmpl w:val="DD78F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3587B"/>
    <w:multiLevelType w:val="multilevel"/>
    <w:tmpl w:val="61F43BEC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1"/>
    <w:rsid w:val="0000141E"/>
    <w:rsid w:val="00003C00"/>
    <w:rsid w:val="00021B01"/>
    <w:rsid w:val="000305E1"/>
    <w:rsid w:val="0004266A"/>
    <w:rsid w:val="000634DD"/>
    <w:rsid w:val="000664A4"/>
    <w:rsid w:val="000770EF"/>
    <w:rsid w:val="00092DAE"/>
    <w:rsid w:val="000B6BDA"/>
    <w:rsid w:val="000D1D1D"/>
    <w:rsid w:val="000F4AB2"/>
    <w:rsid w:val="00103474"/>
    <w:rsid w:val="00124F03"/>
    <w:rsid w:val="001363E5"/>
    <w:rsid w:val="001469B4"/>
    <w:rsid w:val="00156BBA"/>
    <w:rsid w:val="00160731"/>
    <w:rsid w:val="00160B2D"/>
    <w:rsid w:val="00164B71"/>
    <w:rsid w:val="001676D0"/>
    <w:rsid w:val="00183909"/>
    <w:rsid w:val="001951F8"/>
    <w:rsid w:val="001C795C"/>
    <w:rsid w:val="001D513E"/>
    <w:rsid w:val="001E339D"/>
    <w:rsid w:val="001E4A85"/>
    <w:rsid w:val="001E62D3"/>
    <w:rsid w:val="001E70A9"/>
    <w:rsid w:val="001F33B7"/>
    <w:rsid w:val="001F4A49"/>
    <w:rsid w:val="00210DAC"/>
    <w:rsid w:val="002144D0"/>
    <w:rsid w:val="00216C5E"/>
    <w:rsid w:val="00246820"/>
    <w:rsid w:val="00255AC1"/>
    <w:rsid w:val="00263BAB"/>
    <w:rsid w:val="00282AE4"/>
    <w:rsid w:val="002831EF"/>
    <w:rsid w:val="002839F9"/>
    <w:rsid w:val="002B4A57"/>
    <w:rsid w:val="002D3896"/>
    <w:rsid w:val="002F04CF"/>
    <w:rsid w:val="002F2175"/>
    <w:rsid w:val="0030494A"/>
    <w:rsid w:val="00316E98"/>
    <w:rsid w:val="00316FFE"/>
    <w:rsid w:val="003172DC"/>
    <w:rsid w:val="00321A45"/>
    <w:rsid w:val="00323943"/>
    <w:rsid w:val="00330798"/>
    <w:rsid w:val="0033505A"/>
    <w:rsid w:val="00335668"/>
    <w:rsid w:val="00342871"/>
    <w:rsid w:val="00344C9B"/>
    <w:rsid w:val="00345E4B"/>
    <w:rsid w:val="00351F82"/>
    <w:rsid w:val="003705DF"/>
    <w:rsid w:val="0039286D"/>
    <w:rsid w:val="003B0560"/>
    <w:rsid w:val="003D05FD"/>
    <w:rsid w:val="003D7B26"/>
    <w:rsid w:val="003E084E"/>
    <w:rsid w:val="003E4213"/>
    <w:rsid w:val="003F418B"/>
    <w:rsid w:val="00407CEC"/>
    <w:rsid w:val="00415B80"/>
    <w:rsid w:val="004350A8"/>
    <w:rsid w:val="004417FF"/>
    <w:rsid w:val="004500B7"/>
    <w:rsid w:val="00460E1D"/>
    <w:rsid w:val="00474215"/>
    <w:rsid w:val="00477B14"/>
    <w:rsid w:val="00486533"/>
    <w:rsid w:val="0049277E"/>
    <w:rsid w:val="00497DE3"/>
    <w:rsid w:val="004C1AA1"/>
    <w:rsid w:val="004D096B"/>
    <w:rsid w:val="004D299E"/>
    <w:rsid w:val="004D4A96"/>
    <w:rsid w:val="004E352F"/>
    <w:rsid w:val="004E5F0A"/>
    <w:rsid w:val="004E70D5"/>
    <w:rsid w:val="004F7A45"/>
    <w:rsid w:val="005059F8"/>
    <w:rsid w:val="005060DE"/>
    <w:rsid w:val="005062B8"/>
    <w:rsid w:val="00506CC3"/>
    <w:rsid w:val="005143B3"/>
    <w:rsid w:val="00521FCF"/>
    <w:rsid w:val="00560BD9"/>
    <w:rsid w:val="005610D3"/>
    <w:rsid w:val="005843CD"/>
    <w:rsid w:val="005A4F3D"/>
    <w:rsid w:val="005B3A86"/>
    <w:rsid w:val="005E4E70"/>
    <w:rsid w:val="005F2363"/>
    <w:rsid w:val="005F2599"/>
    <w:rsid w:val="005F58B9"/>
    <w:rsid w:val="005F7F46"/>
    <w:rsid w:val="006421F1"/>
    <w:rsid w:val="00650929"/>
    <w:rsid w:val="006775D2"/>
    <w:rsid w:val="00684061"/>
    <w:rsid w:val="006875DC"/>
    <w:rsid w:val="0069405F"/>
    <w:rsid w:val="006A545C"/>
    <w:rsid w:val="006A58E7"/>
    <w:rsid w:val="006B0C2F"/>
    <w:rsid w:val="006B28B0"/>
    <w:rsid w:val="006C5361"/>
    <w:rsid w:val="006D4EB1"/>
    <w:rsid w:val="00710B38"/>
    <w:rsid w:val="00720716"/>
    <w:rsid w:val="00724058"/>
    <w:rsid w:val="00731F02"/>
    <w:rsid w:val="0075040E"/>
    <w:rsid w:val="00750730"/>
    <w:rsid w:val="0076191F"/>
    <w:rsid w:val="00761D05"/>
    <w:rsid w:val="00771C4C"/>
    <w:rsid w:val="00776720"/>
    <w:rsid w:val="00787908"/>
    <w:rsid w:val="007A5A24"/>
    <w:rsid w:val="007A5B35"/>
    <w:rsid w:val="007B029D"/>
    <w:rsid w:val="007C0A9B"/>
    <w:rsid w:val="007C5A32"/>
    <w:rsid w:val="007F4185"/>
    <w:rsid w:val="00814694"/>
    <w:rsid w:val="008161DD"/>
    <w:rsid w:val="00817977"/>
    <w:rsid w:val="00821C73"/>
    <w:rsid w:val="00825300"/>
    <w:rsid w:val="00837C87"/>
    <w:rsid w:val="00852D00"/>
    <w:rsid w:val="008576EE"/>
    <w:rsid w:val="00882BE9"/>
    <w:rsid w:val="0088693F"/>
    <w:rsid w:val="00893538"/>
    <w:rsid w:val="008A4A56"/>
    <w:rsid w:val="008A4FD1"/>
    <w:rsid w:val="008B13CD"/>
    <w:rsid w:val="008B41D3"/>
    <w:rsid w:val="008B5928"/>
    <w:rsid w:val="008C2A21"/>
    <w:rsid w:val="008C5F98"/>
    <w:rsid w:val="008C7308"/>
    <w:rsid w:val="008D1179"/>
    <w:rsid w:val="008D22AF"/>
    <w:rsid w:val="008E1471"/>
    <w:rsid w:val="008E2FD8"/>
    <w:rsid w:val="008F6109"/>
    <w:rsid w:val="008F6610"/>
    <w:rsid w:val="00905724"/>
    <w:rsid w:val="00912BFF"/>
    <w:rsid w:val="009161C7"/>
    <w:rsid w:val="0091646A"/>
    <w:rsid w:val="0092490D"/>
    <w:rsid w:val="00926714"/>
    <w:rsid w:val="00940415"/>
    <w:rsid w:val="00964056"/>
    <w:rsid w:val="00966033"/>
    <w:rsid w:val="00967B7D"/>
    <w:rsid w:val="009A76B2"/>
    <w:rsid w:val="009B3111"/>
    <w:rsid w:val="009B4660"/>
    <w:rsid w:val="009C587F"/>
    <w:rsid w:val="009D1111"/>
    <w:rsid w:val="009D240E"/>
    <w:rsid w:val="009D330B"/>
    <w:rsid w:val="009D5416"/>
    <w:rsid w:val="009F69C6"/>
    <w:rsid w:val="009F75C8"/>
    <w:rsid w:val="00A0287F"/>
    <w:rsid w:val="00A116C3"/>
    <w:rsid w:val="00A21899"/>
    <w:rsid w:val="00A37A3E"/>
    <w:rsid w:val="00A43004"/>
    <w:rsid w:val="00A43605"/>
    <w:rsid w:val="00A564A9"/>
    <w:rsid w:val="00A57B50"/>
    <w:rsid w:val="00A61FDC"/>
    <w:rsid w:val="00A6424E"/>
    <w:rsid w:val="00A67C55"/>
    <w:rsid w:val="00A910CF"/>
    <w:rsid w:val="00AA65CF"/>
    <w:rsid w:val="00AA692B"/>
    <w:rsid w:val="00AD4C1E"/>
    <w:rsid w:val="00AE6ED0"/>
    <w:rsid w:val="00AF15AC"/>
    <w:rsid w:val="00B02698"/>
    <w:rsid w:val="00B07B9C"/>
    <w:rsid w:val="00B20E7B"/>
    <w:rsid w:val="00B246B6"/>
    <w:rsid w:val="00B2728D"/>
    <w:rsid w:val="00B477B8"/>
    <w:rsid w:val="00B50EB1"/>
    <w:rsid w:val="00B537D7"/>
    <w:rsid w:val="00B54D64"/>
    <w:rsid w:val="00B773A3"/>
    <w:rsid w:val="00BD646C"/>
    <w:rsid w:val="00C13501"/>
    <w:rsid w:val="00C13C69"/>
    <w:rsid w:val="00C27482"/>
    <w:rsid w:val="00C339B4"/>
    <w:rsid w:val="00C54414"/>
    <w:rsid w:val="00C57DB1"/>
    <w:rsid w:val="00C6085E"/>
    <w:rsid w:val="00C74678"/>
    <w:rsid w:val="00C778CE"/>
    <w:rsid w:val="00C77E8B"/>
    <w:rsid w:val="00C81FEE"/>
    <w:rsid w:val="00CA5848"/>
    <w:rsid w:val="00CA750D"/>
    <w:rsid w:val="00CC18DC"/>
    <w:rsid w:val="00CD68C8"/>
    <w:rsid w:val="00CE1E89"/>
    <w:rsid w:val="00CF0EF1"/>
    <w:rsid w:val="00D129F8"/>
    <w:rsid w:val="00D17839"/>
    <w:rsid w:val="00D234C1"/>
    <w:rsid w:val="00D24E61"/>
    <w:rsid w:val="00D518A8"/>
    <w:rsid w:val="00D56E5B"/>
    <w:rsid w:val="00D62539"/>
    <w:rsid w:val="00D84E5E"/>
    <w:rsid w:val="00D90681"/>
    <w:rsid w:val="00D91226"/>
    <w:rsid w:val="00D96118"/>
    <w:rsid w:val="00D96CB9"/>
    <w:rsid w:val="00DB792B"/>
    <w:rsid w:val="00DD00AA"/>
    <w:rsid w:val="00DF7D3B"/>
    <w:rsid w:val="00E00B55"/>
    <w:rsid w:val="00E029B8"/>
    <w:rsid w:val="00E2404C"/>
    <w:rsid w:val="00E26BF1"/>
    <w:rsid w:val="00E3195C"/>
    <w:rsid w:val="00E36A98"/>
    <w:rsid w:val="00E4189C"/>
    <w:rsid w:val="00E459CC"/>
    <w:rsid w:val="00E50699"/>
    <w:rsid w:val="00E53DF8"/>
    <w:rsid w:val="00E74275"/>
    <w:rsid w:val="00E800C2"/>
    <w:rsid w:val="00E96E89"/>
    <w:rsid w:val="00EA732A"/>
    <w:rsid w:val="00EB02B7"/>
    <w:rsid w:val="00EC757C"/>
    <w:rsid w:val="00EE2EBB"/>
    <w:rsid w:val="00EE5164"/>
    <w:rsid w:val="00EE69F4"/>
    <w:rsid w:val="00EF1460"/>
    <w:rsid w:val="00EF25A9"/>
    <w:rsid w:val="00F002A5"/>
    <w:rsid w:val="00F07E09"/>
    <w:rsid w:val="00F20884"/>
    <w:rsid w:val="00F337E5"/>
    <w:rsid w:val="00F33AA4"/>
    <w:rsid w:val="00F672D8"/>
    <w:rsid w:val="00F86863"/>
    <w:rsid w:val="00FA6DF4"/>
    <w:rsid w:val="00FA72EE"/>
    <w:rsid w:val="00FA7F5A"/>
    <w:rsid w:val="00FB40C6"/>
    <w:rsid w:val="00FC2430"/>
    <w:rsid w:val="00FC3591"/>
    <w:rsid w:val="00FC4160"/>
    <w:rsid w:val="00FD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3E084E"/>
    <w:pPr>
      <w:keepNext/>
      <w:widowControl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a5">
    <w:name w:val="Body Text Indent"/>
    <w:basedOn w:val="a"/>
    <w:pPr>
      <w:widowControl/>
      <w:ind w:firstLine="720"/>
      <w:jc w:val="both"/>
    </w:pPr>
  </w:style>
  <w:style w:type="paragraph" w:styleId="20">
    <w:name w:val="Body Text Indent 2"/>
    <w:basedOn w:val="a"/>
    <w:pPr>
      <w:widowControl/>
      <w:ind w:firstLine="720"/>
      <w:jc w:val="both"/>
    </w:pPr>
    <w:rPr>
      <w:sz w:val="24"/>
    </w:rPr>
  </w:style>
  <w:style w:type="paragraph" w:styleId="21">
    <w:name w:val="Body Text 2"/>
    <w:basedOn w:val="a"/>
    <w:pPr>
      <w:widowControl/>
    </w:pPr>
    <w:rPr>
      <w:sz w:val="23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Indent 3"/>
    <w:basedOn w:val="a"/>
    <w:pPr>
      <w:widowControl/>
      <w:ind w:firstLine="720"/>
      <w:jc w:val="both"/>
    </w:pPr>
    <w:rPr>
      <w:sz w:val="21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3E084E"/>
    <w:rPr>
      <w:rFonts w:ascii="Cambria" w:hAnsi="Cambria"/>
      <w:b/>
      <w:bCs/>
      <w:sz w:val="26"/>
      <w:szCs w:val="26"/>
    </w:rPr>
  </w:style>
  <w:style w:type="table" w:styleId="a8">
    <w:name w:val="Table Grid"/>
    <w:basedOn w:val="a1"/>
    <w:rsid w:val="00474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3E084E"/>
    <w:pPr>
      <w:keepNext/>
      <w:widowControl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a5">
    <w:name w:val="Body Text Indent"/>
    <w:basedOn w:val="a"/>
    <w:pPr>
      <w:widowControl/>
      <w:ind w:firstLine="720"/>
      <w:jc w:val="both"/>
    </w:pPr>
  </w:style>
  <w:style w:type="paragraph" w:styleId="20">
    <w:name w:val="Body Text Indent 2"/>
    <w:basedOn w:val="a"/>
    <w:pPr>
      <w:widowControl/>
      <w:ind w:firstLine="720"/>
      <w:jc w:val="both"/>
    </w:pPr>
    <w:rPr>
      <w:sz w:val="24"/>
    </w:rPr>
  </w:style>
  <w:style w:type="paragraph" w:styleId="21">
    <w:name w:val="Body Text 2"/>
    <w:basedOn w:val="a"/>
    <w:pPr>
      <w:widowControl/>
    </w:pPr>
    <w:rPr>
      <w:sz w:val="23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Indent 3"/>
    <w:basedOn w:val="a"/>
    <w:pPr>
      <w:widowControl/>
      <w:ind w:firstLine="720"/>
      <w:jc w:val="both"/>
    </w:pPr>
    <w:rPr>
      <w:sz w:val="21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3E084E"/>
    <w:rPr>
      <w:rFonts w:ascii="Cambria" w:hAnsi="Cambria"/>
      <w:b/>
      <w:bCs/>
      <w:sz w:val="26"/>
      <w:szCs w:val="26"/>
    </w:rPr>
  </w:style>
  <w:style w:type="table" w:styleId="a8">
    <w:name w:val="Table Grid"/>
    <w:basedOn w:val="a1"/>
    <w:rsid w:val="00474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89493-F590-4B95-837E-3F324A5D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</vt:lpstr>
    </vt:vector>
  </TitlesOfParts>
  <Company>Хатбер</Company>
  <LinksUpToDate>false</LinksUpToDate>
  <CharactersWithSpaces>16275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</dc:title>
  <dc:creator>Иван</dc:creator>
  <cp:lastModifiedBy>Фолькинштерн Евгений Олегович</cp:lastModifiedBy>
  <cp:revision>2</cp:revision>
  <cp:lastPrinted>2020-04-16T01:16:00Z</cp:lastPrinted>
  <dcterms:created xsi:type="dcterms:W3CDTF">2026-08-25T23:51:00Z</dcterms:created>
  <dcterms:modified xsi:type="dcterms:W3CDTF">2026-08-25T23:51:00Z</dcterms:modified>
</cp:coreProperties>
</file>