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B799" w14:textId="77777777" w:rsidR="009802DD" w:rsidRPr="00253D75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46" w:after="0" w:line="240" w:lineRule="auto"/>
        <w:ind w:right="175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3D75">
        <w:rPr>
          <w:rFonts w:ascii="Times New Roman" w:eastAsiaTheme="minorEastAsia" w:hAnsi="Times New Roman" w:cs="Times New Roman"/>
          <w:spacing w:val="-2"/>
          <w:w w:val="95"/>
          <w:sz w:val="28"/>
          <w:szCs w:val="28"/>
          <w:lang w:eastAsia="ru-RU"/>
        </w:rPr>
        <w:t>УТВЕРЖДАЮ</w:t>
      </w:r>
    </w:p>
    <w:p w14:paraId="43AD1803" w14:textId="7B1A512B" w:rsidR="009802DD" w:rsidRPr="00253D75" w:rsidRDefault="00663350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539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253D7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Заместитель директора</w:t>
      </w:r>
      <w:r w:rsidR="009802DD" w:rsidRPr="00253D75"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9802DD" w:rsidRPr="00253D75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ФГБУ</w:t>
      </w:r>
      <w:r w:rsidR="009802DD" w:rsidRPr="00253D75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9802DD" w:rsidRPr="00253D7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ПОО</w:t>
      </w:r>
    </w:p>
    <w:p w14:paraId="627F041A" w14:textId="77777777" w:rsidR="009802DD" w:rsidRPr="00253D75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147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253D75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«ГУОР</w:t>
      </w:r>
      <w:r w:rsidRPr="00253D7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53D75">
        <w:rPr>
          <w:rFonts w:ascii="Times New Roman" w:eastAsiaTheme="minorEastAsia" w:hAnsi="Times New Roman" w:cs="Times New Roman"/>
          <w:spacing w:val="-16"/>
          <w:sz w:val="28"/>
          <w:szCs w:val="28"/>
          <w:lang w:eastAsia="ru-RU"/>
        </w:rPr>
        <w:t>г.</w:t>
      </w:r>
      <w:r w:rsidRPr="00253D75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53D7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Бронницы МО»</w:t>
      </w:r>
    </w:p>
    <w:p w14:paraId="3DCD518E" w14:textId="78BEC4BE" w:rsidR="009802DD" w:rsidRPr="00253D75" w:rsidRDefault="009802DD" w:rsidP="009802DD">
      <w:pPr>
        <w:widowControl w:val="0"/>
        <w:tabs>
          <w:tab w:val="left" w:pos="230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07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253D7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53D7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proofErr w:type="spellStart"/>
      <w:r w:rsidR="00663350" w:rsidRPr="00253D7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Василига</w:t>
      </w:r>
      <w:proofErr w:type="spellEnd"/>
      <w:r w:rsidR="00663350" w:rsidRPr="00253D7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Н.Н. </w:t>
      </w:r>
    </w:p>
    <w:p w14:paraId="03072AAA" w14:textId="60DBD0D7" w:rsidR="006A75E5" w:rsidRPr="00253D75" w:rsidRDefault="006A75E5" w:rsidP="006A75E5">
      <w:pPr>
        <w:widowControl w:val="0"/>
        <w:tabs>
          <w:tab w:val="left" w:pos="2304"/>
          <w:tab w:val="left" w:pos="10905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07"/>
        <w:jc w:val="right"/>
        <w:rPr>
          <w:rFonts w:ascii="Times New Roman" w:eastAsiaTheme="minorEastAsia" w:hAnsi="Times New Roman" w:cs="Times New Roman"/>
          <w:spacing w:val="-1"/>
          <w:sz w:val="20"/>
          <w:szCs w:val="20"/>
          <w:lang w:eastAsia="ru-RU"/>
        </w:rPr>
      </w:pPr>
      <w:r w:rsidRPr="00253D75">
        <w:rPr>
          <w:rFonts w:ascii="Times New Roman" w:eastAsiaTheme="minorEastAsia" w:hAnsi="Times New Roman" w:cs="Times New Roman"/>
          <w:spacing w:val="-1"/>
          <w:sz w:val="20"/>
          <w:szCs w:val="20"/>
          <w:lang w:eastAsia="ru-RU"/>
        </w:rPr>
        <w:t>(утверждено установленным порядком)</w:t>
      </w:r>
    </w:p>
    <w:p w14:paraId="08BE94F3" w14:textId="76DCFA8C" w:rsidR="009802DD" w:rsidRPr="00253D75" w:rsidRDefault="009802DD" w:rsidP="007044E4">
      <w:pPr>
        <w:widowControl w:val="0"/>
        <w:tabs>
          <w:tab w:val="left" w:pos="979"/>
          <w:tab w:val="left" w:pos="2868"/>
          <w:tab w:val="left" w:pos="377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94"/>
        <w:jc w:val="right"/>
        <w:rPr>
          <w:rFonts w:ascii="Times New Roman" w:eastAsiaTheme="minorEastAsia" w:hAnsi="Times New Roman" w:cs="Times New Roman"/>
          <w:spacing w:val="-16"/>
          <w:w w:val="95"/>
          <w:sz w:val="28"/>
          <w:szCs w:val="28"/>
          <w:lang w:eastAsia="ru-RU"/>
        </w:rPr>
      </w:pPr>
      <w:r w:rsidRPr="00253D7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«</w:t>
      </w:r>
      <w:r w:rsidRPr="00253D75">
        <w:rPr>
          <w:rFonts w:ascii="Times New Roman" w:eastAsiaTheme="minorEastAsia" w:hAnsi="Times New Roman" w:cs="Times New Roman"/>
          <w:spacing w:val="-1"/>
          <w:sz w:val="28"/>
          <w:szCs w:val="28"/>
          <w:u w:val="single"/>
          <w:lang w:eastAsia="ru-RU"/>
        </w:rPr>
        <w:tab/>
      </w:r>
      <w:r w:rsidRPr="00253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53D75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253D75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lang w:eastAsia="ru-RU"/>
        </w:rPr>
        <w:t>20</w:t>
      </w:r>
      <w:r w:rsidR="007044E4" w:rsidRPr="00253D75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u w:val="single"/>
          <w:lang w:eastAsia="ru-RU"/>
        </w:rPr>
        <w:t>2</w:t>
      </w:r>
      <w:r w:rsidR="00B311FE" w:rsidRPr="00253D75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u w:val="single"/>
          <w:lang w:eastAsia="ru-RU"/>
        </w:rPr>
        <w:t>6</w:t>
      </w:r>
      <w:r w:rsidRPr="00253D75">
        <w:rPr>
          <w:rFonts w:ascii="Times New Roman" w:eastAsiaTheme="minorEastAsia" w:hAnsi="Times New Roman" w:cs="Times New Roman"/>
          <w:spacing w:val="-16"/>
          <w:w w:val="95"/>
          <w:sz w:val="28"/>
          <w:szCs w:val="28"/>
          <w:lang w:eastAsia="ru-RU"/>
        </w:rPr>
        <w:t>г.</w:t>
      </w:r>
    </w:p>
    <w:p w14:paraId="1777E3E1" w14:textId="77777777" w:rsidR="00BD5425" w:rsidRPr="00253D75" w:rsidRDefault="00BD5425" w:rsidP="002F10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64D205" w14:textId="60F44E97" w:rsidR="009802DD" w:rsidRPr="00253D75" w:rsidRDefault="009802DD" w:rsidP="002F1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53D75">
        <w:rPr>
          <w:rFonts w:ascii="Times New Roman" w:hAnsi="Times New Roman" w:cs="Times New Roman"/>
          <w:sz w:val="28"/>
          <w:szCs w:val="28"/>
        </w:rPr>
        <w:t xml:space="preserve">Техническое задание на поставку </w:t>
      </w:r>
      <w:r w:rsidR="00B311FE" w:rsidRPr="00253D75">
        <w:rPr>
          <w:rFonts w:ascii="Times New Roman" w:hAnsi="Times New Roman" w:cs="Times New Roman"/>
          <w:sz w:val="28"/>
          <w:szCs w:val="28"/>
        </w:rPr>
        <w:t xml:space="preserve">материальных запасов </w:t>
      </w:r>
    </w:p>
    <w:p w14:paraId="40D9D5F2" w14:textId="77777777" w:rsidR="009802DD" w:rsidRPr="00253D75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3D75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</w:p>
    <w:tbl>
      <w:tblPr>
        <w:tblStyle w:val="a4"/>
        <w:tblpPr w:leftFromText="180" w:rightFromText="180" w:vertAnchor="text" w:tblpX="72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2520"/>
        <w:gridCol w:w="992"/>
        <w:gridCol w:w="1559"/>
        <w:gridCol w:w="1276"/>
        <w:gridCol w:w="1620"/>
        <w:gridCol w:w="4820"/>
        <w:gridCol w:w="1134"/>
      </w:tblGrid>
      <w:tr w:rsidR="00663350" w:rsidRPr="00253D75" w14:paraId="48F7AD4B" w14:textId="5C3DA795" w:rsidTr="00BA3924">
        <w:tc>
          <w:tcPr>
            <w:tcW w:w="675" w:type="dxa"/>
          </w:tcPr>
          <w:p w14:paraId="7FF16D5E" w14:textId="77777777" w:rsidR="00663350" w:rsidRPr="00253D75" w:rsidRDefault="00663350" w:rsidP="00663350">
            <w:pPr>
              <w:rPr>
                <w:rFonts w:ascii="Times New Roman" w:hAnsi="Times New Roman" w:cs="Times New Roman"/>
                <w:b/>
              </w:rPr>
            </w:pPr>
            <w:r w:rsidRPr="00253D75">
              <w:rPr>
                <w:rFonts w:ascii="Times New Roman" w:hAnsi="Times New Roman" w:cs="Times New Roman"/>
                <w:b/>
                <w:sz w:val="20"/>
              </w:rPr>
              <w:t>П/Н</w:t>
            </w:r>
          </w:p>
        </w:tc>
        <w:tc>
          <w:tcPr>
            <w:tcW w:w="2520" w:type="dxa"/>
          </w:tcPr>
          <w:p w14:paraId="6BFDA1C9" w14:textId="77777777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14:paraId="7C3498EC" w14:textId="1FB7D058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53D75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proofErr w:type="gramEnd"/>
          </w:p>
        </w:tc>
        <w:tc>
          <w:tcPr>
            <w:tcW w:w="1559" w:type="dxa"/>
          </w:tcPr>
          <w:p w14:paraId="08DB8E26" w14:textId="77777777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276" w:type="dxa"/>
          </w:tcPr>
          <w:p w14:paraId="69E8F762" w14:textId="77777777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620" w:type="dxa"/>
          </w:tcPr>
          <w:p w14:paraId="2967518E" w14:textId="77777777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4820" w:type="dxa"/>
          </w:tcPr>
          <w:p w14:paraId="7BB07E16" w14:textId="77777777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1134" w:type="dxa"/>
          </w:tcPr>
          <w:p w14:paraId="3CE21977" w14:textId="7301ACA3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663350" w:rsidRPr="00253D75" w14:paraId="77CBD32A" w14:textId="277BFBEC" w:rsidTr="00BA3924">
        <w:tc>
          <w:tcPr>
            <w:tcW w:w="675" w:type="dxa"/>
          </w:tcPr>
          <w:p w14:paraId="39EEC692" w14:textId="52FF9B54" w:rsidR="00663350" w:rsidRPr="00253D75" w:rsidRDefault="00E8701D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6D9E2F5D" w14:textId="5505C9BA" w:rsidR="00524ECD" w:rsidRPr="00253D75" w:rsidRDefault="00524ECD" w:rsidP="0066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навесной всепогодный 80 мм с защитным клапаном</w:t>
            </w: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449AF2" w14:textId="12419B3D" w:rsidR="00524ECD" w:rsidRPr="00253D75" w:rsidRDefault="00524ECD" w:rsidP="0066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noProof/>
              </w:rPr>
              <w:drawing>
                <wp:inline distT="0" distB="0" distL="0" distR="0" wp14:anchorId="12B28423" wp14:editId="3A8B5925">
                  <wp:extent cx="785813" cy="1047750"/>
                  <wp:effectExtent l="0" t="0" r="0" b="0"/>
                  <wp:docPr id="1960134779" name="Рисунок 5" descr="Замок навесной всепогодный 80 мм с защитным клапаном Pobedit — фото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Замок навесной всепогодный 80 мм с защитным клапаном Pobedit — фото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08" cy="105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160" w:rsidRPr="00253D75">
              <w:t xml:space="preserve"> </w:t>
            </w:r>
          </w:p>
        </w:tc>
        <w:tc>
          <w:tcPr>
            <w:tcW w:w="992" w:type="dxa"/>
          </w:tcPr>
          <w:p w14:paraId="1AF8E978" w14:textId="29E0AE61" w:rsidR="00663350" w:rsidRPr="00253D75" w:rsidRDefault="00663350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5A2152DF" w14:textId="1D7A4D64" w:rsidR="00663350" w:rsidRPr="00253D75" w:rsidRDefault="00284160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25.72.11.110</w:t>
            </w:r>
          </w:p>
        </w:tc>
        <w:tc>
          <w:tcPr>
            <w:tcW w:w="1276" w:type="dxa"/>
          </w:tcPr>
          <w:p w14:paraId="4B750A48" w14:textId="64E03EB7" w:rsidR="00663350" w:rsidRPr="00253D75" w:rsidRDefault="00284160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25.72</w:t>
            </w:r>
          </w:p>
        </w:tc>
        <w:tc>
          <w:tcPr>
            <w:tcW w:w="1620" w:type="dxa"/>
          </w:tcPr>
          <w:p w14:paraId="64183AC1" w14:textId="64A874EF" w:rsidR="00663350" w:rsidRPr="00253D75" w:rsidRDefault="00BA3924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25.72.11.110-00000004</w:t>
            </w:r>
          </w:p>
        </w:tc>
        <w:tc>
          <w:tcPr>
            <w:tcW w:w="4820" w:type="dxa"/>
          </w:tcPr>
          <w:p w14:paraId="6E852DEF" w14:textId="027651E4" w:rsidR="00F33887" w:rsidRPr="00253D75" w:rsidRDefault="00BA3924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замка по способу навешивания</w:t>
            </w:r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388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</w:p>
          <w:p w14:paraId="1B90A779" w14:textId="66E8A14E" w:rsidR="00663350" w:rsidRPr="00253D75" w:rsidRDefault="005717D7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запорного механизма – </w:t>
            </w:r>
            <w:r w:rsidR="00524ECD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цилиндровый</w:t>
            </w:r>
          </w:p>
          <w:p w14:paraId="4C44F020" w14:textId="05F2F7E9" w:rsidR="005717D7" w:rsidRPr="00253D75" w:rsidRDefault="005717D7" w:rsidP="0066335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Дополнительные характеристики:</w:t>
            </w:r>
          </w:p>
          <w:p w14:paraId="42C45FEC" w14:textId="19A5C103" w:rsidR="00EC54BF" w:rsidRPr="00253D75" w:rsidRDefault="00EC54BF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Ключевое отверстие</w:t>
            </w:r>
            <w:r w:rsidR="00F3388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закрывается </w:t>
            </w:r>
            <w:r w:rsidR="00F3388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герметичной заглушкой</w:t>
            </w:r>
          </w:p>
          <w:p w14:paraId="06F3F434" w14:textId="66E297E0" w:rsidR="00F33887" w:rsidRPr="00253D75" w:rsidRDefault="00F33887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влагозащищённый -да</w:t>
            </w:r>
          </w:p>
          <w:p w14:paraId="45BB7882" w14:textId="097D0058" w:rsidR="00F33887" w:rsidRPr="00253D75" w:rsidRDefault="00F33887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Морозоустойчивость- да</w:t>
            </w:r>
          </w:p>
          <w:p w14:paraId="300B5210" w14:textId="77777777" w:rsidR="00524ECD" w:rsidRPr="00253D75" w:rsidRDefault="00524ECD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Особенности-</w:t>
            </w:r>
            <w:r w:rsidRPr="00253D75">
              <w:rPr>
                <w:rFonts w:ascii="Helvetica" w:hAnsi="Helvetica" w:cs="Helvetica"/>
                <w:color w:val="191817"/>
                <w:sz w:val="21"/>
                <w:szCs w:val="21"/>
                <w:shd w:val="clear" w:color="auto" w:fill="FFFFFF"/>
              </w:rPr>
              <w:t xml:space="preserve">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автоматическое запирание</w:t>
            </w:r>
          </w:p>
          <w:p w14:paraId="2D1EC8CB" w14:textId="77777777" w:rsidR="00524ECD" w:rsidRPr="00253D75" w:rsidRDefault="00524ECD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ключей-3</w:t>
            </w:r>
          </w:p>
          <w:p w14:paraId="3BA313E3" w14:textId="77777777" w:rsidR="00524ECD" w:rsidRPr="00253D75" w:rsidRDefault="00524ECD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дужки-11</w:t>
            </w:r>
          </w:p>
          <w:p w14:paraId="65CABDB1" w14:textId="1E6E3D2A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замка - 83 мм</w:t>
            </w:r>
          </w:p>
          <w:p w14:paraId="713FCEBE" w14:textId="57A841F1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без дужки - 61 мм</w:t>
            </w:r>
          </w:p>
          <w:p w14:paraId="57068FF1" w14:textId="56218DAE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 дужкой - 80 мм</w:t>
            </w:r>
          </w:p>
          <w:p w14:paraId="1092ECB6" w14:textId="1BE6EC04" w:rsidR="00524ECD" w:rsidRPr="00253D75" w:rsidRDefault="00524ECD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41</w:t>
            </w:r>
            <w:proofErr w:type="gram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1134" w:type="dxa"/>
          </w:tcPr>
          <w:p w14:paraId="6F8FB97D" w14:textId="438D842E" w:rsidR="00663350" w:rsidRPr="00253D75" w:rsidRDefault="00524ECD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4EF" w:rsidRPr="00253D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3350" w:rsidRPr="00253D75" w14:paraId="0C5AD80D" w14:textId="51527AC8" w:rsidTr="00BA3924">
        <w:tc>
          <w:tcPr>
            <w:tcW w:w="675" w:type="dxa"/>
          </w:tcPr>
          <w:p w14:paraId="507FC6AD" w14:textId="42F1CB5F" w:rsidR="00663350" w:rsidRPr="00253D75" w:rsidRDefault="00E8701D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61BB79EA" w14:textId="31CD86D2" w:rsidR="00284160" w:rsidRPr="00253D75" w:rsidRDefault="00284160" w:rsidP="0028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навесной всепогодный 45 мм с защитным клапаном</w:t>
            </w: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F5B3B6" w14:textId="4139DA0C" w:rsidR="00524ECD" w:rsidRPr="00253D75" w:rsidRDefault="00524ECD" w:rsidP="0066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noProof/>
              </w:rPr>
              <w:lastRenderedPageBreak/>
              <w:drawing>
                <wp:inline distT="0" distB="0" distL="0" distR="0" wp14:anchorId="7405E7A1" wp14:editId="71A0A29D">
                  <wp:extent cx="838200" cy="1117599"/>
                  <wp:effectExtent l="0" t="0" r="0" b="6985"/>
                  <wp:docPr id="1909347687" name="Рисунок 4" descr="Замок навесной всепогодныйный 45 мм, с защитным клапаном Pob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Замок навесной всепогодныйный 45 мм, с защитным клапаном Pobed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165" cy="1129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CFC374A" w14:textId="135AC214" w:rsidR="00663350" w:rsidRPr="00253D75" w:rsidRDefault="00663350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559" w:type="dxa"/>
          </w:tcPr>
          <w:p w14:paraId="72E1FA7B" w14:textId="74A9A45E" w:rsidR="00663350" w:rsidRPr="00253D75" w:rsidRDefault="00284160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25.72.11.110</w:t>
            </w:r>
          </w:p>
        </w:tc>
        <w:tc>
          <w:tcPr>
            <w:tcW w:w="1276" w:type="dxa"/>
          </w:tcPr>
          <w:p w14:paraId="62533066" w14:textId="0D54040F" w:rsidR="00663350" w:rsidRPr="00253D75" w:rsidRDefault="00284160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25.72</w:t>
            </w:r>
          </w:p>
        </w:tc>
        <w:tc>
          <w:tcPr>
            <w:tcW w:w="1620" w:type="dxa"/>
          </w:tcPr>
          <w:p w14:paraId="2C74B2AA" w14:textId="7144841F" w:rsidR="00663350" w:rsidRPr="00253D75" w:rsidRDefault="00BA3924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25.72.11.110-00000004</w:t>
            </w:r>
          </w:p>
        </w:tc>
        <w:tc>
          <w:tcPr>
            <w:tcW w:w="4820" w:type="dxa"/>
          </w:tcPr>
          <w:p w14:paraId="6437D3DF" w14:textId="77777777" w:rsidR="005717D7" w:rsidRPr="00253D75" w:rsidRDefault="005717D7" w:rsidP="005717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замка по способу навешивания - Открытый</w:t>
            </w:r>
          </w:p>
          <w:p w14:paraId="697AA85A" w14:textId="1892287B" w:rsidR="005717D7" w:rsidRPr="00253D75" w:rsidRDefault="005717D7" w:rsidP="005717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запорного механизма – цилиндровый</w:t>
            </w:r>
          </w:p>
          <w:p w14:paraId="638EB94F" w14:textId="04B56148" w:rsidR="005717D7" w:rsidRPr="00253D75" w:rsidRDefault="005717D7" w:rsidP="005717D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3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Дополнительные характеристики:</w:t>
            </w:r>
          </w:p>
          <w:p w14:paraId="76723BEF" w14:textId="2DFD4CDE" w:rsidR="00B14DCF" w:rsidRPr="00253D75" w:rsidRDefault="00B14DCF" w:rsidP="005717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Ключевое отверстие - закрывается герметичной заглушкой</w:t>
            </w:r>
          </w:p>
          <w:p w14:paraId="17723444" w14:textId="77777777" w:rsidR="00B14DCF" w:rsidRPr="00253D75" w:rsidRDefault="00B14DCF" w:rsidP="00B14D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влагозащищённый -да</w:t>
            </w:r>
          </w:p>
          <w:p w14:paraId="134BD2AC" w14:textId="77777777" w:rsidR="00B14DCF" w:rsidRPr="00253D75" w:rsidRDefault="00B14DCF" w:rsidP="00B14D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Морозоустойчивость- да</w:t>
            </w:r>
          </w:p>
          <w:p w14:paraId="5EDDCC47" w14:textId="77777777" w:rsidR="00B14DCF" w:rsidRPr="00253D75" w:rsidRDefault="00B14DCF" w:rsidP="00B14D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Особенности-</w:t>
            </w:r>
            <w:r w:rsidRPr="00253D75">
              <w:rPr>
                <w:rFonts w:ascii="Helvetica" w:hAnsi="Helvetica" w:cs="Helvetica"/>
                <w:color w:val="191817"/>
                <w:sz w:val="21"/>
                <w:szCs w:val="21"/>
                <w:shd w:val="clear" w:color="auto" w:fill="FFFFFF"/>
              </w:rPr>
              <w:t xml:space="preserve">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автоматическое запирание</w:t>
            </w:r>
          </w:p>
          <w:p w14:paraId="37E99CD7" w14:textId="64F95D59" w:rsidR="00284160" w:rsidRPr="00253D75" w:rsidRDefault="00284160" w:rsidP="00284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ключей - 3</w:t>
            </w:r>
          </w:p>
          <w:p w14:paraId="6F0C6ECE" w14:textId="74A767B9" w:rsidR="00284160" w:rsidRPr="00253D75" w:rsidRDefault="00284160" w:rsidP="00284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- автоматическое запирание</w:t>
            </w:r>
          </w:p>
          <w:p w14:paraId="6C643A23" w14:textId="28C0F8A2" w:rsidR="00284160" w:rsidRPr="00253D75" w:rsidRDefault="00284160" w:rsidP="00284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дужки - 6.3</w:t>
            </w:r>
          </w:p>
          <w:p w14:paraId="431B1D08" w14:textId="3A27B6F9" w:rsidR="00284160" w:rsidRPr="00253D75" w:rsidRDefault="00284160" w:rsidP="00284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проёма дужки - 24.2 мм</w:t>
            </w:r>
          </w:p>
          <w:p w14:paraId="59EFF264" w14:textId="13B8E242" w:rsidR="00284160" w:rsidRPr="00253D75" w:rsidRDefault="00284160" w:rsidP="00284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замка - 45 мм</w:t>
            </w:r>
          </w:p>
          <w:p w14:paraId="661D24A4" w14:textId="52122CFB" w:rsidR="00284160" w:rsidRPr="00253D75" w:rsidRDefault="00284160" w:rsidP="00284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без дужки- 39 мм</w:t>
            </w:r>
          </w:p>
          <w:p w14:paraId="13F6F608" w14:textId="73A3DE2B" w:rsidR="00663350" w:rsidRPr="00253D75" w:rsidRDefault="00284160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Глубина- 20 мм</w:t>
            </w:r>
          </w:p>
        </w:tc>
        <w:tc>
          <w:tcPr>
            <w:tcW w:w="1134" w:type="dxa"/>
          </w:tcPr>
          <w:p w14:paraId="04495552" w14:textId="5F1B6804" w:rsidR="00663350" w:rsidRPr="00253D75" w:rsidRDefault="00524ECD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F64EF" w:rsidRPr="00253D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3350" w:rsidRPr="00253D75" w14:paraId="4BADE4B6" w14:textId="3EFB4401" w:rsidTr="00BA3924">
        <w:tc>
          <w:tcPr>
            <w:tcW w:w="675" w:type="dxa"/>
          </w:tcPr>
          <w:p w14:paraId="63F5F21F" w14:textId="2042F23B" w:rsidR="00663350" w:rsidRPr="00253D75" w:rsidRDefault="00B311FE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21467942" w14:textId="77777777" w:rsidR="00663350" w:rsidRPr="00253D75" w:rsidRDefault="00524ECD" w:rsidP="0066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 xml:space="preserve">Навесной замок </w:t>
            </w:r>
          </w:p>
          <w:p w14:paraId="6D567E14" w14:textId="06155B35" w:rsidR="00524ECD" w:rsidRPr="00253D75" w:rsidRDefault="00524ECD" w:rsidP="0066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noProof/>
              </w:rPr>
              <w:drawing>
                <wp:inline distT="0" distB="0" distL="0" distR="0" wp14:anchorId="5077385B" wp14:editId="6BA9F172">
                  <wp:extent cx="1463040" cy="1316990"/>
                  <wp:effectExtent l="0" t="0" r="3810" b="0"/>
                  <wp:docPr id="627793622" name="Рисунок 2" descr="Навесной замок Marlok вс-1 35.90 мм пп 013899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авесной замок Marlok вс-1 35.90 мм пп 013899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A2FB7E8" w14:textId="1BD42A6C" w:rsidR="00663350" w:rsidRPr="00253D75" w:rsidRDefault="00663350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03AF15D4" w14:textId="1294F8BF" w:rsidR="00663350" w:rsidRPr="00253D75" w:rsidRDefault="00284160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25.72.11.110</w:t>
            </w:r>
          </w:p>
        </w:tc>
        <w:tc>
          <w:tcPr>
            <w:tcW w:w="1276" w:type="dxa"/>
          </w:tcPr>
          <w:p w14:paraId="6EE5119F" w14:textId="313C26D1" w:rsidR="00663350" w:rsidRPr="00253D75" w:rsidRDefault="00284160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25.72</w:t>
            </w:r>
          </w:p>
        </w:tc>
        <w:tc>
          <w:tcPr>
            <w:tcW w:w="1620" w:type="dxa"/>
          </w:tcPr>
          <w:p w14:paraId="64E1F606" w14:textId="0B39BE65" w:rsidR="00663350" w:rsidRPr="00253D75" w:rsidRDefault="005717D7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25.72.11.110-00000004</w:t>
            </w:r>
          </w:p>
        </w:tc>
        <w:tc>
          <w:tcPr>
            <w:tcW w:w="4820" w:type="dxa"/>
          </w:tcPr>
          <w:p w14:paraId="054B27AE" w14:textId="2EAC1AF6" w:rsidR="005717D7" w:rsidRPr="00253D75" w:rsidRDefault="005717D7" w:rsidP="005717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замка по способу навешивания - Полузакрытый</w:t>
            </w:r>
          </w:p>
          <w:p w14:paraId="65CFC1B7" w14:textId="2F3DF669" w:rsidR="00524ECD" w:rsidRPr="00253D75" w:rsidRDefault="005717D7" w:rsidP="005717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запорного механизма – цилиндровый</w:t>
            </w:r>
          </w:p>
          <w:p w14:paraId="691C4C34" w14:textId="78AB9F26" w:rsidR="005717D7" w:rsidRPr="00253D75" w:rsidRDefault="005717D7" w:rsidP="005717D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253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Дополнительные характеристики:</w:t>
            </w:r>
          </w:p>
          <w:p w14:paraId="45B11BD4" w14:textId="440718C9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безопасности - </w:t>
            </w:r>
            <w:hyperlink r:id="rId11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  <w:p w14:paraId="37532CC0" w14:textId="2C8C06F5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ключей - </w:t>
            </w:r>
            <w:hyperlink r:id="rId12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 xml:space="preserve">3 </w:t>
              </w:r>
              <w:proofErr w:type="spellStart"/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шт</w:t>
              </w:r>
              <w:proofErr w:type="spellEnd"/>
            </w:hyperlink>
          </w:p>
          <w:p w14:paraId="2224E619" w14:textId="3A3A30F8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замка - 90 мм</w:t>
            </w:r>
          </w:p>
          <w:p w14:paraId="0A1E64FC" w14:textId="4B57D617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замка - 57 мм</w:t>
            </w:r>
          </w:p>
          <w:p w14:paraId="76EE8029" w14:textId="45FAA210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дужки -прямая</w:t>
            </w:r>
          </w:p>
          <w:p w14:paraId="3A4BEA30" w14:textId="04A4EA57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дужки - </w:t>
            </w:r>
            <w:hyperlink r:id="rId13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12 мм</w:t>
              </w:r>
            </w:hyperlink>
          </w:p>
          <w:p w14:paraId="5083E3CE" w14:textId="19FF3ED6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высота дужки (в закрытом состоянии) </w:t>
            </w: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15</w:t>
            </w:r>
            <w:proofErr w:type="gram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  <w:p w14:paraId="68D64487" w14:textId="7E7B5B48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Уличный - </w:t>
            </w:r>
            <w:hyperlink r:id="rId14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да</w:t>
              </w:r>
            </w:hyperlink>
          </w:p>
          <w:p w14:paraId="0FCA86E5" w14:textId="269E17AE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Влагозащищенный - да</w:t>
            </w:r>
          </w:p>
          <w:p w14:paraId="2240EA08" w14:textId="2099A1AB" w:rsidR="00524ECD" w:rsidRPr="00253D75" w:rsidRDefault="00524ECD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Морозоустойчивость - да</w:t>
            </w:r>
          </w:p>
          <w:p w14:paraId="4BA8285C" w14:textId="35697CDC" w:rsidR="00663350" w:rsidRPr="00253D75" w:rsidRDefault="00524ECD" w:rsidP="00663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Автоматическое запирание - нет</w:t>
            </w:r>
          </w:p>
        </w:tc>
        <w:tc>
          <w:tcPr>
            <w:tcW w:w="1134" w:type="dxa"/>
          </w:tcPr>
          <w:p w14:paraId="0D2125A5" w14:textId="5FC04922" w:rsidR="00663350" w:rsidRPr="00253D75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1CE6" w:rsidRPr="00253D75" w14:paraId="4B3CC39D" w14:textId="77777777" w:rsidTr="00BA3924">
        <w:tc>
          <w:tcPr>
            <w:tcW w:w="675" w:type="dxa"/>
          </w:tcPr>
          <w:p w14:paraId="7F587597" w14:textId="762E63FE" w:rsidR="00961CE6" w:rsidRPr="00253D75" w:rsidRDefault="00B311FE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14:paraId="17A233C7" w14:textId="1F618F60" w:rsidR="00961CE6" w:rsidRPr="00253D75" w:rsidRDefault="003D6CD9" w:rsidP="0066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Круг отрезной по металлу 125x1.0x22.2 мм</w:t>
            </w:r>
          </w:p>
          <w:p w14:paraId="7FA40ECC" w14:textId="50C1F488" w:rsidR="00961CE6" w:rsidRPr="00253D75" w:rsidRDefault="003D6CD9" w:rsidP="0066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noProof/>
              </w:rPr>
              <w:lastRenderedPageBreak/>
              <w:drawing>
                <wp:inline distT="0" distB="0" distL="0" distR="0" wp14:anchorId="0FB15A3D" wp14:editId="55972683">
                  <wp:extent cx="1271588" cy="847725"/>
                  <wp:effectExtent l="0" t="0" r="5080" b="0"/>
                  <wp:docPr id="105569868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082" cy="848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3D8AC82" w14:textId="7C3A8EA8" w:rsidR="00961CE6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559" w:type="dxa"/>
          </w:tcPr>
          <w:p w14:paraId="3A5ECF91" w14:textId="0A88500D" w:rsidR="00961CE6" w:rsidRPr="00253D75" w:rsidRDefault="00254B71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23.91.11.150</w:t>
            </w:r>
          </w:p>
        </w:tc>
        <w:tc>
          <w:tcPr>
            <w:tcW w:w="1276" w:type="dxa"/>
          </w:tcPr>
          <w:p w14:paraId="624DCD6F" w14:textId="77E8F090" w:rsidR="00961CE6" w:rsidRPr="00253D75" w:rsidRDefault="00254B71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23.91</w:t>
            </w:r>
          </w:p>
        </w:tc>
        <w:tc>
          <w:tcPr>
            <w:tcW w:w="1620" w:type="dxa"/>
          </w:tcPr>
          <w:p w14:paraId="5DCEFA68" w14:textId="77777777" w:rsidR="00961CE6" w:rsidRPr="00253D75" w:rsidRDefault="00961CE6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03E736B" w14:textId="47F4E657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 вращения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12200 об/мин</w:t>
            </w:r>
          </w:p>
          <w:p w14:paraId="73DD026C" w14:textId="5A88FC22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6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 металлу</w:t>
              </w:r>
            </w:hyperlink>
          </w:p>
          <w:p w14:paraId="665F914C" w14:textId="7FDA4519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диска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отрезной</w:t>
            </w:r>
          </w:p>
          <w:p w14:paraId="2E238BF8" w14:textId="5BE51043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7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125 мм</w:t>
              </w:r>
            </w:hyperlink>
          </w:p>
          <w:p w14:paraId="141E6A77" w14:textId="1278C88F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Диаметр (дюйм)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56F6AC5E" w14:textId="248D8F9E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Посадочный диаметр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 мм</w:t>
            </w:r>
          </w:p>
          <w:p w14:paraId="2F43765F" w14:textId="08B3D965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8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мм</w:t>
              </w:r>
            </w:hyperlink>
          </w:p>
          <w:p w14:paraId="6CC6B850" w14:textId="13A32913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- </w:t>
            </w:r>
            <w:hyperlink r:id="rId19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прямой</w:t>
              </w:r>
            </w:hyperlink>
          </w:p>
          <w:p w14:paraId="0E2FE81C" w14:textId="61662794" w:rsidR="00DC0753" w:rsidRPr="00253D75" w:rsidRDefault="00DC0753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упаковке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686954E0" w14:textId="28E7FE4C" w:rsidR="00961CE6" w:rsidRPr="00253D75" w:rsidRDefault="00DC0753" w:rsidP="00524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абразив</w:t>
            </w:r>
            <w:r w:rsidR="002B35C8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- 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корунд</w:t>
            </w:r>
          </w:p>
        </w:tc>
        <w:tc>
          <w:tcPr>
            <w:tcW w:w="1134" w:type="dxa"/>
          </w:tcPr>
          <w:p w14:paraId="2BEA0133" w14:textId="10B379DF" w:rsidR="00961CE6" w:rsidRPr="00253D75" w:rsidRDefault="00DC0753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</w:tr>
      <w:tr w:rsidR="00284681" w:rsidRPr="00253D75" w14:paraId="75906BB2" w14:textId="77777777" w:rsidTr="00BA3924">
        <w:tc>
          <w:tcPr>
            <w:tcW w:w="675" w:type="dxa"/>
          </w:tcPr>
          <w:p w14:paraId="191524F3" w14:textId="72D85196" w:rsidR="00284681" w:rsidRPr="00253D75" w:rsidRDefault="00BD542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14:paraId="4D030FB6" w14:textId="1ADCEE02" w:rsidR="00284681" w:rsidRPr="00253D75" w:rsidRDefault="00284681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 xml:space="preserve"> </w:t>
            </w:r>
            <w:r w:rsidR="00524778" w:rsidRPr="00253D75">
              <w:rPr>
                <w:rFonts w:ascii="Times New Roman" w:hAnsi="Times New Roman" w:cs="Times New Roman"/>
                <w:noProof/>
              </w:rPr>
              <w:t xml:space="preserve">Катушка для триммера </w:t>
            </w:r>
          </w:p>
          <w:p w14:paraId="00A5918A" w14:textId="58DD2643" w:rsidR="00524778" w:rsidRPr="00253D75" w:rsidRDefault="00524778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noProof/>
              </w:rPr>
              <w:drawing>
                <wp:inline distT="0" distB="0" distL="0" distR="0" wp14:anchorId="012531C3" wp14:editId="49213EEE">
                  <wp:extent cx="1390650" cy="1647825"/>
                  <wp:effectExtent l="0" t="0" r="0" b="9525"/>
                  <wp:docPr id="15225263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D70A6" w14:textId="1B55A1C1" w:rsidR="00557CDB" w:rsidRPr="00253D75" w:rsidRDefault="00557CDB" w:rsidP="00C82EB1">
            <w:pPr>
              <w:rPr>
                <w:noProof/>
              </w:rPr>
            </w:pPr>
          </w:p>
          <w:p w14:paraId="5B372E61" w14:textId="6ED11221" w:rsidR="00C82EB1" w:rsidRPr="00253D75" w:rsidRDefault="00C82EB1" w:rsidP="00C82EB1">
            <w:pPr>
              <w:rPr>
                <w:noProof/>
              </w:rPr>
            </w:pPr>
          </w:p>
        </w:tc>
        <w:tc>
          <w:tcPr>
            <w:tcW w:w="992" w:type="dxa"/>
          </w:tcPr>
          <w:p w14:paraId="6EFB309A" w14:textId="00217659" w:rsidR="00284681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5847D55" w14:textId="2162C6B7" w:rsidR="00284681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25.73.30.176</w:t>
            </w:r>
          </w:p>
        </w:tc>
        <w:tc>
          <w:tcPr>
            <w:tcW w:w="1276" w:type="dxa"/>
          </w:tcPr>
          <w:p w14:paraId="36C8E33F" w14:textId="71A1ADE5" w:rsidR="00284681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25.73</w:t>
            </w:r>
          </w:p>
        </w:tc>
        <w:tc>
          <w:tcPr>
            <w:tcW w:w="1620" w:type="dxa"/>
          </w:tcPr>
          <w:p w14:paraId="53C2B8A9" w14:textId="77777777" w:rsidR="00284681" w:rsidRPr="00253D75" w:rsidRDefault="00284681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tbl>
            <w:tblPr>
              <w:tblW w:w="624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20"/>
              <w:gridCol w:w="3120"/>
            </w:tblGrid>
            <w:tr w:rsidR="00524778" w:rsidRPr="00253D75" w14:paraId="021C0816" w14:textId="77777777">
              <w:tc>
                <w:tcPr>
                  <w:tcW w:w="3120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FA6AD1C" w14:textId="77777777" w:rsidR="00524778" w:rsidRPr="00253D75" w:rsidRDefault="00524778" w:rsidP="006A75E5">
                  <w:pPr>
                    <w:framePr w:hSpace="180" w:wrap="around" w:vAnchor="text" w:hAnchor="text" w:x="720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Катушка с леской для триммера: полуавтоматическая (болт М10*1.25 левая) </w:t>
                  </w:r>
                </w:p>
                <w:p w14:paraId="7027AC9C" w14:textId="174DD30F" w:rsidR="00524778" w:rsidRPr="00253D75" w:rsidRDefault="00524778" w:rsidP="006A75E5">
                  <w:pPr>
                    <w:framePr w:hSpace="180" w:wrap="around" w:vAnchor="text" w:hAnchor="text" w:x="720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изделия – ударостойкий металл, пластик</w:t>
                  </w:r>
                </w:p>
                <w:p w14:paraId="1D35D531" w14:textId="77777777" w:rsidR="00524778" w:rsidRPr="00253D75" w:rsidRDefault="00524778" w:rsidP="006A75E5">
                  <w:pPr>
                    <w:framePr w:hSpace="180" w:wrap="around" w:vAnchor="text" w:hAnchor="text" w:x="720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Длина упаковки -16 см</w:t>
                  </w:r>
                </w:p>
                <w:p w14:paraId="77C17F52" w14:textId="77777777" w:rsidR="00524778" w:rsidRPr="00253D75" w:rsidRDefault="00524778" w:rsidP="006A75E5">
                  <w:pPr>
                    <w:framePr w:hSpace="180" w:wrap="around" w:vAnchor="text" w:hAnchor="text" w:x="720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Высота упаковки – 9 см</w:t>
                  </w:r>
                </w:p>
                <w:p w14:paraId="16B196EE" w14:textId="1694F1DB" w:rsidR="00524778" w:rsidRPr="00253D75" w:rsidRDefault="00524778" w:rsidP="006A75E5">
                  <w:pPr>
                    <w:framePr w:hSpace="180" w:wrap="around" w:vAnchor="text" w:hAnchor="text" w:x="720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Ширина упаковки -15 см</w:t>
                  </w:r>
                </w:p>
              </w:tc>
              <w:tc>
                <w:tcPr>
                  <w:tcW w:w="3120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35F7E514" w14:textId="77777777" w:rsidR="00524778" w:rsidRPr="00253D75" w:rsidRDefault="00524778" w:rsidP="006A75E5">
                  <w:pPr>
                    <w:framePr w:hSpace="180" w:wrap="around" w:vAnchor="text" w:hAnchor="text" w:x="720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032FDE3" w14:textId="1E648556" w:rsidR="00C82EB1" w:rsidRPr="00253D75" w:rsidRDefault="00C82EB1" w:rsidP="00524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F42ED24" w14:textId="28A37814" w:rsidR="00284681" w:rsidRPr="00253D75" w:rsidRDefault="00284681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EB1" w:rsidRPr="00253D75" w14:paraId="042E2132" w14:textId="77777777" w:rsidTr="00BA3924">
        <w:tc>
          <w:tcPr>
            <w:tcW w:w="675" w:type="dxa"/>
          </w:tcPr>
          <w:p w14:paraId="2C3FE850" w14:textId="07C8E07D" w:rsidR="00C82EB1" w:rsidRPr="00253D75" w:rsidRDefault="00BD542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14:paraId="49BECA65" w14:textId="6526612B" w:rsidR="00C82EB1" w:rsidRPr="00253D75" w:rsidRDefault="00C82EB1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 xml:space="preserve">Набор отверток с магнитным </w:t>
            </w:r>
            <w:proofErr w:type="gramStart"/>
            <w:r w:rsidRPr="00253D75">
              <w:rPr>
                <w:rFonts w:ascii="Times New Roman" w:hAnsi="Times New Roman" w:cs="Times New Roman"/>
                <w:noProof/>
              </w:rPr>
              <w:t xml:space="preserve">наконечником </w:t>
            </w:r>
            <w:r w:rsidR="005717D7" w:rsidRPr="00253D75">
              <w:t xml:space="preserve"> </w:t>
            </w:r>
            <w:r w:rsidR="005717D7" w:rsidRPr="00253D75">
              <w:rPr>
                <w:rFonts w:ascii="Times New Roman" w:hAnsi="Times New Roman" w:cs="Times New Roman"/>
                <w:noProof/>
              </w:rPr>
              <w:t>GSS</w:t>
            </w:r>
            <w:proofErr w:type="gramEnd"/>
            <w:r w:rsidR="005717D7" w:rsidRPr="00253D75">
              <w:rPr>
                <w:rFonts w:ascii="Times New Roman" w:hAnsi="Times New Roman" w:cs="Times New Roman"/>
                <w:noProof/>
              </w:rPr>
              <w:t xml:space="preserve"> 11</w:t>
            </w:r>
          </w:p>
          <w:p w14:paraId="2AC000DB" w14:textId="34240760" w:rsidR="00C82EB1" w:rsidRPr="00253D75" w:rsidRDefault="00C82EB1" w:rsidP="00DC0753">
            <w:pPr>
              <w:rPr>
                <w:noProof/>
              </w:rPr>
            </w:pPr>
            <w:r w:rsidRPr="00253D75">
              <w:rPr>
                <w:noProof/>
              </w:rPr>
              <w:drawing>
                <wp:inline distT="0" distB="0" distL="0" distR="0" wp14:anchorId="6CEFA9A3" wp14:editId="7C1F79C7">
                  <wp:extent cx="1463040" cy="1095375"/>
                  <wp:effectExtent l="0" t="0" r="3810" b="9525"/>
                  <wp:docPr id="1248093718" name="Рисунок 10" descr="Набор отверток с магнитным наконечником Gigant 11 предметов GSS 11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Набор отверток с магнитным наконечником Gigant 11 предметов GSS 11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2EDA974" w14:textId="1EC5EE41" w:rsidR="00C82EB1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28A7D18" w14:textId="721EB3AA" w:rsidR="00C82EB1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25.73.30.234</w:t>
            </w:r>
          </w:p>
        </w:tc>
        <w:tc>
          <w:tcPr>
            <w:tcW w:w="1276" w:type="dxa"/>
          </w:tcPr>
          <w:p w14:paraId="65EDACCD" w14:textId="6C1CDD11" w:rsidR="00C82EB1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25.73</w:t>
            </w:r>
          </w:p>
        </w:tc>
        <w:tc>
          <w:tcPr>
            <w:tcW w:w="1620" w:type="dxa"/>
          </w:tcPr>
          <w:p w14:paraId="6A0B1F51" w14:textId="77777777" w:rsidR="00C82EB1" w:rsidRPr="00253D75" w:rsidRDefault="00C82EB1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B1E93AC" w14:textId="3F140ED1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наборе – 11 шт.</w:t>
            </w:r>
          </w:p>
          <w:p w14:paraId="4F64F11C" w14:textId="66894373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рукояти – </w:t>
            </w: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компонентный</w:t>
            </w:r>
            <w:proofErr w:type="gramEnd"/>
          </w:p>
          <w:p w14:paraId="08FB77F9" w14:textId="01CC9D21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Намагниченный наконечник – да</w:t>
            </w:r>
          </w:p>
          <w:p w14:paraId="419D59E2" w14:textId="1CF5C38C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ручки- прямая</w:t>
            </w:r>
          </w:p>
          <w:p w14:paraId="258952B4" w14:textId="474D05C4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Гибкая – нет</w:t>
            </w:r>
          </w:p>
          <w:p w14:paraId="370A6440" w14:textId="5A263020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– да</w:t>
            </w:r>
          </w:p>
          <w:p w14:paraId="66863AA2" w14:textId="4081E02C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шлица </w:t>
            </w:r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17AF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</w:t>
            </w:r>
            <w:proofErr w:type="spellEnd"/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 </w:t>
            </w:r>
            <w:proofErr w:type="spellStart"/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="003D17AF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D17AF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 </w:t>
            </w:r>
            <w:proofErr w:type="spellStart"/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="003D17AF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D17AF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Pz</w:t>
            </w:r>
            <w:proofErr w:type="spellEnd"/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</w:t>
            </w:r>
            <w:proofErr w:type="spellStart"/>
            <w:r w:rsidR="005717D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2AC3C012" w14:textId="75A89978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стержня - </w:t>
            </w: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CrV</w:t>
            </w:r>
            <w:proofErr w:type="spellEnd"/>
          </w:p>
          <w:p w14:paraId="47BD6761" w14:textId="4E232F32" w:rsidR="00C82EB1" w:rsidRPr="00253D75" w:rsidRDefault="00C82EB1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833BEDE" w14:textId="653BD007" w:rsidR="00C82EB1" w:rsidRPr="00253D75" w:rsidRDefault="00C82EB1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17AF" w:rsidRPr="00253D75" w14:paraId="748E236D" w14:textId="77777777" w:rsidTr="00BA3924">
        <w:tc>
          <w:tcPr>
            <w:tcW w:w="675" w:type="dxa"/>
          </w:tcPr>
          <w:p w14:paraId="785D3720" w14:textId="7577E7DB" w:rsidR="003D17AF" w:rsidRPr="00253D75" w:rsidRDefault="00BD542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14:paraId="76D5CFB0" w14:textId="71619989" w:rsidR="003D17AF" w:rsidRPr="00253D75" w:rsidRDefault="003D17AF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 xml:space="preserve">Набор </w:t>
            </w:r>
            <w:proofErr w:type="gramStart"/>
            <w:r w:rsidRPr="00253D75">
              <w:rPr>
                <w:rFonts w:ascii="Times New Roman" w:hAnsi="Times New Roman" w:cs="Times New Roman"/>
                <w:noProof/>
              </w:rPr>
              <w:t>электромонтажника</w:t>
            </w:r>
            <w:r w:rsidR="00240E4D" w:rsidRPr="00253D75">
              <w:rPr>
                <w:rFonts w:ascii="Times New Roman" w:hAnsi="Times New Roman" w:cs="Times New Roman"/>
                <w:noProof/>
              </w:rPr>
              <w:t xml:space="preserve"> </w:t>
            </w:r>
            <w:r w:rsidR="00240E4D" w:rsidRPr="00253D75">
              <w:t xml:space="preserve"> </w:t>
            </w:r>
            <w:r w:rsidR="00240E4D" w:rsidRPr="00253D75">
              <w:rPr>
                <w:rFonts w:ascii="Times New Roman" w:hAnsi="Times New Roman" w:cs="Times New Roman"/>
                <w:noProof/>
              </w:rPr>
              <w:t>КВТ</w:t>
            </w:r>
            <w:proofErr w:type="gramEnd"/>
            <w:r w:rsidR="00240E4D" w:rsidRPr="00253D75">
              <w:rPr>
                <w:rFonts w:ascii="Times New Roman" w:hAnsi="Times New Roman" w:cs="Times New Roman"/>
                <w:noProof/>
              </w:rPr>
              <w:t xml:space="preserve"> НИЭ-02</w:t>
            </w:r>
          </w:p>
          <w:p w14:paraId="2B18C04F" w14:textId="66248ADC" w:rsidR="003D17AF" w:rsidRPr="00253D75" w:rsidRDefault="003D17AF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noProof/>
              </w:rPr>
              <w:lastRenderedPageBreak/>
              <w:drawing>
                <wp:inline distT="0" distB="0" distL="0" distR="0" wp14:anchorId="7D91C75B" wp14:editId="0809D43A">
                  <wp:extent cx="1463040" cy="1316990"/>
                  <wp:effectExtent l="0" t="0" r="3810" b="0"/>
                  <wp:docPr id="74017398" name="Рисунок 11" descr="Набор электромонтажника КВТ НИЭ-02 в сумке 13 предметов 66353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Набор электромонтажника КВТ НИЭ-02 в сумке 13 предметов 66353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F966FF0" w14:textId="2A51F6C1" w:rsidR="003D17AF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559" w:type="dxa"/>
          </w:tcPr>
          <w:p w14:paraId="795130D6" w14:textId="120E7ABB" w:rsidR="003D17AF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28.24.11.00</w:t>
            </w:r>
          </w:p>
        </w:tc>
        <w:tc>
          <w:tcPr>
            <w:tcW w:w="1276" w:type="dxa"/>
          </w:tcPr>
          <w:p w14:paraId="3ACB7C40" w14:textId="293B0B0B" w:rsidR="003D17AF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28.24</w:t>
            </w:r>
          </w:p>
        </w:tc>
        <w:tc>
          <w:tcPr>
            <w:tcW w:w="1620" w:type="dxa"/>
          </w:tcPr>
          <w:p w14:paraId="2B6A7C7E" w14:textId="77777777" w:rsidR="003D17AF" w:rsidRPr="00253D75" w:rsidRDefault="003D17AF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3AEEF4" w14:textId="792DF195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Отвертка</w:t>
            </w:r>
            <w:r w:rsidR="00240E4D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индикаторная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</w:t>
            </w:r>
          </w:p>
          <w:p w14:paraId="638D8FC0" w14:textId="0652087C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Пассатижи – да</w:t>
            </w:r>
          </w:p>
          <w:p w14:paraId="2D363805" w14:textId="406F05F5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Бокорезы</w:t>
            </w:r>
            <w:proofErr w:type="spell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</w:t>
            </w:r>
          </w:p>
          <w:p w14:paraId="36E74DC1" w14:textId="293445FF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Тестер  –</w:t>
            </w:r>
            <w:proofErr w:type="gram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  <w:p w14:paraId="45483428" w14:textId="7E92CFD0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Диэлектрический инструмент</w:t>
            </w:r>
            <w:r w:rsidR="00B00489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971FF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  <w:r w:rsidR="00B00489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отверток 5 </w:t>
            </w:r>
            <w:proofErr w:type="spellStart"/>
            <w:r w:rsidR="00B00489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="00B00489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</w:t>
            </w:r>
          </w:p>
          <w:p w14:paraId="5C4380E5" w14:textId="415D0BBA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Длинногубцы</w:t>
            </w:r>
            <w:proofErr w:type="spell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</w:t>
            </w:r>
          </w:p>
          <w:p w14:paraId="6B26F41F" w14:textId="7C5247E9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Клещи – да</w:t>
            </w:r>
          </w:p>
          <w:p w14:paraId="6EC8EB15" w14:textId="7AF2FAB1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 – да</w:t>
            </w:r>
          </w:p>
          <w:p w14:paraId="5D5F9096" w14:textId="02ED207C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Стриппер – да</w:t>
            </w:r>
          </w:p>
          <w:p w14:paraId="7B1AC83C" w14:textId="580626DB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сумке – да</w:t>
            </w:r>
          </w:p>
          <w:p w14:paraId="2F36AE10" w14:textId="48C780D5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наборе – 13 шт.</w:t>
            </w:r>
          </w:p>
        </w:tc>
        <w:tc>
          <w:tcPr>
            <w:tcW w:w="1134" w:type="dxa"/>
          </w:tcPr>
          <w:p w14:paraId="5FC06FCE" w14:textId="52B27292" w:rsidR="003D17AF" w:rsidRPr="00253D75" w:rsidRDefault="003D17AF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3D17AF" w:rsidRPr="00253D75" w14:paraId="317BD35A" w14:textId="77777777" w:rsidTr="00BA3924">
        <w:tc>
          <w:tcPr>
            <w:tcW w:w="675" w:type="dxa"/>
          </w:tcPr>
          <w:p w14:paraId="0E3076DD" w14:textId="158976AE" w:rsidR="003D17AF" w:rsidRPr="00253D75" w:rsidRDefault="00BD542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14:paraId="3045E437" w14:textId="453C6A2E" w:rsidR="003D17AF" w:rsidRPr="00253D75" w:rsidRDefault="00BD5425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>П</w:t>
            </w:r>
            <w:r w:rsidR="003D17AF" w:rsidRPr="00253D75">
              <w:rPr>
                <w:rFonts w:ascii="Times New Roman" w:hAnsi="Times New Roman" w:cs="Times New Roman"/>
                <w:noProof/>
              </w:rPr>
              <w:t>ояс страховочный</w:t>
            </w:r>
          </w:p>
          <w:p w14:paraId="744CBBE5" w14:textId="6640A582" w:rsidR="003D17AF" w:rsidRPr="00253D75" w:rsidRDefault="003D17AF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noProof/>
              </w:rPr>
              <w:drawing>
                <wp:inline distT="0" distB="0" distL="0" distR="0" wp14:anchorId="5DB42CB9" wp14:editId="75C45550">
                  <wp:extent cx="1352550" cy="1352550"/>
                  <wp:effectExtent l="0" t="0" r="0" b="0"/>
                  <wp:docPr id="4109902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ED14890" w14:textId="25740263" w:rsidR="003D17AF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7DD98643" w14:textId="1F654A07" w:rsidR="003D17AF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32.99.11.150</w:t>
            </w:r>
          </w:p>
        </w:tc>
        <w:tc>
          <w:tcPr>
            <w:tcW w:w="1276" w:type="dxa"/>
          </w:tcPr>
          <w:p w14:paraId="1D00C342" w14:textId="579F3BEF" w:rsidR="003D17AF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32.99</w:t>
            </w:r>
          </w:p>
        </w:tc>
        <w:tc>
          <w:tcPr>
            <w:tcW w:w="1620" w:type="dxa"/>
          </w:tcPr>
          <w:p w14:paraId="414F8BD3" w14:textId="77777777" w:rsidR="003D17AF" w:rsidRPr="00253D75" w:rsidRDefault="003D17AF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3B3F71E" w14:textId="45337F61" w:rsidR="003D17AF" w:rsidRPr="00253D75" w:rsidRDefault="003D17AF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обхвата талии, обеспечиваемая ремнем, мм.: 740-1500.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Размер: универсальный.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Количество точек крепления: 3 – 1 страховочная точка крепления на спине, 2 боковые точки для удержания и позиционирования.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 стропа: полиамидная лента.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амортизатора: есть.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Разрывная нагрузка: не менее 1500 кгс или 15 </w:t>
            </w: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</w:t>
            </w:r>
            <w:proofErr w:type="spell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Соответствует требованиям: ТР ТС 019/2011, ГОСТ Р ЕН 358-2008, ГОСТ Р ЕН 361-2008, ГОСТ Р ЕН 355-2008, ГОСТ Р ЕН 365-2008.</w:t>
            </w:r>
          </w:p>
        </w:tc>
        <w:tc>
          <w:tcPr>
            <w:tcW w:w="1134" w:type="dxa"/>
          </w:tcPr>
          <w:p w14:paraId="4A1C0F17" w14:textId="089C6C97" w:rsidR="003D17AF" w:rsidRPr="00253D75" w:rsidRDefault="00A02B8A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B8A" w:rsidRPr="00253D75" w14:paraId="297EF4BF" w14:textId="77777777" w:rsidTr="00BA3924">
        <w:tc>
          <w:tcPr>
            <w:tcW w:w="675" w:type="dxa"/>
          </w:tcPr>
          <w:p w14:paraId="0B30CAF1" w14:textId="6703F28A" w:rsidR="00A02B8A" w:rsidRPr="00253D75" w:rsidRDefault="00BD542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0" w:type="dxa"/>
          </w:tcPr>
          <w:p w14:paraId="4F613556" w14:textId="77777777" w:rsidR="00A02B8A" w:rsidRPr="00253D75" w:rsidRDefault="00A02B8A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>пешня разборная</w:t>
            </w:r>
          </w:p>
          <w:p w14:paraId="69E62889" w14:textId="2A974754" w:rsidR="00A02B8A" w:rsidRPr="00253D75" w:rsidRDefault="00A02B8A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AE6278" wp14:editId="58771598">
                  <wp:extent cx="1473916" cy="1114425"/>
                  <wp:effectExtent l="0" t="0" r="0" b="0"/>
                  <wp:docPr id="130125049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626" cy="1127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DADF752" w14:textId="6E8C533F" w:rsidR="00A02B8A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55F5DFAD" w14:textId="47C0CAB6" w:rsidR="00A02B8A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32.30.16.150</w:t>
            </w:r>
          </w:p>
        </w:tc>
        <w:tc>
          <w:tcPr>
            <w:tcW w:w="1276" w:type="dxa"/>
          </w:tcPr>
          <w:p w14:paraId="5492D659" w14:textId="7C30A21E" w:rsidR="00A02B8A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32.30</w:t>
            </w:r>
          </w:p>
        </w:tc>
        <w:tc>
          <w:tcPr>
            <w:tcW w:w="1620" w:type="dxa"/>
          </w:tcPr>
          <w:p w14:paraId="203600C1" w14:textId="77777777" w:rsidR="00A02B8A" w:rsidRPr="00253D75" w:rsidRDefault="00A02B8A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270C91" w14:textId="77777777" w:rsidR="00A02B8A" w:rsidRPr="00253D75" w:rsidRDefault="00A02B8A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изделия – дерево, сталь </w:t>
            </w:r>
          </w:p>
          <w:p w14:paraId="2B43EAF6" w14:textId="77777777" w:rsidR="00A02B8A" w:rsidRPr="00253D75" w:rsidRDefault="00A02B8A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упаковки – 50 см</w:t>
            </w:r>
          </w:p>
          <w:p w14:paraId="6FA2A1DB" w14:textId="77777777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в рабочем положении: 1380 мм.</w:t>
            </w:r>
          </w:p>
          <w:p w14:paraId="4D283223" w14:textId="77777777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в транспортном положении: 520 мм.</w:t>
            </w:r>
          </w:p>
          <w:p w14:paraId="1A1851FE" w14:textId="77777777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ручки: 35 мм.</w:t>
            </w:r>
          </w:p>
          <w:p w14:paraId="52C7BF95" w14:textId="0938775F" w:rsidR="00A02B8A" w:rsidRPr="00253D75" w:rsidRDefault="00A02B8A" w:rsidP="00DC0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40D9E4E" w14:textId="68F141A1" w:rsidR="00A02B8A" w:rsidRPr="00253D75" w:rsidRDefault="00A02B8A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B8A" w:rsidRPr="00253D75" w14:paraId="669BDC01" w14:textId="77777777" w:rsidTr="00BA3924">
        <w:tc>
          <w:tcPr>
            <w:tcW w:w="675" w:type="dxa"/>
          </w:tcPr>
          <w:p w14:paraId="1F8D3F86" w14:textId="123ED106" w:rsidR="00A02B8A" w:rsidRPr="00253D75" w:rsidRDefault="00BD542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</w:tcPr>
          <w:p w14:paraId="62AC9C23" w14:textId="7055A675" w:rsidR="00A02B8A" w:rsidRPr="00253D75" w:rsidRDefault="00A02B8A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>Полукомбенизон</w:t>
            </w:r>
          </w:p>
          <w:p w14:paraId="08CACA08" w14:textId="7045AD56" w:rsidR="00A02B8A" w:rsidRPr="00253D75" w:rsidRDefault="00A02B8A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noProof/>
              </w:rPr>
              <w:lastRenderedPageBreak/>
              <w:drawing>
                <wp:inline distT="0" distB="0" distL="0" distR="0" wp14:anchorId="5B400F2D" wp14:editId="6DBBCB67">
                  <wp:extent cx="838031" cy="2447925"/>
                  <wp:effectExtent l="0" t="0" r="635" b="0"/>
                  <wp:docPr id="7805685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906" cy="2488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6B539EB" w14:textId="18629C70" w:rsidR="00A02B8A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559" w:type="dxa"/>
          </w:tcPr>
          <w:p w14:paraId="517BE23C" w14:textId="05B685E7" w:rsidR="00A02B8A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14.12.12.120</w:t>
            </w:r>
          </w:p>
        </w:tc>
        <w:tc>
          <w:tcPr>
            <w:tcW w:w="1276" w:type="dxa"/>
          </w:tcPr>
          <w:p w14:paraId="18A2E6ED" w14:textId="175B35DB" w:rsidR="00A02B8A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620" w:type="dxa"/>
          </w:tcPr>
          <w:p w14:paraId="3C81BE61" w14:textId="77777777" w:rsidR="00A02B8A" w:rsidRPr="00253D75" w:rsidRDefault="00A02B8A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C2C42DE" w14:textId="600B21D0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детали верха: </w:t>
            </w: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винитол</w:t>
            </w:r>
            <w:proofErr w:type="spellEnd"/>
          </w:p>
          <w:p w14:paraId="690E0920" w14:textId="261D20C0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детали подкладки: без подкладки</w:t>
            </w:r>
          </w:p>
          <w:p w14:paraId="1D83D5D2" w14:textId="77777777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 техническая документация:</w:t>
            </w:r>
          </w:p>
          <w:p w14:paraId="5A80FF98" w14:textId="4228424A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ГОСТ </w:t>
            </w: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5375-79</w:t>
            </w:r>
            <w:proofErr w:type="gram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Сапоги резиновые формовые. Технические условия.</w:t>
            </w:r>
          </w:p>
          <w:p w14:paraId="21DA446F" w14:textId="65AE90F5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Подошва: ПВХ</w:t>
            </w:r>
          </w:p>
          <w:p w14:paraId="4D802479" w14:textId="453EA1BB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Защитный подносок: без защитного подноска</w:t>
            </w:r>
          </w:p>
          <w:p w14:paraId="4804211B" w14:textId="206D47F0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обуви: полукомбинезоны рыбацкие</w:t>
            </w:r>
          </w:p>
          <w:p w14:paraId="6176D8E8" w14:textId="46C78B57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крепления подошвы: литьевой</w:t>
            </w:r>
          </w:p>
          <w:p w14:paraId="276C1CCA" w14:textId="70395CBF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Материал: ПВХ</w:t>
            </w:r>
          </w:p>
          <w:p w14:paraId="7999496C" w14:textId="77777777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 упаковке:5</w:t>
            </w:r>
          </w:p>
          <w:p w14:paraId="08A29E7D" w14:textId="63A80AEA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 Мужской</w:t>
            </w:r>
          </w:p>
          <w:p w14:paraId="0370F0A5" w14:textId="77777777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Цвет: Оливковый</w:t>
            </w:r>
          </w:p>
          <w:p w14:paraId="5871767D" w14:textId="0422FED0" w:rsidR="00A02B8A" w:rsidRPr="00253D75" w:rsidRDefault="00A02B8A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- 135 см</w:t>
            </w: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Размеры: 41 - 46</w:t>
            </w:r>
          </w:p>
        </w:tc>
        <w:tc>
          <w:tcPr>
            <w:tcW w:w="1134" w:type="dxa"/>
          </w:tcPr>
          <w:p w14:paraId="13DB7ECB" w14:textId="20DFCD91" w:rsidR="00A02B8A" w:rsidRPr="00253D75" w:rsidRDefault="00A02B8A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02B8A" w:rsidRPr="00253D75" w14:paraId="31EB923D" w14:textId="77777777" w:rsidTr="00BA3924">
        <w:trPr>
          <w:trHeight w:val="2352"/>
        </w:trPr>
        <w:tc>
          <w:tcPr>
            <w:tcW w:w="675" w:type="dxa"/>
          </w:tcPr>
          <w:p w14:paraId="7998E4AE" w14:textId="19A4A797" w:rsidR="00A02B8A" w:rsidRPr="00253D75" w:rsidRDefault="007A5B0C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425" w:rsidRPr="00253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0B2FDC92" w14:textId="511C8265" w:rsidR="00A02B8A" w:rsidRPr="00253D75" w:rsidRDefault="00524778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>Донная коса</w:t>
            </w:r>
          </w:p>
          <w:p w14:paraId="7989ED41" w14:textId="161813FD" w:rsidR="00A02B8A" w:rsidRPr="00253D75" w:rsidRDefault="00524778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2E6EFE" wp14:editId="0EAE9849">
                  <wp:extent cx="1047750" cy="1253865"/>
                  <wp:effectExtent l="0" t="0" r="0" b="3810"/>
                  <wp:docPr id="204643838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106" cy="1260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B5FD52B" w14:textId="1A18349B" w:rsidR="00A02B8A" w:rsidRPr="00253D75" w:rsidRDefault="007A5B0C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6681A484" w14:textId="5E0081D9" w:rsidR="00A02B8A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28.30.51.000</w:t>
            </w:r>
          </w:p>
        </w:tc>
        <w:tc>
          <w:tcPr>
            <w:tcW w:w="1276" w:type="dxa"/>
          </w:tcPr>
          <w:p w14:paraId="16914A40" w14:textId="444425EE" w:rsidR="00A02B8A" w:rsidRPr="00253D75" w:rsidRDefault="004B6C7D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28.30</w:t>
            </w:r>
          </w:p>
        </w:tc>
        <w:tc>
          <w:tcPr>
            <w:tcW w:w="1620" w:type="dxa"/>
          </w:tcPr>
          <w:p w14:paraId="5EDA3B1C" w14:textId="77777777" w:rsidR="00A02B8A" w:rsidRPr="00253D75" w:rsidRDefault="00A02B8A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941494A" w14:textId="18AC5EC2" w:rsidR="00D25217" w:rsidRPr="00253D75" w:rsidRDefault="00524778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Комплектация </w:t>
            </w: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25217" w:rsidRPr="00253D75">
              <w:rPr>
                <w:rFonts w:ascii="Segoe UI" w:hAnsi="Segoe UI" w:cs="Segoe UI"/>
                <w:color w:val="242429"/>
                <w:sz w:val="20"/>
                <w:szCs w:val="20"/>
                <w:shd w:val="clear" w:color="auto" w:fill="FFFFFF"/>
              </w:rPr>
              <w:t xml:space="preserve"> </w:t>
            </w:r>
            <w:r w:rsidR="00D2521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донная</w:t>
            </w:r>
            <w:proofErr w:type="gramEnd"/>
            <w:r w:rsidR="00D25217"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коса-1шт</w:t>
            </w:r>
          </w:p>
          <w:p w14:paraId="7B3C7844" w14:textId="77777777" w:rsidR="00D25217" w:rsidRPr="00253D75" w:rsidRDefault="00D25217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веревка-12м</w:t>
            </w:r>
          </w:p>
          <w:p w14:paraId="52D9BD83" w14:textId="77777777" w:rsidR="007A5B0C" w:rsidRPr="00253D75" w:rsidRDefault="00D25217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Карабин-1шт</w:t>
            </w:r>
          </w:p>
          <w:p w14:paraId="6A1E9CCC" w14:textId="4103F247" w:rsidR="00D25217" w:rsidRPr="00253D75" w:rsidRDefault="00D25217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– черный</w:t>
            </w:r>
          </w:p>
          <w:p w14:paraId="751A9469" w14:textId="209CD380" w:rsidR="00D25217" w:rsidRPr="00253D75" w:rsidRDefault="00D25217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Размеры: 50*50*50см</w:t>
            </w:r>
          </w:p>
        </w:tc>
        <w:tc>
          <w:tcPr>
            <w:tcW w:w="1134" w:type="dxa"/>
          </w:tcPr>
          <w:p w14:paraId="17BC67EC" w14:textId="62BAE10C" w:rsidR="00A02B8A" w:rsidRPr="00253D75" w:rsidRDefault="007A5B0C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4255" w:rsidRPr="00253D75" w14:paraId="4F354ACD" w14:textId="77777777" w:rsidTr="00BA3924">
        <w:tc>
          <w:tcPr>
            <w:tcW w:w="675" w:type="dxa"/>
          </w:tcPr>
          <w:p w14:paraId="1C42C4AA" w14:textId="00E20714" w:rsidR="00014255" w:rsidRPr="00253D75" w:rsidRDefault="0001425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425" w:rsidRPr="00253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772C2B22" w14:textId="44351338" w:rsidR="00014255" w:rsidRPr="00253D75" w:rsidRDefault="00014255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 xml:space="preserve">Кнопка </w:t>
            </w:r>
            <w:r w:rsidR="00BC5C78" w:rsidRPr="00253D75">
              <w:rPr>
                <w:rFonts w:ascii="Times New Roman" w:hAnsi="Times New Roman" w:cs="Times New Roman"/>
                <w:noProof/>
              </w:rPr>
              <w:t>в сборе Отис 2000 и GEN2 D посадка 27.5 мм синий ореол шлифованная нержа АМР для МСS220</w:t>
            </w:r>
          </w:p>
          <w:p w14:paraId="487F5CAA" w14:textId="06896676" w:rsidR="00014255" w:rsidRPr="00253D75" w:rsidRDefault="00014255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noProof/>
              </w:rPr>
              <w:drawing>
                <wp:inline distT="0" distB="0" distL="0" distR="0" wp14:anchorId="3768368C" wp14:editId="007AEAAC">
                  <wp:extent cx="1463040" cy="755650"/>
                  <wp:effectExtent l="0" t="0" r="3810" b="6350"/>
                  <wp:docPr id="10398371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912B45B" w14:textId="1D5DF676" w:rsidR="00014255" w:rsidRPr="00253D75" w:rsidRDefault="00397BC7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3D9DF5A7" w14:textId="579F8AAC" w:rsidR="00014255" w:rsidRPr="00253D75" w:rsidRDefault="00864979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28.22.19.169</w:t>
            </w:r>
          </w:p>
        </w:tc>
        <w:tc>
          <w:tcPr>
            <w:tcW w:w="1276" w:type="dxa"/>
          </w:tcPr>
          <w:p w14:paraId="1D0FFFAB" w14:textId="77777777" w:rsidR="00014255" w:rsidRPr="00253D75" w:rsidRDefault="00014255" w:rsidP="00663350">
            <w:pPr>
              <w:jc w:val="center"/>
              <w:rPr>
                <w:rFonts w:ascii="Times New Roman" w:hAnsi="Times New Roman" w:cs="Times New Roman"/>
              </w:rPr>
            </w:pPr>
          </w:p>
          <w:p w14:paraId="6FE5E567" w14:textId="09CFF481" w:rsidR="00864979" w:rsidRPr="00253D75" w:rsidRDefault="00864979" w:rsidP="00864979">
            <w:pPr>
              <w:rPr>
                <w:rFonts w:ascii="Times New Roman" w:hAnsi="Times New Roman" w:cs="Times New Roman"/>
              </w:rPr>
            </w:pPr>
            <w:r w:rsidRPr="00253D75">
              <w:rPr>
                <w:rFonts w:ascii="Times New Roman" w:hAnsi="Times New Roman" w:cs="Times New Roman"/>
              </w:rPr>
              <w:t>28.22</w:t>
            </w:r>
          </w:p>
        </w:tc>
        <w:tc>
          <w:tcPr>
            <w:tcW w:w="1620" w:type="dxa"/>
          </w:tcPr>
          <w:p w14:paraId="619E832C" w14:textId="77777777" w:rsidR="00014255" w:rsidRPr="00253D75" w:rsidRDefault="00014255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3956836" w14:textId="77777777" w:rsidR="00014255" w:rsidRPr="00253D75" w:rsidRDefault="00BC5C78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30 мм, Посадка 18мм, 24B</w:t>
            </w:r>
          </w:p>
          <w:p w14:paraId="191B1869" w14:textId="18A4935B" w:rsidR="00BC5C78" w:rsidRPr="00253D75" w:rsidRDefault="00BC5C78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F843D6D" w14:textId="6155DE74" w:rsidR="00014255" w:rsidRPr="00253D75" w:rsidRDefault="00D51B34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0810" w:rsidRPr="00253D75" w14:paraId="0F19C95C" w14:textId="77777777" w:rsidTr="00BA3924">
        <w:tc>
          <w:tcPr>
            <w:tcW w:w="675" w:type="dxa"/>
          </w:tcPr>
          <w:p w14:paraId="04353A20" w14:textId="0F9200B0" w:rsidR="002D0810" w:rsidRPr="00253D75" w:rsidRDefault="002D081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D5425" w:rsidRPr="00253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24CBEF9D" w14:textId="7163F33E" w:rsidR="002D0810" w:rsidRPr="00253D75" w:rsidRDefault="002D0810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>Кле</w:t>
            </w:r>
            <w:r w:rsidR="008233E4" w:rsidRPr="00253D75">
              <w:rPr>
                <w:rFonts w:ascii="Times New Roman" w:hAnsi="Times New Roman" w:cs="Times New Roman"/>
                <w:noProof/>
              </w:rPr>
              <w:t>м</w:t>
            </w:r>
            <w:r w:rsidRPr="00253D75">
              <w:rPr>
                <w:rFonts w:ascii="Times New Roman" w:hAnsi="Times New Roman" w:cs="Times New Roman"/>
                <w:noProof/>
              </w:rPr>
              <w:t xml:space="preserve">ма </w:t>
            </w:r>
          </w:p>
          <w:p w14:paraId="09039BE5" w14:textId="1A6A6B3F" w:rsidR="002D0810" w:rsidRPr="00253D75" w:rsidRDefault="002D0810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noProof/>
              </w:rPr>
              <w:lastRenderedPageBreak/>
              <w:drawing>
                <wp:inline distT="0" distB="0" distL="0" distR="0" wp14:anchorId="05DE03DF" wp14:editId="3D13DFDB">
                  <wp:extent cx="1323975" cy="1191807"/>
                  <wp:effectExtent l="0" t="0" r="0" b="8890"/>
                  <wp:docPr id="2100044301" name="Рисунок 1" descr="Клемма WAGO 50 шт. ЦБ-00015765 221-413 2661 102661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лемма WAGO 50 шт. ЦБ-00015765 221-413 2661 102661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717" cy="119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A80517E" w14:textId="3BA454F6" w:rsidR="002D0810" w:rsidRPr="00253D75" w:rsidRDefault="002618F6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</w:t>
            </w:r>
            <w:proofErr w:type="spellEnd"/>
          </w:p>
        </w:tc>
        <w:tc>
          <w:tcPr>
            <w:tcW w:w="1559" w:type="dxa"/>
          </w:tcPr>
          <w:p w14:paraId="57C33C8B" w14:textId="23D46DC8" w:rsidR="002D0810" w:rsidRPr="00253D75" w:rsidRDefault="00891C0E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system-ui" w:hAnsi="system-ui"/>
                <w:color w:val="333333"/>
                <w:shd w:val="clear" w:color="auto" w:fill="FFFFFF"/>
              </w:rPr>
              <w:t>27.33.13.120</w:t>
            </w:r>
          </w:p>
        </w:tc>
        <w:tc>
          <w:tcPr>
            <w:tcW w:w="1276" w:type="dxa"/>
          </w:tcPr>
          <w:p w14:paraId="77F67E4E" w14:textId="415EBEDE" w:rsidR="002D0810" w:rsidRPr="00253D75" w:rsidRDefault="00891C0E" w:rsidP="00663350">
            <w:pPr>
              <w:jc w:val="center"/>
              <w:rPr>
                <w:rFonts w:ascii="system-ui" w:hAnsi="system-ui"/>
                <w:color w:val="333333"/>
                <w:shd w:val="clear" w:color="auto" w:fill="FFFFFF"/>
              </w:rPr>
            </w:pPr>
            <w:r w:rsidRPr="00253D75">
              <w:rPr>
                <w:rFonts w:ascii="system-ui" w:hAnsi="system-ui"/>
                <w:color w:val="333333"/>
                <w:shd w:val="clear" w:color="auto" w:fill="FFFFFF"/>
              </w:rPr>
              <w:t>27.33</w:t>
            </w:r>
          </w:p>
        </w:tc>
        <w:tc>
          <w:tcPr>
            <w:tcW w:w="1620" w:type="dxa"/>
          </w:tcPr>
          <w:p w14:paraId="4658600F" w14:textId="77777777" w:rsidR="002D0810" w:rsidRPr="00253D75" w:rsidRDefault="002D081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8F02A7A" w14:textId="77777777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корпуса – пластик </w:t>
            </w:r>
          </w:p>
          <w:p w14:paraId="6E1E89DE" w14:textId="77777777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Номинальный ток – 32 А</w:t>
            </w:r>
          </w:p>
          <w:p w14:paraId="4A32D4E0" w14:textId="56094E0B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изоляции – да</w:t>
            </w:r>
          </w:p>
          <w:p w14:paraId="50BF4A41" w14:textId="77777777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упаковке – 50 шт.</w:t>
            </w:r>
          </w:p>
          <w:p w14:paraId="4A6DF9DB" w14:textId="3810B4DB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– оранжевый</w:t>
            </w:r>
          </w:p>
          <w:p w14:paraId="05D69A0B" w14:textId="77777777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Max сечение провода - </w:t>
            </w:r>
            <w:hyperlink r:id="rId29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 мм²</w:t>
              </w:r>
            </w:hyperlink>
          </w:p>
          <w:p w14:paraId="20064640" w14:textId="77777777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сечение провода </w:t>
            </w: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0.14</w:t>
            </w:r>
            <w:proofErr w:type="gram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мм²</w:t>
            </w:r>
          </w:p>
          <w:p w14:paraId="676BFD19" w14:textId="18656062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ряд – 221</w:t>
            </w:r>
          </w:p>
          <w:p w14:paraId="4CBE3BAC" w14:textId="77777777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зажимаемых проводов – 3 шт.</w:t>
            </w:r>
          </w:p>
          <w:p w14:paraId="3F181502" w14:textId="6135BD7B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Al/</w:t>
            </w: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соединение – да</w:t>
            </w:r>
          </w:p>
          <w:p w14:paraId="47386888" w14:textId="77777777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использования -многоразовые</w:t>
            </w:r>
          </w:p>
          <w:p w14:paraId="46983F1F" w14:textId="5C38C94D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подключения фазных проводников – да</w:t>
            </w:r>
          </w:p>
          <w:p w14:paraId="476A04AD" w14:textId="323A5E16" w:rsidR="002D0810" w:rsidRPr="00253D75" w:rsidRDefault="002D0810" w:rsidP="00A02B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Номинальное напряжение – 450 В</w:t>
            </w:r>
          </w:p>
        </w:tc>
        <w:tc>
          <w:tcPr>
            <w:tcW w:w="1134" w:type="dxa"/>
          </w:tcPr>
          <w:p w14:paraId="494249E6" w14:textId="3A2DB570" w:rsidR="002D0810" w:rsidRPr="00253D75" w:rsidRDefault="002618F6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2618F6" w:rsidRPr="00DD1AD6" w14:paraId="46599952" w14:textId="77777777" w:rsidTr="00BA3924">
        <w:tc>
          <w:tcPr>
            <w:tcW w:w="675" w:type="dxa"/>
          </w:tcPr>
          <w:p w14:paraId="215D867D" w14:textId="4BA27A12" w:rsidR="002618F6" w:rsidRPr="00253D75" w:rsidRDefault="002618F6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D5425" w:rsidRPr="00253D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14:paraId="76371CCA" w14:textId="22778464" w:rsidR="002618F6" w:rsidRPr="00253D75" w:rsidRDefault="002618F6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rFonts w:ascii="Times New Roman" w:hAnsi="Times New Roman" w:cs="Times New Roman"/>
                <w:noProof/>
              </w:rPr>
              <w:t>Кле</w:t>
            </w:r>
            <w:r w:rsidR="008233E4" w:rsidRPr="00253D75">
              <w:rPr>
                <w:rFonts w:ascii="Times New Roman" w:hAnsi="Times New Roman" w:cs="Times New Roman"/>
                <w:noProof/>
              </w:rPr>
              <w:t>м</w:t>
            </w:r>
            <w:r w:rsidRPr="00253D75">
              <w:rPr>
                <w:rFonts w:ascii="Times New Roman" w:hAnsi="Times New Roman" w:cs="Times New Roman"/>
                <w:noProof/>
              </w:rPr>
              <w:t xml:space="preserve">ма </w:t>
            </w:r>
          </w:p>
          <w:p w14:paraId="1BFD294A" w14:textId="2A7887C0" w:rsidR="002618F6" w:rsidRPr="00253D75" w:rsidRDefault="002618F6" w:rsidP="00DC0753">
            <w:pPr>
              <w:rPr>
                <w:rFonts w:ascii="Times New Roman" w:hAnsi="Times New Roman" w:cs="Times New Roman"/>
                <w:noProof/>
              </w:rPr>
            </w:pPr>
            <w:r w:rsidRPr="00253D75">
              <w:rPr>
                <w:noProof/>
              </w:rPr>
              <w:drawing>
                <wp:inline distT="0" distB="0" distL="0" distR="0" wp14:anchorId="6956A4EA" wp14:editId="61D17F77">
                  <wp:extent cx="1463040" cy="975360"/>
                  <wp:effectExtent l="0" t="0" r="3810" b="0"/>
                  <wp:docPr id="26629528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A25BCBB" w14:textId="2DCE63A5" w:rsidR="002618F6" w:rsidRPr="00253D75" w:rsidRDefault="002618F6" w:rsidP="0066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59" w:type="dxa"/>
          </w:tcPr>
          <w:p w14:paraId="74C64702" w14:textId="78B75B28" w:rsidR="002618F6" w:rsidRPr="00253D75" w:rsidRDefault="00891C0E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system-ui" w:hAnsi="system-ui"/>
                <w:color w:val="333333"/>
                <w:shd w:val="clear" w:color="auto" w:fill="FFFFFF"/>
              </w:rPr>
              <w:t>27.33.13.120</w:t>
            </w:r>
          </w:p>
        </w:tc>
        <w:tc>
          <w:tcPr>
            <w:tcW w:w="1276" w:type="dxa"/>
          </w:tcPr>
          <w:p w14:paraId="759EFDA0" w14:textId="6F5A1929" w:rsidR="002618F6" w:rsidRPr="00253D75" w:rsidRDefault="00891C0E" w:rsidP="00663350">
            <w:pPr>
              <w:jc w:val="center"/>
              <w:rPr>
                <w:rFonts w:ascii="Times New Roman" w:hAnsi="Times New Roman" w:cs="Times New Roman"/>
              </w:rPr>
            </w:pPr>
            <w:r w:rsidRPr="00253D75">
              <w:rPr>
                <w:rFonts w:ascii="system-ui" w:hAnsi="system-ui"/>
                <w:color w:val="333333"/>
                <w:shd w:val="clear" w:color="auto" w:fill="FFFFFF"/>
              </w:rPr>
              <w:t>27.33</w:t>
            </w:r>
          </w:p>
        </w:tc>
        <w:tc>
          <w:tcPr>
            <w:tcW w:w="1620" w:type="dxa"/>
          </w:tcPr>
          <w:p w14:paraId="6F74E486" w14:textId="77777777" w:rsidR="002618F6" w:rsidRPr="00253D75" w:rsidRDefault="002618F6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F1ACD59" w14:textId="77777777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корпуса – пластик </w:t>
            </w:r>
          </w:p>
          <w:p w14:paraId="4244B90E" w14:textId="77777777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Номинальный ток – 32 А</w:t>
            </w:r>
          </w:p>
          <w:p w14:paraId="617C3350" w14:textId="77777777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изоляции – да</w:t>
            </w:r>
          </w:p>
          <w:p w14:paraId="74C96D1C" w14:textId="71CE2365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упаковке – 100 шт.</w:t>
            </w:r>
          </w:p>
          <w:p w14:paraId="6E6BBE56" w14:textId="77777777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– оранжевый</w:t>
            </w:r>
          </w:p>
          <w:p w14:paraId="3671CA20" w14:textId="77777777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Max сечение провода - </w:t>
            </w:r>
            <w:hyperlink r:id="rId31" w:history="1">
              <w:r w:rsidRPr="00253D75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 мм²</w:t>
              </w:r>
            </w:hyperlink>
          </w:p>
          <w:p w14:paraId="46640238" w14:textId="77777777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сечение провода </w:t>
            </w:r>
            <w:proofErr w:type="gramStart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0.14</w:t>
            </w:r>
            <w:proofErr w:type="gramEnd"/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мм²</w:t>
            </w:r>
          </w:p>
          <w:p w14:paraId="05B5FAF6" w14:textId="77777777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ряд – 221</w:t>
            </w:r>
          </w:p>
          <w:p w14:paraId="726FDD31" w14:textId="70C07AF3" w:rsidR="002618F6" w:rsidRPr="00253D75" w:rsidRDefault="002618F6" w:rsidP="002618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зажимаемых проводов – 2 шт.</w:t>
            </w:r>
          </w:p>
        </w:tc>
        <w:tc>
          <w:tcPr>
            <w:tcW w:w="1134" w:type="dxa"/>
          </w:tcPr>
          <w:p w14:paraId="48858C06" w14:textId="4EE5CCB6" w:rsidR="002618F6" w:rsidRDefault="002618F6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917E84C" w14:textId="77777777" w:rsidR="00A554D0" w:rsidRDefault="00A554D0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</w:rPr>
      </w:pPr>
    </w:p>
    <w:p w14:paraId="40492474" w14:textId="77777777" w:rsidR="00A554D0" w:rsidRDefault="00A554D0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</w:rPr>
      </w:pPr>
    </w:p>
    <w:p w14:paraId="4938A79A" w14:textId="77777777" w:rsidR="00A554D0" w:rsidRDefault="00A554D0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</w:rPr>
      </w:pPr>
    </w:p>
    <w:p w14:paraId="37377CAA" w14:textId="77777777" w:rsidR="00A554D0" w:rsidRDefault="00A554D0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</w:rPr>
      </w:pPr>
    </w:p>
    <w:p w14:paraId="48CEC397" w14:textId="68A0F376" w:rsidR="00A554D0" w:rsidRDefault="00A554D0" w:rsidP="00A554D0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 xml:space="preserve">В отношении п. 4; 5; 6; 7; 10; 11; </w:t>
      </w:r>
      <w:r>
        <w:rPr>
          <w:rFonts w:eastAsia="Calibri"/>
          <w:sz w:val="20"/>
          <w:szCs w:val="20"/>
        </w:rPr>
        <w:t xml:space="preserve">  настоящего Технического задания (объекта закупки) 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</w:t>
      </w:r>
      <w:r>
        <w:rPr>
          <w:rFonts w:eastAsia="Calibri"/>
          <w:sz w:val="20"/>
          <w:szCs w:val="20"/>
          <w:u w:val="single"/>
        </w:rPr>
        <w:t xml:space="preserve">) </w:t>
      </w:r>
      <w:r>
        <w:rPr>
          <w:rFonts w:eastAsia="Calibri"/>
          <w:b/>
          <w:sz w:val="20"/>
          <w:szCs w:val="20"/>
          <w:u w:val="single"/>
        </w:rPr>
        <w:t>установлено:</w:t>
      </w:r>
    </w:p>
    <w:p w14:paraId="3F3261F4" w14:textId="77777777" w:rsidR="00A554D0" w:rsidRPr="00977CAA" w:rsidRDefault="00A554D0" w:rsidP="00A554D0">
      <w:pPr>
        <w:tabs>
          <w:tab w:val="num" w:pos="576"/>
        </w:tabs>
        <w:autoSpaceDE w:val="0"/>
        <w:autoSpaceDN w:val="0"/>
        <w:ind w:firstLine="709"/>
        <w:jc w:val="both"/>
        <w:outlineLvl w:val="1"/>
        <w:rPr>
          <w:rFonts w:eastAsia="Calibri"/>
          <w:b/>
          <w:sz w:val="16"/>
          <w:szCs w:val="16"/>
        </w:rPr>
      </w:pPr>
      <w:r w:rsidRPr="00977CAA">
        <w:rPr>
          <w:rFonts w:eastAsia="Calibri"/>
          <w:b/>
          <w:sz w:val="16"/>
          <w:szCs w:val="16"/>
        </w:rPr>
        <w:t>-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1875).</w:t>
      </w:r>
    </w:p>
    <w:p w14:paraId="0AE4AF47" w14:textId="77777777" w:rsidR="00A554D0" w:rsidRPr="00977CAA" w:rsidRDefault="00A554D0" w:rsidP="00A554D0">
      <w:pPr>
        <w:tabs>
          <w:tab w:val="num" w:pos="576"/>
        </w:tabs>
        <w:autoSpaceDE w:val="0"/>
        <w:autoSpaceDN w:val="0"/>
        <w:ind w:firstLine="709"/>
        <w:jc w:val="both"/>
        <w:outlineLvl w:val="1"/>
        <w:rPr>
          <w:rFonts w:eastAsia="Calibri"/>
          <w:b/>
          <w:sz w:val="16"/>
          <w:szCs w:val="16"/>
        </w:rPr>
      </w:pPr>
      <w:r w:rsidRPr="00977CAA">
        <w:rPr>
          <w:rFonts w:eastAsia="Calibri"/>
          <w:b/>
          <w:sz w:val="16"/>
          <w:szCs w:val="16"/>
        </w:rPr>
        <w:t>Основания для неприменения запрета к данной закупке: в соответствии с подпунктом и) пункта 5 ПП РФ от 23.12.2024 № 1875.</w:t>
      </w:r>
    </w:p>
    <w:p w14:paraId="3AA9EAF5" w14:textId="77777777" w:rsidR="00977CAA" w:rsidRPr="00977CAA" w:rsidRDefault="00977CAA" w:rsidP="00977CA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Calibri"/>
          <w:b/>
          <w:sz w:val="16"/>
          <w:szCs w:val="16"/>
        </w:rPr>
      </w:pPr>
      <w:r w:rsidRPr="00977CAA">
        <w:rPr>
          <w:rFonts w:eastAsia="Calibri"/>
          <w:b/>
          <w:sz w:val="16"/>
          <w:szCs w:val="16"/>
        </w:rPr>
        <w:t xml:space="preserve">и) осуществляется закупка товаров, не относящихся к товарам и программному обеспечению, указанным в </w:t>
      </w:r>
      <w:hyperlink r:id="rId32">
        <w:r w:rsidRPr="00977CAA">
          <w:rPr>
            <w:rFonts w:eastAsia="Calibri"/>
            <w:b/>
            <w:sz w:val="16"/>
            <w:szCs w:val="16"/>
          </w:rPr>
          <w:t>позициях 17</w:t>
        </w:r>
      </w:hyperlink>
      <w:r w:rsidRPr="00977CAA">
        <w:rPr>
          <w:rFonts w:eastAsia="Calibri"/>
          <w:b/>
          <w:sz w:val="16"/>
          <w:szCs w:val="16"/>
        </w:rPr>
        <w:t xml:space="preserve">, </w:t>
      </w:r>
      <w:hyperlink r:id="rId33">
        <w:r w:rsidRPr="00977CAA">
          <w:rPr>
            <w:rFonts w:eastAsia="Calibri"/>
            <w:b/>
            <w:sz w:val="16"/>
            <w:szCs w:val="16"/>
          </w:rPr>
          <w:t>21</w:t>
        </w:r>
      </w:hyperlink>
      <w:r w:rsidRPr="00977CAA">
        <w:rPr>
          <w:rFonts w:eastAsia="Calibri"/>
          <w:b/>
          <w:sz w:val="16"/>
          <w:szCs w:val="16"/>
        </w:rPr>
        <w:t xml:space="preserve">, </w:t>
      </w:r>
      <w:hyperlink r:id="rId34">
        <w:r w:rsidRPr="00977CAA">
          <w:rPr>
            <w:rFonts w:eastAsia="Calibri"/>
            <w:b/>
            <w:sz w:val="16"/>
            <w:szCs w:val="16"/>
          </w:rPr>
          <w:t>27</w:t>
        </w:r>
      </w:hyperlink>
      <w:r w:rsidRPr="00977CAA">
        <w:rPr>
          <w:rFonts w:eastAsia="Calibri"/>
          <w:b/>
          <w:sz w:val="16"/>
          <w:szCs w:val="16"/>
        </w:rPr>
        <w:t xml:space="preserve">, </w:t>
      </w:r>
      <w:hyperlink r:id="rId35">
        <w:r w:rsidRPr="00977CAA">
          <w:rPr>
            <w:rFonts w:eastAsia="Calibri"/>
            <w:b/>
            <w:sz w:val="16"/>
            <w:szCs w:val="16"/>
          </w:rPr>
          <w:t>35</w:t>
        </w:r>
      </w:hyperlink>
      <w:r w:rsidRPr="00977CAA">
        <w:rPr>
          <w:rFonts w:eastAsia="Calibri"/>
          <w:b/>
          <w:sz w:val="16"/>
          <w:szCs w:val="16"/>
        </w:rPr>
        <w:t xml:space="preserve">, </w:t>
      </w:r>
      <w:hyperlink r:id="rId36">
        <w:r w:rsidRPr="00977CAA">
          <w:rPr>
            <w:rFonts w:eastAsia="Calibri"/>
            <w:b/>
            <w:sz w:val="16"/>
            <w:szCs w:val="16"/>
          </w:rPr>
          <w:t>140</w:t>
        </w:r>
      </w:hyperlink>
      <w:r w:rsidRPr="00977CAA">
        <w:rPr>
          <w:rFonts w:eastAsia="Calibri"/>
          <w:b/>
          <w:sz w:val="16"/>
          <w:szCs w:val="16"/>
        </w:rPr>
        <w:t xml:space="preserve">, </w:t>
      </w:r>
      <w:hyperlink r:id="rId37">
        <w:r w:rsidRPr="00977CAA">
          <w:rPr>
            <w:rFonts w:eastAsia="Calibri"/>
            <w:b/>
            <w:sz w:val="16"/>
            <w:szCs w:val="16"/>
          </w:rPr>
          <w:t>141</w:t>
        </w:r>
      </w:hyperlink>
      <w:r w:rsidRPr="00977CAA">
        <w:rPr>
          <w:rFonts w:eastAsia="Calibri"/>
          <w:b/>
          <w:sz w:val="16"/>
          <w:szCs w:val="16"/>
        </w:rPr>
        <w:t xml:space="preserve">, </w:t>
      </w:r>
      <w:hyperlink r:id="rId38">
        <w:r w:rsidRPr="00977CAA">
          <w:rPr>
            <w:rFonts w:eastAsia="Calibri"/>
            <w:b/>
            <w:sz w:val="16"/>
            <w:szCs w:val="16"/>
          </w:rPr>
          <w:t>144</w:t>
        </w:r>
      </w:hyperlink>
      <w:r w:rsidRPr="00977CAA">
        <w:rPr>
          <w:rFonts w:eastAsia="Calibri"/>
          <w:b/>
          <w:sz w:val="16"/>
          <w:szCs w:val="16"/>
        </w:rPr>
        <w:t xml:space="preserve"> и </w:t>
      </w:r>
      <w:hyperlink r:id="rId39">
        <w:r w:rsidRPr="00977CAA">
          <w:rPr>
            <w:rFonts w:eastAsia="Calibri"/>
            <w:b/>
            <w:sz w:val="16"/>
            <w:szCs w:val="16"/>
          </w:rPr>
          <w:t>146</w:t>
        </w:r>
      </w:hyperlink>
      <w:r w:rsidRPr="00977CAA">
        <w:rPr>
          <w:rFonts w:eastAsia="Calibri"/>
          <w:b/>
          <w:sz w:val="16"/>
          <w:szCs w:val="16"/>
        </w:rPr>
        <w:t xml:space="preserve"> приложения N 1 к настоящему постановлению, в одном из следующих случаев:</w:t>
      </w:r>
    </w:p>
    <w:p w14:paraId="4D1DD1F6" w14:textId="77777777" w:rsidR="00977CAA" w:rsidRPr="00977CAA" w:rsidRDefault="00977CAA" w:rsidP="00977CA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Calibri"/>
          <w:b/>
          <w:sz w:val="16"/>
          <w:szCs w:val="16"/>
        </w:rPr>
      </w:pPr>
      <w:r w:rsidRPr="00977CAA">
        <w:rPr>
          <w:rFonts w:eastAsia="Calibri"/>
          <w:b/>
          <w:sz w:val="16"/>
          <w:szCs w:val="16"/>
        </w:rPr>
        <w:t>ни одна из использованных при определении начальной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цена единицы товара не превышает 300 тыс. рублей и при этом произведение каждой цены единицы товара на количество такого товара не превышает 1 млн. рублей;</w:t>
      </w:r>
    </w:p>
    <w:p w14:paraId="5ABF7903" w14:textId="10F7D567" w:rsidR="00C86CC9" w:rsidRPr="00A21377" w:rsidRDefault="00C86CC9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lastRenderedPageBreak/>
        <w:t>Адрес</w:t>
      </w:r>
      <w:r w:rsidR="00EA740C">
        <w:rPr>
          <w:rFonts w:ascii="Times New Roman" w:hAnsi="Times New Roman" w:cs="Times New Roman"/>
          <w:b/>
          <w:sz w:val="24"/>
          <w:szCs w:val="24"/>
        </w:rPr>
        <w:t xml:space="preserve"> Поставки</w:t>
      </w:r>
      <w:r w:rsidR="00557CD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7D81A8E" w14:textId="77777777" w:rsidTr="0052661F">
        <w:tc>
          <w:tcPr>
            <w:tcW w:w="664" w:type="dxa"/>
          </w:tcPr>
          <w:p w14:paraId="7E924E7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4DD8238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C86CC9" w:rsidRPr="00E900CD" w14:paraId="6EF3BBEB" w14:textId="77777777" w:rsidTr="0052661F">
        <w:tc>
          <w:tcPr>
            <w:tcW w:w="664" w:type="dxa"/>
          </w:tcPr>
          <w:p w14:paraId="387FA6F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1435CC8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0D16935F" w14:textId="77777777" w:rsidTr="0052661F">
        <w:tc>
          <w:tcPr>
            <w:tcW w:w="664" w:type="dxa"/>
          </w:tcPr>
          <w:p w14:paraId="177D09A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2E81912" w14:textId="02B09998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140170, Московская область, </w:t>
            </w:r>
            <w:proofErr w:type="spellStart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г.Бронницы</w:t>
            </w:r>
            <w:proofErr w:type="spellEnd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пр.д.1</w:t>
            </w:r>
          </w:p>
        </w:tc>
      </w:tr>
    </w:tbl>
    <w:p w14:paraId="10AD857C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080DB84E" w14:textId="77777777" w:rsidTr="0052661F">
        <w:tc>
          <w:tcPr>
            <w:tcW w:w="664" w:type="dxa"/>
          </w:tcPr>
          <w:p w14:paraId="6BE69493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7DEC3E4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C86CC9" w:rsidRPr="00E900CD" w14:paraId="4F4D3E3C" w14:textId="77777777" w:rsidTr="0052661F">
        <w:tc>
          <w:tcPr>
            <w:tcW w:w="664" w:type="dxa"/>
          </w:tcPr>
          <w:p w14:paraId="11643DD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4DA508BE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2D3D230B" w14:textId="77777777" w:rsidTr="0052661F">
        <w:tc>
          <w:tcPr>
            <w:tcW w:w="664" w:type="dxa"/>
          </w:tcPr>
          <w:p w14:paraId="61595C2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C308A79" w14:textId="168737F4" w:rsidR="00C86CC9" w:rsidRPr="00E900CD" w:rsidRDefault="00C86CC9" w:rsidP="0052661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(д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311FE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дней с момента подписания договора</w:t>
            </w:r>
          </w:p>
        </w:tc>
      </w:tr>
    </w:tbl>
    <w:p w14:paraId="1D7623BB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5845826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970A663" w14:textId="77777777" w:rsidTr="0052661F">
        <w:tc>
          <w:tcPr>
            <w:tcW w:w="664" w:type="dxa"/>
          </w:tcPr>
          <w:p w14:paraId="7DA81EC6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35B19A1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C86CC9" w:rsidRPr="00E900CD" w14:paraId="2F3DC7D9" w14:textId="77777777" w:rsidTr="0052661F">
        <w:tc>
          <w:tcPr>
            <w:tcW w:w="664" w:type="dxa"/>
          </w:tcPr>
          <w:p w14:paraId="71AC1BD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72B545A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6E8459D9" w14:textId="77777777" w:rsidTr="0052661F">
        <w:tc>
          <w:tcPr>
            <w:tcW w:w="664" w:type="dxa"/>
          </w:tcPr>
          <w:p w14:paraId="7028A1E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70A9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EBC7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0169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5D86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2B90CB6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72F555CD" w14:textId="185E2ADE" w:rsidR="00C86CC9" w:rsidRPr="00E900CD" w:rsidRDefault="00C86CC9" w:rsidP="00CC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 xml:space="preserve">также иным требованиям безопасности (санитарным нормам и правилам, государственным стандартам и </w:t>
            </w:r>
            <w:proofErr w:type="gramStart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), если такие требования предъявляются действующим законодательством Российской Федерации к данному виду товара.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="00CC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(сертификатами)), иными документами при поставке товара. Класс пожарной опасности должен подтверждаться наличием сертификата противопожарной безопасности</w:t>
            </w:r>
            <w:r w:rsidR="001D7F5B">
              <w:rPr>
                <w:rFonts w:ascii="Times New Roman" w:hAnsi="Times New Roman" w:cs="Times New Roman"/>
                <w:sz w:val="24"/>
                <w:szCs w:val="24"/>
              </w:rPr>
              <w:t xml:space="preserve"> (если требования к данному товару предусмотрены законодательством РФ.)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E99D1F" w14:textId="77777777" w:rsidR="00C86CC9" w:rsidRPr="00E900CD" w:rsidRDefault="00C86CC9" w:rsidP="005266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D58C" w14:textId="0E6D359E" w:rsidR="00C86CC9" w:rsidRPr="00B311FE" w:rsidRDefault="00C86CC9" w:rsidP="00B311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Требования к упаковке, маркировке, хранению и транспортировке товара:</w:t>
            </w:r>
          </w:p>
          <w:p w14:paraId="1C32631D" w14:textId="2B527BF2" w:rsidR="00C86CC9" w:rsidRPr="00663350" w:rsidRDefault="00C86CC9" w:rsidP="006633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должна соответствовать </w:t>
            </w:r>
            <w:r w:rsidR="00CC5C0B" w:rsidRPr="00E900CD">
              <w:rPr>
                <w:rFonts w:ascii="Times New Roman" w:hAnsi="Times New Roman" w:cs="Times New Roman"/>
                <w:sz w:val="24"/>
                <w:szCs w:val="24"/>
              </w:rPr>
              <w:t>требованиям: -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5411233B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6EEBFE36" w14:textId="25361A69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</w:tc>
      </w:tr>
      <w:tr w:rsidR="00C86CC9" w:rsidRPr="00E900CD" w14:paraId="41E8399B" w14:textId="77777777" w:rsidTr="0052661F">
        <w:tc>
          <w:tcPr>
            <w:tcW w:w="664" w:type="dxa"/>
          </w:tcPr>
          <w:p w14:paraId="6677B9F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2" w:type="dxa"/>
          </w:tcPr>
          <w:p w14:paraId="1A26145F" w14:textId="37647DAD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и разгрузка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осуществляется за счёт сил и средств поставщика.</w:t>
            </w:r>
          </w:p>
        </w:tc>
      </w:tr>
      <w:tr w:rsidR="00C86CC9" w:rsidRPr="00E900CD" w14:paraId="353666C0" w14:textId="77777777" w:rsidTr="0052661F">
        <w:tc>
          <w:tcPr>
            <w:tcW w:w="664" w:type="dxa"/>
          </w:tcPr>
          <w:p w14:paraId="04F6D8E3" w14:textId="5DB303FD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2" w:type="dxa"/>
          </w:tcPr>
          <w:p w14:paraId="0CEB2D52" w14:textId="18430211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D7C36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40"/>
        <w:gridCol w:w="10238"/>
      </w:tblGrid>
      <w:tr w:rsidR="00C86CC9" w:rsidRPr="00E900CD" w14:paraId="09D8931F" w14:textId="77777777" w:rsidTr="00B8656D">
        <w:tc>
          <w:tcPr>
            <w:tcW w:w="662" w:type="dxa"/>
          </w:tcPr>
          <w:p w14:paraId="7342F789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40" w:type="dxa"/>
          </w:tcPr>
          <w:p w14:paraId="6B1F446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238" w:type="dxa"/>
          </w:tcPr>
          <w:p w14:paraId="298FB9D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799F82AD" w14:textId="77777777" w:rsidTr="00B8656D">
        <w:tc>
          <w:tcPr>
            <w:tcW w:w="662" w:type="dxa"/>
          </w:tcPr>
          <w:p w14:paraId="5490B9F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14:paraId="4F3B314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38" w:type="dxa"/>
          </w:tcPr>
          <w:p w14:paraId="2CDEC7B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6153EB8E" w14:textId="77777777" w:rsidTr="00B8656D">
        <w:tc>
          <w:tcPr>
            <w:tcW w:w="662" w:type="dxa"/>
          </w:tcPr>
          <w:p w14:paraId="77651B95" w14:textId="5F65CD6E" w:rsidR="00C86CC9" w:rsidRPr="00E900CD" w:rsidRDefault="00E451AE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14:paraId="7CE02354" w14:textId="540A7269" w:rsidR="00C86CC9" w:rsidRPr="00DD1AD6" w:rsidRDefault="00CB204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160">
              <w:rPr>
                <w:rFonts w:ascii="Times New Roman" w:hAnsi="Times New Roman" w:cs="Times New Roman"/>
                <w:sz w:val="24"/>
                <w:szCs w:val="24"/>
              </w:rPr>
              <w:t>25.72.11.110</w:t>
            </w:r>
          </w:p>
        </w:tc>
        <w:tc>
          <w:tcPr>
            <w:tcW w:w="10238" w:type="dxa"/>
          </w:tcPr>
          <w:p w14:paraId="3DB845A0" w14:textId="5FE758A1" w:rsidR="00C86CC9" w:rsidRPr="00E900CD" w:rsidRDefault="00CB204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04C">
              <w:rPr>
                <w:rFonts w:ascii="Times New Roman" w:hAnsi="Times New Roman" w:cs="Times New Roman"/>
                <w:sz w:val="24"/>
                <w:szCs w:val="24"/>
              </w:rPr>
              <w:t>Замки висячие из недрагоценных металлов</w:t>
            </w:r>
          </w:p>
        </w:tc>
      </w:tr>
      <w:tr w:rsidR="00C86CC9" w:rsidRPr="00E900CD" w14:paraId="609E85B1" w14:textId="77777777" w:rsidTr="00B8656D">
        <w:tc>
          <w:tcPr>
            <w:tcW w:w="662" w:type="dxa"/>
          </w:tcPr>
          <w:p w14:paraId="6B809E05" w14:textId="3C509AFF" w:rsidR="00C86CC9" w:rsidRPr="00E900CD" w:rsidRDefault="00E451AE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  <w:vAlign w:val="center"/>
          </w:tcPr>
          <w:p w14:paraId="403B1430" w14:textId="378A40B4" w:rsidR="00C86CC9" w:rsidRPr="00DD1AD6" w:rsidRDefault="00E451AE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23.91.11.150</w:t>
            </w:r>
          </w:p>
        </w:tc>
        <w:tc>
          <w:tcPr>
            <w:tcW w:w="10238" w:type="dxa"/>
          </w:tcPr>
          <w:p w14:paraId="35823E58" w14:textId="1DF1B8EE" w:rsidR="00C86CC9" w:rsidRPr="00E900CD" w:rsidRDefault="00E451AE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1AE">
              <w:rPr>
                <w:rFonts w:ascii="Times New Roman" w:hAnsi="Times New Roman" w:cs="Times New Roman"/>
                <w:sz w:val="24"/>
                <w:szCs w:val="24"/>
              </w:rPr>
              <w:t>Круги отрезные</w:t>
            </w:r>
          </w:p>
        </w:tc>
      </w:tr>
      <w:tr w:rsidR="00C86CC9" w:rsidRPr="00E900CD" w14:paraId="18326CF5" w14:textId="77777777" w:rsidTr="00B8656D">
        <w:tc>
          <w:tcPr>
            <w:tcW w:w="662" w:type="dxa"/>
          </w:tcPr>
          <w:p w14:paraId="3C7BBB55" w14:textId="7B570ADD" w:rsidR="00C86CC9" w:rsidRPr="00E900CD" w:rsidRDefault="00E451AE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  <w:vAlign w:val="center"/>
          </w:tcPr>
          <w:p w14:paraId="71CE7229" w14:textId="6CC66E6F" w:rsidR="00C86CC9" w:rsidRPr="00DD1AD6" w:rsidRDefault="00E451AE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25.73.30.176</w:t>
            </w:r>
          </w:p>
        </w:tc>
        <w:tc>
          <w:tcPr>
            <w:tcW w:w="10238" w:type="dxa"/>
          </w:tcPr>
          <w:p w14:paraId="17FE7746" w14:textId="40892F9B" w:rsidR="00C86CC9" w:rsidRPr="002E54E7" w:rsidRDefault="00E451AE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1AE">
              <w:rPr>
                <w:rFonts w:ascii="Times New Roman" w:hAnsi="Times New Roman" w:cs="Times New Roman"/>
                <w:sz w:val="24"/>
                <w:szCs w:val="24"/>
              </w:rPr>
              <w:t>Головки сменные и принадлежности к ним в наборах и россыпью</w:t>
            </w:r>
          </w:p>
        </w:tc>
      </w:tr>
      <w:tr w:rsidR="00C86CC9" w:rsidRPr="00E900CD" w14:paraId="38B48645" w14:textId="77777777" w:rsidTr="00B8656D">
        <w:tc>
          <w:tcPr>
            <w:tcW w:w="662" w:type="dxa"/>
          </w:tcPr>
          <w:p w14:paraId="618AB324" w14:textId="2FD554D7" w:rsidR="00C86CC9" w:rsidRPr="00E900CD" w:rsidRDefault="00351A5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  <w:vAlign w:val="center"/>
          </w:tcPr>
          <w:p w14:paraId="21075880" w14:textId="7BE58968" w:rsidR="00C86CC9" w:rsidRPr="00DD1AD6" w:rsidRDefault="00351A51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25.73.30.234</w:t>
            </w:r>
          </w:p>
        </w:tc>
        <w:tc>
          <w:tcPr>
            <w:tcW w:w="10238" w:type="dxa"/>
          </w:tcPr>
          <w:p w14:paraId="31DAF9F9" w14:textId="2AE7AE69" w:rsidR="00C86CC9" w:rsidRPr="00E900CD" w:rsidRDefault="00351A51" w:rsidP="00351A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1A51">
              <w:rPr>
                <w:rFonts w:ascii="Times New Roman" w:hAnsi="Times New Roman" w:cs="Times New Roman"/>
                <w:sz w:val="24"/>
                <w:szCs w:val="24"/>
              </w:rPr>
              <w:t>Наборы отверток</w:t>
            </w:r>
          </w:p>
        </w:tc>
      </w:tr>
      <w:tr w:rsidR="00C86CC9" w:rsidRPr="00E900CD" w14:paraId="2188FE01" w14:textId="77777777" w:rsidTr="00B8656D">
        <w:tc>
          <w:tcPr>
            <w:tcW w:w="662" w:type="dxa"/>
          </w:tcPr>
          <w:p w14:paraId="008FE37B" w14:textId="36857298" w:rsidR="00C86CC9" w:rsidRDefault="00351A5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  <w:vAlign w:val="center"/>
          </w:tcPr>
          <w:p w14:paraId="2B169411" w14:textId="50595FDB" w:rsidR="00C86CC9" w:rsidRPr="00DD1AD6" w:rsidRDefault="00105C6A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28.24.11.00</w:t>
            </w:r>
          </w:p>
        </w:tc>
        <w:tc>
          <w:tcPr>
            <w:tcW w:w="10238" w:type="dxa"/>
          </w:tcPr>
          <w:p w14:paraId="1C3B145D" w14:textId="7A12221F" w:rsidR="00C86CC9" w:rsidRPr="00E900CD" w:rsidRDefault="00105C6A" w:rsidP="00105C6A">
            <w:pPr>
              <w:pStyle w:val="a3"/>
              <w:tabs>
                <w:tab w:val="left" w:pos="36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05C6A">
              <w:rPr>
                <w:rFonts w:ascii="Times New Roman" w:hAnsi="Times New Roman" w:cs="Times New Roman"/>
                <w:sz w:val="24"/>
                <w:szCs w:val="24"/>
              </w:rPr>
              <w:t>Инструменты ручные электрические</w:t>
            </w:r>
          </w:p>
        </w:tc>
      </w:tr>
      <w:tr w:rsidR="00C86CC9" w:rsidRPr="00E900CD" w14:paraId="43B465DA" w14:textId="77777777" w:rsidTr="00254829">
        <w:trPr>
          <w:trHeight w:val="581"/>
        </w:trPr>
        <w:tc>
          <w:tcPr>
            <w:tcW w:w="662" w:type="dxa"/>
          </w:tcPr>
          <w:p w14:paraId="1F852FC3" w14:textId="388A0703" w:rsidR="00C86CC9" w:rsidRDefault="00351A5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  <w:vAlign w:val="center"/>
          </w:tcPr>
          <w:p w14:paraId="5386214B" w14:textId="46D8318C" w:rsidR="00C86CC9" w:rsidRPr="00DD1AD6" w:rsidRDefault="00105C6A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32.99.11.150</w:t>
            </w:r>
          </w:p>
        </w:tc>
        <w:tc>
          <w:tcPr>
            <w:tcW w:w="10238" w:type="dxa"/>
          </w:tcPr>
          <w:p w14:paraId="5BB82D72" w14:textId="4C2D7BEC" w:rsidR="00C86CC9" w:rsidRPr="00E900CD" w:rsidRDefault="00105C6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C6A">
              <w:rPr>
                <w:rFonts w:ascii="Times New Roman" w:hAnsi="Times New Roman" w:cs="Times New Roman"/>
                <w:sz w:val="24"/>
                <w:szCs w:val="24"/>
              </w:rPr>
              <w:t>Пояса предохранительные</w:t>
            </w:r>
          </w:p>
        </w:tc>
      </w:tr>
      <w:tr w:rsidR="00C86CC9" w:rsidRPr="00E900CD" w14:paraId="6A61C197" w14:textId="77777777" w:rsidTr="00B8656D">
        <w:tc>
          <w:tcPr>
            <w:tcW w:w="662" w:type="dxa"/>
          </w:tcPr>
          <w:p w14:paraId="7AB42433" w14:textId="223BD71B" w:rsidR="00C86CC9" w:rsidRDefault="00351A5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  <w:vAlign w:val="center"/>
          </w:tcPr>
          <w:p w14:paraId="6BDDA7B8" w14:textId="6F536ACE" w:rsidR="00C86CC9" w:rsidRPr="00DD1AD6" w:rsidRDefault="00934E94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32.30.16.150</w:t>
            </w:r>
          </w:p>
        </w:tc>
        <w:tc>
          <w:tcPr>
            <w:tcW w:w="10238" w:type="dxa"/>
          </w:tcPr>
          <w:p w14:paraId="31782CF7" w14:textId="4CBBE077" w:rsidR="00C86CC9" w:rsidRPr="00E900CD" w:rsidRDefault="00934E94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94">
              <w:rPr>
                <w:rFonts w:ascii="Times New Roman" w:hAnsi="Times New Roman" w:cs="Times New Roman"/>
                <w:sz w:val="24"/>
                <w:szCs w:val="24"/>
              </w:rPr>
              <w:t>Принадлежности рыболовные вспомогательные, не включенные в другие группировки</w:t>
            </w:r>
          </w:p>
        </w:tc>
      </w:tr>
      <w:tr w:rsidR="00C86CC9" w:rsidRPr="00E900CD" w14:paraId="3AF376D1" w14:textId="77777777" w:rsidTr="00B8656D">
        <w:tc>
          <w:tcPr>
            <w:tcW w:w="662" w:type="dxa"/>
          </w:tcPr>
          <w:p w14:paraId="434CB118" w14:textId="4DA48CE7" w:rsidR="00C86CC9" w:rsidRDefault="00E12756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  <w:vAlign w:val="center"/>
          </w:tcPr>
          <w:p w14:paraId="7032CD7E" w14:textId="49210081" w:rsidR="00C86CC9" w:rsidRPr="00DD1AD6" w:rsidRDefault="00CD5E13" w:rsidP="005266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14.12.12.120</w:t>
            </w:r>
          </w:p>
        </w:tc>
        <w:tc>
          <w:tcPr>
            <w:tcW w:w="10238" w:type="dxa"/>
          </w:tcPr>
          <w:p w14:paraId="68024A90" w14:textId="7EAD2287" w:rsidR="00C86CC9" w:rsidRPr="002E54E7" w:rsidRDefault="00CD5E13" w:rsidP="00CD5E13">
            <w:pPr>
              <w:pStyle w:val="a3"/>
              <w:tabs>
                <w:tab w:val="left" w:pos="36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E13">
              <w:rPr>
                <w:rFonts w:ascii="Times New Roman" w:hAnsi="Times New Roman" w:cs="Times New Roman"/>
                <w:sz w:val="24"/>
                <w:szCs w:val="24"/>
              </w:rPr>
              <w:t>Комбинезоны мужские с нагрудниками и лямками (полукомбинезоны) производственные и профессиональные</w:t>
            </w:r>
          </w:p>
        </w:tc>
      </w:tr>
      <w:tr w:rsidR="00C86CC9" w:rsidRPr="00E900CD" w14:paraId="42CA89F1" w14:textId="77777777" w:rsidTr="00B8656D">
        <w:tc>
          <w:tcPr>
            <w:tcW w:w="662" w:type="dxa"/>
          </w:tcPr>
          <w:p w14:paraId="2921F71C" w14:textId="3CBE46CC" w:rsidR="00C86CC9" w:rsidRPr="00325F68" w:rsidRDefault="00E12756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0" w:type="dxa"/>
            <w:vAlign w:val="center"/>
          </w:tcPr>
          <w:p w14:paraId="1711B614" w14:textId="03159CDA" w:rsidR="00C86CC9" w:rsidRPr="00325F68" w:rsidRDefault="00254829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</w:rPr>
              <w:t>28.30.51.000</w:t>
            </w:r>
          </w:p>
        </w:tc>
        <w:tc>
          <w:tcPr>
            <w:tcW w:w="10238" w:type="dxa"/>
          </w:tcPr>
          <w:p w14:paraId="1D82ECFE" w14:textId="1AA98B1A" w:rsidR="00C86CC9" w:rsidRPr="00325F68" w:rsidRDefault="0025482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  <w:sz w:val="24"/>
                <w:szCs w:val="24"/>
              </w:rPr>
              <w:t>Косилки (включая </w:t>
            </w:r>
            <w:proofErr w:type="gramStart"/>
            <w:r w:rsidRPr="00325F68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proofErr w:type="gramEnd"/>
            <w:r w:rsidRPr="00325F68">
              <w:rPr>
                <w:rFonts w:ascii="Times New Roman" w:hAnsi="Times New Roman" w:cs="Times New Roman"/>
                <w:sz w:val="24"/>
                <w:szCs w:val="24"/>
              </w:rPr>
              <w:t> режущие для установки на тракторе), не включенные в другие группировки</w:t>
            </w:r>
          </w:p>
        </w:tc>
      </w:tr>
      <w:tr w:rsidR="00C86CC9" w:rsidRPr="00E900CD" w14:paraId="7E822493" w14:textId="77777777" w:rsidTr="00B8656D">
        <w:tc>
          <w:tcPr>
            <w:tcW w:w="662" w:type="dxa"/>
          </w:tcPr>
          <w:p w14:paraId="6F1AA8D5" w14:textId="7803D7B1" w:rsidR="00C86CC9" w:rsidRPr="00325F68" w:rsidRDefault="0025482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  <w:vAlign w:val="center"/>
          </w:tcPr>
          <w:p w14:paraId="6CCBDBC0" w14:textId="33797DB2" w:rsidR="00C86CC9" w:rsidRPr="00325F68" w:rsidRDefault="00997826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</w:rPr>
              <w:t>28.22.19.169</w:t>
            </w:r>
          </w:p>
        </w:tc>
        <w:tc>
          <w:tcPr>
            <w:tcW w:w="10238" w:type="dxa"/>
          </w:tcPr>
          <w:p w14:paraId="63BA5600" w14:textId="3E6F0FF7" w:rsidR="00C86CC9" w:rsidRPr="00325F68" w:rsidRDefault="00997826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  <w:sz w:val="24"/>
                <w:szCs w:val="24"/>
              </w:rPr>
              <w:t>Комплектующие (запасные части) лифтов прочие, не имеющие самостоятельных группировок</w:t>
            </w:r>
          </w:p>
        </w:tc>
      </w:tr>
      <w:tr w:rsidR="00C86CC9" w:rsidRPr="00E900CD" w14:paraId="35504B1B" w14:textId="77777777" w:rsidTr="00B8656D">
        <w:tc>
          <w:tcPr>
            <w:tcW w:w="662" w:type="dxa"/>
          </w:tcPr>
          <w:p w14:paraId="61C20ECA" w14:textId="4E24BA5F" w:rsidR="00C86CC9" w:rsidRPr="00325F68" w:rsidRDefault="0025482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  <w:vAlign w:val="center"/>
          </w:tcPr>
          <w:p w14:paraId="6CBE5118" w14:textId="72835D38" w:rsidR="00C86CC9" w:rsidRPr="00325F68" w:rsidRDefault="00390865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F68">
              <w:rPr>
                <w:rFonts w:ascii="system-ui" w:hAnsi="system-ui"/>
                <w:color w:val="333333"/>
                <w:shd w:val="clear" w:color="auto" w:fill="FFFFFF"/>
              </w:rPr>
              <w:t>27.33.13.120</w:t>
            </w:r>
          </w:p>
        </w:tc>
        <w:tc>
          <w:tcPr>
            <w:tcW w:w="10238" w:type="dxa"/>
          </w:tcPr>
          <w:p w14:paraId="5C39ED45" w14:textId="19A73CB1" w:rsidR="00C86CC9" w:rsidRPr="00325F68" w:rsidRDefault="00390865" w:rsidP="00390865">
            <w:pPr>
              <w:pStyle w:val="a3"/>
              <w:tabs>
                <w:tab w:val="left" w:pos="10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8">
              <w:rPr>
                <w:rFonts w:ascii="Times New Roman" w:hAnsi="Times New Roman" w:cs="Times New Roman"/>
                <w:sz w:val="24"/>
                <w:szCs w:val="24"/>
              </w:rPr>
              <w:tab/>
              <w:t>Соединители электрические, зажимы контактные, наборы зажимов</w:t>
            </w:r>
          </w:p>
        </w:tc>
      </w:tr>
    </w:tbl>
    <w:p w14:paraId="0166CD9D" w14:textId="77777777" w:rsidR="00C86CC9" w:rsidRPr="00E84C6C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5FEA9F9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9"/>
        <w:gridCol w:w="2539"/>
        <w:gridCol w:w="10662"/>
      </w:tblGrid>
      <w:tr w:rsidR="00C86CC9" w:rsidRPr="00E900CD" w14:paraId="5C0012C4" w14:textId="77777777" w:rsidTr="00B4776A">
        <w:tc>
          <w:tcPr>
            <w:tcW w:w="639" w:type="dxa"/>
          </w:tcPr>
          <w:p w14:paraId="46F8DCAA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539" w:type="dxa"/>
          </w:tcPr>
          <w:p w14:paraId="54363A4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662" w:type="dxa"/>
          </w:tcPr>
          <w:p w14:paraId="3F668B7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C87434C" w14:textId="77777777" w:rsidTr="00B4776A">
        <w:tc>
          <w:tcPr>
            <w:tcW w:w="639" w:type="dxa"/>
          </w:tcPr>
          <w:p w14:paraId="09DCC33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14:paraId="75390E6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62" w:type="dxa"/>
          </w:tcPr>
          <w:p w14:paraId="28EAA34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2E7FA378" w14:textId="77777777" w:rsidTr="00B4776A">
        <w:tc>
          <w:tcPr>
            <w:tcW w:w="639" w:type="dxa"/>
          </w:tcPr>
          <w:p w14:paraId="7C2D864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14:paraId="798589E3" w14:textId="77777777" w:rsidR="00C86CC9" w:rsidRPr="00DD1AD6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8C0">
              <w:rPr>
                <w:rFonts w:ascii="Times New Roman" w:hAnsi="Times New Roman" w:cs="Times New Roman"/>
                <w:sz w:val="24"/>
                <w:szCs w:val="24"/>
              </w:rPr>
              <w:t>25.73</w:t>
            </w:r>
          </w:p>
        </w:tc>
        <w:tc>
          <w:tcPr>
            <w:tcW w:w="10662" w:type="dxa"/>
          </w:tcPr>
          <w:p w14:paraId="1307D4E9" w14:textId="5E662E31" w:rsidR="00C86CC9" w:rsidRPr="00E900CD" w:rsidRDefault="00023534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86CC9" w:rsidRPr="00C141CB">
              <w:rPr>
                <w:rFonts w:ascii="Times New Roman" w:hAnsi="Times New Roman" w:cs="Times New Roman"/>
                <w:sz w:val="24"/>
                <w:szCs w:val="24"/>
              </w:rPr>
              <w:t>нструмент</w:t>
            </w:r>
          </w:p>
        </w:tc>
      </w:tr>
      <w:tr w:rsidR="00C86CC9" w:rsidRPr="00E900CD" w14:paraId="23742785" w14:textId="77777777" w:rsidTr="00B4776A">
        <w:tc>
          <w:tcPr>
            <w:tcW w:w="639" w:type="dxa"/>
          </w:tcPr>
          <w:p w14:paraId="71AF0E9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63D02C3E" w14:textId="1B537AA5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25.72</w:t>
            </w:r>
          </w:p>
        </w:tc>
        <w:tc>
          <w:tcPr>
            <w:tcW w:w="10662" w:type="dxa"/>
          </w:tcPr>
          <w:p w14:paraId="443E41EE" w14:textId="294494CC" w:rsidR="00C86CC9" w:rsidRPr="00023534" w:rsidRDefault="004B4BF7" w:rsidP="004B4B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4B4BF7">
                <w:rPr>
                  <w:rFonts w:ascii="Times New Roman" w:hAnsi="Times New Roman" w:cs="Times New Roman"/>
                  <w:sz w:val="24"/>
                  <w:szCs w:val="24"/>
                </w:rPr>
                <w:t>Замки и петли</w:t>
              </w:r>
            </w:hyperlink>
          </w:p>
        </w:tc>
      </w:tr>
      <w:tr w:rsidR="00C86CC9" w:rsidRPr="00E900CD" w14:paraId="79CF4D30" w14:textId="77777777" w:rsidTr="00B4776A">
        <w:tc>
          <w:tcPr>
            <w:tcW w:w="639" w:type="dxa"/>
          </w:tcPr>
          <w:p w14:paraId="3A1CEDE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02DFE043" w14:textId="667363D9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23.91</w:t>
            </w:r>
          </w:p>
        </w:tc>
        <w:tc>
          <w:tcPr>
            <w:tcW w:w="10662" w:type="dxa"/>
          </w:tcPr>
          <w:p w14:paraId="61AB0AEF" w14:textId="174F1F2C" w:rsidR="00C86CC9" w:rsidRPr="00E900CD" w:rsidRDefault="004B4BF7" w:rsidP="004B4BF7">
            <w:pPr>
              <w:pStyle w:val="a3"/>
              <w:tabs>
                <w:tab w:val="left" w:pos="22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F7">
              <w:rPr>
                <w:rFonts w:ascii="Times New Roman" w:hAnsi="Times New Roman" w:cs="Times New Roman"/>
                <w:sz w:val="24"/>
                <w:szCs w:val="24"/>
              </w:rPr>
              <w:t>Изделия абразивные</w:t>
            </w:r>
          </w:p>
        </w:tc>
      </w:tr>
      <w:tr w:rsidR="00C86CC9" w:rsidRPr="00E900CD" w14:paraId="77945D51" w14:textId="77777777" w:rsidTr="00B4776A">
        <w:tc>
          <w:tcPr>
            <w:tcW w:w="639" w:type="dxa"/>
          </w:tcPr>
          <w:p w14:paraId="20D11D8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11669DE3" w14:textId="58F4EB8A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22.22</w:t>
            </w:r>
          </w:p>
        </w:tc>
        <w:tc>
          <w:tcPr>
            <w:tcW w:w="10662" w:type="dxa"/>
          </w:tcPr>
          <w:p w14:paraId="28C3B8C6" w14:textId="06B1C87E" w:rsidR="00C86CC9" w:rsidRPr="00E900CD" w:rsidRDefault="004B4BF7" w:rsidP="004B4BF7">
            <w:pPr>
              <w:pStyle w:val="a3"/>
              <w:tabs>
                <w:tab w:val="left" w:pos="22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4B4BF7">
                <w:rPr>
                  <w:rFonts w:ascii="Times New Roman" w:hAnsi="Times New Roman" w:cs="Times New Roman"/>
                  <w:sz w:val="24"/>
                  <w:szCs w:val="24"/>
                </w:rPr>
                <w:t>Изделия пластмассовые упаковочные</w:t>
              </w:r>
            </w:hyperlink>
          </w:p>
        </w:tc>
      </w:tr>
      <w:tr w:rsidR="00C86CC9" w:rsidRPr="00E900CD" w14:paraId="5D8A1377" w14:textId="77777777" w:rsidTr="00B4776A">
        <w:tc>
          <w:tcPr>
            <w:tcW w:w="639" w:type="dxa"/>
          </w:tcPr>
          <w:p w14:paraId="11CCE104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7BE12234" w14:textId="37816DC4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28.24</w:t>
            </w:r>
          </w:p>
        </w:tc>
        <w:tc>
          <w:tcPr>
            <w:tcW w:w="10662" w:type="dxa"/>
          </w:tcPr>
          <w:p w14:paraId="06EA173C" w14:textId="523E143A" w:rsidR="00C86CC9" w:rsidRPr="00E900CD" w:rsidRDefault="004B4BF7" w:rsidP="004B4BF7">
            <w:pPr>
              <w:pStyle w:val="a3"/>
              <w:tabs>
                <w:tab w:val="left" w:pos="301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4BF7">
              <w:rPr>
                <w:rFonts w:ascii="Times New Roman" w:hAnsi="Times New Roman" w:cs="Times New Roman"/>
                <w:sz w:val="24"/>
                <w:szCs w:val="24"/>
              </w:rPr>
              <w:t>Инструменты ручные с механизированным приводом</w:t>
            </w:r>
          </w:p>
        </w:tc>
      </w:tr>
      <w:tr w:rsidR="00C86CC9" w:rsidRPr="00E900CD" w14:paraId="41094145" w14:textId="77777777" w:rsidTr="00B4776A">
        <w:tc>
          <w:tcPr>
            <w:tcW w:w="639" w:type="dxa"/>
          </w:tcPr>
          <w:p w14:paraId="15199EB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12E99357" w14:textId="3FD5F2E7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32.99</w:t>
            </w:r>
          </w:p>
        </w:tc>
        <w:tc>
          <w:tcPr>
            <w:tcW w:w="10662" w:type="dxa"/>
          </w:tcPr>
          <w:p w14:paraId="25C63C6F" w14:textId="4506FCD3" w:rsidR="00C86CC9" w:rsidRPr="00E900CD" w:rsidRDefault="004B4BF7" w:rsidP="004B4BF7">
            <w:pPr>
              <w:pStyle w:val="a3"/>
              <w:tabs>
                <w:tab w:val="left" w:pos="391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4BF7">
              <w:rPr>
                <w:rFonts w:ascii="Times New Roman" w:hAnsi="Times New Roman" w:cs="Times New Roman"/>
                <w:sz w:val="24"/>
                <w:szCs w:val="24"/>
              </w:rPr>
              <w:t>Изделия готовые прочие, не включенные в другие группировки</w:t>
            </w:r>
          </w:p>
        </w:tc>
      </w:tr>
      <w:tr w:rsidR="00C86CC9" w:rsidRPr="00E900CD" w14:paraId="1D63B90B" w14:textId="77777777" w:rsidTr="00B4776A">
        <w:tc>
          <w:tcPr>
            <w:tcW w:w="639" w:type="dxa"/>
          </w:tcPr>
          <w:p w14:paraId="1B19D0D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486D29E9" w14:textId="7E90C0E4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32.30</w:t>
            </w:r>
          </w:p>
        </w:tc>
        <w:tc>
          <w:tcPr>
            <w:tcW w:w="10662" w:type="dxa"/>
          </w:tcPr>
          <w:p w14:paraId="1EEDA1C5" w14:textId="0B833CBE" w:rsidR="00C86CC9" w:rsidRPr="00E900CD" w:rsidRDefault="004B4BF7" w:rsidP="004B4B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F7">
              <w:rPr>
                <w:rFonts w:ascii="Times New Roman" w:hAnsi="Times New Roman" w:cs="Times New Roman"/>
                <w:sz w:val="24"/>
                <w:szCs w:val="24"/>
              </w:rPr>
              <w:t>Товары спортивные</w:t>
            </w:r>
          </w:p>
        </w:tc>
      </w:tr>
      <w:tr w:rsidR="00C86CC9" w:rsidRPr="00E900CD" w14:paraId="14FC0171" w14:textId="77777777" w:rsidTr="00B4776A">
        <w:tc>
          <w:tcPr>
            <w:tcW w:w="639" w:type="dxa"/>
          </w:tcPr>
          <w:p w14:paraId="15BE907F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4ABA2623" w14:textId="12F58A07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14.12</w:t>
            </w:r>
          </w:p>
        </w:tc>
        <w:tc>
          <w:tcPr>
            <w:tcW w:w="10662" w:type="dxa"/>
          </w:tcPr>
          <w:p w14:paraId="6255E9ED" w14:textId="511503E2" w:rsidR="00C86CC9" w:rsidRPr="00E900CD" w:rsidRDefault="004B4BF7" w:rsidP="004B4BF7">
            <w:pPr>
              <w:pStyle w:val="a3"/>
              <w:tabs>
                <w:tab w:val="left" w:pos="43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4BF7"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</w:tr>
      <w:tr w:rsidR="00C86CC9" w:rsidRPr="00E900CD" w14:paraId="78B07141" w14:textId="77777777" w:rsidTr="00B4776A">
        <w:tc>
          <w:tcPr>
            <w:tcW w:w="639" w:type="dxa"/>
          </w:tcPr>
          <w:p w14:paraId="22D0057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216DC580" w14:textId="54C3408A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28.30</w:t>
            </w:r>
          </w:p>
        </w:tc>
        <w:tc>
          <w:tcPr>
            <w:tcW w:w="10662" w:type="dxa"/>
          </w:tcPr>
          <w:p w14:paraId="0B3E863C" w14:textId="7E2206A2" w:rsidR="00C86CC9" w:rsidRPr="00E900CD" w:rsidRDefault="004B4BF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F7">
              <w:rPr>
                <w:rFonts w:ascii="Times New Roman" w:hAnsi="Times New Roman" w:cs="Times New Roman"/>
                <w:sz w:val="24"/>
                <w:szCs w:val="24"/>
              </w:rPr>
              <w:t>Машины и оборудование для сельского и лесного хозяйства</w:t>
            </w:r>
          </w:p>
        </w:tc>
      </w:tr>
      <w:tr w:rsidR="00C86CC9" w:rsidRPr="00E900CD" w14:paraId="4DBDFD30" w14:textId="77777777" w:rsidTr="00B4776A">
        <w:tc>
          <w:tcPr>
            <w:tcW w:w="639" w:type="dxa"/>
          </w:tcPr>
          <w:p w14:paraId="23F5B311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23E34EBF" w14:textId="25C33ABC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28.22</w:t>
            </w:r>
          </w:p>
        </w:tc>
        <w:tc>
          <w:tcPr>
            <w:tcW w:w="10662" w:type="dxa"/>
          </w:tcPr>
          <w:p w14:paraId="6250B85F" w14:textId="2F450546" w:rsidR="00C86CC9" w:rsidRPr="00E900CD" w:rsidRDefault="004B4BF7" w:rsidP="004B4BF7">
            <w:pPr>
              <w:pStyle w:val="a3"/>
              <w:tabs>
                <w:tab w:val="left" w:pos="22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4BF7">
              <w:rPr>
                <w:rFonts w:ascii="Times New Roman" w:hAnsi="Times New Roman" w:cs="Times New Roman"/>
                <w:sz w:val="24"/>
                <w:szCs w:val="24"/>
              </w:rPr>
              <w:t>Оборудование подъемно-транспортное</w:t>
            </w:r>
          </w:p>
        </w:tc>
      </w:tr>
      <w:tr w:rsidR="00C86CC9" w:rsidRPr="00E900CD" w14:paraId="0BF0AF64" w14:textId="77777777" w:rsidTr="00B4776A">
        <w:tc>
          <w:tcPr>
            <w:tcW w:w="639" w:type="dxa"/>
          </w:tcPr>
          <w:p w14:paraId="0CA6EAC4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14:paraId="7A8909E3" w14:textId="25EB20F7" w:rsidR="00C86CC9" w:rsidRPr="00DD1AD6" w:rsidRDefault="004B4BF7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27.33</w:t>
            </w:r>
          </w:p>
        </w:tc>
        <w:tc>
          <w:tcPr>
            <w:tcW w:w="10662" w:type="dxa"/>
          </w:tcPr>
          <w:p w14:paraId="764D3B81" w14:textId="06825D2C" w:rsidR="00C86CC9" w:rsidRPr="00E900CD" w:rsidRDefault="004102DF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2DF">
              <w:rPr>
                <w:rFonts w:ascii="Times New Roman" w:hAnsi="Times New Roman" w:cs="Times New Roman"/>
                <w:sz w:val="24"/>
                <w:szCs w:val="24"/>
              </w:rPr>
              <w:t>Изделия электроустановочные</w:t>
            </w:r>
          </w:p>
        </w:tc>
      </w:tr>
    </w:tbl>
    <w:p w14:paraId="6E9C0197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946"/>
        <w:gridCol w:w="10233"/>
      </w:tblGrid>
      <w:tr w:rsidR="00C86CC9" w:rsidRPr="00E900CD" w14:paraId="572A3025" w14:textId="77777777" w:rsidTr="00866FAB">
        <w:tc>
          <w:tcPr>
            <w:tcW w:w="661" w:type="dxa"/>
          </w:tcPr>
          <w:p w14:paraId="71F5F331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46" w:type="dxa"/>
          </w:tcPr>
          <w:p w14:paraId="037F8A0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233" w:type="dxa"/>
          </w:tcPr>
          <w:p w14:paraId="4EDEDF5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5B37700" w14:textId="77777777" w:rsidTr="00866FAB">
        <w:tc>
          <w:tcPr>
            <w:tcW w:w="661" w:type="dxa"/>
          </w:tcPr>
          <w:p w14:paraId="0885CFB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107F4667" w14:textId="502638AC" w:rsidR="00C86CC9" w:rsidRPr="00866FAB" w:rsidRDefault="00866FAB" w:rsidP="00866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25.72.11.110-00000004</w:t>
            </w:r>
          </w:p>
        </w:tc>
        <w:tc>
          <w:tcPr>
            <w:tcW w:w="10233" w:type="dxa"/>
          </w:tcPr>
          <w:p w14:paraId="7DBC8E7E" w14:textId="1DE8BF91" w:rsidR="00C86CC9" w:rsidRPr="00E900CD" w:rsidRDefault="00866FAB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FAB">
              <w:rPr>
                <w:rFonts w:ascii="Times New Roman" w:hAnsi="Times New Roman" w:cs="Times New Roman"/>
                <w:sz w:val="24"/>
                <w:szCs w:val="24"/>
              </w:rPr>
              <w:t>Замок навесной</w:t>
            </w:r>
          </w:p>
        </w:tc>
      </w:tr>
      <w:tr w:rsidR="00866FAB" w:rsidRPr="00E900CD" w14:paraId="30C30B29" w14:textId="77777777" w:rsidTr="00866FAB">
        <w:tc>
          <w:tcPr>
            <w:tcW w:w="661" w:type="dxa"/>
          </w:tcPr>
          <w:p w14:paraId="00DCC5C3" w14:textId="77777777" w:rsidR="00866FAB" w:rsidRPr="00E900CD" w:rsidRDefault="00866FAB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309B7706" w14:textId="77777777" w:rsidR="00866FAB" w:rsidRPr="00866FAB" w:rsidRDefault="00866FAB" w:rsidP="00866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33" w:type="dxa"/>
          </w:tcPr>
          <w:p w14:paraId="5731E8F6" w14:textId="77777777" w:rsidR="00866FAB" w:rsidRPr="00866FAB" w:rsidRDefault="00866FAB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92554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B49B153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5E6DE3" w14:textId="37D73CAB" w:rsidR="00FA2014" w:rsidRDefault="00C86CC9" w:rsidP="007A2C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Инициатор </w:t>
      </w:r>
      <w:r w:rsidR="00CC5C0B">
        <w:rPr>
          <w:rFonts w:ascii="Times New Roman" w:hAnsi="Times New Roman" w:cs="Times New Roman"/>
          <w:sz w:val="24"/>
          <w:szCs w:val="24"/>
        </w:rPr>
        <w:t>закупки</w:t>
      </w:r>
      <w:r w:rsidR="00CC5C0B" w:rsidRPr="00E900CD">
        <w:rPr>
          <w:rFonts w:ascii="Times New Roman" w:hAnsi="Times New Roman" w:cs="Times New Roman"/>
          <w:sz w:val="24"/>
          <w:szCs w:val="24"/>
        </w:rPr>
        <w:t>: инженер</w:t>
      </w:r>
      <w:r w:rsidRPr="00E900CD">
        <w:rPr>
          <w:rFonts w:ascii="Times New Roman" w:hAnsi="Times New Roman" w:cs="Times New Roman"/>
          <w:sz w:val="24"/>
          <w:szCs w:val="24"/>
        </w:rPr>
        <w:t>-энергетик   _____________________________</w:t>
      </w:r>
      <w:proofErr w:type="spellStart"/>
      <w:r w:rsidRPr="00E900CD">
        <w:rPr>
          <w:rFonts w:ascii="Times New Roman" w:hAnsi="Times New Roman" w:cs="Times New Roman"/>
          <w:sz w:val="24"/>
          <w:szCs w:val="24"/>
        </w:rPr>
        <w:t>Акуфенко</w:t>
      </w:r>
      <w:proofErr w:type="spellEnd"/>
      <w:r w:rsidRPr="00E900CD">
        <w:rPr>
          <w:rFonts w:ascii="Times New Roman" w:hAnsi="Times New Roman" w:cs="Times New Roman"/>
          <w:sz w:val="24"/>
          <w:szCs w:val="24"/>
        </w:rPr>
        <w:t xml:space="preserve"> Р.В.</w:t>
      </w:r>
    </w:p>
    <w:p w14:paraId="2DF0211A" w14:textId="21308747" w:rsidR="006A75E5" w:rsidRPr="006A75E5" w:rsidRDefault="006A75E5" w:rsidP="006A75E5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6A75E5">
        <w:rPr>
          <w:rFonts w:ascii="Times New Roman" w:hAnsi="Times New Roman" w:cs="Times New Roman"/>
          <w:sz w:val="18"/>
          <w:szCs w:val="18"/>
        </w:rPr>
        <w:t>(подписано установленным порядком)</w:t>
      </w:r>
    </w:p>
    <w:sectPr w:rsidR="006A75E5" w:rsidRPr="006A75E5" w:rsidSect="00980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E2B71" w14:textId="77777777" w:rsidR="008E05D9" w:rsidRDefault="008E05D9" w:rsidP="00E900CD">
      <w:pPr>
        <w:spacing w:after="0" w:line="240" w:lineRule="auto"/>
      </w:pPr>
      <w:r>
        <w:separator/>
      </w:r>
    </w:p>
  </w:endnote>
  <w:endnote w:type="continuationSeparator" w:id="0">
    <w:p w14:paraId="1CAFD7A7" w14:textId="77777777" w:rsidR="008E05D9" w:rsidRDefault="008E05D9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1235" w14:textId="77777777" w:rsidR="008E05D9" w:rsidRDefault="008E05D9" w:rsidP="00E900CD">
      <w:pPr>
        <w:spacing w:after="0" w:line="240" w:lineRule="auto"/>
      </w:pPr>
      <w:r>
        <w:separator/>
      </w:r>
    </w:p>
  </w:footnote>
  <w:footnote w:type="continuationSeparator" w:id="0">
    <w:p w14:paraId="31EDC48E" w14:textId="77777777" w:rsidR="008E05D9" w:rsidRDefault="008E05D9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D64CC"/>
    <w:multiLevelType w:val="multilevel"/>
    <w:tmpl w:val="829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01977">
    <w:abstractNumId w:val="3"/>
  </w:num>
  <w:num w:numId="2" w16cid:durableId="1051424129">
    <w:abstractNumId w:val="2"/>
  </w:num>
  <w:num w:numId="3" w16cid:durableId="620649053">
    <w:abstractNumId w:val="4"/>
  </w:num>
  <w:num w:numId="4" w16cid:durableId="997423341">
    <w:abstractNumId w:val="0"/>
  </w:num>
  <w:num w:numId="5" w16cid:durableId="261374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C5"/>
    <w:rsid w:val="00000413"/>
    <w:rsid w:val="00001FD6"/>
    <w:rsid w:val="00002963"/>
    <w:rsid w:val="00012016"/>
    <w:rsid w:val="000137AB"/>
    <w:rsid w:val="00014255"/>
    <w:rsid w:val="000166DB"/>
    <w:rsid w:val="00022EF4"/>
    <w:rsid w:val="00023534"/>
    <w:rsid w:val="00042BF7"/>
    <w:rsid w:val="00046EA5"/>
    <w:rsid w:val="0007189E"/>
    <w:rsid w:val="00077AC9"/>
    <w:rsid w:val="00080046"/>
    <w:rsid w:val="00085C5B"/>
    <w:rsid w:val="000878D8"/>
    <w:rsid w:val="000907FC"/>
    <w:rsid w:val="000A79DE"/>
    <w:rsid w:val="000D5573"/>
    <w:rsid w:val="000D780B"/>
    <w:rsid w:val="000F088B"/>
    <w:rsid w:val="000F58E9"/>
    <w:rsid w:val="0010515C"/>
    <w:rsid w:val="00105C6A"/>
    <w:rsid w:val="00107C15"/>
    <w:rsid w:val="00120937"/>
    <w:rsid w:val="001336F9"/>
    <w:rsid w:val="001370BC"/>
    <w:rsid w:val="00140861"/>
    <w:rsid w:val="00143904"/>
    <w:rsid w:val="00144DFB"/>
    <w:rsid w:val="001479B7"/>
    <w:rsid w:val="001544FE"/>
    <w:rsid w:val="00155FB2"/>
    <w:rsid w:val="0016549D"/>
    <w:rsid w:val="0016716B"/>
    <w:rsid w:val="00180FD5"/>
    <w:rsid w:val="001C0945"/>
    <w:rsid w:val="001D6F67"/>
    <w:rsid w:val="001D7F5B"/>
    <w:rsid w:val="001E4806"/>
    <w:rsid w:val="001F186A"/>
    <w:rsid w:val="00202691"/>
    <w:rsid w:val="00206EFA"/>
    <w:rsid w:val="0022772B"/>
    <w:rsid w:val="00240E4D"/>
    <w:rsid w:val="002421A0"/>
    <w:rsid w:val="002470DC"/>
    <w:rsid w:val="00253D75"/>
    <w:rsid w:val="00254829"/>
    <w:rsid w:val="00254B71"/>
    <w:rsid w:val="002552B6"/>
    <w:rsid w:val="002618F6"/>
    <w:rsid w:val="002660D4"/>
    <w:rsid w:val="00266856"/>
    <w:rsid w:val="00266AA0"/>
    <w:rsid w:val="0027170F"/>
    <w:rsid w:val="00273660"/>
    <w:rsid w:val="00284160"/>
    <w:rsid w:val="00284681"/>
    <w:rsid w:val="002921E2"/>
    <w:rsid w:val="002950F5"/>
    <w:rsid w:val="002A3EF6"/>
    <w:rsid w:val="002A46BE"/>
    <w:rsid w:val="002A5908"/>
    <w:rsid w:val="002A7049"/>
    <w:rsid w:val="002B35C8"/>
    <w:rsid w:val="002B40DC"/>
    <w:rsid w:val="002C46D0"/>
    <w:rsid w:val="002D0810"/>
    <w:rsid w:val="002E0417"/>
    <w:rsid w:val="002E3500"/>
    <w:rsid w:val="002E3A3F"/>
    <w:rsid w:val="002E3B7B"/>
    <w:rsid w:val="002E54E7"/>
    <w:rsid w:val="002F10FA"/>
    <w:rsid w:val="002F71B8"/>
    <w:rsid w:val="0030529B"/>
    <w:rsid w:val="00312652"/>
    <w:rsid w:val="003126FC"/>
    <w:rsid w:val="00325164"/>
    <w:rsid w:val="00325F68"/>
    <w:rsid w:val="00336977"/>
    <w:rsid w:val="00336F2A"/>
    <w:rsid w:val="00346138"/>
    <w:rsid w:val="00351A51"/>
    <w:rsid w:val="00355C78"/>
    <w:rsid w:val="003665D0"/>
    <w:rsid w:val="00390865"/>
    <w:rsid w:val="003933CA"/>
    <w:rsid w:val="00397BC7"/>
    <w:rsid w:val="003A529A"/>
    <w:rsid w:val="003B274C"/>
    <w:rsid w:val="003B4C94"/>
    <w:rsid w:val="003B5D1D"/>
    <w:rsid w:val="003C3B0B"/>
    <w:rsid w:val="003C5389"/>
    <w:rsid w:val="003D0BFB"/>
    <w:rsid w:val="003D17AF"/>
    <w:rsid w:val="003D6CD9"/>
    <w:rsid w:val="003D6DB7"/>
    <w:rsid w:val="003D7DEE"/>
    <w:rsid w:val="003E38E0"/>
    <w:rsid w:val="003E4BBD"/>
    <w:rsid w:val="003E68D2"/>
    <w:rsid w:val="003E7916"/>
    <w:rsid w:val="003F5C1A"/>
    <w:rsid w:val="004102DF"/>
    <w:rsid w:val="004200F1"/>
    <w:rsid w:val="00437A44"/>
    <w:rsid w:val="00447389"/>
    <w:rsid w:val="004503FA"/>
    <w:rsid w:val="00454A79"/>
    <w:rsid w:val="004746B7"/>
    <w:rsid w:val="004771AB"/>
    <w:rsid w:val="00482876"/>
    <w:rsid w:val="004B4BF7"/>
    <w:rsid w:val="004B636B"/>
    <w:rsid w:val="004B682D"/>
    <w:rsid w:val="004B6C7D"/>
    <w:rsid w:val="004C6ECF"/>
    <w:rsid w:val="004D4F30"/>
    <w:rsid w:val="004D71A5"/>
    <w:rsid w:val="0050041A"/>
    <w:rsid w:val="00500C91"/>
    <w:rsid w:val="0051668F"/>
    <w:rsid w:val="00524778"/>
    <w:rsid w:val="00524ECD"/>
    <w:rsid w:val="00524F63"/>
    <w:rsid w:val="00530542"/>
    <w:rsid w:val="005478C0"/>
    <w:rsid w:val="005513B7"/>
    <w:rsid w:val="005537CC"/>
    <w:rsid w:val="00557CDB"/>
    <w:rsid w:val="00561B71"/>
    <w:rsid w:val="0056598E"/>
    <w:rsid w:val="005717D7"/>
    <w:rsid w:val="005905EF"/>
    <w:rsid w:val="005922BF"/>
    <w:rsid w:val="005931E1"/>
    <w:rsid w:val="00594648"/>
    <w:rsid w:val="00595432"/>
    <w:rsid w:val="005963DC"/>
    <w:rsid w:val="0059778A"/>
    <w:rsid w:val="005A3651"/>
    <w:rsid w:val="005A57E4"/>
    <w:rsid w:val="005B3108"/>
    <w:rsid w:val="005B3351"/>
    <w:rsid w:val="005C4A3F"/>
    <w:rsid w:val="005C6996"/>
    <w:rsid w:val="005E4364"/>
    <w:rsid w:val="005F7656"/>
    <w:rsid w:val="00602101"/>
    <w:rsid w:val="006062B5"/>
    <w:rsid w:val="0061058E"/>
    <w:rsid w:val="0061561B"/>
    <w:rsid w:val="0061798B"/>
    <w:rsid w:val="00624D90"/>
    <w:rsid w:val="006267C0"/>
    <w:rsid w:val="00631C29"/>
    <w:rsid w:val="006431E3"/>
    <w:rsid w:val="006445D5"/>
    <w:rsid w:val="006528FC"/>
    <w:rsid w:val="00654671"/>
    <w:rsid w:val="00655348"/>
    <w:rsid w:val="00657708"/>
    <w:rsid w:val="0066187B"/>
    <w:rsid w:val="00663350"/>
    <w:rsid w:val="00670467"/>
    <w:rsid w:val="00674A76"/>
    <w:rsid w:val="00677FBE"/>
    <w:rsid w:val="00680962"/>
    <w:rsid w:val="00686DB9"/>
    <w:rsid w:val="00694147"/>
    <w:rsid w:val="006942E1"/>
    <w:rsid w:val="006A6FC7"/>
    <w:rsid w:val="006A7237"/>
    <w:rsid w:val="006A75E5"/>
    <w:rsid w:val="006C2FE2"/>
    <w:rsid w:val="006D36B1"/>
    <w:rsid w:val="006E13A7"/>
    <w:rsid w:val="006E1A48"/>
    <w:rsid w:val="007044E4"/>
    <w:rsid w:val="00707CFC"/>
    <w:rsid w:val="007103EB"/>
    <w:rsid w:val="00733AC5"/>
    <w:rsid w:val="0074065E"/>
    <w:rsid w:val="00744053"/>
    <w:rsid w:val="00760659"/>
    <w:rsid w:val="00761082"/>
    <w:rsid w:val="00762F0F"/>
    <w:rsid w:val="007759D5"/>
    <w:rsid w:val="00775BDF"/>
    <w:rsid w:val="007765DC"/>
    <w:rsid w:val="00780A87"/>
    <w:rsid w:val="007924E6"/>
    <w:rsid w:val="007A2C98"/>
    <w:rsid w:val="007A5B0C"/>
    <w:rsid w:val="007B731C"/>
    <w:rsid w:val="007C2C62"/>
    <w:rsid w:val="007D16E1"/>
    <w:rsid w:val="007E018D"/>
    <w:rsid w:val="007E5BB5"/>
    <w:rsid w:val="007F268F"/>
    <w:rsid w:val="00812C09"/>
    <w:rsid w:val="008233E4"/>
    <w:rsid w:val="008266EE"/>
    <w:rsid w:val="00834D9D"/>
    <w:rsid w:val="00847930"/>
    <w:rsid w:val="00852FBE"/>
    <w:rsid w:val="0086084D"/>
    <w:rsid w:val="00864979"/>
    <w:rsid w:val="00866FAB"/>
    <w:rsid w:val="008739A8"/>
    <w:rsid w:val="00883364"/>
    <w:rsid w:val="00890D34"/>
    <w:rsid w:val="00891C0E"/>
    <w:rsid w:val="008B577B"/>
    <w:rsid w:val="008C51FA"/>
    <w:rsid w:val="008D54E3"/>
    <w:rsid w:val="008E05D9"/>
    <w:rsid w:val="008E1086"/>
    <w:rsid w:val="008F28ED"/>
    <w:rsid w:val="008F34C6"/>
    <w:rsid w:val="00912A2C"/>
    <w:rsid w:val="00934E94"/>
    <w:rsid w:val="009367D1"/>
    <w:rsid w:val="00941AFB"/>
    <w:rsid w:val="009439A8"/>
    <w:rsid w:val="00947CE1"/>
    <w:rsid w:val="0095413C"/>
    <w:rsid w:val="00955BAF"/>
    <w:rsid w:val="00961CE6"/>
    <w:rsid w:val="00977CAA"/>
    <w:rsid w:val="009802DD"/>
    <w:rsid w:val="00992505"/>
    <w:rsid w:val="009930DC"/>
    <w:rsid w:val="00997826"/>
    <w:rsid w:val="009A655D"/>
    <w:rsid w:val="009B6635"/>
    <w:rsid w:val="009C144B"/>
    <w:rsid w:val="009D00A9"/>
    <w:rsid w:val="009D0EBC"/>
    <w:rsid w:val="009E342F"/>
    <w:rsid w:val="009F1649"/>
    <w:rsid w:val="009F2AC3"/>
    <w:rsid w:val="009F5241"/>
    <w:rsid w:val="00A02B8A"/>
    <w:rsid w:val="00A1041C"/>
    <w:rsid w:val="00A1121A"/>
    <w:rsid w:val="00A12A2F"/>
    <w:rsid w:val="00A21377"/>
    <w:rsid w:val="00A30EDB"/>
    <w:rsid w:val="00A51187"/>
    <w:rsid w:val="00A5267A"/>
    <w:rsid w:val="00A54500"/>
    <w:rsid w:val="00A554D0"/>
    <w:rsid w:val="00A60415"/>
    <w:rsid w:val="00A64892"/>
    <w:rsid w:val="00A90B6A"/>
    <w:rsid w:val="00A96941"/>
    <w:rsid w:val="00A9785A"/>
    <w:rsid w:val="00AA147C"/>
    <w:rsid w:val="00AC4CC0"/>
    <w:rsid w:val="00AC52D7"/>
    <w:rsid w:val="00AC6C13"/>
    <w:rsid w:val="00AE03B2"/>
    <w:rsid w:val="00AF48C9"/>
    <w:rsid w:val="00B00489"/>
    <w:rsid w:val="00B06228"/>
    <w:rsid w:val="00B06DAF"/>
    <w:rsid w:val="00B13D04"/>
    <w:rsid w:val="00B14DCF"/>
    <w:rsid w:val="00B303B4"/>
    <w:rsid w:val="00B311FE"/>
    <w:rsid w:val="00B4442E"/>
    <w:rsid w:val="00B470DA"/>
    <w:rsid w:val="00B4776A"/>
    <w:rsid w:val="00B5253A"/>
    <w:rsid w:val="00B66AAF"/>
    <w:rsid w:val="00B757A4"/>
    <w:rsid w:val="00B8656D"/>
    <w:rsid w:val="00B87053"/>
    <w:rsid w:val="00B91EE7"/>
    <w:rsid w:val="00B968DE"/>
    <w:rsid w:val="00BA0CDA"/>
    <w:rsid w:val="00BA3924"/>
    <w:rsid w:val="00BA5FB3"/>
    <w:rsid w:val="00BB7DC1"/>
    <w:rsid w:val="00BC074A"/>
    <w:rsid w:val="00BC3F34"/>
    <w:rsid w:val="00BC5C78"/>
    <w:rsid w:val="00BD5425"/>
    <w:rsid w:val="00BE5DF7"/>
    <w:rsid w:val="00C01823"/>
    <w:rsid w:val="00C0424A"/>
    <w:rsid w:val="00C06791"/>
    <w:rsid w:val="00C07C93"/>
    <w:rsid w:val="00C141CB"/>
    <w:rsid w:val="00C20E1F"/>
    <w:rsid w:val="00C2111D"/>
    <w:rsid w:val="00C23669"/>
    <w:rsid w:val="00C27691"/>
    <w:rsid w:val="00C450C7"/>
    <w:rsid w:val="00C5564B"/>
    <w:rsid w:val="00C612C7"/>
    <w:rsid w:val="00C7775F"/>
    <w:rsid w:val="00C82EB1"/>
    <w:rsid w:val="00C86CC9"/>
    <w:rsid w:val="00C971FF"/>
    <w:rsid w:val="00C97964"/>
    <w:rsid w:val="00CA1350"/>
    <w:rsid w:val="00CA1782"/>
    <w:rsid w:val="00CB204C"/>
    <w:rsid w:val="00CB2EE0"/>
    <w:rsid w:val="00CB391C"/>
    <w:rsid w:val="00CC0E0D"/>
    <w:rsid w:val="00CC5C0B"/>
    <w:rsid w:val="00CD5742"/>
    <w:rsid w:val="00CD5E13"/>
    <w:rsid w:val="00CE0E59"/>
    <w:rsid w:val="00CF0C92"/>
    <w:rsid w:val="00CF1F00"/>
    <w:rsid w:val="00CF3A66"/>
    <w:rsid w:val="00CF64EF"/>
    <w:rsid w:val="00D11BE4"/>
    <w:rsid w:val="00D25217"/>
    <w:rsid w:val="00D25BE2"/>
    <w:rsid w:val="00D37E57"/>
    <w:rsid w:val="00D403CF"/>
    <w:rsid w:val="00D45B65"/>
    <w:rsid w:val="00D51B34"/>
    <w:rsid w:val="00D56C79"/>
    <w:rsid w:val="00D676C5"/>
    <w:rsid w:val="00D8125F"/>
    <w:rsid w:val="00D85D10"/>
    <w:rsid w:val="00D910A1"/>
    <w:rsid w:val="00DA15D5"/>
    <w:rsid w:val="00DA1F20"/>
    <w:rsid w:val="00DA37C5"/>
    <w:rsid w:val="00DA4DCF"/>
    <w:rsid w:val="00DB471A"/>
    <w:rsid w:val="00DC0753"/>
    <w:rsid w:val="00DD1AD6"/>
    <w:rsid w:val="00DF7A2B"/>
    <w:rsid w:val="00E12756"/>
    <w:rsid w:val="00E173C8"/>
    <w:rsid w:val="00E2035A"/>
    <w:rsid w:val="00E22E60"/>
    <w:rsid w:val="00E414E5"/>
    <w:rsid w:val="00E44E99"/>
    <w:rsid w:val="00E451AE"/>
    <w:rsid w:val="00E51870"/>
    <w:rsid w:val="00E52411"/>
    <w:rsid w:val="00E53B4B"/>
    <w:rsid w:val="00E547F8"/>
    <w:rsid w:val="00E70EA9"/>
    <w:rsid w:val="00E84C6C"/>
    <w:rsid w:val="00E86684"/>
    <w:rsid w:val="00E8701D"/>
    <w:rsid w:val="00E900CD"/>
    <w:rsid w:val="00E915B9"/>
    <w:rsid w:val="00EA31B3"/>
    <w:rsid w:val="00EA740C"/>
    <w:rsid w:val="00EB3735"/>
    <w:rsid w:val="00EC2936"/>
    <w:rsid w:val="00EC54BF"/>
    <w:rsid w:val="00EC651E"/>
    <w:rsid w:val="00ED27AB"/>
    <w:rsid w:val="00EE3F60"/>
    <w:rsid w:val="00F0198C"/>
    <w:rsid w:val="00F136D1"/>
    <w:rsid w:val="00F13DE3"/>
    <w:rsid w:val="00F1767D"/>
    <w:rsid w:val="00F2017C"/>
    <w:rsid w:val="00F240D1"/>
    <w:rsid w:val="00F25BCC"/>
    <w:rsid w:val="00F33887"/>
    <w:rsid w:val="00F47EE0"/>
    <w:rsid w:val="00F506A7"/>
    <w:rsid w:val="00F50F37"/>
    <w:rsid w:val="00F51746"/>
    <w:rsid w:val="00F61023"/>
    <w:rsid w:val="00F61C06"/>
    <w:rsid w:val="00F662E5"/>
    <w:rsid w:val="00F67BCD"/>
    <w:rsid w:val="00F7162E"/>
    <w:rsid w:val="00F86315"/>
    <w:rsid w:val="00F90E98"/>
    <w:rsid w:val="00F9181F"/>
    <w:rsid w:val="00FA1C04"/>
    <w:rsid w:val="00FA2014"/>
    <w:rsid w:val="00FB486A"/>
    <w:rsid w:val="00FB7545"/>
    <w:rsid w:val="00FC7B38"/>
    <w:rsid w:val="00FD753F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341B"/>
  <w15:docId w15:val="{8FEEA1CE-9853-40BA-BFCB-D78D9F0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E54E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E54E7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5C4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zamki-navesnye-s-duzhkoj-diametrom-12-mm-164611/" TargetMode="External"/><Relationship Id="rId18" Type="http://schemas.openxmlformats.org/officeDocument/2006/relationships/hyperlink" Target="https://www.vseinstrumenti.ru/tag-page/otreznye-diski-1-mm-2372363/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login.consultant.ru/link/?req=doc&amp;base=RZB&amp;n=507759&amp;dst=100725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s://login.consultant.ru/link/?req=doc&amp;base=RZB&amp;n=507759&amp;dst=100368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diski-i-krugi-otreznye-po-metallu-4009/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www.vseinstrumenti.ru/tag-page/zazhim-klemmnyj-bezvintovoj-zkb-4-mm2-167581/" TargetMode="External"/><Relationship Id="rId41" Type="http://schemas.openxmlformats.org/officeDocument/2006/relationships/hyperlink" Target="https://calculator.consultant.ru/okpd2/code?id=22.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navesnye-zamki-klass-bezopasnosti-2-1689523/" TargetMode="External"/><Relationship Id="rId24" Type="http://schemas.openxmlformats.org/officeDocument/2006/relationships/image" Target="media/image9.jpeg"/><Relationship Id="rId32" Type="http://schemas.openxmlformats.org/officeDocument/2006/relationships/hyperlink" Target="https://login.consultant.ru/link/?req=doc&amp;base=RZB&amp;n=507759&amp;dst=100338" TargetMode="External"/><Relationship Id="rId37" Type="http://schemas.openxmlformats.org/officeDocument/2006/relationships/hyperlink" Target="https://login.consultant.ru/link/?req=doc&amp;base=RZB&amp;n=507759&amp;dst=100710" TargetMode="External"/><Relationship Id="rId40" Type="http://schemas.openxmlformats.org/officeDocument/2006/relationships/hyperlink" Target="https://calculator.consultant.ru/okpd2/code?id=25.7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hyperlink" Target="https://login.consultant.ru/link/?req=doc&amp;base=RZB&amp;n=507759&amp;dst=100707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vseinstrumenti.ru/tag-page/otreznye-krugi-i-diski-pryamye-62782/" TargetMode="External"/><Relationship Id="rId31" Type="http://schemas.openxmlformats.org/officeDocument/2006/relationships/hyperlink" Target="https://www.vseinstrumenti.ru/tag-page/zazhim-klemmnyj-bezvintovoj-zkb-4-mm2-16758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vseinstrumenti.ru/tag-page/zamki-ulichnye-2289467/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4.jpeg"/><Relationship Id="rId35" Type="http://schemas.openxmlformats.org/officeDocument/2006/relationships/hyperlink" Target="https://login.consultant.ru/link/?req=doc&amp;base=RZB&amp;n=507759&amp;dst=100392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vseinstrumenti.ru/tag-page/zamki-s-3-klyuchami-19749/" TargetMode="External"/><Relationship Id="rId17" Type="http://schemas.openxmlformats.org/officeDocument/2006/relationships/hyperlink" Target="https://www.vseinstrumenti.ru/tag-page/otreznye-diski-i-krugi-125-mm-5612/" TargetMode="External"/><Relationship Id="rId25" Type="http://schemas.openxmlformats.org/officeDocument/2006/relationships/image" Target="media/image10.jpeg"/><Relationship Id="rId33" Type="http://schemas.openxmlformats.org/officeDocument/2006/relationships/hyperlink" Target="https://login.consultant.ru/link/?req=doc&amp;base=RZB&amp;n=507759&amp;dst=100350" TargetMode="External"/><Relationship Id="rId38" Type="http://schemas.openxmlformats.org/officeDocument/2006/relationships/hyperlink" Target="https://login.consultant.ru/link/?req=doc&amp;base=RZB&amp;n=507759&amp;dst=1007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8A20-E483-40AB-B43E-93347B1E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 elektrik</dc:creator>
  <cp:keywords/>
  <dc:description/>
  <cp:lastModifiedBy>User</cp:lastModifiedBy>
  <cp:revision>27</cp:revision>
  <cp:lastPrinted>2026-03-19T06:05:00Z</cp:lastPrinted>
  <dcterms:created xsi:type="dcterms:W3CDTF">2026-02-27T14:26:00Z</dcterms:created>
  <dcterms:modified xsi:type="dcterms:W3CDTF">2026-04-13T06:49:00Z</dcterms:modified>
</cp:coreProperties>
</file>