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CD77E9">
        <w:rPr>
          <w:sz w:val="22"/>
          <w:szCs w:val="22"/>
        </w:rPr>
        <w:t>__________________</w:t>
      </w:r>
      <w:r w:rsidRPr="00D80F2D">
        <w:rPr>
          <w:sz w:val="22"/>
          <w:szCs w:val="22"/>
        </w:rPr>
        <w:t>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>Сроки поставки</w:t>
      </w:r>
      <w:r w:rsidR="006E315A">
        <w:rPr>
          <w:sz w:val="22"/>
          <w:szCs w:val="22"/>
        </w:rPr>
        <w:t xml:space="preserve">: </w:t>
      </w:r>
      <w:r w:rsidR="00736382">
        <w:rPr>
          <w:sz w:val="22"/>
          <w:szCs w:val="22"/>
        </w:rPr>
        <w:t xml:space="preserve">в течение 5 календарных дней </w:t>
      </w:r>
      <w:proofErr w:type="gramStart"/>
      <w:r w:rsidR="005400C7">
        <w:rPr>
          <w:rFonts w:eastAsia="Arial"/>
          <w:sz w:val="22"/>
          <w:szCs w:val="22"/>
        </w:rPr>
        <w:t>с даты заключения</w:t>
      </w:r>
      <w:proofErr w:type="gramEnd"/>
      <w:r w:rsidR="00736382">
        <w:rPr>
          <w:rFonts w:eastAsia="Arial"/>
          <w:sz w:val="22"/>
          <w:szCs w:val="22"/>
        </w:rPr>
        <w:t xml:space="preserve"> контракта.</w:t>
      </w:r>
      <w:r w:rsidR="005400C7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ED5693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736382">
      <w:pPr>
        <w:spacing w:after="200" w:line="276" w:lineRule="auto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Default="00736382" w:rsidP="008F49BE">
      <w:pPr>
        <w:jc w:val="center"/>
        <w:rPr>
          <w:b/>
          <w:color w:val="000000"/>
          <w:sz w:val="22"/>
          <w:szCs w:val="22"/>
        </w:rPr>
        <w:sectPr w:rsidR="00736382" w:rsidSect="008F49BE"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8F49BE" w:rsidRDefault="008F49BE" w:rsidP="008F49BE">
      <w:pPr>
        <w:jc w:val="center"/>
        <w:rPr>
          <w:b/>
          <w:color w:val="000000"/>
          <w:sz w:val="22"/>
          <w:szCs w:val="22"/>
        </w:rPr>
      </w:pPr>
    </w:p>
    <w:p w:rsidR="00736382" w:rsidRPr="0027409F" w:rsidRDefault="00736382" w:rsidP="00736382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736382" w:rsidRPr="0027409F" w:rsidRDefault="00736382" w:rsidP="00736382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  <w:r w:rsidRPr="0027409F">
        <w:rPr>
          <w:b/>
          <w:sz w:val="20"/>
          <w:szCs w:val="20"/>
          <w:lang w:eastAsia="ar-SA"/>
        </w:rPr>
        <w:t>Приложение № 1</w:t>
      </w:r>
    </w:p>
    <w:p w:rsidR="00736382" w:rsidRPr="0027409F" w:rsidRDefault="00736382" w:rsidP="00736382">
      <w:pPr>
        <w:jc w:val="right"/>
        <w:rPr>
          <w:color w:val="000000"/>
          <w:sz w:val="20"/>
          <w:szCs w:val="20"/>
        </w:rPr>
      </w:pPr>
      <w:r w:rsidRPr="0027409F">
        <w:rPr>
          <w:color w:val="000000"/>
          <w:sz w:val="20"/>
          <w:szCs w:val="20"/>
        </w:rPr>
        <w:t>к контракту № ___________ от _________________ 202_</w:t>
      </w:r>
    </w:p>
    <w:p w:rsidR="00736382" w:rsidRDefault="00736382" w:rsidP="008F49BE">
      <w:pPr>
        <w:jc w:val="center"/>
        <w:rPr>
          <w:b/>
          <w:color w:val="000000"/>
          <w:sz w:val="22"/>
          <w:szCs w:val="22"/>
        </w:rPr>
      </w:pPr>
    </w:p>
    <w:p w:rsidR="00736382" w:rsidRPr="008F49BE" w:rsidRDefault="00736382" w:rsidP="008F49BE">
      <w:pPr>
        <w:jc w:val="center"/>
        <w:rPr>
          <w:b/>
          <w:color w:val="000000"/>
          <w:sz w:val="22"/>
          <w:szCs w:val="22"/>
        </w:rPr>
      </w:pPr>
    </w:p>
    <w:p w:rsidR="006E315A" w:rsidRDefault="006E315A" w:rsidP="006E315A">
      <w:pPr>
        <w:jc w:val="center"/>
        <w:rPr>
          <w:b/>
          <w:color w:val="000000"/>
          <w:sz w:val="22"/>
          <w:szCs w:val="22"/>
        </w:rPr>
      </w:pPr>
      <w:r w:rsidRPr="006E315A">
        <w:rPr>
          <w:b/>
          <w:color w:val="000000"/>
          <w:sz w:val="22"/>
          <w:szCs w:val="22"/>
        </w:rPr>
        <w:t>Спецификация</w:t>
      </w:r>
    </w:p>
    <w:p w:rsidR="006E315A" w:rsidRPr="00736382" w:rsidRDefault="006E315A" w:rsidP="006E315A">
      <w:pPr>
        <w:jc w:val="center"/>
        <w:rPr>
          <w:b/>
          <w:color w:val="000000"/>
          <w:sz w:val="22"/>
          <w:szCs w:val="22"/>
        </w:rPr>
      </w:pPr>
    </w:p>
    <w:tbl>
      <w:tblPr>
        <w:tblW w:w="15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1562"/>
        <w:gridCol w:w="1134"/>
        <w:gridCol w:w="1560"/>
        <w:gridCol w:w="1427"/>
        <w:gridCol w:w="851"/>
        <w:gridCol w:w="1134"/>
        <w:gridCol w:w="708"/>
        <w:gridCol w:w="709"/>
        <w:gridCol w:w="567"/>
        <w:gridCol w:w="39"/>
        <w:gridCol w:w="812"/>
        <w:gridCol w:w="39"/>
        <w:gridCol w:w="954"/>
        <w:gridCol w:w="39"/>
        <w:gridCol w:w="812"/>
        <w:gridCol w:w="39"/>
        <w:gridCol w:w="1087"/>
        <w:gridCol w:w="48"/>
        <w:gridCol w:w="670"/>
        <w:gridCol w:w="39"/>
        <w:gridCol w:w="953"/>
        <w:gridCol w:w="39"/>
      </w:tblGrid>
      <w:tr w:rsidR="00736382" w:rsidRPr="00736382" w:rsidTr="00796935">
        <w:trPr>
          <w:gridAfter w:val="1"/>
          <w:wAfter w:w="39" w:type="dxa"/>
          <w:trHeight w:val="2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 xml:space="preserve">N </w:t>
            </w:r>
            <w:proofErr w:type="gramStart"/>
            <w:r w:rsidRPr="00736382">
              <w:rPr>
                <w:sz w:val="16"/>
                <w:szCs w:val="18"/>
              </w:rPr>
              <w:t>п</w:t>
            </w:r>
            <w:proofErr w:type="gramEnd"/>
            <w:r w:rsidRPr="00736382">
              <w:rPr>
                <w:sz w:val="16"/>
                <w:szCs w:val="18"/>
              </w:rPr>
              <w:t>/п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Лекарственная форма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Дозировка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Единица измерения Товара в соответствии с ЕСКЛП (ПЕ)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Цена за единицу измерения Товара, в том числе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Количество в единицах измерения Товара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Стоимость, в том числе</w:t>
            </w:r>
          </w:p>
        </w:tc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Количество вторичных (потребительских) упаковок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Цена за вторичную (потребительскую) упаковку</w:t>
            </w:r>
          </w:p>
        </w:tc>
      </w:tr>
      <w:tr w:rsidR="00736382" w:rsidRPr="00736382" w:rsidTr="00796935">
        <w:trPr>
          <w:gridAfter w:val="1"/>
          <w:wAfter w:w="39" w:type="dxa"/>
          <w:trHeight w:val="979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rPr>
                <w:sz w:val="16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 xml:space="preserve">международное непатентованное или химическое, или </w:t>
            </w:r>
            <w:proofErr w:type="spellStart"/>
            <w:r w:rsidRPr="00736382">
              <w:rPr>
                <w:sz w:val="16"/>
                <w:szCs w:val="18"/>
              </w:rPr>
              <w:t>группировочное</w:t>
            </w:r>
            <w:proofErr w:type="spellEnd"/>
            <w:r w:rsidRPr="00736382">
              <w:rPr>
                <w:sz w:val="16"/>
                <w:szCs w:val="18"/>
              </w:rPr>
              <w:t xml:space="preserve">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торговое наименование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rPr>
                <w:sz w:val="16"/>
                <w:szCs w:val="18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rPr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rPr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размер НДС (если облагается НДС)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итого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rPr>
                <w:sz w:val="16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без НДС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размер НДС (если облагается НДС)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итого</w:t>
            </w:r>
          </w:p>
        </w:tc>
        <w:tc>
          <w:tcPr>
            <w:tcW w:w="7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rPr>
                <w:sz w:val="16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rPr>
                <w:sz w:val="16"/>
                <w:szCs w:val="18"/>
              </w:rPr>
            </w:pPr>
          </w:p>
        </w:tc>
      </w:tr>
      <w:tr w:rsidR="00736382" w:rsidRPr="00736382" w:rsidTr="00796935">
        <w:trPr>
          <w:gridAfter w:val="1"/>
          <w:wAfter w:w="39" w:type="dxa"/>
          <w:trHeight w:val="2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  <w:highlight w:val="green"/>
              </w:rPr>
            </w:pPr>
            <w:r w:rsidRPr="00736382">
              <w:rPr>
                <w:sz w:val="16"/>
                <w:szCs w:val="18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16</w:t>
            </w:r>
          </w:p>
        </w:tc>
      </w:tr>
      <w:tr w:rsidR="00736382" w:rsidRPr="00736382" w:rsidTr="00796935">
        <w:trPr>
          <w:gridAfter w:val="1"/>
          <w:wAfter w:w="39" w:type="dxa"/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bookmarkStart w:id="0" w:name="_GoBack"/>
            <w:r w:rsidRPr="00736382">
              <w:rPr>
                <w:sz w:val="16"/>
                <w:szCs w:val="18"/>
              </w:rPr>
              <w:t>РИВАРОКСАБАН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ТАБЛЕТКИ, ПОКРЫТЫЕ ОБОЛОЧКОЙ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15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Штука (таблетка)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450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7 677,45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511,83</w:t>
            </w:r>
          </w:p>
        </w:tc>
      </w:tr>
      <w:tr w:rsidR="00736382" w:rsidRPr="00736382" w:rsidTr="00796935">
        <w:trPr>
          <w:gridAfter w:val="1"/>
          <w:wAfter w:w="39" w:type="dxa"/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РИВАРОКСАБАН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ТАБЛЕТКИ, ПОКРЫТЫЕ ОБОЛОЧКОЙ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2,5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Штука (таблетка)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1 008,70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504,35</w:t>
            </w:r>
          </w:p>
        </w:tc>
      </w:tr>
      <w:tr w:rsidR="00736382" w:rsidRPr="00736382" w:rsidTr="00796935">
        <w:trPr>
          <w:gridAfter w:val="1"/>
          <w:wAfter w:w="39" w:type="dxa"/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РИВАРОКСАБАН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ТАБЛЕТКИ, ПОКРЫТЫЕ ОБОЛОЧКОЙ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20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Штука (таблетка)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1 320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19 355,16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879,78</w:t>
            </w:r>
          </w:p>
        </w:tc>
      </w:tr>
      <w:tr w:rsidR="00736382" w:rsidRPr="00736382" w:rsidTr="00796935">
        <w:trPr>
          <w:trHeight w:val="20"/>
          <w:jc w:val="center"/>
        </w:trPr>
        <w:tc>
          <w:tcPr>
            <w:tcW w:w="102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jc w:val="right"/>
              <w:rPr>
                <w:sz w:val="16"/>
                <w:szCs w:val="18"/>
              </w:rPr>
            </w:pPr>
            <w:r w:rsidRPr="00736382">
              <w:rPr>
                <w:sz w:val="16"/>
                <w:szCs w:val="18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736382">
              <w:rPr>
                <w:rFonts w:eastAsia="Calibri"/>
                <w:sz w:val="16"/>
                <w:szCs w:val="18"/>
                <w:lang w:eastAsia="en-US"/>
              </w:rPr>
              <w:t>28 041,31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82" w:rsidRPr="00736382" w:rsidRDefault="00736382" w:rsidP="00796935">
            <w:pPr>
              <w:jc w:val="center"/>
              <w:rPr>
                <w:sz w:val="16"/>
                <w:szCs w:val="18"/>
              </w:rPr>
            </w:pPr>
          </w:p>
        </w:tc>
      </w:tr>
    </w:tbl>
    <w:p w:rsidR="006E315A" w:rsidRPr="00736382" w:rsidRDefault="00736382" w:rsidP="006E315A">
      <w:pPr>
        <w:jc w:val="center"/>
        <w:rPr>
          <w:b/>
          <w:color w:val="000000"/>
          <w:sz w:val="22"/>
          <w:szCs w:val="22"/>
        </w:rPr>
      </w:pPr>
      <w:r w:rsidRPr="00736382">
        <w:rPr>
          <w:rFonts w:eastAsia="Arial"/>
          <w:sz w:val="20"/>
          <w:lang w:eastAsia="ar-SA"/>
        </w:rPr>
        <w:t>Цена Контракта составляет ____руб. (семьдесят девять тысяч двести два рубля) __ коп</w:t>
      </w:r>
      <w:proofErr w:type="gramStart"/>
      <w:r w:rsidRPr="00736382">
        <w:rPr>
          <w:rFonts w:eastAsia="Arial"/>
          <w:sz w:val="20"/>
          <w:lang w:eastAsia="ar-SA"/>
        </w:rPr>
        <w:t>.</w:t>
      </w:r>
      <w:proofErr w:type="gramEnd"/>
      <w:r w:rsidRPr="00736382">
        <w:rPr>
          <w:rFonts w:eastAsia="Arial"/>
          <w:sz w:val="20"/>
          <w:lang w:eastAsia="ar-SA"/>
        </w:rPr>
        <w:t xml:space="preserve"> (</w:t>
      </w:r>
      <w:proofErr w:type="gramStart"/>
      <w:r w:rsidRPr="00736382">
        <w:rPr>
          <w:rFonts w:eastAsia="Arial"/>
          <w:sz w:val="20"/>
          <w:lang w:eastAsia="ar-SA"/>
        </w:rPr>
        <w:t>в</w:t>
      </w:r>
      <w:proofErr w:type="gramEnd"/>
    </w:p>
    <w:p w:rsidR="008F49BE" w:rsidRPr="006E315A" w:rsidRDefault="008F49BE" w:rsidP="008F49BE">
      <w:pPr>
        <w:jc w:val="center"/>
        <w:rPr>
          <w:b/>
          <w:color w:val="000000"/>
          <w:sz w:val="22"/>
          <w:szCs w:val="22"/>
        </w:rPr>
      </w:pPr>
    </w:p>
    <w:p w:rsidR="00350B40" w:rsidRPr="008F49BE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8F49BE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8F49BE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8F49BE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  <w:r w:rsidRPr="008F49BE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sz w:val="22"/>
                <w:szCs w:val="22"/>
              </w:rPr>
            </w:pPr>
            <w:r w:rsidRPr="008F49BE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8F49BE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8F49BE">
              <w:rPr>
                <w:color w:val="000000"/>
                <w:sz w:val="22"/>
                <w:szCs w:val="22"/>
              </w:rPr>
              <w:t xml:space="preserve"> </w:t>
            </w:r>
            <w:r w:rsidRPr="008F49BE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8F49BE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8F49BE" w:rsidRDefault="00350B40" w:rsidP="00224C58">
            <w:pPr>
              <w:rPr>
                <w:color w:val="000000"/>
                <w:sz w:val="22"/>
                <w:szCs w:val="22"/>
              </w:rPr>
            </w:pPr>
            <w:r w:rsidRPr="008F49BE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736382" w:rsidRDefault="00736382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  <w:sectPr w:rsidR="00736382" w:rsidSect="00736382">
          <w:pgSz w:w="16840" w:h="11900" w:orient="landscape"/>
          <w:pgMar w:top="833" w:right="851" w:bottom="833" w:left="709" w:header="0" w:footer="6" w:gutter="0"/>
          <w:cols w:space="720"/>
          <w:noEndnote/>
          <w:docGrid w:linePitch="360"/>
        </w:sect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8F49BE">
      <w:pgSz w:w="11900" w:h="16840"/>
      <w:pgMar w:top="709" w:right="833" w:bottom="851" w:left="83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D0A0F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7409F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400C7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15A"/>
    <w:rsid w:val="006E3284"/>
    <w:rsid w:val="00706355"/>
    <w:rsid w:val="00711526"/>
    <w:rsid w:val="0073022D"/>
    <w:rsid w:val="00736382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49BE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D77E9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ED569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0EA81-EFC9-4E48-8EFA-8DE884BB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2026-09-07T07:02:00Z</dcterms:created>
  <dcterms:modified xsi:type="dcterms:W3CDTF">2026-09-07T07:02:00Z</dcterms:modified>
</cp:coreProperties>
</file>