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EF0A99" w14:textId="77777777" w:rsidR="00F36703" w:rsidRPr="00F1487A" w:rsidRDefault="00F36703" w:rsidP="00F36703">
      <w:pPr>
        <w:pStyle w:val="4"/>
        <w:spacing w:line="240" w:lineRule="auto"/>
        <w:ind w:right="-71" w:firstLine="0"/>
        <w:contextualSpacing/>
        <w:jc w:val="center"/>
        <w:rPr>
          <w:rFonts w:ascii="PT Astra Serif" w:hAnsi="PT Astra Serif"/>
          <w:b/>
          <w:szCs w:val="24"/>
        </w:rPr>
      </w:pPr>
      <w:bookmarkStart w:id="0" w:name="_GoBack"/>
      <w:bookmarkEnd w:id="0"/>
      <w:r w:rsidRPr="00F1487A">
        <w:rPr>
          <w:rFonts w:ascii="PT Astra Serif" w:hAnsi="PT Astra Serif"/>
          <w:b/>
          <w:szCs w:val="24"/>
        </w:rPr>
        <w:t xml:space="preserve">Государственный контракт </w:t>
      </w:r>
      <w:r w:rsidR="00943ED2" w:rsidRPr="00ED392B">
        <w:rPr>
          <w:b/>
          <w:bCs/>
        </w:rPr>
        <w:t xml:space="preserve">(проект) </w:t>
      </w:r>
      <w:r w:rsidR="00943ED2" w:rsidRPr="00ED392B">
        <w:rPr>
          <w:b/>
          <w:bCs/>
          <w:szCs w:val="24"/>
        </w:rPr>
        <w:t>№ _______</w:t>
      </w:r>
    </w:p>
    <w:p w14:paraId="75766A64" w14:textId="77777777" w:rsidR="003D58D6" w:rsidRPr="00F1487A" w:rsidRDefault="00F36703" w:rsidP="000C0C8E">
      <w:pPr>
        <w:pStyle w:val="4"/>
        <w:spacing w:line="240" w:lineRule="auto"/>
        <w:ind w:right="-71"/>
        <w:contextualSpacing/>
        <w:jc w:val="center"/>
        <w:rPr>
          <w:rFonts w:ascii="PT Astra Serif" w:hAnsi="PT Astra Serif"/>
          <w:b/>
          <w:szCs w:val="24"/>
        </w:rPr>
      </w:pPr>
      <w:r w:rsidRPr="00F1487A">
        <w:rPr>
          <w:rFonts w:ascii="PT Astra Serif" w:hAnsi="PT Astra Serif"/>
          <w:b/>
          <w:szCs w:val="24"/>
        </w:rPr>
        <w:t xml:space="preserve">на </w:t>
      </w:r>
      <w:r w:rsidR="0060686E" w:rsidRPr="00F1487A">
        <w:rPr>
          <w:rFonts w:ascii="PT Astra Serif" w:hAnsi="PT Astra Serif"/>
          <w:b/>
          <w:szCs w:val="24"/>
        </w:rPr>
        <w:t>поставку</w:t>
      </w:r>
      <w:r w:rsidR="00516F9A" w:rsidRPr="00F1487A">
        <w:rPr>
          <w:rFonts w:ascii="PT Astra Serif" w:hAnsi="PT Astra Serif"/>
          <w:b/>
          <w:szCs w:val="24"/>
        </w:rPr>
        <w:t xml:space="preserve"> </w:t>
      </w:r>
      <w:r w:rsidR="00943ED2">
        <w:rPr>
          <w:rFonts w:ascii="PT Astra Serif" w:hAnsi="PT Astra Serif"/>
          <w:b/>
          <w:szCs w:val="24"/>
        </w:rPr>
        <w:t>аккумуляторных батарей для источников бесперебойного питания</w:t>
      </w:r>
    </w:p>
    <w:p w14:paraId="5ADC8439" w14:textId="77777777" w:rsidR="00F36703" w:rsidRPr="00F1487A" w:rsidRDefault="00F36703" w:rsidP="00F36703">
      <w:pPr>
        <w:spacing w:line="240" w:lineRule="auto"/>
        <w:jc w:val="both"/>
        <w:rPr>
          <w:rFonts w:ascii="PT Astra Serif" w:hAnsi="PT Astra Serif"/>
          <w:sz w:val="16"/>
          <w:szCs w:val="16"/>
        </w:rPr>
      </w:pPr>
    </w:p>
    <w:p w14:paraId="58C96F53" w14:textId="77777777" w:rsidR="00F36703" w:rsidRPr="00F1487A" w:rsidRDefault="00F36703" w:rsidP="00F36703">
      <w:pPr>
        <w:spacing w:line="240" w:lineRule="auto"/>
        <w:jc w:val="both"/>
        <w:rPr>
          <w:rFonts w:ascii="PT Astra Serif" w:hAnsi="PT Astra Serif"/>
          <w:sz w:val="24"/>
          <w:szCs w:val="24"/>
        </w:rPr>
      </w:pPr>
      <w:r w:rsidRPr="00F1487A">
        <w:rPr>
          <w:rFonts w:ascii="PT Astra Serif" w:hAnsi="PT Astra Serif"/>
          <w:sz w:val="24"/>
          <w:szCs w:val="24"/>
        </w:rPr>
        <w:t xml:space="preserve">г. Пенза                                                                                     </w:t>
      </w:r>
      <w:r w:rsidR="00872DB4" w:rsidRPr="00F1487A">
        <w:rPr>
          <w:rFonts w:ascii="PT Astra Serif" w:hAnsi="PT Astra Serif"/>
          <w:sz w:val="24"/>
          <w:szCs w:val="24"/>
        </w:rPr>
        <w:t xml:space="preserve">    </w:t>
      </w:r>
      <w:r w:rsidR="001A2316" w:rsidRPr="00F1487A">
        <w:rPr>
          <w:rFonts w:ascii="PT Astra Serif" w:hAnsi="PT Astra Serif"/>
          <w:sz w:val="24"/>
          <w:szCs w:val="24"/>
        </w:rPr>
        <w:t xml:space="preserve">    </w:t>
      </w:r>
      <w:r w:rsidR="00872DB4" w:rsidRPr="00F1487A">
        <w:rPr>
          <w:rFonts w:ascii="PT Astra Serif" w:hAnsi="PT Astra Serif"/>
          <w:sz w:val="24"/>
          <w:szCs w:val="24"/>
        </w:rPr>
        <w:t xml:space="preserve">    «____» </w:t>
      </w:r>
      <w:r w:rsidR="00B75456" w:rsidRPr="00F1487A">
        <w:rPr>
          <w:rFonts w:ascii="PT Astra Serif" w:hAnsi="PT Astra Serif"/>
          <w:sz w:val="24"/>
          <w:szCs w:val="24"/>
        </w:rPr>
        <w:t>____</w:t>
      </w:r>
      <w:r w:rsidR="001F6251" w:rsidRPr="00F1487A">
        <w:rPr>
          <w:rFonts w:ascii="PT Astra Serif" w:hAnsi="PT Astra Serif"/>
          <w:sz w:val="24"/>
          <w:szCs w:val="24"/>
        </w:rPr>
        <w:t>________ 202</w:t>
      </w:r>
      <w:r w:rsidR="001A2316" w:rsidRPr="00F1487A">
        <w:rPr>
          <w:rFonts w:ascii="PT Astra Serif" w:hAnsi="PT Astra Serif"/>
          <w:sz w:val="24"/>
          <w:szCs w:val="24"/>
        </w:rPr>
        <w:t>6</w:t>
      </w:r>
      <w:r w:rsidRPr="00F1487A">
        <w:rPr>
          <w:rFonts w:ascii="PT Astra Serif" w:hAnsi="PT Astra Serif"/>
          <w:sz w:val="24"/>
          <w:szCs w:val="24"/>
        </w:rPr>
        <w:t xml:space="preserve"> г.</w:t>
      </w:r>
    </w:p>
    <w:p w14:paraId="42C09D37" w14:textId="77777777" w:rsidR="00CE4D1C" w:rsidRPr="009920E7" w:rsidRDefault="00661A12" w:rsidP="00926A6A">
      <w:pPr>
        <w:spacing w:after="0" w:line="240" w:lineRule="auto"/>
        <w:ind w:firstLine="539"/>
        <w:jc w:val="both"/>
        <w:rPr>
          <w:rFonts w:ascii="PT Astra Serif" w:hAnsi="PT Astra Serif"/>
          <w:sz w:val="24"/>
          <w:szCs w:val="24"/>
        </w:rPr>
      </w:pPr>
      <w:r w:rsidRPr="009920E7">
        <w:rPr>
          <w:rFonts w:ascii="PT Astra Serif" w:eastAsia="Times New Roman" w:hAnsi="PT Astra Serif"/>
          <w:bCs/>
          <w:sz w:val="24"/>
          <w:szCs w:val="24"/>
        </w:rPr>
        <w:t xml:space="preserve">Федеральное казенное учреждение «Главное управление по обеспечению деятельности оперативных подразделений Федеральной службы исполнения наказаний», выступая </w:t>
      </w:r>
      <w:r w:rsidR="00C4208E">
        <w:rPr>
          <w:rFonts w:ascii="PT Astra Serif" w:eastAsia="Times New Roman" w:hAnsi="PT Astra Serif"/>
          <w:bCs/>
          <w:sz w:val="24"/>
          <w:szCs w:val="24"/>
        </w:rPr>
        <w:br/>
      </w:r>
      <w:r w:rsidRPr="009920E7">
        <w:rPr>
          <w:rFonts w:ascii="PT Astra Serif" w:eastAsia="Times New Roman" w:hAnsi="PT Astra Serif"/>
          <w:bCs/>
          <w:sz w:val="24"/>
          <w:szCs w:val="24"/>
        </w:rPr>
        <w:t xml:space="preserve">от имени Российской Федерации, в целях обеспечения государственных нужд, в лице _______________ управления по Пензенской области 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(далее – Управление по Пензенской области ФКУ ГУОДОП ФСИН России) _____________________________, действующего </w:t>
      </w:r>
      <w:r w:rsidR="001F6C1B">
        <w:rPr>
          <w:rFonts w:ascii="PT Astra Serif" w:eastAsia="Times New Roman" w:hAnsi="PT Astra Serif"/>
          <w:bCs/>
          <w:sz w:val="24"/>
          <w:szCs w:val="24"/>
        </w:rPr>
        <w:br/>
      </w:r>
      <w:r w:rsidRPr="009920E7">
        <w:rPr>
          <w:rFonts w:ascii="PT Astra Serif" w:eastAsia="Times New Roman" w:hAnsi="PT Astra Serif"/>
          <w:bCs/>
          <w:sz w:val="24"/>
          <w:szCs w:val="24"/>
        </w:rPr>
        <w:t xml:space="preserve">на основании доверенности от _____________ </w:t>
      </w:r>
      <w:r w:rsidR="001A2316" w:rsidRPr="009920E7">
        <w:rPr>
          <w:rFonts w:ascii="PT Astra Serif" w:eastAsia="Times New Roman" w:hAnsi="PT Astra Serif"/>
          <w:bCs/>
          <w:sz w:val="24"/>
          <w:szCs w:val="24"/>
        </w:rPr>
        <w:br/>
      </w:r>
      <w:r w:rsidRPr="009920E7">
        <w:rPr>
          <w:rFonts w:ascii="PT Astra Serif" w:eastAsia="Times New Roman" w:hAnsi="PT Astra Serif"/>
          <w:bCs/>
          <w:sz w:val="24"/>
          <w:szCs w:val="24"/>
        </w:rPr>
        <w:t xml:space="preserve">№ _____, </w:t>
      </w:r>
      <w:r w:rsidRPr="009920E7">
        <w:rPr>
          <w:rFonts w:ascii="PT Astra Serif" w:eastAsia="Times New Roman" w:hAnsi="PT Astra Serif"/>
          <w:sz w:val="24"/>
          <w:szCs w:val="24"/>
        </w:rPr>
        <w:t xml:space="preserve">именуемое в дальнейшем Государственный заказчик, с одной стороны, </w:t>
      </w:r>
      <w:r w:rsidR="001A2316" w:rsidRPr="009920E7">
        <w:rPr>
          <w:rFonts w:ascii="PT Astra Serif" w:eastAsia="Times New Roman" w:hAnsi="PT Astra Serif"/>
          <w:sz w:val="24"/>
          <w:szCs w:val="24"/>
        </w:rPr>
        <w:br/>
      </w:r>
      <w:r w:rsidRPr="009920E7">
        <w:rPr>
          <w:rFonts w:ascii="PT Astra Serif" w:eastAsia="Times New Roman" w:hAnsi="PT Astra Serif"/>
          <w:sz w:val="24"/>
          <w:szCs w:val="24"/>
        </w:rPr>
        <w:t xml:space="preserve">и </w:t>
      </w:r>
      <w:r w:rsidRPr="009920E7">
        <w:rPr>
          <w:rFonts w:ascii="PT Astra Serif" w:eastAsia="Times New Roman" w:hAnsi="PT Astra Serif"/>
          <w:b/>
          <w:sz w:val="24"/>
          <w:szCs w:val="24"/>
        </w:rPr>
        <w:t>__________________________________</w:t>
      </w:r>
      <w:r w:rsidRPr="009920E7">
        <w:rPr>
          <w:rFonts w:ascii="PT Astra Serif" w:eastAsia="Times New Roman" w:hAnsi="PT Astra Serif"/>
          <w:sz w:val="24"/>
          <w:szCs w:val="24"/>
        </w:rPr>
        <w:t xml:space="preserve">, именуемое в дальнейшем </w:t>
      </w:r>
      <w:r w:rsidR="00F00F5A" w:rsidRPr="009920E7">
        <w:rPr>
          <w:rFonts w:ascii="PT Astra Serif" w:eastAsia="Times New Roman" w:hAnsi="PT Astra Serif"/>
          <w:sz w:val="24"/>
          <w:szCs w:val="24"/>
        </w:rPr>
        <w:t>Поставщик</w:t>
      </w:r>
      <w:r w:rsidRPr="009920E7">
        <w:rPr>
          <w:rFonts w:ascii="PT Astra Serif" w:eastAsia="Times New Roman" w:hAnsi="PT Astra Serif"/>
          <w:sz w:val="24"/>
          <w:szCs w:val="24"/>
        </w:rPr>
        <w:t xml:space="preserve">, в лице ________________________, действующего на основании ___________________, вместе именуемые в дальнейшем Стороны, </w:t>
      </w:r>
      <w:r w:rsidR="009920E7" w:rsidRPr="009920E7">
        <w:rPr>
          <w:rFonts w:ascii="PT Astra Serif" w:hAnsi="PT Astra Serif"/>
          <w:sz w:val="24"/>
          <w:szCs w:val="24"/>
        </w:rPr>
        <w:t>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Pr="009920E7">
        <w:rPr>
          <w:rFonts w:ascii="PT Astra Serif" w:eastAsia="Times New Roman" w:hAnsi="PT Astra Serif"/>
          <w:sz w:val="24"/>
          <w:szCs w:val="24"/>
        </w:rPr>
        <w:t>:</w:t>
      </w:r>
    </w:p>
    <w:p w14:paraId="725C2D8E" w14:textId="77777777" w:rsidR="001F2D16" w:rsidRPr="00F1487A" w:rsidRDefault="001F2D16" w:rsidP="00926A6A">
      <w:pPr>
        <w:spacing w:after="0" w:line="240" w:lineRule="auto"/>
        <w:ind w:firstLine="539"/>
        <w:jc w:val="both"/>
        <w:rPr>
          <w:rFonts w:ascii="PT Astra Serif" w:hAnsi="PT Astra Serif"/>
          <w:sz w:val="16"/>
          <w:szCs w:val="16"/>
        </w:rPr>
      </w:pPr>
    </w:p>
    <w:p w14:paraId="554C93F9" w14:textId="77777777" w:rsidR="00BC7A0C" w:rsidRPr="00F1487A" w:rsidRDefault="00BC7A0C" w:rsidP="00016353">
      <w:pPr>
        <w:numPr>
          <w:ilvl w:val="0"/>
          <w:numId w:val="1"/>
        </w:numPr>
        <w:spacing w:after="0" w:line="240" w:lineRule="auto"/>
        <w:ind w:left="0" w:firstLine="0"/>
        <w:contextualSpacing/>
        <w:jc w:val="center"/>
        <w:rPr>
          <w:rFonts w:ascii="PT Astra Serif" w:eastAsia="Times New Roman" w:hAnsi="PT Astra Serif"/>
          <w:b/>
          <w:noProof/>
          <w:sz w:val="24"/>
          <w:szCs w:val="24"/>
          <w:lang w:eastAsia="ru-RU"/>
        </w:rPr>
      </w:pPr>
      <w:r w:rsidRPr="00F1487A">
        <w:rPr>
          <w:rFonts w:ascii="PT Astra Serif" w:eastAsia="Times New Roman" w:hAnsi="PT Astra Serif"/>
          <w:b/>
          <w:noProof/>
          <w:sz w:val="24"/>
          <w:szCs w:val="24"/>
          <w:lang w:eastAsia="ru-RU"/>
        </w:rPr>
        <w:t xml:space="preserve">Предмет </w:t>
      </w:r>
      <w:r w:rsidR="00D558F6" w:rsidRPr="00F1487A">
        <w:rPr>
          <w:rFonts w:ascii="PT Astra Serif" w:eastAsia="Times New Roman" w:hAnsi="PT Astra Serif"/>
          <w:b/>
          <w:noProof/>
          <w:sz w:val="24"/>
          <w:szCs w:val="24"/>
          <w:lang w:eastAsia="ru-RU"/>
        </w:rPr>
        <w:t>К</w:t>
      </w:r>
      <w:r w:rsidRPr="00F1487A">
        <w:rPr>
          <w:rFonts w:ascii="PT Astra Serif" w:eastAsia="Times New Roman" w:hAnsi="PT Astra Serif"/>
          <w:b/>
          <w:noProof/>
          <w:sz w:val="24"/>
          <w:szCs w:val="24"/>
          <w:lang w:eastAsia="ru-RU"/>
        </w:rPr>
        <w:t>онтракта</w:t>
      </w:r>
    </w:p>
    <w:p w14:paraId="75D5AD2B" w14:textId="77777777" w:rsidR="001F2D16" w:rsidRPr="00F1487A" w:rsidRDefault="001F2D16" w:rsidP="001F2D16">
      <w:pPr>
        <w:spacing w:after="0" w:line="240" w:lineRule="auto"/>
        <w:contextualSpacing/>
        <w:jc w:val="center"/>
        <w:rPr>
          <w:rFonts w:ascii="PT Astra Serif" w:eastAsia="Times New Roman" w:hAnsi="PT Astra Serif"/>
          <w:b/>
          <w:noProof/>
          <w:sz w:val="16"/>
          <w:szCs w:val="16"/>
          <w:lang w:eastAsia="ru-RU"/>
        </w:rPr>
      </w:pPr>
    </w:p>
    <w:p w14:paraId="2161322D" w14:textId="77777777" w:rsidR="00B8784B" w:rsidRPr="00C4208E" w:rsidRDefault="00B8784B" w:rsidP="00C4208E">
      <w:pPr>
        <w:numPr>
          <w:ilvl w:val="1"/>
          <w:numId w:val="2"/>
        </w:numPr>
        <w:suppressAutoHyphens/>
        <w:spacing w:after="0" w:line="240" w:lineRule="auto"/>
        <w:ind w:left="0" w:firstLine="709"/>
        <w:contextualSpacing/>
        <w:jc w:val="both"/>
        <w:rPr>
          <w:rFonts w:ascii="PT Astra Serif" w:hAnsi="PT Astra Serif"/>
          <w:noProof/>
          <w:sz w:val="24"/>
          <w:szCs w:val="24"/>
        </w:rPr>
      </w:pPr>
      <w:r w:rsidRPr="00F1487A">
        <w:rPr>
          <w:rFonts w:ascii="PT Astra Serif" w:hAnsi="PT Astra Serif"/>
          <w:noProof/>
          <w:sz w:val="24"/>
          <w:szCs w:val="24"/>
        </w:rPr>
        <w:t xml:space="preserve">В соответствии с Контрактом </w:t>
      </w:r>
      <w:r w:rsidR="002F6C16" w:rsidRPr="00F1487A">
        <w:rPr>
          <w:rFonts w:ascii="PT Astra Serif" w:hAnsi="PT Astra Serif"/>
          <w:bCs/>
          <w:sz w:val="24"/>
          <w:szCs w:val="24"/>
        </w:rPr>
        <w:t>Поставщик</w:t>
      </w:r>
      <w:r w:rsidR="002F6C16" w:rsidRPr="00F1487A">
        <w:rPr>
          <w:rFonts w:ascii="PT Astra Serif" w:hAnsi="PT Astra Serif"/>
          <w:noProof/>
          <w:sz w:val="24"/>
          <w:szCs w:val="24"/>
        </w:rPr>
        <w:t xml:space="preserve"> </w:t>
      </w:r>
      <w:r w:rsidRPr="00F1487A">
        <w:rPr>
          <w:rFonts w:ascii="PT Astra Serif" w:hAnsi="PT Astra Serif"/>
          <w:noProof/>
          <w:sz w:val="24"/>
          <w:szCs w:val="24"/>
        </w:rPr>
        <w:t xml:space="preserve">обязуется в порядке и сроки, предусмотренные Контрактом, осуществить поставку </w:t>
      </w:r>
      <w:r w:rsidR="00C453E3" w:rsidRPr="00C453E3">
        <w:rPr>
          <w:rFonts w:ascii="PT Astra Serif" w:hAnsi="PT Astra Serif"/>
          <w:noProof/>
          <w:sz w:val="24"/>
          <w:szCs w:val="24"/>
        </w:rPr>
        <w:t xml:space="preserve">аккумуляторных батарей </w:t>
      </w:r>
      <w:r w:rsidR="00C4208E">
        <w:rPr>
          <w:rFonts w:ascii="PT Astra Serif" w:hAnsi="PT Astra Serif"/>
          <w:noProof/>
          <w:sz w:val="24"/>
          <w:szCs w:val="24"/>
        </w:rPr>
        <w:br/>
      </w:r>
      <w:r w:rsidR="00C453E3" w:rsidRPr="00C4208E">
        <w:rPr>
          <w:rFonts w:ascii="PT Astra Serif" w:hAnsi="PT Astra Serif"/>
          <w:noProof/>
          <w:sz w:val="24"/>
          <w:szCs w:val="24"/>
        </w:rPr>
        <w:t>для источников бесперебойного питания</w:t>
      </w:r>
      <w:r w:rsidR="00926A6A" w:rsidRPr="00C4208E">
        <w:rPr>
          <w:rFonts w:ascii="PT Astra Serif" w:hAnsi="PT Astra Serif"/>
          <w:noProof/>
          <w:sz w:val="24"/>
          <w:szCs w:val="24"/>
        </w:rPr>
        <w:t xml:space="preserve"> </w:t>
      </w:r>
      <w:r w:rsidRPr="00C4208E">
        <w:rPr>
          <w:rFonts w:ascii="PT Astra Serif" w:hAnsi="PT Astra Serif"/>
          <w:noProof/>
          <w:sz w:val="24"/>
          <w:szCs w:val="24"/>
        </w:rPr>
        <w:t>(далее – товар) в соответствии</w:t>
      </w:r>
      <w:r w:rsidR="00ED5E65" w:rsidRPr="00C4208E">
        <w:rPr>
          <w:rFonts w:ascii="PT Astra Serif" w:hAnsi="PT Astra Serif"/>
          <w:noProof/>
          <w:sz w:val="24"/>
          <w:szCs w:val="24"/>
        </w:rPr>
        <w:t xml:space="preserve"> </w:t>
      </w:r>
      <w:r w:rsidRPr="00C4208E">
        <w:rPr>
          <w:rFonts w:ascii="PT Astra Serif" w:hAnsi="PT Astra Serif"/>
          <w:noProof/>
          <w:sz w:val="24"/>
          <w:szCs w:val="24"/>
        </w:rPr>
        <w:t xml:space="preserve">со Спецификацией </w:t>
      </w:r>
      <w:r w:rsidR="00046D8E" w:rsidRPr="00C4208E">
        <w:rPr>
          <w:rFonts w:ascii="PT Astra Serif" w:hAnsi="PT Astra Serif"/>
          <w:noProof/>
          <w:sz w:val="24"/>
          <w:szCs w:val="24"/>
        </w:rPr>
        <w:t>(приложение</w:t>
      </w:r>
      <w:r w:rsidR="0007534A" w:rsidRPr="00C4208E">
        <w:rPr>
          <w:rFonts w:ascii="PT Astra Serif" w:hAnsi="PT Astra Serif"/>
          <w:noProof/>
          <w:sz w:val="24"/>
          <w:szCs w:val="24"/>
        </w:rPr>
        <w:t xml:space="preserve"> № 1</w:t>
      </w:r>
      <w:r w:rsidR="00046D8E" w:rsidRPr="00C4208E">
        <w:rPr>
          <w:rFonts w:ascii="PT Astra Serif" w:hAnsi="PT Astra Serif"/>
          <w:noProof/>
          <w:sz w:val="24"/>
          <w:szCs w:val="24"/>
        </w:rPr>
        <w:t xml:space="preserve"> к Контракту), </w:t>
      </w:r>
      <w:r w:rsidRPr="00C4208E">
        <w:rPr>
          <w:rFonts w:ascii="PT Astra Serif" w:hAnsi="PT Astra Serif"/>
          <w:noProof/>
          <w:sz w:val="24"/>
          <w:szCs w:val="24"/>
        </w:rPr>
        <w:t>а Государственный заказчик обязуется</w:t>
      </w:r>
      <w:r w:rsidR="00ED5E65" w:rsidRPr="00C4208E">
        <w:rPr>
          <w:rFonts w:ascii="PT Astra Serif" w:hAnsi="PT Astra Serif"/>
          <w:noProof/>
          <w:sz w:val="24"/>
          <w:szCs w:val="24"/>
        </w:rPr>
        <w:t xml:space="preserve"> </w:t>
      </w:r>
      <w:r w:rsidRPr="00C4208E">
        <w:rPr>
          <w:rFonts w:ascii="PT Astra Serif" w:hAnsi="PT Astra Serif"/>
          <w:noProof/>
          <w:sz w:val="24"/>
          <w:szCs w:val="24"/>
        </w:rPr>
        <w:t>в порядке и сроки, предусмотренные Контрактом, принять и оплатить поставленный товар.</w:t>
      </w:r>
    </w:p>
    <w:p w14:paraId="28CE9D06" w14:textId="77777777" w:rsidR="0007534A" w:rsidRDefault="0007534A" w:rsidP="00661A12">
      <w:pPr>
        <w:numPr>
          <w:ilvl w:val="1"/>
          <w:numId w:val="2"/>
        </w:numPr>
        <w:suppressAutoHyphens/>
        <w:spacing w:after="0" w:line="240" w:lineRule="auto"/>
        <w:ind w:left="0" w:firstLine="709"/>
        <w:contextualSpacing/>
        <w:jc w:val="both"/>
        <w:rPr>
          <w:rFonts w:ascii="PT Astra Serif" w:hAnsi="PT Astra Serif"/>
          <w:noProof/>
          <w:sz w:val="24"/>
          <w:szCs w:val="24"/>
        </w:rPr>
      </w:pPr>
      <w:r w:rsidRPr="0007534A">
        <w:rPr>
          <w:rFonts w:ascii="PT Astra Serif" w:hAnsi="PT Astra Serif"/>
          <w:noProof/>
          <w:sz w:val="24"/>
          <w:szCs w:val="24"/>
        </w:rPr>
        <w:t>Товар должен соответствовать требованиям, указанным в техническом задании (приложение №2), а также</w:t>
      </w:r>
      <w:r w:rsidR="008948D2">
        <w:rPr>
          <w:rFonts w:ascii="PT Astra Serif" w:hAnsi="PT Astra Serif"/>
          <w:noProof/>
          <w:sz w:val="24"/>
          <w:szCs w:val="24"/>
        </w:rPr>
        <w:t xml:space="preserve"> быть</w:t>
      </w:r>
      <w:r w:rsidRPr="0007534A">
        <w:rPr>
          <w:rFonts w:ascii="PT Astra Serif" w:hAnsi="PT Astra Serif"/>
          <w:noProof/>
          <w:sz w:val="24"/>
          <w:szCs w:val="24"/>
        </w:rPr>
        <w:t xml:space="preserve"> не обремененным правами третьих лиц. Товар должен соответствовать устанавливаемым законодательством Российской Федерации ГОСТам.</w:t>
      </w:r>
    </w:p>
    <w:p w14:paraId="196ABD42" w14:textId="77777777" w:rsidR="00C06FDE" w:rsidRPr="00F1487A" w:rsidRDefault="00C06FDE" w:rsidP="00661A12">
      <w:pPr>
        <w:numPr>
          <w:ilvl w:val="1"/>
          <w:numId w:val="2"/>
        </w:numPr>
        <w:suppressAutoHyphens/>
        <w:spacing w:after="0" w:line="240" w:lineRule="auto"/>
        <w:ind w:left="0" w:firstLine="709"/>
        <w:contextualSpacing/>
        <w:jc w:val="both"/>
        <w:rPr>
          <w:rFonts w:ascii="PT Astra Serif" w:hAnsi="PT Astra Serif"/>
          <w:noProof/>
          <w:sz w:val="24"/>
          <w:szCs w:val="24"/>
        </w:rPr>
      </w:pPr>
      <w:r w:rsidRPr="008F3B94">
        <w:rPr>
          <w:rFonts w:ascii="PT Astra Serif" w:eastAsia="Times New Roman" w:hAnsi="PT Astra Serif"/>
          <w:noProof/>
          <w:sz w:val="24"/>
          <w:szCs w:val="24"/>
          <w:lang w:eastAsia="ru-RU"/>
        </w:rPr>
        <w:t>И</w:t>
      </w:r>
      <w:r w:rsidR="00567722" w:rsidRPr="008F3B94">
        <w:rPr>
          <w:rFonts w:ascii="PT Astra Serif" w:eastAsia="Times New Roman" w:hAnsi="PT Astra Serif"/>
          <w:sz w:val="24"/>
          <w:szCs w:val="24"/>
          <w:lang w:eastAsia="ru-RU"/>
        </w:rPr>
        <w:t>идентификационн</w:t>
      </w:r>
      <w:r w:rsidR="00567722">
        <w:rPr>
          <w:rFonts w:ascii="PT Astra Serif" w:eastAsia="Times New Roman" w:hAnsi="PT Astra Serif"/>
          <w:sz w:val="24"/>
          <w:szCs w:val="24"/>
          <w:lang w:eastAsia="ru-RU"/>
        </w:rPr>
        <w:t>ый</w:t>
      </w:r>
      <w:r w:rsidRPr="008F3B94">
        <w:rPr>
          <w:rFonts w:ascii="PT Astra Serif" w:eastAsia="Times New Roman" w:hAnsi="PT Astra Serif"/>
          <w:sz w:val="24"/>
          <w:szCs w:val="24"/>
          <w:lang w:eastAsia="ru-RU"/>
        </w:rPr>
        <w:t xml:space="preserve"> код закупки: </w:t>
      </w:r>
    </w:p>
    <w:p w14:paraId="2EEB4ACB" w14:textId="77777777" w:rsidR="00215C75" w:rsidRPr="00F1487A" w:rsidRDefault="00215C75" w:rsidP="00215C75">
      <w:pPr>
        <w:spacing w:after="0" w:line="240" w:lineRule="auto"/>
        <w:ind w:firstLine="708"/>
        <w:contextualSpacing/>
        <w:jc w:val="both"/>
        <w:rPr>
          <w:rFonts w:ascii="PT Astra Serif" w:eastAsia="Times New Roman" w:hAnsi="PT Astra Serif"/>
          <w:sz w:val="24"/>
          <w:szCs w:val="24"/>
          <w:lang w:eastAsia="ru-RU"/>
        </w:rPr>
      </w:pPr>
    </w:p>
    <w:p w14:paraId="13A121F8" w14:textId="77777777" w:rsidR="00BC7A0C" w:rsidRPr="00F1487A" w:rsidRDefault="00195303" w:rsidP="001F2D16">
      <w:pPr>
        <w:numPr>
          <w:ilvl w:val="0"/>
          <w:numId w:val="2"/>
        </w:numPr>
        <w:spacing w:after="0" w:line="240" w:lineRule="auto"/>
        <w:contextualSpacing/>
        <w:jc w:val="center"/>
        <w:rPr>
          <w:rFonts w:ascii="PT Astra Serif" w:eastAsia="Times New Roman" w:hAnsi="PT Astra Serif"/>
          <w:b/>
          <w:sz w:val="24"/>
          <w:szCs w:val="24"/>
          <w:lang w:eastAsia="ru-RU"/>
        </w:rPr>
      </w:pPr>
      <w:r w:rsidRPr="00F1487A">
        <w:rPr>
          <w:rFonts w:ascii="PT Astra Serif" w:eastAsia="Times New Roman" w:hAnsi="PT Astra Serif"/>
          <w:b/>
          <w:sz w:val="24"/>
          <w:szCs w:val="24"/>
          <w:lang w:eastAsia="ru-RU"/>
        </w:rPr>
        <w:t>Права и обязанности С</w:t>
      </w:r>
      <w:r w:rsidR="00BC7A0C" w:rsidRPr="00F1487A">
        <w:rPr>
          <w:rFonts w:ascii="PT Astra Serif" w:eastAsia="Times New Roman" w:hAnsi="PT Astra Serif"/>
          <w:b/>
          <w:sz w:val="24"/>
          <w:szCs w:val="24"/>
          <w:lang w:eastAsia="ru-RU"/>
        </w:rPr>
        <w:t>торон</w:t>
      </w:r>
    </w:p>
    <w:p w14:paraId="27A0E0DE" w14:textId="77777777" w:rsidR="001F2D16" w:rsidRPr="00F1487A" w:rsidRDefault="001F2D16" w:rsidP="001F2D16">
      <w:pPr>
        <w:spacing w:after="0" w:line="240" w:lineRule="auto"/>
        <w:contextualSpacing/>
        <w:jc w:val="center"/>
        <w:rPr>
          <w:rFonts w:ascii="PT Astra Serif" w:eastAsia="Times New Roman" w:hAnsi="PT Astra Serif"/>
          <w:b/>
          <w:sz w:val="16"/>
          <w:szCs w:val="16"/>
          <w:lang w:eastAsia="ru-RU"/>
        </w:rPr>
      </w:pPr>
    </w:p>
    <w:p w14:paraId="61DF59D9" w14:textId="77777777" w:rsidR="00EF3AAD" w:rsidRPr="00F1487A" w:rsidRDefault="00EF3AAD" w:rsidP="00215C75">
      <w:pPr>
        <w:spacing w:after="0" w:line="240" w:lineRule="auto"/>
        <w:ind w:firstLine="709"/>
        <w:jc w:val="both"/>
        <w:rPr>
          <w:rFonts w:ascii="PT Astra Serif" w:hAnsi="PT Astra Serif"/>
          <w:sz w:val="24"/>
          <w:szCs w:val="24"/>
        </w:rPr>
      </w:pPr>
      <w:r w:rsidRPr="00F1487A">
        <w:rPr>
          <w:rFonts w:ascii="PT Astra Serif" w:hAnsi="PT Astra Serif"/>
          <w:sz w:val="24"/>
          <w:szCs w:val="24"/>
        </w:rPr>
        <w:t xml:space="preserve">2.1. </w:t>
      </w:r>
      <w:r w:rsidR="002F6C16" w:rsidRPr="00F1487A">
        <w:rPr>
          <w:rFonts w:ascii="PT Astra Serif" w:hAnsi="PT Astra Serif"/>
          <w:bCs/>
          <w:sz w:val="24"/>
          <w:szCs w:val="24"/>
        </w:rPr>
        <w:t>Поставщик</w:t>
      </w:r>
      <w:r w:rsidR="002F6C16" w:rsidRPr="00F1487A">
        <w:rPr>
          <w:rFonts w:ascii="PT Astra Serif" w:hAnsi="PT Astra Serif"/>
          <w:sz w:val="24"/>
          <w:szCs w:val="24"/>
        </w:rPr>
        <w:t xml:space="preserve"> </w:t>
      </w:r>
      <w:r w:rsidRPr="00F1487A">
        <w:rPr>
          <w:rFonts w:ascii="PT Astra Serif" w:hAnsi="PT Astra Serif"/>
          <w:sz w:val="24"/>
          <w:szCs w:val="24"/>
        </w:rPr>
        <w:t>обязан:</w:t>
      </w:r>
    </w:p>
    <w:p w14:paraId="5086B252" w14:textId="77777777" w:rsidR="00EF3AAD" w:rsidRPr="00F1487A" w:rsidRDefault="00EF3AAD" w:rsidP="00215C75">
      <w:pPr>
        <w:pStyle w:val="a6"/>
        <w:ind w:firstLine="709"/>
        <w:contextualSpacing/>
        <w:jc w:val="both"/>
        <w:rPr>
          <w:rFonts w:ascii="PT Astra Serif" w:hAnsi="PT Astra Serif"/>
        </w:rPr>
      </w:pPr>
      <w:r w:rsidRPr="00F1487A">
        <w:rPr>
          <w:rFonts w:ascii="PT Astra Serif" w:hAnsi="PT Astra Serif"/>
        </w:rPr>
        <w:t>2.1.1. поставить товар в строгом соответствии с условиями Контракта в полном объеме, надлежащего качества, в установленные сроки, не о</w:t>
      </w:r>
      <w:r w:rsidR="0032287D" w:rsidRPr="00F1487A">
        <w:rPr>
          <w:rFonts w:ascii="PT Astra Serif" w:hAnsi="PT Astra Serif"/>
        </w:rPr>
        <w:t>бремененный правами третьих лиц;</w:t>
      </w:r>
    </w:p>
    <w:p w14:paraId="5A73E17C" w14:textId="77777777" w:rsidR="00EF3AAD" w:rsidRPr="00F1487A" w:rsidRDefault="00EF3AAD" w:rsidP="00215C75">
      <w:pPr>
        <w:pStyle w:val="a6"/>
        <w:ind w:firstLine="709"/>
        <w:contextualSpacing/>
        <w:jc w:val="both"/>
        <w:rPr>
          <w:rFonts w:ascii="PT Astra Serif" w:hAnsi="PT Astra Serif"/>
        </w:rPr>
      </w:pPr>
      <w:r w:rsidRPr="00F1487A">
        <w:rPr>
          <w:rFonts w:ascii="PT Astra Serif" w:hAnsi="PT Astra Serif"/>
        </w:rPr>
        <w:t xml:space="preserve">2.1.2. обеспечить соответствие поставляемого товара требованиям качества, безопасности в соответствия с законодательством Российской Федерации; </w:t>
      </w:r>
    </w:p>
    <w:p w14:paraId="2A9E28E4" w14:textId="77777777" w:rsidR="00EF3AAD" w:rsidRPr="00F1487A" w:rsidRDefault="00EF3AAD" w:rsidP="00215C75">
      <w:pPr>
        <w:spacing w:after="0" w:line="240" w:lineRule="auto"/>
        <w:ind w:firstLine="709"/>
        <w:jc w:val="both"/>
        <w:rPr>
          <w:rFonts w:ascii="PT Astra Serif" w:hAnsi="PT Astra Serif"/>
          <w:sz w:val="24"/>
          <w:szCs w:val="24"/>
        </w:rPr>
      </w:pPr>
      <w:r w:rsidRPr="00F1487A">
        <w:rPr>
          <w:rFonts w:ascii="PT Astra Serif" w:hAnsi="PT Astra Serif"/>
          <w:sz w:val="24"/>
          <w:szCs w:val="24"/>
        </w:rPr>
        <w:t xml:space="preserve">2.1.3. представлять по требованию Государственного заказчика информацию                        и документы, относящиеся к предмету Контракта для проверки исполнения </w:t>
      </w:r>
      <w:r w:rsidR="002F6C16" w:rsidRPr="00F1487A">
        <w:rPr>
          <w:rFonts w:ascii="PT Astra Serif" w:hAnsi="PT Astra Serif"/>
          <w:bCs/>
          <w:sz w:val="24"/>
          <w:szCs w:val="24"/>
        </w:rPr>
        <w:t xml:space="preserve">Поставщиком </w:t>
      </w:r>
      <w:r w:rsidRPr="00F1487A">
        <w:rPr>
          <w:rFonts w:ascii="PT Astra Serif" w:hAnsi="PT Astra Serif"/>
          <w:sz w:val="24"/>
          <w:szCs w:val="24"/>
        </w:rPr>
        <w:t>обязательств по Контракту;</w:t>
      </w:r>
    </w:p>
    <w:p w14:paraId="10937A50" w14:textId="77777777" w:rsidR="00EF3AAD" w:rsidRPr="00F1487A" w:rsidRDefault="00EF3AAD" w:rsidP="00215C75">
      <w:pPr>
        <w:spacing w:after="0" w:line="240" w:lineRule="auto"/>
        <w:ind w:firstLine="709"/>
        <w:jc w:val="both"/>
        <w:rPr>
          <w:rFonts w:ascii="PT Astra Serif" w:hAnsi="PT Astra Serif"/>
          <w:sz w:val="24"/>
          <w:szCs w:val="24"/>
        </w:rPr>
      </w:pPr>
      <w:r w:rsidRPr="00F1487A">
        <w:rPr>
          <w:rFonts w:ascii="PT Astra Serif" w:hAnsi="PT Astra Serif"/>
          <w:sz w:val="24"/>
          <w:szCs w:val="24"/>
        </w:rPr>
        <w:t>2.1.4. незамедлительно информировать Государственного заказчика обо всех обстоятельствах, препятствующих исполнению Контракта;</w:t>
      </w:r>
    </w:p>
    <w:p w14:paraId="04C80D7B" w14:textId="77777777" w:rsidR="00EF3AAD" w:rsidRPr="00F1487A" w:rsidRDefault="00EF3AAD" w:rsidP="00215C75">
      <w:pPr>
        <w:spacing w:after="0" w:line="240" w:lineRule="auto"/>
        <w:ind w:firstLine="709"/>
        <w:jc w:val="both"/>
        <w:rPr>
          <w:rFonts w:ascii="PT Astra Serif" w:hAnsi="PT Astra Serif"/>
          <w:sz w:val="24"/>
          <w:szCs w:val="24"/>
        </w:rPr>
      </w:pPr>
      <w:r w:rsidRPr="00F1487A">
        <w:rPr>
          <w:rFonts w:ascii="PT Astra Serif" w:hAnsi="PT Astra Serif"/>
          <w:sz w:val="24"/>
          <w:szCs w:val="24"/>
        </w:rPr>
        <w:t>2.1.5. обеспечить устранение своими силами и за свой счет недостатков и дефектов, выявленных при приемке продукции и в течение гарантийного срока;</w:t>
      </w:r>
    </w:p>
    <w:p w14:paraId="09B9E6ED" w14:textId="77777777" w:rsidR="00EF3AAD" w:rsidRPr="00F1487A" w:rsidRDefault="00EF3AAD" w:rsidP="00215C75">
      <w:pPr>
        <w:spacing w:after="0" w:line="240" w:lineRule="auto"/>
        <w:ind w:firstLine="709"/>
        <w:jc w:val="both"/>
        <w:rPr>
          <w:rFonts w:ascii="PT Astra Serif" w:hAnsi="PT Astra Serif"/>
          <w:sz w:val="24"/>
          <w:szCs w:val="24"/>
        </w:rPr>
      </w:pPr>
      <w:r w:rsidRPr="00F1487A">
        <w:rPr>
          <w:rFonts w:ascii="PT Astra Serif" w:hAnsi="PT Astra Serif"/>
          <w:sz w:val="24"/>
          <w:szCs w:val="24"/>
        </w:rPr>
        <w:t>2.1.6. выполнять свои обязательства, предусмотренные положениями Контракта;</w:t>
      </w:r>
    </w:p>
    <w:p w14:paraId="3BDCD143" w14:textId="77777777" w:rsidR="002A65AD" w:rsidRPr="00F1487A" w:rsidRDefault="00EF3AAD" w:rsidP="00215C75">
      <w:pPr>
        <w:pStyle w:val="a6"/>
        <w:ind w:firstLine="709"/>
        <w:contextualSpacing/>
        <w:jc w:val="both"/>
        <w:rPr>
          <w:rFonts w:ascii="PT Astra Serif" w:hAnsi="PT Astra Serif"/>
        </w:rPr>
      </w:pPr>
      <w:r w:rsidRPr="00F1487A">
        <w:rPr>
          <w:rFonts w:ascii="PT Astra Serif" w:hAnsi="PT Astra Serif"/>
        </w:rPr>
        <w:t>2.1.7. по требованию Государственного заказчика произвести замену некачественной продукции;</w:t>
      </w:r>
    </w:p>
    <w:p w14:paraId="2154D5E7" w14:textId="77777777" w:rsidR="00EF3AAD" w:rsidRPr="00F1487A" w:rsidRDefault="00C302ED" w:rsidP="00215C75">
      <w:pPr>
        <w:pStyle w:val="a6"/>
        <w:ind w:firstLine="709"/>
        <w:contextualSpacing/>
        <w:jc w:val="both"/>
        <w:rPr>
          <w:rFonts w:ascii="PT Astra Serif" w:hAnsi="PT Astra Serif"/>
        </w:rPr>
      </w:pPr>
      <w:r w:rsidRPr="00F1487A">
        <w:rPr>
          <w:rFonts w:ascii="PT Astra Serif" w:hAnsi="PT Astra Serif"/>
        </w:rPr>
        <w:t>2.1.8. выполнять иные обязанности, предусмотренные действующим законодательством Российской Федерации и Контрактом</w:t>
      </w:r>
      <w:r w:rsidR="00EF3AAD" w:rsidRPr="00F1487A">
        <w:rPr>
          <w:rFonts w:ascii="PT Astra Serif" w:hAnsi="PT Astra Serif"/>
        </w:rPr>
        <w:t>;</w:t>
      </w:r>
    </w:p>
    <w:p w14:paraId="4E9EBB3C" w14:textId="77777777" w:rsidR="00EF3AAD" w:rsidRPr="00F1487A" w:rsidRDefault="00EF3AAD" w:rsidP="00215C75">
      <w:pPr>
        <w:pStyle w:val="11"/>
        <w:spacing w:line="240" w:lineRule="auto"/>
        <w:ind w:firstLine="709"/>
        <w:contextualSpacing/>
        <w:jc w:val="both"/>
        <w:rPr>
          <w:rFonts w:ascii="PT Astra Serif" w:hAnsi="PT Astra Serif"/>
          <w:sz w:val="24"/>
          <w:szCs w:val="24"/>
        </w:rPr>
      </w:pPr>
      <w:r w:rsidRPr="00F1487A">
        <w:rPr>
          <w:rFonts w:ascii="PT Astra Serif" w:hAnsi="PT Astra Serif"/>
          <w:sz w:val="24"/>
          <w:szCs w:val="24"/>
        </w:rPr>
        <w:t xml:space="preserve">2.2. </w:t>
      </w:r>
      <w:r w:rsidR="002F6C16" w:rsidRPr="00F1487A">
        <w:rPr>
          <w:rFonts w:ascii="PT Astra Serif" w:hAnsi="PT Astra Serif"/>
          <w:bCs/>
          <w:sz w:val="24"/>
          <w:szCs w:val="24"/>
        </w:rPr>
        <w:t>Поставщик</w:t>
      </w:r>
      <w:r w:rsidR="002F6C16" w:rsidRPr="00F1487A">
        <w:rPr>
          <w:rFonts w:ascii="PT Astra Serif" w:hAnsi="PT Astra Serif"/>
          <w:sz w:val="24"/>
          <w:szCs w:val="24"/>
        </w:rPr>
        <w:t xml:space="preserve"> </w:t>
      </w:r>
      <w:r w:rsidRPr="00F1487A">
        <w:rPr>
          <w:rFonts w:ascii="PT Astra Serif" w:hAnsi="PT Astra Serif"/>
          <w:sz w:val="24"/>
          <w:szCs w:val="24"/>
        </w:rPr>
        <w:t>вправе:</w:t>
      </w:r>
    </w:p>
    <w:p w14:paraId="3A81CF1A" w14:textId="77777777" w:rsidR="00EF3AAD" w:rsidRPr="00F1487A" w:rsidRDefault="00EF3AAD" w:rsidP="00695A21">
      <w:pPr>
        <w:spacing w:after="0" w:line="240" w:lineRule="auto"/>
        <w:ind w:firstLine="709"/>
        <w:jc w:val="both"/>
        <w:rPr>
          <w:rFonts w:ascii="PT Astra Serif" w:hAnsi="PT Astra Serif"/>
          <w:sz w:val="24"/>
          <w:szCs w:val="24"/>
        </w:rPr>
      </w:pPr>
      <w:r w:rsidRPr="00F1487A">
        <w:rPr>
          <w:rFonts w:ascii="PT Astra Serif" w:hAnsi="PT Astra Serif"/>
          <w:sz w:val="24"/>
          <w:szCs w:val="24"/>
        </w:rPr>
        <w:lastRenderedPageBreak/>
        <w:t>2.2.1. требовать от Государственного заказчика предоставления имеющейся у него информации, необходимой для исполнения обязательств по Контракту;</w:t>
      </w:r>
    </w:p>
    <w:p w14:paraId="20F2FE46" w14:textId="77777777" w:rsidR="00EF3AAD" w:rsidRPr="00F1487A" w:rsidRDefault="00EF3AAD" w:rsidP="00695A21">
      <w:pPr>
        <w:spacing w:after="0" w:line="240" w:lineRule="auto"/>
        <w:ind w:firstLine="709"/>
        <w:jc w:val="both"/>
        <w:rPr>
          <w:rFonts w:ascii="PT Astra Serif" w:hAnsi="PT Astra Serif"/>
          <w:sz w:val="24"/>
          <w:szCs w:val="24"/>
        </w:rPr>
      </w:pPr>
      <w:r w:rsidRPr="00F1487A">
        <w:rPr>
          <w:rFonts w:ascii="PT Astra Serif" w:hAnsi="PT Astra Serif"/>
          <w:sz w:val="24"/>
          <w:szCs w:val="24"/>
        </w:rPr>
        <w:t xml:space="preserve">2.2.2. требовать своевременной оплаты на условиях, предусмотренных Контрактом, надлежащим образом поставленной и принятой Государственным заказчиком продукции; </w:t>
      </w:r>
    </w:p>
    <w:p w14:paraId="25119780" w14:textId="77777777" w:rsidR="00EF3AAD" w:rsidRPr="00F1487A" w:rsidRDefault="00EF3AAD" w:rsidP="00695A21">
      <w:pPr>
        <w:pStyle w:val="12"/>
        <w:ind w:firstLine="709"/>
        <w:contextualSpacing/>
        <w:jc w:val="both"/>
        <w:rPr>
          <w:rFonts w:ascii="PT Astra Serif" w:eastAsia="Times New Roman" w:hAnsi="PT Astra Serif" w:cs="Times New Roman"/>
          <w:sz w:val="24"/>
          <w:szCs w:val="24"/>
        </w:rPr>
      </w:pPr>
      <w:r w:rsidRPr="00F1487A">
        <w:rPr>
          <w:rFonts w:ascii="PT Astra Serif" w:eastAsia="Times New Roman" w:hAnsi="PT Astra Serif" w:cs="Times New Roman"/>
          <w:sz w:val="24"/>
          <w:szCs w:val="24"/>
        </w:rPr>
        <w:t>2.2.3.</w:t>
      </w:r>
      <w:r w:rsidRPr="00F1487A">
        <w:rPr>
          <w:rFonts w:ascii="PT Astra Serif" w:eastAsia="Times New Roman" w:hAnsi="PT Astra Serif" w:cs="Times New Roman"/>
          <w:sz w:val="24"/>
          <w:szCs w:val="24"/>
        </w:rPr>
        <w:tab/>
        <w:t xml:space="preserve">требовать уплату неустоек (штрафов, пеней) в соответствии с разделом </w:t>
      </w:r>
      <w:r w:rsidR="00C4208E">
        <w:rPr>
          <w:rFonts w:ascii="PT Astra Serif" w:eastAsia="Times New Roman" w:hAnsi="PT Astra Serif" w:cs="Times New Roman"/>
          <w:sz w:val="24"/>
          <w:szCs w:val="24"/>
        </w:rPr>
        <w:br/>
      </w:r>
      <w:r w:rsidRPr="00F1487A">
        <w:rPr>
          <w:rFonts w:ascii="PT Astra Serif" w:eastAsia="Times New Roman" w:hAnsi="PT Astra Serif" w:cs="Times New Roman"/>
          <w:sz w:val="24"/>
          <w:szCs w:val="24"/>
        </w:rPr>
        <w:t>8 Контракта.</w:t>
      </w:r>
    </w:p>
    <w:p w14:paraId="2EEDDBB3" w14:textId="77777777" w:rsidR="00EF3AAD" w:rsidRPr="00F1487A" w:rsidRDefault="001071C5" w:rsidP="00695A21">
      <w:pPr>
        <w:pStyle w:val="12"/>
        <w:ind w:firstLine="709"/>
        <w:contextualSpacing/>
        <w:jc w:val="both"/>
        <w:rPr>
          <w:rFonts w:ascii="PT Astra Serif" w:hAnsi="PT Astra Serif" w:cs="Times New Roman"/>
          <w:sz w:val="24"/>
          <w:szCs w:val="24"/>
        </w:rPr>
      </w:pPr>
      <w:r w:rsidRPr="00F1487A">
        <w:rPr>
          <w:rFonts w:ascii="PT Astra Serif" w:hAnsi="PT Astra Serif" w:cs="Times New Roman"/>
          <w:sz w:val="24"/>
          <w:szCs w:val="24"/>
        </w:rPr>
        <w:t>2.2.4. п</w:t>
      </w:r>
      <w:r w:rsidR="00EF3AAD" w:rsidRPr="00F1487A">
        <w:rPr>
          <w:rFonts w:ascii="PT Astra Serif" w:hAnsi="PT Astra Serif" w:cs="Times New Roman"/>
          <w:sz w:val="24"/>
          <w:szCs w:val="24"/>
        </w:rPr>
        <w:t xml:space="preserve">ринять решение об одностороннем отказе от исполнения Контракта </w:t>
      </w:r>
      <w:r w:rsidR="0050040E" w:rsidRPr="00F1487A">
        <w:rPr>
          <w:rFonts w:ascii="PT Astra Serif" w:hAnsi="PT Astra Serif" w:cs="Times New Roman"/>
          <w:sz w:val="24"/>
          <w:szCs w:val="24"/>
        </w:rPr>
        <w:t xml:space="preserve">                           </w:t>
      </w:r>
      <w:r w:rsidR="00EF3AAD" w:rsidRPr="00F1487A">
        <w:rPr>
          <w:rFonts w:ascii="PT Astra Serif" w:hAnsi="PT Astra Serif" w:cs="Times New Roman"/>
          <w:sz w:val="24"/>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6121F77" w14:textId="77777777" w:rsidR="00EF3AAD" w:rsidRPr="00F1487A" w:rsidRDefault="00EF3AAD" w:rsidP="00695A21">
      <w:pPr>
        <w:spacing w:after="0" w:line="240" w:lineRule="auto"/>
        <w:ind w:firstLine="709"/>
        <w:jc w:val="both"/>
        <w:rPr>
          <w:rFonts w:ascii="PT Astra Serif" w:hAnsi="PT Astra Serif"/>
          <w:sz w:val="24"/>
          <w:szCs w:val="24"/>
        </w:rPr>
      </w:pPr>
      <w:r w:rsidRPr="00F1487A">
        <w:rPr>
          <w:rFonts w:ascii="PT Astra Serif" w:hAnsi="PT Astra Serif"/>
          <w:sz w:val="24"/>
          <w:szCs w:val="24"/>
        </w:rPr>
        <w:t>2.3. Государственный заказчик обязан:</w:t>
      </w:r>
    </w:p>
    <w:p w14:paraId="304E1656" w14:textId="77777777" w:rsidR="00EF3AAD" w:rsidRPr="00F1487A" w:rsidRDefault="00EF3AAD" w:rsidP="00695A21">
      <w:pPr>
        <w:spacing w:after="0" w:line="240" w:lineRule="auto"/>
        <w:ind w:firstLine="709"/>
        <w:jc w:val="both"/>
        <w:rPr>
          <w:rFonts w:ascii="PT Astra Serif" w:hAnsi="PT Astra Serif"/>
          <w:sz w:val="24"/>
          <w:szCs w:val="24"/>
        </w:rPr>
      </w:pPr>
      <w:r w:rsidRPr="00F1487A">
        <w:rPr>
          <w:rFonts w:ascii="PT Astra Serif" w:hAnsi="PT Astra Serif"/>
          <w:sz w:val="24"/>
          <w:szCs w:val="24"/>
        </w:rPr>
        <w:t xml:space="preserve">2.3.1. предоставлять </w:t>
      </w:r>
      <w:r w:rsidR="002F6C16" w:rsidRPr="00F1487A">
        <w:rPr>
          <w:rFonts w:ascii="PT Astra Serif" w:hAnsi="PT Astra Serif"/>
          <w:bCs/>
          <w:sz w:val="24"/>
          <w:szCs w:val="24"/>
        </w:rPr>
        <w:t>Поставщику</w:t>
      </w:r>
      <w:r w:rsidRPr="00F1487A">
        <w:rPr>
          <w:rFonts w:ascii="PT Astra Serif" w:hAnsi="PT Astra Serif"/>
          <w:sz w:val="24"/>
          <w:szCs w:val="24"/>
        </w:rPr>
        <w:t xml:space="preserve"> всю имеющуюся у него информацию и документы, относящиеся к предмету Контракта и необходимые для исполнения </w:t>
      </w:r>
      <w:r w:rsidR="002F6C16" w:rsidRPr="00F1487A">
        <w:rPr>
          <w:rFonts w:ascii="PT Astra Serif" w:hAnsi="PT Astra Serif"/>
          <w:bCs/>
          <w:sz w:val="24"/>
          <w:szCs w:val="24"/>
        </w:rPr>
        <w:t>Поставщиком</w:t>
      </w:r>
      <w:r w:rsidRPr="00F1487A">
        <w:rPr>
          <w:rFonts w:ascii="PT Astra Serif" w:hAnsi="PT Astra Serif"/>
          <w:sz w:val="24"/>
          <w:szCs w:val="24"/>
        </w:rPr>
        <w:t xml:space="preserve"> обязательств по Контракту;</w:t>
      </w:r>
    </w:p>
    <w:p w14:paraId="3EBBAFB1" w14:textId="77777777" w:rsidR="00EF3AAD" w:rsidRPr="00F1487A" w:rsidRDefault="00EF3AAD" w:rsidP="00695A21">
      <w:pPr>
        <w:spacing w:after="0" w:line="240" w:lineRule="auto"/>
        <w:ind w:firstLine="709"/>
        <w:jc w:val="both"/>
        <w:rPr>
          <w:rFonts w:ascii="PT Astra Serif" w:hAnsi="PT Astra Serif"/>
          <w:sz w:val="24"/>
          <w:szCs w:val="24"/>
        </w:rPr>
      </w:pPr>
      <w:r w:rsidRPr="00F1487A">
        <w:rPr>
          <w:rFonts w:ascii="PT Astra Serif" w:hAnsi="PT Astra Serif"/>
          <w:sz w:val="24"/>
          <w:szCs w:val="24"/>
        </w:rPr>
        <w:t>2.3.2. своевременно принять поставленн</w:t>
      </w:r>
      <w:r w:rsidR="00AD5770" w:rsidRPr="00F1487A">
        <w:rPr>
          <w:rFonts w:ascii="PT Astra Serif" w:hAnsi="PT Astra Serif"/>
          <w:sz w:val="24"/>
          <w:szCs w:val="24"/>
        </w:rPr>
        <w:t>ый</w:t>
      </w:r>
      <w:r w:rsidRPr="00F1487A">
        <w:rPr>
          <w:rFonts w:ascii="PT Astra Serif" w:hAnsi="PT Astra Serif"/>
          <w:sz w:val="24"/>
          <w:szCs w:val="24"/>
        </w:rPr>
        <w:t xml:space="preserve"> </w:t>
      </w:r>
      <w:r w:rsidR="00AD5770" w:rsidRPr="00F1487A">
        <w:rPr>
          <w:rFonts w:ascii="PT Astra Serif" w:hAnsi="PT Astra Serif"/>
          <w:sz w:val="24"/>
          <w:szCs w:val="24"/>
        </w:rPr>
        <w:t>товар</w:t>
      </w:r>
      <w:r w:rsidRPr="00F1487A">
        <w:rPr>
          <w:rFonts w:ascii="PT Astra Serif" w:hAnsi="PT Astra Serif"/>
          <w:sz w:val="24"/>
          <w:szCs w:val="24"/>
        </w:rPr>
        <w:t>, соответствующ</w:t>
      </w:r>
      <w:r w:rsidR="00AD5770" w:rsidRPr="00F1487A">
        <w:rPr>
          <w:rFonts w:ascii="PT Astra Serif" w:hAnsi="PT Astra Serif"/>
          <w:sz w:val="24"/>
          <w:szCs w:val="24"/>
        </w:rPr>
        <w:t>ий</w:t>
      </w:r>
      <w:r w:rsidRPr="00F1487A">
        <w:rPr>
          <w:rFonts w:ascii="PT Astra Serif" w:hAnsi="PT Astra Serif"/>
          <w:sz w:val="24"/>
          <w:szCs w:val="24"/>
        </w:rPr>
        <w:t xml:space="preserve"> требованиям, установленным Контрактом;</w:t>
      </w:r>
    </w:p>
    <w:p w14:paraId="414FF9F5" w14:textId="77777777" w:rsidR="00EF3AAD" w:rsidRPr="00F1487A" w:rsidRDefault="00EF3AAD" w:rsidP="00695A21">
      <w:pPr>
        <w:spacing w:after="0" w:line="240" w:lineRule="auto"/>
        <w:ind w:firstLine="709"/>
        <w:jc w:val="both"/>
        <w:rPr>
          <w:rFonts w:ascii="PT Astra Serif" w:hAnsi="PT Astra Serif"/>
          <w:sz w:val="24"/>
          <w:szCs w:val="24"/>
        </w:rPr>
      </w:pPr>
      <w:r w:rsidRPr="00F1487A">
        <w:rPr>
          <w:rFonts w:ascii="PT Astra Serif" w:hAnsi="PT Astra Serif"/>
          <w:sz w:val="24"/>
          <w:szCs w:val="24"/>
        </w:rPr>
        <w:t>2.3.3. оплатить поставленн</w:t>
      </w:r>
      <w:r w:rsidR="00AD5770" w:rsidRPr="00F1487A">
        <w:rPr>
          <w:rFonts w:ascii="PT Astra Serif" w:hAnsi="PT Astra Serif"/>
          <w:sz w:val="24"/>
          <w:szCs w:val="24"/>
        </w:rPr>
        <w:t>ый</w:t>
      </w:r>
      <w:r w:rsidRPr="00F1487A">
        <w:rPr>
          <w:rFonts w:ascii="PT Astra Serif" w:hAnsi="PT Astra Serif"/>
          <w:sz w:val="24"/>
          <w:szCs w:val="24"/>
        </w:rPr>
        <w:t xml:space="preserve"> </w:t>
      </w:r>
      <w:r w:rsidR="00AD5770" w:rsidRPr="00F1487A">
        <w:rPr>
          <w:rFonts w:ascii="PT Astra Serif" w:hAnsi="PT Astra Serif"/>
          <w:sz w:val="24"/>
          <w:szCs w:val="24"/>
        </w:rPr>
        <w:t>товар</w:t>
      </w:r>
      <w:r w:rsidRPr="00F1487A">
        <w:rPr>
          <w:rFonts w:ascii="PT Astra Serif" w:hAnsi="PT Astra Serif"/>
          <w:sz w:val="24"/>
          <w:szCs w:val="24"/>
        </w:rPr>
        <w:t xml:space="preserve"> на указанных в Контракте условиях;</w:t>
      </w:r>
    </w:p>
    <w:p w14:paraId="343511FB" w14:textId="77777777" w:rsidR="00EF3AAD" w:rsidRPr="00F1487A" w:rsidRDefault="00EF3AAD" w:rsidP="00695A21">
      <w:pPr>
        <w:spacing w:after="0" w:line="240" w:lineRule="auto"/>
        <w:ind w:firstLine="709"/>
        <w:jc w:val="both"/>
        <w:rPr>
          <w:rFonts w:ascii="PT Astra Serif" w:hAnsi="PT Astra Serif"/>
          <w:sz w:val="24"/>
          <w:szCs w:val="24"/>
        </w:rPr>
      </w:pPr>
      <w:r w:rsidRPr="00F1487A">
        <w:rPr>
          <w:rFonts w:ascii="PT Astra Serif" w:hAnsi="PT Astra Serif"/>
          <w:sz w:val="24"/>
          <w:szCs w:val="24"/>
        </w:rPr>
        <w:t>2.3.4. выполнять свои обязательства, предусмотрен</w:t>
      </w:r>
      <w:r w:rsidR="0032287D" w:rsidRPr="00F1487A">
        <w:rPr>
          <w:rFonts w:ascii="PT Astra Serif" w:hAnsi="PT Astra Serif"/>
          <w:sz w:val="24"/>
          <w:szCs w:val="24"/>
        </w:rPr>
        <w:t>ные иными положениями Контракта;</w:t>
      </w:r>
    </w:p>
    <w:p w14:paraId="72FFAC30" w14:textId="77777777" w:rsidR="00EF3AAD" w:rsidRPr="00F1487A" w:rsidRDefault="00EF3AAD" w:rsidP="00695A21">
      <w:pPr>
        <w:pStyle w:val="11"/>
        <w:spacing w:line="240" w:lineRule="auto"/>
        <w:ind w:firstLine="709"/>
        <w:jc w:val="both"/>
        <w:rPr>
          <w:rFonts w:ascii="PT Astra Serif" w:hAnsi="PT Astra Serif"/>
          <w:sz w:val="24"/>
          <w:szCs w:val="24"/>
        </w:rPr>
      </w:pPr>
      <w:r w:rsidRPr="00F1487A">
        <w:rPr>
          <w:rFonts w:ascii="PT Astra Serif" w:hAnsi="PT Astra Serif"/>
          <w:noProof/>
          <w:sz w:val="24"/>
          <w:szCs w:val="24"/>
        </w:rPr>
        <w:t xml:space="preserve">2.3.5. </w:t>
      </w:r>
      <w:r w:rsidRPr="00F1487A">
        <w:rPr>
          <w:rFonts w:ascii="PT Astra Serif" w:hAnsi="PT Astra Serif"/>
          <w:sz w:val="24"/>
          <w:szCs w:val="24"/>
        </w:rPr>
        <w:t xml:space="preserve">для проверки предоставленных </w:t>
      </w:r>
      <w:r w:rsidR="002F6C16" w:rsidRPr="00F1487A">
        <w:rPr>
          <w:rFonts w:ascii="PT Astra Serif" w:hAnsi="PT Astra Serif"/>
          <w:bCs/>
          <w:sz w:val="24"/>
          <w:szCs w:val="24"/>
        </w:rPr>
        <w:t xml:space="preserve">Поставщиком </w:t>
      </w:r>
      <w:r w:rsidRPr="00F1487A">
        <w:rPr>
          <w:rFonts w:ascii="PT Astra Serif" w:hAnsi="PT Astra Serif"/>
          <w:sz w:val="24"/>
          <w:szCs w:val="24"/>
        </w:rPr>
        <w:t>результатов, предусмотренных Контрактом, в части их соответствия условиям Контракта, пр</w:t>
      </w:r>
      <w:r w:rsidR="0032287D" w:rsidRPr="00F1487A">
        <w:rPr>
          <w:rFonts w:ascii="PT Astra Serif" w:hAnsi="PT Astra Serif"/>
          <w:sz w:val="24"/>
          <w:szCs w:val="24"/>
        </w:rPr>
        <w:t>овести экспертизу своими силами;</w:t>
      </w:r>
      <w:r w:rsidRPr="00F1487A">
        <w:rPr>
          <w:rFonts w:ascii="PT Astra Serif" w:hAnsi="PT Astra Serif"/>
          <w:sz w:val="24"/>
          <w:szCs w:val="24"/>
        </w:rPr>
        <w:t xml:space="preserve"> </w:t>
      </w:r>
    </w:p>
    <w:p w14:paraId="557D9DC1" w14:textId="77777777" w:rsidR="00EF3AAD" w:rsidRPr="00F1487A" w:rsidRDefault="00EF3AAD" w:rsidP="00695A21">
      <w:pPr>
        <w:pStyle w:val="11"/>
        <w:spacing w:line="240" w:lineRule="auto"/>
        <w:ind w:firstLine="709"/>
        <w:contextualSpacing/>
        <w:jc w:val="both"/>
        <w:rPr>
          <w:rFonts w:ascii="PT Astra Serif" w:hAnsi="PT Astra Serif"/>
          <w:sz w:val="24"/>
          <w:szCs w:val="24"/>
        </w:rPr>
      </w:pPr>
      <w:r w:rsidRPr="00F1487A">
        <w:rPr>
          <w:rFonts w:ascii="PT Astra Serif" w:hAnsi="PT Astra Serif"/>
          <w:sz w:val="24"/>
          <w:szCs w:val="24"/>
        </w:rPr>
        <w:t>2.3.</w:t>
      </w:r>
      <w:r w:rsidR="00F41A2B" w:rsidRPr="00F1487A">
        <w:rPr>
          <w:rFonts w:ascii="PT Astra Serif" w:hAnsi="PT Astra Serif"/>
          <w:sz w:val="24"/>
          <w:szCs w:val="24"/>
        </w:rPr>
        <w:t>6</w:t>
      </w:r>
      <w:r w:rsidRPr="00F1487A">
        <w:rPr>
          <w:rFonts w:ascii="PT Astra Serif" w:hAnsi="PT Astra Serif"/>
          <w:sz w:val="24"/>
          <w:szCs w:val="24"/>
        </w:rPr>
        <w:t>.</w:t>
      </w:r>
      <w:r w:rsidRPr="00F1487A">
        <w:rPr>
          <w:rFonts w:ascii="PT Astra Serif" w:hAnsi="PT Astra Serif"/>
          <w:sz w:val="24"/>
          <w:szCs w:val="24"/>
        </w:rPr>
        <w:tab/>
        <w:t>в случае расторжения Контракта (</w:t>
      </w:r>
      <w:r w:rsidR="008057C0" w:rsidRPr="00F1487A">
        <w:rPr>
          <w:rFonts w:ascii="PT Astra Serif" w:hAnsi="PT Astra Serif"/>
          <w:sz w:val="24"/>
          <w:szCs w:val="24"/>
        </w:rPr>
        <w:t>раздел</w:t>
      </w:r>
      <w:r w:rsidR="0032287D" w:rsidRPr="00F1487A">
        <w:rPr>
          <w:rFonts w:ascii="PT Astra Serif" w:hAnsi="PT Astra Serif"/>
          <w:sz w:val="24"/>
          <w:szCs w:val="24"/>
        </w:rPr>
        <w:t xml:space="preserve"> 10 Контракта</w:t>
      </w:r>
      <w:r w:rsidRPr="00F1487A">
        <w:rPr>
          <w:rFonts w:ascii="PT Astra Serif" w:hAnsi="PT Astra Serif"/>
          <w:sz w:val="24"/>
          <w:szCs w:val="24"/>
        </w:rPr>
        <w:t xml:space="preserve">) оплатить </w:t>
      </w:r>
      <w:r w:rsidR="002F6C16" w:rsidRPr="00F1487A">
        <w:rPr>
          <w:rFonts w:ascii="PT Astra Serif" w:hAnsi="PT Astra Serif"/>
          <w:bCs/>
          <w:sz w:val="24"/>
          <w:szCs w:val="24"/>
        </w:rPr>
        <w:t xml:space="preserve">Поставщику </w:t>
      </w:r>
      <w:r w:rsidRPr="00F1487A">
        <w:rPr>
          <w:rFonts w:ascii="PT Astra Serif" w:hAnsi="PT Astra Serif"/>
          <w:sz w:val="24"/>
          <w:szCs w:val="24"/>
        </w:rPr>
        <w:t xml:space="preserve">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2F6C16" w:rsidRPr="00F1487A">
        <w:rPr>
          <w:rFonts w:ascii="PT Astra Serif" w:hAnsi="PT Astra Serif"/>
          <w:bCs/>
          <w:sz w:val="24"/>
          <w:szCs w:val="24"/>
        </w:rPr>
        <w:t xml:space="preserve">Поставщиком </w:t>
      </w:r>
      <w:r w:rsidR="002F6C16" w:rsidRPr="00F1487A">
        <w:rPr>
          <w:rFonts w:ascii="PT Astra Serif" w:hAnsi="PT Astra Serif"/>
          <w:bCs/>
          <w:sz w:val="24"/>
          <w:szCs w:val="24"/>
        </w:rPr>
        <w:br/>
      </w:r>
      <w:r w:rsidRPr="00F1487A">
        <w:rPr>
          <w:rFonts w:ascii="PT Astra Serif" w:hAnsi="PT Astra Serif"/>
          <w:sz w:val="24"/>
          <w:szCs w:val="24"/>
        </w:rPr>
        <w:t>и Государственным заказчиком (представителем Государственного заказчика) без замеча</w:t>
      </w:r>
      <w:r w:rsidR="0032287D" w:rsidRPr="00F1487A">
        <w:rPr>
          <w:rFonts w:ascii="PT Astra Serif" w:hAnsi="PT Astra Serif"/>
          <w:sz w:val="24"/>
          <w:szCs w:val="24"/>
        </w:rPr>
        <w:t>ний документов о приемке товара;</w:t>
      </w:r>
    </w:p>
    <w:p w14:paraId="4F19D9BE" w14:textId="77777777" w:rsidR="00EF3AAD" w:rsidRPr="00F1487A" w:rsidRDefault="00EF3AAD" w:rsidP="00695A21">
      <w:pPr>
        <w:pStyle w:val="11"/>
        <w:spacing w:line="240" w:lineRule="auto"/>
        <w:ind w:firstLine="709"/>
        <w:contextualSpacing/>
        <w:jc w:val="both"/>
        <w:rPr>
          <w:rFonts w:ascii="PT Astra Serif" w:hAnsi="PT Astra Serif"/>
          <w:sz w:val="24"/>
          <w:szCs w:val="24"/>
        </w:rPr>
      </w:pPr>
      <w:r w:rsidRPr="00F1487A">
        <w:rPr>
          <w:rFonts w:ascii="PT Astra Serif" w:hAnsi="PT Astra Serif"/>
          <w:sz w:val="24"/>
          <w:szCs w:val="24"/>
        </w:rPr>
        <w:t>2.3.</w:t>
      </w:r>
      <w:r w:rsidR="00F41A2B" w:rsidRPr="00F1487A">
        <w:rPr>
          <w:rFonts w:ascii="PT Astra Serif" w:hAnsi="PT Astra Serif"/>
          <w:sz w:val="24"/>
          <w:szCs w:val="24"/>
        </w:rPr>
        <w:t>7</w:t>
      </w:r>
      <w:r w:rsidRPr="00F1487A">
        <w:rPr>
          <w:rFonts w:ascii="PT Astra Serif" w:hAnsi="PT Astra Serif"/>
          <w:sz w:val="24"/>
          <w:szCs w:val="24"/>
        </w:rPr>
        <w:t>. взыскивать неустойку (</w:t>
      </w:r>
      <w:r w:rsidR="0086153D" w:rsidRPr="00F1487A">
        <w:rPr>
          <w:rFonts w:ascii="PT Astra Serif" w:hAnsi="PT Astra Serif"/>
          <w:sz w:val="24"/>
          <w:szCs w:val="24"/>
        </w:rPr>
        <w:t>штрафов, пеней</w:t>
      </w:r>
      <w:r w:rsidRPr="00F1487A">
        <w:rPr>
          <w:rFonts w:ascii="PT Astra Serif" w:hAnsi="PT Astra Serif"/>
          <w:sz w:val="24"/>
          <w:szCs w:val="24"/>
        </w:rPr>
        <w:t xml:space="preserve">) в соответствии с разделом 8 Контракта </w:t>
      </w:r>
      <w:r w:rsidR="0032287D" w:rsidRPr="00F1487A">
        <w:rPr>
          <w:rFonts w:ascii="PT Astra Serif" w:hAnsi="PT Astra Serif"/>
          <w:sz w:val="24"/>
          <w:szCs w:val="24"/>
        </w:rPr>
        <w:br/>
      </w:r>
      <w:r w:rsidRPr="00F1487A">
        <w:rPr>
          <w:rFonts w:ascii="PT Astra Serif" w:hAnsi="PT Astra Serif"/>
          <w:sz w:val="24"/>
          <w:szCs w:val="24"/>
        </w:rPr>
        <w:t xml:space="preserve">за неисполнение или ненадлежащее исполнение </w:t>
      </w:r>
      <w:r w:rsidR="002F6C16" w:rsidRPr="00F1487A">
        <w:rPr>
          <w:rFonts w:ascii="PT Astra Serif" w:hAnsi="PT Astra Serif"/>
          <w:bCs/>
          <w:sz w:val="24"/>
          <w:szCs w:val="24"/>
        </w:rPr>
        <w:t xml:space="preserve">Поставщиком </w:t>
      </w:r>
      <w:r w:rsidRPr="00F1487A">
        <w:rPr>
          <w:rFonts w:ascii="PT Astra Serif" w:hAnsi="PT Astra Serif"/>
          <w:sz w:val="24"/>
          <w:szCs w:val="24"/>
        </w:rPr>
        <w:t>обязатель</w:t>
      </w:r>
      <w:r w:rsidR="0032287D" w:rsidRPr="00F1487A">
        <w:rPr>
          <w:rFonts w:ascii="PT Astra Serif" w:hAnsi="PT Astra Serif"/>
          <w:sz w:val="24"/>
          <w:szCs w:val="24"/>
        </w:rPr>
        <w:t>ств, предусмотренных Контрактом;</w:t>
      </w:r>
    </w:p>
    <w:p w14:paraId="2DC325B1" w14:textId="77777777" w:rsidR="000A164A" w:rsidRPr="00F1487A" w:rsidRDefault="00EF3AAD" w:rsidP="00695A21">
      <w:pPr>
        <w:pStyle w:val="11"/>
        <w:spacing w:line="240" w:lineRule="auto"/>
        <w:ind w:firstLine="709"/>
        <w:contextualSpacing/>
        <w:jc w:val="both"/>
        <w:rPr>
          <w:rFonts w:ascii="PT Astra Serif" w:hAnsi="PT Astra Serif"/>
          <w:sz w:val="24"/>
          <w:szCs w:val="24"/>
        </w:rPr>
      </w:pPr>
      <w:r w:rsidRPr="00F1487A">
        <w:rPr>
          <w:rFonts w:ascii="PT Astra Serif" w:hAnsi="PT Astra Serif"/>
          <w:sz w:val="24"/>
          <w:szCs w:val="24"/>
        </w:rPr>
        <w:t>2.3.</w:t>
      </w:r>
      <w:r w:rsidR="00F41A2B" w:rsidRPr="00F1487A">
        <w:rPr>
          <w:rFonts w:ascii="PT Astra Serif" w:hAnsi="PT Astra Serif"/>
          <w:sz w:val="24"/>
          <w:szCs w:val="24"/>
        </w:rPr>
        <w:t>8</w:t>
      </w:r>
      <w:r w:rsidRPr="00F1487A">
        <w:rPr>
          <w:rFonts w:ascii="PT Astra Serif" w:hAnsi="PT Astra Serif"/>
          <w:sz w:val="24"/>
          <w:szCs w:val="24"/>
        </w:rPr>
        <w:t xml:space="preserve">. направить в уполномоченный на осуществление контроля в сфере закупок федеральный орган исполнительной власти сведения о </w:t>
      </w:r>
      <w:r w:rsidR="002F2FA4" w:rsidRPr="00F1487A">
        <w:rPr>
          <w:rFonts w:ascii="PT Astra Serif" w:hAnsi="PT Astra Serif"/>
          <w:bCs/>
          <w:sz w:val="24"/>
          <w:szCs w:val="24"/>
        </w:rPr>
        <w:t>Поставщике</w:t>
      </w:r>
      <w:r w:rsidRPr="00F1487A">
        <w:rPr>
          <w:rFonts w:ascii="PT Astra Serif" w:hAnsi="PT Astra Serif"/>
          <w:sz w:val="24"/>
          <w:szCs w:val="24"/>
        </w:rPr>
        <w:t xml:space="preserve"> для включения</w:t>
      </w:r>
      <w:r w:rsidR="006B5B10" w:rsidRPr="00F1487A">
        <w:rPr>
          <w:rFonts w:ascii="PT Astra Serif" w:hAnsi="PT Astra Serif"/>
          <w:sz w:val="24"/>
          <w:szCs w:val="24"/>
        </w:rPr>
        <w:t xml:space="preserve"> </w:t>
      </w:r>
      <w:r w:rsidRPr="00F1487A">
        <w:rPr>
          <w:rFonts w:ascii="PT Astra Serif" w:hAnsi="PT Astra Serif"/>
          <w:sz w:val="24"/>
          <w:szCs w:val="24"/>
        </w:rPr>
        <w:t xml:space="preserve">их </w:t>
      </w:r>
      <w:r w:rsidR="00C4208E">
        <w:rPr>
          <w:rFonts w:ascii="PT Astra Serif" w:hAnsi="PT Astra Serif"/>
          <w:sz w:val="24"/>
          <w:szCs w:val="24"/>
        </w:rPr>
        <w:br/>
      </w:r>
      <w:r w:rsidRPr="00F1487A">
        <w:rPr>
          <w:rFonts w:ascii="PT Astra Serif" w:hAnsi="PT Astra Serif"/>
          <w:sz w:val="24"/>
          <w:szCs w:val="24"/>
        </w:rPr>
        <w:t xml:space="preserve">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w:t>
      </w:r>
      <w:r w:rsidR="00C4208E">
        <w:rPr>
          <w:rFonts w:ascii="PT Astra Serif" w:hAnsi="PT Astra Serif"/>
          <w:sz w:val="24"/>
          <w:szCs w:val="24"/>
        </w:rPr>
        <w:br/>
      </w:r>
      <w:r w:rsidRPr="00F1487A">
        <w:rPr>
          <w:rFonts w:ascii="PT Astra Serif" w:hAnsi="PT Astra Serif"/>
          <w:sz w:val="24"/>
          <w:szCs w:val="24"/>
        </w:rPr>
        <w:t xml:space="preserve">в связи с существенным нарушением </w:t>
      </w:r>
      <w:r w:rsidR="002F6C16" w:rsidRPr="00F1487A">
        <w:rPr>
          <w:rFonts w:ascii="PT Astra Serif" w:hAnsi="PT Astra Serif"/>
          <w:sz w:val="24"/>
          <w:szCs w:val="24"/>
        </w:rPr>
        <w:t xml:space="preserve">Поставщиком </w:t>
      </w:r>
      <w:r w:rsidRPr="00F1487A">
        <w:rPr>
          <w:rFonts w:ascii="PT Astra Serif" w:hAnsi="PT Astra Serif"/>
          <w:sz w:val="24"/>
          <w:szCs w:val="24"/>
        </w:rPr>
        <w:t>условий Контракта.</w:t>
      </w:r>
    </w:p>
    <w:p w14:paraId="3289BEB5" w14:textId="77777777" w:rsidR="00EF3AAD" w:rsidRPr="00F1487A" w:rsidRDefault="00EF3AAD" w:rsidP="00695A21">
      <w:pPr>
        <w:spacing w:after="0" w:line="240" w:lineRule="auto"/>
        <w:ind w:firstLine="709"/>
        <w:jc w:val="both"/>
        <w:rPr>
          <w:rFonts w:ascii="PT Astra Serif" w:hAnsi="PT Astra Serif"/>
          <w:sz w:val="24"/>
          <w:szCs w:val="24"/>
        </w:rPr>
      </w:pPr>
      <w:r w:rsidRPr="00F1487A">
        <w:rPr>
          <w:rFonts w:ascii="PT Astra Serif" w:hAnsi="PT Astra Serif"/>
          <w:sz w:val="24"/>
          <w:szCs w:val="24"/>
        </w:rPr>
        <w:t>2.4. Государственный заказчик вправе:</w:t>
      </w:r>
    </w:p>
    <w:p w14:paraId="69660390" w14:textId="77777777" w:rsidR="00EF3AAD" w:rsidRPr="00F1487A" w:rsidRDefault="00EF3AAD" w:rsidP="00695A21">
      <w:pPr>
        <w:spacing w:after="0" w:line="240" w:lineRule="auto"/>
        <w:ind w:firstLine="709"/>
        <w:jc w:val="both"/>
        <w:rPr>
          <w:rFonts w:ascii="PT Astra Serif" w:hAnsi="PT Astra Serif"/>
          <w:sz w:val="24"/>
          <w:szCs w:val="24"/>
        </w:rPr>
      </w:pPr>
      <w:r w:rsidRPr="00F1487A">
        <w:rPr>
          <w:rFonts w:ascii="PT Astra Serif" w:hAnsi="PT Astra Serif"/>
          <w:sz w:val="24"/>
          <w:szCs w:val="24"/>
        </w:rPr>
        <w:t xml:space="preserve">2.4.1. требовать от </w:t>
      </w:r>
      <w:r w:rsidR="002F6C16" w:rsidRPr="00F1487A">
        <w:rPr>
          <w:rFonts w:ascii="PT Astra Serif" w:hAnsi="PT Astra Serif"/>
          <w:sz w:val="24"/>
          <w:szCs w:val="24"/>
        </w:rPr>
        <w:t xml:space="preserve">Поставщика </w:t>
      </w:r>
      <w:r w:rsidRPr="00F1487A">
        <w:rPr>
          <w:rFonts w:ascii="PT Astra Serif" w:hAnsi="PT Astra Serif"/>
          <w:sz w:val="24"/>
          <w:szCs w:val="24"/>
        </w:rPr>
        <w:t>надлежащего исполнения обязательств, предусмотренных Контрактом;</w:t>
      </w:r>
    </w:p>
    <w:p w14:paraId="09A3950A" w14:textId="77777777" w:rsidR="00EF3AAD" w:rsidRPr="00F1487A" w:rsidRDefault="00FF0512" w:rsidP="00695A21">
      <w:pPr>
        <w:pStyle w:val="12"/>
        <w:ind w:firstLine="709"/>
        <w:contextualSpacing/>
        <w:jc w:val="both"/>
        <w:rPr>
          <w:rFonts w:ascii="PT Astra Serif" w:hAnsi="PT Astra Serif" w:cs="Times New Roman"/>
          <w:sz w:val="24"/>
          <w:szCs w:val="24"/>
        </w:rPr>
      </w:pPr>
      <w:r w:rsidRPr="00F1487A">
        <w:rPr>
          <w:rFonts w:ascii="PT Astra Serif" w:hAnsi="PT Astra Serif" w:cs="Times New Roman"/>
          <w:sz w:val="24"/>
          <w:szCs w:val="24"/>
        </w:rPr>
        <w:t>2.4.2.</w:t>
      </w:r>
      <w:r w:rsidRPr="00F1487A">
        <w:rPr>
          <w:rFonts w:ascii="PT Astra Serif" w:hAnsi="PT Astra Serif" w:cs="Times New Roman"/>
          <w:sz w:val="24"/>
          <w:szCs w:val="24"/>
        </w:rPr>
        <w:tab/>
        <w:t xml:space="preserve">определять </w:t>
      </w:r>
      <w:r w:rsidR="00EF3AAD" w:rsidRPr="00F1487A">
        <w:rPr>
          <w:rFonts w:ascii="PT Astra Serif" w:hAnsi="PT Astra Serif" w:cs="Times New Roman"/>
          <w:sz w:val="24"/>
          <w:szCs w:val="24"/>
        </w:rPr>
        <w:t>лиц</w:t>
      </w:r>
      <w:r w:rsidRPr="00F1487A">
        <w:rPr>
          <w:rFonts w:ascii="PT Astra Serif" w:hAnsi="PT Astra Serif" w:cs="Times New Roman"/>
          <w:sz w:val="24"/>
          <w:szCs w:val="24"/>
        </w:rPr>
        <w:t xml:space="preserve">, непосредственно участвующих в </w:t>
      </w:r>
      <w:r w:rsidR="00EF3AAD" w:rsidRPr="00F1487A">
        <w:rPr>
          <w:rFonts w:ascii="PT Astra Serif" w:hAnsi="PT Astra Serif" w:cs="Times New Roman"/>
          <w:sz w:val="24"/>
          <w:szCs w:val="24"/>
        </w:rPr>
        <w:t>контроле</w:t>
      </w:r>
      <w:r w:rsidR="002F6C16" w:rsidRPr="00F1487A">
        <w:rPr>
          <w:rFonts w:ascii="PT Astra Serif" w:hAnsi="PT Astra Serif" w:cs="Times New Roman"/>
          <w:sz w:val="24"/>
          <w:szCs w:val="24"/>
        </w:rPr>
        <w:t xml:space="preserve"> </w:t>
      </w:r>
      <w:r w:rsidR="00EF3AAD" w:rsidRPr="00F1487A">
        <w:rPr>
          <w:rFonts w:ascii="PT Astra Serif" w:hAnsi="PT Astra Serif" w:cs="Times New Roman"/>
          <w:sz w:val="24"/>
          <w:szCs w:val="24"/>
        </w:rPr>
        <w:t xml:space="preserve">за осуществлением поставки товара </w:t>
      </w:r>
      <w:r w:rsidR="002F6C16" w:rsidRPr="00F1487A">
        <w:rPr>
          <w:rFonts w:ascii="PT Astra Serif" w:hAnsi="PT Astra Serif" w:cs="Times New Roman"/>
          <w:sz w:val="24"/>
          <w:szCs w:val="24"/>
        </w:rPr>
        <w:t xml:space="preserve">Поставщиком </w:t>
      </w:r>
      <w:r w:rsidR="00EF3AAD" w:rsidRPr="00F1487A">
        <w:rPr>
          <w:rFonts w:ascii="PT Astra Serif" w:hAnsi="PT Astra Serif" w:cs="Times New Roman"/>
          <w:sz w:val="24"/>
          <w:szCs w:val="24"/>
        </w:rPr>
        <w:t xml:space="preserve">и (или) лиц, участвующих в приемке </w:t>
      </w:r>
      <w:r w:rsidR="0032287D" w:rsidRPr="00F1487A">
        <w:rPr>
          <w:rFonts w:ascii="PT Astra Serif" w:hAnsi="PT Astra Serif" w:cs="Times New Roman"/>
          <w:sz w:val="24"/>
          <w:szCs w:val="24"/>
        </w:rPr>
        <w:t xml:space="preserve">товара по количеству </w:t>
      </w:r>
      <w:r w:rsidR="00C4208E">
        <w:rPr>
          <w:rFonts w:ascii="PT Astra Serif" w:hAnsi="PT Astra Serif" w:cs="Times New Roman"/>
          <w:sz w:val="24"/>
          <w:szCs w:val="24"/>
        </w:rPr>
        <w:br/>
      </w:r>
      <w:r w:rsidR="0032287D" w:rsidRPr="00F1487A">
        <w:rPr>
          <w:rFonts w:ascii="PT Astra Serif" w:hAnsi="PT Astra Serif" w:cs="Times New Roman"/>
          <w:sz w:val="24"/>
          <w:szCs w:val="24"/>
        </w:rPr>
        <w:t>и качеству;</w:t>
      </w:r>
    </w:p>
    <w:p w14:paraId="63995F6C" w14:textId="77777777" w:rsidR="00EF3AAD" w:rsidRPr="00F1487A" w:rsidRDefault="00EF3AAD" w:rsidP="00695A21">
      <w:pPr>
        <w:spacing w:after="0" w:line="240" w:lineRule="auto"/>
        <w:ind w:firstLine="709"/>
        <w:jc w:val="both"/>
        <w:rPr>
          <w:rFonts w:ascii="PT Astra Serif" w:hAnsi="PT Astra Serif"/>
          <w:sz w:val="24"/>
          <w:szCs w:val="24"/>
        </w:rPr>
      </w:pPr>
      <w:r w:rsidRPr="00F1487A">
        <w:rPr>
          <w:rFonts w:ascii="PT Astra Serif" w:hAnsi="PT Astra Serif"/>
          <w:sz w:val="24"/>
          <w:szCs w:val="24"/>
        </w:rPr>
        <w:t xml:space="preserve">2.4.3. запрашивать у </w:t>
      </w:r>
      <w:r w:rsidR="002F6C16" w:rsidRPr="00F1487A">
        <w:rPr>
          <w:rFonts w:ascii="PT Astra Serif" w:hAnsi="PT Astra Serif"/>
          <w:sz w:val="24"/>
          <w:szCs w:val="24"/>
        </w:rPr>
        <w:t>Поставщика</w:t>
      </w:r>
      <w:r w:rsidRPr="00F1487A">
        <w:rPr>
          <w:rFonts w:ascii="PT Astra Serif" w:hAnsi="PT Astra Serif"/>
          <w:sz w:val="24"/>
          <w:szCs w:val="24"/>
        </w:rPr>
        <w:t xml:space="preserve"> информацию об исполнении им обязательств</w:t>
      </w:r>
      <w:r w:rsidR="006B5B10" w:rsidRPr="00F1487A">
        <w:rPr>
          <w:rFonts w:ascii="PT Astra Serif" w:hAnsi="PT Astra Serif"/>
          <w:sz w:val="24"/>
          <w:szCs w:val="24"/>
        </w:rPr>
        <w:t xml:space="preserve"> </w:t>
      </w:r>
      <w:r w:rsidR="00C4208E">
        <w:rPr>
          <w:rFonts w:ascii="PT Astra Serif" w:hAnsi="PT Astra Serif"/>
          <w:sz w:val="24"/>
          <w:szCs w:val="24"/>
        </w:rPr>
        <w:br/>
      </w:r>
      <w:r w:rsidRPr="00F1487A">
        <w:rPr>
          <w:rFonts w:ascii="PT Astra Serif" w:hAnsi="PT Astra Serif"/>
          <w:sz w:val="24"/>
          <w:szCs w:val="24"/>
        </w:rPr>
        <w:t>по Контракту;</w:t>
      </w:r>
    </w:p>
    <w:p w14:paraId="0DEE9452" w14:textId="77777777" w:rsidR="00EF3AAD" w:rsidRPr="00F1487A" w:rsidRDefault="00EF3AAD" w:rsidP="00695A21">
      <w:pPr>
        <w:spacing w:after="0" w:line="240" w:lineRule="auto"/>
        <w:ind w:firstLine="709"/>
        <w:jc w:val="both"/>
        <w:rPr>
          <w:rFonts w:ascii="PT Astra Serif" w:hAnsi="PT Astra Serif"/>
          <w:sz w:val="24"/>
          <w:szCs w:val="24"/>
        </w:rPr>
      </w:pPr>
      <w:r w:rsidRPr="00F1487A">
        <w:rPr>
          <w:rFonts w:ascii="PT Astra Serif" w:hAnsi="PT Astra Serif"/>
          <w:sz w:val="24"/>
          <w:szCs w:val="24"/>
        </w:rPr>
        <w:t xml:space="preserve">2.4.4. проверять в любое время ход исполнения </w:t>
      </w:r>
      <w:r w:rsidR="002F6C16" w:rsidRPr="00F1487A">
        <w:rPr>
          <w:rFonts w:ascii="PT Astra Serif" w:hAnsi="PT Astra Serif"/>
          <w:sz w:val="24"/>
          <w:szCs w:val="24"/>
        </w:rPr>
        <w:t xml:space="preserve">Поставщиком </w:t>
      </w:r>
      <w:r w:rsidRPr="00F1487A">
        <w:rPr>
          <w:rFonts w:ascii="PT Astra Serif" w:hAnsi="PT Astra Serif"/>
          <w:sz w:val="24"/>
          <w:szCs w:val="24"/>
        </w:rPr>
        <w:t>обязательств                        по Контракту;</w:t>
      </w:r>
    </w:p>
    <w:p w14:paraId="14BCB85A" w14:textId="77777777" w:rsidR="00EF3AAD" w:rsidRPr="00F1487A" w:rsidRDefault="00EF3AAD" w:rsidP="00695A21">
      <w:pPr>
        <w:spacing w:after="0" w:line="240" w:lineRule="auto"/>
        <w:ind w:firstLine="709"/>
        <w:jc w:val="both"/>
        <w:rPr>
          <w:rFonts w:ascii="PT Astra Serif" w:hAnsi="PT Astra Serif"/>
          <w:sz w:val="24"/>
          <w:szCs w:val="24"/>
        </w:rPr>
      </w:pPr>
      <w:r w:rsidRPr="00F1487A">
        <w:rPr>
          <w:rFonts w:ascii="PT Astra Serif" w:hAnsi="PT Astra Serif"/>
          <w:sz w:val="24"/>
          <w:szCs w:val="24"/>
        </w:rPr>
        <w:t>2.4.5. осуществлять контроль соответствия качества поставляемого товара требованиям Контракта;</w:t>
      </w:r>
    </w:p>
    <w:p w14:paraId="26F90EC4" w14:textId="77777777" w:rsidR="00EF3AAD" w:rsidRPr="00F1487A" w:rsidRDefault="00EF3AAD" w:rsidP="00695A21">
      <w:pPr>
        <w:spacing w:after="0" w:line="240" w:lineRule="auto"/>
        <w:ind w:firstLine="709"/>
        <w:jc w:val="both"/>
        <w:rPr>
          <w:rFonts w:ascii="PT Astra Serif" w:hAnsi="PT Astra Serif"/>
          <w:sz w:val="24"/>
          <w:szCs w:val="24"/>
        </w:rPr>
      </w:pPr>
      <w:r w:rsidRPr="00F1487A">
        <w:rPr>
          <w:rFonts w:ascii="PT Astra Serif" w:hAnsi="PT Astra Serif"/>
          <w:sz w:val="24"/>
          <w:szCs w:val="24"/>
        </w:rPr>
        <w:t xml:space="preserve">2.4.6. требовать от </w:t>
      </w:r>
      <w:r w:rsidR="00E93636" w:rsidRPr="00F1487A">
        <w:rPr>
          <w:rFonts w:ascii="PT Astra Serif" w:hAnsi="PT Astra Serif"/>
          <w:sz w:val="24"/>
          <w:szCs w:val="24"/>
        </w:rPr>
        <w:t>Поставщика</w:t>
      </w:r>
      <w:r w:rsidRPr="00F1487A">
        <w:rPr>
          <w:rFonts w:ascii="PT Astra Serif" w:hAnsi="PT Astra Serif"/>
          <w:sz w:val="24"/>
          <w:szCs w:val="24"/>
        </w:rPr>
        <w:t xml:space="preserve"> своевременного устранения выявленных недостатков товара;</w:t>
      </w:r>
    </w:p>
    <w:p w14:paraId="3BB84647" w14:textId="77777777" w:rsidR="00EF3AAD" w:rsidRPr="00F1487A" w:rsidRDefault="00EF3AAD" w:rsidP="00EF3AAD">
      <w:pPr>
        <w:pStyle w:val="12"/>
        <w:ind w:firstLine="709"/>
        <w:contextualSpacing/>
        <w:jc w:val="both"/>
        <w:rPr>
          <w:rFonts w:ascii="PT Astra Serif" w:eastAsia="Times New Roman" w:hAnsi="PT Astra Serif" w:cs="Times New Roman"/>
          <w:sz w:val="24"/>
          <w:szCs w:val="24"/>
        </w:rPr>
      </w:pPr>
      <w:r w:rsidRPr="00F1487A">
        <w:rPr>
          <w:rFonts w:ascii="PT Astra Serif" w:eastAsia="Times New Roman" w:hAnsi="PT Astra Serif" w:cs="Times New Roman"/>
          <w:sz w:val="24"/>
          <w:szCs w:val="24"/>
        </w:rPr>
        <w:t xml:space="preserve">2.4.7.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w:t>
      </w:r>
      <w:r w:rsidR="00E93636" w:rsidRPr="00F1487A">
        <w:rPr>
          <w:rFonts w:ascii="PT Astra Serif" w:hAnsi="PT Astra Serif"/>
          <w:sz w:val="24"/>
          <w:szCs w:val="24"/>
        </w:rPr>
        <w:t>Поставщика</w:t>
      </w:r>
      <w:r w:rsidRPr="00F1487A">
        <w:rPr>
          <w:rFonts w:ascii="PT Astra Serif" w:eastAsia="Times New Roman" w:hAnsi="PT Astra Serif" w:cs="Times New Roman"/>
          <w:sz w:val="24"/>
          <w:szCs w:val="24"/>
        </w:rPr>
        <w:t>.</w:t>
      </w:r>
    </w:p>
    <w:p w14:paraId="276CD9CD" w14:textId="77777777" w:rsidR="00EF3AAD" w:rsidRPr="00F1487A" w:rsidRDefault="00EF3AAD" w:rsidP="00EF3AAD">
      <w:pPr>
        <w:spacing w:after="0" w:line="240" w:lineRule="auto"/>
        <w:ind w:firstLine="709"/>
        <w:jc w:val="both"/>
        <w:rPr>
          <w:rFonts w:ascii="PT Astra Serif" w:hAnsi="PT Astra Serif"/>
          <w:sz w:val="24"/>
          <w:szCs w:val="24"/>
        </w:rPr>
      </w:pPr>
      <w:r w:rsidRPr="00F1487A">
        <w:rPr>
          <w:rFonts w:ascii="PT Astra Serif" w:hAnsi="PT Astra Serif"/>
          <w:sz w:val="24"/>
          <w:szCs w:val="24"/>
        </w:rPr>
        <w:t>2.4.8. отказаться от приемки некачественного товара и потребовать безвозмездного устранения недостатков;</w:t>
      </w:r>
    </w:p>
    <w:p w14:paraId="15EC564E" w14:textId="77777777" w:rsidR="001C1AC4" w:rsidRPr="00F1487A" w:rsidRDefault="00EF3AAD" w:rsidP="00EF3AAD">
      <w:pPr>
        <w:pStyle w:val="12"/>
        <w:ind w:firstLine="709"/>
        <w:contextualSpacing/>
        <w:jc w:val="both"/>
        <w:rPr>
          <w:rFonts w:ascii="PT Astra Serif" w:hAnsi="PT Astra Serif" w:cs="Times New Roman"/>
          <w:sz w:val="24"/>
          <w:szCs w:val="24"/>
        </w:rPr>
      </w:pPr>
      <w:r w:rsidRPr="00F1487A">
        <w:rPr>
          <w:rFonts w:ascii="PT Astra Serif" w:hAnsi="PT Astra Serif" w:cs="Times New Roman"/>
          <w:sz w:val="24"/>
          <w:szCs w:val="24"/>
        </w:rPr>
        <w:lastRenderedPageBreak/>
        <w:t>2.4.9. принять решение об одностороннем отказе от исполнения Контракта                            в соответствии с гражданским законодательством Российской Федерации                                       и законодательством Российской Федерации о контрактной системе в сфере закупок.</w:t>
      </w:r>
    </w:p>
    <w:p w14:paraId="26B7B718" w14:textId="77777777" w:rsidR="000561DB" w:rsidRPr="00664857" w:rsidRDefault="001C1AC4" w:rsidP="000561DB">
      <w:pPr>
        <w:pStyle w:val="12"/>
        <w:ind w:firstLine="709"/>
        <w:contextualSpacing/>
        <w:jc w:val="both"/>
        <w:rPr>
          <w:rFonts w:ascii="PT Astra Serif" w:hAnsi="PT Astra Serif" w:cs="Times New Roman"/>
          <w:sz w:val="24"/>
          <w:szCs w:val="24"/>
        </w:rPr>
      </w:pPr>
      <w:r w:rsidRPr="00F1487A">
        <w:rPr>
          <w:rFonts w:ascii="PT Astra Serif" w:hAnsi="PT Astra Serif" w:cs="Times New Roman"/>
          <w:sz w:val="24"/>
          <w:szCs w:val="24"/>
        </w:rPr>
        <w:t xml:space="preserve">2.4.10 </w:t>
      </w:r>
      <w:r w:rsidR="000561DB" w:rsidRPr="00664857">
        <w:rPr>
          <w:rFonts w:ascii="PT Astra Serif" w:hAnsi="PT Astra Serif" w:cs="Times New Roman"/>
          <w:sz w:val="24"/>
          <w:szCs w:val="24"/>
        </w:rPr>
        <w:t xml:space="preserve">Удерживать сумму не исполненных Поставщиком требований об уплате неустоек (штрафов, пеней), предъявленных Государственным заказчиком в соответствии </w:t>
      </w:r>
      <w:r w:rsidR="00C4208E">
        <w:rPr>
          <w:rFonts w:ascii="PT Astra Serif" w:hAnsi="PT Astra Serif" w:cs="Times New Roman"/>
          <w:sz w:val="24"/>
          <w:szCs w:val="24"/>
        </w:rPr>
        <w:br/>
      </w:r>
      <w:r w:rsidR="000561DB" w:rsidRPr="00664857">
        <w:rPr>
          <w:rFonts w:ascii="PT Astra Serif" w:hAnsi="PT Astra Serif" w:cs="Times New Roman"/>
          <w:sz w:val="24"/>
          <w:szCs w:val="24"/>
        </w:rPr>
        <w:t>с разделом 8 Контракта из суммы, подлежащей оплате Поставщиком на следующие реквизиты:</w:t>
      </w:r>
    </w:p>
    <w:p w14:paraId="70F7D581" w14:textId="77777777" w:rsidR="000561DB" w:rsidRPr="00664857" w:rsidRDefault="000561DB" w:rsidP="000561DB">
      <w:pPr>
        <w:pStyle w:val="12"/>
        <w:ind w:firstLine="709"/>
        <w:contextualSpacing/>
        <w:jc w:val="both"/>
        <w:rPr>
          <w:rFonts w:ascii="PT Astra Serif" w:hAnsi="PT Astra Serif" w:cs="Times New Roman"/>
          <w:sz w:val="24"/>
          <w:szCs w:val="24"/>
        </w:rPr>
      </w:pPr>
      <w:r w:rsidRPr="00664857">
        <w:rPr>
          <w:rFonts w:ascii="PT Astra Serif" w:hAnsi="PT Astra Serif" w:cs="Times New Roman"/>
          <w:sz w:val="24"/>
          <w:szCs w:val="24"/>
        </w:rPr>
        <w:t xml:space="preserve">Межрегиональное операционное управление Федерального казначейства </w:t>
      </w:r>
      <w:r w:rsidR="00C4208E">
        <w:rPr>
          <w:rFonts w:ascii="PT Astra Serif" w:hAnsi="PT Astra Serif" w:cs="Times New Roman"/>
          <w:sz w:val="24"/>
          <w:szCs w:val="24"/>
        </w:rPr>
        <w:br/>
      </w:r>
      <w:r w:rsidRPr="00664857">
        <w:rPr>
          <w:rFonts w:ascii="PT Astra Serif" w:hAnsi="PT Astra Serif" w:cs="Times New Roman"/>
          <w:sz w:val="24"/>
          <w:szCs w:val="24"/>
        </w:rPr>
        <w:t>(Управление по Пензенской области ФКУ ГУОДОП ФСИН России) (л/с 03951463870),</w:t>
      </w:r>
    </w:p>
    <w:p w14:paraId="6EC6A222" w14:textId="77777777" w:rsidR="000561DB" w:rsidRPr="00664857" w:rsidRDefault="000561DB" w:rsidP="000561DB">
      <w:pPr>
        <w:pStyle w:val="12"/>
        <w:ind w:firstLine="709"/>
        <w:contextualSpacing/>
        <w:jc w:val="both"/>
        <w:rPr>
          <w:rFonts w:ascii="PT Astra Serif" w:hAnsi="PT Astra Serif" w:cs="Times New Roman"/>
          <w:sz w:val="24"/>
          <w:szCs w:val="24"/>
        </w:rPr>
      </w:pPr>
      <w:r w:rsidRPr="00664857">
        <w:rPr>
          <w:rFonts w:ascii="PT Astra Serif" w:hAnsi="PT Astra Serif" w:cs="Times New Roman"/>
          <w:sz w:val="24"/>
          <w:szCs w:val="24"/>
        </w:rPr>
        <w:t>р/</w:t>
      </w:r>
      <w:proofErr w:type="spellStart"/>
      <w:r w:rsidRPr="00664857">
        <w:rPr>
          <w:rFonts w:ascii="PT Astra Serif" w:hAnsi="PT Astra Serif" w:cs="Times New Roman"/>
          <w:sz w:val="24"/>
          <w:szCs w:val="24"/>
        </w:rPr>
        <w:t>сч</w:t>
      </w:r>
      <w:proofErr w:type="spellEnd"/>
      <w:r w:rsidRPr="00664857">
        <w:rPr>
          <w:rFonts w:ascii="PT Astra Serif" w:hAnsi="PT Astra Serif" w:cs="Times New Roman"/>
          <w:sz w:val="24"/>
          <w:szCs w:val="24"/>
        </w:rPr>
        <w:t>. 40105810700000001901, БИК 044501002,</w:t>
      </w:r>
      <w:r w:rsidR="00F953A5">
        <w:rPr>
          <w:rFonts w:ascii="PT Astra Serif" w:hAnsi="PT Astra Serif" w:cs="Times New Roman"/>
          <w:sz w:val="24"/>
          <w:szCs w:val="24"/>
        </w:rPr>
        <w:t xml:space="preserve"> </w:t>
      </w:r>
      <w:r w:rsidRPr="00664857">
        <w:rPr>
          <w:rFonts w:ascii="PT Astra Serif" w:hAnsi="PT Astra Serif" w:cs="Times New Roman"/>
          <w:sz w:val="24"/>
          <w:szCs w:val="24"/>
        </w:rPr>
        <w:t>код по БК</w:t>
      </w:r>
      <w:r w:rsidR="00F953A5">
        <w:rPr>
          <w:rFonts w:ascii="PT Astra Serif" w:hAnsi="PT Astra Serif" w:cs="Times New Roman"/>
          <w:sz w:val="24"/>
          <w:szCs w:val="24"/>
        </w:rPr>
        <w:t xml:space="preserve"> </w:t>
      </w:r>
      <w:r w:rsidRPr="00664857">
        <w:rPr>
          <w:rFonts w:ascii="PT Astra Serif" w:hAnsi="PT Astra Serif" w:cs="Times New Roman"/>
          <w:sz w:val="24"/>
          <w:szCs w:val="24"/>
        </w:rPr>
        <w:t>32003054240690049244</w:t>
      </w:r>
      <w:r w:rsidR="00F953A5">
        <w:rPr>
          <w:rFonts w:ascii="PT Astra Serif" w:hAnsi="PT Astra Serif" w:cs="Times New Roman"/>
          <w:sz w:val="24"/>
          <w:szCs w:val="24"/>
        </w:rPr>
        <w:t xml:space="preserve"> </w:t>
      </w:r>
      <w:r w:rsidRPr="00664857">
        <w:rPr>
          <w:rFonts w:ascii="PT Astra Serif" w:hAnsi="PT Astra Serif" w:cs="Times New Roman"/>
          <w:sz w:val="24"/>
          <w:szCs w:val="24"/>
        </w:rPr>
        <w:t>Операционный департамент  Банка России г. Москва 701.</w:t>
      </w:r>
    </w:p>
    <w:p w14:paraId="5546DE52" w14:textId="77777777" w:rsidR="000561DB" w:rsidRPr="00F1487A" w:rsidRDefault="000561DB" w:rsidP="000561DB">
      <w:pPr>
        <w:pStyle w:val="12"/>
        <w:ind w:firstLine="709"/>
        <w:contextualSpacing/>
        <w:jc w:val="both"/>
        <w:rPr>
          <w:rFonts w:ascii="PT Astra Serif" w:hAnsi="PT Astra Serif" w:cs="Times New Roman"/>
          <w:color w:val="FF0000"/>
          <w:sz w:val="24"/>
          <w:szCs w:val="24"/>
        </w:rPr>
      </w:pPr>
    </w:p>
    <w:p w14:paraId="1ACBE641" w14:textId="77777777" w:rsidR="00EF4731" w:rsidRPr="00F1487A" w:rsidRDefault="000561DB" w:rsidP="000561DB">
      <w:pPr>
        <w:pStyle w:val="12"/>
        <w:ind w:firstLine="709"/>
        <w:contextualSpacing/>
        <w:jc w:val="center"/>
        <w:rPr>
          <w:rFonts w:ascii="PT Astra Serif" w:eastAsia="Times New Roman" w:hAnsi="PT Astra Serif"/>
          <w:b/>
          <w:sz w:val="24"/>
          <w:szCs w:val="24"/>
          <w:lang w:eastAsia="ru-RU"/>
        </w:rPr>
      </w:pPr>
      <w:r w:rsidRPr="00F1487A">
        <w:rPr>
          <w:rFonts w:ascii="PT Astra Serif" w:eastAsia="Times New Roman" w:hAnsi="PT Astra Serif"/>
          <w:b/>
          <w:sz w:val="24"/>
          <w:szCs w:val="24"/>
          <w:lang w:eastAsia="ru-RU"/>
        </w:rPr>
        <w:t xml:space="preserve">3. </w:t>
      </w:r>
      <w:r w:rsidR="00B8784B" w:rsidRPr="00F1487A">
        <w:rPr>
          <w:rFonts w:ascii="PT Astra Serif" w:eastAsia="Times New Roman" w:hAnsi="PT Astra Serif"/>
          <w:b/>
          <w:sz w:val="24"/>
          <w:szCs w:val="24"/>
          <w:lang w:eastAsia="ru-RU"/>
        </w:rPr>
        <w:t xml:space="preserve">Цена </w:t>
      </w:r>
      <w:r w:rsidR="00B11700" w:rsidRPr="00F1487A">
        <w:rPr>
          <w:rFonts w:ascii="PT Astra Serif" w:eastAsia="Times New Roman" w:hAnsi="PT Astra Serif"/>
          <w:b/>
          <w:sz w:val="24"/>
          <w:szCs w:val="24"/>
          <w:lang w:eastAsia="ru-RU"/>
        </w:rPr>
        <w:t>К</w:t>
      </w:r>
      <w:r w:rsidR="00B8784B" w:rsidRPr="00F1487A">
        <w:rPr>
          <w:rFonts w:ascii="PT Astra Serif" w:eastAsia="Times New Roman" w:hAnsi="PT Astra Serif"/>
          <w:b/>
          <w:sz w:val="24"/>
          <w:szCs w:val="24"/>
          <w:lang w:eastAsia="ru-RU"/>
        </w:rPr>
        <w:t>онтракта</w:t>
      </w:r>
      <w:r w:rsidR="00B11700" w:rsidRPr="00F1487A">
        <w:rPr>
          <w:rFonts w:ascii="PT Astra Serif" w:eastAsia="Times New Roman" w:hAnsi="PT Astra Serif"/>
          <w:b/>
          <w:sz w:val="24"/>
          <w:szCs w:val="24"/>
          <w:lang w:eastAsia="ru-RU"/>
        </w:rPr>
        <w:t xml:space="preserve"> и порядок расчетов</w:t>
      </w:r>
    </w:p>
    <w:p w14:paraId="1B4D05C3" w14:textId="77777777" w:rsidR="0085373A" w:rsidRPr="0007534A" w:rsidRDefault="00B8784B" w:rsidP="00B8784B">
      <w:pPr>
        <w:widowControl w:val="0"/>
        <w:snapToGrid w:val="0"/>
        <w:spacing w:before="420" w:after="0" w:line="240" w:lineRule="auto"/>
        <w:ind w:right="-1" w:firstLine="708"/>
        <w:contextualSpacing/>
        <w:jc w:val="both"/>
        <w:rPr>
          <w:rFonts w:ascii="PT Astra Serif" w:eastAsia="Times New Roman" w:hAnsi="PT Astra Serif"/>
          <w:noProof/>
          <w:sz w:val="24"/>
          <w:szCs w:val="24"/>
          <w:lang w:eastAsia="ru-RU"/>
        </w:rPr>
      </w:pPr>
      <w:r w:rsidRPr="00F1487A">
        <w:rPr>
          <w:rFonts w:ascii="PT Astra Serif" w:eastAsia="Times New Roman" w:hAnsi="PT Astra Serif"/>
          <w:noProof/>
          <w:sz w:val="24"/>
          <w:szCs w:val="24"/>
          <w:lang w:eastAsia="ru-RU"/>
        </w:rPr>
        <w:t xml:space="preserve">3.1. </w:t>
      </w:r>
      <w:r w:rsidR="0085373A" w:rsidRPr="0007534A">
        <w:rPr>
          <w:rFonts w:ascii="PT Astra Serif" w:eastAsia="Times New Roman" w:hAnsi="PT Astra Serif"/>
          <w:noProof/>
          <w:sz w:val="24"/>
          <w:szCs w:val="24"/>
          <w:lang w:eastAsia="ru-RU"/>
        </w:rPr>
        <w:t>Цена Контракта и валюта платежа устанавливается в российских рублях.</w:t>
      </w:r>
    </w:p>
    <w:p w14:paraId="74E2BB84" w14:textId="77777777" w:rsidR="00B8784B" w:rsidRPr="0007534A" w:rsidRDefault="0085373A" w:rsidP="00B8784B">
      <w:pPr>
        <w:widowControl w:val="0"/>
        <w:snapToGrid w:val="0"/>
        <w:spacing w:before="420" w:after="0" w:line="240" w:lineRule="auto"/>
        <w:ind w:right="-1" w:firstLine="708"/>
        <w:contextualSpacing/>
        <w:jc w:val="both"/>
        <w:rPr>
          <w:rFonts w:ascii="PT Astra Serif" w:eastAsia="Times New Roman" w:hAnsi="PT Astra Serif"/>
          <w:color w:val="000000"/>
          <w:sz w:val="24"/>
          <w:szCs w:val="24"/>
          <w:lang w:eastAsia="ru-RU"/>
        </w:rPr>
      </w:pPr>
      <w:r w:rsidRPr="0007534A">
        <w:rPr>
          <w:rFonts w:ascii="PT Astra Serif" w:eastAsia="Times New Roman" w:hAnsi="PT Astra Serif"/>
          <w:sz w:val="24"/>
          <w:szCs w:val="24"/>
          <w:lang w:eastAsia="ru-RU"/>
        </w:rPr>
        <w:t xml:space="preserve">3.2. </w:t>
      </w:r>
      <w:r w:rsidR="00661A12" w:rsidRPr="0007534A">
        <w:rPr>
          <w:rFonts w:ascii="PT Astra Serif" w:hAnsi="PT Astra Serif"/>
          <w:iCs/>
          <w:color w:val="000000"/>
          <w:sz w:val="24"/>
          <w:szCs w:val="24"/>
        </w:rPr>
        <w:t>Цена Контракта составляет ___________(__________) рублей ____ копеек, в том числе НДС</w:t>
      </w:r>
      <w:r w:rsidR="00661A12" w:rsidRPr="0007534A">
        <w:rPr>
          <w:rFonts w:ascii="PT Astra Serif" w:hAnsi="PT Astra Serif"/>
          <w:sz w:val="24"/>
          <w:szCs w:val="24"/>
        </w:rPr>
        <w:t xml:space="preserve"> ____ % или (НДС не облагается).</w:t>
      </w:r>
    </w:p>
    <w:p w14:paraId="3940A134" w14:textId="77777777" w:rsidR="00B8784B" w:rsidRPr="00F1487A" w:rsidRDefault="00B8784B" w:rsidP="00B8784B">
      <w:pPr>
        <w:widowControl w:val="0"/>
        <w:snapToGrid w:val="0"/>
        <w:spacing w:before="420" w:after="0" w:line="240" w:lineRule="auto"/>
        <w:ind w:right="-1" w:firstLine="708"/>
        <w:contextualSpacing/>
        <w:jc w:val="both"/>
        <w:rPr>
          <w:rFonts w:ascii="PT Astra Serif" w:eastAsia="Times New Roman" w:hAnsi="PT Astra Serif"/>
          <w:noProof/>
          <w:sz w:val="24"/>
          <w:szCs w:val="24"/>
          <w:lang w:eastAsia="ru-RU"/>
        </w:rPr>
      </w:pPr>
      <w:r w:rsidRPr="00F1487A">
        <w:rPr>
          <w:rFonts w:ascii="PT Astra Serif" w:eastAsia="Times New Roman" w:hAnsi="PT Astra Serif"/>
          <w:noProof/>
          <w:sz w:val="24"/>
          <w:szCs w:val="24"/>
          <w:lang w:eastAsia="ru-RU"/>
        </w:rPr>
        <w:t>3.</w:t>
      </w:r>
      <w:r w:rsidR="0085373A" w:rsidRPr="00F1487A">
        <w:rPr>
          <w:rFonts w:ascii="PT Astra Serif" w:eastAsia="Times New Roman" w:hAnsi="PT Astra Serif"/>
          <w:noProof/>
          <w:sz w:val="24"/>
          <w:szCs w:val="24"/>
          <w:lang w:eastAsia="ru-RU"/>
        </w:rPr>
        <w:t>3</w:t>
      </w:r>
      <w:r w:rsidRPr="00F1487A">
        <w:rPr>
          <w:rFonts w:ascii="PT Astra Serif" w:eastAsia="Times New Roman" w:hAnsi="PT Astra Serif"/>
          <w:noProof/>
          <w:sz w:val="24"/>
          <w:szCs w:val="24"/>
          <w:lang w:eastAsia="ru-RU"/>
        </w:rPr>
        <w:t>. Ц</w:t>
      </w:r>
      <w:r w:rsidRPr="00F1487A">
        <w:rPr>
          <w:rFonts w:ascii="PT Astra Serif" w:eastAsia="Times New Roman" w:hAnsi="PT Astra Serif"/>
          <w:sz w:val="24"/>
          <w:szCs w:val="24"/>
          <w:lang w:eastAsia="ru-RU"/>
        </w:rPr>
        <w:t xml:space="preserve">ена </w:t>
      </w:r>
      <w:r w:rsidR="00B11700" w:rsidRPr="00F1487A">
        <w:rPr>
          <w:rFonts w:ascii="PT Astra Serif" w:eastAsia="Times New Roman" w:hAnsi="PT Astra Serif"/>
          <w:sz w:val="24"/>
          <w:szCs w:val="24"/>
          <w:lang w:eastAsia="ru-RU"/>
        </w:rPr>
        <w:t xml:space="preserve">Контракта </w:t>
      </w:r>
      <w:r w:rsidRPr="00F1487A">
        <w:rPr>
          <w:rFonts w:ascii="PT Astra Serif" w:eastAsia="Times New Roman" w:hAnsi="PT Astra Serif"/>
          <w:sz w:val="24"/>
          <w:szCs w:val="24"/>
          <w:lang w:eastAsia="ru-RU"/>
        </w:rPr>
        <w:t>включает в себя</w:t>
      </w:r>
      <w:r w:rsidRPr="00F1487A">
        <w:rPr>
          <w:rFonts w:ascii="PT Astra Serif" w:eastAsia="Times New Roman" w:hAnsi="PT Astra Serif"/>
          <w:noProof/>
          <w:sz w:val="24"/>
          <w:szCs w:val="24"/>
          <w:lang w:eastAsia="ru-RU"/>
        </w:rPr>
        <w:t xml:space="preserve">, </w:t>
      </w:r>
      <w:r w:rsidRPr="00F1487A">
        <w:rPr>
          <w:rFonts w:ascii="PT Astra Serif" w:eastAsia="Times New Roman" w:hAnsi="PT Astra Serif"/>
          <w:sz w:val="24"/>
          <w:szCs w:val="24"/>
          <w:lang w:eastAsia="ru-RU"/>
        </w:rPr>
        <w:t xml:space="preserve">стоимость товара, тары и упаковки, расходы </w:t>
      </w:r>
      <w:r w:rsidR="00C4208E">
        <w:rPr>
          <w:rFonts w:ascii="PT Astra Serif" w:eastAsia="Times New Roman" w:hAnsi="PT Astra Serif"/>
          <w:sz w:val="24"/>
          <w:szCs w:val="24"/>
          <w:lang w:eastAsia="ru-RU"/>
        </w:rPr>
        <w:br/>
      </w:r>
      <w:r w:rsidRPr="00F1487A">
        <w:rPr>
          <w:rFonts w:ascii="PT Astra Serif" w:eastAsia="Times New Roman" w:hAnsi="PT Astra Serif"/>
          <w:sz w:val="24"/>
          <w:szCs w:val="24"/>
          <w:lang w:eastAsia="ru-RU"/>
        </w:rPr>
        <w:t xml:space="preserve">на перевозку, затраты на 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w:t>
      </w:r>
      <w:r w:rsidR="00F9069E" w:rsidRPr="00F1487A">
        <w:rPr>
          <w:rFonts w:ascii="PT Astra Serif" w:eastAsia="Times New Roman" w:hAnsi="PT Astra Serif"/>
          <w:sz w:val="24"/>
          <w:szCs w:val="24"/>
          <w:lang w:eastAsia="ru-RU"/>
        </w:rPr>
        <w:t>К</w:t>
      </w:r>
      <w:r w:rsidRPr="00F1487A">
        <w:rPr>
          <w:rFonts w:ascii="PT Astra Serif" w:eastAsia="Times New Roman" w:hAnsi="PT Astra Serif"/>
          <w:sz w:val="24"/>
          <w:szCs w:val="24"/>
          <w:lang w:eastAsia="ru-RU"/>
        </w:rPr>
        <w:t>онтракта</w:t>
      </w:r>
      <w:r w:rsidRPr="00F1487A">
        <w:rPr>
          <w:rFonts w:ascii="PT Astra Serif" w:eastAsia="Times New Roman" w:hAnsi="PT Astra Serif"/>
          <w:noProof/>
          <w:sz w:val="24"/>
          <w:szCs w:val="24"/>
          <w:lang w:eastAsia="ru-RU"/>
        </w:rPr>
        <w:t>.</w:t>
      </w:r>
    </w:p>
    <w:p w14:paraId="7F75113E" w14:textId="77777777" w:rsidR="00B11700" w:rsidRPr="00F1487A" w:rsidRDefault="00B11700" w:rsidP="00B11700">
      <w:pPr>
        <w:widowControl w:val="0"/>
        <w:snapToGrid w:val="0"/>
        <w:spacing w:before="420" w:after="0" w:line="240" w:lineRule="auto"/>
        <w:ind w:right="-1" w:firstLine="708"/>
        <w:contextualSpacing/>
        <w:jc w:val="both"/>
        <w:rPr>
          <w:rFonts w:ascii="PT Astra Serif" w:eastAsia="Times New Roman" w:hAnsi="PT Astra Serif"/>
          <w:szCs w:val="24"/>
          <w:lang w:eastAsia="ru-RU"/>
        </w:rPr>
      </w:pPr>
      <w:r w:rsidRPr="00F1487A">
        <w:rPr>
          <w:rFonts w:ascii="PT Astra Serif" w:eastAsia="Times New Roman" w:hAnsi="PT Astra Serif"/>
          <w:sz w:val="24"/>
          <w:szCs w:val="24"/>
          <w:lang w:eastAsia="ru-RU"/>
        </w:rPr>
        <w:t>3.</w:t>
      </w:r>
      <w:r w:rsidR="0085373A" w:rsidRPr="00F1487A">
        <w:rPr>
          <w:rFonts w:ascii="PT Astra Serif" w:eastAsia="Times New Roman" w:hAnsi="PT Astra Serif"/>
          <w:sz w:val="24"/>
          <w:szCs w:val="24"/>
          <w:lang w:eastAsia="ru-RU"/>
        </w:rPr>
        <w:t>4</w:t>
      </w:r>
      <w:r w:rsidRPr="00F1487A">
        <w:rPr>
          <w:rFonts w:ascii="PT Astra Serif" w:eastAsia="Times New Roman" w:hAnsi="PT Astra Serif"/>
          <w:sz w:val="24"/>
          <w:szCs w:val="24"/>
          <w:lang w:eastAsia="ru-RU"/>
        </w:rPr>
        <w:t>. 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 и предусмотренных настоящим Контрактом</w:t>
      </w:r>
      <w:r w:rsidRPr="00F1487A">
        <w:rPr>
          <w:rFonts w:ascii="PT Astra Serif" w:eastAsia="Times New Roman" w:hAnsi="PT Astra Serif"/>
          <w:szCs w:val="24"/>
          <w:lang w:eastAsia="ru-RU"/>
        </w:rPr>
        <w:t>.</w:t>
      </w:r>
    </w:p>
    <w:p w14:paraId="4923710F" w14:textId="77777777" w:rsidR="00B8784B" w:rsidRPr="00F1487A" w:rsidRDefault="00B8784B" w:rsidP="00B8784B">
      <w:pPr>
        <w:widowControl w:val="0"/>
        <w:snapToGrid w:val="0"/>
        <w:spacing w:before="420" w:after="0" w:line="240" w:lineRule="auto"/>
        <w:ind w:right="-1" w:firstLine="708"/>
        <w:contextualSpacing/>
        <w:jc w:val="both"/>
        <w:rPr>
          <w:rFonts w:ascii="PT Astra Serif" w:eastAsia="Times New Roman" w:hAnsi="PT Astra Serif"/>
          <w:noProof/>
          <w:sz w:val="24"/>
          <w:szCs w:val="24"/>
          <w:lang w:eastAsia="ru-RU"/>
        </w:rPr>
      </w:pPr>
      <w:r w:rsidRPr="00F1487A">
        <w:rPr>
          <w:rFonts w:ascii="PT Astra Serif" w:eastAsia="Times New Roman" w:hAnsi="PT Astra Serif"/>
          <w:noProof/>
          <w:sz w:val="24"/>
          <w:szCs w:val="24"/>
          <w:lang w:eastAsia="ru-RU"/>
        </w:rPr>
        <w:t>3.</w:t>
      </w:r>
      <w:r w:rsidR="0085373A" w:rsidRPr="00F1487A">
        <w:rPr>
          <w:rFonts w:ascii="PT Astra Serif" w:eastAsia="Times New Roman" w:hAnsi="PT Astra Serif"/>
          <w:noProof/>
          <w:sz w:val="24"/>
          <w:szCs w:val="24"/>
          <w:lang w:eastAsia="ru-RU"/>
        </w:rPr>
        <w:t>5</w:t>
      </w:r>
      <w:r w:rsidRPr="00F1487A">
        <w:rPr>
          <w:rFonts w:ascii="PT Astra Serif" w:eastAsia="Times New Roman" w:hAnsi="PT Astra Serif"/>
          <w:noProof/>
          <w:sz w:val="24"/>
          <w:szCs w:val="24"/>
          <w:lang w:eastAsia="ru-RU"/>
        </w:rPr>
        <w:t xml:space="preserve">. Бюджетные обязательства по Контракту принимаются за счет лимитов бюджетных обязательств, доведенных в установленном порядке ФСИН России </w:t>
      </w:r>
      <w:r w:rsidR="00B11700" w:rsidRPr="00F1487A">
        <w:rPr>
          <w:rFonts w:ascii="PT Astra Serif" w:eastAsia="Times New Roman" w:hAnsi="PT Astra Serif"/>
          <w:noProof/>
          <w:sz w:val="24"/>
          <w:szCs w:val="24"/>
          <w:lang w:eastAsia="ru-RU"/>
        </w:rPr>
        <w:t xml:space="preserve">                             </w:t>
      </w:r>
      <w:r w:rsidRPr="00F1487A">
        <w:rPr>
          <w:rFonts w:ascii="PT Astra Serif" w:eastAsia="Times New Roman" w:hAnsi="PT Astra Serif"/>
          <w:noProof/>
          <w:sz w:val="24"/>
          <w:szCs w:val="24"/>
          <w:lang w:eastAsia="ru-RU"/>
        </w:rPr>
        <w:t>по федеральному бюджету.</w:t>
      </w:r>
    </w:p>
    <w:p w14:paraId="6FB517E6" w14:textId="77777777" w:rsidR="00B11700" w:rsidRPr="00F1487A" w:rsidRDefault="00B11700" w:rsidP="00B11700">
      <w:pPr>
        <w:pStyle w:val="ae"/>
        <w:spacing w:line="240" w:lineRule="auto"/>
        <w:ind w:left="0" w:firstLine="709"/>
        <w:contextualSpacing/>
        <w:jc w:val="both"/>
        <w:rPr>
          <w:rFonts w:ascii="PT Astra Serif" w:hAnsi="PT Astra Serif"/>
          <w:sz w:val="24"/>
          <w:lang w:val="ru-RU"/>
        </w:rPr>
      </w:pPr>
      <w:r w:rsidRPr="00F1487A">
        <w:rPr>
          <w:rFonts w:ascii="PT Astra Serif" w:hAnsi="PT Astra Serif"/>
          <w:sz w:val="24"/>
        </w:rPr>
        <w:t>3.</w:t>
      </w:r>
      <w:r w:rsidR="0085373A" w:rsidRPr="00F1487A">
        <w:rPr>
          <w:rFonts w:ascii="PT Astra Serif" w:hAnsi="PT Astra Serif"/>
          <w:sz w:val="24"/>
          <w:lang w:val="ru-RU"/>
        </w:rPr>
        <w:t>6</w:t>
      </w:r>
      <w:r w:rsidRPr="00F1487A">
        <w:rPr>
          <w:rFonts w:ascii="PT Astra Serif" w:hAnsi="PT Astra Serif"/>
          <w:sz w:val="24"/>
        </w:rPr>
        <w:t>.</w:t>
      </w:r>
      <w:r w:rsidRPr="00F1487A">
        <w:rPr>
          <w:rFonts w:ascii="PT Astra Serif" w:hAnsi="PT Astra Serif"/>
          <w:sz w:val="24"/>
        </w:rPr>
        <w:tab/>
      </w:r>
      <w:r w:rsidR="00960BF7" w:rsidRPr="00F1487A">
        <w:rPr>
          <w:rStyle w:val="FontStyle42"/>
          <w:rFonts w:ascii="PT Astra Serif" w:hAnsi="PT Astra Serif"/>
        </w:rPr>
        <w:t>Расчет</w:t>
      </w:r>
      <w:r w:rsidR="00F9069E" w:rsidRPr="00F1487A">
        <w:rPr>
          <w:rStyle w:val="FontStyle42"/>
          <w:rFonts w:ascii="PT Astra Serif" w:hAnsi="PT Astra Serif"/>
          <w:lang w:val="ru-RU"/>
        </w:rPr>
        <w:t xml:space="preserve"> с </w:t>
      </w:r>
      <w:r w:rsidR="002F6C16" w:rsidRPr="00F1487A">
        <w:rPr>
          <w:rStyle w:val="FontStyle42"/>
          <w:rFonts w:ascii="PT Astra Serif" w:hAnsi="PT Astra Serif"/>
          <w:lang w:val="ru-RU"/>
        </w:rPr>
        <w:t xml:space="preserve">Поставщиком </w:t>
      </w:r>
      <w:r w:rsidR="00F9069E" w:rsidRPr="00F1487A">
        <w:rPr>
          <w:rStyle w:val="FontStyle42"/>
          <w:rFonts w:ascii="PT Astra Serif" w:hAnsi="PT Astra Serif"/>
          <w:lang w:val="ru-RU"/>
        </w:rPr>
        <w:t>осуществляется по безналичному расчету.</w:t>
      </w:r>
      <w:r w:rsidR="006469B2" w:rsidRPr="00F1487A">
        <w:rPr>
          <w:rStyle w:val="FontStyle42"/>
          <w:rFonts w:ascii="PT Astra Serif" w:hAnsi="PT Astra Serif"/>
          <w:lang w:val="ru-RU"/>
        </w:rPr>
        <w:t xml:space="preserve"> Оплата поставленного товара производится Государственным заказчиком путем перечисления денежных средств федерального бюджета, </w:t>
      </w:r>
      <w:r w:rsidR="006469B2" w:rsidRPr="00F1487A">
        <w:rPr>
          <w:rFonts w:ascii="PT Astra Serif" w:hAnsi="PT Astra Serif"/>
          <w:sz w:val="24"/>
          <w:szCs w:val="24"/>
          <w:lang w:val="ru-RU"/>
        </w:rPr>
        <w:t xml:space="preserve">на расчетный счет </w:t>
      </w:r>
      <w:r w:rsidR="0078289A" w:rsidRPr="00F1487A">
        <w:rPr>
          <w:rFonts w:ascii="PT Astra Serif" w:hAnsi="PT Astra Serif"/>
          <w:sz w:val="24"/>
          <w:szCs w:val="24"/>
          <w:lang w:val="ru-RU"/>
        </w:rPr>
        <w:t>Поставщика</w:t>
      </w:r>
      <w:r w:rsidR="00E07596" w:rsidRPr="00F1487A">
        <w:rPr>
          <w:rFonts w:ascii="PT Astra Serif" w:hAnsi="PT Astra Serif"/>
          <w:sz w:val="24"/>
          <w:szCs w:val="24"/>
          <w:lang w:val="ru-RU"/>
        </w:rPr>
        <w:t xml:space="preserve">, указанный </w:t>
      </w:r>
      <w:r w:rsidR="00C4208E">
        <w:rPr>
          <w:rFonts w:ascii="PT Astra Serif" w:hAnsi="PT Astra Serif"/>
          <w:sz w:val="24"/>
          <w:szCs w:val="24"/>
          <w:lang w:val="ru-RU"/>
        </w:rPr>
        <w:br/>
      </w:r>
      <w:r w:rsidR="00E07596" w:rsidRPr="00F1487A">
        <w:rPr>
          <w:rFonts w:ascii="PT Astra Serif" w:hAnsi="PT Astra Serif"/>
          <w:sz w:val="24"/>
          <w:szCs w:val="24"/>
          <w:lang w:val="ru-RU"/>
        </w:rPr>
        <w:t xml:space="preserve">в разделе </w:t>
      </w:r>
      <w:r w:rsidR="006469B2" w:rsidRPr="00F1487A">
        <w:rPr>
          <w:rFonts w:ascii="PT Astra Serif" w:hAnsi="PT Astra Serif"/>
          <w:sz w:val="24"/>
          <w:szCs w:val="24"/>
          <w:lang w:val="ru-RU"/>
        </w:rPr>
        <w:t>14 Контракта</w:t>
      </w:r>
      <w:r w:rsidR="001E4B6D" w:rsidRPr="00F1487A">
        <w:rPr>
          <w:rFonts w:ascii="PT Astra Serif" w:hAnsi="PT Astra Serif"/>
          <w:sz w:val="24"/>
          <w:szCs w:val="24"/>
          <w:lang w:val="ru-RU"/>
        </w:rPr>
        <w:t xml:space="preserve">, в течение 10 (десяти) рабочих дней с даты подписания Государственным заказчиком документа о приемке товара, но не позднее чем за один рабочий день до окончания текущего финансового года. Оплата считается </w:t>
      </w:r>
      <w:r w:rsidR="008C2D71" w:rsidRPr="00F1487A">
        <w:rPr>
          <w:rFonts w:ascii="PT Astra Serif" w:hAnsi="PT Astra Serif"/>
          <w:sz w:val="24"/>
          <w:szCs w:val="24"/>
          <w:lang w:val="ru-RU"/>
        </w:rPr>
        <w:t xml:space="preserve">выполненной </w:t>
      </w:r>
      <w:r w:rsidR="00C4208E">
        <w:rPr>
          <w:rFonts w:ascii="PT Astra Serif" w:hAnsi="PT Astra Serif"/>
          <w:sz w:val="24"/>
          <w:szCs w:val="24"/>
          <w:lang w:val="ru-RU"/>
        </w:rPr>
        <w:br/>
      </w:r>
      <w:r w:rsidR="008C2D71" w:rsidRPr="00F1487A">
        <w:rPr>
          <w:rFonts w:ascii="PT Astra Serif" w:hAnsi="PT Astra Serif"/>
          <w:sz w:val="24"/>
          <w:szCs w:val="24"/>
          <w:lang w:val="ru-RU"/>
        </w:rPr>
        <w:t>в день списания денежных средств со счета Государственного заказчика.</w:t>
      </w:r>
      <w:r w:rsidR="006469B2" w:rsidRPr="00F1487A">
        <w:rPr>
          <w:rStyle w:val="FontStyle42"/>
          <w:rFonts w:ascii="PT Astra Serif" w:hAnsi="PT Astra Serif"/>
          <w:lang w:val="ru-RU"/>
        </w:rPr>
        <w:t xml:space="preserve"> </w:t>
      </w:r>
    </w:p>
    <w:p w14:paraId="1162CF63" w14:textId="77777777" w:rsidR="00B8784B" w:rsidRPr="00F1487A" w:rsidRDefault="00B8784B" w:rsidP="00B11700">
      <w:pPr>
        <w:pStyle w:val="ae"/>
        <w:spacing w:line="240" w:lineRule="auto"/>
        <w:ind w:left="0" w:firstLine="709"/>
        <w:contextualSpacing/>
        <w:jc w:val="both"/>
        <w:rPr>
          <w:rFonts w:ascii="PT Astra Serif" w:eastAsia="Times New Roman" w:hAnsi="PT Astra Serif"/>
          <w:sz w:val="24"/>
          <w:szCs w:val="24"/>
          <w:lang w:val="en-US" w:eastAsia="ru-RU"/>
        </w:rPr>
      </w:pPr>
      <w:r w:rsidRPr="00F1487A">
        <w:rPr>
          <w:rFonts w:ascii="PT Astra Serif" w:eastAsia="Times New Roman" w:hAnsi="PT Astra Serif"/>
          <w:noProof/>
          <w:sz w:val="24"/>
          <w:szCs w:val="24"/>
          <w:lang w:eastAsia="ru-RU"/>
        </w:rPr>
        <w:t>3.</w:t>
      </w:r>
      <w:r w:rsidR="0085373A" w:rsidRPr="00F1487A">
        <w:rPr>
          <w:rFonts w:ascii="PT Astra Serif" w:eastAsia="Times New Roman" w:hAnsi="PT Astra Serif"/>
          <w:noProof/>
          <w:sz w:val="24"/>
          <w:szCs w:val="24"/>
          <w:lang w:val="ru-RU" w:eastAsia="ru-RU"/>
        </w:rPr>
        <w:t>7</w:t>
      </w:r>
      <w:r w:rsidRPr="00F1487A">
        <w:rPr>
          <w:rFonts w:ascii="PT Astra Serif" w:eastAsia="Times New Roman" w:hAnsi="PT Astra Serif"/>
          <w:noProof/>
          <w:sz w:val="24"/>
          <w:szCs w:val="24"/>
          <w:lang w:eastAsia="ru-RU"/>
        </w:rPr>
        <w:t xml:space="preserve">. </w:t>
      </w:r>
      <w:r w:rsidRPr="00F1487A">
        <w:rPr>
          <w:rFonts w:ascii="PT Astra Serif" w:eastAsia="Times New Roman" w:hAnsi="PT Astra Serif"/>
          <w:sz w:val="24"/>
          <w:szCs w:val="24"/>
          <w:lang w:eastAsia="ru-RU"/>
        </w:rPr>
        <w:t xml:space="preserve">Расходы </w:t>
      </w:r>
      <w:r w:rsidR="00C302ED" w:rsidRPr="00F1487A">
        <w:rPr>
          <w:rFonts w:ascii="PT Astra Serif" w:eastAsia="Times New Roman" w:hAnsi="PT Astra Serif"/>
          <w:sz w:val="24"/>
          <w:szCs w:val="24"/>
          <w:lang w:val="ru-RU" w:eastAsia="ru-RU"/>
        </w:rPr>
        <w:t>Поставщика</w:t>
      </w:r>
      <w:r w:rsidRPr="00F1487A">
        <w:rPr>
          <w:rFonts w:ascii="PT Astra Serif" w:eastAsia="Times New Roman" w:hAnsi="PT Astra Serif"/>
          <w:sz w:val="24"/>
          <w:szCs w:val="24"/>
          <w:lang w:eastAsia="ru-RU"/>
        </w:rPr>
        <w:t xml:space="preserve">, не предусмотренные настоящим Контрактом </w:t>
      </w:r>
      <w:r w:rsidR="00B11700" w:rsidRPr="00F1487A">
        <w:rPr>
          <w:rFonts w:ascii="PT Astra Serif" w:eastAsia="Times New Roman" w:hAnsi="PT Astra Serif"/>
          <w:sz w:val="24"/>
          <w:szCs w:val="24"/>
          <w:lang w:val="ru-RU" w:eastAsia="ru-RU"/>
        </w:rPr>
        <w:t xml:space="preserve">                                   </w:t>
      </w:r>
      <w:r w:rsidRPr="00F1487A">
        <w:rPr>
          <w:rFonts w:ascii="PT Astra Serif" w:eastAsia="Times New Roman" w:hAnsi="PT Astra Serif"/>
          <w:sz w:val="24"/>
          <w:szCs w:val="24"/>
          <w:lang w:eastAsia="ru-RU"/>
        </w:rPr>
        <w:t>и не согласованные сторонами в установленном порядке, возмещению Государственным заказчиком не подлежат.</w:t>
      </w:r>
    </w:p>
    <w:p w14:paraId="16BAD41F" w14:textId="77777777" w:rsidR="00E1056F" w:rsidRPr="00F1487A" w:rsidRDefault="00E1056F" w:rsidP="00B11700">
      <w:pPr>
        <w:pStyle w:val="ae"/>
        <w:spacing w:line="240" w:lineRule="auto"/>
        <w:ind w:left="0" w:firstLine="709"/>
        <w:contextualSpacing/>
        <w:jc w:val="both"/>
        <w:rPr>
          <w:rFonts w:ascii="PT Astra Serif" w:eastAsia="Times New Roman" w:hAnsi="PT Astra Serif"/>
          <w:sz w:val="24"/>
          <w:szCs w:val="24"/>
          <w:lang w:val="ru-RU" w:eastAsia="ru-RU"/>
        </w:rPr>
      </w:pPr>
      <w:r w:rsidRPr="00F1487A">
        <w:rPr>
          <w:rFonts w:ascii="PT Astra Serif" w:eastAsia="Times New Roman" w:hAnsi="PT Astra Serif"/>
          <w:sz w:val="24"/>
          <w:szCs w:val="24"/>
          <w:lang w:val="ru-RU" w:eastAsia="ru-RU"/>
        </w:rPr>
        <w:t xml:space="preserve">3.8. 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w:t>
      </w:r>
      <w:r w:rsidRPr="00F1487A">
        <w:rPr>
          <w:rFonts w:ascii="PT Astra Serif" w:eastAsia="Times New Roman" w:hAnsi="PT Astra Serif"/>
          <w:sz w:val="24"/>
          <w:szCs w:val="24"/>
          <w:lang w:val="ru-RU" w:eastAsia="ru-RU"/>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186863DC" w14:textId="77777777" w:rsidR="00695A21" w:rsidRDefault="00695A21" w:rsidP="00B11700">
      <w:pPr>
        <w:pStyle w:val="ae"/>
        <w:spacing w:line="240" w:lineRule="auto"/>
        <w:ind w:left="0" w:firstLine="709"/>
        <w:contextualSpacing/>
        <w:jc w:val="both"/>
        <w:rPr>
          <w:rFonts w:ascii="PT Astra Serif" w:eastAsia="Times New Roman" w:hAnsi="PT Astra Serif"/>
          <w:sz w:val="24"/>
          <w:szCs w:val="24"/>
          <w:lang w:val="ru-RU" w:eastAsia="ru-RU"/>
        </w:rPr>
      </w:pPr>
    </w:p>
    <w:p w14:paraId="77CBA40B" w14:textId="77777777" w:rsidR="00BC7A0C" w:rsidRPr="00F1487A" w:rsidRDefault="000561DB" w:rsidP="000561DB">
      <w:pPr>
        <w:spacing w:after="0" w:line="240" w:lineRule="auto"/>
        <w:ind w:left="1110"/>
        <w:contextualSpacing/>
        <w:jc w:val="center"/>
        <w:rPr>
          <w:rFonts w:ascii="PT Astra Serif" w:eastAsia="Times New Roman" w:hAnsi="PT Astra Serif"/>
          <w:b/>
          <w:noProof/>
          <w:sz w:val="24"/>
          <w:szCs w:val="24"/>
          <w:lang w:eastAsia="ru-RU"/>
        </w:rPr>
      </w:pPr>
      <w:r w:rsidRPr="00F1487A">
        <w:rPr>
          <w:rFonts w:ascii="PT Astra Serif" w:eastAsia="Times New Roman" w:hAnsi="PT Astra Serif"/>
          <w:b/>
          <w:noProof/>
          <w:sz w:val="24"/>
          <w:szCs w:val="24"/>
          <w:lang w:eastAsia="ru-RU"/>
        </w:rPr>
        <w:t>4.</w:t>
      </w:r>
      <w:r w:rsidR="00695A21" w:rsidRPr="00F1487A">
        <w:rPr>
          <w:rFonts w:ascii="PT Astra Serif" w:eastAsia="Times New Roman" w:hAnsi="PT Astra Serif"/>
          <w:b/>
          <w:noProof/>
          <w:sz w:val="24"/>
          <w:szCs w:val="24"/>
          <w:lang w:eastAsia="ru-RU"/>
        </w:rPr>
        <w:t xml:space="preserve">  </w:t>
      </w:r>
      <w:r w:rsidR="00BC7A0C" w:rsidRPr="00F1487A">
        <w:rPr>
          <w:rFonts w:ascii="PT Astra Serif" w:eastAsia="Times New Roman" w:hAnsi="PT Astra Serif"/>
          <w:b/>
          <w:noProof/>
          <w:sz w:val="24"/>
          <w:szCs w:val="24"/>
          <w:lang w:eastAsia="ru-RU"/>
        </w:rPr>
        <w:t>Тара, упаковка и маркировка</w:t>
      </w:r>
    </w:p>
    <w:p w14:paraId="5A6131E1" w14:textId="77777777" w:rsidR="00695A21" w:rsidRPr="00F1487A" w:rsidRDefault="00695A21" w:rsidP="000561DB">
      <w:pPr>
        <w:spacing w:after="0" w:line="240" w:lineRule="auto"/>
        <w:ind w:left="1110"/>
        <w:contextualSpacing/>
        <w:jc w:val="center"/>
        <w:rPr>
          <w:rFonts w:ascii="PT Astra Serif" w:eastAsia="Times New Roman" w:hAnsi="PT Astra Serif"/>
          <w:b/>
          <w:noProof/>
          <w:sz w:val="16"/>
          <w:szCs w:val="16"/>
          <w:lang w:eastAsia="ru-RU"/>
        </w:rPr>
      </w:pPr>
    </w:p>
    <w:p w14:paraId="5DC3768E" w14:textId="77777777" w:rsidR="00BC7A0C" w:rsidRPr="00F1487A" w:rsidRDefault="00024235" w:rsidP="0000113B">
      <w:pPr>
        <w:spacing w:after="0" w:line="240" w:lineRule="auto"/>
        <w:ind w:firstLine="709"/>
        <w:jc w:val="both"/>
        <w:rPr>
          <w:rFonts w:ascii="PT Astra Serif" w:hAnsi="PT Astra Serif"/>
          <w:sz w:val="24"/>
          <w:szCs w:val="24"/>
        </w:rPr>
      </w:pPr>
      <w:r w:rsidRPr="00F1487A">
        <w:rPr>
          <w:rFonts w:ascii="PT Astra Serif" w:eastAsia="Times New Roman" w:hAnsi="PT Astra Serif"/>
          <w:noProof/>
          <w:sz w:val="24"/>
          <w:szCs w:val="24"/>
          <w:lang w:eastAsia="ru-RU"/>
        </w:rPr>
        <w:t>4.</w:t>
      </w:r>
      <w:r w:rsidR="00951805" w:rsidRPr="00F1487A">
        <w:rPr>
          <w:rFonts w:ascii="PT Astra Serif" w:eastAsia="Times New Roman" w:hAnsi="PT Astra Serif"/>
          <w:noProof/>
          <w:sz w:val="24"/>
          <w:szCs w:val="24"/>
          <w:lang w:eastAsia="ru-RU"/>
        </w:rPr>
        <w:t>1</w:t>
      </w:r>
      <w:r w:rsidR="00BC7A0C" w:rsidRPr="00F1487A">
        <w:rPr>
          <w:rFonts w:ascii="PT Astra Serif" w:eastAsia="Times New Roman" w:hAnsi="PT Astra Serif"/>
          <w:noProof/>
          <w:sz w:val="24"/>
          <w:szCs w:val="24"/>
          <w:lang w:eastAsia="ru-RU"/>
        </w:rPr>
        <w:t xml:space="preserve">. </w:t>
      </w:r>
      <w:r w:rsidR="0000113B" w:rsidRPr="00F1487A">
        <w:rPr>
          <w:rFonts w:ascii="PT Astra Serif" w:hAnsi="PT Astra Serif"/>
          <w:sz w:val="24"/>
          <w:szCs w:val="24"/>
        </w:rPr>
        <w:t>Товар передается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w:t>
      </w:r>
      <w:r w:rsidR="0078289A" w:rsidRPr="00F1487A">
        <w:rPr>
          <w:rFonts w:ascii="PT Astra Serif" w:hAnsi="PT Astra Serif"/>
          <w:sz w:val="24"/>
          <w:szCs w:val="24"/>
        </w:rPr>
        <w:t>.</w:t>
      </w:r>
    </w:p>
    <w:p w14:paraId="2EA7FC0E" w14:textId="77777777" w:rsidR="0000113B" w:rsidRPr="00F1487A" w:rsidRDefault="0000113B" w:rsidP="0000113B">
      <w:pPr>
        <w:spacing w:after="0" w:line="240" w:lineRule="auto"/>
        <w:ind w:firstLine="709"/>
        <w:jc w:val="both"/>
        <w:rPr>
          <w:rFonts w:ascii="PT Astra Serif" w:hAnsi="PT Astra Serif"/>
          <w:sz w:val="24"/>
          <w:szCs w:val="24"/>
        </w:rPr>
      </w:pPr>
      <w:r w:rsidRPr="00F1487A">
        <w:rPr>
          <w:rFonts w:ascii="PT Astra Serif" w:hAnsi="PT Astra Serif"/>
          <w:sz w:val="24"/>
          <w:szCs w:val="24"/>
        </w:rPr>
        <w:t>4.2. В соответствии с действующими нормами и требованиями</w:t>
      </w:r>
      <w:r w:rsidR="0078289A" w:rsidRPr="00F1487A">
        <w:rPr>
          <w:rFonts w:ascii="PT Astra Serif" w:hAnsi="PT Astra Serif"/>
          <w:sz w:val="24"/>
          <w:szCs w:val="24"/>
        </w:rPr>
        <w:t xml:space="preserve"> </w:t>
      </w:r>
      <w:r w:rsidRPr="00F1487A">
        <w:rPr>
          <w:rFonts w:ascii="PT Astra Serif" w:hAnsi="PT Astra Serif"/>
          <w:sz w:val="24"/>
          <w:szCs w:val="24"/>
        </w:rPr>
        <w:t>на товаре должна быть нанесена маркировка, содержащая: наименование или товарный знак предприятия-</w:t>
      </w:r>
      <w:r w:rsidRPr="00F1487A">
        <w:rPr>
          <w:rFonts w:ascii="PT Astra Serif" w:hAnsi="PT Astra Serif"/>
          <w:sz w:val="24"/>
          <w:szCs w:val="24"/>
        </w:rPr>
        <w:lastRenderedPageBreak/>
        <w:t xml:space="preserve">изготовителя, шифр и условное наименование устройства, порядковый номер устройства </w:t>
      </w:r>
      <w:r w:rsidR="00C453E3">
        <w:rPr>
          <w:rFonts w:ascii="PT Astra Serif" w:hAnsi="PT Astra Serif"/>
          <w:sz w:val="24"/>
          <w:szCs w:val="24"/>
        </w:rPr>
        <w:br/>
      </w:r>
      <w:r w:rsidRPr="00F1487A">
        <w:rPr>
          <w:rFonts w:ascii="PT Astra Serif" w:hAnsi="PT Astra Serif"/>
          <w:sz w:val="24"/>
          <w:szCs w:val="24"/>
        </w:rPr>
        <w:t>по системе нумерации предприятия-изготовителя, дату изготовления (год и месяц).</w:t>
      </w:r>
    </w:p>
    <w:p w14:paraId="7D7D7016" w14:textId="77777777" w:rsidR="00BC7A0C" w:rsidRPr="00F1487A" w:rsidRDefault="00BC7A0C" w:rsidP="00BC7A0C">
      <w:pPr>
        <w:widowControl w:val="0"/>
        <w:snapToGrid w:val="0"/>
        <w:spacing w:after="0" w:line="240" w:lineRule="auto"/>
        <w:ind w:right="-1" w:firstLine="709"/>
        <w:contextualSpacing/>
        <w:jc w:val="both"/>
        <w:rPr>
          <w:rFonts w:ascii="PT Astra Serif" w:eastAsia="Times New Roman" w:hAnsi="PT Astra Serif"/>
          <w:noProof/>
          <w:sz w:val="24"/>
          <w:szCs w:val="24"/>
          <w:lang w:eastAsia="ru-RU"/>
        </w:rPr>
      </w:pPr>
      <w:r w:rsidRPr="00F1487A">
        <w:rPr>
          <w:rFonts w:ascii="PT Astra Serif" w:eastAsia="Times New Roman" w:hAnsi="PT Astra Serif"/>
          <w:noProof/>
          <w:sz w:val="24"/>
          <w:szCs w:val="24"/>
          <w:lang w:eastAsia="ru-RU"/>
        </w:rPr>
        <w:t>4.</w:t>
      </w:r>
      <w:r w:rsidR="0000113B" w:rsidRPr="00F1487A">
        <w:rPr>
          <w:rFonts w:ascii="PT Astra Serif" w:eastAsia="Times New Roman" w:hAnsi="PT Astra Serif"/>
          <w:noProof/>
          <w:sz w:val="24"/>
          <w:szCs w:val="24"/>
          <w:lang w:eastAsia="ru-RU"/>
        </w:rPr>
        <w:t>3</w:t>
      </w:r>
      <w:r w:rsidRPr="00F1487A">
        <w:rPr>
          <w:rFonts w:ascii="PT Astra Serif" w:eastAsia="Times New Roman" w:hAnsi="PT Astra Serif"/>
          <w:noProof/>
          <w:sz w:val="24"/>
          <w:szCs w:val="24"/>
          <w:lang w:eastAsia="ru-RU"/>
        </w:rPr>
        <w:t>. Тара и упаковка возврату не подлежат, их стоимость включена в цену государственного контракта.</w:t>
      </w:r>
    </w:p>
    <w:p w14:paraId="5041F560" w14:textId="77777777" w:rsidR="00784D7D" w:rsidRDefault="00BC7A0C" w:rsidP="008947B8">
      <w:pPr>
        <w:widowControl w:val="0"/>
        <w:snapToGrid w:val="0"/>
        <w:spacing w:after="0" w:line="240" w:lineRule="auto"/>
        <w:ind w:right="-1" w:firstLine="709"/>
        <w:contextualSpacing/>
        <w:jc w:val="both"/>
        <w:rPr>
          <w:rFonts w:ascii="PT Astra Serif" w:eastAsia="Times New Roman" w:hAnsi="PT Astra Serif"/>
          <w:sz w:val="24"/>
          <w:szCs w:val="24"/>
          <w:lang w:eastAsia="ru-RU"/>
        </w:rPr>
      </w:pPr>
      <w:r w:rsidRPr="00F1487A">
        <w:rPr>
          <w:rFonts w:ascii="PT Astra Serif" w:eastAsia="Times New Roman" w:hAnsi="PT Astra Serif"/>
          <w:noProof/>
          <w:sz w:val="24"/>
          <w:szCs w:val="24"/>
          <w:lang w:eastAsia="ru-RU"/>
        </w:rPr>
        <w:t>4.</w:t>
      </w:r>
      <w:r w:rsidR="0000113B" w:rsidRPr="00F1487A">
        <w:rPr>
          <w:rFonts w:ascii="PT Astra Serif" w:eastAsia="Times New Roman" w:hAnsi="PT Astra Serif"/>
          <w:noProof/>
          <w:sz w:val="24"/>
          <w:szCs w:val="24"/>
          <w:lang w:eastAsia="ru-RU"/>
        </w:rPr>
        <w:t>4</w:t>
      </w:r>
      <w:r w:rsidRPr="00F1487A">
        <w:rPr>
          <w:rFonts w:ascii="PT Astra Serif" w:eastAsia="Times New Roman" w:hAnsi="PT Astra Serif"/>
          <w:noProof/>
          <w:sz w:val="24"/>
          <w:szCs w:val="24"/>
          <w:lang w:eastAsia="ru-RU"/>
        </w:rPr>
        <w:t>.</w:t>
      </w:r>
      <w:r w:rsidRPr="00F1487A">
        <w:rPr>
          <w:rFonts w:ascii="PT Astra Serif" w:eastAsia="Times New Roman" w:hAnsi="PT Astra Serif"/>
          <w:noProof/>
          <w:color w:val="FF0000"/>
          <w:sz w:val="24"/>
          <w:szCs w:val="24"/>
          <w:lang w:eastAsia="ru-RU"/>
        </w:rPr>
        <w:t xml:space="preserve"> </w:t>
      </w:r>
      <w:r w:rsidRPr="00F1487A">
        <w:rPr>
          <w:rFonts w:ascii="PT Astra Serif" w:eastAsia="Times New Roman" w:hAnsi="PT Astra Serif"/>
          <w:sz w:val="24"/>
          <w:szCs w:val="24"/>
          <w:lang w:eastAsia="ru-RU"/>
        </w:rPr>
        <w:t xml:space="preserve">Товар, получивший при погрузке (разгрузке) и транспортировке </w:t>
      </w:r>
      <w:r w:rsidR="00C4208E" w:rsidRPr="00F1487A">
        <w:rPr>
          <w:rFonts w:ascii="PT Astra Serif" w:eastAsia="Times New Roman" w:hAnsi="PT Astra Serif"/>
          <w:sz w:val="24"/>
          <w:szCs w:val="24"/>
          <w:lang w:eastAsia="ru-RU"/>
        </w:rPr>
        <w:t xml:space="preserve">повреждения,  </w:t>
      </w:r>
      <w:r w:rsidR="00B11700" w:rsidRPr="00F1487A">
        <w:rPr>
          <w:rFonts w:ascii="PT Astra Serif" w:eastAsia="Times New Roman" w:hAnsi="PT Astra Serif"/>
          <w:sz w:val="24"/>
          <w:szCs w:val="24"/>
          <w:lang w:eastAsia="ru-RU"/>
        </w:rPr>
        <w:t xml:space="preserve">           </w:t>
      </w:r>
      <w:r w:rsidRPr="00F1487A">
        <w:rPr>
          <w:rFonts w:ascii="PT Astra Serif" w:eastAsia="Times New Roman" w:hAnsi="PT Astra Serif"/>
          <w:sz w:val="24"/>
          <w:szCs w:val="24"/>
          <w:lang w:eastAsia="ru-RU"/>
        </w:rPr>
        <w:t xml:space="preserve">в том числе внешние, вследствие использования </w:t>
      </w:r>
      <w:r w:rsidR="002F6C16" w:rsidRPr="00F1487A">
        <w:rPr>
          <w:rFonts w:ascii="PT Astra Serif" w:eastAsia="Times New Roman" w:hAnsi="PT Astra Serif"/>
          <w:sz w:val="24"/>
          <w:szCs w:val="24"/>
          <w:lang w:eastAsia="ru-RU"/>
        </w:rPr>
        <w:t xml:space="preserve">Поставщиком </w:t>
      </w:r>
      <w:r w:rsidRPr="00F1487A">
        <w:rPr>
          <w:rFonts w:ascii="PT Astra Serif" w:eastAsia="Times New Roman" w:hAnsi="PT Astra Serif"/>
          <w:sz w:val="24"/>
          <w:szCs w:val="24"/>
          <w:lang w:eastAsia="ru-RU"/>
        </w:rPr>
        <w:t xml:space="preserve">ненадлежащей тары и (или) упаковки, ненадлежащей маркировки, считается </w:t>
      </w:r>
      <w:r w:rsidR="007E4F28" w:rsidRPr="00F1487A">
        <w:rPr>
          <w:rFonts w:ascii="PT Astra Serif" w:eastAsia="Times New Roman" w:hAnsi="PT Astra Serif"/>
          <w:sz w:val="24"/>
          <w:szCs w:val="24"/>
          <w:lang w:eastAsia="ru-RU"/>
        </w:rPr>
        <w:t>не поставленным</w:t>
      </w:r>
      <w:r w:rsidRPr="00F1487A">
        <w:rPr>
          <w:rFonts w:ascii="PT Astra Serif" w:eastAsia="Times New Roman" w:hAnsi="PT Astra Serif"/>
          <w:sz w:val="24"/>
          <w:szCs w:val="24"/>
          <w:lang w:eastAsia="ru-RU"/>
        </w:rPr>
        <w:t xml:space="preserve"> и приемке не подлежит.</w:t>
      </w:r>
    </w:p>
    <w:p w14:paraId="0D6F479C" w14:textId="77777777" w:rsidR="00C453E3" w:rsidRPr="00F1487A" w:rsidRDefault="00C453E3" w:rsidP="008947B8">
      <w:pPr>
        <w:widowControl w:val="0"/>
        <w:snapToGrid w:val="0"/>
        <w:spacing w:after="0" w:line="240" w:lineRule="auto"/>
        <w:ind w:right="-1" w:firstLine="709"/>
        <w:contextualSpacing/>
        <w:jc w:val="both"/>
        <w:rPr>
          <w:rFonts w:ascii="PT Astra Serif" w:eastAsia="Times New Roman" w:hAnsi="PT Astra Serif"/>
          <w:sz w:val="24"/>
          <w:szCs w:val="24"/>
          <w:lang w:eastAsia="ru-RU"/>
        </w:rPr>
      </w:pPr>
    </w:p>
    <w:p w14:paraId="011AD616" w14:textId="77777777" w:rsidR="00B11700" w:rsidRPr="00F1487A" w:rsidRDefault="00B11700" w:rsidP="00016353">
      <w:pPr>
        <w:pStyle w:val="11"/>
        <w:numPr>
          <w:ilvl w:val="0"/>
          <w:numId w:val="3"/>
        </w:numPr>
        <w:suppressAutoHyphens/>
        <w:snapToGrid/>
        <w:spacing w:line="240" w:lineRule="auto"/>
        <w:ind w:left="0" w:firstLine="0"/>
        <w:contextualSpacing/>
        <w:jc w:val="center"/>
        <w:rPr>
          <w:rFonts w:ascii="PT Astra Serif" w:hAnsi="PT Astra Serif"/>
          <w:b/>
          <w:sz w:val="24"/>
          <w:szCs w:val="24"/>
        </w:rPr>
      </w:pPr>
      <w:r w:rsidRPr="00F1487A">
        <w:rPr>
          <w:rFonts w:ascii="PT Astra Serif" w:hAnsi="PT Astra Serif"/>
          <w:b/>
          <w:sz w:val="24"/>
          <w:szCs w:val="24"/>
        </w:rPr>
        <w:t>Сроки и порядок поставки товара</w:t>
      </w:r>
    </w:p>
    <w:p w14:paraId="7D93B61F" w14:textId="77777777" w:rsidR="00ED2530" w:rsidRPr="00F1487A" w:rsidRDefault="00ED2530" w:rsidP="00ED2530">
      <w:pPr>
        <w:pStyle w:val="11"/>
        <w:suppressAutoHyphens/>
        <w:snapToGrid/>
        <w:spacing w:line="240" w:lineRule="auto"/>
        <w:ind w:firstLine="0"/>
        <w:contextualSpacing/>
        <w:rPr>
          <w:rFonts w:ascii="PT Astra Serif" w:hAnsi="PT Astra Serif"/>
          <w:b/>
          <w:sz w:val="24"/>
          <w:szCs w:val="24"/>
        </w:rPr>
      </w:pPr>
    </w:p>
    <w:p w14:paraId="26BEC2F1" w14:textId="77777777" w:rsidR="00951805" w:rsidRPr="00F1487A" w:rsidRDefault="00B11700" w:rsidP="00391FDE">
      <w:pPr>
        <w:pStyle w:val="12"/>
        <w:numPr>
          <w:ilvl w:val="1"/>
          <w:numId w:val="3"/>
        </w:numPr>
        <w:ind w:left="0" w:firstLine="709"/>
        <w:contextualSpacing/>
        <w:jc w:val="both"/>
        <w:rPr>
          <w:rFonts w:ascii="PT Astra Serif" w:hAnsi="PT Astra Serif" w:cs="Times New Roman"/>
          <w:sz w:val="24"/>
          <w:szCs w:val="24"/>
        </w:rPr>
      </w:pPr>
      <w:r w:rsidRPr="00F1487A">
        <w:rPr>
          <w:rFonts w:ascii="PT Astra Serif" w:eastAsia="Times New Roman" w:hAnsi="PT Astra Serif" w:cs="Times New Roman"/>
          <w:kern w:val="0"/>
          <w:sz w:val="24"/>
          <w:szCs w:val="24"/>
          <w:lang w:eastAsia="ru-RU"/>
        </w:rPr>
        <w:t xml:space="preserve">Поставка товара осуществляется </w:t>
      </w:r>
      <w:r w:rsidR="002F6C16" w:rsidRPr="00F1487A">
        <w:rPr>
          <w:rFonts w:ascii="PT Astra Serif" w:eastAsia="Times New Roman" w:hAnsi="PT Astra Serif" w:cs="Times New Roman"/>
          <w:kern w:val="0"/>
          <w:sz w:val="24"/>
          <w:szCs w:val="24"/>
          <w:lang w:eastAsia="ru-RU"/>
        </w:rPr>
        <w:t xml:space="preserve">Поставщиком </w:t>
      </w:r>
      <w:r w:rsidRPr="00F1487A">
        <w:rPr>
          <w:rFonts w:ascii="PT Astra Serif" w:eastAsia="Times New Roman" w:hAnsi="PT Astra Serif" w:cs="Times New Roman"/>
          <w:kern w:val="0"/>
          <w:sz w:val="24"/>
          <w:szCs w:val="24"/>
          <w:lang w:eastAsia="ru-RU"/>
        </w:rPr>
        <w:t>Государственно</w:t>
      </w:r>
      <w:r w:rsidR="00951805" w:rsidRPr="00F1487A">
        <w:rPr>
          <w:rFonts w:ascii="PT Astra Serif" w:eastAsia="Times New Roman" w:hAnsi="PT Astra Serif" w:cs="Times New Roman"/>
          <w:kern w:val="0"/>
          <w:sz w:val="24"/>
          <w:szCs w:val="24"/>
          <w:lang w:eastAsia="ru-RU"/>
        </w:rPr>
        <w:t>му</w:t>
      </w:r>
      <w:r w:rsidRPr="00F1487A">
        <w:rPr>
          <w:rFonts w:ascii="PT Astra Serif" w:eastAsia="Times New Roman" w:hAnsi="PT Astra Serif" w:cs="Times New Roman"/>
          <w:kern w:val="0"/>
          <w:sz w:val="24"/>
          <w:szCs w:val="24"/>
          <w:lang w:eastAsia="ru-RU"/>
        </w:rPr>
        <w:t xml:space="preserve"> заказчик</w:t>
      </w:r>
      <w:r w:rsidR="00951805" w:rsidRPr="00F1487A">
        <w:rPr>
          <w:rFonts w:ascii="PT Astra Serif" w:eastAsia="Times New Roman" w:hAnsi="PT Astra Serif" w:cs="Times New Roman"/>
          <w:kern w:val="0"/>
          <w:sz w:val="24"/>
          <w:szCs w:val="24"/>
          <w:lang w:eastAsia="ru-RU"/>
        </w:rPr>
        <w:t>у</w:t>
      </w:r>
      <w:r w:rsidR="006B5B10" w:rsidRPr="00F1487A">
        <w:rPr>
          <w:rFonts w:ascii="PT Astra Serif" w:eastAsia="Times New Roman" w:hAnsi="PT Astra Serif" w:cs="Times New Roman"/>
          <w:kern w:val="0"/>
          <w:sz w:val="24"/>
          <w:szCs w:val="24"/>
          <w:lang w:eastAsia="ru-RU"/>
        </w:rPr>
        <w:t xml:space="preserve"> </w:t>
      </w:r>
      <w:r w:rsidR="00564B45" w:rsidRPr="00F1487A">
        <w:rPr>
          <w:rFonts w:ascii="PT Astra Serif" w:eastAsia="Times New Roman" w:hAnsi="PT Astra Serif" w:cs="Times New Roman"/>
          <w:kern w:val="0"/>
          <w:sz w:val="24"/>
          <w:szCs w:val="24"/>
          <w:lang w:eastAsia="ru-RU"/>
        </w:rPr>
        <w:t>в течени</w:t>
      </w:r>
      <w:r w:rsidR="00536D9C" w:rsidRPr="00F1487A">
        <w:rPr>
          <w:rFonts w:ascii="PT Astra Serif" w:eastAsia="Times New Roman" w:hAnsi="PT Astra Serif" w:cs="Times New Roman"/>
          <w:kern w:val="0"/>
          <w:sz w:val="24"/>
          <w:szCs w:val="24"/>
          <w:lang w:eastAsia="ru-RU"/>
        </w:rPr>
        <w:t xml:space="preserve">е </w:t>
      </w:r>
      <w:r w:rsidR="001C5C34">
        <w:rPr>
          <w:rFonts w:ascii="PT Astra Serif" w:eastAsia="Times New Roman" w:hAnsi="PT Astra Serif" w:cs="Times New Roman"/>
          <w:kern w:val="0"/>
          <w:sz w:val="24"/>
          <w:szCs w:val="24"/>
          <w:lang w:eastAsia="ru-RU"/>
        </w:rPr>
        <w:t>20</w:t>
      </w:r>
      <w:r w:rsidR="00536D9C" w:rsidRPr="00F1487A">
        <w:rPr>
          <w:rFonts w:ascii="PT Astra Serif" w:eastAsia="Times New Roman" w:hAnsi="PT Astra Serif" w:cs="Times New Roman"/>
          <w:kern w:val="0"/>
          <w:sz w:val="24"/>
          <w:szCs w:val="24"/>
          <w:lang w:eastAsia="ru-RU"/>
        </w:rPr>
        <w:t xml:space="preserve"> рабочих</w:t>
      </w:r>
      <w:r w:rsidR="00564B45" w:rsidRPr="00F1487A">
        <w:rPr>
          <w:rFonts w:ascii="PT Astra Serif" w:eastAsia="Times New Roman" w:hAnsi="PT Astra Serif" w:cs="Times New Roman"/>
          <w:kern w:val="0"/>
          <w:sz w:val="24"/>
          <w:szCs w:val="24"/>
          <w:lang w:eastAsia="ru-RU"/>
        </w:rPr>
        <w:t xml:space="preserve"> дней с даты заключения</w:t>
      </w:r>
      <w:r w:rsidR="00C302ED" w:rsidRPr="00F1487A">
        <w:rPr>
          <w:rFonts w:ascii="PT Astra Serif" w:eastAsia="Times New Roman" w:hAnsi="PT Astra Serif" w:cs="Times New Roman"/>
          <w:kern w:val="0"/>
          <w:sz w:val="24"/>
          <w:szCs w:val="24"/>
          <w:lang w:eastAsia="ru-RU"/>
        </w:rPr>
        <w:t xml:space="preserve"> Контракта</w:t>
      </w:r>
      <w:r w:rsidRPr="00F1487A">
        <w:rPr>
          <w:rFonts w:ascii="PT Astra Serif" w:hAnsi="PT Astra Serif"/>
          <w:sz w:val="24"/>
          <w:szCs w:val="24"/>
        </w:rPr>
        <w:t>.</w:t>
      </w:r>
      <w:r w:rsidR="00951805" w:rsidRPr="00F1487A">
        <w:rPr>
          <w:rFonts w:ascii="PT Astra Serif" w:hAnsi="PT Astra Serif" w:cs="Times New Roman"/>
          <w:sz w:val="24"/>
          <w:szCs w:val="24"/>
        </w:rPr>
        <w:t xml:space="preserve"> Доставка товара осуществляется силами и за счет </w:t>
      </w:r>
      <w:r w:rsidR="00C302ED" w:rsidRPr="00F1487A">
        <w:rPr>
          <w:rFonts w:ascii="PT Astra Serif" w:hAnsi="PT Astra Serif" w:cs="Times New Roman"/>
          <w:sz w:val="24"/>
          <w:szCs w:val="24"/>
        </w:rPr>
        <w:t>Поставщика</w:t>
      </w:r>
      <w:r w:rsidR="00951805" w:rsidRPr="00F1487A">
        <w:rPr>
          <w:rFonts w:ascii="PT Astra Serif" w:hAnsi="PT Astra Serif" w:cs="Times New Roman"/>
          <w:sz w:val="24"/>
          <w:szCs w:val="24"/>
        </w:rPr>
        <w:t>.</w:t>
      </w:r>
    </w:p>
    <w:p w14:paraId="7F496A58" w14:textId="77777777" w:rsidR="00951805" w:rsidRPr="00F1487A" w:rsidRDefault="002F6C16" w:rsidP="00391FDE">
      <w:pPr>
        <w:pStyle w:val="11"/>
        <w:numPr>
          <w:ilvl w:val="1"/>
          <w:numId w:val="3"/>
        </w:numPr>
        <w:suppressAutoHyphens/>
        <w:snapToGrid/>
        <w:spacing w:line="240" w:lineRule="auto"/>
        <w:ind w:left="0" w:firstLine="709"/>
        <w:contextualSpacing/>
        <w:jc w:val="both"/>
        <w:rPr>
          <w:rFonts w:ascii="PT Astra Serif" w:hAnsi="PT Astra Serif"/>
          <w:sz w:val="24"/>
          <w:szCs w:val="24"/>
        </w:rPr>
      </w:pPr>
      <w:r w:rsidRPr="00F1487A">
        <w:rPr>
          <w:rFonts w:ascii="PT Astra Serif" w:hAnsi="PT Astra Serif"/>
          <w:bCs/>
          <w:sz w:val="24"/>
          <w:szCs w:val="24"/>
        </w:rPr>
        <w:t>Поставщик</w:t>
      </w:r>
      <w:r w:rsidRPr="00F1487A">
        <w:rPr>
          <w:rFonts w:ascii="PT Astra Serif" w:hAnsi="PT Astra Serif"/>
          <w:sz w:val="24"/>
          <w:szCs w:val="24"/>
        </w:rPr>
        <w:t xml:space="preserve"> </w:t>
      </w:r>
      <w:r w:rsidR="00951805" w:rsidRPr="00F1487A">
        <w:rPr>
          <w:rFonts w:ascii="PT Astra Serif" w:hAnsi="PT Astra Serif"/>
          <w:sz w:val="24"/>
          <w:szCs w:val="24"/>
        </w:rPr>
        <w:t>извещает Государственного заказчика о времени и дате доставки товара.</w:t>
      </w:r>
    </w:p>
    <w:p w14:paraId="3E81A728" w14:textId="77777777" w:rsidR="00951805" w:rsidRPr="00F1487A" w:rsidRDefault="00951805" w:rsidP="00391FDE">
      <w:pPr>
        <w:numPr>
          <w:ilvl w:val="1"/>
          <w:numId w:val="3"/>
        </w:numPr>
        <w:suppressAutoHyphens/>
        <w:spacing w:after="0" w:line="240" w:lineRule="auto"/>
        <w:jc w:val="both"/>
        <w:rPr>
          <w:rFonts w:ascii="PT Astra Serif" w:hAnsi="PT Astra Serif"/>
          <w:sz w:val="24"/>
          <w:szCs w:val="24"/>
        </w:rPr>
      </w:pPr>
      <w:r w:rsidRPr="00F1487A">
        <w:rPr>
          <w:rFonts w:ascii="PT Astra Serif" w:hAnsi="PT Astra Serif"/>
          <w:sz w:val="24"/>
          <w:szCs w:val="24"/>
        </w:rPr>
        <w:t xml:space="preserve">При поставке товара </w:t>
      </w:r>
      <w:r w:rsidR="002F6C16" w:rsidRPr="00F1487A">
        <w:rPr>
          <w:rFonts w:ascii="PT Astra Serif" w:hAnsi="PT Astra Serif"/>
          <w:bCs/>
          <w:sz w:val="24"/>
          <w:szCs w:val="24"/>
        </w:rPr>
        <w:t>Поставщик</w:t>
      </w:r>
      <w:r w:rsidR="002F6C16" w:rsidRPr="00F1487A">
        <w:rPr>
          <w:rFonts w:ascii="PT Astra Serif" w:hAnsi="PT Astra Serif"/>
          <w:sz w:val="24"/>
          <w:szCs w:val="24"/>
        </w:rPr>
        <w:t xml:space="preserve"> </w:t>
      </w:r>
      <w:r w:rsidRPr="00F1487A">
        <w:rPr>
          <w:rFonts w:ascii="PT Astra Serif" w:hAnsi="PT Astra Serif"/>
          <w:sz w:val="24"/>
          <w:szCs w:val="24"/>
        </w:rPr>
        <w:t>представляет следующую документацию:</w:t>
      </w:r>
    </w:p>
    <w:p w14:paraId="0EF686AC" w14:textId="77777777" w:rsidR="00951805" w:rsidRPr="00F1487A" w:rsidRDefault="00951805" w:rsidP="00951805">
      <w:pPr>
        <w:spacing w:after="0" w:line="240" w:lineRule="auto"/>
        <w:ind w:firstLine="709"/>
        <w:contextualSpacing/>
        <w:jc w:val="both"/>
        <w:rPr>
          <w:rFonts w:ascii="PT Astra Serif" w:eastAsia="Times New Roman" w:hAnsi="PT Astra Serif"/>
          <w:noProof/>
          <w:sz w:val="24"/>
          <w:szCs w:val="24"/>
          <w:lang w:eastAsia="ru-RU"/>
        </w:rPr>
      </w:pPr>
      <w:r w:rsidRPr="00F1487A">
        <w:rPr>
          <w:rFonts w:ascii="PT Astra Serif" w:eastAsia="Times New Roman" w:hAnsi="PT Astra Serif"/>
          <w:noProof/>
          <w:sz w:val="24"/>
          <w:szCs w:val="24"/>
          <w:lang w:eastAsia="ru-RU"/>
        </w:rPr>
        <w:t xml:space="preserve">- </w:t>
      </w:r>
      <w:r w:rsidR="008947B8" w:rsidRPr="00F1487A">
        <w:rPr>
          <w:rFonts w:ascii="PT Astra Serif" w:eastAsia="Times New Roman" w:hAnsi="PT Astra Serif"/>
          <w:noProof/>
          <w:sz w:val="24"/>
          <w:szCs w:val="24"/>
          <w:lang w:eastAsia="ru-RU"/>
        </w:rPr>
        <w:t xml:space="preserve">  </w:t>
      </w:r>
      <w:r w:rsidRPr="00F1487A">
        <w:rPr>
          <w:rFonts w:ascii="PT Astra Serif" w:eastAsia="Times New Roman" w:hAnsi="PT Astra Serif"/>
          <w:noProof/>
          <w:sz w:val="24"/>
          <w:szCs w:val="24"/>
          <w:lang w:eastAsia="ru-RU"/>
        </w:rPr>
        <w:t>счет (счет-фактуру);</w:t>
      </w:r>
    </w:p>
    <w:p w14:paraId="22991F7F" w14:textId="77777777" w:rsidR="00781C7E" w:rsidRPr="00F1487A" w:rsidRDefault="00951805" w:rsidP="00781C7E">
      <w:pPr>
        <w:spacing w:after="0" w:line="240" w:lineRule="auto"/>
        <w:ind w:firstLine="709"/>
        <w:contextualSpacing/>
        <w:jc w:val="both"/>
        <w:rPr>
          <w:rFonts w:ascii="PT Astra Serif" w:eastAsia="Times New Roman" w:hAnsi="PT Astra Serif"/>
          <w:noProof/>
          <w:sz w:val="24"/>
          <w:szCs w:val="24"/>
          <w:lang w:eastAsia="ru-RU"/>
        </w:rPr>
      </w:pPr>
      <w:r w:rsidRPr="00F1487A">
        <w:rPr>
          <w:rFonts w:ascii="PT Astra Serif" w:eastAsia="Times New Roman" w:hAnsi="PT Astra Serif"/>
          <w:noProof/>
          <w:sz w:val="24"/>
          <w:szCs w:val="24"/>
          <w:lang w:eastAsia="ru-RU"/>
        </w:rPr>
        <w:t>- товарную накладную (код формы 0330212 по ОКУД) (или универсальный передаточный документ</w:t>
      </w:r>
      <w:r w:rsidR="000C4A88" w:rsidRPr="00F1487A">
        <w:rPr>
          <w:rFonts w:ascii="PT Astra Serif" w:eastAsia="Times New Roman" w:hAnsi="PT Astra Serif"/>
          <w:noProof/>
          <w:sz w:val="24"/>
          <w:szCs w:val="24"/>
          <w:lang w:eastAsia="ru-RU"/>
        </w:rPr>
        <w:t xml:space="preserve"> (далее </w:t>
      </w:r>
      <w:r w:rsidR="000C4A88" w:rsidRPr="00F1487A">
        <w:rPr>
          <w:rFonts w:ascii="PT Astra Serif" w:hAnsi="PT Astra Serif"/>
          <w:noProof/>
          <w:sz w:val="24"/>
          <w:szCs w:val="24"/>
        </w:rPr>
        <w:t xml:space="preserve">– </w:t>
      </w:r>
      <w:r w:rsidR="000C4A88" w:rsidRPr="00F1487A">
        <w:rPr>
          <w:rFonts w:ascii="PT Astra Serif" w:eastAsia="Times New Roman" w:hAnsi="PT Astra Serif"/>
          <w:noProof/>
          <w:sz w:val="24"/>
          <w:szCs w:val="24"/>
          <w:lang w:eastAsia="ru-RU"/>
        </w:rPr>
        <w:t>УПД)</w:t>
      </w:r>
      <w:r w:rsidRPr="00F1487A">
        <w:rPr>
          <w:rFonts w:ascii="PT Astra Serif" w:eastAsia="Times New Roman" w:hAnsi="PT Astra Serif"/>
          <w:noProof/>
          <w:sz w:val="24"/>
          <w:szCs w:val="24"/>
          <w:lang w:eastAsia="ru-RU"/>
        </w:rPr>
        <w:t xml:space="preserve">), оформленную в 2-х экземплярах (по одному </w:t>
      </w:r>
      <w:r w:rsidR="002913B7">
        <w:rPr>
          <w:rFonts w:ascii="PT Astra Serif" w:eastAsia="Times New Roman" w:hAnsi="PT Astra Serif"/>
          <w:noProof/>
          <w:sz w:val="24"/>
          <w:szCs w:val="24"/>
          <w:lang w:eastAsia="ru-RU"/>
        </w:rPr>
        <w:br/>
      </w:r>
      <w:r w:rsidRPr="00F1487A">
        <w:rPr>
          <w:rFonts w:ascii="PT Astra Serif" w:eastAsia="Times New Roman" w:hAnsi="PT Astra Serif"/>
          <w:noProof/>
          <w:sz w:val="24"/>
          <w:szCs w:val="24"/>
          <w:lang w:eastAsia="ru-RU"/>
        </w:rPr>
        <w:t xml:space="preserve">для </w:t>
      </w:r>
      <w:r w:rsidR="006B5B10" w:rsidRPr="00F1487A">
        <w:rPr>
          <w:rFonts w:ascii="PT Astra Serif" w:eastAsia="Times New Roman" w:hAnsi="PT Astra Serif"/>
          <w:noProof/>
          <w:sz w:val="24"/>
          <w:szCs w:val="24"/>
          <w:lang w:eastAsia="ru-RU"/>
        </w:rPr>
        <w:t xml:space="preserve">Головного исполнителя </w:t>
      </w:r>
      <w:r w:rsidRPr="00F1487A">
        <w:rPr>
          <w:rFonts w:ascii="PT Astra Serif" w:eastAsia="Times New Roman" w:hAnsi="PT Astra Serif"/>
          <w:noProof/>
          <w:sz w:val="24"/>
          <w:szCs w:val="24"/>
          <w:lang w:eastAsia="ru-RU"/>
        </w:rPr>
        <w:t xml:space="preserve">и Государственного заказчика) с печатью и подписью </w:t>
      </w:r>
      <w:r w:rsidR="00C302ED" w:rsidRPr="00F1487A">
        <w:rPr>
          <w:rFonts w:ascii="PT Astra Serif" w:eastAsia="Times New Roman" w:hAnsi="PT Astra Serif"/>
          <w:noProof/>
          <w:sz w:val="24"/>
          <w:szCs w:val="24"/>
          <w:lang w:eastAsia="ru-RU"/>
        </w:rPr>
        <w:t>Поставщика</w:t>
      </w:r>
      <w:r w:rsidRPr="00F1487A">
        <w:rPr>
          <w:rFonts w:ascii="PT Astra Serif" w:eastAsia="Times New Roman" w:hAnsi="PT Astra Serif"/>
          <w:noProof/>
          <w:sz w:val="24"/>
          <w:szCs w:val="24"/>
          <w:lang w:eastAsia="ru-RU"/>
        </w:rPr>
        <w:t>;</w:t>
      </w:r>
    </w:p>
    <w:p w14:paraId="675A08A7" w14:textId="77777777" w:rsidR="00951805" w:rsidRPr="00F1487A" w:rsidRDefault="00951805" w:rsidP="00951805">
      <w:pPr>
        <w:pStyle w:val="310"/>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5.4. В случае если документы, указанные в пункте 5.3.</w:t>
      </w:r>
      <w:r w:rsidR="00A5066C" w:rsidRPr="00F1487A">
        <w:rPr>
          <w:rFonts w:ascii="PT Astra Serif" w:hAnsi="PT Astra Serif"/>
          <w:sz w:val="24"/>
          <w:szCs w:val="24"/>
        </w:rPr>
        <w:t xml:space="preserve"> Контракта, </w:t>
      </w:r>
      <w:r w:rsidRPr="00F1487A">
        <w:rPr>
          <w:rFonts w:ascii="PT Astra Serif" w:hAnsi="PT Astra Serif"/>
          <w:sz w:val="24"/>
          <w:szCs w:val="24"/>
        </w:rPr>
        <w:t xml:space="preserve">не переданы </w:t>
      </w:r>
      <w:r w:rsidR="002F6C16" w:rsidRPr="00F1487A">
        <w:rPr>
          <w:rFonts w:ascii="PT Astra Serif" w:hAnsi="PT Astra Serif"/>
          <w:sz w:val="24"/>
          <w:szCs w:val="24"/>
        </w:rPr>
        <w:t xml:space="preserve">Поставщиком </w:t>
      </w:r>
      <w:r w:rsidRPr="00F1487A">
        <w:rPr>
          <w:rFonts w:ascii="PT Astra Serif" w:hAnsi="PT Astra Serif"/>
          <w:sz w:val="24"/>
          <w:szCs w:val="24"/>
        </w:rPr>
        <w:t>одновременно с товаром, товар считается не поставленным и приемке</w:t>
      </w:r>
      <w:r w:rsidR="006B5B10" w:rsidRPr="00F1487A">
        <w:rPr>
          <w:rFonts w:ascii="PT Astra Serif" w:hAnsi="PT Astra Serif"/>
          <w:sz w:val="24"/>
          <w:szCs w:val="24"/>
        </w:rPr>
        <w:t xml:space="preserve"> </w:t>
      </w:r>
      <w:r w:rsidR="00C4208E">
        <w:rPr>
          <w:rFonts w:ascii="PT Astra Serif" w:hAnsi="PT Astra Serif"/>
          <w:sz w:val="24"/>
          <w:szCs w:val="24"/>
        </w:rPr>
        <w:br/>
      </w:r>
      <w:r w:rsidRPr="00F1487A">
        <w:rPr>
          <w:rFonts w:ascii="PT Astra Serif" w:hAnsi="PT Astra Serif"/>
          <w:sz w:val="24"/>
          <w:szCs w:val="24"/>
        </w:rPr>
        <w:t>не подлежит.</w:t>
      </w:r>
    </w:p>
    <w:p w14:paraId="040ACD62" w14:textId="77777777" w:rsidR="00B11700" w:rsidRPr="00F1487A" w:rsidRDefault="00951805" w:rsidP="00B11700">
      <w:pPr>
        <w:widowControl w:val="0"/>
        <w:snapToGrid w:val="0"/>
        <w:spacing w:after="0" w:line="240" w:lineRule="auto"/>
        <w:ind w:firstLine="709"/>
        <w:contextualSpacing/>
        <w:jc w:val="both"/>
        <w:rPr>
          <w:rFonts w:ascii="PT Astra Serif" w:eastAsia="Times New Roman" w:hAnsi="PT Astra Serif"/>
          <w:noProof/>
          <w:sz w:val="24"/>
          <w:szCs w:val="24"/>
          <w:lang w:eastAsia="ru-RU"/>
        </w:rPr>
      </w:pPr>
      <w:r w:rsidRPr="00F1487A">
        <w:rPr>
          <w:rFonts w:ascii="PT Astra Serif" w:eastAsia="Times New Roman" w:hAnsi="PT Astra Serif"/>
          <w:noProof/>
          <w:sz w:val="24"/>
          <w:szCs w:val="24"/>
          <w:lang w:eastAsia="ru-RU"/>
        </w:rPr>
        <w:t>5.5</w:t>
      </w:r>
      <w:r w:rsidR="00B11700" w:rsidRPr="00F1487A">
        <w:rPr>
          <w:rFonts w:ascii="PT Astra Serif" w:eastAsia="Times New Roman" w:hAnsi="PT Astra Serif"/>
          <w:noProof/>
          <w:sz w:val="24"/>
          <w:szCs w:val="24"/>
          <w:lang w:eastAsia="ru-RU"/>
        </w:rPr>
        <w:t>. Государственный заказчик имеет право отказаться от получения товара, период поставки которо</w:t>
      </w:r>
      <w:r w:rsidR="00B82E16" w:rsidRPr="00F1487A">
        <w:rPr>
          <w:rFonts w:ascii="PT Astra Serif" w:eastAsia="Times New Roman" w:hAnsi="PT Astra Serif"/>
          <w:noProof/>
          <w:sz w:val="24"/>
          <w:szCs w:val="24"/>
          <w:lang w:eastAsia="ru-RU"/>
        </w:rPr>
        <w:t>го</w:t>
      </w:r>
      <w:r w:rsidR="00B11700" w:rsidRPr="00F1487A">
        <w:rPr>
          <w:rFonts w:ascii="PT Astra Serif" w:eastAsia="Times New Roman" w:hAnsi="PT Astra Serif"/>
          <w:noProof/>
          <w:sz w:val="24"/>
          <w:szCs w:val="24"/>
          <w:lang w:eastAsia="ru-RU"/>
        </w:rPr>
        <w:t xml:space="preserve"> просрочен. В этом случае Государственный заказчик письменно уведомляет </w:t>
      </w:r>
      <w:r w:rsidR="006B5B10" w:rsidRPr="00F1487A">
        <w:rPr>
          <w:rFonts w:ascii="PT Astra Serif" w:eastAsia="Times New Roman" w:hAnsi="PT Astra Serif"/>
          <w:noProof/>
          <w:sz w:val="24"/>
          <w:szCs w:val="24"/>
          <w:lang w:eastAsia="ru-RU"/>
        </w:rPr>
        <w:t>Головного исполнителя</w:t>
      </w:r>
      <w:r w:rsidR="00B11700" w:rsidRPr="00F1487A">
        <w:rPr>
          <w:rFonts w:ascii="PT Astra Serif" w:eastAsia="Times New Roman" w:hAnsi="PT Astra Serif"/>
          <w:noProof/>
          <w:sz w:val="24"/>
          <w:szCs w:val="24"/>
          <w:lang w:eastAsia="ru-RU"/>
        </w:rPr>
        <w:t xml:space="preserve"> об отказе в приемке </w:t>
      </w:r>
      <w:r w:rsidRPr="00F1487A">
        <w:rPr>
          <w:rFonts w:ascii="PT Astra Serif" w:eastAsia="Times New Roman" w:hAnsi="PT Astra Serif"/>
          <w:noProof/>
          <w:sz w:val="24"/>
          <w:szCs w:val="24"/>
          <w:lang w:eastAsia="ru-RU"/>
        </w:rPr>
        <w:t>продукции (</w:t>
      </w:r>
      <w:r w:rsidR="00B11700" w:rsidRPr="00F1487A">
        <w:rPr>
          <w:rFonts w:ascii="PT Astra Serif" w:eastAsia="Times New Roman" w:hAnsi="PT Astra Serif"/>
          <w:noProof/>
          <w:sz w:val="24"/>
          <w:szCs w:val="24"/>
          <w:lang w:eastAsia="ru-RU"/>
        </w:rPr>
        <w:t>товара</w:t>
      </w:r>
      <w:r w:rsidRPr="00F1487A">
        <w:rPr>
          <w:rFonts w:ascii="PT Astra Serif" w:eastAsia="Times New Roman" w:hAnsi="PT Astra Serif"/>
          <w:noProof/>
          <w:sz w:val="24"/>
          <w:szCs w:val="24"/>
          <w:lang w:eastAsia="ru-RU"/>
        </w:rPr>
        <w:t>)</w:t>
      </w:r>
      <w:r w:rsidR="00B11700" w:rsidRPr="00F1487A">
        <w:rPr>
          <w:rFonts w:ascii="PT Astra Serif" w:eastAsia="Times New Roman" w:hAnsi="PT Astra Serif"/>
          <w:noProof/>
          <w:sz w:val="24"/>
          <w:szCs w:val="24"/>
          <w:lang w:eastAsia="ru-RU"/>
        </w:rPr>
        <w:t>.</w:t>
      </w:r>
    </w:p>
    <w:p w14:paraId="2D75CC7E" w14:textId="77777777" w:rsidR="00B11700" w:rsidRPr="00F1487A" w:rsidRDefault="00951805" w:rsidP="00B11700">
      <w:pPr>
        <w:widowControl w:val="0"/>
        <w:snapToGrid w:val="0"/>
        <w:spacing w:after="0" w:line="240" w:lineRule="auto"/>
        <w:ind w:firstLine="709"/>
        <w:contextualSpacing/>
        <w:jc w:val="both"/>
        <w:rPr>
          <w:rFonts w:ascii="PT Astra Serif" w:eastAsia="Times New Roman" w:hAnsi="PT Astra Serif"/>
          <w:noProof/>
          <w:sz w:val="24"/>
          <w:szCs w:val="24"/>
          <w:lang w:eastAsia="ru-RU"/>
        </w:rPr>
      </w:pPr>
      <w:r w:rsidRPr="00F1487A">
        <w:rPr>
          <w:rFonts w:ascii="PT Astra Serif" w:eastAsia="Times New Roman" w:hAnsi="PT Astra Serif"/>
          <w:noProof/>
          <w:sz w:val="24"/>
          <w:szCs w:val="24"/>
          <w:lang w:eastAsia="ru-RU"/>
        </w:rPr>
        <w:t>5.6</w:t>
      </w:r>
      <w:r w:rsidR="00B11700" w:rsidRPr="00F1487A">
        <w:rPr>
          <w:rFonts w:ascii="PT Astra Serif" w:eastAsia="Times New Roman" w:hAnsi="PT Astra Serif"/>
          <w:noProof/>
          <w:sz w:val="24"/>
          <w:szCs w:val="24"/>
          <w:lang w:eastAsia="ru-RU"/>
        </w:rPr>
        <w:t xml:space="preserve">. </w:t>
      </w:r>
      <w:r w:rsidR="00B11700" w:rsidRPr="00F1487A">
        <w:rPr>
          <w:rFonts w:ascii="PT Astra Serif" w:hAnsi="PT Astra Serif"/>
          <w:noProof/>
          <w:sz w:val="24"/>
          <w:szCs w:val="24"/>
        </w:rPr>
        <w:t>Товар, поставленный сверх объемов и цены Контракта Государственным заказчиком не оплачивается.</w:t>
      </w:r>
    </w:p>
    <w:p w14:paraId="1B32D7D7" w14:textId="77777777" w:rsidR="00A938A5" w:rsidRPr="00F1487A" w:rsidRDefault="00A938A5" w:rsidP="00B11700">
      <w:pPr>
        <w:widowControl w:val="0"/>
        <w:snapToGrid w:val="0"/>
        <w:spacing w:after="0" w:line="240" w:lineRule="auto"/>
        <w:ind w:left="720" w:right="-1"/>
        <w:contextualSpacing/>
        <w:jc w:val="both"/>
        <w:rPr>
          <w:rFonts w:ascii="PT Astra Serif" w:eastAsia="Times New Roman" w:hAnsi="PT Astra Serif"/>
          <w:noProof/>
          <w:sz w:val="24"/>
          <w:szCs w:val="24"/>
          <w:lang w:eastAsia="ru-RU"/>
        </w:rPr>
      </w:pPr>
    </w:p>
    <w:p w14:paraId="088F1353" w14:textId="77777777" w:rsidR="00EF4731" w:rsidRPr="00F1487A" w:rsidRDefault="00B11700" w:rsidP="00EF4731">
      <w:pPr>
        <w:numPr>
          <w:ilvl w:val="0"/>
          <w:numId w:val="3"/>
        </w:numPr>
        <w:spacing w:after="0" w:line="240" w:lineRule="auto"/>
        <w:ind w:left="0" w:firstLine="0"/>
        <w:contextualSpacing/>
        <w:jc w:val="center"/>
        <w:rPr>
          <w:rFonts w:ascii="PT Astra Serif" w:eastAsia="Times New Roman" w:hAnsi="PT Astra Serif"/>
          <w:b/>
          <w:sz w:val="24"/>
          <w:szCs w:val="24"/>
          <w:lang w:eastAsia="ru-RU"/>
        </w:rPr>
      </w:pPr>
      <w:r w:rsidRPr="00F1487A">
        <w:rPr>
          <w:rFonts w:ascii="PT Astra Serif" w:eastAsia="Times New Roman" w:hAnsi="PT Astra Serif"/>
          <w:b/>
          <w:sz w:val="24"/>
          <w:szCs w:val="24"/>
          <w:lang w:eastAsia="ru-RU"/>
        </w:rPr>
        <w:t>Качество</w:t>
      </w:r>
      <w:r w:rsidR="0000113B" w:rsidRPr="00F1487A">
        <w:rPr>
          <w:rFonts w:ascii="PT Astra Serif" w:eastAsia="Times New Roman" w:hAnsi="PT Astra Serif"/>
          <w:b/>
          <w:sz w:val="24"/>
          <w:szCs w:val="24"/>
          <w:lang w:eastAsia="ru-RU"/>
        </w:rPr>
        <w:t xml:space="preserve"> товара</w:t>
      </w:r>
      <w:r w:rsidRPr="00F1487A">
        <w:rPr>
          <w:rFonts w:ascii="PT Astra Serif" w:eastAsia="Times New Roman" w:hAnsi="PT Astra Serif"/>
          <w:b/>
          <w:sz w:val="24"/>
          <w:szCs w:val="24"/>
          <w:lang w:eastAsia="ru-RU"/>
        </w:rPr>
        <w:t xml:space="preserve"> и порядок приемки товара</w:t>
      </w:r>
    </w:p>
    <w:p w14:paraId="73E4FDD0" w14:textId="77777777" w:rsidR="00A5066C" w:rsidRPr="00F1487A" w:rsidRDefault="00A5066C" w:rsidP="00A5066C">
      <w:pPr>
        <w:spacing w:after="0" w:line="240" w:lineRule="auto"/>
        <w:contextualSpacing/>
        <w:rPr>
          <w:rFonts w:ascii="PT Astra Serif" w:eastAsia="Times New Roman" w:hAnsi="PT Astra Serif"/>
          <w:b/>
          <w:sz w:val="24"/>
          <w:szCs w:val="24"/>
          <w:lang w:eastAsia="ru-RU"/>
        </w:rPr>
      </w:pPr>
    </w:p>
    <w:p w14:paraId="32EA0A47" w14:textId="77777777" w:rsidR="003671BE" w:rsidRPr="00F1487A" w:rsidRDefault="0027771F" w:rsidP="0027771F">
      <w:pPr>
        <w:spacing w:after="0" w:line="240" w:lineRule="auto"/>
        <w:ind w:firstLine="709"/>
        <w:jc w:val="both"/>
        <w:rPr>
          <w:rFonts w:ascii="PT Astra Serif" w:hAnsi="PT Astra Serif"/>
          <w:sz w:val="24"/>
          <w:szCs w:val="24"/>
        </w:rPr>
      </w:pPr>
      <w:r w:rsidRPr="00F1487A">
        <w:rPr>
          <w:rFonts w:ascii="PT Astra Serif" w:hAnsi="PT Astra Serif"/>
          <w:sz w:val="24"/>
          <w:szCs w:val="24"/>
        </w:rPr>
        <w:t xml:space="preserve">6.1. </w:t>
      </w:r>
      <w:r w:rsidR="003671BE" w:rsidRPr="00F1487A">
        <w:rPr>
          <w:rFonts w:ascii="PT Astra Serif" w:hAnsi="PT Astra Serif"/>
          <w:sz w:val="24"/>
          <w:szCs w:val="24"/>
        </w:rPr>
        <w:t xml:space="preserve">Поставляемый товар является новым, который не был в эксплуатации, </w:t>
      </w:r>
      <w:r w:rsidR="003671BE" w:rsidRPr="00F1487A">
        <w:rPr>
          <w:rFonts w:ascii="PT Astra Serif" w:hAnsi="PT Astra Serif"/>
          <w:sz w:val="24"/>
          <w:szCs w:val="24"/>
        </w:rPr>
        <w:br/>
        <w:t>в том числе который не был восстановлен, у которого не была осуществлена замена составных частей, не были восстановлены потребительские свойства, не имеет использованный ресурс, срок службы и срок хранения</w:t>
      </w:r>
      <w:r w:rsidR="001E1137">
        <w:rPr>
          <w:rFonts w:ascii="PT Astra Serif" w:hAnsi="PT Astra Serif"/>
          <w:sz w:val="24"/>
          <w:szCs w:val="24"/>
        </w:rPr>
        <w:t xml:space="preserve"> (эксплуатации)</w:t>
      </w:r>
      <w:r w:rsidR="003671BE" w:rsidRPr="00F1487A">
        <w:rPr>
          <w:rFonts w:ascii="PT Astra Serif" w:hAnsi="PT Astra Serif"/>
          <w:sz w:val="24"/>
          <w:szCs w:val="24"/>
        </w:rPr>
        <w:t>.</w:t>
      </w:r>
      <w:r w:rsidR="001E1137">
        <w:rPr>
          <w:rFonts w:ascii="PT Astra Serif" w:hAnsi="PT Astra Serif"/>
          <w:sz w:val="24"/>
          <w:szCs w:val="24"/>
        </w:rPr>
        <w:t xml:space="preserve"> Дата производства товара должна быть не ранее 2026 года.</w:t>
      </w:r>
      <w:r w:rsidR="003671BE" w:rsidRPr="00F1487A">
        <w:rPr>
          <w:rFonts w:ascii="PT Astra Serif" w:hAnsi="PT Astra Serif"/>
          <w:sz w:val="24"/>
          <w:szCs w:val="24"/>
        </w:rPr>
        <w:t xml:space="preserve"> </w:t>
      </w:r>
    </w:p>
    <w:p w14:paraId="5799070E" w14:textId="77777777" w:rsidR="0027771F" w:rsidRPr="00F1487A" w:rsidRDefault="00787871" w:rsidP="0027771F">
      <w:pPr>
        <w:spacing w:after="0" w:line="240" w:lineRule="auto"/>
        <w:ind w:firstLine="709"/>
        <w:jc w:val="both"/>
        <w:rPr>
          <w:rFonts w:ascii="PT Astra Serif" w:hAnsi="PT Astra Serif"/>
          <w:sz w:val="24"/>
          <w:szCs w:val="24"/>
        </w:rPr>
      </w:pPr>
      <w:r w:rsidRPr="00F1487A">
        <w:rPr>
          <w:rFonts w:ascii="PT Astra Serif" w:hAnsi="PT Astra Serif"/>
          <w:sz w:val="24"/>
          <w:szCs w:val="24"/>
        </w:rPr>
        <w:t>6.</w:t>
      </w:r>
      <w:r w:rsidR="0000113B" w:rsidRPr="00F1487A">
        <w:rPr>
          <w:rFonts w:ascii="PT Astra Serif" w:hAnsi="PT Astra Serif"/>
          <w:sz w:val="24"/>
          <w:szCs w:val="24"/>
        </w:rPr>
        <w:t>2</w:t>
      </w:r>
      <w:r w:rsidRPr="00F1487A">
        <w:rPr>
          <w:rFonts w:ascii="PT Astra Serif" w:hAnsi="PT Astra Serif"/>
          <w:sz w:val="24"/>
          <w:szCs w:val="24"/>
        </w:rPr>
        <w:t>.</w:t>
      </w:r>
      <w:r w:rsidR="003671BE" w:rsidRPr="00F1487A">
        <w:rPr>
          <w:rFonts w:ascii="PT Astra Serif" w:hAnsi="PT Astra Serif"/>
          <w:sz w:val="24"/>
          <w:szCs w:val="24"/>
        </w:rPr>
        <w:t xml:space="preserve"> </w:t>
      </w:r>
      <w:r w:rsidR="0027771F" w:rsidRPr="00F1487A">
        <w:rPr>
          <w:rFonts w:ascii="PT Astra Serif" w:hAnsi="PT Astra Serif"/>
          <w:sz w:val="24"/>
          <w:szCs w:val="24"/>
        </w:rPr>
        <w:t>Приемка поставленного товара осуществляется в ходе передачи товара Государственному заказчику и включает в себя следующее:</w:t>
      </w:r>
    </w:p>
    <w:p w14:paraId="24B085F2" w14:textId="77777777" w:rsidR="0027771F" w:rsidRPr="00F1487A" w:rsidRDefault="0027771F" w:rsidP="0027771F">
      <w:pPr>
        <w:spacing w:after="0" w:line="240" w:lineRule="auto"/>
        <w:ind w:firstLine="709"/>
        <w:jc w:val="both"/>
        <w:rPr>
          <w:rFonts w:ascii="PT Astra Serif" w:hAnsi="PT Astra Serif"/>
          <w:sz w:val="24"/>
          <w:szCs w:val="24"/>
        </w:rPr>
      </w:pPr>
      <w:r w:rsidRPr="00F1487A">
        <w:rPr>
          <w:rFonts w:ascii="PT Astra Serif" w:hAnsi="PT Astra Serif"/>
          <w:sz w:val="24"/>
          <w:szCs w:val="24"/>
        </w:rPr>
        <w:t>а) проверку ассортимента и характеристик поставленного товара на соответствие Спецификации (к Контракту);</w:t>
      </w:r>
    </w:p>
    <w:p w14:paraId="230F50EF" w14:textId="77777777" w:rsidR="0027771F" w:rsidRPr="00F1487A" w:rsidRDefault="0027771F" w:rsidP="0027771F">
      <w:pPr>
        <w:spacing w:after="0" w:line="240" w:lineRule="auto"/>
        <w:ind w:firstLine="709"/>
        <w:jc w:val="both"/>
        <w:rPr>
          <w:rFonts w:ascii="PT Astra Serif" w:hAnsi="PT Astra Serif"/>
          <w:sz w:val="24"/>
          <w:szCs w:val="24"/>
        </w:rPr>
      </w:pPr>
      <w:r w:rsidRPr="00F1487A">
        <w:rPr>
          <w:rFonts w:ascii="PT Astra Serif" w:hAnsi="PT Astra Serif"/>
          <w:sz w:val="24"/>
          <w:szCs w:val="24"/>
        </w:rPr>
        <w:t>б) проверку полноты и правильности оформления комплекта сопроводительных документов в соответствии с условиями Контракта;</w:t>
      </w:r>
    </w:p>
    <w:p w14:paraId="1DA0A742" w14:textId="77777777" w:rsidR="0027771F" w:rsidRPr="00F1487A" w:rsidRDefault="0027771F" w:rsidP="0027771F">
      <w:pPr>
        <w:spacing w:after="0" w:line="240" w:lineRule="auto"/>
        <w:ind w:firstLine="709"/>
        <w:jc w:val="both"/>
        <w:rPr>
          <w:rFonts w:ascii="PT Astra Serif" w:hAnsi="PT Astra Serif"/>
          <w:sz w:val="24"/>
          <w:szCs w:val="24"/>
        </w:rPr>
      </w:pPr>
      <w:r w:rsidRPr="00F1487A">
        <w:rPr>
          <w:rFonts w:ascii="PT Astra Serif" w:hAnsi="PT Astra Serif"/>
          <w:sz w:val="24"/>
          <w:szCs w:val="24"/>
        </w:rPr>
        <w:t>в) контроль наличия/отсутствия внешних повреждений оригинальной упаковки товара;</w:t>
      </w:r>
    </w:p>
    <w:p w14:paraId="373D5EED" w14:textId="77777777" w:rsidR="0027771F" w:rsidRPr="00F1487A" w:rsidRDefault="00892264" w:rsidP="0027771F">
      <w:pPr>
        <w:spacing w:after="0" w:line="240" w:lineRule="auto"/>
        <w:ind w:firstLine="709"/>
        <w:jc w:val="both"/>
        <w:rPr>
          <w:rFonts w:ascii="PT Astra Serif" w:hAnsi="PT Astra Serif"/>
          <w:sz w:val="24"/>
          <w:szCs w:val="24"/>
        </w:rPr>
      </w:pPr>
      <w:r w:rsidRPr="00F1487A">
        <w:rPr>
          <w:rFonts w:ascii="PT Astra Serif" w:hAnsi="PT Astra Serif"/>
          <w:sz w:val="24"/>
          <w:szCs w:val="24"/>
        </w:rPr>
        <w:t>г</w:t>
      </w:r>
      <w:r w:rsidR="0027771F" w:rsidRPr="00F1487A">
        <w:rPr>
          <w:rFonts w:ascii="PT Astra Serif" w:hAnsi="PT Astra Serif"/>
          <w:sz w:val="24"/>
          <w:szCs w:val="24"/>
        </w:rPr>
        <w:t>) проверку целостности поставленного товара.</w:t>
      </w:r>
    </w:p>
    <w:p w14:paraId="486F7CAB" w14:textId="77777777" w:rsidR="0027771F" w:rsidRPr="00F1487A" w:rsidRDefault="00787871" w:rsidP="0027771F">
      <w:pPr>
        <w:pStyle w:val="12"/>
        <w:ind w:firstLine="709"/>
        <w:contextualSpacing/>
        <w:jc w:val="both"/>
        <w:rPr>
          <w:rFonts w:ascii="PT Astra Serif" w:hAnsi="PT Astra Serif" w:cs="Times New Roman"/>
          <w:sz w:val="24"/>
          <w:szCs w:val="24"/>
        </w:rPr>
      </w:pPr>
      <w:r w:rsidRPr="00F1487A">
        <w:rPr>
          <w:rFonts w:ascii="PT Astra Serif" w:hAnsi="PT Astra Serif" w:cs="Times New Roman"/>
          <w:sz w:val="24"/>
          <w:szCs w:val="24"/>
        </w:rPr>
        <w:t>6.</w:t>
      </w:r>
      <w:r w:rsidR="0000113B" w:rsidRPr="00F1487A">
        <w:rPr>
          <w:rFonts w:ascii="PT Astra Serif" w:hAnsi="PT Astra Serif" w:cs="Times New Roman"/>
          <w:sz w:val="24"/>
          <w:szCs w:val="24"/>
        </w:rPr>
        <w:t>3</w:t>
      </w:r>
      <w:r w:rsidR="0027771F" w:rsidRPr="00F1487A">
        <w:rPr>
          <w:rFonts w:ascii="PT Astra Serif" w:hAnsi="PT Astra Serif" w:cs="Times New Roman"/>
          <w:sz w:val="24"/>
          <w:szCs w:val="24"/>
        </w:rPr>
        <w:t xml:space="preserve">. По факту поставки товара уполномоченные представители </w:t>
      </w:r>
      <w:r w:rsidR="00C302ED" w:rsidRPr="00F1487A">
        <w:rPr>
          <w:rFonts w:ascii="PT Astra Serif" w:hAnsi="PT Astra Serif" w:cs="Times New Roman"/>
          <w:sz w:val="24"/>
          <w:szCs w:val="24"/>
        </w:rPr>
        <w:t>Поставщика</w:t>
      </w:r>
      <w:r w:rsidR="0027771F" w:rsidRPr="00F1487A">
        <w:rPr>
          <w:rFonts w:ascii="PT Astra Serif" w:hAnsi="PT Astra Serif" w:cs="Times New Roman"/>
          <w:sz w:val="24"/>
          <w:szCs w:val="24"/>
        </w:rPr>
        <w:t xml:space="preserve">                       и Государственного заказчика подписывают товарн</w:t>
      </w:r>
      <w:r w:rsidR="002F2FA4" w:rsidRPr="00F1487A">
        <w:rPr>
          <w:rFonts w:ascii="PT Astra Serif" w:hAnsi="PT Astra Serif" w:cs="Times New Roman"/>
          <w:sz w:val="24"/>
          <w:szCs w:val="24"/>
        </w:rPr>
        <w:t>ую</w:t>
      </w:r>
      <w:r w:rsidR="0027771F" w:rsidRPr="00F1487A">
        <w:rPr>
          <w:rFonts w:ascii="PT Astra Serif" w:hAnsi="PT Astra Serif" w:cs="Times New Roman"/>
          <w:sz w:val="24"/>
          <w:szCs w:val="24"/>
        </w:rPr>
        <w:t xml:space="preserve"> накладн</w:t>
      </w:r>
      <w:r w:rsidR="002F2FA4" w:rsidRPr="00F1487A">
        <w:rPr>
          <w:rFonts w:ascii="PT Astra Serif" w:hAnsi="PT Astra Serif" w:cs="Times New Roman"/>
          <w:sz w:val="24"/>
          <w:szCs w:val="24"/>
        </w:rPr>
        <w:t>ую</w:t>
      </w:r>
      <w:r w:rsidR="000C4A88" w:rsidRPr="00F1487A">
        <w:rPr>
          <w:rFonts w:ascii="PT Astra Serif" w:hAnsi="PT Astra Serif" w:cs="Times New Roman"/>
          <w:sz w:val="24"/>
          <w:szCs w:val="24"/>
        </w:rPr>
        <w:t xml:space="preserve"> (или УПД)</w:t>
      </w:r>
      <w:r w:rsidR="0027771F" w:rsidRPr="00F1487A">
        <w:rPr>
          <w:rFonts w:ascii="PT Astra Serif" w:hAnsi="PT Astra Serif" w:cs="Times New Roman"/>
          <w:sz w:val="24"/>
          <w:szCs w:val="24"/>
        </w:rPr>
        <w:t>.</w:t>
      </w:r>
    </w:p>
    <w:p w14:paraId="780E8C67" w14:textId="77777777" w:rsidR="00B11700" w:rsidRPr="00F1487A" w:rsidRDefault="00787871" w:rsidP="0027771F">
      <w:pPr>
        <w:widowControl w:val="0"/>
        <w:snapToGrid w:val="0"/>
        <w:spacing w:after="0" w:line="240" w:lineRule="auto"/>
        <w:ind w:firstLine="709"/>
        <w:contextualSpacing/>
        <w:jc w:val="both"/>
        <w:rPr>
          <w:rFonts w:ascii="PT Astra Serif" w:eastAsia="Times New Roman" w:hAnsi="PT Astra Serif"/>
          <w:noProof/>
          <w:sz w:val="24"/>
          <w:szCs w:val="24"/>
          <w:lang w:eastAsia="ru-RU"/>
        </w:rPr>
      </w:pPr>
      <w:r w:rsidRPr="00F1487A">
        <w:rPr>
          <w:rFonts w:ascii="PT Astra Serif" w:eastAsia="Times New Roman" w:hAnsi="PT Astra Serif"/>
          <w:noProof/>
          <w:sz w:val="24"/>
          <w:szCs w:val="24"/>
          <w:lang w:eastAsia="ru-RU"/>
        </w:rPr>
        <w:t>6.</w:t>
      </w:r>
      <w:r w:rsidR="0000113B" w:rsidRPr="00F1487A">
        <w:rPr>
          <w:rFonts w:ascii="PT Astra Serif" w:eastAsia="Times New Roman" w:hAnsi="PT Astra Serif"/>
          <w:noProof/>
          <w:sz w:val="24"/>
          <w:szCs w:val="24"/>
          <w:lang w:eastAsia="ru-RU"/>
        </w:rPr>
        <w:t>4</w:t>
      </w:r>
      <w:r w:rsidR="00B11700" w:rsidRPr="00F1487A">
        <w:rPr>
          <w:rFonts w:ascii="PT Astra Serif" w:eastAsia="Times New Roman" w:hAnsi="PT Astra Serif"/>
          <w:noProof/>
          <w:sz w:val="24"/>
          <w:szCs w:val="24"/>
          <w:lang w:eastAsia="ru-RU"/>
        </w:rPr>
        <w:t xml:space="preserve">. Товар, не соответствующий требованиям, установленным </w:t>
      </w:r>
      <w:r w:rsidR="0027771F" w:rsidRPr="00F1487A">
        <w:rPr>
          <w:rFonts w:ascii="PT Astra Serif" w:eastAsia="Times New Roman" w:hAnsi="PT Astra Serif"/>
          <w:noProof/>
          <w:sz w:val="24"/>
          <w:szCs w:val="24"/>
          <w:lang w:eastAsia="ru-RU"/>
        </w:rPr>
        <w:t>К</w:t>
      </w:r>
      <w:r w:rsidR="00B11700" w:rsidRPr="00F1487A">
        <w:rPr>
          <w:rFonts w:ascii="PT Astra Serif" w:eastAsia="Times New Roman" w:hAnsi="PT Astra Serif"/>
          <w:noProof/>
          <w:sz w:val="24"/>
          <w:szCs w:val="24"/>
          <w:lang w:eastAsia="ru-RU"/>
        </w:rPr>
        <w:t xml:space="preserve">онтрактом, приемке не подлежит и считается непоставленным. При этом Государственным заказчиком составляется мотивированный отказ от приемки товара, который направляется </w:t>
      </w:r>
      <w:r w:rsidR="002F6C16" w:rsidRPr="00F1487A">
        <w:rPr>
          <w:rFonts w:ascii="PT Astra Serif" w:eastAsia="Times New Roman" w:hAnsi="PT Astra Serif"/>
          <w:noProof/>
          <w:sz w:val="24"/>
          <w:szCs w:val="24"/>
          <w:lang w:eastAsia="ru-RU"/>
        </w:rPr>
        <w:t xml:space="preserve">Поставщику </w:t>
      </w:r>
      <w:r w:rsidR="002F6C16" w:rsidRPr="00F1487A">
        <w:rPr>
          <w:rFonts w:ascii="PT Astra Serif" w:eastAsia="Times New Roman" w:hAnsi="PT Astra Serif"/>
          <w:noProof/>
          <w:sz w:val="24"/>
          <w:szCs w:val="24"/>
          <w:lang w:eastAsia="ru-RU"/>
        </w:rPr>
        <w:br/>
      </w:r>
      <w:r w:rsidR="00B11700" w:rsidRPr="00F1487A">
        <w:rPr>
          <w:rFonts w:ascii="PT Astra Serif" w:eastAsia="Times New Roman" w:hAnsi="PT Astra Serif"/>
          <w:noProof/>
          <w:sz w:val="24"/>
          <w:szCs w:val="24"/>
          <w:lang w:eastAsia="ru-RU"/>
        </w:rPr>
        <w:t>в течение 5 (пяти) рабочих дней с момента выявления несоответствия товара требованиям законодательства и условиям Контракта.</w:t>
      </w:r>
    </w:p>
    <w:p w14:paraId="612D34EA" w14:textId="77777777" w:rsidR="0027771F" w:rsidRPr="00F1487A" w:rsidRDefault="0027771F" w:rsidP="00EC35AD">
      <w:pPr>
        <w:spacing w:after="0" w:line="240" w:lineRule="auto"/>
        <w:ind w:firstLine="709"/>
        <w:jc w:val="both"/>
        <w:rPr>
          <w:rFonts w:ascii="PT Astra Serif" w:hAnsi="PT Astra Serif"/>
          <w:sz w:val="24"/>
          <w:szCs w:val="24"/>
        </w:rPr>
      </w:pPr>
      <w:r w:rsidRPr="00F1487A">
        <w:rPr>
          <w:rFonts w:ascii="PT Astra Serif" w:hAnsi="PT Astra Serif"/>
          <w:sz w:val="24"/>
          <w:szCs w:val="24"/>
        </w:rPr>
        <w:lastRenderedPageBreak/>
        <w:t>6.</w:t>
      </w:r>
      <w:r w:rsidR="0000113B" w:rsidRPr="00F1487A">
        <w:rPr>
          <w:rFonts w:ascii="PT Astra Serif" w:hAnsi="PT Astra Serif"/>
          <w:sz w:val="24"/>
          <w:szCs w:val="24"/>
        </w:rPr>
        <w:t>5</w:t>
      </w:r>
      <w:r w:rsidRPr="00F1487A">
        <w:rPr>
          <w:rFonts w:ascii="PT Astra Serif" w:hAnsi="PT Astra Serif"/>
          <w:sz w:val="24"/>
          <w:szCs w:val="24"/>
        </w:rPr>
        <w:t xml:space="preserve">. Со дня подписания </w:t>
      </w:r>
      <w:r w:rsidR="000C4A88" w:rsidRPr="00F1487A">
        <w:rPr>
          <w:rFonts w:ascii="PT Astra Serif" w:hAnsi="PT Astra Serif"/>
          <w:sz w:val="24"/>
          <w:szCs w:val="24"/>
        </w:rPr>
        <w:t>товарной накладной (или УПД)</w:t>
      </w:r>
      <w:r w:rsidRPr="00F1487A">
        <w:rPr>
          <w:rFonts w:ascii="PT Astra Serif" w:hAnsi="PT Astra Serif"/>
          <w:sz w:val="24"/>
          <w:szCs w:val="24"/>
        </w:rPr>
        <w:t xml:space="preserve"> Государственным заказчиком </w:t>
      </w:r>
      <w:r w:rsidR="000C4A88" w:rsidRPr="00F1487A">
        <w:rPr>
          <w:rFonts w:ascii="PT Astra Serif" w:hAnsi="PT Astra Serif"/>
          <w:sz w:val="24"/>
          <w:szCs w:val="24"/>
        </w:rPr>
        <w:t xml:space="preserve">право собственности на товар, а так же </w:t>
      </w:r>
      <w:r w:rsidRPr="00F1487A">
        <w:rPr>
          <w:rFonts w:ascii="PT Astra Serif" w:hAnsi="PT Astra Serif"/>
          <w:sz w:val="24"/>
          <w:szCs w:val="24"/>
        </w:rPr>
        <w:t>все риски случайной утраты или повреждения товара переходят к Государственному заказчику</w:t>
      </w:r>
      <w:r w:rsidR="000C4A88" w:rsidRPr="00F1487A">
        <w:rPr>
          <w:rFonts w:ascii="PT Astra Serif" w:hAnsi="PT Astra Serif"/>
          <w:sz w:val="24"/>
          <w:szCs w:val="24"/>
        </w:rPr>
        <w:t xml:space="preserve">, а </w:t>
      </w:r>
      <w:r w:rsidR="002F6C16" w:rsidRPr="00F1487A">
        <w:rPr>
          <w:rFonts w:ascii="PT Astra Serif" w:hAnsi="PT Astra Serif"/>
          <w:bCs/>
          <w:sz w:val="24"/>
          <w:szCs w:val="24"/>
        </w:rPr>
        <w:t>Поставщик</w:t>
      </w:r>
      <w:r w:rsidR="002F6C16" w:rsidRPr="00F1487A">
        <w:rPr>
          <w:rFonts w:ascii="PT Astra Serif" w:hAnsi="PT Astra Serif"/>
          <w:sz w:val="24"/>
          <w:szCs w:val="24"/>
        </w:rPr>
        <w:t xml:space="preserve"> </w:t>
      </w:r>
      <w:r w:rsidR="002F0A28" w:rsidRPr="00F1487A">
        <w:rPr>
          <w:rFonts w:ascii="PT Astra Serif" w:hAnsi="PT Astra Serif"/>
          <w:sz w:val="24"/>
          <w:szCs w:val="24"/>
        </w:rPr>
        <w:t>считается исполнившим свою обязанность по поставке товара.</w:t>
      </w:r>
    </w:p>
    <w:p w14:paraId="1E53EB9F" w14:textId="77777777" w:rsidR="00F75154" w:rsidRDefault="00A825E5" w:rsidP="00F75154">
      <w:pPr>
        <w:pStyle w:val="11"/>
        <w:tabs>
          <w:tab w:val="left" w:pos="709"/>
        </w:tabs>
        <w:spacing w:line="240" w:lineRule="auto"/>
        <w:ind w:firstLine="0"/>
        <w:jc w:val="both"/>
        <w:rPr>
          <w:rFonts w:ascii="PT Astra Serif" w:hAnsi="PT Astra Serif"/>
          <w:noProof/>
          <w:sz w:val="24"/>
          <w:szCs w:val="24"/>
        </w:rPr>
      </w:pPr>
      <w:r w:rsidRPr="00F1487A">
        <w:rPr>
          <w:rFonts w:ascii="PT Astra Serif" w:hAnsi="PT Astra Serif"/>
          <w:sz w:val="24"/>
          <w:szCs w:val="24"/>
        </w:rPr>
        <w:tab/>
      </w:r>
      <w:r w:rsidR="0027771F" w:rsidRPr="00F1487A">
        <w:rPr>
          <w:rFonts w:ascii="PT Astra Serif" w:hAnsi="PT Astra Serif"/>
          <w:sz w:val="24"/>
          <w:szCs w:val="24"/>
        </w:rPr>
        <w:t>6.</w:t>
      </w:r>
      <w:r w:rsidR="002F0A28" w:rsidRPr="00F1487A">
        <w:rPr>
          <w:rFonts w:ascii="PT Astra Serif" w:hAnsi="PT Astra Serif"/>
          <w:sz w:val="24"/>
          <w:szCs w:val="24"/>
        </w:rPr>
        <w:t>6</w:t>
      </w:r>
      <w:r w:rsidRPr="00F1487A">
        <w:rPr>
          <w:rFonts w:ascii="PT Astra Serif" w:hAnsi="PT Astra Serif"/>
          <w:sz w:val="24"/>
          <w:szCs w:val="24"/>
        </w:rPr>
        <w:t>.</w:t>
      </w:r>
      <w:r w:rsidR="0027771F" w:rsidRPr="00F1487A">
        <w:rPr>
          <w:rFonts w:ascii="PT Astra Serif" w:hAnsi="PT Astra Serif"/>
          <w:sz w:val="24"/>
          <w:szCs w:val="24"/>
        </w:rPr>
        <w:t xml:space="preserve"> </w:t>
      </w:r>
      <w:r w:rsidR="00EC35AD" w:rsidRPr="00F1487A">
        <w:rPr>
          <w:rFonts w:ascii="PT Astra Serif" w:hAnsi="PT Astra Serif"/>
          <w:sz w:val="24"/>
          <w:szCs w:val="24"/>
        </w:rPr>
        <w:t xml:space="preserve">Приемка </w:t>
      </w:r>
      <w:r w:rsidR="00EC35AD" w:rsidRPr="00F1487A">
        <w:rPr>
          <w:rFonts w:ascii="PT Astra Serif" w:hAnsi="PT Astra Serif"/>
          <w:noProof/>
          <w:sz w:val="24"/>
          <w:szCs w:val="24"/>
        </w:rPr>
        <w:t xml:space="preserve">продукции </w:t>
      </w:r>
      <w:r w:rsidR="00784D7D" w:rsidRPr="00F1487A">
        <w:rPr>
          <w:rFonts w:ascii="PT Astra Serif" w:hAnsi="PT Astra Serif"/>
          <w:noProof/>
          <w:sz w:val="24"/>
          <w:szCs w:val="24"/>
        </w:rPr>
        <w:t xml:space="preserve">по количеству и качеству </w:t>
      </w:r>
      <w:r w:rsidR="00EC35AD" w:rsidRPr="00F1487A">
        <w:rPr>
          <w:rFonts w:ascii="PT Astra Serif" w:hAnsi="PT Astra Serif"/>
          <w:noProof/>
          <w:sz w:val="24"/>
          <w:szCs w:val="24"/>
        </w:rPr>
        <w:t>осуществляется в рабочие дни</w:t>
      </w:r>
      <w:r w:rsidR="00907382">
        <w:rPr>
          <w:rFonts w:ascii="PT Astra Serif" w:hAnsi="PT Astra Serif"/>
          <w:noProof/>
          <w:sz w:val="24"/>
          <w:szCs w:val="24"/>
        </w:rPr>
        <w:br/>
      </w:r>
      <w:r w:rsidR="00EC35AD" w:rsidRPr="00F1487A">
        <w:rPr>
          <w:rFonts w:ascii="PT Astra Serif" w:hAnsi="PT Astra Serif"/>
          <w:noProof/>
          <w:sz w:val="24"/>
          <w:szCs w:val="24"/>
        </w:rPr>
        <w:t>с 8-00 до 16-00 часов местного времени</w:t>
      </w:r>
    </w:p>
    <w:p w14:paraId="1482FAD9" w14:textId="77777777" w:rsidR="00F75154" w:rsidRDefault="00F75154" w:rsidP="00F75154">
      <w:pPr>
        <w:pStyle w:val="11"/>
        <w:tabs>
          <w:tab w:val="left" w:pos="709"/>
        </w:tabs>
        <w:spacing w:line="240" w:lineRule="auto"/>
        <w:ind w:firstLine="0"/>
        <w:jc w:val="both"/>
        <w:rPr>
          <w:rFonts w:ascii="PT Astra Serif" w:hAnsi="PT Astra Serif"/>
          <w:noProof/>
          <w:sz w:val="24"/>
          <w:szCs w:val="24"/>
        </w:rPr>
      </w:pPr>
    </w:p>
    <w:p w14:paraId="7FDE0044" w14:textId="77777777" w:rsidR="00EF4731" w:rsidRPr="00F1487A" w:rsidRDefault="00EC35AD" w:rsidP="00EF4731">
      <w:pPr>
        <w:pStyle w:val="11"/>
        <w:numPr>
          <w:ilvl w:val="0"/>
          <w:numId w:val="4"/>
        </w:numPr>
        <w:suppressAutoHyphens/>
        <w:snapToGrid/>
        <w:spacing w:line="240" w:lineRule="auto"/>
        <w:ind w:left="0" w:firstLine="0"/>
        <w:contextualSpacing/>
        <w:jc w:val="center"/>
        <w:rPr>
          <w:rFonts w:ascii="PT Astra Serif" w:hAnsi="PT Astra Serif"/>
          <w:b/>
          <w:sz w:val="24"/>
          <w:szCs w:val="24"/>
        </w:rPr>
      </w:pPr>
      <w:r w:rsidRPr="00F1487A">
        <w:rPr>
          <w:rFonts w:ascii="PT Astra Serif" w:hAnsi="PT Astra Serif"/>
          <w:b/>
          <w:sz w:val="24"/>
          <w:szCs w:val="24"/>
        </w:rPr>
        <w:t>Гарантии</w:t>
      </w:r>
    </w:p>
    <w:p w14:paraId="02BD1BB4" w14:textId="77777777" w:rsidR="00A5066C" w:rsidRPr="00F1487A" w:rsidRDefault="00A5066C" w:rsidP="00F53541">
      <w:pPr>
        <w:widowControl w:val="0"/>
        <w:snapToGrid w:val="0"/>
        <w:spacing w:after="0" w:line="240" w:lineRule="auto"/>
        <w:ind w:firstLine="709"/>
        <w:contextualSpacing/>
        <w:jc w:val="both"/>
        <w:rPr>
          <w:rFonts w:ascii="PT Astra Serif" w:hAnsi="PT Astra Serif"/>
          <w:sz w:val="24"/>
          <w:szCs w:val="24"/>
          <w:lang w:eastAsia="ru-RU"/>
        </w:rPr>
      </w:pPr>
    </w:p>
    <w:p w14:paraId="2BDC8A8E" w14:textId="77777777" w:rsidR="00F53541" w:rsidRPr="00F1487A" w:rsidRDefault="00EC35AD" w:rsidP="00F53541">
      <w:pPr>
        <w:widowControl w:val="0"/>
        <w:snapToGrid w:val="0"/>
        <w:spacing w:after="0" w:line="240" w:lineRule="auto"/>
        <w:ind w:firstLine="709"/>
        <w:contextualSpacing/>
        <w:jc w:val="both"/>
        <w:rPr>
          <w:rFonts w:ascii="PT Astra Serif" w:eastAsia="Times New Roman" w:hAnsi="PT Astra Serif"/>
          <w:noProof/>
          <w:sz w:val="24"/>
          <w:szCs w:val="24"/>
          <w:lang w:eastAsia="ru-RU"/>
        </w:rPr>
      </w:pPr>
      <w:r w:rsidRPr="00F1487A">
        <w:rPr>
          <w:rFonts w:ascii="PT Astra Serif" w:hAnsi="PT Astra Serif"/>
          <w:sz w:val="24"/>
          <w:szCs w:val="24"/>
          <w:lang w:eastAsia="ru-RU"/>
        </w:rPr>
        <w:t xml:space="preserve">7.1. </w:t>
      </w:r>
      <w:r w:rsidR="0078441A" w:rsidRPr="00F1487A">
        <w:rPr>
          <w:rFonts w:ascii="PT Astra Serif" w:hAnsi="PT Astra Serif"/>
          <w:sz w:val="24"/>
          <w:szCs w:val="24"/>
          <w:lang w:eastAsia="ru-RU"/>
        </w:rPr>
        <w:t xml:space="preserve"> </w:t>
      </w:r>
      <w:r w:rsidR="0078441A" w:rsidRPr="00F1487A">
        <w:rPr>
          <w:rFonts w:ascii="PT Astra Serif" w:hAnsi="PT Astra Serif"/>
          <w:sz w:val="24"/>
          <w:szCs w:val="24"/>
        </w:rPr>
        <w:t xml:space="preserve">На поставляемый товар должна предоставляться гарантия </w:t>
      </w:r>
      <w:r w:rsidR="00C302ED" w:rsidRPr="00F1487A">
        <w:rPr>
          <w:rFonts w:ascii="PT Astra Serif" w:hAnsi="PT Astra Serif"/>
          <w:sz w:val="24"/>
          <w:szCs w:val="24"/>
        </w:rPr>
        <w:t>Поставщика</w:t>
      </w:r>
      <w:r w:rsidR="0078441A" w:rsidRPr="00F1487A">
        <w:rPr>
          <w:rFonts w:ascii="PT Astra Serif" w:hAnsi="PT Astra Serif"/>
          <w:sz w:val="24"/>
          <w:szCs w:val="24"/>
        </w:rPr>
        <w:t xml:space="preserve">, </w:t>
      </w:r>
      <w:r w:rsidR="002F0A28" w:rsidRPr="00F1487A">
        <w:rPr>
          <w:rFonts w:ascii="PT Astra Serif" w:hAnsi="PT Astra Serif"/>
          <w:sz w:val="24"/>
          <w:szCs w:val="24"/>
        </w:rPr>
        <w:t>которая</w:t>
      </w:r>
      <w:r w:rsidR="0078441A" w:rsidRPr="00F1487A">
        <w:rPr>
          <w:rFonts w:ascii="PT Astra Serif" w:hAnsi="PT Astra Serif"/>
          <w:sz w:val="24"/>
          <w:szCs w:val="24"/>
        </w:rPr>
        <w:t xml:space="preserve"> не может быть менее гарантии производителя</w:t>
      </w:r>
      <w:r w:rsidR="00F53541" w:rsidRPr="00F1487A">
        <w:rPr>
          <w:rFonts w:ascii="PT Astra Serif" w:eastAsia="Times New Roman" w:hAnsi="PT Astra Serif"/>
          <w:noProof/>
          <w:sz w:val="24"/>
          <w:szCs w:val="24"/>
          <w:lang w:eastAsia="ru-RU"/>
        </w:rPr>
        <w:t>.</w:t>
      </w:r>
    </w:p>
    <w:p w14:paraId="46BC2BFA" w14:textId="77777777" w:rsidR="00EC35AD" w:rsidRPr="00F1487A" w:rsidRDefault="00F53541" w:rsidP="00F53541">
      <w:pPr>
        <w:pStyle w:val="11"/>
        <w:spacing w:line="240" w:lineRule="auto"/>
        <w:ind w:firstLine="709"/>
        <w:contextualSpacing/>
        <w:jc w:val="both"/>
        <w:rPr>
          <w:rFonts w:ascii="PT Astra Serif" w:hAnsi="PT Astra Serif"/>
          <w:noProof/>
          <w:sz w:val="24"/>
          <w:szCs w:val="24"/>
        </w:rPr>
      </w:pPr>
      <w:r w:rsidRPr="00F1487A">
        <w:rPr>
          <w:rFonts w:ascii="PT Astra Serif" w:hAnsi="PT Astra Serif"/>
          <w:noProof/>
          <w:sz w:val="24"/>
          <w:szCs w:val="24"/>
        </w:rPr>
        <w:t>7.2</w:t>
      </w:r>
      <w:r w:rsidR="00EC35AD" w:rsidRPr="00F1487A">
        <w:rPr>
          <w:rFonts w:ascii="PT Astra Serif" w:hAnsi="PT Astra Serif"/>
          <w:noProof/>
          <w:sz w:val="24"/>
          <w:szCs w:val="24"/>
        </w:rPr>
        <w:t xml:space="preserve">. </w:t>
      </w:r>
      <w:r w:rsidR="002F6C16" w:rsidRPr="00F1487A">
        <w:rPr>
          <w:rFonts w:ascii="PT Astra Serif" w:hAnsi="PT Astra Serif"/>
          <w:bCs/>
          <w:sz w:val="24"/>
          <w:szCs w:val="24"/>
        </w:rPr>
        <w:t>Поставщик</w:t>
      </w:r>
      <w:r w:rsidR="002F6C16" w:rsidRPr="00F1487A">
        <w:rPr>
          <w:rFonts w:ascii="PT Astra Serif" w:eastAsia="Calibri" w:hAnsi="PT Astra Serif"/>
          <w:sz w:val="24"/>
          <w:szCs w:val="24"/>
        </w:rPr>
        <w:t xml:space="preserve"> </w:t>
      </w:r>
      <w:r w:rsidR="00EC35AD" w:rsidRPr="00F1487A">
        <w:rPr>
          <w:rFonts w:ascii="PT Astra Serif" w:eastAsia="Calibri" w:hAnsi="PT Astra Serif"/>
          <w:sz w:val="24"/>
          <w:szCs w:val="24"/>
        </w:rPr>
        <w:t>гарантирует полное соответствие поставляемого товара условиям Контракта и</w:t>
      </w:r>
      <w:r w:rsidR="00EC35AD" w:rsidRPr="00F1487A">
        <w:rPr>
          <w:rFonts w:ascii="PT Astra Serif" w:hAnsi="PT Astra Serif"/>
          <w:noProof/>
          <w:sz w:val="24"/>
          <w:szCs w:val="24"/>
        </w:rPr>
        <w:t xml:space="preserve"> обязан по первому требованию Государственного заказчика в случае обнаружения некачественной продукции, заменить на новую. Некачественная продукция             не засчитывается в счет выполнения обязательств по Контракту. </w:t>
      </w:r>
      <w:r w:rsidR="002F6C16" w:rsidRPr="00F1487A">
        <w:rPr>
          <w:rFonts w:ascii="PT Astra Serif" w:hAnsi="PT Astra Serif"/>
          <w:bCs/>
          <w:sz w:val="24"/>
          <w:szCs w:val="24"/>
        </w:rPr>
        <w:t>Поставщик</w:t>
      </w:r>
      <w:r w:rsidR="002F6C16" w:rsidRPr="00F1487A">
        <w:rPr>
          <w:rFonts w:ascii="PT Astra Serif" w:hAnsi="PT Astra Serif"/>
          <w:noProof/>
          <w:sz w:val="24"/>
          <w:szCs w:val="24"/>
        </w:rPr>
        <w:t xml:space="preserve"> </w:t>
      </w:r>
      <w:r w:rsidR="00EC35AD" w:rsidRPr="00F1487A">
        <w:rPr>
          <w:rFonts w:ascii="PT Astra Serif" w:hAnsi="PT Astra Serif"/>
          <w:noProof/>
          <w:sz w:val="24"/>
          <w:szCs w:val="24"/>
        </w:rPr>
        <w:t>производит замену и возмещение продукции  за свой счет, без возмещения расходов Государственным заказчиком.</w:t>
      </w:r>
    </w:p>
    <w:p w14:paraId="3BEFDDC1" w14:textId="77777777" w:rsidR="00EC35AD" w:rsidRPr="00F1487A" w:rsidRDefault="00EC35AD" w:rsidP="00F53541">
      <w:pPr>
        <w:pStyle w:val="12"/>
        <w:ind w:firstLine="709"/>
        <w:contextualSpacing/>
        <w:jc w:val="both"/>
        <w:rPr>
          <w:rFonts w:ascii="PT Astra Serif" w:hAnsi="PT Astra Serif" w:cs="Times New Roman"/>
          <w:sz w:val="24"/>
          <w:szCs w:val="24"/>
        </w:rPr>
      </w:pPr>
      <w:r w:rsidRPr="00F1487A">
        <w:rPr>
          <w:rFonts w:ascii="PT Astra Serif" w:hAnsi="PT Astra Serif"/>
          <w:noProof/>
          <w:sz w:val="24"/>
          <w:szCs w:val="24"/>
        </w:rPr>
        <w:t>7.</w:t>
      </w:r>
      <w:r w:rsidR="00F53541" w:rsidRPr="00F1487A">
        <w:rPr>
          <w:rFonts w:ascii="PT Astra Serif" w:hAnsi="PT Astra Serif"/>
          <w:noProof/>
          <w:sz w:val="24"/>
          <w:szCs w:val="24"/>
        </w:rPr>
        <w:t>3</w:t>
      </w:r>
      <w:r w:rsidRPr="00F1487A">
        <w:rPr>
          <w:rFonts w:ascii="PT Astra Serif" w:hAnsi="PT Astra Serif" w:cs="Times New Roman"/>
          <w:noProof/>
          <w:sz w:val="24"/>
          <w:szCs w:val="24"/>
        </w:rPr>
        <w:t>.  Претензии по качеству, которые невозможно выявить в момент приемки</w:t>
      </w:r>
      <w:r w:rsidRPr="00F1487A">
        <w:rPr>
          <w:rFonts w:ascii="PT Astra Serif" w:hAnsi="PT Astra Serif"/>
          <w:noProof/>
          <w:sz w:val="24"/>
          <w:szCs w:val="24"/>
        </w:rPr>
        <w:t>,</w:t>
      </w:r>
      <w:r w:rsidRPr="00F1487A">
        <w:rPr>
          <w:rFonts w:ascii="PT Astra Serif" w:hAnsi="PT Astra Serif" w:cs="Times New Roman"/>
          <w:noProof/>
          <w:sz w:val="24"/>
          <w:szCs w:val="24"/>
        </w:rPr>
        <w:t xml:space="preserve"> </w:t>
      </w:r>
      <w:r w:rsidR="002F6C16" w:rsidRPr="00F1487A">
        <w:rPr>
          <w:rFonts w:ascii="PT Astra Serif" w:hAnsi="PT Astra Serif"/>
          <w:bCs/>
          <w:sz w:val="24"/>
          <w:szCs w:val="24"/>
        </w:rPr>
        <w:t>Поставщик</w:t>
      </w:r>
      <w:r w:rsidR="002F6C16" w:rsidRPr="00F1487A">
        <w:rPr>
          <w:rFonts w:ascii="PT Astra Serif" w:hAnsi="PT Astra Serif" w:cs="Times New Roman"/>
          <w:noProof/>
          <w:sz w:val="24"/>
          <w:szCs w:val="24"/>
        </w:rPr>
        <w:t xml:space="preserve"> </w:t>
      </w:r>
      <w:r w:rsidRPr="00F1487A">
        <w:rPr>
          <w:rFonts w:ascii="PT Astra Serif" w:hAnsi="PT Astra Serif" w:cs="Times New Roman"/>
          <w:noProof/>
          <w:sz w:val="24"/>
          <w:szCs w:val="24"/>
        </w:rPr>
        <w:t>обязуется устранить</w:t>
      </w:r>
      <w:r w:rsidRPr="00F1487A">
        <w:rPr>
          <w:rFonts w:ascii="PT Astra Serif" w:hAnsi="PT Astra Serif"/>
          <w:noProof/>
          <w:sz w:val="24"/>
          <w:szCs w:val="24"/>
        </w:rPr>
        <w:t xml:space="preserve"> </w:t>
      </w:r>
      <w:r w:rsidRPr="00F1487A">
        <w:rPr>
          <w:rFonts w:ascii="PT Astra Serif" w:hAnsi="PT Astra Serif" w:cs="Times New Roman"/>
          <w:noProof/>
          <w:sz w:val="24"/>
          <w:szCs w:val="24"/>
        </w:rPr>
        <w:t>в сроки не превышающие 10 дней с момента получения</w:t>
      </w:r>
      <w:r w:rsidR="006B5B10" w:rsidRPr="00F1487A">
        <w:rPr>
          <w:rFonts w:ascii="PT Astra Serif" w:hAnsi="PT Astra Serif"/>
          <w:noProof/>
          <w:sz w:val="24"/>
          <w:szCs w:val="24"/>
        </w:rPr>
        <w:t xml:space="preserve"> </w:t>
      </w:r>
      <w:r w:rsidR="00907382">
        <w:rPr>
          <w:rFonts w:ascii="PT Astra Serif" w:hAnsi="PT Astra Serif"/>
          <w:noProof/>
          <w:sz w:val="24"/>
          <w:szCs w:val="24"/>
        </w:rPr>
        <w:br/>
      </w:r>
      <w:r w:rsidRPr="00F1487A">
        <w:rPr>
          <w:rFonts w:ascii="PT Astra Serif" w:hAnsi="PT Astra Serif"/>
          <w:noProof/>
          <w:sz w:val="24"/>
          <w:szCs w:val="24"/>
        </w:rPr>
        <w:t>от</w:t>
      </w:r>
      <w:r w:rsidRPr="00F1487A">
        <w:rPr>
          <w:rFonts w:ascii="PT Astra Serif" w:hAnsi="PT Astra Serif" w:cs="Times New Roman"/>
          <w:noProof/>
          <w:sz w:val="24"/>
          <w:szCs w:val="24"/>
        </w:rPr>
        <w:t xml:space="preserve"> </w:t>
      </w:r>
      <w:r w:rsidRPr="00F1487A">
        <w:rPr>
          <w:rFonts w:ascii="PT Astra Serif" w:hAnsi="PT Astra Serif"/>
          <w:noProof/>
          <w:sz w:val="24"/>
          <w:szCs w:val="24"/>
        </w:rPr>
        <w:t xml:space="preserve">Государственного заказчика акта о ненадлежащем качестве товара. </w:t>
      </w:r>
      <w:r w:rsidRPr="00F1487A">
        <w:rPr>
          <w:rFonts w:ascii="PT Astra Serif" w:hAnsi="PT Astra Serif" w:cs="Times New Roman"/>
          <w:sz w:val="24"/>
          <w:szCs w:val="24"/>
        </w:rPr>
        <w:t>В данный срок входит время, затраченное на транспортировку товара.</w:t>
      </w:r>
    </w:p>
    <w:p w14:paraId="7C1AF6F9" w14:textId="77777777" w:rsidR="00164FE6" w:rsidRPr="00F1487A" w:rsidRDefault="00EC35AD" w:rsidP="002F0A28">
      <w:pPr>
        <w:pStyle w:val="12"/>
        <w:ind w:firstLine="709"/>
        <w:contextualSpacing/>
        <w:jc w:val="both"/>
        <w:rPr>
          <w:rFonts w:ascii="PT Astra Serif" w:hAnsi="PT Astra Serif" w:cs="Times New Roman"/>
          <w:sz w:val="24"/>
          <w:szCs w:val="24"/>
        </w:rPr>
      </w:pPr>
      <w:r w:rsidRPr="00F1487A">
        <w:rPr>
          <w:rFonts w:ascii="PT Astra Serif" w:hAnsi="PT Astra Serif" w:cs="Times New Roman"/>
          <w:sz w:val="24"/>
          <w:szCs w:val="24"/>
        </w:rPr>
        <w:t>7.</w:t>
      </w:r>
      <w:r w:rsidR="00F53541" w:rsidRPr="00F1487A">
        <w:rPr>
          <w:rFonts w:ascii="PT Astra Serif" w:hAnsi="PT Astra Serif" w:cs="Times New Roman"/>
          <w:sz w:val="24"/>
          <w:szCs w:val="24"/>
        </w:rPr>
        <w:t>4</w:t>
      </w:r>
      <w:r w:rsidRPr="00F1487A">
        <w:rPr>
          <w:rFonts w:ascii="PT Astra Serif" w:hAnsi="PT Astra Serif" w:cs="Times New Roman"/>
          <w:sz w:val="24"/>
          <w:szCs w:val="24"/>
        </w:rPr>
        <w:t>.</w:t>
      </w:r>
      <w:r w:rsidRPr="00F1487A">
        <w:rPr>
          <w:rFonts w:ascii="PT Astra Serif" w:hAnsi="PT Astra Serif" w:cs="Times New Roman"/>
          <w:sz w:val="24"/>
          <w:szCs w:val="24"/>
        </w:rPr>
        <w:tab/>
        <w:t xml:space="preserve">Все расходы, связанные с заменой товара </w:t>
      </w:r>
      <w:r w:rsidR="00CA64D0" w:rsidRPr="00F1487A">
        <w:rPr>
          <w:rFonts w:ascii="PT Astra Serif" w:hAnsi="PT Astra Serif" w:cs="Times New Roman"/>
          <w:sz w:val="24"/>
          <w:szCs w:val="24"/>
        </w:rPr>
        <w:t>ненадлежащего качества,</w:t>
      </w:r>
      <w:r w:rsidRPr="00F1487A">
        <w:rPr>
          <w:rFonts w:ascii="PT Astra Serif" w:hAnsi="PT Astra Serif" w:cs="Times New Roman"/>
          <w:sz w:val="24"/>
          <w:szCs w:val="24"/>
        </w:rPr>
        <w:t xml:space="preserve"> несет </w:t>
      </w:r>
      <w:r w:rsidR="002F6C16" w:rsidRPr="00F1487A">
        <w:rPr>
          <w:rFonts w:ascii="PT Astra Serif" w:hAnsi="PT Astra Serif"/>
          <w:bCs/>
          <w:sz w:val="24"/>
          <w:szCs w:val="24"/>
        </w:rPr>
        <w:t>Поставщик</w:t>
      </w:r>
      <w:r w:rsidRPr="00F1487A">
        <w:rPr>
          <w:rFonts w:ascii="PT Astra Serif" w:hAnsi="PT Astra Serif" w:cs="Times New Roman"/>
          <w:sz w:val="24"/>
          <w:szCs w:val="24"/>
        </w:rPr>
        <w:t xml:space="preserve">. </w:t>
      </w:r>
    </w:p>
    <w:p w14:paraId="3181A1B3" w14:textId="77777777" w:rsidR="00EF4731" w:rsidRPr="00F1487A" w:rsidRDefault="00EF4731" w:rsidP="002F0A28">
      <w:pPr>
        <w:pStyle w:val="12"/>
        <w:ind w:firstLine="709"/>
        <w:contextualSpacing/>
        <w:jc w:val="both"/>
        <w:rPr>
          <w:rFonts w:ascii="PT Astra Serif" w:hAnsi="PT Astra Serif" w:cs="Times New Roman"/>
          <w:sz w:val="16"/>
          <w:szCs w:val="16"/>
        </w:rPr>
      </w:pPr>
    </w:p>
    <w:p w14:paraId="55251197" w14:textId="77777777" w:rsidR="00EF4731" w:rsidRPr="00F1487A" w:rsidRDefault="00EC35AD" w:rsidP="00EF4731">
      <w:pPr>
        <w:pStyle w:val="11"/>
        <w:numPr>
          <w:ilvl w:val="0"/>
          <w:numId w:val="5"/>
        </w:numPr>
        <w:suppressAutoHyphens/>
        <w:snapToGrid/>
        <w:spacing w:line="240" w:lineRule="auto"/>
        <w:ind w:left="0" w:firstLine="0"/>
        <w:contextualSpacing/>
        <w:jc w:val="center"/>
        <w:rPr>
          <w:rFonts w:ascii="PT Astra Serif" w:hAnsi="PT Astra Serif"/>
          <w:b/>
          <w:sz w:val="24"/>
          <w:szCs w:val="24"/>
        </w:rPr>
      </w:pPr>
      <w:r w:rsidRPr="00F1487A">
        <w:rPr>
          <w:rFonts w:ascii="PT Astra Serif" w:hAnsi="PT Astra Serif"/>
          <w:b/>
          <w:sz w:val="24"/>
          <w:szCs w:val="24"/>
        </w:rPr>
        <w:t>Ответственность Сторон</w:t>
      </w:r>
      <w:r w:rsidR="00695A21" w:rsidRPr="00F1487A">
        <w:rPr>
          <w:rFonts w:ascii="PT Astra Serif" w:hAnsi="PT Astra Serif"/>
          <w:b/>
          <w:sz w:val="24"/>
          <w:szCs w:val="24"/>
        </w:rPr>
        <w:t xml:space="preserve"> </w:t>
      </w:r>
    </w:p>
    <w:p w14:paraId="0A20A53A" w14:textId="77777777" w:rsidR="00695A21" w:rsidRPr="00F1487A" w:rsidRDefault="00695A21" w:rsidP="00695A21">
      <w:pPr>
        <w:pStyle w:val="11"/>
        <w:suppressAutoHyphens/>
        <w:snapToGrid/>
        <w:spacing w:line="240" w:lineRule="auto"/>
        <w:ind w:firstLine="0"/>
        <w:contextualSpacing/>
        <w:jc w:val="center"/>
        <w:rPr>
          <w:rFonts w:ascii="PT Astra Serif" w:hAnsi="PT Astra Serif"/>
          <w:b/>
          <w:sz w:val="16"/>
          <w:szCs w:val="16"/>
        </w:rPr>
      </w:pPr>
    </w:p>
    <w:p w14:paraId="216F4D9B" w14:textId="77777777" w:rsidR="00222EC3" w:rsidRPr="00F1487A" w:rsidRDefault="00222EC3" w:rsidP="00222EC3">
      <w:pPr>
        <w:numPr>
          <w:ilvl w:val="1"/>
          <w:numId w:val="5"/>
        </w:numPr>
        <w:autoSpaceDE w:val="0"/>
        <w:autoSpaceDN w:val="0"/>
        <w:adjustRightInd w:val="0"/>
        <w:spacing w:after="0" w:line="240" w:lineRule="auto"/>
        <w:ind w:left="0" w:firstLine="709"/>
        <w:jc w:val="both"/>
        <w:rPr>
          <w:rFonts w:ascii="PT Astra Serif" w:hAnsi="PT Astra Serif"/>
          <w:sz w:val="24"/>
          <w:szCs w:val="24"/>
          <w:lang w:eastAsia="ru-RU"/>
        </w:rPr>
      </w:pPr>
      <w:r w:rsidRPr="00F1487A">
        <w:rPr>
          <w:rFonts w:ascii="PT Astra Serif" w:hAnsi="PT Astra Serif"/>
          <w:sz w:val="24"/>
          <w:szCs w:val="24"/>
          <w:lang w:eastAsia="ru-RU"/>
        </w:rPr>
        <w:t>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4600FB3D" w14:textId="77777777" w:rsidR="00222EC3" w:rsidRPr="00F1487A" w:rsidRDefault="00222EC3" w:rsidP="00222EC3">
      <w:pPr>
        <w:numPr>
          <w:ilvl w:val="1"/>
          <w:numId w:val="5"/>
        </w:numPr>
        <w:autoSpaceDE w:val="0"/>
        <w:autoSpaceDN w:val="0"/>
        <w:adjustRightInd w:val="0"/>
        <w:spacing w:after="0" w:line="240" w:lineRule="auto"/>
        <w:ind w:left="0" w:firstLine="709"/>
        <w:jc w:val="both"/>
        <w:rPr>
          <w:rFonts w:ascii="PT Astra Serif" w:hAnsi="PT Astra Serif"/>
          <w:sz w:val="24"/>
          <w:szCs w:val="24"/>
          <w:lang w:eastAsia="ru-RU"/>
        </w:rPr>
      </w:pPr>
      <w:r w:rsidRPr="00F1487A">
        <w:rPr>
          <w:rFonts w:ascii="PT Astra Serif" w:hAnsi="PT Astra Serif"/>
          <w:sz w:val="24"/>
          <w:szCs w:val="24"/>
          <w:lang w:eastAsia="ru-RU"/>
        </w:rPr>
        <w:t xml:space="preserve">В случае полного (частичного) неисполнения условий Контракта одной </w:t>
      </w:r>
      <w:r w:rsidR="00907382">
        <w:rPr>
          <w:rFonts w:ascii="PT Astra Serif" w:hAnsi="PT Astra Serif"/>
          <w:sz w:val="24"/>
          <w:szCs w:val="24"/>
          <w:lang w:eastAsia="ru-RU"/>
        </w:rPr>
        <w:br/>
      </w:r>
      <w:r w:rsidRPr="00F1487A">
        <w:rPr>
          <w:rFonts w:ascii="PT Astra Serif" w:hAnsi="PT Astra Serif"/>
          <w:sz w:val="24"/>
          <w:szCs w:val="24"/>
          <w:lang w:eastAsia="ru-RU"/>
        </w:rPr>
        <w:t xml:space="preserve">из Сторон эта Сторона обязана возместить другой Стороне причиненные убытки в полной сумме сверх </w:t>
      </w:r>
      <w:r w:rsidR="008220AB" w:rsidRPr="00F1487A">
        <w:rPr>
          <w:rFonts w:ascii="PT Astra Serif" w:hAnsi="PT Astra Serif"/>
          <w:sz w:val="24"/>
          <w:szCs w:val="24"/>
          <w:lang w:eastAsia="ru-RU"/>
        </w:rPr>
        <w:t xml:space="preserve">суммы </w:t>
      </w:r>
      <w:r w:rsidRPr="00F1487A">
        <w:rPr>
          <w:rFonts w:ascii="PT Astra Serif" w:hAnsi="PT Astra Serif"/>
          <w:sz w:val="24"/>
          <w:szCs w:val="24"/>
          <w:lang w:eastAsia="ru-RU"/>
        </w:rPr>
        <w:t>неустойки.</w:t>
      </w:r>
    </w:p>
    <w:p w14:paraId="2EB33B63" w14:textId="77777777" w:rsidR="00164FE6" w:rsidRPr="00F1487A" w:rsidRDefault="00222EC3" w:rsidP="002F0A28">
      <w:pPr>
        <w:numPr>
          <w:ilvl w:val="1"/>
          <w:numId w:val="5"/>
        </w:numPr>
        <w:autoSpaceDE w:val="0"/>
        <w:autoSpaceDN w:val="0"/>
        <w:adjustRightInd w:val="0"/>
        <w:spacing w:after="0" w:line="240" w:lineRule="auto"/>
        <w:ind w:left="0" w:firstLine="709"/>
        <w:jc w:val="both"/>
        <w:rPr>
          <w:rFonts w:ascii="PT Astra Serif" w:hAnsi="PT Astra Serif"/>
          <w:sz w:val="24"/>
          <w:szCs w:val="24"/>
          <w:lang w:eastAsia="ru-RU"/>
        </w:rPr>
      </w:pPr>
      <w:r w:rsidRPr="00F1487A">
        <w:rPr>
          <w:rFonts w:ascii="PT Astra Serif" w:hAnsi="PT Astra Serif"/>
          <w:sz w:val="24"/>
          <w:szCs w:val="24"/>
          <w:lang w:eastAsia="ru-RU"/>
        </w:rPr>
        <w:t xml:space="preserve">Размер штрафа включается Контрактом в порядке, установленном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w:t>
      </w:r>
      <w:r w:rsidR="002F6C16" w:rsidRPr="00F1487A">
        <w:rPr>
          <w:rFonts w:ascii="PT Astra Serif" w:hAnsi="PT Astra Serif"/>
          <w:sz w:val="24"/>
          <w:szCs w:val="24"/>
          <w:lang w:eastAsia="ru-RU"/>
        </w:rPr>
        <w:t xml:space="preserve">Поставщиком </w:t>
      </w:r>
      <w:r w:rsidRPr="00F1487A">
        <w:rPr>
          <w:rFonts w:ascii="PT Astra Serif" w:hAnsi="PT Astra Serif"/>
          <w:sz w:val="24"/>
          <w:szCs w:val="24"/>
          <w:lang w:eastAsia="ru-RU"/>
        </w:rPr>
        <w:t xml:space="preserve">(подрядчиком, исполнителем) обязательств, предусмотренных Контрактом (за исключением просрочки исполнения обязательств Государственным заказчиком, </w:t>
      </w:r>
      <w:r w:rsidR="002F6C16" w:rsidRPr="00F1487A">
        <w:rPr>
          <w:rFonts w:ascii="PT Astra Serif" w:hAnsi="PT Astra Serif"/>
          <w:sz w:val="24"/>
          <w:szCs w:val="24"/>
          <w:lang w:eastAsia="ru-RU"/>
        </w:rPr>
        <w:t xml:space="preserve">Поставщиком </w:t>
      </w:r>
      <w:r w:rsidRPr="00F1487A">
        <w:rPr>
          <w:rFonts w:ascii="PT Astra Serif" w:hAnsi="PT Astra Serif"/>
          <w:sz w:val="24"/>
          <w:szCs w:val="24"/>
          <w:lang w:eastAsia="ru-RU"/>
        </w:rPr>
        <w:t>(подрядчиком,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2CFA11D8" w14:textId="77777777" w:rsidR="00222EC3" w:rsidRPr="00F1487A" w:rsidRDefault="00222EC3" w:rsidP="00222EC3">
      <w:pPr>
        <w:numPr>
          <w:ilvl w:val="1"/>
          <w:numId w:val="5"/>
        </w:numPr>
        <w:autoSpaceDE w:val="0"/>
        <w:autoSpaceDN w:val="0"/>
        <w:adjustRightInd w:val="0"/>
        <w:spacing w:after="0" w:line="240" w:lineRule="auto"/>
        <w:ind w:left="0" w:firstLine="709"/>
        <w:jc w:val="both"/>
        <w:rPr>
          <w:rFonts w:ascii="PT Astra Serif" w:hAnsi="PT Astra Serif"/>
          <w:sz w:val="24"/>
          <w:szCs w:val="24"/>
          <w:lang w:eastAsia="ru-RU"/>
        </w:rPr>
      </w:pPr>
      <w:r w:rsidRPr="00F1487A">
        <w:rPr>
          <w:rFonts w:ascii="PT Astra Serif" w:hAnsi="PT Astra Serif"/>
          <w:sz w:val="24"/>
          <w:szCs w:val="24"/>
          <w:lang w:eastAsia="ru-RU"/>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2F6C16" w:rsidRPr="00F1487A">
        <w:rPr>
          <w:rFonts w:ascii="PT Astra Serif" w:hAnsi="PT Astra Serif"/>
          <w:bCs/>
          <w:sz w:val="24"/>
          <w:szCs w:val="24"/>
        </w:rPr>
        <w:t>Поставщик</w:t>
      </w:r>
      <w:r w:rsidR="002F6C16" w:rsidRPr="00F1487A">
        <w:rPr>
          <w:rFonts w:ascii="PT Astra Serif" w:hAnsi="PT Astra Serif"/>
          <w:sz w:val="24"/>
          <w:szCs w:val="24"/>
          <w:lang w:eastAsia="ru-RU"/>
        </w:rPr>
        <w:t xml:space="preserve"> </w:t>
      </w:r>
      <w:r w:rsidRPr="00F1487A">
        <w:rPr>
          <w:rFonts w:ascii="PT Astra Serif" w:hAnsi="PT Astra Serif"/>
          <w:sz w:val="24"/>
          <w:szCs w:val="24"/>
          <w:lang w:eastAsia="ru-RU"/>
        </w:rPr>
        <w:t>вправе потребовать уплаты неустоек (штрафов, пеней).</w:t>
      </w:r>
    </w:p>
    <w:p w14:paraId="108B4CE2" w14:textId="77777777" w:rsidR="00222EC3" w:rsidRPr="00F1487A" w:rsidRDefault="00222EC3" w:rsidP="00222EC3">
      <w:pPr>
        <w:numPr>
          <w:ilvl w:val="1"/>
          <w:numId w:val="5"/>
        </w:numPr>
        <w:autoSpaceDE w:val="0"/>
        <w:autoSpaceDN w:val="0"/>
        <w:adjustRightInd w:val="0"/>
        <w:spacing w:after="0" w:line="240" w:lineRule="auto"/>
        <w:ind w:left="0" w:firstLine="709"/>
        <w:jc w:val="both"/>
        <w:rPr>
          <w:rFonts w:ascii="PT Astra Serif" w:hAnsi="PT Astra Serif"/>
          <w:sz w:val="24"/>
          <w:szCs w:val="24"/>
          <w:lang w:eastAsia="ru-RU"/>
        </w:rPr>
      </w:pPr>
      <w:r w:rsidRPr="00F1487A">
        <w:rPr>
          <w:rFonts w:ascii="PT Astra Serif" w:hAnsi="PT Astra Serif"/>
          <w:sz w:val="24"/>
          <w:szCs w:val="24"/>
          <w:lang w:eastAsia="ru-RU"/>
        </w:rPr>
        <w:t xml:space="preserve">Пеня начисляется за каждый день </w:t>
      </w:r>
      <w:r w:rsidR="004003B0" w:rsidRPr="00F1487A">
        <w:rPr>
          <w:rFonts w:ascii="PT Astra Serif" w:hAnsi="PT Astra Serif"/>
          <w:sz w:val="24"/>
          <w:szCs w:val="24"/>
          <w:lang w:eastAsia="ru-RU"/>
        </w:rPr>
        <w:t>просрочки Государственным</w:t>
      </w:r>
      <w:r w:rsidRPr="00F1487A">
        <w:rPr>
          <w:rFonts w:ascii="PT Astra Serif" w:hAnsi="PT Astra Serif"/>
          <w:sz w:val="24"/>
          <w:szCs w:val="24"/>
          <w:lang w:eastAsia="ru-RU"/>
        </w:rPr>
        <w:t xml:space="preserve">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B114388" w14:textId="77777777" w:rsidR="00222EC3" w:rsidRPr="00F1487A" w:rsidRDefault="00222EC3" w:rsidP="00222EC3">
      <w:pPr>
        <w:numPr>
          <w:ilvl w:val="1"/>
          <w:numId w:val="5"/>
        </w:numPr>
        <w:autoSpaceDE w:val="0"/>
        <w:autoSpaceDN w:val="0"/>
        <w:adjustRightInd w:val="0"/>
        <w:spacing w:after="0" w:line="240" w:lineRule="auto"/>
        <w:ind w:left="0" w:firstLine="709"/>
        <w:jc w:val="both"/>
        <w:rPr>
          <w:rFonts w:ascii="PT Astra Serif" w:hAnsi="PT Astra Serif"/>
          <w:sz w:val="24"/>
          <w:szCs w:val="24"/>
          <w:lang w:eastAsia="ru-RU"/>
        </w:rPr>
      </w:pPr>
      <w:r w:rsidRPr="00F1487A">
        <w:rPr>
          <w:rFonts w:ascii="PT Astra Serif" w:hAnsi="PT Astra Serif"/>
          <w:sz w:val="24"/>
          <w:szCs w:val="24"/>
          <w:lang w:eastAsia="ru-RU"/>
        </w:rPr>
        <w:t xml:space="preserve">За каждый факт неисполнения </w:t>
      </w:r>
      <w:r w:rsidR="00AA4AF2" w:rsidRPr="00F1487A">
        <w:rPr>
          <w:rFonts w:ascii="PT Astra Serif" w:hAnsi="PT Astra Serif"/>
          <w:sz w:val="24"/>
          <w:szCs w:val="24"/>
          <w:lang w:eastAsia="ru-RU"/>
        </w:rPr>
        <w:t>Государственным</w:t>
      </w:r>
      <w:r w:rsidR="00E83F63" w:rsidRPr="00F1487A">
        <w:rPr>
          <w:rFonts w:ascii="PT Astra Serif" w:hAnsi="PT Astra Serif"/>
          <w:sz w:val="24"/>
          <w:szCs w:val="24"/>
          <w:lang w:eastAsia="ru-RU"/>
        </w:rPr>
        <w:t xml:space="preserve"> з</w:t>
      </w:r>
      <w:r w:rsidRPr="00F1487A">
        <w:rPr>
          <w:rFonts w:ascii="PT Astra Serif" w:hAnsi="PT Astra Serif"/>
          <w:sz w:val="24"/>
          <w:szCs w:val="24"/>
          <w:lang w:eastAsia="ru-RU"/>
        </w:rPr>
        <w:t xml:space="preserve">аказчиком обязательств, предусмотренных Контрактом, за исключением просрочки исполнения обязательств, предусмотренных Контрактом, </w:t>
      </w:r>
      <w:r w:rsidR="002F6C16" w:rsidRPr="00F1487A">
        <w:rPr>
          <w:rFonts w:ascii="PT Astra Serif" w:hAnsi="PT Astra Serif"/>
          <w:bCs/>
          <w:sz w:val="24"/>
          <w:szCs w:val="24"/>
        </w:rPr>
        <w:t>Поставщик</w:t>
      </w:r>
      <w:r w:rsidR="002F6C16" w:rsidRPr="00F1487A">
        <w:rPr>
          <w:rFonts w:ascii="PT Astra Serif" w:hAnsi="PT Astra Serif"/>
          <w:sz w:val="24"/>
          <w:szCs w:val="24"/>
          <w:lang w:eastAsia="ru-RU"/>
        </w:rPr>
        <w:t xml:space="preserve"> </w:t>
      </w:r>
      <w:r w:rsidRPr="00F1487A">
        <w:rPr>
          <w:rFonts w:ascii="PT Astra Serif" w:hAnsi="PT Astra Serif"/>
          <w:sz w:val="24"/>
          <w:szCs w:val="24"/>
          <w:lang w:eastAsia="ru-RU"/>
        </w:rPr>
        <w:t xml:space="preserve">вправе взыскать </w:t>
      </w:r>
      <w:r w:rsidR="004003B0" w:rsidRPr="00F1487A">
        <w:rPr>
          <w:rFonts w:ascii="PT Astra Serif" w:hAnsi="PT Astra Serif"/>
          <w:sz w:val="24"/>
          <w:szCs w:val="24"/>
          <w:lang w:eastAsia="ru-RU"/>
        </w:rPr>
        <w:t>с Государственного</w:t>
      </w:r>
      <w:r w:rsidR="00E83F63" w:rsidRPr="00F1487A">
        <w:rPr>
          <w:rFonts w:ascii="PT Astra Serif" w:hAnsi="PT Astra Serif"/>
          <w:sz w:val="24"/>
          <w:szCs w:val="24"/>
          <w:lang w:eastAsia="ru-RU"/>
        </w:rPr>
        <w:t xml:space="preserve"> з</w:t>
      </w:r>
      <w:r w:rsidRPr="00F1487A">
        <w:rPr>
          <w:rFonts w:ascii="PT Astra Serif" w:hAnsi="PT Astra Serif"/>
          <w:sz w:val="24"/>
          <w:szCs w:val="24"/>
          <w:lang w:eastAsia="ru-RU"/>
        </w:rPr>
        <w:t xml:space="preserve">аказчика штраф в размере 1000 (Одна тысяча) рублей 00 копеек, определяемый в соответствии </w:t>
      </w:r>
      <w:r w:rsidRPr="00F1487A">
        <w:rPr>
          <w:rFonts w:ascii="PT Astra Serif" w:hAnsi="PT Astra Serif"/>
          <w:sz w:val="24"/>
          <w:szCs w:val="24"/>
          <w:lang w:eastAsia="ru-RU"/>
        </w:rPr>
        <w:lastRenderedPageBreak/>
        <w:t>с Правилами определения размера штрафа, так как цена Контракта не превышает 3 млн. рублей.</w:t>
      </w:r>
    </w:p>
    <w:p w14:paraId="7058928B" w14:textId="77777777" w:rsidR="00222EC3" w:rsidRPr="00F1487A" w:rsidRDefault="00222EC3" w:rsidP="00222EC3">
      <w:pPr>
        <w:numPr>
          <w:ilvl w:val="1"/>
          <w:numId w:val="5"/>
        </w:numPr>
        <w:autoSpaceDE w:val="0"/>
        <w:autoSpaceDN w:val="0"/>
        <w:adjustRightInd w:val="0"/>
        <w:spacing w:after="0" w:line="240" w:lineRule="auto"/>
        <w:ind w:left="0" w:firstLine="709"/>
        <w:jc w:val="both"/>
        <w:rPr>
          <w:rFonts w:ascii="PT Astra Serif" w:hAnsi="PT Astra Serif"/>
          <w:sz w:val="24"/>
          <w:szCs w:val="24"/>
          <w:lang w:eastAsia="ru-RU"/>
        </w:rPr>
      </w:pPr>
      <w:r w:rsidRPr="00F1487A">
        <w:rPr>
          <w:rFonts w:ascii="PT Astra Serif" w:hAnsi="PT Astra Serif"/>
          <w:sz w:val="24"/>
          <w:szCs w:val="24"/>
          <w:lang w:eastAsia="ru-RU"/>
        </w:rPr>
        <w:t xml:space="preserve">Общая сумма штрафов за ненадлежащее исполнение </w:t>
      </w:r>
      <w:r w:rsidR="00AA4AF2" w:rsidRPr="00F1487A">
        <w:rPr>
          <w:rFonts w:ascii="PT Astra Serif" w:hAnsi="PT Astra Serif"/>
          <w:sz w:val="24"/>
          <w:szCs w:val="24"/>
          <w:lang w:eastAsia="ru-RU"/>
        </w:rPr>
        <w:t>Государственным</w:t>
      </w:r>
      <w:r w:rsidR="00E83F63" w:rsidRPr="00F1487A">
        <w:rPr>
          <w:rFonts w:ascii="PT Astra Serif" w:hAnsi="PT Astra Serif"/>
          <w:sz w:val="24"/>
          <w:szCs w:val="24"/>
          <w:lang w:eastAsia="ru-RU"/>
        </w:rPr>
        <w:t xml:space="preserve"> з</w:t>
      </w:r>
      <w:r w:rsidRPr="00F1487A">
        <w:rPr>
          <w:rFonts w:ascii="PT Astra Serif" w:hAnsi="PT Astra Serif"/>
          <w:sz w:val="24"/>
          <w:szCs w:val="24"/>
          <w:lang w:eastAsia="ru-RU"/>
        </w:rPr>
        <w:t>аказчиком обязательств, предусмотренных Контрактом, не может превышать цену Контракта.</w:t>
      </w:r>
    </w:p>
    <w:p w14:paraId="10FACC0B" w14:textId="77777777" w:rsidR="00222EC3" w:rsidRPr="00F1487A" w:rsidRDefault="00222EC3" w:rsidP="00222EC3">
      <w:pPr>
        <w:numPr>
          <w:ilvl w:val="1"/>
          <w:numId w:val="5"/>
        </w:numPr>
        <w:autoSpaceDE w:val="0"/>
        <w:autoSpaceDN w:val="0"/>
        <w:adjustRightInd w:val="0"/>
        <w:spacing w:after="0" w:line="240" w:lineRule="auto"/>
        <w:ind w:left="0" w:firstLine="709"/>
        <w:jc w:val="both"/>
        <w:rPr>
          <w:rFonts w:ascii="PT Astra Serif" w:hAnsi="PT Astra Serif"/>
          <w:sz w:val="24"/>
          <w:szCs w:val="24"/>
          <w:lang w:eastAsia="ru-RU"/>
        </w:rPr>
      </w:pPr>
      <w:r w:rsidRPr="00F1487A">
        <w:rPr>
          <w:rFonts w:ascii="PT Astra Serif" w:hAnsi="PT Astra Serif"/>
          <w:sz w:val="24"/>
          <w:szCs w:val="24"/>
          <w:lang w:eastAsia="ru-RU"/>
        </w:rPr>
        <w:t xml:space="preserve">В случае просрочки исполнения </w:t>
      </w:r>
      <w:r w:rsidR="002F6C16" w:rsidRPr="00F1487A">
        <w:rPr>
          <w:rFonts w:ascii="PT Astra Serif" w:hAnsi="PT Astra Serif"/>
          <w:sz w:val="24"/>
          <w:szCs w:val="24"/>
          <w:lang w:eastAsia="ru-RU"/>
        </w:rPr>
        <w:t xml:space="preserve">Поставщиком </w:t>
      </w:r>
      <w:r w:rsidRPr="00F1487A">
        <w:rPr>
          <w:rFonts w:ascii="PT Astra Serif" w:hAnsi="PT Astra Serif"/>
          <w:sz w:val="24"/>
          <w:szCs w:val="24"/>
          <w:lang w:eastAsia="ru-RU"/>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2F6C16" w:rsidRPr="00F1487A">
        <w:rPr>
          <w:rFonts w:ascii="PT Astra Serif" w:hAnsi="PT Astra Serif"/>
          <w:sz w:val="24"/>
          <w:szCs w:val="24"/>
          <w:lang w:eastAsia="ru-RU"/>
        </w:rPr>
        <w:t xml:space="preserve">Поставщиком </w:t>
      </w:r>
      <w:r w:rsidRPr="00F1487A">
        <w:rPr>
          <w:rFonts w:ascii="PT Astra Serif" w:hAnsi="PT Astra Serif"/>
          <w:sz w:val="24"/>
          <w:szCs w:val="24"/>
          <w:lang w:eastAsia="ru-RU"/>
        </w:rPr>
        <w:t xml:space="preserve">обязательств, предусмотренных Контрактом, </w:t>
      </w:r>
      <w:r w:rsidR="00AA4AF2" w:rsidRPr="00F1487A">
        <w:rPr>
          <w:rFonts w:ascii="PT Astra Serif" w:hAnsi="PT Astra Serif"/>
          <w:sz w:val="24"/>
          <w:szCs w:val="24"/>
          <w:lang w:eastAsia="ru-RU"/>
        </w:rPr>
        <w:t>Государственный</w:t>
      </w:r>
      <w:r w:rsidR="00E83F63" w:rsidRPr="00F1487A">
        <w:rPr>
          <w:rFonts w:ascii="PT Astra Serif" w:hAnsi="PT Astra Serif"/>
          <w:sz w:val="24"/>
          <w:szCs w:val="24"/>
          <w:lang w:eastAsia="ru-RU"/>
        </w:rPr>
        <w:t xml:space="preserve"> з</w:t>
      </w:r>
      <w:r w:rsidRPr="00F1487A">
        <w:rPr>
          <w:rFonts w:ascii="PT Astra Serif" w:hAnsi="PT Astra Serif"/>
          <w:sz w:val="24"/>
          <w:szCs w:val="24"/>
          <w:lang w:eastAsia="ru-RU"/>
        </w:rPr>
        <w:t xml:space="preserve">аказчик направляет </w:t>
      </w:r>
      <w:r w:rsidR="002F6C16" w:rsidRPr="00F1487A">
        <w:rPr>
          <w:rFonts w:ascii="PT Astra Serif" w:hAnsi="PT Astra Serif"/>
          <w:sz w:val="24"/>
          <w:szCs w:val="24"/>
          <w:lang w:eastAsia="ru-RU"/>
        </w:rPr>
        <w:t xml:space="preserve">Поставщику </w:t>
      </w:r>
      <w:r w:rsidRPr="00F1487A">
        <w:rPr>
          <w:rFonts w:ascii="PT Astra Serif" w:hAnsi="PT Astra Serif"/>
          <w:sz w:val="24"/>
          <w:szCs w:val="24"/>
          <w:lang w:eastAsia="ru-RU"/>
        </w:rPr>
        <w:t>требование об уплате неустоек (штрафов, пени).</w:t>
      </w:r>
    </w:p>
    <w:p w14:paraId="00728B0E" w14:textId="77777777" w:rsidR="00222EC3" w:rsidRPr="00F1487A" w:rsidRDefault="00222EC3" w:rsidP="00222EC3">
      <w:pPr>
        <w:numPr>
          <w:ilvl w:val="1"/>
          <w:numId w:val="5"/>
        </w:numPr>
        <w:autoSpaceDE w:val="0"/>
        <w:autoSpaceDN w:val="0"/>
        <w:adjustRightInd w:val="0"/>
        <w:spacing w:after="0" w:line="240" w:lineRule="auto"/>
        <w:ind w:left="0" w:firstLine="709"/>
        <w:jc w:val="both"/>
        <w:rPr>
          <w:rFonts w:ascii="PT Astra Serif" w:hAnsi="PT Astra Serif"/>
          <w:sz w:val="24"/>
          <w:szCs w:val="24"/>
          <w:lang w:eastAsia="ru-RU"/>
        </w:rPr>
      </w:pPr>
      <w:r w:rsidRPr="00F1487A">
        <w:rPr>
          <w:rFonts w:ascii="PT Astra Serif" w:hAnsi="PT Astra Serif"/>
          <w:sz w:val="24"/>
          <w:szCs w:val="24"/>
          <w:lang w:eastAsia="ru-RU"/>
        </w:rPr>
        <w:t xml:space="preserve">Пеня начисляется за каждый день просрочки исполнения </w:t>
      </w:r>
      <w:r w:rsidR="002F6C16" w:rsidRPr="00F1487A">
        <w:rPr>
          <w:rFonts w:ascii="PT Astra Serif" w:hAnsi="PT Astra Serif"/>
          <w:sz w:val="24"/>
          <w:szCs w:val="24"/>
          <w:lang w:eastAsia="ru-RU"/>
        </w:rPr>
        <w:t>Поставщиком</w:t>
      </w:r>
      <w:r w:rsidRPr="00F1487A">
        <w:rPr>
          <w:rFonts w:ascii="PT Astra Serif" w:hAnsi="PT Astra Serif"/>
          <w:sz w:val="24"/>
          <w:szCs w:val="24"/>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907382">
        <w:rPr>
          <w:rFonts w:ascii="PT Astra Serif" w:hAnsi="PT Astra Serif"/>
          <w:sz w:val="24"/>
          <w:szCs w:val="24"/>
          <w:lang w:eastAsia="ru-RU"/>
        </w:rPr>
        <w:br/>
      </w:r>
      <w:r w:rsidRPr="00F1487A">
        <w:rPr>
          <w:rFonts w:ascii="PT Astra Serif" w:hAnsi="PT Astra Serif"/>
          <w:sz w:val="24"/>
          <w:szCs w:val="24"/>
          <w:lang w:eastAsia="ru-RU"/>
        </w:rPr>
        <w:t xml:space="preserve">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C302ED" w:rsidRPr="00F1487A">
        <w:rPr>
          <w:rFonts w:ascii="PT Astra Serif" w:hAnsi="PT Astra Serif"/>
          <w:sz w:val="24"/>
          <w:szCs w:val="24"/>
          <w:lang w:eastAsia="ru-RU"/>
        </w:rPr>
        <w:t>Поставщиком</w:t>
      </w:r>
      <w:r w:rsidRPr="00F1487A">
        <w:rPr>
          <w:rFonts w:ascii="PT Astra Serif" w:hAnsi="PT Astra Serif"/>
          <w:sz w:val="24"/>
          <w:szCs w:val="24"/>
          <w:lang w:eastAsia="ru-RU"/>
        </w:rPr>
        <w:t>.</w:t>
      </w:r>
    </w:p>
    <w:p w14:paraId="454D4F62" w14:textId="77777777" w:rsidR="00222EC3" w:rsidRPr="00F1487A" w:rsidRDefault="00222EC3" w:rsidP="00222EC3">
      <w:pPr>
        <w:numPr>
          <w:ilvl w:val="1"/>
          <w:numId w:val="5"/>
        </w:numPr>
        <w:autoSpaceDE w:val="0"/>
        <w:autoSpaceDN w:val="0"/>
        <w:adjustRightInd w:val="0"/>
        <w:spacing w:after="0" w:line="240" w:lineRule="auto"/>
        <w:ind w:left="0" w:firstLine="709"/>
        <w:jc w:val="both"/>
        <w:rPr>
          <w:rFonts w:ascii="PT Astra Serif" w:hAnsi="PT Astra Serif"/>
          <w:sz w:val="24"/>
          <w:szCs w:val="24"/>
          <w:lang w:eastAsia="ru-RU"/>
        </w:rPr>
      </w:pPr>
      <w:r w:rsidRPr="00F1487A">
        <w:rPr>
          <w:rFonts w:ascii="PT Astra Serif" w:hAnsi="PT Astra Serif"/>
          <w:sz w:val="24"/>
          <w:szCs w:val="24"/>
          <w:lang w:eastAsia="ru-RU"/>
        </w:rPr>
        <w:t xml:space="preserve">За каждый факт неисполнения или ненадлежащего исполнения </w:t>
      </w:r>
      <w:r w:rsidR="002F6C16" w:rsidRPr="00F1487A">
        <w:rPr>
          <w:rFonts w:ascii="PT Astra Serif" w:hAnsi="PT Astra Serif"/>
          <w:sz w:val="24"/>
          <w:szCs w:val="24"/>
          <w:lang w:eastAsia="ru-RU"/>
        </w:rPr>
        <w:t xml:space="preserve">Поставщиком </w:t>
      </w:r>
      <w:r w:rsidRPr="00F1487A">
        <w:rPr>
          <w:rFonts w:ascii="PT Astra Serif" w:hAnsi="PT Astra Serif"/>
          <w:sz w:val="24"/>
          <w:szCs w:val="24"/>
          <w:lang w:eastAsia="ru-RU"/>
        </w:rPr>
        <w:t xml:space="preserve">обязательств, предусмотренных Контрактом, за исключением просрочки исполнения </w:t>
      </w:r>
      <w:r w:rsidR="002F6C16" w:rsidRPr="00F1487A">
        <w:rPr>
          <w:rFonts w:ascii="PT Astra Serif" w:hAnsi="PT Astra Serif"/>
          <w:sz w:val="24"/>
          <w:szCs w:val="24"/>
          <w:lang w:eastAsia="ru-RU"/>
        </w:rPr>
        <w:t xml:space="preserve">Поставщиком </w:t>
      </w:r>
      <w:r w:rsidRPr="00F1487A">
        <w:rPr>
          <w:rFonts w:ascii="PT Astra Serif" w:hAnsi="PT Astra Serif"/>
          <w:sz w:val="24"/>
          <w:szCs w:val="24"/>
          <w:lang w:eastAsia="ru-RU"/>
        </w:rPr>
        <w:t xml:space="preserve">обязательств (в том числе гарантийного обязательства), предусмотренных Контрактом, </w:t>
      </w:r>
      <w:r w:rsidR="002F6C16" w:rsidRPr="00F1487A">
        <w:rPr>
          <w:rFonts w:ascii="PT Astra Serif" w:hAnsi="PT Astra Serif"/>
          <w:bCs/>
          <w:sz w:val="24"/>
          <w:szCs w:val="24"/>
        </w:rPr>
        <w:t>Поставщик</w:t>
      </w:r>
      <w:r w:rsidR="002F6C16" w:rsidRPr="00F1487A">
        <w:rPr>
          <w:rFonts w:ascii="PT Astra Serif" w:hAnsi="PT Astra Serif"/>
          <w:sz w:val="24"/>
          <w:szCs w:val="24"/>
          <w:lang w:eastAsia="ru-RU"/>
        </w:rPr>
        <w:t xml:space="preserve"> </w:t>
      </w:r>
      <w:r w:rsidRPr="00F1487A">
        <w:rPr>
          <w:rFonts w:ascii="PT Astra Serif" w:hAnsi="PT Astra Serif"/>
          <w:sz w:val="24"/>
          <w:szCs w:val="24"/>
          <w:lang w:eastAsia="ru-RU"/>
        </w:rPr>
        <w:t xml:space="preserve">выплачивает </w:t>
      </w:r>
      <w:r w:rsidR="00E83F63" w:rsidRPr="00F1487A">
        <w:rPr>
          <w:rFonts w:ascii="PT Astra Serif" w:hAnsi="PT Astra Serif"/>
          <w:sz w:val="24"/>
          <w:szCs w:val="24"/>
          <w:lang w:eastAsia="ru-RU"/>
        </w:rPr>
        <w:t>Г</w:t>
      </w:r>
      <w:r w:rsidR="00AA4AF2" w:rsidRPr="00F1487A">
        <w:rPr>
          <w:rFonts w:ascii="PT Astra Serif" w:hAnsi="PT Astra Serif"/>
          <w:sz w:val="24"/>
          <w:szCs w:val="24"/>
          <w:lang w:eastAsia="ru-RU"/>
        </w:rPr>
        <w:t>осударственному</w:t>
      </w:r>
      <w:r w:rsidR="00E83F63" w:rsidRPr="00F1487A">
        <w:rPr>
          <w:rFonts w:ascii="PT Astra Serif" w:hAnsi="PT Astra Serif"/>
          <w:sz w:val="24"/>
          <w:szCs w:val="24"/>
          <w:lang w:eastAsia="ru-RU"/>
        </w:rPr>
        <w:t xml:space="preserve"> з</w:t>
      </w:r>
      <w:r w:rsidRPr="00F1487A">
        <w:rPr>
          <w:rFonts w:ascii="PT Astra Serif" w:hAnsi="PT Astra Serif"/>
          <w:sz w:val="24"/>
          <w:szCs w:val="24"/>
          <w:lang w:eastAsia="ru-RU"/>
        </w:rPr>
        <w:t xml:space="preserve">аказчику штраф в размере </w:t>
      </w:r>
      <w:r w:rsidR="00907382">
        <w:rPr>
          <w:rFonts w:ascii="PT Astra Serif" w:hAnsi="PT Astra Serif"/>
          <w:sz w:val="24"/>
          <w:szCs w:val="24"/>
          <w:lang w:eastAsia="ru-RU"/>
        </w:rPr>
        <w:br/>
      </w:r>
      <w:r w:rsidRPr="00F1487A">
        <w:rPr>
          <w:rFonts w:ascii="PT Astra Serif" w:hAnsi="PT Astra Serif"/>
          <w:sz w:val="24"/>
          <w:szCs w:val="24"/>
          <w:lang w:eastAsia="ru-RU"/>
        </w:rPr>
        <w:t>10 процентов цены Контракта, так как цена Контракта не превышает 3 млн. рублей.</w:t>
      </w:r>
    </w:p>
    <w:p w14:paraId="41EB3E64" w14:textId="77777777" w:rsidR="00222EC3" w:rsidRPr="00F1487A" w:rsidRDefault="00222EC3" w:rsidP="00222EC3">
      <w:pPr>
        <w:numPr>
          <w:ilvl w:val="1"/>
          <w:numId w:val="5"/>
        </w:numPr>
        <w:autoSpaceDE w:val="0"/>
        <w:autoSpaceDN w:val="0"/>
        <w:adjustRightInd w:val="0"/>
        <w:spacing w:after="0" w:line="240" w:lineRule="auto"/>
        <w:ind w:left="0" w:firstLine="709"/>
        <w:jc w:val="both"/>
        <w:rPr>
          <w:rFonts w:ascii="PT Astra Serif" w:hAnsi="PT Astra Serif"/>
          <w:sz w:val="24"/>
          <w:szCs w:val="24"/>
          <w:lang w:eastAsia="ru-RU"/>
        </w:rPr>
      </w:pPr>
      <w:r w:rsidRPr="00F1487A">
        <w:rPr>
          <w:rFonts w:ascii="PT Astra Serif" w:hAnsi="PT Astra Serif"/>
          <w:sz w:val="24"/>
          <w:szCs w:val="24"/>
          <w:lang w:eastAsia="ru-RU"/>
        </w:rPr>
        <w:t xml:space="preserve">За каждый факт неисполнения или ненадлежащего исполнения </w:t>
      </w:r>
      <w:r w:rsidR="002F6C16" w:rsidRPr="00F1487A">
        <w:rPr>
          <w:rFonts w:ascii="PT Astra Serif" w:hAnsi="PT Astra Serif"/>
          <w:sz w:val="24"/>
          <w:szCs w:val="24"/>
          <w:lang w:eastAsia="ru-RU"/>
        </w:rPr>
        <w:t xml:space="preserve">Поставщиком </w:t>
      </w:r>
      <w:r w:rsidRPr="00F1487A">
        <w:rPr>
          <w:rFonts w:ascii="PT Astra Serif" w:hAnsi="PT Astra Serif"/>
          <w:sz w:val="24"/>
          <w:szCs w:val="24"/>
          <w:lang w:eastAsia="ru-RU"/>
        </w:rPr>
        <w:t xml:space="preserve">обязательства, предусмотренного Контрактом, которое не имеет стоимостного выражения, </w:t>
      </w:r>
      <w:r w:rsidR="002F6C16" w:rsidRPr="00F1487A">
        <w:rPr>
          <w:rFonts w:ascii="PT Astra Serif" w:hAnsi="PT Astra Serif"/>
          <w:bCs/>
          <w:sz w:val="24"/>
          <w:szCs w:val="24"/>
        </w:rPr>
        <w:t>Поставщик</w:t>
      </w:r>
      <w:r w:rsidR="002F6C16" w:rsidRPr="00F1487A">
        <w:rPr>
          <w:rFonts w:ascii="PT Astra Serif" w:hAnsi="PT Astra Serif"/>
          <w:sz w:val="24"/>
          <w:szCs w:val="24"/>
          <w:lang w:eastAsia="ru-RU"/>
        </w:rPr>
        <w:t xml:space="preserve"> </w:t>
      </w:r>
      <w:r w:rsidR="00541604" w:rsidRPr="00F1487A">
        <w:rPr>
          <w:rFonts w:ascii="PT Astra Serif" w:hAnsi="PT Astra Serif"/>
          <w:sz w:val="24"/>
          <w:szCs w:val="24"/>
          <w:lang w:eastAsia="ru-RU"/>
        </w:rPr>
        <w:t xml:space="preserve">выплачивает </w:t>
      </w:r>
      <w:r w:rsidR="00AA4AF2" w:rsidRPr="00F1487A">
        <w:rPr>
          <w:rFonts w:ascii="PT Astra Serif" w:hAnsi="PT Astra Serif"/>
          <w:sz w:val="24"/>
          <w:szCs w:val="24"/>
          <w:lang w:eastAsia="ru-RU"/>
        </w:rPr>
        <w:t>Государственному</w:t>
      </w:r>
      <w:r w:rsidR="00E83F63" w:rsidRPr="00F1487A">
        <w:rPr>
          <w:rFonts w:ascii="PT Astra Serif" w:hAnsi="PT Astra Serif"/>
          <w:sz w:val="24"/>
          <w:szCs w:val="24"/>
          <w:lang w:eastAsia="ru-RU"/>
        </w:rPr>
        <w:t xml:space="preserve"> з</w:t>
      </w:r>
      <w:r w:rsidRPr="00F1487A">
        <w:rPr>
          <w:rFonts w:ascii="PT Astra Serif" w:hAnsi="PT Astra Serif"/>
          <w:sz w:val="24"/>
          <w:szCs w:val="24"/>
          <w:lang w:eastAsia="ru-RU"/>
        </w:rPr>
        <w:t>аказчику штраф в размере 1000 (Одна тысяча) рублей 00 копеек, определяемый в соответствии с Правилами определения размера штрафа, так как цена Контракта не превышает 3 млн. рублей.</w:t>
      </w:r>
    </w:p>
    <w:p w14:paraId="78C554D2" w14:textId="77777777" w:rsidR="00222EC3" w:rsidRPr="00F1487A" w:rsidRDefault="00222EC3" w:rsidP="00222EC3">
      <w:pPr>
        <w:numPr>
          <w:ilvl w:val="1"/>
          <w:numId w:val="5"/>
        </w:numPr>
        <w:autoSpaceDE w:val="0"/>
        <w:autoSpaceDN w:val="0"/>
        <w:adjustRightInd w:val="0"/>
        <w:spacing w:after="0" w:line="240" w:lineRule="auto"/>
        <w:ind w:left="0" w:firstLine="709"/>
        <w:jc w:val="both"/>
        <w:rPr>
          <w:rFonts w:ascii="PT Astra Serif" w:hAnsi="PT Astra Serif"/>
          <w:sz w:val="24"/>
          <w:szCs w:val="24"/>
          <w:lang w:eastAsia="ru-RU"/>
        </w:rPr>
      </w:pPr>
      <w:r w:rsidRPr="00F1487A">
        <w:rPr>
          <w:rFonts w:ascii="PT Astra Serif" w:hAnsi="PT Astra Serif"/>
          <w:sz w:val="24"/>
          <w:szCs w:val="24"/>
          <w:lang w:eastAsia="ru-RU"/>
        </w:rPr>
        <w:t xml:space="preserve">Общая сумма штрафов за неисполнение или ненадлежащее исполнение </w:t>
      </w:r>
      <w:r w:rsidR="002F6C16" w:rsidRPr="00F1487A">
        <w:rPr>
          <w:rFonts w:ascii="PT Astra Serif" w:hAnsi="PT Astra Serif"/>
          <w:sz w:val="24"/>
          <w:szCs w:val="24"/>
          <w:lang w:eastAsia="ru-RU"/>
        </w:rPr>
        <w:t xml:space="preserve">Поставщиком </w:t>
      </w:r>
      <w:r w:rsidRPr="00F1487A">
        <w:rPr>
          <w:rFonts w:ascii="PT Astra Serif" w:hAnsi="PT Astra Serif"/>
          <w:sz w:val="24"/>
          <w:szCs w:val="24"/>
          <w:lang w:eastAsia="ru-RU"/>
        </w:rPr>
        <w:t>обязательств, предусмотренных Контрактом, не может превышать цену Контракта.</w:t>
      </w:r>
    </w:p>
    <w:p w14:paraId="4553FBF8" w14:textId="77777777" w:rsidR="00EC35AD" w:rsidRPr="00F1487A" w:rsidRDefault="00222EC3" w:rsidP="00222EC3">
      <w:pPr>
        <w:numPr>
          <w:ilvl w:val="1"/>
          <w:numId w:val="5"/>
        </w:numPr>
        <w:autoSpaceDE w:val="0"/>
        <w:autoSpaceDN w:val="0"/>
        <w:adjustRightInd w:val="0"/>
        <w:spacing w:after="0" w:line="240" w:lineRule="auto"/>
        <w:ind w:left="0" w:firstLine="709"/>
        <w:jc w:val="both"/>
        <w:rPr>
          <w:rFonts w:ascii="PT Astra Serif" w:hAnsi="PT Astra Serif"/>
          <w:sz w:val="24"/>
          <w:szCs w:val="24"/>
          <w:lang w:eastAsia="ru-RU"/>
        </w:rPr>
      </w:pPr>
      <w:r w:rsidRPr="00F1487A">
        <w:rPr>
          <w:rFonts w:ascii="PT Astra Serif" w:hAnsi="PT Astra Serif"/>
          <w:sz w:val="24"/>
          <w:szCs w:val="24"/>
          <w:lang w:eastAsia="ru-RU"/>
        </w:rPr>
        <w:t>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1F6205A" w14:textId="77777777" w:rsidR="008E263C" w:rsidRPr="00F1487A" w:rsidRDefault="008E263C" w:rsidP="008E263C">
      <w:pPr>
        <w:autoSpaceDE w:val="0"/>
        <w:autoSpaceDN w:val="0"/>
        <w:adjustRightInd w:val="0"/>
        <w:spacing w:after="0" w:line="240" w:lineRule="auto"/>
        <w:ind w:left="709"/>
        <w:jc w:val="both"/>
        <w:rPr>
          <w:rFonts w:ascii="PT Astra Serif" w:hAnsi="PT Astra Serif"/>
          <w:sz w:val="16"/>
          <w:szCs w:val="16"/>
          <w:lang w:eastAsia="ru-RU"/>
        </w:rPr>
      </w:pPr>
    </w:p>
    <w:p w14:paraId="1A43EC92" w14:textId="77777777" w:rsidR="00EC35AD" w:rsidRPr="00F1487A" w:rsidRDefault="00EC35AD" w:rsidP="00391FDE">
      <w:pPr>
        <w:pStyle w:val="11"/>
        <w:numPr>
          <w:ilvl w:val="0"/>
          <w:numId w:val="5"/>
        </w:numPr>
        <w:suppressAutoHyphens/>
        <w:snapToGrid/>
        <w:spacing w:line="240" w:lineRule="auto"/>
        <w:ind w:left="0" w:firstLine="0"/>
        <w:contextualSpacing/>
        <w:jc w:val="center"/>
        <w:rPr>
          <w:rFonts w:ascii="PT Astra Serif" w:hAnsi="PT Astra Serif"/>
          <w:b/>
          <w:sz w:val="24"/>
          <w:szCs w:val="24"/>
        </w:rPr>
      </w:pPr>
      <w:r w:rsidRPr="00F1487A">
        <w:rPr>
          <w:rFonts w:ascii="PT Astra Serif" w:hAnsi="PT Astra Serif"/>
          <w:b/>
          <w:sz w:val="24"/>
          <w:szCs w:val="24"/>
        </w:rPr>
        <w:t>Обстоятельства непреодолимой силы</w:t>
      </w:r>
    </w:p>
    <w:p w14:paraId="3AD768A4" w14:textId="77777777" w:rsidR="00EF4731" w:rsidRPr="00F1487A" w:rsidRDefault="00EF4731" w:rsidP="00EF4731">
      <w:pPr>
        <w:pStyle w:val="11"/>
        <w:suppressAutoHyphens/>
        <w:snapToGrid/>
        <w:spacing w:line="240" w:lineRule="auto"/>
        <w:ind w:firstLine="0"/>
        <w:contextualSpacing/>
        <w:rPr>
          <w:rFonts w:ascii="PT Astra Serif" w:hAnsi="PT Astra Serif"/>
          <w:b/>
          <w:sz w:val="16"/>
          <w:szCs w:val="16"/>
        </w:rPr>
      </w:pPr>
    </w:p>
    <w:p w14:paraId="74D63FFB" w14:textId="77777777" w:rsidR="002F0A28" w:rsidRPr="00F1487A" w:rsidRDefault="00EF4731" w:rsidP="00EF4731">
      <w:pPr>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 xml:space="preserve">9.1. </w:t>
      </w:r>
      <w:r w:rsidR="002F0A28" w:rsidRPr="00F1487A">
        <w:rPr>
          <w:rFonts w:ascii="PT Astra Serif" w:hAnsi="PT Astra Serif"/>
          <w:sz w:val="24"/>
          <w:szCs w:val="24"/>
        </w:rPr>
        <w:t>Сторона, не исполнившая или ненадлежащим образом исполнившая обязательства по государственному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1" w:name="sub_1092"/>
    </w:p>
    <w:p w14:paraId="5A61694F" w14:textId="77777777" w:rsidR="002F0A28" w:rsidRPr="00F1487A" w:rsidRDefault="00EF4731" w:rsidP="00EF4731">
      <w:pPr>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 xml:space="preserve">9.2. </w:t>
      </w:r>
      <w:r w:rsidR="002F0A28" w:rsidRPr="00F1487A">
        <w:rPr>
          <w:rFonts w:ascii="PT Astra Serif" w:hAnsi="PT Astra Serif"/>
          <w:sz w:val="24"/>
          <w:szCs w:val="24"/>
        </w:rPr>
        <w:t xml:space="preserve">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государственному контракту, незамедлительно возобновляет его исполнение. Извещение должно содержать данные </w:t>
      </w:r>
      <w:r w:rsidR="00210040" w:rsidRPr="00F1487A">
        <w:rPr>
          <w:rFonts w:ascii="PT Astra Serif" w:hAnsi="PT Astra Serif"/>
          <w:sz w:val="24"/>
          <w:szCs w:val="24"/>
        </w:rPr>
        <w:br/>
      </w:r>
      <w:r w:rsidR="002F0A28" w:rsidRPr="00F1487A">
        <w:rPr>
          <w:rFonts w:ascii="PT Astra Serif" w:hAnsi="PT Astra Serif"/>
          <w:sz w:val="24"/>
          <w:szCs w:val="24"/>
        </w:rPr>
        <w:t>о наступлении и характере обстоятельств и возможных последствиях.</w:t>
      </w:r>
      <w:bookmarkStart w:id="2" w:name="sub_1093"/>
      <w:bookmarkEnd w:id="1"/>
    </w:p>
    <w:p w14:paraId="6611CF8B" w14:textId="77777777" w:rsidR="002F0A28" w:rsidRPr="00F1487A" w:rsidRDefault="00EF4731" w:rsidP="002F0A28">
      <w:pPr>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 xml:space="preserve">9.3. </w:t>
      </w:r>
      <w:r w:rsidR="002F0A28" w:rsidRPr="00F1487A">
        <w:rPr>
          <w:rFonts w:ascii="PT Astra Serif" w:hAnsi="PT Astra Serif"/>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5453EB26" w14:textId="77777777" w:rsidR="002F0A28" w:rsidRPr="00F1487A" w:rsidRDefault="00EF4731" w:rsidP="002F0A28">
      <w:pPr>
        <w:spacing w:after="0" w:line="240" w:lineRule="auto"/>
        <w:ind w:firstLine="709"/>
        <w:contextualSpacing/>
        <w:jc w:val="both"/>
        <w:rPr>
          <w:rFonts w:ascii="PT Astra Serif" w:hAnsi="PT Astra Serif"/>
          <w:sz w:val="24"/>
          <w:szCs w:val="24"/>
        </w:rPr>
      </w:pPr>
      <w:bookmarkStart w:id="3" w:name="sub_1094"/>
      <w:bookmarkEnd w:id="2"/>
      <w:r w:rsidRPr="00F1487A">
        <w:rPr>
          <w:rFonts w:ascii="PT Astra Serif" w:hAnsi="PT Astra Serif"/>
          <w:sz w:val="24"/>
          <w:szCs w:val="24"/>
        </w:rPr>
        <w:t xml:space="preserve">9.4. </w:t>
      </w:r>
      <w:r w:rsidR="002F0A28" w:rsidRPr="00F1487A">
        <w:rPr>
          <w:rFonts w:ascii="PT Astra Serif" w:hAnsi="PT Astra Serif"/>
          <w:sz w:val="24"/>
          <w:szCs w:val="24"/>
        </w:rPr>
        <w:t xml:space="preserve">Если одна из Сторон не направит или несвоевременно направит документы, указанные в пунктах 9.2–9.3 настоящего раздела, то такая Сторона не вправе ссылаться </w:t>
      </w:r>
      <w:r w:rsidR="004644DC" w:rsidRPr="00F1487A">
        <w:rPr>
          <w:rFonts w:ascii="PT Astra Serif" w:hAnsi="PT Astra Serif"/>
          <w:sz w:val="24"/>
          <w:szCs w:val="24"/>
        </w:rPr>
        <w:t xml:space="preserve">        </w:t>
      </w:r>
      <w:r w:rsidR="002F0A28" w:rsidRPr="00F1487A">
        <w:rPr>
          <w:rFonts w:ascii="PT Astra Serif" w:hAnsi="PT Astra Serif"/>
          <w:sz w:val="24"/>
          <w:szCs w:val="24"/>
        </w:rPr>
        <w:t xml:space="preserve">на возникновение обстоятельства непреодолимой силы в целях обоснования неисполнения </w:t>
      </w:r>
      <w:r w:rsidR="00210040" w:rsidRPr="00F1487A">
        <w:rPr>
          <w:rFonts w:ascii="PT Astra Serif" w:hAnsi="PT Astra Serif"/>
          <w:sz w:val="24"/>
          <w:szCs w:val="24"/>
        </w:rPr>
        <w:br/>
      </w:r>
      <w:r w:rsidR="002F0A28" w:rsidRPr="00F1487A">
        <w:rPr>
          <w:rFonts w:ascii="PT Astra Serif" w:hAnsi="PT Astra Serif"/>
          <w:sz w:val="24"/>
          <w:szCs w:val="24"/>
        </w:rPr>
        <w:lastRenderedPageBreak/>
        <w:t xml:space="preserve">и (или) ненадлежащего исполнения обязательства по настоящему государственному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w:t>
      </w:r>
      <w:r w:rsidR="00C453E3">
        <w:rPr>
          <w:rFonts w:ascii="PT Astra Serif" w:hAnsi="PT Astra Serif"/>
          <w:sz w:val="24"/>
          <w:szCs w:val="24"/>
        </w:rPr>
        <w:br/>
      </w:r>
      <w:r w:rsidR="002F0A28" w:rsidRPr="00F1487A">
        <w:rPr>
          <w:rFonts w:ascii="PT Astra Serif" w:hAnsi="PT Astra Serif"/>
          <w:sz w:val="24"/>
          <w:szCs w:val="24"/>
        </w:rPr>
        <w:t>с неисполнением и (или) ненадлежащим исполнением обязательств по настоящему государственному контракту.</w:t>
      </w:r>
    </w:p>
    <w:bookmarkEnd w:id="3"/>
    <w:p w14:paraId="327100F9" w14:textId="77777777" w:rsidR="002F0A28" w:rsidRPr="00F1487A" w:rsidRDefault="00EF4731" w:rsidP="002F0A28">
      <w:pPr>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 xml:space="preserve">9.5. </w:t>
      </w:r>
      <w:r w:rsidR="002F0A28" w:rsidRPr="00F1487A">
        <w:rPr>
          <w:rFonts w:ascii="PT Astra Serif" w:hAnsi="PT Astra Serif"/>
          <w:sz w:val="24"/>
          <w:szCs w:val="24"/>
        </w:rPr>
        <w:t xml:space="preserve">В случае, если обстоятельства непреодолимой силы будут сохраняться более </w:t>
      </w:r>
      <w:r w:rsidR="00210040" w:rsidRPr="00F1487A">
        <w:rPr>
          <w:rFonts w:ascii="PT Astra Serif" w:hAnsi="PT Astra Serif"/>
          <w:sz w:val="24"/>
          <w:szCs w:val="24"/>
        </w:rPr>
        <w:br/>
      </w:r>
      <w:r w:rsidR="002F0A28" w:rsidRPr="00F1487A">
        <w:rPr>
          <w:rFonts w:ascii="PT Astra Serif" w:hAnsi="PT Astra Serif"/>
          <w:sz w:val="24"/>
          <w:szCs w:val="24"/>
        </w:rPr>
        <w:t xml:space="preserve">90 календарных дней, любая Сторона имеет право предложить другой Стороне расторгнуть его. При прекращении настоящего государственного контракта по причинам, указанным </w:t>
      </w:r>
      <w:r w:rsidR="00210040" w:rsidRPr="00F1487A">
        <w:rPr>
          <w:rFonts w:ascii="PT Astra Serif" w:hAnsi="PT Astra Serif"/>
          <w:sz w:val="24"/>
          <w:szCs w:val="24"/>
        </w:rPr>
        <w:br/>
      </w:r>
      <w:r w:rsidR="002F0A28" w:rsidRPr="00F1487A">
        <w:rPr>
          <w:rFonts w:ascii="PT Astra Serif" w:hAnsi="PT Astra Serif"/>
          <w:sz w:val="24"/>
          <w:szCs w:val="24"/>
        </w:rPr>
        <w:t>в настоящем пункте, Стороны обязаны осуществить взаиморасчеты по своим обязательствам на день прекращения настоящего государственного контракта.</w:t>
      </w:r>
    </w:p>
    <w:p w14:paraId="343F2713" w14:textId="77777777" w:rsidR="00695A21" w:rsidRPr="00F1487A" w:rsidRDefault="00695A21" w:rsidP="002F0A28">
      <w:pPr>
        <w:spacing w:after="0" w:line="240" w:lineRule="auto"/>
        <w:ind w:firstLine="709"/>
        <w:contextualSpacing/>
        <w:jc w:val="both"/>
        <w:rPr>
          <w:rFonts w:ascii="PT Astra Serif" w:hAnsi="PT Astra Serif"/>
          <w:sz w:val="16"/>
          <w:szCs w:val="16"/>
        </w:rPr>
      </w:pPr>
    </w:p>
    <w:p w14:paraId="75CADCD7" w14:textId="77777777" w:rsidR="00EC35AD" w:rsidRPr="00F1487A" w:rsidRDefault="00EC35AD" w:rsidP="00391FDE">
      <w:pPr>
        <w:pStyle w:val="11"/>
        <w:numPr>
          <w:ilvl w:val="0"/>
          <w:numId w:val="5"/>
        </w:numPr>
        <w:suppressAutoHyphens/>
        <w:snapToGrid/>
        <w:spacing w:line="240" w:lineRule="auto"/>
        <w:ind w:left="0" w:firstLine="0"/>
        <w:contextualSpacing/>
        <w:jc w:val="center"/>
        <w:rPr>
          <w:rFonts w:ascii="PT Astra Serif" w:hAnsi="PT Astra Serif"/>
          <w:b/>
          <w:sz w:val="24"/>
          <w:szCs w:val="24"/>
        </w:rPr>
      </w:pPr>
      <w:r w:rsidRPr="00F1487A">
        <w:rPr>
          <w:rFonts w:ascii="PT Astra Serif" w:hAnsi="PT Astra Serif"/>
          <w:b/>
          <w:sz w:val="24"/>
          <w:szCs w:val="24"/>
        </w:rPr>
        <w:t>Изменение, расторжение Контракта</w:t>
      </w:r>
    </w:p>
    <w:p w14:paraId="02871540" w14:textId="77777777" w:rsidR="00695A21" w:rsidRPr="00F1487A" w:rsidRDefault="00695A21" w:rsidP="00695A21">
      <w:pPr>
        <w:pStyle w:val="11"/>
        <w:suppressAutoHyphens/>
        <w:snapToGrid/>
        <w:spacing w:line="240" w:lineRule="auto"/>
        <w:ind w:firstLine="0"/>
        <w:contextualSpacing/>
        <w:jc w:val="center"/>
        <w:rPr>
          <w:rFonts w:ascii="PT Astra Serif" w:hAnsi="PT Astra Serif"/>
          <w:b/>
          <w:sz w:val="16"/>
          <w:szCs w:val="16"/>
        </w:rPr>
      </w:pPr>
    </w:p>
    <w:p w14:paraId="1346F685" w14:textId="77777777" w:rsidR="00267639" w:rsidRPr="00F1487A" w:rsidRDefault="00267639" w:rsidP="00267639">
      <w:pPr>
        <w:pStyle w:val="a4"/>
        <w:widowControl w:val="0"/>
        <w:tabs>
          <w:tab w:val="left" w:pos="709"/>
          <w:tab w:val="left" w:pos="1276"/>
        </w:tabs>
        <w:spacing w:after="0" w:line="235" w:lineRule="auto"/>
        <w:ind w:left="0"/>
        <w:jc w:val="both"/>
        <w:rPr>
          <w:rFonts w:ascii="PT Astra Serif" w:hAnsi="PT Astra Serif"/>
          <w:sz w:val="24"/>
          <w:szCs w:val="24"/>
        </w:rPr>
      </w:pPr>
      <w:r w:rsidRPr="00F1487A">
        <w:rPr>
          <w:rFonts w:ascii="PT Astra Serif" w:hAnsi="PT Astra Serif"/>
          <w:sz w:val="24"/>
          <w:szCs w:val="24"/>
        </w:rPr>
        <w:tab/>
      </w:r>
      <w:r w:rsidR="008749C6" w:rsidRPr="00F1487A">
        <w:rPr>
          <w:rFonts w:ascii="PT Astra Serif" w:hAnsi="PT Astra Serif"/>
          <w:sz w:val="24"/>
          <w:szCs w:val="24"/>
        </w:rPr>
        <w:t xml:space="preserve">10.1. </w:t>
      </w:r>
      <w:r w:rsidRPr="00F1487A">
        <w:rPr>
          <w:rFonts w:ascii="PT Astra Serif" w:hAnsi="PT Astra Serif"/>
          <w:sz w:val="24"/>
          <w:szCs w:val="24"/>
        </w:rPr>
        <w:t xml:space="preserve">Изменение существенных условий Контракта при его исполнении </w:t>
      </w:r>
      <w:r w:rsidR="00907382">
        <w:rPr>
          <w:rFonts w:ascii="PT Astra Serif" w:hAnsi="PT Astra Serif"/>
          <w:sz w:val="24"/>
          <w:szCs w:val="24"/>
        </w:rPr>
        <w:br/>
      </w:r>
      <w:r w:rsidRPr="00F1487A">
        <w:rPr>
          <w:rFonts w:ascii="PT Astra Serif" w:hAnsi="PT Astra Serif"/>
          <w:sz w:val="24"/>
          <w:szCs w:val="24"/>
        </w:rPr>
        <w:t xml:space="preserve">не допускается, за исключением случаев, предусмотренных частью 1 статьи 95 Закона </w:t>
      </w:r>
      <w:r w:rsidR="002913B7">
        <w:rPr>
          <w:rFonts w:ascii="PT Astra Serif" w:hAnsi="PT Astra Serif"/>
          <w:sz w:val="24"/>
          <w:szCs w:val="24"/>
        </w:rPr>
        <w:br/>
      </w:r>
      <w:r w:rsidRPr="00F1487A">
        <w:rPr>
          <w:rFonts w:ascii="PT Astra Serif" w:hAnsi="PT Astra Serif"/>
          <w:sz w:val="24"/>
          <w:szCs w:val="24"/>
        </w:rPr>
        <w:t xml:space="preserve">№ 44-ФЗ. </w:t>
      </w:r>
    </w:p>
    <w:p w14:paraId="246BFDA0" w14:textId="77777777" w:rsidR="00267639" w:rsidRPr="00F1487A" w:rsidRDefault="00267639" w:rsidP="00267639">
      <w:pPr>
        <w:pStyle w:val="a4"/>
        <w:widowControl w:val="0"/>
        <w:spacing w:after="0" w:line="235" w:lineRule="auto"/>
        <w:ind w:left="0"/>
        <w:jc w:val="both"/>
        <w:rPr>
          <w:rFonts w:ascii="PT Astra Serif" w:eastAsia="MS Mincho" w:hAnsi="PT Astra Serif"/>
          <w:sz w:val="24"/>
          <w:szCs w:val="24"/>
        </w:rPr>
      </w:pPr>
      <w:r w:rsidRPr="00F1487A">
        <w:rPr>
          <w:rFonts w:ascii="PT Astra Serif" w:hAnsi="PT Astra Serif"/>
          <w:sz w:val="24"/>
          <w:szCs w:val="24"/>
        </w:rPr>
        <w:tab/>
      </w:r>
      <w:r w:rsidR="008749C6" w:rsidRPr="00F1487A">
        <w:rPr>
          <w:rFonts w:ascii="PT Astra Serif" w:hAnsi="PT Astra Serif"/>
          <w:sz w:val="24"/>
          <w:szCs w:val="24"/>
        </w:rPr>
        <w:t xml:space="preserve">10.2. </w:t>
      </w:r>
      <w:r w:rsidRPr="00F1487A">
        <w:rPr>
          <w:rFonts w:ascii="PT Astra Serif" w:eastAsia="MS Mincho" w:hAnsi="PT Astra Serif"/>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14:paraId="5DED9B2B" w14:textId="77777777" w:rsidR="00222EC3" w:rsidRPr="00F1487A" w:rsidRDefault="008749C6" w:rsidP="00B227BF">
      <w:pPr>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 xml:space="preserve">10.3.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w:t>
      </w:r>
      <w:r w:rsidR="00816B53" w:rsidRPr="00F1487A">
        <w:rPr>
          <w:rFonts w:ascii="PT Astra Serif" w:hAnsi="PT Astra Serif"/>
          <w:sz w:val="24"/>
          <w:szCs w:val="24"/>
        </w:rPr>
        <w:br/>
      </w:r>
      <w:r w:rsidRPr="00F1487A">
        <w:rPr>
          <w:rFonts w:ascii="PT Astra Serif" w:hAnsi="PT Astra Serif"/>
          <w:sz w:val="24"/>
          <w:szCs w:val="24"/>
        </w:rPr>
        <w:t xml:space="preserve">с гражданским законодательством Российской Федерации и положениями частей 8–11, </w:t>
      </w:r>
      <w:r w:rsidR="00222EC3" w:rsidRPr="00F1487A">
        <w:rPr>
          <w:rFonts w:ascii="PT Astra Serif" w:hAnsi="PT Astra Serif"/>
          <w:sz w:val="24"/>
          <w:szCs w:val="24"/>
        </w:rPr>
        <w:br/>
      </w:r>
      <w:r w:rsidRPr="00F1487A">
        <w:rPr>
          <w:rFonts w:ascii="PT Astra Serif" w:hAnsi="PT Astra Serif"/>
          <w:sz w:val="24"/>
          <w:szCs w:val="24"/>
        </w:rPr>
        <w:t>13-19, 21-23</w:t>
      </w:r>
      <w:r w:rsidR="00A938A5" w:rsidRPr="00F1487A">
        <w:rPr>
          <w:rFonts w:ascii="PT Astra Serif" w:hAnsi="PT Astra Serif"/>
          <w:sz w:val="24"/>
          <w:szCs w:val="24"/>
        </w:rPr>
        <w:t xml:space="preserve"> </w:t>
      </w:r>
      <w:r w:rsidRPr="00F1487A">
        <w:rPr>
          <w:rFonts w:ascii="PT Astra Serif" w:hAnsi="PT Astra Serif"/>
          <w:sz w:val="24"/>
          <w:szCs w:val="24"/>
        </w:rPr>
        <w:t xml:space="preserve">статьи 95 Федерального закона от 05.04.2013 № 44-ФЗ «О контрактной системе в сфере закупок товаров, работ, услуг для обеспечения государственных </w:t>
      </w:r>
      <w:r w:rsidR="00222EC3" w:rsidRPr="00F1487A">
        <w:rPr>
          <w:rFonts w:ascii="PT Astra Serif" w:hAnsi="PT Astra Serif"/>
          <w:sz w:val="24"/>
          <w:szCs w:val="24"/>
        </w:rPr>
        <w:br/>
      </w:r>
      <w:r w:rsidRPr="00F1487A">
        <w:rPr>
          <w:rFonts w:ascii="PT Astra Serif" w:hAnsi="PT Astra Serif"/>
          <w:sz w:val="24"/>
          <w:szCs w:val="24"/>
        </w:rPr>
        <w:t>и муниципальных нужд».</w:t>
      </w:r>
    </w:p>
    <w:p w14:paraId="7F66BBBA" w14:textId="77777777" w:rsidR="00A5066C" w:rsidRPr="00F1487A" w:rsidRDefault="00A5066C" w:rsidP="00B227BF">
      <w:pPr>
        <w:spacing w:after="0" w:line="240" w:lineRule="auto"/>
        <w:ind w:firstLine="709"/>
        <w:contextualSpacing/>
        <w:jc w:val="both"/>
        <w:rPr>
          <w:rFonts w:ascii="PT Astra Serif" w:hAnsi="PT Astra Serif"/>
          <w:sz w:val="16"/>
          <w:szCs w:val="16"/>
        </w:rPr>
      </w:pPr>
    </w:p>
    <w:p w14:paraId="233CB91F" w14:textId="77777777" w:rsidR="00EC35AD" w:rsidRPr="00F1487A" w:rsidRDefault="00EC35AD" w:rsidP="00391FDE">
      <w:pPr>
        <w:pStyle w:val="11"/>
        <w:numPr>
          <w:ilvl w:val="0"/>
          <w:numId w:val="5"/>
        </w:numPr>
        <w:suppressAutoHyphens/>
        <w:snapToGrid/>
        <w:spacing w:line="240" w:lineRule="auto"/>
        <w:ind w:left="0" w:firstLine="0"/>
        <w:contextualSpacing/>
        <w:jc w:val="center"/>
        <w:rPr>
          <w:rFonts w:ascii="PT Astra Serif" w:hAnsi="PT Astra Serif"/>
          <w:b/>
          <w:sz w:val="24"/>
          <w:szCs w:val="24"/>
        </w:rPr>
      </w:pPr>
      <w:r w:rsidRPr="00F1487A">
        <w:rPr>
          <w:rFonts w:ascii="PT Astra Serif" w:hAnsi="PT Astra Serif"/>
          <w:b/>
          <w:sz w:val="24"/>
          <w:szCs w:val="24"/>
        </w:rPr>
        <w:t>Порядок разрешения споров</w:t>
      </w:r>
    </w:p>
    <w:p w14:paraId="6B969920" w14:textId="77777777" w:rsidR="00695A21" w:rsidRPr="00F1487A" w:rsidRDefault="00695A21" w:rsidP="00695A21">
      <w:pPr>
        <w:pStyle w:val="11"/>
        <w:suppressAutoHyphens/>
        <w:snapToGrid/>
        <w:spacing w:line="240" w:lineRule="auto"/>
        <w:ind w:firstLine="0"/>
        <w:contextualSpacing/>
        <w:jc w:val="center"/>
        <w:rPr>
          <w:rFonts w:ascii="PT Astra Serif" w:hAnsi="PT Astra Serif"/>
          <w:b/>
          <w:sz w:val="16"/>
          <w:szCs w:val="16"/>
        </w:rPr>
      </w:pPr>
    </w:p>
    <w:p w14:paraId="0B7D49AE" w14:textId="77777777" w:rsidR="008749C6" w:rsidRPr="00F1487A" w:rsidRDefault="008749C6" w:rsidP="008749C6">
      <w:pPr>
        <w:spacing w:after="0" w:line="240" w:lineRule="auto"/>
        <w:ind w:firstLine="709"/>
        <w:contextualSpacing/>
        <w:jc w:val="both"/>
        <w:rPr>
          <w:rFonts w:ascii="PT Astra Serif" w:hAnsi="PT Astra Serif"/>
          <w:sz w:val="24"/>
          <w:szCs w:val="24"/>
        </w:rPr>
      </w:pPr>
      <w:bookmarkStart w:id="4" w:name="sub_1105"/>
      <w:r w:rsidRPr="00F1487A">
        <w:rPr>
          <w:rFonts w:ascii="PT Astra Serif" w:hAnsi="PT Astra Serif"/>
          <w:sz w:val="24"/>
          <w:szCs w:val="24"/>
        </w:rPr>
        <w:t xml:space="preserve">11.1. Все споры и разногласия, которые могут возникнуть между Сторонами </w:t>
      </w:r>
      <w:r w:rsidRPr="00F1487A">
        <w:rPr>
          <w:rFonts w:ascii="PT Astra Serif" w:hAnsi="PT Astra Serif"/>
          <w:sz w:val="24"/>
          <w:szCs w:val="24"/>
        </w:rPr>
        <w:br/>
        <w:t xml:space="preserve">по вопросам, не нашедшим своего разрешения в тексте Контракта, будут разрешаться путем переговоров на основе действующего законодательства Российской Федерации и обычаев делового оборота. </w:t>
      </w:r>
    </w:p>
    <w:p w14:paraId="60803ECC" w14:textId="77777777" w:rsidR="008749C6" w:rsidRPr="00F1487A" w:rsidRDefault="008749C6" w:rsidP="008749C6">
      <w:pPr>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11.2.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32F606DB" w14:textId="77777777" w:rsidR="008749C6" w:rsidRPr="00F1487A" w:rsidRDefault="008749C6" w:rsidP="008749C6">
      <w:pPr>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 </w:t>
      </w:r>
      <w:r w:rsidR="002F6C16" w:rsidRPr="00F1487A">
        <w:rPr>
          <w:rFonts w:ascii="PT Astra Serif" w:hAnsi="PT Astra Serif"/>
          <w:sz w:val="24"/>
          <w:szCs w:val="24"/>
        </w:rPr>
        <w:t>Поставщику</w:t>
      </w:r>
      <w:r w:rsidRPr="00F1487A">
        <w:rPr>
          <w:rFonts w:ascii="PT Astra Serif" w:hAnsi="PT Astra Serif"/>
          <w:sz w:val="24"/>
          <w:szCs w:val="24"/>
        </w:rPr>
        <w:t xml:space="preserve"> по электронной почте </w:t>
      </w:r>
      <w:r w:rsidR="00A825E5" w:rsidRPr="00F1487A">
        <w:rPr>
          <w:rFonts w:ascii="PT Astra Serif" w:hAnsi="PT Astra Serif"/>
          <w:sz w:val="24"/>
          <w:szCs w:val="24"/>
        </w:rPr>
        <w:t>(</w:t>
      </w:r>
      <w:r w:rsidR="00ED602D">
        <w:rPr>
          <w:rFonts w:ascii="PT Astra Serif" w:hAnsi="PT Astra Serif"/>
          <w:sz w:val="24"/>
          <w:szCs w:val="24"/>
        </w:rPr>
        <w:t>_____________________</w:t>
      </w:r>
      <w:r w:rsidR="00A825E5" w:rsidRPr="00F1487A">
        <w:rPr>
          <w:rFonts w:ascii="PT Astra Serif" w:hAnsi="PT Astra Serif"/>
          <w:sz w:val="24"/>
          <w:szCs w:val="24"/>
        </w:rPr>
        <w:t>)</w:t>
      </w:r>
      <w:r w:rsidRPr="00F1487A">
        <w:rPr>
          <w:rFonts w:ascii="PT Astra Serif" w:hAnsi="PT Astra Serif"/>
          <w:sz w:val="24"/>
          <w:szCs w:val="24"/>
        </w:rPr>
        <w:t>.</w:t>
      </w:r>
    </w:p>
    <w:p w14:paraId="2371C4DF" w14:textId="77777777" w:rsidR="008749C6" w:rsidRPr="00F1487A" w:rsidRDefault="008749C6" w:rsidP="008749C6">
      <w:pPr>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 xml:space="preserve">– Государственному заказчику по электронной почте </w:t>
      </w:r>
      <w:r w:rsidR="00A938A5" w:rsidRPr="00F1487A">
        <w:rPr>
          <w:rFonts w:ascii="PT Astra Serif" w:hAnsi="PT Astra Serif"/>
          <w:noProof/>
          <w:sz w:val="24"/>
          <w:szCs w:val="24"/>
        </w:rPr>
        <w:t>(</w:t>
      </w:r>
      <w:r w:rsidR="0012431E" w:rsidRPr="00F1487A">
        <w:rPr>
          <w:rFonts w:ascii="PT Astra Serif" w:hAnsi="PT Astra Serif"/>
          <w:sz w:val="24"/>
          <w:szCs w:val="24"/>
        </w:rPr>
        <w:t>guodop@58.fsin.gov.ru</w:t>
      </w:r>
      <w:r w:rsidR="00A938A5" w:rsidRPr="00F1487A">
        <w:rPr>
          <w:rFonts w:ascii="PT Astra Serif" w:hAnsi="PT Astra Serif"/>
          <w:noProof/>
          <w:sz w:val="24"/>
          <w:szCs w:val="24"/>
        </w:rPr>
        <w:t>)</w:t>
      </w:r>
      <w:r w:rsidRPr="00F1487A">
        <w:rPr>
          <w:rFonts w:ascii="PT Astra Serif" w:hAnsi="PT Astra Serif"/>
          <w:sz w:val="24"/>
          <w:szCs w:val="24"/>
        </w:rPr>
        <w:t>.</w:t>
      </w:r>
    </w:p>
    <w:p w14:paraId="5E9A5329" w14:textId="77777777" w:rsidR="008749C6" w:rsidRPr="00F1487A" w:rsidRDefault="008749C6" w:rsidP="008749C6">
      <w:pPr>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11.3. Днем получения претензии Стороны определили день ее отправления заинтересованной Стороной.</w:t>
      </w:r>
    </w:p>
    <w:p w14:paraId="617535EB" w14:textId="77777777" w:rsidR="008749C6" w:rsidRPr="00F1487A" w:rsidRDefault="008749C6" w:rsidP="008749C6">
      <w:pPr>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11.4. К претензии должны быть приложены копии документов, обосновывающих предъявленные заинтересованной Стороной требования (в случае и</w:t>
      </w:r>
      <w:r w:rsidR="00B227BF" w:rsidRPr="00F1487A">
        <w:rPr>
          <w:rFonts w:ascii="PT Astra Serif" w:hAnsi="PT Astra Serif"/>
          <w:sz w:val="24"/>
          <w:szCs w:val="24"/>
        </w:rPr>
        <w:t>х отсутствия у другой Стороны).</w:t>
      </w:r>
    </w:p>
    <w:p w14:paraId="68A25308" w14:textId="77777777" w:rsidR="008749C6" w:rsidRPr="00F1487A" w:rsidRDefault="008749C6" w:rsidP="008749C6">
      <w:pPr>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 xml:space="preserve">11.5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Pr="00F1487A">
        <w:rPr>
          <w:rFonts w:ascii="PT Astra Serif" w:hAnsi="PT Astra Serif"/>
          <w:sz w:val="24"/>
          <w:szCs w:val="24"/>
        </w:rPr>
        <w:br/>
        <w:t xml:space="preserve">в течение </w:t>
      </w:r>
      <w:r w:rsidR="003C0FD7" w:rsidRPr="00F1487A">
        <w:rPr>
          <w:rFonts w:ascii="PT Astra Serif" w:hAnsi="PT Astra Serif"/>
          <w:sz w:val="24"/>
          <w:szCs w:val="24"/>
        </w:rPr>
        <w:t>10</w:t>
      </w:r>
      <w:r w:rsidRPr="00F1487A">
        <w:rPr>
          <w:rFonts w:ascii="PT Astra Serif" w:hAnsi="PT Astra Serif"/>
          <w:sz w:val="24"/>
          <w:szCs w:val="24"/>
        </w:rPr>
        <w:t xml:space="preserve"> (</w:t>
      </w:r>
      <w:r w:rsidR="003C0FD7" w:rsidRPr="00F1487A">
        <w:rPr>
          <w:rFonts w:ascii="PT Astra Serif" w:hAnsi="PT Astra Serif"/>
          <w:sz w:val="24"/>
          <w:szCs w:val="24"/>
        </w:rPr>
        <w:t>десяти</w:t>
      </w:r>
      <w:r w:rsidRPr="00F1487A">
        <w:rPr>
          <w:rFonts w:ascii="PT Astra Serif" w:hAnsi="PT Astra Serif"/>
          <w:sz w:val="24"/>
          <w:szCs w:val="24"/>
        </w:rPr>
        <w:t>) дней со дня получения претензии.</w:t>
      </w:r>
    </w:p>
    <w:p w14:paraId="365851DE" w14:textId="77777777" w:rsidR="001071C5" w:rsidRPr="00F1487A" w:rsidRDefault="008749C6" w:rsidP="00B514DA">
      <w:pPr>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11.6. В случае невозможности разрешения споров путем переговоров Стороны передают их на рассмотрение в Арбитражный суд Пензенской области.</w:t>
      </w:r>
      <w:bookmarkEnd w:id="4"/>
    </w:p>
    <w:p w14:paraId="75498411" w14:textId="77777777" w:rsidR="00A5066C" w:rsidRPr="00F1487A" w:rsidRDefault="00A5066C" w:rsidP="00B514DA">
      <w:pPr>
        <w:spacing w:after="0" w:line="240" w:lineRule="auto"/>
        <w:ind w:firstLine="709"/>
        <w:contextualSpacing/>
        <w:jc w:val="both"/>
        <w:rPr>
          <w:rFonts w:ascii="PT Astra Serif" w:hAnsi="PT Astra Serif"/>
          <w:sz w:val="16"/>
          <w:szCs w:val="16"/>
        </w:rPr>
      </w:pPr>
    </w:p>
    <w:p w14:paraId="205C78E3" w14:textId="77777777" w:rsidR="00F53361" w:rsidRPr="00F1487A" w:rsidRDefault="00F53361" w:rsidP="00016353">
      <w:pPr>
        <w:pStyle w:val="11"/>
        <w:numPr>
          <w:ilvl w:val="0"/>
          <w:numId w:val="5"/>
        </w:numPr>
        <w:suppressAutoHyphens/>
        <w:snapToGrid/>
        <w:spacing w:line="240" w:lineRule="auto"/>
        <w:ind w:left="0" w:firstLine="0"/>
        <w:contextualSpacing/>
        <w:jc w:val="center"/>
        <w:rPr>
          <w:rFonts w:ascii="PT Astra Serif" w:hAnsi="PT Astra Serif"/>
          <w:b/>
          <w:sz w:val="24"/>
          <w:szCs w:val="24"/>
        </w:rPr>
      </w:pPr>
      <w:r w:rsidRPr="00F1487A">
        <w:rPr>
          <w:rFonts w:ascii="PT Astra Serif" w:hAnsi="PT Astra Serif"/>
          <w:b/>
          <w:sz w:val="24"/>
          <w:szCs w:val="24"/>
        </w:rPr>
        <w:t>Прочие условия</w:t>
      </w:r>
    </w:p>
    <w:p w14:paraId="169667EC" w14:textId="77777777" w:rsidR="00695A21" w:rsidRPr="00F1487A" w:rsidRDefault="00695A21" w:rsidP="00695A21">
      <w:pPr>
        <w:pStyle w:val="11"/>
        <w:suppressAutoHyphens/>
        <w:snapToGrid/>
        <w:spacing w:line="240" w:lineRule="auto"/>
        <w:ind w:firstLine="0"/>
        <w:contextualSpacing/>
        <w:jc w:val="center"/>
        <w:rPr>
          <w:rFonts w:ascii="PT Astra Serif" w:hAnsi="PT Astra Serif"/>
          <w:b/>
          <w:sz w:val="16"/>
          <w:szCs w:val="16"/>
        </w:rPr>
      </w:pPr>
    </w:p>
    <w:p w14:paraId="231D78D7" w14:textId="77777777" w:rsidR="00BB7394" w:rsidRPr="008F3B94" w:rsidRDefault="00F53361" w:rsidP="00BB7394">
      <w:pPr>
        <w:pStyle w:val="11"/>
        <w:suppressAutoHyphens/>
        <w:spacing w:line="228" w:lineRule="auto"/>
        <w:ind w:right="-1" w:firstLine="710"/>
        <w:contextualSpacing/>
        <w:jc w:val="both"/>
        <w:rPr>
          <w:rFonts w:ascii="PT Astra Serif" w:hAnsi="PT Astra Serif"/>
          <w:sz w:val="24"/>
          <w:szCs w:val="24"/>
        </w:rPr>
      </w:pPr>
      <w:r w:rsidRPr="00F1487A">
        <w:rPr>
          <w:rFonts w:ascii="PT Astra Serif" w:hAnsi="PT Astra Serif"/>
          <w:sz w:val="24"/>
          <w:szCs w:val="24"/>
        </w:rPr>
        <w:t xml:space="preserve">12.1. </w:t>
      </w:r>
      <w:r w:rsidR="00A825E5" w:rsidRPr="00F1487A">
        <w:rPr>
          <w:rFonts w:ascii="PT Astra Serif" w:hAnsi="PT Astra Serif"/>
          <w:sz w:val="24"/>
          <w:szCs w:val="24"/>
        </w:rPr>
        <w:tab/>
      </w:r>
      <w:r w:rsidR="00BB7394" w:rsidRPr="008F3B94">
        <w:rPr>
          <w:rFonts w:ascii="PT Astra Serif" w:hAnsi="PT Astra Serif"/>
          <w:sz w:val="24"/>
          <w:szCs w:val="24"/>
        </w:rPr>
        <w:t>(</w:t>
      </w:r>
      <w:r w:rsidR="00BB7394" w:rsidRPr="008F3B94">
        <w:rPr>
          <w:rFonts w:ascii="PT Astra Serif" w:hAnsi="PT Astra Serif"/>
          <w:i/>
          <w:sz w:val="24"/>
          <w:szCs w:val="24"/>
        </w:rPr>
        <w:t>Вариант 1</w:t>
      </w:r>
      <w:r w:rsidR="00BB7394" w:rsidRPr="008F3B94">
        <w:rPr>
          <w:rFonts w:ascii="PT Astra Serif" w:hAnsi="PT Astra Serif"/>
          <w:sz w:val="24"/>
          <w:szCs w:val="24"/>
        </w:rPr>
        <w:t>) Настоящий Контракт подписан усиленными квалифицированными электронно-цифровыми подписями Сторон на сайте ЕАТ «Березка» (</w:t>
      </w:r>
      <w:proofErr w:type="spellStart"/>
      <w:r w:rsidR="00BB7394" w:rsidRPr="008F3B94">
        <w:rPr>
          <w:rFonts w:ascii="PT Astra Serif" w:hAnsi="PT Astra Serif"/>
          <w:sz w:val="24"/>
          <w:szCs w:val="24"/>
          <w:lang w:val="en-US"/>
        </w:rPr>
        <w:t>agregatoreat</w:t>
      </w:r>
      <w:proofErr w:type="spellEnd"/>
      <w:r w:rsidR="00BB7394" w:rsidRPr="008F3B94">
        <w:rPr>
          <w:rFonts w:ascii="PT Astra Serif" w:hAnsi="PT Astra Serif"/>
          <w:sz w:val="24"/>
          <w:szCs w:val="24"/>
        </w:rPr>
        <w:t>.</w:t>
      </w:r>
      <w:proofErr w:type="spellStart"/>
      <w:r w:rsidR="00BB7394" w:rsidRPr="008F3B94">
        <w:rPr>
          <w:rFonts w:ascii="PT Astra Serif" w:hAnsi="PT Astra Serif"/>
          <w:sz w:val="24"/>
          <w:szCs w:val="24"/>
          <w:lang w:val="en-US"/>
        </w:rPr>
        <w:t>ru</w:t>
      </w:r>
      <w:proofErr w:type="spellEnd"/>
      <w:r w:rsidR="00BB7394" w:rsidRPr="008F3B94">
        <w:rPr>
          <w:rFonts w:ascii="PT Astra Serif" w:hAnsi="PT Astra Serif"/>
          <w:sz w:val="24"/>
          <w:szCs w:val="24"/>
        </w:rPr>
        <w:t>). (</w:t>
      </w:r>
      <w:r w:rsidR="00BB7394" w:rsidRPr="008F3B94">
        <w:rPr>
          <w:rFonts w:ascii="PT Astra Serif" w:hAnsi="PT Astra Serif"/>
          <w:i/>
          <w:sz w:val="24"/>
          <w:szCs w:val="24"/>
        </w:rPr>
        <w:t xml:space="preserve">Вариант 2) </w:t>
      </w:r>
      <w:r w:rsidR="00BB7394" w:rsidRPr="008F3B94">
        <w:rPr>
          <w:rFonts w:ascii="PT Astra Serif" w:hAnsi="PT Astra Serif"/>
          <w:sz w:val="24"/>
          <w:szCs w:val="24"/>
        </w:rPr>
        <w:t>Настоящий контракт составлен в двух подлинных экземплярах, имеющих одинаковую юридическую силу, по одному для каждой из сторон.</w:t>
      </w:r>
    </w:p>
    <w:p w14:paraId="3CB19B1C" w14:textId="77777777" w:rsidR="00F53361" w:rsidRPr="00F1487A" w:rsidRDefault="00F53361" w:rsidP="00BB7394">
      <w:pPr>
        <w:pStyle w:val="11"/>
        <w:suppressAutoHyphens/>
        <w:spacing w:line="228" w:lineRule="auto"/>
        <w:ind w:right="-1" w:firstLine="710"/>
        <w:contextualSpacing/>
        <w:jc w:val="both"/>
        <w:rPr>
          <w:rFonts w:ascii="PT Astra Serif" w:hAnsi="PT Astra Serif"/>
          <w:noProof/>
          <w:sz w:val="24"/>
          <w:szCs w:val="24"/>
        </w:rPr>
      </w:pPr>
      <w:r w:rsidRPr="00F1487A">
        <w:rPr>
          <w:rFonts w:ascii="PT Astra Serif" w:hAnsi="PT Astra Serif"/>
          <w:sz w:val="24"/>
          <w:szCs w:val="24"/>
        </w:rPr>
        <w:t>12.2.</w:t>
      </w:r>
      <w:r w:rsidRPr="00F1487A">
        <w:rPr>
          <w:rFonts w:ascii="PT Astra Serif" w:hAnsi="PT Astra Serif"/>
          <w:sz w:val="24"/>
          <w:szCs w:val="24"/>
        </w:rPr>
        <w:tab/>
      </w:r>
      <w:r w:rsidRPr="00F1487A">
        <w:rPr>
          <w:rFonts w:ascii="PT Astra Serif" w:hAnsi="PT Astra Serif"/>
          <w:noProof/>
          <w:sz w:val="24"/>
          <w:szCs w:val="24"/>
        </w:rPr>
        <w:t xml:space="preserve">После подписания настоящего Контракта все предварительные переговоры               </w:t>
      </w:r>
      <w:r w:rsidRPr="00F1487A">
        <w:rPr>
          <w:rFonts w:ascii="PT Astra Serif" w:hAnsi="PT Astra Serif"/>
          <w:noProof/>
          <w:sz w:val="24"/>
          <w:szCs w:val="24"/>
        </w:rPr>
        <w:lastRenderedPageBreak/>
        <w:t>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04985432" w14:textId="77777777" w:rsidR="00EF4731" w:rsidRPr="00F1487A" w:rsidRDefault="00EF4731" w:rsidP="00EF4731">
      <w:pPr>
        <w:pStyle w:val="11"/>
        <w:spacing w:line="240" w:lineRule="auto"/>
        <w:ind w:firstLine="709"/>
        <w:contextualSpacing/>
        <w:jc w:val="both"/>
        <w:rPr>
          <w:rFonts w:ascii="PT Astra Serif" w:hAnsi="PT Astra Serif"/>
          <w:sz w:val="24"/>
          <w:szCs w:val="24"/>
        </w:rPr>
      </w:pPr>
      <w:r w:rsidRPr="00F1487A">
        <w:rPr>
          <w:rFonts w:ascii="PT Astra Serif" w:hAnsi="PT Astra Serif"/>
          <w:sz w:val="24"/>
          <w:szCs w:val="24"/>
        </w:rPr>
        <w:t xml:space="preserve">12.3. Стороны договорились, что документы, связанные с исполнением настоящего </w:t>
      </w:r>
      <w:r w:rsidR="00195ED3" w:rsidRPr="00F1487A">
        <w:rPr>
          <w:rFonts w:ascii="PT Astra Serif" w:hAnsi="PT Astra Serif"/>
          <w:sz w:val="24"/>
          <w:szCs w:val="24"/>
        </w:rPr>
        <w:t>Контракта</w:t>
      </w:r>
      <w:r w:rsidRPr="00F1487A">
        <w:rPr>
          <w:rFonts w:ascii="PT Astra Serif" w:hAnsi="PT Astra Serif"/>
          <w:sz w:val="24"/>
          <w:szCs w:val="24"/>
        </w:rPr>
        <w:t xml:space="preserve">, направленные ими по электронным адресам, указанным в разделе </w:t>
      </w:r>
      <w:r w:rsidR="00C75467" w:rsidRPr="00F1487A">
        <w:rPr>
          <w:rFonts w:ascii="PT Astra Serif" w:hAnsi="PT Astra Serif"/>
          <w:sz w:val="24"/>
          <w:szCs w:val="24"/>
        </w:rPr>
        <w:t>14</w:t>
      </w:r>
      <w:r w:rsidRPr="00F1487A">
        <w:rPr>
          <w:rFonts w:ascii="PT Astra Serif" w:hAnsi="PT Astra Serif"/>
          <w:sz w:val="24"/>
          <w:szCs w:val="24"/>
        </w:rPr>
        <w:t xml:space="preserve"> Контракта, имеют юридическую силу оригиналов до получения Стороной подлинных экземпляров.</w:t>
      </w:r>
    </w:p>
    <w:p w14:paraId="62E2BF87" w14:textId="77777777" w:rsidR="00F53361" w:rsidRPr="00F1487A" w:rsidRDefault="00EF4731" w:rsidP="00F53361">
      <w:pPr>
        <w:pStyle w:val="12"/>
        <w:ind w:firstLine="709"/>
        <w:contextualSpacing/>
        <w:jc w:val="both"/>
        <w:rPr>
          <w:rFonts w:ascii="PT Astra Serif" w:hAnsi="PT Astra Serif" w:cs="Times New Roman"/>
          <w:sz w:val="24"/>
          <w:szCs w:val="24"/>
        </w:rPr>
      </w:pPr>
      <w:r w:rsidRPr="00F1487A">
        <w:rPr>
          <w:rFonts w:ascii="PT Astra Serif" w:hAnsi="PT Astra Serif" w:cs="Times New Roman"/>
          <w:sz w:val="24"/>
          <w:szCs w:val="24"/>
        </w:rPr>
        <w:t>12.4</w:t>
      </w:r>
      <w:r w:rsidR="00F53361" w:rsidRPr="00F1487A">
        <w:rPr>
          <w:rFonts w:ascii="PT Astra Serif" w:hAnsi="PT Astra Serif" w:cs="Times New Roman"/>
          <w:sz w:val="24"/>
          <w:szCs w:val="24"/>
        </w:rPr>
        <w:t>.</w:t>
      </w:r>
      <w:r w:rsidR="00F53361" w:rsidRPr="00F1487A">
        <w:rPr>
          <w:rFonts w:ascii="PT Astra Serif" w:hAnsi="PT Astra Serif" w:cs="Times New Roman"/>
          <w:sz w:val="24"/>
          <w:szCs w:val="24"/>
        </w:rPr>
        <w:tab/>
        <w:t>Любые изменения и дополнения к настоящему Контракту действительны лишь, если они совершены в письменной форме и подписаны надлежащим образом.</w:t>
      </w:r>
    </w:p>
    <w:p w14:paraId="2FDA952E" w14:textId="77777777" w:rsidR="00F53361" w:rsidRPr="00664857" w:rsidRDefault="00EF4731" w:rsidP="00F53361">
      <w:pPr>
        <w:pStyle w:val="12"/>
        <w:ind w:firstLine="709"/>
        <w:contextualSpacing/>
        <w:jc w:val="both"/>
        <w:rPr>
          <w:rFonts w:ascii="PT Astra Serif" w:hAnsi="PT Astra Serif" w:cs="Times New Roman"/>
          <w:sz w:val="24"/>
          <w:szCs w:val="24"/>
        </w:rPr>
      </w:pPr>
      <w:r w:rsidRPr="00F1487A">
        <w:rPr>
          <w:rFonts w:ascii="PT Astra Serif" w:hAnsi="PT Astra Serif" w:cs="Times New Roman"/>
          <w:sz w:val="24"/>
          <w:szCs w:val="24"/>
        </w:rPr>
        <w:t>12.5</w:t>
      </w:r>
      <w:r w:rsidR="00F53361" w:rsidRPr="00F1487A">
        <w:rPr>
          <w:rFonts w:ascii="PT Astra Serif" w:hAnsi="PT Astra Serif" w:cs="Times New Roman"/>
          <w:sz w:val="24"/>
          <w:szCs w:val="24"/>
        </w:rPr>
        <w:t>.</w:t>
      </w:r>
      <w:r w:rsidR="00F53361" w:rsidRPr="00F1487A">
        <w:rPr>
          <w:rFonts w:ascii="PT Astra Serif" w:hAnsi="PT Astra Serif" w:cs="Times New Roman"/>
          <w:sz w:val="24"/>
          <w:szCs w:val="24"/>
        </w:rPr>
        <w:tab/>
        <w:t xml:space="preserve">Во всем остальном, что не предусмотрено Контрактом, Стороны </w:t>
      </w:r>
      <w:r w:rsidR="00F53361" w:rsidRPr="00664857">
        <w:rPr>
          <w:rFonts w:ascii="PT Astra Serif" w:hAnsi="PT Astra Serif" w:cs="Times New Roman"/>
          <w:sz w:val="24"/>
          <w:szCs w:val="24"/>
        </w:rPr>
        <w:t>руководствуются законодательством Российской Федерации.</w:t>
      </w:r>
    </w:p>
    <w:p w14:paraId="6F99D834" w14:textId="77777777" w:rsidR="00664857" w:rsidRPr="00664857" w:rsidRDefault="00EF4731" w:rsidP="009E1C49">
      <w:pPr>
        <w:pStyle w:val="12"/>
        <w:ind w:firstLine="709"/>
        <w:contextualSpacing/>
        <w:jc w:val="both"/>
        <w:rPr>
          <w:rFonts w:ascii="PT Astra Serif" w:hAnsi="PT Astra Serif" w:cs="Times New Roman"/>
          <w:sz w:val="24"/>
          <w:szCs w:val="24"/>
        </w:rPr>
      </w:pPr>
      <w:r w:rsidRPr="00664857">
        <w:rPr>
          <w:rFonts w:ascii="PT Astra Serif" w:hAnsi="PT Astra Serif" w:cs="Times New Roman"/>
          <w:sz w:val="24"/>
          <w:szCs w:val="24"/>
        </w:rPr>
        <w:t>12.6</w:t>
      </w:r>
      <w:r w:rsidR="00D6725F" w:rsidRPr="00664857">
        <w:rPr>
          <w:rFonts w:ascii="PT Astra Serif" w:hAnsi="PT Astra Serif" w:cs="Times New Roman"/>
          <w:sz w:val="24"/>
          <w:szCs w:val="24"/>
        </w:rPr>
        <w:t>.</w:t>
      </w:r>
      <w:r w:rsidR="00D6725F" w:rsidRPr="00664857">
        <w:rPr>
          <w:rFonts w:ascii="PT Astra Serif" w:hAnsi="PT Astra Serif" w:cs="Times New Roman"/>
          <w:sz w:val="24"/>
          <w:szCs w:val="24"/>
        </w:rPr>
        <w:tab/>
      </w:r>
      <w:r w:rsidR="009E1C49" w:rsidRPr="00664857">
        <w:rPr>
          <w:rFonts w:ascii="PT Astra Serif" w:hAnsi="PT Astra Serif" w:cs="Times New Roman"/>
          <w:sz w:val="24"/>
          <w:szCs w:val="24"/>
        </w:rPr>
        <w:t>Неотъемлемой частью Контракта является</w:t>
      </w:r>
      <w:r w:rsidR="00664857" w:rsidRPr="00664857">
        <w:rPr>
          <w:rFonts w:ascii="PT Astra Serif" w:hAnsi="PT Astra Serif" w:cs="Times New Roman"/>
          <w:sz w:val="24"/>
          <w:szCs w:val="24"/>
        </w:rPr>
        <w:t xml:space="preserve"> следующие приложения:</w:t>
      </w:r>
    </w:p>
    <w:p w14:paraId="7C084291" w14:textId="77777777" w:rsidR="00664857" w:rsidRPr="00664857" w:rsidRDefault="00664857" w:rsidP="009E1C49">
      <w:pPr>
        <w:pStyle w:val="12"/>
        <w:ind w:firstLine="709"/>
        <w:contextualSpacing/>
        <w:jc w:val="both"/>
        <w:rPr>
          <w:rFonts w:ascii="PT Astra Serif" w:hAnsi="PT Astra Serif" w:cs="Times New Roman"/>
          <w:sz w:val="24"/>
          <w:szCs w:val="24"/>
        </w:rPr>
      </w:pPr>
      <w:r w:rsidRPr="00664857">
        <w:rPr>
          <w:rFonts w:ascii="PT Astra Serif" w:hAnsi="PT Astra Serif" w:cs="Times New Roman"/>
          <w:sz w:val="24"/>
          <w:szCs w:val="24"/>
        </w:rPr>
        <w:t xml:space="preserve">12.6.1 </w:t>
      </w:r>
      <w:r w:rsidR="009E1C49" w:rsidRPr="00664857">
        <w:rPr>
          <w:rFonts w:ascii="PT Astra Serif" w:hAnsi="PT Astra Serif" w:cs="Times New Roman"/>
          <w:sz w:val="24"/>
          <w:szCs w:val="24"/>
        </w:rPr>
        <w:t>спецификация (приложение</w:t>
      </w:r>
      <w:r w:rsidRPr="00664857">
        <w:rPr>
          <w:rFonts w:ascii="PT Astra Serif" w:hAnsi="PT Astra Serif" w:cs="Times New Roman"/>
          <w:sz w:val="24"/>
          <w:szCs w:val="24"/>
        </w:rPr>
        <w:t xml:space="preserve"> №1</w:t>
      </w:r>
      <w:r w:rsidR="009E1C49" w:rsidRPr="00664857">
        <w:rPr>
          <w:rFonts w:ascii="PT Astra Serif" w:hAnsi="PT Astra Serif" w:cs="Times New Roman"/>
          <w:sz w:val="24"/>
          <w:szCs w:val="24"/>
        </w:rPr>
        <w:t>)</w:t>
      </w:r>
      <w:r w:rsidRPr="00664857">
        <w:rPr>
          <w:rFonts w:ascii="PT Astra Serif" w:hAnsi="PT Astra Serif" w:cs="Times New Roman"/>
          <w:sz w:val="24"/>
          <w:szCs w:val="24"/>
        </w:rPr>
        <w:t>;</w:t>
      </w:r>
    </w:p>
    <w:p w14:paraId="63EEA24B" w14:textId="77777777" w:rsidR="004C5AD5" w:rsidRPr="00664857" w:rsidRDefault="00664857" w:rsidP="009E1C49">
      <w:pPr>
        <w:pStyle w:val="12"/>
        <w:ind w:firstLine="709"/>
        <w:contextualSpacing/>
        <w:jc w:val="both"/>
        <w:rPr>
          <w:rFonts w:ascii="PT Astra Serif" w:hAnsi="PT Astra Serif" w:cs="Times New Roman"/>
          <w:sz w:val="24"/>
          <w:szCs w:val="24"/>
        </w:rPr>
      </w:pPr>
      <w:r w:rsidRPr="00664857">
        <w:rPr>
          <w:rFonts w:ascii="PT Astra Serif" w:hAnsi="PT Astra Serif" w:cs="Times New Roman"/>
          <w:sz w:val="24"/>
          <w:szCs w:val="24"/>
        </w:rPr>
        <w:t>12.6.2</w:t>
      </w:r>
      <w:r w:rsidR="009E1C49" w:rsidRPr="00664857">
        <w:rPr>
          <w:rFonts w:ascii="PT Astra Serif" w:hAnsi="PT Astra Serif" w:cs="Times New Roman"/>
          <w:sz w:val="24"/>
          <w:szCs w:val="24"/>
        </w:rPr>
        <w:t>.</w:t>
      </w:r>
      <w:r w:rsidRPr="00664857">
        <w:rPr>
          <w:rFonts w:ascii="PT Astra Serif" w:hAnsi="PT Astra Serif" w:cs="Times New Roman"/>
          <w:sz w:val="24"/>
          <w:szCs w:val="24"/>
        </w:rPr>
        <w:t xml:space="preserve"> Техническое задание (приложение № 2).</w:t>
      </w:r>
    </w:p>
    <w:p w14:paraId="54D50D8F" w14:textId="77777777" w:rsidR="00695A21" w:rsidRPr="00F1487A" w:rsidRDefault="00695A21" w:rsidP="009E1C49">
      <w:pPr>
        <w:pStyle w:val="12"/>
        <w:ind w:firstLine="709"/>
        <w:contextualSpacing/>
        <w:jc w:val="both"/>
        <w:rPr>
          <w:rFonts w:ascii="PT Astra Serif" w:hAnsi="PT Astra Serif" w:cs="Times New Roman"/>
          <w:sz w:val="16"/>
          <w:szCs w:val="16"/>
        </w:rPr>
      </w:pPr>
    </w:p>
    <w:p w14:paraId="0C75F986" w14:textId="77777777" w:rsidR="00F53361" w:rsidRPr="00F1487A" w:rsidRDefault="00F53361" w:rsidP="00EF4731">
      <w:pPr>
        <w:pStyle w:val="11"/>
        <w:numPr>
          <w:ilvl w:val="0"/>
          <w:numId w:val="5"/>
        </w:numPr>
        <w:suppressAutoHyphens/>
        <w:snapToGrid/>
        <w:spacing w:line="240" w:lineRule="auto"/>
        <w:contextualSpacing/>
        <w:jc w:val="center"/>
        <w:rPr>
          <w:rFonts w:ascii="PT Astra Serif" w:hAnsi="PT Astra Serif"/>
          <w:b/>
          <w:sz w:val="24"/>
          <w:szCs w:val="24"/>
        </w:rPr>
      </w:pPr>
      <w:r w:rsidRPr="00F1487A">
        <w:rPr>
          <w:rFonts w:ascii="PT Astra Serif" w:hAnsi="PT Astra Serif"/>
          <w:b/>
          <w:sz w:val="24"/>
          <w:szCs w:val="24"/>
        </w:rPr>
        <w:t>Срок действия Контракта</w:t>
      </w:r>
    </w:p>
    <w:p w14:paraId="24F2439A" w14:textId="77777777" w:rsidR="00695A21" w:rsidRPr="00F1487A" w:rsidRDefault="00695A21" w:rsidP="00695A21">
      <w:pPr>
        <w:pStyle w:val="11"/>
        <w:suppressAutoHyphens/>
        <w:snapToGrid/>
        <w:spacing w:line="240" w:lineRule="auto"/>
        <w:ind w:firstLine="0"/>
        <w:contextualSpacing/>
        <w:jc w:val="center"/>
        <w:rPr>
          <w:rFonts w:ascii="PT Astra Serif" w:hAnsi="PT Astra Serif"/>
          <w:b/>
          <w:sz w:val="16"/>
          <w:szCs w:val="16"/>
        </w:rPr>
      </w:pPr>
    </w:p>
    <w:p w14:paraId="7D182E14" w14:textId="77777777" w:rsidR="00EF4731" w:rsidRPr="00F1487A" w:rsidRDefault="00F53361" w:rsidP="00EF4731">
      <w:pPr>
        <w:pStyle w:val="12"/>
        <w:numPr>
          <w:ilvl w:val="1"/>
          <w:numId w:val="5"/>
        </w:numPr>
        <w:ind w:left="0" w:firstLine="709"/>
        <w:contextualSpacing/>
        <w:jc w:val="both"/>
        <w:rPr>
          <w:rFonts w:ascii="PT Astra Serif" w:hAnsi="PT Astra Serif" w:cs="Times New Roman"/>
          <w:sz w:val="24"/>
          <w:szCs w:val="24"/>
        </w:rPr>
      </w:pPr>
      <w:r w:rsidRPr="00F1487A">
        <w:rPr>
          <w:rFonts w:ascii="PT Astra Serif" w:hAnsi="PT Astra Serif" w:cs="Times New Roman"/>
          <w:sz w:val="24"/>
          <w:szCs w:val="24"/>
        </w:rPr>
        <w:t>Контракт вступает в силу с момента его заключения Сторонами и действует                до «</w:t>
      </w:r>
      <w:r w:rsidR="00046D8E" w:rsidRPr="00F1487A">
        <w:rPr>
          <w:rFonts w:ascii="PT Astra Serif" w:hAnsi="PT Astra Serif" w:cs="Times New Roman"/>
          <w:sz w:val="24"/>
          <w:szCs w:val="24"/>
        </w:rPr>
        <w:t>31</w:t>
      </w:r>
      <w:r w:rsidRPr="00F1487A">
        <w:rPr>
          <w:rFonts w:ascii="PT Astra Serif" w:hAnsi="PT Astra Serif" w:cs="Times New Roman"/>
          <w:sz w:val="24"/>
          <w:szCs w:val="24"/>
        </w:rPr>
        <w:t xml:space="preserve">» </w:t>
      </w:r>
      <w:r w:rsidR="004E10F2" w:rsidRPr="00F1487A">
        <w:rPr>
          <w:rFonts w:ascii="PT Astra Serif" w:hAnsi="PT Astra Serif" w:cs="Times New Roman"/>
          <w:sz w:val="24"/>
          <w:szCs w:val="24"/>
        </w:rPr>
        <w:t>декабря</w:t>
      </w:r>
      <w:r w:rsidR="00E439F4" w:rsidRPr="00F1487A">
        <w:rPr>
          <w:rFonts w:ascii="PT Astra Serif" w:hAnsi="PT Astra Serif" w:cs="Times New Roman"/>
          <w:sz w:val="24"/>
          <w:szCs w:val="24"/>
        </w:rPr>
        <w:t xml:space="preserve"> 20</w:t>
      </w:r>
      <w:r w:rsidR="001F6251" w:rsidRPr="00F1487A">
        <w:rPr>
          <w:rFonts w:ascii="PT Astra Serif" w:hAnsi="PT Astra Serif" w:cs="Times New Roman"/>
          <w:sz w:val="24"/>
          <w:szCs w:val="24"/>
        </w:rPr>
        <w:t>2</w:t>
      </w:r>
      <w:r w:rsidR="002E1A84">
        <w:rPr>
          <w:rFonts w:ascii="PT Astra Serif" w:hAnsi="PT Astra Serif" w:cs="Times New Roman"/>
          <w:sz w:val="24"/>
          <w:szCs w:val="24"/>
        </w:rPr>
        <w:t>6</w:t>
      </w:r>
      <w:r w:rsidRPr="00F1487A">
        <w:rPr>
          <w:rFonts w:ascii="PT Astra Serif" w:hAnsi="PT Astra Serif" w:cs="Times New Roman"/>
          <w:sz w:val="24"/>
          <w:szCs w:val="24"/>
        </w:rPr>
        <w:t xml:space="preserve"> года.</w:t>
      </w:r>
    </w:p>
    <w:p w14:paraId="23ACABE1" w14:textId="77777777" w:rsidR="00EF4731" w:rsidRPr="00F1487A" w:rsidRDefault="00EF4731" w:rsidP="008947B8">
      <w:pPr>
        <w:pStyle w:val="12"/>
        <w:tabs>
          <w:tab w:val="left" w:pos="3555"/>
        </w:tabs>
        <w:ind w:firstLine="709"/>
        <w:contextualSpacing/>
        <w:jc w:val="both"/>
        <w:rPr>
          <w:rFonts w:ascii="PT Astra Serif" w:hAnsi="PT Astra Serif" w:cs="Times New Roman"/>
          <w:sz w:val="20"/>
          <w:szCs w:val="20"/>
        </w:rPr>
      </w:pPr>
    </w:p>
    <w:p w14:paraId="324A9EE5" w14:textId="77777777" w:rsidR="00F36703" w:rsidRPr="00F1487A" w:rsidRDefault="00D6725F" w:rsidP="00F36703">
      <w:pPr>
        <w:pStyle w:val="6"/>
        <w:spacing w:line="240" w:lineRule="auto"/>
        <w:ind w:left="709" w:right="1410" w:firstLine="0"/>
        <w:jc w:val="center"/>
        <w:rPr>
          <w:rStyle w:val="FontStyle41"/>
          <w:rFonts w:ascii="PT Astra Serif" w:hAnsi="PT Astra Serif"/>
        </w:rPr>
      </w:pPr>
      <w:r w:rsidRPr="00F1487A">
        <w:rPr>
          <w:rFonts w:ascii="PT Astra Serif" w:hAnsi="PT Astra Serif"/>
          <w:b/>
          <w:color w:val="000000"/>
          <w:szCs w:val="24"/>
        </w:rPr>
        <w:t>14</w:t>
      </w:r>
      <w:r w:rsidR="00F36703" w:rsidRPr="00F1487A">
        <w:rPr>
          <w:rFonts w:ascii="PT Astra Serif" w:hAnsi="PT Astra Serif"/>
          <w:b/>
          <w:color w:val="000000"/>
          <w:szCs w:val="24"/>
        </w:rPr>
        <w:t xml:space="preserve">. </w:t>
      </w:r>
      <w:r w:rsidR="00F36703" w:rsidRPr="00F1487A">
        <w:rPr>
          <w:rStyle w:val="FontStyle41"/>
          <w:rFonts w:ascii="PT Astra Serif" w:hAnsi="PT Astra Serif"/>
        </w:rPr>
        <w:t xml:space="preserve">Юридические адреса и банковские реквизиты Сторон </w:t>
      </w:r>
    </w:p>
    <w:p w14:paraId="73BE8DF5" w14:textId="77777777" w:rsidR="007C47DD" w:rsidRPr="00F1487A" w:rsidRDefault="007C47DD" w:rsidP="007C47DD">
      <w:pPr>
        <w:pStyle w:val="6"/>
        <w:spacing w:line="240" w:lineRule="auto"/>
        <w:ind w:left="709" w:right="1410" w:firstLine="0"/>
        <w:jc w:val="center"/>
        <w:rPr>
          <w:rFonts w:ascii="PT Astra Serif" w:hAnsi="PT Astra Serif"/>
          <w:b/>
          <w:bCs/>
          <w:szCs w:val="24"/>
        </w:rPr>
      </w:pPr>
    </w:p>
    <w:tbl>
      <w:tblPr>
        <w:tblW w:w="9781" w:type="dxa"/>
        <w:tblInd w:w="108" w:type="dxa"/>
        <w:tblLayout w:type="fixed"/>
        <w:tblLook w:val="0000" w:firstRow="0" w:lastRow="0" w:firstColumn="0" w:lastColumn="0" w:noHBand="0" w:noVBand="0"/>
      </w:tblPr>
      <w:tblGrid>
        <w:gridCol w:w="4962"/>
        <w:gridCol w:w="4819"/>
      </w:tblGrid>
      <w:tr w:rsidR="00F36703" w:rsidRPr="00F1487A" w14:paraId="4F674253" w14:textId="77777777" w:rsidTr="00046D8E">
        <w:trPr>
          <w:trHeight w:val="2679"/>
        </w:trPr>
        <w:tc>
          <w:tcPr>
            <w:tcW w:w="4962" w:type="dxa"/>
          </w:tcPr>
          <w:p w14:paraId="7058D6E1" w14:textId="77777777" w:rsidR="00741528" w:rsidRPr="00E21F19" w:rsidRDefault="00741528" w:rsidP="00741528">
            <w:pPr>
              <w:pStyle w:val="a6"/>
              <w:tabs>
                <w:tab w:val="left" w:pos="3210"/>
              </w:tabs>
              <w:contextualSpacing/>
              <w:jc w:val="center"/>
              <w:rPr>
                <w:rFonts w:ascii="PT Astra Serif" w:hAnsi="PT Astra Serif"/>
              </w:rPr>
            </w:pPr>
            <w:r w:rsidRPr="00E21F19">
              <w:rPr>
                <w:rFonts w:ascii="PT Astra Serif" w:hAnsi="PT Astra Serif"/>
                <w:b/>
              </w:rPr>
              <w:t>Государственный заказчик</w:t>
            </w:r>
          </w:p>
          <w:p w14:paraId="1B385EB7" w14:textId="77777777" w:rsidR="009E1C49" w:rsidRPr="00F1487A" w:rsidRDefault="009E1C49" w:rsidP="009E1C49">
            <w:pPr>
              <w:widowControl w:val="0"/>
              <w:shd w:val="clear" w:color="auto" w:fill="FFFFFF"/>
              <w:spacing w:after="0" w:line="240" w:lineRule="auto"/>
              <w:contextualSpacing/>
              <w:jc w:val="both"/>
              <w:rPr>
                <w:rFonts w:ascii="PT Astra Serif" w:hAnsi="PT Astra Serif"/>
                <w:sz w:val="24"/>
                <w:szCs w:val="24"/>
              </w:rPr>
            </w:pPr>
            <w:r w:rsidRPr="00F1487A">
              <w:rPr>
                <w:rFonts w:ascii="PT Astra Serif" w:hAnsi="PT Astra Serif"/>
                <w:sz w:val="24"/>
                <w:szCs w:val="24"/>
              </w:rPr>
              <w:t xml:space="preserve">Управление по Пензенской области </w:t>
            </w:r>
          </w:p>
          <w:p w14:paraId="5C965863" w14:textId="77777777" w:rsidR="009E1C49" w:rsidRPr="00F1487A" w:rsidRDefault="009E1C49" w:rsidP="009E1C49">
            <w:pPr>
              <w:widowControl w:val="0"/>
              <w:shd w:val="clear" w:color="auto" w:fill="FFFFFF"/>
              <w:spacing w:after="0" w:line="240" w:lineRule="auto"/>
              <w:contextualSpacing/>
              <w:jc w:val="both"/>
              <w:rPr>
                <w:rFonts w:ascii="PT Astra Serif" w:hAnsi="PT Astra Serif"/>
                <w:sz w:val="24"/>
                <w:szCs w:val="24"/>
              </w:rPr>
            </w:pPr>
            <w:r w:rsidRPr="00F1487A">
              <w:rPr>
                <w:rFonts w:ascii="PT Astra Serif" w:hAnsi="PT Astra Serif"/>
                <w:sz w:val="24"/>
                <w:szCs w:val="24"/>
              </w:rPr>
              <w:t xml:space="preserve">ФКУ ГУОДОП ФСИН России </w:t>
            </w:r>
          </w:p>
          <w:p w14:paraId="0EC9B9DD" w14:textId="77777777" w:rsidR="009E1C49" w:rsidRPr="00F1487A" w:rsidRDefault="009E1C49" w:rsidP="009E1C49">
            <w:pPr>
              <w:widowControl w:val="0"/>
              <w:shd w:val="clear" w:color="auto" w:fill="FFFFFF"/>
              <w:spacing w:after="0" w:line="240" w:lineRule="auto"/>
              <w:contextualSpacing/>
              <w:jc w:val="both"/>
              <w:rPr>
                <w:rFonts w:ascii="PT Astra Serif" w:hAnsi="PT Astra Serif"/>
                <w:sz w:val="24"/>
                <w:szCs w:val="24"/>
              </w:rPr>
            </w:pPr>
            <w:r w:rsidRPr="00F1487A">
              <w:rPr>
                <w:rFonts w:ascii="PT Astra Serif" w:hAnsi="PT Astra Serif"/>
                <w:sz w:val="24"/>
                <w:szCs w:val="24"/>
              </w:rPr>
              <w:t>Юр. Адрес: 440061,</w:t>
            </w:r>
          </w:p>
          <w:p w14:paraId="6BEC1C56" w14:textId="77777777" w:rsidR="009E1C49" w:rsidRPr="00F1487A" w:rsidRDefault="009E1C49" w:rsidP="009E1C49">
            <w:pPr>
              <w:widowControl w:val="0"/>
              <w:shd w:val="clear" w:color="auto" w:fill="FFFFFF"/>
              <w:spacing w:after="0" w:line="240" w:lineRule="auto"/>
              <w:contextualSpacing/>
              <w:jc w:val="both"/>
              <w:rPr>
                <w:rFonts w:ascii="PT Astra Serif" w:hAnsi="PT Astra Serif"/>
                <w:sz w:val="24"/>
                <w:szCs w:val="24"/>
              </w:rPr>
            </w:pPr>
            <w:r w:rsidRPr="00F1487A">
              <w:rPr>
                <w:rFonts w:ascii="PT Astra Serif" w:hAnsi="PT Astra Serif"/>
                <w:sz w:val="24"/>
                <w:szCs w:val="24"/>
              </w:rPr>
              <w:t xml:space="preserve"> г. Пенза, Автоматный переулок, д. 5.</w:t>
            </w:r>
          </w:p>
          <w:p w14:paraId="5C081344" w14:textId="77777777" w:rsidR="009E1C49" w:rsidRPr="00F1487A" w:rsidRDefault="009E1C49" w:rsidP="009E1C49">
            <w:pPr>
              <w:widowControl w:val="0"/>
              <w:shd w:val="clear" w:color="auto" w:fill="FFFFFF"/>
              <w:spacing w:after="0" w:line="240" w:lineRule="auto"/>
              <w:contextualSpacing/>
              <w:jc w:val="both"/>
              <w:rPr>
                <w:rFonts w:ascii="PT Astra Serif" w:hAnsi="PT Astra Serif"/>
                <w:sz w:val="24"/>
                <w:szCs w:val="24"/>
              </w:rPr>
            </w:pPr>
            <w:r w:rsidRPr="00F1487A">
              <w:rPr>
                <w:rFonts w:ascii="PT Astra Serif" w:hAnsi="PT Astra Serif"/>
                <w:sz w:val="24"/>
                <w:szCs w:val="24"/>
              </w:rPr>
              <w:t>ИНН 7706592947/КПП 583543001</w:t>
            </w:r>
          </w:p>
          <w:p w14:paraId="3CD7F3A4" w14:textId="77777777" w:rsidR="009E1C49" w:rsidRPr="00F1487A" w:rsidRDefault="009E1C49" w:rsidP="009E1C49">
            <w:pPr>
              <w:widowControl w:val="0"/>
              <w:shd w:val="clear" w:color="auto" w:fill="FFFFFF"/>
              <w:spacing w:after="0" w:line="240" w:lineRule="auto"/>
              <w:contextualSpacing/>
              <w:jc w:val="both"/>
              <w:rPr>
                <w:rFonts w:ascii="PT Astra Serif" w:hAnsi="PT Astra Serif"/>
                <w:sz w:val="24"/>
                <w:szCs w:val="24"/>
              </w:rPr>
            </w:pPr>
            <w:r w:rsidRPr="00F1487A">
              <w:rPr>
                <w:rFonts w:ascii="PT Astra Serif" w:hAnsi="PT Astra Serif"/>
                <w:sz w:val="24"/>
                <w:szCs w:val="24"/>
              </w:rPr>
              <w:t>банковский счет 40102810045370000002</w:t>
            </w:r>
          </w:p>
          <w:p w14:paraId="43AAAF8C" w14:textId="77777777" w:rsidR="009E1C49" w:rsidRPr="00F1487A" w:rsidRDefault="009E1C49" w:rsidP="009E1C49">
            <w:pPr>
              <w:widowControl w:val="0"/>
              <w:shd w:val="clear" w:color="auto" w:fill="FFFFFF"/>
              <w:spacing w:after="0" w:line="240" w:lineRule="auto"/>
              <w:contextualSpacing/>
              <w:jc w:val="both"/>
              <w:rPr>
                <w:rFonts w:ascii="PT Astra Serif" w:hAnsi="PT Astra Serif"/>
                <w:sz w:val="24"/>
                <w:szCs w:val="24"/>
              </w:rPr>
            </w:pPr>
            <w:r w:rsidRPr="00F1487A">
              <w:rPr>
                <w:rFonts w:ascii="PT Astra Serif" w:hAnsi="PT Astra Serif"/>
                <w:sz w:val="24"/>
                <w:szCs w:val="24"/>
              </w:rPr>
              <w:t>казначейский счет 03211643000000019500</w:t>
            </w:r>
          </w:p>
          <w:p w14:paraId="061D66F4" w14:textId="77777777" w:rsidR="009E1C49" w:rsidRPr="00F1487A" w:rsidRDefault="009E1C49" w:rsidP="009E1C49">
            <w:pPr>
              <w:widowControl w:val="0"/>
              <w:shd w:val="clear" w:color="auto" w:fill="FFFFFF"/>
              <w:spacing w:after="0" w:line="240" w:lineRule="auto"/>
              <w:contextualSpacing/>
              <w:jc w:val="both"/>
              <w:rPr>
                <w:rFonts w:ascii="PT Astra Serif" w:hAnsi="PT Astra Serif"/>
                <w:sz w:val="24"/>
                <w:szCs w:val="24"/>
              </w:rPr>
            </w:pPr>
            <w:r w:rsidRPr="00F1487A">
              <w:rPr>
                <w:rFonts w:ascii="PT Astra Serif" w:hAnsi="PT Astra Serif"/>
                <w:sz w:val="24"/>
                <w:szCs w:val="24"/>
              </w:rPr>
              <w:t xml:space="preserve">ОПЕРАЦИОННЫЙ ДЕПАРТАМЕНТ </w:t>
            </w:r>
          </w:p>
          <w:p w14:paraId="310350FE" w14:textId="77777777" w:rsidR="009E1C49" w:rsidRPr="00F1487A" w:rsidRDefault="009E1C49" w:rsidP="009E1C49">
            <w:pPr>
              <w:widowControl w:val="0"/>
              <w:shd w:val="clear" w:color="auto" w:fill="FFFFFF"/>
              <w:spacing w:after="0" w:line="240" w:lineRule="auto"/>
              <w:contextualSpacing/>
              <w:jc w:val="both"/>
              <w:rPr>
                <w:rFonts w:ascii="PT Astra Serif" w:hAnsi="PT Astra Serif"/>
                <w:sz w:val="24"/>
                <w:szCs w:val="24"/>
              </w:rPr>
            </w:pPr>
            <w:r w:rsidRPr="00F1487A">
              <w:rPr>
                <w:rFonts w:ascii="PT Astra Serif" w:hAnsi="PT Astra Serif"/>
                <w:sz w:val="24"/>
                <w:szCs w:val="24"/>
              </w:rPr>
              <w:t xml:space="preserve">БАНКА РОССИИ//Межрегиональное </w:t>
            </w:r>
          </w:p>
          <w:p w14:paraId="6746FC82" w14:textId="77777777" w:rsidR="009E1C49" w:rsidRPr="00F1487A" w:rsidRDefault="009E1C49" w:rsidP="009E1C49">
            <w:pPr>
              <w:widowControl w:val="0"/>
              <w:shd w:val="clear" w:color="auto" w:fill="FFFFFF"/>
              <w:spacing w:after="0" w:line="240" w:lineRule="auto"/>
              <w:contextualSpacing/>
              <w:jc w:val="both"/>
              <w:rPr>
                <w:rFonts w:ascii="PT Astra Serif" w:hAnsi="PT Astra Serif"/>
                <w:sz w:val="24"/>
                <w:szCs w:val="24"/>
              </w:rPr>
            </w:pPr>
            <w:r w:rsidRPr="00F1487A">
              <w:rPr>
                <w:rFonts w:ascii="PT Astra Serif" w:hAnsi="PT Astra Serif"/>
                <w:sz w:val="24"/>
                <w:szCs w:val="24"/>
              </w:rPr>
              <w:t>операционное УФК г. Москва</w:t>
            </w:r>
          </w:p>
          <w:p w14:paraId="2951F812" w14:textId="77777777" w:rsidR="009E1C49" w:rsidRPr="00F1487A" w:rsidRDefault="009E1C49" w:rsidP="009E1C49">
            <w:pPr>
              <w:widowControl w:val="0"/>
              <w:shd w:val="clear" w:color="auto" w:fill="FFFFFF"/>
              <w:spacing w:after="0" w:line="240" w:lineRule="auto"/>
              <w:contextualSpacing/>
              <w:jc w:val="both"/>
              <w:rPr>
                <w:rFonts w:ascii="PT Astra Serif" w:hAnsi="PT Astra Serif"/>
                <w:sz w:val="24"/>
                <w:szCs w:val="24"/>
              </w:rPr>
            </w:pPr>
            <w:r w:rsidRPr="00F1487A">
              <w:rPr>
                <w:rFonts w:ascii="PT Astra Serif" w:hAnsi="PT Astra Serif"/>
                <w:sz w:val="24"/>
                <w:szCs w:val="24"/>
              </w:rPr>
              <w:t>БИК 024501901</w:t>
            </w:r>
          </w:p>
          <w:p w14:paraId="48A69325" w14:textId="77777777" w:rsidR="009E1C49" w:rsidRPr="00F1487A" w:rsidRDefault="009E1C49" w:rsidP="009E1C49">
            <w:pPr>
              <w:widowControl w:val="0"/>
              <w:shd w:val="clear" w:color="auto" w:fill="FFFFFF"/>
              <w:spacing w:after="0" w:line="240" w:lineRule="auto"/>
              <w:contextualSpacing/>
              <w:jc w:val="both"/>
              <w:rPr>
                <w:rFonts w:ascii="PT Astra Serif" w:hAnsi="PT Astra Serif"/>
                <w:sz w:val="24"/>
                <w:szCs w:val="24"/>
              </w:rPr>
            </w:pPr>
            <w:r w:rsidRPr="00F1487A">
              <w:rPr>
                <w:rFonts w:ascii="PT Astra Serif" w:hAnsi="PT Astra Serif"/>
                <w:sz w:val="24"/>
                <w:szCs w:val="24"/>
              </w:rPr>
              <w:t>л/с 03951463870 в МОУ ФК</w:t>
            </w:r>
          </w:p>
          <w:p w14:paraId="3967CCA8" w14:textId="77777777" w:rsidR="009E1C49" w:rsidRPr="00F1487A" w:rsidRDefault="009E1C49" w:rsidP="009E1C49">
            <w:pPr>
              <w:widowControl w:val="0"/>
              <w:shd w:val="clear" w:color="auto" w:fill="FFFFFF"/>
              <w:spacing w:after="0" w:line="240" w:lineRule="auto"/>
              <w:contextualSpacing/>
              <w:jc w:val="both"/>
              <w:rPr>
                <w:rFonts w:ascii="PT Astra Serif" w:hAnsi="PT Astra Serif"/>
                <w:sz w:val="24"/>
                <w:szCs w:val="24"/>
                <w:lang w:val="en-US"/>
              </w:rPr>
            </w:pPr>
            <w:r w:rsidRPr="00F1487A">
              <w:rPr>
                <w:rFonts w:ascii="PT Astra Serif" w:hAnsi="PT Astra Serif"/>
                <w:sz w:val="24"/>
                <w:szCs w:val="24"/>
              </w:rPr>
              <w:t>тел</w:t>
            </w:r>
            <w:r w:rsidRPr="00F1487A">
              <w:rPr>
                <w:rFonts w:ascii="PT Astra Serif" w:hAnsi="PT Astra Serif"/>
                <w:sz w:val="24"/>
                <w:szCs w:val="24"/>
                <w:lang w:val="en-US"/>
              </w:rPr>
              <w:t>. (8412) 35-82-55, 35-82-51</w:t>
            </w:r>
          </w:p>
          <w:p w14:paraId="5E23172E" w14:textId="77777777" w:rsidR="007C47DD" w:rsidRPr="00F1487A" w:rsidRDefault="009E1C49" w:rsidP="009E1C49">
            <w:pPr>
              <w:widowControl w:val="0"/>
              <w:shd w:val="clear" w:color="auto" w:fill="FFFFFF"/>
              <w:spacing w:after="0" w:line="240" w:lineRule="auto"/>
              <w:contextualSpacing/>
              <w:jc w:val="both"/>
              <w:rPr>
                <w:rFonts w:ascii="PT Astra Serif" w:hAnsi="PT Astra Serif"/>
                <w:b/>
                <w:sz w:val="24"/>
                <w:szCs w:val="24"/>
                <w:lang w:val="en-US"/>
              </w:rPr>
            </w:pPr>
            <w:r w:rsidRPr="00F1487A">
              <w:rPr>
                <w:rFonts w:ascii="PT Astra Serif" w:hAnsi="PT Astra Serif"/>
                <w:sz w:val="24"/>
                <w:szCs w:val="24"/>
                <w:lang w:val="en-US"/>
              </w:rPr>
              <w:t>E-mail: guodop@58.fsin.gov.ru</w:t>
            </w:r>
          </w:p>
        </w:tc>
        <w:tc>
          <w:tcPr>
            <w:tcW w:w="4819" w:type="dxa"/>
          </w:tcPr>
          <w:p w14:paraId="033D2ADD" w14:textId="77777777" w:rsidR="00F36703" w:rsidRPr="00E21F19" w:rsidRDefault="00F36703" w:rsidP="00E21F19">
            <w:pPr>
              <w:pStyle w:val="a6"/>
              <w:tabs>
                <w:tab w:val="left" w:pos="3210"/>
              </w:tabs>
              <w:contextualSpacing/>
              <w:jc w:val="center"/>
              <w:rPr>
                <w:rFonts w:ascii="PT Astra Serif" w:hAnsi="PT Astra Serif"/>
                <w:b/>
              </w:rPr>
            </w:pPr>
            <w:r w:rsidRPr="00E21F19">
              <w:rPr>
                <w:rFonts w:ascii="PT Astra Serif" w:hAnsi="PT Astra Serif"/>
                <w:b/>
              </w:rPr>
              <w:t xml:space="preserve">             </w:t>
            </w:r>
            <w:r w:rsidR="00786C5E" w:rsidRPr="00E21F19">
              <w:rPr>
                <w:rFonts w:ascii="PT Astra Serif" w:hAnsi="PT Astra Serif"/>
                <w:b/>
              </w:rPr>
              <w:t xml:space="preserve">     </w:t>
            </w:r>
            <w:r w:rsidR="00EA3515" w:rsidRPr="00E21F19">
              <w:rPr>
                <w:rFonts w:ascii="PT Astra Serif" w:hAnsi="PT Astra Serif"/>
                <w:b/>
              </w:rPr>
              <w:t xml:space="preserve">      </w:t>
            </w:r>
            <w:r w:rsidR="00786C5E" w:rsidRPr="00E21F19">
              <w:rPr>
                <w:rFonts w:ascii="PT Astra Serif" w:hAnsi="PT Astra Serif"/>
                <w:b/>
              </w:rPr>
              <w:t xml:space="preserve"> </w:t>
            </w:r>
            <w:r w:rsidR="00EA3515" w:rsidRPr="00E21F19">
              <w:rPr>
                <w:rFonts w:ascii="PT Astra Serif" w:hAnsi="PT Astra Serif"/>
                <w:b/>
              </w:rPr>
              <w:t>Поставщик</w:t>
            </w:r>
          </w:p>
          <w:p w14:paraId="5CA20A05" w14:textId="77777777" w:rsidR="00B8500E" w:rsidRPr="00F1487A" w:rsidRDefault="00B8500E" w:rsidP="00DD0EBF">
            <w:pPr>
              <w:spacing w:after="0" w:line="240" w:lineRule="auto"/>
              <w:rPr>
                <w:rFonts w:ascii="PT Astra Serif" w:hAnsi="PT Astra Serif"/>
                <w:sz w:val="24"/>
                <w:szCs w:val="24"/>
                <w:lang w:val="en-US"/>
              </w:rPr>
            </w:pPr>
          </w:p>
        </w:tc>
      </w:tr>
      <w:tr w:rsidR="00F36703" w:rsidRPr="00F1487A" w14:paraId="2E0F2F9F" w14:textId="77777777" w:rsidTr="00046D8E">
        <w:tblPrEx>
          <w:tblLook w:val="01E0" w:firstRow="1" w:lastRow="1" w:firstColumn="1" w:lastColumn="1" w:noHBand="0" w:noVBand="0"/>
        </w:tblPrEx>
        <w:tc>
          <w:tcPr>
            <w:tcW w:w="4962" w:type="dxa"/>
          </w:tcPr>
          <w:p w14:paraId="47685932" w14:textId="77777777" w:rsidR="00907382" w:rsidRPr="00F1487A" w:rsidRDefault="00907382" w:rsidP="00907382">
            <w:pPr>
              <w:spacing w:after="0" w:line="240" w:lineRule="auto"/>
              <w:rPr>
                <w:rFonts w:ascii="PT Astra Serif" w:hAnsi="PT Astra Serif"/>
                <w:b/>
                <w:sz w:val="24"/>
                <w:szCs w:val="24"/>
              </w:rPr>
            </w:pPr>
            <w:bookmarkStart w:id="5" w:name="_Hlk191291444"/>
          </w:p>
          <w:p w14:paraId="0932B45A" w14:textId="77777777" w:rsidR="00907382" w:rsidRPr="00F1487A" w:rsidRDefault="00907382" w:rsidP="00907382">
            <w:pPr>
              <w:spacing w:after="0" w:line="240" w:lineRule="auto"/>
              <w:rPr>
                <w:rFonts w:ascii="PT Astra Serif" w:hAnsi="PT Astra Serif"/>
                <w:b/>
                <w:sz w:val="24"/>
                <w:szCs w:val="24"/>
              </w:rPr>
            </w:pPr>
          </w:p>
          <w:p w14:paraId="793D845C" w14:textId="77777777" w:rsidR="00907382" w:rsidRPr="00F1487A" w:rsidRDefault="00907382" w:rsidP="00907382">
            <w:pPr>
              <w:spacing w:after="0" w:line="240" w:lineRule="auto"/>
              <w:rPr>
                <w:rFonts w:ascii="PT Astra Serif" w:hAnsi="PT Astra Serif"/>
                <w:sz w:val="24"/>
                <w:szCs w:val="24"/>
              </w:rPr>
            </w:pPr>
            <w:r w:rsidRPr="00F1487A">
              <w:rPr>
                <w:rFonts w:ascii="PT Astra Serif" w:hAnsi="PT Astra Serif"/>
                <w:bCs/>
                <w:sz w:val="24"/>
                <w:szCs w:val="24"/>
              </w:rPr>
              <w:t>_______________________</w:t>
            </w:r>
            <w:r w:rsidRPr="00F1487A">
              <w:rPr>
                <w:rFonts w:ascii="PT Astra Serif" w:hAnsi="PT Astra Serif"/>
                <w:b/>
                <w:sz w:val="24"/>
                <w:szCs w:val="24"/>
              </w:rPr>
              <w:t xml:space="preserve"> </w:t>
            </w:r>
            <w:r w:rsidRPr="00F1487A">
              <w:rPr>
                <w:rFonts w:ascii="PT Astra Serif" w:hAnsi="PT Astra Serif"/>
                <w:sz w:val="26"/>
                <w:szCs w:val="26"/>
              </w:rPr>
              <w:t>/___________ /</w:t>
            </w:r>
          </w:p>
          <w:p w14:paraId="480BA8F2" w14:textId="77777777" w:rsidR="00F36703" w:rsidRPr="00F1487A" w:rsidRDefault="00907382" w:rsidP="00907382">
            <w:pPr>
              <w:spacing w:after="0" w:line="240" w:lineRule="auto"/>
              <w:rPr>
                <w:rFonts w:ascii="PT Astra Serif" w:hAnsi="PT Astra Serif"/>
                <w:sz w:val="24"/>
                <w:szCs w:val="24"/>
              </w:rPr>
            </w:pPr>
            <w:proofErr w:type="spellStart"/>
            <w:r w:rsidRPr="00F1487A">
              <w:rPr>
                <w:rFonts w:ascii="PT Astra Serif" w:hAnsi="PT Astra Serif"/>
                <w:b/>
                <w:bCs/>
                <w:sz w:val="24"/>
                <w:szCs w:val="24"/>
              </w:rPr>
              <w:t>м.п</w:t>
            </w:r>
            <w:proofErr w:type="spellEnd"/>
            <w:r w:rsidRPr="00F1487A">
              <w:rPr>
                <w:rFonts w:ascii="PT Astra Serif" w:hAnsi="PT Astra Serif"/>
                <w:bCs/>
                <w:sz w:val="24"/>
                <w:szCs w:val="24"/>
              </w:rPr>
              <w:t>.</w:t>
            </w:r>
          </w:p>
        </w:tc>
        <w:tc>
          <w:tcPr>
            <w:tcW w:w="4819" w:type="dxa"/>
          </w:tcPr>
          <w:p w14:paraId="025D1892" w14:textId="77777777" w:rsidR="004E38CB" w:rsidRPr="00F1487A" w:rsidRDefault="004E38CB" w:rsidP="004E38CB">
            <w:pPr>
              <w:spacing w:after="0" w:line="240" w:lineRule="auto"/>
              <w:rPr>
                <w:rFonts w:ascii="PT Astra Serif" w:hAnsi="PT Astra Serif"/>
                <w:b/>
                <w:sz w:val="24"/>
                <w:szCs w:val="24"/>
              </w:rPr>
            </w:pPr>
          </w:p>
          <w:p w14:paraId="4884458C" w14:textId="77777777" w:rsidR="004E38CB" w:rsidRPr="00F1487A" w:rsidRDefault="004E38CB" w:rsidP="004E38CB">
            <w:pPr>
              <w:spacing w:after="0" w:line="240" w:lineRule="auto"/>
              <w:rPr>
                <w:rFonts w:ascii="PT Astra Serif" w:hAnsi="PT Astra Serif"/>
                <w:b/>
                <w:sz w:val="24"/>
                <w:szCs w:val="24"/>
              </w:rPr>
            </w:pPr>
          </w:p>
          <w:p w14:paraId="156CE1A8" w14:textId="77777777" w:rsidR="004E38CB" w:rsidRPr="00F1487A" w:rsidRDefault="004E38CB" w:rsidP="004E38CB">
            <w:pPr>
              <w:spacing w:after="0" w:line="240" w:lineRule="auto"/>
              <w:rPr>
                <w:rFonts w:ascii="PT Astra Serif" w:hAnsi="PT Astra Serif"/>
                <w:sz w:val="24"/>
                <w:szCs w:val="24"/>
              </w:rPr>
            </w:pPr>
            <w:r w:rsidRPr="00F1487A">
              <w:rPr>
                <w:rFonts w:ascii="PT Astra Serif" w:hAnsi="PT Astra Serif"/>
                <w:bCs/>
                <w:sz w:val="24"/>
                <w:szCs w:val="24"/>
              </w:rPr>
              <w:t>_______________________</w:t>
            </w:r>
            <w:r w:rsidRPr="00F1487A">
              <w:rPr>
                <w:rFonts w:ascii="PT Astra Serif" w:hAnsi="PT Astra Serif"/>
                <w:b/>
                <w:sz w:val="24"/>
                <w:szCs w:val="24"/>
              </w:rPr>
              <w:t xml:space="preserve"> </w:t>
            </w:r>
            <w:r w:rsidRPr="00F1487A">
              <w:rPr>
                <w:rFonts w:ascii="PT Astra Serif" w:hAnsi="PT Astra Serif"/>
                <w:sz w:val="26"/>
                <w:szCs w:val="26"/>
              </w:rPr>
              <w:t>/</w:t>
            </w:r>
            <w:r w:rsidR="00DD0EBF" w:rsidRPr="00F1487A">
              <w:rPr>
                <w:rFonts w:ascii="PT Astra Serif" w:hAnsi="PT Astra Serif"/>
                <w:sz w:val="26"/>
                <w:szCs w:val="26"/>
              </w:rPr>
              <w:t xml:space="preserve">___________ </w:t>
            </w:r>
            <w:r w:rsidRPr="00F1487A">
              <w:rPr>
                <w:rFonts w:ascii="PT Astra Serif" w:hAnsi="PT Astra Serif"/>
                <w:sz w:val="26"/>
                <w:szCs w:val="26"/>
              </w:rPr>
              <w:t>/</w:t>
            </w:r>
          </w:p>
          <w:p w14:paraId="0D19B3B0" w14:textId="77777777" w:rsidR="00F855B5" w:rsidRPr="00F1487A" w:rsidRDefault="004E38CB" w:rsidP="004E38CB">
            <w:pPr>
              <w:spacing w:after="0" w:line="240" w:lineRule="auto"/>
              <w:rPr>
                <w:rFonts w:ascii="PT Astra Serif" w:hAnsi="PT Astra Serif"/>
                <w:b/>
                <w:bCs/>
                <w:sz w:val="24"/>
                <w:szCs w:val="24"/>
              </w:rPr>
            </w:pPr>
            <w:r w:rsidRPr="00F1487A">
              <w:rPr>
                <w:rFonts w:ascii="PT Astra Serif" w:hAnsi="PT Astra Serif"/>
                <w:b/>
                <w:bCs/>
                <w:sz w:val="24"/>
                <w:szCs w:val="24"/>
              </w:rPr>
              <w:t>м.п</w:t>
            </w:r>
            <w:r w:rsidRPr="00F1487A">
              <w:rPr>
                <w:rFonts w:ascii="PT Astra Serif" w:hAnsi="PT Astra Serif"/>
                <w:bCs/>
                <w:sz w:val="24"/>
                <w:szCs w:val="24"/>
              </w:rPr>
              <w:t>.</w:t>
            </w:r>
          </w:p>
        </w:tc>
      </w:tr>
      <w:bookmarkEnd w:id="5"/>
    </w:tbl>
    <w:p w14:paraId="17A2A195" w14:textId="77777777" w:rsidR="00F855B5" w:rsidRPr="00F1487A" w:rsidRDefault="00F855B5" w:rsidP="00F36703">
      <w:pPr>
        <w:spacing w:line="240" w:lineRule="auto"/>
        <w:rPr>
          <w:rFonts w:ascii="PT Astra Serif" w:hAnsi="PT Astra Serif"/>
          <w:bCs/>
          <w:sz w:val="24"/>
          <w:szCs w:val="24"/>
        </w:rPr>
        <w:sectPr w:rsidR="00F855B5" w:rsidRPr="00F1487A" w:rsidSect="00B24B7C">
          <w:headerReference w:type="default" r:id="rId8"/>
          <w:footerReference w:type="default" r:id="rId9"/>
          <w:footerReference w:type="first" r:id="rId10"/>
          <w:pgSz w:w="11906" w:h="16838"/>
          <w:pgMar w:top="851" w:right="566" w:bottom="993" w:left="1701" w:header="425" w:footer="709" w:gutter="0"/>
          <w:pgNumType w:start="1"/>
          <w:cols w:space="708"/>
          <w:titlePg/>
          <w:docGrid w:linePitch="360"/>
        </w:sectPr>
      </w:pPr>
    </w:p>
    <w:p w14:paraId="551D9B28" w14:textId="77777777" w:rsidR="008B4250" w:rsidRPr="00F1487A" w:rsidRDefault="008B4250" w:rsidP="008B4250">
      <w:pPr>
        <w:pageBreakBefore/>
        <w:widowControl w:val="0"/>
        <w:spacing w:after="0" w:line="240" w:lineRule="auto"/>
        <w:ind w:firstLine="5103"/>
        <w:contextualSpacing/>
        <w:jc w:val="right"/>
        <w:rPr>
          <w:rFonts w:ascii="PT Astra Serif" w:hAnsi="PT Astra Serif"/>
          <w:noProof/>
          <w:sz w:val="24"/>
          <w:szCs w:val="24"/>
        </w:rPr>
      </w:pPr>
      <w:r w:rsidRPr="00F1487A">
        <w:rPr>
          <w:rFonts w:ascii="PT Astra Serif" w:hAnsi="PT Astra Serif"/>
          <w:noProof/>
          <w:sz w:val="24"/>
          <w:szCs w:val="24"/>
        </w:rPr>
        <w:lastRenderedPageBreak/>
        <w:t xml:space="preserve">Приложение </w:t>
      </w:r>
      <w:r w:rsidR="00664857">
        <w:rPr>
          <w:rFonts w:ascii="PT Astra Serif" w:hAnsi="PT Astra Serif"/>
          <w:noProof/>
          <w:sz w:val="24"/>
          <w:szCs w:val="24"/>
        </w:rPr>
        <w:t>№ 1</w:t>
      </w:r>
    </w:p>
    <w:p w14:paraId="6BD6390D" w14:textId="77777777" w:rsidR="008B4250" w:rsidRPr="00F1487A" w:rsidRDefault="008B4250" w:rsidP="008B4250">
      <w:pPr>
        <w:widowControl w:val="0"/>
        <w:spacing w:after="0" w:line="240" w:lineRule="auto"/>
        <w:ind w:firstLine="5103"/>
        <w:contextualSpacing/>
        <w:jc w:val="right"/>
        <w:rPr>
          <w:rFonts w:ascii="PT Astra Serif" w:hAnsi="PT Astra Serif"/>
          <w:noProof/>
          <w:sz w:val="24"/>
          <w:szCs w:val="24"/>
        </w:rPr>
      </w:pPr>
      <w:r w:rsidRPr="00F1487A">
        <w:rPr>
          <w:rFonts w:ascii="PT Astra Serif" w:hAnsi="PT Astra Serif"/>
          <w:noProof/>
          <w:sz w:val="24"/>
          <w:szCs w:val="24"/>
        </w:rPr>
        <w:t>к Контракту</w:t>
      </w:r>
    </w:p>
    <w:p w14:paraId="14579AAA" w14:textId="77777777" w:rsidR="008B4250" w:rsidRPr="00F1487A" w:rsidRDefault="001F6251" w:rsidP="008B4250">
      <w:pPr>
        <w:widowControl w:val="0"/>
        <w:spacing w:after="0" w:line="240" w:lineRule="auto"/>
        <w:ind w:firstLine="5103"/>
        <w:contextualSpacing/>
        <w:jc w:val="right"/>
        <w:rPr>
          <w:rFonts w:ascii="PT Astra Serif" w:hAnsi="PT Astra Serif"/>
          <w:noProof/>
          <w:sz w:val="24"/>
          <w:szCs w:val="24"/>
        </w:rPr>
      </w:pPr>
      <w:r w:rsidRPr="00F1487A">
        <w:rPr>
          <w:rFonts w:ascii="PT Astra Serif" w:hAnsi="PT Astra Serif"/>
          <w:noProof/>
          <w:sz w:val="24"/>
          <w:szCs w:val="24"/>
        </w:rPr>
        <w:t>от «___» __________ 202</w:t>
      </w:r>
      <w:r w:rsidR="002E1A84">
        <w:rPr>
          <w:rFonts w:ascii="PT Astra Serif" w:hAnsi="PT Astra Serif"/>
          <w:noProof/>
          <w:sz w:val="24"/>
          <w:szCs w:val="24"/>
        </w:rPr>
        <w:t>6</w:t>
      </w:r>
      <w:r w:rsidR="008B4250" w:rsidRPr="00F1487A">
        <w:rPr>
          <w:rFonts w:ascii="PT Astra Serif" w:hAnsi="PT Astra Serif"/>
          <w:noProof/>
          <w:sz w:val="24"/>
          <w:szCs w:val="24"/>
        </w:rPr>
        <w:t xml:space="preserve"> г.</w:t>
      </w:r>
    </w:p>
    <w:p w14:paraId="7FD537CE" w14:textId="77777777" w:rsidR="008B4250" w:rsidRPr="00F1487A" w:rsidRDefault="008B4250" w:rsidP="008B4250">
      <w:pPr>
        <w:widowControl w:val="0"/>
        <w:spacing w:after="0" w:line="240" w:lineRule="auto"/>
        <w:ind w:firstLine="5103"/>
        <w:contextualSpacing/>
        <w:jc w:val="right"/>
        <w:rPr>
          <w:rFonts w:ascii="PT Astra Serif" w:hAnsi="PT Astra Serif"/>
          <w:noProof/>
          <w:sz w:val="24"/>
          <w:szCs w:val="24"/>
        </w:rPr>
      </w:pPr>
      <w:r w:rsidRPr="00F1487A">
        <w:rPr>
          <w:rFonts w:ascii="PT Astra Serif" w:hAnsi="PT Astra Serif"/>
          <w:noProof/>
          <w:sz w:val="24"/>
          <w:szCs w:val="24"/>
        </w:rPr>
        <w:t>№ _______________________________</w:t>
      </w:r>
    </w:p>
    <w:p w14:paraId="31CAE80D" w14:textId="77777777" w:rsidR="008B4250" w:rsidRPr="00F1487A" w:rsidRDefault="008B4250" w:rsidP="008B4250">
      <w:pPr>
        <w:widowControl w:val="0"/>
        <w:spacing w:after="0" w:line="240" w:lineRule="auto"/>
        <w:contextualSpacing/>
        <w:jc w:val="both"/>
        <w:rPr>
          <w:rFonts w:ascii="PT Astra Serif" w:hAnsi="PT Astra Serif"/>
          <w:noProof/>
          <w:sz w:val="24"/>
          <w:szCs w:val="24"/>
        </w:rPr>
      </w:pPr>
    </w:p>
    <w:p w14:paraId="50350B45" w14:textId="77777777" w:rsidR="009E1C49" w:rsidRPr="00F1487A" w:rsidRDefault="009E1C49" w:rsidP="00695A21">
      <w:pPr>
        <w:suppressAutoHyphens/>
        <w:spacing w:after="0" w:line="240" w:lineRule="auto"/>
        <w:ind w:firstLine="720"/>
        <w:jc w:val="right"/>
        <w:rPr>
          <w:rFonts w:ascii="PT Astra Serif" w:eastAsia="Times New Roman" w:hAnsi="PT Astra Serif"/>
          <w:sz w:val="24"/>
          <w:szCs w:val="24"/>
          <w:lang w:eastAsia="ar-SA"/>
        </w:rPr>
      </w:pPr>
    </w:p>
    <w:p w14:paraId="1DFE3A06" w14:textId="77777777" w:rsidR="0098172F" w:rsidRPr="00F1487A" w:rsidRDefault="009E1C49" w:rsidP="0098172F">
      <w:pPr>
        <w:widowControl w:val="0"/>
        <w:suppressAutoHyphens/>
        <w:autoSpaceDE w:val="0"/>
        <w:spacing w:after="0" w:line="240" w:lineRule="auto"/>
        <w:jc w:val="center"/>
        <w:rPr>
          <w:rFonts w:ascii="PT Astra Serif" w:eastAsia="Times New Roman" w:hAnsi="PT Astra Serif"/>
          <w:b/>
          <w:sz w:val="24"/>
          <w:szCs w:val="24"/>
          <w:lang w:eastAsia="ar-SA"/>
        </w:rPr>
      </w:pPr>
      <w:r w:rsidRPr="00F1487A">
        <w:rPr>
          <w:rFonts w:ascii="PT Astra Serif" w:eastAsia="Times New Roman" w:hAnsi="PT Astra Serif"/>
          <w:b/>
          <w:sz w:val="24"/>
          <w:szCs w:val="24"/>
          <w:lang w:eastAsia="ar-SA"/>
        </w:rPr>
        <w:t>СПЕЦИФИКАЦИЯ</w:t>
      </w:r>
    </w:p>
    <w:p w14:paraId="3D04B77F" w14:textId="77777777" w:rsidR="002D2AA1" w:rsidRPr="00F1487A" w:rsidRDefault="009E1C49" w:rsidP="00695A21">
      <w:pPr>
        <w:spacing w:after="0" w:line="240" w:lineRule="auto"/>
        <w:jc w:val="center"/>
        <w:rPr>
          <w:rFonts w:ascii="PT Astra Serif" w:hAnsi="PT Astra Serif"/>
          <w:sz w:val="24"/>
          <w:szCs w:val="24"/>
        </w:rPr>
      </w:pPr>
      <w:r w:rsidRPr="00F1487A">
        <w:rPr>
          <w:rFonts w:ascii="PT Astra Serif" w:hAnsi="PT Astra Serif"/>
          <w:sz w:val="24"/>
          <w:szCs w:val="24"/>
        </w:rPr>
        <w:t xml:space="preserve">на поставку </w:t>
      </w:r>
      <w:r w:rsidR="0098172F" w:rsidRPr="0098172F">
        <w:rPr>
          <w:rFonts w:ascii="PT Astra Serif" w:hAnsi="PT Astra Serif"/>
          <w:sz w:val="24"/>
          <w:szCs w:val="24"/>
        </w:rPr>
        <w:t>аккумуляторных батарей для источников бесперебойного питания</w:t>
      </w:r>
    </w:p>
    <w:p w14:paraId="79004944" w14:textId="77777777" w:rsidR="001268C7" w:rsidRPr="00F1487A" w:rsidRDefault="001268C7" w:rsidP="00695A21">
      <w:pPr>
        <w:spacing w:after="0" w:line="240" w:lineRule="auto"/>
        <w:jc w:val="center"/>
        <w:rPr>
          <w:rFonts w:ascii="PT Astra Serif" w:hAnsi="PT Astra Serif"/>
          <w:sz w:val="24"/>
          <w:szCs w:val="24"/>
          <w:lang w:eastAsia="ar-SA"/>
        </w:rPr>
      </w:pPr>
    </w:p>
    <w:tbl>
      <w:tblPr>
        <w:tblpPr w:leftFromText="180" w:rightFromText="180" w:vertAnchor="text" w:tblpXSpec="center" w:tblpY="1"/>
        <w:tblOverlap w:val="never"/>
        <w:tblW w:w="9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3"/>
        <w:gridCol w:w="4253"/>
        <w:gridCol w:w="709"/>
        <w:gridCol w:w="1028"/>
        <w:gridCol w:w="1381"/>
        <w:gridCol w:w="1843"/>
      </w:tblGrid>
      <w:tr w:rsidR="00CA36D6" w:rsidRPr="00F1487A" w14:paraId="043AF9F0" w14:textId="77777777" w:rsidTr="001F6C1B">
        <w:trPr>
          <w:cantSplit/>
          <w:trHeight w:val="604"/>
          <w:jc w:val="center"/>
        </w:trPr>
        <w:tc>
          <w:tcPr>
            <w:tcW w:w="673" w:type="dxa"/>
            <w:vAlign w:val="center"/>
          </w:tcPr>
          <w:p w14:paraId="1B07B682" w14:textId="77777777" w:rsidR="00CA36D6" w:rsidRPr="00F1487A" w:rsidRDefault="00CA36D6" w:rsidP="001F6C1B">
            <w:pPr>
              <w:spacing w:after="0" w:line="240" w:lineRule="auto"/>
              <w:rPr>
                <w:rFonts w:ascii="PT Astra Serif" w:hAnsi="PT Astra Serif"/>
                <w:sz w:val="24"/>
                <w:szCs w:val="24"/>
              </w:rPr>
            </w:pPr>
            <w:r w:rsidRPr="00F1487A">
              <w:rPr>
                <w:rFonts w:ascii="PT Astra Serif" w:hAnsi="PT Astra Serif"/>
                <w:sz w:val="24"/>
                <w:szCs w:val="24"/>
              </w:rPr>
              <w:t>№ п/п</w:t>
            </w:r>
          </w:p>
        </w:tc>
        <w:tc>
          <w:tcPr>
            <w:tcW w:w="4253" w:type="dxa"/>
            <w:vAlign w:val="center"/>
          </w:tcPr>
          <w:p w14:paraId="11F155FF" w14:textId="77777777" w:rsidR="00CA36D6" w:rsidRPr="00F1487A" w:rsidRDefault="00CA36D6" w:rsidP="001F6C1B">
            <w:pPr>
              <w:spacing w:after="0" w:line="240" w:lineRule="auto"/>
              <w:jc w:val="center"/>
              <w:rPr>
                <w:rFonts w:ascii="PT Astra Serif" w:hAnsi="PT Astra Serif"/>
                <w:sz w:val="24"/>
                <w:szCs w:val="24"/>
              </w:rPr>
            </w:pPr>
            <w:r w:rsidRPr="00F1487A">
              <w:rPr>
                <w:rFonts w:ascii="PT Astra Serif" w:hAnsi="PT Astra Serif"/>
                <w:sz w:val="24"/>
                <w:szCs w:val="24"/>
              </w:rPr>
              <w:t>Наименование товара</w:t>
            </w:r>
          </w:p>
        </w:tc>
        <w:tc>
          <w:tcPr>
            <w:tcW w:w="709" w:type="dxa"/>
            <w:vAlign w:val="center"/>
          </w:tcPr>
          <w:p w14:paraId="727CD706" w14:textId="77777777" w:rsidR="00CA36D6" w:rsidRPr="00F1487A" w:rsidRDefault="00CA36D6" w:rsidP="001F6C1B">
            <w:pPr>
              <w:spacing w:after="0" w:line="240" w:lineRule="auto"/>
              <w:rPr>
                <w:rFonts w:ascii="PT Astra Serif" w:hAnsi="PT Astra Serif"/>
                <w:sz w:val="24"/>
                <w:szCs w:val="24"/>
              </w:rPr>
            </w:pPr>
            <w:r w:rsidRPr="00F1487A">
              <w:rPr>
                <w:rFonts w:ascii="PT Astra Serif" w:hAnsi="PT Astra Serif"/>
                <w:sz w:val="24"/>
                <w:szCs w:val="24"/>
              </w:rPr>
              <w:t>Ед. изм.</w:t>
            </w:r>
          </w:p>
        </w:tc>
        <w:tc>
          <w:tcPr>
            <w:tcW w:w="1028" w:type="dxa"/>
            <w:vAlign w:val="center"/>
          </w:tcPr>
          <w:p w14:paraId="3A51F4A5" w14:textId="77777777" w:rsidR="00CA36D6" w:rsidRPr="00F1487A" w:rsidRDefault="00CA36D6" w:rsidP="001F6C1B">
            <w:pPr>
              <w:spacing w:after="0" w:line="240" w:lineRule="auto"/>
              <w:rPr>
                <w:rFonts w:ascii="PT Astra Serif" w:hAnsi="PT Astra Serif"/>
                <w:sz w:val="24"/>
                <w:szCs w:val="24"/>
              </w:rPr>
            </w:pPr>
            <w:r w:rsidRPr="00F1487A">
              <w:rPr>
                <w:rFonts w:ascii="PT Astra Serif" w:hAnsi="PT Astra Serif"/>
                <w:sz w:val="24"/>
                <w:szCs w:val="24"/>
              </w:rPr>
              <w:t>Кол-во</w:t>
            </w:r>
          </w:p>
        </w:tc>
        <w:tc>
          <w:tcPr>
            <w:tcW w:w="1381" w:type="dxa"/>
            <w:vAlign w:val="center"/>
          </w:tcPr>
          <w:p w14:paraId="75233455" w14:textId="77777777" w:rsidR="00CA36D6" w:rsidRPr="00F1487A" w:rsidRDefault="00CA36D6" w:rsidP="001F6C1B">
            <w:pPr>
              <w:spacing w:after="0" w:line="240" w:lineRule="auto"/>
              <w:rPr>
                <w:rFonts w:ascii="PT Astra Serif" w:hAnsi="PT Astra Serif"/>
                <w:sz w:val="24"/>
                <w:szCs w:val="24"/>
              </w:rPr>
            </w:pPr>
            <w:r w:rsidRPr="00F1487A">
              <w:rPr>
                <w:rFonts w:ascii="PT Astra Serif" w:hAnsi="PT Astra Serif"/>
                <w:sz w:val="24"/>
                <w:szCs w:val="24"/>
              </w:rPr>
              <w:t>Цена за единицу товара, руб.</w:t>
            </w:r>
          </w:p>
        </w:tc>
        <w:tc>
          <w:tcPr>
            <w:tcW w:w="1843" w:type="dxa"/>
            <w:vAlign w:val="center"/>
          </w:tcPr>
          <w:p w14:paraId="629B8B46" w14:textId="77777777" w:rsidR="00CA36D6" w:rsidRPr="00F1487A" w:rsidRDefault="00CA36D6" w:rsidP="001F6C1B">
            <w:pPr>
              <w:spacing w:after="0" w:line="240" w:lineRule="auto"/>
              <w:jc w:val="center"/>
              <w:rPr>
                <w:rFonts w:ascii="PT Astra Serif" w:hAnsi="PT Astra Serif"/>
                <w:sz w:val="24"/>
                <w:szCs w:val="24"/>
              </w:rPr>
            </w:pPr>
            <w:r w:rsidRPr="00F1487A">
              <w:rPr>
                <w:rFonts w:ascii="PT Astra Serif" w:hAnsi="PT Astra Serif"/>
                <w:sz w:val="24"/>
                <w:szCs w:val="24"/>
              </w:rPr>
              <w:t>Стоимость, руб.</w:t>
            </w:r>
          </w:p>
        </w:tc>
      </w:tr>
      <w:tr w:rsidR="001F6C1B" w:rsidRPr="00F1487A" w14:paraId="3E1AD95E" w14:textId="77777777" w:rsidTr="001F6C1B">
        <w:trPr>
          <w:cantSplit/>
          <w:trHeight w:val="562"/>
          <w:jc w:val="center"/>
        </w:trPr>
        <w:tc>
          <w:tcPr>
            <w:tcW w:w="673" w:type="dxa"/>
            <w:vAlign w:val="center"/>
          </w:tcPr>
          <w:p w14:paraId="6593292D" w14:textId="77777777" w:rsidR="001F6C1B" w:rsidRPr="00F1487A" w:rsidRDefault="001F6C1B" w:rsidP="001F6C1B">
            <w:pPr>
              <w:spacing w:after="0" w:line="240" w:lineRule="auto"/>
              <w:jc w:val="center"/>
              <w:rPr>
                <w:rFonts w:ascii="PT Astra Serif" w:hAnsi="PT Astra Serif"/>
                <w:sz w:val="24"/>
                <w:szCs w:val="24"/>
              </w:rPr>
            </w:pPr>
            <w:r w:rsidRPr="00F1487A">
              <w:rPr>
                <w:rFonts w:ascii="PT Astra Serif" w:hAnsi="PT Astra Serif"/>
                <w:sz w:val="24"/>
                <w:szCs w:val="24"/>
              </w:rPr>
              <w:t>1.</w:t>
            </w:r>
          </w:p>
        </w:tc>
        <w:tc>
          <w:tcPr>
            <w:tcW w:w="4253" w:type="dxa"/>
            <w:vAlign w:val="center"/>
          </w:tcPr>
          <w:p w14:paraId="599F9E01" w14:textId="77777777" w:rsidR="007A0E23" w:rsidRDefault="001F6C1B" w:rsidP="001F6C1B">
            <w:pPr>
              <w:spacing w:after="0"/>
              <w:jc w:val="center"/>
              <w:rPr>
                <w:rFonts w:ascii="Times New Roman" w:hAnsi="Times New Roman"/>
                <w:color w:val="000000"/>
                <w:sz w:val="24"/>
                <w:szCs w:val="24"/>
              </w:rPr>
            </w:pPr>
            <w:r w:rsidRPr="00FC479E">
              <w:rPr>
                <w:rFonts w:ascii="Times New Roman" w:hAnsi="Times New Roman"/>
                <w:color w:val="000000"/>
                <w:sz w:val="24"/>
                <w:szCs w:val="24"/>
              </w:rPr>
              <w:t>Батарея аккумуляторная</w:t>
            </w:r>
          </w:p>
          <w:p w14:paraId="5B7D7377" w14:textId="77777777" w:rsidR="001F6C1B" w:rsidRPr="001F6C1B" w:rsidRDefault="007A0E23" w:rsidP="001F6C1B">
            <w:pPr>
              <w:spacing w:after="0"/>
              <w:jc w:val="center"/>
              <w:rPr>
                <w:rFonts w:ascii="Times New Roman" w:hAnsi="Times New Roman"/>
                <w:color w:val="000000"/>
                <w:sz w:val="24"/>
                <w:szCs w:val="24"/>
              </w:rPr>
            </w:pPr>
            <w:r>
              <w:rPr>
                <w:rFonts w:ascii="Times New Roman" w:hAnsi="Times New Roman"/>
                <w:color w:val="000000"/>
                <w:sz w:val="24"/>
                <w:szCs w:val="24"/>
              </w:rPr>
              <w:t>(Тип 1205)</w:t>
            </w:r>
          </w:p>
        </w:tc>
        <w:tc>
          <w:tcPr>
            <w:tcW w:w="709" w:type="dxa"/>
            <w:vAlign w:val="center"/>
          </w:tcPr>
          <w:p w14:paraId="76C373AB" w14:textId="77777777" w:rsidR="001F6C1B" w:rsidRPr="004A0198" w:rsidRDefault="001F6C1B" w:rsidP="004A0198">
            <w:pPr>
              <w:spacing w:after="0" w:line="240" w:lineRule="auto"/>
              <w:jc w:val="center"/>
              <w:rPr>
                <w:rFonts w:ascii="PT Astra Serif" w:hAnsi="PT Astra Serif"/>
                <w:sz w:val="24"/>
                <w:szCs w:val="24"/>
              </w:rPr>
            </w:pPr>
            <w:r w:rsidRPr="008A4CFB">
              <w:rPr>
                <w:rFonts w:ascii="PT Astra Serif" w:hAnsi="PT Astra Serif"/>
                <w:sz w:val="24"/>
                <w:szCs w:val="24"/>
              </w:rPr>
              <w:t>шт.</w:t>
            </w:r>
          </w:p>
        </w:tc>
        <w:tc>
          <w:tcPr>
            <w:tcW w:w="1028" w:type="dxa"/>
            <w:vAlign w:val="center"/>
          </w:tcPr>
          <w:p w14:paraId="43396659" w14:textId="77777777" w:rsidR="001F6C1B" w:rsidRPr="00F1487A" w:rsidRDefault="001F6C1B" w:rsidP="001F6C1B">
            <w:pPr>
              <w:spacing w:after="0" w:line="240" w:lineRule="auto"/>
              <w:jc w:val="center"/>
              <w:rPr>
                <w:rFonts w:ascii="PT Astra Serif" w:hAnsi="PT Astra Serif"/>
                <w:sz w:val="24"/>
                <w:szCs w:val="24"/>
              </w:rPr>
            </w:pPr>
            <w:r>
              <w:rPr>
                <w:rFonts w:ascii="PT Astra Serif" w:hAnsi="PT Astra Serif"/>
                <w:sz w:val="24"/>
                <w:szCs w:val="24"/>
              </w:rPr>
              <w:t>8</w:t>
            </w:r>
          </w:p>
        </w:tc>
        <w:tc>
          <w:tcPr>
            <w:tcW w:w="1381" w:type="dxa"/>
            <w:vAlign w:val="center"/>
          </w:tcPr>
          <w:p w14:paraId="0C184EA9" w14:textId="77777777" w:rsidR="001F6C1B" w:rsidRPr="00F1487A" w:rsidRDefault="001F6C1B" w:rsidP="001F6C1B">
            <w:pPr>
              <w:spacing w:after="0" w:line="240" w:lineRule="auto"/>
              <w:jc w:val="center"/>
              <w:rPr>
                <w:rFonts w:ascii="PT Astra Serif" w:hAnsi="PT Astra Serif"/>
                <w:sz w:val="24"/>
                <w:szCs w:val="24"/>
              </w:rPr>
            </w:pPr>
          </w:p>
        </w:tc>
        <w:tc>
          <w:tcPr>
            <w:tcW w:w="1843" w:type="dxa"/>
            <w:vAlign w:val="center"/>
          </w:tcPr>
          <w:p w14:paraId="1B8E5335" w14:textId="77777777" w:rsidR="001F6C1B" w:rsidRPr="00F1487A" w:rsidRDefault="001F6C1B" w:rsidP="001F6C1B">
            <w:pPr>
              <w:spacing w:after="0" w:line="240" w:lineRule="auto"/>
              <w:jc w:val="center"/>
              <w:rPr>
                <w:rFonts w:ascii="PT Astra Serif" w:hAnsi="PT Astra Serif"/>
                <w:sz w:val="24"/>
                <w:szCs w:val="24"/>
              </w:rPr>
            </w:pPr>
          </w:p>
        </w:tc>
      </w:tr>
      <w:tr w:rsidR="001F6C1B" w:rsidRPr="00F1487A" w14:paraId="2F8BB768" w14:textId="77777777" w:rsidTr="001F6C1B">
        <w:trPr>
          <w:cantSplit/>
          <w:trHeight w:val="562"/>
          <w:jc w:val="center"/>
        </w:trPr>
        <w:tc>
          <w:tcPr>
            <w:tcW w:w="673" w:type="dxa"/>
            <w:vAlign w:val="center"/>
          </w:tcPr>
          <w:p w14:paraId="2711BF12" w14:textId="77777777" w:rsidR="001F6C1B" w:rsidRPr="00F1487A" w:rsidRDefault="001F6C1B" w:rsidP="001F6C1B">
            <w:pPr>
              <w:spacing w:after="0" w:line="240" w:lineRule="auto"/>
              <w:jc w:val="center"/>
              <w:rPr>
                <w:rFonts w:ascii="PT Astra Serif" w:hAnsi="PT Astra Serif"/>
                <w:sz w:val="24"/>
                <w:szCs w:val="24"/>
              </w:rPr>
            </w:pPr>
            <w:r w:rsidRPr="00F1487A">
              <w:rPr>
                <w:rFonts w:ascii="PT Astra Serif" w:hAnsi="PT Astra Serif"/>
                <w:sz w:val="24"/>
                <w:szCs w:val="24"/>
              </w:rPr>
              <w:t>2.</w:t>
            </w:r>
          </w:p>
        </w:tc>
        <w:tc>
          <w:tcPr>
            <w:tcW w:w="4253" w:type="dxa"/>
            <w:vAlign w:val="center"/>
          </w:tcPr>
          <w:p w14:paraId="6EDBD9CC" w14:textId="77777777" w:rsidR="001F6C1B" w:rsidRDefault="001F6C1B" w:rsidP="001F6C1B">
            <w:pPr>
              <w:spacing w:after="0"/>
              <w:jc w:val="center"/>
              <w:rPr>
                <w:rFonts w:ascii="Times New Roman" w:hAnsi="Times New Roman"/>
                <w:color w:val="000000"/>
                <w:sz w:val="24"/>
                <w:szCs w:val="24"/>
              </w:rPr>
            </w:pPr>
            <w:r w:rsidRPr="00FC479E">
              <w:rPr>
                <w:rFonts w:ascii="Times New Roman" w:hAnsi="Times New Roman"/>
                <w:color w:val="000000"/>
                <w:sz w:val="24"/>
                <w:szCs w:val="24"/>
              </w:rPr>
              <w:t>Батарея аккумуляторная</w:t>
            </w:r>
          </w:p>
          <w:p w14:paraId="033F5329" w14:textId="77777777" w:rsidR="007A0E23" w:rsidRPr="001F6C1B" w:rsidRDefault="007A0E23" w:rsidP="001F6C1B">
            <w:pPr>
              <w:spacing w:after="0"/>
              <w:jc w:val="center"/>
              <w:rPr>
                <w:rFonts w:ascii="Times New Roman" w:hAnsi="Times New Roman"/>
                <w:color w:val="000000"/>
                <w:sz w:val="24"/>
                <w:szCs w:val="24"/>
              </w:rPr>
            </w:pPr>
            <w:r>
              <w:rPr>
                <w:rFonts w:ascii="Times New Roman" w:hAnsi="Times New Roman"/>
                <w:color w:val="000000"/>
                <w:sz w:val="24"/>
                <w:szCs w:val="24"/>
              </w:rPr>
              <w:t>(Тип 1207)</w:t>
            </w:r>
          </w:p>
        </w:tc>
        <w:tc>
          <w:tcPr>
            <w:tcW w:w="709" w:type="dxa"/>
            <w:vAlign w:val="center"/>
          </w:tcPr>
          <w:p w14:paraId="2F65FCAD" w14:textId="77777777" w:rsidR="001F6C1B" w:rsidRPr="004A0198" w:rsidRDefault="001F6C1B" w:rsidP="004A0198">
            <w:pPr>
              <w:spacing w:after="0" w:line="240" w:lineRule="auto"/>
              <w:jc w:val="center"/>
              <w:rPr>
                <w:rFonts w:ascii="PT Astra Serif" w:hAnsi="PT Astra Serif"/>
                <w:sz w:val="24"/>
                <w:szCs w:val="24"/>
              </w:rPr>
            </w:pPr>
            <w:r w:rsidRPr="008A4CFB">
              <w:rPr>
                <w:rFonts w:ascii="PT Astra Serif" w:hAnsi="PT Astra Serif"/>
                <w:sz w:val="24"/>
                <w:szCs w:val="24"/>
              </w:rPr>
              <w:t>шт.</w:t>
            </w:r>
          </w:p>
        </w:tc>
        <w:tc>
          <w:tcPr>
            <w:tcW w:w="1028" w:type="dxa"/>
            <w:vAlign w:val="center"/>
          </w:tcPr>
          <w:p w14:paraId="769B35D7" w14:textId="77777777" w:rsidR="001F6C1B" w:rsidRPr="00BE1197" w:rsidRDefault="00BE1197" w:rsidP="001F6C1B">
            <w:pPr>
              <w:spacing w:after="0" w:line="240" w:lineRule="auto"/>
              <w:jc w:val="center"/>
              <w:rPr>
                <w:rFonts w:ascii="PT Astra Serif" w:hAnsi="PT Astra Serif"/>
                <w:sz w:val="24"/>
                <w:szCs w:val="24"/>
                <w:lang w:val="en-US"/>
              </w:rPr>
            </w:pPr>
            <w:r>
              <w:rPr>
                <w:rFonts w:ascii="PT Astra Serif" w:hAnsi="PT Astra Serif"/>
                <w:sz w:val="24"/>
                <w:szCs w:val="24"/>
                <w:lang w:val="en-US"/>
              </w:rPr>
              <w:t>57</w:t>
            </w:r>
          </w:p>
        </w:tc>
        <w:tc>
          <w:tcPr>
            <w:tcW w:w="1381" w:type="dxa"/>
            <w:vAlign w:val="center"/>
          </w:tcPr>
          <w:p w14:paraId="3B6D6467" w14:textId="77777777" w:rsidR="001F6C1B" w:rsidRPr="00F1487A" w:rsidRDefault="001F6C1B" w:rsidP="001F6C1B">
            <w:pPr>
              <w:spacing w:after="0" w:line="240" w:lineRule="auto"/>
              <w:jc w:val="center"/>
              <w:rPr>
                <w:rFonts w:ascii="PT Astra Serif" w:hAnsi="PT Astra Serif"/>
                <w:sz w:val="24"/>
                <w:szCs w:val="24"/>
              </w:rPr>
            </w:pPr>
          </w:p>
        </w:tc>
        <w:tc>
          <w:tcPr>
            <w:tcW w:w="1843" w:type="dxa"/>
            <w:vAlign w:val="center"/>
          </w:tcPr>
          <w:p w14:paraId="6EB1A173" w14:textId="77777777" w:rsidR="001F6C1B" w:rsidRPr="00F1487A" w:rsidRDefault="001F6C1B" w:rsidP="001F6C1B">
            <w:pPr>
              <w:spacing w:after="0" w:line="240" w:lineRule="auto"/>
              <w:jc w:val="center"/>
              <w:rPr>
                <w:rFonts w:ascii="PT Astra Serif" w:hAnsi="PT Astra Serif"/>
                <w:sz w:val="24"/>
                <w:szCs w:val="24"/>
              </w:rPr>
            </w:pPr>
          </w:p>
        </w:tc>
      </w:tr>
      <w:tr w:rsidR="00107EAC" w:rsidRPr="00F1487A" w14:paraId="03C16273" w14:textId="77777777" w:rsidTr="001F6C1B">
        <w:trPr>
          <w:cantSplit/>
          <w:trHeight w:val="562"/>
          <w:jc w:val="center"/>
        </w:trPr>
        <w:tc>
          <w:tcPr>
            <w:tcW w:w="673" w:type="dxa"/>
            <w:vAlign w:val="center"/>
          </w:tcPr>
          <w:p w14:paraId="1E07E9B9" w14:textId="77777777" w:rsidR="00107EAC" w:rsidRPr="00F1487A" w:rsidRDefault="00107EAC" w:rsidP="001F6C1B">
            <w:pPr>
              <w:spacing w:after="0" w:line="240" w:lineRule="auto"/>
              <w:jc w:val="center"/>
              <w:rPr>
                <w:rFonts w:ascii="PT Astra Serif" w:hAnsi="PT Astra Serif"/>
                <w:sz w:val="24"/>
                <w:szCs w:val="24"/>
              </w:rPr>
            </w:pPr>
            <w:r w:rsidRPr="00F1487A">
              <w:rPr>
                <w:rFonts w:ascii="PT Astra Serif" w:hAnsi="PT Astra Serif"/>
                <w:sz w:val="24"/>
                <w:szCs w:val="24"/>
              </w:rPr>
              <w:t>3.</w:t>
            </w:r>
          </w:p>
        </w:tc>
        <w:tc>
          <w:tcPr>
            <w:tcW w:w="4253" w:type="dxa"/>
            <w:vAlign w:val="center"/>
          </w:tcPr>
          <w:p w14:paraId="309E28FD" w14:textId="77777777" w:rsidR="00107EAC" w:rsidRDefault="001F6C1B" w:rsidP="001F6C1B">
            <w:pPr>
              <w:spacing w:after="0"/>
              <w:jc w:val="center"/>
              <w:rPr>
                <w:rFonts w:ascii="Times New Roman" w:hAnsi="Times New Roman"/>
                <w:color w:val="000000"/>
                <w:sz w:val="24"/>
                <w:szCs w:val="24"/>
              </w:rPr>
            </w:pPr>
            <w:r w:rsidRPr="00FC479E">
              <w:rPr>
                <w:rFonts w:ascii="Times New Roman" w:hAnsi="Times New Roman"/>
                <w:color w:val="000000"/>
                <w:sz w:val="24"/>
                <w:szCs w:val="24"/>
              </w:rPr>
              <w:t>Батарея аккумуляторная</w:t>
            </w:r>
          </w:p>
          <w:p w14:paraId="3E973007" w14:textId="77777777" w:rsidR="007A0E23" w:rsidRPr="001F6C1B" w:rsidRDefault="007A0E23" w:rsidP="001F6C1B">
            <w:pPr>
              <w:spacing w:after="0"/>
              <w:jc w:val="center"/>
              <w:rPr>
                <w:rFonts w:ascii="Times New Roman" w:hAnsi="Times New Roman"/>
                <w:color w:val="000000"/>
                <w:sz w:val="24"/>
                <w:szCs w:val="24"/>
              </w:rPr>
            </w:pPr>
            <w:r>
              <w:rPr>
                <w:rFonts w:ascii="Times New Roman" w:hAnsi="Times New Roman"/>
                <w:color w:val="000000"/>
                <w:sz w:val="24"/>
                <w:szCs w:val="24"/>
              </w:rPr>
              <w:t>(Тип 1217)</w:t>
            </w:r>
          </w:p>
        </w:tc>
        <w:tc>
          <w:tcPr>
            <w:tcW w:w="709" w:type="dxa"/>
            <w:vAlign w:val="center"/>
          </w:tcPr>
          <w:p w14:paraId="491A4646" w14:textId="77777777" w:rsidR="00107EAC" w:rsidRPr="00F1487A" w:rsidRDefault="00C51C32" w:rsidP="001F6C1B">
            <w:pPr>
              <w:spacing w:after="0" w:line="240" w:lineRule="auto"/>
              <w:jc w:val="center"/>
              <w:rPr>
                <w:rFonts w:ascii="PT Astra Serif" w:hAnsi="PT Astra Serif"/>
                <w:sz w:val="24"/>
                <w:szCs w:val="24"/>
              </w:rPr>
            </w:pPr>
            <w:r>
              <w:rPr>
                <w:rFonts w:ascii="PT Astra Serif" w:hAnsi="PT Astra Serif"/>
                <w:sz w:val="24"/>
                <w:szCs w:val="24"/>
              </w:rPr>
              <w:t>ш</w:t>
            </w:r>
            <w:r w:rsidR="00107EAC" w:rsidRPr="00F1487A">
              <w:rPr>
                <w:rFonts w:ascii="PT Astra Serif" w:hAnsi="PT Astra Serif"/>
                <w:sz w:val="24"/>
                <w:szCs w:val="24"/>
              </w:rPr>
              <w:t>т</w:t>
            </w:r>
            <w:r>
              <w:rPr>
                <w:rFonts w:ascii="PT Astra Serif" w:hAnsi="PT Astra Serif"/>
                <w:sz w:val="24"/>
                <w:szCs w:val="24"/>
              </w:rPr>
              <w:t>.</w:t>
            </w:r>
          </w:p>
        </w:tc>
        <w:tc>
          <w:tcPr>
            <w:tcW w:w="1028" w:type="dxa"/>
            <w:vAlign w:val="center"/>
          </w:tcPr>
          <w:p w14:paraId="1006BB15" w14:textId="77777777" w:rsidR="00107EAC" w:rsidRPr="00F1487A" w:rsidRDefault="001F6C1B" w:rsidP="001F6C1B">
            <w:pPr>
              <w:spacing w:after="0" w:line="240" w:lineRule="auto"/>
              <w:jc w:val="center"/>
              <w:rPr>
                <w:rFonts w:ascii="PT Astra Serif" w:hAnsi="PT Astra Serif"/>
                <w:sz w:val="24"/>
                <w:szCs w:val="24"/>
              </w:rPr>
            </w:pPr>
            <w:r>
              <w:rPr>
                <w:rFonts w:ascii="PT Astra Serif" w:hAnsi="PT Astra Serif"/>
                <w:sz w:val="24"/>
                <w:szCs w:val="24"/>
              </w:rPr>
              <w:t>2</w:t>
            </w:r>
          </w:p>
        </w:tc>
        <w:tc>
          <w:tcPr>
            <w:tcW w:w="1381" w:type="dxa"/>
            <w:vAlign w:val="center"/>
          </w:tcPr>
          <w:p w14:paraId="6D43CB53" w14:textId="77777777" w:rsidR="00107EAC" w:rsidRPr="00F1487A" w:rsidRDefault="00107EAC" w:rsidP="001F6C1B">
            <w:pPr>
              <w:spacing w:after="0" w:line="240" w:lineRule="auto"/>
              <w:jc w:val="center"/>
              <w:rPr>
                <w:rFonts w:ascii="PT Astra Serif" w:hAnsi="PT Astra Serif"/>
                <w:sz w:val="24"/>
                <w:szCs w:val="24"/>
              </w:rPr>
            </w:pPr>
          </w:p>
        </w:tc>
        <w:tc>
          <w:tcPr>
            <w:tcW w:w="1843" w:type="dxa"/>
            <w:vAlign w:val="center"/>
          </w:tcPr>
          <w:p w14:paraId="5CDC1FEB" w14:textId="77777777" w:rsidR="00107EAC" w:rsidRPr="00F1487A" w:rsidRDefault="00107EAC" w:rsidP="001F6C1B">
            <w:pPr>
              <w:spacing w:after="0" w:line="240" w:lineRule="auto"/>
              <w:jc w:val="center"/>
              <w:rPr>
                <w:rFonts w:ascii="PT Astra Serif" w:hAnsi="PT Astra Serif"/>
                <w:sz w:val="24"/>
                <w:szCs w:val="24"/>
              </w:rPr>
            </w:pPr>
          </w:p>
        </w:tc>
      </w:tr>
    </w:tbl>
    <w:p w14:paraId="2CEA94B8" w14:textId="77777777" w:rsidR="00695A21" w:rsidRPr="00F1487A" w:rsidRDefault="00695A21" w:rsidP="00695A21">
      <w:pPr>
        <w:spacing w:after="0" w:line="240" w:lineRule="auto"/>
        <w:jc w:val="center"/>
        <w:rPr>
          <w:rFonts w:ascii="PT Astra Serif" w:hAnsi="PT Astra Serif"/>
          <w:b/>
          <w:sz w:val="24"/>
          <w:szCs w:val="24"/>
          <w:lang w:eastAsia="ar-SA"/>
        </w:rPr>
      </w:pPr>
    </w:p>
    <w:p w14:paraId="3E582080" w14:textId="77777777" w:rsidR="00695A21" w:rsidRPr="00F1487A" w:rsidRDefault="00695A21" w:rsidP="00695A21">
      <w:pPr>
        <w:tabs>
          <w:tab w:val="left" w:pos="1134"/>
        </w:tabs>
        <w:spacing w:after="0" w:line="240" w:lineRule="auto"/>
        <w:contextualSpacing/>
        <w:jc w:val="both"/>
        <w:rPr>
          <w:rFonts w:ascii="PT Astra Serif" w:eastAsia="Times New Roman" w:hAnsi="PT Astra Serif"/>
          <w:lang w:eastAsia="ru-RU"/>
        </w:rPr>
      </w:pPr>
    </w:p>
    <w:tbl>
      <w:tblPr>
        <w:tblW w:w="9781" w:type="dxa"/>
        <w:tblInd w:w="108" w:type="dxa"/>
        <w:tblLayout w:type="fixed"/>
        <w:tblLook w:val="01E0" w:firstRow="1" w:lastRow="1" w:firstColumn="1" w:lastColumn="1" w:noHBand="0" w:noVBand="0"/>
      </w:tblPr>
      <w:tblGrid>
        <w:gridCol w:w="4962"/>
        <w:gridCol w:w="4819"/>
      </w:tblGrid>
      <w:tr w:rsidR="007B0773" w:rsidRPr="00F1487A" w14:paraId="530752CE" w14:textId="77777777" w:rsidTr="00AE24DC">
        <w:tc>
          <w:tcPr>
            <w:tcW w:w="4962" w:type="dxa"/>
          </w:tcPr>
          <w:p w14:paraId="55E3972E" w14:textId="77777777" w:rsidR="007B0773" w:rsidRPr="00F1487A" w:rsidRDefault="007B0773" w:rsidP="00AE24DC">
            <w:pPr>
              <w:spacing w:after="0" w:line="240" w:lineRule="auto"/>
              <w:rPr>
                <w:rFonts w:ascii="PT Astra Serif" w:hAnsi="PT Astra Serif"/>
                <w:spacing w:val="-4"/>
                <w:sz w:val="24"/>
                <w:szCs w:val="24"/>
              </w:rPr>
            </w:pPr>
          </w:p>
          <w:p w14:paraId="172BA0E5" w14:textId="77777777" w:rsidR="007B0773" w:rsidRPr="00F1487A" w:rsidRDefault="007B0773" w:rsidP="00AE24DC">
            <w:pPr>
              <w:spacing w:after="0" w:line="240" w:lineRule="auto"/>
              <w:rPr>
                <w:rFonts w:ascii="PT Astra Serif" w:hAnsi="PT Astra Serif"/>
                <w:b/>
                <w:sz w:val="24"/>
                <w:szCs w:val="24"/>
              </w:rPr>
            </w:pPr>
          </w:p>
          <w:p w14:paraId="7FC83B38" w14:textId="77777777" w:rsidR="00664857" w:rsidRDefault="003B0AB6" w:rsidP="00AE24DC">
            <w:pPr>
              <w:spacing w:after="0" w:line="240" w:lineRule="auto"/>
              <w:rPr>
                <w:rFonts w:ascii="PT Astra Serif" w:hAnsi="PT Astra Serif"/>
                <w:sz w:val="26"/>
                <w:szCs w:val="26"/>
              </w:rPr>
            </w:pPr>
            <w:r w:rsidRPr="00F1487A">
              <w:rPr>
                <w:rFonts w:ascii="PT Astra Serif" w:hAnsi="PT Astra Serif"/>
                <w:bCs/>
                <w:sz w:val="24"/>
                <w:szCs w:val="24"/>
              </w:rPr>
              <w:t>_____________________</w:t>
            </w:r>
            <w:r w:rsidR="007B0773" w:rsidRPr="00F1487A">
              <w:rPr>
                <w:rFonts w:ascii="PT Astra Serif" w:hAnsi="PT Astra Serif"/>
                <w:bCs/>
                <w:sz w:val="24"/>
                <w:szCs w:val="24"/>
              </w:rPr>
              <w:t>_</w:t>
            </w:r>
            <w:r w:rsidR="007B0773" w:rsidRPr="00F1487A">
              <w:rPr>
                <w:rFonts w:ascii="PT Astra Serif" w:hAnsi="PT Astra Serif"/>
                <w:b/>
                <w:sz w:val="24"/>
                <w:szCs w:val="24"/>
              </w:rPr>
              <w:t xml:space="preserve"> </w:t>
            </w:r>
            <w:r w:rsidR="00664857" w:rsidRPr="00F1487A">
              <w:rPr>
                <w:rFonts w:ascii="PT Astra Serif" w:hAnsi="PT Astra Serif"/>
                <w:sz w:val="26"/>
                <w:szCs w:val="26"/>
              </w:rPr>
              <w:t>/ _________/</w:t>
            </w:r>
          </w:p>
          <w:p w14:paraId="3F94BEDE" w14:textId="77777777" w:rsidR="007B0773" w:rsidRPr="00F1487A" w:rsidRDefault="007B0773" w:rsidP="00AE24DC">
            <w:pPr>
              <w:spacing w:after="0" w:line="240" w:lineRule="auto"/>
              <w:rPr>
                <w:rFonts w:ascii="PT Astra Serif" w:hAnsi="PT Astra Serif"/>
                <w:sz w:val="24"/>
                <w:szCs w:val="24"/>
              </w:rPr>
            </w:pPr>
            <w:proofErr w:type="spellStart"/>
            <w:r w:rsidRPr="00F1487A">
              <w:rPr>
                <w:rFonts w:ascii="PT Astra Serif" w:hAnsi="PT Astra Serif"/>
                <w:b/>
                <w:bCs/>
                <w:sz w:val="24"/>
                <w:szCs w:val="24"/>
              </w:rPr>
              <w:t>м.п</w:t>
            </w:r>
            <w:proofErr w:type="spellEnd"/>
            <w:r w:rsidRPr="00F1487A">
              <w:rPr>
                <w:rFonts w:ascii="PT Astra Serif" w:hAnsi="PT Astra Serif"/>
                <w:bCs/>
                <w:sz w:val="24"/>
                <w:szCs w:val="24"/>
              </w:rPr>
              <w:t>.</w:t>
            </w:r>
          </w:p>
        </w:tc>
        <w:tc>
          <w:tcPr>
            <w:tcW w:w="4819" w:type="dxa"/>
          </w:tcPr>
          <w:p w14:paraId="486B174D" w14:textId="77777777" w:rsidR="007B0773" w:rsidRPr="00F1487A" w:rsidRDefault="007B0773" w:rsidP="00AE24DC">
            <w:pPr>
              <w:spacing w:after="0" w:line="240" w:lineRule="auto"/>
              <w:rPr>
                <w:rFonts w:ascii="PT Astra Serif" w:hAnsi="PT Astra Serif"/>
                <w:b/>
                <w:sz w:val="24"/>
                <w:szCs w:val="24"/>
              </w:rPr>
            </w:pPr>
          </w:p>
          <w:p w14:paraId="4F69B7D8" w14:textId="77777777" w:rsidR="007B0773" w:rsidRPr="00F1487A" w:rsidRDefault="007B0773" w:rsidP="00AE24DC">
            <w:pPr>
              <w:spacing w:after="0" w:line="240" w:lineRule="auto"/>
              <w:rPr>
                <w:rFonts w:ascii="PT Astra Serif" w:hAnsi="PT Astra Serif"/>
                <w:b/>
                <w:sz w:val="24"/>
                <w:szCs w:val="24"/>
              </w:rPr>
            </w:pPr>
          </w:p>
          <w:p w14:paraId="25BEAF43" w14:textId="77777777" w:rsidR="007B0773" w:rsidRPr="00F1487A" w:rsidRDefault="007B0773" w:rsidP="00AE24DC">
            <w:pPr>
              <w:spacing w:after="0" w:line="240" w:lineRule="auto"/>
              <w:rPr>
                <w:rFonts w:ascii="PT Astra Serif" w:hAnsi="PT Astra Serif"/>
                <w:sz w:val="24"/>
                <w:szCs w:val="24"/>
              </w:rPr>
            </w:pPr>
            <w:r w:rsidRPr="00F1487A">
              <w:rPr>
                <w:rFonts w:ascii="PT Astra Serif" w:hAnsi="PT Astra Serif"/>
                <w:bCs/>
                <w:sz w:val="24"/>
                <w:szCs w:val="24"/>
              </w:rPr>
              <w:t>_______________________</w:t>
            </w:r>
            <w:r w:rsidRPr="00F1487A">
              <w:rPr>
                <w:rFonts w:ascii="PT Astra Serif" w:hAnsi="PT Astra Serif"/>
                <w:b/>
                <w:sz w:val="24"/>
                <w:szCs w:val="24"/>
              </w:rPr>
              <w:t xml:space="preserve"> </w:t>
            </w:r>
            <w:r w:rsidRPr="00F1487A">
              <w:rPr>
                <w:rFonts w:ascii="PT Astra Serif" w:hAnsi="PT Astra Serif"/>
                <w:sz w:val="26"/>
                <w:szCs w:val="26"/>
              </w:rPr>
              <w:t>/</w:t>
            </w:r>
            <w:r w:rsidR="003B0AB6" w:rsidRPr="00F1487A">
              <w:rPr>
                <w:rFonts w:ascii="PT Astra Serif" w:hAnsi="PT Astra Serif"/>
                <w:sz w:val="26"/>
                <w:szCs w:val="26"/>
              </w:rPr>
              <w:t xml:space="preserve"> </w:t>
            </w:r>
            <w:r w:rsidR="00107EAC" w:rsidRPr="00F1487A">
              <w:rPr>
                <w:rFonts w:ascii="PT Astra Serif" w:hAnsi="PT Astra Serif"/>
                <w:sz w:val="26"/>
                <w:szCs w:val="26"/>
              </w:rPr>
              <w:t>_________</w:t>
            </w:r>
            <w:r w:rsidRPr="00F1487A">
              <w:rPr>
                <w:rFonts w:ascii="PT Astra Serif" w:hAnsi="PT Astra Serif"/>
                <w:sz w:val="26"/>
                <w:szCs w:val="26"/>
              </w:rPr>
              <w:t>/</w:t>
            </w:r>
          </w:p>
          <w:p w14:paraId="1F56765B" w14:textId="77777777" w:rsidR="007B0773" w:rsidRPr="00F1487A" w:rsidRDefault="007B0773" w:rsidP="00AE24DC">
            <w:pPr>
              <w:spacing w:after="0" w:line="240" w:lineRule="auto"/>
              <w:rPr>
                <w:rFonts w:ascii="PT Astra Serif" w:hAnsi="PT Astra Serif"/>
                <w:b/>
                <w:bCs/>
                <w:sz w:val="24"/>
                <w:szCs w:val="24"/>
              </w:rPr>
            </w:pPr>
            <w:proofErr w:type="spellStart"/>
            <w:r w:rsidRPr="00F1487A">
              <w:rPr>
                <w:rFonts w:ascii="PT Astra Serif" w:hAnsi="PT Astra Serif"/>
                <w:b/>
                <w:bCs/>
                <w:sz w:val="24"/>
                <w:szCs w:val="24"/>
              </w:rPr>
              <w:t>м.п</w:t>
            </w:r>
            <w:proofErr w:type="spellEnd"/>
            <w:r w:rsidRPr="00F1487A">
              <w:rPr>
                <w:rFonts w:ascii="PT Astra Serif" w:hAnsi="PT Astra Serif"/>
                <w:bCs/>
                <w:sz w:val="24"/>
                <w:szCs w:val="24"/>
              </w:rPr>
              <w:t>.</w:t>
            </w:r>
          </w:p>
        </w:tc>
      </w:tr>
    </w:tbl>
    <w:p w14:paraId="5B008931" w14:textId="77777777" w:rsidR="009E1C49" w:rsidRPr="00F1487A" w:rsidRDefault="009E1C49" w:rsidP="00695A21">
      <w:pPr>
        <w:spacing w:after="0" w:line="240" w:lineRule="auto"/>
        <w:ind w:firstLine="737"/>
        <w:rPr>
          <w:rFonts w:ascii="PT Astra Serif" w:eastAsia="Times New Roman" w:hAnsi="PT Astra Serif"/>
          <w:b/>
          <w:bCs/>
          <w:color w:val="7F7F7F"/>
          <w:lang w:eastAsia="zh-CN"/>
        </w:rPr>
      </w:pPr>
    </w:p>
    <w:p w14:paraId="3E9C0D45" w14:textId="77777777" w:rsidR="009E1C49" w:rsidRPr="00F1487A" w:rsidRDefault="009E1C49" w:rsidP="00695A21">
      <w:pPr>
        <w:tabs>
          <w:tab w:val="left" w:pos="1224"/>
          <w:tab w:val="left" w:pos="4618"/>
        </w:tabs>
        <w:suppressAutoHyphens/>
        <w:autoSpaceDE w:val="0"/>
        <w:autoSpaceDN w:val="0"/>
        <w:adjustRightInd w:val="0"/>
        <w:spacing w:after="0" w:line="240" w:lineRule="auto"/>
        <w:ind w:firstLine="725"/>
        <w:jc w:val="right"/>
        <w:rPr>
          <w:rFonts w:ascii="PT Astra Serif" w:eastAsia="Times New Roman" w:hAnsi="PT Astra Serif"/>
          <w:iCs/>
          <w:kern w:val="1"/>
          <w:sz w:val="24"/>
          <w:szCs w:val="24"/>
          <w:lang w:eastAsia="ar-SA"/>
        </w:rPr>
      </w:pPr>
    </w:p>
    <w:p w14:paraId="03B5DC33" w14:textId="77777777" w:rsidR="009E1C49" w:rsidRPr="00F1487A" w:rsidRDefault="009E1C49" w:rsidP="00695A21">
      <w:pPr>
        <w:tabs>
          <w:tab w:val="left" w:pos="1224"/>
          <w:tab w:val="left" w:pos="4618"/>
        </w:tabs>
        <w:suppressAutoHyphens/>
        <w:autoSpaceDE w:val="0"/>
        <w:autoSpaceDN w:val="0"/>
        <w:adjustRightInd w:val="0"/>
        <w:spacing w:after="0" w:line="240" w:lineRule="auto"/>
        <w:ind w:firstLine="725"/>
        <w:jc w:val="right"/>
        <w:rPr>
          <w:rFonts w:ascii="PT Astra Serif" w:eastAsia="Times New Roman" w:hAnsi="PT Astra Serif"/>
          <w:iCs/>
          <w:kern w:val="1"/>
          <w:sz w:val="24"/>
          <w:szCs w:val="24"/>
          <w:lang w:eastAsia="ar-SA"/>
        </w:rPr>
      </w:pPr>
    </w:p>
    <w:p w14:paraId="72CD329E" w14:textId="77777777" w:rsidR="009E1C49" w:rsidRDefault="009E1C49" w:rsidP="00695A21">
      <w:pPr>
        <w:suppressAutoHyphens/>
        <w:spacing w:after="0" w:line="240" w:lineRule="auto"/>
        <w:jc w:val="both"/>
        <w:rPr>
          <w:rFonts w:ascii="PT Astra Serif" w:eastAsia="Times New Roman" w:hAnsi="PT Astra Serif"/>
          <w:sz w:val="24"/>
          <w:szCs w:val="24"/>
          <w:lang w:eastAsia="ar-SA"/>
        </w:rPr>
      </w:pPr>
      <w:r w:rsidRPr="00F1487A">
        <w:rPr>
          <w:rFonts w:ascii="PT Astra Serif" w:eastAsia="Times New Roman" w:hAnsi="PT Astra Serif"/>
          <w:sz w:val="24"/>
          <w:szCs w:val="24"/>
          <w:lang w:eastAsia="ar-SA"/>
        </w:rPr>
        <w:t xml:space="preserve">                 </w:t>
      </w:r>
    </w:p>
    <w:p w14:paraId="451BCA0A"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5622B82D"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0D006853"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63AEE0B0"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46EEA40B"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4C18073F"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50DAE024"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77D5A043"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59722CB7"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0C2A446C"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4C8F91D7"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3ADABE32"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74BF5CE0"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6C5AFFF9"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7A1AE45F"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74B80685"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52DF1FD1"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54D4665F"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7368355B"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7FD3E502"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7F056ECA"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0E783F56"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362274C6"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62E6A20D" w14:textId="77777777" w:rsidR="001F6C1B" w:rsidRPr="00F1487A" w:rsidRDefault="001F6C1B" w:rsidP="001F6C1B">
      <w:pPr>
        <w:pageBreakBefore/>
        <w:widowControl w:val="0"/>
        <w:spacing w:after="0" w:line="240" w:lineRule="auto"/>
        <w:ind w:firstLine="5103"/>
        <w:contextualSpacing/>
        <w:jc w:val="right"/>
        <w:rPr>
          <w:rFonts w:ascii="PT Astra Serif" w:hAnsi="PT Astra Serif"/>
          <w:noProof/>
          <w:sz w:val="24"/>
          <w:szCs w:val="24"/>
        </w:rPr>
      </w:pPr>
      <w:r w:rsidRPr="00F1487A">
        <w:rPr>
          <w:rFonts w:ascii="PT Astra Serif" w:hAnsi="PT Astra Serif"/>
          <w:noProof/>
          <w:sz w:val="24"/>
          <w:szCs w:val="24"/>
        </w:rPr>
        <w:lastRenderedPageBreak/>
        <w:t xml:space="preserve">Приложение </w:t>
      </w:r>
      <w:r w:rsidR="00664857">
        <w:rPr>
          <w:rFonts w:ascii="PT Astra Serif" w:hAnsi="PT Astra Serif"/>
          <w:noProof/>
          <w:sz w:val="24"/>
          <w:szCs w:val="24"/>
        </w:rPr>
        <w:t>№2</w:t>
      </w:r>
    </w:p>
    <w:p w14:paraId="44E3A98F" w14:textId="77777777" w:rsidR="00E21F19" w:rsidRPr="00F1487A" w:rsidRDefault="00E21F19" w:rsidP="00E21F19">
      <w:pPr>
        <w:widowControl w:val="0"/>
        <w:spacing w:after="0" w:line="240" w:lineRule="auto"/>
        <w:ind w:firstLine="5103"/>
        <w:contextualSpacing/>
        <w:jc w:val="right"/>
        <w:rPr>
          <w:rFonts w:ascii="PT Astra Serif" w:hAnsi="PT Astra Serif"/>
          <w:noProof/>
          <w:sz w:val="24"/>
          <w:szCs w:val="24"/>
        </w:rPr>
      </w:pPr>
      <w:r w:rsidRPr="00F1487A">
        <w:rPr>
          <w:rFonts w:ascii="PT Astra Serif" w:hAnsi="PT Astra Serif"/>
          <w:noProof/>
          <w:sz w:val="24"/>
          <w:szCs w:val="24"/>
        </w:rPr>
        <w:t>к</w:t>
      </w:r>
      <w:r>
        <w:rPr>
          <w:rFonts w:ascii="PT Astra Serif" w:hAnsi="PT Astra Serif"/>
          <w:noProof/>
          <w:sz w:val="24"/>
          <w:szCs w:val="24"/>
        </w:rPr>
        <w:t xml:space="preserve"> </w:t>
      </w:r>
      <w:r w:rsidRPr="00F1487A">
        <w:rPr>
          <w:rFonts w:ascii="PT Astra Serif" w:hAnsi="PT Astra Serif"/>
          <w:noProof/>
          <w:sz w:val="24"/>
          <w:szCs w:val="24"/>
        </w:rPr>
        <w:t>Контракту</w:t>
      </w:r>
    </w:p>
    <w:p w14:paraId="6CECAECF" w14:textId="77777777" w:rsidR="001F6C1B" w:rsidRPr="00F1487A" w:rsidRDefault="001F6C1B" w:rsidP="001F6C1B">
      <w:pPr>
        <w:widowControl w:val="0"/>
        <w:spacing w:after="0" w:line="240" w:lineRule="auto"/>
        <w:ind w:firstLine="5103"/>
        <w:contextualSpacing/>
        <w:jc w:val="right"/>
        <w:rPr>
          <w:rFonts w:ascii="PT Astra Serif" w:hAnsi="PT Astra Serif"/>
          <w:noProof/>
          <w:sz w:val="24"/>
          <w:szCs w:val="24"/>
        </w:rPr>
      </w:pPr>
      <w:r w:rsidRPr="00F1487A">
        <w:rPr>
          <w:rFonts w:ascii="PT Astra Serif" w:hAnsi="PT Astra Serif"/>
          <w:noProof/>
          <w:sz w:val="24"/>
          <w:szCs w:val="24"/>
        </w:rPr>
        <w:t>от «___» __________ 202</w:t>
      </w:r>
      <w:r>
        <w:rPr>
          <w:rFonts w:ascii="PT Astra Serif" w:hAnsi="PT Astra Serif"/>
          <w:noProof/>
          <w:sz w:val="24"/>
          <w:szCs w:val="24"/>
        </w:rPr>
        <w:t>6</w:t>
      </w:r>
      <w:r w:rsidRPr="00F1487A">
        <w:rPr>
          <w:rFonts w:ascii="PT Astra Serif" w:hAnsi="PT Astra Serif"/>
          <w:noProof/>
          <w:sz w:val="24"/>
          <w:szCs w:val="24"/>
        </w:rPr>
        <w:t xml:space="preserve"> г.</w:t>
      </w:r>
    </w:p>
    <w:p w14:paraId="4EFB2F90" w14:textId="77777777" w:rsidR="001F6C1B" w:rsidRPr="00F1487A" w:rsidRDefault="001F6C1B" w:rsidP="001F6C1B">
      <w:pPr>
        <w:widowControl w:val="0"/>
        <w:spacing w:after="0" w:line="240" w:lineRule="auto"/>
        <w:ind w:firstLine="5103"/>
        <w:contextualSpacing/>
        <w:jc w:val="right"/>
        <w:rPr>
          <w:rFonts w:ascii="PT Astra Serif" w:hAnsi="PT Astra Serif"/>
          <w:noProof/>
          <w:sz w:val="24"/>
          <w:szCs w:val="24"/>
        </w:rPr>
      </w:pPr>
      <w:r w:rsidRPr="00F1487A">
        <w:rPr>
          <w:rFonts w:ascii="PT Astra Serif" w:hAnsi="PT Astra Serif"/>
          <w:noProof/>
          <w:sz w:val="24"/>
          <w:szCs w:val="24"/>
        </w:rPr>
        <w:t>№ _______________________________</w:t>
      </w:r>
    </w:p>
    <w:p w14:paraId="155C849A" w14:textId="77777777" w:rsidR="0098172F" w:rsidRDefault="0098172F" w:rsidP="0098172F">
      <w:pPr>
        <w:spacing w:after="0" w:line="240" w:lineRule="auto"/>
        <w:jc w:val="center"/>
        <w:rPr>
          <w:rFonts w:ascii="PT Astra Serif" w:hAnsi="PT Astra Serif"/>
          <w:b/>
          <w:sz w:val="24"/>
          <w:szCs w:val="24"/>
        </w:rPr>
      </w:pPr>
    </w:p>
    <w:p w14:paraId="1957C0E5" w14:textId="77777777" w:rsidR="0098172F" w:rsidRDefault="0098172F" w:rsidP="0098172F">
      <w:pPr>
        <w:spacing w:after="0" w:line="240" w:lineRule="auto"/>
        <w:jc w:val="center"/>
        <w:rPr>
          <w:rFonts w:ascii="PT Astra Serif" w:hAnsi="PT Astra Serif"/>
          <w:b/>
          <w:sz w:val="24"/>
          <w:szCs w:val="24"/>
        </w:rPr>
      </w:pPr>
    </w:p>
    <w:p w14:paraId="568FC677" w14:textId="77777777" w:rsidR="0098172F" w:rsidRPr="006F1B71" w:rsidRDefault="0098172F" w:rsidP="0098172F">
      <w:pPr>
        <w:spacing w:after="0" w:line="240" w:lineRule="auto"/>
        <w:jc w:val="center"/>
        <w:rPr>
          <w:rFonts w:ascii="PT Astra Serif" w:hAnsi="PT Astra Serif"/>
          <w:sz w:val="24"/>
          <w:szCs w:val="24"/>
        </w:rPr>
      </w:pPr>
      <w:r w:rsidRPr="006F1B71">
        <w:rPr>
          <w:rFonts w:ascii="PT Astra Serif" w:hAnsi="PT Astra Serif"/>
          <w:b/>
          <w:sz w:val="24"/>
          <w:szCs w:val="24"/>
        </w:rPr>
        <w:t>ТЕХНИЧЕСКОЕ ЗАДАНИЕ</w:t>
      </w:r>
    </w:p>
    <w:p w14:paraId="64BDA2B0" w14:textId="77777777" w:rsidR="0098172F" w:rsidRPr="006F1B71" w:rsidRDefault="005036AC" w:rsidP="0098172F">
      <w:pPr>
        <w:spacing w:after="0" w:line="240" w:lineRule="auto"/>
        <w:jc w:val="center"/>
        <w:rPr>
          <w:rFonts w:ascii="PT Astra Serif" w:hAnsi="PT Astra Serif"/>
          <w:sz w:val="24"/>
          <w:szCs w:val="24"/>
        </w:rPr>
      </w:pPr>
      <w:r>
        <w:rPr>
          <w:rFonts w:ascii="PT Astra Serif" w:hAnsi="PT Astra Serif"/>
          <w:sz w:val="24"/>
          <w:szCs w:val="24"/>
        </w:rPr>
        <w:t>---</w:t>
      </w:r>
      <w:r w:rsidR="0098172F" w:rsidRPr="006F1B71">
        <w:rPr>
          <w:rFonts w:ascii="PT Astra Serif" w:hAnsi="PT Astra Serif"/>
          <w:sz w:val="24"/>
          <w:szCs w:val="24"/>
        </w:rPr>
        <w:t xml:space="preserve">на </w:t>
      </w:r>
      <w:r w:rsidR="007A0E23">
        <w:rPr>
          <w:rFonts w:ascii="PT Astra Serif" w:hAnsi="PT Astra Serif"/>
          <w:sz w:val="24"/>
          <w:szCs w:val="24"/>
        </w:rPr>
        <w:t>поставку</w:t>
      </w:r>
      <w:r w:rsidR="0098172F" w:rsidRPr="006F1B71">
        <w:rPr>
          <w:rFonts w:ascii="PT Astra Serif" w:hAnsi="PT Astra Serif"/>
          <w:sz w:val="24"/>
          <w:szCs w:val="24"/>
        </w:rPr>
        <w:t xml:space="preserve"> аккумуляторных батарей для источников бесперебойного питания</w:t>
      </w:r>
    </w:p>
    <w:p w14:paraId="5A172383" w14:textId="77777777" w:rsidR="0098172F" w:rsidRPr="006F1B71" w:rsidRDefault="0098172F" w:rsidP="0098172F">
      <w:pPr>
        <w:spacing w:after="0" w:line="240" w:lineRule="auto"/>
        <w:jc w:val="center"/>
        <w:rPr>
          <w:rFonts w:ascii="PT Astra Serif" w:hAnsi="PT Astra Serif"/>
          <w:sz w:val="24"/>
          <w:szCs w:val="24"/>
        </w:rPr>
      </w:pPr>
      <w:r w:rsidRPr="006F1B71">
        <w:rPr>
          <w:rFonts w:ascii="PT Astra Serif" w:hAnsi="PT Astra Serif"/>
          <w:sz w:val="24"/>
          <w:szCs w:val="24"/>
        </w:rPr>
        <w:t>для обеспечения деятельности</w:t>
      </w:r>
    </w:p>
    <w:p w14:paraId="44BA2FCE" w14:textId="77777777" w:rsidR="0098172F" w:rsidRPr="006F1B71" w:rsidRDefault="0098172F" w:rsidP="0098172F">
      <w:pPr>
        <w:spacing w:after="0" w:line="240" w:lineRule="auto"/>
        <w:jc w:val="center"/>
        <w:rPr>
          <w:rFonts w:ascii="PT Astra Serif" w:hAnsi="PT Astra Serif"/>
          <w:sz w:val="24"/>
          <w:szCs w:val="24"/>
        </w:rPr>
      </w:pPr>
      <w:r w:rsidRPr="006F1B71">
        <w:rPr>
          <w:rFonts w:ascii="PT Astra Serif" w:hAnsi="PT Astra Serif"/>
          <w:sz w:val="24"/>
          <w:szCs w:val="24"/>
        </w:rPr>
        <w:t>Управления по Пензенской области ФКУ ГУОДОП ФСИН России</w:t>
      </w:r>
    </w:p>
    <w:p w14:paraId="35C8DC29" w14:textId="77777777" w:rsidR="0098172F" w:rsidRPr="006F1B71" w:rsidRDefault="0098172F" w:rsidP="0098172F">
      <w:pPr>
        <w:spacing w:after="0" w:line="240" w:lineRule="auto"/>
        <w:rPr>
          <w:rFonts w:ascii="PT Astra Serif" w:hAnsi="PT Astra Serif"/>
          <w:sz w:val="24"/>
          <w:szCs w:val="24"/>
        </w:rPr>
      </w:pPr>
    </w:p>
    <w:p w14:paraId="75B2E111" w14:textId="77777777" w:rsidR="000527DB" w:rsidRPr="000B3A60" w:rsidRDefault="0098172F" w:rsidP="0098172F">
      <w:pPr>
        <w:pStyle w:val="13"/>
        <w:numPr>
          <w:ilvl w:val="0"/>
          <w:numId w:val="28"/>
        </w:numPr>
        <w:contextualSpacing/>
        <w:jc w:val="both"/>
        <w:rPr>
          <w:rFonts w:ascii="PT Astra Serif" w:eastAsia="Calibri" w:hAnsi="PT Astra Serif"/>
          <w:b/>
          <w:bCs w:val="0"/>
          <w:spacing w:val="0"/>
          <w:szCs w:val="24"/>
        </w:rPr>
      </w:pPr>
      <w:r w:rsidRPr="006F1B71">
        <w:rPr>
          <w:rFonts w:ascii="PT Astra Serif" w:eastAsia="Calibri" w:hAnsi="PT Astra Serif"/>
          <w:b/>
          <w:bCs w:val="0"/>
          <w:spacing w:val="0"/>
          <w:szCs w:val="24"/>
        </w:rPr>
        <w:t>Объект закупки:</w:t>
      </w:r>
    </w:p>
    <w:tbl>
      <w:tblPr>
        <w:tblW w:w="9074" w:type="dxa"/>
        <w:jc w:val="center"/>
        <w:tblLook w:val="04A0" w:firstRow="1" w:lastRow="0" w:firstColumn="1" w:lastColumn="0" w:noHBand="0" w:noVBand="1"/>
      </w:tblPr>
      <w:tblGrid>
        <w:gridCol w:w="1874"/>
        <w:gridCol w:w="2691"/>
        <w:gridCol w:w="2407"/>
        <w:gridCol w:w="1051"/>
        <w:gridCol w:w="1051"/>
      </w:tblGrid>
      <w:tr w:rsidR="000527DB" w:rsidRPr="000527DB" w14:paraId="07EDEE54" w14:textId="77777777" w:rsidTr="000E7BC2">
        <w:trPr>
          <w:trHeight w:val="733"/>
          <w:jc w:val="center"/>
        </w:trPr>
        <w:tc>
          <w:tcPr>
            <w:tcW w:w="1874" w:type="dxa"/>
            <w:tcBorders>
              <w:top w:val="single" w:sz="4" w:space="0" w:color="000000"/>
              <w:left w:val="single" w:sz="4" w:space="0" w:color="000000"/>
              <w:bottom w:val="single" w:sz="4" w:space="0" w:color="000000"/>
            </w:tcBorders>
            <w:shd w:val="clear" w:color="auto" w:fill="auto"/>
          </w:tcPr>
          <w:p w14:paraId="6A7130A6" w14:textId="77777777" w:rsidR="000527DB" w:rsidRPr="000527DB" w:rsidRDefault="000527DB" w:rsidP="000E7BC2">
            <w:pPr>
              <w:widowControl w:val="0"/>
              <w:spacing w:after="0"/>
              <w:jc w:val="center"/>
              <w:rPr>
                <w:rFonts w:ascii="Times New Roman" w:hAnsi="Times New Roman"/>
                <w:b/>
                <w:bCs/>
                <w:sz w:val="24"/>
                <w:szCs w:val="24"/>
              </w:rPr>
            </w:pPr>
            <w:r w:rsidRPr="000527DB">
              <w:rPr>
                <w:rFonts w:ascii="Times New Roman" w:hAnsi="Times New Roman"/>
                <w:b/>
                <w:bCs/>
                <w:sz w:val="24"/>
                <w:szCs w:val="24"/>
              </w:rPr>
              <w:t>Наименование товара</w:t>
            </w:r>
          </w:p>
        </w:tc>
        <w:tc>
          <w:tcPr>
            <w:tcW w:w="5098" w:type="dxa"/>
            <w:gridSpan w:val="2"/>
            <w:tcBorders>
              <w:top w:val="single" w:sz="4" w:space="0" w:color="000000"/>
              <w:left w:val="single" w:sz="4" w:space="0" w:color="000000"/>
              <w:bottom w:val="single" w:sz="4" w:space="0" w:color="000000"/>
              <w:right w:val="single" w:sz="4" w:space="0" w:color="auto"/>
            </w:tcBorders>
            <w:shd w:val="clear" w:color="auto" w:fill="auto"/>
          </w:tcPr>
          <w:p w14:paraId="13644AAA" w14:textId="77777777" w:rsidR="000527DB" w:rsidRPr="000527DB" w:rsidRDefault="000527DB" w:rsidP="000E7BC2">
            <w:pPr>
              <w:widowControl w:val="0"/>
              <w:spacing w:after="0"/>
              <w:jc w:val="center"/>
              <w:rPr>
                <w:rFonts w:ascii="Times New Roman" w:hAnsi="Times New Roman"/>
                <w:b/>
                <w:bCs/>
                <w:sz w:val="24"/>
                <w:szCs w:val="24"/>
              </w:rPr>
            </w:pPr>
            <w:r w:rsidRPr="000527DB">
              <w:rPr>
                <w:rFonts w:ascii="Times New Roman" w:hAnsi="Times New Roman"/>
                <w:b/>
                <w:bCs/>
                <w:sz w:val="24"/>
                <w:szCs w:val="24"/>
              </w:rPr>
              <w:t>Технические характеристики</w:t>
            </w:r>
            <w:r w:rsidRPr="000527DB">
              <w:rPr>
                <w:rFonts w:ascii="Times New Roman" w:hAnsi="Times New Roman"/>
                <w:b/>
                <w:bCs/>
                <w:sz w:val="24"/>
                <w:szCs w:val="24"/>
              </w:rPr>
              <w:br/>
              <w:t>(конкретные показатели)</w:t>
            </w:r>
          </w:p>
        </w:tc>
        <w:tc>
          <w:tcPr>
            <w:tcW w:w="1051" w:type="dxa"/>
            <w:tcBorders>
              <w:top w:val="single" w:sz="4" w:space="0" w:color="000000"/>
              <w:left w:val="single" w:sz="4" w:space="0" w:color="000000"/>
              <w:bottom w:val="single" w:sz="4" w:space="0" w:color="000000"/>
              <w:right w:val="single" w:sz="4" w:space="0" w:color="auto"/>
            </w:tcBorders>
            <w:vAlign w:val="center"/>
          </w:tcPr>
          <w:p w14:paraId="099126FD" w14:textId="77777777" w:rsidR="000527DB" w:rsidRPr="000527DB" w:rsidRDefault="000527DB" w:rsidP="000E7BC2">
            <w:pPr>
              <w:widowControl w:val="0"/>
              <w:spacing w:after="0"/>
              <w:jc w:val="center"/>
              <w:rPr>
                <w:rFonts w:ascii="Times New Roman" w:hAnsi="Times New Roman"/>
                <w:b/>
                <w:bCs/>
                <w:sz w:val="24"/>
                <w:szCs w:val="24"/>
              </w:rPr>
            </w:pPr>
            <w:r w:rsidRPr="000527DB">
              <w:rPr>
                <w:rFonts w:ascii="Times New Roman" w:hAnsi="Times New Roman"/>
                <w:b/>
                <w:bCs/>
                <w:sz w:val="24"/>
                <w:szCs w:val="24"/>
              </w:rPr>
              <w:t>Кол-во</w:t>
            </w:r>
          </w:p>
        </w:tc>
        <w:tc>
          <w:tcPr>
            <w:tcW w:w="1051" w:type="dxa"/>
            <w:tcBorders>
              <w:top w:val="single" w:sz="4" w:space="0" w:color="000000"/>
              <w:left w:val="single" w:sz="4" w:space="0" w:color="000000"/>
              <w:bottom w:val="single" w:sz="4" w:space="0" w:color="000000"/>
              <w:right w:val="single" w:sz="4" w:space="0" w:color="auto"/>
            </w:tcBorders>
            <w:vAlign w:val="center"/>
          </w:tcPr>
          <w:p w14:paraId="2091797A" w14:textId="77777777" w:rsidR="000527DB" w:rsidRPr="000527DB" w:rsidRDefault="000527DB" w:rsidP="000E7BC2">
            <w:pPr>
              <w:widowControl w:val="0"/>
              <w:spacing w:after="0"/>
              <w:jc w:val="center"/>
              <w:rPr>
                <w:rFonts w:ascii="Times New Roman" w:hAnsi="Times New Roman"/>
                <w:b/>
                <w:bCs/>
                <w:sz w:val="24"/>
                <w:szCs w:val="24"/>
              </w:rPr>
            </w:pPr>
            <w:r w:rsidRPr="000527DB">
              <w:rPr>
                <w:rFonts w:ascii="Times New Roman" w:hAnsi="Times New Roman"/>
                <w:b/>
                <w:bCs/>
                <w:sz w:val="24"/>
                <w:szCs w:val="24"/>
              </w:rPr>
              <w:t>Ед. изм.</w:t>
            </w:r>
          </w:p>
        </w:tc>
      </w:tr>
      <w:tr w:rsidR="000527DB" w:rsidRPr="000527DB" w14:paraId="2F4B6B76" w14:textId="77777777" w:rsidTr="000E7BC2">
        <w:trPr>
          <w:trHeight w:val="414"/>
          <w:jc w:val="center"/>
        </w:trPr>
        <w:tc>
          <w:tcPr>
            <w:tcW w:w="1874" w:type="dxa"/>
            <w:vMerge w:val="restart"/>
            <w:tcBorders>
              <w:top w:val="single" w:sz="4" w:space="0" w:color="auto"/>
              <w:left w:val="single" w:sz="4" w:space="0" w:color="auto"/>
              <w:right w:val="single" w:sz="4" w:space="0" w:color="auto"/>
            </w:tcBorders>
            <w:shd w:val="clear" w:color="auto" w:fill="auto"/>
            <w:vAlign w:val="center"/>
          </w:tcPr>
          <w:p w14:paraId="4DDCB80C" w14:textId="77777777" w:rsidR="000527DB" w:rsidRPr="000527DB" w:rsidRDefault="000527DB" w:rsidP="000E7BC2">
            <w:pPr>
              <w:spacing w:after="0"/>
              <w:jc w:val="center"/>
              <w:rPr>
                <w:rFonts w:ascii="Times New Roman" w:hAnsi="Times New Roman"/>
                <w:color w:val="000000"/>
                <w:sz w:val="24"/>
                <w:szCs w:val="24"/>
              </w:rPr>
            </w:pPr>
            <w:r w:rsidRPr="000527DB">
              <w:rPr>
                <w:rFonts w:ascii="Times New Roman" w:hAnsi="Times New Roman"/>
                <w:color w:val="000000"/>
                <w:sz w:val="24"/>
                <w:szCs w:val="24"/>
              </w:rPr>
              <w:t>Батарея аккумуляторная</w:t>
            </w:r>
          </w:p>
          <w:p w14:paraId="278D92A8" w14:textId="77777777" w:rsidR="000527DB" w:rsidRPr="000527DB" w:rsidRDefault="000527DB" w:rsidP="000E7BC2">
            <w:pPr>
              <w:spacing w:after="0"/>
              <w:jc w:val="center"/>
              <w:rPr>
                <w:rFonts w:ascii="Times New Roman" w:hAnsi="Times New Roman"/>
                <w:color w:val="333333"/>
                <w:sz w:val="24"/>
                <w:szCs w:val="24"/>
              </w:rPr>
            </w:pPr>
            <w:r w:rsidRPr="000527DB">
              <w:rPr>
                <w:rFonts w:ascii="Times New Roman" w:hAnsi="Times New Roman"/>
                <w:color w:val="000000"/>
                <w:sz w:val="24"/>
                <w:szCs w:val="24"/>
              </w:rPr>
              <w:t xml:space="preserve">ОКПД-2 </w:t>
            </w:r>
            <w:r w:rsidRPr="000527DB">
              <w:rPr>
                <w:rFonts w:ascii="Times New Roman" w:hAnsi="Times New Roman"/>
                <w:color w:val="333333"/>
                <w:sz w:val="24"/>
                <w:szCs w:val="24"/>
              </w:rPr>
              <w:t>27.20.2</w:t>
            </w:r>
            <w:r w:rsidRPr="000527DB">
              <w:rPr>
                <w:rFonts w:ascii="Times New Roman" w:hAnsi="Times New Roman"/>
                <w:color w:val="333333"/>
                <w:sz w:val="24"/>
                <w:szCs w:val="24"/>
                <w:lang w:val="en-US"/>
              </w:rPr>
              <w:t>3</w:t>
            </w:r>
            <w:r w:rsidRPr="000527DB">
              <w:rPr>
                <w:rFonts w:ascii="Times New Roman" w:hAnsi="Times New Roman"/>
                <w:color w:val="333333"/>
                <w:sz w:val="24"/>
                <w:szCs w:val="24"/>
              </w:rPr>
              <w:t>.</w:t>
            </w:r>
            <w:r w:rsidRPr="000527DB">
              <w:rPr>
                <w:rFonts w:ascii="Times New Roman" w:hAnsi="Times New Roman"/>
                <w:color w:val="333333"/>
                <w:sz w:val="24"/>
                <w:szCs w:val="24"/>
                <w:lang w:val="en-US"/>
              </w:rPr>
              <w:t>190</w:t>
            </w:r>
          </w:p>
        </w:tc>
        <w:tc>
          <w:tcPr>
            <w:tcW w:w="2691" w:type="dxa"/>
            <w:tcBorders>
              <w:top w:val="single" w:sz="4" w:space="0" w:color="auto"/>
              <w:left w:val="single" w:sz="4" w:space="0" w:color="auto"/>
              <w:bottom w:val="single" w:sz="4" w:space="0" w:color="auto"/>
              <w:right w:val="single" w:sz="4" w:space="0" w:color="auto"/>
            </w:tcBorders>
            <w:vAlign w:val="center"/>
          </w:tcPr>
          <w:p w14:paraId="7D3FF8E4" w14:textId="77777777" w:rsidR="000527DB" w:rsidRPr="000527DB" w:rsidRDefault="000527DB" w:rsidP="000E7BC2">
            <w:pPr>
              <w:spacing w:after="0"/>
              <w:textAlignment w:val="baseline"/>
              <w:rPr>
                <w:rFonts w:ascii="Times New Roman" w:hAnsi="Times New Roman"/>
                <w:sz w:val="24"/>
                <w:szCs w:val="24"/>
              </w:rPr>
            </w:pPr>
            <w:r w:rsidRPr="000527DB">
              <w:rPr>
                <w:rFonts w:ascii="Times New Roman" w:hAnsi="Times New Roman"/>
                <w:sz w:val="24"/>
                <w:szCs w:val="24"/>
              </w:rPr>
              <w:t>Высота</w:t>
            </w:r>
          </w:p>
        </w:tc>
        <w:tc>
          <w:tcPr>
            <w:tcW w:w="2407" w:type="dxa"/>
            <w:tcBorders>
              <w:top w:val="nil"/>
              <w:left w:val="single" w:sz="4" w:space="0" w:color="auto"/>
              <w:bottom w:val="single" w:sz="4" w:space="0" w:color="000000"/>
              <w:right w:val="single" w:sz="4" w:space="0" w:color="auto"/>
            </w:tcBorders>
            <w:vAlign w:val="center"/>
          </w:tcPr>
          <w:p w14:paraId="1A3C3612"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lang w:val="en-US"/>
              </w:rPr>
              <w:t xml:space="preserve">≤ </w:t>
            </w:r>
            <w:r w:rsidRPr="000527DB">
              <w:rPr>
                <w:rFonts w:ascii="Times New Roman" w:hAnsi="Times New Roman"/>
                <w:sz w:val="24"/>
                <w:szCs w:val="24"/>
              </w:rPr>
              <w:t>10</w:t>
            </w:r>
            <w:r w:rsidRPr="000527DB">
              <w:rPr>
                <w:rFonts w:ascii="Times New Roman" w:hAnsi="Times New Roman"/>
                <w:sz w:val="24"/>
                <w:szCs w:val="24"/>
                <w:lang w:val="en-US"/>
              </w:rPr>
              <w:t>7</w:t>
            </w:r>
            <w:r w:rsidRPr="000527DB">
              <w:rPr>
                <w:rFonts w:ascii="Times New Roman" w:hAnsi="Times New Roman"/>
                <w:sz w:val="24"/>
                <w:szCs w:val="24"/>
              </w:rPr>
              <w:t xml:space="preserve"> мм</w:t>
            </w:r>
          </w:p>
        </w:tc>
        <w:tc>
          <w:tcPr>
            <w:tcW w:w="1051" w:type="dxa"/>
            <w:vMerge w:val="restart"/>
            <w:tcBorders>
              <w:top w:val="nil"/>
              <w:left w:val="single" w:sz="4" w:space="0" w:color="auto"/>
              <w:right w:val="single" w:sz="4" w:space="0" w:color="auto"/>
            </w:tcBorders>
            <w:vAlign w:val="center"/>
          </w:tcPr>
          <w:p w14:paraId="12F3121B" w14:textId="77777777" w:rsidR="000527DB" w:rsidRPr="000527DB" w:rsidRDefault="000527DB" w:rsidP="000E7BC2">
            <w:pPr>
              <w:spacing w:after="0"/>
              <w:jc w:val="center"/>
              <w:rPr>
                <w:rFonts w:ascii="Times New Roman" w:hAnsi="Times New Roman"/>
                <w:sz w:val="24"/>
                <w:szCs w:val="24"/>
              </w:rPr>
            </w:pPr>
            <w:r w:rsidRPr="000527DB">
              <w:rPr>
                <w:rFonts w:ascii="Times New Roman" w:hAnsi="Times New Roman"/>
                <w:sz w:val="24"/>
                <w:szCs w:val="24"/>
              </w:rPr>
              <w:t>8</w:t>
            </w:r>
          </w:p>
        </w:tc>
        <w:tc>
          <w:tcPr>
            <w:tcW w:w="1051" w:type="dxa"/>
            <w:vMerge w:val="restart"/>
            <w:tcBorders>
              <w:top w:val="nil"/>
              <w:left w:val="single" w:sz="4" w:space="0" w:color="auto"/>
              <w:right w:val="single" w:sz="4" w:space="0" w:color="auto"/>
            </w:tcBorders>
            <w:vAlign w:val="center"/>
          </w:tcPr>
          <w:p w14:paraId="120A46D1" w14:textId="77777777" w:rsidR="000527DB" w:rsidRPr="000527DB" w:rsidRDefault="000527DB" w:rsidP="000E7BC2">
            <w:pPr>
              <w:spacing w:after="0"/>
              <w:jc w:val="center"/>
              <w:rPr>
                <w:rFonts w:ascii="Times New Roman" w:hAnsi="Times New Roman"/>
                <w:sz w:val="24"/>
                <w:szCs w:val="24"/>
              </w:rPr>
            </w:pPr>
            <w:r w:rsidRPr="000527DB">
              <w:rPr>
                <w:rFonts w:ascii="Times New Roman" w:hAnsi="Times New Roman"/>
                <w:sz w:val="24"/>
                <w:szCs w:val="24"/>
              </w:rPr>
              <w:t>шт.</w:t>
            </w:r>
          </w:p>
        </w:tc>
      </w:tr>
      <w:tr w:rsidR="000527DB" w:rsidRPr="000527DB" w14:paraId="2D2CBD23" w14:textId="77777777" w:rsidTr="000E7BC2">
        <w:trPr>
          <w:trHeight w:val="414"/>
          <w:jc w:val="center"/>
        </w:trPr>
        <w:tc>
          <w:tcPr>
            <w:tcW w:w="1874" w:type="dxa"/>
            <w:vMerge/>
            <w:tcBorders>
              <w:left w:val="single" w:sz="4" w:space="0" w:color="auto"/>
              <w:right w:val="single" w:sz="4" w:space="0" w:color="auto"/>
            </w:tcBorders>
            <w:shd w:val="clear" w:color="auto" w:fill="auto"/>
            <w:vAlign w:val="center"/>
          </w:tcPr>
          <w:p w14:paraId="7B6655CC"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1FF65B56" w14:textId="77777777" w:rsidR="000527DB" w:rsidRPr="000527DB" w:rsidRDefault="000527DB" w:rsidP="000E7BC2">
            <w:pPr>
              <w:spacing w:after="0"/>
              <w:textAlignment w:val="baseline"/>
              <w:rPr>
                <w:rFonts w:ascii="Times New Roman" w:hAnsi="Times New Roman"/>
                <w:sz w:val="24"/>
                <w:szCs w:val="24"/>
              </w:rPr>
            </w:pPr>
            <w:r w:rsidRPr="000527DB">
              <w:rPr>
                <w:rFonts w:ascii="Times New Roman" w:hAnsi="Times New Roman"/>
                <w:sz w:val="24"/>
                <w:szCs w:val="24"/>
              </w:rPr>
              <w:t>Ширина</w:t>
            </w:r>
          </w:p>
        </w:tc>
        <w:tc>
          <w:tcPr>
            <w:tcW w:w="2407" w:type="dxa"/>
            <w:tcBorders>
              <w:top w:val="nil"/>
              <w:left w:val="single" w:sz="4" w:space="0" w:color="auto"/>
              <w:bottom w:val="single" w:sz="4" w:space="0" w:color="000000"/>
              <w:right w:val="single" w:sz="4" w:space="0" w:color="auto"/>
            </w:tcBorders>
            <w:vAlign w:val="center"/>
          </w:tcPr>
          <w:p w14:paraId="491ABF31"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lang w:val="en-US"/>
              </w:rPr>
              <w:t xml:space="preserve">≤ </w:t>
            </w:r>
            <w:r w:rsidRPr="000527DB">
              <w:rPr>
                <w:rFonts w:ascii="Times New Roman" w:hAnsi="Times New Roman"/>
                <w:sz w:val="24"/>
                <w:szCs w:val="24"/>
              </w:rPr>
              <w:t>90 мм</w:t>
            </w:r>
          </w:p>
        </w:tc>
        <w:tc>
          <w:tcPr>
            <w:tcW w:w="1051" w:type="dxa"/>
            <w:vMerge/>
            <w:tcBorders>
              <w:left w:val="single" w:sz="4" w:space="0" w:color="auto"/>
              <w:right w:val="single" w:sz="4" w:space="0" w:color="auto"/>
            </w:tcBorders>
            <w:vAlign w:val="center"/>
          </w:tcPr>
          <w:p w14:paraId="2225A98C" w14:textId="77777777" w:rsidR="000527DB" w:rsidRPr="000527DB" w:rsidRDefault="000527DB" w:rsidP="000E7BC2">
            <w:pPr>
              <w:spacing w:after="0"/>
              <w:jc w:val="center"/>
              <w:rPr>
                <w:rFonts w:ascii="Times New Roman" w:hAnsi="Times New Roman"/>
                <w:sz w:val="24"/>
                <w:szCs w:val="24"/>
              </w:rPr>
            </w:pPr>
          </w:p>
        </w:tc>
        <w:tc>
          <w:tcPr>
            <w:tcW w:w="1051" w:type="dxa"/>
            <w:vMerge/>
            <w:tcBorders>
              <w:left w:val="single" w:sz="4" w:space="0" w:color="auto"/>
              <w:right w:val="single" w:sz="4" w:space="0" w:color="auto"/>
            </w:tcBorders>
            <w:vAlign w:val="center"/>
          </w:tcPr>
          <w:p w14:paraId="19E6252C" w14:textId="77777777" w:rsidR="000527DB" w:rsidRPr="000527DB" w:rsidRDefault="000527DB" w:rsidP="000E7BC2">
            <w:pPr>
              <w:spacing w:after="0"/>
              <w:jc w:val="center"/>
              <w:rPr>
                <w:rFonts w:ascii="Times New Roman" w:hAnsi="Times New Roman"/>
                <w:sz w:val="24"/>
                <w:szCs w:val="24"/>
              </w:rPr>
            </w:pPr>
          </w:p>
        </w:tc>
      </w:tr>
      <w:tr w:rsidR="000527DB" w:rsidRPr="000527DB" w14:paraId="335A1129" w14:textId="77777777" w:rsidTr="000E7BC2">
        <w:trPr>
          <w:trHeight w:val="414"/>
          <w:jc w:val="center"/>
        </w:trPr>
        <w:tc>
          <w:tcPr>
            <w:tcW w:w="1874" w:type="dxa"/>
            <w:vMerge/>
            <w:tcBorders>
              <w:left w:val="single" w:sz="4" w:space="0" w:color="auto"/>
              <w:right w:val="single" w:sz="4" w:space="0" w:color="auto"/>
            </w:tcBorders>
            <w:shd w:val="clear" w:color="auto" w:fill="auto"/>
            <w:vAlign w:val="center"/>
          </w:tcPr>
          <w:p w14:paraId="2860AB60"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1F9B5C8A" w14:textId="77777777" w:rsidR="000527DB" w:rsidRPr="000527DB" w:rsidRDefault="000527DB" w:rsidP="000E7BC2">
            <w:pPr>
              <w:spacing w:after="0"/>
              <w:textAlignment w:val="baseline"/>
              <w:rPr>
                <w:rFonts w:ascii="Times New Roman" w:hAnsi="Times New Roman"/>
                <w:sz w:val="24"/>
                <w:szCs w:val="24"/>
              </w:rPr>
            </w:pPr>
            <w:r w:rsidRPr="000527DB">
              <w:rPr>
                <w:rFonts w:ascii="Times New Roman" w:hAnsi="Times New Roman"/>
                <w:sz w:val="24"/>
                <w:szCs w:val="24"/>
              </w:rPr>
              <w:t>Глубина</w:t>
            </w:r>
          </w:p>
        </w:tc>
        <w:tc>
          <w:tcPr>
            <w:tcW w:w="2407" w:type="dxa"/>
            <w:tcBorders>
              <w:top w:val="nil"/>
              <w:left w:val="single" w:sz="4" w:space="0" w:color="auto"/>
              <w:bottom w:val="single" w:sz="4" w:space="0" w:color="000000"/>
              <w:right w:val="single" w:sz="4" w:space="0" w:color="auto"/>
            </w:tcBorders>
            <w:vAlign w:val="center"/>
          </w:tcPr>
          <w:p w14:paraId="2639EBBB"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lang w:val="en-US"/>
              </w:rPr>
              <w:t xml:space="preserve">≤ </w:t>
            </w:r>
            <w:r w:rsidRPr="000527DB">
              <w:rPr>
                <w:rFonts w:ascii="Times New Roman" w:hAnsi="Times New Roman"/>
                <w:sz w:val="24"/>
                <w:szCs w:val="24"/>
              </w:rPr>
              <w:t>70 мм</w:t>
            </w:r>
          </w:p>
        </w:tc>
        <w:tc>
          <w:tcPr>
            <w:tcW w:w="1051" w:type="dxa"/>
            <w:vMerge/>
            <w:tcBorders>
              <w:left w:val="single" w:sz="4" w:space="0" w:color="auto"/>
              <w:right w:val="single" w:sz="4" w:space="0" w:color="auto"/>
            </w:tcBorders>
            <w:vAlign w:val="center"/>
          </w:tcPr>
          <w:p w14:paraId="1715375C" w14:textId="77777777" w:rsidR="000527DB" w:rsidRPr="000527DB" w:rsidRDefault="000527DB" w:rsidP="000E7BC2">
            <w:pPr>
              <w:spacing w:after="0"/>
              <w:jc w:val="center"/>
              <w:rPr>
                <w:rFonts w:ascii="Times New Roman" w:hAnsi="Times New Roman"/>
                <w:sz w:val="24"/>
                <w:szCs w:val="24"/>
              </w:rPr>
            </w:pPr>
          </w:p>
        </w:tc>
        <w:tc>
          <w:tcPr>
            <w:tcW w:w="1051" w:type="dxa"/>
            <w:vMerge/>
            <w:tcBorders>
              <w:left w:val="single" w:sz="4" w:space="0" w:color="auto"/>
              <w:right w:val="single" w:sz="4" w:space="0" w:color="auto"/>
            </w:tcBorders>
            <w:vAlign w:val="center"/>
          </w:tcPr>
          <w:p w14:paraId="23F97068" w14:textId="77777777" w:rsidR="000527DB" w:rsidRPr="000527DB" w:rsidRDefault="000527DB" w:rsidP="000E7BC2">
            <w:pPr>
              <w:spacing w:after="0"/>
              <w:jc w:val="center"/>
              <w:rPr>
                <w:rFonts w:ascii="Times New Roman" w:hAnsi="Times New Roman"/>
                <w:sz w:val="24"/>
                <w:szCs w:val="24"/>
              </w:rPr>
            </w:pPr>
          </w:p>
        </w:tc>
      </w:tr>
      <w:tr w:rsidR="000527DB" w:rsidRPr="000527DB" w14:paraId="4047710A" w14:textId="77777777" w:rsidTr="000E7BC2">
        <w:trPr>
          <w:trHeight w:val="414"/>
          <w:jc w:val="center"/>
        </w:trPr>
        <w:tc>
          <w:tcPr>
            <w:tcW w:w="1874" w:type="dxa"/>
            <w:vMerge/>
            <w:tcBorders>
              <w:left w:val="single" w:sz="4" w:space="0" w:color="auto"/>
              <w:right w:val="single" w:sz="4" w:space="0" w:color="auto"/>
            </w:tcBorders>
            <w:shd w:val="clear" w:color="auto" w:fill="auto"/>
            <w:vAlign w:val="center"/>
          </w:tcPr>
          <w:p w14:paraId="21512165"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407AEED1" w14:textId="77777777" w:rsidR="000527DB" w:rsidRPr="000527DB" w:rsidRDefault="000527DB" w:rsidP="000E7BC2">
            <w:pPr>
              <w:spacing w:after="0"/>
              <w:textAlignment w:val="baseline"/>
              <w:rPr>
                <w:rFonts w:ascii="Times New Roman" w:hAnsi="Times New Roman"/>
                <w:sz w:val="24"/>
                <w:szCs w:val="24"/>
              </w:rPr>
            </w:pPr>
            <w:r w:rsidRPr="000527DB">
              <w:rPr>
                <w:rFonts w:ascii="Times New Roman" w:hAnsi="Times New Roman"/>
                <w:sz w:val="24"/>
                <w:szCs w:val="24"/>
              </w:rPr>
              <w:t>Емкость аккумулятора</w:t>
            </w:r>
          </w:p>
        </w:tc>
        <w:tc>
          <w:tcPr>
            <w:tcW w:w="2407" w:type="dxa"/>
            <w:tcBorders>
              <w:top w:val="nil"/>
              <w:left w:val="single" w:sz="4" w:space="0" w:color="auto"/>
              <w:bottom w:val="single" w:sz="4" w:space="0" w:color="000000"/>
              <w:right w:val="single" w:sz="4" w:space="0" w:color="auto"/>
            </w:tcBorders>
            <w:vAlign w:val="center"/>
          </w:tcPr>
          <w:p w14:paraId="47289A92"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lang w:val="en-US"/>
              </w:rPr>
              <w:t xml:space="preserve">≤ </w:t>
            </w:r>
            <w:r w:rsidRPr="000527DB">
              <w:rPr>
                <w:rFonts w:ascii="Times New Roman" w:hAnsi="Times New Roman"/>
                <w:sz w:val="24"/>
                <w:szCs w:val="24"/>
              </w:rPr>
              <w:t>5.8 А*ч</w:t>
            </w:r>
          </w:p>
        </w:tc>
        <w:tc>
          <w:tcPr>
            <w:tcW w:w="1051" w:type="dxa"/>
            <w:vMerge/>
            <w:tcBorders>
              <w:left w:val="single" w:sz="4" w:space="0" w:color="auto"/>
              <w:right w:val="single" w:sz="4" w:space="0" w:color="auto"/>
            </w:tcBorders>
            <w:vAlign w:val="center"/>
          </w:tcPr>
          <w:p w14:paraId="7BBEBA49" w14:textId="77777777" w:rsidR="000527DB" w:rsidRPr="000527DB" w:rsidRDefault="000527DB" w:rsidP="000E7BC2">
            <w:pPr>
              <w:spacing w:after="0"/>
              <w:jc w:val="center"/>
              <w:rPr>
                <w:rFonts w:ascii="Times New Roman" w:hAnsi="Times New Roman"/>
                <w:sz w:val="24"/>
                <w:szCs w:val="24"/>
              </w:rPr>
            </w:pPr>
          </w:p>
        </w:tc>
        <w:tc>
          <w:tcPr>
            <w:tcW w:w="1051" w:type="dxa"/>
            <w:vMerge/>
            <w:tcBorders>
              <w:left w:val="single" w:sz="4" w:space="0" w:color="auto"/>
              <w:right w:val="single" w:sz="4" w:space="0" w:color="auto"/>
            </w:tcBorders>
            <w:vAlign w:val="center"/>
          </w:tcPr>
          <w:p w14:paraId="5EFD8E42" w14:textId="77777777" w:rsidR="000527DB" w:rsidRPr="000527DB" w:rsidRDefault="000527DB" w:rsidP="000E7BC2">
            <w:pPr>
              <w:spacing w:after="0"/>
              <w:jc w:val="center"/>
              <w:rPr>
                <w:rFonts w:ascii="Times New Roman" w:hAnsi="Times New Roman"/>
                <w:sz w:val="24"/>
                <w:szCs w:val="24"/>
              </w:rPr>
            </w:pPr>
          </w:p>
        </w:tc>
      </w:tr>
      <w:tr w:rsidR="000527DB" w:rsidRPr="000527DB" w14:paraId="0015C3E6" w14:textId="77777777" w:rsidTr="000E7BC2">
        <w:trPr>
          <w:trHeight w:val="414"/>
          <w:jc w:val="center"/>
        </w:trPr>
        <w:tc>
          <w:tcPr>
            <w:tcW w:w="1874" w:type="dxa"/>
            <w:vMerge/>
            <w:tcBorders>
              <w:left w:val="single" w:sz="4" w:space="0" w:color="auto"/>
              <w:right w:val="single" w:sz="4" w:space="0" w:color="auto"/>
            </w:tcBorders>
            <w:shd w:val="clear" w:color="auto" w:fill="auto"/>
            <w:vAlign w:val="center"/>
          </w:tcPr>
          <w:p w14:paraId="0FC8582A"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13EAFA55" w14:textId="77777777" w:rsidR="000527DB" w:rsidRPr="000527DB" w:rsidRDefault="000527DB" w:rsidP="000E7BC2">
            <w:pPr>
              <w:spacing w:after="0"/>
              <w:textAlignment w:val="baseline"/>
              <w:rPr>
                <w:rFonts w:ascii="Times New Roman" w:hAnsi="Times New Roman"/>
                <w:sz w:val="24"/>
                <w:szCs w:val="24"/>
                <w:lang w:val="en-US" w:eastAsia="ru-RU"/>
              </w:rPr>
            </w:pPr>
            <w:r w:rsidRPr="000527DB">
              <w:rPr>
                <w:rFonts w:ascii="Times New Roman" w:hAnsi="Times New Roman"/>
                <w:sz w:val="24"/>
                <w:szCs w:val="24"/>
                <w:lang w:eastAsia="ru-RU"/>
              </w:rPr>
              <w:t>Максимальный ток заряда</w:t>
            </w:r>
          </w:p>
        </w:tc>
        <w:tc>
          <w:tcPr>
            <w:tcW w:w="2407" w:type="dxa"/>
            <w:tcBorders>
              <w:top w:val="nil"/>
              <w:left w:val="single" w:sz="4" w:space="0" w:color="auto"/>
              <w:bottom w:val="single" w:sz="4" w:space="0" w:color="000000"/>
              <w:right w:val="single" w:sz="4" w:space="0" w:color="auto"/>
            </w:tcBorders>
            <w:vAlign w:val="center"/>
          </w:tcPr>
          <w:p w14:paraId="389255C3"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lang w:val="en-US"/>
              </w:rPr>
              <w:t xml:space="preserve">≤ </w:t>
            </w:r>
            <w:r w:rsidRPr="000527DB">
              <w:rPr>
                <w:rFonts w:ascii="Times New Roman" w:hAnsi="Times New Roman"/>
                <w:sz w:val="24"/>
                <w:szCs w:val="24"/>
              </w:rPr>
              <w:t>1.62 А</w:t>
            </w:r>
          </w:p>
        </w:tc>
        <w:tc>
          <w:tcPr>
            <w:tcW w:w="1051" w:type="dxa"/>
            <w:vMerge/>
            <w:tcBorders>
              <w:left w:val="single" w:sz="4" w:space="0" w:color="auto"/>
              <w:right w:val="single" w:sz="4" w:space="0" w:color="auto"/>
            </w:tcBorders>
            <w:vAlign w:val="center"/>
          </w:tcPr>
          <w:p w14:paraId="60F0ED3C" w14:textId="77777777" w:rsidR="000527DB" w:rsidRPr="000527DB" w:rsidRDefault="000527DB" w:rsidP="000E7BC2">
            <w:pPr>
              <w:spacing w:after="0"/>
              <w:jc w:val="center"/>
              <w:rPr>
                <w:rFonts w:ascii="Times New Roman" w:hAnsi="Times New Roman"/>
                <w:sz w:val="24"/>
                <w:szCs w:val="24"/>
              </w:rPr>
            </w:pPr>
          </w:p>
        </w:tc>
        <w:tc>
          <w:tcPr>
            <w:tcW w:w="1051" w:type="dxa"/>
            <w:vMerge/>
            <w:tcBorders>
              <w:left w:val="single" w:sz="4" w:space="0" w:color="auto"/>
              <w:right w:val="single" w:sz="4" w:space="0" w:color="auto"/>
            </w:tcBorders>
            <w:vAlign w:val="center"/>
          </w:tcPr>
          <w:p w14:paraId="15C9F702" w14:textId="77777777" w:rsidR="000527DB" w:rsidRPr="000527DB" w:rsidRDefault="000527DB" w:rsidP="000E7BC2">
            <w:pPr>
              <w:spacing w:after="0"/>
              <w:jc w:val="center"/>
              <w:rPr>
                <w:rFonts w:ascii="Times New Roman" w:hAnsi="Times New Roman"/>
                <w:sz w:val="24"/>
                <w:szCs w:val="24"/>
              </w:rPr>
            </w:pPr>
          </w:p>
        </w:tc>
      </w:tr>
      <w:tr w:rsidR="000527DB" w:rsidRPr="000527DB" w14:paraId="25B8A725" w14:textId="77777777" w:rsidTr="000E7BC2">
        <w:trPr>
          <w:trHeight w:val="706"/>
          <w:jc w:val="center"/>
        </w:trPr>
        <w:tc>
          <w:tcPr>
            <w:tcW w:w="1874" w:type="dxa"/>
            <w:vMerge/>
            <w:tcBorders>
              <w:left w:val="single" w:sz="4" w:space="0" w:color="auto"/>
              <w:right w:val="single" w:sz="4" w:space="0" w:color="auto"/>
            </w:tcBorders>
            <w:shd w:val="clear" w:color="auto" w:fill="auto"/>
            <w:vAlign w:val="center"/>
          </w:tcPr>
          <w:p w14:paraId="5E08FC8F"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19CDE806"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rPr>
              <w:t>Тип клемм</w:t>
            </w:r>
          </w:p>
        </w:tc>
        <w:tc>
          <w:tcPr>
            <w:tcW w:w="2407" w:type="dxa"/>
            <w:tcBorders>
              <w:top w:val="nil"/>
              <w:left w:val="single" w:sz="4" w:space="0" w:color="auto"/>
              <w:bottom w:val="single" w:sz="4" w:space="0" w:color="auto"/>
              <w:right w:val="single" w:sz="4" w:space="0" w:color="auto"/>
            </w:tcBorders>
            <w:vAlign w:val="center"/>
          </w:tcPr>
          <w:p w14:paraId="0B4AE8C7" w14:textId="77777777" w:rsidR="000527DB" w:rsidRPr="000527DB" w:rsidRDefault="000527DB" w:rsidP="000E7BC2">
            <w:pPr>
              <w:spacing w:after="0"/>
              <w:rPr>
                <w:rFonts w:ascii="Times New Roman" w:hAnsi="Times New Roman"/>
                <w:sz w:val="24"/>
                <w:szCs w:val="24"/>
                <w:lang w:val="en-US"/>
              </w:rPr>
            </w:pPr>
            <w:r w:rsidRPr="000527DB">
              <w:rPr>
                <w:rFonts w:ascii="Times New Roman" w:hAnsi="Times New Roman"/>
                <w:sz w:val="24"/>
                <w:szCs w:val="24"/>
                <w:lang w:val="en-US"/>
              </w:rPr>
              <w:t xml:space="preserve">F1 (FASTON </w:t>
            </w:r>
            <w:r w:rsidRPr="000527DB">
              <w:rPr>
                <w:rFonts w:ascii="Times New Roman" w:hAnsi="Times New Roman"/>
                <w:sz w:val="24"/>
                <w:szCs w:val="24"/>
              </w:rPr>
              <w:t>зажим 4.75 мм</w:t>
            </w:r>
            <w:r w:rsidRPr="000527DB">
              <w:rPr>
                <w:rFonts w:ascii="Times New Roman" w:hAnsi="Times New Roman"/>
                <w:sz w:val="24"/>
                <w:szCs w:val="24"/>
                <w:lang w:val="en-US"/>
              </w:rPr>
              <w:t>)</w:t>
            </w:r>
          </w:p>
        </w:tc>
        <w:tc>
          <w:tcPr>
            <w:tcW w:w="1051" w:type="dxa"/>
            <w:vMerge/>
            <w:tcBorders>
              <w:left w:val="single" w:sz="4" w:space="0" w:color="auto"/>
              <w:right w:val="single" w:sz="4" w:space="0" w:color="auto"/>
            </w:tcBorders>
            <w:vAlign w:val="center"/>
          </w:tcPr>
          <w:p w14:paraId="53D0CF6B" w14:textId="77777777" w:rsidR="000527DB" w:rsidRPr="000527DB" w:rsidRDefault="000527DB" w:rsidP="000E7BC2">
            <w:pPr>
              <w:spacing w:after="0"/>
              <w:jc w:val="center"/>
              <w:rPr>
                <w:rFonts w:ascii="Times New Roman" w:hAnsi="Times New Roman"/>
                <w:color w:val="000000"/>
                <w:sz w:val="24"/>
                <w:szCs w:val="24"/>
              </w:rPr>
            </w:pPr>
          </w:p>
        </w:tc>
        <w:tc>
          <w:tcPr>
            <w:tcW w:w="1051" w:type="dxa"/>
            <w:vMerge/>
            <w:tcBorders>
              <w:left w:val="single" w:sz="4" w:space="0" w:color="auto"/>
              <w:right w:val="single" w:sz="4" w:space="0" w:color="auto"/>
            </w:tcBorders>
            <w:vAlign w:val="center"/>
          </w:tcPr>
          <w:p w14:paraId="0CB20D66" w14:textId="77777777" w:rsidR="000527DB" w:rsidRPr="000527DB" w:rsidRDefault="000527DB" w:rsidP="000E7BC2">
            <w:pPr>
              <w:spacing w:after="0"/>
              <w:jc w:val="center"/>
              <w:rPr>
                <w:rFonts w:ascii="Times New Roman" w:hAnsi="Times New Roman"/>
                <w:color w:val="000000"/>
                <w:sz w:val="24"/>
                <w:szCs w:val="24"/>
              </w:rPr>
            </w:pPr>
          </w:p>
        </w:tc>
      </w:tr>
      <w:tr w:rsidR="000527DB" w:rsidRPr="000527DB" w14:paraId="4E732505" w14:textId="77777777" w:rsidTr="000E7BC2">
        <w:trPr>
          <w:trHeight w:val="706"/>
          <w:jc w:val="center"/>
        </w:trPr>
        <w:tc>
          <w:tcPr>
            <w:tcW w:w="1874" w:type="dxa"/>
            <w:vMerge/>
            <w:tcBorders>
              <w:left w:val="single" w:sz="4" w:space="0" w:color="auto"/>
              <w:right w:val="single" w:sz="4" w:space="0" w:color="auto"/>
            </w:tcBorders>
            <w:shd w:val="clear" w:color="auto" w:fill="auto"/>
            <w:vAlign w:val="center"/>
          </w:tcPr>
          <w:p w14:paraId="37F10CE9"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358911A6"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rPr>
              <w:t>Технология изготовления</w:t>
            </w:r>
          </w:p>
        </w:tc>
        <w:tc>
          <w:tcPr>
            <w:tcW w:w="2407" w:type="dxa"/>
            <w:tcBorders>
              <w:top w:val="nil"/>
              <w:left w:val="single" w:sz="4" w:space="0" w:color="auto"/>
              <w:bottom w:val="single" w:sz="4" w:space="0" w:color="auto"/>
              <w:right w:val="single" w:sz="4" w:space="0" w:color="auto"/>
            </w:tcBorders>
            <w:vAlign w:val="center"/>
          </w:tcPr>
          <w:p w14:paraId="6676E053" w14:textId="77777777" w:rsidR="000527DB" w:rsidRPr="000527DB" w:rsidRDefault="000527DB" w:rsidP="000E7BC2">
            <w:pPr>
              <w:spacing w:after="0"/>
              <w:rPr>
                <w:rFonts w:ascii="Times New Roman" w:hAnsi="Times New Roman"/>
                <w:sz w:val="24"/>
                <w:szCs w:val="24"/>
                <w:lang w:val="en-US"/>
              </w:rPr>
            </w:pPr>
            <w:r w:rsidRPr="000527DB">
              <w:rPr>
                <w:rFonts w:ascii="Times New Roman" w:hAnsi="Times New Roman"/>
                <w:sz w:val="24"/>
                <w:szCs w:val="24"/>
                <w:lang w:val="en-US"/>
              </w:rPr>
              <w:t>AGM</w:t>
            </w:r>
          </w:p>
        </w:tc>
        <w:tc>
          <w:tcPr>
            <w:tcW w:w="1051" w:type="dxa"/>
            <w:vMerge/>
            <w:tcBorders>
              <w:left w:val="single" w:sz="4" w:space="0" w:color="auto"/>
              <w:right w:val="single" w:sz="4" w:space="0" w:color="auto"/>
            </w:tcBorders>
            <w:vAlign w:val="center"/>
          </w:tcPr>
          <w:p w14:paraId="7988B3E1" w14:textId="77777777" w:rsidR="000527DB" w:rsidRPr="000527DB" w:rsidRDefault="000527DB" w:rsidP="000E7BC2">
            <w:pPr>
              <w:spacing w:after="0"/>
              <w:jc w:val="center"/>
              <w:rPr>
                <w:rFonts w:ascii="Times New Roman" w:hAnsi="Times New Roman"/>
                <w:color w:val="000000"/>
                <w:sz w:val="24"/>
                <w:szCs w:val="24"/>
              </w:rPr>
            </w:pPr>
          </w:p>
        </w:tc>
        <w:tc>
          <w:tcPr>
            <w:tcW w:w="1051" w:type="dxa"/>
            <w:vMerge/>
            <w:tcBorders>
              <w:left w:val="single" w:sz="4" w:space="0" w:color="auto"/>
              <w:right w:val="single" w:sz="4" w:space="0" w:color="auto"/>
            </w:tcBorders>
            <w:vAlign w:val="center"/>
          </w:tcPr>
          <w:p w14:paraId="0C69B5E1" w14:textId="77777777" w:rsidR="000527DB" w:rsidRPr="000527DB" w:rsidRDefault="000527DB" w:rsidP="000E7BC2">
            <w:pPr>
              <w:spacing w:after="0"/>
              <w:jc w:val="center"/>
              <w:rPr>
                <w:rFonts w:ascii="Times New Roman" w:hAnsi="Times New Roman"/>
                <w:color w:val="000000"/>
                <w:sz w:val="24"/>
                <w:szCs w:val="24"/>
              </w:rPr>
            </w:pPr>
          </w:p>
        </w:tc>
      </w:tr>
      <w:tr w:rsidR="000527DB" w:rsidRPr="000527DB" w14:paraId="0DC9FACB" w14:textId="77777777" w:rsidTr="000E7BC2">
        <w:trPr>
          <w:trHeight w:val="706"/>
          <w:jc w:val="center"/>
        </w:trPr>
        <w:tc>
          <w:tcPr>
            <w:tcW w:w="1874" w:type="dxa"/>
            <w:vMerge/>
            <w:tcBorders>
              <w:left w:val="single" w:sz="4" w:space="0" w:color="auto"/>
              <w:right w:val="single" w:sz="4" w:space="0" w:color="auto"/>
            </w:tcBorders>
            <w:shd w:val="clear" w:color="auto" w:fill="auto"/>
            <w:vAlign w:val="center"/>
          </w:tcPr>
          <w:p w14:paraId="32601812"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2B88298E"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rPr>
              <w:t>Возможность использования в ИБП</w:t>
            </w:r>
          </w:p>
        </w:tc>
        <w:tc>
          <w:tcPr>
            <w:tcW w:w="2407" w:type="dxa"/>
            <w:tcBorders>
              <w:top w:val="nil"/>
              <w:left w:val="single" w:sz="4" w:space="0" w:color="auto"/>
              <w:bottom w:val="single" w:sz="4" w:space="0" w:color="auto"/>
              <w:right w:val="single" w:sz="4" w:space="0" w:color="auto"/>
            </w:tcBorders>
            <w:vAlign w:val="center"/>
          </w:tcPr>
          <w:p w14:paraId="21AEFD36"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rPr>
              <w:t>Наличие</w:t>
            </w:r>
          </w:p>
        </w:tc>
        <w:tc>
          <w:tcPr>
            <w:tcW w:w="1051" w:type="dxa"/>
            <w:vMerge/>
            <w:tcBorders>
              <w:left w:val="single" w:sz="4" w:space="0" w:color="auto"/>
              <w:right w:val="single" w:sz="4" w:space="0" w:color="auto"/>
            </w:tcBorders>
            <w:vAlign w:val="center"/>
          </w:tcPr>
          <w:p w14:paraId="5134C52D" w14:textId="77777777" w:rsidR="000527DB" w:rsidRPr="000527DB" w:rsidRDefault="000527DB" w:rsidP="000E7BC2">
            <w:pPr>
              <w:spacing w:after="0"/>
              <w:jc w:val="center"/>
              <w:rPr>
                <w:rFonts w:ascii="Times New Roman" w:hAnsi="Times New Roman"/>
                <w:color w:val="000000"/>
                <w:sz w:val="24"/>
                <w:szCs w:val="24"/>
              </w:rPr>
            </w:pPr>
          </w:p>
        </w:tc>
        <w:tc>
          <w:tcPr>
            <w:tcW w:w="1051" w:type="dxa"/>
            <w:vMerge/>
            <w:tcBorders>
              <w:left w:val="single" w:sz="4" w:space="0" w:color="auto"/>
              <w:right w:val="single" w:sz="4" w:space="0" w:color="auto"/>
            </w:tcBorders>
            <w:vAlign w:val="center"/>
          </w:tcPr>
          <w:p w14:paraId="707D30E7" w14:textId="77777777" w:rsidR="000527DB" w:rsidRPr="000527DB" w:rsidRDefault="000527DB" w:rsidP="000E7BC2">
            <w:pPr>
              <w:spacing w:after="0"/>
              <w:jc w:val="center"/>
              <w:rPr>
                <w:rFonts w:ascii="Times New Roman" w:hAnsi="Times New Roman"/>
                <w:color w:val="000000"/>
                <w:sz w:val="24"/>
                <w:szCs w:val="24"/>
              </w:rPr>
            </w:pPr>
          </w:p>
        </w:tc>
      </w:tr>
      <w:tr w:rsidR="000527DB" w:rsidRPr="000527DB" w14:paraId="779F3454" w14:textId="77777777" w:rsidTr="000E7BC2">
        <w:trPr>
          <w:trHeight w:val="185"/>
          <w:jc w:val="center"/>
        </w:trPr>
        <w:tc>
          <w:tcPr>
            <w:tcW w:w="1874" w:type="dxa"/>
            <w:vMerge/>
            <w:tcBorders>
              <w:left w:val="single" w:sz="4" w:space="0" w:color="auto"/>
              <w:right w:val="single" w:sz="4" w:space="0" w:color="auto"/>
            </w:tcBorders>
            <w:shd w:val="clear" w:color="auto" w:fill="auto"/>
            <w:vAlign w:val="center"/>
          </w:tcPr>
          <w:p w14:paraId="18A6EE61"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5713AE4B"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rPr>
              <w:t>Выходное напряжение</w:t>
            </w:r>
          </w:p>
        </w:tc>
        <w:tc>
          <w:tcPr>
            <w:tcW w:w="2407" w:type="dxa"/>
            <w:tcBorders>
              <w:top w:val="nil"/>
              <w:left w:val="single" w:sz="4" w:space="0" w:color="auto"/>
              <w:bottom w:val="single" w:sz="4" w:space="0" w:color="auto"/>
              <w:right w:val="single" w:sz="4" w:space="0" w:color="auto"/>
            </w:tcBorders>
            <w:vAlign w:val="center"/>
          </w:tcPr>
          <w:p w14:paraId="29124FC9"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rPr>
              <w:t>Не менее 12 В</w:t>
            </w:r>
          </w:p>
        </w:tc>
        <w:tc>
          <w:tcPr>
            <w:tcW w:w="1051" w:type="dxa"/>
            <w:vMerge/>
            <w:tcBorders>
              <w:left w:val="single" w:sz="4" w:space="0" w:color="auto"/>
              <w:right w:val="single" w:sz="4" w:space="0" w:color="auto"/>
            </w:tcBorders>
            <w:vAlign w:val="center"/>
          </w:tcPr>
          <w:p w14:paraId="3E8B9202" w14:textId="77777777" w:rsidR="000527DB" w:rsidRPr="000527DB" w:rsidRDefault="000527DB" w:rsidP="000E7BC2">
            <w:pPr>
              <w:spacing w:after="0"/>
              <w:jc w:val="center"/>
              <w:rPr>
                <w:rFonts w:ascii="Times New Roman" w:hAnsi="Times New Roman"/>
                <w:color w:val="000000"/>
                <w:sz w:val="24"/>
                <w:szCs w:val="24"/>
              </w:rPr>
            </w:pPr>
          </w:p>
        </w:tc>
        <w:tc>
          <w:tcPr>
            <w:tcW w:w="1051" w:type="dxa"/>
            <w:vMerge/>
            <w:tcBorders>
              <w:left w:val="single" w:sz="4" w:space="0" w:color="auto"/>
              <w:right w:val="single" w:sz="4" w:space="0" w:color="auto"/>
            </w:tcBorders>
            <w:vAlign w:val="center"/>
          </w:tcPr>
          <w:p w14:paraId="0B6D3537" w14:textId="77777777" w:rsidR="000527DB" w:rsidRPr="000527DB" w:rsidRDefault="000527DB" w:rsidP="000E7BC2">
            <w:pPr>
              <w:spacing w:after="0"/>
              <w:jc w:val="center"/>
              <w:rPr>
                <w:rFonts w:ascii="Times New Roman" w:hAnsi="Times New Roman"/>
                <w:color w:val="000000"/>
                <w:sz w:val="24"/>
                <w:szCs w:val="24"/>
              </w:rPr>
            </w:pPr>
          </w:p>
        </w:tc>
      </w:tr>
      <w:tr w:rsidR="000527DB" w:rsidRPr="000527DB" w14:paraId="0E5E54A2" w14:textId="77777777" w:rsidTr="000E7BC2">
        <w:trPr>
          <w:trHeight w:val="185"/>
          <w:jc w:val="center"/>
        </w:trPr>
        <w:tc>
          <w:tcPr>
            <w:tcW w:w="1874" w:type="dxa"/>
            <w:vMerge/>
            <w:tcBorders>
              <w:left w:val="single" w:sz="4" w:space="0" w:color="auto"/>
              <w:bottom w:val="single" w:sz="4" w:space="0" w:color="auto"/>
              <w:right w:val="single" w:sz="4" w:space="0" w:color="auto"/>
            </w:tcBorders>
            <w:shd w:val="clear" w:color="auto" w:fill="auto"/>
            <w:vAlign w:val="center"/>
          </w:tcPr>
          <w:p w14:paraId="31A760F2"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7D3EE313"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rPr>
              <w:t xml:space="preserve">Максимальный разрядный ток </w:t>
            </w:r>
          </w:p>
        </w:tc>
        <w:tc>
          <w:tcPr>
            <w:tcW w:w="2407" w:type="dxa"/>
            <w:tcBorders>
              <w:top w:val="nil"/>
              <w:left w:val="single" w:sz="4" w:space="0" w:color="auto"/>
              <w:bottom w:val="single" w:sz="4" w:space="0" w:color="auto"/>
              <w:right w:val="single" w:sz="4" w:space="0" w:color="auto"/>
            </w:tcBorders>
            <w:vAlign w:val="center"/>
          </w:tcPr>
          <w:p w14:paraId="709A54D3"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rPr>
              <w:t>Не менее 75 А</w:t>
            </w:r>
          </w:p>
        </w:tc>
        <w:tc>
          <w:tcPr>
            <w:tcW w:w="1051" w:type="dxa"/>
            <w:vMerge/>
            <w:tcBorders>
              <w:left w:val="single" w:sz="4" w:space="0" w:color="auto"/>
              <w:bottom w:val="single" w:sz="4" w:space="0" w:color="auto"/>
              <w:right w:val="single" w:sz="4" w:space="0" w:color="auto"/>
            </w:tcBorders>
            <w:vAlign w:val="center"/>
          </w:tcPr>
          <w:p w14:paraId="6BB5057B" w14:textId="77777777" w:rsidR="000527DB" w:rsidRPr="000527DB" w:rsidRDefault="000527DB" w:rsidP="000E7BC2">
            <w:pPr>
              <w:spacing w:after="0"/>
              <w:jc w:val="center"/>
              <w:rPr>
                <w:rFonts w:ascii="Times New Roman" w:hAnsi="Times New Roman"/>
                <w:color w:val="000000"/>
                <w:sz w:val="24"/>
                <w:szCs w:val="24"/>
              </w:rPr>
            </w:pPr>
          </w:p>
        </w:tc>
        <w:tc>
          <w:tcPr>
            <w:tcW w:w="1051" w:type="dxa"/>
            <w:vMerge/>
            <w:tcBorders>
              <w:left w:val="single" w:sz="4" w:space="0" w:color="auto"/>
              <w:bottom w:val="single" w:sz="4" w:space="0" w:color="auto"/>
              <w:right w:val="single" w:sz="4" w:space="0" w:color="auto"/>
            </w:tcBorders>
            <w:vAlign w:val="center"/>
          </w:tcPr>
          <w:p w14:paraId="1AA03001" w14:textId="77777777" w:rsidR="000527DB" w:rsidRPr="000527DB" w:rsidRDefault="000527DB" w:rsidP="000E7BC2">
            <w:pPr>
              <w:spacing w:after="0"/>
              <w:jc w:val="center"/>
              <w:rPr>
                <w:rFonts w:ascii="Times New Roman" w:hAnsi="Times New Roman"/>
                <w:color w:val="000000"/>
                <w:sz w:val="24"/>
                <w:szCs w:val="24"/>
              </w:rPr>
            </w:pPr>
          </w:p>
        </w:tc>
      </w:tr>
      <w:tr w:rsidR="000527DB" w:rsidRPr="000527DB" w14:paraId="33C6D9F8" w14:textId="77777777" w:rsidTr="000E7BC2">
        <w:trPr>
          <w:trHeight w:val="414"/>
          <w:jc w:val="center"/>
        </w:trPr>
        <w:tc>
          <w:tcPr>
            <w:tcW w:w="1874" w:type="dxa"/>
            <w:vMerge w:val="restart"/>
            <w:tcBorders>
              <w:top w:val="single" w:sz="4" w:space="0" w:color="auto"/>
              <w:left w:val="single" w:sz="4" w:space="0" w:color="auto"/>
              <w:right w:val="single" w:sz="4" w:space="0" w:color="auto"/>
            </w:tcBorders>
            <w:shd w:val="clear" w:color="auto" w:fill="auto"/>
            <w:vAlign w:val="center"/>
          </w:tcPr>
          <w:p w14:paraId="53E17C27" w14:textId="77777777" w:rsidR="000527DB" w:rsidRPr="000527DB" w:rsidRDefault="000527DB" w:rsidP="000E7BC2">
            <w:pPr>
              <w:spacing w:after="0"/>
              <w:jc w:val="center"/>
              <w:rPr>
                <w:rFonts w:ascii="Times New Roman" w:hAnsi="Times New Roman"/>
                <w:color w:val="000000"/>
                <w:sz w:val="24"/>
                <w:szCs w:val="24"/>
              </w:rPr>
            </w:pPr>
            <w:r w:rsidRPr="000527DB">
              <w:rPr>
                <w:rFonts w:ascii="Times New Roman" w:hAnsi="Times New Roman"/>
                <w:color w:val="000000"/>
                <w:sz w:val="24"/>
                <w:szCs w:val="24"/>
              </w:rPr>
              <w:t>Батарея аккумуляторная</w:t>
            </w:r>
          </w:p>
          <w:p w14:paraId="0C64D1F1" w14:textId="77777777" w:rsidR="000527DB" w:rsidRPr="000527DB" w:rsidRDefault="000527DB" w:rsidP="000E7BC2">
            <w:pPr>
              <w:spacing w:after="0"/>
              <w:jc w:val="center"/>
              <w:rPr>
                <w:rFonts w:ascii="Times New Roman" w:hAnsi="Times New Roman"/>
                <w:sz w:val="24"/>
                <w:szCs w:val="24"/>
              </w:rPr>
            </w:pPr>
            <w:r w:rsidRPr="000527DB">
              <w:rPr>
                <w:rFonts w:ascii="Times New Roman" w:hAnsi="Times New Roman"/>
                <w:color w:val="000000"/>
                <w:sz w:val="24"/>
                <w:szCs w:val="24"/>
              </w:rPr>
              <w:t xml:space="preserve">ОКПД-2 </w:t>
            </w:r>
            <w:r w:rsidRPr="000527DB">
              <w:rPr>
                <w:rFonts w:ascii="Times New Roman" w:hAnsi="Times New Roman"/>
                <w:color w:val="333333"/>
                <w:sz w:val="24"/>
                <w:szCs w:val="24"/>
              </w:rPr>
              <w:t>27.20.2</w:t>
            </w:r>
            <w:r w:rsidRPr="000527DB">
              <w:rPr>
                <w:rFonts w:ascii="Times New Roman" w:hAnsi="Times New Roman"/>
                <w:color w:val="333333"/>
                <w:sz w:val="24"/>
                <w:szCs w:val="24"/>
                <w:lang w:val="en-US"/>
              </w:rPr>
              <w:t>3</w:t>
            </w:r>
            <w:r w:rsidRPr="000527DB">
              <w:rPr>
                <w:rFonts w:ascii="Times New Roman" w:hAnsi="Times New Roman"/>
                <w:color w:val="333333"/>
                <w:sz w:val="24"/>
                <w:szCs w:val="24"/>
              </w:rPr>
              <w:t>.</w:t>
            </w:r>
            <w:r w:rsidRPr="000527DB">
              <w:rPr>
                <w:rFonts w:ascii="Times New Roman" w:hAnsi="Times New Roman"/>
                <w:color w:val="333333"/>
                <w:sz w:val="24"/>
                <w:szCs w:val="24"/>
                <w:lang w:val="en-US"/>
              </w:rPr>
              <w:t>190</w:t>
            </w:r>
          </w:p>
        </w:tc>
        <w:tc>
          <w:tcPr>
            <w:tcW w:w="2691" w:type="dxa"/>
            <w:tcBorders>
              <w:top w:val="single" w:sz="4" w:space="0" w:color="auto"/>
              <w:left w:val="single" w:sz="4" w:space="0" w:color="auto"/>
              <w:bottom w:val="single" w:sz="4" w:space="0" w:color="auto"/>
              <w:right w:val="single" w:sz="4" w:space="0" w:color="auto"/>
            </w:tcBorders>
            <w:vAlign w:val="center"/>
          </w:tcPr>
          <w:p w14:paraId="12D6C200" w14:textId="77777777" w:rsidR="000527DB" w:rsidRPr="000527DB" w:rsidRDefault="000527DB" w:rsidP="000E7BC2">
            <w:pPr>
              <w:spacing w:after="0"/>
              <w:textAlignment w:val="baseline"/>
              <w:rPr>
                <w:rFonts w:ascii="Times New Roman" w:hAnsi="Times New Roman"/>
                <w:sz w:val="24"/>
                <w:szCs w:val="24"/>
              </w:rPr>
            </w:pPr>
            <w:r w:rsidRPr="000527DB">
              <w:rPr>
                <w:rFonts w:ascii="Times New Roman" w:hAnsi="Times New Roman"/>
                <w:sz w:val="24"/>
                <w:szCs w:val="24"/>
              </w:rPr>
              <w:t>Высота</w:t>
            </w:r>
          </w:p>
        </w:tc>
        <w:tc>
          <w:tcPr>
            <w:tcW w:w="2407" w:type="dxa"/>
            <w:tcBorders>
              <w:top w:val="single" w:sz="4" w:space="0" w:color="auto"/>
              <w:left w:val="single" w:sz="4" w:space="0" w:color="auto"/>
              <w:bottom w:val="single" w:sz="4" w:space="0" w:color="auto"/>
              <w:right w:val="single" w:sz="4" w:space="0" w:color="auto"/>
            </w:tcBorders>
            <w:vAlign w:val="center"/>
          </w:tcPr>
          <w:p w14:paraId="53DD3D5C"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lang w:val="en-US"/>
              </w:rPr>
              <w:t xml:space="preserve">≤ </w:t>
            </w:r>
            <w:r w:rsidRPr="000527DB">
              <w:rPr>
                <w:rFonts w:ascii="Times New Roman" w:hAnsi="Times New Roman"/>
                <w:sz w:val="24"/>
                <w:szCs w:val="24"/>
              </w:rPr>
              <w:t>100 мм</w:t>
            </w:r>
          </w:p>
        </w:tc>
        <w:tc>
          <w:tcPr>
            <w:tcW w:w="1051" w:type="dxa"/>
            <w:vMerge w:val="restart"/>
            <w:tcBorders>
              <w:top w:val="single" w:sz="4" w:space="0" w:color="auto"/>
              <w:left w:val="single" w:sz="4" w:space="0" w:color="auto"/>
              <w:right w:val="single" w:sz="4" w:space="0" w:color="auto"/>
            </w:tcBorders>
            <w:vAlign w:val="center"/>
          </w:tcPr>
          <w:p w14:paraId="6987D793" w14:textId="77777777" w:rsidR="000527DB" w:rsidRPr="000527DB" w:rsidRDefault="000527DB" w:rsidP="000E7BC2">
            <w:pPr>
              <w:spacing w:after="0"/>
              <w:jc w:val="center"/>
              <w:rPr>
                <w:rFonts w:ascii="Times New Roman" w:hAnsi="Times New Roman"/>
                <w:sz w:val="24"/>
                <w:szCs w:val="24"/>
              </w:rPr>
            </w:pPr>
            <w:r w:rsidRPr="000527DB">
              <w:rPr>
                <w:rFonts w:ascii="Times New Roman" w:hAnsi="Times New Roman"/>
                <w:sz w:val="24"/>
                <w:szCs w:val="24"/>
              </w:rPr>
              <w:t>57</w:t>
            </w:r>
          </w:p>
        </w:tc>
        <w:tc>
          <w:tcPr>
            <w:tcW w:w="1051" w:type="dxa"/>
            <w:vMerge w:val="restart"/>
            <w:tcBorders>
              <w:top w:val="single" w:sz="4" w:space="0" w:color="auto"/>
              <w:left w:val="single" w:sz="4" w:space="0" w:color="auto"/>
              <w:right w:val="single" w:sz="4" w:space="0" w:color="auto"/>
            </w:tcBorders>
            <w:vAlign w:val="center"/>
          </w:tcPr>
          <w:p w14:paraId="1B66047C" w14:textId="77777777" w:rsidR="000527DB" w:rsidRPr="000527DB" w:rsidRDefault="000527DB" w:rsidP="000E7BC2">
            <w:pPr>
              <w:spacing w:after="0"/>
              <w:jc w:val="center"/>
              <w:rPr>
                <w:rFonts w:ascii="Times New Roman" w:hAnsi="Times New Roman"/>
                <w:sz w:val="24"/>
                <w:szCs w:val="24"/>
              </w:rPr>
            </w:pPr>
            <w:r w:rsidRPr="000527DB">
              <w:rPr>
                <w:rFonts w:ascii="Times New Roman" w:hAnsi="Times New Roman"/>
                <w:sz w:val="24"/>
                <w:szCs w:val="24"/>
              </w:rPr>
              <w:t>шт.</w:t>
            </w:r>
          </w:p>
        </w:tc>
      </w:tr>
      <w:tr w:rsidR="000527DB" w:rsidRPr="000527DB" w14:paraId="6679EE83" w14:textId="77777777" w:rsidTr="000E7BC2">
        <w:trPr>
          <w:trHeight w:val="414"/>
          <w:jc w:val="center"/>
        </w:trPr>
        <w:tc>
          <w:tcPr>
            <w:tcW w:w="1874" w:type="dxa"/>
            <w:vMerge/>
            <w:tcBorders>
              <w:left w:val="single" w:sz="4" w:space="0" w:color="auto"/>
              <w:right w:val="single" w:sz="4" w:space="0" w:color="auto"/>
            </w:tcBorders>
            <w:shd w:val="clear" w:color="auto" w:fill="auto"/>
            <w:vAlign w:val="center"/>
          </w:tcPr>
          <w:p w14:paraId="6EA4DF86"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46200F1E" w14:textId="77777777" w:rsidR="000527DB" w:rsidRPr="000527DB" w:rsidRDefault="000527DB" w:rsidP="000E7BC2">
            <w:pPr>
              <w:spacing w:after="0"/>
              <w:textAlignment w:val="baseline"/>
              <w:rPr>
                <w:rFonts w:ascii="Times New Roman" w:hAnsi="Times New Roman"/>
                <w:sz w:val="24"/>
                <w:szCs w:val="24"/>
              </w:rPr>
            </w:pPr>
            <w:r w:rsidRPr="000527DB">
              <w:rPr>
                <w:rFonts w:ascii="Times New Roman" w:hAnsi="Times New Roman"/>
                <w:sz w:val="24"/>
                <w:szCs w:val="24"/>
              </w:rPr>
              <w:t>Ширина</w:t>
            </w:r>
          </w:p>
        </w:tc>
        <w:tc>
          <w:tcPr>
            <w:tcW w:w="2407" w:type="dxa"/>
            <w:tcBorders>
              <w:top w:val="single" w:sz="4" w:space="0" w:color="auto"/>
              <w:left w:val="single" w:sz="4" w:space="0" w:color="auto"/>
              <w:bottom w:val="single" w:sz="4" w:space="0" w:color="auto"/>
              <w:right w:val="single" w:sz="4" w:space="0" w:color="auto"/>
            </w:tcBorders>
            <w:vAlign w:val="center"/>
          </w:tcPr>
          <w:p w14:paraId="56F0BA0E"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lang w:val="en-US"/>
              </w:rPr>
              <w:t xml:space="preserve">≤ </w:t>
            </w:r>
            <w:r w:rsidRPr="000527DB">
              <w:rPr>
                <w:rFonts w:ascii="Times New Roman" w:hAnsi="Times New Roman"/>
                <w:sz w:val="24"/>
                <w:szCs w:val="24"/>
              </w:rPr>
              <w:t>151 мм</w:t>
            </w:r>
          </w:p>
        </w:tc>
        <w:tc>
          <w:tcPr>
            <w:tcW w:w="1051" w:type="dxa"/>
            <w:vMerge/>
            <w:tcBorders>
              <w:left w:val="single" w:sz="4" w:space="0" w:color="auto"/>
              <w:right w:val="single" w:sz="4" w:space="0" w:color="auto"/>
            </w:tcBorders>
          </w:tcPr>
          <w:p w14:paraId="6C1E81DA" w14:textId="77777777" w:rsidR="000527DB" w:rsidRPr="000527DB" w:rsidRDefault="000527DB" w:rsidP="000E7BC2">
            <w:pPr>
              <w:spacing w:before="40" w:after="0"/>
              <w:rPr>
                <w:rFonts w:ascii="Times New Roman" w:hAnsi="Times New Roman"/>
                <w:sz w:val="24"/>
                <w:szCs w:val="24"/>
              </w:rPr>
            </w:pPr>
          </w:p>
        </w:tc>
        <w:tc>
          <w:tcPr>
            <w:tcW w:w="1051" w:type="dxa"/>
            <w:vMerge/>
            <w:tcBorders>
              <w:left w:val="single" w:sz="4" w:space="0" w:color="auto"/>
              <w:right w:val="single" w:sz="4" w:space="0" w:color="auto"/>
            </w:tcBorders>
          </w:tcPr>
          <w:p w14:paraId="69686F12" w14:textId="77777777" w:rsidR="000527DB" w:rsidRPr="000527DB" w:rsidRDefault="000527DB" w:rsidP="000E7BC2">
            <w:pPr>
              <w:spacing w:before="40" w:after="0"/>
              <w:rPr>
                <w:rFonts w:ascii="Times New Roman" w:hAnsi="Times New Roman"/>
                <w:sz w:val="24"/>
                <w:szCs w:val="24"/>
              </w:rPr>
            </w:pPr>
          </w:p>
        </w:tc>
      </w:tr>
      <w:tr w:rsidR="000527DB" w:rsidRPr="000527DB" w14:paraId="2E49981F" w14:textId="77777777" w:rsidTr="000E7BC2">
        <w:trPr>
          <w:trHeight w:val="414"/>
          <w:jc w:val="center"/>
        </w:trPr>
        <w:tc>
          <w:tcPr>
            <w:tcW w:w="1874" w:type="dxa"/>
            <w:vMerge/>
            <w:tcBorders>
              <w:left w:val="single" w:sz="4" w:space="0" w:color="auto"/>
              <w:right w:val="single" w:sz="4" w:space="0" w:color="auto"/>
            </w:tcBorders>
            <w:shd w:val="clear" w:color="auto" w:fill="auto"/>
            <w:vAlign w:val="center"/>
          </w:tcPr>
          <w:p w14:paraId="6EC003C9"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575E1AF2" w14:textId="77777777" w:rsidR="000527DB" w:rsidRPr="000527DB" w:rsidRDefault="000527DB" w:rsidP="000E7BC2">
            <w:pPr>
              <w:spacing w:after="0"/>
              <w:textAlignment w:val="baseline"/>
              <w:rPr>
                <w:rFonts w:ascii="Times New Roman" w:hAnsi="Times New Roman"/>
                <w:sz w:val="24"/>
                <w:szCs w:val="24"/>
              </w:rPr>
            </w:pPr>
            <w:r w:rsidRPr="000527DB">
              <w:rPr>
                <w:rFonts w:ascii="Times New Roman" w:hAnsi="Times New Roman"/>
                <w:sz w:val="24"/>
                <w:szCs w:val="24"/>
              </w:rPr>
              <w:t>Глубина</w:t>
            </w:r>
          </w:p>
        </w:tc>
        <w:tc>
          <w:tcPr>
            <w:tcW w:w="2407" w:type="dxa"/>
            <w:tcBorders>
              <w:top w:val="single" w:sz="4" w:space="0" w:color="auto"/>
              <w:left w:val="single" w:sz="4" w:space="0" w:color="auto"/>
              <w:bottom w:val="single" w:sz="4" w:space="0" w:color="auto"/>
              <w:right w:val="single" w:sz="4" w:space="0" w:color="auto"/>
            </w:tcBorders>
            <w:vAlign w:val="center"/>
          </w:tcPr>
          <w:p w14:paraId="503CA987"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lang w:val="en-US"/>
              </w:rPr>
              <w:t xml:space="preserve">≤ </w:t>
            </w:r>
            <w:r w:rsidRPr="000527DB">
              <w:rPr>
                <w:rFonts w:ascii="Times New Roman" w:hAnsi="Times New Roman"/>
                <w:sz w:val="24"/>
                <w:szCs w:val="24"/>
              </w:rPr>
              <w:t>65 мм</w:t>
            </w:r>
          </w:p>
        </w:tc>
        <w:tc>
          <w:tcPr>
            <w:tcW w:w="1051" w:type="dxa"/>
            <w:vMerge/>
            <w:tcBorders>
              <w:left w:val="single" w:sz="4" w:space="0" w:color="auto"/>
              <w:right w:val="single" w:sz="4" w:space="0" w:color="auto"/>
            </w:tcBorders>
          </w:tcPr>
          <w:p w14:paraId="4240844C" w14:textId="77777777" w:rsidR="000527DB" w:rsidRPr="000527DB" w:rsidRDefault="000527DB" w:rsidP="000E7BC2">
            <w:pPr>
              <w:spacing w:before="40" w:after="0"/>
              <w:rPr>
                <w:rFonts w:ascii="Times New Roman" w:hAnsi="Times New Roman"/>
                <w:sz w:val="24"/>
                <w:szCs w:val="24"/>
              </w:rPr>
            </w:pPr>
          </w:p>
        </w:tc>
        <w:tc>
          <w:tcPr>
            <w:tcW w:w="1051" w:type="dxa"/>
            <w:vMerge/>
            <w:tcBorders>
              <w:left w:val="single" w:sz="4" w:space="0" w:color="auto"/>
              <w:right w:val="single" w:sz="4" w:space="0" w:color="auto"/>
            </w:tcBorders>
          </w:tcPr>
          <w:p w14:paraId="402032CC" w14:textId="77777777" w:rsidR="000527DB" w:rsidRPr="000527DB" w:rsidRDefault="000527DB" w:rsidP="000E7BC2">
            <w:pPr>
              <w:spacing w:before="40" w:after="0"/>
              <w:rPr>
                <w:rFonts w:ascii="Times New Roman" w:hAnsi="Times New Roman"/>
                <w:sz w:val="24"/>
                <w:szCs w:val="24"/>
              </w:rPr>
            </w:pPr>
          </w:p>
        </w:tc>
      </w:tr>
      <w:tr w:rsidR="000527DB" w:rsidRPr="000527DB" w14:paraId="7770E174" w14:textId="77777777" w:rsidTr="000E7BC2">
        <w:trPr>
          <w:trHeight w:val="414"/>
          <w:jc w:val="center"/>
        </w:trPr>
        <w:tc>
          <w:tcPr>
            <w:tcW w:w="1874" w:type="dxa"/>
            <w:vMerge/>
            <w:tcBorders>
              <w:left w:val="single" w:sz="4" w:space="0" w:color="auto"/>
              <w:right w:val="single" w:sz="4" w:space="0" w:color="auto"/>
            </w:tcBorders>
            <w:shd w:val="clear" w:color="auto" w:fill="auto"/>
            <w:vAlign w:val="center"/>
          </w:tcPr>
          <w:p w14:paraId="585DB933"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1E96AE80" w14:textId="77777777" w:rsidR="000527DB" w:rsidRPr="000527DB" w:rsidRDefault="000527DB" w:rsidP="000E7BC2">
            <w:pPr>
              <w:spacing w:after="0"/>
              <w:textAlignment w:val="baseline"/>
              <w:rPr>
                <w:rFonts w:ascii="Times New Roman" w:hAnsi="Times New Roman"/>
                <w:sz w:val="24"/>
                <w:szCs w:val="24"/>
              </w:rPr>
            </w:pPr>
            <w:r w:rsidRPr="000527DB">
              <w:rPr>
                <w:rFonts w:ascii="Times New Roman" w:hAnsi="Times New Roman"/>
                <w:sz w:val="24"/>
                <w:szCs w:val="24"/>
              </w:rPr>
              <w:t>Емкость аккумулятора</w:t>
            </w:r>
          </w:p>
        </w:tc>
        <w:tc>
          <w:tcPr>
            <w:tcW w:w="2407" w:type="dxa"/>
            <w:tcBorders>
              <w:top w:val="single" w:sz="4" w:space="0" w:color="auto"/>
              <w:left w:val="single" w:sz="4" w:space="0" w:color="auto"/>
              <w:bottom w:val="single" w:sz="4" w:space="0" w:color="auto"/>
              <w:right w:val="single" w:sz="4" w:space="0" w:color="auto"/>
            </w:tcBorders>
            <w:vAlign w:val="center"/>
          </w:tcPr>
          <w:p w14:paraId="15B1173B"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lang w:val="en-US"/>
              </w:rPr>
              <w:t xml:space="preserve">≤ </w:t>
            </w:r>
            <w:r w:rsidRPr="000527DB">
              <w:rPr>
                <w:rFonts w:ascii="Times New Roman" w:hAnsi="Times New Roman"/>
                <w:sz w:val="24"/>
                <w:szCs w:val="24"/>
              </w:rPr>
              <w:t>7.2 А*ч</w:t>
            </w:r>
          </w:p>
        </w:tc>
        <w:tc>
          <w:tcPr>
            <w:tcW w:w="1051" w:type="dxa"/>
            <w:vMerge/>
            <w:tcBorders>
              <w:left w:val="single" w:sz="4" w:space="0" w:color="auto"/>
              <w:right w:val="single" w:sz="4" w:space="0" w:color="auto"/>
            </w:tcBorders>
          </w:tcPr>
          <w:p w14:paraId="45D4E4C9" w14:textId="77777777" w:rsidR="000527DB" w:rsidRPr="000527DB" w:rsidRDefault="000527DB" w:rsidP="000E7BC2">
            <w:pPr>
              <w:spacing w:before="40" w:after="0"/>
              <w:rPr>
                <w:rFonts w:ascii="Times New Roman" w:hAnsi="Times New Roman"/>
                <w:sz w:val="24"/>
                <w:szCs w:val="24"/>
              </w:rPr>
            </w:pPr>
          </w:p>
        </w:tc>
        <w:tc>
          <w:tcPr>
            <w:tcW w:w="1051" w:type="dxa"/>
            <w:vMerge/>
            <w:tcBorders>
              <w:left w:val="single" w:sz="4" w:space="0" w:color="auto"/>
              <w:right w:val="single" w:sz="4" w:space="0" w:color="auto"/>
            </w:tcBorders>
          </w:tcPr>
          <w:p w14:paraId="1359CF42" w14:textId="77777777" w:rsidR="000527DB" w:rsidRPr="000527DB" w:rsidRDefault="000527DB" w:rsidP="000E7BC2">
            <w:pPr>
              <w:spacing w:before="40" w:after="0"/>
              <w:rPr>
                <w:rFonts w:ascii="Times New Roman" w:hAnsi="Times New Roman"/>
                <w:sz w:val="24"/>
                <w:szCs w:val="24"/>
              </w:rPr>
            </w:pPr>
          </w:p>
        </w:tc>
      </w:tr>
      <w:tr w:rsidR="000527DB" w:rsidRPr="000527DB" w14:paraId="391C545D" w14:textId="77777777" w:rsidTr="000E7BC2">
        <w:trPr>
          <w:trHeight w:val="414"/>
          <w:jc w:val="center"/>
        </w:trPr>
        <w:tc>
          <w:tcPr>
            <w:tcW w:w="1874" w:type="dxa"/>
            <w:vMerge/>
            <w:tcBorders>
              <w:left w:val="single" w:sz="4" w:space="0" w:color="auto"/>
              <w:right w:val="single" w:sz="4" w:space="0" w:color="auto"/>
            </w:tcBorders>
            <w:shd w:val="clear" w:color="auto" w:fill="auto"/>
            <w:vAlign w:val="center"/>
          </w:tcPr>
          <w:p w14:paraId="40860E1C"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71D82275" w14:textId="77777777" w:rsidR="000527DB" w:rsidRPr="000527DB" w:rsidRDefault="000527DB" w:rsidP="000E7BC2">
            <w:pPr>
              <w:spacing w:after="0"/>
              <w:textAlignment w:val="baseline"/>
              <w:rPr>
                <w:rFonts w:ascii="Times New Roman" w:hAnsi="Times New Roman"/>
                <w:sz w:val="24"/>
                <w:szCs w:val="24"/>
                <w:lang w:eastAsia="ru-RU"/>
              </w:rPr>
            </w:pPr>
            <w:r w:rsidRPr="000527DB">
              <w:rPr>
                <w:rFonts w:ascii="Times New Roman" w:hAnsi="Times New Roman"/>
                <w:sz w:val="24"/>
                <w:szCs w:val="24"/>
                <w:lang w:eastAsia="ru-RU"/>
              </w:rPr>
              <w:t>Максимальный ток заряда</w:t>
            </w:r>
          </w:p>
        </w:tc>
        <w:tc>
          <w:tcPr>
            <w:tcW w:w="2407" w:type="dxa"/>
            <w:tcBorders>
              <w:top w:val="single" w:sz="4" w:space="0" w:color="auto"/>
              <w:left w:val="single" w:sz="4" w:space="0" w:color="auto"/>
              <w:bottom w:val="single" w:sz="4" w:space="0" w:color="auto"/>
              <w:right w:val="single" w:sz="4" w:space="0" w:color="auto"/>
            </w:tcBorders>
            <w:vAlign w:val="center"/>
          </w:tcPr>
          <w:p w14:paraId="0BAEDDFD"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lang w:val="en-US"/>
              </w:rPr>
              <w:t xml:space="preserve">≤ </w:t>
            </w:r>
            <w:r w:rsidRPr="000527DB">
              <w:rPr>
                <w:rFonts w:ascii="Times New Roman" w:hAnsi="Times New Roman"/>
                <w:sz w:val="24"/>
                <w:szCs w:val="24"/>
              </w:rPr>
              <w:t>2.16 А</w:t>
            </w:r>
          </w:p>
        </w:tc>
        <w:tc>
          <w:tcPr>
            <w:tcW w:w="1051" w:type="dxa"/>
            <w:vMerge/>
            <w:tcBorders>
              <w:left w:val="single" w:sz="4" w:space="0" w:color="auto"/>
              <w:right w:val="single" w:sz="4" w:space="0" w:color="auto"/>
            </w:tcBorders>
          </w:tcPr>
          <w:p w14:paraId="4E86F393" w14:textId="77777777" w:rsidR="000527DB" w:rsidRPr="000527DB" w:rsidRDefault="000527DB" w:rsidP="000E7BC2">
            <w:pPr>
              <w:spacing w:before="40" w:after="0"/>
              <w:rPr>
                <w:rFonts w:ascii="Times New Roman" w:hAnsi="Times New Roman"/>
                <w:sz w:val="24"/>
                <w:szCs w:val="24"/>
              </w:rPr>
            </w:pPr>
          </w:p>
        </w:tc>
        <w:tc>
          <w:tcPr>
            <w:tcW w:w="1051" w:type="dxa"/>
            <w:vMerge/>
            <w:tcBorders>
              <w:left w:val="single" w:sz="4" w:space="0" w:color="auto"/>
              <w:right w:val="single" w:sz="4" w:space="0" w:color="auto"/>
            </w:tcBorders>
          </w:tcPr>
          <w:p w14:paraId="2A3B1EE1" w14:textId="77777777" w:rsidR="000527DB" w:rsidRPr="000527DB" w:rsidRDefault="000527DB" w:rsidP="000E7BC2">
            <w:pPr>
              <w:spacing w:before="40" w:after="0"/>
              <w:rPr>
                <w:rFonts w:ascii="Times New Roman" w:hAnsi="Times New Roman"/>
                <w:sz w:val="24"/>
                <w:szCs w:val="24"/>
              </w:rPr>
            </w:pPr>
          </w:p>
        </w:tc>
      </w:tr>
      <w:tr w:rsidR="000527DB" w:rsidRPr="000527DB" w14:paraId="788E2D1A" w14:textId="77777777" w:rsidTr="000E7BC2">
        <w:trPr>
          <w:trHeight w:val="414"/>
          <w:jc w:val="center"/>
        </w:trPr>
        <w:tc>
          <w:tcPr>
            <w:tcW w:w="1874" w:type="dxa"/>
            <w:vMerge/>
            <w:tcBorders>
              <w:left w:val="single" w:sz="4" w:space="0" w:color="auto"/>
              <w:right w:val="single" w:sz="4" w:space="0" w:color="auto"/>
            </w:tcBorders>
            <w:shd w:val="clear" w:color="auto" w:fill="auto"/>
            <w:vAlign w:val="center"/>
          </w:tcPr>
          <w:p w14:paraId="0EDD3739"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579C4B77"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rPr>
              <w:t>Тип клемм</w:t>
            </w:r>
          </w:p>
        </w:tc>
        <w:tc>
          <w:tcPr>
            <w:tcW w:w="2407" w:type="dxa"/>
            <w:tcBorders>
              <w:top w:val="single" w:sz="4" w:space="0" w:color="auto"/>
              <w:left w:val="single" w:sz="4" w:space="0" w:color="auto"/>
              <w:bottom w:val="single" w:sz="4" w:space="0" w:color="auto"/>
              <w:right w:val="single" w:sz="4" w:space="0" w:color="auto"/>
            </w:tcBorders>
            <w:vAlign w:val="center"/>
          </w:tcPr>
          <w:p w14:paraId="2207F231" w14:textId="77777777" w:rsidR="000527DB" w:rsidRPr="000527DB" w:rsidRDefault="000527DB" w:rsidP="000E7BC2">
            <w:pPr>
              <w:spacing w:after="0"/>
              <w:rPr>
                <w:rFonts w:ascii="Times New Roman" w:hAnsi="Times New Roman"/>
                <w:sz w:val="24"/>
                <w:szCs w:val="24"/>
                <w:lang w:val="en-US"/>
              </w:rPr>
            </w:pPr>
            <w:r w:rsidRPr="000527DB">
              <w:rPr>
                <w:rFonts w:ascii="Times New Roman" w:hAnsi="Times New Roman"/>
                <w:sz w:val="24"/>
                <w:szCs w:val="24"/>
                <w:lang w:val="en-US"/>
              </w:rPr>
              <w:t xml:space="preserve">F1 (FASTON </w:t>
            </w:r>
            <w:r w:rsidRPr="000527DB">
              <w:rPr>
                <w:rFonts w:ascii="Times New Roman" w:hAnsi="Times New Roman"/>
                <w:sz w:val="24"/>
                <w:szCs w:val="24"/>
              </w:rPr>
              <w:t>зажим 4.75 мм</w:t>
            </w:r>
            <w:r w:rsidRPr="000527DB">
              <w:rPr>
                <w:rFonts w:ascii="Times New Roman" w:hAnsi="Times New Roman"/>
                <w:sz w:val="24"/>
                <w:szCs w:val="24"/>
                <w:lang w:val="en-US"/>
              </w:rPr>
              <w:t>)</w:t>
            </w:r>
          </w:p>
        </w:tc>
        <w:tc>
          <w:tcPr>
            <w:tcW w:w="1051" w:type="dxa"/>
            <w:vMerge/>
            <w:tcBorders>
              <w:left w:val="single" w:sz="4" w:space="0" w:color="auto"/>
              <w:right w:val="single" w:sz="4" w:space="0" w:color="auto"/>
            </w:tcBorders>
          </w:tcPr>
          <w:p w14:paraId="25E3131A" w14:textId="77777777" w:rsidR="000527DB" w:rsidRPr="000527DB" w:rsidRDefault="000527DB" w:rsidP="000E7BC2">
            <w:pPr>
              <w:spacing w:before="40" w:after="0"/>
              <w:rPr>
                <w:rFonts w:ascii="Times New Roman" w:hAnsi="Times New Roman"/>
                <w:sz w:val="24"/>
                <w:szCs w:val="24"/>
              </w:rPr>
            </w:pPr>
          </w:p>
        </w:tc>
        <w:tc>
          <w:tcPr>
            <w:tcW w:w="1051" w:type="dxa"/>
            <w:vMerge/>
            <w:tcBorders>
              <w:left w:val="single" w:sz="4" w:space="0" w:color="auto"/>
              <w:right w:val="single" w:sz="4" w:space="0" w:color="auto"/>
            </w:tcBorders>
          </w:tcPr>
          <w:p w14:paraId="136082FF" w14:textId="77777777" w:rsidR="000527DB" w:rsidRPr="000527DB" w:rsidRDefault="000527DB" w:rsidP="000E7BC2">
            <w:pPr>
              <w:spacing w:before="40" w:after="0"/>
              <w:rPr>
                <w:rFonts w:ascii="Times New Roman" w:hAnsi="Times New Roman"/>
                <w:sz w:val="24"/>
                <w:szCs w:val="24"/>
              </w:rPr>
            </w:pPr>
          </w:p>
        </w:tc>
      </w:tr>
      <w:tr w:rsidR="000527DB" w:rsidRPr="000527DB" w14:paraId="2C52CE81" w14:textId="77777777" w:rsidTr="000E7BC2">
        <w:trPr>
          <w:trHeight w:val="414"/>
          <w:jc w:val="center"/>
        </w:trPr>
        <w:tc>
          <w:tcPr>
            <w:tcW w:w="1874" w:type="dxa"/>
            <w:vMerge/>
            <w:tcBorders>
              <w:left w:val="single" w:sz="4" w:space="0" w:color="auto"/>
              <w:right w:val="single" w:sz="4" w:space="0" w:color="auto"/>
            </w:tcBorders>
            <w:shd w:val="clear" w:color="auto" w:fill="auto"/>
            <w:vAlign w:val="center"/>
          </w:tcPr>
          <w:p w14:paraId="01652EB1"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21BCF3AD"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rPr>
              <w:t>Технология изготовления</w:t>
            </w:r>
          </w:p>
        </w:tc>
        <w:tc>
          <w:tcPr>
            <w:tcW w:w="2407" w:type="dxa"/>
            <w:tcBorders>
              <w:top w:val="single" w:sz="4" w:space="0" w:color="auto"/>
              <w:left w:val="single" w:sz="4" w:space="0" w:color="auto"/>
              <w:bottom w:val="single" w:sz="4" w:space="0" w:color="auto"/>
              <w:right w:val="single" w:sz="4" w:space="0" w:color="auto"/>
            </w:tcBorders>
            <w:vAlign w:val="center"/>
          </w:tcPr>
          <w:p w14:paraId="68DCF03D" w14:textId="77777777" w:rsidR="000527DB" w:rsidRPr="000527DB" w:rsidRDefault="000527DB" w:rsidP="000E7BC2">
            <w:pPr>
              <w:spacing w:after="0"/>
              <w:rPr>
                <w:rFonts w:ascii="Times New Roman" w:hAnsi="Times New Roman"/>
                <w:sz w:val="24"/>
                <w:szCs w:val="24"/>
                <w:lang w:val="en-US"/>
              </w:rPr>
            </w:pPr>
            <w:r w:rsidRPr="000527DB">
              <w:rPr>
                <w:rFonts w:ascii="Times New Roman" w:hAnsi="Times New Roman"/>
                <w:sz w:val="24"/>
                <w:szCs w:val="24"/>
                <w:lang w:val="en-US"/>
              </w:rPr>
              <w:t>AGM</w:t>
            </w:r>
          </w:p>
        </w:tc>
        <w:tc>
          <w:tcPr>
            <w:tcW w:w="1051" w:type="dxa"/>
            <w:vMerge/>
            <w:tcBorders>
              <w:left w:val="single" w:sz="4" w:space="0" w:color="auto"/>
              <w:right w:val="single" w:sz="4" w:space="0" w:color="auto"/>
            </w:tcBorders>
          </w:tcPr>
          <w:p w14:paraId="7EF948EF" w14:textId="77777777" w:rsidR="000527DB" w:rsidRPr="000527DB" w:rsidRDefault="000527DB" w:rsidP="000E7BC2">
            <w:pPr>
              <w:spacing w:before="40" w:after="0"/>
              <w:rPr>
                <w:rFonts w:ascii="Times New Roman" w:hAnsi="Times New Roman"/>
                <w:sz w:val="24"/>
                <w:szCs w:val="24"/>
              </w:rPr>
            </w:pPr>
          </w:p>
        </w:tc>
        <w:tc>
          <w:tcPr>
            <w:tcW w:w="1051" w:type="dxa"/>
            <w:vMerge/>
            <w:tcBorders>
              <w:left w:val="single" w:sz="4" w:space="0" w:color="auto"/>
              <w:right w:val="single" w:sz="4" w:space="0" w:color="auto"/>
            </w:tcBorders>
          </w:tcPr>
          <w:p w14:paraId="3C6FE938" w14:textId="77777777" w:rsidR="000527DB" w:rsidRPr="000527DB" w:rsidRDefault="000527DB" w:rsidP="000E7BC2">
            <w:pPr>
              <w:spacing w:before="40" w:after="0"/>
              <w:rPr>
                <w:rFonts w:ascii="Times New Roman" w:hAnsi="Times New Roman"/>
                <w:sz w:val="24"/>
                <w:szCs w:val="24"/>
              </w:rPr>
            </w:pPr>
          </w:p>
        </w:tc>
      </w:tr>
      <w:tr w:rsidR="000527DB" w:rsidRPr="000527DB" w14:paraId="24D98D69" w14:textId="77777777" w:rsidTr="000E7BC2">
        <w:trPr>
          <w:trHeight w:val="414"/>
          <w:jc w:val="center"/>
        </w:trPr>
        <w:tc>
          <w:tcPr>
            <w:tcW w:w="1874" w:type="dxa"/>
            <w:vMerge/>
            <w:tcBorders>
              <w:left w:val="single" w:sz="4" w:space="0" w:color="auto"/>
              <w:right w:val="single" w:sz="4" w:space="0" w:color="auto"/>
            </w:tcBorders>
            <w:shd w:val="clear" w:color="auto" w:fill="auto"/>
            <w:vAlign w:val="center"/>
          </w:tcPr>
          <w:p w14:paraId="7FC8F770"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5BC975F4"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rPr>
              <w:t>Возможность использования в ИБП</w:t>
            </w:r>
          </w:p>
        </w:tc>
        <w:tc>
          <w:tcPr>
            <w:tcW w:w="2407" w:type="dxa"/>
            <w:tcBorders>
              <w:top w:val="single" w:sz="4" w:space="0" w:color="auto"/>
              <w:left w:val="single" w:sz="4" w:space="0" w:color="auto"/>
              <w:bottom w:val="single" w:sz="4" w:space="0" w:color="auto"/>
              <w:right w:val="single" w:sz="4" w:space="0" w:color="auto"/>
            </w:tcBorders>
            <w:vAlign w:val="center"/>
          </w:tcPr>
          <w:p w14:paraId="5ABEEBA1"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rPr>
              <w:t>Наличие</w:t>
            </w:r>
          </w:p>
        </w:tc>
        <w:tc>
          <w:tcPr>
            <w:tcW w:w="1051" w:type="dxa"/>
            <w:vMerge/>
            <w:tcBorders>
              <w:left w:val="single" w:sz="4" w:space="0" w:color="auto"/>
              <w:right w:val="single" w:sz="4" w:space="0" w:color="auto"/>
            </w:tcBorders>
          </w:tcPr>
          <w:p w14:paraId="69625F18" w14:textId="77777777" w:rsidR="000527DB" w:rsidRPr="000527DB" w:rsidRDefault="000527DB" w:rsidP="000E7BC2">
            <w:pPr>
              <w:spacing w:before="40" w:after="0"/>
              <w:rPr>
                <w:rFonts w:ascii="Times New Roman" w:hAnsi="Times New Roman"/>
                <w:color w:val="000000"/>
                <w:sz w:val="24"/>
                <w:szCs w:val="24"/>
              </w:rPr>
            </w:pPr>
          </w:p>
        </w:tc>
        <w:tc>
          <w:tcPr>
            <w:tcW w:w="1051" w:type="dxa"/>
            <w:vMerge/>
            <w:tcBorders>
              <w:left w:val="single" w:sz="4" w:space="0" w:color="auto"/>
              <w:right w:val="single" w:sz="4" w:space="0" w:color="auto"/>
            </w:tcBorders>
          </w:tcPr>
          <w:p w14:paraId="7DE7133A" w14:textId="77777777" w:rsidR="000527DB" w:rsidRPr="000527DB" w:rsidRDefault="000527DB" w:rsidP="000E7BC2">
            <w:pPr>
              <w:spacing w:before="40" w:after="0"/>
              <w:rPr>
                <w:rFonts w:ascii="Times New Roman" w:hAnsi="Times New Roman"/>
                <w:color w:val="000000"/>
                <w:sz w:val="24"/>
                <w:szCs w:val="24"/>
              </w:rPr>
            </w:pPr>
          </w:p>
        </w:tc>
      </w:tr>
      <w:tr w:rsidR="000527DB" w:rsidRPr="000527DB" w14:paraId="3D7BE064" w14:textId="77777777" w:rsidTr="000E7BC2">
        <w:trPr>
          <w:trHeight w:val="414"/>
          <w:jc w:val="center"/>
        </w:trPr>
        <w:tc>
          <w:tcPr>
            <w:tcW w:w="1874" w:type="dxa"/>
            <w:vMerge/>
            <w:tcBorders>
              <w:left w:val="single" w:sz="4" w:space="0" w:color="auto"/>
              <w:right w:val="single" w:sz="4" w:space="0" w:color="auto"/>
            </w:tcBorders>
            <w:shd w:val="clear" w:color="auto" w:fill="auto"/>
            <w:vAlign w:val="center"/>
          </w:tcPr>
          <w:p w14:paraId="4912BA01"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6E768F6D"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rPr>
              <w:t>Выходное напряжение</w:t>
            </w:r>
          </w:p>
        </w:tc>
        <w:tc>
          <w:tcPr>
            <w:tcW w:w="2407" w:type="dxa"/>
            <w:tcBorders>
              <w:top w:val="single" w:sz="4" w:space="0" w:color="auto"/>
              <w:left w:val="single" w:sz="4" w:space="0" w:color="auto"/>
              <w:bottom w:val="single" w:sz="4" w:space="0" w:color="auto"/>
              <w:right w:val="single" w:sz="4" w:space="0" w:color="auto"/>
            </w:tcBorders>
            <w:vAlign w:val="center"/>
          </w:tcPr>
          <w:p w14:paraId="55694B59"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rPr>
              <w:t>Не менее</w:t>
            </w:r>
            <w:r w:rsidRPr="000527DB">
              <w:rPr>
                <w:rFonts w:ascii="Times New Roman" w:hAnsi="Times New Roman"/>
                <w:sz w:val="24"/>
                <w:szCs w:val="24"/>
                <w:lang w:val="en-US"/>
              </w:rPr>
              <w:t xml:space="preserve"> </w:t>
            </w:r>
            <w:r w:rsidRPr="000527DB">
              <w:rPr>
                <w:rFonts w:ascii="Times New Roman" w:hAnsi="Times New Roman"/>
                <w:sz w:val="24"/>
                <w:szCs w:val="24"/>
              </w:rPr>
              <w:t>12 В</w:t>
            </w:r>
          </w:p>
        </w:tc>
        <w:tc>
          <w:tcPr>
            <w:tcW w:w="1051" w:type="dxa"/>
            <w:vMerge/>
            <w:tcBorders>
              <w:left w:val="single" w:sz="4" w:space="0" w:color="auto"/>
              <w:right w:val="single" w:sz="4" w:space="0" w:color="auto"/>
            </w:tcBorders>
          </w:tcPr>
          <w:p w14:paraId="437C6DD3" w14:textId="77777777" w:rsidR="000527DB" w:rsidRPr="000527DB" w:rsidRDefault="000527DB" w:rsidP="000E7BC2">
            <w:pPr>
              <w:spacing w:before="40" w:after="0"/>
              <w:rPr>
                <w:rFonts w:ascii="Times New Roman" w:hAnsi="Times New Roman"/>
                <w:color w:val="000000"/>
                <w:sz w:val="24"/>
                <w:szCs w:val="24"/>
              </w:rPr>
            </w:pPr>
          </w:p>
        </w:tc>
        <w:tc>
          <w:tcPr>
            <w:tcW w:w="1051" w:type="dxa"/>
            <w:vMerge/>
            <w:tcBorders>
              <w:left w:val="single" w:sz="4" w:space="0" w:color="auto"/>
              <w:right w:val="single" w:sz="4" w:space="0" w:color="auto"/>
            </w:tcBorders>
          </w:tcPr>
          <w:p w14:paraId="178DFEFD" w14:textId="77777777" w:rsidR="000527DB" w:rsidRPr="000527DB" w:rsidRDefault="000527DB" w:rsidP="000E7BC2">
            <w:pPr>
              <w:spacing w:before="40" w:after="0"/>
              <w:rPr>
                <w:rFonts w:ascii="Times New Roman" w:hAnsi="Times New Roman"/>
                <w:color w:val="000000"/>
                <w:sz w:val="24"/>
                <w:szCs w:val="24"/>
              </w:rPr>
            </w:pPr>
          </w:p>
        </w:tc>
      </w:tr>
      <w:tr w:rsidR="000527DB" w:rsidRPr="000527DB" w14:paraId="20DDA6BD" w14:textId="77777777" w:rsidTr="000E7BC2">
        <w:trPr>
          <w:trHeight w:val="414"/>
          <w:jc w:val="center"/>
        </w:trPr>
        <w:tc>
          <w:tcPr>
            <w:tcW w:w="1874" w:type="dxa"/>
            <w:vMerge/>
            <w:tcBorders>
              <w:left w:val="single" w:sz="4" w:space="0" w:color="auto"/>
              <w:bottom w:val="single" w:sz="4" w:space="0" w:color="auto"/>
              <w:right w:val="single" w:sz="4" w:space="0" w:color="auto"/>
            </w:tcBorders>
            <w:shd w:val="clear" w:color="auto" w:fill="auto"/>
            <w:vAlign w:val="center"/>
          </w:tcPr>
          <w:p w14:paraId="545C23CF"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6DD6A0FA"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rPr>
              <w:t xml:space="preserve">Максимальный разрядный ток </w:t>
            </w:r>
          </w:p>
        </w:tc>
        <w:tc>
          <w:tcPr>
            <w:tcW w:w="2407" w:type="dxa"/>
            <w:tcBorders>
              <w:top w:val="single" w:sz="4" w:space="0" w:color="auto"/>
              <w:left w:val="single" w:sz="4" w:space="0" w:color="auto"/>
              <w:bottom w:val="single" w:sz="4" w:space="0" w:color="auto"/>
              <w:right w:val="single" w:sz="4" w:space="0" w:color="auto"/>
            </w:tcBorders>
            <w:vAlign w:val="center"/>
          </w:tcPr>
          <w:p w14:paraId="5DEA7C6C"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rPr>
              <w:t>Не менее 110А</w:t>
            </w:r>
          </w:p>
        </w:tc>
        <w:tc>
          <w:tcPr>
            <w:tcW w:w="1051" w:type="dxa"/>
            <w:vMerge/>
            <w:tcBorders>
              <w:left w:val="single" w:sz="4" w:space="0" w:color="auto"/>
              <w:bottom w:val="single" w:sz="4" w:space="0" w:color="auto"/>
              <w:right w:val="single" w:sz="4" w:space="0" w:color="auto"/>
            </w:tcBorders>
          </w:tcPr>
          <w:p w14:paraId="07B420C4" w14:textId="77777777" w:rsidR="000527DB" w:rsidRPr="000527DB" w:rsidRDefault="000527DB" w:rsidP="000E7BC2">
            <w:pPr>
              <w:spacing w:before="40" w:after="0"/>
              <w:rPr>
                <w:rFonts w:ascii="Times New Roman" w:hAnsi="Times New Roman"/>
                <w:color w:val="000000"/>
                <w:sz w:val="24"/>
                <w:szCs w:val="24"/>
              </w:rPr>
            </w:pPr>
          </w:p>
        </w:tc>
        <w:tc>
          <w:tcPr>
            <w:tcW w:w="1051" w:type="dxa"/>
            <w:vMerge/>
            <w:tcBorders>
              <w:left w:val="single" w:sz="4" w:space="0" w:color="auto"/>
              <w:bottom w:val="single" w:sz="4" w:space="0" w:color="auto"/>
              <w:right w:val="single" w:sz="4" w:space="0" w:color="auto"/>
            </w:tcBorders>
          </w:tcPr>
          <w:p w14:paraId="2459B767" w14:textId="77777777" w:rsidR="000527DB" w:rsidRPr="000527DB" w:rsidRDefault="000527DB" w:rsidP="000E7BC2">
            <w:pPr>
              <w:spacing w:before="40" w:after="0"/>
              <w:rPr>
                <w:rFonts w:ascii="Times New Roman" w:hAnsi="Times New Roman"/>
                <w:color w:val="000000"/>
                <w:sz w:val="24"/>
                <w:szCs w:val="24"/>
              </w:rPr>
            </w:pPr>
          </w:p>
        </w:tc>
      </w:tr>
      <w:tr w:rsidR="000527DB" w:rsidRPr="000527DB" w14:paraId="32A4D0C9" w14:textId="77777777" w:rsidTr="000E7BC2">
        <w:trPr>
          <w:trHeight w:val="414"/>
          <w:jc w:val="center"/>
        </w:trPr>
        <w:tc>
          <w:tcPr>
            <w:tcW w:w="1874" w:type="dxa"/>
            <w:vMerge w:val="restart"/>
            <w:tcBorders>
              <w:top w:val="single" w:sz="4" w:space="0" w:color="auto"/>
              <w:left w:val="single" w:sz="4" w:space="0" w:color="auto"/>
              <w:right w:val="single" w:sz="4" w:space="0" w:color="auto"/>
            </w:tcBorders>
            <w:shd w:val="clear" w:color="auto" w:fill="auto"/>
            <w:vAlign w:val="center"/>
          </w:tcPr>
          <w:p w14:paraId="72525C9A" w14:textId="77777777" w:rsidR="000527DB" w:rsidRPr="000527DB" w:rsidRDefault="000527DB" w:rsidP="000E7BC2">
            <w:pPr>
              <w:spacing w:after="0"/>
              <w:jc w:val="center"/>
              <w:rPr>
                <w:rFonts w:ascii="Times New Roman" w:hAnsi="Times New Roman"/>
                <w:color w:val="000000"/>
                <w:sz w:val="24"/>
                <w:szCs w:val="24"/>
              </w:rPr>
            </w:pPr>
            <w:r w:rsidRPr="000527DB">
              <w:rPr>
                <w:rFonts w:ascii="Times New Roman" w:hAnsi="Times New Roman"/>
                <w:color w:val="000000"/>
                <w:sz w:val="24"/>
                <w:szCs w:val="24"/>
              </w:rPr>
              <w:lastRenderedPageBreak/>
              <w:t>Батарея аккумуляторная</w:t>
            </w:r>
          </w:p>
          <w:p w14:paraId="5CB765C5" w14:textId="77777777" w:rsidR="000527DB" w:rsidRPr="000527DB" w:rsidRDefault="000527DB" w:rsidP="000E7BC2">
            <w:pPr>
              <w:spacing w:after="0"/>
              <w:jc w:val="center"/>
              <w:rPr>
                <w:rFonts w:ascii="Times New Roman" w:hAnsi="Times New Roman"/>
                <w:color w:val="333333"/>
                <w:sz w:val="24"/>
                <w:szCs w:val="24"/>
              </w:rPr>
            </w:pPr>
            <w:r w:rsidRPr="000527DB">
              <w:rPr>
                <w:rFonts w:ascii="Times New Roman" w:hAnsi="Times New Roman"/>
                <w:color w:val="000000"/>
                <w:sz w:val="24"/>
                <w:szCs w:val="24"/>
              </w:rPr>
              <w:t xml:space="preserve">ОКПД-2 </w:t>
            </w:r>
            <w:r w:rsidRPr="000527DB">
              <w:rPr>
                <w:rFonts w:ascii="Times New Roman" w:hAnsi="Times New Roman"/>
                <w:color w:val="333333"/>
                <w:sz w:val="24"/>
                <w:szCs w:val="24"/>
              </w:rPr>
              <w:t>27.20.2</w:t>
            </w:r>
            <w:r w:rsidRPr="000527DB">
              <w:rPr>
                <w:rFonts w:ascii="Times New Roman" w:hAnsi="Times New Roman"/>
                <w:color w:val="333333"/>
                <w:sz w:val="24"/>
                <w:szCs w:val="24"/>
                <w:lang w:val="en-US"/>
              </w:rPr>
              <w:t>3</w:t>
            </w:r>
            <w:r w:rsidRPr="000527DB">
              <w:rPr>
                <w:rFonts w:ascii="Times New Roman" w:hAnsi="Times New Roman"/>
                <w:color w:val="333333"/>
                <w:sz w:val="24"/>
                <w:szCs w:val="24"/>
              </w:rPr>
              <w:t>.</w:t>
            </w:r>
            <w:r w:rsidRPr="000527DB">
              <w:rPr>
                <w:rFonts w:ascii="Times New Roman" w:hAnsi="Times New Roman"/>
                <w:color w:val="333333"/>
                <w:sz w:val="24"/>
                <w:szCs w:val="24"/>
                <w:lang w:val="en-US"/>
              </w:rPr>
              <w:t>190</w:t>
            </w:r>
          </w:p>
        </w:tc>
        <w:tc>
          <w:tcPr>
            <w:tcW w:w="2691" w:type="dxa"/>
            <w:tcBorders>
              <w:top w:val="single" w:sz="4" w:space="0" w:color="auto"/>
              <w:left w:val="single" w:sz="4" w:space="0" w:color="auto"/>
              <w:bottom w:val="single" w:sz="4" w:space="0" w:color="auto"/>
              <w:right w:val="single" w:sz="4" w:space="0" w:color="auto"/>
            </w:tcBorders>
            <w:vAlign w:val="center"/>
          </w:tcPr>
          <w:p w14:paraId="02C83114" w14:textId="77777777" w:rsidR="000527DB" w:rsidRPr="000527DB" w:rsidRDefault="000527DB" w:rsidP="000E7BC2">
            <w:pPr>
              <w:spacing w:after="0"/>
              <w:textAlignment w:val="baseline"/>
              <w:rPr>
                <w:rFonts w:ascii="Times New Roman" w:hAnsi="Times New Roman"/>
                <w:sz w:val="24"/>
                <w:szCs w:val="24"/>
              </w:rPr>
            </w:pPr>
            <w:r w:rsidRPr="000527DB">
              <w:rPr>
                <w:rFonts w:ascii="Times New Roman" w:hAnsi="Times New Roman"/>
                <w:sz w:val="24"/>
                <w:szCs w:val="24"/>
              </w:rPr>
              <w:t>Высота</w:t>
            </w:r>
          </w:p>
        </w:tc>
        <w:tc>
          <w:tcPr>
            <w:tcW w:w="2407" w:type="dxa"/>
            <w:tcBorders>
              <w:top w:val="single" w:sz="4" w:space="0" w:color="auto"/>
              <w:left w:val="single" w:sz="4" w:space="0" w:color="auto"/>
              <w:bottom w:val="single" w:sz="4" w:space="0" w:color="auto"/>
              <w:right w:val="single" w:sz="4" w:space="0" w:color="auto"/>
            </w:tcBorders>
            <w:vAlign w:val="center"/>
          </w:tcPr>
          <w:p w14:paraId="550F7F11"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lang w:val="en-US"/>
              </w:rPr>
              <w:t xml:space="preserve">≤ </w:t>
            </w:r>
            <w:r w:rsidRPr="000527DB">
              <w:rPr>
                <w:rFonts w:ascii="Times New Roman" w:hAnsi="Times New Roman"/>
                <w:sz w:val="24"/>
                <w:szCs w:val="24"/>
              </w:rPr>
              <w:t>167 мм</w:t>
            </w:r>
          </w:p>
        </w:tc>
        <w:tc>
          <w:tcPr>
            <w:tcW w:w="1051" w:type="dxa"/>
            <w:vMerge w:val="restart"/>
            <w:tcBorders>
              <w:top w:val="single" w:sz="4" w:space="0" w:color="auto"/>
              <w:left w:val="single" w:sz="4" w:space="0" w:color="auto"/>
              <w:right w:val="single" w:sz="4" w:space="0" w:color="auto"/>
            </w:tcBorders>
            <w:vAlign w:val="center"/>
          </w:tcPr>
          <w:p w14:paraId="4E8A8EDC" w14:textId="77777777" w:rsidR="000527DB" w:rsidRPr="000527DB" w:rsidRDefault="000527DB" w:rsidP="000E7BC2">
            <w:pPr>
              <w:spacing w:after="0"/>
              <w:jc w:val="center"/>
              <w:rPr>
                <w:rFonts w:ascii="Times New Roman" w:hAnsi="Times New Roman"/>
                <w:sz w:val="24"/>
                <w:szCs w:val="24"/>
              </w:rPr>
            </w:pPr>
            <w:r w:rsidRPr="000527DB">
              <w:rPr>
                <w:rFonts w:ascii="Times New Roman" w:hAnsi="Times New Roman"/>
                <w:sz w:val="24"/>
                <w:szCs w:val="24"/>
              </w:rPr>
              <w:t>2</w:t>
            </w:r>
          </w:p>
        </w:tc>
        <w:tc>
          <w:tcPr>
            <w:tcW w:w="1051" w:type="dxa"/>
            <w:vMerge w:val="restart"/>
            <w:tcBorders>
              <w:top w:val="single" w:sz="4" w:space="0" w:color="auto"/>
              <w:left w:val="single" w:sz="4" w:space="0" w:color="auto"/>
              <w:bottom w:val="single" w:sz="4" w:space="0" w:color="auto"/>
              <w:right w:val="single" w:sz="4" w:space="0" w:color="auto"/>
            </w:tcBorders>
            <w:vAlign w:val="center"/>
          </w:tcPr>
          <w:p w14:paraId="34977D0B" w14:textId="77777777" w:rsidR="000527DB" w:rsidRPr="000527DB" w:rsidRDefault="000527DB" w:rsidP="000E7BC2">
            <w:pPr>
              <w:spacing w:after="0"/>
              <w:jc w:val="center"/>
              <w:rPr>
                <w:rFonts w:ascii="Times New Roman" w:hAnsi="Times New Roman"/>
                <w:sz w:val="24"/>
                <w:szCs w:val="24"/>
              </w:rPr>
            </w:pPr>
            <w:r w:rsidRPr="000527DB">
              <w:rPr>
                <w:rFonts w:ascii="Times New Roman" w:hAnsi="Times New Roman"/>
                <w:sz w:val="24"/>
                <w:szCs w:val="24"/>
              </w:rPr>
              <w:t>шт.</w:t>
            </w:r>
          </w:p>
        </w:tc>
      </w:tr>
      <w:tr w:rsidR="000527DB" w:rsidRPr="000527DB" w14:paraId="338DFD53" w14:textId="77777777" w:rsidTr="000E7BC2">
        <w:trPr>
          <w:trHeight w:val="414"/>
          <w:jc w:val="center"/>
        </w:trPr>
        <w:tc>
          <w:tcPr>
            <w:tcW w:w="1874" w:type="dxa"/>
            <w:vMerge/>
            <w:tcBorders>
              <w:top w:val="single" w:sz="4" w:space="0" w:color="auto"/>
              <w:left w:val="single" w:sz="4" w:space="0" w:color="auto"/>
              <w:right w:val="single" w:sz="4" w:space="0" w:color="auto"/>
            </w:tcBorders>
            <w:shd w:val="clear" w:color="auto" w:fill="auto"/>
            <w:vAlign w:val="center"/>
          </w:tcPr>
          <w:p w14:paraId="77EA74ED"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789493FE" w14:textId="77777777" w:rsidR="000527DB" w:rsidRPr="000527DB" w:rsidRDefault="000527DB" w:rsidP="000E7BC2">
            <w:pPr>
              <w:spacing w:after="0"/>
              <w:textAlignment w:val="baseline"/>
              <w:rPr>
                <w:rFonts w:ascii="Times New Roman" w:hAnsi="Times New Roman"/>
                <w:sz w:val="24"/>
                <w:szCs w:val="24"/>
              </w:rPr>
            </w:pPr>
            <w:r w:rsidRPr="000527DB">
              <w:rPr>
                <w:rFonts w:ascii="Times New Roman" w:hAnsi="Times New Roman"/>
                <w:sz w:val="24"/>
                <w:szCs w:val="24"/>
              </w:rPr>
              <w:t>Ширина</w:t>
            </w:r>
          </w:p>
        </w:tc>
        <w:tc>
          <w:tcPr>
            <w:tcW w:w="2407" w:type="dxa"/>
            <w:tcBorders>
              <w:top w:val="single" w:sz="4" w:space="0" w:color="auto"/>
              <w:left w:val="single" w:sz="4" w:space="0" w:color="auto"/>
              <w:bottom w:val="single" w:sz="4" w:space="0" w:color="auto"/>
              <w:right w:val="single" w:sz="4" w:space="0" w:color="auto"/>
            </w:tcBorders>
            <w:vAlign w:val="center"/>
          </w:tcPr>
          <w:p w14:paraId="76FE66B0"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lang w:val="en-US"/>
              </w:rPr>
              <w:t xml:space="preserve">≤ </w:t>
            </w:r>
            <w:r w:rsidRPr="000527DB">
              <w:rPr>
                <w:rFonts w:ascii="Times New Roman" w:hAnsi="Times New Roman"/>
                <w:sz w:val="24"/>
                <w:szCs w:val="24"/>
              </w:rPr>
              <w:t>77 мм</w:t>
            </w:r>
          </w:p>
        </w:tc>
        <w:tc>
          <w:tcPr>
            <w:tcW w:w="1051" w:type="dxa"/>
            <w:vMerge/>
            <w:tcBorders>
              <w:top w:val="single" w:sz="4" w:space="0" w:color="auto"/>
              <w:left w:val="single" w:sz="4" w:space="0" w:color="auto"/>
              <w:right w:val="single" w:sz="4" w:space="0" w:color="auto"/>
            </w:tcBorders>
            <w:vAlign w:val="center"/>
          </w:tcPr>
          <w:p w14:paraId="18B6720A" w14:textId="77777777" w:rsidR="000527DB" w:rsidRPr="000527DB" w:rsidRDefault="000527DB" w:rsidP="000E7BC2">
            <w:pPr>
              <w:spacing w:after="0"/>
              <w:jc w:val="center"/>
              <w:rPr>
                <w:rFonts w:ascii="Times New Roman" w:hAnsi="Times New Roman"/>
                <w:sz w:val="24"/>
                <w:szCs w:val="24"/>
              </w:rPr>
            </w:pPr>
          </w:p>
        </w:tc>
        <w:tc>
          <w:tcPr>
            <w:tcW w:w="1051" w:type="dxa"/>
            <w:vMerge/>
            <w:tcBorders>
              <w:top w:val="single" w:sz="4" w:space="0" w:color="auto"/>
              <w:left w:val="single" w:sz="4" w:space="0" w:color="auto"/>
              <w:bottom w:val="single" w:sz="4" w:space="0" w:color="auto"/>
              <w:right w:val="single" w:sz="4" w:space="0" w:color="auto"/>
            </w:tcBorders>
            <w:vAlign w:val="center"/>
          </w:tcPr>
          <w:p w14:paraId="2A41A61A" w14:textId="77777777" w:rsidR="000527DB" w:rsidRPr="000527DB" w:rsidRDefault="000527DB" w:rsidP="000E7BC2">
            <w:pPr>
              <w:spacing w:after="0"/>
              <w:jc w:val="center"/>
              <w:rPr>
                <w:sz w:val="24"/>
                <w:szCs w:val="24"/>
              </w:rPr>
            </w:pPr>
          </w:p>
        </w:tc>
      </w:tr>
      <w:tr w:rsidR="000527DB" w:rsidRPr="000527DB" w14:paraId="4A2C8338" w14:textId="77777777" w:rsidTr="000E7BC2">
        <w:trPr>
          <w:trHeight w:val="414"/>
          <w:jc w:val="center"/>
        </w:trPr>
        <w:tc>
          <w:tcPr>
            <w:tcW w:w="1874" w:type="dxa"/>
            <w:vMerge/>
            <w:tcBorders>
              <w:top w:val="single" w:sz="4" w:space="0" w:color="auto"/>
              <w:left w:val="single" w:sz="4" w:space="0" w:color="auto"/>
              <w:right w:val="single" w:sz="4" w:space="0" w:color="auto"/>
            </w:tcBorders>
            <w:shd w:val="clear" w:color="auto" w:fill="auto"/>
            <w:vAlign w:val="center"/>
          </w:tcPr>
          <w:p w14:paraId="693C36BC"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460CC57B" w14:textId="77777777" w:rsidR="000527DB" w:rsidRPr="000527DB" w:rsidRDefault="000527DB" w:rsidP="000E7BC2">
            <w:pPr>
              <w:spacing w:after="0"/>
              <w:textAlignment w:val="baseline"/>
              <w:rPr>
                <w:rFonts w:ascii="Times New Roman" w:hAnsi="Times New Roman"/>
                <w:sz w:val="24"/>
                <w:szCs w:val="24"/>
              </w:rPr>
            </w:pPr>
            <w:r w:rsidRPr="000527DB">
              <w:rPr>
                <w:rFonts w:ascii="Times New Roman" w:hAnsi="Times New Roman"/>
                <w:sz w:val="24"/>
                <w:szCs w:val="24"/>
              </w:rPr>
              <w:t>Глубина</w:t>
            </w:r>
          </w:p>
        </w:tc>
        <w:tc>
          <w:tcPr>
            <w:tcW w:w="2407" w:type="dxa"/>
            <w:tcBorders>
              <w:top w:val="single" w:sz="4" w:space="0" w:color="auto"/>
              <w:left w:val="single" w:sz="4" w:space="0" w:color="auto"/>
              <w:bottom w:val="single" w:sz="4" w:space="0" w:color="auto"/>
              <w:right w:val="single" w:sz="4" w:space="0" w:color="auto"/>
            </w:tcBorders>
            <w:vAlign w:val="center"/>
          </w:tcPr>
          <w:p w14:paraId="7300CAD5"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lang w:val="en-US"/>
              </w:rPr>
              <w:t xml:space="preserve">≤ </w:t>
            </w:r>
            <w:r w:rsidRPr="000527DB">
              <w:rPr>
                <w:rFonts w:ascii="Times New Roman" w:hAnsi="Times New Roman"/>
                <w:sz w:val="24"/>
                <w:szCs w:val="24"/>
              </w:rPr>
              <w:t>181 мм</w:t>
            </w:r>
          </w:p>
        </w:tc>
        <w:tc>
          <w:tcPr>
            <w:tcW w:w="1051" w:type="dxa"/>
            <w:vMerge/>
            <w:tcBorders>
              <w:top w:val="single" w:sz="4" w:space="0" w:color="auto"/>
              <w:left w:val="single" w:sz="4" w:space="0" w:color="auto"/>
              <w:right w:val="single" w:sz="4" w:space="0" w:color="auto"/>
            </w:tcBorders>
            <w:vAlign w:val="center"/>
          </w:tcPr>
          <w:p w14:paraId="007254B4" w14:textId="77777777" w:rsidR="000527DB" w:rsidRPr="000527DB" w:rsidRDefault="000527DB" w:rsidP="000E7BC2">
            <w:pPr>
              <w:spacing w:after="0"/>
              <w:jc w:val="center"/>
              <w:rPr>
                <w:rFonts w:ascii="Times New Roman" w:hAnsi="Times New Roman"/>
                <w:sz w:val="24"/>
                <w:szCs w:val="24"/>
              </w:rPr>
            </w:pPr>
          </w:p>
        </w:tc>
        <w:tc>
          <w:tcPr>
            <w:tcW w:w="1051" w:type="dxa"/>
            <w:vMerge/>
            <w:tcBorders>
              <w:top w:val="single" w:sz="4" w:space="0" w:color="auto"/>
              <w:left w:val="single" w:sz="4" w:space="0" w:color="auto"/>
              <w:bottom w:val="single" w:sz="4" w:space="0" w:color="auto"/>
              <w:right w:val="single" w:sz="4" w:space="0" w:color="auto"/>
            </w:tcBorders>
            <w:vAlign w:val="center"/>
          </w:tcPr>
          <w:p w14:paraId="3D2832AA" w14:textId="77777777" w:rsidR="000527DB" w:rsidRPr="000527DB" w:rsidRDefault="000527DB" w:rsidP="000E7BC2">
            <w:pPr>
              <w:spacing w:after="0"/>
              <w:jc w:val="center"/>
              <w:rPr>
                <w:sz w:val="24"/>
                <w:szCs w:val="24"/>
              </w:rPr>
            </w:pPr>
          </w:p>
        </w:tc>
      </w:tr>
      <w:tr w:rsidR="000527DB" w:rsidRPr="000527DB" w14:paraId="10E6E476" w14:textId="77777777" w:rsidTr="000E7BC2">
        <w:trPr>
          <w:trHeight w:val="414"/>
          <w:jc w:val="center"/>
        </w:trPr>
        <w:tc>
          <w:tcPr>
            <w:tcW w:w="1874" w:type="dxa"/>
            <w:vMerge/>
            <w:tcBorders>
              <w:top w:val="single" w:sz="4" w:space="0" w:color="auto"/>
              <w:left w:val="single" w:sz="4" w:space="0" w:color="auto"/>
              <w:right w:val="single" w:sz="4" w:space="0" w:color="auto"/>
            </w:tcBorders>
            <w:shd w:val="clear" w:color="auto" w:fill="auto"/>
            <w:vAlign w:val="center"/>
          </w:tcPr>
          <w:p w14:paraId="28B2CA05"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6DFCF103" w14:textId="77777777" w:rsidR="000527DB" w:rsidRPr="000527DB" w:rsidRDefault="000527DB" w:rsidP="000E7BC2">
            <w:pPr>
              <w:spacing w:after="0"/>
              <w:textAlignment w:val="baseline"/>
              <w:rPr>
                <w:rFonts w:ascii="Times New Roman" w:hAnsi="Times New Roman"/>
                <w:sz w:val="24"/>
                <w:szCs w:val="24"/>
              </w:rPr>
            </w:pPr>
            <w:r w:rsidRPr="000527DB">
              <w:rPr>
                <w:rFonts w:ascii="Times New Roman" w:hAnsi="Times New Roman"/>
                <w:sz w:val="24"/>
                <w:szCs w:val="24"/>
              </w:rPr>
              <w:t>Емкость аккумулятора</w:t>
            </w:r>
          </w:p>
        </w:tc>
        <w:tc>
          <w:tcPr>
            <w:tcW w:w="2407" w:type="dxa"/>
            <w:tcBorders>
              <w:top w:val="single" w:sz="4" w:space="0" w:color="auto"/>
              <w:left w:val="single" w:sz="4" w:space="0" w:color="auto"/>
              <w:bottom w:val="single" w:sz="4" w:space="0" w:color="auto"/>
              <w:right w:val="single" w:sz="4" w:space="0" w:color="auto"/>
            </w:tcBorders>
            <w:vAlign w:val="center"/>
          </w:tcPr>
          <w:p w14:paraId="1BB70012"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lang w:val="en-US"/>
              </w:rPr>
              <w:t xml:space="preserve">≤ </w:t>
            </w:r>
            <w:r w:rsidRPr="000527DB">
              <w:rPr>
                <w:rFonts w:ascii="Times New Roman" w:hAnsi="Times New Roman"/>
                <w:sz w:val="24"/>
                <w:szCs w:val="24"/>
              </w:rPr>
              <w:t>18 А*ч</w:t>
            </w:r>
          </w:p>
        </w:tc>
        <w:tc>
          <w:tcPr>
            <w:tcW w:w="1051" w:type="dxa"/>
            <w:vMerge/>
            <w:tcBorders>
              <w:top w:val="single" w:sz="4" w:space="0" w:color="auto"/>
              <w:left w:val="single" w:sz="4" w:space="0" w:color="auto"/>
              <w:right w:val="single" w:sz="4" w:space="0" w:color="auto"/>
            </w:tcBorders>
            <w:vAlign w:val="center"/>
          </w:tcPr>
          <w:p w14:paraId="568A6F4E" w14:textId="77777777" w:rsidR="000527DB" w:rsidRPr="000527DB" w:rsidRDefault="000527DB" w:rsidP="000E7BC2">
            <w:pPr>
              <w:spacing w:after="0"/>
              <w:jc w:val="center"/>
              <w:rPr>
                <w:rFonts w:ascii="Times New Roman" w:hAnsi="Times New Roman"/>
                <w:sz w:val="24"/>
                <w:szCs w:val="24"/>
              </w:rPr>
            </w:pPr>
          </w:p>
        </w:tc>
        <w:tc>
          <w:tcPr>
            <w:tcW w:w="1051" w:type="dxa"/>
            <w:vMerge/>
            <w:tcBorders>
              <w:top w:val="single" w:sz="4" w:space="0" w:color="auto"/>
              <w:left w:val="single" w:sz="4" w:space="0" w:color="auto"/>
              <w:bottom w:val="single" w:sz="4" w:space="0" w:color="auto"/>
              <w:right w:val="single" w:sz="4" w:space="0" w:color="auto"/>
            </w:tcBorders>
            <w:vAlign w:val="center"/>
          </w:tcPr>
          <w:p w14:paraId="17DCE917" w14:textId="77777777" w:rsidR="000527DB" w:rsidRPr="000527DB" w:rsidRDefault="000527DB" w:rsidP="000E7BC2">
            <w:pPr>
              <w:spacing w:after="0"/>
              <w:jc w:val="center"/>
              <w:rPr>
                <w:sz w:val="24"/>
                <w:szCs w:val="24"/>
              </w:rPr>
            </w:pPr>
          </w:p>
        </w:tc>
      </w:tr>
      <w:tr w:rsidR="000527DB" w:rsidRPr="000527DB" w14:paraId="618B9BDE" w14:textId="77777777" w:rsidTr="000E7BC2">
        <w:trPr>
          <w:trHeight w:val="414"/>
          <w:jc w:val="center"/>
        </w:trPr>
        <w:tc>
          <w:tcPr>
            <w:tcW w:w="1874" w:type="dxa"/>
            <w:vMerge/>
            <w:tcBorders>
              <w:left w:val="single" w:sz="4" w:space="0" w:color="auto"/>
              <w:right w:val="single" w:sz="4" w:space="0" w:color="auto"/>
            </w:tcBorders>
            <w:shd w:val="clear" w:color="auto" w:fill="auto"/>
            <w:vAlign w:val="center"/>
          </w:tcPr>
          <w:p w14:paraId="04D732D3"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4EC585B8" w14:textId="77777777" w:rsidR="000527DB" w:rsidRPr="000527DB" w:rsidRDefault="000527DB" w:rsidP="000E7BC2">
            <w:pPr>
              <w:spacing w:after="0"/>
              <w:textAlignment w:val="baseline"/>
              <w:rPr>
                <w:rFonts w:ascii="Times New Roman" w:hAnsi="Times New Roman"/>
                <w:sz w:val="24"/>
                <w:szCs w:val="24"/>
                <w:lang w:eastAsia="ru-RU"/>
              </w:rPr>
            </w:pPr>
            <w:r w:rsidRPr="000527DB">
              <w:rPr>
                <w:rFonts w:ascii="Times New Roman" w:hAnsi="Times New Roman"/>
                <w:sz w:val="24"/>
                <w:szCs w:val="24"/>
                <w:lang w:eastAsia="ru-RU"/>
              </w:rPr>
              <w:t>Максимальный ток заряда</w:t>
            </w:r>
          </w:p>
        </w:tc>
        <w:tc>
          <w:tcPr>
            <w:tcW w:w="2407" w:type="dxa"/>
            <w:tcBorders>
              <w:top w:val="single" w:sz="4" w:space="0" w:color="auto"/>
              <w:left w:val="single" w:sz="4" w:space="0" w:color="auto"/>
              <w:bottom w:val="single" w:sz="4" w:space="0" w:color="auto"/>
              <w:right w:val="single" w:sz="4" w:space="0" w:color="auto"/>
            </w:tcBorders>
            <w:vAlign w:val="center"/>
          </w:tcPr>
          <w:p w14:paraId="0AA7BF1C"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lang w:val="en-US"/>
              </w:rPr>
              <w:t xml:space="preserve">≤ </w:t>
            </w:r>
            <w:r w:rsidRPr="000527DB">
              <w:rPr>
                <w:rFonts w:ascii="Times New Roman" w:hAnsi="Times New Roman"/>
                <w:sz w:val="24"/>
                <w:szCs w:val="24"/>
              </w:rPr>
              <w:t>5.4 А</w:t>
            </w:r>
          </w:p>
        </w:tc>
        <w:tc>
          <w:tcPr>
            <w:tcW w:w="1051" w:type="dxa"/>
            <w:vMerge/>
            <w:tcBorders>
              <w:left w:val="single" w:sz="4" w:space="0" w:color="auto"/>
              <w:right w:val="single" w:sz="4" w:space="0" w:color="auto"/>
            </w:tcBorders>
          </w:tcPr>
          <w:p w14:paraId="605B51CA" w14:textId="77777777" w:rsidR="000527DB" w:rsidRPr="000527DB" w:rsidRDefault="000527DB" w:rsidP="000E7BC2">
            <w:pPr>
              <w:spacing w:before="40" w:after="0"/>
              <w:rPr>
                <w:rFonts w:ascii="Times New Roman" w:hAnsi="Times New Roman"/>
                <w:sz w:val="24"/>
                <w:szCs w:val="24"/>
              </w:rPr>
            </w:pPr>
          </w:p>
        </w:tc>
        <w:tc>
          <w:tcPr>
            <w:tcW w:w="1051" w:type="dxa"/>
            <w:vMerge/>
            <w:tcBorders>
              <w:left w:val="single" w:sz="4" w:space="0" w:color="auto"/>
              <w:bottom w:val="single" w:sz="4" w:space="0" w:color="auto"/>
              <w:right w:val="single" w:sz="4" w:space="0" w:color="auto"/>
            </w:tcBorders>
          </w:tcPr>
          <w:p w14:paraId="2A5D8A33" w14:textId="77777777" w:rsidR="000527DB" w:rsidRPr="000527DB" w:rsidRDefault="000527DB" w:rsidP="000E7BC2">
            <w:pPr>
              <w:spacing w:before="40" w:after="0"/>
              <w:rPr>
                <w:rFonts w:ascii="Times New Roman" w:hAnsi="Times New Roman"/>
                <w:sz w:val="24"/>
                <w:szCs w:val="24"/>
              </w:rPr>
            </w:pPr>
          </w:p>
        </w:tc>
      </w:tr>
      <w:tr w:rsidR="000527DB" w:rsidRPr="000527DB" w14:paraId="04BB0850" w14:textId="77777777" w:rsidTr="000E7BC2">
        <w:trPr>
          <w:trHeight w:val="414"/>
          <w:jc w:val="center"/>
        </w:trPr>
        <w:tc>
          <w:tcPr>
            <w:tcW w:w="1874" w:type="dxa"/>
            <w:vMerge/>
            <w:tcBorders>
              <w:left w:val="single" w:sz="4" w:space="0" w:color="auto"/>
              <w:right w:val="single" w:sz="4" w:space="0" w:color="auto"/>
            </w:tcBorders>
            <w:shd w:val="clear" w:color="auto" w:fill="auto"/>
            <w:vAlign w:val="center"/>
          </w:tcPr>
          <w:p w14:paraId="43E78F94"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257C0B3E"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rPr>
              <w:t>Тип клемм</w:t>
            </w:r>
          </w:p>
        </w:tc>
        <w:tc>
          <w:tcPr>
            <w:tcW w:w="2407" w:type="dxa"/>
            <w:tcBorders>
              <w:top w:val="single" w:sz="4" w:space="0" w:color="auto"/>
              <w:left w:val="single" w:sz="4" w:space="0" w:color="auto"/>
              <w:bottom w:val="single" w:sz="4" w:space="0" w:color="auto"/>
              <w:right w:val="single" w:sz="4" w:space="0" w:color="auto"/>
            </w:tcBorders>
            <w:vAlign w:val="center"/>
          </w:tcPr>
          <w:p w14:paraId="22C80146"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rPr>
              <w:t>Болт и гайка М5</w:t>
            </w:r>
          </w:p>
        </w:tc>
        <w:tc>
          <w:tcPr>
            <w:tcW w:w="1051" w:type="dxa"/>
            <w:vMerge/>
            <w:tcBorders>
              <w:left w:val="single" w:sz="4" w:space="0" w:color="auto"/>
              <w:right w:val="single" w:sz="4" w:space="0" w:color="auto"/>
            </w:tcBorders>
          </w:tcPr>
          <w:p w14:paraId="6DE5934C" w14:textId="77777777" w:rsidR="000527DB" w:rsidRPr="000527DB" w:rsidRDefault="000527DB" w:rsidP="000E7BC2">
            <w:pPr>
              <w:spacing w:before="40" w:after="0"/>
              <w:rPr>
                <w:rFonts w:ascii="Times New Roman" w:hAnsi="Times New Roman"/>
                <w:sz w:val="24"/>
                <w:szCs w:val="24"/>
              </w:rPr>
            </w:pPr>
          </w:p>
        </w:tc>
        <w:tc>
          <w:tcPr>
            <w:tcW w:w="1051" w:type="dxa"/>
            <w:vMerge/>
            <w:tcBorders>
              <w:left w:val="single" w:sz="4" w:space="0" w:color="auto"/>
              <w:bottom w:val="single" w:sz="4" w:space="0" w:color="auto"/>
              <w:right w:val="single" w:sz="4" w:space="0" w:color="auto"/>
            </w:tcBorders>
          </w:tcPr>
          <w:p w14:paraId="1B50C5A5" w14:textId="77777777" w:rsidR="000527DB" w:rsidRPr="000527DB" w:rsidRDefault="000527DB" w:rsidP="000E7BC2">
            <w:pPr>
              <w:spacing w:before="40" w:after="0"/>
              <w:rPr>
                <w:rFonts w:ascii="Times New Roman" w:hAnsi="Times New Roman"/>
                <w:sz w:val="24"/>
                <w:szCs w:val="24"/>
              </w:rPr>
            </w:pPr>
          </w:p>
        </w:tc>
      </w:tr>
      <w:tr w:rsidR="000527DB" w:rsidRPr="000527DB" w14:paraId="7919C4F3" w14:textId="77777777" w:rsidTr="000E7BC2">
        <w:trPr>
          <w:trHeight w:val="414"/>
          <w:jc w:val="center"/>
        </w:trPr>
        <w:tc>
          <w:tcPr>
            <w:tcW w:w="1874" w:type="dxa"/>
            <w:vMerge/>
            <w:tcBorders>
              <w:left w:val="single" w:sz="4" w:space="0" w:color="auto"/>
              <w:bottom w:val="single" w:sz="4" w:space="0" w:color="auto"/>
              <w:right w:val="single" w:sz="4" w:space="0" w:color="auto"/>
            </w:tcBorders>
            <w:shd w:val="clear" w:color="auto" w:fill="auto"/>
            <w:vAlign w:val="center"/>
          </w:tcPr>
          <w:p w14:paraId="163A8F7A"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5F9EE774"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rPr>
              <w:t>Технология изготовления</w:t>
            </w:r>
          </w:p>
        </w:tc>
        <w:tc>
          <w:tcPr>
            <w:tcW w:w="2407" w:type="dxa"/>
            <w:tcBorders>
              <w:top w:val="single" w:sz="4" w:space="0" w:color="auto"/>
              <w:left w:val="single" w:sz="4" w:space="0" w:color="auto"/>
              <w:bottom w:val="single" w:sz="4" w:space="0" w:color="auto"/>
              <w:right w:val="single" w:sz="4" w:space="0" w:color="auto"/>
            </w:tcBorders>
            <w:vAlign w:val="center"/>
          </w:tcPr>
          <w:p w14:paraId="6E222674" w14:textId="77777777" w:rsidR="000527DB" w:rsidRPr="000527DB" w:rsidRDefault="000527DB" w:rsidP="000E7BC2">
            <w:pPr>
              <w:spacing w:after="0"/>
              <w:rPr>
                <w:rFonts w:ascii="Times New Roman" w:hAnsi="Times New Roman"/>
                <w:sz w:val="24"/>
                <w:szCs w:val="24"/>
                <w:lang w:val="en-US"/>
              </w:rPr>
            </w:pPr>
            <w:r w:rsidRPr="000527DB">
              <w:rPr>
                <w:rFonts w:ascii="Times New Roman" w:hAnsi="Times New Roman"/>
                <w:sz w:val="24"/>
                <w:szCs w:val="24"/>
                <w:lang w:val="en-US"/>
              </w:rPr>
              <w:t>AGM</w:t>
            </w:r>
          </w:p>
        </w:tc>
        <w:tc>
          <w:tcPr>
            <w:tcW w:w="1051" w:type="dxa"/>
            <w:vMerge/>
            <w:tcBorders>
              <w:left w:val="single" w:sz="4" w:space="0" w:color="auto"/>
              <w:bottom w:val="single" w:sz="4" w:space="0" w:color="auto"/>
              <w:right w:val="single" w:sz="4" w:space="0" w:color="auto"/>
            </w:tcBorders>
          </w:tcPr>
          <w:p w14:paraId="2F2A1DC3" w14:textId="77777777" w:rsidR="000527DB" w:rsidRPr="000527DB" w:rsidRDefault="000527DB" w:rsidP="000E7BC2">
            <w:pPr>
              <w:spacing w:before="40" w:after="0"/>
              <w:rPr>
                <w:rFonts w:ascii="Times New Roman" w:hAnsi="Times New Roman"/>
                <w:color w:val="000000"/>
                <w:sz w:val="24"/>
                <w:szCs w:val="24"/>
              </w:rPr>
            </w:pPr>
          </w:p>
        </w:tc>
        <w:tc>
          <w:tcPr>
            <w:tcW w:w="1051" w:type="dxa"/>
            <w:vMerge/>
            <w:tcBorders>
              <w:left w:val="single" w:sz="4" w:space="0" w:color="auto"/>
              <w:bottom w:val="single" w:sz="4" w:space="0" w:color="auto"/>
              <w:right w:val="single" w:sz="4" w:space="0" w:color="auto"/>
            </w:tcBorders>
          </w:tcPr>
          <w:p w14:paraId="7DC491C9" w14:textId="77777777" w:rsidR="000527DB" w:rsidRPr="000527DB" w:rsidRDefault="000527DB" w:rsidP="000E7BC2">
            <w:pPr>
              <w:spacing w:before="40" w:after="0"/>
              <w:rPr>
                <w:rFonts w:ascii="Times New Roman" w:hAnsi="Times New Roman"/>
                <w:color w:val="000000"/>
                <w:sz w:val="24"/>
                <w:szCs w:val="24"/>
              </w:rPr>
            </w:pPr>
          </w:p>
        </w:tc>
      </w:tr>
      <w:tr w:rsidR="000527DB" w:rsidRPr="000527DB" w14:paraId="72C5E7F4" w14:textId="77777777" w:rsidTr="000E7BC2">
        <w:trPr>
          <w:trHeight w:val="414"/>
          <w:jc w:val="center"/>
        </w:trPr>
        <w:tc>
          <w:tcPr>
            <w:tcW w:w="1874" w:type="dxa"/>
            <w:vMerge/>
            <w:tcBorders>
              <w:left w:val="single" w:sz="4" w:space="0" w:color="auto"/>
              <w:right w:val="single" w:sz="4" w:space="0" w:color="auto"/>
            </w:tcBorders>
            <w:shd w:val="clear" w:color="auto" w:fill="auto"/>
            <w:vAlign w:val="center"/>
          </w:tcPr>
          <w:p w14:paraId="6CA5A512"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29BA9B0D"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rPr>
              <w:t>Возможность использования в ИБП</w:t>
            </w:r>
          </w:p>
        </w:tc>
        <w:tc>
          <w:tcPr>
            <w:tcW w:w="2407" w:type="dxa"/>
            <w:tcBorders>
              <w:top w:val="single" w:sz="4" w:space="0" w:color="auto"/>
              <w:left w:val="single" w:sz="4" w:space="0" w:color="auto"/>
              <w:bottom w:val="single" w:sz="4" w:space="0" w:color="auto"/>
              <w:right w:val="single" w:sz="4" w:space="0" w:color="auto"/>
            </w:tcBorders>
            <w:vAlign w:val="center"/>
          </w:tcPr>
          <w:p w14:paraId="76DB10C5"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rPr>
              <w:t>Наличие</w:t>
            </w:r>
          </w:p>
        </w:tc>
        <w:tc>
          <w:tcPr>
            <w:tcW w:w="1051" w:type="dxa"/>
            <w:vMerge/>
            <w:tcBorders>
              <w:left w:val="single" w:sz="4" w:space="0" w:color="auto"/>
              <w:right w:val="single" w:sz="4" w:space="0" w:color="auto"/>
            </w:tcBorders>
          </w:tcPr>
          <w:p w14:paraId="4D1F479B" w14:textId="77777777" w:rsidR="000527DB" w:rsidRPr="000527DB" w:rsidRDefault="000527DB" w:rsidP="000E7BC2">
            <w:pPr>
              <w:spacing w:before="40" w:after="0"/>
              <w:rPr>
                <w:rFonts w:ascii="Times New Roman" w:hAnsi="Times New Roman"/>
                <w:sz w:val="24"/>
                <w:szCs w:val="24"/>
              </w:rPr>
            </w:pPr>
          </w:p>
        </w:tc>
        <w:tc>
          <w:tcPr>
            <w:tcW w:w="1051" w:type="dxa"/>
            <w:vMerge/>
            <w:tcBorders>
              <w:left w:val="single" w:sz="4" w:space="0" w:color="auto"/>
              <w:bottom w:val="single" w:sz="4" w:space="0" w:color="auto"/>
              <w:right w:val="single" w:sz="4" w:space="0" w:color="auto"/>
            </w:tcBorders>
          </w:tcPr>
          <w:p w14:paraId="440AF0D5" w14:textId="77777777" w:rsidR="000527DB" w:rsidRPr="000527DB" w:rsidRDefault="000527DB" w:rsidP="000E7BC2">
            <w:pPr>
              <w:spacing w:before="40" w:after="0"/>
              <w:rPr>
                <w:rFonts w:ascii="Times New Roman" w:hAnsi="Times New Roman"/>
                <w:sz w:val="24"/>
                <w:szCs w:val="24"/>
              </w:rPr>
            </w:pPr>
          </w:p>
        </w:tc>
      </w:tr>
      <w:tr w:rsidR="000527DB" w:rsidRPr="000527DB" w14:paraId="2BC576BF" w14:textId="77777777" w:rsidTr="000E7BC2">
        <w:trPr>
          <w:trHeight w:val="414"/>
          <w:jc w:val="center"/>
        </w:trPr>
        <w:tc>
          <w:tcPr>
            <w:tcW w:w="1874" w:type="dxa"/>
            <w:vMerge/>
            <w:tcBorders>
              <w:left w:val="single" w:sz="4" w:space="0" w:color="auto"/>
              <w:right w:val="single" w:sz="4" w:space="0" w:color="auto"/>
            </w:tcBorders>
            <w:shd w:val="clear" w:color="auto" w:fill="auto"/>
            <w:vAlign w:val="center"/>
          </w:tcPr>
          <w:p w14:paraId="2D606DE8"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67653745"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rPr>
              <w:t>Выходное напряжение</w:t>
            </w:r>
          </w:p>
        </w:tc>
        <w:tc>
          <w:tcPr>
            <w:tcW w:w="2407" w:type="dxa"/>
            <w:tcBorders>
              <w:top w:val="single" w:sz="4" w:space="0" w:color="auto"/>
              <w:left w:val="single" w:sz="4" w:space="0" w:color="auto"/>
              <w:bottom w:val="single" w:sz="4" w:space="0" w:color="auto"/>
              <w:right w:val="single" w:sz="4" w:space="0" w:color="auto"/>
            </w:tcBorders>
            <w:vAlign w:val="center"/>
          </w:tcPr>
          <w:p w14:paraId="310631AD"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rPr>
              <w:t>Не менее 12 В</w:t>
            </w:r>
          </w:p>
        </w:tc>
        <w:tc>
          <w:tcPr>
            <w:tcW w:w="1051" w:type="dxa"/>
            <w:vMerge/>
            <w:tcBorders>
              <w:left w:val="single" w:sz="4" w:space="0" w:color="auto"/>
              <w:right w:val="single" w:sz="4" w:space="0" w:color="auto"/>
            </w:tcBorders>
          </w:tcPr>
          <w:p w14:paraId="55AC8AFE" w14:textId="77777777" w:rsidR="000527DB" w:rsidRPr="000527DB" w:rsidRDefault="000527DB" w:rsidP="000E7BC2">
            <w:pPr>
              <w:spacing w:before="40" w:after="0"/>
              <w:rPr>
                <w:rFonts w:ascii="Times New Roman" w:hAnsi="Times New Roman"/>
                <w:sz w:val="24"/>
                <w:szCs w:val="24"/>
              </w:rPr>
            </w:pPr>
          </w:p>
        </w:tc>
        <w:tc>
          <w:tcPr>
            <w:tcW w:w="1051" w:type="dxa"/>
            <w:vMerge/>
            <w:tcBorders>
              <w:left w:val="single" w:sz="4" w:space="0" w:color="auto"/>
              <w:right w:val="single" w:sz="4" w:space="0" w:color="auto"/>
            </w:tcBorders>
          </w:tcPr>
          <w:p w14:paraId="575D279C" w14:textId="77777777" w:rsidR="000527DB" w:rsidRPr="000527DB" w:rsidRDefault="000527DB" w:rsidP="000E7BC2">
            <w:pPr>
              <w:spacing w:before="40" w:after="0"/>
              <w:rPr>
                <w:rFonts w:ascii="Times New Roman" w:hAnsi="Times New Roman"/>
                <w:sz w:val="24"/>
                <w:szCs w:val="24"/>
              </w:rPr>
            </w:pPr>
          </w:p>
        </w:tc>
      </w:tr>
      <w:tr w:rsidR="000527DB" w:rsidRPr="000527DB" w14:paraId="0A480591" w14:textId="77777777" w:rsidTr="000E7BC2">
        <w:trPr>
          <w:trHeight w:val="414"/>
          <w:jc w:val="center"/>
        </w:trPr>
        <w:tc>
          <w:tcPr>
            <w:tcW w:w="1874" w:type="dxa"/>
            <w:tcBorders>
              <w:left w:val="single" w:sz="4" w:space="0" w:color="auto"/>
              <w:bottom w:val="single" w:sz="4" w:space="0" w:color="auto"/>
              <w:right w:val="single" w:sz="4" w:space="0" w:color="auto"/>
            </w:tcBorders>
            <w:shd w:val="clear" w:color="auto" w:fill="auto"/>
            <w:vAlign w:val="center"/>
          </w:tcPr>
          <w:p w14:paraId="51694684"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4EC31A95"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rPr>
              <w:t xml:space="preserve">Максимальный разрядный ток </w:t>
            </w:r>
          </w:p>
        </w:tc>
        <w:tc>
          <w:tcPr>
            <w:tcW w:w="2407" w:type="dxa"/>
            <w:tcBorders>
              <w:top w:val="single" w:sz="4" w:space="0" w:color="auto"/>
              <w:left w:val="single" w:sz="4" w:space="0" w:color="auto"/>
              <w:bottom w:val="single" w:sz="4" w:space="0" w:color="auto"/>
              <w:right w:val="single" w:sz="4" w:space="0" w:color="auto"/>
            </w:tcBorders>
            <w:vAlign w:val="center"/>
          </w:tcPr>
          <w:p w14:paraId="2DDF9DCC"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rPr>
              <w:t>Не менее 225 А</w:t>
            </w:r>
          </w:p>
        </w:tc>
        <w:tc>
          <w:tcPr>
            <w:tcW w:w="1051" w:type="dxa"/>
            <w:tcBorders>
              <w:left w:val="single" w:sz="4" w:space="0" w:color="auto"/>
              <w:bottom w:val="single" w:sz="4" w:space="0" w:color="auto"/>
              <w:right w:val="single" w:sz="4" w:space="0" w:color="auto"/>
            </w:tcBorders>
          </w:tcPr>
          <w:p w14:paraId="76B56283" w14:textId="77777777" w:rsidR="000527DB" w:rsidRPr="000527DB" w:rsidRDefault="000527DB" w:rsidP="000E7BC2">
            <w:pPr>
              <w:spacing w:before="40" w:after="0"/>
              <w:rPr>
                <w:rFonts w:ascii="Times New Roman" w:hAnsi="Times New Roman"/>
                <w:sz w:val="24"/>
                <w:szCs w:val="24"/>
              </w:rPr>
            </w:pPr>
          </w:p>
        </w:tc>
        <w:tc>
          <w:tcPr>
            <w:tcW w:w="1051" w:type="dxa"/>
            <w:tcBorders>
              <w:left w:val="single" w:sz="4" w:space="0" w:color="auto"/>
              <w:bottom w:val="single" w:sz="4" w:space="0" w:color="auto"/>
              <w:right w:val="single" w:sz="4" w:space="0" w:color="auto"/>
            </w:tcBorders>
          </w:tcPr>
          <w:p w14:paraId="27913FC4" w14:textId="77777777" w:rsidR="000527DB" w:rsidRPr="000527DB" w:rsidRDefault="000527DB" w:rsidP="000E7BC2">
            <w:pPr>
              <w:spacing w:before="40" w:after="0"/>
              <w:rPr>
                <w:rFonts w:ascii="Times New Roman" w:hAnsi="Times New Roman"/>
                <w:sz w:val="24"/>
                <w:szCs w:val="24"/>
              </w:rPr>
            </w:pPr>
          </w:p>
        </w:tc>
      </w:tr>
    </w:tbl>
    <w:p w14:paraId="080A4A78" w14:textId="77777777" w:rsidR="0098172F" w:rsidRPr="006F1B71" w:rsidRDefault="0098172F" w:rsidP="0098172F">
      <w:pPr>
        <w:spacing w:after="0" w:line="240" w:lineRule="auto"/>
        <w:ind w:firstLine="709"/>
        <w:jc w:val="both"/>
        <w:rPr>
          <w:rFonts w:ascii="PT Astra Serif" w:hAnsi="PT Astra Serif"/>
          <w:bCs/>
          <w:sz w:val="24"/>
          <w:szCs w:val="24"/>
        </w:rPr>
      </w:pPr>
    </w:p>
    <w:p w14:paraId="0DD79951" w14:textId="77777777" w:rsidR="0098172F" w:rsidRDefault="0098172F" w:rsidP="0098172F">
      <w:pPr>
        <w:numPr>
          <w:ilvl w:val="0"/>
          <w:numId w:val="28"/>
        </w:numPr>
        <w:suppressAutoHyphens/>
        <w:spacing w:after="0" w:line="240" w:lineRule="auto"/>
        <w:rPr>
          <w:rFonts w:ascii="PT Astra Serif" w:hAnsi="PT Astra Serif"/>
          <w:b/>
          <w:bCs/>
          <w:sz w:val="24"/>
          <w:szCs w:val="24"/>
        </w:rPr>
      </w:pPr>
      <w:r w:rsidRPr="006F1B71">
        <w:rPr>
          <w:rFonts w:ascii="PT Astra Serif" w:hAnsi="PT Astra Serif"/>
          <w:b/>
          <w:bCs/>
          <w:sz w:val="24"/>
          <w:szCs w:val="24"/>
        </w:rPr>
        <w:t>Требования к поставляемому товару:</w:t>
      </w:r>
    </w:p>
    <w:p w14:paraId="232162FD" w14:textId="77777777" w:rsidR="0098172F" w:rsidRPr="006F1B71" w:rsidRDefault="0098172F" w:rsidP="0098172F">
      <w:pPr>
        <w:spacing w:after="0" w:line="240" w:lineRule="auto"/>
        <w:ind w:left="1069"/>
        <w:rPr>
          <w:rFonts w:ascii="PT Astra Serif" w:hAnsi="PT Astra Serif"/>
          <w:bCs/>
          <w:sz w:val="24"/>
          <w:szCs w:val="24"/>
        </w:rPr>
      </w:pPr>
    </w:p>
    <w:p w14:paraId="52DF3DFB" w14:textId="77777777" w:rsidR="0098172F" w:rsidRPr="004C3B0F" w:rsidRDefault="0098172F" w:rsidP="0098172F">
      <w:pPr>
        <w:spacing w:after="0"/>
        <w:ind w:firstLine="709"/>
        <w:jc w:val="both"/>
        <w:rPr>
          <w:rFonts w:ascii="Times New Roman" w:hAnsi="Times New Roman"/>
          <w:color w:val="000000"/>
          <w:sz w:val="24"/>
          <w:szCs w:val="24"/>
        </w:rPr>
      </w:pPr>
      <w:r w:rsidRPr="004C3B0F">
        <w:rPr>
          <w:rFonts w:ascii="Times New Roman" w:hAnsi="Times New Roman"/>
          <w:color w:val="000000"/>
          <w:sz w:val="24"/>
          <w:szCs w:val="24"/>
        </w:rPr>
        <w:t xml:space="preserve">Качество поставляемых </w:t>
      </w:r>
      <w:r w:rsidRPr="0077668C">
        <w:rPr>
          <w:rFonts w:ascii="Times New Roman" w:hAnsi="Times New Roman"/>
          <w:color w:val="000000"/>
          <w:sz w:val="24"/>
          <w:szCs w:val="24"/>
        </w:rPr>
        <w:t>аккумуляторных батарей для источников бесперебойного питания</w:t>
      </w:r>
      <w:r>
        <w:rPr>
          <w:rFonts w:ascii="Times New Roman" w:hAnsi="Times New Roman"/>
          <w:color w:val="000000"/>
          <w:sz w:val="24"/>
          <w:szCs w:val="24"/>
        </w:rPr>
        <w:t xml:space="preserve"> </w:t>
      </w:r>
      <w:r w:rsidRPr="004C3B0F">
        <w:rPr>
          <w:rFonts w:ascii="Times New Roman" w:hAnsi="Times New Roman"/>
          <w:color w:val="000000"/>
          <w:sz w:val="24"/>
          <w:szCs w:val="24"/>
        </w:rPr>
        <w:t>должно соответствовать действующим техническим регламентам, ТУ, ГОСТам, технологическим требованиям, паспортным данным, медико-биологическим и санитарным нормам, иным стандартам, нормативным документам, установленным в Российской Федерации для такого рода товаров.</w:t>
      </w:r>
    </w:p>
    <w:p w14:paraId="59599741" w14:textId="77777777" w:rsidR="0098172F" w:rsidRPr="004C3B0F" w:rsidRDefault="0098172F" w:rsidP="0098172F">
      <w:pPr>
        <w:spacing w:after="0"/>
        <w:ind w:firstLine="709"/>
        <w:jc w:val="both"/>
        <w:rPr>
          <w:rFonts w:ascii="Times New Roman" w:hAnsi="Times New Roman"/>
          <w:color w:val="000000"/>
          <w:sz w:val="24"/>
          <w:szCs w:val="24"/>
        </w:rPr>
      </w:pPr>
      <w:r>
        <w:rPr>
          <w:rFonts w:ascii="Times New Roman" w:hAnsi="Times New Roman"/>
          <w:color w:val="000000"/>
          <w:sz w:val="24"/>
          <w:szCs w:val="24"/>
        </w:rPr>
        <w:t>Поставляемый товар</w:t>
      </w:r>
      <w:r w:rsidRPr="004C3B0F">
        <w:rPr>
          <w:rFonts w:ascii="Times New Roman" w:hAnsi="Times New Roman"/>
          <w:color w:val="000000"/>
          <w:sz w:val="24"/>
          <w:szCs w:val="24"/>
        </w:rPr>
        <w:t xml:space="preserve"> не должны иметь трещин, вздутий, царапин, вмятин и других дефектов, ухудшающих их внешний вид и препятствующих нормальной работе</w:t>
      </w:r>
      <w:r w:rsidR="00907382">
        <w:rPr>
          <w:rFonts w:ascii="Times New Roman" w:hAnsi="Times New Roman"/>
          <w:color w:val="000000"/>
          <w:sz w:val="24"/>
          <w:szCs w:val="24"/>
        </w:rPr>
        <w:t xml:space="preserve"> </w:t>
      </w:r>
      <w:r>
        <w:rPr>
          <w:rFonts w:ascii="Times New Roman" w:hAnsi="Times New Roman"/>
          <w:color w:val="000000"/>
          <w:sz w:val="24"/>
          <w:szCs w:val="24"/>
        </w:rPr>
        <w:t>аккумуляторных батарей для источников бесперебойного питания</w:t>
      </w:r>
      <w:r w:rsidRPr="004C3B0F">
        <w:rPr>
          <w:rFonts w:ascii="Times New Roman" w:hAnsi="Times New Roman"/>
          <w:color w:val="000000"/>
          <w:sz w:val="24"/>
          <w:szCs w:val="24"/>
        </w:rPr>
        <w:t xml:space="preserve">; </w:t>
      </w:r>
    </w:p>
    <w:p w14:paraId="5D0C86FB" w14:textId="77777777" w:rsidR="0098172F" w:rsidRDefault="0098172F" w:rsidP="0098172F">
      <w:pPr>
        <w:spacing w:after="0"/>
        <w:ind w:firstLine="709"/>
        <w:jc w:val="both"/>
        <w:rPr>
          <w:rFonts w:ascii="Times New Roman" w:hAnsi="Times New Roman"/>
          <w:color w:val="000000"/>
          <w:sz w:val="24"/>
          <w:szCs w:val="24"/>
        </w:rPr>
      </w:pPr>
      <w:r w:rsidRPr="004C3B0F">
        <w:rPr>
          <w:rFonts w:ascii="Times New Roman" w:hAnsi="Times New Roman"/>
          <w:color w:val="000000"/>
          <w:sz w:val="24"/>
          <w:szCs w:val="24"/>
        </w:rPr>
        <w:t>Поставляемый товар должен быть новыми, не бывшими в употреблении</w:t>
      </w:r>
      <w:r w:rsidR="00907382">
        <w:rPr>
          <w:rFonts w:ascii="Times New Roman" w:hAnsi="Times New Roman"/>
          <w:color w:val="000000"/>
          <w:sz w:val="24"/>
          <w:szCs w:val="24"/>
        </w:rPr>
        <w:t xml:space="preserve"> </w:t>
      </w:r>
      <w:r w:rsidRPr="004C3B0F">
        <w:rPr>
          <w:rFonts w:ascii="Times New Roman" w:hAnsi="Times New Roman"/>
          <w:color w:val="000000"/>
          <w:sz w:val="24"/>
          <w:szCs w:val="24"/>
        </w:rPr>
        <w:t xml:space="preserve">(ранее </w:t>
      </w:r>
      <w:r w:rsidR="00907382">
        <w:rPr>
          <w:rFonts w:ascii="Times New Roman" w:hAnsi="Times New Roman"/>
          <w:color w:val="000000"/>
          <w:sz w:val="24"/>
          <w:szCs w:val="24"/>
        </w:rPr>
        <w:br/>
      </w:r>
      <w:r w:rsidRPr="004C3B0F">
        <w:rPr>
          <w:rFonts w:ascii="Times New Roman" w:hAnsi="Times New Roman"/>
          <w:color w:val="000000"/>
          <w:sz w:val="24"/>
          <w:szCs w:val="24"/>
        </w:rPr>
        <w:t>не находившимися в использовании у Поставщика и (или) у третьих лиц), не должны находиться в залоге, под арестом или под иным обременением.</w:t>
      </w:r>
    </w:p>
    <w:p w14:paraId="44A33A61" w14:textId="77777777" w:rsidR="001F6C1B" w:rsidRPr="004C3B0F" w:rsidRDefault="001F6C1B" w:rsidP="0098172F">
      <w:pPr>
        <w:spacing w:after="0"/>
        <w:ind w:firstLine="709"/>
        <w:jc w:val="both"/>
        <w:rPr>
          <w:rFonts w:ascii="Times New Roman" w:hAnsi="Times New Roman"/>
          <w:color w:val="000000"/>
          <w:sz w:val="24"/>
          <w:szCs w:val="24"/>
        </w:rPr>
      </w:pPr>
    </w:p>
    <w:p w14:paraId="450363FE" w14:textId="77777777" w:rsidR="0098172F" w:rsidRDefault="0098172F" w:rsidP="0098172F">
      <w:pPr>
        <w:numPr>
          <w:ilvl w:val="0"/>
          <w:numId w:val="28"/>
        </w:numPr>
        <w:suppressAutoHyphens/>
        <w:spacing w:after="0"/>
        <w:jc w:val="center"/>
        <w:rPr>
          <w:rFonts w:ascii="PT Astra Serif" w:hAnsi="PT Astra Serif"/>
          <w:b/>
          <w:bCs/>
          <w:sz w:val="24"/>
          <w:szCs w:val="24"/>
        </w:rPr>
      </w:pPr>
      <w:r w:rsidRPr="007A087A">
        <w:rPr>
          <w:rFonts w:ascii="PT Astra Serif" w:hAnsi="PT Astra Serif"/>
          <w:b/>
          <w:bCs/>
          <w:sz w:val="24"/>
          <w:szCs w:val="24"/>
        </w:rPr>
        <w:t>Требования к сертификации и безопасности Товара</w:t>
      </w:r>
    </w:p>
    <w:p w14:paraId="2E1FEF6D" w14:textId="77777777" w:rsidR="0098172F" w:rsidRPr="007A087A" w:rsidRDefault="0098172F" w:rsidP="0098172F">
      <w:pPr>
        <w:spacing w:after="0"/>
        <w:ind w:left="1069"/>
        <w:rPr>
          <w:rFonts w:ascii="PT Astra Serif" w:hAnsi="PT Astra Serif"/>
          <w:b/>
          <w:bCs/>
          <w:sz w:val="24"/>
          <w:szCs w:val="24"/>
        </w:rPr>
      </w:pPr>
    </w:p>
    <w:p w14:paraId="1A30EE82" w14:textId="77777777" w:rsidR="0098172F" w:rsidRPr="006F1B71" w:rsidRDefault="0098172F" w:rsidP="0098172F">
      <w:pPr>
        <w:spacing w:after="0"/>
        <w:ind w:firstLine="709"/>
        <w:jc w:val="both"/>
        <w:rPr>
          <w:rFonts w:ascii="Times New Roman" w:hAnsi="Times New Roman"/>
          <w:color w:val="000000"/>
          <w:sz w:val="24"/>
          <w:szCs w:val="24"/>
        </w:rPr>
      </w:pPr>
      <w:r w:rsidRPr="006F1B71">
        <w:rPr>
          <w:rFonts w:ascii="Times New Roman" w:hAnsi="Times New Roman"/>
          <w:color w:val="000000"/>
          <w:sz w:val="24"/>
          <w:szCs w:val="24"/>
        </w:rPr>
        <w:t>Предлагаемый к поставке Товар должен иметь надлежащим образом заверенные сертификаты соответствия, действующие на территории Российской Федерации, в случае обязательной сертификации поставляемого Товара в соответствии с законодательством Российской Федерации.</w:t>
      </w:r>
    </w:p>
    <w:p w14:paraId="623AB6C2" w14:textId="77777777" w:rsidR="00C2330E" w:rsidRDefault="0098172F" w:rsidP="001E1137">
      <w:pPr>
        <w:spacing w:after="0"/>
        <w:ind w:firstLine="709"/>
        <w:jc w:val="both"/>
        <w:rPr>
          <w:rFonts w:ascii="Times New Roman" w:hAnsi="Times New Roman"/>
          <w:color w:val="000000"/>
          <w:sz w:val="24"/>
          <w:szCs w:val="24"/>
        </w:rPr>
      </w:pPr>
      <w:r w:rsidRPr="006F1B71">
        <w:rPr>
          <w:rFonts w:ascii="Times New Roman" w:hAnsi="Times New Roman"/>
          <w:color w:val="000000"/>
          <w:sz w:val="24"/>
          <w:szCs w:val="24"/>
        </w:rPr>
        <w:t>В случае, если Товар или отдельные его составляющие произведены</w:t>
      </w:r>
      <w:r w:rsidRPr="006F1B71">
        <w:rPr>
          <w:rFonts w:ascii="Times New Roman" w:hAnsi="Times New Roman"/>
          <w:color w:val="000000"/>
          <w:sz w:val="24"/>
          <w:szCs w:val="24"/>
        </w:rPr>
        <w:br/>
        <w:t>не в Российской Федерации, то перед поставкой Товар должен пройти все таможенные</w:t>
      </w:r>
      <w:r w:rsidRPr="006F1B71">
        <w:rPr>
          <w:rFonts w:ascii="Times New Roman" w:hAnsi="Times New Roman"/>
          <w:color w:val="000000"/>
          <w:sz w:val="24"/>
          <w:szCs w:val="24"/>
        </w:rPr>
        <w:br/>
        <w:t xml:space="preserve"> и иные процедуры, предусмотренные действующим законодательством Российской Федерации для такого рода товаров.</w:t>
      </w:r>
    </w:p>
    <w:tbl>
      <w:tblPr>
        <w:tblW w:w="9781" w:type="dxa"/>
        <w:tblInd w:w="108" w:type="dxa"/>
        <w:tblLayout w:type="fixed"/>
        <w:tblLook w:val="01E0" w:firstRow="1" w:lastRow="1" w:firstColumn="1" w:lastColumn="1" w:noHBand="0" w:noVBand="0"/>
      </w:tblPr>
      <w:tblGrid>
        <w:gridCol w:w="4962"/>
        <w:gridCol w:w="4819"/>
      </w:tblGrid>
      <w:tr w:rsidR="00907382" w:rsidRPr="00F1487A" w14:paraId="0EEAC3BA" w14:textId="77777777" w:rsidTr="000F2AD3">
        <w:tc>
          <w:tcPr>
            <w:tcW w:w="4962" w:type="dxa"/>
          </w:tcPr>
          <w:p w14:paraId="01821FE6" w14:textId="77777777" w:rsidR="00907382" w:rsidRPr="00F1487A" w:rsidRDefault="00907382" w:rsidP="000F2AD3">
            <w:pPr>
              <w:spacing w:after="0" w:line="240" w:lineRule="auto"/>
              <w:rPr>
                <w:rFonts w:ascii="PT Astra Serif" w:hAnsi="PT Astra Serif"/>
                <w:spacing w:val="-4"/>
                <w:sz w:val="24"/>
                <w:szCs w:val="24"/>
              </w:rPr>
            </w:pPr>
          </w:p>
          <w:p w14:paraId="780E71D9" w14:textId="77777777" w:rsidR="00907382" w:rsidRDefault="00907382" w:rsidP="000F2AD3">
            <w:pPr>
              <w:spacing w:after="0" w:line="240" w:lineRule="auto"/>
              <w:rPr>
                <w:rFonts w:ascii="PT Astra Serif" w:hAnsi="PT Astra Serif"/>
                <w:b/>
                <w:sz w:val="24"/>
                <w:szCs w:val="24"/>
              </w:rPr>
            </w:pPr>
          </w:p>
          <w:p w14:paraId="5D3293FB" w14:textId="77777777" w:rsidR="00907382" w:rsidRPr="00F1487A" w:rsidRDefault="00907382" w:rsidP="000F2AD3">
            <w:pPr>
              <w:spacing w:after="0" w:line="240" w:lineRule="auto"/>
              <w:rPr>
                <w:rFonts w:ascii="PT Astra Serif" w:hAnsi="PT Astra Serif"/>
                <w:b/>
                <w:sz w:val="24"/>
                <w:szCs w:val="24"/>
              </w:rPr>
            </w:pPr>
          </w:p>
          <w:p w14:paraId="7863FD31" w14:textId="77777777" w:rsidR="00907382" w:rsidRDefault="00907382" w:rsidP="000F2AD3">
            <w:pPr>
              <w:spacing w:after="0" w:line="240" w:lineRule="auto"/>
              <w:rPr>
                <w:rFonts w:ascii="PT Astra Serif" w:hAnsi="PT Astra Serif"/>
                <w:sz w:val="26"/>
                <w:szCs w:val="26"/>
              </w:rPr>
            </w:pPr>
            <w:r w:rsidRPr="00F1487A">
              <w:rPr>
                <w:rFonts w:ascii="PT Astra Serif" w:hAnsi="PT Astra Serif"/>
                <w:bCs/>
                <w:sz w:val="24"/>
                <w:szCs w:val="24"/>
              </w:rPr>
              <w:t>______________________</w:t>
            </w:r>
            <w:r w:rsidRPr="00F1487A">
              <w:rPr>
                <w:rFonts w:ascii="PT Astra Serif" w:hAnsi="PT Astra Serif"/>
                <w:b/>
                <w:sz w:val="24"/>
                <w:szCs w:val="24"/>
              </w:rPr>
              <w:t xml:space="preserve"> </w:t>
            </w:r>
            <w:r w:rsidRPr="00F1487A">
              <w:rPr>
                <w:rFonts w:ascii="PT Astra Serif" w:hAnsi="PT Astra Serif"/>
                <w:sz w:val="26"/>
                <w:szCs w:val="26"/>
              </w:rPr>
              <w:t>/ _________/</w:t>
            </w:r>
          </w:p>
          <w:p w14:paraId="2EF5280E" w14:textId="77777777" w:rsidR="00907382" w:rsidRPr="00F1487A" w:rsidRDefault="00907382" w:rsidP="000F2AD3">
            <w:pPr>
              <w:spacing w:after="0" w:line="240" w:lineRule="auto"/>
              <w:rPr>
                <w:rFonts w:ascii="PT Astra Serif" w:hAnsi="PT Astra Serif"/>
                <w:sz w:val="24"/>
                <w:szCs w:val="24"/>
              </w:rPr>
            </w:pPr>
            <w:proofErr w:type="spellStart"/>
            <w:r w:rsidRPr="00F1487A">
              <w:rPr>
                <w:rFonts w:ascii="PT Astra Serif" w:hAnsi="PT Astra Serif"/>
                <w:b/>
                <w:bCs/>
                <w:sz w:val="24"/>
                <w:szCs w:val="24"/>
              </w:rPr>
              <w:t>м.п</w:t>
            </w:r>
            <w:proofErr w:type="spellEnd"/>
            <w:r w:rsidRPr="00F1487A">
              <w:rPr>
                <w:rFonts w:ascii="PT Astra Serif" w:hAnsi="PT Astra Serif"/>
                <w:bCs/>
                <w:sz w:val="24"/>
                <w:szCs w:val="24"/>
              </w:rPr>
              <w:t>.</w:t>
            </w:r>
          </w:p>
        </w:tc>
        <w:tc>
          <w:tcPr>
            <w:tcW w:w="4819" w:type="dxa"/>
          </w:tcPr>
          <w:p w14:paraId="0E0E6041" w14:textId="77777777" w:rsidR="00907382" w:rsidRDefault="00907382" w:rsidP="000F2AD3">
            <w:pPr>
              <w:spacing w:after="0" w:line="240" w:lineRule="auto"/>
              <w:rPr>
                <w:rFonts w:ascii="PT Astra Serif" w:hAnsi="PT Astra Serif"/>
                <w:b/>
                <w:sz w:val="24"/>
                <w:szCs w:val="24"/>
              </w:rPr>
            </w:pPr>
          </w:p>
          <w:p w14:paraId="588F55CF" w14:textId="77777777" w:rsidR="00907382" w:rsidRPr="00F1487A" w:rsidRDefault="00907382" w:rsidP="000F2AD3">
            <w:pPr>
              <w:spacing w:after="0" w:line="240" w:lineRule="auto"/>
              <w:rPr>
                <w:rFonts w:ascii="PT Astra Serif" w:hAnsi="PT Astra Serif"/>
                <w:b/>
                <w:sz w:val="24"/>
                <w:szCs w:val="24"/>
              </w:rPr>
            </w:pPr>
          </w:p>
          <w:p w14:paraId="0DDBC8E2" w14:textId="77777777" w:rsidR="00907382" w:rsidRPr="00F1487A" w:rsidRDefault="00907382" w:rsidP="000F2AD3">
            <w:pPr>
              <w:spacing w:after="0" w:line="240" w:lineRule="auto"/>
              <w:rPr>
                <w:rFonts w:ascii="PT Astra Serif" w:hAnsi="PT Astra Serif"/>
                <w:b/>
                <w:sz w:val="24"/>
                <w:szCs w:val="24"/>
              </w:rPr>
            </w:pPr>
          </w:p>
          <w:p w14:paraId="43B6420B" w14:textId="77777777" w:rsidR="00907382" w:rsidRPr="00F1487A" w:rsidRDefault="00907382" w:rsidP="000F2AD3">
            <w:pPr>
              <w:spacing w:after="0" w:line="240" w:lineRule="auto"/>
              <w:rPr>
                <w:rFonts w:ascii="PT Astra Serif" w:hAnsi="PT Astra Serif"/>
                <w:sz w:val="24"/>
                <w:szCs w:val="24"/>
              </w:rPr>
            </w:pPr>
            <w:r w:rsidRPr="00F1487A">
              <w:rPr>
                <w:rFonts w:ascii="PT Astra Serif" w:hAnsi="PT Astra Serif"/>
                <w:bCs/>
                <w:sz w:val="24"/>
                <w:szCs w:val="24"/>
              </w:rPr>
              <w:t>_______________________</w:t>
            </w:r>
            <w:r w:rsidRPr="00F1487A">
              <w:rPr>
                <w:rFonts w:ascii="PT Astra Serif" w:hAnsi="PT Astra Serif"/>
                <w:b/>
                <w:sz w:val="24"/>
                <w:szCs w:val="24"/>
              </w:rPr>
              <w:t xml:space="preserve"> </w:t>
            </w:r>
            <w:r w:rsidRPr="00F1487A">
              <w:rPr>
                <w:rFonts w:ascii="PT Astra Serif" w:hAnsi="PT Astra Serif"/>
                <w:sz w:val="26"/>
                <w:szCs w:val="26"/>
              </w:rPr>
              <w:t>/ _________/</w:t>
            </w:r>
          </w:p>
          <w:p w14:paraId="421085D3" w14:textId="77777777" w:rsidR="00907382" w:rsidRPr="00F1487A" w:rsidRDefault="00907382" w:rsidP="000F2AD3">
            <w:pPr>
              <w:spacing w:after="0" w:line="240" w:lineRule="auto"/>
              <w:rPr>
                <w:rFonts w:ascii="PT Astra Serif" w:hAnsi="PT Astra Serif"/>
                <w:b/>
                <w:bCs/>
                <w:sz w:val="24"/>
                <w:szCs w:val="24"/>
              </w:rPr>
            </w:pPr>
            <w:proofErr w:type="spellStart"/>
            <w:r w:rsidRPr="00F1487A">
              <w:rPr>
                <w:rFonts w:ascii="PT Astra Serif" w:hAnsi="PT Astra Serif"/>
                <w:b/>
                <w:bCs/>
                <w:sz w:val="24"/>
                <w:szCs w:val="24"/>
              </w:rPr>
              <w:t>м.п</w:t>
            </w:r>
            <w:proofErr w:type="spellEnd"/>
            <w:r w:rsidRPr="00F1487A">
              <w:rPr>
                <w:rFonts w:ascii="PT Astra Serif" w:hAnsi="PT Astra Serif"/>
                <w:bCs/>
                <w:sz w:val="24"/>
                <w:szCs w:val="24"/>
              </w:rPr>
              <w:t>.</w:t>
            </w:r>
          </w:p>
        </w:tc>
      </w:tr>
    </w:tbl>
    <w:p w14:paraId="5F636267" w14:textId="77777777" w:rsidR="00907382" w:rsidRPr="001E1137" w:rsidRDefault="00907382" w:rsidP="001E1137">
      <w:pPr>
        <w:spacing w:after="0"/>
        <w:ind w:firstLine="709"/>
        <w:jc w:val="both"/>
        <w:rPr>
          <w:rFonts w:ascii="Times New Roman" w:hAnsi="Times New Roman"/>
          <w:color w:val="000000"/>
          <w:sz w:val="24"/>
          <w:szCs w:val="24"/>
        </w:rPr>
      </w:pPr>
    </w:p>
    <w:sectPr w:rsidR="00907382" w:rsidRPr="001E1137" w:rsidSect="0040636F">
      <w:headerReference w:type="default" r:id="rId11"/>
      <w:footerReference w:type="default" r:id="rId12"/>
      <w:footerReference w:type="first" r:id="rId13"/>
      <w:footnotePr>
        <w:numStart w:val="2"/>
      </w:footnotePr>
      <w:pgSz w:w="11906" w:h="16838" w:code="9"/>
      <w:pgMar w:top="956" w:right="709" w:bottom="993" w:left="1701" w:header="284"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FD64EE" w14:textId="77777777" w:rsidR="00970992" w:rsidRDefault="00970992">
      <w:pPr>
        <w:spacing w:after="0" w:line="240" w:lineRule="auto"/>
      </w:pPr>
      <w:r>
        <w:separator/>
      </w:r>
    </w:p>
  </w:endnote>
  <w:endnote w:type="continuationSeparator" w:id="0">
    <w:p w14:paraId="29E27A7E" w14:textId="77777777" w:rsidR="00970992" w:rsidRDefault="00970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font192">
    <w:altName w:val="Times New Roman"/>
    <w:charset w:val="CC"/>
    <w:family w:val="auto"/>
    <w:pitch w:val="variable"/>
  </w:font>
  <w:font w:name="font448">
    <w:altName w:val="Times New Roman"/>
    <w:charset w:val="CC"/>
    <w:family w:val="auto"/>
    <w:pitch w:val="variable"/>
  </w:font>
  <w:font w:name="PT Astra Serif">
    <w:panose1 w:val="020A07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3F6E3C" w14:textId="77777777" w:rsidR="004E38CB" w:rsidRPr="008947B8" w:rsidRDefault="004E38CB">
    <w:pPr>
      <w:pStyle w:val="af6"/>
      <w:jc w:val="center"/>
      <w:rPr>
        <w:lang w:val="ru-R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7509BC" w14:textId="77777777" w:rsidR="004E38CB" w:rsidRPr="008947B8" w:rsidRDefault="004E38CB">
    <w:pPr>
      <w:pStyle w:val="af6"/>
      <w:jc w:val="center"/>
      <w:rPr>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2BF7D1" w14:textId="77777777" w:rsidR="004E38CB" w:rsidRPr="009C5571" w:rsidRDefault="004E38CB" w:rsidP="0040636F">
    <w:pPr>
      <w:pStyle w:val="af6"/>
      <w:jc w:val="center"/>
      <w:rPr>
        <w:lang w:val="ru-RU"/>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2F0890" w14:textId="77777777" w:rsidR="004E38CB" w:rsidRPr="009C5571" w:rsidRDefault="004E38CB" w:rsidP="007A398F">
    <w:pPr>
      <w:pStyle w:val="af6"/>
      <w:jc w:val="center"/>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4A9577" w14:textId="77777777" w:rsidR="00970992" w:rsidRDefault="00970992">
      <w:pPr>
        <w:spacing w:after="0" w:line="240" w:lineRule="auto"/>
      </w:pPr>
      <w:r>
        <w:separator/>
      </w:r>
    </w:p>
  </w:footnote>
  <w:footnote w:type="continuationSeparator" w:id="0">
    <w:p w14:paraId="00E6CFE0" w14:textId="77777777" w:rsidR="00970992" w:rsidRDefault="009709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62BE0" w14:textId="77777777" w:rsidR="004E38CB" w:rsidRDefault="004E38CB" w:rsidP="00C453E3">
    <w:pPr>
      <w:pStyle w:val="af6"/>
      <w:jc w:val="center"/>
    </w:pPr>
    <w:r>
      <w:fldChar w:fldCharType="begin"/>
    </w:r>
    <w:r>
      <w:instrText xml:space="preserve"> PAGE   \* MERGEFORMAT </w:instrText>
    </w:r>
    <w:r>
      <w:fldChar w:fldCharType="separate"/>
    </w:r>
    <w:r w:rsidR="0045749C">
      <w:rPr>
        <w:noProof/>
      </w:rPr>
      <w:t>8</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25BCE" w14:textId="77777777" w:rsidR="004E38CB" w:rsidRPr="009C5571" w:rsidRDefault="004E38CB" w:rsidP="0040636F">
    <w:pPr>
      <w:pStyle w:val="af4"/>
      <w:jc w:val="center"/>
      <w:rPr>
        <w:szCs w:val="20"/>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multilevel"/>
    <w:tmpl w:val="40985528"/>
    <w:name w:val="WW8Num8"/>
    <w:lvl w:ilvl="0">
      <w:start w:val="9"/>
      <w:numFmt w:val="decimal"/>
      <w:lvlText w:val="%1."/>
      <w:lvlJc w:val="left"/>
      <w:pPr>
        <w:tabs>
          <w:tab w:val="num" w:pos="0"/>
        </w:tabs>
        <w:ind w:left="360" w:hanging="360"/>
      </w:pPr>
      <w:rPr>
        <w:rFonts w:hint="default"/>
        <w:b/>
        <w:sz w:val="24"/>
        <w:szCs w:val="24"/>
      </w:rPr>
    </w:lvl>
    <w:lvl w:ilvl="1">
      <w:start w:val="1"/>
      <w:numFmt w:val="decimal"/>
      <w:lvlText w:val="%1.%2."/>
      <w:lvlJc w:val="left"/>
      <w:pPr>
        <w:tabs>
          <w:tab w:val="num" w:pos="0"/>
        </w:tabs>
        <w:ind w:left="1070" w:hanging="360"/>
      </w:pPr>
      <w:rPr>
        <w:rFonts w:ascii="Times New Roman" w:hAnsi="Times New Roman" w:cs="Times New Roman" w:hint="default"/>
      </w:rPr>
    </w:lvl>
    <w:lvl w:ilvl="2">
      <w:start w:val="1"/>
      <w:numFmt w:val="decimal"/>
      <w:lvlText w:val="%1.%2.%3."/>
      <w:lvlJc w:val="left"/>
      <w:pPr>
        <w:tabs>
          <w:tab w:val="num" w:pos="0"/>
        </w:tabs>
        <w:ind w:left="2138" w:hanging="720"/>
      </w:pPr>
      <w:rPr>
        <w:rFonts w:hint="default"/>
      </w:rPr>
    </w:lvl>
    <w:lvl w:ilvl="3">
      <w:start w:val="1"/>
      <w:numFmt w:val="decimal"/>
      <w:lvlText w:val="%1.%2.%3.%4."/>
      <w:lvlJc w:val="left"/>
      <w:pPr>
        <w:tabs>
          <w:tab w:val="num" w:pos="0"/>
        </w:tabs>
        <w:ind w:left="2847" w:hanging="720"/>
      </w:pPr>
      <w:rPr>
        <w:rFonts w:hint="default"/>
      </w:rPr>
    </w:lvl>
    <w:lvl w:ilvl="4">
      <w:start w:val="1"/>
      <w:numFmt w:val="decimal"/>
      <w:lvlText w:val="%1.%2.%3.%4.%5."/>
      <w:lvlJc w:val="left"/>
      <w:pPr>
        <w:tabs>
          <w:tab w:val="num" w:pos="0"/>
        </w:tabs>
        <w:ind w:left="3916" w:hanging="1080"/>
      </w:pPr>
      <w:rPr>
        <w:rFonts w:hint="default"/>
      </w:rPr>
    </w:lvl>
    <w:lvl w:ilvl="5">
      <w:start w:val="1"/>
      <w:numFmt w:val="decimal"/>
      <w:lvlText w:val="%1.%2.%3.%4.%5.%6."/>
      <w:lvlJc w:val="left"/>
      <w:pPr>
        <w:tabs>
          <w:tab w:val="num" w:pos="0"/>
        </w:tabs>
        <w:ind w:left="4625" w:hanging="1080"/>
      </w:pPr>
      <w:rPr>
        <w:rFonts w:hint="default"/>
      </w:rPr>
    </w:lvl>
    <w:lvl w:ilvl="6">
      <w:start w:val="1"/>
      <w:numFmt w:val="decimal"/>
      <w:lvlText w:val="%1.%2.%3.%4.%5.%6.%7."/>
      <w:lvlJc w:val="left"/>
      <w:pPr>
        <w:tabs>
          <w:tab w:val="num" w:pos="0"/>
        </w:tabs>
        <w:ind w:left="5694" w:hanging="1440"/>
      </w:pPr>
      <w:rPr>
        <w:rFonts w:hint="default"/>
      </w:rPr>
    </w:lvl>
    <w:lvl w:ilvl="7">
      <w:start w:val="1"/>
      <w:numFmt w:val="decimal"/>
      <w:lvlText w:val="%1.%2.%3.%4.%5.%6.%7.%8."/>
      <w:lvlJc w:val="left"/>
      <w:pPr>
        <w:tabs>
          <w:tab w:val="num" w:pos="0"/>
        </w:tabs>
        <w:ind w:left="6403" w:hanging="1440"/>
      </w:pPr>
      <w:rPr>
        <w:rFonts w:hint="default"/>
      </w:rPr>
    </w:lvl>
    <w:lvl w:ilvl="8">
      <w:start w:val="1"/>
      <w:numFmt w:val="decimal"/>
      <w:lvlText w:val="%1.%2.%3.%4.%5.%6.%7.%8.%9."/>
      <w:lvlJc w:val="left"/>
      <w:pPr>
        <w:tabs>
          <w:tab w:val="num" w:pos="0"/>
        </w:tabs>
        <w:ind w:left="7472" w:hanging="1800"/>
      </w:pPr>
      <w:rPr>
        <w:rFonts w:hint="default"/>
      </w:rPr>
    </w:lvl>
  </w:abstractNum>
  <w:abstractNum w:abstractNumId="1" w15:restartNumberingAfterBreak="0">
    <w:nsid w:val="0000000F"/>
    <w:multiLevelType w:val="singleLevel"/>
    <w:tmpl w:val="0000000F"/>
    <w:name w:val="WW8Num15"/>
    <w:lvl w:ilvl="0">
      <w:start w:val="1"/>
      <w:numFmt w:val="decimal"/>
      <w:lvlText w:val="%1."/>
      <w:lvlJc w:val="left"/>
      <w:pPr>
        <w:tabs>
          <w:tab w:val="num" w:pos="0"/>
        </w:tabs>
        <w:ind w:left="942" w:hanging="375"/>
      </w:pPr>
      <w:rPr>
        <w:rFonts w:cs="Times New Roman" w:hint="default"/>
      </w:rPr>
    </w:lvl>
  </w:abstractNum>
  <w:abstractNum w:abstractNumId="2" w15:restartNumberingAfterBreak="0">
    <w:nsid w:val="033655B2"/>
    <w:multiLevelType w:val="hybridMultilevel"/>
    <w:tmpl w:val="C520DB32"/>
    <w:lvl w:ilvl="0" w:tplc="A21CAD6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3E33DB"/>
    <w:multiLevelType w:val="multilevel"/>
    <w:tmpl w:val="D9C0226C"/>
    <w:lvl w:ilvl="0">
      <w:start w:val="3"/>
      <w:numFmt w:val="decimal"/>
      <w:lvlText w:val="%1."/>
      <w:lvlJc w:val="left"/>
      <w:pPr>
        <w:ind w:left="390" w:hanging="390"/>
      </w:pPr>
      <w:rPr>
        <w:rFonts w:eastAsia="Calibri" w:hint="default"/>
      </w:rPr>
    </w:lvl>
    <w:lvl w:ilvl="1">
      <w:start w:val="6"/>
      <w:numFmt w:val="decimal"/>
      <w:lvlText w:val="%1.%2."/>
      <w:lvlJc w:val="left"/>
      <w:pPr>
        <w:ind w:left="1855" w:hanging="720"/>
      </w:pPr>
      <w:rPr>
        <w:rFonts w:eastAsia="Calibri" w:hint="default"/>
      </w:rPr>
    </w:lvl>
    <w:lvl w:ilvl="2">
      <w:start w:val="1"/>
      <w:numFmt w:val="decimal"/>
      <w:lvlText w:val="%1.%2.%3."/>
      <w:lvlJc w:val="left"/>
      <w:pPr>
        <w:ind w:left="2138" w:hanging="720"/>
      </w:pPr>
      <w:rPr>
        <w:rFonts w:eastAsia="Calibri" w:hint="default"/>
      </w:rPr>
    </w:lvl>
    <w:lvl w:ilvl="3">
      <w:start w:val="1"/>
      <w:numFmt w:val="decimal"/>
      <w:lvlText w:val="%1.%2.%3.%4."/>
      <w:lvlJc w:val="left"/>
      <w:pPr>
        <w:ind w:left="3207" w:hanging="108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985" w:hanging="144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763" w:hanging="1800"/>
      </w:pPr>
      <w:rPr>
        <w:rFonts w:eastAsia="Calibri" w:hint="default"/>
      </w:rPr>
    </w:lvl>
    <w:lvl w:ilvl="8">
      <w:start w:val="1"/>
      <w:numFmt w:val="decimal"/>
      <w:lvlText w:val="%1.%2.%3.%4.%5.%6.%7.%8.%9."/>
      <w:lvlJc w:val="left"/>
      <w:pPr>
        <w:ind w:left="7472" w:hanging="1800"/>
      </w:pPr>
      <w:rPr>
        <w:rFonts w:eastAsia="Calibri" w:hint="default"/>
      </w:rPr>
    </w:lvl>
  </w:abstractNum>
  <w:abstractNum w:abstractNumId="4" w15:restartNumberingAfterBreak="0">
    <w:nsid w:val="0A976C2D"/>
    <w:multiLevelType w:val="hybridMultilevel"/>
    <w:tmpl w:val="BD6A0B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020808"/>
    <w:multiLevelType w:val="multilevel"/>
    <w:tmpl w:val="D8DE7734"/>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475058A"/>
    <w:multiLevelType w:val="hybridMultilevel"/>
    <w:tmpl w:val="5346FB52"/>
    <w:lvl w:ilvl="0" w:tplc="050E5AAA">
      <w:start w:val="1"/>
      <w:numFmt w:val="decimal"/>
      <w:lvlText w:val="1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A4F0AFE"/>
    <w:multiLevelType w:val="hybridMultilevel"/>
    <w:tmpl w:val="F850CFAA"/>
    <w:lvl w:ilvl="0" w:tplc="32D6AA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DC4063"/>
    <w:multiLevelType w:val="multilevel"/>
    <w:tmpl w:val="BC3E3622"/>
    <w:lvl w:ilvl="0">
      <w:start w:val="12"/>
      <w:numFmt w:val="decimal"/>
      <w:lvlText w:val="%1."/>
      <w:lvlJc w:val="left"/>
      <w:pPr>
        <w:ind w:left="480" w:hanging="480"/>
      </w:pPr>
      <w:rPr>
        <w:rFonts w:hint="default"/>
      </w:rPr>
    </w:lvl>
    <w:lvl w:ilvl="1">
      <w:start w:val="3"/>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300F7DE6"/>
    <w:multiLevelType w:val="multilevel"/>
    <w:tmpl w:val="CD106D7A"/>
    <w:lvl w:ilvl="0">
      <w:start w:val="5"/>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32215331"/>
    <w:multiLevelType w:val="hybridMultilevel"/>
    <w:tmpl w:val="C520DB32"/>
    <w:lvl w:ilvl="0" w:tplc="A21CAD6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45449B"/>
    <w:multiLevelType w:val="hybridMultilevel"/>
    <w:tmpl w:val="BD6A0B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92037B7"/>
    <w:multiLevelType w:val="hybridMultilevel"/>
    <w:tmpl w:val="72D00154"/>
    <w:lvl w:ilvl="0" w:tplc="93CC9B86">
      <w:start w:val="1"/>
      <w:numFmt w:val="decimal"/>
      <w:lvlText w:val="11.%1."/>
      <w:lvlJc w:val="left"/>
      <w:pPr>
        <w:ind w:left="1429" w:hanging="360"/>
      </w:pPr>
      <w:rPr>
        <w:rFonts w:hint="default"/>
      </w:rPr>
    </w:lvl>
    <w:lvl w:ilvl="1" w:tplc="0DD6222A">
      <w:start w:val="1"/>
      <w:numFmt w:val="decimal"/>
      <w:lvlText w:val="9.%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FD22C48"/>
    <w:multiLevelType w:val="hybridMultilevel"/>
    <w:tmpl w:val="C520DB32"/>
    <w:lvl w:ilvl="0" w:tplc="A21CAD6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4E779D2"/>
    <w:multiLevelType w:val="multilevel"/>
    <w:tmpl w:val="EC9CD31E"/>
    <w:lvl w:ilvl="0">
      <w:start w:val="3"/>
      <w:numFmt w:val="decimal"/>
      <w:lvlText w:val="%1."/>
      <w:lvlJc w:val="left"/>
      <w:pPr>
        <w:ind w:left="1110" w:hanging="1110"/>
      </w:pPr>
      <w:rPr>
        <w:rFonts w:hint="default"/>
      </w:rPr>
    </w:lvl>
    <w:lvl w:ilvl="1">
      <w:start w:val="1"/>
      <w:numFmt w:val="decimal"/>
      <w:lvlText w:val="%1.%2."/>
      <w:lvlJc w:val="left"/>
      <w:pPr>
        <w:ind w:left="1819" w:hanging="1110"/>
      </w:pPr>
      <w:rPr>
        <w:rFonts w:hint="default"/>
      </w:rPr>
    </w:lvl>
    <w:lvl w:ilvl="2">
      <w:start w:val="1"/>
      <w:numFmt w:val="decimal"/>
      <w:lvlText w:val="%1.%2.%3."/>
      <w:lvlJc w:val="left"/>
      <w:pPr>
        <w:ind w:left="2528" w:hanging="1110"/>
      </w:pPr>
      <w:rPr>
        <w:rFonts w:hint="default"/>
      </w:rPr>
    </w:lvl>
    <w:lvl w:ilvl="3">
      <w:start w:val="1"/>
      <w:numFmt w:val="decimal"/>
      <w:lvlText w:val="%1.%2.%3.%4."/>
      <w:lvlJc w:val="left"/>
      <w:pPr>
        <w:ind w:left="3237" w:hanging="1110"/>
      </w:pPr>
      <w:rPr>
        <w:rFonts w:hint="default"/>
      </w:rPr>
    </w:lvl>
    <w:lvl w:ilvl="4">
      <w:start w:val="1"/>
      <w:numFmt w:val="decimal"/>
      <w:lvlText w:val="%1.%2.%3.%4.%5."/>
      <w:lvlJc w:val="left"/>
      <w:pPr>
        <w:ind w:left="3946" w:hanging="1110"/>
      </w:pPr>
      <w:rPr>
        <w:rFonts w:hint="default"/>
      </w:rPr>
    </w:lvl>
    <w:lvl w:ilvl="5">
      <w:start w:val="1"/>
      <w:numFmt w:val="decimal"/>
      <w:lvlText w:val="%1.%2.%3.%4.%5.%6."/>
      <w:lvlJc w:val="left"/>
      <w:pPr>
        <w:ind w:left="4655" w:hanging="111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55352A95"/>
    <w:multiLevelType w:val="multilevel"/>
    <w:tmpl w:val="86329B46"/>
    <w:lvl w:ilvl="0">
      <w:start w:val="1"/>
      <w:numFmt w:val="decimal"/>
      <w:lvlText w:val="%1."/>
      <w:lvlJc w:val="left"/>
      <w:pPr>
        <w:ind w:left="1110" w:hanging="1110"/>
      </w:pPr>
      <w:rPr>
        <w:rFonts w:hint="default"/>
      </w:rPr>
    </w:lvl>
    <w:lvl w:ilvl="1">
      <w:start w:val="1"/>
      <w:numFmt w:val="decimal"/>
      <w:lvlText w:val="%1.%2."/>
      <w:lvlJc w:val="left"/>
      <w:pPr>
        <w:ind w:left="1819" w:hanging="1110"/>
      </w:pPr>
      <w:rPr>
        <w:rFonts w:hint="default"/>
      </w:rPr>
    </w:lvl>
    <w:lvl w:ilvl="2">
      <w:start w:val="1"/>
      <w:numFmt w:val="decimal"/>
      <w:lvlText w:val="%1.%2.%3."/>
      <w:lvlJc w:val="left"/>
      <w:pPr>
        <w:ind w:left="2528" w:hanging="1110"/>
      </w:pPr>
      <w:rPr>
        <w:rFonts w:hint="default"/>
      </w:rPr>
    </w:lvl>
    <w:lvl w:ilvl="3">
      <w:start w:val="1"/>
      <w:numFmt w:val="decimal"/>
      <w:lvlText w:val="%1.%2.%3.%4."/>
      <w:lvlJc w:val="left"/>
      <w:pPr>
        <w:ind w:left="3237" w:hanging="1110"/>
      </w:pPr>
      <w:rPr>
        <w:rFonts w:hint="default"/>
      </w:rPr>
    </w:lvl>
    <w:lvl w:ilvl="4">
      <w:start w:val="1"/>
      <w:numFmt w:val="decimal"/>
      <w:lvlText w:val="%1.%2.%3.%4.%5."/>
      <w:lvlJc w:val="left"/>
      <w:pPr>
        <w:ind w:left="3946" w:hanging="1110"/>
      </w:pPr>
      <w:rPr>
        <w:rFonts w:hint="default"/>
      </w:rPr>
    </w:lvl>
    <w:lvl w:ilvl="5">
      <w:start w:val="1"/>
      <w:numFmt w:val="decimal"/>
      <w:lvlText w:val="%1.%2.%3.%4.%5.%6."/>
      <w:lvlJc w:val="left"/>
      <w:pPr>
        <w:ind w:left="4655" w:hanging="111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5AD1536F"/>
    <w:multiLevelType w:val="hybridMultilevel"/>
    <w:tmpl w:val="EDB86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3406B08"/>
    <w:multiLevelType w:val="hybridMultilevel"/>
    <w:tmpl w:val="A0901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3EC3095"/>
    <w:multiLevelType w:val="hybridMultilevel"/>
    <w:tmpl w:val="2D543C3C"/>
    <w:lvl w:ilvl="0" w:tplc="FC887118">
      <w:start w:val="1"/>
      <w:numFmt w:val="decimal"/>
      <w:lvlText w:val="2.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8E67E80"/>
    <w:multiLevelType w:val="multilevel"/>
    <w:tmpl w:val="E09A1936"/>
    <w:lvl w:ilvl="0">
      <w:start w:val="7"/>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BC94E27"/>
    <w:multiLevelType w:val="hybridMultilevel"/>
    <w:tmpl w:val="BD6A0B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F126327"/>
    <w:multiLevelType w:val="hybridMultilevel"/>
    <w:tmpl w:val="43241B66"/>
    <w:lvl w:ilvl="0" w:tplc="0DD6222A">
      <w:start w:val="1"/>
      <w:numFmt w:val="decimal"/>
      <w:lvlText w:val="9.%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6F543C75"/>
    <w:multiLevelType w:val="multilevel"/>
    <w:tmpl w:val="2E3E8788"/>
    <w:lvl w:ilvl="0">
      <w:start w:val="3"/>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89" w:hanging="108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509" w:hanging="1800"/>
      </w:pPr>
      <w:rPr>
        <w:rFonts w:hint="default"/>
      </w:rPr>
    </w:lvl>
    <w:lvl w:ilvl="6">
      <w:start w:val="1"/>
      <w:numFmt w:val="decimal"/>
      <w:isLgl/>
      <w:lvlText w:val="%1.%2.%3.%4.%5.%6.%7."/>
      <w:lvlJc w:val="left"/>
      <w:pPr>
        <w:ind w:left="2869" w:hanging="2160"/>
      </w:pPr>
      <w:rPr>
        <w:rFonts w:hint="default"/>
      </w:rPr>
    </w:lvl>
    <w:lvl w:ilvl="7">
      <w:start w:val="1"/>
      <w:numFmt w:val="decimal"/>
      <w:isLgl/>
      <w:lvlText w:val="%1.%2.%3.%4.%5.%6.%7.%8."/>
      <w:lvlJc w:val="left"/>
      <w:pPr>
        <w:ind w:left="2869" w:hanging="2160"/>
      </w:pPr>
      <w:rPr>
        <w:rFonts w:hint="default"/>
      </w:rPr>
    </w:lvl>
    <w:lvl w:ilvl="8">
      <w:start w:val="1"/>
      <w:numFmt w:val="decimal"/>
      <w:isLgl/>
      <w:lvlText w:val="%1.%2.%3.%4.%5.%6.%7.%8.%9."/>
      <w:lvlJc w:val="left"/>
      <w:pPr>
        <w:ind w:left="3229" w:hanging="2520"/>
      </w:pPr>
      <w:rPr>
        <w:rFonts w:hint="default"/>
      </w:rPr>
    </w:lvl>
  </w:abstractNum>
  <w:abstractNum w:abstractNumId="23" w15:restartNumberingAfterBreak="0">
    <w:nsid w:val="6F596F19"/>
    <w:multiLevelType w:val="hybridMultilevel"/>
    <w:tmpl w:val="BD6A0B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0900293"/>
    <w:multiLevelType w:val="multilevel"/>
    <w:tmpl w:val="CF44025E"/>
    <w:lvl w:ilvl="0">
      <w:start w:val="8"/>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730E27B8"/>
    <w:multiLevelType w:val="hybridMultilevel"/>
    <w:tmpl w:val="CCD0F99E"/>
    <w:lvl w:ilvl="0" w:tplc="F57C26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779B5424"/>
    <w:multiLevelType w:val="hybridMultilevel"/>
    <w:tmpl w:val="BD6A0B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F3F70DF"/>
    <w:multiLevelType w:val="hybridMultilevel"/>
    <w:tmpl w:val="373ECDDA"/>
    <w:lvl w:ilvl="0" w:tplc="4ED21FD2">
      <w:start w:val="7"/>
      <w:numFmt w:val="decimal"/>
      <w:lvlText w:val="%1."/>
      <w:lvlJc w:val="left"/>
      <w:pPr>
        <w:ind w:left="1070" w:hanging="360"/>
      </w:pPr>
      <w:rPr>
        <w:rFonts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7"/>
  </w:num>
  <w:num w:numId="2">
    <w:abstractNumId w:val="15"/>
  </w:num>
  <w:num w:numId="3">
    <w:abstractNumId w:val="9"/>
  </w:num>
  <w:num w:numId="4">
    <w:abstractNumId w:val="27"/>
  </w:num>
  <w:num w:numId="5">
    <w:abstractNumId w:val="5"/>
  </w:num>
  <w:num w:numId="6">
    <w:abstractNumId w:val="1"/>
  </w:num>
  <w:num w:numId="7">
    <w:abstractNumId w:val="0"/>
  </w:num>
  <w:num w:numId="8">
    <w:abstractNumId w:val="24"/>
  </w:num>
  <w:num w:numId="9">
    <w:abstractNumId w:val="18"/>
  </w:num>
  <w:num w:numId="10">
    <w:abstractNumId w:val="19"/>
  </w:num>
  <w:num w:numId="11">
    <w:abstractNumId w:val="21"/>
  </w:num>
  <w:num w:numId="12">
    <w:abstractNumId w:val="6"/>
  </w:num>
  <w:num w:numId="13">
    <w:abstractNumId w:val="8"/>
  </w:num>
  <w:num w:numId="14">
    <w:abstractNumId w:val="11"/>
  </w:num>
  <w:num w:numId="15">
    <w:abstractNumId w:val="17"/>
  </w:num>
  <w:num w:numId="16">
    <w:abstractNumId w:val="23"/>
  </w:num>
  <w:num w:numId="17">
    <w:abstractNumId w:val="26"/>
  </w:num>
  <w:num w:numId="18">
    <w:abstractNumId w:val="4"/>
  </w:num>
  <w:num w:numId="19">
    <w:abstractNumId w:val="20"/>
  </w:num>
  <w:num w:numId="20">
    <w:abstractNumId w:val="16"/>
  </w:num>
  <w:num w:numId="21">
    <w:abstractNumId w:val="10"/>
  </w:num>
  <w:num w:numId="22">
    <w:abstractNumId w:val="13"/>
  </w:num>
  <w:num w:numId="23">
    <w:abstractNumId w:val="2"/>
  </w:num>
  <w:num w:numId="24">
    <w:abstractNumId w:val="14"/>
  </w:num>
  <w:num w:numId="25">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0C6"/>
    <w:rsid w:val="00000CD7"/>
    <w:rsid w:val="0000113B"/>
    <w:rsid w:val="00002A4E"/>
    <w:rsid w:val="00003A05"/>
    <w:rsid w:val="000051EE"/>
    <w:rsid w:val="00005B64"/>
    <w:rsid w:val="0000682A"/>
    <w:rsid w:val="00007FD7"/>
    <w:rsid w:val="000121FF"/>
    <w:rsid w:val="00016353"/>
    <w:rsid w:val="00017189"/>
    <w:rsid w:val="000208BF"/>
    <w:rsid w:val="00022797"/>
    <w:rsid w:val="000228B7"/>
    <w:rsid w:val="00022E06"/>
    <w:rsid w:val="0002390D"/>
    <w:rsid w:val="00024235"/>
    <w:rsid w:val="00024C1C"/>
    <w:rsid w:val="0003101F"/>
    <w:rsid w:val="0003462F"/>
    <w:rsid w:val="00036B8B"/>
    <w:rsid w:val="000377E9"/>
    <w:rsid w:val="000379F6"/>
    <w:rsid w:val="000401F7"/>
    <w:rsid w:val="00040C0B"/>
    <w:rsid w:val="00042418"/>
    <w:rsid w:val="00044A1E"/>
    <w:rsid w:val="00046483"/>
    <w:rsid w:val="00046D8E"/>
    <w:rsid w:val="000527DB"/>
    <w:rsid w:val="000561DB"/>
    <w:rsid w:val="0005759B"/>
    <w:rsid w:val="000633C8"/>
    <w:rsid w:val="00066954"/>
    <w:rsid w:val="00067CC2"/>
    <w:rsid w:val="00072305"/>
    <w:rsid w:val="0007534A"/>
    <w:rsid w:val="00075825"/>
    <w:rsid w:val="00077925"/>
    <w:rsid w:val="00080630"/>
    <w:rsid w:val="0008076F"/>
    <w:rsid w:val="00080799"/>
    <w:rsid w:val="0008245D"/>
    <w:rsid w:val="00086BA8"/>
    <w:rsid w:val="00086E74"/>
    <w:rsid w:val="00090493"/>
    <w:rsid w:val="00090B7C"/>
    <w:rsid w:val="00091A34"/>
    <w:rsid w:val="00091B18"/>
    <w:rsid w:val="00092088"/>
    <w:rsid w:val="0009355F"/>
    <w:rsid w:val="00095BFA"/>
    <w:rsid w:val="00096741"/>
    <w:rsid w:val="000977DA"/>
    <w:rsid w:val="000A164A"/>
    <w:rsid w:val="000A1F85"/>
    <w:rsid w:val="000A2491"/>
    <w:rsid w:val="000A3209"/>
    <w:rsid w:val="000A44A4"/>
    <w:rsid w:val="000A567A"/>
    <w:rsid w:val="000A5682"/>
    <w:rsid w:val="000A7809"/>
    <w:rsid w:val="000B08C7"/>
    <w:rsid w:val="000B1B30"/>
    <w:rsid w:val="000B2574"/>
    <w:rsid w:val="000B27A5"/>
    <w:rsid w:val="000B30A0"/>
    <w:rsid w:val="000C0C8E"/>
    <w:rsid w:val="000C3CD0"/>
    <w:rsid w:val="000C4A88"/>
    <w:rsid w:val="000D108F"/>
    <w:rsid w:val="000D5065"/>
    <w:rsid w:val="000D707B"/>
    <w:rsid w:val="000E1D71"/>
    <w:rsid w:val="000E2AAD"/>
    <w:rsid w:val="000E49AC"/>
    <w:rsid w:val="000E52DF"/>
    <w:rsid w:val="000E76C6"/>
    <w:rsid w:val="000E7BC2"/>
    <w:rsid w:val="000F2AD3"/>
    <w:rsid w:val="000F3BE9"/>
    <w:rsid w:val="000F5286"/>
    <w:rsid w:val="001015D5"/>
    <w:rsid w:val="00104BD2"/>
    <w:rsid w:val="0010543F"/>
    <w:rsid w:val="00105522"/>
    <w:rsid w:val="0010566D"/>
    <w:rsid w:val="00106803"/>
    <w:rsid w:val="001071C5"/>
    <w:rsid w:val="00107EAC"/>
    <w:rsid w:val="001104C9"/>
    <w:rsid w:val="00111A5E"/>
    <w:rsid w:val="00111A74"/>
    <w:rsid w:val="001122FA"/>
    <w:rsid w:val="00112987"/>
    <w:rsid w:val="00112E9C"/>
    <w:rsid w:val="00115994"/>
    <w:rsid w:val="0011632E"/>
    <w:rsid w:val="00116569"/>
    <w:rsid w:val="001177F9"/>
    <w:rsid w:val="0012431E"/>
    <w:rsid w:val="00124E3F"/>
    <w:rsid w:val="00124EA8"/>
    <w:rsid w:val="001257BC"/>
    <w:rsid w:val="00125A3B"/>
    <w:rsid w:val="00125B83"/>
    <w:rsid w:val="001268C7"/>
    <w:rsid w:val="0012691B"/>
    <w:rsid w:val="00126EB5"/>
    <w:rsid w:val="00131144"/>
    <w:rsid w:val="0013229B"/>
    <w:rsid w:val="00132A49"/>
    <w:rsid w:val="00133232"/>
    <w:rsid w:val="001347F2"/>
    <w:rsid w:val="0013495A"/>
    <w:rsid w:val="001349C6"/>
    <w:rsid w:val="0013555C"/>
    <w:rsid w:val="001358E7"/>
    <w:rsid w:val="00135D0A"/>
    <w:rsid w:val="00136407"/>
    <w:rsid w:val="001368F8"/>
    <w:rsid w:val="00136FE8"/>
    <w:rsid w:val="001401CC"/>
    <w:rsid w:val="0014119D"/>
    <w:rsid w:val="00144F47"/>
    <w:rsid w:val="00146F44"/>
    <w:rsid w:val="00150456"/>
    <w:rsid w:val="001508F3"/>
    <w:rsid w:val="00151035"/>
    <w:rsid w:val="0015147A"/>
    <w:rsid w:val="00151EA8"/>
    <w:rsid w:val="001522B8"/>
    <w:rsid w:val="00154CE9"/>
    <w:rsid w:val="00154F60"/>
    <w:rsid w:val="00155813"/>
    <w:rsid w:val="00156E63"/>
    <w:rsid w:val="001615BD"/>
    <w:rsid w:val="00164FE6"/>
    <w:rsid w:val="00165D73"/>
    <w:rsid w:val="00166FF2"/>
    <w:rsid w:val="00167EF9"/>
    <w:rsid w:val="0017297B"/>
    <w:rsid w:val="00174A8C"/>
    <w:rsid w:val="00176AE7"/>
    <w:rsid w:val="00185ECF"/>
    <w:rsid w:val="0018615F"/>
    <w:rsid w:val="00186E8C"/>
    <w:rsid w:val="0018798A"/>
    <w:rsid w:val="0019013A"/>
    <w:rsid w:val="00190576"/>
    <w:rsid w:val="0019176E"/>
    <w:rsid w:val="00191A26"/>
    <w:rsid w:val="00193103"/>
    <w:rsid w:val="00193256"/>
    <w:rsid w:val="001933CE"/>
    <w:rsid w:val="0019527D"/>
    <w:rsid w:val="00195303"/>
    <w:rsid w:val="0019561A"/>
    <w:rsid w:val="00195ED3"/>
    <w:rsid w:val="0019705C"/>
    <w:rsid w:val="001A1A70"/>
    <w:rsid w:val="001A2316"/>
    <w:rsid w:val="001A4335"/>
    <w:rsid w:val="001A5DD1"/>
    <w:rsid w:val="001A7B15"/>
    <w:rsid w:val="001A7CF9"/>
    <w:rsid w:val="001B03B3"/>
    <w:rsid w:val="001B113E"/>
    <w:rsid w:val="001B23B1"/>
    <w:rsid w:val="001B63A9"/>
    <w:rsid w:val="001B664F"/>
    <w:rsid w:val="001B7133"/>
    <w:rsid w:val="001C11FD"/>
    <w:rsid w:val="001C1AC4"/>
    <w:rsid w:val="001C3B36"/>
    <w:rsid w:val="001C3B3F"/>
    <w:rsid w:val="001C5C34"/>
    <w:rsid w:val="001C5D06"/>
    <w:rsid w:val="001C73FA"/>
    <w:rsid w:val="001D0866"/>
    <w:rsid w:val="001D0F90"/>
    <w:rsid w:val="001D1F50"/>
    <w:rsid w:val="001D48AF"/>
    <w:rsid w:val="001D786F"/>
    <w:rsid w:val="001E0F0B"/>
    <w:rsid w:val="001E1137"/>
    <w:rsid w:val="001E179A"/>
    <w:rsid w:val="001E41A4"/>
    <w:rsid w:val="001E4B6D"/>
    <w:rsid w:val="001E5777"/>
    <w:rsid w:val="001F02F1"/>
    <w:rsid w:val="001F2AF4"/>
    <w:rsid w:val="001F2D16"/>
    <w:rsid w:val="001F3170"/>
    <w:rsid w:val="001F4F47"/>
    <w:rsid w:val="001F6251"/>
    <w:rsid w:val="001F6C1B"/>
    <w:rsid w:val="001F77B1"/>
    <w:rsid w:val="0020037F"/>
    <w:rsid w:val="0020341D"/>
    <w:rsid w:val="00206708"/>
    <w:rsid w:val="002070C6"/>
    <w:rsid w:val="00210040"/>
    <w:rsid w:val="0021056D"/>
    <w:rsid w:val="00211844"/>
    <w:rsid w:val="00212B24"/>
    <w:rsid w:val="0021302C"/>
    <w:rsid w:val="00213455"/>
    <w:rsid w:val="00215C75"/>
    <w:rsid w:val="00215CD8"/>
    <w:rsid w:val="00221385"/>
    <w:rsid w:val="0022296A"/>
    <w:rsid w:val="00222C1E"/>
    <w:rsid w:val="00222EC3"/>
    <w:rsid w:val="00223575"/>
    <w:rsid w:val="002237AE"/>
    <w:rsid w:val="0022445C"/>
    <w:rsid w:val="002260B9"/>
    <w:rsid w:val="00226ED8"/>
    <w:rsid w:val="00227535"/>
    <w:rsid w:val="0022755C"/>
    <w:rsid w:val="00227BB4"/>
    <w:rsid w:val="00233F61"/>
    <w:rsid w:val="00237383"/>
    <w:rsid w:val="00237F6B"/>
    <w:rsid w:val="002414B4"/>
    <w:rsid w:val="00243E55"/>
    <w:rsid w:val="002446F9"/>
    <w:rsid w:val="00246608"/>
    <w:rsid w:val="00253436"/>
    <w:rsid w:val="002539A5"/>
    <w:rsid w:val="00256507"/>
    <w:rsid w:val="00256D7D"/>
    <w:rsid w:val="00262F83"/>
    <w:rsid w:val="00265BA0"/>
    <w:rsid w:val="00265FF2"/>
    <w:rsid w:val="00267639"/>
    <w:rsid w:val="00267BD6"/>
    <w:rsid w:val="0027079F"/>
    <w:rsid w:val="00271B3C"/>
    <w:rsid w:val="00272765"/>
    <w:rsid w:val="00273181"/>
    <w:rsid w:val="00274276"/>
    <w:rsid w:val="002749E6"/>
    <w:rsid w:val="00276321"/>
    <w:rsid w:val="00276749"/>
    <w:rsid w:val="0027771F"/>
    <w:rsid w:val="00281DA0"/>
    <w:rsid w:val="0028274F"/>
    <w:rsid w:val="00284951"/>
    <w:rsid w:val="00284E67"/>
    <w:rsid w:val="00285C2B"/>
    <w:rsid w:val="00286A31"/>
    <w:rsid w:val="00287EFB"/>
    <w:rsid w:val="002913B7"/>
    <w:rsid w:val="00295AF6"/>
    <w:rsid w:val="002968F2"/>
    <w:rsid w:val="00297438"/>
    <w:rsid w:val="00297C20"/>
    <w:rsid w:val="002A044E"/>
    <w:rsid w:val="002A1915"/>
    <w:rsid w:val="002A20C6"/>
    <w:rsid w:val="002A2194"/>
    <w:rsid w:val="002A2DF5"/>
    <w:rsid w:val="002A5DBE"/>
    <w:rsid w:val="002A65AD"/>
    <w:rsid w:val="002A7122"/>
    <w:rsid w:val="002A7DF1"/>
    <w:rsid w:val="002B22AC"/>
    <w:rsid w:val="002B6217"/>
    <w:rsid w:val="002B728F"/>
    <w:rsid w:val="002B7FEB"/>
    <w:rsid w:val="002C09F5"/>
    <w:rsid w:val="002C0A22"/>
    <w:rsid w:val="002C2630"/>
    <w:rsid w:val="002C2D69"/>
    <w:rsid w:val="002C390F"/>
    <w:rsid w:val="002C3EF8"/>
    <w:rsid w:val="002C60C5"/>
    <w:rsid w:val="002D11E9"/>
    <w:rsid w:val="002D1A19"/>
    <w:rsid w:val="002D2AA1"/>
    <w:rsid w:val="002D6D30"/>
    <w:rsid w:val="002E1152"/>
    <w:rsid w:val="002E1A84"/>
    <w:rsid w:val="002E39F6"/>
    <w:rsid w:val="002E440F"/>
    <w:rsid w:val="002E44CC"/>
    <w:rsid w:val="002E62DD"/>
    <w:rsid w:val="002F0A28"/>
    <w:rsid w:val="002F16CE"/>
    <w:rsid w:val="002F2FA4"/>
    <w:rsid w:val="002F4254"/>
    <w:rsid w:val="002F5E06"/>
    <w:rsid w:val="002F6C16"/>
    <w:rsid w:val="002F719E"/>
    <w:rsid w:val="003064B4"/>
    <w:rsid w:val="00312AF8"/>
    <w:rsid w:val="00313357"/>
    <w:rsid w:val="0031506F"/>
    <w:rsid w:val="00317684"/>
    <w:rsid w:val="0032287D"/>
    <w:rsid w:val="003229FD"/>
    <w:rsid w:val="00322AB8"/>
    <w:rsid w:val="0032311F"/>
    <w:rsid w:val="00324FA0"/>
    <w:rsid w:val="003316E6"/>
    <w:rsid w:val="0033197D"/>
    <w:rsid w:val="00332BDE"/>
    <w:rsid w:val="00332C84"/>
    <w:rsid w:val="00334D7A"/>
    <w:rsid w:val="00336AE9"/>
    <w:rsid w:val="003370B1"/>
    <w:rsid w:val="003408FA"/>
    <w:rsid w:val="00340B6A"/>
    <w:rsid w:val="00341FC4"/>
    <w:rsid w:val="0034280D"/>
    <w:rsid w:val="00342CCC"/>
    <w:rsid w:val="00347125"/>
    <w:rsid w:val="00352BB5"/>
    <w:rsid w:val="00354789"/>
    <w:rsid w:val="00356899"/>
    <w:rsid w:val="003635AF"/>
    <w:rsid w:val="003641A2"/>
    <w:rsid w:val="003650F8"/>
    <w:rsid w:val="003671BE"/>
    <w:rsid w:val="003704D8"/>
    <w:rsid w:val="003737AF"/>
    <w:rsid w:val="00375554"/>
    <w:rsid w:val="00376FD9"/>
    <w:rsid w:val="00377DA2"/>
    <w:rsid w:val="00383401"/>
    <w:rsid w:val="00383553"/>
    <w:rsid w:val="0038380F"/>
    <w:rsid w:val="003859E1"/>
    <w:rsid w:val="00385B45"/>
    <w:rsid w:val="00391FDE"/>
    <w:rsid w:val="0039493A"/>
    <w:rsid w:val="00395140"/>
    <w:rsid w:val="003952F3"/>
    <w:rsid w:val="003A1B93"/>
    <w:rsid w:val="003A32EB"/>
    <w:rsid w:val="003A38AD"/>
    <w:rsid w:val="003A6CD0"/>
    <w:rsid w:val="003B08BE"/>
    <w:rsid w:val="003B0AB6"/>
    <w:rsid w:val="003B285C"/>
    <w:rsid w:val="003B44D9"/>
    <w:rsid w:val="003B6028"/>
    <w:rsid w:val="003B66DB"/>
    <w:rsid w:val="003B703B"/>
    <w:rsid w:val="003B754F"/>
    <w:rsid w:val="003C0646"/>
    <w:rsid w:val="003C099F"/>
    <w:rsid w:val="003C0F9F"/>
    <w:rsid w:val="003C0FD7"/>
    <w:rsid w:val="003C1C07"/>
    <w:rsid w:val="003C25ED"/>
    <w:rsid w:val="003C383E"/>
    <w:rsid w:val="003C6DFA"/>
    <w:rsid w:val="003D3242"/>
    <w:rsid w:val="003D35AA"/>
    <w:rsid w:val="003D58D6"/>
    <w:rsid w:val="003D74C2"/>
    <w:rsid w:val="003E00F7"/>
    <w:rsid w:val="003E4022"/>
    <w:rsid w:val="003E4617"/>
    <w:rsid w:val="003E5228"/>
    <w:rsid w:val="003E5939"/>
    <w:rsid w:val="003E64F0"/>
    <w:rsid w:val="003E768F"/>
    <w:rsid w:val="003F2FA6"/>
    <w:rsid w:val="003F3F8A"/>
    <w:rsid w:val="004003B0"/>
    <w:rsid w:val="00401CBD"/>
    <w:rsid w:val="00405BC2"/>
    <w:rsid w:val="0040620F"/>
    <w:rsid w:val="0040636F"/>
    <w:rsid w:val="00411945"/>
    <w:rsid w:val="00413263"/>
    <w:rsid w:val="0041368E"/>
    <w:rsid w:val="004155A5"/>
    <w:rsid w:val="004164CC"/>
    <w:rsid w:val="0041753F"/>
    <w:rsid w:val="00420F43"/>
    <w:rsid w:val="00421B0F"/>
    <w:rsid w:val="0042397C"/>
    <w:rsid w:val="00423D24"/>
    <w:rsid w:val="00423E49"/>
    <w:rsid w:val="00431D2A"/>
    <w:rsid w:val="00432175"/>
    <w:rsid w:val="00433B1C"/>
    <w:rsid w:val="00433E96"/>
    <w:rsid w:val="00435AD8"/>
    <w:rsid w:val="00435D80"/>
    <w:rsid w:val="00436609"/>
    <w:rsid w:val="00442809"/>
    <w:rsid w:val="004434B8"/>
    <w:rsid w:val="0044369B"/>
    <w:rsid w:val="00443B9A"/>
    <w:rsid w:val="00445D80"/>
    <w:rsid w:val="00447144"/>
    <w:rsid w:val="00450374"/>
    <w:rsid w:val="00450F47"/>
    <w:rsid w:val="00452365"/>
    <w:rsid w:val="0045749C"/>
    <w:rsid w:val="004629AD"/>
    <w:rsid w:val="004644DC"/>
    <w:rsid w:val="004644FA"/>
    <w:rsid w:val="00464B95"/>
    <w:rsid w:val="00465928"/>
    <w:rsid w:val="00465956"/>
    <w:rsid w:val="00466EFF"/>
    <w:rsid w:val="00467657"/>
    <w:rsid w:val="00470A5B"/>
    <w:rsid w:val="004716DF"/>
    <w:rsid w:val="004739EE"/>
    <w:rsid w:val="0047481C"/>
    <w:rsid w:val="0048072B"/>
    <w:rsid w:val="00480C9F"/>
    <w:rsid w:val="004828E3"/>
    <w:rsid w:val="004829A9"/>
    <w:rsid w:val="00482EDD"/>
    <w:rsid w:val="004902A9"/>
    <w:rsid w:val="004910CD"/>
    <w:rsid w:val="00492A9C"/>
    <w:rsid w:val="00492FEF"/>
    <w:rsid w:val="00493994"/>
    <w:rsid w:val="0049722D"/>
    <w:rsid w:val="004A0198"/>
    <w:rsid w:val="004A1259"/>
    <w:rsid w:val="004A19F0"/>
    <w:rsid w:val="004A2619"/>
    <w:rsid w:val="004A3179"/>
    <w:rsid w:val="004A3D8F"/>
    <w:rsid w:val="004A47DF"/>
    <w:rsid w:val="004A5723"/>
    <w:rsid w:val="004A57C6"/>
    <w:rsid w:val="004A6B25"/>
    <w:rsid w:val="004B1081"/>
    <w:rsid w:val="004B2593"/>
    <w:rsid w:val="004B29ED"/>
    <w:rsid w:val="004B4B07"/>
    <w:rsid w:val="004B5162"/>
    <w:rsid w:val="004B5698"/>
    <w:rsid w:val="004B58CD"/>
    <w:rsid w:val="004B6461"/>
    <w:rsid w:val="004B6706"/>
    <w:rsid w:val="004B6741"/>
    <w:rsid w:val="004B7576"/>
    <w:rsid w:val="004C0222"/>
    <w:rsid w:val="004C0C4D"/>
    <w:rsid w:val="004C0F80"/>
    <w:rsid w:val="004C1220"/>
    <w:rsid w:val="004C331D"/>
    <w:rsid w:val="004C509B"/>
    <w:rsid w:val="004C5AD5"/>
    <w:rsid w:val="004C5E69"/>
    <w:rsid w:val="004C677F"/>
    <w:rsid w:val="004C7EAE"/>
    <w:rsid w:val="004D02CD"/>
    <w:rsid w:val="004D2D8D"/>
    <w:rsid w:val="004D311B"/>
    <w:rsid w:val="004D4BA2"/>
    <w:rsid w:val="004D6920"/>
    <w:rsid w:val="004E10F2"/>
    <w:rsid w:val="004E2EA1"/>
    <w:rsid w:val="004E35AF"/>
    <w:rsid w:val="004E38CB"/>
    <w:rsid w:val="004E4226"/>
    <w:rsid w:val="004E4623"/>
    <w:rsid w:val="004E707A"/>
    <w:rsid w:val="004F2188"/>
    <w:rsid w:val="004F6EFC"/>
    <w:rsid w:val="0050040E"/>
    <w:rsid w:val="00500E95"/>
    <w:rsid w:val="005010A5"/>
    <w:rsid w:val="005021D2"/>
    <w:rsid w:val="00502CEC"/>
    <w:rsid w:val="005036AC"/>
    <w:rsid w:val="00504930"/>
    <w:rsid w:val="00506C79"/>
    <w:rsid w:val="0050737F"/>
    <w:rsid w:val="00507A6C"/>
    <w:rsid w:val="00507ABD"/>
    <w:rsid w:val="00512DC8"/>
    <w:rsid w:val="00515AB0"/>
    <w:rsid w:val="00516F9A"/>
    <w:rsid w:val="00520DF8"/>
    <w:rsid w:val="0052139E"/>
    <w:rsid w:val="00521A56"/>
    <w:rsid w:val="00522A22"/>
    <w:rsid w:val="00531C37"/>
    <w:rsid w:val="00534C8E"/>
    <w:rsid w:val="00535956"/>
    <w:rsid w:val="00535EB7"/>
    <w:rsid w:val="00536D9C"/>
    <w:rsid w:val="00536E64"/>
    <w:rsid w:val="00541143"/>
    <w:rsid w:val="00541604"/>
    <w:rsid w:val="00543161"/>
    <w:rsid w:val="00544903"/>
    <w:rsid w:val="00547586"/>
    <w:rsid w:val="00547BDC"/>
    <w:rsid w:val="0055037E"/>
    <w:rsid w:val="00551031"/>
    <w:rsid w:val="0055674C"/>
    <w:rsid w:val="00556EC8"/>
    <w:rsid w:val="005602DD"/>
    <w:rsid w:val="00560CE3"/>
    <w:rsid w:val="00560D97"/>
    <w:rsid w:val="00562CD1"/>
    <w:rsid w:val="0056317C"/>
    <w:rsid w:val="00564599"/>
    <w:rsid w:val="0056481E"/>
    <w:rsid w:val="00564B45"/>
    <w:rsid w:val="0056695A"/>
    <w:rsid w:val="00566B7E"/>
    <w:rsid w:val="00567238"/>
    <w:rsid w:val="00567722"/>
    <w:rsid w:val="00567E1A"/>
    <w:rsid w:val="00570346"/>
    <w:rsid w:val="0057056F"/>
    <w:rsid w:val="00571236"/>
    <w:rsid w:val="005729DA"/>
    <w:rsid w:val="005742AE"/>
    <w:rsid w:val="005750CE"/>
    <w:rsid w:val="00576407"/>
    <w:rsid w:val="00577674"/>
    <w:rsid w:val="00584F53"/>
    <w:rsid w:val="00587CD3"/>
    <w:rsid w:val="00591937"/>
    <w:rsid w:val="00592795"/>
    <w:rsid w:val="00592919"/>
    <w:rsid w:val="00592E6F"/>
    <w:rsid w:val="005939EC"/>
    <w:rsid w:val="00595084"/>
    <w:rsid w:val="00595C00"/>
    <w:rsid w:val="00595E8E"/>
    <w:rsid w:val="0059734D"/>
    <w:rsid w:val="00597CE8"/>
    <w:rsid w:val="005A2DB2"/>
    <w:rsid w:val="005A43E0"/>
    <w:rsid w:val="005A706E"/>
    <w:rsid w:val="005A77CE"/>
    <w:rsid w:val="005B0C0A"/>
    <w:rsid w:val="005B10DA"/>
    <w:rsid w:val="005B11AB"/>
    <w:rsid w:val="005B2F46"/>
    <w:rsid w:val="005B4276"/>
    <w:rsid w:val="005B64CF"/>
    <w:rsid w:val="005B6B10"/>
    <w:rsid w:val="005C121D"/>
    <w:rsid w:val="005C16CC"/>
    <w:rsid w:val="005C1C62"/>
    <w:rsid w:val="005C3FD8"/>
    <w:rsid w:val="005C5DBB"/>
    <w:rsid w:val="005D0087"/>
    <w:rsid w:val="005E0514"/>
    <w:rsid w:val="005E0FFB"/>
    <w:rsid w:val="005E1759"/>
    <w:rsid w:val="005E5C8E"/>
    <w:rsid w:val="005E5CBB"/>
    <w:rsid w:val="005F2179"/>
    <w:rsid w:val="005F2263"/>
    <w:rsid w:val="005F56DA"/>
    <w:rsid w:val="00600392"/>
    <w:rsid w:val="0060170A"/>
    <w:rsid w:val="00605390"/>
    <w:rsid w:val="0060686E"/>
    <w:rsid w:val="00607744"/>
    <w:rsid w:val="00610E63"/>
    <w:rsid w:val="006140F3"/>
    <w:rsid w:val="00614AEC"/>
    <w:rsid w:val="00615694"/>
    <w:rsid w:val="00617A9F"/>
    <w:rsid w:val="006206C1"/>
    <w:rsid w:val="0062246C"/>
    <w:rsid w:val="006224AC"/>
    <w:rsid w:val="00623AA5"/>
    <w:rsid w:val="00623D87"/>
    <w:rsid w:val="006242BD"/>
    <w:rsid w:val="00626588"/>
    <w:rsid w:val="0063086A"/>
    <w:rsid w:val="00631435"/>
    <w:rsid w:val="00633159"/>
    <w:rsid w:val="00633489"/>
    <w:rsid w:val="006359A8"/>
    <w:rsid w:val="00637E37"/>
    <w:rsid w:val="00641585"/>
    <w:rsid w:val="00641EBB"/>
    <w:rsid w:val="0064280A"/>
    <w:rsid w:val="00644820"/>
    <w:rsid w:val="00644C50"/>
    <w:rsid w:val="00645360"/>
    <w:rsid w:val="0064620B"/>
    <w:rsid w:val="006469B2"/>
    <w:rsid w:val="0064748F"/>
    <w:rsid w:val="006502B4"/>
    <w:rsid w:val="006524AA"/>
    <w:rsid w:val="00652FF9"/>
    <w:rsid w:val="00653B5C"/>
    <w:rsid w:val="00656708"/>
    <w:rsid w:val="0065676C"/>
    <w:rsid w:val="006577B7"/>
    <w:rsid w:val="00660EE6"/>
    <w:rsid w:val="00661A12"/>
    <w:rsid w:val="0066461F"/>
    <w:rsid w:val="00664625"/>
    <w:rsid w:val="00664857"/>
    <w:rsid w:val="00665B9B"/>
    <w:rsid w:val="00665D3D"/>
    <w:rsid w:val="00667F07"/>
    <w:rsid w:val="0067114F"/>
    <w:rsid w:val="00673CC8"/>
    <w:rsid w:val="00676C95"/>
    <w:rsid w:val="00677853"/>
    <w:rsid w:val="00683CE2"/>
    <w:rsid w:val="006844FB"/>
    <w:rsid w:val="00685707"/>
    <w:rsid w:val="0068794E"/>
    <w:rsid w:val="00691B66"/>
    <w:rsid w:val="00692175"/>
    <w:rsid w:val="0069279F"/>
    <w:rsid w:val="00694E90"/>
    <w:rsid w:val="00695A21"/>
    <w:rsid w:val="006A0881"/>
    <w:rsid w:val="006A1D15"/>
    <w:rsid w:val="006A24AB"/>
    <w:rsid w:val="006A2F21"/>
    <w:rsid w:val="006A6D18"/>
    <w:rsid w:val="006A6DA2"/>
    <w:rsid w:val="006A72E1"/>
    <w:rsid w:val="006B028E"/>
    <w:rsid w:val="006B20FB"/>
    <w:rsid w:val="006B319B"/>
    <w:rsid w:val="006B3339"/>
    <w:rsid w:val="006B4127"/>
    <w:rsid w:val="006B4BB2"/>
    <w:rsid w:val="006B4F32"/>
    <w:rsid w:val="006B5529"/>
    <w:rsid w:val="006B56AF"/>
    <w:rsid w:val="006B5B10"/>
    <w:rsid w:val="006B646A"/>
    <w:rsid w:val="006C0742"/>
    <w:rsid w:val="006C3C18"/>
    <w:rsid w:val="006C40DE"/>
    <w:rsid w:val="006C4303"/>
    <w:rsid w:val="006C447E"/>
    <w:rsid w:val="006C5D9A"/>
    <w:rsid w:val="006D0275"/>
    <w:rsid w:val="006D3AC3"/>
    <w:rsid w:val="006D5187"/>
    <w:rsid w:val="006D6F05"/>
    <w:rsid w:val="006E21CD"/>
    <w:rsid w:val="006E2C9F"/>
    <w:rsid w:val="006E52A1"/>
    <w:rsid w:val="006E626D"/>
    <w:rsid w:val="006F0ACE"/>
    <w:rsid w:val="006F0E1E"/>
    <w:rsid w:val="006F2975"/>
    <w:rsid w:val="006F5907"/>
    <w:rsid w:val="006F6386"/>
    <w:rsid w:val="00700D66"/>
    <w:rsid w:val="00700E8A"/>
    <w:rsid w:val="007014A1"/>
    <w:rsid w:val="00702D46"/>
    <w:rsid w:val="00703330"/>
    <w:rsid w:val="0070451B"/>
    <w:rsid w:val="007052A6"/>
    <w:rsid w:val="0071056C"/>
    <w:rsid w:val="007139B4"/>
    <w:rsid w:val="00713A69"/>
    <w:rsid w:val="007144AE"/>
    <w:rsid w:val="0071773A"/>
    <w:rsid w:val="00717E75"/>
    <w:rsid w:val="007207A8"/>
    <w:rsid w:val="00720D58"/>
    <w:rsid w:val="007214C6"/>
    <w:rsid w:val="00721AC1"/>
    <w:rsid w:val="00722965"/>
    <w:rsid w:val="00724C63"/>
    <w:rsid w:val="00725093"/>
    <w:rsid w:val="00726DF0"/>
    <w:rsid w:val="00730627"/>
    <w:rsid w:val="00730ABC"/>
    <w:rsid w:val="00731703"/>
    <w:rsid w:val="00734BF0"/>
    <w:rsid w:val="00735F8E"/>
    <w:rsid w:val="007402E9"/>
    <w:rsid w:val="00740792"/>
    <w:rsid w:val="007408C6"/>
    <w:rsid w:val="00741528"/>
    <w:rsid w:val="0074160C"/>
    <w:rsid w:val="00741AD8"/>
    <w:rsid w:val="0074248B"/>
    <w:rsid w:val="007436CE"/>
    <w:rsid w:val="00743D3D"/>
    <w:rsid w:val="00744C2C"/>
    <w:rsid w:val="007456F5"/>
    <w:rsid w:val="00746275"/>
    <w:rsid w:val="00746B7F"/>
    <w:rsid w:val="007502E2"/>
    <w:rsid w:val="00753D13"/>
    <w:rsid w:val="0075587C"/>
    <w:rsid w:val="00755DA4"/>
    <w:rsid w:val="00756638"/>
    <w:rsid w:val="00756E44"/>
    <w:rsid w:val="00757019"/>
    <w:rsid w:val="007611BC"/>
    <w:rsid w:val="007611CF"/>
    <w:rsid w:val="00762B24"/>
    <w:rsid w:val="00763429"/>
    <w:rsid w:val="007707A1"/>
    <w:rsid w:val="00772BBE"/>
    <w:rsid w:val="00776B2D"/>
    <w:rsid w:val="00777126"/>
    <w:rsid w:val="00781877"/>
    <w:rsid w:val="00781C7E"/>
    <w:rsid w:val="0078289A"/>
    <w:rsid w:val="00783EEF"/>
    <w:rsid w:val="0078441A"/>
    <w:rsid w:val="00784D7D"/>
    <w:rsid w:val="00786C5E"/>
    <w:rsid w:val="00786F6B"/>
    <w:rsid w:val="00786FBA"/>
    <w:rsid w:val="00787046"/>
    <w:rsid w:val="00787871"/>
    <w:rsid w:val="0079194C"/>
    <w:rsid w:val="0079260B"/>
    <w:rsid w:val="00793F8F"/>
    <w:rsid w:val="00794657"/>
    <w:rsid w:val="007976D9"/>
    <w:rsid w:val="00797E83"/>
    <w:rsid w:val="007A0611"/>
    <w:rsid w:val="007A0E23"/>
    <w:rsid w:val="007A398F"/>
    <w:rsid w:val="007A6201"/>
    <w:rsid w:val="007A6F84"/>
    <w:rsid w:val="007A7320"/>
    <w:rsid w:val="007A764E"/>
    <w:rsid w:val="007B0773"/>
    <w:rsid w:val="007B359F"/>
    <w:rsid w:val="007B386B"/>
    <w:rsid w:val="007B43EC"/>
    <w:rsid w:val="007B5D55"/>
    <w:rsid w:val="007B6068"/>
    <w:rsid w:val="007B7C13"/>
    <w:rsid w:val="007C0EC3"/>
    <w:rsid w:val="007C1991"/>
    <w:rsid w:val="007C1BE7"/>
    <w:rsid w:val="007C1F72"/>
    <w:rsid w:val="007C47DD"/>
    <w:rsid w:val="007C71F8"/>
    <w:rsid w:val="007C7C8C"/>
    <w:rsid w:val="007D272B"/>
    <w:rsid w:val="007D3022"/>
    <w:rsid w:val="007D471F"/>
    <w:rsid w:val="007D4DB1"/>
    <w:rsid w:val="007D6F66"/>
    <w:rsid w:val="007D7624"/>
    <w:rsid w:val="007E0695"/>
    <w:rsid w:val="007E19B6"/>
    <w:rsid w:val="007E1AC1"/>
    <w:rsid w:val="007E25E5"/>
    <w:rsid w:val="007E4674"/>
    <w:rsid w:val="007E4F28"/>
    <w:rsid w:val="007E600D"/>
    <w:rsid w:val="007E7494"/>
    <w:rsid w:val="007E75C6"/>
    <w:rsid w:val="007F2AE8"/>
    <w:rsid w:val="007F3CAA"/>
    <w:rsid w:val="00803D1C"/>
    <w:rsid w:val="008057C0"/>
    <w:rsid w:val="008057C5"/>
    <w:rsid w:val="008065C6"/>
    <w:rsid w:val="00806C1E"/>
    <w:rsid w:val="0080712A"/>
    <w:rsid w:val="00807E21"/>
    <w:rsid w:val="008105D5"/>
    <w:rsid w:val="00810BD1"/>
    <w:rsid w:val="00812492"/>
    <w:rsid w:val="008126D8"/>
    <w:rsid w:val="00812A70"/>
    <w:rsid w:val="0081455B"/>
    <w:rsid w:val="008154D0"/>
    <w:rsid w:val="008163B7"/>
    <w:rsid w:val="00816B53"/>
    <w:rsid w:val="008220AB"/>
    <w:rsid w:val="008221B6"/>
    <w:rsid w:val="00824C5D"/>
    <w:rsid w:val="00826F4E"/>
    <w:rsid w:val="00831C50"/>
    <w:rsid w:val="00837F33"/>
    <w:rsid w:val="0084129A"/>
    <w:rsid w:val="00841AB8"/>
    <w:rsid w:val="00842B3B"/>
    <w:rsid w:val="008463C5"/>
    <w:rsid w:val="0085189E"/>
    <w:rsid w:val="0085373A"/>
    <w:rsid w:val="00855450"/>
    <w:rsid w:val="008568C8"/>
    <w:rsid w:val="00857755"/>
    <w:rsid w:val="00857B07"/>
    <w:rsid w:val="008601AD"/>
    <w:rsid w:val="008613AB"/>
    <w:rsid w:val="0086153D"/>
    <w:rsid w:val="008624C2"/>
    <w:rsid w:val="00864D44"/>
    <w:rsid w:val="008658E0"/>
    <w:rsid w:val="00867ABF"/>
    <w:rsid w:val="00870064"/>
    <w:rsid w:val="008700BD"/>
    <w:rsid w:val="00870A70"/>
    <w:rsid w:val="00872323"/>
    <w:rsid w:val="00872DB4"/>
    <w:rsid w:val="008749C6"/>
    <w:rsid w:val="00875996"/>
    <w:rsid w:val="00881B25"/>
    <w:rsid w:val="008820D4"/>
    <w:rsid w:val="008825CA"/>
    <w:rsid w:val="00883A1F"/>
    <w:rsid w:val="00885D2D"/>
    <w:rsid w:val="008861AD"/>
    <w:rsid w:val="00886664"/>
    <w:rsid w:val="00887E2A"/>
    <w:rsid w:val="00892264"/>
    <w:rsid w:val="00892EA7"/>
    <w:rsid w:val="008933B7"/>
    <w:rsid w:val="00894000"/>
    <w:rsid w:val="0089413E"/>
    <w:rsid w:val="008947B8"/>
    <w:rsid w:val="008948D2"/>
    <w:rsid w:val="00895CC2"/>
    <w:rsid w:val="008A1B16"/>
    <w:rsid w:val="008A28F9"/>
    <w:rsid w:val="008A2951"/>
    <w:rsid w:val="008A2D55"/>
    <w:rsid w:val="008A548B"/>
    <w:rsid w:val="008A71DE"/>
    <w:rsid w:val="008B004F"/>
    <w:rsid w:val="008B0C48"/>
    <w:rsid w:val="008B10AA"/>
    <w:rsid w:val="008B19E2"/>
    <w:rsid w:val="008B286A"/>
    <w:rsid w:val="008B3B0E"/>
    <w:rsid w:val="008B4198"/>
    <w:rsid w:val="008B4250"/>
    <w:rsid w:val="008B4892"/>
    <w:rsid w:val="008B499B"/>
    <w:rsid w:val="008B54E2"/>
    <w:rsid w:val="008B79A6"/>
    <w:rsid w:val="008C0C65"/>
    <w:rsid w:val="008C16A9"/>
    <w:rsid w:val="008C2D71"/>
    <w:rsid w:val="008C3B38"/>
    <w:rsid w:val="008C52AE"/>
    <w:rsid w:val="008C7020"/>
    <w:rsid w:val="008D113C"/>
    <w:rsid w:val="008D283A"/>
    <w:rsid w:val="008D2EC3"/>
    <w:rsid w:val="008D6E22"/>
    <w:rsid w:val="008E1EAE"/>
    <w:rsid w:val="008E263C"/>
    <w:rsid w:val="008E2A1D"/>
    <w:rsid w:val="008E3086"/>
    <w:rsid w:val="008E3B48"/>
    <w:rsid w:val="008E4595"/>
    <w:rsid w:val="008E5584"/>
    <w:rsid w:val="008E5CD5"/>
    <w:rsid w:val="008F09F6"/>
    <w:rsid w:val="008F3260"/>
    <w:rsid w:val="008F3B94"/>
    <w:rsid w:val="008F4983"/>
    <w:rsid w:val="008F5B3F"/>
    <w:rsid w:val="008F6B09"/>
    <w:rsid w:val="009008DF"/>
    <w:rsid w:val="0090098C"/>
    <w:rsid w:val="00901840"/>
    <w:rsid w:val="00902B20"/>
    <w:rsid w:val="00902C0F"/>
    <w:rsid w:val="009033E4"/>
    <w:rsid w:val="009050FA"/>
    <w:rsid w:val="00906058"/>
    <w:rsid w:val="00906EF7"/>
    <w:rsid w:val="00906FA4"/>
    <w:rsid w:val="00907382"/>
    <w:rsid w:val="00911C46"/>
    <w:rsid w:val="00912B49"/>
    <w:rsid w:val="00912D71"/>
    <w:rsid w:val="00914ACA"/>
    <w:rsid w:val="00914EAD"/>
    <w:rsid w:val="00916203"/>
    <w:rsid w:val="00916CA2"/>
    <w:rsid w:val="00922217"/>
    <w:rsid w:val="00922928"/>
    <w:rsid w:val="00923EC5"/>
    <w:rsid w:val="00926A6A"/>
    <w:rsid w:val="00931235"/>
    <w:rsid w:val="00933526"/>
    <w:rsid w:val="00933CA0"/>
    <w:rsid w:val="0094022A"/>
    <w:rsid w:val="00940BBD"/>
    <w:rsid w:val="00940F34"/>
    <w:rsid w:val="00942D87"/>
    <w:rsid w:val="00943ED2"/>
    <w:rsid w:val="00945018"/>
    <w:rsid w:val="00946104"/>
    <w:rsid w:val="009475B3"/>
    <w:rsid w:val="0095061A"/>
    <w:rsid w:val="00951805"/>
    <w:rsid w:val="00952558"/>
    <w:rsid w:val="00952BD4"/>
    <w:rsid w:val="009540A6"/>
    <w:rsid w:val="0095704C"/>
    <w:rsid w:val="00957832"/>
    <w:rsid w:val="00960BF7"/>
    <w:rsid w:val="00963AE1"/>
    <w:rsid w:val="00963BEE"/>
    <w:rsid w:val="00967FB1"/>
    <w:rsid w:val="009701F5"/>
    <w:rsid w:val="00970992"/>
    <w:rsid w:val="009714F9"/>
    <w:rsid w:val="009736B4"/>
    <w:rsid w:val="009743E1"/>
    <w:rsid w:val="00974CF3"/>
    <w:rsid w:val="00975055"/>
    <w:rsid w:val="00975A9D"/>
    <w:rsid w:val="00975DB2"/>
    <w:rsid w:val="00976516"/>
    <w:rsid w:val="00981223"/>
    <w:rsid w:val="0098172F"/>
    <w:rsid w:val="0098315A"/>
    <w:rsid w:val="00990B16"/>
    <w:rsid w:val="009920E7"/>
    <w:rsid w:val="0099239B"/>
    <w:rsid w:val="00992B32"/>
    <w:rsid w:val="009938A3"/>
    <w:rsid w:val="0099654F"/>
    <w:rsid w:val="009979B3"/>
    <w:rsid w:val="009A0006"/>
    <w:rsid w:val="009A02B2"/>
    <w:rsid w:val="009A2FEC"/>
    <w:rsid w:val="009A3D2E"/>
    <w:rsid w:val="009A3FFF"/>
    <w:rsid w:val="009A4D30"/>
    <w:rsid w:val="009A674C"/>
    <w:rsid w:val="009A6B14"/>
    <w:rsid w:val="009A70E1"/>
    <w:rsid w:val="009A75CE"/>
    <w:rsid w:val="009A799F"/>
    <w:rsid w:val="009B1A98"/>
    <w:rsid w:val="009B59B5"/>
    <w:rsid w:val="009C51CE"/>
    <w:rsid w:val="009C5571"/>
    <w:rsid w:val="009D0B41"/>
    <w:rsid w:val="009D1316"/>
    <w:rsid w:val="009D30D5"/>
    <w:rsid w:val="009D5B7D"/>
    <w:rsid w:val="009E047D"/>
    <w:rsid w:val="009E1C49"/>
    <w:rsid w:val="009E4A6B"/>
    <w:rsid w:val="009E4B23"/>
    <w:rsid w:val="009E4FF3"/>
    <w:rsid w:val="009F06C6"/>
    <w:rsid w:val="009F0B40"/>
    <w:rsid w:val="009F1D25"/>
    <w:rsid w:val="009F2501"/>
    <w:rsid w:val="009F2551"/>
    <w:rsid w:val="009F3705"/>
    <w:rsid w:val="009F3C5D"/>
    <w:rsid w:val="009F40D5"/>
    <w:rsid w:val="009F46BD"/>
    <w:rsid w:val="00A00BC9"/>
    <w:rsid w:val="00A01A61"/>
    <w:rsid w:val="00A04792"/>
    <w:rsid w:val="00A04A7F"/>
    <w:rsid w:val="00A0723B"/>
    <w:rsid w:val="00A075D3"/>
    <w:rsid w:val="00A07BBE"/>
    <w:rsid w:val="00A1137C"/>
    <w:rsid w:val="00A125A9"/>
    <w:rsid w:val="00A127E8"/>
    <w:rsid w:val="00A12858"/>
    <w:rsid w:val="00A179C5"/>
    <w:rsid w:val="00A21045"/>
    <w:rsid w:val="00A21CFE"/>
    <w:rsid w:val="00A22843"/>
    <w:rsid w:val="00A235FB"/>
    <w:rsid w:val="00A23750"/>
    <w:rsid w:val="00A2653C"/>
    <w:rsid w:val="00A27C95"/>
    <w:rsid w:val="00A33A1C"/>
    <w:rsid w:val="00A40570"/>
    <w:rsid w:val="00A437B8"/>
    <w:rsid w:val="00A44B5D"/>
    <w:rsid w:val="00A451CC"/>
    <w:rsid w:val="00A452B3"/>
    <w:rsid w:val="00A4700D"/>
    <w:rsid w:val="00A47240"/>
    <w:rsid w:val="00A479F2"/>
    <w:rsid w:val="00A5066C"/>
    <w:rsid w:val="00A50B96"/>
    <w:rsid w:val="00A5165D"/>
    <w:rsid w:val="00A52418"/>
    <w:rsid w:val="00A53633"/>
    <w:rsid w:val="00A57245"/>
    <w:rsid w:val="00A6078C"/>
    <w:rsid w:val="00A61D62"/>
    <w:rsid w:val="00A62EE2"/>
    <w:rsid w:val="00A6716E"/>
    <w:rsid w:val="00A7008A"/>
    <w:rsid w:val="00A70ED0"/>
    <w:rsid w:val="00A71FC2"/>
    <w:rsid w:val="00A725FA"/>
    <w:rsid w:val="00A73A15"/>
    <w:rsid w:val="00A74374"/>
    <w:rsid w:val="00A75089"/>
    <w:rsid w:val="00A751EA"/>
    <w:rsid w:val="00A77864"/>
    <w:rsid w:val="00A820F8"/>
    <w:rsid w:val="00A825E5"/>
    <w:rsid w:val="00A82676"/>
    <w:rsid w:val="00A830A9"/>
    <w:rsid w:val="00A84843"/>
    <w:rsid w:val="00A875E8"/>
    <w:rsid w:val="00A876DD"/>
    <w:rsid w:val="00A90044"/>
    <w:rsid w:val="00A91735"/>
    <w:rsid w:val="00A938A5"/>
    <w:rsid w:val="00AA0593"/>
    <w:rsid w:val="00AA28EE"/>
    <w:rsid w:val="00AA4AF2"/>
    <w:rsid w:val="00AA52B7"/>
    <w:rsid w:val="00AA6046"/>
    <w:rsid w:val="00AB109F"/>
    <w:rsid w:val="00AB2F28"/>
    <w:rsid w:val="00AB3437"/>
    <w:rsid w:val="00AB39BD"/>
    <w:rsid w:val="00AB5776"/>
    <w:rsid w:val="00AB6D24"/>
    <w:rsid w:val="00AB7443"/>
    <w:rsid w:val="00AC0E93"/>
    <w:rsid w:val="00AC102D"/>
    <w:rsid w:val="00AC1B0E"/>
    <w:rsid w:val="00AC2250"/>
    <w:rsid w:val="00AC3676"/>
    <w:rsid w:val="00AC3898"/>
    <w:rsid w:val="00AC6CD0"/>
    <w:rsid w:val="00AC7BD2"/>
    <w:rsid w:val="00AD11DD"/>
    <w:rsid w:val="00AD1907"/>
    <w:rsid w:val="00AD2404"/>
    <w:rsid w:val="00AD2A98"/>
    <w:rsid w:val="00AD3F83"/>
    <w:rsid w:val="00AD4816"/>
    <w:rsid w:val="00AD5770"/>
    <w:rsid w:val="00AD5F4C"/>
    <w:rsid w:val="00AE0AAF"/>
    <w:rsid w:val="00AE1583"/>
    <w:rsid w:val="00AE24DC"/>
    <w:rsid w:val="00AE25B3"/>
    <w:rsid w:val="00AE31A6"/>
    <w:rsid w:val="00AE5409"/>
    <w:rsid w:val="00AE69AF"/>
    <w:rsid w:val="00AE73D1"/>
    <w:rsid w:val="00AF042F"/>
    <w:rsid w:val="00AF133B"/>
    <w:rsid w:val="00AF192D"/>
    <w:rsid w:val="00AF3551"/>
    <w:rsid w:val="00AF4BF4"/>
    <w:rsid w:val="00AF5274"/>
    <w:rsid w:val="00B00332"/>
    <w:rsid w:val="00B011FC"/>
    <w:rsid w:val="00B012EC"/>
    <w:rsid w:val="00B0177C"/>
    <w:rsid w:val="00B01E6F"/>
    <w:rsid w:val="00B035E6"/>
    <w:rsid w:val="00B03BCD"/>
    <w:rsid w:val="00B10092"/>
    <w:rsid w:val="00B105E2"/>
    <w:rsid w:val="00B1122F"/>
    <w:rsid w:val="00B11700"/>
    <w:rsid w:val="00B117CD"/>
    <w:rsid w:val="00B12A9F"/>
    <w:rsid w:val="00B140A7"/>
    <w:rsid w:val="00B14312"/>
    <w:rsid w:val="00B168E9"/>
    <w:rsid w:val="00B179EF"/>
    <w:rsid w:val="00B20214"/>
    <w:rsid w:val="00B202B9"/>
    <w:rsid w:val="00B2086B"/>
    <w:rsid w:val="00B21F56"/>
    <w:rsid w:val="00B22754"/>
    <w:rsid w:val="00B227BF"/>
    <w:rsid w:val="00B22885"/>
    <w:rsid w:val="00B23C88"/>
    <w:rsid w:val="00B24609"/>
    <w:rsid w:val="00B24B7C"/>
    <w:rsid w:val="00B250A9"/>
    <w:rsid w:val="00B262D5"/>
    <w:rsid w:val="00B2762E"/>
    <w:rsid w:val="00B27AED"/>
    <w:rsid w:val="00B31A5F"/>
    <w:rsid w:val="00B3277A"/>
    <w:rsid w:val="00B327B3"/>
    <w:rsid w:val="00B3346F"/>
    <w:rsid w:val="00B37100"/>
    <w:rsid w:val="00B42009"/>
    <w:rsid w:val="00B42E4D"/>
    <w:rsid w:val="00B43E57"/>
    <w:rsid w:val="00B4774D"/>
    <w:rsid w:val="00B50E5D"/>
    <w:rsid w:val="00B514DA"/>
    <w:rsid w:val="00B51DE7"/>
    <w:rsid w:val="00B64611"/>
    <w:rsid w:val="00B72FD7"/>
    <w:rsid w:val="00B72FFA"/>
    <w:rsid w:val="00B735EB"/>
    <w:rsid w:val="00B742D9"/>
    <w:rsid w:val="00B75456"/>
    <w:rsid w:val="00B77611"/>
    <w:rsid w:val="00B819F6"/>
    <w:rsid w:val="00B82E16"/>
    <w:rsid w:val="00B8453E"/>
    <w:rsid w:val="00B84DC6"/>
    <w:rsid w:val="00B8500E"/>
    <w:rsid w:val="00B8529A"/>
    <w:rsid w:val="00B85AD7"/>
    <w:rsid w:val="00B85B01"/>
    <w:rsid w:val="00B8784B"/>
    <w:rsid w:val="00B90EBA"/>
    <w:rsid w:val="00B91E52"/>
    <w:rsid w:val="00B92755"/>
    <w:rsid w:val="00B94CBB"/>
    <w:rsid w:val="00B9691B"/>
    <w:rsid w:val="00BA0AA8"/>
    <w:rsid w:val="00BA1BB1"/>
    <w:rsid w:val="00BA340D"/>
    <w:rsid w:val="00BA3F2A"/>
    <w:rsid w:val="00BB23A9"/>
    <w:rsid w:val="00BB4036"/>
    <w:rsid w:val="00BB6BC7"/>
    <w:rsid w:val="00BB7394"/>
    <w:rsid w:val="00BC1022"/>
    <w:rsid w:val="00BC2553"/>
    <w:rsid w:val="00BC3CB1"/>
    <w:rsid w:val="00BC4494"/>
    <w:rsid w:val="00BC604A"/>
    <w:rsid w:val="00BC7A0C"/>
    <w:rsid w:val="00BD1FD3"/>
    <w:rsid w:val="00BD4A76"/>
    <w:rsid w:val="00BD6313"/>
    <w:rsid w:val="00BE04C9"/>
    <w:rsid w:val="00BE1197"/>
    <w:rsid w:val="00BE1322"/>
    <w:rsid w:val="00BE1C87"/>
    <w:rsid w:val="00BE33BD"/>
    <w:rsid w:val="00BE64BF"/>
    <w:rsid w:val="00BF07A5"/>
    <w:rsid w:val="00BF11BC"/>
    <w:rsid w:val="00BF171C"/>
    <w:rsid w:val="00BF2152"/>
    <w:rsid w:val="00BF389F"/>
    <w:rsid w:val="00BF4EE3"/>
    <w:rsid w:val="00BF6037"/>
    <w:rsid w:val="00BF63AA"/>
    <w:rsid w:val="00C02592"/>
    <w:rsid w:val="00C02CFA"/>
    <w:rsid w:val="00C0402B"/>
    <w:rsid w:val="00C052BF"/>
    <w:rsid w:val="00C05594"/>
    <w:rsid w:val="00C0595B"/>
    <w:rsid w:val="00C05D34"/>
    <w:rsid w:val="00C06FDE"/>
    <w:rsid w:val="00C10D12"/>
    <w:rsid w:val="00C1297E"/>
    <w:rsid w:val="00C14A0A"/>
    <w:rsid w:val="00C14C60"/>
    <w:rsid w:val="00C210C1"/>
    <w:rsid w:val="00C22033"/>
    <w:rsid w:val="00C225D7"/>
    <w:rsid w:val="00C2330E"/>
    <w:rsid w:val="00C26ED5"/>
    <w:rsid w:val="00C302ED"/>
    <w:rsid w:val="00C353EE"/>
    <w:rsid w:val="00C354D0"/>
    <w:rsid w:val="00C35ACD"/>
    <w:rsid w:val="00C4208E"/>
    <w:rsid w:val="00C43E70"/>
    <w:rsid w:val="00C44724"/>
    <w:rsid w:val="00C453E3"/>
    <w:rsid w:val="00C46856"/>
    <w:rsid w:val="00C474E1"/>
    <w:rsid w:val="00C50A3A"/>
    <w:rsid w:val="00C517AE"/>
    <w:rsid w:val="00C51C32"/>
    <w:rsid w:val="00C51D79"/>
    <w:rsid w:val="00C637CE"/>
    <w:rsid w:val="00C63B35"/>
    <w:rsid w:val="00C6456D"/>
    <w:rsid w:val="00C6512C"/>
    <w:rsid w:val="00C66450"/>
    <w:rsid w:val="00C66C6D"/>
    <w:rsid w:val="00C6743B"/>
    <w:rsid w:val="00C70A55"/>
    <w:rsid w:val="00C7236E"/>
    <w:rsid w:val="00C73C90"/>
    <w:rsid w:val="00C74A1D"/>
    <w:rsid w:val="00C75245"/>
    <w:rsid w:val="00C75467"/>
    <w:rsid w:val="00C76F7B"/>
    <w:rsid w:val="00C771B5"/>
    <w:rsid w:val="00C77B5C"/>
    <w:rsid w:val="00C77F66"/>
    <w:rsid w:val="00C81284"/>
    <w:rsid w:val="00C81595"/>
    <w:rsid w:val="00C83006"/>
    <w:rsid w:val="00C83047"/>
    <w:rsid w:val="00C87131"/>
    <w:rsid w:val="00C92B36"/>
    <w:rsid w:val="00C96AF6"/>
    <w:rsid w:val="00CA0A1B"/>
    <w:rsid w:val="00CA36D6"/>
    <w:rsid w:val="00CA58A5"/>
    <w:rsid w:val="00CA5909"/>
    <w:rsid w:val="00CA5FD4"/>
    <w:rsid w:val="00CA64D0"/>
    <w:rsid w:val="00CA7280"/>
    <w:rsid w:val="00CA7EC0"/>
    <w:rsid w:val="00CB00F8"/>
    <w:rsid w:val="00CB1326"/>
    <w:rsid w:val="00CB38B9"/>
    <w:rsid w:val="00CB47E0"/>
    <w:rsid w:val="00CC030B"/>
    <w:rsid w:val="00CC192B"/>
    <w:rsid w:val="00CC2F09"/>
    <w:rsid w:val="00CC390B"/>
    <w:rsid w:val="00CC437D"/>
    <w:rsid w:val="00CC46E4"/>
    <w:rsid w:val="00CC4A55"/>
    <w:rsid w:val="00CC5203"/>
    <w:rsid w:val="00CC6A49"/>
    <w:rsid w:val="00CC7F77"/>
    <w:rsid w:val="00CD1492"/>
    <w:rsid w:val="00CD1680"/>
    <w:rsid w:val="00CD545D"/>
    <w:rsid w:val="00CD66DF"/>
    <w:rsid w:val="00CE11C8"/>
    <w:rsid w:val="00CE4D1C"/>
    <w:rsid w:val="00CE5C25"/>
    <w:rsid w:val="00CE6E23"/>
    <w:rsid w:val="00CF2297"/>
    <w:rsid w:val="00CF3F0D"/>
    <w:rsid w:val="00D0170D"/>
    <w:rsid w:val="00D02219"/>
    <w:rsid w:val="00D033CF"/>
    <w:rsid w:val="00D03E16"/>
    <w:rsid w:val="00D05ADE"/>
    <w:rsid w:val="00D06CE1"/>
    <w:rsid w:val="00D079AA"/>
    <w:rsid w:val="00D10374"/>
    <w:rsid w:val="00D10EDA"/>
    <w:rsid w:val="00D11977"/>
    <w:rsid w:val="00D11B2E"/>
    <w:rsid w:val="00D12A4E"/>
    <w:rsid w:val="00D14519"/>
    <w:rsid w:val="00D20E65"/>
    <w:rsid w:val="00D218BA"/>
    <w:rsid w:val="00D23F22"/>
    <w:rsid w:val="00D272D8"/>
    <w:rsid w:val="00D3151B"/>
    <w:rsid w:val="00D34652"/>
    <w:rsid w:val="00D35028"/>
    <w:rsid w:val="00D35AC7"/>
    <w:rsid w:val="00D3608B"/>
    <w:rsid w:val="00D37602"/>
    <w:rsid w:val="00D37B7C"/>
    <w:rsid w:val="00D37FCF"/>
    <w:rsid w:val="00D4105F"/>
    <w:rsid w:val="00D42D81"/>
    <w:rsid w:val="00D45DD3"/>
    <w:rsid w:val="00D50186"/>
    <w:rsid w:val="00D50A4D"/>
    <w:rsid w:val="00D534ED"/>
    <w:rsid w:val="00D5468D"/>
    <w:rsid w:val="00D558F6"/>
    <w:rsid w:val="00D56B9C"/>
    <w:rsid w:val="00D61239"/>
    <w:rsid w:val="00D618D1"/>
    <w:rsid w:val="00D61D32"/>
    <w:rsid w:val="00D6342E"/>
    <w:rsid w:val="00D6457E"/>
    <w:rsid w:val="00D6725F"/>
    <w:rsid w:val="00D72DF1"/>
    <w:rsid w:val="00D74C8D"/>
    <w:rsid w:val="00D776E9"/>
    <w:rsid w:val="00D77B38"/>
    <w:rsid w:val="00D808D9"/>
    <w:rsid w:val="00D84B2D"/>
    <w:rsid w:val="00D85F84"/>
    <w:rsid w:val="00D87135"/>
    <w:rsid w:val="00D90EB0"/>
    <w:rsid w:val="00D91999"/>
    <w:rsid w:val="00D9311B"/>
    <w:rsid w:val="00D93F83"/>
    <w:rsid w:val="00D9445E"/>
    <w:rsid w:val="00DA07FB"/>
    <w:rsid w:val="00DA0A8C"/>
    <w:rsid w:val="00DA1911"/>
    <w:rsid w:val="00DA319F"/>
    <w:rsid w:val="00DA4BED"/>
    <w:rsid w:val="00DA65B0"/>
    <w:rsid w:val="00DA7C7C"/>
    <w:rsid w:val="00DB0984"/>
    <w:rsid w:val="00DB0A8B"/>
    <w:rsid w:val="00DB44EA"/>
    <w:rsid w:val="00DB48AB"/>
    <w:rsid w:val="00DC3778"/>
    <w:rsid w:val="00DC57CF"/>
    <w:rsid w:val="00DC5F60"/>
    <w:rsid w:val="00DD0C5A"/>
    <w:rsid w:val="00DD0EBF"/>
    <w:rsid w:val="00DD2E8E"/>
    <w:rsid w:val="00DD50C5"/>
    <w:rsid w:val="00DE0B30"/>
    <w:rsid w:val="00DE5B8F"/>
    <w:rsid w:val="00DE5C1C"/>
    <w:rsid w:val="00DE64E4"/>
    <w:rsid w:val="00DE7DF3"/>
    <w:rsid w:val="00DF0016"/>
    <w:rsid w:val="00DF2674"/>
    <w:rsid w:val="00DF375E"/>
    <w:rsid w:val="00DF4C37"/>
    <w:rsid w:val="00DF5BF1"/>
    <w:rsid w:val="00DF69BE"/>
    <w:rsid w:val="00DF7B8A"/>
    <w:rsid w:val="00E01918"/>
    <w:rsid w:val="00E03C5D"/>
    <w:rsid w:val="00E04080"/>
    <w:rsid w:val="00E05ED3"/>
    <w:rsid w:val="00E060F6"/>
    <w:rsid w:val="00E07596"/>
    <w:rsid w:val="00E1056F"/>
    <w:rsid w:val="00E1257A"/>
    <w:rsid w:val="00E16CC6"/>
    <w:rsid w:val="00E20263"/>
    <w:rsid w:val="00E20559"/>
    <w:rsid w:val="00E21F19"/>
    <w:rsid w:val="00E24FDB"/>
    <w:rsid w:val="00E27B74"/>
    <w:rsid w:val="00E30384"/>
    <w:rsid w:val="00E30CBF"/>
    <w:rsid w:val="00E30CD5"/>
    <w:rsid w:val="00E3269D"/>
    <w:rsid w:val="00E334E8"/>
    <w:rsid w:val="00E337B0"/>
    <w:rsid w:val="00E35D6A"/>
    <w:rsid w:val="00E36387"/>
    <w:rsid w:val="00E3662A"/>
    <w:rsid w:val="00E370B6"/>
    <w:rsid w:val="00E40910"/>
    <w:rsid w:val="00E41143"/>
    <w:rsid w:val="00E41335"/>
    <w:rsid w:val="00E42163"/>
    <w:rsid w:val="00E42E2A"/>
    <w:rsid w:val="00E439F4"/>
    <w:rsid w:val="00E43C8E"/>
    <w:rsid w:val="00E447B4"/>
    <w:rsid w:val="00E450BA"/>
    <w:rsid w:val="00E46641"/>
    <w:rsid w:val="00E47EA0"/>
    <w:rsid w:val="00E53885"/>
    <w:rsid w:val="00E548AF"/>
    <w:rsid w:val="00E56AF4"/>
    <w:rsid w:val="00E62140"/>
    <w:rsid w:val="00E6257B"/>
    <w:rsid w:val="00E6293E"/>
    <w:rsid w:val="00E661C7"/>
    <w:rsid w:val="00E70258"/>
    <w:rsid w:val="00E77550"/>
    <w:rsid w:val="00E77F67"/>
    <w:rsid w:val="00E803F2"/>
    <w:rsid w:val="00E8043A"/>
    <w:rsid w:val="00E83F63"/>
    <w:rsid w:val="00E8444E"/>
    <w:rsid w:val="00E84EDE"/>
    <w:rsid w:val="00E85142"/>
    <w:rsid w:val="00E86403"/>
    <w:rsid w:val="00E9193A"/>
    <w:rsid w:val="00E9326F"/>
    <w:rsid w:val="00E93636"/>
    <w:rsid w:val="00E95624"/>
    <w:rsid w:val="00E96A39"/>
    <w:rsid w:val="00E97D1E"/>
    <w:rsid w:val="00E97D49"/>
    <w:rsid w:val="00EA12F8"/>
    <w:rsid w:val="00EA23A8"/>
    <w:rsid w:val="00EA3515"/>
    <w:rsid w:val="00EA37F9"/>
    <w:rsid w:val="00EA46F0"/>
    <w:rsid w:val="00EA4CA5"/>
    <w:rsid w:val="00EA634C"/>
    <w:rsid w:val="00EA6FC5"/>
    <w:rsid w:val="00EA7452"/>
    <w:rsid w:val="00EB3877"/>
    <w:rsid w:val="00EB3DCE"/>
    <w:rsid w:val="00EB430F"/>
    <w:rsid w:val="00EB4DD2"/>
    <w:rsid w:val="00EB56C3"/>
    <w:rsid w:val="00EB7830"/>
    <w:rsid w:val="00EC0020"/>
    <w:rsid w:val="00EC0390"/>
    <w:rsid w:val="00EC3491"/>
    <w:rsid w:val="00EC34DE"/>
    <w:rsid w:val="00EC35AD"/>
    <w:rsid w:val="00EC465D"/>
    <w:rsid w:val="00EC583B"/>
    <w:rsid w:val="00EC674F"/>
    <w:rsid w:val="00EC6CB5"/>
    <w:rsid w:val="00ED063C"/>
    <w:rsid w:val="00ED10E3"/>
    <w:rsid w:val="00ED14D9"/>
    <w:rsid w:val="00ED1A93"/>
    <w:rsid w:val="00ED2530"/>
    <w:rsid w:val="00ED3024"/>
    <w:rsid w:val="00ED46BC"/>
    <w:rsid w:val="00ED5C96"/>
    <w:rsid w:val="00ED5E65"/>
    <w:rsid w:val="00ED602D"/>
    <w:rsid w:val="00ED63DE"/>
    <w:rsid w:val="00ED667D"/>
    <w:rsid w:val="00EE143E"/>
    <w:rsid w:val="00EE1A58"/>
    <w:rsid w:val="00EE2B42"/>
    <w:rsid w:val="00EE2C63"/>
    <w:rsid w:val="00EE2CEE"/>
    <w:rsid w:val="00EE4DFE"/>
    <w:rsid w:val="00EE59F8"/>
    <w:rsid w:val="00EE5A03"/>
    <w:rsid w:val="00EE5F4F"/>
    <w:rsid w:val="00EE6A3D"/>
    <w:rsid w:val="00EF02A0"/>
    <w:rsid w:val="00EF13CB"/>
    <w:rsid w:val="00EF1F3A"/>
    <w:rsid w:val="00EF3AAD"/>
    <w:rsid w:val="00EF4731"/>
    <w:rsid w:val="00EF604E"/>
    <w:rsid w:val="00EF61F3"/>
    <w:rsid w:val="00EF621F"/>
    <w:rsid w:val="00F00670"/>
    <w:rsid w:val="00F00C7F"/>
    <w:rsid w:val="00F00F5A"/>
    <w:rsid w:val="00F04049"/>
    <w:rsid w:val="00F112C8"/>
    <w:rsid w:val="00F11775"/>
    <w:rsid w:val="00F13644"/>
    <w:rsid w:val="00F1487A"/>
    <w:rsid w:val="00F151CB"/>
    <w:rsid w:val="00F16A72"/>
    <w:rsid w:val="00F16BAF"/>
    <w:rsid w:val="00F16DB0"/>
    <w:rsid w:val="00F20CF4"/>
    <w:rsid w:val="00F21BBF"/>
    <w:rsid w:val="00F22CB7"/>
    <w:rsid w:val="00F23345"/>
    <w:rsid w:val="00F304EA"/>
    <w:rsid w:val="00F309EB"/>
    <w:rsid w:val="00F31AD2"/>
    <w:rsid w:val="00F34687"/>
    <w:rsid w:val="00F360AD"/>
    <w:rsid w:val="00F36703"/>
    <w:rsid w:val="00F41128"/>
    <w:rsid w:val="00F41A2B"/>
    <w:rsid w:val="00F41A36"/>
    <w:rsid w:val="00F42010"/>
    <w:rsid w:val="00F50539"/>
    <w:rsid w:val="00F531CF"/>
    <w:rsid w:val="00F53361"/>
    <w:rsid w:val="00F53541"/>
    <w:rsid w:val="00F54BEA"/>
    <w:rsid w:val="00F6103E"/>
    <w:rsid w:val="00F61352"/>
    <w:rsid w:val="00F61EA1"/>
    <w:rsid w:val="00F62698"/>
    <w:rsid w:val="00F63602"/>
    <w:rsid w:val="00F66054"/>
    <w:rsid w:val="00F663D8"/>
    <w:rsid w:val="00F677CA"/>
    <w:rsid w:val="00F67DDF"/>
    <w:rsid w:val="00F71938"/>
    <w:rsid w:val="00F72F38"/>
    <w:rsid w:val="00F73CA4"/>
    <w:rsid w:val="00F75154"/>
    <w:rsid w:val="00F77D2A"/>
    <w:rsid w:val="00F81FDE"/>
    <w:rsid w:val="00F8251C"/>
    <w:rsid w:val="00F8290C"/>
    <w:rsid w:val="00F83EC5"/>
    <w:rsid w:val="00F855B5"/>
    <w:rsid w:val="00F86225"/>
    <w:rsid w:val="00F9069E"/>
    <w:rsid w:val="00F915DB"/>
    <w:rsid w:val="00F91B48"/>
    <w:rsid w:val="00F91BAC"/>
    <w:rsid w:val="00F91F24"/>
    <w:rsid w:val="00F9259D"/>
    <w:rsid w:val="00F934CA"/>
    <w:rsid w:val="00F94D7C"/>
    <w:rsid w:val="00F953A5"/>
    <w:rsid w:val="00F9581B"/>
    <w:rsid w:val="00F9615A"/>
    <w:rsid w:val="00F9644B"/>
    <w:rsid w:val="00F971F2"/>
    <w:rsid w:val="00F97BF5"/>
    <w:rsid w:val="00F97DBD"/>
    <w:rsid w:val="00FA0676"/>
    <w:rsid w:val="00FA0B79"/>
    <w:rsid w:val="00FA237D"/>
    <w:rsid w:val="00FA3632"/>
    <w:rsid w:val="00FA5032"/>
    <w:rsid w:val="00FA7031"/>
    <w:rsid w:val="00FB144B"/>
    <w:rsid w:val="00FB1FCA"/>
    <w:rsid w:val="00FB2678"/>
    <w:rsid w:val="00FB484D"/>
    <w:rsid w:val="00FB7690"/>
    <w:rsid w:val="00FB779F"/>
    <w:rsid w:val="00FB7960"/>
    <w:rsid w:val="00FB7B57"/>
    <w:rsid w:val="00FB7EF9"/>
    <w:rsid w:val="00FC50BF"/>
    <w:rsid w:val="00FC5785"/>
    <w:rsid w:val="00FC5E41"/>
    <w:rsid w:val="00FC61C6"/>
    <w:rsid w:val="00FC63CD"/>
    <w:rsid w:val="00FC678D"/>
    <w:rsid w:val="00FC7844"/>
    <w:rsid w:val="00FC7A2F"/>
    <w:rsid w:val="00FD080C"/>
    <w:rsid w:val="00FD1AEA"/>
    <w:rsid w:val="00FD1C1D"/>
    <w:rsid w:val="00FD3A64"/>
    <w:rsid w:val="00FD437A"/>
    <w:rsid w:val="00FD459C"/>
    <w:rsid w:val="00FD50FA"/>
    <w:rsid w:val="00FD5A17"/>
    <w:rsid w:val="00FD6A2C"/>
    <w:rsid w:val="00FE166A"/>
    <w:rsid w:val="00FE2963"/>
    <w:rsid w:val="00FE33E5"/>
    <w:rsid w:val="00FE41CC"/>
    <w:rsid w:val="00FE5A88"/>
    <w:rsid w:val="00FE6006"/>
    <w:rsid w:val="00FE6F71"/>
    <w:rsid w:val="00FE79A6"/>
    <w:rsid w:val="00FF0512"/>
    <w:rsid w:val="00FF05D0"/>
    <w:rsid w:val="00FF06EE"/>
    <w:rsid w:val="00FF0E83"/>
    <w:rsid w:val="00FF22F7"/>
    <w:rsid w:val="00FF3AE3"/>
    <w:rsid w:val="00FF5115"/>
    <w:rsid w:val="00FF59B6"/>
    <w:rsid w:val="00FF608A"/>
    <w:rsid w:val="00FF6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5D4D2A"/>
  <w15:chartTrackingRefBased/>
  <w15:docId w15:val="{A5F76109-1C9A-41DC-8207-F01532AF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2219"/>
    <w:pPr>
      <w:spacing w:after="200" w:line="276" w:lineRule="auto"/>
    </w:pPr>
    <w:rPr>
      <w:sz w:val="22"/>
      <w:szCs w:val="22"/>
      <w:lang w:eastAsia="en-US"/>
    </w:rPr>
  </w:style>
  <w:style w:type="paragraph" w:styleId="1">
    <w:name w:val="heading 1"/>
    <w:basedOn w:val="a"/>
    <w:next w:val="a"/>
    <w:link w:val="10"/>
    <w:uiPriority w:val="9"/>
    <w:qFormat/>
    <w:rsid w:val="003635AF"/>
    <w:pPr>
      <w:keepNext/>
      <w:spacing w:before="240" w:after="60" w:line="240" w:lineRule="auto"/>
      <w:outlineLvl w:val="0"/>
    </w:pPr>
    <w:rPr>
      <w:rFonts w:ascii="Cambria" w:eastAsia="Times New Roman" w:hAnsi="Cambria"/>
      <w:b/>
      <w:bCs/>
      <w:kern w:val="32"/>
      <w:sz w:val="32"/>
      <w:szCs w:val="32"/>
      <w:lang w:val="x-none" w:eastAsia="x-none"/>
    </w:rPr>
  </w:style>
  <w:style w:type="paragraph" w:styleId="2">
    <w:name w:val="heading 2"/>
    <w:basedOn w:val="a"/>
    <w:next w:val="a"/>
    <w:link w:val="20"/>
    <w:semiHidden/>
    <w:unhideWhenUsed/>
    <w:qFormat/>
    <w:rsid w:val="008B4250"/>
    <w:pPr>
      <w:keepNext/>
      <w:keepLines/>
      <w:spacing w:before="200" w:after="0"/>
      <w:outlineLvl w:val="1"/>
    </w:pPr>
    <w:rPr>
      <w:rFonts w:ascii="Cambria" w:eastAsia="Times New Roman" w:hAnsi="Cambria"/>
      <w:b/>
      <w:bCs/>
      <w:color w:val="4F81BD"/>
      <w:sz w:val="26"/>
      <w:szCs w:val="26"/>
    </w:rPr>
  </w:style>
  <w:style w:type="paragraph" w:styleId="8">
    <w:name w:val="heading 8"/>
    <w:basedOn w:val="a"/>
    <w:next w:val="a"/>
    <w:link w:val="80"/>
    <w:uiPriority w:val="9"/>
    <w:semiHidden/>
    <w:unhideWhenUsed/>
    <w:qFormat/>
    <w:rsid w:val="00FF22F7"/>
    <w:pPr>
      <w:spacing w:before="240" w:after="60"/>
      <w:outlineLvl w:val="7"/>
    </w:pPr>
    <w:rPr>
      <w:rFonts w:eastAsia="Times New Roman"/>
      <w:i/>
      <w:iCs/>
      <w:sz w:val="24"/>
      <w:szCs w:val="24"/>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70C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aliases w:val="Маркер,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
    <w:link w:val="a5"/>
    <w:qFormat/>
    <w:rsid w:val="00BA1BB1"/>
    <w:pPr>
      <w:ind w:left="720"/>
      <w:contextualSpacing/>
    </w:pPr>
    <w:rPr>
      <w:lang w:val="x-none"/>
    </w:rPr>
  </w:style>
  <w:style w:type="paragraph" w:styleId="3">
    <w:name w:val="Body Text Indent 3"/>
    <w:basedOn w:val="a"/>
    <w:link w:val="30"/>
    <w:rsid w:val="000D707B"/>
    <w:pPr>
      <w:spacing w:after="120" w:line="240" w:lineRule="auto"/>
      <w:ind w:left="283"/>
    </w:pPr>
    <w:rPr>
      <w:rFonts w:ascii="Times New Roman" w:eastAsia="Times New Roman" w:hAnsi="Times New Roman"/>
      <w:sz w:val="16"/>
      <w:szCs w:val="16"/>
      <w:lang w:val="x-none" w:eastAsia="ru-RU"/>
    </w:rPr>
  </w:style>
  <w:style w:type="character" w:customStyle="1" w:styleId="30">
    <w:name w:val="Основной текст с отступом 3 Знак"/>
    <w:link w:val="3"/>
    <w:rsid w:val="000D707B"/>
    <w:rPr>
      <w:rFonts w:ascii="Times New Roman" w:eastAsia="Times New Roman" w:hAnsi="Times New Roman" w:cs="Times New Roman"/>
      <w:sz w:val="16"/>
      <w:szCs w:val="16"/>
      <w:lang w:eastAsia="ru-RU"/>
    </w:rPr>
  </w:style>
  <w:style w:type="paragraph" w:customStyle="1" w:styleId="FR2">
    <w:name w:val="FR2"/>
    <w:rsid w:val="000D707B"/>
    <w:pPr>
      <w:widowControl w:val="0"/>
      <w:snapToGrid w:val="0"/>
      <w:spacing w:before="20"/>
      <w:jc w:val="center"/>
    </w:pPr>
    <w:rPr>
      <w:rFonts w:ascii="Arial" w:eastAsia="Times New Roman" w:hAnsi="Arial"/>
      <w:sz w:val="24"/>
    </w:rPr>
  </w:style>
  <w:style w:type="paragraph" w:customStyle="1" w:styleId="11">
    <w:name w:val="Обычный1"/>
    <w:link w:val="CharChar"/>
    <w:uiPriority w:val="99"/>
    <w:rsid w:val="000D707B"/>
    <w:pPr>
      <w:widowControl w:val="0"/>
      <w:snapToGrid w:val="0"/>
      <w:spacing w:line="300" w:lineRule="auto"/>
      <w:ind w:firstLine="720"/>
    </w:pPr>
    <w:rPr>
      <w:rFonts w:ascii="Times New Roman" w:eastAsia="Times New Roman" w:hAnsi="Times New Roman"/>
      <w:sz w:val="22"/>
    </w:rPr>
  </w:style>
  <w:style w:type="paragraph" w:customStyle="1" w:styleId="FR1">
    <w:name w:val="FR1"/>
    <w:rsid w:val="000D707B"/>
    <w:pPr>
      <w:widowControl w:val="0"/>
      <w:snapToGrid w:val="0"/>
      <w:spacing w:before="700"/>
    </w:pPr>
    <w:rPr>
      <w:rFonts w:ascii="Times New Roman" w:eastAsia="Times New Roman" w:hAnsi="Times New Roman"/>
      <w:b/>
      <w:sz w:val="28"/>
    </w:rPr>
  </w:style>
  <w:style w:type="paragraph" w:styleId="a6">
    <w:name w:val="No Spacing"/>
    <w:aliases w:val="для таблиц,Без интервала2,док"/>
    <w:link w:val="a7"/>
    <w:qFormat/>
    <w:rsid w:val="000D707B"/>
    <w:rPr>
      <w:rFonts w:ascii="Times New Roman" w:eastAsia="Times New Roman" w:hAnsi="Times New Roman"/>
      <w:sz w:val="24"/>
      <w:szCs w:val="24"/>
    </w:rPr>
  </w:style>
  <w:style w:type="paragraph" w:styleId="a8">
    <w:name w:val="Document Map"/>
    <w:basedOn w:val="a"/>
    <w:link w:val="a9"/>
    <w:uiPriority w:val="99"/>
    <w:semiHidden/>
    <w:unhideWhenUsed/>
    <w:rsid w:val="006359A8"/>
    <w:pPr>
      <w:spacing w:after="0" w:line="240" w:lineRule="auto"/>
    </w:pPr>
    <w:rPr>
      <w:rFonts w:ascii="Tahoma" w:hAnsi="Tahoma"/>
      <w:sz w:val="16"/>
      <w:szCs w:val="16"/>
      <w:lang w:val="x-none" w:eastAsia="x-none"/>
    </w:rPr>
  </w:style>
  <w:style w:type="character" w:customStyle="1" w:styleId="a9">
    <w:name w:val="Схема документа Знак"/>
    <w:link w:val="a8"/>
    <w:uiPriority w:val="99"/>
    <w:semiHidden/>
    <w:rsid w:val="006359A8"/>
    <w:rPr>
      <w:rFonts w:ascii="Tahoma" w:hAnsi="Tahoma" w:cs="Tahoma"/>
      <w:sz w:val="16"/>
      <w:szCs w:val="16"/>
    </w:rPr>
  </w:style>
  <w:style w:type="character" w:customStyle="1" w:styleId="10">
    <w:name w:val="Заголовок 1 Знак"/>
    <w:link w:val="1"/>
    <w:uiPriority w:val="9"/>
    <w:rsid w:val="003635AF"/>
    <w:rPr>
      <w:rFonts w:ascii="Cambria" w:eastAsia="Times New Roman" w:hAnsi="Cambria"/>
      <w:b/>
      <w:bCs/>
      <w:kern w:val="32"/>
      <w:sz w:val="32"/>
      <w:szCs w:val="32"/>
    </w:rPr>
  </w:style>
  <w:style w:type="paragraph" w:styleId="aa">
    <w:name w:val="Balloon Text"/>
    <w:basedOn w:val="a"/>
    <w:link w:val="ab"/>
    <w:uiPriority w:val="99"/>
    <w:semiHidden/>
    <w:unhideWhenUsed/>
    <w:rsid w:val="00A91735"/>
    <w:pPr>
      <w:spacing w:after="0" w:line="240" w:lineRule="auto"/>
    </w:pPr>
    <w:rPr>
      <w:rFonts w:ascii="Tahoma" w:hAnsi="Tahoma"/>
      <w:sz w:val="16"/>
      <w:szCs w:val="16"/>
      <w:lang w:val="x-none"/>
    </w:rPr>
  </w:style>
  <w:style w:type="character" w:customStyle="1" w:styleId="ab">
    <w:name w:val="Текст выноски Знак"/>
    <w:link w:val="aa"/>
    <w:uiPriority w:val="99"/>
    <w:semiHidden/>
    <w:rsid w:val="00A91735"/>
    <w:rPr>
      <w:rFonts w:ascii="Tahoma" w:hAnsi="Tahoma" w:cs="Tahoma"/>
      <w:sz w:val="16"/>
      <w:szCs w:val="16"/>
      <w:lang w:eastAsia="en-US"/>
    </w:rPr>
  </w:style>
  <w:style w:type="paragraph" w:styleId="ac">
    <w:name w:val="Body Text"/>
    <w:basedOn w:val="a"/>
    <w:link w:val="ad"/>
    <w:uiPriority w:val="99"/>
    <w:unhideWhenUsed/>
    <w:rsid w:val="00FC5E41"/>
    <w:pPr>
      <w:spacing w:after="120"/>
    </w:pPr>
    <w:rPr>
      <w:lang w:val="x-none"/>
    </w:rPr>
  </w:style>
  <w:style w:type="character" w:customStyle="1" w:styleId="ad">
    <w:name w:val="Основной текст Знак"/>
    <w:link w:val="ac"/>
    <w:uiPriority w:val="99"/>
    <w:rsid w:val="00FC5E41"/>
    <w:rPr>
      <w:sz w:val="22"/>
      <w:szCs w:val="22"/>
      <w:lang w:eastAsia="en-US"/>
    </w:rPr>
  </w:style>
  <w:style w:type="character" w:customStyle="1" w:styleId="a7">
    <w:name w:val="Без интервала Знак"/>
    <w:aliases w:val="для таблиц Знак,Без интервала2 Знак,док Знак"/>
    <w:link w:val="a6"/>
    <w:rsid w:val="00FC5E41"/>
    <w:rPr>
      <w:rFonts w:ascii="Times New Roman" w:eastAsia="Times New Roman" w:hAnsi="Times New Roman"/>
      <w:sz w:val="24"/>
      <w:szCs w:val="24"/>
      <w:lang w:val="ru-RU" w:eastAsia="ru-RU" w:bidi="ar-SA"/>
    </w:rPr>
  </w:style>
  <w:style w:type="character" w:customStyle="1" w:styleId="80">
    <w:name w:val="Заголовок 8 Знак"/>
    <w:link w:val="8"/>
    <w:uiPriority w:val="9"/>
    <w:semiHidden/>
    <w:rsid w:val="00FF22F7"/>
    <w:rPr>
      <w:rFonts w:ascii="Calibri" w:eastAsia="Times New Roman" w:hAnsi="Calibri" w:cs="Times New Roman"/>
      <w:i/>
      <w:iCs/>
      <w:sz w:val="24"/>
      <w:szCs w:val="24"/>
      <w:lang w:eastAsia="en-US"/>
    </w:rPr>
  </w:style>
  <w:style w:type="paragraph" w:styleId="ae">
    <w:name w:val="Body Text Indent"/>
    <w:basedOn w:val="a"/>
    <w:link w:val="af"/>
    <w:uiPriority w:val="99"/>
    <w:unhideWhenUsed/>
    <w:rsid w:val="00FF22F7"/>
    <w:pPr>
      <w:spacing w:after="120"/>
      <w:ind w:left="283"/>
    </w:pPr>
    <w:rPr>
      <w:lang w:val="x-none"/>
    </w:rPr>
  </w:style>
  <w:style w:type="character" w:customStyle="1" w:styleId="af">
    <w:name w:val="Основной текст с отступом Знак"/>
    <w:link w:val="ae"/>
    <w:uiPriority w:val="99"/>
    <w:rsid w:val="00FF22F7"/>
    <w:rPr>
      <w:sz w:val="22"/>
      <w:szCs w:val="22"/>
      <w:lang w:eastAsia="en-US"/>
    </w:rPr>
  </w:style>
  <w:style w:type="paragraph" w:styleId="21">
    <w:name w:val="Body Text 2"/>
    <w:basedOn w:val="a"/>
    <w:link w:val="22"/>
    <w:uiPriority w:val="99"/>
    <w:unhideWhenUsed/>
    <w:rsid w:val="00FF22F7"/>
    <w:pPr>
      <w:spacing w:after="120" w:line="480" w:lineRule="auto"/>
    </w:pPr>
    <w:rPr>
      <w:lang w:val="x-none"/>
    </w:rPr>
  </w:style>
  <w:style w:type="character" w:customStyle="1" w:styleId="22">
    <w:name w:val="Основной текст 2 Знак"/>
    <w:link w:val="21"/>
    <w:uiPriority w:val="99"/>
    <w:rsid w:val="00FF22F7"/>
    <w:rPr>
      <w:sz w:val="22"/>
      <w:szCs w:val="22"/>
      <w:lang w:eastAsia="en-US"/>
    </w:rPr>
  </w:style>
  <w:style w:type="paragraph" w:styleId="31">
    <w:name w:val="Body Text 3"/>
    <w:basedOn w:val="a"/>
    <w:link w:val="32"/>
    <w:uiPriority w:val="99"/>
    <w:unhideWhenUsed/>
    <w:rsid w:val="00FF22F7"/>
    <w:pPr>
      <w:spacing w:after="120"/>
    </w:pPr>
    <w:rPr>
      <w:sz w:val="16"/>
      <w:szCs w:val="16"/>
      <w:lang w:val="x-none"/>
    </w:rPr>
  </w:style>
  <w:style w:type="character" w:customStyle="1" w:styleId="32">
    <w:name w:val="Основной текст 3 Знак"/>
    <w:link w:val="31"/>
    <w:uiPriority w:val="99"/>
    <w:rsid w:val="00FF22F7"/>
    <w:rPr>
      <w:sz w:val="16"/>
      <w:szCs w:val="16"/>
      <w:lang w:eastAsia="en-US"/>
    </w:rPr>
  </w:style>
  <w:style w:type="paragraph" w:customStyle="1" w:styleId="Normal">
    <w:name w:val="Normal"/>
    <w:rsid w:val="00FF22F7"/>
    <w:pPr>
      <w:widowControl w:val="0"/>
      <w:snapToGrid w:val="0"/>
      <w:spacing w:line="300" w:lineRule="auto"/>
      <w:ind w:firstLine="720"/>
      <w:jc w:val="both"/>
    </w:pPr>
    <w:rPr>
      <w:rFonts w:ascii="Times New Roman" w:eastAsia="Times New Roman" w:hAnsi="Times New Roman"/>
      <w:sz w:val="24"/>
    </w:rPr>
  </w:style>
  <w:style w:type="paragraph" w:styleId="af0">
    <w:name w:val="Название"/>
    <w:aliases w:val=" Знак3,Знак Знак Знак Знак Знак Знак Знак Знак,Знак Знак Знак Знак Знак Знак,Знак Знак Знак,Знак3"/>
    <w:basedOn w:val="a"/>
    <w:link w:val="af1"/>
    <w:qFormat/>
    <w:rsid w:val="00FF22F7"/>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lang w:val="x-none" w:eastAsia="x-none"/>
    </w:rPr>
  </w:style>
  <w:style w:type="character" w:customStyle="1" w:styleId="af1">
    <w:name w:val="Название Знак"/>
    <w:aliases w:val=" Знак3 Знак,Знак Знак Знак Знак Знак Знак Знак Знак Знак,Знак Знак Знак Знак Знак Знак Знак,Знак Знак Знак Знак,Знак3 Знак"/>
    <w:link w:val="af0"/>
    <w:rsid w:val="00FF22F7"/>
    <w:rPr>
      <w:rFonts w:ascii="Times New Roman" w:eastAsia="Times New Roman" w:hAnsi="Times New Roman"/>
      <w:bCs/>
      <w:color w:val="000000"/>
      <w:spacing w:val="13"/>
      <w:sz w:val="24"/>
      <w:szCs w:val="22"/>
      <w:shd w:val="clear" w:color="auto" w:fill="FFFFFF"/>
    </w:rPr>
  </w:style>
  <w:style w:type="character" w:styleId="af2">
    <w:name w:val="Hyperlink"/>
    <w:unhideWhenUsed/>
    <w:rsid w:val="00AE5409"/>
    <w:rPr>
      <w:color w:val="0000FF"/>
      <w:u w:val="single"/>
    </w:rPr>
  </w:style>
  <w:style w:type="character" w:customStyle="1" w:styleId="af3">
    <w:name w:val="Гипертекстовая ссылка"/>
    <w:uiPriority w:val="99"/>
    <w:rsid w:val="009D0B41"/>
    <w:rPr>
      <w:color w:val="106BBE"/>
    </w:rPr>
  </w:style>
  <w:style w:type="paragraph" w:styleId="af4">
    <w:name w:val="header"/>
    <w:aliases w:val="Linie,header"/>
    <w:basedOn w:val="a"/>
    <w:link w:val="af5"/>
    <w:uiPriority w:val="99"/>
    <w:unhideWhenUsed/>
    <w:rsid w:val="00F36703"/>
    <w:pPr>
      <w:tabs>
        <w:tab w:val="center" w:pos="4677"/>
        <w:tab w:val="right" w:pos="9355"/>
      </w:tabs>
    </w:pPr>
    <w:rPr>
      <w:lang w:val="x-none"/>
    </w:rPr>
  </w:style>
  <w:style w:type="character" w:customStyle="1" w:styleId="af5">
    <w:name w:val="Верхний колонтитул Знак"/>
    <w:aliases w:val="Linie Знак,header Знак"/>
    <w:link w:val="af4"/>
    <w:uiPriority w:val="99"/>
    <w:rsid w:val="00F36703"/>
    <w:rPr>
      <w:sz w:val="22"/>
      <w:szCs w:val="22"/>
      <w:lang w:eastAsia="en-US"/>
    </w:rPr>
  </w:style>
  <w:style w:type="paragraph" w:styleId="af6">
    <w:name w:val="footer"/>
    <w:basedOn w:val="a"/>
    <w:link w:val="af7"/>
    <w:uiPriority w:val="99"/>
    <w:unhideWhenUsed/>
    <w:rsid w:val="00F36703"/>
    <w:pPr>
      <w:tabs>
        <w:tab w:val="center" w:pos="4677"/>
        <w:tab w:val="right" w:pos="9355"/>
      </w:tabs>
    </w:pPr>
    <w:rPr>
      <w:lang w:val="x-none"/>
    </w:rPr>
  </w:style>
  <w:style w:type="character" w:customStyle="1" w:styleId="af7">
    <w:name w:val="Нижний колонтитул Знак"/>
    <w:link w:val="af6"/>
    <w:uiPriority w:val="99"/>
    <w:rsid w:val="00F36703"/>
    <w:rPr>
      <w:sz w:val="22"/>
      <w:szCs w:val="22"/>
      <w:lang w:eastAsia="en-US"/>
    </w:rPr>
  </w:style>
  <w:style w:type="paragraph" w:customStyle="1" w:styleId="Normal1">
    <w:name w:val="Normal1"/>
    <w:link w:val="Normal0"/>
    <w:rsid w:val="00F36703"/>
    <w:pPr>
      <w:widowControl w:val="0"/>
      <w:suppressAutoHyphens/>
      <w:spacing w:line="300" w:lineRule="auto"/>
      <w:ind w:firstLine="720"/>
    </w:pPr>
    <w:rPr>
      <w:rFonts w:ascii="Times New Roman" w:eastAsia="Arial" w:hAnsi="Times New Roman"/>
      <w:sz w:val="22"/>
      <w:lang w:eastAsia="ar-SA"/>
    </w:rPr>
  </w:style>
  <w:style w:type="paragraph" w:customStyle="1" w:styleId="23">
    <w:name w:val="Обычный2"/>
    <w:uiPriority w:val="99"/>
    <w:rsid w:val="00F36703"/>
    <w:pPr>
      <w:widowControl w:val="0"/>
      <w:spacing w:line="300" w:lineRule="auto"/>
      <w:ind w:firstLine="720"/>
      <w:jc w:val="both"/>
    </w:pPr>
    <w:rPr>
      <w:rFonts w:ascii="Times New Roman" w:eastAsia="Times New Roman" w:hAnsi="Times New Roman"/>
      <w:snapToGrid w:val="0"/>
      <w:sz w:val="24"/>
    </w:rPr>
  </w:style>
  <w:style w:type="character" w:customStyle="1" w:styleId="Normal0">
    <w:name w:val="Normal Знак"/>
    <w:link w:val="Normal1"/>
    <w:locked/>
    <w:rsid w:val="00F36703"/>
    <w:rPr>
      <w:rFonts w:ascii="Times New Roman" w:eastAsia="Arial" w:hAnsi="Times New Roman"/>
      <w:sz w:val="22"/>
      <w:lang w:val="ru-RU" w:eastAsia="ar-SA" w:bidi="ar-SA"/>
    </w:rPr>
  </w:style>
  <w:style w:type="paragraph" w:customStyle="1" w:styleId="4">
    <w:name w:val="Обычный4"/>
    <w:rsid w:val="00F36703"/>
    <w:pPr>
      <w:widowControl w:val="0"/>
      <w:snapToGrid w:val="0"/>
      <w:spacing w:line="300" w:lineRule="auto"/>
      <w:ind w:firstLine="720"/>
      <w:jc w:val="both"/>
    </w:pPr>
    <w:rPr>
      <w:rFonts w:ascii="Times New Roman" w:eastAsia="Times New Roman" w:hAnsi="Times New Roman"/>
      <w:sz w:val="24"/>
    </w:rPr>
  </w:style>
  <w:style w:type="paragraph" w:customStyle="1" w:styleId="Style15">
    <w:name w:val="Style15"/>
    <w:basedOn w:val="a"/>
    <w:uiPriority w:val="99"/>
    <w:rsid w:val="00F36703"/>
    <w:pPr>
      <w:widowControl w:val="0"/>
      <w:autoSpaceDE w:val="0"/>
      <w:autoSpaceDN w:val="0"/>
      <w:adjustRightInd w:val="0"/>
      <w:spacing w:after="0" w:line="295" w:lineRule="exact"/>
      <w:ind w:firstLine="752"/>
      <w:jc w:val="both"/>
    </w:pPr>
    <w:rPr>
      <w:rFonts w:ascii="Times New Roman" w:eastAsia="Times New Roman" w:hAnsi="Times New Roman"/>
      <w:sz w:val="24"/>
      <w:szCs w:val="24"/>
      <w:lang w:eastAsia="ru-RU"/>
    </w:rPr>
  </w:style>
  <w:style w:type="paragraph" w:customStyle="1" w:styleId="Style27">
    <w:name w:val="Style27"/>
    <w:basedOn w:val="a"/>
    <w:uiPriority w:val="99"/>
    <w:rsid w:val="00F36703"/>
    <w:pPr>
      <w:widowControl w:val="0"/>
      <w:autoSpaceDE w:val="0"/>
      <w:autoSpaceDN w:val="0"/>
      <w:adjustRightInd w:val="0"/>
      <w:spacing w:after="0" w:line="320" w:lineRule="exact"/>
      <w:jc w:val="center"/>
    </w:pPr>
    <w:rPr>
      <w:rFonts w:ascii="Times New Roman" w:eastAsia="Times New Roman" w:hAnsi="Times New Roman"/>
      <w:sz w:val="24"/>
      <w:szCs w:val="24"/>
      <w:lang w:eastAsia="ru-RU"/>
    </w:rPr>
  </w:style>
  <w:style w:type="paragraph" w:customStyle="1" w:styleId="Style34">
    <w:name w:val="Style34"/>
    <w:basedOn w:val="a"/>
    <w:uiPriority w:val="99"/>
    <w:rsid w:val="00F3670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2">
    <w:name w:val="Style32"/>
    <w:basedOn w:val="a"/>
    <w:uiPriority w:val="99"/>
    <w:rsid w:val="00F36703"/>
    <w:pPr>
      <w:widowControl w:val="0"/>
      <w:autoSpaceDE w:val="0"/>
      <w:autoSpaceDN w:val="0"/>
      <w:adjustRightInd w:val="0"/>
      <w:spacing w:after="0" w:line="322" w:lineRule="exact"/>
      <w:jc w:val="both"/>
    </w:pPr>
    <w:rPr>
      <w:rFonts w:ascii="Times New Roman" w:eastAsia="Times New Roman" w:hAnsi="Times New Roman"/>
      <w:sz w:val="24"/>
      <w:szCs w:val="24"/>
      <w:lang w:eastAsia="ru-RU"/>
    </w:rPr>
  </w:style>
  <w:style w:type="paragraph" w:customStyle="1" w:styleId="Style37">
    <w:name w:val="Style37"/>
    <w:basedOn w:val="a"/>
    <w:uiPriority w:val="99"/>
    <w:rsid w:val="00F36703"/>
    <w:pPr>
      <w:widowControl w:val="0"/>
      <w:autoSpaceDE w:val="0"/>
      <w:autoSpaceDN w:val="0"/>
      <w:adjustRightInd w:val="0"/>
      <w:spacing w:after="0" w:line="306" w:lineRule="exact"/>
      <w:jc w:val="center"/>
    </w:pPr>
    <w:rPr>
      <w:rFonts w:ascii="Times New Roman" w:eastAsia="Times New Roman" w:hAnsi="Times New Roman"/>
      <w:sz w:val="24"/>
      <w:szCs w:val="24"/>
      <w:lang w:eastAsia="ru-RU"/>
    </w:rPr>
  </w:style>
  <w:style w:type="paragraph" w:customStyle="1" w:styleId="6">
    <w:name w:val="Обычный6"/>
    <w:rsid w:val="00F36703"/>
    <w:pPr>
      <w:widowControl w:val="0"/>
      <w:snapToGrid w:val="0"/>
      <w:spacing w:line="300" w:lineRule="auto"/>
      <w:ind w:firstLine="720"/>
      <w:jc w:val="both"/>
    </w:pPr>
    <w:rPr>
      <w:rFonts w:ascii="Times New Roman" w:eastAsia="Times New Roman" w:hAnsi="Times New Roman"/>
      <w:sz w:val="24"/>
    </w:rPr>
  </w:style>
  <w:style w:type="paragraph" w:customStyle="1" w:styleId="Style14">
    <w:name w:val="Style14"/>
    <w:basedOn w:val="a"/>
    <w:uiPriority w:val="99"/>
    <w:rsid w:val="00F36703"/>
    <w:pPr>
      <w:widowControl w:val="0"/>
      <w:autoSpaceDE w:val="0"/>
      <w:autoSpaceDN w:val="0"/>
      <w:adjustRightInd w:val="0"/>
      <w:spacing w:after="0" w:line="331" w:lineRule="exact"/>
      <w:ind w:firstLine="576"/>
      <w:jc w:val="both"/>
    </w:pPr>
    <w:rPr>
      <w:rFonts w:ascii="Times New Roman" w:eastAsia="Times New Roman" w:hAnsi="Times New Roman"/>
      <w:sz w:val="24"/>
      <w:szCs w:val="24"/>
      <w:lang w:eastAsia="ru-RU"/>
    </w:rPr>
  </w:style>
  <w:style w:type="character" w:customStyle="1" w:styleId="FontStyle42">
    <w:name w:val="Font Style42"/>
    <w:uiPriority w:val="99"/>
    <w:rsid w:val="00F36703"/>
    <w:rPr>
      <w:rFonts w:ascii="Times New Roman" w:hAnsi="Times New Roman" w:cs="Times New Roman" w:hint="default"/>
      <w:sz w:val="24"/>
      <w:szCs w:val="24"/>
    </w:rPr>
  </w:style>
  <w:style w:type="character" w:customStyle="1" w:styleId="FontStyle41">
    <w:name w:val="Font Style41"/>
    <w:uiPriority w:val="99"/>
    <w:rsid w:val="00F36703"/>
    <w:rPr>
      <w:rFonts w:ascii="Times New Roman" w:hAnsi="Times New Roman" w:cs="Times New Roman" w:hint="default"/>
      <w:b/>
      <w:bCs/>
      <w:sz w:val="24"/>
      <w:szCs w:val="24"/>
    </w:rPr>
  </w:style>
  <w:style w:type="character" w:customStyle="1" w:styleId="af8">
    <w:name w:val="номер страницы"/>
    <w:basedOn w:val="a0"/>
    <w:rsid w:val="00F36703"/>
  </w:style>
  <w:style w:type="paragraph" w:customStyle="1" w:styleId="ConsPlusNormal">
    <w:name w:val="ConsPlusNormal"/>
    <w:rsid w:val="00375554"/>
    <w:pPr>
      <w:autoSpaceDE w:val="0"/>
      <w:autoSpaceDN w:val="0"/>
      <w:adjustRightInd w:val="0"/>
      <w:ind w:firstLine="720"/>
    </w:pPr>
    <w:rPr>
      <w:rFonts w:ascii="Arial" w:eastAsia="Times New Roman" w:hAnsi="Arial" w:cs="Arial"/>
      <w:sz w:val="24"/>
      <w:szCs w:val="24"/>
    </w:rPr>
  </w:style>
  <w:style w:type="paragraph" w:customStyle="1" w:styleId="12">
    <w:name w:val="Без интервала1"/>
    <w:uiPriority w:val="99"/>
    <w:qFormat/>
    <w:rsid w:val="000208BF"/>
    <w:pPr>
      <w:widowControl w:val="0"/>
      <w:suppressAutoHyphens/>
    </w:pPr>
    <w:rPr>
      <w:rFonts w:eastAsia="Arial Unicode MS" w:cs="font192"/>
      <w:kern w:val="1"/>
      <w:sz w:val="22"/>
      <w:szCs w:val="22"/>
      <w:lang w:eastAsia="ar-SA"/>
    </w:rPr>
  </w:style>
  <w:style w:type="character" w:styleId="af9">
    <w:name w:val="footnote reference"/>
    <w:semiHidden/>
    <w:rsid w:val="00645360"/>
    <w:rPr>
      <w:vertAlign w:val="superscript"/>
    </w:rPr>
  </w:style>
  <w:style w:type="paragraph" w:styleId="afa">
    <w:name w:val="footnote text"/>
    <w:basedOn w:val="a"/>
    <w:link w:val="afb"/>
    <w:semiHidden/>
    <w:rsid w:val="00645360"/>
    <w:pPr>
      <w:spacing w:after="0" w:line="240" w:lineRule="auto"/>
    </w:pPr>
    <w:rPr>
      <w:rFonts w:ascii="Times New Roman" w:eastAsia="Times New Roman" w:hAnsi="Times New Roman"/>
      <w:sz w:val="20"/>
      <w:szCs w:val="20"/>
      <w:lang w:val="x-none" w:eastAsia="x-none"/>
    </w:rPr>
  </w:style>
  <w:style w:type="character" w:customStyle="1" w:styleId="afb">
    <w:name w:val="Текст сноски Знак"/>
    <w:link w:val="afa"/>
    <w:semiHidden/>
    <w:rsid w:val="00645360"/>
    <w:rPr>
      <w:rFonts w:ascii="Times New Roman" w:eastAsia="Times New Roman" w:hAnsi="Times New Roman"/>
    </w:rPr>
  </w:style>
  <w:style w:type="paragraph" w:customStyle="1" w:styleId="BodyText2">
    <w:name w:val="Body Text 2"/>
    <w:basedOn w:val="a"/>
    <w:rsid w:val="00FE166A"/>
    <w:pPr>
      <w:suppressAutoHyphens/>
    </w:pPr>
    <w:rPr>
      <w:rFonts w:eastAsia="Times New Roman"/>
      <w:kern w:val="1"/>
      <w:lang w:eastAsia="ar-SA"/>
    </w:rPr>
  </w:style>
  <w:style w:type="paragraph" w:styleId="afc">
    <w:name w:val="Title"/>
    <w:basedOn w:val="a"/>
    <w:next w:val="ac"/>
    <w:rsid w:val="00BC7A0C"/>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NoSpacing">
    <w:name w:val="No Spacing"/>
    <w:uiPriority w:val="99"/>
    <w:qFormat/>
    <w:rsid w:val="00BC7A0C"/>
    <w:pPr>
      <w:widowControl w:val="0"/>
      <w:suppressAutoHyphens/>
    </w:pPr>
    <w:rPr>
      <w:rFonts w:eastAsia="Arial Unicode MS" w:cs="font448"/>
      <w:kern w:val="1"/>
      <w:sz w:val="22"/>
      <w:szCs w:val="22"/>
      <w:lang w:eastAsia="ar-SA"/>
    </w:rPr>
  </w:style>
  <w:style w:type="character" w:customStyle="1" w:styleId="210">
    <w:name w:val="Основной текст 2 Знак1"/>
    <w:uiPriority w:val="99"/>
    <w:semiHidden/>
    <w:rsid w:val="00BC7A0C"/>
    <w:rPr>
      <w:rFonts w:ascii="Calibri" w:eastAsia="Times New Roman" w:hAnsi="Calibri" w:cs="Times New Roman"/>
      <w:kern w:val="1"/>
      <w:lang w:eastAsia="ar-SA"/>
    </w:rPr>
  </w:style>
  <w:style w:type="paragraph" w:customStyle="1" w:styleId="afd">
    <w:name w:val="Прижатый влево"/>
    <w:basedOn w:val="a"/>
    <w:next w:val="a"/>
    <w:uiPriority w:val="99"/>
    <w:rsid w:val="00BC7A0C"/>
    <w:pPr>
      <w:autoSpaceDE w:val="0"/>
      <w:autoSpaceDN w:val="0"/>
      <w:adjustRightInd w:val="0"/>
      <w:spacing w:after="0" w:line="240" w:lineRule="auto"/>
    </w:pPr>
    <w:rPr>
      <w:rFonts w:ascii="Arial" w:hAnsi="Arial" w:cs="Arial"/>
      <w:sz w:val="24"/>
      <w:szCs w:val="24"/>
      <w:lang w:eastAsia="ru-RU"/>
    </w:rPr>
  </w:style>
  <w:style w:type="paragraph" w:customStyle="1" w:styleId="310">
    <w:name w:val="Основной текст с отступом 31"/>
    <w:basedOn w:val="a"/>
    <w:rsid w:val="00BC7A0C"/>
    <w:pPr>
      <w:suppressAutoHyphens/>
    </w:pPr>
    <w:rPr>
      <w:rFonts w:eastAsia="Times New Roman"/>
      <w:kern w:val="1"/>
      <w:lang w:eastAsia="ar-SA"/>
    </w:rPr>
  </w:style>
  <w:style w:type="character" w:customStyle="1" w:styleId="CharChar">
    <w:name w:val="Обычный Char Char"/>
    <w:link w:val="11"/>
    <w:uiPriority w:val="99"/>
    <w:locked/>
    <w:rsid w:val="00EF3AAD"/>
    <w:rPr>
      <w:rFonts w:ascii="Times New Roman" w:eastAsia="Times New Roman" w:hAnsi="Times New Roman"/>
      <w:sz w:val="22"/>
      <w:lang w:bidi="ar-SA"/>
    </w:rPr>
  </w:style>
  <w:style w:type="paragraph" w:customStyle="1" w:styleId="headertext">
    <w:name w:val="headertext"/>
    <w:basedOn w:val="a"/>
    <w:rsid w:val="0095180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WW8Num28z2">
    <w:name w:val="WW8Num28z2"/>
    <w:rsid w:val="00482EDD"/>
    <w:rPr>
      <w:rFonts w:cs="Times New Roman"/>
    </w:rPr>
  </w:style>
  <w:style w:type="paragraph" w:customStyle="1" w:styleId="msonormalbullet2gif">
    <w:name w:val="msonormalbullet2.gif"/>
    <w:basedOn w:val="a"/>
    <w:rsid w:val="001122FA"/>
    <w:pPr>
      <w:spacing w:before="100" w:beforeAutospacing="1" w:after="100" w:afterAutospacing="1" w:line="240" w:lineRule="auto"/>
    </w:pPr>
    <w:rPr>
      <w:rFonts w:ascii="Times New Roman" w:eastAsia="Times New Roman" w:hAnsi="Times New Roman"/>
      <w:sz w:val="24"/>
      <w:szCs w:val="24"/>
      <w:lang w:eastAsia="ru-RU" w:bidi="ru-RU"/>
    </w:rPr>
  </w:style>
  <w:style w:type="paragraph" w:customStyle="1" w:styleId="textable">
    <w:name w:val="textable"/>
    <w:basedOn w:val="a"/>
    <w:rsid w:val="009475B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5">
    <w:name w:val="Абзац списка Знак"/>
    <w:aliases w:val="Маркер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numbered1 Знак"/>
    <w:link w:val="a4"/>
    <w:locked/>
    <w:rsid w:val="008749C6"/>
    <w:rPr>
      <w:sz w:val="22"/>
      <w:szCs w:val="22"/>
      <w:lang w:eastAsia="en-US"/>
    </w:rPr>
  </w:style>
  <w:style w:type="character" w:customStyle="1" w:styleId="20">
    <w:name w:val="Заголовок 2 Знак"/>
    <w:link w:val="2"/>
    <w:semiHidden/>
    <w:rsid w:val="008B4250"/>
    <w:rPr>
      <w:rFonts w:ascii="Cambria" w:eastAsia="Times New Roman" w:hAnsi="Cambria" w:cs="Times New Roman"/>
      <w:b/>
      <w:bCs/>
      <w:color w:val="4F81BD"/>
      <w:sz w:val="26"/>
      <w:szCs w:val="26"/>
      <w:lang w:eastAsia="en-US"/>
    </w:rPr>
  </w:style>
  <w:style w:type="character" w:customStyle="1" w:styleId="label">
    <w:name w:val="label"/>
    <w:rsid w:val="00BE04C9"/>
    <w:rPr>
      <w:rFonts w:cs="Times New Roman"/>
    </w:rPr>
  </w:style>
  <w:style w:type="paragraph" w:customStyle="1" w:styleId="normal2">
    <w:name w:val="normal"/>
    <w:basedOn w:val="a"/>
    <w:rsid w:val="00BE04C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value">
    <w:name w:val="value"/>
    <w:rsid w:val="00BE04C9"/>
  </w:style>
  <w:style w:type="table" w:customStyle="1" w:styleId="211">
    <w:name w:val="Сетка таблицы21"/>
    <w:basedOn w:val="a1"/>
    <w:uiPriority w:val="39"/>
    <w:rsid w:val="009E1C49"/>
    <w:pPr>
      <w:widowControl w:val="0"/>
    </w:pPr>
    <w:rPr>
      <w:rFonts w:ascii="Arial Unicode MS" w:eastAsia="Arial Unicode MS" w:hAnsi="Arial Unicode MS"/>
      <w:sz w:val="24"/>
      <w:szCs w:val="24"/>
      <w:lang w:eastAsia="en-US"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аголовок1"/>
    <w:basedOn w:val="a"/>
    <w:next w:val="ac"/>
    <w:rsid w:val="0098172F"/>
    <w:pPr>
      <w:widowControl w:val="0"/>
      <w:shd w:val="clear" w:color="auto" w:fill="FFFFFF"/>
      <w:suppressAutoHyphens/>
      <w:autoSpaceDE w:val="0"/>
      <w:spacing w:after="0" w:line="240" w:lineRule="auto"/>
      <w:ind w:left="72"/>
      <w:jc w:val="center"/>
    </w:pPr>
    <w:rPr>
      <w:rFonts w:ascii="Times New Roman" w:eastAsia="Times New Roman" w:hAnsi="Times New Roman"/>
      <w:bCs/>
      <w:color w:val="000000"/>
      <w:spacing w:val="13"/>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4804803">
      <w:bodyDiv w:val="1"/>
      <w:marLeft w:val="0"/>
      <w:marRight w:val="0"/>
      <w:marTop w:val="0"/>
      <w:marBottom w:val="0"/>
      <w:divBdr>
        <w:top w:val="none" w:sz="0" w:space="0" w:color="auto"/>
        <w:left w:val="none" w:sz="0" w:space="0" w:color="auto"/>
        <w:bottom w:val="none" w:sz="0" w:space="0" w:color="auto"/>
        <w:right w:val="none" w:sz="0" w:space="0" w:color="auto"/>
      </w:divBdr>
    </w:div>
    <w:div w:id="951746098">
      <w:bodyDiv w:val="1"/>
      <w:marLeft w:val="0"/>
      <w:marRight w:val="0"/>
      <w:marTop w:val="0"/>
      <w:marBottom w:val="0"/>
      <w:divBdr>
        <w:top w:val="none" w:sz="0" w:space="0" w:color="auto"/>
        <w:left w:val="none" w:sz="0" w:space="0" w:color="auto"/>
        <w:bottom w:val="none" w:sz="0" w:space="0" w:color="auto"/>
        <w:right w:val="none" w:sz="0" w:space="0" w:color="auto"/>
      </w:divBdr>
    </w:div>
    <w:div w:id="984698968">
      <w:bodyDiv w:val="1"/>
      <w:marLeft w:val="0"/>
      <w:marRight w:val="0"/>
      <w:marTop w:val="0"/>
      <w:marBottom w:val="0"/>
      <w:divBdr>
        <w:top w:val="none" w:sz="0" w:space="0" w:color="auto"/>
        <w:left w:val="none" w:sz="0" w:space="0" w:color="auto"/>
        <w:bottom w:val="none" w:sz="0" w:space="0" w:color="auto"/>
        <w:right w:val="none" w:sz="0" w:space="0" w:color="auto"/>
      </w:divBdr>
    </w:div>
    <w:div w:id="162237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5AD1C-D55B-47BF-8845-21E2AD1B8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4175</Words>
  <Characters>23803</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shishkina</dc:creator>
  <cp:keywords/>
  <cp:lastModifiedBy>Zakupki</cp:lastModifiedBy>
  <cp:revision>2</cp:revision>
  <cp:lastPrinted>2026-08-10T11:48:00Z</cp:lastPrinted>
  <dcterms:created xsi:type="dcterms:W3CDTF">2026-08-19T06:40:00Z</dcterms:created>
  <dcterms:modified xsi:type="dcterms:W3CDTF">2026-08-19T06:40:00Z</dcterms:modified>
</cp:coreProperties>
</file>