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C1" w:rsidRPr="00BB4133" w:rsidRDefault="00461BC1" w:rsidP="00416784">
      <w:pPr>
        <w:pStyle w:val="a6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 w:rsidRPr="00BB4133">
        <w:rPr>
          <w:b/>
          <w:bCs/>
          <w:color w:val="000000"/>
          <w:sz w:val="32"/>
          <w:szCs w:val="32"/>
        </w:rPr>
        <w:t>Техническ</w:t>
      </w:r>
      <w:r w:rsidR="00BB4133" w:rsidRPr="00BB4133">
        <w:rPr>
          <w:b/>
          <w:bCs/>
          <w:color w:val="000000"/>
          <w:sz w:val="32"/>
          <w:szCs w:val="32"/>
        </w:rPr>
        <w:t>ие</w:t>
      </w:r>
      <w:r w:rsidRPr="00BB4133">
        <w:rPr>
          <w:b/>
          <w:bCs/>
          <w:color w:val="000000"/>
          <w:sz w:val="32"/>
          <w:szCs w:val="32"/>
        </w:rPr>
        <w:t xml:space="preserve"> </w:t>
      </w:r>
      <w:r w:rsidR="00BB4133" w:rsidRPr="00BB4133">
        <w:rPr>
          <w:b/>
          <w:sz w:val="32"/>
          <w:szCs w:val="32"/>
        </w:rPr>
        <w:t>требования</w:t>
      </w:r>
    </w:p>
    <w:p w:rsidR="00461BC1" w:rsidRPr="00461BC1" w:rsidRDefault="00461BC1" w:rsidP="00416784">
      <w:pPr>
        <w:pStyle w:val="a6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</w:p>
    <w:p w:rsidR="00416784" w:rsidRPr="00461BC1" w:rsidRDefault="00416784" w:rsidP="00416784">
      <w:pPr>
        <w:pStyle w:val="a6"/>
        <w:spacing w:before="0" w:beforeAutospacing="0" w:after="150" w:afterAutospacing="0"/>
        <w:jc w:val="center"/>
        <w:rPr>
          <w:sz w:val="22"/>
          <w:szCs w:val="22"/>
        </w:rPr>
      </w:pPr>
      <w:r w:rsidRPr="00461BC1">
        <w:rPr>
          <w:b/>
          <w:bCs/>
          <w:color w:val="000000"/>
          <w:sz w:val="22"/>
          <w:szCs w:val="22"/>
        </w:rPr>
        <w:t>Динамометр кистевой</w:t>
      </w:r>
    </w:p>
    <w:p w:rsidR="00416784" w:rsidRPr="00461BC1" w:rsidRDefault="001A0AC6" w:rsidP="00416784">
      <w:pPr>
        <w:ind w:left="360"/>
        <w:rPr>
          <w:rFonts w:ascii="Times New Roman" w:hAnsi="Times New Roman" w:cs="Times New Roman"/>
        </w:rPr>
      </w:pPr>
      <w:proofErr w:type="gramStart"/>
      <w:r w:rsidRPr="00461BC1">
        <w:rPr>
          <w:rFonts w:ascii="Times New Roman" w:hAnsi="Times New Roman" w:cs="Times New Roman"/>
          <w:color w:val="000000"/>
        </w:rPr>
        <w:t>П</w:t>
      </w:r>
      <w:r w:rsidR="00416784" w:rsidRPr="00461BC1">
        <w:rPr>
          <w:rFonts w:ascii="Times New Roman" w:hAnsi="Times New Roman" w:cs="Times New Roman"/>
          <w:color w:val="000000"/>
        </w:rPr>
        <w:t>редназначен</w:t>
      </w:r>
      <w:proofErr w:type="gramEnd"/>
      <w:r w:rsidR="00416784" w:rsidRPr="00461BC1">
        <w:rPr>
          <w:rFonts w:ascii="Times New Roman" w:hAnsi="Times New Roman" w:cs="Times New Roman"/>
          <w:color w:val="000000"/>
        </w:rPr>
        <w:t xml:space="preserve"> для измерения мышечной силы кисти рук человека в </w:t>
      </w:r>
      <w:proofErr w:type="spellStart"/>
      <w:r w:rsidR="00416784" w:rsidRPr="00461BC1">
        <w:rPr>
          <w:rFonts w:ascii="Times New Roman" w:hAnsi="Times New Roman" w:cs="Times New Roman"/>
          <w:bCs/>
          <w:color w:val="000000"/>
        </w:rPr>
        <w:t>деканьютонах</w:t>
      </w:r>
      <w:proofErr w:type="spellEnd"/>
    </w:p>
    <w:p w:rsidR="00416784" w:rsidRPr="00461BC1" w:rsidRDefault="00416784" w:rsidP="00416784">
      <w:pPr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61BC1">
        <w:rPr>
          <w:rFonts w:ascii="Times New Roman" w:eastAsia="Times New Roman" w:hAnsi="Times New Roman" w:cs="Times New Roman"/>
          <w:color w:val="000000"/>
          <w:lang w:eastAsia="ru-RU"/>
        </w:rPr>
        <w:t>Механизм (строение) кистевого динамометра:  подвижный корпус прибора из сжимается кистью, передавая усилие на силовую пружину из пружинной стали.</w:t>
      </w:r>
      <w:proofErr w:type="gramEnd"/>
    </w:p>
    <w:p w:rsidR="00416784" w:rsidRPr="00461BC1" w:rsidRDefault="00416784" w:rsidP="00416784">
      <w:pPr>
        <w:ind w:left="360"/>
        <w:rPr>
          <w:rFonts w:ascii="Times New Roman" w:eastAsia="Times New Roman" w:hAnsi="Times New Roman" w:cs="Times New Roman"/>
          <w:lang w:eastAsia="ru-RU"/>
        </w:rPr>
      </w:pPr>
      <w:r w:rsidRPr="00461BC1">
        <w:rPr>
          <w:rFonts w:ascii="Times New Roman" w:eastAsia="Times New Roman" w:hAnsi="Times New Roman" w:cs="Times New Roman"/>
          <w:lang w:eastAsia="ru-RU"/>
        </w:rPr>
        <w:t>Технические характеристики: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6"/>
        <w:gridCol w:w="4595"/>
      </w:tblGrid>
      <w:tr w:rsidR="009B35B6" w:rsidRPr="00461BC1" w:rsidTr="009B35B6">
        <w:tc>
          <w:tcPr>
            <w:tcW w:w="4785" w:type="dxa"/>
          </w:tcPr>
          <w:p w:rsidR="00416784" w:rsidRPr="00461BC1" w:rsidRDefault="00416784" w:rsidP="00416784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4786" w:type="dxa"/>
          </w:tcPr>
          <w:p w:rsidR="00416784" w:rsidRPr="00461BC1" w:rsidRDefault="00416784" w:rsidP="00416784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9B35B6" w:rsidRPr="00461BC1" w:rsidTr="009B35B6">
        <w:tc>
          <w:tcPr>
            <w:tcW w:w="4785" w:type="dxa"/>
          </w:tcPr>
          <w:p w:rsidR="00416784" w:rsidRPr="00461BC1" w:rsidRDefault="00416784" w:rsidP="00416784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eastAsia="Times New Roman" w:hAnsi="Times New Roman" w:cs="Times New Roman"/>
                <w:lang w:eastAsia="ru-RU"/>
              </w:rPr>
              <w:t>Диапазон измерений (</w:t>
            </w:r>
            <w:proofErr w:type="spellStart"/>
            <w:r w:rsidRPr="00461BC1">
              <w:rPr>
                <w:rFonts w:ascii="Times New Roman" w:eastAsia="Times New Roman" w:hAnsi="Times New Roman" w:cs="Times New Roman"/>
                <w:lang w:eastAsia="ru-RU"/>
              </w:rPr>
              <w:t>даН</w:t>
            </w:r>
            <w:proofErr w:type="spellEnd"/>
            <w:r w:rsidRPr="00461BC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786" w:type="dxa"/>
          </w:tcPr>
          <w:p w:rsidR="00416784" w:rsidRPr="00461BC1" w:rsidRDefault="00D250A0" w:rsidP="00D250A0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16784" w:rsidRPr="00461BC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461BC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9B35B6" w:rsidRPr="00461BC1" w:rsidTr="009B35B6">
        <w:tc>
          <w:tcPr>
            <w:tcW w:w="4785" w:type="dxa"/>
          </w:tcPr>
          <w:p w:rsidR="00416784" w:rsidRPr="00461BC1" w:rsidRDefault="00416784" w:rsidP="00416784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eastAsia="Times New Roman" w:hAnsi="Times New Roman" w:cs="Times New Roman"/>
                <w:lang w:eastAsia="ru-RU"/>
              </w:rPr>
              <w:t>Предел допускаемой погрешности (</w:t>
            </w:r>
            <w:proofErr w:type="spellStart"/>
            <w:r w:rsidRPr="00461BC1">
              <w:rPr>
                <w:rFonts w:ascii="Times New Roman" w:eastAsia="Times New Roman" w:hAnsi="Times New Roman" w:cs="Times New Roman"/>
                <w:lang w:eastAsia="ru-RU"/>
              </w:rPr>
              <w:t>даН</w:t>
            </w:r>
            <w:proofErr w:type="spellEnd"/>
            <w:r w:rsidRPr="00461BC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786" w:type="dxa"/>
          </w:tcPr>
          <w:p w:rsidR="00416784" w:rsidRPr="00461BC1" w:rsidRDefault="00D250A0" w:rsidP="00416784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9B35B6" w:rsidRPr="00461BC1" w:rsidTr="009B35B6">
        <w:tc>
          <w:tcPr>
            <w:tcW w:w="4785" w:type="dxa"/>
          </w:tcPr>
          <w:p w:rsidR="00416784" w:rsidRPr="00461BC1" w:rsidRDefault="00416784" w:rsidP="00416784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eastAsia="Times New Roman" w:hAnsi="Times New Roman" w:cs="Times New Roman"/>
                <w:lang w:eastAsia="ru-RU"/>
              </w:rPr>
              <w:t>Цена деления (</w:t>
            </w:r>
            <w:proofErr w:type="spellStart"/>
            <w:r w:rsidRPr="00461BC1">
              <w:rPr>
                <w:rFonts w:ascii="Times New Roman" w:eastAsia="Times New Roman" w:hAnsi="Times New Roman" w:cs="Times New Roman"/>
                <w:lang w:eastAsia="ru-RU"/>
              </w:rPr>
              <w:t>даН</w:t>
            </w:r>
            <w:proofErr w:type="spellEnd"/>
            <w:r w:rsidRPr="00461BC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786" w:type="dxa"/>
          </w:tcPr>
          <w:p w:rsidR="00416784" w:rsidRPr="00461BC1" w:rsidRDefault="00D250A0" w:rsidP="00416784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B35B6" w:rsidRPr="00461BC1" w:rsidTr="009B35B6">
        <w:tc>
          <w:tcPr>
            <w:tcW w:w="4785" w:type="dxa"/>
          </w:tcPr>
          <w:p w:rsidR="00416784" w:rsidRPr="00461BC1" w:rsidRDefault="00416784" w:rsidP="00416784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eastAsia="Times New Roman" w:hAnsi="Times New Roman" w:cs="Times New Roman"/>
                <w:lang w:eastAsia="ru-RU"/>
              </w:rPr>
              <w:t>Габаритные размеры (</w:t>
            </w:r>
            <w:proofErr w:type="gramStart"/>
            <w:r w:rsidRPr="00461BC1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proofErr w:type="gramEnd"/>
            <w:r w:rsidRPr="00461BC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786" w:type="dxa"/>
          </w:tcPr>
          <w:p w:rsidR="00416784" w:rsidRPr="00461BC1" w:rsidRDefault="00416784" w:rsidP="00D250A0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250A0" w:rsidRPr="00461B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61BC1">
              <w:rPr>
                <w:rFonts w:ascii="Times New Roman" w:eastAsia="Times New Roman" w:hAnsi="Times New Roman" w:cs="Times New Roman"/>
                <w:lang w:eastAsia="ru-RU"/>
              </w:rPr>
              <w:t>5х50х25</w:t>
            </w:r>
          </w:p>
        </w:tc>
      </w:tr>
      <w:tr w:rsidR="00416784" w:rsidRPr="00461BC1" w:rsidTr="009B35B6">
        <w:tc>
          <w:tcPr>
            <w:tcW w:w="4785" w:type="dxa"/>
          </w:tcPr>
          <w:p w:rsidR="00416784" w:rsidRPr="00461BC1" w:rsidRDefault="00416784" w:rsidP="00416784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hAnsi="Times New Roman" w:cs="Times New Roman"/>
              </w:rPr>
              <w:t xml:space="preserve">Свидетельство об </w:t>
            </w:r>
            <w:proofErr w:type="spellStart"/>
            <w:r w:rsidRPr="00461BC1">
              <w:rPr>
                <w:rFonts w:ascii="Times New Roman" w:hAnsi="Times New Roman" w:cs="Times New Roman"/>
              </w:rPr>
              <w:t>утвержении</w:t>
            </w:r>
            <w:proofErr w:type="spellEnd"/>
            <w:r w:rsidRPr="00461BC1">
              <w:rPr>
                <w:rFonts w:ascii="Times New Roman" w:hAnsi="Times New Roman" w:cs="Times New Roman"/>
              </w:rPr>
              <w:t xml:space="preserve"> типа средств измерений</w:t>
            </w:r>
          </w:p>
        </w:tc>
        <w:tc>
          <w:tcPr>
            <w:tcW w:w="4786" w:type="dxa"/>
          </w:tcPr>
          <w:p w:rsidR="00416784" w:rsidRPr="00461BC1" w:rsidRDefault="00416784" w:rsidP="004167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1BC1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</w:tbl>
    <w:p w:rsidR="00416784" w:rsidRPr="00461BC1" w:rsidRDefault="00416784" w:rsidP="00416784">
      <w:pPr>
        <w:ind w:left="360"/>
        <w:rPr>
          <w:rFonts w:ascii="Times New Roman" w:hAnsi="Times New Roman" w:cs="Times New Roman"/>
        </w:rPr>
      </w:pPr>
    </w:p>
    <w:p w:rsidR="00936DCE" w:rsidRPr="00461BC1" w:rsidRDefault="00416784" w:rsidP="00936DCE">
      <w:pPr>
        <w:ind w:left="360"/>
        <w:jc w:val="center"/>
        <w:rPr>
          <w:rStyle w:val="a7"/>
          <w:rFonts w:ascii="Times New Roman" w:hAnsi="Times New Roman" w:cs="Times New Roman"/>
          <w:color w:val="000000"/>
          <w:shd w:val="clear" w:color="auto" w:fill="FFFFFF"/>
        </w:rPr>
      </w:pPr>
      <w:r w:rsidRPr="00461BC1">
        <w:rPr>
          <w:rStyle w:val="a7"/>
          <w:rFonts w:ascii="Times New Roman" w:hAnsi="Times New Roman" w:cs="Times New Roman"/>
          <w:color w:val="000000"/>
          <w:shd w:val="clear" w:color="auto" w:fill="FFFFFF"/>
        </w:rPr>
        <w:t>Молоток неврологический</w:t>
      </w:r>
    </w:p>
    <w:p w:rsidR="00416784" w:rsidRPr="00461BC1" w:rsidRDefault="00416784" w:rsidP="00416784">
      <w:pPr>
        <w:ind w:left="360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461BC1">
        <w:rPr>
          <w:rFonts w:ascii="Times New Roman" w:hAnsi="Times New Roman" w:cs="Times New Roman"/>
          <w:color w:val="000000"/>
          <w:shd w:val="clear" w:color="auto" w:fill="FFFFFF"/>
        </w:rPr>
        <w:t>предназначен</w:t>
      </w:r>
      <w:proofErr w:type="gramEnd"/>
      <w:r w:rsidRPr="00461BC1">
        <w:rPr>
          <w:rFonts w:ascii="Times New Roman" w:hAnsi="Times New Roman" w:cs="Times New Roman"/>
          <w:color w:val="000000"/>
          <w:shd w:val="clear" w:color="auto" w:fill="FFFFFF"/>
        </w:rPr>
        <w:t xml:space="preserve"> для исследования сухожильных рефлексов при выявлении заболеваний центральной и периферической нервных систем.</w:t>
      </w:r>
    </w:p>
    <w:p w:rsidR="009B35B6" w:rsidRPr="00461BC1" w:rsidRDefault="009B35B6" w:rsidP="009B35B6">
      <w:pPr>
        <w:pStyle w:val="a6"/>
        <w:shd w:val="clear" w:color="auto" w:fill="FFFFFF"/>
        <w:jc w:val="center"/>
        <w:rPr>
          <w:b/>
          <w:color w:val="1A1A1A"/>
          <w:sz w:val="22"/>
          <w:szCs w:val="22"/>
        </w:rPr>
      </w:pPr>
      <w:proofErr w:type="spellStart"/>
      <w:r w:rsidRPr="00461BC1">
        <w:rPr>
          <w:b/>
          <w:color w:val="1A1A1A"/>
          <w:sz w:val="22"/>
          <w:szCs w:val="22"/>
        </w:rPr>
        <w:t>Глюкометр</w:t>
      </w:r>
      <w:proofErr w:type="spellEnd"/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6"/>
        <w:gridCol w:w="4585"/>
      </w:tblGrid>
      <w:tr w:rsidR="009B35B6" w:rsidRPr="00461BC1" w:rsidTr="009B35B6">
        <w:tc>
          <w:tcPr>
            <w:tcW w:w="4785" w:type="dxa"/>
          </w:tcPr>
          <w:p w:rsidR="009B35B6" w:rsidRPr="00461BC1" w:rsidRDefault="009B35B6" w:rsidP="008460A6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4786" w:type="dxa"/>
          </w:tcPr>
          <w:p w:rsidR="009B35B6" w:rsidRPr="00461BC1" w:rsidRDefault="009B35B6" w:rsidP="008460A6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hAnsi="Times New Roman" w:cs="Times New Roman"/>
              </w:rPr>
              <w:t>Значение</w:t>
            </w:r>
            <w:r w:rsidR="001A0AC6" w:rsidRPr="00461BC1">
              <w:rPr>
                <w:rFonts w:ascii="Times New Roman" w:hAnsi="Times New Roman" w:cs="Times New Roman"/>
              </w:rPr>
              <w:t>, наличие</w:t>
            </w:r>
          </w:p>
        </w:tc>
      </w:tr>
      <w:tr w:rsidR="009B35B6" w:rsidRPr="00461BC1" w:rsidTr="009B35B6">
        <w:tc>
          <w:tcPr>
            <w:tcW w:w="4785" w:type="dxa"/>
          </w:tcPr>
          <w:p w:rsidR="009B35B6" w:rsidRPr="00461BC1" w:rsidRDefault="009B35B6" w:rsidP="008460A6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hAnsi="Times New Roman" w:cs="Times New Roman"/>
                <w:color w:val="1A1A1A"/>
              </w:rPr>
              <w:t>Диапазон измерения</w:t>
            </w:r>
            <w:r w:rsidR="001A0AC6" w:rsidRPr="00461BC1">
              <w:rPr>
                <w:rFonts w:ascii="Times New Roman" w:hAnsi="Times New Roman" w:cs="Times New Roman"/>
                <w:color w:val="1A1A1A"/>
              </w:rPr>
              <w:t>,</w:t>
            </w:r>
            <w:r w:rsidRPr="00461BC1">
              <w:rPr>
                <w:rFonts w:ascii="Times New Roman" w:hAnsi="Times New Roman" w:cs="Times New Roman"/>
                <w:color w:val="1A1A1A"/>
              </w:rPr>
              <w:t>   </w:t>
            </w:r>
            <w:proofErr w:type="spellStart"/>
            <w:r w:rsidR="001A0AC6" w:rsidRPr="00461BC1">
              <w:rPr>
                <w:rFonts w:ascii="Times New Roman" w:hAnsi="Times New Roman" w:cs="Times New Roman"/>
                <w:color w:val="1A1A1A"/>
              </w:rPr>
              <w:t>ммоль</w:t>
            </w:r>
            <w:proofErr w:type="spellEnd"/>
            <w:r w:rsidR="001A0AC6" w:rsidRPr="00461BC1">
              <w:rPr>
                <w:rFonts w:ascii="Times New Roman" w:hAnsi="Times New Roman" w:cs="Times New Roman"/>
                <w:color w:val="1A1A1A"/>
              </w:rPr>
              <w:t>/л</w:t>
            </w:r>
          </w:p>
        </w:tc>
        <w:tc>
          <w:tcPr>
            <w:tcW w:w="4786" w:type="dxa"/>
          </w:tcPr>
          <w:p w:rsidR="009B35B6" w:rsidRPr="00461BC1" w:rsidRDefault="009B35B6" w:rsidP="001A0AC6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hAnsi="Times New Roman" w:cs="Times New Roman"/>
                <w:color w:val="1A1A1A"/>
              </w:rPr>
              <w:t xml:space="preserve">от 1,7 до 41,7 </w:t>
            </w:r>
          </w:p>
        </w:tc>
      </w:tr>
      <w:tr w:rsidR="009B35B6" w:rsidRPr="00461BC1" w:rsidTr="009B35B6">
        <w:tc>
          <w:tcPr>
            <w:tcW w:w="4785" w:type="dxa"/>
          </w:tcPr>
          <w:p w:rsidR="009B35B6" w:rsidRPr="00461BC1" w:rsidRDefault="009B35B6" w:rsidP="009B35B6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hAnsi="Times New Roman" w:cs="Times New Roman"/>
                <w:color w:val="1A1A1A"/>
              </w:rPr>
              <w:t>Вес</w:t>
            </w:r>
            <w:r w:rsidR="001A0AC6" w:rsidRPr="00461BC1">
              <w:rPr>
                <w:rFonts w:ascii="Times New Roman" w:hAnsi="Times New Roman" w:cs="Times New Roman"/>
                <w:color w:val="1A1A1A"/>
              </w:rPr>
              <w:t>,</w:t>
            </w:r>
            <w:r w:rsidRPr="00461BC1">
              <w:rPr>
                <w:rFonts w:ascii="Times New Roman" w:hAnsi="Times New Roman" w:cs="Times New Roman"/>
                <w:color w:val="1A1A1A"/>
              </w:rPr>
              <w:t xml:space="preserve">    </w:t>
            </w:r>
            <w:r w:rsidR="001A0AC6" w:rsidRPr="00461BC1">
              <w:rPr>
                <w:rFonts w:ascii="Times New Roman" w:hAnsi="Times New Roman" w:cs="Times New Roman"/>
                <w:color w:val="1A1A1A"/>
              </w:rPr>
              <w:t>грамм</w:t>
            </w:r>
          </w:p>
        </w:tc>
        <w:tc>
          <w:tcPr>
            <w:tcW w:w="4786" w:type="dxa"/>
          </w:tcPr>
          <w:p w:rsidR="009B35B6" w:rsidRPr="00461BC1" w:rsidRDefault="009B35B6" w:rsidP="001A0AC6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hAnsi="Times New Roman" w:cs="Times New Roman"/>
                <w:color w:val="1A1A1A"/>
              </w:rPr>
              <w:t>50</w:t>
            </w:r>
          </w:p>
        </w:tc>
      </w:tr>
      <w:tr w:rsidR="009B35B6" w:rsidRPr="00461BC1" w:rsidTr="009B35B6">
        <w:tc>
          <w:tcPr>
            <w:tcW w:w="4785" w:type="dxa"/>
          </w:tcPr>
          <w:p w:rsidR="009B35B6" w:rsidRPr="00461BC1" w:rsidRDefault="009B35B6" w:rsidP="008460A6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hAnsi="Times New Roman" w:cs="Times New Roman"/>
                <w:color w:val="1A1A1A"/>
              </w:rPr>
              <w:t>Объем капли крови</w:t>
            </w:r>
            <w:r w:rsidR="001A0AC6" w:rsidRPr="00461BC1">
              <w:rPr>
                <w:rFonts w:ascii="Times New Roman" w:hAnsi="Times New Roman" w:cs="Times New Roman"/>
                <w:color w:val="1A1A1A"/>
              </w:rPr>
              <w:t>, мкл</w:t>
            </w:r>
          </w:p>
        </w:tc>
        <w:tc>
          <w:tcPr>
            <w:tcW w:w="4786" w:type="dxa"/>
          </w:tcPr>
          <w:p w:rsidR="009B35B6" w:rsidRPr="00461BC1" w:rsidRDefault="009B35B6" w:rsidP="001A0AC6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hAnsi="Times New Roman" w:cs="Times New Roman"/>
                <w:color w:val="1A1A1A"/>
              </w:rPr>
              <w:t xml:space="preserve">0.9 </w:t>
            </w:r>
          </w:p>
        </w:tc>
      </w:tr>
      <w:tr w:rsidR="009B35B6" w:rsidRPr="00461BC1" w:rsidTr="009B35B6">
        <w:tc>
          <w:tcPr>
            <w:tcW w:w="4785" w:type="dxa"/>
          </w:tcPr>
          <w:p w:rsidR="009B35B6" w:rsidRPr="00461BC1" w:rsidRDefault="009B35B6" w:rsidP="008460A6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hAnsi="Times New Roman" w:cs="Times New Roman"/>
                <w:color w:val="1A1A1A"/>
              </w:rPr>
              <w:t>Время анализа</w:t>
            </w:r>
            <w:r w:rsidR="001A0AC6" w:rsidRPr="00461BC1">
              <w:rPr>
                <w:rFonts w:ascii="Times New Roman" w:hAnsi="Times New Roman" w:cs="Times New Roman"/>
                <w:color w:val="1A1A1A"/>
              </w:rPr>
              <w:t>, сек</w:t>
            </w:r>
            <w:r w:rsidRPr="00461BC1">
              <w:rPr>
                <w:rFonts w:ascii="Times New Roman" w:hAnsi="Times New Roman" w:cs="Times New Roman"/>
                <w:color w:val="1A1A1A"/>
              </w:rPr>
              <w:t>   </w:t>
            </w:r>
          </w:p>
        </w:tc>
        <w:tc>
          <w:tcPr>
            <w:tcW w:w="4786" w:type="dxa"/>
          </w:tcPr>
          <w:p w:rsidR="009B35B6" w:rsidRPr="00461BC1" w:rsidRDefault="009B35B6" w:rsidP="008460A6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hAnsi="Times New Roman" w:cs="Times New Roman"/>
                <w:color w:val="1A1A1A"/>
              </w:rPr>
              <w:t xml:space="preserve">9 </w:t>
            </w:r>
          </w:p>
        </w:tc>
      </w:tr>
      <w:tr w:rsidR="009B35B6" w:rsidRPr="00461BC1" w:rsidTr="009B35B6">
        <w:tc>
          <w:tcPr>
            <w:tcW w:w="4785" w:type="dxa"/>
          </w:tcPr>
          <w:p w:rsidR="009B35B6" w:rsidRPr="00461BC1" w:rsidRDefault="009B35B6" w:rsidP="008460A6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hAnsi="Times New Roman" w:cs="Times New Roman"/>
                <w:color w:val="1A1A1A"/>
              </w:rPr>
              <w:t>Автоматическое отключение </w:t>
            </w:r>
            <w:r w:rsidR="001A0AC6" w:rsidRPr="00461BC1">
              <w:rPr>
                <w:rFonts w:ascii="Times New Roman" w:hAnsi="Times New Roman" w:cs="Times New Roman"/>
                <w:color w:val="1A1A1A"/>
              </w:rPr>
              <w:t>через 3 минуты бездействия прибора</w:t>
            </w:r>
          </w:p>
        </w:tc>
        <w:tc>
          <w:tcPr>
            <w:tcW w:w="4786" w:type="dxa"/>
          </w:tcPr>
          <w:p w:rsidR="009B35B6" w:rsidRPr="00461BC1" w:rsidRDefault="001A0AC6" w:rsidP="008460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1BC1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</w:tr>
      <w:tr w:rsidR="009B35B6" w:rsidRPr="00461BC1" w:rsidTr="009B35B6">
        <w:tc>
          <w:tcPr>
            <w:tcW w:w="4785" w:type="dxa"/>
          </w:tcPr>
          <w:p w:rsidR="009B35B6" w:rsidRPr="00461BC1" w:rsidRDefault="009B35B6" w:rsidP="008460A6">
            <w:pPr>
              <w:rPr>
                <w:rFonts w:ascii="Times New Roman" w:hAnsi="Times New Roman" w:cs="Times New Roman"/>
                <w:color w:val="1A1A1A"/>
              </w:rPr>
            </w:pPr>
            <w:r w:rsidRPr="00461BC1">
              <w:rPr>
                <w:rFonts w:ascii="Times New Roman" w:hAnsi="Times New Roman" w:cs="Times New Roman"/>
                <w:color w:val="1A1A1A"/>
              </w:rPr>
              <w:t>Память    на 180 измерений с соответствующей датой и временем</w:t>
            </w:r>
          </w:p>
        </w:tc>
        <w:tc>
          <w:tcPr>
            <w:tcW w:w="4786" w:type="dxa"/>
          </w:tcPr>
          <w:p w:rsidR="009B35B6" w:rsidRPr="00461BC1" w:rsidRDefault="009B35B6" w:rsidP="008460A6">
            <w:pPr>
              <w:rPr>
                <w:rFonts w:ascii="Times New Roman" w:hAnsi="Times New Roman" w:cs="Times New Roman"/>
                <w:color w:val="1A1A1A"/>
              </w:rPr>
            </w:pPr>
            <w:r w:rsidRPr="00461BC1">
              <w:rPr>
                <w:rFonts w:ascii="Times New Roman" w:hAnsi="Times New Roman" w:cs="Times New Roman"/>
                <w:color w:val="1A1A1A"/>
              </w:rPr>
              <w:t>да</w:t>
            </w:r>
          </w:p>
        </w:tc>
      </w:tr>
    </w:tbl>
    <w:p w:rsidR="009B35B6" w:rsidRDefault="009B35B6" w:rsidP="009B35B6">
      <w:pPr>
        <w:pStyle w:val="a6"/>
        <w:shd w:val="clear" w:color="auto" w:fill="FFFFFF"/>
        <w:rPr>
          <w:color w:val="1A1A1A"/>
          <w:sz w:val="22"/>
          <w:szCs w:val="22"/>
        </w:rPr>
      </w:pPr>
    </w:p>
    <w:p w:rsidR="00A548A7" w:rsidRDefault="00A548A7" w:rsidP="009B35B6">
      <w:pPr>
        <w:pStyle w:val="a6"/>
        <w:shd w:val="clear" w:color="auto" w:fill="FFFFFF"/>
        <w:rPr>
          <w:color w:val="1A1A1A"/>
          <w:sz w:val="22"/>
          <w:szCs w:val="22"/>
        </w:rPr>
      </w:pPr>
    </w:p>
    <w:p w:rsidR="009B35B6" w:rsidRPr="00461BC1" w:rsidRDefault="001A0AC6" w:rsidP="009B35B6">
      <w:pPr>
        <w:pStyle w:val="a6"/>
        <w:shd w:val="clear" w:color="auto" w:fill="FFFFFF"/>
        <w:rPr>
          <w:color w:val="1A1A1A"/>
          <w:sz w:val="22"/>
          <w:szCs w:val="22"/>
        </w:rPr>
      </w:pPr>
      <w:r w:rsidRPr="00461BC1">
        <w:rPr>
          <w:color w:val="1A1A1A"/>
          <w:sz w:val="22"/>
          <w:szCs w:val="22"/>
        </w:rPr>
        <w:lastRenderedPageBreak/>
        <w:t>К</w:t>
      </w:r>
      <w:r w:rsidR="009B35B6" w:rsidRPr="00461BC1">
        <w:rPr>
          <w:color w:val="1A1A1A"/>
          <w:sz w:val="22"/>
          <w:szCs w:val="22"/>
        </w:rPr>
        <w:t>омплектация:</w:t>
      </w:r>
      <w:r w:rsidR="009B35B6" w:rsidRPr="00461BC1">
        <w:rPr>
          <w:color w:val="1A1A1A"/>
          <w:sz w:val="22"/>
          <w:szCs w:val="22"/>
        </w:rPr>
        <w:br/>
        <w:t xml:space="preserve">-  </w:t>
      </w:r>
      <w:proofErr w:type="spellStart"/>
      <w:r w:rsidR="009B35B6" w:rsidRPr="00461BC1">
        <w:rPr>
          <w:color w:val="1A1A1A"/>
          <w:sz w:val="22"/>
          <w:szCs w:val="22"/>
        </w:rPr>
        <w:t>Глюкометр</w:t>
      </w:r>
      <w:proofErr w:type="spellEnd"/>
      <w:r w:rsidR="009B35B6" w:rsidRPr="00461BC1">
        <w:rPr>
          <w:color w:val="1A1A1A"/>
          <w:sz w:val="22"/>
          <w:szCs w:val="22"/>
        </w:rPr>
        <w:t xml:space="preserve"> </w:t>
      </w:r>
      <w:r w:rsidR="009B35B6" w:rsidRPr="00461BC1">
        <w:rPr>
          <w:color w:val="1A1A1A"/>
          <w:sz w:val="22"/>
          <w:szCs w:val="22"/>
        </w:rPr>
        <w:br/>
        <w:t xml:space="preserve">-  </w:t>
      </w:r>
      <w:r w:rsidRPr="00461BC1">
        <w:rPr>
          <w:color w:val="1A1A1A"/>
          <w:sz w:val="22"/>
          <w:szCs w:val="22"/>
        </w:rPr>
        <w:t>Ч</w:t>
      </w:r>
      <w:r w:rsidR="009B35B6" w:rsidRPr="00461BC1">
        <w:rPr>
          <w:color w:val="1A1A1A"/>
          <w:sz w:val="22"/>
          <w:szCs w:val="22"/>
        </w:rPr>
        <w:t>ехол для переноски</w:t>
      </w:r>
      <w:r w:rsidR="009B35B6" w:rsidRPr="00461BC1">
        <w:rPr>
          <w:color w:val="1A1A1A"/>
          <w:sz w:val="22"/>
          <w:szCs w:val="22"/>
        </w:rPr>
        <w:br/>
        <w:t xml:space="preserve">-  </w:t>
      </w:r>
      <w:proofErr w:type="spellStart"/>
      <w:r w:rsidR="009B35B6" w:rsidRPr="00461BC1">
        <w:rPr>
          <w:color w:val="1A1A1A"/>
          <w:sz w:val="22"/>
          <w:szCs w:val="22"/>
        </w:rPr>
        <w:t>Тест-полосоки</w:t>
      </w:r>
      <w:proofErr w:type="spellEnd"/>
      <w:r w:rsidR="009B35B6" w:rsidRPr="00461BC1">
        <w:rPr>
          <w:color w:val="1A1A1A"/>
          <w:sz w:val="22"/>
          <w:szCs w:val="22"/>
        </w:rPr>
        <w:t>: не менее 25 штук</w:t>
      </w:r>
      <w:r w:rsidR="009B35B6" w:rsidRPr="00461BC1">
        <w:rPr>
          <w:color w:val="1A1A1A"/>
          <w:sz w:val="22"/>
          <w:szCs w:val="22"/>
        </w:rPr>
        <w:br/>
        <w:t xml:space="preserve">- Ланцетное устройство + 25 ланцетов </w:t>
      </w:r>
      <w:r w:rsidR="009B35B6" w:rsidRPr="00461BC1">
        <w:rPr>
          <w:color w:val="1A1A1A"/>
          <w:sz w:val="22"/>
          <w:szCs w:val="22"/>
        </w:rPr>
        <w:br/>
        <w:t xml:space="preserve">- Кодирующий </w:t>
      </w:r>
      <w:proofErr w:type="spellStart"/>
      <w:r w:rsidR="009B35B6" w:rsidRPr="00461BC1">
        <w:rPr>
          <w:color w:val="1A1A1A"/>
          <w:sz w:val="22"/>
          <w:szCs w:val="22"/>
        </w:rPr>
        <w:t>стрип</w:t>
      </w:r>
      <w:proofErr w:type="spellEnd"/>
      <w:r w:rsidR="009B35B6" w:rsidRPr="00461BC1">
        <w:rPr>
          <w:color w:val="1A1A1A"/>
          <w:sz w:val="22"/>
          <w:szCs w:val="22"/>
        </w:rPr>
        <w:br/>
        <w:t>- Батарейка CR 2032- 3 Вольта</w:t>
      </w:r>
      <w:r w:rsidR="009B35B6" w:rsidRPr="00461BC1">
        <w:rPr>
          <w:color w:val="1A1A1A"/>
          <w:sz w:val="22"/>
          <w:szCs w:val="22"/>
        </w:rPr>
        <w:br/>
        <w:t>-  Инструкция на русском языке</w:t>
      </w:r>
    </w:p>
    <w:p w:rsidR="009B35B6" w:rsidRPr="00461BC1" w:rsidRDefault="009B35B6" w:rsidP="009B35B6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36DCE" w:rsidRPr="00461BC1" w:rsidRDefault="00936DCE" w:rsidP="00936DC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461BC1">
        <w:rPr>
          <w:rFonts w:ascii="Times New Roman" w:eastAsia="Times New Roman" w:hAnsi="Times New Roman" w:cs="Times New Roman"/>
          <w:b/>
          <w:color w:val="000000"/>
          <w:lang w:eastAsia="ru-RU"/>
        </w:rPr>
        <w:t>Пикфлоуметр</w:t>
      </w:r>
      <w:proofErr w:type="spellEnd"/>
    </w:p>
    <w:p w:rsidR="00936DCE" w:rsidRPr="00461BC1" w:rsidRDefault="00E27BEA" w:rsidP="00936DCE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BC1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1A0AC6" w:rsidRPr="00461BC1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936DCE" w:rsidRPr="00461BC1">
        <w:rPr>
          <w:rFonts w:ascii="Times New Roman" w:eastAsia="Times New Roman" w:hAnsi="Times New Roman" w:cs="Times New Roman"/>
          <w:color w:val="000000"/>
          <w:lang w:eastAsia="ru-RU"/>
        </w:rPr>
        <w:t xml:space="preserve">редназначен  для </w:t>
      </w:r>
      <w:proofErr w:type="spellStart"/>
      <w:proofErr w:type="gramStart"/>
      <w:r w:rsidRPr="00461BC1">
        <w:rPr>
          <w:rFonts w:ascii="Times New Roman" w:hAnsi="Times New Roman" w:cs="Times New Roman"/>
          <w:shd w:val="clear" w:color="auto" w:fill="FFFFFF"/>
        </w:rPr>
        <w:t>для</w:t>
      </w:r>
      <w:proofErr w:type="spellEnd"/>
      <w:proofErr w:type="gramEnd"/>
      <w:r w:rsidRPr="00461BC1">
        <w:rPr>
          <w:rFonts w:ascii="Times New Roman" w:hAnsi="Times New Roman" w:cs="Times New Roman"/>
          <w:shd w:val="clear" w:color="auto" w:fill="FFFFFF"/>
        </w:rPr>
        <w:t xml:space="preserve"> контроля дыхательной функции</w:t>
      </w:r>
      <w:r w:rsidRPr="00461BC1">
        <w:rPr>
          <w:rFonts w:ascii="Times New Roman" w:eastAsia="Times New Roman" w:hAnsi="Times New Roman" w:cs="Times New Roman"/>
          <w:color w:val="000000"/>
          <w:lang w:eastAsia="ru-RU"/>
        </w:rPr>
        <w:t xml:space="preserve">. Прибор </w:t>
      </w:r>
      <w:r w:rsidR="00936DCE" w:rsidRPr="00461BC1">
        <w:rPr>
          <w:rFonts w:ascii="Times New Roman" w:eastAsia="Times New Roman" w:hAnsi="Times New Roman" w:cs="Times New Roman"/>
          <w:color w:val="000000"/>
          <w:lang w:eastAsia="ru-RU"/>
        </w:rPr>
        <w:t>определяет пиковую скорость выдоха</w:t>
      </w:r>
      <w:r w:rsidR="00D250A0" w:rsidRPr="00461BC1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D250A0" w:rsidRPr="00461BC1">
        <w:rPr>
          <w:rFonts w:ascii="Times New Roman" w:eastAsia="Times New Roman" w:hAnsi="Times New Roman" w:cs="Times New Roman"/>
          <w:color w:val="000000"/>
          <w:lang w:val="en-US" w:eastAsia="ru-RU"/>
        </w:rPr>
        <w:t>PEF</w:t>
      </w:r>
      <w:r w:rsidR="00D250A0" w:rsidRPr="00461BC1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="00D250A0" w:rsidRPr="00461BC1">
        <w:rPr>
          <w:rFonts w:ascii="Times New Roman" w:hAnsi="Times New Roman" w:cs="Times New Roman"/>
          <w:shd w:val="clear" w:color="auto" w:fill="FFFFFF"/>
        </w:rPr>
        <w:t>и объем форсированного выдоха за 1 секунду (FEV1)</w:t>
      </w:r>
      <w:r w:rsidRPr="00461BC1">
        <w:rPr>
          <w:rFonts w:ascii="Times New Roman" w:hAnsi="Times New Roman" w:cs="Times New Roman"/>
          <w:shd w:val="clear" w:color="auto" w:fill="FFFFFF"/>
        </w:rPr>
        <w:t>.</w:t>
      </w:r>
    </w:p>
    <w:p w:rsidR="00D250A0" w:rsidRPr="00461BC1" w:rsidRDefault="00D250A0" w:rsidP="00D250A0">
      <w:pPr>
        <w:pStyle w:val="a6"/>
        <w:shd w:val="clear" w:color="auto" w:fill="FFFFFF"/>
        <w:rPr>
          <w:color w:val="1A1A1A"/>
          <w:sz w:val="22"/>
          <w:szCs w:val="22"/>
        </w:rPr>
      </w:pPr>
      <w:r w:rsidRPr="00461BC1">
        <w:rPr>
          <w:color w:val="1A1A1A"/>
          <w:sz w:val="22"/>
          <w:szCs w:val="22"/>
        </w:rPr>
        <w:t xml:space="preserve">Способ измерения:  Вращающееся </w:t>
      </w:r>
      <w:proofErr w:type="spellStart"/>
      <w:r w:rsidRPr="00461BC1">
        <w:rPr>
          <w:color w:val="1A1A1A"/>
          <w:sz w:val="22"/>
          <w:szCs w:val="22"/>
        </w:rPr>
        <w:t>крыльчатое</w:t>
      </w:r>
      <w:proofErr w:type="spellEnd"/>
      <w:r w:rsidRPr="00461BC1">
        <w:rPr>
          <w:color w:val="1A1A1A"/>
          <w:sz w:val="22"/>
          <w:szCs w:val="22"/>
        </w:rPr>
        <w:t xml:space="preserve"> колесо</w:t>
      </w:r>
      <w:r w:rsidRPr="00461BC1">
        <w:rPr>
          <w:color w:val="1A1A1A"/>
          <w:sz w:val="22"/>
          <w:szCs w:val="22"/>
        </w:rPr>
        <w:br/>
        <w:t>Диапазон измерения:  50 – 900 л/мин</w:t>
      </w:r>
      <w:r w:rsidRPr="00461BC1">
        <w:rPr>
          <w:color w:val="1A1A1A"/>
          <w:sz w:val="22"/>
          <w:szCs w:val="22"/>
        </w:rPr>
        <w:br/>
        <w:t>Точность измерения: PEF ±20 л/мин или ±10% значения (что больше); FEV1 ±0.1 л или ±5% значения (что больше)</w:t>
      </w:r>
      <w:r w:rsidRPr="00461BC1">
        <w:rPr>
          <w:color w:val="1A1A1A"/>
          <w:sz w:val="22"/>
          <w:szCs w:val="22"/>
        </w:rPr>
        <w:br/>
        <w:t>Дискретность измерения: PEF – 1 л/мин; FEV1 – 0.01 л</w:t>
      </w:r>
      <w:r w:rsidRPr="00461BC1">
        <w:rPr>
          <w:color w:val="1A1A1A"/>
          <w:sz w:val="22"/>
          <w:szCs w:val="22"/>
        </w:rPr>
        <w:br/>
        <w:t>Память: не менее 240 измерений с датой и временем</w:t>
      </w:r>
      <w:r w:rsidRPr="00461BC1">
        <w:rPr>
          <w:color w:val="1A1A1A"/>
          <w:sz w:val="22"/>
          <w:szCs w:val="22"/>
        </w:rPr>
        <w:br/>
        <w:t>Комплектация:</w:t>
      </w:r>
      <w:r w:rsidRPr="00461BC1">
        <w:rPr>
          <w:color w:val="1A1A1A"/>
          <w:sz w:val="22"/>
          <w:szCs w:val="22"/>
        </w:rPr>
        <w:br/>
        <w:t>- Прибор в корпусе — 1 шт.</w:t>
      </w:r>
      <w:r w:rsidRPr="00461BC1">
        <w:rPr>
          <w:color w:val="1A1A1A"/>
          <w:sz w:val="22"/>
          <w:szCs w:val="22"/>
        </w:rPr>
        <w:br/>
        <w:t>- Мундштук — 2 шт.</w:t>
      </w:r>
      <w:r w:rsidRPr="00461BC1">
        <w:rPr>
          <w:color w:val="1A1A1A"/>
          <w:sz w:val="22"/>
          <w:szCs w:val="22"/>
        </w:rPr>
        <w:br/>
        <w:t>- Сумка для хранения и переноски.</w:t>
      </w:r>
      <w:r w:rsidRPr="00461BC1">
        <w:rPr>
          <w:color w:val="1A1A1A"/>
          <w:sz w:val="22"/>
          <w:szCs w:val="22"/>
        </w:rPr>
        <w:br/>
        <w:t>- Кабель USB для подключения к ПК.</w:t>
      </w:r>
      <w:r w:rsidRPr="00461BC1">
        <w:rPr>
          <w:color w:val="1A1A1A"/>
          <w:sz w:val="22"/>
          <w:szCs w:val="22"/>
        </w:rPr>
        <w:br/>
        <w:t>- Элементы питания (2 батарейки AAA) — 2 шт.</w:t>
      </w:r>
    </w:p>
    <w:p w:rsidR="00936DCE" w:rsidRPr="00461BC1" w:rsidRDefault="00936DCE" w:rsidP="00936DCE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DCE" w:rsidRPr="00461BC1" w:rsidRDefault="00936DCE" w:rsidP="00936DC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461BC1">
        <w:rPr>
          <w:rFonts w:ascii="Times New Roman" w:eastAsia="Times New Roman" w:hAnsi="Times New Roman" w:cs="Times New Roman"/>
          <w:b/>
          <w:color w:val="000000"/>
          <w:lang w:eastAsia="ru-RU"/>
        </w:rPr>
        <w:t>Пульсоксиметр</w:t>
      </w:r>
      <w:proofErr w:type="spellEnd"/>
    </w:p>
    <w:p w:rsidR="00936DCE" w:rsidRPr="00461BC1" w:rsidRDefault="00936DCE" w:rsidP="00936DCE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BC1">
        <w:rPr>
          <w:rFonts w:ascii="Times New Roman" w:eastAsia="Times New Roman" w:hAnsi="Times New Roman" w:cs="Times New Roman"/>
          <w:color w:val="000000"/>
          <w:lang w:eastAsia="ru-RU"/>
        </w:rPr>
        <w:t>предназначен для измерения сатурации и пульса, а также отображает ритм сердечных сокращений. Прибор можно использовать в условиях стационара и дома.</w:t>
      </w:r>
    </w:p>
    <w:p w:rsidR="00936DCE" w:rsidRPr="00461BC1" w:rsidRDefault="00936DCE" w:rsidP="00936DCE">
      <w:pPr>
        <w:ind w:left="360"/>
        <w:rPr>
          <w:rFonts w:ascii="Times New Roman" w:eastAsia="Times New Roman" w:hAnsi="Times New Roman" w:cs="Times New Roman"/>
          <w:lang w:eastAsia="ru-RU"/>
        </w:rPr>
      </w:pPr>
      <w:r w:rsidRPr="00461BC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61BC1">
        <w:rPr>
          <w:rFonts w:ascii="Times New Roman" w:eastAsia="Times New Roman" w:hAnsi="Times New Roman" w:cs="Times New Roman"/>
          <w:lang w:eastAsia="ru-RU"/>
        </w:rPr>
        <w:t>Технические характеристики: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93"/>
        <w:gridCol w:w="4218"/>
      </w:tblGrid>
      <w:tr w:rsidR="009B35B6" w:rsidRPr="00461BC1" w:rsidTr="001A0AC6">
        <w:tc>
          <w:tcPr>
            <w:tcW w:w="4993" w:type="dxa"/>
          </w:tcPr>
          <w:p w:rsidR="00936DCE" w:rsidRPr="00461BC1" w:rsidRDefault="00936DCE" w:rsidP="008460A6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4218" w:type="dxa"/>
          </w:tcPr>
          <w:p w:rsidR="00936DCE" w:rsidRPr="00461BC1" w:rsidRDefault="00936DCE" w:rsidP="008460A6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hAnsi="Times New Roman" w:cs="Times New Roman"/>
              </w:rPr>
              <w:t xml:space="preserve">Значение, наличие </w:t>
            </w:r>
          </w:p>
        </w:tc>
      </w:tr>
      <w:tr w:rsidR="009B35B6" w:rsidRPr="00461BC1" w:rsidTr="001A0AC6">
        <w:tc>
          <w:tcPr>
            <w:tcW w:w="4993" w:type="dxa"/>
          </w:tcPr>
          <w:p w:rsidR="00936DCE" w:rsidRPr="00461BC1" w:rsidRDefault="00936DCE" w:rsidP="008460A6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Цифровое отображение значения SPO2 на дисплее</w:t>
            </w:r>
          </w:p>
        </w:tc>
        <w:tc>
          <w:tcPr>
            <w:tcW w:w="4218" w:type="dxa"/>
          </w:tcPr>
          <w:p w:rsidR="00936DCE" w:rsidRPr="00461BC1" w:rsidRDefault="00936DCE" w:rsidP="008460A6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9B35B6" w:rsidRPr="00461BC1" w:rsidTr="001A0AC6">
        <w:tc>
          <w:tcPr>
            <w:tcW w:w="4993" w:type="dxa"/>
          </w:tcPr>
          <w:p w:rsidR="00936DCE" w:rsidRPr="00461BC1" w:rsidRDefault="00936DCE" w:rsidP="008460A6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Цифровое отображение пульса на дисплее</w:t>
            </w:r>
          </w:p>
        </w:tc>
        <w:tc>
          <w:tcPr>
            <w:tcW w:w="4218" w:type="dxa"/>
          </w:tcPr>
          <w:p w:rsidR="00936DCE" w:rsidRPr="00461BC1" w:rsidRDefault="00936DCE" w:rsidP="008460A6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hAnsi="Times New Roman" w:cs="Times New Roman"/>
              </w:rPr>
              <w:t>да</w:t>
            </w:r>
          </w:p>
        </w:tc>
      </w:tr>
      <w:tr w:rsidR="009B35B6" w:rsidRPr="00461BC1" w:rsidTr="001A0AC6">
        <w:tc>
          <w:tcPr>
            <w:tcW w:w="4993" w:type="dxa"/>
          </w:tcPr>
          <w:p w:rsidR="00936DCE" w:rsidRPr="00461BC1" w:rsidRDefault="00936DCE" w:rsidP="009B35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B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измерения SpO2</w:t>
            </w:r>
            <w:r w:rsidR="001A0AC6" w:rsidRPr="00461B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процентах</w:t>
            </w:r>
          </w:p>
          <w:p w:rsidR="00936DCE" w:rsidRPr="00461BC1" w:rsidRDefault="00936DCE" w:rsidP="00846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36DCE" w:rsidRPr="00461BC1" w:rsidRDefault="00936DCE" w:rsidP="001A0AC6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70-100</w:t>
            </w:r>
          </w:p>
        </w:tc>
      </w:tr>
      <w:tr w:rsidR="009B35B6" w:rsidRPr="00461BC1" w:rsidTr="001A0AC6">
        <w:tc>
          <w:tcPr>
            <w:tcW w:w="4993" w:type="dxa"/>
          </w:tcPr>
          <w:p w:rsidR="00936DCE" w:rsidRPr="00461BC1" w:rsidRDefault="00936DCE" w:rsidP="008460A6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измерения пульса</w:t>
            </w:r>
            <w:r w:rsidR="001A0AC6" w:rsidRPr="00461B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уд/мин</w:t>
            </w:r>
          </w:p>
        </w:tc>
        <w:tc>
          <w:tcPr>
            <w:tcW w:w="4218" w:type="dxa"/>
          </w:tcPr>
          <w:p w:rsidR="00936DCE" w:rsidRPr="00461BC1" w:rsidRDefault="00936DCE" w:rsidP="001A0AC6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25-250 </w:t>
            </w:r>
          </w:p>
        </w:tc>
      </w:tr>
      <w:tr w:rsidR="00936DCE" w:rsidRPr="00461BC1" w:rsidTr="001A0AC6">
        <w:tc>
          <w:tcPr>
            <w:tcW w:w="4993" w:type="dxa"/>
          </w:tcPr>
          <w:p w:rsidR="00936DCE" w:rsidRPr="00461BC1" w:rsidRDefault="00936DCE" w:rsidP="008460A6">
            <w:pPr>
              <w:rPr>
                <w:rFonts w:ascii="Times New Roman" w:hAnsi="Times New Roman" w:cs="Times New Roman"/>
              </w:rPr>
            </w:pPr>
            <w:r w:rsidRPr="00461B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напряжения питания</w:t>
            </w:r>
            <w:r w:rsidR="001A0AC6" w:rsidRPr="00461B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="001A0AC6" w:rsidRPr="00461B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4218" w:type="dxa"/>
          </w:tcPr>
          <w:p w:rsidR="00936DCE" w:rsidRPr="00461BC1" w:rsidRDefault="00936DCE" w:rsidP="001A0A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1B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2.3-3.0 </w:t>
            </w:r>
          </w:p>
        </w:tc>
      </w:tr>
      <w:tr w:rsidR="00936DCE" w:rsidRPr="00461BC1" w:rsidTr="001A0AC6">
        <w:tc>
          <w:tcPr>
            <w:tcW w:w="4993" w:type="dxa"/>
          </w:tcPr>
          <w:p w:rsidR="00936DCE" w:rsidRPr="00461BC1" w:rsidRDefault="00936DCE" w:rsidP="00D250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B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батарейки </w:t>
            </w:r>
            <w:r w:rsidR="001A0AC6" w:rsidRPr="00461B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="001A0AC6" w:rsidRPr="00461B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формфактор</w:t>
            </w:r>
            <w:proofErr w:type="spellEnd"/>
            <w:r w:rsidR="001A0AC6" w:rsidRPr="00461B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218" w:type="dxa"/>
          </w:tcPr>
          <w:p w:rsidR="00936DCE" w:rsidRPr="00461BC1" w:rsidRDefault="00936DCE" w:rsidP="001A0A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1B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ААА </w:t>
            </w:r>
          </w:p>
        </w:tc>
      </w:tr>
    </w:tbl>
    <w:p w:rsidR="00936DCE" w:rsidRPr="00461BC1" w:rsidRDefault="00936DCE" w:rsidP="00936DCE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B35B6" w:rsidRPr="00461BC1" w:rsidRDefault="009B35B6" w:rsidP="00936DCE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B35B6" w:rsidRPr="00461BC1" w:rsidRDefault="009B35B6" w:rsidP="00936DCE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0AC6" w:rsidRPr="00461BC1" w:rsidRDefault="001A0AC6" w:rsidP="00936DCE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E069D" w:rsidRPr="00461BC1" w:rsidRDefault="005E069D" w:rsidP="005E069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61BC1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Лупа ручная</w:t>
      </w:r>
    </w:p>
    <w:p w:rsidR="005E069D" w:rsidRPr="00461BC1" w:rsidRDefault="005E069D" w:rsidP="005E069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61BC1">
        <w:rPr>
          <w:rFonts w:ascii="Times New Roman" w:eastAsia="Times New Roman" w:hAnsi="Times New Roman" w:cs="Times New Roman"/>
          <w:color w:val="000000"/>
          <w:lang w:eastAsia="ru-RU"/>
        </w:rPr>
        <w:t>предназначена</w:t>
      </w:r>
      <w:proofErr w:type="gramEnd"/>
      <w:r w:rsidRPr="00461BC1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более детального рассмотрения предметов и чтения текста с мелким шрифтом.</w:t>
      </w:r>
    </w:p>
    <w:tbl>
      <w:tblPr>
        <w:tblW w:w="773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38"/>
      </w:tblGrid>
      <w:tr w:rsidR="005E069D" w:rsidRPr="00461BC1" w:rsidTr="005E069D">
        <w:tc>
          <w:tcPr>
            <w:tcW w:w="0" w:type="auto"/>
            <w:shd w:val="clear" w:color="auto" w:fill="FFFFFF"/>
            <w:vAlign w:val="center"/>
            <w:hideMark/>
          </w:tcPr>
          <w:p w:rsidR="005E069D" w:rsidRPr="00461BC1" w:rsidRDefault="005E069D" w:rsidP="005E069D">
            <w:pPr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B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461BC1">
              <w:rPr>
                <w:rFonts w:ascii="Times New Roman" w:eastAsia="Times New Roman" w:hAnsi="Times New Roman" w:cs="Times New Roman"/>
                <w:lang w:eastAsia="ru-RU"/>
              </w:rPr>
              <w:t>Технические характеристики:</w:t>
            </w:r>
          </w:p>
          <w:tbl>
            <w:tblPr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/>
            </w:tblPr>
            <w:tblGrid>
              <w:gridCol w:w="4153"/>
              <w:gridCol w:w="3575"/>
            </w:tblGrid>
            <w:tr w:rsidR="005E069D" w:rsidRPr="00461BC1" w:rsidTr="00A548A7">
              <w:tc>
                <w:tcPr>
                  <w:tcW w:w="4156" w:type="dxa"/>
                </w:tcPr>
                <w:p w:rsidR="005E069D" w:rsidRPr="00461BC1" w:rsidRDefault="005E069D" w:rsidP="008460A6">
                  <w:pPr>
                    <w:rPr>
                      <w:rFonts w:ascii="Times New Roman" w:hAnsi="Times New Roman" w:cs="Times New Roman"/>
                    </w:rPr>
                  </w:pPr>
                  <w:r w:rsidRPr="00461BC1">
                    <w:rPr>
                      <w:rFonts w:ascii="Times New Roman" w:hAnsi="Times New Roman" w:cs="Times New Roman"/>
                    </w:rPr>
                    <w:t xml:space="preserve">Наименование </w:t>
                  </w:r>
                </w:p>
              </w:tc>
              <w:tc>
                <w:tcPr>
                  <w:tcW w:w="3577" w:type="dxa"/>
                </w:tcPr>
                <w:p w:rsidR="005E069D" w:rsidRPr="00461BC1" w:rsidRDefault="005E069D" w:rsidP="008460A6">
                  <w:pPr>
                    <w:rPr>
                      <w:rFonts w:ascii="Times New Roman" w:hAnsi="Times New Roman" w:cs="Times New Roman"/>
                    </w:rPr>
                  </w:pPr>
                  <w:r w:rsidRPr="00461BC1">
                    <w:rPr>
                      <w:rFonts w:ascii="Times New Roman" w:hAnsi="Times New Roman" w:cs="Times New Roman"/>
                    </w:rPr>
                    <w:t xml:space="preserve">Значение, наличие </w:t>
                  </w:r>
                </w:p>
              </w:tc>
            </w:tr>
            <w:tr w:rsidR="005E069D" w:rsidRPr="00461BC1" w:rsidTr="00A548A7">
              <w:tc>
                <w:tcPr>
                  <w:tcW w:w="4156" w:type="dxa"/>
                </w:tcPr>
                <w:p w:rsidR="005E069D" w:rsidRPr="00461BC1" w:rsidRDefault="00103995" w:rsidP="008460A6">
                  <w:pPr>
                    <w:rPr>
                      <w:rFonts w:ascii="Times New Roman" w:hAnsi="Times New Roman" w:cs="Times New Roman"/>
                    </w:rPr>
                  </w:pPr>
                  <w:r w:rsidRPr="00461BC1">
                    <w:rPr>
                      <w:rFonts w:ascii="Times New Roman" w:eastAsia="Times New Roman" w:hAnsi="Times New Roman" w:cs="Times New Roman"/>
                      <w:lang w:eastAsia="ru-RU"/>
                    </w:rPr>
                    <w:t>Кратность увеличения</w:t>
                  </w:r>
                </w:p>
              </w:tc>
              <w:tc>
                <w:tcPr>
                  <w:tcW w:w="3577" w:type="dxa"/>
                </w:tcPr>
                <w:p w:rsidR="005E069D" w:rsidRPr="00461BC1" w:rsidRDefault="00103995" w:rsidP="008460A6">
                  <w:pPr>
                    <w:rPr>
                      <w:rFonts w:ascii="Times New Roman" w:hAnsi="Times New Roman" w:cs="Times New Roman"/>
                    </w:rPr>
                  </w:pPr>
                  <w:r w:rsidRPr="00461BC1">
                    <w:rPr>
                      <w:rFonts w:ascii="Times New Roman" w:eastAsia="Times New Roman" w:hAnsi="Times New Roman" w:cs="Times New Roman"/>
                      <w:lang w:eastAsia="ru-RU"/>
                    </w:rPr>
                    <w:t> 5</w:t>
                  </w:r>
                </w:p>
              </w:tc>
            </w:tr>
            <w:tr w:rsidR="00103995" w:rsidRPr="00461BC1" w:rsidTr="00A548A7">
              <w:tc>
                <w:tcPr>
                  <w:tcW w:w="4156" w:type="dxa"/>
                </w:tcPr>
                <w:p w:rsidR="00103995" w:rsidRPr="00461BC1" w:rsidRDefault="00103995" w:rsidP="007869F0">
                  <w:pPr>
                    <w:rPr>
                      <w:rFonts w:ascii="Times New Roman" w:hAnsi="Times New Roman" w:cs="Times New Roman"/>
                    </w:rPr>
                  </w:pPr>
                  <w:r w:rsidRPr="00461BC1">
                    <w:rPr>
                      <w:rFonts w:ascii="Times New Roman" w:hAnsi="Times New Roman" w:cs="Times New Roman"/>
                    </w:rPr>
                    <w:t>Ручка</w:t>
                  </w:r>
                </w:p>
              </w:tc>
              <w:tc>
                <w:tcPr>
                  <w:tcW w:w="3577" w:type="dxa"/>
                </w:tcPr>
                <w:p w:rsidR="00103995" w:rsidRPr="00461BC1" w:rsidRDefault="00103995" w:rsidP="007869F0">
                  <w:pPr>
                    <w:rPr>
                      <w:rFonts w:ascii="Times New Roman" w:hAnsi="Times New Roman" w:cs="Times New Roman"/>
                    </w:rPr>
                  </w:pPr>
                  <w:r w:rsidRPr="00461BC1">
                    <w:rPr>
                      <w:rFonts w:ascii="Times New Roman" w:hAnsi="Times New Roman" w:cs="Times New Roman"/>
                    </w:rPr>
                    <w:t>да</w:t>
                  </w:r>
                </w:p>
              </w:tc>
            </w:tr>
            <w:tr w:rsidR="00103995" w:rsidRPr="00461BC1" w:rsidTr="00A548A7">
              <w:tc>
                <w:tcPr>
                  <w:tcW w:w="4156" w:type="dxa"/>
                </w:tcPr>
                <w:p w:rsidR="00103995" w:rsidRPr="00461BC1" w:rsidRDefault="00103995" w:rsidP="008460A6">
                  <w:pPr>
                    <w:rPr>
                      <w:rFonts w:ascii="Times New Roman" w:hAnsi="Times New Roman" w:cs="Times New Roman"/>
                    </w:rPr>
                  </w:pPr>
                  <w:r w:rsidRPr="00461BC1">
                    <w:rPr>
                      <w:rFonts w:ascii="Times New Roman" w:eastAsia="Times New Roman" w:hAnsi="Times New Roman" w:cs="Times New Roman"/>
                      <w:lang w:eastAsia="ru-RU"/>
                    </w:rPr>
                    <w:t>Диаметр</w:t>
                  </w:r>
                  <w:r w:rsidR="001A0AC6" w:rsidRPr="00461BC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 </w:t>
                  </w:r>
                  <w:proofErr w:type="gramStart"/>
                  <w:r w:rsidR="001A0AC6" w:rsidRPr="00461BC1">
                    <w:rPr>
                      <w:rFonts w:ascii="Times New Roman" w:eastAsia="Times New Roman" w:hAnsi="Times New Roman" w:cs="Times New Roman"/>
                      <w:lang w:eastAsia="ru-RU"/>
                    </w:rPr>
                    <w:t>мм</w:t>
                  </w:r>
                  <w:proofErr w:type="gramEnd"/>
                </w:p>
              </w:tc>
              <w:tc>
                <w:tcPr>
                  <w:tcW w:w="3577" w:type="dxa"/>
                </w:tcPr>
                <w:p w:rsidR="00103995" w:rsidRPr="00461BC1" w:rsidRDefault="00103995" w:rsidP="001A0AC6">
                  <w:pPr>
                    <w:rPr>
                      <w:rFonts w:ascii="Times New Roman" w:hAnsi="Times New Roman" w:cs="Times New Roman"/>
                    </w:rPr>
                  </w:pPr>
                  <w:r w:rsidRPr="00461BC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75 </w:t>
                  </w:r>
                </w:p>
              </w:tc>
            </w:tr>
            <w:tr w:rsidR="00103995" w:rsidRPr="00461BC1" w:rsidTr="00A548A7">
              <w:tc>
                <w:tcPr>
                  <w:tcW w:w="4156" w:type="dxa"/>
                </w:tcPr>
                <w:p w:rsidR="00103995" w:rsidRPr="00461BC1" w:rsidRDefault="00103995" w:rsidP="008460A6">
                  <w:pPr>
                    <w:rPr>
                      <w:rFonts w:ascii="Times New Roman" w:hAnsi="Times New Roman" w:cs="Times New Roman"/>
                    </w:rPr>
                  </w:pPr>
                  <w:r w:rsidRPr="00461BC1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Материал корпуса</w:t>
                  </w:r>
                </w:p>
              </w:tc>
              <w:tc>
                <w:tcPr>
                  <w:tcW w:w="3577" w:type="dxa"/>
                </w:tcPr>
                <w:p w:rsidR="00103995" w:rsidRPr="00461BC1" w:rsidRDefault="00103995" w:rsidP="008460A6">
                  <w:pPr>
                    <w:rPr>
                      <w:rFonts w:ascii="Times New Roman" w:hAnsi="Times New Roman" w:cs="Times New Roman"/>
                    </w:rPr>
                  </w:pPr>
                  <w:r w:rsidRPr="00461BC1">
                    <w:rPr>
                      <w:rFonts w:ascii="Times New Roman" w:eastAsia="Times New Roman" w:hAnsi="Times New Roman" w:cs="Times New Roman"/>
                      <w:lang w:eastAsia="ru-RU"/>
                    </w:rPr>
                    <w:t>пластик</w:t>
                  </w:r>
                </w:p>
              </w:tc>
            </w:tr>
            <w:tr w:rsidR="00103995" w:rsidRPr="00461BC1" w:rsidTr="00A548A7">
              <w:tc>
                <w:tcPr>
                  <w:tcW w:w="4156" w:type="dxa"/>
                </w:tcPr>
                <w:p w:rsidR="00103995" w:rsidRPr="00461BC1" w:rsidRDefault="00103995" w:rsidP="008460A6">
                  <w:pPr>
                    <w:rPr>
                      <w:rFonts w:ascii="Times New Roman" w:hAnsi="Times New Roman" w:cs="Times New Roman"/>
                    </w:rPr>
                  </w:pPr>
                  <w:r w:rsidRPr="00461BC1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Материал линзы</w:t>
                  </w:r>
                </w:p>
              </w:tc>
              <w:tc>
                <w:tcPr>
                  <w:tcW w:w="3577" w:type="dxa"/>
                </w:tcPr>
                <w:p w:rsidR="00103995" w:rsidRPr="00461BC1" w:rsidRDefault="00103995" w:rsidP="008460A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1BC1">
                    <w:rPr>
                      <w:rFonts w:ascii="Times New Roman" w:eastAsia="Times New Roman" w:hAnsi="Times New Roman" w:cs="Times New Roman"/>
                      <w:lang w:eastAsia="ru-RU"/>
                    </w:rPr>
                    <w:t>стекло</w:t>
                  </w:r>
                </w:p>
              </w:tc>
            </w:tr>
            <w:tr w:rsidR="00103995" w:rsidRPr="00461BC1" w:rsidTr="00A548A7">
              <w:tc>
                <w:tcPr>
                  <w:tcW w:w="4156" w:type="dxa"/>
                </w:tcPr>
                <w:p w:rsidR="00103995" w:rsidRPr="00461BC1" w:rsidRDefault="00103995" w:rsidP="008460A6">
                  <w:pPr>
                    <w:rPr>
                      <w:rFonts w:ascii="Times New Roman" w:hAnsi="Times New Roman" w:cs="Times New Roman"/>
                    </w:rPr>
                  </w:pPr>
                  <w:r w:rsidRPr="00461BC1">
                    <w:rPr>
                      <w:rFonts w:ascii="Times New Roman" w:eastAsia="Times New Roman" w:hAnsi="Times New Roman" w:cs="Times New Roman"/>
                      <w:lang w:eastAsia="ru-RU"/>
                    </w:rPr>
                    <w:t>Встроенная подсветка</w:t>
                  </w:r>
                </w:p>
              </w:tc>
              <w:tc>
                <w:tcPr>
                  <w:tcW w:w="3577" w:type="dxa"/>
                </w:tcPr>
                <w:p w:rsidR="00103995" w:rsidRPr="00461BC1" w:rsidRDefault="00103995" w:rsidP="008460A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61BC1">
                    <w:rPr>
                      <w:rFonts w:ascii="Times New Roman" w:eastAsia="Times New Roman" w:hAnsi="Times New Roman" w:cs="Times New Roman"/>
                      <w:lang w:eastAsia="ru-RU"/>
                    </w:rPr>
                    <w:t>нет</w:t>
                  </w:r>
                </w:p>
              </w:tc>
            </w:tr>
          </w:tbl>
          <w:p w:rsidR="005E069D" w:rsidRPr="00461BC1" w:rsidRDefault="005E069D" w:rsidP="005E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E069D" w:rsidRPr="00461BC1" w:rsidRDefault="005E069D" w:rsidP="005E0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36DCE" w:rsidRPr="00461BC1" w:rsidRDefault="00936DCE" w:rsidP="00103995">
      <w:pPr>
        <w:rPr>
          <w:rFonts w:ascii="Times New Roman" w:hAnsi="Times New Roman" w:cs="Times New Roman"/>
        </w:rPr>
      </w:pPr>
    </w:p>
    <w:sectPr w:rsidR="00936DCE" w:rsidRPr="00461BC1" w:rsidSect="001A0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23D12"/>
    <w:multiLevelType w:val="hybridMultilevel"/>
    <w:tmpl w:val="E348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5ECC"/>
    <w:rsid w:val="00041104"/>
    <w:rsid w:val="000E7823"/>
    <w:rsid w:val="00103995"/>
    <w:rsid w:val="001509AB"/>
    <w:rsid w:val="001A0AC6"/>
    <w:rsid w:val="001A0F73"/>
    <w:rsid w:val="00207558"/>
    <w:rsid w:val="002130C9"/>
    <w:rsid w:val="00380804"/>
    <w:rsid w:val="003C3395"/>
    <w:rsid w:val="003D1919"/>
    <w:rsid w:val="00416784"/>
    <w:rsid w:val="00455641"/>
    <w:rsid w:val="00461BC1"/>
    <w:rsid w:val="00492814"/>
    <w:rsid w:val="004B7858"/>
    <w:rsid w:val="00505AB0"/>
    <w:rsid w:val="005E069D"/>
    <w:rsid w:val="00617F47"/>
    <w:rsid w:val="00626C8F"/>
    <w:rsid w:val="00673E04"/>
    <w:rsid w:val="00693449"/>
    <w:rsid w:val="00722FC4"/>
    <w:rsid w:val="00730804"/>
    <w:rsid w:val="007436FC"/>
    <w:rsid w:val="00786845"/>
    <w:rsid w:val="007A26FE"/>
    <w:rsid w:val="008169E8"/>
    <w:rsid w:val="008314A1"/>
    <w:rsid w:val="00852B41"/>
    <w:rsid w:val="00931B17"/>
    <w:rsid w:val="00936DCE"/>
    <w:rsid w:val="009A5ECC"/>
    <w:rsid w:val="009B35B6"/>
    <w:rsid w:val="009D0D2D"/>
    <w:rsid w:val="00A32C98"/>
    <w:rsid w:val="00A548A7"/>
    <w:rsid w:val="00A850D2"/>
    <w:rsid w:val="00B0731B"/>
    <w:rsid w:val="00BA7BA3"/>
    <w:rsid w:val="00BB4133"/>
    <w:rsid w:val="00CB1AD1"/>
    <w:rsid w:val="00CC51A0"/>
    <w:rsid w:val="00D250A0"/>
    <w:rsid w:val="00D875EF"/>
    <w:rsid w:val="00DC3B0F"/>
    <w:rsid w:val="00E265DF"/>
    <w:rsid w:val="00E27BEA"/>
    <w:rsid w:val="00EE4A61"/>
    <w:rsid w:val="00F56788"/>
    <w:rsid w:val="00F80A7A"/>
    <w:rsid w:val="00F8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5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E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E4A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626C8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8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A0F73"/>
  </w:style>
  <w:style w:type="character" w:styleId="a7">
    <w:name w:val="Strong"/>
    <w:basedOn w:val="a0"/>
    <w:uiPriority w:val="22"/>
    <w:qFormat/>
    <w:locked/>
    <w:rsid w:val="00416784"/>
    <w:rPr>
      <w:b/>
      <w:bCs/>
    </w:rPr>
  </w:style>
  <w:style w:type="table" w:styleId="a8">
    <w:name w:val="Table Grid"/>
    <w:basedOn w:val="a1"/>
    <w:locked/>
    <w:rsid w:val="004167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342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Наталья Анатольевна</dc:creator>
  <cp:lastModifiedBy>adm-uo-1</cp:lastModifiedBy>
  <cp:revision>9</cp:revision>
  <cp:lastPrinted>2023-05-24T05:29:00Z</cp:lastPrinted>
  <dcterms:created xsi:type="dcterms:W3CDTF">2026-05-04T12:17:00Z</dcterms:created>
  <dcterms:modified xsi:type="dcterms:W3CDTF">2026-06-29T06:54:00Z</dcterms:modified>
</cp:coreProperties>
</file>