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EC4" w:rsidRPr="00A01125" w:rsidRDefault="00A06971" w:rsidP="00890EC4">
      <w:pPr>
        <w:pStyle w:val="a7"/>
        <w:spacing w:before="0" w:after="0"/>
        <w:rPr>
          <w:rFonts w:ascii="Times New Roman" w:hAnsi="Times New Roman"/>
          <w:sz w:val="22"/>
          <w:szCs w:val="22"/>
        </w:rPr>
      </w:pPr>
      <w:r>
        <w:rPr>
          <w:rFonts w:ascii="Times New Roman" w:hAnsi="Times New Roman"/>
          <w:sz w:val="22"/>
          <w:szCs w:val="22"/>
        </w:rPr>
        <w:t xml:space="preserve">ПРОЕКТ </w:t>
      </w:r>
      <w:r w:rsidR="00890EC4" w:rsidRPr="00A01125">
        <w:rPr>
          <w:rFonts w:ascii="Times New Roman" w:hAnsi="Times New Roman"/>
          <w:sz w:val="22"/>
          <w:szCs w:val="22"/>
        </w:rPr>
        <w:t>КОНТРАКТ</w:t>
      </w:r>
      <w:r>
        <w:rPr>
          <w:rFonts w:ascii="Times New Roman" w:hAnsi="Times New Roman"/>
          <w:sz w:val="22"/>
          <w:szCs w:val="22"/>
        </w:rPr>
        <w:t xml:space="preserve">А </w:t>
      </w:r>
      <w:r w:rsidR="00890EC4" w:rsidRPr="00A01125">
        <w:rPr>
          <w:rFonts w:ascii="Times New Roman" w:hAnsi="Times New Roman"/>
          <w:sz w:val="22"/>
          <w:szCs w:val="22"/>
        </w:rPr>
        <w:t xml:space="preserve"> № </w:t>
      </w:r>
      <w:r>
        <w:rPr>
          <w:rFonts w:ascii="Times New Roman" w:hAnsi="Times New Roman"/>
          <w:sz w:val="22"/>
          <w:szCs w:val="22"/>
        </w:rPr>
        <w:t>________/44</w:t>
      </w:r>
    </w:p>
    <w:p w:rsidR="00A06971" w:rsidRPr="00176CB1" w:rsidRDefault="003643D3" w:rsidP="004951BB">
      <w:pPr>
        <w:jc w:val="center"/>
        <w:rPr>
          <w:bCs/>
          <w:color w:val="000000"/>
          <w:sz w:val="22"/>
          <w:szCs w:val="22"/>
        </w:rPr>
      </w:pPr>
      <w:r w:rsidRPr="00176CB1">
        <w:rPr>
          <w:sz w:val="22"/>
          <w:szCs w:val="22"/>
        </w:rPr>
        <w:t xml:space="preserve">на </w:t>
      </w:r>
      <w:r w:rsidR="00A872E0" w:rsidRPr="00176CB1">
        <w:rPr>
          <w:sz w:val="22"/>
          <w:szCs w:val="22"/>
        </w:rPr>
        <w:t xml:space="preserve">выполнение </w:t>
      </w:r>
      <w:r w:rsidR="004951BB" w:rsidRPr="00176CB1">
        <w:rPr>
          <w:sz w:val="22"/>
          <w:szCs w:val="22"/>
        </w:rPr>
        <w:t xml:space="preserve">работ </w:t>
      </w:r>
      <w:r w:rsidR="00176CB1" w:rsidRPr="00176CB1">
        <w:rPr>
          <w:bCs/>
          <w:sz w:val="22"/>
          <w:szCs w:val="22"/>
        </w:rPr>
        <w:t>по</w:t>
      </w:r>
      <w:r w:rsidR="00176CB1" w:rsidRPr="00C8681E">
        <w:rPr>
          <w:bCs/>
          <w:sz w:val="22"/>
          <w:szCs w:val="22"/>
        </w:rPr>
        <w:t xml:space="preserve"> капитально</w:t>
      </w:r>
      <w:r w:rsidR="00DB3F7F">
        <w:rPr>
          <w:bCs/>
          <w:sz w:val="22"/>
          <w:szCs w:val="22"/>
        </w:rPr>
        <w:t>му</w:t>
      </w:r>
      <w:r w:rsidR="00176CB1" w:rsidRPr="00C8681E">
        <w:rPr>
          <w:bCs/>
          <w:sz w:val="22"/>
          <w:szCs w:val="22"/>
        </w:rPr>
        <w:t xml:space="preserve"> ремонт</w:t>
      </w:r>
      <w:r w:rsidR="00DB3F7F">
        <w:rPr>
          <w:bCs/>
          <w:sz w:val="22"/>
          <w:szCs w:val="22"/>
        </w:rPr>
        <w:t>у</w:t>
      </w:r>
      <w:r w:rsidR="00176CB1" w:rsidRPr="00C8681E">
        <w:rPr>
          <w:bCs/>
          <w:sz w:val="22"/>
          <w:szCs w:val="22"/>
        </w:rPr>
        <w:t xml:space="preserve"> электропроводки в помещениях №</w:t>
      </w:r>
      <w:r w:rsidR="006C45C5">
        <w:rPr>
          <w:bCs/>
          <w:sz w:val="22"/>
          <w:szCs w:val="22"/>
        </w:rPr>
        <w:t xml:space="preserve"> </w:t>
      </w:r>
      <w:r w:rsidR="00176CB1" w:rsidRPr="00C8681E">
        <w:rPr>
          <w:bCs/>
          <w:sz w:val="22"/>
          <w:szCs w:val="22"/>
        </w:rPr>
        <w:t xml:space="preserve">17, 37, 38, 42, </w:t>
      </w:r>
      <w:r w:rsidR="00506088">
        <w:rPr>
          <w:bCs/>
          <w:sz w:val="22"/>
          <w:szCs w:val="22"/>
        </w:rPr>
        <w:t>43,</w:t>
      </w:r>
      <w:r w:rsidR="00176CB1" w:rsidRPr="00C8681E">
        <w:rPr>
          <w:bCs/>
          <w:sz w:val="22"/>
          <w:szCs w:val="22"/>
        </w:rPr>
        <w:t xml:space="preserve">50, 52, 54 </w:t>
      </w:r>
      <w:r w:rsidR="00CA3766" w:rsidRPr="00CA3766">
        <w:rPr>
          <w:bCs/>
          <w:sz w:val="22"/>
          <w:szCs w:val="22"/>
        </w:rPr>
        <w:t xml:space="preserve">нежилого административного здания   по адресу: Республика Хакасия, г. Абакан, </w:t>
      </w:r>
      <w:proofErr w:type="spellStart"/>
      <w:r w:rsidR="00CA3766" w:rsidRPr="00CA3766">
        <w:rPr>
          <w:bCs/>
          <w:sz w:val="22"/>
          <w:szCs w:val="22"/>
        </w:rPr>
        <w:t>пр-кт</w:t>
      </w:r>
      <w:proofErr w:type="spellEnd"/>
      <w:r w:rsidR="00CA3766" w:rsidRPr="00CA3766">
        <w:rPr>
          <w:bCs/>
          <w:sz w:val="22"/>
          <w:szCs w:val="22"/>
        </w:rPr>
        <w:t xml:space="preserve"> Ленина, д. 66</w:t>
      </w:r>
    </w:p>
    <w:p w:rsidR="00F9095A" w:rsidRPr="00C75A6A" w:rsidRDefault="00F9095A" w:rsidP="00C75A6A">
      <w:pPr>
        <w:jc w:val="center"/>
        <w:rPr>
          <w:bCs/>
          <w:color w:val="000000"/>
          <w:sz w:val="22"/>
          <w:szCs w:val="22"/>
        </w:rPr>
      </w:pPr>
    </w:p>
    <w:p w:rsidR="00045ABF" w:rsidRPr="00A01125" w:rsidRDefault="00A06971" w:rsidP="00A06971">
      <w:pPr>
        <w:autoSpaceDE w:val="0"/>
        <w:autoSpaceDN w:val="0"/>
        <w:adjustRightInd w:val="0"/>
        <w:jc w:val="center"/>
        <w:rPr>
          <w:sz w:val="22"/>
          <w:szCs w:val="22"/>
          <w:shd w:val="clear" w:color="auto" w:fill="FFFFFF"/>
        </w:rPr>
      </w:pPr>
      <w:r w:rsidRPr="00A01125">
        <w:rPr>
          <w:bCs/>
          <w:sz w:val="22"/>
          <w:szCs w:val="22"/>
        </w:rPr>
        <w:t xml:space="preserve"> </w:t>
      </w:r>
      <w:r w:rsidR="00045ABF" w:rsidRPr="00A01125">
        <w:rPr>
          <w:spacing w:val="-10"/>
          <w:sz w:val="22"/>
          <w:szCs w:val="22"/>
        </w:rPr>
        <w:t xml:space="preserve">ИКЗ  </w:t>
      </w:r>
      <w:r w:rsidR="00DB5542">
        <w:rPr>
          <w:spacing w:val="-10"/>
          <w:sz w:val="22"/>
          <w:szCs w:val="22"/>
        </w:rPr>
        <w:t xml:space="preserve"> </w:t>
      </w:r>
      <w:r w:rsidR="00CA3766" w:rsidRPr="00CA3766">
        <w:rPr>
          <w:spacing w:val="-10"/>
          <w:sz w:val="22"/>
          <w:szCs w:val="22"/>
        </w:rPr>
        <w:t>261190106650619010100100010000000244</w:t>
      </w:r>
    </w:p>
    <w:p w:rsidR="00890EC4" w:rsidRDefault="00890EC4" w:rsidP="00890EC4">
      <w:pPr>
        <w:ind w:right="-1"/>
        <w:rPr>
          <w:sz w:val="22"/>
          <w:szCs w:val="22"/>
        </w:rPr>
      </w:pPr>
      <w:r w:rsidRPr="00A01125">
        <w:rPr>
          <w:sz w:val="22"/>
          <w:szCs w:val="22"/>
        </w:rPr>
        <w:t>г. Абакан</w:t>
      </w:r>
      <w:r w:rsidRPr="00A01125">
        <w:rPr>
          <w:sz w:val="22"/>
          <w:szCs w:val="22"/>
        </w:rPr>
        <w:tab/>
      </w:r>
      <w:r w:rsidRPr="00A01125">
        <w:rPr>
          <w:sz w:val="22"/>
          <w:szCs w:val="22"/>
        </w:rPr>
        <w:tab/>
      </w:r>
      <w:r w:rsidRPr="00A01125">
        <w:rPr>
          <w:sz w:val="22"/>
          <w:szCs w:val="22"/>
        </w:rPr>
        <w:tab/>
        <w:t xml:space="preserve">               </w:t>
      </w:r>
      <w:r w:rsidRPr="00A01125">
        <w:rPr>
          <w:sz w:val="22"/>
          <w:szCs w:val="22"/>
        </w:rPr>
        <w:tab/>
        <w:t xml:space="preserve">                                         </w:t>
      </w:r>
      <w:r w:rsidR="007D1721" w:rsidRPr="00A01125">
        <w:rPr>
          <w:sz w:val="22"/>
          <w:szCs w:val="22"/>
        </w:rPr>
        <w:t xml:space="preserve">              </w:t>
      </w:r>
      <w:r w:rsidR="00E31211">
        <w:rPr>
          <w:sz w:val="22"/>
          <w:szCs w:val="22"/>
        </w:rPr>
        <w:t xml:space="preserve">           </w:t>
      </w:r>
      <w:r w:rsidR="00DE74F3" w:rsidRPr="00A01125">
        <w:rPr>
          <w:sz w:val="22"/>
          <w:szCs w:val="22"/>
        </w:rPr>
        <w:t xml:space="preserve">  «</w:t>
      </w:r>
      <w:r w:rsidR="007D1721" w:rsidRPr="00A01125">
        <w:rPr>
          <w:sz w:val="22"/>
          <w:szCs w:val="22"/>
        </w:rPr>
        <w:t>___</w:t>
      </w:r>
      <w:r w:rsidRPr="00A01125">
        <w:rPr>
          <w:sz w:val="22"/>
          <w:szCs w:val="22"/>
        </w:rPr>
        <w:t xml:space="preserve">» </w:t>
      </w:r>
      <w:r w:rsidR="007D1721" w:rsidRPr="00A01125">
        <w:rPr>
          <w:sz w:val="22"/>
          <w:szCs w:val="22"/>
        </w:rPr>
        <w:t>________</w:t>
      </w:r>
      <w:r w:rsidR="00DE74F3" w:rsidRPr="00A01125">
        <w:rPr>
          <w:sz w:val="22"/>
          <w:szCs w:val="22"/>
        </w:rPr>
        <w:t xml:space="preserve"> </w:t>
      </w:r>
      <w:r w:rsidRPr="00A01125">
        <w:rPr>
          <w:sz w:val="22"/>
          <w:szCs w:val="22"/>
        </w:rPr>
        <w:t xml:space="preserve"> 202</w:t>
      </w:r>
      <w:r w:rsidR="003068BF">
        <w:rPr>
          <w:sz w:val="22"/>
          <w:szCs w:val="22"/>
        </w:rPr>
        <w:t>6</w:t>
      </w:r>
      <w:r w:rsidR="00DE74F3" w:rsidRPr="00A01125">
        <w:rPr>
          <w:sz w:val="22"/>
          <w:szCs w:val="22"/>
        </w:rPr>
        <w:t>г</w:t>
      </w:r>
      <w:r w:rsidR="001313D8">
        <w:rPr>
          <w:sz w:val="22"/>
          <w:szCs w:val="22"/>
        </w:rPr>
        <w:t>.</w:t>
      </w:r>
      <w:r w:rsidR="00DE74F3" w:rsidRPr="00A01125">
        <w:rPr>
          <w:sz w:val="22"/>
          <w:szCs w:val="22"/>
        </w:rPr>
        <w:t xml:space="preserve"> </w:t>
      </w:r>
    </w:p>
    <w:p w:rsidR="0016602C" w:rsidRDefault="0016602C" w:rsidP="00890EC4">
      <w:pPr>
        <w:ind w:right="-1"/>
        <w:rPr>
          <w:sz w:val="22"/>
          <w:szCs w:val="22"/>
        </w:rPr>
      </w:pPr>
    </w:p>
    <w:p w:rsidR="002F318F" w:rsidRPr="00A01125" w:rsidRDefault="002F318F" w:rsidP="00890EC4">
      <w:pPr>
        <w:ind w:right="-1"/>
        <w:rPr>
          <w:sz w:val="22"/>
          <w:szCs w:val="22"/>
        </w:rPr>
      </w:pPr>
    </w:p>
    <w:p w:rsidR="003068BF" w:rsidRPr="00601A61" w:rsidRDefault="003068BF" w:rsidP="009E5B81">
      <w:pPr>
        <w:ind w:right="11" w:firstLine="567"/>
        <w:jc w:val="both"/>
        <w:rPr>
          <w:bCs/>
          <w:sz w:val="22"/>
          <w:szCs w:val="22"/>
          <w:lang w:eastAsia="en-US"/>
        </w:rPr>
      </w:pPr>
      <w:r w:rsidRPr="00827FA9">
        <w:rPr>
          <w:b/>
          <w:bCs/>
          <w:sz w:val="22"/>
          <w:szCs w:val="22"/>
          <w:lang w:eastAsia="en-US"/>
        </w:rPr>
        <w:t xml:space="preserve">Федеральное бюджетное учреждение здравоохранения «Центр гигиены и эпидемиологии в Республике Хакасия», </w:t>
      </w:r>
      <w:r w:rsidRPr="00827FA9">
        <w:rPr>
          <w:bCs/>
          <w:sz w:val="22"/>
          <w:szCs w:val="22"/>
          <w:lang w:eastAsia="en-US"/>
        </w:rPr>
        <w:t>именуемое в дальнейшем «</w:t>
      </w:r>
      <w:r w:rsidRPr="00601A61">
        <w:rPr>
          <w:bCs/>
          <w:sz w:val="22"/>
          <w:szCs w:val="22"/>
          <w:lang w:eastAsia="en-US"/>
        </w:rPr>
        <w:t xml:space="preserve">Заказчик», в лице </w:t>
      </w:r>
      <w:r w:rsidR="00642349" w:rsidRPr="00601A61">
        <w:rPr>
          <w:bCs/>
          <w:sz w:val="22"/>
          <w:szCs w:val="22"/>
          <w:lang w:eastAsia="en-US"/>
        </w:rPr>
        <w:t xml:space="preserve">заместителя главного врача Мирошниченко Сергея Валерьевича, действующего на основании </w:t>
      </w:r>
      <w:r w:rsidR="004C31C2" w:rsidRPr="00601A61">
        <w:rPr>
          <w:bCs/>
          <w:sz w:val="22"/>
          <w:szCs w:val="22"/>
          <w:lang w:eastAsia="en-US"/>
        </w:rPr>
        <w:t xml:space="preserve">Устава, </w:t>
      </w:r>
      <w:r w:rsidR="00642349" w:rsidRPr="00601A61">
        <w:rPr>
          <w:bCs/>
          <w:sz w:val="22"/>
          <w:szCs w:val="22"/>
          <w:lang w:eastAsia="en-US"/>
        </w:rPr>
        <w:t>приказа Федеральной службы по надзору в сфере защиты прав потребителя и благополучия человека (</w:t>
      </w:r>
      <w:proofErr w:type="spellStart"/>
      <w:r w:rsidR="00642349" w:rsidRPr="00601A61">
        <w:rPr>
          <w:bCs/>
          <w:sz w:val="22"/>
          <w:szCs w:val="22"/>
          <w:lang w:eastAsia="en-US"/>
        </w:rPr>
        <w:t>Роспотребнадзор</w:t>
      </w:r>
      <w:proofErr w:type="spellEnd"/>
      <w:r w:rsidR="00642349" w:rsidRPr="00601A61">
        <w:rPr>
          <w:bCs/>
          <w:sz w:val="22"/>
          <w:szCs w:val="22"/>
          <w:lang w:eastAsia="en-US"/>
        </w:rPr>
        <w:t>) от 20.07.2026 г. №393-К</w:t>
      </w:r>
      <w:r w:rsidRPr="00601A61">
        <w:rPr>
          <w:bCs/>
          <w:sz w:val="22"/>
          <w:szCs w:val="22"/>
          <w:lang w:eastAsia="en-US"/>
        </w:rPr>
        <w:t xml:space="preserve">, с одной стороны, </w:t>
      </w:r>
      <w:r w:rsidR="00642349" w:rsidRPr="00601A61">
        <w:rPr>
          <w:bCs/>
          <w:sz w:val="22"/>
          <w:szCs w:val="22"/>
          <w:lang w:eastAsia="en-US"/>
        </w:rPr>
        <w:t>и</w:t>
      </w:r>
    </w:p>
    <w:p w:rsidR="00912F3E" w:rsidRDefault="003068BF" w:rsidP="009E5B81">
      <w:pPr>
        <w:ind w:firstLine="567"/>
        <w:jc w:val="both"/>
        <w:rPr>
          <w:sz w:val="22"/>
          <w:szCs w:val="22"/>
          <w:lang w:eastAsia="en-US"/>
        </w:rPr>
      </w:pPr>
      <w:r w:rsidRPr="00827FA9">
        <w:rPr>
          <w:b/>
          <w:sz w:val="22"/>
          <w:szCs w:val="22"/>
          <w:lang w:eastAsia="en-US"/>
        </w:rPr>
        <w:t>________________________,</w:t>
      </w:r>
      <w:r w:rsidRPr="00827FA9">
        <w:rPr>
          <w:sz w:val="22"/>
          <w:szCs w:val="22"/>
          <w:lang w:eastAsia="en-US"/>
        </w:rPr>
        <w:t xml:space="preserve"> именуемое в дальнейшем «</w:t>
      </w:r>
      <w:r w:rsidR="00F67626" w:rsidRPr="00827FA9">
        <w:rPr>
          <w:sz w:val="22"/>
          <w:szCs w:val="22"/>
          <w:lang w:eastAsia="en-US"/>
        </w:rPr>
        <w:t>Подрядчик</w:t>
      </w:r>
      <w:r w:rsidRPr="00827FA9">
        <w:rPr>
          <w:sz w:val="22"/>
          <w:szCs w:val="22"/>
          <w:lang w:eastAsia="en-US"/>
        </w:rPr>
        <w:t xml:space="preserve">» в лице ________________, действующей на основании _________, с другой стороны, вместе именуемые «Стороны», </w:t>
      </w:r>
      <w:r w:rsidR="00912F3E" w:rsidRPr="00912F3E">
        <w:rPr>
          <w:sz w:val="22"/>
          <w:szCs w:val="22"/>
          <w:lang w:eastAsia="en-US"/>
        </w:rPr>
        <w:t>в соответствии с п. 4 ч. 1 ст. 93 Федерально</w:t>
      </w:r>
      <w:r w:rsidR="00912F3E">
        <w:rPr>
          <w:sz w:val="22"/>
          <w:szCs w:val="22"/>
          <w:lang w:eastAsia="en-US"/>
        </w:rPr>
        <w:t>го закона от 05.04.2013 № 44-ФЗ</w:t>
      </w:r>
      <w:r w:rsidR="00912F3E" w:rsidRPr="00912F3E">
        <w:rPr>
          <w:sz w:val="22"/>
          <w:szCs w:val="22"/>
          <w:lang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rsidR="00912F3E" w:rsidRPr="00912F3E" w:rsidRDefault="00912F3E" w:rsidP="00912F3E">
      <w:pPr>
        <w:spacing w:line="0" w:lineRule="atLeast"/>
        <w:ind w:firstLine="567"/>
        <w:jc w:val="both"/>
        <w:rPr>
          <w:sz w:val="22"/>
          <w:szCs w:val="22"/>
          <w:lang w:eastAsia="en-US"/>
        </w:rPr>
      </w:pPr>
    </w:p>
    <w:p w:rsidR="00890EC4" w:rsidRDefault="00890EC4" w:rsidP="00912F3E">
      <w:pPr>
        <w:spacing w:line="0" w:lineRule="atLeast"/>
        <w:ind w:firstLine="567"/>
        <w:jc w:val="center"/>
        <w:rPr>
          <w:b/>
          <w:sz w:val="22"/>
          <w:szCs w:val="22"/>
        </w:rPr>
      </w:pPr>
      <w:r w:rsidRPr="00912F3E">
        <w:rPr>
          <w:b/>
          <w:sz w:val="22"/>
          <w:szCs w:val="22"/>
        </w:rPr>
        <w:t>1. Предмет контракта</w:t>
      </w:r>
    </w:p>
    <w:p w:rsidR="00E737D2" w:rsidRPr="00827FA9" w:rsidRDefault="00E737D2" w:rsidP="00912F3E">
      <w:pPr>
        <w:spacing w:line="0" w:lineRule="atLeast"/>
        <w:ind w:firstLine="567"/>
        <w:jc w:val="center"/>
        <w:rPr>
          <w:b/>
          <w:sz w:val="22"/>
          <w:szCs w:val="22"/>
        </w:rPr>
      </w:pPr>
    </w:p>
    <w:p w:rsidR="00334CA0" w:rsidRPr="00EE0439" w:rsidRDefault="00EA5D22" w:rsidP="009E5B81">
      <w:pPr>
        <w:ind w:firstLine="709"/>
        <w:jc w:val="both"/>
        <w:rPr>
          <w:sz w:val="22"/>
          <w:szCs w:val="22"/>
        </w:rPr>
      </w:pPr>
      <w:r w:rsidRPr="00EE0439">
        <w:rPr>
          <w:sz w:val="22"/>
          <w:szCs w:val="22"/>
        </w:rPr>
        <w:t xml:space="preserve">1.1. </w:t>
      </w:r>
      <w:r w:rsidR="00334CA0" w:rsidRPr="00EE0439">
        <w:rPr>
          <w:sz w:val="22"/>
          <w:szCs w:val="22"/>
        </w:rPr>
        <w:t>Подрядчик принимает на себя обязательства</w:t>
      </w:r>
      <w:r w:rsidR="003068BF" w:rsidRPr="00EE0439">
        <w:rPr>
          <w:sz w:val="22"/>
          <w:szCs w:val="22"/>
        </w:rPr>
        <w:t xml:space="preserve"> выполнить работы</w:t>
      </w:r>
      <w:r w:rsidR="00EE0439" w:rsidRPr="00EE0439">
        <w:rPr>
          <w:sz w:val="22"/>
          <w:szCs w:val="22"/>
        </w:rPr>
        <w:t xml:space="preserve"> по </w:t>
      </w:r>
      <w:r w:rsidR="00EE0439" w:rsidRPr="008C7B3D">
        <w:rPr>
          <w:sz w:val="22"/>
          <w:szCs w:val="22"/>
        </w:rPr>
        <w:t xml:space="preserve">капитальному ремонту </w:t>
      </w:r>
      <w:r w:rsidR="00176CB1" w:rsidRPr="00C8681E">
        <w:rPr>
          <w:bCs/>
          <w:sz w:val="22"/>
          <w:szCs w:val="22"/>
        </w:rPr>
        <w:t>электропроводки в помещениях №</w:t>
      </w:r>
      <w:r w:rsidR="006C45C5">
        <w:rPr>
          <w:bCs/>
          <w:sz w:val="22"/>
          <w:szCs w:val="22"/>
        </w:rPr>
        <w:t xml:space="preserve"> </w:t>
      </w:r>
      <w:r w:rsidR="00176CB1" w:rsidRPr="00C8681E">
        <w:rPr>
          <w:bCs/>
          <w:sz w:val="22"/>
          <w:szCs w:val="22"/>
        </w:rPr>
        <w:t xml:space="preserve">17, 37, 38, 42, </w:t>
      </w:r>
      <w:r w:rsidR="00506088">
        <w:rPr>
          <w:bCs/>
          <w:sz w:val="22"/>
          <w:szCs w:val="22"/>
        </w:rPr>
        <w:t xml:space="preserve">43, </w:t>
      </w:r>
      <w:r w:rsidR="00176CB1" w:rsidRPr="00C8681E">
        <w:rPr>
          <w:bCs/>
          <w:sz w:val="22"/>
          <w:szCs w:val="22"/>
        </w:rPr>
        <w:t xml:space="preserve">50, 52, 54 </w:t>
      </w:r>
      <w:r w:rsidR="00642349" w:rsidRPr="00642349">
        <w:rPr>
          <w:bCs/>
          <w:sz w:val="22"/>
          <w:szCs w:val="22"/>
        </w:rPr>
        <w:t xml:space="preserve">нежилого административного здания   по адресу: Республика Хакасия, г. Абакан, </w:t>
      </w:r>
      <w:proofErr w:type="spellStart"/>
      <w:r w:rsidR="00642349" w:rsidRPr="00642349">
        <w:rPr>
          <w:bCs/>
          <w:sz w:val="22"/>
          <w:szCs w:val="22"/>
        </w:rPr>
        <w:t>пр-кт</w:t>
      </w:r>
      <w:proofErr w:type="spellEnd"/>
      <w:r w:rsidR="00642349" w:rsidRPr="00642349">
        <w:rPr>
          <w:bCs/>
          <w:sz w:val="22"/>
          <w:szCs w:val="22"/>
        </w:rPr>
        <w:t xml:space="preserve"> Ленина, д. 66 </w:t>
      </w:r>
      <w:r w:rsidR="00334CA0" w:rsidRPr="00EE0439">
        <w:rPr>
          <w:sz w:val="22"/>
          <w:szCs w:val="22"/>
        </w:rPr>
        <w:t xml:space="preserve">(далее – работы, </w:t>
      </w:r>
      <w:r w:rsidR="00334CA0" w:rsidRPr="00F97126">
        <w:rPr>
          <w:sz w:val="22"/>
          <w:szCs w:val="22"/>
        </w:rPr>
        <w:t>Объект</w:t>
      </w:r>
      <w:r w:rsidR="00334CA0" w:rsidRPr="00EE0439">
        <w:rPr>
          <w:sz w:val="22"/>
          <w:szCs w:val="22"/>
        </w:rPr>
        <w:t>)</w:t>
      </w:r>
      <w:r w:rsidR="00206832" w:rsidRPr="00206832">
        <w:t xml:space="preserve"> </w:t>
      </w:r>
      <w:r w:rsidR="00206832">
        <w:rPr>
          <w:sz w:val="22"/>
          <w:szCs w:val="22"/>
        </w:rPr>
        <w:t>(ОКПД</w:t>
      </w:r>
      <w:r w:rsidR="00642349">
        <w:rPr>
          <w:sz w:val="22"/>
          <w:szCs w:val="22"/>
        </w:rPr>
        <w:t xml:space="preserve"> </w:t>
      </w:r>
      <w:r w:rsidR="00206832">
        <w:rPr>
          <w:sz w:val="22"/>
          <w:szCs w:val="22"/>
        </w:rPr>
        <w:t>2</w:t>
      </w:r>
      <w:r w:rsidR="00642349">
        <w:rPr>
          <w:sz w:val="22"/>
          <w:szCs w:val="22"/>
        </w:rPr>
        <w:t xml:space="preserve"> </w:t>
      </w:r>
      <w:r w:rsidR="00206832">
        <w:rPr>
          <w:sz w:val="22"/>
          <w:szCs w:val="22"/>
        </w:rPr>
        <w:t>-</w:t>
      </w:r>
      <w:r w:rsidR="00642349">
        <w:rPr>
          <w:sz w:val="22"/>
          <w:szCs w:val="22"/>
        </w:rPr>
        <w:t xml:space="preserve"> </w:t>
      </w:r>
      <w:r w:rsidR="00206832">
        <w:rPr>
          <w:sz w:val="22"/>
          <w:szCs w:val="22"/>
        </w:rPr>
        <w:t>43.</w:t>
      </w:r>
      <w:r w:rsidR="00C25796">
        <w:rPr>
          <w:sz w:val="22"/>
          <w:szCs w:val="22"/>
        </w:rPr>
        <w:t>21</w:t>
      </w:r>
      <w:r w:rsidR="00206832">
        <w:rPr>
          <w:sz w:val="22"/>
          <w:szCs w:val="22"/>
        </w:rPr>
        <w:t>.</w:t>
      </w:r>
      <w:r w:rsidR="00C25796">
        <w:rPr>
          <w:sz w:val="22"/>
          <w:szCs w:val="22"/>
        </w:rPr>
        <w:t>10</w:t>
      </w:r>
      <w:r w:rsidR="00206832">
        <w:rPr>
          <w:sz w:val="22"/>
          <w:szCs w:val="22"/>
        </w:rPr>
        <w:t>.1</w:t>
      </w:r>
      <w:r w:rsidR="00C25796">
        <w:rPr>
          <w:sz w:val="22"/>
          <w:szCs w:val="22"/>
        </w:rPr>
        <w:t>1</w:t>
      </w:r>
      <w:r w:rsidR="00206832">
        <w:rPr>
          <w:sz w:val="22"/>
          <w:szCs w:val="22"/>
        </w:rPr>
        <w:t>0)</w:t>
      </w:r>
      <w:r w:rsidR="00334CA0" w:rsidRPr="00EE0439">
        <w:rPr>
          <w:sz w:val="22"/>
          <w:szCs w:val="22"/>
        </w:rPr>
        <w:t xml:space="preserve">, и обязуется </w:t>
      </w:r>
      <w:r w:rsidR="003068BF" w:rsidRPr="00EE0439">
        <w:rPr>
          <w:sz w:val="22"/>
          <w:szCs w:val="22"/>
        </w:rPr>
        <w:t>выполнить работы</w:t>
      </w:r>
      <w:r w:rsidR="00334CA0" w:rsidRPr="00EE0439">
        <w:rPr>
          <w:sz w:val="22"/>
          <w:szCs w:val="22"/>
        </w:rPr>
        <w:t xml:space="preserve"> в соответствии с условиями настоящего Контракта,</w:t>
      </w:r>
      <w:r w:rsidR="003068BF" w:rsidRPr="00EE0439">
        <w:rPr>
          <w:sz w:val="22"/>
          <w:szCs w:val="22"/>
        </w:rPr>
        <w:t xml:space="preserve"> техническим заданием (приложение № 1 к Контракту) </w:t>
      </w:r>
      <w:r w:rsidR="00334CA0" w:rsidRPr="00EE0439">
        <w:rPr>
          <w:sz w:val="22"/>
          <w:szCs w:val="22"/>
        </w:rPr>
        <w:t xml:space="preserve"> </w:t>
      </w:r>
      <w:r w:rsidR="003068BF" w:rsidRPr="00EE0439">
        <w:rPr>
          <w:sz w:val="22"/>
          <w:szCs w:val="22"/>
        </w:rPr>
        <w:t>локальным  сметным расчетом</w:t>
      </w:r>
      <w:r w:rsidR="00114B39" w:rsidRPr="00EE0439">
        <w:rPr>
          <w:sz w:val="22"/>
          <w:szCs w:val="22"/>
        </w:rPr>
        <w:t xml:space="preserve"> (Приложение №2</w:t>
      </w:r>
      <w:r w:rsidR="003068BF" w:rsidRPr="00EE0439">
        <w:rPr>
          <w:sz w:val="22"/>
          <w:szCs w:val="22"/>
        </w:rPr>
        <w:t xml:space="preserve"> к Контракту), ведомость</w:t>
      </w:r>
      <w:r w:rsidR="00114B39" w:rsidRPr="00EE0439">
        <w:rPr>
          <w:sz w:val="22"/>
          <w:szCs w:val="22"/>
        </w:rPr>
        <w:t xml:space="preserve">ю </w:t>
      </w:r>
      <w:r w:rsidR="003068BF" w:rsidRPr="00EE0439">
        <w:rPr>
          <w:sz w:val="22"/>
          <w:szCs w:val="22"/>
        </w:rPr>
        <w:t>объемов работ (Приложение №</w:t>
      </w:r>
      <w:r w:rsidR="00114B39" w:rsidRPr="00EE0439">
        <w:rPr>
          <w:sz w:val="22"/>
          <w:szCs w:val="22"/>
        </w:rPr>
        <w:t>3</w:t>
      </w:r>
      <w:r w:rsidR="003068BF" w:rsidRPr="00EE0439">
        <w:rPr>
          <w:sz w:val="22"/>
          <w:szCs w:val="22"/>
        </w:rPr>
        <w:t xml:space="preserve"> к Контракту), </w:t>
      </w:r>
      <w:r w:rsidR="00642349">
        <w:rPr>
          <w:sz w:val="22"/>
          <w:szCs w:val="22"/>
        </w:rPr>
        <w:t>являющимися неотъемлемой частью настоящего Контракта</w:t>
      </w:r>
      <w:r w:rsidR="007D2101" w:rsidRPr="00EE0439">
        <w:rPr>
          <w:sz w:val="22"/>
          <w:szCs w:val="22"/>
        </w:rPr>
        <w:t xml:space="preserve"> </w:t>
      </w:r>
      <w:r w:rsidR="00334CA0" w:rsidRPr="00EE0439">
        <w:rPr>
          <w:sz w:val="22"/>
          <w:szCs w:val="22"/>
        </w:rPr>
        <w:t>а Заказчик обязуется принять и оплатить работы в порядке и на условиях, определенных настоящим Контрактом.</w:t>
      </w:r>
    </w:p>
    <w:p w:rsidR="00146A85" w:rsidRPr="0080454D" w:rsidRDefault="00714ED9" w:rsidP="009E5B81">
      <w:pPr>
        <w:pStyle w:val="ConsPlusNormal"/>
        <w:ind w:firstLine="567"/>
        <w:jc w:val="both"/>
        <w:rPr>
          <w:rFonts w:ascii="Times New Roman" w:hAnsi="Times New Roman" w:cs="Times New Roman"/>
          <w:szCs w:val="22"/>
        </w:rPr>
      </w:pPr>
      <w:r w:rsidRPr="0080454D">
        <w:rPr>
          <w:rFonts w:ascii="Times New Roman" w:hAnsi="Times New Roman" w:cs="Times New Roman"/>
          <w:szCs w:val="22"/>
        </w:rPr>
        <w:t xml:space="preserve">1.2. </w:t>
      </w:r>
      <w:r w:rsidR="00146A85" w:rsidRPr="0080454D">
        <w:rPr>
          <w:rFonts w:ascii="Times New Roman" w:hAnsi="Times New Roman" w:cs="Times New Roman"/>
          <w:szCs w:val="22"/>
        </w:rPr>
        <w:t>По настоящему Контракту в счет стоимости Работ, в пределах цены Контракта, Подрядчик берет на себя обязательство перед Заказчиком на свой риск из своих материалов, своими силами и средствами</w:t>
      </w:r>
      <w:r w:rsidR="00FE0AE3">
        <w:rPr>
          <w:rFonts w:ascii="Times New Roman" w:hAnsi="Times New Roman" w:cs="Times New Roman"/>
          <w:szCs w:val="22"/>
        </w:rPr>
        <w:t>, без</w:t>
      </w:r>
      <w:r w:rsidR="00146A85" w:rsidRPr="0080454D">
        <w:rPr>
          <w:rFonts w:ascii="Times New Roman" w:hAnsi="Times New Roman" w:cs="Times New Roman"/>
          <w:szCs w:val="22"/>
        </w:rPr>
        <w:t xml:space="preserve"> привлечени</w:t>
      </w:r>
      <w:r w:rsidR="00FE0AE3">
        <w:rPr>
          <w:rFonts w:ascii="Times New Roman" w:hAnsi="Times New Roman" w:cs="Times New Roman"/>
          <w:szCs w:val="22"/>
        </w:rPr>
        <w:t>я</w:t>
      </w:r>
      <w:r w:rsidR="00146A85" w:rsidRPr="0080454D">
        <w:rPr>
          <w:rFonts w:ascii="Times New Roman" w:hAnsi="Times New Roman" w:cs="Times New Roman"/>
          <w:szCs w:val="22"/>
        </w:rPr>
        <w:t xml:space="preserve"> субподрядных организаций, выполнить работы в соответствии с настоящим Контрактом, включая возможные работы</w:t>
      </w:r>
      <w:r w:rsidR="00146A85" w:rsidRPr="00FF6A3C">
        <w:rPr>
          <w:rFonts w:ascii="Times New Roman" w:hAnsi="Times New Roman" w:cs="Times New Roman"/>
          <w:szCs w:val="22"/>
        </w:rPr>
        <w:t>, определенно в</w:t>
      </w:r>
      <w:r w:rsidR="00146A85" w:rsidRPr="0080454D">
        <w:rPr>
          <w:rFonts w:ascii="Times New Roman" w:hAnsi="Times New Roman" w:cs="Times New Roman"/>
          <w:szCs w:val="22"/>
        </w:rPr>
        <w:t xml:space="preserve"> Контракте не упомянутые, но необходимые для полной и нормальной эксплуатации Объекта, устранить все недостатки и передать результаты выполненных работ Заказчику.</w:t>
      </w:r>
    </w:p>
    <w:p w:rsidR="00146A85" w:rsidRPr="0080454D" w:rsidRDefault="00714ED9" w:rsidP="009E5B81">
      <w:pPr>
        <w:autoSpaceDE w:val="0"/>
        <w:autoSpaceDN w:val="0"/>
        <w:adjustRightInd w:val="0"/>
        <w:ind w:firstLine="567"/>
        <w:jc w:val="both"/>
        <w:rPr>
          <w:sz w:val="22"/>
          <w:szCs w:val="22"/>
        </w:rPr>
      </w:pPr>
      <w:r w:rsidRPr="0080454D">
        <w:rPr>
          <w:sz w:val="22"/>
          <w:szCs w:val="22"/>
        </w:rPr>
        <w:t xml:space="preserve">1.3. </w:t>
      </w:r>
      <w:r w:rsidR="00146A85" w:rsidRPr="0080454D">
        <w:rPr>
          <w:sz w:val="22"/>
          <w:szCs w:val="22"/>
        </w:rPr>
        <w:t xml:space="preserve">Место выполнения работ: Российская Федерация, Республика Хакасия, г. Абакан, </w:t>
      </w:r>
      <w:r w:rsidR="00D71266">
        <w:rPr>
          <w:sz w:val="22"/>
          <w:szCs w:val="22"/>
        </w:rPr>
        <w:t>пр-т</w:t>
      </w:r>
      <w:r w:rsidR="00D71266" w:rsidRPr="004951BB">
        <w:rPr>
          <w:sz w:val="22"/>
          <w:szCs w:val="22"/>
        </w:rPr>
        <w:t xml:space="preserve"> </w:t>
      </w:r>
      <w:r w:rsidR="00D71266">
        <w:rPr>
          <w:sz w:val="22"/>
          <w:szCs w:val="22"/>
        </w:rPr>
        <w:t>Ленина</w:t>
      </w:r>
      <w:r w:rsidR="0050745A" w:rsidRPr="0050745A">
        <w:rPr>
          <w:sz w:val="22"/>
          <w:szCs w:val="22"/>
        </w:rPr>
        <w:t xml:space="preserve">, д. </w:t>
      </w:r>
      <w:r w:rsidR="00D71266">
        <w:rPr>
          <w:sz w:val="22"/>
          <w:szCs w:val="22"/>
        </w:rPr>
        <w:t>66</w:t>
      </w:r>
      <w:r w:rsidR="00A104AE" w:rsidRPr="0080454D">
        <w:rPr>
          <w:sz w:val="22"/>
          <w:szCs w:val="22"/>
        </w:rPr>
        <w:t>.</w:t>
      </w:r>
    </w:p>
    <w:p w:rsidR="00890EC4" w:rsidRDefault="00890EC4" w:rsidP="0016602C">
      <w:pPr>
        <w:ind w:firstLine="567"/>
        <w:jc w:val="center"/>
        <w:rPr>
          <w:b/>
          <w:sz w:val="22"/>
          <w:szCs w:val="22"/>
        </w:rPr>
      </w:pPr>
      <w:r w:rsidRPr="0080454D">
        <w:rPr>
          <w:b/>
          <w:sz w:val="22"/>
          <w:szCs w:val="22"/>
        </w:rPr>
        <w:t>2. Цена контракта, форма оплаты и порядок расчетов</w:t>
      </w:r>
    </w:p>
    <w:p w:rsidR="00E737D2" w:rsidRPr="0080454D" w:rsidRDefault="00E737D2" w:rsidP="0016602C">
      <w:pPr>
        <w:ind w:firstLine="567"/>
        <w:jc w:val="center"/>
        <w:rPr>
          <w:b/>
          <w:sz w:val="22"/>
          <w:szCs w:val="22"/>
        </w:rPr>
      </w:pPr>
    </w:p>
    <w:p w:rsidR="00A06971" w:rsidRPr="0080454D" w:rsidRDefault="00890EC4" w:rsidP="009E5B81">
      <w:pPr>
        <w:ind w:firstLine="567"/>
        <w:jc w:val="both"/>
        <w:rPr>
          <w:snapToGrid w:val="0"/>
          <w:sz w:val="22"/>
          <w:szCs w:val="22"/>
        </w:rPr>
      </w:pPr>
      <w:r w:rsidRPr="0080454D">
        <w:rPr>
          <w:sz w:val="22"/>
          <w:szCs w:val="22"/>
        </w:rPr>
        <w:t xml:space="preserve">2.1. </w:t>
      </w:r>
      <w:r w:rsidRPr="0080454D">
        <w:rPr>
          <w:snapToGrid w:val="0"/>
          <w:sz w:val="22"/>
          <w:szCs w:val="22"/>
        </w:rPr>
        <w:t xml:space="preserve">Цена Контракта составляет </w:t>
      </w:r>
      <w:r w:rsidR="00114B39" w:rsidRPr="0080454D">
        <w:rPr>
          <w:snapToGrid w:val="0"/>
          <w:sz w:val="22"/>
          <w:szCs w:val="22"/>
        </w:rPr>
        <w:t>_____________________</w:t>
      </w:r>
      <w:r w:rsidR="007221F2" w:rsidRPr="0080454D">
        <w:rPr>
          <w:snapToGrid w:val="0"/>
          <w:sz w:val="22"/>
          <w:szCs w:val="22"/>
        </w:rPr>
        <w:t xml:space="preserve"> </w:t>
      </w:r>
      <w:r w:rsidRPr="0080454D">
        <w:rPr>
          <w:snapToGrid w:val="0"/>
          <w:sz w:val="22"/>
          <w:szCs w:val="22"/>
        </w:rPr>
        <w:t>(</w:t>
      </w:r>
      <w:r w:rsidR="00114B39" w:rsidRPr="0080454D">
        <w:rPr>
          <w:i/>
          <w:snapToGrid w:val="0"/>
          <w:sz w:val="22"/>
          <w:szCs w:val="22"/>
        </w:rPr>
        <w:t>_____________________________</w:t>
      </w:r>
      <w:r w:rsidRPr="0080454D">
        <w:rPr>
          <w:snapToGrid w:val="0"/>
          <w:sz w:val="22"/>
          <w:szCs w:val="22"/>
        </w:rPr>
        <w:t>) рублей</w:t>
      </w:r>
      <w:r w:rsidR="007221F2" w:rsidRPr="0080454D">
        <w:rPr>
          <w:snapToGrid w:val="0"/>
          <w:sz w:val="22"/>
          <w:szCs w:val="22"/>
        </w:rPr>
        <w:t xml:space="preserve"> </w:t>
      </w:r>
      <w:r w:rsidR="00114B39" w:rsidRPr="0080454D">
        <w:rPr>
          <w:snapToGrid w:val="0"/>
          <w:sz w:val="22"/>
          <w:szCs w:val="22"/>
        </w:rPr>
        <w:t>______</w:t>
      </w:r>
      <w:r w:rsidR="00BA7D19" w:rsidRPr="0080454D">
        <w:rPr>
          <w:snapToGrid w:val="0"/>
          <w:sz w:val="22"/>
          <w:szCs w:val="22"/>
        </w:rPr>
        <w:t xml:space="preserve"> копеек, </w:t>
      </w:r>
      <w:r w:rsidR="006A016D" w:rsidRPr="0080454D">
        <w:rPr>
          <w:sz w:val="22"/>
          <w:szCs w:val="22"/>
        </w:rPr>
        <w:t xml:space="preserve">НДС </w:t>
      </w:r>
      <w:r w:rsidR="00114B39" w:rsidRPr="0080454D">
        <w:rPr>
          <w:sz w:val="22"/>
          <w:szCs w:val="22"/>
        </w:rPr>
        <w:t>__________________________ рублей</w:t>
      </w:r>
      <w:r w:rsidR="00BA7D19" w:rsidRPr="0080454D">
        <w:rPr>
          <w:sz w:val="22"/>
          <w:szCs w:val="22"/>
        </w:rPr>
        <w:t>.</w:t>
      </w:r>
    </w:p>
    <w:p w:rsidR="00176CB1" w:rsidRDefault="00A06971" w:rsidP="009E5B81">
      <w:pPr>
        <w:ind w:firstLine="567"/>
        <w:jc w:val="both"/>
        <w:rPr>
          <w:sz w:val="22"/>
          <w:szCs w:val="22"/>
        </w:rPr>
      </w:pPr>
      <w:r w:rsidRPr="0080454D">
        <w:rPr>
          <w:snapToGrid w:val="0"/>
          <w:sz w:val="22"/>
          <w:szCs w:val="22"/>
        </w:rPr>
        <w:t xml:space="preserve">2.2. </w:t>
      </w:r>
      <w:r w:rsidR="00114B39" w:rsidRPr="0080454D">
        <w:rPr>
          <w:sz w:val="22"/>
          <w:szCs w:val="22"/>
        </w:rPr>
        <w:t>Источник финансирования</w:t>
      </w:r>
      <w:r w:rsidR="00176CB1">
        <w:rPr>
          <w:sz w:val="22"/>
          <w:szCs w:val="22"/>
        </w:rPr>
        <w:t>:</w:t>
      </w:r>
    </w:p>
    <w:p w:rsidR="00176CB1" w:rsidRDefault="00114B39" w:rsidP="009E5B81">
      <w:pPr>
        <w:ind w:firstLine="567"/>
        <w:jc w:val="both"/>
        <w:rPr>
          <w:sz w:val="22"/>
          <w:szCs w:val="22"/>
        </w:rPr>
      </w:pPr>
      <w:r w:rsidRPr="0080454D">
        <w:rPr>
          <w:sz w:val="22"/>
          <w:szCs w:val="22"/>
        </w:rPr>
        <w:t xml:space="preserve"> – средства субсидии в соответствии с абзацем вторым пункта 1 статьи 78.1 Бюджетного кодекса Российской Федерации («Субсидия в целях осуществления мероприятий по капитальному ремонту объектов недвижимого имущества, в том числе реставрации, за исключением реконструкции с элементами реставрации», код цели 02-01)</w:t>
      </w:r>
      <w:r w:rsidR="00176CB1">
        <w:rPr>
          <w:sz w:val="22"/>
          <w:szCs w:val="22"/>
        </w:rPr>
        <w:t xml:space="preserve">; </w:t>
      </w:r>
    </w:p>
    <w:p w:rsidR="00890EC4" w:rsidRDefault="00176CB1" w:rsidP="009E5B81">
      <w:pPr>
        <w:ind w:firstLine="567"/>
        <w:jc w:val="both"/>
        <w:rPr>
          <w:sz w:val="22"/>
          <w:szCs w:val="22"/>
        </w:rPr>
      </w:pPr>
      <w:r>
        <w:rPr>
          <w:sz w:val="22"/>
          <w:szCs w:val="22"/>
        </w:rPr>
        <w:t xml:space="preserve"> - </w:t>
      </w:r>
      <w:r w:rsidR="00C25796">
        <w:rPr>
          <w:sz w:val="22"/>
          <w:szCs w:val="22"/>
        </w:rPr>
        <w:t>с</w:t>
      </w:r>
      <w:r>
        <w:rPr>
          <w:sz w:val="22"/>
          <w:szCs w:val="22"/>
        </w:rPr>
        <w:t>обственные средства учреждения.</w:t>
      </w:r>
    </w:p>
    <w:p w:rsidR="00890EC4" w:rsidRPr="0080454D" w:rsidRDefault="00890EC4" w:rsidP="009E5B81">
      <w:pPr>
        <w:ind w:firstLine="567"/>
        <w:jc w:val="both"/>
        <w:rPr>
          <w:sz w:val="22"/>
          <w:szCs w:val="22"/>
        </w:rPr>
      </w:pPr>
      <w:r w:rsidRPr="0080454D">
        <w:rPr>
          <w:sz w:val="22"/>
          <w:szCs w:val="22"/>
        </w:rPr>
        <w:t xml:space="preserve">2.3. Оплата по настоящему Контракту осуществляется в рублях Российской Федерации. </w:t>
      </w:r>
    </w:p>
    <w:p w:rsidR="006A016D" w:rsidRPr="0080454D" w:rsidRDefault="00380D9B" w:rsidP="009E5B81">
      <w:pPr>
        <w:pStyle w:val="ConsPlusNormal"/>
        <w:ind w:firstLine="567"/>
        <w:jc w:val="both"/>
        <w:rPr>
          <w:rFonts w:ascii="Times New Roman" w:hAnsi="Times New Roman" w:cs="Times New Roman"/>
          <w:szCs w:val="22"/>
        </w:rPr>
      </w:pPr>
      <w:r w:rsidRPr="0080454D">
        <w:rPr>
          <w:rFonts w:ascii="Times New Roman" w:hAnsi="Times New Roman" w:cs="Times New Roman"/>
          <w:szCs w:val="22"/>
        </w:rPr>
        <w:t>2.4.</w:t>
      </w:r>
      <w:r w:rsidR="00E8445B" w:rsidRPr="0080454D">
        <w:rPr>
          <w:rFonts w:ascii="Times New Roman" w:hAnsi="Times New Roman" w:cs="Times New Roman"/>
          <w:szCs w:val="22"/>
        </w:rPr>
        <w:t xml:space="preserve"> </w:t>
      </w:r>
      <w:r w:rsidR="00114B39" w:rsidRPr="0080454D">
        <w:rPr>
          <w:rFonts w:ascii="Times New Roman" w:eastAsia="Calibri" w:hAnsi="Times New Roman" w:cs="Times New Roman"/>
          <w:color w:val="000000"/>
          <w:szCs w:val="22"/>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(пункт 2 части 13 ст. 34 Федерального закона от 05.04.2013 N44-ФЗ "О контрактной системе в сфере закупок товаров, работ, услуг для обеспечения государственных и муниципальных нужд")</w:t>
      </w:r>
      <w:r w:rsidR="006A016D" w:rsidRPr="0080454D">
        <w:rPr>
          <w:rFonts w:ascii="Times New Roman" w:eastAsia="Calibri" w:hAnsi="Times New Roman" w:cs="Times New Roman"/>
          <w:color w:val="000000"/>
          <w:szCs w:val="22"/>
          <w:lang w:eastAsia="en-US"/>
        </w:rPr>
        <w:t>.</w:t>
      </w:r>
    </w:p>
    <w:p w:rsidR="0025471B" w:rsidRPr="0080454D" w:rsidRDefault="00890EC4" w:rsidP="009E5B81">
      <w:pPr>
        <w:tabs>
          <w:tab w:val="left" w:pos="0"/>
          <w:tab w:val="left" w:pos="851"/>
          <w:tab w:val="left" w:pos="993"/>
        </w:tabs>
        <w:ind w:firstLine="567"/>
        <w:jc w:val="both"/>
        <w:rPr>
          <w:sz w:val="22"/>
          <w:szCs w:val="22"/>
        </w:rPr>
      </w:pPr>
      <w:r w:rsidRPr="0080454D">
        <w:rPr>
          <w:sz w:val="22"/>
          <w:szCs w:val="22"/>
        </w:rPr>
        <w:t>2.</w:t>
      </w:r>
      <w:r w:rsidR="0020051B" w:rsidRPr="0080454D">
        <w:rPr>
          <w:sz w:val="22"/>
          <w:szCs w:val="22"/>
        </w:rPr>
        <w:t>5</w:t>
      </w:r>
      <w:r w:rsidRPr="0080454D">
        <w:rPr>
          <w:color w:val="0070C0"/>
          <w:sz w:val="22"/>
          <w:szCs w:val="22"/>
        </w:rPr>
        <w:t xml:space="preserve">. </w:t>
      </w:r>
      <w:r w:rsidR="0025471B" w:rsidRPr="0080454D">
        <w:rPr>
          <w:sz w:val="22"/>
          <w:szCs w:val="22"/>
        </w:rPr>
        <w:t xml:space="preserve">Цена контракта сформирована согласно </w:t>
      </w:r>
      <w:r w:rsidR="008D5719">
        <w:rPr>
          <w:sz w:val="22"/>
          <w:szCs w:val="22"/>
        </w:rPr>
        <w:t>П</w:t>
      </w:r>
      <w:r w:rsidR="0025471B" w:rsidRPr="0080454D">
        <w:rPr>
          <w:sz w:val="22"/>
          <w:szCs w:val="22"/>
        </w:rPr>
        <w:t>риложени</w:t>
      </w:r>
      <w:r w:rsidR="008D5719">
        <w:rPr>
          <w:sz w:val="22"/>
          <w:szCs w:val="22"/>
        </w:rPr>
        <w:t>ям</w:t>
      </w:r>
      <w:r w:rsidR="0025471B" w:rsidRPr="0080454D">
        <w:rPr>
          <w:sz w:val="22"/>
          <w:szCs w:val="22"/>
        </w:rPr>
        <w:t xml:space="preserve"> № </w:t>
      </w:r>
      <w:r w:rsidR="00842265" w:rsidRPr="0080454D">
        <w:rPr>
          <w:sz w:val="22"/>
          <w:szCs w:val="22"/>
        </w:rPr>
        <w:t>1, 2 к настоящему контракту,</w:t>
      </w:r>
      <w:r w:rsidR="0025471B" w:rsidRPr="0080454D">
        <w:rPr>
          <w:sz w:val="22"/>
          <w:szCs w:val="22"/>
        </w:rPr>
        <w:t xml:space="preserve"> с учетом ценового предложения Подрядчика, и включает в себя</w:t>
      </w:r>
      <w:r w:rsidR="00C05235" w:rsidRPr="0080454D">
        <w:rPr>
          <w:sz w:val="22"/>
          <w:szCs w:val="22"/>
        </w:rPr>
        <w:t xml:space="preserve"> прибыль Подрядчика и </w:t>
      </w:r>
      <w:r w:rsidR="0025471B" w:rsidRPr="0080454D">
        <w:rPr>
          <w:sz w:val="22"/>
          <w:szCs w:val="22"/>
        </w:rPr>
        <w:t>все расходы Подрядчика, связанные с выполнением работ по контракту, в том числе:</w:t>
      </w:r>
    </w:p>
    <w:p w:rsidR="0025471B" w:rsidRPr="0080454D" w:rsidRDefault="0025471B" w:rsidP="009E5B81">
      <w:pPr>
        <w:numPr>
          <w:ilvl w:val="0"/>
          <w:numId w:val="3"/>
        </w:numPr>
        <w:tabs>
          <w:tab w:val="left" w:pos="0"/>
          <w:tab w:val="left" w:pos="430"/>
          <w:tab w:val="left" w:pos="851"/>
          <w:tab w:val="left" w:pos="993"/>
        </w:tabs>
        <w:ind w:left="0" w:firstLine="567"/>
        <w:rPr>
          <w:rFonts w:eastAsia="Calibri"/>
          <w:sz w:val="22"/>
          <w:szCs w:val="22"/>
        </w:rPr>
      </w:pPr>
      <w:r w:rsidRPr="0080454D">
        <w:rPr>
          <w:rFonts w:eastAsia="Calibri"/>
          <w:sz w:val="22"/>
          <w:szCs w:val="22"/>
        </w:rPr>
        <w:t xml:space="preserve">транспортные расходы, </w:t>
      </w:r>
    </w:p>
    <w:p w:rsidR="0025471B" w:rsidRPr="0080454D" w:rsidRDefault="0025471B" w:rsidP="009E5B81">
      <w:pPr>
        <w:numPr>
          <w:ilvl w:val="0"/>
          <w:numId w:val="3"/>
        </w:numPr>
        <w:tabs>
          <w:tab w:val="left" w:pos="0"/>
          <w:tab w:val="left" w:pos="430"/>
          <w:tab w:val="left" w:pos="851"/>
          <w:tab w:val="left" w:pos="993"/>
        </w:tabs>
        <w:ind w:left="0" w:firstLine="567"/>
        <w:rPr>
          <w:rFonts w:eastAsia="Calibri"/>
          <w:sz w:val="22"/>
          <w:szCs w:val="22"/>
        </w:rPr>
      </w:pPr>
      <w:r w:rsidRPr="0080454D">
        <w:rPr>
          <w:rFonts w:eastAsia="Calibri"/>
          <w:sz w:val="22"/>
          <w:szCs w:val="22"/>
        </w:rPr>
        <w:lastRenderedPageBreak/>
        <w:t xml:space="preserve">стоимость всех строительных материалов для выполнения работ, расходы на </w:t>
      </w:r>
      <w:r w:rsidR="00C05235" w:rsidRPr="0080454D">
        <w:rPr>
          <w:rFonts w:eastAsia="Calibri"/>
          <w:sz w:val="22"/>
          <w:szCs w:val="22"/>
        </w:rPr>
        <w:t xml:space="preserve">их доставку, </w:t>
      </w:r>
      <w:r w:rsidRPr="0080454D">
        <w:rPr>
          <w:rFonts w:eastAsia="Calibri"/>
          <w:sz w:val="22"/>
          <w:szCs w:val="22"/>
        </w:rPr>
        <w:t xml:space="preserve">хранение, охрану; </w:t>
      </w:r>
    </w:p>
    <w:p w:rsidR="0025471B" w:rsidRPr="0080454D" w:rsidRDefault="0025471B" w:rsidP="009E5B81">
      <w:pPr>
        <w:numPr>
          <w:ilvl w:val="0"/>
          <w:numId w:val="3"/>
        </w:numPr>
        <w:tabs>
          <w:tab w:val="left" w:pos="0"/>
          <w:tab w:val="left" w:pos="430"/>
          <w:tab w:val="left" w:pos="851"/>
          <w:tab w:val="left" w:pos="993"/>
        </w:tabs>
        <w:ind w:left="0" w:firstLine="567"/>
        <w:rPr>
          <w:rFonts w:eastAsia="Calibri"/>
          <w:sz w:val="22"/>
          <w:szCs w:val="22"/>
        </w:rPr>
      </w:pPr>
      <w:r w:rsidRPr="0080454D">
        <w:rPr>
          <w:rFonts w:eastAsia="Calibri"/>
          <w:sz w:val="22"/>
          <w:szCs w:val="22"/>
        </w:rPr>
        <w:t>стоимость погрузочно-разгрузочных работ;</w:t>
      </w:r>
    </w:p>
    <w:p w:rsidR="00A73D59" w:rsidRPr="00D71266" w:rsidRDefault="0025471B" w:rsidP="009E5B81">
      <w:pPr>
        <w:numPr>
          <w:ilvl w:val="0"/>
          <w:numId w:val="3"/>
        </w:numPr>
        <w:tabs>
          <w:tab w:val="left" w:pos="0"/>
          <w:tab w:val="left" w:pos="430"/>
          <w:tab w:val="left" w:pos="851"/>
          <w:tab w:val="left" w:pos="993"/>
        </w:tabs>
        <w:ind w:left="0" w:firstLine="567"/>
        <w:rPr>
          <w:rFonts w:eastAsia="Calibri"/>
          <w:sz w:val="22"/>
          <w:szCs w:val="22"/>
        </w:rPr>
      </w:pPr>
      <w:r w:rsidRPr="0080454D">
        <w:rPr>
          <w:rFonts w:eastAsia="Calibri"/>
          <w:sz w:val="22"/>
          <w:szCs w:val="22"/>
        </w:rPr>
        <w:t xml:space="preserve">расходы на заработную плату, накладные расходы, плановые накопления, </w:t>
      </w:r>
    </w:p>
    <w:p w:rsidR="0025471B" w:rsidRPr="0080454D" w:rsidRDefault="0025471B" w:rsidP="009E5B81">
      <w:pPr>
        <w:numPr>
          <w:ilvl w:val="0"/>
          <w:numId w:val="3"/>
        </w:numPr>
        <w:tabs>
          <w:tab w:val="left" w:pos="0"/>
          <w:tab w:val="left" w:pos="430"/>
          <w:tab w:val="left" w:pos="851"/>
          <w:tab w:val="left" w:pos="993"/>
        </w:tabs>
        <w:ind w:left="0" w:firstLine="567"/>
        <w:rPr>
          <w:rFonts w:eastAsia="Calibri"/>
          <w:sz w:val="22"/>
          <w:szCs w:val="22"/>
        </w:rPr>
      </w:pPr>
      <w:r w:rsidRPr="0080454D">
        <w:rPr>
          <w:rFonts w:eastAsia="Calibri"/>
          <w:sz w:val="22"/>
          <w:szCs w:val="22"/>
        </w:rPr>
        <w:t xml:space="preserve">расходы на доставку к месту производства работ бригады строителей, необходимого оборудования, строительных материалов; </w:t>
      </w:r>
    </w:p>
    <w:p w:rsidR="00114B39" w:rsidRPr="0080454D" w:rsidRDefault="00114B39" w:rsidP="009E5B81">
      <w:pPr>
        <w:numPr>
          <w:ilvl w:val="0"/>
          <w:numId w:val="3"/>
        </w:numPr>
        <w:tabs>
          <w:tab w:val="left" w:pos="0"/>
          <w:tab w:val="left" w:pos="430"/>
          <w:tab w:val="left" w:pos="851"/>
          <w:tab w:val="left" w:pos="993"/>
        </w:tabs>
        <w:ind w:left="0" w:firstLine="567"/>
        <w:rPr>
          <w:rFonts w:eastAsia="Calibri"/>
          <w:sz w:val="22"/>
          <w:szCs w:val="22"/>
        </w:rPr>
      </w:pPr>
      <w:r w:rsidRPr="0080454D">
        <w:rPr>
          <w:rFonts w:eastAsia="Calibri"/>
          <w:sz w:val="22"/>
          <w:szCs w:val="22"/>
        </w:rPr>
        <w:t>расходы на эксплуатацию машин и механизмов, необходимых для выполнения работ</w:t>
      </w:r>
    </w:p>
    <w:p w:rsidR="0025471B" w:rsidRPr="0080454D" w:rsidRDefault="0025471B" w:rsidP="009E5B81">
      <w:pPr>
        <w:numPr>
          <w:ilvl w:val="0"/>
          <w:numId w:val="3"/>
        </w:numPr>
        <w:tabs>
          <w:tab w:val="left" w:pos="0"/>
          <w:tab w:val="left" w:pos="430"/>
          <w:tab w:val="left" w:pos="851"/>
          <w:tab w:val="left" w:pos="993"/>
        </w:tabs>
        <w:ind w:left="0" w:firstLine="567"/>
        <w:rPr>
          <w:rFonts w:eastAsia="Calibri"/>
          <w:sz w:val="22"/>
          <w:szCs w:val="22"/>
        </w:rPr>
      </w:pPr>
      <w:r w:rsidRPr="0080454D">
        <w:rPr>
          <w:rFonts w:eastAsia="Calibri"/>
          <w:sz w:val="22"/>
          <w:szCs w:val="22"/>
        </w:rPr>
        <w:t>расходы по вывозу мусора, отходов производства работ, неиспользованных строительных материалов, оборудования;</w:t>
      </w:r>
    </w:p>
    <w:p w:rsidR="0025471B" w:rsidRPr="0080454D" w:rsidRDefault="0025471B" w:rsidP="009E5B81">
      <w:pPr>
        <w:numPr>
          <w:ilvl w:val="0"/>
          <w:numId w:val="3"/>
        </w:numPr>
        <w:tabs>
          <w:tab w:val="left" w:pos="0"/>
          <w:tab w:val="left" w:pos="430"/>
          <w:tab w:val="left" w:pos="851"/>
          <w:tab w:val="left" w:pos="993"/>
        </w:tabs>
        <w:ind w:left="0" w:firstLine="567"/>
        <w:rPr>
          <w:rFonts w:eastAsia="Calibri"/>
          <w:sz w:val="22"/>
          <w:szCs w:val="22"/>
        </w:rPr>
      </w:pPr>
      <w:r w:rsidRPr="0080454D">
        <w:rPr>
          <w:rFonts w:eastAsia="Calibri"/>
          <w:sz w:val="22"/>
          <w:szCs w:val="22"/>
        </w:rPr>
        <w:t>возмещение ущерба, нанесенного имуществу Заказчика;</w:t>
      </w:r>
    </w:p>
    <w:p w:rsidR="0025471B" w:rsidRPr="0080454D" w:rsidRDefault="0025471B" w:rsidP="009E5B81">
      <w:pPr>
        <w:numPr>
          <w:ilvl w:val="0"/>
          <w:numId w:val="3"/>
        </w:numPr>
        <w:tabs>
          <w:tab w:val="left" w:pos="0"/>
          <w:tab w:val="left" w:pos="430"/>
          <w:tab w:val="left" w:pos="851"/>
          <w:tab w:val="left" w:pos="993"/>
        </w:tabs>
        <w:ind w:left="0" w:firstLine="567"/>
        <w:rPr>
          <w:rFonts w:eastAsia="Calibri"/>
          <w:sz w:val="22"/>
          <w:szCs w:val="22"/>
        </w:rPr>
      </w:pPr>
      <w:r w:rsidRPr="0080454D">
        <w:rPr>
          <w:rFonts w:eastAsia="Calibri"/>
          <w:sz w:val="22"/>
          <w:szCs w:val="22"/>
        </w:rPr>
        <w:t xml:space="preserve">расходы на исполнение гарантийных обязательств; </w:t>
      </w:r>
    </w:p>
    <w:p w:rsidR="0025471B" w:rsidRPr="0080454D" w:rsidRDefault="0025471B" w:rsidP="009E5B81">
      <w:pPr>
        <w:numPr>
          <w:ilvl w:val="0"/>
          <w:numId w:val="3"/>
        </w:numPr>
        <w:tabs>
          <w:tab w:val="left" w:pos="0"/>
          <w:tab w:val="left" w:pos="430"/>
          <w:tab w:val="left" w:pos="851"/>
          <w:tab w:val="left" w:pos="993"/>
        </w:tabs>
        <w:ind w:left="0" w:firstLine="567"/>
        <w:contextualSpacing/>
        <w:rPr>
          <w:rFonts w:eastAsia="Calibri"/>
          <w:sz w:val="22"/>
          <w:szCs w:val="22"/>
        </w:rPr>
      </w:pPr>
      <w:r w:rsidRPr="0080454D">
        <w:rPr>
          <w:rFonts w:eastAsia="Calibri"/>
          <w:sz w:val="22"/>
          <w:szCs w:val="22"/>
        </w:rPr>
        <w:t>расходы на страхование, уплату таможенных пошлин, налогов, сборов и других обязательных платежей;</w:t>
      </w:r>
    </w:p>
    <w:p w:rsidR="0025471B" w:rsidRPr="0080454D" w:rsidRDefault="0025471B" w:rsidP="009E5B81">
      <w:pPr>
        <w:numPr>
          <w:ilvl w:val="0"/>
          <w:numId w:val="3"/>
        </w:numPr>
        <w:tabs>
          <w:tab w:val="left" w:pos="0"/>
          <w:tab w:val="left" w:pos="430"/>
          <w:tab w:val="left" w:pos="851"/>
          <w:tab w:val="left" w:pos="993"/>
        </w:tabs>
        <w:ind w:left="0" w:firstLine="567"/>
        <w:contextualSpacing/>
        <w:rPr>
          <w:rFonts w:eastAsia="Calibri"/>
          <w:sz w:val="22"/>
          <w:szCs w:val="22"/>
        </w:rPr>
      </w:pPr>
      <w:r w:rsidRPr="0080454D">
        <w:rPr>
          <w:rFonts w:eastAsia="Calibri"/>
          <w:sz w:val="22"/>
          <w:szCs w:val="22"/>
        </w:rPr>
        <w:t>НДС (в том случае, если Подря</w:t>
      </w:r>
      <w:r w:rsidR="00A32FAD" w:rsidRPr="0080454D">
        <w:rPr>
          <w:rFonts w:eastAsia="Calibri"/>
          <w:sz w:val="22"/>
          <w:szCs w:val="22"/>
        </w:rPr>
        <w:t>дчик является плательщиком НДС);</w:t>
      </w:r>
    </w:p>
    <w:p w:rsidR="0025471B" w:rsidRPr="0080454D" w:rsidRDefault="0025471B" w:rsidP="009E5B81">
      <w:pPr>
        <w:numPr>
          <w:ilvl w:val="0"/>
          <w:numId w:val="3"/>
        </w:numPr>
        <w:tabs>
          <w:tab w:val="left" w:pos="0"/>
          <w:tab w:val="left" w:pos="430"/>
          <w:tab w:val="left" w:pos="851"/>
          <w:tab w:val="left" w:pos="993"/>
        </w:tabs>
        <w:ind w:left="0" w:firstLine="567"/>
        <w:contextualSpacing/>
        <w:rPr>
          <w:rFonts w:eastAsia="Calibri"/>
          <w:sz w:val="22"/>
          <w:szCs w:val="22"/>
        </w:rPr>
      </w:pPr>
      <w:r w:rsidRPr="0080454D">
        <w:rPr>
          <w:rFonts w:eastAsia="Calibri"/>
          <w:sz w:val="22"/>
          <w:szCs w:val="22"/>
        </w:rPr>
        <w:t>прочие расходы Подрядчика, связанные с исполнением контракта.</w:t>
      </w:r>
    </w:p>
    <w:p w:rsidR="00A00905" w:rsidRPr="0080454D" w:rsidRDefault="00890EC4" w:rsidP="009E5B81">
      <w:pPr>
        <w:widowControl w:val="0"/>
        <w:autoSpaceDE w:val="0"/>
        <w:autoSpaceDN w:val="0"/>
        <w:adjustRightInd w:val="0"/>
        <w:ind w:firstLine="567"/>
        <w:jc w:val="both"/>
        <w:rPr>
          <w:color w:val="FF0000"/>
          <w:sz w:val="22"/>
          <w:szCs w:val="22"/>
        </w:rPr>
      </w:pPr>
      <w:r w:rsidRPr="0080454D">
        <w:rPr>
          <w:sz w:val="22"/>
          <w:szCs w:val="22"/>
        </w:rPr>
        <w:t>2.</w:t>
      </w:r>
      <w:r w:rsidR="0020051B" w:rsidRPr="0080454D">
        <w:rPr>
          <w:sz w:val="22"/>
          <w:szCs w:val="22"/>
        </w:rPr>
        <w:t>6</w:t>
      </w:r>
      <w:r w:rsidRPr="0080454D">
        <w:rPr>
          <w:sz w:val="22"/>
          <w:szCs w:val="22"/>
        </w:rPr>
        <w:t xml:space="preserve">. </w:t>
      </w:r>
      <w:r w:rsidR="00A00905" w:rsidRPr="0080454D">
        <w:rPr>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A00905" w:rsidRPr="0080454D">
          <w:rPr>
            <w:sz w:val="22"/>
            <w:szCs w:val="22"/>
          </w:rPr>
          <w:t>законом</w:t>
        </w:r>
      </w:hyperlink>
      <w:r w:rsidR="00A00905" w:rsidRPr="0080454D">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а также иными нормативно-правовыми актами, устанавливающими порядок изменения цены контракта.</w:t>
      </w:r>
    </w:p>
    <w:p w:rsidR="006F100D" w:rsidRPr="0080454D" w:rsidRDefault="006F100D" w:rsidP="009E5B81">
      <w:pPr>
        <w:tabs>
          <w:tab w:val="left" w:pos="993"/>
        </w:tabs>
        <w:ind w:firstLine="567"/>
        <w:jc w:val="both"/>
        <w:rPr>
          <w:sz w:val="22"/>
          <w:szCs w:val="22"/>
        </w:rPr>
      </w:pPr>
      <w:r w:rsidRPr="0080454D">
        <w:rPr>
          <w:sz w:val="22"/>
          <w:szCs w:val="22"/>
        </w:rPr>
        <w:t>2.</w:t>
      </w:r>
      <w:r w:rsidR="0020051B" w:rsidRPr="0080454D">
        <w:rPr>
          <w:sz w:val="22"/>
          <w:szCs w:val="22"/>
        </w:rPr>
        <w:t>7</w:t>
      </w:r>
      <w:r w:rsidRPr="0080454D">
        <w:rPr>
          <w:sz w:val="22"/>
          <w:szCs w:val="22"/>
        </w:rPr>
        <w:t xml:space="preserve">. </w:t>
      </w:r>
      <w:r w:rsidR="00823F81" w:rsidRPr="0080454D">
        <w:rPr>
          <w:sz w:val="22"/>
          <w:szCs w:val="22"/>
        </w:rPr>
        <w:t>Авансовый платеж не предусмотрен.</w:t>
      </w:r>
    </w:p>
    <w:p w:rsidR="00FC3599" w:rsidRDefault="00413CFA" w:rsidP="009E5B81">
      <w:pPr>
        <w:widowControl w:val="0"/>
        <w:autoSpaceDE w:val="0"/>
        <w:autoSpaceDN w:val="0"/>
        <w:ind w:firstLine="567"/>
        <w:jc w:val="both"/>
        <w:rPr>
          <w:sz w:val="22"/>
          <w:szCs w:val="22"/>
        </w:rPr>
      </w:pPr>
      <w:r w:rsidRPr="0080454D">
        <w:rPr>
          <w:sz w:val="22"/>
          <w:szCs w:val="22"/>
        </w:rPr>
        <w:t>2.</w:t>
      </w:r>
      <w:r w:rsidR="0020051B" w:rsidRPr="0080454D">
        <w:rPr>
          <w:sz w:val="22"/>
          <w:szCs w:val="22"/>
        </w:rPr>
        <w:t>8</w:t>
      </w:r>
      <w:r w:rsidRPr="0080454D">
        <w:rPr>
          <w:sz w:val="22"/>
          <w:szCs w:val="22"/>
        </w:rPr>
        <w:t>.</w:t>
      </w:r>
      <w:r w:rsidR="00823F81" w:rsidRPr="0080454D">
        <w:rPr>
          <w:sz w:val="22"/>
          <w:szCs w:val="22"/>
        </w:rPr>
        <w:t xml:space="preserve"> </w:t>
      </w:r>
      <w:r w:rsidR="00FC3599" w:rsidRPr="00FC3599">
        <w:rPr>
          <w:sz w:val="22"/>
          <w:szCs w:val="22"/>
        </w:rPr>
        <w:t xml:space="preserve">Расчет производится за фактически выполненные работы, согласно видов и сроков выполнения работ, на основании акта приемки выполненных работ (ф. КС-2) и </w:t>
      </w:r>
      <w:r w:rsidR="00622995">
        <w:rPr>
          <w:sz w:val="22"/>
          <w:szCs w:val="22"/>
        </w:rPr>
        <w:t>формы</w:t>
      </w:r>
      <w:r w:rsidR="00FC3599" w:rsidRPr="00FC3599">
        <w:rPr>
          <w:sz w:val="22"/>
          <w:szCs w:val="22"/>
        </w:rPr>
        <w:t xml:space="preserve"> (ф. КС-3).</w:t>
      </w:r>
    </w:p>
    <w:p w:rsidR="00F97126" w:rsidRPr="00F97126" w:rsidRDefault="00F97126" w:rsidP="009E5B81">
      <w:pPr>
        <w:widowControl w:val="0"/>
        <w:autoSpaceDE w:val="0"/>
        <w:autoSpaceDN w:val="0"/>
        <w:ind w:firstLine="567"/>
        <w:jc w:val="both"/>
        <w:rPr>
          <w:sz w:val="22"/>
          <w:szCs w:val="22"/>
        </w:rPr>
      </w:pPr>
      <w:r>
        <w:rPr>
          <w:sz w:val="22"/>
          <w:szCs w:val="22"/>
        </w:rPr>
        <w:t xml:space="preserve">2.9. </w:t>
      </w:r>
      <w:r w:rsidRPr="00F97126">
        <w:rPr>
          <w:sz w:val="22"/>
          <w:szCs w:val="22"/>
        </w:rPr>
        <w:t>Стоимость выполняемых работ определяется согласно смете, с применением соответствующих индексов пересчета сметной стоимости строительно-монтажных работ. Накладные расходы и сметная прибыль определены по видам ремонтно-строительных работ по нормативам в соответствии с действующим законодательством.</w:t>
      </w:r>
    </w:p>
    <w:p w:rsidR="00FC3599" w:rsidRPr="00F97126" w:rsidRDefault="00F97126" w:rsidP="009E5B81">
      <w:pPr>
        <w:ind w:left="142" w:firstLine="284"/>
        <w:jc w:val="both"/>
        <w:rPr>
          <w:b/>
          <w:bCs/>
          <w:sz w:val="22"/>
          <w:szCs w:val="22"/>
        </w:rPr>
      </w:pPr>
      <w:r>
        <w:rPr>
          <w:sz w:val="22"/>
          <w:szCs w:val="22"/>
        </w:rPr>
        <w:t>2.10.</w:t>
      </w:r>
      <w:r w:rsidR="00FC3599" w:rsidRPr="00F97126">
        <w:rPr>
          <w:sz w:val="22"/>
          <w:szCs w:val="22"/>
        </w:rPr>
        <w:t xml:space="preserve"> Оплата работ осуществляется за фактически выполненные объемы работ в течение </w:t>
      </w:r>
      <w:r>
        <w:rPr>
          <w:sz w:val="22"/>
          <w:szCs w:val="22"/>
        </w:rPr>
        <w:t>7</w:t>
      </w:r>
      <w:r w:rsidR="00FC3599" w:rsidRPr="00F97126">
        <w:rPr>
          <w:sz w:val="22"/>
          <w:szCs w:val="22"/>
        </w:rPr>
        <w:t xml:space="preserve"> (</w:t>
      </w:r>
      <w:r>
        <w:rPr>
          <w:sz w:val="22"/>
          <w:szCs w:val="22"/>
        </w:rPr>
        <w:t>семи</w:t>
      </w:r>
      <w:r w:rsidR="00FC3599" w:rsidRPr="00F97126">
        <w:rPr>
          <w:sz w:val="22"/>
          <w:szCs w:val="22"/>
        </w:rPr>
        <w:t xml:space="preserve">) </w:t>
      </w:r>
      <w:r>
        <w:rPr>
          <w:sz w:val="22"/>
          <w:szCs w:val="22"/>
        </w:rPr>
        <w:t>рабочих</w:t>
      </w:r>
      <w:r w:rsidR="00FC3599" w:rsidRPr="00F97126">
        <w:rPr>
          <w:sz w:val="22"/>
          <w:szCs w:val="22"/>
        </w:rPr>
        <w:t xml:space="preserve"> дней после подписания акта приемки</w:t>
      </w:r>
      <w:r w:rsidR="004804B8">
        <w:rPr>
          <w:sz w:val="22"/>
          <w:szCs w:val="22"/>
        </w:rPr>
        <w:t xml:space="preserve"> выполненных</w:t>
      </w:r>
      <w:r w:rsidR="00FC3599" w:rsidRPr="00F97126">
        <w:rPr>
          <w:sz w:val="22"/>
          <w:szCs w:val="22"/>
        </w:rPr>
        <w:t xml:space="preserve"> работ (форма КС-2). Закрытие стоимости выполненных работ рассчитывается по </w:t>
      </w:r>
      <w:r w:rsidR="00622995">
        <w:rPr>
          <w:sz w:val="22"/>
          <w:szCs w:val="22"/>
        </w:rPr>
        <w:t>форме</w:t>
      </w:r>
      <w:r w:rsidR="00FC3599" w:rsidRPr="00F97126">
        <w:rPr>
          <w:sz w:val="22"/>
          <w:szCs w:val="22"/>
        </w:rPr>
        <w:t xml:space="preserve"> о стоимости выполненных работ (форма КС-3), представляемой Подрядчиком Заказчику. </w:t>
      </w:r>
      <w:r w:rsidR="00FC3599" w:rsidRPr="00F97126">
        <w:rPr>
          <w:b/>
          <w:bCs/>
          <w:sz w:val="22"/>
          <w:szCs w:val="22"/>
        </w:rPr>
        <w:t>Формы КС-2 и КС-3 должны предоставляться Подрядчиком на бумажных носителях.</w:t>
      </w:r>
    </w:p>
    <w:p w:rsidR="00FC3599" w:rsidRPr="00F97126" w:rsidRDefault="00F97126" w:rsidP="009E5B81">
      <w:pPr>
        <w:ind w:left="142" w:firstLine="284"/>
        <w:jc w:val="both"/>
        <w:rPr>
          <w:bCs/>
          <w:sz w:val="22"/>
          <w:szCs w:val="22"/>
        </w:rPr>
      </w:pPr>
      <w:r>
        <w:rPr>
          <w:sz w:val="22"/>
          <w:szCs w:val="22"/>
        </w:rPr>
        <w:t>2.11</w:t>
      </w:r>
      <w:r w:rsidR="00FC3599" w:rsidRPr="00F97126">
        <w:rPr>
          <w:sz w:val="22"/>
          <w:szCs w:val="22"/>
        </w:rPr>
        <w:t xml:space="preserve">. В течение </w:t>
      </w:r>
      <w:r>
        <w:rPr>
          <w:sz w:val="22"/>
          <w:szCs w:val="22"/>
        </w:rPr>
        <w:t xml:space="preserve">1 (одного) рабочего </w:t>
      </w:r>
      <w:r w:rsidR="00FC3599" w:rsidRPr="00F97126">
        <w:rPr>
          <w:sz w:val="22"/>
          <w:szCs w:val="22"/>
        </w:rPr>
        <w:t>дня после подпис</w:t>
      </w:r>
      <w:r>
        <w:rPr>
          <w:sz w:val="22"/>
          <w:szCs w:val="22"/>
        </w:rPr>
        <w:t>ания Сторонами указанных в п. 2.</w:t>
      </w:r>
      <w:r w:rsidR="00FC3599" w:rsidRPr="00F97126">
        <w:rPr>
          <w:sz w:val="22"/>
          <w:szCs w:val="22"/>
        </w:rPr>
        <w:t>1</w:t>
      </w:r>
      <w:r>
        <w:rPr>
          <w:sz w:val="22"/>
          <w:szCs w:val="22"/>
        </w:rPr>
        <w:t>0</w:t>
      </w:r>
      <w:r w:rsidR="00FC3599" w:rsidRPr="00F97126">
        <w:rPr>
          <w:sz w:val="22"/>
          <w:szCs w:val="22"/>
        </w:rPr>
        <w:t xml:space="preserve">. </w:t>
      </w:r>
      <w:r>
        <w:rPr>
          <w:sz w:val="22"/>
          <w:szCs w:val="22"/>
        </w:rPr>
        <w:t>контракта</w:t>
      </w:r>
      <w:r w:rsidR="00FC3599" w:rsidRPr="00F97126">
        <w:rPr>
          <w:sz w:val="22"/>
          <w:szCs w:val="22"/>
        </w:rPr>
        <w:t xml:space="preserve"> документов Подрядчик передает Заказчику счет и счет-фактуру.</w:t>
      </w:r>
      <w:r w:rsidR="00FC3599" w:rsidRPr="00F97126">
        <w:rPr>
          <w:b/>
          <w:bCs/>
          <w:sz w:val="22"/>
          <w:szCs w:val="22"/>
        </w:rPr>
        <w:t xml:space="preserve"> </w:t>
      </w:r>
      <w:r w:rsidR="00FC3599" w:rsidRPr="00F97126">
        <w:rPr>
          <w:bCs/>
          <w:sz w:val="22"/>
          <w:szCs w:val="22"/>
        </w:rPr>
        <w:t>Оформление документов (счет, счет-фактура) должно производиться в соответствии со ст.9 Федерального закона «О бухгалтерском учете» №402-ФЗ от 06.12.2011г.</w:t>
      </w:r>
    </w:p>
    <w:p w:rsidR="001A4C02" w:rsidRDefault="00296DFF" w:rsidP="009E5B81">
      <w:pPr>
        <w:ind w:left="142" w:firstLine="284"/>
        <w:jc w:val="both"/>
        <w:rPr>
          <w:sz w:val="22"/>
          <w:szCs w:val="22"/>
        </w:rPr>
      </w:pPr>
      <w:r>
        <w:rPr>
          <w:sz w:val="22"/>
          <w:szCs w:val="22"/>
        </w:rPr>
        <w:t>2.12</w:t>
      </w:r>
      <w:r w:rsidR="00FC3599" w:rsidRPr="00F97126">
        <w:rPr>
          <w:sz w:val="22"/>
          <w:szCs w:val="22"/>
        </w:rPr>
        <w:t xml:space="preserve">. Расчет по </w:t>
      </w:r>
      <w:r w:rsidR="00913FCB">
        <w:rPr>
          <w:sz w:val="22"/>
          <w:szCs w:val="22"/>
        </w:rPr>
        <w:t>контракту</w:t>
      </w:r>
      <w:r w:rsidR="00FC3599" w:rsidRPr="00F97126">
        <w:rPr>
          <w:sz w:val="22"/>
          <w:szCs w:val="22"/>
        </w:rPr>
        <w:t xml:space="preserve"> производится Заказчиком после подписания </w:t>
      </w:r>
      <w:r w:rsidR="00C16E09" w:rsidRPr="00C16E09">
        <w:rPr>
          <w:sz w:val="22"/>
          <w:szCs w:val="22"/>
        </w:rPr>
        <w:t xml:space="preserve">акта приемки выполненных работ </w:t>
      </w:r>
      <w:r w:rsidR="00FC3599" w:rsidRPr="00F97126">
        <w:rPr>
          <w:sz w:val="22"/>
          <w:szCs w:val="22"/>
        </w:rPr>
        <w:t xml:space="preserve">и приемки работ комиссией, состав </w:t>
      </w:r>
      <w:r w:rsidR="00601A61">
        <w:rPr>
          <w:sz w:val="22"/>
          <w:szCs w:val="22"/>
        </w:rPr>
        <w:t>которой определяется Заказчико</w:t>
      </w:r>
      <w:r w:rsidR="00601A61" w:rsidRPr="00601A61">
        <w:rPr>
          <w:sz w:val="22"/>
          <w:szCs w:val="22"/>
        </w:rPr>
        <w:t>м</w:t>
      </w:r>
      <w:r w:rsidR="00030FD3" w:rsidRPr="00601A61">
        <w:rPr>
          <w:sz w:val="22"/>
          <w:szCs w:val="22"/>
        </w:rPr>
        <w:t>.</w:t>
      </w:r>
      <w:r w:rsidR="00FC3599" w:rsidRPr="00601A61">
        <w:rPr>
          <w:sz w:val="22"/>
          <w:szCs w:val="22"/>
        </w:rPr>
        <w:t xml:space="preserve"> </w:t>
      </w:r>
    </w:p>
    <w:p w:rsidR="00FC3599" w:rsidRPr="00F97126" w:rsidRDefault="00296DFF" w:rsidP="009E5B81">
      <w:pPr>
        <w:ind w:left="142" w:firstLine="284"/>
        <w:jc w:val="both"/>
        <w:rPr>
          <w:sz w:val="22"/>
          <w:szCs w:val="22"/>
        </w:rPr>
      </w:pPr>
      <w:r w:rsidRPr="00296DFF">
        <w:rPr>
          <w:sz w:val="22"/>
          <w:szCs w:val="22"/>
        </w:rPr>
        <w:t>2.13</w:t>
      </w:r>
      <w:r w:rsidR="00FC3599" w:rsidRPr="00296DFF">
        <w:rPr>
          <w:sz w:val="22"/>
          <w:szCs w:val="22"/>
        </w:rPr>
        <w:t>. Оплата по настоящему договору осуществляется по казначейской системе расчетов путем перечисления денежных средств на расчетный счет Подрядчика.</w:t>
      </w:r>
    </w:p>
    <w:p w:rsidR="00FC3599" w:rsidRDefault="00FC3599" w:rsidP="009E5B81">
      <w:pPr>
        <w:ind w:left="142" w:firstLine="284"/>
        <w:jc w:val="both"/>
        <w:rPr>
          <w:sz w:val="22"/>
          <w:szCs w:val="22"/>
        </w:rPr>
      </w:pPr>
    </w:p>
    <w:p w:rsidR="002F318F" w:rsidRPr="00F97126" w:rsidRDefault="002F318F" w:rsidP="009E5B81">
      <w:pPr>
        <w:ind w:left="142" w:firstLine="284"/>
        <w:jc w:val="both"/>
        <w:rPr>
          <w:sz w:val="22"/>
          <w:szCs w:val="22"/>
        </w:rPr>
      </w:pPr>
    </w:p>
    <w:p w:rsidR="00890EC4" w:rsidRDefault="00462696" w:rsidP="009E5B81">
      <w:pPr>
        <w:pStyle w:val="2"/>
        <w:tabs>
          <w:tab w:val="left" w:pos="0"/>
        </w:tabs>
        <w:spacing w:after="0" w:line="240" w:lineRule="auto"/>
        <w:ind w:left="0" w:firstLine="567"/>
        <w:jc w:val="center"/>
        <w:rPr>
          <w:b/>
          <w:sz w:val="22"/>
          <w:szCs w:val="22"/>
        </w:rPr>
      </w:pPr>
      <w:r w:rsidRPr="00FC3599">
        <w:rPr>
          <w:b/>
          <w:sz w:val="22"/>
          <w:szCs w:val="22"/>
        </w:rPr>
        <w:t>3</w:t>
      </w:r>
      <w:r w:rsidR="00890EC4" w:rsidRPr="00FC3599">
        <w:rPr>
          <w:b/>
          <w:sz w:val="22"/>
          <w:szCs w:val="22"/>
        </w:rPr>
        <w:t xml:space="preserve">. </w:t>
      </w:r>
      <w:r w:rsidR="003C37A3" w:rsidRPr="00FC3599">
        <w:rPr>
          <w:b/>
          <w:sz w:val="22"/>
          <w:szCs w:val="22"/>
        </w:rPr>
        <w:t>Сроки выполнения и порядок приемки работ</w:t>
      </w:r>
      <w:r w:rsidR="003C37A3" w:rsidRPr="0080454D">
        <w:rPr>
          <w:b/>
          <w:sz w:val="22"/>
          <w:szCs w:val="22"/>
        </w:rPr>
        <w:t xml:space="preserve"> </w:t>
      </w:r>
    </w:p>
    <w:p w:rsidR="00A73D59" w:rsidRPr="0080454D" w:rsidRDefault="00A73D59" w:rsidP="009E5B81">
      <w:pPr>
        <w:pStyle w:val="2"/>
        <w:tabs>
          <w:tab w:val="left" w:pos="0"/>
        </w:tabs>
        <w:spacing w:after="0" w:line="240" w:lineRule="auto"/>
        <w:ind w:left="0" w:firstLine="567"/>
        <w:jc w:val="center"/>
        <w:rPr>
          <w:b/>
          <w:sz w:val="22"/>
          <w:szCs w:val="22"/>
        </w:rPr>
      </w:pPr>
    </w:p>
    <w:p w:rsidR="00674B69" w:rsidRPr="0080454D" w:rsidRDefault="00674B69" w:rsidP="009E5B81">
      <w:pPr>
        <w:pStyle w:val="ConsPlusNormal"/>
        <w:ind w:firstLine="567"/>
        <w:jc w:val="both"/>
        <w:rPr>
          <w:rFonts w:ascii="Times New Roman" w:hAnsi="Times New Roman" w:cs="Times New Roman"/>
          <w:szCs w:val="22"/>
        </w:rPr>
      </w:pPr>
      <w:r w:rsidRPr="0080454D">
        <w:rPr>
          <w:rFonts w:ascii="Times New Roman" w:hAnsi="Times New Roman" w:cs="Times New Roman"/>
          <w:szCs w:val="22"/>
        </w:rPr>
        <w:t xml:space="preserve">3.1. </w:t>
      </w:r>
      <w:r w:rsidR="00805BE6" w:rsidRPr="0080454D">
        <w:rPr>
          <w:rFonts w:ascii="Times New Roman" w:hAnsi="Times New Roman" w:cs="Times New Roman"/>
          <w:szCs w:val="22"/>
        </w:rPr>
        <w:t>Сроки выполнения работ:</w:t>
      </w:r>
    </w:p>
    <w:p w:rsidR="00674B69" w:rsidRPr="0080454D" w:rsidRDefault="00674B69" w:rsidP="009E5B81">
      <w:pPr>
        <w:pStyle w:val="ConsPlusNormal"/>
        <w:ind w:firstLine="567"/>
        <w:jc w:val="both"/>
        <w:rPr>
          <w:rFonts w:ascii="Times New Roman" w:hAnsi="Times New Roman" w:cs="Times New Roman"/>
          <w:szCs w:val="22"/>
        </w:rPr>
      </w:pPr>
      <w:r w:rsidRPr="0080454D">
        <w:rPr>
          <w:rFonts w:ascii="Times New Roman" w:hAnsi="Times New Roman" w:cs="Times New Roman"/>
          <w:szCs w:val="22"/>
        </w:rPr>
        <w:t xml:space="preserve">Начальный срок выполнения работ по Контракту – </w:t>
      </w:r>
      <w:r w:rsidR="0038323B">
        <w:rPr>
          <w:rFonts w:ascii="Times New Roman" w:hAnsi="Times New Roman" w:cs="Times New Roman"/>
          <w:szCs w:val="22"/>
          <w:highlight w:val="yellow"/>
        </w:rPr>
        <w:t>10</w:t>
      </w:r>
      <w:r w:rsidR="00A104AE" w:rsidRPr="00213C49">
        <w:rPr>
          <w:rFonts w:ascii="Times New Roman" w:hAnsi="Times New Roman" w:cs="Times New Roman"/>
          <w:szCs w:val="22"/>
          <w:highlight w:val="yellow"/>
        </w:rPr>
        <w:t xml:space="preserve"> </w:t>
      </w:r>
      <w:r w:rsidR="00273E66">
        <w:rPr>
          <w:rFonts w:ascii="Times New Roman" w:hAnsi="Times New Roman" w:cs="Times New Roman"/>
          <w:szCs w:val="22"/>
          <w:highlight w:val="yellow"/>
        </w:rPr>
        <w:t>августа</w:t>
      </w:r>
      <w:r w:rsidR="00C05235" w:rsidRPr="00213C49">
        <w:rPr>
          <w:rFonts w:ascii="Times New Roman" w:hAnsi="Times New Roman" w:cs="Times New Roman"/>
          <w:szCs w:val="22"/>
          <w:highlight w:val="yellow"/>
        </w:rPr>
        <w:t xml:space="preserve"> 2026 года</w:t>
      </w:r>
      <w:r w:rsidRPr="00213C49">
        <w:rPr>
          <w:rFonts w:ascii="Times New Roman" w:hAnsi="Times New Roman" w:cs="Times New Roman"/>
          <w:szCs w:val="22"/>
          <w:highlight w:val="yellow"/>
        </w:rPr>
        <w:t>.</w:t>
      </w:r>
    </w:p>
    <w:p w:rsidR="00674B69" w:rsidRPr="0080454D" w:rsidRDefault="00674B69" w:rsidP="009E5B81">
      <w:pPr>
        <w:pStyle w:val="ConsPlusNormal"/>
        <w:ind w:firstLine="567"/>
        <w:jc w:val="both"/>
        <w:rPr>
          <w:rFonts w:ascii="Times New Roman" w:hAnsi="Times New Roman" w:cs="Times New Roman"/>
          <w:szCs w:val="22"/>
        </w:rPr>
      </w:pPr>
      <w:r w:rsidRPr="0080454D">
        <w:rPr>
          <w:rFonts w:ascii="Times New Roman" w:hAnsi="Times New Roman" w:cs="Times New Roman"/>
          <w:szCs w:val="22"/>
        </w:rPr>
        <w:t>Конечный срок выполнения работ по Контракту –</w:t>
      </w:r>
      <w:r w:rsidR="000B2212">
        <w:rPr>
          <w:rFonts w:ascii="Times New Roman" w:hAnsi="Times New Roman" w:cs="Times New Roman"/>
          <w:szCs w:val="22"/>
        </w:rPr>
        <w:t xml:space="preserve"> </w:t>
      </w:r>
      <w:r w:rsidR="0038323B">
        <w:rPr>
          <w:rFonts w:ascii="Times New Roman" w:hAnsi="Times New Roman" w:cs="Times New Roman"/>
          <w:szCs w:val="22"/>
          <w:highlight w:val="yellow"/>
        </w:rPr>
        <w:t>31</w:t>
      </w:r>
      <w:r w:rsidR="000B2212" w:rsidRPr="00213C49">
        <w:rPr>
          <w:rFonts w:ascii="Times New Roman" w:hAnsi="Times New Roman" w:cs="Times New Roman"/>
          <w:szCs w:val="22"/>
          <w:highlight w:val="yellow"/>
        </w:rPr>
        <w:t xml:space="preserve"> </w:t>
      </w:r>
      <w:r w:rsidR="00273E66">
        <w:rPr>
          <w:rFonts w:ascii="Times New Roman" w:hAnsi="Times New Roman" w:cs="Times New Roman"/>
          <w:szCs w:val="22"/>
          <w:highlight w:val="yellow"/>
        </w:rPr>
        <w:t>августа</w:t>
      </w:r>
      <w:r w:rsidR="00C05235" w:rsidRPr="00213C49">
        <w:rPr>
          <w:rFonts w:ascii="Times New Roman" w:hAnsi="Times New Roman" w:cs="Times New Roman"/>
          <w:szCs w:val="22"/>
          <w:highlight w:val="yellow"/>
        </w:rPr>
        <w:t xml:space="preserve"> 2026</w:t>
      </w:r>
      <w:r w:rsidRPr="00213C49">
        <w:rPr>
          <w:rFonts w:ascii="Times New Roman" w:hAnsi="Times New Roman" w:cs="Times New Roman"/>
          <w:szCs w:val="22"/>
          <w:highlight w:val="yellow"/>
        </w:rPr>
        <w:t xml:space="preserve"> года.</w:t>
      </w:r>
    </w:p>
    <w:p w:rsidR="00674B69" w:rsidRPr="0080454D" w:rsidRDefault="00674B69" w:rsidP="009E5B81">
      <w:pPr>
        <w:pStyle w:val="ConsPlusNormal"/>
        <w:ind w:firstLine="567"/>
        <w:jc w:val="both"/>
        <w:rPr>
          <w:rFonts w:ascii="Times New Roman" w:hAnsi="Times New Roman" w:cs="Times New Roman"/>
          <w:szCs w:val="22"/>
        </w:rPr>
      </w:pPr>
      <w:r w:rsidRPr="0080454D">
        <w:rPr>
          <w:rFonts w:ascii="Times New Roman" w:hAnsi="Times New Roman" w:cs="Times New Roman"/>
          <w:szCs w:val="22"/>
        </w:rPr>
        <w:t>3.</w:t>
      </w:r>
      <w:r w:rsidR="00A40255" w:rsidRPr="0080454D">
        <w:rPr>
          <w:rFonts w:ascii="Times New Roman" w:hAnsi="Times New Roman" w:cs="Times New Roman"/>
          <w:szCs w:val="22"/>
        </w:rPr>
        <w:t>2</w:t>
      </w:r>
      <w:r w:rsidRPr="0080454D">
        <w:rPr>
          <w:rFonts w:ascii="Times New Roman" w:hAnsi="Times New Roman" w:cs="Times New Roman"/>
          <w:szCs w:val="22"/>
        </w:rPr>
        <w:t>. Подрядчик вправе досрочно выполнить работы, предусмотренные Контрактом.</w:t>
      </w:r>
    </w:p>
    <w:p w:rsidR="007D2101" w:rsidRPr="0080454D" w:rsidRDefault="00A40255" w:rsidP="009E5B81">
      <w:pPr>
        <w:ind w:firstLine="567"/>
        <w:jc w:val="both"/>
        <w:rPr>
          <w:sz w:val="22"/>
          <w:szCs w:val="22"/>
        </w:rPr>
      </w:pPr>
      <w:r w:rsidRPr="0080454D">
        <w:rPr>
          <w:sz w:val="22"/>
          <w:szCs w:val="22"/>
        </w:rPr>
        <w:t xml:space="preserve">3.3. </w:t>
      </w:r>
      <w:r w:rsidR="007D2101" w:rsidRPr="0080454D">
        <w:rPr>
          <w:sz w:val="22"/>
          <w:szCs w:val="22"/>
        </w:rPr>
        <w:t>До приемки выполненных работ Заказчиком, при необходимости, проводятся рабочие комиссии.</w:t>
      </w:r>
      <w:r w:rsidRPr="0080454D">
        <w:rPr>
          <w:sz w:val="22"/>
          <w:szCs w:val="22"/>
        </w:rPr>
        <w:t xml:space="preserve"> </w:t>
      </w:r>
      <w:r w:rsidR="007D2101" w:rsidRPr="0080454D">
        <w:rPr>
          <w:sz w:val="22"/>
          <w:szCs w:val="22"/>
        </w:rPr>
        <w:t>В случае выявления дефектов (недостатков) при проведении рабочей комиссии, Подрядчик обязан их устранить, и повторно предъявить Объект членам рабочей комиссии, выявившим дефекты (недостатки), в сроки, установленные рабочей комиссией.</w:t>
      </w:r>
    </w:p>
    <w:p w:rsidR="00674B69" w:rsidRPr="0080454D" w:rsidRDefault="00674B69" w:rsidP="009E5B81">
      <w:pPr>
        <w:pStyle w:val="ConsPlusNormal"/>
        <w:ind w:firstLine="567"/>
        <w:jc w:val="both"/>
        <w:rPr>
          <w:rFonts w:ascii="Times New Roman" w:hAnsi="Times New Roman" w:cs="Times New Roman"/>
          <w:szCs w:val="22"/>
        </w:rPr>
      </w:pPr>
      <w:r w:rsidRPr="0080454D">
        <w:rPr>
          <w:rFonts w:ascii="Times New Roman" w:hAnsi="Times New Roman" w:cs="Times New Roman"/>
          <w:szCs w:val="22"/>
        </w:rPr>
        <w:t>3.</w:t>
      </w:r>
      <w:r w:rsidR="00C16E09">
        <w:rPr>
          <w:rFonts w:ascii="Times New Roman" w:hAnsi="Times New Roman" w:cs="Times New Roman"/>
          <w:szCs w:val="22"/>
        </w:rPr>
        <w:t>4</w:t>
      </w:r>
      <w:r w:rsidRPr="0080454D">
        <w:rPr>
          <w:rFonts w:ascii="Times New Roman" w:hAnsi="Times New Roman" w:cs="Times New Roman"/>
          <w:szCs w:val="22"/>
        </w:rPr>
        <w:t>. Приемка работ осуществляется путем передачи Подрядчиком результатов выполненных работ по Объекту и подтверждающих первичных документов, а также документов, подтверждающих качество и безопасность выполненных работ и использованных материалов, предусмотренных законодательством Российской Федерации, обязательных для данных, товаров, работ, услуг, а также иных документов, подтверждающих качество.</w:t>
      </w:r>
    </w:p>
    <w:p w:rsidR="007D2101" w:rsidRPr="0080454D" w:rsidRDefault="007D2101" w:rsidP="009E5B81">
      <w:pPr>
        <w:ind w:firstLine="567"/>
        <w:jc w:val="both"/>
        <w:rPr>
          <w:sz w:val="22"/>
          <w:szCs w:val="22"/>
        </w:rPr>
      </w:pPr>
      <w:r w:rsidRPr="0080454D">
        <w:rPr>
          <w:sz w:val="22"/>
          <w:szCs w:val="22"/>
        </w:rPr>
        <w:t>3.</w:t>
      </w:r>
      <w:r w:rsidR="00C16E09">
        <w:rPr>
          <w:sz w:val="22"/>
          <w:szCs w:val="22"/>
        </w:rPr>
        <w:t>5</w:t>
      </w:r>
      <w:r w:rsidRPr="0080454D">
        <w:rPr>
          <w:sz w:val="22"/>
          <w:szCs w:val="22"/>
        </w:rPr>
        <w:t>. Подрядчик за три рабочих дня до окончания работ обязан известить Заказчика о готовности к сдаче выполненных работ и передать Заказчику исполнительную документацию</w:t>
      </w:r>
      <w:r w:rsidR="00E3394A" w:rsidRPr="0080454D">
        <w:rPr>
          <w:sz w:val="22"/>
          <w:szCs w:val="22"/>
        </w:rPr>
        <w:t>, в том числе действующие сертификаты или декларации о пожарной безопасности на примененные в ходе выполнения работ материалы</w:t>
      </w:r>
      <w:r w:rsidRPr="0080454D">
        <w:rPr>
          <w:sz w:val="22"/>
          <w:szCs w:val="22"/>
        </w:rPr>
        <w:t>.</w:t>
      </w:r>
    </w:p>
    <w:p w:rsidR="007D2101" w:rsidRPr="0080454D" w:rsidRDefault="007D2101" w:rsidP="009E5B81">
      <w:pPr>
        <w:ind w:firstLine="567"/>
        <w:jc w:val="both"/>
        <w:rPr>
          <w:sz w:val="22"/>
          <w:szCs w:val="22"/>
        </w:rPr>
      </w:pPr>
      <w:r w:rsidRPr="0080454D">
        <w:rPr>
          <w:sz w:val="22"/>
          <w:szCs w:val="22"/>
        </w:rPr>
        <w:t>3.</w:t>
      </w:r>
      <w:r w:rsidR="00C16E09">
        <w:rPr>
          <w:sz w:val="22"/>
          <w:szCs w:val="22"/>
        </w:rPr>
        <w:t>6</w:t>
      </w:r>
      <w:r w:rsidRPr="0080454D">
        <w:rPr>
          <w:sz w:val="22"/>
          <w:szCs w:val="22"/>
        </w:rPr>
        <w:t xml:space="preserve">. В день окончания работ Подрядчик направляет Заказчику </w:t>
      </w:r>
      <w:r w:rsidR="00FF5B35" w:rsidRPr="00FF5B35">
        <w:rPr>
          <w:sz w:val="22"/>
          <w:szCs w:val="22"/>
        </w:rPr>
        <w:t>акт приемки выполненных работ (ф. КС-2) и форм</w:t>
      </w:r>
      <w:r w:rsidR="00FF5B35">
        <w:rPr>
          <w:sz w:val="22"/>
          <w:szCs w:val="22"/>
        </w:rPr>
        <w:t>у (</w:t>
      </w:r>
      <w:r w:rsidR="00FF5B35" w:rsidRPr="00FF5B35">
        <w:rPr>
          <w:sz w:val="22"/>
          <w:szCs w:val="22"/>
        </w:rPr>
        <w:t>КС-3)</w:t>
      </w:r>
      <w:r w:rsidRPr="0080454D">
        <w:rPr>
          <w:sz w:val="22"/>
          <w:szCs w:val="22"/>
        </w:rPr>
        <w:t>.</w:t>
      </w:r>
    </w:p>
    <w:p w:rsidR="00C05235" w:rsidRPr="0080454D" w:rsidRDefault="007D2101" w:rsidP="009E5B81">
      <w:pPr>
        <w:ind w:firstLine="567"/>
        <w:jc w:val="both"/>
        <w:outlineLvl w:val="2"/>
        <w:rPr>
          <w:sz w:val="22"/>
          <w:szCs w:val="22"/>
        </w:rPr>
      </w:pPr>
      <w:r w:rsidRPr="0080454D">
        <w:rPr>
          <w:sz w:val="22"/>
          <w:szCs w:val="22"/>
        </w:rPr>
        <w:t>3.</w:t>
      </w:r>
      <w:r w:rsidR="00C16E09">
        <w:rPr>
          <w:sz w:val="22"/>
          <w:szCs w:val="22"/>
        </w:rPr>
        <w:t>8</w:t>
      </w:r>
      <w:r w:rsidRPr="0080454D">
        <w:rPr>
          <w:sz w:val="22"/>
          <w:szCs w:val="22"/>
        </w:rPr>
        <w:t>.</w:t>
      </w:r>
      <w:r w:rsidR="00C05235" w:rsidRPr="0080454D">
        <w:rPr>
          <w:sz w:val="22"/>
          <w:szCs w:val="22"/>
        </w:rPr>
        <w:t xml:space="preserve"> Заказчик осуществляет приемку результатов выполненных работ, включая оформление результатов приемки, в течение 20 рабочих дней, следующих за днем поступления Заказчику подписанного Подрядчиком </w:t>
      </w:r>
      <w:r w:rsidR="004804B8" w:rsidRPr="004804B8">
        <w:rPr>
          <w:sz w:val="22"/>
          <w:szCs w:val="22"/>
        </w:rPr>
        <w:t>акта приемки выполненных работ</w:t>
      </w:r>
      <w:r w:rsidR="004804B8">
        <w:rPr>
          <w:sz w:val="22"/>
          <w:szCs w:val="22"/>
        </w:rPr>
        <w:t xml:space="preserve"> </w:t>
      </w:r>
      <w:r w:rsidR="00FF5B35">
        <w:rPr>
          <w:sz w:val="22"/>
          <w:szCs w:val="22"/>
        </w:rPr>
        <w:t xml:space="preserve">(КС-2) </w:t>
      </w:r>
      <w:r w:rsidR="004804B8">
        <w:rPr>
          <w:sz w:val="22"/>
          <w:szCs w:val="22"/>
        </w:rPr>
        <w:t xml:space="preserve">и </w:t>
      </w:r>
      <w:r w:rsidR="004804B8" w:rsidRPr="004804B8">
        <w:rPr>
          <w:sz w:val="22"/>
          <w:szCs w:val="22"/>
        </w:rPr>
        <w:t>форм</w:t>
      </w:r>
      <w:r w:rsidR="00FF5B35">
        <w:rPr>
          <w:sz w:val="22"/>
          <w:szCs w:val="22"/>
        </w:rPr>
        <w:t>ы</w:t>
      </w:r>
      <w:r w:rsidR="004804B8" w:rsidRPr="004804B8">
        <w:rPr>
          <w:sz w:val="22"/>
          <w:szCs w:val="22"/>
        </w:rPr>
        <w:t xml:space="preserve"> КС-3.</w:t>
      </w:r>
      <w:r w:rsidR="00C05235" w:rsidRPr="0080454D">
        <w:rPr>
          <w:sz w:val="22"/>
          <w:szCs w:val="22"/>
        </w:rPr>
        <w:t xml:space="preserve"> </w:t>
      </w:r>
    </w:p>
    <w:p w:rsidR="00674B69" w:rsidRPr="00030FD3" w:rsidRDefault="00A40255" w:rsidP="009E5B81">
      <w:pPr>
        <w:pStyle w:val="ConsPlusNormal"/>
        <w:ind w:firstLine="567"/>
        <w:jc w:val="both"/>
        <w:rPr>
          <w:rFonts w:ascii="Times New Roman" w:hAnsi="Times New Roman" w:cs="Times New Roman"/>
          <w:color w:val="FF0000"/>
          <w:szCs w:val="22"/>
        </w:rPr>
      </w:pPr>
      <w:r w:rsidRPr="0080454D">
        <w:rPr>
          <w:rFonts w:ascii="Times New Roman" w:hAnsi="Times New Roman" w:cs="Times New Roman"/>
          <w:szCs w:val="22"/>
        </w:rPr>
        <w:t xml:space="preserve"> </w:t>
      </w:r>
      <w:r w:rsidR="00674B69" w:rsidRPr="0080454D">
        <w:rPr>
          <w:rFonts w:ascii="Times New Roman" w:hAnsi="Times New Roman" w:cs="Times New Roman"/>
          <w:szCs w:val="22"/>
        </w:rPr>
        <w:t>3.</w:t>
      </w:r>
      <w:r w:rsidR="00C16E09">
        <w:rPr>
          <w:rFonts w:ascii="Times New Roman" w:hAnsi="Times New Roman" w:cs="Times New Roman"/>
          <w:szCs w:val="22"/>
        </w:rPr>
        <w:t>9</w:t>
      </w:r>
      <w:r w:rsidR="00674B69" w:rsidRPr="0080454D">
        <w:rPr>
          <w:rFonts w:ascii="Times New Roman" w:hAnsi="Times New Roman" w:cs="Times New Roman"/>
          <w:szCs w:val="22"/>
        </w:rPr>
        <w:t xml:space="preserve">. Для проверки предоставленных Подрядчиком результатов, предусмотренных Контрактом, в части их соответствия условиям Контракта Заказчик </w:t>
      </w:r>
      <w:r w:rsidR="0072572A" w:rsidRPr="0080454D">
        <w:rPr>
          <w:rFonts w:ascii="Times New Roman" w:hAnsi="Times New Roman" w:cs="Times New Roman"/>
          <w:szCs w:val="22"/>
        </w:rPr>
        <w:t>вправе</w:t>
      </w:r>
      <w:r w:rsidR="00674B69" w:rsidRPr="0080454D">
        <w:rPr>
          <w:rFonts w:ascii="Times New Roman" w:hAnsi="Times New Roman" w:cs="Times New Roman"/>
          <w:szCs w:val="22"/>
        </w:rPr>
        <w:t xml:space="preserve">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В ходе приемки Заказчиком также проверяется достоверность информации в </w:t>
      </w:r>
      <w:r w:rsidR="00601A61">
        <w:rPr>
          <w:rFonts w:ascii="Times New Roman" w:hAnsi="Times New Roman" w:cs="Times New Roman"/>
          <w:szCs w:val="22"/>
        </w:rPr>
        <w:t>акте</w:t>
      </w:r>
      <w:r w:rsidR="00674B69" w:rsidRPr="0080454D">
        <w:rPr>
          <w:rFonts w:ascii="Times New Roman" w:hAnsi="Times New Roman" w:cs="Times New Roman"/>
          <w:szCs w:val="22"/>
        </w:rPr>
        <w:t xml:space="preserve"> приемк</w:t>
      </w:r>
      <w:r w:rsidR="00601A61">
        <w:rPr>
          <w:rFonts w:ascii="Times New Roman" w:hAnsi="Times New Roman" w:cs="Times New Roman"/>
          <w:szCs w:val="22"/>
        </w:rPr>
        <w:t>и</w:t>
      </w:r>
      <w:r w:rsidR="00674B69" w:rsidRPr="0080454D">
        <w:rPr>
          <w:rFonts w:ascii="Times New Roman" w:hAnsi="Times New Roman" w:cs="Times New Roman"/>
          <w:szCs w:val="22"/>
        </w:rPr>
        <w:t xml:space="preserve"> </w:t>
      </w:r>
      <w:r w:rsidR="001A4C02">
        <w:rPr>
          <w:rFonts w:ascii="Times New Roman" w:hAnsi="Times New Roman" w:cs="Times New Roman"/>
          <w:szCs w:val="22"/>
        </w:rPr>
        <w:t>выполненных работ (КС-2)</w:t>
      </w:r>
      <w:r w:rsidR="002F318F">
        <w:rPr>
          <w:rFonts w:ascii="Times New Roman" w:hAnsi="Times New Roman" w:cs="Times New Roman"/>
          <w:szCs w:val="22"/>
        </w:rPr>
        <w:t xml:space="preserve"> и</w:t>
      </w:r>
      <w:r w:rsidR="001A4C02">
        <w:rPr>
          <w:rFonts w:ascii="Times New Roman" w:hAnsi="Times New Roman" w:cs="Times New Roman"/>
          <w:szCs w:val="22"/>
        </w:rPr>
        <w:t xml:space="preserve"> форм</w:t>
      </w:r>
      <w:r w:rsidR="002F318F">
        <w:rPr>
          <w:rFonts w:ascii="Times New Roman" w:hAnsi="Times New Roman" w:cs="Times New Roman"/>
          <w:szCs w:val="22"/>
        </w:rPr>
        <w:t>е</w:t>
      </w:r>
      <w:r w:rsidR="001A4C02">
        <w:rPr>
          <w:rFonts w:ascii="Times New Roman" w:hAnsi="Times New Roman" w:cs="Times New Roman"/>
          <w:szCs w:val="22"/>
        </w:rPr>
        <w:t xml:space="preserve"> КС-3</w:t>
      </w:r>
      <w:r w:rsidR="00674B69" w:rsidRPr="0080454D">
        <w:rPr>
          <w:rFonts w:ascii="Times New Roman" w:hAnsi="Times New Roman" w:cs="Times New Roman"/>
          <w:szCs w:val="22"/>
        </w:rPr>
        <w:t xml:space="preserve">. </w:t>
      </w:r>
    </w:p>
    <w:p w:rsidR="00E12414" w:rsidRPr="00CD24AC" w:rsidRDefault="00F604BC" w:rsidP="009E5B81">
      <w:pPr>
        <w:ind w:firstLine="567"/>
        <w:jc w:val="both"/>
        <w:rPr>
          <w:sz w:val="22"/>
          <w:szCs w:val="22"/>
        </w:rPr>
      </w:pPr>
      <w:r w:rsidRPr="0080454D">
        <w:rPr>
          <w:sz w:val="22"/>
          <w:szCs w:val="22"/>
        </w:rPr>
        <w:t>3.</w:t>
      </w:r>
      <w:r w:rsidR="00A40255" w:rsidRPr="0080454D">
        <w:rPr>
          <w:sz w:val="22"/>
          <w:szCs w:val="22"/>
        </w:rPr>
        <w:t>1</w:t>
      </w:r>
      <w:r w:rsidR="00C16E09">
        <w:rPr>
          <w:sz w:val="22"/>
          <w:szCs w:val="22"/>
        </w:rPr>
        <w:t>0</w:t>
      </w:r>
      <w:r w:rsidRPr="0080454D">
        <w:rPr>
          <w:sz w:val="22"/>
          <w:szCs w:val="22"/>
        </w:rPr>
        <w:t>.</w:t>
      </w:r>
      <w:r w:rsidR="00E12414" w:rsidRPr="00E12414">
        <w:rPr>
          <w:rFonts w:ascii="Arial" w:hAnsi="Arial" w:cs="Arial"/>
          <w:color w:val="1A1A1A"/>
          <w:shd w:val="clear" w:color="auto" w:fill="FFFFFF"/>
        </w:rPr>
        <w:t xml:space="preserve"> </w:t>
      </w:r>
      <w:r w:rsidR="00E12414" w:rsidRPr="00CD24AC">
        <w:rPr>
          <w:sz w:val="22"/>
          <w:szCs w:val="22"/>
        </w:rPr>
        <w:t>При использовании в сметном расчете, формах КС-2 и КС-3</w:t>
      </w:r>
      <w:r w:rsidR="00CD24AC" w:rsidRPr="00CD24AC">
        <w:rPr>
          <w:sz w:val="22"/>
          <w:szCs w:val="22"/>
        </w:rPr>
        <w:t xml:space="preserve"> </w:t>
      </w:r>
      <w:r w:rsidR="00E12414" w:rsidRPr="00CD24AC">
        <w:rPr>
          <w:sz w:val="22"/>
          <w:szCs w:val="22"/>
        </w:rPr>
        <w:t>стоимостных показателей, публикуемых госорганами субъектов РФ и</w:t>
      </w:r>
      <w:r w:rsidR="00CD24AC" w:rsidRPr="00CD24AC">
        <w:rPr>
          <w:sz w:val="22"/>
          <w:szCs w:val="22"/>
        </w:rPr>
        <w:t xml:space="preserve"> </w:t>
      </w:r>
      <w:r w:rsidR="00E12414" w:rsidRPr="00CD24AC">
        <w:rPr>
          <w:sz w:val="22"/>
          <w:szCs w:val="22"/>
        </w:rPr>
        <w:t>прайс-листов на материалы, Заказчик вправе потребовать, а Подрядчик</w:t>
      </w:r>
      <w:r w:rsidR="00CD24AC" w:rsidRPr="00CD24AC">
        <w:rPr>
          <w:sz w:val="22"/>
          <w:szCs w:val="22"/>
        </w:rPr>
        <w:t xml:space="preserve"> </w:t>
      </w:r>
      <w:r w:rsidR="00E12414" w:rsidRPr="00CD24AC">
        <w:rPr>
          <w:sz w:val="22"/>
          <w:szCs w:val="22"/>
        </w:rPr>
        <w:t>обязан предоставить копии бухгалтерской документации (счета-фактуры,</w:t>
      </w:r>
      <w:r w:rsidR="00CD24AC" w:rsidRPr="00CD24AC">
        <w:rPr>
          <w:sz w:val="22"/>
          <w:szCs w:val="22"/>
        </w:rPr>
        <w:t xml:space="preserve"> </w:t>
      </w:r>
      <w:r w:rsidR="00E12414" w:rsidRPr="00CD24AC">
        <w:rPr>
          <w:sz w:val="22"/>
          <w:szCs w:val="22"/>
        </w:rPr>
        <w:t>товарные накладные, УПД), где будет указана цена материалов, взятая в</w:t>
      </w:r>
      <w:r w:rsidR="00CD24AC" w:rsidRPr="00CD24AC">
        <w:rPr>
          <w:sz w:val="22"/>
          <w:szCs w:val="22"/>
        </w:rPr>
        <w:t xml:space="preserve"> </w:t>
      </w:r>
      <w:r w:rsidR="00E12414" w:rsidRPr="00CD24AC">
        <w:rPr>
          <w:sz w:val="22"/>
          <w:szCs w:val="22"/>
        </w:rPr>
        <w:t>смете, формах КС-2 и КС-3 по прайсам.</w:t>
      </w:r>
    </w:p>
    <w:p w:rsidR="00674B69" w:rsidRPr="0080454D" w:rsidRDefault="00674B69" w:rsidP="009E5B81">
      <w:pPr>
        <w:ind w:firstLine="567"/>
        <w:jc w:val="both"/>
        <w:rPr>
          <w:sz w:val="22"/>
          <w:szCs w:val="22"/>
        </w:rPr>
      </w:pPr>
      <w:r w:rsidRPr="0080454D">
        <w:rPr>
          <w:sz w:val="22"/>
          <w:szCs w:val="22"/>
        </w:rPr>
        <w:t>3.</w:t>
      </w:r>
      <w:r w:rsidR="001E31BC" w:rsidRPr="0080454D">
        <w:rPr>
          <w:sz w:val="22"/>
          <w:szCs w:val="22"/>
        </w:rPr>
        <w:t>1</w:t>
      </w:r>
      <w:r w:rsidR="004804B8">
        <w:rPr>
          <w:sz w:val="22"/>
          <w:szCs w:val="22"/>
        </w:rPr>
        <w:t>1</w:t>
      </w:r>
      <w:r w:rsidR="005A5316" w:rsidRPr="0080454D">
        <w:rPr>
          <w:sz w:val="22"/>
          <w:szCs w:val="22"/>
        </w:rPr>
        <w:t>.</w:t>
      </w:r>
      <w:r w:rsidRPr="0080454D">
        <w:rPr>
          <w:sz w:val="22"/>
          <w:szCs w:val="22"/>
        </w:rPr>
        <w:t xml:space="preserve"> В случае</w:t>
      </w:r>
      <w:r w:rsidR="005A5316" w:rsidRPr="0080454D">
        <w:rPr>
          <w:sz w:val="22"/>
          <w:szCs w:val="22"/>
        </w:rPr>
        <w:t>,</w:t>
      </w:r>
      <w:r w:rsidRPr="0080454D">
        <w:rPr>
          <w:sz w:val="22"/>
          <w:szCs w:val="22"/>
        </w:rPr>
        <w:t xml:space="preserve"> установления Заказчиком при приемке работ несоответствия качества выполненных Подрядчиком видов работ требованиям настоящего Контракта или применения некачественных материалов, Заказчик не принимает указанные виды работ до момента устранения выявленных нарушений.</w:t>
      </w:r>
    </w:p>
    <w:p w:rsidR="00674B69" w:rsidRPr="0080454D" w:rsidRDefault="00674B69" w:rsidP="009E5B81">
      <w:pPr>
        <w:ind w:firstLine="567"/>
        <w:jc w:val="both"/>
        <w:rPr>
          <w:sz w:val="22"/>
          <w:szCs w:val="22"/>
        </w:rPr>
      </w:pPr>
      <w:r w:rsidRPr="0080454D">
        <w:rPr>
          <w:sz w:val="22"/>
          <w:szCs w:val="22"/>
        </w:rPr>
        <w:t>3.</w:t>
      </w:r>
      <w:r w:rsidR="00A40255" w:rsidRPr="0080454D">
        <w:rPr>
          <w:sz w:val="22"/>
          <w:szCs w:val="22"/>
        </w:rPr>
        <w:t>1</w:t>
      </w:r>
      <w:r w:rsidR="004804B8">
        <w:rPr>
          <w:sz w:val="22"/>
          <w:szCs w:val="22"/>
        </w:rPr>
        <w:t>2</w:t>
      </w:r>
      <w:r w:rsidR="00C16E09">
        <w:rPr>
          <w:sz w:val="22"/>
          <w:szCs w:val="22"/>
        </w:rPr>
        <w:t xml:space="preserve">. </w:t>
      </w:r>
      <w:r w:rsidRPr="0080454D">
        <w:rPr>
          <w:sz w:val="22"/>
          <w:szCs w:val="22"/>
        </w:rPr>
        <w:t xml:space="preserve">Выявленные нарушения устраняются </w:t>
      </w:r>
      <w:r w:rsidRPr="0080454D">
        <w:rPr>
          <w:bCs/>
          <w:sz w:val="22"/>
          <w:szCs w:val="22"/>
        </w:rPr>
        <w:t>в разумный срок, указанный Заказчиком в</w:t>
      </w:r>
      <w:r w:rsidRPr="0080454D">
        <w:rPr>
          <w:b/>
          <w:sz w:val="22"/>
          <w:szCs w:val="22"/>
        </w:rPr>
        <w:t xml:space="preserve"> </w:t>
      </w:r>
      <w:r w:rsidRPr="0080454D">
        <w:rPr>
          <w:sz w:val="22"/>
          <w:szCs w:val="22"/>
        </w:rPr>
        <w:t xml:space="preserve">мотивированном отказе от подписания </w:t>
      </w:r>
      <w:r w:rsidR="00B96ED2" w:rsidRPr="00B96ED2">
        <w:rPr>
          <w:sz w:val="22"/>
          <w:szCs w:val="22"/>
        </w:rPr>
        <w:t>акт приемки выполненных работ</w:t>
      </w:r>
      <w:r w:rsidRPr="00B96ED2">
        <w:rPr>
          <w:sz w:val="22"/>
          <w:szCs w:val="22"/>
        </w:rPr>
        <w:t>.</w:t>
      </w:r>
    </w:p>
    <w:p w:rsidR="006F19A5" w:rsidRDefault="00674B69" w:rsidP="009E5B81">
      <w:pPr>
        <w:ind w:firstLine="567"/>
        <w:jc w:val="both"/>
        <w:rPr>
          <w:sz w:val="22"/>
          <w:szCs w:val="22"/>
        </w:rPr>
      </w:pPr>
      <w:r w:rsidRPr="0080454D">
        <w:rPr>
          <w:sz w:val="22"/>
          <w:szCs w:val="22"/>
        </w:rPr>
        <w:t>3.1</w:t>
      </w:r>
      <w:r w:rsidR="004804B8">
        <w:rPr>
          <w:sz w:val="22"/>
          <w:szCs w:val="22"/>
        </w:rPr>
        <w:t>3</w:t>
      </w:r>
      <w:r w:rsidR="00A04080">
        <w:rPr>
          <w:sz w:val="22"/>
          <w:szCs w:val="22"/>
        </w:rPr>
        <w:t xml:space="preserve">.  </w:t>
      </w:r>
      <w:r w:rsidRPr="0080454D">
        <w:rPr>
          <w:sz w:val="22"/>
          <w:szCs w:val="22"/>
        </w:rPr>
        <w:t xml:space="preserve">Риски случайной гибели или случайного повреждения результата выполненных работ переходят от Подрядчика к Заказчику с момента подписания Заказчиком </w:t>
      </w:r>
      <w:r w:rsidR="00B96ED2" w:rsidRPr="00B96ED2">
        <w:rPr>
          <w:sz w:val="22"/>
          <w:szCs w:val="22"/>
        </w:rPr>
        <w:t>акт</w:t>
      </w:r>
      <w:r w:rsidR="00B96ED2">
        <w:rPr>
          <w:sz w:val="22"/>
          <w:szCs w:val="22"/>
        </w:rPr>
        <w:t>а</w:t>
      </w:r>
      <w:r w:rsidR="00B96ED2" w:rsidRPr="00B96ED2">
        <w:rPr>
          <w:sz w:val="22"/>
          <w:szCs w:val="22"/>
        </w:rPr>
        <w:t xml:space="preserve"> приемки выполненных работ</w:t>
      </w:r>
      <w:r w:rsidRPr="00B96ED2">
        <w:rPr>
          <w:sz w:val="22"/>
          <w:szCs w:val="22"/>
        </w:rPr>
        <w:t>.</w:t>
      </w:r>
    </w:p>
    <w:p w:rsidR="00E737D2" w:rsidRPr="0080454D" w:rsidRDefault="00E737D2" w:rsidP="009E5B81">
      <w:pPr>
        <w:ind w:firstLine="567"/>
        <w:jc w:val="both"/>
        <w:rPr>
          <w:sz w:val="22"/>
          <w:szCs w:val="22"/>
        </w:rPr>
      </w:pPr>
    </w:p>
    <w:p w:rsidR="00674B69" w:rsidRPr="0080454D" w:rsidRDefault="006B245B" w:rsidP="009E5B81">
      <w:pPr>
        <w:ind w:firstLine="567"/>
        <w:jc w:val="center"/>
        <w:rPr>
          <w:b/>
          <w:sz w:val="22"/>
          <w:szCs w:val="22"/>
        </w:rPr>
      </w:pPr>
      <w:r w:rsidRPr="0080454D">
        <w:rPr>
          <w:b/>
          <w:sz w:val="22"/>
          <w:szCs w:val="22"/>
        </w:rPr>
        <w:t>4. Права и обязанности Сторон. Взаимодействие Сторон</w:t>
      </w:r>
    </w:p>
    <w:p w:rsidR="001D665F" w:rsidRPr="0080454D" w:rsidRDefault="009C1FF8" w:rsidP="009E5B81">
      <w:pPr>
        <w:ind w:firstLine="567"/>
        <w:contextualSpacing/>
        <w:jc w:val="both"/>
        <w:rPr>
          <w:rFonts w:eastAsia="Calibri"/>
          <w:b/>
          <w:sz w:val="22"/>
          <w:szCs w:val="22"/>
          <w:lang w:eastAsia="en-US"/>
        </w:rPr>
      </w:pPr>
      <w:r w:rsidRPr="0080454D">
        <w:rPr>
          <w:rFonts w:eastAsia="Calibri"/>
          <w:b/>
          <w:sz w:val="22"/>
          <w:szCs w:val="22"/>
          <w:lang w:eastAsia="en-US"/>
        </w:rPr>
        <w:t>4.1. Заказчик обязан:</w:t>
      </w:r>
    </w:p>
    <w:p w:rsidR="001D665F" w:rsidRPr="0080454D" w:rsidRDefault="001D665F" w:rsidP="009E5B81">
      <w:pPr>
        <w:tabs>
          <w:tab w:val="left" w:pos="0"/>
        </w:tabs>
        <w:ind w:firstLine="567"/>
        <w:contextualSpacing/>
        <w:jc w:val="both"/>
        <w:rPr>
          <w:rFonts w:eastAsia="Calibri"/>
          <w:sz w:val="22"/>
          <w:szCs w:val="22"/>
        </w:rPr>
      </w:pPr>
      <w:r w:rsidRPr="0080454D">
        <w:rPr>
          <w:rFonts w:eastAsia="Calibri"/>
          <w:sz w:val="22"/>
          <w:szCs w:val="22"/>
        </w:rPr>
        <w:t>4.1.1 До начала работ в целях обеспечения своевременного исполнения Контракта, предоставить Подрядчику:</w:t>
      </w:r>
    </w:p>
    <w:p w:rsidR="001D665F" w:rsidRPr="0080454D" w:rsidRDefault="001D665F" w:rsidP="009E5B81">
      <w:pPr>
        <w:tabs>
          <w:tab w:val="left" w:pos="0"/>
        </w:tabs>
        <w:ind w:firstLine="567"/>
        <w:contextualSpacing/>
        <w:jc w:val="both"/>
        <w:rPr>
          <w:sz w:val="22"/>
          <w:szCs w:val="22"/>
        </w:rPr>
      </w:pPr>
      <w:r w:rsidRPr="0080454D">
        <w:rPr>
          <w:sz w:val="22"/>
          <w:szCs w:val="22"/>
        </w:rPr>
        <w:t>4.1.1.1. Ответственное лицо, уполномоченное представлять интересы Заказчика по вопросам качества, объемов и сроков производства работ с предоставлением контактной информации (ФИО, должность, телефоны, e-</w:t>
      </w:r>
      <w:proofErr w:type="spellStart"/>
      <w:r w:rsidRPr="0080454D">
        <w:rPr>
          <w:sz w:val="22"/>
          <w:szCs w:val="22"/>
        </w:rPr>
        <w:t>mail</w:t>
      </w:r>
      <w:proofErr w:type="spellEnd"/>
      <w:r w:rsidRPr="0080454D">
        <w:rPr>
          <w:sz w:val="22"/>
          <w:szCs w:val="22"/>
        </w:rPr>
        <w:t xml:space="preserve">) в течение 2 (двух) рабочих дней с даты заключения Контракта. </w:t>
      </w:r>
    </w:p>
    <w:p w:rsidR="009C1FF8" w:rsidRPr="0080454D" w:rsidRDefault="009C1FF8" w:rsidP="009E5B81">
      <w:pPr>
        <w:ind w:firstLine="567"/>
        <w:contextualSpacing/>
        <w:jc w:val="both"/>
        <w:rPr>
          <w:rFonts w:eastAsia="Calibri"/>
          <w:sz w:val="22"/>
          <w:szCs w:val="22"/>
        </w:rPr>
      </w:pPr>
      <w:r w:rsidRPr="0080454D">
        <w:rPr>
          <w:rFonts w:eastAsia="Calibri"/>
          <w:sz w:val="22"/>
          <w:szCs w:val="22"/>
        </w:rPr>
        <w:t>4.1.</w:t>
      </w:r>
      <w:r w:rsidR="001D665F" w:rsidRPr="0080454D">
        <w:rPr>
          <w:rFonts w:eastAsia="Calibri"/>
          <w:sz w:val="22"/>
          <w:szCs w:val="22"/>
        </w:rPr>
        <w:t>2</w:t>
      </w:r>
      <w:r w:rsidRPr="0080454D">
        <w:rPr>
          <w:rFonts w:eastAsia="Calibri"/>
          <w:sz w:val="22"/>
          <w:szCs w:val="22"/>
        </w:rPr>
        <w:t>. В случае надлежащего исполнения обязательств по Контракту Заказчик обязан принять работы и оплатить их в соответствии с условиями настоящего Контракта.</w:t>
      </w:r>
    </w:p>
    <w:p w:rsidR="009C1FF8" w:rsidRPr="0080454D" w:rsidRDefault="009C1FF8" w:rsidP="009E5B81">
      <w:pPr>
        <w:ind w:firstLine="567"/>
        <w:contextualSpacing/>
        <w:jc w:val="both"/>
        <w:rPr>
          <w:rFonts w:eastAsia="Calibri"/>
          <w:sz w:val="22"/>
          <w:szCs w:val="22"/>
        </w:rPr>
      </w:pPr>
      <w:r w:rsidRPr="0080454D">
        <w:rPr>
          <w:rFonts w:eastAsia="Calibri"/>
          <w:sz w:val="22"/>
          <w:szCs w:val="22"/>
        </w:rPr>
        <w:t>4.1.</w:t>
      </w:r>
      <w:r w:rsidR="001D665F" w:rsidRPr="0080454D">
        <w:rPr>
          <w:rFonts w:eastAsia="Calibri"/>
          <w:sz w:val="22"/>
          <w:szCs w:val="22"/>
        </w:rPr>
        <w:t>3</w:t>
      </w:r>
      <w:r w:rsidRPr="0080454D">
        <w:rPr>
          <w:rFonts w:eastAsia="Calibri"/>
          <w:sz w:val="22"/>
          <w:szCs w:val="22"/>
        </w:rPr>
        <w:t>. Проводить проверку предоставленных Подрядчиком результатов работ, предусмотренных контрактом, в части их соответствия условиям контракта.</w:t>
      </w:r>
    </w:p>
    <w:p w:rsidR="009C1FF8" w:rsidRPr="0080454D" w:rsidRDefault="009C1FF8" w:rsidP="009E5B81">
      <w:pPr>
        <w:ind w:firstLine="567"/>
        <w:contextualSpacing/>
        <w:jc w:val="both"/>
        <w:rPr>
          <w:rFonts w:eastAsia="Calibri"/>
          <w:sz w:val="22"/>
          <w:szCs w:val="22"/>
          <w:lang w:eastAsia="en-US"/>
        </w:rPr>
      </w:pPr>
      <w:bookmarkStart w:id="0" w:name="_Hlk99450262"/>
      <w:r w:rsidRPr="0080454D">
        <w:rPr>
          <w:rFonts w:eastAsia="Calibri"/>
          <w:sz w:val="22"/>
          <w:szCs w:val="22"/>
          <w:lang w:eastAsia="en-US"/>
        </w:rPr>
        <w:t>4.1.</w:t>
      </w:r>
      <w:r w:rsidR="00783A51">
        <w:rPr>
          <w:rFonts w:eastAsia="Calibri"/>
          <w:sz w:val="22"/>
          <w:szCs w:val="22"/>
          <w:lang w:eastAsia="en-US"/>
        </w:rPr>
        <w:t>4</w:t>
      </w:r>
      <w:r w:rsidRPr="0080454D">
        <w:rPr>
          <w:rFonts w:eastAsia="Calibri"/>
          <w:sz w:val="22"/>
          <w:szCs w:val="22"/>
          <w:lang w:eastAsia="en-US"/>
        </w:rPr>
        <w:t xml:space="preserve">. При обнаружении отступления от проектной документации, использования материалов и выполнения Работ, качество которых не отвечает требованиям ТУ, ГОСТ и СНиП, </w:t>
      </w:r>
      <w:r w:rsidR="00E31256" w:rsidRPr="0080454D">
        <w:rPr>
          <w:rFonts w:eastAsia="Calibri"/>
          <w:sz w:val="22"/>
          <w:szCs w:val="22"/>
          <w:lang w:eastAsia="en-US"/>
        </w:rPr>
        <w:t>уведомлять в претензионном порядке</w:t>
      </w:r>
      <w:r w:rsidRPr="0080454D">
        <w:rPr>
          <w:rFonts w:eastAsia="Calibri"/>
          <w:sz w:val="22"/>
          <w:szCs w:val="22"/>
          <w:lang w:eastAsia="en-US"/>
        </w:rPr>
        <w:t xml:space="preserve"> о приостановке Работ и исправлении обнаруженных дефектов.</w:t>
      </w:r>
    </w:p>
    <w:p w:rsidR="009C1FF8" w:rsidRPr="0080454D" w:rsidRDefault="009C1FF8" w:rsidP="009E5B81">
      <w:pPr>
        <w:ind w:firstLine="567"/>
        <w:contextualSpacing/>
        <w:jc w:val="both"/>
        <w:rPr>
          <w:rFonts w:eastAsia="Calibri"/>
          <w:sz w:val="22"/>
          <w:szCs w:val="22"/>
          <w:lang w:eastAsia="en-US"/>
        </w:rPr>
      </w:pPr>
      <w:r w:rsidRPr="0080454D">
        <w:rPr>
          <w:rFonts w:eastAsia="Calibri"/>
          <w:sz w:val="22"/>
          <w:szCs w:val="22"/>
          <w:lang w:eastAsia="en-US"/>
        </w:rPr>
        <w:t>4.1.</w:t>
      </w:r>
      <w:r w:rsidR="001D665F" w:rsidRPr="0080454D">
        <w:rPr>
          <w:rFonts w:eastAsia="Calibri"/>
          <w:sz w:val="22"/>
          <w:szCs w:val="22"/>
          <w:lang w:eastAsia="en-US"/>
        </w:rPr>
        <w:t>5</w:t>
      </w:r>
      <w:r w:rsidRPr="0080454D">
        <w:rPr>
          <w:rFonts w:eastAsia="Calibri"/>
          <w:sz w:val="22"/>
          <w:szCs w:val="22"/>
          <w:lang w:eastAsia="en-US"/>
        </w:rPr>
        <w:t>.1.  Все издержки, вызванные приостановлением работ по п. 4.1.4. Контракта, несет Подрядчик. При этом временное приостановление работ не может служить основанием для продления сроков завершения работ по Контракту.</w:t>
      </w:r>
    </w:p>
    <w:p w:rsidR="009C1FF8" w:rsidRPr="0080454D" w:rsidRDefault="009C1FF8" w:rsidP="009E5B81">
      <w:pPr>
        <w:ind w:firstLine="567"/>
        <w:jc w:val="both"/>
        <w:rPr>
          <w:sz w:val="22"/>
          <w:szCs w:val="22"/>
        </w:rPr>
      </w:pPr>
      <w:r w:rsidRPr="0080454D">
        <w:rPr>
          <w:sz w:val="22"/>
          <w:szCs w:val="22"/>
        </w:rPr>
        <w:t>4.1.</w:t>
      </w:r>
      <w:r w:rsidR="001D665F" w:rsidRPr="0080454D">
        <w:rPr>
          <w:sz w:val="22"/>
          <w:szCs w:val="22"/>
        </w:rPr>
        <w:t>6</w:t>
      </w:r>
      <w:r w:rsidRPr="0080454D">
        <w:rPr>
          <w:sz w:val="22"/>
          <w:szCs w:val="22"/>
        </w:rPr>
        <w:t xml:space="preserve">. Обеспечить организацию </w:t>
      </w:r>
      <w:r w:rsidR="008214BC" w:rsidRPr="0080454D">
        <w:rPr>
          <w:sz w:val="22"/>
          <w:szCs w:val="22"/>
        </w:rPr>
        <w:t>контроля</w:t>
      </w:r>
      <w:r w:rsidRPr="0080454D">
        <w:rPr>
          <w:sz w:val="22"/>
          <w:szCs w:val="22"/>
        </w:rPr>
        <w:t xml:space="preserve"> в течение всего периода производства Работ.</w:t>
      </w:r>
    </w:p>
    <w:p w:rsidR="009C1FF8" w:rsidRPr="0080454D" w:rsidRDefault="009C1FF8" w:rsidP="009E5B81">
      <w:pPr>
        <w:widowControl w:val="0"/>
        <w:autoSpaceDE w:val="0"/>
        <w:autoSpaceDN w:val="0"/>
        <w:adjustRightInd w:val="0"/>
        <w:ind w:firstLine="567"/>
        <w:jc w:val="both"/>
        <w:rPr>
          <w:sz w:val="22"/>
          <w:szCs w:val="22"/>
          <w:lang w:eastAsia="en-US"/>
        </w:rPr>
      </w:pPr>
      <w:r w:rsidRPr="0080454D">
        <w:rPr>
          <w:sz w:val="22"/>
          <w:szCs w:val="22"/>
          <w:lang w:eastAsia="en-US"/>
        </w:rPr>
        <w:t>4.1.</w:t>
      </w:r>
      <w:r w:rsidR="001D665F" w:rsidRPr="0080454D">
        <w:rPr>
          <w:sz w:val="22"/>
          <w:szCs w:val="22"/>
          <w:lang w:eastAsia="en-US"/>
        </w:rPr>
        <w:t>7</w:t>
      </w:r>
      <w:r w:rsidRPr="0080454D">
        <w:rPr>
          <w:sz w:val="22"/>
          <w:szCs w:val="22"/>
          <w:lang w:eastAsia="en-US"/>
        </w:rPr>
        <w:t xml:space="preserve">. Требовать уплаты неустоек (штрафов, пеней) в соответствии с разделом </w:t>
      </w:r>
      <w:r w:rsidR="00E434A0" w:rsidRPr="0080454D">
        <w:rPr>
          <w:sz w:val="22"/>
          <w:szCs w:val="22"/>
          <w:lang w:eastAsia="en-US"/>
        </w:rPr>
        <w:t>7</w:t>
      </w:r>
      <w:r w:rsidRPr="0080454D">
        <w:rPr>
          <w:sz w:val="22"/>
          <w:szCs w:val="22"/>
          <w:lang w:eastAsia="en-US"/>
        </w:rPr>
        <w:t xml:space="preserve"> Контракта;</w:t>
      </w:r>
    </w:p>
    <w:p w:rsidR="009C1FF8" w:rsidRPr="0080454D" w:rsidRDefault="009C1FF8" w:rsidP="009E5B81">
      <w:pPr>
        <w:widowControl w:val="0"/>
        <w:autoSpaceDE w:val="0"/>
        <w:autoSpaceDN w:val="0"/>
        <w:adjustRightInd w:val="0"/>
        <w:ind w:firstLine="567"/>
        <w:jc w:val="both"/>
        <w:rPr>
          <w:sz w:val="22"/>
          <w:szCs w:val="22"/>
        </w:rPr>
      </w:pPr>
      <w:r w:rsidRPr="0080454D">
        <w:rPr>
          <w:sz w:val="22"/>
          <w:szCs w:val="22"/>
          <w:lang w:eastAsia="en-US"/>
        </w:rPr>
        <w:t>4.1.</w:t>
      </w:r>
      <w:r w:rsidR="001D665F" w:rsidRPr="0080454D">
        <w:rPr>
          <w:sz w:val="22"/>
          <w:szCs w:val="22"/>
          <w:lang w:eastAsia="en-US"/>
        </w:rPr>
        <w:t>8</w:t>
      </w:r>
      <w:r w:rsidRPr="0080454D">
        <w:rPr>
          <w:sz w:val="22"/>
          <w:szCs w:val="22"/>
          <w:lang w:eastAsia="en-US"/>
        </w:rPr>
        <w:t xml:space="preserve">. </w:t>
      </w:r>
      <w:r w:rsidRPr="0080454D">
        <w:rPr>
          <w:sz w:val="22"/>
          <w:szCs w:val="22"/>
        </w:rPr>
        <w:t xml:space="preserve">Передать Подрядчику помещения для производства работ на период выполнения работ и до их завершения. </w:t>
      </w:r>
    </w:p>
    <w:bookmarkEnd w:id="0"/>
    <w:p w:rsidR="009C1FF8" w:rsidRPr="0080454D" w:rsidRDefault="009C1FF8" w:rsidP="009E5B81">
      <w:pPr>
        <w:ind w:firstLine="567"/>
        <w:contextualSpacing/>
        <w:jc w:val="both"/>
        <w:rPr>
          <w:rFonts w:eastAsia="Calibri"/>
          <w:b/>
          <w:sz w:val="22"/>
          <w:szCs w:val="22"/>
        </w:rPr>
      </w:pPr>
      <w:r w:rsidRPr="0080454D">
        <w:rPr>
          <w:rFonts w:eastAsia="Calibri"/>
          <w:b/>
          <w:sz w:val="22"/>
          <w:szCs w:val="22"/>
        </w:rPr>
        <w:t>4.2. Заказчик вправе:</w:t>
      </w:r>
    </w:p>
    <w:p w:rsidR="009C1FF8" w:rsidRPr="0080454D" w:rsidRDefault="009C1FF8" w:rsidP="009E5B81">
      <w:pPr>
        <w:ind w:firstLine="567"/>
        <w:jc w:val="both"/>
        <w:rPr>
          <w:sz w:val="22"/>
          <w:szCs w:val="22"/>
        </w:rPr>
      </w:pPr>
      <w:r w:rsidRPr="0080454D">
        <w:rPr>
          <w:sz w:val="22"/>
          <w:szCs w:val="22"/>
        </w:rPr>
        <w:t xml:space="preserve">4.2.1. </w:t>
      </w:r>
      <w:bookmarkStart w:id="1" w:name="_Hlk99450379"/>
      <w:r w:rsidRPr="0080454D">
        <w:rPr>
          <w:sz w:val="22"/>
          <w:szCs w:val="22"/>
        </w:rPr>
        <w:t>Запрашивать у Подрядчика информацию о ходе и состоянии выполняемых работ</w:t>
      </w:r>
      <w:bookmarkEnd w:id="1"/>
      <w:r w:rsidRPr="0080454D">
        <w:rPr>
          <w:sz w:val="22"/>
          <w:szCs w:val="22"/>
        </w:rPr>
        <w:t xml:space="preserve">. </w:t>
      </w:r>
    </w:p>
    <w:p w:rsidR="009C1FF8" w:rsidRPr="0080454D" w:rsidRDefault="009C1FF8" w:rsidP="009E5B81">
      <w:pPr>
        <w:ind w:firstLine="567"/>
        <w:jc w:val="both"/>
        <w:rPr>
          <w:sz w:val="22"/>
          <w:szCs w:val="22"/>
        </w:rPr>
      </w:pPr>
      <w:r w:rsidRPr="0080454D">
        <w:rPr>
          <w:sz w:val="22"/>
          <w:szCs w:val="22"/>
        </w:rPr>
        <w:t>4.2.2. Проверять ход и качество выполнения Подрядчиком условий Контракта</w:t>
      </w:r>
      <w:r w:rsidRPr="0080454D">
        <w:rPr>
          <w:rFonts w:eastAsia="Calibri"/>
          <w:color w:val="000000"/>
          <w:sz w:val="22"/>
          <w:szCs w:val="22"/>
          <w:lang w:eastAsia="en-US"/>
        </w:rPr>
        <w:t xml:space="preserve"> без вмешательства в оперативно-хозяйственную деятельность Подрядчика;</w:t>
      </w:r>
    </w:p>
    <w:p w:rsidR="009C1FF8" w:rsidRPr="0080454D" w:rsidRDefault="009C1FF8" w:rsidP="009E5B81">
      <w:pPr>
        <w:ind w:firstLine="567"/>
        <w:jc w:val="both"/>
        <w:rPr>
          <w:sz w:val="22"/>
          <w:szCs w:val="22"/>
        </w:rPr>
      </w:pPr>
      <w:r w:rsidRPr="0080454D">
        <w:rPr>
          <w:sz w:val="22"/>
          <w:szCs w:val="22"/>
        </w:rPr>
        <w:t xml:space="preserve">4.2.2.1. </w:t>
      </w:r>
      <w:bookmarkStart w:id="2" w:name="_Hlk99450323"/>
      <w:r w:rsidRPr="0080454D">
        <w:rPr>
          <w:sz w:val="22"/>
          <w:szCs w:val="22"/>
        </w:rPr>
        <w:t>Представители Заказчика имеют право на беспрепятственный доступ ко всем видам работ в любое время суток в течение всего периода проведения работ</w:t>
      </w:r>
      <w:r w:rsidR="00B51283" w:rsidRPr="0080454D">
        <w:rPr>
          <w:sz w:val="22"/>
          <w:szCs w:val="22"/>
        </w:rPr>
        <w:t>.</w:t>
      </w:r>
      <w:bookmarkEnd w:id="2"/>
    </w:p>
    <w:p w:rsidR="009C1FF8" w:rsidRPr="0080454D" w:rsidRDefault="009C1FF8" w:rsidP="009E5B81">
      <w:pPr>
        <w:ind w:firstLine="567"/>
        <w:jc w:val="both"/>
        <w:rPr>
          <w:sz w:val="22"/>
          <w:szCs w:val="22"/>
        </w:rPr>
      </w:pPr>
      <w:r w:rsidRPr="0080454D">
        <w:rPr>
          <w:sz w:val="22"/>
          <w:szCs w:val="22"/>
        </w:rPr>
        <w:t xml:space="preserve">4.2.3. </w:t>
      </w:r>
      <w:bookmarkStart w:id="3" w:name="_Hlk99450398"/>
      <w:r w:rsidRPr="0080454D">
        <w:rPr>
          <w:sz w:val="22"/>
          <w:szCs w:val="22"/>
        </w:rPr>
        <w:t>Проводить контрольные обмеры Работ.</w:t>
      </w:r>
    </w:p>
    <w:bookmarkEnd w:id="3"/>
    <w:p w:rsidR="009C1FF8" w:rsidRPr="0080454D" w:rsidRDefault="009C1FF8" w:rsidP="009E5B81">
      <w:pPr>
        <w:ind w:firstLine="567"/>
        <w:jc w:val="both"/>
        <w:rPr>
          <w:sz w:val="22"/>
          <w:szCs w:val="22"/>
        </w:rPr>
      </w:pPr>
      <w:r w:rsidRPr="0080454D">
        <w:rPr>
          <w:sz w:val="22"/>
          <w:szCs w:val="22"/>
        </w:rPr>
        <w:t>4.2.</w:t>
      </w:r>
      <w:r w:rsidR="00B51283" w:rsidRPr="0080454D">
        <w:rPr>
          <w:sz w:val="22"/>
          <w:szCs w:val="22"/>
        </w:rPr>
        <w:t>4</w:t>
      </w:r>
      <w:r w:rsidRPr="0080454D">
        <w:rPr>
          <w:sz w:val="22"/>
          <w:szCs w:val="22"/>
        </w:rPr>
        <w:t xml:space="preserve">. Требовать от Подрядчика надлежащего выполнения обязательств по настоящему Контракту включая представления надлежащим образом оформленной </w:t>
      </w:r>
      <w:r w:rsidR="00C05235" w:rsidRPr="0080454D">
        <w:rPr>
          <w:sz w:val="22"/>
          <w:szCs w:val="22"/>
        </w:rPr>
        <w:t xml:space="preserve">исполнительной </w:t>
      </w:r>
      <w:r w:rsidRPr="0080454D">
        <w:rPr>
          <w:sz w:val="22"/>
          <w:szCs w:val="22"/>
        </w:rPr>
        <w:t>документации и материалов, подтверждающих выполнение работ, предусмотренных настоящим Контрактом.</w:t>
      </w:r>
    </w:p>
    <w:p w:rsidR="009C1FF8" w:rsidRPr="0080454D" w:rsidRDefault="009C1FF8" w:rsidP="009E5B81">
      <w:pPr>
        <w:ind w:firstLine="567"/>
        <w:jc w:val="both"/>
        <w:rPr>
          <w:sz w:val="22"/>
          <w:szCs w:val="22"/>
        </w:rPr>
      </w:pPr>
      <w:r w:rsidRPr="0080454D">
        <w:rPr>
          <w:sz w:val="22"/>
          <w:szCs w:val="22"/>
        </w:rPr>
        <w:t>4.2.</w:t>
      </w:r>
      <w:r w:rsidR="00491CEE" w:rsidRPr="0080454D">
        <w:rPr>
          <w:sz w:val="22"/>
          <w:szCs w:val="22"/>
        </w:rPr>
        <w:t>5</w:t>
      </w:r>
      <w:r w:rsidR="004D2BFE">
        <w:rPr>
          <w:sz w:val="22"/>
          <w:szCs w:val="22"/>
        </w:rPr>
        <w:t xml:space="preserve">. </w:t>
      </w:r>
      <w:r w:rsidRPr="0080454D">
        <w:rPr>
          <w:sz w:val="22"/>
          <w:szCs w:val="22"/>
        </w:rPr>
        <w:t>Отказаться от приемки результата выполненных работ в случае обнаружения недостатков выполненной работы. Установить Подрядчику разумный срок для устранения допущенных им недостатков, не оплачивать расходы Подрядчика, вызванные этими обстоятельствами.</w:t>
      </w:r>
    </w:p>
    <w:p w:rsidR="001E43FB" w:rsidRDefault="001E43FB" w:rsidP="009E5B81">
      <w:pPr>
        <w:ind w:firstLine="567"/>
        <w:jc w:val="both"/>
        <w:rPr>
          <w:sz w:val="22"/>
          <w:szCs w:val="22"/>
        </w:rPr>
      </w:pPr>
    </w:p>
    <w:p w:rsidR="001E43FB" w:rsidRDefault="001E43FB" w:rsidP="009E5B81">
      <w:pPr>
        <w:ind w:firstLine="567"/>
        <w:jc w:val="both"/>
        <w:rPr>
          <w:sz w:val="22"/>
          <w:szCs w:val="22"/>
        </w:rPr>
      </w:pPr>
    </w:p>
    <w:p w:rsidR="009C1FF8" w:rsidRPr="0080454D" w:rsidRDefault="009C1FF8" w:rsidP="009E5B81">
      <w:pPr>
        <w:ind w:firstLine="567"/>
        <w:jc w:val="both"/>
        <w:rPr>
          <w:sz w:val="22"/>
          <w:szCs w:val="22"/>
        </w:rPr>
      </w:pPr>
      <w:r w:rsidRPr="0080454D">
        <w:rPr>
          <w:sz w:val="22"/>
          <w:szCs w:val="22"/>
        </w:rPr>
        <w:t>4.2.</w:t>
      </w:r>
      <w:r w:rsidR="00491CEE" w:rsidRPr="0080454D">
        <w:rPr>
          <w:sz w:val="22"/>
          <w:szCs w:val="22"/>
        </w:rPr>
        <w:t>6</w:t>
      </w:r>
      <w:bookmarkStart w:id="4" w:name="_Hlk99450491"/>
      <w:r w:rsidR="004D2BFE">
        <w:rPr>
          <w:sz w:val="22"/>
          <w:szCs w:val="22"/>
        </w:rPr>
        <w:t xml:space="preserve">. </w:t>
      </w:r>
      <w:r w:rsidRPr="0080454D">
        <w:rPr>
          <w:sz w:val="22"/>
          <w:szCs w:val="22"/>
        </w:rPr>
        <w:t xml:space="preserve">Осуществлять лично, либо с привлечением специалистов, в соответствии с требованиями статьи 53 Градостроительного кодекса РФ строительный контроль </w:t>
      </w:r>
      <w:r w:rsidRPr="00783A51">
        <w:rPr>
          <w:sz w:val="22"/>
          <w:szCs w:val="22"/>
        </w:rPr>
        <w:t xml:space="preserve">за капитальным ремонтом (объемами, качеством, стоимостью и сроками выполнения работ) в соответствии с </w:t>
      </w:r>
      <w:r w:rsidRPr="0080454D">
        <w:rPr>
          <w:sz w:val="22"/>
          <w:szCs w:val="22"/>
        </w:rPr>
        <w:t>условиями Контракта и требованиями нормативных документов РФ.</w:t>
      </w:r>
      <w:bookmarkEnd w:id="4"/>
    </w:p>
    <w:p w:rsidR="009C1FF8" w:rsidRPr="0080454D" w:rsidRDefault="009C1FF8" w:rsidP="009E5B81">
      <w:pPr>
        <w:ind w:firstLine="567"/>
        <w:jc w:val="both"/>
        <w:rPr>
          <w:sz w:val="22"/>
          <w:szCs w:val="22"/>
        </w:rPr>
      </w:pPr>
      <w:r w:rsidRPr="0080454D">
        <w:rPr>
          <w:sz w:val="22"/>
          <w:szCs w:val="22"/>
        </w:rPr>
        <w:t>4.2.</w:t>
      </w:r>
      <w:r w:rsidR="003C28B8" w:rsidRPr="0080454D">
        <w:rPr>
          <w:sz w:val="22"/>
          <w:szCs w:val="22"/>
        </w:rPr>
        <w:t>7</w:t>
      </w:r>
      <w:r w:rsidR="004D2BFE">
        <w:rPr>
          <w:sz w:val="22"/>
          <w:szCs w:val="22"/>
        </w:rPr>
        <w:t xml:space="preserve">.  </w:t>
      </w:r>
      <w:r w:rsidRPr="0080454D">
        <w:rPr>
          <w:sz w:val="22"/>
          <w:szCs w:val="22"/>
        </w:rPr>
        <w:t xml:space="preserve">Требовать возмещения убытков в соответствии с разделом </w:t>
      </w:r>
      <w:r w:rsidR="00E434A0" w:rsidRPr="0080454D">
        <w:rPr>
          <w:sz w:val="22"/>
          <w:szCs w:val="22"/>
        </w:rPr>
        <w:t>7</w:t>
      </w:r>
      <w:r w:rsidRPr="0080454D">
        <w:rPr>
          <w:sz w:val="22"/>
          <w:szCs w:val="22"/>
        </w:rPr>
        <w:t xml:space="preserve"> Контракта, причиненных по вине Подрядчика;</w:t>
      </w:r>
    </w:p>
    <w:p w:rsidR="00F43913" w:rsidRDefault="009C1FF8" w:rsidP="00A04080">
      <w:pPr>
        <w:ind w:firstLine="567"/>
        <w:jc w:val="both"/>
        <w:rPr>
          <w:sz w:val="22"/>
          <w:szCs w:val="22"/>
        </w:rPr>
      </w:pPr>
      <w:r w:rsidRPr="0080454D">
        <w:rPr>
          <w:sz w:val="22"/>
          <w:szCs w:val="22"/>
        </w:rPr>
        <w:t>4.2.</w:t>
      </w:r>
      <w:r w:rsidR="00783A51">
        <w:rPr>
          <w:sz w:val="22"/>
          <w:szCs w:val="22"/>
        </w:rPr>
        <w:t>8</w:t>
      </w:r>
      <w:r w:rsidRPr="0080454D">
        <w:rPr>
          <w:sz w:val="22"/>
          <w:szCs w:val="22"/>
        </w:rPr>
        <w:t>. Заказчик имеет иные права, определенные Контрактом и действующим законодательством Российской Федерации.</w:t>
      </w:r>
    </w:p>
    <w:p w:rsidR="00FC480E" w:rsidRPr="00183826" w:rsidRDefault="00FC480E" w:rsidP="009E5B81">
      <w:pPr>
        <w:ind w:firstLine="567"/>
        <w:contextualSpacing/>
        <w:jc w:val="both"/>
        <w:rPr>
          <w:rFonts w:eastAsia="Calibri"/>
          <w:b/>
          <w:sz w:val="22"/>
          <w:szCs w:val="22"/>
        </w:rPr>
      </w:pPr>
      <w:r w:rsidRPr="00183826">
        <w:rPr>
          <w:rFonts w:eastAsia="Calibri"/>
          <w:b/>
          <w:sz w:val="22"/>
          <w:szCs w:val="22"/>
        </w:rPr>
        <w:t>4.3. Подрядчик обязан:</w:t>
      </w:r>
    </w:p>
    <w:p w:rsidR="00FC480E" w:rsidRPr="00183826" w:rsidRDefault="00FC480E" w:rsidP="009E5B81">
      <w:pPr>
        <w:tabs>
          <w:tab w:val="left" w:pos="0"/>
        </w:tabs>
        <w:ind w:firstLine="567"/>
        <w:contextualSpacing/>
        <w:jc w:val="both"/>
        <w:rPr>
          <w:rFonts w:eastAsia="Calibri"/>
          <w:bCs/>
          <w:sz w:val="22"/>
          <w:szCs w:val="22"/>
        </w:rPr>
      </w:pPr>
      <w:r w:rsidRPr="00183826">
        <w:rPr>
          <w:rFonts w:eastAsia="Calibri"/>
          <w:sz w:val="22"/>
          <w:szCs w:val="22"/>
        </w:rPr>
        <w:t>4.3.1. Выполнить предусмотренные настоящим контрактом работы, обеспечив их надлежащее качество в соответствии с настоящим Контрактом, требованиями соответствующих нормативных правовых актов</w:t>
      </w:r>
      <w:r w:rsidRPr="00183826">
        <w:rPr>
          <w:rFonts w:eastAsia="Calibri"/>
          <w:bCs/>
          <w:sz w:val="22"/>
          <w:szCs w:val="22"/>
        </w:rPr>
        <w:t>.</w:t>
      </w:r>
    </w:p>
    <w:p w:rsidR="00FC480E" w:rsidRPr="00183826" w:rsidRDefault="00FC480E" w:rsidP="009E5B81">
      <w:pPr>
        <w:tabs>
          <w:tab w:val="left" w:pos="0"/>
        </w:tabs>
        <w:ind w:firstLine="567"/>
        <w:contextualSpacing/>
        <w:jc w:val="both"/>
        <w:rPr>
          <w:rFonts w:eastAsia="Calibri"/>
          <w:sz w:val="22"/>
          <w:szCs w:val="22"/>
        </w:rPr>
      </w:pPr>
      <w:r w:rsidRPr="00183826">
        <w:rPr>
          <w:rFonts w:eastAsia="Calibri"/>
          <w:sz w:val="22"/>
          <w:szCs w:val="22"/>
        </w:rPr>
        <w:t>4.3.2. До начала работ в целях обеспечения своевременного исполнения Контракта, предоставить Заказчику:</w:t>
      </w:r>
    </w:p>
    <w:p w:rsidR="00FC480E" w:rsidRPr="00183826" w:rsidRDefault="00FC480E" w:rsidP="009E5B81">
      <w:pPr>
        <w:tabs>
          <w:tab w:val="left" w:pos="0"/>
        </w:tabs>
        <w:ind w:firstLine="567"/>
        <w:jc w:val="both"/>
        <w:rPr>
          <w:rFonts w:eastAsia="Calibri"/>
          <w:sz w:val="22"/>
          <w:szCs w:val="22"/>
        </w:rPr>
      </w:pPr>
      <w:r w:rsidRPr="00183826">
        <w:rPr>
          <w:rFonts w:eastAsia="Calibri"/>
          <w:sz w:val="22"/>
          <w:szCs w:val="22"/>
        </w:rPr>
        <w:t>4.3.2.1. Смету на выполнение контракта</w:t>
      </w:r>
      <w:r w:rsidR="009C0F6E">
        <w:rPr>
          <w:rFonts w:eastAsia="Calibri"/>
          <w:sz w:val="22"/>
          <w:szCs w:val="22"/>
        </w:rPr>
        <w:t xml:space="preserve"> на бумажном носителе</w:t>
      </w:r>
      <w:r w:rsidRPr="00183826">
        <w:rPr>
          <w:rFonts w:eastAsia="Calibri"/>
          <w:sz w:val="22"/>
          <w:szCs w:val="22"/>
        </w:rPr>
        <w:t>, составленную с учетом цены заключенного Контракта.</w:t>
      </w:r>
    </w:p>
    <w:p w:rsidR="00FC480E" w:rsidRPr="00183826" w:rsidRDefault="00FC480E" w:rsidP="009E5B81">
      <w:pPr>
        <w:tabs>
          <w:tab w:val="left" w:pos="0"/>
        </w:tabs>
        <w:ind w:firstLine="567"/>
        <w:contextualSpacing/>
        <w:jc w:val="both"/>
        <w:rPr>
          <w:rFonts w:eastAsia="Calibri"/>
          <w:sz w:val="22"/>
          <w:szCs w:val="22"/>
        </w:rPr>
      </w:pPr>
      <w:r w:rsidRPr="00183826">
        <w:rPr>
          <w:rFonts w:eastAsia="Calibri"/>
          <w:sz w:val="22"/>
          <w:szCs w:val="22"/>
        </w:rPr>
        <w:t>4.3.2.2. Согласовать с Заказчиком график выполнения работ в соответствии с  техническим заданием и локальным сметным расчетом, в пределах срока выполнения работ, установленного пунктом 3.1. Контракта, и предоставить Заказчику согласованный   график выполнения работ.</w:t>
      </w:r>
    </w:p>
    <w:p w:rsidR="00FC480E" w:rsidRPr="00183826" w:rsidRDefault="00FC480E" w:rsidP="009E5B81">
      <w:pPr>
        <w:tabs>
          <w:tab w:val="left" w:pos="0"/>
        </w:tabs>
        <w:ind w:firstLine="567"/>
        <w:jc w:val="both"/>
        <w:rPr>
          <w:sz w:val="22"/>
          <w:szCs w:val="22"/>
        </w:rPr>
      </w:pPr>
      <w:r w:rsidRPr="00183826">
        <w:rPr>
          <w:sz w:val="22"/>
          <w:szCs w:val="22"/>
        </w:rPr>
        <w:t>4.3.2.3. Ответственное лицо, уполномоченное представлять интересы Подрядчика по вопросам качества, объемов и сроков производства работ с предоставлением контактной информации (ФИО, должность, телефоны, e-</w:t>
      </w:r>
      <w:proofErr w:type="spellStart"/>
      <w:r w:rsidRPr="00183826">
        <w:rPr>
          <w:sz w:val="22"/>
          <w:szCs w:val="22"/>
        </w:rPr>
        <w:t>mail</w:t>
      </w:r>
      <w:proofErr w:type="spellEnd"/>
      <w:r w:rsidRPr="00183826">
        <w:rPr>
          <w:sz w:val="22"/>
          <w:szCs w:val="22"/>
        </w:rPr>
        <w:t>) в течение 2 (двух) рабочих дней с даты заключения Контракта. Немедленно информировать Заказчика о любых изменениях контактных данных или полномочий ответственного лица.</w:t>
      </w:r>
    </w:p>
    <w:p w:rsidR="00FC480E" w:rsidRPr="002D61B4" w:rsidRDefault="00FC480E" w:rsidP="009E5B81">
      <w:pPr>
        <w:tabs>
          <w:tab w:val="left" w:pos="0"/>
        </w:tabs>
        <w:ind w:firstLine="567"/>
        <w:jc w:val="both"/>
        <w:rPr>
          <w:rFonts w:eastAsia="Calibri"/>
          <w:sz w:val="22"/>
          <w:szCs w:val="22"/>
        </w:rPr>
      </w:pPr>
      <w:r w:rsidRPr="00183826">
        <w:rPr>
          <w:rFonts w:eastAsia="Calibri"/>
          <w:sz w:val="22"/>
          <w:szCs w:val="22"/>
        </w:rPr>
        <w:t xml:space="preserve">4.3.2.4. Список </w:t>
      </w:r>
      <w:r w:rsidR="009C0F6E">
        <w:rPr>
          <w:bCs/>
          <w:sz w:val="22"/>
          <w:szCs w:val="22"/>
        </w:rPr>
        <w:t>квалифицированны</w:t>
      </w:r>
      <w:r w:rsidR="00EB029B">
        <w:rPr>
          <w:bCs/>
          <w:sz w:val="22"/>
          <w:szCs w:val="22"/>
        </w:rPr>
        <w:t>х</w:t>
      </w:r>
      <w:r w:rsidR="009C0F6E">
        <w:rPr>
          <w:bCs/>
          <w:sz w:val="22"/>
          <w:szCs w:val="22"/>
        </w:rPr>
        <w:t xml:space="preserve"> специалистов </w:t>
      </w:r>
      <w:r w:rsidR="009C0F6E" w:rsidRPr="002D61B4">
        <w:rPr>
          <w:rFonts w:eastAsia="Calibri"/>
          <w:sz w:val="22"/>
          <w:szCs w:val="22"/>
        </w:rPr>
        <w:t>Подрядчика</w:t>
      </w:r>
      <w:r w:rsidR="009C0F6E" w:rsidRPr="002D61B4">
        <w:rPr>
          <w:bCs/>
          <w:sz w:val="22"/>
          <w:szCs w:val="22"/>
        </w:rPr>
        <w:t xml:space="preserve"> с группой допуска по электробезопасности не ниже 3</w:t>
      </w:r>
      <w:r w:rsidRPr="002D61B4">
        <w:rPr>
          <w:rFonts w:eastAsia="Calibri"/>
          <w:sz w:val="22"/>
          <w:szCs w:val="22"/>
        </w:rPr>
        <w:t>, задей</w:t>
      </w:r>
      <w:r w:rsidR="009C0F6E" w:rsidRPr="002D61B4">
        <w:rPr>
          <w:rFonts w:eastAsia="Calibri"/>
          <w:sz w:val="22"/>
          <w:szCs w:val="22"/>
        </w:rPr>
        <w:t xml:space="preserve">ствованных при выполнении работ, с </w:t>
      </w:r>
      <w:r w:rsidR="00030FD3" w:rsidRPr="002D61B4">
        <w:rPr>
          <w:rFonts w:eastAsia="Calibri"/>
          <w:sz w:val="22"/>
          <w:szCs w:val="22"/>
        </w:rPr>
        <w:t xml:space="preserve">заверенными подписью и синей печатью (при наличии) Подрядчика </w:t>
      </w:r>
      <w:r w:rsidR="009C0F6E" w:rsidRPr="002D61B4">
        <w:rPr>
          <w:rFonts w:eastAsia="Calibri"/>
          <w:sz w:val="22"/>
          <w:szCs w:val="22"/>
        </w:rPr>
        <w:t>копиями удостоверений по электробезопасности.</w:t>
      </w:r>
    </w:p>
    <w:p w:rsidR="00FC480E" w:rsidRPr="00183826" w:rsidRDefault="00FC480E" w:rsidP="009E5B81">
      <w:pPr>
        <w:tabs>
          <w:tab w:val="left" w:pos="0"/>
        </w:tabs>
        <w:ind w:firstLine="567"/>
        <w:jc w:val="both"/>
        <w:rPr>
          <w:rFonts w:eastAsia="Calibri"/>
          <w:sz w:val="22"/>
          <w:szCs w:val="22"/>
        </w:rPr>
      </w:pPr>
      <w:r w:rsidRPr="002D61B4">
        <w:rPr>
          <w:rFonts w:eastAsia="Calibri"/>
          <w:sz w:val="22"/>
          <w:szCs w:val="22"/>
        </w:rPr>
        <w:t xml:space="preserve">4.3.2.5. Ответственные представители Подрядчика обязаны доводить </w:t>
      </w:r>
      <w:r w:rsidRPr="00183826">
        <w:rPr>
          <w:rFonts w:eastAsia="Calibri"/>
          <w:sz w:val="22"/>
          <w:szCs w:val="22"/>
        </w:rPr>
        <w:t>до сведения Заказчика все информационные материалы, документы и решения Подрядчика, оформленные надлежащим порядком.</w:t>
      </w:r>
    </w:p>
    <w:p w:rsidR="00FC480E" w:rsidRPr="00183826" w:rsidRDefault="00FC480E" w:rsidP="009E5B81">
      <w:pPr>
        <w:tabs>
          <w:tab w:val="left" w:pos="0"/>
        </w:tabs>
        <w:ind w:firstLine="567"/>
        <w:contextualSpacing/>
        <w:jc w:val="both"/>
        <w:rPr>
          <w:rFonts w:eastAsia="Calibri"/>
          <w:sz w:val="22"/>
          <w:szCs w:val="22"/>
        </w:rPr>
      </w:pPr>
      <w:r w:rsidRPr="00183826">
        <w:rPr>
          <w:rFonts w:eastAsia="Calibri"/>
          <w:sz w:val="22"/>
          <w:szCs w:val="22"/>
        </w:rPr>
        <w:t>4.3.3. Обеспечивать постоянное присутствие на месте проведения работ представителя Подрядчика, обладающего всей необходимой информацией о ходе работ, необходимым уровнем образования и квалификации.</w:t>
      </w:r>
    </w:p>
    <w:p w:rsidR="00FC480E" w:rsidRPr="00183826" w:rsidRDefault="00FC480E" w:rsidP="009E5B81">
      <w:pPr>
        <w:tabs>
          <w:tab w:val="left" w:pos="0"/>
          <w:tab w:val="left" w:pos="567"/>
        </w:tabs>
        <w:ind w:firstLine="567"/>
        <w:contextualSpacing/>
        <w:jc w:val="both"/>
        <w:rPr>
          <w:rFonts w:eastAsia="Calibri"/>
          <w:sz w:val="22"/>
          <w:szCs w:val="22"/>
          <w:lang w:eastAsia="en-US"/>
        </w:rPr>
      </w:pPr>
      <w:r w:rsidRPr="00183826">
        <w:rPr>
          <w:rFonts w:eastAsia="Calibri"/>
          <w:sz w:val="22"/>
          <w:szCs w:val="22"/>
          <w:lang w:eastAsia="en-US"/>
        </w:rPr>
        <w:t>4.3.4. Провести инструктаж на рабочих местах перед началом работы с целью обеспечения безопасности и охраны здоровья, а также после завершения подготовительных работ, всех работников подрядчика, а также работников, прибывающих или работающих на строительной площадке, в том числе представителей Заказчика, иных лиц, имеющих право посещать или находиться на строительной площадке.</w:t>
      </w:r>
    </w:p>
    <w:p w:rsidR="00FC480E" w:rsidRPr="00183826" w:rsidRDefault="00FC480E" w:rsidP="009E5B81">
      <w:pPr>
        <w:ind w:firstLine="567"/>
        <w:contextualSpacing/>
        <w:jc w:val="both"/>
        <w:rPr>
          <w:rFonts w:eastAsia="Calibri"/>
          <w:sz w:val="22"/>
          <w:szCs w:val="22"/>
          <w:lang w:eastAsia="en-US"/>
        </w:rPr>
      </w:pPr>
      <w:r w:rsidRPr="00183826">
        <w:rPr>
          <w:rFonts w:eastAsia="Calibri"/>
          <w:sz w:val="22"/>
          <w:szCs w:val="22"/>
          <w:lang w:eastAsia="en-US"/>
        </w:rPr>
        <w:t xml:space="preserve">4.3.5. </w:t>
      </w:r>
      <w:r w:rsidRPr="00183826">
        <w:rPr>
          <w:sz w:val="22"/>
          <w:szCs w:val="22"/>
        </w:rPr>
        <w:t>Обеспечить выполнение работ и размещение материалов, изделий, конструкций, оборудования и механизмов в пределах места проведени</w:t>
      </w:r>
      <w:r w:rsidR="00377D83">
        <w:rPr>
          <w:sz w:val="22"/>
          <w:szCs w:val="22"/>
        </w:rPr>
        <w:t>я</w:t>
      </w:r>
      <w:r w:rsidRPr="00183826">
        <w:rPr>
          <w:sz w:val="22"/>
          <w:szCs w:val="22"/>
        </w:rPr>
        <w:t xml:space="preserve"> работ.</w:t>
      </w:r>
    </w:p>
    <w:p w:rsidR="00FC480E" w:rsidRPr="00183826" w:rsidRDefault="00FC480E" w:rsidP="009E5B81">
      <w:pPr>
        <w:ind w:firstLine="567"/>
        <w:jc w:val="both"/>
        <w:rPr>
          <w:sz w:val="22"/>
          <w:szCs w:val="22"/>
        </w:rPr>
      </w:pPr>
      <w:r w:rsidRPr="00183826">
        <w:rPr>
          <w:sz w:val="22"/>
          <w:szCs w:val="22"/>
        </w:rPr>
        <w:t xml:space="preserve">Все поставляемые Подрядчиком для капитального ремонта материалы, изделия, оборудование и конструкции должны иметь соответствующие сертификаты, технические паспорта, инструкции по эксплуатации и другие документы, удостоверяющие их качество, на русском языке. Замена оборудования, материалов, изделий и конструкций допустима только с письменного согласования Заказчика при условии, что предлагаемые Подрядчиком для замены оборудование, материалы, изделия и конструкции имеют улучшенные технические и функциональные характеристики (потребительские свойства) по сравнению с качеством и соответствующими техническими и функциональными характеристиками, указанными в </w:t>
      </w:r>
      <w:r w:rsidR="00F43913">
        <w:rPr>
          <w:sz w:val="22"/>
          <w:szCs w:val="22"/>
        </w:rPr>
        <w:t>Контракте</w:t>
      </w:r>
      <w:r w:rsidRPr="00183826">
        <w:rPr>
          <w:sz w:val="22"/>
          <w:szCs w:val="22"/>
        </w:rPr>
        <w:t>. При этом, согласование такой замены не влияет на сроки выполнения работ по Контракту, не влечет увеличение цены Контракта, а в случае уменьшения затрат Подрядчика на приобретение такого оборудования, материалов, изделий и конструкций, не является его экономией.</w:t>
      </w:r>
    </w:p>
    <w:p w:rsidR="00FC480E" w:rsidRPr="00183826" w:rsidRDefault="00FC480E" w:rsidP="009E5B81">
      <w:pPr>
        <w:ind w:firstLine="709"/>
        <w:jc w:val="both"/>
        <w:rPr>
          <w:sz w:val="22"/>
          <w:szCs w:val="22"/>
        </w:rPr>
      </w:pPr>
      <w:r w:rsidRPr="00183826">
        <w:rPr>
          <w:sz w:val="22"/>
          <w:szCs w:val="22"/>
        </w:rPr>
        <w:t>4.3.6.</w:t>
      </w:r>
      <w:r w:rsidRPr="00183826">
        <w:rPr>
          <w:sz w:val="22"/>
          <w:szCs w:val="22"/>
        </w:rPr>
        <w:tab/>
        <w:t>Полностью возместить любой документально подтверждённый прямой действительный ущерб Заказчику и/или третьим лицам, причиненный проводимыми Подрядчиком Работами на Объекте или его части, а также расходы, возникшие в связи с:</w:t>
      </w:r>
    </w:p>
    <w:p w:rsidR="00FC480E" w:rsidRPr="00183826" w:rsidRDefault="00FC480E" w:rsidP="009E5B81">
      <w:pPr>
        <w:pStyle w:val="af2"/>
        <w:numPr>
          <w:ilvl w:val="0"/>
          <w:numId w:val="6"/>
        </w:numPr>
        <w:spacing w:line="240" w:lineRule="auto"/>
        <w:ind w:left="0" w:firstLine="709"/>
        <w:jc w:val="both"/>
        <w:rPr>
          <w:rFonts w:ascii="Times New Roman" w:hAnsi="Times New Roman" w:cs="Times New Roman"/>
        </w:rPr>
      </w:pPr>
      <w:r w:rsidRPr="00183826">
        <w:rPr>
          <w:rFonts w:ascii="Times New Roman" w:hAnsi="Times New Roman" w:cs="Times New Roman"/>
        </w:rPr>
        <w:t>выполнением, приостановкой или прекращением Работ на Объекте (или его части);</w:t>
      </w:r>
    </w:p>
    <w:p w:rsidR="00FC480E" w:rsidRPr="00183826" w:rsidRDefault="00FC480E" w:rsidP="009E5B81">
      <w:pPr>
        <w:pStyle w:val="af2"/>
        <w:numPr>
          <w:ilvl w:val="0"/>
          <w:numId w:val="6"/>
        </w:numPr>
        <w:spacing w:line="240" w:lineRule="auto"/>
        <w:ind w:left="0" w:firstLine="709"/>
        <w:jc w:val="both"/>
        <w:rPr>
          <w:rFonts w:ascii="Times New Roman" w:hAnsi="Times New Roman" w:cs="Times New Roman"/>
        </w:rPr>
      </w:pPr>
      <w:r w:rsidRPr="00183826">
        <w:rPr>
          <w:rFonts w:ascii="Times New Roman" w:hAnsi="Times New Roman" w:cs="Times New Roman"/>
        </w:rPr>
        <w:t>использованием техники, механизмов, материалов и оборудования Подрядчика;</w:t>
      </w:r>
    </w:p>
    <w:p w:rsidR="00FC480E" w:rsidRPr="00183826" w:rsidRDefault="00FC480E" w:rsidP="009E5B81">
      <w:pPr>
        <w:pStyle w:val="af2"/>
        <w:numPr>
          <w:ilvl w:val="0"/>
          <w:numId w:val="6"/>
        </w:numPr>
        <w:spacing w:line="240" w:lineRule="auto"/>
        <w:ind w:left="0" w:firstLine="709"/>
        <w:jc w:val="both"/>
        <w:rPr>
          <w:rFonts w:ascii="Times New Roman" w:hAnsi="Times New Roman" w:cs="Times New Roman"/>
        </w:rPr>
      </w:pPr>
      <w:r w:rsidRPr="00183826">
        <w:rPr>
          <w:rFonts w:ascii="Times New Roman" w:hAnsi="Times New Roman" w:cs="Times New Roman"/>
        </w:rPr>
        <w:t>действиями (бездействием) сотрудников, агентов или иных лиц, действующих по поручению Подрядчика;</w:t>
      </w:r>
    </w:p>
    <w:p w:rsidR="00FC480E" w:rsidRPr="00183826" w:rsidRDefault="00FC480E" w:rsidP="009E5B81">
      <w:pPr>
        <w:pStyle w:val="af2"/>
        <w:numPr>
          <w:ilvl w:val="0"/>
          <w:numId w:val="6"/>
        </w:numPr>
        <w:spacing w:line="240" w:lineRule="auto"/>
        <w:ind w:left="0" w:firstLine="709"/>
        <w:jc w:val="both"/>
        <w:rPr>
          <w:rFonts w:ascii="Times New Roman" w:hAnsi="Times New Roman" w:cs="Times New Roman"/>
        </w:rPr>
      </w:pPr>
      <w:r w:rsidRPr="00183826">
        <w:rPr>
          <w:rFonts w:ascii="Times New Roman" w:hAnsi="Times New Roman" w:cs="Times New Roman"/>
        </w:rPr>
        <w:t>нарушением требований техники безопасности, противопожарных, экологических, строительных и санитарных норм;</w:t>
      </w:r>
    </w:p>
    <w:p w:rsidR="00FC480E" w:rsidRPr="00183826" w:rsidRDefault="00FC480E" w:rsidP="009E5B81">
      <w:pPr>
        <w:jc w:val="both"/>
        <w:rPr>
          <w:sz w:val="22"/>
          <w:szCs w:val="22"/>
        </w:rPr>
      </w:pPr>
      <w:r w:rsidRPr="00183826">
        <w:rPr>
          <w:sz w:val="22"/>
          <w:szCs w:val="22"/>
        </w:rPr>
        <w:t xml:space="preserve">             4.3.7. Принимать все необходимые меры для предотвращения повреждения, утраты или загрязнения имущества Заказчика, находящегося на Объекте или прилегающей территории, включая:</w:t>
      </w:r>
    </w:p>
    <w:p w:rsidR="00FC480E" w:rsidRPr="00183826" w:rsidRDefault="00FC480E" w:rsidP="009E5B81">
      <w:pPr>
        <w:pStyle w:val="af2"/>
        <w:numPr>
          <w:ilvl w:val="0"/>
          <w:numId w:val="7"/>
        </w:numPr>
        <w:spacing w:line="240" w:lineRule="auto"/>
        <w:ind w:left="0" w:firstLine="709"/>
        <w:jc w:val="both"/>
        <w:rPr>
          <w:rFonts w:ascii="Times New Roman" w:eastAsia="Times New Roman" w:hAnsi="Times New Roman" w:cs="Times New Roman"/>
          <w:lang w:eastAsia="ru-RU"/>
        </w:rPr>
      </w:pPr>
      <w:r w:rsidRPr="00183826">
        <w:rPr>
          <w:rFonts w:ascii="Times New Roman" w:eastAsia="Times New Roman" w:hAnsi="Times New Roman" w:cs="Times New Roman"/>
          <w:lang w:eastAsia="ru-RU"/>
        </w:rPr>
        <w:t xml:space="preserve">элементы внутренней отделки помещений (стены, полы, потолки, двери, окна, сантехнику, </w:t>
      </w:r>
      <w:proofErr w:type="spellStart"/>
      <w:r w:rsidRPr="00183826">
        <w:rPr>
          <w:rFonts w:ascii="Times New Roman" w:eastAsia="Times New Roman" w:hAnsi="Times New Roman" w:cs="Times New Roman"/>
          <w:lang w:eastAsia="ru-RU"/>
        </w:rPr>
        <w:t>электроустановочные</w:t>
      </w:r>
      <w:proofErr w:type="spellEnd"/>
      <w:r w:rsidRPr="00183826">
        <w:rPr>
          <w:rFonts w:ascii="Times New Roman" w:eastAsia="Times New Roman" w:hAnsi="Times New Roman" w:cs="Times New Roman"/>
          <w:lang w:eastAsia="ru-RU"/>
        </w:rPr>
        <w:t xml:space="preserve"> изделия);</w:t>
      </w:r>
    </w:p>
    <w:p w:rsidR="00FC480E" w:rsidRPr="00183826" w:rsidRDefault="00FC480E" w:rsidP="009E5B81">
      <w:pPr>
        <w:pStyle w:val="af2"/>
        <w:numPr>
          <w:ilvl w:val="0"/>
          <w:numId w:val="7"/>
        </w:numPr>
        <w:spacing w:line="240" w:lineRule="auto"/>
        <w:ind w:left="0" w:firstLine="709"/>
        <w:jc w:val="both"/>
        <w:rPr>
          <w:rFonts w:ascii="Times New Roman" w:eastAsia="Times New Roman" w:hAnsi="Times New Roman" w:cs="Times New Roman"/>
          <w:lang w:eastAsia="ru-RU"/>
        </w:rPr>
      </w:pPr>
      <w:r w:rsidRPr="00183826">
        <w:rPr>
          <w:rFonts w:ascii="Times New Roman" w:eastAsia="Times New Roman" w:hAnsi="Times New Roman" w:cs="Times New Roman"/>
          <w:lang w:eastAsia="ru-RU"/>
        </w:rPr>
        <w:t>движимое имущество и инвентарь (мебель, оборудование, технику, инструменты, личные вещи);</w:t>
      </w:r>
    </w:p>
    <w:p w:rsidR="00FC480E" w:rsidRPr="00183826" w:rsidRDefault="00FC480E" w:rsidP="009E5B81">
      <w:pPr>
        <w:pStyle w:val="af2"/>
        <w:numPr>
          <w:ilvl w:val="0"/>
          <w:numId w:val="7"/>
        </w:numPr>
        <w:spacing w:line="240" w:lineRule="auto"/>
        <w:ind w:left="0" w:firstLine="709"/>
        <w:jc w:val="both"/>
        <w:rPr>
          <w:rFonts w:ascii="Times New Roman" w:eastAsia="Times New Roman" w:hAnsi="Times New Roman" w:cs="Times New Roman"/>
          <w:lang w:eastAsia="ru-RU"/>
        </w:rPr>
      </w:pPr>
      <w:r w:rsidRPr="00183826">
        <w:rPr>
          <w:rFonts w:ascii="Times New Roman" w:eastAsia="Times New Roman" w:hAnsi="Times New Roman" w:cs="Times New Roman"/>
          <w:lang w:eastAsia="ru-RU"/>
        </w:rPr>
        <w:t xml:space="preserve">элементы фасада, кровли, </w:t>
      </w:r>
      <w:proofErr w:type="spellStart"/>
      <w:r w:rsidRPr="00183826">
        <w:rPr>
          <w:rFonts w:ascii="Times New Roman" w:eastAsia="Times New Roman" w:hAnsi="Times New Roman" w:cs="Times New Roman"/>
          <w:lang w:eastAsia="ru-RU"/>
        </w:rPr>
        <w:t>отмостки</w:t>
      </w:r>
      <w:proofErr w:type="spellEnd"/>
      <w:r w:rsidRPr="00183826">
        <w:rPr>
          <w:rFonts w:ascii="Times New Roman" w:eastAsia="Times New Roman" w:hAnsi="Times New Roman" w:cs="Times New Roman"/>
          <w:lang w:eastAsia="ru-RU"/>
        </w:rPr>
        <w:t>, входных групп и иных конструкций, подлежащих наружному ремонту или не затронутых работами.</w:t>
      </w:r>
    </w:p>
    <w:p w:rsidR="00FC480E" w:rsidRPr="00183826" w:rsidRDefault="00FC480E" w:rsidP="009E5B81">
      <w:pPr>
        <w:ind w:firstLine="567"/>
        <w:jc w:val="both"/>
        <w:rPr>
          <w:sz w:val="22"/>
          <w:szCs w:val="22"/>
        </w:rPr>
      </w:pPr>
      <w:r w:rsidRPr="00183826">
        <w:rPr>
          <w:sz w:val="22"/>
          <w:szCs w:val="22"/>
        </w:rPr>
        <w:t xml:space="preserve">   4.3.8.</w:t>
      </w:r>
      <w:r w:rsidRPr="00183826">
        <w:rPr>
          <w:sz w:val="22"/>
          <w:szCs w:val="22"/>
        </w:rPr>
        <w:tab/>
        <w:t>Выполнять требования Заказчика к проведению работ:</w:t>
      </w:r>
    </w:p>
    <w:p w:rsidR="00FC480E" w:rsidRPr="00183826" w:rsidRDefault="00FC480E" w:rsidP="009E5B81">
      <w:pPr>
        <w:pStyle w:val="af2"/>
        <w:numPr>
          <w:ilvl w:val="0"/>
          <w:numId w:val="8"/>
        </w:numPr>
        <w:spacing w:line="240" w:lineRule="auto"/>
        <w:ind w:left="0" w:firstLine="709"/>
        <w:jc w:val="both"/>
        <w:rPr>
          <w:rFonts w:ascii="Times New Roman" w:hAnsi="Times New Roman" w:cs="Times New Roman"/>
        </w:rPr>
      </w:pPr>
      <w:r w:rsidRPr="00183826">
        <w:rPr>
          <w:rFonts w:ascii="Times New Roman" w:hAnsi="Times New Roman" w:cs="Times New Roman"/>
        </w:rPr>
        <w:t xml:space="preserve">применять мероприятия по </w:t>
      </w:r>
      <w:proofErr w:type="spellStart"/>
      <w:r w:rsidRPr="00183826">
        <w:rPr>
          <w:rFonts w:ascii="Times New Roman" w:hAnsi="Times New Roman" w:cs="Times New Roman"/>
        </w:rPr>
        <w:t>обеспыливанию</w:t>
      </w:r>
      <w:proofErr w:type="spellEnd"/>
      <w:r w:rsidRPr="00183826">
        <w:rPr>
          <w:rFonts w:ascii="Times New Roman" w:hAnsi="Times New Roman" w:cs="Times New Roman"/>
        </w:rPr>
        <w:t>: использование промышленного пылесоса, увлажнение материала перед демонтажем, устройство временных пылезащитных экранов/завес;</w:t>
      </w:r>
    </w:p>
    <w:p w:rsidR="00FC480E" w:rsidRPr="00183826" w:rsidRDefault="00FC480E" w:rsidP="009E5B81">
      <w:pPr>
        <w:pStyle w:val="af2"/>
        <w:numPr>
          <w:ilvl w:val="0"/>
          <w:numId w:val="8"/>
        </w:numPr>
        <w:spacing w:line="240" w:lineRule="auto"/>
        <w:ind w:left="0" w:firstLine="709"/>
        <w:jc w:val="both"/>
        <w:rPr>
          <w:rFonts w:ascii="Times New Roman" w:hAnsi="Times New Roman" w:cs="Times New Roman"/>
        </w:rPr>
      </w:pPr>
      <w:r w:rsidRPr="00183826">
        <w:rPr>
          <w:rFonts w:ascii="Times New Roman" w:hAnsi="Times New Roman" w:cs="Times New Roman"/>
        </w:rPr>
        <w:t xml:space="preserve">осуществлять немедленную уборку мест общего пользования и прилегающей территории от строительного мусора и пыли </w:t>
      </w:r>
      <w:r w:rsidR="00377D83">
        <w:rPr>
          <w:rFonts w:ascii="Times New Roman" w:hAnsi="Times New Roman" w:cs="Times New Roman"/>
        </w:rPr>
        <w:t xml:space="preserve">ежедневно, </w:t>
      </w:r>
      <w:r w:rsidRPr="00183826">
        <w:rPr>
          <w:rFonts w:ascii="Times New Roman" w:hAnsi="Times New Roman" w:cs="Times New Roman"/>
        </w:rPr>
        <w:t xml:space="preserve">по завершении </w:t>
      </w:r>
      <w:r w:rsidR="00377D83">
        <w:rPr>
          <w:rFonts w:ascii="Times New Roman" w:hAnsi="Times New Roman" w:cs="Times New Roman"/>
        </w:rPr>
        <w:t>рабочей смены</w:t>
      </w:r>
      <w:r w:rsidRPr="00183826">
        <w:rPr>
          <w:rFonts w:ascii="Times New Roman" w:hAnsi="Times New Roman" w:cs="Times New Roman"/>
        </w:rPr>
        <w:t>;</w:t>
      </w:r>
    </w:p>
    <w:p w:rsidR="00FC480E" w:rsidRPr="00183826" w:rsidRDefault="00FC480E" w:rsidP="009E5B81">
      <w:pPr>
        <w:pStyle w:val="af2"/>
        <w:numPr>
          <w:ilvl w:val="0"/>
          <w:numId w:val="8"/>
        </w:numPr>
        <w:spacing w:line="240" w:lineRule="auto"/>
        <w:ind w:left="0" w:firstLine="709"/>
        <w:jc w:val="both"/>
        <w:rPr>
          <w:rFonts w:ascii="Times New Roman" w:hAnsi="Times New Roman" w:cs="Times New Roman"/>
        </w:rPr>
      </w:pPr>
      <w:r w:rsidRPr="00183826">
        <w:rPr>
          <w:rFonts w:ascii="Times New Roman" w:hAnsi="Times New Roman" w:cs="Times New Roman"/>
        </w:rPr>
        <w:t xml:space="preserve">использовать средства индивидуальной защиты и обеспечить безопасность третьих лиц, находящихся в зоне производства работ, путём ограждения места проведения </w:t>
      </w:r>
      <w:r w:rsidR="00377D83">
        <w:rPr>
          <w:rFonts w:ascii="Times New Roman" w:hAnsi="Times New Roman" w:cs="Times New Roman"/>
        </w:rPr>
        <w:t xml:space="preserve"> </w:t>
      </w:r>
      <w:r w:rsidRPr="00183826">
        <w:rPr>
          <w:rFonts w:ascii="Times New Roman" w:hAnsi="Times New Roman" w:cs="Times New Roman"/>
        </w:rPr>
        <w:t xml:space="preserve"> работ</w:t>
      </w:r>
      <w:r w:rsidRPr="00183826">
        <w:t xml:space="preserve"> </w:t>
      </w:r>
      <w:r w:rsidRPr="00183826">
        <w:rPr>
          <w:rFonts w:ascii="Times New Roman" w:hAnsi="Times New Roman" w:cs="Times New Roman"/>
        </w:rPr>
        <w:t>сигнальной лентой и указателями, регламентируемыми действующими нормативными актами;</w:t>
      </w:r>
    </w:p>
    <w:p w:rsidR="00FC480E" w:rsidRPr="00A04080" w:rsidRDefault="00FC480E" w:rsidP="009E5B81">
      <w:pPr>
        <w:pStyle w:val="af2"/>
        <w:numPr>
          <w:ilvl w:val="0"/>
          <w:numId w:val="8"/>
        </w:numPr>
        <w:spacing w:after="0" w:line="240" w:lineRule="auto"/>
        <w:ind w:left="0" w:firstLine="709"/>
        <w:jc w:val="both"/>
        <w:rPr>
          <w:rFonts w:ascii="Times New Roman" w:hAnsi="Times New Roman" w:cs="Times New Roman"/>
        </w:rPr>
      </w:pPr>
      <w:r w:rsidRPr="00183826">
        <w:rPr>
          <w:rFonts w:ascii="Times New Roman" w:hAnsi="Times New Roman" w:cs="Times New Roman"/>
        </w:rPr>
        <w:t>на протяжении всего срока исполнения настоящего Контракта, включая подготовительный и завершающий этапы, Подрядчик обязуется за свой счёт осуществлять все необходимые мероприятия по соблюдению требований настоящего Контракта.</w:t>
      </w:r>
    </w:p>
    <w:p w:rsidR="00FC480E" w:rsidRPr="00183826" w:rsidRDefault="00FC480E" w:rsidP="009E5B81">
      <w:pPr>
        <w:ind w:firstLine="709"/>
        <w:jc w:val="both"/>
        <w:rPr>
          <w:sz w:val="22"/>
          <w:szCs w:val="22"/>
        </w:rPr>
      </w:pPr>
      <w:r w:rsidRPr="00183826">
        <w:rPr>
          <w:sz w:val="22"/>
          <w:szCs w:val="22"/>
        </w:rPr>
        <w:t>4.3.9. При нарушении требований пунктов Контракта:</w:t>
      </w:r>
    </w:p>
    <w:p w:rsidR="00FC480E" w:rsidRPr="00183826" w:rsidRDefault="00FC480E" w:rsidP="009E5B81">
      <w:pPr>
        <w:pStyle w:val="af2"/>
        <w:numPr>
          <w:ilvl w:val="0"/>
          <w:numId w:val="9"/>
        </w:numPr>
        <w:spacing w:line="240" w:lineRule="auto"/>
        <w:ind w:left="0" w:firstLine="709"/>
        <w:jc w:val="both"/>
        <w:rPr>
          <w:rFonts w:ascii="Times New Roman" w:hAnsi="Times New Roman" w:cs="Times New Roman"/>
        </w:rPr>
      </w:pPr>
      <w:r w:rsidRPr="00183826">
        <w:rPr>
          <w:rFonts w:ascii="Times New Roman" w:hAnsi="Times New Roman" w:cs="Times New Roman"/>
        </w:rPr>
        <w:t>все административные штрафы, наложенные на Заказчика или Подрядчика вследствие жалоб третьих лиц или проверок надзорных органов, возлагаются на Подрядчика;</w:t>
      </w:r>
    </w:p>
    <w:p w:rsidR="00FC480E" w:rsidRPr="00183826" w:rsidRDefault="00FC480E" w:rsidP="009E5B81">
      <w:pPr>
        <w:pStyle w:val="af2"/>
        <w:numPr>
          <w:ilvl w:val="0"/>
          <w:numId w:val="9"/>
        </w:numPr>
        <w:spacing w:line="240" w:lineRule="auto"/>
        <w:ind w:left="0" w:firstLine="709"/>
        <w:jc w:val="both"/>
        <w:rPr>
          <w:rFonts w:ascii="Times New Roman" w:hAnsi="Times New Roman" w:cs="Times New Roman"/>
        </w:rPr>
      </w:pPr>
      <w:r w:rsidRPr="00183826">
        <w:rPr>
          <w:rFonts w:ascii="Times New Roman" w:hAnsi="Times New Roman" w:cs="Times New Roman"/>
        </w:rPr>
        <w:t>Заказчик вправе приостановить оплату работ до устранения нарушений и возмещения причинённого ущерба;</w:t>
      </w:r>
    </w:p>
    <w:p w:rsidR="00FC480E" w:rsidRPr="00183826" w:rsidRDefault="00FC480E" w:rsidP="009E5B81">
      <w:pPr>
        <w:pStyle w:val="af2"/>
        <w:numPr>
          <w:ilvl w:val="0"/>
          <w:numId w:val="9"/>
        </w:numPr>
        <w:spacing w:after="0" w:line="240" w:lineRule="auto"/>
        <w:ind w:left="0" w:firstLine="709"/>
        <w:jc w:val="both"/>
        <w:rPr>
          <w:rFonts w:ascii="Times New Roman" w:hAnsi="Times New Roman" w:cs="Times New Roman"/>
        </w:rPr>
      </w:pPr>
      <w:r w:rsidRPr="00183826">
        <w:rPr>
          <w:rFonts w:ascii="Times New Roman" w:hAnsi="Times New Roman" w:cs="Times New Roman"/>
        </w:rPr>
        <w:t>повторное нарушение даёт Заказчику право на односторонний отказ от Контракта.</w:t>
      </w:r>
    </w:p>
    <w:p w:rsidR="00FC480E" w:rsidRPr="00183826" w:rsidRDefault="00FC480E" w:rsidP="009E5B81">
      <w:pPr>
        <w:ind w:firstLine="709"/>
        <w:jc w:val="both"/>
        <w:rPr>
          <w:sz w:val="22"/>
          <w:szCs w:val="22"/>
        </w:rPr>
      </w:pPr>
      <w:r w:rsidRPr="00183826">
        <w:rPr>
          <w:sz w:val="22"/>
          <w:szCs w:val="22"/>
        </w:rPr>
        <w:t xml:space="preserve">  </w:t>
      </w:r>
      <w:r w:rsidRPr="00DA4993">
        <w:rPr>
          <w:sz w:val="22"/>
          <w:szCs w:val="22"/>
        </w:rPr>
        <w:t>4.3.10. Подрядчик обязан обеспечивать чистоту и порядок на рабочей площадке в течение всего срока выполнения работ: ежедневно по окончании смены вывозить с территории Заказчика образующийся в ходе выполнения работ строительный мусор и отходы, ежедневно убирать территорию, а также оперативно устранять загрязнения мест общего пользования.</w:t>
      </w:r>
    </w:p>
    <w:p w:rsidR="00FC480E" w:rsidRPr="00183826" w:rsidRDefault="00FC480E" w:rsidP="009E5B81">
      <w:pPr>
        <w:ind w:firstLine="709"/>
        <w:jc w:val="both"/>
        <w:rPr>
          <w:sz w:val="22"/>
          <w:szCs w:val="22"/>
        </w:rPr>
      </w:pPr>
      <w:r w:rsidRPr="00183826">
        <w:rPr>
          <w:sz w:val="22"/>
          <w:szCs w:val="22"/>
        </w:rPr>
        <w:t xml:space="preserve">4.3.11. Организовывать выполнение Работ таким образом, чтобы не допускать прекращения, ограничения или иного препятствования деятельности Заказчика, перемещению его работников посетителей, а также функционированию инженерных систем и проезда автотранспорта, не затронутых Работами. </w:t>
      </w:r>
    </w:p>
    <w:p w:rsidR="00FC480E" w:rsidRPr="00183826" w:rsidRDefault="00FC480E" w:rsidP="009E5B81">
      <w:pPr>
        <w:jc w:val="both"/>
        <w:rPr>
          <w:sz w:val="22"/>
          <w:szCs w:val="22"/>
        </w:rPr>
      </w:pPr>
      <w:r w:rsidRPr="00183826">
        <w:rPr>
          <w:sz w:val="22"/>
          <w:szCs w:val="22"/>
        </w:rPr>
        <w:t xml:space="preserve">           4.3.12.</w:t>
      </w:r>
      <w:r w:rsidRPr="00183826">
        <w:rPr>
          <w:sz w:val="22"/>
          <w:szCs w:val="22"/>
        </w:rPr>
        <w:tab/>
        <w:t xml:space="preserve">Вывезти до момента подписания Заказчиком </w:t>
      </w:r>
      <w:r w:rsidR="00B63E43">
        <w:rPr>
          <w:sz w:val="22"/>
          <w:szCs w:val="22"/>
        </w:rPr>
        <w:t>акта выполненных работ</w:t>
      </w:r>
      <w:r w:rsidRPr="00183826">
        <w:rPr>
          <w:sz w:val="22"/>
          <w:szCs w:val="22"/>
        </w:rPr>
        <w:t xml:space="preserve"> после окончания выполнения всех работ по Контракту, принадлежащие Подрядчику, строительные машины и оборудование, транспортные средства, инструменты, приборы, инвентарь, строительные материалы, изделия, конструкции, временные сооружения и другое имущество, строительный мусор. </w:t>
      </w:r>
    </w:p>
    <w:p w:rsidR="00FC480E" w:rsidRPr="00183826" w:rsidRDefault="00FC480E" w:rsidP="009E5B81">
      <w:pPr>
        <w:ind w:firstLine="567"/>
        <w:jc w:val="both"/>
        <w:rPr>
          <w:sz w:val="22"/>
          <w:szCs w:val="22"/>
        </w:rPr>
      </w:pPr>
      <w:r w:rsidRPr="00183826">
        <w:rPr>
          <w:sz w:val="22"/>
          <w:szCs w:val="22"/>
        </w:rPr>
        <w:t>4.3.13.</w:t>
      </w:r>
      <w:r w:rsidRPr="00183826">
        <w:rPr>
          <w:sz w:val="22"/>
          <w:szCs w:val="22"/>
        </w:rPr>
        <w:tab/>
        <w:t>Вести с момента начала работ и до их завершения, оформленный и заверенный в установленном порядке Общий журнал работ, и иные документы согласно перечню исполнительной документации.</w:t>
      </w:r>
    </w:p>
    <w:p w:rsidR="00FC480E" w:rsidRPr="00183826" w:rsidRDefault="00FC480E" w:rsidP="009E5B81">
      <w:pPr>
        <w:ind w:firstLine="567"/>
        <w:jc w:val="both"/>
        <w:rPr>
          <w:sz w:val="22"/>
          <w:szCs w:val="22"/>
        </w:rPr>
      </w:pPr>
      <w:r w:rsidRPr="00183826">
        <w:rPr>
          <w:sz w:val="22"/>
          <w:szCs w:val="22"/>
        </w:rPr>
        <w:t>4.3.14.</w:t>
      </w:r>
      <w:r w:rsidRPr="00183826">
        <w:rPr>
          <w:sz w:val="22"/>
          <w:szCs w:val="22"/>
        </w:rPr>
        <w:tab/>
        <w:t xml:space="preserve">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w:t>
      </w:r>
      <w:r w:rsidRPr="00183826">
        <w:rPr>
          <w:color w:val="000000"/>
          <w:sz w:val="22"/>
          <w:szCs w:val="22"/>
          <w:shd w:val="clear" w:color="auto" w:fill="FFFFFF"/>
        </w:rPr>
        <w:t>Если закрытие работ выполнено без подтверждения заказчика или он не был информирован об этом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w:t>
      </w:r>
    </w:p>
    <w:p w:rsidR="00FC480E" w:rsidRPr="00183826" w:rsidRDefault="00FC480E" w:rsidP="009E5B81">
      <w:pPr>
        <w:ind w:firstLine="567"/>
        <w:jc w:val="both"/>
        <w:rPr>
          <w:sz w:val="22"/>
          <w:szCs w:val="22"/>
        </w:rPr>
      </w:pPr>
      <w:r w:rsidRPr="00183826">
        <w:rPr>
          <w:sz w:val="22"/>
          <w:szCs w:val="22"/>
        </w:rPr>
        <w:t>4.3.15.</w:t>
      </w:r>
      <w:r w:rsidRPr="00183826">
        <w:rPr>
          <w:sz w:val="22"/>
          <w:szCs w:val="22"/>
        </w:rPr>
        <w:tab/>
        <w:t>Немедленно известить Заказчика и до получения от него указаний приостановить работы при обнаружении:</w:t>
      </w:r>
    </w:p>
    <w:p w:rsidR="00FC480E" w:rsidRPr="00183826" w:rsidRDefault="00FC480E" w:rsidP="009E5B81">
      <w:pPr>
        <w:ind w:firstLine="567"/>
        <w:jc w:val="both"/>
        <w:rPr>
          <w:sz w:val="22"/>
          <w:szCs w:val="22"/>
        </w:rPr>
      </w:pPr>
      <w:r w:rsidRPr="00183826">
        <w:rPr>
          <w:sz w:val="22"/>
          <w:szCs w:val="22"/>
        </w:rPr>
        <w:t>•</w:t>
      </w:r>
      <w:r w:rsidRPr="00183826">
        <w:rPr>
          <w:sz w:val="22"/>
          <w:szCs w:val="22"/>
        </w:rPr>
        <w:tab/>
        <w:t>возможных неблагоприятных для Заказчика последствий выполнения его указаний о способе исполнения работ;</w:t>
      </w:r>
    </w:p>
    <w:p w:rsidR="00FC480E" w:rsidRPr="00183826" w:rsidRDefault="00FC480E" w:rsidP="009E5B81">
      <w:pPr>
        <w:ind w:firstLine="567"/>
        <w:jc w:val="both"/>
        <w:rPr>
          <w:sz w:val="22"/>
          <w:szCs w:val="22"/>
        </w:rPr>
      </w:pPr>
      <w:r w:rsidRPr="00183826">
        <w:rPr>
          <w:sz w:val="22"/>
          <w:szCs w:val="22"/>
        </w:rPr>
        <w:t>•</w:t>
      </w:r>
      <w:r w:rsidRPr="00183826">
        <w:rPr>
          <w:sz w:val="22"/>
          <w:szCs w:val="22"/>
        </w:rPr>
        <w:tab/>
        <w:t>необходимости выполнения дополнительных работ, препятствующих продолжению работ;</w:t>
      </w:r>
    </w:p>
    <w:p w:rsidR="00FC480E" w:rsidRPr="00183826" w:rsidRDefault="00FC480E" w:rsidP="009E5B81">
      <w:pPr>
        <w:ind w:firstLine="567"/>
        <w:jc w:val="both"/>
        <w:rPr>
          <w:sz w:val="22"/>
          <w:szCs w:val="22"/>
        </w:rPr>
      </w:pPr>
      <w:r w:rsidRPr="00183826">
        <w:rPr>
          <w:sz w:val="22"/>
          <w:szCs w:val="22"/>
        </w:rPr>
        <w:t>•</w:t>
      </w:r>
      <w:r w:rsidRPr="00183826">
        <w:rPr>
          <w:sz w:val="22"/>
          <w:szCs w:val="22"/>
        </w:rPr>
        <w:tab/>
        <w:t>иных, не зависящих от Подрядчика обстоятельств, угрожающих качеству результатов выполняемой работы, либо создающих невозможность ее завершения в срок.</w:t>
      </w:r>
    </w:p>
    <w:p w:rsidR="00FC480E" w:rsidRPr="00183826" w:rsidRDefault="00FC480E" w:rsidP="009E5B81">
      <w:pPr>
        <w:ind w:firstLine="567"/>
        <w:jc w:val="both"/>
        <w:rPr>
          <w:sz w:val="22"/>
          <w:szCs w:val="22"/>
        </w:rPr>
      </w:pPr>
      <w:r w:rsidRPr="00183826">
        <w:rPr>
          <w:sz w:val="22"/>
          <w:szCs w:val="22"/>
        </w:rPr>
        <w:t>4.3.16.</w:t>
      </w:r>
      <w:r w:rsidRPr="00183826">
        <w:rPr>
          <w:sz w:val="22"/>
          <w:szCs w:val="22"/>
        </w:rPr>
        <w:tab/>
        <w:t>Приступить к исполнению контракта и завершить работу в сроки, установленные настоящим контрактом. Передать Заказчику выполненные работы (результат работ), передать результат выполненных работ в сроки, установленные Контрактом.</w:t>
      </w:r>
    </w:p>
    <w:p w:rsidR="00FC480E" w:rsidRPr="00183826" w:rsidRDefault="00FC480E" w:rsidP="009E5B81">
      <w:pPr>
        <w:ind w:firstLine="567"/>
        <w:jc w:val="both"/>
        <w:rPr>
          <w:sz w:val="22"/>
          <w:szCs w:val="22"/>
        </w:rPr>
      </w:pPr>
      <w:r w:rsidRPr="00183826">
        <w:rPr>
          <w:sz w:val="22"/>
          <w:szCs w:val="22"/>
        </w:rPr>
        <w:t>4.3.17.</w:t>
      </w:r>
      <w:r w:rsidRPr="00183826">
        <w:rPr>
          <w:sz w:val="22"/>
          <w:szCs w:val="22"/>
        </w:rPr>
        <w:tab/>
        <w:t>Обеспечить Представителям Заказчика возможность осуществлять контроль за ходом выполнения работ, качеством применяемых при капитальном ремонте материалов, изделий, конструкций и оборудования.</w:t>
      </w:r>
    </w:p>
    <w:p w:rsidR="00FC480E" w:rsidRPr="00183826" w:rsidRDefault="00FC480E" w:rsidP="009E5B81">
      <w:pPr>
        <w:ind w:firstLine="567"/>
        <w:jc w:val="both"/>
        <w:rPr>
          <w:sz w:val="22"/>
          <w:szCs w:val="22"/>
        </w:rPr>
      </w:pPr>
      <w:bookmarkStart w:id="5" w:name="_GoBack"/>
      <w:bookmarkEnd w:id="5"/>
      <w:r w:rsidRPr="00183826">
        <w:rPr>
          <w:sz w:val="22"/>
          <w:szCs w:val="22"/>
        </w:rPr>
        <w:t>4.3.18.</w:t>
      </w:r>
      <w:r w:rsidRPr="00183826">
        <w:rPr>
          <w:sz w:val="22"/>
          <w:szCs w:val="22"/>
        </w:rPr>
        <w:tab/>
        <w:t>Предоставлять Заказчику по его требованию информацию о ходе выполнения работ по форме, в объеме и в сроки, содержащиеся в требовании.</w:t>
      </w:r>
    </w:p>
    <w:p w:rsidR="00FC480E" w:rsidRPr="00183826" w:rsidRDefault="00FC480E" w:rsidP="009E5B81">
      <w:pPr>
        <w:ind w:firstLine="567"/>
        <w:jc w:val="both"/>
        <w:rPr>
          <w:sz w:val="22"/>
          <w:szCs w:val="22"/>
        </w:rPr>
      </w:pPr>
      <w:r w:rsidRPr="00183826">
        <w:rPr>
          <w:sz w:val="22"/>
          <w:szCs w:val="22"/>
        </w:rPr>
        <w:t>4.3.19.</w:t>
      </w:r>
      <w:r w:rsidRPr="00183826">
        <w:rPr>
          <w:sz w:val="22"/>
          <w:szCs w:val="22"/>
        </w:rPr>
        <w:tab/>
        <w:t>Немедленно письменно предупредить Заказчика, при обнаружении независящих от Подрядчика обстоятельств, которые создают невозможность их завершения в срок. Информировать Заказчика обо всех происшествиях на месте выполнения работ, в том числе об авариях или о возникновении угрозы аварии на месте выполнения работ, несчастных случаях на месте выполнения работ,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rsidR="00FC480E" w:rsidRPr="00183826" w:rsidRDefault="00FC480E" w:rsidP="009E5B81">
      <w:pPr>
        <w:ind w:firstLine="567"/>
        <w:jc w:val="both"/>
        <w:rPr>
          <w:sz w:val="22"/>
          <w:szCs w:val="22"/>
        </w:rPr>
      </w:pPr>
      <w:r w:rsidRPr="00183826">
        <w:rPr>
          <w:sz w:val="22"/>
          <w:szCs w:val="22"/>
        </w:rPr>
        <w:t>4.3.20.</w:t>
      </w:r>
      <w:r w:rsidRPr="00183826">
        <w:rPr>
          <w:sz w:val="22"/>
          <w:szCs w:val="22"/>
        </w:rPr>
        <w:tab/>
        <w:t>Исполнять полученные в ходе выполнения работ указания Заказчика, в том числе в срок, установленный уведомлением о выявленных дефектах и недостатках Заказчика устранять обнаруженные им недостатки в выполненной работе или иные отступления от условий настоящего контракта. В случае, если Заказчиком такой срок не указан, то Подрядчик обязан устранить дефекты и недостатки не позднее 10 (десяти) дней с момента получения уведомления о выявленных дефектах и недостатках.</w:t>
      </w:r>
    </w:p>
    <w:p w:rsidR="00FC480E" w:rsidRPr="00183826" w:rsidRDefault="00FC480E" w:rsidP="009E5B81">
      <w:pPr>
        <w:ind w:firstLine="567"/>
        <w:jc w:val="both"/>
        <w:rPr>
          <w:sz w:val="22"/>
          <w:szCs w:val="22"/>
        </w:rPr>
      </w:pPr>
      <w:r w:rsidRPr="00183826">
        <w:rPr>
          <w:sz w:val="22"/>
          <w:szCs w:val="22"/>
        </w:rPr>
        <w:t>4.3.21.</w:t>
      </w:r>
      <w:r w:rsidRPr="00183826">
        <w:rPr>
          <w:sz w:val="22"/>
          <w:szCs w:val="22"/>
        </w:rPr>
        <w:tab/>
        <w:t>В сроки, установленные Заказчиком, и за собственный счёт устранять недоделки относительно качества, полноты выполненных работ, или несоответствия их условиям настоящего Контракта, действующему законодательству Российской Федерации.</w:t>
      </w:r>
    </w:p>
    <w:p w:rsidR="00FC480E" w:rsidRPr="00183826" w:rsidRDefault="00FC480E" w:rsidP="009E5B81">
      <w:pPr>
        <w:ind w:firstLine="567"/>
        <w:jc w:val="both"/>
        <w:rPr>
          <w:sz w:val="22"/>
          <w:szCs w:val="22"/>
        </w:rPr>
      </w:pPr>
      <w:r w:rsidRPr="00183826">
        <w:rPr>
          <w:sz w:val="22"/>
          <w:szCs w:val="22"/>
        </w:rPr>
        <w:t>4.3.2</w:t>
      </w:r>
      <w:r w:rsidR="002D61B4">
        <w:rPr>
          <w:sz w:val="22"/>
          <w:szCs w:val="22"/>
        </w:rPr>
        <w:t>2</w:t>
      </w:r>
      <w:r w:rsidRPr="00183826">
        <w:rPr>
          <w:sz w:val="22"/>
          <w:szCs w:val="22"/>
        </w:rPr>
        <w:t>.</w:t>
      </w:r>
      <w:r w:rsidRPr="00183826">
        <w:rPr>
          <w:sz w:val="22"/>
          <w:szCs w:val="22"/>
        </w:rPr>
        <w:tab/>
        <w:t xml:space="preserve"> 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w:t>
      </w:r>
      <w:r w:rsidR="00DA4993">
        <w:rPr>
          <w:sz w:val="22"/>
          <w:szCs w:val="22"/>
        </w:rPr>
        <w:t>,</w:t>
      </w:r>
      <w:r w:rsidRPr="00183826">
        <w:rPr>
          <w:sz w:val="22"/>
          <w:szCs w:val="22"/>
        </w:rPr>
        <w:t xml:space="preserve"> а в случае, если указанные недостатки (дефекты) причинили убытки Заказчику и (или) третьим лицам, возместить убытки в полном объеме в соответствии с законодательством Российской Федерации.</w:t>
      </w:r>
    </w:p>
    <w:p w:rsidR="00FC480E" w:rsidRPr="00183826" w:rsidRDefault="00FC480E" w:rsidP="009E5B81">
      <w:pPr>
        <w:ind w:firstLine="567"/>
        <w:jc w:val="both"/>
        <w:rPr>
          <w:sz w:val="22"/>
          <w:szCs w:val="22"/>
        </w:rPr>
      </w:pPr>
      <w:r w:rsidRPr="00183826">
        <w:rPr>
          <w:sz w:val="22"/>
          <w:szCs w:val="22"/>
        </w:rPr>
        <w:t>4.3.2</w:t>
      </w:r>
      <w:r w:rsidR="002D61B4">
        <w:rPr>
          <w:sz w:val="22"/>
          <w:szCs w:val="22"/>
        </w:rPr>
        <w:t>3</w:t>
      </w:r>
      <w:r w:rsidRPr="00183826">
        <w:rPr>
          <w:sz w:val="22"/>
          <w:szCs w:val="22"/>
        </w:rPr>
        <w:t>.</w:t>
      </w:r>
      <w:r w:rsidRPr="00183826">
        <w:rPr>
          <w:sz w:val="22"/>
          <w:szCs w:val="22"/>
        </w:rPr>
        <w:tab/>
        <w:t>Не использовать в ходе выполнения работ материалы и оборудование, которые могут привести к нарушению требований по охране окружающей среды и безопасности строительных работ.</w:t>
      </w:r>
    </w:p>
    <w:p w:rsidR="00FC480E" w:rsidRPr="00183826" w:rsidRDefault="00FC480E" w:rsidP="009E5B81">
      <w:pPr>
        <w:ind w:firstLine="567"/>
        <w:jc w:val="both"/>
        <w:rPr>
          <w:sz w:val="22"/>
          <w:szCs w:val="22"/>
        </w:rPr>
      </w:pPr>
      <w:r w:rsidRPr="00183826">
        <w:rPr>
          <w:sz w:val="22"/>
          <w:szCs w:val="22"/>
        </w:rPr>
        <w:t>4.3.2</w:t>
      </w:r>
      <w:r w:rsidR="002D61B4">
        <w:rPr>
          <w:sz w:val="22"/>
          <w:szCs w:val="22"/>
        </w:rPr>
        <w:t>4</w:t>
      </w:r>
      <w:r w:rsidRPr="00183826">
        <w:rPr>
          <w:sz w:val="22"/>
          <w:szCs w:val="22"/>
        </w:rPr>
        <w:t>.</w:t>
      </w:r>
      <w:r w:rsidRPr="00183826">
        <w:rPr>
          <w:sz w:val="22"/>
          <w:szCs w:val="22"/>
        </w:rPr>
        <w:tab/>
        <w:t xml:space="preserve">Соблюдать при выполнении работ правила техники безопасности, пожарной безопасности, </w:t>
      </w:r>
      <w:proofErr w:type="spellStart"/>
      <w:r w:rsidRPr="00183826">
        <w:rPr>
          <w:sz w:val="22"/>
          <w:szCs w:val="22"/>
        </w:rPr>
        <w:t>внутриобъектовый</w:t>
      </w:r>
      <w:proofErr w:type="spellEnd"/>
      <w:r w:rsidRPr="00183826">
        <w:rPr>
          <w:sz w:val="22"/>
          <w:szCs w:val="22"/>
        </w:rPr>
        <w:t xml:space="preserve"> режим Заказчика.</w:t>
      </w:r>
    </w:p>
    <w:p w:rsidR="00FC480E" w:rsidRPr="00183826" w:rsidRDefault="00FC480E" w:rsidP="009E5B81">
      <w:pPr>
        <w:ind w:firstLine="567"/>
        <w:jc w:val="both"/>
        <w:rPr>
          <w:sz w:val="22"/>
          <w:szCs w:val="22"/>
        </w:rPr>
      </w:pPr>
      <w:r w:rsidRPr="00183826">
        <w:rPr>
          <w:sz w:val="22"/>
          <w:szCs w:val="22"/>
        </w:rPr>
        <w:t>4.3.2</w:t>
      </w:r>
      <w:r w:rsidR="002D61B4">
        <w:rPr>
          <w:sz w:val="22"/>
          <w:szCs w:val="22"/>
        </w:rPr>
        <w:t>5</w:t>
      </w:r>
      <w:r w:rsidRPr="00183826">
        <w:rPr>
          <w:sz w:val="22"/>
          <w:szCs w:val="22"/>
        </w:rPr>
        <w:t>.</w:t>
      </w:r>
      <w:r w:rsidRPr="00183826">
        <w:rPr>
          <w:sz w:val="22"/>
          <w:szCs w:val="22"/>
        </w:rPr>
        <w:tab/>
        <w:t>Нести ответственность за любые нарушения правил и требований по охране труда, а также за последствия этих нарушений.</w:t>
      </w:r>
    </w:p>
    <w:p w:rsidR="00FC480E" w:rsidRPr="00183826" w:rsidRDefault="00FC480E" w:rsidP="009E5B81">
      <w:pPr>
        <w:ind w:firstLine="567"/>
        <w:jc w:val="both"/>
        <w:rPr>
          <w:sz w:val="22"/>
          <w:szCs w:val="22"/>
        </w:rPr>
      </w:pPr>
      <w:r w:rsidRPr="00183826">
        <w:rPr>
          <w:sz w:val="22"/>
          <w:szCs w:val="22"/>
        </w:rPr>
        <w:t>4.3.2</w:t>
      </w:r>
      <w:r w:rsidR="002D61B4">
        <w:rPr>
          <w:sz w:val="22"/>
          <w:szCs w:val="22"/>
        </w:rPr>
        <w:t>6</w:t>
      </w:r>
      <w:r w:rsidRPr="00183826">
        <w:rPr>
          <w:sz w:val="22"/>
          <w:szCs w:val="22"/>
        </w:rPr>
        <w:t>.</w:t>
      </w:r>
      <w:r w:rsidRPr="00183826">
        <w:rPr>
          <w:sz w:val="22"/>
          <w:szCs w:val="22"/>
        </w:rPr>
        <w:tab/>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FC480E" w:rsidRPr="00183826" w:rsidRDefault="00FC480E" w:rsidP="009E5B81">
      <w:pPr>
        <w:ind w:firstLine="567"/>
        <w:jc w:val="both"/>
        <w:rPr>
          <w:sz w:val="22"/>
          <w:szCs w:val="22"/>
        </w:rPr>
      </w:pPr>
      <w:r w:rsidRPr="00183826">
        <w:rPr>
          <w:sz w:val="22"/>
          <w:szCs w:val="22"/>
        </w:rPr>
        <w:t>4.3.2</w:t>
      </w:r>
      <w:r w:rsidR="002D61B4">
        <w:rPr>
          <w:sz w:val="22"/>
          <w:szCs w:val="22"/>
        </w:rPr>
        <w:t>7</w:t>
      </w:r>
      <w:r w:rsidRPr="00183826">
        <w:rPr>
          <w:sz w:val="22"/>
          <w:szCs w:val="22"/>
        </w:rPr>
        <w:t>.</w:t>
      </w:r>
      <w:r w:rsidRPr="00183826">
        <w:rPr>
          <w:sz w:val="22"/>
          <w:szCs w:val="22"/>
        </w:rPr>
        <w:tab/>
        <w:t>Возвести на территории объекта все временные сооружения, необходимые для выполнения работ по Контракту, в том числе осуществить в установленном порядке временные подсоединения коммуникаций на период выполнения работ.</w:t>
      </w:r>
    </w:p>
    <w:p w:rsidR="00FC480E" w:rsidRPr="00183826" w:rsidRDefault="00FC480E" w:rsidP="009E5B81">
      <w:pPr>
        <w:ind w:firstLine="567"/>
        <w:jc w:val="both"/>
        <w:rPr>
          <w:color w:val="FF0000"/>
          <w:sz w:val="22"/>
          <w:szCs w:val="22"/>
        </w:rPr>
      </w:pPr>
      <w:r w:rsidRPr="00183826">
        <w:rPr>
          <w:sz w:val="22"/>
          <w:szCs w:val="22"/>
        </w:rPr>
        <w:t>4.3.2</w:t>
      </w:r>
      <w:r w:rsidR="002D61B4">
        <w:rPr>
          <w:sz w:val="22"/>
          <w:szCs w:val="22"/>
        </w:rPr>
        <w:t>8</w:t>
      </w:r>
      <w:r w:rsidRPr="00183826">
        <w:rPr>
          <w:sz w:val="22"/>
          <w:szCs w:val="22"/>
        </w:rPr>
        <w:t>.</w:t>
      </w:r>
      <w:r w:rsidRPr="00183826">
        <w:rPr>
          <w:sz w:val="22"/>
          <w:szCs w:val="22"/>
        </w:rPr>
        <w:tab/>
        <w:t xml:space="preserve">Обеспечить объект средствами пожаротушения. </w:t>
      </w:r>
    </w:p>
    <w:p w:rsidR="00FC480E" w:rsidRPr="00183826" w:rsidRDefault="00FC480E" w:rsidP="009E5B81">
      <w:pPr>
        <w:ind w:firstLine="567"/>
        <w:jc w:val="both"/>
        <w:rPr>
          <w:sz w:val="22"/>
          <w:szCs w:val="22"/>
        </w:rPr>
      </w:pPr>
      <w:r w:rsidRPr="00183826">
        <w:rPr>
          <w:sz w:val="22"/>
          <w:szCs w:val="22"/>
        </w:rPr>
        <w:t>4.3.</w:t>
      </w:r>
      <w:r w:rsidR="002D61B4">
        <w:rPr>
          <w:sz w:val="22"/>
          <w:szCs w:val="22"/>
        </w:rPr>
        <w:t>29</w:t>
      </w:r>
      <w:r w:rsidRPr="00183826">
        <w:rPr>
          <w:sz w:val="22"/>
          <w:szCs w:val="22"/>
        </w:rPr>
        <w:t>.</w:t>
      </w:r>
      <w:r w:rsidRPr="00183826">
        <w:rPr>
          <w:sz w:val="22"/>
          <w:szCs w:val="22"/>
        </w:rPr>
        <w:tab/>
        <w:t>Обеспечить охрану труда рабочих выдачей необходимых средств индивидуальной защиты (каски, специальная одежда, обувь и др.).</w:t>
      </w:r>
    </w:p>
    <w:p w:rsidR="00FC480E" w:rsidRPr="00183826" w:rsidRDefault="00FC480E" w:rsidP="009E5B81">
      <w:pPr>
        <w:ind w:firstLine="567"/>
        <w:jc w:val="both"/>
        <w:rPr>
          <w:sz w:val="22"/>
          <w:szCs w:val="22"/>
        </w:rPr>
      </w:pPr>
      <w:r w:rsidRPr="00183826">
        <w:rPr>
          <w:sz w:val="22"/>
          <w:szCs w:val="22"/>
        </w:rPr>
        <w:t>4.3.3</w:t>
      </w:r>
      <w:r w:rsidR="002D61B4">
        <w:rPr>
          <w:sz w:val="22"/>
          <w:szCs w:val="22"/>
        </w:rPr>
        <w:t>0</w:t>
      </w:r>
      <w:r w:rsidRPr="00183826">
        <w:rPr>
          <w:sz w:val="22"/>
          <w:szCs w:val="22"/>
        </w:rPr>
        <w:t>.</w:t>
      </w:r>
      <w:r w:rsidRPr="00183826">
        <w:rPr>
          <w:sz w:val="22"/>
          <w:szCs w:val="22"/>
        </w:rPr>
        <w:tab/>
        <w:t xml:space="preserve">Подрядчик несет ответственность перед Заказчиком за допущенные отступления от </w:t>
      </w:r>
      <w:r w:rsidR="00B96ED2">
        <w:rPr>
          <w:sz w:val="22"/>
          <w:szCs w:val="22"/>
        </w:rPr>
        <w:t>условий Контракта</w:t>
      </w:r>
      <w:r w:rsidRPr="00183826">
        <w:rPr>
          <w:sz w:val="22"/>
          <w:szCs w:val="22"/>
        </w:rPr>
        <w:t>.</w:t>
      </w:r>
    </w:p>
    <w:p w:rsidR="00FC480E" w:rsidRPr="00183826" w:rsidRDefault="00FC480E" w:rsidP="009E5B81">
      <w:pPr>
        <w:ind w:firstLine="567"/>
        <w:jc w:val="both"/>
        <w:rPr>
          <w:sz w:val="22"/>
          <w:szCs w:val="22"/>
        </w:rPr>
      </w:pPr>
      <w:r w:rsidRPr="00183826">
        <w:rPr>
          <w:sz w:val="22"/>
          <w:szCs w:val="22"/>
        </w:rPr>
        <w:t>4.3.3</w:t>
      </w:r>
      <w:r w:rsidR="000D6384">
        <w:rPr>
          <w:sz w:val="22"/>
          <w:szCs w:val="22"/>
        </w:rPr>
        <w:t>1</w:t>
      </w:r>
      <w:r w:rsidRPr="00183826">
        <w:rPr>
          <w:sz w:val="22"/>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C480E" w:rsidRDefault="00FC480E" w:rsidP="009E5B81">
      <w:pPr>
        <w:ind w:firstLine="567"/>
        <w:jc w:val="both"/>
        <w:rPr>
          <w:sz w:val="22"/>
          <w:szCs w:val="22"/>
        </w:rPr>
      </w:pPr>
      <w:r w:rsidRPr="00183826">
        <w:rPr>
          <w:sz w:val="22"/>
          <w:szCs w:val="22"/>
        </w:rPr>
        <w:t>4.3.3</w:t>
      </w:r>
      <w:r w:rsidR="000D6384">
        <w:rPr>
          <w:sz w:val="22"/>
          <w:szCs w:val="22"/>
        </w:rPr>
        <w:t>2</w:t>
      </w:r>
      <w:r w:rsidRPr="00183826">
        <w:rPr>
          <w:sz w:val="22"/>
          <w:szCs w:val="22"/>
        </w:rPr>
        <w:t>.</w:t>
      </w:r>
      <w:r w:rsidRPr="00183826">
        <w:rPr>
          <w:sz w:val="22"/>
          <w:szCs w:val="22"/>
        </w:rPr>
        <w:tab/>
        <w:t>Подрядчик имеет иные обязанности, определенные Контрактом и действующим законодательством Российской Федерации.</w:t>
      </w:r>
      <w:r w:rsidRPr="00827FA9">
        <w:rPr>
          <w:sz w:val="22"/>
          <w:szCs w:val="22"/>
        </w:rPr>
        <w:t xml:space="preserve">       </w:t>
      </w:r>
    </w:p>
    <w:p w:rsidR="009C1FF8" w:rsidRPr="0080454D" w:rsidRDefault="00FC480E" w:rsidP="00FC480E">
      <w:pPr>
        <w:spacing w:line="276" w:lineRule="auto"/>
        <w:jc w:val="both"/>
        <w:rPr>
          <w:sz w:val="22"/>
          <w:szCs w:val="22"/>
        </w:rPr>
      </w:pPr>
      <w:r>
        <w:rPr>
          <w:sz w:val="22"/>
          <w:szCs w:val="22"/>
        </w:rPr>
        <w:t xml:space="preserve">         </w:t>
      </w:r>
      <w:r w:rsidR="009C1FF8" w:rsidRPr="0080454D">
        <w:rPr>
          <w:rFonts w:eastAsia="Calibri"/>
          <w:b/>
          <w:sz w:val="22"/>
          <w:szCs w:val="22"/>
          <w:lang w:eastAsia="en-US"/>
        </w:rPr>
        <w:t>4.4. Подрядчик вправе:</w:t>
      </w:r>
    </w:p>
    <w:p w:rsidR="009C1FF8" w:rsidRPr="0080454D" w:rsidRDefault="009C1FF8" w:rsidP="009E5B81">
      <w:pPr>
        <w:ind w:firstLine="567"/>
        <w:jc w:val="both"/>
        <w:rPr>
          <w:sz w:val="22"/>
          <w:szCs w:val="22"/>
        </w:rPr>
      </w:pPr>
      <w:r w:rsidRPr="0080454D">
        <w:rPr>
          <w:rFonts w:eastAsia="Calibri"/>
          <w:sz w:val="22"/>
          <w:szCs w:val="22"/>
          <w:lang w:eastAsia="en-US"/>
        </w:rPr>
        <w:t>4.4.1. Выполнить работы досрочно по согласованию с Заказчиком.</w:t>
      </w:r>
    </w:p>
    <w:p w:rsidR="009C1FF8" w:rsidRPr="0080454D" w:rsidRDefault="009C1FF8" w:rsidP="009E5B81">
      <w:pPr>
        <w:ind w:firstLine="567"/>
        <w:jc w:val="both"/>
        <w:rPr>
          <w:sz w:val="22"/>
          <w:szCs w:val="22"/>
        </w:rPr>
      </w:pPr>
      <w:r w:rsidRPr="0080454D">
        <w:rPr>
          <w:sz w:val="22"/>
          <w:szCs w:val="22"/>
        </w:rPr>
        <w:t>4.4.</w:t>
      </w:r>
      <w:r w:rsidR="00FE0AE3">
        <w:rPr>
          <w:sz w:val="22"/>
          <w:szCs w:val="22"/>
        </w:rPr>
        <w:t>2</w:t>
      </w:r>
      <w:r w:rsidRPr="0080454D">
        <w:rPr>
          <w:sz w:val="22"/>
          <w:szCs w:val="22"/>
        </w:rPr>
        <w:t>. Потребовать указаний и разъяснений по любому вопросу, связанному с производством работ по настоящему Контракту. Указания и разъяснения должны быть даны Заказчиком в 5-тидневный срок в письменной форме.</w:t>
      </w:r>
    </w:p>
    <w:p w:rsidR="00955303" w:rsidRPr="0080454D" w:rsidRDefault="00955303" w:rsidP="0016602C">
      <w:pPr>
        <w:suppressAutoHyphens/>
        <w:autoSpaceDE w:val="0"/>
        <w:autoSpaceDN w:val="0"/>
        <w:adjustRightInd w:val="0"/>
        <w:ind w:firstLine="567"/>
        <w:jc w:val="center"/>
        <w:rPr>
          <w:b/>
          <w:sz w:val="22"/>
          <w:szCs w:val="22"/>
        </w:rPr>
      </w:pPr>
      <w:r w:rsidRPr="0080454D">
        <w:rPr>
          <w:b/>
          <w:sz w:val="22"/>
          <w:szCs w:val="22"/>
        </w:rPr>
        <w:t>5. Скрытые работы</w:t>
      </w:r>
    </w:p>
    <w:p w:rsidR="00955303" w:rsidRDefault="00955303" w:rsidP="00827FA9">
      <w:pPr>
        <w:suppressAutoHyphens/>
        <w:ind w:firstLine="567"/>
        <w:jc w:val="both"/>
        <w:rPr>
          <w:sz w:val="22"/>
          <w:szCs w:val="22"/>
        </w:rPr>
      </w:pPr>
      <w:r w:rsidRPr="0080454D">
        <w:rPr>
          <w:sz w:val="22"/>
          <w:szCs w:val="22"/>
        </w:rPr>
        <w:t xml:space="preserve">5.1. Скрытые работы, подлежащие приемке, должны приниматься представителем Заказчика. Подрядчик приступает к выполнению последующих работ только после приемки представителем Заказчика скрытых работ и составления актов </w:t>
      </w:r>
      <w:r w:rsidRPr="000D6384">
        <w:rPr>
          <w:sz w:val="22"/>
          <w:szCs w:val="22"/>
        </w:rPr>
        <w:t xml:space="preserve">освидетельствования этих работ. Подрядчик за сутки до даты их приемки уведомляет представителя Заказчика, о необходимости проведения приемки </w:t>
      </w:r>
      <w:r w:rsidR="000D6384" w:rsidRPr="000D6384">
        <w:rPr>
          <w:sz w:val="22"/>
          <w:szCs w:val="22"/>
        </w:rPr>
        <w:t xml:space="preserve">скрытых </w:t>
      </w:r>
      <w:r w:rsidRPr="000D6384">
        <w:rPr>
          <w:sz w:val="22"/>
          <w:szCs w:val="22"/>
        </w:rPr>
        <w:t xml:space="preserve">работ, подлежащих закрытию. </w:t>
      </w:r>
    </w:p>
    <w:p w:rsidR="00E737D2" w:rsidRPr="000D6384" w:rsidRDefault="00E737D2" w:rsidP="00827FA9">
      <w:pPr>
        <w:suppressAutoHyphens/>
        <w:ind w:firstLine="567"/>
        <w:jc w:val="both"/>
        <w:rPr>
          <w:sz w:val="22"/>
          <w:szCs w:val="22"/>
        </w:rPr>
      </w:pPr>
    </w:p>
    <w:p w:rsidR="00955303" w:rsidRPr="0080454D" w:rsidRDefault="007260B4" w:rsidP="0016602C">
      <w:pPr>
        <w:suppressAutoHyphens/>
        <w:ind w:firstLine="567"/>
        <w:jc w:val="center"/>
        <w:rPr>
          <w:b/>
          <w:sz w:val="22"/>
          <w:szCs w:val="22"/>
        </w:rPr>
      </w:pPr>
      <w:r w:rsidRPr="0080454D">
        <w:rPr>
          <w:b/>
          <w:sz w:val="22"/>
          <w:szCs w:val="22"/>
        </w:rPr>
        <w:t>6</w:t>
      </w:r>
      <w:r w:rsidR="00955303" w:rsidRPr="0080454D">
        <w:rPr>
          <w:b/>
          <w:sz w:val="22"/>
          <w:szCs w:val="22"/>
        </w:rPr>
        <w:t>. Гарантии качества по сданным работам</w:t>
      </w:r>
    </w:p>
    <w:p w:rsidR="00955303" w:rsidRPr="0080454D" w:rsidRDefault="007260B4" w:rsidP="0016602C">
      <w:pPr>
        <w:suppressAutoHyphens/>
        <w:ind w:firstLine="567"/>
        <w:jc w:val="both"/>
        <w:rPr>
          <w:sz w:val="22"/>
          <w:szCs w:val="22"/>
        </w:rPr>
      </w:pPr>
      <w:r w:rsidRPr="0080454D">
        <w:rPr>
          <w:sz w:val="22"/>
          <w:szCs w:val="22"/>
        </w:rPr>
        <w:t>6</w:t>
      </w:r>
      <w:r w:rsidR="00955303" w:rsidRPr="0080454D">
        <w:rPr>
          <w:sz w:val="22"/>
          <w:szCs w:val="22"/>
        </w:rPr>
        <w:t xml:space="preserve">.1. Гарантии качества распространяются на все применяемые материалы, конструктивные элементы и </w:t>
      </w:r>
      <w:r w:rsidR="007142FB" w:rsidRPr="0080454D">
        <w:rPr>
          <w:sz w:val="22"/>
          <w:szCs w:val="22"/>
        </w:rPr>
        <w:t xml:space="preserve">результаты </w:t>
      </w:r>
      <w:r w:rsidR="00955303" w:rsidRPr="0080454D">
        <w:rPr>
          <w:sz w:val="22"/>
          <w:szCs w:val="22"/>
        </w:rPr>
        <w:t>работ, выполненны</w:t>
      </w:r>
      <w:r w:rsidR="007142FB" w:rsidRPr="0080454D">
        <w:rPr>
          <w:sz w:val="22"/>
          <w:szCs w:val="22"/>
        </w:rPr>
        <w:t>х</w:t>
      </w:r>
      <w:r w:rsidR="00955303" w:rsidRPr="0080454D">
        <w:rPr>
          <w:sz w:val="22"/>
          <w:szCs w:val="22"/>
        </w:rPr>
        <w:t xml:space="preserve"> Подрядчиком по настоящему Контракту.</w:t>
      </w:r>
    </w:p>
    <w:p w:rsidR="00955303" w:rsidRPr="0080454D" w:rsidRDefault="007260B4" w:rsidP="0016602C">
      <w:pPr>
        <w:tabs>
          <w:tab w:val="left" w:pos="862"/>
        </w:tabs>
        <w:spacing w:line="274" w:lineRule="exact"/>
        <w:ind w:firstLine="567"/>
        <w:jc w:val="both"/>
        <w:rPr>
          <w:sz w:val="22"/>
          <w:szCs w:val="22"/>
        </w:rPr>
      </w:pPr>
      <w:r w:rsidRPr="0080454D">
        <w:rPr>
          <w:sz w:val="22"/>
          <w:szCs w:val="22"/>
        </w:rPr>
        <w:t>6</w:t>
      </w:r>
      <w:r w:rsidR="00955303" w:rsidRPr="0080454D">
        <w:rPr>
          <w:sz w:val="22"/>
          <w:szCs w:val="22"/>
        </w:rPr>
        <w:t>.2. Гаранти</w:t>
      </w:r>
      <w:r w:rsidR="00882513" w:rsidRPr="0080454D">
        <w:rPr>
          <w:sz w:val="22"/>
          <w:szCs w:val="22"/>
        </w:rPr>
        <w:t xml:space="preserve">йный срок на выполненные работы, указанные в техническом задании (приложение №1) а также на все сопутствующие (дополнительные)  работы, выполняемые в рамках Контракта,  составляет </w:t>
      </w:r>
      <w:r w:rsidR="00955303" w:rsidRPr="0080454D">
        <w:rPr>
          <w:sz w:val="22"/>
          <w:szCs w:val="22"/>
        </w:rPr>
        <w:t xml:space="preserve"> </w:t>
      </w:r>
      <w:r w:rsidR="00A104AE" w:rsidRPr="0080454D">
        <w:rPr>
          <w:sz w:val="22"/>
          <w:szCs w:val="22"/>
        </w:rPr>
        <w:t>36 месяцев</w:t>
      </w:r>
      <w:r w:rsidR="00955303" w:rsidRPr="0080454D">
        <w:rPr>
          <w:sz w:val="22"/>
          <w:szCs w:val="22"/>
        </w:rPr>
        <w:t xml:space="preserve"> с момента подписания Акта приемки</w:t>
      </w:r>
      <w:r w:rsidR="009562FA" w:rsidRPr="0080454D">
        <w:rPr>
          <w:sz w:val="22"/>
          <w:szCs w:val="22"/>
        </w:rPr>
        <w:t xml:space="preserve"> выполненных работ</w:t>
      </w:r>
      <w:r w:rsidR="00955303" w:rsidRPr="0080454D">
        <w:rPr>
          <w:sz w:val="22"/>
          <w:szCs w:val="22"/>
        </w:rPr>
        <w:t xml:space="preserve">. </w:t>
      </w:r>
    </w:p>
    <w:p w:rsidR="00955303" w:rsidRPr="0080454D" w:rsidRDefault="007260B4" w:rsidP="0016602C">
      <w:pPr>
        <w:suppressAutoHyphens/>
        <w:ind w:firstLine="567"/>
        <w:jc w:val="both"/>
        <w:rPr>
          <w:sz w:val="22"/>
          <w:szCs w:val="22"/>
        </w:rPr>
      </w:pPr>
      <w:r w:rsidRPr="0080454D">
        <w:rPr>
          <w:sz w:val="22"/>
          <w:szCs w:val="22"/>
        </w:rPr>
        <w:t>6</w:t>
      </w:r>
      <w:r w:rsidR="00955303" w:rsidRPr="0080454D">
        <w:rPr>
          <w:sz w:val="22"/>
          <w:szCs w:val="22"/>
        </w:rPr>
        <w:t>.3. Используемые при выполнении работ материалы (товары) должны иметь гарантию производителя сроком действия не менее 12 месяцев, а так же гарантию Подрядчика, не менее гарантии производителя данного товара.</w:t>
      </w:r>
    </w:p>
    <w:p w:rsidR="00955303" w:rsidRPr="0080454D" w:rsidRDefault="007260B4" w:rsidP="00827FA9">
      <w:pPr>
        <w:widowControl w:val="0"/>
        <w:suppressAutoHyphens/>
        <w:autoSpaceDE w:val="0"/>
        <w:autoSpaceDN w:val="0"/>
        <w:adjustRightInd w:val="0"/>
        <w:ind w:firstLine="567"/>
        <w:jc w:val="both"/>
        <w:rPr>
          <w:sz w:val="22"/>
          <w:szCs w:val="22"/>
        </w:rPr>
      </w:pPr>
      <w:r w:rsidRPr="0080454D">
        <w:rPr>
          <w:sz w:val="22"/>
          <w:szCs w:val="22"/>
        </w:rPr>
        <w:t>6</w:t>
      </w:r>
      <w:r w:rsidR="00955303" w:rsidRPr="0080454D">
        <w:rPr>
          <w:sz w:val="22"/>
          <w:szCs w:val="22"/>
        </w:rPr>
        <w:t>.4. Если в период гарантийного срока обнаружатся недостатки или дефекты (скрытые недостатки и/или дефекты), то Подрядчик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890EC4" w:rsidRPr="0080454D" w:rsidRDefault="0066027B" w:rsidP="0016602C">
      <w:pPr>
        <w:ind w:firstLine="567"/>
        <w:jc w:val="center"/>
        <w:rPr>
          <w:b/>
          <w:bCs/>
          <w:sz w:val="22"/>
          <w:szCs w:val="22"/>
          <w:lang w:eastAsia="en-US"/>
        </w:rPr>
      </w:pPr>
      <w:r w:rsidRPr="0080454D">
        <w:rPr>
          <w:b/>
          <w:bCs/>
          <w:sz w:val="22"/>
          <w:szCs w:val="22"/>
          <w:lang w:eastAsia="en-US"/>
        </w:rPr>
        <w:t>7</w:t>
      </w:r>
      <w:r w:rsidR="00890EC4" w:rsidRPr="0080454D">
        <w:rPr>
          <w:b/>
          <w:bCs/>
          <w:sz w:val="22"/>
          <w:szCs w:val="22"/>
          <w:lang w:eastAsia="en-US"/>
        </w:rPr>
        <w:t xml:space="preserve">. Ответственность сторон </w:t>
      </w:r>
    </w:p>
    <w:p w:rsidR="00890EC4" w:rsidRPr="0080454D" w:rsidRDefault="0066027B" w:rsidP="0016602C">
      <w:pPr>
        <w:ind w:firstLine="567"/>
        <w:jc w:val="both"/>
        <w:rPr>
          <w:sz w:val="22"/>
          <w:szCs w:val="22"/>
        </w:rPr>
      </w:pPr>
      <w:r w:rsidRPr="0080454D">
        <w:rPr>
          <w:sz w:val="22"/>
          <w:szCs w:val="22"/>
        </w:rPr>
        <w:t>7</w:t>
      </w:r>
      <w:r w:rsidR="00890EC4" w:rsidRPr="0080454D">
        <w:rPr>
          <w:sz w:val="22"/>
          <w:szCs w:val="22"/>
        </w:rPr>
        <w:t>.1.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890EC4" w:rsidRPr="0080454D" w:rsidRDefault="0066027B" w:rsidP="009E5B81">
      <w:pPr>
        <w:autoSpaceDE w:val="0"/>
        <w:autoSpaceDN w:val="0"/>
        <w:adjustRightInd w:val="0"/>
        <w:ind w:firstLine="567"/>
        <w:jc w:val="both"/>
        <w:rPr>
          <w:rFonts w:eastAsia="Calibri"/>
          <w:sz w:val="22"/>
          <w:szCs w:val="22"/>
          <w:lang w:eastAsia="en-US"/>
        </w:rPr>
      </w:pPr>
      <w:r w:rsidRPr="0080454D">
        <w:rPr>
          <w:sz w:val="22"/>
          <w:szCs w:val="22"/>
        </w:rPr>
        <w:t>7</w:t>
      </w:r>
      <w:r w:rsidR="00890EC4" w:rsidRPr="0080454D">
        <w:rPr>
          <w:sz w:val="22"/>
          <w:szCs w:val="22"/>
        </w:rPr>
        <w:t xml:space="preserve">.2. Размер штрафа устанавливается контрактом в порядке, установленном </w:t>
      </w:r>
      <w:hyperlink w:anchor="P58" w:history="1">
        <w:r w:rsidR="00890EC4" w:rsidRPr="0080454D">
          <w:rPr>
            <w:sz w:val="22"/>
            <w:szCs w:val="22"/>
          </w:rPr>
          <w:t>пунктами 3</w:t>
        </w:r>
      </w:hyperlink>
      <w:r w:rsidR="00890EC4" w:rsidRPr="0080454D">
        <w:rPr>
          <w:sz w:val="22"/>
          <w:szCs w:val="22"/>
        </w:rPr>
        <w:t xml:space="preserve"> - </w:t>
      </w:r>
      <w:hyperlink w:anchor="P83" w:history="1">
        <w:r w:rsidR="00890EC4" w:rsidRPr="0080454D">
          <w:rPr>
            <w:sz w:val="22"/>
            <w:szCs w:val="22"/>
          </w:rPr>
          <w:t>9</w:t>
        </w:r>
      </w:hyperlink>
      <w:r w:rsidR="00890EC4" w:rsidRPr="0080454D">
        <w:rPr>
          <w:sz w:val="22"/>
          <w:szCs w:val="22"/>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w:t>
      </w:r>
      <w:r w:rsidR="00730C0F" w:rsidRPr="0080454D">
        <w:rPr>
          <w:sz w:val="22"/>
          <w:szCs w:val="22"/>
        </w:rPr>
        <w:t>подрядчик</w:t>
      </w:r>
      <w:r w:rsidR="00890EC4" w:rsidRPr="0080454D">
        <w:rPr>
          <w:sz w:val="22"/>
          <w:szCs w:val="22"/>
        </w:rPr>
        <w:t>ом (</w:t>
      </w:r>
      <w:r w:rsidR="00B7315F" w:rsidRPr="0080454D">
        <w:rPr>
          <w:sz w:val="22"/>
          <w:szCs w:val="22"/>
        </w:rPr>
        <w:t>поставщиком</w:t>
      </w:r>
      <w:r w:rsidR="00890EC4" w:rsidRPr="0080454D">
        <w:rPr>
          <w:sz w:val="22"/>
          <w:szCs w:val="22"/>
        </w:rPr>
        <w:t xml:space="preserve">, </w:t>
      </w:r>
      <w:r w:rsidR="00B7315F" w:rsidRPr="0080454D">
        <w:rPr>
          <w:sz w:val="22"/>
          <w:szCs w:val="22"/>
        </w:rPr>
        <w:t>исполнителем</w:t>
      </w:r>
      <w:r w:rsidR="00890EC4" w:rsidRPr="0080454D">
        <w:rPr>
          <w:sz w:val="22"/>
          <w:szCs w:val="22"/>
        </w:rPr>
        <w:t xml:space="preserve">) обязательств, предусмотренных контрактом (за исключением просрочки исполнения обязательств заказчиком, </w:t>
      </w:r>
      <w:r w:rsidR="00730C0F" w:rsidRPr="0080454D">
        <w:rPr>
          <w:sz w:val="22"/>
          <w:szCs w:val="22"/>
        </w:rPr>
        <w:t>подрядчик</w:t>
      </w:r>
      <w:r w:rsidR="00890EC4" w:rsidRPr="0080454D">
        <w:rPr>
          <w:sz w:val="22"/>
          <w:szCs w:val="22"/>
        </w:rPr>
        <w:t>ом (</w:t>
      </w:r>
      <w:r w:rsidR="00B7315F" w:rsidRPr="0080454D">
        <w:rPr>
          <w:sz w:val="22"/>
          <w:szCs w:val="22"/>
        </w:rPr>
        <w:t>поставщиком, исполнителем</w:t>
      </w:r>
      <w:r w:rsidR="00890EC4" w:rsidRPr="0080454D">
        <w:rPr>
          <w:sz w:val="22"/>
          <w:szCs w:val="22"/>
        </w:rPr>
        <w:t>), утвержденных Постановлением Правительства РФ от 30.08.2017 № 1042 (далее - Правила), за исключением случаев, если законодательством Российской Федерации установлен иной порядок начисления штрафов</w:t>
      </w:r>
      <w:r w:rsidR="00890EC4" w:rsidRPr="0080454D">
        <w:rPr>
          <w:rFonts w:eastAsia="Calibri"/>
          <w:sz w:val="22"/>
          <w:szCs w:val="22"/>
          <w:lang w:eastAsia="en-US"/>
        </w:rPr>
        <w:t xml:space="preserve"> в том числе </w:t>
      </w:r>
      <w:r w:rsidR="00890EC4" w:rsidRPr="0080454D">
        <w:rPr>
          <w:rFonts w:eastAsia="Calibri"/>
          <w:color w:val="000000"/>
          <w:sz w:val="22"/>
          <w:szCs w:val="22"/>
          <w:lang w:eastAsia="en-US"/>
        </w:rPr>
        <w:t>рассчитывается</w:t>
      </w:r>
      <w:r w:rsidR="00890EC4" w:rsidRPr="0080454D">
        <w:rPr>
          <w:rFonts w:eastAsia="Calibri"/>
          <w:sz w:val="22"/>
          <w:szCs w:val="22"/>
          <w:lang w:eastAsia="en-US"/>
        </w:rPr>
        <w:t xml:space="preserve">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90EC4" w:rsidRPr="0080454D" w:rsidRDefault="0066027B" w:rsidP="0016602C">
      <w:pPr>
        <w:widowControl w:val="0"/>
        <w:autoSpaceDE w:val="0"/>
        <w:autoSpaceDN w:val="0"/>
        <w:ind w:firstLine="567"/>
        <w:jc w:val="both"/>
        <w:rPr>
          <w:b/>
          <w:sz w:val="22"/>
          <w:szCs w:val="22"/>
        </w:rPr>
      </w:pPr>
      <w:r w:rsidRPr="0080454D">
        <w:rPr>
          <w:b/>
          <w:sz w:val="22"/>
          <w:szCs w:val="22"/>
        </w:rPr>
        <w:t>7</w:t>
      </w:r>
      <w:r w:rsidR="00890EC4" w:rsidRPr="0080454D">
        <w:rPr>
          <w:b/>
          <w:sz w:val="22"/>
          <w:szCs w:val="22"/>
        </w:rPr>
        <w:t xml:space="preserve">.3. Ответственность </w:t>
      </w:r>
      <w:r w:rsidR="00730C0F" w:rsidRPr="0080454D">
        <w:rPr>
          <w:b/>
          <w:sz w:val="22"/>
          <w:szCs w:val="22"/>
        </w:rPr>
        <w:t>подрядчика</w:t>
      </w:r>
      <w:r w:rsidR="00890EC4" w:rsidRPr="0080454D">
        <w:rPr>
          <w:b/>
          <w:sz w:val="22"/>
          <w:szCs w:val="22"/>
        </w:rPr>
        <w:t xml:space="preserve"> (</w:t>
      </w:r>
      <w:r w:rsidR="00B7315F" w:rsidRPr="0080454D">
        <w:rPr>
          <w:b/>
          <w:sz w:val="22"/>
          <w:szCs w:val="22"/>
        </w:rPr>
        <w:t>поставщика, исполнителя</w:t>
      </w:r>
      <w:r w:rsidR="00890EC4" w:rsidRPr="0080454D">
        <w:rPr>
          <w:b/>
          <w:sz w:val="22"/>
          <w:szCs w:val="22"/>
        </w:rPr>
        <w:t>)</w:t>
      </w:r>
    </w:p>
    <w:p w:rsidR="00890EC4" w:rsidRPr="0080454D" w:rsidRDefault="0066027B" w:rsidP="009E5B81">
      <w:pPr>
        <w:ind w:firstLine="567"/>
        <w:jc w:val="both"/>
        <w:rPr>
          <w:bCs/>
          <w:sz w:val="22"/>
          <w:szCs w:val="22"/>
        </w:rPr>
      </w:pPr>
      <w:r w:rsidRPr="0080454D">
        <w:rPr>
          <w:bCs/>
          <w:sz w:val="22"/>
          <w:szCs w:val="22"/>
        </w:rPr>
        <w:t>7</w:t>
      </w:r>
      <w:r w:rsidR="00890EC4" w:rsidRPr="0080454D">
        <w:rPr>
          <w:bCs/>
          <w:sz w:val="22"/>
          <w:szCs w:val="22"/>
        </w:rPr>
        <w:t xml:space="preserve">.3.1. В случае просрочки исполнения </w:t>
      </w:r>
      <w:r w:rsidR="00730C0F" w:rsidRPr="0080454D">
        <w:rPr>
          <w:bCs/>
          <w:sz w:val="22"/>
          <w:szCs w:val="22"/>
        </w:rPr>
        <w:t>подрядчик</w:t>
      </w:r>
      <w:r w:rsidR="00890EC4" w:rsidRPr="0080454D">
        <w:rPr>
          <w:bCs/>
          <w:sz w:val="22"/>
          <w:szCs w:val="22"/>
        </w:rPr>
        <w:t>ом (</w:t>
      </w:r>
      <w:r w:rsidR="00B7315F" w:rsidRPr="0080454D">
        <w:rPr>
          <w:sz w:val="22"/>
          <w:szCs w:val="22"/>
        </w:rPr>
        <w:t>поставщиком, исполнителем</w:t>
      </w:r>
      <w:r w:rsidR="00890EC4" w:rsidRPr="0080454D">
        <w:rPr>
          <w:bC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30C0F" w:rsidRPr="0080454D">
        <w:rPr>
          <w:bCs/>
          <w:sz w:val="22"/>
          <w:szCs w:val="22"/>
        </w:rPr>
        <w:t>подрядчик</w:t>
      </w:r>
      <w:r w:rsidR="00890EC4" w:rsidRPr="0080454D">
        <w:rPr>
          <w:bCs/>
          <w:sz w:val="22"/>
          <w:szCs w:val="22"/>
        </w:rPr>
        <w:t>ом (</w:t>
      </w:r>
      <w:r w:rsidR="00B7315F" w:rsidRPr="0080454D">
        <w:rPr>
          <w:sz w:val="22"/>
          <w:szCs w:val="22"/>
        </w:rPr>
        <w:t>поставщиком, исполнителем</w:t>
      </w:r>
      <w:r w:rsidR="00890EC4" w:rsidRPr="0080454D">
        <w:rPr>
          <w:bCs/>
          <w:sz w:val="22"/>
          <w:szCs w:val="22"/>
        </w:rPr>
        <w:t xml:space="preserve">) обязательств, предусмотренных контрактом, заказчик направляет </w:t>
      </w:r>
      <w:r w:rsidR="00730C0F" w:rsidRPr="0080454D">
        <w:rPr>
          <w:bCs/>
          <w:sz w:val="22"/>
          <w:szCs w:val="22"/>
        </w:rPr>
        <w:t>подрядчику</w:t>
      </w:r>
      <w:r w:rsidR="00890EC4" w:rsidRPr="0080454D">
        <w:rPr>
          <w:bCs/>
          <w:sz w:val="22"/>
          <w:szCs w:val="22"/>
        </w:rPr>
        <w:t xml:space="preserve"> (</w:t>
      </w:r>
      <w:r w:rsidR="00B7315F" w:rsidRPr="0080454D">
        <w:rPr>
          <w:sz w:val="22"/>
          <w:szCs w:val="22"/>
        </w:rPr>
        <w:t>поставщику, исполнителю</w:t>
      </w:r>
      <w:r w:rsidR="00890EC4" w:rsidRPr="0080454D">
        <w:rPr>
          <w:bCs/>
          <w:sz w:val="22"/>
          <w:szCs w:val="22"/>
        </w:rPr>
        <w:t>) требование об уплате начисленных штрафов.</w:t>
      </w:r>
    </w:p>
    <w:p w:rsidR="00890EC4" w:rsidRPr="0080454D" w:rsidRDefault="0066027B" w:rsidP="009E5B81">
      <w:pPr>
        <w:widowControl w:val="0"/>
        <w:autoSpaceDE w:val="0"/>
        <w:autoSpaceDN w:val="0"/>
        <w:ind w:firstLine="567"/>
        <w:jc w:val="both"/>
        <w:rPr>
          <w:sz w:val="22"/>
          <w:szCs w:val="22"/>
        </w:rPr>
      </w:pPr>
      <w:r w:rsidRPr="0080454D">
        <w:rPr>
          <w:sz w:val="22"/>
          <w:szCs w:val="22"/>
        </w:rPr>
        <w:t>7</w:t>
      </w:r>
      <w:r w:rsidR="00890EC4" w:rsidRPr="0080454D">
        <w:rPr>
          <w:sz w:val="22"/>
          <w:szCs w:val="22"/>
        </w:rPr>
        <w:t xml:space="preserve">.3.1.1.За каждый факт неисполнения или ненадлежащего исполнения </w:t>
      </w:r>
      <w:r w:rsidR="00730C0F" w:rsidRPr="0080454D">
        <w:rPr>
          <w:sz w:val="22"/>
          <w:szCs w:val="22"/>
        </w:rPr>
        <w:t>подрядчик</w:t>
      </w:r>
      <w:r w:rsidR="00890EC4" w:rsidRPr="0080454D">
        <w:rPr>
          <w:sz w:val="22"/>
          <w:szCs w:val="22"/>
        </w:rPr>
        <w:t>ом (</w:t>
      </w:r>
      <w:r w:rsidR="00B7315F" w:rsidRPr="0080454D">
        <w:rPr>
          <w:sz w:val="22"/>
          <w:szCs w:val="22"/>
        </w:rPr>
        <w:t>поставщиком, исполнителем</w:t>
      </w:r>
      <w:r w:rsidR="00890EC4" w:rsidRPr="0080454D">
        <w:rPr>
          <w:sz w:val="22"/>
          <w:szCs w:val="22"/>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890EC4" w:rsidRPr="0080454D" w:rsidRDefault="00890EC4" w:rsidP="009E5B81">
      <w:pPr>
        <w:widowControl w:val="0"/>
        <w:autoSpaceDE w:val="0"/>
        <w:autoSpaceDN w:val="0"/>
        <w:ind w:firstLine="567"/>
        <w:jc w:val="both"/>
        <w:rPr>
          <w:sz w:val="22"/>
          <w:szCs w:val="22"/>
        </w:rPr>
      </w:pPr>
      <w:r w:rsidRPr="0080454D">
        <w:rPr>
          <w:sz w:val="22"/>
          <w:szCs w:val="22"/>
        </w:rPr>
        <w:t>а) 10 процентов цены контракта (этапа) в случае, если цена контракта (этапа) не превышает 3 млн. рублей;</w:t>
      </w:r>
    </w:p>
    <w:p w:rsidR="00890EC4" w:rsidRPr="0080454D" w:rsidRDefault="00890EC4" w:rsidP="009E5B81">
      <w:pPr>
        <w:widowControl w:val="0"/>
        <w:autoSpaceDE w:val="0"/>
        <w:autoSpaceDN w:val="0"/>
        <w:ind w:firstLine="567"/>
        <w:jc w:val="both"/>
        <w:rPr>
          <w:sz w:val="22"/>
          <w:szCs w:val="22"/>
        </w:rPr>
      </w:pPr>
      <w:r w:rsidRPr="0080454D">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и) 0,1 процента цены контракта (этапа) в случае, если цена контракта (этапа) превышает 10 млрд. рублей.</w:t>
      </w:r>
    </w:p>
    <w:p w:rsidR="00890EC4" w:rsidRPr="0080454D" w:rsidRDefault="0066027B" w:rsidP="009E5B81">
      <w:pPr>
        <w:widowControl w:val="0"/>
        <w:autoSpaceDE w:val="0"/>
        <w:autoSpaceDN w:val="0"/>
        <w:ind w:firstLine="567"/>
        <w:jc w:val="both"/>
        <w:rPr>
          <w:sz w:val="22"/>
          <w:szCs w:val="22"/>
        </w:rPr>
      </w:pPr>
      <w:r w:rsidRPr="0080454D">
        <w:rPr>
          <w:sz w:val="22"/>
          <w:szCs w:val="22"/>
        </w:rPr>
        <w:t>7</w:t>
      </w:r>
      <w:r w:rsidR="00890EC4" w:rsidRPr="0080454D">
        <w:rPr>
          <w:sz w:val="22"/>
          <w:szCs w:val="22"/>
        </w:rPr>
        <w:t>.3.2.</w:t>
      </w:r>
      <w:r w:rsidR="00890EC4" w:rsidRPr="0080454D">
        <w:rPr>
          <w:sz w:val="22"/>
          <w:szCs w:val="22"/>
          <w:vertAlign w:val="superscript"/>
        </w:rPr>
        <w:t>*</w:t>
      </w:r>
      <w:r w:rsidR="00890EC4" w:rsidRPr="0080454D">
        <w:rPr>
          <w:sz w:val="22"/>
          <w:szCs w:val="22"/>
        </w:rPr>
        <w:t xml:space="preserve">За каждый факт неисполнения или ненадлежащего исполнения </w:t>
      </w:r>
      <w:r w:rsidR="00730C0F" w:rsidRPr="0080454D">
        <w:rPr>
          <w:sz w:val="22"/>
          <w:szCs w:val="22"/>
        </w:rPr>
        <w:t>подрядчик</w:t>
      </w:r>
      <w:r w:rsidR="00890EC4" w:rsidRPr="0080454D">
        <w:rPr>
          <w:sz w:val="22"/>
          <w:szCs w:val="22"/>
        </w:rPr>
        <w:t>ом (</w:t>
      </w:r>
      <w:r w:rsidR="00B7315F" w:rsidRPr="0080454D">
        <w:rPr>
          <w:sz w:val="22"/>
          <w:szCs w:val="22"/>
        </w:rPr>
        <w:t>поставщиком, исполнителем</w:t>
      </w:r>
      <w:r w:rsidR="00890EC4" w:rsidRPr="0080454D">
        <w:rPr>
          <w:sz w:val="22"/>
          <w:szCs w:val="22"/>
        </w:rPr>
        <w:t>)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890EC4" w:rsidRPr="0080454D" w:rsidRDefault="00890EC4" w:rsidP="009E5B81">
      <w:pPr>
        <w:widowControl w:val="0"/>
        <w:autoSpaceDE w:val="0"/>
        <w:autoSpaceDN w:val="0"/>
        <w:ind w:firstLine="567"/>
        <w:jc w:val="both"/>
        <w:rPr>
          <w:sz w:val="22"/>
          <w:szCs w:val="22"/>
        </w:rPr>
      </w:pPr>
      <w:r w:rsidRPr="0080454D">
        <w:rPr>
          <w:sz w:val="22"/>
          <w:szCs w:val="22"/>
        </w:rPr>
        <w:t>а) в случае, если цена контракта не превышает начальную (максимальную) цену контракта:</w:t>
      </w:r>
      <w:r w:rsidR="00827FA9" w:rsidRPr="0080454D">
        <w:rPr>
          <w:sz w:val="22"/>
          <w:szCs w:val="22"/>
        </w:rPr>
        <w:t xml:space="preserve"> </w:t>
      </w:r>
      <w:r w:rsidRPr="0080454D">
        <w:rPr>
          <w:sz w:val="22"/>
          <w:szCs w:val="22"/>
        </w:rPr>
        <w:t>10 процентов начальной (максимальной) цены контракта, если цена контракта не превышает 3 млн. рублей;</w:t>
      </w:r>
    </w:p>
    <w:p w:rsidR="00890EC4" w:rsidRPr="0080454D" w:rsidRDefault="00890EC4" w:rsidP="009E5B81">
      <w:pPr>
        <w:widowControl w:val="0"/>
        <w:autoSpaceDE w:val="0"/>
        <w:autoSpaceDN w:val="0"/>
        <w:ind w:firstLine="567"/>
        <w:jc w:val="both"/>
        <w:rPr>
          <w:sz w:val="22"/>
          <w:szCs w:val="22"/>
        </w:rPr>
      </w:pPr>
      <w:r w:rsidRPr="0080454D">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б) в случае, если цена контракта превышает начальную (максимальную) цену контракта:</w:t>
      </w:r>
    </w:p>
    <w:p w:rsidR="00890EC4" w:rsidRPr="0080454D" w:rsidRDefault="00890EC4" w:rsidP="009E5B81">
      <w:pPr>
        <w:widowControl w:val="0"/>
        <w:autoSpaceDE w:val="0"/>
        <w:autoSpaceDN w:val="0"/>
        <w:ind w:firstLine="567"/>
        <w:jc w:val="both"/>
        <w:rPr>
          <w:sz w:val="22"/>
          <w:szCs w:val="22"/>
        </w:rPr>
      </w:pPr>
      <w:r w:rsidRPr="0080454D">
        <w:rPr>
          <w:sz w:val="22"/>
          <w:szCs w:val="22"/>
        </w:rPr>
        <w:t>10 процентов цены контракта, если цена контракта не превышает 3 млн. рублей;</w:t>
      </w:r>
    </w:p>
    <w:p w:rsidR="00890EC4" w:rsidRPr="0080454D" w:rsidRDefault="00890EC4" w:rsidP="009E5B81">
      <w:pPr>
        <w:widowControl w:val="0"/>
        <w:autoSpaceDE w:val="0"/>
        <w:autoSpaceDN w:val="0"/>
        <w:ind w:firstLine="567"/>
        <w:jc w:val="both"/>
        <w:rPr>
          <w:sz w:val="22"/>
          <w:szCs w:val="22"/>
        </w:rPr>
      </w:pPr>
      <w:r w:rsidRPr="0080454D">
        <w:rPr>
          <w:sz w:val="22"/>
          <w:szCs w:val="22"/>
        </w:rPr>
        <w:t>5 процентов цены контракта, если цена контракта составляет от 3 млн. рублей до 50 млн.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1 процент цены контракта, если цена контракта составляет от 50 млн. рублей до 100 млн. рублей (включительно).</w:t>
      </w:r>
    </w:p>
    <w:p w:rsidR="00890EC4" w:rsidRPr="0080454D" w:rsidRDefault="00890EC4" w:rsidP="009E5B81">
      <w:pPr>
        <w:tabs>
          <w:tab w:val="center" w:pos="4677"/>
          <w:tab w:val="right" w:pos="9355"/>
        </w:tabs>
        <w:ind w:firstLine="567"/>
        <w:jc w:val="both"/>
        <w:rPr>
          <w:rFonts w:eastAsia="Calibri"/>
          <w:i/>
          <w:sz w:val="22"/>
          <w:szCs w:val="22"/>
          <w:lang w:eastAsia="en-US"/>
        </w:rPr>
      </w:pPr>
      <w:r w:rsidRPr="0080454D">
        <w:rPr>
          <w:i/>
          <w:sz w:val="22"/>
          <w:szCs w:val="22"/>
        </w:rPr>
        <w:t xml:space="preserve">*применяется в случае </w:t>
      </w:r>
      <w:r w:rsidRPr="0080454D">
        <w:rPr>
          <w:rFonts w:eastAsia="Calibri"/>
          <w:i/>
          <w:sz w:val="22"/>
          <w:szCs w:val="22"/>
          <w:lang w:eastAsia="en-US"/>
        </w:rPr>
        <w:t>заключения контракта с победителем закупки (или с иным участником закупки в случаях, установленных Законом о контрактной системе в сфере закупок), предложившим наиболее высокую цену за право заключения контракта.</w:t>
      </w:r>
    </w:p>
    <w:p w:rsidR="00890EC4" w:rsidRPr="0080454D" w:rsidRDefault="0066027B" w:rsidP="009E5B81">
      <w:pPr>
        <w:widowControl w:val="0"/>
        <w:autoSpaceDE w:val="0"/>
        <w:autoSpaceDN w:val="0"/>
        <w:ind w:firstLine="567"/>
        <w:jc w:val="both"/>
        <w:rPr>
          <w:sz w:val="22"/>
          <w:szCs w:val="22"/>
        </w:rPr>
      </w:pPr>
      <w:r w:rsidRPr="0080454D">
        <w:rPr>
          <w:sz w:val="22"/>
          <w:szCs w:val="22"/>
        </w:rPr>
        <w:t>7</w:t>
      </w:r>
      <w:r w:rsidR="00890EC4" w:rsidRPr="0080454D">
        <w:rPr>
          <w:sz w:val="22"/>
          <w:szCs w:val="22"/>
        </w:rPr>
        <w:t xml:space="preserve">.3.3. За каждый факт неисполнения или ненадлежащего исполнения </w:t>
      </w:r>
      <w:r w:rsidR="00730C0F" w:rsidRPr="0080454D">
        <w:rPr>
          <w:sz w:val="22"/>
          <w:szCs w:val="22"/>
        </w:rPr>
        <w:t>подрядчик</w:t>
      </w:r>
      <w:r w:rsidR="00890EC4" w:rsidRPr="0080454D">
        <w:rPr>
          <w:sz w:val="22"/>
          <w:szCs w:val="22"/>
        </w:rPr>
        <w:t>ом (</w:t>
      </w:r>
      <w:r w:rsidR="00B7315F" w:rsidRPr="0080454D">
        <w:rPr>
          <w:sz w:val="22"/>
          <w:szCs w:val="22"/>
        </w:rPr>
        <w:t>поставщиком, исполнителем</w:t>
      </w:r>
      <w:r w:rsidR="00890EC4" w:rsidRPr="0080454D">
        <w:rPr>
          <w:sz w:val="22"/>
          <w:szCs w:val="22"/>
        </w:rPr>
        <w:t>)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90EC4" w:rsidRPr="0080454D" w:rsidRDefault="00890EC4" w:rsidP="009E5B81">
      <w:pPr>
        <w:widowControl w:val="0"/>
        <w:autoSpaceDE w:val="0"/>
        <w:autoSpaceDN w:val="0"/>
        <w:ind w:firstLine="567"/>
        <w:jc w:val="both"/>
        <w:rPr>
          <w:sz w:val="22"/>
          <w:szCs w:val="22"/>
        </w:rPr>
      </w:pPr>
      <w:r w:rsidRPr="0080454D">
        <w:rPr>
          <w:sz w:val="22"/>
          <w:szCs w:val="22"/>
        </w:rPr>
        <w:t>а) 1000 рублей, если цена контракта не превышает 3 млн. рублей;</w:t>
      </w:r>
    </w:p>
    <w:p w:rsidR="00890EC4" w:rsidRPr="0080454D" w:rsidRDefault="00890EC4" w:rsidP="009E5B81">
      <w:pPr>
        <w:widowControl w:val="0"/>
        <w:autoSpaceDE w:val="0"/>
        <w:autoSpaceDN w:val="0"/>
        <w:ind w:firstLine="567"/>
        <w:jc w:val="both"/>
        <w:rPr>
          <w:sz w:val="22"/>
          <w:szCs w:val="22"/>
        </w:rPr>
      </w:pPr>
      <w:r w:rsidRPr="0080454D">
        <w:rPr>
          <w:sz w:val="22"/>
          <w:szCs w:val="22"/>
        </w:rPr>
        <w:t>б) 5000 рублей, если цена контракта составляет от 3 млн. рублей до 50 млн.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в) 10000 рублей, если цена контракта составляет от 50 млн. рублей до 100 млн.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г) 100000 рублей, если цена контракта превышает 100 млн. рублей.</w:t>
      </w:r>
    </w:p>
    <w:p w:rsidR="00890EC4" w:rsidRPr="0080454D" w:rsidRDefault="00890EC4" w:rsidP="009E5B81">
      <w:pPr>
        <w:widowControl w:val="0"/>
        <w:autoSpaceDE w:val="0"/>
        <w:autoSpaceDN w:val="0"/>
        <w:ind w:firstLine="567"/>
        <w:jc w:val="both"/>
        <w:rPr>
          <w:sz w:val="22"/>
          <w:szCs w:val="22"/>
        </w:rPr>
      </w:pPr>
      <w:r w:rsidRPr="0080454D">
        <w:rPr>
          <w:sz w:val="22"/>
          <w:szCs w:val="22"/>
        </w:rPr>
        <w:t xml:space="preserve">Общая сумма начисленных штрафов за неисполнение или ненадлежащее исполнение </w:t>
      </w:r>
      <w:r w:rsidR="00730C0F" w:rsidRPr="0080454D">
        <w:rPr>
          <w:sz w:val="22"/>
          <w:szCs w:val="22"/>
        </w:rPr>
        <w:t>подрядчик</w:t>
      </w:r>
      <w:r w:rsidRPr="0080454D">
        <w:rPr>
          <w:sz w:val="22"/>
          <w:szCs w:val="22"/>
        </w:rPr>
        <w:t xml:space="preserve">ом (подрядчиком, </w:t>
      </w:r>
      <w:r w:rsidR="008214BC" w:rsidRPr="0080454D">
        <w:rPr>
          <w:sz w:val="22"/>
          <w:szCs w:val="22"/>
        </w:rPr>
        <w:t>подрядчиком</w:t>
      </w:r>
      <w:r w:rsidRPr="0080454D">
        <w:rPr>
          <w:sz w:val="22"/>
          <w:szCs w:val="22"/>
        </w:rPr>
        <w:t>) обязательств, предусмотренных контрактом, не может превышать цену контракта.</w:t>
      </w:r>
    </w:p>
    <w:p w:rsidR="00890EC4" w:rsidRPr="0080454D" w:rsidRDefault="007142FB" w:rsidP="009E5B81">
      <w:pPr>
        <w:ind w:firstLine="567"/>
        <w:jc w:val="both"/>
        <w:rPr>
          <w:rFonts w:eastAsia="Calibri"/>
          <w:sz w:val="22"/>
          <w:szCs w:val="22"/>
        </w:rPr>
      </w:pPr>
      <w:r w:rsidRPr="0080454D">
        <w:rPr>
          <w:sz w:val="22"/>
          <w:szCs w:val="22"/>
        </w:rPr>
        <w:t>7</w:t>
      </w:r>
      <w:r w:rsidR="00890EC4" w:rsidRPr="0080454D">
        <w:rPr>
          <w:sz w:val="22"/>
          <w:szCs w:val="22"/>
        </w:rPr>
        <w:t xml:space="preserve">.3.4. Пеня  начисляется за каждый день просрочки исполнения </w:t>
      </w:r>
      <w:r w:rsidR="00730C0F" w:rsidRPr="0080454D">
        <w:rPr>
          <w:sz w:val="22"/>
          <w:szCs w:val="22"/>
        </w:rPr>
        <w:t>подрядчик</w:t>
      </w:r>
      <w:r w:rsidR="00890EC4" w:rsidRPr="0080454D">
        <w:rPr>
          <w:sz w:val="22"/>
          <w:szCs w:val="22"/>
        </w:rPr>
        <w:t>ом (</w:t>
      </w:r>
      <w:r w:rsidR="00B7315F" w:rsidRPr="0080454D">
        <w:rPr>
          <w:sz w:val="22"/>
          <w:szCs w:val="22"/>
        </w:rPr>
        <w:t>поставщиком, исполнителем</w:t>
      </w:r>
      <w:r w:rsidR="00890EC4" w:rsidRPr="0080454D">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7" w:history="1">
        <w:r w:rsidR="00890EC4" w:rsidRPr="0080454D">
          <w:rPr>
            <w:sz w:val="22"/>
            <w:szCs w:val="22"/>
          </w:rPr>
          <w:t>ключевой ставки</w:t>
        </w:r>
      </w:hyperlink>
      <w:r w:rsidR="00890EC4" w:rsidRPr="0080454D">
        <w:rPr>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730C0F" w:rsidRPr="0080454D">
        <w:rPr>
          <w:sz w:val="22"/>
          <w:szCs w:val="22"/>
        </w:rPr>
        <w:t>подрядчик</w:t>
      </w:r>
      <w:r w:rsidR="00890EC4" w:rsidRPr="0080454D">
        <w:rPr>
          <w:sz w:val="22"/>
          <w:szCs w:val="22"/>
        </w:rPr>
        <w:t>ом (</w:t>
      </w:r>
      <w:r w:rsidR="00B7315F" w:rsidRPr="0080454D">
        <w:rPr>
          <w:sz w:val="22"/>
          <w:szCs w:val="22"/>
        </w:rPr>
        <w:t>поставщиком, исполнителем</w:t>
      </w:r>
      <w:r w:rsidR="00890EC4" w:rsidRPr="0080454D">
        <w:rPr>
          <w:sz w:val="22"/>
          <w:szCs w:val="22"/>
        </w:rPr>
        <w:t>), за исключением случаев, если законодательством Российской Федерации установлен иной порядок начисления пени.</w:t>
      </w:r>
    </w:p>
    <w:p w:rsidR="00890EC4" w:rsidRPr="0080454D" w:rsidRDefault="0066027B" w:rsidP="009E5B81">
      <w:pPr>
        <w:widowControl w:val="0"/>
        <w:autoSpaceDE w:val="0"/>
        <w:autoSpaceDN w:val="0"/>
        <w:ind w:firstLine="567"/>
        <w:jc w:val="both"/>
        <w:rPr>
          <w:b/>
          <w:sz w:val="22"/>
          <w:szCs w:val="22"/>
        </w:rPr>
      </w:pPr>
      <w:r w:rsidRPr="0080454D">
        <w:rPr>
          <w:b/>
          <w:sz w:val="22"/>
          <w:szCs w:val="22"/>
        </w:rPr>
        <w:t>7</w:t>
      </w:r>
      <w:r w:rsidR="00890EC4" w:rsidRPr="0080454D">
        <w:rPr>
          <w:b/>
          <w:sz w:val="22"/>
          <w:szCs w:val="22"/>
        </w:rPr>
        <w:t>.4. Ответственность Заказчика</w:t>
      </w:r>
    </w:p>
    <w:p w:rsidR="00890EC4" w:rsidRPr="0080454D" w:rsidRDefault="0066027B" w:rsidP="009E5B81">
      <w:pPr>
        <w:ind w:firstLine="567"/>
        <w:jc w:val="both"/>
        <w:rPr>
          <w:sz w:val="22"/>
          <w:szCs w:val="22"/>
        </w:rPr>
      </w:pPr>
      <w:r w:rsidRPr="0080454D">
        <w:rPr>
          <w:sz w:val="22"/>
          <w:szCs w:val="22"/>
        </w:rPr>
        <w:t>7</w:t>
      </w:r>
      <w:r w:rsidR="00890EC4" w:rsidRPr="0080454D">
        <w:rPr>
          <w:sz w:val="22"/>
          <w:szCs w:val="22"/>
        </w:rPr>
        <w:t xml:space="preserve">.4.1.В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30C0F" w:rsidRPr="0080454D">
        <w:rPr>
          <w:sz w:val="22"/>
          <w:szCs w:val="22"/>
        </w:rPr>
        <w:t>подрядчик</w:t>
      </w:r>
      <w:r w:rsidR="00890EC4" w:rsidRPr="0080454D">
        <w:rPr>
          <w:sz w:val="22"/>
          <w:szCs w:val="22"/>
        </w:rPr>
        <w:t xml:space="preserve"> (</w:t>
      </w:r>
      <w:r w:rsidR="000F03F3" w:rsidRPr="0080454D">
        <w:rPr>
          <w:sz w:val="22"/>
          <w:szCs w:val="22"/>
        </w:rPr>
        <w:t>поставщиком, исполнителем</w:t>
      </w:r>
      <w:r w:rsidR="00890EC4" w:rsidRPr="0080454D">
        <w:rPr>
          <w:sz w:val="22"/>
          <w:szCs w:val="22"/>
        </w:rPr>
        <w:t>) вправе потребовать уплаты начисленных штрафов.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90EC4" w:rsidRPr="0080454D" w:rsidRDefault="00890EC4" w:rsidP="009E5B81">
      <w:pPr>
        <w:ind w:firstLine="567"/>
        <w:jc w:val="both"/>
        <w:rPr>
          <w:sz w:val="22"/>
          <w:szCs w:val="22"/>
        </w:rPr>
      </w:pPr>
      <w:r w:rsidRPr="0080454D">
        <w:rPr>
          <w:sz w:val="22"/>
          <w:szCs w:val="22"/>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890EC4" w:rsidRPr="0080454D" w:rsidRDefault="0066027B" w:rsidP="009E5B81">
      <w:pPr>
        <w:widowControl w:val="0"/>
        <w:autoSpaceDE w:val="0"/>
        <w:autoSpaceDN w:val="0"/>
        <w:ind w:firstLine="567"/>
        <w:jc w:val="both"/>
        <w:rPr>
          <w:sz w:val="22"/>
          <w:szCs w:val="22"/>
        </w:rPr>
      </w:pPr>
      <w:r w:rsidRPr="0080454D">
        <w:rPr>
          <w:sz w:val="22"/>
          <w:szCs w:val="22"/>
        </w:rPr>
        <w:t>7</w:t>
      </w:r>
      <w:r w:rsidR="00890EC4" w:rsidRPr="0080454D">
        <w:rPr>
          <w:sz w:val="22"/>
          <w:szCs w:val="22"/>
        </w:rPr>
        <w:t>.4.2.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90EC4" w:rsidRPr="0080454D" w:rsidRDefault="00890EC4" w:rsidP="009E5B81">
      <w:pPr>
        <w:widowControl w:val="0"/>
        <w:autoSpaceDE w:val="0"/>
        <w:autoSpaceDN w:val="0"/>
        <w:ind w:firstLine="567"/>
        <w:jc w:val="both"/>
        <w:rPr>
          <w:sz w:val="22"/>
          <w:szCs w:val="22"/>
        </w:rPr>
      </w:pPr>
      <w:r w:rsidRPr="0080454D">
        <w:rPr>
          <w:sz w:val="22"/>
          <w:szCs w:val="22"/>
        </w:rPr>
        <w:t>а) 1000 рублей, если цена контракта не превышает 3 млн.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б) 5000 рублей, если цена контракта составляет от 3 млн. рублей до 50 млн.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в) 10000 рублей, если цена контракта составляет от 50 млн. рублей до 100 млн. рублей (включительно);</w:t>
      </w:r>
    </w:p>
    <w:p w:rsidR="00890EC4" w:rsidRPr="0080454D" w:rsidRDefault="00890EC4" w:rsidP="009E5B81">
      <w:pPr>
        <w:widowControl w:val="0"/>
        <w:autoSpaceDE w:val="0"/>
        <w:autoSpaceDN w:val="0"/>
        <w:ind w:firstLine="567"/>
        <w:jc w:val="both"/>
        <w:rPr>
          <w:sz w:val="22"/>
          <w:szCs w:val="22"/>
        </w:rPr>
      </w:pPr>
      <w:r w:rsidRPr="0080454D">
        <w:rPr>
          <w:sz w:val="22"/>
          <w:szCs w:val="22"/>
        </w:rPr>
        <w:t>г) 100000 рублей, если цена контракта превышает 100 млн. рублей.</w:t>
      </w:r>
    </w:p>
    <w:p w:rsidR="00890EC4" w:rsidRPr="0080454D" w:rsidRDefault="0066027B" w:rsidP="009E5B81">
      <w:pPr>
        <w:autoSpaceDE w:val="0"/>
        <w:autoSpaceDN w:val="0"/>
        <w:adjustRightInd w:val="0"/>
        <w:ind w:firstLine="567"/>
        <w:jc w:val="both"/>
        <w:rPr>
          <w:rFonts w:eastAsiaTheme="minorHAnsi"/>
          <w:bCs/>
          <w:sz w:val="22"/>
          <w:szCs w:val="22"/>
          <w:lang w:eastAsia="en-US"/>
        </w:rPr>
      </w:pPr>
      <w:r w:rsidRPr="0080454D">
        <w:rPr>
          <w:sz w:val="22"/>
          <w:szCs w:val="22"/>
        </w:rPr>
        <w:t>7</w:t>
      </w:r>
      <w:r w:rsidR="00890EC4" w:rsidRPr="0080454D">
        <w:rPr>
          <w:sz w:val="22"/>
          <w:szCs w:val="22"/>
        </w:rPr>
        <w:t xml:space="preserve">.5. </w:t>
      </w:r>
      <w:r w:rsidR="00890EC4" w:rsidRPr="0080454D">
        <w:rPr>
          <w:rFonts w:eastAsiaTheme="minorHAnsi"/>
          <w:bCs/>
          <w:sz w:val="22"/>
          <w:szCs w:val="22"/>
          <w:lang w:eastAsia="en-US"/>
        </w:rPr>
        <w:t xml:space="preserve">За каждый факт неисполнения или ненадлежащего исполнения </w:t>
      </w:r>
      <w:r w:rsidR="00730C0F" w:rsidRPr="0080454D">
        <w:rPr>
          <w:rFonts w:eastAsiaTheme="minorHAnsi"/>
          <w:bCs/>
          <w:sz w:val="22"/>
          <w:szCs w:val="22"/>
          <w:lang w:eastAsia="en-US"/>
        </w:rPr>
        <w:t>подрядчик</w:t>
      </w:r>
      <w:r w:rsidR="00890EC4" w:rsidRPr="0080454D">
        <w:rPr>
          <w:rFonts w:eastAsiaTheme="minorHAnsi"/>
          <w:bCs/>
          <w:sz w:val="22"/>
          <w:szCs w:val="22"/>
          <w:lang w:eastAsia="en-US"/>
        </w:rPr>
        <w:t>ом (</w:t>
      </w:r>
      <w:r w:rsidR="000F03F3" w:rsidRPr="0080454D">
        <w:rPr>
          <w:sz w:val="22"/>
          <w:szCs w:val="22"/>
        </w:rPr>
        <w:t>поставщиком, исполнителем</w:t>
      </w:r>
      <w:r w:rsidR="00890EC4" w:rsidRPr="0080454D">
        <w:rPr>
          <w:rFonts w:eastAsiaTheme="minorHAnsi"/>
          <w:bCs/>
          <w:sz w:val="22"/>
          <w:szCs w:val="22"/>
          <w:lang w:eastAsia="en-US"/>
        </w:rPr>
        <w:t xml:space="preserve">) обязательств, предусмотренных контрактом, заключенным по результатам определения </w:t>
      </w:r>
      <w:r w:rsidR="00730C0F" w:rsidRPr="0080454D">
        <w:rPr>
          <w:rFonts w:eastAsiaTheme="minorHAnsi"/>
          <w:bCs/>
          <w:sz w:val="22"/>
          <w:szCs w:val="22"/>
          <w:lang w:eastAsia="en-US"/>
        </w:rPr>
        <w:t>подрядчика</w:t>
      </w:r>
      <w:r w:rsidR="00890EC4" w:rsidRPr="0080454D">
        <w:rPr>
          <w:rFonts w:eastAsiaTheme="minorHAnsi"/>
          <w:bCs/>
          <w:sz w:val="22"/>
          <w:szCs w:val="22"/>
          <w:lang w:eastAsia="en-US"/>
        </w:rPr>
        <w:t xml:space="preserve"> (</w:t>
      </w:r>
      <w:r w:rsidR="000F03F3" w:rsidRPr="0080454D">
        <w:rPr>
          <w:sz w:val="22"/>
          <w:szCs w:val="22"/>
        </w:rPr>
        <w:t>поставщика, исполнителя</w:t>
      </w:r>
      <w:r w:rsidR="00890EC4" w:rsidRPr="0080454D">
        <w:rPr>
          <w:rFonts w:eastAsiaTheme="minorHAnsi"/>
          <w:bCs/>
          <w:sz w:val="22"/>
          <w:szCs w:val="22"/>
          <w:lang w:eastAsia="en-US"/>
        </w:rPr>
        <w:t xml:space="preserve">) в соответствии с </w:t>
      </w:r>
      <w:hyperlink r:id="rId8" w:history="1">
        <w:r w:rsidR="00890EC4" w:rsidRPr="0080454D">
          <w:rPr>
            <w:rFonts w:eastAsiaTheme="minorHAnsi"/>
            <w:bCs/>
            <w:sz w:val="22"/>
            <w:szCs w:val="22"/>
            <w:lang w:eastAsia="en-US"/>
          </w:rPr>
          <w:t>пунктом 1 части 1 статьи 30</w:t>
        </w:r>
      </w:hyperlink>
      <w:r w:rsidR="00890EC4" w:rsidRPr="0080454D">
        <w:rPr>
          <w:rFonts w:eastAsiaTheme="minorHAnsi"/>
          <w:bCs/>
          <w:sz w:val="22"/>
          <w:szCs w:val="22"/>
          <w:lang w:eastAsia="en-US"/>
        </w:rPr>
        <w:t xml:space="preserve">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890EC4" w:rsidRPr="0080454D" w:rsidRDefault="0066027B" w:rsidP="009E5B81">
      <w:pPr>
        <w:widowControl w:val="0"/>
        <w:autoSpaceDE w:val="0"/>
        <w:autoSpaceDN w:val="0"/>
        <w:ind w:firstLine="567"/>
        <w:jc w:val="both"/>
        <w:rPr>
          <w:sz w:val="22"/>
          <w:szCs w:val="22"/>
        </w:rPr>
      </w:pPr>
      <w:r w:rsidRPr="0080454D">
        <w:rPr>
          <w:sz w:val="22"/>
          <w:szCs w:val="22"/>
        </w:rPr>
        <w:t>7</w:t>
      </w:r>
      <w:r w:rsidR="00890EC4" w:rsidRPr="0080454D">
        <w:rPr>
          <w:sz w:val="22"/>
          <w:szCs w:val="22"/>
        </w:rPr>
        <w:t>.6.</w:t>
      </w:r>
      <w:r w:rsidR="00585E8B" w:rsidRPr="0080454D">
        <w:rPr>
          <w:sz w:val="22"/>
          <w:szCs w:val="22"/>
        </w:rPr>
        <w:t xml:space="preserve"> Общая сумма начисленной неустойки (штрафов, пени) за неисполнение или ненадлежащее исполнением </w:t>
      </w:r>
      <w:r w:rsidR="00730C0F" w:rsidRPr="0080454D">
        <w:rPr>
          <w:sz w:val="22"/>
          <w:szCs w:val="22"/>
        </w:rPr>
        <w:t>подрядчик</w:t>
      </w:r>
      <w:r w:rsidR="00585E8B" w:rsidRPr="0080454D">
        <w:rPr>
          <w:sz w:val="22"/>
          <w:szCs w:val="22"/>
        </w:rPr>
        <w:t>ом (</w:t>
      </w:r>
      <w:r w:rsidR="000F03F3" w:rsidRPr="0080454D">
        <w:rPr>
          <w:sz w:val="22"/>
          <w:szCs w:val="22"/>
        </w:rPr>
        <w:t>поставщиком, исполнителем</w:t>
      </w:r>
      <w:r w:rsidR="00585E8B" w:rsidRPr="0080454D">
        <w:rPr>
          <w:sz w:val="22"/>
          <w:szCs w:val="22"/>
        </w:rPr>
        <w:t>) обязательств, предусмотренных контрактом, не может превышать цену контракта.</w:t>
      </w:r>
    </w:p>
    <w:p w:rsidR="00585E8B" w:rsidRPr="0080454D" w:rsidRDefault="0066027B" w:rsidP="009E5B81">
      <w:pPr>
        <w:widowControl w:val="0"/>
        <w:autoSpaceDE w:val="0"/>
        <w:autoSpaceDN w:val="0"/>
        <w:adjustRightInd w:val="0"/>
        <w:ind w:firstLine="567"/>
        <w:jc w:val="both"/>
        <w:rPr>
          <w:sz w:val="22"/>
          <w:szCs w:val="22"/>
        </w:rPr>
      </w:pPr>
      <w:r w:rsidRPr="0080454D">
        <w:rPr>
          <w:sz w:val="22"/>
          <w:szCs w:val="22"/>
        </w:rPr>
        <w:t>7</w:t>
      </w:r>
      <w:r w:rsidR="00585E8B" w:rsidRPr="0080454D">
        <w:rPr>
          <w:sz w:val="22"/>
          <w:szCs w:val="22"/>
        </w:rPr>
        <w:t>.</w:t>
      </w:r>
      <w:r w:rsidR="00FD55BA" w:rsidRPr="0080454D">
        <w:rPr>
          <w:sz w:val="22"/>
          <w:szCs w:val="22"/>
        </w:rPr>
        <w:t>7</w:t>
      </w:r>
      <w:r w:rsidR="00585E8B" w:rsidRPr="0080454D">
        <w:rPr>
          <w:sz w:val="22"/>
          <w:szCs w:val="22"/>
        </w:rPr>
        <w:t>. Общая сумма начисленной неустойки (штрафов, пени) за ненадлежащее исполнение заказчиком своих обязательств, предусмотренных контрактом, не может превышать цену контракта.</w:t>
      </w:r>
    </w:p>
    <w:p w:rsidR="00585E8B" w:rsidRPr="0080454D" w:rsidRDefault="0066027B" w:rsidP="009E5B81">
      <w:pPr>
        <w:widowControl w:val="0"/>
        <w:autoSpaceDE w:val="0"/>
        <w:autoSpaceDN w:val="0"/>
        <w:adjustRightInd w:val="0"/>
        <w:ind w:firstLine="567"/>
        <w:jc w:val="both"/>
        <w:rPr>
          <w:sz w:val="22"/>
          <w:szCs w:val="22"/>
        </w:rPr>
      </w:pPr>
      <w:r w:rsidRPr="0080454D">
        <w:rPr>
          <w:sz w:val="22"/>
          <w:szCs w:val="22"/>
        </w:rPr>
        <w:t>7</w:t>
      </w:r>
      <w:r w:rsidR="00890EC4" w:rsidRPr="0080454D">
        <w:rPr>
          <w:sz w:val="22"/>
          <w:szCs w:val="22"/>
        </w:rPr>
        <w:t>.</w:t>
      </w:r>
      <w:r w:rsidR="00FD55BA" w:rsidRPr="0080454D">
        <w:rPr>
          <w:sz w:val="22"/>
          <w:szCs w:val="22"/>
        </w:rPr>
        <w:t>8</w:t>
      </w:r>
      <w:r w:rsidR="00890EC4" w:rsidRPr="0080454D">
        <w:rPr>
          <w:sz w:val="22"/>
          <w:szCs w:val="22"/>
        </w:rPr>
        <w:t xml:space="preserve">. </w:t>
      </w:r>
      <w:r w:rsidR="00585E8B" w:rsidRPr="0080454D">
        <w:rPr>
          <w:sz w:val="22"/>
          <w:szCs w:val="22"/>
        </w:rPr>
        <w:t>Стороны освобождаются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rsidR="00890EC4" w:rsidRPr="0080454D" w:rsidRDefault="0066027B" w:rsidP="009E5B81">
      <w:pPr>
        <w:ind w:firstLine="567"/>
        <w:jc w:val="both"/>
        <w:rPr>
          <w:bCs/>
          <w:sz w:val="22"/>
          <w:szCs w:val="22"/>
        </w:rPr>
      </w:pPr>
      <w:r w:rsidRPr="0080454D">
        <w:rPr>
          <w:sz w:val="22"/>
          <w:szCs w:val="22"/>
        </w:rPr>
        <w:t>7</w:t>
      </w:r>
      <w:r w:rsidR="00890EC4" w:rsidRPr="0080454D">
        <w:rPr>
          <w:sz w:val="22"/>
          <w:szCs w:val="22"/>
        </w:rPr>
        <w:t>.</w:t>
      </w:r>
      <w:r w:rsidR="00FD55BA" w:rsidRPr="0080454D">
        <w:rPr>
          <w:sz w:val="22"/>
          <w:szCs w:val="22"/>
        </w:rPr>
        <w:t>9</w:t>
      </w:r>
      <w:r w:rsidR="00890EC4" w:rsidRPr="0080454D">
        <w:rPr>
          <w:sz w:val="22"/>
          <w:szCs w:val="22"/>
        </w:rPr>
        <w:t>. Уплата начисленных штрафов не освобождает Стороны от выполнения обязательств по Контракту.</w:t>
      </w:r>
    </w:p>
    <w:p w:rsidR="00890EC4" w:rsidRPr="0080454D" w:rsidRDefault="0066027B" w:rsidP="009E5B81">
      <w:pPr>
        <w:ind w:firstLine="567"/>
        <w:jc w:val="both"/>
        <w:rPr>
          <w:bCs/>
          <w:sz w:val="22"/>
          <w:szCs w:val="22"/>
        </w:rPr>
      </w:pPr>
      <w:r w:rsidRPr="0080454D">
        <w:rPr>
          <w:sz w:val="22"/>
          <w:szCs w:val="22"/>
        </w:rPr>
        <w:t>7</w:t>
      </w:r>
      <w:r w:rsidR="00890EC4" w:rsidRPr="0080454D">
        <w:rPr>
          <w:sz w:val="22"/>
          <w:szCs w:val="22"/>
        </w:rPr>
        <w:t>.</w:t>
      </w:r>
      <w:r w:rsidR="00FD55BA" w:rsidRPr="0080454D">
        <w:rPr>
          <w:sz w:val="22"/>
          <w:szCs w:val="22"/>
        </w:rPr>
        <w:t>10</w:t>
      </w:r>
      <w:r w:rsidR="00890EC4" w:rsidRPr="0080454D">
        <w:rPr>
          <w:sz w:val="22"/>
          <w:szCs w:val="22"/>
        </w:rPr>
        <w:t xml:space="preserve">. Заказчик вправе учитывать при расчете с </w:t>
      </w:r>
      <w:r w:rsidR="008214BC" w:rsidRPr="0080454D">
        <w:rPr>
          <w:sz w:val="22"/>
          <w:szCs w:val="22"/>
        </w:rPr>
        <w:t>подрядчиком</w:t>
      </w:r>
      <w:r w:rsidR="00890EC4" w:rsidRPr="0080454D">
        <w:rPr>
          <w:sz w:val="22"/>
          <w:szCs w:val="22"/>
        </w:rPr>
        <w:t xml:space="preserve"> (вычитать из цены Контракта) сумму  начисленных штрафов,  подлежащую уплате </w:t>
      </w:r>
      <w:r w:rsidR="008214BC" w:rsidRPr="0080454D">
        <w:rPr>
          <w:sz w:val="22"/>
          <w:szCs w:val="22"/>
        </w:rPr>
        <w:t>Подрядчиком</w:t>
      </w:r>
      <w:r w:rsidR="00890EC4" w:rsidRPr="0080454D">
        <w:rPr>
          <w:sz w:val="22"/>
          <w:szCs w:val="22"/>
        </w:rPr>
        <w:t xml:space="preserve"> за неисполнение (ненадлежащее исполнение) обязательств, предусмотренных Контрактом.</w:t>
      </w:r>
    </w:p>
    <w:p w:rsidR="00890EC4" w:rsidRPr="0080454D" w:rsidRDefault="0066027B" w:rsidP="009E5B81">
      <w:pPr>
        <w:ind w:firstLine="567"/>
        <w:jc w:val="both"/>
        <w:rPr>
          <w:sz w:val="22"/>
          <w:szCs w:val="22"/>
        </w:rPr>
      </w:pPr>
      <w:r w:rsidRPr="0080454D">
        <w:rPr>
          <w:sz w:val="22"/>
          <w:szCs w:val="22"/>
        </w:rPr>
        <w:t>7</w:t>
      </w:r>
      <w:r w:rsidR="00890EC4" w:rsidRPr="0080454D">
        <w:rPr>
          <w:sz w:val="22"/>
          <w:szCs w:val="22"/>
        </w:rPr>
        <w:t>.1</w:t>
      </w:r>
      <w:r w:rsidR="00FD55BA" w:rsidRPr="0080454D">
        <w:rPr>
          <w:sz w:val="22"/>
          <w:szCs w:val="22"/>
        </w:rPr>
        <w:t>1</w:t>
      </w:r>
      <w:r w:rsidR="00890EC4" w:rsidRPr="0080454D">
        <w:rPr>
          <w:sz w:val="22"/>
          <w:szCs w:val="22"/>
        </w:rPr>
        <w:t xml:space="preserve">. Заказчик вправе удержать сумму начисленных штрафов из денежных средств, внесенных </w:t>
      </w:r>
      <w:r w:rsidR="008214BC" w:rsidRPr="0080454D">
        <w:rPr>
          <w:sz w:val="22"/>
          <w:szCs w:val="22"/>
        </w:rPr>
        <w:t>Подрядчиком</w:t>
      </w:r>
      <w:r w:rsidR="00890EC4" w:rsidRPr="0080454D">
        <w:rPr>
          <w:sz w:val="22"/>
          <w:szCs w:val="22"/>
        </w:rPr>
        <w:t xml:space="preserve"> в качестве обеспечения исполнения Контракта.</w:t>
      </w:r>
    </w:p>
    <w:p w:rsidR="00585E8B" w:rsidRDefault="0066027B" w:rsidP="009E5B81">
      <w:pPr>
        <w:widowControl w:val="0"/>
        <w:autoSpaceDE w:val="0"/>
        <w:autoSpaceDN w:val="0"/>
        <w:adjustRightInd w:val="0"/>
        <w:ind w:firstLine="567"/>
        <w:jc w:val="both"/>
        <w:rPr>
          <w:sz w:val="22"/>
          <w:szCs w:val="22"/>
        </w:rPr>
      </w:pPr>
      <w:bookmarkStart w:id="6" w:name="sub_26"/>
      <w:r w:rsidRPr="0080454D">
        <w:rPr>
          <w:sz w:val="22"/>
          <w:szCs w:val="22"/>
        </w:rPr>
        <w:t>7</w:t>
      </w:r>
      <w:r w:rsidR="00585E8B" w:rsidRPr="0080454D">
        <w:rPr>
          <w:sz w:val="22"/>
          <w:szCs w:val="22"/>
        </w:rPr>
        <w:t>.1</w:t>
      </w:r>
      <w:r w:rsidR="00FD55BA" w:rsidRPr="0080454D">
        <w:rPr>
          <w:sz w:val="22"/>
          <w:szCs w:val="22"/>
        </w:rPr>
        <w:t>2</w:t>
      </w:r>
      <w:r w:rsidR="00585E8B" w:rsidRPr="0080454D">
        <w:rPr>
          <w:sz w:val="22"/>
          <w:szCs w:val="22"/>
        </w:rPr>
        <w:t xml:space="preserve">. В случае неисполнения или ненадлежащего исполнения </w:t>
      </w:r>
      <w:r w:rsidR="00730C0F" w:rsidRPr="0080454D">
        <w:rPr>
          <w:sz w:val="22"/>
          <w:szCs w:val="22"/>
        </w:rPr>
        <w:t>подрядчик</w:t>
      </w:r>
      <w:r w:rsidR="00585E8B" w:rsidRPr="0080454D">
        <w:rPr>
          <w:sz w:val="22"/>
          <w:szCs w:val="22"/>
        </w:rPr>
        <w:t>ом (</w:t>
      </w:r>
      <w:r w:rsidR="000F03F3" w:rsidRPr="0080454D">
        <w:rPr>
          <w:sz w:val="22"/>
          <w:szCs w:val="22"/>
        </w:rPr>
        <w:t>поставщиком, исполнителем</w:t>
      </w:r>
      <w:r w:rsidR="00585E8B" w:rsidRPr="0080454D">
        <w:rPr>
          <w:sz w:val="22"/>
          <w:szCs w:val="22"/>
        </w:rPr>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w:t>
      </w:r>
      <w:r w:rsidR="00730C0F" w:rsidRPr="0080454D">
        <w:rPr>
          <w:sz w:val="22"/>
          <w:szCs w:val="22"/>
        </w:rPr>
        <w:t>подрядчика</w:t>
      </w:r>
      <w:r w:rsidR="00585E8B" w:rsidRPr="0080454D">
        <w:rPr>
          <w:sz w:val="22"/>
          <w:szCs w:val="22"/>
        </w:rPr>
        <w:t xml:space="preserve"> (</w:t>
      </w:r>
      <w:r w:rsidR="000F03F3" w:rsidRPr="0080454D">
        <w:rPr>
          <w:sz w:val="22"/>
          <w:szCs w:val="22"/>
        </w:rPr>
        <w:t>поставщика, исполнителя</w:t>
      </w:r>
      <w:r w:rsidR="00585E8B" w:rsidRPr="0080454D">
        <w:rPr>
          <w:sz w:val="22"/>
          <w:szCs w:val="22"/>
        </w:rPr>
        <w:t xml:space="preserve">)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w:t>
      </w:r>
      <w:r w:rsidR="00730C0F" w:rsidRPr="0080454D">
        <w:rPr>
          <w:sz w:val="22"/>
          <w:szCs w:val="22"/>
        </w:rPr>
        <w:t>подрядчик</w:t>
      </w:r>
      <w:r w:rsidR="00585E8B" w:rsidRPr="0080454D">
        <w:rPr>
          <w:sz w:val="22"/>
          <w:szCs w:val="22"/>
        </w:rPr>
        <w:t>ом (</w:t>
      </w:r>
      <w:r w:rsidR="000F03F3" w:rsidRPr="0080454D">
        <w:rPr>
          <w:sz w:val="22"/>
          <w:szCs w:val="22"/>
        </w:rPr>
        <w:t>поставщиком, исполнителем</w:t>
      </w:r>
      <w:r w:rsidR="00585E8B" w:rsidRPr="0080454D">
        <w:rPr>
          <w:sz w:val="22"/>
          <w:szCs w:val="22"/>
        </w:rPr>
        <w:t>) в соответствии с разделом 7 настоящего Контракта.</w:t>
      </w:r>
    </w:p>
    <w:p w:rsidR="00E737D2" w:rsidRPr="0080454D" w:rsidRDefault="00E737D2" w:rsidP="009E5B81">
      <w:pPr>
        <w:widowControl w:val="0"/>
        <w:autoSpaceDE w:val="0"/>
        <w:autoSpaceDN w:val="0"/>
        <w:adjustRightInd w:val="0"/>
        <w:ind w:firstLine="567"/>
        <w:jc w:val="both"/>
        <w:rPr>
          <w:sz w:val="22"/>
          <w:szCs w:val="22"/>
        </w:rPr>
      </w:pPr>
    </w:p>
    <w:bookmarkEnd w:id="6"/>
    <w:p w:rsidR="00890EC4" w:rsidRDefault="0066027B" w:rsidP="0016602C">
      <w:pPr>
        <w:autoSpaceDE w:val="0"/>
        <w:autoSpaceDN w:val="0"/>
        <w:adjustRightInd w:val="0"/>
        <w:ind w:firstLine="567"/>
        <w:jc w:val="center"/>
        <w:rPr>
          <w:b/>
          <w:sz w:val="22"/>
          <w:szCs w:val="22"/>
        </w:rPr>
      </w:pPr>
      <w:r w:rsidRPr="0080454D">
        <w:rPr>
          <w:b/>
          <w:sz w:val="22"/>
          <w:szCs w:val="22"/>
        </w:rPr>
        <w:t>8</w:t>
      </w:r>
      <w:r w:rsidR="00890EC4" w:rsidRPr="0080454D">
        <w:rPr>
          <w:b/>
          <w:sz w:val="22"/>
          <w:szCs w:val="22"/>
        </w:rPr>
        <w:t>.</w:t>
      </w:r>
      <w:r w:rsidR="00890EC4" w:rsidRPr="0080454D">
        <w:rPr>
          <w:sz w:val="22"/>
          <w:szCs w:val="22"/>
        </w:rPr>
        <w:t xml:space="preserve"> </w:t>
      </w:r>
      <w:r w:rsidR="00890EC4" w:rsidRPr="0080454D">
        <w:rPr>
          <w:b/>
          <w:sz w:val="22"/>
          <w:szCs w:val="22"/>
        </w:rPr>
        <w:t>Обстоятельства непреодолимой силы</w:t>
      </w:r>
    </w:p>
    <w:p w:rsidR="00E737D2" w:rsidRPr="0080454D" w:rsidRDefault="00E737D2" w:rsidP="0016602C">
      <w:pPr>
        <w:autoSpaceDE w:val="0"/>
        <w:autoSpaceDN w:val="0"/>
        <w:adjustRightInd w:val="0"/>
        <w:ind w:firstLine="567"/>
        <w:jc w:val="center"/>
        <w:rPr>
          <w:b/>
          <w:sz w:val="22"/>
          <w:szCs w:val="22"/>
        </w:rPr>
      </w:pPr>
    </w:p>
    <w:p w:rsidR="00890EC4" w:rsidRPr="0080454D" w:rsidRDefault="0066027B" w:rsidP="0016602C">
      <w:pPr>
        <w:ind w:firstLine="567"/>
        <w:jc w:val="both"/>
        <w:rPr>
          <w:sz w:val="22"/>
          <w:szCs w:val="22"/>
        </w:rPr>
      </w:pPr>
      <w:r w:rsidRPr="0080454D">
        <w:rPr>
          <w:sz w:val="22"/>
          <w:szCs w:val="22"/>
        </w:rPr>
        <w:t>8</w:t>
      </w:r>
      <w:r w:rsidR="00890EC4" w:rsidRPr="0080454D">
        <w:rPr>
          <w:sz w:val="22"/>
          <w:szCs w:val="22"/>
        </w:rPr>
        <w:t>.1. Ни одна из Сторон не несет ответственности за полное или частичное невыполнение своих обязательств по настоящему Контракту, если это невыполнение произошло вследствие наступления обстоятельств непреодолимой силы (ОНС): наводнения, пожара, землетрясения или других стихийных бедствий, забастовок, военных действий, блокады, изменения действующего законодательства Российской Федерации, препятствующих исполнению Сторонами своих обязательств по настоящему Контракту.</w:t>
      </w:r>
    </w:p>
    <w:p w:rsidR="00890EC4" w:rsidRPr="0080454D" w:rsidRDefault="0066027B" w:rsidP="0016602C">
      <w:pPr>
        <w:ind w:firstLine="567"/>
        <w:jc w:val="both"/>
        <w:rPr>
          <w:sz w:val="22"/>
          <w:szCs w:val="22"/>
        </w:rPr>
      </w:pPr>
      <w:r w:rsidRPr="0080454D">
        <w:rPr>
          <w:sz w:val="22"/>
          <w:szCs w:val="22"/>
        </w:rPr>
        <w:t>8</w:t>
      </w:r>
      <w:r w:rsidR="00890EC4" w:rsidRPr="0080454D">
        <w:rPr>
          <w:sz w:val="22"/>
          <w:szCs w:val="22"/>
        </w:rPr>
        <w:t>.2. Если одно из ОНС повлияет на возможность выполнения Сторонами обязательств по настоящему Контракту, сроки их выполнения продлеваются на время действий ОНС. Сторона, для которой выполнение обязательств по настоящему Контракту стало невозможным вследствие наступления ОНС, должна в трехдневный срок информировать другую Сторону о начале, продолжительности и времени прекращения ОНС.</w:t>
      </w:r>
    </w:p>
    <w:p w:rsidR="00890EC4" w:rsidRDefault="0066027B" w:rsidP="00DE6372">
      <w:pPr>
        <w:ind w:firstLine="567"/>
        <w:jc w:val="both"/>
        <w:rPr>
          <w:sz w:val="22"/>
          <w:szCs w:val="22"/>
        </w:rPr>
      </w:pPr>
      <w:r w:rsidRPr="0080454D">
        <w:rPr>
          <w:sz w:val="22"/>
          <w:szCs w:val="22"/>
        </w:rPr>
        <w:t>8</w:t>
      </w:r>
      <w:r w:rsidR="00890EC4" w:rsidRPr="0080454D">
        <w:rPr>
          <w:sz w:val="22"/>
          <w:szCs w:val="22"/>
        </w:rPr>
        <w:t>.3. Если действие ОНС продолжается более чем 3 (три) месяца, Стороны заключают дополнительное Соглашение о прекращении действия Контракта и проведения расчетов в связи с невозможностью выполнения своих обязательств по настоящему Контракту.</w:t>
      </w:r>
    </w:p>
    <w:p w:rsidR="00E737D2" w:rsidRPr="0080454D" w:rsidRDefault="00E737D2" w:rsidP="00DE6372">
      <w:pPr>
        <w:ind w:firstLine="567"/>
        <w:jc w:val="both"/>
        <w:rPr>
          <w:sz w:val="22"/>
          <w:szCs w:val="22"/>
        </w:rPr>
      </w:pPr>
    </w:p>
    <w:p w:rsidR="00890EC4" w:rsidRPr="0080454D" w:rsidRDefault="0066027B" w:rsidP="0016602C">
      <w:pPr>
        <w:ind w:firstLine="567"/>
        <w:jc w:val="center"/>
        <w:rPr>
          <w:b/>
          <w:sz w:val="22"/>
          <w:szCs w:val="22"/>
        </w:rPr>
      </w:pPr>
      <w:r w:rsidRPr="0080454D">
        <w:rPr>
          <w:b/>
          <w:sz w:val="22"/>
          <w:szCs w:val="22"/>
        </w:rPr>
        <w:t>9</w:t>
      </w:r>
      <w:r w:rsidR="00890EC4" w:rsidRPr="0080454D">
        <w:rPr>
          <w:b/>
          <w:sz w:val="22"/>
          <w:szCs w:val="22"/>
        </w:rPr>
        <w:t>. Обеспечени</w:t>
      </w:r>
      <w:r w:rsidR="00A40255" w:rsidRPr="0080454D">
        <w:rPr>
          <w:b/>
          <w:sz w:val="22"/>
          <w:szCs w:val="22"/>
        </w:rPr>
        <w:t>е</w:t>
      </w:r>
      <w:r w:rsidR="00890EC4" w:rsidRPr="0080454D">
        <w:rPr>
          <w:b/>
          <w:sz w:val="22"/>
          <w:szCs w:val="22"/>
        </w:rPr>
        <w:t xml:space="preserve"> исполнения контракта</w:t>
      </w:r>
      <w:r w:rsidR="00F24DC0" w:rsidRPr="0080454D">
        <w:rPr>
          <w:b/>
          <w:sz w:val="22"/>
          <w:szCs w:val="22"/>
        </w:rPr>
        <w:t xml:space="preserve">. </w:t>
      </w:r>
    </w:p>
    <w:p w:rsidR="00E737D2" w:rsidRDefault="00E737D2" w:rsidP="00DA4993">
      <w:pPr>
        <w:ind w:right="-1" w:firstLine="567"/>
        <w:jc w:val="both"/>
        <w:rPr>
          <w:sz w:val="22"/>
          <w:szCs w:val="22"/>
        </w:rPr>
      </w:pPr>
    </w:p>
    <w:p w:rsidR="00DA4993" w:rsidRDefault="0066027B" w:rsidP="00DA4993">
      <w:pPr>
        <w:ind w:right="-1" w:firstLine="567"/>
        <w:jc w:val="both"/>
        <w:rPr>
          <w:sz w:val="22"/>
          <w:szCs w:val="22"/>
        </w:rPr>
      </w:pPr>
      <w:r w:rsidRPr="0080454D">
        <w:rPr>
          <w:sz w:val="22"/>
          <w:szCs w:val="22"/>
        </w:rPr>
        <w:t>9</w:t>
      </w:r>
      <w:r w:rsidR="008C02AC" w:rsidRPr="0080454D">
        <w:rPr>
          <w:sz w:val="22"/>
          <w:szCs w:val="22"/>
        </w:rPr>
        <w:t xml:space="preserve">.1. </w:t>
      </w:r>
      <w:r w:rsidR="00DA4993" w:rsidRPr="00DA4993">
        <w:rPr>
          <w:sz w:val="22"/>
          <w:szCs w:val="22"/>
        </w:rPr>
        <w:t xml:space="preserve">Обеспечение исполнения Контракта не установлено. </w:t>
      </w:r>
    </w:p>
    <w:p w:rsidR="00E737D2" w:rsidRDefault="00E737D2" w:rsidP="00DA4993">
      <w:pPr>
        <w:ind w:right="-1" w:firstLine="567"/>
        <w:jc w:val="both"/>
        <w:rPr>
          <w:sz w:val="22"/>
          <w:szCs w:val="22"/>
        </w:rPr>
      </w:pPr>
    </w:p>
    <w:p w:rsidR="00890EC4" w:rsidRDefault="00B75054" w:rsidP="00DA4993">
      <w:pPr>
        <w:ind w:right="-1" w:firstLine="567"/>
        <w:jc w:val="center"/>
        <w:rPr>
          <w:b/>
          <w:sz w:val="22"/>
          <w:szCs w:val="22"/>
        </w:rPr>
      </w:pPr>
      <w:r w:rsidRPr="0080454D">
        <w:rPr>
          <w:b/>
          <w:sz w:val="22"/>
          <w:szCs w:val="22"/>
        </w:rPr>
        <w:t>10</w:t>
      </w:r>
      <w:r w:rsidR="00890EC4" w:rsidRPr="0080454D">
        <w:rPr>
          <w:b/>
          <w:sz w:val="22"/>
          <w:szCs w:val="22"/>
        </w:rPr>
        <w:t xml:space="preserve">. Порядок расторжения </w:t>
      </w:r>
      <w:r w:rsidR="003636A2" w:rsidRPr="0080454D">
        <w:rPr>
          <w:b/>
          <w:sz w:val="22"/>
          <w:szCs w:val="22"/>
        </w:rPr>
        <w:t xml:space="preserve">и изменения </w:t>
      </w:r>
      <w:r w:rsidR="00890EC4" w:rsidRPr="0080454D">
        <w:rPr>
          <w:b/>
          <w:sz w:val="22"/>
          <w:szCs w:val="22"/>
        </w:rPr>
        <w:t>контракта</w:t>
      </w:r>
      <w:r w:rsidR="00DA4993">
        <w:rPr>
          <w:b/>
          <w:sz w:val="22"/>
          <w:szCs w:val="22"/>
        </w:rPr>
        <w:t>.</w:t>
      </w:r>
    </w:p>
    <w:p w:rsidR="00E737D2" w:rsidRPr="0080454D" w:rsidRDefault="00E737D2" w:rsidP="00DA4993">
      <w:pPr>
        <w:ind w:right="-1" w:firstLine="567"/>
        <w:jc w:val="center"/>
        <w:rPr>
          <w:b/>
          <w:sz w:val="22"/>
          <w:szCs w:val="22"/>
        </w:rPr>
      </w:pPr>
    </w:p>
    <w:p w:rsidR="00F02E4F" w:rsidRPr="0080454D" w:rsidRDefault="003575B0" w:rsidP="0016602C">
      <w:pPr>
        <w:pStyle w:val="ConsPlusNormal"/>
        <w:spacing w:line="264" w:lineRule="auto"/>
        <w:ind w:firstLine="567"/>
        <w:jc w:val="both"/>
        <w:rPr>
          <w:rFonts w:ascii="Times New Roman" w:hAnsi="Times New Roman" w:cs="Times New Roman"/>
          <w:szCs w:val="22"/>
        </w:rPr>
      </w:pPr>
      <w:r w:rsidRPr="0080454D">
        <w:rPr>
          <w:rFonts w:ascii="Times New Roman" w:hAnsi="Times New Roman" w:cs="Times New Roman"/>
          <w:szCs w:val="22"/>
        </w:rPr>
        <w:t>10</w:t>
      </w:r>
      <w:r w:rsidR="0054160A" w:rsidRPr="0080454D">
        <w:rPr>
          <w:rFonts w:ascii="Times New Roman" w:hAnsi="Times New Roman" w:cs="Times New Roman"/>
          <w:szCs w:val="22"/>
        </w:rPr>
        <w:t xml:space="preserve">.1. </w:t>
      </w:r>
      <w:r w:rsidR="00F02E4F" w:rsidRPr="0080454D">
        <w:rPr>
          <w:rFonts w:ascii="Times New Roman" w:hAnsi="Times New Roman" w:cs="Times New Roman"/>
          <w:szCs w:val="22"/>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730C0F" w:rsidRPr="0080454D">
        <w:rPr>
          <w:rFonts w:ascii="Times New Roman" w:hAnsi="Times New Roman" w:cs="Times New Roman"/>
          <w:szCs w:val="22"/>
        </w:rPr>
        <w:t>Подрядчика</w:t>
      </w:r>
      <w:r w:rsidR="00F02E4F" w:rsidRPr="0080454D">
        <w:rPr>
          <w:rFonts w:ascii="Times New Roman" w:hAnsi="Times New Roman" w:cs="Times New Roman"/>
          <w:szCs w:val="22"/>
        </w:rPr>
        <w:t xml:space="preserve">. </w:t>
      </w:r>
    </w:p>
    <w:p w:rsidR="0066027B" w:rsidRPr="0080454D" w:rsidRDefault="0066027B" w:rsidP="0016602C">
      <w:pPr>
        <w:widowControl w:val="0"/>
        <w:suppressAutoHyphens/>
        <w:autoSpaceDE w:val="0"/>
        <w:autoSpaceDN w:val="0"/>
        <w:adjustRightInd w:val="0"/>
        <w:ind w:firstLine="567"/>
        <w:jc w:val="both"/>
        <w:rPr>
          <w:sz w:val="22"/>
          <w:szCs w:val="22"/>
        </w:rPr>
      </w:pPr>
      <w:r w:rsidRPr="0080454D">
        <w:rPr>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6027B" w:rsidRPr="0080454D" w:rsidRDefault="0066027B" w:rsidP="0016602C">
      <w:pPr>
        <w:widowControl w:val="0"/>
        <w:suppressAutoHyphens/>
        <w:autoSpaceDE w:val="0"/>
        <w:autoSpaceDN w:val="0"/>
        <w:adjustRightInd w:val="0"/>
        <w:ind w:firstLine="567"/>
        <w:jc w:val="both"/>
        <w:rPr>
          <w:sz w:val="22"/>
          <w:szCs w:val="22"/>
        </w:rPr>
      </w:pPr>
      <w:r w:rsidRPr="0080454D">
        <w:rPr>
          <w:sz w:val="22"/>
          <w:szCs w:val="22"/>
        </w:rPr>
        <w:t>10.2.1.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6027B" w:rsidRPr="0080454D" w:rsidRDefault="0066027B" w:rsidP="0016602C">
      <w:pPr>
        <w:ind w:firstLine="567"/>
        <w:jc w:val="both"/>
        <w:rPr>
          <w:sz w:val="22"/>
          <w:szCs w:val="22"/>
        </w:rPr>
      </w:pPr>
      <w:r w:rsidRPr="0080454D">
        <w:rPr>
          <w:sz w:val="22"/>
          <w:szCs w:val="22"/>
        </w:rPr>
        <w:t>10.2.2.  При изменении объема и (или) видов выполняемых работ по контракту, предметом которого является выполнение работ по капитальному ремонту.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66027B" w:rsidRPr="0080454D" w:rsidRDefault="0066027B" w:rsidP="0016602C">
      <w:pPr>
        <w:suppressAutoHyphens/>
        <w:autoSpaceDE w:val="0"/>
        <w:autoSpaceDN w:val="0"/>
        <w:adjustRightInd w:val="0"/>
        <w:ind w:firstLine="567"/>
        <w:jc w:val="both"/>
        <w:rPr>
          <w:sz w:val="22"/>
          <w:szCs w:val="22"/>
        </w:rPr>
      </w:pPr>
      <w:r w:rsidRPr="0080454D">
        <w:rPr>
          <w:sz w:val="22"/>
          <w:szCs w:val="22"/>
        </w:rPr>
        <w:t xml:space="preserve">10.2.3. В случаях, предусмотренных </w:t>
      </w:r>
      <w:hyperlink r:id="rId9" w:history="1">
        <w:r w:rsidRPr="0080454D">
          <w:rPr>
            <w:sz w:val="22"/>
            <w:szCs w:val="22"/>
          </w:rPr>
          <w:t>пунктом 6 статьи 161</w:t>
        </w:r>
      </w:hyperlink>
      <w:r w:rsidRPr="0080454D">
        <w:rPr>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66027B" w:rsidRPr="0080454D" w:rsidRDefault="0066027B" w:rsidP="0016602C">
      <w:pPr>
        <w:widowControl w:val="0"/>
        <w:suppressAutoHyphens/>
        <w:autoSpaceDE w:val="0"/>
        <w:autoSpaceDN w:val="0"/>
        <w:adjustRightInd w:val="0"/>
        <w:ind w:firstLine="567"/>
        <w:jc w:val="both"/>
        <w:rPr>
          <w:sz w:val="22"/>
          <w:szCs w:val="22"/>
        </w:rPr>
      </w:pPr>
      <w:r w:rsidRPr="0080454D">
        <w:rPr>
          <w:sz w:val="22"/>
          <w:szCs w:val="22"/>
        </w:rPr>
        <w:t>10.2.4. При исполнении контракта по согласованию Заказчика с Подрядчиком допускается поставка товара,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66027B" w:rsidRPr="0080454D" w:rsidRDefault="0066027B" w:rsidP="0016602C">
      <w:pPr>
        <w:ind w:firstLine="567"/>
        <w:jc w:val="both"/>
        <w:rPr>
          <w:sz w:val="22"/>
          <w:szCs w:val="22"/>
        </w:rPr>
      </w:pPr>
      <w:r w:rsidRPr="0080454D">
        <w:rPr>
          <w:sz w:val="22"/>
          <w:szCs w:val="22"/>
        </w:rPr>
        <w:t xml:space="preserve">10.2.5. Если контракт, предметом которого является выполнение работ по капитальному ремонту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w:t>
      </w:r>
      <w:r w:rsidRPr="0080454D">
        <w:rPr>
          <w:color w:val="000000"/>
          <w:sz w:val="22"/>
          <w:szCs w:val="22"/>
        </w:rPr>
        <w:t>Законом от 05.04.2013 № 44-ФЗ</w:t>
      </w:r>
      <w:r w:rsidRPr="0080454D">
        <w:rPr>
          <w:sz w:val="22"/>
          <w:szCs w:val="22"/>
        </w:rPr>
        <w:t xml:space="preserve">, предоставления подрядчиком в соответствии с </w:t>
      </w:r>
      <w:r w:rsidRPr="0080454D">
        <w:rPr>
          <w:color w:val="000000"/>
          <w:sz w:val="22"/>
          <w:szCs w:val="22"/>
        </w:rPr>
        <w:t>Законом от 05.04.2013 № 44-ФЗ</w:t>
      </w:r>
      <w:r w:rsidRPr="0080454D">
        <w:rPr>
          <w:sz w:val="22"/>
          <w:szCs w:val="22"/>
        </w:rPr>
        <w:t xml:space="preserve"> обеспечения исполнения контракта.</w:t>
      </w:r>
    </w:p>
    <w:p w:rsidR="0066027B" w:rsidRDefault="0066027B" w:rsidP="0016602C">
      <w:pPr>
        <w:ind w:right="140" w:firstLine="567"/>
        <w:jc w:val="both"/>
        <w:rPr>
          <w:color w:val="000000"/>
          <w:sz w:val="22"/>
          <w:szCs w:val="22"/>
        </w:rPr>
      </w:pPr>
      <w:r w:rsidRPr="0080454D">
        <w:rPr>
          <w:sz w:val="22"/>
          <w:szCs w:val="22"/>
        </w:rPr>
        <w:t xml:space="preserve">10.3. </w:t>
      </w:r>
      <w:r w:rsidRPr="0080454D">
        <w:rPr>
          <w:color w:val="000000"/>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w:t>
      </w:r>
      <w:r w:rsidR="00B12132" w:rsidRPr="0080454D">
        <w:rPr>
          <w:color w:val="000000"/>
          <w:sz w:val="22"/>
          <w:szCs w:val="22"/>
        </w:rPr>
        <w:t>ей</w:t>
      </w:r>
      <w:r w:rsidRPr="0080454D">
        <w:rPr>
          <w:color w:val="000000"/>
          <w:sz w:val="22"/>
          <w:szCs w:val="22"/>
        </w:rPr>
        <w:t xml:space="preserve">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884CFD" w:rsidRPr="0080454D" w:rsidRDefault="00884CFD" w:rsidP="0016602C">
      <w:pPr>
        <w:ind w:right="140" w:firstLine="567"/>
        <w:jc w:val="both"/>
        <w:rPr>
          <w:color w:val="000000"/>
          <w:sz w:val="22"/>
          <w:szCs w:val="22"/>
        </w:rPr>
      </w:pPr>
      <w:r>
        <w:rPr>
          <w:color w:val="000000"/>
          <w:sz w:val="22"/>
          <w:szCs w:val="22"/>
        </w:rPr>
        <w:t xml:space="preserve">10.4. </w:t>
      </w:r>
      <w:r w:rsidRPr="00884CFD">
        <w:rPr>
          <w:color w:val="000000"/>
          <w:sz w:val="22"/>
          <w:szCs w:val="22"/>
        </w:rPr>
        <w:t>Заказчик    вправе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890EC4" w:rsidRDefault="002731AF" w:rsidP="00827FA9">
      <w:pPr>
        <w:pStyle w:val="a5"/>
        <w:tabs>
          <w:tab w:val="left" w:pos="900"/>
        </w:tabs>
        <w:spacing w:after="0"/>
        <w:ind w:firstLine="567"/>
        <w:jc w:val="center"/>
        <w:rPr>
          <w:b/>
          <w:sz w:val="22"/>
          <w:szCs w:val="22"/>
        </w:rPr>
      </w:pPr>
      <w:r w:rsidRPr="0080454D">
        <w:rPr>
          <w:b/>
          <w:sz w:val="22"/>
          <w:szCs w:val="22"/>
        </w:rPr>
        <w:t>11</w:t>
      </w:r>
      <w:r w:rsidR="00890EC4" w:rsidRPr="0080454D">
        <w:rPr>
          <w:b/>
          <w:sz w:val="22"/>
          <w:szCs w:val="22"/>
        </w:rPr>
        <w:t>. Заключительные положения</w:t>
      </w:r>
    </w:p>
    <w:p w:rsidR="00E737D2" w:rsidRPr="0080454D" w:rsidRDefault="00E737D2" w:rsidP="00827FA9">
      <w:pPr>
        <w:pStyle w:val="a5"/>
        <w:tabs>
          <w:tab w:val="left" w:pos="900"/>
        </w:tabs>
        <w:spacing w:after="0"/>
        <w:ind w:firstLine="567"/>
        <w:jc w:val="center"/>
        <w:rPr>
          <w:b/>
          <w:sz w:val="22"/>
          <w:szCs w:val="22"/>
        </w:rPr>
      </w:pPr>
    </w:p>
    <w:p w:rsidR="00890EC4" w:rsidRPr="0080454D" w:rsidRDefault="002731AF" w:rsidP="0016602C">
      <w:pPr>
        <w:ind w:firstLine="567"/>
        <w:jc w:val="both"/>
        <w:rPr>
          <w:color w:val="000000" w:themeColor="text1"/>
          <w:sz w:val="22"/>
          <w:szCs w:val="22"/>
        </w:rPr>
      </w:pPr>
      <w:r w:rsidRPr="0080454D">
        <w:rPr>
          <w:color w:val="000000" w:themeColor="text1"/>
          <w:sz w:val="22"/>
          <w:szCs w:val="22"/>
        </w:rPr>
        <w:t>11</w:t>
      </w:r>
      <w:r w:rsidR="00890EC4" w:rsidRPr="0080454D">
        <w:rPr>
          <w:color w:val="000000" w:themeColor="text1"/>
          <w:sz w:val="22"/>
          <w:szCs w:val="22"/>
        </w:rPr>
        <w:t xml:space="preserve">.1.  Контракт вступает в силу с даты подписания   и действует </w:t>
      </w:r>
      <w:r w:rsidR="004F2F2E" w:rsidRPr="0080454D">
        <w:rPr>
          <w:color w:val="000000" w:themeColor="text1"/>
          <w:sz w:val="22"/>
          <w:szCs w:val="22"/>
        </w:rPr>
        <w:t xml:space="preserve">по </w:t>
      </w:r>
      <w:r w:rsidR="00137588" w:rsidRPr="00642349">
        <w:rPr>
          <w:color w:val="000000" w:themeColor="text1"/>
          <w:sz w:val="22"/>
          <w:szCs w:val="22"/>
          <w:highlight w:val="yellow"/>
        </w:rPr>
        <w:t>3</w:t>
      </w:r>
      <w:r w:rsidR="00642349">
        <w:rPr>
          <w:color w:val="000000" w:themeColor="text1"/>
          <w:sz w:val="22"/>
          <w:szCs w:val="22"/>
          <w:highlight w:val="yellow"/>
        </w:rPr>
        <w:t>0</w:t>
      </w:r>
      <w:r w:rsidR="00137588" w:rsidRPr="00642349">
        <w:rPr>
          <w:color w:val="000000" w:themeColor="text1"/>
          <w:sz w:val="22"/>
          <w:szCs w:val="22"/>
          <w:highlight w:val="yellow"/>
        </w:rPr>
        <w:t xml:space="preserve"> </w:t>
      </w:r>
      <w:r w:rsidR="00642349">
        <w:rPr>
          <w:color w:val="000000" w:themeColor="text1"/>
          <w:sz w:val="22"/>
          <w:szCs w:val="22"/>
          <w:highlight w:val="yellow"/>
        </w:rPr>
        <w:t>сентября</w:t>
      </w:r>
      <w:r w:rsidR="004F2F2E" w:rsidRPr="00642349">
        <w:rPr>
          <w:color w:val="000000" w:themeColor="text1"/>
          <w:sz w:val="22"/>
          <w:szCs w:val="22"/>
          <w:highlight w:val="yellow"/>
        </w:rPr>
        <w:t xml:space="preserve"> 2026 года</w:t>
      </w:r>
      <w:r w:rsidR="004F2F2E" w:rsidRPr="0080454D">
        <w:rPr>
          <w:color w:val="000000" w:themeColor="text1"/>
          <w:sz w:val="22"/>
          <w:szCs w:val="22"/>
        </w:rPr>
        <w:t xml:space="preserve"> включительно, в части расчетов – до полного выпо</w:t>
      </w:r>
      <w:r w:rsidR="00882513" w:rsidRPr="0080454D">
        <w:rPr>
          <w:color w:val="000000" w:themeColor="text1"/>
          <w:sz w:val="22"/>
          <w:szCs w:val="22"/>
        </w:rPr>
        <w:t>лнения сторонами обязательств, в</w:t>
      </w:r>
      <w:r w:rsidR="004F2F2E" w:rsidRPr="0080454D">
        <w:rPr>
          <w:color w:val="000000" w:themeColor="text1"/>
          <w:sz w:val="22"/>
          <w:szCs w:val="22"/>
        </w:rPr>
        <w:t xml:space="preserve"> части гарантийных обязательств – до истечения гарантийных сроков указанных</w:t>
      </w:r>
      <w:r w:rsidR="008A4C10">
        <w:rPr>
          <w:color w:val="000000" w:themeColor="text1"/>
          <w:sz w:val="22"/>
          <w:szCs w:val="22"/>
        </w:rPr>
        <w:t>,</w:t>
      </w:r>
      <w:r w:rsidR="004F2F2E" w:rsidRPr="0080454D">
        <w:rPr>
          <w:color w:val="000000" w:themeColor="text1"/>
          <w:sz w:val="22"/>
          <w:szCs w:val="22"/>
        </w:rPr>
        <w:t xml:space="preserve"> в разделе 6 контракта. </w:t>
      </w:r>
    </w:p>
    <w:p w:rsidR="00890EC4" w:rsidRPr="0080454D" w:rsidRDefault="002731AF" w:rsidP="0016602C">
      <w:pPr>
        <w:widowControl w:val="0"/>
        <w:autoSpaceDE w:val="0"/>
        <w:autoSpaceDN w:val="0"/>
        <w:adjustRightInd w:val="0"/>
        <w:ind w:firstLine="567"/>
        <w:jc w:val="both"/>
        <w:outlineLvl w:val="2"/>
        <w:rPr>
          <w:rFonts w:eastAsia="Calibri"/>
          <w:sz w:val="22"/>
          <w:szCs w:val="22"/>
        </w:rPr>
      </w:pPr>
      <w:r w:rsidRPr="0080454D">
        <w:rPr>
          <w:rFonts w:eastAsia="Calibri"/>
          <w:sz w:val="22"/>
          <w:szCs w:val="22"/>
        </w:rPr>
        <w:t>11</w:t>
      </w:r>
      <w:r w:rsidR="00890EC4" w:rsidRPr="0080454D">
        <w:rPr>
          <w:rFonts w:eastAsia="Calibri"/>
          <w:sz w:val="22"/>
          <w:szCs w:val="22"/>
        </w:rPr>
        <w:t>.2. Окончание срока действия контракта не освобождает Стороны от исполнения обязательств по Контракту, в случае, если такие обязательства не исполнены Сторонами до окончания срока действия Контракта.</w:t>
      </w:r>
    </w:p>
    <w:p w:rsidR="00890EC4" w:rsidRPr="0080454D" w:rsidRDefault="002731AF" w:rsidP="0016602C">
      <w:pPr>
        <w:ind w:firstLine="567"/>
        <w:jc w:val="both"/>
        <w:rPr>
          <w:sz w:val="22"/>
          <w:szCs w:val="22"/>
        </w:rPr>
      </w:pPr>
      <w:r w:rsidRPr="0080454D">
        <w:rPr>
          <w:rFonts w:eastAsia="Calibri"/>
          <w:sz w:val="22"/>
          <w:szCs w:val="22"/>
        </w:rPr>
        <w:t>11</w:t>
      </w:r>
      <w:r w:rsidR="00890EC4" w:rsidRPr="0080454D">
        <w:rPr>
          <w:rFonts w:eastAsia="Calibri"/>
          <w:sz w:val="22"/>
          <w:szCs w:val="22"/>
        </w:rPr>
        <w:t xml:space="preserve">.3. </w:t>
      </w:r>
      <w:r w:rsidR="00890EC4" w:rsidRPr="0080454D">
        <w:rPr>
          <w:sz w:val="22"/>
          <w:szCs w:val="22"/>
        </w:rPr>
        <w:t>Во всем, что не предусмотрено настоящим Контрактом, стороны руководствуются действующим законодательством Р</w:t>
      </w:r>
      <w:r w:rsidR="00E65112" w:rsidRPr="0080454D">
        <w:rPr>
          <w:sz w:val="22"/>
          <w:szCs w:val="22"/>
        </w:rPr>
        <w:t xml:space="preserve">оссийской </w:t>
      </w:r>
      <w:r w:rsidR="00890EC4" w:rsidRPr="0080454D">
        <w:rPr>
          <w:sz w:val="22"/>
          <w:szCs w:val="22"/>
        </w:rPr>
        <w:t>Ф</w:t>
      </w:r>
      <w:r w:rsidR="00E65112" w:rsidRPr="0080454D">
        <w:rPr>
          <w:sz w:val="22"/>
          <w:szCs w:val="22"/>
        </w:rPr>
        <w:t>едерации</w:t>
      </w:r>
      <w:r w:rsidR="00890EC4" w:rsidRPr="0080454D">
        <w:rPr>
          <w:sz w:val="22"/>
          <w:szCs w:val="22"/>
        </w:rPr>
        <w:t>.</w:t>
      </w:r>
    </w:p>
    <w:p w:rsidR="00890EC4" w:rsidRPr="0080454D" w:rsidRDefault="002731AF" w:rsidP="0016602C">
      <w:pPr>
        <w:tabs>
          <w:tab w:val="left" w:pos="0"/>
        </w:tabs>
        <w:ind w:firstLine="567"/>
        <w:jc w:val="both"/>
        <w:rPr>
          <w:sz w:val="22"/>
          <w:szCs w:val="22"/>
        </w:rPr>
      </w:pPr>
      <w:r w:rsidRPr="0080454D">
        <w:rPr>
          <w:sz w:val="22"/>
          <w:szCs w:val="22"/>
        </w:rPr>
        <w:t>11</w:t>
      </w:r>
      <w:r w:rsidR="00890EC4" w:rsidRPr="0080454D">
        <w:rPr>
          <w:sz w:val="22"/>
          <w:szCs w:val="22"/>
        </w:rPr>
        <w:t>.4. Все споры и разногласия, возникшие в связи с исполнением настоящего контракт</w:t>
      </w:r>
      <w:r w:rsidR="008A4C10">
        <w:rPr>
          <w:sz w:val="22"/>
          <w:szCs w:val="22"/>
        </w:rPr>
        <w:t>а</w:t>
      </w:r>
      <w:r w:rsidR="00890EC4" w:rsidRPr="0080454D">
        <w:rPr>
          <w:sz w:val="22"/>
          <w:szCs w:val="22"/>
        </w:rPr>
        <w:t xml:space="preserve">, его изменением, расторжением или признанием недействительным, Стороны будут стремиться решить путем переговоров, а достигнутые </w:t>
      </w:r>
      <w:r w:rsidR="002D6F4E">
        <w:rPr>
          <w:sz w:val="22"/>
          <w:szCs w:val="22"/>
        </w:rPr>
        <w:t>договор</w:t>
      </w:r>
      <w:r w:rsidR="00890EC4" w:rsidRPr="0080454D">
        <w:rPr>
          <w:sz w:val="22"/>
          <w:szCs w:val="22"/>
        </w:rPr>
        <w:t>енности оформлять в виде дополнительных соглашений, подписанных Сторонами и скрепленных печатями.</w:t>
      </w:r>
    </w:p>
    <w:p w:rsidR="00890EC4" w:rsidRPr="0080454D" w:rsidRDefault="002731AF" w:rsidP="0016602C">
      <w:pPr>
        <w:tabs>
          <w:tab w:val="left" w:pos="0"/>
        </w:tabs>
        <w:ind w:firstLine="567"/>
        <w:jc w:val="both"/>
        <w:rPr>
          <w:sz w:val="22"/>
          <w:szCs w:val="22"/>
        </w:rPr>
      </w:pPr>
      <w:r w:rsidRPr="0080454D">
        <w:rPr>
          <w:sz w:val="22"/>
          <w:szCs w:val="22"/>
        </w:rPr>
        <w:t>11</w:t>
      </w:r>
      <w:r w:rsidR="00890EC4" w:rsidRPr="0080454D">
        <w:rPr>
          <w:sz w:val="22"/>
          <w:szCs w:val="22"/>
        </w:rPr>
        <w:t xml:space="preserve">.5. В случае </w:t>
      </w:r>
      <w:r w:rsidR="00C40BB3" w:rsidRPr="0080454D">
        <w:rPr>
          <w:sz w:val="22"/>
          <w:szCs w:val="22"/>
        </w:rPr>
        <w:t>не достижения</w:t>
      </w:r>
      <w:r w:rsidR="00890EC4" w:rsidRPr="0080454D">
        <w:rPr>
          <w:sz w:val="22"/>
          <w:szCs w:val="22"/>
        </w:rPr>
        <w:t xml:space="preserve"> взаимного согласия споры по настоящему контракту разрешаются в Арбитражном суде Республики Хакасия. До передачи спора на разрешение Арбитражного суда Стороны вправе принять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При этом претензионный порядок не является обязательным.</w:t>
      </w:r>
    </w:p>
    <w:p w:rsidR="00890EC4" w:rsidRPr="0080454D" w:rsidRDefault="002731AF" w:rsidP="0016602C">
      <w:pPr>
        <w:ind w:firstLine="567"/>
        <w:jc w:val="both"/>
        <w:rPr>
          <w:sz w:val="22"/>
          <w:szCs w:val="22"/>
        </w:rPr>
      </w:pPr>
      <w:r w:rsidRPr="0080454D">
        <w:rPr>
          <w:sz w:val="22"/>
          <w:szCs w:val="22"/>
        </w:rPr>
        <w:t>11</w:t>
      </w:r>
      <w:r w:rsidR="00890EC4" w:rsidRPr="0080454D">
        <w:rPr>
          <w:sz w:val="22"/>
          <w:szCs w:val="22"/>
        </w:rPr>
        <w:t>.6. В случае изменения у какой-либо из Ст</w:t>
      </w:r>
      <w:r w:rsidR="00E65112" w:rsidRPr="0080454D">
        <w:rPr>
          <w:sz w:val="22"/>
          <w:szCs w:val="22"/>
        </w:rPr>
        <w:t xml:space="preserve">орон местонахождения, </w:t>
      </w:r>
      <w:r w:rsidR="00890EC4" w:rsidRPr="0080454D">
        <w:rPr>
          <w:sz w:val="22"/>
          <w:szCs w:val="22"/>
        </w:rPr>
        <w:t>банковских реквизитов и прочего, она обязана в течение 3 (трех) дней письменно известить об этом другую Сторону.</w:t>
      </w:r>
    </w:p>
    <w:p w:rsidR="00096A58" w:rsidRPr="0080454D" w:rsidRDefault="002731AF" w:rsidP="0016602C">
      <w:pPr>
        <w:pStyle w:val="ConsPlusNormal"/>
        <w:ind w:firstLine="567"/>
        <w:jc w:val="both"/>
        <w:rPr>
          <w:rFonts w:ascii="Times New Roman" w:hAnsi="Times New Roman" w:cs="Times New Roman"/>
          <w:szCs w:val="22"/>
        </w:rPr>
      </w:pPr>
      <w:r w:rsidRPr="0080454D">
        <w:rPr>
          <w:rFonts w:ascii="Times New Roman" w:hAnsi="Times New Roman" w:cs="Times New Roman"/>
          <w:szCs w:val="22"/>
        </w:rPr>
        <w:t>11</w:t>
      </w:r>
      <w:r w:rsidR="00E65112" w:rsidRPr="0080454D">
        <w:rPr>
          <w:rFonts w:ascii="Times New Roman" w:hAnsi="Times New Roman" w:cs="Times New Roman"/>
          <w:szCs w:val="22"/>
        </w:rPr>
        <w:t xml:space="preserve">.7. </w:t>
      </w:r>
      <w:r w:rsidR="00096A58" w:rsidRPr="0080454D">
        <w:rPr>
          <w:rFonts w:ascii="Times New Roman" w:hAnsi="Times New Roman" w:cs="Times New Roman"/>
          <w:szCs w:val="22"/>
        </w:rPr>
        <w:t xml:space="preserve">При исполнении Контракта не допускается перемена </w:t>
      </w:r>
      <w:r w:rsidR="00730C0F" w:rsidRPr="0080454D">
        <w:rPr>
          <w:rFonts w:ascii="Times New Roman" w:hAnsi="Times New Roman" w:cs="Times New Roman"/>
          <w:szCs w:val="22"/>
        </w:rPr>
        <w:t>Подрядчика</w:t>
      </w:r>
      <w:r w:rsidR="00096A58" w:rsidRPr="0080454D">
        <w:rPr>
          <w:rFonts w:ascii="Times New Roman" w:hAnsi="Times New Roman" w:cs="Times New Roman"/>
          <w:szCs w:val="22"/>
        </w:rPr>
        <w:t xml:space="preserve">, за исключением случая, если новый </w:t>
      </w:r>
      <w:r w:rsidR="00730C0F" w:rsidRPr="0080454D">
        <w:rPr>
          <w:rFonts w:ascii="Times New Roman" w:hAnsi="Times New Roman" w:cs="Times New Roman"/>
          <w:szCs w:val="22"/>
        </w:rPr>
        <w:t>подрядчик</w:t>
      </w:r>
      <w:r w:rsidR="00096A58" w:rsidRPr="0080454D">
        <w:rPr>
          <w:rFonts w:ascii="Times New Roman" w:hAnsi="Times New Roman" w:cs="Times New Roman"/>
          <w:szCs w:val="22"/>
        </w:rPr>
        <w:t xml:space="preserve"> является правопреемником </w:t>
      </w:r>
      <w:r w:rsidR="00730C0F" w:rsidRPr="0080454D">
        <w:rPr>
          <w:rFonts w:ascii="Times New Roman" w:hAnsi="Times New Roman" w:cs="Times New Roman"/>
          <w:szCs w:val="22"/>
        </w:rPr>
        <w:t>Подрядчика</w:t>
      </w:r>
      <w:r w:rsidR="00096A58" w:rsidRPr="0080454D">
        <w:rPr>
          <w:rFonts w:ascii="Times New Roman" w:hAnsi="Times New Roman" w:cs="Times New Roman"/>
          <w:szCs w:val="22"/>
        </w:rPr>
        <w:t xml:space="preserve"> вследствие реорганизации юридического лица в форме преобразования, слияния или присоединения.</w:t>
      </w:r>
    </w:p>
    <w:p w:rsidR="00096A58" w:rsidRPr="0080454D" w:rsidRDefault="00096A58" w:rsidP="0016602C">
      <w:pPr>
        <w:pStyle w:val="ConsPlusNormal"/>
        <w:ind w:firstLine="567"/>
        <w:jc w:val="both"/>
        <w:rPr>
          <w:rFonts w:ascii="Times New Roman" w:hAnsi="Times New Roman" w:cs="Times New Roman"/>
          <w:szCs w:val="22"/>
        </w:rPr>
      </w:pPr>
      <w:r w:rsidRPr="0080454D">
        <w:rPr>
          <w:rFonts w:ascii="Times New Roman" w:hAnsi="Times New Roman" w:cs="Times New Roman"/>
          <w:szCs w:val="22"/>
        </w:rPr>
        <w:t xml:space="preserve">Передача прав и обязанностей по Контракту правопреемнику </w:t>
      </w:r>
      <w:r w:rsidR="00730C0F" w:rsidRPr="0080454D">
        <w:rPr>
          <w:rFonts w:ascii="Times New Roman" w:hAnsi="Times New Roman" w:cs="Times New Roman"/>
          <w:szCs w:val="22"/>
        </w:rPr>
        <w:t>Подрядчика</w:t>
      </w:r>
      <w:r w:rsidRPr="0080454D">
        <w:rPr>
          <w:rFonts w:ascii="Times New Roman" w:hAnsi="Times New Roman" w:cs="Times New Roman"/>
          <w:szCs w:val="22"/>
        </w:rPr>
        <w:t xml:space="preserve"> осуществляется путем заключения соответствующего дополнительного соглашения к Контракту.</w:t>
      </w:r>
    </w:p>
    <w:p w:rsidR="00E65112" w:rsidRPr="0080454D" w:rsidRDefault="002731AF" w:rsidP="0016602C">
      <w:pPr>
        <w:pStyle w:val="ConsPlusNormal"/>
        <w:spacing w:line="264" w:lineRule="auto"/>
        <w:ind w:firstLine="567"/>
        <w:jc w:val="both"/>
        <w:rPr>
          <w:rFonts w:ascii="Times New Roman" w:hAnsi="Times New Roman" w:cs="Times New Roman"/>
          <w:szCs w:val="22"/>
        </w:rPr>
      </w:pPr>
      <w:r w:rsidRPr="0080454D">
        <w:rPr>
          <w:rFonts w:ascii="Times New Roman" w:hAnsi="Times New Roman" w:cs="Times New Roman"/>
          <w:szCs w:val="22"/>
        </w:rPr>
        <w:t>11</w:t>
      </w:r>
      <w:r w:rsidR="00E65112" w:rsidRPr="0080454D">
        <w:rPr>
          <w:rFonts w:ascii="Times New Roman" w:hAnsi="Times New Roman" w:cs="Times New Roman"/>
          <w:szCs w:val="22"/>
        </w:rPr>
        <w:t>.8.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737D2" w:rsidRDefault="002731AF" w:rsidP="0016602C">
      <w:pPr>
        <w:pStyle w:val="ConsPlusNormal"/>
        <w:ind w:firstLine="567"/>
        <w:jc w:val="both"/>
        <w:rPr>
          <w:rFonts w:ascii="Times New Roman" w:hAnsi="Times New Roman" w:cs="Times New Roman"/>
          <w:szCs w:val="22"/>
        </w:rPr>
      </w:pPr>
      <w:r w:rsidRPr="0080454D">
        <w:rPr>
          <w:rFonts w:ascii="Times New Roman" w:hAnsi="Times New Roman" w:cs="Times New Roman"/>
          <w:szCs w:val="22"/>
        </w:rPr>
        <w:t>11</w:t>
      </w:r>
      <w:r w:rsidR="00E65112" w:rsidRPr="0080454D">
        <w:rPr>
          <w:rFonts w:ascii="Times New Roman" w:hAnsi="Times New Roman" w:cs="Times New Roman"/>
          <w:szCs w:val="22"/>
        </w:rPr>
        <w:t xml:space="preserve">.9. </w:t>
      </w:r>
      <w:r w:rsidR="008A6BD1" w:rsidRPr="0080454D">
        <w:rPr>
          <w:rFonts w:ascii="Times New Roman" w:hAnsi="Times New Roman" w:cs="Times New Roman"/>
          <w:szCs w:val="22"/>
        </w:rPr>
        <w:t xml:space="preserve">Изменение условий Контракта при его исполнении не допускается, за исключением случаев, </w:t>
      </w:r>
    </w:p>
    <w:p w:rsidR="00E737D2" w:rsidRDefault="00E737D2" w:rsidP="0016602C">
      <w:pPr>
        <w:pStyle w:val="ConsPlusNormal"/>
        <w:ind w:firstLine="567"/>
        <w:jc w:val="both"/>
        <w:rPr>
          <w:rFonts w:ascii="Times New Roman" w:hAnsi="Times New Roman" w:cs="Times New Roman"/>
          <w:szCs w:val="22"/>
        </w:rPr>
      </w:pPr>
    </w:p>
    <w:p w:rsidR="008A6BD1" w:rsidRPr="000D6384" w:rsidRDefault="008A6BD1" w:rsidP="0016602C">
      <w:pPr>
        <w:pStyle w:val="ConsPlusNormal"/>
        <w:ind w:firstLine="567"/>
        <w:jc w:val="both"/>
        <w:rPr>
          <w:rFonts w:ascii="Times New Roman" w:hAnsi="Times New Roman" w:cs="Times New Roman"/>
          <w:szCs w:val="22"/>
        </w:rPr>
      </w:pPr>
      <w:r w:rsidRPr="0080454D">
        <w:rPr>
          <w:rFonts w:ascii="Times New Roman" w:hAnsi="Times New Roman" w:cs="Times New Roman"/>
          <w:szCs w:val="22"/>
        </w:rPr>
        <w:t xml:space="preserve">предусмотренных </w:t>
      </w:r>
      <w:hyperlink r:id="rId10" w:history="1">
        <w:r w:rsidRPr="0080454D">
          <w:rPr>
            <w:rFonts w:ascii="Times New Roman" w:hAnsi="Times New Roman" w:cs="Times New Roman"/>
            <w:szCs w:val="22"/>
          </w:rPr>
          <w:t>статьей 95</w:t>
        </w:r>
      </w:hyperlink>
      <w:r w:rsidRPr="0080454D">
        <w:rPr>
          <w:rFonts w:ascii="Times New Roman" w:hAnsi="Times New Roman" w:cs="Times New Roman"/>
          <w:szCs w:val="22"/>
        </w:rPr>
        <w:t xml:space="preserve"> Федерального закона от 5 апреля 2013 г. N 44-ФЗ "О контрактной системе в сфере закупок </w:t>
      </w:r>
      <w:r w:rsidRPr="000D6384">
        <w:rPr>
          <w:rFonts w:ascii="Times New Roman" w:hAnsi="Times New Roman" w:cs="Times New Roman"/>
          <w:szCs w:val="22"/>
        </w:rPr>
        <w:t>товаров, работ, услуг для обеспечения государственных и муниципальных нужд".</w:t>
      </w:r>
    </w:p>
    <w:p w:rsidR="00890EC4" w:rsidRPr="000D6384" w:rsidRDefault="002731AF" w:rsidP="009E5B81">
      <w:pPr>
        <w:pStyle w:val="ConsPlusNormal"/>
        <w:ind w:firstLine="567"/>
        <w:jc w:val="both"/>
        <w:rPr>
          <w:rFonts w:ascii="Times New Roman" w:hAnsi="Times New Roman" w:cs="Times New Roman"/>
          <w:szCs w:val="22"/>
        </w:rPr>
      </w:pPr>
      <w:r w:rsidRPr="000D6384">
        <w:rPr>
          <w:rFonts w:ascii="Times New Roman" w:hAnsi="Times New Roman" w:cs="Times New Roman"/>
          <w:szCs w:val="22"/>
        </w:rPr>
        <w:t>11</w:t>
      </w:r>
      <w:r w:rsidR="00890EC4" w:rsidRPr="000D6384">
        <w:rPr>
          <w:rFonts w:ascii="Times New Roman" w:hAnsi="Times New Roman" w:cs="Times New Roman"/>
          <w:szCs w:val="22"/>
        </w:rPr>
        <w:t>.</w:t>
      </w:r>
      <w:r w:rsidR="00E65112" w:rsidRPr="000D6384">
        <w:rPr>
          <w:rFonts w:ascii="Times New Roman" w:hAnsi="Times New Roman" w:cs="Times New Roman"/>
          <w:szCs w:val="22"/>
        </w:rPr>
        <w:t>10</w:t>
      </w:r>
      <w:r w:rsidR="00890EC4" w:rsidRPr="000D6384">
        <w:rPr>
          <w:rFonts w:ascii="Times New Roman" w:hAnsi="Times New Roman" w:cs="Times New Roman"/>
          <w:szCs w:val="22"/>
        </w:rPr>
        <w:t xml:space="preserve">. Документы, переданные </w:t>
      </w:r>
      <w:r w:rsidR="000D6384" w:rsidRPr="000D6384">
        <w:rPr>
          <w:rFonts w:ascii="Times New Roman" w:hAnsi="Times New Roman" w:cs="Times New Roman"/>
          <w:szCs w:val="22"/>
        </w:rPr>
        <w:t>посредством</w:t>
      </w:r>
      <w:r w:rsidR="00380128" w:rsidRPr="000D6384">
        <w:rPr>
          <w:rFonts w:ascii="Times New Roman" w:hAnsi="Times New Roman" w:cs="Times New Roman"/>
          <w:szCs w:val="22"/>
        </w:rPr>
        <w:t xml:space="preserve"> эл</w:t>
      </w:r>
      <w:r w:rsidR="000D6384" w:rsidRPr="000D6384">
        <w:rPr>
          <w:rFonts w:ascii="Times New Roman" w:hAnsi="Times New Roman" w:cs="Times New Roman"/>
          <w:szCs w:val="22"/>
        </w:rPr>
        <w:t>ектронной почты</w:t>
      </w:r>
      <w:r w:rsidR="00890EC4" w:rsidRPr="000D6384">
        <w:rPr>
          <w:rFonts w:ascii="Times New Roman" w:hAnsi="Times New Roman" w:cs="Times New Roman"/>
          <w:szCs w:val="22"/>
        </w:rPr>
        <w:t>, имеют юридическую силу, что не освобождает Стороны от последующего предоставления друг другу оригиналов документов в случаях, предусмотренных действующим Законодательством РФ и обычного делового оборота.</w:t>
      </w:r>
    </w:p>
    <w:p w:rsidR="003162E2" w:rsidRPr="0080454D" w:rsidRDefault="002731AF" w:rsidP="009E5B81">
      <w:pPr>
        <w:pStyle w:val="ConsPlusNormal"/>
        <w:ind w:firstLine="567"/>
        <w:jc w:val="both"/>
        <w:rPr>
          <w:rFonts w:ascii="Times New Roman" w:hAnsi="Times New Roman" w:cs="Times New Roman"/>
          <w:szCs w:val="22"/>
        </w:rPr>
      </w:pPr>
      <w:r w:rsidRPr="000D6384">
        <w:rPr>
          <w:rFonts w:ascii="Times New Roman" w:hAnsi="Times New Roman" w:cs="Times New Roman"/>
          <w:szCs w:val="22"/>
        </w:rPr>
        <w:t>11</w:t>
      </w:r>
      <w:r w:rsidR="00890EC4" w:rsidRPr="000D6384">
        <w:rPr>
          <w:rFonts w:ascii="Times New Roman" w:hAnsi="Times New Roman" w:cs="Times New Roman"/>
          <w:szCs w:val="22"/>
        </w:rPr>
        <w:t>.</w:t>
      </w:r>
      <w:r w:rsidR="00E65112" w:rsidRPr="000D6384">
        <w:rPr>
          <w:rFonts w:ascii="Times New Roman" w:hAnsi="Times New Roman" w:cs="Times New Roman"/>
          <w:szCs w:val="22"/>
        </w:rPr>
        <w:t>11</w:t>
      </w:r>
      <w:r w:rsidR="00890EC4" w:rsidRPr="000D6384">
        <w:rPr>
          <w:rFonts w:ascii="Times New Roman" w:hAnsi="Times New Roman" w:cs="Times New Roman"/>
          <w:szCs w:val="22"/>
        </w:rPr>
        <w:t xml:space="preserve">. </w:t>
      </w:r>
      <w:r w:rsidR="003162E2" w:rsidRPr="000D6384">
        <w:rPr>
          <w:rFonts w:ascii="Times New Roman" w:hAnsi="Times New Roman" w:cs="Times New Roman"/>
          <w:szCs w:val="22"/>
        </w:rPr>
        <w:t xml:space="preserve">Стороны обязуются обеспечить конфиденциальность </w:t>
      </w:r>
      <w:r w:rsidR="003162E2" w:rsidRPr="0080454D">
        <w:rPr>
          <w:rFonts w:ascii="Times New Roman" w:hAnsi="Times New Roman" w:cs="Times New Roman"/>
          <w:szCs w:val="22"/>
        </w:rPr>
        <w:t>сведений, относящихся к предмету Контракта, и ставших им известными в ходе исполнения Контракта.</w:t>
      </w:r>
    </w:p>
    <w:p w:rsidR="003162E2" w:rsidRPr="0080454D" w:rsidRDefault="002731AF" w:rsidP="009E5B81">
      <w:pPr>
        <w:pStyle w:val="ConsPlusNormal"/>
        <w:ind w:firstLine="567"/>
        <w:jc w:val="both"/>
        <w:rPr>
          <w:rFonts w:ascii="Times New Roman" w:hAnsi="Times New Roman" w:cs="Times New Roman"/>
          <w:szCs w:val="22"/>
        </w:rPr>
      </w:pPr>
      <w:bookmarkStart w:id="7" w:name="P1633"/>
      <w:bookmarkEnd w:id="7"/>
      <w:r w:rsidRPr="0080454D">
        <w:rPr>
          <w:rFonts w:ascii="Times New Roman" w:hAnsi="Times New Roman" w:cs="Times New Roman"/>
          <w:szCs w:val="22"/>
        </w:rPr>
        <w:t>11</w:t>
      </w:r>
      <w:r w:rsidR="003162E2" w:rsidRPr="0080454D">
        <w:rPr>
          <w:rFonts w:ascii="Times New Roman" w:hAnsi="Times New Roman" w:cs="Times New Roman"/>
          <w:szCs w:val="22"/>
        </w:rPr>
        <w:t xml:space="preserve">.12. Контракт составлен в форме электронного документа, подписанного усильными электронными подписями Сторон. </w:t>
      </w:r>
    </w:p>
    <w:p w:rsidR="00007682" w:rsidRPr="0080454D" w:rsidRDefault="001F68CB" w:rsidP="00AC62E9">
      <w:pPr>
        <w:pStyle w:val="ConsPlusNormal"/>
        <w:spacing w:line="276" w:lineRule="auto"/>
        <w:ind w:firstLine="709"/>
        <w:jc w:val="center"/>
        <w:rPr>
          <w:rFonts w:ascii="Times New Roman" w:hAnsi="Times New Roman" w:cs="Times New Roman"/>
          <w:b/>
          <w:szCs w:val="22"/>
        </w:rPr>
      </w:pPr>
      <w:r w:rsidRPr="0080454D">
        <w:rPr>
          <w:rFonts w:ascii="Times New Roman" w:hAnsi="Times New Roman" w:cs="Times New Roman"/>
          <w:b/>
          <w:szCs w:val="22"/>
        </w:rPr>
        <w:t>1</w:t>
      </w:r>
      <w:r w:rsidR="002731AF" w:rsidRPr="0080454D">
        <w:rPr>
          <w:rFonts w:ascii="Times New Roman" w:hAnsi="Times New Roman" w:cs="Times New Roman"/>
          <w:b/>
          <w:szCs w:val="22"/>
        </w:rPr>
        <w:t>2</w:t>
      </w:r>
      <w:r w:rsidRPr="0080454D">
        <w:rPr>
          <w:rFonts w:ascii="Times New Roman" w:hAnsi="Times New Roman" w:cs="Times New Roman"/>
          <w:b/>
          <w:szCs w:val="22"/>
        </w:rPr>
        <w:t>.</w:t>
      </w:r>
      <w:r w:rsidR="00B370BC" w:rsidRPr="0080454D">
        <w:rPr>
          <w:rFonts w:ascii="Times New Roman" w:hAnsi="Times New Roman" w:cs="Times New Roman"/>
          <w:b/>
          <w:szCs w:val="22"/>
        </w:rPr>
        <w:t xml:space="preserve"> Перечень приложений</w:t>
      </w:r>
    </w:p>
    <w:p w:rsidR="00B370BC" w:rsidRPr="0080454D" w:rsidRDefault="001F68CB" w:rsidP="00B370BC">
      <w:pPr>
        <w:widowControl w:val="0"/>
        <w:autoSpaceDE w:val="0"/>
        <w:autoSpaceDN w:val="0"/>
        <w:spacing w:line="276" w:lineRule="auto"/>
        <w:ind w:firstLine="709"/>
        <w:jc w:val="both"/>
        <w:rPr>
          <w:sz w:val="22"/>
          <w:szCs w:val="22"/>
        </w:rPr>
      </w:pPr>
      <w:r w:rsidRPr="0080454D">
        <w:rPr>
          <w:sz w:val="22"/>
          <w:szCs w:val="22"/>
        </w:rPr>
        <w:t>1</w:t>
      </w:r>
      <w:r w:rsidR="002731AF" w:rsidRPr="0080454D">
        <w:rPr>
          <w:sz w:val="22"/>
          <w:szCs w:val="22"/>
        </w:rPr>
        <w:t>2</w:t>
      </w:r>
      <w:r w:rsidR="00B370BC" w:rsidRPr="0080454D">
        <w:rPr>
          <w:sz w:val="22"/>
          <w:szCs w:val="22"/>
        </w:rPr>
        <w:t>.1. Неотъемлемой частью Контракта является следующие приложения:</w:t>
      </w:r>
    </w:p>
    <w:p w:rsidR="00B370BC" w:rsidRPr="0080454D" w:rsidRDefault="00B370BC" w:rsidP="00B370BC">
      <w:pPr>
        <w:widowControl w:val="0"/>
        <w:spacing w:line="276" w:lineRule="auto"/>
        <w:ind w:firstLine="709"/>
        <w:jc w:val="both"/>
        <w:rPr>
          <w:snapToGrid w:val="0"/>
          <w:sz w:val="22"/>
          <w:szCs w:val="22"/>
        </w:rPr>
      </w:pPr>
      <w:r w:rsidRPr="0080454D">
        <w:rPr>
          <w:snapToGrid w:val="0"/>
          <w:sz w:val="22"/>
          <w:szCs w:val="22"/>
        </w:rPr>
        <w:t>1. Техническое задание (</w:t>
      </w:r>
      <w:r w:rsidRPr="0080454D">
        <w:rPr>
          <w:i/>
          <w:snapToGrid w:val="0"/>
          <w:sz w:val="22"/>
          <w:szCs w:val="22"/>
        </w:rPr>
        <w:t>Приложение 1</w:t>
      </w:r>
      <w:r w:rsidRPr="0080454D">
        <w:rPr>
          <w:snapToGrid w:val="0"/>
          <w:sz w:val="22"/>
          <w:szCs w:val="22"/>
        </w:rPr>
        <w:t>)</w:t>
      </w:r>
    </w:p>
    <w:p w:rsidR="00B370BC" w:rsidRPr="0080454D" w:rsidRDefault="00B370BC" w:rsidP="00B370BC">
      <w:pPr>
        <w:widowControl w:val="0"/>
        <w:spacing w:line="276" w:lineRule="auto"/>
        <w:ind w:firstLine="709"/>
        <w:jc w:val="both"/>
        <w:rPr>
          <w:snapToGrid w:val="0"/>
          <w:sz w:val="22"/>
          <w:szCs w:val="22"/>
        </w:rPr>
      </w:pPr>
      <w:r w:rsidRPr="0080454D">
        <w:rPr>
          <w:snapToGrid w:val="0"/>
          <w:sz w:val="22"/>
          <w:szCs w:val="22"/>
        </w:rPr>
        <w:t xml:space="preserve">2. </w:t>
      </w:r>
      <w:r w:rsidR="004F2F2E" w:rsidRPr="0080454D">
        <w:rPr>
          <w:snapToGrid w:val="0"/>
          <w:sz w:val="22"/>
          <w:szCs w:val="22"/>
        </w:rPr>
        <w:t>Локальный с</w:t>
      </w:r>
      <w:r w:rsidR="003604E4">
        <w:rPr>
          <w:snapToGrid w:val="0"/>
          <w:sz w:val="22"/>
          <w:szCs w:val="22"/>
        </w:rPr>
        <w:t>м</w:t>
      </w:r>
      <w:r w:rsidR="004F2F2E" w:rsidRPr="0080454D">
        <w:rPr>
          <w:snapToGrid w:val="0"/>
          <w:sz w:val="22"/>
          <w:szCs w:val="22"/>
        </w:rPr>
        <w:t>етный расчет</w:t>
      </w:r>
      <w:r w:rsidRPr="0080454D">
        <w:rPr>
          <w:snapToGrid w:val="0"/>
          <w:sz w:val="22"/>
          <w:szCs w:val="22"/>
        </w:rPr>
        <w:t xml:space="preserve"> (</w:t>
      </w:r>
      <w:r w:rsidRPr="0080454D">
        <w:rPr>
          <w:i/>
          <w:snapToGrid w:val="0"/>
          <w:sz w:val="22"/>
          <w:szCs w:val="22"/>
        </w:rPr>
        <w:t>Приложение 2</w:t>
      </w:r>
      <w:r w:rsidRPr="0080454D">
        <w:rPr>
          <w:snapToGrid w:val="0"/>
          <w:sz w:val="22"/>
          <w:szCs w:val="22"/>
        </w:rPr>
        <w:t>)</w:t>
      </w:r>
    </w:p>
    <w:p w:rsidR="005857EE" w:rsidRDefault="004F2F2E" w:rsidP="009E5B81">
      <w:pPr>
        <w:widowControl w:val="0"/>
        <w:spacing w:line="276" w:lineRule="auto"/>
        <w:ind w:firstLine="709"/>
        <w:jc w:val="both"/>
        <w:rPr>
          <w:i/>
          <w:snapToGrid w:val="0"/>
          <w:sz w:val="22"/>
          <w:szCs w:val="22"/>
        </w:rPr>
      </w:pPr>
      <w:r w:rsidRPr="0080454D">
        <w:rPr>
          <w:snapToGrid w:val="0"/>
          <w:sz w:val="22"/>
          <w:szCs w:val="22"/>
        </w:rPr>
        <w:t xml:space="preserve">3. Ведомость объемов работ </w:t>
      </w:r>
      <w:r w:rsidRPr="0080454D">
        <w:rPr>
          <w:i/>
          <w:snapToGrid w:val="0"/>
          <w:sz w:val="22"/>
          <w:szCs w:val="22"/>
        </w:rPr>
        <w:t>(Приложение 3)</w:t>
      </w:r>
    </w:p>
    <w:p w:rsidR="00E737D2" w:rsidRDefault="00E737D2" w:rsidP="009E5B81">
      <w:pPr>
        <w:widowControl w:val="0"/>
        <w:spacing w:line="276" w:lineRule="auto"/>
        <w:ind w:firstLine="709"/>
        <w:jc w:val="both"/>
        <w:rPr>
          <w:i/>
          <w:snapToGrid w:val="0"/>
          <w:sz w:val="22"/>
          <w:szCs w:val="22"/>
        </w:rPr>
      </w:pPr>
    </w:p>
    <w:p w:rsidR="00890EC4" w:rsidRDefault="00890EC4" w:rsidP="00890EC4">
      <w:pPr>
        <w:pStyle w:val="2"/>
        <w:spacing w:after="0" w:line="240" w:lineRule="auto"/>
        <w:ind w:left="0"/>
        <w:jc w:val="center"/>
        <w:rPr>
          <w:b/>
          <w:sz w:val="22"/>
          <w:szCs w:val="22"/>
        </w:rPr>
      </w:pPr>
      <w:r w:rsidRPr="0080454D">
        <w:rPr>
          <w:b/>
          <w:sz w:val="22"/>
          <w:szCs w:val="22"/>
        </w:rPr>
        <w:t>1</w:t>
      </w:r>
      <w:r w:rsidR="0016602C" w:rsidRPr="0080454D">
        <w:rPr>
          <w:b/>
          <w:sz w:val="22"/>
          <w:szCs w:val="22"/>
        </w:rPr>
        <w:t>3</w:t>
      </w:r>
      <w:r w:rsidRPr="0080454D">
        <w:rPr>
          <w:b/>
          <w:sz w:val="22"/>
          <w:szCs w:val="22"/>
        </w:rPr>
        <w:t>. Юридические адреса и банковские реквизиты сторон</w:t>
      </w:r>
    </w:p>
    <w:p w:rsidR="005857EE" w:rsidRPr="0080454D" w:rsidRDefault="005857EE" w:rsidP="00890EC4">
      <w:pPr>
        <w:pStyle w:val="2"/>
        <w:spacing w:after="0" w:line="240" w:lineRule="auto"/>
        <w:ind w:left="0"/>
        <w:jc w:val="center"/>
        <w:rPr>
          <w:b/>
          <w:sz w:val="22"/>
          <w:szCs w:val="22"/>
        </w:rPr>
      </w:pPr>
    </w:p>
    <w:p w:rsidR="00890EC4" w:rsidRPr="0080454D" w:rsidRDefault="00890EC4" w:rsidP="00A95A19">
      <w:pPr>
        <w:pStyle w:val="a9"/>
        <w:ind w:firstLine="0"/>
        <w:jc w:val="center"/>
        <w:rPr>
          <w:b/>
          <w:sz w:val="22"/>
          <w:szCs w:val="22"/>
        </w:rPr>
      </w:pPr>
      <w:r w:rsidRPr="0080454D">
        <w:rPr>
          <w:b/>
          <w:sz w:val="22"/>
          <w:szCs w:val="22"/>
        </w:rPr>
        <w:t xml:space="preserve">ЗАКАЗЧИК                                                                            </w:t>
      </w:r>
      <w:r w:rsidR="003410BF" w:rsidRPr="0080454D">
        <w:rPr>
          <w:b/>
          <w:sz w:val="22"/>
          <w:szCs w:val="22"/>
        </w:rPr>
        <w:t>ПОДРЯДЧИК</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547"/>
        <w:gridCol w:w="5139"/>
      </w:tblGrid>
      <w:tr w:rsidR="00890EC4" w:rsidRPr="0080454D" w:rsidTr="00CD24AC">
        <w:tc>
          <w:tcPr>
            <w:tcW w:w="4617" w:type="dxa"/>
          </w:tcPr>
          <w:p w:rsidR="00A06971" w:rsidRPr="0080454D" w:rsidRDefault="00A06971" w:rsidP="00A06971">
            <w:pPr>
              <w:ind w:firstLine="34"/>
              <w:rPr>
                <w:b/>
                <w:bCs/>
                <w:sz w:val="22"/>
                <w:szCs w:val="22"/>
              </w:rPr>
            </w:pPr>
            <w:r w:rsidRPr="0080454D">
              <w:rPr>
                <w:b/>
                <w:bCs/>
                <w:sz w:val="22"/>
                <w:szCs w:val="22"/>
              </w:rPr>
              <w:t>Федеральное бюджетное учреждение здравоохранения «Центр гигиены и эпидемиологии в Республике Хакасия»</w:t>
            </w:r>
          </w:p>
          <w:p w:rsidR="00476684" w:rsidRPr="003A79FE" w:rsidRDefault="00476684" w:rsidP="00476684">
            <w:pPr>
              <w:ind w:firstLine="34"/>
              <w:rPr>
                <w:bCs/>
                <w:sz w:val="23"/>
                <w:szCs w:val="23"/>
              </w:rPr>
            </w:pPr>
            <w:r w:rsidRPr="003A79FE">
              <w:rPr>
                <w:bCs/>
                <w:sz w:val="23"/>
                <w:szCs w:val="23"/>
              </w:rPr>
              <w:t>ИНН 1901066506, КПП 190101001</w:t>
            </w:r>
          </w:p>
          <w:p w:rsidR="00476684" w:rsidRPr="003A79FE" w:rsidRDefault="00476684" w:rsidP="00476684">
            <w:pPr>
              <w:ind w:firstLine="34"/>
              <w:rPr>
                <w:bCs/>
                <w:sz w:val="23"/>
                <w:szCs w:val="23"/>
              </w:rPr>
            </w:pPr>
            <w:r w:rsidRPr="003A79FE">
              <w:rPr>
                <w:bCs/>
                <w:sz w:val="23"/>
                <w:szCs w:val="23"/>
              </w:rPr>
              <w:t xml:space="preserve">Адрес: Республика Хакасия, г. Абакан, </w:t>
            </w:r>
            <w:proofErr w:type="spellStart"/>
            <w:r w:rsidRPr="003A79FE">
              <w:rPr>
                <w:bCs/>
                <w:sz w:val="23"/>
                <w:szCs w:val="23"/>
              </w:rPr>
              <w:t>пр.Ленина</w:t>
            </w:r>
            <w:proofErr w:type="spellEnd"/>
            <w:r w:rsidRPr="003A79FE">
              <w:rPr>
                <w:bCs/>
                <w:sz w:val="23"/>
                <w:szCs w:val="23"/>
              </w:rPr>
              <w:t>, д.66</w:t>
            </w:r>
          </w:p>
          <w:p w:rsidR="00476684" w:rsidRPr="003A79FE" w:rsidRDefault="00476684" w:rsidP="00476684">
            <w:pPr>
              <w:ind w:firstLine="34"/>
              <w:rPr>
                <w:bCs/>
                <w:sz w:val="23"/>
                <w:szCs w:val="23"/>
              </w:rPr>
            </w:pPr>
            <w:r w:rsidRPr="003A79FE">
              <w:rPr>
                <w:bCs/>
                <w:sz w:val="23"/>
                <w:szCs w:val="23"/>
              </w:rPr>
              <w:t xml:space="preserve">Банк </w:t>
            </w:r>
            <w:r w:rsidRPr="003A79FE">
              <w:rPr>
                <w:bCs/>
                <w:iCs/>
                <w:sz w:val="23"/>
                <w:szCs w:val="23"/>
              </w:rPr>
              <w:t xml:space="preserve">ОКЦ №1 </w:t>
            </w:r>
            <w:proofErr w:type="spellStart"/>
            <w:r w:rsidRPr="003A79FE">
              <w:rPr>
                <w:bCs/>
                <w:iCs/>
                <w:sz w:val="23"/>
                <w:szCs w:val="23"/>
              </w:rPr>
              <w:t>СибГУ</w:t>
            </w:r>
            <w:proofErr w:type="spellEnd"/>
            <w:r w:rsidRPr="003A79FE">
              <w:rPr>
                <w:bCs/>
                <w:iCs/>
                <w:sz w:val="23"/>
                <w:szCs w:val="23"/>
              </w:rPr>
              <w:t xml:space="preserve"> Банка России//УФК </w:t>
            </w:r>
            <w:r w:rsidR="00995F8E">
              <w:rPr>
                <w:bCs/>
                <w:iCs/>
                <w:sz w:val="23"/>
                <w:szCs w:val="23"/>
              </w:rPr>
              <w:t xml:space="preserve">по Новосибирской области, г.  </w:t>
            </w:r>
            <w:r w:rsidRPr="003A79FE">
              <w:rPr>
                <w:bCs/>
                <w:iCs/>
                <w:sz w:val="23"/>
                <w:szCs w:val="23"/>
              </w:rPr>
              <w:t>Новосибирск</w:t>
            </w:r>
          </w:p>
          <w:p w:rsidR="00AF515B" w:rsidRDefault="00476684" w:rsidP="00476684">
            <w:pPr>
              <w:ind w:firstLine="34"/>
              <w:rPr>
                <w:bCs/>
                <w:sz w:val="23"/>
                <w:szCs w:val="23"/>
              </w:rPr>
            </w:pPr>
            <w:r w:rsidRPr="00AF515B">
              <w:rPr>
                <w:bCs/>
                <w:sz w:val="23"/>
                <w:szCs w:val="23"/>
              </w:rPr>
              <w:t>л/с 20806U63690</w:t>
            </w:r>
          </w:p>
          <w:p w:rsidR="00476684" w:rsidRPr="003A79FE" w:rsidRDefault="00AF515B" w:rsidP="00476684">
            <w:pPr>
              <w:ind w:firstLine="34"/>
              <w:rPr>
                <w:bCs/>
                <w:sz w:val="23"/>
                <w:szCs w:val="23"/>
              </w:rPr>
            </w:pPr>
            <w:r w:rsidRPr="00AF515B">
              <w:rPr>
                <w:bCs/>
                <w:sz w:val="23"/>
                <w:szCs w:val="23"/>
              </w:rPr>
              <w:t>л/с 21806U63690</w:t>
            </w:r>
          </w:p>
          <w:p w:rsidR="00476684" w:rsidRPr="003A79FE" w:rsidRDefault="00476684" w:rsidP="00476684">
            <w:pPr>
              <w:ind w:firstLine="34"/>
              <w:rPr>
                <w:bCs/>
                <w:sz w:val="23"/>
                <w:szCs w:val="23"/>
              </w:rPr>
            </w:pPr>
            <w:r w:rsidRPr="003A79FE">
              <w:rPr>
                <w:bCs/>
                <w:sz w:val="23"/>
                <w:szCs w:val="23"/>
              </w:rPr>
              <w:t xml:space="preserve">БИК </w:t>
            </w:r>
            <w:r w:rsidRPr="003A79FE">
              <w:rPr>
                <w:bCs/>
                <w:iCs/>
                <w:sz w:val="23"/>
                <w:szCs w:val="23"/>
              </w:rPr>
              <w:t>015004950</w:t>
            </w:r>
          </w:p>
          <w:p w:rsidR="00476684" w:rsidRPr="003A79FE" w:rsidRDefault="00476684" w:rsidP="00476684">
            <w:pPr>
              <w:ind w:firstLine="34"/>
              <w:rPr>
                <w:bCs/>
                <w:sz w:val="23"/>
                <w:szCs w:val="23"/>
              </w:rPr>
            </w:pPr>
            <w:r w:rsidRPr="003A79FE">
              <w:rPr>
                <w:bCs/>
                <w:sz w:val="23"/>
                <w:szCs w:val="23"/>
              </w:rPr>
              <w:t xml:space="preserve">р/с </w:t>
            </w:r>
            <w:r w:rsidRPr="003A79FE">
              <w:rPr>
                <w:bCs/>
                <w:iCs/>
                <w:sz w:val="23"/>
                <w:szCs w:val="23"/>
              </w:rPr>
              <w:t>03214643000000015103</w:t>
            </w:r>
          </w:p>
          <w:p w:rsidR="00476684" w:rsidRPr="003A79FE" w:rsidRDefault="00476684" w:rsidP="00476684">
            <w:pPr>
              <w:ind w:firstLine="34"/>
              <w:rPr>
                <w:bCs/>
                <w:sz w:val="23"/>
                <w:szCs w:val="23"/>
              </w:rPr>
            </w:pPr>
            <w:r w:rsidRPr="003A79FE">
              <w:rPr>
                <w:bCs/>
                <w:sz w:val="23"/>
                <w:szCs w:val="23"/>
              </w:rPr>
              <w:t xml:space="preserve">ЕКС </w:t>
            </w:r>
            <w:r w:rsidRPr="003A79FE">
              <w:rPr>
                <w:bCs/>
                <w:iCs/>
                <w:sz w:val="23"/>
                <w:szCs w:val="23"/>
              </w:rPr>
              <w:t>40102810445370000043</w:t>
            </w:r>
          </w:p>
          <w:p w:rsidR="00476684" w:rsidRPr="003A79FE" w:rsidRDefault="00476684" w:rsidP="00476684">
            <w:pPr>
              <w:ind w:firstLine="34"/>
              <w:rPr>
                <w:bCs/>
                <w:sz w:val="23"/>
                <w:szCs w:val="23"/>
              </w:rPr>
            </w:pPr>
            <w:r w:rsidRPr="003A79FE">
              <w:rPr>
                <w:bCs/>
                <w:sz w:val="23"/>
                <w:szCs w:val="23"/>
              </w:rPr>
              <w:t>ОГРН 1051901007564</w:t>
            </w:r>
          </w:p>
          <w:p w:rsidR="00476684" w:rsidRPr="003A79FE" w:rsidRDefault="00476684" w:rsidP="00476684">
            <w:pPr>
              <w:ind w:firstLine="34"/>
              <w:rPr>
                <w:bCs/>
                <w:sz w:val="23"/>
                <w:szCs w:val="23"/>
              </w:rPr>
            </w:pPr>
            <w:r w:rsidRPr="003A79FE">
              <w:rPr>
                <w:bCs/>
                <w:sz w:val="23"/>
                <w:szCs w:val="23"/>
              </w:rPr>
              <w:t>ОКПО 76760618</w:t>
            </w:r>
          </w:p>
          <w:p w:rsidR="00476684" w:rsidRPr="003A79FE" w:rsidRDefault="00476684" w:rsidP="00476684">
            <w:pPr>
              <w:ind w:firstLine="34"/>
              <w:rPr>
                <w:bCs/>
                <w:sz w:val="23"/>
                <w:szCs w:val="23"/>
              </w:rPr>
            </w:pPr>
            <w:r w:rsidRPr="003A79FE">
              <w:rPr>
                <w:bCs/>
                <w:sz w:val="23"/>
                <w:szCs w:val="23"/>
              </w:rPr>
              <w:t>ОКТМО 95701000001</w:t>
            </w:r>
          </w:p>
          <w:p w:rsidR="00476684" w:rsidRPr="003A79FE" w:rsidRDefault="00476684" w:rsidP="00476684">
            <w:pPr>
              <w:ind w:firstLine="34"/>
              <w:rPr>
                <w:bCs/>
                <w:sz w:val="23"/>
                <w:szCs w:val="23"/>
              </w:rPr>
            </w:pPr>
            <w:r w:rsidRPr="003A79FE">
              <w:rPr>
                <w:bCs/>
                <w:sz w:val="23"/>
                <w:szCs w:val="23"/>
              </w:rPr>
              <w:t>ОКАТО 95401000000</w:t>
            </w:r>
          </w:p>
          <w:p w:rsidR="00476684" w:rsidRPr="003A79FE" w:rsidRDefault="00476684" w:rsidP="00476684">
            <w:pPr>
              <w:ind w:firstLine="34"/>
              <w:rPr>
                <w:bCs/>
                <w:sz w:val="23"/>
                <w:szCs w:val="23"/>
              </w:rPr>
            </w:pPr>
            <w:r w:rsidRPr="003A79FE">
              <w:rPr>
                <w:bCs/>
                <w:sz w:val="23"/>
                <w:szCs w:val="23"/>
              </w:rPr>
              <w:t>Дата постановки на налоговый учет 31.03.2005</w:t>
            </w:r>
          </w:p>
          <w:p w:rsidR="00476684" w:rsidRPr="003A79FE" w:rsidRDefault="00476684" w:rsidP="00476684">
            <w:pPr>
              <w:ind w:firstLine="34"/>
              <w:rPr>
                <w:bCs/>
                <w:sz w:val="23"/>
                <w:szCs w:val="23"/>
              </w:rPr>
            </w:pPr>
            <w:r w:rsidRPr="003A79FE">
              <w:rPr>
                <w:bCs/>
                <w:sz w:val="23"/>
                <w:szCs w:val="23"/>
              </w:rPr>
              <w:t>т/ф (3902) 35-70-47, 22-65-00,22-77-52</w:t>
            </w:r>
          </w:p>
          <w:p w:rsidR="00476684" w:rsidRPr="003A79FE" w:rsidRDefault="00476684" w:rsidP="00476684">
            <w:pPr>
              <w:ind w:firstLine="34"/>
              <w:rPr>
                <w:bCs/>
                <w:sz w:val="23"/>
                <w:szCs w:val="23"/>
                <w:u w:val="single"/>
              </w:rPr>
            </w:pPr>
            <w:r w:rsidRPr="003A79FE">
              <w:rPr>
                <w:bCs/>
                <w:sz w:val="23"/>
                <w:szCs w:val="23"/>
                <w:lang w:val="en-US"/>
              </w:rPr>
              <w:t>E</w:t>
            </w:r>
            <w:r w:rsidRPr="003A79FE">
              <w:rPr>
                <w:bCs/>
                <w:sz w:val="23"/>
                <w:szCs w:val="23"/>
              </w:rPr>
              <w:t>-</w:t>
            </w:r>
            <w:r w:rsidRPr="003A79FE">
              <w:rPr>
                <w:bCs/>
                <w:sz w:val="23"/>
                <w:szCs w:val="23"/>
                <w:lang w:val="en-US"/>
              </w:rPr>
              <w:t>mail</w:t>
            </w:r>
            <w:r w:rsidRPr="003A79FE">
              <w:rPr>
                <w:bCs/>
                <w:sz w:val="23"/>
                <w:szCs w:val="23"/>
              </w:rPr>
              <w:t xml:space="preserve">: </w:t>
            </w:r>
            <w:hyperlink r:id="rId11" w:history="1">
              <w:r w:rsidRPr="003A79FE">
                <w:rPr>
                  <w:bCs/>
                  <w:color w:val="0000FF"/>
                  <w:sz w:val="23"/>
                  <w:szCs w:val="23"/>
                  <w:u w:val="single"/>
                  <w:lang w:val="en-US"/>
                </w:rPr>
                <w:t>zakupki</w:t>
              </w:r>
              <w:r w:rsidRPr="003A79FE">
                <w:rPr>
                  <w:bCs/>
                  <w:color w:val="0000FF"/>
                  <w:sz w:val="23"/>
                  <w:szCs w:val="23"/>
                  <w:u w:val="single"/>
                </w:rPr>
                <w:t>@</w:t>
              </w:r>
              <w:r w:rsidRPr="003A79FE">
                <w:rPr>
                  <w:bCs/>
                  <w:color w:val="0000FF"/>
                  <w:sz w:val="23"/>
                  <w:szCs w:val="23"/>
                  <w:u w:val="single"/>
                  <w:lang w:val="en-US"/>
                </w:rPr>
                <w:t>fbuz</w:t>
              </w:r>
              <w:r w:rsidRPr="003A79FE">
                <w:rPr>
                  <w:bCs/>
                  <w:color w:val="0000FF"/>
                  <w:sz w:val="23"/>
                  <w:szCs w:val="23"/>
                  <w:u w:val="single"/>
                </w:rPr>
                <w:t>19.</w:t>
              </w:r>
              <w:proofErr w:type="spellStart"/>
              <w:r w:rsidRPr="003A79FE">
                <w:rPr>
                  <w:bCs/>
                  <w:color w:val="0000FF"/>
                  <w:sz w:val="23"/>
                  <w:szCs w:val="23"/>
                  <w:u w:val="single"/>
                  <w:lang w:val="en-US"/>
                </w:rPr>
                <w:t>ru</w:t>
              </w:r>
              <w:proofErr w:type="spellEnd"/>
            </w:hyperlink>
            <w:r w:rsidRPr="003A79FE">
              <w:rPr>
                <w:bCs/>
                <w:sz w:val="23"/>
                <w:szCs w:val="23"/>
                <w:u w:val="single"/>
              </w:rPr>
              <w:t xml:space="preserve"> – отдел закупок</w:t>
            </w:r>
          </w:p>
          <w:p w:rsidR="00A06971" w:rsidRDefault="00476684" w:rsidP="00476684">
            <w:pPr>
              <w:pStyle w:val="af0"/>
              <w:rPr>
                <w:bCs/>
                <w:sz w:val="23"/>
                <w:szCs w:val="23"/>
                <w:u w:val="single"/>
              </w:rPr>
            </w:pPr>
            <w:proofErr w:type="spellStart"/>
            <w:r w:rsidRPr="003A79FE">
              <w:rPr>
                <w:bCs/>
                <w:sz w:val="23"/>
                <w:szCs w:val="23"/>
                <w:u w:val="single"/>
                <w:lang w:val="en-US"/>
              </w:rPr>
              <w:t>buh</w:t>
            </w:r>
            <w:proofErr w:type="spellEnd"/>
            <w:r w:rsidRPr="003A79FE">
              <w:rPr>
                <w:bCs/>
                <w:sz w:val="23"/>
                <w:szCs w:val="23"/>
                <w:u w:val="single"/>
              </w:rPr>
              <w:t>@</w:t>
            </w:r>
            <w:proofErr w:type="spellStart"/>
            <w:r w:rsidRPr="003A79FE">
              <w:rPr>
                <w:bCs/>
                <w:sz w:val="23"/>
                <w:szCs w:val="23"/>
                <w:u w:val="single"/>
                <w:lang w:val="en-US"/>
              </w:rPr>
              <w:t>fbuz</w:t>
            </w:r>
            <w:proofErr w:type="spellEnd"/>
            <w:r w:rsidRPr="003A79FE">
              <w:rPr>
                <w:bCs/>
                <w:sz w:val="23"/>
                <w:szCs w:val="23"/>
                <w:u w:val="single"/>
              </w:rPr>
              <w:t>19.</w:t>
            </w:r>
            <w:proofErr w:type="spellStart"/>
            <w:r w:rsidRPr="003A79FE">
              <w:rPr>
                <w:bCs/>
                <w:sz w:val="23"/>
                <w:szCs w:val="23"/>
                <w:u w:val="single"/>
                <w:lang w:val="en-US"/>
              </w:rPr>
              <w:t>ru</w:t>
            </w:r>
            <w:proofErr w:type="spellEnd"/>
            <w:r w:rsidRPr="003A79FE">
              <w:rPr>
                <w:bCs/>
                <w:sz w:val="23"/>
                <w:szCs w:val="23"/>
                <w:u w:val="single"/>
              </w:rPr>
              <w:t xml:space="preserve"> </w:t>
            </w:r>
            <w:r>
              <w:rPr>
                <w:bCs/>
                <w:sz w:val="23"/>
                <w:szCs w:val="23"/>
                <w:u w:val="single"/>
              </w:rPr>
              <w:t>–</w:t>
            </w:r>
            <w:r w:rsidRPr="003A79FE">
              <w:rPr>
                <w:bCs/>
                <w:sz w:val="23"/>
                <w:szCs w:val="23"/>
                <w:u w:val="single"/>
              </w:rPr>
              <w:t xml:space="preserve"> бухгалтерия</w:t>
            </w:r>
          </w:p>
          <w:p w:rsidR="00476684" w:rsidRPr="0080454D" w:rsidRDefault="00476684" w:rsidP="00476684">
            <w:pPr>
              <w:pStyle w:val="af0"/>
              <w:rPr>
                <w:bCs/>
                <w:sz w:val="22"/>
                <w:szCs w:val="22"/>
                <w:u w:val="single"/>
              </w:rPr>
            </w:pPr>
          </w:p>
          <w:p w:rsidR="00933419" w:rsidRPr="0080454D" w:rsidRDefault="00933419" w:rsidP="00A06971">
            <w:pPr>
              <w:pStyle w:val="af0"/>
              <w:rPr>
                <w:sz w:val="22"/>
                <w:szCs w:val="22"/>
              </w:rPr>
            </w:pPr>
            <w:r w:rsidRPr="0080454D">
              <w:rPr>
                <w:sz w:val="22"/>
                <w:szCs w:val="22"/>
              </w:rPr>
              <w:t>от имени Заказчика:</w:t>
            </w:r>
          </w:p>
          <w:p w:rsidR="00E87231" w:rsidRDefault="00890EC4" w:rsidP="00FF54D5">
            <w:pPr>
              <w:pStyle w:val="a9"/>
              <w:ind w:firstLine="0"/>
              <w:rPr>
                <w:sz w:val="22"/>
                <w:szCs w:val="22"/>
              </w:rPr>
            </w:pPr>
            <w:r w:rsidRPr="0080454D">
              <w:rPr>
                <w:sz w:val="22"/>
                <w:szCs w:val="22"/>
              </w:rPr>
              <w:t xml:space="preserve"> </w:t>
            </w:r>
            <w:r w:rsidR="00E87231">
              <w:rPr>
                <w:sz w:val="22"/>
                <w:szCs w:val="22"/>
              </w:rPr>
              <w:t>Заместитель г</w:t>
            </w:r>
            <w:r w:rsidR="00A06971" w:rsidRPr="0080454D">
              <w:rPr>
                <w:sz w:val="22"/>
                <w:szCs w:val="22"/>
              </w:rPr>
              <w:t>лавн</w:t>
            </w:r>
            <w:r w:rsidR="00E87231">
              <w:rPr>
                <w:sz w:val="22"/>
                <w:szCs w:val="22"/>
              </w:rPr>
              <w:t>ого</w:t>
            </w:r>
          </w:p>
          <w:p w:rsidR="00E87231" w:rsidRDefault="0016602C" w:rsidP="00FF54D5">
            <w:pPr>
              <w:pStyle w:val="a9"/>
              <w:ind w:firstLine="0"/>
              <w:rPr>
                <w:sz w:val="22"/>
                <w:szCs w:val="22"/>
              </w:rPr>
            </w:pPr>
            <w:r w:rsidRPr="0080454D">
              <w:rPr>
                <w:sz w:val="22"/>
                <w:szCs w:val="22"/>
              </w:rPr>
              <w:t xml:space="preserve"> </w:t>
            </w:r>
            <w:proofErr w:type="spellStart"/>
            <w:r w:rsidRPr="0080454D">
              <w:rPr>
                <w:sz w:val="22"/>
                <w:szCs w:val="22"/>
              </w:rPr>
              <w:t>врач</w:t>
            </w:r>
            <w:r w:rsidR="00E87231">
              <w:rPr>
                <w:sz w:val="22"/>
                <w:szCs w:val="22"/>
              </w:rPr>
              <w:t>а</w:t>
            </w:r>
            <w:r w:rsidR="00A06971" w:rsidRPr="0080454D">
              <w:rPr>
                <w:sz w:val="22"/>
                <w:szCs w:val="22"/>
              </w:rPr>
              <w:t>____________</w:t>
            </w:r>
            <w:r w:rsidR="00E87231">
              <w:rPr>
                <w:sz w:val="22"/>
                <w:szCs w:val="22"/>
              </w:rPr>
              <w:t>С.В</w:t>
            </w:r>
            <w:proofErr w:type="spellEnd"/>
            <w:r w:rsidR="00E87231">
              <w:rPr>
                <w:sz w:val="22"/>
                <w:szCs w:val="22"/>
              </w:rPr>
              <w:t>. Мирошниченко</w:t>
            </w:r>
          </w:p>
          <w:p w:rsidR="00476684" w:rsidRDefault="00A06971" w:rsidP="00FF54D5">
            <w:pPr>
              <w:pStyle w:val="a9"/>
              <w:ind w:firstLine="0"/>
              <w:rPr>
                <w:sz w:val="22"/>
                <w:szCs w:val="22"/>
              </w:rPr>
            </w:pPr>
            <w:r w:rsidRPr="0080454D">
              <w:rPr>
                <w:sz w:val="22"/>
                <w:szCs w:val="22"/>
              </w:rPr>
              <w:t xml:space="preserve"> </w:t>
            </w:r>
            <w:r w:rsidR="00890EC4" w:rsidRPr="0080454D">
              <w:rPr>
                <w:sz w:val="22"/>
                <w:szCs w:val="22"/>
              </w:rPr>
              <w:t xml:space="preserve">МП         </w:t>
            </w:r>
          </w:p>
          <w:p w:rsidR="00890EC4" w:rsidRPr="0080454D" w:rsidRDefault="00890EC4" w:rsidP="00FF54D5">
            <w:pPr>
              <w:pStyle w:val="a9"/>
              <w:ind w:firstLine="0"/>
              <w:rPr>
                <w:sz w:val="22"/>
                <w:szCs w:val="22"/>
              </w:rPr>
            </w:pPr>
            <w:r w:rsidRPr="0080454D">
              <w:rPr>
                <w:b/>
                <w:sz w:val="22"/>
                <w:szCs w:val="22"/>
              </w:rPr>
              <w:t xml:space="preserve">                                                                                </w:t>
            </w:r>
          </w:p>
        </w:tc>
        <w:tc>
          <w:tcPr>
            <w:tcW w:w="563" w:type="dxa"/>
          </w:tcPr>
          <w:p w:rsidR="00890EC4" w:rsidRPr="0080454D" w:rsidRDefault="00890EC4" w:rsidP="00585E8B">
            <w:pPr>
              <w:pStyle w:val="a9"/>
              <w:ind w:firstLine="0"/>
              <w:rPr>
                <w:b/>
                <w:sz w:val="22"/>
                <w:szCs w:val="22"/>
              </w:rPr>
            </w:pPr>
          </w:p>
        </w:tc>
        <w:tc>
          <w:tcPr>
            <w:tcW w:w="5240" w:type="dxa"/>
          </w:tcPr>
          <w:p w:rsidR="003410BF" w:rsidRPr="0080454D" w:rsidRDefault="004F2F2E" w:rsidP="00A95A19">
            <w:pPr>
              <w:rPr>
                <w:color w:val="333333"/>
                <w:sz w:val="22"/>
                <w:szCs w:val="22"/>
              </w:rPr>
            </w:pPr>
            <w:r w:rsidRPr="0080454D">
              <w:rPr>
                <w:sz w:val="22"/>
                <w:szCs w:val="22"/>
              </w:rPr>
              <w:t xml:space="preserve"> </w:t>
            </w:r>
          </w:p>
          <w:p w:rsidR="003410BF" w:rsidRPr="0080454D" w:rsidRDefault="003410BF" w:rsidP="00A95A19">
            <w:pPr>
              <w:rPr>
                <w:color w:val="333333"/>
                <w:sz w:val="22"/>
                <w:szCs w:val="22"/>
              </w:rPr>
            </w:pPr>
          </w:p>
          <w:p w:rsidR="003410BF" w:rsidRPr="0080454D" w:rsidRDefault="003410BF" w:rsidP="00A95A19">
            <w:pPr>
              <w:rPr>
                <w:color w:val="333333"/>
                <w:sz w:val="22"/>
                <w:szCs w:val="22"/>
              </w:rPr>
            </w:pPr>
          </w:p>
          <w:p w:rsidR="003410BF" w:rsidRPr="0080454D" w:rsidRDefault="003410BF" w:rsidP="00A95A19">
            <w:pPr>
              <w:rPr>
                <w:color w:val="333333"/>
                <w:sz w:val="22"/>
                <w:szCs w:val="22"/>
              </w:rPr>
            </w:pPr>
          </w:p>
          <w:p w:rsidR="003410BF" w:rsidRPr="0080454D" w:rsidRDefault="003410BF" w:rsidP="00A95A19">
            <w:pPr>
              <w:rPr>
                <w:color w:val="333333"/>
                <w:sz w:val="22"/>
                <w:szCs w:val="22"/>
              </w:rPr>
            </w:pPr>
          </w:p>
          <w:p w:rsidR="003410BF" w:rsidRPr="0080454D" w:rsidRDefault="003410BF" w:rsidP="00A95A19">
            <w:pPr>
              <w:rPr>
                <w:color w:val="333333"/>
                <w:sz w:val="22"/>
                <w:szCs w:val="22"/>
              </w:rPr>
            </w:pPr>
          </w:p>
          <w:p w:rsidR="003410BF" w:rsidRPr="0080454D" w:rsidRDefault="003410BF" w:rsidP="00A95A19">
            <w:pPr>
              <w:rPr>
                <w:color w:val="333333"/>
                <w:sz w:val="22"/>
                <w:szCs w:val="22"/>
              </w:rPr>
            </w:pPr>
          </w:p>
          <w:p w:rsidR="003410BF" w:rsidRPr="0080454D" w:rsidRDefault="003410BF" w:rsidP="00A95A19">
            <w:pPr>
              <w:rPr>
                <w:color w:val="333333"/>
                <w:sz w:val="22"/>
                <w:szCs w:val="22"/>
              </w:rPr>
            </w:pPr>
          </w:p>
          <w:p w:rsidR="00A06971" w:rsidRPr="0080454D" w:rsidRDefault="00A06971" w:rsidP="00A95A19">
            <w:pPr>
              <w:autoSpaceDE w:val="0"/>
              <w:jc w:val="both"/>
              <w:rPr>
                <w:sz w:val="22"/>
                <w:szCs w:val="22"/>
              </w:rPr>
            </w:pPr>
          </w:p>
          <w:p w:rsidR="00A06971" w:rsidRPr="0080454D" w:rsidRDefault="00A06971" w:rsidP="00A95A19">
            <w:pPr>
              <w:autoSpaceDE w:val="0"/>
              <w:jc w:val="both"/>
              <w:rPr>
                <w:sz w:val="22"/>
                <w:szCs w:val="22"/>
              </w:rPr>
            </w:pPr>
          </w:p>
          <w:p w:rsidR="00A06971" w:rsidRPr="0080454D" w:rsidRDefault="00A06971" w:rsidP="00A95A19">
            <w:pPr>
              <w:autoSpaceDE w:val="0"/>
              <w:jc w:val="both"/>
              <w:rPr>
                <w:sz w:val="22"/>
                <w:szCs w:val="22"/>
              </w:rPr>
            </w:pPr>
          </w:p>
          <w:p w:rsidR="00A06971" w:rsidRPr="0080454D" w:rsidRDefault="00A06971" w:rsidP="00A95A19">
            <w:pPr>
              <w:autoSpaceDE w:val="0"/>
              <w:jc w:val="both"/>
              <w:rPr>
                <w:sz w:val="22"/>
                <w:szCs w:val="22"/>
              </w:rPr>
            </w:pPr>
          </w:p>
          <w:p w:rsidR="00A06971" w:rsidRPr="0080454D" w:rsidRDefault="00A06971" w:rsidP="00A95A19">
            <w:pPr>
              <w:autoSpaceDE w:val="0"/>
              <w:jc w:val="both"/>
              <w:rPr>
                <w:sz w:val="22"/>
                <w:szCs w:val="22"/>
              </w:rPr>
            </w:pPr>
          </w:p>
          <w:p w:rsidR="00A06971" w:rsidRPr="0080454D" w:rsidRDefault="00A06971" w:rsidP="00A95A19">
            <w:pPr>
              <w:autoSpaceDE w:val="0"/>
              <w:jc w:val="both"/>
              <w:rPr>
                <w:sz w:val="22"/>
                <w:szCs w:val="22"/>
              </w:rPr>
            </w:pPr>
          </w:p>
          <w:p w:rsidR="00A06971" w:rsidRPr="0080454D" w:rsidRDefault="00A06971" w:rsidP="00A95A19">
            <w:pPr>
              <w:autoSpaceDE w:val="0"/>
              <w:jc w:val="both"/>
              <w:rPr>
                <w:sz w:val="22"/>
                <w:szCs w:val="22"/>
              </w:rPr>
            </w:pPr>
          </w:p>
          <w:p w:rsidR="00A06971" w:rsidRPr="0080454D" w:rsidRDefault="00A06971" w:rsidP="00A95A19">
            <w:pPr>
              <w:autoSpaceDE w:val="0"/>
              <w:jc w:val="both"/>
              <w:rPr>
                <w:sz w:val="22"/>
                <w:szCs w:val="22"/>
              </w:rPr>
            </w:pPr>
          </w:p>
          <w:p w:rsidR="00A06971" w:rsidRPr="0080454D" w:rsidRDefault="00A06971" w:rsidP="00A95A19">
            <w:pPr>
              <w:autoSpaceDE w:val="0"/>
              <w:jc w:val="both"/>
              <w:rPr>
                <w:sz w:val="22"/>
                <w:szCs w:val="22"/>
              </w:rPr>
            </w:pPr>
          </w:p>
          <w:p w:rsidR="00A06971" w:rsidRPr="0080454D" w:rsidRDefault="00A06971" w:rsidP="00A95A19">
            <w:pPr>
              <w:autoSpaceDE w:val="0"/>
              <w:jc w:val="both"/>
              <w:rPr>
                <w:sz w:val="22"/>
                <w:szCs w:val="22"/>
              </w:rPr>
            </w:pPr>
          </w:p>
          <w:p w:rsidR="00476684" w:rsidRDefault="00476684" w:rsidP="00A95A19">
            <w:pPr>
              <w:autoSpaceDE w:val="0"/>
              <w:jc w:val="both"/>
              <w:rPr>
                <w:sz w:val="22"/>
                <w:szCs w:val="22"/>
              </w:rPr>
            </w:pPr>
          </w:p>
          <w:p w:rsidR="00476684" w:rsidRDefault="00476684" w:rsidP="00A95A19">
            <w:pPr>
              <w:autoSpaceDE w:val="0"/>
              <w:jc w:val="both"/>
              <w:rPr>
                <w:sz w:val="22"/>
                <w:szCs w:val="22"/>
              </w:rPr>
            </w:pPr>
          </w:p>
          <w:p w:rsidR="00476684" w:rsidRDefault="00476684" w:rsidP="00A95A19">
            <w:pPr>
              <w:autoSpaceDE w:val="0"/>
              <w:jc w:val="both"/>
              <w:rPr>
                <w:sz w:val="22"/>
                <w:szCs w:val="22"/>
              </w:rPr>
            </w:pPr>
          </w:p>
          <w:p w:rsidR="00476684" w:rsidRDefault="00476684" w:rsidP="00A95A19">
            <w:pPr>
              <w:autoSpaceDE w:val="0"/>
              <w:jc w:val="both"/>
              <w:rPr>
                <w:sz w:val="22"/>
                <w:szCs w:val="22"/>
              </w:rPr>
            </w:pPr>
          </w:p>
          <w:p w:rsidR="00476684" w:rsidRDefault="00476684" w:rsidP="00A95A19">
            <w:pPr>
              <w:autoSpaceDE w:val="0"/>
              <w:jc w:val="both"/>
              <w:rPr>
                <w:sz w:val="22"/>
                <w:szCs w:val="22"/>
              </w:rPr>
            </w:pPr>
          </w:p>
          <w:p w:rsidR="00367E3D" w:rsidRDefault="00367E3D" w:rsidP="00A95A19">
            <w:pPr>
              <w:autoSpaceDE w:val="0"/>
              <w:jc w:val="both"/>
              <w:rPr>
                <w:sz w:val="22"/>
                <w:szCs w:val="22"/>
              </w:rPr>
            </w:pPr>
          </w:p>
          <w:p w:rsidR="00367E3D" w:rsidRDefault="00367E3D" w:rsidP="00A95A19">
            <w:pPr>
              <w:autoSpaceDE w:val="0"/>
              <w:jc w:val="both"/>
              <w:rPr>
                <w:sz w:val="22"/>
                <w:szCs w:val="22"/>
              </w:rPr>
            </w:pPr>
          </w:p>
          <w:p w:rsidR="00A95A19" w:rsidRPr="0080454D" w:rsidRDefault="00A95A19" w:rsidP="00A95A19">
            <w:pPr>
              <w:autoSpaceDE w:val="0"/>
              <w:jc w:val="both"/>
              <w:rPr>
                <w:sz w:val="22"/>
                <w:szCs w:val="22"/>
              </w:rPr>
            </w:pPr>
            <w:r w:rsidRPr="0080454D">
              <w:rPr>
                <w:sz w:val="22"/>
                <w:szCs w:val="22"/>
              </w:rPr>
              <w:t xml:space="preserve">от имени </w:t>
            </w:r>
            <w:r w:rsidR="003410BF" w:rsidRPr="0080454D">
              <w:rPr>
                <w:sz w:val="22"/>
                <w:szCs w:val="22"/>
              </w:rPr>
              <w:t>Подрядчик</w:t>
            </w:r>
            <w:r w:rsidR="00A06971" w:rsidRPr="0080454D">
              <w:rPr>
                <w:sz w:val="22"/>
                <w:szCs w:val="22"/>
              </w:rPr>
              <w:t>а</w:t>
            </w:r>
            <w:r w:rsidRPr="0080454D">
              <w:rPr>
                <w:sz w:val="22"/>
                <w:szCs w:val="22"/>
              </w:rPr>
              <w:t xml:space="preserve">:                                                 </w:t>
            </w:r>
          </w:p>
          <w:p w:rsidR="00A95A19" w:rsidRPr="0080454D" w:rsidRDefault="00933419" w:rsidP="00A95A19">
            <w:pPr>
              <w:pStyle w:val="a9"/>
              <w:ind w:firstLine="0"/>
              <w:rPr>
                <w:sz w:val="22"/>
                <w:szCs w:val="22"/>
              </w:rPr>
            </w:pPr>
            <w:r w:rsidRPr="0080454D">
              <w:rPr>
                <w:sz w:val="22"/>
                <w:szCs w:val="22"/>
              </w:rPr>
              <w:t>__</w:t>
            </w:r>
            <w:r w:rsidR="00A95A19" w:rsidRPr="0080454D">
              <w:rPr>
                <w:sz w:val="22"/>
                <w:szCs w:val="22"/>
              </w:rPr>
              <w:t xml:space="preserve">________ </w:t>
            </w:r>
            <w:r w:rsidR="00A06971" w:rsidRPr="0080454D">
              <w:rPr>
                <w:sz w:val="22"/>
                <w:szCs w:val="22"/>
              </w:rPr>
              <w:t>__________________________</w:t>
            </w:r>
          </w:p>
          <w:p w:rsidR="00890EC4" w:rsidRPr="0080454D" w:rsidRDefault="00A95A19" w:rsidP="00A95A19">
            <w:pPr>
              <w:autoSpaceDE w:val="0"/>
              <w:jc w:val="both"/>
              <w:rPr>
                <w:sz w:val="22"/>
                <w:szCs w:val="22"/>
              </w:rPr>
            </w:pPr>
            <w:r w:rsidRPr="0080454D">
              <w:rPr>
                <w:sz w:val="22"/>
                <w:szCs w:val="22"/>
              </w:rPr>
              <w:t xml:space="preserve">М.П.   </w:t>
            </w:r>
          </w:p>
          <w:p w:rsidR="00F6365B" w:rsidRPr="0080454D" w:rsidRDefault="00F6365B" w:rsidP="00585E8B">
            <w:pPr>
              <w:autoSpaceDE w:val="0"/>
              <w:jc w:val="both"/>
              <w:rPr>
                <w:sz w:val="22"/>
                <w:szCs w:val="22"/>
              </w:rPr>
            </w:pPr>
          </w:p>
          <w:p w:rsidR="00F6365B" w:rsidRPr="0080454D" w:rsidRDefault="00F6365B" w:rsidP="00585E8B">
            <w:pPr>
              <w:autoSpaceDE w:val="0"/>
              <w:jc w:val="both"/>
              <w:rPr>
                <w:sz w:val="22"/>
                <w:szCs w:val="22"/>
              </w:rPr>
            </w:pPr>
          </w:p>
        </w:tc>
      </w:tr>
    </w:tbl>
    <w:p w:rsidR="00E87231" w:rsidRDefault="00E87231" w:rsidP="00CD24AC">
      <w:pPr>
        <w:pStyle w:val="a9"/>
        <w:rPr>
          <w:sz w:val="22"/>
          <w:szCs w:val="22"/>
        </w:rPr>
      </w:pPr>
      <w:r>
        <w:rPr>
          <w:sz w:val="22"/>
          <w:szCs w:val="22"/>
        </w:rPr>
        <w:t>Юрова Жанна Валерьевна ___________________</w:t>
      </w:r>
    </w:p>
    <w:p w:rsidR="00CD24AC" w:rsidRPr="00CD24AC" w:rsidRDefault="00FD3518" w:rsidP="00CD24AC">
      <w:pPr>
        <w:pStyle w:val="a9"/>
        <w:rPr>
          <w:sz w:val="22"/>
          <w:szCs w:val="22"/>
        </w:rPr>
      </w:pPr>
      <w:r>
        <w:rPr>
          <w:sz w:val="22"/>
          <w:szCs w:val="22"/>
        </w:rPr>
        <w:t>Журба</w:t>
      </w:r>
      <w:r w:rsidR="008A4C10">
        <w:rPr>
          <w:sz w:val="22"/>
          <w:szCs w:val="22"/>
        </w:rPr>
        <w:t xml:space="preserve"> </w:t>
      </w:r>
      <w:r>
        <w:rPr>
          <w:sz w:val="22"/>
          <w:szCs w:val="22"/>
        </w:rPr>
        <w:t>Андрей</w:t>
      </w:r>
      <w:r w:rsidR="008A4C10">
        <w:rPr>
          <w:sz w:val="22"/>
          <w:szCs w:val="22"/>
        </w:rPr>
        <w:t xml:space="preserve"> </w:t>
      </w:r>
      <w:r>
        <w:rPr>
          <w:sz w:val="22"/>
          <w:szCs w:val="22"/>
        </w:rPr>
        <w:t>Михайлович</w:t>
      </w:r>
      <w:r w:rsidR="00CD24AC" w:rsidRPr="00CD24AC">
        <w:rPr>
          <w:sz w:val="22"/>
          <w:szCs w:val="22"/>
        </w:rPr>
        <w:t xml:space="preserve"> __________________</w:t>
      </w:r>
    </w:p>
    <w:p w:rsidR="00CD24AC" w:rsidRDefault="00CD24AC" w:rsidP="00CD24AC">
      <w:pPr>
        <w:pStyle w:val="a9"/>
        <w:rPr>
          <w:sz w:val="22"/>
          <w:szCs w:val="22"/>
        </w:rPr>
      </w:pPr>
      <w:r w:rsidRPr="00CD24AC">
        <w:rPr>
          <w:sz w:val="22"/>
          <w:szCs w:val="22"/>
        </w:rPr>
        <w:t>Маслова Оксана Григорьевна __________________</w:t>
      </w:r>
    </w:p>
    <w:p w:rsidR="00CD24AC" w:rsidRDefault="00CD24AC" w:rsidP="00CD24AC">
      <w:pPr>
        <w:pStyle w:val="a9"/>
        <w:rPr>
          <w:sz w:val="22"/>
          <w:szCs w:val="22"/>
        </w:rPr>
      </w:pPr>
      <w:r>
        <w:rPr>
          <w:sz w:val="22"/>
          <w:szCs w:val="22"/>
        </w:rPr>
        <w:t>Кузьмина Анастасия Юрьевна ________________</w:t>
      </w:r>
    </w:p>
    <w:p w:rsidR="00CD24AC" w:rsidRDefault="00C1217E" w:rsidP="00CD24AC">
      <w:pPr>
        <w:pStyle w:val="a9"/>
        <w:rPr>
          <w:sz w:val="22"/>
          <w:szCs w:val="22"/>
        </w:rPr>
      </w:pPr>
      <w:r>
        <w:rPr>
          <w:sz w:val="22"/>
          <w:szCs w:val="22"/>
        </w:rPr>
        <w:t>Аврамова</w:t>
      </w:r>
      <w:r w:rsidR="008A4C10">
        <w:rPr>
          <w:sz w:val="22"/>
          <w:szCs w:val="22"/>
        </w:rPr>
        <w:t xml:space="preserve"> </w:t>
      </w:r>
      <w:r>
        <w:rPr>
          <w:sz w:val="22"/>
          <w:szCs w:val="22"/>
        </w:rPr>
        <w:t>Татьяна</w:t>
      </w:r>
      <w:r w:rsidR="008A4C10">
        <w:rPr>
          <w:sz w:val="22"/>
          <w:szCs w:val="22"/>
        </w:rPr>
        <w:t xml:space="preserve"> </w:t>
      </w:r>
      <w:r>
        <w:rPr>
          <w:sz w:val="22"/>
          <w:szCs w:val="22"/>
        </w:rPr>
        <w:t>Андреевна</w:t>
      </w:r>
      <w:r w:rsidR="00CD24AC" w:rsidRPr="00CD24AC">
        <w:rPr>
          <w:sz w:val="22"/>
          <w:szCs w:val="22"/>
        </w:rPr>
        <w:t xml:space="preserve"> __________________</w:t>
      </w:r>
    </w:p>
    <w:p w:rsidR="00E737D2" w:rsidRDefault="00E737D2" w:rsidP="00CD24AC">
      <w:pPr>
        <w:pStyle w:val="a9"/>
        <w:rPr>
          <w:sz w:val="22"/>
          <w:szCs w:val="22"/>
        </w:rPr>
      </w:pPr>
    </w:p>
    <w:p w:rsidR="00E737D2" w:rsidRDefault="00E737D2" w:rsidP="00CD24AC">
      <w:pPr>
        <w:pStyle w:val="a9"/>
        <w:rPr>
          <w:sz w:val="22"/>
          <w:szCs w:val="22"/>
        </w:rPr>
      </w:pPr>
    </w:p>
    <w:p w:rsidR="00E737D2" w:rsidRPr="00CD24AC" w:rsidRDefault="00E737D2" w:rsidP="00CD24AC">
      <w:pPr>
        <w:pStyle w:val="a9"/>
        <w:rPr>
          <w:sz w:val="22"/>
          <w:szCs w:val="22"/>
        </w:rPr>
      </w:pPr>
    </w:p>
    <w:p w:rsidR="00CD24AC" w:rsidRPr="00CD24AC" w:rsidRDefault="00CD24AC" w:rsidP="00CD24AC">
      <w:pPr>
        <w:pStyle w:val="a9"/>
        <w:rPr>
          <w:sz w:val="22"/>
          <w:szCs w:val="22"/>
        </w:rPr>
      </w:pPr>
    </w:p>
    <w:p w:rsidR="00A04080" w:rsidRDefault="00890EC4" w:rsidP="009E5B81">
      <w:pPr>
        <w:pStyle w:val="a9"/>
        <w:ind w:firstLine="0"/>
        <w:rPr>
          <w:sz w:val="22"/>
          <w:szCs w:val="22"/>
        </w:rPr>
      </w:pPr>
      <w:r w:rsidRPr="0080454D">
        <w:rPr>
          <w:sz w:val="22"/>
          <w:szCs w:val="22"/>
        </w:rPr>
        <w:t xml:space="preserve">                                                                                                                                           </w:t>
      </w:r>
    </w:p>
    <w:p w:rsidR="00367E3D" w:rsidRDefault="00890EC4" w:rsidP="009E5B81">
      <w:pPr>
        <w:pStyle w:val="a9"/>
        <w:ind w:firstLine="0"/>
        <w:rPr>
          <w:sz w:val="22"/>
          <w:szCs w:val="22"/>
        </w:rPr>
      </w:pPr>
      <w:r w:rsidRPr="0080454D">
        <w:rPr>
          <w:sz w:val="22"/>
          <w:szCs w:val="22"/>
        </w:rPr>
        <w:t xml:space="preserve">              </w:t>
      </w:r>
    </w:p>
    <w:p w:rsidR="00890EC4" w:rsidRPr="0080454D" w:rsidRDefault="00890EC4" w:rsidP="00FE0AE3">
      <w:pPr>
        <w:pStyle w:val="a9"/>
        <w:ind w:firstLine="0"/>
        <w:jc w:val="right"/>
        <w:rPr>
          <w:sz w:val="22"/>
          <w:szCs w:val="22"/>
        </w:rPr>
      </w:pPr>
      <w:r w:rsidRPr="0080454D">
        <w:rPr>
          <w:sz w:val="22"/>
          <w:szCs w:val="22"/>
        </w:rPr>
        <w:t>Приложение № 1</w:t>
      </w:r>
    </w:p>
    <w:p w:rsidR="00890EC4" w:rsidRPr="0080454D" w:rsidRDefault="00890EC4" w:rsidP="00890EC4">
      <w:pPr>
        <w:widowControl w:val="0"/>
        <w:autoSpaceDE w:val="0"/>
        <w:autoSpaceDN w:val="0"/>
        <w:adjustRightInd w:val="0"/>
        <w:jc w:val="right"/>
        <w:rPr>
          <w:sz w:val="22"/>
          <w:szCs w:val="22"/>
        </w:rPr>
      </w:pPr>
      <w:r w:rsidRPr="0080454D">
        <w:rPr>
          <w:sz w:val="22"/>
          <w:szCs w:val="22"/>
        </w:rPr>
        <w:t xml:space="preserve">                                                                                    к контракту № </w:t>
      </w:r>
      <w:r w:rsidR="00D86755" w:rsidRPr="0080454D">
        <w:rPr>
          <w:sz w:val="22"/>
          <w:szCs w:val="22"/>
        </w:rPr>
        <w:t>____________/44</w:t>
      </w:r>
    </w:p>
    <w:p w:rsidR="00604004" w:rsidRPr="0080454D" w:rsidRDefault="00890EC4" w:rsidP="00DE6372">
      <w:pPr>
        <w:widowControl w:val="0"/>
        <w:autoSpaceDE w:val="0"/>
        <w:autoSpaceDN w:val="0"/>
        <w:adjustRightInd w:val="0"/>
        <w:jc w:val="right"/>
        <w:rPr>
          <w:sz w:val="22"/>
          <w:szCs w:val="22"/>
        </w:rPr>
      </w:pPr>
      <w:r w:rsidRPr="0080454D">
        <w:rPr>
          <w:sz w:val="22"/>
          <w:szCs w:val="22"/>
        </w:rPr>
        <w:t xml:space="preserve">                                                                                            </w:t>
      </w:r>
      <w:r w:rsidR="00DE74F3" w:rsidRPr="0080454D">
        <w:rPr>
          <w:sz w:val="22"/>
          <w:szCs w:val="22"/>
        </w:rPr>
        <w:t>«</w:t>
      </w:r>
      <w:r w:rsidR="00A237BB" w:rsidRPr="0080454D">
        <w:rPr>
          <w:sz w:val="22"/>
          <w:szCs w:val="22"/>
        </w:rPr>
        <w:t>____</w:t>
      </w:r>
      <w:r w:rsidR="00DE74F3" w:rsidRPr="0080454D">
        <w:rPr>
          <w:sz w:val="22"/>
          <w:szCs w:val="22"/>
        </w:rPr>
        <w:t xml:space="preserve">» </w:t>
      </w:r>
      <w:r w:rsidR="00A237BB" w:rsidRPr="0080454D">
        <w:rPr>
          <w:sz w:val="22"/>
          <w:szCs w:val="22"/>
        </w:rPr>
        <w:t>______</w:t>
      </w:r>
      <w:r w:rsidR="00DE74F3" w:rsidRPr="0080454D">
        <w:rPr>
          <w:sz w:val="22"/>
          <w:szCs w:val="22"/>
        </w:rPr>
        <w:t xml:space="preserve">  202</w:t>
      </w:r>
      <w:r w:rsidR="00D86755" w:rsidRPr="0080454D">
        <w:rPr>
          <w:sz w:val="22"/>
          <w:szCs w:val="22"/>
        </w:rPr>
        <w:t>6</w:t>
      </w:r>
      <w:r w:rsidR="0016602C" w:rsidRPr="0080454D">
        <w:rPr>
          <w:sz w:val="22"/>
          <w:szCs w:val="22"/>
        </w:rPr>
        <w:t xml:space="preserve"> </w:t>
      </w:r>
      <w:r w:rsidR="00DE74F3" w:rsidRPr="0080454D">
        <w:rPr>
          <w:sz w:val="22"/>
          <w:szCs w:val="22"/>
        </w:rPr>
        <w:t>г</w:t>
      </w:r>
      <w:r w:rsidR="0016602C" w:rsidRPr="0080454D">
        <w:rPr>
          <w:sz w:val="22"/>
          <w:szCs w:val="22"/>
        </w:rPr>
        <w:t>.</w:t>
      </w:r>
    </w:p>
    <w:p w:rsidR="00604004" w:rsidRPr="0080454D" w:rsidRDefault="00604004" w:rsidP="00890EC4">
      <w:pPr>
        <w:widowControl w:val="0"/>
        <w:autoSpaceDE w:val="0"/>
        <w:autoSpaceDN w:val="0"/>
        <w:adjustRightInd w:val="0"/>
        <w:jc w:val="right"/>
        <w:rPr>
          <w:sz w:val="22"/>
          <w:szCs w:val="22"/>
        </w:rPr>
      </w:pPr>
    </w:p>
    <w:p w:rsidR="00C1217E" w:rsidRDefault="00C1217E" w:rsidP="00C1217E">
      <w:pPr>
        <w:shd w:val="clear" w:color="auto" w:fill="FFFFFF"/>
        <w:spacing w:after="60" w:line="276" w:lineRule="auto"/>
        <w:contextualSpacing/>
        <w:jc w:val="center"/>
        <w:outlineLvl w:val="1"/>
        <w:rPr>
          <w:b/>
          <w:bCs/>
          <w:sz w:val="24"/>
          <w:szCs w:val="24"/>
        </w:rPr>
      </w:pPr>
      <w:r w:rsidRPr="00C8681E">
        <w:rPr>
          <w:b/>
          <w:bCs/>
          <w:sz w:val="24"/>
          <w:szCs w:val="24"/>
        </w:rPr>
        <w:t>Техническое задание</w:t>
      </w:r>
      <w:r>
        <w:rPr>
          <w:b/>
          <w:bCs/>
          <w:sz w:val="24"/>
          <w:szCs w:val="24"/>
        </w:rPr>
        <w:t xml:space="preserve"> (описание объекта закупки)</w:t>
      </w:r>
      <w:r w:rsidRPr="00C8681E">
        <w:rPr>
          <w:b/>
          <w:bCs/>
          <w:sz w:val="24"/>
          <w:szCs w:val="24"/>
        </w:rPr>
        <w:t xml:space="preserve"> </w:t>
      </w:r>
    </w:p>
    <w:p w:rsidR="00C1217E" w:rsidRDefault="00C1217E" w:rsidP="00995F8E">
      <w:pPr>
        <w:shd w:val="clear" w:color="auto" w:fill="FFFFFF"/>
        <w:spacing w:after="60" w:line="276" w:lineRule="auto"/>
        <w:contextualSpacing/>
        <w:jc w:val="center"/>
        <w:outlineLvl w:val="1"/>
        <w:rPr>
          <w:sz w:val="22"/>
          <w:szCs w:val="22"/>
        </w:rPr>
      </w:pPr>
      <w:r w:rsidRPr="00C8681E">
        <w:rPr>
          <w:b/>
          <w:bCs/>
          <w:sz w:val="24"/>
          <w:szCs w:val="24"/>
        </w:rPr>
        <w:t>на проведение капитального ремонта электропроводки в помещениях №</w:t>
      </w:r>
      <w:r w:rsidR="006C45C5">
        <w:rPr>
          <w:b/>
          <w:bCs/>
          <w:sz w:val="24"/>
          <w:szCs w:val="24"/>
        </w:rPr>
        <w:t xml:space="preserve"> </w:t>
      </w:r>
      <w:r w:rsidRPr="00C8681E">
        <w:rPr>
          <w:b/>
          <w:bCs/>
          <w:sz w:val="24"/>
          <w:szCs w:val="24"/>
        </w:rPr>
        <w:t xml:space="preserve">17, 37, 38, 42, </w:t>
      </w:r>
      <w:r w:rsidR="00506088">
        <w:rPr>
          <w:b/>
          <w:bCs/>
          <w:sz w:val="24"/>
          <w:szCs w:val="24"/>
        </w:rPr>
        <w:t xml:space="preserve">43, </w:t>
      </w:r>
      <w:r w:rsidRPr="00C8681E">
        <w:rPr>
          <w:b/>
          <w:bCs/>
          <w:sz w:val="24"/>
          <w:szCs w:val="24"/>
        </w:rPr>
        <w:t xml:space="preserve">50, 52, 54 </w:t>
      </w:r>
      <w:r w:rsidR="00995F8E" w:rsidRPr="00995F8E">
        <w:rPr>
          <w:b/>
          <w:bCs/>
          <w:sz w:val="24"/>
          <w:szCs w:val="24"/>
        </w:rPr>
        <w:t xml:space="preserve">нежилого административного здания   по адресу: Республика Хакасия, г. Абакан, </w:t>
      </w:r>
      <w:proofErr w:type="spellStart"/>
      <w:r w:rsidR="00995F8E" w:rsidRPr="00995F8E">
        <w:rPr>
          <w:b/>
          <w:bCs/>
          <w:sz w:val="24"/>
          <w:szCs w:val="24"/>
        </w:rPr>
        <w:t>пр-кт</w:t>
      </w:r>
      <w:proofErr w:type="spellEnd"/>
      <w:r w:rsidR="00995F8E" w:rsidRPr="00995F8E">
        <w:rPr>
          <w:b/>
          <w:bCs/>
          <w:sz w:val="24"/>
          <w:szCs w:val="24"/>
        </w:rPr>
        <w:t xml:space="preserve"> Ленина, д. 66</w:t>
      </w:r>
    </w:p>
    <w:p w:rsidR="00C1217E" w:rsidRPr="00BF3AB8" w:rsidRDefault="00C1217E" w:rsidP="00C1217E">
      <w:pPr>
        <w:ind w:left="709"/>
        <w:jc w:val="center"/>
        <w:rPr>
          <w:sz w:val="22"/>
          <w:szCs w:val="22"/>
        </w:rPr>
      </w:pPr>
    </w:p>
    <w:tbl>
      <w:tblPr>
        <w:tblW w:w="9366" w:type="dxa"/>
        <w:tblLook w:val="04A0" w:firstRow="1" w:lastRow="0" w:firstColumn="1" w:lastColumn="0" w:noHBand="0" w:noVBand="1"/>
      </w:tblPr>
      <w:tblGrid>
        <w:gridCol w:w="627"/>
        <w:gridCol w:w="6259"/>
        <w:gridCol w:w="1163"/>
        <w:gridCol w:w="1317"/>
      </w:tblGrid>
      <w:tr w:rsidR="00C1217E" w:rsidRPr="00C264F9" w:rsidTr="0097450B">
        <w:trPr>
          <w:trHeight w:val="720"/>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217E" w:rsidRPr="0097450B" w:rsidRDefault="00C1217E" w:rsidP="00FD7AB2">
            <w:pPr>
              <w:jc w:val="center"/>
              <w:rPr>
                <w:color w:val="000000"/>
                <w:sz w:val="22"/>
                <w:szCs w:val="22"/>
              </w:rPr>
            </w:pPr>
            <w:r w:rsidRPr="0097450B">
              <w:rPr>
                <w:color w:val="000000"/>
                <w:sz w:val="22"/>
                <w:szCs w:val="22"/>
              </w:rPr>
              <w:t>№ п/п</w:t>
            </w:r>
          </w:p>
        </w:tc>
        <w:tc>
          <w:tcPr>
            <w:tcW w:w="6343" w:type="dxa"/>
            <w:tcBorders>
              <w:top w:val="single" w:sz="4" w:space="0" w:color="auto"/>
              <w:left w:val="nil"/>
              <w:bottom w:val="single" w:sz="4" w:space="0" w:color="auto"/>
              <w:right w:val="single" w:sz="4" w:space="0" w:color="auto"/>
            </w:tcBorders>
            <w:shd w:val="clear" w:color="auto" w:fill="auto"/>
            <w:vAlign w:val="center"/>
            <w:hideMark/>
          </w:tcPr>
          <w:p w:rsidR="00C1217E" w:rsidRPr="0097450B" w:rsidRDefault="00C1217E" w:rsidP="00FD7AB2">
            <w:pPr>
              <w:jc w:val="center"/>
              <w:rPr>
                <w:color w:val="000000"/>
                <w:sz w:val="22"/>
                <w:szCs w:val="22"/>
              </w:rPr>
            </w:pPr>
            <w:r w:rsidRPr="0097450B">
              <w:rPr>
                <w:color w:val="000000"/>
                <w:sz w:val="22"/>
                <w:szCs w:val="22"/>
              </w:rPr>
              <w:t>Наименование работ</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C1217E" w:rsidRPr="0097450B" w:rsidRDefault="00C1217E" w:rsidP="00FD7AB2">
            <w:pPr>
              <w:jc w:val="center"/>
              <w:rPr>
                <w:color w:val="000000"/>
                <w:sz w:val="22"/>
                <w:szCs w:val="22"/>
              </w:rPr>
            </w:pPr>
            <w:r w:rsidRPr="0097450B">
              <w:rPr>
                <w:color w:val="000000"/>
                <w:sz w:val="22"/>
                <w:szCs w:val="22"/>
              </w:rPr>
              <w:t>Ед. изм.</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rsidR="00C1217E" w:rsidRPr="0097450B" w:rsidRDefault="00C1217E" w:rsidP="00FD7AB2">
            <w:pPr>
              <w:jc w:val="center"/>
              <w:rPr>
                <w:color w:val="000000"/>
                <w:sz w:val="22"/>
                <w:szCs w:val="22"/>
              </w:rPr>
            </w:pPr>
            <w:r w:rsidRPr="0097450B">
              <w:rPr>
                <w:color w:val="000000"/>
                <w:sz w:val="22"/>
                <w:szCs w:val="22"/>
              </w:rPr>
              <w:t>Количество</w:t>
            </w:r>
          </w:p>
        </w:tc>
      </w:tr>
      <w:tr w:rsidR="0097450B" w:rsidRPr="00C264F9" w:rsidTr="0097450B">
        <w:trPr>
          <w:trHeight w:val="576"/>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97450B" w:rsidRPr="0097450B" w:rsidRDefault="0097450B" w:rsidP="0097450B">
            <w:pPr>
              <w:jc w:val="center"/>
              <w:rPr>
                <w:color w:val="000000"/>
                <w:sz w:val="22"/>
                <w:szCs w:val="22"/>
              </w:rPr>
            </w:pPr>
            <w:r w:rsidRPr="0097450B">
              <w:rPr>
                <w:color w:val="000000"/>
                <w:sz w:val="22"/>
                <w:szCs w:val="22"/>
              </w:rPr>
              <w:t>1</w:t>
            </w:r>
          </w:p>
        </w:tc>
        <w:tc>
          <w:tcPr>
            <w:tcW w:w="6343" w:type="dxa"/>
            <w:tcBorders>
              <w:top w:val="single" w:sz="4" w:space="0" w:color="auto"/>
              <w:left w:val="nil"/>
              <w:bottom w:val="single" w:sz="4" w:space="0" w:color="auto"/>
              <w:right w:val="single" w:sz="4" w:space="0" w:color="auto"/>
            </w:tcBorders>
            <w:shd w:val="clear" w:color="auto" w:fill="auto"/>
            <w:vAlign w:val="center"/>
          </w:tcPr>
          <w:p w:rsidR="0097450B" w:rsidRPr="0097450B" w:rsidRDefault="0097450B" w:rsidP="00506088">
            <w:pPr>
              <w:jc w:val="both"/>
              <w:rPr>
                <w:color w:val="000000"/>
                <w:sz w:val="22"/>
                <w:szCs w:val="22"/>
              </w:rPr>
            </w:pPr>
            <w:r>
              <w:rPr>
                <w:color w:val="000000"/>
                <w:sz w:val="22"/>
                <w:szCs w:val="22"/>
              </w:rPr>
              <w:t>Демонтаж</w:t>
            </w:r>
            <w:r w:rsidRPr="0097450B">
              <w:rPr>
                <w:color w:val="000000"/>
                <w:sz w:val="22"/>
                <w:szCs w:val="22"/>
              </w:rPr>
              <w:t xml:space="preserve"> </w:t>
            </w:r>
            <w:r>
              <w:rPr>
                <w:color w:val="000000"/>
                <w:sz w:val="22"/>
                <w:szCs w:val="22"/>
              </w:rPr>
              <w:t>к</w:t>
            </w:r>
            <w:r w:rsidRPr="0097450B">
              <w:rPr>
                <w:color w:val="000000"/>
                <w:sz w:val="22"/>
                <w:szCs w:val="22"/>
              </w:rPr>
              <w:t>абел</w:t>
            </w:r>
            <w:r>
              <w:rPr>
                <w:color w:val="000000"/>
                <w:sz w:val="22"/>
                <w:szCs w:val="22"/>
              </w:rPr>
              <w:t>я</w:t>
            </w:r>
            <w:r w:rsidRPr="0097450B">
              <w:rPr>
                <w:color w:val="000000"/>
                <w:sz w:val="22"/>
                <w:szCs w:val="22"/>
              </w:rPr>
              <w:t xml:space="preserve"> до 35 </w:t>
            </w:r>
            <w:proofErr w:type="spellStart"/>
            <w:r w:rsidRPr="0097450B">
              <w:rPr>
                <w:color w:val="000000"/>
                <w:sz w:val="22"/>
                <w:szCs w:val="22"/>
              </w:rPr>
              <w:t>кВ</w:t>
            </w:r>
            <w:proofErr w:type="spellEnd"/>
            <w:r w:rsidRPr="0097450B">
              <w:rPr>
                <w:color w:val="000000"/>
                <w:sz w:val="22"/>
                <w:szCs w:val="22"/>
              </w:rPr>
              <w:t xml:space="preserve"> по установленным конструкциям и лоткам с креплением по всей длине, масса 1 м кабеля: до 1 кг</w:t>
            </w:r>
            <w:r w:rsidR="00506088">
              <w:rPr>
                <w:color w:val="000000"/>
                <w:sz w:val="22"/>
                <w:szCs w:val="22"/>
              </w:rPr>
              <w:t xml:space="preserve"> в пом. </w:t>
            </w:r>
            <w:r w:rsidR="003C71E0">
              <w:rPr>
                <w:color w:val="000000"/>
                <w:sz w:val="22"/>
                <w:szCs w:val="22"/>
              </w:rPr>
              <w:t xml:space="preserve">№ </w:t>
            </w:r>
            <w:r w:rsidR="00506088">
              <w:rPr>
                <w:color w:val="000000"/>
                <w:sz w:val="22"/>
                <w:szCs w:val="22"/>
              </w:rPr>
              <w:t>17, 37,38</w:t>
            </w:r>
          </w:p>
        </w:tc>
        <w:tc>
          <w:tcPr>
            <w:tcW w:w="1077" w:type="dxa"/>
            <w:tcBorders>
              <w:top w:val="single" w:sz="4" w:space="0" w:color="auto"/>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м</w:t>
            </w:r>
          </w:p>
        </w:tc>
        <w:tc>
          <w:tcPr>
            <w:tcW w:w="1317" w:type="dxa"/>
            <w:tcBorders>
              <w:top w:val="single" w:sz="4" w:space="0" w:color="auto"/>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20</w:t>
            </w:r>
          </w:p>
        </w:tc>
      </w:tr>
      <w:tr w:rsidR="0097450B" w:rsidRPr="00C264F9" w:rsidTr="0097450B">
        <w:trPr>
          <w:trHeight w:val="450"/>
        </w:trPr>
        <w:tc>
          <w:tcPr>
            <w:tcW w:w="629" w:type="dxa"/>
            <w:tcBorders>
              <w:top w:val="nil"/>
              <w:left w:val="single" w:sz="4" w:space="0" w:color="auto"/>
              <w:bottom w:val="single" w:sz="4" w:space="0" w:color="auto"/>
              <w:right w:val="single" w:sz="4" w:space="0" w:color="auto"/>
            </w:tcBorders>
            <w:shd w:val="clear" w:color="auto" w:fill="auto"/>
          </w:tcPr>
          <w:p w:rsidR="0097450B" w:rsidRPr="0097450B" w:rsidRDefault="0097450B" w:rsidP="0097450B">
            <w:pPr>
              <w:jc w:val="center"/>
              <w:rPr>
                <w:color w:val="000000"/>
                <w:sz w:val="22"/>
                <w:szCs w:val="22"/>
              </w:rPr>
            </w:pPr>
            <w:r w:rsidRPr="0097450B">
              <w:rPr>
                <w:color w:val="000000"/>
                <w:sz w:val="22"/>
                <w:szCs w:val="22"/>
              </w:rPr>
              <w:t>2</w:t>
            </w:r>
          </w:p>
        </w:tc>
        <w:tc>
          <w:tcPr>
            <w:tcW w:w="6343"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Пробивка в  стенах  отверстий площадью: до 20 см2</w:t>
            </w:r>
          </w:p>
        </w:tc>
        <w:tc>
          <w:tcPr>
            <w:tcW w:w="1077"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отверстий</w:t>
            </w:r>
          </w:p>
        </w:tc>
        <w:tc>
          <w:tcPr>
            <w:tcW w:w="1317" w:type="dxa"/>
            <w:tcBorders>
              <w:top w:val="single" w:sz="4" w:space="0" w:color="auto"/>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1</w:t>
            </w:r>
          </w:p>
        </w:tc>
      </w:tr>
      <w:tr w:rsidR="0097450B" w:rsidRPr="00C264F9" w:rsidTr="0097450B">
        <w:trPr>
          <w:trHeight w:val="392"/>
        </w:trPr>
        <w:tc>
          <w:tcPr>
            <w:tcW w:w="629" w:type="dxa"/>
            <w:tcBorders>
              <w:top w:val="nil"/>
              <w:left w:val="single" w:sz="4" w:space="0" w:color="auto"/>
              <w:bottom w:val="single" w:sz="4" w:space="0" w:color="auto"/>
              <w:right w:val="single" w:sz="4" w:space="0" w:color="auto"/>
            </w:tcBorders>
            <w:shd w:val="clear" w:color="auto" w:fill="auto"/>
          </w:tcPr>
          <w:p w:rsidR="0097450B" w:rsidRPr="0097450B" w:rsidRDefault="0097450B" w:rsidP="0097450B">
            <w:pPr>
              <w:jc w:val="center"/>
              <w:rPr>
                <w:color w:val="000000"/>
                <w:sz w:val="22"/>
                <w:szCs w:val="22"/>
              </w:rPr>
            </w:pPr>
            <w:r w:rsidRPr="0097450B">
              <w:rPr>
                <w:color w:val="000000"/>
                <w:sz w:val="22"/>
                <w:szCs w:val="22"/>
              </w:rPr>
              <w:t>3</w:t>
            </w:r>
          </w:p>
        </w:tc>
        <w:tc>
          <w:tcPr>
            <w:tcW w:w="6343"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r>
              <w:rPr>
                <w:sz w:val="22"/>
                <w:szCs w:val="22"/>
              </w:rPr>
              <w:t>Монтаж</w:t>
            </w:r>
            <w:r w:rsidRPr="0097450B">
              <w:rPr>
                <w:sz w:val="22"/>
                <w:szCs w:val="22"/>
              </w:rPr>
              <w:t xml:space="preserve"> </w:t>
            </w:r>
            <w:r>
              <w:rPr>
                <w:sz w:val="22"/>
                <w:szCs w:val="22"/>
              </w:rPr>
              <w:t>т</w:t>
            </w:r>
            <w:r w:rsidRPr="0097450B">
              <w:rPr>
                <w:sz w:val="22"/>
                <w:szCs w:val="22"/>
              </w:rPr>
              <w:t>руб</w:t>
            </w:r>
            <w:r>
              <w:rPr>
                <w:sz w:val="22"/>
                <w:szCs w:val="22"/>
              </w:rPr>
              <w:t>ы</w:t>
            </w:r>
            <w:r w:rsidRPr="0097450B">
              <w:rPr>
                <w:sz w:val="22"/>
                <w:szCs w:val="22"/>
              </w:rPr>
              <w:t xml:space="preserve"> гофрированн</w:t>
            </w:r>
            <w:r>
              <w:rPr>
                <w:sz w:val="22"/>
                <w:szCs w:val="22"/>
              </w:rPr>
              <w:t>ой</w:t>
            </w:r>
            <w:r w:rsidRPr="0097450B">
              <w:rPr>
                <w:sz w:val="22"/>
                <w:szCs w:val="22"/>
              </w:rPr>
              <w:t xml:space="preserve"> ПВХ для защиты проводов и кабелей по установленным конструкциям, по стенам, колоннам, потолкам, основанию пола</w:t>
            </w:r>
            <w:r w:rsidR="00506088">
              <w:rPr>
                <w:sz w:val="22"/>
                <w:szCs w:val="22"/>
              </w:rPr>
              <w:t xml:space="preserve"> в пом. </w:t>
            </w:r>
            <w:r w:rsidR="003C71E0">
              <w:rPr>
                <w:sz w:val="22"/>
                <w:szCs w:val="22"/>
              </w:rPr>
              <w:t xml:space="preserve">№ </w:t>
            </w:r>
            <w:r w:rsidR="00506088">
              <w:rPr>
                <w:sz w:val="22"/>
                <w:szCs w:val="22"/>
              </w:rPr>
              <w:t>42,</w:t>
            </w:r>
            <w:r w:rsidR="00FD6ED5">
              <w:rPr>
                <w:sz w:val="22"/>
                <w:szCs w:val="22"/>
              </w:rPr>
              <w:t xml:space="preserve"> 43, </w:t>
            </w:r>
            <w:r w:rsidR="00506088">
              <w:rPr>
                <w:sz w:val="22"/>
                <w:szCs w:val="22"/>
              </w:rPr>
              <w:t>50,</w:t>
            </w:r>
            <w:r w:rsidR="00FD6ED5">
              <w:rPr>
                <w:sz w:val="22"/>
                <w:szCs w:val="22"/>
              </w:rPr>
              <w:t xml:space="preserve"> </w:t>
            </w:r>
            <w:r w:rsidR="00506088">
              <w:rPr>
                <w:sz w:val="22"/>
                <w:szCs w:val="22"/>
              </w:rPr>
              <w:t>52,</w:t>
            </w:r>
            <w:r w:rsidR="00FD6ED5">
              <w:rPr>
                <w:sz w:val="22"/>
                <w:szCs w:val="22"/>
              </w:rPr>
              <w:t xml:space="preserve"> </w:t>
            </w:r>
            <w:r w:rsidR="00506088">
              <w:rPr>
                <w:sz w:val="22"/>
                <w:szCs w:val="22"/>
              </w:rPr>
              <w:t>54</w:t>
            </w:r>
          </w:p>
        </w:tc>
        <w:tc>
          <w:tcPr>
            <w:tcW w:w="1077"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м</w:t>
            </w:r>
          </w:p>
        </w:tc>
        <w:tc>
          <w:tcPr>
            <w:tcW w:w="1317" w:type="dxa"/>
            <w:tcBorders>
              <w:top w:val="single" w:sz="4" w:space="0" w:color="auto"/>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40</w:t>
            </w:r>
          </w:p>
        </w:tc>
      </w:tr>
      <w:tr w:rsidR="0097450B" w:rsidRPr="00C264F9" w:rsidTr="0097450B">
        <w:trPr>
          <w:trHeight w:val="450"/>
        </w:trPr>
        <w:tc>
          <w:tcPr>
            <w:tcW w:w="629" w:type="dxa"/>
            <w:tcBorders>
              <w:top w:val="nil"/>
              <w:left w:val="single" w:sz="4" w:space="0" w:color="auto"/>
              <w:bottom w:val="single" w:sz="4" w:space="0" w:color="auto"/>
              <w:right w:val="single" w:sz="4" w:space="0" w:color="auto"/>
            </w:tcBorders>
            <w:shd w:val="clear" w:color="auto" w:fill="auto"/>
          </w:tcPr>
          <w:p w:rsidR="0097450B" w:rsidRPr="0097450B" w:rsidRDefault="0097450B" w:rsidP="0097450B">
            <w:pPr>
              <w:jc w:val="center"/>
              <w:rPr>
                <w:color w:val="000000"/>
                <w:sz w:val="22"/>
                <w:szCs w:val="22"/>
              </w:rPr>
            </w:pPr>
            <w:r w:rsidRPr="0097450B">
              <w:rPr>
                <w:color w:val="000000"/>
                <w:sz w:val="22"/>
                <w:szCs w:val="22"/>
              </w:rPr>
              <w:t>4</w:t>
            </w:r>
          </w:p>
        </w:tc>
        <w:tc>
          <w:tcPr>
            <w:tcW w:w="6343"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Затягивание провода в проложенные трубы и металлические рукава первого одножильного или многожильного в общей оплетке, суммарное сечение: до 35 мм2</w:t>
            </w:r>
            <w:r w:rsidR="00506088">
              <w:rPr>
                <w:sz w:val="22"/>
                <w:szCs w:val="22"/>
              </w:rPr>
              <w:t xml:space="preserve"> в пом. </w:t>
            </w:r>
            <w:r w:rsidR="003C71E0">
              <w:rPr>
                <w:sz w:val="22"/>
                <w:szCs w:val="22"/>
              </w:rPr>
              <w:t xml:space="preserve">№ </w:t>
            </w:r>
            <w:r w:rsidR="00506088">
              <w:rPr>
                <w:sz w:val="22"/>
                <w:szCs w:val="22"/>
              </w:rPr>
              <w:t>42,</w:t>
            </w:r>
            <w:r w:rsidR="00FD6ED5">
              <w:rPr>
                <w:sz w:val="22"/>
                <w:szCs w:val="22"/>
              </w:rPr>
              <w:t xml:space="preserve">43, </w:t>
            </w:r>
            <w:r w:rsidR="00506088">
              <w:rPr>
                <w:sz w:val="22"/>
                <w:szCs w:val="22"/>
              </w:rPr>
              <w:t>50,52,54</w:t>
            </w:r>
          </w:p>
        </w:tc>
        <w:tc>
          <w:tcPr>
            <w:tcW w:w="1077"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м</w:t>
            </w:r>
          </w:p>
        </w:tc>
        <w:tc>
          <w:tcPr>
            <w:tcW w:w="1317" w:type="dxa"/>
            <w:tcBorders>
              <w:top w:val="single" w:sz="4" w:space="0" w:color="auto"/>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40</w:t>
            </w:r>
          </w:p>
        </w:tc>
      </w:tr>
      <w:tr w:rsidR="0097450B" w:rsidRPr="00C264F9" w:rsidTr="0097450B">
        <w:trPr>
          <w:trHeight w:val="300"/>
        </w:trPr>
        <w:tc>
          <w:tcPr>
            <w:tcW w:w="629" w:type="dxa"/>
            <w:tcBorders>
              <w:top w:val="nil"/>
              <w:left w:val="single" w:sz="4" w:space="0" w:color="auto"/>
              <w:bottom w:val="single" w:sz="4" w:space="0" w:color="auto"/>
              <w:right w:val="single" w:sz="4" w:space="0" w:color="auto"/>
            </w:tcBorders>
            <w:shd w:val="clear" w:color="auto" w:fill="auto"/>
          </w:tcPr>
          <w:p w:rsidR="0097450B" w:rsidRPr="0097450B" w:rsidRDefault="0097450B" w:rsidP="0097450B">
            <w:pPr>
              <w:jc w:val="center"/>
              <w:rPr>
                <w:color w:val="000000"/>
                <w:sz w:val="22"/>
                <w:szCs w:val="22"/>
              </w:rPr>
            </w:pPr>
            <w:r w:rsidRPr="0097450B">
              <w:rPr>
                <w:color w:val="000000"/>
                <w:sz w:val="22"/>
                <w:szCs w:val="22"/>
              </w:rPr>
              <w:t>5</w:t>
            </w:r>
          </w:p>
        </w:tc>
        <w:tc>
          <w:tcPr>
            <w:tcW w:w="6343"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r>
              <w:rPr>
                <w:sz w:val="22"/>
                <w:szCs w:val="22"/>
              </w:rPr>
              <w:t>Монтаж</w:t>
            </w:r>
            <w:r w:rsidRPr="0097450B">
              <w:rPr>
                <w:sz w:val="22"/>
                <w:szCs w:val="22"/>
              </w:rPr>
              <w:t xml:space="preserve"> </w:t>
            </w:r>
            <w:r>
              <w:rPr>
                <w:sz w:val="22"/>
                <w:szCs w:val="22"/>
              </w:rPr>
              <w:t>к</w:t>
            </w:r>
            <w:r w:rsidRPr="0097450B">
              <w:rPr>
                <w:sz w:val="22"/>
                <w:szCs w:val="22"/>
              </w:rPr>
              <w:t>абел</w:t>
            </w:r>
            <w:r>
              <w:rPr>
                <w:sz w:val="22"/>
                <w:szCs w:val="22"/>
              </w:rPr>
              <w:t>я</w:t>
            </w:r>
            <w:r w:rsidRPr="0097450B">
              <w:rPr>
                <w:sz w:val="22"/>
                <w:szCs w:val="22"/>
              </w:rPr>
              <w:t xml:space="preserve"> до 35 </w:t>
            </w:r>
            <w:proofErr w:type="spellStart"/>
            <w:r w:rsidRPr="0097450B">
              <w:rPr>
                <w:sz w:val="22"/>
                <w:szCs w:val="22"/>
              </w:rPr>
              <w:t>кВ</w:t>
            </w:r>
            <w:proofErr w:type="spellEnd"/>
            <w:r w:rsidRPr="0097450B">
              <w:rPr>
                <w:sz w:val="22"/>
                <w:szCs w:val="22"/>
              </w:rPr>
              <w:t xml:space="preserve"> в проложенных трубах, блоках и коробах, масса 1 м кабеля: до 1 кг</w:t>
            </w:r>
            <w:r w:rsidR="00506088">
              <w:rPr>
                <w:sz w:val="22"/>
                <w:szCs w:val="22"/>
              </w:rPr>
              <w:t xml:space="preserve"> в пом. </w:t>
            </w:r>
            <w:r w:rsidR="003C71E0">
              <w:rPr>
                <w:sz w:val="22"/>
                <w:szCs w:val="22"/>
              </w:rPr>
              <w:t xml:space="preserve">№ </w:t>
            </w:r>
            <w:r w:rsidR="00506088">
              <w:rPr>
                <w:sz w:val="22"/>
                <w:szCs w:val="22"/>
              </w:rPr>
              <w:t>17,37,38</w:t>
            </w:r>
          </w:p>
        </w:tc>
        <w:tc>
          <w:tcPr>
            <w:tcW w:w="1077"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м</w:t>
            </w:r>
          </w:p>
        </w:tc>
        <w:tc>
          <w:tcPr>
            <w:tcW w:w="1317" w:type="dxa"/>
            <w:tcBorders>
              <w:top w:val="single" w:sz="4" w:space="0" w:color="auto"/>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20</w:t>
            </w:r>
          </w:p>
        </w:tc>
      </w:tr>
      <w:tr w:rsidR="0097450B" w:rsidRPr="00C264F9" w:rsidTr="0097450B">
        <w:trPr>
          <w:trHeight w:val="338"/>
        </w:trPr>
        <w:tc>
          <w:tcPr>
            <w:tcW w:w="629" w:type="dxa"/>
            <w:tcBorders>
              <w:top w:val="nil"/>
              <w:left w:val="single" w:sz="4" w:space="0" w:color="auto"/>
              <w:bottom w:val="single" w:sz="4" w:space="0" w:color="auto"/>
              <w:right w:val="single" w:sz="4" w:space="0" w:color="auto"/>
            </w:tcBorders>
            <w:shd w:val="clear" w:color="auto" w:fill="auto"/>
          </w:tcPr>
          <w:p w:rsidR="0097450B" w:rsidRPr="0097450B" w:rsidRDefault="0097450B" w:rsidP="0097450B">
            <w:pPr>
              <w:jc w:val="center"/>
              <w:rPr>
                <w:color w:val="000000"/>
                <w:sz w:val="22"/>
                <w:szCs w:val="22"/>
              </w:rPr>
            </w:pPr>
            <w:r w:rsidRPr="0097450B">
              <w:rPr>
                <w:color w:val="000000"/>
                <w:sz w:val="22"/>
                <w:szCs w:val="22"/>
              </w:rPr>
              <w:t>6</w:t>
            </w:r>
          </w:p>
        </w:tc>
        <w:tc>
          <w:tcPr>
            <w:tcW w:w="6343"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r>
              <w:rPr>
                <w:sz w:val="22"/>
                <w:szCs w:val="22"/>
              </w:rPr>
              <w:t>Монтаж</w:t>
            </w:r>
            <w:r w:rsidRPr="0097450B">
              <w:rPr>
                <w:sz w:val="22"/>
                <w:szCs w:val="22"/>
              </w:rPr>
              <w:t xml:space="preserve"> </w:t>
            </w:r>
            <w:r>
              <w:rPr>
                <w:sz w:val="22"/>
                <w:szCs w:val="22"/>
              </w:rPr>
              <w:t>к</w:t>
            </w:r>
            <w:r w:rsidRPr="0097450B">
              <w:rPr>
                <w:sz w:val="22"/>
                <w:szCs w:val="22"/>
              </w:rPr>
              <w:t>ороба пластмассов</w:t>
            </w:r>
            <w:r>
              <w:rPr>
                <w:sz w:val="22"/>
                <w:szCs w:val="22"/>
              </w:rPr>
              <w:t>ого</w:t>
            </w:r>
            <w:r w:rsidRPr="0097450B">
              <w:rPr>
                <w:sz w:val="22"/>
                <w:szCs w:val="22"/>
              </w:rPr>
              <w:t>: шириной до 40 мм</w:t>
            </w:r>
            <w:r w:rsidR="00FD6ED5">
              <w:rPr>
                <w:sz w:val="22"/>
                <w:szCs w:val="22"/>
              </w:rPr>
              <w:t xml:space="preserve"> </w:t>
            </w:r>
            <w:r w:rsidR="004D56CB">
              <w:rPr>
                <w:sz w:val="22"/>
                <w:szCs w:val="22"/>
              </w:rPr>
              <w:t xml:space="preserve">в пом. </w:t>
            </w:r>
            <w:r w:rsidR="003C71E0">
              <w:rPr>
                <w:sz w:val="22"/>
                <w:szCs w:val="22"/>
              </w:rPr>
              <w:t xml:space="preserve">№ </w:t>
            </w:r>
            <w:r w:rsidR="00FD6ED5">
              <w:rPr>
                <w:sz w:val="22"/>
                <w:szCs w:val="22"/>
              </w:rPr>
              <w:t>17,37,38</w:t>
            </w:r>
          </w:p>
        </w:tc>
        <w:tc>
          <w:tcPr>
            <w:tcW w:w="1077"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м</w:t>
            </w:r>
          </w:p>
        </w:tc>
        <w:tc>
          <w:tcPr>
            <w:tcW w:w="1317" w:type="dxa"/>
            <w:tcBorders>
              <w:top w:val="single" w:sz="4" w:space="0" w:color="auto"/>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20</w:t>
            </w:r>
          </w:p>
        </w:tc>
      </w:tr>
      <w:tr w:rsidR="0097450B" w:rsidRPr="00C264F9" w:rsidTr="0097450B">
        <w:trPr>
          <w:trHeight w:val="273"/>
        </w:trPr>
        <w:tc>
          <w:tcPr>
            <w:tcW w:w="629" w:type="dxa"/>
            <w:tcBorders>
              <w:top w:val="nil"/>
              <w:left w:val="single" w:sz="4" w:space="0" w:color="auto"/>
              <w:bottom w:val="single" w:sz="4" w:space="0" w:color="auto"/>
              <w:right w:val="single" w:sz="4" w:space="0" w:color="auto"/>
            </w:tcBorders>
            <w:shd w:val="clear" w:color="auto" w:fill="auto"/>
          </w:tcPr>
          <w:p w:rsidR="0097450B" w:rsidRPr="0097450B" w:rsidRDefault="0097450B" w:rsidP="0097450B">
            <w:pPr>
              <w:jc w:val="center"/>
              <w:rPr>
                <w:color w:val="000000"/>
                <w:sz w:val="22"/>
                <w:szCs w:val="22"/>
              </w:rPr>
            </w:pPr>
            <w:r w:rsidRPr="0097450B">
              <w:rPr>
                <w:color w:val="000000"/>
                <w:sz w:val="22"/>
                <w:szCs w:val="22"/>
              </w:rPr>
              <w:t>7</w:t>
            </w:r>
          </w:p>
        </w:tc>
        <w:tc>
          <w:tcPr>
            <w:tcW w:w="6343"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r>
              <w:rPr>
                <w:sz w:val="22"/>
                <w:szCs w:val="22"/>
              </w:rPr>
              <w:t>Монтаж</w:t>
            </w:r>
            <w:r w:rsidRPr="0097450B">
              <w:rPr>
                <w:sz w:val="22"/>
                <w:szCs w:val="22"/>
              </w:rPr>
              <w:t xml:space="preserve"> </w:t>
            </w:r>
            <w:r>
              <w:rPr>
                <w:sz w:val="22"/>
                <w:szCs w:val="22"/>
              </w:rPr>
              <w:t>р</w:t>
            </w:r>
            <w:r w:rsidRPr="0097450B">
              <w:rPr>
                <w:sz w:val="22"/>
                <w:szCs w:val="22"/>
              </w:rPr>
              <w:t>озетк</w:t>
            </w:r>
            <w:r>
              <w:rPr>
                <w:sz w:val="22"/>
                <w:szCs w:val="22"/>
              </w:rPr>
              <w:t>и</w:t>
            </w:r>
            <w:r w:rsidRPr="0097450B">
              <w:rPr>
                <w:sz w:val="22"/>
                <w:szCs w:val="22"/>
              </w:rPr>
              <w:t xml:space="preserve"> штепсельн</w:t>
            </w:r>
            <w:r>
              <w:rPr>
                <w:sz w:val="22"/>
                <w:szCs w:val="22"/>
              </w:rPr>
              <w:t>ой</w:t>
            </w:r>
            <w:r w:rsidRPr="0097450B">
              <w:rPr>
                <w:sz w:val="22"/>
                <w:szCs w:val="22"/>
              </w:rPr>
              <w:t xml:space="preserve">: </w:t>
            </w:r>
            <w:proofErr w:type="spellStart"/>
            <w:r w:rsidRPr="0097450B">
              <w:rPr>
                <w:sz w:val="22"/>
                <w:szCs w:val="22"/>
              </w:rPr>
              <w:t>неутопленного</w:t>
            </w:r>
            <w:proofErr w:type="spellEnd"/>
            <w:r w:rsidRPr="0097450B">
              <w:rPr>
                <w:sz w:val="22"/>
                <w:szCs w:val="22"/>
              </w:rPr>
              <w:t xml:space="preserve"> типа при открытой проводке</w:t>
            </w:r>
            <w:r w:rsidR="00AE28CA">
              <w:rPr>
                <w:sz w:val="22"/>
                <w:szCs w:val="22"/>
              </w:rPr>
              <w:t xml:space="preserve"> в пом. </w:t>
            </w:r>
            <w:r w:rsidR="003C71E0">
              <w:rPr>
                <w:sz w:val="22"/>
                <w:szCs w:val="22"/>
              </w:rPr>
              <w:t xml:space="preserve">№ </w:t>
            </w:r>
            <w:r w:rsidR="00AE28CA">
              <w:rPr>
                <w:sz w:val="22"/>
                <w:szCs w:val="22"/>
              </w:rPr>
              <w:t>52,54</w:t>
            </w:r>
          </w:p>
        </w:tc>
        <w:tc>
          <w:tcPr>
            <w:tcW w:w="1077"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proofErr w:type="spellStart"/>
            <w:r w:rsidRPr="0097450B">
              <w:rPr>
                <w:sz w:val="22"/>
                <w:szCs w:val="22"/>
              </w:rPr>
              <w:t>шт</w:t>
            </w:r>
            <w:proofErr w:type="spellEnd"/>
          </w:p>
        </w:tc>
        <w:tc>
          <w:tcPr>
            <w:tcW w:w="1317" w:type="dxa"/>
            <w:tcBorders>
              <w:top w:val="single" w:sz="4" w:space="0" w:color="auto"/>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2</w:t>
            </w:r>
          </w:p>
        </w:tc>
      </w:tr>
      <w:tr w:rsidR="0097450B" w:rsidRPr="00C264F9" w:rsidTr="0097450B">
        <w:trPr>
          <w:trHeight w:val="300"/>
        </w:trPr>
        <w:tc>
          <w:tcPr>
            <w:tcW w:w="629" w:type="dxa"/>
            <w:tcBorders>
              <w:top w:val="nil"/>
              <w:left w:val="single" w:sz="4" w:space="0" w:color="auto"/>
              <w:bottom w:val="single" w:sz="4" w:space="0" w:color="auto"/>
              <w:right w:val="single" w:sz="4" w:space="0" w:color="auto"/>
            </w:tcBorders>
            <w:shd w:val="clear" w:color="auto" w:fill="auto"/>
          </w:tcPr>
          <w:p w:rsidR="0097450B" w:rsidRPr="0097450B" w:rsidRDefault="0097450B" w:rsidP="0097450B">
            <w:pPr>
              <w:jc w:val="center"/>
              <w:rPr>
                <w:color w:val="000000"/>
                <w:sz w:val="22"/>
                <w:szCs w:val="22"/>
              </w:rPr>
            </w:pPr>
            <w:r w:rsidRPr="0097450B">
              <w:rPr>
                <w:color w:val="000000"/>
                <w:sz w:val="22"/>
                <w:szCs w:val="22"/>
              </w:rPr>
              <w:t>8</w:t>
            </w:r>
          </w:p>
        </w:tc>
        <w:tc>
          <w:tcPr>
            <w:tcW w:w="6343"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 xml:space="preserve">Монтаж </w:t>
            </w:r>
            <w:r>
              <w:rPr>
                <w:sz w:val="22"/>
                <w:szCs w:val="22"/>
              </w:rPr>
              <w:t>к</w:t>
            </w:r>
            <w:r w:rsidRPr="0097450B">
              <w:rPr>
                <w:sz w:val="22"/>
                <w:szCs w:val="22"/>
              </w:rPr>
              <w:t>оробк</w:t>
            </w:r>
            <w:r>
              <w:rPr>
                <w:sz w:val="22"/>
                <w:szCs w:val="22"/>
              </w:rPr>
              <w:t>и</w:t>
            </w:r>
            <w:r w:rsidRPr="0097450B">
              <w:rPr>
                <w:sz w:val="22"/>
                <w:szCs w:val="22"/>
              </w:rPr>
              <w:t xml:space="preserve"> распределительн</w:t>
            </w:r>
            <w:r>
              <w:rPr>
                <w:sz w:val="22"/>
                <w:szCs w:val="22"/>
              </w:rPr>
              <w:t>ой</w:t>
            </w:r>
            <w:r w:rsidRPr="0097450B">
              <w:rPr>
                <w:sz w:val="22"/>
                <w:szCs w:val="22"/>
              </w:rPr>
              <w:t xml:space="preserve"> настенн</w:t>
            </w:r>
            <w:r>
              <w:rPr>
                <w:sz w:val="22"/>
                <w:szCs w:val="22"/>
              </w:rPr>
              <w:t>ой</w:t>
            </w:r>
            <w:r w:rsidRPr="0097450B">
              <w:rPr>
                <w:sz w:val="22"/>
                <w:szCs w:val="22"/>
              </w:rPr>
              <w:t xml:space="preserve"> на кабеле с пластмассовой оболочкой</w:t>
            </w:r>
            <w:r w:rsidR="00AE28CA">
              <w:rPr>
                <w:sz w:val="22"/>
                <w:szCs w:val="22"/>
              </w:rPr>
              <w:t xml:space="preserve"> в пом. </w:t>
            </w:r>
            <w:r w:rsidR="003C71E0">
              <w:rPr>
                <w:sz w:val="22"/>
                <w:szCs w:val="22"/>
              </w:rPr>
              <w:t xml:space="preserve">№ </w:t>
            </w:r>
            <w:r w:rsidR="00AE28CA">
              <w:rPr>
                <w:sz w:val="22"/>
                <w:szCs w:val="22"/>
              </w:rPr>
              <w:t>52</w:t>
            </w:r>
          </w:p>
        </w:tc>
        <w:tc>
          <w:tcPr>
            <w:tcW w:w="1077"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коробка</w:t>
            </w:r>
          </w:p>
        </w:tc>
        <w:tc>
          <w:tcPr>
            <w:tcW w:w="1317" w:type="dxa"/>
            <w:tcBorders>
              <w:top w:val="single" w:sz="4" w:space="0" w:color="auto"/>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1</w:t>
            </w:r>
          </w:p>
        </w:tc>
      </w:tr>
      <w:tr w:rsidR="0097450B" w:rsidRPr="00C264F9" w:rsidTr="0097450B">
        <w:trPr>
          <w:trHeight w:val="300"/>
        </w:trPr>
        <w:tc>
          <w:tcPr>
            <w:tcW w:w="629" w:type="dxa"/>
            <w:tcBorders>
              <w:top w:val="nil"/>
              <w:left w:val="single" w:sz="4" w:space="0" w:color="auto"/>
              <w:bottom w:val="single" w:sz="4" w:space="0" w:color="auto"/>
              <w:right w:val="single" w:sz="4" w:space="0" w:color="auto"/>
            </w:tcBorders>
            <w:shd w:val="clear" w:color="auto" w:fill="auto"/>
          </w:tcPr>
          <w:p w:rsidR="0097450B" w:rsidRPr="0097450B" w:rsidRDefault="0097450B" w:rsidP="0097450B">
            <w:pPr>
              <w:jc w:val="center"/>
              <w:rPr>
                <w:color w:val="000000"/>
                <w:sz w:val="22"/>
                <w:szCs w:val="22"/>
              </w:rPr>
            </w:pPr>
            <w:r w:rsidRPr="0097450B">
              <w:rPr>
                <w:color w:val="000000"/>
                <w:sz w:val="22"/>
                <w:szCs w:val="22"/>
              </w:rPr>
              <w:t>9</w:t>
            </w:r>
          </w:p>
        </w:tc>
        <w:tc>
          <w:tcPr>
            <w:tcW w:w="6343"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 xml:space="preserve">Измерение сопротивления изоляции (на линию) </w:t>
            </w:r>
            <w:proofErr w:type="spellStart"/>
            <w:r w:rsidRPr="0097450B">
              <w:rPr>
                <w:sz w:val="22"/>
                <w:szCs w:val="22"/>
              </w:rPr>
              <w:t>мегаомметром</w:t>
            </w:r>
            <w:proofErr w:type="spellEnd"/>
            <w:r w:rsidRPr="0097450B">
              <w:rPr>
                <w:sz w:val="22"/>
                <w:szCs w:val="22"/>
              </w:rPr>
              <w:t xml:space="preserve"> кабельных и других линий напряжением до 1 </w:t>
            </w:r>
            <w:proofErr w:type="spellStart"/>
            <w:r w:rsidRPr="0097450B">
              <w:rPr>
                <w:sz w:val="22"/>
                <w:szCs w:val="22"/>
              </w:rPr>
              <w:t>кВ</w:t>
            </w:r>
            <w:proofErr w:type="spellEnd"/>
            <w:r w:rsidRPr="0097450B">
              <w:rPr>
                <w:sz w:val="22"/>
                <w:szCs w:val="22"/>
              </w:rPr>
              <w:t xml:space="preserve">, предназначенных для передачи электроэнергии к распределительным устройствам, щитам, шкафам, коммутационным аппаратам и </w:t>
            </w:r>
            <w:proofErr w:type="spellStart"/>
            <w:r w:rsidRPr="0097450B">
              <w:rPr>
                <w:sz w:val="22"/>
                <w:szCs w:val="22"/>
              </w:rPr>
              <w:t>электропотребителям</w:t>
            </w:r>
            <w:proofErr w:type="spellEnd"/>
          </w:p>
        </w:tc>
        <w:tc>
          <w:tcPr>
            <w:tcW w:w="1077" w:type="dxa"/>
            <w:tcBorders>
              <w:top w:val="nil"/>
              <w:left w:val="nil"/>
              <w:bottom w:val="single" w:sz="4" w:space="0" w:color="auto"/>
              <w:right w:val="single" w:sz="4" w:space="0" w:color="auto"/>
            </w:tcBorders>
            <w:shd w:val="clear" w:color="auto" w:fill="auto"/>
          </w:tcPr>
          <w:p w:rsidR="0097450B" w:rsidRPr="0097450B" w:rsidRDefault="0097450B" w:rsidP="0097450B">
            <w:pPr>
              <w:rPr>
                <w:sz w:val="22"/>
                <w:szCs w:val="22"/>
              </w:rPr>
            </w:pPr>
            <w:proofErr w:type="spellStart"/>
            <w:r w:rsidRPr="0097450B">
              <w:rPr>
                <w:sz w:val="22"/>
                <w:szCs w:val="22"/>
              </w:rPr>
              <w:t>шт</w:t>
            </w:r>
            <w:proofErr w:type="spellEnd"/>
          </w:p>
        </w:tc>
        <w:tc>
          <w:tcPr>
            <w:tcW w:w="1317" w:type="dxa"/>
            <w:tcBorders>
              <w:top w:val="single" w:sz="4" w:space="0" w:color="auto"/>
              <w:left w:val="nil"/>
              <w:bottom w:val="single" w:sz="4" w:space="0" w:color="auto"/>
              <w:right w:val="single" w:sz="4" w:space="0" w:color="auto"/>
            </w:tcBorders>
            <w:shd w:val="clear" w:color="auto" w:fill="auto"/>
          </w:tcPr>
          <w:p w:rsidR="0097450B" w:rsidRPr="0097450B" w:rsidRDefault="0097450B" w:rsidP="0097450B">
            <w:pPr>
              <w:rPr>
                <w:sz w:val="22"/>
                <w:szCs w:val="22"/>
              </w:rPr>
            </w:pPr>
            <w:r w:rsidRPr="0097450B">
              <w:rPr>
                <w:sz w:val="22"/>
                <w:szCs w:val="22"/>
              </w:rPr>
              <w:t>1</w:t>
            </w:r>
          </w:p>
        </w:tc>
      </w:tr>
    </w:tbl>
    <w:p w:rsidR="00C1217E" w:rsidRPr="00BF3AB8" w:rsidRDefault="00C1217E" w:rsidP="00C1217E">
      <w:pPr>
        <w:pStyle w:val="af2"/>
      </w:pPr>
    </w:p>
    <w:p w:rsidR="00C1217E" w:rsidRDefault="00C1217E" w:rsidP="00C1217E">
      <w:pPr>
        <w:jc w:val="both"/>
        <w:rPr>
          <w:b/>
          <w:bCs/>
          <w:color w:val="000000"/>
          <w:sz w:val="22"/>
          <w:szCs w:val="22"/>
        </w:rPr>
      </w:pPr>
      <w:r>
        <w:rPr>
          <w:b/>
          <w:sz w:val="22"/>
          <w:szCs w:val="22"/>
        </w:rPr>
        <w:t>Требования к качеству работ, потребительским свойствам, характеристикам работ, условиям их выполнения, требования к безопасности, результатам работ и иные показатели, связанные с определением соответствия выполняемых работ, потребностям заказчика</w:t>
      </w:r>
      <w:r>
        <w:rPr>
          <w:b/>
          <w:bCs/>
          <w:color w:val="000000"/>
          <w:sz w:val="22"/>
          <w:szCs w:val="22"/>
        </w:rPr>
        <w:t>:</w:t>
      </w:r>
    </w:p>
    <w:p w:rsidR="00C1217E" w:rsidRDefault="00C1217E" w:rsidP="00C1217E">
      <w:pPr>
        <w:jc w:val="both"/>
        <w:rPr>
          <w:b/>
          <w:bCs/>
          <w:sz w:val="22"/>
          <w:szCs w:val="22"/>
        </w:rPr>
      </w:pPr>
    </w:p>
    <w:p w:rsidR="00C1217E" w:rsidRDefault="00C1217E" w:rsidP="00C1217E">
      <w:pPr>
        <w:tabs>
          <w:tab w:val="left" w:pos="720"/>
        </w:tabs>
        <w:jc w:val="both"/>
        <w:rPr>
          <w:b/>
          <w:bCs/>
          <w:sz w:val="22"/>
          <w:szCs w:val="22"/>
        </w:rPr>
      </w:pPr>
      <w:r>
        <w:rPr>
          <w:b/>
          <w:bCs/>
          <w:sz w:val="22"/>
          <w:szCs w:val="22"/>
        </w:rPr>
        <w:t xml:space="preserve">Условия выполнения работ: </w:t>
      </w:r>
    </w:p>
    <w:p w:rsidR="00C1217E" w:rsidRDefault="00C1217E" w:rsidP="00C1217E">
      <w:pPr>
        <w:tabs>
          <w:tab w:val="left" w:pos="720"/>
        </w:tabs>
        <w:jc w:val="both"/>
        <w:rPr>
          <w:sz w:val="22"/>
          <w:szCs w:val="22"/>
        </w:rPr>
      </w:pPr>
      <w:r>
        <w:rPr>
          <w:sz w:val="22"/>
          <w:szCs w:val="22"/>
        </w:rPr>
        <w:t xml:space="preserve">    Выполнение работ должно осуществляться на условиях, предусмотренных Техническим заданием, Проектом контракта, прилагаемого к настоящему извещению о проведении закупки, локальным сметным расчетом, ведомостью объемов работ. Полный перечень видов и объемов работ указан в локальном сметном расчете.</w:t>
      </w:r>
    </w:p>
    <w:p w:rsidR="00C1217E" w:rsidRDefault="00C1217E" w:rsidP="00C1217E">
      <w:pPr>
        <w:jc w:val="both"/>
        <w:rPr>
          <w:sz w:val="22"/>
          <w:szCs w:val="22"/>
        </w:rPr>
      </w:pPr>
      <w:r>
        <w:rPr>
          <w:sz w:val="22"/>
          <w:szCs w:val="22"/>
        </w:rPr>
        <w:t xml:space="preserve">    Материалы для производства работ, оборудование, транспортные средства, строительные материалы для выполнения работ предоставляются Подрядчиком за свой счет.</w:t>
      </w:r>
    </w:p>
    <w:p w:rsidR="00C1217E" w:rsidRPr="00A861C9" w:rsidRDefault="00A04080" w:rsidP="00C1217E">
      <w:pPr>
        <w:tabs>
          <w:tab w:val="left" w:pos="720"/>
        </w:tabs>
        <w:jc w:val="both"/>
        <w:rPr>
          <w:sz w:val="22"/>
          <w:szCs w:val="22"/>
        </w:rPr>
      </w:pPr>
      <w:r>
        <w:rPr>
          <w:sz w:val="22"/>
          <w:szCs w:val="22"/>
        </w:rPr>
        <w:t xml:space="preserve">    </w:t>
      </w:r>
      <w:r w:rsidR="00C1217E" w:rsidRPr="00A861C9">
        <w:rPr>
          <w:sz w:val="22"/>
          <w:szCs w:val="22"/>
        </w:rPr>
        <w:t>В случае если в локальном сметном расчете  имеется указание на грузоподъемность автомобилей, емкость экскаваторов, т.д., участникам надлежит читать в данном случае исключительно вид работы, например, «погрузка мусора строительного» или «перевозка грузов на расстояние» и т.п. и количество (объем) такой работы. В локальном сметном расчете, являющемся неотъемлемой частью документации о закупке, Заказчиком установлены требования к результатам выполнения работ. Требования к методам и технологиям выполнения работ Заказчик не устанавливает.</w:t>
      </w:r>
    </w:p>
    <w:p w:rsidR="00C1217E" w:rsidRDefault="00C1217E" w:rsidP="00C1217E">
      <w:pPr>
        <w:tabs>
          <w:tab w:val="left" w:pos="720"/>
        </w:tabs>
        <w:jc w:val="both"/>
        <w:rPr>
          <w:sz w:val="22"/>
          <w:szCs w:val="22"/>
        </w:rPr>
      </w:pPr>
      <w:r w:rsidRPr="00A861C9">
        <w:rPr>
          <w:sz w:val="22"/>
          <w:szCs w:val="22"/>
        </w:rPr>
        <w:t xml:space="preserve">     При выполнении работ Подрядчик обязан соблюдать правила действующего</w:t>
      </w:r>
      <w:r>
        <w:rPr>
          <w:sz w:val="22"/>
          <w:szCs w:val="22"/>
        </w:rPr>
        <w:t xml:space="preserve"> внутреннего распорядка, контрольно-пропускного режима, внутренних положений и инструкций, требований администрации Заказчика. Выполнение работ по контракту не должно препятствовать или создавать неудобства в работе Заказчика.</w:t>
      </w:r>
    </w:p>
    <w:p w:rsidR="00C1217E" w:rsidRDefault="00C1217E" w:rsidP="00C1217E">
      <w:pPr>
        <w:tabs>
          <w:tab w:val="left" w:pos="720"/>
        </w:tabs>
        <w:jc w:val="both"/>
        <w:rPr>
          <w:sz w:val="22"/>
          <w:szCs w:val="22"/>
        </w:rPr>
      </w:pPr>
      <w:r>
        <w:rPr>
          <w:sz w:val="22"/>
          <w:szCs w:val="22"/>
        </w:rPr>
        <w:t xml:space="preserve">      Выполнение работ на Объекте должно быть организовано Подрядчиком с 8-30 до 17-00 – не менее 5 дней в неделю. В случае необходимости продолжения работ в нерабочее время подрядчик согласовывает время выполнения и срок окончания таких работ с представителем заказчика. Проведение работ в воскресение и праздничные дни происходит по согласованию с Заказчиком.</w:t>
      </w:r>
    </w:p>
    <w:p w:rsidR="00C1217E" w:rsidRDefault="00C1217E" w:rsidP="00C1217E">
      <w:pPr>
        <w:tabs>
          <w:tab w:val="left" w:pos="720"/>
        </w:tabs>
        <w:jc w:val="both"/>
        <w:rPr>
          <w:bCs/>
          <w:sz w:val="22"/>
          <w:szCs w:val="22"/>
        </w:rPr>
      </w:pPr>
    </w:p>
    <w:p w:rsidR="00C1217E" w:rsidRDefault="00C1217E" w:rsidP="00C1217E">
      <w:pPr>
        <w:pStyle w:val="af"/>
        <w:tabs>
          <w:tab w:val="left" w:pos="720"/>
        </w:tabs>
        <w:rPr>
          <w:bCs/>
          <w:sz w:val="22"/>
          <w:szCs w:val="22"/>
        </w:rPr>
      </w:pPr>
      <w:r>
        <w:rPr>
          <w:bCs/>
          <w:sz w:val="22"/>
          <w:szCs w:val="22"/>
        </w:rPr>
        <w:t>Требования к качеству и безопасности работ</w:t>
      </w:r>
    </w:p>
    <w:p w:rsidR="00C1217E" w:rsidRDefault="00C1217E" w:rsidP="00C1217E">
      <w:pPr>
        <w:pStyle w:val="af"/>
        <w:tabs>
          <w:tab w:val="left" w:pos="720"/>
        </w:tabs>
        <w:spacing w:before="0" w:after="0"/>
        <w:rPr>
          <w:b w:val="0"/>
          <w:bCs/>
          <w:sz w:val="22"/>
          <w:szCs w:val="22"/>
        </w:rPr>
      </w:pPr>
      <w:r>
        <w:rPr>
          <w:b w:val="0"/>
          <w:bCs/>
          <w:sz w:val="22"/>
          <w:szCs w:val="22"/>
        </w:rPr>
        <w:t xml:space="preserve">       Подрядчик должен гарантировать надлежащее качество используемых материалов, изделий, конструкций и систем, соответствие их проектным спецификациям, государственным стандартам, техническим условиям, обеспеченность их соответствующими сертификатами и другими документами, удостоверяющими их качество, надлежащее качество выполненных работ, нормальную эксплуатацию и безопасность объекта, в соответствии с действующими нормами и правилами, определяющими качество работ.</w:t>
      </w:r>
    </w:p>
    <w:p w:rsidR="00C1217E" w:rsidRDefault="00A04080" w:rsidP="00C1217E">
      <w:pPr>
        <w:pStyle w:val="af"/>
        <w:tabs>
          <w:tab w:val="left" w:pos="720"/>
        </w:tabs>
        <w:spacing w:before="0" w:after="0"/>
        <w:rPr>
          <w:b w:val="0"/>
          <w:bCs/>
          <w:sz w:val="22"/>
          <w:szCs w:val="22"/>
        </w:rPr>
      </w:pPr>
      <w:r>
        <w:rPr>
          <w:b w:val="0"/>
          <w:bCs/>
          <w:sz w:val="22"/>
          <w:szCs w:val="22"/>
        </w:rPr>
        <w:t xml:space="preserve">       </w:t>
      </w:r>
      <w:r w:rsidR="00C1217E">
        <w:rPr>
          <w:b w:val="0"/>
          <w:bCs/>
          <w:sz w:val="22"/>
          <w:szCs w:val="22"/>
        </w:rPr>
        <w:t>Все материалы (товары), используемые при выполнении работ, должны быть новыми, не бывшими в эксплуатации, не восстановленными, без дефектов их изготовления, не модифицированными, работоспособными, не переделанными, не поврежденными.</w:t>
      </w:r>
    </w:p>
    <w:p w:rsidR="00C1217E" w:rsidRDefault="00A04080" w:rsidP="00C1217E">
      <w:pPr>
        <w:pStyle w:val="af"/>
        <w:tabs>
          <w:tab w:val="left" w:pos="720"/>
        </w:tabs>
        <w:spacing w:before="0" w:after="0"/>
        <w:rPr>
          <w:b w:val="0"/>
          <w:bCs/>
          <w:sz w:val="22"/>
          <w:szCs w:val="22"/>
        </w:rPr>
      </w:pPr>
      <w:r>
        <w:rPr>
          <w:b w:val="0"/>
          <w:bCs/>
          <w:sz w:val="22"/>
          <w:szCs w:val="22"/>
        </w:rPr>
        <w:t xml:space="preserve">       </w:t>
      </w:r>
      <w:r w:rsidR="00C1217E">
        <w:rPr>
          <w:b w:val="0"/>
          <w:bCs/>
          <w:sz w:val="22"/>
          <w:szCs w:val="22"/>
        </w:rPr>
        <w:t>Все используемые Подрядчиком материалы, конструкции и оборудование должны соответствовать требованиям СНиПов, ГОСТов, ОСТов, ТУ и иметь соответствующие сертификаты, декларации, технические паспорта и (или) другие документы, удостоверяющие их качество (в случае наличия обязательных требований законодательства РФ). Все материалы и оборудование, используемые в ходе выполнения работ, должны соответствовать стандартам Российской Федерации.</w:t>
      </w:r>
    </w:p>
    <w:p w:rsidR="00C1217E" w:rsidRDefault="00C1217E" w:rsidP="00C1217E">
      <w:pPr>
        <w:pStyle w:val="af"/>
        <w:tabs>
          <w:tab w:val="left" w:pos="720"/>
        </w:tabs>
        <w:spacing w:before="0" w:after="0"/>
        <w:rPr>
          <w:b w:val="0"/>
          <w:bCs/>
          <w:sz w:val="22"/>
          <w:szCs w:val="22"/>
        </w:rPr>
      </w:pPr>
      <w:r>
        <w:rPr>
          <w:b w:val="0"/>
          <w:bCs/>
          <w:sz w:val="22"/>
          <w:szCs w:val="22"/>
        </w:rPr>
        <w:t xml:space="preserve">       При выполнении электромонтажных работ допускаются квалифицированные специалисты с группой допуска по электробезопасности не ниже 3.</w:t>
      </w:r>
    </w:p>
    <w:p w:rsidR="00C1217E" w:rsidRDefault="00C1217E" w:rsidP="00C1217E">
      <w:pPr>
        <w:pStyle w:val="af"/>
        <w:tabs>
          <w:tab w:val="left" w:pos="720"/>
        </w:tabs>
        <w:spacing w:before="0" w:after="0"/>
        <w:rPr>
          <w:b w:val="0"/>
          <w:bCs/>
          <w:sz w:val="22"/>
          <w:szCs w:val="22"/>
        </w:rPr>
      </w:pPr>
      <w:r>
        <w:rPr>
          <w:b w:val="0"/>
          <w:bCs/>
          <w:sz w:val="22"/>
          <w:szCs w:val="22"/>
        </w:rPr>
        <w:t xml:space="preserve">      При сдаче объекта в эксплуатацию Подрядчик должен предоставить всю необходимую исполнительную документацию.</w:t>
      </w:r>
    </w:p>
    <w:p w:rsidR="00C1217E" w:rsidRDefault="00C1217E" w:rsidP="00C1217E">
      <w:pPr>
        <w:pStyle w:val="af"/>
        <w:tabs>
          <w:tab w:val="left" w:pos="720"/>
        </w:tabs>
        <w:spacing w:before="0" w:after="0"/>
        <w:rPr>
          <w:b w:val="0"/>
          <w:bCs/>
          <w:sz w:val="22"/>
          <w:szCs w:val="22"/>
        </w:rPr>
      </w:pPr>
      <w:r>
        <w:rPr>
          <w:b w:val="0"/>
          <w:bCs/>
          <w:sz w:val="22"/>
          <w:szCs w:val="22"/>
        </w:rPr>
        <w:t xml:space="preserve">      В случае повреждения инженерных систем, произошедших по причине производимых Подрядчиком работ – все работы по восстановлению берет на себя Подрядчик.</w:t>
      </w:r>
    </w:p>
    <w:p w:rsidR="00604004" w:rsidRPr="00227BEB" w:rsidRDefault="00FD3518" w:rsidP="00FD3518">
      <w:pPr>
        <w:widowControl w:val="0"/>
        <w:autoSpaceDE w:val="0"/>
        <w:autoSpaceDN w:val="0"/>
        <w:adjustRightInd w:val="0"/>
        <w:rPr>
          <w:sz w:val="22"/>
          <w:szCs w:val="22"/>
        </w:rPr>
      </w:pPr>
      <w:r>
        <w:rPr>
          <w:bCs/>
          <w:sz w:val="22"/>
          <w:szCs w:val="22"/>
        </w:rPr>
        <w:t xml:space="preserve">      </w:t>
      </w:r>
      <w:r w:rsidR="00C1217E">
        <w:rPr>
          <w:bCs/>
          <w:sz w:val="22"/>
          <w:szCs w:val="22"/>
        </w:rPr>
        <w:t>Складирование строительных материалов и строительного мусора возм</w:t>
      </w:r>
      <w:r>
        <w:rPr>
          <w:bCs/>
          <w:sz w:val="22"/>
          <w:szCs w:val="22"/>
        </w:rPr>
        <w:t xml:space="preserve">ожно осуществлять на территории </w:t>
      </w:r>
      <w:r w:rsidR="00C1217E">
        <w:rPr>
          <w:bCs/>
          <w:sz w:val="22"/>
          <w:szCs w:val="22"/>
        </w:rPr>
        <w:t>Заказчика, при этом за сохранность материалов ответственность несет Подрядчик.</w:t>
      </w:r>
    </w:p>
    <w:p w:rsidR="00604004" w:rsidRPr="0080454D" w:rsidRDefault="00604004" w:rsidP="00DE6372">
      <w:pPr>
        <w:widowControl w:val="0"/>
        <w:autoSpaceDE w:val="0"/>
        <w:autoSpaceDN w:val="0"/>
        <w:adjustRightInd w:val="0"/>
        <w:jc w:val="both"/>
        <w:rPr>
          <w:sz w:val="22"/>
          <w:szCs w:val="22"/>
        </w:rPr>
      </w:pPr>
    </w:p>
    <w:p w:rsidR="00604004" w:rsidRPr="0080454D" w:rsidRDefault="00604004" w:rsidP="00DE6372">
      <w:pPr>
        <w:widowControl w:val="0"/>
        <w:autoSpaceDE w:val="0"/>
        <w:autoSpaceDN w:val="0"/>
        <w:adjustRightInd w:val="0"/>
        <w:jc w:val="both"/>
        <w:rPr>
          <w:sz w:val="22"/>
          <w:szCs w:val="22"/>
        </w:rPr>
      </w:pPr>
    </w:p>
    <w:p w:rsidR="00604004" w:rsidRPr="0080454D" w:rsidRDefault="00604004" w:rsidP="00DE6372">
      <w:pPr>
        <w:widowControl w:val="0"/>
        <w:autoSpaceDE w:val="0"/>
        <w:autoSpaceDN w:val="0"/>
        <w:adjustRightInd w:val="0"/>
        <w:jc w:val="both"/>
        <w:rPr>
          <w:sz w:val="22"/>
          <w:szCs w:val="22"/>
        </w:rPr>
      </w:pPr>
      <w:r w:rsidRPr="0080454D">
        <w:rPr>
          <w:sz w:val="22"/>
          <w:szCs w:val="22"/>
        </w:rPr>
        <w:t xml:space="preserve">от имени Заказчика                                                                   </w:t>
      </w:r>
      <w:r w:rsidR="00A33A14">
        <w:rPr>
          <w:sz w:val="22"/>
          <w:szCs w:val="22"/>
        </w:rPr>
        <w:t xml:space="preserve">           </w:t>
      </w:r>
      <w:r w:rsidRPr="0080454D">
        <w:rPr>
          <w:sz w:val="22"/>
          <w:szCs w:val="22"/>
        </w:rPr>
        <w:t xml:space="preserve">   от имени Подрядчика</w:t>
      </w:r>
    </w:p>
    <w:p w:rsidR="00604004" w:rsidRPr="0080454D" w:rsidRDefault="00604004" w:rsidP="00DE6372">
      <w:pPr>
        <w:widowControl w:val="0"/>
        <w:autoSpaceDE w:val="0"/>
        <w:autoSpaceDN w:val="0"/>
        <w:adjustRightInd w:val="0"/>
        <w:jc w:val="both"/>
        <w:rPr>
          <w:sz w:val="22"/>
          <w:szCs w:val="22"/>
        </w:rPr>
      </w:pPr>
    </w:p>
    <w:p w:rsidR="00E87231" w:rsidRDefault="00E87231" w:rsidP="00DE6372">
      <w:pPr>
        <w:widowControl w:val="0"/>
        <w:autoSpaceDE w:val="0"/>
        <w:autoSpaceDN w:val="0"/>
        <w:adjustRightInd w:val="0"/>
        <w:jc w:val="both"/>
        <w:rPr>
          <w:sz w:val="22"/>
          <w:szCs w:val="22"/>
        </w:rPr>
      </w:pPr>
      <w:r>
        <w:rPr>
          <w:sz w:val="22"/>
          <w:szCs w:val="22"/>
        </w:rPr>
        <w:t>Заместитель г</w:t>
      </w:r>
      <w:r w:rsidR="00604004" w:rsidRPr="0080454D">
        <w:rPr>
          <w:sz w:val="22"/>
          <w:szCs w:val="22"/>
        </w:rPr>
        <w:t>лавн</w:t>
      </w:r>
      <w:r>
        <w:rPr>
          <w:sz w:val="22"/>
          <w:szCs w:val="22"/>
        </w:rPr>
        <w:t>ого</w:t>
      </w:r>
    </w:p>
    <w:p w:rsidR="00604004" w:rsidRPr="0080454D" w:rsidRDefault="00604004" w:rsidP="00DE6372">
      <w:pPr>
        <w:widowControl w:val="0"/>
        <w:autoSpaceDE w:val="0"/>
        <w:autoSpaceDN w:val="0"/>
        <w:adjustRightInd w:val="0"/>
        <w:jc w:val="both"/>
        <w:rPr>
          <w:sz w:val="22"/>
          <w:szCs w:val="22"/>
        </w:rPr>
      </w:pPr>
      <w:r w:rsidRPr="0080454D">
        <w:rPr>
          <w:sz w:val="22"/>
          <w:szCs w:val="22"/>
        </w:rPr>
        <w:t xml:space="preserve"> врач</w:t>
      </w:r>
      <w:r w:rsidR="00E87231">
        <w:rPr>
          <w:sz w:val="22"/>
          <w:szCs w:val="22"/>
        </w:rPr>
        <w:t>а</w:t>
      </w:r>
      <w:r w:rsidRPr="0080454D">
        <w:rPr>
          <w:sz w:val="22"/>
          <w:szCs w:val="22"/>
        </w:rPr>
        <w:t xml:space="preserve"> ____________</w:t>
      </w:r>
      <w:r w:rsidR="00E87231">
        <w:rPr>
          <w:sz w:val="22"/>
          <w:szCs w:val="22"/>
        </w:rPr>
        <w:t>С.В. Мирошниченко</w:t>
      </w:r>
      <w:r w:rsidRPr="0080454D">
        <w:rPr>
          <w:sz w:val="22"/>
          <w:szCs w:val="22"/>
        </w:rPr>
        <w:t xml:space="preserve">                   </w:t>
      </w:r>
      <w:r w:rsidR="00A33A14">
        <w:rPr>
          <w:sz w:val="22"/>
          <w:szCs w:val="22"/>
        </w:rPr>
        <w:t xml:space="preserve">                     </w:t>
      </w:r>
      <w:r w:rsidRPr="0080454D">
        <w:rPr>
          <w:sz w:val="22"/>
          <w:szCs w:val="22"/>
        </w:rPr>
        <w:t>______________________</w:t>
      </w:r>
    </w:p>
    <w:p w:rsidR="00604004" w:rsidRPr="0080454D" w:rsidRDefault="00604004" w:rsidP="00DE6372">
      <w:pPr>
        <w:widowControl w:val="0"/>
        <w:autoSpaceDE w:val="0"/>
        <w:autoSpaceDN w:val="0"/>
        <w:adjustRightInd w:val="0"/>
        <w:jc w:val="both"/>
        <w:rPr>
          <w:sz w:val="22"/>
          <w:szCs w:val="22"/>
        </w:rPr>
      </w:pPr>
      <w:r w:rsidRPr="0080454D">
        <w:rPr>
          <w:sz w:val="22"/>
          <w:szCs w:val="22"/>
        </w:rPr>
        <w:t xml:space="preserve">                                                                                                            </w:t>
      </w:r>
    </w:p>
    <w:p w:rsidR="00604004" w:rsidRPr="0080454D" w:rsidRDefault="00604004" w:rsidP="00DE6372">
      <w:pPr>
        <w:widowControl w:val="0"/>
        <w:autoSpaceDE w:val="0"/>
        <w:autoSpaceDN w:val="0"/>
        <w:adjustRightInd w:val="0"/>
        <w:jc w:val="both"/>
        <w:rPr>
          <w:sz w:val="22"/>
          <w:szCs w:val="22"/>
        </w:rPr>
      </w:pPr>
      <w:r w:rsidRPr="0080454D">
        <w:rPr>
          <w:sz w:val="22"/>
          <w:szCs w:val="22"/>
        </w:rPr>
        <w:t xml:space="preserve">М.П.                                                                                                      </w:t>
      </w:r>
      <w:r w:rsidR="00A33A14">
        <w:rPr>
          <w:sz w:val="22"/>
          <w:szCs w:val="22"/>
        </w:rPr>
        <w:t xml:space="preserve">   </w:t>
      </w:r>
      <w:r w:rsidRPr="0080454D">
        <w:rPr>
          <w:sz w:val="22"/>
          <w:szCs w:val="22"/>
        </w:rPr>
        <w:t xml:space="preserve"> М.П.</w:t>
      </w:r>
    </w:p>
    <w:p w:rsidR="00604004" w:rsidRPr="0080454D" w:rsidRDefault="00604004" w:rsidP="00890EC4">
      <w:pPr>
        <w:widowControl w:val="0"/>
        <w:autoSpaceDE w:val="0"/>
        <w:autoSpaceDN w:val="0"/>
        <w:adjustRightInd w:val="0"/>
        <w:jc w:val="right"/>
        <w:rPr>
          <w:sz w:val="22"/>
          <w:szCs w:val="22"/>
        </w:rPr>
      </w:pPr>
    </w:p>
    <w:p w:rsidR="00604004" w:rsidRPr="0080454D" w:rsidRDefault="00604004" w:rsidP="00890EC4">
      <w:pPr>
        <w:widowControl w:val="0"/>
        <w:autoSpaceDE w:val="0"/>
        <w:autoSpaceDN w:val="0"/>
        <w:adjustRightInd w:val="0"/>
        <w:jc w:val="right"/>
        <w:rPr>
          <w:sz w:val="22"/>
          <w:szCs w:val="22"/>
        </w:rPr>
      </w:pPr>
    </w:p>
    <w:p w:rsidR="00604004" w:rsidRPr="0080454D" w:rsidRDefault="00604004" w:rsidP="00890EC4">
      <w:pPr>
        <w:widowControl w:val="0"/>
        <w:autoSpaceDE w:val="0"/>
        <w:autoSpaceDN w:val="0"/>
        <w:adjustRightInd w:val="0"/>
        <w:jc w:val="right"/>
        <w:rPr>
          <w:sz w:val="22"/>
          <w:szCs w:val="22"/>
        </w:rPr>
      </w:pPr>
    </w:p>
    <w:p w:rsidR="00604004" w:rsidRPr="0080454D" w:rsidRDefault="00604004" w:rsidP="00890EC4">
      <w:pPr>
        <w:widowControl w:val="0"/>
        <w:autoSpaceDE w:val="0"/>
        <w:autoSpaceDN w:val="0"/>
        <w:adjustRightInd w:val="0"/>
        <w:jc w:val="right"/>
        <w:rPr>
          <w:sz w:val="22"/>
          <w:szCs w:val="22"/>
        </w:rPr>
      </w:pPr>
    </w:p>
    <w:p w:rsidR="00604004" w:rsidRPr="0080454D" w:rsidRDefault="00604004" w:rsidP="00890EC4">
      <w:pPr>
        <w:widowControl w:val="0"/>
        <w:autoSpaceDE w:val="0"/>
        <w:autoSpaceDN w:val="0"/>
        <w:adjustRightInd w:val="0"/>
        <w:jc w:val="right"/>
        <w:rPr>
          <w:sz w:val="22"/>
          <w:szCs w:val="22"/>
        </w:rPr>
      </w:pPr>
    </w:p>
    <w:p w:rsidR="00604004" w:rsidRPr="0080454D" w:rsidRDefault="00604004" w:rsidP="00890EC4">
      <w:pPr>
        <w:widowControl w:val="0"/>
        <w:autoSpaceDE w:val="0"/>
        <w:autoSpaceDN w:val="0"/>
        <w:adjustRightInd w:val="0"/>
        <w:jc w:val="right"/>
        <w:rPr>
          <w:sz w:val="22"/>
          <w:szCs w:val="22"/>
        </w:rPr>
      </w:pPr>
    </w:p>
    <w:p w:rsidR="00DE6372" w:rsidRPr="0080454D" w:rsidRDefault="00DE6372" w:rsidP="00E04434">
      <w:pPr>
        <w:jc w:val="center"/>
        <w:rPr>
          <w:b/>
          <w:sz w:val="22"/>
          <w:szCs w:val="22"/>
        </w:rPr>
      </w:pPr>
    </w:p>
    <w:p w:rsidR="00DE6372" w:rsidRPr="0080454D" w:rsidRDefault="00DE6372" w:rsidP="00E04434">
      <w:pPr>
        <w:jc w:val="center"/>
        <w:rPr>
          <w:b/>
          <w:sz w:val="22"/>
          <w:szCs w:val="22"/>
        </w:rPr>
      </w:pPr>
    </w:p>
    <w:p w:rsidR="00DE6372" w:rsidRPr="0080454D" w:rsidRDefault="00DE6372" w:rsidP="00E04434">
      <w:pPr>
        <w:jc w:val="center"/>
        <w:rPr>
          <w:b/>
          <w:sz w:val="22"/>
          <w:szCs w:val="22"/>
        </w:rPr>
      </w:pPr>
    </w:p>
    <w:p w:rsidR="00DE6372" w:rsidRPr="0080454D" w:rsidRDefault="00DE6372" w:rsidP="00E04434">
      <w:pPr>
        <w:jc w:val="center"/>
        <w:rPr>
          <w:b/>
          <w:sz w:val="22"/>
          <w:szCs w:val="22"/>
        </w:rPr>
      </w:pPr>
    </w:p>
    <w:p w:rsidR="00DE6372" w:rsidRPr="0080454D" w:rsidRDefault="00DE6372" w:rsidP="00E04434">
      <w:pPr>
        <w:jc w:val="center"/>
        <w:rPr>
          <w:b/>
          <w:sz w:val="22"/>
          <w:szCs w:val="22"/>
        </w:rPr>
      </w:pPr>
    </w:p>
    <w:p w:rsidR="00DE6372" w:rsidRPr="0080454D" w:rsidRDefault="00DE6372" w:rsidP="00E04434">
      <w:pPr>
        <w:jc w:val="center"/>
        <w:rPr>
          <w:b/>
          <w:sz w:val="22"/>
          <w:szCs w:val="22"/>
        </w:rPr>
      </w:pPr>
    </w:p>
    <w:p w:rsidR="00DE6372" w:rsidRPr="0080454D" w:rsidRDefault="00DE6372" w:rsidP="00E04434">
      <w:pPr>
        <w:jc w:val="center"/>
        <w:rPr>
          <w:b/>
          <w:sz w:val="22"/>
          <w:szCs w:val="22"/>
        </w:rPr>
      </w:pPr>
    </w:p>
    <w:p w:rsidR="00DE6372" w:rsidRPr="0080454D" w:rsidRDefault="00DE6372" w:rsidP="00E04434">
      <w:pPr>
        <w:jc w:val="center"/>
        <w:rPr>
          <w:b/>
          <w:sz w:val="22"/>
          <w:szCs w:val="22"/>
        </w:rPr>
      </w:pPr>
    </w:p>
    <w:p w:rsidR="00DE6372" w:rsidRPr="0080454D" w:rsidRDefault="00DE6372" w:rsidP="00E04434">
      <w:pPr>
        <w:jc w:val="center"/>
        <w:rPr>
          <w:b/>
          <w:sz w:val="22"/>
          <w:szCs w:val="22"/>
        </w:rPr>
      </w:pPr>
    </w:p>
    <w:p w:rsidR="000413CB" w:rsidRDefault="00947722" w:rsidP="00C1217E">
      <w:pPr>
        <w:jc w:val="center"/>
        <w:rPr>
          <w:sz w:val="22"/>
          <w:szCs w:val="22"/>
        </w:rPr>
      </w:pPr>
      <w:r w:rsidRPr="0080454D">
        <w:rPr>
          <w:color w:val="000000" w:themeColor="text1"/>
          <w:spacing w:val="-10"/>
          <w:sz w:val="24"/>
          <w:szCs w:val="24"/>
        </w:rPr>
        <w:t xml:space="preserve">       </w:t>
      </w:r>
      <w:r w:rsidR="00DC1FD7" w:rsidRPr="0080454D">
        <w:rPr>
          <w:sz w:val="22"/>
          <w:szCs w:val="22"/>
        </w:rPr>
        <w:t xml:space="preserve">                           </w:t>
      </w:r>
    </w:p>
    <w:p w:rsidR="000413CB" w:rsidRDefault="000413CB" w:rsidP="00C1217E">
      <w:pPr>
        <w:jc w:val="center"/>
        <w:rPr>
          <w:sz w:val="22"/>
          <w:szCs w:val="22"/>
        </w:rPr>
      </w:pPr>
    </w:p>
    <w:p w:rsidR="000413CB" w:rsidRDefault="000413CB" w:rsidP="00C1217E">
      <w:pPr>
        <w:jc w:val="center"/>
        <w:rPr>
          <w:sz w:val="22"/>
          <w:szCs w:val="22"/>
        </w:rPr>
      </w:pPr>
    </w:p>
    <w:p w:rsidR="00C1217E" w:rsidRDefault="00DC1FD7" w:rsidP="00C1217E">
      <w:pPr>
        <w:jc w:val="center"/>
        <w:rPr>
          <w:sz w:val="22"/>
          <w:szCs w:val="22"/>
        </w:rPr>
      </w:pPr>
      <w:r w:rsidRPr="0080454D">
        <w:rPr>
          <w:sz w:val="22"/>
          <w:szCs w:val="22"/>
        </w:rPr>
        <w:t xml:space="preserve">                                                                                  </w:t>
      </w:r>
      <w:r w:rsidR="00C1217E">
        <w:rPr>
          <w:sz w:val="22"/>
          <w:szCs w:val="22"/>
        </w:rPr>
        <w:t xml:space="preserve">                     </w:t>
      </w:r>
    </w:p>
    <w:p w:rsidR="00DC1FD7" w:rsidRPr="0080454D" w:rsidRDefault="00DC1FD7" w:rsidP="00DC1FD7">
      <w:pPr>
        <w:pStyle w:val="a9"/>
        <w:ind w:firstLine="0"/>
        <w:jc w:val="right"/>
        <w:rPr>
          <w:sz w:val="22"/>
          <w:szCs w:val="22"/>
        </w:rPr>
      </w:pPr>
      <w:r w:rsidRPr="0080454D">
        <w:rPr>
          <w:sz w:val="22"/>
          <w:szCs w:val="22"/>
        </w:rPr>
        <w:t xml:space="preserve"> Приложение № 2</w:t>
      </w:r>
    </w:p>
    <w:p w:rsidR="00D86755" w:rsidRPr="0080454D" w:rsidRDefault="00DC1FD7" w:rsidP="00D86755">
      <w:pPr>
        <w:widowControl w:val="0"/>
        <w:autoSpaceDE w:val="0"/>
        <w:autoSpaceDN w:val="0"/>
        <w:adjustRightInd w:val="0"/>
        <w:jc w:val="right"/>
        <w:rPr>
          <w:sz w:val="22"/>
          <w:szCs w:val="22"/>
        </w:rPr>
      </w:pPr>
      <w:r w:rsidRPr="0080454D">
        <w:rPr>
          <w:sz w:val="22"/>
          <w:szCs w:val="22"/>
        </w:rPr>
        <w:t xml:space="preserve">                                                                                    </w:t>
      </w:r>
      <w:r w:rsidR="00D86755" w:rsidRPr="0080454D">
        <w:rPr>
          <w:sz w:val="22"/>
          <w:szCs w:val="22"/>
        </w:rPr>
        <w:t>к контракту № ____________/44</w:t>
      </w:r>
    </w:p>
    <w:p w:rsidR="00D86755" w:rsidRPr="0080454D" w:rsidRDefault="00D86755" w:rsidP="00D86755">
      <w:pPr>
        <w:widowControl w:val="0"/>
        <w:autoSpaceDE w:val="0"/>
        <w:autoSpaceDN w:val="0"/>
        <w:adjustRightInd w:val="0"/>
        <w:jc w:val="right"/>
        <w:rPr>
          <w:sz w:val="22"/>
          <w:szCs w:val="22"/>
        </w:rPr>
      </w:pPr>
      <w:r w:rsidRPr="0080454D">
        <w:rPr>
          <w:sz w:val="22"/>
          <w:szCs w:val="22"/>
        </w:rPr>
        <w:t xml:space="preserve">                                                                                            «____» ______  2026г</w:t>
      </w:r>
    </w:p>
    <w:p w:rsidR="00D86755" w:rsidRPr="0080454D" w:rsidRDefault="00D86755" w:rsidP="00D86755">
      <w:pPr>
        <w:widowControl w:val="0"/>
        <w:autoSpaceDE w:val="0"/>
        <w:autoSpaceDN w:val="0"/>
        <w:adjustRightInd w:val="0"/>
        <w:jc w:val="right"/>
        <w:rPr>
          <w:sz w:val="22"/>
          <w:szCs w:val="22"/>
        </w:rPr>
      </w:pPr>
    </w:p>
    <w:p w:rsidR="00D86755" w:rsidRPr="0080454D" w:rsidRDefault="00DE6372" w:rsidP="00D86755">
      <w:pPr>
        <w:jc w:val="center"/>
        <w:rPr>
          <w:b/>
          <w:sz w:val="22"/>
          <w:szCs w:val="22"/>
          <w:lang w:eastAsia="en-US"/>
        </w:rPr>
      </w:pPr>
      <w:r w:rsidRPr="0080454D">
        <w:rPr>
          <w:b/>
          <w:sz w:val="22"/>
          <w:szCs w:val="22"/>
          <w:lang w:eastAsia="en-US"/>
        </w:rPr>
        <w:t>Локальный см</w:t>
      </w:r>
      <w:r w:rsidR="00D86755" w:rsidRPr="0080454D">
        <w:rPr>
          <w:b/>
          <w:sz w:val="22"/>
          <w:szCs w:val="22"/>
          <w:lang w:eastAsia="en-US"/>
        </w:rPr>
        <w:t>етный расчет</w:t>
      </w:r>
    </w:p>
    <w:p w:rsidR="00D86755" w:rsidRPr="0080454D" w:rsidRDefault="00D86755" w:rsidP="00933419">
      <w:pPr>
        <w:jc w:val="both"/>
        <w:rPr>
          <w:b/>
          <w:sz w:val="22"/>
          <w:szCs w:val="22"/>
          <w:lang w:eastAsia="en-US"/>
        </w:rPr>
      </w:pPr>
    </w:p>
    <w:p w:rsidR="00A8055C" w:rsidRPr="0080454D" w:rsidRDefault="00A06971" w:rsidP="00BD5AB3">
      <w:pPr>
        <w:jc w:val="both"/>
        <w:rPr>
          <w:rFonts w:eastAsia="Calibri"/>
          <w:sz w:val="24"/>
          <w:szCs w:val="24"/>
        </w:rPr>
      </w:pPr>
      <w:r w:rsidRPr="0080454D">
        <w:rPr>
          <w:rFonts w:eastAsia="Calibri"/>
          <w:sz w:val="24"/>
          <w:szCs w:val="24"/>
        </w:rPr>
        <w:t xml:space="preserve">Локальный сметный расчет </w:t>
      </w:r>
      <w:r w:rsidR="00D86755" w:rsidRPr="0080454D">
        <w:rPr>
          <w:rFonts w:eastAsia="Calibri"/>
          <w:sz w:val="24"/>
          <w:szCs w:val="24"/>
        </w:rPr>
        <w:t>является</w:t>
      </w:r>
      <w:r w:rsidRPr="0080454D">
        <w:rPr>
          <w:rFonts w:eastAsia="Calibri"/>
          <w:sz w:val="24"/>
          <w:szCs w:val="24"/>
        </w:rPr>
        <w:t xml:space="preserve"> </w:t>
      </w:r>
      <w:r w:rsidR="00933419" w:rsidRPr="0080454D">
        <w:rPr>
          <w:rFonts w:eastAsia="Calibri"/>
          <w:sz w:val="24"/>
          <w:szCs w:val="24"/>
        </w:rPr>
        <w:t xml:space="preserve">приложением и неотъемлемой частью настоящего контракта. К сметным расчетам применяется коэффициент снижения начальной (максимальной) цены Контракта в случае, если она была снижена по итогам </w:t>
      </w:r>
      <w:r w:rsidR="00BD5AB3">
        <w:rPr>
          <w:rFonts w:eastAsia="Calibri"/>
          <w:sz w:val="24"/>
          <w:szCs w:val="24"/>
        </w:rPr>
        <w:t>закупки</w:t>
      </w:r>
      <w:r w:rsidR="00933419" w:rsidRPr="0080454D">
        <w:rPr>
          <w:rFonts w:eastAsia="Calibri"/>
          <w:sz w:val="24"/>
          <w:szCs w:val="24"/>
        </w:rPr>
        <w:t>.</w:t>
      </w:r>
      <w:r w:rsidR="00BD5AB3">
        <w:rPr>
          <w:rFonts w:eastAsia="Calibri"/>
          <w:sz w:val="24"/>
          <w:szCs w:val="24"/>
        </w:rPr>
        <w:t xml:space="preserve"> </w:t>
      </w:r>
      <w:r w:rsidR="00933419" w:rsidRPr="0080454D">
        <w:rPr>
          <w:rFonts w:eastAsia="Calibri"/>
          <w:sz w:val="24"/>
          <w:szCs w:val="24"/>
        </w:rPr>
        <w:t>Итоговая сметная стоимость работ равна цене Контракта</w:t>
      </w:r>
      <w:r w:rsidRPr="0080454D">
        <w:rPr>
          <w:rFonts w:eastAsia="Calibri"/>
          <w:sz w:val="24"/>
          <w:szCs w:val="24"/>
        </w:rPr>
        <w:t>.</w:t>
      </w:r>
    </w:p>
    <w:p w:rsidR="00D86755" w:rsidRPr="0080454D" w:rsidRDefault="00D86755" w:rsidP="00933419">
      <w:pPr>
        <w:widowControl w:val="0"/>
        <w:autoSpaceDE w:val="0"/>
        <w:autoSpaceDN w:val="0"/>
        <w:adjustRightInd w:val="0"/>
        <w:spacing w:before="20" w:after="20" w:line="276" w:lineRule="auto"/>
        <w:ind w:right="30"/>
        <w:jc w:val="both"/>
        <w:rPr>
          <w:rFonts w:eastAsia="Calibri"/>
          <w:sz w:val="24"/>
          <w:szCs w:val="24"/>
        </w:rPr>
      </w:pPr>
    </w:p>
    <w:p w:rsidR="00D86755" w:rsidRPr="0080454D" w:rsidRDefault="00D86755" w:rsidP="00933419">
      <w:pPr>
        <w:widowControl w:val="0"/>
        <w:autoSpaceDE w:val="0"/>
        <w:autoSpaceDN w:val="0"/>
        <w:adjustRightInd w:val="0"/>
        <w:spacing w:before="20" w:after="20" w:line="276" w:lineRule="auto"/>
        <w:ind w:right="30"/>
        <w:jc w:val="both"/>
        <w:rPr>
          <w:sz w:val="22"/>
          <w:szCs w:val="22"/>
        </w:rPr>
      </w:pPr>
    </w:p>
    <w:p w:rsidR="00E87231" w:rsidRPr="0080454D" w:rsidRDefault="00E87231" w:rsidP="00E87231">
      <w:pPr>
        <w:widowControl w:val="0"/>
        <w:autoSpaceDE w:val="0"/>
        <w:autoSpaceDN w:val="0"/>
        <w:adjustRightInd w:val="0"/>
        <w:jc w:val="both"/>
        <w:rPr>
          <w:sz w:val="22"/>
          <w:szCs w:val="22"/>
        </w:rPr>
      </w:pPr>
      <w:r w:rsidRPr="0080454D">
        <w:rPr>
          <w:sz w:val="22"/>
          <w:szCs w:val="22"/>
        </w:rPr>
        <w:t xml:space="preserve">от имени Заказчика                                                                   </w:t>
      </w:r>
      <w:r>
        <w:rPr>
          <w:sz w:val="22"/>
          <w:szCs w:val="22"/>
        </w:rPr>
        <w:t xml:space="preserve">           </w:t>
      </w:r>
      <w:r w:rsidRPr="0080454D">
        <w:rPr>
          <w:sz w:val="22"/>
          <w:szCs w:val="22"/>
        </w:rPr>
        <w:t xml:space="preserve">   от имени Подрядчика</w:t>
      </w:r>
    </w:p>
    <w:p w:rsidR="00E87231" w:rsidRPr="0080454D" w:rsidRDefault="00E87231" w:rsidP="00E87231">
      <w:pPr>
        <w:widowControl w:val="0"/>
        <w:autoSpaceDE w:val="0"/>
        <w:autoSpaceDN w:val="0"/>
        <w:adjustRightInd w:val="0"/>
        <w:jc w:val="both"/>
        <w:rPr>
          <w:sz w:val="22"/>
          <w:szCs w:val="22"/>
        </w:rPr>
      </w:pPr>
    </w:p>
    <w:p w:rsidR="00E87231" w:rsidRDefault="00E87231" w:rsidP="00E87231">
      <w:pPr>
        <w:widowControl w:val="0"/>
        <w:autoSpaceDE w:val="0"/>
        <w:autoSpaceDN w:val="0"/>
        <w:adjustRightInd w:val="0"/>
        <w:jc w:val="both"/>
        <w:rPr>
          <w:sz w:val="22"/>
          <w:szCs w:val="22"/>
        </w:rPr>
      </w:pPr>
      <w:r>
        <w:rPr>
          <w:sz w:val="22"/>
          <w:szCs w:val="22"/>
        </w:rPr>
        <w:t>Заместитель г</w:t>
      </w:r>
      <w:r w:rsidRPr="0080454D">
        <w:rPr>
          <w:sz w:val="22"/>
          <w:szCs w:val="22"/>
        </w:rPr>
        <w:t>лавн</w:t>
      </w:r>
      <w:r>
        <w:rPr>
          <w:sz w:val="22"/>
          <w:szCs w:val="22"/>
        </w:rPr>
        <w:t>ого</w:t>
      </w:r>
    </w:p>
    <w:p w:rsidR="00E87231" w:rsidRPr="0080454D" w:rsidRDefault="00E87231" w:rsidP="00E87231">
      <w:pPr>
        <w:widowControl w:val="0"/>
        <w:autoSpaceDE w:val="0"/>
        <w:autoSpaceDN w:val="0"/>
        <w:adjustRightInd w:val="0"/>
        <w:jc w:val="both"/>
        <w:rPr>
          <w:sz w:val="22"/>
          <w:szCs w:val="22"/>
        </w:rPr>
      </w:pPr>
      <w:r w:rsidRPr="0080454D">
        <w:rPr>
          <w:sz w:val="22"/>
          <w:szCs w:val="22"/>
        </w:rPr>
        <w:t>врач</w:t>
      </w:r>
      <w:r>
        <w:rPr>
          <w:sz w:val="22"/>
          <w:szCs w:val="22"/>
        </w:rPr>
        <w:t>а</w:t>
      </w:r>
      <w:r w:rsidRPr="0080454D">
        <w:rPr>
          <w:sz w:val="22"/>
          <w:szCs w:val="22"/>
        </w:rPr>
        <w:t xml:space="preserve"> ____________</w:t>
      </w:r>
      <w:r>
        <w:rPr>
          <w:sz w:val="22"/>
          <w:szCs w:val="22"/>
        </w:rPr>
        <w:t>С.В. Мирошниченко</w:t>
      </w:r>
      <w:r w:rsidRPr="0080454D">
        <w:rPr>
          <w:sz w:val="22"/>
          <w:szCs w:val="22"/>
        </w:rPr>
        <w:t xml:space="preserve">                   </w:t>
      </w:r>
      <w:r>
        <w:rPr>
          <w:sz w:val="22"/>
          <w:szCs w:val="22"/>
        </w:rPr>
        <w:t xml:space="preserve">                     </w:t>
      </w:r>
      <w:r w:rsidRPr="0080454D">
        <w:rPr>
          <w:sz w:val="22"/>
          <w:szCs w:val="22"/>
        </w:rPr>
        <w:t>______________________</w:t>
      </w:r>
    </w:p>
    <w:p w:rsidR="00E87231" w:rsidRPr="0080454D" w:rsidRDefault="00E87231" w:rsidP="00E87231">
      <w:pPr>
        <w:widowControl w:val="0"/>
        <w:autoSpaceDE w:val="0"/>
        <w:autoSpaceDN w:val="0"/>
        <w:adjustRightInd w:val="0"/>
        <w:jc w:val="both"/>
        <w:rPr>
          <w:sz w:val="22"/>
          <w:szCs w:val="22"/>
        </w:rPr>
      </w:pPr>
      <w:r w:rsidRPr="0080454D">
        <w:rPr>
          <w:sz w:val="22"/>
          <w:szCs w:val="22"/>
        </w:rPr>
        <w:t xml:space="preserve">                                                                                                            </w:t>
      </w:r>
    </w:p>
    <w:p w:rsidR="00E87231" w:rsidRPr="0080454D" w:rsidRDefault="00E87231" w:rsidP="00E87231">
      <w:pPr>
        <w:widowControl w:val="0"/>
        <w:autoSpaceDE w:val="0"/>
        <w:autoSpaceDN w:val="0"/>
        <w:adjustRightInd w:val="0"/>
        <w:jc w:val="both"/>
        <w:rPr>
          <w:sz w:val="22"/>
          <w:szCs w:val="22"/>
        </w:rPr>
      </w:pPr>
      <w:r w:rsidRPr="0080454D">
        <w:rPr>
          <w:sz w:val="22"/>
          <w:szCs w:val="22"/>
        </w:rPr>
        <w:t xml:space="preserve">М.П.                                                                                                      </w:t>
      </w:r>
      <w:r>
        <w:rPr>
          <w:sz w:val="22"/>
          <w:szCs w:val="22"/>
        </w:rPr>
        <w:t xml:space="preserve">   </w:t>
      </w:r>
      <w:r w:rsidRPr="0080454D">
        <w:rPr>
          <w:sz w:val="22"/>
          <w:szCs w:val="22"/>
        </w:rPr>
        <w:t xml:space="preserve"> М.П.</w:t>
      </w:r>
    </w:p>
    <w:p w:rsidR="002E0CFA" w:rsidRPr="0080454D" w:rsidRDefault="002E0CFA" w:rsidP="00DC1FD7">
      <w:pPr>
        <w:pStyle w:val="a9"/>
        <w:ind w:firstLine="0"/>
        <w:jc w:val="right"/>
        <w:rPr>
          <w:sz w:val="22"/>
          <w:szCs w:val="22"/>
        </w:rPr>
      </w:pPr>
    </w:p>
    <w:p w:rsidR="00D86755" w:rsidRPr="0080454D" w:rsidRDefault="00DC1FD7" w:rsidP="003C4170">
      <w:pPr>
        <w:pStyle w:val="a9"/>
        <w:ind w:firstLine="0"/>
        <w:jc w:val="right"/>
        <w:rPr>
          <w:sz w:val="22"/>
          <w:szCs w:val="22"/>
        </w:rPr>
      </w:pPr>
      <w:r w:rsidRPr="0080454D">
        <w:rPr>
          <w:sz w:val="22"/>
          <w:szCs w:val="22"/>
        </w:rPr>
        <w:t xml:space="preserve">                                                                                                                             </w:t>
      </w:r>
      <w:r w:rsidR="00ED4122" w:rsidRPr="0080454D">
        <w:rPr>
          <w:sz w:val="22"/>
          <w:szCs w:val="22"/>
        </w:rPr>
        <w:t xml:space="preserve">                    </w:t>
      </w:r>
    </w:p>
    <w:p w:rsidR="00D86755" w:rsidRPr="0080454D" w:rsidRDefault="00D86755" w:rsidP="003C4170">
      <w:pPr>
        <w:pStyle w:val="a9"/>
        <w:ind w:firstLine="0"/>
        <w:jc w:val="right"/>
        <w:rPr>
          <w:sz w:val="22"/>
          <w:szCs w:val="22"/>
        </w:rPr>
      </w:pPr>
    </w:p>
    <w:p w:rsidR="00D86755" w:rsidRPr="0080454D" w:rsidRDefault="00D86755" w:rsidP="003C4170">
      <w:pPr>
        <w:pStyle w:val="a9"/>
        <w:ind w:firstLine="0"/>
        <w:jc w:val="right"/>
        <w:rPr>
          <w:sz w:val="22"/>
          <w:szCs w:val="22"/>
        </w:rPr>
      </w:pPr>
    </w:p>
    <w:p w:rsidR="00D86755" w:rsidRPr="0080454D" w:rsidRDefault="00D86755" w:rsidP="003C4170">
      <w:pPr>
        <w:pStyle w:val="a9"/>
        <w:ind w:firstLine="0"/>
        <w:jc w:val="right"/>
        <w:rPr>
          <w:sz w:val="22"/>
          <w:szCs w:val="22"/>
        </w:rPr>
      </w:pPr>
    </w:p>
    <w:p w:rsidR="00D86755" w:rsidRPr="0080454D" w:rsidRDefault="00D86755" w:rsidP="003C4170">
      <w:pPr>
        <w:pStyle w:val="a9"/>
        <w:ind w:firstLine="0"/>
        <w:jc w:val="right"/>
        <w:rPr>
          <w:sz w:val="22"/>
          <w:szCs w:val="22"/>
        </w:rPr>
      </w:pPr>
    </w:p>
    <w:p w:rsidR="00D86755" w:rsidRPr="0080454D" w:rsidRDefault="00D86755" w:rsidP="003C4170">
      <w:pPr>
        <w:pStyle w:val="a9"/>
        <w:ind w:firstLine="0"/>
        <w:jc w:val="right"/>
        <w:rPr>
          <w:sz w:val="22"/>
          <w:szCs w:val="22"/>
        </w:rPr>
      </w:pPr>
    </w:p>
    <w:p w:rsidR="00D86755" w:rsidRPr="0080454D" w:rsidRDefault="00D86755" w:rsidP="003C4170">
      <w:pPr>
        <w:pStyle w:val="a9"/>
        <w:ind w:firstLine="0"/>
        <w:jc w:val="right"/>
        <w:rPr>
          <w:sz w:val="22"/>
          <w:szCs w:val="22"/>
        </w:rPr>
      </w:pPr>
    </w:p>
    <w:p w:rsidR="00D86755" w:rsidRPr="0080454D" w:rsidRDefault="00D86755" w:rsidP="003C4170">
      <w:pPr>
        <w:pStyle w:val="a9"/>
        <w:ind w:firstLine="0"/>
        <w:jc w:val="right"/>
        <w:rPr>
          <w:sz w:val="22"/>
          <w:szCs w:val="22"/>
        </w:rPr>
      </w:pPr>
    </w:p>
    <w:p w:rsidR="00F6365B" w:rsidRPr="0080454D" w:rsidRDefault="00F6365B" w:rsidP="00DE6372">
      <w:pPr>
        <w:pStyle w:val="a9"/>
        <w:ind w:firstLine="0"/>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Pr="0080454D" w:rsidRDefault="00DE6372" w:rsidP="00D86755">
      <w:pPr>
        <w:pStyle w:val="a9"/>
        <w:ind w:firstLine="0"/>
        <w:jc w:val="right"/>
        <w:rPr>
          <w:sz w:val="22"/>
          <w:szCs w:val="22"/>
        </w:rPr>
      </w:pPr>
    </w:p>
    <w:p w:rsidR="00DE6372" w:rsidRDefault="00DE6372" w:rsidP="00D86755">
      <w:pPr>
        <w:pStyle w:val="a9"/>
        <w:ind w:firstLine="0"/>
        <w:jc w:val="right"/>
        <w:rPr>
          <w:sz w:val="22"/>
          <w:szCs w:val="22"/>
        </w:rPr>
      </w:pPr>
    </w:p>
    <w:p w:rsidR="0098781B" w:rsidRDefault="0098781B" w:rsidP="00D86755">
      <w:pPr>
        <w:pStyle w:val="a9"/>
        <w:ind w:firstLine="0"/>
        <w:jc w:val="right"/>
        <w:rPr>
          <w:sz w:val="22"/>
          <w:szCs w:val="22"/>
        </w:rPr>
      </w:pPr>
    </w:p>
    <w:p w:rsidR="0098781B" w:rsidRDefault="0098781B" w:rsidP="00D86755">
      <w:pPr>
        <w:pStyle w:val="a9"/>
        <w:ind w:firstLine="0"/>
        <w:jc w:val="right"/>
        <w:rPr>
          <w:sz w:val="22"/>
          <w:szCs w:val="22"/>
        </w:rPr>
      </w:pPr>
    </w:p>
    <w:p w:rsidR="0098781B" w:rsidRDefault="0098781B" w:rsidP="00D86755">
      <w:pPr>
        <w:pStyle w:val="a9"/>
        <w:ind w:firstLine="0"/>
        <w:jc w:val="right"/>
        <w:rPr>
          <w:sz w:val="22"/>
          <w:szCs w:val="22"/>
        </w:rPr>
      </w:pPr>
    </w:p>
    <w:p w:rsidR="0098781B" w:rsidRDefault="0098781B" w:rsidP="00D86755">
      <w:pPr>
        <w:pStyle w:val="a9"/>
        <w:ind w:firstLine="0"/>
        <w:jc w:val="right"/>
        <w:rPr>
          <w:sz w:val="22"/>
          <w:szCs w:val="22"/>
        </w:rPr>
      </w:pPr>
    </w:p>
    <w:p w:rsidR="0098781B" w:rsidRDefault="0098781B" w:rsidP="00D86755">
      <w:pPr>
        <w:pStyle w:val="a9"/>
        <w:ind w:firstLine="0"/>
        <w:jc w:val="right"/>
        <w:rPr>
          <w:sz w:val="22"/>
          <w:szCs w:val="22"/>
        </w:rPr>
      </w:pPr>
    </w:p>
    <w:p w:rsidR="0098781B" w:rsidRDefault="0098781B" w:rsidP="00853DB1">
      <w:pPr>
        <w:pStyle w:val="a9"/>
        <w:ind w:firstLine="0"/>
        <w:rPr>
          <w:sz w:val="22"/>
          <w:szCs w:val="22"/>
        </w:rPr>
      </w:pPr>
    </w:p>
    <w:p w:rsidR="0098781B" w:rsidRDefault="0098781B" w:rsidP="00D86755">
      <w:pPr>
        <w:pStyle w:val="a9"/>
        <w:ind w:firstLine="0"/>
        <w:jc w:val="right"/>
        <w:rPr>
          <w:sz w:val="22"/>
          <w:szCs w:val="22"/>
        </w:rPr>
      </w:pPr>
    </w:p>
    <w:p w:rsidR="009E5B81" w:rsidRPr="0080454D" w:rsidRDefault="009E5B81" w:rsidP="00D86755">
      <w:pPr>
        <w:pStyle w:val="a9"/>
        <w:ind w:firstLine="0"/>
        <w:jc w:val="right"/>
        <w:rPr>
          <w:sz w:val="22"/>
          <w:szCs w:val="22"/>
        </w:rPr>
      </w:pPr>
    </w:p>
    <w:p w:rsidR="00D86755" w:rsidRPr="0080454D" w:rsidRDefault="00D86755" w:rsidP="00D86755">
      <w:pPr>
        <w:pStyle w:val="a9"/>
        <w:ind w:firstLine="0"/>
        <w:jc w:val="right"/>
        <w:rPr>
          <w:sz w:val="22"/>
          <w:szCs w:val="22"/>
        </w:rPr>
      </w:pPr>
      <w:r w:rsidRPr="0080454D">
        <w:rPr>
          <w:sz w:val="22"/>
          <w:szCs w:val="22"/>
        </w:rPr>
        <w:t>Приложение № 3</w:t>
      </w:r>
    </w:p>
    <w:p w:rsidR="00D86755" w:rsidRPr="0080454D" w:rsidRDefault="00D86755" w:rsidP="00D86755">
      <w:pPr>
        <w:widowControl w:val="0"/>
        <w:autoSpaceDE w:val="0"/>
        <w:autoSpaceDN w:val="0"/>
        <w:adjustRightInd w:val="0"/>
        <w:jc w:val="right"/>
        <w:rPr>
          <w:sz w:val="22"/>
          <w:szCs w:val="22"/>
        </w:rPr>
      </w:pPr>
      <w:r w:rsidRPr="0080454D">
        <w:rPr>
          <w:sz w:val="22"/>
          <w:szCs w:val="22"/>
        </w:rPr>
        <w:t xml:space="preserve">                                                                                    к контракту № ____________/44</w:t>
      </w:r>
    </w:p>
    <w:p w:rsidR="00D86755" w:rsidRPr="0080454D" w:rsidRDefault="00D86755" w:rsidP="00D86755">
      <w:pPr>
        <w:widowControl w:val="0"/>
        <w:autoSpaceDE w:val="0"/>
        <w:autoSpaceDN w:val="0"/>
        <w:adjustRightInd w:val="0"/>
        <w:jc w:val="right"/>
        <w:rPr>
          <w:sz w:val="22"/>
          <w:szCs w:val="22"/>
        </w:rPr>
      </w:pPr>
      <w:r w:rsidRPr="0080454D">
        <w:rPr>
          <w:sz w:val="22"/>
          <w:szCs w:val="22"/>
        </w:rPr>
        <w:t xml:space="preserve">                                                                                            «____» ______  2026г</w:t>
      </w:r>
    </w:p>
    <w:p w:rsidR="00D86755" w:rsidRPr="0080454D" w:rsidRDefault="00D86755" w:rsidP="003C4170">
      <w:pPr>
        <w:pStyle w:val="a9"/>
        <w:ind w:firstLine="0"/>
        <w:jc w:val="right"/>
        <w:rPr>
          <w:sz w:val="22"/>
          <w:szCs w:val="22"/>
        </w:rPr>
      </w:pPr>
    </w:p>
    <w:p w:rsidR="00D86755" w:rsidRPr="0080454D" w:rsidRDefault="00D86755" w:rsidP="003C4170">
      <w:pPr>
        <w:pStyle w:val="a9"/>
        <w:ind w:firstLine="0"/>
        <w:jc w:val="right"/>
        <w:rPr>
          <w:sz w:val="22"/>
          <w:szCs w:val="22"/>
        </w:rPr>
      </w:pPr>
    </w:p>
    <w:p w:rsidR="00D86755" w:rsidRPr="0080454D" w:rsidRDefault="00D86755" w:rsidP="00D86755">
      <w:pPr>
        <w:jc w:val="center"/>
        <w:rPr>
          <w:b/>
          <w:sz w:val="22"/>
          <w:szCs w:val="22"/>
          <w:lang w:eastAsia="en-US"/>
        </w:rPr>
      </w:pPr>
      <w:r w:rsidRPr="0080454D">
        <w:rPr>
          <w:b/>
          <w:sz w:val="22"/>
          <w:szCs w:val="22"/>
          <w:lang w:eastAsia="en-US"/>
        </w:rPr>
        <w:t>Ведомость объемов работ</w:t>
      </w:r>
    </w:p>
    <w:p w:rsidR="00D86755" w:rsidRPr="0080454D" w:rsidRDefault="00D86755" w:rsidP="00D86755">
      <w:pPr>
        <w:jc w:val="both"/>
        <w:rPr>
          <w:b/>
          <w:sz w:val="22"/>
          <w:szCs w:val="22"/>
          <w:lang w:eastAsia="en-US"/>
        </w:rPr>
      </w:pPr>
    </w:p>
    <w:p w:rsidR="00D86755" w:rsidRPr="0080454D" w:rsidRDefault="00D86755" w:rsidP="00D86755">
      <w:pPr>
        <w:jc w:val="both"/>
        <w:rPr>
          <w:rFonts w:eastAsia="Calibri"/>
          <w:sz w:val="24"/>
          <w:szCs w:val="24"/>
        </w:rPr>
      </w:pPr>
      <w:r w:rsidRPr="0080454D">
        <w:rPr>
          <w:rFonts w:eastAsia="Calibri"/>
          <w:sz w:val="24"/>
          <w:szCs w:val="24"/>
        </w:rPr>
        <w:t xml:space="preserve">Ведомость объемов работ является приложением и неотъемлемой частью настоящего контракта.  </w:t>
      </w:r>
    </w:p>
    <w:p w:rsidR="00D86755" w:rsidRPr="0080454D" w:rsidRDefault="00D86755" w:rsidP="00D86755">
      <w:pPr>
        <w:widowControl w:val="0"/>
        <w:autoSpaceDE w:val="0"/>
        <w:autoSpaceDN w:val="0"/>
        <w:adjustRightInd w:val="0"/>
        <w:spacing w:before="20" w:after="20" w:line="276" w:lineRule="auto"/>
        <w:ind w:right="30"/>
        <w:jc w:val="both"/>
        <w:rPr>
          <w:rFonts w:eastAsia="Calibri"/>
          <w:sz w:val="24"/>
          <w:szCs w:val="24"/>
        </w:rPr>
      </w:pPr>
      <w:r w:rsidRPr="0080454D">
        <w:rPr>
          <w:rFonts w:eastAsia="Calibri"/>
          <w:sz w:val="24"/>
          <w:szCs w:val="24"/>
        </w:rPr>
        <w:t xml:space="preserve"> </w:t>
      </w:r>
    </w:p>
    <w:p w:rsidR="000B2E76" w:rsidRPr="0080454D" w:rsidRDefault="00A8055C" w:rsidP="00D86755">
      <w:pPr>
        <w:pStyle w:val="a9"/>
        <w:ind w:firstLine="0"/>
        <w:jc w:val="left"/>
        <w:rPr>
          <w:sz w:val="22"/>
          <w:szCs w:val="22"/>
        </w:rPr>
      </w:pPr>
      <w:r w:rsidRPr="0080454D">
        <w:rPr>
          <w:sz w:val="22"/>
          <w:szCs w:val="22"/>
        </w:rPr>
        <w:tab/>
      </w:r>
    </w:p>
    <w:p w:rsidR="00D86755" w:rsidRPr="0080454D" w:rsidRDefault="00D86755" w:rsidP="00D86755">
      <w:pPr>
        <w:pStyle w:val="a9"/>
        <w:ind w:firstLine="0"/>
        <w:jc w:val="left"/>
        <w:rPr>
          <w:sz w:val="22"/>
          <w:szCs w:val="22"/>
        </w:rPr>
      </w:pPr>
    </w:p>
    <w:p w:rsidR="00E87231" w:rsidRPr="0080454D" w:rsidRDefault="00E87231" w:rsidP="00E87231">
      <w:pPr>
        <w:widowControl w:val="0"/>
        <w:autoSpaceDE w:val="0"/>
        <w:autoSpaceDN w:val="0"/>
        <w:adjustRightInd w:val="0"/>
        <w:jc w:val="both"/>
        <w:rPr>
          <w:sz w:val="22"/>
          <w:szCs w:val="22"/>
        </w:rPr>
      </w:pPr>
      <w:r w:rsidRPr="0080454D">
        <w:rPr>
          <w:sz w:val="22"/>
          <w:szCs w:val="22"/>
        </w:rPr>
        <w:t xml:space="preserve">от имени Заказчика                                                                   </w:t>
      </w:r>
      <w:r>
        <w:rPr>
          <w:sz w:val="22"/>
          <w:szCs w:val="22"/>
        </w:rPr>
        <w:t xml:space="preserve">           </w:t>
      </w:r>
      <w:r w:rsidRPr="0080454D">
        <w:rPr>
          <w:sz w:val="22"/>
          <w:szCs w:val="22"/>
        </w:rPr>
        <w:t xml:space="preserve">   от имени Подрядчика</w:t>
      </w:r>
    </w:p>
    <w:p w:rsidR="00E87231" w:rsidRPr="0080454D" w:rsidRDefault="00E87231" w:rsidP="00E87231">
      <w:pPr>
        <w:widowControl w:val="0"/>
        <w:autoSpaceDE w:val="0"/>
        <w:autoSpaceDN w:val="0"/>
        <w:adjustRightInd w:val="0"/>
        <w:jc w:val="both"/>
        <w:rPr>
          <w:sz w:val="22"/>
          <w:szCs w:val="22"/>
        </w:rPr>
      </w:pPr>
    </w:p>
    <w:p w:rsidR="00E87231" w:rsidRDefault="00E87231" w:rsidP="00E87231">
      <w:pPr>
        <w:widowControl w:val="0"/>
        <w:autoSpaceDE w:val="0"/>
        <w:autoSpaceDN w:val="0"/>
        <w:adjustRightInd w:val="0"/>
        <w:jc w:val="both"/>
        <w:rPr>
          <w:sz w:val="22"/>
          <w:szCs w:val="22"/>
        </w:rPr>
      </w:pPr>
      <w:r>
        <w:rPr>
          <w:sz w:val="22"/>
          <w:szCs w:val="22"/>
        </w:rPr>
        <w:t>Заместитель г</w:t>
      </w:r>
      <w:r w:rsidRPr="0080454D">
        <w:rPr>
          <w:sz w:val="22"/>
          <w:szCs w:val="22"/>
        </w:rPr>
        <w:t>лавн</w:t>
      </w:r>
      <w:r>
        <w:rPr>
          <w:sz w:val="22"/>
          <w:szCs w:val="22"/>
        </w:rPr>
        <w:t>ого</w:t>
      </w:r>
    </w:p>
    <w:p w:rsidR="00E87231" w:rsidRPr="0080454D" w:rsidRDefault="00E87231" w:rsidP="00E87231">
      <w:pPr>
        <w:widowControl w:val="0"/>
        <w:autoSpaceDE w:val="0"/>
        <w:autoSpaceDN w:val="0"/>
        <w:adjustRightInd w:val="0"/>
        <w:jc w:val="both"/>
        <w:rPr>
          <w:sz w:val="22"/>
          <w:szCs w:val="22"/>
        </w:rPr>
      </w:pPr>
      <w:r w:rsidRPr="0080454D">
        <w:rPr>
          <w:sz w:val="22"/>
          <w:szCs w:val="22"/>
        </w:rPr>
        <w:t>врач</w:t>
      </w:r>
      <w:r>
        <w:rPr>
          <w:sz w:val="22"/>
          <w:szCs w:val="22"/>
        </w:rPr>
        <w:t>а</w:t>
      </w:r>
      <w:r w:rsidRPr="0080454D">
        <w:rPr>
          <w:sz w:val="22"/>
          <w:szCs w:val="22"/>
        </w:rPr>
        <w:t xml:space="preserve"> ____________</w:t>
      </w:r>
      <w:r>
        <w:rPr>
          <w:sz w:val="22"/>
          <w:szCs w:val="22"/>
        </w:rPr>
        <w:t>С.В. Мирошниченко</w:t>
      </w:r>
      <w:r w:rsidRPr="0080454D">
        <w:rPr>
          <w:sz w:val="22"/>
          <w:szCs w:val="22"/>
        </w:rPr>
        <w:t xml:space="preserve">                   </w:t>
      </w:r>
      <w:r>
        <w:rPr>
          <w:sz w:val="22"/>
          <w:szCs w:val="22"/>
        </w:rPr>
        <w:t xml:space="preserve">                     </w:t>
      </w:r>
      <w:r w:rsidRPr="0080454D">
        <w:rPr>
          <w:sz w:val="22"/>
          <w:szCs w:val="22"/>
        </w:rPr>
        <w:t>______________________</w:t>
      </w:r>
    </w:p>
    <w:p w:rsidR="00E87231" w:rsidRPr="0080454D" w:rsidRDefault="00E87231" w:rsidP="00E87231">
      <w:pPr>
        <w:widowControl w:val="0"/>
        <w:autoSpaceDE w:val="0"/>
        <w:autoSpaceDN w:val="0"/>
        <w:adjustRightInd w:val="0"/>
        <w:jc w:val="both"/>
        <w:rPr>
          <w:sz w:val="22"/>
          <w:szCs w:val="22"/>
        </w:rPr>
      </w:pPr>
      <w:r w:rsidRPr="0080454D">
        <w:rPr>
          <w:sz w:val="22"/>
          <w:szCs w:val="22"/>
        </w:rPr>
        <w:t xml:space="preserve">                                                                                                            </w:t>
      </w:r>
    </w:p>
    <w:p w:rsidR="00E87231" w:rsidRPr="0080454D" w:rsidRDefault="00E87231" w:rsidP="00E87231">
      <w:pPr>
        <w:widowControl w:val="0"/>
        <w:autoSpaceDE w:val="0"/>
        <w:autoSpaceDN w:val="0"/>
        <w:adjustRightInd w:val="0"/>
        <w:jc w:val="both"/>
        <w:rPr>
          <w:sz w:val="22"/>
          <w:szCs w:val="22"/>
        </w:rPr>
      </w:pPr>
      <w:r w:rsidRPr="0080454D">
        <w:rPr>
          <w:sz w:val="22"/>
          <w:szCs w:val="22"/>
        </w:rPr>
        <w:t xml:space="preserve">М.П.                                                                                                      </w:t>
      </w:r>
      <w:r>
        <w:rPr>
          <w:sz w:val="22"/>
          <w:szCs w:val="22"/>
        </w:rPr>
        <w:t xml:space="preserve">   </w:t>
      </w:r>
      <w:r w:rsidRPr="0080454D">
        <w:rPr>
          <w:sz w:val="22"/>
          <w:szCs w:val="22"/>
        </w:rPr>
        <w:t xml:space="preserve"> М.П.</w:t>
      </w:r>
    </w:p>
    <w:p w:rsidR="00D86755" w:rsidRDefault="00D86755" w:rsidP="00D86755">
      <w:pPr>
        <w:pStyle w:val="a9"/>
        <w:ind w:firstLine="0"/>
        <w:jc w:val="left"/>
        <w:rPr>
          <w:sz w:val="22"/>
          <w:szCs w:val="22"/>
        </w:rPr>
      </w:pPr>
    </w:p>
    <w:p w:rsidR="004969FF" w:rsidRDefault="004969FF" w:rsidP="00D86755">
      <w:pPr>
        <w:pStyle w:val="a9"/>
        <w:ind w:firstLine="0"/>
        <w:jc w:val="left"/>
        <w:rPr>
          <w:sz w:val="22"/>
          <w:szCs w:val="22"/>
        </w:rPr>
      </w:pPr>
    </w:p>
    <w:p w:rsidR="004969FF" w:rsidRDefault="004969FF" w:rsidP="00D86755">
      <w:pPr>
        <w:pStyle w:val="a9"/>
        <w:ind w:firstLine="0"/>
        <w:jc w:val="left"/>
        <w:rPr>
          <w:sz w:val="22"/>
          <w:szCs w:val="22"/>
        </w:rPr>
      </w:pPr>
    </w:p>
    <w:p w:rsidR="004969FF" w:rsidRDefault="004969FF" w:rsidP="00D86755">
      <w:pPr>
        <w:pStyle w:val="a9"/>
        <w:ind w:firstLine="0"/>
        <w:jc w:val="left"/>
        <w:rPr>
          <w:sz w:val="22"/>
          <w:szCs w:val="22"/>
        </w:rPr>
      </w:pPr>
    </w:p>
    <w:p w:rsidR="004969FF" w:rsidRDefault="004969FF" w:rsidP="00D86755">
      <w:pPr>
        <w:pStyle w:val="a9"/>
        <w:ind w:firstLine="0"/>
        <w:jc w:val="left"/>
        <w:rPr>
          <w:sz w:val="22"/>
          <w:szCs w:val="22"/>
        </w:rPr>
      </w:pPr>
    </w:p>
    <w:p w:rsidR="004969FF" w:rsidRDefault="004969FF" w:rsidP="00D86755">
      <w:pPr>
        <w:pStyle w:val="a9"/>
        <w:ind w:firstLine="0"/>
        <w:jc w:val="left"/>
        <w:rPr>
          <w:sz w:val="22"/>
          <w:szCs w:val="22"/>
        </w:rPr>
      </w:pPr>
    </w:p>
    <w:p w:rsidR="004969FF" w:rsidRDefault="004969FF" w:rsidP="00D86755">
      <w:pPr>
        <w:pStyle w:val="a9"/>
        <w:ind w:firstLine="0"/>
        <w:jc w:val="left"/>
        <w:rPr>
          <w:sz w:val="22"/>
          <w:szCs w:val="22"/>
        </w:rPr>
      </w:pPr>
    </w:p>
    <w:p w:rsidR="004969FF" w:rsidRDefault="004969FF" w:rsidP="00D86755">
      <w:pPr>
        <w:pStyle w:val="a9"/>
        <w:ind w:firstLine="0"/>
        <w:jc w:val="left"/>
        <w:rPr>
          <w:sz w:val="22"/>
          <w:szCs w:val="22"/>
        </w:rPr>
      </w:pPr>
    </w:p>
    <w:p w:rsidR="004969FF" w:rsidRDefault="004969FF" w:rsidP="00D86755">
      <w:pPr>
        <w:pStyle w:val="a9"/>
        <w:ind w:firstLine="0"/>
        <w:jc w:val="left"/>
        <w:rPr>
          <w:sz w:val="22"/>
          <w:szCs w:val="22"/>
        </w:rPr>
      </w:pPr>
    </w:p>
    <w:p w:rsidR="004969FF" w:rsidRDefault="004969FF" w:rsidP="00D86755">
      <w:pPr>
        <w:pStyle w:val="a9"/>
        <w:ind w:firstLine="0"/>
        <w:jc w:val="left"/>
        <w:rPr>
          <w:sz w:val="22"/>
          <w:szCs w:val="22"/>
        </w:rPr>
      </w:pPr>
    </w:p>
    <w:p w:rsidR="004969FF" w:rsidRDefault="004969FF" w:rsidP="00D86755">
      <w:pPr>
        <w:pStyle w:val="a9"/>
        <w:ind w:firstLine="0"/>
        <w:jc w:val="left"/>
        <w:rPr>
          <w:sz w:val="22"/>
          <w:szCs w:val="22"/>
        </w:rPr>
      </w:pPr>
    </w:p>
    <w:p w:rsidR="004969FF" w:rsidRDefault="004969FF" w:rsidP="00D86755">
      <w:pPr>
        <w:pStyle w:val="a9"/>
        <w:ind w:firstLine="0"/>
        <w:jc w:val="left"/>
        <w:rPr>
          <w:sz w:val="22"/>
          <w:szCs w:val="22"/>
        </w:rPr>
      </w:pPr>
    </w:p>
    <w:p w:rsidR="004969FF" w:rsidRDefault="004969FF" w:rsidP="00D86755">
      <w:pPr>
        <w:pStyle w:val="a9"/>
        <w:ind w:firstLine="0"/>
        <w:jc w:val="left"/>
        <w:rPr>
          <w:sz w:val="22"/>
          <w:szCs w:val="22"/>
        </w:rPr>
      </w:pPr>
    </w:p>
    <w:p w:rsidR="004969FF" w:rsidRDefault="004969FF" w:rsidP="00D86755">
      <w:pPr>
        <w:pStyle w:val="a9"/>
        <w:ind w:firstLine="0"/>
        <w:jc w:val="left"/>
        <w:rPr>
          <w:sz w:val="22"/>
          <w:szCs w:val="22"/>
        </w:rPr>
      </w:pPr>
    </w:p>
    <w:p w:rsidR="004969FF" w:rsidRDefault="004969FF" w:rsidP="00D86755">
      <w:pPr>
        <w:pStyle w:val="a9"/>
        <w:ind w:firstLine="0"/>
        <w:jc w:val="left"/>
        <w:rPr>
          <w:sz w:val="22"/>
          <w:szCs w:val="22"/>
        </w:rPr>
      </w:pPr>
    </w:p>
    <w:p w:rsidR="004969FF" w:rsidRDefault="004969FF" w:rsidP="00D86755">
      <w:pPr>
        <w:pStyle w:val="a9"/>
        <w:ind w:firstLine="0"/>
        <w:jc w:val="left"/>
        <w:rPr>
          <w:sz w:val="22"/>
          <w:szCs w:val="22"/>
        </w:rPr>
      </w:pPr>
    </w:p>
    <w:sectPr w:rsidR="004969FF" w:rsidSect="00585E8B">
      <w:pgSz w:w="11906" w:h="16838" w:code="9"/>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visibility:visible" o:bullet="t">
        <v:imagedata r:id="rId1" o:title=""/>
      </v:shape>
    </w:pict>
  </w:numPicBullet>
  <w:abstractNum w:abstractNumId="0" w15:restartNumberingAfterBreak="0">
    <w:nsid w:val="1D92344B"/>
    <w:multiLevelType w:val="hybridMultilevel"/>
    <w:tmpl w:val="FBE06C1C"/>
    <w:lvl w:ilvl="0" w:tplc="290042CC">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3290D91"/>
    <w:multiLevelType w:val="multilevel"/>
    <w:tmpl w:val="43047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682356"/>
    <w:multiLevelType w:val="hybridMultilevel"/>
    <w:tmpl w:val="87EE32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68A1D9D"/>
    <w:multiLevelType w:val="hybridMultilevel"/>
    <w:tmpl w:val="B02C2BA4"/>
    <w:lvl w:ilvl="0" w:tplc="04190001">
      <w:start w:val="1"/>
      <w:numFmt w:val="bullet"/>
      <w:lvlText w:val=""/>
      <w:lvlJc w:val="left"/>
      <w:pPr>
        <w:ind w:left="3054"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4" w15:restartNumberingAfterBreak="0">
    <w:nsid w:val="3E5A4090"/>
    <w:multiLevelType w:val="hybridMultilevel"/>
    <w:tmpl w:val="33F6DF72"/>
    <w:lvl w:ilvl="0" w:tplc="A128E6A6">
      <w:start w:val="1"/>
      <w:numFmt w:val="bullet"/>
      <w:lvlText w:val=""/>
      <w:lvlPicBulletId w:val="0"/>
      <w:lvlJc w:val="left"/>
      <w:pPr>
        <w:tabs>
          <w:tab w:val="num" w:pos="720"/>
        </w:tabs>
        <w:ind w:left="720" w:hanging="360"/>
      </w:pPr>
      <w:rPr>
        <w:rFonts w:ascii="Symbol" w:hAnsi="Symbol" w:hint="default"/>
      </w:rPr>
    </w:lvl>
    <w:lvl w:ilvl="1" w:tplc="01C07836" w:tentative="1">
      <w:start w:val="1"/>
      <w:numFmt w:val="bullet"/>
      <w:lvlText w:val=""/>
      <w:lvlJc w:val="left"/>
      <w:pPr>
        <w:tabs>
          <w:tab w:val="num" w:pos="1440"/>
        </w:tabs>
        <w:ind w:left="1440" w:hanging="360"/>
      </w:pPr>
      <w:rPr>
        <w:rFonts w:ascii="Symbol" w:hAnsi="Symbol" w:hint="default"/>
      </w:rPr>
    </w:lvl>
    <w:lvl w:ilvl="2" w:tplc="263A0326" w:tentative="1">
      <w:start w:val="1"/>
      <w:numFmt w:val="bullet"/>
      <w:lvlText w:val=""/>
      <w:lvlJc w:val="left"/>
      <w:pPr>
        <w:tabs>
          <w:tab w:val="num" w:pos="2160"/>
        </w:tabs>
        <w:ind w:left="2160" w:hanging="360"/>
      </w:pPr>
      <w:rPr>
        <w:rFonts w:ascii="Symbol" w:hAnsi="Symbol" w:hint="default"/>
      </w:rPr>
    </w:lvl>
    <w:lvl w:ilvl="3" w:tplc="4A7CCA2C" w:tentative="1">
      <w:start w:val="1"/>
      <w:numFmt w:val="bullet"/>
      <w:lvlText w:val=""/>
      <w:lvlJc w:val="left"/>
      <w:pPr>
        <w:tabs>
          <w:tab w:val="num" w:pos="2880"/>
        </w:tabs>
        <w:ind w:left="2880" w:hanging="360"/>
      </w:pPr>
      <w:rPr>
        <w:rFonts w:ascii="Symbol" w:hAnsi="Symbol" w:hint="default"/>
      </w:rPr>
    </w:lvl>
    <w:lvl w:ilvl="4" w:tplc="9DE042D0" w:tentative="1">
      <w:start w:val="1"/>
      <w:numFmt w:val="bullet"/>
      <w:lvlText w:val=""/>
      <w:lvlJc w:val="left"/>
      <w:pPr>
        <w:tabs>
          <w:tab w:val="num" w:pos="3600"/>
        </w:tabs>
        <w:ind w:left="3600" w:hanging="360"/>
      </w:pPr>
      <w:rPr>
        <w:rFonts w:ascii="Symbol" w:hAnsi="Symbol" w:hint="default"/>
      </w:rPr>
    </w:lvl>
    <w:lvl w:ilvl="5" w:tplc="7D849016" w:tentative="1">
      <w:start w:val="1"/>
      <w:numFmt w:val="bullet"/>
      <w:lvlText w:val=""/>
      <w:lvlJc w:val="left"/>
      <w:pPr>
        <w:tabs>
          <w:tab w:val="num" w:pos="4320"/>
        </w:tabs>
        <w:ind w:left="4320" w:hanging="360"/>
      </w:pPr>
      <w:rPr>
        <w:rFonts w:ascii="Symbol" w:hAnsi="Symbol" w:hint="default"/>
      </w:rPr>
    </w:lvl>
    <w:lvl w:ilvl="6" w:tplc="07F492DC" w:tentative="1">
      <w:start w:val="1"/>
      <w:numFmt w:val="bullet"/>
      <w:lvlText w:val=""/>
      <w:lvlJc w:val="left"/>
      <w:pPr>
        <w:tabs>
          <w:tab w:val="num" w:pos="5040"/>
        </w:tabs>
        <w:ind w:left="5040" w:hanging="360"/>
      </w:pPr>
      <w:rPr>
        <w:rFonts w:ascii="Symbol" w:hAnsi="Symbol" w:hint="default"/>
      </w:rPr>
    </w:lvl>
    <w:lvl w:ilvl="7" w:tplc="68D633CE" w:tentative="1">
      <w:start w:val="1"/>
      <w:numFmt w:val="bullet"/>
      <w:lvlText w:val=""/>
      <w:lvlJc w:val="left"/>
      <w:pPr>
        <w:tabs>
          <w:tab w:val="num" w:pos="5760"/>
        </w:tabs>
        <w:ind w:left="5760" w:hanging="360"/>
      </w:pPr>
      <w:rPr>
        <w:rFonts w:ascii="Symbol" w:hAnsi="Symbol" w:hint="default"/>
      </w:rPr>
    </w:lvl>
    <w:lvl w:ilvl="8" w:tplc="EB580D9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E8205B2"/>
    <w:multiLevelType w:val="hybridMultilevel"/>
    <w:tmpl w:val="509A75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501F05AA"/>
    <w:multiLevelType w:val="hybridMultilevel"/>
    <w:tmpl w:val="F2E867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6CD0141"/>
    <w:multiLevelType w:val="hybridMultilevel"/>
    <w:tmpl w:val="97A660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750E621C"/>
    <w:multiLevelType w:val="hybridMultilevel"/>
    <w:tmpl w:val="429CD7EE"/>
    <w:lvl w:ilvl="0" w:tplc="6CDEF5EE">
      <w:start w:val="1"/>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8"/>
  </w:num>
  <w:num w:numId="5">
    <w:abstractNumId w:val="1"/>
  </w:num>
  <w:num w:numId="6">
    <w:abstractNumId w:val="7"/>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EC4"/>
    <w:rsid w:val="00005C2F"/>
    <w:rsid w:val="00007682"/>
    <w:rsid w:val="000138DB"/>
    <w:rsid w:val="00020FCC"/>
    <w:rsid w:val="000228CC"/>
    <w:rsid w:val="00030FD3"/>
    <w:rsid w:val="000413CB"/>
    <w:rsid w:val="00043814"/>
    <w:rsid w:val="00045ABF"/>
    <w:rsid w:val="00050B1F"/>
    <w:rsid w:val="00051BA6"/>
    <w:rsid w:val="00055D20"/>
    <w:rsid w:val="000564F7"/>
    <w:rsid w:val="000625AB"/>
    <w:rsid w:val="000645B5"/>
    <w:rsid w:val="00065C18"/>
    <w:rsid w:val="0007078D"/>
    <w:rsid w:val="00072AE1"/>
    <w:rsid w:val="00076C98"/>
    <w:rsid w:val="00077FC9"/>
    <w:rsid w:val="000835C0"/>
    <w:rsid w:val="00086488"/>
    <w:rsid w:val="000865A6"/>
    <w:rsid w:val="000925FC"/>
    <w:rsid w:val="00096A58"/>
    <w:rsid w:val="00097416"/>
    <w:rsid w:val="000A2B8F"/>
    <w:rsid w:val="000A473D"/>
    <w:rsid w:val="000B0C52"/>
    <w:rsid w:val="000B1656"/>
    <w:rsid w:val="000B2212"/>
    <w:rsid w:val="000B2312"/>
    <w:rsid w:val="000B2E76"/>
    <w:rsid w:val="000B466C"/>
    <w:rsid w:val="000D6384"/>
    <w:rsid w:val="000D7639"/>
    <w:rsid w:val="000E13E6"/>
    <w:rsid w:val="000E1974"/>
    <w:rsid w:val="000E4AC7"/>
    <w:rsid w:val="000F03F3"/>
    <w:rsid w:val="000F4982"/>
    <w:rsid w:val="000F688A"/>
    <w:rsid w:val="00114B39"/>
    <w:rsid w:val="00117FD6"/>
    <w:rsid w:val="0012779D"/>
    <w:rsid w:val="001313D8"/>
    <w:rsid w:val="00133D64"/>
    <w:rsid w:val="00135EC3"/>
    <w:rsid w:val="00137588"/>
    <w:rsid w:val="00144C9F"/>
    <w:rsid w:val="00145468"/>
    <w:rsid w:val="00146A85"/>
    <w:rsid w:val="00147787"/>
    <w:rsid w:val="001560AC"/>
    <w:rsid w:val="001655CD"/>
    <w:rsid w:val="0016602C"/>
    <w:rsid w:val="001714C7"/>
    <w:rsid w:val="00173FD7"/>
    <w:rsid w:val="0017690A"/>
    <w:rsid w:val="00176A12"/>
    <w:rsid w:val="00176CB1"/>
    <w:rsid w:val="001779B7"/>
    <w:rsid w:val="001831C8"/>
    <w:rsid w:val="00183826"/>
    <w:rsid w:val="00183F42"/>
    <w:rsid w:val="00185326"/>
    <w:rsid w:val="00196330"/>
    <w:rsid w:val="001A4C02"/>
    <w:rsid w:val="001A794F"/>
    <w:rsid w:val="001B1E16"/>
    <w:rsid w:val="001B3169"/>
    <w:rsid w:val="001B3993"/>
    <w:rsid w:val="001B69B4"/>
    <w:rsid w:val="001C4ED6"/>
    <w:rsid w:val="001C757C"/>
    <w:rsid w:val="001D0EC2"/>
    <w:rsid w:val="001D1C1A"/>
    <w:rsid w:val="001D3F24"/>
    <w:rsid w:val="001D665F"/>
    <w:rsid w:val="001E0C8D"/>
    <w:rsid w:val="001E31BC"/>
    <w:rsid w:val="001E32A7"/>
    <w:rsid w:val="001E43FB"/>
    <w:rsid w:val="001F00FF"/>
    <w:rsid w:val="001F29EC"/>
    <w:rsid w:val="001F5E24"/>
    <w:rsid w:val="001F68CB"/>
    <w:rsid w:val="001F703A"/>
    <w:rsid w:val="0020051B"/>
    <w:rsid w:val="00204910"/>
    <w:rsid w:val="00206832"/>
    <w:rsid w:val="00211175"/>
    <w:rsid w:val="002124D6"/>
    <w:rsid w:val="00213C49"/>
    <w:rsid w:val="0021670C"/>
    <w:rsid w:val="0022320F"/>
    <w:rsid w:val="00227BEB"/>
    <w:rsid w:val="00240684"/>
    <w:rsid w:val="00245D73"/>
    <w:rsid w:val="00245ED5"/>
    <w:rsid w:val="00246BC6"/>
    <w:rsid w:val="0025471B"/>
    <w:rsid w:val="002606EF"/>
    <w:rsid w:val="002635E4"/>
    <w:rsid w:val="00266A29"/>
    <w:rsid w:val="002731AF"/>
    <w:rsid w:val="00273E66"/>
    <w:rsid w:val="002755E3"/>
    <w:rsid w:val="00277928"/>
    <w:rsid w:val="00281DF0"/>
    <w:rsid w:val="00281E6D"/>
    <w:rsid w:val="00282EF8"/>
    <w:rsid w:val="00287426"/>
    <w:rsid w:val="002932E7"/>
    <w:rsid w:val="00296DFF"/>
    <w:rsid w:val="002A2223"/>
    <w:rsid w:val="002B570E"/>
    <w:rsid w:val="002B64F1"/>
    <w:rsid w:val="002C27DC"/>
    <w:rsid w:val="002C3D44"/>
    <w:rsid w:val="002C3EA1"/>
    <w:rsid w:val="002D61B4"/>
    <w:rsid w:val="002D6F4E"/>
    <w:rsid w:val="002E0CFA"/>
    <w:rsid w:val="002E3A84"/>
    <w:rsid w:val="002E3DC1"/>
    <w:rsid w:val="002E7F60"/>
    <w:rsid w:val="002F318F"/>
    <w:rsid w:val="002F5076"/>
    <w:rsid w:val="0030378C"/>
    <w:rsid w:val="003068BF"/>
    <w:rsid w:val="00310433"/>
    <w:rsid w:val="00313EA3"/>
    <w:rsid w:val="00314FAA"/>
    <w:rsid w:val="003162E2"/>
    <w:rsid w:val="00316EC1"/>
    <w:rsid w:val="00320D23"/>
    <w:rsid w:val="0032275E"/>
    <w:rsid w:val="00327465"/>
    <w:rsid w:val="00334CA0"/>
    <w:rsid w:val="00336A57"/>
    <w:rsid w:val="003410BF"/>
    <w:rsid w:val="0034191A"/>
    <w:rsid w:val="003440E5"/>
    <w:rsid w:val="00346902"/>
    <w:rsid w:val="00346E1C"/>
    <w:rsid w:val="00352CD1"/>
    <w:rsid w:val="00354AF1"/>
    <w:rsid w:val="003575B0"/>
    <w:rsid w:val="003604E4"/>
    <w:rsid w:val="003636A2"/>
    <w:rsid w:val="003643D3"/>
    <w:rsid w:val="00366777"/>
    <w:rsid w:val="00366E6C"/>
    <w:rsid w:val="003676AF"/>
    <w:rsid w:val="00367E3D"/>
    <w:rsid w:val="00374D7B"/>
    <w:rsid w:val="00377D83"/>
    <w:rsid w:val="00377FBD"/>
    <w:rsid w:val="00380128"/>
    <w:rsid w:val="00380205"/>
    <w:rsid w:val="00380D9B"/>
    <w:rsid w:val="00382190"/>
    <w:rsid w:val="0038323B"/>
    <w:rsid w:val="00386279"/>
    <w:rsid w:val="00394C32"/>
    <w:rsid w:val="003A50CC"/>
    <w:rsid w:val="003C10A7"/>
    <w:rsid w:val="003C28B8"/>
    <w:rsid w:val="003C377F"/>
    <w:rsid w:val="003C37A3"/>
    <w:rsid w:val="003C4170"/>
    <w:rsid w:val="003C71E0"/>
    <w:rsid w:val="003D4E8D"/>
    <w:rsid w:val="003E0A2A"/>
    <w:rsid w:val="003E4BB3"/>
    <w:rsid w:val="003E4C17"/>
    <w:rsid w:val="003F434B"/>
    <w:rsid w:val="00412E51"/>
    <w:rsid w:val="00413CFA"/>
    <w:rsid w:val="00424697"/>
    <w:rsid w:val="0044208E"/>
    <w:rsid w:val="00444561"/>
    <w:rsid w:val="0044731F"/>
    <w:rsid w:val="004575E4"/>
    <w:rsid w:val="00462696"/>
    <w:rsid w:val="00464103"/>
    <w:rsid w:val="00471C02"/>
    <w:rsid w:val="00476684"/>
    <w:rsid w:val="004804B8"/>
    <w:rsid w:val="0048106B"/>
    <w:rsid w:val="00481AE9"/>
    <w:rsid w:val="00483EAE"/>
    <w:rsid w:val="00491CEE"/>
    <w:rsid w:val="004925E8"/>
    <w:rsid w:val="004951BB"/>
    <w:rsid w:val="004969FF"/>
    <w:rsid w:val="00496CEB"/>
    <w:rsid w:val="004A544F"/>
    <w:rsid w:val="004A7015"/>
    <w:rsid w:val="004B5583"/>
    <w:rsid w:val="004B5BBD"/>
    <w:rsid w:val="004B785F"/>
    <w:rsid w:val="004C31C2"/>
    <w:rsid w:val="004D2BFE"/>
    <w:rsid w:val="004D56CB"/>
    <w:rsid w:val="004E2BBD"/>
    <w:rsid w:val="004F2F2E"/>
    <w:rsid w:val="004F4E81"/>
    <w:rsid w:val="00506088"/>
    <w:rsid w:val="0050745A"/>
    <w:rsid w:val="00515333"/>
    <w:rsid w:val="00526C6C"/>
    <w:rsid w:val="0052715C"/>
    <w:rsid w:val="00533142"/>
    <w:rsid w:val="0054160A"/>
    <w:rsid w:val="00545FD0"/>
    <w:rsid w:val="00554899"/>
    <w:rsid w:val="00555B1B"/>
    <w:rsid w:val="00557579"/>
    <w:rsid w:val="005642BE"/>
    <w:rsid w:val="00564785"/>
    <w:rsid w:val="005719CC"/>
    <w:rsid w:val="00577088"/>
    <w:rsid w:val="00583336"/>
    <w:rsid w:val="005857EE"/>
    <w:rsid w:val="00585E8B"/>
    <w:rsid w:val="005875E0"/>
    <w:rsid w:val="00590354"/>
    <w:rsid w:val="00595940"/>
    <w:rsid w:val="00596C8C"/>
    <w:rsid w:val="005A22C4"/>
    <w:rsid w:val="005A304A"/>
    <w:rsid w:val="005A5316"/>
    <w:rsid w:val="005B3448"/>
    <w:rsid w:val="005B3BC7"/>
    <w:rsid w:val="005B7AC6"/>
    <w:rsid w:val="005C4A94"/>
    <w:rsid w:val="005C5D48"/>
    <w:rsid w:val="005D4FDC"/>
    <w:rsid w:val="005D52D1"/>
    <w:rsid w:val="005D57ED"/>
    <w:rsid w:val="005E14AE"/>
    <w:rsid w:val="005E53CB"/>
    <w:rsid w:val="00600040"/>
    <w:rsid w:val="00601592"/>
    <w:rsid w:val="00601A61"/>
    <w:rsid w:val="006034B4"/>
    <w:rsid w:val="00604004"/>
    <w:rsid w:val="00604354"/>
    <w:rsid w:val="00604E0D"/>
    <w:rsid w:val="00607EBE"/>
    <w:rsid w:val="00622995"/>
    <w:rsid w:val="006259EA"/>
    <w:rsid w:val="00626D60"/>
    <w:rsid w:val="00635876"/>
    <w:rsid w:val="00636FF5"/>
    <w:rsid w:val="00642349"/>
    <w:rsid w:val="0064751B"/>
    <w:rsid w:val="0066027B"/>
    <w:rsid w:val="00660990"/>
    <w:rsid w:val="00663027"/>
    <w:rsid w:val="0067048D"/>
    <w:rsid w:val="00674B69"/>
    <w:rsid w:val="00690017"/>
    <w:rsid w:val="00696C1B"/>
    <w:rsid w:val="006A016D"/>
    <w:rsid w:val="006A0844"/>
    <w:rsid w:val="006A624A"/>
    <w:rsid w:val="006B009B"/>
    <w:rsid w:val="006B04AC"/>
    <w:rsid w:val="006B245B"/>
    <w:rsid w:val="006C3F82"/>
    <w:rsid w:val="006C45C5"/>
    <w:rsid w:val="006D0AA0"/>
    <w:rsid w:val="006D2DEC"/>
    <w:rsid w:val="006E1DFD"/>
    <w:rsid w:val="006F100D"/>
    <w:rsid w:val="006F19A5"/>
    <w:rsid w:val="006F4C6F"/>
    <w:rsid w:val="00701342"/>
    <w:rsid w:val="007045D3"/>
    <w:rsid w:val="0071426B"/>
    <w:rsid w:val="007142FB"/>
    <w:rsid w:val="00714ED9"/>
    <w:rsid w:val="00721C3C"/>
    <w:rsid w:val="007221AE"/>
    <w:rsid w:val="007221F2"/>
    <w:rsid w:val="00723141"/>
    <w:rsid w:val="0072572A"/>
    <w:rsid w:val="007260B4"/>
    <w:rsid w:val="00730C0F"/>
    <w:rsid w:val="00732692"/>
    <w:rsid w:val="0073699E"/>
    <w:rsid w:val="0074170A"/>
    <w:rsid w:val="007505E8"/>
    <w:rsid w:val="007518AC"/>
    <w:rsid w:val="00765011"/>
    <w:rsid w:val="00772729"/>
    <w:rsid w:val="00773938"/>
    <w:rsid w:val="00773A61"/>
    <w:rsid w:val="00783A51"/>
    <w:rsid w:val="00784653"/>
    <w:rsid w:val="00791020"/>
    <w:rsid w:val="007B48F5"/>
    <w:rsid w:val="007C04E2"/>
    <w:rsid w:val="007C09AC"/>
    <w:rsid w:val="007C1B88"/>
    <w:rsid w:val="007C5D28"/>
    <w:rsid w:val="007D1721"/>
    <w:rsid w:val="007D18FF"/>
    <w:rsid w:val="007D2101"/>
    <w:rsid w:val="007D273E"/>
    <w:rsid w:val="007D7FA9"/>
    <w:rsid w:val="007E61DF"/>
    <w:rsid w:val="007F3003"/>
    <w:rsid w:val="007F7E63"/>
    <w:rsid w:val="00801009"/>
    <w:rsid w:val="00802A1F"/>
    <w:rsid w:val="0080454D"/>
    <w:rsid w:val="00805BE6"/>
    <w:rsid w:val="00806DC2"/>
    <w:rsid w:val="008143A0"/>
    <w:rsid w:val="00816308"/>
    <w:rsid w:val="00816910"/>
    <w:rsid w:val="008214BC"/>
    <w:rsid w:val="00821A7C"/>
    <w:rsid w:val="00823F81"/>
    <w:rsid w:val="00824597"/>
    <w:rsid w:val="00826897"/>
    <w:rsid w:val="00827FA9"/>
    <w:rsid w:val="00842265"/>
    <w:rsid w:val="008443F9"/>
    <w:rsid w:val="00853DB1"/>
    <w:rsid w:val="00854480"/>
    <w:rsid w:val="0086177F"/>
    <w:rsid w:val="00861848"/>
    <w:rsid w:val="00882513"/>
    <w:rsid w:val="00884CFD"/>
    <w:rsid w:val="0089029F"/>
    <w:rsid w:val="00890EC4"/>
    <w:rsid w:val="00893312"/>
    <w:rsid w:val="008A19AB"/>
    <w:rsid w:val="008A4C10"/>
    <w:rsid w:val="008A6BD1"/>
    <w:rsid w:val="008B0E70"/>
    <w:rsid w:val="008C02AC"/>
    <w:rsid w:val="008C7B3D"/>
    <w:rsid w:val="008D5719"/>
    <w:rsid w:val="008D57B4"/>
    <w:rsid w:val="008D5DAC"/>
    <w:rsid w:val="008E50BE"/>
    <w:rsid w:val="008F0EAA"/>
    <w:rsid w:val="008F4005"/>
    <w:rsid w:val="00900292"/>
    <w:rsid w:val="00901683"/>
    <w:rsid w:val="00902F42"/>
    <w:rsid w:val="009037F1"/>
    <w:rsid w:val="0091273C"/>
    <w:rsid w:val="00912F3E"/>
    <w:rsid w:val="00913033"/>
    <w:rsid w:val="00913FCB"/>
    <w:rsid w:val="009155DB"/>
    <w:rsid w:val="00916FFC"/>
    <w:rsid w:val="00920DB5"/>
    <w:rsid w:val="00931F40"/>
    <w:rsid w:val="00933419"/>
    <w:rsid w:val="00934CF7"/>
    <w:rsid w:val="009437FA"/>
    <w:rsid w:val="0094743E"/>
    <w:rsid w:val="00947722"/>
    <w:rsid w:val="00955303"/>
    <w:rsid w:val="009562FA"/>
    <w:rsid w:val="009619F6"/>
    <w:rsid w:val="0096576F"/>
    <w:rsid w:val="00966A7E"/>
    <w:rsid w:val="0097450B"/>
    <w:rsid w:val="00980972"/>
    <w:rsid w:val="00982418"/>
    <w:rsid w:val="00984069"/>
    <w:rsid w:val="0098781B"/>
    <w:rsid w:val="009903F6"/>
    <w:rsid w:val="00991704"/>
    <w:rsid w:val="00993775"/>
    <w:rsid w:val="00995F8E"/>
    <w:rsid w:val="009A284F"/>
    <w:rsid w:val="009A293D"/>
    <w:rsid w:val="009A6A2E"/>
    <w:rsid w:val="009B34F3"/>
    <w:rsid w:val="009B7257"/>
    <w:rsid w:val="009C0F6E"/>
    <w:rsid w:val="009C161F"/>
    <w:rsid w:val="009C1FF8"/>
    <w:rsid w:val="009C7594"/>
    <w:rsid w:val="009D7CC7"/>
    <w:rsid w:val="009E5B81"/>
    <w:rsid w:val="009F1F69"/>
    <w:rsid w:val="009F2821"/>
    <w:rsid w:val="009F42B6"/>
    <w:rsid w:val="00A00905"/>
    <w:rsid w:val="00A00CF3"/>
    <w:rsid w:val="00A01125"/>
    <w:rsid w:val="00A04080"/>
    <w:rsid w:val="00A04B03"/>
    <w:rsid w:val="00A060FB"/>
    <w:rsid w:val="00A06971"/>
    <w:rsid w:val="00A07458"/>
    <w:rsid w:val="00A104AE"/>
    <w:rsid w:val="00A10548"/>
    <w:rsid w:val="00A10814"/>
    <w:rsid w:val="00A11765"/>
    <w:rsid w:val="00A220CE"/>
    <w:rsid w:val="00A237BB"/>
    <w:rsid w:val="00A24CA9"/>
    <w:rsid w:val="00A32FAD"/>
    <w:rsid w:val="00A33A14"/>
    <w:rsid w:val="00A35410"/>
    <w:rsid w:val="00A36A8F"/>
    <w:rsid w:val="00A40255"/>
    <w:rsid w:val="00A41B82"/>
    <w:rsid w:val="00A42A9E"/>
    <w:rsid w:val="00A47091"/>
    <w:rsid w:val="00A5650B"/>
    <w:rsid w:val="00A734D8"/>
    <w:rsid w:val="00A73C7A"/>
    <w:rsid w:val="00A73D59"/>
    <w:rsid w:val="00A7463B"/>
    <w:rsid w:val="00A75873"/>
    <w:rsid w:val="00A77B63"/>
    <w:rsid w:val="00A8055C"/>
    <w:rsid w:val="00A861C9"/>
    <w:rsid w:val="00A862E5"/>
    <w:rsid w:val="00A872E0"/>
    <w:rsid w:val="00A9039B"/>
    <w:rsid w:val="00A95A19"/>
    <w:rsid w:val="00AA05D8"/>
    <w:rsid w:val="00AA1BEE"/>
    <w:rsid w:val="00AA5BBB"/>
    <w:rsid w:val="00AA5E15"/>
    <w:rsid w:val="00AB3623"/>
    <w:rsid w:val="00AC62E9"/>
    <w:rsid w:val="00AC7634"/>
    <w:rsid w:val="00AD5744"/>
    <w:rsid w:val="00AE28CA"/>
    <w:rsid w:val="00AE4D81"/>
    <w:rsid w:val="00AE52FD"/>
    <w:rsid w:val="00AE60B9"/>
    <w:rsid w:val="00AE6182"/>
    <w:rsid w:val="00AE6B0D"/>
    <w:rsid w:val="00AE6DBE"/>
    <w:rsid w:val="00AF1464"/>
    <w:rsid w:val="00AF3ED9"/>
    <w:rsid w:val="00AF515B"/>
    <w:rsid w:val="00AF6613"/>
    <w:rsid w:val="00B12132"/>
    <w:rsid w:val="00B176FB"/>
    <w:rsid w:val="00B21C3A"/>
    <w:rsid w:val="00B23998"/>
    <w:rsid w:val="00B32711"/>
    <w:rsid w:val="00B370BC"/>
    <w:rsid w:val="00B476FE"/>
    <w:rsid w:val="00B51283"/>
    <w:rsid w:val="00B52723"/>
    <w:rsid w:val="00B6256D"/>
    <w:rsid w:val="00B63E43"/>
    <w:rsid w:val="00B67D47"/>
    <w:rsid w:val="00B7315F"/>
    <w:rsid w:val="00B75054"/>
    <w:rsid w:val="00B83A4E"/>
    <w:rsid w:val="00B915D0"/>
    <w:rsid w:val="00B96ED2"/>
    <w:rsid w:val="00BA3240"/>
    <w:rsid w:val="00BA4408"/>
    <w:rsid w:val="00BA7D19"/>
    <w:rsid w:val="00BB13D1"/>
    <w:rsid w:val="00BB5048"/>
    <w:rsid w:val="00BB7C64"/>
    <w:rsid w:val="00BC1EC0"/>
    <w:rsid w:val="00BC2358"/>
    <w:rsid w:val="00BD1B73"/>
    <w:rsid w:val="00BD5AB3"/>
    <w:rsid w:val="00BD621C"/>
    <w:rsid w:val="00BD6B28"/>
    <w:rsid w:val="00BD7699"/>
    <w:rsid w:val="00BE0BE4"/>
    <w:rsid w:val="00BE1DE4"/>
    <w:rsid w:val="00BE22D2"/>
    <w:rsid w:val="00BF50C8"/>
    <w:rsid w:val="00BF6811"/>
    <w:rsid w:val="00BF68DF"/>
    <w:rsid w:val="00BF6929"/>
    <w:rsid w:val="00C05235"/>
    <w:rsid w:val="00C1217E"/>
    <w:rsid w:val="00C16E09"/>
    <w:rsid w:val="00C213D6"/>
    <w:rsid w:val="00C23BC2"/>
    <w:rsid w:val="00C25796"/>
    <w:rsid w:val="00C27876"/>
    <w:rsid w:val="00C40BB3"/>
    <w:rsid w:val="00C40EB7"/>
    <w:rsid w:val="00C53BCD"/>
    <w:rsid w:val="00C65EB7"/>
    <w:rsid w:val="00C75A6A"/>
    <w:rsid w:val="00CA09F4"/>
    <w:rsid w:val="00CA11FA"/>
    <w:rsid w:val="00CA3766"/>
    <w:rsid w:val="00CB1E69"/>
    <w:rsid w:val="00CB5191"/>
    <w:rsid w:val="00CC2A54"/>
    <w:rsid w:val="00CD24AC"/>
    <w:rsid w:val="00CD2F0B"/>
    <w:rsid w:val="00CD5DFB"/>
    <w:rsid w:val="00CE1C99"/>
    <w:rsid w:val="00CE3E3D"/>
    <w:rsid w:val="00CE5D9E"/>
    <w:rsid w:val="00CE750C"/>
    <w:rsid w:val="00CF2CDA"/>
    <w:rsid w:val="00CF50E1"/>
    <w:rsid w:val="00CF7ACF"/>
    <w:rsid w:val="00CF7B5E"/>
    <w:rsid w:val="00D055AC"/>
    <w:rsid w:val="00D0570A"/>
    <w:rsid w:val="00D05A5C"/>
    <w:rsid w:val="00D06B00"/>
    <w:rsid w:val="00D07033"/>
    <w:rsid w:val="00D1055A"/>
    <w:rsid w:val="00D14996"/>
    <w:rsid w:val="00D169B0"/>
    <w:rsid w:val="00D2686F"/>
    <w:rsid w:val="00D279B7"/>
    <w:rsid w:val="00D335A8"/>
    <w:rsid w:val="00D5094F"/>
    <w:rsid w:val="00D5318C"/>
    <w:rsid w:val="00D5405C"/>
    <w:rsid w:val="00D71266"/>
    <w:rsid w:val="00D71436"/>
    <w:rsid w:val="00D720BD"/>
    <w:rsid w:val="00D76676"/>
    <w:rsid w:val="00D766C1"/>
    <w:rsid w:val="00D82524"/>
    <w:rsid w:val="00D86755"/>
    <w:rsid w:val="00D87441"/>
    <w:rsid w:val="00D910E8"/>
    <w:rsid w:val="00DA1A39"/>
    <w:rsid w:val="00DA1EA1"/>
    <w:rsid w:val="00DA4993"/>
    <w:rsid w:val="00DA4BB4"/>
    <w:rsid w:val="00DA4D06"/>
    <w:rsid w:val="00DA5F8A"/>
    <w:rsid w:val="00DA64CB"/>
    <w:rsid w:val="00DA78A2"/>
    <w:rsid w:val="00DB3948"/>
    <w:rsid w:val="00DB3F7F"/>
    <w:rsid w:val="00DB5542"/>
    <w:rsid w:val="00DC1FD7"/>
    <w:rsid w:val="00DC3B75"/>
    <w:rsid w:val="00DC4D36"/>
    <w:rsid w:val="00DC7C99"/>
    <w:rsid w:val="00DC7EDA"/>
    <w:rsid w:val="00DD1C09"/>
    <w:rsid w:val="00DD3755"/>
    <w:rsid w:val="00DE6372"/>
    <w:rsid w:val="00DE74F3"/>
    <w:rsid w:val="00DF0476"/>
    <w:rsid w:val="00E04434"/>
    <w:rsid w:val="00E04BED"/>
    <w:rsid w:val="00E12414"/>
    <w:rsid w:val="00E16EE7"/>
    <w:rsid w:val="00E306F4"/>
    <w:rsid w:val="00E31211"/>
    <w:rsid w:val="00E31256"/>
    <w:rsid w:val="00E3394A"/>
    <w:rsid w:val="00E369BB"/>
    <w:rsid w:val="00E434A0"/>
    <w:rsid w:val="00E503B9"/>
    <w:rsid w:val="00E65112"/>
    <w:rsid w:val="00E6579D"/>
    <w:rsid w:val="00E70056"/>
    <w:rsid w:val="00E737D2"/>
    <w:rsid w:val="00E7654C"/>
    <w:rsid w:val="00E8445B"/>
    <w:rsid w:val="00E84714"/>
    <w:rsid w:val="00E87231"/>
    <w:rsid w:val="00E931B1"/>
    <w:rsid w:val="00E953C2"/>
    <w:rsid w:val="00EA3452"/>
    <w:rsid w:val="00EA5D22"/>
    <w:rsid w:val="00EB029B"/>
    <w:rsid w:val="00EB60ED"/>
    <w:rsid w:val="00EC1775"/>
    <w:rsid w:val="00EC1DD1"/>
    <w:rsid w:val="00EC1FD5"/>
    <w:rsid w:val="00EC2466"/>
    <w:rsid w:val="00EC76F8"/>
    <w:rsid w:val="00ED4122"/>
    <w:rsid w:val="00EE0149"/>
    <w:rsid w:val="00EE0439"/>
    <w:rsid w:val="00EE416A"/>
    <w:rsid w:val="00EF15DA"/>
    <w:rsid w:val="00F02E4F"/>
    <w:rsid w:val="00F10744"/>
    <w:rsid w:val="00F13987"/>
    <w:rsid w:val="00F150D6"/>
    <w:rsid w:val="00F24DC0"/>
    <w:rsid w:val="00F3765B"/>
    <w:rsid w:val="00F43913"/>
    <w:rsid w:val="00F51AF3"/>
    <w:rsid w:val="00F5382E"/>
    <w:rsid w:val="00F604BC"/>
    <w:rsid w:val="00F632FF"/>
    <w:rsid w:val="00F6365B"/>
    <w:rsid w:val="00F6694B"/>
    <w:rsid w:val="00F67626"/>
    <w:rsid w:val="00F720CC"/>
    <w:rsid w:val="00F720F2"/>
    <w:rsid w:val="00F76A55"/>
    <w:rsid w:val="00F81A2B"/>
    <w:rsid w:val="00F87161"/>
    <w:rsid w:val="00F9095A"/>
    <w:rsid w:val="00F91AA2"/>
    <w:rsid w:val="00F97126"/>
    <w:rsid w:val="00FA2A5E"/>
    <w:rsid w:val="00FA3FD1"/>
    <w:rsid w:val="00FA5626"/>
    <w:rsid w:val="00FB1DD9"/>
    <w:rsid w:val="00FB3317"/>
    <w:rsid w:val="00FB384F"/>
    <w:rsid w:val="00FC3599"/>
    <w:rsid w:val="00FC480E"/>
    <w:rsid w:val="00FC69B1"/>
    <w:rsid w:val="00FD3518"/>
    <w:rsid w:val="00FD4F6B"/>
    <w:rsid w:val="00FD55BA"/>
    <w:rsid w:val="00FD6600"/>
    <w:rsid w:val="00FD6ED5"/>
    <w:rsid w:val="00FD71D3"/>
    <w:rsid w:val="00FE0AE3"/>
    <w:rsid w:val="00FE6444"/>
    <w:rsid w:val="00FF3291"/>
    <w:rsid w:val="00FF54D5"/>
    <w:rsid w:val="00FF5B35"/>
    <w:rsid w:val="00FF6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D94EED"/>
  <w15:docId w15:val="{889552C7-E75F-4E40-9568-46E8794DC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231"/>
    <w:pPr>
      <w:spacing w:after="0" w:line="240" w:lineRule="auto"/>
    </w:pPr>
    <w:rPr>
      <w:rFonts w:ascii="Times New Roman" w:eastAsia="Times New Roman" w:hAnsi="Times New Roman" w:cs="Times New Roman"/>
      <w:sz w:val="20"/>
      <w:szCs w:val="20"/>
      <w:lang w:eastAsia="ru-RU"/>
    </w:rPr>
  </w:style>
  <w:style w:type="paragraph" w:styleId="7">
    <w:name w:val="heading 7"/>
    <w:basedOn w:val="a"/>
    <w:next w:val="a"/>
    <w:link w:val="70"/>
    <w:uiPriority w:val="9"/>
    <w:semiHidden/>
    <w:unhideWhenUsed/>
    <w:qFormat/>
    <w:rsid w:val="00890EC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890EC4"/>
    <w:rPr>
      <w:rFonts w:asciiTheme="majorHAnsi" w:eastAsiaTheme="majorEastAsia" w:hAnsiTheme="majorHAnsi" w:cstheme="majorBidi"/>
      <w:i/>
      <w:iCs/>
      <w:color w:val="404040" w:themeColor="text1" w:themeTint="BF"/>
      <w:sz w:val="20"/>
      <w:szCs w:val="20"/>
      <w:lang w:eastAsia="ru-RU"/>
    </w:rPr>
  </w:style>
  <w:style w:type="character" w:styleId="a3">
    <w:name w:val="Hyperlink"/>
    <w:aliases w:val="%Hyperlink"/>
    <w:rsid w:val="00890EC4"/>
    <w:rPr>
      <w:color w:val="0000FF"/>
      <w:u w:val="single"/>
    </w:rPr>
  </w:style>
  <w:style w:type="character" w:customStyle="1" w:styleId="FontStyle23">
    <w:name w:val="Font Style23"/>
    <w:rsid w:val="00890EC4"/>
    <w:rPr>
      <w:rFonts w:ascii="Times New Roman" w:hAnsi="Times New Roman"/>
      <w:sz w:val="22"/>
    </w:rPr>
  </w:style>
  <w:style w:type="table" w:styleId="a4">
    <w:name w:val="Table Grid"/>
    <w:basedOn w:val="a1"/>
    <w:rsid w:val="00890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nhideWhenUsed/>
    <w:rsid w:val="00890EC4"/>
    <w:pPr>
      <w:spacing w:after="120"/>
    </w:pPr>
    <w:rPr>
      <w:sz w:val="24"/>
      <w:szCs w:val="24"/>
    </w:rPr>
  </w:style>
  <w:style w:type="character" w:customStyle="1" w:styleId="a6">
    <w:name w:val="Основной текст Знак"/>
    <w:basedOn w:val="a0"/>
    <w:link w:val="a5"/>
    <w:rsid w:val="00890EC4"/>
    <w:rPr>
      <w:rFonts w:ascii="Times New Roman" w:eastAsia="Times New Roman" w:hAnsi="Times New Roman" w:cs="Times New Roman"/>
      <w:sz w:val="24"/>
      <w:szCs w:val="24"/>
      <w:lang w:eastAsia="ru-RU"/>
    </w:rPr>
  </w:style>
  <w:style w:type="paragraph" w:styleId="a7">
    <w:name w:val="Title"/>
    <w:basedOn w:val="a"/>
    <w:link w:val="a8"/>
    <w:uiPriority w:val="99"/>
    <w:qFormat/>
    <w:rsid w:val="00890EC4"/>
    <w:pPr>
      <w:spacing w:before="240" w:after="60"/>
      <w:jc w:val="center"/>
      <w:outlineLvl w:val="0"/>
    </w:pPr>
    <w:rPr>
      <w:rFonts w:ascii="Arial" w:eastAsia="MS Mincho" w:hAnsi="Arial"/>
      <w:b/>
      <w:kern w:val="28"/>
      <w:sz w:val="32"/>
    </w:rPr>
  </w:style>
  <w:style w:type="character" w:customStyle="1" w:styleId="a8">
    <w:name w:val="Заголовок Знак"/>
    <w:basedOn w:val="a0"/>
    <w:link w:val="a7"/>
    <w:uiPriority w:val="99"/>
    <w:rsid w:val="00890EC4"/>
    <w:rPr>
      <w:rFonts w:ascii="Arial" w:eastAsia="MS Mincho" w:hAnsi="Arial" w:cs="Times New Roman"/>
      <w:b/>
      <w:kern w:val="28"/>
      <w:sz w:val="32"/>
      <w:szCs w:val="20"/>
      <w:lang w:eastAsia="ru-RU"/>
    </w:rPr>
  </w:style>
  <w:style w:type="paragraph" w:customStyle="1" w:styleId="ConsNormal">
    <w:name w:val="ConsNormal"/>
    <w:link w:val="ConsNormal0"/>
    <w:uiPriority w:val="99"/>
    <w:rsid w:val="00890EC4"/>
    <w:pPr>
      <w:autoSpaceDE w:val="0"/>
      <w:autoSpaceDN w:val="0"/>
      <w:adjustRightInd w:val="0"/>
      <w:spacing w:after="0" w:line="240" w:lineRule="auto"/>
      <w:ind w:right="19772" w:firstLine="720"/>
    </w:pPr>
    <w:rPr>
      <w:rFonts w:ascii="Arial" w:eastAsia="MS Mincho" w:hAnsi="Arial" w:cs="Arial"/>
      <w:sz w:val="20"/>
      <w:szCs w:val="20"/>
      <w:lang w:eastAsia="ru-RU"/>
    </w:rPr>
  </w:style>
  <w:style w:type="character" w:customStyle="1" w:styleId="ConsNormal0">
    <w:name w:val="ConsNormal Знак"/>
    <w:link w:val="ConsNormal"/>
    <w:uiPriority w:val="99"/>
    <w:rsid w:val="00890EC4"/>
    <w:rPr>
      <w:rFonts w:ascii="Arial" w:eastAsia="MS Mincho" w:hAnsi="Arial" w:cs="Arial"/>
      <w:sz w:val="20"/>
      <w:szCs w:val="20"/>
      <w:lang w:eastAsia="ru-RU"/>
    </w:rPr>
  </w:style>
  <w:style w:type="paragraph" w:customStyle="1" w:styleId="Style4">
    <w:name w:val="Style4"/>
    <w:basedOn w:val="a"/>
    <w:uiPriority w:val="99"/>
    <w:rsid w:val="00890EC4"/>
    <w:pPr>
      <w:widowControl w:val="0"/>
      <w:autoSpaceDE w:val="0"/>
      <w:autoSpaceDN w:val="0"/>
      <w:adjustRightInd w:val="0"/>
    </w:pPr>
    <w:rPr>
      <w:rFonts w:eastAsia="Calibri"/>
      <w:sz w:val="24"/>
      <w:szCs w:val="24"/>
    </w:rPr>
  </w:style>
  <w:style w:type="paragraph" w:styleId="2">
    <w:name w:val="Body Text Indent 2"/>
    <w:aliases w:val=" Знак"/>
    <w:basedOn w:val="a"/>
    <w:link w:val="20"/>
    <w:rsid w:val="00890EC4"/>
    <w:pPr>
      <w:spacing w:after="120" w:line="480" w:lineRule="auto"/>
      <w:ind w:left="283"/>
    </w:pPr>
  </w:style>
  <w:style w:type="character" w:customStyle="1" w:styleId="20">
    <w:name w:val="Основной текст с отступом 2 Знак"/>
    <w:aliases w:val=" Знак Знак"/>
    <w:basedOn w:val="a0"/>
    <w:link w:val="2"/>
    <w:rsid w:val="00890EC4"/>
    <w:rPr>
      <w:rFonts w:ascii="Times New Roman" w:eastAsia="Times New Roman" w:hAnsi="Times New Roman" w:cs="Times New Roman"/>
      <w:sz w:val="20"/>
      <w:szCs w:val="20"/>
      <w:lang w:eastAsia="ru-RU"/>
    </w:rPr>
  </w:style>
  <w:style w:type="paragraph" w:styleId="a9">
    <w:name w:val="Plain Text"/>
    <w:basedOn w:val="a"/>
    <w:link w:val="aa"/>
    <w:qFormat/>
    <w:rsid w:val="00890EC4"/>
    <w:pPr>
      <w:spacing w:line="288" w:lineRule="auto"/>
      <w:ind w:firstLine="720"/>
      <w:jc w:val="both"/>
    </w:pPr>
    <w:rPr>
      <w:rFonts w:eastAsia="MS Mincho"/>
      <w:sz w:val="24"/>
    </w:rPr>
  </w:style>
  <w:style w:type="character" w:customStyle="1" w:styleId="aa">
    <w:name w:val="Текст Знак"/>
    <w:basedOn w:val="a0"/>
    <w:link w:val="a9"/>
    <w:rsid w:val="00890EC4"/>
    <w:rPr>
      <w:rFonts w:ascii="Times New Roman" w:eastAsia="MS Mincho" w:hAnsi="Times New Roman" w:cs="Times New Roman"/>
      <w:sz w:val="24"/>
      <w:szCs w:val="20"/>
      <w:lang w:eastAsia="ru-RU"/>
    </w:rPr>
  </w:style>
  <w:style w:type="character" w:styleId="ab">
    <w:name w:val="Strong"/>
    <w:basedOn w:val="a0"/>
    <w:uiPriority w:val="22"/>
    <w:qFormat/>
    <w:rsid w:val="00890EC4"/>
    <w:rPr>
      <w:b/>
      <w:bCs/>
    </w:rPr>
  </w:style>
  <w:style w:type="character" w:styleId="ac">
    <w:name w:val="Emphasis"/>
    <w:basedOn w:val="a0"/>
    <w:qFormat/>
    <w:rsid w:val="00890EC4"/>
    <w:rPr>
      <w:i/>
      <w:iCs/>
    </w:rPr>
  </w:style>
  <w:style w:type="paragraph" w:styleId="ad">
    <w:name w:val="Balloon Text"/>
    <w:basedOn w:val="a"/>
    <w:link w:val="ae"/>
    <w:uiPriority w:val="99"/>
    <w:semiHidden/>
    <w:unhideWhenUsed/>
    <w:rsid w:val="00890EC4"/>
    <w:rPr>
      <w:rFonts w:ascii="Tahoma" w:hAnsi="Tahoma" w:cs="Tahoma"/>
      <w:sz w:val="16"/>
      <w:szCs w:val="16"/>
    </w:rPr>
  </w:style>
  <w:style w:type="character" w:customStyle="1" w:styleId="ae">
    <w:name w:val="Текст выноски Знак"/>
    <w:basedOn w:val="a0"/>
    <w:link w:val="ad"/>
    <w:uiPriority w:val="99"/>
    <w:semiHidden/>
    <w:rsid w:val="00890EC4"/>
    <w:rPr>
      <w:rFonts w:ascii="Tahoma" w:eastAsia="Times New Roman" w:hAnsi="Tahoma" w:cs="Tahoma"/>
      <w:sz w:val="16"/>
      <w:szCs w:val="16"/>
      <w:lang w:eastAsia="ru-RU"/>
    </w:rPr>
  </w:style>
  <w:style w:type="paragraph" w:customStyle="1" w:styleId="ConsPlusNormal">
    <w:name w:val="ConsPlusNormal"/>
    <w:link w:val="ConsPlusNormal0"/>
    <w:qFormat/>
    <w:rsid w:val="00413CFA"/>
    <w:pPr>
      <w:widowControl w:val="0"/>
      <w:autoSpaceDE w:val="0"/>
      <w:autoSpaceDN w:val="0"/>
      <w:spacing w:after="0" w:line="240" w:lineRule="auto"/>
    </w:pPr>
    <w:rPr>
      <w:rFonts w:ascii="Calibri" w:eastAsia="Times New Roman" w:hAnsi="Calibri" w:cs="Calibri"/>
      <w:szCs w:val="20"/>
      <w:lang w:eastAsia="ru-RU"/>
    </w:rPr>
  </w:style>
  <w:style w:type="character" w:customStyle="1" w:styleId="zakonspanusual11">
    <w:name w:val="zakon_spanusual11"/>
    <w:rsid w:val="00240684"/>
    <w:rPr>
      <w:rFonts w:ascii="Courier New" w:hAnsi="Courier New" w:cs="Arial Unicode MS" w:hint="default"/>
      <w:color w:val="000000"/>
      <w:sz w:val="18"/>
      <w:szCs w:val="18"/>
    </w:rPr>
  </w:style>
  <w:style w:type="character" w:customStyle="1" w:styleId="ConsPlusNormal0">
    <w:name w:val="ConsPlusNormal Знак"/>
    <w:link w:val="ConsPlusNormal"/>
    <w:locked/>
    <w:rsid w:val="008A6BD1"/>
    <w:rPr>
      <w:rFonts w:ascii="Calibri" w:eastAsia="Times New Roman" w:hAnsi="Calibri" w:cs="Calibri"/>
      <w:szCs w:val="20"/>
      <w:lang w:eastAsia="ru-RU"/>
    </w:rPr>
  </w:style>
  <w:style w:type="paragraph" w:styleId="3">
    <w:name w:val="Body Text 3"/>
    <w:basedOn w:val="a"/>
    <w:link w:val="30"/>
    <w:rsid w:val="00F81A2B"/>
    <w:pPr>
      <w:suppressAutoHyphens/>
      <w:spacing w:after="120"/>
    </w:pPr>
    <w:rPr>
      <w:sz w:val="16"/>
      <w:szCs w:val="16"/>
      <w:lang w:eastAsia="ar-SA"/>
    </w:rPr>
  </w:style>
  <w:style w:type="character" w:customStyle="1" w:styleId="30">
    <w:name w:val="Основной текст 3 Знак"/>
    <w:basedOn w:val="a0"/>
    <w:link w:val="3"/>
    <w:rsid w:val="00F81A2B"/>
    <w:rPr>
      <w:rFonts w:ascii="Times New Roman" w:eastAsia="Times New Roman" w:hAnsi="Times New Roman" w:cs="Times New Roman"/>
      <w:sz w:val="16"/>
      <w:szCs w:val="16"/>
      <w:lang w:eastAsia="ar-SA"/>
    </w:rPr>
  </w:style>
  <w:style w:type="paragraph" w:customStyle="1" w:styleId="af">
    <w:name w:val="Тендерные данные"/>
    <w:basedOn w:val="a"/>
    <w:rsid w:val="00564785"/>
    <w:pPr>
      <w:tabs>
        <w:tab w:val="left" w:pos="1985"/>
      </w:tabs>
      <w:spacing w:before="120" w:after="60"/>
      <w:jc w:val="both"/>
    </w:pPr>
    <w:rPr>
      <w:b/>
      <w:sz w:val="24"/>
    </w:rPr>
  </w:style>
  <w:style w:type="paragraph" w:styleId="af0">
    <w:name w:val="No Spacing"/>
    <w:link w:val="af1"/>
    <w:qFormat/>
    <w:rsid w:val="00ED4122"/>
    <w:pPr>
      <w:spacing w:after="0" w:line="240" w:lineRule="auto"/>
    </w:pPr>
    <w:rPr>
      <w:rFonts w:ascii="Times New Roman" w:eastAsia="Times New Roman" w:hAnsi="Times New Roman" w:cs="Times New Roman"/>
      <w:sz w:val="24"/>
      <w:szCs w:val="24"/>
      <w:lang w:eastAsia="ru-RU"/>
    </w:rPr>
  </w:style>
  <w:style w:type="character" w:customStyle="1" w:styleId="af1">
    <w:name w:val="Без интервала Знак"/>
    <w:link w:val="af0"/>
    <w:rsid w:val="00ED4122"/>
    <w:rPr>
      <w:rFonts w:ascii="Times New Roman" w:eastAsia="Times New Roman" w:hAnsi="Times New Roman" w:cs="Times New Roman"/>
      <w:sz w:val="24"/>
      <w:szCs w:val="24"/>
      <w:lang w:eastAsia="ru-RU"/>
    </w:rPr>
  </w:style>
  <w:style w:type="paragraph" w:styleId="af2">
    <w:name w:val="List Paragraph"/>
    <w:basedOn w:val="a"/>
    <w:uiPriority w:val="34"/>
    <w:qFormat/>
    <w:rsid w:val="00A872E0"/>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qwen-markdown-text">
    <w:name w:val="qwen-markdown-text"/>
    <w:basedOn w:val="a0"/>
    <w:rsid w:val="00FF3291"/>
  </w:style>
  <w:style w:type="paragraph" w:styleId="af3">
    <w:name w:val="Normal (Web)"/>
    <w:basedOn w:val="a"/>
    <w:uiPriority w:val="99"/>
    <w:semiHidden/>
    <w:unhideWhenUsed/>
    <w:rsid w:val="001E31B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854930">
      <w:bodyDiv w:val="1"/>
      <w:marLeft w:val="0"/>
      <w:marRight w:val="0"/>
      <w:marTop w:val="0"/>
      <w:marBottom w:val="0"/>
      <w:divBdr>
        <w:top w:val="none" w:sz="0" w:space="0" w:color="auto"/>
        <w:left w:val="none" w:sz="0" w:space="0" w:color="auto"/>
        <w:bottom w:val="none" w:sz="0" w:space="0" w:color="auto"/>
        <w:right w:val="none" w:sz="0" w:space="0" w:color="auto"/>
      </w:divBdr>
    </w:div>
    <w:div w:id="597443662">
      <w:bodyDiv w:val="1"/>
      <w:marLeft w:val="0"/>
      <w:marRight w:val="0"/>
      <w:marTop w:val="0"/>
      <w:marBottom w:val="0"/>
      <w:divBdr>
        <w:top w:val="none" w:sz="0" w:space="0" w:color="auto"/>
        <w:left w:val="none" w:sz="0" w:space="0" w:color="auto"/>
        <w:bottom w:val="none" w:sz="0" w:space="0" w:color="auto"/>
        <w:right w:val="none" w:sz="0" w:space="0" w:color="auto"/>
      </w:divBdr>
      <w:divsChild>
        <w:div w:id="3566631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247037555">
      <w:bodyDiv w:val="1"/>
      <w:marLeft w:val="0"/>
      <w:marRight w:val="0"/>
      <w:marTop w:val="0"/>
      <w:marBottom w:val="0"/>
      <w:divBdr>
        <w:top w:val="none" w:sz="0" w:space="0" w:color="auto"/>
        <w:left w:val="none" w:sz="0" w:space="0" w:color="auto"/>
        <w:bottom w:val="none" w:sz="0" w:space="0" w:color="auto"/>
        <w:right w:val="none" w:sz="0" w:space="0" w:color="auto"/>
      </w:divBdr>
      <w:divsChild>
        <w:div w:id="3605195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277565619">
      <w:bodyDiv w:val="1"/>
      <w:marLeft w:val="0"/>
      <w:marRight w:val="0"/>
      <w:marTop w:val="0"/>
      <w:marBottom w:val="0"/>
      <w:divBdr>
        <w:top w:val="none" w:sz="0" w:space="0" w:color="auto"/>
        <w:left w:val="none" w:sz="0" w:space="0" w:color="auto"/>
        <w:bottom w:val="none" w:sz="0" w:space="0" w:color="auto"/>
        <w:right w:val="none" w:sz="0" w:space="0" w:color="auto"/>
      </w:divBdr>
    </w:div>
    <w:div w:id="1431048177">
      <w:bodyDiv w:val="1"/>
      <w:marLeft w:val="0"/>
      <w:marRight w:val="0"/>
      <w:marTop w:val="0"/>
      <w:marBottom w:val="0"/>
      <w:divBdr>
        <w:top w:val="none" w:sz="0" w:space="0" w:color="auto"/>
        <w:left w:val="none" w:sz="0" w:space="0" w:color="auto"/>
        <w:bottom w:val="none" w:sz="0" w:space="0" w:color="auto"/>
        <w:right w:val="none" w:sz="0" w:space="0" w:color="auto"/>
      </w:divBdr>
    </w:div>
    <w:div w:id="1518886797">
      <w:bodyDiv w:val="1"/>
      <w:marLeft w:val="0"/>
      <w:marRight w:val="0"/>
      <w:marTop w:val="0"/>
      <w:marBottom w:val="0"/>
      <w:divBdr>
        <w:top w:val="none" w:sz="0" w:space="0" w:color="auto"/>
        <w:left w:val="none" w:sz="0" w:space="0" w:color="auto"/>
        <w:bottom w:val="none" w:sz="0" w:space="0" w:color="auto"/>
        <w:right w:val="none" w:sz="0" w:space="0" w:color="auto"/>
      </w:divBdr>
    </w:div>
    <w:div w:id="1796409920">
      <w:bodyDiv w:val="1"/>
      <w:marLeft w:val="0"/>
      <w:marRight w:val="0"/>
      <w:marTop w:val="0"/>
      <w:marBottom w:val="0"/>
      <w:divBdr>
        <w:top w:val="none" w:sz="0" w:space="0" w:color="auto"/>
        <w:left w:val="none" w:sz="0" w:space="0" w:color="auto"/>
        <w:bottom w:val="none" w:sz="0" w:space="0" w:color="auto"/>
        <w:right w:val="none" w:sz="0" w:space="0" w:color="auto"/>
      </w:divBdr>
      <w:divsChild>
        <w:div w:id="7616829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16042B25CBA6F571836A50269F1766D8D10B6ECE5080543726E578A57C2C60A5C34FF7D4B68CF0FDA269CF52C86478AAF2D37DDBBD0201D3O8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garantF1://10080094.10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BA6F3BA82FC747FD9231631E71B6D672E35235BA56032764279E83E4FG2N0F" TargetMode="External"/><Relationship Id="rId11" Type="http://schemas.openxmlformats.org/officeDocument/2006/relationships/hyperlink" Target="mailto:zakupki@fbuz19.ru"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garantF1://12012604.161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B8E68-ECEC-4322-9193-CDDDA9573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8202</Words>
  <Characters>46755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ObLab</cp:lastModifiedBy>
  <cp:revision>7</cp:revision>
  <cp:lastPrinted>2026-08-04T04:19:00Z</cp:lastPrinted>
  <dcterms:created xsi:type="dcterms:W3CDTF">2026-08-04T02:57:00Z</dcterms:created>
  <dcterms:modified xsi:type="dcterms:W3CDTF">2026-08-04T04:21:00Z</dcterms:modified>
</cp:coreProperties>
</file>