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83FD7D" w14:textId="78B488EE" w:rsidR="007D6CA0" w:rsidRPr="00802784" w:rsidRDefault="00DB152E" w:rsidP="00802784">
      <w:pPr>
        <w:shd w:val="clear" w:color="auto" w:fill="FFFFFF" w:themeFill="background1"/>
        <w:spacing w:after="0" w:line="240" w:lineRule="auto"/>
        <w:ind w:firstLine="709"/>
        <w:jc w:val="center"/>
        <w:rPr>
          <w:b/>
          <w:bCs w:val="0"/>
          <w:szCs w:val="20"/>
        </w:rPr>
      </w:pPr>
      <w:r w:rsidRPr="00802784">
        <w:rPr>
          <w:b/>
          <w:szCs w:val="20"/>
        </w:rPr>
        <w:t xml:space="preserve">Сублицензионный договор </w:t>
      </w:r>
      <w:r w:rsidR="009410F1" w:rsidRPr="00802784">
        <w:rPr>
          <w:b/>
          <w:szCs w:val="20"/>
        </w:rPr>
        <w:t xml:space="preserve">№ </w:t>
      </w:r>
      <w:r w:rsidRPr="00802784">
        <w:rPr>
          <w:szCs w:val="20"/>
        </w:rPr>
        <w:t>__________</w:t>
      </w:r>
    </w:p>
    <w:p w14:paraId="5083FD7E" w14:textId="77777777" w:rsidR="007D6CA0" w:rsidRPr="00802784" w:rsidRDefault="007D6CA0" w:rsidP="00802784">
      <w:pPr>
        <w:shd w:val="clear" w:color="auto" w:fill="FFFFFF" w:themeFill="background1"/>
        <w:spacing w:after="0" w:line="240" w:lineRule="auto"/>
        <w:ind w:firstLine="709"/>
        <w:rPr>
          <w:szCs w:val="20"/>
        </w:rPr>
      </w:pPr>
    </w:p>
    <w:p w14:paraId="5083FD7F" w14:textId="6E4CC6AE" w:rsidR="007D6CA0" w:rsidRPr="00802784" w:rsidRDefault="009410F1" w:rsidP="00802784">
      <w:pPr>
        <w:shd w:val="clear" w:color="auto" w:fill="FFFFFF" w:themeFill="background1"/>
        <w:tabs>
          <w:tab w:val="right" w:pos="9638"/>
        </w:tabs>
        <w:spacing w:after="0" w:line="240" w:lineRule="auto"/>
        <w:rPr>
          <w:szCs w:val="20"/>
        </w:rPr>
      </w:pPr>
      <w:r w:rsidRPr="00802784">
        <w:rPr>
          <w:szCs w:val="20"/>
        </w:rPr>
        <w:t xml:space="preserve"> г. </w:t>
      </w:r>
      <w:r w:rsidR="00DB152E" w:rsidRPr="00802784">
        <w:rPr>
          <w:szCs w:val="20"/>
        </w:rPr>
        <w:t>Казань</w:t>
      </w:r>
      <w:r w:rsidRPr="00802784">
        <w:rPr>
          <w:szCs w:val="20"/>
        </w:rPr>
        <w:tab/>
        <w:t>"</w:t>
      </w:r>
      <w:r w:rsidR="00AA4CD4" w:rsidRPr="00802784">
        <w:rPr>
          <w:szCs w:val="20"/>
        </w:rPr>
        <w:t>__</w:t>
      </w:r>
      <w:r w:rsidRPr="00802784">
        <w:rPr>
          <w:szCs w:val="20"/>
        </w:rPr>
        <w:t>"</w:t>
      </w:r>
      <w:r w:rsidR="004D204E" w:rsidRPr="00802784">
        <w:rPr>
          <w:szCs w:val="20"/>
        </w:rPr>
        <w:t xml:space="preserve"> </w:t>
      </w:r>
      <w:r w:rsidR="00AA4CD4" w:rsidRPr="00802784">
        <w:rPr>
          <w:szCs w:val="20"/>
        </w:rPr>
        <w:t>__________</w:t>
      </w:r>
      <w:r w:rsidRPr="00802784">
        <w:rPr>
          <w:szCs w:val="20"/>
        </w:rPr>
        <w:t xml:space="preserve"> </w:t>
      </w:r>
      <w:r w:rsidR="00C508FB" w:rsidRPr="00802784">
        <w:rPr>
          <w:szCs w:val="20"/>
        </w:rPr>
        <w:t>2026</w:t>
      </w:r>
      <w:r w:rsidR="002C43B0" w:rsidRPr="00802784">
        <w:rPr>
          <w:szCs w:val="20"/>
        </w:rPr>
        <w:t xml:space="preserve"> </w:t>
      </w:r>
      <w:r w:rsidRPr="00802784">
        <w:rPr>
          <w:szCs w:val="20"/>
        </w:rPr>
        <w:t>г.</w:t>
      </w:r>
    </w:p>
    <w:p w14:paraId="5083FD80" w14:textId="77777777" w:rsidR="007D6CA0" w:rsidRPr="00802784" w:rsidRDefault="007D6CA0" w:rsidP="00802784">
      <w:pPr>
        <w:shd w:val="clear" w:color="auto" w:fill="FFFFFF" w:themeFill="background1"/>
        <w:spacing w:after="0" w:line="240" w:lineRule="auto"/>
        <w:rPr>
          <w:szCs w:val="20"/>
        </w:rPr>
      </w:pPr>
    </w:p>
    <w:p w14:paraId="5083FD81" w14:textId="04E73DFB" w:rsidR="007D6CA0" w:rsidRPr="00802784" w:rsidRDefault="00DB152E" w:rsidP="00802784">
      <w:pPr>
        <w:shd w:val="clear" w:color="auto" w:fill="FFFFFF" w:themeFill="background1"/>
        <w:spacing w:after="0" w:line="240" w:lineRule="auto"/>
        <w:ind w:firstLine="720"/>
        <w:jc w:val="both"/>
        <w:rPr>
          <w:szCs w:val="20"/>
        </w:rPr>
      </w:pPr>
      <w:proofErr w:type="gramStart"/>
      <w:r w:rsidRPr="00802784">
        <w:rPr>
          <w:b/>
          <w:szCs w:val="20"/>
        </w:rPr>
        <w:t>Федеральное государственное бюджетное образовательное учреждение высшего образования "Казанский государственный энергетический университет"  (ФГБОУ ВО "КГЭУ")</w:t>
      </w:r>
      <w:r w:rsidRPr="00802784">
        <w:rPr>
          <w:szCs w:val="20"/>
        </w:rPr>
        <w:t xml:space="preserve">, именуемое в дальнейшем "Сублицензиат", в лице </w:t>
      </w:r>
      <w:r w:rsidR="00201625" w:rsidRPr="00802784">
        <w:rPr>
          <w:szCs w:val="20"/>
        </w:rPr>
        <w:t>директора департамента информационных технологий Беляева Эдуарда Ирековича</w:t>
      </w:r>
      <w:r w:rsidRPr="00802784">
        <w:rPr>
          <w:szCs w:val="20"/>
        </w:rPr>
        <w:t xml:space="preserve">, действующего на основании </w:t>
      </w:r>
      <w:r w:rsidR="00201625" w:rsidRPr="00802784">
        <w:rPr>
          <w:szCs w:val="20"/>
        </w:rPr>
        <w:t>доверенности №25 от 12.01.2026</w:t>
      </w:r>
      <w:r w:rsidRPr="00802784">
        <w:rPr>
          <w:szCs w:val="20"/>
        </w:rPr>
        <w:t>, с одной стороны, и __________</w:t>
      </w:r>
      <w:r w:rsidRPr="00802784">
        <w:rPr>
          <w:rFonts w:eastAsia="Arial"/>
          <w:szCs w:val="20"/>
        </w:rPr>
        <w:t xml:space="preserve"> (далее – </w:t>
      </w:r>
      <w:r w:rsidRPr="00802784">
        <w:rPr>
          <w:szCs w:val="20"/>
        </w:rPr>
        <w:t>__________</w:t>
      </w:r>
      <w:r w:rsidRPr="00802784">
        <w:rPr>
          <w:rFonts w:eastAsia="Arial"/>
          <w:szCs w:val="20"/>
        </w:rPr>
        <w:t>),</w:t>
      </w:r>
      <w:r w:rsidRPr="00802784">
        <w:rPr>
          <w:szCs w:val="20"/>
        </w:rPr>
        <w:t xml:space="preserve"> именуемое в дальнейшем </w:t>
      </w:r>
      <w:r w:rsidRPr="00802784">
        <w:rPr>
          <w:b/>
          <w:szCs w:val="20"/>
        </w:rPr>
        <w:t>"Лицензиат"</w:t>
      </w:r>
      <w:r w:rsidRPr="00802784">
        <w:rPr>
          <w:szCs w:val="20"/>
        </w:rPr>
        <w:t xml:space="preserve">, </w:t>
      </w:r>
      <w:r w:rsidRPr="00802784">
        <w:rPr>
          <w:rFonts w:eastAsia="Arial"/>
          <w:szCs w:val="20"/>
        </w:rPr>
        <w:t xml:space="preserve">в лице </w:t>
      </w:r>
      <w:r w:rsidRPr="00802784">
        <w:rPr>
          <w:szCs w:val="20"/>
        </w:rPr>
        <w:t>__________, действующего на основании __________, с другой стороны, с соблюдением требований Федерального закона №44-ФЗ от 15.04.2013 "О</w:t>
      </w:r>
      <w:proofErr w:type="gramEnd"/>
      <w:r w:rsidRPr="00802784">
        <w:rPr>
          <w:szCs w:val="20"/>
        </w:rPr>
        <w:t xml:space="preserve"> контрактной системе в сфере закупок товаров, работ, услуг для обеспечения государственных и муниципальных нужд", ИКЗ __________, заключили настоящий Сублицензионный договор (далее – Договор) о нижеследующем</w:t>
      </w:r>
      <w:r w:rsidR="00E977F2" w:rsidRPr="00802784">
        <w:rPr>
          <w:szCs w:val="20"/>
        </w:rPr>
        <w:t>:</w:t>
      </w:r>
    </w:p>
    <w:p w14:paraId="699B7252" w14:textId="77777777" w:rsidR="00DB152E" w:rsidRPr="00802784" w:rsidRDefault="00DB152E" w:rsidP="00802784">
      <w:pPr>
        <w:pStyle w:val="-1"/>
        <w:spacing w:before="0"/>
        <w:ind w:left="425"/>
        <w:rPr>
          <w:szCs w:val="20"/>
        </w:rPr>
      </w:pPr>
      <w:r w:rsidRPr="00802784">
        <w:rPr>
          <w:szCs w:val="20"/>
        </w:rPr>
        <w:t>ЗАЯВЛЕНИЯ И ЗАВЕРЕНИЯ</w:t>
      </w:r>
    </w:p>
    <w:p w14:paraId="0B7DA768" w14:textId="77777777" w:rsidR="00DB152E" w:rsidRPr="00802784" w:rsidRDefault="00DB152E" w:rsidP="00802784">
      <w:pPr>
        <w:pStyle w:val="-2"/>
        <w:rPr>
          <w:szCs w:val="20"/>
        </w:rPr>
      </w:pPr>
      <w:proofErr w:type="gramStart"/>
      <w:r w:rsidRPr="00802784">
        <w:rPr>
          <w:szCs w:val="20"/>
        </w:rPr>
        <w:t>Сублицензиат и Лицензиат заявляют и заверяют друг друга, что на момент подписания настоящего Договора каждый из них соответствует требованиям ст. 31 Федерального закона № 44-ФЗ от 05.04.2013 и должным образом зарегистрирован компетентными государственными органами, реально существует, имеет все права и полномочия на владение своим имуществом и ведение дел, обладает соответствующими сертификатами и лицензиями для осуществления своей уставной деятельности, и в состоянии</w:t>
      </w:r>
      <w:proofErr w:type="gramEnd"/>
      <w:r w:rsidRPr="00802784">
        <w:rPr>
          <w:szCs w:val="20"/>
        </w:rPr>
        <w:t xml:space="preserve"> привлечь необходимые ресурсы для выполнения настоящего Договора. Сублицензиат и Лицензиат именуются Сторонами настоящего Договора.</w:t>
      </w:r>
    </w:p>
    <w:p w14:paraId="5083FD82" w14:textId="77777777" w:rsidR="001E6553" w:rsidRPr="00802784" w:rsidRDefault="001E6553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ПОНЯТИЯ И ТЕРМИНЫ</w:t>
      </w:r>
    </w:p>
    <w:p w14:paraId="5083FD83" w14:textId="77777777" w:rsidR="001E6553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Понятия и термины, используемые в настоящем Договоре:</w:t>
      </w:r>
    </w:p>
    <w:p w14:paraId="5083FD84" w14:textId="77777777" w:rsidR="001E6553" w:rsidRPr="00802784" w:rsidRDefault="001E6553" w:rsidP="00802784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802784">
        <w:rPr>
          <w:rFonts w:ascii="Times New Roman" w:hAnsi="Times New Roman" w:cs="Times New Roman"/>
        </w:rPr>
        <w:t>- "Программное обеспечение" или "ПО" – результат интеллектуальной деятельности в виде программы для ЭВМ (объект авторского права), исключительное право на который принадлежит Правообладателю;</w:t>
      </w:r>
    </w:p>
    <w:p w14:paraId="5083FD85" w14:textId="77777777" w:rsidR="001E6553" w:rsidRPr="00802784" w:rsidRDefault="001E6553" w:rsidP="00802784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802784">
        <w:rPr>
          <w:rFonts w:ascii="Times New Roman" w:hAnsi="Times New Roman" w:cs="Times New Roman"/>
        </w:rPr>
        <w:t>- "Правообладатель", "Лицензиар" –</w:t>
      </w:r>
      <w:r w:rsidR="00AA4CD4" w:rsidRPr="00802784">
        <w:rPr>
          <w:rFonts w:ascii="Times New Roman" w:hAnsi="Times New Roman" w:cs="Times New Roman"/>
        </w:rPr>
        <w:t xml:space="preserve"> </w:t>
      </w:r>
      <w:r w:rsidRPr="00802784">
        <w:rPr>
          <w:rFonts w:ascii="Times New Roman" w:hAnsi="Times New Roman" w:cs="Times New Roman"/>
        </w:rPr>
        <w:t>лицо, являющееся разработчиком Программного обеспечения и обладателем исключительных прав на него;</w:t>
      </w:r>
    </w:p>
    <w:p w14:paraId="5083FD86" w14:textId="77777777" w:rsidR="001E6553" w:rsidRPr="00802784" w:rsidRDefault="001E6553" w:rsidP="00802784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802784">
        <w:rPr>
          <w:rFonts w:ascii="Times New Roman" w:hAnsi="Times New Roman" w:cs="Times New Roman"/>
        </w:rPr>
        <w:t xml:space="preserve">- "Лицензиат" – лицо, обладающее правом распространять </w:t>
      </w:r>
      <w:proofErr w:type="gramStart"/>
      <w:r w:rsidRPr="00802784">
        <w:rPr>
          <w:rFonts w:ascii="Times New Roman" w:hAnsi="Times New Roman" w:cs="Times New Roman"/>
        </w:rPr>
        <w:t>ПО</w:t>
      </w:r>
      <w:proofErr w:type="gramEnd"/>
      <w:r w:rsidRPr="00802784">
        <w:rPr>
          <w:rFonts w:ascii="Times New Roman" w:hAnsi="Times New Roman" w:cs="Times New Roman"/>
        </w:rPr>
        <w:t xml:space="preserve"> </w:t>
      </w:r>
      <w:proofErr w:type="gramStart"/>
      <w:r w:rsidRPr="00802784">
        <w:rPr>
          <w:rFonts w:ascii="Times New Roman" w:hAnsi="Times New Roman" w:cs="Times New Roman"/>
        </w:rPr>
        <w:t>на</w:t>
      </w:r>
      <w:proofErr w:type="gramEnd"/>
      <w:r w:rsidRPr="00802784">
        <w:rPr>
          <w:rFonts w:ascii="Times New Roman" w:hAnsi="Times New Roman" w:cs="Times New Roman"/>
        </w:rPr>
        <w:t xml:space="preserve"> основании лицензионного договора с Правообладателем (в соответствии со ст. 1235, 1236 ГК РФ);</w:t>
      </w:r>
    </w:p>
    <w:p w14:paraId="5083FD87" w14:textId="77777777" w:rsidR="001E6553" w:rsidRPr="00802784" w:rsidRDefault="001E6553" w:rsidP="00802784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802784">
        <w:rPr>
          <w:rFonts w:ascii="Times New Roman" w:hAnsi="Times New Roman" w:cs="Times New Roman"/>
        </w:rPr>
        <w:t>-</w:t>
      </w:r>
      <w:r w:rsidR="00DE79EF" w:rsidRPr="00802784">
        <w:rPr>
          <w:rFonts w:ascii="Times New Roman" w:hAnsi="Times New Roman" w:cs="Times New Roman"/>
        </w:rPr>
        <w:t> </w:t>
      </w:r>
      <w:r w:rsidRPr="00802784">
        <w:rPr>
          <w:rFonts w:ascii="Times New Roman" w:hAnsi="Times New Roman" w:cs="Times New Roman"/>
        </w:rPr>
        <w:t xml:space="preserve">"Сублицензиат" – лицо, правомерно владеющее экземпляром Программного обеспечения и/или использующее </w:t>
      </w:r>
      <w:proofErr w:type="gramStart"/>
      <w:r w:rsidRPr="00802784">
        <w:rPr>
          <w:rFonts w:ascii="Times New Roman" w:hAnsi="Times New Roman" w:cs="Times New Roman"/>
        </w:rPr>
        <w:t>ПО</w:t>
      </w:r>
      <w:proofErr w:type="gramEnd"/>
      <w:r w:rsidRPr="00802784">
        <w:rPr>
          <w:rFonts w:ascii="Times New Roman" w:hAnsi="Times New Roman" w:cs="Times New Roman"/>
        </w:rPr>
        <w:t xml:space="preserve"> </w:t>
      </w:r>
      <w:proofErr w:type="gramStart"/>
      <w:r w:rsidRPr="00802784">
        <w:rPr>
          <w:rFonts w:ascii="Times New Roman" w:hAnsi="Times New Roman" w:cs="Times New Roman"/>
        </w:rPr>
        <w:t>разрешенными</w:t>
      </w:r>
      <w:proofErr w:type="gramEnd"/>
      <w:r w:rsidRPr="00802784">
        <w:rPr>
          <w:rFonts w:ascii="Times New Roman" w:hAnsi="Times New Roman" w:cs="Times New Roman"/>
        </w:rPr>
        <w:t xml:space="preserve"> способами на основании данного Сублицензионного договора </w:t>
      </w:r>
      <w:r w:rsidR="00143B9B" w:rsidRPr="00802784">
        <w:rPr>
          <w:rFonts w:ascii="Times New Roman" w:hAnsi="Times New Roman" w:cs="Times New Roman"/>
        </w:rPr>
        <w:br/>
      </w:r>
      <w:r w:rsidRPr="00802784">
        <w:rPr>
          <w:rFonts w:ascii="Times New Roman" w:hAnsi="Times New Roman" w:cs="Times New Roman"/>
        </w:rPr>
        <w:t>(в соответствии со ст. 1238 ГК РФ).</w:t>
      </w:r>
    </w:p>
    <w:p w14:paraId="5083FD88" w14:textId="77777777" w:rsidR="007D6CA0" w:rsidRPr="00802784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ПРЕДМЕТ ДОГОВОРА</w:t>
      </w:r>
    </w:p>
    <w:p w14:paraId="5083FD89" w14:textId="0949B721" w:rsidR="00656CF4" w:rsidRPr="00802784" w:rsidRDefault="00A04C0A" w:rsidP="00802784">
      <w:pPr>
        <w:pStyle w:val="-2"/>
        <w:rPr>
          <w:szCs w:val="20"/>
        </w:rPr>
      </w:pPr>
      <w:r w:rsidRPr="00802784">
        <w:rPr>
          <w:szCs w:val="20"/>
        </w:rPr>
        <w:t xml:space="preserve">Лицензиат принимает на себя обязательства предоставить за плату простую (неисключительную) лицензию на использование программ для ЭВМ, согласно </w:t>
      </w:r>
      <w:r w:rsidR="00656CF4" w:rsidRPr="00802784">
        <w:rPr>
          <w:szCs w:val="20"/>
        </w:rPr>
        <w:t>п.</w:t>
      </w:r>
      <w:r w:rsidR="00BB21DD" w:rsidRPr="00802784">
        <w:rPr>
          <w:szCs w:val="20"/>
        </w:rPr>
        <w:t> </w:t>
      </w:r>
      <w:r w:rsidR="00656CF4" w:rsidRPr="00802784">
        <w:rPr>
          <w:szCs w:val="20"/>
        </w:rPr>
        <w:t>1</w:t>
      </w:r>
      <w:r w:rsidR="00B86B15" w:rsidRPr="00802784">
        <w:rPr>
          <w:szCs w:val="20"/>
        </w:rPr>
        <w:t>,</w:t>
      </w:r>
      <w:r w:rsidR="00DE79EF" w:rsidRPr="00802784">
        <w:rPr>
          <w:szCs w:val="20"/>
        </w:rPr>
        <w:t xml:space="preserve"> </w:t>
      </w:r>
      <w:r w:rsidR="005B28A0" w:rsidRPr="00802784">
        <w:rPr>
          <w:szCs w:val="20"/>
        </w:rPr>
        <w:t>2</w:t>
      </w:r>
      <w:r w:rsidRPr="00802784">
        <w:rPr>
          <w:szCs w:val="20"/>
        </w:rPr>
        <w:t>, 4, 7</w:t>
      </w:r>
      <w:r w:rsidR="00656CF4" w:rsidRPr="00802784">
        <w:rPr>
          <w:szCs w:val="20"/>
        </w:rPr>
        <w:t xml:space="preserve"> Спецификации (Приложение №1 к настоящему Договору)</w:t>
      </w:r>
      <w:r w:rsidR="001B6FB6" w:rsidRPr="00802784">
        <w:rPr>
          <w:szCs w:val="20"/>
        </w:rPr>
        <w:t xml:space="preserve"> и Техническому заданию (Приложение № 2 к настоящему Договору)</w:t>
      </w:r>
      <w:r w:rsidR="00656CF4" w:rsidRPr="00802784">
        <w:rPr>
          <w:szCs w:val="20"/>
        </w:rPr>
        <w:t>.</w:t>
      </w:r>
    </w:p>
    <w:p w14:paraId="5083FD8A" w14:textId="77777777" w:rsidR="00656CF4" w:rsidRPr="00802784" w:rsidRDefault="00656CF4" w:rsidP="00802784">
      <w:pPr>
        <w:pStyle w:val="-2"/>
        <w:rPr>
          <w:szCs w:val="20"/>
        </w:rPr>
      </w:pPr>
      <w:r w:rsidRPr="00802784">
        <w:rPr>
          <w:szCs w:val="20"/>
        </w:rPr>
        <w:t xml:space="preserve">В целях обеспечения обязательств по настоящему Договору </w:t>
      </w:r>
      <w:r w:rsidR="001E6553" w:rsidRPr="00802784">
        <w:rPr>
          <w:szCs w:val="20"/>
        </w:rPr>
        <w:t>Лицензиат</w:t>
      </w:r>
      <w:r w:rsidRPr="00802784">
        <w:rPr>
          <w:szCs w:val="20"/>
        </w:rPr>
        <w:t xml:space="preserve"> обязуется передать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у одновременно с передачей предусмотренных Договором прав Лицензи</w:t>
      </w:r>
      <w:r w:rsidR="00BB21DD" w:rsidRPr="00802784">
        <w:rPr>
          <w:szCs w:val="20"/>
        </w:rPr>
        <w:t>и</w:t>
      </w:r>
      <w:r w:rsidRPr="00802784">
        <w:rPr>
          <w:szCs w:val="20"/>
        </w:rPr>
        <w:t xml:space="preserve"> на </w:t>
      </w:r>
      <w:r w:rsidR="001E6553" w:rsidRPr="00802784">
        <w:rPr>
          <w:szCs w:val="20"/>
        </w:rPr>
        <w:t>ПО</w:t>
      </w:r>
      <w:r w:rsidRPr="00802784">
        <w:rPr>
          <w:szCs w:val="20"/>
        </w:rPr>
        <w:t xml:space="preserve"> (документ, подтверждающий право конечного пользователя использовать одну копию </w:t>
      </w:r>
      <w:r w:rsidR="001E6553" w:rsidRPr="00802784">
        <w:rPr>
          <w:szCs w:val="20"/>
        </w:rPr>
        <w:t>ПО</w:t>
      </w:r>
      <w:r w:rsidRPr="00802784">
        <w:rPr>
          <w:szCs w:val="20"/>
        </w:rPr>
        <w:t xml:space="preserve">) и иную документацию, необходимую для правомерного использования </w:t>
      </w:r>
      <w:proofErr w:type="gramStart"/>
      <w:r w:rsidR="001E6553" w:rsidRPr="00802784">
        <w:rPr>
          <w:szCs w:val="20"/>
        </w:rPr>
        <w:t>ПО</w:t>
      </w:r>
      <w:proofErr w:type="gramEnd"/>
      <w:r w:rsidR="003C2CF9" w:rsidRPr="00802784">
        <w:rPr>
          <w:szCs w:val="20"/>
        </w:rPr>
        <w:t xml:space="preserve"> </w:t>
      </w:r>
      <w:r w:rsidR="001E6553" w:rsidRPr="00802784">
        <w:rPr>
          <w:szCs w:val="20"/>
        </w:rPr>
        <w:t>Сублицензиат</w:t>
      </w:r>
      <w:r w:rsidR="003C2CF9" w:rsidRPr="00802784">
        <w:rPr>
          <w:szCs w:val="20"/>
        </w:rPr>
        <w:t>ом</w:t>
      </w:r>
      <w:r w:rsidRPr="00802784">
        <w:rPr>
          <w:szCs w:val="20"/>
        </w:rPr>
        <w:t>.</w:t>
      </w:r>
    </w:p>
    <w:p w14:paraId="5083FD8B" w14:textId="58776AF9" w:rsidR="00E977F2" w:rsidRPr="00802784" w:rsidRDefault="001E6553" w:rsidP="00802784">
      <w:pPr>
        <w:pStyle w:val="-2"/>
        <w:rPr>
          <w:szCs w:val="20"/>
        </w:rPr>
      </w:pPr>
      <w:proofErr w:type="gramStart"/>
      <w:r w:rsidRPr="00802784">
        <w:rPr>
          <w:szCs w:val="20"/>
        </w:rPr>
        <w:t>Лицензиат</w:t>
      </w:r>
      <w:r w:rsidR="00EC7CFA" w:rsidRPr="00802784">
        <w:rPr>
          <w:szCs w:val="20"/>
        </w:rPr>
        <w:t xml:space="preserve"> обязуется поставить и передать в собственность </w:t>
      </w:r>
      <w:r w:rsidRPr="00802784">
        <w:rPr>
          <w:szCs w:val="20"/>
        </w:rPr>
        <w:t>Сублицензиат</w:t>
      </w:r>
      <w:r w:rsidR="00EC7CFA" w:rsidRPr="00802784">
        <w:rPr>
          <w:szCs w:val="20"/>
        </w:rPr>
        <w:t xml:space="preserve">а </w:t>
      </w:r>
      <w:r w:rsidR="00A04C0A" w:rsidRPr="00802784">
        <w:rPr>
          <w:szCs w:val="20"/>
        </w:rPr>
        <w:t xml:space="preserve">установочные комплекты ПО, сертификаты технической поддержки ПО, средства защиты информации (далее по тексту – </w:t>
      </w:r>
      <w:r w:rsidR="00EC7CFA" w:rsidRPr="00802784">
        <w:rPr>
          <w:szCs w:val="20"/>
        </w:rPr>
        <w:t>Това</w:t>
      </w:r>
      <w:r w:rsidR="004B457E" w:rsidRPr="00802784">
        <w:rPr>
          <w:szCs w:val="20"/>
        </w:rPr>
        <w:t>р</w:t>
      </w:r>
      <w:r w:rsidR="00A04C0A" w:rsidRPr="00802784">
        <w:rPr>
          <w:szCs w:val="20"/>
        </w:rPr>
        <w:t>)</w:t>
      </w:r>
      <w:r w:rsidR="00EC7CFA" w:rsidRPr="00802784">
        <w:rPr>
          <w:szCs w:val="20"/>
        </w:rPr>
        <w:t xml:space="preserve"> в соответствии с п.</w:t>
      </w:r>
      <w:r w:rsidR="00A04C0A" w:rsidRPr="00802784">
        <w:rPr>
          <w:szCs w:val="20"/>
        </w:rPr>
        <w:t xml:space="preserve"> </w:t>
      </w:r>
      <w:r w:rsidR="00265F14" w:rsidRPr="00802784">
        <w:rPr>
          <w:szCs w:val="20"/>
        </w:rPr>
        <w:t xml:space="preserve">3, </w:t>
      </w:r>
      <w:r w:rsidR="00A04C0A" w:rsidRPr="00802784">
        <w:rPr>
          <w:szCs w:val="20"/>
        </w:rPr>
        <w:t>5, 6</w:t>
      </w:r>
      <w:r w:rsidR="006E11B1" w:rsidRPr="00802784">
        <w:rPr>
          <w:szCs w:val="20"/>
        </w:rPr>
        <w:t>, 8, 9</w:t>
      </w:r>
      <w:r w:rsidR="000D54A4" w:rsidRPr="00802784">
        <w:rPr>
          <w:szCs w:val="20"/>
        </w:rPr>
        <w:t xml:space="preserve"> </w:t>
      </w:r>
      <w:r w:rsidR="00EC7CFA" w:rsidRPr="00802784">
        <w:rPr>
          <w:szCs w:val="20"/>
        </w:rPr>
        <w:t>Спецификации (Приложение №1 к настоящему Договору)</w:t>
      </w:r>
      <w:r w:rsidR="001B6FB6" w:rsidRPr="00802784">
        <w:rPr>
          <w:szCs w:val="20"/>
        </w:rPr>
        <w:t xml:space="preserve"> и Техническим заданием (Приложение № 2 к настоящему Договору)</w:t>
      </w:r>
      <w:r w:rsidR="00EC7CFA" w:rsidRPr="00802784">
        <w:rPr>
          <w:szCs w:val="20"/>
        </w:rPr>
        <w:t xml:space="preserve">, а </w:t>
      </w:r>
      <w:r w:rsidRPr="00802784">
        <w:rPr>
          <w:szCs w:val="20"/>
        </w:rPr>
        <w:t>Сублицензиат</w:t>
      </w:r>
      <w:r w:rsidR="00EC7CFA" w:rsidRPr="00802784">
        <w:rPr>
          <w:szCs w:val="20"/>
        </w:rPr>
        <w:t xml:space="preserve"> обязуется принять Товар, своевременно произвести его оплату на условиях настоящего Договора.</w:t>
      </w:r>
      <w:proofErr w:type="gramEnd"/>
      <w:r w:rsidR="00EC7CFA" w:rsidRPr="00802784">
        <w:rPr>
          <w:szCs w:val="20"/>
        </w:rPr>
        <w:t xml:space="preserve"> </w:t>
      </w:r>
      <w:r w:rsidRPr="00802784">
        <w:rPr>
          <w:szCs w:val="20"/>
        </w:rPr>
        <w:t>Лицензиат</w:t>
      </w:r>
      <w:r w:rsidR="00EC7CFA" w:rsidRPr="00802784">
        <w:rPr>
          <w:szCs w:val="20"/>
        </w:rPr>
        <w:t xml:space="preserve"> обязуется передать также принадлежности Товара и относящиеся к нему документы.</w:t>
      </w:r>
    </w:p>
    <w:p w14:paraId="5083FD8C" w14:textId="77777777" w:rsidR="00656CF4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Лицензиат</w:t>
      </w:r>
      <w:r w:rsidR="00EC7CFA" w:rsidRPr="00802784">
        <w:rPr>
          <w:szCs w:val="20"/>
        </w:rPr>
        <w:t xml:space="preserve"> обязуется передать Товар </w:t>
      </w:r>
      <w:r w:rsidRPr="00802784">
        <w:rPr>
          <w:szCs w:val="20"/>
        </w:rPr>
        <w:t>Сублицензиат</w:t>
      </w:r>
      <w:r w:rsidR="00EC7CFA" w:rsidRPr="00802784">
        <w:rPr>
          <w:szCs w:val="20"/>
        </w:rPr>
        <w:t>у в ассортименте и количестве, определённом в Спецификации.</w:t>
      </w:r>
    </w:p>
    <w:p w14:paraId="5083FD8D" w14:textId="77777777" w:rsidR="00EC7CFA" w:rsidRPr="00802784" w:rsidRDefault="00EC7CFA" w:rsidP="00802784">
      <w:pPr>
        <w:pStyle w:val="-2"/>
        <w:rPr>
          <w:szCs w:val="20"/>
        </w:rPr>
      </w:pPr>
      <w:r w:rsidRPr="00802784">
        <w:rPr>
          <w:szCs w:val="20"/>
        </w:rPr>
        <w:t>Упаковка и маркировка Товара должны обеспечивать сохранность Товара при обычных условиях хранения и транспортировки.</w:t>
      </w:r>
    </w:p>
    <w:p w14:paraId="5083FD8E" w14:textId="238911AC" w:rsidR="00EC7CFA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Лицензиат</w:t>
      </w:r>
      <w:r w:rsidR="00EC7CFA" w:rsidRPr="00802784">
        <w:rPr>
          <w:szCs w:val="20"/>
        </w:rPr>
        <w:t xml:space="preserve"> обязуется оказать услуги </w:t>
      </w:r>
      <w:r w:rsidR="00265F14" w:rsidRPr="00802784">
        <w:rPr>
          <w:szCs w:val="20"/>
        </w:rPr>
        <w:t xml:space="preserve">согласно п. </w:t>
      </w:r>
      <w:r w:rsidR="006E11B1" w:rsidRPr="00802784">
        <w:rPr>
          <w:szCs w:val="20"/>
        </w:rPr>
        <w:t xml:space="preserve">10, 11, 12 </w:t>
      </w:r>
      <w:r w:rsidR="00EC7CFA" w:rsidRPr="00802784">
        <w:rPr>
          <w:szCs w:val="20"/>
        </w:rPr>
        <w:t>Спецификации (Приложение № 1 к настоящему Договору)</w:t>
      </w:r>
      <w:r w:rsidR="001B6FB6" w:rsidRPr="00802784">
        <w:rPr>
          <w:szCs w:val="20"/>
        </w:rPr>
        <w:t xml:space="preserve"> и Техническому заданию (Приложение № 2 к настоящему Договору)</w:t>
      </w:r>
      <w:r w:rsidR="00EC7CFA" w:rsidRPr="00802784">
        <w:rPr>
          <w:szCs w:val="20"/>
        </w:rPr>
        <w:t>.</w:t>
      </w:r>
    </w:p>
    <w:p w14:paraId="5083FD90" w14:textId="77777777" w:rsidR="007D6CA0" w:rsidRPr="00802784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СТОИМОСТЬ И ПОРЯДОК РАСЧЕТОВ</w:t>
      </w:r>
    </w:p>
    <w:p w14:paraId="0E4903EF" w14:textId="0C4209AD" w:rsidR="00D77F65" w:rsidRPr="00802784" w:rsidRDefault="00D77F65" w:rsidP="00802784">
      <w:pPr>
        <w:pStyle w:val="-2"/>
        <w:rPr>
          <w:szCs w:val="20"/>
        </w:rPr>
      </w:pPr>
      <w:r w:rsidRPr="00802784">
        <w:rPr>
          <w:szCs w:val="20"/>
        </w:rPr>
        <w:t xml:space="preserve">За предоставляемые права на использование </w:t>
      </w:r>
      <w:proofErr w:type="gramStart"/>
      <w:r w:rsidRPr="00802784">
        <w:rPr>
          <w:szCs w:val="20"/>
        </w:rPr>
        <w:t>ПО</w:t>
      </w:r>
      <w:proofErr w:type="gramEnd"/>
      <w:r w:rsidRPr="00802784">
        <w:rPr>
          <w:szCs w:val="20"/>
        </w:rPr>
        <w:t xml:space="preserve"> </w:t>
      </w:r>
      <w:proofErr w:type="gramStart"/>
      <w:r w:rsidRPr="00802784">
        <w:rPr>
          <w:szCs w:val="20"/>
        </w:rPr>
        <w:t>Сублицензиат</w:t>
      </w:r>
      <w:proofErr w:type="gramEnd"/>
      <w:r w:rsidRPr="00802784">
        <w:rPr>
          <w:szCs w:val="20"/>
        </w:rPr>
        <w:t xml:space="preserve"> обязуется выплатить Лицензиату вознаграждение в размере </w:t>
      </w:r>
      <w:r w:rsidR="009F3FBE" w:rsidRPr="00802784">
        <w:rPr>
          <w:szCs w:val="20"/>
        </w:rPr>
        <w:t>___ (___) рублей ___ копеек</w:t>
      </w:r>
      <w:r w:rsidRPr="00802784">
        <w:rPr>
          <w:szCs w:val="20"/>
        </w:rPr>
        <w:t xml:space="preserve">, НДС не облагается на основании </w:t>
      </w:r>
      <w:r w:rsidR="009F3FBE" w:rsidRPr="00802784">
        <w:rPr>
          <w:szCs w:val="20"/>
        </w:rPr>
        <w:t>___.</w:t>
      </w:r>
    </w:p>
    <w:p w14:paraId="2228A1AC" w14:textId="577FD96B" w:rsidR="00D77F65" w:rsidRPr="00802784" w:rsidRDefault="00D77F65" w:rsidP="00802784">
      <w:pPr>
        <w:pStyle w:val="-2"/>
        <w:rPr>
          <w:szCs w:val="20"/>
        </w:rPr>
      </w:pPr>
      <w:r w:rsidRPr="00802784">
        <w:rPr>
          <w:szCs w:val="20"/>
        </w:rPr>
        <w:t>За поставляемый Товар Сублицензиат обязуется произвести Лицензиату оплату в размере</w:t>
      </w:r>
      <w:proofErr w:type="gramStart"/>
      <w:r w:rsidRPr="00802784">
        <w:rPr>
          <w:szCs w:val="20"/>
        </w:rPr>
        <w:t xml:space="preserve"> </w:t>
      </w:r>
      <w:r w:rsidR="0094378F" w:rsidRPr="00802784">
        <w:rPr>
          <w:szCs w:val="20"/>
        </w:rPr>
        <w:t xml:space="preserve">___ (___) </w:t>
      </w:r>
      <w:proofErr w:type="gramEnd"/>
      <w:r w:rsidR="0094378F" w:rsidRPr="00802784">
        <w:rPr>
          <w:szCs w:val="20"/>
        </w:rPr>
        <w:t>рублей ___ копеек</w:t>
      </w:r>
      <w:r w:rsidRPr="00802784">
        <w:rPr>
          <w:szCs w:val="20"/>
        </w:rPr>
        <w:t>, в т.ч. НДС (</w:t>
      </w:r>
      <w:r w:rsidR="0094378F" w:rsidRPr="00802784">
        <w:rPr>
          <w:szCs w:val="20"/>
        </w:rPr>
        <w:t>__</w:t>
      </w:r>
      <w:r w:rsidRPr="00802784">
        <w:rPr>
          <w:szCs w:val="20"/>
        </w:rPr>
        <w:t xml:space="preserve">%) </w:t>
      </w:r>
      <w:r w:rsidR="0094378F" w:rsidRPr="00802784">
        <w:rPr>
          <w:szCs w:val="20"/>
        </w:rPr>
        <w:t>___ (___) рублей ___ копеек</w:t>
      </w:r>
      <w:r w:rsidRPr="00802784">
        <w:rPr>
          <w:szCs w:val="20"/>
        </w:rPr>
        <w:t>.</w:t>
      </w:r>
    </w:p>
    <w:p w14:paraId="0C9AFA25" w14:textId="47DE394C" w:rsidR="00D77F65" w:rsidRPr="00802784" w:rsidRDefault="00D77F65" w:rsidP="00802784">
      <w:pPr>
        <w:pStyle w:val="-2"/>
        <w:rPr>
          <w:szCs w:val="20"/>
        </w:rPr>
      </w:pPr>
      <w:r w:rsidRPr="00802784">
        <w:rPr>
          <w:szCs w:val="20"/>
        </w:rPr>
        <w:t>За оказываемые услуги Сублицензиат обязуется произвести Лицензиату оплату в размере</w:t>
      </w:r>
      <w:proofErr w:type="gramStart"/>
      <w:r w:rsidRPr="00802784">
        <w:rPr>
          <w:szCs w:val="20"/>
        </w:rPr>
        <w:t xml:space="preserve"> </w:t>
      </w:r>
      <w:r w:rsidR="005C4EC3" w:rsidRPr="00802784">
        <w:rPr>
          <w:szCs w:val="20"/>
        </w:rPr>
        <w:t xml:space="preserve">___ (___) </w:t>
      </w:r>
      <w:proofErr w:type="gramEnd"/>
      <w:r w:rsidR="005C4EC3" w:rsidRPr="00802784">
        <w:rPr>
          <w:szCs w:val="20"/>
        </w:rPr>
        <w:t>рублей ___ копеек</w:t>
      </w:r>
      <w:r w:rsidRPr="00802784">
        <w:rPr>
          <w:szCs w:val="20"/>
        </w:rPr>
        <w:t>, в т.ч. НДС (</w:t>
      </w:r>
      <w:r w:rsidR="005C4EC3" w:rsidRPr="00802784">
        <w:rPr>
          <w:szCs w:val="20"/>
        </w:rPr>
        <w:t>__</w:t>
      </w:r>
      <w:r w:rsidRPr="00802784">
        <w:rPr>
          <w:szCs w:val="20"/>
        </w:rPr>
        <w:t xml:space="preserve">%) </w:t>
      </w:r>
      <w:r w:rsidR="005C4EC3" w:rsidRPr="00802784">
        <w:rPr>
          <w:szCs w:val="20"/>
        </w:rPr>
        <w:t>___ (___) рублей ___ копеек</w:t>
      </w:r>
      <w:r w:rsidRPr="00802784">
        <w:rPr>
          <w:szCs w:val="20"/>
        </w:rPr>
        <w:t>.</w:t>
      </w:r>
    </w:p>
    <w:p w14:paraId="5083FD91" w14:textId="30BA17F3" w:rsidR="007D6CA0" w:rsidRPr="00802784" w:rsidRDefault="00C02184" w:rsidP="00802784">
      <w:pPr>
        <w:pStyle w:val="-2"/>
        <w:rPr>
          <w:szCs w:val="20"/>
        </w:rPr>
      </w:pPr>
      <w:r w:rsidRPr="00802784">
        <w:rPr>
          <w:szCs w:val="20"/>
        </w:rPr>
        <w:t>Общая сумма по Договору составляет</w:t>
      </w:r>
      <w:proofErr w:type="gramStart"/>
      <w:r w:rsidRPr="00802784">
        <w:rPr>
          <w:szCs w:val="20"/>
        </w:rPr>
        <w:t xml:space="preserve"> </w:t>
      </w:r>
      <w:r w:rsidR="005C4EC3" w:rsidRPr="00802784">
        <w:rPr>
          <w:szCs w:val="20"/>
        </w:rPr>
        <w:t xml:space="preserve">___ (___) </w:t>
      </w:r>
      <w:proofErr w:type="gramEnd"/>
      <w:r w:rsidR="005C4EC3" w:rsidRPr="00802784">
        <w:rPr>
          <w:szCs w:val="20"/>
        </w:rPr>
        <w:t>рублей ___ копеек</w:t>
      </w:r>
      <w:r w:rsidRPr="00802784">
        <w:rPr>
          <w:szCs w:val="20"/>
        </w:rPr>
        <w:t xml:space="preserve">, в т.ч. НДС </w:t>
      </w:r>
      <w:r w:rsidR="005C4EC3" w:rsidRPr="00802784">
        <w:rPr>
          <w:szCs w:val="20"/>
        </w:rPr>
        <w:t>___ (___) рублей ___ копеек</w:t>
      </w:r>
      <w:r w:rsidR="00981F66" w:rsidRPr="00802784">
        <w:rPr>
          <w:szCs w:val="20"/>
        </w:rPr>
        <w:t>.</w:t>
      </w:r>
    </w:p>
    <w:p w14:paraId="5083FD92" w14:textId="197D14F7" w:rsidR="008B3D70" w:rsidRPr="00802784" w:rsidRDefault="00981F66" w:rsidP="00802784">
      <w:pPr>
        <w:pStyle w:val="-2"/>
        <w:rPr>
          <w:szCs w:val="20"/>
        </w:rPr>
      </w:pPr>
      <w:r w:rsidRPr="00802784">
        <w:rPr>
          <w:szCs w:val="20"/>
        </w:rPr>
        <w:t xml:space="preserve">Цена Договора является твердой и определяется на весь срок исполнения Договора (за </w:t>
      </w:r>
      <w:r w:rsidRPr="00802784">
        <w:rPr>
          <w:szCs w:val="20"/>
        </w:rPr>
        <w:lastRenderedPageBreak/>
        <w:t>исключением случаев, преду</w:t>
      </w:r>
      <w:r w:rsidR="005A5765" w:rsidRPr="00802784">
        <w:rPr>
          <w:szCs w:val="20"/>
        </w:rPr>
        <w:t>смотренных настоящим Договором)</w:t>
      </w:r>
      <w:r w:rsidR="008B3D70" w:rsidRPr="00802784">
        <w:rPr>
          <w:szCs w:val="20"/>
        </w:rPr>
        <w:t>.</w:t>
      </w:r>
    </w:p>
    <w:p w14:paraId="5083FD93" w14:textId="77777777" w:rsidR="00981F66" w:rsidRPr="00802784" w:rsidRDefault="00981F66" w:rsidP="00802784">
      <w:pPr>
        <w:pStyle w:val="-2"/>
        <w:rPr>
          <w:szCs w:val="20"/>
        </w:rPr>
      </w:pPr>
      <w:r w:rsidRPr="00802784">
        <w:rPr>
          <w:szCs w:val="20"/>
        </w:rPr>
        <w:t>Цена Договора включает стоимость передаваемых прав, товаров, услуг, расходы</w:t>
      </w:r>
      <w:r w:rsidR="003A4F27" w:rsidRPr="00802784">
        <w:rPr>
          <w:szCs w:val="20"/>
        </w:rPr>
        <w:t xml:space="preserve"> на доставку</w:t>
      </w:r>
      <w:r w:rsidRPr="00802784">
        <w:rPr>
          <w:szCs w:val="20"/>
        </w:rPr>
        <w:t xml:space="preserve">, налоги, пошлины и прочие сборы, а также иные расходы </w:t>
      </w:r>
      <w:r w:rsidR="00F159F2" w:rsidRPr="00802784">
        <w:rPr>
          <w:szCs w:val="20"/>
        </w:rPr>
        <w:t>Лицензиата</w:t>
      </w:r>
      <w:r w:rsidRPr="00802784">
        <w:rPr>
          <w:szCs w:val="20"/>
        </w:rPr>
        <w:t>, связанные с исполнением настоящего Договора.</w:t>
      </w:r>
    </w:p>
    <w:p w14:paraId="7A5F6DA4" w14:textId="3C9B477F" w:rsidR="00231E0B" w:rsidRPr="00802784" w:rsidRDefault="00231E0B" w:rsidP="00802784">
      <w:pPr>
        <w:pStyle w:val="-2"/>
        <w:rPr>
          <w:szCs w:val="20"/>
        </w:rPr>
      </w:pPr>
      <w:r w:rsidRPr="00802784">
        <w:rPr>
          <w:szCs w:val="20"/>
        </w:rPr>
        <w:t xml:space="preserve">Оплата по Договору осуществляется по факту предоставления простой (неисключительной) лицензии, поставки Товара, оказания услуг в полном объеме на основании документа о приемке (УПД) и счета на оплату в течение 7 (Семи) рабочих дней </w:t>
      </w:r>
      <w:proofErr w:type="gramStart"/>
      <w:r w:rsidRPr="00802784">
        <w:rPr>
          <w:szCs w:val="20"/>
        </w:rPr>
        <w:t>с даты подписания</w:t>
      </w:r>
      <w:proofErr w:type="gramEnd"/>
      <w:r w:rsidRPr="00802784">
        <w:rPr>
          <w:szCs w:val="20"/>
        </w:rPr>
        <w:t xml:space="preserve"> УПД Сублицензиатом. В случае непредоставления любого из указанных документов, либо несоответствия любого из указанных документов Федеральному закону от 06.12.2011 № 402-ФЗ "О бухгалтерском учете" или условиям Договора, срок оплаты увеличивается соразмерно сроку предоставления полного комплекта документов. Применение факсимиле в документах не допускаются.</w:t>
      </w:r>
    </w:p>
    <w:p w14:paraId="5083FD95" w14:textId="77777777" w:rsidR="00981F66" w:rsidRPr="00802784" w:rsidRDefault="003C2CF9" w:rsidP="00802784">
      <w:pPr>
        <w:pStyle w:val="-2"/>
        <w:rPr>
          <w:szCs w:val="20"/>
        </w:rPr>
      </w:pPr>
      <w:r w:rsidRPr="00802784">
        <w:rPr>
          <w:szCs w:val="20"/>
        </w:rPr>
        <w:t xml:space="preserve">Для целей Договора датой оплаты по настоящему Договору является день зачисления денежных средств на расчетный счет </w:t>
      </w:r>
      <w:r w:rsidR="00F159F2" w:rsidRPr="00802784">
        <w:rPr>
          <w:szCs w:val="20"/>
        </w:rPr>
        <w:t>Лицензиата</w:t>
      </w:r>
      <w:r w:rsidRPr="00802784">
        <w:rPr>
          <w:szCs w:val="20"/>
        </w:rPr>
        <w:t>.</w:t>
      </w:r>
    </w:p>
    <w:p w14:paraId="5083FD96" w14:textId="77777777" w:rsidR="00981F66" w:rsidRPr="00802784" w:rsidRDefault="00981F66" w:rsidP="00802784">
      <w:pPr>
        <w:pStyle w:val="-2"/>
        <w:rPr>
          <w:szCs w:val="20"/>
        </w:rPr>
      </w:pPr>
      <w:r w:rsidRPr="00802784">
        <w:rPr>
          <w:szCs w:val="20"/>
        </w:rPr>
        <w:t>Не допускается изменение суммы настоящего Договора в одностороннем порядке.</w:t>
      </w:r>
    </w:p>
    <w:p w14:paraId="5083FD9C" w14:textId="77777777" w:rsidR="007D6CA0" w:rsidRPr="00802784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ПРАВА И ОБЯЗАННОСТИ СТОРОН</w:t>
      </w:r>
    </w:p>
    <w:p w14:paraId="5083FD9D" w14:textId="77777777" w:rsidR="009626F1" w:rsidRPr="00802784" w:rsidRDefault="009626F1" w:rsidP="00802784">
      <w:pPr>
        <w:pStyle w:val="-2"/>
        <w:rPr>
          <w:szCs w:val="20"/>
        </w:rPr>
      </w:pPr>
      <w:proofErr w:type="gramStart"/>
      <w:r w:rsidRPr="00802784">
        <w:rPr>
          <w:szCs w:val="20"/>
        </w:rPr>
        <w:t xml:space="preserve">Каждая </w:t>
      </w:r>
      <w:r w:rsidR="00D025FE" w:rsidRPr="00802784">
        <w:rPr>
          <w:szCs w:val="20"/>
        </w:rPr>
        <w:t>Сторон</w:t>
      </w:r>
      <w:r w:rsidRPr="00802784">
        <w:rPr>
          <w:szCs w:val="20"/>
        </w:rPr>
        <w:t xml:space="preserve">а по настоящему Договору с момента подписания настоящего Договора берет на себя обязанность по обеспечению сохранности конфиденциальных сведений, коммерческих секретов, а также за соблюдение авторских прав разработчиков объектов информатизации и их компонент, как в процессе </w:t>
      </w:r>
      <w:r w:rsidR="0041252E" w:rsidRPr="00802784">
        <w:rPr>
          <w:szCs w:val="20"/>
        </w:rPr>
        <w:t>исполнения настоящего Договора</w:t>
      </w:r>
      <w:r w:rsidRPr="00802784">
        <w:rPr>
          <w:szCs w:val="20"/>
        </w:rPr>
        <w:t>, так и по завершении, не может ни использовать, ни предоставлять третьим лицам коммерческие тайны и промышленные секреты или прочую конфиденциальную информацию</w:t>
      </w:r>
      <w:proofErr w:type="gramEnd"/>
      <w:r w:rsidRPr="00802784">
        <w:rPr>
          <w:szCs w:val="20"/>
        </w:rPr>
        <w:t xml:space="preserve"> и документацию другой Стороны по </w:t>
      </w:r>
      <w:r w:rsidR="002C43B0" w:rsidRPr="00802784">
        <w:rPr>
          <w:szCs w:val="20"/>
        </w:rPr>
        <w:t>Договору</w:t>
      </w:r>
      <w:r w:rsidRPr="00802784">
        <w:rPr>
          <w:szCs w:val="20"/>
        </w:rPr>
        <w:t>, без предварительного письменного согласия другой Стороны по Договору, если иное не предусмотрено законом.</w:t>
      </w:r>
    </w:p>
    <w:p w14:paraId="5083FD9E" w14:textId="77777777" w:rsidR="009626F1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Сублицензиат</w:t>
      </w:r>
      <w:r w:rsidR="009626F1" w:rsidRPr="00802784">
        <w:rPr>
          <w:szCs w:val="20"/>
        </w:rPr>
        <w:t xml:space="preserve"> обязан:</w:t>
      </w:r>
    </w:p>
    <w:p w14:paraId="5083FD9F" w14:textId="14DD3806" w:rsidR="009626F1" w:rsidRPr="00802784" w:rsidRDefault="000C06EB" w:rsidP="00802784">
      <w:pPr>
        <w:pStyle w:val="-3"/>
        <w:rPr>
          <w:szCs w:val="20"/>
        </w:rPr>
      </w:pPr>
      <w:r w:rsidRPr="00802784">
        <w:rPr>
          <w:szCs w:val="20"/>
        </w:rPr>
        <w:t xml:space="preserve">Подписать </w:t>
      </w:r>
      <w:r w:rsidR="00103D00" w:rsidRPr="00802784">
        <w:rPr>
          <w:szCs w:val="20"/>
        </w:rPr>
        <w:t>документ о приемке (</w:t>
      </w:r>
      <w:r w:rsidR="00B966A7" w:rsidRPr="00802784">
        <w:rPr>
          <w:szCs w:val="20"/>
        </w:rPr>
        <w:t xml:space="preserve">универсальный передаточный документ, </w:t>
      </w:r>
      <w:r w:rsidR="00103D00" w:rsidRPr="00802784">
        <w:rPr>
          <w:szCs w:val="20"/>
        </w:rPr>
        <w:t>УПД)</w:t>
      </w:r>
      <w:r w:rsidRPr="00802784">
        <w:rPr>
          <w:szCs w:val="20"/>
        </w:rPr>
        <w:t xml:space="preserve"> по настоящему Договору в течение 5 (Пяти) календарных дней с момента </w:t>
      </w:r>
      <w:r w:rsidR="00524D51" w:rsidRPr="00802784">
        <w:rPr>
          <w:szCs w:val="20"/>
        </w:rPr>
        <w:t>его</w:t>
      </w:r>
      <w:r w:rsidRPr="00802784">
        <w:rPr>
          <w:szCs w:val="20"/>
        </w:rPr>
        <w:t xml:space="preserve"> получения; </w:t>
      </w:r>
      <w:r w:rsidR="00725F63" w:rsidRPr="00802784">
        <w:rPr>
          <w:szCs w:val="20"/>
        </w:rPr>
        <w:t xml:space="preserve">если УПД направлен на бумажном носителе, то </w:t>
      </w:r>
      <w:r w:rsidR="00524D51" w:rsidRPr="00802784">
        <w:rPr>
          <w:szCs w:val="20"/>
        </w:rPr>
        <w:t>один из экземпляров УПД с подписью и печатью передать Лицензиату в течение 5 (Пяти) календарных дней с момента подписания;</w:t>
      </w:r>
    </w:p>
    <w:p w14:paraId="38D0C819" w14:textId="5EF63DD8" w:rsidR="0036103B" w:rsidRPr="00802784" w:rsidRDefault="0036103B" w:rsidP="00802784">
      <w:pPr>
        <w:pStyle w:val="-3"/>
        <w:rPr>
          <w:szCs w:val="20"/>
        </w:rPr>
      </w:pPr>
      <w:r w:rsidRPr="00802784">
        <w:rPr>
          <w:szCs w:val="20"/>
        </w:rPr>
        <w:t>В случае</w:t>
      </w:r>
      <w:proofErr w:type="gramStart"/>
      <w:r w:rsidRPr="00802784">
        <w:rPr>
          <w:szCs w:val="20"/>
        </w:rPr>
        <w:t>,</w:t>
      </w:r>
      <w:proofErr w:type="gramEnd"/>
      <w:r w:rsidRPr="00802784">
        <w:rPr>
          <w:szCs w:val="20"/>
        </w:rPr>
        <w:t xml:space="preserve"> если в срок, установленный пунктом 5.2.1</w:t>
      </w:r>
      <w:r w:rsidR="00524D51" w:rsidRPr="00802784">
        <w:rPr>
          <w:szCs w:val="20"/>
        </w:rPr>
        <w:t>,</w:t>
      </w:r>
      <w:r w:rsidRPr="00802784">
        <w:rPr>
          <w:szCs w:val="20"/>
        </w:rPr>
        <w:t xml:space="preserve"> </w:t>
      </w:r>
      <w:r w:rsidR="00524D51" w:rsidRPr="00802784">
        <w:rPr>
          <w:szCs w:val="20"/>
        </w:rPr>
        <w:t xml:space="preserve">УПД </w:t>
      </w:r>
      <w:r w:rsidRPr="00802784">
        <w:rPr>
          <w:szCs w:val="20"/>
        </w:rPr>
        <w:t xml:space="preserve">не подписан и не направлены замечания по качеству и (или) объему отдельного этапа исполнения настоящего </w:t>
      </w:r>
      <w:r w:rsidR="00524D51" w:rsidRPr="00802784">
        <w:rPr>
          <w:szCs w:val="20"/>
        </w:rPr>
        <w:t>Договора</w:t>
      </w:r>
      <w:r w:rsidRPr="00802784">
        <w:rPr>
          <w:szCs w:val="20"/>
        </w:rPr>
        <w:t>, УПД считается подписанным.</w:t>
      </w:r>
    </w:p>
    <w:p w14:paraId="5083FDA0" w14:textId="77777777" w:rsidR="009626F1" w:rsidRPr="00802784" w:rsidRDefault="009626F1" w:rsidP="00802784">
      <w:pPr>
        <w:pStyle w:val="-3"/>
        <w:rPr>
          <w:szCs w:val="20"/>
        </w:rPr>
      </w:pPr>
      <w:r w:rsidRPr="00802784">
        <w:rPr>
          <w:szCs w:val="20"/>
        </w:rPr>
        <w:t xml:space="preserve">Оплатить </w:t>
      </w:r>
      <w:r w:rsidR="0042033C" w:rsidRPr="00802784">
        <w:rPr>
          <w:szCs w:val="20"/>
        </w:rPr>
        <w:t xml:space="preserve">переданные права, поставленный Товар, </w:t>
      </w:r>
      <w:r w:rsidRPr="00802784">
        <w:rPr>
          <w:szCs w:val="20"/>
        </w:rPr>
        <w:t xml:space="preserve">оказанные услуги в соответствии с условиями настоящего </w:t>
      </w:r>
      <w:r w:rsidR="002C43B0" w:rsidRPr="00802784">
        <w:rPr>
          <w:szCs w:val="20"/>
        </w:rPr>
        <w:t>Договора</w:t>
      </w:r>
      <w:r w:rsidR="003761C8" w:rsidRPr="00802784">
        <w:rPr>
          <w:szCs w:val="20"/>
        </w:rPr>
        <w:t>;</w:t>
      </w:r>
    </w:p>
    <w:p w14:paraId="5083FDA1" w14:textId="77777777" w:rsidR="009626F1" w:rsidRPr="00802784" w:rsidRDefault="009626F1" w:rsidP="00802784">
      <w:pPr>
        <w:pStyle w:val="-3"/>
        <w:rPr>
          <w:szCs w:val="20"/>
        </w:rPr>
      </w:pPr>
      <w:r w:rsidRPr="00802784">
        <w:rPr>
          <w:szCs w:val="20"/>
        </w:rPr>
        <w:t xml:space="preserve">Использовать </w:t>
      </w:r>
      <w:proofErr w:type="gramStart"/>
      <w:r w:rsidRPr="00802784">
        <w:rPr>
          <w:szCs w:val="20"/>
        </w:rPr>
        <w:t>передаваем</w:t>
      </w:r>
      <w:r w:rsidR="00F159F2" w:rsidRPr="00802784">
        <w:rPr>
          <w:szCs w:val="20"/>
        </w:rPr>
        <w:t>о</w:t>
      </w:r>
      <w:r w:rsidR="0042033C" w:rsidRPr="00802784">
        <w:rPr>
          <w:szCs w:val="20"/>
        </w:rPr>
        <w:t>е</w:t>
      </w:r>
      <w:proofErr w:type="gramEnd"/>
      <w:r w:rsidRPr="00802784">
        <w:rPr>
          <w:szCs w:val="20"/>
        </w:rPr>
        <w:t xml:space="preserve"> </w:t>
      </w:r>
      <w:r w:rsidR="00F159F2" w:rsidRPr="00802784">
        <w:rPr>
          <w:szCs w:val="20"/>
        </w:rPr>
        <w:t>ПО</w:t>
      </w:r>
      <w:r w:rsidRPr="00802784">
        <w:rPr>
          <w:szCs w:val="20"/>
        </w:rPr>
        <w:t xml:space="preserve"> только способами и в пределах, указанных настоящим Договором</w:t>
      </w:r>
      <w:r w:rsidR="003761C8" w:rsidRPr="00802784">
        <w:rPr>
          <w:szCs w:val="20"/>
        </w:rPr>
        <w:t>.</w:t>
      </w:r>
    </w:p>
    <w:p w14:paraId="5083FDA2" w14:textId="77777777" w:rsidR="009626F1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Сублицензиат</w:t>
      </w:r>
      <w:r w:rsidR="009626F1" w:rsidRPr="00802784">
        <w:rPr>
          <w:szCs w:val="20"/>
        </w:rPr>
        <w:t xml:space="preserve">у не принадлежат никакие другие права по использованию </w:t>
      </w:r>
      <w:r w:rsidR="00F159F2" w:rsidRPr="00802784">
        <w:rPr>
          <w:szCs w:val="20"/>
        </w:rPr>
        <w:t>ПО</w:t>
      </w:r>
      <w:r w:rsidR="009626F1" w:rsidRPr="00802784">
        <w:rPr>
          <w:szCs w:val="20"/>
        </w:rPr>
        <w:t xml:space="preserve">, права собственности или другие вспомогательные права на </w:t>
      </w:r>
      <w:r w:rsidR="00F159F2" w:rsidRPr="00802784">
        <w:rPr>
          <w:szCs w:val="20"/>
        </w:rPr>
        <w:t>него</w:t>
      </w:r>
      <w:r w:rsidR="009626F1" w:rsidRPr="00802784">
        <w:rPr>
          <w:szCs w:val="20"/>
        </w:rPr>
        <w:t xml:space="preserve"> за исключением тех прав, которые явно описаны в настоящем Договоре</w:t>
      </w:r>
      <w:r w:rsidR="00C6733C" w:rsidRPr="00802784">
        <w:rPr>
          <w:szCs w:val="20"/>
        </w:rPr>
        <w:t>.</w:t>
      </w:r>
    </w:p>
    <w:p w14:paraId="5083FDA3" w14:textId="77777777" w:rsidR="009626F1" w:rsidRPr="00802784" w:rsidRDefault="009626F1" w:rsidP="00802784">
      <w:pPr>
        <w:pStyle w:val="-2"/>
        <w:rPr>
          <w:szCs w:val="20"/>
        </w:rPr>
      </w:pPr>
      <w:r w:rsidRPr="00802784">
        <w:rPr>
          <w:szCs w:val="20"/>
        </w:rPr>
        <w:t xml:space="preserve">Настоящий </w:t>
      </w:r>
      <w:r w:rsidR="008336B7" w:rsidRPr="00802784">
        <w:rPr>
          <w:szCs w:val="20"/>
        </w:rPr>
        <w:t xml:space="preserve">Договор </w:t>
      </w:r>
      <w:r w:rsidRPr="00802784">
        <w:rPr>
          <w:szCs w:val="20"/>
        </w:rPr>
        <w:t xml:space="preserve">не предоставляет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 xml:space="preserve">у права: </w:t>
      </w:r>
    </w:p>
    <w:p w14:paraId="5083FDA4" w14:textId="77777777" w:rsidR="009626F1" w:rsidRPr="00802784" w:rsidRDefault="009626F1" w:rsidP="00802784">
      <w:pPr>
        <w:shd w:val="clear" w:color="auto" w:fill="FFFFFF" w:themeFill="background1"/>
        <w:spacing w:after="0" w:line="240" w:lineRule="auto"/>
        <w:ind w:firstLine="567"/>
        <w:jc w:val="both"/>
        <w:rPr>
          <w:szCs w:val="20"/>
        </w:rPr>
      </w:pPr>
      <w:r w:rsidRPr="00802784">
        <w:rPr>
          <w:szCs w:val="20"/>
        </w:rPr>
        <w:t xml:space="preserve">а) передавать экземпляры </w:t>
      </w:r>
      <w:r w:rsidR="00F159F2" w:rsidRPr="00802784">
        <w:rPr>
          <w:szCs w:val="20"/>
        </w:rPr>
        <w:t>ПО</w:t>
      </w:r>
      <w:r w:rsidRPr="00802784">
        <w:rPr>
          <w:szCs w:val="20"/>
        </w:rPr>
        <w:t xml:space="preserve"> кому-либо;</w:t>
      </w:r>
    </w:p>
    <w:p w14:paraId="5083FDA5" w14:textId="77777777" w:rsidR="009626F1" w:rsidRPr="00802784" w:rsidRDefault="009626F1" w:rsidP="00802784">
      <w:pPr>
        <w:shd w:val="clear" w:color="auto" w:fill="FFFFFF" w:themeFill="background1"/>
        <w:spacing w:after="0" w:line="240" w:lineRule="auto"/>
        <w:ind w:firstLine="567"/>
        <w:jc w:val="both"/>
        <w:rPr>
          <w:szCs w:val="20"/>
        </w:rPr>
      </w:pPr>
      <w:r w:rsidRPr="00802784">
        <w:rPr>
          <w:szCs w:val="20"/>
        </w:rPr>
        <w:t>б) разрешать кому-либо использовать эт</w:t>
      </w:r>
      <w:r w:rsidR="00F159F2" w:rsidRPr="00802784">
        <w:rPr>
          <w:szCs w:val="20"/>
        </w:rPr>
        <w:t>о</w:t>
      </w:r>
      <w:r w:rsidR="008336B7" w:rsidRPr="00802784">
        <w:rPr>
          <w:szCs w:val="20"/>
        </w:rPr>
        <w:t xml:space="preserve"> </w:t>
      </w:r>
      <w:r w:rsidRPr="00802784">
        <w:rPr>
          <w:szCs w:val="20"/>
        </w:rPr>
        <w:t xml:space="preserve">же </w:t>
      </w:r>
      <w:proofErr w:type="gramStart"/>
      <w:r w:rsidR="00F159F2" w:rsidRPr="00802784">
        <w:rPr>
          <w:szCs w:val="20"/>
        </w:rPr>
        <w:t>ПО</w:t>
      </w:r>
      <w:proofErr w:type="gramEnd"/>
      <w:r w:rsidRPr="00802784">
        <w:rPr>
          <w:szCs w:val="20"/>
        </w:rPr>
        <w:t>;</w:t>
      </w:r>
    </w:p>
    <w:p w14:paraId="5083FDA6" w14:textId="77777777" w:rsidR="009626F1" w:rsidRPr="00802784" w:rsidRDefault="009626F1" w:rsidP="00802784">
      <w:pPr>
        <w:shd w:val="clear" w:color="auto" w:fill="FFFFFF" w:themeFill="background1"/>
        <w:spacing w:after="0" w:line="240" w:lineRule="auto"/>
        <w:ind w:firstLine="567"/>
        <w:jc w:val="both"/>
        <w:rPr>
          <w:szCs w:val="20"/>
        </w:rPr>
      </w:pPr>
      <w:r w:rsidRPr="00802784">
        <w:rPr>
          <w:szCs w:val="20"/>
        </w:rPr>
        <w:t>в)</w:t>
      </w:r>
      <w:r w:rsidR="003C2CF9" w:rsidRPr="00802784">
        <w:rPr>
          <w:szCs w:val="20"/>
        </w:rPr>
        <w:t> </w:t>
      </w:r>
      <w:r w:rsidRPr="00802784">
        <w:rPr>
          <w:szCs w:val="20"/>
        </w:rPr>
        <w:t xml:space="preserve">предпринимать какие-либо попытки самостоятельного получения исходных текстов </w:t>
      </w:r>
      <w:proofErr w:type="gramStart"/>
      <w:r w:rsidR="00F159F2" w:rsidRPr="00802784">
        <w:rPr>
          <w:szCs w:val="20"/>
        </w:rPr>
        <w:t>ПО</w:t>
      </w:r>
      <w:proofErr w:type="gramEnd"/>
      <w:r w:rsidRPr="00802784">
        <w:rPr>
          <w:szCs w:val="20"/>
        </w:rPr>
        <w:t xml:space="preserve"> или </w:t>
      </w:r>
      <w:proofErr w:type="gramStart"/>
      <w:r w:rsidRPr="00802784">
        <w:rPr>
          <w:szCs w:val="20"/>
        </w:rPr>
        <w:t>алгоритмов</w:t>
      </w:r>
      <w:proofErr w:type="gramEnd"/>
      <w:r w:rsidRPr="00802784">
        <w:rPr>
          <w:szCs w:val="20"/>
        </w:rPr>
        <w:t xml:space="preserve"> </w:t>
      </w:r>
      <w:r w:rsidR="00F159F2" w:rsidRPr="00802784">
        <w:rPr>
          <w:szCs w:val="20"/>
        </w:rPr>
        <w:t>его</w:t>
      </w:r>
      <w:r w:rsidRPr="00802784">
        <w:rPr>
          <w:szCs w:val="20"/>
        </w:rPr>
        <w:t xml:space="preserve"> работы, в том числе путем реассемблирования, декомпилирования или реинжиниринга.</w:t>
      </w:r>
    </w:p>
    <w:p w14:paraId="5083FDA7" w14:textId="37B160E5" w:rsidR="009626F1" w:rsidRPr="00802784" w:rsidRDefault="009626F1" w:rsidP="00802784">
      <w:pPr>
        <w:pStyle w:val="-2"/>
        <w:rPr>
          <w:szCs w:val="20"/>
        </w:rPr>
      </w:pPr>
      <w:r w:rsidRPr="00802784">
        <w:rPr>
          <w:szCs w:val="20"/>
        </w:rPr>
        <w:t xml:space="preserve">В случае нарушения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ом у</w:t>
      </w:r>
      <w:r w:rsidR="00D55228" w:rsidRPr="00802784">
        <w:rPr>
          <w:szCs w:val="20"/>
        </w:rPr>
        <w:t xml:space="preserve">словий использования </w:t>
      </w:r>
      <w:proofErr w:type="gramStart"/>
      <w:r w:rsidR="00F159F2" w:rsidRPr="00802784">
        <w:rPr>
          <w:szCs w:val="20"/>
        </w:rPr>
        <w:t>ПО</w:t>
      </w:r>
      <w:proofErr w:type="gramEnd"/>
      <w:r w:rsidRPr="00802784">
        <w:rPr>
          <w:szCs w:val="20"/>
        </w:rPr>
        <w:t xml:space="preserve">, </w:t>
      </w:r>
      <w:proofErr w:type="gramStart"/>
      <w:r w:rsidR="001E6553" w:rsidRPr="00802784">
        <w:rPr>
          <w:szCs w:val="20"/>
        </w:rPr>
        <w:t>Лицензиат</w:t>
      </w:r>
      <w:proofErr w:type="gramEnd"/>
      <w:r w:rsidRPr="00802784">
        <w:rPr>
          <w:szCs w:val="20"/>
        </w:rPr>
        <w:t xml:space="preserve"> и Правообладател</w:t>
      </w:r>
      <w:r w:rsidR="00C80FBA" w:rsidRPr="00802784">
        <w:rPr>
          <w:szCs w:val="20"/>
        </w:rPr>
        <w:t>и</w:t>
      </w:r>
      <w:r w:rsidRPr="00802784">
        <w:rPr>
          <w:szCs w:val="20"/>
        </w:rPr>
        <w:t xml:space="preserve"> не несут ответственности за последствия (ущерб, убытки, хищения и пр.), которые могут возникнуть у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а в результате нарушения последним условий настоящего Договора.</w:t>
      </w:r>
    </w:p>
    <w:p w14:paraId="5083FDA8" w14:textId="77777777" w:rsidR="009626F1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Лицензиат</w:t>
      </w:r>
      <w:r w:rsidR="009626F1" w:rsidRPr="00802784">
        <w:rPr>
          <w:szCs w:val="20"/>
        </w:rPr>
        <w:t xml:space="preserve"> обязан:</w:t>
      </w:r>
    </w:p>
    <w:p w14:paraId="5083FDA9" w14:textId="46E3F5CC" w:rsidR="0006312F" w:rsidRPr="00802784" w:rsidRDefault="0006312F" w:rsidP="00802784">
      <w:pPr>
        <w:pStyle w:val="-3"/>
        <w:rPr>
          <w:szCs w:val="20"/>
        </w:rPr>
      </w:pPr>
      <w:r w:rsidRPr="00802784">
        <w:rPr>
          <w:szCs w:val="20"/>
        </w:rPr>
        <w:t xml:space="preserve">Оказать услуги, передать права, поставить Товар Сублицензиату в течение </w:t>
      </w:r>
      <w:r w:rsidR="00C80FBA" w:rsidRPr="00802784">
        <w:rPr>
          <w:szCs w:val="20"/>
        </w:rPr>
        <w:t>80</w:t>
      </w:r>
      <w:r w:rsidRPr="00802784">
        <w:rPr>
          <w:szCs w:val="20"/>
        </w:rPr>
        <w:t> (</w:t>
      </w:r>
      <w:r w:rsidR="00C80FBA" w:rsidRPr="00802784">
        <w:rPr>
          <w:szCs w:val="20"/>
        </w:rPr>
        <w:t>Восьмидесяти</w:t>
      </w:r>
      <w:r w:rsidRPr="00802784">
        <w:rPr>
          <w:szCs w:val="20"/>
        </w:rPr>
        <w:t xml:space="preserve">) </w:t>
      </w:r>
      <w:r w:rsidR="00A94D1F" w:rsidRPr="00802784">
        <w:rPr>
          <w:szCs w:val="20"/>
        </w:rPr>
        <w:t>рабочих</w:t>
      </w:r>
      <w:r w:rsidRPr="00802784">
        <w:rPr>
          <w:szCs w:val="20"/>
        </w:rPr>
        <w:t xml:space="preserve"> дней </w:t>
      </w:r>
      <w:proofErr w:type="gramStart"/>
      <w:r w:rsidRPr="00802784">
        <w:rPr>
          <w:szCs w:val="20"/>
        </w:rPr>
        <w:t xml:space="preserve">с </w:t>
      </w:r>
      <w:r w:rsidR="00C80FBA" w:rsidRPr="00802784">
        <w:rPr>
          <w:szCs w:val="20"/>
        </w:rPr>
        <w:t>даты заключения</w:t>
      </w:r>
      <w:proofErr w:type="gramEnd"/>
      <w:r w:rsidR="00C80FBA" w:rsidRPr="00802784">
        <w:rPr>
          <w:szCs w:val="20"/>
        </w:rPr>
        <w:t xml:space="preserve"> </w:t>
      </w:r>
      <w:r w:rsidRPr="00802784">
        <w:rPr>
          <w:szCs w:val="20"/>
        </w:rPr>
        <w:t>настоящего Договора</w:t>
      </w:r>
      <w:r w:rsidR="003761C8" w:rsidRPr="00802784">
        <w:rPr>
          <w:szCs w:val="20"/>
        </w:rPr>
        <w:t>;</w:t>
      </w:r>
    </w:p>
    <w:p w14:paraId="5083FDAA" w14:textId="77777777" w:rsidR="0006312F" w:rsidRPr="00802784" w:rsidRDefault="0006312F" w:rsidP="00802784">
      <w:pPr>
        <w:pStyle w:val="-3"/>
        <w:rPr>
          <w:szCs w:val="20"/>
        </w:rPr>
      </w:pPr>
      <w:r w:rsidRPr="00802784">
        <w:rPr>
          <w:szCs w:val="20"/>
        </w:rPr>
        <w:t>Оказать услуги, передать права, поставить Товар Сублицензиату в объёме, установленном настоящим Договором</w:t>
      </w:r>
      <w:r w:rsidR="000C06EB" w:rsidRPr="00802784">
        <w:rPr>
          <w:szCs w:val="20"/>
        </w:rPr>
        <w:t>;</w:t>
      </w:r>
    </w:p>
    <w:p w14:paraId="5083FDAB" w14:textId="1B044648" w:rsidR="000C06EB" w:rsidRPr="00802784" w:rsidRDefault="00524D51" w:rsidP="00802784">
      <w:pPr>
        <w:pStyle w:val="-3"/>
        <w:rPr>
          <w:szCs w:val="20"/>
        </w:rPr>
      </w:pPr>
      <w:r w:rsidRPr="00802784">
        <w:rPr>
          <w:szCs w:val="20"/>
        </w:rPr>
        <w:t>В течение 5 (Пяти) календарных дней п</w:t>
      </w:r>
      <w:r w:rsidR="000C06EB" w:rsidRPr="00802784">
        <w:rPr>
          <w:szCs w:val="20"/>
        </w:rPr>
        <w:t xml:space="preserve">о факту передачи прав, поставки Товара и оказания услуг передать Сублицензиату на подписание </w:t>
      </w:r>
      <w:r w:rsidR="00103D00" w:rsidRPr="00802784">
        <w:rPr>
          <w:szCs w:val="20"/>
        </w:rPr>
        <w:t>УПД</w:t>
      </w:r>
      <w:r w:rsidR="000C06EB" w:rsidRPr="00802784">
        <w:rPr>
          <w:szCs w:val="20"/>
        </w:rPr>
        <w:t xml:space="preserve">, </w:t>
      </w:r>
      <w:proofErr w:type="gramStart"/>
      <w:r w:rsidR="000C06EB" w:rsidRPr="00802784">
        <w:rPr>
          <w:szCs w:val="20"/>
        </w:rPr>
        <w:t>оформленны</w:t>
      </w:r>
      <w:r w:rsidRPr="00802784">
        <w:rPr>
          <w:szCs w:val="20"/>
        </w:rPr>
        <w:t>й</w:t>
      </w:r>
      <w:proofErr w:type="gramEnd"/>
      <w:r w:rsidR="000C06EB" w:rsidRPr="00802784">
        <w:rPr>
          <w:szCs w:val="20"/>
        </w:rPr>
        <w:t xml:space="preserve"> в 2 (Двух) экземплярах</w:t>
      </w:r>
      <w:r w:rsidR="00725F63" w:rsidRPr="00802784">
        <w:rPr>
          <w:szCs w:val="20"/>
        </w:rPr>
        <w:t>, или направить УПД в систему ЭДО</w:t>
      </w:r>
      <w:r w:rsidR="000C06EB" w:rsidRPr="00802784">
        <w:rPr>
          <w:szCs w:val="20"/>
        </w:rPr>
        <w:t>.</w:t>
      </w:r>
    </w:p>
    <w:p w14:paraId="5083FDAC" w14:textId="77777777" w:rsidR="009626F1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Лицензиат</w:t>
      </w:r>
      <w:r w:rsidR="009626F1" w:rsidRPr="00802784">
        <w:rPr>
          <w:szCs w:val="20"/>
        </w:rPr>
        <w:t xml:space="preserve"> имеет право:</w:t>
      </w:r>
    </w:p>
    <w:p w14:paraId="5083FDAD" w14:textId="77777777" w:rsidR="009626F1" w:rsidRPr="00802784" w:rsidRDefault="009626F1" w:rsidP="00802784">
      <w:pPr>
        <w:pStyle w:val="-3"/>
        <w:rPr>
          <w:szCs w:val="20"/>
        </w:rPr>
      </w:pPr>
      <w:r w:rsidRPr="00802784">
        <w:rPr>
          <w:szCs w:val="20"/>
        </w:rPr>
        <w:t xml:space="preserve">Получать от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 xml:space="preserve">а любую информацию, необходимую для выполнения своих обязательств по настоящему Договору. В случае непредставления либо неполного или неверного представления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ом</w:t>
      </w:r>
      <w:r w:rsidR="00AE1289" w:rsidRPr="00802784">
        <w:rPr>
          <w:szCs w:val="20"/>
        </w:rPr>
        <w:t xml:space="preserve"> </w:t>
      </w:r>
      <w:r w:rsidRPr="00802784">
        <w:rPr>
          <w:szCs w:val="20"/>
        </w:rPr>
        <w:t xml:space="preserve">информации </w:t>
      </w:r>
      <w:r w:rsidR="001E6553" w:rsidRPr="00802784">
        <w:rPr>
          <w:szCs w:val="20"/>
        </w:rPr>
        <w:t>Лицензиат</w:t>
      </w:r>
      <w:r w:rsidRPr="00802784">
        <w:rPr>
          <w:szCs w:val="20"/>
        </w:rPr>
        <w:t xml:space="preserve"> имеет право приостановить исполнение своих обязательств по настоящему Договору до представления необходимой информации</w:t>
      </w:r>
      <w:r w:rsidR="003761C8" w:rsidRPr="00802784">
        <w:rPr>
          <w:szCs w:val="20"/>
        </w:rPr>
        <w:t>;</w:t>
      </w:r>
    </w:p>
    <w:p w14:paraId="5083FDAE" w14:textId="77777777" w:rsidR="00425911" w:rsidRPr="00802784" w:rsidRDefault="009626F1" w:rsidP="00802784">
      <w:pPr>
        <w:pStyle w:val="-3"/>
        <w:rPr>
          <w:szCs w:val="20"/>
        </w:rPr>
      </w:pPr>
      <w:r w:rsidRPr="00802784">
        <w:rPr>
          <w:szCs w:val="20"/>
        </w:rPr>
        <w:t xml:space="preserve">Привлекать другие организации для оказания услуг по настоящему Договору, имеющие необходимые лицензии. В указанном случае </w:t>
      </w:r>
      <w:r w:rsidR="001E6553" w:rsidRPr="00802784">
        <w:rPr>
          <w:szCs w:val="20"/>
        </w:rPr>
        <w:t>Лицензиат</w:t>
      </w:r>
      <w:r w:rsidRPr="00802784">
        <w:rPr>
          <w:szCs w:val="20"/>
        </w:rPr>
        <w:t xml:space="preserve"> по </w:t>
      </w:r>
      <w:r w:rsidR="002C43B0" w:rsidRPr="00802784">
        <w:rPr>
          <w:szCs w:val="20"/>
        </w:rPr>
        <w:t xml:space="preserve">Договору </w:t>
      </w:r>
      <w:r w:rsidRPr="00802784">
        <w:rPr>
          <w:szCs w:val="20"/>
        </w:rPr>
        <w:t xml:space="preserve">несет ответственность за действия третьих лиц, как </w:t>
      </w:r>
      <w:proofErr w:type="gramStart"/>
      <w:r w:rsidRPr="00802784">
        <w:rPr>
          <w:szCs w:val="20"/>
        </w:rPr>
        <w:t>за</w:t>
      </w:r>
      <w:proofErr w:type="gramEnd"/>
      <w:r w:rsidRPr="00802784">
        <w:rPr>
          <w:szCs w:val="20"/>
        </w:rPr>
        <w:t xml:space="preserve"> свои собственные.</w:t>
      </w:r>
    </w:p>
    <w:p w14:paraId="5083FDAF" w14:textId="6DE2B714" w:rsidR="009D7E63" w:rsidRDefault="009D7E63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ПОРЯДОК ПЕРЕДАЧИ ПРАВ</w:t>
      </w:r>
      <w:r w:rsidR="003C241A">
        <w:rPr>
          <w:szCs w:val="20"/>
        </w:rPr>
        <w:t xml:space="preserve"> И СРОК ПОСТАВКИ</w:t>
      </w:r>
    </w:p>
    <w:p w14:paraId="029E2A4C" w14:textId="6B5D5F73" w:rsidR="003C241A" w:rsidRPr="003C241A" w:rsidRDefault="003C241A" w:rsidP="003C241A">
      <w:pPr>
        <w:spacing w:after="0" w:line="240" w:lineRule="auto"/>
        <w:jc w:val="both"/>
        <w:rPr>
          <w:szCs w:val="20"/>
        </w:rPr>
      </w:pPr>
      <w:r w:rsidRPr="003C241A">
        <w:rPr>
          <w:szCs w:val="20"/>
        </w:rPr>
        <w:lastRenderedPageBreak/>
        <w:t xml:space="preserve">           </w:t>
      </w:r>
      <w:r>
        <w:rPr>
          <w:szCs w:val="20"/>
        </w:rPr>
        <w:t xml:space="preserve">   6</w:t>
      </w:r>
      <w:r w:rsidRPr="003C241A">
        <w:rPr>
          <w:szCs w:val="20"/>
        </w:rPr>
        <w:t xml:space="preserve">.1. </w:t>
      </w:r>
      <w:r w:rsidRPr="00802784">
        <w:rPr>
          <w:szCs w:val="20"/>
        </w:rPr>
        <w:t>Лицензиат передаёт Сублицензиату неисключительные (пользовательские) права на использование программного обеспечения средств защиты информации</w:t>
      </w:r>
      <w:r w:rsidRPr="003C241A">
        <w:rPr>
          <w:szCs w:val="20"/>
        </w:rPr>
        <w:t xml:space="preserve"> на </w:t>
      </w:r>
      <w:r w:rsidR="005A6F67">
        <w:rPr>
          <w:szCs w:val="20"/>
        </w:rPr>
        <w:t xml:space="preserve">срок </w:t>
      </w:r>
      <w:proofErr w:type="gramStart"/>
      <w:r w:rsidR="005A6F67" w:rsidRPr="003C241A">
        <w:rPr>
          <w:szCs w:val="20"/>
        </w:rPr>
        <w:t>с даты заключения</w:t>
      </w:r>
      <w:proofErr w:type="gramEnd"/>
      <w:r w:rsidR="005A6F67" w:rsidRPr="003C241A">
        <w:rPr>
          <w:szCs w:val="20"/>
        </w:rPr>
        <w:t xml:space="preserve"> договора</w:t>
      </w:r>
      <w:r w:rsidR="005A6F67">
        <w:rPr>
          <w:szCs w:val="20"/>
        </w:rPr>
        <w:t xml:space="preserve"> согласно Техническому заданию (Приложение № 2)</w:t>
      </w:r>
      <w:r w:rsidRPr="003C241A">
        <w:rPr>
          <w:szCs w:val="20"/>
        </w:rPr>
        <w:t>.</w:t>
      </w:r>
    </w:p>
    <w:p w14:paraId="08C954E5" w14:textId="27D401BE" w:rsidR="003C241A" w:rsidRPr="003C241A" w:rsidRDefault="003C241A" w:rsidP="003C241A">
      <w:pPr>
        <w:tabs>
          <w:tab w:val="num" w:pos="0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6</w:t>
      </w:r>
      <w:r w:rsidRPr="003C241A">
        <w:rPr>
          <w:szCs w:val="20"/>
        </w:rPr>
        <w:t xml:space="preserve">.2. Предоставление простой (неисключительной) лицензии на использование Программного обеспечения передается в виде электронного файла с ключом лицензии (код доступа), высылаемого по электронной почте на адрес ___________ в течение 5 календарных дней </w:t>
      </w:r>
      <w:proofErr w:type="gramStart"/>
      <w:r w:rsidRPr="003C241A">
        <w:rPr>
          <w:szCs w:val="20"/>
        </w:rPr>
        <w:t>с даты заключения</w:t>
      </w:r>
      <w:proofErr w:type="gramEnd"/>
      <w:r w:rsidRPr="003C241A">
        <w:rPr>
          <w:szCs w:val="20"/>
        </w:rPr>
        <w:t xml:space="preserve">  договора.</w:t>
      </w:r>
    </w:p>
    <w:p w14:paraId="2ECA79E9" w14:textId="77777777" w:rsidR="003C241A" w:rsidRPr="003C241A" w:rsidRDefault="003C241A" w:rsidP="003C241A">
      <w:pPr>
        <w:tabs>
          <w:tab w:val="num" w:pos="0"/>
        </w:tabs>
        <w:spacing w:after="0" w:line="240" w:lineRule="auto"/>
        <w:ind w:firstLine="709"/>
        <w:jc w:val="both"/>
        <w:rPr>
          <w:szCs w:val="20"/>
        </w:rPr>
      </w:pPr>
      <w:r w:rsidRPr="003C241A">
        <w:rPr>
          <w:szCs w:val="20"/>
        </w:rPr>
        <w:t>Комплект документов: счет, акт, счет-фактура отправляются заказным письмом на фактический адрес Сублицензиата.</w:t>
      </w:r>
    </w:p>
    <w:p w14:paraId="28B3AA44" w14:textId="20BA4F0F" w:rsidR="003C241A" w:rsidRPr="003C241A" w:rsidRDefault="003C241A" w:rsidP="003C241A">
      <w:pPr>
        <w:tabs>
          <w:tab w:val="num" w:pos="0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6</w:t>
      </w:r>
      <w:r w:rsidRPr="003C241A">
        <w:rPr>
          <w:szCs w:val="20"/>
        </w:rPr>
        <w:t xml:space="preserve">.3. Факт приема-передачи неисключительного права оформляется путём подписания Сторонами Акта в течение 5 (пяти) календарных дней </w:t>
      </w:r>
      <w:proofErr w:type="gramStart"/>
      <w:r w:rsidRPr="003C241A">
        <w:rPr>
          <w:szCs w:val="20"/>
        </w:rPr>
        <w:t>с даты</w:t>
      </w:r>
      <w:proofErr w:type="gramEnd"/>
      <w:r w:rsidRPr="003C241A">
        <w:rPr>
          <w:szCs w:val="20"/>
        </w:rPr>
        <w:t xml:space="preserve"> его предоставления. Сублицензиат возвращает один экземпляр акта Лицензиату или предоставляет мотивированный отказ от его подписания. При невыполнении указанного условия права считаются переданными в полном объеме согласно данным, содержащимся в акте, а Акт приема-передачи считается принятым Сублицензиатом без возражений.</w:t>
      </w:r>
    </w:p>
    <w:p w14:paraId="0F97BA00" w14:textId="5AB47DC6" w:rsidR="003C241A" w:rsidRPr="003C241A" w:rsidRDefault="003C241A" w:rsidP="003C241A">
      <w:pPr>
        <w:tabs>
          <w:tab w:val="num" w:pos="0"/>
        </w:tabs>
        <w:spacing w:after="0" w:line="240" w:lineRule="auto"/>
        <w:ind w:firstLine="709"/>
        <w:jc w:val="both"/>
        <w:rPr>
          <w:rFonts w:eastAsia="DejaVu Sans"/>
          <w:kern w:val="2"/>
          <w:szCs w:val="20"/>
          <w:lang w:eastAsia="ar-SA"/>
        </w:rPr>
      </w:pPr>
      <w:r>
        <w:rPr>
          <w:szCs w:val="20"/>
        </w:rPr>
        <w:t>6</w:t>
      </w:r>
      <w:r w:rsidRPr="003C241A">
        <w:rPr>
          <w:szCs w:val="20"/>
        </w:rPr>
        <w:t>.4. Проверка наименования, комплектации, иных данных, касающихся предоставляемых прав использования соответствующего Программного обеспечения, осуществляется Сублицензиатом в момент предоставления указанных прав использования. В случае выявления каких-либо несоответствий Стороны составляют соответствующий акт. В таком случае Лицензиат обязуется устранить выявленные недостатки в течение 2 (двух) календарных</w:t>
      </w:r>
      <w:r w:rsidRPr="003C241A">
        <w:rPr>
          <w:rFonts w:eastAsia="DejaVu Sans"/>
          <w:kern w:val="2"/>
          <w:szCs w:val="20"/>
          <w:lang w:eastAsia="ar-SA"/>
        </w:rPr>
        <w:t xml:space="preserve"> дней </w:t>
      </w:r>
      <w:proofErr w:type="gramStart"/>
      <w:r w:rsidRPr="003C241A">
        <w:rPr>
          <w:rFonts w:eastAsia="DejaVu Sans"/>
          <w:kern w:val="2"/>
          <w:szCs w:val="20"/>
          <w:lang w:eastAsia="ar-SA"/>
        </w:rPr>
        <w:t>с даты составления</w:t>
      </w:r>
      <w:proofErr w:type="gramEnd"/>
      <w:r w:rsidRPr="003C241A">
        <w:rPr>
          <w:rFonts w:eastAsia="DejaVu Sans"/>
          <w:kern w:val="2"/>
          <w:szCs w:val="20"/>
          <w:lang w:eastAsia="ar-SA"/>
        </w:rPr>
        <w:t xml:space="preserve"> такого акта.</w:t>
      </w:r>
    </w:p>
    <w:p w14:paraId="2A29047E" w14:textId="77777777" w:rsidR="003C241A" w:rsidRPr="00802784" w:rsidRDefault="003C241A" w:rsidP="003C241A">
      <w:pPr>
        <w:pStyle w:val="-1"/>
        <w:numPr>
          <w:ilvl w:val="0"/>
          <w:numId w:val="0"/>
        </w:numPr>
        <w:spacing w:before="0"/>
        <w:ind w:left="425"/>
        <w:jc w:val="left"/>
        <w:rPr>
          <w:szCs w:val="20"/>
        </w:rPr>
      </w:pPr>
    </w:p>
    <w:p w14:paraId="03E7B6AE" w14:textId="3EC01044" w:rsidR="006F4DD7" w:rsidRPr="006F4DD7" w:rsidRDefault="006F4DD7" w:rsidP="006F4DD7">
      <w:pPr>
        <w:widowControl w:val="0"/>
        <w:tabs>
          <w:tab w:val="left" w:pos="1134"/>
        </w:tabs>
        <w:spacing w:after="0" w:line="240" w:lineRule="auto"/>
        <w:ind w:firstLine="851"/>
        <w:jc w:val="center"/>
        <w:outlineLvl w:val="2"/>
        <w:rPr>
          <w:b/>
          <w:szCs w:val="20"/>
        </w:rPr>
      </w:pPr>
      <w:r>
        <w:rPr>
          <w:b/>
          <w:szCs w:val="20"/>
        </w:rPr>
        <w:t>7</w:t>
      </w:r>
      <w:r w:rsidRPr="006F4DD7">
        <w:rPr>
          <w:b/>
          <w:szCs w:val="20"/>
        </w:rPr>
        <w:t>. ОТВЕТСТВЕННОСТЬ СТОРОН</w:t>
      </w:r>
    </w:p>
    <w:p w14:paraId="269C5DB9" w14:textId="5BD5B7FB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 xml:space="preserve">.1. За невыполнение или ненадлежащее выполнение обязательств по настоящему Лицензионному договору Лицензиат и Сублицензиат несут ответственность в соответствии с действующим законодательством Российской Федерации. </w:t>
      </w:r>
    </w:p>
    <w:p w14:paraId="57C44677" w14:textId="6856066F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.2. Лицензиат не несет ответственности за любые убытки Сублицензиата, связанные с использованием или невозможностью использования ПО, если такие убытки возникли в результате действий или бездействия Сублицензиата, несоответствующих условиям эксплуатации, указанным в документации Лицензиата.</w:t>
      </w:r>
    </w:p>
    <w:p w14:paraId="1FD02F48" w14:textId="3E6610B4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.3. Расторжение Лицензионного договора допускается по соглашению Сторон, по решению суда, в случае одностороннего отказа Стороны лицензионного договора от исполнения Лицензионного договора в соответствии с гражданским законодательством.</w:t>
      </w:r>
    </w:p>
    <w:p w14:paraId="10B28DCA" w14:textId="2ACED4BA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 xml:space="preserve">.4. Лицензионный </w:t>
      </w:r>
      <w:proofErr w:type="gramStart"/>
      <w:r w:rsidRPr="006F4DD7">
        <w:rPr>
          <w:szCs w:val="20"/>
        </w:rPr>
        <w:t>договор</w:t>
      </w:r>
      <w:proofErr w:type="gramEnd"/>
      <w:r w:rsidRPr="006F4DD7">
        <w:rPr>
          <w:szCs w:val="20"/>
        </w:rPr>
        <w:t xml:space="preserve"> может быть расторгнут в одностороннем порядке Лицензиатом в следующих случаях:</w:t>
      </w:r>
    </w:p>
    <w:p w14:paraId="2CF62D70" w14:textId="7C9FD555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.4.1. Сублицензиат нарушил сроки оплаты, предусмотренные договором, более чем на 15 рабочих дней.</w:t>
      </w:r>
    </w:p>
    <w:p w14:paraId="7B39FE38" w14:textId="0C2B06E0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.4.2. Сублицензиат уклоняется от приемки прав, в том числе не подписывает акт передачи неисключительных прав в течение 5 рабочих дней без предоставления мотивированного отказа.</w:t>
      </w:r>
    </w:p>
    <w:p w14:paraId="7ADAB70E" w14:textId="270A272F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.4.3. Изменение законодательства Российской Федерации, делающее невозможным исполнение настоящего Лицензионного договора.</w:t>
      </w:r>
    </w:p>
    <w:p w14:paraId="33AD9916" w14:textId="221F8B8A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.4.4. Отказ Сублицензиата от предоставления по обоснованному запросу Лицензиата необходимых документов, сведений или условий, без которых выполнение обязательств Лицензиара невозможно.</w:t>
      </w:r>
    </w:p>
    <w:p w14:paraId="25D6A45B" w14:textId="34DF68E7" w:rsidR="006F4DD7" w:rsidRPr="006F4DD7" w:rsidRDefault="006F4DD7" w:rsidP="006F4DD7">
      <w:pPr>
        <w:widowControl w:val="0"/>
        <w:tabs>
          <w:tab w:val="left" w:pos="1176"/>
        </w:tabs>
        <w:spacing w:after="0" w:line="240" w:lineRule="auto"/>
        <w:ind w:firstLine="709"/>
        <w:jc w:val="both"/>
        <w:rPr>
          <w:szCs w:val="20"/>
        </w:rPr>
      </w:pPr>
      <w:r>
        <w:rPr>
          <w:szCs w:val="20"/>
        </w:rPr>
        <w:t>7</w:t>
      </w:r>
      <w:r w:rsidRPr="006F4DD7">
        <w:rPr>
          <w:szCs w:val="20"/>
        </w:rPr>
        <w:t>.4.5.Наступление обстоятельств непреодолимой силы, препятствующих исполнению договора более 30 (тридцати) календарных дней подряд и влекущих невозможность его дальнейшего исполнения.</w:t>
      </w:r>
    </w:p>
    <w:p w14:paraId="1E0A1581" w14:textId="77777777" w:rsidR="006F4DD7" w:rsidRPr="00802784" w:rsidRDefault="006F4DD7" w:rsidP="006F4DD7">
      <w:pPr>
        <w:pStyle w:val="-2"/>
        <w:numPr>
          <w:ilvl w:val="0"/>
          <w:numId w:val="0"/>
        </w:numPr>
        <w:ind w:left="709"/>
        <w:rPr>
          <w:szCs w:val="20"/>
        </w:rPr>
      </w:pPr>
    </w:p>
    <w:p w14:paraId="5083FDB2" w14:textId="131A5D74" w:rsidR="00981F66" w:rsidRPr="006F4DD7" w:rsidRDefault="00981F66" w:rsidP="006F4DD7">
      <w:pPr>
        <w:pStyle w:val="-1"/>
        <w:numPr>
          <w:ilvl w:val="0"/>
          <w:numId w:val="15"/>
        </w:numPr>
        <w:spacing w:before="0"/>
        <w:rPr>
          <w:szCs w:val="20"/>
        </w:rPr>
      </w:pPr>
      <w:r w:rsidRPr="006F4DD7">
        <w:rPr>
          <w:szCs w:val="20"/>
        </w:rPr>
        <w:t>УСЛОВИЯ И ПОРЯДОК ПОСТАВКИ ТОВАРА</w:t>
      </w:r>
    </w:p>
    <w:p w14:paraId="5083FDB3" w14:textId="5F82D8C5" w:rsidR="0006312F" w:rsidRPr="00802784" w:rsidRDefault="00981F66" w:rsidP="00802784">
      <w:pPr>
        <w:pStyle w:val="-2"/>
        <w:rPr>
          <w:szCs w:val="20"/>
        </w:rPr>
      </w:pPr>
      <w:r w:rsidRPr="00802784">
        <w:rPr>
          <w:szCs w:val="20"/>
        </w:rPr>
        <w:t xml:space="preserve">Передача Товара осуществляется уполномоченному представителю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а, имеющему при себе удостоверяющ</w:t>
      </w:r>
      <w:r w:rsidR="00D55228" w:rsidRPr="00802784">
        <w:rPr>
          <w:szCs w:val="20"/>
        </w:rPr>
        <w:t>ие личность документы</w:t>
      </w:r>
      <w:r w:rsidR="003C2CF9" w:rsidRPr="00802784">
        <w:rPr>
          <w:szCs w:val="20"/>
        </w:rPr>
        <w:t>,</w:t>
      </w:r>
      <w:r w:rsidR="00D55228" w:rsidRPr="00802784">
        <w:rPr>
          <w:szCs w:val="20"/>
        </w:rPr>
        <w:t xml:space="preserve"> по адресу </w:t>
      </w:r>
      <w:r w:rsidR="00E76944" w:rsidRPr="00802784">
        <w:rPr>
          <w:szCs w:val="20"/>
        </w:rPr>
        <w:t>Субл</w:t>
      </w:r>
      <w:r w:rsidR="001E6553" w:rsidRPr="00802784">
        <w:rPr>
          <w:szCs w:val="20"/>
        </w:rPr>
        <w:t>ицензиат</w:t>
      </w:r>
      <w:r w:rsidR="00D55228" w:rsidRPr="00802784">
        <w:rPr>
          <w:szCs w:val="20"/>
        </w:rPr>
        <w:t>а</w:t>
      </w:r>
      <w:r w:rsidR="0006312F" w:rsidRPr="00802784">
        <w:rPr>
          <w:szCs w:val="20"/>
        </w:rPr>
        <w:t>.</w:t>
      </w:r>
    </w:p>
    <w:p w14:paraId="5083FDB4" w14:textId="753802E3" w:rsidR="00425911" w:rsidRPr="00802784" w:rsidRDefault="00981F66" w:rsidP="00802784">
      <w:pPr>
        <w:pStyle w:val="-2"/>
        <w:rPr>
          <w:szCs w:val="20"/>
        </w:rPr>
      </w:pPr>
      <w:r w:rsidRPr="00802784">
        <w:rPr>
          <w:szCs w:val="20"/>
        </w:rPr>
        <w:t xml:space="preserve">Датой завершения поставки Товара со стороны </w:t>
      </w:r>
      <w:r w:rsidR="00F159F2" w:rsidRPr="00802784">
        <w:rPr>
          <w:szCs w:val="20"/>
        </w:rPr>
        <w:t>Лицензиата</w:t>
      </w:r>
      <w:r w:rsidRPr="00802784">
        <w:rPr>
          <w:szCs w:val="20"/>
        </w:rPr>
        <w:t xml:space="preserve"> считается дата подписания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 xml:space="preserve">ом </w:t>
      </w:r>
      <w:r w:rsidR="00103D00" w:rsidRPr="00802784">
        <w:rPr>
          <w:szCs w:val="20"/>
        </w:rPr>
        <w:t>УПД</w:t>
      </w:r>
      <w:r w:rsidRPr="00802784">
        <w:rPr>
          <w:szCs w:val="20"/>
        </w:rPr>
        <w:t>.</w:t>
      </w:r>
    </w:p>
    <w:p w14:paraId="5083FDB5" w14:textId="77777777" w:rsidR="00981F66" w:rsidRPr="00802784" w:rsidRDefault="00981F66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УСЛОВИЯ И ПОРЯДОК ОКАЗАНИЯ УСЛУГ</w:t>
      </w:r>
    </w:p>
    <w:p w14:paraId="27B6E5E3" w14:textId="77777777" w:rsidR="00E43C29" w:rsidRPr="00802784" w:rsidRDefault="00E43C29" w:rsidP="00802784">
      <w:pPr>
        <w:pStyle w:val="-2"/>
        <w:rPr>
          <w:szCs w:val="20"/>
        </w:rPr>
      </w:pPr>
      <w:r w:rsidRPr="00802784">
        <w:rPr>
          <w:szCs w:val="20"/>
        </w:rPr>
        <w:t>Услуги оказываются в соответствии с Техническим заданием (Приложение № 2 к настоящему Договору).</w:t>
      </w:r>
    </w:p>
    <w:p w14:paraId="5083FDB7" w14:textId="0D7C520C" w:rsidR="0017103D" w:rsidRPr="00802784" w:rsidRDefault="0017103D" w:rsidP="00802784">
      <w:pPr>
        <w:pStyle w:val="-2"/>
        <w:rPr>
          <w:szCs w:val="20"/>
        </w:rPr>
      </w:pPr>
      <w:r w:rsidRPr="00802784">
        <w:rPr>
          <w:szCs w:val="20"/>
        </w:rPr>
        <w:t xml:space="preserve">Место оказания услуг: </w:t>
      </w:r>
      <w:r w:rsidR="0052570B" w:rsidRPr="00802784">
        <w:rPr>
          <w:szCs w:val="20"/>
        </w:rPr>
        <w:t xml:space="preserve">по адресу </w:t>
      </w:r>
      <w:r w:rsidR="00CB4112" w:rsidRPr="00802784">
        <w:rPr>
          <w:szCs w:val="20"/>
        </w:rPr>
        <w:t>Субл</w:t>
      </w:r>
      <w:r w:rsidR="0052570B" w:rsidRPr="00802784">
        <w:rPr>
          <w:szCs w:val="20"/>
        </w:rPr>
        <w:t>ицензиата</w:t>
      </w:r>
      <w:r w:rsidRPr="00802784">
        <w:rPr>
          <w:szCs w:val="20"/>
        </w:rPr>
        <w:t>.</w:t>
      </w:r>
    </w:p>
    <w:p w14:paraId="5083FDB8" w14:textId="29FD83B4" w:rsidR="000C06EB" w:rsidRPr="00802784" w:rsidRDefault="000C06EB" w:rsidP="00802784">
      <w:pPr>
        <w:pStyle w:val="-2"/>
        <w:rPr>
          <w:szCs w:val="20"/>
        </w:rPr>
      </w:pPr>
      <w:r w:rsidRPr="00802784">
        <w:rPr>
          <w:szCs w:val="20"/>
        </w:rPr>
        <w:t xml:space="preserve">Факт оказания услуг оформляется </w:t>
      </w:r>
      <w:r w:rsidR="00103D00" w:rsidRPr="00802784">
        <w:rPr>
          <w:szCs w:val="20"/>
        </w:rPr>
        <w:t>УПД</w:t>
      </w:r>
      <w:r w:rsidRPr="00802784">
        <w:rPr>
          <w:szCs w:val="20"/>
        </w:rPr>
        <w:t xml:space="preserve">, </w:t>
      </w:r>
      <w:proofErr w:type="gramStart"/>
      <w:r w:rsidRPr="00802784">
        <w:rPr>
          <w:szCs w:val="20"/>
        </w:rPr>
        <w:t>подписываемым</w:t>
      </w:r>
      <w:proofErr w:type="gramEnd"/>
      <w:r w:rsidRPr="00802784">
        <w:rPr>
          <w:szCs w:val="20"/>
        </w:rPr>
        <w:t xml:space="preserve"> уполномоченными представителями Сторон.</w:t>
      </w:r>
    </w:p>
    <w:p w14:paraId="5083FDB9" w14:textId="77777777" w:rsidR="007D6CA0" w:rsidRPr="00802784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ПОРЯДОК РАЗРЕШЕНИЯ СПОРОВ</w:t>
      </w:r>
    </w:p>
    <w:p w14:paraId="76A7229A" w14:textId="4522A1ED" w:rsidR="006F4DD7" w:rsidRPr="006F4DD7" w:rsidRDefault="006F4DD7" w:rsidP="006F4DD7">
      <w:pPr>
        <w:pStyle w:val="-1"/>
        <w:numPr>
          <w:ilvl w:val="0"/>
          <w:numId w:val="0"/>
        </w:numPr>
        <w:spacing w:before="0"/>
        <w:ind w:firstLine="425"/>
        <w:jc w:val="both"/>
        <w:rPr>
          <w:b w:val="0"/>
        </w:rPr>
      </w:pPr>
      <w:r>
        <w:rPr>
          <w:b w:val="0"/>
        </w:rPr>
        <w:t xml:space="preserve">      </w:t>
      </w:r>
      <w:r w:rsidRPr="006F4DD7">
        <w:rPr>
          <w:b w:val="0"/>
        </w:rPr>
        <w:t>10.1. 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</w:t>
      </w:r>
    </w:p>
    <w:p w14:paraId="04E75906" w14:textId="5CAAEB58" w:rsidR="006F4DD7" w:rsidRPr="006F4DD7" w:rsidRDefault="006F4DD7" w:rsidP="006F4DD7">
      <w:pPr>
        <w:pStyle w:val="-1"/>
        <w:numPr>
          <w:ilvl w:val="0"/>
          <w:numId w:val="0"/>
        </w:numPr>
        <w:spacing w:before="0"/>
        <w:ind w:firstLine="425"/>
        <w:jc w:val="both"/>
        <w:rPr>
          <w:b w:val="0"/>
        </w:rPr>
      </w:pPr>
      <w:r>
        <w:rPr>
          <w:b w:val="0"/>
        </w:rPr>
        <w:t xml:space="preserve">      </w:t>
      </w:r>
      <w:r w:rsidRPr="006F4DD7">
        <w:rPr>
          <w:b w:val="0"/>
        </w:rPr>
        <w:t>10.2. Претензия в письменной форме направляется Стороне, допустившей нарушение условий настоящего Договора. В претензии указываются допущенные нарушения со ссылкой на соответствующие положения настоящего Договора или его приложений, стоимостная оценка ответственности (неустойки), а также действия, которые должны быть произведены для  устранения нарушений.</w:t>
      </w:r>
    </w:p>
    <w:p w14:paraId="3A4EDE06" w14:textId="24137E8A" w:rsidR="006F4DD7" w:rsidRPr="006F4DD7" w:rsidRDefault="006F4DD7" w:rsidP="006F4DD7">
      <w:pPr>
        <w:pStyle w:val="-1"/>
        <w:numPr>
          <w:ilvl w:val="0"/>
          <w:numId w:val="0"/>
        </w:numPr>
        <w:spacing w:before="0"/>
        <w:ind w:firstLine="425"/>
        <w:jc w:val="both"/>
        <w:rPr>
          <w:b w:val="0"/>
        </w:rPr>
      </w:pPr>
      <w:r>
        <w:rPr>
          <w:b w:val="0"/>
        </w:rPr>
        <w:lastRenderedPageBreak/>
        <w:t xml:space="preserve">      </w:t>
      </w:r>
      <w:r w:rsidRPr="006F4DD7">
        <w:rPr>
          <w:b w:val="0"/>
        </w:rPr>
        <w:t>10.3. Срок рассмотрения писем, уведомлений или претензий не может превышать 30 (тридцать) календарных дней со дня их получения, если настоящим Договором не предусмотрены иные сроки рассмотрения.</w:t>
      </w:r>
    </w:p>
    <w:p w14:paraId="7EA85169" w14:textId="1AEA395F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 </w:t>
      </w:r>
      <w:r w:rsidRPr="006F4DD7">
        <w:rPr>
          <w:b w:val="0"/>
        </w:rPr>
        <w:t>10.4.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РФ, в Арбитражном суде Республики Татарстан.</w:t>
      </w:r>
    </w:p>
    <w:p w14:paraId="1A48230E" w14:textId="26A79EB2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 </w:t>
      </w:r>
      <w:r w:rsidRPr="006F4DD7">
        <w:rPr>
          <w:b w:val="0"/>
        </w:rPr>
        <w:t xml:space="preserve">10.5. Настоящий </w:t>
      </w:r>
      <w:proofErr w:type="gramStart"/>
      <w:r w:rsidRPr="006F4DD7">
        <w:rPr>
          <w:b w:val="0"/>
        </w:rPr>
        <w:t>Договор</w:t>
      </w:r>
      <w:proofErr w:type="gramEnd"/>
      <w:r w:rsidRPr="006F4DD7">
        <w:rPr>
          <w:b w:val="0"/>
        </w:rPr>
        <w:t xml:space="preserve"> может быть расторгнут по соглашению Сторон, по решению суда, в случае одностороннего отказа одной из Сторон от исполнения настоящего Договора в соответствии с гражданским законодательством.</w:t>
      </w:r>
    </w:p>
    <w:p w14:paraId="5C7597F1" w14:textId="4EEC21B4" w:rsidR="006F4DD7" w:rsidRPr="006F4DD7" w:rsidRDefault="006F4DD7" w:rsidP="006F4DD7">
      <w:pPr>
        <w:pStyle w:val="-1"/>
        <w:numPr>
          <w:ilvl w:val="0"/>
          <w:numId w:val="0"/>
        </w:numPr>
        <w:spacing w:before="0"/>
        <w:ind w:firstLine="425"/>
        <w:jc w:val="both"/>
        <w:rPr>
          <w:b w:val="0"/>
        </w:rPr>
      </w:pPr>
      <w:r>
        <w:rPr>
          <w:b w:val="0"/>
        </w:rPr>
        <w:t xml:space="preserve">    </w:t>
      </w:r>
      <w:r w:rsidRPr="006F4DD7">
        <w:rPr>
          <w:b w:val="0"/>
        </w:rPr>
        <w:t>10.6. В случае возникновения необходимости в процессе исполнения договора по соглашению сторон в договор могут вноситься изменения. Изменения оформляются соответствующими дополнительными соглашениями к договору.</w:t>
      </w:r>
    </w:p>
    <w:p w14:paraId="2652D9CF" w14:textId="53D5CB82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</w:t>
      </w:r>
      <w:r w:rsidRPr="006F4DD7">
        <w:rPr>
          <w:b w:val="0"/>
        </w:rPr>
        <w:t>10.7. Любая договоренность между сторонами, влекущая за собой новые обстоятельства, не предусмотренные настоящим договором, считается действительной, если она получила предварительное согласование Лицензиата, подтверждена сторонами в письменной форме в виде соглашения об изменении и дополнении настоящего договора, заключенного в соответствии с действующим законодательством и если такое соглашение поставлено на учет у Лицензиата. Изменение существенных условий Договора при его исполнении не допускается, за исключением их изменения по соглашению сторон в следующих случаях:</w:t>
      </w:r>
    </w:p>
    <w:p w14:paraId="537AAB32" w14:textId="31289885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</w:t>
      </w:r>
      <w:r w:rsidRPr="006F4DD7">
        <w:rPr>
          <w:b w:val="0"/>
        </w:rPr>
        <w:t>10.7.1. Если произошло снижение цены настоящего Договора без изменения предусмотренных настоящим Договором объема количества товара, качества товара и иных условий настоящего Договора;</w:t>
      </w:r>
    </w:p>
    <w:p w14:paraId="24068491" w14:textId="7D700446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</w:t>
      </w:r>
      <w:r w:rsidRPr="006F4DD7">
        <w:rPr>
          <w:b w:val="0"/>
        </w:rPr>
        <w:t xml:space="preserve">10.7.2. При исполнении Договора по согласованию Лицензиат Лицензиаром допускается поставка товара, качество, технические и функциональные </w:t>
      </w:r>
      <w:proofErr w:type="gramStart"/>
      <w:r w:rsidRPr="006F4DD7">
        <w:rPr>
          <w:b w:val="0"/>
        </w:rPr>
        <w:t>характеристики</w:t>
      </w:r>
      <w:proofErr w:type="gramEnd"/>
      <w:r w:rsidRPr="006F4DD7">
        <w:rPr>
          <w:b w:val="0"/>
        </w:rPr>
        <w:t xml:space="preserve">  которых являются улучшенными по </w:t>
      </w:r>
    </w:p>
    <w:p w14:paraId="29187BA1" w14:textId="77777777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6F4DD7">
        <w:rPr>
          <w:b w:val="0"/>
        </w:rPr>
        <w:t>сравнению с качеством и соответствующими техническими и функциональными характеристиками, указанными в Договоре. В этом случае соответствующие изменения должны быть внесены Лицензиат в реестр контрактов, заключенных Лицензиат.</w:t>
      </w:r>
    </w:p>
    <w:p w14:paraId="2B4B97DF" w14:textId="4D60E917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</w:t>
      </w:r>
      <w:r w:rsidRPr="006F4DD7">
        <w:rPr>
          <w:b w:val="0"/>
        </w:rPr>
        <w:t xml:space="preserve">10.7.3. Если по предложению Лицензиат изменяются предусмотренные Договором количество товара (объем работы или услуги)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</w:p>
    <w:p w14:paraId="0E0E0B53" w14:textId="77777777" w:rsidR="006F4DD7" w:rsidRPr="006F4DD7" w:rsidRDefault="006F4DD7" w:rsidP="006F4DD7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6F4DD7">
        <w:rPr>
          <w:b w:val="0"/>
        </w:rPr>
        <w:t xml:space="preserve">Договора пропорционально дополнительному количеству товара, дополнительному объему работы или услуги исходя из установленной в Договоре цены единицы товара, работы или услуги, но не более чем на десять процентов цены Договора. При изменении </w:t>
      </w:r>
      <w:proofErr w:type="gramStart"/>
      <w:r w:rsidRPr="006F4DD7">
        <w:rPr>
          <w:b w:val="0"/>
        </w:rPr>
        <w:t>предусмотренных</w:t>
      </w:r>
      <w:proofErr w:type="gramEnd"/>
      <w:r w:rsidRPr="006F4DD7">
        <w:rPr>
          <w:b w:val="0"/>
        </w:rPr>
        <w:t xml:space="preserve"> Договором количества товара, объема работы или услуги стороны обязаны изменить цену Договора исходя из цены единицы товара, работы или услуги.</w:t>
      </w:r>
    </w:p>
    <w:p w14:paraId="4BD5234D" w14:textId="77777777" w:rsidR="006F4DD7" w:rsidRPr="006F4DD7" w:rsidRDefault="006F4DD7" w:rsidP="006F4DD7">
      <w:pPr>
        <w:pStyle w:val="-1"/>
        <w:numPr>
          <w:ilvl w:val="0"/>
          <w:numId w:val="0"/>
        </w:numPr>
        <w:spacing w:before="0"/>
        <w:ind w:firstLine="425"/>
        <w:jc w:val="both"/>
        <w:rPr>
          <w:b w:val="0"/>
        </w:rPr>
      </w:pPr>
      <w:r w:rsidRPr="006F4DD7">
        <w:rPr>
          <w:b w:val="0"/>
        </w:rPr>
        <w:t>10.8. Настоящий Договор составлен в 2 (двух) экземплярах на русском языке, имеющих равную юридическую силу.</w:t>
      </w:r>
    </w:p>
    <w:p w14:paraId="4AB82AFF" w14:textId="7FDC9767" w:rsidR="006F4DD7" w:rsidRPr="006F4DD7" w:rsidRDefault="006F4DD7" w:rsidP="006F4DD7">
      <w:pPr>
        <w:pStyle w:val="-1"/>
        <w:numPr>
          <w:ilvl w:val="0"/>
          <w:numId w:val="0"/>
        </w:numPr>
        <w:spacing w:before="0"/>
        <w:ind w:firstLine="425"/>
        <w:jc w:val="both"/>
        <w:rPr>
          <w:b w:val="0"/>
        </w:rPr>
      </w:pPr>
      <w:r w:rsidRPr="006F4DD7">
        <w:rPr>
          <w:b w:val="0"/>
        </w:rPr>
        <w:t>10.</w:t>
      </w:r>
      <w:r>
        <w:rPr>
          <w:b w:val="0"/>
        </w:rPr>
        <w:t>9</w:t>
      </w:r>
      <w:r w:rsidRPr="006F4DD7">
        <w:rPr>
          <w:b w:val="0"/>
        </w:rPr>
        <w:t>. При систематическом (три и более раз) неисполнении Лицензиатом в назначенный срок претензии Сублицензиат вправе расторгнуть Договор в установленном законодательством Российской Федерации порядке с взысканием с Лицензиата причиненных убытков.</w:t>
      </w:r>
    </w:p>
    <w:p w14:paraId="5083FDBC" w14:textId="77777777" w:rsidR="00561E30" w:rsidRPr="00802784" w:rsidRDefault="00561E30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ОБСТОЯТЕЛЬСТВА НЕПРЕОДОЛИМОЙ СИЛЫ</w:t>
      </w:r>
    </w:p>
    <w:p w14:paraId="5083FDBD" w14:textId="77777777" w:rsidR="00561E30" w:rsidRPr="00802784" w:rsidRDefault="00561E30" w:rsidP="00802784">
      <w:pPr>
        <w:pStyle w:val="-2"/>
        <w:rPr>
          <w:szCs w:val="20"/>
        </w:rPr>
      </w:pPr>
      <w:r w:rsidRPr="00802784">
        <w:rPr>
          <w:iCs/>
          <w:szCs w:val="20"/>
        </w:rPr>
        <w:t>Сторона</w:t>
      </w:r>
      <w:r w:rsidRPr="00802784">
        <w:rPr>
          <w:szCs w:val="20"/>
        </w:rPr>
        <w:t xml:space="preserve"> освобождается от ответственности за частичное или полное неисполнение обязательств по настоящему </w:t>
      </w:r>
      <w:r w:rsidRPr="00802784">
        <w:rPr>
          <w:iCs/>
          <w:szCs w:val="20"/>
        </w:rPr>
        <w:t>Договору</w:t>
      </w:r>
      <w:r w:rsidRPr="00802784">
        <w:rPr>
          <w:szCs w:val="20"/>
        </w:rPr>
        <w:t xml:space="preserve">, если Сторона, не надлежаще исполнившая свои обязательства,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14:paraId="5083FDBE" w14:textId="77777777" w:rsidR="00561E30" w:rsidRPr="00802784" w:rsidRDefault="00561E30" w:rsidP="00802784">
      <w:pPr>
        <w:pStyle w:val="-2"/>
        <w:rPr>
          <w:szCs w:val="20"/>
        </w:rPr>
      </w:pPr>
      <w:r w:rsidRPr="00802784">
        <w:rPr>
          <w:iCs/>
          <w:szCs w:val="20"/>
        </w:rPr>
        <w:t>Сторона</w:t>
      </w:r>
      <w:r w:rsidRPr="00802784">
        <w:rPr>
          <w:szCs w:val="20"/>
        </w:rPr>
        <w:t>, которая не в состоянии выполнить свои договорные обязательства в силу обстоятельств непреодолимой силы, незамедлительно письменно информирует другую С</w:t>
      </w:r>
      <w:r w:rsidRPr="00802784">
        <w:rPr>
          <w:iCs/>
          <w:szCs w:val="20"/>
        </w:rPr>
        <w:t>торону</w:t>
      </w:r>
      <w:r w:rsidRPr="00802784">
        <w:rPr>
          <w:szCs w:val="20"/>
        </w:rPr>
        <w:t xml:space="preserve"> о начале и прекращении указанных выше обстоятельств, но в любом случае не позднее 3 (Трёх) рабочих дней после начала их действия.</w:t>
      </w:r>
    </w:p>
    <w:p w14:paraId="5083FDBF" w14:textId="77777777" w:rsidR="00561E30" w:rsidRPr="00802784" w:rsidRDefault="00561E30" w:rsidP="00802784">
      <w:pPr>
        <w:pStyle w:val="-2"/>
        <w:rPr>
          <w:szCs w:val="20"/>
        </w:rPr>
      </w:pPr>
      <w:r w:rsidRPr="00802784">
        <w:rPr>
          <w:szCs w:val="20"/>
        </w:rPr>
        <w:t>Если указанные обстоятельства продолжаются более 1 (Одного) месяца, каждая С</w:t>
      </w:r>
      <w:r w:rsidRPr="00802784">
        <w:rPr>
          <w:iCs/>
          <w:szCs w:val="20"/>
        </w:rPr>
        <w:t>торона</w:t>
      </w:r>
      <w:r w:rsidRPr="00802784">
        <w:rPr>
          <w:szCs w:val="20"/>
        </w:rPr>
        <w:t xml:space="preserve"> имеет право на досрочное расторжение </w:t>
      </w:r>
      <w:r w:rsidRPr="00802784">
        <w:rPr>
          <w:iCs/>
          <w:szCs w:val="20"/>
        </w:rPr>
        <w:t>Договора</w:t>
      </w:r>
      <w:r w:rsidRPr="00802784">
        <w:rPr>
          <w:szCs w:val="20"/>
        </w:rPr>
        <w:t>. В этом случае С</w:t>
      </w:r>
      <w:r w:rsidRPr="00802784">
        <w:rPr>
          <w:iCs/>
          <w:szCs w:val="20"/>
        </w:rPr>
        <w:t>тороны</w:t>
      </w:r>
      <w:r w:rsidRPr="00802784">
        <w:rPr>
          <w:szCs w:val="20"/>
        </w:rPr>
        <w:t xml:space="preserve"> производят взаиморасчеты.</w:t>
      </w:r>
    </w:p>
    <w:p w14:paraId="5083FDC0" w14:textId="77777777" w:rsidR="007D6CA0" w:rsidRPr="00802784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КОНФИДЕНЦИАЛЬНОСТЬ</w:t>
      </w:r>
    </w:p>
    <w:p w14:paraId="5083FDC1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Стороны обязуются соблюдать конфиденциальность в отношении порядка исполнения настоящего </w:t>
      </w:r>
      <w:r w:rsidR="002C43B0" w:rsidRPr="00802784">
        <w:rPr>
          <w:szCs w:val="20"/>
        </w:rPr>
        <w:t>Договора</w:t>
      </w:r>
      <w:r w:rsidRPr="00802784">
        <w:rPr>
          <w:szCs w:val="20"/>
        </w:rPr>
        <w:t>, за исключением случаев, прямо установленных законодательством РФ.</w:t>
      </w:r>
    </w:p>
    <w:p w14:paraId="5083FDC2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Разглашение сведений по </w:t>
      </w:r>
      <w:r w:rsidR="00D025FE" w:rsidRPr="00802784">
        <w:rPr>
          <w:szCs w:val="20"/>
        </w:rPr>
        <w:t>настоящему</w:t>
      </w:r>
      <w:r w:rsidRPr="00802784">
        <w:rPr>
          <w:szCs w:val="20"/>
        </w:rPr>
        <w:t xml:space="preserve"> </w:t>
      </w:r>
      <w:r w:rsidR="00D025FE" w:rsidRPr="00802784">
        <w:rPr>
          <w:szCs w:val="20"/>
        </w:rPr>
        <w:t>Договору</w:t>
      </w:r>
      <w:r w:rsidRPr="00802784">
        <w:rPr>
          <w:szCs w:val="20"/>
        </w:rPr>
        <w:t xml:space="preserve">, а также передача их третьим лицам может производиться только по взаимному письменному согласию </w:t>
      </w:r>
      <w:r w:rsidR="00D025FE" w:rsidRPr="00802784">
        <w:rPr>
          <w:szCs w:val="20"/>
        </w:rPr>
        <w:t>Сторон</w:t>
      </w:r>
      <w:r w:rsidRPr="00802784">
        <w:rPr>
          <w:szCs w:val="20"/>
        </w:rPr>
        <w:t>, за исключением случаев</w:t>
      </w:r>
      <w:r w:rsidR="00561E30" w:rsidRPr="00802784">
        <w:rPr>
          <w:szCs w:val="20"/>
        </w:rPr>
        <w:t>,</w:t>
      </w:r>
      <w:r w:rsidRPr="00802784">
        <w:rPr>
          <w:szCs w:val="20"/>
        </w:rPr>
        <w:t xml:space="preserve"> прямо установленных законодательством РФ.</w:t>
      </w:r>
    </w:p>
    <w:p w14:paraId="5083FDC3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По взаимному согласию Сторон в рамках настоящего </w:t>
      </w:r>
      <w:r w:rsidR="00D025FE" w:rsidRPr="00802784">
        <w:rPr>
          <w:szCs w:val="20"/>
        </w:rPr>
        <w:t xml:space="preserve">Договора </w:t>
      </w:r>
      <w:r w:rsidRPr="00802784">
        <w:rPr>
          <w:szCs w:val="20"/>
        </w:rPr>
        <w:t xml:space="preserve">конфиденциальной признается вся информация, передаваемая и принимаемая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ом.</w:t>
      </w:r>
    </w:p>
    <w:p w14:paraId="5083FDC4" w14:textId="77777777" w:rsidR="007D6CA0" w:rsidRPr="00802784" w:rsidRDefault="009410F1" w:rsidP="00802784">
      <w:pPr>
        <w:pStyle w:val="-2"/>
        <w:rPr>
          <w:szCs w:val="20"/>
        </w:rPr>
      </w:pPr>
      <w:proofErr w:type="gramStart"/>
      <w:r w:rsidRPr="00802784">
        <w:rPr>
          <w:szCs w:val="20"/>
        </w:rPr>
        <w:t>Каждая из Сторон обязана обеспечить защиту конфиденциальной информации от несанкционированных распространения, уничтожения, искажения, блокирования.</w:t>
      </w:r>
      <w:proofErr w:type="gramEnd"/>
    </w:p>
    <w:p w14:paraId="5083FDC5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>Любой ущерб, вызванный нарушением положений настоящего раздела, определяется и возмещается в соответствии с действующим законодательством Российской Федерации.</w:t>
      </w:r>
    </w:p>
    <w:p w14:paraId="5083FDC6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Вышеперечисленные обязательства действуют в течение всего срока действия настоящего </w:t>
      </w:r>
      <w:r w:rsidR="002C43B0" w:rsidRPr="00802784">
        <w:rPr>
          <w:szCs w:val="20"/>
        </w:rPr>
        <w:t>Договора</w:t>
      </w:r>
      <w:r w:rsidRPr="00802784">
        <w:rPr>
          <w:szCs w:val="20"/>
        </w:rPr>
        <w:t xml:space="preserve">, а также после окончания или расторжения настоящего </w:t>
      </w:r>
      <w:r w:rsidR="002C43B0" w:rsidRPr="00802784">
        <w:rPr>
          <w:szCs w:val="20"/>
        </w:rPr>
        <w:t xml:space="preserve">Договора </w:t>
      </w:r>
      <w:r w:rsidRPr="00802784">
        <w:rPr>
          <w:szCs w:val="20"/>
        </w:rPr>
        <w:t>в течение срока, установленного нормативными правовыми актами Российской Федерации.</w:t>
      </w:r>
    </w:p>
    <w:p w14:paraId="5083FDC7" w14:textId="77777777" w:rsidR="007D6CA0" w:rsidRPr="00802784" w:rsidRDefault="009410F1" w:rsidP="00802784">
      <w:pPr>
        <w:pStyle w:val="-2"/>
        <w:rPr>
          <w:szCs w:val="20"/>
        </w:rPr>
      </w:pPr>
      <w:proofErr w:type="gramStart"/>
      <w:r w:rsidRPr="00802784">
        <w:rPr>
          <w:szCs w:val="20"/>
        </w:rPr>
        <w:lastRenderedPageBreak/>
        <w:t xml:space="preserve">В течение </w:t>
      </w:r>
      <w:r w:rsidR="003C2CF9" w:rsidRPr="00802784">
        <w:rPr>
          <w:szCs w:val="20"/>
        </w:rPr>
        <w:t>5 (Пяти)</w:t>
      </w:r>
      <w:r w:rsidRPr="00802784">
        <w:rPr>
          <w:szCs w:val="20"/>
        </w:rPr>
        <w:t xml:space="preserve"> лет с даты заключения настоящего </w:t>
      </w:r>
      <w:r w:rsidR="002C43B0" w:rsidRPr="00802784">
        <w:rPr>
          <w:szCs w:val="20"/>
        </w:rPr>
        <w:t xml:space="preserve">Договора </w:t>
      </w:r>
      <w:r w:rsidR="001E6553" w:rsidRPr="00802784">
        <w:rPr>
          <w:szCs w:val="20"/>
        </w:rPr>
        <w:t>Лицензиат</w:t>
      </w:r>
      <w:r w:rsidRPr="00802784">
        <w:rPr>
          <w:szCs w:val="20"/>
        </w:rPr>
        <w:t xml:space="preserve"> не будет разглашать никакой информации, предоставленной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ом, являющейся конфиденциальной, какому-либо другому лицу, учреждению, предприятию, организации и не будет использовать эту информацию для своей собственной выгоды, за исключением цели, названной выше в явном виде.</w:t>
      </w:r>
      <w:proofErr w:type="gramEnd"/>
    </w:p>
    <w:p w14:paraId="5083FDC8" w14:textId="77777777" w:rsidR="007D6CA0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Лицензиат</w:t>
      </w:r>
      <w:r w:rsidR="009410F1" w:rsidRPr="00802784">
        <w:rPr>
          <w:szCs w:val="20"/>
        </w:rPr>
        <w:t xml:space="preserve"> обязуется обеспечить защиту полученных им конфиденциальных сведений с использованием сертифицированных средств защиты информации, а также путем проведения необходимых организационных и технических мероприятий.</w:t>
      </w:r>
    </w:p>
    <w:p w14:paraId="5083FDC9" w14:textId="77777777" w:rsidR="007D6CA0" w:rsidRPr="00802784" w:rsidRDefault="001E6553" w:rsidP="00802784">
      <w:pPr>
        <w:pStyle w:val="-2"/>
        <w:rPr>
          <w:szCs w:val="20"/>
        </w:rPr>
      </w:pPr>
      <w:r w:rsidRPr="00802784">
        <w:rPr>
          <w:szCs w:val="20"/>
        </w:rPr>
        <w:t>Лицензиат</w:t>
      </w:r>
      <w:r w:rsidR="009410F1" w:rsidRPr="00802784">
        <w:rPr>
          <w:szCs w:val="20"/>
        </w:rPr>
        <w:t xml:space="preserve"> будет ответственен за нарушение требований нормативных документов РФ по защите информации, вследствие </w:t>
      </w:r>
      <w:proofErr w:type="gramStart"/>
      <w:r w:rsidR="009410F1" w:rsidRPr="00802784">
        <w:rPr>
          <w:szCs w:val="20"/>
        </w:rPr>
        <w:t>которого</w:t>
      </w:r>
      <w:proofErr w:type="gramEnd"/>
      <w:r w:rsidR="009410F1" w:rsidRPr="00802784">
        <w:rPr>
          <w:szCs w:val="20"/>
        </w:rPr>
        <w:t xml:space="preserve"> произошло несанкционированные распространение, уничтожение, искажение, блокирование полученной им конфиденциальной информации.</w:t>
      </w:r>
    </w:p>
    <w:p w14:paraId="5083FDCA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Вся информация, выдаваемая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 xml:space="preserve">ом </w:t>
      </w:r>
      <w:r w:rsidR="00AA3A81" w:rsidRPr="00802784">
        <w:rPr>
          <w:szCs w:val="20"/>
        </w:rPr>
        <w:t>Лицензиату</w:t>
      </w:r>
      <w:r w:rsidRPr="00802784">
        <w:rPr>
          <w:szCs w:val="20"/>
        </w:rPr>
        <w:t xml:space="preserve"> в какой- либо форме согласно </w:t>
      </w:r>
      <w:r w:rsidR="002C43B0" w:rsidRPr="00802784">
        <w:rPr>
          <w:szCs w:val="20"/>
        </w:rPr>
        <w:t>Договору</w:t>
      </w:r>
      <w:r w:rsidRPr="00802784">
        <w:rPr>
          <w:szCs w:val="20"/>
        </w:rPr>
        <w:t xml:space="preserve">, будет и останется исключительной собственностью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 xml:space="preserve">а, и данные и любые их копии должны немедленно возвращаться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 xml:space="preserve">у по письменному требованию или уничтожаться по усмотрению </w:t>
      </w:r>
      <w:r w:rsidR="001E6553" w:rsidRPr="00802784">
        <w:rPr>
          <w:szCs w:val="20"/>
        </w:rPr>
        <w:t>Сублицензиат</w:t>
      </w:r>
      <w:r w:rsidRPr="00802784">
        <w:rPr>
          <w:szCs w:val="20"/>
        </w:rPr>
        <w:t>а.</w:t>
      </w:r>
    </w:p>
    <w:p w14:paraId="5083FDCB" w14:textId="77777777" w:rsidR="0006312F" w:rsidRPr="00802784" w:rsidRDefault="0006312F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СРОК ДЕЙСТВИЯ ДОГОВОРА</w:t>
      </w:r>
    </w:p>
    <w:p w14:paraId="5083FDCC" w14:textId="530D85AB" w:rsidR="0006312F" w:rsidRPr="00C63C77" w:rsidRDefault="00C63C77" w:rsidP="00802784">
      <w:pPr>
        <w:pStyle w:val="afd"/>
        <w:numPr>
          <w:ilvl w:val="1"/>
          <w:numId w:val="17"/>
        </w:numPr>
        <w:ind w:left="0" w:firstLine="567"/>
        <w:jc w:val="both"/>
        <w:rPr>
          <w:rFonts w:ascii="Times New Roman" w:hAnsi="Times New Roman"/>
        </w:rPr>
      </w:pPr>
      <w:r w:rsidRPr="00C63C77">
        <w:rPr>
          <w:rFonts w:ascii="Times New Roman" w:eastAsia="MS Mincho" w:hAnsi="Times New Roman"/>
        </w:rPr>
        <w:t>Срок действия настоящего Договора определяется с момента его подписания и до полного исполнения Сторонами принятых на себя обязательств в полном объеме</w:t>
      </w:r>
      <w:r>
        <w:rPr>
          <w:rFonts w:ascii="Times New Roman" w:eastAsia="MS Mincho" w:hAnsi="Times New Roman"/>
        </w:rPr>
        <w:t>.</w:t>
      </w:r>
    </w:p>
    <w:p w14:paraId="48CDC185" w14:textId="77777777" w:rsidR="00C63C77" w:rsidRPr="00C63C77" w:rsidRDefault="00C63C77" w:rsidP="00C63C77">
      <w:pPr>
        <w:pStyle w:val="afd"/>
        <w:ind w:left="567"/>
        <w:jc w:val="both"/>
        <w:rPr>
          <w:rFonts w:ascii="Times New Roman" w:hAnsi="Times New Roman"/>
        </w:rPr>
      </w:pPr>
      <w:bookmarkStart w:id="0" w:name="_GoBack"/>
      <w:bookmarkEnd w:id="0"/>
    </w:p>
    <w:p w14:paraId="5083FDCD" w14:textId="77777777" w:rsidR="007D6CA0" w:rsidRPr="00802784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ЗАКЛЮЧИТЕЛЬНЫЕ ПОЛОЖЕНИЯ</w:t>
      </w:r>
    </w:p>
    <w:p w14:paraId="5083FDCE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Расторжение настоящего </w:t>
      </w:r>
      <w:r w:rsidR="002C43B0" w:rsidRPr="00802784">
        <w:rPr>
          <w:szCs w:val="20"/>
        </w:rPr>
        <w:t xml:space="preserve">Договора </w:t>
      </w:r>
      <w:r w:rsidRPr="00802784">
        <w:rPr>
          <w:szCs w:val="20"/>
        </w:rPr>
        <w:t xml:space="preserve">допускается по </w:t>
      </w:r>
      <w:r w:rsidR="00561E30" w:rsidRPr="00802784">
        <w:rPr>
          <w:szCs w:val="20"/>
        </w:rPr>
        <w:t xml:space="preserve">взаимному письменному </w:t>
      </w:r>
      <w:r w:rsidRPr="00802784">
        <w:rPr>
          <w:szCs w:val="20"/>
        </w:rPr>
        <w:t xml:space="preserve">соглашению </w:t>
      </w:r>
      <w:r w:rsidR="00D025FE" w:rsidRPr="00802784">
        <w:rPr>
          <w:szCs w:val="20"/>
        </w:rPr>
        <w:t>Сторон</w:t>
      </w:r>
      <w:r w:rsidRPr="00802784">
        <w:rPr>
          <w:szCs w:val="20"/>
        </w:rPr>
        <w:t xml:space="preserve"> или решению суда по основаниям, предусмотренным действующим законодательством РФ.</w:t>
      </w:r>
    </w:p>
    <w:p w14:paraId="5083FDCF" w14:textId="77777777" w:rsidR="007D6CA0" w:rsidRPr="00802784" w:rsidRDefault="009410F1" w:rsidP="00802784">
      <w:pPr>
        <w:pStyle w:val="-2"/>
        <w:rPr>
          <w:szCs w:val="20"/>
        </w:rPr>
      </w:pPr>
      <w:r w:rsidRPr="00802784">
        <w:rPr>
          <w:szCs w:val="20"/>
        </w:rPr>
        <w:t xml:space="preserve">Изменение условий настоящего </w:t>
      </w:r>
      <w:r w:rsidR="002C43B0" w:rsidRPr="00802784">
        <w:rPr>
          <w:szCs w:val="20"/>
        </w:rPr>
        <w:t xml:space="preserve">Договора </w:t>
      </w:r>
      <w:r w:rsidRPr="00802784">
        <w:rPr>
          <w:szCs w:val="20"/>
        </w:rPr>
        <w:t xml:space="preserve">по соглашению </w:t>
      </w:r>
      <w:r w:rsidR="00D025FE" w:rsidRPr="00802784">
        <w:rPr>
          <w:szCs w:val="20"/>
        </w:rPr>
        <w:t>Сторон</w:t>
      </w:r>
      <w:r w:rsidRPr="00802784">
        <w:rPr>
          <w:szCs w:val="20"/>
        </w:rPr>
        <w:t xml:space="preserve"> и в одностороннем порядке не допускается, за исключением случаев, предусмотренных действующим законодательством РФ.</w:t>
      </w:r>
    </w:p>
    <w:p w14:paraId="5083FDD0" w14:textId="77777777" w:rsidR="00561E30" w:rsidRPr="00802784" w:rsidRDefault="00561E30" w:rsidP="00802784">
      <w:pPr>
        <w:pStyle w:val="-2"/>
        <w:rPr>
          <w:szCs w:val="20"/>
        </w:rPr>
      </w:pPr>
      <w:r w:rsidRPr="00802784">
        <w:rPr>
          <w:szCs w:val="20"/>
        </w:rPr>
        <w:t>Любые изменения и дополнения к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 и являются неотъемлемыми частями настоящего Договора.</w:t>
      </w:r>
    </w:p>
    <w:p w14:paraId="5FDA10B6" w14:textId="77777777" w:rsidR="00374049" w:rsidRPr="00802784" w:rsidRDefault="00374049" w:rsidP="00802784">
      <w:pPr>
        <w:pStyle w:val="-2"/>
        <w:rPr>
          <w:szCs w:val="20"/>
        </w:rPr>
      </w:pPr>
      <w:r w:rsidRPr="00802784">
        <w:rPr>
          <w:szCs w:val="20"/>
        </w:rPr>
        <w:t>Стороны согласовали возможность подписания документов с помощью оператора электронного документооборота – Контур</w:t>
      </w:r>
      <w:proofErr w:type="gramStart"/>
      <w:r w:rsidRPr="00802784">
        <w:rPr>
          <w:szCs w:val="20"/>
        </w:rPr>
        <w:t>.Д</w:t>
      </w:r>
      <w:proofErr w:type="gramEnd"/>
      <w:r w:rsidRPr="00802784">
        <w:rPr>
          <w:szCs w:val="20"/>
        </w:rPr>
        <w:t>иадок (или через роуминг с другими системами ЭДО).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</w:t>
      </w:r>
    </w:p>
    <w:p w14:paraId="5C50186A" w14:textId="54AB8454" w:rsidR="00034924" w:rsidRPr="00802784" w:rsidRDefault="00034924" w:rsidP="00802784">
      <w:pPr>
        <w:pStyle w:val="-2"/>
        <w:rPr>
          <w:szCs w:val="20"/>
        </w:rPr>
      </w:pPr>
      <w:r w:rsidRPr="00802784">
        <w:rPr>
          <w:szCs w:val="20"/>
        </w:rPr>
        <w:t xml:space="preserve">Настоящий Договор составлен в двух экземплярах, имеющих одинаковую юридическую силу, по одному у каждой из Сторон, а в случае подписания настоящего Договора в электронном виде – хранится у оператора электронного документооборота и подписывается квалифицированной электронной подписью уполномоченными представителями обеих сторон. </w:t>
      </w:r>
    </w:p>
    <w:p w14:paraId="5083FDD2" w14:textId="4DF57585" w:rsidR="0034142F" w:rsidRPr="00802784" w:rsidRDefault="0034142F" w:rsidP="00802784">
      <w:pPr>
        <w:pStyle w:val="-2"/>
        <w:rPr>
          <w:szCs w:val="20"/>
        </w:rPr>
      </w:pPr>
      <w:r w:rsidRPr="00802784">
        <w:rPr>
          <w:szCs w:val="20"/>
        </w:rPr>
        <w:t xml:space="preserve">Неотъемлемой частью </w:t>
      </w:r>
      <w:r w:rsidR="00470469" w:rsidRPr="00802784">
        <w:rPr>
          <w:szCs w:val="20"/>
        </w:rPr>
        <w:t xml:space="preserve">настоящего Договора </w:t>
      </w:r>
      <w:r w:rsidRPr="00802784">
        <w:rPr>
          <w:szCs w:val="20"/>
        </w:rPr>
        <w:t>явля</w:t>
      </w:r>
      <w:r w:rsidR="001B0EB4" w:rsidRPr="00802784">
        <w:rPr>
          <w:szCs w:val="20"/>
        </w:rPr>
        <w:t>ю</w:t>
      </w:r>
      <w:r w:rsidRPr="00802784">
        <w:rPr>
          <w:szCs w:val="20"/>
        </w:rPr>
        <w:t>тся:</w:t>
      </w:r>
    </w:p>
    <w:p w14:paraId="657A5C20" w14:textId="2A9FD20F" w:rsidR="001B0EB4" w:rsidRPr="00802784" w:rsidRDefault="001B0EB4" w:rsidP="00802784">
      <w:pPr>
        <w:pStyle w:val="-3"/>
        <w:rPr>
          <w:szCs w:val="20"/>
        </w:rPr>
      </w:pPr>
      <w:r w:rsidRPr="00802784">
        <w:rPr>
          <w:szCs w:val="20"/>
        </w:rPr>
        <w:t>Приложение № 1 – "Спецификация";</w:t>
      </w:r>
    </w:p>
    <w:p w14:paraId="5E1D10A3" w14:textId="504A4CA9" w:rsidR="001B0EB4" w:rsidRPr="00802784" w:rsidRDefault="001B0EB4" w:rsidP="00802784">
      <w:pPr>
        <w:pStyle w:val="-3"/>
        <w:rPr>
          <w:szCs w:val="20"/>
        </w:rPr>
      </w:pPr>
      <w:r w:rsidRPr="00802784">
        <w:rPr>
          <w:szCs w:val="20"/>
        </w:rPr>
        <w:t>Приложение № 2 – "Техническое задание".</w:t>
      </w:r>
    </w:p>
    <w:p w14:paraId="5083FDD4" w14:textId="77777777" w:rsidR="007D6CA0" w:rsidRDefault="009410F1" w:rsidP="00802784">
      <w:pPr>
        <w:pStyle w:val="-1"/>
        <w:spacing w:before="0"/>
        <w:rPr>
          <w:szCs w:val="20"/>
        </w:rPr>
      </w:pPr>
      <w:r w:rsidRPr="00802784">
        <w:rPr>
          <w:szCs w:val="20"/>
        </w:rPr>
        <w:t>ЮРИДИЧЕСКИЕ АДРЕСА И РЕКВИЗИТЫ СТОРОН</w:t>
      </w:r>
    </w:p>
    <w:p w14:paraId="776223C1" w14:textId="77777777" w:rsidR="00802784" w:rsidRDefault="00802784" w:rsidP="00802784">
      <w:pPr>
        <w:pStyle w:val="-1"/>
        <w:numPr>
          <w:ilvl w:val="0"/>
          <w:numId w:val="0"/>
        </w:numPr>
        <w:spacing w:before="0"/>
        <w:ind w:firstLine="425"/>
        <w:rPr>
          <w:szCs w:val="20"/>
        </w:rPr>
      </w:pPr>
    </w:p>
    <w:tbl>
      <w:tblPr>
        <w:tblW w:w="9637" w:type="dxa"/>
        <w:jc w:val="center"/>
        <w:tblInd w:w="-1060" w:type="dxa"/>
        <w:tblLook w:val="01E0" w:firstRow="1" w:lastRow="1" w:firstColumn="1" w:lastColumn="1" w:noHBand="0" w:noVBand="0"/>
      </w:tblPr>
      <w:tblGrid>
        <w:gridCol w:w="5102"/>
        <w:gridCol w:w="4535"/>
      </w:tblGrid>
      <w:tr w:rsidR="00802784" w:rsidRPr="004C46E6" w14:paraId="63635ABA" w14:textId="77777777" w:rsidTr="003C241A">
        <w:trPr>
          <w:trHeight w:val="20"/>
          <w:jc w:val="center"/>
        </w:trPr>
        <w:tc>
          <w:tcPr>
            <w:tcW w:w="5102" w:type="dxa"/>
            <w:vAlign w:val="center"/>
          </w:tcPr>
          <w:p w14:paraId="1F0404A7" w14:textId="01843371" w:rsidR="00802784" w:rsidRPr="004C46E6" w:rsidRDefault="00802784" w:rsidP="00802784">
            <w:pPr>
              <w:widowControl w:val="0"/>
              <w:tabs>
                <w:tab w:val="left" w:pos="259"/>
              </w:tabs>
              <w:spacing w:after="0" w:line="240" w:lineRule="auto"/>
              <w:ind w:firstLine="567"/>
              <w:jc w:val="center"/>
            </w:pPr>
            <w:r>
              <w:t>СУБЛИЦЕНЗИАТ:</w:t>
            </w:r>
          </w:p>
        </w:tc>
        <w:tc>
          <w:tcPr>
            <w:tcW w:w="4535" w:type="dxa"/>
            <w:vAlign w:val="center"/>
          </w:tcPr>
          <w:p w14:paraId="78334ECF" w14:textId="71C8E4CC" w:rsidR="00802784" w:rsidRPr="004C46E6" w:rsidRDefault="00802784" w:rsidP="00802784">
            <w:pPr>
              <w:widowControl w:val="0"/>
              <w:tabs>
                <w:tab w:val="left" w:pos="259"/>
              </w:tabs>
              <w:spacing w:after="0" w:line="240" w:lineRule="auto"/>
              <w:ind w:firstLine="567"/>
              <w:jc w:val="center"/>
            </w:pPr>
            <w:r>
              <w:t>ЛИЦЕНЗИТ:</w:t>
            </w:r>
          </w:p>
        </w:tc>
      </w:tr>
      <w:tr w:rsidR="00802784" w:rsidRPr="004C46E6" w14:paraId="4F497EB8" w14:textId="77777777" w:rsidTr="003C241A">
        <w:trPr>
          <w:trHeight w:val="958"/>
          <w:jc w:val="center"/>
        </w:trPr>
        <w:tc>
          <w:tcPr>
            <w:tcW w:w="5102" w:type="dxa"/>
            <w:vAlign w:val="center"/>
          </w:tcPr>
          <w:p w14:paraId="759C7167" w14:textId="77777777" w:rsidR="00802784" w:rsidRPr="004C46E6" w:rsidRDefault="00802784" w:rsidP="003C241A">
            <w:pPr>
              <w:widowControl w:val="0"/>
              <w:tabs>
                <w:tab w:val="left" w:pos="259"/>
              </w:tabs>
              <w:spacing w:after="0" w:line="240" w:lineRule="auto"/>
              <w:rPr>
                <w:b/>
              </w:rPr>
            </w:pPr>
            <w:r w:rsidRPr="004C46E6">
              <w:rPr>
                <w:b/>
              </w:rPr>
      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      </w:r>
          </w:p>
        </w:tc>
        <w:tc>
          <w:tcPr>
            <w:tcW w:w="4535" w:type="dxa"/>
            <w:vAlign w:val="center"/>
          </w:tcPr>
          <w:p w14:paraId="0DB76279" w14:textId="77777777" w:rsidR="00802784" w:rsidRPr="004C46E6" w:rsidRDefault="00802784" w:rsidP="003C241A">
            <w:pPr>
              <w:spacing w:after="0"/>
              <w:ind w:firstLine="567"/>
              <w:jc w:val="center"/>
            </w:pPr>
          </w:p>
        </w:tc>
      </w:tr>
      <w:tr w:rsidR="00802784" w:rsidRPr="004C46E6" w14:paraId="01C01978" w14:textId="77777777" w:rsidTr="003C241A">
        <w:trPr>
          <w:trHeight w:val="20"/>
          <w:jc w:val="center"/>
        </w:trPr>
        <w:tc>
          <w:tcPr>
            <w:tcW w:w="5102" w:type="dxa"/>
            <w:vAlign w:val="center"/>
          </w:tcPr>
          <w:p w14:paraId="518F2C9D" w14:textId="77777777" w:rsidR="00802784" w:rsidRPr="00F25A33" w:rsidRDefault="00802784" w:rsidP="003C241A">
            <w:pPr>
              <w:widowControl w:val="0"/>
              <w:tabs>
                <w:tab w:val="left" w:pos="259"/>
              </w:tabs>
              <w:spacing w:after="0" w:line="240" w:lineRule="auto"/>
            </w:pPr>
            <w:r w:rsidRPr="00F25A33">
              <w:t xml:space="preserve">420066, Республика Татарстан, г. Казань, </w:t>
            </w:r>
          </w:p>
          <w:p w14:paraId="7CAF5FB8" w14:textId="77777777" w:rsidR="00802784" w:rsidRPr="00F25A33" w:rsidRDefault="00802784" w:rsidP="003C241A">
            <w:pPr>
              <w:widowControl w:val="0"/>
              <w:tabs>
                <w:tab w:val="left" w:pos="259"/>
              </w:tabs>
              <w:spacing w:after="0" w:line="240" w:lineRule="auto"/>
            </w:pPr>
            <w:proofErr w:type="spellStart"/>
            <w:r w:rsidRPr="00F25A33">
              <w:t>ул</w:t>
            </w:r>
            <w:proofErr w:type="gramStart"/>
            <w:r w:rsidRPr="00F25A33">
              <w:t>.К</w:t>
            </w:r>
            <w:proofErr w:type="gramEnd"/>
            <w:r w:rsidRPr="00F25A33">
              <w:t>расносельская</w:t>
            </w:r>
            <w:proofErr w:type="spellEnd"/>
            <w:r w:rsidRPr="00F25A33">
              <w:t>, д.51</w:t>
            </w:r>
          </w:p>
          <w:p w14:paraId="6EF80A21" w14:textId="77777777" w:rsidR="00802784" w:rsidRPr="00F25A33" w:rsidRDefault="00802784" w:rsidP="003C241A">
            <w:pPr>
              <w:widowControl w:val="0"/>
              <w:tabs>
                <w:tab w:val="left" w:pos="259"/>
              </w:tabs>
              <w:spacing w:after="0" w:line="240" w:lineRule="auto"/>
            </w:pPr>
            <w:r w:rsidRPr="00F25A33">
              <w:t>+7(843) 5194351, 5194227</w:t>
            </w:r>
          </w:p>
          <w:p w14:paraId="3CA99098" w14:textId="77777777" w:rsidR="00802784" w:rsidRPr="00F25A33" w:rsidRDefault="00802784" w:rsidP="003C241A">
            <w:pPr>
              <w:widowControl w:val="0"/>
              <w:tabs>
                <w:tab w:val="left" w:pos="259"/>
              </w:tabs>
              <w:spacing w:after="0" w:line="240" w:lineRule="auto"/>
              <w:rPr>
                <w:b/>
              </w:rPr>
            </w:pPr>
            <w:r w:rsidRPr="00F25A33">
              <w:t>ИНН/КПП 1656019286/165601001</w:t>
            </w:r>
          </w:p>
        </w:tc>
        <w:tc>
          <w:tcPr>
            <w:tcW w:w="4535" w:type="dxa"/>
          </w:tcPr>
          <w:p w14:paraId="501CF3C1" w14:textId="77777777" w:rsidR="00802784" w:rsidRPr="004C46E6" w:rsidRDefault="00802784" w:rsidP="003C241A">
            <w:pPr>
              <w:spacing w:after="0"/>
              <w:ind w:firstLine="567"/>
            </w:pPr>
          </w:p>
        </w:tc>
      </w:tr>
      <w:tr w:rsidR="00802784" w:rsidRPr="004C46E6" w14:paraId="56D0EE64" w14:textId="77777777" w:rsidTr="003C241A">
        <w:trPr>
          <w:trHeight w:val="20"/>
          <w:jc w:val="center"/>
        </w:trPr>
        <w:tc>
          <w:tcPr>
            <w:tcW w:w="5102" w:type="dxa"/>
            <w:vAlign w:val="center"/>
          </w:tcPr>
          <w:p w14:paraId="419DC8B7" w14:textId="77777777" w:rsidR="00802784" w:rsidRPr="00F25A33" w:rsidRDefault="00802784" w:rsidP="003C241A">
            <w:pPr>
              <w:spacing w:after="0" w:line="240" w:lineRule="auto"/>
            </w:pPr>
            <w:r w:rsidRPr="00F25A33">
              <w:t>УФК по Нижегородской области (ФГБОУ ВО «КГЭУ» л/</w:t>
            </w:r>
            <w:proofErr w:type="spellStart"/>
            <w:r w:rsidRPr="00F25A33">
              <w:t>сч</w:t>
            </w:r>
            <w:proofErr w:type="spellEnd"/>
            <w:r w:rsidRPr="00F25A33">
              <w:t xml:space="preserve"> 20116Х79020)</w:t>
            </w:r>
          </w:p>
          <w:p w14:paraId="5D29F032" w14:textId="77777777" w:rsidR="00802784" w:rsidRPr="00F25A33" w:rsidRDefault="00802784" w:rsidP="003C241A">
            <w:pPr>
              <w:spacing w:after="0" w:line="240" w:lineRule="auto"/>
            </w:pPr>
            <w:proofErr w:type="gramStart"/>
            <w:r w:rsidRPr="00F25A33">
              <w:t>р</w:t>
            </w:r>
            <w:proofErr w:type="gramEnd"/>
            <w:r w:rsidRPr="00F25A33">
              <w:t>/</w:t>
            </w:r>
            <w:proofErr w:type="spellStart"/>
            <w:r w:rsidRPr="00F25A33">
              <w:t>сч</w:t>
            </w:r>
            <w:proofErr w:type="spellEnd"/>
            <w:r w:rsidRPr="00F25A33">
              <w:t xml:space="preserve"> 032 146 430 000000 13233</w:t>
            </w:r>
          </w:p>
          <w:p w14:paraId="2CF0853B" w14:textId="77777777" w:rsidR="00802784" w:rsidRPr="00F25A33" w:rsidRDefault="00802784" w:rsidP="003C241A">
            <w:pPr>
              <w:spacing w:after="0" w:line="240" w:lineRule="auto"/>
            </w:pPr>
            <w:r w:rsidRPr="00F25A33">
              <w:t>ОКЦ № 1 Волго-Вятского ГУ Банка России// УФК по Нижегородской области, г. Нижний Новгород</w:t>
            </w:r>
          </w:p>
          <w:p w14:paraId="223404D3" w14:textId="77777777" w:rsidR="00802784" w:rsidRPr="00F25A33" w:rsidRDefault="00802784" w:rsidP="003C241A">
            <w:pPr>
              <w:spacing w:after="0" w:line="240" w:lineRule="auto"/>
            </w:pPr>
            <w:r w:rsidRPr="00F25A33">
              <w:t>БИК 012202102</w:t>
            </w:r>
          </w:p>
          <w:p w14:paraId="40A9C4B4" w14:textId="77777777" w:rsidR="00802784" w:rsidRPr="00F25A33" w:rsidRDefault="00802784" w:rsidP="003C241A">
            <w:pPr>
              <w:spacing w:after="0" w:line="240" w:lineRule="auto"/>
            </w:pPr>
            <w:r w:rsidRPr="00F25A33">
              <w:t>к/</w:t>
            </w:r>
            <w:proofErr w:type="spellStart"/>
            <w:r w:rsidRPr="00F25A33">
              <w:t>сч</w:t>
            </w:r>
            <w:proofErr w:type="spellEnd"/>
            <w:r w:rsidRPr="00F25A33">
              <w:t xml:space="preserve"> 40102810745370000024</w:t>
            </w:r>
          </w:p>
          <w:p w14:paraId="4BEC141E" w14:textId="77777777" w:rsidR="00802784" w:rsidRPr="00F25A33" w:rsidRDefault="00802784" w:rsidP="003C241A">
            <w:pPr>
              <w:spacing w:after="0" w:line="240" w:lineRule="auto"/>
            </w:pPr>
          </w:p>
        </w:tc>
        <w:tc>
          <w:tcPr>
            <w:tcW w:w="4535" w:type="dxa"/>
            <w:vAlign w:val="center"/>
          </w:tcPr>
          <w:p w14:paraId="3ACC9DDD" w14:textId="77777777" w:rsidR="00802784" w:rsidRPr="004C46E6" w:rsidRDefault="00802784" w:rsidP="003C241A">
            <w:pPr>
              <w:spacing w:after="0"/>
              <w:ind w:firstLine="567"/>
            </w:pPr>
          </w:p>
        </w:tc>
      </w:tr>
      <w:tr w:rsidR="00802784" w:rsidRPr="004C46E6" w14:paraId="05FCEE8A" w14:textId="77777777" w:rsidTr="003C241A">
        <w:trPr>
          <w:trHeight w:val="20"/>
          <w:jc w:val="center"/>
        </w:trPr>
        <w:tc>
          <w:tcPr>
            <w:tcW w:w="5102" w:type="dxa"/>
          </w:tcPr>
          <w:p w14:paraId="28565AA1" w14:textId="674BE216" w:rsidR="00802784" w:rsidRPr="004C46E6" w:rsidRDefault="00802784" w:rsidP="00802784">
            <w:pPr>
              <w:widowControl w:val="0"/>
              <w:tabs>
                <w:tab w:val="left" w:pos="259"/>
              </w:tabs>
              <w:spacing w:after="0" w:line="240" w:lineRule="auto"/>
            </w:pPr>
          </w:p>
        </w:tc>
        <w:tc>
          <w:tcPr>
            <w:tcW w:w="4535" w:type="dxa"/>
          </w:tcPr>
          <w:p w14:paraId="13DFA656" w14:textId="77777777" w:rsidR="00802784" w:rsidRPr="004C46E6" w:rsidRDefault="00802784" w:rsidP="003C241A">
            <w:pPr>
              <w:spacing w:after="0" w:line="240" w:lineRule="auto"/>
              <w:ind w:firstLine="567"/>
            </w:pPr>
          </w:p>
        </w:tc>
      </w:tr>
    </w:tbl>
    <w:p w14:paraId="5357C793" w14:textId="77777777" w:rsidR="00802784" w:rsidRPr="004C46E6" w:rsidRDefault="00802784" w:rsidP="00802784">
      <w:pPr>
        <w:widowControl w:val="0"/>
        <w:spacing w:after="0" w:line="240" w:lineRule="auto"/>
        <w:ind w:firstLine="567"/>
        <w:rPr>
          <w:b/>
          <w:kern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3C241A" w:rsidRPr="00802784" w14:paraId="30E50D1E" w14:textId="77777777" w:rsidTr="003C241A">
        <w:trPr>
          <w:trHeight w:val="74"/>
          <w:jc w:val="center"/>
        </w:trPr>
        <w:tc>
          <w:tcPr>
            <w:tcW w:w="2500" w:type="pct"/>
          </w:tcPr>
          <w:p w14:paraId="09B83A99" w14:textId="77777777" w:rsidR="003C241A" w:rsidRPr="00802784" w:rsidRDefault="003C241A" w:rsidP="003C241A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 xml:space="preserve">Директор департамента </w:t>
            </w:r>
            <w:proofErr w:type="gramStart"/>
            <w:r w:rsidRPr="00802784">
              <w:rPr>
                <w:szCs w:val="20"/>
              </w:rPr>
              <w:t>ИТ</w:t>
            </w:r>
            <w:proofErr w:type="gramEnd"/>
          </w:p>
          <w:p w14:paraId="7BACBB99" w14:textId="77777777" w:rsidR="003C241A" w:rsidRPr="00802784" w:rsidRDefault="003C241A" w:rsidP="003C241A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2CA5C961" w14:textId="77777777" w:rsidR="003C241A" w:rsidRPr="00802784" w:rsidRDefault="003C241A" w:rsidP="003C241A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lastRenderedPageBreak/>
              <w:t xml:space="preserve">____________ / </w:t>
            </w:r>
            <w:proofErr w:type="spellStart"/>
            <w:r w:rsidRPr="00802784">
              <w:rPr>
                <w:szCs w:val="20"/>
              </w:rPr>
              <w:t>Э.И.Беляев</w:t>
            </w:r>
            <w:proofErr w:type="spellEnd"/>
            <w:r w:rsidRPr="00802784">
              <w:rPr>
                <w:szCs w:val="20"/>
              </w:rPr>
              <w:t>/</w:t>
            </w:r>
          </w:p>
          <w:p w14:paraId="17EE2A29" w14:textId="6F2B5E2F" w:rsidR="003C241A" w:rsidRPr="00802784" w:rsidRDefault="003C241A" w:rsidP="00802784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b/>
                <w:bCs w:val="0"/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  <w:tc>
          <w:tcPr>
            <w:tcW w:w="2500" w:type="pct"/>
          </w:tcPr>
          <w:p w14:paraId="6DC92A02" w14:textId="77777777" w:rsidR="003C241A" w:rsidRPr="00802784" w:rsidRDefault="003C241A" w:rsidP="003C241A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                                       </w:t>
            </w:r>
            <w:r w:rsidRPr="00802784">
              <w:rPr>
                <w:szCs w:val="20"/>
              </w:rPr>
              <w:t xml:space="preserve">____________ </w:t>
            </w:r>
          </w:p>
          <w:p w14:paraId="595D6F28" w14:textId="77777777" w:rsidR="003C241A" w:rsidRPr="00802784" w:rsidRDefault="003C241A" w:rsidP="003C241A">
            <w:pPr>
              <w:spacing w:after="0" w:line="240" w:lineRule="auto"/>
              <w:rPr>
                <w:szCs w:val="20"/>
              </w:rPr>
            </w:pPr>
          </w:p>
          <w:p w14:paraId="707E490A" w14:textId="77777777" w:rsidR="003C241A" w:rsidRPr="00802784" w:rsidRDefault="003C241A" w:rsidP="003C241A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                                       </w:t>
            </w:r>
            <w:r w:rsidRPr="00802784">
              <w:rPr>
                <w:szCs w:val="20"/>
              </w:rPr>
              <w:t>____________ / ____________</w:t>
            </w:r>
          </w:p>
          <w:p w14:paraId="26D412E1" w14:textId="37C4F9F9" w:rsidR="003C241A" w:rsidRPr="00802784" w:rsidRDefault="003C241A" w:rsidP="00802784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b/>
                <w:color w:val="0C0E31"/>
                <w:szCs w:val="20"/>
                <w:highlight w:val="yellow"/>
                <w:shd w:val="clear" w:color="auto" w:fill="FFFFFF"/>
              </w:rPr>
            </w:pPr>
            <w:r>
              <w:rPr>
                <w:szCs w:val="20"/>
              </w:rPr>
              <w:t xml:space="preserve">                                       </w:t>
            </w: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</w:tr>
    </w:tbl>
    <w:p w14:paraId="5083FDF7" w14:textId="77777777" w:rsidR="007D6CA0" w:rsidRPr="00802784" w:rsidRDefault="009410F1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802784">
        <w:rPr>
          <w:szCs w:val="20"/>
        </w:rPr>
        <w:lastRenderedPageBreak/>
        <w:br w:type="page"/>
      </w:r>
      <w:r w:rsidRPr="00802784">
        <w:rPr>
          <w:szCs w:val="20"/>
        </w:rPr>
        <w:lastRenderedPageBreak/>
        <w:t>Приложение № 1</w:t>
      </w:r>
    </w:p>
    <w:p w14:paraId="5083FDF8" w14:textId="4E0C1429" w:rsidR="007D6CA0" w:rsidRPr="00802784" w:rsidRDefault="009410F1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802784">
        <w:rPr>
          <w:szCs w:val="20"/>
        </w:rPr>
        <w:t xml:space="preserve">к </w:t>
      </w:r>
      <w:r w:rsidR="00370595" w:rsidRPr="00802784">
        <w:rPr>
          <w:szCs w:val="20"/>
        </w:rPr>
        <w:t xml:space="preserve">Договору </w:t>
      </w:r>
      <w:r w:rsidRPr="00802784">
        <w:rPr>
          <w:szCs w:val="20"/>
        </w:rPr>
        <w:t>№</w:t>
      </w:r>
      <w:r w:rsidR="002C43B0" w:rsidRPr="00802784">
        <w:rPr>
          <w:szCs w:val="20"/>
        </w:rPr>
        <w:t xml:space="preserve"> </w:t>
      </w:r>
      <w:r w:rsidR="0062414F" w:rsidRPr="00802784">
        <w:rPr>
          <w:szCs w:val="20"/>
        </w:rPr>
        <w:t>__________</w:t>
      </w:r>
    </w:p>
    <w:p w14:paraId="5083FDF9" w14:textId="7C314843" w:rsidR="007D6CA0" w:rsidRPr="00802784" w:rsidRDefault="009410F1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802784">
        <w:rPr>
          <w:szCs w:val="20"/>
        </w:rPr>
        <w:t>от "</w:t>
      </w:r>
      <w:r w:rsidR="00734E61" w:rsidRPr="00802784">
        <w:rPr>
          <w:szCs w:val="20"/>
        </w:rPr>
        <w:t>__</w:t>
      </w:r>
      <w:r w:rsidRPr="00802784">
        <w:rPr>
          <w:szCs w:val="20"/>
        </w:rPr>
        <w:t xml:space="preserve">" </w:t>
      </w:r>
      <w:r w:rsidR="00734E61" w:rsidRPr="00802784">
        <w:rPr>
          <w:szCs w:val="20"/>
        </w:rPr>
        <w:t>__________</w:t>
      </w:r>
      <w:r w:rsidRPr="00802784">
        <w:rPr>
          <w:szCs w:val="20"/>
        </w:rPr>
        <w:t xml:space="preserve"> </w:t>
      </w:r>
      <w:r w:rsidR="00C508FB" w:rsidRPr="00802784">
        <w:rPr>
          <w:szCs w:val="20"/>
        </w:rPr>
        <w:t>2026</w:t>
      </w:r>
      <w:r w:rsidRPr="00802784">
        <w:rPr>
          <w:szCs w:val="20"/>
        </w:rPr>
        <w:t xml:space="preserve"> г. </w:t>
      </w:r>
    </w:p>
    <w:p w14:paraId="5083FDFA" w14:textId="77777777" w:rsidR="007D6CA0" w:rsidRPr="00802784" w:rsidRDefault="007D6CA0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center"/>
        <w:rPr>
          <w:b/>
          <w:bCs w:val="0"/>
          <w:szCs w:val="20"/>
        </w:rPr>
      </w:pPr>
    </w:p>
    <w:p w14:paraId="5083FDFB" w14:textId="478412AD" w:rsidR="007D6CA0" w:rsidRPr="00802784" w:rsidRDefault="001B0EB4" w:rsidP="00802784">
      <w:pPr>
        <w:pStyle w:val="30"/>
        <w:keepNext/>
        <w:shd w:val="clear" w:color="auto" w:fill="FFFFFF" w:themeFill="background1"/>
        <w:spacing w:after="0" w:line="240" w:lineRule="auto"/>
        <w:ind w:hanging="103"/>
        <w:contextualSpacing w:val="0"/>
        <w:jc w:val="center"/>
        <w:rPr>
          <w:bCs w:val="0"/>
          <w:szCs w:val="20"/>
        </w:rPr>
      </w:pPr>
      <w:r w:rsidRPr="00802784">
        <w:rPr>
          <w:b/>
          <w:szCs w:val="20"/>
        </w:rPr>
        <w:t>Спецификация</w:t>
      </w:r>
    </w:p>
    <w:p w14:paraId="5083FDFC" w14:textId="77777777" w:rsidR="007D6CA0" w:rsidRPr="00802784" w:rsidRDefault="007D6CA0" w:rsidP="00802784">
      <w:pPr>
        <w:pStyle w:val="30"/>
        <w:keepNext/>
        <w:shd w:val="clear" w:color="auto" w:fill="FFFFFF" w:themeFill="background1"/>
        <w:spacing w:after="0" w:line="240" w:lineRule="auto"/>
        <w:ind w:hanging="103"/>
        <w:contextualSpacing w:val="0"/>
        <w:jc w:val="center"/>
        <w:rPr>
          <w:b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3"/>
        <w:gridCol w:w="3450"/>
        <w:gridCol w:w="852"/>
        <w:gridCol w:w="1276"/>
        <w:gridCol w:w="1276"/>
        <w:gridCol w:w="1279"/>
        <w:gridCol w:w="1326"/>
      </w:tblGrid>
      <w:tr w:rsidR="002A6BA9" w:rsidRPr="00802784" w14:paraId="30CF5546" w14:textId="77777777" w:rsidTr="00C3720F">
        <w:trPr>
          <w:cantSplit/>
          <w:trHeight w:val="494"/>
          <w:tblHeader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C73FA3" w14:textId="77777777" w:rsidR="002A6BA9" w:rsidRPr="00802784" w:rsidRDefault="002A6BA9" w:rsidP="00802784">
            <w:pPr>
              <w:spacing w:after="0" w:line="240" w:lineRule="auto"/>
              <w:ind w:hanging="41"/>
              <w:jc w:val="center"/>
              <w:rPr>
                <w:rFonts w:eastAsia="Times New Roman"/>
                <w:b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>№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E12329" w14:textId="77777777" w:rsidR="002A6BA9" w:rsidRPr="00802784" w:rsidRDefault="002A6BA9" w:rsidP="00802784">
            <w:pPr>
              <w:spacing w:after="0" w:line="240" w:lineRule="auto"/>
              <w:ind w:firstLine="129"/>
              <w:jc w:val="center"/>
              <w:rPr>
                <w:rFonts w:eastAsia="Times New Roman"/>
                <w:b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0EB8A9" w14:textId="77777777" w:rsidR="002A6BA9" w:rsidRPr="00802784" w:rsidRDefault="002A6BA9" w:rsidP="0080278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>Кол-во, шт.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CED9ED" w14:textId="77777777" w:rsidR="002A6BA9" w:rsidRPr="00802784" w:rsidRDefault="002A6BA9" w:rsidP="0080278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 xml:space="preserve">Цена за ед., руб.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B2B37" w14:textId="77777777" w:rsidR="002A6BA9" w:rsidRPr="00802784" w:rsidRDefault="002A6BA9" w:rsidP="0080278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 xml:space="preserve">Стоимость, руб.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05E02F" w14:textId="01E57373" w:rsidR="002A6BA9" w:rsidRPr="00802784" w:rsidRDefault="002A6BA9" w:rsidP="0080278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>В т.ч. НДС</w:t>
            </w:r>
            <w:proofErr w:type="gramStart"/>
            <w:r w:rsidRPr="00802784">
              <w:rPr>
                <w:rFonts w:eastAsia="Times New Roman"/>
                <w:b/>
                <w:szCs w:val="20"/>
                <w:lang w:val="en-US" w:eastAsia="ru-RU"/>
              </w:rPr>
              <w:t xml:space="preserve"> (</w:t>
            </w:r>
            <w:r w:rsidR="00C3720F" w:rsidRPr="00802784">
              <w:rPr>
                <w:rFonts w:eastAsia="Times New Roman"/>
                <w:b/>
                <w:szCs w:val="20"/>
                <w:lang w:eastAsia="ru-RU"/>
              </w:rPr>
              <w:t>__</w:t>
            </w:r>
            <w:r w:rsidRPr="00802784">
              <w:rPr>
                <w:rFonts w:eastAsia="Times New Roman"/>
                <w:b/>
                <w:szCs w:val="20"/>
                <w:lang w:val="en-US" w:eastAsia="ru-RU"/>
              </w:rPr>
              <w:t>%)</w:t>
            </w:r>
            <w:r w:rsidRPr="00802784">
              <w:rPr>
                <w:rFonts w:eastAsia="Times New Roman"/>
                <w:b/>
                <w:szCs w:val="20"/>
                <w:lang w:eastAsia="ru-RU"/>
              </w:rPr>
              <w:t xml:space="preserve">, </w:t>
            </w:r>
            <w:proofErr w:type="gramEnd"/>
            <w:r w:rsidRPr="00802784">
              <w:rPr>
                <w:rFonts w:eastAsia="Times New Roman"/>
                <w:b/>
                <w:szCs w:val="20"/>
                <w:lang w:eastAsia="ru-RU"/>
              </w:rPr>
              <w:t>руб.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7620A6" w14:textId="77777777" w:rsidR="002A6BA9" w:rsidRPr="00802784" w:rsidRDefault="002A6BA9" w:rsidP="0080278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 xml:space="preserve">№ реестровой записи </w:t>
            </w:r>
            <w:r w:rsidRPr="00802784">
              <w:rPr>
                <w:rFonts w:eastAsia="Times New Roman"/>
                <w:b/>
                <w:szCs w:val="20"/>
                <w:lang w:eastAsia="ru-RU"/>
              </w:rPr>
              <w:br/>
              <w:t>в ЕРРП</w:t>
            </w:r>
          </w:p>
        </w:tc>
      </w:tr>
      <w:tr w:rsidR="00C3720F" w:rsidRPr="00802784" w14:paraId="3D60F551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73786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9C208" w14:textId="701025F8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Предоставление неисключительной лицензии на "Средство защиты информации Secret Net Studio".  Максимальная защита, срок 3 года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C58924" w14:textId="6F04C187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  <w:r w:rsidRPr="00802784">
              <w:rPr>
                <w:szCs w:val="20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2B1AED" w14:textId="6603DF50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4987E" w14:textId="4BA3CD32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ADB8F" w14:textId="69ADCD24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D5E939" w14:textId="53492E33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3855 от 16.08.2017</w:t>
            </w:r>
          </w:p>
        </w:tc>
      </w:tr>
      <w:tr w:rsidR="00C3720F" w:rsidRPr="00802784" w14:paraId="7BD1880E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AFF473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41B951" w14:textId="0E62FA66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Предоставление неисключительной лицензии на использование программы Средство анализа защищенности RedCheck, редакция Базовая на 3 IP-адреса на 3 года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6F3496" w14:textId="7E163EEE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1485D" w14:textId="154BEF5A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820AE1" w14:textId="7B6964C6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80D37" w14:textId="3D9AEC56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FC8A7" w14:textId="44F18381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765 от 16.05.2016</w:t>
            </w:r>
          </w:p>
        </w:tc>
      </w:tr>
      <w:tr w:rsidR="00C3720F" w:rsidRPr="00802784" w14:paraId="3C503B99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5D75AD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78399B" w14:textId="631E91FD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Медиа-комплект для сертифицированной версии программы Средство анализа защищенности RedCheck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694EB" w14:textId="1970DDBA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C029D" w14:textId="604A08BC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D3BFD" w14:textId="705DF9EE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35BE3" w14:textId="1D2A0712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28DA6B" w14:textId="5EF3008E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765 от 16.05.2016</w:t>
            </w:r>
          </w:p>
        </w:tc>
      </w:tr>
      <w:tr w:rsidR="00C3720F" w:rsidRPr="00802784" w14:paraId="0F7D3C09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B38AB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89DB06" w14:textId="2DFFEE8F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Предоставление неисключительной лицензии на использование новой версии ПО ViPNet Client for Windows 4.x (КС</w:t>
            </w:r>
            <w:proofErr w:type="gramStart"/>
            <w:r w:rsidRPr="00802784">
              <w:rPr>
                <w:szCs w:val="20"/>
              </w:rPr>
              <w:t>2</w:t>
            </w:r>
            <w:proofErr w:type="gramEnd"/>
            <w:r w:rsidRPr="00802784">
              <w:rPr>
                <w:szCs w:val="20"/>
              </w:rPr>
              <w:t>), сеть 2458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A46C64" w14:textId="2E5DF0BD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F11CC" w14:textId="2E8935C4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A6DF1" w14:textId="4B1638AE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87E2E" w14:textId="133DF615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D9D6D" w14:textId="556DCA90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778 от 16.05.2016</w:t>
            </w:r>
          </w:p>
        </w:tc>
      </w:tr>
      <w:tr w:rsidR="00C3720F" w:rsidRPr="00802784" w14:paraId="13C4D929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4EC27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946790" w14:textId="66AB5663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Сертификат активации сервиса прямой технической поддержки ПО ViPNet Client for Windows 4.х (КС</w:t>
            </w:r>
            <w:proofErr w:type="gramStart"/>
            <w:r w:rsidRPr="00802784">
              <w:rPr>
                <w:szCs w:val="20"/>
              </w:rPr>
              <w:t>2</w:t>
            </w:r>
            <w:proofErr w:type="gramEnd"/>
            <w:r w:rsidRPr="00802784">
              <w:rPr>
                <w:szCs w:val="20"/>
              </w:rPr>
              <w:t>) на срок 1 год, уровень – Расширенный, сеть 2458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5DF85" w14:textId="57F34A15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CD3D9" w14:textId="61B4D37D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080034" w14:textId="1D2CFB63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C929A" w14:textId="60E06FC6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90CAE6" w14:textId="3934840E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778 от 16.05.2016</w:t>
            </w:r>
          </w:p>
        </w:tc>
      </w:tr>
      <w:tr w:rsidR="00C3720F" w:rsidRPr="00802784" w14:paraId="22102C42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BBA43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550F0" w14:textId="30C5F1E6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Компакт-диск с дистрибутивом ПО ViPNet Client for Windows 4.х (КС</w:t>
            </w:r>
            <w:proofErr w:type="gramStart"/>
            <w:r w:rsidRPr="00802784">
              <w:rPr>
                <w:szCs w:val="20"/>
              </w:rPr>
              <w:t>2</w:t>
            </w:r>
            <w:proofErr w:type="gramEnd"/>
            <w:r w:rsidRPr="00802784">
              <w:rPr>
                <w:szCs w:val="20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EF4A8" w14:textId="3AC9E6FB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2CD056" w14:textId="668D372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13E05" w14:textId="4B7F1D20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52A4B" w14:textId="71224A09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46F57" w14:textId="734ED3D0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778 от 16.05.2016</w:t>
            </w:r>
          </w:p>
        </w:tc>
      </w:tr>
      <w:tr w:rsidR="00C3720F" w:rsidRPr="00802784" w14:paraId="646AB1A8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84BEA1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21071" w14:textId="6EAF06E5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Предоставление неисключительной лицензии на офисный пакет Р7-Офис. Профессиональный (Десктопная версия), академическая лицензия на 1 год с правом бессрочного использования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D6C62" w14:textId="4BA8659E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3C152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C38D6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D3F9D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E23A8" w14:textId="3B0B7D29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5256 от 26.02.2019</w:t>
            </w:r>
          </w:p>
        </w:tc>
      </w:tr>
      <w:tr w:rsidR="00C3720F" w:rsidRPr="00802784" w14:paraId="741B35EC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6FC18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22B25" w14:textId="164F43EE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Электронный идентификатор Рутокен Lite 1010, сертификат ФСТЭК России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DD8D3" w14:textId="79EDB9A7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3DAD7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F28D3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DDB67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6D377" w14:textId="79F3709A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802784">
              <w:rPr>
                <w:rFonts w:eastAsia="Times New Roman"/>
                <w:szCs w:val="20"/>
                <w:lang w:eastAsia="ru-RU"/>
              </w:rPr>
              <w:t>21926 от 15.03.2024</w:t>
            </w:r>
          </w:p>
        </w:tc>
      </w:tr>
      <w:tr w:rsidR="00C3720F" w:rsidRPr="00802784" w14:paraId="3B31DAE4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0BA21A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6AAE5" w14:textId="2FF844B7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Комплект документации ФСТЭК России для Рутокен Lite 1010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E6D8F2" w14:textId="6270DC7F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1DC03D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64B59B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7E629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5671F" w14:textId="5A59F734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802784">
              <w:rPr>
                <w:rFonts w:eastAsia="Times New Roman"/>
                <w:szCs w:val="20"/>
                <w:lang w:eastAsia="ru-RU"/>
              </w:rPr>
              <w:t>21926 от 15.03.2024</w:t>
            </w:r>
          </w:p>
        </w:tc>
      </w:tr>
      <w:tr w:rsidR="00C3720F" w:rsidRPr="00802784" w14:paraId="7D7D53AF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6C8958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DDDAF1" w14:textId="1EC7E0EF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Услуги по проведению анализа уязвимостей и принятию мер защиты информации по их устранению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2557EB" w14:textId="750D00C5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AC2B1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BBE91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CA9857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32F61" w14:textId="332E5B5D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802784">
              <w:rPr>
                <w:rFonts w:eastAsia="Times New Roman"/>
                <w:szCs w:val="20"/>
                <w:lang w:eastAsia="ru-RU"/>
              </w:rPr>
              <w:t>-</w:t>
            </w:r>
          </w:p>
        </w:tc>
      </w:tr>
      <w:tr w:rsidR="00C3720F" w:rsidRPr="00802784" w14:paraId="5F7C0305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F7768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493D8" w14:textId="0EE37E81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Услуги по установке и настройке программного обеспечения и средств защиты информации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88EBF" w14:textId="4878D4EF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927F4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E8B24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CB334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3A48A" w14:textId="1473D7BA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802784">
              <w:rPr>
                <w:rFonts w:eastAsia="Times New Roman"/>
                <w:szCs w:val="20"/>
                <w:lang w:eastAsia="ru-RU"/>
              </w:rPr>
              <w:t>-</w:t>
            </w:r>
          </w:p>
        </w:tc>
      </w:tr>
      <w:tr w:rsidR="00C3720F" w:rsidRPr="00802784" w14:paraId="29FF86BA" w14:textId="77777777" w:rsidTr="00C3720F">
        <w:trPr>
          <w:cantSplit/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1DFF11" w14:textId="77777777" w:rsidR="00C3720F" w:rsidRPr="00802784" w:rsidRDefault="00C3720F" w:rsidP="00802784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3CF07AB" w14:textId="5E8DA5E5" w:rsidR="00C3720F" w:rsidRPr="00802784" w:rsidRDefault="00C3720F" w:rsidP="00802784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Проведение обследования, сбор информации и разработка организационно-распорядительной документации, необходимой для защиты объекта информатизации, проведение аттестационных испытаний объекта информатизации, состоящего из АРМ, предназначенных для взаимодействия с ФИС ФРДО, ФИС ГИА и приема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5F274" w14:textId="7B22308F" w:rsidR="00C3720F" w:rsidRPr="00802784" w:rsidRDefault="00C3720F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802784">
              <w:rPr>
                <w:szCs w:val="20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1322FB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1E506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C2252" w14:textId="77777777" w:rsidR="00C3720F" w:rsidRPr="00802784" w:rsidRDefault="00C3720F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D8977" w14:textId="3B27C559" w:rsidR="00C3720F" w:rsidRPr="00802784" w:rsidRDefault="00E864F0" w:rsidP="00802784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802784">
              <w:rPr>
                <w:rFonts w:eastAsia="Times New Roman"/>
                <w:szCs w:val="20"/>
                <w:lang w:eastAsia="ru-RU"/>
              </w:rPr>
              <w:t>-</w:t>
            </w:r>
          </w:p>
        </w:tc>
      </w:tr>
      <w:tr w:rsidR="002A6BA9" w:rsidRPr="00802784" w14:paraId="4B828944" w14:textId="77777777" w:rsidTr="00C3720F">
        <w:trPr>
          <w:cantSplit/>
          <w:trHeight w:val="20"/>
        </w:trPr>
        <w:tc>
          <w:tcPr>
            <w:tcW w:w="30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E96AC" w14:textId="77777777" w:rsidR="002A6BA9" w:rsidRPr="00802784" w:rsidRDefault="002A6BA9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eastAsia="Times New Roman"/>
                <w:b/>
                <w:szCs w:val="20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>Итого, руб.: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73540" w14:textId="55CCE532" w:rsidR="002A6BA9" w:rsidRPr="00802784" w:rsidRDefault="002A6BA9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b/>
                <w:szCs w:val="20"/>
                <w:highlight w:val="yellow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72C041" w14:textId="30819238" w:rsidR="002A6BA9" w:rsidRPr="00802784" w:rsidRDefault="002A6BA9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b/>
                <w:szCs w:val="20"/>
                <w:highlight w:val="yellow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63596" w14:textId="77777777" w:rsidR="002A6BA9" w:rsidRPr="00802784" w:rsidRDefault="002A6BA9" w:rsidP="0080278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b/>
                <w:szCs w:val="20"/>
                <w:highlight w:val="yellow"/>
                <w:lang w:eastAsia="ru-RU"/>
              </w:rPr>
            </w:pPr>
            <w:r w:rsidRPr="00802784">
              <w:rPr>
                <w:rFonts w:eastAsia="Times New Roman"/>
                <w:b/>
                <w:szCs w:val="20"/>
                <w:lang w:eastAsia="ru-RU"/>
              </w:rPr>
              <w:t>-</w:t>
            </w:r>
          </w:p>
        </w:tc>
      </w:tr>
    </w:tbl>
    <w:p w14:paraId="5083FE47" w14:textId="77777777" w:rsidR="007E2E2C" w:rsidRPr="00802784" w:rsidRDefault="007E2E2C" w:rsidP="00802784">
      <w:pPr>
        <w:spacing w:after="0" w:line="240" w:lineRule="auto"/>
        <w:ind w:firstLine="709"/>
        <w:jc w:val="both"/>
        <w:rPr>
          <w:szCs w:val="20"/>
        </w:rPr>
      </w:pPr>
    </w:p>
    <w:p w14:paraId="4ABC034E" w14:textId="77777777" w:rsidR="0062414F" w:rsidRPr="00802784" w:rsidRDefault="0062414F" w:rsidP="00802784">
      <w:pPr>
        <w:spacing w:after="0" w:line="240" w:lineRule="auto"/>
        <w:ind w:firstLine="709"/>
        <w:jc w:val="both"/>
        <w:rPr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62414F" w:rsidRPr="00802784" w14:paraId="15FAC232" w14:textId="77777777" w:rsidTr="003C241A">
        <w:trPr>
          <w:trHeight w:val="270"/>
          <w:jc w:val="center"/>
        </w:trPr>
        <w:tc>
          <w:tcPr>
            <w:tcW w:w="2500" w:type="pct"/>
          </w:tcPr>
          <w:p w14:paraId="30E12093" w14:textId="77777777" w:rsidR="0062414F" w:rsidRPr="00802784" w:rsidRDefault="0062414F" w:rsidP="00802784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Cs w:val="20"/>
              </w:rPr>
            </w:pPr>
            <w:r w:rsidRPr="00802784">
              <w:rPr>
                <w:b/>
                <w:szCs w:val="20"/>
              </w:rPr>
              <w:t>Сублицензиат:</w:t>
            </w:r>
          </w:p>
        </w:tc>
        <w:tc>
          <w:tcPr>
            <w:tcW w:w="2500" w:type="pct"/>
          </w:tcPr>
          <w:p w14:paraId="47AB697D" w14:textId="77777777" w:rsidR="0062414F" w:rsidRPr="00802784" w:rsidRDefault="0062414F" w:rsidP="00802784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Cs w:val="20"/>
              </w:rPr>
            </w:pPr>
            <w:r w:rsidRPr="00802784">
              <w:rPr>
                <w:b/>
                <w:szCs w:val="20"/>
              </w:rPr>
              <w:t>Лицензиат:</w:t>
            </w:r>
          </w:p>
        </w:tc>
      </w:tr>
      <w:tr w:rsidR="0062414F" w:rsidRPr="00802784" w14:paraId="7F6B141E" w14:textId="77777777" w:rsidTr="003C241A">
        <w:trPr>
          <w:trHeight w:val="1519"/>
          <w:jc w:val="center"/>
        </w:trPr>
        <w:tc>
          <w:tcPr>
            <w:tcW w:w="2500" w:type="pct"/>
          </w:tcPr>
          <w:p w14:paraId="49432757" w14:textId="77777777" w:rsidR="00802784" w:rsidRPr="00802784" w:rsidRDefault="00802784" w:rsidP="00802784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 xml:space="preserve">Директор департамента </w:t>
            </w:r>
            <w:proofErr w:type="gramStart"/>
            <w:r w:rsidRPr="00802784">
              <w:rPr>
                <w:szCs w:val="20"/>
              </w:rPr>
              <w:t>ИТ</w:t>
            </w:r>
            <w:proofErr w:type="gramEnd"/>
          </w:p>
          <w:p w14:paraId="3048FF16" w14:textId="77777777" w:rsidR="00802784" w:rsidRPr="00802784" w:rsidRDefault="00802784" w:rsidP="00802784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7B6EB798" w14:textId="77777777" w:rsidR="00802784" w:rsidRPr="00802784" w:rsidRDefault="00802784" w:rsidP="00802784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 xml:space="preserve">____________ / </w:t>
            </w:r>
            <w:proofErr w:type="spellStart"/>
            <w:r w:rsidRPr="00802784">
              <w:rPr>
                <w:szCs w:val="20"/>
              </w:rPr>
              <w:t>Э.И.Беляев</w:t>
            </w:r>
            <w:proofErr w:type="spellEnd"/>
            <w:r w:rsidRPr="00802784">
              <w:rPr>
                <w:szCs w:val="20"/>
              </w:rPr>
              <w:t>/</w:t>
            </w:r>
          </w:p>
          <w:p w14:paraId="05EE1459" w14:textId="618642CB" w:rsidR="0062414F" w:rsidRPr="00802784" w:rsidRDefault="00802784" w:rsidP="00802784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  <w:p w14:paraId="29191657" w14:textId="37A2DFBA" w:rsidR="0062414F" w:rsidRPr="00802784" w:rsidRDefault="0062414F" w:rsidP="00802784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500" w:type="pct"/>
          </w:tcPr>
          <w:p w14:paraId="427AC8DE" w14:textId="77777777" w:rsidR="0062414F" w:rsidRPr="00802784" w:rsidRDefault="0062414F" w:rsidP="00802784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____________</w:t>
            </w:r>
          </w:p>
          <w:p w14:paraId="7B78CE80" w14:textId="77777777" w:rsidR="0062414F" w:rsidRPr="00802784" w:rsidRDefault="0062414F" w:rsidP="00802784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____________</w:t>
            </w:r>
          </w:p>
          <w:p w14:paraId="64970D3E" w14:textId="77777777" w:rsidR="0062414F" w:rsidRPr="00802784" w:rsidRDefault="0062414F" w:rsidP="00802784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11E3F066" w14:textId="77777777" w:rsidR="0062414F" w:rsidRPr="00802784" w:rsidRDefault="0062414F" w:rsidP="00802784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>____________ / ____________</w:t>
            </w:r>
          </w:p>
          <w:p w14:paraId="708A299B" w14:textId="77777777" w:rsidR="0062414F" w:rsidRPr="00802784" w:rsidRDefault="0062414F" w:rsidP="00802784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bCs w:val="0"/>
                <w:szCs w:val="20"/>
              </w:rPr>
            </w:pPr>
            <w:r w:rsidRPr="00802784">
              <w:rPr>
                <w:szCs w:val="20"/>
              </w:rPr>
              <w:t>(м.п.)</w:t>
            </w:r>
          </w:p>
        </w:tc>
      </w:tr>
    </w:tbl>
    <w:p w14:paraId="07976D50" w14:textId="77777777" w:rsidR="0062414F" w:rsidRPr="00802784" w:rsidRDefault="0062414F" w:rsidP="00802784">
      <w:pPr>
        <w:spacing w:after="0" w:line="240" w:lineRule="auto"/>
        <w:ind w:firstLine="709"/>
        <w:jc w:val="both"/>
        <w:rPr>
          <w:szCs w:val="20"/>
        </w:rPr>
      </w:pPr>
    </w:p>
    <w:p w14:paraId="7718C1BF" w14:textId="63C800FD" w:rsidR="00DB152E" w:rsidRPr="00802784" w:rsidRDefault="00DB152E" w:rsidP="00802784">
      <w:pPr>
        <w:spacing w:after="0" w:line="240" w:lineRule="auto"/>
        <w:rPr>
          <w:szCs w:val="20"/>
        </w:rPr>
      </w:pPr>
    </w:p>
    <w:p w14:paraId="0D88AC38" w14:textId="77777777" w:rsidR="0062414F" w:rsidRPr="00802784" w:rsidRDefault="0062414F" w:rsidP="00802784">
      <w:pPr>
        <w:spacing w:after="0" w:line="240" w:lineRule="auto"/>
        <w:rPr>
          <w:szCs w:val="20"/>
        </w:rPr>
      </w:pPr>
      <w:r w:rsidRPr="00802784">
        <w:rPr>
          <w:szCs w:val="20"/>
        </w:rPr>
        <w:br w:type="page"/>
      </w:r>
    </w:p>
    <w:p w14:paraId="0BCDC176" w14:textId="2441DB59" w:rsidR="00DB152E" w:rsidRPr="00802784" w:rsidRDefault="00DB152E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802784">
        <w:rPr>
          <w:szCs w:val="20"/>
        </w:rPr>
        <w:lastRenderedPageBreak/>
        <w:t>Приложение № 2</w:t>
      </w:r>
    </w:p>
    <w:p w14:paraId="6F83961E" w14:textId="5AB3D925" w:rsidR="00DB152E" w:rsidRPr="00802784" w:rsidRDefault="00DB152E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802784">
        <w:rPr>
          <w:szCs w:val="20"/>
        </w:rPr>
        <w:t>к Договору № __________</w:t>
      </w:r>
    </w:p>
    <w:p w14:paraId="2622FD54" w14:textId="77777777" w:rsidR="00DB152E" w:rsidRDefault="00DB152E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802784">
        <w:rPr>
          <w:szCs w:val="20"/>
        </w:rPr>
        <w:t xml:space="preserve">от "__" __________ 2026 г. </w:t>
      </w:r>
    </w:p>
    <w:p w14:paraId="482CE9A9" w14:textId="77777777" w:rsidR="003C241A" w:rsidRPr="00BE2527" w:rsidRDefault="003C241A" w:rsidP="003C241A">
      <w:pPr>
        <w:tabs>
          <w:tab w:val="left" w:pos="6480"/>
        </w:tabs>
        <w:spacing w:after="0" w:line="240" w:lineRule="auto"/>
        <w:jc w:val="center"/>
        <w:rPr>
          <w:b/>
        </w:rPr>
      </w:pPr>
      <w:r w:rsidRPr="00BE2527">
        <w:rPr>
          <w:b/>
        </w:rPr>
        <w:t xml:space="preserve">ТЕХНИЧЕСКОЕ ЗАДАНИЕ </w:t>
      </w:r>
    </w:p>
    <w:p w14:paraId="7E0CD4ED" w14:textId="77777777" w:rsidR="003C241A" w:rsidRPr="00BE2527" w:rsidRDefault="003C241A" w:rsidP="003C241A">
      <w:pPr>
        <w:spacing w:after="0" w:line="240" w:lineRule="auto"/>
        <w:jc w:val="center"/>
      </w:pPr>
      <w:proofErr w:type="gramStart"/>
      <w:r w:rsidRPr="00BE2527">
        <w:t xml:space="preserve">на оказание услуг </w:t>
      </w:r>
      <w:bookmarkStart w:id="1" w:name="_Hlk232773918"/>
      <w:r w:rsidRPr="00BE2527">
        <w:t xml:space="preserve">по приведению объекта информатизации в соответствие требованиям по защиты информации </w:t>
      </w:r>
      <w:bookmarkEnd w:id="1"/>
      <w:r w:rsidRPr="00BE2527">
        <w:t>с поставкой</w:t>
      </w:r>
      <w:proofErr w:type="gramEnd"/>
      <w:r w:rsidRPr="00BE2527">
        <w:t xml:space="preserve"> программного обеспечения и средств защиты информации</w:t>
      </w:r>
    </w:p>
    <w:p w14:paraId="4D5194D0" w14:textId="77777777" w:rsidR="003C241A" w:rsidRPr="00BE2527" w:rsidRDefault="003C241A" w:rsidP="003C241A">
      <w:pPr>
        <w:spacing w:after="0" w:line="240" w:lineRule="auto"/>
        <w:jc w:val="center"/>
      </w:pPr>
    </w:p>
    <w:p w14:paraId="4DC6CE32" w14:textId="77777777" w:rsidR="003C241A" w:rsidRPr="00BE2527" w:rsidRDefault="003C241A" w:rsidP="003C241A">
      <w:pPr>
        <w:pStyle w:val="1"/>
        <w:tabs>
          <w:tab w:val="clear" w:pos="360"/>
        </w:tabs>
        <w:ind w:left="360" w:right="0" w:hanging="360"/>
        <w:rPr>
          <w:sz w:val="20"/>
        </w:rPr>
      </w:pPr>
      <w:r w:rsidRPr="00BE2527">
        <w:rPr>
          <w:sz w:val="20"/>
        </w:rPr>
        <w:t>Перечень используемых сокращений</w:t>
      </w:r>
    </w:p>
    <w:tbl>
      <w:tblPr>
        <w:tblStyle w:val="4"/>
        <w:tblW w:w="98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16"/>
        <w:gridCol w:w="7290"/>
      </w:tblGrid>
      <w:tr w:rsidR="003C241A" w:rsidRPr="00BE2527" w14:paraId="4B3D0468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EE13DD0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АРМ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20D32C0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4F60AF97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Автоматизированное рабочее место</w:t>
            </w:r>
          </w:p>
        </w:tc>
      </w:tr>
      <w:tr w:rsidR="003C241A" w:rsidRPr="00BE2527" w14:paraId="1B8AF784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EDEDE5F" w14:textId="15E1EF1B" w:rsidR="003C241A" w:rsidRPr="00CD6CF9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CD6CF9">
              <w:rPr>
                <w:rFonts w:ascii="Times New Roman" w:hAnsi="Times New Roman"/>
                <w:sz w:val="20"/>
              </w:rPr>
              <w:t>Сублицензиа</w:t>
            </w: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705E57C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4841B35E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университет", ФГБОУ ВО "КГЭУ"</w:t>
            </w:r>
          </w:p>
        </w:tc>
      </w:tr>
      <w:tr w:rsidR="003C241A" w:rsidRPr="00BE2527" w14:paraId="4AADA1D5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D4638AD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ИС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9F927C1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7676E7F5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Информационная система</w:t>
            </w:r>
          </w:p>
        </w:tc>
      </w:tr>
      <w:tr w:rsidR="003C241A" w:rsidRPr="00BE2527" w14:paraId="32ED9188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2263DBA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ОС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01AB7C7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6C091167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Операционная система</w:t>
            </w:r>
          </w:p>
        </w:tc>
      </w:tr>
      <w:tr w:rsidR="003C241A" w:rsidRPr="00BE2527" w14:paraId="4804F32C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EF4E4A6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ПО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3F490C3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08628E97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Программное обеспечение</w:t>
            </w:r>
          </w:p>
        </w:tc>
      </w:tr>
      <w:tr w:rsidR="003C241A" w:rsidRPr="00BE2527" w14:paraId="61E32219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0F1C14B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СКЗИ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59119B6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3A942F30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Средство криптографической защиты информации</w:t>
            </w:r>
          </w:p>
        </w:tc>
      </w:tr>
      <w:tr w:rsidR="003C241A" w:rsidRPr="00BE2527" w14:paraId="52597F7B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19FF4DE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proofErr w:type="spellStart"/>
            <w:r w:rsidRPr="00BE2527">
              <w:rPr>
                <w:rFonts w:ascii="Times New Roman" w:hAnsi="Times New Roman"/>
                <w:sz w:val="20"/>
              </w:rPr>
              <w:t>СрЗИ</w:t>
            </w:r>
            <w:proofErr w:type="spellEnd"/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081D60B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1FFD4555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Средств</w:t>
            </w:r>
            <w:r>
              <w:rPr>
                <w:rFonts w:ascii="Times New Roman" w:hAnsi="Times New Roman"/>
                <w:sz w:val="20"/>
              </w:rPr>
              <w:t>о</w:t>
            </w:r>
            <w:r w:rsidRPr="00BE2527">
              <w:rPr>
                <w:rFonts w:ascii="Times New Roman" w:hAnsi="Times New Roman"/>
                <w:sz w:val="20"/>
              </w:rPr>
              <w:t xml:space="preserve"> защиты информации</w:t>
            </w:r>
          </w:p>
        </w:tc>
      </w:tr>
      <w:tr w:rsidR="003C241A" w:rsidRPr="00BE2527" w14:paraId="199D7EC5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E7C74F7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ФИС ГИА и приема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79FF50F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  <w:lang w:eastAsia="zh-CN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6E89054E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3C241A" w:rsidRPr="00BE2527" w14:paraId="60A3161D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A1501BD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ФИС ФРДО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2F09604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  <w:lang w:eastAsia="zh-CN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02B7CF94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 xml:space="preserve">Федеральная информационная система "Федеральный реестр сведений о </w:t>
            </w:r>
            <w:proofErr w:type="gramStart"/>
            <w:r w:rsidRPr="00BE2527">
              <w:rPr>
                <w:rFonts w:ascii="Times New Roman" w:hAnsi="Times New Roman"/>
                <w:sz w:val="20"/>
              </w:rPr>
              <w:t>документах</w:t>
            </w:r>
            <w:proofErr w:type="gramEnd"/>
            <w:r w:rsidRPr="00BE2527">
              <w:rPr>
                <w:rFonts w:ascii="Times New Roman" w:hAnsi="Times New Roman"/>
                <w:sz w:val="20"/>
              </w:rPr>
              <w:t xml:space="preserve"> об образовании и (или) о квалификации, документах об обучении"</w:t>
            </w:r>
          </w:p>
        </w:tc>
      </w:tr>
      <w:tr w:rsidR="003C241A" w:rsidRPr="00BE2527" w14:paraId="7D85ABD7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B943CF6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ФСБ России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0F3A5D3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0E2D5E41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Федеральная служба безопасности Российской Федерации</w:t>
            </w:r>
          </w:p>
        </w:tc>
      </w:tr>
      <w:tr w:rsidR="003C241A" w:rsidRPr="00BE2527" w14:paraId="0ADE5C95" w14:textId="77777777" w:rsidTr="003C241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C1E5B35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ФСТЭК России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39DBCBA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555DCF16" w14:textId="77777777" w:rsidR="003C241A" w:rsidRPr="00BE2527" w:rsidRDefault="003C241A" w:rsidP="003C241A">
            <w:pPr>
              <w:pStyle w:val="afa"/>
              <w:tabs>
                <w:tab w:val="left" w:pos="284"/>
              </w:tabs>
              <w:spacing w:after="0" w:line="240" w:lineRule="auto"/>
              <w:contextualSpacing w:val="0"/>
              <w:rPr>
                <w:rFonts w:ascii="Times New Roman" w:hAnsi="Times New Roman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Федеральная служба по техническому и экспортному контролю</w:t>
            </w:r>
          </w:p>
        </w:tc>
      </w:tr>
    </w:tbl>
    <w:p w14:paraId="0F926E96" w14:textId="77777777" w:rsidR="003C241A" w:rsidRPr="00BE2527" w:rsidRDefault="003C241A" w:rsidP="003C241A">
      <w:pPr>
        <w:spacing w:after="0" w:line="240" w:lineRule="auto"/>
        <w:jc w:val="center"/>
        <w:rPr>
          <w:highlight w:val="yellow"/>
        </w:rPr>
      </w:pPr>
    </w:p>
    <w:p w14:paraId="7FA93BA4" w14:textId="77777777" w:rsidR="003C241A" w:rsidRPr="00BE2527" w:rsidRDefault="003C241A" w:rsidP="003C241A">
      <w:pPr>
        <w:pStyle w:val="1"/>
        <w:tabs>
          <w:tab w:val="clear" w:pos="360"/>
        </w:tabs>
        <w:ind w:left="0" w:right="0"/>
        <w:rPr>
          <w:sz w:val="20"/>
        </w:rPr>
      </w:pPr>
      <w:r w:rsidRPr="00BE2527">
        <w:t>Общие требования</w:t>
      </w:r>
    </w:p>
    <w:p w14:paraId="1A6209E7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>Место оказания услуг:</w:t>
      </w:r>
    </w:p>
    <w:p w14:paraId="3E229831" w14:textId="77777777" w:rsidR="003C241A" w:rsidRPr="0010440C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proofErr w:type="gramStart"/>
      <w:r w:rsidRPr="0010440C">
        <w:t xml:space="preserve">420066, Республика Татарстан, г. Казань, ул. </w:t>
      </w:r>
      <w:proofErr w:type="spellStart"/>
      <w:r w:rsidRPr="0010440C">
        <w:t>Красносельская</w:t>
      </w:r>
      <w:proofErr w:type="spellEnd"/>
      <w:r w:rsidRPr="0010440C">
        <w:t>, д. 51, к. А, второй этаж, кабинет № 230;</w:t>
      </w:r>
      <w:proofErr w:type="gramEnd"/>
    </w:p>
    <w:p w14:paraId="50356F42" w14:textId="77777777" w:rsidR="003C241A" w:rsidRPr="0010440C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proofErr w:type="gramStart"/>
      <w:r w:rsidRPr="0010440C">
        <w:t xml:space="preserve">420066, Республика Татарстан, г. Казань, ул. </w:t>
      </w:r>
      <w:proofErr w:type="spellStart"/>
      <w:r w:rsidRPr="0010440C">
        <w:t>Красносельская</w:t>
      </w:r>
      <w:proofErr w:type="spellEnd"/>
      <w:r w:rsidRPr="0010440C">
        <w:t>, д. 51, к. В, первый этаж, кабинет № 101.</w:t>
      </w:r>
      <w:proofErr w:type="gramEnd"/>
    </w:p>
    <w:p w14:paraId="2CFA208D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  <w:rPr>
          <w:color w:val="auto"/>
        </w:rPr>
      </w:pPr>
      <w:r w:rsidRPr="00BE2527">
        <w:t xml:space="preserve">Срок оказания услуг: в течение 80 (Восьмидесяти) рабочих дней </w:t>
      </w:r>
      <w:proofErr w:type="gramStart"/>
      <w:r w:rsidRPr="00BE2527">
        <w:t>с даты заключения</w:t>
      </w:r>
      <w:proofErr w:type="gramEnd"/>
      <w:r w:rsidRPr="00BE2527">
        <w:t xml:space="preserve"> договора.</w:t>
      </w:r>
    </w:p>
    <w:p w14:paraId="12BF9871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Язык оформления разрабатываемой в рамках оказания услуг документации – русский, </w:t>
      </w:r>
      <w:r w:rsidRPr="00BE2527">
        <w:br/>
        <w:t xml:space="preserve">за исключением общепринятых наименований зарубежных стандартов, терминов, технологий, программных </w:t>
      </w:r>
      <w:r w:rsidRPr="00BE2527">
        <w:br/>
        <w:t>и программно-аппаратных средств.</w:t>
      </w:r>
    </w:p>
    <w:p w14:paraId="5B47EB02" w14:textId="77777777" w:rsidR="003C241A" w:rsidRPr="00BE2527" w:rsidRDefault="003C241A" w:rsidP="003C241A">
      <w:pPr>
        <w:pStyle w:val="2"/>
        <w:tabs>
          <w:tab w:val="clear" w:pos="360"/>
          <w:tab w:val="clear" w:pos="458"/>
          <w:tab w:val="left" w:pos="457"/>
        </w:tabs>
        <w:spacing w:line="240" w:lineRule="auto"/>
        <w:ind w:right="0"/>
      </w:pPr>
      <w:r w:rsidRPr="00BE2527">
        <w:t xml:space="preserve">Для оказания услуг </w:t>
      </w:r>
      <w:r>
        <w:t>Сублицензиатом</w:t>
      </w:r>
      <w:r w:rsidRPr="00BE2527">
        <w:t xml:space="preserve"> предоставляется утвержденная документация, касающаяся общего порядка обработки конфиденциальной информации </w:t>
      </w:r>
      <w:r>
        <w:t>Сублицензиата</w:t>
      </w:r>
      <w:r w:rsidRPr="00BE2527">
        <w:t xml:space="preserve">, имеющиеся организационно-распорядительные документы по защите информации </w:t>
      </w:r>
      <w:r>
        <w:t>Сублицензиата</w:t>
      </w:r>
      <w:r w:rsidRPr="00BE2527">
        <w:t xml:space="preserve">, а также ответы на вопросы (согласно официальному письму от </w:t>
      </w:r>
      <w:r w:rsidRPr="00CD6CF9">
        <w:t>Лицензиат</w:t>
      </w:r>
      <w:r>
        <w:t>а</w:t>
      </w:r>
      <w:r w:rsidRPr="00BE2527">
        <w:t xml:space="preserve">), необходимые для подготовки документации </w:t>
      </w:r>
      <w:r w:rsidRPr="00CD6CF9">
        <w:t>Лицензиат</w:t>
      </w:r>
      <w:r>
        <w:t>ом</w:t>
      </w:r>
      <w:r w:rsidRPr="00BE2527">
        <w:t xml:space="preserve">. Указанные в настоящем пункте документы </w:t>
      </w:r>
      <w:r>
        <w:t>Сублицензиат</w:t>
      </w:r>
      <w:r w:rsidRPr="00BE2527">
        <w:t xml:space="preserve"> предоставляет в течение 5 (Пяти) календарных дней </w:t>
      </w:r>
      <w:proofErr w:type="gramStart"/>
      <w:r w:rsidRPr="00BE2527">
        <w:t>с даты получения</w:t>
      </w:r>
      <w:proofErr w:type="gramEnd"/>
      <w:r w:rsidRPr="00BE2527">
        <w:t xml:space="preserve"> официального запроса от </w:t>
      </w:r>
      <w:r>
        <w:t>Лицензиата</w:t>
      </w:r>
      <w:r w:rsidRPr="00BE2527">
        <w:t>.</w:t>
      </w:r>
    </w:p>
    <w:p w14:paraId="710FA243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Неисключительные права на ПО, передаваемые в рамках оказания услуг, включают в себя право на воспроизведение программного обеспечения, ограниченное правом инсталляции, запуска и использования </w:t>
      </w:r>
      <w:proofErr w:type="gramStart"/>
      <w:r w:rsidRPr="00BE2527">
        <w:t>ПО</w:t>
      </w:r>
      <w:proofErr w:type="gramEnd"/>
      <w:r w:rsidRPr="00BE2527">
        <w:t xml:space="preserve"> в рамках его функциональных возможностей.</w:t>
      </w:r>
    </w:p>
    <w:p w14:paraId="7FD0CBD0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Территория действия неисключительных прав (лицензий) на использование </w:t>
      </w:r>
      <w:proofErr w:type="gramStart"/>
      <w:r w:rsidRPr="00BE2527">
        <w:t>ПО</w:t>
      </w:r>
      <w:proofErr w:type="gramEnd"/>
      <w:r w:rsidRPr="00BE2527">
        <w:t>: Российская Федерация.</w:t>
      </w:r>
    </w:p>
    <w:p w14:paraId="0827E4ED" w14:textId="77777777" w:rsidR="003C241A" w:rsidRPr="00BE2527" w:rsidRDefault="003C241A" w:rsidP="003C241A">
      <w:pPr>
        <w:pStyle w:val="afa"/>
        <w:tabs>
          <w:tab w:val="left" w:pos="284"/>
        </w:tabs>
        <w:spacing w:after="0" w:line="240" w:lineRule="auto"/>
        <w:contextualSpacing w:val="0"/>
        <w:rPr>
          <w:b/>
          <w:highlight w:val="yellow"/>
        </w:rPr>
      </w:pPr>
    </w:p>
    <w:p w14:paraId="7D85FD09" w14:textId="77777777" w:rsidR="003C241A" w:rsidRPr="00BE2527" w:rsidRDefault="003C241A" w:rsidP="003C241A">
      <w:pPr>
        <w:pStyle w:val="1"/>
        <w:tabs>
          <w:tab w:val="clear" w:pos="360"/>
        </w:tabs>
        <w:ind w:left="0" w:right="0"/>
        <w:rPr>
          <w:b w:val="0"/>
          <w:sz w:val="20"/>
        </w:rPr>
      </w:pPr>
      <w:r w:rsidRPr="00BE2527">
        <w:rPr>
          <w:sz w:val="20"/>
        </w:rPr>
        <w:t>Цели и задачи оказания услуг</w:t>
      </w:r>
    </w:p>
    <w:p w14:paraId="1849312B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Целью закупки является обеспечение защиты информации на объекте информатизации </w:t>
      </w:r>
      <w:r>
        <w:t>Сублицензиата</w:t>
      </w:r>
      <w:r w:rsidRPr="00BE2527">
        <w:t>.</w:t>
      </w:r>
    </w:p>
    <w:p w14:paraId="4AEFEB81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>Объект информатизации предназначен для обработки информации, не содержащей сведения, составляющие государственную тайну.</w:t>
      </w:r>
    </w:p>
    <w:p w14:paraId="712A8622" w14:textId="77777777" w:rsidR="003C241A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>Объект информатизации не является государственной информационной системой, не относятся к объектам критической информационной инфраструктуры.</w:t>
      </w:r>
    </w:p>
    <w:p w14:paraId="0768B121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proofErr w:type="gramStart"/>
      <w:r w:rsidRPr="00000AEA">
        <w:t xml:space="preserve">Для </w:t>
      </w:r>
      <w:r>
        <w:t>о</w:t>
      </w:r>
      <w:r w:rsidRPr="00BE2527">
        <w:t>бъект</w:t>
      </w:r>
      <w:r>
        <w:t>а</w:t>
      </w:r>
      <w:r w:rsidRPr="00BE2527">
        <w:t xml:space="preserve"> информатизации </w:t>
      </w:r>
      <w:r w:rsidRPr="00000AEA">
        <w:t>должны выполняться требования, предъявляемые нормативными правовыми актами Российской Федерации в области защиты информации к обеспечению третьего уровня защищенности персональных данных, и к обеспечению защищенности государственных информационных систем класса К3</w:t>
      </w:r>
      <w:r>
        <w:t xml:space="preserve"> (в соответствии с положениями документа "Е</w:t>
      </w:r>
      <w:r w:rsidRPr="00961F46">
        <w:t>дин</w:t>
      </w:r>
      <w:r>
        <w:t>ый</w:t>
      </w:r>
      <w:r w:rsidRPr="00961F46">
        <w:t xml:space="preserve"> регламент подключения к государственным информационным системам (ресурсам) Федеральной службы по надзору в сфере образования </w:t>
      </w:r>
      <w:r w:rsidRPr="00961F46">
        <w:lastRenderedPageBreak/>
        <w:t>и науки, обеспечение функционирования и организация технической защиты</w:t>
      </w:r>
      <w:proofErr w:type="gramEnd"/>
      <w:r w:rsidRPr="00961F46">
        <w:t xml:space="preserve"> которых осуществляется федеральным государственным бюджетным учреждением </w:t>
      </w:r>
      <w:r>
        <w:t>"</w:t>
      </w:r>
      <w:r w:rsidRPr="00961F46">
        <w:t>Федеральный центр тестирования</w:t>
      </w:r>
      <w:r>
        <w:t>" (2024 г.))</w:t>
      </w:r>
      <w:r w:rsidRPr="00000AEA">
        <w:t>.</w:t>
      </w:r>
      <w:r>
        <w:t xml:space="preserve"> </w:t>
      </w:r>
    </w:p>
    <w:p w14:paraId="565FEC52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>Задачи, подлежащие решению при оказании услуг:</w:t>
      </w:r>
    </w:p>
    <w:p w14:paraId="38F9DB82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 xml:space="preserve">приобретение </w:t>
      </w:r>
      <w:proofErr w:type="gramStart"/>
      <w:r w:rsidRPr="00BE2527">
        <w:t>ПО</w:t>
      </w:r>
      <w:proofErr w:type="gramEnd"/>
      <w:r w:rsidRPr="00BE2527">
        <w:t xml:space="preserve"> и </w:t>
      </w:r>
      <w:proofErr w:type="spellStart"/>
      <w:r w:rsidRPr="00BE2527">
        <w:t>СрЗИ</w:t>
      </w:r>
      <w:proofErr w:type="spellEnd"/>
      <w:r w:rsidRPr="00BE2527">
        <w:t xml:space="preserve"> </w:t>
      </w:r>
      <w:proofErr w:type="gramStart"/>
      <w:r w:rsidRPr="00BE2527">
        <w:t>для</w:t>
      </w:r>
      <w:proofErr w:type="gramEnd"/>
      <w:r w:rsidRPr="00BE2527">
        <w:t xml:space="preserve"> обеспечения выполнения требований по защите информации;</w:t>
      </w:r>
    </w:p>
    <w:p w14:paraId="6466DC45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 xml:space="preserve">установка и настройка </w:t>
      </w:r>
      <w:proofErr w:type="gramStart"/>
      <w:r w:rsidRPr="00BE2527">
        <w:t>ПО</w:t>
      </w:r>
      <w:proofErr w:type="gramEnd"/>
      <w:r w:rsidRPr="00BE2527">
        <w:t xml:space="preserve"> и </w:t>
      </w:r>
      <w:proofErr w:type="spellStart"/>
      <w:r w:rsidRPr="00BE2527">
        <w:t>СрЗИ</w:t>
      </w:r>
      <w:proofErr w:type="spellEnd"/>
      <w:r w:rsidRPr="00BE2527">
        <w:t xml:space="preserve"> </w:t>
      </w:r>
      <w:proofErr w:type="gramStart"/>
      <w:r w:rsidRPr="00BE2527">
        <w:t>для</w:t>
      </w:r>
      <w:proofErr w:type="gramEnd"/>
      <w:r w:rsidRPr="00BE2527">
        <w:t xml:space="preserve"> выполнения требований безопасности информации;</w:t>
      </w:r>
    </w:p>
    <w:p w14:paraId="591D3F4C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проведение анализа уязвимостей и принятие мер по их устранению;</w:t>
      </w:r>
    </w:p>
    <w:p w14:paraId="52122697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 xml:space="preserve">актуализация существующей и разработка недостающей организационно-распорядительной и технической документации по защите информации на объекте информатизации </w:t>
      </w:r>
      <w:r>
        <w:t>Сублицензиата</w:t>
      </w:r>
      <w:r w:rsidRPr="00BE2527">
        <w:t>;</w:t>
      </w:r>
    </w:p>
    <w:p w14:paraId="1D5F62D9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аттестация объекта информатизации, предназначенного для взаимодействия с ФИС ФРДО, ФИС ГИА и приема.</w:t>
      </w:r>
    </w:p>
    <w:p w14:paraId="6F5FD933" w14:textId="77777777" w:rsidR="003C241A" w:rsidRPr="00BE2527" w:rsidRDefault="003C241A" w:rsidP="003C241A">
      <w:pPr>
        <w:pStyle w:val="2"/>
        <w:numPr>
          <w:ilvl w:val="0"/>
          <w:numId w:val="0"/>
        </w:numPr>
        <w:spacing w:line="240" w:lineRule="auto"/>
        <w:ind w:right="0"/>
      </w:pPr>
    </w:p>
    <w:p w14:paraId="4B1C6679" w14:textId="77777777" w:rsidR="003C241A" w:rsidRPr="00BE2527" w:rsidRDefault="003C241A" w:rsidP="003C241A">
      <w:pPr>
        <w:pStyle w:val="1"/>
        <w:tabs>
          <w:tab w:val="clear" w:pos="360"/>
        </w:tabs>
        <w:ind w:left="0" w:right="0"/>
        <w:rPr>
          <w:b w:val="0"/>
          <w:sz w:val="20"/>
        </w:rPr>
      </w:pPr>
      <w:r w:rsidRPr="00BE2527">
        <w:rPr>
          <w:sz w:val="20"/>
        </w:rPr>
        <w:t>Состав услуг</w:t>
      </w:r>
    </w:p>
    <w:p w14:paraId="1B940DFF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>Требования к составу услуг приведены в таблице 1.</w:t>
      </w:r>
    </w:p>
    <w:p w14:paraId="19E9A18B" w14:textId="77777777" w:rsidR="003C241A" w:rsidRPr="00BE2527" w:rsidRDefault="003C241A" w:rsidP="003C241A">
      <w:pPr>
        <w:pStyle w:val="2"/>
        <w:numPr>
          <w:ilvl w:val="0"/>
          <w:numId w:val="0"/>
        </w:numPr>
        <w:spacing w:line="240" w:lineRule="auto"/>
        <w:ind w:left="709" w:right="0"/>
        <w:jc w:val="right"/>
      </w:pPr>
      <w:r w:rsidRPr="00BE2527">
        <w:t>Таблица 1. Состав услуг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69"/>
        <w:gridCol w:w="7986"/>
        <w:gridCol w:w="1299"/>
      </w:tblGrid>
      <w:tr w:rsidR="003C241A" w:rsidRPr="00BE2527" w14:paraId="67A1799F" w14:textId="77777777" w:rsidTr="003C241A">
        <w:trPr>
          <w:tblHeader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03ED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№ </w:t>
            </w:r>
            <w:proofErr w:type="gramStart"/>
            <w:r w:rsidRPr="00BE2527">
              <w:rPr>
                <w:rFonts w:ascii="Times New Roman" w:hAnsi="Times New Roman"/>
                <w:color w:val="auto"/>
                <w:sz w:val="20"/>
              </w:rPr>
              <w:t>п</w:t>
            </w:r>
            <w:proofErr w:type="gramEnd"/>
            <w:r w:rsidRPr="00BE2527">
              <w:rPr>
                <w:rFonts w:ascii="Times New Roman" w:hAnsi="Times New Roman"/>
                <w:color w:val="auto"/>
                <w:sz w:val="20"/>
              </w:rPr>
              <w:t>/п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57F0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Наименование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7EE8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Кол-во, шт.</w:t>
            </w:r>
          </w:p>
        </w:tc>
      </w:tr>
      <w:tr w:rsidR="003C241A" w:rsidRPr="00BE2527" w14:paraId="1410F7E9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C5D1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8C2D5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Предоставление неисключительной лицензии на "Средство защиты информации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>".  Максимальная защита, срок 3 года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5267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</w:tr>
      <w:tr w:rsidR="003C241A" w:rsidRPr="00BE2527" w14:paraId="26F183E6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36BDA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6B9B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Предоставление неисключительной лицензии на использование программы Средство анализа защищенности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RedCheck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>, редакция Базовая на 3 IP-адреса на 3 года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D1E1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3C241A" w:rsidRPr="00BE2527" w14:paraId="6885ECB9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DC42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9151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Медиа-комплект для сертифицированной версии программы Средство анализа защищенности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RedCheck</w:t>
            </w:r>
            <w:proofErr w:type="spellEnd"/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92E2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3C241A" w:rsidRPr="00BE2527" w14:paraId="648E5B4B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6286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AF69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Предоставление неисключительной лицензии на использование новой версии ПО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ViPNet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Client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for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Windows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4.x (КС</w:t>
            </w:r>
            <w:proofErr w:type="gramStart"/>
            <w:r w:rsidRPr="00BE2527">
              <w:rPr>
                <w:rFonts w:ascii="Times New Roman" w:hAnsi="Times New Roman"/>
                <w:color w:val="auto"/>
                <w:sz w:val="20"/>
              </w:rPr>
              <w:t>2</w:t>
            </w:r>
            <w:proofErr w:type="gramEnd"/>
            <w:r w:rsidRPr="00BE2527">
              <w:rPr>
                <w:rFonts w:ascii="Times New Roman" w:hAnsi="Times New Roman"/>
                <w:color w:val="auto"/>
                <w:sz w:val="20"/>
              </w:rPr>
              <w:t>), сеть 2458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0505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</w:tr>
      <w:tr w:rsidR="003C241A" w:rsidRPr="00BE2527" w14:paraId="1FB6834A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3B37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8731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Сертификат активации сервиса прямой технической поддержки ПО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ViPNet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Client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for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Windows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4.х (КС</w:t>
            </w:r>
            <w:proofErr w:type="gramStart"/>
            <w:r w:rsidRPr="00BE2527">
              <w:rPr>
                <w:rFonts w:ascii="Times New Roman" w:hAnsi="Times New Roman"/>
                <w:color w:val="auto"/>
                <w:sz w:val="20"/>
              </w:rPr>
              <w:t>2</w:t>
            </w:r>
            <w:proofErr w:type="gramEnd"/>
            <w:r w:rsidRPr="00BE2527">
              <w:rPr>
                <w:rFonts w:ascii="Times New Roman" w:hAnsi="Times New Roman"/>
                <w:color w:val="auto"/>
                <w:sz w:val="20"/>
              </w:rPr>
              <w:t>) на срок 1 год, уровень – Расширенный, сеть 2458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5751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</w:tr>
      <w:tr w:rsidR="003C241A" w:rsidRPr="00BE2527" w14:paraId="463E6AE5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5E96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CE1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Компакт-диск с дистрибутивом ПО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ViPNet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Client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for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Windows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4.х (КС</w:t>
            </w:r>
            <w:proofErr w:type="gramStart"/>
            <w:r w:rsidRPr="00BE2527">
              <w:rPr>
                <w:rFonts w:ascii="Times New Roman" w:hAnsi="Times New Roman"/>
                <w:color w:val="auto"/>
                <w:sz w:val="20"/>
              </w:rPr>
              <w:t>2</w:t>
            </w:r>
            <w:proofErr w:type="gramEnd"/>
            <w:r w:rsidRPr="00BE2527">
              <w:rPr>
                <w:rFonts w:ascii="Times New Roman" w:hAnsi="Times New Roman"/>
                <w:color w:val="auto"/>
                <w:sz w:val="20"/>
              </w:rPr>
              <w:t>)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C28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3C241A" w:rsidRPr="00BE2527" w14:paraId="76628FCB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7AE27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FBA3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Предоставление неисключительной лицензии на офисный пакет Р7-Офис. Профессиональный (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Десктопная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версия), академическая лицензия на 1 год с правом бессрочного использования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8484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</w:tr>
      <w:tr w:rsidR="003C241A" w:rsidRPr="00BE2527" w14:paraId="623ECCB0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68C4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F128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Электронный идентификатор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Рутокен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Lite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1010, сертификат ФСТЭК России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7016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</w:tr>
      <w:tr w:rsidR="003C241A" w:rsidRPr="00BE2527" w14:paraId="1222F195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6DD5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3B75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Комплект документации ФСТЭК России для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Рутокен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color w:val="auto"/>
                <w:sz w:val="20"/>
              </w:rPr>
              <w:t>Lite</w:t>
            </w:r>
            <w:proofErr w:type="spellEnd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 1010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9807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3C241A" w:rsidRPr="00BE2527" w14:paraId="35BE7DA7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8B9B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10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A604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Услуги по проведению анализа уязвимостей и принятию мер защиты информации по их устранению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91F0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3C241A" w:rsidRPr="00BE2527" w14:paraId="6965BD97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5053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6622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Услуги по установке и настройке программного обеспечения и средств защиты информации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7E1FF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3C241A" w:rsidRPr="00BE2527" w14:paraId="012DAAF2" w14:textId="77777777" w:rsidTr="003C241A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2E68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12</w:t>
            </w:r>
          </w:p>
        </w:tc>
        <w:tc>
          <w:tcPr>
            <w:tcW w:w="4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C42D8" w14:textId="77777777" w:rsidR="003C241A" w:rsidRPr="00BE2527" w:rsidRDefault="003C241A" w:rsidP="003C241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Проведение обследования, сбор информации и разработка организационно-распорядительной документации, необходимой для защиты объекта информатизации, проведение аттестационных испытаний объекта информатизации, состоящего из АРМ, предназначенных для взаимодействия с ФИС ФРДО, ФИС ГИА и приема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2412" w14:textId="77777777" w:rsidR="003C241A" w:rsidRPr="00BE2527" w:rsidRDefault="003C241A" w:rsidP="003C24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5003C8AD" w14:textId="77777777" w:rsidR="003C241A" w:rsidRPr="00BE2527" w:rsidRDefault="003C241A" w:rsidP="003C241A">
      <w:pPr>
        <w:pStyle w:val="2"/>
        <w:numPr>
          <w:ilvl w:val="0"/>
          <w:numId w:val="0"/>
        </w:numPr>
        <w:spacing w:line="240" w:lineRule="auto"/>
        <w:ind w:right="0"/>
      </w:pPr>
    </w:p>
    <w:p w14:paraId="0E585D8D" w14:textId="77777777" w:rsidR="003C241A" w:rsidRPr="00BE2527" w:rsidRDefault="003C241A" w:rsidP="003C241A">
      <w:pPr>
        <w:pStyle w:val="2"/>
        <w:numPr>
          <w:ilvl w:val="0"/>
          <w:numId w:val="0"/>
        </w:numPr>
        <w:spacing w:line="240" w:lineRule="auto"/>
        <w:ind w:right="0"/>
      </w:pPr>
    </w:p>
    <w:p w14:paraId="6F09B021" w14:textId="77777777" w:rsidR="003C241A" w:rsidRPr="00BE2527" w:rsidRDefault="003C241A" w:rsidP="003C241A">
      <w:pPr>
        <w:pStyle w:val="1"/>
        <w:tabs>
          <w:tab w:val="clear" w:pos="360"/>
        </w:tabs>
        <w:ind w:left="0" w:right="0"/>
        <w:rPr>
          <w:sz w:val="20"/>
        </w:rPr>
      </w:pPr>
      <w:r w:rsidRPr="00BE2527">
        <w:rPr>
          <w:sz w:val="20"/>
        </w:rPr>
        <w:t>Требования к поставке программного обеспечения и средств защиты информации</w:t>
      </w:r>
    </w:p>
    <w:p w14:paraId="61B6CDE2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ПО и </w:t>
      </w:r>
      <w:proofErr w:type="spellStart"/>
      <w:r w:rsidRPr="00BE2527">
        <w:t>СрЗИ</w:t>
      </w:r>
      <w:proofErr w:type="spellEnd"/>
      <w:r w:rsidRPr="00BE2527">
        <w:t xml:space="preserve"> должны соответствовать требованиям, приведенным в таблице 2. </w:t>
      </w:r>
    </w:p>
    <w:p w14:paraId="3D054685" w14:textId="77777777" w:rsidR="003C241A" w:rsidRPr="00BE2527" w:rsidRDefault="003C241A" w:rsidP="003C241A">
      <w:pPr>
        <w:spacing w:after="0" w:line="240" w:lineRule="auto"/>
        <w:jc w:val="right"/>
      </w:pPr>
      <w:r w:rsidRPr="00BE2527">
        <w:t xml:space="preserve">Таблица 2. Требования к характеристикам </w:t>
      </w:r>
      <w:proofErr w:type="gramStart"/>
      <w:r w:rsidRPr="00BE2527">
        <w:t>ПО</w:t>
      </w:r>
      <w:proofErr w:type="gramEnd"/>
      <w:r w:rsidRPr="00BE2527">
        <w:t xml:space="preserve"> и </w:t>
      </w:r>
      <w:proofErr w:type="spellStart"/>
      <w:r w:rsidRPr="00BE2527">
        <w:t>СрЗИ</w:t>
      </w:r>
      <w:proofErr w:type="spellEnd"/>
    </w:p>
    <w:tbl>
      <w:tblPr>
        <w:tblStyle w:val="afc"/>
        <w:tblW w:w="9856" w:type="dxa"/>
        <w:tblLayout w:type="fixed"/>
        <w:tblLook w:val="04A0" w:firstRow="1" w:lastRow="0" w:firstColumn="1" w:lastColumn="0" w:noHBand="0" w:noVBand="1"/>
      </w:tblPr>
      <w:tblGrid>
        <w:gridCol w:w="497"/>
        <w:gridCol w:w="8119"/>
        <w:gridCol w:w="1240"/>
      </w:tblGrid>
      <w:tr w:rsidR="003C241A" w:rsidRPr="00BE2527" w14:paraId="2BD484B9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39FB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t>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079B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iCs/>
                <w:sz w:val="20"/>
              </w:rPr>
            </w:pPr>
            <w:r w:rsidRPr="00BE2527">
              <w:rPr>
                <w:rFonts w:ascii="Times New Roman" w:hAnsi="Times New Roman"/>
                <w:i/>
                <w:iCs/>
                <w:sz w:val="20"/>
              </w:rPr>
              <w:t xml:space="preserve">Предоставление неисключительной лицензии на "Средство защиты информации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sz w:val="20"/>
              </w:rPr>
              <w:t>Secret</w:t>
            </w:r>
            <w:proofErr w:type="spellEnd"/>
            <w:r w:rsidRPr="00BE2527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sz w:val="20"/>
              </w:rPr>
              <w:t>Net</w:t>
            </w:r>
            <w:proofErr w:type="spellEnd"/>
            <w:r w:rsidRPr="00BE2527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sz w:val="20"/>
              </w:rPr>
              <w:t>Studio</w:t>
            </w:r>
            <w:proofErr w:type="spellEnd"/>
            <w:r w:rsidRPr="00BE2527">
              <w:rPr>
                <w:rFonts w:ascii="Times New Roman" w:hAnsi="Times New Roman"/>
                <w:i/>
                <w:iCs/>
                <w:sz w:val="20"/>
              </w:rPr>
              <w:t>".  Максимальная защита, срок 3 года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B2B4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3</w:t>
            </w:r>
          </w:p>
        </w:tc>
      </w:tr>
      <w:tr w:rsidR="003C241A" w:rsidRPr="00BE2527" w14:paraId="059C3A21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8540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ОКПД</w:t>
            </w:r>
            <w:proofErr w:type="gramStart"/>
            <w:r w:rsidRPr="00BE2527">
              <w:t>2</w:t>
            </w:r>
            <w:proofErr w:type="gramEnd"/>
            <w:r w:rsidRPr="00BE2527">
              <w:t>: 58.29.50.000.</w:t>
            </w:r>
          </w:p>
          <w:p w14:paraId="49A8AC23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Наименование программного обеспечения: </w:t>
            </w:r>
            <w:r w:rsidRPr="00CC011C">
              <w:t xml:space="preserve">Средство защиты информации </w:t>
            </w:r>
            <w:proofErr w:type="spellStart"/>
            <w:r w:rsidRPr="00CC011C">
              <w:t>Secret</w:t>
            </w:r>
            <w:proofErr w:type="spellEnd"/>
            <w:r w:rsidRPr="00CC011C">
              <w:t xml:space="preserve"> </w:t>
            </w:r>
            <w:proofErr w:type="spellStart"/>
            <w:r w:rsidRPr="00CC011C">
              <w:t>Net</w:t>
            </w:r>
            <w:proofErr w:type="spellEnd"/>
            <w:r w:rsidRPr="00CC011C">
              <w:t xml:space="preserve"> </w:t>
            </w:r>
            <w:proofErr w:type="spellStart"/>
            <w:r w:rsidRPr="00CC011C">
              <w:t>Studio</w:t>
            </w:r>
            <w:proofErr w:type="spellEnd"/>
            <w:r w:rsidRPr="00CC011C">
              <w:t>.</w:t>
            </w:r>
          </w:p>
          <w:p w14:paraId="66E083EB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DF02E2">
              <w:t>Реестровая запись № 3855 от 16.08.2017.</w:t>
            </w:r>
          </w:p>
          <w:p w14:paraId="4E31B9F8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Класс программ для электронных вычислительных машин и баз данных: (03.01) Средства защиты от несанкционированного доступа к информации</w:t>
            </w:r>
            <w:r>
              <w:t>, (03.03) Межсетевые экраны, (03.06) Средства антивирусной защиты, (03.08) Средства гарантированного уничтожения данных, (03.14) Средства обнаружения и/или предотвращения вторжений (атак), (03.17) Средства автоматизации процессов информационной безопасности.</w:t>
            </w:r>
          </w:p>
          <w:p w14:paraId="64B832A3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Вид лицензии: простая (неисключительная).</w:t>
            </w:r>
          </w:p>
          <w:p w14:paraId="097B855D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Способ предоставления: копия электронного экземпляра.</w:t>
            </w:r>
          </w:p>
          <w:p w14:paraId="62B7F4B5" w14:textId="77777777" w:rsidR="003C241A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Срок действия лицензии: не менее 36 месяцев.</w:t>
            </w:r>
          </w:p>
          <w:p w14:paraId="4633BF3C" w14:textId="77777777" w:rsidR="003C241A" w:rsidRPr="00472893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472893">
              <w:t>ПО должно иметь действующий сертификат соответствия требованиям ФСТЭК России, установленным в документе "Требования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технологий" (ФСТЭК России, 2020) – по 4 уровню доверия.</w:t>
            </w:r>
          </w:p>
          <w:p w14:paraId="4A3C47D3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lastRenderedPageBreak/>
              <w:t xml:space="preserve">Состав лицензии: защита от несанкционированного доступа, контроль устройств, защита диска и шифрование контейнеров, персональный межсетевой экран, антивирус по технологии Касперского, обнаружение и предотвращение вторжений, </w:t>
            </w:r>
            <w:proofErr w:type="spellStart"/>
            <w:r w:rsidRPr="00BE2527">
              <w:t>полнодисковое</w:t>
            </w:r>
            <w:proofErr w:type="spellEnd"/>
            <w:r w:rsidRPr="00BE2527">
              <w:t xml:space="preserve"> шифрование (комплексная лицензия "Максимальная защита").</w:t>
            </w:r>
          </w:p>
        </w:tc>
      </w:tr>
      <w:tr w:rsidR="003C241A" w:rsidRPr="00BE2527" w14:paraId="5645F171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BA9C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lastRenderedPageBreak/>
              <w:t>2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DC79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sz w:val="20"/>
              </w:rPr>
            </w:pPr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Предоставление неисключительной лицензии на использование программы Средство анализа защищенности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RedCheck</w:t>
            </w:r>
            <w:proofErr w:type="spellEnd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, редакция Базовая на 3 IP-адреса на 3 года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D3B6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1</w:t>
            </w:r>
          </w:p>
        </w:tc>
      </w:tr>
      <w:tr w:rsidR="003C241A" w:rsidRPr="00BE2527" w14:paraId="3A65E089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4D7F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ОКПД</w:t>
            </w:r>
            <w:proofErr w:type="gramStart"/>
            <w:r w:rsidRPr="00BE2527">
              <w:t>2</w:t>
            </w:r>
            <w:proofErr w:type="gramEnd"/>
            <w:r w:rsidRPr="00BE2527">
              <w:t>: 58.29.50.000.</w:t>
            </w:r>
          </w:p>
          <w:p w14:paraId="0E45EBFD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Наименование программного обеспечения: средство анализа защищенности </w:t>
            </w:r>
            <w:proofErr w:type="spellStart"/>
            <w:r w:rsidRPr="00BE2527">
              <w:t>RedCheck</w:t>
            </w:r>
            <w:proofErr w:type="spellEnd"/>
            <w:r w:rsidRPr="00BE2527">
              <w:t>.</w:t>
            </w:r>
          </w:p>
          <w:p w14:paraId="2B7AFD23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Реестровая запись № 765 от 16.05.2016.</w:t>
            </w:r>
          </w:p>
          <w:p w14:paraId="284DF258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Класс программ для электронных вычислительных машин и баз данных: (03.17) Средства автоматизации процессов информационной безопасности.</w:t>
            </w:r>
          </w:p>
          <w:p w14:paraId="5156F083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Вид лицензии: простая (неисключительная).</w:t>
            </w:r>
          </w:p>
          <w:p w14:paraId="0F55A391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Способ предоставления: экземпляр на материальном носителе.</w:t>
            </w:r>
          </w:p>
          <w:p w14:paraId="63709A36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Срок действия лицензии: не менее 36 месяцев.</w:t>
            </w:r>
          </w:p>
          <w:p w14:paraId="71D8EDB8" w14:textId="77777777" w:rsidR="003C241A" w:rsidRPr="00472893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472893">
              <w:t xml:space="preserve">Объем лицензии: для одновременного сканирования </w:t>
            </w:r>
            <w:r w:rsidRPr="00BE2527">
              <w:t>3</w:t>
            </w:r>
            <w:r w:rsidRPr="00472893">
              <w:t xml:space="preserve"> IP-адресов.</w:t>
            </w:r>
          </w:p>
          <w:p w14:paraId="2A249F76" w14:textId="77777777" w:rsidR="003C241A" w:rsidRPr="00472893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472893">
              <w:t>ПО должно иметь действующий сертификат соответствия требованиям ФСТЭК России, установленным в документе "Требования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технологий" (ФСТЭК России, 2020) – по 4 уровню доверия.</w:t>
            </w:r>
          </w:p>
          <w:p w14:paraId="5A062FD5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472893">
              <w:t>ПО должно обеспечивать поиск уязвимостей в программном обеспечении, инвентаризацию аппаратного и программного обеспечения ЭВМ, формирование отчетов по результатам контроля.</w:t>
            </w:r>
          </w:p>
        </w:tc>
      </w:tr>
      <w:tr w:rsidR="003C241A" w:rsidRPr="00BE2527" w14:paraId="0A35BE61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BFA8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t>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92B5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sz w:val="20"/>
              </w:rPr>
            </w:pPr>
            <w:r w:rsidRPr="00BE2527">
              <w:rPr>
                <w:rFonts w:ascii="Times New Roman" w:hAnsi="Times New Roman"/>
                <w:i/>
                <w:sz w:val="20"/>
              </w:rPr>
              <w:t xml:space="preserve">Медиа-комплект для сертифицированной версии программы Средство анализа защищенности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RedCheck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B33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1</w:t>
            </w:r>
          </w:p>
        </w:tc>
      </w:tr>
      <w:tr w:rsidR="003C241A" w:rsidRPr="00BE2527" w14:paraId="31D02C77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4377" w14:textId="77777777" w:rsidR="003C241A" w:rsidRPr="00A70195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A70195">
              <w:t>ОКПД</w:t>
            </w:r>
            <w:proofErr w:type="gramStart"/>
            <w:r w:rsidRPr="00A70195">
              <w:t>2</w:t>
            </w:r>
            <w:proofErr w:type="gramEnd"/>
            <w:r w:rsidRPr="00A70195">
              <w:t>: 62.01.29.000.</w:t>
            </w:r>
          </w:p>
          <w:p w14:paraId="7289F6DB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В комплект должны входить электронный носитель с сертифицированным дистрибутивом программного обеспечения, формуляр, копия сертификата соответствия требованиям ФСТЭК России.</w:t>
            </w:r>
          </w:p>
        </w:tc>
      </w:tr>
      <w:tr w:rsidR="003C241A" w:rsidRPr="00BE2527" w14:paraId="100A0DDE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A348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t>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B0AA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sz w:val="20"/>
              </w:rPr>
            </w:pPr>
            <w:r w:rsidRPr="00BE2527">
              <w:rPr>
                <w:rFonts w:ascii="Times New Roman" w:hAnsi="Times New Roman"/>
                <w:i/>
                <w:sz w:val="20"/>
              </w:rPr>
              <w:t xml:space="preserve">Предоставление неисключительной лицензии на использование новой версии ПО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ViPNet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Client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for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Windows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4.x (КС</w:t>
            </w:r>
            <w:proofErr w:type="gramStart"/>
            <w:r w:rsidRPr="00BE2527">
              <w:rPr>
                <w:rFonts w:ascii="Times New Roman" w:hAnsi="Times New Roman"/>
                <w:i/>
                <w:sz w:val="20"/>
              </w:rPr>
              <w:t>2</w:t>
            </w:r>
            <w:proofErr w:type="gramEnd"/>
            <w:r w:rsidRPr="00BE2527">
              <w:rPr>
                <w:rFonts w:ascii="Times New Roman" w:hAnsi="Times New Roman"/>
                <w:i/>
                <w:sz w:val="20"/>
              </w:rPr>
              <w:t>), сеть 2458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2360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3</w:t>
            </w:r>
          </w:p>
        </w:tc>
      </w:tr>
      <w:tr w:rsidR="003C241A" w:rsidRPr="00BE2527" w14:paraId="6FD6A6E2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B804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7D35B2">
              <w:t>Код ОКПД</w:t>
            </w:r>
            <w:proofErr w:type="gramStart"/>
            <w:r w:rsidRPr="007D35B2">
              <w:t>2</w:t>
            </w:r>
            <w:proofErr w:type="gramEnd"/>
            <w:r w:rsidRPr="007D35B2">
              <w:t>: 58.29.50.000.</w:t>
            </w:r>
          </w:p>
          <w:p w14:paraId="051A5E67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Наименование программного обеспечения</w:t>
            </w:r>
            <w:r w:rsidRPr="009D6A73">
              <w:t xml:space="preserve">: </w:t>
            </w:r>
            <w:proofErr w:type="spellStart"/>
            <w:r w:rsidRPr="009D6A73">
              <w:rPr>
                <w:lang w:val="en-US"/>
              </w:rPr>
              <w:t>ViPNet</w:t>
            </w:r>
            <w:proofErr w:type="spellEnd"/>
            <w:r w:rsidRPr="009D6A73">
              <w:t xml:space="preserve"> </w:t>
            </w:r>
            <w:r w:rsidRPr="009D6A73">
              <w:rPr>
                <w:lang w:val="en-US"/>
              </w:rPr>
              <w:t>Client</w:t>
            </w:r>
            <w:r w:rsidRPr="009D6A73">
              <w:t xml:space="preserve"> 4.</w:t>
            </w:r>
          </w:p>
          <w:p w14:paraId="5FA44D17" w14:textId="77777777" w:rsidR="003C241A" w:rsidRPr="007D35B2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7D35B2">
              <w:t>Реестровая запись № 778 от 16.05.2016.</w:t>
            </w:r>
          </w:p>
          <w:p w14:paraId="3D2E439F" w14:textId="77777777" w:rsidR="003C241A" w:rsidRPr="007D35B2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7D35B2">
              <w:t>Класс программ для электронных вычислительных машин и баз данных: (03.10) Средства криптографической защиты информации и электронной подписи.</w:t>
            </w:r>
          </w:p>
          <w:p w14:paraId="32E5038E" w14:textId="77777777" w:rsidR="003C241A" w:rsidRPr="007D35B2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7D35B2">
              <w:t>Вид лицензии: простая (неисключительная).</w:t>
            </w:r>
          </w:p>
          <w:p w14:paraId="16C61B6E" w14:textId="77777777" w:rsidR="003C241A" w:rsidRPr="007D35B2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7D35B2">
              <w:t>Способ предоставления: экземпляр на материальном носителе.</w:t>
            </w:r>
          </w:p>
          <w:p w14:paraId="49171152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Срок действия лицензии: бессрочно (на срок действия исключительного права правообладателя).</w:t>
            </w:r>
          </w:p>
          <w:p w14:paraId="15003FC6" w14:textId="77777777" w:rsidR="003C241A" w:rsidRPr="00721BA4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Лицензия предназначена для обеспечения возможности использования </w:t>
            </w:r>
            <w:r>
              <w:t>Сублицензиатом</w:t>
            </w:r>
            <w:r w:rsidRPr="00BE2527">
              <w:t xml:space="preserve"> актуальной версии ПО </w:t>
            </w:r>
            <w:proofErr w:type="spellStart"/>
            <w:r w:rsidRPr="00BE2527">
              <w:t>ViPNet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Client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for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Windows</w:t>
            </w:r>
            <w:proofErr w:type="spellEnd"/>
            <w:r w:rsidRPr="00BE2527">
              <w:t xml:space="preserve"> 4.x (КС</w:t>
            </w:r>
            <w:proofErr w:type="gramStart"/>
            <w:r w:rsidRPr="00BE2527">
              <w:t>2</w:t>
            </w:r>
            <w:proofErr w:type="gramEnd"/>
            <w:r w:rsidRPr="00BE2527">
              <w:t>).</w:t>
            </w:r>
          </w:p>
          <w:p w14:paraId="459B3F42" w14:textId="77777777" w:rsidR="003C241A" w:rsidRPr="00971F3B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  <w:rPr>
                <w:lang w:val="en-US"/>
              </w:rPr>
            </w:pPr>
            <w:r w:rsidRPr="00BE2527">
              <w:t xml:space="preserve">Номер защищенной сети </w:t>
            </w:r>
            <w:proofErr w:type="spellStart"/>
            <w:r w:rsidRPr="00BE2527">
              <w:t>ViPNet</w:t>
            </w:r>
            <w:proofErr w:type="spellEnd"/>
            <w:r w:rsidRPr="00BE2527">
              <w:t>: 2458.</w:t>
            </w:r>
          </w:p>
        </w:tc>
      </w:tr>
      <w:tr w:rsidR="003C241A" w:rsidRPr="00BE2527" w14:paraId="6B0C3F1B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1920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t>5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9F32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sz w:val="20"/>
              </w:rPr>
            </w:pPr>
            <w:r w:rsidRPr="00BE2527">
              <w:rPr>
                <w:rFonts w:ascii="Times New Roman" w:hAnsi="Times New Roman"/>
                <w:i/>
                <w:sz w:val="20"/>
              </w:rPr>
              <w:t xml:space="preserve">Сертификат активации сервиса прямой технической поддержки ПО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ViPNet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Client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for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Windows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4.х (КС</w:t>
            </w:r>
            <w:proofErr w:type="gramStart"/>
            <w:r w:rsidRPr="00BE2527">
              <w:rPr>
                <w:rFonts w:ascii="Times New Roman" w:hAnsi="Times New Roman"/>
                <w:i/>
                <w:sz w:val="20"/>
              </w:rPr>
              <w:t>2</w:t>
            </w:r>
            <w:proofErr w:type="gramEnd"/>
            <w:r w:rsidRPr="00BE2527">
              <w:rPr>
                <w:rFonts w:ascii="Times New Roman" w:hAnsi="Times New Roman"/>
                <w:i/>
                <w:sz w:val="20"/>
              </w:rPr>
              <w:t>) на срок 1 год, уровень – Расширенный, сеть 2458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E7FB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3</w:t>
            </w:r>
          </w:p>
        </w:tc>
      </w:tr>
      <w:tr w:rsidR="003C241A" w:rsidRPr="00BE2527" w14:paraId="43D8B5A5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CE1E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ОКПД</w:t>
            </w:r>
            <w:proofErr w:type="gramStart"/>
            <w:r w:rsidRPr="00BE2527">
              <w:t>2</w:t>
            </w:r>
            <w:proofErr w:type="gramEnd"/>
            <w:r w:rsidRPr="00BE2527">
              <w:t>: 62.02.30.000.</w:t>
            </w:r>
          </w:p>
          <w:p w14:paraId="0B39308A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Сертификат активации сервиса прямой технической поддержки эксплуатируемого </w:t>
            </w:r>
            <w:r>
              <w:t>Сублицензиатом</w:t>
            </w:r>
            <w:r w:rsidRPr="00BE2527">
              <w:t xml:space="preserve"> СКЗИ – ПО </w:t>
            </w:r>
            <w:proofErr w:type="spellStart"/>
            <w:r w:rsidRPr="00BE2527">
              <w:t>ViPNet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Client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for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Windows</w:t>
            </w:r>
            <w:proofErr w:type="spellEnd"/>
            <w:r w:rsidRPr="00BE2527">
              <w:t xml:space="preserve"> 4.х (КС</w:t>
            </w:r>
            <w:proofErr w:type="gramStart"/>
            <w:r w:rsidRPr="00BE2527">
              <w:t>2</w:t>
            </w:r>
            <w:proofErr w:type="gramEnd"/>
            <w:r w:rsidRPr="00BE2527">
              <w:t>) на срок 1 год, уровень – Расширенный, подтверждает право на получение услуг технической поддержки на условиях производителя в рамках Соглашения об уровне сервиса (</w:t>
            </w:r>
            <w:proofErr w:type="spellStart"/>
            <w:r w:rsidRPr="00BE2527">
              <w:t>Service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Level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Agreement</w:t>
            </w:r>
            <w:proofErr w:type="spellEnd"/>
            <w:r w:rsidRPr="00BE2527">
              <w:t>): https://infotecs.ru/support/sla/.</w:t>
            </w:r>
          </w:p>
          <w:p w14:paraId="2C07D73B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Номер защищенной сети </w:t>
            </w:r>
            <w:proofErr w:type="spellStart"/>
            <w:r w:rsidRPr="00BE2527">
              <w:t>ViPNet</w:t>
            </w:r>
            <w:proofErr w:type="spellEnd"/>
            <w:r w:rsidRPr="00BE2527">
              <w:t>: 2458.</w:t>
            </w:r>
          </w:p>
        </w:tc>
      </w:tr>
      <w:tr w:rsidR="003C241A" w:rsidRPr="00BE2527" w14:paraId="28880C48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5228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t>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B2DA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iCs/>
                <w:sz w:val="20"/>
              </w:rPr>
            </w:pPr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Компакт-диск с дистрибутивом ПО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ViPNet</w:t>
            </w:r>
            <w:proofErr w:type="spellEnd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Client</w:t>
            </w:r>
            <w:proofErr w:type="spellEnd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for</w:t>
            </w:r>
            <w:proofErr w:type="spellEnd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Windows</w:t>
            </w:r>
            <w:proofErr w:type="spellEnd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 4.х (КС</w:t>
            </w:r>
            <w:proofErr w:type="gramStart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2</w:t>
            </w:r>
            <w:proofErr w:type="gramEnd"/>
            <w:r w:rsidRPr="00BE2527">
              <w:rPr>
                <w:rFonts w:ascii="Times New Roman" w:hAnsi="Times New Roman"/>
                <w:i/>
                <w:iCs/>
                <w:color w:val="auto"/>
                <w:sz w:val="20"/>
              </w:rPr>
              <w:t>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4BCE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1</w:t>
            </w:r>
          </w:p>
        </w:tc>
      </w:tr>
      <w:tr w:rsidR="003C241A" w:rsidRPr="005A3329" w14:paraId="24E561BE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F5F5" w14:textId="77777777" w:rsidR="003C241A" w:rsidRPr="00EB69E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ОКПД</w:t>
            </w:r>
            <w:proofErr w:type="gramStart"/>
            <w:r w:rsidRPr="00BE2527">
              <w:t>2</w:t>
            </w:r>
            <w:proofErr w:type="gramEnd"/>
            <w:r w:rsidRPr="00BE2527">
              <w:t xml:space="preserve">: </w:t>
            </w:r>
            <w:r w:rsidRPr="00EB69E7">
              <w:t>62.01.29.000.</w:t>
            </w:r>
          </w:p>
          <w:p w14:paraId="2B277CA4" w14:textId="77777777" w:rsidR="003C241A" w:rsidRPr="005A3329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EB69E7">
              <w:t>В комплект поставки должны входить</w:t>
            </w:r>
            <w:r w:rsidRPr="005A3329">
              <w:t xml:space="preserve"> </w:t>
            </w:r>
            <w:r w:rsidRPr="00EB69E7">
              <w:t xml:space="preserve">компакт диск с дистрибутивом и документацией на ПО </w:t>
            </w:r>
            <w:proofErr w:type="spellStart"/>
            <w:r w:rsidRPr="00EB69E7">
              <w:t>ViPNet</w:t>
            </w:r>
            <w:proofErr w:type="spellEnd"/>
            <w:r w:rsidRPr="00EB69E7">
              <w:t xml:space="preserve"> </w:t>
            </w:r>
            <w:proofErr w:type="spellStart"/>
            <w:r w:rsidRPr="00EB69E7">
              <w:t>Client</w:t>
            </w:r>
            <w:proofErr w:type="spellEnd"/>
            <w:r w:rsidRPr="00EB69E7">
              <w:t xml:space="preserve"> </w:t>
            </w:r>
            <w:proofErr w:type="spellStart"/>
            <w:r w:rsidRPr="00EB69E7">
              <w:t>for</w:t>
            </w:r>
            <w:proofErr w:type="spellEnd"/>
            <w:r w:rsidRPr="00EB69E7">
              <w:t xml:space="preserve"> </w:t>
            </w:r>
            <w:proofErr w:type="spellStart"/>
            <w:r w:rsidRPr="00EB69E7">
              <w:t>Windows</w:t>
            </w:r>
            <w:proofErr w:type="spellEnd"/>
            <w:r w:rsidRPr="00EB69E7">
              <w:t xml:space="preserve"> 4.х</w:t>
            </w:r>
            <w:r>
              <w:t xml:space="preserve">, </w:t>
            </w:r>
            <w:r w:rsidRPr="00BE2527">
              <w:t>формуляр</w:t>
            </w:r>
            <w:r w:rsidRPr="005A3329">
              <w:t xml:space="preserve"> </w:t>
            </w:r>
            <w:proofErr w:type="gramStart"/>
            <w:r w:rsidRPr="00BE2527">
              <w:t>на</w:t>
            </w:r>
            <w:proofErr w:type="gramEnd"/>
            <w:r w:rsidRPr="005A3329">
              <w:t xml:space="preserve"> </w:t>
            </w:r>
            <w:r w:rsidRPr="00BE2527">
              <w:t>ПО</w:t>
            </w:r>
            <w:r w:rsidRPr="005A3329">
              <w:t xml:space="preserve"> </w:t>
            </w:r>
            <w:proofErr w:type="spellStart"/>
            <w:r w:rsidRPr="00BE2527">
              <w:rPr>
                <w:lang w:val="en-US"/>
              </w:rPr>
              <w:t>ViPNet</w:t>
            </w:r>
            <w:proofErr w:type="spellEnd"/>
            <w:r w:rsidRPr="005A3329">
              <w:t xml:space="preserve"> </w:t>
            </w:r>
            <w:r w:rsidRPr="00BE2527">
              <w:rPr>
                <w:lang w:val="en-US"/>
              </w:rPr>
              <w:t>Client</w:t>
            </w:r>
            <w:r w:rsidRPr="005A3329">
              <w:t xml:space="preserve"> </w:t>
            </w:r>
            <w:r w:rsidRPr="00BE2527">
              <w:rPr>
                <w:lang w:val="en-US"/>
              </w:rPr>
              <w:t>for</w:t>
            </w:r>
            <w:r w:rsidRPr="005A3329">
              <w:t xml:space="preserve"> </w:t>
            </w:r>
            <w:r w:rsidRPr="00BE2527">
              <w:rPr>
                <w:lang w:val="en-US"/>
              </w:rPr>
              <w:t>Windows</w:t>
            </w:r>
            <w:r w:rsidRPr="005A3329">
              <w:t xml:space="preserve"> 4.</w:t>
            </w:r>
            <w:r w:rsidRPr="00BE2527">
              <w:t>х</w:t>
            </w:r>
            <w:r w:rsidRPr="005A3329">
              <w:t>.</w:t>
            </w:r>
          </w:p>
        </w:tc>
      </w:tr>
      <w:tr w:rsidR="003C241A" w:rsidRPr="00BE2527" w14:paraId="4FDCA373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786A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>
              <w:t>7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2B70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sz w:val="20"/>
              </w:rPr>
            </w:pPr>
            <w:r w:rsidRPr="00BE2527">
              <w:rPr>
                <w:rFonts w:ascii="Times New Roman" w:hAnsi="Times New Roman"/>
                <w:i/>
                <w:sz w:val="20"/>
              </w:rPr>
              <w:t>Предоставление неисключительной лицензии на офисный пакет Р7-Офис. Профессиональный (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Десктопная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версия), академическая лицензия на 1 год с правом бессрочного использования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329D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3</w:t>
            </w:r>
          </w:p>
        </w:tc>
      </w:tr>
      <w:tr w:rsidR="003C241A" w:rsidRPr="00BE2527" w14:paraId="4CA177CC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5AA0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ОКПД</w:t>
            </w:r>
            <w:proofErr w:type="gramStart"/>
            <w:r w:rsidRPr="00BE2527">
              <w:t>2</w:t>
            </w:r>
            <w:proofErr w:type="gramEnd"/>
            <w:r w:rsidRPr="00BE2527">
              <w:t>: 58.29.50.000.</w:t>
            </w:r>
          </w:p>
          <w:p w14:paraId="23DCA2E3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Наименование программного обеспечения: </w:t>
            </w:r>
            <w:r>
              <w:t xml:space="preserve">Р7-Офис. </w:t>
            </w:r>
            <w:proofErr w:type="gramStart"/>
            <w:r>
              <w:t>Профессиональный</w:t>
            </w:r>
            <w:proofErr w:type="gramEnd"/>
            <w:r>
              <w:t xml:space="preserve"> (</w:t>
            </w:r>
            <w:proofErr w:type="spellStart"/>
            <w:r>
              <w:t>десктопная</w:t>
            </w:r>
            <w:proofErr w:type="spellEnd"/>
            <w:r>
              <w:t xml:space="preserve"> версия)</w:t>
            </w:r>
            <w:r w:rsidRPr="00BE2527">
              <w:t>.</w:t>
            </w:r>
          </w:p>
          <w:p w14:paraId="6261B47B" w14:textId="77777777" w:rsidR="003C241A" w:rsidRPr="007D35B2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7D35B2">
              <w:t>Реестровая запись № </w:t>
            </w:r>
            <w:r w:rsidRPr="003074EB">
              <w:t xml:space="preserve">5256 </w:t>
            </w:r>
            <w:r w:rsidRPr="007D35B2">
              <w:t xml:space="preserve">от </w:t>
            </w:r>
            <w:r w:rsidRPr="003074EB">
              <w:t>26</w:t>
            </w:r>
            <w:r w:rsidRPr="007D35B2">
              <w:t>.</w:t>
            </w:r>
            <w:r w:rsidRPr="003074EB">
              <w:t>02</w:t>
            </w:r>
            <w:r w:rsidRPr="007D35B2">
              <w:t>.</w:t>
            </w:r>
            <w:r w:rsidRPr="003074EB">
              <w:t>2019</w:t>
            </w:r>
            <w:r w:rsidRPr="007D35B2">
              <w:t>.</w:t>
            </w:r>
          </w:p>
          <w:p w14:paraId="5955C09A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Класс программ для электронных вычислительных машин и баз данных: (06.03) Офисные пакеты.</w:t>
            </w:r>
          </w:p>
          <w:p w14:paraId="49CABFB1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Вид лицензии: простая (неисключительная).</w:t>
            </w:r>
          </w:p>
          <w:p w14:paraId="0228CAC9" w14:textId="77777777" w:rsidR="003C241A" w:rsidRPr="00BE2527" w:rsidRDefault="003C241A" w:rsidP="003C241A">
            <w:pPr>
              <w:widowControl w:val="0"/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Способ предоставления: копия электронного экземпляра.</w:t>
            </w:r>
          </w:p>
          <w:p w14:paraId="71F8408E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Срок действия лицензии: бессрочно (на срок действия исключительного права правообладателя), с возможностью получения обновлений в течение 1 года.</w:t>
            </w:r>
          </w:p>
          <w:p w14:paraId="5BD188FD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lastRenderedPageBreak/>
              <w:t>Передача неисключительной лицензии на офисный пакет, входящий в единый реестр российских программ для электронных вычислительных машин и баз данных.</w:t>
            </w:r>
          </w:p>
          <w:p w14:paraId="108136FE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В </w:t>
            </w:r>
            <w:r>
              <w:t xml:space="preserve">состав офисного </w:t>
            </w:r>
            <w:r w:rsidRPr="00BE2527">
              <w:t>пакет</w:t>
            </w:r>
            <w:r>
              <w:t xml:space="preserve">а </w:t>
            </w:r>
            <w:r w:rsidRPr="00BE2527">
              <w:t>должны входить:</w:t>
            </w:r>
          </w:p>
          <w:p w14:paraId="48276306" w14:textId="77777777" w:rsidR="003C241A" w:rsidRPr="00BE2527" w:rsidRDefault="003C241A" w:rsidP="003C241A">
            <w:pPr>
              <w:pStyle w:val="afa"/>
              <w:numPr>
                <w:ilvl w:val="0"/>
                <w:numId w:val="13"/>
              </w:num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редактор документов;</w:t>
            </w:r>
          </w:p>
          <w:p w14:paraId="2A0EB23A" w14:textId="77777777" w:rsidR="003C241A" w:rsidRPr="00BE2527" w:rsidRDefault="003C241A" w:rsidP="003C241A">
            <w:pPr>
              <w:pStyle w:val="afa"/>
              <w:numPr>
                <w:ilvl w:val="0"/>
                <w:numId w:val="13"/>
              </w:num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редактор таблиц;</w:t>
            </w:r>
          </w:p>
          <w:p w14:paraId="10D814C5" w14:textId="77777777" w:rsidR="003C241A" w:rsidRPr="00BE2527" w:rsidRDefault="003C241A" w:rsidP="003C241A">
            <w:pPr>
              <w:pStyle w:val="afa"/>
              <w:numPr>
                <w:ilvl w:val="0"/>
                <w:numId w:val="13"/>
              </w:num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редактор презентаций.</w:t>
            </w:r>
          </w:p>
        </w:tc>
      </w:tr>
      <w:tr w:rsidR="003C241A" w:rsidRPr="00BE2527" w14:paraId="085FEDDA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A9B8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lastRenderedPageBreak/>
              <w:t>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4E52B" w14:textId="77777777" w:rsidR="003C241A" w:rsidRPr="00BE2527" w:rsidRDefault="003C241A" w:rsidP="003C241A">
            <w:pPr>
              <w:tabs>
                <w:tab w:val="left" w:pos="584"/>
              </w:tabs>
              <w:spacing w:after="0" w:line="240" w:lineRule="auto"/>
              <w:jc w:val="both"/>
              <w:rPr>
                <w:i/>
              </w:rPr>
            </w:pPr>
            <w:r w:rsidRPr="00BE2527">
              <w:rPr>
                <w:i/>
              </w:rPr>
              <w:t xml:space="preserve">Электронный идентификатор </w:t>
            </w:r>
            <w:proofErr w:type="spellStart"/>
            <w:r w:rsidRPr="00BE2527">
              <w:rPr>
                <w:i/>
              </w:rPr>
              <w:t>Рутокен</w:t>
            </w:r>
            <w:proofErr w:type="spellEnd"/>
            <w:r w:rsidRPr="00BE2527">
              <w:rPr>
                <w:i/>
              </w:rPr>
              <w:t xml:space="preserve"> </w:t>
            </w:r>
            <w:proofErr w:type="spellStart"/>
            <w:r w:rsidRPr="00BE2527">
              <w:rPr>
                <w:i/>
              </w:rPr>
              <w:t>Lite</w:t>
            </w:r>
            <w:proofErr w:type="spellEnd"/>
            <w:r w:rsidRPr="00BE2527">
              <w:rPr>
                <w:i/>
              </w:rPr>
              <w:t xml:space="preserve"> 1010, сертификат ФСТЭК России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569F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5</w:t>
            </w:r>
          </w:p>
        </w:tc>
      </w:tr>
      <w:tr w:rsidR="003C241A" w:rsidRPr="00BE2527" w14:paraId="1A844B06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0BC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ОКПД</w:t>
            </w:r>
            <w:proofErr w:type="gramStart"/>
            <w:r w:rsidRPr="00BE2527">
              <w:t>2</w:t>
            </w:r>
            <w:proofErr w:type="gramEnd"/>
            <w:r w:rsidRPr="00BE2527">
              <w:t>: 26.20.40.140.</w:t>
            </w:r>
          </w:p>
          <w:p w14:paraId="703BA381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Гарантийный срок: не менее 12 месяцев.</w:t>
            </w:r>
          </w:p>
          <w:p w14:paraId="3AFC8BB1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>Электронный идентификатор – программно-аппаратный комплекс, переносное устройство, предназначенное для аутентификации пользователей при доступе к информации, безопасного хранения паролей.</w:t>
            </w:r>
          </w:p>
          <w:p w14:paraId="0587DAA6" w14:textId="77777777" w:rsidR="003C241A" w:rsidRPr="00BE2527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Требования к реализации: </w:t>
            </w:r>
          </w:p>
          <w:p w14:paraId="47DBC182" w14:textId="77777777" w:rsidR="003C241A" w:rsidRPr="00BE2527" w:rsidRDefault="003C241A" w:rsidP="003C241A">
            <w:pPr>
              <w:pStyle w:val="afa"/>
              <w:numPr>
                <w:ilvl w:val="0"/>
                <w:numId w:val="10"/>
              </w:numPr>
              <w:tabs>
                <w:tab w:val="left" w:pos="457"/>
              </w:tabs>
              <w:spacing w:after="0" w:line="240" w:lineRule="auto"/>
              <w:jc w:val="both"/>
            </w:pPr>
            <w:proofErr w:type="gramStart"/>
            <w:r w:rsidRPr="00BE2527">
              <w:t xml:space="preserve">наличие сертификата ФСТЭК, подтверждающего, что программно-аппаратный комплекс является программно-техническим средством аутентификации пользователей при обработке информации, не содержащей сведений, составляющих государственную тайну, программно-аппаратный комплекс реализует функции аутентификации и управления доступом к </w:t>
            </w:r>
            <w:proofErr w:type="spellStart"/>
            <w:r w:rsidRPr="00BE2527">
              <w:t>аутентификационной</w:t>
            </w:r>
            <w:proofErr w:type="spellEnd"/>
            <w:r w:rsidRPr="00BE2527">
              <w:t xml:space="preserve"> информации и настройкам </w:t>
            </w:r>
            <w:proofErr w:type="spellStart"/>
            <w:r w:rsidRPr="00BE2527">
              <w:t>СрЗИ</w:t>
            </w:r>
            <w:proofErr w:type="spellEnd"/>
            <w:r w:rsidRPr="00BE2527">
              <w:t>, и соответствует требованиям технических условий и руководящего документа "Требования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</w:t>
            </w:r>
            <w:proofErr w:type="gramEnd"/>
            <w:r w:rsidRPr="00BE2527">
              <w:t xml:space="preserve"> технологий" (ФСТЭК России, 2020) – по 4 уровню доверия; </w:t>
            </w:r>
          </w:p>
          <w:p w14:paraId="549B82B3" w14:textId="77777777" w:rsidR="003C241A" w:rsidRPr="00BE2527" w:rsidRDefault="003C241A" w:rsidP="003C241A">
            <w:pPr>
              <w:pStyle w:val="afa"/>
              <w:numPr>
                <w:ilvl w:val="0"/>
                <w:numId w:val="10"/>
              </w:num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количество уровней доступа: 3 уровня доступа: Гость, Пользователь, Администратор; </w:t>
            </w:r>
          </w:p>
          <w:p w14:paraId="6CF1EB23" w14:textId="77777777" w:rsidR="003C241A" w:rsidRPr="00BE2527" w:rsidRDefault="003C241A" w:rsidP="003C241A">
            <w:pPr>
              <w:pStyle w:val="afa"/>
              <w:numPr>
                <w:ilvl w:val="0"/>
                <w:numId w:val="10"/>
              </w:num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двухфакторная аутентификация с использованием PIN кода и носителя; </w:t>
            </w:r>
          </w:p>
          <w:p w14:paraId="17D67CF4" w14:textId="77777777" w:rsidR="003C241A" w:rsidRPr="00706A0A" w:rsidRDefault="003C241A" w:rsidP="003C241A">
            <w:pPr>
              <w:pStyle w:val="afa"/>
              <w:numPr>
                <w:ilvl w:val="0"/>
                <w:numId w:val="10"/>
              </w:numPr>
              <w:tabs>
                <w:tab w:val="left" w:pos="457"/>
              </w:tabs>
              <w:spacing w:after="0" w:line="240" w:lineRule="auto"/>
              <w:jc w:val="both"/>
            </w:pPr>
            <w:r w:rsidRPr="00BE2527">
              <w:t xml:space="preserve">электронный идентификатор совместим </w:t>
            </w:r>
            <w:proofErr w:type="gramStart"/>
            <w:r w:rsidRPr="00BE2527">
              <w:t>с</w:t>
            </w:r>
            <w:proofErr w:type="gramEnd"/>
            <w:r w:rsidRPr="00BE2527">
              <w:t xml:space="preserve"> ПО </w:t>
            </w:r>
            <w:proofErr w:type="spellStart"/>
            <w:r w:rsidRPr="00BE2527">
              <w:t>Secret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Net</w:t>
            </w:r>
            <w:proofErr w:type="spellEnd"/>
            <w:r w:rsidRPr="00BE2527">
              <w:t xml:space="preserve"> </w:t>
            </w:r>
            <w:proofErr w:type="spellStart"/>
            <w:r w:rsidRPr="00BE2527">
              <w:t>Studio</w:t>
            </w:r>
            <w:proofErr w:type="spellEnd"/>
            <w:r w:rsidRPr="00BE2527">
              <w:t>.</w:t>
            </w:r>
          </w:p>
        </w:tc>
      </w:tr>
      <w:tr w:rsidR="003C241A" w:rsidRPr="00BE2527" w14:paraId="229C941A" w14:textId="77777777" w:rsidTr="003C241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E95D" w14:textId="77777777" w:rsidR="003C241A" w:rsidRPr="00BE2527" w:rsidRDefault="003C241A" w:rsidP="003C241A">
            <w:pPr>
              <w:pStyle w:val="af5"/>
              <w:spacing w:after="0" w:line="240" w:lineRule="auto"/>
              <w:ind w:left="-115"/>
              <w:jc w:val="center"/>
            </w:pPr>
            <w:r w:rsidRPr="00BE2527">
              <w:t>9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79DC" w14:textId="77777777" w:rsidR="003C241A" w:rsidRPr="00BE2527" w:rsidRDefault="003C241A" w:rsidP="003C241A">
            <w:pPr>
              <w:pStyle w:val="11"/>
              <w:numPr>
                <w:ilvl w:val="0"/>
                <w:numId w:val="0"/>
              </w:numPr>
              <w:rPr>
                <w:rFonts w:ascii="Times New Roman" w:hAnsi="Times New Roman"/>
                <w:i/>
                <w:sz w:val="20"/>
              </w:rPr>
            </w:pPr>
            <w:r w:rsidRPr="00BE2527">
              <w:rPr>
                <w:rFonts w:ascii="Times New Roman" w:hAnsi="Times New Roman"/>
                <w:i/>
                <w:sz w:val="20"/>
              </w:rPr>
              <w:t xml:space="preserve">Комплект документации ФСТЭК России для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Рутокен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BE2527">
              <w:rPr>
                <w:rFonts w:ascii="Times New Roman" w:hAnsi="Times New Roman"/>
                <w:i/>
                <w:sz w:val="20"/>
              </w:rPr>
              <w:t>Lite</w:t>
            </w:r>
            <w:proofErr w:type="spellEnd"/>
            <w:r w:rsidRPr="00BE2527">
              <w:rPr>
                <w:rFonts w:ascii="Times New Roman" w:hAnsi="Times New Roman"/>
                <w:i/>
                <w:sz w:val="20"/>
              </w:rPr>
              <w:t xml:space="preserve"> 1010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EE66" w14:textId="77777777" w:rsidR="003C241A" w:rsidRPr="00BE2527" w:rsidRDefault="003C241A" w:rsidP="003C241A">
            <w:pPr>
              <w:pStyle w:val="af5"/>
              <w:tabs>
                <w:tab w:val="left" w:pos="457"/>
              </w:tabs>
              <w:spacing w:after="0" w:line="240" w:lineRule="auto"/>
              <w:jc w:val="center"/>
            </w:pPr>
            <w:r w:rsidRPr="00BE2527">
              <w:t>1</w:t>
            </w:r>
          </w:p>
        </w:tc>
      </w:tr>
      <w:tr w:rsidR="003C241A" w:rsidRPr="00BE2527" w14:paraId="485A132C" w14:textId="77777777" w:rsidTr="003C241A">
        <w:tc>
          <w:tcPr>
            <w:tcW w:w="9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6323" w14:textId="77777777" w:rsidR="003C241A" w:rsidRPr="003C241A" w:rsidRDefault="003C241A" w:rsidP="003C241A">
            <w:pPr>
              <w:tabs>
                <w:tab w:val="left" w:pos="457"/>
              </w:tabs>
              <w:spacing w:after="0" w:line="240" w:lineRule="auto"/>
              <w:jc w:val="both"/>
            </w:pPr>
            <w:r w:rsidRPr="003C241A">
              <w:t>ОКПД</w:t>
            </w:r>
            <w:proofErr w:type="gramStart"/>
            <w:r w:rsidRPr="003C241A">
              <w:t>2</w:t>
            </w:r>
            <w:proofErr w:type="gramEnd"/>
            <w:r w:rsidRPr="003C241A">
              <w:t>: 58.19.13.110.</w:t>
            </w:r>
          </w:p>
          <w:p w14:paraId="19EA30AD" w14:textId="77777777" w:rsidR="003C241A" w:rsidRPr="00BE2527" w:rsidRDefault="003C241A" w:rsidP="003C241A">
            <w:pPr>
              <w:pStyle w:val="ad"/>
              <w:widowControl w:val="0"/>
              <w:tabs>
                <w:tab w:val="left" w:pos="993"/>
              </w:tabs>
              <w:spacing w:after="0" w:line="240" w:lineRule="auto"/>
              <w:jc w:val="both"/>
            </w:pPr>
            <w:r w:rsidRPr="003C241A">
              <w:rPr>
                <w:rFonts w:ascii="Times New Roman" w:hAnsi="Times New Roman" w:cs="Times New Roman"/>
              </w:rPr>
              <w:t>В комплект поставки должны входить формуляр, приложение к формуляру с указанием идентификационных номеров электронных идентификаторов (п. 8 настоящей таблицы).</w:t>
            </w:r>
          </w:p>
        </w:tc>
      </w:tr>
    </w:tbl>
    <w:p w14:paraId="429E4CE9" w14:textId="77777777" w:rsidR="003C241A" w:rsidRPr="00BE2527" w:rsidRDefault="003C241A" w:rsidP="003C241A">
      <w:pPr>
        <w:spacing w:after="0" w:line="240" w:lineRule="auto"/>
        <w:jc w:val="both"/>
        <w:rPr>
          <w:highlight w:val="yellow"/>
        </w:rPr>
      </w:pPr>
    </w:p>
    <w:p w14:paraId="4DF95CE3" w14:textId="77777777" w:rsidR="003C241A" w:rsidRPr="00BE2527" w:rsidRDefault="003C241A" w:rsidP="003C241A">
      <w:pPr>
        <w:numPr>
          <w:ilvl w:val="0"/>
          <w:numId w:val="9"/>
        </w:numPr>
        <w:tabs>
          <w:tab w:val="left" w:pos="458"/>
        </w:tabs>
        <w:spacing w:after="0" w:line="240" w:lineRule="auto"/>
        <w:ind w:left="0" w:firstLine="0"/>
        <w:jc w:val="center"/>
        <w:rPr>
          <w:b/>
        </w:rPr>
      </w:pPr>
      <w:r w:rsidRPr="00BE2527">
        <w:rPr>
          <w:b/>
        </w:rPr>
        <w:t xml:space="preserve">Требования к проведению анализа уязвимостей и принятию мер защиты информации по их устранению </w:t>
      </w:r>
    </w:p>
    <w:p w14:paraId="726D4CEC" w14:textId="77777777" w:rsidR="003C241A" w:rsidRPr="00BE2527" w:rsidRDefault="003C241A" w:rsidP="003C241A">
      <w:pPr>
        <w:spacing w:after="0" w:line="240" w:lineRule="auto"/>
        <w:jc w:val="both"/>
        <w:rPr>
          <w:highlight w:val="yellow"/>
        </w:rPr>
      </w:pPr>
    </w:p>
    <w:p w14:paraId="662CFF7B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>
        <w:t>Лицензиат</w:t>
      </w:r>
      <w:r w:rsidRPr="00BE2527">
        <w:t xml:space="preserve"> проводит сканирование </w:t>
      </w:r>
      <w:proofErr w:type="spellStart"/>
      <w:r w:rsidRPr="00BE2527">
        <w:t>СрЗИ</w:t>
      </w:r>
      <w:proofErr w:type="spellEnd"/>
      <w:r w:rsidRPr="00BE2527">
        <w:t xml:space="preserve"> и ПО на 3 (Трех) АРМ </w:t>
      </w:r>
      <w:r>
        <w:t>Сублицензиата</w:t>
      </w:r>
      <w:r w:rsidRPr="00BE2527">
        <w:t xml:space="preserve"> на известные уязвимости с помощью сертифицированного ФСТЭК России средства контроля и анализа защищенности и </w:t>
      </w:r>
      <w:proofErr w:type="gramStart"/>
      <w:r w:rsidRPr="00BE2527">
        <w:t xml:space="preserve">предоставляет </w:t>
      </w:r>
      <w:r>
        <w:t>Сублицензиату</w:t>
      </w:r>
      <w:r w:rsidRPr="00BE2527">
        <w:t xml:space="preserve"> отчет</w:t>
      </w:r>
      <w:proofErr w:type="gramEnd"/>
      <w:r w:rsidRPr="00BE2527">
        <w:t xml:space="preserve"> об обнаруженных уязвимостях, сформированный средством контроля и анализа защищенности.</w:t>
      </w:r>
    </w:p>
    <w:p w14:paraId="6751F45D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 xml:space="preserve">В случае выявления уязвимостей </w:t>
      </w:r>
      <w:r w:rsidRPr="00CD6CF9">
        <w:t>Лицензиат</w:t>
      </w:r>
      <w:r w:rsidRPr="00BE2527">
        <w:t xml:space="preserve"> предоставляет </w:t>
      </w:r>
      <w:r>
        <w:t>Сублицензиату</w:t>
      </w:r>
      <w:r w:rsidRPr="00BE2527">
        <w:t xml:space="preserve"> консультации по способам устранения уязвимостей, подробные рекомендации по методам устранения уязвимостей. Устранение уязвимостей осуществляется силами специалистов </w:t>
      </w:r>
      <w:r>
        <w:t>Сублицензиата</w:t>
      </w:r>
      <w:r w:rsidRPr="00BE2527">
        <w:t xml:space="preserve"> до тех пор, пока по результатам анализа уязвимостей не будет подтверждено, что все выявленные уязвимости устранены (не будет подтверждено, что их использование (эксплуатация) нарушителем невозможно). </w:t>
      </w:r>
    </w:p>
    <w:p w14:paraId="4E187617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 xml:space="preserve">По результатам анализа уязвимостей </w:t>
      </w:r>
      <w:r w:rsidRPr="00CD6CF9">
        <w:t>Лицензиат</w:t>
      </w:r>
      <w:r w:rsidRPr="00BE2527">
        <w:t xml:space="preserve"> предоставляет </w:t>
      </w:r>
      <w:r>
        <w:t>Сублицензиату</w:t>
      </w:r>
      <w:r w:rsidRPr="00BE2527">
        <w:t xml:space="preserve"> проекты документов, содержащие результаты анализа уязвимостей, в соответствии с методическим документом "Руководство по организации процесса управления уязвимостями в органе (организации)", утвержденн</w:t>
      </w:r>
      <w:r>
        <w:t>ы</w:t>
      </w:r>
      <w:r w:rsidRPr="00BE2527">
        <w:t>м ФСТЭК России 17.05.2023.</w:t>
      </w:r>
    </w:p>
    <w:p w14:paraId="1B773630" w14:textId="77777777" w:rsidR="003C241A" w:rsidRPr="00BE2527" w:rsidRDefault="003C241A" w:rsidP="003C241A">
      <w:pPr>
        <w:tabs>
          <w:tab w:val="left" w:pos="458"/>
          <w:tab w:val="left" w:pos="1276"/>
        </w:tabs>
        <w:spacing w:after="0" w:line="240" w:lineRule="auto"/>
        <w:ind w:left="709"/>
        <w:jc w:val="both"/>
      </w:pPr>
    </w:p>
    <w:p w14:paraId="47667D25" w14:textId="77777777" w:rsidR="003C241A" w:rsidRPr="00BE2527" w:rsidRDefault="003C241A" w:rsidP="003C241A">
      <w:pPr>
        <w:numPr>
          <w:ilvl w:val="0"/>
          <w:numId w:val="9"/>
        </w:numPr>
        <w:tabs>
          <w:tab w:val="left" w:pos="458"/>
        </w:tabs>
        <w:spacing w:after="0" w:line="240" w:lineRule="auto"/>
        <w:ind w:left="0" w:firstLine="0"/>
        <w:jc w:val="center"/>
        <w:rPr>
          <w:b/>
        </w:rPr>
      </w:pPr>
      <w:r w:rsidRPr="00BE2527">
        <w:rPr>
          <w:b/>
        </w:rPr>
        <w:t>Требования к установке и настройке программного обеспечения и средств защиты информации</w:t>
      </w:r>
    </w:p>
    <w:p w14:paraId="41DBC6A3" w14:textId="77777777" w:rsidR="003C241A" w:rsidRPr="00BE2527" w:rsidRDefault="003C241A" w:rsidP="003C241A">
      <w:pPr>
        <w:spacing w:after="0" w:line="240" w:lineRule="auto"/>
        <w:jc w:val="both"/>
        <w:rPr>
          <w:b/>
          <w:highlight w:val="yellow"/>
        </w:rPr>
      </w:pPr>
    </w:p>
    <w:p w14:paraId="27603F05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  <w:rPr>
          <w:bCs w:val="0"/>
        </w:rPr>
      </w:pPr>
      <w:r>
        <w:t>Сублицензиат</w:t>
      </w:r>
      <w:r w:rsidRPr="00BE2527">
        <w:t xml:space="preserve"> предоставляет </w:t>
      </w:r>
      <w:r w:rsidRPr="00CD6CF9">
        <w:t>Лицензиат</w:t>
      </w:r>
      <w:r>
        <w:t>у</w:t>
      </w:r>
      <w:r w:rsidRPr="00BE2527">
        <w:t xml:space="preserve"> следующие технические средства:</w:t>
      </w:r>
    </w:p>
    <w:p w14:paraId="325E7A8F" w14:textId="77777777" w:rsidR="003C241A" w:rsidRPr="00BE2527" w:rsidRDefault="003C241A" w:rsidP="003C241A">
      <w:pPr>
        <w:pStyle w:val="afa"/>
        <w:numPr>
          <w:ilvl w:val="0"/>
          <w:numId w:val="11"/>
        </w:numPr>
        <w:spacing w:after="0" w:line="240" w:lineRule="auto"/>
        <w:jc w:val="both"/>
        <w:rPr>
          <w:bCs w:val="0"/>
        </w:rPr>
      </w:pPr>
      <w:r w:rsidRPr="00BE2527">
        <w:t xml:space="preserve">автоматизированные рабочие места с предустановленными операционными системами </w:t>
      </w:r>
      <w:proofErr w:type="spellStart"/>
      <w:r w:rsidRPr="00BE2527">
        <w:t>Microsoft</w:t>
      </w:r>
      <w:proofErr w:type="spellEnd"/>
      <w:r w:rsidRPr="00BE2527">
        <w:t xml:space="preserve"> </w:t>
      </w:r>
      <w:proofErr w:type="spellStart"/>
      <w:r w:rsidRPr="00BE2527">
        <w:t>Windows</w:t>
      </w:r>
      <w:proofErr w:type="spellEnd"/>
      <w:r w:rsidRPr="00BE2527">
        <w:t xml:space="preserve"> 11</w:t>
      </w:r>
      <w:r>
        <w:t xml:space="preserve"> </w:t>
      </w:r>
      <w:r>
        <w:rPr>
          <w:lang w:val="en-US"/>
        </w:rPr>
        <w:t>Pro</w:t>
      </w:r>
      <w:r w:rsidRPr="007F1F24">
        <w:t xml:space="preserve"> (</w:t>
      </w:r>
      <w:r>
        <w:rPr>
          <w:lang w:val="en-US"/>
        </w:rPr>
        <w:t>Education</w:t>
      </w:r>
      <w:r w:rsidRPr="007F1F24">
        <w:t>) 2</w:t>
      </w:r>
      <w:r w:rsidRPr="001D0DAC">
        <w:t>5</w:t>
      </w:r>
      <w:r>
        <w:rPr>
          <w:lang w:val="en-US"/>
        </w:rPr>
        <w:t>H</w:t>
      </w:r>
      <w:r w:rsidRPr="007F1F24">
        <w:t>2</w:t>
      </w:r>
      <w:r w:rsidRPr="00BE2527">
        <w:t>, с установленными обновлениями безопасности</w:t>
      </w:r>
      <w:r w:rsidRPr="00737EF8">
        <w:t xml:space="preserve"> </w:t>
      </w:r>
      <w:r w:rsidRPr="00BE2527">
        <w:t>– 3 (Три) штуки.</w:t>
      </w:r>
    </w:p>
    <w:p w14:paraId="6D908E52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  <w:rPr>
          <w:bCs w:val="0"/>
        </w:rPr>
      </w:pPr>
      <w:r>
        <w:t>Сублицензиат</w:t>
      </w:r>
      <w:r w:rsidRPr="00BE2527">
        <w:t xml:space="preserve"> обеспечивает условия для проведения </w:t>
      </w:r>
      <w:r w:rsidRPr="00CD6CF9">
        <w:t>Лицензиат</w:t>
      </w:r>
      <w:r>
        <w:t>ом</w:t>
      </w:r>
      <w:r w:rsidRPr="00BE2527">
        <w:t xml:space="preserve"> установки и настройки </w:t>
      </w:r>
      <w:proofErr w:type="gramStart"/>
      <w:r w:rsidRPr="00BE2527">
        <w:t>ПО</w:t>
      </w:r>
      <w:proofErr w:type="gramEnd"/>
      <w:r w:rsidRPr="00BE2527">
        <w:t xml:space="preserve"> и </w:t>
      </w:r>
      <w:proofErr w:type="spellStart"/>
      <w:r w:rsidRPr="00BE2527">
        <w:t>СрЗИ</w:t>
      </w:r>
      <w:proofErr w:type="spellEnd"/>
      <w:r w:rsidRPr="00BE2527">
        <w:t>:</w:t>
      </w:r>
    </w:p>
    <w:p w14:paraId="5DB0DFD7" w14:textId="77777777" w:rsidR="003C241A" w:rsidRPr="00BE2527" w:rsidRDefault="003C241A" w:rsidP="003C241A">
      <w:pPr>
        <w:pStyle w:val="afa"/>
        <w:numPr>
          <w:ilvl w:val="0"/>
          <w:numId w:val="11"/>
        </w:numPr>
        <w:spacing w:after="0" w:line="240" w:lineRule="auto"/>
        <w:jc w:val="both"/>
        <w:rPr>
          <w:bCs w:val="0"/>
        </w:rPr>
      </w:pPr>
      <w:proofErr w:type="gramStart"/>
      <w:r w:rsidRPr="00BE2527">
        <w:t xml:space="preserve">сотрудникам </w:t>
      </w:r>
      <w:r w:rsidRPr="00CD6CF9">
        <w:t>Лицензиат</w:t>
      </w:r>
      <w:r>
        <w:t>а</w:t>
      </w:r>
      <w:r w:rsidRPr="00BE2527">
        <w:t xml:space="preserve"> предоставляется все необходимое для проведения работ программное и аппаратное обеспечение, удовлетворяющее требованиям, указанным в формулярах на </w:t>
      </w:r>
      <w:proofErr w:type="spellStart"/>
      <w:r w:rsidRPr="00BE2527">
        <w:t>СрЗИ</w:t>
      </w:r>
      <w:proofErr w:type="spellEnd"/>
      <w:r w:rsidRPr="00BE2527">
        <w:t xml:space="preserve">, системным требованиям ПО и </w:t>
      </w:r>
      <w:proofErr w:type="spellStart"/>
      <w:r w:rsidRPr="00BE2527">
        <w:t>СрЗИ</w:t>
      </w:r>
      <w:proofErr w:type="spellEnd"/>
      <w:r w:rsidRPr="00BE2527">
        <w:t xml:space="preserve">, предназначенных для установки на эти технические средства; </w:t>
      </w:r>
      <w:proofErr w:type="gramEnd"/>
    </w:p>
    <w:p w14:paraId="65882547" w14:textId="77777777" w:rsidR="003C241A" w:rsidRPr="00BE2527" w:rsidRDefault="003C241A" w:rsidP="003C241A">
      <w:pPr>
        <w:pStyle w:val="afa"/>
        <w:numPr>
          <w:ilvl w:val="0"/>
          <w:numId w:val="11"/>
        </w:numPr>
        <w:spacing w:after="0" w:line="240" w:lineRule="auto"/>
        <w:jc w:val="both"/>
        <w:rPr>
          <w:bCs w:val="0"/>
        </w:rPr>
      </w:pPr>
      <w:r w:rsidRPr="00BE2527">
        <w:t xml:space="preserve">сотрудникам </w:t>
      </w:r>
      <w:r w:rsidRPr="00CD6CF9">
        <w:t>Лицензиат</w:t>
      </w:r>
      <w:r>
        <w:t>а</w:t>
      </w:r>
      <w:r w:rsidRPr="00BE2527">
        <w:t xml:space="preserve"> обеспечивается удаленный доступ к АРМ для проведения установки и настройки </w:t>
      </w:r>
      <w:proofErr w:type="gramStart"/>
      <w:r w:rsidRPr="00BE2527">
        <w:t>ПО</w:t>
      </w:r>
      <w:proofErr w:type="gramEnd"/>
      <w:r w:rsidRPr="00BE2527">
        <w:t xml:space="preserve"> и </w:t>
      </w:r>
      <w:proofErr w:type="spellStart"/>
      <w:r w:rsidRPr="00BE2527">
        <w:t>СрЗИ</w:t>
      </w:r>
      <w:proofErr w:type="spellEnd"/>
      <w:r w:rsidRPr="00BE2527">
        <w:t>;</w:t>
      </w:r>
    </w:p>
    <w:p w14:paraId="330AFD65" w14:textId="77777777" w:rsidR="003C241A" w:rsidRPr="00BE2527" w:rsidRDefault="003C241A" w:rsidP="003C241A">
      <w:pPr>
        <w:pStyle w:val="afa"/>
        <w:numPr>
          <w:ilvl w:val="0"/>
          <w:numId w:val="11"/>
        </w:numPr>
        <w:spacing w:after="0" w:line="240" w:lineRule="auto"/>
        <w:jc w:val="both"/>
        <w:rPr>
          <w:bCs w:val="0"/>
        </w:rPr>
      </w:pPr>
      <w:r>
        <w:t>Сублицензиат</w:t>
      </w:r>
      <w:r w:rsidRPr="00BE2527">
        <w:t xml:space="preserve"> обеспечивает необходимую сетевую инфраструктуру;</w:t>
      </w:r>
    </w:p>
    <w:p w14:paraId="47A7D50C" w14:textId="77777777" w:rsidR="003C241A" w:rsidRPr="00BE2527" w:rsidRDefault="003C241A" w:rsidP="003C241A">
      <w:pPr>
        <w:pStyle w:val="afa"/>
        <w:numPr>
          <w:ilvl w:val="0"/>
          <w:numId w:val="11"/>
        </w:numPr>
        <w:spacing w:after="0" w:line="240" w:lineRule="auto"/>
        <w:jc w:val="both"/>
        <w:rPr>
          <w:bCs w:val="0"/>
        </w:rPr>
      </w:pPr>
      <w:r w:rsidRPr="00BE2527">
        <w:t xml:space="preserve">сотрудникам </w:t>
      </w:r>
      <w:r w:rsidRPr="00CD6CF9">
        <w:t>Лицензиат</w:t>
      </w:r>
      <w:r>
        <w:t>а</w:t>
      </w:r>
      <w:r w:rsidRPr="00BE2527">
        <w:t xml:space="preserve"> по требованию предоставляется информация, касающаяся имеющейся информационной инфраструктуры </w:t>
      </w:r>
      <w:r>
        <w:t>Сублицензиата</w:t>
      </w:r>
      <w:r w:rsidRPr="00BE2527">
        <w:t>, необходимая для качественного оказания услуг;</w:t>
      </w:r>
    </w:p>
    <w:p w14:paraId="0CA50089" w14:textId="77777777" w:rsidR="003C241A" w:rsidRPr="00BE2527" w:rsidRDefault="003C241A" w:rsidP="003C241A">
      <w:pPr>
        <w:pStyle w:val="afa"/>
        <w:numPr>
          <w:ilvl w:val="0"/>
          <w:numId w:val="11"/>
        </w:numPr>
        <w:spacing w:after="0" w:line="240" w:lineRule="auto"/>
        <w:jc w:val="both"/>
        <w:rPr>
          <w:bCs w:val="0"/>
        </w:rPr>
      </w:pPr>
      <w:r>
        <w:lastRenderedPageBreak/>
        <w:t>Сублицензиат</w:t>
      </w:r>
      <w:r w:rsidRPr="00BE2527">
        <w:t xml:space="preserve"> обеспечивает своевременное привлечение к работам необходимых сотрудников </w:t>
      </w:r>
      <w:r>
        <w:t>Сублицензиата</w:t>
      </w:r>
      <w:r w:rsidRPr="00BE2527">
        <w:t xml:space="preserve"> с целью разрешения вопросов и проблем, лежащих вне сферы деятельности </w:t>
      </w:r>
      <w:r>
        <w:t>Лицензиата</w:t>
      </w:r>
      <w:r w:rsidRPr="00BE2527">
        <w:t>.</w:t>
      </w:r>
    </w:p>
    <w:p w14:paraId="31122CB6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 xml:space="preserve">Настройка сетевого и иного оборудования </w:t>
      </w:r>
      <w:r>
        <w:t>Сублицензиата</w:t>
      </w:r>
      <w:r w:rsidRPr="00BE2527">
        <w:t xml:space="preserve">, необходимого для корректной работы </w:t>
      </w:r>
      <w:proofErr w:type="gramStart"/>
      <w:r w:rsidRPr="00BE2527">
        <w:t>ПО</w:t>
      </w:r>
      <w:proofErr w:type="gramEnd"/>
      <w:r w:rsidRPr="00BE2527">
        <w:t xml:space="preserve"> и </w:t>
      </w:r>
      <w:proofErr w:type="spellStart"/>
      <w:r w:rsidRPr="00BE2527">
        <w:t>СрЗИ</w:t>
      </w:r>
      <w:proofErr w:type="spellEnd"/>
      <w:r w:rsidRPr="00BE2527">
        <w:t xml:space="preserve">, осуществляется </w:t>
      </w:r>
      <w:proofErr w:type="gramStart"/>
      <w:r>
        <w:t>Сублицензиатом</w:t>
      </w:r>
      <w:proofErr w:type="gramEnd"/>
      <w:r w:rsidRPr="00BE2527">
        <w:t xml:space="preserve"> самостоятельно</w:t>
      </w:r>
      <w:r w:rsidRPr="00CC2A14">
        <w:t xml:space="preserve"> </w:t>
      </w:r>
      <w:r>
        <w:t>в соответствии с запросами Лицензиата</w:t>
      </w:r>
      <w:r w:rsidRPr="00BE2527">
        <w:t>.</w:t>
      </w:r>
    </w:p>
    <w:p w14:paraId="214A0AA6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proofErr w:type="gramStart"/>
      <w:r w:rsidRPr="00CD6CF9">
        <w:t>Лицензиат</w:t>
      </w:r>
      <w:r w:rsidRPr="00BE2527">
        <w:t xml:space="preserve"> обеспечивает установку и настройку поставляемых ПО и </w:t>
      </w:r>
      <w:proofErr w:type="spellStart"/>
      <w:r w:rsidRPr="00BE2527">
        <w:t>СрЗИ</w:t>
      </w:r>
      <w:proofErr w:type="spellEnd"/>
      <w:r w:rsidRPr="00BE2527">
        <w:t xml:space="preserve"> в соответствии с эксплуатационной документацией на ПО и </w:t>
      </w:r>
      <w:proofErr w:type="spellStart"/>
      <w:r w:rsidRPr="00BE2527">
        <w:t>СрЗИ</w:t>
      </w:r>
      <w:proofErr w:type="spellEnd"/>
      <w:r w:rsidRPr="00BE2527">
        <w:t>, а также в соответствии с требованиями нормативных документов ФСТЭК России (к установленному классу защищенности ИС и уровню защищенности персональных данных при их обработке в ИС) и ФСБ России</w:t>
      </w:r>
      <w:r>
        <w:t>.</w:t>
      </w:r>
      <w:proofErr w:type="gramEnd"/>
    </w:p>
    <w:p w14:paraId="3087558D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</w:pPr>
      <w:r w:rsidRPr="00BE2527">
        <w:t xml:space="preserve">По результатам настройки </w:t>
      </w:r>
      <w:r w:rsidRPr="00CD6CF9">
        <w:t>Лицензиат</w:t>
      </w:r>
      <w:r w:rsidRPr="00BE2527">
        <w:t xml:space="preserve"> предоставляет </w:t>
      </w:r>
      <w:r>
        <w:t>Сублицензиату</w:t>
      </w:r>
      <w:r w:rsidRPr="00BE2527">
        <w:t xml:space="preserve"> акты установки и настройки с указанием выполненных настроек. Акты передаются в одном экземпляре на бумажном носителе. </w:t>
      </w:r>
      <w:proofErr w:type="gramStart"/>
      <w:r w:rsidRPr="00BE2527">
        <w:t xml:space="preserve">В отношении СКЗИ </w:t>
      </w:r>
      <w:r w:rsidRPr="00CD6CF9">
        <w:t>Лицензиат</w:t>
      </w:r>
      <w:r w:rsidRPr="00BE2527">
        <w:t xml:space="preserve"> оформляет пакет документов согласно положениям Приказа от 13.06.2001 № 152 Федерального агентства правительственной связи и информации при Президенте Российской Федерации "Об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тайну".</w:t>
      </w:r>
      <w:proofErr w:type="gramEnd"/>
    </w:p>
    <w:p w14:paraId="52E9D47E" w14:textId="77777777" w:rsidR="003C241A" w:rsidRPr="00BE2527" w:rsidRDefault="003C241A" w:rsidP="003C241A">
      <w:pPr>
        <w:tabs>
          <w:tab w:val="left" w:pos="458"/>
          <w:tab w:val="left" w:pos="1276"/>
        </w:tabs>
        <w:spacing w:after="0" w:line="240" w:lineRule="auto"/>
        <w:jc w:val="both"/>
        <w:rPr>
          <w:bCs w:val="0"/>
        </w:rPr>
      </w:pPr>
    </w:p>
    <w:p w14:paraId="6F89D08B" w14:textId="77777777" w:rsidR="003C241A" w:rsidRPr="00BE2527" w:rsidRDefault="003C241A" w:rsidP="003C241A">
      <w:pPr>
        <w:numPr>
          <w:ilvl w:val="0"/>
          <w:numId w:val="9"/>
        </w:numPr>
        <w:tabs>
          <w:tab w:val="left" w:pos="458"/>
        </w:tabs>
        <w:spacing w:after="0" w:line="240" w:lineRule="auto"/>
        <w:ind w:left="0" w:firstLine="0"/>
        <w:jc w:val="center"/>
        <w:rPr>
          <w:b/>
          <w:bCs w:val="0"/>
        </w:rPr>
      </w:pPr>
      <w:r w:rsidRPr="00BE2527">
        <w:rPr>
          <w:b/>
        </w:rPr>
        <w:t>Требования к проведению обследования, сбору информации и разработке организационно-распорядительной документации, необходимой для защиты объекта информатизации, проведению аттестационных испытаний объекта информатизации, состоящего из АРМ, предназначенных для взаимодействия с ФИС ФРДО, ФИС ГИА и приема</w:t>
      </w:r>
    </w:p>
    <w:p w14:paraId="15125E7B" w14:textId="77777777" w:rsidR="003C241A" w:rsidRPr="00BE2527" w:rsidRDefault="003C241A" w:rsidP="003C241A">
      <w:pPr>
        <w:tabs>
          <w:tab w:val="left" w:pos="458"/>
          <w:tab w:val="left" w:pos="1276"/>
        </w:tabs>
        <w:spacing w:after="0" w:line="240" w:lineRule="auto"/>
        <w:jc w:val="both"/>
      </w:pPr>
    </w:p>
    <w:p w14:paraId="7CBF636E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В состав объекта информатизации входит не более 3 (Трех) АРМ, предназначенных для работы пользователей </w:t>
      </w:r>
      <w:r>
        <w:t xml:space="preserve">– работников Сублицензиата – </w:t>
      </w:r>
      <w:r w:rsidRPr="00BE2527">
        <w:t>с ФИС ФРДО, ФИС ГИА и приема.</w:t>
      </w:r>
    </w:p>
    <w:p w14:paraId="55566F7E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В рамках оказания услуг </w:t>
      </w:r>
      <w:r>
        <w:t>Лицензиат</w:t>
      </w:r>
      <w:r w:rsidRPr="00BE2527">
        <w:t xml:space="preserve"> должен предоставить проекты организационно-распорядительной и технической документации, определяющие актуальные угрозы безопасности, правила и процедуры, реализуемые для обеспечения защиты информации на объекте информатизации в ходе эксплуатации, достаточные для реализации требований безопасности информации и успешного прохождения аттестационных испытаний.</w:t>
      </w:r>
    </w:p>
    <w:p w14:paraId="70000A6A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>Проекты документов предоставляются в электронном виде (.</w:t>
      </w:r>
      <w:proofErr w:type="spellStart"/>
      <w:r w:rsidRPr="00BE2527">
        <w:t>doc</w:t>
      </w:r>
      <w:proofErr w:type="spellEnd"/>
      <w:r w:rsidRPr="00BE2527">
        <w:t>, .</w:t>
      </w:r>
      <w:proofErr w:type="spellStart"/>
      <w:r w:rsidRPr="00BE2527">
        <w:t>docx</w:t>
      </w:r>
      <w:proofErr w:type="spellEnd"/>
      <w:r w:rsidRPr="00BE2527">
        <w:t>).</w:t>
      </w:r>
    </w:p>
    <w:p w14:paraId="4C9C75F3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proofErr w:type="gramStart"/>
      <w:r w:rsidRPr="00BE2527">
        <w:t xml:space="preserve">Все проекты организационно-распорядительной документации по защите информации должны быть выполнены в соответствии с требованиями нормативно-методической документации ФСТЭК России, ФСБ России и действующей нормативно-правовой документации Российской Федерации в области защиты информации. </w:t>
      </w:r>
      <w:proofErr w:type="gramEnd"/>
    </w:p>
    <w:p w14:paraId="2965C56B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Аттестационные испытания должны быть проведены </w:t>
      </w:r>
      <w:r>
        <w:t>Лицензиатом</w:t>
      </w:r>
      <w:r w:rsidRPr="00BE2527">
        <w:t xml:space="preserve"> в порядке, установленном руководящими документами ФСТЭК России.</w:t>
      </w:r>
    </w:p>
    <w:p w14:paraId="4053610E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>
        <w:t>Лицензиатом</w:t>
      </w:r>
      <w:r w:rsidRPr="00BE2527">
        <w:t xml:space="preserve"> долж</w:t>
      </w:r>
      <w:r>
        <w:t>ны быть разработаны и переданы Сублицензиату</w:t>
      </w:r>
      <w:r w:rsidRPr="00BE2527">
        <w:t xml:space="preserve"> следующие документы: </w:t>
      </w:r>
    </w:p>
    <w:p w14:paraId="59BF1EFD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программа и методики аттестационных испытаний;</w:t>
      </w:r>
    </w:p>
    <w:p w14:paraId="1414C600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заключение по результатам аттестационных испытаний;</w:t>
      </w:r>
    </w:p>
    <w:p w14:paraId="7BFCABAA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протокол аттестационных испытаний;</w:t>
      </w:r>
    </w:p>
    <w:p w14:paraId="27528568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аттестат соответствия требованиям по защите информации (в случае утверждения положительного заключения по результатам аттестационных испытаний).</w:t>
      </w:r>
    </w:p>
    <w:p w14:paraId="23D4A8F2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r w:rsidRPr="00BE2527">
        <w:t xml:space="preserve">Документы должны быть переданы </w:t>
      </w:r>
      <w:r>
        <w:t>Сублицензиату</w:t>
      </w:r>
      <w:r w:rsidRPr="00BE2527">
        <w:t xml:space="preserve"> на бумажных носителях, заверенные </w:t>
      </w:r>
      <w:r w:rsidRPr="00CD6CF9">
        <w:t>Лицензиат</w:t>
      </w:r>
      <w:r>
        <w:t>ом</w:t>
      </w:r>
      <w:r w:rsidRPr="00BE2527">
        <w:t xml:space="preserve"> (1 экземпляр).</w:t>
      </w:r>
    </w:p>
    <w:p w14:paraId="30620E4D" w14:textId="77777777" w:rsidR="003C241A" w:rsidRPr="00BE2527" w:rsidRDefault="003C241A" w:rsidP="003C241A">
      <w:pPr>
        <w:spacing w:after="0" w:line="240" w:lineRule="auto"/>
        <w:jc w:val="both"/>
        <w:rPr>
          <w:highlight w:val="yellow"/>
        </w:rPr>
      </w:pPr>
    </w:p>
    <w:p w14:paraId="3CCB7744" w14:textId="77777777" w:rsidR="003C241A" w:rsidRPr="00BE2527" w:rsidRDefault="003C241A" w:rsidP="003C241A">
      <w:pPr>
        <w:pStyle w:val="1"/>
        <w:tabs>
          <w:tab w:val="clear" w:pos="360"/>
        </w:tabs>
        <w:ind w:left="0" w:right="0"/>
        <w:rPr>
          <w:b w:val="0"/>
          <w:sz w:val="20"/>
        </w:rPr>
      </w:pPr>
      <w:r w:rsidRPr="00BE2527">
        <w:rPr>
          <w:sz w:val="20"/>
        </w:rPr>
        <w:t xml:space="preserve">Перечень нормативно-правовых актов, в соответствии с которыми </w:t>
      </w:r>
      <w:r>
        <w:rPr>
          <w:sz w:val="20"/>
        </w:rPr>
        <w:t>Лицензиат</w:t>
      </w:r>
      <w:r w:rsidRPr="00BE2527">
        <w:rPr>
          <w:sz w:val="20"/>
        </w:rPr>
        <w:t xml:space="preserve"> обязуется оказать услуги:</w:t>
      </w:r>
    </w:p>
    <w:p w14:paraId="64AB36A1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Федеральный закон от 27.07.2006 № 149-ФЗ "Об информации, информационных технологиях и о защите информации";</w:t>
      </w:r>
    </w:p>
    <w:p w14:paraId="175BB0E8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Федеральный закон от 27.07.2006 г. № 152-ФЗ "О персональных данных";</w:t>
      </w:r>
    </w:p>
    <w:p w14:paraId="339E75C5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Постановление Правительства Российской Федерации от 01.11.2012 № 1119 "Об утверждении требований к защите персональных данных при их обработке в информационных системах персональных данных";</w:t>
      </w:r>
    </w:p>
    <w:p w14:paraId="6118D6F6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Приказ ФСТЭК России от 18.02.2013 №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10FB97C0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Приказ ФСТЭК России от 11.04.2025 № 117 "Об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учреждений";</w:t>
      </w:r>
    </w:p>
    <w:p w14:paraId="1EF9684F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Приказ ФСТЭК России от 29.04.2021 № 77 "Об утверждении Порядка организации и проведения аттестации объектов информатизации на соответствие требованиям о защите информации ограниченного доступа, не составляющей государственную тайну";</w:t>
      </w:r>
    </w:p>
    <w:p w14:paraId="61236415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proofErr w:type="gramStart"/>
      <w:r w:rsidRPr="00BE2527">
        <w:lastRenderedPageBreak/>
        <w:t>Приказ Федеральной службы безопасности Российской Федерации от 10.07.2014 № 378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защищенности";</w:t>
      </w:r>
      <w:proofErr w:type="gramEnd"/>
    </w:p>
    <w:p w14:paraId="25C35B1D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Приказ Федерального агентства правительственной связи и информации при Президенте Российской Федерации "Об утверждении Инструкции об организации и обеспечении безопасности хранения, обработки и передачи по каналам связи с использованием сре</w:t>
      </w:r>
      <w:proofErr w:type="gramStart"/>
      <w:r w:rsidRPr="00BE2527">
        <w:t>дств кр</w:t>
      </w:r>
      <w:proofErr w:type="gramEnd"/>
      <w:r w:rsidRPr="00BE2527">
        <w:t>иптографической защиты информации с ограниченным доступом, не содержащей сведений, составляющих государственную тайну" от 13.06.2001 № 152</w:t>
      </w:r>
      <w:r>
        <w:t>.</w:t>
      </w:r>
    </w:p>
    <w:p w14:paraId="528B2713" w14:textId="77777777" w:rsidR="003C241A" w:rsidRPr="00BE2527" w:rsidRDefault="003C241A" w:rsidP="003C241A">
      <w:pPr>
        <w:spacing w:after="0" w:line="240" w:lineRule="auto"/>
        <w:jc w:val="both"/>
        <w:rPr>
          <w:highlight w:val="yellow"/>
        </w:rPr>
      </w:pPr>
    </w:p>
    <w:p w14:paraId="3F66DEF1" w14:textId="77777777" w:rsidR="003C241A" w:rsidRPr="00BE2527" w:rsidRDefault="003C241A" w:rsidP="003C241A">
      <w:pPr>
        <w:pStyle w:val="1"/>
        <w:tabs>
          <w:tab w:val="clear" w:pos="360"/>
        </w:tabs>
        <w:ind w:left="0" w:right="0"/>
        <w:rPr>
          <w:b w:val="0"/>
          <w:sz w:val="20"/>
        </w:rPr>
      </w:pPr>
      <w:r w:rsidRPr="00BE2527">
        <w:rPr>
          <w:sz w:val="20"/>
        </w:rPr>
        <w:t xml:space="preserve">Требования к </w:t>
      </w:r>
      <w:r>
        <w:rPr>
          <w:sz w:val="20"/>
        </w:rPr>
        <w:t>Лицензиату</w:t>
      </w:r>
    </w:p>
    <w:p w14:paraId="688391A0" w14:textId="77777777" w:rsidR="003C241A" w:rsidRPr="00BE2527" w:rsidRDefault="003C241A" w:rsidP="003C241A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firstLine="709"/>
        <w:jc w:val="both"/>
        <w:rPr>
          <w:i/>
          <w:iCs/>
        </w:rPr>
      </w:pPr>
      <w:proofErr w:type="gramStart"/>
      <w:r w:rsidRPr="00BE2527">
        <w:t xml:space="preserve">Требование установлено в соответствии с пунктом 5 части 1 статьи 12 Федерального закона от 04.05.2011 № 99-ФЗ "О лицензировании отдельных видов деятельности", Постановлением Правительства РФ от 03.02.2012 № 79, утверждающим "Положение о лицензировании деятельности по технической защите конфиденциальной информации": </w:t>
      </w:r>
      <w:r w:rsidRPr="00BE2527">
        <w:rPr>
          <w:i/>
          <w:iCs/>
        </w:rPr>
        <w:t>наличие действующей лицензии на деятельность по технической защите конфиденциальной информации с указанием следующего вида работ (услуг):</w:t>
      </w:r>
      <w:proofErr w:type="gramEnd"/>
    </w:p>
    <w:p w14:paraId="1A768B4F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аттестационные испытания и аттестация на соответствие требованиям средств и систем автоматизации;</w:t>
      </w:r>
    </w:p>
    <w:p w14:paraId="50CB038E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r w:rsidRPr="00BE2527">
        <w:t>контроль защищенности конфиденциальной информации от несанкционированного доступа и ее модификации в средствах и системах информатизации;</w:t>
      </w:r>
    </w:p>
    <w:p w14:paraId="17543EB9" w14:textId="77777777" w:rsidR="003C241A" w:rsidRPr="00BE2527" w:rsidRDefault="003C241A" w:rsidP="003C241A">
      <w:pPr>
        <w:numPr>
          <w:ilvl w:val="0"/>
          <w:numId w:val="12"/>
        </w:numPr>
        <w:tabs>
          <w:tab w:val="left" w:pos="458"/>
          <w:tab w:val="left" w:pos="1276"/>
        </w:tabs>
        <w:spacing w:after="0" w:line="240" w:lineRule="auto"/>
        <w:jc w:val="both"/>
      </w:pPr>
      <w:proofErr w:type="gramStart"/>
      <w:r w:rsidRPr="00BE2527">
        <w:t>установка, монтаж, наладка, испытания, ремонт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информации).</w:t>
      </w:r>
      <w:proofErr w:type="gramEnd"/>
    </w:p>
    <w:p w14:paraId="15F6F469" w14:textId="77777777" w:rsidR="003C241A" w:rsidRPr="00BE2527" w:rsidRDefault="003C241A" w:rsidP="003C241A">
      <w:pPr>
        <w:pStyle w:val="2"/>
        <w:tabs>
          <w:tab w:val="clear" w:pos="360"/>
        </w:tabs>
        <w:spacing w:line="240" w:lineRule="auto"/>
        <w:ind w:right="0"/>
      </w:pPr>
      <w:proofErr w:type="gramStart"/>
      <w:r w:rsidRPr="00BE2527">
        <w:rPr>
          <w:bCs/>
        </w:rPr>
        <w:t>Требование установлено в соответствии с пунктом 1 части 1 статьи 12 Федерального закона от 04.05.2011 № 99-ФЗ "О лицензировании отдельных видов деятельности", Постановлением Правительства Российской Федерации от 16.04.2012 № 313, утверждающим Положение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</w:t>
      </w:r>
      <w:proofErr w:type="gramEnd"/>
      <w:r w:rsidRPr="00BE2527">
        <w:rPr>
          <w:bCs/>
        </w:rPr>
        <w:t xml:space="preserve"> </w:t>
      </w:r>
      <w:proofErr w:type="gramStart"/>
      <w:r w:rsidRPr="00BE2527">
        <w:rPr>
          <w:bCs/>
        </w:rPr>
        <w:t xml:space="preserve">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предпринимателя):   </w:t>
      </w:r>
      <w:r w:rsidRPr="00BE2527">
        <w:rPr>
          <w:bCs/>
          <w:i/>
          <w:iCs/>
        </w:rPr>
        <w:t>наличие действующей лицензии ФСБ России на деятельность по разработке, производству, распространению шифровальных (криптографических) средств, информационных</w:t>
      </w:r>
      <w:proofErr w:type="gramEnd"/>
      <w:r w:rsidRPr="00BE2527">
        <w:rPr>
          <w:bCs/>
          <w:i/>
          <w:iCs/>
        </w:rPr>
        <w:t xml:space="preserve"> </w:t>
      </w:r>
      <w:proofErr w:type="gramStart"/>
      <w:r w:rsidRPr="00BE2527">
        <w:rPr>
          <w:bCs/>
          <w:i/>
          <w:iCs/>
        </w:rPr>
        <w:t>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</w:t>
      </w:r>
      <w:proofErr w:type="gramEnd"/>
      <w:r w:rsidRPr="00BE2527">
        <w:rPr>
          <w:bCs/>
          <w:i/>
          <w:iCs/>
        </w:rPr>
        <w:t xml:space="preserve"> лица или индивидуального предпринимателя) </w:t>
      </w:r>
      <w:r w:rsidRPr="00BE2527">
        <w:t>(в соответствии с пунктами 12, 21 перечня выполняемых работ и оказываемых услуг, составляющих лицензируемую деятельность в отношение шифровальных (криптографических) средств, являющегося приложением к Положению, утвержденному постановлением Правительства Российской Федерации от 16.04.2012 № 313).</w:t>
      </w:r>
    </w:p>
    <w:p w14:paraId="3E0B1246" w14:textId="77777777" w:rsidR="003C241A" w:rsidRPr="00BE2527" w:rsidRDefault="003C241A" w:rsidP="003C241A">
      <w:pPr>
        <w:pStyle w:val="afa"/>
        <w:tabs>
          <w:tab w:val="left" w:pos="993"/>
        </w:tabs>
        <w:spacing w:after="0" w:line="240" w:lineRule="auto"/>
        <w:ind w:left="708"/>
      </w:pPr>
    </w:p>
    <w:p w14:paraId="49C8CEC3" w14:textId="77777777" w:rsidR="003C241A" w:rsidRPr="00BE2527" w:rsidRDefault="003C241A" w:rsidP="003C241A">
      <w:pPr>
        <w:spacing w:after="0" w:line="240" w:lineRule="auto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5A6F67" w:rsidRPr="00802784" w14:paraId="035476F4" w14:textId="77777777" w:rsidTr="00F15242">
        <w:trPr>
          <w:trHeight w:val="270"/>
          <w:jc w:val="center"/>
        </w:trPr>
        <w:tc>
          <w:tcPr>
            <w:tcW w:w="2500" w:type="pct"/>
          </w:tcPr>
          <w:p w14:paraId="4301DA5B" w14:textId="77777777" w:rsidR="005A6F67" w:rsidRPr="00802784" w:rsidRDefault="005A6F67" w:rsidP="005A6F67">
            <w:pPr>
              <w:shd w:val="clear" w:color="auto" w:fill="FFFFFF" w:themeFill="background1"/>
              <w:spacing w:after="0" w:line="240" w:lineRule="auto"/>
              <w:rPr>
                <w:b/>
                <w:szCs w:val="20"/>
              </w:rPr>
            </w:pPr>
            <w:r w:rsidRPr="00802784">
              <w:rPr>
                <w:b/>
                <w:szCs w:val="20"/>
              </w:rPr>
              <w:t>Сублицензиат:</w:t>
            </w:r>
          </w:p>
        </w:tc>
        <w:tc>
          <w:tcPr>
            <w:tcW w:w="2500" w:type="pct"/>
          </w:tcPr>
          <w:p w14:paraId="3922B3B2" w14:textId="77777777" w:rsidR="005A6F67" w:rsidRPr="00802784" w:rsidRDefault="005A6F67" w:rsidP="005A6F67">
            <w:pPr>
              <w:shd w:val="clear" w:color="auto" w:fill="FFFFFF" w:themeFill="background1"/>
              <w:spacing w:after="0" w:line="240" w:lineRule="auto"/>
              <w:rPr>
                <w:b/>
                <w:szCs w:val="20"/>
              </w:rPr>
            </w:pPr>
            <w:r w:rsidRPr="00802784">
              <w:rPr>
                <w:b/>
                <w:szCs w:val="20"/>
              </w:rPr>
              <w:t>Лицензиат:</w:t>
            </w:r>
          </w:p>
        </w:tc>
      </w:tr>
      <w:tr w:rsidR="005A6F67" w:rsidRPr="00802784" w14:paraId="48F1816E" w14:textId="77777777" w:rsidTr="00F15242">
        <w:trPr>
          <w:trHeight w:val="1519"/>
          <w:jc w:val="center"/>
        </w:trPr>
        <w:tc>
          <w:tcPr>
            <w:tcW w:w="2500" w:type="pct"/>
          </w:tcPr>
          <w:p w14:paraId="5A642676" w14:textId="77777777" w:rsidR="005A6F67" w:rsidRPr="00802784" w:rsidRDefault="005A6F67" w:rsidP="00F15242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 xml:space="preserve">Директор департамента </w:t>
            </w:r>
            <w:proofErr w:type="gramStart"/>
            <w:r w:rsidRPr="00802784">
              <w:rPr>
                <w:szCs w:val="20"/>
              </w:rPr>
              <w:t>ИТ</w:t>
            </w:r>
            <w:proofErr w:type="gramEnd"/>
          </w:p>
          <w:p w14:paraId="4F246312" w14:textId="77777777" w:rsidR="005A6F67" w:rsidRPr="00802784" w:rsidRDefault="005A6F67" w:rsidP="00F15242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41F99117" w14:textId="77777777" w:rsidR="005A6F67" w:rsidRPr="00802784" w:rsidRDefault="005A6F67" w:rsidP="00F15242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 xml:space="preserve">____________ / </w:t>
            </w:r>
            <w:proofErr w:type="spellStart"/>
            <w:r w:rsidRPr="00802784">
              <w:rPr>
                <w:szCs w:val="20"/>
              </w:rPr>
              <w:t>Э.И.Беляев</w:t>
            </w:r>
            <w:proofErr w:type="spellEnd"/>
            <w:r w:rsidRPr="00802784">
              <w:rPr>
                <w:szCs w:val="20"/>
              </w:rPr>
              <w:t>/</w:t>
            </w:r>
          </w:p>
          <w:p w14:paraId="1E3FFA3F" w14:textId="77777777" w:rsidR="005A6F67" w:rsidRPr="00802784" w:rsidRDefault="005A6F67" w:rsidP="00F15242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  <w:p w14:paraId="17700307" w14:textId="77777777" w:rsidR="005A6F67" w:rsidRPr="00802784" w:rsidRDefault="005A6F67" w:rsidP="00F15242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500" w:type="pct"/>
          </w:tcPr>
          <w:p w14:paraId="3F30E99A" w14:textId="77777777" w:rsidR="005A6F67" w:rsidRPr="00802784" w:rsidRDefault="005A6F67" w:rsidP="00F15242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____________</w:t>
            </w:r>
          </w:p>
          <w:p w14:paraId="527E8C6A" w14:textId="77777777" w:rsidR="005A6F67" w:rsidRPr="00802784" w:rsidRDefault="005A6F67" w:rsidP="00F15242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____________</w:t>
            </w:r>
          </w:p>
          <w:p w14:paraId="5BDDA5AF" w14:textId="77777777" w:rsidR="005A6F67" w:rsidRPr="00802784" w:rsidRDefault="005A6F67" w:rsidP="00F15242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612A08FB" w14:textId="77777777" w:rsidR="005A6F67" w:rsidRPr="00802784" w:rsidRDefault="005A6F67" w:rsidP="00F15242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>____________ / ____________</w:t>
            </w:r>
          </w:p>
          <w:p w14:paraId="24A7804B" w14:textId="77777777" w:rsidR="005A6F67" w:rsidRPr="00802784" w:rsidRDefault="005A6F67" w:rsidP="00F15242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bCs w:val="0"/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</w:tr>
    </w:tbl>
    <w:p w14:paraId="7F570377" w14:textId="77777777" w:rsidR="003C241A" w:rsidRPr="00802784" w:rsidRDefault="003C241A" w:rsidP="00802784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sectPr w:rsidR="003C241A" w:rsidRPr="00802784" w:rsidSect="00C66EA5">
      <w:footerReference w:type="default" r:id="rId10"/>
      <w:pgSz w:w="11906" w:h="16838"/>
      <w:pgMar w:top="1134" w:right="1134" w:bottom="1418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88501" w14:textId="77777777" w:rsidR="00CC626A" w:rsidRDefault="00CC626A">
      <w:r>
        <w:separator/>
      </w:r>
    </w:p>
  </w:endnote>
  <w:endnote w:type="continuationSeparator" w:id="0">
    <w:p w14:paraId="66969FDC" w14:textId="77777777" w:rsidR="00CC626A" w:rsidRDefault="00CC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charset w:val="80"/>
    <w:family w:val="auto"/>
    <w:pitch w:val="variable"/>
  </w:font>
  <w:font w:name="Droid Sans Fallback"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3FE61" w14:textId="12DFC4C4" w:rsidR="003C241A" w:rsidRPr="00D025FE" w:rsidRDefault="003C241A" w:rsidP="00C66EA5">
    <w:pPr>
      <w:pStyle w:val="ac"/>
      <w:tabs>
        <w:tab w:val="clear" w:pos="9355"/>
        <w:tab w:val="right" w:pos="9638"/>
      </w:tabs>
      <w:spacing w:before="120"/>
    </w:pPr>
    <w:r w:rsidRPr="0013413E">
      <w:rPr>
        <w:color w:val="808080"/>
        <w:sz w:val="14"/>
        <w:lang w:val="en-US"/>
      </w:rPr>
      <w:t xml:space="preserve">© </w:t>
    </w:r>
    <w:r>
      <w:rPr>
        <w:color w:val="808080"/>
        <w:sz w:val="14"/>
        <w:lang w:val="en-US"/>
      </w:rPr>
      <w:t>2026</w:t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 w:rsidRPr="00D025FE">
      <w:rPr>
        <w:color w:val="808080"/>
        <w:sz w:val="14"/>
        <w:szCs w:val="14"/>
        <w:lang w:val="en-US"/>
      </w:rPr>
      <w:t xml:space="preserve">Стр. </w:t>
    </w:r>
    <w:r w:rsidRPr="00D025FE">
      <w:rPr>
        <w:color w:val="808080"/>
        <w:sz w:val="14"/>
        <w:szCs w:val="14"/>
        <w:lang w:val="en-US"/>
      </w:rPr>
      <w:fldChar w:fldCharType="begin"/>
    </w:r>
    <w:r w:rsidRPr="00D025FE">
      <w:rPr>
        <w:color w:val="808080"/>
        <w:sz w:val="14"/>
        <w:szCs w:val="14"/>
        <w:lang w:val="en-US"/>
      </w:rPr>
      <w:instrText xml:space="preserve"> PAGE </w:instrText>
    </w:r>
    <w:r w:rsidRPr="00D025FE">
      <w:rPr>
        <w:color w:val="808080"/>
        <w:sz w:val="14"/>
        <w:szCs w:val="14"/>
        <w:lang w:val="en-US"/>
      </w:rPr>
      <w:fldChar w:fldCharType="separate"/>
    </w:r>
    <w:r w:rsidR="00C63C77">
      <w:rPr>
        <w:noProof/>
        <w:color w:val="808080"/>
        <w:sz w:val="14"/>
        <w:szCs w:val="14"/>
        <w:lang w:val="en-US"/>
      </w:rPr>
      <w:t>5</w:t>
    </w:r>
    <w:r w:rsidRPr="00D025FE">
      <w:rPr>
        <w:color w:val="808080"/>
        <w:sz w:val="14"/>
        <w:szCs w:val="14"/>
        <w:lang w:val="en-US"/>
      </w:rPr>
      <w:fldChar w:fldCharType="end"/>
    </w:r>
    <w:r w:rsidRPr="00D025FE">
      <w:rPr>
        <w:color w:val="808080"/>
        <w:sz w:val="14"/>
        <w:szCs w:val="14"/>
        <w:lang w:val="en-US"/>
      </w:rPr>
      <w:t xml:space="preserve"> из </w:t>
    </w:r>
    <w:r w:rsidRPr="00D025FE">
      <w:rPr>
        <w:color w:val="808080"/>
        <w:sz w:val="14"/>
        <w:szCs w:val="14"/>
        <w:lang w:val="en-US"/>
      </w:rPr>
      <w:fldChar w:fldCharType="begin"/>
    </w:r>
    <w:r w:rsidRPr="00D025FE">
      <w:rPr>
        <w:color w:val="808080"/>
        <w:sz w:val="14"/>
        <w:szCs w:val="14"/>
        <w:lang w:val="en-US"/>
      </w:rPr>
      <w:instrText xml:space="preserve"> NUMPAGES \*Arabic </w:instrText>
    </w:r>
    <w:r w:rsidRPr="00D025FE">
      <w:rPr>
        <w:color w:val="808080"/>
        <w:sz w:val="14"/>
        <w:szCs w:val="14"/>
        <w:lang w:val="en-US"/>
      </w:rPr>
      <w:fldChar w:fldCharType="separate"/>
    </w:r>
    <w:r w:rsidR="00C63C77">
      <w:rPr>
        <w:noProof/>
        <w:color w:val="808080"/>
        <w:sz w:val="14"/>
        <w:szCs w:val="14"/>
        <w:lang w:val="en-US"/>
      </w:rPr>
      <w:t>14</w:t>
    </w:r>
    <w:r w:rsidRPr="00D025FE">
      <w:rPr>
        <w:color w:val="808080"/>
        <w:sz w:val="14"/>
        <w:szCs w:val="1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CA146" w14:textId="77777777" w:rsidR="00CC626A" w:rsidRDefault="00CC626A">
      <w:r>
        <w:separator/>
      </w:r>
    </w:p>
  </w:footnote>
  <w:footnote w:type="continuationSeparator" w:id="0">
    <w:p w14:paraId="7BFFDAE3" w14:textId="77777777" w:rsidR="00CC626A" w:rsidRDefault="00CC6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464" w:hanging="1800"/>
      </w:pPr>
      <w:rPr>
        <w:rFonts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1067"/>
        </w:tabs>
        <w:ind w:left="1067" w:hanging="357"/>
      </w:pPr>
      <w:rPr>
        <w:rFonts w:ascii="Times New Roman" w:hAnsi="Times New Roman"/>
      </w:rPr>
    </w:lvl>
  </w:abstractNum>
  <w:abstractNum w:abstractNumId="2">
    <w:nsid w:val="1F9850B8"/>
    <w:multiLevelType w:val="multilevel"/>
    <w:tmpl w:val="9648EF76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BA0A4E"/>
    <w:multiLevelType w:val="hybridMultilevel"/>
    <w:tmpl w:val="F760D33A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A4D86"/>
    <w:multiLevelType w:val="multilevel"/>
    <w:tmpl w:val="F6C8E0E0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F5546A"/>
    <w:multiLevelType w:val="hybridMultilevel"/>
    <w:tmpl w:val="79C8498C"/>
    <w:lvl w:ilvl="0" w:tplc="14460B4A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DAD4711"/>
    <w:multiLevelType w:val="hybridMultilevel"/>
    <w:tmpl w:val="3A567A8A"/>
    <w:lvl w:ilvl="0" w:tplc="727ED0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1345E"/>
    <w:multiLevelType w:val="multilevel"/>
    <w:tmpl w:val="19ECCAF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68D458A"/>
    <w:multiLevelType w:val="multilevel"/>
    <w:tmpl w:val="0958E4E6"/>
    <w:lvl w:ilvl="0">
      <w:numFmt w:val="decimal"/>
      <w:pStyle w:val="11"/>
      <w:lvlText w:val=""/>
      <w:lvlJc w:val="left"/>
    </w:lvl>
    <w:lvl w:ilvl="1">
      <w:numFmt w:val="decimal"/>
      <w:pStyle w:val="22"/>
      <w:lvlText w:val=""/>
      <w:lvlJc w:val="left"/>
    </w:lvl>
    <w:lvl w:ilvl="2">
      <w:numFmt w:val="decimal"/>
      <w:pStyle w:val="3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104608"/>
    <w:multiLevelType w:val="hybridMultilevel"/>
    <w:tmpl w:val="B706E818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A7BCE"/>
    <w:multiLevelType w:val="multilevel"/>
    <w:tmpl w:val="44FAA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ED1422A"/>
    <w:multiLevelType w:val="multilevel"/>
    <w:tmpl w:val="5ED1422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05434"/>
    <w:multiLevelType w:val="hybridMultilevel"/>
    <w:tmpl w:val="0F5A7268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7362D"/>
    <w:multiLevelType w:val="hybridMultilevel"/>
    <w:tmpl w:val="5888B7C6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12"/>
  </w:num>
  <w:num w:numId="11">
    <w:abstractNumId w:val="13"/>
  </w:num>
  <w:num w:numId="12">
    <w:abstractNumId w:val="3"/>
  </w:num>
  <w:num w:numId="13">
    <w:abstractNumId w:val="9"/>
  </w:num>
  <w:num w:numId="14">
    <w:abstractNumId w:val="10"/>
  </w:num>
  <w:num w:numId="15">
    <w:abstractNumId w:val="2"/>
    <w:lvlOverride w:ilvl="0">
      <w:startOverride w:val="8"/>
    </w:lvlOverride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0C"/>
    <w:rsid w:val="00001B09"/>
    <w:rsid w:val="0002777F"/>
    <w:rsid w:val="00034924"/>
    <w:rsid w:val="000457CF"/>
    <w:rsid w:val="00054302"/>
    <w:rsid w:val="000554ED"/>
    <w:rsid w:val="0006312F"/>
    <w:rsid w:val="00063414"/>
    <w:rsid w:val="0007277B"/>
    <w:rsid w:val="00077F3D"/>
    <w:rsid w:val="000928A9"/>
    <w:rsid w:val="00095066"/>
    <w:rsid w:val="000951BF"/>
    <w:rsid w:val="0009763F"/>
    <w:rsid w:val="000A21BE"/>
    <w:rsid w:val="000A4B4E"/>
    <w:rsid w:val="000B5C5E"/>
    <w:rsid w:val="000C06EB"/>
    <w:rsid w:val="000C3C88"/>
    <w:rsid w:val="000C6009"/>
    <w:rsid w:val="000D4837"/>
    <w:rsid w:val="000D54A4"/>
    <w:rsid w:val="000D61C1"/>
    <w:rsid w:val="000D6579"/>
    <w:rsid w:val="000E7F1E"/>
    <w:rsid w:val="000F0D46"/>
    <w:rsid w:val="000F2EEA"/>
    <w:rsid w:val="000F6AA9"/>
    <w:rsid w:val="00103D00"/>
    <w:rsid w:val="00112962"/>
    <w:rsid w:val="00124C6E"/>
    <w:rsid w:val="001366EF"/>
    <w:rsid w:val="0013721F"/>
    <w:rsid w:val="00142932"/>
    <w:rsid w:val="00143B9B"/>
    <w:rsid w:val="00153C4D"/>
    <w:rsid w:val="00154DAC"/>
    <w:rsid w:val="00154DCE"/>
    <w:rsid w:val="00162B09"/>
    <w:rsid w:val="0017103D"/>
    <w:rsid w:val="001754E8"/>
    <w:rsid w:val="0017751D"/>
    <w:rsid w:val="00180A13"/>
    <w:rsid w:val="00192229"/>
    <w:rsid w:val="001B0EB4"/>
    <w:rsid w:val="001B6FB6"/>
    <w:rsid w:val="001C037B"/>
    <w:rsid w:val="001C3C04"/>
    <w:rsid w:val="001D0506"/>
    <w:rsid w:val="001D264F"/>
    <w:rsid w:val="001D305B"/>
    <w:rsid w:val="001E017C"/>
    <w:rsid w:val="001E1D47"/>
    <w:rsid w:val="001E6553"/>
    <w:rsid w:val="001F0324"/>
    <w:rsid w:val="001F13A6"/>
    <w:rsid w:val="001F15E4"/>
    <w:rsid w:val="001F5D56"/>
    <w:rsid w:val="00201625"/>
    <w:rsid w:val="00203571"/>
    <w:rsid w:val="002124EA"/>
    <w:rsid w:val="00217B33"/>
    <w:rsid w:val="002272E3"/>
    <w:rsid w:val="0023006F"/>
    <w:rsid w:val="00231E0B"/>
    <w:rsid w:val="00256885"/>
    <w:rsid w:val="00257D42"/>
    <w:rsid w:val="002602E7"/>
    <w:rsid w:val="00265F14"/>
    <w:rsid w:val="00274C18"/>
    <w:rsid w:val="002811AB"/>
    <w:rsid w:val="002860A5"/>
    <w:rsid w:val="002925B1"/>
    <w:rsid w:val="0029588F"/>
    <w:rsid w:val="002A41F8"/>
    <w:rsid w:val="002A6BA9"/>
    <w:rsid w:val="002C43B0"/>
    <w:rsid w:val="002C6E1C"/>
    <w:rsid w:val="002D24F9"/>
    <w:rsid w:val="002D3977"/>
    <w:rsid w:val="002D6821"/>
    <w:rsid w:val="002E0750"/>
    <w:rsid w:val="002F1A29"/>
    <w:rsid w:val="002F5CA6"/>
    <w:rsid w:val="00301E27"/>
    <w:rsid w:val="00303413"/>
    <w:rsid w:val="00303961"/>
    <w:rsid w:val="0031036D"/>
    <w:rsid w:val="00311D33"/>
    <w:rsid w:val="0031338F"/>
    <w:rsid w:val="003134B6"/>
    <w:rsid w:val="00314307"/>
    <w:rsid w:val="0031597F"/>
    <w:rsid w:val="00316837"/>
    <w:rsid w:val="00321495"/>
    <w:rsid w:val="00336508"/>
    <w:rsid w:val="00337130"/>
    <w:rsid w:val="00337DB5"/>
    <w:rsid w:val="0034142F"/>
    <w:rsid w:val="00353286"/>
    <w:rsid w:val="0036036B"/>
    <w:rsid w:val="0036103B"/>
    <w:rsid w:val="00362523"/>
    <w:rsid w:val="00365A1F"/>
    <w:rsid w:val="00370595"/>
    <w:rsid w:val="00370EDB"/>
    <w:rsid w:val="00371255"/>
    <w:rsid w:val="00371AA0"/>
    <w:rsid w:val="00374049"/>
    <w:rsid w:val="003761C8"/>
    <w:rsid w:val="0037727D"/>
    <w:rsid w:val="0037744B"/>
    <w:rsid w:val="003802FA"/>
    <w:rsid w:val="00384C59"/>
    <w:rsid w:val="00386635"/>
    <w:rsid w:val="00393C7E"/>
    <w:rsid w:val="003949C5"/>
    <w:rsid w:val="00394FE9"/>
    <w:rsid w:val="0039528E"/>
    <w:rsid w:val="003A4F27"/>
    <w:rsid w:val="003B6AE4"/>
    <w:rsid w:val="003C241A"/>
    <w:rsid w:val="003C24C4"/>
    <w:rsid w:val="003C2CF9"/>
    <w:rsid w:val="003D30C6"/>
    <w:rsid w:val="003F5E8D"/>
    <w:rsid w:val="003F6B59"/>
    <w:rsid w:val="00401E5F"/>
    <w:rsid w:val="00406305"/>
    <w:rsid w:val="0041252E"/>
    <w:rsid w:val="00417B06"/>
    <w:rsid w:val="0042033C"/>
    <w:rsid w:val="00421751"/>
    <w:rsid w:val="004228CC"/>
    <w:rsid w:val="004252AF"/>
    <w:rsid w:val="00425911"/>
    <w:rsid w:val="00427141"/>
    <w:rsid w:val="00433FC5"/>
    <w:rsid w:val="00437A50"/>
    <w:rsid w:val="00440309"/>
    <w:rsid w:val="00452572"/>
    <w:rsid w:val="004528A8"/>
    <w:rsid w:val="00465475"/>
    <w:rsid w:val="00470469"/>
    <w:rsid w:val="00483377"/>
    <w:rsid w:val="00486707"/>
    <w:rsid w:val="00486C3B"/>
    <w:rsid w:val="0049294B"/>
    <w:rsid w:val="004949AA"/>
    <w:rsid w:val="004A6488"/>
    <w:rsid w:val="004B035D"/>
    <w:rsid w:val="004B457E"/>
    <w:rsid w:val="004B7979"/>
    <w:rsid w:val="004C328D"/>
    <w:rsid w:val="004D204E"/>
    <w:rsid w:val="004E7D88"/>
    <w:rsid w:val="005014C2"/>
    <w:rsid w:val="00524D51"/>
    <w:rsid w:val="0052570B"/>
    <w:rsid w:val="005276E7"/>
    <w:rsid w:val="00533EBB"/>
    <w:rsid w:val="00542B87"/>
    <w:rsid w:val="00543019"/>
    <w:rsid w:val="0055025F"/>
    <w:rsid w:val="00552097"/>
    <w:rsid w:val="00554343"/>
    <w:rsid w:val="005565F3"/>
    <w:rsid w:val="00561E30"/>
    <w:rsid w:val="005626AB"/>
    <w:rsid w:val="0056341D"/>
    <w:rsid w:val="00564000"/>
    <w:rsid w:val="00567A65"/>
    <w:rsid w:val="00592D41"/>
    <w:rsid w:val="0059382E"/>
    <w:rsid w:val="00595D05"/>
    <w:rsid w:val="005A5765"/>
    <w:rsid w:val="005A5F01"/>
    <w:rsid w:val="005A6F67"/>
    <w:rsid w:val="005A7C91"/>
    <w:rsid w:val="005B28A0"/>
    <w:rsid w:val="005C14CE"/>
    <w:rsid w:val="005C4EC3"/>
    <w:rsid w:val="005D3595"/>
    <w:rsid w:val="005E3E40"/>
    <w:rsid w:val="005F0659"/>
    <w:rsid w:val="005F32AE"/>
    <w:rsid w:val="005F4428"/>
    <w:rsid w:val="005F6647"/>
    <w:rsid w:val="00606E7B"/>
    <w:rsid w:val="00611778"/>
    <w:rsid w:val="00615F28"/>
    <w:rsid w:val="0062227F"/>
    <w:rsid w:val="0062414F"/>
    <w:rsid w:val="00634123"/>
    <w:rsid w:val="006408F1"/>
    <w:rsid w:val="00640C8C"/>
    <w:rsid w:val="00650B2C"/>
    <w:rsid w:val="00654ECB"/>
    <w:rsid w:val="00656CF4"/>
    <w:rsid w:val="00665FC6"/>
    <w:rsid w:val="006733CB"/>
    <w:rsid w:val="00680752"/>
    <w:rsid w:val="00686129"/>
    <w:rsid w:val="006A041C"/>
    <w:rsid w:val="006A14BE"/>
    <w:rsid w:val="006A6657"/>
    <w:rsid w:val="006B04EB"/>
    <w:rsid w:val="006B0E8B"/>
    <w:rsid w:val="006B1B27"/>
    <w:rsid w:val="006B31F4"/>
    <w:rsid w:val="006B61C8"/>
    <w:rsid w:val="006C18B7"/>
    <w:rsid w:val="006D6AC7"/>
    <w:rsid w:val="006E11B1"/>
    <w:rsid w:val="006E2C94"/>
    <w:rsid w:val="006F16AC"/>
    <w:rsid w:val="006F4DD7"/>
    <w:rsid w:val="0070126D"/>
    <w:rsid w:val="007013B7"/>
    <w:rsid w:val="0070394C"/>
    <w:rsid w:val="0072488E"/>
    <w:rsid w:val="00724E72"/>
    <w:rsid w:val="00725F63"/>
    <w:rsid w:val="00732500"/>
    <w:rsid w:val="00734E61"/>
    <w:rsid w:val="00741BE9"/>
    <w:rsid w:val="00742071"/>
    <w:rsid w:val="00744C71"/>
    <w:rsid w:val="00747031"/>
    <w:rsid w:val="00753D0C"/>
    <w:rsid w:val="00755FC4"/>
    <w:rsid w:val="00756877"/>
    <w:rsid w:val="00780028"/>
    <w:rsid w:val="00784172"/>
    <w:rsid w:val="00786DD0"/>
    <w:rsid w:val="007872CE"/>
    <w:rsid w:val="00792285"/>
    <w:rsid w:val="007934F7"/>
    <w:rsid w:val="007978DD"/>
    <w:rsid w:val="007A2A2D"/>
    <w:rsid w:val="007C3CBC"/>
    <w:rsid w:val="007C5F9B"/>
    <w:rsid w:val="007D3506"/>
    <w:rsid w:val="007D6CA0"/>
    <w:rsid w:val="007E2E2C"/>
    <w:rsid w:val="007E7798"/>
    <w:rsid w:val="007F23A9"/>
    <w:rsid w:val="007F2561"/>
    <w:rsid w:val="008006AB"/>
    <w:rsid w:val="00802784"/>
    <w:rsid w:val="00812204"/>
    <w:rsid w:val="0082534C"/>
    <w:rsid w:val="008336B7"/>
    <w:rsid w:val="00833912"/>
    <w:rsid w:val="00834EED"/>
    <w:rsid w:val="00835E34"/>
    <w:rsid w:val="00836D70"/>
    <w:rsid w:val="00841A4F"/>
    <w:rsid w:val="00843A3D"/>
    <w:rsid w:val="00861F03"/>
    <w:rsid w:val="0086293E"/>
    <w:rsid w:val="00863C35"/>
    <w:rsid w:val="008771FE"/>
    <w:rsid w:val="00882FB0"/>
    <w:rsid w:val="00891846"/>
    <w:rsid w:val="008A5898"/>
    <w:rsid w:val="008B3782"/>
    <w:rsid w:val="008B3D70"/>
    <w:rsid w:val="008C3CD8"/>
    <w:rsid w:val="008D087F"/>
    <w:rsid w:val="008D42A5"/>
    <w:rsid w:val="008D6521"/>
    <w:rsid w:val="008D6854"/>
    <w:rsid w:val="008D7553"/>
    <w:rsid w:val="008E13A7"/>
    <w:rsid w:val="008E48BD"/>
    <w:rsid w:val="008E7C9B"/>
    <w:rsid w:val="008F0293"/>
    <w:rsid w:val="008F0ECF"/>
    <w:rsid w:val="008F28A4"/>
    <w:rsid w:val="009008FB"/>
    <w:rsid w:val="0090731E"/>
    <w:rsid w:val="009113DE"/>
    <w:rsid w:val="00913CA3"/>
    <w:rsid w:val="00914E50"/>
    <w:rsid w:val="00915269"/>
    <w:rsid w:val="00917A3F"/>
    <w:rsid w:val="009306DA"/>
    <w:rsid w:val="009410F1"/>
    <w:rsid w:val="0094378F"/>
    <w:rsid w:val="009500DF"/>
    <w:rsid w:val="00952108"/>
    <w:rsid w:val="009551EB"/>
    <w:rsid w:val="009626F1"/>
    <w:rsid w:val="00980548"/>
    <w:rsid w:val="00981372"/>
    <w:rsid w:val="00981F66"/>
    <w:rsid w:val="009833F6"/>
    <w:rsid w:val="00986C66"/>
    <w:rsid w:val="00990C0E"/>
    <w:rsid w:val="00994529"/>
    <w:rsid w:val="00997892"/>
    <w:rsid w:val="009A46D9"/>
    <w:rsid w:val="009A55D3"/>
    <w:rsid w:val="009A7C81"/>
    <w:rsid w:val="009B039C"/>
    <w:rsid w:val="009B5972"/>
    <w:rsid w:val="009B6028"/>
    <w:rsid w:val="009C120A"/>
    <w:rsid w:val="009D5241"/>
    <w:rsid w:val="009D7962"/>
    <w:rsid w:val="009D7E63"/>
    <w:rsid w:val="009E56EF"/>
    <w:rsid w:val="009F3FBE"/>
    <w:rsid w:val="009F7FA8"/>
    <w:rsid w:val="00A04C0A"/>
    <w:rsid w:val="00A1274C"/>
    <w:rsid w:val="00A141DA"/>
    <w:rsid w:val="00A175AD"/>
    <w:rsid w:val="00A24319"/>
    <w:rsid w:val="00A32EE2"/>
    <w:rsid w:val="00A35A78"/>
    <w:rsid w:val="00A3661E"/>
    <w:rsid w:val="00A36913"/>
    <w:rsid w:val="00A44B10"/>
    <w:rsid w:val="00A51B81"/>
    <w:rsid w:val="00A53913"/>
    <w:rsid w:val="00A61222"/>
    <w:rsid w:val="00A650DA"/>
    <w:rsid w:val="00A756B3"/>
    <w:rsid w:val="00A807C2"/>
    <w:rsid w:val="00A87AED"/>
    <w:rsid w:val="00A93B39"/>
    <w:rsid w:val="00A94D1F"/>
    <w:rsid w:val="00AA31FE"/>
    <w:rsid w:val="00AA3A81"/>
    <w:rsid w:val="00AA4CD4"/>
    <w:rsid w:val="00AA5F19"/>
    <w:rsid w:val="00AA6428"/>
    <w:rsid w:val="00AC6AAC"/>
    <w:rsid w:val="00AD515F"/>
    <w:rsid w:val="00AD6B6E"/>
    <w:rsid w:val="00AD71D3"/>
    <w:rsid w:val="00AE1289"/>
    <w:rsid w:val="00AF2E63"/>
    <w:rsid w:val="00AF51E5"/>
    <w:rsid w:val="00AF62C4"/>
    <w:rsid w:val="00B12ABA"/>
    <w:rsid w:val="00B16A75"/>
    <w:rsid w:val="00B20DE4"/>
    <w:rsid w:val="00B24059"/>
    <w:rsid w:val="00B268AF"/>
    <w:rsid w:val="00B30525"/>
    <w:rsid w:val="00B34E8C"/>
    <w:rsid w:val="00B53CA2"/>
    <w:rsid w:val="00B5418C"/>
    <w:rsid w:val="00B54DAC"/>
    <w:rsid w:val="00B6047E"/>
    <w:rsid w:val="00B7200B"/>
    <w:rsid w:val="00B82037"/>
    <w:rsid w:val="00B831FC"/>
    <w:rsid w:val="00B86B15"/>
    <w:rsid w:val="00B95724"/>
    <w:rsid w:val="00B9629C"/>
    <w:rsid w:val="00B966A7"/>
    <w:rsid w:val="00BA3F7B"/>
    <w:rsid w:val="00BA45CA"/>
    <w:rsid w:val="00BB21DD"/>
    <w:rsid w:val="00BB42DD"/>
    <w:rsid w:val="00BC348C"/>
    <w:rsid w:val="00BD06D5"/>
    <w:rsid w:val="00BD220C"/>
    <w:rsid w:val="00BD4AD1"/>
    <w:rsid w:val="00BD4E71"/>
    <w:rsid w:val="00BE4F0E"/>
    <w:rsid w:val="00BE6E3A"/>
    <w:rsid w:val="00BE76C6"/>
    <w:rsid w:val="00BE76EE"/>
    <w:rsid w:val="00BF37AE"/>
    <w:rsid w:val="00C01728"/>
    <w:rsid w:val="00C02184"/>
    <w:rsid w:val="00C0790A"/>
    <w:rsid w:val="00C129F3"/>
    <w:rsid w:val="00C16565"/>
    <w:rsid w:val="00C212EA"/>
    <w:rsid w:val="00C23B59"/>
    <w:rsid w:val="00C246A2"/>
    <w:rsid w:val="00C264B4"/>
    <w:rsid w:val="00C3720F"/>
    <w:rsid w:val="00C4139C"/>
    <w:rsid w:val="00C4459B"/>
    <w:rsid w:val="00C508FB"/>
    <w:rsid w:val="00C51861"/>
    <w:rsid w:val="00C527E1"/>
    <w:rsid w:val="00C52D51"/>
    <w:rsid w:val="00C6133A"/>
    <w:rsid w:val="00C63C77"/>
    <w:rsid w:val="00C65324"/>
    <w:rsid w:val="00C66EA5"/>
    <w:rsid w:val="00C6733C"/>
    <w:rsid w:val="00C70126"/>
    <w:rsid w:val="00C72543"/>
    <w:rsid w:val="00C80FBA"/>
    <w:rsid w:val="00C81BDE"/>
    <w:rsid w:val="00C97B78"/>
    <w:rsid w:val="00CA076A"/>
    <w:rsid w:val="00CA1F32"/>
    <w:rsid w:val="00CA3DC7"/>
    <w:rsid w:val="00CA4417"/>
    <w:rsid w:val="00CA48A7"/>
    <w:rsid w:val="00CB1C94"/>
    <w:rsid w:val="00CB4112"/>
    <w:rsid w:val="00CB7726"/>
    <w:rsid w:val="00CB7B7D"/>
    <w:rsid w:val="00CC2E81"/>
    <w:rsid w:val="00CC3830"/>
    <w:rsid w:val="00CC626A"/>
    <w:rsid w:val="00CD6D45"/>
    <w:rsid w:val="00CF756D"/>
    <w:rsid w:val="00D025FE"/>
    <w:rsid w:val="00D138AE"/>
    <w:rsid w:val="00D1491F"/>
    <w:rsid w:val="00D172DE"/>
    <w:rsid w:val="00D17B35"/>
    <w:rsid w:val="00D27519"/>
    <w:rsid w:val="00D30BC5"/>
    <w:rsid w:val="00D312F0"/>
    <w:rsid w:val="00D33096"/>
    <w:rsid w:val="00D41220"/>
    <w:rsid w:val="00D438A7"/>
    <w:rsid w:val="00D51E2C"/>
    <w:rsid w:val="00D55228"/>
    <w:rsid w:val="00D56E2E"/>
    <w:rsid w:val="00D570C3"/>
    <w:rsid w:val="00D609C5"/>
    <w:rsid w:val="00D72F29"/>
    <w:rsid w:val="00D75A16"/>
    <w:rsid w:val="00D76370"/>
    <w:rsid w:val="00D77F65"/>
    <w:rsid w:val="00D84B4F"/>
    <w:rsid w:val="00D865BC"/>
    <w:rsid w:val="00DA1702"/>
    <w:rsid w:val="00DA1774"/>
    <w:rsid w:val="00DB152E"/>
    <w:rsid w:val="00DB7D9F"/>
    <w:rsid w:val="00DC4BB7"/>
    <w:rsid w:val="00DD16C2"/>
    <w:rsid w:val="00DD2980"/>
    <w:rsid w:val="00DD3064"/>
    <w:rsid w:val="00DE5ED3"/>
    <w:rsid w:val="00DE604E"/>
    <w:rsid w:val="00DE79EF"/>
    <w:rsid w:val="00DF072C"/>
    <w:rsid w:val="00DF07A0"/>
    <w:rsid w:val="00E01A50"/>
    <w:rsid w:val="00E11A89"/>
    <w:rsid w:val="00E14650"/>
    <w:rsid w:val="00E14B83"/>
    <w:rsid w:val="00E32B37"/>
    <w:rsid w:val="00E43C29"/>
    <w:rsid w:val="00E51359"/>
    <w:rsid w:val="00E5463B"/>
    <w:rsid w:val="00E57768"/>
    <w:rsid w:val="00E6492A"/>
    <w:rsid w:val="00E76944"/>
    <w:rsid w:val="00E864F0"/>
    <w:rsid w:val="00E96A19"/>
    <w:rsid w:val="00E975FB"/>
    <w:rsid w:val="00E977F2"/>
    <w:rsid w:val="00EB2CBC"/>
    <w:rsid w:val="00EB6739"/>
    <w:rsid w:val="00EC18C4"/>
    <w:rsid w:val="00EC4140"/>
    <w:rsid w:val="00EC45FA"/>
    <w:rsid w:val="00EC5625"/>
    <w:rsid w:val="00EC7CFA"/>
    <w:rsid w:val="00ED0CE4"/>
    <w:rsid w:val="00ED47B7"/>
    <w:rsid w:val="00ED7C56"/>
    <w:rsid w:val="00EE1BD7"/>
    <w:rsid w:val="00EE59E5"/>
    <w:rsid w:val="00EE79AB"/>
    <w:rsid w:val="00EF1779"/>
    <w:rsid w:val="00EF31A2"/>
    <w:rsid w:val="00EF3265"/>
    <w:rsid w:val="00EF3B66"/>
    <w:rsid w:val="00EF58B0"/>
    <w:rsid w:val="00F00D65"/>
    <w:rsid w:val="00F06410"/>
    <w:rsid w:val="00F12079"/>
    <w:rsid w:val="00F159F2"/>
    <w:rsid w:val="00F175D6"/>
    <w:rsid w:val="00F22750"/>
    <w:rsid w:val="00F22BE0"/>
    <w:rsid w:val="00F245E7"/>
    <w:rsid w:val="00F25591"/>
    <w:rsid w:val="00F259E5"/>
    <w:rsid w:val="00F26005"/>
    <w:rsid w:val="00F260B6"/>
    <w:rsid w:val="00F3514E"/>
    <w:rsid w:val="00F47CF1"/>
    <w:rsid w:val="00F5359B"/>
    <w:rsid w:val="00F548AD"/>
    <w:rsid w:val="00F6084D"/>
    <w:rsid w:val="00F63B03"/>
    <w:rsid w:val="00F812D0"/>
    <w:rsid w:val="00F81981"/>
    <w:rsid w:val="00F8548A"/>
    <w:rsid w:val="00F8775E"/>
    <w:rsid w:val="00F91CE3"/>
    <w:rsid w:val="00F9263E"/>
    <w:rsid w:val="00F93FFD"/>
    <w:rsid w:val="00F94704"/>
    <w:rsid w:val="00FA7427"/>
    <w:rsid w:val="00FB229E"/>
    <w:rsid w:val="00FC06DD"/>
    <w:rsid w:val="00FC153B"/>
    <w:rsid w:val="00FC18BF"/>
    <w:rsid w:val="00FC684F"/>
    <w:rsid w:val="00FD15FB"/>
    <w:rsid w:val="00FD66E6"/>
    <w:rsid w:val="00FE0B3E"/>
    <w:rsid w:val="00FE4A7D"/>
    <w:rsid w:val="01357777"/>
    <w:rsid w:val="374B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83F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uiPriority="0" w:unhideWhenUsed="0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 w:uiPriority="0" w:unhideWhenUsed="0"/>
    <w:lsdException w:name="annotation subject" w:semiHidden="0" w:uiPriority="0" w:unhideWhenUsed="0"/>
    <w:lsdException w:name="Balloon Text" w:uiPriority="0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4F"/>
    <w:pPr>
      <w:spacing w:after="160" w:line="278" w:lineRule="auto"/>
    </w:pPr>
    <w:rPr>
      <w:rFonts w:eastAsiaTheme="minorHAnsi"/>
      <w:bCs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949C5"/>
    <w:rPr>
      <w:sz w:val="16"/>
      <w:szCs w:val="16"/>
    </w:rPr>
  </w:style>
  <w:style w:type="character" w:styleId="a4">
    <w:name w:val="Hyperlink"/>
    <w:rsid w:val="003949C5"/>
    <w:rPr>
      <w:color w:val="0000FF"/>
      <w:u w:val="single"/>
    </w:rPr>
  </w:style>
  <w:style w:type="character" w:styleId="a5">
    <w:name w:val="page number"/>
    <w:basedOn w:val="20"/>
    <w:rsid w:val="003949C5"/>
  </w:style>
  <w:style w:type="character" w:customStyle="1" w:styleId="20">
    <w:name w:val="Основной шрифт абзаца2"/>
    <w:rsid w:val="003949C5"/>
  </w:style>
  <w:style w:type="character" w:styleId="a6">
    <w:name w:val="Strong"/>
    <w:basedOn w:val="a0"/>
    <w:uiPriority w:val="22"/>
    <w:qFormat/>
    <w:rsid w:val="003949C5"/>
    <w:rPr>
      <w:b/>
      <w:bCs/>
    </w:rPr>
  </w:style>
  <w:style w:type="paragraph" w:styleId="a7">
    <w:name w:val="Balloon Text"/>
    <w:basedOn w:val="a"/>
    <w:rsid w:val="003949C5"/>
    <w:rPr>
      <w:rFonts w:ascii="Tahoma" w:hAnsi="Tahoma" w:cs="Tahoma"/>
      <w:sz w:val="16"/>
      <w:szCs w:val="16"/>
    </w:rPr>
  </w:style>
  <w:style w:type="paragraph" w:styleId="a8">
    <w:name w:val="annotation text"/>
    <w:basedOn w:val="a"/>
    <w:semiHidden/>
    <w:rsid w:val="003949C5"/>
    <w:rPr>
      <w:szCs w:val="20"/>
    </w:rPr>
  </w:style>
  <w:style w:type="paragraph" w:styleId="a9">
    <w:name w:val="annotation subject"/>
    <w:basedOn w:val="10"/>
    <w:next w:val="10"/>
    <w:rsid w:val="003949C5"/>
    <w:rPr>
      <w:b/>
      <w:bCs w:val="0"/>
    </w:rPr>
  </w:style>
  <w:style w:type="paragraph" w:customStyle="1" w:styleId="10">
    <w:name w:val="Текст примечания1"/>
    <w:basedOn w:val="a"/>
    <w:rsid w:val="003949C5"/>
    <w:rPr>
      <w:szCs w:val="20"/>
    </w:rPr>
  </w:style>
  <w:style w:type="paragraph" w:styleId="aa">
    <w:name w:val="header"/>
    <w:basedOn w:val="a"/>
    <w:rsid w:val="003949C5"/>
    <w:pPr>
      <w:tabs>
        <w:tab w:val="center" w:pos="4677"/>
        <w:tab w:val="right" w:pos="9355"/>
      </w:tabs>
    </w:pPr>
  </w:style>
  <w:style w:type="paragraph" w:styleId="ab">
    <w:name w:val="Body Text"/>
    <w:basedOn w:val="a"/>
    <w:rsid w:val="003949C5"/>
    <w:pPr>
      <w:spacing w:after="120"/>
    </w:pPr>
  </w:style>
  <w:style w:type="paragraph" w:styleId="ac">
    <w:name w:val="footer"/>
    <w:basedOn w:val="a"/>
    <w:rsid w:val="003949C5"/>
    <w:pPr>
      <w:tabs>
        <w:tab w:val="center" w:pos="4677"/>
        <w:tab w:val="right" w:pos="9355"/>
      </w:tabs>
    </w:pPr>
  </w:style>
  <w:style w:type="paragraph" w:styleId="ad">
    <w:name w:val="List"/>
    <w:basedOn w:val="ab"/>
    <w:rsid w:val="003949C5"/>
    <w:rPr>
      <w:rFonts w:ascii="Arial" w:hAnsi="Arial" w:cs="Lohit Hindi"/>
    </w:rPr>
  </w:style>
  <w:style w:type="paragraph" w:styleId="ae">
    <w:name w:val="Normal (Web)"/>
    <w:basedOn w:val="a"/>
    <w:rsid w:val="003949C5"/>
    <w:pPr>
      <w:spacing w:before="280" w:after="280"/>
    </w:pPr>
  </w:style>
  <w:style w:type="paragraph" w:styleId="30">
    <w:name w:val="List 3"/>
    <w:basedOn w:val="a"/>
    <w:uiPriority w:val="99"/>
    <w:semiHidden/>
    <w:unhideWhenUsed/>
    <w:rsid w:val="003949C5"/>
    <w:pPr>
      <w:ind w:left="849" w:hanging="283"/>
      <w:contextualSpacing/>
    </w:pPr>
  </w:style>
  <w:style w:type="character" w:customStyle="1" w:styleId="WW8Num1z0">
    <w:name w:val="WW8Num1z0"/>
    <w:rsid w:val="003949C5"/>
    <w:rPr>
      <w:rFonts w:hint="default"/>
    </w:rPr>
  </w:style>
  <w:style w:type="character" w:customStyle="1" w:styleId="12">
    <w:name w:val="Основной шрифт абзаца1"/>
    <w:rsid w:val="003949C5"/>
  </w:style>
  <w:style w:type="character" w:customStyle="1" w:styleId="Absatz-Standardschriftart">
    <w:name w:val="Absatz-Standardschriftart"/>
    <w:rsid w:val="003949C5"/>
  </w:style>
  <w:style w:type="character" w:customStyle="1" w:styleId="WW-Absatz-Standardschriftart">
    <w:name w:val="WW-Absatz-Standardschriftart"/>
    <w:rsid w:val="003949C5"/>
  </w:style>
  <w:style w:type="character" w:customStyle="1" w:styleId="WW-Absatz-Standardschriftart1">
    <w:name w:val="WW-Absatz-Standardschriftart1"/>
    <w:rsid w:val="003949C5"/>
  </w:style>
  <w:style w:type="character" w:customStyle="1" w:styleId="CommentReference">
    <w:name w:val="Comment Reference"/>
    <w:rsid w:val="003949C5"/>
    <w:rPr>
      <w:sz w:val="16"/>
      <w:szCs w:val="16"/>
    </w:rPr>
  </w:style>
  <w:style w:type="character" w:customStyle="1" w:styleId="af">
    <w:name w:val="Текст примечания Знак"/>
    <w:rsid w:val="003949C5"/>
    <w:rPr>
      <w:sz w:val="20"/>
      <w:szCs w:val="20"/>
    </w:rPr>
  </w:style>
  <w:style w:type="character" w:customStyle="1" w:styleId="af0">
    <w:name w:val="Тема примечания Знак"/>
    <w:rsid w:val="003949C5"/>
    <w:rPr>
      <w:b/>
      <w:bCs/>
      <w:sz w:val="20"/>
      <w:szCs w:val="20"/>
    </w:rPr>
  </w:style>
  <w:style w:type="character" w:customStyle="1" w:styleId="af1">
    <w:name w:val="Текст выноски Знак"/>
    <w:qFormat/>
    <w:rsid w:val="003949C5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qFormat/>
    <w:rsid w:val="003949C5"/>
    <w:rPr>
      <w:sz w:val="16"/>
      <w:szCs w:val="16"/>
    </w:rPr>
  </w:style>
  <w:style w:type="character" w:customStyle="1" w:styleId="21">
    <w:name w:val="Основной текст 2 Знак"/>
    <w:qFormat/>
    <w:rsid w:val="003949C5"/>
    <w:rPr>
      <w:sz w:val="24"/>
      <w:szCs w:val="24"/>
    </w:rPr>
  </w:style>
  <w:style w:type="character" w:customStyle="1" w:styleId="af2">
    <w:name w:val="Нижний колонтитул Знак"/>
    <w:qFormat/>
    <w:rsid w:val="003949C5"/>
    <w:rPr>
      <w:sz w:val="24"/>
      <w:szCs w:val="24"/>
      <w:lang w:val="ru-RU"/>
    </w:rPr>
  </w:style>
  <w:style w:type="character" w:customStyle="1" w:styleId="af3">
    <w:name w:val="Верхний колонтитул Знак"/>
    <w:rsid w:val="003949C5"/>
    <w:rPr>
      <w:sz w:val="24"/>
      <w:szCs w:val="24"/>
    </w:rPr>
  </w:style>
  <w:style w:type="character" w:customStyle="1" w:styleId="af4">
    <w:name w:val="Символ нумерации"/>
    <w:rsid w:val="003949C5"/>
  </w:style>
  <w:style w:type="character" w:customStyle="1" w:styleId="13">
    <w:name w:val="Знак примечания1"/>
    <w:rsid w:val="003949C5"/>
    <w:rPr>
      <w:sz w:val="16"/>
      <w:szCs w:val="16"/>
    </w:rPr>
  </w:style>
  <w:style w:type="character" w:customStyle="1" w:styleId="rvts7">
    <w:name w:val="rvts7"/>
    <w:rsid w:val="003949C5"/>
  </w:style>
  <w:style w:type="paragraph" w:customStyle="1" w:styleId="14">
    <w:name w:val="Заголовок1"/>
    <w:basedOn w:val="a"/>
    <w:next w:val="ab"/>
    <w:rsid w:val="003949C5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23">
    <w:name w:val="Название2"/>
    <w:basedOn w:val="a"/>
    <w:rsid w:val="003949C5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3949C5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3949C5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16">
    <w:name w:val="Указатель1"/>
    <w:basedOn w:val="a"/>
    <w:rsid w:val="003949C5"/>
    <w:pPr>
      <w:suppressLineNumbers/>
    </w:pPr>
    <w:rPr>
      <w:rFonts w:ascii="Arial" w:hAnsi="Arial" w:cs="Lohit Hindi"/>
    </w:rPr>
  </w:style>
  <w:style w:type="paragraph" w:customStyle="1" w:styleId="CommentText">
    <w:name w:val="Comment Text"/>
    <w:basedOn w:val="a"/>
    <w:rsid w:val="003949C5"/>
    <w:rPr>
      <w:szCs w:val="20"/>
    </w:rPr>
  </w:style>
  <w:style w:type="paragraph" w:customStyle="1" w:styleId="CommentSubject">
    <w:name w:val="Comment Subject"/>
    <w:basedOn w:val="CommentText"/>
    <w:next w:val="CommentText"/>
    <w:qFormat/>
    <w:rsid w:val="003949C5"/>
    <w:rPr>
      <w:b/>
      <w:bCs w:val="0"/>
    </w:rPr>
  </w:style>
  <w:style w:type="paragraph" w:customStyle="1" w:styleId="17">
    <w:name w:val="Текст выноски1"/>
    <w:basedOn w:val="a"/>
    <w:rsid w:val="003949C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49C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0">
    <w:name w:val="Список 21"/>
    <w:basedOn w:val="a"/>
    <w:rsid w:val="003949C5"/>
    <w:pPr>
      <w:ind w:left="566" w:hanging="283"/>
    </w:pPr>
  </w:style>
  <w:style w:type="paragraph" w:customStyle="1" w:styleId="310">
    <w:name w:val="Основной текст с отступом 31"/>
    <w:basedOn w:val="a"/>
    <w:rsid w:val="003949C5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3949C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3949C5"/>
    <w:pPr>
      <w:suppressAutoHyphens/>
    </w:pPr>
    <w:rPr>
      <w:rFonts w:eastAsia="Arial"/>
      <w:lang w:val="en-US" w:eastAsia="ar-SA"/>
    </w:rPr>
  </w:style>
  <w:style w:type="paragraph" w:customStyle="1" w:styleId="211">
    <w:name w:val="Основной текст 21"/>
    <w:basedOn w:val="a"/>
    <w:rsid w:val="003949C5"/>
    <w:pPr>
      <w:spacing w:after="120" w:line="480" w:lineRule="auto"/>
    </w:pPr>
  </w:style>
  <w:style w:type="paragraph" w:customStyle="1" w:styleId="311">
    <w:name w:val="Список 31"/>
    <w:basedOn w:val="a"/>
    <w:rsid w:val="003949C5"/>
    <w:pPr>
      <w:ind w:left="849" w:hanging="283"/>
    </w:pPr>
  </w:style>
  <w:style w:type="paragraph" w:customStyle="1" w:styleId="18">
    <w:name w:val="Знак1 Знак Знак Знак"/>
    <w:basedOn w:val="a"/>
    <w:rsid w:val="003949C5"/>
    <w:pPr>
      <w:widowControl w:val="0"/>
      <w:spacing w:line="240" w:lineRule="exact"/>
      <w:jc w:val="right"/>
    </w:pPr>
    <w:rPr>
      <w:szCs w:val="20"/>
      <w:lang w:val="en-GB"/>
    </w:rPr>
  </w:style>
  <w:style w:type="paragraph" w:customStyle="1" w:styleId="af5">
    <w:name w:val="Содержимое таблицы"/>
    <w:basedOn w:val="a"/>
    <w:qFormat/>
    <w:rsid w:val="003949C5"/>
    <w:pPr>
      <w:suppressLineNumbers/>
    </w:pPr>
  </w:style>
  <w:style w:type="paragraph" w:customStyle="1" w:styleId="af6">
    <w:name w:val="Заголовок таблицы"/>
    <w:basedOn w:val="af5"/>
    <w:qFormat/>
    <w:rsid w:val="003949C5"/>
    <w:pPr>
      <w:jc w:val="center"/>
    </w:pPr>
    <w:rPr>
      <w:b/>
      <w:bCs w:val="0"/>
    </w:rPr>
  </w:style>
  <w:style w:type="paragraph" w:customStyle="1" w:styleId="19">
    <w:name w:val="Знак Знак Знак Знак Знак Знак Знак Знак Знак Знак Знак Знак1 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xl24">
    <w:name w:val="xl24"/>
    <w:basedOn w:val="a"/>
    <w:qFormat/>
    <w:rsid w:val="003949C5"/>
    <w:pPr>
      <w:spacing w:before="100" w:after="100"/>
      <w:jc w:val="center"/>
      <w:textAlignment w:val="center"/>
    </w:pPr>
    <w:rPr>
      <w:szCs w:val="20"/>
    </w:rPr>
  </w:style>
  <w:style w:type="paragraph" w:customStyle="1" w:styleId="3110">
    <w:name w:val="Основной текст с отступом 311"/>
    <w:basedOn w:val="a"/>
    <w:qFormat/>
    <w:rsid w:val="003949C5"/>
    <w:pPr>
      <w:spacing w:after="120"/>
      <w:ind w:left="283"/>
    </w:pPr>
    <w:rPr>
      <w:sz w:val="16"/>
      <w:szCs w:val="16"/>
    </w:rPr>
  </w:style>
  <w:style w:type="paragraph" w:customStyle="1" w:styleId="1a">
    <w:name w:val="Знак Знак Знак Знак Знак Знак Знак Знак Знак Знак Знак Знак1 Знак Знак Знак Знак Знак"/>
    <w:basedOn w:val="a"/>
    <w:qFormat/>
    <w:rsid w:val="003949C5"/>
    <w:pPr>
      <w:widowControl w:val="0"/>
      <w:spacing w:line="240" w:lineRule="exact"/>
      <w:jc w:val="right"/>
    </w:pPr>
    <w:rPr>
      <w:rFonts w:ascii="Arial" w:hAnsi="Arial" w:cs="Arial"/>
      <w:szCs w:val="20"/>
      <w:lang w:val="en-GB"/>
    </w:rPr>
  </w:style>
  <w:style w:type="paragraph" w:customStyle="1" w:styleId="af7">
    <w:name w:val="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af8">
    <w:name w:val="Знак Знак Знак Знак Знак Знак Знак"/>
    <w:basedOn w:val="a"/>
    <w:qFormat/>
    <w:rsid w:val="003949C5"/>
    <w:pPr>
      <w:spacing w:line="240" w:lineRule="exact"/>
    </w:pPr>
    <w:rPr>
      <w:rFonts w:ascii="Tahoma" w:hAnsi="Tahoma" w:cs="Tahoma"/>
      <w:szCs w:val="20"/>
      <w:lang w:val="en-US"/>
    </w:rPr>
  </w:style>
  <w:style w:type="character" w:customStyle="1" w:styleId="af9">
    <w:name w:val="Основной текст + Курсив"/>
    <w:uiPriority w:val="99"/>
    <w:qFormat/>
    <w:rsid w:val="003949C5"/>
    <w:rPr>
      <w:rFonts w:ascii="Times New Roman" w:hAnsi="Times New Roman" w:cs="Times New Roman"/>
      <w:i/>
      <w:iCs/>
      <w:sz w:val="22"/>
      <w:szCs w:val="22"/>
      <w:u w:val="single"/>
      <w:lang w:val="en-US" w:eastAsia="en-US"/>
    </w:rPr>
  </w:style>
  <w:style w:type="paragraph" w:customStyle="1" w:styleId="Preformat">
    <w:name w:val="Preformat"/>
    <w:qFormat/>
    <w:rsid w:val="003949C5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a">
    <w:name w:val="List Paragraph"/>
    <w:aliases w:val="SL_Абзац списка,Маркер,1,UL,Абзац маркированнный,Table-Normal,RSHB_Table-Normal,Предусловия,ТЗ список,Абзац списка литеральный,Bullet List,FooterText,numbered,Paragraphe de liste1,lp1,A_маркированный_список,Use Case List Paragraph,Bullet 1"/>
    <w:basedOn w:val="a"/>
    <w:link w:val="afb"/>
    <w:uiPriority w:val="34"/>
    <w:qFormat/>
    <w:rsid w:val="003949C5"/>
    <w:pPr>
      <w:ind w:left="720"/>
      <w:contextualSpacing/>
    </w:pPr>
  </w:style>
  <w:style w:type="paragraph" w:customStyle="1" w:styleId="ConsNonformat">
    <w:name w:val="ConsNonformat"/>
    <w:rsid w:val="00ED0C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1">
    <w:name w:val="!Список - 1 уровень"/>
    <w:basedOn w:val="a"/>
    <w:link w:val="-10"/>
    <w:qFormat/>
    <w:rsid w:val="001D0506"/>
    <w:pPr>
      <w:numPr>
        <w:numId w:val="4"/>
      </w:numPr>
      <w:spacing w:before="60" w:after="0" w:line="240" w:lineRule="auto"/>
      <w:ind w:left="0" w:firstLine="425"/>
      <w:jc w:val="center"/>
    </w:pPr>
    <w:rPr>
      <w:rFonts w:eastAsia="Times New Roman"/>
      <w:b/>
      <w:lang w:eastAsia="ru-RU"/>
    </w:rPr>
  </w:style>
  <w:style w:type="paragraph" w:customStyle="1" w:styleId="-2">
    <w:name w:val="!Список - 2 уровень"/>
    <w:basedOn w:val="a"/>
    <w:qFormat/>
    <w:rsid w:val="001D0506"/>
    <w:pPr>
      <w:widowControl w:val="0"/>
      <w:numPr>
        <w:ilvl w:val="1"/>
        <w:numId w:val="4"/>
      </w:numPr>
      <w:shd w:val="clear" w:color="auto" w:fill="FFFFFF"/>
      <w:tabs>
        <w:tab w:val="left" w:pos="1134"/>
      </w:tabs>
      <w:spacing w:after="0" w:line="240" w:lineRule="auto"/>
      <w:ind w:left="0" w:firstLine="709"/>
      <w:jc w:val="both"/>
    </w:pPr>
    <w:rPr>
      <w:rFonts w:eastAsia="Times New Roman"/>
      <w:lang w:eastAsia="ru-RU"/>
    </w:rPr>
  </w:style>
  <w:style w:type="character" w:customStyle="1" w:styleId="-10">
    <w:name w:val="!Список - 1 уровень Знак"/>
    <w:basedOn w:val="a0"/>
    <w:link w:val="-1"/>
    <w:rsid w:val="001D0506"/>
    <w:rPr>
      <w:b/>
      <w:sz w:val="22"/>
      <w:szCs w:val="22"/>
    </w:rPr>
  </w:style>
  <w:style w:type="paragraph" w:customStyle="1" w:styleId="-3">
    <w:name w:val="!Список - 3 уровень"/>
    <w:basedOn w:val="a"/>
    <w:qFormat/>
    <w:rsid w:val="001D0506"/>
    <w:pPr>
      <w:numPr>
        <w:ilvl w:val="2"/>
        <w:numId w:val="4"/>
      </w:numPr>
      <w:tabs>
        <w:tab w:val="left" w:pos="1134"/>
      </w:tabs>
      <w:spacing w:after="0" w:line="240" w:lineRule="auto"/>
      <w:ind w:left="0" w:firstLine="567"/>
      <w:jc w:val="both"/>
    </w:pPr>
    <w:rPr>
      <w:rFonts w:eastAsia="Times New Roman"/>
      <w:lang w:eastAsia="ru-RU"/>
    </w:rPr>
  </w:style>
  <w:style w:type="table" w:customStyle="1" w:styleId="1b">
    <w:name w:val="Сетка таблицы1"/>
    <w:basedOn w:val="a1"/>
    <w:next w:val="afc"/>
    <w:rsid w:val="00DB152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!1"/>
    <w:basedOn w:val="afa"/>
    <w:rsid w:val="00DB152E"/>
    <w:pPr>
      <w:numPr>
        <w:numId w:val="9"/>
      </w:numPr>
      <w:tabs>
        <w:tab w:val="num" w:pos="360"/>
        <w:tab w:val="left" w:pos="458"/>
      </w:tabs>
      <w:spacing w:after="0" w:line="240" w:lineRule="auto"/>
      <w:ind w:left="720" w:right="-2" w:firstLine="0"/>
      <w:contextualSpacing w:val="0"/>
      <w:jc w:val="center"/>
    </w:pPr>
    <w:rPr>
      <w:rFonts w:eastAsia="Times New Roman"/>
      <w:b/>
      <w:bCs w:val="0"/>
      <w:color w:val="000000"/>
      <w:sz w:val="18"/>
      <w:szCs w:val="20"/>
      <w:lang w:eastAsia="ru-RU"/>
    </w:rPr>
  </w:style>
  <w:style w:type="paragraph" w:customStyle="1" w:styleId="2">
    <w:name w:val="!2"/>
    <w:basedOn w:val="afa"/>
    <w:rsid w:val="00DB152E"/>
    <w:pPr>
      <w:numPr>
        <w:ilvl w:val="1"/>
        <w:numId w:val="9"/>
      </w:numPr>
      <w:tabs>
        <w:tab w:val="num" w:pos="360"/>
        <w:tab w:val="left" w:pos="458"/>
        <w:tab w:val="left" w:pos="1276"/>
      </w:tabs>
      <w:spacing w:after="0" w:line="276" w:lineRule="auto"/>
      <w:ind w:left="0" w:right="-2" w:firstLine="709"/>
      <w:contextualSpacing w:val="0"/>
      <w:jc w:val="both"/>
    </w:pPr>
    <w:rPr>
      <w:rFonts w:eastAsia="Times New Roman"/>
      <w:bCs w:val="0"/>
      <w:color w:val="000000"/>
      <w:szCs w:val="20"/>
      <w:lang w:eastAsia="ru-RU"/>
    </w:rPr>
  </w:style>
  <w:style w:type="paragraph" w:customStyle="1" w:styleId="3">
    <w:name w:val="!3"/>
    <w:basedOn w:val="2"/>
    <w:rsid w:val="00DB152E"/>
    <w:pPr>
      <w:numPr>
        <w:ilvl w:val="2"/>
      </w:numPr>
      <w:tabs>
        <w:tab w:val="clear" w:pos="458"/>
        <w:tab w:val="num" w:pos="360"/>
        <w:tab w:val="left" w:pos="622"/>
      </w:tabs>
    </w:pPr>
  </w:style>
  <w:style w:type="table" w:customStyle="1" w:styleId="4">
    <w:name w:val="Сетка таблицы4"/>
    <w:basedOn w:val="a1"/>
    <w:rsid w:val="00DB152E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rsid w:val="00DB152E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rsid w:val="00DB1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80FBA"/>
    <w:rPr>
      <w:color w:val="605E5C"/>
      <w:shd w:val="clear" w:color="auto" w:fill="E1DFDD"/>
    </w:rPr>
  </w:style>
  <w:style w:type="paragraph" w:customStyle="1" w:styleId="33">
    <w:name w:val="!33"/>
    <w:basedOn w:val="22"/>
    <w:rsid w:val="003C241A"/>
    <w:pPr>
      <w:numPr>
        <w:ilvl w:val="2"/>
      </w:numPr>
      <w:tabs>
        <w:tab w:val="left" w:pos="2160"/>
      </w:tabs>
    </w:pPr>
  </w:style>
  <w:style w:type="paragraph" w:customStyle="1" w:styleId="11">
    <w:name w:val="!11"/>
    <w:basedOn w:val="afa"/>
    <w:rsid w:val="003C241A"/>
    <w:pPr>
      <w:numPr>
        <w:numId w:val="16"/>
      </w:numPr>
      <w:tabs>
        <w:tab w:val="left" w:pos="584"/>
      </w:tabs>
      <w:spacing w:after="0" w:line="240" w:lineRule="auto"/>
      <w:ind w:left="0"/>
      <w:contextualSpacing w:val="0"/>
      <w:jc w:val="both"/>
    </w:pPr>
    <w:rPr>
      <w:rFonts w:ascii="Calibri" w:eastAsia="Times New Roman" w:hAnsi="Calibri"/>
      <w:bCs w:val="0"/>
      <w:color w:val="000000"/>
      <w:sz w:val="18"/>
      <w:szCs w:val="20"/>
      <w:lang w:eastAsia="ru-RU"/>
    </w:rPr>
  </w:style>
  <w:style w:type="paragraph" w:customStyle="1" w:styleId="22">
    <w:name w:val="!22"/>
    <w:basedOn w:val="11"/>
    <w:rsid w:val="003C241A"/>
    <w:pPr>
      <w:numPr>
        <w:ilvl w:val="1"/>
      </w:numPr>
      <w:tabs>
        <w:tab w:val="left" w:pos="360"/>
        <w:tab w:val="left" w:pos="1440"/>
      </w:tabs>
    </w:pPr>
  </w:style>
  <w:style w:type="character" w:customStyle="1" w:styleId="afb">
    <w:name w:val="Абзац списка Знак"/>
    <w:aliases w:val="SL_Абзац списка Знак,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lp1 Знак"/>
    <w:basedOn w:val="a0"/>
    <w:link w:val="afa"/>
    <w:uiPriority w:val="34"/>
    <w:qFormat/>
    <w:rsid w:val="003C241A"/>
    <w:rPr>
      <w:rFonts w:eastAsiaTheme="minorHAnsi"/>
      <w:bCs/>
      <w:szCs w:val="21"/>
      <w:lang w:eastAsia="en-US"/>
    </w:rPr>
  </w:style>
  <w:style w:type="paragraph" w:styleId="afd">
    <w:name w:val="Plain Text"/>
    <w:basedOn w:val="a"/>
    <w:link w:val="afe"/>
    <w:rsid w:val="00C63C77"/>
    <w:pPr>
      <w:spacing w:after="0" w:line="240" w:lineRule="auto"/>
    </w:pPr>
    <w:rPr>
      <w:rFonts w:ascii="Courier New" w:eastAsia="Times New Roman" w:hAnsi="Courier New"/>
      <w:bCs w:val="0"/>
      <w:szCs w:val="20"/>
      <w:lang w:eastAsia="ru-RU"/>
    </w:rPr>
  </w:style>
  <w:style w:type="character" w:customStyle="1" w:styleId="afe">
    <w:name w:val="Текст Знак"/>
    <w:basedOn w:val="a0"/>
    <w:link w:val="afd"/>
    <w:rsid w:val="00C63C77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uiPriority="0" w:unhideWhenUsed="0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 w:uiPriority="0" w:unhideWhenUsed="0"/>
    <w:lsdException w:name="annotation subject" w:semiHidden="0" w:uiPriority="0" w:unhideWhenUsed="0"/>
    <w:lsdException w:name="Balloon Text" w:uiPriority="0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4F"/>
    <w:pPr>
      <w:spacing w:after="160" w:line="278" w:lineRule="auto"/>
    </w:pPr>
    <w:rPr>
      <w:rFonts w:eastAsiaTheme="minorHAnsi"/>
      <w:bCs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949C5"/>
    <w:rPr>
      <w:sz w:val="16"/>
      <w:szCs w:val="16"/>
    </w:rPr>
  </w:style>
  <w:style w:type="character" w:styleId="a4">
    <w:name w:val="Hyperlink"/>
    <w:rsid w:val="003949C5"/>
    <w:rPr>
      <w:color w:val="0000FF"/>
      <w:u w:val="single"/>
    </w:rPr>
  </w:style>
  <w:style w:type="character" w:styleId="a5">
    <w:name w:val="page number"/>
    <w:basedOn w:val="20"/>
    <w:rsid w:val="003949C5"/>
  </w:style>
  <w:style w:type="character" w:customStyle="1" w:styleId="20">
    <w:name w:val="Основной шрифт абзаца2"/>
    <w:rsid w:val="003949C5"/>
  </w:style>
  <w:style w:type="character" w:styleId="a6">
    <w:name w:val="Strong"/>
    <w:basedOn w:val="a0"/>
    <w:uiPriority w:val="22"/>
    <w:qFormat/>
    <w:rsid w:val="003949C5"/>
    <w:rPr>
      <w:b/>
      <w:bCs/>
    </w:rPr>
  </w:style>
  <w:style w:type="paragraph" w:styleId="a7">
    <w:name w:val="Balloon Text"/>
    <w:basedOn w:val="a"/>
    <w:rsid w:val="003949C5"/>
    <w:rPr>
      <w:rFonts w:ascii="Tahoma" w:hAnsi="Tahoma" w:cs="Tahoma"/>
      <w:sz w:val="16"/>
      <w:szCs w:val="16"/>
    </w:rPr>
  </w:style>
  <w:style w:type="paragraph" w:styleId="a8">
    <w:name w:val="annotation text"/>
    <w:basedOn w:val="a"/>
    <w:semiHidden/>
    <w:rsid w:val="003949C5"/>
    <w:rPr>
      <w:szCs w:val="20"/>
    </w:rPr>
  </w:style>
  <w:style w:type="paragraph" w:styleId="a9">
    <w:name w:val="annotation subject"/>
    <w:basedOn w:val="10"/>
    <w:next w:val="10"/>
    <w:rsid w:val="003949C5"/>
    <w:rPr>
      <w:b/>
      <w:bCs w:val="0"/>
    </w:rPr>
  </w:style>
  <w:style w:type="paragraph" w:customStyle="1" w:styleId="10">
    <w:name w:val="Текст примечания1"/>
    <w:basedOn w:val="a"/>
    <w:rsid w:val="003949C5"/>
    <w:rPr>
      <w:szCs w:val="20"/>
    </w:rPr>
  </w:style>
  <w:style w:type="paragraph" w:styleId="aa">
    <w:name w:val="header"/>
    <w:basedOn w:val="a"/>
    <w:rsid w:val="003949C5"/>
    <w:pPr>
      <w:tabs>
        <w:tab w:val="center" w:pos="4677"/>
        <w:tab w:val="right" w:pos="9355"/>
      </w:tabs>
    </w:pPr>
  </w:style>
  <w:style w:type="paragraph" w:styleId="ab">
    <w:name w:val="Body Text"/>
    <w:basedOn w:val="a"/>
    <w:rsid w:val="003949C5"/>
    <w:pPr>
      <w:spacing w:after="120"/>
    </w:pPr>
  </w:style>
  <w:style w:type="paragraph" w:styleId="ac">
    <w:name w:val="footer"/>
    <w:basedOn w:val="a"/>
    <w:rsid w:val="003949C5"/>
    <w:pPr>
      <w:tabs>
        <w:tab w:val="center" w:pos="4677"/>
        <w:tab w:val="right" w:pos="9355"/>
      </w:tabs>
    </w:pPr>
  </w:style>
  <w:style w:type="paragraph" w:styleId="ad">
    <w:name w:val="List"/>
    <w:basedOn w:val="ab"/>
    <w:rsid w:val="003949C5"/>
    <w:rPr>
      <w:rFonts w:ascii="Arial" w:hAnsi="Arial" w:cs="Lohit Hindi"/>
    </w:rPr>
  </w:style>
  <w:style w:type="paragraph" w:styleId="ae">
    <w:name w:val="Normal (Web)"/>
    <w:basedOn w:val="a"/>
    <w:rsid w:val="003949C5"/>
    <w:pPr>
      <w:spacing w:before="280" w:after="280"/>
    </w:pPr>
  </w:style>
  <w:style w:type="paragraph" w:styleId="30">
    <w:name w:val="List 3"/>
    <w:basedOn w:val="a"/>
    <w:uiPriority w:val="99"/>
    <w:semiHidden/>
    <w:unhideWhenUsed/>
    <w:rsid w:val="003949C5"/>
    <w:pPr>
      <w:ind w:left="849" w:hanging="283"/>
      <w:contextualSpacing/>
    </w:pPr>
  </w:style>
  <w:style w:type="character" w:customStyle="1" w:styleId="WW8Num1z0">
    <w:name w:val="WW8Num1z0"/>
    <w:rsid w:val="003949C5"/>
    <w:rPr>
      <w:rFonts w:hint="default"/>
    </w:rPr>
  </w:style>
  <w:style w:type="character" w:customStyle="1" w:styleId="12">
    <w:name w:val="Основной шрифт абзаца1"/>
    <w:rsid w:val="003949C5"/>
  </w:style>
  <w:style w:type="character" w:customStyle="1" w:styleId="Absatz-Standardschriftart">
    <w:name w:val="Absatz-Standardschriftart"/>
    <w:rsid w:val="003949C5"/>
  </w:style>
  <w:style w:type="character" w:customStyle="1" w:styleId="WW-Absatz-Standardschriftart">
    <w:name w:val="WW-Absatz-Standardschriftart"/>
    <w:rsid w:val="003949C5"/>
  </w:style>
  <w:style w:type="character" w:customStyle="1" w:styleId="WW-Absatz-Standardschriftart1">
    <w:name w:val="WW-Absatz-Standardschriftart1"/>
    <w:rsid w:val="003949C5"/>
  </w:style>
  <w:style w:type="character" w:customStyle="1" w:styleId="CommentReference">
    <w:name w:val="Comment Reference"/>
    <w:rsid w:val="003949C5"/>
    <w:rPr>
      <w:sz w:val="16"/>
      <w:szCs w:val="16"/>
    </w:rPr>
  </w:style>
  <w:style w:type="character" w:customStyle="1" w:styleId="af">
    <w:name w:val="Текст примечания Знак"/>
    <w:rsid w:val="003949C5"/>
    <w:rPr>
      <w:sz w:val="20"/>
      <w:szCs w:val="20"/>
    </w:rPr>
  </w:style>
  <w:style w:type="character" w:customStyle="1" w:styleId="af0">
    <w:name w:val="Тема примечания Знак"/>
    <w:rsid w:val="003949C5"/>
    <w:rPr>
      <w:b/>
      <w:bCs/>
      <w:sz w:val="20"/>
      <w:szCs w:val="20"/>
    </w:rPr>
  </w:style>
  <w:style w:type="character" w:customStyle="1" w:styleId="af1">
    <w:name w:val="Текст выноски Знак"/>
    <w:qFormat/>
    <w:rsid w:val="003949C5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qFormat/>
    <w:rsid w:val="003949C5"/>
    <w:rPr>
      <w:sz w:val="16"/>
      <w:szCs w:val="16"/>
    </w:rPr>
  </w:style>
  <w:style w:type="character" w:customStyle="1" w:styleId="21">
    <w:name w:val="Основной текст 2 Знак"/>
    <w:qFormat/>
    <w:rsid w:val="003949C5"/>
    <w:rPr>
      <w:sz w:val="24"/>
      <w:szCs w:val="24"/>
    </w:rPr>
  </w:style>
  <w:style w:type="character" w:customStyle="1" w:styleId="af2">
    <w:name w:val="Нижний колонтитул Знак"/>
    <w:qFormat/>
    <w:rsid w:val="003949C5"/>
    <w:rPr>
      <w:sz w:val="24"/>
      <w:szCs w:val="24"/>
      <w:lang w:val="ru-RU"/>
    </w:rPr>
  </w:style>
  <w:style w:type="character" w:customStyle="1" w:styleId="af3">
    <w:name w:val="Верхний колонтитул Знак"/>
    <w:rsid w:val="003949C5"/>
    <w:rPr>
      <w:sz w:val="24"/>
      <w:szCs w:val="24"/>
    </w:rPr>
  </w:style>
  <w:style w:type="character" w:customStyle="1" w:styleId="af4">
    <w:name w:val="Символ нумерации"/>
    <w:rsid w:val="003949C5"/>
  </w:style>
  <w:style w:type="character" w:customStyle="1" w:styleId="13">
    <w:name w:val="Знак примечания1"/>
    <w:rsid w:val="003949C5"/>
    <w:rPr>
      <w:sz w:val="16"/>
      <w:szCs w:val="16"/>
    </w:rPr>
  </w:style>
  <w:style w:type="character" w:customStyle="1" w:styleId="rvts7">
    <w:name w:val="rvts7"/>
    <w:rsid w:val="003949C5"/>
  </w:style>
  <w:style w:type="paragraph" w:customStyle="1" w:styleId="14">
    <w:name w:val="Заголовок1"/>
    <w:basedOn w:val="a"/>
    <w:next w:val="ab"/>
    <w:rsid w:val="003949C5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23">
    <w:name w:val="Название2"/>
    <w:basedOn w:val="a"/>
    <w:rsid w:val="003949C5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3949C5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3949C5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16">
    <w:name w:val="Указатель1"/>
    <w:basedOn w:val="a"/>
    <w:rsid w:val="003949C5"/>
    <w:pPr>
      <w:suppressLineNumbers/>
    </w:pPr>
    <w:rPr>
      <w:rFonts w:ascii="Arial" w:hAnsi="Arial" w:cs="Lohit Hindi"/>
    </w:rPr>
  </w:style>
  <w:style w:type="paragraph" w:customStyle="1" w:styleId="CommentText">
    <w:name w:val="Comment Text"/>
    <w:basedOn w:val="a"/>
    <w:rsid w:val="003949C5"/>
    <w:rPr>
      <w:szCs w:val="20"/>
    </w:rPr>
  </w:style>
  <w:style w:type="paragraph" w:customStyle="1" w:styleId="CommentSubject">
    <w:name w:val="Comment Subject"/>
    <w:basedOn w:val="CommentText"/>
    <w:next w:val="CommentText"/>
    <w:qFormat/>
    <w:rsid w:val="003949C5"/>
    <w:rPr>
      <w:b/>
      <w:bCs w:val="0"/>
    </w:rPr>
  </w:style>
  <w:style w:type="paragraph" w:customStyle="1" w:styleId="17">
    <w:name w:val="Текст выноски1"/>
    <w:basedOn w:val="a"/>
    <w:rsid w:val="003949C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49C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0">
    <w:name w:val="Список 21"/>
    <w:basedOn w:val="a"/>
    <w:rsid w:val="003949C5"/>
    <w:pPr>
      <w:ind w:left="566" w:hanging="283"/>
    </w:pPr>
  </w:style>
  <w:style w:type="paragraph" w:customStyle="1" w:styleId="310">
    <w:name w:val="Основной текст с отступом 31"/>
    <w:basedOn w:val="a"/>
    <w:rsid w:val="003949C5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3949C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3949C5"/>
    <w:pPr>
      <w:suppressAutoHyphens/>
    </w:pPr>
    <w:rPr>
      <w:rFonts w:eastAsia="Arial"/>
      <w:lang w:val="en-US" w:eastAsia="ar-SA"/>
    </w:rPr>
  </w:style>
  <w:style w:type="paragraph" w:customStyle="1" w:styleId="211">
    <w:name w:val="Основной текст 21"/>
    <w:basedOn w:val="a"/>
    <w:rsid w:val="003949C5"/>
    <w:pPr>
      <w:spacing w:after="120" w:line="480" w:lineRule="auto"/>
    </w:pPr>
  </w:style>
  <w:style w:type="paragraph" w:customStyle="1" w:styleId="311">
    <w:name w:val="Список 31"/>
    <w:basedOn w:val="a"/>
    <w:rsid w:val="003949C5"/>
    <w:pPr>
      <w:ind w:left="849" w:hanging="283"/>
    </w:pPr>
  </w:style>
  <w:style w:type="paragraph" w:customStyle="1" w:styleId="18">
    <w:name w:val="Знак1 Знак Знак Знак"/>
    <w:basedOn w:val="a"/>
    <w:rsid w:val="003949C5"/>
    <w:pPr>
      <w:widowControl w:val="0"/>
      <w:spacing w:line="240" w:lineRule="exact"/>
      <w:jc w:val="right"/>
    </w:pPr>
    <w:rPr>
      <w:szCs w:val="20"/>
      <w:lang w:val="en-GB"/>
    </w:rPr>
  </w:style>
  <w:style w:type="paragraph" w:customStyle="1" w:styleId="af5">
    <w:name w:val="Содержимое таблицы"/>
    <w:basedOn w:val="a"/>
    <w:qFormat/>
    <w:rsid w:val="003949C5"/>
    <w:pPr>
      <w:suppressLineNumbers/>
    </w:pPr>
  </w:style>
  <w:style w:type="paragraph" w:customStyle="1" w:styleId="af6">
    <w:name w:val="Заголовок таблицы"/>
    <w:basedOn w:val="af5"/>
    <w:qFormat/>
    <w:rsid w:val="003949C5"/>
    <w:pPr>
      <w:jc w:val="center"/>
    </w:pPr>
    <w:rPr>
      <w:b/>
      <w:bCs w:val="0"/>
    </w:rPr>
  </w:style>
  <w:style w:type="paragraph" w:customStyle="1" w:styleId="19">
    <w:name w:val="Знак Знак Знак Знак Знак Знак Знак Знак Знак Знак Знак Знак1 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xl24">
    <w:name w:val="xl24"/>
    <w:basedOn w:val="a"/>
    <w:qFormat/>
    <w:rsid w:val="003949C5"/>
    <w:pPr>
      <w:spacing w:before="100" w:after="100"/>
      <w:jc w:val="center"/>
      <w:textAlignment w:val="center"/>
    </w:pPr>
    <w:rPr>
      <w:szCs w:val="20"/>
    </w:rPr>
  </w:style>
  <w:style w:type="paragraph" w:customStyle="1" w:styleId="3110">
    <w:name w:val="Основной текст с отступом 311"/>
    <w:basedOn w:val="a"/>
    <w:qFormat/>
    <w:rsid w:val="003949C5"/>
    <w:pPr>
      <w:spacing w:after="120"/>
      <w:ind w:left="283"/>
    </w:pPr>
    <w:rPr>
      <w:sz w:val="16"/>
      <w:szCs w:val="16"/>
    </w:rPr>
  </w:style>
  <w:style w:type="paragraph" w:customStyle="1" w:styleId="1a">
    <w:name w:val="Знак Знак Знак Знак Знак Знак Знак Знак Знак Знак Знак Знак1 Знак Знак Знак Знак Знак"/>
    <w:basedOn w:val="a"/>
    <w:qFormat/>
    <w:rsid w:val="003949C5"/>
    <w:pPr>
      <w:widowControl w:val="0"/>
      <w:spacing w:line="240" w:lineRule="exact"/>
      <w:jc w:val="right"/>
    </w:pPr>
    <w:rPr>
      <w:rFonts w:ascii="Arial" w:hAnsi="Arial" w:cs="Arial"/>
      <w:szCs w:val="20"/>
      <w:lang w:val="en-GB"/>
    </w:rPr>
  </w:style>
  <w:style w:type="paragraph" w:customStyle="1" w:styleId="af7">
    <w:name w:val="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af8">
    <w:name w:val="Знак Знак Знак Знак Знак Знак Знак"/>
    <w:basedOn w:val="a"/>
    <w:qFormat/>
    <w:rsid w:val="003949C5"/>
    <w:pPr>
      <w:spacing w:line="240" w:lineRule="exact"/>
    </w:pPr>
    <w:rPr>
      <w:rFonts w:ascii="Tahoma" w:hAnsi="Tahoma" w:cs="Tahoma"/>
      <w:szCs w:val="20"/>
      <w:lang w:val="en-US"/>
    </w:rPr>
  </w:style>
  <w:style w:type="character" w:customStyle="1" w:styleId="af9">
    <w:name w:val="Основной текст + Курсив"/>
    <w:uiPriority w:val="99"/>
    <w:qFormat/>
    <w:rsid w:val="003949C5"/>
    <w:rPr>
      <w:rFonts w:ascii="Times New Roman" w:hAnsi="Times New Roman" w:cs="Times New Roman"/>
      <w:i/>
      <w:iCs/>
      <w:sz w:val="22"/>
      <w:szCs w:val="22"/>
      <w:u w:val="single"/>
      <w:lang w:val="en-US" w:eastAsia="en-US"/>
    </w:rPr>
  </w:style>
  <w:style w:type="paragraph" w:customStyle="1" w:styleId="Preformat">
    <w:name w:val="Preformat"/>
    <w:qFormat/>
    <w:rsid w:val="003949C5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a">
    <w:name w:val="List Paragraph"/>
    <w:aliases w:val="SL_Абзац списка,Маркер,1,UL,Абзац маркированнный,Table-Normal,RSHB_Table-Normal,Предусловия,ТЗ список,Абзац списка литеральный,Bullet List,FooterText,numbered,Paragraphe de liste1,lp1,A_маркированный_список,Use Case List Paragraph,Bullet 1"/>
    <w:basedOn w:val="a"/>
    <w:link w:val="afb"/>
    <w:uiPriority w:val="34"/>
    <w:qFormat/>
    <w:rsid w:val="003949C5"/>
    <w:pPr>
      <w:ind w:left="720"/>
      <w:contextualSpacing/>
    </w:pPr>
  </w:style>
  <w:style w:type="paragraph" w:customStyle="1" w:styleId="ConsNonformat">
    <w:name w:val="ConsNonformat"/>
    <w:rsid w:val="00ED0C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1">
    <w:name w:val="!Список - 1 уровень"/>
    <w:basedOn w:val="a"/>
    <w:link w:val="-10"/>
    <w:qFormat/>
    <w:rsid w:val="001D0506"/>
    <w:pPr>
      <w:numPr>
        <w:numId w:val="4"/>
      </w:numPr>
      <w:spacing w:before="60" w:after="0" w:line="240" w:lineRule="auto"/>
      <w:ind w:left="0" w:firstLine="425"/>
      <w:jc w:val="center"/>
    </w:pPr>
    <w:rPr>
      <w:rFonts w:eastAsia="Times New Roman"/>
      <w:b/>
      <w:lang w:eastAsia="ru-RU"/>
    </w:rPr>
  </w:style>
  <w:style w:type="paragraph" w:customStyle="1" w:styleId="-2">
    <w:name w:val="!Список - 2 уровень"/>
    <w:basedOn w:val="a"/>
    <w:qFormat/>
    <w:rsid w:val="001D0506"/>
    <w:pPr>
      <w:widowControl w:val="0"/>
      <w:numPr>
        <w:ilvl w:val="1"/>
        <w:numId w:val="4"/>
      </w:numPr>
      <w:shd w:val="clear" w:color="auto" w:fill="FFFFFF"/>
      <w:tabs>
        <w:tab w:val="left" w:pos="1134"/>
      </w:tabs>
      <w:spacing w:after="0" w:line="240" w:lineRule="auto"/>
      <w:ind w:left="0" w:firstLine="709"/>
      <w:jc w:val="both"/>
    </w:pPr>
    <w:rPr>
      <w:rFonts w:eastAsia="Times New Roman"/>
      <w:lang w:eastAsia="ru-RU"/>
    </w:rPr>
  </w:style>
  <w:style w:type="character" w:customStyle="1" w:styleId="-10">
    <w:name w:val="!Список - 1 уровень Знак"/>
    <w:basedOn w:val="a0"/>
    <w:link w:val="-1"/>
    <w:rsid w:val="001D0506"/>
    <w:rPr>
      <w:b/>
      <w:sz w:val="22"/>
      <w:szCs w:val="22"/>
    </w:rPr>
  </w:style>
  <w:style w:type="paragraph" w:customStyle="1" w:styleId="-3">
    <w:name w:val="!Список - 3 уровень"/>
    <w:basedOn w:val="a"/>
    <w:qFormat/>
    <w:rsid w:val="001D0506"/>
    <w:pPr>
      <w:numPr>
        <w:ilvl w:val="2"/>
        <w:numId w:val="4"/>
      </w:numPr>
      <w:tabs>
        <w:tab w:val="left" w:pos="1134"/>
      </w:tabs>
      <w:spacing w:after="0" w:line="240" w:lineRule="auto"/>
      <w:ind w:left="0" w:firstLine="567"/>
      <w:jc w:val="both"/>
    </w:pPr>
    <w:rPr>
      <w:rFonts w:eastAsia="Times New Roman"/>
      <w:lang w:eastAsia="ru-RU"/>
    </w:rPr>
  </w:style>
  <w:style w:type="table" w:customStyle="1" w:styleId="1b">
    <w:name w:val="Сетка таблицы1"/>
    <w:basedOn w:val="a1"/>
    <w:next w:val="afc"/>
    <w:rsid w:val="00DB152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!1"/>
    <w:basedOn w:val="afa"/>
    <w:rsid w:val="00DB152E"/>
    <w:pPr>
      <w:numPr>
        <w:numId w:val="9"/>
      </w:numPr>
      <w:tabs>
        <w:tab w:val="num" w:pos="360"/>
        <w:tab w:val="left" w:pos="458"/>
      </w:tabs>
      <w:spacing w:after="0" w:line="240" w:lineRule="auto"/>
      <w:ind w:left="720" w:right="-2" w:firstLine="0"/>
      <w:contextualSpacing w:val="0"/>
      <w:jc w:val="center"/>
    </w:pPr>
    <w:rPr>
      <w:rFonts w:eastAsia="Times New Roman"/>
      <w:b/>
      <w:bCs w:val="0"/>
      <w:color w:val="000000"/>
      <w:sz w:val="18"/>
      <w:szCs w:val="20"/>
      <w:lang w:eastAsia="ru-RU"/>
    </w:rPr>
  </w:style>
  <w:style w:type="paragraph" w:customStyle="1" w:styleId="2">
    <w:name w:val="!2"/>
    <w:basedOn w:val="afa"/>
    <w:rsid w:val="00DB152E"/>
    <w:pPr>
      <w:numPr>
        <w:ilvl w:val="1"/>
        <w:numId w:val="9"/>
      </w:numPr>
      <w:tabs>
        <w:tab w:val="num" w:pos="360"/>
        <w:tab w:val="left" w:pos="458"/>
        <w:tab w:val="left" w:pos="1276"/>
      </w:tabs>
      <w:spacing w:after="0" w:line="276" w:lineRule="auto"/>
      <w:ind w:left="0" w:right="-2" w:firstLine="709"/>
      <w:contextualSpacing w:val="0"/>
      <w:jc w:val="both"/>
    </w:pPr>
    <w:rPr>
      <w:rFonts w:eastAsia="Times New Roman"/>
      <w:bCs w:val="0"/>
      <w:color w:val="000000"/>
      <w:szCs w:val="20"/>
      <w:lang w:eastAsia="ru-RU"/>
    </w:rPr>
  </w:style>
  <w:style w:type="paragraph" w:customStyle="1" w:styleId="3">
    <w:name w:val="!3"/>
    <w:basedOn w:val="2"/>
    <w:rsid w:val="00DB152E"/>
    <w:pPr>
      <w:numPr>
        <w:ilvl w:val="2"/>
      </w:numPr>
      <w:tabs>
        <w:tab w:val="clear" w:pos="458"/>
        <w:tab w:val="num" w:pos="360"/>
        <w:tab w:val="left" w:pos="622"/>
      </w:tabs>
    </w:pPr>
  </w:style>
  <w:style w:type="table" w:customStyle="1" w:styleId="4">
    <w:name w:val="Сетка таблицы4"/>
    <w:basedOn w:val="a1"/>
    <w:rsid w:val="00DB152E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rsid w:val="00DB152E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rsid w:val="00DB1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80FBA"/>
    <w:rPr>
      <w:color w:val="605E5C"/>
      <w:shd w:val="clear" w:color="auto" w:fill="E1DFDD"/>
    </w:rPr>
  </w:style>
  <w:style w:type="paragraph" w:customStyle="1" w:styleId="33">
    <w:name w:val="!33"/>
    <w:basedOn w:val="22"/>
    <w:rsid w:val="003C241A"/>
    <w:pPr>
      <w:numPr>
        <w:ilvl w:val="2"/>
      </w:numPr>
      <w:tabs>
        <w:tab w:val="left" w:pos="2160"/>
      </w:tabs>
    </w:pPr>
  </w:style>
  <w:style w:type="paragraph" w:customStyle="1" w:styleId="11">
    <w:name w:val="!11"/>
    <w:basedOn w:val="afa"/>
    <w:rsid w:val="003C241A"/>
    <w:pPr>
      <w:numPr>
        <w:numId w:val="16"/>
      </w:numPr>
      <w:tabs>
        <w:tab w:val="left" w:pos="584"/>
      </w:tabs>
      <w:spacing w:after="0" w:line="240" w:lineRule="auto"/>
      <w:ind w:left="0"/>
      <w:contextualSpacing w:val="0"/>
      <w:jc w:val="both"/>
    </w:pPr>
    <w:rPr>
      <w:rFonts w:ascii="Calibri" w:eastAsia="Times New Roman" w:hAnsi="Calibri"/>
      <w:bCs w:val="0"/>
      <w:color w:val="000000"/>
      <w:sz w:val="18"/>
      <w:szCs w:val="20"/>
      <w:lang w:eastAsia="ru-RU"/>
    </w:rPr>
  </w:style>
  <w:style w:type="paragraph" w:customStyle="1" w:styleId="22">
    <w:name w:val="!22"/>
    <w:basedOn w:val="11"/>
    <w:rsid w:val="003C241A"/>
    <w:pPr>
      <w:numPr>
        <w:ilvl w:val="1"/>
      </w:numPr>
      <w:tabs>
        <w:tab w:val="left" w:pos="360"/>
        <w:tab w:val="left" w:pos="1440"/>
      </w:tabs>
    </w:pPr>
  </w:style>
  <w:style w:type="character" w:customStyle="1" w:styleId="afb">
    <w:name w:val="Абзац списка Знак"/>
    <w:aliases w:val="SL_Абзац списка Знак,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lp1 Знак"/>
    <w:basedOn w:val="a0"/>
    <w:link w:val="afa"/>
    <w:uiPriority w:val="34"/>
    <w:qFormat/>
    <w:rsid w:val="003C241A"/>
    <w:rPr>
      <w:rFonts w:eastAsiaTheme="minorHAnsi"/>
      <w:bCs/>
      <w:szCs w:val="21"/>
      <w:lang w:eastAsia="en-US"/>
    </w:rPr>
  </w:style>
  <w:style w:type="paragraph" w:styleId="afd">
    <w:name w:val="Plain Text"/>
    <w:basedOn w:val="a"/>
    <w:link w:val="afe"/>
    <w:rsid w:val="00C63C77"/>
    <w:pPr>
      <w:spacing w:after="0" w:line="240" w:lineRule="auto"/>
    </w:pPr>
    <w:rPr>
      <w:rFonts w:ascii="Courier New" w:eastAsia="Times New Roman" w:hAnsi="Courier New"/>
      <w:bCs w:val="0"/>
      <w:szCs w:val="20"/>
      <w:lang w:eastAsia="ru-RU"/>
    </w:rPr>
  </w:style>
  <w:style w:type="character" w:customStyle="1" w:styleId="afe">
    <w:name w:val="Текст Знак"/>
    <w:basedOn w:val="a0"/>
    <w:link w:val="afd"/>
    <w:rsid w:val="00C63C7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5C3909-0338-41EB-A28D-7FDF239F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7138</Words>
  <Characters>40691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2021-05-20T13:21:00Z</cp:lastPrinted>
  <dcterms:created xsi:type="dcterms:W3CDTF">2026-08-25T11:17:00Z</dcterms:created>
  <dcterms:modified xsi:type="dcterms:W3CDTF">2026-08-27T11:42:00Z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