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C2F" w:rsidRPr="00802676" w:rsidRDefault="005F3C2F" w:rsidP="005F3C2F">
      <w:pPr>
        <w:suppressAutoHyphens/>
        <w:spacing w:after="0" w:line="240" w:lineRule="auto"/>
        <w:ind w:right="142"/>
        <w:jc w:val="center"/>
        <w:rPr>
          <w:rFonts w:ascii="Times New Roman" w:eastAsia="Times New Roman" w:hAnsi="Times New Roman" w:cs="Times New Roman"/>
          <w:b/>
          <w:smallCaps/>
          <w:sz w:val="24"/>
          <w:szCs w:val="24"/>
          <w:lang w:eastAsia="ar-SA"/>
        </w:rPr>
      </w:pPr>
      <w:r w:rsidRPr="00802676">
        <w:rPr>
          <w:rFonts w:ascii="Times New Roman" w:eastAsia="Times New Roman" w:hAnsi="Times New Roman" w:cs="Times New Roman"/>
          <w:b/>
          <w:smallCaps/>
          <w:sz w:val="24"/>
          <w:szCs w:val="24"/>
          <w:lang w:eastAsia="ar-SA"/>
        </w:rPr>
        <w:t xml:space="preserve">КОНТРАКТ № </w:t>
      </w:r>
      <w:r w:rsidR="009369F8">
        <w:rPr>
          <w:rFonts w:ascii="Times New Roman" w:eastAsia="Times New Roman" w:hAnsi="Times New Roman" w:cs="Times New Roman"/>
          <w:b/>
          <w:smallCaps/>
          <w:sz w:val="24"/>
          <w:szCs w:val="24"/>
          <w:lang w:eastAsia="ar-SA"/>
        </w:rPr>
        <w:t>___-ЕАТ/2026</w:t>
      </w:r>
      <w:r w:rsidRPr="00802676">
        <w:rPr>
          <w:rFonts w:ascii="Times New Roman" w:eastAsia="Times New Roman" w:hAnsi="Times New Roman" w:cs="Times New Roman"/>
          <w:b/>
          <w:smallCaps/>
          <w:sz w:val="24"/>
          <w:szCs w:val="24"/>
          <w:lang w:eastAsia="ar-SA"/>
        </w:rPr>
        <w:t xml:space="preserve">               </w:t>
      </w:r>
    </w:p>
    <w:p w:rsidR="005F3C2F" w:rsidRPr="00CC615B" w:rsidRDefault="005F3C2F" w:rsidP="005F3C2F">
      <w:pPr>
        <w:suppressAutoHyphens/>
        <w:spacing w:after="0" w:line="240" w:lineRule="auto"/>
        <w:ind w:right="142"/>
        <w:jc w:val="center"/>
        <w:rPr>
          <w:rFonts w:ascii="Times New Roman" w:eastAsia="Times New Roman" w:hAnsi="Times New Roman" w:cs="Times New Roman"/>
          <w:b/>
          <w:smallCaps/>
          <w:sz w:val="24"/>
          <w:szCs w:val="24"/>
          <w:lang w:eastAsia="ar-SA"/>
        </w:rPr>
      </w:pPr>
      <w:r w:rsidRPr="00802676">
        <w:rPr>
          <w:rFonts w:ascii="Times New Roman" w:eastAsia="Times New Roman" w:hAnsi="Times New Roman" w:cs="Times New Roman"/>
          <w:b/>
          <w:smallCaps/>
          <w:sz w:val="24"/>
          <w:szCs w:val="24"/>
          <w:lang w:eastAsia="ar-SA"/>
        </w:rPr>
        <w:t>НА ВЫ</w:t>
      </w:r>
      <w:r w:rsidRPr="00CC615B">
        <w:rPr>
          <w:rFonts w:ascii="Times New Roman" w:eastAsia="Times New Roman" w:hAnsi="Times New Roman" w:cs="Times New Roman"/>
          <w:b/>
          <w:smallCaps/>
          <w:sz w:val="24"/>
          <w:szCs w:val="24"/>
          <w:lang w:eastAsia="ar-SA"/>
        </w:rPr>
        <w:t xml:space="preserve">ПОЛНЕНИЕ РАБОТ  </w:t>
      </w:r>
    </w:p>
    <w:p w:rsidR="005F3C2F" w:rsidRPr="00CC615B" w:rsidRDefault="005F3C2F" w:rsidP="005F3C2F">
      <w:pPr>
        <w:spacing w:after="0" w:line="240" w:lineRule="auto"/>
        <w:ind w:right="142"/>
        <w:jc w:val="center"/>
        <w:rPr>
          <w:rFonts w:ascii="Times New Roman" w:eastAsia="Times New Roman" w:hAnsi="Times New Roman" w:cs="Times New Roman"/>
          <w:b/>
          <w:bCs/>
          <w:sz w:val="21"/>
          <w:szCs w:val="21"/>
          <w:lang w:eastAsia="ru-RU"/>
        </w:rPr>
      </w:pPr>
    </w:p>
    <w:p w:rsidR="00500164" w:rsidRPr="00CC615B" w:rsidRDefault="005F3C2F" w:rsidP="005F3C2F">
      <w:pPr>
        <w:spacing w:after="0" w:line="240" w:lineRule="auto"/>
        <w:ind w:right="142"/>
        <w:jc w:val="center"/>
        <w:rPr>
          <w:rFonts w:ascii="Times New Roman" w:eastAsia="Times New Roman" w:hAnsi="Times New Roman" w:cs="Times New Roman"/>
          <w:sz w:val="21"/>
          <w:szCs w:val="21"/>
          <w:lang w:eastAsia="ru-RU"/>
        </w:rPr>
      </w:pPr>
      <w:r w:rsidRPr="00CC615B">
        <w:rPr>
          <w:rFonts w:ascii="Times New Roman" w:eastAsia="Times New Roman" w:hAnsi="Times New Roman" w:cs="Times New Roman"/>
          <w:b/>
          <w:sz w:val="21"/>
          <w:szCs w:val="21"/>
          <w:lang w:eastAsia="ru-RU"/>
        </w:rPr>
        <w:t>Идентификационный код закупки:</w:t>
      </w:r>
      <w:r w:rsidR="001777B4" w:rsidRPr="00CC615B">
        <w:rPr>
          <w:rFonts w:ascii="Times New Roman" w:eastAsia="Times New Roman" w:hAnsi="Times New Roman" w:cs="Times New Roman"/>
          <w:sz w:val="16"/>
          <w:szCs w:val="16"/>
          <w:lang w:eastAsia="ru-RU"/>
        </w:rPr>
        <w:t xml:space="preserve"> </w:t>
      </w:r>
      <w:r w:rsidR="009369F8" w:rsidRPr="008C1750">
        <w:rPr>
          <w:rFonts w:ascii="Times New Roman" w:hAnsi="Times New Roman" w:cs="Times New Roman"/>
          <w:color w:val="000000"/>
          <w:sz w:val="21"/>
          <w:szCs w:val="21"/>
          <w:shd w:val="clear" w:color="auto" w:fill="FFFFFF"/>
        </w:rPr>
        <w:t>261290104767129010100100180000000244</w:t>
      </w:r>
    </w:p>
    <w:p w:rsidR="00576216" w:rsidRPr="00FA3FB8" w:rsidRDefault="00576216" w:rsidP="005F3C2F">
      <w:pPr>
        <w:spacing w:after="0" w:line="240" w:lineRule="auto"/>
        <w:ind w:right="142"/>
        <w:jc w:val="center"/>
        <w:rPr>
          <w:rFonts w:ascii="Times New Roman" w:eastAsia="Times New Roman" w:hAnsi="Times New Roman" w:cs="Times New Roman"/>
          <w:sz w:val="20"/>
          <w:szCs w:val="20"/>
          <w:lang w:eastAsia="ru-RU"/>
        </w:rPr>
      </w:pPr>
    </w:p>
    <w:p w:rsidR="005F3C2F" w:rsidRPr="00FA3FB8" w:rsidRDefault="005F3C2F" w:rsidP="005F3C2F">
      <w:pPr>
        <w:spacing w:after="0" w:line="240" w:lineRule="auto"/>
        <w:ind w:right="142"/>
        <w:jc w:val="center"/>
        <w:rPr>
          <w:rFonts w:ascii="Times New Roman" w:eastAsia="Times New Roman" w:hAnsi="Times New Roman" w:cs="Times New Roman"/>
          <w:color w:val="212121"/>
          <w:sz w:val="21"/>
          <w:szCs w:val="21"/>
          <w:lang w:eastAsia="ru-RU"/>
        </w:rPr>
      </w:pPr>
      <w:r w:rsidRPr="00FA3FB8">
        <w:rPr>
          <w:rFonts w:ascii="Times New Roman" w:eastAsia="Times New Roman" w:hAnsi="Times New Roman" w:cs="Times New Roman"/>
          <w:color w:val="212121"/>
          <w:spacing w:val="-1"/>
          <w:sz w:val="21"/>
          <w:szCs w:val="21"/>
          <w:lang w:eastAsia="ru-RU"/>
        </w:rPr>
        <w:t>г. Архангельск</w:t>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00C353C8" w:rsidRPr="00FA3FB8">
        <w:rPr>
          <w:rFonts w:ascii="Times New Roman" w:eastAsia="Times New Roman" w:hAnsi="Times New Roman" w:cs="Times New Roman"/>
          <w:color w:val="212121"/>
          <w:spacing w:val="-1"/>
          <w:sz w:val="21"/>
          <w:szCs w:val="21"/>
          <w:lang w:eastAsia="ru-RU"/>
        </w:rPr>
        <w:t xml:space="preserve">                                                      </w:t>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001961F5" w:rsidRPr="00FA3FB8">
        <w:rPr>
          <w:rFonts w:ascii="Times New Roman" w:eastAsia="Times New Roman" w:hAnsi="Times New Roman" w:cs="Times New Roman"/>
          <w:color w:val="212121"/>
          <w:sz w:val="21"/>
          <w:szCs w:val="21"/>
          <w:lang w:eastAsia="ru-RU"/>
        </w:rPr>
        <w:t>«____» __________  202</w:t>
      </w:r>
      <w:r w:rsidR="009369F8">
        <w:rPr>
          <w:rFonts w:ascii="Times New Roman" w:eastAsia="Times New Roman" w:hAnsi="Times New Roman" w:cs="Times New Roman"/>
          <w:color w:val="212121"/>
          <w:sz w:val="21"/>
          <w:szCs w:val="21"/>
          <w:lang w:eastAsia="ru-RU"/>
        </w:rPr>
        <w:t>6</w:t>
      </w:r>
      <w:r w:rsidRPr="00FA3FB8">
        <w:rPr>
          <w:rFonts w:ascii="Times New Roman" w:eastAsia="Times New Roman" w:hAnsi="Times New Roman" w:cs="Times New Roman"/>
          <w:color w:val="212121"/>
          <w:sz w:val="21"/>
          <w:szCs w:val="21"/>
          <w:lang w:eastAsia="ru-RU"/>
        </w:rPr>
        <w:t xml:space="preserve"> г.</w:t>
      </w:r>
    </w:p>
    <w:p w:rsidR="005F3C2F" w:rsidRPr="00FA3FB8" w:rsidRDefault="005F3C2F" w:rsidP="005F3C2F">
      <w:pPr>
        <w:spacing w:after="0" w:line="240" w:lineRule="auto"/>
        <w:ind w:right="142"/>
        <w:jc w:val="both"/>
        <w:rPr>
          <w:rFonts w:ascii="Times New Roman" w:eastAsia="Times New Roman" w:hAnsi="Times New Roman" w:cs="Times New Roman"/>
          <w:sz w:val="21"/>
          <w:szCs w:val="21"/>
          <w:lang w:eastAsia="ru-RU"/>
        </w:rPr>
      </w:pPr>
    </w:p>
    <w:p w:rsidR="009544B8" w:rsidRPr="009544B8" w:rsidRDefault="005F3C2F" w:rsidP="009544B8">
      <w:pPr>
        <w:ind w:firstLine="709"/>
        <w:jc w:val="both"/>
        <w:rPr>
          <w:rFonts w:ascii="Times New Roman" w:hAnsi="Times New Roman" w:cs="Times New Roman"/>
          <w:sz w:val="21"/>
          <w:szCs w:val="21"/>
        </w:rPr>
      </w:pPr>
      <w:r w:rsidRPr="00FA3FB8">
        <w:rPr>
          <w:rFonts w:ascii="Times New Roman" w:eastAsia="Times New Roman" w:hAnsi="Times New Roman" w:cs="Times New Roman"/>
          <w:b/>
          <w:sz w:val="21"/>
          <w:szCs w:val="21"/>
          <w:lang w:eastAsia="ru-RU"/>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FA3FB8">
        <w:rPr>
          <w:rFonts w:ascii="Times New Roman" w:eastAsia="Times New Roman" w:hAnsi="Times New Roman" w:cs="Times New Roman"/>
          <w:sz w:val="21"/>
          <w:szCs w:val="21"/>
          <w:lang w:eastAsia="ru-RU"/>
        </w:rPr>
        <w:t xml:space="preserve">, именуемое в дальнейшем «Заказчик», в лице </w:t>
      </w:r>
      <w:r w:rsidR="00CC615B">
        <w:rPr>
          <w:rFonts w:ascii="Times New Roman" w:eastAsia="Times New Roman" w:hAnsi="Times New Roman" w:cs="Times New Roman"/>
          <w:sz w:val="21"/>
          <w:szCs w:val="21"/>
          <w:lang w:eastAsia="ru-RU"/>
        </w:rPr>
        <w:t>___________________________________________________________</w:t>
      </w:r>
      <w:r w:rsidRPr="00FA3FB8">
        <w:rPr>
          <w:rFonts w:ascii="Times New Roman" w:eastAsia="Times New Roman" w:hAnsi="Times New Roman" w:cs="Times New Roman"/>
          <w:sz w:val="21"/>
          <w:szCs w:val="21"/>
          <w:lang w:eastAsia="ru-RU"/>
        </w:rPr>
        <w:t xml:space="preserve">, действующего на основании </w:t>
      </w:r>
      <w:r w:rsidR="00CC615B">
        <w:rPr>
          <w:rFonts w:ascii="Times New Roman" w:eastAsia="Times New Roman" w:hAnsi="Times New Roman" w:cs="Times New Roman"/>
          <w:sz w:val="21"/>
          <w:szCs w:val="21"/>
          <w:lang w:eastAsia="ru-RU"/>
        </w:rPr>
        <w:t>____________________________</w:t>
      </w:r>
      <w:r w:rsidRPr="00FA3FB8">
        <w:rPr>
          <w:rFonts w:ascii="Times New Roman" w:eastAsia="Times New Roman" w:hAnsi="Times New Roman" w:cs="Times New Roman"/>
          <w:sz w:val="21"/>
          <w:szCs w:val="21"/>
          <w:lang w:eastAsia="ru-RU"/>
        </w:rPr>
        <w:t xml:space="preserve">, с одной стороны и </w:t>
      </w:r>
      <w:r w:rsidR="00CC615B">
        <w:rPr>
          <w:rFonts w:ascii="Times New Roman" w:eastAsia="Times New Roman" w:hAnsi="Times New Roman" w:cs="Times New Roman"/>
          <w:b/>
          <w:sz w:val="21"/>
          <w:szCs w:val="21"/>
          <w:lang w:eastAsia="ru-RU"/>
        </w:rPr>
        <w:t>_______________________________________________</w:t>
      </w:r>
      <w:r w:rsidR="00C35800" w:rsidRPr="00802676">
        <w:rPr>
          <w:rFonts w:ascii="Times New Roman" w:eastAsia="Times New Roman" w:hAnsi="Times New Roman" w:cs="Times New Roman"/>
          <w:sz w:val="21"/>
          <w:szCs w:val="21"/>
          <w:lang w:eastAsia="ru-RU"/>
        </w:rPr>
        <w:t xml:space="preserve">, именуемое в дальнейшем «Подрядчик», в лице </w:t>
      </w:r>
      <w:r w:rsidR="00CC615B">
        <w:rPr>
          <w:rFonts w:ascii="Times New Roman" w:eastAsia="Times New Roman" w:hAnsi="Times New Roman" w:cs="Times New Roman"/>
          <w:sz w:val="21"/>
          <w:szCs w:val="21"/>
          <w:lang w:eastAsia="ru-RU"/>
        </w:rPr>
        <w:t>_____________________________________________________</w:t>
      </w:r>
      <w:r w:rsidR="00551769">
        <w:rPr>
          <w:rFonts w:ascii="Times New Roman" w:eastAsia="Times New Roman" w:hAnsi="Times New Roman" w:cs="Times New Roman"/>
          <w:sz w:val="21"/>
          <w:szCs w:val="21"/>
          <w:lang w:eastAsia="ru-RU"/>
        </w:rPr>
        <w:t>,  действующего</w:t>
      </w:r>
      <w:r w:rsidR="00C35800" w:rsidRPr="00802676">
        <w:rPr>
          <w:rFonts w:ascii="Times New Roman" w:eastAsia="Times New Roman" w:hAnsi="Times New Roman" w:cs="Times New Roman"/>
          <w:sz w:val="21"/>
          <w:szCs w:val="21"/>
          <w:lang w:eastAsia="ru-RU"/>
        </w:rPr>
        <w:t xml:space="preserve"> на основании </w:t>
      </w:r>
      <w:r w:rsidR="00CC615B">
        <w:rPr>
          <w:rFonts w:ascii="Times New Roman" w:eastAsia="Times New Roman" w:hAnsi="Times New Roman" w:cs="Times New Roman"/>
          <w:sz w:val="21"/>
          <w:szCs w:val="21"/>
          <w:lang w:eastAsia="ru-RU"/>
        </w:rPr>
        <w:t>___________________________________</w:t>
      </w:r>
      <w:r w:rsidRPr="00FA3FB8">
        <w:rPr>
          <w:rFonts w:ascii="Times New Roman" w:eastAsia="Times New Roman" w:hAnsi="Times New Roman" w:cs="Times New Roman"/>
          <w:sz w:val="21"/>
          <w:szCs w:val="21"/>
          <w:lang w:eastAsia="ru-RU"/>
        </w:rPr>
        <w:t xml:space="preserve"> с другой стороны, именуемые каждый в отдельности – «Сторона», а совместно именуемые – «Стороны», на </w:t>
      </w:r>
      <w:r w:rsidRPr="009544B8">
        <w:rPr>
          <w:rFonts w:ascii="Times New Roman" w:eastAsia="Times New Roman" w:hAnsi="Times New Roman" w:cs="Times New Roman"/>
          <w:sz w:val="21"/>
          <w:szCs w:val="21"/>
          <w:lang w:eastAsia="ru-RU"/>
        </w:rPr>
        <w:t xml:space="preserve">основании </w:t>
      </w:r>
      <w:r w:rsidR="00F0328B">
        <w:rPr>
          <w:rFonts w:ascii="Times New Roman" w:hAnsi="Times New Roman" w:cs="Times New Roman"/>
          <w:iCs/>
          <w:color w:val="000000"/>
          <w:sz w:val="21"/>
          <w:szCs w:val="21"/>
        </w:rPr>
        <w:t>пункта 5 части 1 статьи</w:t>
      </w:r>
      <w:r w:rsidR="009544B8" w:rsidRPr="009544B8">
        <w:rPr>
          <w:rFonts w:ascii="Times New Roman" w:hAnsi="Times New Roman" w:cs="Times New Roman"/>
          <w:iCs/>
          <w:color w:val="000000"/>
          <w:sz w:val="21"/>
          <w:szCs w:val="21"/>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009544B8" w:rsidRPr="009544B8">
        <w:rPr>
          <w:rFonts w:ascii="Times New Roman" w:hAnsi="Times New Roman" w:cs="Times New Roman"/>
          <w:sz w:val="21"/>
          <w:szCs w:val="21"/>
        </w:rPr>
        <w:t xml:space="preserve"> итогового протокола </w:t>
      </w:r>
      <w:r w:rsidR="009544B8" w:rsidRPr="009544B8">
        <w:rPr>
          <w:rFonts w:ascii="Times New Roman" w:hAnsi="Times New Roman" w:cs="Times New Roman"/>
          <w:color w:val="000000"/>
          <w:sz w:val="21"/>
          <w:szCs w:val="21"/>
        </w:rPr>
        <w:t xml:space="preserve">закупочной сессии </w:t>
      </w:r>
      <w:r w:rsidR="009544B8" w:rsidRPr="009544B8">
        <w:rPr>
          <w:rFonts w:ascii="Times New Roman" w:hAnsi="Times New Roman" w:cs="Times New Roman"/>
          <w:sz w:val="21"/>
          <w:szCs w:val="21"/>
        </w:rPr>
        <w:t>№ ____________________ от ______________ г. заключили настоящий Контракт (далее - Контракт) о нижеследующем:</w:t>
      </w:r>
    </w:p>
    <w:p w:rsidR="005F3C2F" w:rsidRPr="00FA3FB8" w:rsidRDefault="005F3C2F" w:rsidP="005F3C2F">
      <w:pPr>
        <w:suppressAutoHyphens/>
        <w:spacing w:after="0" w:line="240" w:lineRule="auto"/>
        <w:ind w:right="141" w:firstLine="284"/>
        <w:jc w:val="center"/>
        <w:rPr>
          <w:rFonts w:ascii="Times New Roman" w:eastAsia="Times New Roman" w:hAnsi="Times New Roman" w:cs="Times New Roman"/>
          <w:b/>
          <w:bCs/>
          <w:smallCaps/>
          <w:sz w:val="21"/>
          <w:szCs w:val="21"/>
          <w:lang w:eastAsia="ar-SA"/>
        </w:rPr>
      </w:pPr>
      <w:r w:rsidRPr="00FA3FB8">
        <w:rPr>
          <w:rFonts w:ascii="Times New Roman" w:eastAsia="Times New Roman" w:hAnsi="Times New Roman" w:cs="Times New Roman"/>
          <w:b/>
          <w:smallCaps/>
          <w:sz w:val="21"/>
          <w:szCs w:val="21"/>
          <w:lang w:eastAsia="ar-SA"/>
        </w:rPr>
        <w:t xml:space="preserve">1. ПРЕДМЕТ </w:t>
      </w:r>
      <w:r w:rsidRPr="00FA3FB8">
        <w:rPr>
          <w:rFonts w:ascii="Times New Roman" w:eastAsia="Times New Roman" w:hAnsi="Times New Roman" w:cs="Times New Roman"/>
          <w:b/>
          <w:bCs/>
          <w:smallCaps/>
          <w:sz w:val="21"/>
          <w:szCs w:val="21"/>
          <w:lang w:eastAsia="ar-SA"/>
        </w:rPr>
        <w:t>КОНТРАКТА</w:t>
      </w:r>
    </w:p>
    <w:p w:rsidR="005F3C2F" w:rsidRDefault="005F3C2F" w:rsidP="00C934B0">
      <w:pPr>
        <w:spacing w:after="0" w:line="240" w:lineRule="auto"/>
        <w:ind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color w:val="212121"/>
          <w:spacing w:val="-6"/>
          <w:sz w:val="21"/>
          <w:szCs w:val="21"/>
          <w:lang w:eastAsia="ru-RU"/>
        </w:rPr>
        <w:t>1.1</w:t>
      </w:r>
      <w:r w:rsidRPr="00FA3FB8">
        <w:rPr>
          <w:rFonts w:ascii="Times New Roman" w:eastAsia="Times New Roman" w:hAnsi="Times New Roman" w:cs="Times New Roman"/>
          <w:snapToGrid w:val="0"/>
          <w:sz w:val="21"/>
          <w:szCs w:val="21"/>
          <w:lang w:eastAsia="ru-RU"/>
        </w:rPr>
        <w:t>.</w:t>
      </w:r>
      <w:r w:rsidRPr="00FA3FB8">
        <w:rPr>
          <w:rFonts w:ascii="Times New Roman" w:eastAsia="Times New Roman" w:hAnsi="Times New Roman" w:cs="Times New Roman"/>
          <w:sz w:val="21"/>
          <w:szCs w:val="21"/>
          <w:lang w:eastAsia="ru-RU"/>
        </w:rPr>
        <w:t xml:space="preserve"> Подрядчик обязуется по заданию Заказчика </w:t>
      </w:r>
      <w:r w:rsidR="00003828" w:rsidRPr="00FA3FB8">
        <w:rPr>
          <w:rFonts w:ascii="Times New Roman" w:eastAsia="Times New Roman" w:hAnsi="Times New Roman" w:cs="Times New Roman"/>
          <w:sz w:val="21"/>
          <w:szCs w:val="21"/>
        </w:rPr>
        <w:t xml:space="preserve">выполнить работы по </w:t>
      </w:r>
      <w:r w:rsidR="009D07BD">
        <w:rPr>
          <w:rFonts w:ascii="Times New Roman" w:eastAsia="Times New Roman" w:hAnsi="Times New Roman" w:cs="Times New Roman"/>
          <w:sz w:val="21"/>
          <w:szCs w:val="21"/>
        </w:rPr>
        <w:t>текущему</w:t>
      </w:r>
      <w:r w:rsidR="00003828" w:rsidRPr="003520C5">
        <w:rPr>
          <w:rFonts w:ascii="Times New Roman" w:eastAsia="Times New Roman" w:hAnsi="Times New Roman" w:cs="Times New Roman"/>
          <w:sz w:val="21"/>
          <w:szCs w:val="21"/>
        </w:rPr>
        <w:t xml:space="preserve"> ремонту </w:t>
      </w:r>
      <w:r w:rsidR="003D6B9D">
        <w:rPr>
          <w:rFonts w:ascii="Times New Roman" w:hAnsi="Times New Roman" w:cs="Times New Roman"/>
          <w:sz w:val="21"/>
          <w:szCs w:val="21"/>
        </w:rPr>
        <w:t>помещений зданий учебного корпуса</w:t>
      </w:r>
      <w:r w:rsidR="00BC36E2" w:rsidRPr="00BC36E2">
        <w:rPr>
          <w:rFonts w:ascii="Times New Roman" w:hAnsi="Times New Roman" w:cs="Times New Roman"/>
          <w:sz w:val="21"/>
          <w:szCs w:val="21"/>
        </w:rPr>
        <w:t xml:space="preserve"> </w:t>
      </w:r>
      <w:r w:rsidR="003D6B9D">
        <w:rPr>
          <w:rFonts w:ascii="Times New Roman" w:hAnsi="Times New Roman" w:cs="Times New Roman"/>
          <w:sz w:val="21"/>
          <w:szCs w:val="21"/>
        </w:rPr>
        <w:t xml:space="preserve">г. Архангельск, пр. Троицкий, д. 180; административного корпуса и главного учебного корпуса г. Архангельск, пр. Троицкий, д. 51; здания морфологического корпуса г. Архангельск, пр-д Сибиряковцев, д. 2, корп. 3, </w:t>
      </w:r>
      <w:r w:rsidR="003726A9">
        <w:rPr>
          <w:rFonts w:ascii="Times New Roman" w:eastAsia="Times New Roman" w:hAnsi="Times New Roman" w:cs="Times New Roman"/>
          <w:sz w:val="21"/>
          <w:szCs w:val="21"/>
          <w:lang w:eastAsia="ru-RU"/>
        </w:rPr>
        <w:t xml:space="preserve">(далее - работы) </w:t>
      </w:r>
      <w:r w:rsidRPr="00FA3FB8">
        <w:rPr>
          <w:rFonts w:ascii="Times New Roman" w:eastAsia="Times New Roman" w:hAnsi="Times New Roman" w:cs="Times New Roman"/>
          <w:sz w:val="21"/>
          <w:szCs w:val="21"/>
          <w:lang w:eastAsia="ru-RU"/>
        </w:rPr>
        <w:t xml:space="preserve">в соответствии с Локальным ресурсным </w:t>
      </w:r>
      <w:r w:rsidRPr="003726A9">
        <w:rPr>
          <w:rFonts w:ascii="Times New Roman" w:eastAsia="Times New Roman" w:hAnsi="Times New Roman" w:cs="Times New Roman"/>
          <w:sz w:val="21"/>
          <w:szCs w:val="21"/>
          <w:lang w:eastAsia="ru-RU"/>
        </w:rPr>
        <w:t xml:space="preserve">сметным </w:t>
      </w:r>
      <w:r w:rsidRPr="007D2165">
        <w:rPr>
          <w:rFonts w:ascii="Times New Roman" w:eastAsia="Times New Roman" w:hAnsi="Times New Roman" w:cs="Times New Roman"/>
          <w:sz w:val="21"/>
          <w:szCs w:val="21"/>
          <w:lang w:eastAsia="ru-RU"/>
        </w:rPr>
        <w:t>расчетом</w:t>
      </w:r>
      <w:r w:rsidR="003726A9" w:rsidRPr="007D2165">
        <w:rPr>
          <w:rFonts w:ascii="Times New Roman" w:eastAsia="Times New Roman" w:hAnsi="Times New Roman" w:cs="Times New Roman"/>
          <w:sz w:val="21"/>
          <w:szCs w:val="21"/>
          <w:lang w:eastAsia="ru-RU"/>
        </w:rPr>
        <w:t xml:space="preserve"> № </w:t>
      </w:r>
      <w:r w:rsidR="003D6B9D">
        <w:rPr>
          <w:rFonts w:ascii="Times New Roman" w:eastAsia="Times New Roman" w:hAnsi="Times New Roman" w:cs="Times New Roman"/>
          <w:sz w:val="21"/>
          <w:szCs w:val="21"/>
          <w:lang w:eastAsia="ru-RU"/>
        </w:rPr>
        <w:t>91</w:t>
      </w:r>
      <w:r w:rsidR="004A4DB9" w:rsidRPr="007D2165">
        <w:rPr>
          <w:rFonts w:ascii="Times New Roman" w:eastAsia="Times New Roman" w:hAnsi="Times New Roman" w:cs="Times New Roman"/>
          <w:sz w:val="21"/>
          <w:szCs w:val="21"/>
          <w:lang w:eastAsia="ru-RU"/>
        </w:rPr>
        <w:t xml:space="preserve"> </w:t>
      </w:r>
      <w:r w:rsidRPr="007D2165">
        <w:rPr>
          <w:rFonts w:ascii="Times New Roman" w:eastAsia="Times New Roman" w:hAnsi="Times New Roman" w:cs="Times New Roman"/>
          <w:sz w:val="21"/>
          <w:szCs w:val="21"/>
          <w:lang w:eastAsia="ru-RU"/>
        </w:rPr>
        <w:t>(</w:t>
      </w:r>
      <w:r w:rsidR="003726A9" w:rsidRPr="007D2165">
        <w:rPr>
          <w:rFonts w:ascii="Times New Roman" w:eastAsia="Times New Roman" w:hAnsi="Times New Roman" w:cs="Times New Roman"/>
          <w:sz w:val="21"/>
          <w:szCs w:val="21"/>
          <w:lang w:eastAsia="ru-RU"/>
        </w:rPr>
        <w:t>Приложение</w:t>
      </w:r>
      <w:r w:rsidR="003726A9">
        <w:rPr>
          <w:rFonts w:ascii="Times New Roman" w:eastAsia="Times New Roman" w:hAnsi="Times New Roman" w:cs="Times New Roman"/>
          <w:sz w:val="21"/>
          <w:szCs w:val="21"/>
          <w:lang w:eastAsia="ru-RU"/>
        </w:rPr>
        <w:t xml:space="preserve"> № 1</w:t>
      </w:r>
      <w:r w:rsidRPr="00FA3FB8">
        <w:rPr>
          <w:rFonts w:ascii="Times New Roman" w:eastAsia="Times New Roman" w:hAnsi="Times New Roman" w:cs="Times New Roman"/>
          <w:sz w:val="21"/>
          <w:szCs w:val="21"/>
          <w:lang w:eastAsia="ru-RU"/>
        </w:rPr>
        <w:t xml:space="preserve"> к настоящему Контракту), а Заказчик обязуется принять результат работ и оплатить его в порядке и на условиях, предусмотренных настоящим Контрактом.</w:t>
      </w:r>
    </w:p>
    <w:p w:rsidR="005F3C2F" w:rsidRPr="00FA3FB8" w:rsidRDefault="005F3C2F" w:rsidP="00C934B0">
      <w:pPr>
        <w:shd w:val="clear" w:color="auto" w:fill="FFFFFF"/>
        <w:spacing w:after="0" w:line="240" w:lineRule="auto"/>
        <w:ind w:right="141" w:firstLine="284"/>
        <w:jc w:val="center"/>
        <w:rPr>
          <w:rFonts w:ascii="Times New Roman" w:eastAsia="Times New Roman" w:hAnsi="Times New Roman" w:cs="Times New Roman"/>
          <w:b/>
          <w:color w:val="000000"/>
          <w:sz w:val="21"/>
          <w:szCs w:val="21"/>
          <w:lang w:eastAsia="ru-RU"/>
        </w:rPr>
      </w:pPr>
    </w:p>
    <w:p w:rsidR="005F3C2F" w:rsidRPr="00FA3FB8" w:rsidRDefault="005F3C2F" w:rsidP="005F3C2F">
      <w:pPr>
        <w:shd w:val="clear" w:color="auto" w:fill="FFFFFF"/>
        <w:spacing w:after="0" w:line="240" w:lineRule="auto"/>
        <w:ind w:right="141" w:firstLine="284"/>
        <w:jc w:val="center"/>
        <w:rPr>
          <w:rFonts w:ascii="Times New Roman" w:eastAsia="Times New Roman" w:hAnsi="Times New Roman" w:cs="Times New Roman"/>
          <w:b/>
          <w:bCs/>
          <w:sz w:val="21"/>
          <w:szCs w:val="21"/>
          <w:lang w:eastAsia="ru-RU"/>
        </w:rPr>
      </w:pPr>
      <w:r w:rsidRPr="00FA3FB8">
        <w:rPr>
          <w:rFonts w:ascii="Times New Roman" w:eastAsia="Times New Roman" w:hAnsi="Times New Roman" w:cs="Times New Roman"/>
          <w:b/>
          <w:color w:val="000000"/>
          <w:sz w:val="21"/>
          <w:szCs w:val="21"/>
          <w:lang w:eastAsia="ru-RU"/>
        </w:rPr>
        <w:t>2. СРОКИ</w:t>
      </w:r>
      <w:r w:rsidRPr="00FA3FB8">
        <w:rPr>
          <w:rFonts w:ascii="Times New Roman" w:eastAsia="Times New Roman" w:hAnsi="Times New Roman" w:cs="Times New Roman"/>
          <w:b/>
          <w:sz w:val="21"/>
          <w:szCs w:val="21"/>
          <w:lang w:eastAsia="ru-RU"/>
        </w:rPr>
        <w:t xml:space="preserve"> И УСЛОВИЯ </w:t>
      </w:r>
      <w:r w:rsidRPr="00FA3FB8">
        <w:rPr>
          <w:rFonts w:ascii="Times New Roman" w:eastAsia="Times New Roman" w:hAnsi="Times New Roman" w:cs="Times New Roman"/>
          <w:b/>
          <w:bCs/>
          <w:sz w:val="21"/>
          <w:szCs w:val="21"/>
          <w:lang w:eastAsia="ru-RU"/>
        </w:rPr>
        <w:t>КОНТРАКТА</w:t>
      </w:r>
    </w:p>
    <w:p w:rsidR="00BA47FE" w:rsidRPr="00FA3FB8" w:rsidRDefault="005F3C2F" w:rsidP="00FA3202">
      <w:pPr>
        <w:pStyle w:val="ad"/>
        <w:tabs>
          <w:tab w:val="left" w:pos="-426"/>
        </w:tabs>
        <w:spacing w:after="0" w:line="240" w:lineRule="auto"/>
        <w:ind w:left="0" w:firstLine="284"/>
        <w:jc w:val="both"/>
        <w:rPr>
          <w:rFonts w:ascii="Times New Roman" w:hAnsi="Times New Roman"/>
          <w:sz w:val="21"/>
          <w:szCs w:val="21"/>
        </w:rPr>
      </w:pPr>
      <w:r w:rsidRPr="00FA3FB8">
        <w:rPr>
          <w:rFonts w:ascii="Times New Roman" w:hAnsi="Times New Roman"/>
          <w:sz w:val="21"/>
          <w:szCs w:val="21"/>
        </w:rPr>
        <w:t xml:space="preserve">2.1. Срок </w:t>
      </w:r>
      <w:r w:rsidRPr="00FA3FB8">
        <w:rPr>
          <w:rFonts w:ascii="Times New Roman" w:hAnsi="Times New Roman"/>
          <w:bCs/>
          <w:sz w:val="21"/>
          <w:szCs w:val="21"/>
        </w:rPr>
        <w:t>выполнения работ</w:t>
      </w:r>
      <w:r w:rsidRPr="00FA3FB8">
        <w:rPr>
          <w:rFonts w:ascii="Times New Roman" w:hAnsi="Times New Roman"/>
          <w:sz w:val="21"/>
          <w:szCs w:val="21"/>
        </w:rPr>
        <w:t>:</w:t>
      </w:r>
      <w:r w:rsidR="004A4DB9" w:rsidRPr="00FA3FB8">
        <w:rPr>
          <w:rFonts w:ascii="Times New Roman" w:hAnsi="Times New Roman"/>
          <w:sz w:val="21"/>
          <w:szCs w:val="21"/>
        </w:rPr>
        <w:t xml:space="preserve"> в течение </w:t>
      </w:r>
      <w:r w:rsidR="003D6B9D">
        <w:rPr>
          <w:rFonts w:ascii="Times New Roman" w:hAnsi="Times New Roman"/>
          <w:sz w:val="21"/>
          <w:szCs w:val="21"/>
        </w:rPr>
        <w:t>20</w:t>
      </w:r>
      <w:r w:rsidR="00DF1B91">
        <w:rPr>
          <w:rFonts w:ascii="Times New Roman" w:hAnsi="Times New Roman"/>
          <w:color w:val="000000"/>
          <w:sz w:val="21"/>
          <w:szCs w:val="21"/>
        </w:rPr>
        <w:t xml:space="preserve"> (</w:t>
      </w:r>
      <w:r w:rsidR="003D6B9D">
        <w:rPr>
          <w:rFonts w:ascii="Times New Roman" w:hAnsi="Times New Roman"/>
          <w:color w:val="000000"/>
          <w:sz w:val="21"/>
          <w:szCs w:val="21"/>
        </w:rPr>
        <w:t>двадцати</w:t>
      </w:r>
      <w:r w:rsidR="00DF1B91">
        <w:rPr>
          <w:rFonts w:ascii="Times New Roman" w:hAnsi="Times New Roman"/>
          <w:color w:val="000000"/>
          <w:sz w:val="21"/>
          <w:szCs w:val="21"/>
        </w:rPr>
        <w:t>)</w:t>
      </w:r>
      <w:r w:rsidR="004A4DB9" w:rsidRPr="00FA3FB8">
        <w:rPr>
          <w:rFonts w:ascii="Times New Roman" w:hAnsi="Times New Roman"/>
          <w:sz w:val="21"/>
          <w:szCs w:val="21"/>
        </w:rPr>
        <w:t xml:space="preserve"> </w:t>
      </w:r>
      <w:r w:rsidR="00135D8E">
        <w:rPr>
          <w:rFonts w:ascii="Times New Roman" w:hAnsi="Times New Roman"/>
          <w:sz w:val="21"/>
          <w:szCs w:val="21"/>
        </w:rPr>
        <w:t>рабочих</w:t>
      </w:r>
      <w:r w:rsidR="004A4DB9" w:rsidRPr="00FA3FB8">
        <w:rPr>
          <w:rFonts w:ascii="Times New Roman" w:hAnsi="Times New Roman"/>
          <w:sz w:val="21"/>
          <w:szCs w:val="21"/>
        </w:rPr>
        <w:t xml:space="preserve"> дней с даты подписания</w:t>
      </w:r>
      <w:r w:rsidR="00135D8E">
        <w:rPr>
          <w:rFonts w:ascii="Times New Roman" w:hAnsi="Times New Roman"/>
          <w:sz w:val="21"/>
          <w:szCs w:val="21"/>
        </w:rPr>
        <w:t xml:space="preserve"> сторонами К</w:t>
      </w:r>
      <w:r w:rsidR="000A4A83" w:rsidRPr="00FA3FB8">
        <w:rPr>
          <w:rFonts w:ascii="Times New Roman" w:hAnsi="Times New Roman"/>
          <w:sz w:val="21"/>
          <w:szCs w:val="21"/>
        </w:rPr>
        <w:t>онтракта</w:t>
      </w:r>
      <w:r w:rsidR="004A4DB9" w:rsidRPr="00FA3FB8">
        <w:rPr>
          <w:rFonts w:ascii="Times New Roman" w:hAnsi="Times New Roman"/>
          <w:sz w:val="21"/>
          <w:szCs w:val="21"/>
        </w:rPr>
        <w:t xml:space="preserve">. </w:t>
      </w:r>
    </w:p>
    <w:p w:rsidR="00976DC4" w:rsidRDefault="005F3C2F" w:rsidP="00FA3202">
      <w:pPr>
        <w:tabs>
          <w:tab w:val="left" w:pos="720"/>
        </w:tabs>
        <w:spacing w:after="0" w:line="240" w:lineRule="auto"/>
        <w:ind w:firstLine="284"/>
        <w:jc w:val="both"/>
        <w:rPr>
          <w:rFonts w:ascii="Times New Roman" w:hAnsi="Times New Roman" w:cs="Times New Roman"/>
          <w:sz w:val="21"/>
          <w:szCs w:val="21"/>
        </w:rPr>
      </w:pPr>
      <w:r w:rsidRPr="00FA3FB8">
        <w:rPr>
          <w:rFonts w:ascii="Times New Roman" w:eastAsia="Times New Roman" w:hAnsi="Times New Roman" w:cs="Times New Roman"/>
          <w:sz w:val="21"/>
          <w:szCs w:val="21"/>
          <w:lang w:eastAsia="ru-RU"/>
        </w:rPr>
        <w:t xml:space="preserve">2.2. Место </w:t>
      </w:r>
      <w:r w:rsidRPr="00B821B3">
        <w:rPr>
          <w:rFonts w:ascii="Times New Roman" w:eastAsia="Times New Roman" w:hAnsi="Times New Roman" w:cs="Times New Roman"/>
          <w:bCs/>
          <w:sz w:val="21"/>
          <w:szCs w:val="21"/>
          <w:lang w:eastAsia="ru-RU"/>
        </w:rPr>
        <w:t xml:space="preserve">выполнения </w:t>
      </w:r>
      <w:r w:rsidRPr="004478E4">
        <w:rPr>
          <w:rFonts w:ascii="Times New Roman" w:eastAsia="Times New Roman" w:hAnsi="Times New Roman" w:cs="Times New Roman"/>
          <w:bCs/>
          <w:sz w:val="21"/>
          <w:szCs w:val="21"/>
          <w:lang w:eastAsia="ru-RU"/>
        </w:rPr>
        <w:t>работ</w:t>
      </w:r>
      <w:r w:rsidR="00805796" w:rsidRPr="004478E4">
        <w:rPr>
          <w:rFonts w:ascii="Times New Roman" w:eastAsia="Times New Roman" w:hAnsi="Times New Roman" w:cs="Times New Roman"/>
          <w:sz w:val="21"/>
          <w:szCs w:val="21"/>
          <w:lang w:eastAsia="ru-RU"/>
        </w:rPr>
        <w:t>:</w:t>
      </w:r>
      <w:r w:rsidR="00940751" w:rsidRPr="004478E4">
        <w:rPr>
          <w:rFonts w:ascii="Times New Roman" w:eastAsia="Times New Roman" w:hAnsi="Times New Roman" w:cs="Times New Roman"/>
          <w:sz w:val="21"/>
          <w:szCs w:val="21"/>
          <w:lang w:eastAsia="ru-RU"/>
        </w:rPr>
        <w:t xml:space="preserve"> </w:t>
      </w:r>
      <w:r w:rsidR="004478E4" w:rsidRPr="004478E4">
        <w:rPr>
          <w:rFonts w:ascii="Roboto" w:hAnsi="Roboto"/>
          <w:sz w:val="21"/>
          <w:szCs w:val="21"/>
          <w:shd w:val="clear" w:color="auto" w:fill="FFFFFF"/>
        </w:rPr>
        <w:t>Архангельская обл</w:t>
      </w:r>
      <w:r w:rsidR="00976DC4">
        <w:rPr>
          <w:rFonts w:ascii="Roboto" w:hAnsi="Roboto"/>
          <w:sz w:val="21"/>
          <w:szCs w:val="21"/>
          <w:shd w:val="clear" w:color="auto" w:fill="FFFFFF"/>
        </w:rPr>
        <w:t>.</w:t>
      </w:r>
      <w:r w:rsidR="004478E4" w:rsidRPr="004478E4">
        <w:rPr>
          <w:rFonts w:ascii="Roboto" w:hAnsi="Roboto"/>
          <w:sz w:val="21"/>
          <w:szCs w:val="21"/>
          <w:shd w:val="clear" w:color="auto" w:fill="FFFFFF"/>
        </w:rPr>
        <w:t xml:space="preserve">, </w:t>
      </w:r>
      <w:r w:rsidR="00976DC4">
        <w:rPr>
          <w:rFonts w:ascii="Times New Roman" w:hAnsi="Times New Roman" w:cs="Times New Roman"/>
          <w:sz w:val="21"/>
          <w:szCs w:val="21"/>
        </w:rPr>
        <w:t>г. Архангельск, пр. Троицкий, д. 180</w:t>
      </w:r>
      <w:r w:rsidR="00976DC4">
        <w:rPr>
          <w:rFonts w:ascii="Times New Roman" w:hAnsi="Times New Roman" w:cs="Times New Roman"/>
          <w:sz w:val="21"/>
          <w:szCs w:val="21"/>
        </w:rPr>
        <w:t xml:space="preserve"> – учебный корпус;</w:t>
      </w:r>
    </w:p>
    <w:p w:rsidR="00976DC4" w:rsidRDefault="00976DC4" w:rsidP="00FA3202">
      <w:pPr>
        <w:tabs>
          <w:tab w:val="left" w:pos="720"/>
        </w:tabs>
        <w:spacing w:after="0" w:line="240" w:lineRule="auto"/>
        <w:ind w:firstLine="284"/>
        <w:jc w:val="both"/>
        <w:rPr>
          <w:rFonts w:ascii="Times New Roman" w:hAnsi="Times New Roman" w:cs="Times New Roman"/>
          <w:sz w:val="21"/>
          <w:szCs w:val="21"/>
        </w:rPr>
      </w:pPr>
      <w:r w:rsidRPr="004478E4">
        <w:rPr>
          <w:rFonts w:ascii="Roboto" w:hAnsi="Roboto"/>
          <w:sz w:val="21"/>
          <w:szCs w:val="21"/>
          <w:shd w:val="clear" w:color="auto" w:fill="FFFFFF"/>
        </w:rPr>
        <w:t>Архангельская обл</w:t>
      </w:r>
      <w:r>
        <w:rPr>
          <w:rFonts w:ascii="Roboto" w:hAnsi="Roboto"/>
          <w:sz w:val="21"/>
          <w:szCs w:val="21"/>
          <w:shd w:val="clear" w:color="auto" w:fill="FFFFFF"/>
        </w:rPr>
        <w:t>.</w:t>
      </w:r>
      <w:r w:rsidRPr="004478E4">
        <w:rPr>
          <w:rFonts w:ascii="Roboto" w:hAnsi="Roboto"/>
          <w:sz w:val="21"/>
          <w:szCs w:val="21"/>
          <w:shd w:val="clear" w:color="auto" w:fill="FFFFFF"/>
        </w:rPr>
        <w:t xml:space="preserve">, </w:t>
      </w:r>
      <w:r>
        <w:rPr>
          <w:rFonts w:ascii="Times New Roman" w:hAnsi="Times New Roman" w:cs="Times New Roman"/>
          <w:sz w:val="21"/>
          <w:szCs w:val="21"/>
        </w:rPr>
        <w:t xml:space="preserve">г. Архангельск, пр. Троицкий, д. </w:t>
      </w:r>
      <w:r>
        <w:rPr>
          <w:rFonts w:ascii="Times New Roman" w:hAnsi="Times New Roman" w:cs="Times New Roman"/>
          <w:sz w:val="21"/>
          <w:szCs w:val="21"/>
        </w:rPr>
        <w:t>51 – административный корпус;</w:t>
      </w:r>
    </w:p>
    <w:p w:rsidR="00976DC4" w:rsidRDefault="00976DC4" w:rsidP="00FA3202">
      <w:pPr>
        <w:tabs>
          <w:tab w:val="left" w:pos="720"/>
        </w:tabs>
        <w:spacing w:after="0" w:line="240" w:lineRule="auto"/>
        <w:ind w:firstLine="284"/>
        <w:jc w:val="both"/>
        <w:rPr>
          <w:rFonts w:ascii="Times New Roman" w:hAnsi="Times New Roman" w:cs="Times New Roman"/>
          <w:sz w:val="21"/>
          <w:szCs w:val="21"/>
        </w:rPr>
      </w:pPr>
      <w:r w:rsidRPr="004478E4">
        <w:rPr>
          <w:rFonts w:ascii="Roboto" w:hAnsi="Roboto"/>
          <w:sz w:val="21"/>
          <w:szCs w:val="21"/>
          <w:shd w:val="clear" w:color="auto" w:fill="FFFFFF"/>
        </w:rPr>
        <w:t>Архангельская обл</w:t>
      </w:r>
      <w:r>
        <w:rPr>
          <w:rFonts w:ascii="Roboto" w:hAnsi="Roboto"/>
          <w:sz w:val="21"/>
          <w:szCs w:val="21"/>
          <w:shd w:val="clear" w:color="auto" w:fill="FFFFFF"/>
        </w:rPr>
        <w:t>.</w:t>
      </w:r>
      <w:r w:rsidRPr="004478E4">
        <w:rPr>
          <w:rFonts w:ascii="Roboto" w:hAnsi="Roboto"/>
          <w:sz w:val="21"/>
          <w:szCs w:val="21"/>
          <w:shd w:val="clear" w:color="auto" w:fill="FFFFFF"/>
        </w:rPr>
        <w:t xml:space="preserve">, </w:t>
      </w:r>
      <w:r>
        <w:rPr>
          <w:rFonts w:ascii="Times New Roman" w:hAnsi="Times New Roman" w:cs="Times New Roman"/>
          <w:sz w:val="21"/>
          <w:szCs w:val="21"/>
        </w:rPr>
        <w:t>г. Архангельск, пр. Т</w:t>
      </w:r>
      <w:r>
        <w:rPr>
          <w:rFonts w:ascii="Times New Roman" w:hAnsi="Times New Roman" w:cs="Times New Roman"/>
          <w:sz w:val="21"/>
          <w:szCs w:val="21"/>
        </w:rPr>
        <w:t>роицкий, д. 51 – главный учебный корпус;</w:t>
      </w:r>
    </w:p>
    <w:p w:rsidR="00940751" w:rsidRPr="004478E4" w:rsidRDefault="00976DC4" w:rsidP="00FA3202">
      <w:pPr>
        <w:tabs>
          <w:tab w:val="left" w:pos="720"/>
        </w:tabs>
        <w:spacing w:after="0" w:line="240" w:lineRule="auto"/>
        <w:ind w:firstLine="284"/>
        <w:jc w:val="both"/>
        <w:rPr>
          <w:rFonts w:ascii="Times New Roman" w:eastAsia="Times New Roman" w:hAnsi="Times New Roman" w:cs="Times New Roman"/>
          <w:sz w:val="21"/>
          <w:szCs w:val="21"/>
          <w:lang w:eastAsia="ru-RU"/>
        </w:rPr>
      </w:pPr>
      <w:r w:rsidRPr="004478E4">
        <w:rPr>
          <w:rFonts w:ascii="Roboto" w:hAnsi="Roboto"/>
          <w:sz w:val="21"/>
          <w:szCs w:val="21"/>
          <w:shd w:val="clear" w:color="auto" w:fill="FFFFFF"/>
        </w:rPr>
        <w:t>Архангельская обл</w:t>
      </w:r>
      <w:r>
        <w:rPr>
          <w:rFonts w:ascii="Roboto" w:hAnsi="Roboto"/>
          <w:sz w:val="21"/>
          <w:szCs w:val="21"/>
          <w:shd w:val="clear" w:color="auto" w:fill="FFFFFF"/>
        </w:rPr>
        <w:t>.</w:t>
      </w:r>
      <w:r w:rsidRPr="004478E4">
        <w:rPr>
          <w:rFonts w:ascii="Roboto" w:hAnsi="Roboto"/>
          <w:sz w:val="21"/>
          <w:szCs w:val="21"/>
          <w:shd w:val="clear" w:color="auto" w:fill="FFFFFF"/>
        </w:rPr>
        <w:t xml:space="preserve">, </w:t>
      </w:r>
      <w:r>
        <w:rPr>
          <w:rFonts w:ascii="Times New Roman" w:hAnsi="Times New Roman" w:cs="Times New Roman"/>
          <w:sz w:val="21"/>
          <w:szCs w:val="21"/>
        </w:rPr>
        <w:t>г. Архангельск, пр-д Сибиряковцев, д. 2, корп. 3</w:t>
      </w:r>
      <w:r>
        <w:rPr>
          <w:rFonts w:ascii="Times New Roman" w:hAnsi="Times New Roman" w:cs="Times New Roman"/>
          <w:sz w:val="21"/>
          <w:szCs w:val="21"/>
        </w:rPr>
        <w:t xml:space="preserve"> – морфологический корпус</w:t>
      </w:r>
      <w:r w:rsidR="00940751" w:rsidRPr="004478E4">
        <w:rPr>
          <w:rFonts w:ascii="Times New Roman" w:eastAsia="Times New Roman" w:hAnsi="Times New Roman" w:cs="Times New Roman"/>
          <w:sz w:val="21"/>
          <w:szCs w:val="21"/>
          <w:lang w:eastAsia="ru-RU"/>
        </w:rPr>
        <w:t>.</w:t>
      </w:r>
    </w:p>
    <w:p w:rsidR="005F3C2F" w:rsidRPr="00981312" w:rsidRDefault="005F3C2F" w:rsidP="00FA3202">
      <w:pPr>
        <w:tabs>
          <w:tab w:val="left" w:pos="720"/>
        </w:tabs>
        <w:spacing w:after="0" w:line="240" w:lineRule="auto"/>
        <w:ind w:firstLine="284"/>
        <w:jc w:val="both"/>
        <w:rPr>
          <w:rFonts w:ascii="Times New Roman" w:eastAsia="Times New Roman" w:hAnsi="Times New Roman" w:cs="Times New Roman"/>
          <w:sz w:val="21"/>
          <w:szCs w:val="21"/>
          <w:lang w:eastAsia="ru-RU"/>
        </w:rPr>
      </w:pPr>
      <w:r w:rsidRPr="00981312">
        <w:rPr>
          <w:rFonts w:ascii="Times New Roman" w:eastAsia="Times New Roman" w:hAnsi="Times New Roman" w:cs="Times New Roman"/>
          <w:snapToGrid w:val="0"/>
          <w:sz w:val="21"/>
          <w:szCs w:val="21"/>
          <w:lang w:eastAsia="ru-RU"/>
        </w:rPr>
        <w:t xml:space="preserve">2.3. </w:t>
      </w:r>
      <w:r w:rsidR="00981312" w:rsidRPr="00981312">
        <w:rPr>
          <w:rFonts w:ascii="Times New Roman" w:hAnsi="Times New Roman" w:cs="Times New Roman"/>
          <w:snapToGrid w:val="0"/>
          <w:sz w:val="21"/>
          <w:szCs w:val="21"/>
        </w:rPr>
        <w:t>Работа</w:t>
      </w:r>
      <w:r w:rsidR="00981312" w:rsidRPr="00981312">
        <w:rPr>
          <w:rFonts w:ascii="Times New Roman" w:hAnsi="Times New Roman" w:cs="Times New Roman"/>
          <w:bCs/>
          <w:sz w:val="21"/>
          <w:szCs w:val="21"/>
        </w:rPr>
        <w:t xml:space="preserve"> </w:t>
      </w:r>
      <w:r w:rsidR="00981312" w:rsidRPr="00981312">
        <w:rPr>
          <w:rFonts w:ascii="Times New Roman" w:hAnsi="Times New Roman" w:cs="Times New Roman"/>
          <w:sz w:val="21"/>
          <w:szCs w:val="21"/>
        </w:rPr>
        <w:t>считается выполненной после подписания Сторонами окончательного акта о приемке выполненных работ (КС-2),</w:t>
      </w:r>
      <w:r w:rsidR="00981312" w:rsidRPr="00981312">
        <w:rPr>
          <w:rFonts w:ascii="Times New Roman" w:hAnsi="Times New Roman" w:cs="Times New Roman"/>
          <w:spacing w:val="2"/>
          <w:sz w:val="21"/>
          <w:szCs w:val="21"/>
        </w:rPr>
        <w:t xml:space="preserve"> справки о стоимости выполненных работ (КС-3)</w:t>
      </w:r>
      <w:r w:rsidRPr="00981312">
        <w:rPr>
          <w:rFonts w:ascii="Times New Roman" w:eastAsia="Times New Roman" w:hAnsi="Times New Roman" w:cs="Times New Roman"/>
          <w:sz w:val="21"/>
          <w:szCs w:val="21"/>
          <w:lang w:eastAsia="ru-RU"/>
        </w:rPr>
        <w:t xml:space="preserve">. </w:t>
      </w:r>
    </w:p>
    <w:p w:rsidR="005F3C2F" w:rsidRPr="00FA3FB8" w:rsidRDefault="005F3C2F" w:rsidP="005F3C2F">
      <w:pPr>
        <w:spacing w:after="0" w:line="240" w:lineRule="auto"/>
        <w:ind w:firstLine="284"/>
        <w:jc w:val="both"/>
        <w:rPr>
          <w:rFonts w:ascii="Times New Roman" w:eastAsia="Times New Roman" w:hAnsi="Times New Roman" w:cs="Times New Roman"/>
          <w:sz w:val="21"/>
          <w:szCs w:val="21"/>
          <w:lang w:eastAsia="ru-RU"/>
        </w:rPr>
      </w:pPr>
    </w:p>
    <w:p w:rsidR="005F3C2F" w:rsidRPr="00802676" w:rsidRDefault="005F3C2F" w:rsidP="005F3C2F">
      <w:pPr>
        <w:spacing w:after="0" w:line="240" w:lineRule="auto"/>
        <w:ind w:right="141" w:firstLine="284"/>
        <w:jc w:val="center"/>
        <w:rPr>
          <w:rFonts w:ascii="Times New Roman" w:eastAsia="Times New Roman" w:hAnsi="Times New Roman" w:cs="Times New Roman"/>
          <w:b/>
          <w:bCs/>
          <w:sz w:val="21"/>
          <w:szCs w:val="21"/>
          <w:lang w:eastAsia="ru-RU"/>
        </w:rPr>
      </w:pPr>
      <w:r w:rsidRPr="00FA3FB8">
        <w:rPr>
          <w:rFonts w:ascii="Times New Roman" w:eastAsia="Times New Roman" w:hAnsi="Times New Roman" w:cs="Times New Roman"/>
          <w:b/>
          <w:bCs/>
          <w:spacing w:val="6"/>
          <w:sz w:val="21"/>
          <w:szCs w:val="21"/>
          <w:lang w:eastAsia="ru-RU"/>
        </w:rPr>
        <w:t xml:space="preserve">3. </w:t>
      </w:r>
      <w:r w:rsidRPr="00FA3FB8">
        <w:rPr>
          <w:rFonts w:ascii="Times New Roman" w:eastAsia="Times New Roman" w:hAnsi="Times New Roman" w:cs="Times New Roman"/>
          <w:b/>
          <w:bCs/>
          <w:sz w:val="21"/>
          <w:szCs w:val="21"/>
          <w:lang w:eastAsia="ru-RU"/>
        </w:rPr>
        <w:t>ЦЕНА</w:t>
      </w:r>
      <w:r w:rsidR="00500164" w:rsidRPr="00FA3FB8">
        <w:rPr>
          <w:rFonts w:ascii="Times New Roman" w:eastAsia="Times New Roman" w:hAnsi="Times New Roman" w:cs="Times New Roman"/>
          <w:b/>
          <w:bCs/>
          <w:sz w:val="21"/>
          <w:szCs w:val="21"/>
          <w:lang w:eastAsia="ru-RU"/>
        </w:rPr>
        <w:t xml:space="preserve"> </w:t>
      </w:r>
      <w:r w:rsidRPr="00FA3FB8">
        <w:rPr>
          <w:rFonts w:ascii="Times New Roman" w:eastAsia="Times New Roman" w:hAnsi="Times New Roman" w:cs="Times New Roman"/>
          <w:b/>
          <w:bCs/>
          <w:sz w:val="21"/>
          <w:szCs w:val="21"/>
          <w:lang w:eastAsia="ru-RU"/>
        </w:rPr>
        <w:t>КОНТРАКТА</w:t>
      </w:r>
    </w:p>
    <w:p w:rsidR="005F3C2F" w:rsidRPr="00186B9F" w:rsidRDefault="005F3C2F" w:rsidP="00186B9F">
      <w:pPr>
        <w:shd w:val="clear" w:color="auto" w:fill="FFFFFF"/>
        <w:tabs>
          <w:tab w:val="left" w:pos="1133"/>
        </w:tabs>
        <w:spacing w:after="0" w:line="240" w:lineRule="auto"/>
        <w:ind w:firstLine="284"/>
        <w:jc w:val="both"/>
        <w:rPr>
          <w:rFonts w:ascii="Times New Roman" w:hAnsi="Times New Roman" w:cs="Times New Roman"/>
          <w:sz w:val="21"/>
          <w:szCs w:val="21"/>
        </w:rPr>
      </w:pPr>
      <w:r w:rsidRPr="00186B9F">
        <w:rPr>
          <w:rFonts w:ascii="Times New Roman" w:eastAsia="Times New Roman" w:hAnsi="Times New Roman" w:cs="Times New Roman"/>
          <w:sz w:val="21"/>
          <w:szCs w:val="21"/>
          <w:lang w:eastAsia="ru-RU"/>
        </w:rPr>
        <w:t xml:space="preserve">3.1. </w:t>
      </w:r>
      <w:r w:rsidR="00186B9F" w:rsidRPr="00186B9F">
        <w:rPr>
          <w:rFonts w:ascii="Times New Roman" w:hAnsi="Times New Roman" w:cs="Times New Roman"/>
          <w:sz w:val="21"/>
          <w:szCs w:val="21"/>
        </w:rPr>
        <w:t xml:space="preserve">Цена Контракта составляет: _________________ рублей (______________), </w:t>
      </w:r>
      <w:r w:rsidR="00186B9F" w:rsidRPr="00186B9F">
        <w:rPr>
          <w:rFonts w:ascii="Times New Roman" w:hAnsi="Times New Roman" w:cs="Times New Roman"/>
          <w:i/>
          <w:sz w:val="21"/>
          <w:szCs w:val="21"/>
        </w:rPr>
        <w:t>в том числе НДС</w:t>
      </w:r>
      <w:r w:rsidR="00186B9F" w:rsidRPr="00186B9F">
        <w:rPr>
          <w:rFonts w:ascii="Times New Roman" w:hAnsi="Times New Roman" w:cs="Times New Roman"/>
          <w:sz w:val="21"/>
          <w:szCs w:val="21"/>
        </w:rPr>
        <w:t>__% (________)/</w:t>
      </w:r>
      <w:r w:rsidR="00186B9F" w:rsidRPr="00186B9F">
        <w:rPr>
          <w:rFonts w:ascii="Times New Roman" w:hAnsi="Times New Roman" w:cs="Times New Roman"/>
          <w:i/>
          <w:sz w:val="21"/>
          <w:szCs w:val="21"/>
        </w:rPr>
        <w:t xml:space="preserve"> НДС не облагается</w:t>
      </w:r>
      <w:r w:rsidR="00186B9F" w:rsidRPr="00186B9F">
        <w:rPr>
          <w:rStyle w:val="aa"/>
          <w:rFonts w:ascii="Times New Roman" w:hAnsi="Times New Roman" w:cs="Times New Roman"/>
          <w:sz w:val="21"/>
          <w:szCs w:val="21"/>
        </w:rPr>
        <w:footnoteReference w:id="1"/>
      </w:r>
      <w:r w:rsidR="00186B9F" w:rsidRPr="00186B9F">
        <w:rPr>
          <w:rFonts w:ascii="Times New Roman" w:hAnsi="Times New Roman" w:cs="Times New Roman"/>
          <w:sz w:val="21"/>
          <w:szCs w:val="21"/>
        </w:rPr>
        <w:t xml:space="preserve">   (далее - Цена Контракта).</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3.2. Оплата по Контракту осуществляется в рублях Российской Федерации.</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3.3. </w:t>
      </w:r>
      <w:r w:rsidRPr="00802676">
        <w:rPr>
          <w:rFonts w:ascii="Times New Roman" w:eastAsia="Times New Roman" w:hAnsi="Times New Roman" w:cs="Times New Roman"/>
          <w:spacing w:val="-7"/>
          <w:sz w:val="21"/>
          <w:szCs w:val="21"/>
          <w:lang w:eastAsia="ru-RU"/>
        </w:rPr>
        <w:t xml:space="preserve">Цена контракта указана </w:t>
      </w:r>
      <w:r w:rsidRPr="00802676">
        <w:rPr>
          <w:rFonts w:ascii="Times New Roman" w:eastAsia="Times New Roman" w:hAnsi="Times New Roman" w:cs="Times New Roman"/>
          <w:sz w:val="21"/>
          <w:szCs w:val="21"/>
          <w:lang w:eastAsia="ru-RU"/>
        </w:rPr>
        <w:t xml:space="preserve">с учетом стоимости демонтажных и монтажных работ, погрузочно-разгрузочных работ, транспортных расходов, расходов на исполнение гарантийных обязательств, стоимости материалов и оборудования, необходимых для производства работ, уборки и вывоза строительного мусора, уплаты таможенных пошлин, налогов, </w:t>
      </w:r>
      <w:r w:rsidR="00DF1B91">
        <w:rPr>
          <w:rFonts w:ascii="Times New Roman" w:eastAsia="Times New Roman" w:hAnsi="Times New Roman" w:cs="Times New Roman"/>
          <w:sz w:val="21"/>
          <w:szCs w:val="21"/>
          <w:lang w:eastAsia="ru-RU"/>
        </w:rPr>
        <w:t xml:space="preserve">НДС, </w:t>
      </w:r>
      <w:r w:rsidRPr="00802676">
        <w:rPr>
          <w:rFonts w:ascii="Times New Roman" w:eastAsia="Times New Roman" w:hAnsi="Times New Roman" w:cs="Times New Roman"/>
          <w:sz w:val="21"/>
          <w:szCs w:val="21"/>
          <w:lang w:eastAsia="ru-RU"/>
        </w:rPr>
        <w:t>сборов, а также всех затрат, издержек и иных расходов Подрядчика, в том числе сопутствующих, связанных с исполнением настоящего Контракта.</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3.4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3C2F" w:rsidRPr="00802676" w:rsidRDefault="005F3C2F" w:rsidP="005F3C2F">
      <w:pPr>
        <w:shd w:val="clear" w:color="auto" w:fill="FFFFFF"/>
        <w:tabs>
          <w:tab w:val="left" w:pos="1267"/>
        </w:tabs>
        <w:spacing w:after="0" w:line="240" w:lineRule="auto"/>
        <w:ind w:right="141" w:firstLine="284"/>
        <w:jc w:val="both"/>
        <w:rPr>
          <w:rFonts w:ascii="Times New Roman" w:eastAsia="Times New Roman" w:hAnsi="Times New Roman" w:cs="Times New Roman"/>
          <w:snapToGrid w:val="0"/>
          <w:sz w:val="21"/>
          <w:szCs w:val="21"/>
          <w:lang w:eastAsia="ru-RU"/>
        </w:rPr>
      </w:pPr>
      <w:r w:rsidRPr="00802676">
        <w:rPr>
          <w:rFonts w:ascii="Times New Roman" w:eastAsia="Times New Roman" w:hAnsi="Times New Roman" w:cs="Times New Roman"/>
          <w:sz w:val="21"/>
          <w:szCs w:val="21"/>
          <w:lang w:eastAsia="ru-RU"/>
        </w:rPr>
        <w:t xml:space="preserve">3.5. </w:t>
      </w:r>
      <w:r w:rsidRPr="00802676">
        <w:rPr>
          <w:rFonts w:ascii="Times New Roman" w:eastAsia="Times New Roman" w:hAnsi="Times New Roman" w:cs="Times New Roman"/>
          <w:snapToGrid w:val="0"/>
          <w:sz w:val="21"/>
          <w:szCs w:val="21"/>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F3C2F" w:rsidRPr="00802676" w:rsidRDefault="005F3C2F" w:rsidP="005F3C2F">
      <w:pPr>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3.6. Цена Контракта может быть снижена по соглашению Сторон без изменения предусмотренных Контрактом объема работ, качества выполняемых работ и иных условий исполнения Контракта.</w:t>
      </w:r>
    </w:p>
    <w:p w:rsidR="005F3C2F" w:rsidRPr="00FA3FB8" w:rsidRDefault="005F3C2F" w:rsidP="005F3C2F">
      <w:pPr>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3.7. Цена контракта может быть изменена, если по предложению Заказчика увеличиваются предусмотренные Контрактом объемы работ не более чем на десять процентов или уменьшаются предусмотренные Контрактом объемы работ не более </w:t>
      </w:r>
      <w:r w:rsidRPr="00FA3FB8">
        <w:rPr>
          <w:rFonts w:ascii="Times New Roman" w:eastAsia="Times New Roman" w:hAnsi="Times New Roman" w:cs="Times New Roman"/>
          <w:sz w:val="21"/>
          <w:szCs w:val="21"/>
          <w:lang w:eastAsia="ru-RU"/>
        </w:rPr>
        <w:t>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CA29AB" w:rsidRPr="00FA3FB8" w:rsidRDefault="00CA29AB" w:rsidP="00CA29AB">
      <w:pPr>
        <w:autoSpaceDE w:val="0"/>
        <w:autoSpaceDN w:val="0"/>
        <w:adjustRightInd w:val="0"/>
        <w:spacing w:after="0" w:line="240" w:lineRule="auto"/>
        <w:ind w:right="141" w:firstLine="284"/>
        <w:jc w:val="both"/>
        <w:rPr>
          <w:rFonts w:ascii="Times New Roman" w:eastAsia="Times New Roman" w:hAnsi="Times New Roman" w:cs="Times New Roman"/>
          <w:snapToGrid w:val="0"/>
          <w:sz w:val="21"/>
          <w:szCs w:val="21"/>
          <w:lang w:eastAsia="ru-RU"/>
        </w:rPr>
      </w:pPr>
      <w:r w:rsidRPr="00FA3FB8">
        <w:rPr>
          <w:rFonts w:ascii="Times New Roman" w:hAnsi="Times New Roman" w:cs="Times New Roman"/>
          <w:sz w:val="21"/>
          <w:szCs w:val="21"/>
        </w:rPr>
        <w:t xml:space="preserve">3.8. </w:t>
      </w:r>
      <w:r w:rsidRPr="00FA3FB8">
        <w:rPr>
          <w:rFonts w:ascii="Times New Roman" w:eastAsia="Times New Roman" w:hAnsi="Times New Roman" w:cs="Times New Roman"/>
          <w:snapToGrid w:val="0"/>
          <w:sz w:val="21"/>
          <w:szCs w:val="21"/>
          <w:lang w:eastAsia="ru-RU"/>
        </w:rPr>
        <w:t>Источник финансирования: средства бюджетных учреждений.</w:t>
      </w:r>
    </w:p>
    <w:p w:rsidR="005F3C2F" w:rsidRPr="00FA3FB8"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b/>
          <w:color w:val="000000"/>
          <w:sz w:val="21"/>
          <w:szCs w:val="21"/>
          <w:lang w:eastAsia="ru-RU"/>
        </w:rPr>
      </w:pPr>
    </w:p>
    <w:p w:rsidR="005F3C2F" w:rsidRPr="00FA3FB8" w:rsidRDefault="005F3C2F" w:rsidP="005F3C2F">
      <w:pPr>
        <w:spacing w:after="0" w:line="240" w:lineRule="auto"/>
        <w:ind w:right="141" w:firstLine="284"/>
        <w:jc w:val="center"/>
        <w:rPr>
          <w:rFonts w:ascii="Times New Roman" w:eastAsia="Times New Roman" w:hAnsi="Times New Roman" w:cs="Times New Roman"/>
          <w:b/>
          <w:color w:val="000000"/>
          <w:sz w:val="21"/>
          <w:szCs w:val="21"/>
          <w:lang w:eastAsia="ru-RU"/>
        </w:rPr>
      </w:pPr>
      <w:r w:rsidRPr="00FA3FB8">
        <w:rPr>
          <w:rFonts w:ascii="Times New Roman" w:eastAsia="Times New Roman" w:hAnsi="Times New Roman" w:cs="Times New Roman"/>
          <w:b/>
          <w:color w:val="000000"/>
          <w:sz w:val="21"/>
          <w:szCs w:val="21"/>
          <w:lang w:eastAsia="ru-RU"/>
        </w:rPr>
        <w:t>4. ПОРЯДОК И СРОКИ ОПЛАТЫ</w:t>
      </w:r>
    </w:p>
    <w:p w:rsidR="005F3C2F" w:rsidRPr="00FA3FB8" w:rsidRDefault="005F3C2F" w:rsidP="005F3C2F">
      <w:pPr>
        <w:tabs>
          <w:tab w:val="left" w:pos="426"/>
        </w:tabs>
        <w:spacing w:after="0" w:line="240" w:lineRule="auto"/>
        <w:ind w:right="141"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sz w:val="21"/>
          <w:szCs w:val="21"/>
          <w:lang w:eastAsia="ru-RU"/>
        </w:rPr>
        <w:lastRenderedPageBreak/>
        <w:t>4.1. Оплата выполненных работ производится безналичными расчетами путем перечисления денежных средств на расчетный счет Подрядчика платежными поручениями.</w:t>
      </w:r>
    </w:p>
    <w:p w:rsidR="005F3C2F" w:rsidRPr="00FA3FB8" w:rsidRDefault="005F3C2F" w:rsidP="005F3C2F">
      <w:pPr>
        <w:spacing w:after="0" w:line="240" w:lineRule="auto"/>
        <w:ind w:right="141" w:firstLine="284"/>
        <w:jc w:val="both"/>
        <w:rPr>
          <w:rFonts w:ascii="Times New Roman" w:eastAsia="Times New Roman" w:hAnsi="Times New Roman" w:cs="Times New Roman"/>
          <w:spacing w:val="2"/>
          <w:sz w:val="21"/>
          <w:szCs w:val="21"/>
          <w:lang w:eastAsia="ru-RU"/>
        </w:rPr>
      </w:pPr>
      <w:r w:rsidRPr="00FA3FB8">
        <w:rPr>
          <w:rFonts w:ascii="Times New Roman" w:eastAsia="Times New Roman" w:hAnsi="Times New Roman" w:cs="Times New Roman"/>
          <w:sz w:val="21"/>
          <w:szCs w:val="21"/>
          <w:lang w:eastAsia="ru-RU"/>
        </w:rPr>
        <w:t xml:space="preserve">4.2. Оплата выполненных работ осуществляется в течение </w:t>
      </w:r>
      <w:r w:rsidR="00BF2544" w:rsidRPr="00BF2544">
        <w:rPr>
          <w:rFonts w:ascii="Times New Roman" w:eastAsia="Times New Roman" w:hAnsi="Times New Roman" w:cs="Times New Roman"/>
          <w:b/>
          <w:sz w:val="21"/>
          <w:szCs w:val="21"/>
          <w:lang w:eastAsia="ru-RU"/>
        </w:rPr>
        <w:t>10</w:t>
      </w:r>
      <w:r w:rsidRPr="00BF2544">
        <w:rPr>
          <w:rFonts w:ascii="Times New Roman" w:eastAsia="Times New Roman" w:hAnsi="Times New Roman" w:cs="Times New Roman"/>
          <w:b/>
          <w:sz w:val="21"/>
          <w:szCs w:val="21"/>
          <w:lang w:eastAsia="ru-RU"/>
        </w:rPr>
        <w:t xml:space="preserve"> (</w:t>
      </w:r>
      <w:r w:rsidR="00BF2544" w:rsidRPr="00BF2544">
        <w:rPr>
          <w:rFonts w:ascii="Times New Roman" w:eastAsia="Times New Roman" w:hAnsi="Times New Roman" w:cs="Times New Roman"/>
          <w:b/>
          <w:sz w:val="21"/>
          <w:szCs w:val="21"/>
          <w:lang w:eastAsia="ru-RU"/>
        </w:rPr>
        <w:t>десяти</w:t>
      </w:r>
      <w:r w:rsidRPr="00BF2544">
        <w:rPr>
          <w:rFonts w:ascii="Times New Roman" w:eastAsia="Times New Roman" w:hAnsi="Times New Roman" w:cs="Times New Roman"/>
          <w:b/>
          <w:sz w:val="21"/>
          <w:szCs w:val="21"/>
          <w:lang w:eastAsia="ru-RU"/>
        </w:rPr>
        <w:t>) рабочих</w:t>
      </w:r>
      <w:r w:rsidRPr="00FA3FB8">
        <w:rPr>
          <w:rFonts w:ascii="Times New Roman" w:eastAsia="Times New Roman" w:hAnsi="Times New Roman" w:cs="Times New Roman"/>
          <w:sz w:val="21"/>
          <w:szCs w:val="21"/>
          <w:lang w:eastAsia="ru-RU"/>
        </w:rPr>
        <w:t xml:space="preserve"> дней с даты подписания Заказчиком </w:t>
      </w:r>
      <w:r w:rsidR="00BF2544" w:rsidRPr="00981312">
        <w:rPr>
          <w:rFonts w:ascii="Times New Roman" w:hAnsi="Times New Roman" w:cs="Times New Roman"/>
          <w:sz w:val="21"/>
          <w:szCs w:val="21"/>
        </w:rPr>
        <w:t>акта о приемке выполненных работ (КС-2),</w:t>
      </w:r>
      <w:r w:rsidR="00BF2544" w:rsidRPr="00981312">
        <w:rPr>
          <w:rFonts w:ascii="Times New Roman" w:hAnsi="Times New Roman" w:cs="Times New Roman"/>
          <w:spacing w:val="2"/>
          <w:sz w:val="21"/>
          <w:szCs w:val="21"/>
        </w:rPr>
        <w:t xml:space="preserve"> справки о стоимости выполненных работ (КС-3)</w:t>
      </w:r>
      <w:r w:rsidR="00642C71">
        <w:rPr>
          <w:rFonts w:ascii="Times New Roman" w:hAnsi="Times New Roman" w:cs="Times New Roman"/>
          <w:spacing w:val="2"/>
          <w:sz w:val="21"/>
          <w:szCs w:val="21"/>
        </w:rPr>
        <w:t xml:space="preserve"> на основании выставленного счета Подрядчика</w:t>
      </w:r>
      <w:r w:rsidRPr="00FA3FB8">
        <w:rPr>
          <w:rFonts w:ascii="Times New Roman" w:eastAsia="Times New Roman" w:hAnsi="Times New Roman" w:cs="Times New Roman"/>
          <w:sz w:val="21"/>
          <w:szCs w:val="21"/>
          <w:lang w:eastAsia="ru-RU"/>
        </w:rPr>
        <w:t>.</w:t>
      </w:r>
    </w:p>
    <w:p w:rsidR="005F3C2F" w:rsidRPr="00802676" w:rsidRDefault="005F3C2F" w:rsidP="005F3C2F">
      <w:pPr>
        <w:tabs>
          <w:tab w:val="left" w:pos="426"/>
        </w:tabs>
        <w:spacing w:after="0" w:line="240" w:lineRule="auto"/>
        <w:ind w:right="141"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sz w:val="21"/>
          <w:szCs w:val="21"/>
          <w:lang w:eastAsia="ru-RU"/>
        </w:rPr>
        <w:t>4.3. В случае изменения расчетного счета Подрядчика он обязан в трехдневный срок сообщить об этом Заказчику и составить дополнительное соглашение к Контракту</w:t>
      </w:r>
      <w:r w:rsidRPr="00802676">
        <w:rPr>
          <w:rFonts w:ascii="Times New Roman" w:eastAsia="Times New Roman" w:hAnsi="Times New Roman" w:cs="Times New Roman"/>
          <w:sz w:val="21"/>
          <w:szCs w:val="21"/>
          <w:lang w:eastAsia="ru-RU"/>
        </w:rPr>
        <w:t xml:space="preserve"> с указанием новых реквизитов расчетного счета. В противном случае все риски, связанные с перечислением денежных средств на указанный в настоящем Контракте счет Подрядчика, несет Подрядчик</w:t>
      </w:r>
      <w:r w:rsidRPr="00802676">
        <w:rPr>
          <w:rFonts w:ascii="Times New Roman" w:eastAsia="Arial CYR" w:hAnsi="Times New Roman" w:cs="Times New Roman"/>
          <w:sz w:val="21"/>
          <w:szCs w:val="21"/>
          <w:lang w:eastAsia="ru-RU"/>
        </w:rPr>
        <w:t>.</w:t>
      </w:r>
    </w:p>
    <w:p w:rsidR="005F3C2F" w:rsidRPr="00802676" w:rsidRDefault="005F3C2F" w:rsidP="005F3C2F">
      <w:pPr>
        <w:shd w:val="clear" w:color="auto" w:fill="FFFFFF"/>
        <w:spacing w:after="0" w:line="240" w:lineRule="auto"/>
        <w:ind w:right="141" w:firstLine="284"/>
        <w:rPr>
          <w:rFonts w:ascii="Times New Roman" w:eastAsia="Times New Roman" w:hAnsi="Times New Roman" w:cs="Times New Roman"/>
          <w:b/>
          <w:bCs/>
          <w:color w:val="000000"/>
          <w:sz w:val="21"/>
          <w:szCs w:val="21"/>
          <w:lang w:eastAsia="ru-RU"/>
        </w:rPr>
      </w:pPr>
    </w:p>
    <w:p w:rsidR="005F3C2F" w:rsidRPr="00802676" w:rsidRDefault="005F3C2F" w:rsidP="005F3C2F">
      <w:pPr>
        <w:shd w:val="clear" w:color="auto" w:fill="FFFFFF"/>
        <w:spacing w:after="0" w:line="240" w:lineRule="auto"/>
        <w:ind w:right="141" w:firstLine="284"/>
        <w:jc w:val="center"/>
        <w:rPr>
          <w:rFonts w:ascii="Times New Roman" w:eastAsia="Times New Roman" w:hAnsi="Times New Roman" w:cs="Times New Roman"/>
          <w:b/>
          <w:bCs/>
          <w:color w:val="000000"/>
          <w:sz w:val="21"/>
          <w:szCs w:val="21"/>
          <w:lang w:eastAsia="ru-RU"/>
        </w:rPr>
      </w:pPr>
      <w:r w:rsidRPr="00587D7F">
        <w:rPr>
          <w:rFonts w:ascii="Times New Roman" w:eastAsia="Times New Roman" w:hAnsi="Times New Roman" w:cs="Times New Roman"/>
          <w:b/>
          <w:bCs/>
          <w:color w:val="000000"/>
          <w:sz w:val="21"/>
          <w:szCs w:val="21"/>
          <w:lang w:eastAsia="ru-RU"/>
        </w:rPr>
        <w:t>5. ПРАВА И ОБЯЗАННОСТИ СТОРОН</w:t>
      </w:r>
    </w:p>
    <w:p w:rsidR="005F3C2F" w:rsidRPr="00802676" w:rsidRDefault="005F3C2F" w:rsidP="005F3C2F">
      <w:pPr>
        <w:shd w:val="clear" w:color="auto" w:fill="FFFFFF"/>
        <w:spacing w:after="0" w:line="240" w:lineRule="auto"/>
        <w:ind w:right="141" w:firstLine="284"/>
        <w:rPr>
          <w:rFonts w:ascii="Times New Roman" w:eastAsia="Times New Roman" w:hAnsi="Times New Roman" w:cs="Times New Roman"/>
          <w:b/>
          <w:bCs/>
          <w:color w:val="000000"/>
          <w:sz w:val="21"/>
          <w:szCs w:val="21"/>
          <w:lang w:eastAsia="ru-RU"/>
        </w:rPr>
      </w:pPr>
      <w:r w:rsidRPr="00802676">
        <w:rPr>
          <w:rFonts w:ascii="Times New Roman" w:eastAsia="Times New Roman" w:hAnsi="Times New Roman" w:cs="Times New Roman"/>
          <w:sz w:val="21"/>
          <w:szCs w:val="21"/>
          <w:lang w:eastAsia="ru-RU"/>
        </w:rPr>
        <w:t>5.1. Подрядчик вправе:</w:t>
      </w:r>
    </w:p>
    <w:p w:rsidR="005F3C2F" w:rsidRPr="00802676" w:rsidRDefault="005F3C2F" w:rsidP="005F3C2F">
      <w:pPr>
        <w:shd w:val="clear" w:color="auto" w:fill="FFFFFF"/>
        <w:spacing w:after="0" w:line="240" w:lineRule="auto"/>
        <w:ind w:right="141" w:firstLine="426"/>
        <w:jc w:val="both"/>
        <w:rPr>
          <w:rFonts w:ascii="Times New Roman" w:eastAsia="Times New Roman" w:hAnsi="Times New Roman" w:cs="Times New Roman"/>
          <w:b/>
          <w:bCs/>
          <w:color w:val="000000"/>
          <w:sz w:val="21"/>
          <w:szCs w:val="21"/>
          <w:lang w:eastAsia="ru-RU"/>
        </w:rPr>
      </w:pPr>
      <w:r w:rsidRPr="00802676">
        <w:rPr>
          <w:rFonts w:ascii="Times New Roman" w:eastAsia="Times New Roman" w:hAnsi="Times New Roman" w:cs="Times New Roman"/>
          <w:sz w:val="21"/>
          <w:szCs w:val="21"/>
          <w:lang w:eastAsia="ru-RU"/>
        </w:rPr>
        <w:t xml:space="preserve">5.1.1. Требовать своевременного подписания Заказчиком </w:t>
      </w:r>
      <w:r w:rsidR="00292D6A"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по настоящему Контракту на основании представленных Подрядчиком надлежаще оформленных отчетных документов либо мотивированного отказа Заказчика от подписания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по настоящему Контракту.</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5.1.2. Требовать своевременной оплаты выполненных работ в соответствии с подписанным Сторонами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по настоящему Контракту.</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5.1.3. С письменного согласия Заказчика привлечь к исполнению своих обязательств по настоящему Контракту других лиц - субподрядчиков, обладающих специальными знаниями, навыками, квалификацией, специальным оборудованием и т.п., по видам работ, предусмотренных в Локальном ресурсном сметном расчете. При этом Подрядчик несет ответственность перед Заказчиком за неисполнение или ненадлежащее исполнение обязательств субподрядчиков.</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Привлечение субподрядчиков не влечет изменение Цены Контракта и/или объемов работ по настоящему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настоящим Контрактом.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5.1.4. Запрашивать у Заказчика разъяснения и уточнения относительно проведения работ в рамках настоящего Контракта.</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5.1.5. Досрочно исполнить обязательства по настоящему Контракту.</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 Подрядчик обязан:</w:t>
      </w:r>
    </w:p>
    <w:p w:rsidR="005F3C2F" w:rsidRPr="00802676" w:rsidRDefault="005F3C2F" w:rsidP="005F3C2F">
      <w:pPr>
        <w:tabs>
          <w:tab w:val="left" w:pos="96"/>
          <w:tab w:val="left" w:pos="168"/>
          <w:tab w:val="num" w:pos="432"/>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5.2.1. Своевременно и надлежащим образом выполнить работы и представить Заказчику отчетную документацию по итогам исполнения настоящего Контракта. До начала работ Подрядчик направляет Заказчику:</w:t>
      </w:r>
    </w:p>
    <w:p w:rsidR="005F3C2F" w:rsidRPr="00802676" w:rsidRDefault="005F3C2F" w:rsidP="005F3C2F">
      <w:pPr>
        <w:numPr>
          <w:ilvl w:val="0"/>
          <w:numId w:val="2"/>
        </w:numPr>
        <w:tabs>
          <w:tab w:val="left" w:pos="0"/>
          <w:tab w:val="left" w:pos="96"/>
          <w:tab w:val="left" w:pos="168"/>
        </w:tabs>
        <w:spacing w:after="0" w:line="240" w:lineRule="auto"/>
        <w:ind w:left="284" w:right="141" w:firstLine="142"/>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приказ на ответственное лицо осуществляющее контроль над производством ремонтно-строительных работ;</w:t>
      </w:r>
    </w:p>
    <w:p w:rsidR="005F3C2F" w:rsidRPr="00802676" w:rsidRDefault="005F3C2F" w:rsidP="005F3C2F">
      <w:pPr>
        <w:numPr>
          <w:ilvl w:val="0"/>
          <w:numId w:val="2"/>
        </w:numPr>
        <w:tabs>
          <w:tab w:val="left" w:pos="0"/>
          <w:tab w:val="left" w:pos="96"/>
          <w:tab w:val="left" w:pos="168"/>
        </w:tabs>
        <w:spacing w:after="0" w:line="240" w:lineRule="auto"/>
        <w:ind w:left="284" w:right="141" w:firstLine="142"/>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список работников подрядной организации;</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5.2.2. Руководствоваться в работе предусмотренными ГОСТ и СНиП, в соответствие производимым видам работ, действующими на территории РФ.</w:t>
      </w:r>
    </w:p>
    <w:p w:rsidR="005F3C2F" w:rsidRPr="00802676" w:rsidRDefault="005F3C2F" w:rsidP="005F3C2F">
      <w:pPr>
        <w:tabs>
          <w:tab w:val="left" w:pos="264"/>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5.2.3. Обеспечивать соответствие результатов работ требованиям качества, безопасности жизни и здоровья, а также иным требованиям сертификации, лицензирования, установленным действующим законодательством Российской Федерации.</w:t>
      </w:r>
    </w:p>
    <w:p w:rsidR="005F3C2F" w:rsidRPr="00802676" w:rsidRDefault="005F3C2F" w:rsidP="005F3C2F">
      <w:pPr>
        <w:tabs>
          <w:tab w:val="left" w:pos="264"/>
          <w:tab w:val="num" w:pos="720"/>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5.2.4. Обеспечить в ходе исполнения контракта выполнение необходимых мероприятий по технике безопасности, пожарной безопасности, охраны труда </w:t>
      </w:r>
      <w:r w:rsidRPr="00802676">
        <w:rPr>
          <w:rFonts w:ascii="Times New Roman" w:eastAsia="Times New Roman" w:hAnsi="Times New Roman" w:cs="Times New Roman"/>
          <w:color w:val="000000"/>
          <w:sz w:val="21"/>
          <w:szCs w:val="21"/>
          <w:lang w:eastAsia="ru-RU"/>
        </w:rPr>
        <w:t>на ремонтно-строительной площадке согласно СНиП 12-03-2001</w:t>
      </w:r>
      <w:r w:rsidRPr="00802676">
        <w:rPr>
          <w:rFonts w:ascii="Times New Roman" w:eastAsia="Times New Roman" w:hAnsi="Times New Roman" w:cs="Times New Roman"/>
          <w:sz w:val="21"/>
          <w:szCs w:val="21"/>
          <w:lang w:eastAsia="ru-RU"/>
        </w:rPr>
        <w:t xml:space="preserve"> (ответственность за нарушения вышеуказанных мероприятий и их последствия в т.ч. возмещение ущерба Заказчику несет непосредственно Подрядчик).</w:t>
      </w:r>
    </w:p>
    <w:p w:rsidR="005F3C2F" w:rsidRPr="00802676" w:rsidRDefault="005F3C2F" w:rsidP="005F3C2F">
      <w:pPr>
        <w:tabs>
          <w:tab w:val="left" w:pos="0"/>
        </w:tabs>
        <w:spacing w:after="0" w:line="240" w:lineRule="auto"/>
        <w:ind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color w:val="212121"/>
          <w:spacing w:val="-2"/>
          <w:sz w:val="21"/>
          <w:szCs w:val="21"/>
          <w:lang w:eastAsia="ru-RU"/>
        </w:rPr>
        <w:t>5.2.5. О</w:t>
      </w:r>
      <w:r w:rsidRPr="00802676">
        <w:rPr>
          <w:rFonts w:ascii="Times New Roman" w:eastAsia="Times New Roman" w:hAnsi="Times New Roman" w:cs="Times New Roman"/>
          <w:sz w:val="21"/>
          <w:szCs w:val="21"/>
          <w:lang w:eastAsia="ru-RU"/>
        </w:rPr>
        <w:t xml:space="preserve">беспечить наличие всех необходимых расходных материалов, оборудования, изделий, конструкций, комплектующих изделий. </w:t>
      </w:r>
    </w:p>
    <w:p w:rsidR="005F3C2F" w:rsidRPr="00802676" w:rsidRDefault="005F3C2F" w:rsidP="005F3C2F">
      <w:pPr>
        <w:spacing w:after="0" w:line="240" w:lineRule="auto"/>
        <w:ind w:right="141" w:firstLine="426"/>
        <w:jc w:val="both"/>
        <w:rPr>
          <w:rFonts w:ascii="Times New Roman" w:eastAsia="Times New Roman" w:hAnsi="Times New Roman" w:cs="Times New Roman"/>
          <w:color w:val="000000"/>
          <w:sz w:val="21"/>
          <w:szCs w:val="21"/>
          <w:lang w:eastAsia="ru-RU"/>
        </w:rPr>
      </w:pPr>
      <w:r w:rsidRPr="00802676">
        <w:rPr>
          <w:rFonts w:ascii="Times New Roman" w:eastAsia="Times New Roman" w:hAnsi="Times New Roman" w:cs="Times New Roman"/>
          <w:color w:val="000000"/>
          <w:sz w:val="21"/>
          <w:szCs w:val="21"/>
          <w:lang w:eastAsia="ru-RU"/>
        </w:rPr>
        <w:t>5.2.6. В случае повреждения: существующих слаботочных систем, разводящих электрических систем, покрытий пола, оконных блоков с заполнением, дверных блоков Подрядчик производит восстановление повреждений за свой счёт.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5.2.7. Обеспечить устранение недостатков и дефектов, выявленных при сдаче-приемке работ в течение гарантийного срока за свой счет.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color w:val="000000"/>
          <w:sz w:val="21"/>
          <w:szCs w:val="21"/>
          <w:lang w:eastAsia="ru-RU"/>
        </w:rPr>
        <w:t>5.2.8.</w:t>
      </w:r>
      <w:r w:rsidRPr="00802676">
        <w:rPr>
          <w:rFonts w:ascii="Times New Roman" w:eastAsia="Times New Roman" w:hAnsi="Times New Roman" w:cs="Times New Roman"/>
          <w:sz w:val="21"/>
          <w:szCs w:val="21"/>
          <w:lang w:eastAsia="ru-RU"/>
        </w:rPr>
        <w:t xml:space="preserve"> Вывезти в течение 5 рабочих дней со дня подписания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принадлежащие ему оборудование, инструменты, приборы, инвентарь, материалы, изделия.</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5.2.9. На период выполнения работ ответственность за ремонтно-строительную площадку и сохранность объекта несет Подрядчик.</w:t>
      </w:r>
    </w:p>
    <w:p w:rsidR="005F3C2F" w:rsidRPr="00802676" w:rsidRDefault="005F3C2F" w:rsidP="005F3C2F">
      <w:pPr>
        <w:spacing w:after="0" w:line="240" w:lineRule="auto"/>
        <w:ind w:right="141" w:firstLine="426"/>
        <w:jc w:val="both"/>
        <w:rPr>
          <w:rFonts w:ascii="Times New Roman" w:eastAsia="Times New Roman" w:hAnsi="Times New Roman" w:cs="Times New Roman"/>
          <w:color w:val="000000"/>
          <w:sz w:val="21"/>
          <w:szCs w:val="21"/>
          <w:lang w:eastAsia="ru-RU"/>
        </w:rPr>
      </w:pPr>
      <w:r w:rsidRPr="00802676">
        <w:rPr>
          <w:rFonts w:ascii="Times New Roman" w:eastAsia="Times New Roman" w:hAnsi="Times New Roman" w:cs="Times New Roman"/>
          <w:sz w:val="21"/>
          <w:szCs w:val="21"/>
          <w:lang w:eastAsia="ru-RU"/>
        </w:rPr>
        <w:t xml:space="preserve">5.2.10. Согласовывать с Заказчиком </w:t>
      </w:r>
      <w:r w:rsidRPr="00802676">
        <w:rPr>
          <w:rFonts w:ascii="Times New Roman" w:eastAsia="Times New Roman" w:hAnsi="Times New Roman" w:cs="Times New Roman"/>
          <w:color w:val="000000"/>
          <w:sz w:val="21"/>
          <w:szCs w:val="21"/>
          <w:lang w:eastAsia="ru-RU"/>
        </w:rPr>
        <w:t xml:space="preserve">образцы применяемых материалов для производства ремонтных работ, все проектные и цветовые решения. </w:t>
      </w:r>
    </w:p>
    <w:p w:rsidR="005F3C2F" w:rsidRPr="00802676" w:rsidRDefault="005F3C2F" w:rsidP="005F3C2F">
      <w:pPr>
        <w:tabs>
          <w:tab w:val="left" w:pos="96"/>
          <w:tab w:val="left" w:pos="168"/>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5.2.11.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color w:val="000000"/>
          <w:sz w:val="21"/>
          <w:szCs w:val="21"/>
          <w:lang w:eastAsia="ru-RU"/>
        </w:rPr>
        <w:t xml:space="preserve">5.2.12. Выполнять работы </w:t>
      </w:r>
      <w:r w:rsidRPr="00802676">
        <w:rPr>
          <w:rFonts w:ascii="Times New Roman" w:eastAsia="Times New Roman" w:hAnsi="Times New Roman" w:cs="Times New Roman"/>
          <w:sz w:val="21"/>
          <w:szCs w:val="21"/>
          <w:lang w:eastAsia="ru-RU"/>
        </w:rPr>
        <w:t>в соответствии с утвержденными Заказчиком Правилами проведения ремонтно-строительных работ на объектах ФГБОУ ВО СГМУ (г. Архангельск) Минздрава России.</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5.2.13. В случае если законодательством РФ предусмотрено лицензирование вида деятельности, являющегося предметом настоящего Контракта, Подрядчик обязан предоставить Заказчику лицензию, действие которой </w:t>
      </w:r>
      <w:r w:rsidRPr="00802676">
        <w:rPr>
          <w:rFonts w:ascii="Times New Roman" w:eastAsia="Times New Roman" w:hAnsi="Times New Roman" w:cs="Times New Roman"/>
          <w:sz w:val="21"/>
          <w:szCs w:val="21"/>
          <w:lang w:eastAsia="ru-RU"/>
        </w:rPr>
        <w:lastRenderedPageBreak/>
        <w:t>распространяется на весь срок исполнения Контракта. В случае если законодательством РФ к лицам, осуществляющим выполнение работ, являющихся предметом настоящего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 в течение всего срока исполнения Контракта.</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napToGrid w:val="0"/>
          <w:sz w:val="21"/>
          <w:szCs w:val="21"/>
          <w:lang w:eastAsia="ru-RU"/>
        </w:rPr>
        <w:t>5.3.</w:t>
      </w:r>
      <w:r w:rsidRPr="00802676">
        <w:rPr>
          <w:rFonts w:ascii="Times New Roman" w:eastAsia="Times New Roman" w:hAnsi="Times New Roman" w:cs="Times New Roman"/>
          <w:sz w:val="21"/>
          <w:szCs w:val="21"/>
          <w:lang w:eastAsia="ru-RU"/>
        </w:rPr>
        <w:t xml:space="preserve"> З</w:t>
      </w:r>
      <w:r w:rsidRPr="00802676">
        <w:rPr>
          <w:rFonts w:ascii="Times New Roman" w:eastAsia="Times New Roman" w:hAnsi="Times New Roman" w:cs="Times New Roman"/>
          <w:snapToGrid w:val="0"/>
          <w:sz w:val="21"/>
          <w:szCs w:val="21"/>
          <w:lang w:eastAsia="ru-RU"/>
        </w:rPr>
        <w:t>аказчик вправе:</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5.3.1. Требовать от </w:t>
      </w:r>
      <w:r w:rsidRPr="00802676">
        <w:rPr>
          <w:rFonts w:ascii="Times New Roman" w:eastAsia="Times New Roman" w:hAnsi="Times New Roman" w:cs="Times New Roman"/>
          <w:color w:val="000000"/>
          <w:sz w:val="21"/>
          <w:szCs w:val="21"/>
          <w:lang w:eastAsia="ru-RU"/>
        </w:rPr>
        <w:t>Подрядчика</w:t>
      </w:r>
      <w:r w:rsidRPr="00802676">
        <w:rPr>
          <w:rFonts w:ascii="Times New Roman" w:eastAsia="Times New Roman" w:hAnsi="Times New Roman" w:cs="Times New Roman"/>
          <w:sz w:val="21"/>
          <w:szCs w:val="21"/>
          <w:lang w:eastAsia="ru-RU"/>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5F3C2F" w:rsidRPr="00587D7F" w:rsidRDefault="005F3C2F" w:rsidP="00587D7F">
      <w:pPr>
        <w:spacing w:after="0" w:line="240" w:lineRule="auto"/>
        <w:ind w:right="141" w:firstLine="426"/>
        <w:jc w:val="both"/>
        <w:rPr>
          <w:rFonts w:ascii="Times New Roman" w:hAnsi="Times New Roman" w:cs="Times New Roman"/>
          <w:sz w:val="21"/>
          <w:szCs w:val="21"/>
        </w:rPr>
      </w:pPr>
      <w:r w:rsidRPr="00802676">
        <w:rPr>
          <w:rFonts w:ascii="Times New Roman" w:eastAsia="Times New Roman" w:hAnsi="Times New Roman" w:cs="Times New Roman"/>
          <w:sz w:val="21"/>
          <w:szCs w:val="21"/>
          <w:lang w:eastAsia="ru-RU"/>
        </w:rPr>
        <w:t xml:space="preserve">5.3.2. </w:t>
      </w:r>
      <w:r w:rsidRPr="00C5352F">
        <w:rPr>
          <w:rFonts w:ascii="Times New Roman" w:eastAsia="Times New Roman" w:hAnsi="Times New Roman" w:cs="Times New Roman"/>
          <w:sz w:val="21"/>
          <w:szCs w:val="21"/>
          <w:lang w:eastAsia="ru-RU"/>
        </w:rPr>
        <w:t xml:space="preserve">Требовать от </w:t>
      </w:r>
      <w:r w:rsidRPr="00C5352F">
        <w:rPr>
          <w:rFonts w:ascii="Times New Roman" w:eastAsia="Times New Roman" w:hAnsi="Times New Roman" w:cs="Times New Roman"/>
          <w:color w:val="000000"/>
          <w:sz w:val="21"/>
          <w:szCs w:val="21"/>
          <w:lang w:eastAsia="ru-RU"/>
        </w:rPr>
        <w:t>Подрядчика</w:t>
      </w:r>
      <w:r w:rsidRPr="00C5352F">
        <w:rPr>
          <w:rFonts w:ascii="Times New Roman" w:eastAsia="Times New Roman" w:hAnsi="Times New Roman" w:cs="Times New Roman"/>
          <w:sz w:val="21"/>
          <w:szCs w:val="21"/>
          <w:lang w:eastAsia="ru-RU"/>
        </w:rPr>
        <w:t xml:space="preserve"> предоставления надлежащим образом оформленной отчетной документации,</w:t>
      </w:r>
      <w:r w:rsidR="00F1141C" w:rsidRPr="00C5352F">
        <w:rPr>
          <w:rFonts w:ascii="Times New Roman" w:eastAsia="Times New Roman" w:hAnsi="Times New Roman" w:cs="Times New Roman"/>
          <w:sz w:val="21"/>
          <w:szCs w:val="21"/>
          <w:lang w:eastAsia="ru-RU"/>
        </w:rPr>
        <w:t xml:space="preserve"> </w:t>
      </w:r>
      <w:r w:rsidR="00587D7F" w:rsidRPr="00C5352F">
        <w:rPr>
          <w:rFonts w:ascii="Times New Roman" w:hAnsi="Times New Roman" w:cs="Times New Roman"/>
          <w:sz w:val="21"/>
          <w:szCs w:val="21"/>
        </w:rPr>
        <w:t>акта о приемке выполненных работ (</w:t>
      </w:r>
      <w:r w:rsidR="00587D7F" w:rsidRPr="00C5352F">
        <w:rPr>
          <w:rFonts w:ascii="Times New Roman" w:hAnsi="Times New Roman" w:cs="Times New Roman"/>
          <w:spacing w:val="2"/>
          <w:sz w:val="21"/>
          <w:szCs w:val="21"/>
        </w:rPr>
        <w:t>КС-2), справки о стоимости выполненных работ (КС-3) и материалов</w:t>
      </w:r>
      <w:r w:rsidR="00587D7F" w:rsidRPr="00C5352F">
        <w:rPr>
          <w:rFonts w:ascii="Times New Roman" w:hAnsi="Times New Roman" w:cs="Times New Roman"/>
          <w:sz w:val="21"/>
          <w:szCs w:val="21"/>
        </w:rPr>
        <w:t>, подтверждающих исполнение обязательств в соответствии с</w:t>
      </w:r>
      <w:r w:rsidR="00587D7F" w:rsidRPr="00587D7F">
        <w:rPr>
          <w:rFonts w:ascii="Times New Roman" w:hAnsi="Times New Roman" w:cs="Times New Roman"/>
          <w:sz w:val="21"/>
          <w:szCs w:val="21"/>
        </w:rPr>
        <w:t xml:space="preserve"> Локальным ресурсным сметным расчетом и настоящим Контрактом.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5.3.3. В случае досрочного исполнения </w:t>
      </w:r>
      <w:r w:rsidRPr="00802676">
        <w:rPr>
          <w:rFonts w:ascii="Times New Roman" w:eastAsia="Times New Roman" w:hAnsi="Times New Roman" w:cs="Times New Roman"/>
          <w:color w:val="000000"/>
          <w:sz w:val="21"/>
          <w:szCs w:val="21"/>
          <w:lang w:eastAsia="ru-RU"/>
        </w:rPr>
        <w:t>Подрядчиком</w:t>
      </w:r>
      <w:r w:rsidRPr="00802676">
        <w:rPr>
          <w:rFonts w:ascii="Times New Roman" w:eastAsia="Times New Roman" w:hAnsi="Times New Roman" w:cs="Times New Roman"/>
          <w:sz w:val="21"/>
          <w:szCs w:val="21"/>
          <w:lang w:eastAsia="ru-RU"/>
        </w:rPr>
        <w:t xml:space="preserve"> обязательств по настоящему Контракту принять и оплатить работы в соответствии с установленным в Контракте порядком.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5.3.4. Запрашивать у </w:t>
      </w:r>
      <w:r w:rsidRPr="00802676">
        <w:rPr>
          <w:rFonts w:ascii="Times New Roman" w:eastAsia="Times New Roman" w:hAnsi="Times New Roman" w:cs="Times New Roman"/>
          <w:color w:val="000000"/>
          <w:sz w:val="21"/>
          <w:szCs w:val="21"/>
          <w:lang w:eastAsia="ru-RU"/>
        </w:rPr>
        <w:t>Подрядчика</w:t>
      </w:r>
      <w:r w:rsidRPr="00802676">
        <w:rPr>
          <w:rFonts w:ascii="Times New Roman" w:eastAsia="Times New Roman" w:hAnsi="Times New Roman" w:cs="Times New Roman"/>
          <w:sz w:val="21"/>
          <w:szCs w:val="21"/>
          <w:lang w:eastAsia="ru-RU"/>
        </w:rPr>
        <w:t xml:space="preserve"> информацию о ходе и состоянии выполняемых работ.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5.3.5. Осуществлять контроль над объемом и сроками выполнения работ.</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5.3.6. Определять лиц, непосредственно участвующих в контроле над ходом выполнения Подрядчиком работ и (или) участвующих в сдаче-приемке исполненных обязательств по настоящему Контракту;</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 Заказчик обязан:</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5.4.1. Сообщать в письменной форме </w:t>
      </w:r>
      <w:r w:rsidRPr="00802676">
        <w:rPr>
          <w:rFonts w:ascii="Times New Roman" w:eastAsia="Times New Roman" w:hAnsi="Times New Roman" w:cs="Times New Roman"/>
          <w:color w:val="000000"/>
          <w:sz w:val="21"/>
          <w:szCs w:val="21"/>
          <w:lang w:eastAsia="ru-RU"/>
        </w:rPr>
        <w:t>Подрядчику</w:t>
      </w:r>
      <w:r w:rsidRPr="00802676">
        <w:rPr>
          <w:rFonts w:ascii="Times New Roman" w:eastAsia="Times New Roman" w:hAnsi="Times New Roman" w:cs="Times New Roman"/>
          <w:sz w:val="21"/>
          <w:szCs w:val="21"/>
          <w:lang w:eastAsia="ru-RU"/>
        </w:rPr>
        <w:t xml:space="preserve"> о недостатках, обнаруженных в ходе выполнения работ, в течение 2 (двух) рабочих дней после обнаружения таких недостатков.</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5.4.2. Своевременно принять и оплатить надлежащим образом выполненные работы в соответствии с настоящим Контрактом.</w:t>
      </w:r>
    </w:p>
    <w:p w:rsidR="005F3C2F" w:rsidRPr="0038390A"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w:t>
      </w:r>
      <w:r w:rsidR="0041111E">
        <w:rPr>
          <w:rFonts w:ascii="Times New Roman" w:eastAsia="Times New Roman" w:hAnsi="Times New Roman" w:cs="Times New Roman"/>
          <w:sz w:val="21"/>
          <w:szCs w:val="21"/>
          <w:lang w:eastAsia="ru-RU"/>
        </w:rPr>
        <w:t>3</w:t>
      </w:r>
      <w:r w:rsidRPr="00802676">
        <w:rPr>
          <w:rFonts w:ascii="Times New Roman" w:eastAsia="Times New Roman" w:hAnsi="Times New Roman" w:cs="Times New Roman"/>
          <w:sz w:val="21"/>
          <w:szCs w:val="21"/>
          <w:lang w:eastAsia="ru-RU"/>
        </w:rPr>
        <w:t>. При получении от Подрядчика уведомления о приостановлении выпол</w:t>
      </w:r>
      <w:r w:rsidR="00F25888">
        <w:rPr>
          <w:rFonts w:ascii="Times New Roman" w:eastAsia="Times New Roman" w:hAnsi="Times New Roman" w:cs="Times New Roman"/>
          <w:sz w:val="21"/>
          <w:szCs w:val="21"/>
          <w:lang w:eastAsia="ru-RU"/>
        </w:rPr>
        <w:t>нения работ в случае, указанном</w:t>
      </w:r>
      <w:r w:rsidRPr="00802676">
        <w:rPr>
          <w:rFonts w:ascii="Times New Roman" w:eastAsia="Times New Roman" w:hAnsi="Times New Roman" w:cs="Times New Roman"/>
          <w:sz w:val="21"/>
          <w:szCs w:val="21"/>
          <w:lang w:eastAsia="ru-RU"/>
        </w:rPr>
        <w:t xml:space="preserve"> в п. 5.2.11 настоящего </w:t>
      </w:r>
      <w:r w:rsidRPr="0038390A">
        <w:rPr>
          <w:rFonts w:ascii="Times New Roman" w:eastAsia="Times New Roman" w:hAnsi="Times New Roman" w:cs="Times New Roman"/>
          <w:sz w:val="21"/>
          <w:szCs w:val="21"/>
          <w:lang w:eastAsia="ru-RU"/>
        </w:rPr>
        <w:t xml:space="preserve">Контракта, рассмотреть вопрос о целесообразности и порядке продолжения выполнения работ. </w:t>
      </w:r>
    </w:p>
    <w:p w:rsidR="005F3C2F" w:rsidRPr="0038390A" w:rsidRDefault="005F3C2F" w:rsidP="005F3C2F">
      <w:pPr>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5F3C2F" w:rsidRPr="00802676" w:rsidRDefault="005F3C2F" w:rsidP="005F3C2F">
      <w:pPr>
        <w:spacing w:after="0" w:line="240" w:lineRule="auto"/>
        <w:ind w:right="141" w:firstLine="284"/>
        <w:jc w:val="center"/>
        <w:rPr>
          <w:rFonts w:ascii="Times New Roman" w:eastAsia="Times New Roman" w:hAnsi="Times New Roman" w:cs="Times New Roman"/>
          <w:b/>
          <w:bCs/>
          <w:sz w:val="21"/>
          <w:szCs w:val="21"/>
          <w:lang w:eastAsia="ru-RU"/>
        </w:rPr>
      </w:pPr>
      <w:r w:rsidRPr="0038390A">
        <w:rPr>
          <w:rFonts w:ascii="Times New Roman" w:eastAsia="Times New Roman" w:hAnsi="Times New Roman" w:cs="Times New Roman"/>
          <w:b/>
          <w:bCs/>
          <w:sz w:val="21"/>
          <w:szCs w:val="21"/>
          <w:lang w:eastAsia="ru-RU"/>
        </w:rPr>
        <w:t>6. ПОРЯДОК СДАЧИ-ПРИЕМКИ ВЫПОЛНЕННЫХ РАБОТ</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6.1. После завершения выполнения работ, предусм</w:t>
      </w:r>
      <w:r>
        <w:rPr>
          <w:rFonts w:ascii="Times New Roman" w:hAnsi="Times New Roman" w:cs="Times New Roman"/>
          <w:sz w:val="21"/>
          <w:szCs w:val="21"/>
        </w:rPr>
        <w:t>отренных Контрактом, Подрядчик</w:t>
      </w:r>
      <w:r w:rsidRPr="00EC6515">
        <w:rPr>
          <w:rFonts w:ascii="Times New Roman" w:hAnsi="Times New Roman" w:cs="Times New Roman"/>
          <w:sz w:val="21"/>
          <w:szCs w:val="21"/>
        </w:rPr>
        <w:t xml:space="preserve"> уведомляет Заказчика о факте завершения работ.</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6.2. Не позднее рабочего дня, следующего за днем получения Заказчиком уведомления, указанного в п. 6.1 Контракта, Подрядчик представляет Заказчику комплект отчетной документации:</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акты о приемке выполненных работ (форма КС-2);</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справки о стоимости выполненных работ (форма КС-3);</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счета;</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счета-фактуры;</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противопожарные и гигиенические сертификаты на используемые материалы;</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акты на скрытые работы;</w:t>
      </w:r>
    </w:p>
    <w:p w:rsidR="00EC6515" w:rsidRDefault="00EC6515" w:rsidP="00B075D9">
      <w:pPr>
        <w:pStyle w:val="ConsNormal"/>
        <w:widowControl/>
        <w:ind w:right="141" w:firstLine="284"/>
        <w:jc w:val="both"/>
        <w:rPr>
          <w:rFonts w:ascii="Times New Roman" w:hAnsi="Times New Roman"/>
          <w:sz w:val="21"/>
          <w:szCs w:val="21"/>
        </w:rPr>
      </w:pPr>
      <w:r w:rsidRPr="00EC6515">
        <w:rPr>
          <w:rFonts w:ascii="Times New Roman" w:hAnsi="Times New Roman"/>
          <w:sz w:val="21"/>
          <w:szCs w:val="21"/>
        </w:rPr>
        <w:t>Вышеуказанные документы подписываются Сторонами.</w:t>
      </w:r>
    </w:p>
    <w:p w:rsidR="00EC6515" w:rsidRPr="001A49BD" w:rsidRDefault="00EC6515" w:rsidP="00B075D9">
      <w:pPr>
        <w:spacing w:after="0" w:line="240" w:lineRule="auto"/>
        <w:ind w:firstLine="284"/>
        <w:jc w:val="both"/>
        <w:rPr>
          <w:rFonts w:ascii="Times New Roman" w:eastAsia="Calibri" w:hAnsi="Times New Roman" w:cs="Calibri"/>
          <w:snapToGrid w:val="0"/>
          <w:sz w:val="21"/>
          <w:szCs w:val="21"/>
          <w:lang w:eastAsia="ru-RU"/>
        </w:rPr>
      </w:pPr>
      <w:r w:rsidRPr="001A49BD">
        <w:rPr>
          <w:rFonts w:ascii="Times New Roman" w:eastAsia="Calibri" w:hAnsi="Times New Roman" w:cs="Calibri"/>
          <w:snapToGrid w:val="0"/>
          <w:sz w:val="21"/>
          <w:szCs w:val="21"/>
          <w:lang w:eastAsia="ru-RU"/>
        </w:rPr>
        <w:t xml:space="preserve">6.3. Приемка выполненных работ осуществляется Заказчиком в соответствии с требованиями, указанными в Законе № 44-ФЗ и настоящем Контракте. </w:t>
      </w:r>
    </w:p>
    <w:p w:rsidR="00CD0C92" w:rsidRPr="00CD0C92" w:rsidRDefault="00D13030" w:rsidP="00B075D9">
      <w:pPr>
        <w:spacing w:after="0" w:line="240" w:lineRule="auto"/>
        <w:ind w:firstLine="284"/>
        <w:jc w:val="both"/>
        <w:rPr>
          <w:rFonts w:ascii="Times New Roman" w:eastAsia="Calibri" w:hAnsi="Times New Roman" w:cs="Calibri"/>
          <w:snapToGrid w:val="0"/>
          <w:sz w:val="21"/>
          <w:szCs w:val="21"/>
          <w:lang w:eastAsia="ru-RU"/>
        </w:rPr>
      </w:pPr>
      <w:r>
        <w:rPr>
          <w:rFonts w:ascii="Times New Roman" w:eastAsia="Calibri" w:hAnsi="Times New Roman" w:cs="Calibri"/>
          <w:snapToGrid w:val="0"/>
          <w:sz w:val="21"/>
          <w:szCs w:val="21"/>
          <w:lang w:eastAsia="ru-RU"/>
        </w:rPr>
        <w:t>6.4</w:t>
      </w:r>
      <w:r w:rsidR="00CD0C92" w:rsidRPr="00CD0C92">
        <w:rPr>
          <w:rFonts w:ascii="Times New Roman" w:eastAsia="Calibri" w:hAnsi="Times New Roman" w:cs="Calibri"/>
          <w:snapToGrid w:val="0"/>
          <w:sz w:val="21"/>
          <w:szCs w:val="21"/>
          <w:lang w:eastAsia="ru-RU"/>
        </w:rPr>
        <w:t xml:space="preserve">. Приемка </w:t>
      </w:r>
      <w:r w:rsidR="00CD0C92" w:rsidRPr="00CD0C92">
        <w:rPr>
          <w:rFonts w:ascii="Times New Roman" w:eastAsia="Calibri" w:hAnsi="Times New Roman" w:cs="Calibri"/>
          <w:sz w:val="21"/>
          <w:szCs w:val="21"/>
          <w:lang w:eastAsia="ru-RU"/>
        </w:rPr>
        <w:t xml:space="preserve">выполненной работы </w:t>
      </w:r>
      <w:r w:rsidR="00CD0C92" w:rsidRPr="00CD0C92">
        <w:rPr>
          <w:rFonts w:ascii="Times New Roman" w:eastAsia="Calibri" w:hAnsi="Times New Roman" w:cs="Calibri"/>
          <w:snapToGrid w:val="0"/>
          <w:sz w:val="21"/>
          <w:szCs w:val="21"/>
          <w:lang w:eastAsia="ru-RU"/>
        </w:rPr>
        <w:t xml:space="preserve">осуществляется Заказчиком по месту </w:t>
      </w:r>
      <w:r w:rsidR="00CD0C92" w:rsidRPr="00CD0C92">
        <w:rPr>
          <w:rFonts w:ascii="Times New Roman" w:eastAsia="Calibri" w:hAnsi="Times New Roman" w:cs="Calibri"/>
          <w:sz w:val="21"/>
          <w:szCs w:val="21"/>
          <w:lang w:eastAsia="ru-RU"/>
        </w:rPr>
        <w:t>выполнения работ</w:t>
      </w:r>
      <w:r w:rsidR="00CD0C92" w:rsidRPr="00CD0C92">
        <w:rPr>
          <w:rFonts w:ascii="Times New Roman" w:eastAsia="Calibri" w:hAnsi="Times New Roman" w:cs="Calibri"/>
          <w:snapToGrid w:val="0"/>
          <w:sz w:val="21"/>
          <w:szCs w:val="21"/>
          <w:lang w:eastAsia="ru-RU"/>
        </w:rPr>
        <w:t xml:space="preserve">, указанному в настоящем Контракте, и подтверждается подписанием </w:t>
      </w:r>
      <w:r w:rsidR="00CD0C92" w:rsidRPr="00CD0C92">
        <w:rPr>
          <w:rFonts w:ascii="Times New Roman" w:hAnsi="Times New Roman" w:cs="Times New Roman"/>
          <w:sz w:val="21"/>
          <w:szCs w:val="21"/>
        </w:rPr>
        <w:t>акта о приемке выполненных работ (</w:t>
      </w:r>
      <w:r w:rsidR="00CD0C92" w:rsidRPr="00CD0C92">
        <w:rPr>
          <w:rFonts w:ascii="Times New Roman" w:hAnsi="Times New Roman" w:cs="Times New Roman"/>
          <w:spacing w:val="2"/>
          <w:sz w:val="21"/>
          <w:szCs w:val="21"/>
        </w:rPr>
        <w:t>КС-2) и справки о стоимости выполненных работ (КС-3)</w:t>
      </w:r>
      <w:r w:rsidR="00CD0C92" w:rsidRPr="00CD0C92">
        <w:rPr>
          <w:rFonts w:ascii="Times New Roman" w:eastAsia="Calibri" w:hAnsi="Times New Roman" w:cs="Calibri"/>
          <w:snapToGrid w:val="0"/>
          <w:sz w:val="21"/>
          <w:szCs w:val="21"/>
          <w:lang w:eastAsia="ru-RU"/>
        </w:rPr>
        <w:t>.</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w:t>
      </w:r>
      <w:r w:rsidR="00D13030">
        <w:rPr>
          <w:rFonts w:ascii="Times New Roman" w:hAnsi="Times New Roman" w:cs="Times New Roman"/>
          <w:sz w:val="21"/>
          <w:szCs w:val="21"/>
        </w:rPr>
        <w:t>5</w:t>
      </w:r>
      <w:r w:rsidR="005B1E15">
        <w:rPr>
          <w:rFonts w:ascii="Times New Roman" w:hAnsi="Times New Roman" w:cs="Times New Roman"/>
          <w:sz w:val="21"/>
          <w:szCs w:val="21"/>
        </w:rPr>
        <w:t>. Не позднее 5</w:t>
      </w:r>
      <w:r w:rsidRPr="00EC6515">
        <w:rPr>
          <w:rFonts w:ascii="Times New Roman" w:hAnsi="Times New Roman" w:cs="Times New Roman"/>
          <w:sz w:val="21"/>
          <w:szCs w:val="21"/>
        </w:rPr>
        <w:t xml:space="preserve"> (</w:t>
      </w:r>
      <w:r w:rsidR="005B1E15">
        <w:rPr>
          <w:rFonts w:ascii="Times New Roman" w:hAnsi="Times New Roman" w:cs="Times New Roman"/>
          <w:sz w:val="21"/>
          <w:szCs w:val="21"/>
        </w:rPr>
        <w:t>пяти</w:t>
      </w:r>
      <w:r w:rsidRPr="00EC6515">
        <w:rPr>
          <w:rFonts w:ascii="Times New Roman" w:hAnsi="Times New Roman" w:cs="Times New Roman"/>
          <w:sz w:val="21"/>
          <w:szCs w:val="21"/>
        </w:rPr>
        <w:t>) рабочих дней после получения от Подрядчика документов, указанных в п. 6.2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w:t>
      </w:r>
      <w:r w:rsidR="005B1E15">
        <w:rPr>
          <w:rFonts w:ascii="Times New Roman" w:hAnsi="Times New Roman" w:cs="Times New Roman"/>
          <w:sz w:val="21"/>
          <w:szCs w:val="21"/>
        </w:rPr>
        <w:t>ложенным в настоящем Контракте,</w:t>
      </w:r>
      <w:r w:rsidRPr="00EC6515">
        <w:rPr>
          <w:rFonts w:ascii="Times New Roman" w:hAnsi="Times New Roman" w:cs="Times New Roman"/>
          <w:sz w:val="21"/>
          <w:szCs w:val="21"/>
        </w:rPr>
        <w:t xml:space="preserve"> Локальном ресурсном сметном расчете, и направляет Подрядчику подписанный Заказчиком 1 (один) экземпляр акта о приемке выполненных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rsidR="00EC6515" w:rsidRPr="00EC6515" w:rsidRDefault="005B1E15" w:rsidP="00B075D9">
      <w:pPr>
        <w:spacing w:after="0" w:line="240" w:lineRule="auto"/>
        <w:ind w:right="141" w:firstLine="284"/>
        <w:jc w:val="both"/>
        <w:rPr>
          <w:rFonts w:ascii="Times New Roman" w:hAnsi="Times New Roman" w:cs="Times New Roman"/>
          <w:sz w:val="21"/>
          <w:szCs w:val="21"/>
        </w:rPr>
      </w:pPr>
      <w:r>
        <w:rPr>
          <w:rFonts w:ascii="Times New Roman" w:hAnsi="Times New Roman" w:cs="Times New Roman"/>
          <w:sz w:val="21"/>
          <w:szCs w:val="21"/>
        </w:rPr>
        <w:t>6.</w:t>
      </w:r>
      <w:r w:rsidR="00D13030">
        <w:rPr>
          <w:rFonts w:ascii="Times New Roman" w:hAnsi="Times New Roman" w:cs="Times New Roman"/>
          <w:sz w:val="21"/>
          <w:szCs w:val="21"/>
        </w:rPr>
        <w:t>6</w:t>
      </w:r>
      <w:r w:rsidR="00EC6515" w:rsidRPr="00EC6515">
        <w:rPr>
          <w:rFonts w:ascii="Times New Roman" w:hAnsi="Times New Roman" w:cs="Times New Roman"/>
          <w:sz w:val="21"/>
          <w:szCs w:val="21"/>
        </w:rPr>
        <w:t>. 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о приемке выполненных работ в 2 (двух) экземплярах для принятия Заказчиком выполненных работ.</w:t>
      </w:r>
    </w:p>
    <w:p w:rsidR="00EC6515" w:rsidRDefault="005B1E15" w:rsidP="00B075D9">
      <w:pPr>
        <w:spacing w:after="0" w:line="240" w:lineRule="auto"/>
        <w:ind w:right="141" w:firstLine="284"/>
        <w:jc w:val="both"/>
        <w:rPr>
          <w:rFonts w:ascii="Times New Roman" w:hAnsi="Times New Roman" w:cs="Times New Roman"/>
          <w:sz w:val="21"/>
          <w:szCs w:val="21"/>
        </w:rPr>
      </w:pPr>
      <w:r>
        <w:rPr>
          <w:rFonts w:ascii="Times New Roman" w:hAnsi="Times New Roman" w:cs="Times New Roman"/>
          <w:sz w:val="21"/>
          <w:szCs w:val="21"/>
        </w:rPr>
        <w:t>6.</w:t>
      </w:r>
      <w:r w:rsidR="00D13030">
        <w:rPr>
          <w:rFonts w:ascii="Times New Roman" w:hAnsi="Times New Roman" w:cs="Times New Roman"/>
          <w:sz w:val="21"/>
          <w:szCs w:val="21"/>
        </w:rPr>
        <w:t>7</w:t>
      </w:r>
      <w:r w:rsidR="00EC6515" w:rsidRPr="00EC6515">
        <w:rPr>
          <w:rFonts w:ascii="Times New Roman" w:hAnsi="Times New Roman" w:cs="Times New Roman"/>
          <w:sz w:val="21"/>
          <w:szCs w:val="21"/>
        </w:rPr>
        <w:t xml:space="preserve">.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w:t>
      </w:r>
      <w:r w:rsidR="00EC6515" w:rsidRPr="00EC6515">
        <w:rPr>
          <w:rFonts w:ascii="Times New Roman" w:hAnsi="Times New Roman" w:cs="Times New Roman"/>
          <w:sz w:val="21"/>
          <w:szCs w:val="21"/>
        </w:rPr>
        <w:lastRenderedPageBreak/>
        <w:t>представления разъяснений в отношении выполненных работ, Заказчик принимает выполненные работы и подписывает 2 (два) экземпляра акта о приемке выполненных работ, один из которых направляет Подрядчику в п</w:t>
      </w:r>
      <w:r>
        <w:rPr>
          <w:rFonts w:ascii="Times New Roman" w:hAnsi="Times New Roman" w:cs="Times New Roman"/>
          <w:sz w:val="21"/>
          <w:szCs w:val="21"/>
        </w:rPr>
        <w:t>орядке, предусмотренном в</w:t>
      </w:r>
      <w:r w:rsidR="00D13030">
        <w:rPr>
          <w:rFonts w:ascii="Times New Roman" w:hAnsi="Times New Roman" w:cs="Times New Roman"/>
          <w:sz w:val="21"/>
          <w:szCs w:val="21"/>
        </w:rPr>
        <w:t xml:space="preserve"> п. 6.5</w:t>
      </w:r>
      <w:r w:rsidR="00EC6515" w:rsidRPr="00EC6515">
        <w:rPr>
          <w:rFonts w:ascii="Times New Roman" w:hAnsi="Times New Roman" w:cs="Times New Roman"/>
          <w:sz w:val="21"/>
          <w:szCs w:val="21"/>
        </w:rPr>
        <w:t xml:space="preserve"> Контракта.</w:t>
      </w:r>
    </w:p>
    <w:p w:rsidR="000143B4" w:rsidRDefault="000143B4" w:rsidP="000143B4">
      <w:pPr>
        <w:tabs>
          <w:tab w:val="left" w:pos="720"/>
        </w:tabs>
        <w:spacing w:after="0" w:line="240" w:lineRule="auto"/>
        <w:ind w:firstLine="426"/>
        <w:jc w:val="both"/>
        <w:rPr>
          <w:rFonts w:ascii="Times New Roman" w:eastAsia="Times New Roman" w:hAnsi="Times New Roman"/>
          <w:bCs/>
          <w:snapToGrid w:val="0"/>
          <w:sz w:val="21"/>
          <w:szCs w:val="21"/>
          <w:lang w:eastAsia="ru-RU"/>
        </w:rPr>
      </w:pPr>
      <w:r>
        <w:rPr>
          <w:rFonts w:ascii="Times New Roman" w:hAnsi="Times New Roman" w:cs="Times New Roman"/>
          <w:sz w:val="21"/>
          <w:szCs w:val="21"/>
        </w:rPr>
        <w:t xml:space="preserve">6.8. </w:t>
      </w:r>
      <w:r>
        <w:rPr>
          <w:rFonts w:ascii="Times New Roman" w:eastAsia="Times New Roman" w:hAnsi="Times New Roman"/>
          <w:bCs/>
          <w:snapToGrid w:val="0"/>
          <w:sz w:val="21"/>
          <w:szCs w:val="21"/>
          <w:lang w:eastAsia="ru-RU"/>
        </w:rPr>
        <w:t>С</w:t>
      </w:r>
      <w:r w:rsidRPr="00037D33">
        <w:rPr>
          <w:rFonts w:ascii="Times New Roman" w:eastAsia="Times New Roman" w:hAnsi="Times New Roman"/>
          <w:bCs/>
          <w:snapToGrid w:val="0"/>
          <w:sz w:val="21"/>
          <w:szCs w:val="21"/>
          <w:lang w:eastAsia="ru-RU"/>
        </w:rPr>
        <w:t xml:space="preserve">чета, </w:t>
      </w:r>
      <w:r>
        <w:rPr>
          <w:rFonts w:ascii="Times New Roman" w:eastAsia="Times New Roman" w:hAnsi="Times New Roman"/>
          <w:bCs/>
          <w:snapToGrid w:val="0"/>
          <w:sz w:val="21"/>
          <w:szCs w:val="21"/>
          <w:lang w:eastAsia="ru-RU"/>
        </w:rPr>
        <w:t xml:space="preserve">универсальные передаточные документы, </w:t>
      </w:r>
      <w:r w:rsidRPr="00037D33">
        <w:rPr>
          <w:rFonts w:ascii="Times New Roman" w:eastAsia="Times New Roman" w:hAnsi="Times New Roman"/>
          <w:bCs/>
          <w:snapToGrid w:val="0"/>
          <w:sz w:val="21"/>
          <w:szCs w:val="21"/>
          <w:lang w:eastAsia="ru-RU"/>
        </w:rPr>
        <w:t xml:space="preserve">счета-фактуры, накладные, акты </w:t>
      </w:r>
      <w:r>
        <w:rPr>
          <w:rFonts w:ascii="Times New Roman" w:eastAsia="Times New Roman" w:hAnsi="Times New Roman"/>
          <w:bCs/>
          <w:snapToGrid w:val="0"/>
          <w:sz w:val="21"/>
          <w:szCs w:val="21"/>
          <w:lang w:eastAsia="ru-RU"/>
        </w:rPr>
        <w:t>выполненных работ</w:t>
      </w:r>
      <w:r>
        <w:rPr>
          <w:rFonts w:ascii="Times New Roman" w:eastAsia="Times New Roman" w:hAnsi="Times New Roman"/>
          <w:bCs/>
          <w:snapToGrid w:val="0"/>
          <w:sz w:val="21"/>
          <w:szCs w:val="21"/>
          <w:lang w:eastAsia="ru-RU"/>
        </w:rPr>
        <w:t xml:space="preserve"> </w:t>
      </w:r>
      <w:r w:rsidRPr="00037D33">
        <w:rPr>
          <w:rFonts w:ascii="Times New Roman" w:eastAsia="Times New Roman" w:hAnsi="Times New Roman"/>
          <w:bCs/>
          <w:snapToGrid w:val="0"/>
          <w:sz w:val="21"/>
          <w:szCs w:val="21"/>
          <w:lang w:eastAsia="ru-RU"/>
        </w:rPr>
        <w:t xml:space="preserve">и иные документы, подписываемые Сторонами в рамках взаимодействия по настоящему </w:t>
      </w:r>
      <w:r>
        <w:rPr>
          <w:rFonts w:ascii="Times New Roman" w:eastAsia="Times New Roman" w:hAnsi="Times New Roman"/>
          <w:bCs/>
          <w:snapToGrid w:val="0"/>
          <w:sz w:val="21"/>
          <w:szCs w:val="21"/>
          <w:lang w:eastAsia="ru-RU"/>
        </w:rPr>
        <w:t>Контракту (далее – Документы)</w:t>
      </w:r>
      <w:r w:rsidRPr="00037D33">
        <w:rPr>
          <w:rFonts w:ascii="Times New Roman" w:eastAsia="Times New Roman" w:hAnsi="Times New Roman"/>
          <w:bCs/>
          <w:snapToGrid w:val="0"/>
          <w:sz w:val="21"/>
          <w:szCs w:val="21"/>
          <w:lang w:eastAsia="ru-RU"/>
        </w:rPr>
        <w:t xml:space="preserve"> могут предоставляться Сторонами в электронном виде по телекоммуникационным каналам связи </w:t>
      </w:r>
      <w:r>
        <w:rPr>
          <w:rFonts w:ascii="Times New Roman" w:eastAsia="Times New Roman" w:hAnsi="Times New Roman"/>
          <w:bCs/>
          <w:snapToGrid w:val="0"/>
          <w:sz w:val="21"/>
          <w:szCs w:val="21"/>
          <w:lang w:eastAsia="ru-RU"/>
        </w:rPr>
        <w:t>с применением усиленной квалифицированной электронной цифровой подписи (далее ЭЦП)</w:t>
      </w:r>
      <w:r w:rsidRPr="00037D33">
        <w:rPr>
          <w:rFonts w:ascii="Times New Roman" w:eastAsia="Times New Roman" w:hAnsi="Times New Roman"/>
          <w:bCs/>
          <w:snapToGrid w:val="0"/>
          <w:sz w:val="21"/>
          <w:szCs w:val="21"/>
          <w:lang w:eastAsia="ru-RU"/>
        </w:rPr>
        <w:t>.</w:t>
      </w:r>
    </w:p>
    <w:p w:rsidR="000143B4" w:rsidRPr="00037D33" w:rsidRDefault="000143B4" w:rsidP="000143B4">
      <w:pPr>
        <w:tabs>
          <w:tab w:val="left" w:pos="720"/>
        </w:tabs>
        <w:spacing w:after="0" w:line="240" w:lineRule="auto"/>
        <w:ind w:firstLine="426"/>
        <w:jc w:val="both"/>
        <w:rPr>
          <w:rFonts w:ascii="Times New Roman" w:eastAsia="Times New Roman" w:hAnsi="Times New Roman"/>
          <w:bCs/>
          <w:snapToGrid w:val="0"/>
          <w:sz w:val="21"/>
          <w:szCs w:val="21"/>
          <w:lang w:eastAsia="ru-RU"/>
        </w:rPr>
      </w:pPr>
      <w:r>
        <w:rPr>
          <w:rFonts w:ascii="Times New Roman" w:eastAsia="Times New Roman" w:hAnsi="Times New Roman"/>
          <w:bCs/>
          <w:snapToGrid w:val="0"/>
          <w:sz w:val="21"/>
          <w:szCs w:val="21"/>
          <w:lang w:eastAsia="ru-RU"/>
        </w:rPr>
        <w:t>6.</w:t>
      </w:r>
      <w:r>
        <w:rPr>
          <w:rFonts w:ascii="Times New Roman" w:eastAsia="Times New Roman" w:hAnsi="Times New Roman"/>
          <w:bCs/>
          <w:snapToGrid w:val="0"/>
          <w:sz w:val="21"/>
          <w:szCs w:val="21"/>
          <w:lang w:eastAsia="ru-RU"/>
        </w:rPr>
        <w:t>9</w:t>
      </w:r>
      <w:r>
        <w:rPr>
          <w:rFonts w:ascii="Times New Roman" w:eastAsia="Times New Roman" w:hAnsi="Times New Roman"/>
          <w:bCs/>
          <w:snapToGrid w:val="0"/>
          <w:sz w:val="21"/>
          <w:szCs w:val="21"/>
          <w:lang w:eastAsia="ru-RU"/>
        </w:rPr>
        <w:t xml:space="preserve">. Обмен Документами в электронном виде по </w:t>
      </w:r>
      <w:r w:rsidRPr="00037D33">
        <w:rPr>
          <w:rFonts w:ascii="Times New Roman" w:eastAsia="Times New Roman" w:hAnsi="Times New Roman"/>
          <w:bCs/>
          <w:snapToGrid w:val="0"/>
          <w:sz w:val="21"/>
          <w:szCs w:val="21"/>
          <w:lang w:eastAsia="ru-RU"/>
        </w:rPr>
        <w:t>телекоммуникационным каналам связи</w:t>
      </w:r>
      <w:r>
        <w:rPr>
          <w:rFonts w:ascii="Times New Roman" w:eastAsia="Times New Roman" w:hAnsi="Times New Roman"/>
          <w:bCs/>
          <w:snapToGrid w:val="0"/>
          <w:sz w:val="21"/>
          <w:szCs w:val="21"/>
          <w:lang w:eastAsia="ru-RU"/>
        </w:rPr>
        <w:t xml:space="preserve"> осуществляется через организации, обеспечивающие обмен открытой и конфиденциальной информацией по </w:t>
      </w:r>
      <w:r w:rsidRPr="00037D33">
        <w:rPr>
          <w:rFonts w:ascii="Times New Roman" w:eastAsia="Times New Roman" w:hAnsi="Times New Roman"/>
          <w:bCs/>
          <w:snapToGrid w:val="0"/>
          <w:sz w:val="21"/>
          <w:szCs w:val="21"/>
          <w:lang w:eastAsia="ru-RU"/>
        </w:rPr>
        <w:t>телекоммуникационным каналам связи</w:t>
      </w:r>
      <w:r>
        <w:rPr>
          <w:rFonts w:ascii="Times New Roman" w:eastAsia="Times New Roman" w:hAnsi="Times New Roman"/>
          <w:bCs/>
          <w:snapToGrid w:val="0"/>
          <w:sz w:val="21"/>
          <w:szCs w:val="21"/>
          <w:lang w:eastAsia="ru-RU"/>
        </w:rPr>
        <w:t xml:space="preserve"> в рамках электронного документооборота или счетов-фактур между </w:t>
      </w:r>
      <w:r>
        <w:rPr>
          <w:rFonts w:ascii="Times New Roman" w:eastAsia="Times New Roman" w:hAnsi="Times New Roman"/>
          <w:bCs/>
          <w:snapToGrid w:val="0"/>
          <w:sz w:val="21"/>
          <w:szCs w:val="21"/>
          <w:lang w:eastAsia="ru-RU"/>
        </w:rPr>
        <w:t>подрядчиком и заказчиком</w:t>
      </w:r>
      <w:r>
        <w:rPr>
          <w:rFonts w:ascii="Times New Roman" w:eastAsia="Times New Roman" w:hAnsi="Times New Roman"/>
          <w:bCs/>
          <w:snapToGrid w:val="0"/>
          <w:sz w:val="21"/>
          <w:szCs w:val="21"/>
          <w:lang w:eastAsia="ru-RU"/>
        </w:rPr>
        <w:t xml:space="preserve"> (далее – Оператор ЭДО), </w:t>
      </w:r>
      <w:r w:rsidRPr="00037D33">
        <w:rPr>
          <w:rFonts w:ascii="Times New Roman" w:eastAsia="Times New Roman" w:hAnsi="Times New Roman"/>
          <w:bCs/>
          <w:snapToGrid w:val="0"/>
          <w:sz w:val="21"/>
          <w:szCs w:val="21"/>
          <w:lang w:eastAsia="ru-RU"/>
        </w:rPr>
        <w:t>в соответствии с п</w:t>
      </w:r>
      <w:r>
        <w:rPr>
          <w:rFonts w:ascii="Times New Roman" w:eastAsia="Times New Roman" w:hAnsi="Times New Roman"/>
          <w:bCs/>
          <w:snapToGrid w:val="0"/>
          <w:sz w:val="21"/>
          <w:szCs w:val="21"/>
          <w:lang w:eastAsia="ru-RU"/>
        </w:rPr>
        <w:t xml:space="preserve">унктом </w:t>
      </w:r>
      <w:r w:rsidRPr="00037D33">
        <w:rPr>
          <w:rFonts w:ascii="Times New Roman" w:eastAsia="Times New Roman" w:hAnsi="Times New Roman"/>
          <w:bCs/>
          <w:snapToGrid w:val="0"/>
          <w:sz w:val="21"/>
          <w:szCs w:val="21"/>
          <w:lang w:eastAsia="ru-RU"/>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Минфина России от 05.02.2021</w:t>
      </w:r>
      <w:r>
        <w:rPr>
          <w:rFonts w:ascii="Times New Roman" w:eastAsia="Times New Roman" w:hAnsi="Times New Roman"/>
          <w:bCs/>
          <w:snapToGrid w:val="0"/>
          <w:sz w:val="21"/>
          <w:szCs w:val="21"/>
          <w:lang w:eastAsia="ru-RU"/>
        </w:rPr>
        <w:t xml:space="preserve"> №</w:t>
      </w:r>
      <w:r w:rsidRPr="00037D33">
        <w:rPr>
          <w:rFonts w:ascii="Times New Roman" w:eastAsia="Times New Roman" w:hAnsi="Times New Roman"/>
          <w:bCs/>
          <w:snapToGrid w:val="0"/>
          <w:sz w:val="21"/>
          <w:szCs w:val="21"/>
          <w:lang w:eastAsia="ru-RU"/>
        </w:rPr>
        <w:t>14н.</w:t>
      </w:r>
    </w:p>
    <w:p w:rsidR="000143B4" w:rsidRPr="00037D33" w:rsidRDefault="000143B4" w:rsidP="000143B4">
      <w:pPr>
        <w:tabs>
          <w:tab w:val="left" w:pos="720"/>
        </w:tabs>
        <w:spacing w:after="0" w:line="240" w:lineRule="auto"/>
        <w:ind w:firstLine="426"/>
        <w:jc w:val="both"/>
        <w:rPr>
          <w:rFonts w:ascii="Times New Roman" w:eastAsia="Times New Roman" w:hAnsi="Times New Roman"/>
          <w:bCs/>
          <w:snapToGrid w:val="0"/>
          <w:sz w:val="21"/>
          <w:szCs w:val="21"/>
          <w:lang w:eastAsia="ru-RU"/>
        </w:rPr>
      </w:pPr>
      <w:r>
        <w:rPr>
          <w:rFonts w:ascii="Times New Roman" w:eastAsia="Times New Roman" w:hAnsi="Times New Roman"/>
          <w:bCs/>
          <w:snapToGrid w:val="0"/>
          <w:sz w:val="21"/>
          <w:szCs w:val="21"/>
          <w:lang w:eastAsia="ru-RU"/>
        </w:rPr>
        <w:t>6.</w:t>
      </w:r>
      <w:r>
        <w:rPr>
          <w:rFonts w:ascii="Times New Roman" w:eastAsia="Times New Roman" w:hAnsi="Times New Roman"/>
          <w:bCs/>
          <w:snapToGrid w:val="0"/>
          <w:sz w:val="21"/>
          <w:szCs w:val="21"/>
          <w:lang w:eastAsia="ru-RU"/>
        </w:rPr>
        <w:t>10</w:t>
      </w:r>
      <w:r>
        <w:rPr>
          <w:rFonts w:ascii="Times New Roman" w:eastAsia="Times New Roman" w:hAnsi="Times New Roman"/>
          <w:bCs/>
          <w:snapToGrid w:val="0"/>
          <w:sz w:val="21"/>
          <w:szCs w:val="21"/>
          <w:lang w:eastAsia="ru-RU"/>
        </w:rPr>
        <w:t>.</w:t>
      </w:r>
      <w:r w:rsidRPr="00037D33">
        <w:rPr>
          <w:rFonts w:ascii="Times New Roman" w:eastAsia="Times New Roman" w:hAnsi="Times New Roman"/>
          <w:bCs/>
          <w:snapToGrid w:val="0"/>
          <w:sz w:val="21"/>
          <w:szCs w:val="21"/>
          <w:lang w:eastAsia="ru-RU"/>
        </w:rPr>
        <w:t xml:space="preserve"> </w:t>
      </w:r>
      <w:r>
        <w:rPr>
          <w:rFonts w:ascii="Times New Roman" w:eastAsia="Times New Roman" w:hAnsi="Times New Roman"/>
          <w:bCs/>
          <w:snapToGrid w:val="0"/>
          <w:sz w:val="21"/>
          <w:szCs w:val="21"/>
          <w:lang w:eastAsia="ru-RU"/>
        </w:rPr>
        <w:t>Обмен универсальными передаточными документами или счетами</w:t>
      </w:r>
      <w:r w:rsidRPr="00037D33">
        <w:rPr>
          <w:rFonts w:ascii="Times New Roman" w:eastAsia="Times New Roman" w:hAnsi="Times New Roman"/>
          <w:bCs/>
          <w:snapToGrid w:val="0"/>
          <w:sz w:val="21"/>
          <w:szCs w:val="21"/>
          <w:lang w:eastAsia="ru-RU"/>
        </w:rPr>
        <w:t>-фактур</w:t>
      </w:r>
      <w:r>
        <w:rPr>
          <w:rFonts w:ascii="Times New Roman" w:eastAsia="Times New Roman" w:hAnsi="Times New Roman"/>
          <w:bCs/>
          <w:snapToGrid w:val="0"/>
          <w:sz w:val="21"/>
          <w:szCs w:val="21"/>
          <w:lang w:eastAsia="ru-RU"/>
        </w:rPr>
        <w:t>ами</w:t>
      </w:r>
      <w:r w:rsidRPr="00037D33">
        <w:rPr>
          <w:rFonts w:ascii="Times New Roman" w:eastAsia="Times New Roman" w:hAnsi="Times New Roman"/>
          <w:bCs/>
          <w:snapToGrid w:val="0"/>
          <w:sz w:val="21"/>
          <w:szCs w:val="21"/>
          <w:lang w:eastAsia="ru-RU"/>
        </w:rPr>
        <w:t xml:space="preserve"> в электронном виде происходит </w:t>
      </w:r>
      <w:r>
        <w:rPr>
          <w:rFonts w:ascii="Times New Roman" w:eastAsia="Times New Roman" w:hAnsi="Times New Roman"/>
          <w:bCs/>
          <w:snapToGrid w:val="0"/>
          <w:sz w:val="21"/>
          <w:szCs w:val="21"/>
          <w:lang w:eastAsia="ru-RU"/>
        </w:rPr>
        <w:t>по формам, утвержде</w:t>
      </w:r>
      <w:r w:rsidRPr="00037D33">
        <w:rPr>
          <w:rFonts w:ascii="Times New Roman" w:eastAsia="Times New Roman" w:hAnsi="Times New Roman"/>
          <w:bCs/>
          <w:snapToGrid w:val="0"/>
          <w:sz w:val="21"/>
          <w:szCs w:val="21"/>
          <w:lang w:eastAsia="ru-RU"/>
        </w:rPr>
        <w:t xml:space="preserve">нным </w:t>
      </w:r>
      <w:r>
        <w:rPr>
          <w:rFonts w:ascii="Times New Roman" w:eastAsia="Times New Roman" w:hAnsi="Times New Roman"/>
          <w:bCs/>
          <w:snapToGrid w:val="0"/>
          <w:sz w:val="21"/>
          <w:szCs w:val="21"/>
          <w:lang w:eastAsia="ru-RU"/>
        </w:rPr>
        <w:t xml:space="preserve">Правительством </w:t>
      </w:r>
      <w:r w:rsidRPr="00037D33">
        <w:rPr>
          <w:rFonts w:ascii="Times New Roman" w:eastAsia="Times New Roman" w:hAnsi="Times New Roman"/>
          <w:bCs/>
          <w:snapToGrid w:val="0"/>
          <w:sz w:val="21"/>
          <w:szCs w:val="21"/>
          <w:lang w:eastAsia="ru-RU"/>
        </w:rPr>
        <w:t>РФ</w:t>
      </w:r>
      <w:r>
        <w:rPr>
          <w:rFonts w:ascii="Times New Roman" w:eastAsia="Times New Roman" w:hAnsi="Times New Roman"/>
          <w:bCs/>
          <w:snapToGrid w:val="0"/>
          <w:sz w:val="21"/>
          <w:szCs w:val="21"/>
          <w:lang w:eastAsia="ru-RU"/>
        </w:rPr>
        <w:t xml:space="preserve"> и в формате, утвержденном ФНС России</w:t>
      </w:r>
      <w:r w:rsidRPr="00037D33">
        <w:rPr>
          <w:rFonts w:ascii="Times New Roman" w:eastAsia="Times New Roman" w:hAnsi="Times New Roman"/>
          <w:bCs/>
          <w:snapToGrid w:val="0"/>
          <w:sz w:val="21"/>
          <w:szCs w:val="21"/>
          <w:lang w:eastAsia="ru-RU"/>
        </w:rPr>
        <w:t>.</w:t>
      </w:r>
    </w:p>
    <w:p w:rsidR="000143B4" w:rsidRPr="00037D33" w:rsidRDefault="000143B4" w:rsidP="000143B4">
      <w:pPr>
        <w:tabs>
          <w:tab w:val="left" w:pos="720"/>
        </w:tabs>
        <w:spacing w:after="0" w:line="240" w:lineRule="auto"/>
        <w:ind w:firstLine="426"/>
        <w:jc w:val="both"/>
        <w:rPr>
          <w:rFonts w:ascii="Times New Roman" w:eastAsia="Times New Roman" w:hAnsi="Times New Roman"/>
          <w:bCs/>
          <w:snapToGrid w:val="0"/>
          <w:sz w:val="21"/>
          <w:szCs w:val="21"/>
          <w:lang w:eastAsia="ru-RU"/>
        </w:rPr>
      </w:pPr>
      <w:r>
        <w:rPr>
          <w:rFonts w:ascii="Times New Roman" w:eastAsia="Times New Roman" w:hAnsi="Times New Roman"/>
          <w:bCs/>
          <w:snapToGrid w:val="0"/>
          <w:sz w:val="21"/>
          <w:szCs w:val="21"/>
          <w:lang w:eastAsia="ru-RU"/>
        </w:rPr>
        <w:t>6.</w:t>
      </w:r>
      <w:r>
        <w:rPr>
          <w:rFonts w:ascii="Times New Roman" w:eastAsia="Times New Roman" w:hAnsi="Times New Roman"/>
          <w:bCs/>
          <w:snapToGrid w:val="0"/>
          <w:sz w:val="21"/>
          <w:szCs w:val="21"/>
          <w:lang w:eastAsia="ru-RU"/>
        </w:rPr>
        <w:t>11</w:t>
      </w:r>
      <w:r w:rsidRPr="00037D33">
        <w:rPr>
          <w:rFonts w:ascii="Times New Roman" w:eastAsia="Times New Roman" w:hAnsi="Times New Roman"/>
          <w:bCs/>
          <w:snapToGrid w:val="0"/>
          <w:sz w:val="21"/>
          <w:szCs w:val="21"/>
          <w:lang w:eastAsia="ru-RU"/>
        </w:rPr>
        <w:t>. 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0143B4" w:rsidRPr="00037D33" w:rsidRDefault="000143B4" w:rsidP="000143B4">
      <w:pPr>
        <w:tabs>
          <w:tab w:val="left" w:pos="720"/>
        </w:tabs>
        <w:spacing w:after="0" w:line="240" w:lineRule="auto"/>
        <w:ind w:firstLine="426"/>
        <w:jc w:val="both"/>
        <w:rPr>
          <w:rFonts w:ascii="Times New Roman" w:eastAsia="Times New Roman" w:hAnsi="Times New Roman"/>
          <w:bCs/>
          <w:snapToGrid w:val="0"/>
          <w:sz w:val="21"/>
          <w:szCs w:val="21"/>
          <w:lang w:eastAsia="ru-RU"/>
        </w:rPr>
      </w:pPr>
      <w:r>
        <w:rPr>
          <w:rFonts w:ascii="Times New Roman" w:eastAsia="Times New Roman" w:hAnsi="Times New Roman"/>
          <w:bCs/>
          <w:snapToGrid w:val="0"/>
          <w:sz w:val="21"/>
          <w:szCs w:val="21"/>
          <w:lang w:eastAsia="ru-RU"/>
        </w:rPr>
        <w:t>6.12</w:t>
      </w:r>
      <w:r w:rsidRPr="00037D33">
        <w:rPr>
          <w:rFonts w:ascii="Times New Roman" w:eastAsia="Times New Roman" w:hAnsi="Times New Roman"/>
          <w:bCs/>
          <w:snapToGrid w:val="0"/>
          <w:sz w:val="21"/>
          <w:szCs w:val="21"/>
          <w:lang w:eastAsia="ru-RU"/>
        </w:rPr>
        <w:t>. Датой выставления</w:t>
      </w:r>
      <w:r>
        <w:rPr>
          <w:rFonts w:ascii="Times New Roman" w:eastAsia="Times New Roman" w:hAnsi="Times New Roman"/>
          <w:bCs/>
          <w:snapToGrid w:val="0"/>
          <w:sz w:val="21"/>
          <w:szCs w:val="21"/>
          <w:lang w:eastAsia="ru-RU"/>
        </w:rPr>
        <w:t xml:space="preserve"> Заказчику Д</w:t>
      </w:r>
      <w:r w:rsidRPr="00037D33">
        <w:rPr>
          <w:rFonts w:ascii="Times New Roman" w:eastAsia="Times New Roman" w:hAnsi="Times New Roman"/>
          <w:bCs/>
          <w:snapToGrid w:val="0"/>
          <w:sz w:val="21"/>
          <w:szCs w:val="21"/>
          <w:lang w:eastAsia="ru-RU"/>
        </w:rPr>
        <w:t xml:space="preserve">окументов </w:t>
      </w:r>
      <w:r>
        <w:rPr>
          <w:rFonts w:ascii="Times New Roman" w:eastAsia="Times New Roman" w:hAnsi="Times New Roman"/>
          <w:bCs/>
          <w:snapToGrid w:val="0"/>
          <w:sz w:val="21"/>
          <w:szCs w:val="21"/>
          <w:lang w:eastAsia="ru-RU"/>
        </w:rPr>
        <w:t xml:space="preserve">в электронном виде </w:t>
      </w:r>
      <w:r w:rsidRPr="00037D33">
        <w:rPr>
          <w:rFonts w:ascii="Times New Roman" w:eastAsia="Times New Roman" w:hAnsi="Times New Roman"/>
          <w:bCs/>
          <w:snapToGrid w:val="0"/>
          <w:sz w:val="21"/>
          <w:szCs w:val="21"/>
          <w:lang w:eastAsia="ru-RU"/>
        </w:rPr>
        <w:t xml:space="preserve">по телекоммуникационным каналам связи </w:t>
      </w:r>
      <w:r>
        <w:rPr>
          <w:rFonts w:ascii="Times New Roman" w:eastAsia="Times New Roman" w:hAnsi="Times New Roman"/>
          <w:bCs/>
          <w:snapToGrid w:val="0"/>
          <w:sz w:val="21"/>
          <w:szCs w:val="21"/>
          <w:lang w:eastAsia="ru-RU"/>
        </w:rPr>
        <w:t>считается</w:t>
      </w:r>
      <w:r w:rsidRPr="00037D33">
        <w:rPr>
          <w:rFonts w:ascii="Times New Roman" w:eastAsia="Times New Roman" w:hAnsi="Times New Roman"/>
          <w:bCs/>
          <w:snapToGrid w:val="0"/>
          <w:sz w:val="21"/>
          <w:szCs w:val="21"/>
          <w:lang w:eastAsia="ru-RU"/>
        </w:rPr>
        <w:t xml:space="preserve"> дата поступления </w:t>
      </w:r>
      <w:r>
        <w:rPr>
          <w:rFonts w:ascii="Times New Roman" w:eastAsia="Times New Roman" w:hAnsi="Times New Roman"/>
          <w:bCs/>
          <w:snapToGrid w:val="0"/>
          <w:sz w:val="21"/>
          <w:szCs w:val="21"/>
          <w:lang w:eastAsia="ru-RU"/>
        </w:rPr>
        <w:t>файла Документа</w:t>
      </w:r>
      <w:r w:rsidRPr="00037D33">
        <w:rPr>
          <w:rFonts w:ascii="Times New Roman" w:eastAsia="Times New Roman" w:hAnsi="Times New Roman"/>
          <w:bCs/>
          <w:snapToGrid w:val="0"/>
          <w:sz w:val="21"/>
          <w:szCs w:val="21"/>
          <w:lang w:eastAsia="ru-RU"/>
        </w:rPr>
        <w:t xml:space="preserve"> Оператору ЭДО</w:t>
      </w:r>
      <w:r>
        <w:rPr>
          <w:rFonts w:ascii="Times New Roman" w:eastAsia="Times New Roman" w:hAnsi="Times New Roman"/>
          <w:bCs/>
          <w:snapToGrid w:val="0"/>
          <w:sz w:val="21"/>
          <w:szCs w:val="21"/>
          <w:lang w:eastAsia="ru-RU"/>
        </w:rPr>
        <w:t xml:space="preserve"> от Подрядчика</w:t>
      </w:r>
      <w:r w:rsidRPr="00037D33">
        <w:rPr>
          <w:rFonts w:ascii="Times New Roman" w:eastAsia="Times New Roman" w:hAnsi="Times New Roman"/>
          <w:bCs/>
          <w:snapToGrid w:val="0"/>
          <w:sz w:val="21"/>
          <w:szCs w:val="21"/>
          <w:lang w:eastAsia="ru-RU"/>
        </w:rPr>
        <w:t xml:space="preserve">, указанная </w:t>
      </w:r>
      <w:r>
        <w:rPr>
          <w:rFonts w:ascii="Times New Roman" w:eastAsia="Times New Roman" w:hAnsi="Times New Roman"/>
          <w:bCs/>
          <w:snapToGrid w:val="0"/>
          <w:sz w:val="21"/>
          <w:szCs w:val="21"/>
          <w:lang w:eastAsia="ru-RU"/>
        </w:rPr>
        <w:t>в подтверждении этого Оператора</w:t>
      </w:r>
      <w:r w:rsidRPr="00037D33">
        <w:rPr>
          <w:rFonts w:ascii="Times New Roman" w:eastAsia="Times New Roman" w:hAnsi="Times New Roman"/>
          <w:bCs/>
          <w:snapToGrid w:val="0"/>
          <w:sz w:val="21"/>
          <w:szCs w:val="21"/>
          <w:lang w:eastAsia="ru-RU"/>
        </w:rPr>
        <w:t xml:space="preserve"> ЭДО.</w:t>
      </w:r>
    </w:p>
    <w:p w:rsidR="000143B4" w:rsidRPr="00037D33" w:rsidRDefault="000143B4" w:rsidP="000143B4">
      <w:pPr>
        <w:tabs>
          <w:tab w:val="left" w:pos="720"/>
        </w:tabs>
        <w:spacing w:after="0" w:line="240" w:lineRule="auto"/>
        <w:ind w:firstLine="426"/>
        <w:jc w:val="both"/>
        <w:rPr>
          <w:rFonts w:ascii="Times New Roman" w:eastAsia="Times New Roman" w:hAnsi="Times New Roman"/>
          <w:bCs/>
          <w:snapToGrid w:val="0"/>
          <w:sz w:val="21"/>
          <w:szCs w:val="21"/>
          <w:lang w:eastAsia="ru-RU"/>
        </w:rPr>
      </w:pPr>
      <w:r>
        <w:rPr>
          <w:rFonts w:ascii="Times New Roman" w:eastAsia="Times New Roman" w:hAnsi="Times New Roman"/>
          <w:bCs/>
          <w:snapToGrid w:val="0"/>
          <w:sz w:val="21"/>
          <w:szCs w:val="21"/>
          <w:lang w:eastAsia="ru-RU"/>
        </w:rPr>
        <w:t>6.</w:t>
      </w:r>
      <w:r>
        <w:rPr>
          <w:rFonts w:ascii="Times New Roman" w:eastAsia="Times New Roman" w:hAnsi="Times New Roman"/>
          <w:bCs/>
          <w:snapToGrid w:val="0"/>
          <w:sz w:val="21"/>
          <w:szCs w:val="21"/>
          <w:lang w:eastAsia="ru-RU"/>
        </w:rPr>
        <w:t>13</w:t>
      </w:r>
      <w:r w:rsidRPr="00037D33">
        <w:rPr>
          <w:rFonts w:ascii="Times New Roman" w:eastAsia="Times New Roman" w:hAnsi="Times New Roman"/>
          <w:bCs/>
          <w:snapToGrid w:val="0"/>
          <w:sz w:val="21"/>
          <w:szCs w:val="21"/>
          <w:lang w:eastAsia="ru-RU"/>
        </w:rPr>
        <w:t>.</w:t>
      </w:r>
      <w:r>
        <w:rPr>
          <w:rFonts w:ascii="Times New Roman" w:eastAsia="Times New Roman" w:hAnsi="Times New Roman"/>
          <w:bCs/>
          <w:snapToGrid w:val="0"/>
          <w:sz w:val="21"/>
          <w:szCs w:val="21"/>
          <w:lang w:eastAsia="ru-RU"/>
        </w:rPr>
        <w:t xml:space="preserve"> </w:t>
      </w:r>
      <w:r w:rsidRPr="00037D33">
        <w:rPr>
          <w:rFonts w:ascii="Times New Roman" w:eastAsia="Times New Roman" w:hAnsi="Times New Roman"/>
          <w:bCs/>
          <w:snapToGrid w:val="0"/>
          <w:sz w:val="21"/>
          <w:szCs w:val="21"/>
          <w:lang w:eastAsia="ru-RU"/>
        </w:rPr>
        <w:t xml:space="preserve">Датой получения </w:t>
      </w:r>
      <w:r>
        <w:rPr>
          <w:rFonts w:ascii="Times New Roman" w:eastAsia="Times New Roman" w:hAnsi="Times New Roman"/>
          <w:bCs/>
          <w:snapToGrid w:val="0"/>
          <w:sz w:val="21"/>
          <w:szCs w:val="21"/>
          <w:lang w:eastAsia="ru-RU"/>
        </w:rPr>
        <w:t>Заказчиком Д</w:t>
      </w:r>
      <w:r w:rsidRPr="00037D33">
        <w:rPr>
          <w:rFonts w:ascii="Times New Roman" w:eastAsia="Times New Roman" w:hAnsi="Times New Roman"/>
          <w:bCs/>
          <w:snapToGrid w:val="0"/>
          <w:sz w:val="21"/>
          <w:szCs w:val="21"/>
          <w:lang w:eastAsia="ru-RU"/>
        </w:rPr>
        <w:t xml:space="preserve">окументов </w:t>
      </w:r>
      <w:r>
        <w:rPr>
          <w:rFonts w:ascii="Times New Roman" w:eastAsia="Times New Roman" w:hAnsi="Times New Roman"/>
          <w:bCs/>
          <w:snapToGrid w:val="0"/>
          <w:sz w:val="21"/>
          <w:szCs w:val="21"/>
          <w:lang w:eastAsia="ru-RU"/>
        </w:rPr>
        <w:t xml:space="preserve">в электронном виде </w:t>
      </w:r>
      <w:r w:rsidRPr="00037D33">
        <w:rPr>
          <w:rFonts w:ascii="Times New Roman" w:eastAsia="Times New Roman" w:hAnsi="Times New Roman"/>
          <w:bCs/>
          <w:snapToGrid w:val="0"/>
          <w:sz w:val="21"/>
          <w:szCs w:val="21"/>
          <w:lang w:eastAsia="ru-RU"/>
        </w:rPr>
        <w:t xml:space="preserve">по телекоммуникационным каналам связи </w:t>
      </w:r>
      <w:r>
        <w:rPr>
          <w:rFonts w:ascii="Times New Roman" w:eastAsia="Times New Roman" w:hAnsi="Times New Roman"/>
          <w:bCs/>
          <w:snapToGrid w:val="0"/>
          <w:sz w:val="21"/>
          <w:szCs w:val="21"/>
          <w:lang w:eastAsia="ru-RU"/>
        </w:rPr>
        <w:t>считается</w:t>
      </w:r>
      <w:r w:rsidRPr="00037D33">
        <w:rPr>
          <w:rFonts w:ascii="Times New Roman" w:eastAsia="Times New Roman" w:hAnsi="Times New Roman"/>
          <w:bCs/>
          <w:snapToGrid w:val="0"/>
          <w:sz w:val="21"/>
          <w:szCs w:val="21"/>
          <w:lang w:eastAsia="ru-RU"/>
        </w:rPr>
        <w:t xml:space="preserve"> дата направления </w:t>
      </w:r>
      <w:r>
        <w:rPr>
          <w:rFonts w:ascii="Times New Roman" w:eastAsia="Times New Roman" w:hAnsi="Times New Roman"/>
          <w:bCs/>
          <w:snapToGrid w:val="0"/>
          <w:sz w:val="21"/>
          <w:szCs w:val="21"/>
          <w:lang w:eastAsia="ru-RU"/>
        </w:rPr>
        <w:t xml:space="preserve">Заказчику </w:t>
      </w:r>
      <w:r w:rsidRPr="00037D33">
        <w:rPr>
          <w:rFonts w:ascii="Times New Roman" w:eastAsia="Times New Roman" w:hAnsi="Times New Roman"/>
          <w:bCs/>
          <w:snapToGrid w:val="0"/>
          <w:sz w:val="21"/>
          <w:szCs w:val="21"/>
          <w:lang w:eastAsia="ru-RU"/>
        </w:rPr>
        <w:t xml:space="preserve">Оператором ЭДО </w:t>
      </w:r>
      <w:r>
        <w:rPr>
          <w:rFonts w:ascii="Times New Roman" w:eastAsia="Times New Roman" w:hAnsi="Times New Roman"/>
          <w:bCs/>
          <w:snapToGrid w:val="0"/>
          <w:sz w:val="21"/>
          <w:szCs w:val="21"/>
          <w:lang w:eastAsia="ru-RU"/>
        </w:rPr>
        <w:t xml:space="preserve">файла </w:t>
      </w:r>
      <w:r w:rsidRPr="00037D33">
        <w:rPr>
          <w:rFonts w:ascii="Times New Roman" w:eastAsia="Times New Roman" w:hAnsi="Times New Roman"/>
          <w:bCs/>
          <w:snapToGrid w:val="0"/>
          <w:sz w:val="21"/>
          <w:szCs w:val="21"/>
          <w:lang w:eastAsia="ru-RU"/>
        </w:rPr>
        <w:t>Документ</w:t>
      </w:r>
      <w:r>
        <w:rPr>
          <w:rFonts w:ascii="Times New Roman" w:eastAsia="Times New Roman" w:hAnsi="Times New Roman"/>
          <w:bCs/>
          <w:snapToGrid w:val="0"/>
          <w:sz w:val="21"/>
          <w:szCs w:val="21"/>
          <w:lang w:eastAsia="ru-RU"/>
        </w:rPr>
        <w:t xml:space="preserve">а </w:t>
      </w:r>
      <w:r>
        <w:rPr>
          <w:rFonts w:ascii="Times New Roman" w:eastAsia="Times New Roman" w:hAnsi="Times New Roman"/>
          <w:bCs/>
          <w:snapToGrid w:val="0"/>
          <w:sz w:val="21"/>
          <w:szCs w:val="21"/>
          <w:lang w:eastAsia="ru-RU"/>
        </w:rPr>
        <w:t>Подрядчика</w:t>
      </w:r>
      <w:r w:rsidRPr="00037D33">
        <w:rPr>
          <w:rFonts w:ascii="Times New Roman" w:eastAsia="Times New Roman" w:hAnsi="Times New Roman"/>
          <w:bCs/>
          <w:snapToGrid w:val="0"/>
          <w:sz w:val="21"/>
          <w:szCs w:val="21"/>
          <w:lang w:eastAsia="ru-RU"/>
        </w:rPr>
        <w:t>, указанная в подтверждении Оператора ЭДО.</w:t>
      </w:r>
    </w:p>
    <w:p w:rsidR="000143B4" w:rsidRPr="00EC6515" w:rsidRDefault="000143B4" w:rsidP="000143B4">
      <w:pPr>
        <w:spacing w:after="0" w:line="240" w:lineRule="auto"/>
        <w:ind w:right="-2" w:firstLine="426"/>
        <w:jc w:val="both"/>
        <w:rPr>
          <w:rFonts w:ascii="Times New Roman" w:hAnsi="Times New Roman" w:cs="Times New Roman"/>
          <w:sz w:val="21"/>
          <w:szCs w:val="21"/>
        </w:rPr>
      </w:pPr>
      <w:r>
        <w:rPr>
          <w:rFonts w:ascii="Times New Roman" w:eastAsia="Times New Roman" w:hAnsi="Times New Roman"/>
          <w:bCs/>
          <w:snapToGrid w:val="0"/>
          <w:sz w:val="21"/>
          <w:szCs w:val="21"/>
          <w:lang w:eastAsia="ru-RU"/>
        </w:rPr>
        <w:t>6.</w:t>
      </w:r>
      <w:r>
        <w:rPr>
          <w:rFonts w:ascii="Times New Roman" w:eastAsia="Times New Roman" w:hAnsi="Times New Roman"/>
          <w:bCs/>
          <w:snapToGrid w:val="0"/>
          <w:sz w:val="21"/>
          <w:szCs w:val="21"/>
          <w:lang w:eastAsia="ru-RU"/>
        </w:rPr>
        <w:t>14</w:t>
      </w:r>
      <w:r w:rsidRPr="00037D33">
        <w:rPr>
          <w:rFonts w:ascii="Times New Roman" w:eastAsia="Times New Roman" w:hAnsi="Times New Roman"/>
          <w:bCs/>
          <w:snapToGrid w:val="0"/>
          <w:sz w:val="21"/>
          <w:szCs w:val="21"/>
          <w:lang w:eastAsia="ru-RU"/>
        </w:rPr>
        <w:t xml:space="preserve">. Стороны в течение </w:t>
      </w:r>
      <w:r>
        <w:rPr>
          <w:rFonts w:ascii="Times New Roman" w:eastAsia="Times New Roman" w:hAnsi="Times New Roman"/>
          <w:bCs/>
          <w:snapToGrid w:val="0"/>
          <w:sz w:val="21"/>
          <w:szCs w:val="21"/>
          <w:lang w:eastAsia="ru-RU"/>
        </w:rPr>
        <w:t>5 (пяти)</w:t>
      </w:r>
      <w:r w:rsidRPr="00037D33">
        <w:rPr>
          <w:rFonts w:ascii="Times New Roman" w:eastAsia="Times New Roman" w:hAnsi="Times New Roman"/>
          <w:bCs/>
          <w:snapToGrid w:val="0"/>
          <w:sz w:val="21"/>
          <w:szCs w:val="21"/>
          <w:lang w:eastAsia="ru-RU"/>
        </w:rPr>
        <w:t xml:space="preserve"> рабочих дней с даты получения Документов в электронном виде от Оператора ЭДО, </w:t>
      </w:r>
      <w:r>
        <w:rPr>
          <w:rFonts w:ascii="Times New Roman" w:eastAsia="Times New Roman" w:hAnsi="Times New Roman"/>
          <w:bCs/>
          <w:snapToGrid w:val="0"/>
          <w:sz w:val="21"/>
          <w:szCs w:val="21"/>
          <w:lang w:eastAsia="ru-RU"/>
        </w:rPr>
        <w:t xml:space="preserve">рассматривают и заверяют ЭЦП либо отклоняют указанные Документы в электронном виде посредством </w:t>
      </w:r>
      <w:r w:rsidRPr="00037D33">
        <w:rPr>
          <w:rFonts w:ascii="Times New Roman" w:eastAsia="Times New Roman" w:hAnsi="Times New Roman"/>
          <w:bCs/>
          <w:snapToGrid w:val="0"/>
          <w:sz w:val="21"/>
          <w:szCs w:val="21"/>
          <w:lang w:eastAsia="ru-RU"/>
        </w:rPr>
        <w:t>Оператора ЭДО.</w:t>
      </w:r>
    </w:p>
    <w:p w:rsidR="00F1141C" w:rsidRPr="00802676" w:rsidRDefault="00F1141C" w:rsidP="005F3C2F">
      <w:pPr>
        <w:spacing w:after="0" w:line="240" w:lineRule="auto"/>
        <w:ind w:right="141" w:firstLine="284"/>
        <w:jc w:val="center"/>
        <w:rPr>
          <w:rFonts w:ascii="Times New Roman" w:eastAsia="Times New Roman" w:hAnsi="Times New Roman" w:cs="Times New Roman"/>
          <w:b/>
          <w:bCs/>
          <w:sz w:val="21"/>
          <w:szCs w:val="21"/>
          <w:lang w:eastAsia="ru-RU"/>
        </w:rPr>
      </w:pPr>
    </w:p>
    <w:p w:rsidR="005F3C2F" w:rsidRPr="00802676" w:rsidRDefault="00707666" w:rsidP="005F3C2F">
      <w:pPr>
        <w:spacing w:after="0" w:line="216" w:lineRule="auto"/>
        <w:ind w:right="141" w:firstLine="284"/>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7. КАЧЕСТВО И ГАРАНТИИ РАБОТ</w:t>
      </w:r>
      <w:r w:rsidR="005F3C2F" w:rsidRPr="00802676">
        <w:rPr>
          <w:rFonts w:ascii="Times New Roman" w:eastAsia="Times New Roman" w:hAnsi="Times New Roman" w:cs="Times New Roman"/>
          <w:b/>
          <w:sz w:val="21"/>
          <w:szCs w:val="21"/>
          <w:lang w:eastAsia="ru-RU"/>
        </w:rPr>
        <w:t>.</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7.1. Подрядчик гарантирует качество выполнения работ в соответствии с требованиями, указанными в настоящем Контракте.</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7.2. Соответствие товаров, работ и услуг требованиям, установленным законодательством Российской Федерации, должно подтверждаться сертификатами соответствия, актами скрытых работ.</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7.3. При выполнении работ качество работ должно подтверждаться документально в соответствии с действующими требованиями и нормами.</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7.4. Гарантийный срок на выполняемые по настоящему Контракту работы составляет </w:t>
      </w:r>
      <w:r w:rsidR="00C35800" w:rsidRPr="00940751">
        <w:rPr>
          <w:rFonts w:ascii="Times New Roman" w:eastAsia="Times New Roman" w:hAnsi="Times New Roman" w:cs="Times New Roman"/>
          <w:sz w:val="21"/>
          <w:szCs w:val="21"/>
          <w:lang w:eastAsia="ru-RU"/>
        </w:rPr>
        <w:t xml:space="preserve">3 (три) </w:t>
      </w:r>
      <w:r w:rsidRPr="00940751">
        <w:rPr>
          <w:rFonts w:ascii="Times New Roman" w:eastAsia="Times New Roman" w:hAnsi="Times New Roman" w:cs="Times New Roman"/>
          <w:sz w:val="21"/>
          <w:szCs w:val="21"/>
          <w:lang w:eastAsia="ru-RU"/>
        </w:rPr>
        <w:t>года</w:t>
      </w:r>
      <w:r w:rsidRPr="00802676">
        <w:rPr>
          <w:rFonts w:ascii="Times New Roman" w:eastAsia="Times New Roman" w:hAnsi="Times New Roman" w:cs="Times New Roman"/>
          <w:sz w:val="21"/>
          <w:szCs w:val="21"/>
          <w:lang w:eastAsia="ru-RU"/>
        </w:rPr>
        <w:t xml:space="preserve"> с даты подписания Сторонами окончательного акта о приемке выполненных работ.</w:t>
      </w:r>
    </w:p>
    <w:p w:rsidR="005F3C2F" w:rsidRPr="00802676" w:rsidRDefault="005F3C2F" w:rsidP="005F3C2F">
      <w:pPr>
        <w:adjustRightInd w:val="0"/>
        <w:spacing w:after="0" w:line="240" w:lineRule="auto"/>
        <w:ind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7.5. Если в период гарантийного срока обнаружатся недостатки или дефекты (скрытые недостатки и/или дефекты), то Подрядчик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5F3C2F" w:rsidRPr="00802676" w:rsidRDefault="005F3C2F" w:rsidP="005F3C2F">
      <w:pPr>
        <w:tabs>
          <w:tab w:val="left" w:pos="851"/>
          <w:tab w:val="left" w:pos="993"/>
        </w:tabs>
        <w:spacing w:after="0" w:line="240" w:lineRule="auto"/>
        <w:ind w:right="-3"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7.6. Расходы, связанные с исполнением гарантийных обязательств по настоящему Контракту, несет Подрядчик.</w:t>
      </w:r>
    </w:p>
    <w:p w:rsidR="005F3C2F" w:rsidRPr="00802676" w:rsidRDefault="005F3C2F" w:rsidP="005F3C2F">
      <w:pPr>
        <w:tabs>
          <w:tab w:val="left" w:pos="851"/>
          <w:tab w:val="left" w:pos="993"/>
        </w:tabs>
        <w:spacing w:after="0" w:line="240" w:lineRule="auto"/>
        <w:ind w:right="-3" w:firstLine="284"/>
        <w:jc w:val="both"/>
        <w:rPr>
          <w:rFonts w:ascii="Times New Roman" w:eastAsia="Times New Roman" w:hAnsi="Times New Roman" w:cs="Times New Roman"/>
          <w:sz w:val="21"/>
          <w:szCs w:val="21"/>
          <w:lang w:eastAsia="ru-RU"/>
        </w:rPr>
      </w:pPr>
    </w:p>
    <w:p w:rsidR="005F3C2F" w:rsidRPr="00802676" w:rsidRDefault="005F3C2F" w:rsidP="005F3C2F">
      <w:pPr>
        <w:suppressAutoHyphens/>
        <w:spacing w:after="0" w:line="240" w:lineRule="auto"/>
        <w:ind w:right="141" w:firstLine="284"/>
        <w:jc w:val="center"/>
        <w:rPr>
          <w:rFonts w:ascii="Times New Roman" w:eastAsia="Times New Roman" w:hAnsi="Times New Roman" w:cs="Times New Roman"/>
          <w:b/>
          <w:bCs/>
          <w:sz w:val="21"/>
          <w:szCs w:val="21"/>
          <w:lang w:eastAsia="ru-RU"/>
        </w:rPr>
      </w:pPr>
      <w:r w:rsidRPr="00802676">
        <w:rPr>
          <w:rFonts w:ascii="Times New Roman" w:eastAsia="Times New Roman" w:hAnsi="Times New Roman" w:cs="Times New Roman"/>
          <w:b/>
          <w:bCs/>
          <w:sz w:val="21"/>
          <w:szCs w:val="21"/>
          <w:lang w:eastAsia="ru-RU"/>
        </w:rPr>
        <w:t>8. ОТВЕТСТВЕННОСТЬ СТОРОН</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 xml:space="preserve">8.4.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bookmarkStart w:id="0" w:name="_GoBack"/>
      <w:r w:rsidRPr="0076584F">
        <w:rPr>
          <w:rFonts w:ascii="Times New Roman" w:eastAsia="Times New Roman" w:hAnsi="Times New Roman" w:cs="Times New Roman"/>
          <w:sz w:val="21"/>
          <w:szCs w:val="21"/>
          <w:lang w:eastAsia="ru-RU"/>
        </w:rPr>
        <w:t>исполнит</w:t>
      </w:r>
      <w:bookmarkEnd w:id="0"/>
      <w:r w:rsidRPr="0076584F">
        <w:rPr>
          <w:rFonts w:ascii="Times New Roman" w:eastAsia="Times New Roman" w:hAnsi="Times New Roman" w:cs="Times New Roman"/>
          <w:sz w:val="21"/>
          <w:szCs w:val="21"/>
          <w:lang w:eastAsia="ru-RU"/>
        </w:rPr>
        <w:t>елем), утвержденными Постановлением Правительства Российской Федерации 30 августа 2017 года № 1042 (далее – Правила)</w:t>
      </w:r>
      <w:r w:rsidR="00507A46">
        <w:rPr>
          <w:rFonts w:ascii="Times New Roman" w:eastAsia="Times New Roman" w:hAnsi="Times New Roman" w:cs="Times New Roman"/>
          <w:sz w:val="21"/>
          <w:szCs w:val="21"/>
          <w:lang w:eastAsia="ru-RU"/>
        </w:rPr>
        <w:t>.</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lastRenderedPageBreak/>
        <w:t>8.5. За каждый факт неисполнения или ненадлежащего исполнения Подрядчиком</w:t>
      </w:r>
      <w:r w:rsidR="009A7554" w:rsidRPr="0076584F">
        <w:rPr>
          <w:rFonts w:ascii="Times New Roman" w:eastAsia="Times New Roman" w:hAnsi="Times New Roman" w:cs="Times New Roman"/>
          <w:sz w:val="21"/>
          <w:szCs w:val="21"/>
          <w:lang w:eastAsia="ru-RU"/>
        </w:rPr>
        <w:t xml:space="preserve"> обязательств, предусмотренных К</w:t>
      </w:r>
      <w:r w:rsidRPr="0076584F">
        <w:rPr>
          <w:rFonts w:ascii="Times New Roman" w:eastAsia="Times New Roman" w:hAnsi="Times New Roman" w:cs="Times New Roman"/>
          <w:sz w:val="21"/>
          <w:szCs w:val="21"/>
          <w:lang w:eastAsia="ru-RU"/>
        </w:rPr>
        <w:t>онтрактом, за исключением просрочки исполнения обязательств (в том числе гарантийного обязательства), пред</w:t>
      </w:r>
      <w:r w:rsidR="009A7554" w:rsidRPr="0076584F">
        <w:rPr>
          <w:rFonts w:ascii="Times New Roman" w:eastAsia="Times New Roman" w:hAnsi="Times New Roman" w:cs="Times New Roman"/>
          <w:sz w:val="21"/>
          <w:szCs w:val="21"/>
          <w:lang w:eastAsia="ru-RU"/>
        </w:rPr>
        <w:t>усмотренных К</w:t>
      </w:r>
      <w:r w:rsidRPr="0076584F">
        <w:rPr>
          <w:rFonts w:ascii="Times New Roman" w:eastAsia="Times New Roman" w:hAnsi="Times New Roman" w:cs="Times New Roman"/>
          <w:sz w:val="21"/>
          <w:szCs w:val="21"/>
          <w:lang w:eastAsia="ru-RU"/>
        </w:rPr>
        <w:t>онтрактом, Подрядчик уплачивает штраф в размере 1</w:t>
      </w:r>
      <w:r w:rsidR="009A7554" w:rsidRPr="0076584F">
        <w:rPr>
          <w:rFonts w:ascii="Times New Roman" w:eastAsia="Times New Roman" w:hAnsi="Times New Roman" w:cs="Times New Roman"/>
          <w:sz w:val="21"/>
          <w:szCs w:val="21"/>
          <w:lang w:eastAsia="ru-RU"/>
        </w:rPr>
        <w:t>0</w:t>
      </w:r>
      <w:r w:rsidRPr="0076584F">
        <w:rPr>
          <w:rFonts w:ascii="Times New Roman" w:eastAsia="Times New Roman" w:hAnsi="Times New Roman" w:cs="Times New Roman"/>
          <w:sz w:val="21"/>
          <w:szCs w:val="21"/>
          <w:lang w:eastAsia="ru-RU"/>
        </w:rPr>
        <w:t xml:space="preserve"> </w:t>
      </w:r>
      <w:r w:rsidR="009A7554" w:rsidRPr="0076584F">
        <w:rPr>
          <w:rFonts w:ascii="Times New Roman" w:eastAsia="Times New Roman" w:hAnsi="Times New Roman" w:cs="Times New Roman"/>
          <w:sz w:val="21"/>
          <w:szCs w:val="21"/>
          <w:lang w:eastAsia="ru-RU"/>
        </w:rPr>
        <w:t>процентов цены К</w:t>
      </w:r>
      <w:r w:rsidRPr="0076584F">
        <w:rPr>
          <w:rFonts w:ascii="Times New Roman" w:eastAsia="Times New Roman" w:hAnsi="Times New Roman" w:cs="Times New Roman"/>
          <w:sz w:val="21"/>
          <w:szCs w:val="21"/>
          <w:lang w:eastAsia="ru-RU"/>
        </w:rPr>
        <w:t>онтракта (этапа</w:t>
      </w:r>
      <w:r w:rsidR="009A7554" w:rsidRPr="0076584F">
        <w:rPr>
          <w:rFonts w:ascii="Times New Roman" w:eastAsia="Times New Roman" w:hAnsi="Times New Roman" w:cs="Times New Roman"/>
          <w:sz w:val="21"/>
          <w:szCs w:val="21"/>
          <w:lang w:eastAsia="ru-RU"/>
        </w:rPr>
        <w:t>)</w:t>
      </w:r>
      <w:r w:rsidRPr="0076584F">
        <w:rPr>
          <w:rFonts w:ascii="Times New Roman" w:eastAsia="Times New Roman" w:hAnsi="Times New Roman" w:cs="Times New Roman"/>
          <w:sz w:val="21"/>
          <w:szCs w:val="21"/>
          <w:lang w:eastAsia="ru-RU"/>
        </w:rPr>
        <w:t>.</w:t>
      </w:r>
    </w:p>
    <w:p w:rsidR="005F3C2F" w:rsidRPr="0076584F" w:rsidRDefault="005F3C2F" w:rsidP="00507A46">
      <w:pPr>
        <w:tabs>
          <w:tab w:val="left" w:pos="709"/>
        </w:tabs>
        <w:autoSpaceDE w:val="0"/>
        <w:autoSpaceDN w:val="0"/>
        <w:adjustRightInd w:val="0"/>
        <w:spacing w:after="0" w:line="240" w:lineRule="auto"/>
        <w:ind w:firstLine="284"/>
        <w:jc w:val="both"/>
        <w:rPr>
          <w:rFonts w:ascii="Times New Roman" w:hAnsi="Times New Roman" w:cs="Times New Roman"/>
          <w:sz w:val="21"/>
          <w:szCs w:val="21"/>
        </w:rPr>
      </w:pPr>
      <w:r w:rsidRPr="0076584F">
        <w:rPr>
          <w:rFonts w:ascii="Times New Roman" w:eastAsia="Times New Roman" w:hAnsi="Times New Roman" w:cs="Times New Roman"/>
          <w:sz w:val="21"/>
          <w:szCs w:val="21"/>
          <w:lang w:eastAsia="ru-RU"/>
        </w:rPr>
        <w:t xml:space="preserve"> 8.6. </w:t>
      </w:r>
      <w:r w:rsidR="00003828" w:rsidRPr="0076584F">
        <w:rPr>
          <w:rFonts w:ascii="Times New Roman" w:hAnsi="Times New Roman" w:cs="Times New Roman"/>
          <w:sz w:val="21"/>
          <w:szCs w:val="21"/>
        </w:rPr>
        <w:t xml:space="preserve">За каждый факт неисполнения или ненадлежащего исполнения </w:t>
      </w:r>
      <w:r w:rsidR="00C77F24" w:rsidRPr="0076584F">
        <w:rPr>
          <w:rFonts w:ascii="Times New Roman" w:hAnsi="Times New Roman" w:cs="Times New Roman"/>
          <w:sz w:val="21"/>
          <w:szCs w:val="21"/>
        </w:rPr>
        <w:t>Подрядчиком</w:t>
      </w:r>
      <w:r w:rsidR="00003828" w:rsidRPr="0076584F">
        <w:rPr>
          <w:rFonts w:ascii="Times New Roman" w:hAnsi="Times New Roman" w:cs="Times New Roman"/>
          <w:sz w:val="21"/>
          <w:szCs w:val="21"/>
        </w:rPr>
        <w:t xml:space="preserve"> обязательства, предусмотренного Контрактом, которое не имеет стоимостного выражения, </w:t>
      </w:r>
      <w:r w:rsidR="00C77F24" w:rsidRPr="0076584F">
        <w:rPr>
          <w:rFonts w:ascii="Times New Roman" w:hAnsi="Times New Roman" w:cs="Times New Roman"/>
          <w:sz w:val="21"/>
          <w:szCs w:val="21"/>
        </w:rPr>
        <w:t>Подрядчик уплачивает штраф в размере</w:t>
      </w:r>
      <w:r w:rsidR="00003828" w:rsidRPr="0076584F">
        <w:rPr>
          <w:rFonts w:ascii="Times New Roman" w:hAnsi="Times New Roman" w:cs="Times New Roman"/>
          <w:sz w:val="21"/>
          <w:szCs w:val="21"/>
        </w:rPr>
        <w:t xml:space="preserve"> 1000 рублей</w:t>
      </w:r>
      <w:r w:rsidR="00C77F24" w:rsidRPr="0076584F">
        <w:rPr>
          <w:rFonts w:ascii="Times New Roman" w:hAnsi="Times New Roman" w:cs="Times New Roman"/>
          <w:sz w:val="21"/>
          <w:szCs w:val="21"/>
        </w:rPr>
        <w:t>.</w:t>
      </w:r>
    </w:p>
    <w:p w:rsidR="005F3C2F" w:rsidRPr="0076584F" w:rsidRDefault="005F3C2F" w:rsidP="00507A46">
      <w:pPr>
        <w:widowControl w:val="0"/>
        <w:tabs>
          <w:tab w:val="left" w:pos="708"/>
        </w:tabs>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8.7. Общая сумма начисленных штрафов за неисполнение или ненадлежащей исполнение Подрядчиком обязательств, предусмотренных Контрактом, не может превышать цену Контракта.</w:t>
      </w:r>
    </w:p>
    <w:p w:rsidR="005F3C2F" w:rsidRPr="0076584F" w:rsidRDefault="005F3C2F" w:rsidP="00507A46">
      <w:pPr>
        <w:autoSpaceDE w:val="0"/>
        <w:autoSpaceDN w:val="0"/>
        <w:adjustRightInd w:val="0"/>
        <w:spacing w:after="0" w:line="240" w:lineRule="auto"/>
        <w:ind w:firstLine="284"/>
        <w:jc w:val="both"/>
        <w:rPr>
          <w:rFonts w:ascii="Times New Roman" w:eastAsia="Calibri" w:hAnsi="Times New Roman" w:cs="Times New Roman"/>
          <w:sz w:val="21"/>
          <w:szCs w:val="21"/>
          <w:lang w:eastAsia="ru-RU"/>
        </w:rPr>
      </w:pPr>
      <w:r w:rsidRPr="0076584F">
        <w:rPr>
          <w:rFonts w:ascii="Times New Roman" w:eastAsia="Calibri" w:hAnsi="Times New Roman" w:cs="Times New Roman"/>
          <w:sz w:val="21"/>
          <w:szCs w:val="21"/>
          <w:lang w:eastAsia="ru-RU"/>
        </w:rPr>
        <w:t>8.8. В случае просрочки исполнения Заказчиком обязательств, предусмотренных Контрактом, а также в иных случаях неисполнени</w:t>
      </w:r>
      <w:r w:rsidR="008E7EDC" w:rsidRPr="0076584F">
        <w:rPr>
          <w:rFonts w:ascii="Times New Roman" w:eastAsia="Calibri" w:hAnsi="Times New Roman" w:cs="Times New Roman"/>
          <w:sz w:val="21"/>
          <w:szCs w:val="21"/>
          <w:lang w:eastAsia="ru-RU"/>
        </w:rPr>
        <w:t>я или ненадлежащего исполнения З</w:t>
      </w:r>
      <w:r w:rsidRPr="0076584F">
        <w:rPr>
          <w:rFonts w:ascii="Times New Roman" w:eastAsia="Calibri" w:hAnsi="Times New Roman" w:cs="Times New Roman"/>
          <w:sz w:val="21"/>
          <w:szCs w:val="21"/>
          <w:lang w:eastAsia="ru-RU"/>
        </w:rPr>
        <w:t>аказчиком</w:t>
      </w:r>
      <w:r w:rsidR="008E7EDC" w:rsidRPr="0076584F">
        <w:rPr>
          <w:rFonts w:ascii="Times New Roman" w:eastAsia="Calibri" w:hAnsi="Times New Roman" w:cs="Times New Roman"/>
          <w:sz w:val="21"/>
          <w:szCs w:val="21"/>
          <w:lang w:eastAsia="ru-RU"/>
        </w:rPr>
        <w:t xml:space="preserve"> обязательств, предусмотренных К</w:t>
      </w:r>
      <w:r w:rsidRPr="0076584F">
        <w:rPr>
          <w:rFonts w:ascii="Times New Roman" w:eastAsia="Calibri" w:hAnsi="Times New Roman" w:cs="Times New Roman"/>
          <w:sz w:val="21"/>
          <w:szCs w:val="21"/>
          <w:lang w:eastAsia="ru-RU"/>
        </w:rPr>
        <w:t xml:space="preserve">онтрактом, </w:t>
      </w:r>
      <w:r w:rsidRPr="0076584F">
        <w:rPr>
          <w:rFonts w:ascii="Times New Roman" w:eastAsia="Times New Roman" w:hAnsi="Times New Roman" w:cs="Times New Roman"/>
          <w:sz w:val="21"/>
          <w:szCs w:val="21"/>
          <w:lang w:eastAsia="ru-RU"/>
        </w:rPr>
        <w:t>Подрядчик</w:t>
      </w:r>
      <w:r w:rsidRPr="0076584F">
        <w:rPr>
          <w:rFonts w:ascii="Times New Roman" w:eastAsia="Calibri" w:hAnsi="Times New Roman" w:cs="Times New Roman"/>
          <w:sz w:val="21"/>
          <w:szCs w:val="21"/>
          <w:lang w:eastAsia="ru-RU"/>
        </w:rPr>
        <w:t xml:space="preserve"> вправе потребовать уплаты неустоек (штрафов, пеней). </w:t>
      </w:r>
    </w:p>
    <w:p w:rsidR="005F3C2F" w:rsidRPr="0076584F" w:rsidRDefault="005F3C2F" w:rsidP="00507A46">
      <w:pPr>
        <w:autoSpaceDE w:val="0"/>
        <w:autoSpaceDN w:val="0"/>
        <w:adjustRightInd w:val="0"/>
        <w:spacing w:after="0" w:line="240" w:lineRule="auto"/>
        <w:ind w:firstLine="284"/>
        <w:jc w:val="both"/>
        <w:rPr>
          <w:rFonts w:ascii="Times New Roman" w:eastAsia="Calibri" w:hAnsi="Times New Roman" w:cs="Times New Roman"/>
          <w:sz w:val="21"/>
          <w:szCs w:val="21"/>
          <w:lang w:eastAsia="ru-RU"/>
        </w:rPr>
      </w:pPr>
      <w:r w:rsidRPr="0076584F">
        <w:rPr>
          <w:rFonts w:ascii="Times New Roman" w:eastAsia="Calibri" w:hAnsi="Times New Roman" w:cs="Times New Roman"/>
          <w:sz w:val="21"/>
          <w:szCs w:val="21"/>
          <w:lang w:eastAsia="ru-RU"/>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3C2F" w:rsidRPr="0076584F" w:rsidRDefault="005F3C2F" w:rsidP="00507A46">
      <w:pPr>
        <w:tabs>
          <w:tab w:val="left" w:pos="851"/>
        </w:tabs>
        <w:autoSpaceDE w:val="0"/>
        <w:autoSpaceDN w:val="0"/>
        <w:adjustRightInd w:val="0"/>
        <w:spacing w:after="0"/>
        <w:ind w:firstLine="284"/>
        <w:jc w:val="both"/>
        <w:rPr>
          <w:rFonts w:ascii="Times New Roman" w:hAnsi="Times New Roman" w:cs="Times New Roman"/>
          <w:sz w:val="21"/>
          <w:szCs w:val="21"/>
        </w:rPr>
      </w:pPr>
      <w:r w:rsidRPr="0076584F">
        <w:rPr>
          <w:rFonts w:ascii="Times New Roman" w:eastAsia="Times New Roman" w:hAnsi="Times New Roman" w:cs="Times New Roman"/>
          <w:sz w:val="21"/>
          <w:szCs w:val="21"/>
          <w:lang w:eastAsia="ru-RU"/>
        </w:rPr>
        <w:t xml:space="preserve">8.10. </w:t>
      </w:r>
      <w:r w:rsidR="00003828" w:rsidRPr="0076584F">
        <w:rPr>
          <w:rFonts w:ascii="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w:t>
      </w:r>
      <w:r w:rsidR="004A02E1" w:rsidRPr="0076584F">
        <w:rPr>
          <w:rFonts w:ascii="Times New Roman" w:hAnsi="Times New Roman" w:cs="Times New Roman"/>
          <w:sz w:val="21"/>
          <w:szCs w:val="21"/>
        </w:rPr>
        <w:t>т штраф в размере 1000 рублей.</w:t>
      </w:r>
      <w:r w:rsidR="002557A3" w:rsidRPr="0076584F">
        <w:rPr>
          <w:rFonts w:ascii="Times New Roman" w:hAnsi="Times New Roman" w:cs="Times New Roman"/>
          <w:sz w:val="21"/>
          <w:szCs w:val="21"/>
        </w:rPr>
        <w:t xml:space="preserve"> Размер штрафа устанавливается в порядке, установленном Правительством Российской Федерации.</w:t>
      </w:r>
    </w:p>
    <w:p w:rsidR="005F3C2F" w:rsidRPr="0076584F" w:rsidRDefault="005F3C2F" w:rsidP="00507A46">
      <w:pPr>
        <w:widowControl w:val="0"/>
        <w:tabs>
          <w:tab w:val="left" w:pos="708"/>
        </w:tabs>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3C2F" w:rsidRPr="0076584F" w:rsidRDefault="005F3C2F" w:rsidP="00507A46">
      <w:pPr>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F3C2F" w:rsidRPr="00861D6B" w:rsidRDefault="005F3C2F" w:rsidP="00507A46">
      <w:pPr>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8.13. При неправомерном применении льготы по уплате налога на добавленную стоимость или её утрате, Подрядчик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5F3C2F" w:rsidRPr="00802676" w:rsidRDefault="005F3C2F" w:rsidP="00507A46">
      <w:pPr>
        <w:spacing w:after="0" w:line="240" w:lineRule="auto"/>
        <w:ind w:right="141" w:firstLine="284"/>
        <w:rPr>
          <w:rFonts w:ascii="Times New Roman" w:eastAsia="Times New Roman" w:hAnsi="Times New Roman" w:cs="Times New Roman"/>
          <w:b/>
          <w:bCs/>
          <w:sz w:val="21"/>
          <w:szCs w:val="21"/>
          <w:lang w:eastAsia="ru-RU"/>
        </w:rPr>
      </w:pPr>
    </w:p>
    <w:p w:rsidR="005F3C2F" w:rsidRPr="00802676" w:rsidRDefault="000F3BA2" w:rsidP="005F3C2F">
      <w:pPr>
        <w:spacing w:after="0" w:line="240" w:lineRule="auto"/>
        <w:ind w:left="284" w:right="141" w:firstLine="567"/>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9</w:t>
      </w:r>
      <w:r w:rsidR="005F3C2F" w:rsidRPr="00802676">
        <w:rPr>
          <w:rFonts w:ascii="Times New Roman" w:eastAsia="Times New Roman" w:hAnsi="Times New Roman" w:cs="Times New Roman"/>
          <w:b/>
          <w:bCs/>
          <w:sz w:val="21"/>
          <w:szCs w:val="21"/>
          <w:lang w:eastAsia="ru-RU"/>
        </w:rPr>
        <w:t>. СРОК ДЕЙСТВИЯ КОНТРАКТА</w:t>
      </w:r>
    </w:p>
    <w:p w:rsidR="005F3C2F" w:rsidRPr="00802676" w:rsidRDefault="000F3BA2" w:rsidP="005F3C2F">
      <w:pPr>
        <w:tabs>
          <w:tab w:val="left" w:pos="9638"/>
        </w:tabs>
        <w:suppressAutoHyphens/>
        <w:spacing w:after="0" w:line="240" w:lineRule="auto"/>
        <w:ind w:right="141" w:firstLine="284"/>
        <w:jc w:val="both"/>
        <w:rPr>
          <w:rFonts w:ascii="Times New Roman" w:eastAsia="Times New Roman" w:hAnsi="Times New Roman" w:cs="Times New Roman"/>
          <w:sz w:val="21"/>
          <w:szCs w:val="21"/>
          <w:lang w:eastAsia="ar-SA"/>
        </w:rPr>
      </w:pPr>
      <w:r>
        <w:rPr>
          <w:rFonts w:ascii="Times New Roman" w:eastAsia="Times New Roman" w:hAnsi="Times New Roman" w:cs="Times New Roman"/>
          <w:sz w:val="21"/>
          <w:szCs w:val="21"/>
          <w:lang w:eastAsia="ar-SA"/>
        </w:rPr>
        <w:t>9</w:t>
      </w:r>
      <w:r w:rsidR="005F3C2F" w:rsidRPr="00802676">
        <w:rPr>
          <w:rFonts w:ascii="Times New Roman" w:eastAsia="Times New Roman" w:hAnsi="Times New Roman" w:cs="Times New Roman"/>
          <w:sz w:val="21"/>
          <w:szCs w:val="21"/>
          <w:lang w:eastAsia="ar-SA"/>
        </w:rPr>
        <w:t>.1. Настоящий Контракт вступает в силу со дня подписания его обеими Сторонами и действует до момента выполнения ими принятых на себя обязательств по настоящему Контракту либо до его расторжения.</w:t>
      </w:r>
    </w:p>
    <w:p w:rsidR="005F3C2F" w:rsidRPr="00802676" w:rsidRDefault="000F3BA2" w:rsidP="005F3C2F">
      <w:pPr>
        <w:widowControl w:val="0"/>
        <w:tabs>
          <w:tab w:val="left" w:pos="1134"/>
        </w:tabs>
        <w:suppressAutoHyphens/>
        <w:spacing w:after="0" w:line="240" w:lineRule="auto"/>
        <w:ind w:right="141" w:firstLine="284"/>
        <w:jc w:val="both"/>
        <w:rPr>
          <w:rFonts w:ascii="Times New Roman" w:eastAsia="Tahoma" w:hAnsi="Times New Roman" w:cs="Times New Roman"/>
          <w:sz w:val="21"/>
          <w:szCs w:val="21"/>
          <w:lang w:eastAsia="ar-SA"/>
        </w:rPr>
      </w:pPr>
      <w:r>
        <w:rPr>
          <w:rFonts w:ascii="Times New Roman" w:eastAsia="Tahoma" w:hAnsi="Times New Roman" w:cs="Times New Roman"/>
          <w:sz w:val="21"/>
          <w:szCs w:val="21"/>
          <w:lang w:eastAsia="ar-SA"/>
        </w:rPr>
        <w:t>9</w:t>
      </w:r>
      <w:r w:rsidR="005F3C2F" w:rsidRPr="00802676">
        <w:rPr>
          <w:rFonts w:ascii="Times New Roman" w:eastAsia="Tahoma" w:hAnsi="Times New Roman" w:cs="Times New Roman"/>
          <w:sz w:val="21"/>
          <w:szCs w:val="21"/>
          <w:lang w:eastAsia="ar-SA"/>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5F3C2F" w:rsidRPr="00802676" w:rsidRDefault="005F3C2F" w:rsidP="005F3C2F">
      <w:pPr>
        <w:widowControl w:val="0"/>
        <w:tabs>
          <w:tab w:val="left" w:pos="1134"/>
        </w:tabs>
        <w:suppressAutoHyphens/>
        <w:spacing w:after="0" w:line="240" w:lineRule="auto"/>
        <w:ind w:right="141"/>
        <w:jc w:val="both"/>
        <w:rPr>
          <w:rFonts w:ascii="Times New Roman" w:eastAsia="Tahoma" w:hAnsi="Times New Roman" w:cs="Times New Roman"/>
          <w:sz w:val="21"/>
          <w:szCs w:val="21"/>
          <w:lang w:eastAsia="ar-SA"/>
        </w:rPr>
      </w:pPr>
    </w:p>
    <w:p w:rsidR="005F3C2F" w:rsidRPr="00802676" w:rsidRDefault="000F3BA2" w:rsidP="005F3C2F">
      <w:pPr>
        <w:spacing w:after="0" w:line="240" w:lineRule="auto"/>
        <w:ind w:left="284" w:right="141" w:firstLine="567"/>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10</w:t>
      </w:r>
      <w:r w:rsidR="005F3C2F" w:rsidRPr="00802676">
        <w:rPr>
          <w:rFonts w:ascii="Times New Roman" w:eastAsia="Times New Roman" w:hAnsi="Times New Roman" w:cs="Times New Roman"/>
          <w:b/>
          <w:sz w:val="21"/>
          <w:szCs w:val="21"/>
          <w:lang w:eastAsia="ru-RU"/>
        </w:rPr>
        <w:t xml:space="preserve">. ОБСТОЯТЕЛЬСТВА НЕПРЕОДОЛИМОЙ СИЛЫ </w:t>
      </w:r>
    </w:p>
    <w:p w:rsidR="005F3C2F" w:rsidRPr="00802676" w:rsidRDefault="000F3BA2" w:rsidP="005F3C2F">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w:t>
      </w:r>
      <w:r w:rsidR="005F3C2F" w:rsidRPr="00802676">
        <w:rPr>
          <w:rFonts w:ascii="Times New Roman" w:eastAsia="Times New Roman" w:hAnsi="Times New Roman" w:cs="Times New Roman"/>
          <w:sz w:val="21"/>
          <w:szCs w:val="21"/>
          <w:lang w:eastAsia="ru-RU"/>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.4. Если обстоятельства, указанные в п. 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5F3C2F" w:rsidRPr="00802676" w:rsidRDefault="005F3C2F" w:rsidP="005F3C2F">
      <w:pPr>
        <w:tabs>
          <w:tab w:val="left" w:pos="720"/>
        </w:tabs>
        <w:spacing w:after="0" w:line="240" w:lineRule="auto"/>
        <w:ind w:left="284" w:right="141" w:firstLine="567"/>
        <w:rPr>
          <w:rFonts w:ascii="Times New Roman" w:eastAsia="Times New Roman" w:hAnsi="Times New Roman" w:cs="Times New Roman"/>
          <w:bCs/>
          <w:sz w:val="21"/>
          <w:szCs w:val="21"/>
          <w:lang w:eastAsia="ru-RU"/>
        </w:rPr>
      </w:pPr>
    </w:p>
    <w:p w:rsidR="005F3C2F" w:rsidRPr="00802676" w:rsidRDefault="002B4B83" w:rsidP="005F3C2F">
      <w:pPr>
        <w:spacing w:after="0" w:line="240" w:lineRule="auto"/>
        <w:ind w:left="284" w:right="141"/>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11</w:t>
      </w:r>
      <w:r w:rsidR="005F3C2F" w:rsidRPr="00802676">
        <w:rPr>
          <w:rFonts w:ascii="Times New Roman" w:eastAsia="Times New Roman" w:hAnsi="Times New Roman" w:cs="Times New Roman"/>
          <w:b/>
          <w:bCs/>
          <w:sz w:val="21"/>
          <w:szCs w:val="21"/>
          <w:lang w:eastAsia="ru-RU"/>
        </w:rPr>
        <w:t>. ПОРЯДОК ИЗМЕНЕНИЯ И РАСТОРЖЕНИЯ КОНТРАКТА</w:t>
      </w:r>
    </w:p>
    <w:p w:rsidR="005F3C2F" w:rsidRPr="00802676" w:rsidRDefault="002B4B83" w:rsidP="005F3C2F">
      <w:pPr>
        <w:widowControl w:val="0"/>
        <w:tabs>
          <w:tab w:val="left" w:pos="1276"/>
        </w:tabs>
        <w:autoSpaceDE w:val="0"/>
        <w:autoSpaceDN w:val="0"/>
        <w:adjustRightInd w:val="0"/>
        <w:spacing w:after="0" w:line="240" w:lineRule="auto"/>
        <w:ind w:right="141" w:firstLine="284"/>
        <w:jc w:val="both"/>
        <w:rPr>
          <w:rFonts w:ascii="Times New Roman" w:eastAsia="Times New Roman" w:hAnsi="Times New Roman" w:cs="Times New Roman"/>
          <w:snapToGrid w:val="0"/>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.1.</w:t>
      </w:r>
      <w:r w:rsidR="005F3C2F" w:rsidRPr="00802676">
        <w:rPr>
          <w:rFonts w:ascii="Times New Roman" w:eastAsia="Times New Roman" w:hAnsi="Times New Roman" w:cs="Times New Roman"/>
          <w:snapToGrid w:val="0"/>
          <w:sz w:val="21"/>
          <w:szCs w:val="21"/>
          <w:lang w:eastAsia="ru-RU"/>
        </w:rPr>
        <w:t xml:space="preserve"> Изменение существенных условий Контракта </w:t>
      </w:r>
      <w:r w:rsidR="005F3C2F" w:rsidRPr="00802676">
        <w:rPr>
          <w:rFonts w:ascii="Times New Roman" w:eastAsia="Times New Roman" w:hAnsi="Times New Roman" w:cs="Times New Roman"/>
          <w:sz w:val="21"/>
          <w:szCs w:val="21"/>
          <w:lang w:eastAsia="ru-RU"/>
        </w:rPr>
        <w:t>при его исполнении не допускается, за</w:t>
      </w:r>
      <w:r w:rsidR="005F3C2F" w:rsidRPr="00802676">
        <w:rPr>
          <w:rFonts w:ascii="Times New Roman" w:eastAsia="Times New Roman" w:hAnsi="Times New Roman" w:cs="Times New Roman"/>
          <w:snapToGrid w:val="0"/>
          <w:sz w:val="21"/>
          <w:szCs w:val="21"/>
          <w:lang w:eastAsia="ru-RU"/>
        </w:rPr>
        <w:t xml:space="preserve"> исключением их изменения по соглашению сторон в случаях, предусмотренных настоящим Контрактом.</w:t>
      </w:r>
    </w:p>
    <w:p w:rsidR="005F3C2F" w:rsidRPr="00802676" w:rsidRDefault="002B4B83" w:rsidP="005F3C2F">
      <w:pPr>
        <w:tabs>
          <w:tab w:val="left" w:pos="360"/>
        </w:tabs>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11.2</w:t>
      </w:r>
      <w:r w:rsidR="005F3C2F" w:rsidRPr="00802676">
        <w:rPr>
          <w:rFonts w:ascii="Times New Roman" w:eastAsia="Times New Roman" w:hAnsi="Times New Roman" w:cs="Times New Roman"/>
          <w:sz w:val="21"/>
          <w:szCs w:val="21"/>
          <w:lang w:eastAsia="ru-RU"/>
        </w:rPr>
        <w:t xml:space="preserve">. В случае изменения юридических адресов, </w:t>
      </w:r>
      <w:r w:rsidR="00312CBE" w:rsidRPr="00802676">
        <w:rPr>
          <w:rFonts w:ascii="Times New Roman" w:eastAsia="Times New Roman" w:hAnsi="Times New Roman" w:cs="Times New Roman"/>
          <w:sz w:val="21"/>
          <w:szCs w:val="21"/>
          <w:lang w:eastAsia="ru-RU"/>
        </w:rPr>
        <w:t>банковск</w:t>
      </w:r>
      <w:r w:rsidR="005F3C2F" w:rsidRPr="00802676">
        <w:rPr>
          <w:rFonts w:ascii="Times New Roman" w:eastAsia="Times New Roman" w:hAnsi="Times New Roman" w:cs="Times New Roman"/>
          <w:sz w:val="21"/>
          <w:szCs w:val="21"/>
          <w:lang w:eastAsia="ru-RU"/>
        </w:rPr>
        <w:t>их реквизитов и формы собственности Подрядчик обязан письменно сообщить об этом Заказчику и подготовить дополнительное соглашение к Контракту в течение 3 (Трех) рабочих дней.</w:t>
      </w:r>
    </w:p>
    <w:p w:rsidR="005F3C2F" w:rsidRPr="00802676" w:rsidRDefault="002B4B83" w:rsidP="005F3C2F">
      <w:pPr>
        <w:shd w:val="clear" w:color="auto" w:fill="FFFFFF"/>
        <w:tabs>
          <w:tab w:val="left" w:pos="1267"/>
        </w:tabs>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bCs/>
          <w:sz w:val="21"/>
          <w:szCs w:val="21"/>
          <w:lang w:eastAsia="ru-RU"/>
        </w:rPr>
        <w:t>11.3</w:t>
      </w:r>
      <w:r w:rsidR="005F3C2F" w:rsidRPr="00802676">
        <w:rPr>
          <w:rFonts w:ascii="Times New Roman" w:eastAsia="Times New Roman" w:hAnsi="Times New Roman" w:cs="Times New Roman"/>
          <w:bCs/>
          <w:sz w:val="21"/>
          <w:szCs w:val="21"/>
          <w:lang w:eastAsia="ru-RU"/>
        </w:rPr>
        <w:t xml:space="preserve">. При исполнении </w:t>
      </w:r>
      <w:r w:rsidR="005F3C2F" w:rsidRPr="00802676">
        <w:rPr>
          <w:rFonts w:ascii="Times New Roman" w:eastAsia="Times New Roman" w:hAnsi="Times New Roman" w:cs="Times New Roman"/>
          <w:sz w:val="21"/>
          <w:szCs w:val="21"/>
          <w:lang w:eastAsia="ru-RU"/>
        </w:rPr>
        <w:t xml:space="preserve">Контракта </w:t>
      </w:r>
      <w:r w:rsidR="005F3C2F" w:rsidRPr="00802676">
        <w:rPr>
          <w:rFonts w:ascii="Times New Roman" w:eastAsia="Times New Roman" w:hAnsi="Times New Roman" w:cs="Times New Roman"/>
          <w:bCs/>
          <w:sz w:val="21"/>
          <w:szCs w:val="21"/>
          <w:lang w:eastAsia="ru-RU"/>
        </w:rPr>
        <w:t xml:space="preserve">не допускается перемена Подрядчика, за исключением случаев, если новый Подрядчик является правопреемником Подрядчика по </w:t>
      </w:r>
      <w:r w:rsidR="005F3C2F" w:rsidRPr="00802676">
        <w:rPr>
          <w:rFonts w:ascii="Times New Roman" w:eastAsia="Times New Roman" w:hAnsi="Times New Roman" w:cs="Times New Roman"/>
          <w:sz w:val="21"/>
          <w:szCs w:val="21"/>
          <w:lang w:eastAsia="ru-RU"/>
        </w:rPr>
        <w:t xml:space="preserve">Контракту </w:t>
      </w:r>
      <w:r w:rsidR="005F3C2F" w:rsidRPr="00802676">
        <w:rPr>
          <w:rFonts w:ascii="Times New Roman" w:eastAsia="Times New Roman" w:hAnsi="Times New Roman" w:cs="Times New Roman"/>
          <w:bCs/>
          <w:sz w:val="21"/>
          <w:szCs w:val="21"/>
          <w:lang w:eastAsia="ru-RU"/>
        </w:rPr>
        <w:t>вследствие реорганизации юридического лица в форме преобразования, слияния или присоединения.</w:t>
      </w:r>
      <w:r w:rsidR="005F3C2F" w:rsidRPr="00802676">
        <w:rPr>
          <w:rFonts w:ascii="Times New Roman" w:eastAsia="Times New Roman" w:hAnsi="Times New Roman" w:cs="Times New Roman"/>
          <w:sz w:val="21"/>
          <w:szCs w:val="21"/>
          <w:lang w:eastAsia="ru-RU"/>
        </w:rPr>
        <w:t xml:space="preserve"> Подрядчик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5F3C2F" w:rsidRPr="00802676" w:rsidRDefault="004C2F88" w:rsidP="005F3C2F">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11.4</w:t>
      </w:r>
      <w:r w:rsidR="005F3C2F" w:rsidRPr="00802676">
        <w:rPr>
          <w:rFonts w:ascii="Times New Roman" w:eastAsia="Times New Roman" w:hAnsi="Times New Roman" w:cs="Times New Roman"/>
          <w:sz w:val="21"/>
          <w:szCs w:val="21"/>
          <w:lang w:eastAsia="ru-RU"/>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4C2F88">
        <w:rPr>
          <w:rFonts w:ascii="Times New Roman" w:eastAsia="Times New Roman" w:hAnsi="Times New Roman" w:cs="Times New Roman"/>
          <w:sz w:val="21"/>
          <w:szCs w:val="21"/>
          <w:lang w:eastAsia="ru-RU"/>
        </w:rPr>
        <w:t>1</w:t>
      </w:r>
      <w:r w:rsidRPr="00802676">
        <w:rPr>
          <w:rFonts w:ascii="Times New Roman" w:eastAsia="Times New Roman" w:hAnsi="Times New Roman" w:cs="Times New Roman"/>
          <w:sz w:val="21"/>
          <w:szCs w:val="21"/>
          <w:lang w:eastAsia="ru-RU"/>
        </w:rPr>
        <w:t>.</w:t>
      </w:r>
      <w:r w:rsidR="004C2F88">
        <w:rPr>
          <w:rFonts w:ascii="Times New Roman" w:eastAsia="Times New Roman" w:hAnsi="Times New Roman" w:cs="Times New Roman"/>
          <w:sz w:val="21"/>
          <w:szCs w:val="21"/>
          <w:lang w:eastAsia="ru-RU"/>
        </w:rPr>
        <w:t>5</w:t>
      </w:r>
      <w:r w:rsidRPr="00802676">
        <w:rPr>
          <w:rFonts w:ascii="Times New Roman" w:eastAsia="Times New Roman" w:hAnsi="Times New Roman" w:cs="Times New Roman"/>
          <w:sz w:val="21"/>
          <w:szCs w:val="21"/>
          <w:lang w:eastAsia="ru-RU"/>
        </w:rPr>
        <w:t>. В случае не достижения взаимного согласия споры по настоящему Контракту разрешаются в Арбитражном суде Архангельской области.</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4C2F88">
        <w:rPr>
          <w:rFonts w:ascii="Times New Roman" w:eastAsia="Times New Roman" w:hAnsi="Times New Roman" w:cs="Times New Roman"/>
          <w:sz w:val="21"/>
          <w:szCs w:val="21"/>
          <w:lang w:eastAsia="ru-RU"/>
        </w:rPr>
        <w:t>1.6</w:t>
      </w:r>
      <w:r w:rsidRPr="00802676">
        <w:rPr>
          <w:rFonts w:ascii="Times New Roman" w:eastAsia="Times New Roman" w:hAnsi="Times New Roman" w:cs="Times New Roman"/>
          <w:sz w:val="21"/>
          <w:szCs w:val="21"/>
          <w:lang w:eastAsia="ru-RU"/>
        </w:rPr>
        <w:t>. Настоящий Контракт может быть расторгнут:</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по соглашению Сторон;</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в случае одностороннего отказа Стороны Контракта от исполнения Контракта в соответствии с гражданским законодательством;</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в судебном порядке.</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w:t>
      </w:r>
      <w:r>
        <w:rPr>
          <w:rFonts w:ascii="Times New Roman" w:eastAsia="Times New Roman" w:hAnsi="Times New Roman" w:cs="Times New Roman"/>
          <w:sz w:val="21"/>
          <w:szCs w:val="21"/>
          <w:lang w:eastAsia="ru-RU"/>
        </w:rPr>
        <w:t>7</w:t>
      </w:r>
      <w:r w:rsidR="005F3C2F" w:rsidRPr="00802676">
        <w:rPr>
          <w:rFonts w:ascii="Times New Roman" w:eastAsia="Times New Roman" w:hAnsi="Times New Roman" w:cs="Times New Roman"/>
          <w:sz w:val="21"/>
          <w:szCs w:val="21"/>
          <w:lang w:eastAsia="ru-RU"/>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Подрядчиком.</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Существенными условиями Контракта является:</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Срок выполнения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Место выполнения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Цена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Оплата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Качество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Объем работ.</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11.8</w:t>
      </w:r>
      <w:r w:rsidR="005F3C2F" w:rsidRPr="00802676">
        <w:rPr>
          <w:rFonts w:ascii="Times New Roman" w:eastAsia="Times New Roman" w:hAnsi="Times New Roman" w:cs="Times New Roman"/>
          <w:sz w:val="21"/>
          <w:szCs w:val="21"/>
          <w:lang w:eastAsia="ru-RU"/>
        </w:rPr>
        <w:t>.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с даты его получения.</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w:t>
      </w:r>
      <w:r>
        <w:rPr>
          <w:rFonts w:ascii="Times New Roman" w:eastAsia="Times New Roman" w:hAnsi="Times New Roman" w:cs="Times New Roman"/>
          <w:sz w:val="21"/>
          <w:szCs w:val="21"/>
          <w:lang w:eastAsia="ru-RU"/>
        </w:rPr>
        <w:t>9</w:t>
      </w:r>
      <w:r w:rsidR="005F3C2F" w:rsidRPr="00802676">
        <w:rPr>
          <w:rFonts w:ascii="Times New Roman" w:eastAsia="Times New Roman" w:hAnsi="Times New Roman" w:cs="Times New Roman"/>
          <w:sz w:val="21"/>
          <w:szCs w:val="21"/>
          <w:lang w:eastAsia="ru-RU"/>
        </w:rPr>
        <w:t>. Расторжение Контракта производится Сторонами путем подписания соответствующего соглашения о расторжении.</w:t>
      </w:r>
    </w:p>
    <w:p w:rsidR="005F3C2F" w:rsidRPr="00802676" w:rsidRDefault="005F3C2F" w:rsidP="005F3C2F">
      <w:pPr>
        <w:shd w:val="clear" w:color="auto" w:fill="FFFFFF"/>
        <w:spacing w:after="0" w:line="240" w:lineRule="auto"/>
        <w:ind w:left="284" w:right="141" w:firstLine="567"/>
        <w:jc w:val="center"/>
        <w:rPr>
          <w:rFonts w:ascii="Times New Roman" w:eastAsia="Times New Roman" w:hAnsi="Times New Roman" w:cs="Times New Roman"/>
          <w:b/>
          <w:sz w:val="21"/>
          <w:szCs w:val="21"/>
          <w:lang w:eastAsia="ru-RU"/>
        </w:rPr>
      </w:pPr>
    </w:p>
    <w:p w:rsidR="005F3C2F" w:rsidRPr="00FA3FB8" w:rsidRDefault="00C61830" w:rsidP="005F3C2F">
      <w:pPr>
        <w:shd w:val="clear" w:color="auto" w:fill="FFFFFF"/>
        <w:spacing w:after="0" w:line="240" w:lineRule="auto"/>
        <w:ind w:left="284" w:right="141" w:firstLine="567"/>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12</w:t>
      </w:r>
      <w:r w:rsidR="005F3C2F" w:rsidRPr="00FA3FB8">
        <w:rPr>
          <w:rFonts w:ascii="Times New Roman" w:eastAsia="Times New Roman" w:hAnsi="Times New Roman" w:cs="Times New Roman"/>
          <w:b/>
          <w:sz w:val="21"/>
          <w:szCs w:val="21"/>
          <w:lang w:eastAsia="ru-RU"/>
        </w:rPr>
        <w:t>. ЗАКЛЮЧИТЕЛЬНЫЕ ПОЛОЖЕНИЯ</w:t>
      </w:r>
    </w:p>
    <w:p w:rsidR="005F3C2F" w:rsidRPr="00BD0C9A" w:rsidRDefault="00C61830"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BD0C9A">
        <w:rPr>
          <w:rFonts w:ascii="Times New Roman" w:eastAsia="Times New Roman" w:hAnsi="Times New Roman" w:cs="Times New Roman"/>
          <w:color w:val="212121"/>
          <w:spacing w:val="4"/>
          <w:sz w:val="21"/>
          <w:szCs w:val="21"/>
          <w:lang w:eastAsia="ru-RU"/>
        </w:rPr>
        <w:t>12</w:t>
      </w:r>
      <w:r w:rsidR="005F3C2F" w:rsidRPr="00BD0C9A">
        <w:rPr>
          <w:rFonts w:ascii="Times New Roman" w:eastAsia="Times New Roman" w:hAnsi="Times New Roman" w:cs="Times New Roman"/>
          <w:color w:val="212121"/>
          <w:spacing w:val="4"/>
          <w:sz w:val="21"/>
          <w:szCs w:val="21"/>
          <w:lang w:eastAsia="ru-RU"/>
        </w:rPr>
        <w:t xml:space="preserve">.1. </w:t>
      </w:r>
      <w:r w:rsidR="001673C7" w:rsidRPr="00BD0C9A">
        <w:rPr>
          <w:rFonts w:ascii="Times New Roman" w:hAnsi="Times New Roman" w:cs="Times New Roman"/>
          <w:sz w:val="21"/>
          <w:szCs w:val="21"/>
        </w:rPr>
        <w:t xml:space="preserve">Контракт заключен в электронной форме в соответствии </w:t>
      </w:r>
      <w:r w:rsidRPr="00BD0C9A">
        <w:rPr>
          <w:rFonts w:ascii="Times New Roman" w:hAnsi="Times New Roman" w:cs="Times New Roman"/>
          <w:sz w:val="21"/>
          <w:szCs w:val="21"/>
        </w:rPr>
        <w:t>с регламентом Единого агрегатора торговли.</w:t>
      </w:r>
      <w:r w:rsidR="001673C7" w:rsidRPr="00BD0C9A">
        <w:rPr>
          <w:rFonts w:ascii="Times New Roman" w:hAnsi="Times New Roman" w:cs="Times New Roman"/>
          <w:sz w:val="21"/>
          <w:szCs w:val="21"/>
        </w:rPr>
        <w:t xml:space="preserve"> </w:t>
      </w:r>
      <w:r w:rsidR="005F3C2F" w:rsidRPr="00BD0C9A">
        <w:rPr>
          <w:rFonts w:ascii="Times New Roman" w:eastAsia="Times New Roman" w:hAnsi="Times New Roman" w:cs="Times New Roman"/>
          <w:sz w:val="21"/>
          <w:szCs w:val="21"/>
          <w:lang w:eastAsia="ru-RU"/>
        </w:rPr>
        <w:t>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p>
    <w:p w:rsidR="00BD0C9A" w:rsidRPr="00BD0C9A" w:rsidRDefault="00BD0C9A" w:rsidP="00BD0C9A">
      <w:pPr>
        <w:spacing w:after="0"/>
        <w:ind w:firstLine="284"/>
        <w:jc w:val="both"/>
        <w:rPr>
          <w:rFonts w:ascii="Times New Roman" w:hAnsi="Times New Roman" w:cs="Times New Roman"/>
          <w:sz w:val="21"/>
          <w:szCs w:val="21"/>
        </w:rPr>
      </w:pPr>
      <w:r w:rsidRPr="00BD0C9A">
        <w:rPr>
          <w:rFonts w:ascii="Times New Roman" w:hAnsi="Times New Roman" w:cs="Times New Roman"/>
          <w:sz w:val="21"/>
          <w:szCs w:val="21"/>
        </w:rPr>
        <w:t xml:space="preserve">12.2. При заключении настоящего Контракта </w:t>
      </w:r>
      <w:r w:rsidR="00556384">
        <w:rPr>
          <w:rFonts w:ascii="Times New Roman" w:hAnsi="Times New Roman" w:cs="Times New Roman"/>
          <w:sz w:val="21"/>
          <w:szCs w:val="21"/>
        </w:rPr>
        <w:t>Подрядчик</w:t>
      </w:r>
      <w:r w:rsidRPr="00BD0C9A">
        <w:rPr>
          <w:rFonts w:ascii="Times New Roman" w:hAnsi="Times New Roman" w:cs="Times New Roman"/>
          <w:sz w:val="21"/>
          <w:szCs w:val="21"/>
        </w:rPr>
        <w:t xml:space="preserve"> подтверждает, что соответствует обязательным требования</w:t>
      </w:r>
      <w:r w:rsidR="00361989">
        <w:rPr>
          <w:rFonts w:ascii="Times New Roman" w:hAnsi="Times New Roman" w:cs="Times New Roman"/>
          <w:sz w:val="21"/>
          <w:szCs w:val="21"/>
        </w:rPr>
        <w:t>м</w:t>
      </w:r>
      <w:r w:rsidRPr="00BD0C9A">
        <w:rPr>
          <w:rFonts w:ascii="Times New Roman" w:hAnsi="Times New Roman" w:cs="Times New Roman"/>
          <w:sz w:val="21"/>
          <w:szCs w:val="21"/>
        </w:rPr>
        <w:t>, установленным ч.</w:t>
      </w:r>
      <w:r w:rsidR="00556384">
        <w:rPr>
          <w:rFonts w:ascii="Times New Roman" w:hAnsi="Times New Roman" w:cs="Times New Roman"/>
          <w:sz w:val="21"/>
          <w:szCs w:val="21"/>
        </w:rPr>
        <w:t xml:space="preserve"> </w:t>
      </w:r>
      <w:r w:rsidRPr="00BD0C9A">
        <w:rPr>
          <w:rFonts w:ascii="Times New Roman" w:hAnsi="Times New Roman" w:cs="Times New Roman"/>
          <w:sz w:val="21"/>
          <w:szCs w:val="21"/>
        </w:rPr>
        <w:t>1 ст.</w:t>
      </w:r>
      <w:r w:rsidR="00556384">
        <w:rPr>
          <w:rFonts w:ascii="Times New Roman" w:hAnsi="Times New Roman" w:cs="Times New Roman"/>
          <w:sz w:val="21"/>
          <w:szCs w:val="21"/>
        </w:rPr>
        <w:t xml:space="preserve"> </w:t>
      </w:r>
      <w:r w:rsidRPr="00BD0C9A">
        <w:rPr>
          <w:rFonts w:ascii="Times New Roman" w:hAnsi="Times New Roman" w:cs="Times New Roman"/>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56384">
        <w:rPr>
          <w:rFonts w:ascii="Times New Roman" w:hAnsi="Times New Roman" w:cs="Times New Roman"/>
          <w:sz w:val="21"/>
          <w:szCs w:val="21"/>
        </w:rPr>
        <w:t>»</w:t>
      </w:r>
      <w:r w:rsidRPr="00BD0C9A">
        <w:rPr>
          <w:rFonts w:ascii="Times New Roman" w:hAnsi="Times New Roman" w:cs="Times New Roman"/>
          <w:sz w:val="21"/>
          <w:szCs w:val="21"/>
        </w:rPr>
        <w:t>.</w:t>
      </w:r>
    </w:p>
    <w:p w:rsidR="005F3C2F" w:rsidRPr="003030D3" w:rsidRDefault="005F3C2F" w:rsidP="005F3C2F">
      <w:pPr>
        <w:shd w:val="clear" w:color="auto" w:fill="FFFFFF"/>
        <w:tabs>
          <w:tab w:val="left" w:pos="1128"/>
        </w:tabs>
        <w:spacing w:after="0" w:line="240" w:lineRule="auto"/>
        <w:ind w:right="141" w:firstLine="284"/>
        <w:jc w:val="both"/>
        <w:rPr>
          <w:rFonts w:ascii="Times New Roman" w:eastAsia="Times New Roman" w:hAnsi="Times New Roman" w:cs="Times New Roman"/>
          <w:color w:val="000000"/>
          <w:sz w:val="21"/>
          <w:szCs w:val="21"/>
          <w:lang w:eastAsia="ru-RU"/>
        </w:rPr>
      </w:pPr>
      <w:r w:rsidRPr="00BD0C9A">
        <w:rPr>
          <w:rFonts w:ascii="Times New Roman" w:eastAsia="Times New Roman" w:hAnsi="Times New Roman" w:cs="Times New Roman"/>
          <w:color w:val="000000"/>
          <w:sz w:val="21"/>
          <w:szCs w:val="21"/>
          <w:lang w:eastAsia="ru-RU"/>
        </w:rPr>
        <w:t>1</w:t>
      </w:r>
      <w:r w:rsidR="00C61830" w:rsidRPr="00BD0C9A">
        <w:rPr>
          <w:rFonts w:ascii="Times New Roman" w:eastAsia="Times New Roman" w:hAnsi="Times New Roman" w:cs="Times New Roman"/>
          <w:color w:val="000000"/>
          <w:sz w:val="21"/>
          <w:szCs w:val="21"/>
          <w:lang w:eastAsia="ru-RU"/>
        </w:rPr>
        <w:t>2</w:t>
      </w:r>
      <w:r w:rsidRPr="00BD0C9A">
        <w:rPr>
          <w:rFonts w:ascii="Times New Roman" w:eastAsia="Times New Roman" w:hAnsi="Times New Roman" w:cs="Times New Roman"/>
          <w:color w:val="000000"/>
          <w:sz w:val="21"/>
          <w:szCs w:val="21"/>
          <w:lang w:eastAsia="ru-RU"/>
        </w:rPr>
        <w:t>.</w:t>
      </w:r>
      <w:r w:rsidR="00BD0C9A" w:rsidRPr="00BD0C9A">
        <w:rPr>
          <w:rFonts w:ascii="Times New Roman" w:eastAsia="Times New Roman" w:hAnsi="Times New Roman" w:cs="Times New Roman"/>
          <w:color w:val="000000"/>
          <w:sz w:val="21"/>
          <w:szCs w:val="21"/>
          <w:lang w:eastAsia="ru-RU"/>
        </w:rPr>
        <w:t>3</w:t>
      </w:r>
      <w:r w:rsidRPr="00BD0C9A">
        <w:rPr>
          <w:rFonts w:ascii="Times New Roman" w:eastAsia="Times New Roman" w:hAnsi="Times New Roman" w:cs="Times New Roman"/>
          <w:color w:val="000000"/>
          <w:sz w:val="21"/>
          <w:szCs w:val="21"/>
          <w:lang w:eastAsia="ru-RU"/>
        </w:rPr>
        <w:t xml:space="preserve">. </w:t>
      </w:r>
      <w:r w:rsidRPr="003030D3">
        <w:rPr>
          <w:rFonts w:ascii="Times New Roman" w:eastAsia="Times New Roman" w:hAnsi="Times New Roman" w:cs="Times New Roman"/>
          <w:color w:val="000000"/>
          <w:sz w:val="21"/>
          <w:szCs w:val="21"/>
          <w:lang w:eastAsia="ru-RU"/>
        </w:rPr>
        <w:t xml:space="preserve">Следующие документы являются неотъемлемой частью настоящего </w:t>
      </w:r>
      <w:r w:rsidRPr="003030D3">
        <w:rPr>
          <w:rFonts w:ascii="Times New Roman" w:eastAsia="Times New Roman" w:hAnsi="Times New Roman" w:cs="Times New Roman"/>
          <w:sz w:val="21"/>
          <w:szCs w:val="21"/>
          <w:lang w:eastAsia="ru-RU"/>
        </w:rPr>
        <w:t>Контракта</w:t>
      </w:r>
      <w:r w:rsidRPr="003030D3">
        <w:rPr>
          <w:rFonts w:ascii="Times New Roman" w:eastAsia="Times New Roman" w:hAnsi="Times New Roman" w:cs="Times New Roman"/>
          <w:color w:val="000000"/>
          <w:sz w:val="21"/>
          <w:szCs w:val="21"/>
          <w:lang w:eastAsia="ru-RU"/>
        </w:rPr>
        <w:t>:</w:t>
      </w:r>
    </w:p>
    <w:p w:rsidR="00340538" w:rsidRPr="00BD0C9A" w:rsidRDefault="005F3C2F" w:rsidP="005F3C2F">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3030D3">
        <w:rPr>
          <w:rFonts w:ascii="Times New Roman" w:eastAsia="Times New Roman" w:hAnsi="Times New Roman" w:cs="Times New Roman"/>
          <w:sz w:val="21"/>
          <w:szCs w:val="21"/>
          <w:lang w:eastAsia="ru-RU"/>
        </w:rPr>
        <w:t xml:space="preserve">           - Локальный ресурсный сметный расчет </w:t>
      </w:r>
      <w:r w:rsidR="00556384">
        <w:rPr>
          <w:rFonts w:ascii="Times New Roman" w:eastAsia="Times New Roman" w:hAnsi="Times New Roman" w:cs="Times New Roman"/>
          <w:sz w:val="21"/>
          <w:szCs w:val="21"/>
          <w:lang w:eastAsia="ru-RU"/>
        </w:rPr>
        <w:t>№</w:t>
      </w:r>
      <w:r w:rsidR="00361989">
        <w:rPr>
          <w:rFonts w:ascii="Times New Roman" w:eastAsia="Times New Roman" w:hAnsi="Times New Roman" w:cs="Times New Roman"/>
          <w:sz w:val="21"/>
          <w:szCs w:val="21"/>
          <w:lang w:eastAsia="ru-RU"/>
        </w:rPr>
        <w:t>91</w:t>
      </w:r>
      <w:r w:rsidR="00556384">
        <w:rPr>
          <w:rFonts w:ascii="Times New Roman" w:eastAsia="Times New Roman" w:hAnsi="Times New Roman" w:cs="Times New Roman"/>
          <w:sz w:val="21"/>
          <w:szCs w:val="21"/>
          <w:lang w:eastAsia="ru-RU"/>
        </w:rPr>
        <w:t xml:space="preserve"> </w:t>
      </w:r>
      <w:r w:rsidRPr="003030D3">
        <w:rPr>
          <w:rFonts w:ascii="Times New Roman" w:eastAsia="Times New Roman" w:hAnsi="Times New Roman" w:cs="Times New Roman"/>
          <w:sz w:val="21"/>
          <w:szCs w:val="21"/>
          <w:lang w:eastAsia="ru-RU"/>
        </w:rPr>
        <w:t xml:space="preserve">на </w:t>
      </w:r>
      <w:r w:rsidR="00483936" w:rsidRPr="003030D3">
        <w:rPr>
          <w:rFonts w:ascii="Times New Roman" w:eastAsia="Times New Roman" w:hAnsi="Times New Roman" w:cs="Times New Roman"/>
          <w:sz w:val="21"/>
          <w:szCs w:val="21"/>
          <w:lang w:eastAsia="ru-RU"/>
        </w:rPr>
        <w:t xml:space="preserve">___ </w:t>
      </w:r>
      <w:r w:rsidRPr="003030D3">
        <w:rPr>
          <w:rFonts w:ascii="Times New Roman" w:eastAsia="Times New Roman" w:hAnsi="Times New Roman" w:cs="Times New Roman"/>
          <w:sz w:val="21"/>
          <w:szCs w:val="21"/>
          <w:lang w:eastAsia="ru-RU"/>
        </w:rPr>
        <w:t>страниц</w:t>
      </w:r>
      <w:r w:rsidR="00556384">
        <w:rPr>
          <w:rFonts w:ascii="Times New Roman" w:eastAsia="Times New Roman" w:hAnsi="Times New Roman" w:cs="Times New Roman"/>
          <w:sz w:val="21"/>
          <w:szCs w:val="21"/>
          <w:lang w:eastAsia="ru-RU"/>
        </w:rPr>
        <w:t>__</w:t>
      </w:r>
      <w:r w:rsidR="00483936" w:rsidRPr="003030D3">
        <w:rPr>
          <w:rFonts w:ascii="Times New Roman" w:eastAsia="Times New Roman" w:hAnsi="Times New Roman" w:cs="Times New Roman"/>
          <w:sz w:val="21"/>
          <w:szCs w:val="21"/>
          <w:lang w:eastAsia="ru-RU"/>
        </w:rPr>
        <w:t>. (Приложение № 1</w:t>
      </w:r>
      <w:r w:rsidRPr="003030D3">
        <w:rPr>
          <w:rFonts w:ascii="Times New Roman" w:eastAsia="Times New Roman" w:hAnsi="Times New Roman" w:cs="Times New Roman"/>
          <w:sz w:val="21"/>
          <w:szCs w:val="21"/>
          <w:lang w:eastAsia="ru-RU"/>
        </w:rPr>
        <w:t>)</w:t>
      </w:r>
      <w:r w:rsidR="00F56019" w:rsidRPr="003030D3">
        <w:rPr>
          <w:rFonts w:ascii="Times New Roman" w:eastAsia="Times New Roman" w:hAnsi="Times New Roman" w:cs="Times New Roman"/>
          <w:sz w:val="21"/>
          <w:szCs w:val="21"/>
          <w:lang w:eastAsia="ru-RU"/>
        </w:rPr>
        <w:t>;</w:t>
      </w:r>
    </w:p>
    <w:p w:rsidR="00003828" w:rsidRPr="00FA3FB8" w:rsidRDefault="00340538"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r w:rsidRPr="00FA3FB8">
        <w:rPr>
          <w:rFonts w:ascii="Times New Roman" w:eastAsia="Times New Roman" w:hAnsi="Times New Roman" w:cs="Times New Roman"/>
          <w:sz w:val="21"/>
          <w:szCs w:val="21"/>
          <w:lang w:eastAsia="ru-RU"/>
        </w:rPr>
        <w:tab/>
      </w:r>
    </w:p>
    <w:p w:rsidR="005F3C2F" w:rsidRPr="00C633DC" w:rsidRDefault="005F3C2F" w:rsidP="00C633DC">
      <w:pPr>
        <w:pStyle w:val="ad"/>
        <w:numPr>
          <w:ilvl w:val="0"/>
          <w:numId w:val="26"/>
        </w:numPr>
        <w:tabs>
          <w:tab w:val="left" w:pos="720"/>
        </w:tabs>
        <w:spacing w:after="0" w:line="240" w:lineRule="auto"/>
        <w:ind w:right="141"/>
        <w:jc w:val="center"/>
        <w:rPr>
          <w:rFonts w:ascii="Times New Roman" w:hAnsi="Times New Roman"/>
          <w:b/>
          <w:bCs/>
          <w:sz w:val="21"/>
          <w:szCs w:val="21"/>
        </w:rPr>
      </w:pPr>
      <w:r w:rsidRPr="00C633DC">
        <w:rPr>
          <w:rFonts w:ascii="Times New Roman" w:hAnsi="Times New Roman"/>
          <w:b/>
          <w:bCs/>
          <w:sz w:val="21"/>
          <w:szCs w:val="21"/>
        </w:rPr>
        <w:t>АДРЕСА И РЕКВИЗИТЫ СТОРОН</w:t>
      </w:r>
    </w:p>
    <w:tbl>
      <w:tblPr>
        <w:tblW w:w="10915" w:type="dxa"/>
        <w:tblInd w:w="392" w:type="dxa"/>
        <w:tblLayout w:type="fixed"/>
        <w:tblLook w:val="0000" w:firstRow="0" w:lastRow="0" w:firstColumn="0" w:lastColumn="0" w:noHBand="0" w:noVBand="0"/>
      </w:tblPr>
      <w:tblGrid>
        <w:gridCol w:w="5103"/>
        <w:gridCol w:w="5812"/>
      </w:tblGrid>
      <w:tr w:rsidR="005F3C2F" w:rsidRPr="00361989" w:rsidTr="00361989">
        <w:trPr>
          <w:trHeight w:val="3152"/>
        </w:trPr>
        <w:tc>
          <w:tcPr>
            <w:tcW w:w="5103" w:type="dxa"/>
          </w:tcPr>
          <w:p w:rsidR="005F3C2F" w:rsidRPr="00361989" w:rsidRDefault="00C35800" w:rsidP="00361989">
            <w:pPr>
              <w:snapToGrid w:val="0"/>
              <w:spacing w:after="0" w:line="240" w:lineRule="auto"/>
              <w:ind w:left="-76" w:right="141"/>
              <w:rPr>
                <w:rFonts w:ascii="Times New Roman" w:eastAsia="Times New Roman" w:hAnsi="Times New Roman" w:cs="Times New Roman"/>
                <w:sz w:val="21"/>
                <w:szCs w:val="21"/>
                <w:lang w:eastAsia="ru-RU"/>
              </w:rPr>
            </w:pPr>
            <w:r w:rsidRPr="00361989">
              <w:rPr>
                <w:rFonts w:ascii="Times New Roman" w:eastAsia="Times New Roman" w:hAnsi="Times New Roman" w:cs="Times New Roman"/>
                <w:b/>
                <w:sz w:val="21"/>
                <w:szCs w:val="21"/>
                <w:lang w:eastAsia="ru-RU"/>
              </w:rPr>
              <w:t xml:space="preserve">     </w:t>
            </w:r>
            <w:r w:rsidR="005F3C2F" w:rsidRPr="00361989">
              <w:rPr>
                <w:rFonts w:ascii="Times New Roman" w:eastAsia="Times New Roman" w:hAnsi="Times New Roman" w:cs="Times New Roman"/>
                <w:b/>
                <w:sz w:val="21"/>
                <w:szCs w:val="21"/>
                <w:lang w:eastAsia="ru-RU"/>
              </w:rPr>
              <w:t>Подрядчик:</w:t>
            </w:r>
          </w:p>
          <w:p w:rsidR="005F3C2F" w:rsidRPr="00361989" w:rsidRDefault="005F3C2F" w:rsidP="00361989">
            <w:pPr>
              <w:snapToGrid w:val="0"/>
              <w:spacing w:after="0" w:line="240" w:lineRule="auto"/>
              <w:ind w:left="180" w:right="141"/>
              <w:rPr>
                <w:rFonts w:ascii="Times New Roman" w:eastAsia="Times New Roman" w:hAnsi="Times New Roman" w:cs="Times New Roman"/>
                <w:sz w:val="21"/>
                <w:szCs w:val="21"/>
                <w:lang w:eastAsia="ru-RU"/>
              </w:rPr>
            </w:pPr>
          </w:p>
        </w:tc>
        <w:tc>
          <w:tcPr>
            <w:tcW w:w="5812" w:type="dxa"/>
          </w:tcPr>
          <w:p w:rsidR="005F3C2F" w:rsidRPr="00361989" w:rsidRDefault="005F3C2F" w:rsidP="00361989">
            <w:pPr>
              <w:snapToGrid w:val="0"/>
              <w:spacing w:after="0" w:line="240" w:lineRule="auto"/>
              <w:ind w:right="141"/>
              <w:rPr>
                <w:rFonts w:ascii="Times New Roman" w:eastAsia="Times New Roman" w:hAnsi="Times New Roman" w:cs="Times New Roman"/>
                <w:b/>
                <w:sz w:val="21"/>
                <w:szCs w:val="21"/>
                <w:lang w:eastAsia="ru-RU"/>
              </w:rPr>
            </w:pPr>
            <w:r w:rsidRPr="00361989">
              <w:rPr>
                <w:rFonts w:ascii="Times New Roman" w:eastAsia="Times New Roman" w:hAnsi="Times New Roman" w:cs="Times New Roman"/>
                <w:b/>
                <w:sz w:val="21"/>
                <w:szCs w:val="21"/>
                <w:lang w:eastAsia="ru-RU"/>
              </w:rPr>
              <w:t>Заказчик:</w:t>
            </w:r>
          </w:p>
          <w:p w:rsidR="00292E91" w:rsidRPr="00361989" w:rsidRDefault="00292E91"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ФГБОУ ВО СГМУ (г. Архангельск) Минздрава России</w:t>
            </w:r>
          </w:p>
          <w:p w:rsidR="00292E91" w:rsidRPr="00361989" w:rsidRDefault="00751AEC"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163000</w:t>
            </w:r>
            <w:r w:rsidR="00292E91" w:rsidRPr="00361989">
              <w:rPr>
                <w:rFonts w:ascii="Times New Roman" w:hAnsi="Times New Roman" w:cs="Times New Roman"/>
                <w:sz w:val="21"/>
                <w:szCs w:val="21"/>
              </w:rPr>
              <w:t xml:space="preserve">, г. Архангельск, пр. Троицкий, д.51, </w:t>
            </w:r>
          </w:p>
          <w:p w:rsidR="002F1632" w:rsidRPr="00361989" w:rsidRDefault="002F1632"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Ответственное лицо по контракту: </w:t>
            </w:r>
          </w:p>
          <w:p w:rsidR="002F1632" w:rsidRPr="00361989" w:rsidRDefault="002F1632" w:rsidP="00361989">
            <w:pPr>
              <w:spacing w:after="0" w:line="240" w:lineRule="auto"/>
              <w:rPr>
                <w:rFonts w:ascii="Times New Roman" w:hAnsi="Times New Roman" w:cs="Times New Roman"/>
                <w:i/>
                <w:sz w:val="21"/>
                <w:szCs w:val="21"/>
              </w:rPr>
            </w:pPr>
            <w:r w:rsidRPr="00361989">
              <w:rPr>
                <w:rFonts w:ascii="Times New Roman" w:hAnsi="Times New Roman" w:cs="Times New Roman"/>
                <w:i/>
                <w:sz w:val="21"/>
                <w:szCs w:val="21"/>
              </w:rPr>
              <w:t xml:space="preserve">Козицын Владимир Николаевич 8(8182) </w:t>
            </w:r>
            <w:r w:rsidR="00BE2E26" w:rsidRPr="00361989">
              <w:rPr>
                <w:rFonts w:ascii="Times New Roman" w:hAnsi="Times New Roman" w:cs="Times New Roman"/>
                <w:i/>
                <w:sz w:val="21"/>
                <w:szCs w:val="21"/>
              </w:rPr>
              <w:t>28-57-92</w:t>
            </w:r>
          </w:p>
          <w:p w:rsidR="00361989" w:rsidRPr="00361989" w:rsidRDefault="002F1632"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Эл. почта: </w:t>
            </w:r>
            <w:hyperlink r:id="rId8" w:history="1">
              <w:r w:rsidR="00361989" w:rsidRPr="00361989">
                <w:rPr>
                  <w:rStyle w:val="af2"/>
                  <w:rFonts w:ascii="Times New Roman" w:hAnsi="Times New Roman" w:cs="Times New Roman"/>
                  <w:sz w:val="21"/>
                  <w:szCs w:val="21"/>
                </w:rPr>
                <w:t>rso@nsmu.ru</w:t>
              </w:r>
            </w:hyperlink>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Телефоны: </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бухгалтерия по расчетам с поставщиками 8 (8182)21-03-76</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контрактная служба 8 (8182) 21-18-31</w:t>
            </w:r>
          </w:p>
          <w:p w:rsidR="00292E91" w:rsidRPr="00361989" w:rsidRDefault="00292E91"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Реквизиты:</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ИНН 2901047671 КПП 290101001 </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ОГРН 1022900529431</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УФК по Нижегородской области (ФГБОУ ВО СГМУ (г. Архангельск) Минздрава России, л/с 20246X31100)</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Расчетный счет 03214643000000013244 (КС)</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В банке - ОКЦ № 1 ВВГУ Банка России // УФК по Нижегородской области, г. Нижний Новгород</w:t>
            </w:r>
          </w:p>
          <w:p w:rsidR="00361989" w:rsidRPr="00361989" w:rsidRDefault="00361989" w:rsidP="00361989">
            <w:pPr>
              <w:spacing w:after="0" w:line="240" w:lineRule="auto"/>
              <w:rPr>
                <w:rFonts w:ascii="Times New Roman" w:hAnsi="Times New Roman" w:cs="Times New Roman"/>
                <w:sz w:val="21"/>
                <w:szCs w:val="21"/>
              </w:rPr>
            </w:pPr>
            <w:r w:rsidRPr="00361989">
              <w:rPr>
                <w:rFonts w:ascii="Times New Roman" w:hAnsi="Times New Roman" w:cs="Times New Roman"/>
                <w:sz w:val="21"/>
                <w:szCs w:val="21"/>
              </w:rPr>
              <w:t xml:space="preserve">БИК 012202102   </w:t>
            </w:r>
          </w:p>
          <w:p w:rsidR="005F3C2F" w:rsidRPr="00361989" w:rsidRDefault="00361989" w:rsidP="00361989">
            <w:pPr>
              <w:spacing w:after="0" w:line="240" w:lineRule="auto"/>
              <w:ind w:right="141"/>
              <w:rPr>
                <w:rFonts w:ascii="Times New Roman" w:eastAsia="Times New Roman" w:hAnsi="Times New Roman" w:cs="Times New Roman"/>
                <w:sz w:val="21"/>
                <w:szCs w:val="21"/>
                <w:lang w:eastAsia="ru-RU"/>
              </w:rPr>
            </w:pPr>
            <w:r w:rsidRPr="00361989">
              <w:rPr>
                <w:rFonts w:ascii="Times New Roman" w:hAnsi="Times New Roman" w:cs="Times New Roman"/>
                <w:sz w:val="21"/>
                <w:szCs w:val="21"/>
              </w:rPr>
              <w:t>Кор.счет    40102810745370000024 (ЕКС)</w:t>
            </w:r>
            <w:r w:rsidR="00292E91" w:rsidRPr="00361989">
              <w:rPr>
                <w:rFonts w:ascii="Times New Roman" w:hAnsi="Times New Roman" w:cs="Times New Roman"/>
                <w:sz w:val="21"/>
                <w:szCs w:val="21"/>
              </w:rPr>
              <w:t xml:space="preserve">   </w:t>
            </w:r>
          </w:p>
        </w:tc>
      </w:tr>
    </w:tbl>
    <w:p w:rsidR="00292E91" w:rsidRPr="00361989" w:rsidRDefault="00292E91" w:rsidP="00361989">
      <w:pPr>
        <w:spacing w:after="0" w:line="240" w:lineRule="auto"/>
        <w:ind w:firstLine="567"/>
        <w:jc w:val="both"/>
        <w:rPr>
          <w:rFonts w:ascii="Times New Roman" w:hAnsi="Times New Roman" w:cs="Times New Roman"/>
          <w:b/>
          <w:sz w:val="21"/>
          <w:szCs w:val="21"/>
        </w:rPr>
      </w:pPr>
      <w:r w:rsidRPr="00361989">
        <w:rPr>
          <w:rFonts w:ascii="Times New Roman" w:hAnsi="Times New Roman" w:cs="Times New Roman"/>
          <w:b/>
          <w:sz w:val="21"/>
          <w:szCs w:val="21"/>
        </w:rPr>
        <w:t>ПОДПИСИ СТОРОН:</w:t>
      </w:r>
    </w:p>
    <w:p w:rsidR="00292E91" w:rsidRPr="00292E91" w:rsidRDefault="00292E91" w:rsidP="00292E91">
      <w:pPr>
        <w:spacing w:after="0"/>
        <w:ind w:firstLine="567"/>
        <w:rPr>
          <w:rFonts w:ascii="Times New Roman" w:hAnsi="Times New Roman" w:cs="Times New Roman"/>
          <w:sz w:val="21"/>
          <w:szCs w:val="21"/>
        </w:rPr>
      </w:pPr>
      <w:r w:rsidRPr="00292E91">
        <w:rPr>
          <w:rFonts w:ascii="Times New Roman" w:hAnsi="Times New Roman" w:cs="Times New Roman"/>
          <w:sz w:val="21"/>
          <w:szCs w:val="21"/>
        </w:rPr>
        <w:tab/>
      </w:r>
      <w:r w:rsidRPr="00292E91">
        <w:rPr>
          <w:rFonts w:ascii="Times New Roman" w:hAnsi="Times New Roman" w:cs="Times New Roman"/>
          <w:sz w:val="21"/>
          <w:szCs w:val="21"/>
        </w:rPr>
        <w:tab/>
      </w:r>
      <w:r w:rsidRPr="00292E91">
        <w:rPr>
          <w:rFonts w:ascii="Times New Roman" w:hAnsi="Times New Roman" w:cs="Times New Roman"/>
          <w:sz w:val="21"/>
          <w:szCs w:val="21"/>
        </w:rPr>
        <w:tab/>
      </w:r>
      <w:r w:rsidRPr="00292E91">
        <w:rPr>
          <w:rFonts w:ascii="Times New Roman" w:hAnsi="Times New Roman" w:cs="Times New Roman"/>
          <w:sz w:val="21"/>
          <w:szCs w:val="21"/>
        </w:rPr>
        <w:tab/>
      </w:r>
    </w:p>
    <w:p w:rsidR="00292E91" w:rsidRPr="00292E91" w:rsidRDefault="00292E91" w:rsidP="00292E91">
      <w:pPr>
        <w:spacing w:after="0"/>
        <w:ind w:firstLine="567"/>
        <w:jc w:val="both"/>
        <w:rPr>
          <w:rFonts w:ascii="Times New Roman" w:hAnsi="Times New Roman" w:cs="Times New Roman"/>
          <w:sz w:val="21"/>
          <w:szCs w:val="21"/>
        </w:rPr>
      </w:pPr>
      <w:r w:rsidRPr="00292E91">
        <w:rPr>
          <w:rFonts w:ascii="Times New Roman" w:hAnsi="Times New Roman" w:cs="Times New Roman"/>
          <w:sz w:val="21"/>
          <w:szCs w:val="21"/>
        </w:rPr>
        <w:t xml:space="preserve">________________                                                              ________________ </w:t>
      </w:r>
    </w:p>
    <w:p w:rsidR="00292E91" w:rsidRPr="00292E91" w:rsidRDefault="00292E91" w:rsidP="00292E91">
      <w:pPr>
        <w:tabs>
          <w:tab w:val="left" w:pos="264"/>
        </w:tabs>
        <w:spacing w:after="0"/>
        <w:ind w:firstLine="567"/>
        <w:jc w:val="both"/>
        <w:rPr>
          <w:rFonts w:ascii="Times New Roman" w:hAnsi="Times New Roman" w:cs="Times New Roman"/>
          <w:sz w:val="21"/>
          <w:szCs w:val="21"/>
        </w:rPr>
      </w:pPr>
      <w:r>
        <w:rPr>
          <w:rFonts w:ascii="Times New Roman" w:hAnsi="Times New Roman" w:cs="Times New Roman"/>
          <w:sz w:val="21"/>
          <w:szCs w:val="21"/>
        </w:rPr>
        <w:t>М.П.</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w:t>
      </w:r>
      <w:r w:rsidRPr="00292E91">
        <w:rPr>
          <w:rFonts w:ascii="Times New Roman" w:hAnsi="Times New Roman" w:cs="Times New Roman"/>
          <w:sz w:val="21"/>
          <w:szCs w:val="21"/>
        </w:rPr>
        <w:t>М.П</w:t>
      </w:r>
      <w:r w:rsidR="00BA2235">
        <w:rPr>
          <w:rFonts w:ascii="Times New Roman" w:hAnsi="Times New Roman" w:cs="Times New Roman"/>
          <w:sz w:val="21"/>
          <w:szCs w:val="21"/>
        </w:rPr>
        <w:t>.</w:t>
      </w:r>
    </w:p>
    <w:p w:rsidR="005F3C2F" w:rsidRPr="00802676" w:rsidRDefault="005F3C2F" w:rsidP="00292E91">
      <w:pPr>
        <w:spacing w:after="0" w:line="240" w:lineRule="auto"/>
        <w:jc w:val="both"/>
        <w:rPr>
          <w:rFonts w:ascii="Times New Roman" w:eastAsia="Times New Roman" w:hAnsi="Times New Roman" w:cs="Times New Roman"/>
          <w:sz w:val="18"/>
          <w:szCs w:val="18"/>
          <w:lang w:eastAsia="ru-RU"/>
        </w:rPr>
      </w:pPr>
    </w:p>
    <w:sectPr w:rsidR="005F3C2F" w:rsidRPr="00802676" w:rsidSect="00931B26">
      <w:footerReference w:type="even" r:id="rId9"/>
      <w:footerReference w:type="default" r:id="rId10"/>
      <w:footnotePr>
        <w:pos w:val="beneathText"/>
      </w:footnotePr>
      <w:pgSz w:w="11905" w:h="16837" w:code="9"/>
      <w:pgMar w:top="357" w:right="709" w:bottom="425" w:left="425" w:header="720"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855" w:rsidRDefault="00804855" w:rsidP="005F3C2F">
      <w:pPr>
        <w:spacing w:after="0" w:line="240" w:lineRule="auto"/>
      </w:pPr>
      <w:r>
        <w:separator/>
      </w:r>
    </w:p>
  </w:endnote>
  <w:endnote w:type="continuationSeparator" w:id="0">
    <w:p w:rsidR="00804855" w:rsidRDefault="00804855" w:rsidP="005F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altName w:val="Times New Roman"/>
    <w:charset w:val="00"/>
    <w:family w:val="roman"/>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DejaVu Sans">
    <w:altName w:val="Times New Roman"/>
    <w:panose1 w:val="00000000000000000000"/>
    <w:charset w:val="00"/>
    <w:family w:val="roman"/>
    <w:notTrueType/>
    <w:pitch w:val="default"/>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666" w:rsidRDefault="00707666" w:rsidP="00D153A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07666" w:rsidRDefault="00707666" w:rsidP="00D153A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666" w:rsidRPr="00931B26" w:rsidRDefault="00707666">
    <w:pPr>
      <w:pStyle w:val="a5"/>
      <w:jc w:val="right"/>
      <w:rPr>
        <w:rFonts w:ascii="Times New Roman" w:hAnsi="Times New Roman" w:cs="Times New Roman"/>
        <w:sz w:val="21"/>
        <w:szCs w:val="21"/>
      </w:rPr>
    </w:pPr>
    <w:r w:rsidRPr="00931B26">
      <w:rPr>
        <w:rFonts w:ascii="Times New Roman" w:hAnsi="Times New Roman" w:cs="Times New Roman"/>
        <w:sz w:val="21"/>
        <w:szCs w:val="21"/>
      </w:rPr>
      <w:fldChar w:fldCharType="begin"/>
    </w:r>
    <w:r w:rsidRPr="00931B26">
      <w:rPr>
        <w:rFonts w:ascii="Times New Roman" w:hAnsi="Times New Roman" w:cs="Times New Roman"/>
        <w:sz w:val="21"/>
        <w:szCs w:val="21"/>
      </w:rPr>
      <w:instrText xml:space="preserve"> PAGE   \* MERGEFORMAT </w:instrText>
    </w:r>
    <w:r w:rsidRPr="00931B26">
      <w:rPr>
        <w:rFonts w:ascii="Times New Roman" w:hAnsi="Times New Roman" w:cs="Times New Roman"/>
        <w:sz w:val="21"/>
        <w:szCs w:val="21"/>
      </w:rPr>
      <w:fldChar w:fldCharType="separate"/>
    </w:r>
    <w:r w:rsidR="005E644F">
      <w:rPr>
        <w:rFonts w:ascii="Times New Roman" w:hAnsi="Times New Roman" w:cs="Times New Roman"/>
        <w:noProof/>
        <w:sz w:val="21"/>
        <w:szCs w:val="21"/>
      </w:rPr>
      <w:t>5</w:t>
    </w:r>
    <w:r w:rsidRPr="00931B26">
      <w:rPr>
        <w:rFonts w:ascii="Times New Roman" w:hAnsi="Times New Roman" w:cs="Times New Roman"/>
        <w:noProof/>
        <w:sz w:val="21"/>
        <w:szCs w:val="21"/>
      </w:rPr>
      <w:fldChar w:fldCharType="end"/>
    </w:r>
  </w:p>
  <w:p w:rsidR="00707666" w:rsidRDefault="00707666" w:rsidP="00D153A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855" w:rsidRDefault="00804855" w:rsidP="005F3C2F">
      <w:pPr>
        <w:spacing w:after="0" w:line="240" w:lineRule="auto"/>
      </w:pPr>
      <w:r>
        <w:separator/>
      </w:r>
    </w:p>
  </w:footnote>
  <w:footnote w:type="continuationSeparator" w:id="0">
    <w:p w:rsidR="00804855" w:rsidRDefault="00804855" w:rsidP="005F3C2F">
      <w:pPr>
        <w:spacing w:after="0" w:line="240" w:lineRule="auto"/>
      </w:pPr>
      <w:r>
        <w:continuationSeparator/>
      </w:r>
    </w:p>
  </w:footnote>
  <w:footnote w:id="1">
    <w:p w:rsidR="00707666" w:rsidRPr="00557C47" w:rsidRDefault="00707666" w:rsidP="00186B9F">
      <w:pPr>
        <w:pStyle w:val="a8"/>
        <w:contextualSpacing/>
        <w:rPr>
          <w:rFonts w:ascii="Times New Roman" w:hAnsi="Times New Roman"/>
          <w:sz w:val="18"/>
          <w:szCs w:val="18"/>
        </w:rPr>
      </w:pPr>
      <w:r w:rsidRPr="00557C47">
        <w:rPr>
          <w:rStyle w:val="aa"/>
          <w:rFonts w:ascii="Times New Roman" w:hAnsi="Times New Roman"/>
          <w:sz w:val="18"/>
          <w:szCs w:val="18"/>
        </w:rPr>
        <w:footnoteRef/>
      </w:r>
      <w:r w:rsidRPr="00557C47">
        <w:rPr>
          <w:rFonts w:ascii="Times New Roman" w:hAnsi="Times New Roman"/>
          <w:sz w:val="18"/>
          <w:szCs w:val="18"/>
        </w:rPr>
        <w:t xml:space="preserve"> Если </w:t>
      </w:r>
      <w:r w:rsidR="00C44120">
        <w:rPr>
          <w:rFonts w:ascii="Times New Roman" w:hAnsi="Times New Roman"/>
          <w:sz w:val="18"/>
          <w:szCs w:val="18"/>
        </w:rPr>
        <w:t>Подрядчик</w:t>
      </w:r>
      <w:r w:rsidRPr="00557C47">
        <w:rPr>
          <w:rFonts w:ascii="Times New Roman" w:hAnsi="Times New Roman"/>
          <w:sz w:val="18"/>
          <w:szCs w:val="18"/>
        </w:rPr>
        <w:t xml:space="preserve">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DC32AFA"/>
    <w:multiLevelType w:val="hybridMultilevel"/>
    <w:tmpl w:val="E2B86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 w15:restartNumberingAfterBreak="0">
    <w:nsid w:val="16CE1B2D"/>
    <w:multiLevelType w:val="hybridMultilevel"/>
    <w:tmpl w:val="E2300742"/>
    <w:lvl w:ilvl="0" w:tplc="A9FEED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A0172"/>
    <w:multiLevelType w:val="hybridMultilevel"/>
    <w:tmpl w:val="B956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E66FF"/>
    <w:multiLevelType w:val="hybridMultilevel"/>
    <w:tmpl w:val="80BAD9D6"/>
    <w:lvl w:ilvl="0" w:tplc="795EA33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621B04"/>
    <w:multiLevelType w:val="hybridMultilevel"/>
    <w:tmpl w:val="EC3A2C4E"/>
    <w:lvl w:ilvl="0" w:tplc="0748A90E">
      <w:start w:val="3"/>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AAA0876"/>
    <w:multiLevelType w:val="hybridMultilevel"/>
    <w:tmpl w:val="CCAC5966"/>
    <w:lvl w:ilvl="0" w:tplc="6CDEF8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C875CE"/>
    <w:multiLevelType w:val="hybridMultilevel"/>
    <w:tmpl w:val="9C5276B0"/>
    <w:lvl w:ilvl="0" w:tplc="D27EE3C4">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74B7192"/>
    <w:multiLevelType w:val="multilevel"/>
    <w:tmpl w:val="26E47F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0181239"/>
    <w:multiLevelType w:val="hybridMultilevel"/>
    <w:tmpl w:val="182249B0"/>
    <w:lvl w:ilvl="0" w:tplc="6CDEF8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A2519D"/>
    <w:multiLevelType w:val="hybridMultilevel"/>
    <w:tmpl w:val="FFDC6A0A"/>
    <w:lvl w:ilvl="0" w:tplc="FFFFFFFF">
      <w:start w:val="14"/>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91B538B"/>
    <w:multiLevelType w:val="hybridMultilevel"/>
    <w:tmpl w:val="C5F4C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0566A3"/>
    <w:multiLevelType w:val="hybridMultilevel"/>
    <w:tmpl w:val="9A926FEA"/>
    <w:lvl w:ilvl="0" w:tplc="738062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8655EB"/>
    <w:multiLevelType w:val="hybridMultilevel"/>
    <w:tmpl w:val="9E827C5C"/>
    <w:lvl w:ilvl="0" w:tplc="B9E4F150">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7" w15:restartNumberingAfterBreak="0">
    <w:nsid w:val="601838A9"/>
    <w:multiLevelType w:val="hybridMultilevel"/>
    <w:tmpl w:val="70561E80"/>
    <w:lvl w:ilvl="0" w:tplc="3D2E7CA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EAF0077"/>
    <w:multiLevelType w:val="hybridMultilevel"/>
    <w:tmpl w:val="F468D18E"/>
    <w:lvl w:ilvl="0" w:tplc="0419000F">
      <w:start w:val="1"/>
      <w:numFmt w:val="decimal"/>
      <w:pStyle w:val="a"/>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EEC264A"/>
    <w:multiLevelType w:val="hybridMultilevel"/>
    <w:tmpl w:val="4AA06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F03CCA"/>
    <w:multiLevelType w:val="hybridMultilevel"/>
    <w:tmpl w:val="67A80810"/>
    <w:lvl w:ilvl="0" w:tplc="738062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72F97EF8"/>
    <w:multiLevelType w:val="multilevel"/>
    <w:tmpl w:val="26E47F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4E25349"/>
    <w:multiLevelType w:val="hybridMultilevel"/>
    <w:tmpl w:val="BDEECE72"/>
    <w:lvl w:ilvl="0" w:tplc="0BD07FD8">
      <w:start w:val="3"/>
      <w:numFmt w:val="decimal"/>
      <w:lvlText w:val="%1."/>
      <w:lvlJc w:val="left"/>
      <w:pPr>
        <w:ind w:left="644" w:hanging="360"/>
      </w:pPr>
      <w:rPr>
        <w:rFonts w:ascii="Times New Roman" w:hAnsi="Times New Roman" w:cs="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D5F75D1"/>
    <w:multiLevelType w:val="hybridMultilevel"/>
    <w:tmpl w:val="B956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25"/>
  </w:num>
  <w:num w:numId="2">
    <w:abstractNumId w:val="5"/>
  </w:num>
  <w:num w:numId="3">
    <w:abstractNumId w:val="13"/>
  </w:num>
  <w:num w:numId="4">
    <w:abstractNumId w:val="4"/>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9"/>
  </w:num>
  <w:num w:numId="9">
    <w:abstractNumId w:val="7"/>
  </w:num>
  <w:num w:numId="10">
    <w:abstractNumId w:val="0"/>
  </w:num>
  <w:num w:numId="11">
    <w:abstractNumId w:val="18"/>
  </w:num>
  <w:num w:numId="12">
    <w:abstractNumId w:val="9"/>
  </w:num>
  <w:num w:numId="13">
    <w:abstractNumId w:val="22"/>
  </w:num>
  <w:num w:numId="14">
    <w:abstractNumId w:val="12"/>
  </w:num>
  <w:num w:numId="15">
    <w:abstractNumId w:val="11"/>
  </w:num>
  <w:num w:numId="16">
    <w:abstractNumId w:val="6"/>
  </w:num>
  <w:num w:numId="17">
    <w:abstractNumId w:val="23"/>
  </w:num>
  <w:num w:numId="18">
    <w:abstractNumId w:val="16"/>
  </w:num>
  <w:num w:numId="19">
    <w:abstractNumId w:val="20"/>
  </w:num>
  <w:num w:numId="20">
    <w:abstractNumId w:val="3"/>
  </w:num>
  <w:num w:numId="21">
    <w:abstractNumId w:val="1"/>
  </w:num>
  <w:num w:numId="22">
    <w:abstractNumId w:val="15"/>
  </w:num>
  <w:num w:numId="23">
    <w:abstractNumId w:val="21"/>
  </w:num>
  <w:num w:numId="24">
    <w:abstractNumId w:val="14"/>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2"/>
  </w:compat>
  <w:rsids>
    <w:rsidRoot w:val="007322C7"/>
    <w:rsid w:val="000010EE"/>
    <w:rsid w:val="00003828"/>
    <w:rsid w:val="000143B4"/>
    <w:rsid w:val="00014803"/>
    <w:rsid w:val="00023216"/>
    <w:rsid w:val="00055C0F"/>
    <w:rsid w:val="00061436"/>
    <w:rsid w:val="00067ED5"/>
    <w:rsid w:val="000A4A83"/>
    <w:rsid w:val="000D434C"/>
    <w:rsid w:val="000E10DF"/>
    <w:rsid w:val="000E3951"/>
    <w:rsid w:val="000F3BA2"/>
    <w:rsid w:val="0011700A"/>
    <w:rsid w:val="0013023E"/>
    <w:rsid w:val="00135D8E"/>
    <w:rsid w:val="001673C7"/>
    <w:rsid w:val="001777B4"/>
    <w:rsid w:val="00186B9F"/>
    <w:rsid w:val="001961F5"/>
    <w:rsid w:val="001A49BD"/>
    <w:rsid w:val="001C41D3"/>
    <w:rsid w:val="001F30B2"/>
    <w:rsid w:val="00227555"/>
    <w:rsid w:val="002309C7"/>
    <w:rsid w:val="00235D5C"/>
    <w:rsid w:val="00235E62"/>
    <w:rsid w:val="00250547"/>
    <w:rsid w:val="002557A3"/>
    <w:rsid w:val="00260E00"/>
    <w:rsid w:val="002657A0"/>
    <w:rsid w:val="002769B7"/>
    <w:rsid w:val="002778AC"/>
    <w:rsid w:val="00292D6A"/>
    <w:rsid w:val="00292E91"/>
    <w:rsid w:val="002B4B83"/>
    <w:rsid w:val="002D2275"/>
    <w:rsid w:val="002F1632"/>
    <w:rsid w:val="002F1E2A"/>
    <w:rsid w:val="00300CF3"/>
    <w:rsid w:val="003030D3"/>
    <w:rsid w:val="00312CBE"/>
    <w:rsid w:val="00315D28"/>
    <w:rsid w:val="003326E7"/>
    <w:rsid w:val="0033475F"/>
    <w:rsid w:val="00340538"/>
    <w:rsid w:val="0034462A"/>
    <w:rsid w:val="003520C5"/>
    <w:rsid w:val="00361989"/>
    <w:rsid w:val="003726A9"/>
    <w:rsid w:val="0038390A"/>
    <w:rsid w:val="00391CAB"/>
    <w:rsid w:val="003C3546"/>
    <w:rsid w:val="003D6B9D"/>
    <w:rsid w:val="003F583D"/>
    <w:rsid w:val="00410CB7"/>
    <w:rsid w:val="0041111E"/>
    <w:rsid w:val="00412909"/>
    <w:rsid w:val="004478E4"/>
    <w:rsid w:val="00465411"/>
    <w:rsid w:val="004731CD"/>
    <w:rsid w:val="00483936"/>
    <w:rsid w:val="00495AE0"/>
    <w:rsid w:val="004A02E1"/>
    <w:rsid w:val="004A4DB9"/>
    <w:rsid w:val="004A61C1"/>
    <w:rsid w:val="004C2F88"/>
    <w:rsid w:val="004D304D"/>
    <w:rsid w:val="004D45E8"/>
    <w:rsid w:val="004D4A5F"/>
    <w:rsid w:val="004E37EB"/>
    <w:rsid w:val="00500164"/>
    <w:rsid w:val="00507A46"/>
    <w:rsid w:val="00511401"/>
    <w:rsid w:val="00540553"/>
    <w:rsid w:val="00551769"/>
    <w:rsid w:val="0055324D"/>
    <w:rsid w:val="00556384"/>
    <w:rsid w:val="00563EDE"/>
    <w:rsid w:val="00576216"/>
    <w:rsid w:val="005779DF"/>
    <w:rsid w:val="005857A2"/>
    <w:rsid w:val="00587D7F"/>
    <w:rsid w:val="005A7FE0"/>
    <w:rsid w:val="005B1E15"/>
    <w:rsid w:val="005C26AC"/>
    <w:rsid w:val="005E644F"/>
    <w:rsid w:val="005F3C2F"/>
    <w:rsid w:val="00642C71"/>
    <w:rsid w:val="00662932"/>
    <w:rsid w:val="006663CB"/>
    <w:rsid w:val="00680403"/>
    <w:rsid w:val="0069342D"/>
    <w:rsid w:val="00695BDE"/>
    <w:rsid w:val="006B550B"/>
    <w:rsid w:val="006E77C7"/>
    <w:rsid w:val="00701768"/>
    <w:rsid w:val="00704C36"/>
    <w:rsid w:val="00707666"/>
    <w:rsid w:val="007116E2"/>
    <w:rsid w:val="00716B52"/>
    <w:rsid w:val="007322C7"/>
    <w:rsid w:val="00751AEC"/>
    <w:rsid w:val="00764614"/>
    <w:rsid w:val="0076584F"/>
    <w:rsid w:val="00782FBB"/>
    <w:rsid w:val="00784219"/>
    <w:rsid w:val="00795A25"/>
    <w:rsid w:val="007B014E"/>
    <w:rsid w:val="007B59ED"/>
    <w:rsid w:val="007C3F94"/>
    <w:rsid w:val="007D2165"/>
    <w:rsid w:val="00802676"/>
    <w:rsid w:val="00804855"/>
    <w:rsid w:val="00805796"/>
    <w:rsid w:val="00810C58"/>
    <w:rsid w:val="008378E3"/>
    <w:rsid w:val="00861D6B"/>
    <w:rsid w:val="008641B4"/>
    <w:rsid w:val="008A3327"/>
    <w:rsid w:val="008A5010"/>
    <w:rsid w:val="008E6587"/>
    <w:rsid w:val="008E7EDC"/>
    <w:rsid w:val="008F1B4F"/>
    <w:rsid w:val="009001EB"/>
    <w:rsid w:val="0090661C"/>
    <w:rsid w:val="0092191D"/>
    <w:rsid w:val="00931B26"/>
    <w:rsid w:val="009369F8"/>
    <w:rsid w:val="00940751"/>
    <w:rsid w:val="009544B8"/>
    <w:rsid w:val="00976DC4"/>
    <w:rsid w:val="00981312"/>
    <w:rsid w:val="00981967"/>
    <w:rsid w:val="009A7554"/>
    <w:rsid w:val="009D07BD"/>
    <w:rsid w:val="009E4A48"/>
    <w:rsid w:val="009E4F37"/>
    <w:rsid w:val="009E75B0"/>
    <w:rsid w:val="009F6E8B"/>
    <w:rsid w:val="00A26440"/>
    <w:rsid w:val="00A306B7"/>
    <w:rsid w:val="00A77CBA"/>
    <w:rsid w:val="00A91155"/>
    <w:rsid w:val="00A92D0F"/>
    <w:rsid w:val="00AA4A17"/>
    <w:rsid w:val="00AB1EEC"/>
    <w:rsid w:val="00AD05D4"/>
    <w:rsid w:val="00AD5A1F"/>
    <w:rsid w:val="00AE5735"/>
    <w:rsid w:val="00B020BD"/>
    <w:rsid w:val="00B075D9"/>
    <w:rsid w:val="00B15C0B"/>
    <w:rsid w:val="00B30C68"/>
    <w:rsid w:val="00B32C3C"/>
    <w:rsid w:val="00B43D1C"/>
    <w:rsid w:val="00B646DE"/>
    <w:rsid w:val="00B678CC"/>
    <w:rsid w:val="00B81077"/>
    <w:rsid w:val="00B821B3"/>
    <w:rsid w:val="00B836BD"/>
    <w:rsid w:val="00B9104D"/>
    <w:rsid w:val="00B97949"/>
    <w:rsid w:val="00BA2235"/>
    <w:rsid w:val="00BA47FE"/>
    <w:rsid w:val="00BC36E2"/>
    <w:rsid w:val="00BD0C9A"/>
    <w:rsid w:val="00BD3D19"/>
    <w:rsid w:val="00BE2E26"/>
    <w:rsid w:val="00BE4D6A"/>
    <w:rsid w:val="00BF2544"/>
    <w:rsid w:val="00C05887"/>
    <w:rsid w:val="00C05FEB"/>
    <w:rsid w:val="00C1030A"/>
    <w:rsid w:val="00C34597"/>
    <w:rsid w:val="00C353C8"/>
    <w:rsid w:val="00C35800"/>
    <w:rsid w:val="00C41824"/>
    <w:rsid w:val="00C44120"/>
    <w:rsid w:val="00C5352F"/>
    <w:rsid w:val="00C61830"/>
    <w:rsid w:val="00C633DC"/>
    <w:rsid w:val="00C77F24"/>
    <w:rsid w:val="00C8452F"/>
    <w:rsid w:val="00C934B0"/>
    <w:rsid w:val="00CA29AB"/>
    <w:rsid w:val="00CB6C47"/>
    <w:rsid w:val="00CC615B"/>
    <w:rsid w:val="00CD0C92"/>
    <w:rsid w:val="00CE2BCF"/>
    <w:rsid w:val="00D13030"/>
    <w:rsid w:val="00D153A8"/>
    <w:rsid w:val="00D305EE"/>
    <w:rsid w:val="00D41144"/>
    <w:rsid w:val="00D422AF"/>
    <w:rsid w:val="00D602B8"/>
    <w:rsid w:val="00D92576"/>
    <w:rsid w:val="00D97CD4"/>
    <w:rsid w:val="00DA543C"/>
    <w:rsid w:val="00DB4533"/>
    <w:rsid w:val="00DC2432"/>
    <w:rsid w:val="00DF1B91"/>
    <w:rsid w:val="00DF7C1F"/>
    <w:rsid w:val="00E03272"/>
    <w:rsid w:val="00E2420A"/>
    <w:rsid w:val="00E36D53"/>
    <w:rsid w:val="00E43FA7"/>
    <w:rsid w:val="00EA41AE"/>
    <w:rsid w:val="00EB6445"/>
    <w:rsid w:val="00EC6515"/>
    <w:rsid w:val="00ED549D"/>
    <w:rsid w:val="00EE0039"/>
    <w:rsid w:val="00EE3CAA"/>
    <w:rsid w:val="00EF218C"/>
    <w:rsid w:val="00EF6333"/>
    <w:rsid w:val="00F0328B"/>
    <w:rsid w:val="00F05626"/>
    <w:rsid w:val="00F07F46"/>
    <w:rsid w:val="00F1141C"/>
    <w:rsid w:val="00F25888"/>
    <w:rsid w:val="00F56019"/>
    <w:rsid w:val="00F8337D"/>
    <w:rsid w:val="00F92F78"/>
    <w:rsid w:val="00F94284"/>
    <w:rsid w:val="00FA3202"/>
    <w:rsid w:val="00FA3FB8"/>
    <w:rsid w:val="00FC2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0F9C9A"/>
  <w15:docId w15:val="{1A6AF2BC-C5C1-4AC1-AD33-8FB7E84C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014E"/>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1"/>
    <w:link w:val="10"/>
    <w:qFormat/>
    <w:rsid w:val="00ED549D"/>
    <w:pPr>
      <w:numPr>
        <w:numId w:val="6"/>
      </w:numPr>
      <w:suppressAutoHyphens/>
      <w:spacing w:before="280" w:after="280" w:line="240" w:lineRule="auto"/>
      <w:ind w:left="150"/>
      <w:outlineLvl w:val="0"/>
    </w:pPr>
    <w:rPr>
      <w:rFonts w:ascii="Times New Roman" w:eastAsia="Times New Roman" w:hAnsi="Times New Roman" w:cs="Times New Roman"/>
      <w:b/>
      <w:bCs/>
      <w:kern w:val="1"/>
      <w:sz w:val="24"/>
      <w:szCs w:val="24"/>
      <w:lang w:eastAsia="ar-SA"/>
    </w:rPr>
  </w:style>
  <w:style w:type="paragraph" w:styleId="20">
    <w:name w:val="heading 2"/>
    <w:aliases w:val="H2"/>
    <w:basedOn w:val="a0"/>
    <w:next w:val="a1"/>
    <w:link w:val="22"/>
    <w:qFormat/>
    <w:rsid w:val="00ED549D"/>
    <w:pPr>
      <w:numPr>
        <w:ilvl w:val="1"/>
        <w:numId w:val="6"/>
      </w:numPr>
      <w:suppressAutoHyphens/>
      <w:spacing w:before="75" w:after="75" w:line="240" w:lineRule="auto"/>
      <w:ind w:left="150" w:right="75"/>
      <w:outlineLvl w:val="1"/>
    </w:pPr>
    <w:rPr>
      <w:rFonts w:ascii="Times New Roman" w:eastAsia="Times New Roman" w:hAnsi="Times New Roman" w:cs="Times New Roman"/>
      <w:b/>
      <w:bCs/>
      <w:sz w:val="21"/>
      <w:szCs w:val="21"/>
      <w:lang w:eastAsia="ar-SA"/>
    </w:rPr>
  </w:style>
  <w:style w:type="paragraph" w:styleId="3">
    <w:name w:val="heading 3"/>
    <w:basedOn w:val="a0"/>
    <w:next w:val="a0"/>
    <w:link w:val="31"/>
    <w:qFormat/>
    <w:rsid w:val="00ED549D"/>
    <w:pPr>
      <w:keepNext/>
      <w:numPr>
        <w:ilvl w:val="2"/>
        <w:numId w:val="6"/>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0"/>
    <w:next w:val="a0"/>
    <w:link w:val="40"/>
    <w:qFormat/>
    <w:rsid w:val="00ED549D"/>
    <w:pPr>
      <w:keepNext/>
      <w:numPr>
        <w:ilvl w:val="3"/>
        <w:numId w:val="6"/>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0"/>
    <w:next w:val="a0"/>
    <w:link w:val="50"/>
    <w:qFormat/>
    <w:rsid w:val="00ED549D"/>
    <w:pPr>
      <w:numPr>
        <w:ilvl w:val="4"/>
        <w:numId w:val="6"/>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0"/>
    <w:next w:val="a0"/>
    <w:link w:val="60"/>
    <w:qFormat/>
    <w:rsid w:val="00ED549D"/>
    <w:pPr>
      <w:spacing w:before="240" w:after="60" w:line="240" w:lineRule="auto"/>
      <w:outlineLvl w:val="5"/>
    </w:pPr>
    <w:rPr>
      <w:rFonts w:ascii="Times New Roman" w:eastAsia="Times New Roman" w:hAnsi="Times New Roman" w:cs="Times New Roman"/>
      <w:b/>
      <w:bCs/>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link w:val="a6"/>
    <w:unhideWhenUsed/>
    <w:rsid w:val="005F3C2F"/>
    <w:pPr>
      <w:tabs>
        <w:tab w:val="center" w:pos="4677"/>
        <w:tab w:val="right" w:pos="9355"/>
      </w:tabs>
      <w:spacing w:after="0" w:line="240" w:lineRule="auto"/>
    </w:pPr>
  </w:style>
  <w:style w:type="character" w:customStyle="1" w:styleId="a6">
    <w:name w:val="Нижний колонтитул Знак"/>
    <w:basedOn w:val="a2"/>
    <w:link w:val="a5"/>
    <w:rsid w:val="005F3C2F"/>
  </w:style>
  <w:style w:type="character" w:styleId="a7">
    <w:name w:val="page number"/>
    <w:basedOn w:val="a2"/>
    <w:rsid w:val="005F3C2F"/>
  </w:style>
  <w:style w:type="paragraph" w:styleId="a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0"/>
    <w:link w:val="a9"/>
    <w:qFormat/>
    <w:rsid w:val="005F3C2F"/>
    <w:pPr>
      <w:spacing w:after="0" w:line="240" w:lineRule="auto"/>
    </w:pPr>
    <w:rPr>
      <w:rFonts w:ascii="Arial" w:eastAsia="Times New Roman" w:hAnsi="Arial" w:cs="Arial"/>
      <w:sz w:val="20"/>
      <w:szCs w:val="20"/>
      <w:lang w:eastAsia="ru-RU"/>
    </w:rPr>
  </w:style>
  <w:style w:type="character" w:customStyle="1" w:styleId="a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2"/>
    <w:link w:val="a8"/>
    <w:rsid w:val="005F3C2F"/>
    <w:rPr>
      <w:rFonts w:ascii="Arial" w:eastAsia="Times New Roman" w:hAnsi="Arial" w:cs="Arial"/>
      <w:sz w:val="20"/>
      <w:szCs w:val="20"/>
      <w:lang w:eastAsia="ru-RU"/>
    </w:rPr>
  </w:style>
  <w:style w:type="character" w:styleId="aa">
    <w:name w:val="footnote reference"/>
    <w:aliases w:val="Ссылка на сноску 45"/>
    <w:basedOn w:val="a2"/>
    <w:uiPriority w:val="99"/>
    <w:rsid w:val="005F3C2F"/>
    <w:rPr>
      <w:vertAlign w:val="superscript"/>
    </w:rPr>
  </w:style>
  <w:style w:type="paragraph" w:styleId="ab">
    <w:name w:val="header"/>
    <w:basedOn w:val="a0"/>
    <w:link w:val="ac"/>
    <w:unhideWhenUsed/>
    <w:rsid w:val="00C05FEB"/>
    <w:pPr>
      <w:tabs>
        <w:tab w:val="center" w:pos="4677"/>
        <w:tab w:val="right" w:pos="9355"/>
      </w:tabs>
      <w:spacing w:after="0" w:line="240" w:lineRule="auto"/>
    </w:pPr>
  </w:style>
  <w:style w:type="character" w:customStyle="1" w:styleId="ac">
    <w:name w:val="Верхний колонтитул Знак"/>
    <w:basedOn w:val="a2"/>
    <w:link w:val="ab"/>
    <w:rsid w:val="00C05FEB"/>
  </w:style>
  <w:style w:type="paragraph" w:styleId="ad">
    <w:name w:val="List Paragraph"/>
    <w:basedOn w:val="a0"/>
    <w:link w:val="ae"/>
    <w:uiPriority w:val="34"/>
    <w:qFormat/>
    <w:rsid w:val="00861D6B"/>
    <w:pPr>
      <w:spacing w:after="200" w:line="276" w:lineRule="auto"/>
      <w:ind w:left="708"/>
    </w:pPr>
    <w:rPr>
      <w:rFonts w:ascii="Calibri" w:eastAsia="Times New Roman" w:hAnsi="Calibri" w:cs="Times New Roman"/>
      <w:lang w:eastAsia="ru-RU"/>
    </w:rPr>
  </w:style>
  <w:style w:type="character" w:customStyle="1" w:styleId="ae">
    <w:name w:val="Абзац списка Знак"/>
    <w:link w:val="ad"/>
    <w:uiPriority w:val="34"/>
    <w:locked/>
    <w:rsid w:val="00861D6B"/>
    <w:rPr>
      <w:rFonts w:ascii="Calibri" w:eastAsia="Times New Roman" w:hAnsi="Calibri" w:cs="Times New Roman"/>
      <w:lang w:eastAsia="ru-RU"/>
    </w:rPr>
  </w:style>
  <w:style w:type="paragraph" w:styleId="af">
    <w:name w:val="Body Text Indent"/>
    <w:basedOn w:val="a0"/>
    <w:link w:val="af0"/>
    <w:rsid w:val="0034462A"/>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2"/>
    <w:link w:val="af"/>
    <w:rsid w:val="0034462A"/>
    <w:rPr>
      <w:rFonts w:ascii="Times New Roman" w:eastAsia="Times New Roman" w:hAnsi="Times New Roman" w:cs="Times New Roman"/>
      <w:sz w:val="20"/>
      <w:szCs w:val="20"/>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D549D"/>
    <w:rPr>
      <w:rFonts w:ascii="Times New Roman" w:eastAsia="Times New Roman" w:hAnsi="Times New Roman" w:cs="Times New Roman"/>
      <w:b/>
      <w:bCs/>
      <w:kern w:val="1"/>
      <w:sz w:val="24"/>
      <w:szCs w:val="24"/>
      <w:lang w:eastAsia="ar-SA"/>
    </w:rPr>
  </w:style>
  <w:style w:type="character" w:customStyle="1" w:styleId="22">
    <w:name w:val="Заголовок 2 Знак"/>
    <w:aliases w:val="H2 Знак"/>
    <w:basedOn w:val="a2"/>
    <w:link w:val="20"/>
    <w:rsid w:val="00ED549D"/>
    <w:rPr>
      <w:rFonts w:ascii="Times New Roman" w:eastAsia="Times New Roman" w:hAnsi="Times New Roman" w:cs="Times New Roman"/>
      <w:b/>
      <w:bCs/>
      <w:sz w:val="21"/>
      <w:szCs w:val="21"/>
      <w:lang w:eastAsia="ar-SA"/>
    </w:rPr>
  </w:style>
  <w:style w:type="character" w:customStyle="1" w:styleId="31">
    <w:name w:val="Заголовок 3 Знак"/>
    <w:basedOn w:val="a2"/>
    <w:link w:val="3"/>
    <w:rsid w:val="00ED549D"/>
    <w:rPr>
      <w:rFonts w:ascii="Arial" w:eastAsia="Times New Roman" w:hAnsi="Arial" w:cs="Arial"/>
      <w:b/>
      <w:bCs/>
      <w:sz w:val="26"/>
      <w:szCs w:val="26"/>
      <w:lang w:eastAsia="ar-SA"/>
    </w:rPr>
  </w:style>
  <w:style w:type="character" w:customStyle="1" w:styleId="40">
    <w:name w:val="Заголовок 4 Знак"/>
    <w:basedOn w:val="a2"/>
    <w:link w:val="4"/>
    <w:rsid w:val="00ED549D"/>
    <w:rPr>
      <w:rFonts w:ascii="Times New Roman" w:eastAsia="Times New Roman" w:hAnsi="Times New Roman" w:cs="Times New Roman"/>
      <w:b/>
      <w:bCs/>
      <w:sz w:val="28"/>
      <w:szCs w:val="28"/>
      <w:lang w:eastAsia="ar-SA"/>
    </w:rPr>
  </w:style>
  <w:style w:type="character" w:customStyle="1" w:styleId="50">
    <w:name w:val="Заголовок 5 Знак"/>
    <w:basedOn w:val="a2"/>
    <w:link w:val="5"/>
    <w:rsid w:val="00ED549D"/>
    <w:rPr>
      <w:rFonts w:ascii="Times New Roman" w:eastAsia="Times New Roman" w:hAnsi="Times New Roman" w:cs="Times New Roman"/>
      <w:b/>
      <w:bCs/>
      <w:i/>
      <w:iCs/>
      <w:sz w:val="26"/>
      <w:szCs w:val="26"/>
      <w:lang w:eastAsia="ar-SA"/>
    </w:rPr>
  </w:style>
  <w:style w:type="character" w:customStyle="1" w:styleId="60">
    <w:name w:val="Заголовок 6 Знак"/>
    <w:basedOn w:val="a2"/>
    <w:link w:val="6"/>
    <w:rsid w:val="00ED549D"/>
    <w:rPr>
      <w:rFonts w:ascii="Times New Roman" w:eastAsia="Times New Roman" w:hAnsi="Times New Roman" w:cs="Times New Roman"/>
      <w:b/>
      <w:bCs/>
      <w:lang w:eastAsia="ru-RU"/>
    </w:rPr>
  </w:style>
  <w:style w:type="numbering" w:customStyle="1" w:styleId="11">
    <w:name w:val="Нет списка1"/>
    <w:next w:val="a4"/>
    <w:uiPriority w:val="99"/>
    <w:semiHidden/>
    <w:unhideWhenUsed/>
    <w:rsid w:val="00ED549D"/>
  </w:style>
  <w:style w:type="paragraph" w:styleId="a1">
    <w:name w:val="Body Text"/>
    <w:basedOn w:val="a0"/>
    <w:link w:val="af1"/>
    <w:rsid w:val="00ED549D"/>
    <w:pPr>
      <w:suppressAutoHyphens/>
      <w:spacing w:after="120" w:line="240" w:lineRule="auto"/>
    </w:pPr>
    <w:rPr>
      <w:rFonts w:ascii="Times New Roman" w:eastAsia="Times New Roman" w:hAnsi="Times New Roman" w:cs="Times New Roman"/>
      <w:sz w:val="24"/>
      <w:szCs w:val="24"/>
      <w:lang w:eastAsia="ar-SA"/>
    </w:rPr>
  </w:style>
  <w:style w:type="character" w:customStyle="1" w:styleId="af1">
    <w:name w:val="Основной текст Знак"/>
    <w:basedOn w:val="a2"/>
    <w:link w:val="a1"/>
    <w:rsid w:val="00ED549D"/>
    <w:rPr>
      <w:rFonts w:ascii="Times New Roman" w:eastAsia="Times New Roman" w:hAnsi="Times New Roman" w:cs="Times New Roman"/>
      <w:sz w:val="24"/>
      <w:szCs w:val="24"/>
      <w:lang w:eastAsia="ar-SA"/>
    </w:rPr>
  </w:style>
  <w:style w:type="character" w:styleId="af2">
    <w:name w:val="Hyperlink"/>
    <w:basedOn w:val="a2"/>
    <w:uiPriority w:val="99"/>
    <w:rsid w:val="00ED549D"/>
    <w:rPr>
      <w:color w:val="0000FF"/>
      <w:u w:val="single"/>
    </w:rPr>
  </w:style>
  <w:style w:type="paragraph" w:customStyle="1" w:styleId="af3">
    <w:name w:val="Знак"/>
    <w:basedOn w:val="a0"/>
    <w:rsid w:val="00ED549D"/>
    <w:pPr>
      <w:spacing w:line="240" w:lineRule="exact"/>
    </w:pPr>
    <w:rPr>
      <w:rFonts w:ascii="Verdana" w:eastAsia="Times New Roman" w:hAnsi="Verdana" w:cs="Verdana"/>
      <w:sz w:val="24"/>
      <w:szCs w:val="24"/>
      <w:lang w:val="en-US"/>
    </w:rPr>
  </w:style>
  <w:style w:type="paragraph" w:styleId="af4">
    <w:name w:val="Balloon Text"/>
    <w:basedOn w:val="a0"/>
    <w:link w:val="af5"/>
    <w:semiHidden/>
    <w:rsid w:val="00ED549D"/>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2"/>
    <w:link w:val="af4"/>
    <w:semiHidden/>
    <w:rsid w:val="00ED549D"/>
    <w:rPr>
      <w:rFonts w:ascii="Tahoma" w:eastAsia="Times New Roman" w:hAnsi="Tahoma" w:cs="Tahoma"/>
      <w:sz w:val="16"/>
      <w:szCs w:val="16"/>
      <w:lang w:eastAsia="ru-RU"/>
    </w:rPr>
  </w:style>
  <w:style w:type="table" w:styleId="af6">
    <w:name w:val="Table Grid"/>
    <w:basedOn w:val="a3"/>
    <w:rsid w:val="00ED549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ED549D"/>
    <w:rPr>
      <w:rFonts w:ascii="Symbol" w:hAnsi="Symbol" w:cs="Symbol"/>
    </w:rPr>
  </w:style>
  <w:style w:type="character" w:customStyle="1" w:styleId="FontStyle12">
    <w:name w:val="Font Style12"/>
    <w:basedOn w:val="a2"/>
    <w:rsid w:val="00ED549D"/>
    <w:rPr>
      <w:rFonts w:ascii="Times New Roman" w:hAnsi="Times New Roman" w:cs="Times New Roman"/>
      <w:spacing w:val="-20"/>
      <w:sz w:val="40"/>
      <w:szCs w:val="40"/>
    </w:rPr>
  </w:style>
  <w:style w:type="character" w:customStyle="1" w:styleId="WW8Num3z0">
    <w:name w:val="WW8Num3z0"/>
    <w:rsid w:val="00ED549D"/>
    <w:rPr>
      <w:i w:val="0"/>
    </w:rPr>
  </w:style>
  <w:style w:type="character" w:customStyle="1" w:styleId="WW8Num5z0">
    <w:name w:val="WW8Num5z0"/>
    <w:rsid w:val="00ED549D"/>
    <w:rPr>
      <w:rFonts w:ascii="Symbol" w:hAnsi="Symbol"/>
    </w:rPr>
  </w:style>
  <w:style w:type="character" w:customStyle="1" w:styleId="23">
    <w:name w:val="Основной шрифт абзаца2"/>
    <w:rsid w:val="00ED549D"/>
  </w:style>
  <w:style w:type="character" w:customStyle="1" w:styleId="Absatz-Standardschriftart">
    <w:name w:val="Absatz-Standardschriftart"/>
    <w:rsid w:val="00ED549D"/>
  </w:style>
  <w:style w:type="character" w:customStyle="1" w:styleId="WW-Absatz-Standardschriftart">
    <w:name w:val="WW-Absatz-Standardschriftart"/>
    <w:rsid w:val="00ED549D"/>
  </w:style>
  <w:style w:type="character" w:customStyle="1" w:styleId="WW-Absatz-Standardschriftart1">
    <w:name w:val="WW-Absatz-Standardschriftart1"/>
    <w:rsid w:val="00ED549D"/>
  </w:style>
  <w:style w:type="character" w:customStyle="1" w:styleId="WW-Absatz-Standardschriftart11">
    <w:name w:val="WW-Absatz-Standardschriftart11"/>
    <w:rsid w:val="00ED549D"/>
  </w:style>
  <w:style w:type="character" w:customStyle="1" w:styleId="WW-Absatz-Standardschriftart111">
    <w:name w:val="WW-Absatz-Standardschriftart111"/>
    <w:rsid w:val="00ED549D"/>
  </w:style>
  <w:style w:type="character" w:customStyle="1" w:styleId="WW-Absatz-Standardschriftart1111">
    <w:name w:val="WW-Absatz-Standardschriftart1111"/>
    <w:rsid w:val="00ED549D"/>
  </w:style>
  <w:style w:type="character" w:customStyle="1" w:styleId="WW-Absatz-Standardschriftart11111">
    <w:name w:val="WW-Absatz-Standardschriftart11111"/>
    <w:rsid w:val="00ED549D"/>
  </w:style>
  <w:style w:type="character" w:customStyle="1" w:styleId="WW-Absatz-Standardschriftart111111">
    <w:name w:val="WW-Absatz-Standardschriftart111111"/>
    <w:rsid w:val="00ED549D"/>
  </w:style>
  <w:style w:type="character" w:customStyle="1" w:styleId="WW8Num1z0">
    <w:name w:val="WW8Num1z0"/>
    <w:rsid w:val="00ED549D"/>
    <w:rPr>
      <w:rFonts w:ascii="Times New Roman" w:hAnsi="Times New Roman" w:cs="Times New Roman"/>
    </w:rPr>
  </w:style>
  <w:style w:type="character" w:customStyle="1" w:styleId="12">
    <w:name w:val="Основной шрифт абзаца1"/>
    <w:rsid w:val="00ED549D"/>
  </w:style>
  <w:style w:type="character" w:customStyle="1" w:styleId="af7">
    <w:name w:val="Символ нумерации"/>
    <w:rsid w:val="00ED549D"/>
  </w:style>
  <w:style w:type="character" w:customStyle="1" w:styleId="af8">
    <w:name w:val="Пункт Знак"/>
    <w:basedOn w:val="12"/>
    <w:rsid w:val="00ED549D"/>
    <w:rPr>
      <w:sz w:val="24"/>
      <w:szCs w:val="24"/>
      <w:lang w:val="ru-RU" w:eastAsia="ar-SA" w:bidi="ar-SA"/>
    </w:rPr>
  </w:style>
  <w:style w:type="character" w:customStyle="1" w:styleId="af9">
    <w:name w:val="Подпункт Знак"/>
    <w:basedOn w:val="af8"/>
    <w:rsid w:val="00ED549D"/>
    <w:rPr>
      <w:sz w:val="24"/>
      <w:szCs w:val="28"/>
      <w:lang w:val="ru-RU" w:eastAsia="ar-SA" w:bidi="ar-SA"/>
    </w:rPr>
  </w:style>
  <w:style w:type="character" w:customStyle="1" w:styleId="WW8Num34z0">
    <w:name w:val="WW8Num34z0"/>
    <w:rsid w:val="00ED549D"/>
    <w:rPr>
      <w:rFonts w:ascii="Symbol" w:hAnsi="Symbol"/>
    </w:rPr>
  </w:style>
  <w:style w:type="character" w:customStyle="1" w:styleId="WW8Num34z1">
    <w:name w:val="WW8Num34z1"/>
    <w:rsid w:val="00ED549D"/>
    <w:rPr>
      <w:rFonts w:ascii="Courier New" w:hAnsi="Courier New" w:cs="Courier New"/>
    </w:rPr>
  </w:style>
  <w:style w:type="character" w:customStyle="1" w:styleId="WW8Num34z2">
    <w:name w:val="WW8Num34z2"/>
    <w:rsid w:val="00ED549D"/>
    <w:rPr>
      <w:rFonts w:ascii="Wingdings" w:hAnsi="Wingdings"/>
    </w:rPr>
  </w:style>
  <w:style w:type="character" w:customStyle="1" w:styleId="WW8Num35z0">
    <w:name w:val="WW8Num35z0"/>
    <w:rsid w:val="00ED549D"/>
    <w:rPr>
      <w:rFonts w:ascii="Symbol" w:hAnsi="Symbol"/>
    </w:rPr>
  </w:style>
  <w:style w:type="character" w:customStyle="1" w:styleId="WW8Num35z1">
    <w:name w:val="WW8Num35z1"/>
    <w:rsid w:val="00ED549D"/>
    <w:rPr>
      <w:rFonts w:ascii="Courier New" w:hAnsi="Courier New" w:cs="Courier New"/>
    </w:rPr>
  </w:style>
  <w:style w:type="character" w:customStyle="1" w:styleId="WW8Num35z2">
    <w:name w:val="WW8Num35z2"/>
    <w:rsid w:val="00ED549D"/>
    <w:rPr>
      <w:rFonts w:ascii="Wingdings" w:hAnsi="Wingdings"/>
    </w:rPr>
  </w:style>
  <w:style w:type="paragraph" w:customStyle="1" w:styleId="13">
    <w:name w:val="Заголовок1"/>
    <w:basedOn w:val="a0"/>
    <w:next w:val="a1"/>
    <w:rsid w:val="00ED549D"/>
    <w:pPr>
      <w:keepNext/>
      <w:suppressAutoHyphens/>
      <w:spacing w:before="240" w:after="120" w:line="240" w:lineRule="auto"/>
    </w:pPr>
    <w:rPr>
      <w:rFonts w:ascii="Arial" w:eastAsia="Lucida Sans Unicode" w:hAnsi="Arial" w:cs="Tahoma"/>
      <w:sz w:val="28"/>
      <w:szCs w:val="28"/>
      <w:lang w:eastAsia="ar-SA"/>
    </w:rPr>
  </w:style>
  <w:style w:type="paragraph" w:styleId="afa">
    <w:name w:val="List"/>
    <w:basedOn w:val="a1"/>
    <w:rsid w:val="00ED549D"/>
    <w:rPr>
      <w:rFonts w:ascii="Arial" w:hAnsi="Arial" w:cs="Tahoma"/>
    </w:rPr>
  </w:style>
  <w:style w:type="paragraph" w:customStyle="1" w:styleId="24">
    <w:name w:val="Название2"/>
    <w:basedOn w:val="a0"/>
    <w:rsid w:val="00ED549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5">
    <w:name w:val="Указатель2"/>
    <w:basedOn w:val="a0"/>
    <w:rsid w:val="00ED549D"/>
    <w:pPr>
      <w:suppressLineNumbers/>
      <w:suppressAutoHyphens/>
      <w:spacing w:after="0" w:line="240" w:lineRule="auto"/>
    </w:pPr>
    <w:rPr>
      <w:rFonts w:ascii="Arial" w:eastAsia="Times New Roman" w:hAnsi="Arial" w:cs="Tahoma"/>
      <w:sz w:val="24"/>
      <w:szCs w:val="24"/>
      <w:lang w:eastAsia="ar-SA"/>
    </w:rPr>
  </w:style>
  <w:style w:type="paragraph" w:customStyle="1" w:styleId="14">
    <w:name w:val="Название1"/>
    <w:basedOn w:val="a0"/>
    <w:rsid w:val="00ED549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0"/>
    <w:rsid w:val="00ED549D"/>
    <w:pPr>
      <w:suppressLineNumbers/>
      <w:suppressAutoHyphens/>
      <w:spacing w:after="0" w:line="240" w:lineRule="auto"/>
    </w:pPr>
    <w:rPr>
      <w:rFonts w:ascii="Arial" w:eastAsia="Times New Roman" w:hAnsi="Arial" w:cs="Tahoma"/>
      <w:sz w:val="24"/>
      <w:szCs w:val="24"/>
      <w:lang w:eastAsia="ar-SA"/>
    </w:rPr>
  </w:style>
  <w:style w:type="paragraph" w:styleId="afb">
    <w:name w:val="Title"/>
    <w:basedOn w:val="a0"/>
    <w:next w:val="afc"/>
    <w:link w:val="afd"/>
    <w:qFormat/>
    <w:rsid w:val="00ED549D"/>
    <w:pPr>
      <w:suppressAutoHyphens/>
      <w:spacing w:after="0" w:line="240" w:lineRule="auto"/>
      <w:jc w:val="center"/>
    </w:pPr>
    <w:rPr>
      <w:rFonts w:ascii="Times New Roman" w:eastAsia="Times New Roman" w:hAnsi="Times New Roman" w:cs="Times New Roman"/>
      <w:b/>
      <w:smallCaps/>
      <w:sz w:val="32"/>
      <w:szCs w:val="20"/>
      <w:lang w:eastAsia="ar-SA"/>
    </w:rPr>
  </w:style>
  <w:style w:type="character" w:customStyle="1" w:styleId="afd">
    <w:name w:val="Заголовок Знак"/>
    <w:basedOn w:val="a2"/>
    <w:link w:val="afb"/>
    <w:rsid w:val="00ED549D"/>
    <w:rPr>
      <w:rFonts w:ascii="Times New Roman" w:eastAsia="Times New Roman" w:hAnsi="Times New Roman" w:cs="Times New Roman"/>
      <w:b/>
      <w:smallCaps/>
      <w:sz w:val="32"/>
      <w:szCs w:val="20"/>
      <w:lang w:eastAsia="ar-SA"/>
    </w:rPr>
  </w:style>
  <w:style w:type="paragraph" w:styleId="afc">
    <w:name w:val="Subtitle"/>
    <w:basedOn w:val="13"/>
    <w:next w:val="a1"/>
    <w:link w:val="afe"/>
    <w:qFormat/>
    <w:rsid w:val="00ED549D"/>
    <w:pPr>
      <w:jc w:val="center"/>
    </w:pPr>
    <w:rPr>
      <w:i/>
      <w:iCs/>
    </w:rPr>
  </w:style>
  <w:style w:type="character" w:customStyle="1" w:styleId="afe">
    <w:name w:val="Подзаголовок Знак"/>
    <w:basedOn w:val="a2"/>
    <w:link w:val="afc"/>
    <w:rsid w:val="00ED549D"/>
    <w:rPr>
      <w:rFonts w:ascii="Arial" w:eastAsia="Lucida Sans Unicode" w:hAnsi="Arial" w:cs="Tahoma"/>
      <w:i/>
      <w:iCs/>
      <w:sz w:val="28"/>
      <w:szCs w:val="28"/>
      <w:lang w:eastAsia="ar-SA"/>
    </w:rPr>
  </w:style>
  <w:style w:type="paragraph" w:customStyle="1" w:styleId="210">
    <w:name w:val="Основной текст 21"/>
    <w:basedOn w:val="a0"/>
    <w:rsid w:val="00ED549D"/>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aff">
    <w:name w:val="Содержимое таблицы"/>
    <w:basedOn w:val="a0"/>
    <w:rsid w:val="00ED549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D549D"/>
    <w:pPr>
      <w:jc w:val="center"/>
    </w:pPr>
    <w:rPr>
      <w:b/>
      <w:bCs/>
    </w:rPr>
  </w:style>
  <w:style w:type="paragraph" w:customStyle="1" w:styleId="26">
    <w:name w:val="Текст2"/>
    <w:basedOn w:val="a0"/>
    <w:rsid w:val="00ED549D"/>
    <w:pPr>
      <w:suppressAutoHyphens/>
      <w:spacing w:after="0" w:line="240" w:lineRule="auto"/>
    </w:pPr>
    <w:rPr>
      <w:rFonts w:ascii="Courier New" w:eastAsia="Times New Roman" w:hAnsi="Courier New" w:cs="Courier New"/>
      <w:sz w:val="20"/>
      <w:szCs w:val="20"/>
      <w:lang w:eastAsia="ar-SA"/>
    </w:rPr>
  </w:style>
  <w:style w:type="paragraph" w:customStyle="1" w:styleId="FR1">
    <w:name w:val="FR1"/>
    <w:rsid w:val="00ED549D"/>
    <w:pPr>
      <w:widowControl w:val="0"/>
      <w:suppressAutoHyphens/>
      <w:spacing w:after="0" w:line="480" w:lineRule="auto"/>
      <w:ind w:left="680" w:right="600"/>
      <w:jc w:val="center"/>
    </w:pPr>
    <w:rPr>
      <w:rFonts w:ascii="Times New Roman" w:eastAsia="Arial" w:hAnsi="Times New Roman" w:cs="Times New Roman"/>
      <w:sz w:val="32"/>
      <w:szCs w:val="20"/>
      <w:lang w:eastAsia="ar-SA"/>
    </w:rPr>
  </w:style>
  <w:style w:type="paragraph" w:styleId="32">
    <w:name w:val="toc 3"/>
    <w:basedOn w:val="a0"/>
    <w:next w:val="a0"/>
    <w:semiHidden/>
    <w:rsid w:val="00ED549D"/>
    <w:pPr>
      <w:tabs>
        <w:tab w:val="left" w:pos="1080"/>
        <w:tab w:val="right" w:leader="dot" w:pos="9344"/>
      </w:tabs>
      <w:suppressAutoHyphens/>
      <w:spacing w:after="120" w:line="240" w:lineRule="auto"/>
      <w:ind w:left="482" w:right="-105"/>
    </w:pPr>
    <w:rPr>
      <w:rFonts w:ascii="Times New Roman" w:eastAsia="Times New Roman" w:hAnsi="Times New Roman" w:cs="Times New Roman"/>
      <w:sz w:val="24"/>
      <w:szCs w:val="24"/>
      <w:lang w:eastAsia="ar-SA"/>
    </w:rPr>
  </w:style>
  <w:style w:type="paragraph" w:customStyle="1" w:styleId="01zagolovok">
    <w:name w:val="01_zagolovok"/>
    <w:basedOn w:val="a0"/>
    <w:rsid w:val="00ED549D"/>
    <w:pPr>
      <w:keepNext/>
      <w:pageBreakBefore/>
      <w:suppressAutoHyphens/>
      <w:spacing w:before="360" w:after="120" w:line="240" w:lineRule="auto"/>
    </w:pPr>
    <w:rPr>
      <w:rFonts w:ascii="GaramondC" w:eastAsia="Times New Roman" w:hAnsi="GaramondC" w:cs="Times New Roman"/>
      <w:b/>
      <w:color w:val="000000"/>
      <w:sz w:val="40"/>
      <w:szCs w:val="62"/>
      <w:lang w:eastAsia="ar-SA"/>
    </w:rPr>
  </w:style>
  <w:style w:type="paragraph" w:customStyle="1" w:styleId="03zagolovok2">
    <w:name w:val="03zagolovok2"/>
    <w:basedOn w:val="a0"/>
    <w:rsid w:val="00ED549D"/>
    <w:pPr>
      <w:keepNext/>
      <w:suppressAutoHyphens/>
      <w:spacing w:before="360" w:after="120" w:line="360" w:lineRule="atLeast"/>
    </w:pPr>
    <w:rPr>
      <w:rFonts w:ascii="GaramondC" w:eastAsia="Times New Roman" w:hAnsi="GaramondC" w:cs="Times New Roman"/>
      <w:b/>
      <w:color w:val="000000"/>
      <w:sz w:val="28"/>
      <w:szCs w:val="28"/>
      <w:lang w:eastAsia="ar-SA"/>
    </w:rPr>
  </w:style>
  <w:style w:type="paragraph" w:customStyle="1" w:styleId="02statia1">
    <w:name w:val="02statia1"/>
    <w:basedOn w:val="a0"/>
    <w:rsid w:val="00ED549D"/>
    <w:pPr>
      <w:keepNext/>
      <w:suppressAutoHyphens/>
      <w:spacing w:before="280" w:after="0" w:line="320" w:lineRule="atLeast"/>
      <w:ind w:left="1134" w:right="851" w:hanging="578"/>
    </w:pPr>
    <w:rPr>
      <w:rFonts w:ascii="GaramondNarrowC" w:eastAsia="Times New Roman" w:hAnsi="GaramondNarrowC" w:cs="Times New Roman"/>
      <w:b/>
      <w:sz w:val="24"/>
      <w:szCs w:val="24"/>
      <w:lang w:eastAsia="ar-SA"/>
    </w:rPr>
  </w:style>
  <w:style w:type="paragraph" w:customStyle="1" w:styleId="02statia2">
    <w:name w:val="02statia2"/>
    <w:basedOn w:val="a0"/>
    <w:rsid w:val="00ED549D"/>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paragraph" w:customStyle="1" w:styleId="02statia3">
    <w:name w:val="02statia3"/>
    <w:basedOn w:val="a0"/>
    <w:rsid w:val="00ED549D"/>
    <w:pPr>
      <w:suppressAutoHyphens/>
      <w:spacing w:before="120" w:after="0" w:line="320" w:lineRule="atLeast"/>
      <w:ind w:left="2900" w:hanging="880"/>
      <w:jc w:val="both"/>
    </w:pPr>
    <w:rPr>
      <w:rFonts w:ascii="GaramondNarrowC" w:eastAsia="Times New Roman" w:hAnsi="GaramondNarrowC" w:cs="Times New Roman"/>
      <w:color w:val="000000"/>
      <w:sz w:val="21"/>
      <w:szCs w:val="21"/>
      <w:lang w:eastAsia="ar-SA"/>
    </w:rPr>
  </w:style>
  <w:style w:type="paragraph" w:customStyle="1" w:styleId="aff1">
    <w:name w:val="Пункт"/>
    <w:basedOn w:val="a0"/>
    <w:rsid w:val="00ED549D"/>
    <w:pPr>
      <w:tabs>
        <w:tab w:val="left" w:pos="1134"/>
      </w:tabs>
      <w:suppressAutoHyphens/>
      <w:spacing w:after="0" w:line="240" w:lineRule="auto"/>
      <w:ind w:left="1134" w:hanging="1134"/>
      <w:jc w:val="both"/>
    </w:pPr>
    <w:rPr>
      <w:rFonts w:ascii="Times New Roman" w:eastAsia="Times New Roman" w:hAnsi="Times New Roman" w:cs="Times New Roman"/>
      <w:sz w:val="24"/>
      <w:szCs w:val="24"/>
      <w:lang w:eastAsia="ar-SA"/>
    </w:rPr>
  </w:style>
  <w:style w:type="paragraph" w:customStyle="1" w:styleId="aff2">
    <w:name w:val="Подпункт"/>
    <w:basedOn w:val="aff1"/>
    <w:rsid w:val="00ED549D"/>
    <w:pPr>
      <w:tabs>
        <w:tab w:val="left" w:pos="2700"/>
      </w:tabs>
      <w:ind w:left="1908" w:hanging="648"/>
    </w:pPr>
    <w:rPr>
      <w:szCs w:val="28"/>
    </w:rPr>
  </w:style>
  <w:style w:type="paragraph" w:customStyle="1" w:styleId="03osnovnoytext">
    <w:name w:val="03osnovnoytext"/>
    <w:basedOn w:val="a0"/>
    <w:rsid w:val="00ED549D"/>
    <w:pPr>
      <w:suppressAutoHyphens/>
      <w:spacing w:before="320" w:after="0" w:line="320" w:lineRule="atLeast"/>
      <w:ind w:left="1191"/>
      <w:jc w:val="both"/>
    </w:pPr>
    <w:rPr>
      <w:rFonts w:ascii="GaramondC" w:eastAsia="Times New Roman" w:hAnsi="GaramondC" w:cs="Times New Roman"/>
      <w:color w:val="000000"/>
      <w:sz w:val="24"/>
      <w:szCs w:val="24"/>
      <w:lang w:eastAsia="ar-SA"/>
    </w:rPr>
  </w:style>
  <w:style w:type="paragraph" w:customStyle="1" w:styleId="03osnovnoytexttabl">
    <w:name w:val="03osnovnoytexttabl"/>
    <w:basedOn w:val="a0"/>
    <w:rsid w:val="00ED549D"/>
    <w:pPr>
      <w:suppressAutoHyphens/>
      <w:spacing w:before="120" w:after="0" w:line="320" w:lineRule="atLeast"/>
    </w:pPr>
    <w:rPr>
      <w:rFonts w:ascii="GaramondC" w:eastAsia="Times New Roman" w:hAnsi="GaramondC" w:cs="Times New Roman"/>
      <w:color w:val="000000"/>
      <w:sz w:val="24"/>
      <w:szCs w:val="24"/>
      <w:lang w:eastAsia="ar-SA"/>
    </w:rPr>
  </w:style>
  <w:style w:type="paragraph" w:customStyle="1" w:styleId="ConsNormal">
    <w:name w:val="ConsNormal"/>
    <w:link w:val="ConsNormal0"/>
    <w:qFormat/>
    <w:rsid w:val="00ED549D"/>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ConsNormal0">
    <w:name w:val="ConsNormal Знак"/>
    <w:basedOn w:val="a2"/>
    <w:link w:val="ConsNormal"/>
    <w:rsid w:val="00ED549D"/>
    <w:rPr>
      <w:rFonts w:ascii="Arial" w:eastAsia="Arial" w:hAnsi="Arial" w:cs="Times New Roman"/>
      <w:sz w:val="20"/>
      <w:szCs w:val="20"/>
      <w:lang w:eastAsia="ar-SA"/>
    </w:rPr>
  </w:style>
  <w:style w:type="paragraph" w:customStyle="1" w:styleId="16">
    <w:name w:val="Текст1"/>
    <w:basedOn w:val="a0"/>
    <w:rsid w:val="00ED549D"/>
    <w:pPr>
      <w:suppressAutoHyphens/>
      <w:spacing w:after="0" w:line="240" w:lineRule="auto"/>
    </w:pPr>
    <w:rPr>
      <w:rFonts w:ascii="Courier New" w:eastAsia="MS Mincho" w:hAnsi="Courier New" w:cs="Courier New"/>
      <w:sz w:val="24"/>
      <w:szCs w:val="24"/>
      <w:lang w:eastAsia="ar-SA"/>
    </w:rPr>
  </w:style>
  <w:style w:type="paragraph" w:customStyle="1" w:styleId="03osnovnoytexttablbullit3">
    <w:name w:val="03osnovnoytexttablbullit3"/>
    <w:basedOn w:val="a0"/>
    <w:rsid w:val="00ED549D"/>
    <w:pPr>
      <w:suppressAutoHyphens/>
      <w:spacing w:before="120" w:after="0" w:line="320" w:lineRule="atLeast"/>
      <w:ind w:left="1240" w:hanging="460"/>
    </w:pPr>
    <w:rPr>
      <w:rFonts w:ascii="GaramondC" w:eastAsia="Times New Roman" w:hAnsi="GaramondC" w:cs="Times New Roman"/>
      <w:color w:val="000000"/>
      <w:sz w:val="24"/>
      <w:szCs w:val="24"/>
      <w:lang w:eastAsia="ar-SA"/>
    </w:rPr>
  </w:style>
  <w:style w:type="paragraph" w:customStyle="1" w:styleId="ConsNonformat">
    <w:name w:val="ConsNonformat"/>
    <w:link w:val="ConsNonformat0"/>
    <w:rsid w:val="00ED549D"/>
    <w:pPr>
      <w:widowControl w:val="0"/>
      <w:suppressAutoHyphens/>
      <w:spacing w:after="0" w:line="240" w:lineRule="auto"/>
    </w:pPr>
    <w:rPr>
      <w:rFonts w:ascii="Courier New" w:eastAsia="Arial" w:hAnsi="Courier New" w:cs="Times New Roman"/>
      <w:sz w:val="20"/>
      <w:szCs w:val="20"/>
      <w:lang w:eastAsia="ar-SA"/>
    </w:rPr>
  </w:style>
  <w:style w:type="paragraph" w:customStyle="1" w:styleId="310">
    <w:name w:val="Основной текст с отступом 31"/>
    <w:basedOn w:val="a0"/>
    <w:rsid w:val="00ED549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Title">
    <w:name w:val="ConsTitle"/>
    <w:rsid w:val="00ED549D"/>
    <w:pPr>
      <w:widowControl w:val="0"/>
      <w:spacing w:after="0" w:line="240" w:lineRule="auto"/>
    </w:pPr>
    <w:rPr>
      <w:rFonts w:ascii="Arial" w:eastAsia="Times New Roman" w:hAnsi="Arial" w:cs="Times New Roman"/>
      <w:b/>
      <w:snapToGrid w:val="0"/>
      <w:sz w:val="16"/>
      <w:szCs w:val="20"/>
      <w:lang w:eastAsia="ru-RU"/>
    </w:rPr>
  </w:style>
  <w:style w:type="paragraph" w:customStyle="1" w:styleId="03zagalovok1">
    <w:name w:val="03zagalovok1"/>
    <w:basedOn w:val="a0"/>
    <w:rsid w:val="00ED549D"/>
    <w:pPr>
      <w:spacing w:after="0" w:line="288" w:lineRule="auto"/>
    </w:pPr>
    <w:rPr>
      <w:rFonts w:ascii="Times New Roman" w:eastAsia="Times New Roman" w:hAnsi="Times New Roman" w:cs="Times New Roman"/>
      <w:color w:val="000000"/>
      <w:sz w:val="24"/>
      <w:szCs w:val="24"/>
      <w:lang w:eastAsia="ru-RU"/>
    </w:rPr>
  </w:style>
  <w:style w:type="paragraph" w:customStyle="1" w:styleId="03bulliti">
    <w:name w:val="03bulliti"/>
    <w:basedOn w:val="a0"/>
    <w:rsid w:val="00ED549D"/>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0"/>
    <w:rsid w:val="00ED549D"/>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0"/>
    <w:rsid w:val="00ED549D"/>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
    <w:name w:val="01"/>
    <w:basedOn w:val="a0"/>
    <w:rsid w:val="00ED549D"/>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3zagolovok3">
    <w:name w:val="03zagolovok3"/>
    <w:basedOn w:val="a0"/>
    <w:rsid w:val="00ED549D"/>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03closecomment">
    <w:name w:val="03closecomment"/>
    <w:basedOn w:val="a0"/>
    <w:rsid w:val="00ED549D"/>
    <w:pPr>
      <w:spacing w:after="0" w:line="240" w:lineRule="atLeast"/>
      <w:jc w:val="right"/>
    </w:pPr>
    <w:rPr>
      <w:rFonts w:ascii="GaramondC" w:eastAsia="Times New Roman" w:hAnsi="GaramondC" w:cs="Times New Roman"/>
      <w:color w:val="000000"/>
      <w:sz w:val="20"/>
      <w:szCs w:val="20"/>
      <w:lang w:eastAsia="ru-RU"/>
    </w:rPr>
  </w:style>
  <w:style w:type="paragraph" w:customStyle="1" w:styleId="noparagraphstyle">
    <w:name w:val="noparagraphstyle"/>
    <w:basedOn w:val="a0"/>
    <w:rsid w:val="00ED549D"/>
    <w:pPr>
      <w:spacing w:after="0" w:line="288" w:lineRule="auto"/>
    </w:pPr>
    <w:rPr>
      <w:rFonts w:ascii="Times New Roman" w:eastAsia="Times New Roman" w:hAnsi="Times New Roman" w:cs="Times New Roman"/>
      <w:color w:val="000000"/>
      <w:sz w:val="24"/>
      <w:szCs w:val="24"/>
      <w:lang w:eastAsia="ru-RU"/>
    </w:rPr>
  </w:style>
  <w:style w:type="character" w:customStyle="1" w:styleId="italic">
    <w:name w:val="italic"/>
    <w:basedOn w:val="a2"/>
    <w:rsid w:val="00ED549D"/>
    <w:rPr>
      <w:rFonts w:ascii="GaramondC" w:hAnsi="GaramondC" w:hint="default"/>
      <w:i/>
      <w:iCs/>
    </w:rPr>
  </w:style>
  <w:style w:type="paragraph" w:customStyle="1" w:styleId="03tablznak">
    <w:name w:val="03tablznak"/>
    <w:basedOn w:val="a0"/>
    <w:rsid w:val="00ED549D"/>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0"/>
    <w:rsid w:val="00ED549D"/>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0"/>
    <w:rsid w:val="00ED549D"/>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0"/>
    <w:rsid w:val="00ED549D"/>
    <w:pPr>
      <w:spacing w:before="120" w:after="0" w:line="320" w:lineRule="atLeast"/>
      <w:ind w:left="780" w:hanging="460"/>
    </w:pPr>
    <w:rPr>
      <w:rFonts w:ascii="GaramondC" w:eastAsia="Times New Roman" w:hAnsi="GaramondC" w:cs="Times New Roman"/>
      <w:color w:val="000000"/>
      <w:sz w:val="20"/>
      <w:szCs w:val="20"/>
      <w:lang w:eastAsia="ru-RU"/>
    </w:rPr>
  </w:style>
  <w:style w:type="character" w:customStyle="1" w:styleId="aff3">
    <w:name w:val="внимание"/>
    <w:basedOn w:val="a2"/>
    <w:rsid w:val="00ED549D"/>
    <w:rPr>
      <w:rFonts w:ascii="Times New Roman" w:hAnsi="Times New Roman"/>
      <w:i/>
      <w:color w:val="auto"/>
      <w:shd w:val="clear" w:color="auto" w:fill="FF0000"/>
    </w:rPr>
  </w:style>
  <w:style w:type="paragraph" w:customStyle="1" w:styleId="110">
    <w:name w:val="11"/>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af90">
    <w:name w:val="af9"/>
    <w:basedOn w:val="a2"/>
    <w:rsid w:val="00ED549D"/>
  </w:style>
  <w:style w:type="paragraph" w:styleId="27">
    <w:name w:val="Body Text 2"/>
    <w:basedOn w:val="a0"/>
    <w:link w:val="28"/>
    <w:rsid w:val="00ED549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28">
    <w:name w:val="Основной текст 2 Знак"/>
    <w:basedOn w:val="a2"/>
    <w:link w:val="27"/>
    <w:rsid w:val="00ED549D"/>
    <w:rPr>
      <w:rFonts w:ascii="Times New Roman" w:eastAsia="Times New Roman" w:hAnsi="Times New Roman" w:cs="Times New Roman"/>
      <w:sz w:val="24"/>
      <w:szCs w:val="24"/>
      <w:lang w:eastAsia="ru-RU"/>
    </w:rPr>
  </w:style>
  <w:style w:type="paragraph" w:customStyle="1" w:styleId="aff4">
    <w:name w:val="af"/>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3">
    <w:name w:val="3"/>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5">
    <w:name w:val="Таблица шапка"/>
    <w:basedOn w:val="a0"/>
    <w:rsid w:val="00ED549D"/>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aff6">
    <w:name w:val="коммент"/>
    <w:basedOn w:val="a2"/>
    <w:rsid w:val="00ED549D"/>
    <w:rPr>
      <w:i/>
      <w:u w:val="single"/>
      <w:shd w:val="clear" w:color="auto" w:fill="FFFF99"/>
    </w:rPr>
  </w:style>
  <w:style w:type="paragraph" w:customStyle="1" w:styleId="aff7">
    <w:name w:val="Таблица текст"/>
    <w:basedOn w:val="a0"/>
    <w:rsid w:val="00ED549D"/>
    <w:pPr>
      <w:spacing w:before="40" w:after="40" w:line="240" w:lineRule="auto"/>
      <w:ind w:left="57" w:right="57"/>
    </w:pPr>
    <w:rPr>
      <w:rFonts w:ascii="Times New Roman" w:eastAsia="Times New Roman" w:hAnsi="Times New Roman" w:cs="Times New Roman"/>
      <w:lang w:eastAsia="ru-RU"/>
    </w:rPr>
  </w:style>
  <w:style w:type="paragraph" w:customStyle="1" w:styleId="-">
    <w:name w:val="Контракт-раздел"/>
    <w:basedOn w:val="a0"/>
    <w:next w:val="-0"/>
    <w:rsid w:val="00ED549D"/>
    <w:pPr>
      <w:keepNext/>
      <w:numPr>
        <w:numId w:val="9"/>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rsid w:val="00ED549D"/>
    <w:pPr>
      <w:numPr>
        <w:ilvl w:val="1"/>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rsid w:val="00ED549D"/>
    <w:pPr>
      <w:numPr>
        <w:ilvl w:val="2"/>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ED549D"/>
    <w:pPr>
      <w:numPr>
        <w:ilvl w:val="3"/>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34">
    <w:name w:val="Стиль Оглавление 3 +"/>
    <w:basedOn w:val="32"/>
    <w:rsid w:val="00ED549D"/>
    <w:pPr>
      <w:suppressAutoHyphens w:val="0"/>
      <w:ind w:right="1134"/>
    </w:pPr>
    <w:rPr>
      <w:szCs w:val="20"/>
      <w:lang w:eastAsia="ru-RU"/>
    </w:rPr>
  </w:style>
  <w:style w:type="paragraph" w:styleId="aff8">
    <w:name w:val="Plain Text"/>
    <w:basedOn w:val="a0"/>
    <w:link w:val="aff9"/>
    <w:rsid w:val="00ED549D"/>
    <w:pPr>
      <w:spacing w:after="0" w:line="240" w:lineRule="auto"/>
      <w:ind w:firstLine="720"/>
      <w:jc w:val="both"/>
    </w:pPr>
    <w:rPr>
      <w:rFonts w:ascii="Courier New" w:eastAsia="Times New Roman" w:hAnsi="Courier New" w:cs="Times New Roman"/>
      <w:sz w:val="20"/>
      <w:szCs w:val="20"/>
      <w:lang w:eastAsia="ru-RU"/>
    </w:rPr>
  </w:style>
  <w:style w:type="character" w:customStyle="1" w:styleId="aff9">
    <w:name w:val="Текст Знак"/>
    <w:basedOn w:val="a2"/>
    <w:link w:val="aff8"/>
    <w:rsid w:val="00ED549D"/>
    <w:rPr>
      <w:rFonts w:ascii="Courier New" w:eastAsia="Times New Roman" w:hAnsi="Courier New" w:cs="Times New Roman"/>
      <w:sz w:val="20"/>
      <w:szCs w:val="20"/>
      <w:lang w:eastAsia="ru-RU"/>
    </w:rPr>
  </w:style>
  <w:style w:type="paragraph" w:styleId="affa">
    <w:name w:val="List Number"/>
    <w:basedOn w:val="a0"/>
    <w:rsid w:val="00ED549D"/>
    <w:pPr>
      <w:spacing w:before="120" w:after="0" w:line="240" w:lineRule="auto"/>
      <w:jc w:val="both"/>
    </w:pPr>
    <w:rPr>
      <w:rFonts w:ascii="Arial" w:eastAsia="Times New Roman" w:hAnsi="Arial" w:cs="Times New Roman"/>
      <w:sz w:val="24"/>
      <w:szCs w:val="20"/>
      <w:lang w:eastAsia="ru-RU"/>
    </w:rPr>
  </w:style>
  <w:style w:type="paragraph" w:styleId="35">
    <w:name w:val="Body Text Indent 3"/>
    <w:basedOn w:val="a0"/>
    <w:link w:val="36"/>
    <w:rsid w:val="00ED549D"/>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ED549D"/>
    <w:rPr>
      <w:rFonts w:ascii="Times New Roman" w:eastAsia="Times New Roman" w:hAnsi="Times New Roman" w:cs="Times New Roman"/>
      <w:sz w:val="16"/>
      <w:szCs w:val="16"/>
      <w:lang w:eastAsia="ru-RU"/>
    </w:rPr>
  </w:style>
  <w:style w:type="paragraph" w:styleId="2">
    <w:name w:val="List Bullet 2"/>
    <w:basedOn w:val="a0"/>
    <w:autoRedefine/>
    <w:rsid w:val="00ED549D"/>
    <w:pPr>
      <w:numPr>
        <w:numId w:val="10"/>
      </w:numPr>
      <w:spacing w:after="60" w:line="240" w:lineRule="auto"/>
      <w:jc w:val="both"/>
    </w:pPr>
    <w:rPr>
      <w:rFonts w:ascii="Times New Roman" w:eastAsia="Times New Roman" w:hAnsi="Times New Roman" w:cs="Times New Roman"/>
      <w:sz w:val="24"/>
      <w:szCs w:val="20"/>
      <w:lang w:eastAsia="ru-RU"/>
    </w:rPr>
  </w:style>
  <w:style w:type="paragraph" w:customStyle="1" w:styleId="17">
    <w:name w:val="текст1"/>
    <w:rsid w:val="00ED549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8">
    <w:name w:val="Обычный1"/>
    <w:rsid w:val="00ED549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basedOn w:val="a2"/>
    <w:rsid w:val="00ED549D"/>
    <w:rPr>
      <w:snapToGrid w:val="0"/>
      <w:sz w:val="24"/>
      <w:lang w:val="ru-RU" w:eastAsia="ru-RU" w:bidi="ar-SA"/>
    </w:rPr>
  </w:style>
  <w:style w:type="paragraph" w:customStyle="1" w:styleId="29">
    <w:name w:val="Обычный2"/>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Подподпункт"/>
    <w:basedOn w:val="a0"/>
    <w:rsid w:val="00ED549D"/>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c">
    <w:name w:val="Normal (Web)"/>
    <w:basedOn w:val="a0"/>
    <w:uiPriority w:val="99"/>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a">
    <w:name w:val="Body Text Indent 2"/>
    <w:basedOn w:val="a0"/>
    <w:link w:val="2b"/>
    <w:rsid w:val="00ED549D"/>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2"/>
    <w:link w:val="2a"/>
    <w:rsid w:val="00ED549D"/>
    <w:rPr>
      <w:rFonts w:ascii="Times New Roman" w:eastAsia="Times New Roman" w:hAnsi="Times New Roman" w:cs="Times New Roman"/>
      <w:sz w:val="24"/>
      <w:szCs w:val="24"/>
      <w:lang w:eastAsia="ru-RU"/>
    </w:rPr>
  </w:style>
  <w:style w:type="character" w:styleId="HTML">
    <w:name w:val="HTML Typewriter"/>
    <w:basedOn w:val="a2"/>
    <w:rsid w:val="00ED549D"/>
    <w:rPr>
      <w:rFonts w:ascii="Courier New" w:hAnsi="Courier New" w:cs="Courier New"/>
      <w:sz w:val="20"/>
      <w:szCs w:val="20"/>
    </w:rPr>
  </w:style>
  <w:style w:type="character" w:styleId="affd">
    <w:name w:val="FollowedHyperlink"/>
    <w:basedOn w:val="a2"/>
    <w:uiPriority w:val="99"/>
    <w:rsid w:val="00ED549D"/>
    <w:rPr>
      <w:color w:val="800080"/>
      <w:u w:val="single"/>
    </w:rPr>
  </w:style>
  <w:style w:type="paragraph" w:customStyle="1" w:styleId="-20">
    <w:name w:val="Контракт-пункт2"/>
    <w:basedOn w:val="a0"/>
    <w:rsid w:val="00ED549D"/>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
    <w:name w:val="Контракт-пункт3"/>
    <w:basedOn w:val="a0"/>
    <w:rsid w:val="00ED549D"/>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
    <w:name w:val="Контракт-пункт4"/>
    <w:basedOn w:val="a0"/>
    <w:rsid w:val="00ED549D"/>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styleId="2c">
    <w:name w:val="List Continue 2"/>
    <w:basedOn w:val="a0"/>
    <w:rsid w:val="00ED549D"/>
    <w:pPr>
      <w:spacing w:after="120" w:line="240" w:lineRule="auto"/>
      <w:ind w:left="566" w:firstLine="567"/>
      <w:jc w:val="both"/>
    </w:pPr>
    <w:rPr>
      <w:rFonts w:ascii="Times New Roman" w:eastAsia="Times New Roman" w:hAnsi="Times New Roman" w:cs="Times New Roman"/>
      <w:sz w:val="24"/>
      <w:szCs w:val="24"/>
      <w:lang w:eastAsia="ru-RU"/>
    </w:rPr>
  </w:style>
  <w:style w:type="paragraph" w:customStyle="1" w:styleId="affe">
    <w:name w:val="Обычный.Нормальный абзац"/>
    <w:rsid w:val="00ED549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Pa12">
    <w:name w:val="Pa12"/>
    <w:basedOn w:val="a0"/>
    <w:next w:val="a0"/>
    <w:rsid w:val="00ED549D"/>
    <w:pPr>
      <w:widowControl w:val="0"/>
      <w:autoSpaceDE w:val="0"/>
      <w:autoSpaceDN w:val="0"/>
      <w:adjustRightInd w:val="0"/>
      <w:spacing w:after="0" w:line="161" w:lineRule="atLeast"/>
    </w:pPr>
    <w:rPr>
      <w:rFonts w:ascii="Officina Sans C" w:eastAsia="Times New Roman" w:hAnsi="Officina Sans C" w:cs="Times New Roman"/>
      <w:sz w:val="20"/>
      <w:szCs w:val="24"/>
      <w:lang w:eastAsia="ru-RU"/>
    </w:rPr>
  </w:style>
  <w:style w:type="character" w:customStyle="1" w:styleId="A10">
    <w:name w:val="A10"/>
    <w:rsid w:val="00ED549D"/>
    <w:rPr>
      <w:i/>
      <w:iCs/>
      <w:color w:val="000000"/>
      <w:sz w:val="12"/>
      <w:szCs w:val="12"/>
    </w:rPr>
  </w:style>
  <w:style w:type="paragraph" w:customStyle="1" w:styleId="Default">
    <w:name w:val="Default"/>
    <w:rsid w:val="00ED549D"/>
    <w:pPr>
      <w:widowControl w:val="0"/>
      <w:autoSpaceDE w:val="0"/>
      <w:autoSpaceDN w:val="0"/>
      <w:adjustRightInd w:val="0"/>
      <w:spacing w:after="0" w:line="240" w:lineRule="auto"/>
    </w:pPr>
    <w:rPr>
      <w:rFonts w:ascii="Officina Sans C" w:eastAsia="Times New Roman" w:hAnsi="Officina Sans C" w:cs="Times New Roman"/>
      <w:color w:val="000000"/>
      <w:sz w:val="24"/>
      <w:szCs w:val="24"/>
      <w:lang w:eastAsia="ru-RU"/>
    </w:rPr>
  </w:style>
  <w:style w:type="character" w:styleId="afff">
    <w:name w:val="Strong"/>
    <w:basedOn w:val="a2"/>
    <w:uiPriority w:val="22"/>
    <w:qFormat/>
    <w:rsid w:val="00ED549D"/>
    <w:rPr>
      <w:b/>
      <w:bCs/>
    </w:rPr>
  </w:style>
  <w:style w:type="paragraph" w:customStyle="1" w:styleId="afff0">
    <w:name w:val="Знак Знак Знак"/>
    <w:basedOn w:val="a0"/>
    <w:rsid w:val="00ED549D"/>
    <w:pPr>
      <w:spacing w:line="240" w:lineRule="exact"/>
    </w:pPr>
    <w:rPr>
      <w:rFonts w:ascii="Verdana" w:eastAsia="Times New Roman" w:hAnsi="Verdana" w:cs="Verdana"/>
      <w:sz w:val="24"/>
      <w:szCs w:val="24"/>
      <w:lang w:val="en-US"/>
    </w:rPr>
  </w:style>
  <w:style w:type="paragraph" w:customStyle="1" w:styleId="CharCharCharChar">
    <w:name w:val="Char Char Знак Знак Char Char"/>
    <w:basedOn w:val="a0"/>
    <w:rsid w:val="00ED549D"/>
    <w:pPr>
      <w:spacing w:line="240" w:lineRule="auto"/>
    </w:pPr>
    <w:rPr>
      <w:rFonts w:ascii="Arial" w:eastAsia="Times New Roman" w:hAnsi="Arial" w:cs="Times New Roman"/>
      <w:b/>
      <w:color w:val="FFFFFF"/>
      <w:sz w:val="32"/>
      <w:szCs w:val="20"/>
      <w:lang w:val="en-US"/>
    </w:rPr>
  </w:style>
  <w:style w:type="paragraph" w:customStyle="1" w:styleId="afff1">
    <w:name w:val="Знак Знак Знак Знак Знак Знак Знак Знак Знак Знак"/>
    <w:basedOn w:val="a0"/>
    <w:rsid w:val="00ED549D"/>
    <w:pPr>
      <w:spacing w:line="240" w:lineRule="exact"/>
    </w:pPr>
    <w:rPr>
      <w:rFonts w:ascii="Verdana" w:eastAsia="Times New Roman" w:hAnsi="Verdana" w:cs="Verdana"/>
      <w:sz w:val="20"/>
      <w:szCs w:val="20"/>
      <w:lang w:val="en-US"/>
    </w:rPr>
  </w:style>
  <w:style w:type="paragraph" w:customStyle="1" w:styleId="1CharChar">
    <w:name w:val="1 Знак Char Знак Char Знак"/>
    <w:basedOn w:val="a0"/>
    <w:rsid w:val="00ED549D"/>
    <w:pPr>
      <w:spacing w:line="240" w:lineRule="exact"/>
    </w:pPr>
    <w:rPr>
      <w:rFonts w:ascii="Times New Roman" w:eastAsia="Calibri" w:hAnsi="Times New Roman" w:cs="Times New Roman"/>
      <w:sz w:val="20"/>
      <w:szCs w:val="20"/>
      <w:lang w:eastAsia="zh-CN"/>
    </w:rPr>
  </w:style>
  <w:style w:type="paragraph" w:customStyle="1" w:styleId="111">
    <w:name w:val="заголовок 11"/>
    <w:basedOn w:val="a0"/>
    <w:next w:val="a0"/>
    <w:rsid w:val="00ED549D"/>
    <w:pPr>
      <w:keepNext/>
      <w:spacing w:after="0" w:line="240" w:lineRule="auto"/>
      <w:jc w:val="center"/>
    </w:pPr>
    <w:rPr>
      <w:rFonts w:ascii="Times New Roman" w:eastAsia="Times New Roman" w:hAnsi="Times New Roman" w:cs="Times New Roman"/>
      <w:sz w:val="24"/>
      <w:szCs w:val="20"/>
      <w:lang w:eastAsia="ru-RU"/>
    </w:rPr>
  </w:style>
  <w:style w:type="paragraph" w:customStyle="1" w:styleId="afff2">
    <w:name w:val="Знак Знак Знак Знак Знак Знак Знак Знак Знак"/>
    <w:basedOn w:val="a0"/>
    <w:rsid w:val="00ED549D"/>
    <w:pPr>
      <w:spacing w:line="240" w:lineRule="exact"/>
    </w:pPr>
    <w:rPr>
      <w:rFonts w:ascii="Verdana" w:eastAsia="Times New Roman" w:hAnsi="Verdana" w:cs="Verdana"/>
      <w:sz w:val="24"/>
      <w:szCs w:val="24"/>
      <w:lang w:val="en-US"/>
    </w:rPr>
  </w:style>
  <w:style w:type="paragraph" w:customStyle="1" w:styleId="19">
    <w:name w:val="Знак1"/>
    <w:basedOn w:val="a0"/>
    <w:rsid w:val="00ED549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3">
    <w:name w:val="Заголовок статьи"/>
    <w:basedOn w:val="a0"/>
    <w:next w:val="a0"/>
    <w:rsid w:val="00ED549D"/>
    <w:pPr>
      <w:autoSpaceDE w:val="0"/>
      <w:autoSpaceDN w:val="0"/>
      <w:adjustRightInd w:val="0"/>
      <w:spacing w:after="0" w:line="240" w:lineRule="auto"/>
      <w:ind w:left="1612" w:hanging="892"/>
      <w:jc w:val="both"/>
    </w:pPr>
    <w:rPr>
      <w:rFonts w:ascii="Arial" w:eastAsia="MS Mincho" w:hAnsi="Arial" w:cs="Times New Roman"/>
      <w:sz w:val="20"/>
      <w:szCs w:val="20"/>
      <w:lang w:eastAsia="ja-JP"/>
    </w:rPr>
  </w:style>
  <w:style w:type="paragraph" w:customStyle="1" w:styleId="afff4">
    <w:name w:val="Комментарий"/>
    <w:basedOn w:val="a0"/>
    <w:next w:val="a0"/>
    <w:rsid w:val="00ED549D"/>
    <w:pPr>
      <w:autoSpaceDE w:val="0"/>
      <w:autoSpaceDN w:val="0"/>
      <w:adjustRightInd w:val="0"/>
      <w:spacing w:after="0" w:line="240" w:lineRule="auto"/>
      <w:ind w:left="170"/>
      <w:jc w:val="both"/>
    </w:pPr>
    <w:rPr>
      <w:rFonts w:ascii="Arial" w:eastAsia="MS Mincho" w:hAnsi="Arial" w:cs="Times New Roman"/>
      <w:i/>
      <w:iCs/>
      <w:color w:val="800080"/>
      <w:sz w:val="20"/>
      <w:szCs w:val="20"/>
      <w:lang w:eastAsia="ja-JP"/>
    </w:rPr>
  </w:style>
  <w:style w:type="paragraph" w:styleId="afff5">
    <w:name w:val="No Spacing"/>
    <w:aliases w:val="для таблиц,No Spacing"/>
    <w:link w:val="afff6"/>
    <w:qFormat/>
    <w:rsid w:val="00ED549D"/>
    <w:pPr>
      <w:spacing w:after="0" w:line="240" w:lineRule="auto"/>
    </w:pPr>
    <w:rPr>
      <w:rFonts w:ascii="Calibri" w:eastAsia="Calibri" w:hAnsi="Calibri" w:cs="Times New Roman"/>
    </w:rPr>
  </w:style>
  <w:style w:type="paragraph" w:customStyle="1" w:styleId="ConsPlusNormal">
    <w:name w:val="ConsPlusNormal"/>
    <w:link w:val="ConsPlusNormal0"/>
    <w:qFormat/>
    <w:rsid w:val="00ED549D"/>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ED549D"/>
    <w:rPr>
      <w:rFonts w:ascii="Arial" w:eastAsia="Arial" w:hAnsi="Arial" w:cs="Arial"/>
      <w:sz w:val="20"/>
      <w:szCs w:val="20"/>
      <w:lang w:eastAsia="ar-SA"/>
    </w:rPr>
  </w:style>
  <w:style w:type="paragraph" w:customStyle="1" w:styleId="WW-3">
    <w:name w:val="WW-Основной текст с отступом 3"/>
    <w:basedOn w:val="a0"/>
    <w:rsid w:val="00ED549D"/>
    <w:pPr>
      <w:keepNext/>
      <w:widowControl w:val="0"/>
      <w:tabs>
        <w:tab w:val="left" w:pos="709"/>
        <w:tab w:val="left" w:pos="1134"/>
      </w:tabs>
      <w:suppressAutoHyphens/>
      <w:spacing w:before="120" w:after="0" w:line="240" w:lineRule="auto"/>
      <w:ind w:firstLine="709"/>
      <w:jc w:val="both"/>
    </w:pPr>
    <w:rPr>
      <w:rFonts w:ascii="Times New Roman" w:eastAsia="Tahoma" w:hAnsi="Times New Roman" w:cs="Times New Roman"/>
      <w:sz w:val="24"/>
      <w:szCs w:val="24"/>
      <w:lang w:eastAsia="ar-SA"/>
    </w:rPr>
  </w:style>
  <w:style w:type="paragraph" w:customStyle="1" w:styleId="WW-2">
    <w:name w:val="WW-Основной текст 2"/>
    <w:basedOn w:val="a0"/>
    <w:rsid w:val="00ED549D"/>
    <w:pPr>
      <w:widowControl w:val="0"/>
      <w:suppressAutoHyphens/>
      <w:spacing w:after="0" w:line="240" w:lineRule="auto"/>
      <w:jc w:val="both"/>
    </w:pPr>
    <w:rPr>
      <w:rFonts w:ascii="Times New Roman" w:eastAsia="Tahoma" w:hAnsi="Times New Roman" w:cs="Times New Roman"/>
      <w:sz w:val="24"/>
      <w:szCs w:val="24"/>
      <w:lang w:eastAsia="ar-SA"/>
    </w:rPr>
  </w:style>
  <w:style w:type="paragraph" w:customStyle="1" w:styleId="1a">
    <w:name w:val="З1"/>
    <w:basedOn w:val="1"/>
    <w:next w:val="a0"/>
    <w:autoRedefine/>
    <w:rsid w:val="00ED549D"/>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7">
    <w:name w:val="Гипертекстовая ссылка"/>
    <w:basedOn w:val="a2"/>
    <w:rsid w:val="00ED549D"/>
    <w:rPr>
      <w:color w:val="008000"/>
    </w:rPr>
  </w:style>
  <w:style w:type="paragraph" w:customStyle="1" w:styleId="E">
    <w:name w:val="E_основной"/>
    <w:basedOn w:val="a0"/>
    <w:rsid w:val="00ED549D"/>
    <w:pPr>
      <w:spacing w:after="40" w:line="240" w:lineRule="auto"/>
      <w:ind w:firstLine="567"/>
      <w:jc w:val="both"/>
    </w:pPr>
    <w:rPr>
      <w:rFonts w:ascii="Times New Roman" w:eastAsia="Times New Roman" w:hAnsi="Times New Roman" w:cs="Times New Roman"/>
      <w:color w:val="000000"/>
      <w:sz w:val="24"/>
      <w:szCs w:val="24"/>
    </w:rPr>
  </w:style>
  <w:style w:type="paragraph" w:customStyle="1" w:styleId="311">
    <w:name w:val="Основной текст 31"/>
    <w:basedOn w:val="a0"/>
    <w:rsid w:val="00ED549D"/>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afff8">
    <w:name w:val="Текст в заданном формате"/>
    <w:basedOn w:val="a0"/>
    <w:rsid w:val="00ED549D"/>
    <w:pPr>
      <w:widowControl w:val="0"/>
      <w:suppressAutoHyphens/>
      <w:spacing w:after="0" w:line="240" w:lineRule="auto"/>
    </w:pPr>
    <w:rPr>
      <w:rFonts w:ascii="Courier New" w:eastAsia="Courier New" w:hAnsi="Courier New" w:cs="Courier New"/>
      <w:sz w:val="20"/>
      <w:szCs w:val="20"/>
      <w:lang w:eastAsia="ru-RU"/>
    </w:rPr>
  </w:style>
  <w:style w:type="character" w:customStyle="1" w:styleId="apple-style-span">
    <w:name w:val="apple-style-span"/>
    <w:basedOn w:val="a2"/>
    <w:rsid w:val="00ED549D"/>
  </w:style>
  <w:style w:type="character" w:customStyle="1" w:styleId="FontStyle11">
    <w:name w:val="Font Style11"/>
    <w:basedOn w:val="a2"/>
    <w:rsid w:val="00ED549D"/>
    <w:rPr>
      <w:rFonts w:ascii="Times New Roman" w:hAnsi="Times New Roman" w:cs="Times New Roman"/>
      <w:sz w:val="22"/>
      <w:szCs w:val="22"/>
    </w:rPr>
  </w:style>
  <w:style w:type="paragraph" w:customStyle="1" w:styleId="Style3">
    <w:name w:val="Style3"/>
    <w:basedOn w:val="a0"/>
    <w:rsid w:val="00ED549D"/>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paragraph" w:customStyle="1" w:styleId="Style4">
    <w:name w:val="Style4"/>
    <w:basedOn w:val="a0"/>
    <w:rsid w:val="00ED549D"/>
    <w:pPr>
      <w:widowControl w:val="0"/>
      <w:autoSpaceDE w:val="0"/>
      <w:autoSpaceDN w:val="0"/>
      <w:adjustRightInd w:val="0"/>
      <w:spacing w:after="0" w:line="271" w:lineRule="exact"/>
    </w:pPr>
    <w:rPr>
      <w:rFonts w:ascii="Arial" w:eastAsia="Times New Roman" w:hAnsi="Arial" w:cs="Arial"/>
      <w:sz w:val="24"/>
      <w:szCs w:val="24"/>
      <w:lang w:eastAsia="ru-RU"/>
    </w:rPr>
  </w:style>
  <w:style w:type="paragraph" w:customStyle="1" w:styleId="Normal1">
    <w:name w:val="Normal1"/>
    <w:rsid w:val="00ED549D"/>
    <w:pPr>
      <w:widowControl w:val="0"/>
      <w:spacing w:after="0" w:line="360" w:lineRule="auto"/>
      <w:jc w:val="both"/>
    </w:pPr>
    <w:rPr>
      <w:rFonts w:ascii="Times New Roman" w:eastAsia="Times New Roman" w:hAnsi="Times New Roman" w:cs="Times New Roman"/>
      <w:snapToGrid w:val="0"/>
      <w:sz w:val="28"/>
      <w:szCs w:val="20"/>
      <w:lang w:eastAsia="ru-RU"/>
    </w:rPr>
  </w:style>
  <w:style w:type="paragraph" w:customStyle="1" w:styleId="Style2">
    <w:name w:val="Style2"/>
    <w:basedOn w:val="a0"/>
    <w:rsid w:val="00ED549D"/>
    <w:pPr>
      <w:widowControl w:val="0"/>
      <w:autoSpaceDE w:val="0"/>
      <w:autoSpaceDN w:val="0"/>
      <w:adjustRightInd w:val="0"/>
      <w:spacing w:after="0" w:line="180" w:lineRule="exact"/>
      <w:jc w:val="right"/>
    </w:pPr>
    <w:rPr>
      <w:rFonts w:ascii="Verdana" w:eastAsia="Times New Roman" w:hAnsi="Verdana" w:cs="Times New Roman"/>
      <w:sz w:val="24"/>
      <w:szCs w:val="24"/>
      <w:lang w:eastAsia="ru-RU"/>
    </w:rPr>
  </w:style>
  <w:style w:type="character" w:customStyle="1" w:styleId="FontStyle13">
    <w:name w:val="Font Style13"/>
    <w:basedOn w:val="a2"/>
    <w:rsid w:val="00ED549D"/>
    <w:rPr>
      <w:rFonts w:ascii="Verdana" w:hAnsi="Verdana" w:cs="Verdana"/>
      <w:i/>
      <w:iCs/>
      <w:spacing w:val="-10"/>
      <w:sz w:val="14"/>
      <w:szCs w:val="14"/>
    </w:rPr>
  </w:style>
  <w:style w:type="character" w:customStyle="1" w:styleId="FontStyle14">
    <w:name w:val="Font Style14"/>
    <w:basedOn w:val="a2"/>
    <w:rsid w:val="00ED549D"/>
    <w:rPr>
      <w:rFonts w:ascii="Verdana" w:hAnsi="Verdana" w:cs="Verdana"/>
      <w:sz w:val="14"/>
      <w:szCs w:val="14"/>
    </w:rPr>
  </w:style>
  <w:style w:type="paragraph" w:customStyle="1" w:styleId="yarmsell">
    <w:name w:val="yarmsell"/>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Базовый"/>
    <w:rsid w:val="00ED549D"/>
    <w:pPr>
      <w:tabs>
        <w:tab w:val="left" w:pos="709"/>
      </w:tabs>
      <w:suppressAutoHyphens/>
      <w:spacing w:after="200" w:line="276" w:lineRule="atLeast"/>
    </w:pPr>
    <w:rPr>
      <w:rFonts w:ascii="Calibri" w:eastAsia="DejaVu Sans" w:hAnsi="Calibri" w:cs="Times New Roman"/>
    </w:rPr>
  </w:style>
  <w:style w:type="character" w:customStyle="1" w:styleId="iceouttxt52">
    <w:name w:val="iceouttxt52"/>
    <w:basedOn w:val="a2"/>
    <w:rsid w:val="00ED549D"/>
    <w:rPr>
      <w:rFonts w:ascii="Arial" w:hAnsi="Arial" w:cs="Arial" w:hint="default"/>
      <w:color w:val="666666"/>
      <w:sz w:val="17"/>
      <w:szCs w:val="17"/>
    </w:rPr>
  </w:style>
  <w:style w:type="paragraph" w:customStyle="1" w:styleId="2d">
    <w:name w:val="Стиль2"/>
    <w:basedOn w:val="21"/>
    <w:rsid w:val="00ED549D"/>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0"/>
    <w:rsid w:val="00ED549D"/>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30">
    <w:name w:val="Стиль3"/>
    <w:basedOn w:val="2a"/>
    <w:rsid w:val="00ED549D"/>
    <w:pPr>
      <w:widowControl w:val="0"/>
      <w:numPr>
        <w:ilvl w:val="2"/>
        <w:numId w:val="11"/>
      </w:numPr>
      <w:adjustRightInd w:val="0"/>
      <w:spacing w:after="0" w:line="240" w:lineRule="auto"/>
      <w:jc w:val="both"/>
      <w:textAlignment w:val="baseline"/>
    </w:pPr>
    <w:rPr>
      <w:szCs w:val="20"/>
    </w:rPr>
  </w:style>
  <w:style w:type="character" w:customStyle="1" w:styleId="grame">
    <w:name w:val="grame"/>
    <w:basedOn w:val="a2"/>
    <w:rsid w:val="00ED549D"/>
  </w:style>
  <w:style w:type="paragraph" w:customStyle="1" w:styleId="afffa">
    <w:name w:val="Таблицы (моноширинный)"/>
    <w:basedOn w:val="a0"/>
    <w:next w:val="a0"/>
    <w:rsid w:val="00ED549D"/>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37">
    <w:name w:val="Стиль3 Знак Знак"/>
    <w:basedOn w:val="2a"/>
    <w:rsid w:val="00ED549D"/>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0"/>
    <w:link w:val="39"/>
    <w:rsid w:val="00ED549D"/>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2"/>
    <w:link w:val="38"/>
    <w:rsid w:val="00ED549D"/>
    <w:rPr>
      <w:rFonts w:ascii="Times New Roman" w:eastAsia="Times New Roman" w:hAnsi="Times New Roman" w:cs="Times New Roman"/>
      <w:sz w:val="16"/>
      <w:szCs w:val="16"/>
      <w:lang w:eastAsia="ru-RU"/>
    </w:rPr>
  </w:style>
  <w:style w:type="paragraph" w:customStyle="1" w:styleId="Standarduser">
    <w:name w:val="Standard (user)"/>
    <w:rsid w:val="00ED549D"/>
    <w:pPr>
      <w:widowControl w:val="0"/>
      <w:suppressAutoHyphens/>
      <w:spacing w:after="0" w:line="100" w:lineRule="atLeast"/>
      <w:textAlignment w:val="baseline"/>
    </w:pPr>
    <w:rPr>
      <w:rFonts w:ascii="Times New Roman" w:eastAsia="Andale Sans UI" w:hAnsi="Times New Roman" w:cs="Times New Roman"/>
      <w:kern w:val="1"/>
      <w:sz w:val="24"/>
      <w:szCs w:val="24"/>
      <w:lang w:val="de-DE" w:eastAsia="fa-IR" w:bidi="fa-IR"/>
    </w:rPr>
  </w:style>
  <w:style w:type="character" w:customStyle="1" w:styleId="icemsgserror">
    <w:name w:val="icemsgserror"/>
    <w:basedOn w:val="a2"/>
    <w:rsid w:val="00ED549D"/>
  </w:style>
  <w:style w:type="character" w:customStyle="1" w:styleId="WW8Num12z0">
    <w:name w:val="WW8Num12z0"/>
    <w:rsid w:val="00ED549D"/>
    <w:rPr>
      <w:rFonts w:ascii="Courier New" w:hAnsi="Courier New"/>
    </w:rPr>
  </w:style>
  <w:style w:type="paragraph" w:customStyle="1" w:styleId="1b">
    <w:name w:val="Абзац списка1"/>
    <w:basedOn w:val="a0"/>
    <w:qFormat/>
    <w:rsid w:val="00ED549D"/>
    <w:pPr>
      <w:widowControl w:val="0"/>
      <w:suppressAutoHyphens/>
      <w:spacing w:after="0" w:line="240" w:lineRule="auto"/>
      <w:ind w:left="720"/>
    </w:pPr>
    <w:rPr>
      <w:rFonts w:ascii="Times New Roman" w:eastAsia="Arial Unicode MS" w:hAnsi="Times New Roman" w:cs="Times New Roman"/>
      <w:kern w:val="1"/>
      <w:sz w:val="24"/>
      <w:szCs w:val="24"/>
      <w:lang w:eastAsia="ar-SA"/>
    </w:rPr>
  </w:style>
  <w:style w:type="paragraph" w:customStyle="1" w:styleId="Style1">
    <w:name w:val="Style1"/>
    <w:basedOn w:val="a0"/>
    <w:rsid w:val="00ED549D"/>
    <w:pPr>
      <w:widowControl w:val="0"/>
      <w:autoSpaceDE w:val="0"/>
      <w:autoSpaceDN w:val="0"/>
      <w:adjustRightInd w:val="0"/>
      <w:spacing w:after="0" w:line="324" w:lineRule="exact"/>
      <w:jc w:val="both"/>
    </w:pPr>
    <w:rPr>
      <w:rFonts w:ascii="Arial Narrow" w:eastAsia="Times New Roman" w:hAnsi="Arial Narrow" w:cs="Times New Roman"/>
      <w:sz w:val="24"/>
      <w:szCs w:val="24"/>
      <w:lang w:eastAsia="ru-RU"/>
    </w:rPr>
  </w:style>
  <w:style w:type="character" w:customStyle="1" w:styleId="dfaq">
    <w:name w:val="dfaq"/>
    <w:basedOn w:val="a2"/>
    <w:rsid w:val="00ED549D"/>
  </w:style>
  <w:style w:type="character" w:customStyle="1" w:styleId="apple-converted-space">
    <w:name w:val="apple-converted-space"/>
    <w:basedOn w:val="a2"/>
    <w:rsid w:val="00ED549D"/>
  </w:style>
  <w:style w:type="character" w:customStyle="1" w:styleId="bodytextbold">
    <w:name w:val="bodytextbold"/>
    <w:basedOn w:val="a2"/>
    <w:rsid w:val="00ED549D"/>
  </w:style>
  <w:style w:type="paragraph" w:customStyle="1" w:styleId="xl66">
    <w:name w:val="xl6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67">
    <w:name w:val="xl67"/>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68">
    <w:name w:val="xl68"/>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69">
    <w:name w:val="xl69"/>
    <w:basedOn w:val="a0"/>
    <w:rsid w:val="00ED549D"/>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0">
    <w:name w:val="xl70"/>
    <w:basedOn w:val="a0"/>
    <w:rsid w:val="00ED549D"/>
    <w:pPr>
      <w:spacing w:before="100" w:beforeAutospacing="1" w:after="100" w:afterAutospacing="1" w:line="240" w:lineRule="auto"/>
    </w:pPr>
    <w:rPr>
      <w:rFonts w:ascii="Times New Roman" w:eastAsia="Times New Roman" w:hAnsi="Times New Roman" w:cs="Times New Roman"/>
      <w:color w:val="FFCC00"/>
      <w:sz w:val="24"/>
      <w:szCs w:val="24"/>
      <w:lang w:eastAsia="ru-RU"/>
    </w:rPr>
  </w:style>
  <w:style w:type="paragraph" w:customStyle="1" w:styleId="xl71">
    <w:name w:val="xl71"/>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ahoma" w:eastAsia="Times New Roman" w:hAnsi="Tahoma" w:cs="Tahoma"/>
      <w:sz w:val="18"/>
      <w:szCs w:val="18"/>
      <w:lang w:eastAsia="ru-RU"/>
    </w:rPr>
  </w:style>
  <w:style w:type="paragraph" w:customStyle="1" w:styleId="xl72">
    <w:name w:val="xl72"/>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3">
    <w:name w:val="xl73"/>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0"/>
    <w:rsid w:val="00ED54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5">
    <w:name w:val="xl75"/>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i/>
      <w:iCs/>
      <w:sz w:val="18"/>
      <w:szCs w:val="18"/>
      <w:lang w:eastAsia="ru-RU"/>
    </w:rPr>
  </w:style>
  <w:style w:type="paragraph" w:customStyle="1" w:styleId="xl76">
    <w:name w:val="xl76"/>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i/>
      <w:iCs/>
      <w:sz w:val="18"/>
      <w:szCs w:val="18"/>
      <w:lang w:eastAsia="ru-RU"/>
    </w:rPr>
  </w:style>
  <w:style w:type="paragraph" w:customStyle="1" w:styleId="xl77">
    <w:name w:val="xl77"/>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78">
    <w:name w:val="xl78"/>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lang w:eastAsia="ru-RU"/>
    </w:rPr>
  </w:style>
  <w:style w:type="paragraph" w:customStyle="1" w:styleId="xl79">
    <w:name w:val="xl79"/>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80">
    <w:name w:val="xl80"/>
    <w:basedOn w:val="a0"/>
    <w:rsid w:val="00ED549D"/>
    <w:pP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81">
    <w:name w:val="xl81"/>
    <w:basedOn w:val="a0"/>
    <w:rsid w:val="00ED549D"/>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2">
    <w:name w:val="xl82"/>
    <w:basedOn w:val="a0"/>
    <w:rsid w:val="00ED549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3">
    <w:name w:val="xl8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84">
    <w:name w:val="xl84"/>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85">
    <w:name w:val="xl8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6">
    <w:name w:val="xl8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7">
    <w:name w:val="xl87"/>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88">
    <w:name w:val="xl88"/>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89">
    <w:name w:val="xl89"/>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0">
    <w:name w:val="xl90"/>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91">
    <w:name w:val="xl91"/>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2">
    <w:name w:val="xl92"/>
    <w:basedOn w:val="a0"/>
    <w:rsid w:val="00ED5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3">
    <w:name w:val="xl9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4">
    <w:name w:val="xl94"/>
    <w:basedOn w:val="a0"/>
    <w:rsid w:val="00ED549D"/>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95">
    <w:name w:val="xl95"/>
    <w:basedOn w:val="a0"/>
    <w:rsid w:val="00ED549D"/>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6">
    <w:name w:val="xl9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8">
    <w:name w:val="xl98"/>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0">
    <w:name w:val="xl100"/>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1">
    <w:name w:val="xl101"/>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0"/>
    <w:rsid w:val="00ED549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3">
    <w:name w:val="xl103"/>
    <w:basedOn w:val="a0"/>
    <w:rsid w:val="00ED549D"/>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104">
    <w:name w:val="xl104"/>
    <w:basedOn w:val="a0"/>
    <w:rsid w:val="00ED549D"/>
    <w:pPr>
      <w:pBdr>
        <w:top w:val="single" w:sz="4" w:space="0" w:color="auto"/>
        <w:lef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5">
    <w:name w:val="xl105"/>
    <w:basedOn w:val="a0"/>
    <w:rsid w:val="00ED549D"/>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
    <w:name w:val="xl10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ru-RU"/>
    </w:rPr>
  </w:style>
  <w:style w:type="paragraph" w:customStyle="1" w:styleId="xl107">
    <w:name w:val="xl107"/>
    <w:basedOn w:val="a0"/>
    <w:rsid w:val="00ED54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0"/>
    <w:rsid w:val="00ED549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09">
    <w:name w:val="xl109"/>
    <w:basedOn w:val="a0"/>
    <w:rsid w:val="00ED549D"/>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110">
    <w:name w:val="xl110"/>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1">
    <w:name w:val="xl111"/>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2">
    <w:name w:val="xl112"/>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13">
    <w:name w:val="xl11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4">
    <w:name w:val="xl114"/>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0"/>
    <w:rsid w:val="00ED549D"/>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17">
    <w:name w:val="xl117"/>
    <w:basedOn w:val="a0"/>
    <w:rsid w:val="00ED549D"/>
    <w:pPr>
      <w:pBdr>
        <w:top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ru-RU"/>
    </w:rPr>
  </w:style>
  <w:style w:type="paragraph" w:customStyle="1" w:styleId="xl118">
    <w:name w:val="xl118"/>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19">
    <w:name w:val="xl119"/>
    <w:basedOn w:val="a0"/>
    <w:rsid w:val="00ED549D"/>
    <w:pP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20">
    <w:name w:val="xl120"/>
    <w:basedOn w:val="a0"/>
    <w:rsid w:val="00ED549D"/>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1">
    <w:name w:val="xl121"/>
    <w:basedOn w:val="a0"/>
    <w:rsid w:val="00ED549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2">
    <w:name w:val="xl122"/>
    <w:basedOn w:val="a0"/>
    <w:rsid w:val="00ED549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3">
    <w:name w:val="xl12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4">
    <w:name w:val="xl124"/>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25">
    <w:name w:val="xl12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127">
    <w:name w:val="xl127"/>
    <w:basedOn w:val="a0"/>
    <w:rsid w:val="00ED549D"/>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28">
    <w:name w:val="xl128"/>
    <w:basedOn w:val="a0"/>
    <w:rsid w:val="00ED549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9">
    <w:name w:val="xl129"/>
    <w:basedOn w:val="a0"/>
    <w:rsid w:val="00ED549D"/>
    <w:pPr>
      <w:pBdr>
        <w:top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130">
    <w:name w:val="xl130"/>
    <w:basedOn w:val="a0"/>
    <w:rsid w:val="00ED549D"/>
    <w:pPr>
      <w:pBdr>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a">
    <w:name w:val="Абзац первого уровня"/>
    <w:basedOn w:val="a0"/>
    <w:link w:val="afffb"/>
    <w:qFormat/>
    <w:rsid w:val="00ED549D"/>
    <w:pPr>
      <w:numPr>
        <w:numId w:val="8"/>
      </w:numPr>
      <w:spacing w:before="120" w:after="120" w:line="240" w:lineRule="auto"/>
      <w:ind w:left="568" w:hanging="284"/>
      <w:jc w:val="both"/>
    </w:pPr>
    <w:rPr>
      <w:rFonts w:ascii="Calibri" w:eastAsia="Times New Roman" w:hAnsi="Calibri" w:cs="Times New Roman"/>
      <w:sz w:val="24"/>
      <w:szCs w:val="24"/>
      <w:lang w:eastAsia="ar-SA"/>
    </w:rPr>
  </w:style>
  <w:style w:type="character" w:customStyle="1" w:styleId="afffb">
    <w:name w:val="Абзац первого уровня Знак"/>
    <w:basedOn w:val="a2"/>
    <w:link w:val="a"/>
    <w:rsid w:val="00ED549D"/>
    <w:rPr>
      <w:rFonts w:ascii="Calibri" w:eastAsia="Times New Roman" w:hAnsi="Calibri" w:cs="Times New Roman"/>
      <w:sz w:val="24"/>
      <w:szCs w:val="24"/>
      <w:lang w:eastAsia="ar-SA"/>
    </w:rPr>
  </w:style>
  <w:style w:type="character" w:customStyle="1" w:styleId="doccaption">
    <w:name w:val="doccaption"/>
    <w:basedOn w:val="a2"/>
    <w:rsid w:val="00ED549D"/>
  </w:style>
  <w:style w:type="character" w:customStyle="1" w:styleId="afff6">
    <w:name w:val="Без интервала Знак"/>
    <w:aliases w:val="для таблиц Знак,No Spacing Знак"/>
    <w:link w:val="afff5"/>
    <w:rsid w:val="00ED549D"/>
    <w:rPr>
      <w:rFonts w:ascii="Calibri" w:eastAsia="Calibri" w:hAnsi="Calibri" w:cs="Times New Roman"/>
    </w:rPr>
  </w:style>
  <w:style w:type="paragraph" w:customStyle="1" w:styleId="1c">
    <w:name w:val="Без интервала1"/>
    <w:link w:val="NoSpacingChar"/>
    <w:rsid w:val="00ED549D"/>
    <w:pPr>
      <w:spacing w:after="0" w:line="240" w:lineRule="auto"/>
    </w:pPr>
    <w:rPr>
      <w:rFonts w:ascii="Calibri" w:eastAsia="Times New Roman" w:hAnsi="Calibri" w:cs="Times New Roman"/>
    </w:rPr>
  </w:style>
  <w:style w:type="character" w:customStyle="1" w:styleId="NoSpacingChar">
    <w:name w:val="No Spacing Char"/>
    <w:basedOn w:val="a2"/>
    <w:link w:val="1c"/>
    <w:locked/>
    <w:rsid w:val="00ED549D"/>
    <w:rPr>
      <w:rFonts w:ascii="Calibri" w:eastAsia="Times New Roman" w:hAnsi="Calibri" w:cs="Times New Roman"/>
    </w:rPr>
  </w:style>
  <w:style w:type="paragraph" w:customStyle="1" w:styleId="s1">
    <w:name w:val="s_1"/>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Style266">
    <w:name w:val="CharStyle266"/>
    <w:rsid w:val="00ED549D"/>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0"/>
    <w:rsid w:val="00ED549D"/>
    <w:pPr>
      <w:spacing w:after="0" w:line="317" w:lineRule="exact"/>
      <w:ind w:firstLine="701"/>
      <w:jc w:val="both"/>
    </w:pPr>
    <w:rPr>
      <w:rFonts w:ascii="Times New Roman" w:eastAsia="Times New Roman" w:hAnsi="Times New Roman" w:cs="Times New Roman"/>
      <w:sz w:val="20"/>
      <w:szCs w:val="20"/>
      <w:lang w:eastAsia="ru-RU"/>
    </w:rPr>
  </w:style>
  <w:style w:type="character" w:customStyle="1" w:styleId="CharStyle41">
    <w:name w:val="CharStyle41"/>
    <w:basedOn w:val="a2"/>
    <w:rsid w:val="00ED549D"/>
    <w:rPr>
      <w:rFonts w:ascii="Times New Roman" w:hAnsi="Times New Roman" w:cs="Times New Roman"/>
      <w:sz w:val="20"/>
      <w:szCs w:val="20"/>
    </w:rPr>
  </w:style>
  <w:style w:type="paragraph" w:customStyle="1" w:styleId="Style158">
    <w:name w:val="Style158"/>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72">
    <w:name w:val="Style272"/>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73">
    <w:name w:val="Style273"/>
    <w:basedOn w:val="a0"/>
    <w:rsid w:val="00ED549D"/>
    <w:pPr>
      <w:spacing w:after="0" w:line="182" w:lineRule="exact"/>
      <w:ind w:firstLine="216"/>
    </w:pPr>
    <w:rPr>
      <w:rFonts w:ascii="Times New Roman" w:eastAsia="Calibri" w:hAnsi="Times New Roman" w:cs="Times New Roman"/>
      <w:sz w:val="20"/>
      <w:szCs w:val="20"/>
      <w:lang w:eastAsia="ru-RU"/>
    </w:rPr>
  </w:style>
  <w:style w:type="paragraph" w:customStyle="1" w:styleId="Style274">
    <w:name w:val="Style274"/>
    <w:basedOn w:val="a0"/>
    <w:rsid w:val="00ED549D"/>
    <w:pPr>
      <w:spacing w:after="0" w:line="180" w:lineRule="exact"/>
      <w:jc w:val="center"/>
    </w:pPr>
    <w:rPr>
      <w:rFonts w:ascii="Times New Roman" w:eastAsia="Calibri" w:hAnsi="Times New Roman" w:cs="Times New Roman"/>
      <w:sz w:val="20"/>
      <w:szCs w:val="20"/>
      <w:lang w:eastAsia="ru-RU"/>
    </w:rPr>
  </w:style>
  <w:style w:type="paragraph" w:customStyle="1" w:styleId="Style291">
    <w:name w:val="Style291"/>
    <w:basedOn w:val="a0"/>
    <w:rsid w:val="00ED549D"/>
    <w:pPr>
      <w:spacing w:after="0" w:line="250" w:lineRule="exact"/>
      <w:jc w:val="center"/>
    </w:pPr>
    <w:rPr>
      <w:rFonts w:ascii="Times New Roman" w:eastAsia="Calibri" w:hAnsi="Times New Roman" w:cs="Times New Roman"/>
      <w:sz w:val="20"/>
      <w:szCs w:val="20"/>
      <w:lang w:eastAsia="ru-RU"/>
    </w:rPr>
  </w:style>
  <w:style w:type="paragraph" w:customStyle="1" w:styleId="Style343">
    <w:name w:val="Style343"/>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92">
    <w:name w:val="Style292"/>
    <w:basedOn w:val="a0"/>
    <w:rsid w:val="00ED549D"/>
    <w:pPr>
      <w:spacing w:after="0" w:line="254" w:lineRule="exact"/>
    </w:pPr>
    <w:rPr>
      <w:rFonts w:ascii="Times New Roman" w:eastAsia="Calibri" w:hAnsi="Times New Roman" w:cs="Times New Roman"/>
      <w:sz w:val="20"/>
      <w:szCs w:val="20"/>
      <w:lang w:eastAsia="ru-RU"/>
    </w:rPr>
  </w:style>
  <w:style w:type="character" w:customStyle="1" w:styleId="CharStyle38">
    <w:name w:val="CharStyle38"/>
    <w:basedOn w:val="a2"/>
    <w:rsid w:val="00ED549D"/>
    <w:rPr>
      <w:rFonts w:ascii="Times New Roman" w:hAnsi="Times New Roman" w:cs="Times New Roman"/>
      <w:sz w:val="16"/>
      <w:szCs w:val="16"/>
    </w:rPr>
  </w:style>
  <w:style w:type="character" w:customStyle="1" w:styleId="CharStyle39">
    <w:name w:val="CharStyle39"/>
    <w:basedOn w:val="a2"/>
    <w:rsid w:val="00ED549D"/>
    <w:rPr>
      <w:rFonts w:ascii="Times New Roman" w:hAnsi="Times New Roman" w:cs="Times New Roman"/>
      <w:sz w:val="14"/>
      <w:szCs w:val="14"/>
    </w:rPr>
  </w:style>
  <w:style w:type="character" w:customStyle="1" w:styleId="CharStyle40">
    <w:name w:val="CharStyle40"/>
    <w:basedOn w:val="a2"/>
    <w:rsid w:val="00ED549D"/>
    <w:rPr>
      <w:rFonts w:ascii="Times New Roman" w:hAnsi="Times New Roman" w:cs="Times New Roman"/>
      <w:b/>
      <w:bCs/>
      <w:sz w:val="20"/>
      <w:szCs w:val="20"/>
    </w:rPr>
  </w:style>
  <w:style w:type="character" w:customStyle="1" w:styleId="CharStyle43">
    <w:name w:val="CharStyle43"/>
    <w:basedOn w:val="a2"/>
    <w:rsid w:val="00ED549D"/>
    <w:rPr>
      <w:rFonts w:ascii="Times New Roman" w:hAnsi="Times New Roman" w:cs="Times New Roman"/>
      <w:sz w:val="16"/>
      <w:szCs w:val="16"/>
    </w:rPr>
  </w:style>
  <w:style w:type="character" w:customStyle="1" w:styleId="ConsNonformat0">
    <w:name w:val="ConsNonformat Знак"/>
    <w:link w:val="ConsNonformat"/>
    <w:rsid w:val="00ED549D"/>
    <w:rPr>
      <w:rFonts w:ascii="Courier New" w:eastAsia="Arial" w:hAnsi="Courier New" w:cs="Times New Roman"/>
      <w:sz w:val="20"/>
      <w:szCs w:val="20"/>
      <w:lang w:eastAsia="ar-SA"/>
    </w:rPr>
  </w:style>
  <w:style w:type="character" w:customStyle="1" w:styleId="blk">
    <w:name w:val="blk"/>
    <w:basedOn w:val="a2"/>
    <w:rsid w:val="00ED549D"/>
  </w:style>
  <w:style w:type="character" w:customStyle="1" w:styleId="r">
    <w:name w:val="r"/>
    <w:basedOn w:val="a2"/>
    <w:rsid w:val="00ED549D"/>
  </w:style>
  <w:style w:type="character" w:customStyle="1" w:styleId="afffc">
    <w:name w:val="Основной текст_"/>
    <w:link w:val="7"/>
    <w:locked/>
    <w:rsid w:val="00ED549D"/>
    <w:rPr>
      <w:sz w:val="21"/>
      <w:szCs w:val="21"/>
      <w:shd w:val="clear" w:color="auto" w:fill="FFFFFF"/>
    </w:rPr>
  </w:style>
  <w:style w:type="paragraph" w:customStyle="1" w:styleId="7">
    <w:name w:val="Основной текст7"/>
    <w:basedOn w:val="a0"/>
    <w:link w:val="afffc"/>
    <w:rsid w:val="00ED549D"/>
    <w:pPr>
      <w:shd w:val="clear" w:color="auto" w:fill="FFFFFF"/>
      <w:spacing w:before="6660" w:after="0" w:line="254" w:lineRule="exact"/>
      <w:jc w:val="center"/>
    </w:pPr>
    <w:rPr>
      <w:sz w:val="21"/>
      <w:szCs w:val="21"/>
    </w:rPr>
  </w:style>
  <w:style w:type="character" w:styleId="afffd">
    <w:name w:val="line number"/>
    <w:basedOn w:val="a2"/>
    <w:rsid w:val="00ED549D"/>
  </w:style>
  <w:style w:type="paragraph" w:styleId="afffe">
    <w:name w:val="Document Map"/>
    <w:basedOn w:val="a0"/>
    <w:link w:val="affff"/>
    <w:rsid w:val="00ED549D"/>
    <w:pPr>
      <w:spacing w:after="0" w:line="240" w:lineRule="auto"/>
    </w:pPr>
    <w:rPr>
      <w:rFonts w:ascii="Tahoma" w:eastAsia="Times New Roman" w:hAnsi="Tahoma" w:cs="Tahoma"/>
      <w:sz w:val="16"/>
      <w:szCs w:val="16"/>
      <w:lang w:eastAsia="ru-RU"/>
    </w:rPr>
  </w:style>
  <w:style w:type="character" w:customStyle="1" w:styleId="affff">
    <w:name w:val="Схема документа Знак"/>
    <w:basedOn w:val="a2"/>
    <w:link w:val="afffe"/>
    <w:rsid w:val="00ED549D"/>
    <w:rPr>
      <w:rFonts w:ascii="Tahoma" w:eastAsia="Times New Roman" w:hAnsi="Tahoma" w:cs="Tahoma"/>
      <w:sz w:val="16"/>
      <w:szCs w:val="16"/>
      <w:lang w:eastAsia="ru-RU"/>
    </w:rPr>
  </w:style>
  <w:style w:type="numbering" w:customStyle="1" w:styleId="112">
    <w:name w:val="Нет списка11"/>
    <w:next w:val="a4"/>
    <w:uiPriority w:val="99"/>
    <w:semiHidden/>
    <w:unhideWhenUsed/>
    <w:rsid w:val="00ED549D"/>
  </w:style>
  <w:style w:type="paragraph" w:customStyle="1" w:styleId="font5">
    <w:name w:val="font5"/>
    <w:basedOn w:val="a0"/>
    <w:rsid w:val="00ED549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0"/>
    <w:rsid w:val="00ED549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7">
    <w:name w:val="font7"/>
    <w:basedOn w:val="a0"/>
    <w:rsid w:val="00ED549D"/>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8">
    <w:name w:val="font8"/>
    <w:basedOn w:val="a0"/>
    <w:rsid w:val="00ED549D"/>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9">
    <w:name w:val="font9"/>
    <w:basedOn w:val="a0"/>
    <w:rsid w:val="00ED549D"/>
    <w:pPr>
      <w:spacing w:before="100" w:beforeAutospacing="1" w:after="100" w:afterAutospacing="1" w:line="240" w:lineRule="auto"/>
    </w:pPr>
    <w:rPr>
      <w:rFonts w:ascii="Tahoma" w:eastAsia="Times New Roman" w:hAnsi="Tahoma" w:cs="Tahoma"/>
      <w:b/>
      <w:bCs/>
      <w:color w:val="000000"/>
      <w:sz w:val="18"/>
      <w:szCs w:val="18"/>
      <w:lang w:eastAsia="ru-RU"/>
    </w:rPr>
  </w:style>
  <w:style w:type="numbering" w:customStyle="1" w:styleId="2e">
    <w:name w:val="Нет списка2"/>
    <w:next w:val="a4"/>
    <w:uiPriority w:val="99"/>
    <w:semiHidden/>
    <w:unhideWhenUsed/>
    <w:rsid w:val="00ED549D"/>
  </w:style>
  <w:style w:type="paragraph" w:customStyle="1" w:styleId="msonormal0">
    <w:name w:val="msonormal"/>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a">
    <w:name w:val="Нет списка3"/>
    <w:next w:val="a4"/>
    <w:uiPriority w:val="99"/>
    <w:semiHidden/>
    <w:unhideWhenUsed/>
    <w:rsid w:val="00ED549D"/>
  </w:style>
  <w:style w:type="paragraph" w:customStyle="1" w:styleId="xl65">
    <w:name w:val="xl65"/>
    <w:basedOn w:val="a0"/>
    <w:rsid w:val="00ED549D"/>
    <w:pPr>
      <w:spacing w:before="100" w:beforeAutospacing="1" w:after="100" w:afterAutospacing="1" w:line="240" w:lineRule="auto"/>
    </w:pPr>
    <w:rPr>
      <w:rFonts w:ascii="Arial" w:eastAsia="Times New Roman" w:hAnsi="Arial" w:cs="Arial"/>
      <w:sz w:val="24"/>
      <w:szCs w:val="24"/>
      <w:lang w:eastAsia="ru-RU"/>
    </w:rPr>
  </w:style>
  <w:style w:type="paragraph" w:customStyle="1" w:styleId="xl63">
    <w:name w:val="xl63"/>
    <w:basedOn w:val="a0"/>
    <w:rsid w:val="00ED549D"/>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0"/>
    <w:rsid w:val="00ED549D"/>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numbering" w:customStyle="1" w:styleId="41">
    <w:name w:val="Нет списка4"/>
    <w:next w:val="a4"/>
    <w:uiPriority w:val="99"/>
    <w:semiHidden/>
    <w:unhideWhenUsed/>
    <w:rsid w:val="00ED549D"/>
  </w:style>
  <w:style w:type="table" w:customStyle="1" w:styleId="1d">
    <w:name w:val="Сетка таблицы1"/>
    <w:basedOn w:val="a3"/>
    <w:next w:val="af6"/>
    <w:rsid w:val="00ED54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ED549D"/>
  </w:style>
  <w:style w:type="numbering" w:customStyle="1" w:styleId="211">
    <w:name w:val="Нет списка21"/>
    <w:next w:val="a4"/>
    <w:uiPriority w:val="99"/>
    <w:semiHidden/>
    <w:unhideWhenUsed/>
    <w:rsid w:val="00ED549D"/>
  </w:style>
  <w:style w:type="numbering" w:customStyle="1" w:styleId="312">
    <w:name w:val="Нет списка31"/>
    <w:next w:val="a4"/>
    <w:uiPriority w:val="99"/>
    <w:semiHidden/>
    <w:unhideWhenUsed/>
    <w:rsid w:val="00ED549D"/>
  </w:style>
  <w:style w:type="numbering" w:customStyle="1" w:styleId="410">
    <w:name w:val="Нет списка41"/>
    <w:next w:val="a4"/>
    <w:uiPriority w:val="99"/>
    <w:semiHidden/>
    <w:unhideWhenUsed/>
    <w:rsid w:val="00ED549D"/>
  </w:style>
  <w:style w:type="numbering" w:customStyle="1" w:styleId="51">
    <w:name w:val="Нет списка5"/>
    <w:next w:val="a4"/>
    <w:uiPriority w:val="99"/>
    <w:semiHidden/>
    <w:unhideWhenUsed/>
    <w:rsid w:val="00CA29AB"/>
  </w:style>
  <w:style w:type="table" w:customStyle="1" w:styleId="2f">
    <w:name w:val="Сетка таблицы2"/>
    <w:basedOn w:val="a3"/>
    <w:next w:val="af6"/>
    <w:rsid w:val="00CA29AB"/>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CA29AB"/>
  </w:style>
  <w:style w:type="numbering" w:customStyle="1" w:styleId="220">
    <w:name w:val="Нет списка22"/>
    <w:next w:val="a4"/>
    <w:uiPriority w:val="99"/>
    <w:semiHidden/>
    <w:unhideWhenUsed/>
    <w:rsid w:val="00CA29AB"/>
  </w:style>
  <w:style w:type="numbering" w:customStyle="1" w:styleId="320">
    <w:name w:val="Нет списка32"/>
    <w:next w:val="a4"/>
    <w:uiPriority w:val="99"/>
    <w:semiHidden/>
    <w:unhideWhenUsed/>
    <w:rsid w:val="00CA29AB"/>
  </w:style>
  <w:style w:type="numbering" w:customStyle="1" w:styleId="42">
    <w:name w:val="Нет списка42"/>
    <w:next w:val="a4"/>
    <w:uiPriority w:val="99"/>
    <w:semiHidden/>
    <w:unhideWhenUsed/>
    <w:rsid w:val="00CA29AB"/>
  </w:style>
  <w:style w:type="table" w:customStyle="1" w:styleId="113">
    <w:name w:val="Сетка таблицы11"/>
    <w:basedOn w:val="a3"/>
    <w:next w:val="af6"/>
    <w:rsid w:val="00CA2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CA29AB"/>
  </w:style>
  <w:style w:type="numbering" w:customStyle="1" w:styleId="2110">
    <w:name w:val="Нет списка211"/>
    <w:next w:val="a4"/>
    <w:uiPriority w:val="99"/>
    <w:semiHidden/>
    <w:unhideWhenUsed/>
    <w:rsid w:val="00CA29AB"/>
  </w:style>
  <w:style w:type="numbering" w:customStyle="1" w:styleId="3110">
    <w:name w:val="Нет списка311"/>
    <w:next w:val="a4"/>
    <w:uiPriority w:val="99"/>
    <w:semiHidden/>
    <w:unhideWhenUsed/>
    <w:rsid w:val="00CA29AB"/>
  </w:style>
  <w:style w:type="numbering" w:customStyle="1" w:styleId="411">
    <w:name w:val="Нет списка411"/>
    <w:next w:val="a4"/>
    <w:uiPriority w:val="99"/>
    <w:semiHidden/>
    <w:unhideWhenUsed/>
    <w:rsid w:val="00CA29AB"/>
  </w:style>
  <w:style w:type="numbering" w:customStyle="1" w:styleId="61">
    <w:name w:val="Нет списка6"/>
    <w:next w:val="a4"/>
    <w:uiPriority w:val="99"/>
    <w:semiHidden/>
    <w:unhideWhenUsed/>
    <w:rsid w:val="008378E3"/>
  </w:style>
  <w:style w:type="table" w:customStyle="1" w:styleId="3b">
    <w:name w:val="Сетка таблицы3"/>
    <w:basedOn w:val="a3"/>
    <w:next w:val="af6"/>
    <w:rsid w:val="008378E3"/>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8378E3"/>
  </w:style>
  <w:style w:type="numbering" w:customStyle="1" w:styleId="230">
    <w:name w:val="Нет списка23"/>
    <w:next w:val="a4"/>
    <w:uiPriority w:val="99"/>
    <w:semiHidden/>
    <w:unhideWhenUsed/>
    <w:rsid w:val="008378E3"/>
  </w:style>
  <w:style w:type="numbering" w:customStyle="1" w:styleId="330">
    <w:name w:val="Нет списка33"/>
    <w:next w:val="a4"/>
    <w:uiPriority w:val="99"/>
    <w:semiHidden/>
    <w:unhideWhenUsed/>
    <w:rsid w:val="008378E3"/>
  </w:style>
  <w:style w:type="numbering" w:customStyle="1" w:styleId="43">
    <w:name w:val="Нет списка43"/>
    <w:next w:val="a4"/>
    <w:uiPriority w:val="99"/>
    <w:semiHidden/>
    <w:unhideWhenUsed/>
    <w:rsid w:val="008378E3"/>
  </w:style>
  <w:style w:type="table" w:customStyle="1" w:styleId="121">
    <w:name w:val="Сетка таблицы12"/>
    <w:basedOn w:val="a3"/>
    <w:next w:val="af6"/>
    <w:rsid w:val="00837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8378E3"/>
  </w:style>
  <w:style w:type="numbering" w:customStyle="1" w:styleId="212">
    <w:name w:val="Нет списка212"/>
    <w:next w:val="a4"/>
    <w:uiPriority w:val="99"/>
    <w:semiHidden/>
    <w:unhideWhenUsed/>
    <w:rsid w:val="008378E3"/>
  </w:style>
  <w:style w:type="numbering" w:customStyle="1" w:styleId="3120">
    <w:name w:val="Нет списка312"/>
    <w:next w:val="a4"/>
    <w:uiPriority w:val="99"/>
    <w:semiHidden/>
    <w:unhideWhenUsed/>
    <w:rsid w:val="008378E3"/>
  </w:style>
  <w:style w:type="numbering" w:customStyle="1" w:styleId="412">
    <w:name w:val="Нет списка412"/>
    <w:next w:val="a4"/>
    <w:uiPriority w:val="99"/>
    <w:semiHidden/>
    <w:unhideWhenUsed/>
    <w:rsid w:val="008378E3"/>
  </w:style>
  <w:style w:type="numbering" w:customStyle="1" w:styleId="510">
    <w:name w:val="Нет списка51"/>
    <w:next w:val="a4"/>
    <w:uiPriority w:val="99"/>
    <w:semiHidden/>
    <w:unhideWhenUsed/>
    <w:rsid w:val="008378E3"/>
  </w:style>
  <w:style w:type="table" w:customStyle="1" w:styleId="213">
    <w:name w:val="Сетка таблицы21"/>
    <w:basedOn w:val="a3"/>
    <w:next w:val="af6"/>
    <w:rsid w:val="00837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uiPriority w:val="99"/>
    <w:semiHidden/>
    <w:unhideWhenUsed/>
    <w:rsid w:val="008378E3"/>
  </w:style>
  <w:style w:type="numbering" w:customStyle="1" w:styleId="221">
    <w:name w:val="Нет списка221"/>
    <w:next w:val="a4"/>
    <w:uiPriority w:val="99"/>
    <w:semiHidden/>
    <w:unhideWhenUsed/>
    <w:rsid w:val="008378E3"/>
  </w:style>
  <w:style w:type="numbering" w:customStyle="1" w:styleId="321">
    <w:name w:val="Нет списка321"/>
    <w:next w:val="a4"/>
    <w:uiPriority w:val="99"/>
    <w:semiHidden/>
    <w:unhideWhenUsed/>
    <w:rsid w:val="008378E3"/>
  </w:style>
  <w:style w:type="numbering" w:customStyle="1" w:styleId="421">
    <w:name w:val="Нет списка421"/>
    <w:next w:val="a4"/>
    <w:uiPriority w:val="99"/>
    <w:semiHidden/>
    <w:unhideWhenUsed/>
    <w:rsid w:val="008378E3"/>
  </w:style>
  <w:style w:type="numbering" w:customStyle="1" w:styleId="70">
    <w:name w:val="Нет списка7"/>
    <w:next w:val="a4"/>
    <w:uiPriority w:val="99"/>
    <w:semiHidden/>
    <w:unhideWhenUsed/>
    <w:rsid w:val="007C3F94"/>
  </w:style>
  <w:style w:type="table" w:customStyle="1" w:styleId="44">
    <w:name w:val="Сетка таблицы4"/>
    <w:basedOn w:val="a3"/>
    <w:next w:val="af6"/>
    <w:rsid w:val="007C3F94"/>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7C3F94"/>
  </w:style>
  <w:style w:type="numbering" w:customStyle="1" w:styleId="240">
    <w:name w:val="Нет списка24"/>
    <w:next w:val="a4"/>
    <w:uiPriority w:val="99"/>
    <w:semiHidden/>
    <w:unhideWhenUsed/>
    <w:rsid w:val="007C3F94"/>
  </w:style>
  <w:style w:type="numbering" w:customStyle="1" w:styleId="340">
    <w:name w:val="Нет списка34"/>
    <w:next w:val="a4"/>
    <w:uiPriority w:val="99"/>
    <w:semiHidden/>
    <w:unhideWhenUsed/>
    <w:rsid w:val="007C3F94"/>
  </w:style>
  <w:style w:type="numbering" w:customStyle="1" w:styleId="440">
    <w:name w:val="Нет списка44"/>
    <w:next w:val="a4"/>
    <w:uiPriority w:val="99"/>
    <w:semiHidden/>
    <w:unhideWhenUsed/>
    <w:rsid w:val="007C3F94"/>
  </w:style>
  <w:style w:type="table" w:customStyle="1" w:styleId="131">
    <w:name w:val="Сетка таблицы13"/>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7C3F94"/>
  </w:style>
  <w:style w:type="numbering" w:customStyle="1" w:styleId="2130">
    <w:name w:val="Нет списка213"/>
    <w:next w:val="a4"/>
    <w:uiPriority w:val="99"/>
    <w:semiHidden/>
    <w:unhideWhenUsed/>
    <w:rsid w:val="007C3F94"/>
  </w:style>
  <w:style w:type="numbering" w:customStyle="1" w:styleId="313">
    <w:name w:val="Нет списка313"/>
    <w:next w:val="a4"/>
    <w:uiPriority w:val="99"/>
    <w:semiHidden/>
    <w:unhideWhenUsed/>
    <w:rsid w:val="007C3F94"/>
  </w:style>
  <w:style w:type="numbering" w:customStyle="1" w:styleId="413">
    <w:name w:val="Нет списка413"/>
    <w:next w:val="a4"/>
    <w:uiPriority w:val="99"/>
    <w:semiHidden/>
    <w:unhideWhenUsed/>
    <w:rsid w:val="007C3F94"/>
  </w:style>
  <w:style w:type="numbering" w:customStyle="1" w:styleId="52">
    <w:name w:val="Нет списка52"/>
    <w:next w:val="a4"/>
    <w:uiPriority w:val="99"/>
    <w:semiHidden/>
    <w:unhideWhenUsed/>
    <w:rsid w:val="007C3F94"/>
  </w:style>
  <w:style w:type="table" w:customStyle="1" w:styleId="222">
    <w:name w:val="Сетка таблицы22"/>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4"/>
    <w:uiPriority w:val="99"/>
    <w:semiHidden/>
    <w:unhideWhenUsed/>
    <w:rsid w:val="007C3F94"/>
  </w:style>
  <w:style w:type="numbering" w:customStyle="1" w:styleId="2220">
    <w:name w:val="Нет списка222"/>
    <w:next w:val="a4"/>
    <w:uiPriority w:val="99"/>
    <w:semiHidden/>
    <w:unhideWhenUsed/>
    <w:rsid w:val="007C3F94"/>
  </w:style>
  <w:style w:type="numbering" w:customStyle="1" w:styleId="322">
    <w:name w:val="Нет списка322"/>
    <w:next w:val="a4"/>
    <w:uiPriority w:val="99"/>
    <w:semiHidden/>
    <w:unhideWhenUsed/>
    <w:rsid w:val="007C3F94"/>
  </w:style>
  <w:style w:type="numbering" w:customStyle="1" w:styleId="422">
    <w:name w:val="Нет списка422"/>
    <w:next w:val="a4"/>
    <w:uiPriority w:val="99"/>
    <w:semiHidden/>
    <w:unhideWhenUsed/>
    <w:rsid w:val="007C3F94"/>
  </w:style>
  <w:style w:type="numbering" w:customStyle="1" w:styleId="610">
    <w:name w:val="Нет списка61"/>
    <w:next w:val="a4"/>
    <w:uiPriority w:val="99"/>
    <w:semiHidden/>
    <w:unhideWhenUsed/>
    <w:rsid w:val="007C3F94"/>
  </w:style>
  <w:style w:type="table" w:customStyle="1" w:styleId="314">
    <w:name w:val="Сетка таблицы31"/>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4"/>
    <w:uiPriority w:val="99"/>
    <w:semiHidden/>
    <w:unhideWhenUsed/>
    <w:rsid w:val="007C3F94"/>
  </w:style>
  <w:style w:type="numbering" w:customStyle="1" w:styleId="231">
    <w:name w:val="Нет списка231"/>
    <w:next w:val="a4"/>
    <w:uiPriority w:val="99"/>
    <w:semiHidden/>
    <w:unhideWhenUsed/>
    <w:rsid w:val="007C3F94"/>
  </w:style>
  <w:style w:type="numbering" w:customStyle="1" w:styleId="331">
    <w:name w:val="Нет списка331"/>
    <w:next w:val="a4"/>
    <w:uiPriority w:val="99"/>
    <w:semiHidden/>
    <w:unhideWhenUsed/>
    <w:rsid w:val="007C3F94"/>
  </w:style>
  <w:style w:type="numbering" w:customStyle="1" w:styleId="431">
    <w:name w:val="Нет списка431"/>
    <w:next w:val="a4"/>
    <w:uiPriority w:val="99"/>
    <w:semiHidden/>
    <w:unhideWhenUsed/>
    <w:rsid w:val="007C3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7896">
      <w:bodyDiv w:val="1"/>
      <w:marLeft w:val="0"/>
      <w:marRight w:val="0"/>
      <w:marTop w:val="0"/>
      <w:marBottom w:val="0"/>
      <w:divBdr>
        <w:top w:val="none" w:sz="0" w:space="0" w:color="auto"/>
        <w:left w:val="none" w:sz="0" w:space="0" w:color="auto"/>
        <w:bottom w:val="none" w:sz="0" w:space="0" w:color="auto"/>
        <w:right w:val="none" w:sz="0" w:space="0" w:color="auto"/>
      </w:divBdr>
    </w:div>
    <w:div w:id="664089132">
      <w:bodyDiv w:val="1"/>
      <w:marLeft w:val="0"/>
      <w:marRight w:val="0"/>
      <w:marTop w:val="0"/>
      <w:marBottom w:val="0"/>
      <w:divBdr>
        <w:top w:val="none" w:sz="0" w:space="0" w:color="auto"/>
        <w:left w:val="none" w:sz="0" w:space="0" w:color="auto"/>
        <w:bottom w:val="none" w:sz="0" w:space="0" w:color="auto"/>
        <w:right w:val="none" w:sz="0" w:space="0" w:color="auto"/>
      </w:divBdr>
    </w:div>
    <w:div w:id="8742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nsm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07D0D-B59E-4724-AACE-28037802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6</Pages>
  <Words>4282</Words>
  <Characters>24410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Юлия Петровна</dc:creator>
  <cp:keywords/>
  <dc:description/>
  <cp:lastModifiedBy>Беляева Юлия Петровна</cp:lastModifiedBy>
  <cp:revision>138</cp:revision>
  <cp:lastPrinted>2023-03-10T08:15:00Z</cp:lastPrinted>
  <dcterms:created xsi:type="dcterms:W3CDTF">2022-04-27T09:07:00Z</dcterms:created>
  <dcterms:modified xsi:type="dcterms:W3CDTF">2026-08-07T09:55:00Z</dcterms:modified>
</cp:coreProperties>
</file>