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F6" w:rsidRDefault="006D3E9D">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ДОГОВОР</w:t>
      </w:r>
      <w:r w:rsidR="004D6621">
        <w:rPr>
          <w:rFonts w:hAnsi="Times New Roman" w:cs="Times New Roman"/>
          <w:b/>
          <w:bCs/>
          <w:color w:val="000000"/>
          <w:sz w:val="24"/>
          <w:szCs w:val="24"/>
          <w:lang w:val="ru-RU"/>
        </w:rPr>
        <w:t xml:space="preserve"> </w:t>
      </w:r>
      <w:r>
        <w:rPr>
          <w:rFonts w:hAnsi="Times New Roman" w:cs="Times New Roman"/>
          <w:b/>
          <w:bCs/>
          <w:color w:val="000000"/>
          <w:sz w:val="24"/>
          <w:szCs w:val="24"/>
          <w:lang w:val="ru-RU"/>
        </w:rPr>
        <w:t xml:space="preserve">№ </w:t>
      </w:r>
      <w:r w:rsidR="00A0586D">
        <w:rPr>
          <w:rFonts w:hAnsi="Times New Roman" w:cs="Times New Roman"/>
          <w:b/>
          <w:bCs/>
          <w:color w:val="000000"/>
          <w:sz w:val="24"/>
          <w:szCs w:val="24"/>
          <w:lang w:val="ru-RU"/>
        </w:rPr>
        <w:t>______________</w:t>
      </w:r>
    </w:p>
    <w:p w:rsidR="00C337F6" w:rsidRDefault="006D3E9D">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на оказание услуг по физической охране объектов</w:t>
      </w:r>
    </w:p>
    <w:tbl>
      <w:tblPr>
        <w:tblW w:w="0" w:type="auto"/>
        <w:tblCellMar>
          <w:top w:w="15" w:type="dxa"/>
          <w:left w:w="15" w:type="dxa"/>
          <w:bottom w:w="15" w:type="dxa"/>
          <w:right w:w="15" w:type="dxa"/>
        </w:tblCellMar>
        <w:tblLook w:val="04A0" w:firstRow="1" w:lastRow="0" w:firstColumn="1" w:lastColumn="0" w:noHBand="0" w:noVBand="1"/>
      </w:tblPr>
      <w:tblGrid>
        <w:gridCol w:w="5421"/>
        <w:gridCol w:w="5379"/>
      </w:tblGrid>
      <w:tr w:rsidR="00C337F6" w:rsidRPr="001842CC">
        <w:tc>
          <w:tcPr>
            <w:tcW w:w="5487" w:type="dxa"/>
            <w:tcMar>
              <w:top w:w="75" w:type="dxa"/>
              <w:left w:w="75" w:type="dxa"/>
              <w:bottom w:w="75" w:type="dxa"/>
              <w:right w:w="75" w:type="dxa"/>
            </w:tcMar>
          </w:tcPr>
          <w:p w:rsidR="00C337F6" w:rsidRDefault="006D3E9D">
            <w:pPr>
              <w:jc w:val="both"/>
              <w:rPr>
                <w:rFonts w:hAnsi="Times New Roman" w:cs="Times New Roman"/>
                <w:color w:val="000000"/>
                <w:sz w:val="24"/>
                <w:szCs w:val="24"/>
                <w:lang w:val="ru-RU"/>
              </w:rPr>
            </w:pPr>
            <w:r>
              <w:rPr>
                <w:rFonts w:hAnsi="Times New Roman" w:cs="Times New Roman"/>
                <w:iCs/>
                <w:sz w:val="24"/>
                <w:szCs w:val="24"/>
                <w:lang w:val="ru-RU"/>
              </w:rPr>
              <w:t>г. Ростов-на-</w:t>
            </w:r>
            <w:r w:rsidR="00FB5B8F">
              <w:rPr>
                <w:rFonts w:hAnsi="Times New Roman" w:cs="Times New Roman"/>
                <w:iCs/>
                <w:sz w:val="24"/>
                <w:szCs w:val="24"/>
                <w:lang w:val="ru-RU"/>
              </w:rPr>
              <w:t>Д</w:t>
            </w:r>
            <w:r>
              <w:rPr>
                <w:rFonts w:hAnsi="Times New Roman" w:cs="Times New Roman"/>
                <w:iCs/>
                <w:sz w:val="24"/>
                <w:szCs w:val="24"/>
                <w:lang w:val="ru-RU"/>
              </w:rPr>
              <w:t>ону</w:t>
            </w:r>
          </w:p>
        </w:tc>
        <w:tc>
          <w:tcPr>
            <w:tcW w:w="5412" w:type="dxa"/>
            <w:tcMar>
              <w:top w:w="75" w:type="dxa"/>
              <w:left w:w="75" w:type="dxa"/>
              <w:bottom w:w="75" w:type="dxa"/>
              <w:right w:w="75" w:type="dxa"/>
            </w:tcMar>
          </w:tcPr>
          <w:p w:rsidR="00C337F6" w:rsidRDefault="00A0586D" w:rsidP="00AB5F89">
            <w:pPr>
              <w:tabs>
                <w:tab w:val="left" w:pos="3675"/>
              </w:tabs>
              <w:jc w:val="right"/>
              <w:rPr>
                <w:rFonts w:hAnsi="Times New Roman" w:cs="Times New Roman"/>
                <w:color w:val="000000"/>
                <w:sz w:val="24"/>
                <w:szCs w:val="24"/>
                <w:lang w:val="ru-RU"/>
              </w:rPr>
            </w:pPr>
            <w:r>
              <w:rPr>
                <w:rFonts w:hAnsi="Times New Roman" w:cs="Times New Roman"/>
                <w:iCs/>
                <w:color w:val="000000"/>
                <w:sz w:val="24"/>
                <w:szCs w:val="24"/>
                <w:lang w:val="ru-RU"/>
              </w:rPr>
              <w:t>«_____»______________</w:t>
            </w:r>
            <w:r w:rsidR="006C4274">
              <w:rPr>
                <w:rFonts w:hAnsi="Times New Roman" w:cs="Times New Roman"/>
                <w:iCs/>
                <w:color w:val="000000"/>
                <w:sz w:val="24"/>
                <w:szCs w:val="24"/>
                <w:lang w:val="ru-RU"/>
              </w:rPr>
              <w:t>202</w:t>
            </w:r>
            <w:r w:rsidR="00AB5F89">
              <w:rPr>
                <w:rFonts w:hAnsi="Times New Roman" w:cs="Times New Roman"/>
                <w:iCs/>
                <w:color w:val="000000"/>
                <w:sz w:val="24"/>
                <w:szCs w:val="24"/>
                <w:lang w:val="ru-RU"/>
              </w:rPr>
              <w:t>6</w:t>
            </w:r>
            <w:r w:rsidR="006D3E9D">
              <w:rPr>
                <w:rFonts w:hAnsi="Times New Roman" w:cs="Times New Roman"/>
                <w:iCs/>
                <w:color w:val="000000"/>
                <w:sz w:val="24"/>
                <w:szCs w:val="24"/>
                <w:lang w:val="ru-RU"/>
              </w:rPr>
              <w:t xml:space="preserve"> г.</w:t>
            </w:r>
          </w:p>
        </w:tc>
      </w:tr>
    </w:tbl>
    <w:p w:rsidR="00C337F6" w:rsidRDefault="006D3E9D" w:rsidP="00C337F6">
      <w:pPr>
        <w:spacing w:before="0" w:beforeAutospacing="0" w:after="0" w:afterAutospacing="0"/>
        <w:ind w:firstLineChars="250" w:firstLine="600"/>
        <w:jc w:val="both"/>
        <w:rPr>
          <w:rFonts w:ascii="Times New Roman" w:eastAsia="Times New Roman" w:hAnsi="Times New Roman" w:cs="Times New Roman"/>
          <w:iCs/>
          <w:sz w:val="24"/>
          <w:szCs w:val="24"/>
          <w:lang w:val="ru-RU" w:eastAsia="ar-SA"/>
        </w:rPr>
      </w:pPr>
      <w:r>
        <w:rPr>
          <w:rFonts w:hAnsi="Times New Roman" w:cs="Times New Roman"/>
          <w:b/>
          <w:bCs/>
          <w:color w:val="000000"/>
          <w:sz w:val="24"/>
          <w:szCs w:val="24"/>
          <w:lang w:val="ru-RU"/>
        </w:rPr>
        <w:t>Федеральное бюджетное учреждение «Территориальный фонд геологической информации по Южному федеральному округу» (ФБУ «ТФГИ по Южному федеральному округу»)</w:t>
      </w:r>
      <w:r>
        <w:rPr>
          <w:rFonts w:hAnsi="Times New Roman" w:cs="Times New Roman"/>
          <w:color w:val="000000"/>
          <w:sz w:val="24"/>
          <w:szCs w:val="24"/>
          <w:lang w:val="ru-RU"/>
        </w:rPr>
        <w:t xml:space="preserve"> именуемое в дальнейшем «Заказчик», в лице </w:t>
      </w:r>
      <w:r w:rsidR="00A0586D">
        <w:rPr>
          <w:rFonts w:hAnsi="Times New Roman" w:cs="Times New Roman"/>
          <w:color w:val="000000"/>
          <w:sz w:val="24"/>
          <w:szCs w:val="24"/>
          <w:lang w:val="ru-RU"/>
        </w:rPr>
        <w:t>____________</w:t>
      </w:r>
      <w:r w:rsidR="003063D1">
        <w:rPr>
          <w:rFonts w:hAnsi="Times New Roman" w:cs="Times New Roman"/>
          <w:color w:val="000000"/>
          <w:sz w:val="24"/>
          <w:szCs w:val="24"/>
          <w:lang w:val="ru-RU"/>
        </w:rPr>
        <w:t>,</w:t>
      </w:r>
      <w:r>
        <w:rPr>
          <w:rFonts w:hAnsi="Times New Roman" w:cs="Times New Roman"/>
          <w:color w:val="000000"/>
          <w:sz w:val="24"/>
          <w:szCs w:val="24"/>
          <w:lang w:val="ru-RU"/>
        </w:rPr>
        <w:t xml:space="preserve"> действующего на основании </w:t>
      </w:r>
      <w:r w:rsidR="00A0586D">
        <w:rPr>
          <w:rFonts w:hAnsi="Times New Roman" w:cs="Times New Roman"/>
          <w:color w:val="000000"/>
          <w:sz w:val="24"/>
          <w:szCs w:val="24"/>
          <w:lang w:val="ru-RU"/>
        </w:rPr>
        <w:t>________</w:t>
      </w:r>
      <w:r>
        <w:rPr>
          <w:rFonts w:hAnsi="Times New Roman" w:cs="Times New Roman"/>
          <w:color w:val="000000"/>
          <w:sz w:val="24"/>
          <w:szCs w:val="24"/>
          <w:lang w:val="ru-RU"/>
        </w:rPr>
        <w:t>, с одной стороны, и</w:t>
      </w:r>
      <w:r>
        <w:rPr>
          <w:rFonts w:hAnsi="Times New Roman" w:cs="Times New Roman"/>
          <w:color w:val="000000"/>
          <w:sz w:val="24"/>
          <w:szCs w:val="24"/>
        </w:rPr>
        <w:t> </w:t>
      </w:r>
      <w:r w:rsidR="00A0586D">
        <w:rPr>
          <w:rFonts w:hAnsi="Times New Roman" w:cs="Times New Roman"/>
          <w:b/>
          <w:bCs/>
          <w:sz w:val="24"/>
          <w:szCs w:val="24"/>
          <w:lang w:val="ru-RU"/>
        </w:rPr>
        <w:t>________________</w:t>
      </w:r>
      <w:r>
        <w:rPr>
          <w:rFonts w:hAnsi="Times New Roman" w:cs="Times New Roman"/>
          <w:color w:val="000000"/>
          <w:sz w:val="24"/>
          <w:szCs w:val="24"/>
          <w:lang w:val="ru-RU"/>
        </w:rPr>
        <w:t>, именуемое в дальнейшем «Исполнитель»</w:t>
      </w:r>
      <w:r>
        <w:rPr>
          <w:rFonts w:hAnsi="Times New Roman" w:cs="Times New Roman"/>
          <w:i/>
          <w:iCs/>
          <w:color w:val="000000"/>
          <w:sz w:val="24"/>
          <w:szCs w:val="24"/>
          <w:lang w:val="ru-RU"/>
        </w:rPr>
        <w:t xml:space="preserve">, </w:t>
      </w:r>
      <w:r>
        <w:rPr>
          <w:rFonts w:hAnsi="Times New Roman" w:cs="Times New Roman"/>
          <w:color w:val="000000"/>
          <w:sz w:val="24"/>
          <w:szCs w:val="24"/>
          <w:lang w:val="ru-RU"/>
        </w:rPr>
        <w:t xml:space="preserve"> в лице </w:t>
      </w:r>
      <w:r w:rsidR="00A0586D">
        <w:rPr>
          <w:rFonts w:hAnsi="Times New Roman" w:cs="Times New Roman"/>
          <w:sz w:val="24"/>
          <w:szCs w:val="24"/>
          <w:lang w:val="ru-RU"/>
        </w:rPr>
        <w:t>____________________</w:t>
      </w:r>
      <w:r>
        <w:rPr>
          <w:rFonts w:hAnsi="Times New Roman" w:cs="Times New Roman"/>
          <w:sz w:val="24"/>
          <w:szCs w:val="24"/>
          <w:lang w:val="ru-RU"/>
        </w:rPr>
        <w:t>,</w:t>
      </w:r>
      <w:r>
        <w:rPr>
          <w:rFonts w:hAnsi="Times New Roman" w:cs="Times New Roman"/>
          <w:color w:val="000000"/>
          <w:sz w:val="24"/>
          <w:szCs w:val="24"/>
          <w:lang w:val="ru-RU"/>
        </w:rPr>
        <w:t xml:space="preserve"> действующего на основании </w:t>
      </w:r>
      <w:r w:rsidR="00A0586D">
        <w:rPr>
          <w:rFonts w:hAnsi="Times New Roman" w:cs="Times New Roman"/>
          <w:sz w:val="24"/>
          <w:szCs w:val="24"/>
          <w:lang w:val="ru-RU"/>
        </w:rPr>
        <w:t>__________</w:t>
      </w:r>
      <w:r>
        <w:rPr>
          <w:rFonts w:hAnsi="Times New Roman" w:cs="Times New Roman"/>
          <w:sz w:val="24"/>
          <w:szCs w:val="24"/>
          <w:lang w:val="ru-RU"/>
        </w:rPr>
        <w:t xml:space="preserve"> </w:t>
      </w:r>
      <w:r>
        <w:rPr>
          <w:rFonts w:hAnsi="Times New Roman" w:cs="Times New Roman"/>
          <w:color w:val="000000"/>
          <w:sz w:val="24"/>
          <w:szCs w:val="24"/>
          <w:lang w:val="ru-RU"/>
        </w:rPr>
        <w:t xml:space="preserve">и лицензии на осуществление охранной деятельности </w:t>
      </w:r>
      <w:r>
        <w:rPr>
          <w:rFonts w:hAnsi="Times New Roman" w:cs="Times New Roman"/>
          <w:sz w:val="24"/>
          <w:szCs w:val="24"/>
          <w:lang w:val="ru-RU"/>
        </w:rPr>
        <w:t>№</w:t>
      </w:r>
      <w:r w:rsidR="00A0586D">
        <w:rPr>
          <w:rFonts w:hAnsi="Times New Roman" w:cs="Times New Roman"/>
          <w:sz w:val="24"/>
          <w:szCs w:val="24"/>
          <w:lang w:val="ru-RU"/>
        </w:rPr>
        <w:t>_______</w:t>
      </w:r>
      <w:r>
        <w:rPr>
          <w:rFonts w:hAnsi="Times New Roman" w:cs="Times New Roman"/>
          <w:sz w:val="24"/>
          <w:szCs w:val="24"/>
        </w:rPr>
        <w:t> </w:t>
      </w:r>
      <w:r>
        <w:rPr>
          <w:rFonts w:hAnsi="Times New Roman" w:cs="Times New Roman"/>
          <w:sz w:val="24"/>
          <w:szCs w:val="24"/>
          <w:lang w:val="ru-RU"/>
        </w:rPr>
        <w:t xml:space="preserve">от </w:t>
      </w:r>
      <w:r w:rsidR="00A0586D">
        <w:rPr>
          <w:rFonts w:hAnsi="Times New Roman" w:cs="Times New Roman"/>
          <w:sz w:val="24"/>
          <w:szCs w:val="24"/>
          <w:lang w:val="ru-RU"/>
        </w:rPr>
        <w:t>_____________</w:t>
      </w:r>
      <w:r>
        <w:rPr>
          <w:rFonts w:hAnsi="Times New Roman" w:cs="Times New Roman"/>
          <w:color w:val="000000"/>
          <w:sz w:val="24"/>
          <w:szCs w:val="24"/>
          <w:lang w:val="ru-RU"/>
        </w:rPr>
        <w:t xml:space="preserve">, выданной </w:t>
      </w:r>
      <w:r w:rsidR="00A0586D">
        <w:rPr>
          <w:rFonts w:hAnsi="Times New Roman" w:cs="Times New Roman"/>
          <w:sz w:val="24"/>
          <w:szCs w:val="24"/>
          <w:lang w:val="ru-RU"/>
        </w:rPr>
        <w:t>_________________</w:t>
      </w:r>
      <w:r>
        <w:rPr>
          <w:rFonts w:hAnsi="Times New Roman" w:cs="Times New Roman"/>
          <w:sz w:val="24"/>
          <w:szCs w:val="24"/>
          <w:lang w:val="ru-RU"/>
        </w:rPr>
        <w:t xml:space="preserve">, </w:t>
      </w:r>
      <w:r>
        <w:rPr>
          <w:rFonts w:hAnsi="Times New Roman" w:cs="Times New Roman"/>
          <w:color w:val="000000"/>
          <w:sz w:val="24"/>
          <w:szCs w:val="24"/>
          <w:lang w:val="ru-RU"/>
        </w:rPr>
        <w:t xml:space="preserve">с другой стороны, а совместно именуемые «Стороны», </w:t>
      </w:r>
      <w:r>
        <w:rPr>
          <w:rFonts w:ascii="Times New Roman" w:eastAsia="Times New Roman" w:hAnsi="Times New Roman" w:cs="Times New Roman"/>
          <w:iCs/>
          <w:sz w:val="24"/>
          <w:szCs w:val="24"/>
          <w:lang w:val="ru-RU" w:eastAsia="ar-SA"/>
        </w:rPr>
        <w:t xml:space="preserve">на основании п. </w:t>
      </w:r>
      <w:r w:rsidR="000D2A0B">
        <w:rPr>
          <w:rFonts w:ascii="Times New Roman" w:eastAsia="Times New Roman" w:hAnsi="Times New Roman" w:cs="Times New Roman"/>
          <w:iCs/>
          <w:sz w:val="24"/>
          <w:szCs w:val="24"/>
          <w:lang w:val="ru-RU" w:eastAsia="ar-SA"/>
        </w:rPr>
        <w:t>4</w:t>
      </w:r>
      <w:r>
        <w:rPr>
          <w:rFonts w:ascii="Times New Roman" w:eastAsia="Times New Roman" w:hAnsi="Times New Roman" w:cs="Times New Roman"/>
          <w:iCs/>
          <w:sz w:val="24"/>
          <w:szCs w:val="24"/>
          <w:lang w:val="ru-RU" w:eastAsia="ar-SA"/>
        </w:rPr>
        <w:t xml:space="preserve"> ч. 1 ст.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w:t>
      </w:r>
      <w:r w:rsidR="000D2A0B">
        <w:rPr>
          <w:rFonts w:ascii="Times New Roman" w:eastAsia="Times New Roman" w:hAnsi="Times New Roman" w:cs="Times New Roman"/>
          <w:iCs/>
          <w:sz w:val="24"/>
          <w:szCs w:val="24"/>
          <w:lang w:val="ru-RU" w:eastAsia="ar-SA"/>
        </w:rPr>
        <w:t xml:space="preserve">(закупочная сессия ____) </w:t>
      </w:r>
      <w:r>
        <w:rPr>
          <w:rFonts w:ascii="Times New Roman" w:eastAsia="Times New Roman" w:hAnsi="Times New Roman" w:cs="Times New Roman"/>
          <w:iCs/>
          <w:sz w:val="24"/>
          <w:szCs w:val="24"/>
          <w:lang w:val="ru-RU" w:eastAsia="ar-SA"/>
        </w:rPr>
        <w:t>заключили настоящий Договор о нижеследующем:</w:t>
      </w:r>
    </w:p>
    <w:p w:rsidR="00C2581A" w:rsidRDefault="00C2581A" w:rsidP="00C337F6">
      <w:pPr>
        <w:spacing w:before="0" w:beforeAutospacing="0" w:after="0" w:afterAutospacing="0"/>
        <w:ind w:firstLineChars="250" w:firstLine="600"/>
        <w:jc w:val="both"/>
        <w:rPr>
          <w:rFonts w:hAnsi="Times New Roman" w:cs="Times New Roman"/>
          <w:color w:val="000000"/>
          <w:sz w:val="24"/>
          <w:szCs w:val="24"/>
          <w:lang w:val="ru-RU"/>
        </w:rPr>
      </w:pPr>
    </w:p>
    <w:p w:rsidR="00C337F6" w:rsidRDefault="006D3E9D">
      <w:pPr>
        <w:pStyle w:val="ad"/>
        <w:numPr>
          <w:ilvl w:val="0"/>
          <w:numId w:val="1"/>
        </w:num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Предмет Договора</w:t>
      </w:r>
    </w:p>
    <w:p w:rsidR="00C337F6" w:rsidRDefault="00C337F6">
      <w:pPr>
        <w:pStyle w:val="ad"/>
        <w:spacing w:before="0" w:beforeAutospacing="0" w:after="0" w:afterAutospacing="0"/>
        <w:rPr>
          <w:rFonts w:hAnsi="Times New Roman" w:cs="Times New Roman"/>
          <w:color w:val="000000"/>
          <w:sz w:val="24"/>
          <w:szCs w:val="24"/>
          <w:lang w:val="ru-RU"/>
        </w:rPr>
      </w:pPr>
    </w:p>
    <w:p w:rsidR="00C337F6" w:rsidRDefault="006D3E9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1.1. Заказчик поручает, а Исполнитель принимает на себя обязательства по организации и осуществлению</w:t>
      </w:r>
      <w:r>
        <w:rPr>
          <w:rFonts w:hAnsi="Times New Roman" w:cs="Times New Roman"/>
          <w:color w:val="000000"/>
          <w:sz w:val="24"/>
          <w:szCs w:val="24"/>
        </w:rPr>
        <w:t> </w:t>
      </w:r>
      <w:r>
        <w:rPr>
          <w:rFonts w:hAnsi="Times New Roman" w:cs="Times New Roman"/>
          <w:color w:val="000000"/>
          <w:sz w:val="24"/>
          <w:szCs w:val="24"/>
          <w:lang w:val="ru-RU"/>
        </w:rPr>
        <w:t>физической охраны объектов</w:t>
      </w:r>
      <w:r>
        <w:rPr>
          <w:rFonts w:hAnsi="Times New Roman" w:cs="Times New Roman"/>
          <w:color w:val="000000"/>
          <w:sz w:val="24"/>
          <w:szCs w:val="24"/>
        </w:rPr>
        <w:t> </w:t>
      </w:r>
      <w:r>
        <w:rPr>
          <w:rFonts w:hAnsi="Times New Roman" w:cs="Times New Roman"/>
          <w:color w:val="000000"/>
          <w:sz w:val="24"/>
          <w:szCs w:val="24"/>
          <w:lang w:val="ru-RU"/>
        </w:rPr>
        <w:t xml:space="preserve">Заказчика, указанных в приложении № 1 к настоящему Договору, </w:t>
      </w:r>
      <w:r>
        <w:rPr>
          <w:rFonts w:hAnsi="Times New Roman" w:cs="Times New Roman"/>
          <w:color w:val="000000"/>
          <w:sz w:val="24"/>
          <w:szCs w:val="24"/>
          <w:u w:val="single"/>
          <w:lang w:val="ru-RU"/>
        </w:rPr>
        <w:t xml:space="preserve">в частности, по осуществлению пропускного и </w:t>
      </w:r>
      <w:proofErr w:type="spellStart"/>
      <w:r>
        <w:rPr>
          <w:rFonts w:hAnsi="Times New Roman" w:cs="Times New Roman"/>
          <w:color w:val="000000"/>
          <w:sz w:val="24"/>
          <w:szCs w:val="24"/>
          <w:u w:val="single"/>
          <w:lang w:val="ru-RU"/>
        </w:rPr>
        <w:t>внутриобъектового</w:t>
      </w:r>
      <w:proofErr w:type="spellEnd"/>
      <w:r>
        <w:rPr>
          <w:rFonts w:hAnsi="Times New Roman" w:cs="Times New Roman"/>
          <w:color w:val="000000"/>
          <w:sz w:val="24"/>
          <w:szCs w:val="24"/>
          <w:u w:val="single"/>
        </w:rPr>
        <w:t> </w:t>
      </w:r>
      <w:r>
        <w:rPr>
          <w:rFonts w:hAnsi="Times New Roman" w:cs="Times New Roman"/>
          <w:color w:val="000000"/>
          <w:sz w:val="24"/>
          <w:szCs w:val="24"/>
          <w:u w:val="single"/>
          <w:lang w:val="ru-RU"/>
        </w:rPr>
        <w:t xml:space="preserve">режимов, </w:t>
      </w:r>
      <w:proofErr w:type="gramStart"/>
      <w:r>
        <w:rPr>
          <w:rFonts w:hAnsi="Times New Roman" w:cs="Times New Roman"/>
          <w:color w:val="000000"/>
          <w:sz w:val="24"/>
          <w:szCs w:val="24"/>
          <w:u w:val="single"/>
          <w:lang w:val="ru-RU"/>
        </w:rPr>
        <w:t>охране</w:t>
      </w:r>
      <w:r>
        <w:rPr>
          <w:rFonts w:hAnsi="Times New Roman" w:cs="Times New Roman"/>
          <w:color w:val="000000"/>
          <w:sz w:val="24"/>
          <w:szCs w:val="24"/>
          <w:u w:val="single"/>
        </w:rPr>
        <w:t> </w:t>
      </w:r>
      <w:r>
        <w:rPr>
          <w:rFonts w:hAnsi="Times New Roman" w:cs="Times New Roman"/>
          <w:color w:val="000000"/>
          <w:sz w:val="24"/>
          <w:szCs w:val="24"/>
          <w:u w:val="single"/>
          <w:lang w:val="ru-RU"/>
        </w:rPr>
        <w:t xml:space="preserve"> имущества</w:t>
      </w:r>
      <w:proofErr w:type="gramEnd"/>
      <w:r>
        <w:rPr>
          <w:rFonts w:hAnsi="Times New Roman" w:cs="Times New Roman"/>
          <w:color w:val="000000"/>
          <w:sz w:val="24"/>
          <w:szCs w:val="24"/>
          <w:u w:val="single"/>
          <w:lang w:val="ru-RU"/>
        </w:rPr>
        <w:t xml:space="preserve"> и материальных ценностей, предотвращению террористических актов, чрезвычайных происшествий и чрезвычайных ситуаций, проявлений экстремистского характера, нарушений правопорядка</w:t>
      </w:r>
      <w:r>
        <w:rPr>
          <w:rFonts w:hAnsi="Times New Roman" w:cs="Times New Roman"/>
          <w:color w:val="000000"/>
          <w:sz w:val="24"/>
          <w:szCs w:val="24"/>
        </w:rPr>
        <w:t> </w:t>
      </w:r>
      <w:r>
        <w:rPr>
          <w:rFonts w:hAnsi="Times New Roman" w:cs="Times New Roman"/>
          <w:color w:val="000000"/>
          <w:sz w:val="24"/>
          <w:szCs w:val="24"/>
          <w:lang w:val="ru-RU"/>
        </w:rPr>
        <w:t>(далее по тексту – услуги).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1.2.</w:t>
      </w:r>
      <w:r>
        <w:rPr>
          <w:rFonts w:hAnsi="Times New Roman" w:cs="Times New Roman"/>
          <w:color w:val="000000"/>
          <w:sz w:val="24"/>
          <w:szCs w:val="24"/>
        </w:rPr>
        <w:t> </w:t>
      </w:r>
      <w:r>
        <w:rPr>
          <w:rFonts w:hAnsi="Times New Roman" w:cs="Times New Roman"/>
          <w:color w:val="000000"/>
          <w:sz w:val="24"/>
          <w:szCs w:val="24"/>
          <w:lang w:val="ru-RU"/>
        </w:rPr>
        <w:t>Заказчик обязуется принять результат оказанных Исполнителем услуг и оплатить его в порядке и на условиях, предусмотренных настоящим Договором.</w:t>
      </w:r>
    </w:p>
    <w:p w:rsidR="00C337F6" w:rsidRDefault="006D3E9D">
      <w:pPr>
        <w:jc w:val="both"/>
        <w:rPr>
          <w:rFonts w:ascii="Times New Roman" w:hAnsi="Times New Roman" w:cs="Times New Roman"/>
          <w:color w:val="000000"/>
          <w:sz w:val="24"/>
          <w:szCs w:val="24"/>
          <w:lang w:val="ru-RU"/>
        </w:rPr>
      </w:pPr>
      <w:r>
        <w:rPr>
          <w:rFonts w:hAnsi="Times New Roman" w:cs="Times New Roman"/>
          <w:color w:val="000000"/>
          <w:sz w:val="24"/>
          <w:szCs w:val="24"/>
          <w:lang w:val="ru-RU"/>
        </w:rPr>
        <w:t>1.3. Исполнитель обязуется оказывать услуги лично. Привлечение Исполнителем третьих лиц для оказания услуг по настоящему Договору не допускается.</w:t>
      </w:r>
      <w:r>
        <w:rPr>
          <w:rFonts w:ascii="Calibri" w:eastAsia="Calibri" w:hAnsi="Calibri" w:cs="Calibri"/>
          <w:b/>
          <w:lang w:val="ru-RU"/>
        </w:rPr>
        <w:t xml:space="preserve"> </w:t>
      </w:r>
      <w:r>
        <w:rPr>
          <w:rFonts w:ascii="Times New Roman" w:eastAsia="Calibri" w:hAnsi="Times New Roman" w:cs="Times New Roman"/>
          <w:sz w:val="24"/>
          <w:szCs w:val="24"/>
          <w:lang w:val="ru-RU"/>
        </w:rPr>
        <w:t>Исполнитель обязуется оказать услуги в соответствии с Графиком оказания услуг (Приложение № 3 к Договору</w:t>
      </w:r>
      <w:proofErr w:type="gramStart"/>
      <w:r>
        <w:rPr>
          <w:rFonts w:ascii="Times New Roman" w:eastAsia="Calibri" w:hAnsi="Times New Roman" w:cs="Times New Roman"/>
          <w:sz w:val="24"/>
          <w:szCs w:val="24"/>
          <w:lang w:val="ru-RU"/>
        </w:rPr>
        <w:t>),  являющихся</w:t>
      </w:r>
      <w:proofErr w:type="gramEnd"/>
      <w:r>
        <w:rPr>
          <w:rFonts w:ascii="Times New Roman" w:eastAsia="Calibri" w:hAnsi="Times New Roman" w:cs="Times New Roman"/>
          <w:sz w:val="24"/>
          <w:szCs w:val="24"/>
          <w:lang w:val="ru-RU"/>
        </w:rPr>
        <w:t xml:space="preserve"> неотъемлемой частью Договора</w:t>
      </w:r>
    </w:p>
    <w:p w:rsidR="00C337F6" w:rsidRDefault="006D3E9D">
      <w:pPr>
        <w:jc w:val="both"/>
        <w:rPr>
          <w:rFonts w:hAnsi="Times New Roman" w:cs="Times New Roman"/>
          <w:i/>
          <w:iCs/>
          <w:color w:val="000000"/>
          <w:sz w:val="24"/>
          <w:szCs w:val="24"/>
          <w:lang w:val="ru-RU"/>
        </w:rPr>
      </w:pPr>
      <w:r>
        <w:rPr>
          <w:rFonts w:hAnsi="Times New Roman" w:cs="Times New Roman"/>
          <w:color w:val="000000"/>
          <w:sz w:val="24"/>
          <w:szCs w:val="24"/>
          <w:lang w:val="ru-RU"/>
        </w:rPr>
        <w:t>1.4. Объекты, подлежащие охране, принадлежат Заказчику</w:t>
      </w:r>
      <w:r>
        <w:rPr>
          <w:rFonts w:hAnsi="Times New Roman" w:cs="Times New Roman"/>
          <w:color w:val="000000"/>
          <w:sz w:val="24"/>
          <w:szCs w:val="24"/>
        </w:rPr>
        <w:t> </w:t>
      </w:r>
      <w:r>
        <w:rPr>
          <w:rFonts w:hAnsi="Times New Roman" w:cs="Times New Roman"/>
          <w:color w:val="000000"/>
          <w:sz w:val="24"/>
          <w:szCs w:val="24"/>
          <w:lang w:val="ru-RU"/>
        </w:rPr>
        <w:t>или используются им по основаниям, указанным в Приложении № 2 к настоящему Договору</w:t>
      </w:r>
      <w:r>
        <w:rPr>
          <w:rFonts w:hAnsi="Times New Roman" w:cs="Times New Roman"/>
          <w:i/>
          <w:iCs/>
          <w:color w:val="000000"/>
          <w:sz w:val="24"/>
          <w:szCs w:val="24"/>
          <w:lang w:val="ru-RU"/>
        </w:rPr>
        <w:t>.</w:t>
      </w:r>
    </w:p>
    <w:p w:rsidR="00543689" w:rsidRDefault="006D3E9D">
      <w:pPr>
        <w:spacing w:before="0" w:beforeAutospacing="0" w:after="0" w:afterAutospacing="0"/>
        <w:jc w:val="both"/>
        <w:rPr>
          <w:rFonts w:ascii="Times New Roman" w:eastAsia="SimSun" w:hAnsi="Times New Roman" w:cs="Times New Roman"/>
          <w:color w:val="000000" w:themeColor="text1"/>
          <w:sz w:val="24"/>
          <w:szCs w:val="24"/>
          <w:shd w:val="clear" w:color="auto" w:fill="FFFFFF"/>
          <w:lang w:val="ru-RU"/>
        </w:rPr>
      </w:pPr>
      <w:r>
        <w:rPr>
          <w:rFonts w:hAnsi="Times New Roman" w:cs="Times New Roman"/>
          <w:iCs/>
          <w:sz w:val="24"/>
          <w:szCs w:val="24"/>
          <w:lang w:val="ru-RU"/>
        </w:rPr>
        <w:t xml:space="preserve">1.5. ИКЗ: </w:t>
      </w:r>
      <w:r w:rsidR="00AB5F89" w:rsidRPr="00AB5F89">
        <w:rPr>
          <w:rFonts w:ascii="Times New Roman" w:eastAsia="SimSun" w:hAnsi="Times New Roman" w:cs="Times New Roman"/>
          <w:color w:val="000000" w:themeColor="text1"/>
          <w:sz w:val="24"/>
          <w:szCs w:val="24"/>
          <w:shd w:val="clear" w:color="auto" w:fill="FFFFFF"/>
          <w:lang w:val="ru-RU"/>
        </w:rPr>
        <w:t>261616408285361670100100100000000244</w:t>
      </w:r>
    </w:p>
    <w:p w:rsidR="00C337F6" w:rsidRDefault="006D3E9D">
      <w:pPr>
        <w:spacing w:before="0" w:beforeAutospacing="0" w:after="0" w:afterAutospacing="0"/>
        <w:jc w:val="both"/>
        <w:rPr>
          <w:rFonts w:hAnsi="Times New Roman" w:cs="Times New Roman"/>
          <w:iCs/>
          <w:sz w:val="24"/>
          <w:szCs w:val="24"/>
          <w:lang w:val="ru-RU"/>
        </w:rPr>
      </w:pPr>
      <w:r>
        <w:rPr>
          <w:rFonts w:hAnsi="Times New Roman" w:cs="Times New Roman"/>
          <w:iCs/>
          <w:sz w:val="24"/>
          <w:szCs w:val="24"/>
          <w:lang w:val="ru-RU"/>
        </w:rPr>
        <w:t>1.6. Место оказания услуг</w:t>
      </w:r>
      <w:r w:rsidR="006E2460">
        <w:rPr>
          <w:rFonts w:hAnsi="Times New Roman" w:cs="Times New Roman"/>
          <w:iCs/>
          <w:sz w:val="24"/>
          <w:szCs w:val="24"/>
          <w:lang w:val="ru-RU"/>
        </w:rPr>
        <w:t>: 344111</w:t>
      </w:r>
      <w:r>
        <w:rPr>
          <w:rFonts w:hAnsi="Times New Roman" w:cs="Times New Roman"/>
          <w:iCs/>
          <w:sz w:val="24"/>
          <w:szCs w:val="24"/>
          <w:lang w:val="ru-RU"/>
        </w:rPr>
        <w:t>, Ростов-на-Дону, пр.40-летия Победы, д.330.</w:t>
      </w:r>
    </w:p>
    <w:p w:rsidR="00C2581A" w:rsidRDefault="00C2581A">
      <w:pPr>
        <w:spacing w:before="0" w:beforeAutospacing="0" w:after="0" w:afterAutospacing="0"/>
        <w:jc w:val="both"/>
        <w:rPr>
          <w:rFonts w:hAnsi="Times New Roman" w:cs="Times New Roman"/>
          <w:sz w:val="24"/>
          <w:szCs w:val="24"/>
          <w:lang w:val="ru-RU"/>
        </w:rPr>
      </w:pPr>
    </w:p>
    <w:p w:rsidR="00C337F6" w:rsidRDefault="006D3E9D">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lang w:val="ru-RU"/>
        </w:rPr>
        <w:t>2. Срок оказания услуг</w:t>
      </w:r>
    </w:p>
    <w:p w:rsidR="00C337F6" w:rsidRDefault="006D3E9D">
      <w:pPr>
        <w:jc w:val="both"/>
        <w:rPr>
          <w:rFonts w:hAnsi="Times New Roman" w:cs="Times New Roman"/>
          <w:sz w:val="24"/>
          <w:szCs w:val="24"/>
          <w:lang w:val="ru-RU"/>
        </w:rPr>
      </w:pPr>
      <w:r>
        <w:rPr>
          <w:rFonts w:hAnsi="Times New Roman" w:cs="Times New Roman"/>
          <w:sz w:val="24"/>
          <w:szCs w:val="24"/>
          <w:lang w:val="ru-RU"/>
        </w:rPr>
        <w:t>2.1. Срок оказания услуг, указанных в пункте 1.1 настоящего Договора: с «</w:t>
      </w:r>
      <w:r w:rsidR="00DA5AB3">
        <w:rPr>
          <w:rFonts w:hAnsi="Times New Roman" w:cs="Times New Roman"/>
          <w:sz w:val="24"/>
          <w:szCs w:val="24"/>
          <w:lang w:val="ru-RU"/>
        </w:rPr>
        <w:t>01</w:t>
      </w:r>
      <w:r>
        <w:rPr>
          <w:rFonts w:hAnsi="Times New Roman" w:cs="Times New Roman"/>
          <w:sz w:val="24"/>
          <w:szCs w:val="24"/>
          <w:lang w:val="ru-RU"/>
        </w:rPr>
        <w:t xml:space="preserve">» </w:t>
      </w:r>
      <w:r w:rsidR="00F70DC4">
        <w:rPr>
          <w:rFonts w:hAnsi="Times New Roman" w:cs="Times New Roman"/>
          <w:sz w:val="24"/>
          <w:szCs w:val="24"/>
          <w:lang w:val="ru-RU"/>
        </w:rPr>
        <w:t>ию</w:t>
      </w:r>
      <w:r w:rsidR="00AB5F89">
        <w:rPr>
          <w:rFonts w:hAnsi="Times New Roman" w:cs="Times New Roman"/>
          <w:sz w:val="24"/>
          <w:szCs w:val="24"/>
          <w:lang w:val="ru-RU"/>
        </w:rPr>
        <w:t>ля</w:t>
      </w:r>
      <w:r>
        <w:rPr>
          <w:rFonts w:hAnsi="Times New Roman" w:cs="Times New Roman"/>
          <w:sz w:val="24"/>
          <w:szCs w:val="24"/>
          <w:lang w:val="ru-RU"/>
        </w:rPr>
        <w:t xml:space="preserve"> 202</w:t>
      </w:r>
      <w:r w:rsidR="00543689">
        <w:rPr>
          <w:rFonts w:hAnsi="Times New Roman" w:cs="Times New Roman"/>
          <w:sz w:val="24"/>
          <w:szCs w:val="24"/>
          <w:lang w:val="ru-RU"/>
        </w:rPr>
        <w:t>6</w:t>
      </w:r>
      <w:r>
        <w:rPr>
          <w:rFonts w:hAnsi="Times New Roman" w:cs="Times New Roman"/>
          <w:sz w:val="24"/>
          <w:szCs w:val="24"/>
          <w:lang w:val="ru-RU"/>
        </w:rPr>
        <w:t xml:space="preserve"> г. по</w:t>
      </w:r>
      <w:r w:rsidR="001152EE">
        <w:rPr>
          <w:rFonts w:hAnsi="Times New Roman" w:cs="Times New Roman"/>
          <w:sz w:val="24"/>
          <w:szCs w:val="24"/>
          <w:lang w:val="ru-RU"/>
        </w:rPr>
        <w:t xml:space="preserve"> </w:t>
      </w:r>
      <w:r>
        <w:rPr>
          <w:rFonts w:hAnsi="Times New Roman" w:cs="Times New Roman"/>
          <w:sz w:val="24"/>
          <w:szCs w:val="24"/>
          <w:lang w:val="ru-RU"/>
        </w:rPr>
        <w:t>«3</w:t>
      </w:r>
      <w:r w:rsidR="00AB5F89">
        <w:rPr>
          <w:rFonts w:hAnsi="Times New Roman" w:cs="Times New Roman"/>
          <w:sz w:val="24"/>
          <w:szCs w:val="24"/>
          <w:lang w:val="ru-RU"/>
        </w:rPr>
        <w:t>0</w:t>
      </w:r>
      <w:r>
        <w:rPr>
          <w:rFonts w:hAnsi="Times New Roman" w:cs="Times New Roman"/>
          <w:sz w:val="24"/>
          <w:szCs w:val="24"/>
          <w:lang w:val="ru-RU"/>
        </w:rPr>
        <w:t xml:space="preserve">» </w:t>
      </w:r>
      <w:r w:rsidR="00F70DC4">
        <w:rPr>
          <w:rFonts w:hAnsi="Times New Roman" w:cs="Times New Roman"/>
          <w:sz w:val="24"/>
          <w:szCs w:val="24"/>
          <w:lang w:val="ru-RU"/>
        </w:rPr>
        <w:t xml:space="preserve">сентября </w:t>
      </w:r>
      <w:r>
        <w:rPr>
          <w:rFonts w:hAnsi="Times New Roman" w:cs="Times New Roman"/>
          <w:sz w:val="24"/>
          <w:szCs w:val="24"/>
          <w:lang w:val="ru-RU"/>
        </w:rPr>
        <w:t>202</w:t>
      </w:r>
      <w:r w:rsidR="00543689">
        <w:rPr>
          <w:rFonts w:hAnsi="Times New Roman" w:cs="Times New Roman"/>
          <w:sz w:val="24"/>
          <w:szCs w:val="24"/>
          <w:lang w:val="ru-RU"/>
        </w:rPr>
        <w:t>6</w:t>
      </w:r>
      <w:r>
        <w:rPr>
          <w:rFonts w:hAnsi="Times New Roman" w:cs="Times New Roman"/>
          <w:sz w:val="24"/>
          <w:szCs w:val="24"/>
          <w:lang w:val="ru-RU"/>
        </w:rPr>
        <w:t xml:space="preserve"> г. включительно.</w:t>
      </w:r>
    </w:p>
    <w:p w:rsidR="00C337F6" w:rsidRDefault="006D3E9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2.2. Услуги оказываются Исполнителем круглосуточно семь дней в неделю, включая выходные и праздничные дни.</w:t>
      </w:r>
    </w:p>
    <w:p w:rsidR="00A84FA6" w:rsidRDefault="00A84FA6">
      <w:pPr>
        <w:spacing w:before="0" w:beforeAutospacing="0" w:after="0" w:afterAutospacing="0"/>
        <w:jc w:val="both"/>
        <w:rPr>
          <w:rFonts w:hAnsi="Times New Roman" w:cs="Times New Roman"/>
          <w:b/>
          <w:bCs/>
          <w:color w:val="000000"/>
          <w:sz w:val="24"/>
          <w:szCs w:val="24"/>
          <w:lang w:val="ru-RU"/>
        </w:rPr>
      </w:pPr>
    </w:p>
    <w:p w:rsidR="00C337F6" w:rsidRDefault="006D3E9D">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lang w:val="ru-RU"/>
        </w:rPr>
        <w:lastRenderedPageBreak/>
        <w:t>3. Порядок сдачи и приемки услуг</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3.1. Ежемесячно после завершения оказания услуг, не позднее 5 числа месяца, следующего за отчетным, Исполнитель письменно уведомляет Заказчика о факте завершения оказания услуг и представляет Заказчику акт сдачи-приемки оказанных услуг, подписанный Исполнителем, в 2 (двух) экземплярах.</w:t>
      </w:r>
      <w:r>
        <w:rPr>
          <w:rFonts w:hAnsi="Times New Roman" w:cs="Times New Roman"/>
          <w:color w:val="000000"/>
          <w:sz w:val="24"/>
          <w:szCs w:val="24"/>
        </w:rPr>
        <w:t> </w:t>
      </w:r>
      <w:r>
        <w:rPr>
          <w:rFonts w:hAnsi="Times New Roman" w:cs="Times New Roman"/>
          <w:color w:val="000000"/>
          <w:sz w:val="24"/>
          <w:szCs w:val="24"/>
          <w:lang w:val="ru-RU"/>
        </w:rPr>
        <w:t>В акте сдачи-приемки оказанных услуг за отчетный месяц должны отражаться все объекты Заказчика с указанием затраченного времени на охрану по каждому из них.</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3.2.</w:t>
      </w:r>
      <w:r>
        <w:rPr>
          <w:rFonts w:hAnsi="Times New Roman" w:cs="Times New Roman"/>
          <w:color w:val="000000"/>
          <w:sz w:val="24"/>
          <w:szCs w:val="24"/>
        </w:rPr>
        <w:t> </w:t>
      </w:r>
      <w:r>
        <w:rPr>
          <w:rFonts w:hAnsi="Times New Roman" w:cs="Times New Roman"/>
          <w:color w:val="000000"/>
          <w:sz w:val="24"/>
          <w:szCs w:val="24"/>
          <w:lang w:val="ru-RU"/>
        </w:rPr>
        <w:t>Не позднее 5 (пяти) рабочих дней после получения от Исполнителя документов, указанных в пункте 3.1 настоящего Договора, Заказчик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и направляет заказным письмом с уведомлением, либо отдает нарочно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акте, составленном Заказчиком, устранить указанные недостатки за свой счет.</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Для проверки предоставленных Исполнителем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3.3.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10 (десяти)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оказанных услуг в 2 (двух)экземплярах для принятия Заказчиком оказанных услуг.</w:t>
      </w:r>
    </w:p>
    <w:p w:rsidR="00C337F6" w:rsidRDefault="006D3E9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3.4. Подписанный Заказчиком и Исполнителем акт сдачи-приемки услуг и предъявленный Исполнителем Заказчику счет на оплату стоимости оказанных услуг являются основанием для оплаты Исполнителю оказанных услуг.</w:t>
      </w:r>
    </w:p>
    <w:p w:rsidR="00C337F6" w:rsidRDefault="006D3E9D">
      <w:pPr>
        <w:spacing w:before="0" w:beforeAutospacing="0" w:after="0" w:afterAutospacing="0"/>
        <w:jc w:val="center"/>
        <w:rPr>
          <w:rFonts w:hAnsi="Times New Roman" w:cs="Times New Roman"/>
          <w:color w:val="000000"/>
          <w:sz w:val="24"/>
          <w:szCs w:val="24"/>
          <w:lang w:val="ru-RU"/>
        </w:rPr>
      </w:pPr>
      <w:r>
        <w:rPr>
          <w:rFonts w:hAnsi="Times New Roman" w:cs="Times New Roman"/>
          <w:b/>
          <w:bCs/>
          <w:color w:val="000000"/>
          <w:sz w:val="24"/>
          <w:szCs w:val="24"/>
          <w:lang w:val="ru-RU"/>
        </w:rPr>
        <w:t>4.</w:t>
      </w:r>
      <w:r>
        <w:rPr>
          <w:rFonts w:hAnsi="Times New Roman" w:cs="Times New Roman"/>
          <w:b/>
          <w:bCs/>
          <w:color w:val="000000"/>
          <w:sz w:val="24"/>
          <w:szCs w:val="24"/>
        </w:rPr>
        <w:t> </w:t>
      </w:r>
      <w:r>
        <w:rPr>
          <w:rFonts w:hAnsi="Times New Roman" w:cs="Times New Roman"/>
          <w:b/>
          <w:bCs/>
          <w:color w:val="000000"/>
          <w:sz w:val="24"/>
          <w:szCs w:val="24"/>
          <w:lang w:val="ru-RU"/>
        </w:rPr>
        <w:t>Цена Договора и порядок расчетов</w:t>
      </w:r>
    </w:p>
    <w:p w:rsidR="00C337F6" w:rsidRDefault="006D3E9D" w:rsidP="00FF7AAA">
      <w:pPr>
        <w:widowControl w:val="0"/>
        <w:ind w:right="48"/>
        <w:jc w:val="both"/>
        <w:rPr>
          <w:rFonts w:ascii="Times New Roman" w:hAnsi="Times New Roman" w:cs="Times New Roman"/>
          <w:sz w:val="24"/>
          <w:szCs w:val="24"/>
          <w:lang w:val="ru-RU"/>
        </w:rPr>
      </w:pPr>
      <w:r>
        <w:rPr>
          <w:rFonts w:hAnsi="Times New Roman" w:cs="Times New Roman"/>
          <w:sz w:val="24"/>
          <w:szCs w:val="24"/>
          <w:lang w:val="ru-RU"/>
        </w:rPr>
        <w:t>4.1.</w:t>
      </w:r>
      <w:r>
        <w:rPr>
          <w:rFonts w:ascii="Times New Roman" w:hAnsi="Times New Roman" w:cs="Times New Roman"/>
          <w:sz w:val="24"/>
          <w:szCs w:val="24"/>
          <w:lang w:val="ru-RU"/>
        </w:rPr>
        <w:t xml:space="preserve"> Цена </w:t>
      </w:r>
      <w:r w:rsidRPr="006E2460">
        <w:rPr>
          <w:rFonts w:ascii="Times New Roman" w:hAnsi="Times New Roman" w:cs="Times New Roman"/>
          <w:sz w:val="24"/>
          <w:szCs w:val="24"/>
          <w:lang w:val="ru-RU"/>
        </w:rPr>
        <w:t xml:space="preserve">Договора составляет </w:t>
      </w:r>
      <w:r w:rsidR="00A0586D" w:rsidRPr="00FF7AAA">
        <w:rPr>
          <w:sz w:val="24"/>
          <w:szCs w:val="24"/>
          <w:lang w:val="ru-RU"/>
        </w:rPr>
        <w:t>_________ (______________) рублей __ копеек</w:t>
      </w:r>
      <w:r w:rsidR="00A0586D" w:rsidRPr="00FF7AAA">
        <w:rPr>
          <w:color w:val="000000"/>
          <w:sz w:val="24"/>
          <w:szCs w:val="24"/>
          <w:lang w:val="ru-RU"/>
        </w:rPr>
        <w:t xml:space="preserve"> </w:t>
      </w:r>
      <w:r w:rsidR="00A0586D" w:rsidRPr="00A0586D">
        <w:rPr>
          <w:i/>
          <w:color w:val="000000"/>
          <w:sz w:val="24"/>
          <w:szCs w:val="24"/>
          <w:u w:val="single"/>
          <w:lang w:val="ru-RU"/>
        </w:rPr>
        <w:t xml:space="preserve">(в случае, если </w:t>
      </w:r>
      <w:r w:rsidR="00FF7AAA">
        <w:rPr>
          <w:i/>
          <w:color w:val="000000"/>
          <w:sz w:val="24"/>
          <w:szCs w:val="24"/>
          <w:u w:val="single"/>
          <w:lang w:val="ru-RU"/>
        </w:rPr>
        <w:t>Исполнитель</w:t>
      </w:r>
      <w:r w:rsidR="00A0586D" w:rsidRPr="00A0586D">
        <w:rPr>
          <w:i/>
          <w:color w:val="000000"/>
          <w:sz w:val="24"/>
          <w:szCs w:val="24"/>
          <w:u w:val="single"/>
          <w:lang w:val="ru-RU"/>
        </w:rPr>
        <w:t xml:space="preserve"> признается налогоплательщиком налога на добавленную стоимость (далее также - НДС), указывается налоговая ставка НДС; в случае, если </w:t>
      </w:r>
      <w:r w:rsidR="00FF7AAA">
        <w:rPr>
          <w:i/>
          <w:color w:val="000000"/>
          <w:sz w:val="24"/>
          <w:szCs w:val="24"/>
          <w:u w:val="single"/>
          <w:lang w:val="ru-RU"/>
        </w:rPr>
        <w:t>Исполнитель</w:t>
      </w:r>
      <w:r w:rsidR="00A0586D" w:rsidRPr="00A0586D">
        <w:rPr>
          <w:i/>
          <w:color w:val="000000"/>
          <w:sz w:val="24"/>
          <w:szCs w:val="24"/>
          <w:u w:val="single"/>
          <w:lang w:val="ru-RU"/>
        </w:rPr>
        <w:t xml:space="preserve"> не признается налогоплательщиком НДС или освобожден от обязанностей налогоплательщика НДС, указывается соответствующая причина)</w:t>
      </w:r>
      <w:r>
        <w:rPr>
          <w:rFonts w:ascii="Times New Roman" w:hAnsi="Times New Roman" w:cs="Times New Roman"/>
          <w:sz w:val="24"/>
          <w:szCs w:val="24"/>
          <w:lang w:val="ru-RU"/>
        </w:rPr>
        <w:t>.</w:t>
      </w:r>
      <w:r w:rsidR="00F70DC4">
        <w:rPr>
          <w:rFonts w:ascii="Times New Roman" w:hAnsi="Times New Roman" w:cs="Times New Roman"/>
          <w:sz w:val="24"/>
          <w:szCs w:val="24"/>
          <w:lang w:val="ru-RU"/>
        </w:rPr>
        <w:t xml:space="preserve"> </w:t>
      </w:r>
    </w:p>
    <w:p w:rsidR="00C337F6" w:rsidRDefault="006D3E9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4.2.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подпунктом 6.2.3. пункта 6.2 настоящего Договора</w:t>
      </w:r>
    </w:p>
    <w:p w:rsidR="00C337F6" w:rsidRDefault="006D3E9D">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 Указанная в пункте 4.1 цена Договора включает в себя все затраты, издержки и иные расходы Исполнителя, в том числе сопутствующие, связанные с исполнением настоящего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4.4.</w:t>
      </w:r>
      <w:r>
        <w:rPr>
          <w:rFonts w:hAnsi="Times New Roman" w:cs="Times New Roman"/>
          <w:color w:val="000000"/>
          <w:sz w:val="24"/>
          <w:szCs w:val="24"/>
        </w:rPr>
        <w:t> </w:t>
      </w:r>
      <w:r w:rsidR="00F70DC4">
        <w:rPr>
          <w:rFonts w:hAnsi="Times New Roman" w:cs="Times New Roman"/>
          <w:color w:val="000000"/>
          <w:sz w:val="24"/>
          <w:szCs w:val="24"/>
          <w:lang w:val="ru-RU"/>
        </w:rPr>
        <w:t xml:space="preserve">Стоимость услуг в месяц составляет </w:t>
      </w:r>
      <w:r w:rsidR="00F70DC4" w:rsidRPr="00FF7AAA">
        <w:rPr>
          <w:sz w:val="24"/>
          <w:szCs w:val="24"/>
          <w:lang w:val="ru-RU"/>
        </w:rPr>
        <w:t>_________ (______________) рублей __ копеек</w:t>
      </w:r>
      <w:r w:rsidR="00F70DC4">
        <w:rPr>
          <w:sz w:val="24"/>
          <w:szCs w:val="24"/>
          <w:lang w:val="ru-RU"/>
        </w:rPr>
        <w:t xml:space="preserve"> </w:t>
      </w:r>
      <w:r w:rsidR="00F70DC4" w:rsidRPr="00F70DC4">
        <w:rPr>
          <w:i/>
          <w:sz w:val="24"/>
          <w:szCs w:val="24"/>
          <w:lang w:val="ru-RU"/>
        </w:rPr>
        <w:t>(с НДС/без НДС)</w:t>
      </w:r>
      <w:r w:rsidR="00F70DC4">
        <w:rPr>
          <w:i/>
          <w:sz w:val="24"/>
          <w:szCs w:val="24"/>
          <w:lang w:val="ru-RU"/>
        </w:rPr>
        <w:t>.</w:t>
      </w:r>
      <w:r w:rsidR="00F70DC4" w:rsidRPr="00FF7AAA">
        <w:rPr>
          <w:color w:val="000000"/>
          <w:sz w:val="24"/>
          <w:szCs w:val="24"/>
          <w:lang w:val="ru-RU"/>
        </w:rPr>
        <w:t xml:space="preserve"> </w:t>
      </w:r>
      <w:r>
        <w:rPr>
          <w:rFonts w:hAnsi="Times New Roman" w:cs="Times New Roman"/>
          <w:color w:val="000000"/>
          <w:sz w:val="24"/>
          <w:szCs w:val="24"/>
          <w:lang w:val="ru-RU"/>
        </w:rPr>
        <w:t>Оплата Заказчиком производится ежемесячно за фактически оказанные услуги</w:t>
      </w:r>
      <w:r>
        <w:rPr>
          <w:rFonts w:hAnsi="Times New Roman" w:cs="Times New Roman"/>
          <w:color w:val="000000"/>
          <w:sz w:val="24"/>
          <w:szCs w:val="24"/>
        </w:rPr>
        <w:t> </w:t>
      </w:r>
      <w:r>
        <w:rPr>
          <w:rFonts w:hAnsi="Times New Roman" w:cs="Times New Roman"/>
          <w:color w:val="000000"/>
          <w:sz w:val="24"/>
          <w:szCs w:val="24"/>
          <w:lang w:val="ru-RU"/>
        </w:rPr>
        <w:t>на основании акта сдачи-приемки оказанных услуг Исполнителя в течение</w:t>
      </w:r>
      <w:r>
        <w:rPr>
          <w:rFonts w:hAnsi="Times New Roman" w:cs="Times New Roman"/>
          <w:color w:val="000000"/>
          <w:sz w:val="24"/>
          <w:szCs w:val="24"/>
        </w:rPr>
        <w:t> </w:t>
      </w:r>
      <w:r w:rsidR="00CB2433">
        <w:rPr>
          <w:rFonts w:hAnsi="Times New Roman" w:cs="Times New Roman"/>
          <w:color w:val="000000"/>
          <w:sz w:val="24"/>
          <w:szCs w:val="24"/>
          <w:lang w:val="ru-RU"/>
        </w:rPr>
        <w:t>1</w:t>
      </w:r>
      <w:r>
        <w:rPr>
          <w:rFonts w:hAnsi="Times New Roman" w:cs="Times New Roman"/>
          <w:color w:val="000000"/>
          <w:sz w:val="24"/>
          <w:szCs w:val="24"/>
          <w:lang w:val="ru-RU"/>
        </w:rPr>
        <w:t xml:space="preserve">0 </w:t>
      </w:r>
      <w:r w:rsidR="00CB2433">
        <w:rPr>
          <w:rFonts w:hAnsi="Times New Roman" w:cs="Times New Roman"/>
          <w:color w:val="000000"/>
          <w:sz w:val="24"/>
          <w:szCs w:val="24"/>
          <w:lang w:val="ru-RU"/>
        </w:rPr>
        <w:t>рабочи</w:t>
      </w:r>
      <w:r>
        <w:rPr>
          <w:rFonts w:hAnsi="Times New Roman" w:cs="Times New Roman"/>
          <w:color w:val="000000"/>
          <w:sz w:val="24"/>
          <w:szCs w:val="24"/>
          <w:lang w:val="ru-RU"/>
        </w:rPr>
        <w:t>х дней со дня</w:t>
      </w:r>
      <w:r>
        <w:rPr>
          <w:rFonts w:hAnsi="Times New Roman" w:cs="Times New Roman"/>
          <w:color w:val="000000"/>
          <w:sz w:val="24"/>
          <w:szCs w:val="24"/>
        </w:rPr>
        <w:t> </w:t>
      </w:r>
      <w:r w:rsidR="001152EE">
        <w:rPr>
          <w:rFonts w:hAnsi="Times New Roman" w:cs="Times New Roman"/>
          <w:color w:val="000000"/>
          <w:sz w:val="24"/>
          <w:szCs w:val="24"/>
          <w:lang w:val="ru-RU"/>
        </w:rPr>
        <w:t>подписа</w:t>
      </w:r>
      <w:r>
        <w:rPr>
          <w:rFonts w:hAnsi="Times New Roman" w:cs="Times New Roman"/>
          <w:color w:val="000000"/>
          <w:sz w:val="24"/>
          <w:szCs w:val="24"/>
          <w:lang w:val="ru-RU"/>
        </w:rPr>
        <w:t xml:space="preserve">ния </w:t>
      </w:r>
      <w:r w:rsidR="001152EE">
        <w:rPr>
          <w:rFonts w:hAnsi="Times New Roman" w:cs="Times New Roman"/>
          <w:color w:val="000000"/>
          <w:sz w:val="24"/>
          <w:szCs w:val="24"/>
          <w:lang w:val="ru-RU"/>
        </w:rPr>
        <w:t>Заказчико</w:t>
      </w:r>
      <w:r>
        <w:rPr>
          <w:rFonts w:hAnsi="Times New Roman" w:cs="Times New Roman"/>
          <w:color w:val="000000"/>
          <w:sz w:val="24"/>
          <w:szCs w:val="24"/>
          <w:lang w:val="ru-RU"/>
        </w:rPr>
        <w:t>м указанных документов.</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 xml:space="preserve">4.5. </w:t>
      </w:r>
      <w:r>
        <w:rPr>
          <w:rFonts w:hAnsi="Times New Roman" w:cs="Times New Roman"/>
          <w:color w:val="000000"/>
          <w:sz w:val="24"/>
          <w:szCs w:val="24"/>
        </w:rPr>
        <w:t> </w:t>
      </w:r>
      <w:r>
        <w:rPr>
          <w:rFonts w:hAnsi="Times New Roman" w:cs="Times New Roman"/>
          <w:color w:val="000000"/>
          <w:sz w:val="24"/>
          <w:szCs w:val="24"/>
          <w:lang w:val="ru-RU"/>
        </w:rPr>
        <w:t>Авансирование не предусмотрено.</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 xml:space="preserve">4.6. Оплата оказанных услуг Заказчик производит путем безналичного перечисления денежных средств, в рублях Российской Федерации на расчетный счет Исполнителя. </w:t>
      </w:r>
    </w:p>
    <w:p w:rsidR="00C337F6" w:rsidRDefault="006D3E9D">
      <w:pPr>
        <w:jc w:val="both"/>
        <w:rPr>
          <w:rFonts w:ascii="Times New Roman" w:eastAsia="Times New Roman" w:hAnsi="Times New Roman" w:cs="Times New Roman"/>
          <w:sz w:val="24"/>
          <w:szCs w:val="24"/>
          <w:lang w:val="ru-RU" w:eastAsia="ru-RU"/>
        </w:rPr>
      </w:pPr>
      <w:r>
        <w:rPr>
          <w:rFonts w:hAnsi="Times New Roman" w:cs="Times New Roman"/>
          <w:sz w:val="24"/>
          <w:szCs w:val="24"/>
          <w:lang w:val="ru-RU"/>
        </w:rPr>
        <w:t>4.7.</w:t>
      </w:r>
      <w:r w:rsidRPr="00D810A9">
        <w:rPr>
          <w:rFonts w:hAnsi="Times New Roman" w:cs="Times New Roman"/>
          <w:sz w:val="24"/>
          <w:szCs w:val="24"/>
        </w:rPr>
        <w:t> </w:t>
      </w:r>
      <w:r w:rsidRPr="00D810A9">
        <w:rPr>
          <w:rFonts w:ascii="Times New Roman" w:eastAsia="Times New Roman" w:hAnsi="Times New Roman" w:cs="Times New Roman"/>
          <w:sz w:val="24"/>
          <w:szCs w:val="24"/>
          <w:lang w:val="ru-RU" w:eastAsia="ru-RU"/>
        </w:rPr>
        <w:t xml:space="preserve">Оплата услуг по Договору производится Заказчиком за счет </w:t>
      </w:r>
      <w:r w:rsidR="00D810A9">
        <w:rPr>
          <w:rFonts w:ascii="Times New Roman" w:eastAsia="Times New Roman" w:hAnsi="Times New Roman" w:cs="Times New Roman"/>
          <w:sz w:val="24"/>
          <w:szCs w:val="24"/>
          <w:lang w:val="ru-RU" w:eastAsia="ru-RU"/>
        </w:rPr>
        <w:t>субсидии на выполнение государственного задания и/или средств от приносящей доходы деятельности</w:t>
      </w:r>
      <w:r w:rsidRPr="00D810A9">
        <w:rPr>
          <w:rFonts w:ascii="Times New Roman" w:eastAsia="Times New Roman" w:hAnsi="Times New Roman" w:cs="Times New Roman"/>
          <w:sz w:val="24"/>
          <w:szCs w:val="24"/>
          <w:lang w:val="ru-RU" w:eastAsia="ru-RU"/>
        </w:rPr>
        <w:t>.</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5. Срок действия Договора</w:t>
      </w:r>
    </w:p>
    <w:p w:rsidR="00C337F6" w:rsidRPr="00FF7AAA" w:rsidRDefault="006D3E9D">
      <w:pPr>
        <w:jc w:val="both"/>
        <w:rPr>
          <w:rFonts w:hAnsi="Times New Roman" w:cs="Times New Roman"/>
          <w:sz w:val="24"/>
          <w:szCs w:val="24"/>
          <w:lang w:val="ru-RU"/>
        </w:rPr>
      </w:pPr>
      <w:r>
        <w:rPr>
          <w:rFonts w:hAnsi="Times New Roman" w:cs="Times New Roman"/>
          <w:sz w:val="24"/>
          <w:szCs w:val="24"/>
          <w:lang w:val="ru-RU"/>
        </w:rPr>
        <w:t>5.1.</w:t>
      </w:r>
      <w:r>
        <w:rPr>
          <w:rFonts w:hAnsi="Times New Roman" w:cs="Times New Roman"/>
          <w:sz w:val="24"/>
          <w:szCs w:val="24"/>
        </w:rPr>
        <w:t> </w:t>
      </w:r>
      <w:r>
        <w:rPr>
          <w:rFonts w:hAnsi="Times New Roman" w:cs="Times New Roman"/>
          <w:sz w:val="24"/>
          <w:szCs w:val="24"/>
          <w:lang w:val="ru-RU"/>
        </w:rPr>
        <w:t xml:space="preserve">Настоящий договор вступает в силу </w:t>
      </w:r>
      <w:r w:rsidRPr="00586D0E">
        <w:rPr>
          <w:rFonts w:hAnsi="Times New Roman" w:cs="Times New Roman"/>
          <w:sz w:val="24"/>
          <w:szCs w:val="24"/>
          <w:lang w:val="ru-RU"/>
        </w:rPr>
        <w:t>с «</w:t>
      </w:r>
      <w:r w:rsidR="003E5431">
        <w:rPr>
          <w:rFonts w:hAnsi="Times New Roman" w:cs="Times New Roman"/>
          <w:sz w:val="24"/>
          <w:szCs w:val="24"/>
          <w:lang w:val="ru-RU"/>
        </w:rPr>
        <w:t>01</w:t>
      </w:r>
      <w:r w:rsidRPr="00586D0E">
        <w:rPr>
          <w:rFonts w:hAnsi="Times New Roman" w:cs="Times New Roman"/>
          <w:sz w:val="24"/>
          <w:szCs w:val="24"/>
          <w:lang w:val="ru-RU"/>
        </w:rPr>
        <w:t xml:space="preserve">» </w:t>
      </w:r>
      <w:r w:rsidR="000E11AD">
        <w:rPr>
          <w:rFonts w:hAnsi="Times New Roman" w:cs="Times New Roman"/>
          <w:sz w:val="24"/>
          <w:szCs w:val="24"/>
          <w:lang w:val="ru-RU"/>
        </w:rPr>
        <w:t>ию</w:t>
      </w:r>
      <w:r w:rsidR="00AB5F89">
        <w:rPr>
          <w:rFonts w:hAnsi="Times New Roman" w:cs="Times New Roman"/>
          <w:sz w:val="24"/>
          <w:szCs w:val="24"/>
          <w:lang w:val="ru-RU"/>
        </w:rPr>
        <w:t>л</w:t>
      </w:r>
      <w:r w:rsidR="00086156">
        <w:rPr>
          <w:rFonts w:hAnsi="Times New Roman" w:cs="Times New Roman"/>
          <w:sz w:val="24"/>
          <w:szCs w:val="24"/>
          <w:lang w:val="ru-RU"/>
        </w:rPr>
        <w:t>я</w:t>
      </w:r>
      <w:r w:rsidRPr="00586D0E">
        <w:rPr>
          <w:rFonts w:hAnsi="Times New Roman" w:cs="Times New Roman"/>
          <w:sz w:val="24"/>
          <w:szCs w:val="24"/>
          <w:lang w:val="ru-RU"/>
        </w:rPr>
        <w:t xml:space="preserve"> 202</w:t>
      </w:r>
      <w:r w:rsidR="00F718C3">
        <w:rPr>
          <w:rFonts w:hAnsi="Times New Roman" w:cs="Times New Roman"/>
          <w:sz w:val="24"/>
          <w:szCs w:val="24"/>
          <w:lang w:val="ru-RU"/>
        </w:rPr>
        <w:t>6</w:t>
      </w:r>
      <w:r w:rsidRPr="00586D0E">
        <w:rPr>
          <w:rFonts w:hAnsi="Times New Roman" w:cs="Times New Roman"/>
          <w:sz w:val="24"/>
          <w:szCs w:val="24"/>
          <w:lang w:val="ru-RU"/>
        </w:rPr>
        <w:t>г.</w:t>
      </w:r>
      <w:r>
        <w:rPr>
          <w:rFonts w:hAnsi="Times New Roman" w:cs="Times New Roman"/>
          <w:sz w:val="24"/>
          <w:szCs w:val="24"/>
          <w:lang w:val="ru-RU"/>
        </w:rPr>
        <w:t xml:space="preserve"> и действует до «</w:t>
      </w:r>
      <w:r w:rsidR="00E957AD">
        <w:rPr>
          <w:rFonts w:hAnsi="Times New Roman" w:cs="Times New Roman"/>
          <w:sz w:val="24"/>
          <w:szCs w:val="24"/>
          <w:lang w:val="ru-RU"/>
        </w:rPr>
        <w:t>3</w:t>
      </w:r>
      <w:r w:rsidR="00AB5F89">
        <w:rPr>
          <w:rFonts w:hAnsi="Times New Roman" w:cs="Times New Roman"/>
          <w:sz w:val="24"/>
          <w:szCs w:val="24"/>
          <w:lang w:val="ru-RU"/>
        </w:rPr>
        <w:t>0</w:t>
      </w:r>
      <w:r>
        <w:rPr>
          <w:rFonts w:hAnsi="Times New Roman" w:cs="Times New Roman"/>
          <w:sz w:val="24"/>
          <w:szCs w:val="24"/>
          <w:lang w:val="ru-RU"/>
        </w:rPr>
        <w:t xml:space="preserve">» </w:t>
      </w:r>
      <w:r w:rsidR="000E11AD">
        <w:rPr>
          <w:rFonts w:hAnsi="Times New Roman" w:cs="Times New Roman"/>
          <w:sz w:val="24"/>
          <w:szCs w:val="24"/>
          <w:lang w:val="ru-RU"/>
        </w:rPr>
        <w:t>сентябр</w:t>
      </w:r>
      <w:r w:rsidR="00AB5F89">
        <w:rPr>
          <w:rFonts w:hAnsi="Times New Roman" w:cs="Times New Roman"/>
          <w:sz w:val="24"/>
          <w:szCs w:val="24"/>
          <w:lang w:val="ru-RU"/>
        </w:rPr>
        <w:t>я</w:t>
      </w:r>
      <w:r>
        <w:rPr>
          <w:rFonts w:hAnsi="Times New Roman" w:cs="Times New Roman"/>
          <w:sz w:val="24"/>
          <w:szCs w:val="24"/>
          <w:lang w:val="ru-RU"/>
        </w:rPr>
        <w:t xml:space="preserve"> 202</w:t>
      </w:r>
      <w:r w:rsidR="00F718C3">
        <w:rPr>
          <w:rFonts w:hAnsi="Times New Roman" w:cs="Times New Roman"/>
          <w:sz w:val="24"/>
          <w:szCs w:val="24"/>
          <w:lang w:val="ru-RU"/>
        </w:rPr>
        <w:t>6</w:t>
      </w:r>
      <w:r>
        <w:rPr>
          <w:rFonts w:hAnsi="Times New Roman" w:cs="Times New Roman"/>
          <w:sz w:val="24"/>
          <w:szCs w:val="24"/>
          <w:lang w:val="ru-RU"/>
        </w:rPr>
        <w:t>г.</w:t>
      </w:r>
      <w:r w:rsidR="00F80E74">
        <w:rPr>
          <w:rFonts w:hAnsi="Times New Roman" w:cs="Times New Roman"/>
          <w:sz w:val="24"/>
          <w:szCs w:val="24"/>
          <w:lang w:val="ru-RU"/>
        </w:rPr>
        <w:t>, а в части взаиморасчетов</w:t>
      </w:r>
      <w:r w:rsidR="00FF7AAA" w:rsidRPr="00FF7AAA">
        <w:rPr>
          <w:sz w:val="24"/>
          <w:szCs w:val="24"/>
          <w:lang w:val="ru-RU"/>
        </w:rPr>
        <w:t xml:space="preserve"> </w:t>
      </w:r>
      <w:r w:rsidR="00F80E74">
        <w:rPr>
          <w:rStyle w:val="11"/>
          <w:rFonts w:eastAsiaTheme="minorHAnsi"/>
          <w:sz w:val="24"/>
          <w:szCs w:val="24"/>
          <w:lang w:val="ru-RU"/>
        </w:rPr>
        <w:t>до полного исполнения обязательств</w:t>
      </w:r>
      <w:r w:rsidR="00FF7AAA" w:rsidRPr="00FF7AAA">
        <w:rPr>
          <w:rStyle w:val="11"/>
          <w:rFonts w:eastAsiaTheme="minorHAnsi"/>
          <w:sz w:val="24"/>
          <w:szCs w:val="24"/>
          <w:lang w:val="ru-RU"/>
        </w:rPr>
        <w:t>.</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6.</w:t>
      </w:r>
      <w:r>
        <w:rPr>
          <w:rFonts w:hAnsi="Times New Roman" w:cs="Times New Roman"/>
          <w:b/>
          <w:bCs/>
          <w:color w:val="000000"/>
          <w:sz w:val="24"/>
          <w:szCs w:val="24"/>
        </w:rPr>
        <w:t> </w:t>
      </w:r>
      <w:r>
        <w:rPr>
          <w:rFonts w:hAnsi="Times New Roman" w:cs="Times New Roman"/>
          <w:b/>
          <w:bCs/>
          <w:color w:val="000000"/>
          <w:sz w:val="24"/>
          <w:szCs w:val="24"/>
          <w:lang w:val="ru-RU"/>
        </w:rPr>
        <w:t>Изменение Договора</w:t>
      </w:r>
    </w:p>
    <w:p w:rsidR="00C337F6" w:rsidRDefault="006D3E9D">
      <w:pPr>
        <w:spacing w:before="0" w:beforeAutospacing="0"/>
        <w:jc w:val="both"/>
        <w:rPr>
          <w:rFonts w:hAnsi="Times New Roman" w:cs="Times New Roman"/>
          <w:color w:val="000000"/>
          <w:sz w:val="24"/>
          <w:szCs w:val="24"/>
          <w:lang w:val="ru-RU"/>
        </w:rPr>
      </w:pPr>
      <w:r>
        <w:rPr>
          <w:rFonts w:hAnsi="Times New Roman" w:cs="Times New Roman"/>
          <w:color w:val="000000"/>
          <w:sz w:val="24"/>
          <w:szCs w:val="24"/>
          <w:lang w:val="ru-RU"/>
        </w:rPr>
        <w:t>6.1.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C337F6" w:rsidRDefault="006D3E9D">
      <w:pPr>
        <w:tabs>
          <w:tab w:val="left" w:pos="0"/>
        </w:tabs>
        <w:spacing w:before="0" w:beforeAutospacing="0" w:after="0" w:afterAutospacing="0"/>
        <w:jc w:val="both"/>
        <w:rPr>
          <w:rFonts w:ascii="Times New Roman" w:eastAsia="Times New Roman" w:hAnsi="Times New Roman" w:cs="Times New Roman"/>
          <w:sz w:val="24"/>
          <w:szCs w:val="24"/>
          <w:lang w:val="ru-RU" w:eastAsia="ru-RU"/>
        </w:rPr>
      </w:pPr>
      <w:r>
        <w:rPr>
          <w:rFonts w:hAnsi="Times New Roman" w:cs="Times New Roman"/>
          <w:color w:val="000000"/>
          <w:sz w:val="24"/>
          <w:szCs w:val="24"/>
          <w:lang w:val="ru-RU"/>
        </w:rPr>
        <w:t>6.2.</w:t>
      </w:r>
      <w:r>
        <w:rPr>
          <w:rFonts w:ascii="Times New Roman" w:eastAsia="Times New Roman" w:hAnsi="Times New Roman" w:cs="Times New Roman"/>
          <w:sz w:val="24"/>
          <w:szCs w:val="24"/>
          <w:lang w:val="ru-RU" w:eastAsia="ru-RU"/>
        </w:rPr>
        <w:t xml:space="preserve">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337F6" w:rsidRDefault="00C337F6">
      <w:pPr>
        <w:tabs>
          <w:tab w:val="left" w:pos="0"/>
        </w:tabs>
        <w:spacing w:before="0" w:beforeAutospacing="0" w:after="0" w:afterAutospacing="0"/>
        <w:jc w:val="both"/>
        <w:rPr>
          <w:rFonts w:ascii="Times New Roman" w:eastAsia="Times New Roman" w:hAnsi="Times New Roman" w:cs="Times New Roman"/>
          <w:sz w:val="24"/>
          <w:szCs w:val="24"/>
          <w:lang w:val="ru-RU" w:eastAsia="ru-RU"/>
        </w:rPr>
      </w:pPr>
    </w:p>
    <w:p w:rsidR="00C337F6" w:rsidRDefault="006D3E9D">
      <w:pPr>
        <w:tabs>
          <w:tab w:val="left" w:pos="0"/>
        </w:tabs>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6.1.1. При снижении цены Договора без изменения предусмотренных </w:t>
      </w:r>
      <w:proofErr w:type="gramStart"/>
      <w:r>
        <w:rPr>
          <w:rFonts w:ascii="Times New Roman" w:eastAsia="Times New Roman" w:hAnsi="Times New Roman" w:cs="Times New Roman"/>
          <w:sz w:val="24"/>
          <w:szCs w:val="24"/>
          <w:lang w:val="ru-RU" w:eastAsia="ru-RU"/>
        </w:rPr>
        <w:t>Договором  количества</w:t>
      </w:r>
      <w:proofErr w:type="gramEnd"/>
      <w:r>
        <w:rPr>
          <w:rFonts w:ascii="Times New Roman" w:eastAsia="Times New Roman" w:hAnsi="Times New Roman" w:cs="Times New Roman"/>
          <w:sz w:val="24"/>
          <w:szCs w:val="24"/>
          <w:lang w:val="ru-RU" w:eastAsia="ru-RU"/>
        </w:rPr>
        <w:t xml:space="preserve"> и качества оказанных услуг и иных условий Договора;</w:t>
      </w:r>
    </w:p>
    <w:p w:rsidR="00C337F6" w:rsidRDefault="006D3E9D">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6.1.2. Если по предложению Заказчика увеличиваются предусмотренные </w:t>
      </w:r>
      <w:proofErr w:type="gramStart"/>
      <w:r>
        <w:rPr>
          <w:rFonts w:ascii="Times New Roman" w:eastAsia="Times New Roman" w:hAnsi="Times New Roman" w:cs="Times New Roman"/>
          <w:sz w:val="24"/>
          <w:szCs w:val="24"/>
          <w:lang w:val="ru-RU" w:eastAsia="ru-RU"/>
        </w:rPr>
        <w:t>Договором  количество</w:t>
      </w:r>
      <w:proofErr w:type="gramEnd"/>
      <w:r>
        <w:rPr>
          <w:rFonts w:ascii="Times New Roman" w:eastAsia="Times New Roman" w:hAnsi="Times New Roman" w:cs="Times New Roman"/>
          <w:sz w:val="24"/>
          <w:szCs w:val="24"/>
          <w:lang w:val="ru-RU" w:eastAsia="ru-RU"/>
        </w:rPr>
        <w:t xml:space="preserve"> оказываемых услуг не более чем на десять процентов или уменьшаются предусмотренные Договором количество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Договоре цены единицы оказываемой услуги, но не более чем на десять процентов цены Договора. При уменьшении предусмотренных Договором количества услуг стороны Договора обязаны уменьшить цену Договора исходя из цены единицы оказываемой услуги. Цена единицы дополнительно оказываемой услуги или цена единицы услуги при уменьшении предусмотренного контрактом количества оказываемой услуги должна определяться как частное от деления первоначальной цены Договора на предусмотренное в Договоре количество такой услуги.</w:t>
      </w:r>
    </w:p>
    <w:p w:rsidR="00C337F6" w:rsidRDefault="006D3E9D">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p>
    <w:p w:rsidR="00C337F6" w:rsidRDefault="001D3314">
      <w:pPr>
        <w:tabs>
          <w:tab w:val="left" w:pos="0"/>
        </w:tabs>
        <w:spacing w:before="0" w:beforeAutospacing="0" w:after="0" w:afterAutospacing="0"/>
        <w:jc w:val="both"/>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ru-RU"/>
        </w:rPr>
        <w:lastRenderedPageBreak/>
        <w:t>6.1.3</w:t>
      </w:r>
      <w:r w:rsidR="006D3E9D">
        <w:rPr>
          <w:rFonts w:ascii="Times New Roman" w:eastAsia="Times New Roman" w:hAnsi="Times New Roman" w:cs="Times New Roman"/>
          <w:sz w:val="24"/>
          <w:szCs w:val="24"/>
          <w:lang w:val="ru-RU" w:eastAsia="ru-RU"/>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услуги, качество, технические и функциональные характеристики которой являются улучшенными по сравнению с качеством и соответствующими техническими и функциональными </w:t>
      </w:r>
      <w:proofErr w:type="gramStart"/>
      <w:r w:rsidR="006D3E9D">
        <w:rPr>
          <w:rFonts w:ascii="Times New Roman" w:eastAsia="Times New Roman" w:hAnsi="Times New Roman" w:cs="Times New Roman"/>
          <w:sz w:val="24"/>
          <w:szCs w:val="24"/>
          <w:lang w:val="ru-RU" w:eastAsia="ru-RU"/>
        </w:rPr>
        <w:t>характеристиками  указанными</w:t>
      </w:r>
      <w:proofErr w:type="gramEnd"/>
      <w:r w:rsidR="006D3E9D">
        <w:rPr>
          <w:rFonts w:ascii="Times New Roman" w:eastAsia="Times New Roman" w:hAnsi="Times New Roman" w:cs="Times New Roman"/>
          <w:sz w:val="24"/>
          <w:szCs w:val="24"/>
          <w:lang w:val="ru-RU" w:eastAsia="ru-RU"/>
        </w:rPr>
        <w:t xml:space="preserve"> в контракте. </w:t>
      </w:r>
      <w:r w:rsidR="006D3E9D">
        <w:rPr>
          <w:rFonts w:ascii="Times New Roman" w:eastAsia="Times New Roman" w:hAnsi="Times New Roman" w:cs="Times New Roman"/>
          <w:sz w:val="24"/>
          <w:szCs w:val="24"/>
          <w:lang w:val="ru-RU" w:eastAsia="ar-SA"/>
        </w:rPr>
        <w:t xml:space="preserve">   </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7. Расторжение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7.1. Настоящий Договор может быть расторгнут:</w:t>
      </w:r>
    </w:p>
    <w:p w:rsidR="00C337F6" w:rsidRDefault="006D3E9D">
      <w:pPr>
        <w:numPr>
          <w:ilvl w:val="0"/>
          <w:numId w:val="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соглашению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Сторон</w:t>
      </w:r>
      <w:proofErr w:type="spellEnd"/>
      <w:r>
        <w:rPr>
          <w:rFonts w:hAnsi="Times New Roman" w:cs="Times New Roman"/>
          <w:color w:val="000000"/>
          <w:sz w:val="24"/>
          <w:szCs w:val="24"/>
        </w:rPr>
        <w:t>;</w:t>
      </w:r>
    </w:p>
    <w:p w:rsidR="00C337F6" w:rsidRDefault="006D3E9D">
      <w:pPr>
        <w:numPr>
          <w:ilvl w:val="0"/>
          <w:numId w:val="2"/>
        </w:numPr>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судебном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w:t>
      </w:r>
    </w:p>
    <w:p w:rsidR="00C337F6" w:rsidRDefault="006D3E9D">
      <w:pPr>
        <w:numPr>
          <w:ilvl w:val="0"/>
          <w:numId w:val="2"/>
        </w:numPr>
        <w:ind w:left="780" w:right="180"/>
        <w:jc w:val="both"/>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одностороннем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7.2. По инициативе Заказчика настоящий Договор может быть расторгнут, если есть следующие основания:</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7.2.1. Неоднократное (от двух и более раз) нарушение сроков и объемов оказания услуг, предусмотренных пунктом 1.1 настоящего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7.2.2. В случае приостановления действия лицензии Исполнителя на осуществление охранной деятельности или аннулирования лицензии.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7.2.3. В случае приостановления действия либо аннулирования, либо не продления срока действия разрешения на хранение и использование оружия (в случае оказания услуг с использованием служебного оружия), кроме необходимости его замены, в случае и порядке предусмотренным действующим законодательством.</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7.2.4.</w:t>
      </w:r>
      <w:r>
        <w:rPr>
          <w:rFonts w:hAnsi="Times New Roman" w:cs="Times New Roman"/>
          <w:color w:val="000000"/>
          <w:sz w:val="24"/>
          <w:szCs w:val="24"/>
        </w:rPr>
        <w:t> </w:t>
      </w:r>
      <w:r>
        <w:rPr>
          <w:rFonts w:hAnsi="Times New Roman" w:cs="Times New Roman"/>
          <w:color w:val="000000"/>
          <w:sz w:val="24"/>
          <w:szCs w:val="24"/>
          <w:lang w:val="ru-RU"/>
        </w:rPr>
        <w:t>Если отступления в оказании услуг от условия Договора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7.2.5. Если в ходе исполнения Договора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7.3.</w:t>
      </w:r>
      <w:r>
        <w:rPr>
          <w:rFonts w:hAnsi="Times New Roman" w:cs="Times New Roman"/>
          <w:color w:val="000000"/>
          <w:sz w:val="24"/>
          <w:szCs w:val="24"/>
        </w:rPr>
        <w:t> </w:t>
      </w:r>
      <w:r>
        <w:rPr>
          <w:rFonts w:hAnsi="Times New Roman" w:cs="Times New Roman"/>
          <w:color w:val="000000"/>
          <w:sz w:val="24"/>
          <w:szCs w:val="24"/>
          <w:lang w:val="ru-RU"/>
        </w:rPr>
        <w:t>По инициативе Исполнителя настоящий Договор может быть расторгнут, если есть следующие основания:</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 xml:space="preserve">7.3.1. Неоднократные (от двух и более раз) нарушения Заказчиком сроков оплаты оказанных услуг, допущенные по вине </w:t>
      </w:r>
      <w:proofErr w:type="gramStart"/>
      <w:r>
        <w:rPr>
          <w:rFonts w:hAnsi="Times New Roman" w:cs="Times New Roman"/>
          <w:color w:val="000000"/>
          <w:sz w:val="24"/>
          <w:szCs w:val="24"/>
          <w:lang w:val="ru-RU"/>
        </w:rPr>
        <w:t>Заказчика ,</w:t>
      </w:r>
      <w:proofErr w:type="gramEnd"/>
      <w:r>
        <w:rPr>
          <w:rFonts w:hAnsi="Times New Roman" w:cs="Times New Roman"/>
          <w:color w:val="000000"/>
          <w:sz w:val="24"/>
          <w:szCs w:val="24"/>
          <w:lang w:val="ru-RU"/>
        </w:rPr>
        <w:t xml:space="preserve"> при условии своевременно доведения лимитов финансирования до Заказчика.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7.3.2.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Договором, без письменного объяснения причин такого отказа.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7.3.3. Невыполнение Заказчиком обязательств по предоставлению материала, оборудования, технической документации или подлежащей переработке (обработке) вещи препятствует исполнению Договора Исполнителем,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7.4. Расторжение Договора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ответ по существу в срок не превышающий 5 (пяти) календарных дней с даты его получения.</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7.5. Расторжение Договора в одностороннем порядке осуществляется с соблюдением требований частей 8-25 статьи 95 Федерального закона от 05.04.2013 № 44-ФЗ.</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7.6. Решение об одностороннем расторжении настоящего Договора направляется второй Стороне в оригинале.</w:t>
      </w:r>
      <w:r>
        <w:rPr>
          <w:rFonts w:hAnsi="Times New Roman" w:cs="Times New Roman"/>
          <w:color w:val="000000"/>
          <w:sz w:val="24"/>
          <w:szCs w:val="24"/>
        </w:rPr>
        <w:t> </w:t>
      </w:r>
      <w:r>
        <w:rPr>
          <w:rFonts w:hAnsi="Times New Roman" w:cs="Times New Roman"/>
          <w:color w:val="000000"/>
          <w:sz w:val="24"/>
          <w:szCs w:val="24"/>
          <w:lang w:val="ru-RU"/>
        </w:rPr>
        <w:t>Договор считается расторгнутым через 10 (десять) дней с даты надлежащего уведомления Стороны об одностороннем отказе от исполнения Договора.</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8. Права и обязанности Сторон</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 xml:space="preserve">8.1. </w:t>
      </w:r>
      <w:r>
        <w:rPr>
          <w:rFonts w:hAnsi="Times New Roman" w:cs="Times New Roman"/>
          <w:color w:val="000000"/>
          <w:sz w:val="24"/>
          <w:szCs w:val="24"/>
          <w:u w:val="single"/>
          <w:lang w:val="ru-RU"/>
        </w:rPr>
        <w:t>Заказчик обязан:</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8.1.1.</w:t>
      </w:r>
      <w:r>
        <w:rPr>
          <w:rFonts w:hAnsi="Times New Roman" w:cs="Times New Roman"/>
          <w:color w:val="000000"/>
          <w:sz w:val="24"/>
          <w:szCs w:val="24"/>
        </w:rPr>
        <w:t> </w:t>
      </w:r>
      <w:r>
        <w:rPr>
          <w:rFonts w:hAnsi="Times New Roman" w:cs="Times New Roman"/>
          <w:color w:val="000000"/>
          <w:sz w:val="24"/>
          <w:szCs w:val="24"/>
          <w:lang w:val="ru-RU"/>
        </w:rPr>
        <w:t>Осуществлять</w:t>
      </w:r>
      <w:r>
        <w:rPr>
          <w:rFonts w:hAnsi="Times New Roman" w:cs="Times New Roman"/>
          <w:color w:val="000000"/>
          <w:sz w:val="24"/>
          <w:szCs w:val="24"/>
        </w:rPr>
        <w:t> </w:t>
      </w:r>
      <w:r>
        <w:rPr>
          <w:rFonts w:hAnsi="Times New Roman" w:cs="Times New Roman"/>
          <w:color w:val="000000"/>
          <w:sz w:val="24"/>
          <w:szCs w:val="24"/>
          <w:lang w:val="ru-RU"/>
        </w:rPr>
        <w:t>мероприятия по созданию и техническому укреплению строительных конструкций и оборудованию объектов инженерно-техническими средствами охраны.</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8.1.2.</w:t>
      </w:r>
      <w:r>
        <w:rPr>
          <w:rFonts w:hAnsi="Times New Roman" w:cs="Times New Roman"/>
          <w:color w:val="000000"/>
          <w:sz w:val="24"/>
          <w:szCs w:val="24"/>
        </w:rPr>
        <w:t> </w:t>
      </w:r>
      <w:r>
        <w:rPr>
          <w:rFonts w:hAnsi="Times New Roman" w:cs="Times New Roman"/>
          <w:color w:val="000000"/>
          <w:sz w:val="24"/>
          <w:szCs w:val="24"/>
          <w:lang w:val="ru-RU"/>
        </w:rPr>
        <w:t>Создавать надлежащие условия для обеспечения сохранности ценностей на охраняемых объекте.</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8.1.3.</w:t>
      </w:r>
      <w:r>
        <w:rPr>
          <w:rFonts w:hAnsi="Times New Roman" w:cs="Times New Roman"/>
          <w:color w:val="000000"/>
          <w:sz w:val="24"/>
          <w:szCs w:val="24"/>
        </w:rPr>
        <w:t> </w:t>
      </w:r>
      <w:r>
        <w:rPr>
          <w:rFonts w:hAnsi="Times New Roman" w:cs="Times New Roman"/>
          <w:color w:val="000000"/>
          <w:sz w:val="24"/>
          <w:szCs w:val="24"/>
          <w:lang w:val="ru-RU"/>
        </w:rPr>
        <w:t>Обеспечить охранников, при осуществлении ими своих обязанностей, рабочим местом, оборудованным необходимой мебелью, телефонной связью, местом для отдыха и приема пищи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8.1.4. Определить своим приказом</w:t>
      </w:r>
      <w:r>
        <w:rPr>
          <w:rFonts w:hAnsi="Times New Roman" w:cs="Times New Roman"/>
          <w:color w:val="000000"/>
          <w:sz w:val="24"/>
          <w:szCs w:val="24"/>
        </w:rPr>
        <w:t> </w:t>
      </w:r>
      <w:r>
        <w:rPr>
          <w:rFonts w:hAnsi="Times New Roman" w:cs="Times New Roman"/>
          <w:color w:val="000000"/>
          <w:sz w:val="24"/>
          <w:szCs w:val="24"/>
          <w:lang w:val="ru-RU"/>
        </w:rPr>
        <w:t>работников, ответственных за контроль со стороны Заказчика</w:t>
      </w:r>
      <w:r>
        <w:rPr>
          <w:rFonts w:hAnsi="Times New Roman" w:cs="Times New Roman"/>
          <w:color w:val="000000"/>
          <w:sz w:val="24"/>
          <w:szCs w:val="24"/>
        </w:rPr>
        <w:t> </w:t>
      </w:r>
      <w:r>
        <w:rPr>
          <w:rFonts w:hAnsi="Times New Roman" w:cs="Times New Roman"/>
          <w:color w:val="000000"/>
          <w:sz w:val="24"/>
          <w:szCs w:val="24"/>
          <w:lang w:val="ru-RU"/>
        </w:rPr>
        <w:t>за организацию охраны объектов Исполнителем.</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8.1.5. Передать Исполнителю документы и информацию, необходимые для исполнения настоящего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8.1.6. Обеспечить приемку услуг в порядке, установленном настоящим Договором.</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8.1.7. Обеспечить своевременную оплату за оказанные услуги в соответствии с условиями настоящего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8.1.8.</w:t>
      </w:r>
      <w:r>
        <w:rPr>
          <w:rFonts w:hAnsi="Times New Roman" w:cs="Times New Roman"/>
          <w:color w:val="000000"/>
          <w:sz w:val="24"/>
          <w:szCs w:val="24"/>
        </w:rPr>
        <w:t> </w:t>
      </w:r>
      <w:r>
        <w:rPr>
          <w:rFonts w:hAnsi="Times New Roman" w:cs="Times New Roman"/>
          <w:color w:val="000000"/>
          <w:sz w:val="24"/>
          <w:szCs w:val="24"/>
          <w:lang w:val="ru-RU"/>
        </w:rPr>
        <w:t>В случае расторжения Договора оплатить Исполнителю стоимость услуг, фактически оказанных на момент расторжения Договора, при условии отсутствия претензий, на основании подписанных актов сдачи-приемки оказанных услуг.</w:t>
      </w:r>
    </w:p>
    <w:p w:rsidR="00C337F6" w:rsidRDefault="006D3E9D">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8.1.9. Не вовлекать сотрудников охраны в </w:t>
      </w:r>
      <w:proofErr w:type="spellStart"/>
      <w:r>
        <w:rPr>
          <w:rFonts w:ascii="Times New Roman" w:hAnsi="Times New Roman" w:cs="Times New Roman"/>
          <w:sz w:val="24"/>
          <w:szCs w:val="24"/>
          <w:lang w:val="ru-RU"/>
        </w:rPr>
        <w:t>судебно</w:t>
      </w:r>
      <w:proofErr w:type="spellEnd"/>
      <w:r>
        <w:rPr>
          <w:rFonts w:ascii="Times New Roman" w:hAnsi="Times New Roman" w:cs="Times New Roman"/>
          <w:sz w:val="24"/>
          <w:szCs w:val="24"/>
          <w:lang w:val="ru-RU"/>
        </w:rPr>
        <w:t>–процессуальные споры, не связанные с исполнением настоящего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8.2. </w:t>
      </w:r>
      <w:r>
        <w:rPr>
          <w:rFonts w:hAnsi="Times New Roman" w:cs="Times New Roman"/>
          <w:color w:val="000000"/>
          <w:sz w:val="24"/>
          <w:szCs w:val="24"/>
          <w:u w:val="single"/>
          <w:lang w:val="ru-RU"/>
        </w:rPr>
        <w:t>Заказчик имеет право:</w:t>
      </w:r>
    </w:p>
    <w:p w:rsidR="00C337F6" w:rsidRDefault="00253B4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.2.1. Требовать от Исполнителя надлежащего исполнения обязательств в соответствии с условиями настоящего Договора.</w:t>
      </w:r>
    </w:p>
    <w:p w:rsidR="00C337F6" w:rsidRDefault="00253B4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Договора.</w:t>
      </w:r>
    </w:p>
    <w:p w:rsidR="00C337F6" w:rsidRDefault="00253B4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.2.3. Осуществлять контроль за исполнением настоящего Договора, проверять ход и качество оказываемых Исполнителем услуг, не вмешиваясь в его деятельность. Извещать Исполнителя о недостатках/недочетах оказанных услуг, выявленных Заказчиком в ходе контроля за исполнением настоящего Договора.</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.2.4. Для проверки соответствия качества оказанных услуг привлекать экспертов или экспертную организацию в соответствии с действующим законодательством.</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.2.5. Требовать устранения недостатков оказанных услуг, несоответствующих по качеству и безопасности показателям, содержащимся в нормативных и технических документах и настоящем Договоре.</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.2.6. Расторгнуть настоящий Договор в порядке, установленном настоящим Договором.</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.2.7. Требовать уплату неустоек (пеней, штрафов) и (или) возмещения в полном размере убытков, возникших в результате неправомерных действий (или бездействий) Исполнителя в результате ненадлежащего исполнения Договора.</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 xml:space="preserve">.3. </w:t>
      </w:r>
      <w:r w:rsidR="006D3E9D">
        <w:rPr>
          <w:rFonts w:hAnsi="Times New Roman" w:cs="Times New Roman"/>
          <w:color w:val="000000"/>
          <w:sz w:val="24"/>
          <w:szCs w:val="24"/>
          <w:u w:val="single"/>
          <w:lang w:val="ru-RU"/>
        </w:rPr>
        <w:t>Исполнитель обязан:</w:t>
      </w:r>
    </w:p>
    <w:p w:rsidR="0033047F" w:rsidRDefault="00C958E1" w:rsidP="0033047F">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 Оказать услуги в порядке, объеме и сроки, указанные в настоящем Договоре и приложениях №№№1,2,3,4,5 к нему.</w:t>
      </w:r>
    </w:p>
    <w:p w:rsidR="00C337F6" w:rsidRPr="0033047F" w:rsidRDefault="00C958E1" w:rsidP="0033047F">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.3.2. Обеспечить соответствие оказываемых услуг требованиям законодательства</w:t>
      </w:r>
      <w:r w:rsidR="006D3E9D" w:rsidRPr="0033047F">
        <w:rPr>
          <w:rFonts w:hAnsi="Times New Roman" w:cs="Times New Roman"/>
          <w:color w:val="000000"/>
          <w:sz w:val="24"/>
          <w:szCs w:val="24"/>
          <w:lang w:val="ru-RU"/>
        </w:rPr>
        <w:t xml:space="preserve"> (Федерального закона "О противодействии терроризму"),</w:t>
      </w:r>
      <w:r w:rsidR="006D3E9D">
        <w:rPr>
          <w:rFonts w:hAnsi="Times New Roman" w:cs="Times New Roman"/>
          <w:color w:val="000000"/>
          <w:sz w:val="24"/>
          <w:szCs w:val="24"/>
          <w:lang w:val="ru-RU"/>
        </w:rPr>
        <w:t xml:space="preserve"> нормативных  </w:t>
      </w:r>
      <w:r w:rsidR="006D3E9D" w:rsidRPr="0033047F">
        <w:rPr>
          <w:rFonts w:hAnsi="Times New Roman" w:cs="Times New Roman"/>
          <w:color w:val="000000"/>
          <w:sz w:val="24"/>
          <w:szCs w:val="24"/>
          <w:lang w:val="ru-RU"/>
        </w:rPr>
        <w:t xml:space="preserve">(Постановление Правительства РФ </w:t>
      </w:r>
      <w:r w:rsidR="0033047F" w:rsidRPr="0033047F">
        <w:rPr>
          <w:rFonts w:hAnsi="Times New Roman" w:cs="Times New Roman"/>
          <w:color w:val="000000"/>
          <w:sz w:val="24"/>
          <w:szCs w:val="24"/>
          <w:lang w:val="ru-RU"/>
        </w:rPr>
        <w:t xml:space="preserve">от 17 октября 2016 г. </w:t>
      </w:r>
      <w:r w:rsidR="009E4ABD">
        <w:rPr>
          <w:rFonts w:hAnsi="Times New Roman" w:cs="Times New Roman"/>
          <w:color w:val="000000"/>
          <w:sz w:val="24"/>
          <w:szCs w:val="24"/>
          <w:lang w:val="ru-RU"/>
        </w:rPr>
        <w:t>№</w:t>
      </w:r>
      <w:r w:rsidR="0033047F" w:rsidRPr="0033047F">
        <w:rPr>
          <w:rFonts w:hAnsi="Times New Roman" w:cs="Times New Roman"/>
          <w:color w:val="000000"/>
          <w:sz w:val="24"/>
          <w:szCs w:val="24"/>
          <w:lang w:val="ru-RU"/>
        </w:rPr>
        <w:t xml:space="preserve"> 1054</w:t>
      </w:r>
      <w:r w:rsidR="006D3E9D" w:rsidRPr="0033047F">
        <w:rPr>
          <w:rFonts w:hAnsi="Times New Roman" w:cs="Times New Roman"/>
          <w:color w:val="000000"/>
          <w:sz w:val="24"/>
          <w:szCs w:val="24"/>
          <w:lang w:val="ru-RU"/>
        </w:rPr>
        <w:t xml:space="preserve"> "</w:t>
      </w:r>
      <w:r w:rsidR="0033047F" w:rsidRPr="0033047F">
        <w:rPr>
          <w:rFonts w:hAnsi="Times New Roman" w:cs="Times New Roman"/>
          <w:color w:val="000000"/>
          <w:sz w:val="24"/>
          <w:szCs w:val="24"/>
          <w:lang w:val="ru-RU"/>
        </w:rPr>
        <w:t>ОБ УТВЕРЖДЕНИИ ТРЕБОВАНИЙ К АНТИТЕРРОРИСТИЧЕСКОЙ ЗАЩИЩЕННОСТИ ОБЪЕКТОВ (ТЕРРИТОРИЙ), НАХОДЯЩИХСЯ В ВЕДЕНИИ МИНИСТЕРСТВА ПРИРОДНЫХ РЕСУРСОВ И ЭКОЛОГИИ РОССИЙСКОЙ ФЕДЕРАЦИИ, ФЕДЕРАЛЬНОЙ СЛУЖБЫ ПО НАДЗОРУ В СФЕРЕ ПРИРОДОПОЛЬЗОВАНИЯ, ФЕДЕРАЛЬНОЙ СЛУЖБЫ ПО ГИДРОМЕТЕОРОЛОГИИ И МОНИТОРИНГУ ОКРУЖАЮЩЕЙ СРЕДЫ, ФЕДЕРАЛЬНОГО АГЕНТСТВА ПО НЕДРОПОЛЬЗОВАНИЮ, ФЕДЕРАЛЬНОГО АГЕНТСТВА ВОДНЫХ РЕСУРСОВ, ФЕДЕРАЛЬНОГО АГЕНТСТВА ЛЕСНОГО ХОЗЯЙСТВА, А ТАКЖЕ ПОДВЕДОМСТВЕННЫХ ИМ ОРГАНИЗАЦИЙ, И ФОРМЫ ПАСПОРТА БЕЗОПАСНОСТИ ТАКИХ ОБЪЕКТОВ (ТЕРРИТОРИЙ</w:t>
      </w:r>
      <w:r w:rsidR="006D3E9D" w:rsidRPr="0033047F">
        <w:rPr>
          <w:rFonts w:hAnsi="Times New Roman" w:cs="Times New Roman"/>
          <w:color w:val="000000"/>
          <w:sz w:val="24"/>
          <w:szCs w:val="24"/>
          <w:lang w:val="ru-RU"/>
        </w:rPr>
        <w:t>)"), технических документов (</w:t>
      </w:r>
      <w:hyperlink r:id="rId9" w:anchor="/document/97/473234/dfaszyk95l/" w:history="1">
        <w:r w:rsidR="006D3E9D" w:rsidRPr="0033047F">
          <w:rPr>
            <w:rFonts w:hAnsi="Times New Roman" w:cs="Times New Roman"/>
            <w:color w:val="000000"/>
            <w:sz w:val="24"/>
            <w:szCs w:val="24"/>
            <w:lang w:val="ru-RU"/>
          </w:rPr>
          <w:t>ГОСТ Р 58485-2019</w:t>
        </w:r>
      </w:hyperlink>
      <w:r w:rsidR="006D3E9D" w:rsidRPr="0033047F">
        <w:rPr>
          <w:rFonts w:hAnsi="Times New Roman" w:cs="Times New Roman"/>
          <w:color w:val="000000"/>
          <w:sz w:val="24"/>
          <w:szCs w:val="24"/>
          <w:lang w:val="ru-RU"/>
        </w:rPr>
        <w:t xml:space="preserve">) и условиям настоящего Договора. </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w:t>
      </w:r>
      <w:proofErr w:type="gramStart"/>
      <w:r w:rsidR="006D3E9D">
        <w:rPr>
          <w:rFonts w:hAnsi="Times New Roman" w:cs="Times New Roman"/>
          <w:color w:val="000000"/>
          <w:sz w:val="24"/>
          <w:szCs w:val="24"/>
          <w:lang w:val="ru-RU"/>
        </w:rPr>
        <w:t>3.Обеспечить</w:t>
      </w:r>
      <w:proofErr w:type="gramEnd"/>
      <w:r w:rsidR="006D3E9D">
        <w:rPr>
          <w:rFonts w:hAnsi="Times New Roman" w:cs="Times New Roman"/>
          <w:color w:val="000000"/>
          <w:sz w:val="24"/>
          <w:szCs w:val="24"/>
          <w:lang w:val="ru-RU"/>
        </w:rPr>
        <w:t xml:space="preserve"> надлежащее обмундирование охранников при исполнении ими обязанностей по охране объектов Заказчика, в том числе:</w:t>
      </w:r>
    </w:p>
    <w:p w:rsidR="00C337F6" w:rsidRDefault="006D3E9D">
      <w:pPr>
        <w:numPr>
          <w:ilvl w:val="0"/>
          <w:numId w:val="3"/>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ношение охранниками специальной форменной одежды единого образца, имеющей визуальную информацию, идентифицирующую их принадлежность к «ИСПОЛНИТЕЛЮ», а также, при необходимости, обеспечение охранников специальными и защитными средствами;</w:t>
      </w:r>
    </w:p>
    <w:p w:rsidR="00C337F6" w:rsidRDefault="006D3E9D">
      <w:pPr>
        <w:numPr>
          <w:ilvl w:val="0"/>
          <w:numId w:val="3"/>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соблюдение охранниками опрятного внешнего вида;</w:t>
      </w:r>
    </w:p>
    <w:p w:rsidR="00C337F6" w:rsidRDefault="006D3E9D">
      <w:pPr>
        <w:numPr>
          <w:ilvl w:val="0"/>
          <w:numId w:val="3"/>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наличие у охранников удостоверений и личных карточек охранника.</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.3.4.</w:t>
      </w:r>
      <w:r w:rsidR="006D3E9D">
        <w:rPr>
          <w:rFonts w:hAnsi="Times New Roman" w:cs="Times New Roman"/>
          <w:color w:val="000000"/>
          <w:sz w:val="24"/>
          <w:szCs w:val="24"/>
        </w:rPr>
        <w:t> </w:t>
      </w:r>
      <w:r w:rsidR="006D3E9D">
        <w:rPr>
          <w:rFonts w:hAnsi="Times New Roman" w:cs="Times New Roman"/>
          <w:color w:val="000000"/>
          <w:sz w:val="24"/>
          <w:szCs w:val="24"/>
          <w:lang w:val="ru-RU"/>
        </w:rPr>
        <w:t>Разработать для охранников на каждом принимаемом под охрану объекте Заказчика должностные инструкции и согласовать их с представителем Заказчика. Обеспечить выполнение охранниками своих обязанностей по охране в соответствии с согласованными Заказчиком</w:t>
      </w:r>
      <w:r w:rsidR="006D3E9D">
        <w:rPr>
          <w:rFonts w:hAnsi="Times New Roman" w:cs="Times New Roman"/>
          <w:color w:val="000000"/>
          <w:sz w:val="24"/>
          <w:szCs w:val="24"/>
        </w:rPr>
        <w:t> </w:t>
      </w:r>
      <w:r w:rsidR="006D3E9D">
        <w:rPr>
          <w:rFonts w:hAnsi="Times New Roman" w:cs="Times New Roman"/>
          <w:color w:val="000000"/>
          <w:sz w:val="24"/>
          <w:szCs w:val="24"/>
          <w:lang w:val="ru-RU"/>
        </w:rPr>
        <w:t>должностными инструкциями.</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.3.5.</w:t>
      </w:r>
      <w:r w:rsidR="006D3E9D">
        <w:rPr>
          <w:rFonts w:hAnsi="Times New Roman" w:cs="Times New Roman"/>
          <w:color w:val="000000"/>
          <w:sz w:val="24"/>
          <w:szCs w:val="24"/>
        </w:rPr>
        <w:t> </w:t>
      </w:r>
      <w:r w:rsidR="006D3E9D">
        <w:rPr>
          <w:rFonts w:hAnsi="Times New Roman" w:cs="Times New Roman"/>
          <w:color w:val="000000"/>
          <w:sz w:val="24"/>
          <w:szCs w:val="24"/>
          <w:lang w:val="ru-RU"/>
        </w:rPr>
        <w:t xml:space="preserve">Проводить обмен информацией или рабочие встречи представителя Исполнителя </w:t>
      </w:r>
      <w:proofErr w:type="gramStart"/>
      <w:r w:rsidR="006D3E9D">
        <w:rPr>
          <w:rFonts w:hAnsi="Times New Roman" w:cs="Times New Roman"/>
          <w:color w:val="000000"/>
          <w:sz w:val="24"/>
          <w:szCs w:val="24"/>
          <w:lang w:val="ru-RU"/>
        </w:rPr>
        <w:t>с</w:t>
      </w:r>
      <w:r w:rsidR="006D3E9D">
        <w:rPr>
          <w:rFonts w:hAnsi="Times New Roman" w:cs="Times New Roman"/>
          <w:color w:val="000000"/>
          <w:sz w:val="24"/>
          <w:szCs w:val="24"/>
        </w:rPr>
        <w:t> </w:t>
      </w:r>
      <w:r w:rsidR="006D3E9D">
        <w:rPr>
          <w:rFonts w:hAnsi="Times New Roman" w:cs="Times New Roman"/>
          <w:color w:val="000000"/>
          <w:sz w:val="24"/>
          <w:szCs w:val="24"/>
          <w:lang w:val="ru-RU"/>
        </w:rPr>
        <w:t xml:space="preserve"> представителем</w:t>
      </w:r>
      <w:proofErr w:type="gramEnd"/>
      <w:r w:rsidR="006D3E9D">
        <w:rPr>
          <w:rFonts w:hAnsi="Times New Roman" w:cs="Times New Roman"/>
          <w:color w:val="000000"/>
          <w:sz w:val="24"/>
          <w:szCs w:val="24"/>
          <w:lang w:val="ru-RU"/>
        </w:rPr>
        <w:t xml:space="preserve"> Заказчика, руководителем службы безопасности</w:t>
      </w:r>
      <w:r w:rsidR="006D3E9D">
        <w:rPr>
          <w:rFonts w:hAnsi="Times New Roman" w:cs="Times New Roman"/>
          <w:color w:val="000000"/>
          <w:sz w:val="24"/>
          <w:szCs w:val="24"/>
        </w:rPr>
        <w:t> </w:t>
      </w:r>
      <w:r w:rsidR="006D3E9D">
        <w:rPr>
          <w:rFonts w:hAnsi="Times New Roman" w:cs="Times New Roman"/>
          <w:color w:val="000000"/>
          <w:sz w:val="24"/>
          <w:szCs w:val="24"/>
          <w:lang w:val="ru-RU"/>
        </w:rPr>
        <w:t xml:space="preserve"> «ЗАКАЗЧИКА» не реже 1 раза в неделю.</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.3.6.</w:t>
      </w:r>
      <w:r w:rsidR="006D3E9D">
        <w:rPr>
          <w:rFonts w:hAnsi="Times New Roman" w:cs="Times New Roman"/>
          <w:color w:val="000000"/>
          <w:sz w:val="24"/>
          <w:szCs w:val="24"/>
        </w:rPr>
        <w:t> </w:t>
      </w:r>
      <w:r w:rsidR="006D3E9D">
        <w:rPr>
          <w:rFonts w:hAnsi="Times New Roman" w:cs="Times New Roman"/>
          <w:color w:val="000000"/>
          <w:sz w:val="24"/>
          <w:szCs w:val="24"/>
          <w:lang w:val="ru-RU"/>
        </w:rPr>
        <w:t>Проводить обследование принимаемых под охрану объектов и составлять Акты обследования не реже одного раза в год.</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.3.7.</w:t>
      </w:r>
      <w:r w:rsidR="006D3E9D">
        <w:rPr>
          <w:rFonts w:hAnsi="Times New Roman" w:cs="Times New Roman"/>
          <w:color w:val="000000"/>
          <w:sz w:val="24"/>
          <w:szCs w:val="24"/>
        </w:rPr>
        <w:t> </w:t>
      </w:r>
      <w:r w:rsidR="006D3E9D">
        <w:rPr>
          <w:rFonts w:hAnsi="Times New Roman" w:cs="Times New Roman"/>
          <w:color w:val="000000"/>
          <w:sz w:val="24"/>
          <w:szCs w:val="24"/>
          <w:lang w:val="ru-RU"/>
        </w:rPr>
        <w:t>Оформлять на каждый принимаемый под охрану объект</w:t>
      </w:r>
      <w:r w:rsidR="006D3E9D">
        <w:rPr>
          <w:rFonts w:hAnsi="Times New Roman" w:cs="Times New Roman"/>
          <w:color w:val="000000"/>
          <w:sz w:val="24"/>
          <w:szCs w:val="24"/>
        </w:rPr>
        <w:t> </w:t>
      </w:r>
      <w:r w:rsidR="006D3E9D">
        <w:rPr>
          <w:rFonts w:hAnsi="Times New Roman" w:cs="Times New Roman"/>
          <w:color w:val="000000"/>
          <w:sz w:val="24"/>
          <w:szCs w:val="24"/>
          <w:lang w:val="ru-RU"/>
        </w:rPr>
        <w:t xml:space="preserve">с представителем </w:t>
      </w:r>
      <w:proofErr w:type="gramStart"/>
      <w:r w:rsidR="006D3E9D">
        <w:rPr>
          <w:rFonts w:hAnsi="Times New Roman" w:cs="Times New Roman"/>
          <w:color w:val="000000"/>
          <w:sz w:val="24"/>
          <w:szCs w:val="24"/>
          <w:lang w:val="ru-RU"/>
        </w:rPr>
        <w:t>Заказчика</w:t>
      </w:r>
      <w:r w:rsidR="006D3E9D">
        <w:rPr>
          <w:rFonts w:hAnsi="Times New Roman" w:cs="Times New Roman"/>
          <w:color w:val="000000"/>
          <w:sz w:val="24"/>
          <w:szCs w:val="24"/>
        </w:rPr>
        <w:t> </w:t>
      </w:r>
      <w:r w:rsidR="006D3E9D">
        <w:rPr>
          <w:rFonts w:hAnsi="Times New Roman" w:cs="Times New Roman"/>
          <w:color w:val="000000"/>
          <w:sz w:val="24"/>
          <w:szCs w:val="24"/>
          <w:lang w:val="ru-RU"/>
        </w:rPr>
        <w:t xml:space="preserve"> Схему</w:t>
      </w:r>
      <w:proofErr w:type="gramEnd"/>
      <w:r w:rsidR="006D3E9D">
        <w:rPr>
          <w:rFonts w:hAnsi="Times New Roman" w:cs="Times New Roman"/>
          <w:color w:val="000000"/>
          <w:sz w:val="24"/>
          <w:szCs w:val="24"/>
          <w:lang w:val="ru-RU"/>
        </w:rPr>
        <w:t xml:space="preserve"> обхода объекта.</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.3.8.</w:t>
      </w:r>
      <w:r w:rsidR="006D3E9D">
        <w:rPr>
          <w:rFonts w:hAnsi="Times New Roman" w:cs="Times New Roman"/>
          <w:color w:val="000000"/>
          <w:sz w:val="24"/>
          <w:szCs w:val="24"/>
        </w:rPr>
        <w:t> </w:t>
      </w:r>
      <w:r w:rsidR="006D3E9D">
        <w:rPr>
          <w:rFonts w:hAnsi="Times New Roman" w:cs="Times New Roman"/>
          <w:color w:val="000000"/>
          <w:sz w:val="24"/>
          <w:szCs w:val="24"/>
          <w:lang w:val="ru-RU"/>
        </w:rPr>
        <w:t>Не сотрудничать с третьими лицами в ущерб интересам Заказчика.</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 xml:space="preserve">.3.9. По окончании каждого календарного месяца </w:t>
      </w:r>
      <w:proofErr w:type="gramStart"/>
      <w:r w:rsidR="006D3E9D">
        <w:rPr>
          <w:rFonts w:hAnsi="Times New Roman" w:cs="Times New Roman"/>
          <w:color w:val="000000"/>
          <w:sz w:val="24"/>
          <w:szCs w:val="24"/>
          <w:lang w:val="ru-RU"/>
        </w:rPr>
        <w:t>не позднее пятого числа месяца</w:t>
      </w:r>
      <w:proofErr w:type="gramEnd"/>
      <w:r w:rsidR="006D3E9D">
        <w:rPr>
          <w:rFonts w:hAnsi="Times New Roman" w:cs="Times New Roman"/>
          <w:color w:val="000000"/>
          <w:sz w:val="24"/>
          <w:szCs w:val="24"/>
          <w:lang w:val="ru-RU"/>
        </w:rPr>
        <w:t xml:space="preserve"> следующего за отчетным, предоставлять Заказчику</w:t>
      </w:r>
      <w:r w:rsidR="006D3E9D">
        <w:rPr>
          <w:rFonts w:hAnsi="Times New Roman" w:cs="Times New Roman"/>
          <w:color w:val="000000"/>
          <w:sz w:val="24"/>
          <w:szCs w:val="24"/>
        </w:rPr>
        <w:t> </w:t>
      </w:r>
      <w:r w:rsidR="006D3E9D">
        <w:rPr>
          <w:rFonts w:hAnsi="Times New Roman" w:cs="Times New Roman"/>
          <w:color w:val="000000"/>
          <w:sz w:val="24"/>
          <w:szCs w:val="24"/>
          <w:lang w:val="ru-RU"/>
        </w:rPr>
        <w:t>письменный отчет о проделанной работе в виде акта оказанных услуг по каждому объекту, охраняемому Исполнителем.</w:t>
      </w:r>
    </w:p>
    <w:p w:rsidR="00C337F6" w:rsidRDefault="00C958E1">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.3.10. Оказывать услуги и выполнять свои обязанности по настоящему Договору с надлежащим прилежанием, эффективностью и на высоком профессиональном и этическом уровне, а также применять передовые, безопасные, эффективные, инновационные и высокотехнологичные решения, оборудование, технику, материалы и методы. В отношении любого вопроса, связанного с исполнением настоящего Договора, Исполнитель должен оказывать всяческое содействие Заказчику и соблюдать его законные интересы.</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.3.11. Обеспечивать представителям Заказчика возможность осуществления контроля за ходом и качеством оказываемых Исполнителем услуг.</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.3.12. Устранять недостатки/недочеты, выявленные в процессе исполнения Договора, немедленно, в течение рабочего дня (если не установлен более короткий срок для отдельного вида), по получению соответствующих замечаний, а также претензий и (или) уведомлений от Заказчика.</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 xml:space="preserve">.3.13. Своевременно представлять Заказчику надлежащим образом оформленные </w:t>
      </w:r>
      <w:proofErr w:type="gramStart"/>
      <w:r w:rsidR="006D3E9D">
        <w:rPr>
          <w:rFonts w:hAnsi="Times New Roman" w:cs="Times New Roman"/>
          <w:color w:val="000000"/>
          <w:sz w:val="24"/>
          <w:szCs w:val="24"/>
          <w:lang w:val="ru-RU"/>
        </w:rPr>
        <w:t>документы,</w:t>
      </w:r>
      <w:r w:rsidR="006D3E9D">
        <w:rPr>
          <w:rFonts w:hAnsi="Times New Roman" w:cs="Times New Roman"/>
          <w:color w:val="000000"/>
          <w:sz w:val="24"/>
          <w:szCs w:val="24"/>
        </w:rPr>
        <w:t> </w:t>
      </w:r>
      <w:r w:rsidR="006D3E9D">
        <w:rPr>
          <w:rFonts w:hAnsi="Times New Roman" w:cs="Times New Roman"/>
          <w:color w:val="000000"/>
          <w:sz w:val="24"/>
          <w:szCs w:val="24"/>
          <w:lang w:val="ru-RU"/>
        </w:rPr>
        <w:t xml:space="preserve"> предусмотренные</w:t>
      </w:r>
      <w:proofErr w:type="gramEnd"/>
      <w:r w:rsidR="006D3E9D">
        <w:rPr>
          <w:rFonts w:hAnsi="Times New Roman" w:cs="Times New Roman"/>
          <w:color w:val="000000"/>
          <w:sz w:val="24"/>
          <w:szCs w:val="24"/>
          <w:lang w:val="ru-RU"/>
        </w:rPr>
        <w:t xml:space="preserve"> законодательством и настоящим Договора.</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.3.14. В случае нарушения условий Договора оплатить неустойки (пени, штрафы), возместить убытки, в порядке и на условиях, предусмотренных настоящим Договором и действующим законодательством.</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 xml:space="preserve">.3.15. Представить Заказчику сведения об изменении своих банковских реквизитов, контактных телефонов, юридического адреса и адреса фактического место нахождения (регистрации, проживания) в </w:t>
      </w:r>
      <w:r w:rsidR="006D3E9D">
        <w:rPr>
          <w:rFonts w:hAnsi="Times New Roman" w:cs="Times New Roman"/>
          <w:color w:val="000000"/>
          <w:sz w:val="24"/>
          <w:szCs w:val="24"/>
          <w:lang w:val="ru-RU"/>
        </w:rPr>
        <w:lastRenderedPageBreak/>
        <w:t>срок не позднее 5 (пяти) календарных дней со дня соответствующего изменения. В случае непредставления в установленный срок письменного уведомления об изменении адреса и банковских реквизитов, надлежащими будут считаться адрес и реквизиты банковского счета Исполнителя, указанные в настоящем Договоре.</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.3.16.</w:t>
      </w:r>
      <w:r w:rsidR="006D3E9D">
        <w:rPr>
          <w:rFonts w:hAnsi="Times New Roman" w:cs="Times New Roman"/>
          <w:color w:val="000000"/>
          <w:sz w:val="24"/>
          <w:szCs w:val="24"/>
        </w:rPr>
        <w:t> </w:t>
      </w:r>
      <w:r w:rsidR="006D3E9D">
        <w:rPr>
          <w:rFonts w:hAnsi="Times New Roman" w:cs="Times New Roman"/>
          <w:color w:val="000000"/>
          <w:sz w:val="24"/>
          <w:szCs w:val="24"/>
          <w:lang w:val="ru-RU"/>
        </w:rPr>
        <w:t>Сохранять в тайне информацию служебного и частного характера, ставшую известной в ходе исполнения обязательств по настоящему Договору. Не разглашать третьим лицам конфиденциальную информацию (любую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Исполнителем в ходе исполнения настоящего Договора) и не использовать ее любым другим способом. Предпринимать все необходимые меры для предотвращения разглашения конфиденциальной информации. Использовать представленную ему Заказчиком информацию только в интересах Заказчика.</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.3.17. В случае, если истечение срока действия лицензии на оказание охранных услуг, выданной Исполнителю, приходится на срок оказания услуг по настоящему Договору, продлить срок действия лицензии и уведомить письменно «ЗАКАЗЧИКА» о продлении срока действия лицензии не менее чем за 20 (двадцать) дней до даты истечения срока ее действия, предоставив копию лицензии с продленным сроком действия.</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.4. Исполнитель вправе:</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.4.1. Требовать от Заказчика представления информации и документов, необходимых для исполнения обязательств по настоящему Договору.</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.4.2. Требовать своевременной оплаты оказанных услуг в соответствии с условиями настоящего Договора.</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.4.3. Требовать от Заказчика своевременного подписания представленных Исполнителем документов, предусмотренных условиями настоящего Договора.</w:t>
      </w:r>
    </w:p>
    <w:p w:rsidR="00C337F6" w:rsidRDefault="006C7EC2">
      <w:pPr>
        <w:jc w:val="both"/>
        <w:rPr>
          <w:rFonts w:hAnsi="Times New Roman" w:cs="Times New Roman"/>
          <w:color w:val="000000"/>
          <w:sz w:val="24"/>
          <w:szCs w:val="24"/>
          <w:lang w:val="ru-RU"/>
        </w:rPr>
      </w:pPr>
      <w:r>
        <w:rPr>
          <w:rFonts w:hAnsi="Times New Roman" w:cs="Times New Roman"/>
          <w:color w:val="000000"/>
          <w:sz w:val="24"/>
          <w:szCs w:val="24"/>
          <w:lang w:val="ru-RU"/>
        </w:rPr>
        <w:t>8</w:t>
      </w:r>
      <w:r w:rsidR="006D3E9D">
        <w:rPr>
          <w:rFonts w:hAnsi="Times New Roman" w:cs="Times New Roman"/>
          <w:color w:val="000000"/>
          <w:sz w:val="24"/>
          <w:szCs w:val="24"/>
          <w:lang w:val="ru-RU"/>
        </w:rPr>
        <w:t>.4.4. Требовать от Заказчика уплату неустоек (штрафов, пеней), а также возмещения убытков согласно условиям настоящего Договора.</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9. Ответственность Сторон</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9.1. За неисполнение или ненадлежащее исполнения условий Договора Стороны несут ответственность в соответствии с действующим законодательством Российской Федерации.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 xml:space="preserve">9.2. </w:t>
      </w:r>
      <w:r>
        <w:rPr>
          <w:rFonts w:hAnsi="Times New Roman" w:cs="Times New Roman"/>
          <w:color w:val="000000"/>
          <w:sz w:val="24"/>
          <w:szCs w:val="24"/>
          <w:u w:val="single"/>
          <w:lang w:val="ru-RU"/>
        </w:rPr>
        <w:t>Исполнитель несет материальную ответственность за ущерб:</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 xml:space="preserve">9.2.1. Причиненный хищениями, порчей, уничтожением товарно-материальных ценностей, совершенными посредством взлома помещений, запоров, замков, окон и ограждений на охраняемых объектах, или иными способами, в результате </w:t>
      </w:r>
      <w:proofErr w:type="gramStart"/>
      <w:r>
        <w:rPr>
          <w:rFonts w:hAnsi="Times New Roman" w:cs="Times New Roman"/>
          <w:i/>
          <w:iCs/>
          <w:color w:val="000000"/>
          <w:sz w:val="24"/>
          <w:szCs w:val="24"/>
          <w:lang w:val="ru-RU"/>
        </w:rPr>
        <w:t>не обеспечения</w:t>
      </w:r>
      <w:proofErr w:type="gramEnd"/>
      <w:r>
        <w:rPr>
          <w:rFonts w:hAnsi="Times New Roman" w:cs="Times New Roman"/>
          <w:i/>
          <w:iCs/>
          <w:color w:val="000000"/>
          <w:sz w:val="24"/>
          <w:szCs w:val="24"/>
          <w:lang w:val="ru-RU"/>
        </w:rPr>
        <w:t xml:space="preserve"> надлежащей охраны или вследствие невыполнения Исполнителем установленного на охраняемых объектах порядка выноса, вывоза товарно-материальных ценностей.</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lastRenderedPageBreak/>
        <w:t>9.2.2. Нанесенный хищениями, совершенными путем грабежа или разбойным нападением, уничтожением или повреждением имущества (в том числе путем поджога) посторонними лицами, проникшими на охраняемые объекты в результате ненадлежащего выполнения Исполнителем принятых по договору обязательств.</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9.2.3. Причиненный по факту хищения, а также факту уничтожения или повреждения имущества посторонними лицами, проникшими на охраняемые объекты, либо вследствие пожара или в силу других причин по вине Исполнителя.</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9.3. О факте нарушения целостности охраняемых помещений или причинения ущерба повреждением имущества Исполнитель официально сообщает Заказчику, в дежурную часть органа МВД. До прибытия представителей органов МВД или следствия и Заказчика Исполнитель обязан обеспечить неприкосновенность места происшествия. При наличии заявления (письменного, устного) со стороны Заказчика о причиненном ущербе, он (Заказчик) обязан предоставить ответственному представителю Исполнителя возможность участвовать в определении размера этого ущерба.</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 xml:space="preserve">9.4. Возмещение Заказчику причиненного по вине Исполнителя ущерба производится по предоставлении правоохранительными органами официального подтверждения факта хищения, грабежа, разбоя либо подтверждения (в качестве акта об установлении факта комиссией, созданной Заказчиком) установленного Заказчиком факта уничтожения или повреждения имущества посторонними лицами, проникшими на охраняемый объект, либо вследствие пожара или ввиду других причин по вине Исполнителя. В возмещаемый ущерб (с </w:t>
      </w:r>
      <w:proofErr w:type="gramStart"/>
      <w:r>
        <w:rPr>
          <w:rFonts w:hAnsi="Times New Roman" w:cs="Times New Roman"/>
          <w:i/>
          <w:iCs/>
          <w:color w:val="000000"/>
          <w:sz w:val="24"/>
          <w:szCs w:val="24"/>
          <w:lang w:val="ru-RU"/>
        </w:rPr>
        <w:t>учетом</w:t>
      </w:r>
      <w:r>
        <w:rPr>
          <w:rFonts w:hAnsi="Times New Roman" w:cs="Times New Roman"/>
          <w:i/>
          <w:iCs/>
          <w:color w:val="000000"/>
          <w:sz w:val="24"/>
          <w:szCs w:val="24"/>
        </w:rPr>
        <w:t> </w:t>
      </w:r>
      <w:r>
        <w:rPr>
          <w:rFonts w:hAnsi="Times New Roman" w:cs="Times New Roman"/>
          <w:i/>
          <w:iCs/>
          <w:color w:val="000000"/>
          <w:sz w:val="24"/>
          <w:szCs w:val="24"/>
          <w:lang w:val="ru-RU"/>
        </w:rPr>
        <w:t xml:space="preserve"> упущенной</w:t>
      </w:r>
      <w:proofErr w:type="gramEnd"/>
      <w:r>
        <w:rPr>
          <w:rFonts w:hAnsi="Times New Roman" w:cs="Times New Roman"/>
          <w:i/>
          <w:iCs/>
          <w:color w:val="000000"/>
          <w:sz w:val="24"/>
          <w:szCs w:val="24"/>
          <w:lang w:val="ru-RU"/>
        </w:rPr>
        <w:t xml:space="preserve"> выгоды), подтвержденный соответствующими документами и расчетами, включаются стоимость похищенного или уничтоженного имущества, размер уценки поврежденных товарно-материальных</w:t>
      </w:r>
      <w:r>
        <w:rPr>
          <w:rFonts w:hAnsi="Times New Roman" w:cs="Times New Roman"/>
          <w:i/>
          <w:iCs/>
          <w:color w:val="000000"/>
          <w:sz w:val="24"/>
          <w:szCs w:val="24"/>
        </w:rPr>
        <w:t> </w:t>
      </w:r>
      <w:r>
        <w:rPr>
          <w:rFonts w:hAnsi="Times New Roman" w:cs="Times New Roman"/>
          <w:i/>
          <w:iCs/>
          <w:color w:val="000000"/>
          <w:sz w:val="24"/>
          <w:szCs w:val="24"/>
          <w:lang w:val="ru-RU"/>
        </w:rPr>
        <w:t xml:space="preserve"> ценностей,</w:t>
      </w:r>
      <w:r>
        <w:rPr>
          <w:rFonts w:hAnsi="Times New Roman" w:cs="Times New Roman"/>
          <w:i/>
          <w:iCs/>
          <w:color w:val="000000"/>
          <w:sz w:val="24"/>
          <w:szCs w:val="24"/>
        </w:rPr>
        <w:t> </w:t>
      </w:r>
      <w:r>
        <w:rPr>
          <w:rFonts w:hAnsi="Times New Roman" w:cs="Times New Roman"/>
          <w:i/>
          <w:iCs/>
          <w:color w:val="000000"/>
          <w:sz w:val="24"/>
          <w:szCs w:val="24"/>
          <w:lang w:val="ru-RU"/>
        </w:rPr>
        <w:t xml:space="preserve"> расходов,</w:t>
      </w:r>
      <w:r>
        <w:rPr>
          <w:rFonts w:hAnsi="Times New Roman" w:cs="Times New Roman"/>
          <w:i/>
          <w:iCs/>
          <w:color w:val="000000"/>
          <w:sz w:val="24"/>
          <w:szCs w:val="24"/>
        </w:rPr>
        <w:t> </w:t>
      </w:r>
      <w:r>
        <w:rPr>
          <w:rFonts w:hAnsi="Times New Roman" w:cs="Times New Roman"/>
          <w:i/>
          <w:iCs/>
          <w:color w:val="000000"/>
          <w:sz w:val="24"/>
          <w:szCs w:val="24"/>
          <w:lang w:val="ru-RU"/>
        </w:rPr>
        <w:t xml:space="preserve"> произведенных</w:t>
      </w:r>
      <w:r>
        <w:rPr>
          <w:rFonts w:hAnsi="Times New Roman" w:cs="Times New Roman"/>
          <w:i/>
          <w:iCs/>
          <w:color w:val="000000"/>
          <w:sz w:val="24"/>
          <w:szCs w:val="24"/>
        </w:rPr>
        <w:t> </w:t>
      </w:r>
      <w:r>
        <w:rPr>
          <w:rFonts w:hAnsi="Times New Roman" w:cs="Times New Roman"/>
          <w:i/>
          <w:iCs/>
          <w:color w:val="000000"/>
          <w:sz w:val="24"/>
          <w:szCs w:val="24"/>
          <w:lang w:val="ru-RU"/>
        </w:rPr>
        <w:t xml:space="preserve"> на</w:t>
      </w:r>
      <w:r>
        <w:rPr>
          <w:rFonts w:hAnsi="Times New Roman" w:cs="Times New Roman"/>
          <w:i/>
          <w:iCs/>
          <w:color w:val="000000"/>
          <w:sz w:val="24"/>
          <w:szCs w:val="24"/>
        </w:rPr>
        <w:t> </w:t>
      </w:r>
      <w:r>
        <w:rPr>
          <w:rFonts w:hAnsi="Times New Roman" w:cs="Times New Roman"/>
          <w:i/>
          <w:iCs/>
          <w:color w:val="000000"/>
          <w:sz w:val="24"/>
          <w:szCs w:val="24"/>
          <w:lang w:val="ru-RU"/>
        </w:rPr>
        <w:t xml:space="preserve"> восстановление поврежденного имущества, а также похищенные денежные суммы, хранившиеся в установленном порядке. Все расчеты производятся в ценах, существовавших на день совершения преступления или повреждения, уничтожения имущества (если в иностранной валюте - то по курсу ЦБ РФ на момент нанесения ущерба). Ущерб возмещается Исполнителем в течение 10 (десяти) дней после официального подтверждения совершения вышеуказанных фактов. В противном случае, если сумма ущерба соизмерима с суммой ежемесячной оплаты Заказчиком услуг Исполнителя, удерживается из указанной суммы.</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9.5. При возвращении Заказчику похищенных товарно-материальных ценностей присутствие представителей Исполнителя является обязательным. Стоимость возвращенных товарно-материальных ценностей, по усмотрению Заказчика, может исключаться из общей суммы, подлежащей возмещению Заказчику, а ранее оплаченная сумма за эти ценности возвращаются Исполнителю. Если часть возвращенных товарно-материальных ценностей окажется неполноценной, то об этом составляется акт с участием представителей обеих Сторон и компетентных лиц для определения процента годности указанных ценностей. В этом случае Исполнитель возмещает Заказчику размер уценки.</w:t>
      </w:r>
    </w:p>
    <w:p w:rsidR="00C337F6" w:rsidRDefault="006D3E9D">
      <w:pPr>
        <w:jc w:val="both"/>
        <w:rPr>
          <w:rFonts w:hAnsi="Times New Roman" w:cs="Times New Roman"/>
          <w:color w:val="000000"/>
          <w:sz w:val="24"/>
          <w:szCs w:val="24"/>
          <w:u w:val="single"/>
          <w:lang w:val="ru-RU"/>
        </w:rPr>
      </w:pPr>
      <w:r>
        <w:rPr>
          <w:rFonts w:hAnsi="Times New Roman" w:cs="Times New Roman"/>
          <w:color w:val="000000"/>
          <w:sz w:val="24"/>
          <w:szCs w:val="24"/>
          <w:lang w:val="ru-RU"/>
        </w:rPr>
        <w:t xml:space="preserve">9.6. </w:t>
      </w:r>
      <w:r>
        <w:rPr>
          <w:rFonts w:hAnsi="Times New Roman" w:cs="Times New Roman"/>
          <w:color w:val="000000"/>
          <w:sz w:val="24"/>
          <w:szCs w:val="24"/>
          <w:u w:val="single"/>
          <w:lang w:val="ru-RU"/>
        </w:rPr>
        <w:t>Исполнитель не несет ответственность:</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9.6.1. За имущественный ущерб, причиненный стихийными бедствиями.</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lastRenderedPageBreak/>
        <w:t>9.6.2. За разбойное нападение на охраняемых объектах, когда преступными личностями захватываются заложники из числа персонала, обучающихся или посетителей, что ставит сотрудников Исполнителя в прямую зависимость от требований преступников.</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9.6.3. В случае физической невозможности сотрудников Исполнителя (смерть или тяжелое ранение) выполнять свои должностные обязанности.</w:t>
      </w:r>
    </w:p>
    <w:p w:rsidR="00C337F6" w:rsidRDefault="006D3E9D">
      <w:pPr>
        <w:jc w:val="both"/>
        <w:rPr>
          <w:rFonts w:hAnsi="Times New Roman" w:cs="Times New Roman"/>
          <w:color w:val="000000"/>
          <w:sz w:val="24"/>
          <w:szCs w:val="24"/>
          <w:lang w:val="ru-RU"/>
        </w:rPr>
      </w:pPr>
      <w:r>
        <w:rPr>
          <w:rFonts w:hAnsi="Times New Roman" w:cs="Times New Roman"/>
          <w:i/>
          <w:iCs/>
          <w:color w:val="000000"/>
          <w:sz w:val="24"/>
          <w:szCs w:val="24"/>
          <w:lang w:val="ru-RU"/>
        </w:rPr>
        <w:t>9.6.4. За утрату личного имущества работников и обучающихся Заказчика.</w:t>
      </w:r>
    </w:p>
    <w:p w:rsidR="00212C65"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 xml:space="preserve">9.7. </w:t>
      </w:r>
      <w:r w:rsidR="009A3767" w:rsidRPr="00212C65">
        <w:rPr>
          <w:rFonts w:hAnsi="Times New Roman" w:cs="Times New Roman"/>
          <w:color w:val="000000"/>
          <w:sz w:val="24"/>
          <w:szCs w:val="24"/>
          <w:lang w:val="ru-RU"/>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r w:rsidR="009A3767">
        <w:rPr>
          <w:rFonts w:hAnsi="Times New Roman" w:cs="Times New Roman"/>
          <w:color w:val="000000"/>
          <w:sz w:val="24"/>
          <w:szCs w:val="24"/>
          <w:lang w:val="ru-RU"/>
        </w:rPr>
        <w:t xml:space="preserve">. </w:t>
      </w:r>
    </w:p>
    <w:p w:rsidR="00212C65" w:rsidRPr="00212C65" w:rsidRDefault="006D3E9D" w:rsidP="00212C65">
      <w:pPr>
        <w:rPr>
          <w:rFonts w:hAnsi="Times New Roman" w:cs="Times New Roman"/>
          <w:color w:val="000000"/>
          <w:sz w:val="24"/>
          <w:szCs w:val="24"/>
          <w:lang w:val="ru-RU"/>
        </w:rPr>
      </w:pPr>
      <w:r>
        <w:rPr>
          <w:rFonts w:hAnsi="Times New Roman" w:cs="Times New Roman"/>
          <w:color w:val="000000"/>
          <w:sz w:val="24"/>
          <w:szCs w:val="24"/>
          <w:lang w:val="ru-RU"/>
        </w:rPr>
        <w:t xml:space="preserve">9.8. </w:t>
      </w:r>
      <w:r w:rsidR="00212C65" w:rsidRPr="00212C65">
        <w:rPr>
          <w:rFonts w:hAnsi="Times New Roman" w:cs="Times New Roman"/>
          <w:color w:val="000000"/>
          <w:sz w:val="24"/>
          <w:szCs w:val="24"/>
          <w:lang w:val="ru-RU"/>
        </w:rPr>
        <w:t>За просрочку исполнения Сторонами обязательств, предусмотренных настоящим Договором, а также в иных случаях неисполнения или ненадлежащего исполнения сторонами обязательств, предусмотренных Договором, Стороны осуществляют взыскание и уплату неустоек (пеней, штрафов) в размере и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утвержденными Постановлением Правительства РФ от 30.08.2017 №  1042.</w:t>
      </w:r>
    </w:p>
    <w:p w:rsidR="00C337F6" w:rsidRDefault="006D3E9D" w:rsidP="00212C65">
      <w:pPr>
        <w:rPr>
          <w:rFonts w:hAnsi="Times New Roman" w:cs="Times New Roman"/>
          <w:color w:val="000000"/>
          <w:sz w:val="24"/>
          <w:szCs w:val="24"/>
          <w:lang w:val="ru-RU"/>
        </w:rPr>
      </w:pPr>
      <w:r>
        <w:rPr>
          <w:rFonts w:hAnsi="Times New Roman" w:cs="Times New Roman"/>
          <w:color w:val="000000"/>
          <w:sz w:val="24"/>
          <w:szCs w:val="24"/>
          <w:lang w:val="ru-RU"/>
        </w:rPr>
        <w:t xml:space="preserve">9.9.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w:t>
      </w:r>
      <w:r w:rsidRPr="00212C65">
        <w:rPr>
          <w:rFonts w:hAnsi="Times New Roman" w:cs="Times New Roman"/>
          <w:color w:val="000000"/>
          <w:sz w:val="24"/>
          <w:szCs w:val="24"/>
          <w:lang w:val="ru-RU"/>
        </w:rPr>
        <w:t xml:space="preserve">пеней ключевой ставки Центрального банка РФ </w:t>
      </w:r>
      <w:r>
        <w:rPr>
          <w:rFonts w:hAnsi="Times New Roman" w:cs="Times New Roman"/>
          <w:color w:val="000000"/>
          <w:sz w:val="24"/>
          <w:szCs w:val="24"/>
          <w:lang w:val="ru-RU"/>
        </w:rPr>
        <w:t>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12C65" w:rsidRPr="00212C65" w:rsidRDefault="006D3E9D" w:rsidP="00212C65">
      <w:pPr>
        <w:rPr>
          <w:rFonts w:hAnsi="Times New Roman" w:cs="Times New Roman"/>
          <w:color w:val="000000"/>
          <w:sz w:val="24"/>
          <w:szCs w:val="24"/>
          <w:lang w:val="ru-RU"/>
        </w:rPr>
      </w:pPr>
      <w:r>
        <w:rPr>
          <w:rFonts w:hAnsi="Times New Roman" w:cs="Times New Roman"/>
          <w:color w:val="000000"/>
          <w:sz w:val="24"/>
          <w:szCs w:val="24"/>
          <w:lang w:val="ru-RU"/>
        </w:rPr>
        <w:t xml:space="preserve">9.10. </w:t>
      </w:r>
      <w:r w:rsidR="00212C65" w:rsidRPr="00212C65">
        <w:rPr>
          <w:rFonts w:hAnsi="Times New Roman" w:cs="Times New Roman"/>
          <w:color w:val="000000"/>
          <w:sz w:val="24"/>
          <w:szCs w:val="24"/>
          <w:lang w:val="ru-RU"/>
        </w:rPr>
        <w:t xml:space="preserve">Выплата неустоек не освобождает Стороны от исполнения своих обязательств по Договору. </w:t>
      </w:r>
    </w:p>
    <w:p w:rsidR="00C337F6" w:rsidRDefault="006D3E9D" w:rsidP="00212C65">
      <w:pPr>
        <w:rPr>
          <w:rFonts w:hAnsi="Times New Roman" w:cs="Times New Roman"/>
          <w:color w:val="000000"/>
          <w:sz w:val="24"/>
          <w:szCs w:val="24"/>
          <w:lang w:val="ru-RU"/>
        </w:rPr>
      </w:pPr>
      <w:r>
        <w:rPr>
          <w:rFonts w:hAnsi="Times New Roman" w:cs="Times New Roman"/>
          <w:color w:val="000000"/>
          <w:sz w:val="24"/>
          <w:szCs w:val="24"/>
          <w:lang w:val="ru-RU"/>
        </w:rPr>
        <w:t>9.11. Сторона освобождается от уплаты неустойки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10. Обстоятельства непреодолимой силы</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было невозможно предвидеть и предотвратить разумными мерами: наводнения, пожары, землетрясения и других стихийные бедствия, война и военные действия, издание нормативных правовых актов и актов органов государственной власти, делающих невозможным исполнение условий настоящего договора.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10.2. При наступлении обстоятельств, указанных в пункте</w:t>
      </w:r>
      <w:r>
        <w:rPr>
          <w:rFonts w:hAnsi="Times New Roman" w:cs="Times New Roman"/>
          <w:color w:val="000000"/>
          <w:sz w:val="24"/>
          <w:szCs w:val="24"/>
        </w:rPr>
        <w:t> </w:t>
      </w:r>
      <w:r>
        <w:rPr>
          <w:rFonts w:hAnsi="Times New Roman" w:cs="Times New Roman"/>
          <w:color w:val="000000"/>
          <w:sz w:val="24"/>
          <w:szCs w:val="24"/>
          <w:lang w:val="ru-RU"/>
        </w:rPr>
        <w:t>10.1.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10.3. В случаях наступления обстоятельств, предусмотренных в пункте 10.1.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10.4. Если обстоятельства непреодолимой силы будут продолжаться более 1 (одного) месяца подряд, любая из Сторон вправе расторгнуть Договор, предварительно урегулировав спорные вопросы. Стороны при этом создают комиссию для рассмотрения финансовых взаимоотношений.</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11. Конфиденциальность</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11.1. Стороны настоящим подтверждают, что существенная часть информации, которой они обмениваются в рамках подготовки, а также после заключения настоящего Договора, носит конфиденциальный характер, являясь ценной для Сторон в силу ее неизвестности третьим лицам и не подлежащей разглашению, к ней нет свободного доступа на законном основании.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11.2. Данная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2 (двух) лет после его прекращения по любой причине.</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11.3. Каждая Сторона обязана принимать все разумные меры, необходимые и целесообразные для предотвращения несанкционированного раскрытия 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11.4. Сторона, разгласившая конфиденциальную информацию, обязана возместить контрагенту причиненные убытки.</w:t>
      </w:r>
    </w:p>
    <w:p w:rsidR="00C337F6" w:rsidRDefault="006D3E9D">
      <w:pPr>
        <w:jc w:val="center"/>
        <w:rPr>
          <w:rFonts w:hAnsi="Times New Roman" w:cs="Times New Roman"/>
          <w:color w:val="000000"/>
          <w:sz w:val="24"/>
          <w:szCs w:val="24"/>
          <w:lang w:val="ru-RU"/>
        </w:rPr>
      </w:pPr>
      <w:r>
        <w:rPr>
          <w:rFonts w:hAnsi="Times New Roman" w:cs="Times New Roman"/>
          <w:b/>
          <w:bCs/>
          <w:color w:val="000000"/>
          <w:sz w:val="24"/>
          <w:szCs w:val="24"/>
          <w:lang w:val="ru-RU"/>
        </w:rPr>
        <w:t>12. Разрешение споров и дополнительные условия</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12.1.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Ростовской области.</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t>12.2. Все уведомления и сообщения, направляемые в соответствии с настоящим Договором или в связи с ним, должны быть сделаны в письменной форме и будут считаться направленными надлежащим образом, если они доставлены курьером или почтовым отправлением (заказным письмом с уведомлением о вручении), направлены по телетайпу, телеграфу, факсу или посредством других средств связи, обеспечивающих подтверждение факта и даты получения сообщений другой Стороной.</w:t>
      </w:r>
    </w:p>
    <w:p w:rsidR="00C337F6" w:rsidRDefault="006D3E9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12.3. Настоящий Договор составлен в двух экземплярах на русском языке, из которых один хранятся у Заказчика, а второй передан Исполнителю. Все экземпляры идентичны и имеют одинаковую юридическую силу.</w:t>
      </w:r>
    </w:p>
    <w:p w:rsidR="00C337F6" w:rsidRDefault="006D3E9D">
      <w:pPr>
        <w:spacing w:after="0"/>
        <w:jc w:val="center"/>
        <w:rPr>
          <w:rFonts w:ascii="Times New Roman" w:eastAsia="Calibri" w:hAnsi="Times New Roman" w:cs="Calibri"/>
          <w:b/>
          <w:bCs/>
          <w:lang w:val="ru-RU" w:eastAsia="ru-RU"/>
        </w:rPr>
      </w:pPr>
      <w:r>
        <w:rPr>
          <w:rFonts w:hAnsi="Times New Roman" w:cs="Times New Roman"/>
          <w:b/>
          <w:color w:val="000000"/>
          <w:sz w:val="24"/>
          <w:szCs w:val="24"/>
          <w:lang w:val="ru-RU"/>
        </w:rPr>
        <w:t xml:space="preserve">13. </w:t>
      </w:r>
      <w:r>
        <w:rPr>
          <w:rFonts w:ascii="Times New Roman" w:eastAsia="Calibri" w:hAnsi="Times New Roman" w:cs="Calibri"/>
          <w:b/>
          <w:bCs/>
          <w:lang w:val="ru-RU" w:eastAsia="ru-RU"/>
        </w:rPr>
        <w:t>Прочие условия</w:t>
      </w:r>
    </w:p>
    <w:p w:rsidR="00C337F6" w:rsidRPr="00EA4DB6" w:rsidRDefault="006D3E9D">
      <w:pPr>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 Приложение № 1 </w:t>
      </w:r>
      <w:r w:rsidRPr="00EA4DB6">
        <w:rPr>
          <w:rFonts w:ascii="Times New Roman" w:eastAsia="Times New Roman" w:hAnsi="Times New Roman" w:cs="Times New Roman"/>
          <w:sz w:val="24"/>
          <w:szCs w:val="24"/>
          <w:lang w:val="ru-RU" w:eastAsia="ru-RU"/>
        </w:rPr>
        <w:t>– Техническое задание</w:t>
      </w:r>
      <w:r w:rsidRPr="00EA4DB6">
        <w:rPr>
          <w:rFonts w:hAnsi="Times New Roman" w:cs="Times New Roman"/>
          <w:color w:val="000000"/>
          <w:sz w:val="24"/>
          <w:szCs w:val="24"/>
          <w:lang w:val="ru-RU"/>
        </w:rPr>
        <w:t xml:space="preserve"> по организации и осуществлению</w:t>
      </w:r>
      <w:r w:rsidRPr="00EA4DB6">
        <w:rPr>
          <w:rFonts w:hAnsi="Times New Roman" w:cs="Times New Roman"/>
          <w:color w:val="000000"/>
          <w:sz w:val="24"/>
          <w:szCs w:val="24"/>
        </w:rPr>
        <w:t> </w:t>
      </w:r>
      <w:r w:rsidRPr="00EA4DB6">
        <w:rPr>
          <w:rFonts w:hAnsi="Times New Roman" w:cs="Times New Roman"/>
          <w:color w:val="000000"/>
          <w:sz w:val="24"/>
          <w:szCs w:val="24"/>
          <w:lang w:val="ru-RU"/>
        </w:rPr>
        <w:t>физической охраны объектов</w:t>
      </w:r>
      <w:r w:rsidRPr="00EA4DB6">
        <w:rPr>
          <w:rFonts w:hAnsi="Times New Roman" w:cs="Times New Roman"/>
          <w:color w:val="000000"/>
          <w:sz w:val="24"/>
          <w:szCs w:val="24"/>
        </w:rPr>
        <w:t> </w:t>
      </w:r>
      <w:r w:rsidRPr="00EA4DB6">
        <w:rPr>
          <w:rFonts w:hAnsi="Times New Roman" w:cs="Times New Roman"/>
          <w:color w:val="000000"/>
          <w:sz w:val="24"/>
          <w:szCs w:val="24"/>
          <w:lang w:val="ru-RU"/>
        </w:rPr>
        <w:t>Заказчика</w:t>
      </w:r>
      <w:r w:rsidRPr="00EA4DB6">
        <w:rPr>
          <w:rFonts w:ascii="Times New Roman" w:eastAsia="Times New Roman" w:hAnsi="Times New Roman" w:cs="Times New Roman"/>
          <w:spacing w:val="-3"/>
          <w:sz w:val="24"/>
          <w:szCs w:val="24"/>
          <w:lang w:val="ru-RU" w:eastAsia="ru-RU"/>
        </w:rPr>
        <w:t>.</w:t>
      </w:r>
    </w:p>
    <w:p w:rsidR="00C337F6" w:rsidRPr="00EA4DB6" w:rsidRDefault="006D3E9D">
      <w:pPr>
        <w:widowControl w:val="0"/>
        <w:autoSpaceDE w:val="0"/>
        <w:autoSpaceDN w:val="0"/>
        <w:adjustRightInd w:val="0"/>
        <w:spacing w:before="0" w:beforeAutospacing="0" w:after="0" w:afterAutospacing="0"/>
        <w:contextualSpacing/>
        <w:rPr>
          <w:rFonts w:hAnsi="Times New Roman" w:cs="Times New Roman"/>
          <w:color w:val="000000"/>
          <w:sz w:val="24"/>
          <w:szCs w:val="24"/>
          <w:lang w:val="ru-RU"/>
        </w:rPr>
      </w:pPr>
      <w:r w:rsidRPr="00EA4DB6">
        <w:rPr>
          <w:rFonts w:ascii="Times New Roman" w:eastAsia="Times New Roman" w:hAnsi="Times New Roman" w:cs="Times New Roman"/>
          <w:sz w:val="24"/>
          <w:szCs w:val="24"/>
          <w:lang w:val="ru-RU" w:eastAsia="ru-RU"/>
        </w:rPr>
        <w:t xml:space="preserve">2. Приложение № 2 – </w:t>
      </w:r>
      <w:r w:rsidRPr="00EA4DB6">
        <w:rPr>
          <w:rFonts w:hAnsi="Times New Roman" w:cs="Times New Roman"/>
          <w:color w:val="000000"/>
          <w:sz w:val="24"/>
          <w:szCs w:val="24"/>
          <w:lang w:val="ru-RU"/>
        </w:rPr>
        <w:t>Объекты, подлежащие охране.</w:t>
      </w:r>
    </w:p>
    <w:p w:rsidR="00C337F6" w:rsidRPr="00EA4DB6" w:rsidRDefault="006D3E9D">
      <w:pPr>
        <w:widowControl w:val="0"/>
        <w:autoSpaceDE w:val="0"/>
        <w:autoSpaceDN w:val="0"/>
        <w:adjustRightInd w:val="0"/>
        <w:spacing w:before="0" w:beforeAutospacing="0" w:after="0" w:afterAutospacing="0"/>
        <w:contextualSpacing/>
        <w:rPr>
          <w:rFonts w:ascii="Times New Roman" w:eastAsia="Calibri" w:hAnsi="Times New Roman" w:cs="Calibri"/>
          <w:sz w:val="24"/>
          <w:szCs w:val="24"/>
          <w:lang w:val="ru-RU"/>
        </w:rPr>
      </w:pPr>
      <w:r w:rsidRPr="00EA4DB6">
        <w:rPr>
          <w:rFonts w:hAnsi="Times New Roman" w:cs="Times New Roman"/>
          <w:color w:val="000000"/>
          <w:sz w:val="24"/>
          <w:szCs w:val="24"/>
          <w:lang w:val="ru-RU"/>
        </w:rPr>
        <w:t xml:space="preserve">3. Приложение №3 - </w:t>
      </w:r>
      <w:r w:rsidRPr="00EA4DB6">
        <w:rPr>
          <w:rFonts w:ascii="Times New Roman" w:eastAsia="Calibri" w:hAnsi="Times New Roman" w:cs="Calibri"/>
          <w:sz w:val="24"/>
          <w:szCs w:val="24"/>
          <w:lang w:val="ru-RU"/>
        </w:rPr>
        <w:t>График оказания услуг.</w:t>
      </w:r>
    </w:p>
    <w:p w:rsidR="00C337F6" w:rsidRPr="00EA4DB6" w:rsidRDefault="006D3E9D">
      <w:pPr>
        <w:widowControl w:val="0"/>
        <w:autoSpaceDE w:val="0"/>
        <w:autoSpaceDN w:val="0"/>
        <w:adjustRightInd w:val="0"/>
        <w:spacing w:before="0" w:beforeAutospacing="0" w:after="0" w:afterAutospacing="0"/>
        <w:contextualSpacing/>
        <w:rPr>
          <w:rFonts w:ascii="Times New Roman" w:eastAsia="Calibri" w:hAnsi="Times New Roman" w:cs="Calibri"/>
          <w:sz w:val="24"/>
          <w:szCs w:val="24"/>
          <w:lang w:val="ru-RU"/>
        </w:rPr>
      </w:pPr>
      <w:r w:rsidRPr="00EA4DB6">
        <w:rPr>
          <w:rFonts w:hAnsi="Times New Roman" w:cs="Times New Roman"/>
          <w:color w:val="000000"/>
          <w:sz w:val="24"/>
          <w:szCs w:val="24"/>
          <w:lang w:val="ru-RU"/>
        </w:rPr>
        <w:t xml:space="preserve">4. Приложение №4 - </w:t>
      </w:r>
      <w:r w:rsidRPr="00EA4DB6">
        <w:rPr>
          <w:rFonts w:ascii="Times New Roman" w:eastAsia="Calibri" w:hAnsi="Times New Roman" w:cs="Calibri"/>
          <w:sz w:val="24"/>
          <w:szCs w:val="24"/>
          <w:lang w:val="ru-RU"/>
        </w:rPr>
        <w:t>Должностная инструкция охранника.</w:t>
      </w:r>
    </w:p>
    <w:p w:rsidR="00C337F6" w:rsidRDefault="006D3E9D">
      <w:pPr>
        <w:widowControl w:val="0"/>
        <w:autoSpaceDE w:val="0"/>
        <w:autoSpaceDN w:val="0"/>
        <w:adjustRightInd w:val="0"/>
        <w:spacing w:before="0" w:beforeAutospacing="0" w:after="0" w:afterAutospacing="0"/>
        <w:contextualSpacing/>
        <w:rPr>
          <w:rFonts w:ascii="Times New Roman" w:eastAsia="Calibri" w:hAnsi="Times New Roman" w:cs="Calibri"/>
          <w:lang w:val="ru-RU"/>
        </w:rPr>
      </w:pPr>
      <w:r w:rsidRPr="00EA4DB6">
        <w:rPr>
          <w:rFonts w:hAnsi="Times New Roman" w:cs="Times New Roman"/>
          <w:color w:val="000000"/>
          <w:sz w:val="24"/>
          <w:szCs w:val="24"/>
          <w:lang w:val="ru-RU"/>
        </w:rPr>
        <w:t xml:space="preserve">5. Приложение №5 - </w:t>
      </w:r>
      <w:r w:rsidRPr="00EA4DB6">
        <w:rPr>
          <w:rFonts w:ascii="Times New Roman" w:eastAsia="Calibri" w:hAnsi="Times New Roman" w:cs="Calibri"/>
          <w:sz w:val="24"/>
          <w:szCs w:val="24"/>
          <w:lang w:val="ru-RU"/>
        </w:rPr>
        <w:t xml:space="preserve">Акт тех </w:t>
      </w:r>
      <w:proofErr w:type="spellStart"/>
      <w:r w:rsidRPr="00EA4DB6">
        <w:rPr>
          <w:rFonts w:ascii="Times New Roman" w:eastAsia="Calibri" w:hAnsi="Times New Roman" w:cs="Calibri"/>
          <w:sz w:val="24"/>
          <w:szCs w:val="24"/>
          <w:lang w:val="ru-RU"/>
        </w:rPr>
        <w:t>укрепленности</w:t>
      </w:r>
      <w:proofErr w:type="spellEnd"/>
      <w:r>
        <w:rPr>
          <w:rFonts w:ascii="Times New Roman" w:eastAsia="Calibri" w:hAnsi="Times New Roman" w:cs="Calibri"/>
          <w:lang w:val="ru-RU"/>
        </w:rPr>
        <w:t>.</w:t>
      </w:r>
    </w:p>
    <w:p w:rsidR="00C337F6" w:rsidRDefault="006D3E9D">
      <w:pPr>
        <w:shd w:val="clear" w:color="auto" w:fill="FFFFFF"/>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14. Юридические адреса и подписи сторон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5"/>
        <w:gridCol w:w="5220"/>
      </w:tblGrid>
      <w:tr w:rsidR="00C337F6">
        <w:trPr>
          <w:tblCellSpacing w:w="15" w:type="dxa"/>
        </w:trPr>
        <w:tc>
          <w:tcPr>
            <w:tcW w:w="5430" w:type="dxa"/>
          </w:tcPr>
          <w:p w:rsidR="00C337F6" w:rsidRDefault="006D3E9D">
            <w:pPr>
              <w:jc w:val="center"/>
              <w:rPr>
                <w:rFonts w:ascii="Times New Roman" w:eastAsia="Times New Roman" w:hAnsi="Times New Roman" w:cs="Times New Roman"/>
                <w:i/>
                <w:iCs/>
                <w:sz w:val="24"/>
                <w:szCs w:val="24"/>
                <w:lang w:val="ru-RU" w:eastAsia="ru-RU"/>
              </w:rPr>
            </w:pPr>
            <w:r>
              <w:rPr>
                <w:rFonts w:ascii="Times New Roman" w:eastAsia="Times New Roman" w:hAnsi="Times New Roman" w:cs="Times New Roman"/>
                <w:i/>
                <w:iCs/>
                <w:sz w:val="24"/>
                <w:szCs w:val="24"/>
                <w:lang w:val="ru-RU" w:eastAsia="ru-RU"/>
              </w:rPr>
              <w:t>Заказчик:</w:t>
            </w:r>
          </w:p>
          <w:p w:rsidR="00C337F6" w:rsidRDefault="006D3E9D">
            <w:pPr>
              <w:spacing w:before="0" w:beforeAutospacing="0" w:after="120" w:afterAutospacing="0"/>
              <w:rPr>
                <w:rFonts w:hAnsi="Times New Roman" w:cs="Times New Roman"/>
                <w:b/>
                <w:bCs/>
                <w:color w:val="000000"/>
                <w:sz w:val="24"/>
                <w:szCs w:val="24"/>
                <w:lang w:val="ru-RU"/>
              </w:rPr>
            </w:pPr>
            <w:r>
              <w:rPr>
                <w:rFonts w:hAnsi="Times New Roman" w:cs="Times New Roman"/>
                <w:b/>
                <w:bCs/>
                <w:color w:val="000000"/>
                <w:sz w:val="24"/>
                <w:szCs w:val="24"/>
                <w:lang w:val="ru-RU"/>
              </w:rPr>
              <w:t>Федеральное бюджетное учреждение «Территориальный фонд геологической информации по Южному федеральному округу»</w:t>
            </w:r>
          </w:p>
          <w:p w:rsidR="00C337F6" w:rsidRDefault="00C337F6">
            <w:pPr>
              <w:spacing w:before="0" w:beforeAutospacing="0" w:after="120" w:afterAutospacing="0"/>
              <w:rPr>
                <w:rFonts w:ascii="Times New Roman" w:eastAsia="Times New Roman" w:hAnsi="Times New Roman" w:cs="Times New Roman"/>
                <w:lang w:val="ru-RU" w:eastAsia="ru-RU"/>
              </w:rPr>
            </w:pPr>
          </w:p>
          <w:p w:rsidR="00C337F6" w:rsidRPr="005B7A21" w:rsidRDefault="006D3E9D">
            <w:pPr>
              <w:spacing w:before="0" w:beforeAutospacing="0" w:after="120" w:afterAutospacing="0"/>
              <w:rPr>
                <w:rFonts w:ascii="Times New Roman" w:eastAsia="Times New Roman" w:hAnsi="Times New Roman" w:cs="Times New Roman"/>
                <w:sz w:val="24"/>
                <w:szCs w:val="24"/>
                <w:lang w:val="ru-RU" w:eastAsia="ru-RU"/>
              </w:rPr>
            </w:pPr>
            <w:r w:rsidRPr="005B7A21">
              <w:rPr>
                <w:rFonts w:ascii="Times New Roman" w:eastAsia="Times New Roman" w:hAnsi="Times New Roman" w:cs="Times New Roman"/>
                <w:sz w:val="24"/>
                <w:szCs w:val="24"/>
                <w:lang w:val="ru-RU" w:eastAsia="ru-RU"/>
              </w:rPr>
              <w:t>адрес: 344111, Ростов-на-Дону, пр.40-летия Победы, дом 330</w:t>
            </w:r>
          </w:p>
          <w:p w:rsidR="00C337F6" w:rsidRPr="005B7A21" w:rsidRDefault="006D3E9D">
            <w:pPr>
              <w:spacing w:before="0" w:beforeAutospacing="0" w:after="120" w:afterAutospacing="0"/>
              <w:rPr>
                <w:rFonts w:ascii="Times New Roman" w:eastAsia="Times New Roman" w:hAnsi="Times New Roman" w:cs="Times New Roman"/>
                <w:sz w:val="24"/>
                <w:szCs w:val="24"/>
                <w:lang w:val="ru-RU" w:eastAsia="ru-RU"/>
              </w:rPr>
            </w:pPr>
            <w:r w:rsidRPr="005B7A21">
              <w:rPr>
                <w:rFonts w:ascii="Times New Roman" w:eastAsia="Times New Roman" w:hAnsi="Times New Roman" w:cs="Times New Roman"/>
                <w:sz w:val="24"/>
                <w:szCs w:val="24"/>
                <w:lang w:eastAsia="ru-RU"/>
              </w:rPr>
              <w:t>E</w:t>
            </w:r>
            <w:r w:rsidRPr="005B7A21">
              <w:rPr>
                <w:rFonts w:ascii="Times New Roman" w:eastAsia="Times New Roman" w:hAnsi="Times New Roman" w:cs="Times New Roman"/>
                <w:sz w:val="24"/>
                <w:szCs w:val="24"/>
                <w:lang w:val="ru-RU" w:eastAsia="ru-RU"/>
              </w:rPr>
              <w:t>-</w:t>
            </w:r>
            <w:r w:rsidRPr="005B7A21">
              <w:rPr>
                <w:rFonts w:ascii="Times New Roman" w:eastAsia="Times New Roman" w:hAnsi="Times New Roman" w:cs="Times New Roman"/>
                <w:sz w:val="24"/>
                <w:szCs w:val="24"/>
                <w:lang w:eastAsia="ru-RU"/>
              </w:rPr>
              <w:t>mail</w:t>
            </w:r>
            <w:r w:rsidRPr="005B7A21">
              <w:rPr>
                <w:rFonts w:ascii="Times New Roman" w:eastAsia="Times New Roman" w:hAnsi="Times New Roman" w:cs="Times New Roman"/>
                <w:sz w:val="24"/>
                <w:szCs w:val="24"/>
                <w:lang w:val="ru-RU" w:eastAsia="ru-RU"/>
              </w:rPr>
              <w:t xml:space="preserve">:  </w:t>
            </w:r>
            <w:proofErr w:type="spellStart"/>
            <w:r w:rsidRPr="005B7A21">
              <w:rPr>
                <w:rFonts w:ascii="Times New Roman" w:eastAsia="Times New Roman" w:hAnsi="Times New Roman" w:cs="Times New Roman"/>
                <w:sz w:val="24"/>
                <w:szCs w:val="24"/>
                <w:lang w:eastAsia="ru-RU"/>
              </w:rPr>
              <w:t>rostov</w:t>
            </w:r>
            <w:proofErr w:type="spellEnd"/>
            <w:r w:rsidRPr="005B7A21">
              <w:rPr>
                <w:rFonts w:ascii="Times New Roman" w:eastAsia="Times New Roman" w:hAnsi="Times New Roman" w:cs="Times New Roman"/>
                <w:sz w:val="24"/>
                <w:szCs w:val="24"/>
                <w:lang w:val="ru-RU" w:eastAsia="ru-RU"/>
              </w:rPr>
              <w:t>@</w:t>
            </w:r>
            <w:proofErr w:type="spellStart"/>
            <w:r w:rsidRPr="005B7A21">
              <w:rPr>
                <w:rFonts w:ascii="Times New Roman" w:eastAsia="Times New Roman" w:hAnsi="Times New Roman" w:cs="Times New Roman"/>
                <w:sz w:val="24"/>
                <w:szCs w:val="24"/>
                <w:lang w:eastAsia="ru-RU"/>
              </w:rPr>
              <w:t>tfgiyufo</w:t>
            </w:r>
            <w:proofErr w:type="spellEnd"/>
            <w:r w:rsidRPr="005B7A21">
              <w:rPr>
                <w:rFonts w:ascii="Times New Roman" w:eastAsia="Times New Roman" w:hAnsi="Times New Roman" w:cs="Times New Roman"/>
                <w:sz w:val="24"/>
                <w:szCs w:val="24"/>
                <w:lang w:val="ru-RU" w:eastAsia="ru-RU"/>
              </w:rPr>
              <w:t>.</w:t>
            </w:r>
            <w:proofErr w:type="spellStart"/>
            <w:r w:rsidRPr="005B7A21">
              <w:rPr>
                <w:rFonts w:ascii="Times New Roman" w:eastAsia="Times New Roman" w:hAnsi="Times New Roman" w:cs="Times New Roman"/>
                <w:sz w:val="24"/>
                <w:szCs w:val="24"/>
                <w:lang w:eastAsia="ru-RU"/>
              </w:rPr>
              <w:t>ru</w:t>
            </w:r>
            <w:proofErr w:type="spellEnd"/>
          </w:p>
          <w:p w:rsidR="00C337F6" w:rsidRPr="005B7A21" w:rsidRDefault="006D3E9D">
            <w:pPr>
              <w:spacing w:before="0" w:beforeAutospacing="0" w:after="120" w:afterAutospacing="0"/>
              <w:rPr>
                <w:rFonts w:ascii="Times New Roman" w:eastAsia="Times New Roman" w:hAnsi="Times New Roman" w:cs="Times New Roman"/>
                <w:sz w:val="24"/>
                <w:szCs w:val="24"/>
                <w:lang w:val="ru-RU" w:eastAsia="ru-RU"/>
              </w:rPr>
            </w:pPr>
            <w:r w:rsidRPr="005B7A21">
              <w:rPr>
                <w:rFonts w:ascii="Times New Roman" w:eastAsia="Times New Roman" w:hAnsi="Times New Roman" w:cs="Times New Roman"/>
                <w:sz w:val="24"/>
                <w:szCs w:val="24"/>
                <w:lang w:val="ru-RU" w:eastAsia="ru-RU"/>
              </w:rPr>
              <w:t xml:space="preserve">ИНН </w:t>
            </w:r>
            <w:proofErr w:type="gramStart"/>
            <w:r w:rsidRPr="005B7A21">
              <w:rPr>
                <w:rFonts w:ascii="Times New Roman" w:eastAsia="Times New Roman" w:hAnsi="Times New Roman" w:cs="Times New Roman"/>
                <w:sz w:val="24"/>
                <w:szCs w:val="24"/>
                <w:lang w:val="ru-RU" w:eastAsia="ru-RU"/>
              </w:rPr>
              <w:t>6164082853  КПП</w:t>
            </w:r>
            <w:proofErr w:type="gramEnd"/>
            <w:r w:rsidRPr="005B7A21">
              <w:rPr>
                <w:rFonts w:ascii="Times New Roman" w:eastAsia="Times New Roman" w:hAnsi="Times New Roman" w:cs="Times New Roman"/>
                <w:sz w:val="24"/>
                <w:szCs w:val="24"/>
                <w:lang w:val="ru-RU" w:eastAsia="ru-RU"/>
              </w:rPr>
              <w:t xml:space="preserve"> 616701001</w:t>
            </w:r>
          </w:p>
          <w:p w:rsidR="00C337F6" w:rsidRPr="005B7A21" w:rsidRDefault="006D3E9D">
            <w:pPr>
              <w:spacing w:before="0" w:beforeAutospacing="0" w:after="120" w:afterAutospacing="0"/>
              <w:rPr>
                <w:rFonts w:ascii="Times New Roman" w:eastAsia="Times New Roman" w:hAnsi="Times New Roman" w:cs="Times New Roman"/>
                <w:sz w:val="20"/>
                <w:szCs w:val="20"/>
                <w:lang w:val="ru-RU" w:eastAsia="ru-RU"/>
              </w:rPr>
            </w:pPr>
            <w:r w:rsidRPr="005B7A21">
              <w:rPr>
                <w:rFonts w:ascii="Times New Roman" w:eastAsia="Times New Roman" w:hAnsi="Times New Roman" w:cs="Times New Roman"/>
                <w:sz w:val="20"/>
                <w:szCs w:val="20"/>
                <w:lang w:val="ru-RU" w:eastAsia="ru-RU"/>
              </w:rPr>
              <w:t xml:space="preserve">Банковские реквизиты: </w:t>
            </w:r>
          </w:p>
          <w:p w:rsidR="00EA4DB6" w:rsidRPr="005B7A21"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5B7A21">
              <w:rPr>
                <w:rFonts w:ascii="Times New Roman" w:eastAsia="Times New Roman" w:hAnsi="Times New Roman" w:cs="Times New Roman"/>
                <w:lang w:val="ru-RU" w:eastAsia="ru-RU"/>
              </w:rPr>
              <w:t xml:space="preserve">УФК по Ростовской области (ФБУ «ТФГИ по Южному федеральному округу», л/с 20586X38630) </w:t>
            </w:r>
          </w:p>
          <w:p w:rsidR="00EA4DB6" w:rsidRPr="005B7A21"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5B7A21">
              <w:rPr>
                <w:rFonts w:ascii="Times New Roman" w:eastAsia="Times New Roman" w:hAnsi="Times New Roman" w:cs="Times New Roman"/>
                <w:lang w:val="ru-RU" w:eastAsia="ru-RU"/>
              </w:rPr>
              <w:t>р/счет 03214643000000013230</w:t>
            </w:r>
          </w:p>
          <w:p w:rsidR="00EA4DB6" w:rsidRPr="005B7A21"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5B7A21">
              <w:rPr>
                <w:rFonts w:ascii="Times New Roman" w:eastAsia="Times New Roman" w:hAnsi="Times New Roman" w:cs="Times New Roman"/>
                <w:lang w:val="ru-RU" w:eastAsia="ru-RU"/>
              </w:rPr>
              <w:t>БИК 012202102</w:t>
            </w:r>
          </w:p>
          <w:p w:rsidR="00EA4DB6" w:rsidRPr="005B7A21"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5B7A21">
              <w:rPr>
                <w:rFonts w:ascii="Times New Roman" w:eastAsia="Times New Roman" w:hAnsi="Times New Roman" w:cs="Times New Roman"/>
                <w:lang w:val="ru-RU" w:eastAsia="ru-RU"/>
              </w:rPr>
              <w:t>Банк получателя: ОКЦ № 1 ВВГУ Банка России//УФК по Нижегородской области г. Нижний Новгород</w:t>
            </w:r>
          </w:p>
          <w:p w:rsidR="00EA4DB6" w:rsidRPr="005B7A21"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5B7A21">
              <w:rPr>
                <w:rFonts w:ascii="Times New Roman" w:eastAsia="Times New Roman" w:hAnsi="Times New Roman" w:cs="Times New Roman"/>
                <w:lang w:val="ru-RU" w:eastAsia="ru-RU"/>
              </w:rPr>
              <w:t>к/счет 40102810745370000024</w:t>
            </w:r>
          </w:p>
          <w:p w:rsidR="00C337F6" w:rsidRPr="005B7A21" w:rsidRDefault="006D3E9D">
            <w:pPr>
              <w:spacing w:before="0" w:beforeAutospacing="0" w:after="120" w:afterAutospacing="0"/>
              <w:rPr>
                <w:rFonts w:ascii="Times New Roman" w:eastAsia="Times New Roman" w:hAnsi="Times New Roman" w:cs="Times New Roman"/>
                <w:lang w:val="ru-RU" w:eastAsia="ru-RU"/>
              </w:rPr>
            </w:pPr>
            <w:r w:rsidRPr="005B7A21">
              <w:rPr>
                <w:rFonts w:ascii="Times New Roman" w:eastAsia="Times New Roman" w:hAnsi="Times New Roman" w:cs="Times New Roman"/>
                <w:lang w:val="ru-RU" w:eastAsia="ru-RU"/>
              </w:rPr>
              <w:t>тел. 8(863) 291-10-98</w:t>
            </w:r>
          </w:p>
          <w:p w:rsidR="009E0AF1" w:rsidRDefault="009E0AF1">
            <w:pPr>
              <w:rPr>
                <w:rFonts w:ascii="Times New Roman" w:eastAsia="Times New Roman" w:hAnsi="Times New Roman" w:cs="Times New Roman"/>
                <w:sz w:val="24"/>
                <w:szCs w:val="24"/>
                <w:lang w:val="ru-RU" w:eastAsia="ru-RU"/>
              </w:rPr>
            </w:pPr>
          </w:p>
          <w:p w:rsidR="00C337F6" w:rsidRPr="009E0AF1" w:rsidRDefault="006D3E9D">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________________</w:t>
            </w:r>
            <w:r w:rsidRPr="009E0AF1">
              <w:rPr>
                <w:rFonts w:ascii="Times New Roman" w:eastAsia="Times New Roman" w:hAnsi="Times New Roman" w:cs="Times New Roman"/>
                <w:sz w:val="24"/>
                <w:szCs w:val="24"/>
                <w:lang w:val="ru-RU" w:eastAsia="ru-RU"/>
              </w:rPr>
              <w:t xml:space="preserve"> </w:t>
            </w:r>
            <w:r w:rsidR="001F6530">
              <w:rPr>
                <w:rFonts w:ascii="Times New Roman" w:eastAsia="Times New Roman" w:hAnsi="Times New Roman" w:cs="Times New Roman"/>
                <w:sz w:val="24"/>
                <w:szCs w:val="24"/>
                <w:lang w:val="ru-RU" w:eastAsia="ru-RU"/>
              </w:rPr>
              <w:t>/</w:t>
            </w:r>
            <w:r w:rsidR="009E0AF1">
              <w:rPr>
                <w:rFonts w:ascii="Times New Roman" w:eastAsia="Times New Roman" w:hAnsi="Times New Roman" w:cs="Times New Roman"/>
                <w:sz w:val="24"/>
                <w:szCs w:val="24"/>
                <w:lang w:val="ru-RU" w:eastAsia="ru-RU"/>
              </w:rPr>
              <w:t>/</w:t>
            </w:r>
          </w:p>
          <w:p w:rsidR="00C337F6" w:rsidRDefault="00C337F6" w:rsidP="00086156">
            <w:pPr>
              <w:rPr>
                <w:rFonts w:ascii="Times New Roman" w:eastAsia="Times New Roman" w:hAnsi="Times New Roman" w:cs="Times New Roman"/>
                <w:sz w:val="24"/>
                <w:szCs w:val="24"/>
                <w:lang w:val="ru-RU" w:eastAsia="ru-RU"/>
              </w:rPr>
            </w:pPr>
          </w:p>
        </w:tc>
        <w:tc>
          <w:tcPr>
            <w:tcW w:w="5175" w:type="dxa"/>
          </w:tcPr>
          <w:p w:rsidR="00C337F6" w:rsidRDefault="006D3E9D">
            <w:pPr>
              <w:jc w:val="center"/>
              <w:rPr>
                <w:rFonts w:ascii="Times New Roman" w:eastAsia="Times New Roman" w:hAnsi="Times New Roman" w:cs="Times New Roman"/>
                <w:i/>
                <w:iCs/>
                <w:sz w:val="24"/>
                <w:szCs w:val="24"/>
                <w:lang w:val="ru-RU" w:eastAsia="ru-RU"/>
              </w:rPr>
            </w:pPr>
            <w:r>
              <w:rPr>
                <w:rFonts w:ascii="Times New Roman" w:eastAsia="Times New Roman" w:hAnsi="Times New Roman" w:cs="Times New Roman"/>
                <w:i/>
                <w:iCs/>
                <w:sz w:val="24"/>
                <w:szCs w:val="24"/>
                <w:lang w:val="ru-RU" w:eastAsia="ru-RU"/>
              </w:rPr>
              <w:t>Исполнитель:</w:t>
            </w:r>
          </w:p>
          <w:p w:rsidR="00C337F6" w:rsidRDefault="00C337F6">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1F6530" w:rsidRDefault="001F6530">
            <w:pPr>
              <w:rPr>
                <w:rFonts w:ascii="Times New Roman" w:hAnsi="Times New Roman" w:cs="Times New Roman"/>
                <w:b/>
                <w:bCs/>
                <w:sz w:val="24"/>
                <w:szCs w:val="24"/>
                <w:lang w:val="ru-RU"/>
              </w:rPr>
            </w:pPr>
          </w:p>
          <w:p w:rsidR="00A84FA6" w:rsidRDefault="00A84FA6" w:rsidP="00A84FA6">
            <w:pPr>
              <w:jc w:val="both"/>
              <w:rPr>
                <w:rFonts w:ascii="Times New Roman" w:eastAsia="Times New Roman" w:hAnsi="Times New Roman" w:cs="Times New Roman"/>
                <w:sz w:val="24"/>
                <w:szCs w:val="24"/>
                <w:lang w:val="ru-RU" w:eastAsia="ru-RU"/>
              </w:rPr>
            </w:pPr>
          </w:p>
          <w:p w:rsidR="00C337F6" w:rsidRDefault="006D3E9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__________________</w:t>
            </w:r>
            <w:r>
              <w:rPr>
                <w:rFonts w:ascii="Times New Roman" w:eastAsia="Times New Roman" w:hAnsi="Times New Roman" w:cs="Times New Roman"/>
                <w:sz w:val="24"/>
                <w:szCs w:val="24"/>
                <w:lang w:eastAsia="ru-RU"/>
              </w:rPr>
              <w:t xml:space="preserve"> /</w:t>
            </w:r>
            <w:r w:rsidR="001F653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rsidR="001152EE" w:rsidRDefault="001152EE" w:rsidP="009E0AF1">
            <w:pPr>
              <w:rPr>
                <w:rFonts w:ascii="Times New Roman" w:eastAsia="Times New Roman" w:hAnsi="Times New Roman" w:cs="Times New Roman"/>
                <w:sz w:val="24"/>
                <w:szCs w:val="24"/>
                <w:lang w:val="ru-RU" w:eastAsia="ru-RU"/>
              </w:rPr>
            </w:pPr>
          </w:p>
          <w:p w:rsidR="001152EE" w:rsidRDefault="001152EE" w:rsidP="009E0AF1">
            <w:pPr>
              <w:rPr>
                <w:rFonts w:ascii="Times New Roman" w:eastAsia="Times New Roman" w:hAnsi="Times New Roman" w:cs="Times New Roman"/>
                <w:sz w:val="24"/>
                <w:szCs w:val="24"/>
                <w:lang w:val="ru-RU" w:eastAsia="ru-RU"/>
              </w:rPr>
            </w:pPr>
          </w:p>
        </w:tc>
      </w:tr>
    </w:tbl>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spacing w:val="-4"/>
          <w:lang w:val="ru-RU" w:eastAsia="ru-RU"/>
        </w:rPr>
      </w:pPr>
      <w:r>
        <w:rPr>
          <w:rFonts w:ascii="Times New Roman" w:eastAsia="Times New Roman" w:hAnsi="Times New Roman" w:cs="Times New Roman"/>
          <w:b/>
          <w:bCs/>
          <w:lang w:val="ru-RU" w:eastAsia="ru-RU"/>
        </w:rPr>
        <w:lastRenderedPageBreak/>
        <w:t>Приложение №</w:t>
      </w:r>
      <w:proofErr w:type="gramStart"/>
      <w:r w:rsidRPr="005B7A21">
        <w:rPr>
          <w:rFonts w:ascii="Times New Roman" w:eastAsia="Times New Roman" w:hAnsi="Times New Roman" w:cs="Times New Roman"/>
          <w:b/>
          <w:bCs/>
          <w:lang w:val="ru-RU" w:eastAsia="ru-RU"/>
        </w:rPr>
        <w:t>1</w:t>
      </w:r>
      <w:r>
        <w:rPr>
          <w:rFonts w:ascii="Times New Roman" w:eastAsia="Times New Roman" w:hAnsi="Times New Roman" w:cs="Times New Roman"/>
          <w:b/>
          <w:bCs/>
          <w:lang w:val="ru-RU" w:eastAsia="ru-RU"/>
        </w:rPr>
        <w:t xml:space="preserve">  к</w:t>
      </w:r>
      <w:proofErr w:type="gramEnd"/>
      <w:r>
        <w:rPr>
          <w:rFonts w:ascii="Times New Roman" w:eastAsia="Times New Roman" w:hAnsi="Times New Roman" w:cs="Times New Roman"/>
          <w:b/>
          <w:bCs/>
          <w:lang w:val="ru-RU" w:eastAsia="ru-RU"/>
        </w:rPr>
        <w:t xml:space="preserve"> Д</w:t>
      </w:r>
      <w:r>
        <w:rPr>
          <w:rFonts w:ascii="Times New Roman" w:eastAsia="Times New Roman" w:hAnsi="Times New Roman" w:cs="Times New Roman"/>
          <w:b/>
          <w:bCs/>
          <w:spacing w:val="-4"/>
          <w:lang w:val="ru-RU" w:eastAsia="ru-RU"/>
        </w:rPr>
        <w:t xml:space="preserve">оговору </w:t>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на оказание услуги по физической охране </w:t>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sidRPr="00870F91">
        <w:rPr>
          <w:rFonts w:ascii="Times New Roman" w:eastAsia="Times New Roman" w:hAnsi="Times New Roman" w:cs="Times New Roman"/>
          <w:b/>
          <w:bCs/>
          <w:caps/>
          <w:lang w:val="ru-RU" w:eastAsia="ru-RU"/>
        </w:rPr>
        <w:t>№</w:t>
      </w:r>
      <w:r w:rsidRPr="00870F91">
        <w:rPr>
          <w:rFonts w:ascii="Times New Roman" w:eastAsia="Times New Roman" w:hAnsi="Times New Roman" w:cs="Times New Roman"/>
          <w:b/>
          <w:bCs/>
          <w:lang w:val="ru-RU" w:eastAsia="ru-RU"/>
        </w:rPr>
        <w:t xml:space="preserve"> </w:t>
      </w:r>
      <w:r w:rsidR="001F6530">
        <w:rPr>
          <w:rFonts w:hAnsi="Times New Roman" w:cs="Times New Roman"/>
          <w:b/>
          <w:bCs/>
          <w:color w:val="000000"/>
          <w:sz w:val="24"/>
          <w:szCs w:val="24"/>
          <w:lang w:val="ru-RU"/>
        </w:rPr>
        <w:t>_________</w:t>
      </w:r>
      <w:r w:rsidR="00627FED" w:rsidRPr="00870F91">
        <w:rPr>
          <w:rFonts w:hAnsi="Times New Roman" w:cs="Times New Roman"/>
          <w:b/>
          <w:bCs/>
          <w:color w:val="000000"/>
          <w:sz w:val="24"/>
          <w:szCs w:val="24"/>
          <w:lang w:val="ru-RU"/>
        </w:rPr>
        <w:t xml:space="preserve"> </w:t>
      </w:r>
      <w:r w:rsidRPr="00870F91">
        <w:rPr>
          <w:rFonts w:ascii="Times New Roman" w:eastAsia="Times New Roman" w:hAnsi="Times New Roman" w:cs="Times New Roman"/>
          <w:b/>
          <w:bCs/>
          <w:lang w:val="ru-RU" w:eastAsia="ru-RU"/>
        </w:rPr>
        <w:t xml:space="preserve">от </w:t>
      </w:r>
      <w:r w:rsidR="001F6530">
        <w:rPr>
          <w:rFonts w:ascii="Times New Roman" w:eastAsia="Times New Roman" w:hAnsi="Times New Roman" w:cs="Times New Roman"/>
          <w:b/>
          <w:bCs/>
          <w:lang w:val="ru-RU" w:eastAsia="ru-RU"/>
        </w:rPr>
        <w:t>________________</w:t>
      </w:r>
    </w:p>
    <w:p w:rsidR="00C337F6" w:rsidRDefault="00C337F6">
      <w:pPr>
        <w:spacing w:before="0" w:beforeAutospacing="0" w:after="0" w:afterAutospacing="0" w:line="276" w:lineRule="auto"/>
        <w:jc w:val="center"/>
        <w:rPr>
          <w:rFonts w:ascii="Times New Roman" w:eastAsia="Calibri" w:hAnsi="Times New Roman" w:cs="Calibri"/>
          <w:b/>
          <w:lang w:val="ru-RU"/>
        </w:rPr>
      </w:pPr>
    </w:p>
    <w:p w:rsidR="00C337F6" w:rsidRDefault="006D3E9D">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ТЕХНИЧЕСКОЕ ЗАДАНИЕ</w:t>
      </w:r>
      <w:r>
        <w:rPr>
          <w:rFonts w:ascii="Times New Roman" w:eastAsia="Times New Roman" w:hAnsi="Times New Roman" w:cs="Times New Roman"/>
          <w:b/>
          <w:bCs/>
          <w:sz w:val="24"/>
          <w:szCs w:val="24"/>
          <w:lang w:val="ru-RU" w:eastAsia="ru-RU"/>
        </w:rPr>
        <w:br/>
        <w:t>на оказание услуги по физической охране</w:t>
      </w:r>
      <w:r w:rsidRPr="00417E51">
        <w:rPr>
          <w:rFonts w:ascii="Times New Roman" w:eastAsia="Times New Roman" w:hAnsi="Times New Roman" w:cs="Times New Roman"/>
          <w:b/>
          <w:bCs/>
          <w:sz w:val="24"/>
          <w:szCs w:val="24"/>
          <w:lang w:val="ru-RU" w:eastAsia="ru-RU"/>
        </w:rPr>
        <w:t xml:space="preserve">  </w:t>
      </w:r>
      <w:r w:rsidR="001F6530">
        <w:rPr>
          <w:rFonts w:ascii="Times New Roman" w:eastAsia="Times New Roman" w:hAnsi="Times New Roman" w:cs="Times New Roman"/>
          <w:b/>
          <w:bCs/>
          <w:sz w:val="24"/>
          <w:szCs w:val="24"/>
          <w:lang w:val="ru-RU" w:eastAsia="ru-RU"/>
        </w:rPr>
        <w:t>ФБ</w:t>
      </w:r>
      <w:r>
        <w:rPr>
          <w:rFonts w:ascii="Times New Roman" w:hAnsi="Times New Roman" w:cs="Times New Roman"/>
          <w:b/>
          <w:bCs/>
          <w:sz w:val="24"/>
          <w:szCs w:val="24"/>
          <w:lang w:val="ru-RU"/>
        </w:rPr>
        <w:t>У «ТФГИ по Южному федеральному округу»</w:t>
      </w:r>
    </w:p>
    <w:tbl>
      <w:tblPr>
        <w:tblpPr w:leftFromText="180" w:rightFromText="180" w:vertAnchor="text" w:horzAnchor="page" w:tblpX="1028" w:tblpY="342"/>
        <w:tblOverlap w:val="neve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772"/>
        <w:gridCol w:w="6096"/>
      </w:tblGrid>
      <w:tr w:rsidR="00C337F6">
        <w:tc>
          <w:tcPr>
            <w:tcW w:w="594" w:type="dxa"/>
            <w:tcBorders>
              <w:top w:val="single" w:sz="4" w:space="0" w:color="auto"/>
              <w:left w:val="single" w:sz="4" w:space="0" w:color="auto"/>
              <w:bottom w:val="single" w:sz="4" w:space="0" w:color="auto"/>
              <w:right w:val="single" w:sz="4" w:space="0" w:color="auto"/>
            </w:tcBorders>
          </w:tcPr>
          <w:p w:rsidR="00C337F6" w:rsidRDefault="006D3E9D">
            <w:pPr>
              <w:rPr>
                <w:rFonts w:ascii="Times New Roman" w:hAnsi="Times New Roman" w:cs="Times New Roman"/>
                <w:sz w:val="24"/>
                <w:szCs w:val="24"/>
              </w:rPr>
            </w:pPr>
            <w:r>
              <w:rPr>
                <w:rFonts w:ascii="Times New Roman" w:hAnsi="Times New Roman" w:cs="Times New Roman"/>
                <w:sz w:val="24"/>
                <w:szCs w:val="24"/>
              </w:rPr>
              <w:t>№ п/п</w:t>
            </w:r>
          </w:p>
        </w:tc>
        <w:tc>
          <w:tcPr>
            <w:tcW w:w="3772" w:type="dxa"/>
            <w:tcBorders>
              <w:top w:val="single" w:sz="4" w:space="0" w:color="auto"/>
              <w:left w:val="single" w:sz="4" w:space="0" w:color="auto"/>
              <w:bottom w:val="single" w:sz="4" w:space="0" w:color="auto"/>
              <w:right w:val="single" w:sz="4" w:space="0" w:color="auto"/>
            </w:tcBorders>
            <w:vAlign w:val="center"/>
          </w:tcPr>
          <w:p w:rsidR="00C337F6" w:rsidRDefault="006D3E9D">
            <w:pPr>
              <w:jc w:val="center"/>
              <w:rPr>
                <w:rFonts w:ascii="Times New Roman" w:hAnsi="Times New Roman" w:cs="Times New Roman"/>
                <w:sz w:val="24"/>
                <w:szCs w:val="24"/>
              </w:rPr>
            </w:pPr>
            <w:proofErr w:type="spellStart"/>
            <w:r>
              <w:rPr>
                <w:rFonts w:ascii="Times New Roman" w:hAnsi="Times New Roman" w:cs="Times New Roman"/>
                <w:sz w:val="24"/>
                <w:szCs w:val="24"/>
              </w:rPr>
              <w:t>Адрес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объекта</w:t>
            </w:r>
            <w:proofErr w:type="spellEnd"/>
          </w:p>
        </w:tc>
        <w:tc>
          <w:tcPr>
            <w:tcW w:w="6096" w:type="dxa"/>
            <w:tcBorders>
              <w:top w:val="single" w:sz="4" w:space="0" w:color="auto"/>
              <w:left w:val="single" w:sz="4" w:space="0" w:color="auto"/>
              <w:bottom w:val="single" w:sz="4" w:space="0" w:color="auto"/>
              <w:right w:val="single" w:sz="4" w:space="0" w:color="auto"/>
            </w:tcBorders>
            <w:vAlign w:val="center"/>
          </w:tcPr>
          <w:p w:rsidR="00C337F6" w:rsidRDefault="006D3E9D">
            <w:pPr>
              <w:jc w:val="center"/>
              <w:rPr>
                <w:rFonts w:ascii="Times New Roman" w:hAnsi="Times New Roman" w:cs="Times New Roman"/>
                <w:sz w:val="24"/>
                <w:szCs w:val="24"/>
              </w:rPr>
            </w:pPr>
            <w:proofErr w:type="spellStart"/>
            <w:r>
              <w:rPr>
                <w:rFonts w:ascii="Times New Roman" w:hAnsi="Times New Roman" w:cs="Times New Roman"/>
                <w:sz w:val="24"/>
                <w:szCs w:val="24"/>
              </w:rPr>
              <w:t>Режим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охраны</w:t>
            </w:r>
            <w:proofErr w:type="spellEnd"/>
          </w:p>
        </w:tc>
      </w:tr>
      <w:tr w:rsidR="00C337F6" w:rsidRPr="005B7A21">
        <w:tc>
          <w:tcPr>
            <w:tcW w:w="594" w:type="dxa"/>
            <w:tcBorders>
              <w:top w:val="single" w:sz="4" w:space="0" w:color="auto"/>
              <w:left w:val="single" w:sz="4" w:space="0" w:color="auto"/>
              <w:bottom w:val="single" w:sz="4" w:space="0" w:color="auto"/>
              <w:right w:val="single" w:sz="4" w:space="0" w:color="auto"/>
            </w:tcBorders>
          </w:tcPr>
          <w:p w:rsidR="00C337F6" w:rsidRDefault="00C337F6">
            <w:pPr>
              <w:rPr>
                <w:rFonts w:ascii="Times New Roman" w:hAnsi="Times New Roman" w:cs="Times New Roman"/>
                <w:sz w:val="24"/>
                <w:szCs w:val="24"/>
              </w:rPr>
            </w:pPr>
          </w:p>
          <w:p w:rsidR="00C337F6" w:rsidRDefault="006D3E9D">
            <w:pPr>
              <w:ind w:firstLineChars="50" w:firstLine="120"/>
              <w:rPr>
                <w:rFonts w:ascii="Times New Roman" w:hAnsi="Times New Roman" w:cs="Times New Roman"/>
                <w:sz w:val="24"/>
                <w:szCs w:val="24"/>
              </w:rPr>
            </w:pPr>
            <w:r>
              <w:rPr>
                <w:rFonts w:ascii="Times New Roman" w:hAnsi="Times New Roman" w:cs="Times New Roman"/>
                <w:sz w:val="24"/>
                <w:szCs w:val="24"/>
              </w:rPr>
              <w:t>1.</w:t>
            </w:r>
          </w:p>
        </w:tc>
        <w:tc>
          <w:tcPr>
            <w:tcW w:w="3772" w:type="dxa"/>
            <w:tcBorders>
              <w:top w:val="single" w:sz="4" w:space="0" w:color="auto"/>
              <w:left w:val="single" w:sz="4" w:space="0" w:color="auto"/>
              <w:bottom w:val="single" w:sz="4" w:space="0" w:color="auto"/>
              <w:right w:val="single" w:sz="4" w:space="0" w:color="auto"/>
            </w:tcBorders>
          </w:tcPr>
          <w:p w:rsidR="00C337F6" w:rsidRPr="00417E51" w:rsidRDefault="006D3E9D">
            <w:pPr>
              <w:spacing w:before="0" w:beforeAutospacing="0" w:after="120" w:afterAutospacing="0"/>
              <w:rPr>
                <w:rFonts w:ascii="Times New Roman" w:eastAsia="Times New Roman" w:hAnsi="Times New Roman" w:cs="Times New Roman"/>
                <w:lang w:val="ru-RU" w:eastAsia="ru-RU"/>
              </w:rPr>
            </w:pPr>
            <w:proofErr w:type="gramStart"/>
            <w:r>
              <w:rPr>
                <w:rFonts w:ascii="Times New Roman" w:hAnsi="Times New Roman" w:cs="Times New Roman"/>
                <w:sz w:val="24"/>
                <w:szCs w:val="24"/>
                <w:lang w:val="ru-RU"/>
              </w:rPr>
              <w:t>Трех этажное</w:t>
            </w:r>
            <w:proofErr w:type="gramEnd"/>
            <w:r>
              <w:rPr>
                <w:rFonts w:ascii="Times New Roman" w:hAnsi="Times New Roman" w:cs="Times New Roman"/>
                <w:sz w:val="24"/>
                <w:szCs w:val="24"/>
                <w:lang w:val="ru-RU"/>
              </w:rPr>
              <w:t xml:space="preserve"> здание и территория ограждена забором, по адресу: </w:t>
            </w:r>
            <w:r>
              <w:rPr>
                <w:rFonts w:ascii="Times New Roman" w:eastAsia="Times New Roman" w:hAnsi="Times New Roman" w:cs="Times New Roman"/>
                <w:sz w:val="24"/>
                <w:szCs w:val="24"/>
                <w:lang w:val="ru-RU" w:eastAsia="ru-RU"/>
              </w:rPr>
              <w:t>Ростов</w:t>
            </w:r>
            <w:r w:rsidRPr="00417E51">
              <w:rPr>
                <w:rFonts w:ascii="Times New Roman" w:eastAsia="Times New Roman" w:hAnsi="Times New Roman" w:cs="Times New Roman"/>
                <w:sz w:val="24"/>
                <w:szCs w:val="24"/>
                <w:lang w:val="ru-RU" w:eastAsia="ru-RU"/>
              </w:rPr>
              <w:t>-на-Дону,</w:t>
            </w:r>
            <w:r>
              <w:rPr>
                <w:rFonts w:ascii="Times New Roman" w:eastAsia="Times New Roman" w:hAnsi="Times New Roman" w:cs="Times New Roman"/>
                <w:sz w:val="24"/>
                <w:szCs w:val="24"/>
                <w:lang w:val="ru-RU" w:eastAsia="ru-RU"/>
              </w:rPr>
              <w:t xml:space="preserve"> пр</w:t>
            </w:r>
            <w:r w:rsidRPr="00417E51">
              <w:rPr>
                <w:rFonts w:ascii="Times New Roman" w:eastAsia="Times New Roman" w:hAnsi="Times New Roman" w:cs="Times New Roman"/>
                <w:sz w:val="24"/>
                <w:szCs w:val="24"/>
                <w:lang w:val="ru-RU" w:eastAsia="ru-RU"/>
              </w:rPr>
              <w:t>.40-летия Победы</w:t>
            </w:r>
            <w:r>
              <w:rPr>
                <w:rFonts w:ascii="Times New Roman" w:eastAsia="Times New Roman" w:hAnsi="Times New Roman" w:cs="Times New Roman"/>
                <w:sz w:val="24"/>
                <w:szCs w:val="24"/>
                <w:lang w:val="ru-RU" w:eastAsia="ru-RU"/>
              </w:rPr>
              <w:t>,</w:t>
            </w:r>
            <w:r w:rsidRPr="00417E5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3</w:t>
            </w:r>
            <w:r w:rsidRPr="00417E51">
              <w:rPr>
                <w:rFonts w:ascii="Times New Roman" w:eastAsia="Times New Roman" w:hAnsi="Times New Roman" w:cs="Times New Roman"/>
                <w:sz w:val="24"/>
                <w:szCs w:val="24"/>
                <w:lang w:val="ru-RU" w:eastAsia="ru-RU"/>
              </w:rPr>
              <w:t>30.</w:t>
            </w:r>
          </w:p>
          <w:p w:rsidR="00C337F6" w:rsidRDefault="00C337F6">
            <w:pPr>
              <w:spacing w:before="0" w:beforeAutospacing="0" w:after="120" w:afterAutospacing="0"/>
              <w:rPr>
                <w:rFonts w:ascii="Times New Roman" w:eastAsia="Times New Roman" w:hAnsi="Times New Roman" w:cs="Times New Roman"/>
                <w:sz w:val="24"/>
                <w:szCs w:val="24"/>
                <w:lang w:val="ru-RU" w:eastAsia="ru-RU"/>
              </w:rPr>
            </w:pPr>
          </w:p>
          <w:p w:rsidR="00C337F6" w:rsidRDefault="00C337F6">
            <w:pPr>
              <w:rPr>
                <w:rFonts w:ascii="Times New Roman" w:hAnsi="Times New Roman" w:cs="Times New Roman"/>
                <w:sz w:val="24"/>
                <w:szCs w:val="24"/>
                <w:lang w:val="ru-RU"/>
              </w:rPr>
            </w:pPr>
          </w:p>
        </w:tc>
        <w:tc>
          <w:tcPr>
            <w:tcW w:w="6096" w:type="dxa"/>
            <w:tcBorders>
              <w:top w:val="single" w:sz="4" w:space="0" w:color="auto"/>
              <w:left w:val="single" w:sz="4" w:space="0" w:color="auto"/>
              <w:bottom w:val="single" w:sz="4" w:space="0" w:color="auto"/>
              <w:right w:val="single" w:sz="4" w:space="0" w:color="auto"/>
            </w:tcBorders>
          </w:tcPr>
          <w:p w:rsidR="00C337F6" w:rsidRDefault="006D3E9D" w:rsidP="005B7A21">
            <w:pPr>
              <w:rPr>
                <w:rFonts w:ascii="Times New Roman" w:hAnsi="Times New Roman" w:cs="Times New Roman"/>
                <w:sz w:val="24"/>
                <w:szCs w:val="24"/>
                <w:lang w:val="ru-RU"/>
              </w:rPr>
            </w:pPr>
            <w:r>
              <w:rPr>
                <w:rFonts w:ascii="Times New Roman" w:hAnsi="Times New Roman" w:cs="Times New Roman"/>
                <w:sz w:val="24"/>
                <w:szCs w:val="24"/>
                <w:lang w:val="ru-RU"/>
              </w:rPr>
              <w:t>Физическая охрана осуществляется: Одним суточным постом охраны в количестве одного невооруженного охранника в смену, с режимом работы:                          Понедельник - воскресенье с «</w:t>
            </w:r>
            <w:r w:rsidR="003703B3">
              <w:rPr>
                <w:rFonts w:ascii="Times New Roman" w:hAnsi="Times New Roman" w:cs="Times New Roman"/>
                <w:sz w:val="24"/>
                <w:szCs w:val="24"/>
                <w:lang w:val="ru-RU"/>
              </w:rPr>
              <w:t>01</w:t>
            </w:r>
            <w:r>
              <w:rPr>
                <w:rFonts w:ascii="Times New Roman" w:hAnsi="Times New Roman" w:cs="Times New Roman"/>
                <w:sz w:val="24"/>
                <w:szCs w:val="24"/>
                <w:lang w:val="ru-RU"/>
              </w:rPr>
              <w:t xml:space="preserve">» </w:t>
            </w:r>
            <w:r w:rsidR="005B7A21">
              <w:rPr>
                <w:rFonts w:ascii="Times New Roman" w:hAnsi="Times New Roman" w:cs="Times New Roman"/>
                <w:sz w:val="24"/>
                <w:szCs w:val="24"/>
                <w:lang w:val="ru-RU"/>
              </w:rPr>
              <w:t>ию</w:t>
            </w:r>
            <w:r w:rsidR="00AB5F89">
              <w:rPr>
                <w:rFonts w:ascii="Times New Roman" w:hAnsi="Times New Roman" w:cs="Times New Roman"/>
                <w:sz w:val="24"/>
                <w:szCs w:val="24"/>
                <w:lang w:val="ru-RU"/>
              </w:rPr>
              <w:t>л</w:t>
            </w:r>
            <w:r w:rsidR="003703B3">
              <w:rPr>
                <w:rFonts w:ascii="Times New Roman" w:hAnsi="Times New Roman" w:cs="Times New Roman"/>
                <w:sz w:val="24"/>
                <w:szCs w:val="24"/>
                <w:lang w:val="ru-RU"/>
              </w:rPr>
              <w:t>я 202</w:t>
            </w:r>
            <w:r w:rsidR="00F718C3">
              <w:rPr>
                <w:rFonts w:ascii="Times New Roman" w:hAnsi="Times New Roman" w:cs="Times New Roman"/>
                <w:sz w:val="24"/>
                <w:szCs w:val="24"/>
                <w:lang w:val="ru-RU"/>
              </w:rPr>
              <w:t>6</w:t>
            </w:r>
            <w:r w:rsidR="00E957AD">
              <w:rPr>
                <w:rFonts w:ascii="Times New Roman" w:hAnsi="Times New Roman" w:cs="Times New Roman"/>
                <w:sz w:val="24"/>
                <w:szCs w:val="24"/>
                <w:lang w:val="ru-RU"/>
              </w:rPr>
              <w:t xml:space="preserve"> г. по    «3</w:t>
            </w:r>
            <w:r w:rsidR="00AB5F89">
              <w:rPr>
                <w:rFonts w:ascii="Times New Roman" w:hAnsi="Times New Roman" w:cs="Times New Roman"/>
                <w:sz w:val="24"/>
                <w:szCs w:val="24"/>
                <w:lang w:val="ru-RU"/>
              </w:rPr>
              <w:t>0</w:t>
            </w:r>
            <w:r>
              <w:rPr>
                <w:rFonts w:ascii="Times New Roman" w:hAnsi="Times New Roman" w:cs="Times New Roman"/>
                <w:sz w:val="24"/>
                <w:szCs w:val="24"/>
                <w:lang w:val="ru-RU"/>
              </w:rPr>
              <w:t xml:space="preserve">» </w:t>
            </w:r>
            <w:r w:rsidR="005B7A21">
              <w:rPr>
                <w:rFonts w:ascii="Times New Roman" w:hAnsi="Times New Roman" w:cs="Times New Roman"/>
                <w:sz w:val="24"/>
                <w:szCs w:val="24"/>
                <w:lang w:val="ru-RU"/>
              </w:rPr>
              <w:t>сентябр</w:t>
            </w:r>
            <w:r w:rsidR="00AB5F89">
              <w:rPr>
                <w:rFonts w:ascii="Times New Roman" w:hAnsi="Times New Roman" w:cs="Times New Roman"/>
                <w:sz w:val="24"/>
                <w:szCs w:val="24"/>
                <w:lang w:val="ru-RU"/>
              </w:rPr>
              <w:t>я</w:t>
            </w:r>
            <w:r>
              <w:rPr>
                <w:rFonts w:ascii="Times New Roman" w:hAnsi="Times New Roman" w:cs="Times New Roman"/>
                <w:sz w:val="24"/>
                <w:szCs w:val="24"/>
                <w:lang w:val="ru-RU"/>
              </w:rPr>
              <w:t xml:space="preserve"> 202</w:t>
            </w:r>
            <w:r w:rsidR="00F718C3">
              <w:rPr>
                <w:rFonts w:ascii="Times New Roman" w:hAnsi="Times New Roman" w:cs="Times New Roman"/>
                <w:sz w:val="24"/>
                <w:szCs w:val="24"/>
                <w:lang w:val="ru-RU"/>
              </w:rPr>
              <w:t>6</w:t>
            </w:r>
            <w:r>
              <w:rPr>
                <w:rFonts w:ascii="Times New Roman" w:hAnsi="Times New Roman" w:cs="Times New Roman"/>
                <w:sz w:val="24"/>
                <w:szCs w:val="24"/>
                <w:lang w:val="ru-RU"/>
              </w:rPr>
              <w:t xml:space="preserve"> г. включительно.</w:t>
            </w:r>
          </w:p>
        </w:tc>
      </w:tr>
    </w:tbl>
    <w:p w:rsidR="00C337F6" w:rsidRPr="0033047F"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3D3F5C" w:rsidRDefault="003D3F5C" w:rsidP="003D3F5C">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highlight w:val="yellow"/>
          <w:lang w:val="ru-RU" w:eastAsia="ru-RU"/>
        </w:rPr>
      </w:pPr>
    </w:p>
    <w:tbl>
      <w:tblPr>
        <w:tblW w:w="10562" w:type="dxa"/>
        <w:tblCellSpacing w:w="15" w:type="dxa"/>
        <w:tblCellMar>
          <w:top w:w="15" w:type="dxa"/>
          <w:left w:w="15" w:type="dxa"/>
          <w:bottom w:w="15" w:type="dxa"/>
          <w:right w:w="15" w:type="dxa"/>
        </w:tblCellMar>
        <w:tblLook w:val="04A0" w:firstRow="1" w:lastRow="0" w:firstColumn="1" w:lastColumn="0" w:noHBand="0" w:noVBand="1"/>
      </w:tblPr>
      <w:tblGrid>
        <w:gridCol w:w="5354"/>
        <w:gridCol w:w="5208"/>
      </w:tblGrid>
      <w:tr w:rsidR="003D3F5C" w:rsidTr="003D3F5C">
        <w:trPr>
          <w:trHeight w:val="1814"/>
          <w:tblCellSpacing w:w="15" w:type="dxa"/>
        </w:trPr>
        <w:tc>
          <w:tcPr>
            <w:tcW w:w="5309" w:type="dxa"/>
          </w:tcPr>
          <w:p w:rsidR="003D3F5C" w:rsidRDefault="003D3F5C" w:rsidP="003D3F5C">
            <w:pPr>
              <w:jc w:val="center"/>
              <w:rPr>
                <w:rFonts w:ascii="Times New Roman" w:eastAsia="Times New Roman" w:hAnsi="Times New Roman" w:cs="Times New Roman"/>
                <w:b/>
                <w:bCs/>
                <w:sz w:val="20"/>
                <w:szCs w:val="20"/>
                <w:lang w:val="ru-RU" w:eastAsia="ru-RU"/>
              </w:rPr>
            </w:pPr>
            <w:r>
              <w:rPr>
                <w:rFonts w:ascii="Times New Roman" w:eastAsia="Times New Roman" w:hAnsi="Times New Roman" w:cs="Times New Roman"/>
                <w:i/>
                <w:iCs/>
                <w:lang w:val="ru-RU" w:eastAsia="ru-RU"/>
              </w:rPr>
              <w:t>Заказчик:</w:t>
            </w:r>
            <w:r w:rsidRPr="00417E51">
              <w:rPr>
                <w:rFonts w:ascii="Times New Roman" w:eastAsia="Times New Roman" w:hAnsi="Times New Roman" w:cs="Times New Roman"/>
                <w:i/>
                <w:iCs/>
                <w:lang w:val="ru-RU" w:eastAsia="ru-RU"/>
              </w:rPr>
              <w:t xml:space="preserve">                                                    </w:t>
            </w:r>
          </w:p>
          <w:p w:rsidR="003D3F5C" w:rsidRDefault="003D3F5C" w:rsidP="003D3F5C">
            <w:pPr>
              <w:spacing w:before="0" w:beforeAutospacing="0" w:after="120" w:afterAutospacing="0"/>
              <w:rPr>
                <w:rFonts w:hAnsi="Times New Roman" w:cs="Times New Roman"/>
                <w:b/>
                <w:bCs/>
                <w:color w:val="000000"/>
                <w:sz w:val="20"/>
                <w:szCs w:val="20"/>
                <w:lang w:val="ru-RU"/>
              </w:rPr>
            </w:pPr>
            <w:r>
              <w:rPr>
                <w:rFonts w:hAnsi="Times New Roman" w:cs="Times New Roman"/>
                <w:b/>
                <w:bCs/>
                <w:color w:val="000000"/>
                <w:sz w:val="20"/>
                <w:szCs w:val="20"/>
                <w:lang w:val="ru-RU"/>
              </w:rPr>
              <w:t>Федеральное бюджетное учреждение «Территориальный фонд геологической информации по Южному федеральному округу»</w:t>
            </w:r>
          </w:p>
          <w:p w:rsidR="003D3F5C" w:rsidRPr="00417E51" w:rsidRDefault="003D3F5C" w:rsidP="003D3F5C">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адрес: 34</w:t>
            </w:r>
            <w:r w:rsidRPr="00417E51">
              <w:rPr>
                <w:rFonts w:ascii="Times New Roman" w:eastAsia="Times New Roman" w:hAnsi="Times New Roman" w:cs="Times New Roman"/>
                <w:sz w:val="20"/>
                <w:szCs w:val="20"/>
                <w:lang w:val="ru-RU" w:eastAsia="ru-RU"/>
              </w:rPr>
              <w:t>4111</w:t>
            </w:r>
            <w:r>
              <w:rPr>
                <w:rFonts w:ascii="Times New Roman" w:eastAsia="Times New Roman" w:hAnsi="Times New Roman" w:cs="Times New Roman"/>
                <w:sz w:val="20"/>
                <w:szCs w:val="20"/>
                <w:lang w:val="ru-RU" w:eastAsia="ru-RU"/>
              </w:rPr>
              <w:t>, Ростов</w:t>
            </w:r>
            <w:r w:rsidRPr="00417E51">
              <w:rPr>
                <w:rFonts w:ascii="Times New Roman" w:eastAsia="Times New Roman" w:hAnsi="Times New Roman" w:cs="Times New Roman"/>
                <w:sz w:val="20"/>
                <w:szCs w:val="20"/>
                <w:lang w:val="ru-RU" w:eastAsia="ru-RU"/>
              </w:rPr>
              <w:t>-на-Дону</w:t>
            </w:r>
            <w:r>
              <w:rPr>
                <w:rFonts w:ascii="Times New Roman" w:eastAsia="Times New Roman" w:hAnsi="Times New Roman" w:cs="Times New Roman"/>
                <w:sz w:val="20"/>
                <w:szCs w:val="20"/>
                <w:lang w:val="ru-RU" w:eastAsia="ru-RU"/>
              </w:rPr>
              <w:t>, пр</w:t>
            </w:r>
            <w:r w:rsidRPr="00417E51">
              <w:rPr>
                <w:rFonts w:ascii="Times New Roman" w:eastAsia="Times New Roman" w:hAnsi="Times New Roman" w:cs="Times New Roman"/>
                <w:sz w:val="20"/>
                <w:szCs w:val="20"/>
                <w:lang w:val="ru-RU" w:eastAsia="ru-RU"/>
              </w:rPr>
              <w:t>.40-летия Победы</w:t>
            </w:r>
            <w:r>
              <w:rPr>
                <w:rFonts w:ascii="Times New Roman" w:eastAsia="Times New Roman" w:hAnsi="Times New Roman" w:cs="Times New Roman"/>
                <w:sz w:val="20"/>
                <w:szCs w:val="20"/>
                <w:lang w:val="ru-RU" w:eastAsia="ru-RU"/>
              </w:rPr>
              <w:t>, дом 3</w:t>
            </w:r>
            <w:r w:rsidRPr="00417E51">
              <w:rPr>
                <w:rFonts w:ascii="Times New Roman" w:eastAsia="Times New Roman" w:hAnsi="Times New Roman" w:cs="Times New Roman"/>
                <w:sz w:val="20"/>
                <w:szCs w:val="20"/>
                <w:lang w:val="ru-RU" w:eastAsia="ru-RU"/>
              </w:rPr>
              <w:t>30</w:t>
            </w:r>
          </w:p>
          <w:p w:rsidR="003D3F5C" w:rsidRPr="005B7A21" w:rsidRDefault="003D3F5C" w:rsidP="003D3F5C">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E</w:t>
            </w:r>
            <w:r w:rsidRPr="005B7A21">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eastAsia="ru-RU"/>
              </w:rPr>
              <w:t>mail</w:t>
            </w:r>
            <w:r w:rsidRPr="005B7A21">
              <w:rPr>
                <w:rFonts w:ascii="Times New Roman" w:eastAsia="Times New Roman" w:hAnsi="Times New Roman" w:cs="Times New Roman"/>
                <w:sz w:val="20"/>
                <w:szCs w:val="20"/>
                <w:lang w:val="ru-RU" w:eastAsia="ru-RU"/>
              </w:rPr>
              <w:t xml:space="preserve">:  </w:t>
            </w:r>
            <w:proofErr w:type="spellStart"/>
            <w:r>
              <w:rPr>
                <w:rFonts w:ascii="Times New Roman" w:eastAsia="Times New Roman" w:hAnsi="Times New Roman" w:cs="Times New Roman"/>
                <w:sz w:val="20"/>
                <w:szCs w:val="20"/>
                <w:lang w:eastAsia="ru-RU"/>
              </w:rPr>
              <w:t>rostov</w:t>
            </w:r>
            <w:proofErr w:type="spellEnd"/>
            <w:r w:rsidRPr="005B7A21">
              <w:rPr>
                <w:rFonts w:ascii="Times New Roman" w:eastAsia="Times New Roman" w:hAnsi="Times New Roman" w:cs="Times New Roman"/>
                <w:sz w:val="20"/>
                <w:szCs w:val="20"/>
                <w:lang w:val="ru-RU" w:eastAsia="ru-RU"/>
              </w:rPr>
              <w:t>@</w:t>
            </w:r>
            <w:proofErr w:type="spellStart"/>
            <w:r>
              <w:rPr>
                <w:rFonts w:ascii="Times New Roman" w:eastAsia="Times New Roman" w:hAnsi="Times New Roman" w:cs="Times New Roman"/>
                <w:sz w:val="20"/>
                <w:szCs w:val="20"/>
                <w:lang w:eastAsia="ru-RU"/>
              </w:rPr>
              <w:t>tfgiyufo</w:t>
            </w:r>
            <w:proofErr w:type="spellEnd"/>
            <w:r w:rsidRPr="005B7A21">
              <w:rPr>
                <w:rFonts w:ascii="Times New Roman" w:eastAsia="Times New Roman" w:hAnsi="Times New Roman" w:cs="Times New Roman"/>
                <w:sz w:val="20"/>
                <w:szCs w:val="20"/>
                <w:lang w:val="ru-RU" w:eastAsia="ru-RU"/>
              </w:rPr>
              <w:t>.</w:t>
            </w:r>
            <w:proofErr w:type="spellStart"/>
            <w:r>
              <w:rPr>
                <w:rFonts w:ascii="Times New Roman" w:eastAsia="Times New Roman" w:hAnsi="Times New Roman" w:cs="Times New Roman"/>
                <w:sz w:val="20"/>
                <w:szCs w:val="20"/>
                <w:lang w:eastAsia="ru-RU"/>
              </w:rPr>
              <w:t>ru</w:t>
            </w:r>
            <w:proofErr w:type="spellEnd"/>
          </w:p>
          <w:p w:rsidR="003D3F5C" w:rsidRPr="005B7A21" w:rsidRDefault="003D3F5C" w:rsidP="003D3F5C">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ИНН</w:t>
            </w:r>
            <w:r w:rsidRPr="005B7A21">
              <w:rPr>
                <w:rFonts w:ascii="Times New Roman" w:eastAsia="Times New Roman" w:hAnsi="Times New Roman" w:cs="Times New Roman"/>
                <w:sz w:val="20"/>
                <w:szCs w:val="20"/>
                <w:lang w:val="ru-RU" w:eastAsia="ru-RU"/>
              </w:rPr>
              <w:t xml:space="preserve"> </w:t>
            </w:r>
            <w:proofErr w:type="gramStart"/>
            <w:r w:rsidRPr="005B7A21">
              <w:rPr>
                <w:rFonts w:ascii="Times New Roman" w:eastAsia="Times New Roman" w:hAnsi="Times New Roman" w:cs="Times New Roman"/>
                <w:sz w:val="20"/>
                <w:szCs w:val="20"/>
                <w:lang w:val="ru-RU" w:eastAsia="ru-RU"/>
              </w:rPr>
              <w:t xml:space="preserve">6164082853  </w:t>
            </w:r>
            <w:r>
              <w:rPr>
                <w:rFonts w:ascii="Times New Roman" w:eastAsia="Times New Roman" w:hAnsi="Times New Roman" w:cs="Times New Roman"/>
                <w:sz w:val="20"/>
                <w:szCs w:val="20"/>
                <w:lang w:val="ru-RU" w:eastAsia="ru-RU"/>
              </w:rPr>
              <w:t>КПП</w:t>
            </w:r>
            <w:proofErr w:type="gramEnd"/>
            <w:r w:rsidRPr="005B7A21">
              <w:rPr>
                <w:rFonts w:ascii="Times New Roman" w:eastAsia="Times New Roman" w:hAnsi="Times New Roman" w:cs="Times New Roman"/>
                <w:sz w:val="20"/>
                <w:szCs w:val="20"/>
                <w:lang w:val="ru-RU" w:eastAsia="ru-RU"/>
              </w:rPr>
              <w:t xml:space="preserve"> 616701001</w:t>
            </w:r>
          </w:p>
          <w:p w:rsidR="003D3F5C" w:rsidRDefault="003D3F5C" w:rsidP="003D3F5C">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Банковские реквизиты: </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 xml:space="preserve">УФК по Ростовской области (ФБУ «ТФГИ по Южному федеральному округу», л/с 20586X38630) </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р/счет 03214643000000013230</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БИК 012202102</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Банк получателя: ОКЦ № 1 ВВГУ Банка России//УФК по Нижегородской области г. Нижний Новгород</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к/счет 40102810745370000024</w:t>
            </w:r>
          </w:p>
          <w:p w:rsidR="00EA4DB6" w:rsidRPr="00EA4DB6" w:rsidRDefault="00EA4DB6" w:rsidP="00EA4DB6">
            <w:pPr>
              <w:spacing w:before="0" w:beforeAutospacing="0" w:after="120" w:afterAutospacing="0"/>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тел. 8(863) 291-10-98</w:t>
            </w:r>
          </w:p>
          <w:p w:rsidR="003D3F5C" w:rsidRPr="00417E51" w:rsidRDefault="003D3F5C" w:rsidP="003D3F5C">
            <w:pPr>
              <w:spacing w:before="0" w:beforeAutospacing="0" w:after="120" w:afterAutospacing="0"/>
              <w:rPr>
                <w:rFonts w:ascii="Times New Roman" w:eastAsia="Times New Roman" w:hAnsi="Times New Roman" w:cs="Times New Roman"/>
                <w:sz w:val="20"/>
                <w:szCs w:val="20"/>
                <w:lang w:val="ru-RU" w:eastAsia="ru-RU"/>
              </w:rPr>
            </w:pPr>
          </w:p>
          <w:p w:rsidR="003D3F5C" w:rsidRPr="00456B57" w:rsidRDefault="003D3F5C" w:rsidP="003D3F5C">
            <w:pP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___________</w:t>
            </w:r>
            <w:r w:rsidRPr="00456B57">
              <w:rPr>
                <w:rFonts w:ascii="Times New Roman" w:eastAsia="Times New Roman" w:hAnsi="Times New Roman" w:cs="Times New Roman"/>
                <w:sz w:val="20"/>
                <w:szCs w:val="20"/>
                <w:lang w:val="ru-RU" w:eastAsia="ru-RU"/>
              </w:rPr>
              <w:t>_____</w:t>
            </w:r>
            <w:r>
              <w:rPr>
                <w:rFonts w:ascii="Times New Roman" w:eastAsia="Times New Roman" w:hAnsi="Times New Roman" w:cs="Times New Roman"/>
                <w:sz w:val="20"/>
                <w:szCs w:val="20"/>
                <w:lang w:val="ru-RU" w:eastAsia="ru-RU"/>
              </w:rPr>
              <w:t>_____</w:t>
            </w:r>
            <w:r w:rsidRPr="00456B57">
              <w:rPr>
                <w:rFonts w:ascii="Times New Roman" w:eastAsia="Times New Roman" w:hAnsi="Times New Roman" w:cs="Times New Roman"/>
                <w:sz w:val="20"/>
                <w:szCs w:val="20"/>
                <w:lang w:val="ru-RU" w:eastAsia="ru-RU"/>
              </w:rPr>
              <w:t xml:space="preserve"> </w:t>
            </w:r>
          </w:p>
          <w:p w:rsidR="003D3F5C" w:rsidRDefault="003D3F5C" w:rsidP="00086156">
            <w:pPr>
              <w:rPr>
                <w:rFonts w:ascii="Times New Roman" w:eastAsia="Times New Roman" w:hAnsi="Times New Roman" w:cs="Times New Roman"/>
                <w:lang w:val="ru-RU" w:eastAsia="ru-RU"/>
              </w:rPr>
            </w:pPr>
          </w:p>
        </w:tc>
        <w:tc>
          <w:tcPr>
            <w:tcW w:w="5163" w:type="dxa"/>
          </w:tcPr>
          <w:p w:rsidR="003D3F5C" w:rsidRPr="003063D1" w:rsidRDefault="003D3F5C" w:rsidP="003D3F5C">
            <w:pPr>
              <w:jc w:val="center"/>
              <w:rPr>
                <w:rFonts w:ascii="Times New Roman" w:eastAsia="Times New Roman" w:hAnsi="Times New Roman" w:cs="Times New Roman"/>
                <w:i/>
                <w:iCs/>
                <w:lang w:val="ru-RU" w:eastAsia="ru-RU"/>
              </w:rPr>
            </w:pPr>
            <w:r>
              <w:rPr>
                <w:rFonts w:ascii="Times New Roman" w:eastAsia="Times New Roman" w:hAnsi="Times New Roman" w:cs="Times New Roman"/>
                <w:i/>
                <w:iCs/>
                <w:lang w:val="ru-RU" w:eastAsia="ru-RU"/>
              </w:rPr>
              <w:t>Исполнитель:</w:t>
            </w:r>
            <w:r w:rsidRPr="003063D1">
              <w:rPr>
                <w:rFonts w:ascii="Times New Roman" w:eastAsia="Times New Roman" w:hAnsi="Times New Roman" w:cs="Times New Roman"/>
                <w:i/>
                <w:iCs/>
                <w:lang w:val="ru-RU" w:eastAsia="ru-RU"/>
              </w:rPr>
              <w:t xml:space="preserve">                                                       </w:t>
            </w: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1F6530" w:rsidRDefault="001F6530" w:rsidP="003D3F5C">
            <w:pPr>
              <w:rPr>
                <w:rFonts w:ascii="Times New Roman" w:eastAsia="Times New Roman" w:hAnsi="Times New Roman" w:cs="Times New Roman"/>
                <w:sz w:val="20"/>
                <w:szCs w:val="20"/>
                <w:lang w:val="ru-RU" w:eastAsia="ru-RU"/>
              </w:rPr>
            </w:pPr>
          </w:p>
          <w:p w:rsidR="003D3F5C" w:rsidRDefault="003D3F5C" w:rsidP="003D3F5C">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_______________</w:t>
            </w:r>
            <w:r>
              <w:rPr>
                <w:rFonts w:ascii="Times New Roman" w:eastAsia="Times New Roman" w:hAnsi="Times New Roman" w:cs="Times New Roman"/>
                <w:sz w:val="20"/>
                <w:szCs w:val="20"/>
                <w:lang w:eastAsia="ru-RU"/>
              </w:rPr>
              <w:t>__</w:t>
            </w:r>
            <w:r>
              <w:rPr>
                <w:rFonts w:ascii="Times New Roman" w:eastAsia="Times New Roman" w:hAnsi="Times New Roman" w:cs="Times New Roman"/>
                <w:sz w:val="20"/>
                <w:szCs w:val="20"/>
                <w:lang w:val="ru-RU" w:eastAsia="ru-RU"/>
              </w:rPr>
              <w:t>_</w:t>
            </w:r>
          </w:p>
          <w:p w:rsidR="003D3F5C" w:rsidRDefault="003D3F5C" w:rsidP="002D5C33">
            <w:pPr>
              <w:rPr>
                <w:rFonts w:ascii="Times New Roman" w:eastAsia="Times New Roman" w:hAnsi="Times New Roman" w:cs="Times New Roman"/>
                <w:lang w:val="ru-RU" w:eastAsia="ru-RU"/>
              </w:rPr>
            </w:pPr>
          </w:p>
        </w:tc>
      </w:tr>
    </w:tbl>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EA4DB6" w:rsidRDefault="00EA4DB6">
      <w:pPr>
        <w:spacing w:before="0" w:beforeAutospacing="0" w:after="0" w:afterAutospacing="0" w:line="240" w:lineRule="auto"/>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br w:type="page"/>
      </w:r>
    </w:p>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spacing w:val="-4"/>
          <w:lang w:val="ru-RU" w:eastAsia="ru-RU"/>
        </w:rPr>
      </w:pPr>
      <w:r>
        <w:rPr>
          <w:rFonts w:ascii="Times New Roman" w:eastAsia="Times New Roman" w:hAnsi="Times New Roman" w:cs="Times New Roman"/>
          <w:b/>
          <w:bCs/>
          <w:lang w:val="ru-RU" w:eastAsia="ru-RU"/>
        </w:rPr>
        <w:t>Приложение № 2 к Д</w:t>
      </w:r>
      <w:r>
        <w:rPr>
          <w:rFonts w:ascii="Times New Roman" w:eastAsia="Times New Roman" w:hAnsi="Times New Roman" w:cs="Times New Roman"/>
          <w:b/>
          <w:bCs/>
          <w:spacing w:val="-4"/>
          <w:lang w:val="ru-RU" w:eastAsia="ru-RU"/>
        </w:rPr>
        <w:t xml:space="preserve">оговору </w:t>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на оказание услуги по физической охране </w:t>
      </w:r>
    </w:p>
    <w:p w:rsidR="00870F91" w:rsidRDefault="00870F91" w:rsidP="00870F91">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sidRPr="00870F91">
        <w:rPr>
          <w:rFonts w:ascii="Times New Roman" w:eastAsia="Times New Roman" w:hAnsi="Times New Roman" w:cs="Times New Roman"/>
          <w:b/>
          <w:bCs/>
          <w:caps/>
          <w:lang w:val="ru-RU" w:eastAsia="ru-RU"/>
        </w:rPr>
        <w:t>№</w:t>
      </w:r>
      <w:r w:rsidRPr="00870F91">
        <w:rPr>
          <w:rFonts w:ascii="Times New Roman" w:eastAsia="Times New Roman" w:hAnsi="Times New Roman" w:cs="Times New Roman"/>
          <w:b/>
          <w:bCs/>
          <w:lang w:val="ru-RU" w:eastAsia="ru-RU"/>
        </w:rPr>
        <w:t xml:space="preserve"> </w:t>
      </w:r>
      <w:r w:rsidR="001F6530">
        <w:rPr>
          <w:rFonts w:hAnsi="Times New Roman" w:cs="Times New Roman"/>
          <w:b/>
          <w:bCs/>
          <w:color w:val="000000"/>
          <w:lang w:val="ru-RU"/>
        </w:rPr>
        <w:t>___________</w:t>
      </w:r>
      <w:r w:rsidR="00BC0AAD" w:rsidRPr="00870F91">
        <w:rPr>
          <w:rFonts w:hAnsi="Times New Roman" w:cs="Times New Roman"/>
          <w:b/>
          <w:bCs/>
          <w:color w:val="000000"/>
          <w:sz w:val="24"/>
          <w:szCs w:val="24"/>
          <w:lang w:val="ru-RU"/>
        </w:rPr>
        <w:t xml:space="preserve"> </w:t>
      </w:r>
      <w:r w:rsidR="00BC0AAD" w:rsidRPr="00870F91">
        <w:rPr>
          <w:rFonts w:ascii="Times New Roman" w:eastAsia="Times New Roman" w:hAnsi="Times New Roman" w:cs="Times New Roman"/>
          <w:b/>
          <w:bCs/>
          <w:lang w:val="ru-RU" w:eastAsia="ru-RU"/>
        </w:rPr>
        <w:t xml:space="preserve">от </w:t>
      </w:r>
      <w:r w:rsidR="001F6530">
        <w:rPr>
          <w:rFonts w:ascii="Times New Roman" w:eastAsia="Times New Roman" w:hAnsi="Times New Roman" w:cs="Times New Roman"/>
          <w:b/>
          <w:bCs/>
          <w:lang w:val="ru-RU" w:eastAsia="ru-RU"/>
        </w:rPr>
        <w:t>_____________________</w:t>
      </w:r>
    </w:p>
    <w:p w:rsidR="00C337F6" w:rsidRDefault="00C337F6">
      <w:pPr>
        <w:widowControl w:val="0"/>
        <w:autoSpaceDE w:val="0"/>
        <w:autoSpaceDN w:val="0"/>
        <w:adjustRightInd w:val="0"/>
        <w:spacing w:before="0" w:beforeAutospacing="0" w:after="0" w:afterAutospacing="0" w:line="276" w:lineRule="auto"/>
        <w:jc w:val="right"/>
        <w:outlineLvl w:val="1"/>
        <w:rPr>
          <w:rFonts w:ascii="Times New Roman" w:eastAsia="Calibri" w:hAnsi="Times New Roman" w:cs="Calibri"/>
          <w:sz w:val="24"/>
          <w:szCs w:val="24"/>
          <w:lang w:val="ru-RU"/>
        </w:rPr>
      </w:pPr>
    </w:p>
    <w:p w:rsidR="00C337F6" w:rsidRDefault="00C337F6">
      <w:pPr>
        <w:widowControl w:val="0"/>
        <w:autoSpaceDE w:val="0"/>
        <w:autoSpaceDN w:val="0"/>
        <w:adjustRightInd w:val="0"/>
        <w:spacing w:before="0" w:beforeAutospacing="0" w:after="0" w:afterAutospacing="0" w:line="276" w:lineRule="auto"/>
        <w:jc w:val="right"/>
        <w:outlineLvl w:val="1"/>
        <w:rPr>
          <w:rFonts w:ascii="Times New Roman" w:eastAsia="Calibri" w:hAnsi="Times New Roman" w:cs="Calibri"/>
          <w:sz w:val="24"/>
          <w:szCs w:val="24"/>
          <w:lang w:val="ru-RU"/>
        </w:rPr>
      </w:pPr>
    </w:p>
    <w:p w:rsidR="00C337F6" w:rsidRDefault="006D3E9D">
      <w:pPr>
        <w:widowControl w:val="0"/>
        <w:autoSpaceDE w:val="0"/>
        <w:autoSpaceDN w:val="0"/>
        <w:adjustRightInd w:val="0"/>
        <w:spacing w:before="0" w:beforeAutospacing="0" w:after="0" w:afterAutospacing="0" w:line="276" w:lineRule="auto"/>
        <w:jc w:val="center"/>
        <w:outlineLvl w:val="1"/>
        <w:rPr>
          <w:rFonts w:ascii="Times New Roman" w:eastAsia="Calibri" w:hAnsi="Times New Roman" w:cs="Calibri"/>
          <w:b/>
          <w:sz w:val="24"/>
          <w:szCs w:val="24"/>
          <w:lang w:val="ru-RU"/>
        </w:rPr>
      </w:pPr>
      <w:r>
        <w:rPr>
          <w:rFonts w:ascii="Times New Roman" w:eastAsia="Calibri" w:hAnsi="Times New Roman" w:cs="Calibri"/>
          <w:b/>
          <w:sz w:val="24"/>
          <w:szCs w:val="24"/>
          <w:lang w:val="ru-RU"/>
        </w:rPr>
        <w:t>ОБЪЕКТЫ, ПОДЛЕЖАЩИЕ ОХРАНЕ</w:t>
      </w:r>
    </w:p>
    <w:p w:rsidR="00C337F6" w:rsidRDefault="00C337F6">
      <w:pPr>
        <w:widowControl w:val="0"/>
        <w:autoSpaceDE w:val="0"/>
        <w:autoSpaceDN w:val="0"/>
        <w:adjustRightInd w:val="0"/>
        <w:spacing w:before="0" w:beforeAutospacing="0" w:after="0" w:afterAutospacing="0" w:line="276" w:lineRule="auto"/>
        <w:jc w:val="center"/>
        <w:outlineLvl w:val="1"/>
        <w:rPr>
          <w:rFonts w:ascii="Times New Roman" w:eastAsia="Calibri" w:hAnsi="Times New Roman" w:cs="Calibri"/>
          <w:lang w:val="ru-RU"/>
        </w:rPr>
      </w:pPr>
    </w:p>
    <w:p w:rsidR="00C337F6" w:rsidRDefault="006D3E9D">
      <w:pPr>
        <w:spacing w:before="0" w:beforeAutospacing="0" w:after="120" w:afterAutospacing="0"/>
        <w:jc w:val="center"/>
        <w:rPr>
          <w:rFonts w:hAnsi="Times New Roman" w:cs="Times New Roman"/>
          <w:b/>
          <w:bCs/>
          <w:color w:val="000000"/>
          <w:sz w:val="28"/>
          <w:szCs w:val="28"/>
          <w:lang w:val="ru-RU"/>
        </w:rPr>
      </w:pPr>
      <w:r>
        <w:rPr>
          <w:rFonts w:hAnsi="Times New Roman" w:cs="Times New Roman"/>
          <w:b/>
          <w:bCs/>
          <w:color w:val="000000"/>
          <w:sz w:val="28"/>
          <w:szCs w:val="28"/>
          <w:lang w:val="ru-RU"/>
        </w:rPr>
        <w:t>Федеральное бюджетное учреждение «Территориальный фонд геологической информации по Южному федеральному округу»</w:t>
      </w:r>
    </w:p>
    <w:p w:rsidR="00C337F6" w:rsidRDefault="00C337F6">
      <w:pPr>
        <w:spacing w:before="0" w:beforeAutospacing="0" w:after="0" w:afterAutospacing="0" w:line="276" w:lineRule="auto"/>
        <w:jc w:val="center"/>
        <w:rPr>
          <w:rFonts w:ascii="Times New Roman" w:eastAsia="Calibri" w:hAnsi="Times New Roman" w:cs="Times New Roman"/>
          <w:b/>
          <w:sz w:val="28"/>
          <w:szCs w:val="28"/>
          <w:lang w:val="ru-RU"/>
        </w:rPr>
      </w:pPr>
    </w:p>
    <w:p w:rsidR="00C337F6" w:rsidRPr="00417E51" w:rsidRDefault="006D3E9D">
      <w:pPr>
        <w:spacing w:before="0" w:beforeAutospacing="0" w:after="120" w:afterAutospacing="0"/>
        <w:rPr>
          <w:rFonts w:ascii="Times New Roman" w:eastAsia="Times New Roman" w:hAnsi="Times New Roman" w:cs="Times New Roman"/>
          <w:lang w:val="ru-RU" w:eastAsia="ru-RU"/>
        </w:rPr>
      </w:pPr>
      <w:r>
        <w:rPr>
          <w:rFonts w:ascii="Times New Roman" w:eastAsia="Calibri" w:hAnsi="Times New Roman" w:cs="Times New Roman"/>
          <w:sz w:val="28"/>
          <w:szCs w:val="28"/>
          <w:lang w:val="ru-RU"/>
        </w:rPr>
        <w:t xml:space="preserve">Расположенный по адресу: </w:t>
      </w:r>
      <w:r>
        <w:rPr>
          <w:rFonts w:ascii="Times New Roman" w:eastAsia="Times New Roman" w:hAnsi="Times New Roman" w:cs="Times New Roman"/>
          <w:sz w:val="28"/>
          <w:szCs w:val="28"/>
          <w:lang w:val="ru-RU" w:eastAsia="ru-RU"/>
        </w:rPr>
        <w:t>34</w:t>
      </w:r>
      <w:r w:rsidRPr="00417E51">
        <w:rPr>
          <w:rFonts w:ascii="Times New Roman" w:eastAsia="Times New Roman" w:hAnsi="Times New Roman" w:cs="Times New Roman"/>
          <w:sz w:val="28"/>
          <w:szCs w:val="28"/>
          <w:lang w:val="ru-RU" w:eastAsia="ru-RU"/>
        </w:rPr>
        <w:t>4111</w:t>
      </w:r>
      <w:r>
        <w:rPr>
          <w:rFonts w:ascii="Times New Roman" w:eastAsia="Times New Roman" w:hAnsi="Times New Roman" w:cs="Times New Roman"/>
          <w:sz w:val="28"/>
          <w:szCs w:val="28"/>
          <w:lang w:val="ru-RU" w:eastAsia="ru-RU"/>
        </w:rPr>
        <w:t>, Ростов</w:t>
      </w:r>
      <w:r w:rsidRPr="00417E51">
        <w:rPr>
          <w:rFonts w:ascii="Times New Roman" w:eastAsia="Times New Roman" w:hAnsi="Times New Roman" w:cs="Times New Roman"/>
          <w:sz w:val="28"/>
          <w:szCs w:val="28"/>
          <w:lang w:val="ru-RU" w:eastAsia="ru-RU"/>
        </w:rPr>
        <w:t>-на-Дону</w:t>
      </w:r>
      <w:r>
        <w:rPr>
          <w:rFonts w:ascii="Times New Roman" w:eastAsia="Times New Roman" w:hAnsi="Times New Roman" w:cs="Times New Roman"/>
          <w:sz w:val="28"/>
          <w:szCs w:val="28"/>
          <w:lang w:val="ru-RU" w:eastAsia="ru-RU"/>
        </w:rPr>
        <w:t>, пр</w:t>
      </w:r>
      <w:r w:rsidRPr="00417E51">
        <w:rPr>
          <w:rFonts w:ascii="Times New Roman" w:eastAsia="Times New Roman" w:hAnsi="Times New Roman" w:cs="Times New Roman"/>
          <w:sz w:val="28"/>
          <w:szCs w:val="28"/>
          <w:lang w:val="ru-RU" w:eastAsia="ru-RU"/>
        </w:rPr>
        <w:t>.40-летия Победы</w:t>
      </w:r>
      <w:r>
        <w:rPr>
          <w:rFonts w:ascii="Times New Roman" w:eastAsia="Times New Roman" w:hAnsi="Times New Roman" w:cs="Times New Roman"/>
          <w:sz w:val="28"/>
          <w:szCs w:val="28"/>
          <w:lang w:val="ru-RU" w:eastAsia="ru-RU"/>
        </w:rPr>
        <w:t>, дом 3</w:t>
      </w:r>
      <w:r w:rsidRPr="00417E51">
        <w:rPr>
          <w:rFonts w:ascii="Times New Roman" w:eastAsia="Times New Roman" w:hAnsi="Times New Roman" w:cs="Times New Roman"/>
          <w:sz w:val="28"/>
          <w:szCs w:val="28"/>
          <w:lang w:val="ru-RU" w:eastAsia="ru-RU"/>
        </w:rPr>
        <w:t>30</w:t>
      </w:r>
    </w:p>
    <w:p w:rsidR="00C337F6" w:rsidRDefault="00C337F6">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highlight w:val="yellow"/>
          <w:lang w:val="ru-RU" w:eastAsia="ru-RU"/>
        </w:rPr>
      </w:pPr>
    </w:p>
    <w:tbl>
      <w:tblPr>
        <w:tblW w:w="10562" w:type="dxa"/>
        <w:tblCellSpacing w:w="15" w:type="dxa"/>
        <w:tblCellMar>
          <w:top w:w="15" w:type="dxa"/>
          <w:left w:w="15" w:type="dxa"/>
          <w:bottom w:w="15" w:type="dxa"/>
          <w:right w:w="15" w:type="dxa"/>
        </w:tblCellMar>
        <w:tblLook w:val="04A0" w:firstRow="1" w:lastRow="0" w:firstColumn="1" w:lastColumn="0" w:noHBand="0" w:noVBand="1"/>
      </w:tblPr>
      <w:tblGrid>
        <w:gridCol w:w="5354"/>
        <w:gridCol w:w="5208"/>
      </w:tblGrid>
      <w:tr w:rsidR="00C337F6">
        <w:trPr>
          <w:trHeight w:val="1814"/>
          <w:tblCellSpacing w:w="15" w:type="dxa"/>
        </w:trPr>
        <w:tc>
          <w:tcPr>
            <w:tcW w:w="5309" w:type="dxa"/>
          </w:tcPr>
          <w:p w:rsidR="00C337F6" w:rsidRDefault="006D3E9D">
            <w:pPr>
              <w:jc w:val="center"/>
              <w:rPr>
                <w:rFonts w:ascii="Times New Roman" w:eastAsia="Times New Roman" w:hAnsi="Times New Roman" w:cs="Times New Roman"/>
                <w:b/>
                <w:bCs/>
                <w:sz w:val="20"/>
                <w:szCs w:val="20"/>
                <w:lang w:val="ru-RU" w:eastAsia="ru-RU"/>
              </w:rPr>
            </w:pPr>
            <w:r>
              <w:rPr>
                <w:rFonts w:ascii="Times New Roman" w:eastAsia="Times New Roman" w:hAnsi="Times New Roman" w:cs="Times New Roman"/>
                <w:i/>
                <w:iCs/>
                <w:lang w:val="ru-RU" w:eastAsia="ru-RU"/>
              </w:rPr>
              <w:t>Заказчик:</w:t>
            </w:r>
            <w:r w:rsidRPr="00417E51">
              <w:rPr>
                <w:rFonts w:ascii="Times New Roman" w:eastAsia="Times New Roman" w:hAnsi="Times New Roman" w:cs="Times New Roman"/>
                <w:i/>
                <w:iCs/>
                <w:lang w:val="ru-RU" w:eastAsia="ru-RU"/>
              </w:rPr>
              <w:t xml:space="preserve">                                                    </w:t>
            </w:r>
          </w:p>
          <w:p w:rsidR="00C337F6" w:rsidRDefault="006D3E9D">
            <w:pPr>
              <w:spacing w:before="0" w:beforeAutospacing="0" w:after="120" w:afterAutospacing="0"/>
              <w:rPr>
                <w:rFonts w:hAnsi="Times New Roman" w:cs="Times New Roman"/>
                <w:b/>
                <w:bCs/>
                <w:color w:val="000000"/>
                <w:sz w:val="20"/>
                <w:szCs w:val="20"/>
                <w:lang w:val="ru-RU"/>
              </w:rPr>
            </w:pPr>
            <w:r>
              <w:rPr>
                <w:rFonts w:hAnsi="Times New Roman" w:cs="Times New Roman"/>
                <w:b/>
                <w:bCs/>
                <w:color w:val="000000"/>
                <w:sz w:val="20"/>
                <w:szCs w:val="20"/>
                <w:lang w:val="ru-RU"/>
              </w:rPr>
              <w:t>Федеральное бюджетное учреждение «Территориальный фонд геологической информации по Южному федеральному округу»</w:t>
            </w:r>
          </w:p>
          <w:p w:rsidR="00C337F6" w:rsidRPr="00417E51"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адрес: 34</w:t>
            </w:r>
            <w:r w:rsidRPr="00417E51">
              <w:rPr>
                <w:rFonts w:ascii="Times New Roman" w:eastAsia="Times New Roman" w:hAnsi="Times New Roman" w:cs="Times New Roman"/>
                <w:sz w:val="20"/>
                <w:szCs w:val="20"/>
                <w:lang w:val="ru-RU" w:eastAsia="ru-RU"/>
              </w:rPr>
              <w:t>4111</w:t>
            </w:r>
            <w:r>
              <w:rPr>
                <w:rFonts w:ascii="Times New Roman" w:eastAsia="Times New Roman" w:hAnsi="Times New Roman" w:cs="Times New Roman"/>
                <w:sz w:val="20"/>
                <w:szCs w:val="20"/>
                <w:lang w:val="ru-RU" w:eastAsia="ru-RU"/>
              </w:rPr>
              <w:t>, Ростов</w:t>
            </w:r>
            <w:r w:rsidRPr="00417E51">
              <w:rPr>
                <w:rFonts w:ascii="Times New Roman" w:eastAsia="Times New Roman" w:hAnsi="Times New Roman" w:cs="Times New Roman"/>
                <w:sz w:val="20"/>
                <w:szCs w:val="20"/>
                <w:lang w:val="ru-RU" w:eastAsia="ru-RU"/>
              </w:rPr>
              <w:t>-на-Дону</w:t>
            </w:r>
            <w:r>
              <w:rPr>
                <w:rFonts w:ascii="Times New Roman" w:eastAsia="Times New Roman" w:hAnsi="Times New Roman" w:cs="Times New Roman"/>
                <w:sz w:val="20"/>
                <w:szCs w:val="20"/>
                <w:lang w:val="ru-RU" w:eastAsia="ru-RU"/>
              </w:rPr>
              <w:t>, пр</w:t>
            </w:r>
            <w:r w:rsidRPr="00417E51">
              <w:rPr>
                <w:rFonts w:ascii="Times New Roman" w:eastAsia="Times New Roman" w:hAnsi="Times New Roman" w:cs="Times New Roman"/>
                <w:sz w:val="20"/>
                <w:szCs w:val="20"/>
                <w:lang w:val="ru-RU" w:eastAsia="ru-RU"/>
              </w:rPr>
              <w:t>.40-летия Победы</w:t>
            </w:r>
            <w:r>
              <w:rPr>
                <w:rFonts w:ascii="Times New Roman" w:eastAsia="Times New Roman" w:hAnsi="Times New Roman" w:cs="Times New Roman"/>
                <w:sz w:val="20"/>
                <w:szCs w:val="20"/>
                <w:lang w:val="ru-RU" w:eastAsia="ru-RU"/>
              </w:rPr>
              <w:t>, дом 3</w:t>
            </w:r>
            <w:r w:rsidRPr="00417E51">
              <w:rPr>
                <w:rFonts w:ascii="Times New Roman" w:eastAsia="Times New Roman" w:hAnsi="Times New Roman" w:cs="Times New Roman"/>
                <w:sz w:val="20"/>
                <w:szCs w:val="20"/>
                <w:lang w:val="ru-RU" w:eastAsia="ru-RU"/>
              </w:rPr>
              <w:t>30</w:t>
            </w:r>
          </w:p>
          <w:p w:rsidR="00C337F6" w:rsidRPr="005B7A21"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E</w:t>
            </w:r>
            <w:r w:rsidRPr="005B7A21">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eastAsia="ru-RU"/>
              </w:rPr>
              <w:t>mail</w:t>
            </w:r>
            <w:r w:rsidRPr="005B7A21">
              <w:rPr>
                <w:rFonts w:ascii="Times New Roman" w:eastAsia="Times New Roman" w:hAnsi="Times New Roman" w:cs="Times New Roman"/>
                <w:sz w:val="20"/>
                <w:szCs w:val="20"/>
                <w:lang w:val="ru-RU" w:eastAsia="ru-RU"/>
              </w:rPr>
              <w:t xml:space="preserve">:  </w:t>
            </w:r>
            <w:proofErr w:type="spellStart"/>
            <w:r>
              <w:rPr>
                <w:rFonts w:ascii="Times New Roman" w:eastAsia="Times New Roman" w:hAnsi="Times New Roman" w:cs="Times New Roman"/>
                <w:sz w:val="20"/>
                <w:szCs w:val="20"/>
                <w:lang w:eastAsia="ru-RU"/>
              </w:rPr>
              <w:t>rostov</w:t>
            </w:r>
            <w:proofErr w:type="spellEnd"/>
            <w:r w:rsidRPr="005B7A21">
              <w:rPr>
                <w:rFonts w:ascii="Times New Roman" w:eastAsia="Times New Roman" w:hAnsi="Times New Roman" w:cs="Times New Roman"/>
                <w:sz w:val="20"/>
                <w:szCs w:val="20"/>
                <w:lang w:val="ru-RU" w:eastAsia="ru-RU"/>
              </w:rPr>
              <w:t>@</w:t>
            </w:r>
            <w:proofErr w:type="spellStart"/>
            <w:r>
              <w:rPr>
                <w:rFonts w:ascii="Times New Roman" w:eastAsia="Times New Roman" w:hAnsi="Times New Roman" w:cs="Times New Roman"/>
                <w:sz w:val="20"/>
                <w:szCs w:val="20"/>
                <w:lang w:eastAsia="ru-RU"/>
              </w:rPr>
              <w:t>tfgiyufo</w:t>
            </w:r>
            <w:proofErr w:type="spellEnd"/>
            <w:r w:rsidRPr="005B7A21">
              <w:rPr>
                <w:rFonts w:ascii="Times New Roman" w:eastAsia="Times New Roman" w:hAnsi="Times New Roman" w:cs="Times New Roman"/>
                <w:sz w:val="20"/>
                <w:szCs w:val="20"/>
                <w:lang w:val="ru-RU" w:eastAsia="ru-RU"/>
              </w:rPr>
              <w:t>.</w:t>
            </w:r>
            <w:proofErr w:type="spellStart"/>
            <w:r>
              <w:rPr>
                <w:rFonts w:ascii="Times New Roman" w:eastAsia="Times New Roman" w:hAnsi="Times New Roman" w:cs="Times New Roman"/>
                <w:sz w:val="20"/>
                <w:szCs w:val="20"/>
                <w:lang w:eastAsia="ru-RU"/>
              </w:rPr>
              <w:t>ru</w:t>
            </w:r>
            <w:proofErr w:type="spellEnd"/>
          </w:p>
          <w:p w:rsidR="00C337F6" w:rsidRPr="005B7A21"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ИНН</w:t>
            </w:r>
            <w:r w:rsidRPr="005B7A21">
              <w:rPr>
                <w:rFonts w:ascii="Times New Roman" w:eastAsia="Times New Roman" w:hAnsi="Times New Roman" w:cs="Times New Roman"/>
                <w:sz w:val="20"/>
                <w:szCs w:val="20"/>
                <w:lang w:val="ru-RU" w:eastAsia="ru-RU"/>
              </w:rPr>
              <w:t xml:space="preserve"> </w:t>
            </w:r>
            <w:proofErr w:type="gramStart"/>
            <w:r w:rsidRPr="005B7A21">
              <w:rPr>
                <w:rFonts w:ascii="Times New Roman" w:eastAsia="Times New Roman" w:hAnsi="Times New Roman" w:cs="Times New Roman"/>
                <w:sz w:val="20"/>
                <w:szCs w:val="20"/>
                <w:lang w:val="ru-RU" w:eastAsia="ru-RU"/>
              </w:rPr>
              <w:t xml:space="preserve">6164082853  </w:t>
            </w:r>
            <w:r>
              <w:rPr>
                <w:rFonts w:ascii="Times New Roman" w:eastAsia="Times New Roman" w:hAnsi="Times New Roman" w:cs="Times New Roman"/>
                <w:sz w:val="20"/>
                <w:szCs w:val="20"/>
                <w:lang w:val="ru-RU" w:eastAsia="ru-RU"/>
              </w:rPr>
              <w:t>КПП</w:t>
            </w:r>
            <w:proofErr w:type="gramEnd"/>
            <w:r w:rsidRPr="005B7A21">
              <w:rPr>
                <w:rFonts w:ascii="Times New Roman" w:eastAsia="Times New Roman" w:hAnsi="Times New Roman" w:cs="Times New Roman"/>
                <w:sz w:val="20"/>
                <w:szCs w:val="20"/>
                <w:lang w:val="ru-RU" w:eastAsia="ru-RU"/>
              </w:rPr>
              <w:t xml:space="preserve"> 616701001</w:t>
            </w:r>
          </w:p>
          <w:p w:rsidR="00C337F6"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Банковские реквизиты: </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 xml:space="preserve">УФК по Ростовской области (ФБУ «ТФГИ по Южному федеральному округу», л/с 20586X38630) </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р/счет 03214643000000013230</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БИК 012202102</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Банк получателя: ОКЦ № 1 ВВГУ Банка России//УФК по Нижегородской области г. Нижний Новгород</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к/счет 40102810745370000024</w:t>
            </w:r>
          </w:p>
          <w:p w:rsidR="00EA4DB6" w:rsidRPr="00EA4DB6" w:rsidRDefault="00EA4DB6" w:rsidP="00EA4DB6">
            <w:pPr>
              <w:spacing w:before="0" w:beforeAutospacing="0" w:after="120" w:afterAutospacing="0"/>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тел. 8(863) 291-10-98</w:t>
            </w:r>
          </w:p>
          <w:p w:rsidR="00C337F6" w:rsidRPr="00417E51" w:rsidRDefault="00C337F6">
            <w:pPr>
              <w:spacing w:before="0" w:beforeAutospacing="0" w:after="120" w:afterAutospacing="0"/>
              <w:rPr>
                <w:rFonts w:ascii="Times New Roman" w:eastAsia="Times New Roman" w:hAnsi="Times New Roman" w:cs="Times New Roman"/>
                <w:sz w:val="20"/>
                <w:szCs w:val="20"/>
                <w:lang w:val="ru-RU" w:eastAsia="ru-RU"/>
              </w:rPr>
            </w:pPr>
          </w:p>
          <w:p w:rsidR="00C337F6" w:rsidRDefault="00C337F6">
            <w:pPr>
              <w:rPr>
                <w:rFonts w:ascii="Times New Roman" w:eastAsia="Times New Roman" w:hAnsi="Times New Roman" w:cs="Times New Roman"/>
                <w:sz w:val="20"/>
                <w:szCs w:val="20"/>
                <w:lang w:val="ru-RU" w:eastAsia="ru-RU"/>
              </w:rPr>
            </w:pPr>
          </w:p>
          <w:p w:rsidR="00C337F6" w:rsidRDefault="006D3E9D" w:rsidP="001F6530">
            <w:pPr>
              <w:rPr>
                <w:rFonts w:ascii="Times New Roman" w:eastAsia="Times New Roman" w:hAnsi="Times New Roman" w:cs="Times New Roman"/>
                <w:lang w:val="ru-RU" w:eastAsia="ru-RU"/>
              </w:rPr>
            </w:pPr>
            <w:r>
              <w:rPr>
                <w:rFonts w:ascii="Times New Roman" w:eastAsia="Times New Roman" w:hAnsi="Times New Roman" w:cs="Times New Roman"/>
                <w:sz w:val="20"/>
                <w:szCs w:val="20"/>
                <w:lang w:val="ru-RU" w:eastAsia="ru-RU"/>
              </w:rPr>
              <w:t>___________</w:t>
            </w:r>
            <w:r w:rsidRPr="009E0AF1">
              <w:rPr>
                <w:rFonts w:ascii="Times New Roman" w:eastAsia="Times New Roman" w:hAnsi="Times New Roman" w:cs="Times New Roman"/>
                <w:sz w:val="20"/>
                <w:szCs w:val="20"/>
                <w:lang w:val="ru-RU" w:eastAsia="ru-RU"/>
              </w:rPr>
              <w:t>_____</w:t>
            </w:r>
            <w:r>
              <w:rPr>
                <w:rFonts w:ascii="Times New Roman" w:eastAsia="Times New Roman" w:hAnsi="Times New Roman" w:cs="Times New Roman"/>
                <w:sz w:val="20"/>
                <w:szCs w:val="20"/>
                <w:lang w:val="ru-RU" w:eastAsia="ru-RU"/>
              </w:rPr>
              <w:t>_____</w:t>
            </w:r>
            <w:r w:rsidR="009E0AF1">
              <w:rPr>
                <w:rFonts w:ascii="Times New Roman" w:eastAsia="Times New Roman" w:hAnsi="Times New Roman" w:cs="Times New Roman"/>
                <w:sz w:val="20"/>
                <w:szCs w:val="20"/>
                <w:lang w:val="ru-RU" w:eastAsia="ru-RU"/>
              </w:rPr>
              <w:t xml:space="preserve"> </w:t>
            </w:r>
          </w:p>
        </w:tc>
        <w:tc>
          <w:tcPr>
            <w:tcW w:w="5163" w:type="dxa"/>
          </w:tcPr>
          <w:p w:rsidR="00C337F6" w:rsidRPr="003063D1" w:rsidRDefault="006D3E9D">
            <w:pPr>
              <w:jc w:val="center"/>
              <w:rPr>
                <w:rFonts w:ascii="Times New Roman" w:eastAsia="Times New Roman" w:hAnsi="Times New Roman" w:cs="Times New Roman"/>
                <w:i/>
                <w:iCs/>
                <w:lang w:val="ru-RU" w:eastAsia="ru-RU"/>
              </w:rPr>
            </w:pPr>
            <w:r>
              <w:rPr>
                <w:rFonts w:ascii="Times New Roman" w:eastAsia="Times New Roman" w:hAnsi="Times New Roman" w:cs="Times New Roman"/>
                <w:i/>
                <w:iCs/>
                <w:lang w:val="ru-RU" w:eastAsia="ru-RU"/>
              </w:rPr>
              <w:t>Исполнитель:</w:t>
            </w:r>
            <w:r w:rsidRPr="003063D1">
              <w:rPr>
                <w:rFonts w:ascii="Times New Roman" w:eastAsia="Times New Roman" w:hAnsi="Times New Roman" w:cs="Times New Roman"/>
                <w:i/>
                <w:iCs/>
                <w:lang w:val="ru-RU" w:eastAsia="ru-RU"/>
              </w:rPr>
              <w:t xml:space="preserve">                                                       </w:t>
            </w: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C337F6" w:rsidRDefault="006D3E9D">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_______________</w:t>
            </w:r>
            <w:r>
              <w:rPr>
                <w:rFonts w:ascii="Times New Roman" w:eastAsia="Times New Roman" w:hAnsi="Times New Roman" w:cs="Times New Roman"/>
                <w:sz w:val="20"/>
                <w:szCs w:val="20"/>
                <w:lang w:eastAsia="ru-RU"/>
              </w:rPr>
              <w:t>__</w:t>
            </w:r>
            <w:r>
              <w:rPr>
                <w:rFonts w:ascii="Times New Roman" w:eastAsia="Times New Roman" w:hAnsi="Times New Roman" w:cs="Times New Roman"/>
                <w:sz w:val="20"/>
                <w:szCs w:val="20"/>
                <w:lang w:val="ru-RU" w:eastAsia="ru-RU"/>
              </w:rPr>
              <w:t>_</w:t>
            </w:r>
          </w:p>
          <w:p w:rsidR="00C337F6" w:rsidRDefault="00C337F6" w:rsidP="002D5C33">
            <w:pPr>
              <w:rPr>
                <w:rFonts w:ascii="Times New Roman" w:eastAsia="Times New Roman" w:hAnsi="Times New Roman" w:cs="Times New Roman"/>
                <w:lang w:val="ru-RU" w:eastAsia="ru-RU"/>
              </w:rPr>
            </w:pPr>
          </w:p>
        </w:tc>
      </w:tr>
    </w:tbl>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sz w:val="24"/>
          <w:szCs w:val="24"/>
          <w:lang w:val="ru-RU" w:eastAsia="ru-RU"/>
        </w:rPr>
      </w:pPr>
    </w:p>
    <w:p w:rsidR="001F6530" w:rsidRDefault="001F6530">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spacing w:val="-4"/>
          <w:lang w:val="ru-RU" w:eastAsia="ru-RU"/>
        </w:rPr>
      </w:pPr>
      <w:r>
        <w:rPr>
          <w:rFonts w:ascii="Times New Roman" w:eastAsia="Times New Roman" w:hAnsi="Times New Roman" w:cs="Times New Roman"/>
          <w:b/>
          <w:bCs/>
          <w:lang w:val="ru-RU" w:eastAsia="ru-RU"/>
        </w:rPr>
        <w:t>Приложение № 3 к Д</w:t>
      </w:r>
      <w:r>
        <w:rPr>
          <w:rFonts w:ascii="Times New Roman" w:eastAsia="Times New Roman" w:hAnsi="Times New Roman" w:cs="Times New Roman"/>
          <w:b/>
          <w:bCs/>
          <w:spacing w:val="-4"/>
          <w:lang w:val="ru-RU" w:eastAsia="ru-RU"/>
        </w:rPr>
        <w:t xml:space="preserve">оговору </w:t>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на оказание услуги по физической охране </w:t>
      </w:r>
    </w:p>
    <w:p w:rsidR="00870F91" w:rsidRDefault="006D3E9D" w:rsidP="00870F91">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sidRPr="00417E51">
        <w:rPr>
          <w:rFonts w:ascii="Times New Roman" w:eastAsia="Times New Roman" w:hAnsi="Times New Roman" w:cs="Times New Roman"/>
          <w:b/>
          <w:bCs/>
          <w:caps/>
          <w:lang w:val="ru-RU" w:eastAsia="ru-RU"/>
        </w:rPr>
        <w:t xml:space="preserve">  </w:t>
      </w:r>
      <w:r w:rsidR="00870F91" w:rsidRPr="00870F91">
        <w:rPr>
          <w:rFonts w:ascii="Times New Roman" w:eastAsia="Times New Roman" w:hAnsi="Times New Roman" w:cs="Times New Roman"/>
          <w:b/>
          <w:bCs/>
          <w:caps/>
          <w:lang w:val="ru-RU" w:eastAsia="ru-RU"/>
        </w:rPr>
        <w:t>№</w:t>
      </w:r>
      <w:r w:rsidR="00870F91" w:rsidRPr="00870F91">
        <w:rPr>
          <w:rFonts w:ascii="Times New Roman" w:eastAsia="Times New Roman" w:hAnsi="Times New Roman" w:cs="Times New Roman"/>
          <w:b/>
          <w:bCs/>
          <w:lang w:val="ru-RU" w:eastAsia="ru-RU"/>
        </w:rPr>
        <w:t xml:space="preserve"> </w:t>
      </w:r>
      <w:r w:rsidR="001F6530">
        <w:rPr>
          <w:rFonts w:hAnsi="Times New Roman" w:cs="Times New Roman"/>
          <w:b/>
          <w:bCs/>
          <w:color w:val="000000"/>
          <w:lang w:val="ru-RU"/>
        </w:rPr>
        <w:t>_______________</w:t>
      </w:r>
      <w:r w:rsidR="00BC0AAD" w:rsidRPr="00870F91">
        <w:rPr>
          <w:rFonts w:hAnsi="Times New Roman" w:cs="Times New Roman"/>
          <w:b/>
          <w:bCs/>
          <w:color w:val="000000"/>
          <w:sz w:val="24"/>
          <w:szCs w:val="24"/>
          <w:lang w:val="ru-RU"/>
        </w:rPr>
        <w:t xml:space="preserve"> </w:t>
      </w:r>
      <w:r w:rsidR="00BC0AAD" w:rsidRPr="00870F91">
        <w:rPr>
          <w:rFonts w:ascii="Times New Roman" w:eastAsia="Times New Roman" w:hAnsi="Times New Roman" w:cs="Times New Roman"/>
          <w:b/>
          <w:bCs/>
          <w:lang w:val="ru-RU" w:eastAsia="ru-RU"/>
        </w:rPr>
        <w:t xml:space="preserve">от </w:t>
      </w:r>
      <w:r w:rsidR="001F6530">
        <w:rPr>
          <w:rFonts w:ascii="Times New Roman" w:eastAsia="Times New Roman" w:hAnsi="Times New Roman" w:cs="Times New Roman"/>
          <w:b/>
          <w:bCs/>
          <w:lang w:val="ru-RU" w:eastAsia="ru-RU"/>
        </w:rPr>
        <w:t>_________________</w:t>
      </w:r>
    </w:p>
    <w:p w:rsidR="00C337F6" w:rsidRDefault="00C337F6" w:rsidP="00627FED">
      <w:pPr>
        <w:widowControl w:val="0"/>
        <w:autoSpaceDE w:val="0"/>
        <w:autoSpaceDN w:val="0"/>
        <w:adjustRightInd w:val="0"/>
        <w:spacing w:before="0" w:beforeAutospacing="0" w:after="0" w:afterAutospacing="0"/>
        <w:jc w:val="right"/>
        <w:rPr>
          <w:rFonts w:ascii="Times New Roman" w:eastAsia="Calibri" w:hAnsi="Times New Roman" w:cs="Calibri"/>
          <w:lang w:val="ru-RU"/>
        </w:rPr>
      </w:pPr>
    </w:p>
    <w:p w:rsidR="00C337F6" w:rsidRDefault="00C337F6">
      <w:pPr>
        <w:widowControl w:val="0"/>
        <w:autoSpaceDE w:val="0"/>
        <w:autoSpaceDN w:val="0"/>
        <w:adjustRightInd w:val="0"/>
        <w:spacing w:before="0" w:beforeAutospacing="0" w:after="0" w:afterAutospacing="0"/>
        <w:jc w:val="right"/>
        <w:outlineLvl w:val="1"/>
        <w:rPr>
          <w:rFonts w:ascii="Times New Roman" w:eastAsia="Calibri" w:hAnsi="Times New Roman" w:cs="Calibri"/>
          <w:sz w:val="24"/>
          <w:szCs w:val="24"/>
          <w:lang w:val="ru-RU"/>
        </w:rPr>
      </w:pPr>
    </w:p>
    <w:p w:rsidR="00C337F6" w:rsidRDefault="006D3E9D">
      <w:pPr>
        <w:widowControl w:val="0"/>
        <w:autoSpaceDE w:val="0"/>
        <w:autoSpaceDN w:val="0"/>
        <w:adjustRightInd w:val="0"/>
        <w:spacing w:before="0" w:beforeAutospacing="0" w:after="0" w:afterAutospacing="0"/>
        <w:jc w:val="center"/>
        <w:outlineLvl w:val="1"/>
        <w:rPr>
          <w:rFonts w:ascii="Times New Roman" w:eastAsia="Calibri" w:hAnsi="Times New Roman" w:cs="Calibri"/>
          <w:b/>
          <w:lang w:val="ru-RU"/>
        </w:rPr>
      </w:pPr>
      <w:r>
        <w:rPr>
          <w:rFonts w:ascii="Times New Roman" w:eastAsia="Calibri" w:hAnsi="Times New Roman" w:cs="Calibri"/>
          <w:b/>
          <w:lang w:val="ru-RU"/>
        </w:rPr>
        <w:t>ГРАФИК ОКАЗАНИЯ УСЛУГ</w:t>
      </w:r>
    </w:p>
    <w:p w:rsidR="00C337F6" w:rsidRDefault="00C337F6">
      <w:pPr>
        <w:widowControl w:val="0"/>
        <w:autoSpaceDE w:val="0"/>
        <w:autoSpaceDN w:val="0"/>
        <w:adjustRightInd w:val="0"/>
        <w:spacing w:before="0" w:beforeAutospacing="0" w:after="0" w:afterAutospacing="0"/>
        <w:jc w:val="center"/>
        <w:outlineLvl w:val="1"/>
        <w:rPr>
          <w:rFonts w:ascii="Times New Roman" w:eastAsia="Calibri" w:hAnsi="Times New Roman" w:cs="Calibri"/>
          <w:b/>
          <w:sz w:val="24"/>
          <w:szCs w:val="24"/>
          <w:lang w:val="ru-RU"/>
        </w:rPr>
      </w:pPr>
    </w:p>
    <w:tbl>
      <w:tblPr>
        <w:tblW w:w="4986" w:type="pct"/>
        <w:tblCellSpacing w:w="0" w:type="dxa"/>
        <w:tblInd w:w="30" w:type="dxa"/>
        <w:tblCellMar>
          <w:left w:w="75" w:type="dxa"/>
          <w:right w:w="75" w:type="dxa"/>
        </w:tblCellMar>
        <w:tblLook w:val="04A0" w:firstRow="1" w:lastRow="0" w:firstColumn="1" w:lastColumn="0" w:noHBand="0" w:noVBand="1"/>
      </w:tblPr>
      <w:tblGrid>
        <w:gridCol w:w="636"/>
        <w:gridCol w:w="3846"/>
        <w:gridCol w:w="973"/>
        <w:gridCol w:w="973"/>
        <w:gridCol w:w="2380"/>
        <w:gridCol w:w="1952"/>
      </w:tblGrid>
      <w:tr w:rsidR="00C337F6">
        <w:trPr>
          <w:trHeight w:val="400"/>
          <w:tblCellSpacing w:w="0" w:type="dxa"/>
        </w:trPr>
        <w:tc>
          <w:tcPr>
            <w:tcW w:w="295" w:type="pct"/>
            <w:tcBorders>
              <w:top w:val="single" w:sz="4" w:space="0" w:color="auto"/>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w:t>
            </w:r>
          </w:p>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п/п</w:t>
            </w:r>
          </w:p>
        </w:tc>
        <w:tc>
          <w:tcPr>
            <w:tcW w:w="1786" w:type="pct"/>
            <w:tcBorders>
              <w:top w:val="single" w:sz="4" w:space="0" w:color="auto"/>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Наименование услуг</w:t>
            </w:r>
            <w:r>
              <w:rPr>
                <w:rFonts w:ascii="Times New Roman" w:eastAsia="Times New Roman" w:hAnsi="Times New Roman" w:cs="Times New Roman"/>
                <w:lang w:val="ru-RU" w:eastAsia="ru-RU"/>
              </w:rPr>
              <w:br/>
            </w:r>
          </w:p>
        </w:tc>
        <w:tc>
          <w:tcPr>
            <w:tcW w:w="904" w:type="pct"/>
            <w:gridSpan w:val="2"/>
            <w:tcBorders>
              <w:top w:val="single" w:sz="4" w:space="0" w:color="auto"/>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Arial"/>
                <w:lang w:val="ru-RU" w:eastAsia="ru-RU"/>
              </w:rPr>
              <w:t>Кол-во постов охраны</w:t>
            </w:r>
          </w:p>
        </w:tc>
        <w:tc>
          <w:tcPr>
            <w:tcW w:w="1106" w:type="pct"/>
            <w:tcBorders>
              <w:top w:val="single" w:sz="4" w:space="0" w:color="auto"/>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Срок оказанных услуг</w:t>
            </w:r>
          </w:p>
        </w:tc>
        <w:tc>
          <w:tcPr>
            <w:tcW w:w="907" w:type="pct"/>
            <w:tcBorders>
              <w:top w:val="single" w:sz="4" w:space="0" w:color="auto"/>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Примечание</w:t>
            </w:r>
          </w:p>
        </w:tc>
      </w:tr>
      <w:tr w:rsidR="00C337F6">
        <w:trPr>
          <w:tblCellSpacing w:w="0" w:type="dxa"/>
        </w:trPr>
        <w:tc>
          <w:tcPr>
            <w:tcW w:w="295" w:type="pct"/>
            <w:tcBorders>
              <w:left w:val="single" w:sz="4" w:space="0" w:color="auto"/>
              <w:bottom w:val="single" w:sz="4" w:space="0" w:color="auto"/>
              <w:right w:val="single" w:sz="4" w:space="0" w:color="auto"/>
            </w:tcBorders>
          </w:tcPr>
          <w:p w:rsidR="00C337F6" w:rsidRDefault="00C337F6">
            <w:pPr>
              <w:autoSpaceDE w:val="0"/>
              <w:autoSpaceDN w:val="0"/>
              <w:adjustRightInd w:val="0"/>
              <w:spacing w:before="0" w:beforeAutospacing="0" w:after="0" w:afterAutospacing="0"/>
              <w:ind w:firstLineChars="50" w:firstLine="110"/>
              <w:rPr>
                <w:rFonts w:ascii="Times New Roman" w:eastAsia="Times New Roman" w:hAnsi="Times New Roman" w:cs="Times New Roman"/>
                <w:lang w:eastAsia="ru-RU"/>
              </w:rPr>
            </w:pPr>
          </w:p>
          <w:p w:rsidR="00C337F6" w:rsidRDefault="006D3E9D">
            <w:pPr>
              <w:autoSpaceDE w:val="0"/>
              <w:autoSpaceDN w:val="0"/>
              <w:adjustRightInd w:val="0"/>
              <w:spacing w:before="0" w:beforeAutospacing="0" w:after="0" w:afterAutospacing="0"/>
              <w:ind w:firstLineChars="50" w:firstLine="11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786" w:type="pct"/>
            <w:tcBorders>
              <w:left w:val="single" w:sz="4" w:space="0" w:color="auto"/>
              <w:bottom w:val="single" w:sz="4" w:space="0" w:color="auto"/>
              <w:right w:val="single" w:sz="4" w:space="0" w:color="auto"/>
            </w:tcBorders>
          </w:tcPr>
          <w:p w:rsidR="00C337F6" w:rsidRDefault="006D3E9D">
            <w:pPr>
              <w:widowControl w:val="0"/>
              <w:autoSpaceDE w:val="0"/>
              <w:autoSpaceDN w:val="0"/>
              <w:adjustRightInd w:val="0"/>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Оказание услуги по физической охране </w:t>
            </w:r>
            <w:r>
              <w:rPr>
                <w:rFonts w:ascii="Times New Roman" w:hAnsi="Times New Roman" w:cs="Times New Roman"/>
                <w:sz w:val="24"/>
                <w:szCs w:val="24"/>
                <w:lang w:val="ru-RU"/>
              </w:rPr>
              <w:t>ФБУ «ТФГИ по Южному федеральному округу»</w:t>
            </w:r>
          </w:p>
          <w:p w:rsidR="00C337F6" w:rsidRDefault="00C337F6">
            <w:pPr>
              <w:autoSpaceDE w:val="0"/>
              <w:autoSpaceDN w:val="0"/>
              <w:adjustRightInd w:val="0"/>
              <w:spacing w:before="0" w:beforeAutospacing="0" w:after="0" w:afterAutospacing="0"/>
              <w:rPr>
                <w:rFonts w:ascii="Times New Roman" w:eastAsia="Times New Roman" w:hAnsi="Times New Roman" w:cs="Times New Roman"/>
                <w:lang w:val="ru-RU" w:eastAsia="ru-RU"/>
              </w:rPr>
            </w:pPr>
          </w:p>
        </w:tc>
        <w:tc>
          <w:tcPr>
            <w:tcW w:w="904" w:type="pct"/>
            <w:gridSpan w:val="2"/>
            <w:tcBorders>
              <w:left w:val="single" w:sz="4" w:space="0" w:color="auto"/>
              <w:bottom w:val="single" w:sz="4" w:space="0" w:color="auto"/>
              <w:right w:val="single" w:sz="4" w:space="0" w:color="auto"/>
            </w:tcBorders>
          </w:tcPr>
          <w:p w:rsidR="00C337F6" w:rsidRDefault="00C337F6">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p>
          <w:p w:rsidR="00C337F6" w:rsidRDefault="006D3E9D">
            <w:pPr>
              <w:autoSpaceDE w:val="0"/>
              <w:autoSpaceDN w:val="0"/>
              <w:adjustRightInd w:val="0"/>
              <w:spacing w:before="0" w:beforeAutospacing="0" w:after="0" w:afterAutospacing="0"/>
              <w:jc w:val="center"/>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1</w:t>
            </w:r>
          </w:p>
        </w:tc>
        <w:tc>
          <w:tcPr>
            <w:tcW w:w="1106" w:type="pct"/>
            <w:tcBorders>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rPr>
                <w:rFonts w:ascii="Times New Roman" w:eastAsia="Times New Roman" w:hAnsi="Times New Roman" w:cs="Arial"/>
                <w:lang w:val="ru-RU" w:eastAsia="ru-RU"/>
              </w:rPr>
            </w:pPr>
            <w:r>
              <w:rPr>
                <w:rFonts w:ascii="Times New Roman" w:eastAsia="Times New Roman" w:hAnsi="Times New Roman" w:cs="Arial"/>
                <w:lang w:val="ru-RU" w:eastAsia="ru-RU"/>
              </w:rPr>
              <w:t>«</w:t>
            </w:r>
            <w:r w:rsidR="00F97A22">
              <w:rPr>
                <w:rFonts w:ascii="Times New Roman" w:eastAsia="Times New Roman" w:hAnsi="Times New Roman" w:cs="Arial"/>
                <w:lang w:val="ru-RU" w:eastAsia="ru-RU"/>
              </w:rPr>
              <w:t>01</w:t>
            </w:r>
            <w:r>
              <w:rPr>
                <w:rFonts w:ascii="Times New Roman" w:eastAsia="Times New Roman" w:hAnsi="Times New Roman" w:cs="Arial"/>
                <w:lang w:val="ru-RU" w:eastAsia="ru-RU"/>
              </w:rPr>
              <w:t xml:space="preserve">» </w:t>
            </w:r>
            <w:r w:rsidR="005B7A21">
              <w:rPr>
                <w:rFonts w:ascii="Times New Roman" w:eastAsia="Times New Roman" w:hAnsi="Times New Roman" w:cs="Arial"/>
                <w:lang w:val="ru-RU" w:eastAsia="ru-RU"/>
              </w:rPr>
              <w:t>ию</w:t>
            </w:r>
            <w:r w:rsidR="00AB5F89">
              <w:rPr>
                <w:rFonts w:ascii="Times New Roman" w:eastAsia="Times New Roman" w:hAnsi="Times New Roman" w:cs="Arial"/>
                <w:lang w:val="ru-RU" w:eastAsia="ru-RU"/>
              </w:rPr>
              <w:t>л</w:t>
            </w:r>
            <w:r w:rsidR="00FC472F">
              <w:rPr>
                <w:rFonts w:ascii="Times New Roman" w:eastAsia="Times New Roman" w:hAnsi="Times New Roman" w:cs="Arial"/>
                <w:lang w:val="ru-RU" w:eastAsia="ru-RU"/>
              </w:rPr>
              <w:t>я</w:t>
            </w:r>
            <w:r>
              <w:rPr>
                <w:rFonts w:ascii="Times New Roman" w:eastAsia="Times New Roman" w:hAnsi="Times New Roman" w:cs="Arial"/>
                <w:lang w:val="ru-RU" w:eastAsia="ru-RU"/>
              </w:rPr>
              <w:t xml:space="preserve"> 202</w:t>
            </w:r>
            <w:r w:rsidR="00F718C3">
              <w:rPr>
                <w:rFonts w:ascii="Times New Roman" w:eastAsia="Times New Roman" w:hAnsi="Times New Roman" w:cs="Arial"/>
                <w:lang w:val="ru-RU" w:eastAsia="ru-RU"/>
              </w:rPr>
              <w:t>6</w:t>
            </w:r>
            <w:r>
              <w:rPr>
                <w:rFonts w:ascii="Times New Roman" w:eastAsia="Times New Roman" w:hAnsi="Times New Roman" w:cs="Arial"/>
                <w:lang w:val="ru-RU" w:eastAsia="ru-RU"/>
              </w:rPr>
              <w:t xml:space="preserve"> г. по </w:t>
            </w:r>
          </w:p>
          <w:p w:rsidR="00C337F6" w:rsidRDefault="006D3E9D" w:rsidP="005B7A21">
            <w:pPr>
              <w:autoSpaceDE w:val="0"/>
              <w:autoSpaceDN w:val="0"/>
              <w:adjustRightInd w:val="0"/>
              <w:spacing w:before="0" w:beforeAutospacing="0" w:after="0" w:afterAutospacing="0"/>
              <w:rPr>
                <w:rFonts w:ascii="Times New Roman" w:eastAsia="Times New Roman" w:hAnsi="Times New Roman" w:cs="Times New Roman"/>
                <w:highlight w:val="yellow"/>
                <w:lang w:val="ru-RU" w:eastAsia="ru-RU"/>
              </w:rPr>
            </w:pPr>
            <w:r>
              <w:rPr>
                <w:rFonts w:ascii="Times New Roman" w:eastAsia="Times New Roman" w:hAnsi="Times New Roman" w:cs="Arial"/>
                <w:lang w:val="ru-RU" w:eastAsia="ru-RU"/>
              </w:rPr>
              <w:t xml:space="preserve"> «</w:t>
            </w:r>
            <w:r w:rsidRPr="00417E51">
              <w:rPr>
                <w:rFonts w:ascii="Times New Roman" w:eastAsia="Times New Roman" w:hAnsi="Times New Roman" w:cs="Arial"/>
                <w:lang w:val="ru-RU" w:eastAsia="ru-RU"/>
              </w:rPr>
              <w:t>3</w:t>
            </w:r>
            <w:r w:rsidR="00AB5F89">
              <w:rPr>
                <w:rFonts w:ascii="Times New Roman" w:eastAsia="Times New Roman" w:hAnsi="Times New Roman" w:cs="Arial"/>
                <w:lang w:val="ru-RU" w:eastAsia="ru-RU"/>
              </w:rPr>
              <w:t>0</w:t>
            </w:r>
            <w:r>
              <w:rPr>
                <w:rFonts w:ascii="Times New Roman" w:eastAsia="Times New Roman" w:hAnsi="Times New Roman" w:cs="Arial"/>
                <w:lang w:val="ru-RU" w:eastAsia="ru-RU"/>
              </w:rPr>
              <w:t xml:space="preserve">» </w:t>
            </w:r>
            <w:r w:rsidR="005B7A21">
              <w:rPr>
                <w:rFonts w:ascii="Times New Roman" w:eastAsia="Times New Roman" w:hAnsi="Times New Roman" w:cs="Arial"/>
                <w:lang w:val="ru-RU" w:eastAsia="ru-RU"/>
              </w:rPr>
              <w:t>сентябр</w:t>
            </w:r>
            <w:r w:rsidR="00AB5F89">
              <w:rPr>
                <w:rFonts w:ascii="Times New Roman" w:eastAsia="Times New Roman" w:hAnsi="Times New Roman" w:cs="Arial"/>
                <w:lang w:val="ru-RU" w:eastAsia="ru-RU"/>
              </w:rPr>
              <w:t>я</w:t>
            </w:r>
            <w:r>
              <w:rPr>
                <w:rFonts w:ascii="Times New Roman" w:eastAsia="Times New Roman" w:hAnsi="Times New Roman" w:cs="Arial"/>
                <w:lang w:val="ru-RU" w:eastAsia="ru-RU"/>
              </w:rPr>
              <w:t xml:space="preserve"> 202</w:t>
            </w:r>
            <w:r w:rsidR="00F718C3">
              <w:rPr>
                <w:rFonts w:ascii="Times New Roman" w:eastAsia="Times New Roman" w:hAnsi="Times New Roman" w:cs="Arial"/>
                <w:lang w:val="ru-RU" w:eastAsia="ru-RU"/>
              </w:rPr>
              <w:t>6</w:t>
            </w:r>
            <w:r>
              <w:rPr>
                <w:rFonts w:ascii="Times New Roman" w:eastAsia="Times New Roman" w:hAnsi="Times New Roman" w:cs="Arial"/>
                <w:lang w:val="ru-RU" w:eastAsia="ru-RU"/>
              </w:rPr>
              <w:t xml:space="preserve"> г. (включительно)</w:t>
            </w:r>
          </w:p>
        </w:tc>
        <w:tc>
          <w:tcPr>
            <w:tcW w:w="907" w:type="pct"/>
            <w:tcBorders>
              <w:left w:val="single" w:sz="4" w:space="0" w:color="auto"/>
              <w:bottom w:val="single" w:sz="4" w:space="0" w:color="auto"/>
              <w:right w:val="single" w:sz="4" w:space="0" w:color="auto"/>
            </w:tcBorders>
          </w:tcPr>
          <w:p w:rsidR="00C337F6" w:rsidRDefault="006D3E9D">
            <w:pPr>
              <w:autoSpaceDE w:val="0"/>
              <w:autoSpaceDN w:val="0"/>
              <w:adjustRightInd w:val="0"/>
              <w:spacing w:before="0" w:beforeAutospacing="0" w:after="0" w:afterAutospacing="0"/>
              <w:rPr>
                <w:rFonts w:ascii="Times New Roman" w:eastAsia="Times New Roman" w:hAnsi="Times New Roman" w:cs="Times New Roman"/>
                <w:lang w:val="ru-RU" w:eastAsia="ru-RU"/>
              </w:rPr>
            </w:pPr>
            <w:r>
              <w:rPr>
                <w:rFonts w:ascii="Times New Roman" w:eastAsia="Times New Roman" w:hAnsi="Times New Roman" w:cs="Times New Roman"/>
                <w:sz w:val="24"/>
                <w:szCs w:val="24"/>
                <w:lang w:val="ru-RU" w:eastAsia="ru-RU"/>
              </w:rPr>
              <w:t>Круглосуточно</w:t>
            </w:r>
          </w:p>
        </w:tc>
      </w:tr>
      <w:tr w:rsidR="00C337F6">
        <w:tblPrEx>
          <w:tblCellSpacing w:w="15" w:type="dxa"/>
          <w:tblCellMar>
            <w:top w:w="15" w:type="dxa"/>
            <w:left w:w="15" w:type="dxa"/>
            <w:bottom w:w="15" w:type="dxa"/>
            <w:right w:w="15" w:type="dxa"/>
          </w:tblCellMar>
        </w:tblPrEx>
        <w:trPr>
          <w:trHeight w:val="8127"/>
          <w:tblCellSpacing w:w="15" w:type="dxa"/>
        </w:trPr>
        <w:tc>
          <w:tcPr>
            <w:tcW w:w="5246" w:type="dxa"/>
            <w:gridSpan w:val="3"/>
          </w:tcPr>
          <w:p w:rsidR="00C337F6" w:rsidRPr="00417E51" w:rsidRDefault="006D3E9D">
            <w:pPr>
              <w:spacing w:before="0" w:beforeAutospacing="0" w:after="120" w:afterAutospacing="0"/>
              <w:rPr>
                <w:rFonts w:ascii="Times New Roman" w:eastAsia="Times New Roman" w:hAnsi="Times New Roman" w:cs="Times New Roman"/>
                <w:i/>
                <w:iCs/>
                <w:lang w:val="ru-RU" w:eastAsia="ru-RU"/>
              </w:rPr>
            </w:pPr>
            <w:r>
              <w:rPr>
                <w:rFonts w:ascii="Times New Roman" w:eastAsia="Times New Roman" w:hAnsi="Times New Roman" w:cs="Times New Roman"/>
                <w:i/>
                <w:iCs/>
                <w:lang w:val="ru-RU" w:eastAsia="ru-RU"/>
              </w:rPr>
              <w:t>Заказчик:</w:t>
            </w:r>
            <w:r w:rsidRPr="00417E51">
              <w:rPr>
                <w:rFonts w:ascii="Times New Roman" w:eastAsia="Times New Roman" w:hAnsi="Times New Roman" w:cs="Times New Roman"/>
                <w:i/>
                <w:iCs/>
                <w:lang w:val="ru-RU" w:eastAsia="ru-RU"/>
              </w:rPr>
              <w:t xml:space="preserve">                                                        </w:t>
            </w:r>
          </w:p>
          <w:p w:rsidR="00C337F6" w:rsidRDefault="006D3E9D">
            <w:pPr>
              <w:spacing w:before="0" w:beforeAutospacing="0" w:after="120" w:afterAutospacing="0"/>
              <w:rPr>
                <w:rFonts w:hAnsi="Times New Roman" w:cs="Times New Roman"/>
                <w:b/>
                <w:bCs/>
                <w:color w:val="000000"/>
                <w:sz w:val="20"/>
                <w:szCs w:val="20"/>
                <w:lang w:val="ru-RU"/>
              </w:rPr>
            </w:pPr>
            <w:r>
              <w:rPr>
                <w:rFonts w:ascii="Times New Roman" w:eastAsia="Times New Roman" w:hAnsi="Times New Roman" w:cs="Times New Roman"/>
                <w:b/>
                <w:bCs/>
                <w:sz w:val="20"/>
                <w:szCs w:val="20"/>
                <w:lang w:val="ru-RU" w:eastAsia="ru-RU"/>
              </w:rPr>
              <w:t xml:space="preserve"> </w:t>
            </w:r>
            <w:r>
              <w:rPr>
                <w:rFonts w:hAnsi="Times New Roman" w:cs="Times New Roman"/>
                <w:b/>
                <w:bCs/>
                <w:color w:val="000000"/>
                <w:sz w:val="20"/>
                <w:szCs w:val="20"/>
                <w:lang w:val="ru-RU"/>
              </w:rPr>
              <w:t>Федеральное бюджетное учреждение «Территориальный фонд геологической информации по Южному федеральному округу»</w:t>
            </w:r>
          </w:p>
          <w:p w:rsidR="00C337F6" w:rsidRPr="00417E51"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адрес: 34</w:t>
            </w:r>
            <w:r w:rsidRPr="00417E51">
              <w:rPr>
                <w:rFonts w:ascii="Times New Roman" w:eastAsia="Times New Roman" w:hAnsi="Times New Roman" w:cs="Times New Roman"/>
                <w:sz w:val="20"/>
                <w:szCs w:val="20"/>
                <w:lang w:val="ru-RU" w:eastAsia="ru-RU"/>
              </w:rPr>
              <w:t>4111</w:t>
            </w:r>
            <w:r>
              <w:rPr>
                <w:rFonts w:ascii="Times New Roman" w:eastAsia="Times New Roman" w:hAnsi="Times New Roman" w:cs="Times New Roman"/>
                <w:sz w:val="20"/>
                <w:szCs w:val="20"/>
                <w:lang w:val="ru-RU" w:eastAsia="ru-RU"/>
              </w:rPr>
              <w:t>, Ростов</w:t>
            </w:r>
            <w:r w:rsidRPr="00417E51">
              <w:rPr>
                <w:rFonts w:ascii="Times New Roman" w:eastAsia="Times New Roman" w:hAnsi="Times New Roman" w:cs="Times New Roman"/>
                <w:sz w:val="20"/>
                <w:szCs w:val="20"/>
                <w:lang w:val="ru-RU" w:eastAsia="ru-RU"/>
              </w:rPr>
              <w:t>-на-Дону</w:t>
            </w:r>
            <w:r>
              <w:rPr>
                <w:rFonts w:ascii="Times New Roman" w:eastAsia="Times New Roman" w:hAnsi="Times New Roman" w:cs="Times New Roman"/>
                <w:sz w:val="20"/>
                <w:szCs w:val="20"/>
                <w:lang w:val="ru-RU" w:eastAsia="ru-RU"/>
              </w:rPr>
              <w:t>, пр</w:t>
            </w:r>
            <w:r w:rsidRPr="00417E51">
              <w:rPr>
                <w:rFonts w:ascii="Times New Roman" w:eastAsia="Times New Roman" w:hAnsi="Times New Roman" w:cs="Times New Roman"/>
                <w:sz w:val="20"/>
                <w:szCs w:val="20"/>
                <w:lang w:val="ru-RU" w:eastAsia="ru-RU"/>
              </w:rPr>
              <w:t>.40-летия Победы</w:t>
            </w:r>
            <w:r>
              <w:rPr>
                <w:rFonts w:ascii="Times New Roman" w:eastAsia="Times New Roman" w:hAnsi="Times New Roman" w:cs="Times New Roman"/>
                <w:sz w:val="20"/>
                <w:szCs w:val="20"/>
                <w:lang w:val="ru-RU" w:eastAsia="ru-RU"/>
              </w:rPr>
              <w:t>, дом 3</w:t>
            </w:r>
            <w:r w:rsidRPr="00417E51">
              <w:rPr>
                <w:rFonts w:ascii="Times New Roman" w:eastAsia="Times New Roman" w:hAnsi="Times New Roman" w:cs="Times New Roman"/>
                <w:sz w:val="20"/>
                <w:szCs w:val="20"/>
                <w:lang w:val="ru-RU" w:eastAsia="ru-RU"/>
              </w:rPr>
              <w:t>30</w:t>
            </w:r>
          </w:p>
          <w:p w:rsidR="00C337F6" w:rsidRPr="005B7A21"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E</w:t>
            </w:r>
            <w:r w:rsidRPr="005B7A21">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eastAsia="ru-RU"/>
              </w:rPr>
              <w:t>mail</w:t>
            </w:r>
            <w:r w:rsidRPr="005B7A21">
              <w:rPr>
                <w:rFonts w:ascii="Times New Roman" w:eastAsia="Times New Roman" w:hAnsi="Times New Roman" w:cs="Times New Roman"/>
                <w:sz w:val="20"/>
                <w:szCs w:val="20"/>
                <w:lang w:val="ru-RU" w:eastAsia="ru-RU"/>
              </w:rPr>
              <w:t xml:space="preserve">:  </w:t>
            </w:r>
            <w:proofErr w:type="spellStart"/>
            <w:r>
              <w:rPr>
                <w:rFonts w:ascii="Times New Roman" w:eastAsia="Times New Roman" w:hAnsi="Times New Roman" w:cs="Times New Roman"/>
                <w:sz w:val="20"/>
                <w:szCs w:val="20"/>
                <w:lang w:eastAsia="ru-RU"/>
              </w:rPr>
              <w:t>rostov</w:t>
            </w:r>
            <w:proofErr w:type="spellEnd"/>
            <w:r w:rsidRPr="005B7A21">
              <w:rPr>
                <w:rFonts w:ascii="Times New Roman" w:eastAsia="Times New Roman" w:hAnsi="Times New Roman" w:cs="Times New Roman"/>
                <w:sz w:val="20"/>
                <w:szCs w:val="20"/>
                <w:lang w:val="ru-RU" w:eastAsia="ru-RU"/>
              </w:rPr>
              <w:t>@</w:t>
            </w:r>
            <w:proofErr w:type="spellStart"/>
            <w:r>
              <w:rPr>
                <w:rFonts w:ascii="Times New Roman" w:eastAsia="Times New Roman" w:hAnsi="Times New Roman" w:cs="Times New Roman"/>
                <w:sz w:val="20"/>
                <w:szCs w:val="20"/>
                <w:lang w:eastAsia="ru-RU"/>
              </w:rPr>
              <w:t>tfgiyufo</w:t>
            </w:r>
            <w:proofErr w:type="spellEnd"/>
            <w:r w:rsidRPr="005B7A21">
              <w:rPr>
                <w:rFonts w:ascii="Times New Roman" w:eastAsia="Times New Roman" w:hAnsi="Times New Roman" w:cs="Times New Roman"/>
                <w:sz w:val="20"/>
                <w:szCs w:val="20"/>
                <w:lang w:val="ru-RU" w:eastAsia="ru-RU"/>
              </w:rPr>
              <w:t>.</w:t>
            </w:r>
            <w:proofErr w:type="spellStart"/>
            <w:r>
              <w:rPr>
                <w:rFonts w:ascii="Times New Roman" w:eastAsia="Times New Roman" w:hAnsi="Times New Roman" w:cs="Times New Roman"/>
                <w:sz w:val="20"/>
                <w:szCs w:val="20"/>
                <w:lang w:eastAsia="ru-RU"/>
              </w:rPr>
              <w:t>ru</w:t>
            </w:r>
            <w:proofErr w:type="spellEnd"/>
          </w:p>
          <w:p w:rsidR="00C337F6" w:rsidRPr="005B7A21"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ИНН</w:t>
            </w:r>
            <w:r w:rsidRPr="005B7A21">
              <w:rPr>
                <w:rFonts w:ascii="Times New Roman" w:eastAsia="Times New Roman" w:hAnsi="Times New Roman" w:cs="Times New Roman"/>
                <w:sz w:val="20"/>
                <w:szCs w:val="20"/>
                <w:lang w:val="ru-RU" w:eastAsia="ru-RU"/>
              </w:rPr>
              <w:t xml:space="preserve"> </w:t>
            </w:r>
            <w:proofErr w:type="gramStart"/>
            <w:r w:rsidRPr="005B7A21">
              <w:rPr>
                <w:rFonts w:ascii="Times New Roman" w:eastAsia="Times New Roman" w:hAnsi="Times New Roman" w:cs="Times New Roman"/>
                <w:sz w:val="20"/>
                <w:szCs w:val="20"/>
                <w:lang w:val="ru-RU" w:eastAsia="ru-RU"/>
              </w:rPr>
              <w:t xml:space="preserve">6164082853  </w:t>
            </w:r>
            <w:r>
              <w:rPr>
                <w:rFonts w:ascii="Times New Roman" w:eastAsia="Times New Roman" w:hAnsi="Times New Roman" w:cs="Times New Roman"/>
                <w:sz w:val="20"/>
                <w:szCs w:val="20"/>
                <w:lang w:val="ru-RU" w:eastAsia="ru-RU"/>
              </w:rPr>
              <w:t>КПП</w:t>
            </w:r>
            <w:proofErr w:type="gramEnd"/>
            <w:r w:rsidRPr="005B7A21">
              <w:rPr>
                <w:rFonts w:ascii="Times New Roman" w:eastAsia="Times New Roman" w:hAnsi="Times New Roman" w:cs="Times New Roman"/>
                <w:sz w:val="20"/>
                <w:szCs w:val="20"/>
                <w:lang w:val="ru-RU" w:eastAsia="ru-RU"/>
              </w:rPr>
              <w:t xml:space="preserve"> 616701001</w:t>
            </w:r>
          </w:p>
          <w:p w:rsidR="00C337F6" w:rsidRDefault="006D3E9D">
            <w:pPr>
              <w:spacing w:before="0" w:beforeAutospacing="0" w:after="120" w:afterAutospacing="0"/>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Банковские реквизиты: </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 xml:space="preserve">УФК по Ростовской области (ФБУ «ТФГИ по Южному федеральному округу», л/с 20586X38630) </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р/счет 03214643000000013230</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БИК 012202102</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Банк получателя: ОКЦ № 1 ВВГУ Банка России//УФК по Нижегородской области г. Нижний Новгород</w:t>
            </w:r>
          </w:p>
          <w:p w:rsidR="00EA4DB6" w:rsidRPr="00EA4DB6" w:rsidRDefault="00EA4DB6" w:rsidP="00EA4DB6">
            <w:pPr>
              <w:widowControl w:val="0"/>
              <w:spacing w:before="0" w:beforeAutospacing="0" w:after="0" w:afterAutospacing="0" w:line="240" w:lineRule="auto"/>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к/счет 40102810745370000024</w:t>
            </w:r>
          </w:p>
          <w:p w:rsidR="00EA4DB6" w:rsidRPr="00EA4DB6" w:rsidRDefault="00EA4DB6" w:rsidP="00EA4DB6">
            <w:pPr>
              <w:spacing w:before="0" w:beforeAutospacing="0" w:after="120" w:afterAutospacing="0"/>
              <w:rPr>
                <w:rFonts w:ascii="Times New Roman" w:eastAsia="Times New Roman" w:hAnsi="Times New Roman" w:cs="Times New Roman"/>
                <w:lang w:val="ru-RU" w:eastAsia="ru-RU"/>
              </w:rPr>
            </w:pPr>
            <w:r w:rsidRPr="00EA4DB6">
              <w:rPr>
                <w:rFonts w:ascii="Times New Roman" w:eastAsia="Times New Roman" w:hAnsi="Times New Roman" w:cs="Times New Roman"/>
                <w:lang w:val="ru-RU" w:eastAsia="ru-RU"/>
              </w:rPr>
              <w:t>тел. 8(863) 291-10-98</w:t>
            </w:r>
          </w:p>
          <w:p w:rsidR="00C337F6" w:rsidRPr="00417E51" w:rsidRDefault="00C337F6">
            <w:pPr>
              <w:spacing w:before="0" w:beforeAutospacing="0" w:after="120" w:afterAutospacing="0"/>
              <w:rPr>
                <w:rFonts w:ascii="Times New Roman" w:eastAsia="Times New Roman" w:hAnsi="Times New Roman" w:cs="Times New Roman"/>
                <w:sz w:val="20"/>
                <w:szCs w:val="20"/>
                <w:lang w:val="ru-RU" w:eastAsia="ru-RU"/>
              </w:rPr>
            </w:pPr>
          </w:p>
          <w:p w:rsidR="00C337F6" w:rsidRPr="00417E51" w:rsidRDefault="00C337F6">
            <w:pPr>
              <w:spacing w:before="0" w:beforeAutospacing="0" w:after="120" w:afterAutospacing="0"/>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C337F6" w:rsidRPr="009E0AF1" w:rsidRDefault="006D3E9D">
            <w:pP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_____________</w:t>
            </w:r>
            <w:r w:rsidRPr="009E0AF1">
              <w:rPr>
                <w:rFonts w:ascii="Times New Roman" w:eastAsia="Times New Roman" w:hAnsi="Times New Roman" w:cs="Times New Roman"/>
                <w:sz w:val="20"/>
                <w:szCs w:val="20"/>
                <w:lang w:val="ru-RU" w:eastAsia="ru-RU"/>
              </w:rPr>
              <w:t>_____</w:t>
            </w:r>
            <w:r>
              <w:rPr>
                <w:rFonts w:ascii="Times New Roman" w:eastAsia="Times New Roman" w:hAnsi="Times New Roman" w:cs="Times New Roman"/>
                <w:sz w:val="20"/>
                <w:szCs w:val="20"/>
                <w:lang w:val="ru-RU" w:eastAsia="ru-RU"/>
              </w:rPr>
              <w:t>___</w:t>
            </w:r>
            <w:r w:rsidR="009E0AF1">
              <w:rPr>
                <w:rFonts w:ascii="Times New Roman" w:eastAsia="Times New Roman" w:hAnsi="Times New Roman" w:cs="Times New Roman"/>
                <w:sz w:val="20"/>
                <w:szCs w:val="20"/>
                <w:lang w:val="ru-RU" w:eastAsia="ru-RU"/>
              </w:rPr>
              <w:t>/ /</w:t>
            </w:r>
          </w:p>
          <w:p w:rsidR="00C337F6" w:rsidRDefault="00C337F6" w:rsidP="002D5C33">
            <w:pPr>
              <w:rPr>
                <w:rFonts w:ascii="Times New Roman" w:eastAsia="Times New Roman" w:hAnsi="Times New Roman" w:cs="Times New Roman"/>
                <w:szCs w:val="24"/>
                <w:lang w:val="ru-RU" w:eastAsia="ru-RU"/>
              </w:rPr>
            </w:pPr>
          </w:p>
        </w:tc>
        <w:tc>
          <w:tcPr>
            <w:tcW w:w="5101" w:type="dxa"/>
            <w:gridSpan w:val="3"/>
          </w:tcPr>
          <w:p w:rsidR="00C337F6" w:rsidRPr="003063D1" w:rsidRDefault="006D3E9D">
            <w:pPr>
              <w:jc w:val="center"/>
              <w:rPr>
                <w:rFonts w:ascii="Times New Roman" w:eastAsia="Times New Roman" w:hAnsi="Times New Roman" w:cs="Times New Roman"/>
                <w:i/>
                <w:iCs/>
                <w:lang w:val="ru-RU" w:eastAsia="ru-RU"/>
              </w:rPr>
            </w:pPr>
            <w:r>
              <w:rPr>
                <w:rFonts w:ascii="Times New Roman" w:eastAsia="Times New Roman" w:hAnsi="Times New Roman" w:cs="Times New Roman"/>
                <w:i/>
                <w:iCs/>
                <w:lang w:val="ru-RU" w:eastAsia="ru-RU"/>
              </w:rPr>
              <w:t>Исполнитель:</w:t>
            </w:r>
            <w:r w:rsidRPr="003063D1">
              <w:rPr>
                <w:rFonts w:ascii="Times New Roman" w:eastAsia="Times New Roman" w:hAnsi="Times New Roman" w:cs="Times New Roman"/>
                <w:i/>
                <w:iCs/>
                <w:lang w:val="ru-RU" w:eastAsia="ru-RU"/>
              </w:rPr>
              <w:t xml:space="preserve">                                                       </w:t>
            </w: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1F6530" w:rsidRDefault="001F6530">
            <w:pPr>
              <w:rPr>
                <w:rFonts w:ascii="Times New Roman" w:eastAsia="Times New Roman" w:hAnsi="Times New Roman" w:cs="Times New Roman"/>
                <w:sz w:val="20"/>
                <w:szCs w:val="20"/>
                <w:lang w:val="ru-RU" w:eastAsia="ru-RU"/>
              </w:rPr>
            </w:pPr>
          </w:p>
          <w:p w:rsidR="00C337F6" w:rsidRDefault="006D3E9D">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ru-RU" w:eastAsia="ru-RU"/>
              </w:rPr>
              <w:t>_______________</w:t>
            </w:r>
            <w:r>
              <w:rPr>
                <w:rFonts w:ascii="Times New Roman" w:eastAsia="Times New Roman" w:hAnsi="Times New Roman" w:cs="Times New Roman"/>
                <w:sz w:val="20"/>
                <w:szCs w:val="20"/>
                <w:lang w:eastAsia="ru-RU"/>
              </w:rPr>
              <w:t>__</w:t>
            </w:r>
            <w:r>
              <w:rPr>
                <w:rFonts w:ascii="Times New Roman" w:eastAsia="Times New Roman" w:hAnsi="Times New Roman" w:cs="Times New Roman"/>
                <w:sz w:val="20"/>
                <w:szCs w:val="20"/>
                <w:lang w:val="ru-RU" w:eastAsia="ru-RU"/>
              </w:rPr>
              <w:t>_</w:t>
            </w:r>
          </w:p>
          <w:p w:rsidR="00C337F6" w:rsidRDefault="00C337F6" w:rsidP="002D5C33">
            <w:pPr>
              <w:rPr>
                <w:rFonts w:ascii="Times New Roman" w:eastAsia="Times New Roman" w:hAnsi="Times New Roman" w:cs="Times New Roman"/>
                <w:szCs w:val="24"/>
                <w:lang w:val="ru-RU" w:eastAsia="ru-RU"/>
              </w:rPr>
            </w:pPr>
          </w:p>
        </w:tc>
      </w:tr>
    </w:tbl>
    <w:p w:rsidR="00C337F6" w:rsidRDefault="006D3E9D">
      <w:pPr>
        <w:spacing w:before="0" w:beforeAutospacing="0" w:after="160" w:afterAutospacing="0"/>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br w:type="page"/>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spacing w:val="-4"/>
          <w:lang w:val="ru-RU" w:eastAsia="ru-RU"/>
        </w:rPr>
      </w:pPr>
      <w:r>
        <w:rPr>
          <w:rFonts w:ascii="Times New Roman" w:eastAsia="Times New Roman" w:hAnsi="Times New Roman" w:cs="Times New Roman"/>
          <w:b/>
          <w:bCs/>
          <w:lang w:val="ru-RU" w:eastAsia="ru-RU"/>
        </w:rPr>
        <w:lastRenderedPageBreak/>
        <w:t xml:space="preserve">Приложение № </w:t>
      </w:r>
      <w:r>
        <w:rPr>
          <w:rFonts w:ascii="Times New Roman" w:eastAsia="Times New Roman" w:hAnsi="Times New Roman" w:cs="Times New Roman"/>
          <w:b/>
          <w:bCs/>
          <w:lang w:eastAsia="ru-RU"/>
        </w:rPr>
        <w:t>4</w:t>
      </w:r>
      <w:r>
        <w:rPr>
          <w:rFonts w:ascii="Times New Roman" w:eastAsia="Times New Roman" w:hAnsi="Times New Roman" w:cs="Times New Roman"/>
          <w:b/>
          <w:bCs/>
          <w:lang w:val="ru-RU" w:eastAsia="ru-RU"/>
        </w:rPr>
        <w:t xml:space="preserve"> к Д</w:t>
      </w:r>
      <w:r>
        <w:rPr>
          <w:rFonts w:ascii="Times New Roman" w:eastAsia="Times New Roman" w:hAnsi="Times New Roman" w:cs="Times New Roman"/>
          <w:b/>
          <w:bCs/>
          <w:spacing w:val="-4"/>
          <w:lang w:val="ru-RU" w:eastAsia="ru-RU"/>
        </w:rPr>
        <w:t xml:space="preserve">оговору </w:t>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на оказание услуги по физической охране </w:t>
      </w:r>
    </w:p>
    <w:p w:rsidR="00573263" w:rsidRDefault="00870F91" w:rsidP="00573263">
      <w:pPr>
        <w:widowControl w:val="0"/>
        <w:autoSpaceDE w:val="0"/>
        <w:autoSpaceDN w:val="0"/>
        <w:adjustRightInd w:val="0"/>
        <w:spacing w:before="0" w:beforeAutospacing="0" w:after="0" w:afterAutospacing="0"/>
        <w:jc w:val="right"/>
        <w:rPr>
          <w:rFonts w:ascii="Times New Roman" w:eastAsia="Calibri" w:hAnsi="Times New Roman" w:cs="Calibri"/>
          <w:b/>
          <w:lang w:val="ru-RU"/>
        </w:rPr>
      </w:pPr>
      <w:r w:rsidRPr="00870F91">
        <w:rPr>
          <w:rFonts w:ascii="Times New Roman" w:eastAsia="Times New Roman" w:hAnsi="Times New Roman" w:cs="Times New Roman"/>
          <w:b/>
          <w:bCs/>
          <w:caps/>
          <w:lang w:val="ru-RU" w:eastAsia="ru-RU"/>
        </w:rPr>
        <w:t>№</w:t>
      </w:r>
      <w:r w:rsidRPr="00870F91">
        <w:rPr>
          <w:rFonts w:ascii="Times New Roman" w:eastAsia="Times New Roman" w:hAnsi="Times New Roman" w:cs="Times New Roman"/>
          <w:b/>
          <w:bCs/>
          <w:lang w:val="ru-RU" w:eastAsia="ru-RU"/>
        </w:rPr>
        <w:t xml:space="preserve"> </w:t>
      </w:r>
      <w:r w:rsidR="001F6530">
        <w:rPr>
          <w:rFonts w:hAnsi="Times New Roman" w:cs="Times New Roman"/>
          <w:b/>
          <w:bCs/>
          <w:color w:val="000000"/>
          <w:lang w:val="ru-RU"/>
        </w:rPr>
        <w:t>______________</w:t>
      </w:r>
      <w:r w:rsidR="00BC0AAD" w:rsidRPr="00870F91">
        <w:rPr>
          <w:rFonts w:hAnsi="Times New Roman" w:cs="Times New Roman"/>
          <w:b/>
          <w:bCs/>
          <w:color w:val="000000"/>
          <w:sz w:val="24"/>
          <w:szCs w:val="24"/>
          <w:lang w:val="ru-RU"/>
        </w:rPr>
        <w:t xml:space="preserve"> </w:t>
      </w:r>
      <w:r w:rsidR="00BC0AAD" w:rsidRPr="00870F91">
        <w:rPr>
          <w:rFonts w:ascii="Times New Roman" w:eastAsia="Times New Roman" w:hAnsi="Times New Roman" w:cs="Times New Roman"/>
          <w:b/>
          <w:bCs/>
          <w:lang w:val="ru-RU" w:eastAsia="ru-RU"/>
        </w:rPr>
        <w:t xml:space="preserve">от </w:t>
      </w:r>
      <w:r w:rsidR="001F6530">
        <w:rPr>
          <w:rFonts w:ascii="Times New Roman" w:eastAsia="Times New Roman" w:hAnsi="Times New Roman" w:cs="Times New Roman"/>
          <w:b/>
          <w:bCs/>
          <w:lang w:val="ru-RU" w:eastAsia="ru-RU"/>
        </w:rPr>
        <w:t>__________________</w:t>
      </w:r>
    </w:p>
    <w:p w:rsidR="00C337F6" w:rsidRDefault="00C337F6">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p>
    <w:p w:rsidR="00C337F6" w:rsidRDefault="006D3E9D">
      <w:pPr>
        <w:jc w:val="right"/>
        <w:rPr>
          <w:b/>
        </w:rPr>
      </w:pPr>
      <w:r>
        <w:rPr>
          <w:b/>
        </w:rPr>
        <w:t xml:space="preserve">                                    </w:t>
      </w:r>
    </w:p>
    <w:tbl>
      <w:tblPr>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0"/>
        <w:gridCol w:w="4968"/>
      </w:tblGrid>
      <w:tr w:rsidR="00C337F6">
        <w:tc>
          <w:tcPr>
            <w:tcW w:w="6090" w:type="dxa"/>
          </w:tcPr>
          <w:p w:rsidR="00C337F6" w:rsidRDefault="006D3E9D">
            <w:pPr>
              <w:jc w:val="both"/>
              <w:rPr>
                <w:rFonts w:ascii="Times New Roman" w:hAnsi="Times New Roman" w:cs="Times New Roman"/>
                <w:b/>
                <w:sz w:val="24"/>
                <w:szCs w:val="24"/>
                <w:lang w:val="ru-RU"/>
              </w:rPr>
            </w:pPr>
            <w:r>
              <w:rPr>
                <w:rFonts w:ascii="Times New Roman" w:hAnsi="Times New Roman" w:cs="Times New Roman"/>
                <w:b/>
                <w:sz w:val="24"/>
                <w:szCs w:val="24"/>
                <w:lang w:val="ru-RU"/>
              </w:rPr>
              <w:t>«СОГЛАСОВАНО»</w:t>
            </w:r>
          </w:p>
          <w:p w:rsidR="00C337F6" w:rsidRDefault="009E0AF1">
            <w:pPr>
              <w:rPr>
                <w:rFonts w:ascii="Times New Roman" w:eastAsia="Times New Roman" w:hAnsi="Times New Roman" w:cs="Times New Roman"/>
                <w:sz w:val="23"/>
                <w:szCs w:val="23"/>
                <w:lang w:val="ru-RU" w:eastAsia="ru-RU"/>
              </w:rPr>
            </w:pPr>
            <w:r>
              <w:rPr>
                <w:rFonts w:ascii="Times New Roman" w:eastAsia="Times New Roman" w:hAnsi="Times New Roman" w:cs="Times New Roman"/>
                <w:sz w:val="23"/>
                <w:szCs w:val="23"/>
                <w:lang w:val="ru-RU" w:eastAsia="ru-RU"/>
              </w:rPr>
              <w:t>Д</w:t>
            </w:r>
            <w:r w:rsidR="006D3E9D">
              <w:rPr>
                <w:rFonts w:ascii="Times New Roman" w:eastAsia="Times New Roman" w:hAnsi="Times New Roman" w:cs="Times New Roman"/>
                <w:sz w:val="23"/>
                <w:szCs w:val="23"/>
                <w:lang w:val="ru-RU" w:eastAsia="ru-RU"/>
              </w:rPr>
              <w:t>иректор</w:t>
            </w:r>
            <w:r w:rsidR="006D3E9D">
              <w:rPr>
                <w:rFonts w:ascii="Times New Roman" w:hAnsi="Times New Roman" w:cs="Times New Roman"/>
                <w:sz w:val="23"/>
                <w:szCs w:val="23"/>
                <w:lang w:val="ru-RU"/>
              </w:rPr>
              <w:t xml:space="preserve"> ФБУ «ТФГИ по Южному федеральному округу»</w:t>
            </w:r>
          </w:p>
          <w:p w:rsidR="00C337F6" w:rsidRPr="00417E51" w:rsidRDefault="006D3E9D">
            <w:pP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_____________</w:t>
            </w:r>
            <w:r w:rsidRPr="00417E51">
              <w:rPr>
                <w:rFonts w:ascii="Times New Roman" w:eastAsia="Times New Roman" w:hAnsi="Times New Roman" w:cs="Times New Roman"/>
                <w:sz w:val="24"/>
                <w:szCs w:val="24"/>
                <w:lang w:val="ru-RU" w:eastAsia="ru-RU"/>
              </w:rPr>
              <w:t>_____</w:t>
            </w:r>
            <w:r>
              <w:rPr>
                <w:rFonts w:ascii="Times New Roman" w:eastAsia="Times New Roman" w:hAnsi="Times New Roman" w:cs="Times New Roman"/>
                <w:sz w:val="24"/>
                <w:szCs w:val="24"/>
                <w:lang w:val="ru-RU" w:eastAsia="ru-RU"/>
              </w:rPr>
              <w:t>___</w:t>
            </w:r>
            <w:r w:rsidRPr="00417E51">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9E0AF1">
              <w:rPr>
                <w:rFonts w:ascii="Times New Roman" w:eastAsia="Times New Roman" w:hAnsi="Times New Roman" w:cs="Times New Roman"/>
                <w:sz w:val="24"/>
                <w:szCs w:val="24"/>
                <w:lang w:val="ru-RU" w:eastAsia="ru-RU"/>
              </w:rPr>
              <w:t>Григорович В.Я</w:t>
            </w:r>
            <w:r>
              <w:rPr>
                <w:rFonts w:ascii="Times New Roman" w:eastAsia="Times New Roman" w:hAnsi="Times New Roman" w:cs="Times New Roman"/>
                <w:sz w:val="24"/>
                <w:szCs w:val="24"/>
                <w:lang w:val="ru-RU" w:eastAsia="ru-RU"/>
              </w:rPr>
              <w:t>.</w:t>
            </w:r>
            <w:r w:rsidRPr="00417E51">
              <w:rPr>
                <w:rFonts w:ascii="Times New Roman" w:eastAsia="Times New Roman" w:hAnsi="Times New Roman" w:cs="Times New Roman"/>
                <w:sz w:val="24"/>
                <w:szCs w:val="24"/>
                <w:lang w:val="ru-RU" w:eastAsia="ru-RU"/>
              </w:rPr>
              <w:t>/</w:t>
            </w:r>
          </w:p>
          <w:p w:rsidR="00C337F6" w:rsidRDefault="006D3E9D">
            <w:pPr>
              <w:jc w:val="both"/>
              <w:rPr>
                <w:rFonts w:ascii="Times New Roman" w:hAnsi="Times New Roman" w:cs="Times New Roman"/>
                <w:b/>
                <w:sz w:val="24"/>
                <w:szCs w:val="24"/>
                <w:lang w:val="ru-RU"/>
              </w:rPr>
            </w:pPr>
            <w:r>
              <w:rPr>
                <w:rFonts w:ascii="Times New Roman" w:hAnsi="Times New Roman" w:cs="Times New Roman"/>
                <w:sz w:val="24"/>
                <w:szCs w:val="24"/>
                <w:lang w:val="ru-RU"/>
              </w:rPr>
              <w:t>М.П.</w:t>
            </w:r>
          </w:p>
        </w:tc>
        <w:tc>
          <w:tcPr>
            <w:tcW w:w="4968" w:type="dxa"/>
          </w:tcPr>
          <w:p w:rsidR="00C337F6" w:rsidRDefault="006D3E9D">
            <w:pPr>
              <w:jc w:val="both"/>
              <w:rPr>
                <w:rFonts w:ascii="Times New Roman" w:hAnsi="Times New Roman" w:cs="Times New Roman"/>
                <w:b/>
                <w:sz w:val="24"/>
                <w:szCs w:val="24"/>
                <w:lang w:val="ru-RU"/>
              </w:rPr>
            </w:pPr>
            <w:r>
              <w:rPr>
                <w:rFonts w:ascii="Times New Roman" w:hAnsi="Times New Roman" w:cs="Times New Roman"/>
                <w:b/>
                <w:sz w:val="24"/>
                <w:szCs w:val="24"/>
                <w:lang w:val="ru-RU"/>
              </w:rPr>
              <w:t>«УТВЕРЖДЕНО»</w:t>
            </w:r>
          </w:p>
          <w:p w:rsidR="00C337F6" w:rsidRDefault="001F6530">
            <w:pPr>
              <w:jc w:val="both"/>
              <w:rPr>
                <w:rFonts w:ascii="Times New Roman" w:hAnsi="Times New Roman" w:cs="Times New Roman"/>
                <w:bCs/>
                <w:sz w:val="23"/>
                <w:szCs w:val="23"/>
                <w:lang w:val="ru-RU"/>
              </w:rPr>
            </w:pPr>
            <w:r>
              <w:rPr>
                <w:rFonts w:ascii="Times New Roman" w:hAnsi="Times New Roman" w:cs="Times New Roman"/>
                <w:bCs/>
                <w:sz w:val="23"/>
                <w:szCs w:val="23"/>
                <w:lang w:val="ru-RU"/>
              </w:rPr>
              <w:t>________________</w:t>
            </w:r>
          </w:p>
          <w:p w:rsidR="00C337F6" w:rsidRDefault="006D3E9D">
            <w:pPr>
              <w:jc w:val="both"/>
              <w:rPr>
                <w:rFonts w:ascii="Times New Roman" w:hAnsi="Times New Roman" w:cs="Times New Roman"/>
                <w:sz w:val="24"/>
                <w:szCs w:val="24"/>
                <w:lang w:val="ru-RU"/>
              </w:rPr>
            </w:pPr>
            <w:r>
              <w:rPr>
                <w:rFonts w:ascii="Times New Roman" w:hAnsi="Times New Roman" w:cs="Times New Roman"/>
                <w:sz w:val="24"/>
                <w:szCs w:val="24"/>
              </w:rPr>
              <w:t>___________________________</w:t>
            </w:r>
            <w:r>
              <w:rPr>
                <w:rFonts w:ascii="Times New Roman" w:hAnsi="Times New Roman" w:cs="Times New Roman"/>
                <w:sz w:val="24"/>
                <w:szCs w:val="24"/>
                <w:lang w:val="ru-RU"/>
              </w:rPr>
              <w:t xml:space="preserve"> /</w:t>
            </w:r>
            <w:r w:rsidR="001F6530">
              <w:rPr>
                <w:rFonts w:ascii="Times New Roman" w:hAnsi="Times New Roman" w:cs="Times New Roman"/>
                <w:sz w:val="24"/>
                <w:szCs w:val="24"/>
                <w:lang w:val="ru-RU"/>
              </w:rPr>
              <w:t>_____</w:t>
            </w:r>
            <w:r>
              <w:rPr>
                <w:rFonts w:ascii="Times New Roman" w:hAnsi="Times New Roman" w:cs="Times New Roman"/>
                <w:sz w:val="24"/>
                <w:szCs w:val="24"/>
                <w:lang w:val="ru-RU"/>
              </w:rPr>
              <w:t>/</w:t>
            </w:r>
          </w:p>
          <w:p w:rsidR="00C337F6" w:rsidRDefault="006D3E9D">
            <w:pPr>
              <w:jc w:val="both"/>
              <w:rPr>
                <w:rFonts w:ascii="Times New Roman" w:hAnsi="Times New Roman" w:cs="Times New Roman"/>
                <w:sz w:val="24"/>
                <w:szCs w:val="24"/>
              </w:rPr>
            </w:pPr>
            <w:r>
              <w:rPr>
                <w:rFonts w:ascii="Times New Roman" w:hAnsi="Times New Roman" w:cs="Times New Roman"/>
                <w:sz w:val="24"/>
                <w:szCs w:val="24"/>
              </w:rPr>
              <w:t>М.П.</w:t>
            </w:r>
          </w:p>
        </w:tc>
      </w:tr>
    </w:tbl>
    <w:p w:rsidR="00C337F6" w:rsidRDefault="006D3E9D">
      <w:pPr>
        <w:pStyle w:val="Style1"/>
        <w:spacing w:line="240" w:lineRule="auto"/>
        <w:ind w:right="19"/>
        <w:rPr>
          <w:rStyle w:val="FontStyle34"/>
          <w:rFonts w:asciiTheme="minorHAnsi" w:hAnsiTheme="minorHAnsi" w:cstheme="minorHAnsi"/>
          <w:b w:val="0"/>
          <w:sz w:val="24"/>
          <w:szCs w:val="24"/>
          <w:lang w:val="ru-RU"/>
        </w:rPr>
      </w:pPr>
      <w:r>
        <w:rPr>
          <w:rStyle w:val="FontStyle34"/>
          <w:rFonts w:asciiTheme="minorHAnsi" w:hAnsiTheme="minorHAnsi" w:cstheme="minorHAnsi"/>
          <w:b w:val="0"/>
          <w:sz w:val="24"/>
          <w:szCs w:val="24"/>
          <w:lang w:val="ru-RU"/>
        </w:rPr>
        <w:t xml:space="preserve">ДОЛЖНОСТНАЯ ИНСТРУКЦИЯ </w:t>
      </w:r>
    </w:p>
    <w:p w:rsidR="00C337F6" w:rsidRDefault="006D3E9D">
      <w:pPr>
        <w:widowControl w:val="0"/>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Pr>
          <w:rStyle w:val="FontStyle34"/>
          <w:rFonts w:ascii="Times New Roman" w:hAnsi="Times New Roman" w:cs="Times New Roman"/>
          <w:b w:val="0"/>
          <w:sz w:val="24"/>
          <w:szCs w:val="24"/>
          <w:lang w:val="ru-RU"/>
        </w:rPr>
        <w:t xml:space="preserve">охранника </w:t>
      </w:r>
      <w:r>
        <w:rPr>
          <w:rFonts w:ascii="Times New Roman" w:hAnsi="Times New Roman" w:cs="Times New Roman"/>
          <w:sz w:val="24"/>
          <w:szCs w:val="24"/>
          <w:lang w:val="ru-RU"/>
        </w:rPr>
        <w:t>ФБУ «ТФГИ по Южному федеральному округу»</w:t>
      </w:r>
    </w:p>
    <w:p w:rsidR="00C337F6" w:rsidRDefault="00C337F6">
      <w:pPr>
        <w:pStyle w:val="Style1"/>
        <w:spacing w:line="240" w:lineRule="auto"/>
        <w:ind w:right="19"/>
        <w:rPr>
          <w:rStyle w:val="FontStyle34"/>
          <w:rFonts w:ascii="Times New Roman" w:hAnsi="Times New Roman" w:cs="Times New Roman"/>
          <w:b w:val="0"/>
          <w:sz w:val="24"/>
          <w:szCs w:val="24"/>
          <w:lang w:val="ru-RU"/>
        </w:rPr>
      </w:pPr>
    </w:p>
    <w:p w:rsidR="00C337F6" w:rsidRDefault="006D3E9D">
      <w:pPr>
        <w:pStyle w:val="Style1"/>
        <w:spacing w:before="134" w:line="240" w:lineRule="auto"/>
        <w:ind w:left="730"/>
        <w:jc w:val="left"/>
        <w:rPr>
          <w:rStyle w:val="FontStyle34"/>
          <w:rFonts w:asciiTheme="minorHAnsi" w:hAnsi="Times New Roman" w:cs="Times New Roman"/>
          <w:bCs w:val="0"/>
          <w:lang w:val="ru-RU"/>
        </w:rPr>
      </w:pPr>
      <w:r>
        <w:rPr>
          <w:rStyle w:val="FontStyle34"/>
          <w:rFonts w:asciiTheme="minorHAnsi" w:hAnsi="Times New Roman" w:cs="Times New Roman"/>
          <w:bCs w:val="0"/>
          <w:lang w:val="ru-RU"/>
        </w:rPr>
        <w:t>1 Общие положения</w:t>
      </w:r>
    </w:p>
    <w:p w:rsidR="00C337F6" w:rsidRDefault="006D3E9D">
      <w:pPr>
        <w:spacing w:before="0" w:beforeAutospacing="0" w:after="0" w:afterAutospacing="0" w:line="240" w:lineRule="auto"/>
        <w:jc w:val="both"/>
        <w:rPr>
          <w:rStyle w:val="FontStyle36"/>
          <w:rFonts w:asciiTheme="minorHAnsi" w:hAnsi="Times New Roman" w:cs="Times New Roman"/>
          <w:lang w:val="ru-RU"/>
        </w:rPr>
      </w:pPr>
      <w:r>
        <w:rPr>
          <w:rStyle w:val="FontStyle36"/>
          <w:rFonts w:asciiTheme="minorHAnsi" w:hAnsi="Times New Roman" w:cs="Times New Roman"/>
          <w:lang w:val="ru-RU"/>
        </w:rPr>
        <w:t xml:space="preserve">1.1 Настоящая должностная инструкция (далее - инструкция) регламентирует деятельность охранников организации (работников по обеспечению охраны организации) на объекте охраны заказчика </w:t>
      </w:r>
      <w:r>
        <w:rPr>
          <w:rFonts w:ascii="Times New Roman" w:hAnsi="Times New Roman" w:cs="Times New Roman"/>
          <w:lang w:val="ru-RU"/>
        </w:rPr>
        <w:t>ФБУ «ТФГИ по Южному федеральному округу»</w:t>
      </w:r>
      <w:r>
        <w:rPr>
          <w:rStyle w:val="FontStyle34"/>
          <w:rFonts w:asciiTheme="minorHAnsi" w:hAnsi="Times New Roman" w:cs="Times New Roman"/>
          <w:b w:val="0"/>
          <w:lang w:val="ru-RU"/>
        </w:rPr>
        <w:t xml:space="preserve"> </w:t>
      </w:r>
      <w:r>
        <w:rPr>
          <w:rStyle w:val="FontStyle36"/>
          <w:rFonts w:asciiTheme="minorHAnsi" w:hAnsi="Times New Roman" w:cs="Times New Roman"/>
          <w:lang w:val="ru-RU"/>
        </w:rPr>
        <w:t xml:space="preserve">в соответствии с контрактом (договором) </w:t>
      </w:r>
      <w:r w:rsidR="00D37087">
        <w:rPr>
          <w:rStyle w:val="FontStyle36"/>
          <w:rFonts w:asciiTheme="minorHAnsi" w:hAnsi="Times New Roman" w:cs="Times New Roman"/>
          <w:lang w:val="ru-RU"/>
        </w:rPr>
        <w:t>№______</w:t>
      </w:r>
      <w:r>
        <w:rPr>
          <w:rStyle w:val="FontStyle36"/>
          <w:rFonts w:asciiTheme="minorHAnsi" w:hAnsi="Times New Roman" w:cs="Times New Roman"/>
          <w:lang w:val="ru-RU"/>
        </w:rPr>
        <w:t xml:space="preserve">, расположенного по адресу: </w:t>
      </w:r>
      <w:r>
        <w:rPr>
          <w:rFonts w:ascii="Times New Roman" w:eastAsia="Times New Roman" w:hAnsi="Times New Roman" w:cs="Times New Roman"/>
          <w:sz w:val="20"/>
          <w:szCs w:val="20"/>
          <w:lang w:val="ru-RU" w:eastAsia="ru-RU"/>
        </w:rPr>
        <w:t>Ростов</w:t>
      </w:r>
      <w:r w:rsidRPr="00417E51">
        <w:rPr>
          <w:rFonts w:ascii="Times New Roman" w:eastAsia="Times New Roman" w:hAnsi="Times New Roman" w:cs="Times New Roman"/>
          <w:sz w:val="20"/>
          <w:szCs w:val="20"/>
          <w:lang w:val="ru-RU" w:eastAsia="ru-RU"/>
        </w:rPr>
        <w:t>-на-Дону</w:t>
      </w:r>
      <w:r>
        <w:rPr>
          <w:rFonts w:ascii="Times New Roman" w:eastAsia="Times New Roman" w:hAnsi="Times New Roman" w:cs="Times New Roman"/>
          <w:sz w:val="20"/>
          <w:szCs w:val="20"/>
          <w:lang w:val="ru-RU" w:eastAsia="ru-RU"/>
        </w:rPr>
        <w:t>, пр</w:t>
      </w:r>
      <w:r w:rsidRPr="00417E51">
        <w:rPr>
          <w:rFonts w:ascii="Times New Roman" w:eastAsia="Times New Roman" w:hAnsi="Times New Roman" w:cs="Times New Roman"/>
          <w:sz w:val="20"/>
          <w:szCs w:val="20"/>
          <w:lang w:val="ru-RU" w:eastAsia="ru-RU"/>
        </w:rPr>
        <w:t>.40-летия Победы</w:t>
      </w:r>
      <w:r>
        <w:rPr>
          <w:rFonts w:ascii="Times New Roman" w:eastAsia="Times New Roman" w:hAnsi="Times New Roman" w:cs="Times New Roman"/>
          <w:sz w:val="20"/>
          <w:szCs w:val="20"/>
          <w:lang w:val="ru-RU" w:eastAsia="ru-RU"/>
        </w:rPr>
        <w:t>, дом 3</w:t>
      </w:r>
      <w:r w:rsidRPr="00417E51">
        <w:rPr>
          <w:rFonts w:ascii="Times New Roman" w:eastAsia="Times New Roman" w:hAnsi="Times New Roman" w:cs="Times New Roman"/>
          <w:sz w:val="20"/>
          <w:szCs w:val="20"/>
          <w:lang w:val="ru-RU" w:eastAsia="ru-RU"/>
        </w:rPr>
        <w:t>30</w:t>
      </w:r>
      <w:r>
        <w:rPr>
          <w:rStyle w:val="FontStyle36"/>
          <w:rFonts w:asciiTheme="minorHAnsi" w:hAnsi="Times New Roman" w:cs="Times New Roman"/>
          <w:iCs/>
          <w:lang w:val="ru-RU"/>
        </w:rPr>
        <w:t>,</w:t>
      </w:r>
      <w:r>
        <w:rPr>
          <w:rStyle w:val="FontStyle36"/>
          <w:rFonts w:asciiTheme="minorHAnsi" w:hAnsi="Times New Roman" w:cs="Times New Roman"/>
          <w:lang w:val="ru-RU"/>
        </w:rPr>
        <w:t xml:space="preserve"> отдельно стоящее трех этажное здание, имеющее главный вход и запасные выходы, огражденное забором с воротами и калиткой (технический паспорт объекта), в соответствии с представленным документом о собственности.</w:t>
      </w:r>
    </w:p>
    <w:p w:rsidR="00C337F6" w:rsidRDefault="006D3E9D">
      <w:pPr>
        <w:pStyle w:val="Style27"/>
        <w:numPr>
          <w:ilvl w:val="0"/>
          <w:numId w:val="4"/>
        </w:numPr>
        <w:tabs>
          <w:tab w:val="left" w:pos="1416"/>
        </w:tabs>
        <w:spacing w:line="240" w:lineRule="auto"/>
        <w:ind w:left="5" w:right="5" w:firstLine="0"/>
        <w:rPr>
          <w:rStyle w:val="FontStyle36"/>
          <w:rFonts w:asciiTheme="minorHAnsi" w:hAnsi="Times New Roman" w:cs="Times New Roman"/>
          <w:lang w:val="ru-RU"/>
        </w:rPr>
      </w:pPr>
      <w:r>
        <w:rPr>
          <w:rStyle w:val="FontStyle36"/>
          <w:rFonts w:asciiTheme="minorHAnsi" w:hAnsi="Times New Roman" w:cs="Times New Roman"/>
          <w:lang w:val="ru-RU"/>
        </w:rPr>
        <w:t>В инструкции указывается перечень законодательных нормативных правовых актов Российской Федерации, а также локальных нормативных документов, которыми должен руководствоваться охранник организации (работник по обеспечению охраны организации).</w:t>
      </w:r>
    </w:p>
    <w:p w:rsidR="00C337F6" w:rsidRDefault="006D3E9D">
      <w:pPr>
        <w:pStyle w:val="Style27"/>
        <w:numPr>
          <w:ilvl w:val="0"/>
          <w:numId w:val="4"/>
        </w:numPr>
        <w:tabs>
          <w:tab w:val="left" w:pos="1416"/>
        </w:tabs>
        <w:spacing w:line="240" w:lineRule="auto"/>
        <w:ind w:left="5" w:firstLine="0"/>
        <w:rPr>
          <w:rStyle w:val="FontStyle36"/>
          <w:rFonts w:asciiTheme="minorHAnsi" w:hAnsi="Times New Roman" w:cs="Times New Roman"/>
          <w:lang w:val="ru-RU"/>
        </w:rPr>
      </w:pPr>
      <w:r>
        <w:rPr>
          <w:rStyle w:val="FontStyle36"/>
          <w:rFonts w:asciiTheme="minorHAnsi" w:hAnsi="Times New Roman" w:cs="Times New Roman"/>
          <w:lang w:val="ru-RU"/>
        </w:rPr>
        <w:t>Лица, уполномоченные давать законные распоряжения в соответствии с представленными им полномочиями, которые обязательны для исполнения охранником организации (работником по обеспечению охраны организации):</w:t>
      </w:r>
    </w:p>
    <w:p w:rsidR="00C337F6" w:rsidRDefault="006D3E9D">
      <w:pPr>
        <w:spacing w:line="240" w:lineRule="auto"/>
        <w:rPr>
          <w:rFonts w:hAnsi="Times New Roman" w:cs="Times New Roman"/>
          <w:color w:val="000000"/>
          <w:highlight w:val="yellow"/>
          <w:lang w:val="ru-RU"/>
        </w:rPr>
      </w:pPr>
      <w:r>
        <w:rPr>
          <w:rFonts w:eastAsia="Times New Roman" w:hAnsi="Times New Roman" w:cs="Times New Roman"/>
          <w:lang w:val="ru-RU" w:eastAsia="ru-RU"/>
        </w:rPr>
        <w:t>Директор</w:t>
      </w:r>
      <w:r>
        <w:rPr>
          <w:rFonts w:hAnsi="Times New Roman" w:cs="Times New Roman"/>
          <w:lang w:val="ru-RU"/>
        </w:rPr>
        <w:t xml:space="preserve"> </w:t>
      </w:r>
      <w:r>
        <w:rPr>
          <w:rFonts w:ascii="Times New Roman" w:hAnsi="Times New Roman" w:cs="Times New Roman"/>
          <w:sz w:val="23"/>
          <w:szCs w:val="23"/>
          <w:lang w:val="ru-RU"/>
        </w:rPr>
        <w:t xml:space="preserve">ФБУ «ТФГИ по Южному федеральному округу» </w:t>
      </w:r>
      <w:r w:rsidR="00D37087">
        <w:rPr>
          <w:rFonts w:hAnsi="Times New Roman" w:cs="Times New Roman"/>
          <w:color w:val="000000"/>
          <w:sz w:val="24"/>
          <w:szCs w:val="24"/>
          <w:lang w:val="ru-RU"/>
        </w:rPr>
        <w:t>______</w:t>
      </w:r>
      <w:r>
        <w:rPr>
          <w:rFonts w:hAnsi="Times New Roman" w:cs="Times New Roman"/>
          <w:color w:val="000000"/>
          <w:lang w:val="ru-RU"/>
        </w:rPr>
        <w:t>;</w:t>
      </w:r>
    </w:p>
    <w:p w:rsidR="00C337F6" w:rsidRDefault="006D3E9D">
      <w:pPr>
        <w:spacing w:line="240" w:lineRule="auto"/>
        <w:rPr>
          <w:rFonts w:eastAsia="Times New Roman" w:hAnsi="Times New Roman" w:cs="Times New Roman"/>
          <w:lang w:val="ru-RU" w:eastAsia="ru-RU"/>
        </w:rPr>
      </w:pPr>
      <w:r>
        <w:rPr>
          <w:rStyle w:val="FontStyle36"/>
          <w:rFonts w:asciiTheme="minorHAnsi" w:hAnsi="Times New Roman" w:cs="Times New Roman"/>
          <w:lang w:val="ru-RU"/>
        </w:rPr>
        <w:t xml:space="preserve">Главный бухгалтер </w:t>
      </w:r>
      <w:r>
        <w:rPr>
          <w:rFonts w:ascii="Times New Roman" w:hAnsi="Times New Roman" w:cs="Times New Roman"/>
          <w:sz w:val="23"/>
          <w:szCs w:val="23"/>
          <w:lang w:val="ru-RU"/>
        </w:rPr>
        <w:t>ФБУ «ТФГИ по Южному федеральному округу</w:t>
      </w:r>
      <w:r w:rsidRPr="007730C4">
        <w:rPr>
          <w:rFonts w:ascii="Times New Roman" w:hAnsi="Times New Roman" w:cs="Times New Roman"/>
          <w:sz w:val="23"/>
          <w:szCs w:val="23"/>
          <w:lang w:val="ru-RU"/>
        </w:rPr>
        <w:t>»</w:t>
      </w:r>
      <w:r w:rsidRPr="007730C4">
        <w:rPr>
          <w:rFonts w:eastAsia="Times New Roman" w:hAnsi="Times New Roman" w:cs="Times New Roman"/>
          <w:lang w:val="ru-RU" w:eastAsia="ru-RU"/>
        </w:rPr>
        <w:t xml:space="preserve"> </w:t>
      </w:r>
      <w:r w:rsidR="00D37087">
        <w:rPr>
          <w:rFonts w:eastAsia="Times New Roman" w:hAnsi="Times New Roman" w:cs="Times New Roman"/>
          <w:lang w:val="ru-RU" w:eastAsia="ru-RU"/>
        </w:rPr>
        <w:t>______</w:t>
      </w:r>
      <w:r w:rsidRPr="007730C4">
        <w:rPr>
          <w:rFonts w:eastAsia="Times New Roman" w:hAnsi="Times New Roman" w:cs="Times New Roman"/>
          <w:lang w:val="ru-RU" w:eastAsia="ru-RU"/>
        </w:rPr>
        <w:t>;</w:t>
      </w:r>
    </w:p>
    <w:p w:rsidR="00BA5155" w:rsidRPr="007730C4" w:rsidRDefault="00BA5155">
      <w:pPr>
        <w:spacing w:line="240" w:lineRule="auto"/>
        <w:rPr>
          <w:rFonts w:hAnsi="Times New Roman" w:cs="Times New Roman"/>
          <w:color w:val="000000"/>
          <w:lang w:val="ru-RU" w:eastAsia="ru-RU"/>
        </w:rPr>
      </w:pPr>
      <w:r w:rsidRPr="007730C4">
        <w:rPr>
          <w:rFonts w:eastAsia="Times New Roman" w:hAnsi="Times New Roman" w:cs="Times New Roman"/>
          <w:lang w:val="ru-RU" w:eastAsia="ru-RU"/>
        </w:rPr>
        <w:t xml:space="preserve">Заместитель директора </w:t>
      </w:r>
      <w:r w:rsidRPr="007730C4">
        <w:rPr>
          <w:rFonts w:ascii="Times New Roman" w:hAnsi="Times New Roman" w:cs="Times New Roman"/>
          <w:sz w:val="23"/>
          <w:szCs w:val="23"/>
          <w:lang w:val="ru-RU"/>
        </w:rPr>
        <w:t>ФБУ «ТФГИ по Южному федеральному округу»</w:t>
      </w:r>
      <w:r w:rsidRPr="007730C4">
        <w:rPr>
          <w:rFonts w:eastAsia="Times New Roman" w:hAnsi="Times New Roman" w:cs="Times New Roman"/>
          <w:lang w:val="ru-RU" w:eastAsia="ru-RU"/>
        </w:rPr>
        <w:t xml:space="preserve"> </w:t>
      </w:r>
      <w:r w:rsidR="00D37087">
        <w:rPr>
          <w:rFonts w:eastAsia="Times New Roman" w:hAnsi="Times New Roman" w:cs="Times New Roman"/>
          <w:lang w:val="ru-RU" w:eastAsia="ru-RU"/>
        </w:rPr>
        <w:t>______</w:t>
      </w:r>
      <w:r>
        <w:rPr>
          <w:rFonts w:eastAsia="Times New Roman" w:hAnsi="Times New Roman" w:cs="Times New Roman"/>
          <w:lang w:val="ru-RU" w:eastAsia="ru-RU"/>
        </w:rPr>
        <w:t>;</w:t>
      </w:r>
    </w:p>
    <w:p w:rsidR="00C337F6" w:rsidRDefault="006D3E9D">
      <w:pPr>
        <w:spacing w:line="240" w:lineRule="auto"/>
        <w:rPr>
          <w:rFonts w:eastAsia="Times New Roman" w:hAnsi="Times New Roman" w:cs="Times New Roman"/>
          <w:lang w:val="ru-RU" w:eastAsia="ru-RU"/>
        </w:rPr>
      </w:pPr>
      <w:r w:rsidRPr="007730C4">
        <w:rPr>
          <w:rFonts w:eastAsia="Times New Roman" w:hAnsi="Times New Roman" w:cs="Times New Roman"/>
          <w:lang w:val="ru-RU" w:eastAsia="ru-RU"/>
        </w:rPr>
        <w:t>Зам</w:t>
      </w:r>
      <w:r w:rsidR="007730C4" w:rsidRPr="007730C4">
        <w:rPr>
          <w:rFonts w:eastAsia="Times New Roman" w:hAnsi="Times New Roman" w:cs="Times New Roman"/>
          <w:lang w:val="ru-RU" w:eastAsia="ru-RU"/>
        </w:rPr>
        <w:t xml:space="preserve">еститель директора </w:t>
      </w:r>
      <w:r w:rsidRPr="007730C4">
        <w:rPr>
          <w:rFonts w:ascii="Times New Roman" w:hAnsi="Times New Roman" w:cs="Times New Roman"/>
          <w:sz w:val="23"/>
          <w:szCs w:val="23"/>
          <w:lang w:val="ru-RU"/>
        </w:rPr>
        <w:t>ФБУ «ТФГИ по Южному федеральному округу»</w:t>
      </w:r>
      <w:r w:rsidRPr="007730C4">
        <w:rPr>
          <w:rFonts w:eastAsia="Times New Roman" w:hAnsi="Times New Roman" w:cs="Times New Roman"/>
          <w:lang w:val="ru-RU" w:eastAsia="ru-RU"/>
        </w:rPr>
        <w:t xml:space="preserve"> </w:t>
      </w:r>
      <w:r w:rsidR="00D37087">
        <w:rPr>
          <w:rFonts w:eastAsia="Times New Roman" w:hAnsi="Times New Roman" w:cs="Times New Roman"/>
          <w:lang w:val="ru-RU" w:eastAsia="ru-RU"/>
        </w:rPr>
        <w:t>______</w:t>
      </w:r>
      <w:r w:rsidRPr="007730C4">
        <w:rPr>
          <w:rFonts w:eastAsia="Times New Roman" w:hAnsi="Times New Roman" w:cs="Times New Roman"/>
          <w:lang w:val="ru-RU" w:eastAsia="ru-RU"/>
        </w:rPr>
        <w:t>;</w:t>
      </w:r>
    </w:p>
    <w:p w:rsidR="00D37087" w:rsidRDefault="00D37087" w:rsidP="00D37087">
      <w:pPr>
        <w:pStyle w:val="Style27"/>
        <w:tabs>
          <w:tab w:val="left" w:pos="994"/>
        </w:tabs>
        <w:spacing w:line="240" w:lineRule="auto"/>
        <w:ind w:left="5" w:right="14" w:firstLine="0"/>
        <w:jc w:val="left"/>
        <w:rPr>
          <w:rStyle w:val="FontStyle36"/>
          <w:rFonts w:asciiTheme="minorHAnsi" w:hAnsi="Times New Roman" w:cs="Times New Roman"/>
          <w:lang w:val="ru-RU"/>
        </w:rPr>
      </w:pPr>
      <w:r>
        <w:rPr>
          <w:rStyle w:val="FontStyle36"/>
          <w:rFonts w:asciiTheme="minorHAnsi" w:hAnsi="Times New Roman" w:cs="Times New Roman"/>
          <w:lang w:val="ru-RU"/>
        </w:rPr>
        <w:t>Представители Исполнителя:</w:t>
      </w:r>
    </w:p>
    <w:p w:rsidR="00C337F6" w:rsidRDefault="00D37087" w:rsidP="00D37087">
      <w:pPr>
        <w:pStyle w:val="Style27"/>
        <w:tabs>
          <w:tab w:val="left" w:pos="994"/>
        </w:tabs>
        <w:spacing w:line="240" w:lineRule="auto"/>
        <w:ind w:left="5" w:right="14" w:firstLine="0"/>
        <w:jc w:val="left"/>
        <w:rPr>
          <w:rStyle w:val="FontStyle36"/>
          <w:rFonts w:asciiTheme="minorHAnsi" w:hAnsi="Times New Roman" w:cs="Times New Roman"/>
          <w:lang w:val="ru-RU"/>
        </w:rPr>
      </w:pPr>
      <w:r>
        <w:rPr>
          <w:rStyle w:val="FontStyle36"/>
          <w:rFonts w:asciiTheme="minorHAnsi" w:hAnsi="Times New Roman" w:cs="Times New Roman"/>
          <w:lang w:val="ru-RU"/>
        </w:rPr>
        <w:t>_______________</w:t>
      </w:r>
      <w:r w:rsidR="006D3E9D">
        <w:rPr>
          <w:rStyle w:val="FontStyle36"/>
          <w:rFonts w:asciiTheme="minorHAnsi" w:hAnsi="Times New Roman" w:cs="Times New Roman"/>
          <w:lang w:val="ru-RU"/>
        </w:rPr>
        <w:t xml:space="preserve">.            </w:t>
      </w:r>
    </w:p>
    <w:p w:rsidR="00C337F6" w:rsidRDefault="006D3E9D" w:rsidP="00C337F6">
      <w:pPr>
        <w:pStyle w:val="Style2"/>
        <w:spacing w:line="240" w:lineRule="auto"/>
        <w:ind w:leftChars="218" w:left="480" w:right="29" w:firstLineChars="228" w:firstLine="502"/>
        <w:rPr>
          <w:rStyle w:val="FontStyle36"/>
          <w:rFonts w:asciiTheme="minorHAnsi" w:hAnsi="Times New Roman" w:cs="Times New Roman"/>
          <w:lang w:val="ru-RU"/>
        </w:rPr>
      </w:pPr>
      <w:r>
        <w:rPr>
          <w:rStyle w:val="FontStyle36"/>
          <w:rFonts w:asciiTheme="minorHAnsi" w:hAnsi="Times New Roman" w:cs="Times New Roman"/>
          <w:lang w:val="ru-RU"/>
        </w:rPr>
        <w:t xml:space="preserve">Вопросы оказания охранных услуг решаются через начальника </w:t>
      </w:r>
      <w:proofErr w:type="gramStart"/>
      <w:r>
        <w:rPr>
          <w:rStyle w:val="FontStyle36"/>
          <w:rFonts w:asciiTheme="minorHAnsi" w:hAnsi="Times New Roman" w:cs="Times New Roman"/>
          <w:lang w:val="ru-RU"/>
        </w:rPr>
        <w:t>охраны  или</w:t>
      </w:r>
      <w:proofErr w:type="gramEnd"/>
      <w:r>
        <w:rPr>
          <w:rStyle w:val="FontStyle36"/>
          <w:rFonts w:asciiTheme="minorHAnsi" w:hAnsi="Times New Roman" w:cs="Times New Roman"/>
          <w:lang w:val="ru-RU"/>
        </w:rPr>
        <w:t xml:space="preserve"> через руководство </w:t>
      </w:r>
      <w:r w:rsidR="00D37087">
        <w:rPr>
          <w:rStyle w:val="FontStyle36"/>
          <w:rFonts w:asciiTheme="minorHAnsi" w:hAnsi="Times New Roman" w:cs="Times New Roman"/>
          <w:lang w:val="ru-RU"/>
        </w:rPr>
        <w:t>Исполнителя</w:t>
      </w:r>
      <w:r>
        <w:rPr>
          <w:rStyle w:val="FontStyle36"/>
          <w:rFonts w:asciiTheme="minorHAnsi" w:hAnsi="Times New Roman" w:cs="Times New Roman"/>
          <w:lang w:val="ru-RU"/>
        </w:rPr>
        <w:t>.</w:t>
      </w:r>
    </w:p>
    <w:p w:rsidR="00C337F6" w:rsidRDefault="006D3E9D">
      <w:pPr>
        <w:pStyle w:val="Style27"/>
        <w:numPr>
          <w:ilvl w:val="0"/>
          <w:numId w:val="6"/>
        </w:numPr>
        <w:tabs>
          <w:tab w:val="left" w:pos="1416"/>
        </w:tabs>
        <w:spacing w:line="240" w:lineRule="auto"/>
        <w:ind w:left="5" w:right="5" w:firstLine="0"/>
        <w:rPr>
          <w:rStyle w:val="FontStyle36"/>
          <w:rFonts w:asciiTheme="minorHAnsi" w:hAnsi="Times New Roman" w:cs="Times New Roman"/>
          <w:lang w:val="ru-RU"/>
        </w:rPr>
      </w:pPr>
      <w:r>
        <w:rPr>
          <w:rStyle w:val="FontStyle36"/>
          <w:rFonts w:asciiTheme="minorHAnsi" w:hAnsi="Times New Roman" w:cs="Times New Roman"/>
          <w:lang w:val="ru-RU"/>
        </w:rPr>
        <w:lastRenderedPageBreak/>
        <w:t xml:space="preserve">Режим работы охранника </w:t>
      </w:r>
      <w:r>
        <w:rPr>
          <w:rFonts w:ascii="Times New Roman" w:hAnsi="Times New Roman" w:cs="Times New Roman"/>
          <w:lang w:val="ru-RU"/>
        </w:rPr>
        <w:t>ФБУ «ТФГИ по Южному федеральному округу»</w:t>
      </w:r>
      <w:r>
        <w:rPr>
          <w:rStyle w:val="FontStyle36"/>
          <w:rFonts w:asciiTheme="minorHAnsi" w:hAnsi="Times New Roman" w:cs="Times New Roman"/>
          <w:lang w:val="ru-RU"/>
        </w:rPr>
        <w:t xml:space="preserve"> на объекте установлен в соответствии с требованиями договора (ст. 101 и 102 ТК РФ).</w:t>
      </w:r>
    </w:p>
    <w:p w:rsidR="00C337F6" w:rsidRDefault="006D3E9D">
      <w:pPr>
        <w:pStyle w:val="Style27"/>
        <w:numPr>
          <w:ilvl w:val="0"/>
          <w:numId w:val="6"/>
        </w:numPr>
        <w:tabs>
          <w:tab w:val="left" w:pos="1416"/>
        </w:tabs>
        <w:spacing w:line="240" w:lineRule="auto"/>
        <w:ind w:left="5" w:right="10"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В инструкции указываются установленные в Положении о пропускном и </w:t>
      </w:r>
      <w:proofErr w:type="spellStart"/>
      <w:r>
        <w:rPr>
          <w:rStyle w:val="FontStyle36"/>
          <w:rFonts w:asciiTheme="minorHAnsi" w:hAnsi="Times New Roman" w:cs="Times New Roman"/>
          <w:lang w:val="ru-RU"/>
        </w:rPr>
        <w:t>внутриобъектовом</w:t>
      </w:r>
      <w:proofErr w:type="spellEnd"/>
      <w:r>
        <w:rPr>
          <w:rStyle w:val="FontStyle36"/>
          <w:rFonts w:asciiTheme="minorHAnsi" w:hAnsi="Times New Roman" w:cs="Times New Roman"/>
          <w:lang w:val="ru-RU"/>
        </w:rPr>
        <w:t xml:space="preserve"> режимах требования заказчика к сотрудникам и иным посетителям объектов организации.</w:t>
      </w:r>
    </w:p>
    <w:p w:rsidR="00C337F6" w:rsidRDefault="006D3E9D">
      <w:pPr>
        <w:pStyle w:val="Style2"/>
        <w:spacing w:line="240" w:lineRule="auto"/>
        <w:ind w:left="10" w:right="14"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Все возникающие вопросы при обеспечении пропускного и </w:t>
      </w:r>
      <w:proofErr w:type="spellStart"/>
      <w:r>
        <w:rPr>
          <w:rStyle w:val="FontStyle36"/>
          <w:rFonts w:asciiTheme="minorHAnsi" w:hAnsi="Times New Roman" w:cs="Times New Roman"/>
          <w:lang w:val="ru-RU"/>
        </w:rPr>
        <w:t>внутриобъектового</w:t>
      </w:r>
      <w:proofErr w:type="spellEnd"/>
      <w:r>
        <w:rPr>
          <w:rStyle w:val="FontStyle36"/>
          <w:rFonts w:asciiTheme="minorHAnsi" w:hAnsi="Times New Roman" w:cs="Times New Roman"/>
          <w:lang w:val="ru-RU"/>
        </w:rPr>
        <w:t xml:space="preserve"> режимов разрешаются начальником охраны </w:t>
      </w:r>
      <w:r w:rsidR="00D37087" w:rsidRPr="00D37087">
        <w:rPr>
          <w:rStyle w:val="FontStyle36"/>
          <w:rFonts w:asciiTheme="minorHAnsi" w:hAnsi="Times New Roman" w:cs="Times New Roman"/>
          <w:i/>
          <w:lang w:val="ru-RU"/>
        </w:rPr>
        <w:t>_______(Исполнитель)</w:t>
      </w:r>
      <w:r>
        <w:rPr>
          <w:rStyle w:val="FontStyle36"/>
          <w:rFonts w:asciiTheme="minorHAnsi" w:hAnsi="Times New Roman" w:cs="Times New Roman"/>
          <w:lang w:val="ru-RU"/>
        </w:rPr>
        <w:t xml:space="preserve"> и уполномоченными представителями заказчика.</w:t>
      </w:r>
    </w:p>
    <w:p w:rsidR="00C337F6" w:rsidRDefault="006D3E9D">
      <w:pPr>
        <w:pStyle w:val="Style27"/>
        <w:numPr>
          <w:ilvl w:val="0"/>
          <w:numId w:val="7"/>
        </w:numPr>
        <w:tabs>
          <w:tab w:val="left" w:pos="1416"/>
        </w:tabs>
        <w:spacing w:line="240" w:lineRule="auto"/>
        <w:ind w:left="5" w:right="10" w:firstLine="0"/>
        <w:rPr>
          <w:rStyle w:val="FontStyle36"/>
          <w:rFonts w:asciiTheme="minorHAnsi" w:hAnsi="Times New Roman" w:cs="Times New Roman"/>
          <w:lang w:val="ru-RU"/>
        </w:rPr>
      </w:pPr>
      <w:r>
        <w:rPr>
          <w:rStyle w:val="FontStyle36"/>
          <w:rFonts w:asciiTheme="minorHAnsi" w:hAnsi="Times New Roman" w:cs="Times New Roman"/>
          <w:lang w:val="ru-RU"/>
        </w:rPr>
        <w:t>Правила ведения и порядок оформления служебной документации на объекте охраны.</w:t>
      </w:r>
    </w:p>
    <w:p w:rsidR="00C337F6" w:rsidRDefault="006D3E9D">
      <w:pPr>
        <w:pStyle w:val="Style2"/>
        <w:spacing w:line="240" w:lineRule="auto"/>
        <w:ind w:left="5" w:right="5" w:firstLine="0"/>
        <w:rPr>
          <w:rStyle w:val="FontStyle36"/>
          <w:rFonts w:asciiTheme="minorHAnsi" w:hAnsi="Times New Roman" w:cs="Times New Roman"/>
          <w:lang w:val="ru-RU"/>
        </w:rPr>
      </w:pPr>
      <w:r>
        <w:rPr>
          <w:rStyle w:val="FontStyle36"/>
          <w:rFonts w:asciiTheme="minorHAnsi" w:hAnsi="Times New Roman" w:cs="Times New Roman"/>
          <w:lang w:val="ru-RU"/>
        </w:rPr>
        <w:t>Охранником на объекте, заполняются журналы и книги в соответствии с договором:</w:t>
      </w:r>
    </w:p>
    <w:p w:rsidR="00C337F6" w:rsidRDefault="006D3E9D">
      <w:pPr>
        <w:pStyle w:val="Style27"/>
        <w:numPr>
          <w:ilvl w:val="0"/>
          <w:numId w:val="8"/>
        </w:numPr>
        <w:tabs>
          <w:tab w:val="left" w:pos="86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книга приема и сдачи дежурства;</w:t>
      </w:r>
    </w:p>
    <w:p w:rsidR="00C337F6" w:rsidRDefault="006D3E9D">
      <w:pPr>
        <w:pStyle w:val="Style27"/>
        <w:numPr>
          <w:ilvl w:val="0"/>
          <w:numId w:val="8"/>
        </w:numPr>
        <w:tabs>
          <w:tab w:val="left" w:pos="86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книга учета проверок качества несения службы;</w:t>
      </w:r>
    </w:p>
    <w:p w:rsidR="00C337F6" w:rsidRDefault="006D3E9D">
      <w:pPr>
        <w:pStyle w:val="Style27"/>
        <w:numPr>
          <w:ilvl w:val="0"/>
          <w:numId w:val="8"/>
        </w:numPr>
        <w:tabs>
          <w:tab w:val="left" w:pos="86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книга регистрации посетителей и автотранспорта;</w:t>
      </w:r>
    </w:p>
    <w:p w:rsidR="00C337F6" w:rsidRDefault="006D3E9D">
      <w:pPr>
        <w:pStyle w:val="Style19"/>
        <w:numPr>
          <w:ilvl w:val="0"/>
          <w:numId w:val="9"/>
        </w:numPr>
        <w:tabs>
          <w:tab w:val="left" w:pos="869"/>
        </w:tabs>
        <w:spacing w:line="240" w:lineRule="auto"/>
        <w:ind w:left="706" w:right="34"/>
        <w:rPr>
          <w:rStyle w:val="FontStyle36"/>
          <w:rFonts w:asciiTheme="minorHAnsi" w:hAnsi="Times New Roman" w:cs="Times New Roman"/>
          <w:lang w:val="ru-RU"/>
        </w:rPr>
      </w:pPr>
      <w:r>
        <w:rPr>
          <w:rStyle w:val="FontStyle36"/>
          <w:rFonts w:asciiTheme="minorHAnsi" w:hAnsi="Times New Roman" w:cs="Times New Roman"/>
          <w:lang w:val="ru-RU"/>
        </w:rPr>
        <w:t>журнал учета результатов обхода (осмотра) объекта охраны (помещений, территории);</w:t>
      </w:r>
    </w:p>
    <w:p w:rsidR="00C337F6" w:rsidRDefault="006D3E9D">
      <w:pPr>
        <w:pStyle w:val="Style19"/>
        <w:numPr>
          <w:ilvl w:val="0"/>
          <w:numId w:val="9"/>
        </w:numPr>
        <w:tabs>
          <w:tab w:val="left" w:pos="869"/>
        </w:tabs>
        <w:spacing w:line="240" w:lineRule="auto"/>
        <w:ind w:left="706"/>
        <w:jc w:val="left"/>
        <w:rPr>
          <w:rStyle w:val="FontStyle36"/>
          <w:rFonts w:asciiTheme="minorHAnsi" w:hAnsi="Times New Roman" w:cs="Times New Roman"/>
          <w:lang w:val="ru-RU"/>
        </w:rPr>
      </w:pPr>
      <w:r>
        <w:rPr>
          <w:rStyle w:val="FontStyle36"/>
          <w:rFonts w:asciiTheme="minorHAnsi" w:hAnsi="Times New Roman" w:cs="Times New Roman"/>
          <w:lang w:val="ru-RU"/>
        </w:rPr>
        <w:t>книга проверки работоспособности технических средств охраны.</w:t>
      </w:r>
    </w:p>
    <w:p w:rsidR="00C337F6" w:rsidRDefault="006D3E9D">
      <w:pPr>
        <w:pStyle w:val="Style2"/>
        <w:spacing w:line="240" w:lineRule="auto"/>
        <w:ind w:firstLine="0"/>
        <w:rPr>
          <w:rStyle w:val="FontStyle36"/>
          <w:rFonts w:asciiTheme="minorHAnsi" w:hAnsi="Times New Roman" w:cs="Times New Roman"/>
          <w:lang w:val="ru-RU"/>
        </w:rPr>
      </w:pPr>
      <w:r>
        <w:rPr>
          <w:rStyle w:val="FontStyle36"/>
          <w:rFonts w:asciiTheme="minorHAnsi" w:hAnsi="Times New Roman" w:cs="Times New Roman"/>
          <w:lang w:val="ru-RU"/>
        </w:rPr>
        <w:t>Все книги являются документами, представляющими коммерческую (служебную) тайну заказчика, и могут быть предъявлены только уполномоченным представителям заказчика, а по их указанию и третьим лицам. В иных случаях охранник может предъявить перечисленные книги только в порядке, предусмотренном законом.</w:t>
      </w:r>
    </w:p>
    <w:p w:rsidR="00C337F6" w:rsidRDefault="006D3E9D">
      <w:pPr>
        <w:pStyle w:val="Style2"/>
        <w:spacing w:line="240" w:lineRule="auto"/>
        <w:ind w:left="10" w:right="5" w:firstLine="0"/>
        <w:rPr>
          <w:rStyle w:val="FontStyle36"/>
          <w:rFonts w:asciiTheme="minorHAnsi" w:hAnsi="Times New Roman" w:cs="Times New Roman"/>
          <w:lang w:val="ru-RU"/>
        </w:rPr>
      </w:pPr>
      <w:r>
        <w:rPr>
          <w:rStyle w:val="FontStyle36"/>
          <w:rFonts w:asciiTheme="minorHAnsi" w:hAnsi="Times New Roman" w:cs="Times New Roman"/>
          <w:lang w:val="ru-RU"/>
        </w:rPr>
        <w:t>Охранник руководствуется представленными заказчиком образцами пропусков различной категории, подписей, бланков и т.д. - которые входят в перечень документации при приеме и сдаче дежурства, оформляемых в книге приема и сдачи дежурства.</w:t>
      </w:r>
    </w:p>
    <w:p w:rsidR="00C337F6" w:rsidRDefault="006D3E9D">
      <w:pPr>
        <w:pStyle w:val="Style2"/>
        <w:spacing w:line="240" w:lineRule="auto"/>
        <w:ind w:left="5" w:right="10" w:firstLine="0"/>
        <w:rPr>
          <w:rStyle w:val="FontStyle36"/>
          <w:rFonts w:asciiTheme="minorHAnsi" w:hAnsi="Times New Roman" w:cs="Times New Roman"/>
          <w:lang w:val="ru-RU"/>
        </w:rPr>
      </w:pPr>
      <w:r>
        <w:rPr>
          <w:rStyle w:val="FontStyle36"/>
          <w:rFonts w:asciiTheme="minorHAnsi" w:hAnsi="Times New Roman" w:cs="Times New Roman"/>
          <w:lang w:val="ru-RU"/>
        </w:rPr>
        <w:t>Порядок оформления служебной документации (перечисленных книг и журналов) указывается на внутренней обложке каждой книги (журнала), с указанием порядка заполнения каждой графы соответствующей книги (журнала).</w:t>
      </w:r>
    </w:p>
    <w:p w:rsidR="00C337F6" w:rsidRDefault="006D3E9D">
      <w:pPr>
        <w:pStyle w:val="Style1"/>
        <w:numPr>
          <w:ilvl w:val="0"/>
          <w:numId w:val="10"/>
        </w:numPr>
        <w:spacing w:before="173" w:line="240" w:lineRule="auto"/>
        <w:jc w:val="left"/>
        <w:rPr>
          <w:rStyle w:val="FontStyle34"/>
          <w:rFonts w:asciiTheme="minorHAnsi" w:hAnsi="Times New Roman" w:cs="Times New Roman"/>
          <w:bCs w:val="0"/>
          <w:lang w:val="ru-RU"/>
        </w:rPr>
      </w:pPr>
      <w:r>
        <w:rPr>
          <w:rStyle w:val="FontStyle34"/>
          <w:rFonts w:asciiTheme="minorHAnsi" w:hAnsi="Times New Roman" w:cs="Times New Roman"/>
          <w:bCs w:val="0"/>
          <w:lang w:val="ru-RU"/>
        </w:rPr>
        <w:t>Права</w:t>
      </w:r>
    </w:p>
    <w:p w:rsidR="00C337F6" w:rsidRDefault="006D3E9D">
      <w:pPr>
        <w:pStyle w:val="Style2"/>
        <w:numPr>
          <w:ilvl w:val="1"/>
          <w:numId w:val="10"/>
        </w:numPr>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 xml:space="preserve">Охранник </w:t>
      </w:r>
      <w:r>
        <w:rPr>
          <w:rFonts w:ascii="Times New Roman" w:hAnsi="Times New Roman" w:cs="Times New Roman"/>
          <w:lang w:val="ru-RU"/>
        </w:rPr>
        <w:t>ФБУ «ТФГИ по Южному федеральному округу»</w:t>
      </w:r>
      <w:r>
        <w:rPr>
          <w:rFonts w:eastAsia="Calibri" w:hAnsi="Times New Roman" w:cs="Times New Roman"/>
          <w:bCs/>
          <w:iCs/>
          <w:lang w:val="ru-RU"/>
        </w:rPr>
        <w:t xml:space="preserve"> </w:t>
      </w:r>
      <w:r>
        <w:rPr>
          <w:rStyle w:val="FontStyle36"/>
          <w:rFonts w:asciiTheme="minorHAnsi" w:hAnsi="Times New Roman" w:cs="Times New Roman"/>
          <w:lang w:val="ru-RU"/>
        </w:rPr>
        <w:t>имеет право:</w:t>
      </w:r>
    </w:p>
    <w:p w:rsidR="00C337F6" w:rsidRDefault="006D3E9D">
      <w:pPr>
        <w:pStyle w:val="Style2"/>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 xml:space="preserve">- требовать от сотрудников и иных посетителей объекта охраны соблюдения </w:t>
      </w:r>
      <w:proofErr w:type="spellStart"/>
      <w:r>
        <w:rPr>
          <w:rStyle w:val="FontStyle36"/>
          <w:rFonts w:asciiTheme="minorHAnsi" w:hAnsi="Times New Roman" w:cs="Times New Roman"/>
          <w:lang w:val="ru-RU"/>
        </w:rPr>
        <w:t>внутриобъектового</w:t>
      </w:r>
      <w:proofErr w:type="spellEnd"/>
      <w:r>
        <w:rPr>
          <w:rStyle w:val="FontStyle36"/>
          <w:rFonts w:asciiTheme="minorHAnsi" w:hAnsi="Times New Roman" w:cs="Times New Roman"/>
          <w:lang w:val="ru-RU"/>
        </w:rPr>
        <w:t xml:space="preserve"> и пропускного режимов. Правила соблюдения </w:t>
      </w:r>
      <w:proofErr w:type="spellStart"/>
      <w:r>
        <w:rPr>
          <w:rStyle w:val="FontStyle36"/>
          <w:rFonts w:asciiTheme="minorHAnsi" w:hAnsi="Times New Roman" w:cs="Times New Roman"/>
          <w:lang w:val="ru-RU"/>
        </w:rPr>
        <w:t>внутриобъектового</w:t>
      </w:r>
      <w:proofErr w:type="spellEnd"/>
      <w:r>
        <w:rPr>
          <w:rStyle w:val="FontStyle36"/>
          <w:rFonts w:asciiTheme="minorHAnsi" w:hAnsi="Times New Roman" w:cs="Times New Roman"/>
          <w:lang w:val="ru-RU"/>
        </w:rPr>
        <w:t xml:space="preserve"> и пропускного режимов, устанавливаемые заказчиком, не должны противоречить законодательству Российской Федерации;</w:t>
      </w:r>
    </w:p>
    <w:p w:rsidR="00C337F6" w:rsidRDefault="006D3E9D">
      <w:pPr>
        <w:pStyle w:val="Style2"/>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-осуществлять допуск лиц на объект охраны, на которых установлен пропускной режим, при предъявлении ими документов, дающих право на вход (выход) лиц, внос (вынос), ввоз (вывоз) имущества на объекты охраны (с объектов охраны);</w:t>
      </w:r>
    </w:p>
    <w:p w:rsidR="00C337F6" w:rsidRDefault="006D3E9D">
      <w:pPr>
        <w:pStyle w:val="Style2"/>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-производить в пределах, установленных законодательством Российской Федерации, осмотр вносимого на объекты охраны (выносимого с объектов охраны)</w:t>
      </w:r>
      <w:r w:rsidR="005B7A21">
        <w:rPr>
          <w:rStyle w:val="FontStyle36"/>
          <w:rFonts w:asciiTheme="minorHAnsi" w:hAnsi="Times New Roman" w:cs="Times New Roman"/>
          <w:lang w:val="ru-RU"/>
        </w:rPr>
        <w:t xml:space="preserve"> </w:t>
      </w:r>
      <w:bookmarkStart w:id="0" w:name="_GoBack"/>
      <w:bookmarkEnd w:id="0"/>
      <w:r>
        <w:rPr>
          <w:rStyle w:val="FontStyle36"/>
          <w:rFonts w:asciiTheme="minorHAnsi" w:hAnsi="Times New Roman" w:cs="Times New Roman"/>
          <w:lang w:val="ru-RU"/>
        </w:rPr>
        <w:t>имущества (осмотр указанных имущества должен производиться в присутствии лиц, сопровождающих указанное имущество);</w:t>
      </w:r>
    </w:p>
    <w:p w:rsidR="00C337F6" w:rsidRDefault="006D3E9D">
      <w:pPr>
        <w:pStyle w:val="Style2"/>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C337F6" w:rsidRDefault="006D3E9D">
      <w:pPr>
        <w:pStyle w:val="Style2"/>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-оказывать содействие правоохранительным органам в решении возложенных на них задач.</w:t>
      </w:r>
    </w:p>
    <w:p w:rsidR="00C337F6" w:rsidRDefault="006D3E9D">
      <w:pPr>
        <w:pStyle w:val="Style2"/>
        <w:spacing w:line="240" w:lineRule="auto"/>
        <w:ind w:right="10"/>
        <w:rPr>
          <w:rStyle w:val="FontStyle36"/>
          <w:rFonts w:asciiTheme="minorHAnsi" w:hAnsi="Times New Roman" w:cs="Times New Roman"/>
          <w:lang w:val="ru-RU"/>
        </w:rPr>
      </w:pPr>
      <w:r>
        <w:rPr>
          <w:rStyle w:val="FontStyle36"/>
          <w:rFonts w:asciiTheme="minorHAnsi" w:hAnsi="Times New Roman" w:cs="Times New Roman"/>
          <w:lang w:val="ru-RU"/>
        </w:rPr>
        <w:t xml:space="preserve">2.2 Действия </w:t>
      </w:r>
      <w:proofErr w:type="gramStart"/>
      <w:r>
        <w:rPr>
          <w:rStyle w:val="FontStyle36"/>
          <w:rFonts w:asciiTheme="minorHAnsi" w:hAnsi="Times New Roman" w:cs="Times New Roman"/>
          <w:lang w:val="ru-RU"/>
        </w:rPr>
        <w:t>охранника  при</w:t>
      </w:r>
      <w:proofErr w:type="gramEnd"/>
      <w:r>
        <w:rPr>
          <w:rStyle w:val="FontStyle36"/>
          <w:rFonts w:asciiTheme="minorHAnsi" w:hAnsi="Times New Roman" w:cs="Times New Roman"/>
          <w:lang w:val="ru-RU"/>
        </w:rPr>
        <w:t xml:space="preserve"> прибытии на охраняемый объект должностных лиц государственных органов.</w:t>
      </w:r>
    </w:p>
    <w:p w:rsidR="00C337F6" w:rsidRDefault="006D3E9D">
      <w:pPr>
        <w:pStyle w:val="Style2"/>
        <w:spacing w:line="240" w:lineRule="auto"/>
        <w:ind w:left="5" w:firstLine="0"/>
        <w:rPr>
          <w:rStyle w:val="FontStyle36"/>
          <w:rFonts w:asciiTheme="minorHAnsi" w:hAnsi="Times New Roman" w:cs="Times New Roman"/>
          <w:lang w:val="ru-RU"/>
        </w:rPr>
      </w:pPr>
      <w:r>
        <w:rPr>
          <w:rStyle w:val="FontStyle36"/>
          <w:rFonts w:asciiTheme="minorHAnsi" w:hAnsi="Times New Roman" w:cs="Times New Roman"/>
          <w:lang w:val="ru-RU"/>
        </w:rPr>
        <w:lastRenderedPageBreak/>
        <w:t>При прибытии на объект охраны должностных лиц правоохранительных органов охранник</w:t>
      </w:r>
      <w:r>
        <w:rPr>
          <w:rFonts w:eastAsia="Calibri" w:hAnsi="Times New Roman" w:cs="Times New Roman"/>
          <w:bCs/>
          <w:iCs/>
          <w:lang w:val="ru-RU"/>
        </w:rPr>
        <w:t xml:space="preserve"> </w:t>
      </w:r>
      <w:r>
        <w:rPr>
          <w:rStyle w:val="FontStyle36"/>
          <w:rFonts w:asciiTheme="minorHAnsi" w:hAnsi="Times New Roman" w:cs="Times New Roman"/>
          <w:lang w:val="ru-RU"/>
        </w:rPr>
        <w:t>выясняет у них должность, звание и фамилию, с предъявлением ими соответствующего документа, пропускает сотрудника, предъявившего указанный документ на охраняемую территорию с уведомлением заказчика о посетителе и возможно известной цели и причине посещения, с вызовом уполномоченных представителей заказчика для сопровождения должностного лица.</w:t>
      </w:r>
    </w:p>
    <w:p w:rsidR="00C337F6" w:rsidRDefault="006D3E9D">
      <w:pPr>
        <w:pStyle w:val="Style2"/>
        <w:spacing w:line="240" w:lineRule="auto"/>
        <w:ind w:right="10" w:firstLine="0"/>
        <w:rPr>
          <w:rStyle w:val="FontStyle36"/>
          <w:rFonts w:asciiTheme="minorHAnsi" w:hAnsi="Times New Roman" w:cs="Times New Roman"/>
          <w:lang w:val="ru-RU"/>
        </w:rPr>
      </w:pPr>
      <w:r>
        <w:rPr>
          <w:rStyle w:val="FontStyle36"/>
          <w:rFonts w:asciiTheme="minorHAnsi" w:hAnsi="Times New Roman" w:cs="Times New Roman"/>
          <w:lang w:val="ru-RU"/>
        </w:rPr>
        <w:t>При посещении объекта представителями контролирующих и надзорных органов для выполнения ими своих служебных обязанностей охранник</w:t>
      </w:r>
      <w:r>
        <w:rPr>
          <w:rFonts w:eastAsia="Calibri" w:hAnsi="Times New Roman" w:cs="Times New Roman"/>
          <w:bCs/>
          <w:iCs/>
          <w:lang w:val="ru-RU"/>
        </w:rPr>
        <w:t xml:space="preserve"> </w:t>
      </w:r>
      <w:r>
        <w:rPr>
          <w:rStyle w:val="FontStyle36"/>
          <w:rFonts w:asciiTheme="minorHAnsi" w:hAnsi="Times New Roman" w:cs="Times New Roman"/>
          <w:lang w:val="ru-RU"/>
        </w:rPr>
        <w:t>действует аналогичным образом, осуществляя вызов уполномоченных представителей заказчика.</w:t>
      </w:r>
    </w:p>
    <w:p w:rsidR="00C337F6" w:rsidRDefault="006D3E9D">
      <w:pPr>
        <w:pStyle w:val="Style2"/>
        <w:spacing w:line="240" w:lineRule="auto"/>
        <w:ind w:left="5" w:right="14" w:firstLine="0"/>
        <w:rPr>
          <w:rStyle w:val="FontStyle36"/>
          <w:rFonts w:asciiTheme="minorHAnsi" w:hAnsi="Times New Roman" w:cs="Times New Roman"/>
          <w:lang w:val="ru-RU"/>
        </w:rPr>
      </w:pPr>
      <w:proofErr w:type="gramStart"/>
      <w:r>
        <w:rPr>
          <w:rStyle w:val="FontStyle36"/>
          <w:rFonts w:asciiTheme="minorHAnsi" w:hAnsi="Times New Roman" w:cs="Times New Roman"/>
          <w:lang w:val="ru-RU"/>
        </w:rPr>
        <w:t>Охранник  по</w:t>
      </w:r>
      <w:proofErr w:type="gramEnd"/>
      <w:r>
        <w:rPr>
          <w:rStyle w:val="FontStyle36"/>
          <w:rFonts w:asciiTheme="minorHAnsi" w:hAnsi="Times New Roman" w:cs="Times New Roman"/>
          <w:lang w:val="ru-RU"/>
        </w:rPr>
        <w:t xml:space="preserve"> требованию названных должностных лиц обязан предъявить удостоверение частного охранника.</w:t>
      </w:r>
    </w:p>
    <w:p w:rsidR="00C337F6" w:rsidRDefault="006D3E9D">
      <w:pPr>
        <w:pStyle w:val="Style2"/>
        <w:spacing w:line="240" w:lineRule="auto"/>
        <w:ind w:left="10" w:right="10" w:firstLine="0"/>
        <w:rPr>
          <w:rStyle w:val="FontStyle36"/>
          <w:rFonts w:asciiTheme="minorHAnsi" w:hAnsi="Times New Roman" w:cs="Times New Roman"/>
          <w:lang w:val="ru-RU"/>
        </w:rPr>
      </w:pPr>
      <w:r>
        <w:rPr>
          <w:rStyle w:val="FontStyle36"/>
          <w:rFonts w:asciiTheme="minorHAnsi" w:hAnsi="Times New Roman" w:cs="Times New Roman"/>
          <w:lang w:val="ru-RU"/>
        </w:rPr>
        <w:t>Представление какой-либо информации о деятельности заказчика на охранника законодательством не возложено.</w:t>
      </w:r>
    </w:p>
    <w:p w:rsidR="00C337F6" w:rsidRDefault="006D3E9D">
      <w:pPr>
        <w:pStyle w:val="Style2"/>
        <w:spacing w:line="240" w:lineRule="auto"/>
        <w:ind w:right="10"/>
        <w:rPr>
          <w:rStyle w:val="FontStyle36"/>
          <w:rFonts w:asciiTheme="minorHAnsi" w:hAnsi="Times New Roman" w:cs="Times New Roman"/>
          <w:u w:val="single"/>
          <w:lang w:val="ru-RU"/>
        </w:rPr>
      </w:pPr>
      <w:r>
        <w:rPr>
          <w:rStyle w:val="FontStyle36"/>
          <w:rFonts w:asciiTheme="minorHAnsi" w:hAnsi="Times New Roman" w:cs="Times New Roman"/>
          <w:u w:val="single"/>
          <w:lang w:val="ru-RU"/>
        </w:rPr>
        <w:t xml:space="preserve">2.3 Охранник </w:t>
      </w:r>
      <w:r>
        <w:rPr>
          <w:rFonts w:ascii="Times New Roman" w:hAnsi="Times New Roman" w:cs="Times New Roman"/>
          <w:u w:val="single"/>
          <w:lang w:val="ru-RU"/>
        </w:rPr>
        <w:t>ФБУ «ТФГИ по Южному федеральному округу»</w:t>
      </w:r>
      <w:r>
        <w:rPr>
          <w:rStyle w:val="FontStyle36"/>
          <w:rFonts w:asciiTheme="minorHAnsi" w:hAnsi="Times New Roman" w:cs="Times New Roman"/>
          <w:u w:val="single"/>
          <w:lang w:val="ru-RU"/>
        </w:rPr>
        <w:t xml:space="preserve"> осуществляет взаимодействие с:</w:t>
      </w:r>
    </w:p>
    <w:p w:rsidR="00C337F6" w:rsidRDefault="006D3E9D">
      <w:pPr>
        <w:pStyle w:val="Style27"/>
        <w:numPr>
          <w:ilvl w:val="0"/>
          <w:numId w:val="11"/>
        </w:numPr>
        <w:tabs>
          <w:tab w:val="left" w:pos="1008"/>
        </w:tabs>
        <w:spacing w:line="240" w:lineRule="auto"/>
        <w:ind w:right="10" w:firstLine="0"/>
        <w:rPr>
          <w:rStyle w:val="FontStyle36"/>
          <w:rFonts w:asciiTheme="minorHAnsi" w:hAnsi="Times New Roman" w:cs="Times New Roman"/>
          <w:bCs/>
          <w:lang w:val="ru-RU"/>
        </w:rPr>
      </w:pPr>
      <w:r>
        <w:rPr>
          <w:rStyle w:val="FontStyle36"/>
          <w:rFonts w:asciiTheme="minorHAnsi" w:hAnsi="Times New Roman" w:cs="Times New Roman"/>
          <w:lang w:val="ru-RU"/>
        </w:rPr>
        <w:t>подразделениями органов внутренних дел по месту расположения объекта охраны</w:t>
      </w:r>
    </w:p>
    <w:p w:rsidR="00C337F6" w:rsidRDefault="006D3E9D">
      <w:pPr>
        <w:pStyle w:val="Style27"/>
        <w:numPr>
          <w:ilvl w:val="0"/>
          <w:numId w:val="11"/>
        </w:numPr>
        <w:tabs>
          <w:tab w:val="left" w:pos="1008"/>
          <w:tab w:val="left" w:pos="1760"/>
        </w:tabs>
        <w:spacing w:line="240" w:lineRule="auto"/>
        <w:ind w:right="10" w:firstLine="0"/>
        <w:rPr>
          <w:rStyle w:val="FontStyle36"/>
          <w:rFonts w:asciiTheme="minorHAnsi" w:hAnsi="Times New Roman" w:cs="Times New Roman"/>
          <w:bCs/>
          <w:lang w:val="ru-RU"/>
        </w:rPr>
      </w:pPr>
      <w:r>
        <w:rPr>
          <w:rStyle w:val="FontStyle36"/>
          <w:rFonts w:asciiTheme="minorHAnsi" w:hAnsi="Times New Roman" w:cs="Times New Roman"/>
          <w:lang w:val="ru-RU"/>
        </w:rPr>
        <w:t xml:space="preserve"> </w:t>
      </w:r>
      <w:r>
        <w:rPr>
          <w:rStyle w:val="FontStyle36"/>
          <w:rFonts w:asciiTheme="minorHAnsi" w:hAnsi="Times New Roman" w:cs="Times New Roman"/>
          <w:bCs/>
          <w:lang w:val="ru-RU"/>
        </w:rPr>
        <w:t xml:space="preserve">Отдел МВД России по Пролетарскому </w:t>
      </w:r>
      <w:proofErr w:type="gramStart"/>
      <w:r>
        <w:rPr>
          <w:rStyle w:val="FontStyle36"/>
          <w:rFonts w:asciiTheme="minorHAnsi" w:hAnsi="Times New Roman" w:cs="Times New Roman"/>
          <w:bCs/>
          <w:lang w:val="ru-RU"/>
        </w:rPr>
        <w:t>району</w:t>
      </w:r>
      <w:r>
        <w:rPr>
          <w:rStyle w:val="FontStyle36"/>
          <w:rFonts w:asciiTheme="minorHAnsi" w:hAnsi="Times New Roman" w:cs="Times New Roman"/>
          <w:lang w:val="ru-RU"/>
        </w:rPr>
        <w:t xml:space="preserve">  контактные</w:t>
      </w:r>
      <w:proofErr w:type="gramEnd"/>
      <w:r>
        <w:rPr>
          <w:rStyle w:val="FontStyle36"/>
          <w:rFonts w:asciiTheme="minorHAnsi" w:hAnsi="Times New Roman" w:cs="Times New Roman"/>
          <w:lang w:val="ru-RU"/>
        </w:rPr>
        <w:t xml:space="preserve"> телефоны дежурной службы: </w:t>
      </w:r>
      <w:r>
        <w:rPr>
          <w:rStyle w:val="FontStyle36"/>
          <w:rFonts w:asciiTheme="minorHAnsi" w:hAnsi="Times New Roman" w:cs="Times New Roman"/>
          <w:bCs/>
          <w:lang w:val="ru-RU"/>
        </w:rPr>
        <w:t>8(863) 253-68-00, тел.112;</w:t>
      </w:r>
    </w:p>
    <w:p w:rsidR="00C337F6" w:rsidRDefault="006D3E9D">
      <w:pPr>
        <w:pStyle w:val="Style27"/>
        <w:numPr>
          <w:ilvl w:val="0"/>
          <w:numId w:val="11"/>
        </w:numPr>
        <w:tabs>
          <w:tab w:val="left" w:pos="1008"/>
        </w:tabs>
        <w:spacing w:line="240" w:lineRule="auto"/>
        <w:ind w:right="10"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подразделениями МЧС России по месту расположения объекта охраны </w:t>
      </w:r>
      <w:r>
        <w:rPr>
          <w:rStyle w:val="FontStyle36"/>
          <w:rFonts w:asciiTheme="minorHAnsi" w:hAnsi="Times New Roman" w:cs="Times New Roman"/>
          <w:bCs/>
          <w:lang w:val="ru-RU"/>
        </w:rPr>
        <w:t>Пожарная часть №10 отряд</w:t>
      </w:r>
      <w:r>
        <w:rPr>
          <w:rStyle w:val="FontStyle36"/>
          <w:rFonts w:asciiTheme="minorHAnsi" w:hAnsi="Times New Roman" w:cs="Times New Roman"/>
          <w:lang w:val="ru-RU"/>
        </w:rPr>
        <w:t xml:space="preserve"> контактный телефон дежурной </w:t>
      </w:r>
      <w:proofErr w:type="gramStart"/>
      <w:r>
        <w:rPr>
          <w:rStyle w:val="FontStyle36"/>
          <w:rFonts w:asciiTheme="minorHAnsi" w:hAnsi="Times New Roman" w:cs="Times New Roman"/>
          <w:lang w:val="ru-RU"/>
        </w:rPr>
        <w:t xml:space="preserve">службы:   </w:t>
      </w:r>
      <w:proofErr w:type="gramEnd"/>
      <w:r>
        <w:rPr>
          <w:rStyle w:val="FontStyle36"/>
          <w:rFonts w:asciiTheme="minorHAnsi" w:hAnsi="Times New Roman" w:cs="Times New Roman"/>
          <w:bCs/>
          <w:lang w:val="ru-RU"/>
        </w:rPr>
        <w:t>8(863) 226-85-94, тел.112</w:t>
      </w:r>
      <w:r>
        <w:rPr>
          <w:rStyle w:val="FontStyle36"/>
          <w:rFonts w:asciiTheme="minorHAnsi" w:hAnsi="Times New Roman" w:cs="Times New Roman"/>
          <w:lang w:val="ru-RU"/>
        </w:rPr>
        <w:t xml:space="preserve"> ;</w:t>
      </w:r>
    </w:p>
    <w:p w:rsidR="00C337F6" w:rsidRDefault="006D3E9D">
      <w:pPr>
        <w:pStyle w:val="Style21"/>
        <w:numPr>
          <w:ilvl w:val="0"/>
          <w:numId w:val="12"/>
        </w:numPr>
        <w:tabs>
          <w:tab w:val="left" w:pos="946"/>
        </w:tabs>
        <w:spacing w:line="240" w:lineRule="auto"/>
        <w:ind w:left="14" w:right="5" w:firstLine="0"/>
        <w:jc w:val="both"/>
        <w:rPr>
          <w:rStyle w:val="FontStyle36"/>
          <w:rFonts w:asciiTheme="minorHAnsi" w:hAnsi="Times New Roman" w:cs="Times New Roman"/>
          <w:lang w:val="ru-RU"/>
        </w:rPr>
      </w:pPr>
      <w:r>
        <w:rPr>
          <w:rStyle w:val="FontStyle36"/>
          <w:rFonts w:asciiTheme="minorHAnsi" w:hAnsi="Times New Roman" w:cs="Times New Roman"/>
          <w:bCs/>
          <w:lang w:val="ru-RU"/>
        </w:rPr>
        <w:t xml:space="preserve">Управление ФСБ России по Ростовской области </w:t>
      </w:r>
      <w:r>
        <w:rPr>
          <w:rStyle w:val="FontStyle36"/>
          <w:rFonts w:asciiTheme="minorHAnsi" w:hAnsi="Times New Roman" w:cs="Times New Roman"/>
          <w:lang w:val="ru-RU"/>
        </w:rPr>
        <w:t xml:space="preserve">контактные телефоны дежурной службы: </w:t>
      </w:r>
      <w:r>
        <w:rPr>
          <w:rStyle w:val="FontStyle36"/>
          <w:rFonts w:asciiTheme="minorHAnsi" w:hAnsi="Times New Roman" w:cs="Times New Roman"/>
          <w:bCs/>
          <w:lang w:val="ru-RU"/>
        </w:rPr>
        <w:t>8(863) 240-49-</w:t>
      </w:r>
      <w:proofErr w:type="gramStart"/>
      <w:r>
        <w:rPr>
          <w:rStyle w:val="FontStyle36"/>
          <w:rFonts w:asciiTheme="minorHAnsi" w:hAnsi="Times New Roman" w:cs="Times New Roman"/>
          <w:bCs/>
          <w:lang w:val="ru-RU"/>
        </w:rPr>
        <w:t>90,  249</w:t>
      </w:r>
      <w:proofErr w:type="gramEnd"/>
      <w:r>
        <w:rPr>
          <w:rStyle w:val="FontStyle36"/>
          <w:rFonts w:asciiTheme="minorHAnsi" w:hAnsi="Times New Roman" w:cs="Times New Roman"/>
          <w:bCs/>
          <w:lang w:val="ru-RU"/>
        </w:rPr>
        <w:t>-55-44.</w:t>
      </w:r>
    </w:p>
    <w:p w:rsidR="00C337F6" w:rsidRDefault="006D3E9D">
      <w:pPr>
        <w:pStyle w:val="Style2"/>
        <w:spacing w:line="240" w:lineRule="auto"/>
        <w:ind w:left="14" w:right="5" w:firstLine="0"/>
        <w:rPr>
          <w:rStyle w:val="FontStyle36"/>
          <w:rFonts w:asciiTheme="minorHAnsi" w:hAnsi="Times New Roman" w:cs="Times New Roman"/>
          <w:lang w:val="ru-RU"/>
        </w:rPr>
      </w:pPr>
      <w:r>
        <w:rPr>
          <w:rStyle w:val="FontStyle36"/>
          <w:rFonts w:asciiTheme="minorHAnsi" w:hAnsi="Times New Roman" w:cs="Times New Roman"/>
          <w:lang w:val="ru-RU"/>
        </w:rPr>
        <w:t>С подразделениями иных органов исполнительной власти и организаций охранник организации (работник по обеспечению охраны организации) взаимодействует через уполномоченных представителей Заказчика либо руководителя охранной организации (по ситуации).</w:t>
      </w:r>
    </w:p>
    <w:p w:rsidR="00C337F6" w:rsidRDefault="006D3E9D">
      <w:pPr>
        <w:pStyle w:val="Style1"/>
        <w:spacing w:line="240" w:lineRule="auto"/>
        <w:ind w:left="725"/>
        <w:jc w:val="left"/>
        <w:rPr>
          <w:rStyle w:val="FontStyle34"/>
          <w:rFonts w:asciiTheme="minorHAnsi" w:hAnsi="Times New Roman" w:cs="Times New Roman"/>
          <w:bCs w:val="0"/>
          <w:lang w:val="ru-RU"/>
        </w:rPr>
      </w:pPr>
      <w:r>
        <w:rPr>
          <w:rStyle w:val="FontStyle34"/>
          <w:rFonts w:asciiTheme="minorHAnsi" w:hAnsi="Times New Roman" w:cs="Times New Roman"/>
          <w:bCs w:val="0"/>
          <w:lang w:val="ru-RU"/>
        </w:rPr>
        <w:t xml:space="preserve">3 Обязанности </w:t>
      </w:r>
    </w:p>
    <w:p w:rsidR="00C337F6" w:rsidRDefault="006D3E9D">
      <w:pPr>
        <w:pStyle w:val="Style2"/>
        <w:spacing w:line="240" w:lineRule="auto"/>
        <w:ind w:left="14" w:right="5"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3.1 Охранник при обеспечении </w:t>
      </w:r>
      <w:proofErr w:type="spellStart"/>
      <w:r>
        <w:rPr>
          <w:rStyle w:val="FontStyle36"/>
          <w:rFonts w:asciiTheme="minorHAnsi" w:hAnsi="Times New Roman" w:cs="Times New Roman"/>
          <w:lang w:val="ru-RU"/>
        </w:rPr>
        <w:t>внутриобъектового</w:t>
      </w:r>
      <w:proofErr w:type="spellEnd"/>
      <w:r>
        <w:rPr>
          <w:rStyle w:val="FontStyle36"/>
          <w:rFonts w:asciiTheme="minorHAnsi" w:hAnsi="Times New Roman" w:cs="Times New Roman"/>
          <w:lang w:val="ru-RU"/>
        </w:rPr>
        <w:t xml:space="preserve"> и пропускного режимов обязан:</w:t>
      </w:r>
    </w:p>
    <w:p w:rsidR="00C337F6" w:rsidRDefault="006D3E9D">
      <w:pPr>
        <w:pStyle w:val="Style21"/>
        <w:numPr>
          <w:ilvl w:val="0"/>
          <w:numId w:val="13"/>
        </w:numPr>
        <w:tabs>
          <w:tab w:val="left" w:pos="946"/>
        </w:tabs>
        <w:spacing w:line="240" w:lineRule="auto"/>
        <w:ind w:left="725" w:firstLine="0"/>
        <w:rPr>
          <w:rStyle w:val="FontStyle36"/>
          <w:rFonts w:asciiTheme="minorHAnsi" w:hAnsi="Times New Roman" w:cs="Times New Roman"/>
        </w:rPr>
      </w:pPr>
      <w:proofErr w:type="spellStart"/>
      <w:r>
        <w:rPr>
          <w:rStyle w:val="FontStyle36"/>
          <w:rFonts w:asciiTheme="minorHAnsi" w:hAnsi="Times New Roman" w:cs="Times New Roman"/>
        </w:rPr>
        <w:t>руководствоваться</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настоящей</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должностной</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инструкцией</w:t>
      </w:r>
      <w:proofErr w:type="spellEnd"/>
      <w:r>
        <w:rPr>
          <w:rStyle w:val="FontStyle36"/>
          <w:rFonts w:asciiTheme="minorHAnsi" w:hAnsi="Times New Roman" w:cs="Times New Roman"/>
        </w:rPr>
        <w:t>;</w:t>
      </w:r>
      <w:r>
        <w:rPr>
          <w:rStyle w:val="FontStyle36"/>
          <w:rFonts w:asciiTheme="minorHAnsi" w:hAnsi="Times New Roman" w:cs="Times New Roman"/>
          <w:lang w:val="ru-RU"/>
        </w:rPr>
        <w:t xml:space="preserve"> </w:t>
      </w:r>
    </w:p>
    <w:p w:rsidR="00C337F6" w:rsidRDefault="006D3E9D">
      <w:pPr>
        <w:pStyle w:val="Style21"/>
        <w:numPr>
          <w:ilvl w:val="0"/>
          <w:numId w:val="13"/>
        </w:numPr>
        <w:tabs>
          <w:tab w:val="left" w:pos="946"/>
        </w:tabs>
        <w:spacing w:line="240" w:lineRule="auto"/>
        <w:ind w:left="725" w:firstLine="0"/>
        <w:rPr>
          <w:rFonts w:hAnsi="Times New Roman" w:cs="Times New Roman"/>
          <w:lang w:val="ru-RU"/>
        </w:rPr>
      </w:pPr>
      <w:r>
        <w:rPr>
          <w:rStyle w:val="FontStyle36"/>
          <w:rFonts w:asciiTheme="minorHAnsi" w:hAnsi="Times New Roman" w:cs="Times New Roman"/>
          <w:lang w:val="ru-RU"/>
        </w:rPr>
        <w:t xml:space="preserve">соблюдать конституционные права и свободы человека и гражданина, права и законные интересы физических и юридических лиц;  </w:t>
      </w:r>
    </w:p>
    <w:p w:rsidR="00C337F6" w:rsidRDefault="006D3E9D">
      <w:pPr>
        <w:pStyle w:val="Style21"/>
        <w:tabs>
          <w:tab w:val="left" w:pos="946"/>
        </w:tabs>
        <w:spacing w:line="240" w:lineRule="auto"/>
        <w:ind w:firstLineChars="300" w:firstLine="660"/>
        <w:rPr>
          <w:rFonts w:hAnsi="Times New Roman" w:cs="Times New Roman"/>
          <w:lang w:val="ru-RU"/>
        </w:rPr>
      </w:pPr>
      <w:r>
        <w:rPr>
          <w:rFonts w:hAnsi="Times New Roman" w:cs="Times New Roman"/>
          <w:lang w:val="ru-RU"/>
        </w:rPr>
        <w:t>- прибыть на объект в 06.45 часов, совершить внешний и внутренний обход здания и прилегающей территории, обращая внимание на целостность ограждения, дверей, замков, запоров, оконных блоков, игровых конструкций (сооружений), а также на наличие посторонних и подозрительных предметов, и веществ;</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Fonts w:hAnsi="Times New Roman" w:cs="Times New Roman"/>
          <w:lang w:val="ru-RU"/>
        </w:rPr>
        <w:t xml:space="preserve">- сделать запись о результатах обхода в журнале приема – сдачи объекта под охрану, а также в журнале приема-сдачи дежурств. О всех выявленных недостатках незамедлительно доложить Администрации </w:t>
      </w:r>
      <w:r>
        <w:rPr>
          <w:rFonts w:ascii="Times New Roman" w:hAnsi="Times New Roman" w:cs="Times New Roman"/>
          <w:lang w:val="ru-RU"/>
        </w:rPr>
        <w:t>ФБУ «ТФГИ по Южному федеральному округу»</w:t>
      </w:r>
      <w:r>
        <w:rPr>
          <w:rFonts w:hAnsi="Times New Roman" w:cs="Times New Roman"/>
          <w:lang w:val="ru-RU"/>
        </w:rPr>
        <w:t xml:space="preserve"> и Начальнику охраны </w:t>
      </w:r>
      <w:r w:rsidR="00D37087" w:rsidRPr="00D37087">
        <w:rPr>
          <w:rFonts w:hAnsi="Times New Roman" w:cs="Times New Roman"/>
          <w:i/>
          <w:u w:val="single"/>
          <w:lang w:val="ru-RU"/>
        </w:rPr>
        <w:t>Исполнителя</w:t>
      </w:r>
      <w:r>
        <w:rPr>
          <w:rFonts w:hAnsi="Times New Roman" w:cs="Times New Roman"/>
          <w:lang w:val="ru-RU"/>
        </w:rPr>
        <w:t>;</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-обеспечивать защиту объектов охраны от противоправных посягательств;</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-незамедлительно сообщать руководителю охранной организации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-предъявлять по требованию сотрудников правоохранительных органов, других граждан удостоверение частного охранника.</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lastRenderedPageBreak/>
        <w:t xml:space="preserve">-не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-всегда иметь при себе брелок с кнопкой экстренного вызова полиции.</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 xml:space="preserve">-постоянно следить за состоянием технических средств охраны, систем видеонаблюдения и систем контроля и управления доступом, которыми оборудован объект охраны, в соответствии с рекомендациями, предоставленными технической службой (организацией), и о всех неисправностях или нестандартных ситуациях докладывать </w:t>
      </w:r>
      <w:proofErr w:type="gramStart"/>
      <w:r>
        <w:rPr>
          <w:rStyle w:val="FontStyle36"/>
          <w:rFonts w:asciiTheme="minorHAnsi" w:hAnsi="Times New Roman" w:cs="Times New Roman"/>
          <w:lang w:val="ru-RU"/>
        </w:rPr>
        <w:t>Начальнику  охраны</w:t>
      </w:r>
      <w:proofErr w:type="gramEnd"/>
      <w:r>
        <w:rPr>
          <w:rStyle w:val="FontStyle36"/>
          <w:rFonts w:asciiTheme="minorHAnsi" w:hAnsi="Times New Roman" w:cs="Times New Roman"/>
          <w:lang w:val="ru-RU"/>
        </w:rPr>
        <w:t xml:space="preserve"> </w:t>
      </w:r>
      <w:r w:rsidR="00D37087" w:rsidRPr="00D37087">
        <w:rPr>
          <w:rFonts w:hAnsi="Times New Roman" w:cs="Times New Roman"/>
          <w:i/>
          <w:u w:val="single"/>
          <w:lang w:val="ru-RU"/>
        </w:rPr>
        <w:t>Исполнител</w:t>
      </w:r>
      <w:r w:rsidR="00D37087">
        <w:rPr>
          <w:rFonts w:hAnsi="Times New Roman" w:cs="Times New Roman"/>
          <w:i/>
          <w:u w:val="single"/>
          <w:lang w:val="ru-RU"/>
        </w:rPr>
        <w:t>я</w:t>
      </w:r>
      <w:r>
        <w:rPr>
          <w:rStyle w:val="FontStyle36"/>
          <w:rFonts w:asciiTheme="minorHAnsi" w:hAnsi="Times New Roman" w:cs="Times New Roman"/>
          <w:lang w:val="ru-RU"/>
        </w:rPr>
        <w:t xml:space="preserve"> и делать записи в соответствующих журналах (книгах) служебной документации.</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-при выходе из строя технических средств охраны повысить бдительность.</w:t>
      </w:r>
    </w:p>
    <w:p w:rsidR="00C337F6" w:rsidRDefault="006D3E9D">
      <w:pPr>
        <w:pStyle w:val="Style21"/>
        <w:tabs>
          <w:tab w:val="left" w:pos="946"/>
        </w:tabs>
        <w:spacing w:line="240" w:lineRule="auto"/>
        <w:ind w:firstLineChars="300" w:firstLine="660"/>
        <w:rPr>
          <w:rStyle w:val="FontStyle36"/>
          <w:rFonts w:asciiTheme="minorHAnsi" w:hAnsi="Times New Roman" w:cs="Times New Roman"/>
          <w:lang w:val="ru-RU"/>
        </w:rPr>
      </w:pPr>
      <w:r>
        <w:rPr>
          <w:rStyle w:val="FontStyle36"/>
          <w:rFonts w:asciiTheme="minorHAnsi" w:hAnsi="Times New Roman" w:cs="Times New Roman"/>
          <w:lang w:val="ru-RU"/>
        </w:rPr>
        <w:t xml:space="preserve">3.2 </w:t>
      </w:r>
      <w:proofErr w:type="gramStart"/>
      <w:r>
        <w:rPr>
          <w:rStyle w:val="FontStyle36"/>
          <w:rFonts w:asciiTheme="minorHAnsi" w:hAnsi="Times New Roman" w:cs="Times New Roman"/>
          <w:lang w:val="ru-RU"/>
        </w:rPr>
        <w:t>Охранник  при</w:t>
      </w:r>
      <w:proofErr w:type="gramEnd"/>
      <w:r>
        <w:rPr>
          <w:rStyle w:val="FontStyle36"/>
          <w:rFonts w:asciiTheme="minorHAnsi" w:hAnsi="Times New Roman" w:cs="Times New Roman"/>
          <w:lang w:val="ru-RU"/>
        </w:rPr>
        <w:t xml:space="preserve"> приеме помещений обязан в присутствии ответственного за помещение лица убедиться в готовности помещения к сдаче. После чего помещение закрывается на замок. В «Книге учета сдачи под охрану и вскрытия помещения» делается запись о приеме помещения под охрану. Вскрытие помещения и сдача его ответственному лицу производится в обратной последовательности.</w:t>
      </w:r>
    </w:p>
    <w:p w:rsidR="00C337F6" w:rsidRDefault="006D3E9D">
      <w:pPr>
        <w:pStyle w:val="Style2"/>
        <w:spacing w:line="240" w:lineRule="auto"/>
        <w:ind w:left="10"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По окончании в организации рабочего дня охранник осуществляет обход объекта по установленному маршруту. Результаты обхода заносятся в «Журнал учета результатов обхода (осмотра) объекта охраны (помещений, территории) </w:t>
      </w:r>
    </w:p>
    <w:p w:rsidR="00C337F6" w:rsidRDefault="006D3E9D">
      <w:pPr>
        <w:pStyle w:val="Style27"/>
        <w:numPr>
          <w:ilvl w:val="0"/>
          <w:numId w:val="14"/>
        </w:numPr>
        <w:tabs>
          <w:tab w:val="left" w:pos="1421"/>
        </w:tabs>
        <w:spacing w:line="240" w:lineRule="auto"/>
        <w:ind w:left="720" w:firstLine="0"/>
        <w:jc w:val="left"/>
        <w:rPr>
          <w:rStyle w:val="FontStyle36"/>
          <w:rFonts w:asciiTheme="minorHAnsi" w:hAnsi="Times New Roman" w:cs="Times New Roman"/>
        </w:rPr>
      </w:pPr>
      <w:proofErr w:type="spellStart"/>
      <w:r>
        <w:rPr>
          <w:rStyle w:val="FontStyle36"/>
          <w:rFonts w:asciiTheme="minorHAnsi" w:hAnsi="Times New Roman" w:cs="Times New Roman"/>
        </w:rPr>
        <w:t>Порядок</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приема</w:t>
      </w:r>
      <w:proofErr w:type="spellEnd"/>
      <w:r>
        <w:rPr>
          <w:rStyle w:val="FontStyle36"/>
          <w:rFonts w:asciiTheme="minorHAnsi" w:hAnsi="Times New Roman" w:cs="Times New Roman"/>
        </w:rPr>
        <w:t xml:space="preserve"> и </w:t>
      </w:r>
      <w:proofErr w:type="spellStart"/>
      <w:r>
        <w:rPr>
          <w:rStyle w:val="FontStyle36"/>
          <w:rFonts w:asciiTheme="minorHAnsi" w:hAnsi="Times New Roman" w:cs="Times New Roman"/>
        </w:rPr>
        <w:t>сдачи</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дежурства</w:t>
      </w:r>
      <w:proofErr w:type="spellEnd"/>
    </w:p>
    <w:p w:rsidR="00C337F6" w:rsidRDefault="006D3E9D">
      <w:pPr>
        <w:pStyle w:val="Style2"/>
        <w:spacing w:line="240" w:lineRule="auto"/>
        <w:ind w:left="730" w:firstLine="0"/>
        <w:jc w:val="left"/>
        <w:rPr>
          <w:rStyle w:val="FontStyle36"/>
          <w:rFonts w:asciiTheme="minorHAnsi" w:hAnsi="Times New Roman" w:cs="Times New Roman"/>
          <w:lang w:val="ru-RU"/>
        </w:rPr>
      </w:pPr>
      <w:r>
        <w:rPr>
          <w:rStyle w:val="FontStyle36"/>
          <w:rFonts w:asciiTheme="minorHAnsi" w:hAnsi="Times New Roman" w:cs="Times New Roman"/>
          <w:lang w:val="ru-RU"/>
        </w:rPr>
        <w:t>В ходе сдачи (приема) дежурства проверяются:</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охраняемый объект и имущество по списку (договору);</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помещения, сданные (и опечатанные) заказчиком (перечислить);</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иное имущество, состоящее под охраной;</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средства сигнализации, видеонаблюдения, пожаротушения и т. д.;</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lang w:val="ru-RU"/>
        </w:rPr>
      </w:pPr>
      <w:r>
        <w:rPr>
          <w:rStyle w:val="FontStyle36"/>
          <w:rFonts w:asciiTheme="minorHAnsi" w:hAnsi="Times New Roman" w:cs="Times New Roman"/>
          <w:lang w:val="ru-RU"/>
        </w:rPr>
        <w:t>пеналы с ключами (в опечатанном виде), брелоки и т. д.;</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rPr>
      </w:pPr>
      <w:proofErr w:type="spellStart"/>
      <w:r>
        <w:rPr>
          <w:rStyle w:val="FontStyle36"/>
          <w:rFonts w:asciiTheme="minorHAnsi" w:hAnsi="Times New Roman" w:cs="Times New Roman"/>
        </w:rPr>
        <w:t>ключи</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иные</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запирающие</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устройства</w:t>
      </w:r>
      <w:proofErr w:type="spellEnd"/>
      <w:r>
        <w:rPr>
          <w:rStyle w:val="FontStyle36"/>
          <w:rFonts w:asciiTheme="minorHAnsi" w:hAnsi="Times New Roman" w:cs="Times New Roman"/>
        </w:rPr>
        <w:t>;</w:t>
      </w:r>
    </w:p>
    <w:p w:rsidR="00C337F6" w:rsidRDefault="006D3E9D">
      <w:pPr>
        <w:pStyle w:val="Style27"/>
        <w:numPr>
          <w:ilvl w:val="0"/>
          <w:numId w:val="15"/>
        </w:numPr>
        <w:tabs>
          <w:tab w:val="left" w:pos="854"/>
        </w:tabs>
        <w:spacing w:line="240" w:lineRule="auto"/>
        <w:ind w:left="715" w:firstLine="0"/>
        <w:jc w:val="left"/>
        <w:rPr>
          <w:rStyle w:val="FontStyle36"/>
          <w:rFonts w:asciiTheme="minorHAnsi" w:hAnsi="Times New Roman" w:cs="Times New Roman"/>
        </w:rPr>
      </w:pPr>
      <w:proofErr w:type="spellStart"/>
      <w:r>
        <w:rPr>
          <w:rStyle w:val="FontStyle36"/>
          <w:rFonts w:asciiTheme="minorHAnsi" w:hAnsi="Times New Roman" w:cs="Times New Roman"/>
        </w:rPr>
        <w:t>документация</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по</w:t>
      </w:r>
      <w:proofErr w:type="spellEnd"/>
      <w:r>
        <w:rPr>
          <w:rStyle w:val="FontStyle36"/>
          <w:rFonts w:asciiTheme="minorHAnsi" w:hAnsi="Times New Roman" w:cs="Times New Roman"/>
        </w:rPr>
        <w:t xml:space="preserve"> </w:t>
      </w:r>
      <w:proofErr w:type="spellStart"/>
      <w:r>
        <w:rPr>
          <w:rStyle w:val="FontStyle36"/>
          <w:rFonts w:asciiTheme="minorHAnsi" w:hAnsi="Times New Roman" w:cs="Times New Roman"/>
        </w:rPr>
        <w:t>списку</w:t>
      </w:r>
      <w:proofErr w:type="spellEnd"/>
      <w:r>
        <w:rPr>
          <w:rStyle w:val="FontStyle36"/>
          <w:rFonts w:asciiTheme="minorHAnsi" w:hAnsi="Times New Roman" w:cs="Times New Roman"/>
        </w:rPr>
        <w:t>.</w:t>
      </w:r>
    </w:p>
    <w:p w:rsidR="00C337F6" w:rsidRDefault="006D3E9D">
      <w:pPr>
        <w:pStyle w:val="Style2"/>
        <w:spacing w:line="240" w:lineRule="auto"/>
        <w:ind w:left="10" w:firstLine="0"/>
        <w:rPr>
          <w:rStyle w:val="FontStyle36"/>
          <w:rFonts w:asciiTheme="minorHAnsi" w:hAnsi="Times New Roman" w:cs="Times New Roman"/>
          <w:lang w:val="ru-RU"/>
        </w:rPr>
      </w:pPr>
      <w:r>
        <w:rPr>
          <w:rStyle w:val="FontStyle36"/>
          <w:rFonts w:asciiTheme="minorHAnsi" w:hAnsi="Times New Roman" w:cs="Times New Roman"/>
          <w:lang w:val="ru-RU"/>
        </w:rPr>
        <w:t>В соответствии с установленным в охранной организации порядком принимающий и сдающий проверяют путем обхода и наружного осмотра состояние объекта, исправность освещения, ограждения, после чего принимающий принимает от сдающего помещения и имущество, подлежащее сдачи, печати на них, ключи к ним (в опечатанном виде), документы, а также средства связи и технические средства охраны.</w:t>
      </w:r>
    </w:p>
    <w:p w:rsidR="00C337F6" w:rsidRDefault="006D3E9D">
      <w:pPr>
        <w:pStyle w:val="Style2"/>
        <w:spacing w:line="240" w:lineRule="auto"/>
        <w:rPr>
          <w:rStyle w:val="FontStyle36"/>
          <w:rFonts w:asciiTheme="minorHAnsi" w:hAnsi="Times New Roman" w:cs="Times New Roman"/>
          <w:lang w:val="ru-RU"/>
        </w:rPr>
      </w:pPr>
      <w:r>
        <w:rPr>
          <w:rStyle w:val="FontStyle36"/>
          <w:rFonts w:asciiTheme="minorHAnsi" w:hAnsi="Times New Roman" w:cs="Times New Roman"/>
          <w:lang w:val="ru-RU"/>
        </w:rPr>
        <w:t>3.4 Для охранника, выполняющего охранные функции на объекте, по согласованию с руководством организации вводятся особые обязанности:</w:t>
      </w:r>
    </w:p>
    <w:p w:rsidR="00C337F6" w:rsidRDefault="006D3E9D">
      <w:pPr>
        <w:pStyle w:val="Style2"/>
        <w:spacing w:line="240" w:lineRule="auto"/>
        <w:ind w:left="14" w:right="14"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 при массовом пропуске (проходе) и выходе </w:t>
      </w:r>
      <w:r w:rsidR="008E77A6">
        <w:rPr>
          <w:rStyle w:val="FontStyle36"/>
          <w:rFonts w:asciiTheme="minorHAnsi" w:hAnsi="Times New Roman" w:cs="Times New Roman"/>
          <w:lang w:val="ru-RU"/>
        </w:rPr>
        <w:t>сотруд</w:t>
      </w:r>
      <w:r>
        <w:rPr>
          <w:rStyle w:val="FontStyle36"/>
          <w:rFonts w:asciiTheme="minorHAnsi" w:hAnsi="Times New Roman" w:cs="Times New Roman"/>
          <w:lang w:val="ru-RU"/>
        </w:rPr>
        <w:t>ников находиться у входа на территорию организации и обеспечивать порядок.</w:t>
      </w:r>
    </w:p>
    <w:p w:rsidR="00C337F6" w:rsidRDefault="006D3E9D">
      <w:pPr>
        <w:pStyle w:val="Style2"/>
        <w:spacing w:line="240" w:lineRule="auto"/>
        <w:ind w:left="5"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3.5 В случае нарушения сотрудниками требований, установленных Положением о пропускном и </w:t>
      </w:r>
      <w:proofErr w:type="spellStart"/>
      <w:r>
        <w:rPr>
          <w:rStyle w:val="FontStyle36"/>
          <w:rFonts w:asciiTheme="minorHAnsi" w:hAnsi="Times New Roman" w:cs="Times New Roman"/>
          <w:lang w:val="ru-RU"/>
        </w:rPr>
        <w:t>внутриобъектовом</w:t>
      </w:r>
      <w:proofErr w:type="spellEnd"/>
      <w:r>
        <w:rPr>
          <w:rStyle w:val="FontStyle36"/>
          <w:rFonts w:asciiTheme="minorHAnsi" w:hAnsi="Times New Roman" w:cs="Times New Roman"/>
          <w:lang w:val="ru-RU"/>
        </w:rPr>
        <w:t xml:space="preserve"> режимах, </w:t>
      </w:r>
      <w:proofErr w:type="gramStart"/>
      <w:r>
        <w:rPr>
          <w:rStyle w:val="FontStyle36"/>
          <w:rFonts w:asciiTheme="minorHAnsi" w:hAnsi="Times New Roman" w:cs="Times New Roman"/>
          <w:lang w:val="ru-RU"/>
        </w:rPr>
        <w:t>охранник  докладывает</w:t>
      </w:r>
      <w:proofErr w:type="gramEnd"/>
      <w:r>
        <w:rPr>
          <w:rStyle w:val="FontStyle36"/>
          <w:rFonts w:asciiTheme="minorHAnsi" w:hAnsi="Times New Roman" w:cs="Times New Roman"/>
          <w:lang w:val="ru-RU"/>
        </w:rPr>
        <w:t xml:space="preserve"> о нарушителях руководителю организации, заместителю руководителя по АХЧ.</w:t>
      </w:r>
    </w:p>
    <w:p w:rsidR="00C337F6" w:rsidRDefault="006D3E9D">
      <w:pPr>
        <w:pStyle w:val="Style2"/>
        <w:spacing w:line="240" w:lineRule="auto"/>
        <w:ind w:left="10" w:right="5" w:firstLine="0"/>
        <w:rPr>
          <w:rStyle w:val="FontStyle36"/>
          <w:rFonts w:asciiTheme="minorHAnsi" w:hAnsi="Times New Roman" w:cs="Times New Roman"/>
          <w:b/>
          <w:lang w:val="ru-RU"/>
        </w:rPr>
      </w:pPr>
      <w:r>
        <w:rPr>
          <w:rStyle w:val="FontStyle36"/>
          <w:rFonts w:asciiTheme="minorHAnsi" w:hAnsi="Times New Roman" w:cs="Times New Roman"/>
          <w:lang w:val="ru-RU"/>
        </w:rPr>
        <w:t xml:space="preserve">В случае нарушения посетителями, требований, установленных Положением о пропускном и </w:t>
      </w:r>
      <w:proofErr w:type="spellStart"/>
      <w:r>
        <w:rPr>
          <w:rStyle w:val="FontStyle36"/>
          <w:rFonts w:asciiTheme="minorHAnsi" w:hAnsi="Times New Roman" w:cs="Times New Roman"/>
          <w:lang w:val="ru-RU"/>
        </w:rPr>
        <w:t>внутриобъектовом</w:t>
      </w:r>
      <w:proofErr w:type="spellEnd"/>
      <w:r>
        <w:rPr>
          <w:rStyle w:val="FontStyle36"/>
          <w:rFonts w:asciiTheme="minorHAnsi" w:hAnsi="Times New Roman" w:cs="Times New Roman"/>
          <w:lang w:val="ru-RU"/>
        </w:rPr>
        <w:t xml:space="preserve"> режимах, указанные лица охранником в организацию не допускаются, о чем докладывается руководителю организации или заместителю руководителя по АХЧ.</w:t>
      </w:r>
    </w:p>
    <w:p w:rsidR="00C337F6" w:rsidRDefault="006D3E9D">
      <w:pPr>
        <w:spacing w:line="240" w:lineRule="auto"/>
        <w:jc w:val="center"/>
        <w:rPr>
          <w:rFonts w:hAnsi="Times New Roman" w:cs="Times New Roman"/>
          <w:b/>
          <w:bCs/>
          <w:lang w:val="ru-RU"/>
        </w:rPr>
      </w:pPr>
      <w:r>
        <w:rPr>
          <w:rFonts w:hAnsi="Times New Roman" w:cs="Times New Roman"/>
          <w:b/>
          <w:bCs/>
          <w:lang w:val="ru-RU"/>
        </w:rPr>
        <w:t>Охраннику запрещается</w:t>
      </w:r>
    </w:p>
    <w:p w:rsidR="00C337F6" w:rsidRDefault="006D3E9D">
      <w:pPr>
        <w:spacing w:line="240" w:lineRule="auto"/>
        <w:jc w:val="both"/>
        <w:rPr>
          <w:rFonts w:hAnsi="Times New Roman" w:cs="Times New Roman"/>
          <w:lang w:val="ru-RU"/>
        </w:rPr>
      </w:pPr>
      <w:r>
        <w:rPr>
          <w:rFonts w:hAnsi="Times New Roman" w:cs="Times New Roman"/>
          <w:lang w:val="ru-RU"/>
        </w:rPr>
        <w:lastRenderedPageBreak/>
        <w:t>- покидать охраняемый объект (пост охраны) без разрешения Администрации охраняемого объекта и Охранного предприятия;</w:t>
      </w:r>
    </w:p>
    <w:p w:rsidR="00C337F6" w:rsidRDefault="006D3E9D">
      <w:pPr>
        <w:spacing w:line="240" w:lineRule="auto"/>
        <w:jc w:val="both"/>
        <w:rPr>
          <w:rFonts w:hAnsi="Times New Roman" w:cs="Times New Roman"/>
          <w:lang w:val="ru-RU"/>
        </w:rPr>
      </w:pPr>
      <w:r>
        <w:rPr>
          <w:rFonts w:hAnsi="Times New Roman" w:cs="Times New Roman"/>
          <w:lang w:val="ru-RU"/>
        </w:rPr>
        <w:t>- использовать средства городской телефонной связи, находящиеся на территории охраняемого объекта в личных целях (в том числе для личных звонков);</w:t>
      </w:r>
    </w:p>
    <w:p w:rsidR="00C337F6" w:rsidRDefault="006D3E9D">
      <w:pPr>
        <w:spacing w:line="240" w:lineRule="auto"/>
        <w:jc w:val="both"/>
        <w:rPr>
          <w:rFonts w:hAnsi="Times New Roman" w:cs="Times New Roman"/>
          <w:lang w:val="ru-RU"/>
        </w:rPr>
      </w:pPr>
      <w:r>
        <w:rPr>
          <w:rFonts w:hAnsi="Times New Roman" w:cs="Times New Roman"/>
          <w:lang w:val="ru-RU"/>
        </w:rPr>
        <w:t>- выполнять работу, не связанную с функциональными обязанностями, указанными в настоящей Инструкции.</w:t>
      </w:r>
    </w:p>
    <w:p w:rsidR="00C337F6" w:rsidRDefault="006D3E9D">
      <w:pPr>
        <w:spacing w:line="240" w:lineRule="auto"/>
        <w:jc w:val="both"/>
        <w:rPr>
          <w:rStyle w:val="FontStyle34"/>
          <w:rFonts w:asciiTheme="minorHAnsi" w:hAnsi="Times New Roman" w:cs="Times New Roman"/>
          <w:b w:val="0"/>
          <w:bCs w:val="0"/>
          <w:lang w:val="ru-RU"/>
        </w:rPr>
      </w:pPr>
      <w:r>
        <w:rPr>
          <w:rStyle w:val="FontStyle34"/>
          <w:rFonts w:asciiTheme="minorHAnsi" w:hAnsi="Times New Roman" w:cs="Times New Roman"/>
          <w:b w:val="0"/>
          <w:lang w:val="ru-RU"/>
        </w:rPr>
        <w:t>4. Ответственность</w:t>
      </w:r>
    </w:p>
    <w:p w:rsidR="00C337F6" w:rsidRDefault="006D3E9D">
      <w:pPr>
        <w:pStyle w:val="Style27"/>
        <w:numPr>
          <w:ilvl w:val="0"/>
          <w:numId w:val="16"/>
        </w:numPr>
        <w:tabs>
          <w:tab w:val="left" w:pos="1430"/>
        </w:tabs>
        <w:spacing w:line="240" w:lineRule="auto"/>
        <w:ind w:right="10" w:firstLine="0"/>
        <w:rPr>
          <w:rStyle w:val="FontStyle36"/>
          <w:rFonts w:asciiTheme="minorHAnsi" w:hAnsi="Times New Roman" w:cs="Times New Roman"/>
          <w:lang w:val="ru-RU"/>
        </w:rPr>
      </w:pPr>
      <w:r>
        <w:rPr>
          <w:rStyle w:val="FontStyle36"/>
          <w:rFonts w:asciiTheme="minorHAnsi" w:hAnsi="Times New Roman" w:cs="Times New Roman"/>
          <w:lang w:val="ru-RU"/>
        </w:rPr>
        <w:t xml:space="preserve">Охранник </w:t>
      </w:r>
      <w:r>
        <w:rPr>
          <w:rFonts w:ascii="Times New Roman" w:hAnsi="Times New Roman" w:cs="Times New Roman"/>
          <w:lang w:val="ru-RU"/>
        </w:rPr>
        <w:t>ФБУ «ТФГИ по Южному федеральному округу»</w:t>
      </w:r>
      <w:r>
        <w:rPr>
          <w:rStyle w:val="FontStyle36"/>
          <w:rFonts w:asciiTheme="minorHAnsi" w:hAnsi="Times New Roman" w:cs="Times New Roman"/>
          <w:lang w:val="ru-RU"/>
        </w:rPr>
        <w:t xml:space="preserve"> за неисполнение или ненадлежащее исполнение по его вине возложенных на него трудовых обязанностей, может быть привлечен работодателем к дисциплинарной ответственности, в том числе на него может быть возложена материальная ответственность за причиненный прямой действительный ущерб в соответствии с федеральным законодательством.</w:t>
      </w:r>
    </w:p>
    <w:p w:rsidR="00C337F6" w:rsidRDefault="006D3E9D">
      <w:pPr>
        <w:pStyle w:val="Style27"/>
        <w:numPr>
          <w:ilvl w:val="0"/>
          <w:numId w:val="16"/>
        </w:numPr>
        <w:tabs>
          <w:tab w:val="left" w:pos="1430"/>
        </w:tabs>
        <w:spacing w:line="240" w:lineRule="auto"/>
        <w:ind w:right="10" w:firstLine="0"/>
        <w:rPr>
          <w:rStyle w:val="FontStyle36"/>
          <w:rFonts w:asciiTheme="minorHAnsi" w:hAnsi="Times New Roman" w:cs="Times New Roman"/>
          <w:lang w:val="ru-RU"/>
        </w:rPr>
      </w:pPr>
      <w:r>
        <w:rPr>
          <w:rStyle w:val="FontStyle36"/>
          <w:rFonts w:asciiTheme="minorHAnsi" w:hAnsi="Times New Roman" w:cs="Times New Roman"/>
          <w:lang w:val="ru-RU"/>
        </w:rPr>
        <w:t>Охранник несет административную или уголовную ответственность в случаях, предусмотренных законодательством Российской Федерации.</w:t>
      </w:r>
    </w:p>
    <w:p w:rsidR="00C337F6" w:rsidRDefault="00C337F6">
      <w:pPr>
        <w:pStyle w:val="Style27"/>
        <w:tabs>
          <w:tab w:val="left" w:pos="1018"/>
        </w:tabs>
        <w:spacing w:line="240" w:lineRule="auto"/>
        <w:ind w:left="5" w:right="14" w:firstLine="0"/>
        <w:rPr>
          <w:rStyle w:val="FontStyle36"/>
          <w:rFonts w:asciiTheme="minorHAnsi" w:hAnsi="Times New Roman" w:cs="Times New Roman"/>
          <w:lang w:val="ru-RU"/>
        </w:rPr>
      </w:pPr>
    </w:p>
    <w:p w:rsidR="00C337F6" w:rsidRDefault="00C337F6">
      <w:pPr>
        <w:spacing w:line="240" w:lineRule="auto"/>
        <w:rPr>
          <w:rFonts w:ascii="Times New Roman" w:hAnsi="Times New Roman" w:cs="Times New Roman"/>
          <w:sz w:val="24"/>
          <w:szCs w:val="24"/>
          <w:highlight w:val="yellow"/>
          <w:lang w:val="ru-RU"/>
        </w:rPr>
      </w:pPr>
    </w:p>
    <w:p w:rsidR="00C337F6" w:rsidRDefault="00C337F6">
      <w:pPr>
        <w:spacing w:line="240" w:lineRule="auto"/>
        <w:rPr>
          <w:rFonts w:ascii="Times New Roman" w:hAnsi="Times New Roman" w:cs="Times New Roman"/>
          <w:sz w:val="24"/>
          <w:szCs w:val="24"/>
          <w:highlight w:val="yellow"/>
          <w:lang w:val="ru-RU"/>
        </w:rPr>
      </w:pPr>
    </w:p>
    <w:p w:rsidR="00C337F6" w:rsidRDefault="00C337F6">
      <w:pPr>
        <w:rPr>
          <w:rFonts w:ascii="Times New Roman" w:hAnsi="Times New Roman" w:cs="Times New Roman"/>
          <w:sz w:val="24"/>
          <w:szCs w:val="24"/>
          <w:highlight w:val="yellow"/>
          <w:lang w:val="ru-RU"/>
        </w:rPr>
      </w:pPr>
    </w:p>
    <w:p w:rsidR="00C337F6" w:rsidRDefault="00C337F6">
      <w:pPr>
        <w:rPr>
          <w:rFonts w:ascii="Times New Roman" w:hAnsi="Times New Roman" w:cs="Times New Roman"/>
          <w:sz w:val="24"/>
          <w:szCs w:val="24"/>
          <w:highlight w:val="yellow"/>
          <w:lang w:val="ru-RU"/>
        </w:rPr>
      </w:pPr>
    </w:p>
    <w:p w:rsidR="00C337F6" w:rsidRDefault="006D3E9D">
      <w:pPr>
        <w:spacing w:before="0" w:beforeAutospacing="0" w:after="160" w:afterAutospacing="0"/>
        <w:rPr>
          <w:rFonts w:ascii="Times New Roman" w:hAnsi="Times New Roman" w:cs="Times New Roman"/>
          <w:sz w:val="24"/>
          <w:szCs w:val="24"/>
          <w:highlight w:val="yellow"/>
          <w:lang w:val="ru-RU"/>
        </w:rPr>
      </w:pPr>
      <w:r>
        <w:rPr>
          <w:rFonts w:ascii="Times New Roman" w:hAnsi="Times New Roman" w:cs="Times New Roman"/>
          <w:sz w:val="24"/>
          <w:szCs w:val="24"/>
          <w:highlight w:val="yellow"/>
          <w:lang w:val="ru-RU"/>
        </w:rPr>
        <w:br w:type="page"/>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spacing w:val="-4"/>
          <w:lang w:val="ru-RU" w:eastAsia="ru-RU"/>
        </w:rPr>
      </w:pPr>
      <w:r>
        <w:rPr>
          <w:rFonts w:ascii="Times New Roman" w:eastAsia="Times New Roman" w:hAnsi="Times New Roman" w:cs="Times New Roman"/>
          <w:b/>
          <w:bCs/>
          <w:lang w:val="ru-RU" w:eastAsia="ru-RU"/>
        </w:rPr>
        <w:lastRenderedPageBreak/>
        <w:t>Приложение №</w:t>
      </w:r>
      <w:r w:rsidRPr="00417E51">
        <w:rPr>
          <w:rFonts w:ascii="Times New Roman" w:eastAsia="Times New Roman" w:hAnsi="Times New Roman" w:cs="Times New Roman"/>
          <w:b/>
          <w:bCs/>
          <w:lang w:val="ru-RU" w:eastAsia="ru-RU"/>
        </w:rPr>
        <w:t>5</w:t>
      </w:r>
      <w:r>
        <w:rPr>
          <w:rFonts w:ascii="Times New Roman" w:eastAsia="Times New Roman" w:hAnsi="Times New Roman" w:cs="Times New Roman"/>
          <w:b/>
          <w:bCs/>
          <w:lang w:val="ru-RU" w:eastAsia="ru-RU"/>
        </w:rPr>
        <w:t xml:space="preserve"> к Д</w:t>
      </w:r>
      <w:r>
        <w:rPr>
          <w:rFonts w:ascii="Times New Roman" w:eastAsia="Times New Roman" w:hAnsi="Times New Roman" w:cs="Times New Roman"/>
          <w:b/>
          <w:bCs/>
          <w:spacing w:val="-4"/>
          <w:lang w:val="ru-RU" w:eastAsia="ru-RU"/>
        </w:rPr>
        <w:t xml:space="preserve">оговору </w:t>
      </w:r>
    </w:p>
    <w:p w:rsidR="00C337F6" w:rsidRDefault="006D3E9D">
      <w:pPr>
        <w:widowControl w:val="0"/>
        <w:autoSpaceDE w:val="0"/>
        <w:autoSpaceDN w:val="0"/>
        <w:adjustRightInd w:val="0"/>
        <w:spacing w:before="0" w:beforeAutospacing="0" w:after="0" w:afterAutospacing="0"/>
        <w:jc w:val="right"/>
        <w:rPr>
          <w:rFonts w:ascii="Times New Roman" w:eastAsia="Times New Roman" w:hAnsi="Times New Roman" w:cs="Times New Roman"/>
          <w:b/>
          <w:bCs/>
          <w:lang w:val="ru-RU" w:eastAsia="ru-RU"/>
        </w:rPr>
      </w:pPr>
      <w:r>
        <w:rPr>
          <w:rFonts w:ascii="Times New Roman" w:eastAsia="Times New Roman" w:hAnsi="Times New Roman" w:cs="Times New Roman"/>
          <w:b/>
          <w:bCs/>
          <w:lang w:val="ru-RU" w:eastAsia="ru-RU"/>
        </w:rPr>
        <w:t xml:space="preserve">на оказание услуги по физической охране </w:t>
      </w:r>
    </w:p>
    <w:p w:rsidR="00C337F6" w:rsidRDefault="004C1E93" w:rsidP="00BC0AAD">
      <w:pPr>
        <w:widowControl w:val="0"/>
        <w:autoSpaceDE w:val="0"/>
        <w:autoSpaceDN w:val="0"/>
        <w:adjustRightInd w:val="0"/>
        <w:spacing w:before="0" w:beforeAutospacing="0" w:after="0" w:afterAutospacing="0"/>
        <w:jc w:val="right"/>
        <w:rPr>
          <w:rFonts w:ascii="Times New Roman" w:hAnsi="Times New Roman" w:cs="Times New Roman"/>
          <w:b/>
          <w:bCs/>
          <w:color w:val="000000"/>
          <w:sz w:val="32"/>
          <w:szCs w:val="32"/>
          <w:lang w:val="ru-RU"/>
        </w:rPr>
      </w:pPr>
      <w:r w:rsidRPr="00870F91">
        <w:rPr>
          <w:rFonts w:ascii="Times New Roman" w:eastAsia="Times New Roman" w:hAnsi="Times New Roman" w:cs="Times New Roman"/>
          <w:b/>
          <w:bCs/>
          <w:caps/>
          <w:lang w:val="ru-RU" w:eastAsia="ru-RU"/>
        </w:rPr>
        <w:t>№</w:t>
      </w:r>
      <w:r w:rsidRPr="00870F91">
        <w:rPr>
          <w:rFonts w:ascii="Times New Roman" w:eastAsia="Times New Roman" w:hAnsi="Times New Roman" w:cs="Times New Roman"/>
          <w:b/>
          <w:bCs/>
          <w:lang w:val="ru-RU" w:eastAsia="ru-RU"/>
        </w:rPr>
        <w:t xml:space="preserve"> </w:t>
      </w:r>
      <w:r w:rsidR="00D37087">
        <w:rPr>
          <w:rFonts w:hAnsi="Times New Roman" w:cs="Times New Roman"/>
          <w:b/>
          <w:bCs/>
          <w:color w:val="000000"/>
          <w:lang w:val="ru-RU"/>
        </w:rPr>
        <w:t>____________</w:t>
      </w:r>
      <w:r w:rsidR="002D5C33">
        <w:rPr>
          <w:rFonts w:hAnsi="Times New Roman" w:cs="Times New Roman"/>
          <w:b/>
          <w:bCs/>
          <w:color w:val="000000"/>
          <w:sz w:val="24"/>
          <w:szCs w:val="24"/>
          <w:lang w:val="ru-RU"/>
        </w:rPr>
        <w:t xml:space="preserve"> </w:t>
      </w:r>
      <w:r w:rsidR="00BC0AAD" w:rsidRPr="00870F91">
        <w:rPr>
          <w:rFonts w:ascii="Times New Roman" w:eastAsia="Times New Roman" w:hAnsi="Times New Roman" w:cs="Times New Roman"/>
          <w:b/>
          <w:bCs/>
          <w:lang w:val="ru-RU" w:eastAsia="ru-RU"/>
        </w:rPr>
        <w:t xml:space="preserve">от </w:t>
      </w:r>
      <w:r w:rsidR="00D37087">
        <w:rPr>
          <w:rFonts w:ascii="Times New Roman" w:eastAsia="Times New Roman" w:hAnsi="Times New Roman" w:cs="Times New Roman"/>
          <w:b/>
          <w:bCs/>
          <w:lang w:val="ru-RU" w:eastAsia="ru-RU"/>
        </w:rPr>
        <w:t>__________________</w:t>
      </w:r>
    </w:p>
    <w:p w:rsidR="00C337F6" w:rsidRDefault="006D3E9D">
      <w:pPr>
        <w:jc w:val="center"/>
        <w:rPr>
          <w:rFonts w:ascii="Times New Roman" w:hAnsi="Times New Roman" w:cs="Times New Roman"/>
          <w:b/>
          <w:bCs/>
          <w:color w:val="000000"/>
          <w:sz w:val="32"/>
          <w:szCs w:val="32"/>
          <w:lang w:val="ru-RU"/>
        </w:rPr>
      </w:pPr>
      <w:r>
        <w:rPr>
          <w:rFonts w:ascii="Times New Roman" w:hAnsi="Times New Roman" w:cs="Times New Roman"/>
          <w:b/>
          <w:bCs/>
          <w:color w:val="000000"/>
          <w:sz w:val="32"/>
          <w:szCs w:val="32"/>
          <w:lang w:val="ru-RU"/>
        </w:rPr>
        <w:t>Акт</w:t>
      </w:r>
    </w:p>
    <w:p w:rsidR="00C337F6" w:rsidRPr="00E957AD" w:rsidRDefault="006D3E9D">
      <w:pPr>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 xml:space="preserve">технической </w:t>
      </w:r>
      <w:proofErr w:type="spellStart"/>
      <w:r>
        <w:rPr>
          <w:rFonts w:ascii="Times New Roman" w:hAnsi="Times New Roman" w:cs="Times New Roman"/>
          <w:b/>
          <w:bCs/>
          <w:color w:val="000000"/>
          <w:sz w:val="28"/>
          <w:szCs w:val="28"/>
          <w:lang w:val="ru-RU"/>
        </w:rPr>
        <w:t>укрепленности</w:t>
      </w:r>
      <w:proofErr w:type="spellEnd"/>
      <w:r>
        <w:rPr>
          <w:rFonts w:ascii="Times New Roman" w:hAnsi="Times New Roman" w:cs="Times New Roman"/>
          <w:b/>
          <w:bCs/>
          <w:color w:val="000000"/>
          <w:sz w:val="28"/>
          <w:szCs w:val="28"/>
          <w:lang w:val="ru-RU"/>
        </w:rPr>
        <w:t xml:space="preserve"> </w:t>
      </w:r>
      <w:r w:rsidR="00E957AD" w:rsidRPr="00E957AD">
        <w:rPr>
          <w:rFonts w:ascii="Times New Roman" w:hAnsi="Times New Roman" w:cs="Times New Roman"/>
          <w:b/>
          <w:bCs/>
          <w:color w:val="000000"/>
          <w:sz w:val="28"/>
          <w:szCs w:val="28"/>
          <w:lang w:val="ru-RU"/>
        </w:rPr>
        <w:t>ФБУ «ТФГИ по Южному федеральному округу»</w:t>
      </w:r>
    </w:p>
    <w:p w:rsidR="00C337F6" w:rsidRDefault="00C337F6">
      <w:pPr>
        <w:jc w:val="center"/>
        <w:rPr>
          <w:rFonts w:ascii="Times New Roman" w:eastAsia="Times New Roman" w:hAnsi="Times New Roman" w:cs="Times New Roman"/>
          <w:b/>
          <w:bCs/>
          <w:sz w:val="28"/>
          <w:szCs w:val="28"/>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820"/>
        <w:gridCol w:w="5980"/>
      </w:tblGrid>
      <w:tr w:rsidR="00C337F6" w:rsidRPr="00627FED" w:rsidTr="00D37087">
        <w:tc>
          <w:tcPr>
            <w:tcW w:w="4820" w:type="dxa"/>
            <w:tcMar>
              <w:top w:w="75" w:type="dxa"/>
              <w:left w:w="75" w:type="dxa"/>
              <w:bottom w:w="75" w:type="dxa"/>
              <w:right w:w="75" w:type="dxa"/>
            </w:tcMar>
          </w:tcPr>
          <w:p w:rsidR="00C337F6" w:rsidRDefault="006D3E9D">
            <w:pPr>
              <w:jc w:val="both"/>
              <w:rPr>
                <w:rFonts w:hAnsi="Times New Roman" w:cs="Times New Roman"/>
                <w:color w:val="000000"/>
                <w:sz w:val="24"/>
                <w:szCs w:val="24"/>
                <w:lang w:val="ru-RU"/>
              </w:rPr>
            </w:pPr>
            <w:proofErr w:type="spellStart"/>
            <w:r>
              <w:rPr>
                <w:rFonts w:hAnsi="Times New Roman" w:cs="Times New Roman"/>
                <w:iCs/>
                <w:sz w:val="24"/>
                <w:szCs w:val="24"/>
                <w:lang w:val="ru-RU"/>
              </w:rPr>
              <w:t>г.Ростов</w:t>
            </w:r>
            <w:proofErr w:type="spellEnd"/>
            <w:r>
              <w:rPr>
                <w:rFonts w:hAnsi="Times New Roman" w:cs="Times New Roman"/>
                <w:iCs/>
                <w:sz w:val="24"/>
                <w:szCs w:val="24"/>
                <w:lang w:val="ru-RU"/>
              </w:rPr>
              <w:t>-на-Дону</w:t>
            </w:r>
          </w:p>
        </w:tc>
        <w:tc>
          <w:tcPr>
            <w:tcW w:w="5980" w:type="dxa"/>
            <w:tcMar>
              <w:top w:w="75" w:type="dxa"/>
              <w:left w:w="75" w:type="dxa"/>
              <w:bottom w:w="75" w:type="dxa"/>
              <w:right w:w="75" w:type="dxa"/>
            </w:tcMar>
          </w:tcPr>
          <w:p w:rsidR="00C337F6" w:rsidRDefault="00D37087" w:rsidP="00D37087">
            <w:pPr>
              <w:tabs>
                <w:tab w:val="left" w:pos="3675"/>
              </w:tabs>
              <w:jc w:val="right"/>
              <w:rPr>
                <w:rFonts w:hAnsi="Times New Roman" w:cs="Times New Roman"/>
                <w:color w:val="000000"/>
                <w:sz w:val="24"/>
                <w:szCs w:val="24"/>
                <w:lang w:val="ru-RU"/>
              </w:rPr>
            </w:pPr>
            <w:r>
              <w:rPr>
                <w:rFonts w:hAnsi="Times New Roman" w:cs="Times New Roman"/>
                <w:iCs/>
                <w:color w:val="000000"/>
                <w:sz w:val="24"/>
                <w:szCs w:val="24"/>
                <w:lang w:val="ru-RU"/>
              </w:rPr>
              <w:t>«______» ________________</w:t>
            </w:r>
          </w:p>
        </w:tc>
      </w:tr>
    </w:tbl>
    <w:p w:rsidR="00C337F6" w:rsidRDefault="00D37087">
      <w:pPr>
        <w:tabs>
          <w:tab w:val="right" w:pos="9355"/>
        </w:tabs>
        <w:ind w:firstLine="900"/>
        <w:jc w:val="both"/>
        <w:rPr>
          <w:rFonts w:ascii="Times New Roman" w:hAnsi="Times New Roman" w:cs="Times New Roman"/>
          <w:sz w:val="24"/>
          <w:szCs w:val="24"/>
          <w:lang w:val="ru-RU"/>
        </w:rPr>
      </w:pPr>
      <w:r>
        <w:rPr>
          <w:rFonts w:hAnsi="Times New Roman" w:cs="Times New Roman"/>
          <w:b/>
          <w:bCs/>
          <w:color w:val="000000"/>
          <w:sz w:val="24"/>
          <w:szCs w:val="24"/>
          <w:lang w:val="ru-RU"/>
        </w:rPr>
        <w:t>Федеральное бюджетное учреждение «Территориальный фонд геологической информации по Южному федеральному округу» (ФБУ «ТФГИ по Южному федеральному округу»)</w:t>
      </w:r>
      <w:r>
        <w:rPr>
          <w:rFonts w:hAnsi="Times New Roman" w:cs="Times New Roman"/>
          <w:color w:val="000000"/>
          <w:sz w:val="24"/>
          <w:szCs w:val="24"/>
          <w:lang w:val="ru-RU"/>
        </w:rPr>
        <w:t xml:space="preserve"> именуемое в дальнейшем «Заказчик», в лице ____________, действующего на основании ________, с одной стороны, и</w:t>
      </w:r>
      <w:r>
        <w:rPr>
          <w:rFonts w:hAnsi="Times New Roman" w:cs="Times New Roman"/>
          <w:color w:val="000000"/>
          <w:sz w:val="24"/>
          <w:szCs w:val="24"/>
        </w:rPr>
        <w:t> </w:t>
      </w:r>
      <w:r>
        <w:rPr>
          <w:rFonts w:hAnsi="Times New Roman" w:cs="Times New Roman"/>
          <w:b/>
          <w:bCs/>
          <w:sz w:val="24"/>
          <w:szCs w:val="24"/>
          <w:lang w:val="ru-RU"/>
        </w:rPr>
        <w:t>________________</w:t>
      </w:r>
      <w:r>
        <w:rPr>
          <w:rFonts w:hAnsi="Times New Roman" w:cs="Times New Roman"/>
          <w:color w:val="000000"/>
          <w:sz w:val="24"/>
          <w:szCs w:val="24"/>
          <w:lang w:val="ru-RU"/>
        </w:rPr>
        <w:t>, именуемое в дальнейшем «Исполнитель»</w:t>
      </w:r>
      <w:r>
        <w:rPr>
          <w:rFonts w:hAnsi="Times New Roman" w:cs="Times New Roman"/>
          <w:i/>
          <w:iCs/>
          <w:color w:val="000000"/>
          <w:sz w:val="24"/>
          <w:szCs w:val="24"/>
          <w:lang w:val="ru-RU"/>
        </w:rPr>
        <w:t xml:space="preserve">, </w:t>
      </w:r>
      <w:r>
        <w:rPr>
          <w:rFonts w:hAnsi="Times New Roman" w:cs="Times New Roman"/>
          <w:color w:val="000000"/>
          <w:sz w:val="24"/>
          <w:szCs w:val="24"/>
          <w:lang w:val="ru-RU"/>
        </w:rPr>
        <w:t xml:space="preserve"> в лице </w:t>
      </w:r>
      <w:r>
        <w:rPr>
          <w:rFonts w:hAnsi="Times New Roman" w:cs="Times New Roman"/>
          <w:sz w:val="24"/>
          <w:szCs w:val="24"/>
          <w:lang w:val="ru-RU"/>
        </w:rPr>
        <w:t>____________________,</w:t>
      </w:r>
      <w:r>
        <w:rPr>
          <w:rFonts w:hAnsi="Times New Roman" w:cs="Times New Roman"/>
          <w:color w:val="000000"/>
          <w:sz w:val="24"/>
          <w:szCs w:val="24"/>
          <w:lang w:val="ru-RU"/>
        </w:rPr>
        <w:t xml:space="preserve"> действующего на основании </w:t>
      </w:r>
      <w:r>
        <w:rPr>
          <w:rFonts w:hAnsi="Times New Roman" w:cs="Times New Roman"/>
          <w:sz w:val="24"/>
          <w:szCs w:val="24"/>
          <w:lang w:val="ru-RU"/>
        </w:rPr>
        <w:t xml:space="preserve">__________ </w:t>
      </w:r>
      <w:r>
        <w:rPr>
          <w:rFonts w:hAnsi="Times New Roman" w:cs="Times New Roman"/>
          <w:color w:val="000000"/>
          <w:sz w:val="24"/>
          <w:szCs w:val="24"/>
          <w:lang w:val="ru-RU"/>
        </w:rPr>
        <w:t xml:space="preserve">и лицензии на осуществление охранной деятельности </w:t>
      </w:r>
      <w:r>
        <w:rPr>
          <w:rFonts w:hAnsi="Times New Roman" w:cs="Times New Roman"/>
          <w:sz w:val="24"/>
          <w:szCs w:val="24"/>
          <w:lang w:val="ru-RU"/>
        </w:rPr>
        <w:t>№_______</w:t>
      </w:r>
      <w:r>
        <w:rPr>
          <w:rFonts w:hAnsi="Times New Roman" w:cs="Times New Roman"/>
          <w:sz w:val="24"/>
          <w:szCs w:val="24"/>
        </w:rPr>
        <w:t> </w:t>
      </w:r>
      <w:r>
        <w:rPr>
          <w:rFonts w:hAnsi="Times New Roman" w:cs="Times New Roman"/>
          <w:sz w:val="24"/>
          <w:szCs w:val="24"/>
          <w:lang w:val="ru-RU"/>
        </w:rPr>
        <w:t>от _____________</w:t>
      </w:r>
      <w:r>
        <w:rPr>
          <w:rFonts w:hAnsi="Times New Roman" w:cs="Times New Roman"/>
          <w:color w:val="000000"/>
          <w:sz w:val="24"/>
          <w:szCs w:val="24"/>
          <w:lang w:val="ru-RU"/>
        </w:rPr>
        <w:t xml:space="preserve">, выданной </w:t>
      </w:r>
      <w:r>
        <w:rPr>
          <w:rFonts w:hAnsi="Times New Roman" w:cs="Times New Roman"/>
          <w:sz w:val="24"/>
          <w:szCs w:val="24"/>
          <w:lang w:val="ru-RU"/>
        </w:rPr>
        <w:t>_________________</w:t>
      </w:r>
      <w:r w:rsidR="006D3E9D">
        <w:rPr>
          <w:rFonts w:hAnsi="Times New Roman" w:cs="Times New Roman"/>
          <w:sz w:val="24"/>
          <w:szCs w:val="24"/>
          <w:lang w:val="ru-RU"/>
        </w:rPr>
        <w:t xml:space="preserve">, </w:t>
      </w:r>
      <w:r w:rsidR="006D3E9D">
        <w:rPr>
          <w:rFonts w:hAnsi="Times New Roman" w:cs="Times New Roman"/>
          <w:color w:val="000000"/>
          <w:sz w:val="24"/>
          <w:szCs w:val="24"/>
          <w:lang w:val="ru-RU"/>
        </w:rPr>
        <w:t>с другой стороны, а совместно именуемые «Стороны»,</w:t>
      </w:r>
      <w:r w:rsidR="006D3E9D">
        <w:rPr>
          <w:lang w:val="ru-RU"/>
        </w:rPr>
        <w:t xml:space="preserve"> </w:t>
      </w:r>
      <w:r w:rsidR="006D3E9D">
        <w:rPr>
          <w:rFonts w:ascii="Times New Roman" w:hAnsi="Times New Roman" w:cs="Times New Roman"/>
          <w:sz w:val="24"/>
          <w:szCs w:val="24"/>
          <w:lang w:val="ru-RU"/>
        </w:rPr>
        <w:t>составили настоящий акт о нижеследующем:</w:t>
      </w:r>
    </w:p>
    <w:p w:rsidR="00C337F6" w:rsidRDefault="006D3E9D" w:rsidP="00BC0AAD">
      <w:pPr>
        <w:widowControl w:val="0"/>
        <w:autoSpaceDE w:val="0"/>
        <w:autoSpaceDN w:val="0"/>
        <w:adjustRightInd w:val="0"/>
        <w:spacing w:before="0" w:beforeAutospacing="0" w:after="0" w:afterAutospacing="0"/>
        <w:ind w:firstLine="851"/>
        <w:jc w:val="both"/>
        <w:rPr>
          <w:rFonts w:ascii="Times New Roman" w:hAnsi="Times New Roman" w:cs="Times New Roman"/>
          <w:szCs w:val="24"/>
          <w:lang w:val="ru-RU"/>
        </w:rPr>
      </w:pPr>
      <w:r>
        <w:rPr>
          <w:rFonts w:ascii="Times New Roman" w:hAnsi="Times New Roman" w:cs="Times New Roman"/>
          <w:szCs w:val="24"/>
          <w:lang w:val="ru-RU"/>
        </w:rPr>
        <w:t xml:space="preserve">Настоящий акт составлен на основании и в исполнение договора </w:t>
      </w:r>
      <w:r w:rsidR="004C1E93" w:rsidRPr="00870F91">
        <w:rPr>
          <w:rFonts w:ascii="Times New Roman" w:eastAsia="Times New Roman" w:hAnsi="Times New Roman" w:cs="Times New Roman"/>
          <w:b/>
          <w:bCs/>
          <w:caps/>
          <w:lang w:val="ru-RU" w:eastAsia="ru-RU"/>
        </w:rPr>
        <w:t>№</w:t>
      </w:r>
      <w:r w:rsidR="004C1E93" w:rsidRPr="00870F91">
        <w:rPr>
          <w:rFonts w:ascii="Times New Roman" w:eastAsia="Times New Roman" w:hAnsi="Times New Roman" w:cs="Times New Roman"/>
          <w:b/>
          <w:bCs/>
          <w:lang w:val="ru-RU" w:eastAsia="ru-RU"/>
        </w:rPr>
        <w:t xml:space="preserve"> </w:t>
      </w:r>
      <w:r w:rsidR="00D37087">
        <w:rPr>
          <w:rFonts w:hAnsi="Times New Roman" w:cs="Times New Roman"/>
          <w:b/>
          <w:bCs/>
          <w:color w:val="000000"/>
          <w:lang w:val="ru-RU"/>
        </w:rPr>
        <w:t>________</w:t>
      </w:r>
      <w:r w:rsidR="00BC0AAD" w:rsidRPr="00870F91">
        <w:rPr>
          <w:rFonts w:hAnsi="Times New Roman" w:cs="Times New Roman"/>
          <w:b/>
          <w:bCs/>
          <w:color w:val="000000"/>
          <w:sz w:val="24"/>
          <w:szCs w:val="24"/>
          <w:lang w:val="ru-RU"/>
        </w:rPr>
        <w:t xml:space="preserve"> </w:t>
      </w:r>
      <w:r w:rsidR="00BC0AAD" w:rsidRPr="00870F91">
        <w:rPr>
          <w:rFonts w:ascii="Times New Roman" w:eastAsia="Times New Roman" w:hAnsi="Times New Roman" w:cs="Times New Roman"/>
          <w:b/>
          <w:bCs/>
          <w:lang w:val="ru-RU" w:eastAsia="ru-RU"/>
        </w:rPr>
        <w:t xml:space="preserve">от </w:t>
      </w:r>
      <w:r w:rsidR="00D37087">
        <w:rPr>
          <w:rFonts w:ascii="Times New Roman" w:eastAsia="Times New Roman" w:hAnsi="Times New Roman" w:cs="Times New Roman"/>
          <w:b/>
          <w:bCs/>
          <w:lang w:val="ru-RU" w:eastAsia="ru-RU"/>
        </w:rPr>
        <w:t>__________</w:t>
      </w:r>
      <w:r w:rsidR="00BC0AAD">
        <w:rPr>
          <w:rFonts w:ascii="Times New Roman" w:eastAsia="Times New Roman" w:hAnsi="Times New Roman" w:cs="Times New Roman"/>
          <w:b/>
          <w:bCs/>
          <w:lang w:val="ru-RU" w:eastAsia="ru-RU"/>
        </w:rPr>
        <w:t xml:space="preserve"> </w:t>
      </w:r>
      <w:r>
        <w:rPr>
          <w:rFonts w:ascii="Times New Roman" w:hAnsi="Times New Roman" w:cs="Times New Roman"/>
          <w:szCs w:val="24"/>
          <w:lang w:val="ru-RU"/>
        </w:rPr>
        <w:t xml:space="preserve">года </w:t>
      </w:r>
      <w:r>
        <w:rPr>
          <w:rFonts w:ascii="Times New Roman" w:eastAsia="Times New Roman" w:hAnsi="Times New Roman" w:cs="Times New Roman"/>
          <w:szCs w:val="24"/>
          <w:lang w:val="ru-RU" w:eastAsia="ru-RU"/>
        </w:rPr>
        <w:t>на оказание услуги по физической охране</w:t>
      </w:r>
      <w:r>
        <w:rPr>
          <w:rFonts w:ascii="Times New Roman" w:hAnsi="Times New Roman" w:cs="Times New Roman"/>
          <w:szCs w:val="24"/>
          <w:lang w:val="ru-RU"/>
        </w:rPr>
        <w:t xml:space="preserve"> и является его неотъемлемой частью.</w:t>
      </w:r>
    </w:p>
    <w:p w:rsidR="00C337F6" w:rsidRDefault="006D3E9D">
      <w:pPr>
        <w:ind w:firstLine="851"/>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Экспертизу технической </w:t>
      </w:r>
      <w:proofErr w:type="spellStart"/>
      <w:r>
        <w:rPr>
          <w:rFonts w:ascii="Times New Roman" w:hAnsi="Times New Roman" w:cs="Times New Roman"/>
          <w:b/>
          <w:sz w:val="24"/>
          <w:szCs w:val="24"/>
          <w:lang w:val="ru-RU"/>
        </w:rPr>
        <w:t>укрепленности</w:t>
      </w:r>
      <w:proofErr w:type="spellEnd"/>
      <w:r>
        <w:rPr>
          <w:rFonts w:ascii="Times New Roman" w:hAnsi="Times New Roman" w:cs="Times New Roman"/>
          <w:b/>
          <w:sz w:val="24"/>
          <w:szCs w:val="24"/>
          <w:lang w:val="ru-RU"/>
        </w:rPr>
        <w:t xml:space="preserve"> проводит комиссия в составе</w:t>
      </w:r>
      <w:r>
        <w:rPr>
          <w:rFonts w:ascii="Times New Roman" w:hAnsi="Times New Roman" w:cs="Times New Roman"/>
          <w:sz w:val="24"/>
          <w:szCs w:val="24"/>
          <w:lang w:val="ru-RU"/>
        </w:rPr>
        <w:t>:</w:t>
      </w:r>
    </w:p>
    <w:p w:rsidR="00C337F6" w:rsidRDefault="006D3E9D">
      <w:pPr>
        <w:rPr>
          <w:rFonts w:ascii="Times New Roman" w:hAnsi="Times New Roman" w:cs="Times New Roman"/>
          <w:sz w:val="24"/>
          <w:szCs w:val="24"/>
          <w:lang w:val="ru-RU"/>
        </w:rPr>
      </w:pPr>
      <w:proofErr w:type="gramStart"/>
      <w:r>
        <w:rPr>
          <w:rFonts w:ascii="Times New Roman" w:hAnsi="Times New Roman" w:cs="Times New Roman"/>
          <w:sz w:val="24"/>
          <w:szCs w:val="24"/>
          <w:lang w:val="ru-RU"/>
        </w:rPr>
        <w:t>Председатель  комиссии</w:t>
      </w:r>
      <w:proofErr w:type="gramEnd"/>
      <w:r>
        <w:rPr>
          <w:rFonts w:ascii="Times New Roman" w:hAnsi="Times New Roman" w:cs="Times New Roman"/>
          <w:sz w:val="24"/>
          <w:szCs w:val="24"/>
          <w:lang w:val="ru-RU"/>
        </w:rPr>
        <w:t xml:space="preserve">: </w:t>
      </w:r>
    </w:p>
    <w:p w:rsidR="00C337F6" w:rsidRDefault="00D37087">
      <w:pPr>
        <w:rPr>
          <w:rFonts w:ascii="Times New Roman" w:hAnsi="Times New Roman" w:cs="Times New Roman"/>
          <w:sz w:val="24"/>
          <w:szCs w:val="24"/>
          <w:lang w:val="ru-RU"/>
        </w:rPr>
      </w:pPr>
      <w:r w:rsidRPr="00D37087">
        <w:rPr>
          <w:rFonts w:ascii="Times New Roman" w:hAnsi="Times New Roman" w:cs="Times New Roman"/>
          <w:i/>
          <w:sz w:val="24"/>
          <w:szCs w:val="24"/>
          <w:u w:val="single"/>
          <w:lang w:val="ru-RU"/>
        </w:rPr>
        <w:t>Представитель Исполнителя</w:t>
      </w:r>
      <w:r w:rsidR="006D3E9D">
        <w:rPr>
          <w:rFonts w:ascii="Times New Roman" w:hAnsi="Times New Roman" w:cs="Times New Roman"/>
          <w:sz w:val="24"/>
          <w:szCs w:val="24"/>
          <w:lang w:val="ru-RU"/>
        </w:rPr>
        <w:t xml:space="preserve">                                                       /</w:t>
      </w:r>
      <w:r>
        <w:rPr>
          <w:rFonts w:ascii="Times New Roman" w:hAnsi="Times New Roman" w:cs="Times New Roman"/>
          <w:sz w:val="24"/>
          <w:szCs w:val="24"/>
          <w:lang w:val="ru-RU"/>
        </w:rPr>
        <w:t>________</w:t>
      </w:r>
      <w:r w:rsidR="006D3E9D">
        <w:rPr>
          <w:rFonts w:ascii="Times New Roman" w:hAnsi="Times New Roman" w:cs="Times New Roman"/>
          <w:sz w:val="24"/>
          <w:szCs w:val="24"/>
          <w:lang w:val="ru-RU"/>
        </w:rPr>
        <w:t>/</w:t>
      </w:r>
    </w:p>
    <w:p w:rsidR="00C337F6" w:rsidRDefault="006D3E9D">
      <w:pPr>
        <w:rPr>
          <w:rFonts w:ascii="Times New Roman" w:hAnsi="Times New Roman" w:cs="Times New Roman"/>
          <w:sz w:val="24"/>
          <w:szCs w:val="24"/>
          <w:lang w:val="ru-RU"/>
        </w:rPr>
      </w:pPr>
      <w:r>
        <w:rPr>
          <w:rFonts w:ascii="Times New Roman" w:hAnsi="Times New Roman" w:cs="Times New Roman"/>
          <w:sz w:val="24"/>
          <w:szCs w:val="24"/>
          <w:lang w:val="ru-RU"/>
        </w:rPr>
        <w:t xml:space="preserve">Члены комиссии: </w:t>
      </w:r>
    </w:p>
    <w:p w:rsidR="00C337F6" w:rsidRDefault="006D3E9D">
      <w:pPr>
        <w:rPr>
          <w:rFonts w:ascii="Times New Roman" w:hAnsi="Times New Roman" w:cs="Times New Roman"/>
          <w:sz w:val="24"/>
          <w:szCs w:val="24"/>
          <w:lang w:val="ru-RU"/>
        </w:rPr>
      </w:pPr>
      <w:r>
        <w:rPr>
          <w:rFonts w:ascii="Times New Roman" w:hAnsi="Times New Roman" w:cs="Times New Roman"/>
          <w:sz w:val="24"/>
          <w:szCs w:val="24"/>
          <w:lang w:val="ru-RU"/>
        </w:rPr>
        <w:t xml:space="preserve">Начальник охраны </w:t>
      </w:r>
      <w:r w:rsidR="00D37087" w:rsidRPr="00D37087">
        <w:rPr>
          <w:rFonts w:ascii="Times New Roman" w:hAnsi="Times New Roman" w:cs="Times New Roman"/>
          <w:i/>
          <w:sz w:val="24"/>
          <w:szCs w:val="24"/>
          <w:u w:val="single"/>
          <w:lang w:val="ru-RU"/>
        </w:rPr>
        <w:t>Исполнителя</w:t>
      </w:r>
      <w:r>
        <w:rPr>
          <w:rFonts w:ascii="Times New Roman" w:hAnsi="Times New Roman" w:cs="Times New Roman"/>
          <w:sz w:val="24"/>
          <w:szCs w:val="24"/>
          <w:lang w:val="ru-RU"/>
        </w:rPr>
        <w:t xml:space="preserve">                                                                         /</w:t>
      </w:r>
      <w:r w:rsidR="00D37087">
        <w:rPr>
          <w:rFonts w:ascii="Times New Roman" w:hAnsi="Times New Roman" w:cs="Times New Roman"/>
          <w:sz w:val="24"/>
          <w:szCs w:val="24"/>
          <w:lang w:val="ru-RU"/>
        </w:rPr>
        <w:t>______</w:t>
      </w:r>
      <w:r>
        <w:rPr>
          <w:rFonts w:ascii="Times New Roman" w:hAnsi="Times New Roman" w:cs="Times New Roman"/>
          <w:sz w:val="24"/>
          <w:szCs w:val="24"/>
          <w:lang w:val="ru-RU"/>
        </w:rPr>
        <w:t>/</w:t>
      </w:r>
    </w:p>
    <w:p w:rsidR="00C337F6" w:rsidRDefault="006D3E9D">
      <w:pPr>
        <w:rPr>
          <w:rFonts w:ascii="Times New Roman" w:hAnsi="Times New Roman" w:cs="Times New Roman"/>
          <w:sz w:val="24"/>
          <w:szCs w:val="24"/>
          <w:lang w:val="ru-RU"/>
        </w:rPr>
      </w:pPr>
      <w:r>
        <w:rPr>
          <w:rFonts w:ascii="Times New Roman" w:hAnsi="Times New Roman" w:cs="Times New Roman"/>
          <w:sz w:val="24"/>
          <w:szCs w:val="24"/>
          <w:lang w:val="ru-RU"/>
        </w:rPr>
        <w:t xml:space="preserve">Главный бухгалтер </w:t>
      </w:r>
      <w:r>
        <w:rPr>
          <w:rFonts w:ascii="Times New Roman" w:hAnsi="Times New Roman" w:cs="Times New Roman"/>
          <w:sz w:val="23"/>
          <w:szCs w:val="23"/>
          <w:lang w:val="ru-RU"/>
        </w:rPr>
        <w:t xml:space="preserve">ФБУ «ТФГИ по Южному федеральному </w:t>
      </w:r>
      <w:proofErr w:type="gramStart"/>
      <w:r>
        <w:rPr>
          <w:rFonts w:ascii="Times New Roman" w:hAnsi="Times New Roman" w:cs="Times New Roman"/>
          <w:sz w:val="23"/>
          <w:szCs w:val="23"/>
          <w:lang w:val="ru-RU"/>
        </w:rPr>
        <w:t xml:space="preserve">округу»   </w:t>
      </w:r>
      <w:proofErr w:type="gramEnd"/>
      <w:r>
        <w:rPr>
          <w:rFonts w:ascii="Times New Roman" w:hAnsi="Times New Roman" w:cs="Times New Roman"/>
          <w:sz w:val="23"/>
          <w:szCs w:val="23"/>
          <w:lang w:val="ru-RU"/>
        </w:rPr>
        <w:t xml:space="preserve">                       </w:t>
      </w:r>
      <w:r>
        <w:rPr>
          <w:rFonts w:ascii="Times New Roman" w:hAnsi="Times New Roman" w:cs="Times New Roman"/>
          <w:sz w:val="24"/>
          <w:szCs w:val="24"/>
          <w:lang w:val="ru-RU"/>
        </w:rPr>
        <w:t xml:space="preserve">     /</w:t>
      </w:r>
      <w:r w:rsidR="00D37087">
        <w:rPr>
          <w:rFonts w:ascii="Times New Roman" w:hAnsi="Times New Roman" w:cs="Times New Roman"/>
          <w:sz w:val="24"/>
          <w:szCs w:val="24"/>
          <w:lang w:val="ru-RU"/>
        </w:rPr>
        <w:t>____</w:t>
      </w:r>
      <w:r>
        <w:rPr>
          <w:rFonts w:ascii="Times New Roman" w:hAnsi="Times New Roman" w:cs="Times New Roman"/>
          <w:sz w:val="24"/>
          <w:szCs w:val="24"/>
          <w:lang w:val="ru-RU"/>
        </w:rPr>
        <w:t xml:space="preserve">/   </w:t>
      </w:r>
    </w:p>
    <w:p w:rsidR="00C337F6" w:rsidRDefault="006D3E9D">
      <w:pPr>
        <w:rPr>
          <w:rFonts w:ascii="Times New Roman" w:hAnsi="Times New Roman" w:cs="Times New Roman"/>
          <w:sz w:val="24"/>
          <w:szCs w:val="24"/>
          <w:lang w:val="ru-RU"/>
        </w:rPr>
      </w:pPr>
      <w:r>
        <w:rPr>
          <w:rFonts w:ascii="Times New Roman" w:eastAsia="Times New Roman" w:hAnsi="Times New Roman" w:cs="Times New Roman"/>
          <w:sz w:val="24"/>
          <w:szCs w:val="24"/>
          <w:lang w:val="ru-RU" w:eastAsia="ru-RU"/>
        </w:rPr>
        <w:t>Зам</w:t>
      </w:r>
      <w:r w:rsidR="00EF397F">
        <w:rPr>
          <w:rFonts w:ascii="Times New Roman" w:eastAsia="Times New Roman" w:hAnsi="Times New Roman" w:cs="Times New Roman"/>
          <w:sz w:val="24"/>
          <w:szCs w:val="24"/>
          <w:lang w:val="ru-RU" w:eastAsia="ru-RU"/>
        </w:rPr>
        <w:t xml:space="preserve">еститель директора </w:t>
      </w:r>
      <w:r>
        <w:rPr>
          <w:rFonts w:ascii="Times New Roman" w:hAnsi="Times New Roman" w:cs="Times New Roman"/>
          <w:sz w:val="23"/>
          <w:szCs w:val="23"/>
          <w:lang w:val="ru-RU"/>
        </w:rPr>
        <w:t xml:space="preserve">ФБУ «ТФГИ по Южному федеральному </w:t>
      </w:r>
      <w:proofErr w:type="gramStart"/>
      <w:r>
        <w:rPr>
          <w:rFonts w:ascii="Times New Roman" w:hAnsi="Times New Roman" w:cs="Times New Roman"/>
          <w:sz w:val="23"/>
          <w:szCs w:val="23"/>
          <w:lang w:val="ru-RU"/>
        </w:rPr>
        <w:t>округу»</w:t>
      </w:r>
      <w:r>
        <w:rPr>
          <w:rFonts w:ascii="Times New Roman" w:hAnsi="Times New Roman" w:cs="Times New Roman"/>
          <w:sz w:val="24"/>
          <w:szCs w:val="24"/>
          <w:lang w:val="ru-RU"/>
        </w:rPr>
        <w:t xml:space="preserve">   </w:t>
      </w:r>
      <w:proofErr w:type="gramEnd"/>
      <w:r>
        <w:rPr>
          <w:rFonts w:ascii="Times New Roman" w:hAnsi="Times New Roman" w:cs="Times New Roman"/>
          <w:sz w:val="24"/>
          <w:szCs w:val="24"/>
          <w:lang w:val="ru-RU"/>
        </w:rPr>
        <w:t xml:space="preserve">                           /</w:t>
      </w:r>
      <w:r w:rsidR="00D37087">
        <w:rPr>
          <w:rFonts w:ascii="Times New Roman" w:hAnsi="Times New Roman" w:cs="Times New Roman"/>
          <w:sz w:val="24"/>
          <w:szCs w:val="24"/>
          <w:lang w:val="ru-RU"/>
        </w:rPr>
        <w:t>_____</w:t>
      </w:r>
      <w:r>
        <w:rPr>
          <w:rFonts w:ascii="Times New Roman" w:hAnsi="Times New Roman" w:cs="Times New Roman"/>
          <w:sz w:val="24"/>
          <w:szCs w:val="24"/>
          <w:lang w:val="ru-RU"/>
        </w:rPr>
        <w:t xml:space="preserve">/            </w:t>
      </w:r>
    </w:p>
    <w:p w:rsidR="00C337F6" w:rsidRDefault="006D3E9D">
      <w:pPr>
        <w:pStyle w:val="a9"/>
        <w:ind w:firstLine="0"/>
        <w:jc w:val="both"/>
        <w:rPr>
          <w:rFonts w:hAnsi="Times New Roman" w:cs="Times New Roman"/>
          <w:iCs/>
          <w:szCs w:val="24"/>
          <w:lang w:val="ru-RU"/>
        </w:rPr>
      </w:pPr>
      <w:r>
        <w:rPr>
          <w:rFonts w:ascii="Times New Roman" w:hAnsi="Times New Roman" w:cs="Times New Roman"/>
          <w:b/>
          <w:szCs w:val="24"/>
          <w:lang w:val="ru-RU"/>
        </w:rPr>
        <w:t>Охраняемый объект,</w:t>
      </w:r>
      <w:r>
        <w:rPr>
          <w:rFonts w:ascii="Times New Roman" w:hAnsi="Times New Roman" w:cs="Times New Roman"/>
          <w:szCs w:val="24"/>
          <w:lang w:val="ru-RU"/>
        </w:rPr>
        <w:t xml:space="preserve"> </w:t>
      </w:r>
      <w:r>
        <w:rPr>
          <w:rFonts w:ascii="Times New Roman" w:hAnsi="Times New Roman" w:cs="Times New Roman"/>
          <w:sz w:val="23"/>
          <w:szCs w:val="23"/>
          <w:lang w:val="ru-RU"/>
        </w:rPr>
        <w:t>ФБУ «ТФГИ по Южному федеральному округу»</w:t>
      </w:r>
      <w:r>
        <w:rPr>
          <w:rFonts w:ascii="Times New Roman" w:hAnsi="Times New Roman" w:cs="Times New Roman"/>
          <w:szCs w:val="24"/>
          <w:lang w:val="ru-RU"/>
        </w:rPr>
        <w:t xml:space="preserve"> </w:t>
      </w:r>
      <w:r>
        <w:rPr>
          <w:rFonts w:ascii="Times New Roman" w:hAnsi="Times New Roman" w:cs="Times New Roman"/>
          <w:b/>
          <w:bCs/>
          <w:szCs w:val="24"/>
          <w:lang w:val="ru-RU"/>
        </w:rPr>
        <w:t xml:space="preserve">расположенный по адресу: </w:t>
      </w:r>
      <w:r>
        <w:rPr>
          <w:rFonts w:ascii="Times New Roman" w:eastAsia="Times New Roman" w:hAnsi="Times New Roman" w:cs="Times New Roman"/>
          <w:szCs w:val="24"/>
          <w:u w:val="single"/>
          <w:lang w:val="ru-RU" w:eastAsia="ru-RU"/>
        </w:rPr>
        <w:t>Ростов</w:t>
      </w:r>
      <w:r w:rsidRPr="00417E51">
        <w:rPr>
          <w:rFonts w:ascii="Times New Roman" w:eastAsia="Times New Roman" w:hAnsi="Times New Roman" w:cs="Times New Roman"/>
          <w:szCs w:val="24"/>
          <w:u w:val="single"/>
          <w:lang w:val="ru-RU" w:eastAsia="ru-RU"/>
        </w:rPr>
        <w:t>-на-Дону</w:t>
      </w:r>
      <w:r>
        <w:rPr>
          <w:rFonts w:ascii="Times New Roman" w:eastAsia="Times New Roman" w:hAnsi="Times New Roman" w:cs="Times New Roman"/>
          <w:szCs w:val="24"/>
          <w:u w:val="single"/>
          <w:lang w:val="ru-RU" w:eastAsia="ru-RU"/>
        </w:rPr>
        <w:t>, пр</w:t>
      </w:r>
      <w:r w:rsidRPr="00417E51">
        <w:rPr>
          <w:rFonts w:ascii="Times New Roman" w:eastAsia="Times New Roman" w:hAnsi="Times New Roman" w:cs="Times New Roman"/>
          <w:szCs w:val="24"/>
          <w:u w:val="single"/>
          <w:lang w:val="ru-RU" w:eastAsia="ru-RU"/>
        </w:rPr>
        <w:t>.40-летия Победы</w:t>
      </w:r>
      <w:r>
        <w:rPr>
          <w:rFonts w:ascii="Times New Roman" w:eastAsia="Times New Roman" w:hAnsi="Times New Roman" w:cs="Times New Roman"/>
          <w:szCs w:val="24"/>
          <w:u w:val="single"/>
          <w:lang w:val="ru-RU" w:eastAsia="ru-RU"/>
        </w:rPr>
        <w:t>, дом 3</w:t>
      </w:r>
      <w:r w:rsidRPr="00417E51">
        <w:rPr>
          <w:rFonts w:ascii="Times New Roman" w:eastAsia="Times New Roman" w:hAnsi="Times New Roman" w:cs="Times New Roman"/>
          <w:szCs w:val="24"/>
          <w:u w:val="single"/>
          <w:lang w:val="ru-RU" w:eastAsia="ru-RU"/>
        </w:rPr>
        <w:t>30</w:t>
      </w:r>
    </w:p>
    <w:p w:rsidR="00C337F6" w:rsidRDefault="006D3E9D">
      <w:pPr>
        <w:pStyle w:val="a9"/>
        <w:ind w:firstLine="0"/>
        <w:jc w:val="both"/>
        <w:rPr>
          <w:rFonts w:ascii="Times New Roman" w:hAnsi="Times New Roman" w:cs="Times New Roman"/>
          <w:szCs w:val="24"/>
          <w:lang w:val="ru-RU"/>
        </w:rPr>
      </w:pPr>
      <w:r>
        <w:rPr>
          <w:rFonts w:ascii="Times New Roman" w:hAnsi="Times New Roman" w:cs="Times New Roman"/>
          <w:szCs w:val="24"/>
          <w:lang w:val="ru-RU"/>
        </w:rPr>
        <w:t xml:space="preserve">Площадь объекта составляет </w:t>
      </w:r>
      <w:r w:rsidR="001D0D1B">
        <w:rPr>
          <w:rFonts w:ascii="Times New Roman" w:hAnsi="Times New Roman" w:cs="Times New Roman"/>
          <w:szCs w:val="24"/>
          <w:lang w:val="ru-RU"/>
        </w:rPr>
        <w:t>1754,5</w:t>
      </w:r>
      <w:r>
        <w:rPr>
          <w:rFonts w:ascii="Times New Roman" w:hAnsi="Times New Roman" w:cs="Times New Roman"/>
          <w:szCs w:val="24"/>
          <w:lang w:val="ru-RU"/>
        </w:rPr>
        <w:t xml:space="preserve"> м2 (здание ФБУ «ТФГИ по Южному федеральному округу») </w:t>
      </w:r>
      <w:proofErr w:type="gramStart"/>
      <w:r>
        <w:rPr>
          <w:rFonts w:ascii="Times New Roman" w:hAnsi="Times New Roman" w:cs="Times New Roman"/>
          <w:szCs w:val="24"/>
          <w:lang w:val="ru-RU"/>
        </w:rPr>
        <w:t>территория</w:t>
      </w:r>
      <w:proofErr w:type="gramEnd"/>
      <w:r>
        <w:rPr>
          <w:rFonts w:ascii="Times New Roman" w:hAnsi="Times New Roman" w:cs="Times New Roman"/>
          <w:szCs w:val="24"/>
          <w:lang w:val="ru-RU"/>
        </w:rPr>
        <w:t xml:space="preserve"> обнесенная забором </w:t>
      </w:r>
      <w:r w:rsidR="00161967">
        <w:rPr>
          <w:rFonts w:ascii="Times New Roman" w:hAnsi="Times New Roman" w:cs="Times New Roman"/>
          <w:szCs w:val="24"/>
          <w:lang w:val="ru-RU"/>
        </w:rPr>
        <w:t>3198</w:t>
      </w:r>
      <w:r>
        <w:rPr>
          <w:rFonts w:ascii="Times New Roman" w:hAnsi="Times New Roman" w:cs="Times New Roman"/>
          <w:szCs w:val="24"/>
          <w:lang w:val="ru-RU"/>
        </w:rPr>
        <w:t xml:space="preserve"> м2</w:t>
      </w:r>
    </w:p>
    <w:p w:rsidR="00C337F6" w:rsidRDefault="006D3E9D">
      <w:pPr>
        <w:jc w:val="both"/>
        <w:rPr>
          <w:rFonts w:ascii="Times New Roman" w:hAnsi="Times New Roman" w:cs="Times New Roman"/>
          <w:sz w:val="24"/>
          <w:szCs w:val="24"/>
          <w:u w:val="single"/>
          <w:lang w:val="ru-RU"/>
        </w:rPr>
      </w:pPr>
      <w:r>
        <w:rPr>
          <w:rFonts w:ascii="Times New Roman" w:hAnsi="Times New Roman" w:cs="Times New Roman"/>
          <w:sz w:val="24"/>
          <w:szCs w:val="24"/>
          <w:u w:val="single"/>
          <w:lang w:val="ru-RU"/>
        </w:rPr>
        <w:t xml:space="preserve">На территории объекта находятся следующие здания и </w:t>
      </w:r>
      <w:proofErr w:type="gramStart"/>
      <w:r>
        <w:rPr>
          <w:rFonts w:ascii="Times New Roman" w:hAnsi="Times New Roman" w:cs="Times New Roman"/>
          <w:sz w:val="24"/>
          <w:szCs w:val="24"/>
          <w:u w:val="single"/>
          <w:lang w:val="ru-RU"/>
        </w:rPr>
        <w:t xml:space="preserve">сооружения:  </w:t>
      </w:r>
      <w:r w:rsidR="000E4CE9">
        <w:rPr>
          <w:rFonts w:ascii="Times New Roman" w:hAnsi="Times New Roman" w:cs="Times New Roman"/>
          <w:sz w:val="24"/>
          <w:szCs w:val="24"/>
          <w:u w:val="single"/>
          <w:lang w:val="ru-RU"/>
        </w:rPr>
        <w:t>тре</w:t>
      </w:r>
      <w:r>
        <w:rPr>
          <w:rFonts w:ascii="Times New Roman" w:hAnsi="Times New Roman" w:cs="Times New Roman"/>
          <w:sz w:val="24"/>
          <w:szCs w:val="24"/>
          <w:u w:val="single"/>
          <w:lang w:val="ru-RU"/>
        </w:rPr>
        <w:t>х</w:t>
      </w:r>
      <w:proofErr w:type="gramEnd"/>
      <w:r>
        <w:rPr>
          <w:rFonts w:ascii="Times New Roman" w:hAnsi="Times New Roman" w:cs="Times New Roman"/>
          <w:sz w:val="24"/>
          <w:szCs w:val="24"/>
          <w:u w:val="single"/>
          <w:lang w:val="ru-RU"/>
        </w:rPr>
        <w:t xml:space="preserve"> этажное здание, одно этажное строение (</w:t>
      </w:r>
      <w:r w:rsidR="000E4CE9">
        <w:rPr>
          <w:rFonts w:ascii="Times New Roman" w:hAnsi="Times New Roman" w:cs="Times New Roman"/>
          <w:sz w:val="24"/>
          <w:szCs w:val="24"/>
          <w:u w:val="single"/>
          <w:lang w:val="ru-RU"/>
        </w:rPr>
        <w:t>гаражи</w:t>
      </w:r>
      <w:r>
        <w:rPr>
          <w:rFonts w:ascii="Times New Roman" w:hAnsi="Times New Roman" w:cs="Times New Roman"/>
          <w:sz w:val="24"/>
          <w:szCs w:val="24"/>
          <w:u w:val="single"/>
          <w:lang w:val="ru-RU"/>
        </w:rPr>
        <w:t>), обнесенн</w:t>
      </w:r>
      <w:r w:rsidR="000E4CE9">
        <w:rPr>
          <w:rFonts w:ascii="Times New Roman" w:hAnsi="Times New Roman" w:cs="Times New Roman"/>
          <w:sz w:val="24"/>
          <w:szCs w:val="24"/>
          <w:u w:val="single"/>
          <w:lang w:val="ru-RU"/>
        </w:rPr>
        <w:t>ые забором</w:t>
      </w:r>
    </w:p>
    <w:p w:rsidR="00C337F6" w:rsidRDefault="006D3E9D">
      <w:pPr>
        <w:jc w:val="both"/>
        <w:rPr>
          <w:rFonts w:ascii="Times New Roman" w:hAnsi="Times New Roman" w:cs="Times New Roman"/>
          <w:sz w:val="24"/>
          <w:szCs w:val="24"/>
          <w:u w:val="single"/>
          <w:lang w:val="ru-RU"/>
        </w:rPr>
      </w:pPr>
      <w:r>
        <w:rPr>
          <w:rFonts w:ascii="Times New Roman" w:hAnsi="Times New Roman" w:cs="Times New Roman"/>
          <w:b/>
          <w:sz w:val="24"/>
          <w:szCs w:val="24"/>
          <w:lang w:val="ru-RU"/>
        </w:rPr>
        <w:lastRenderedPageBreak/>
        <w:t>Техническое состояние зданий и сооружений</w:t>
      </w:r>
      <w:r>
        <w:rPr>
          <w:rFonts w:ascii="Times New Roman" w:hAnsi="Times New Roman" w:cs="Times New Roman"/>
          <w:sz w:val="24"/>
          <w:szCs w:val="24"/>
          <w:lang w:val="ru-RU"/>
        </w:rPr>
        <w:t>:</w:t>
      </w:r>
    </w:p>
    <w:p w:rsidR="00C337F6" w:rsidRDefault="006D3E9D">
      <w:pPr>
        <w:ind w:firstLineChars="200" w:firstLine="48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Территория охраняемого объекта по периметру огорожена секционным металлическим забором. </w:t>
      </w:r>
      <w:proofErr w:type="gramStart"/>
      <w:r>
        <w:rPr>
          <w:rFonts w:ascii="Times New Roman" w:hAnsi="Times New Roman" w:cs="Times New Roman"/>
          <w:sz w:val="24"/>
          <w:szCs w:val="24"/>
          <w:lang w:val="ru-RU"/>
        </w:rPr>
        <w:t>Трех этажное</w:t>
      </w:r>
      <w:proofErr w:type="gramEnd"/>
      <w:r>
        <w:rPr>
          <w:rFonts w:ascii="Times New Roman" w:hAnsi="Times New Roman" w:cs="Times New Roman"/>
          <w:sz w:val="24"/>
          <w:szCs w:val="24"/>
          <w:lang w:val="ru-RU"/>
        </w:rPr>
        <w:t xml:space="preserve"> кирпичное здание. </w:t>
      </w:r>
      <w:r w:rsidR="00604197">
        <w:rPr>
          <w:rFonts w:ascii="Times New Roman" w:hAnsi="Times New Roman" w:cs="Times New Roman"/>
          <w:sz w:val="24"/>
          <w:szCs w:val="24"/>
          <w:lang w:val="ru-RU"/>
        </w:rPr>
        <w:t>115</w:t>
      </w:r>
      <w:r>
        <w:rPr>
          <w:rFonts w:ascii="Times New Roman" w:hAnsi="Times New Roman" w:cs="Times New Roman"/>
          <w:sz w:val="24"/>
          <w:szCs w:val="24"/>
          <w:lang w:val="ru-RU"/>
        </w:rPr>
        <w:t xml:space="preserve"> ок</w:t>
      </w:r>
      <w:r w:rsidR="00604197">
        <w:rPr>
          <w:rFonts w:ascii="Times New Roman" w:hAnsi="Times New Roman" w:cs="Times New Roman"/>
          <w:sz w:val="24"/>
          <w:szCs w:val="24"/>
          <w:lang w:val="ru-RU"/>
        </w:rPr>
        <w:t>о</w:t>
      </w:r>
      <w:r>
        <w:rPr>
          <w:rFonts w:ascii="Times New Roman" w:hAnsi="Times New Roman" w:cs="Times New Roman"/>
          <w:sz w:val="24"/>
          <w:szCs w:val="24"/>
          <w:lang w:val="ru-RU"/>
        </w:rPr>
        <w:t xml:space="preserve">н из </w:t>
      </w:r>
      <w:proofErr w:type="spellStart"/>
      <w:r>
        <w:rPr>
          <w:rFonts w:ascii="Times New Roman" w:hAnsi="Times New Roman" w:cs="Times New Roman"/>
          <w:sz w:val="24"/>
          <w:szCs w:val="24"/>
          <w:lang w:val="ru-RU"/>
        </w:rPr>
        <w:t>металлопластика</w:t>
      </w:r>
      <w:proofErr w:type="spellEnd"/>
      <w:r w:rsidR="00604197">
        <w:rPr>
          <w:rFonts w:ascii="Times New Roman" w:hAnsi="Times New Roman" w:cs="Times New Roman"/>
          <w:sz w:val="24"/>
          <w:szCs w:val="24"/>
          <w:lang w:val="ru-RU"/>
        </w:rPr>
        <w:t>, из них 35 с</w:t>
      </w:r>
      <w:r>
        <w:rPr>
          <w:rFonts w:ascii="Times New Roman" w:hAnsi="Times New Roman" w:cs="Times New Roman"/>
          <w:sz w:val="24"/>
          <w:szCs w:val="24"/>
          <w:lang w:val="ru-RU"/>
        </w:rPr>
        <w:t xml:space="preserve"> решетк</w:t>
      </w:r>
      <w:r w:rsidR="00604197">
        <w:rPr>
          <w:rFonts w:ascii="Times New Roman" w:hAnsi="Times New Roman" w:cs="Times New Roman"/>
          <w:sz w:val="24"/>
          <w:szCs w:val="24"/>
          <w:lang w:val="ru-RU"/>
        </w:rPr>
        <w:t>ами</w:t>
      </w:r>
      <w:r>
        <w:rPr>
          <w:rFonts w:ascii="Times New Roman" w:hAnsi="Times New Roman" w:cs="Times New Roman"/>
          <w:sz w:val="24"/>
          <w:szCs w:val="24"/>
          <w:lang w:val="ru-RU"/>
        </w:rPr>
        <w:t xml:space="preserve">. Входная дверь двойная в здания из </w:t>
      </w:r>
      <w:proofErr w:type="spellStart"/>
      <w:r>
        <w:rPr>
          <w:rFonts w:ascii="Times New Roman" w:hAnsi="Times New Roman" w:cs="Times New Roman"/>
          <w:sz w:val="24"/>
          <w:szCs w:val="24"/>
          <w:lang w:val="ru-RU"/>
        </w:rPr>
        <w:t>металлопластика</w:t>
      </w:r>
      <w:proofErr w:type="spellEnd"/>
      <w:r>
        <w:rPr>
          <w:rFonts w:ascii="Times New Roman" w:hAnsi="Times New Roman" w:cs="Times New Roman"/>
          <w:sz w:val="24"/>
          <w:szCs w:val="24"/>
          <w:lang w:val="ru-RU"/>
        </w:rPr>
        <w:t xml:space="preserve"> со вставкой из стекла, с внутренним замком в рабочем состоянии. На втором </w:t>
      </w:r>
      <w:proofErr w:type="gramStart"/>
      <w:r>
        <w:rPr>
          <w:rFonts w:ascii="Times New Roman" w:hAnsi="Times New Roman" w:cs="Times New Roman"/>
          <w:sz w:val="24"/>
          <w:szCs w:val="24"/>
          <w:lang w:val="ru-RU"/>
        </w:rPr>
        <w:t>этаже  металлическая</w:t>
      </w:r>
      <w:proofErr w:type="gramEnd"/>
      <w:r>
        <w:rPr>
          <w:rFonts w:ascii="Times New Roman" w:hAnsi="Times New Roman" w:cs="Times New Roman"/>
          <w:sz w:val="24"/>
          <w:szCs w:val="24"/>
          <w:lang w:val="ru-RU"/>
        </w:rPr>
        <w:t xml:space="preserve"> дверь (запасной выход), с внутренним замком в рабочем состоянии. Дверь на чердак металлическая с навесным замком в рабочем состоянии. Крыша </w:t>
      </w:r>
      <w:r w:rsidRPr="00585CAC">
        <w:rPr>
          <w:rFonts w:ascii="Times New Roman" w:hAnsi="Times New Roman" w:cs="Times New Roman"/>
          <w:sz w:val="24"/>
          <w:szCs w:val="24"/>
          <w:lang w:val="ru-RU"/>
        </w:rPr>
        <w:t xml:space="preserve">из </w:t>
      </w:r>
      <w:r w:rsidR="00585CAC" w:rsidRPr="00585CAC">
        <w:rPr>
          <w:rFonts w:ascii="Times New Roman" w:hAnsi="Times New Roman" w:cs="Times New Roman"/>
          <w:sz w:val="24"/>
          <w:szCs w:val="24"/>
          <w:lang w:val="ru-RU"/>
        </w:rPr>
        <w:t>рубероида</w:t>
      </w:r>
      <w:r w:rsidRPr="00585CA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p>
    <w:p w:rsidR="00C337F6" w:rsidRDefault="006D3E9D">
      <w:pPr>
        <w:ind w:firstLine="851"/>
        <w:jc w:val="both"/>
        <w:rPr>
          <w:rFonts w:ascii="Times New Roman" w:hAnsi="Times New Roman" w:cs="Times New Roman"/>
          <w:sz w:val="24"/>
          <w:szCs w:val="24"/>
          <w:lang w:val="ru-RU"/>
        </w:rPr>
      </w:pPr>
      <w:r>
        <w:rPr>
          <w:rFonts w:ascii="Times New Roman" w:hAnsi="Times New Roman" w:cs="Times New Roman"/>
          <w:b/>
          <w:sz w:val="24"/>
          <w:szCs w:val="24"/>
          <w:lang w:val="ru-RU"/>
        </w:rPr>
        <w:t>Перечень технических средств, средств связи и сигнализации на Объек</w:t>
      </w:r>
      <w:r>
        <w:rPr>
          <w:rFonts w:ascii="Times New Roman" w:hAnsi="Times New Roman" w:cs="Times New Roman"/>
          <w:sz w:val="24"/>
          <w:szCs w:val="24"/>
          <w:lang w:val="ru-RU"/>
        </w:rPr>
        <w:t xml:space="preserve">те: </w:t>
      </w:r>
    </w:p>
    <w:p w:rsidR="00C337F6" w:rsidRPr="00B27279" w:rsidRDefault="006D3E9D">
      <w:pPr>
        <w:ind w:firstLineChars="250" w:firstLine="600"/>
        <w:jc w:val="both"/>
        <w:rPr>
          <w:rFonts w:ascii="Times New Roman" w:hAnsi="Times New Roman" w:cs="Times New Roman"/>
          <w:b/>
          <w:sz w:val="24"/>
          <w:szCs w:val="24"/>
          <w:u w:val="single"/>
          <w:lang w:val="ru-RU"/>
        </w:rPr>
      </w:pPr>
      <w:r>
        <w:rPr>
          <w:rFonts w:ascii="Times New Roman" w:hAnsi="Times New Roman" w:cs="Times New Roman"/>
          <w:sz w:val="24"/>
          <w:szCs w:val="24"/>
          <w:u w:val="single"/>
          <w:lang w:val="ru-RU"/>
        </w:rPr>
        <w:t>На объекте есть стационарный телефон.</w:t>
      </w:r>
      <w:r w:rsidR="004D3B27">
        <w:rPr>
          <w:rFonts w:ascii="Times New Roman" w:hAnsi="Times New Roman" w:cs="Times New Roman"/>
          <w:sz w:val="24"/>
          <w:szCs w:val="24"/>
          <w:u w:val="single"/>
          <w:lang w:val="ru-RU"/>
        </w:rPr>
        <w:t xml:space="preserve"> Объект оборудован охранно-пожарной сигнализацией, выведенными на пост охраны.</w:t>
      </w:r>
      <w:r>
        <w:rPr>
          <w:rFonts w:ascii="Times New Roman" w:hAnsi="Times New Roman" w:cs="Times New Roman"/>
          <w:sz w:val="24"/>
          <w:szCs w:val="24"/>
          <w:u w:val="single"/>
          <w:lang w:val="ru-RU"/>
        </w:rPr>
        <w:t xml:space="preserve"> </w:t>
      </w:r>
      <w:r w:rsidR="004D3B27">
        <w:rPr>
          <w:rFonts w:ascii="Times New Roman" w:hAnsi="Times New Roman" w:cs="Times New Roman"/>
          <w:sz w:val="24"/>
          <w:szCs w:val="24"/>
          <w:u w:val="single"/>
          <w:lang w:val="ru-RU"/>
        </w:rPr>
        <w:t xml:space="preserve">При помощи технических средств охраны блокируются вход (выход) на крышу объекта, помещение </w:t>
      </w:r>
      <w:proofErr w:type="spellStart"/>
      <w:r w:rsidR="004D3B27">
        <w:rPr>
          <w:rFonts w:ascii="Times New Roman" w:hAnsi="Times New Roman" w:cs="Times New Roman"/>
          <w:sz w:val="24"/>
          <w:szCs w:val="24"/>
          <w:u w:val="single"/>
          <w:lang w:val="ru-RU"/>
        </w:rPr>
        <w:t>спецчасти</w:t>
      </w:r>
      <w:proofErr w:type="spellEnd"/>
      <w:r w:rsidR="004D3B27">
        <w:rPr>
          <w:rFonts w:ascii="Times New Roman" w:hAnsi="Times New Roman" w:cs="Times New Roman"/>
          <w:sz w:val="24"/>
          <w:szCs w:val="24"/>
          <w:u w:val="single"/>
          <w:lang w:val="ru-RU"/>
        </w:rPr>
        <w:t xml:space="preserve">, помещение </w:t>
      </w:r>
      <w:proofErr w:type="spellStart"/>
      <w:r w:rsidR="004D3B27">
        <w:rPr>
          <w:rFonts w:ascii="Times New Roman" w:hAnsi="Times New Roman" w:cs="Times New Roman"/>
          <w:sz w:val="24"/>
          <w:szCs w:val="24"/>
          <w:u w:val="single"/>
          <w:lang w:val="ru-RU"/>
        </w:rPr>
        <w:t>спецбиблиотеки</w:t>
      </w:r>
      <w:proofErr w:type="spellEnd"/>
      <w:r w:rsidR="004D3B27">
        <w:rPr>
          <w:rFonts w:ascii="Times New Roman" w:hAnsi="Times New Roman" w:cs="Times New Roman"/>
          <w:sz w:val="24"/>
          <w:szCs w:val="24"/>
          <w:u w:val="single"/>
          <w:lang w:val="ru-RU"/>
        </w:rPr>
        <w:t xml:space="preserve">, основной вход (выход) на объект, коридор в части первого этажа объекта, холл в части первого этажа объекта. </w:t>
      </w:r>
      <w:r w:rsidR="006C590A">
        <w:rPr>
          <w:rFonts w:ascii="Times New Roman" w:hAnsi="Times New Roman" w:cs="Times New Roman"/>
          <w:sz w:val="24"/>
          <w:szCs w:val="24"/>
          <w:u w:val="single"/>
          <w:lang w:val="ru-RU"/>
        </w:rPr>
        <w:t>На объекте</w:t>
      </w:r>
      <w:r>
        <w:rPr>
          <w:rFonts w:ascii="Times New Roman" w:hAnsi="Times New Roman" w:cs="Times New Roman"/>
          <w:sz w:val="24"/>
          <w:szCs w:val="24"/>
          <w:u w:val="single"/>
          <w:lang w:val="ru-RU"/>
        </w:rPr>
        <w:t xml:space="preserve"> размещен</w:t>
      </w:r>
      <w:r w:rsidR="00843953">
        <w:rPr>
          <w:rFonts w:ascii="Times New Roman" w:hAnsi="Times New Roman" w:cs="Times New Roman"/>
          <w:sz w:val="24"/>
          <w:szCs w:val="24"/>
          <w:u w:val="single"/>
          <w:lang w:val="ru-RU"/>
        </w:rPr>
        <w:t>ы</w:t>
      </w:r>
      <w:r w:rsidR="006C590A">
        <w:rPr>
          <w:rFonts w:ascii="Times New Roman" w:hAnsi="Times New Roman" w:cs="Times New Roman"/>
          <w:sz w:val="24"/>
          <w:szCs w:val="24"/>
          <w:u w:val="single"/>
          <w:lang w:val="ru-RU"/>
        </w:rPr>
        <w:t xml:space="preserve"> 1</w:t>
      </w:r>
      <w:r>
        <w:rPr>
          <w:rFonts w:ascii="Times New Roman" w:hAnsi="Times New Roman" w:cs="Times New Roman"/>
          <w:sz w:val="24"/>
          <w:szCs w:val="24"/>
          <w:u w:val="single"/>
          <w:lang w:val="ru-RU"/>
        </w:rPr>
        <w:t xml:space="preserve"> видео камер</w:t>
      </w:r>
      <w:r w:rsidR="006C590A">
        <w:rPr>
          <w:rFonts w:ascii="Times New Roman" w:hAnsi="Times New Roman" w:cs="Times New Roman"/>
          <w:sz w:val="24"/>
          <w:szCs w:val="24"/>
          <w:u w:val="single"/>
          <w:lang w:val="ru-RU"/>
        </w:rPr>
        <w:t xml:space="preserve">а, направленная на въезд </w:t>
      </w:r>
      <w:r w:rsidR="00FC11B4">
        <w:rPr>
          <w:rFonts w:ascii="Times New Roman" w:hAnsi="Times New Roman" w:cs="Times New Roman"/>
          <w:sz w:val="24"/>
          <w:szCs w:val="24"/>
          <w:u w:val="single"/>
          <w:lang w:val="ru-RU"/>
        </w:rPr>
        <w:t xml:space="preserve">и 1 видео камера на входе в здание </w:t>
      </w:r>
      <w:r w:rsidR="00843953">
        <w:rPr>
          <w:rFonts w:ascii="Times New Roman" w:hAnsi="Times New Roman" w:cs="Times New Roman"/>
          <w:sz w:val="24"/>
          <w:szCs w:val="24"/>
          <w:u w:val="single"/>
          <w:lang w:val="ru-RU"/>
        </w:rPr>
        <w:t>с выводо</w:t>
      </w:r>
      <w:r>
        <w:rPr>
          <w:rFonts w:ascii="Times New Roman" w:hAnsi="Times New Roman" w:cs="Times New Roman"/>
          <w:sz w:val="24"/>
          <w:szCs w:val="24"/>
          <w:u w:val="single"/>
          <w:lang w:val="ru-RU"/>
        </w:rPr>
        <w:t xml:space="preserve">м на монитор </w:t>
      </w:r>
      <w:r w:rsidR="00916576">
        <w:rPr>
          <w:rFonts w:ascii="Times New Roman" w:hAnsi="Times New Roman" w:cs="Times New Roman"/>
          <w:sz w:val="24"/>
          <w:szCs w:val="24"/>
          <w:u w:val="single"/>
          <w:lang w:val="ru-RU"/>
        </w:rPr>
        <w:t>на пост охраны</w:t>
      </w:r>
      <w:r w:rsidR="00FC11B4">
        <w:rPr>
          <w:rFonts w:ascii="Times New Roman" w:hAnsi="Times New Roman" w:cs="Times New Roman"/>
          <w:sz w:val="24"/>
          <w:szCs w:val="24"/>
          <w:u w:val="single"/>
          <w:lang w:val="ru-RU"/>
        </w:rPr>
        <w:t>.</w:t>
      </w:r>
      <w:r w:rsidR="00E81983" w:rsidRPr="00E81983">
        <w:rPr>
          <w:rFonts w:ascii="Times New Roman" w:hAnsi="Times New Roman" w:cs="Times New Roman"/>
          <w:sz w:val="24"/>
          <w:szCs w:val="24"/>
          <w:u w:val="single"/>
          <w:lang w:val="ru-RU"/>
        </w:rPr>
        <w:t xml:space="preserve"> </w:t>
      </w:r>
      <w:r w:rsidR="00E81983">
        <w:rPr>
          <w:rFonts w:ascii="Times New Roman" w:hAnsi="Times New Roman" w:cs="Times New Roman"/>
          <w:sz w:val="24"/>
          <w:szCs w:val="24"/>
          <w:u w:val="single"/>
          <w:lang w:val="ru-RU"/>
        </w:rPr>
        <w:t xml:space="preserve">По </w:t>
      </w:r>
      <w:r w:rsidR="00E81983" w:rsidRPr="0047403C">
        <w:rPr>
          <w:rFonts w:ascii="Times New Roman" w:hAnsi="Times New Roman" w:cs="Times New Roman"/>
          <w:sz w:val="24"/>
          <w:szCs w:val="24"/>
          <w:u w:val="single"/>
          <w:lang w:val="ru-RU"/>
        </w:rPr>
        <w:t xml:space="preserve">периметру </w:t>
      </w:r>
      <w:proofErr w:type="gramStart"/>
      <w:r w:rsidR="00E81983" w:rsidRPr="0047403C">
        <w:rPr>
          <w:rFonts w:ascii="Times New Roman" w:hAnsi="Times New Roman" w:cs="Times New Roman"/>
          <w:sz w:val="24"/>
          <w:szCs w:val="24"/>
          <w:u w:val="single"/>
          <w:lang w:val="ru-RU"/>
        </w:rPr>
        <w:t>трех этажного</w:t>
      </w:r>
      <w:proofErr w:type="gramEnd"/>
      <w:r w:rsidR="00E81983">
        <w:rPr>
          <w:rFonts w:ascii="Times New Roman" w:hAnsi="Times New Roman" w:cs="Times New Roman"/>
          <w:sz w:val="24"/>
          <w:szCs w:val="24"/>
          <w:u w:val="single"/>
          <w:lang w:val="ru-RU"/>
        </w:rPr>
        <w:t xml:space="preserve"> здания размещены видео камеры с выводом на монитор, с видео регистратором на пост охраны. На </w:t>
      </w:r>
      <w:r w:rsidR="00316E22">
        <w:rPr>
          <w:rFonts w:ascii="Times New Roman" w:hAnsi="Times New Roman" w:cs="Times New Roman"/>
          <w:sz w:val="24"/>
          <w:szCs w:val="24"/>
          <w:u w:val="single"/>
          <w:lang w:val="ru-RU"/>
        </w:rPr>
        <w:t>каждом</w:t>
      </w:r>
      <w:r w:rsidR="00E81983">
        <w:rPr>
          <w:rFonts w:ascii="Times New Roman" w:hAnsi="Times New Roman" w:cs="Times New Roman"/>
          <w:sz w:val="24"/>
          <w:szCs w:val="24"/>
          <w:u w:val="single"/>
          <w:lang w:val="ru-RU"/>
        </w:rPr>
        <w:t xml:space="preserve"> этаже здания </w:t>
      </w:r>
      <w:r w:rsidR="00E81983" w:rsidRPr="00572C62">
        <w:rPr>
          <w:rFonts w:ascii="Times New Roman" w:hAnsi="Times New Roman" w:cs="Times New Roman"/>
          <w:sz w:val="24"/>
          <w:szCs w:val="24"/>
          <w:u w:val="single"/>
          <w:lang w:val="ru-RU"/>
        </w:rPr>
        <w:t>установ</w:t>
      </w:r>
      <w:r w:rsidR="00E81983">
        <w:rPr>
          <w:rFonts w:ascii="Times New Roman" w:hAnsi="Times New Roman" w:cs="Times New Roman"/>
          <w:sz w:val="24"/>
          <w:szCs w:val="24"/>
          <w:u w:val="single"/>
          <w:lang w:val="ru-RU"/>
        </w:rPr>
        <w:t>лена</w:t>
      </w:r>
      <w:r w:rsidR="00E81983" w:rsidRPr="00572C62">
        <w:rPr>
          <w:rFonts w:ascii="Times New Roman" w:hAnsi="Times New Roman" w:cs="Times New Roman"/>
          <w:sz w:val="24"/>
          <w:szCs w:val="24"/>
          <w:u w:val="single"/>
          <w:lang w:val="ru-RU"/>
        </w:rPr>
        <w:t xml:space="preserve"> кнопк</w:t>
      </w:r>
      <w:r w:rsidR="00E81983">
        <w:rPr>
          <w:rFonts w:ascii="Times New Roman" w:hAnsi="Times New Roman" w:cs="Times New Roman"/>
          <w:sz w:val="24"/>
          <w:szCs w:val="24"/>
          <w:u w:val="single"/>
          <w:lang w:val="ru-RU"/>
        </w:rPr>
        <w:t>а</w:t>
      </w:r>
      <w:r w:rsidR="00E81983" w:rsidRPr="00572C62">
        <w:rPr>
          <w:rFonts w:ascii="Times New Roman" w:hAnsi="Times New Roman" w:cs="Times New Roman"/>
          <w:sz w:val="24"/>
          <w:szCs w:val="24"/>
          <w:u w:val="single"/>
          <w:lang w:val="ru-RU"/>
        </w:rPr>
        <w:t xml:space="preserve"> тревожной сигнализации с выводом на ЦПО </w:t>
      </w:r>
      <w:proofErr w:type="spellStart"/>
      <w:r w:rsidR="00E81983" w:rsidRPr="00572C62">
        <w:rPr>
          <w:rFonts w:ascii="Times New Roman" w:hAnsi="Times New Roman" w:cs="Times New Roman"/>
          <w:sz w:val="24"/>
          <w:szCs w:val="24"/>
          <w:u w:val="single"/>
          <w:lang w:val="ru-RU"/>
        </w:rPr>
        <w:t>Росгвардии</w:t>
      </w:r>
      <w:proofErr w:type="spellEnd"/>
      <w:r w:rsidR="00E81983" w:rsidRPr="00572C62">
        <w:rPr>
          <w:rFonts w:ascii="Times New Roman" w:hAnsi="Times New Roman" w:cs="Times New Roman"/>
          <w:sz w:val="24"/>
          <w:szCs w:val="24"/>
          <w:u w:val="single"/>
          <w:lang w:val="ru-RU"/>
        </w:rPr>
        <w:t xml:space="preserve"> России по Пролетарскому району г. Ростова-на-Дону</w:t>
      </w:r>
      <w:r w:rsidR="00E81983">
        <w:rPr>
          <w:rFonts w:ascii="Times New Roman" w:hAnsi="Times New Roman" w:cs="Times New Roman"/>
          <w:sz w:val="24"/>
          <w:szCs w:val="24"/>
          <w:u w:val="single"/>
          <w:lang w:val="ru-RU"/>
        </w:rPr>
        <w:t>.</w:t>
      </w:r>
      <w:r w:rsidR="00B27279" w:rsidRPr="00B27279">
        <w:rPr>
          <w:rFonts w:ascii="Times New Roman" w:hAnsi="Times New Roman" w:cs="Times New Roman"/>
          <w:sz w:val="24"/>
          <w:szCs w:val="24"/>
          <w:lang w:val="ru-RU"/>
        </w:rPr>
        <w:t xml:space="preserve"> </w:t>
      </w:r>
      <w:r w:rsidR="00B27279" w:rsidRPr="00B27279">
        <w:rPr>
          <w:rFonts w:ascii="Times New Roman" w:hAnsi="Times New Roman" w:cs="Times New Roman"/>
          <w:sz w:val="24"/>
          <w:szCs w:val="24"/>
          <w:u w:val="single"/>
          <w:lang w:val="ru-RU"/>
        </w:rPr>
        <w:t xml:space="preserve">Для осуществления контрольно-пропускного режима имеется ручной </w:t>
      </w:r>
      <w:proofErr w:type="spellStart"/>
      <w:r w:rsidR="00B27279" w:rsidRPr="00B27279">
        <w:rPr>
          <w:rFonts w:ascii="Times New Roman" w:hAnsi="Times New Roman" w:cs="Times New Roman"/>
          <w:sz w:val="24"/>
          <w:szCs w:val="24"/>
          <w:u w:val="single"/>
          <w:lang w:val="ru-RU"/>
        </w:rPr>
        <w:t>металлодетектор</w:t>
      </w:r>
      <w:proofErr w:type="spellEnd"/>
      <w:r w:rsidR="00B27279" w:rsidRPr="00B27279">
        <w:rPr>
          <w:rFonts w:ascii="Times New Roman" w:hAnsi="Times New Roman" w:cs="Times New Roman"/>
          <w:sz w:val="24"/>
          <w:szCs w:val="24"/>
          <w:u w:val="single"/>
          <w:lang w:val="ru-RU"/>
        </w:rPr>
        <w:t>.</w:t>
      </w:r>
    </w:p>
    <w:p w:rsidR="00C337F6" w:rsidRDefault="006D3E9D">
      <w:pPr>
        <w:ind w:firstLine="851"/>
        <w:jc w:val="both"/>
        <w:rPr>
          <w:rFonts w:ascii="Times New Roman" w:hAnsi="Times New Roman" w:cs="Times New Roman"/>
          <w:sz w:val="24"/>
          <w:szCs w:val="24"/>
          <w:lang w:val="ru-RU"/>
        </w:rPr>
      </w:pPr>
      <w:r>
        <w:rPr>
          <w:rFonts w:ascii="Times New Roman" w:hAnsi="Times New Roman" w:cs="Times New Roman"/>
          <w:b/>
          <w:sz w:val="24"/>
          <w:szCs w:val="24"/>
          <w:lang w:val="ru-RU"/>
        </w:rPr>
        <w:t>Бытовые условия, предоставляемые сотрудникам охраны</w:t>
      </w:r>
      <w:r>
        <w:rPr>
          <w:rFonts w:ascii="Times New Roman" w:hAnsi="Times New Roman" w:cs="Times New Roman"/>
          <w:sz w:val="24"/>
          <w:szCs w:val="24"/>
          <w:lang w:val="ru-RU"/>
        </w:rPr>
        <w:t xml:space="preserve">: </w:t>
      </w:r>
    </w:p>
    <w:p w:rsidR="00C337F6" w:rsidRDefault="006D3E9D">
      <w:pPr>
        <w:ind w:firstLine="851"/>
        <w:jc w:val="both"/>
        <w:rPr>
          <w:rFonts w:ascii="Times New Roman" w:hAnsi="Times New Roman" w:cs="Times New Roman"/>
          <w:sz w:val="24"/>
          <w:szCs w:val="24"/>
          <w:u w:val="single"/>
          <w:lang w:val="ru-RU"/>
        </w:rPr>
      </w:pPr>
      <w:r>
        <w:rPr>
          <w:rFonts w:ascii="Times New Roman" w:hAnsi="Times New Roman" w:cs="Times New Roman"/>
          <w:sz w:val="24"/>
          <w:szCs w:val="24"/>
          <w:u w:val="single"/>
          <w:lang w:val="ru-RU"/>
        </w:rPr>
        <w:t>Бытовое помещение охраны находится в удовлетворительном состоянии.</w:t>
      </w:r>
    </w:p>
    <w:p w:rsidR="00C337F6" w:rsidRPr="00D8212E" w:rsidRDefault="00C337F6">
      <w:pPr>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2"/>
        <w:gridCol w:w="5163"/>
      </w:tblGrid>
      <w:tr w:rsidR="00C337F6" w:rsidRPr="00A0586D">
        <w:tc>
          <w:tcPr>
            <w:tcW w:w="5142" w:type="dxa"/>
            <w:tcBorders>
              <w:top w:val="single" w:sz="4" w:space="0" w:color="auto"/>
              <w:left w:val="single" w:sz="4" w:space="0" w:color="auto"/>
              <w:bottom w:val="single" w:sz="4" w:space="0" w:color="auto"/>
              <w:right w:val="single" w:sz="4" w:space="0" w:color="auto"/>
            </w:tcBorders>
          </w:tcPr>
          <w:p w:rsidR="00C337F6" w:rsidRDefault="006D3E9D">
            <w:pPr>
              <w:jc w:val="center"/>
              <w:rPr>
                <w:rFonts w:ascii="Times New Roman" w:eastAsia="Times New Roman" w:hAnsi="Times New Roman" w:cs="Times New Roman"/>
                <w:i/>
                <w:iCs/>
                <w:lang w:val="ru-RU" w:eastAsia="ru-RU"/>
              </w:rPr>
            </w:pPr>
            <w:r>
              <w:rPr>
                <w:rFonts w:ascii="Times New Roman" w:eastAsia="Times New Roman" w:hAnsi="Times New Roman" w:cs="Times New Roman"/>
                <w:i/>
                <w:iCs/>
                <w:lang w:val="ru-RU" w:eastAsia="ru-RU"/>
              </w:rPr>
              <w:t>Заказчик:</w:t>
            </w:r>
          </w:p>
          <w:p w:rsidR="00C337F6" w:rsidRDefault="006D3E9D">
            <w:pPr>
              <w:rPr>
                <w:rFonts w:ascii="Times New Roman" w:hAnsi="Times New Roman" w:cs="Times New Roman"/>
                <w:lang w:val="ru-RU"/>
              </w:rPr>
            </w:pPr>
            <w:r>
              <w:rPr>
                <w:rFonts w:hAnsi="Times New Roman" w:cs="Times New Roman"/>
                <w:b/>
                <w:bCs/>
                <w:color w:val="000000"/>
                <w:lang w:val="ru-RU"/>
              </w:rPr>
              <w:t>Федеральное бюджетное учреждение «Территориальный фонд геологической информации по Южному федеральному округу»</w:t>
            </w:r>
          </w:p>
        </w:tc>
        <w:tc>
          <w:tcPr>
            <w:tcW w:w="5163" w:type="dxa"/>
            <w:tcBorders>
              <w:top w:val="single" w:sz="4" w:space="0" w:color="auto"/>
              <w:left w:val="single" w:sz="4" w:space="0" w:color="auto"/>
              <w:bottom w:val="single" w:sz="4" w:space="0" w:color="auto"/>
              <w:right w:val="single" w:sz="4" w:space="0" w:color="auto"/>
            </w:tcBorders>
          </w:tcPr>
          <w:p w:rsidR="00C337F6" w:rsidRDefault="006D3E9D">
            <w:pPr>
              <w:jc w:val="center"/>
              <w:rPr>
                <w:rFonts w:ascii="Times New Roman" w:eastAsia="Times New Roman" w:hAnsi="Times New Roman" w:cs="Times New Roman"/>
                <w:i/>
                <w:iCs/>
                <w:lang w:val="ru-RU" w:eastAsia="ru-RU"/>
              </w:rPr>
            </w:pPr>
            <w:r>
              <w:rPr>
                <w:rFonts w:ascii="Times New Roman" w:eastAsia="Times New Roman" w:hAnsi="Times New Roman" w:cs="Times New Roman"/>
                <w:i/>
                <w:iCs/>
                <w:lang w:val="ru-RU" w:eastAsia="ru-RU"/>
              </w:rPr>
              <w:t>Исполнитель:</w:t>
            </w:r>
          </w:p>
          <w:p w:rsidR="00C337F6" w:rsidRDefault="00C337F6" w:rsidP="00D37087">
            <w:pPr>
              <w:spacing w:before="0" w:beforeAutospacing="0" w:after="120" w:afterAutospacing="0"/>
              <w:rPr>
                <w:rFonts w:ascii="Times New Roman" w:hAnsi="Times New Roman" w:cs="Times New Roman"/>
                <w:lang w:val="ru-RU"/>
              </w:rPr>
            </w:pPr>
          </w:p>
        </w:tc>
      </w:tr>
      <w:tr w:rsidR="00C337F6" w:rsidRPr="004A3C79">
        <w:tc>
          <w:tcPr>
            <w:tcW w:w="5142" w:type="dxa"/>
            <w:tcBorders>
              <w:top w:val="single" w:sz="4" w:space="0" w:color="auto"/>
              <w:left w:val="single" w:sz="4" w:space="0" w:color="auto"/>
              <w:bottom w:val="single" w:sz="4" w:space="0" w:color="auto"/>
              <w:right w:val="single" w:sz="4" w:space="0" w:color="auto"/>
            </w:tcBorders>
          </w:tcPr>
          <w:p w:rsidR="00D37087" w:rsidRDefault="00D37087">
            <w:pPr>
              <w:ind w:firstLineChars="2200" w:firstLine="4840"/>
              <w:rPr>
                <w:rFonts w:ascii="Times New Roman" w:eastAsia="Times New Roman" w:hAnsi="Times New Roman" w:cs="Times New Roman"/>
                <w:lang w:val="ru-RU" w:eastAsia="ru-RU"/>
              </w:rPr>
            </w:pPr>
          </w:p>
          <w:p w:rsidR="00D37087" w:rsidRDefault="00D37087">
            <w:pPr>
              <w:ind w:firstLineChars="2200" w:firstLine="4840"/>
              <w:rPr>
                <w:rFonts w:ascii="Times New Roman" w:eastAsia="Times New Roman" w:hAnsi="Times New Roman" w:cs="Times New Roman"/>
                <w:lang w:val="ru-RU" w:eastAsia="ru-RU"/>
              </w:rPr>
            </w:pPr>
          </w:p>
          <w:p w:rsidR="00C337F6" w:rsidRPr="00417E51" w:rsidRDefault="00D37087">
            <w:pPr>
              <w:ind w:firstLineChars="2200" w:firstLine="4840"/>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__</w:t>
            </w:r>
            <w:r w:rsidR="006D3E9D">
              <w:rPr>
                <w:rFonts w:ascii="Times New Roman" w:eastAsia="Times New Roman" w:hAnsi="Times New Roman" w:cs="Times New Roman"/>
                <w:lang w:val="ru-RU" w:eastAsia="ru-RU"/>
              </w:rPr>
              <w:t>_____</w:t>
            </w:r>
            <w:r w:rsidR="006D3E9D" w:rsidRPr="00417E51">
              <w:rPr>
                <w:rFonts w:ascii="Times New Roman" w:eastAsia="Times New Roman" w:hAnsi="Times New Roman" w:cs="Times New Roman"/>
                <w:lang w:val="ru-RU" w:eastAsia="ru-RU"/>
              </w:rPr>
              <w:t>_____</w:t>
            </w:r>
            <w:r w:rsidR="006D3E9D">
              <w:rPr>
                <w:rFonts w:ascii="Times New Roman" w:eastAsia="Times New Roman" w:hAnsi="Times New Roman" w:cs="Times New Roman"/>
                <w:lang w:val="ru-RU" w:eastAsia="ru-RU"/>
              </w:rPr>
              <w:t>___</w:t>
            </w:r>
            <w:r w:rsidR="006D3E9D" w:rsidRPr="00417E51">
              <w:rPr>
                <w:rFonts w:ascii="Times New Roman" w:eastAsia="Times New Roman" w:hAnsi="Times New Roman" w:cs="Times New Roman"/>
                <w:lang w:val="ru-RU" w:eastAsia="ru-RU"/>
              </w:rPr>
              <w:t xml:space="preserve"> //</w:t>
            </w:r>
          </w:p>
          <w:p w:rsidR="00C337F6" w:rsidRDefault="006D3E9D">
            <w:pPr>
              <w:rPr>
                <w:rFonts w:ascii="Times New Roman" w:hAnsi="Times New Roman" w:cs="Times New Roman"/>
                <w:b/>
                <w:lang w:val="ru-RU"/>
              </w:rPr>
            </w:pPr>
            <w:r>
              <w:rPr>
                <w:rFonts w:ascii="Times New Roman" w:hAnsi="Times New Roman" w:cs="Times New Roman"/>
                <w:lang w:val="ru-RU"/>
              </w:rPr>
              <w:t>М.П.</w:t>
            </w:r>
          </w:p>
        </w:tc>
        <w:tc>
          <w:tcPr>
            <w:tcW w:w="5163" w:type="dxa"/>
            <w:tcBorders>
              <w:top w:val="single" w:sz="4" w:space="0" w:color="auto"/>
              <w:left w:val="single" w:sz="4" w:space="0" w:color="auto"/>
              <w:bottom w:val="single" w:sz="4" w:space="0" w:color="auto"/>
              <w:right w:val="single" w:sz="4" w:space="0" w:color="auto"/>
            </w:tcBorders>
          </w:tcPr>
          <w:p w:rsidR="00C337F6" w:rsidRDefault="00C337F6">
            <w:pPr>
              <w:rPr>
                <w:rFonts w:ascii="Times New Roman" w:hAnsi="Times New Roman" w:cs="Times New Roman"/>
                <w:lang w:val="ru-RU"/>
              </w:rPr>
            </w:pPr>
          </w:p>
          <w:p w:rsidR="00D37087" w:rsidRDefault="00D37087">
            <w:pPr>
              <w:rPr>
                <w:rFonts w:ascii="Times New Roman" w:hAnsi="Times New Roman" w:cs="Times New Roman"/>
                <w:lang w:val="ru-RU"/>
              </w:rPr>
            </w:pPr>
          </w:p>
          <w:p w:rsidR="00C337F6" w:rsidRDefault="006D3E9D">
            <w:pPr>
              <w:rPr>
                <w:rFonts w:ascii="Times New Roman" w:eastAsia="Times New Roman" w:hAnsi="Times New Roman" w:cs="Times New Roman"/>
                <w:lang w:val="ru-RU" w:eastAsia="ru-RU"/>
              </w:rPr>
            </w:pPr>
            <w:r>
              <w:rPr>
                <w:rFonts w:ascii="Times New Roman" w:hAnsi="Times New Roman" w:cs="Times New Roman"/>
                <w:lang w:val="ru-RU"/>
              </w:rPr>
              <w:t>_______________________  /</w:t>
            </w:r>
            <w:r>
              <w:rPr>
                <w:rFonts w:ascii="Times New Roman" w:eastAsia="Times New Roman" w:hAnsi="Times New Roman" w:cs="Times New Roman"/>
                <w:lang w:val="ru-RU" w:eastAsia="ru-RU"/>
              </w:rPr>
              <w:t>/</w:t>
            </w:r>
          </w:p>
          <w:p w:rsidR="00C337F6" w:rsidRDefault="006D3E9D">
            <w:pPr>
              <w:rPr>
                <w:rFonts w:ascii="Times New Roman" w:hAnsi="Times New Roman" w:cs="Times New Roman"/>
                <w:lang w:val="ru-RU"/>
              </w:rPr>
            </w:pPr>
            <w:r>
              <w:rPr>
                <w:rFonts w:ascii="Times New Roman" w:hAnsi="Times New Roman" w:cs="Times New Roman"/>
                <w:lang w:val="ru-RU"/>
              </w:rPr>
              <w:t>М.П.</w:t>
            </w:r>
          </w:p>
        </w:tc>
      </w:tr>
    </w:tbl>
    <w:p w:rsidR="00C337F6" w:rsidRDefault="00C337F6">
      <w:pPr>
        <w:rPr>
          <w:lang w:val="ru-RU" w:eastAsia="ru-RU"/>
        </w:rPr>
      </w:pPr>
    </w:p>
    <w:sectPr w:rsidR="00C337F6" w:rsidSect="00C337F6">
      <w:footerReference w:type="default" r:id="rId1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A3F" w:rsidRDefault="00506A3F">
      <w:pPr>
        <w:spacing w:line="240" w:lineRule="auto"/>
      </w:pPr>
      <w:r>
        <w:separator/>
      </w:r>
    </w:p>
  </w:endnote>
  <w:endnote w:type="continuationSeparator" w:id="0">
    <w:p w:rsidR="00506A3F" w:rsidRDefault="00506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AAA" w:rsidRDefault="00FF7AAA">
    <w:pPr>
      <w:pStyle w:val="aa"/>
    </w:pPr>
    <w:r>
      <w:rPr>
        <w:noProof/>
        <w:lang w:val="ru-RU"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40335" cy="351155"/>
              <wp:effectExtent l="0" t="0" r="0" b="0"/>
              <wp:wrapNone/>
              <wp:docPr id="1" name="Текстовое 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351155"/>
                      </a:xfrm>
                      <a:prstGeom prst="rect">
                        <a:avLst/>
                      </a:prstGeom>
                      <a:noFill/>
                      <a:ln w="6350">
                        <a:noFill/>
                      </a:ln>
                    </wps:spPr>
                    <wps:txbx>
                      <w:txbxContent>
                        <w:p w:rsidR="00FF7AAA" w:rsidRDefault="00FF7AAA">
                          <w:pPr>
                            <w:pStyle w:val="aa"/>
                            <w:rPr>
                              <w:lang w:val="ru-RU"/>
                            </w:rPr>
                          </w:pPr>
                          <w:r>
                            <w:rPr>
                              <w:lang w:val="ru-RU"/>
                            </w:rPr>
                            <w:fldChar w:fldCharType="begin"/>
                          </w:r>
                          <w:r>
                            <w:rPr>
                              <w:lang w:val="ru-RU"/>
                            </w:rPr>
                            <w:instrText xml:space="preserve"> PAGE  \* MERGEFORMAT </w:instrText>
                          </w:r>
                          <w:r>
                            <w:rPr>
                              <w:lang w:val="ru-RU"/>
                            </w:rPr>
                            <w:fldChar w:fldCharType="separate"/>
                          </w:r>
                          <w:r w:rsidR="005B7A21">
                            <w:rPr>
                              <w:noProof/>
                              <w:lang w:val="ru-RU"/>
                            </w:rPr>
                            <w:t>17</w:t>
                          </w:r>
                          <w:r>
                            <w:rPr>
                              <w:lang w:val="ru-RU"/>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margin-left:-40.15pt;margin-top:0;width:11.05pt;height:27.6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" filled="f" stroked="f" strokeweight=".5pt">
              <v:path arrowok="t"/>
              <v:textbox style="mso-fit-shape-to-text:t" inset="0,0,0,0">
                <w:txbxContent>
                  <w:p w:rsidR="00FF7AAA" w:rsidRDefault="00FF7AAA">
                    <w:pPr>
                      <w:pStyle w:val="aa"/>
                      <w:rPr>
                        <w:lang w:val="ru-RU"/>
                      </w:rPr>
                    </w:pPr>
                    <w:r>
                      <w:rPr>
                        <w:lang w:val="ru-RU"/>
                      </w:rPr>
                      <w:fldChar w:fldCharType="begin"/>
                    </w:r>
                    <w:r>
                      <w:rPr>
                        <w:lang w:val="ru-RU"/>
                      </w:rPr>
                      <w:instrText xml:space="preserve"> PAGE  \* MERGEFORMAT </w:instrText>
                    </w:r>
                    <w:r>
                      <w:rPr>
                        <w:lang w:val="ru-RU"/>
                      </w:rPr>
                      <w:fldChar w:fldCharType="separate"/>
                    </w:r>
                    <w:r w:rsidR="005B7A21">
                      <w:rPr>
                        <w:noProof/>
                        <w:lang w:val="ru-RU"/>
                      </w:rPr>
                      <w:t>17</w:t>
                    </w:r>
                    <w:r>
                      <w:rPr>
                        <w:lang w:val="ru-RU"/>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A3F" w:rsidRDefault="00506A3F">
      <w:pPr>
        <w:spacing w:before="0" w:after="0" w:line="240" w:lineRule="auto"/>
      </w:pPr>
      <w:r>
        <w:separator/>
      </w:r>
    </w:p>
  </w:footnote>
  <w:footnote w:type="continuationSeparator" w:id="0">
    <w:p w:rsidR="00506A3F" w:rsidRDefault="00506A3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2B8F48AC"/>
    <w:multiLevelType w:val="singleLevel"/>
    <w:tmpl w:val="2B8F48AC"/>
    <w:lvl w:ilvl="0">
      <w:start w:val="3"/>
      <w:numFmt w:val="decimal"/>
      <w:lvlText w:val="3.%1"/>
      <w:legacy w:legacy="1" w:legacySpace="0" w:legacyIndent="701"/>
      <w:lvlJc w:val="left"/>
      <w:rPr>
        <w:rFonts w:ascii="Times New Roman" w:hAnsi="Times New Roman" w:cs="Times New Roman" w:hint="default"/>
      </w:rPr>
    </w:lvl>
  </w:abstractNum>
  <w:abstractNum w:abstractNumId="2" w15:restartNumberingAfterBreak="0">
    <w:nsid w:val="3E5A45B3"/>
    <w:multiLevelType w:val="multilevel"/>
    <w:tmpl w:val="3E5A45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C812E20"/>
    <w:multiLevelType w:val="singleLevel"/>
    <w:tmpl w:val="4C812E20"/>
    <w:lvl w:ilvl="0">
      <w:start w:val="2"/>
      <w:numFmt w:val="decimal"/>
      <w:lvlText w:val="1.%1"/>
      <w:legacy w:legacy="1" w:legacySpace="0" w:legacyIndent="691"/>
      <w:lvlJc w:val="left"/>
      <w:rPr>
        <w:rFonts w:ascii="Times New Roman" w:hAnsi="Times New Roman" w:cs="Times New Roman" w:hint="default"/>
      </w:rPr>
    </w:lvl>
  </w:abstractNum>
  <w:abstractNum w:abstractNumId="4" w15:restartNumberingAfterBreak="0">
    <w:nsid w:val="4E1B2DFC"/>
    <w:multiLevelType w:val="multilevel"/>
    <w:tmpl w:val="4E1B2D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A052B88"/>
    <w:multiLevelType w:val="singleLevel"/>
    <w:tmpl w:val="5A052B88"/>
    <w:lvl w:ilvl="0">
      <w:start w:val="1"/>
      <w:numFmt w:val="decimal"/>
      <w:lvlText w:val="4.%1"/>
      <w:legacy w:legacy="1" w:legacySpace="0" w:legacyIndent="715"/>
      <w:lvlJc w:val="left"/>
      <w:rPr>
        <w:rFonts w:asciiTheme="minorHAnsi" w:hAnsiTheme="minorHAnsi" w:cstheme="minorHAnsi" w:hint="default"/>
      </w:rPr>
    </w:lvl>
  </w:abstractNum>
  <w:abstractNum w:abstractNumId="6" w15:restartNumberingAfterBreak="0">
    <w:nsid w:val="64C934F3"/>
    <w:multiLevelType w:val="singleLevel"/>
    <w:tmpl w:val="64C934F3"/>
    <w:lvl w:ilvl="0">
      <w:start w:val="4"/>
      <w:numFmt w:val="decimal"/>
      <w:lvlText w:val="1.%1"/>
      <w:legacy w:legacy="1" w:legacySpace="0" w:legacyIndent="691"/>
      <w:lvlJc w:val="left"/>
      <w:rPr>
        <w:rFonts w:ascii="Arial" w:hAnsi="Arial" w:cs="Arial" w:hint="default"/>
      </w:rPr>
    </w:lvl>
  </w:abstractNum>
  <w:abstractNum w:abstractNumId="7" w15:restartNumberingAfterBreak="0">
    <w:nsid w:val="788C5A29"/>
    <w:multiLevelType w:val="multilevel"/>
    <w:tmpl w:val="788C5A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323323"/>
    <w:multiLevelType w:val="singleLevel"/>
    <w:tmpl w:val="79323323"/>
    <w:lvl w:ilvl="0">
      <w:start w:val="6"/>
      <w:numFmt w:val="decimal"/>
      <w:lvlText w:val="1.%1"/>
      <w:legacy w:legacy="1" w:legacySpace="0" w:legacyIndent="691"/>
      <w:lvlJc w:val="left"/>
      <w:rPr>
        <w:rFonts w:ascii="Arial" w:hAnsi="Arial" w:cs="Arial" w:hint="default"/>
      </w:rPr>
    </w:lvl>
  </w:abstractNum>
  <w:abstractNum w:abstractNumId="9" w15:restartNumberingAfterBreak="0">
    <w:nsid w:val="7DF97FFA"/>
    <w:multiLevelType w:val="multilevel"/>
    <w:tmpl w:val="7DF97FFA"/>
    <w:lvl w:ilvl="0">
      <w:start w:val="2"/>
      <w:numFmt w:val="decimal"/>
      <w:lvlText w:val="%1"/>
      <w:lvlJc w:val="left"/>
      <w:pPr>
        <w:ind w:left="1075" w:hanging="360"/>
      </w:pPr>
      <w:rPr>
        <w:rFonts w:hint="default"/>
      </w:rPr>
    </w:lvl>
    <w:lvl w:ilvl="1">
      <w:start w:val="1"/>
      <w:numFmt w:val="decimal"/>
      <w:isLgl/>
      <w:lvlText w:val="%1.%2"/>
      <w:lvlJc w:val="left"/>
      <w:pPr>
        <w:ind w:left="1075" w:hanging="36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435" w:hanging="720"/>
      </w:pPr>
      <w:rPr>
        <w:rFonts w:hint="default"/>
      </w:rPr>
    </w:lvl>
    <w:lvl w:ilvl="4">
      <w:start w:val="1"/>
      <w:numFmt w:val="decimal"/>
      <w:isLgl/>
      <w:lvlText w:val="%1.%2.%3.%4.%5"/>
      <w:lvlJc w:val="left"/>
      <w:pPr>
        <w:ind w:left="1795"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5" w:hanging="1800"/>
      </w:pPr>
      <w:rPr>
        <w:rFonts w:hint="default"/>
      </w:rPr>
    </w:lvl>
  </w:abstractNum>
  <w:num w:numId="1">
    <w:abstractNumId w:val="7"/>
  </w:num>
  <w:num w:numId="2">
    <w:abstractNumId w:val="4"/>
  </w:num>
  <w:num w:numId="3">
    <w:abstractNumId w:val="2"/>
  </w:num>
  <w:num w:numId="4">
    <w:abstractNumId w:val="3"/>
  </w:num>
  <w:num w:numId="5">
    <w:abstractNumId w:val="0"/>
    <w:lvlOverride w:ilvl="0">
      <w:lvl w:ilvl="0">
        <w:start w:val="65535"/>
        <w:numFmt w:val="bullet"/>
        <w:lvlText w:val="-"/>
        <w:legacy w:legacy="1" w:legacySpace="0" w:legacyIndent="279"/>
        <w:lvlJc w:val="left"/>
        <w:rPr>
          <w:rFonts w:ascii="Arial" w:hAnsi="Arial" w:cs="Arial" w:hint="default"/>
        </w:rPr>
      </w:lvl>
    </w:lvlOverride>
  </w:num>
  <w:num w:numId="6">
    <w:abstractNumId w:val="6"/>
  </w:num>
  <w:num w:numId="7">
    <w:abstractNumId w:val="8"/>
  </w:num>
  <w:num w:numId="8">
    <w:abstractNumId w:val="0"/>
    <w:lvlOverride w:ilvl="0">
      <w:lvl w:ilvl="0">
        <w:start w:val="65535"/>
        <w:numFmt w:val="bullet"/>
        <w:lvlText w:val="-"/>
        <w:legacy w:legacy="1" w:legacySpace="0" w:legacyIndent="149"/>
        <w:lvlJc w:val="left"/>
        <w:rPr>
          <w:rFonts w:ascii="Arial" w:hAnsi="Arial" w:cs="Arial" w:hint="default"/>
        </w:rPr>
      </w:lvl>
    </w:lvlOverride>
  </w:num>
  <w:num w:numId="9">
    <w:abstractNumId w:val="0"/>
    <w:lvlOverride w:ilvl="0">
      <w:lvl w:ilvl="0">
        <w:start w:val="65535"/>
        <w:numFmt w:val="bullet"/>
        <w:lvlText w:val="-"/>
        <w:legacy w:legacy="1" w:legacySpace="0" w:legacyIndent="163"/>
        <w:lvlJc w:val="left"/>
        <w:rPr>
          <w:rFonts w:ascii="Arial" w:hAnsi="Arial" w:cs="Arial" w:hint="default"/>
        </w:rPr>
      </w:lvl>
    </w:lvlOverride>
  </w:num>
  <w:num w:numId="10">
    <w:abstractNumId w:val="9"/>
  </w:num>
  <w:num w:numId="11">
    <w:abstractNumId w:val="0"/>
    <w:lvlOverride w:ilvl="0">
      <w:lvl w:ilvl="0">
        <w:start w:val="65535"/>
        <w:numFmt w:val="bullet"/>
        <w:lvlText w:val="-"/>
        <w:legacy w:legacy="1" w:legacySpace="0" w:legacyIndent="149"/>
        <w:lvlJc w:val="left"/>
        <w:rPr>
          <w:rFonts w:ascii="Arial" w:hAnsi="Arial" w:cs="Arial" w:hint="default"/>
        </w:rPr>
      </w:lvl>
    </w:lvlOverride>
  </w:num>
  <w:num w:numId="12">
    <w:abstractNumId w:val="0"/>
    <w:lvlOverride w:ilvl="0">
      <w:lvl w:ilvl="0">
        <w:start w:val="65535"/>
        <w:numFmt w:val="bullet"/>
        <w:lvlText w:val="-"/>
        <w:legacy w:legacy="1" w:legacySpace="0" w:legacyIndent="283"/>
        <w:lvlJc w:val="left"/>
        <w:rPr>
          <w:rFonts w:ascii="Arial" w:hAnsi="Arial" w:cs="Arial" w:hint="default"/>
        </w:rPr>
      </w:lvl>
    </w:lvlOverride>
  </w:num>
  <w:num w:numId="13">
    <w:abstractNumId w:val="0"/>
    <w:lvlOverride w:ilvl="0">
      <w:lvl w:ilvl="0">
        <w:start w:val="65535"/>
        <w:numFmt w:val="bullet"/>
        <w:lvlText w:val="-"/>
        <w:legacy w:legacy="1" w:legacySpace="0" w:legacyIndent="221"/>
        <w:lvlJc w:val="left"/>
        <w:rPr>
          <w:rFonts w:ascii="Arial" w:hAnsi="Arial" w:cs="Arial" w:hint="default"/>
        </w:rPr>
      </w:lvl>
    </w:lvlOverride>
  </w:num>
  <w:num w:numId="14">
    <w:abstractNumId w:val="1"/>
  </w:num>
  <w:num w:numId="15">
    <w:abstractNumId w:val="0"/>
    <w:lvlOverride w:ilvl="0">
      <w:lvl w:ilvl="0">
        <w:start w:val="65535"/>
        <w:numFmt w:val="bullet"/>
        <w:lvlText w:val="-"/>
        <w:legacy w:legacy="1" w:legacySpace="0" w:legacyIndent="139"/>
        <w:lvlJc w:val="left"/>
        <w:rPr>
          <w:rFonts w:ascii="Arial" w:hAnsi="Arial" w:cs="Arial" w:hint="default"/>
        </w:rPr>
      </w:lvl>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6156"/>
    <w:rsid w:val="00096182"/>
    <w:rsid w:val="000977BC"/>
    <w:rsid w:val="000A1F11"/>
    <w:rsid w:val="000A21D7"/>
    <w:rsid w:val="000D2A0B"/>
    <w:rsid w:val="000E11AD"/>
    <w:rsid w:val="000E4CE9"/>
    <w:rsid w:val="001152EE"/>
    <w:rsid w:val="00134CDA"/>
    <w:rsid w:val="00152C14"/>
    <w:rsid w:val="00161967"/>
    <w:rsid w:val="00164D3C"/>
    <w:rsid w:val="00165709"/>
    <w:rsid w:val="001672CF"/>
    <w:rsid w:val="00167FA1"/>
    <w:rsid w:val="001842CC"/>
    <w:rsid w:val="001A2C69"/>
    <w:rsid w:val="001B72A8"/>
    <w:rsid w:val="001C0C20"/>
    <w:rsid w:val="001C35B2"/>
    <w:rsid w:val="001D0D1B"/>
    <w:rsid w:val="001D3314"/>
    <w:rsid w:val="001F31E1"/>
    <w:rsid w:val="001F5BC8"/>
    <w:rsid w:val="001F6530"/>
    <w:rsid w:val="00212C65"/>
    <w:rsid w:val="00222616"/>
    <w:rsid w:val="002235AD"/>
    <w:rsid w:val="00253B42"/>
    <w:rsid w:val="00271F8E"/>
    <w:rsid w:val="00276E25"/>
    <w:rsid w:val="002810C9"/>
    <w:rsid w:val="002A6FB7"/>
    <w:rsid w:val="002B1808"/>
    <w:rsid w:val="002B49EA"/>
    <w:rsid w:val="002C783B"/>
    <w:rsid w:val="002D33B1"/>
    <w:rsid w:val="002D3591"/>
    <w:rsid w:val="002D5C33"/>
    <w:rsid w:val="002D6337"/>
    <w:rsid w:val="002E4CC7"/>
    <w:rsid w:val="00302EF9"/>
    <w:rsid w:val="00305BF8"/>
    <w:rsid w:val="0030613A"/>
    <w:rsid w:val="003063D1"/>
    <w:rsid w:val="00316E22"/>
    <w:rsid w:val="0033047F"/>
    <w:rsid w:val="00331A57"/>
    <w:rsid w:val="003367F6"/>
    <w:rsid w:val="00337E88"/>
    <w:rsid w:val="003514A0"/>
    <w:rsid w:val="003703B3"/>
    <w:rsid w:val="003854A1"/>
    <w:rsid w:val="00390D74"/>
    <w:rsid w:val="003922ED"/>
    <w:rsid w:val="00393978"/>
    <w:rsid w:val="003A2A5C"/>
    <w:rsid w:val="003C1828"/>
    <w:rsid w:val="003C62DE"/>
    <w:rsid w:val="003D3F5C"/>
    <w:rsid w:val="003E0967"/>
    <w:rsid w:val="003E5431"/>
    <w:rsid w:val="0040085E"/>
    <w:rsid w:val="00407C9A"/>
    <w:rsid w:val="00417E51"/>
    <w:rsid w:val="0044335A"/>
    <w:rsid w:val="00446A74"/>
    <w:rsid w:val="00456B57"/>
    <w:rsid w:val="004664B9"/>
    <w:rsid w:val="0047403C"/>
    <w:rsid w:val="00486C4D"/>
    <w:rsid w:val="00487D79"/>
    <w:rsid w:val="004A3C79"/>
    <w:rsid w:val="004C1E93"/>
    <w:rsid w:val="004D3B27"/>
    <w:rsid w:val="004D6621"/>
    <w:rsid w:val="004E6F1F"/>
    <w:rsid w:val="004F51C6"/>
    <w:rsid w:val="004F7E17"/>
    <w:rsid w:val="00504A7E"/>
    <w:rsid w:val="00506A3F"/>
    <w:rsid w:val="00527A40"/>
    <w:rsid w:val="00543689"/>
    <w:rsid w:val="00553550"/>
    <w:rsid w:val="00566FDF"/>
    <w:rsid w:val="00572C62"/>
    <w:rsid w:val="00573263"/>
    <w:rsid w:val="00576D58"/>
    <w:rsid w:val="00585CAC"/>
    <w:rsid w:val="00586D0E"/>
    <w:rsid w:val="005951B6"/>
    <w:rsid w:val="005A05CE"/>
    <w:rsid w:val="005A2F15"/>
    <w:rsid w:val="005A464F"/>
    <w:rsid w:val="005B7A21"/>
    <w:rsid w:val="005D1DCB"/>
    <w:rsid w:val="005E5E6B"/>
    <w:rsid w:val="005F3826"/>
    <w:rsid w:val="00604197"/>
    <w:rsid w:val="00616DC7"/>
    <w:rsid w:val="006248A8"/>
    <w:rsid w:val="006273D6"/>
    <w:rsid w:val="00627FED"/>
    <w:rsid w:val="0063799B"/>
    <w:rsid w:val="006429AF"/>
    <w:rsid w:val="00653AF6"/>
    <w:rsid w:val="00653BDB"/>
    <w:rsid w:val="00661DEF"/>
    <w:rsid w:val="006927E9"/>
    <w:rsid w:val="006C0435"/>
    <w:rsid w:val="006C4274"/>
    <w:rsid w:val="006C590A"/>
    <w:rsid w:val="006C7EC2"/>
    <w:rsid w:val="006D3E9D"/>
    <w:rsid w:val="006E2460"/>
    <w:rsid w:val="006F1A3F"/>
    <w:rsid w:val="006F26C2"/>
    <w:rsid w:val="00723C07"/>
    <w:rsid w:val="00732F41"/>
    <w:rsid w:val="00744BAB"/>
    <w:rsid w:val="00762E01"/>
    <w:rsid w:val="007730C4"/>
    <w:rsid w:val="00774DB0"/>
    <w:rsid w:val="00782126"/>
    <w:rsid w:val="007869A7"/>
    <w:rsid w:val="00794200"/>
    <w:rsid w:val="007A16C9"/>
    <w:rsid w:val="007D521C"/>
    <w:rsid w:val="0081404F"/>
    <w:rsid w:val="00823A34"/>
    <w:rsid w:val="00840D81"/>
    <w:rsid w:val="00843953"/>
    <w:rsid w:val="0084470A"/>
    <w:rsid w:val="00870F91"/>
    <w:rsid w:val="00875E8E"/>
    <w:rsid w:val="00895AB4"/>
    <w:rsid w:val="008D03A9"/>
    <w:rsid w:val="008D754C"/>
    <w:rsid w:val="008E504B"/>
    <w:rsid w:val="008E64E7"/>
    <w:rsid w:val="008E77A6"/>
    <w:rsid w:val="008E79ED"/>
    <w:rsid w:val="008F0DF1"/>
    <w:rsid w:val="00916576"/>
    <w:rsid w:val="00924BA8"/>
    <w:rsid w:val="0092570E"/>
    <w:rsid w:val="0094336C"/>
    <w:rsid w:val="00944813"/>
    <w:rsid w:val="00953877"/>
    <w:rsid w:val="00956C7A"/>
    <w:rsid w:val="00996B9D"/>
    <w:rsid w:val="009A3767"/>
    <w:rsid w:val="009A451C"/>
    <w:rsid w:val="009B3DCD"/>
    <w:rsid w:val="009E0AF1"/>
    <w:rsid w:val="009E4ABD"/>
    <w:rsid w:val="009E7352"/>
    <w:rsid w:val="00A02070"/>
    <w:rsid w:val="00A0586D"/>
    <w:rsid w:val="00A114C3"/>
    <w:rsid w:val="00A138C2"/>
    <w:rsid w:val="00A13A80"/>
    <w:rsid w:val="00A2182E"/>
    <w:rsid w:val="00A22BB9"/>
    <w:rsid w:val="00A22D8E"/>
    <w:rsid w:val="00A256B3"/>
    <w:rsid w:val="00A50F37"/>
    <w:rsid w:val="00A537E8"/>
    <w:rsid w:val="00A651B4"/>
    <w:rsid w:val="00A84FA6"/>
    <w:rsid w:val="00AB5F89"/>
    <w:rsid w:val="00AB75CC"/>
    <w:rsid w:val="00AD1704"/>
    <w:rsid w:val="00AD28D7"/>
    <w:rsid w:val="00B0389A"/>
    <w:rsid w:val="00B060B0"/>
    <w:rsid w:val="00B07CCB"/>
    <w:rsid w:val="00B12448"/>
    <w:rsid w:val="00B27279"/>
    <w:rsid w:val="00B27CD0"/>
    <w:rsid w:val="00B30237"/>
    <w:rsid w:val="00B50EC0"/>
    <w:rsid w:val="00B5428C"/>
    <w:rsid w:val="00B55330"/>
    <w:rsid w:val="00B70736"/>
    <w:rsid w:val="00B72C48"/>
    <w:rsid w:val="00B73A5A"/>
    <w:rsid w:val="00B83CCC"/>
    <w:rsid w:val="00B91E59"/>
    <w:rsid w:val="00B9777F"/>
    <w:rsid w:val="00BA5155"/>
    <w:rsid w:val="00BA57E7"/>
    <w:rsid w:val="00BC0AAD"/>
    <w:rsid w:val="00BC2D43"/>
    <w:rsid w:val="00BC3417"/>
    <w:rsid w:val="00BD2A9C"/>
    <w:rsid w:val="00BE39E0"/>
    <w:rsid w:val="00BE431F"/>
    <w:rsid w:val="00BF78D0"/>
    <w:rsid w:val="00C13B3D"/>
    <w:rsid w:val="00C2581A"/>
    <w:rsid w:val="00C32D95"/>
    <w:rsid w:val="00C337F6"/>
    <w:rsid w:val="00C351A3"/>
    <w:rsid w:val="00C51B8B"/>
    <w:rsid w:val="00C90D94"/>
    <w:rsid w:val="00C958E1"/>
    <w:rsid w:val="00CA54D1"/>
    <w:rsid w:val="00CB2433"/>
    <w:rsid w:val="00CC5E70"/>
    <w:rsid w:val="00CE5D5E"/>
    <w:rsid w:val="00CF43F4"/>
    <w:rsid w:val="00D37087"/>
    <w:rsid w:val="00D746F8"/>
    <w:rsid w:val="00D80F98"/>
    <w:rsid w:val="00D810A9"/>
    <w:rsid w:val="00D8212E"/>
    <w:rsid w:val="00D94BFE"/>
    <w:rsid w:val="00DA5AB3"/>
    <w:rsid w:val="00DE671D"/>
    <w:rsid w:val="00DF29A0"/>
    <w:rsid w:val="00DF3F95"/>
    <w:rsid w:val="00E31C5E"/>
    <w:rsid w:val="00E325ED"/>
    <w:rsid w:val="00E438A1"/>
    <w:rsid w:val="00E46176"/>
    <w:rsid w:val="00E563B0"/>
    <w:rsid w:val="00E66E03"/>
    <w:rsid w:val="00E81983"/>
    <w:rsid w:val="00E872E4"/>
    <w:rsid w:val="00E957AD"/>
    <w:rsid w:val="00EA4DB6"/>
    <w:rsid w:val="00EB17FC"/>
    <w:rsid w:val="00EE433C"/>
    <w:rsid w:val="00EF397F"/>
    <w:rsid w:val="00F01E19"/>
    <w:rsid w:val="00F042CD"/>
    <w:rsid w:val="00F24938"/>
    <w:rsid w:val="00F267DA"/>
    <w:rsid w:val="00F32AB7"/>
    <w:rsid w:val="00F36923"/>
    <w:rsid w:val="00F604AF"/>
    <w:rsid w:val="00F64B94"/>
    <w:rsid w:val="00F70DC4"/>
    <w:rsid w:val="00F718C3"/>
    <w:rsid w:val="00F76786"/>
    <w:rsid w:val="00F80E74"/>
    <w:rsid w:val="00F86C3C"/>
    <w:rsid w:val="00F97A22"/>
    <w:rsid w:val="00FB3C1A"/>
    <w:rsid w:val="00FB5B8F"/>
    <w:rsid w:val="00FC11B4"/>
    <w:rsid w:val="00FC472F"/>
    <w:rsid w:val="00FD4AF1"/>
    <w:rsid w:val="00FF7AAA"/>
    <w:rsid w:val="04CE39A9"/>
    <w:rsid w:val="0D1078F5"/>
    <w:rsid w:val="10617A49"/>
    <w:rsid w:val="18B42B29"/>
    <w:rsid w:val="2B9C3E94"/>
    <w:rsid w:val="2F910278"/>
    <w:rsid w:val="37670D1F"/>
    <w:rsid w:val="3A6C6108"/>
    <w:rsid w:val="528E6577"/>
    <w:rsid w:val="560B6EC5"/>
    <w:rsid w:val="56EA713F"/>
    <w:rsid w:val="60E80026"/>
    <w:rsid w:val="6A8C68BA"/>
    <w:rsid w:val="6F6077B9"/>
    <w:rsid w:val="6FB7147E"/>
    <w:rsid w:val="6FDD01D5"/>
    <w:rsid w:val="76A735D7"/>
    <w:rsid w:val="7DA75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A1FEF"/>
  <w15:docId w15:val="{B2A8714F-36F7-48FC-B233-07B1ABC5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7F6"/>
    <w:pPr>
      <w:spacing w:before="100" w:beforeAutospacing="1" w:after="100" w:afterAutospacing="1" w:line="259" w:lineRule="auto"/>
    </w:pPr>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rsid w:val="00C337F6"/>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qFormat/>
    <w:rsid w:val="00C337F6"/>
    <w:pPr>
      <w:keepNext/>
      <w:ind w:left="57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C337F6"/>
    <w:rPr>
      <w:color w:val="0000FF"/>
      <w:u w:val="single"/>
    </w:rPr>
  </w:style>
  <w:style w:type="character" w:styleId="a4">
    <w:name w:val="page number"/>
    <w:basedOn w:val="a0"/>
    <w:qFormat/>
    <w:rsid w:val="00C337F6"/>
  </w:style>
  <w:style w:type="paragraph" w:styleId="a5">
    <w:name w:val="Balloon Text"/>
    <w:basedOn w:val="a"/>
    <w:link w:val="a6"/>
    <w:uiPriority w:val="99"/>
    <w:semiHidden/>
    <w:unhideWhenUsed/>
    <w:qFormat/>
    <w:rsid w:val="00C337F6"/>
    <w:pPr>
      <w:spacing w:before="0" w:after="0" w:line="240" w:lineRule="auto"/>
    </w:pPr>
    <w:rPr>
      <w:rFonts w:ascii="Segoe UI" w:hAnsi="Segoe UI" w:cs="Segoe UI"/>
      <w:sz w:val="18"/>
      <w:szCs w:val="18"/>
    </w:rPr>
  </w:style>
  <w:style w:type="paragraph" w:styleId="a7">
    <w:name w:val="header"/>
    <w:basedOn w:val="a"/>
    <w:link w:val="a8"/>
    <w:uiPriority w:val="99"/>
    <w:unhideWhenUsed/>
    <w:qFormat/>
    <w:rsid w:val="00C337F6"/>
    <w:pPr>
      <w:tabs>
        <w:tab w:val="center" w:pos="4677"/>
        <w:tab w:val="right" w:pos="9355"/>
      </w:tabs>
      <w:spacing w:before="0" w:after="0"/>
    </w:pPr>
  </w:style>
  <w:style w:type="paragraph" w:styleId="a9">
    <w:name w:val="Body Text Indent"/>
    <w:basedOn w:val="a"/>
    <w:qFormat/>
    <w:rsid w:val="00C337F6"/>
    <w:pPr>
      <w:ind w:firstLine="851"/>
    </w:pPr>
    <w:rPr>
      <w:sz w:val="24"/>
    </w:rPr>
  </w:style>
  <w:style w:type="paragraph" w:styleId="aa">
    <w:name w:val="footer"/>
    <w:basedOn w:val="a"/>
    <w:link w:val="ab"/>
    <w:uiPriority w:val="99"/>
    <w:unhideWhenUsed/>
    <w:qFormat/>
    <w:rsid w:val="00C337F6"/>
    <w:pPr>
      <w:tabs>
        <w:tab w:val="center" w:pos="4677"/>
        <w:tab w:val="right" w:pos="9355"/>
      </w:tabs>
      <w:spacing w:before="0" w:after="0"/>
    </w:pPr>
  </w:style>
  <w:style w:type="table" w:styleId="ac">
    <w:name w:val="Table Grid"/>
    <w:basedOn w:val="a1"/>
    <w:uiPriority w:val="59"/>
    <w:qFormat/>
    <w:rsid w:val="00C33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C337F6"/>
    <w:rPr>
      <w:rFonts w:asciiTheme="majorHAnsi" w:eastAsiaTheme="majorEastAsia" w:hAnsiTheme="majorHAnsi" w:cstheme="majorBidi"/>
      <w:b/>
      <w:bCs/>
      <w:color w:val="365F91" w:themeColor="accent1" w:themeShade="BF"/>
      <w:sz w:val="28"/>
      <w:szCs w:val="28"/>
    </w:rPr>
  </w:style>
  <w:style w:type="character" w:customStyle="1" w:styleId="a8">
    <w:name w:val="Верхний колонтитул Знак"/>
    <w:basedOn w:val="a0"/>
    <w:link w:val="a7"/>
    <w:uiPriority w:val="99"/>
    <w:qFormat/>
    <w:rsid w:val="00C337F6"/>
  </w:style>
  <w:style w:type="character" w:customStyle="1" w:styleId="ab">
    <w:name w:val="Нижний колонтитул Знак"/>
    <w:basedOn w:val="a0"/>
    <w:link w:val="aa"/>
    <w:uiPriority w:val="99"/>
    <w:qFormat/>
    <w:rsid w:val="00C337F6"/>
  </w:style>
  <w:style w:type="paragraph" w:customStyle="1" w:styleId="Style1">
    <w:name w:val="Style1"/>
    <w:basedOn w:val="a"/>
    <w:uiPriority w:val="99"/>
    <w:qFormat/>
    <w:rsid w:val="00C337F6"/>
    <w:pPr>
      <w:spacing w:line="274" w:lineRule="exact"/>
      <w:jc w:val="center"/>
    </w:pPr>
  </w:style>
  <w:style w:type="character" w:customStyle="1" w:styleId="FontStyle34">
    <w:name w:val="Font Style34"/>
    <w:uiPriority w:val="99"/>
    <w:qFormat/>
    <w:rsid w:val="00C337F6"/>
    <w:rPr>
      <w:rFonts w:ascii="Arial" w:hAnsi="Arial" w:cs="Arial"/>
      <w:b/>
      <w:bCs/>
      <w:sz w:val="22"/>
      <w:szCs w:val="22"/>
    </w:rPr>
  </w:style>
  <w:style w:type="paragraph" w:customStyle="1" w:styleId="Style9">
    <w:name w:val="Style9"/>
    <w:basedOn w:val="a"/>
    <w:uiPriority w:val="99"/>
    <w:qFormat/>
    <w:rsid w:val="00C337F6"/>
    <w:pPr>
      <w:jc w:val="center"/>
    </w:pPr>
  </w:style>
  <w:style w:type="paragraph" w:customStyle="1" w:styleId="Style2">
    <w:name w:val="Style2"/>
    <w:basedOn w:val="a"/>
    <w:uiPriority w:val="99"/>
    <w:qFormat/>
    <w:rsid w:val="00C337F6"/>
    <w:pPr>
      <w:spacing w:line="413" w:lineRule="exact"/>
      <w:ind w:firstLine="710"/>
      <w:jc w:val="both"/>
    </w:pPr>
  </w:style>
  <w:style w:type="character" w:customStyle="1" w:styleId="FontStyle36">
    <w:name w:val="Font Style36"/>
    <w:uiPriority w:val="99"/>
    <w:qFormat/>
    <w:rsid w:val="00C337F6"/>
    <w:rPr>
      <w:rFonts w:ascii="Arial" w:hAnsi="Arial" w:cs="Arial"/>
      <w:sz w:val="22"/>
      <w:szCs w:val="22"/>
    </w:rPr>
  </w:style>
  <w:style w:type="paragraph" w:customStyle="1" w:styleId="Style27">
    <w:name w:val="Style27"/>
    <w:basedOn w:val="a"/>
    <w:uiPriority w:val="99"/>
    <w:qFormat/>
    <w:rsid w:val="00C337F6"/>
    <w:pPr>
      <w:spacing w:line="415" w:lineRule="exact"/>
      <w:ind w:firstLine="696"/>
      <w:jc w:val="both"/>
    </w:pPr>
  </w:style>
  <w:style w:type="paragraph" w:customStyle="1" w:styleId="Style19">
    <w:name w:val="Style19"/>
    <w:basedOn w:val="a"/>
    <w:uiPriority w:val="99"/>
    <w:qFormat/>
    <w:rsid w:val="00C337F6"/>
    <w:pPr>
      <w:jc w:val="both"/>
    </w:pPr>
  </w:style>
  <w:style w:type="paragraph" w:customStyle="1" w:styleId="Style21">
    <w:name w:val="Style21"/>
    <w:basedOn w:val="a"/>
    <w:uiPriority w:val="99"/>
    <w:qFormat/>
    <w:rsid w:val="00C337F6"/>
    <w:pPr>
      <w:spacing w:line="413" w:lineRule="exact"/>
      <w:ind w:firstLine="710"/>
    </w:pPr>
  </w:style>
  <w:style w:type="paragraph" w:customStyle="1" w:styleId="Style20">
    <w:name w:val="Style20"/>
    <w:basedOn w:val="a"/>
    <w:uiPriority w:val="99"/>
    <w:qFormat/>
    <w:rsid w:val="00C337F6"/>
    <w:pPr>
      <w:spacing w:line="413" w:lineRule="exact"/>
      <w:ind w:firstLine="720"/>
    </w:pPr>
  </w:style>
  <w:style w:type="paragraph" w:customStyle="1" w:styleId="Style18">
    <w:name w:val="Style18"/>
    <w:basedOn w:val="a"/>
    <w:uiPriority w:val="99"/>
    <w:qFormat/>
    <w:rsid w:val="00C337F6"/>
    <w:pPr>
      <w:spacing w:line="413" w:lineRule="exact"/>
    </w:pPr>
  </w:style>
  <w:style w:type="paragraph" w:customStyle="1" w:styleId="Style16">
    <w:name w:val="Style16"/>
    <w:basedOn w:val="a"/>
    <w:uiPriority w:val="99"/>
    <w:qFormat/>
    <w:rsid w:val="00C337F6"/>
    <w:pPr>
      <w:spacing w:line="379" w:lineRule="exact"/>
      <w:jc w:val="both"/>
    </w:pPr>
  </w:style>
  <w:style w:type="character" w:customStyle="1" w:styleId="a6">
    <w:name w:val="Текст выноски Знак"/>
    <w:basedOn w:val="a0"/>
    <w:link w:val="a5"/>
    <w:uiPriority w:val="99"/>
    <w:semiHidden/>
    <w:rsid w:val="00C337F6"/>
    <w:rPr>
      <w:rFonts w:ascii="Segoe UI" w:eastAsiaTheme="minorHAnsi" w:hAnsi="Segoe UI" w:cs="Segoe UI"/>
      <w:sz w:val="18"/>
      <w:szCs w:val="18"/>
      <w:lang w:val="en-US" w:eastAsia="en-US"/>
    </w:rPr>
  </w:style>
  <w:style w:type="paragraph" w:styleId="ad">
    <w:name w:val="List Paragraph"/>
    <w:basedOn w:val="a"/>
    <w:uiPriority w:val="99"/>
    <w:qFormat/>
    <w:rsid w:val="00C337F6"/>
    <w:pPr>
      <w:ind w:left="720"/>
      <w:contextualSpacing/>
    </w:pPr>
  </w:style>
  <w:style w:type="character" w:customStyle="1" w:styleId="11">
    <w:name w:val="Основной текст1"/>
    <w:basedOn w:val="a0"/>
    <w:rsid w:val="00FF7AAA"/>
    <w:rPr>
      <w:rFonts w:ascii="Times New Roman" w:eastAsia="Times New Roman" w:hAnsi="Times New Roman" w:cs="Times New Roman"/>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ip.1obra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8EECE-62EA-4B80-9126-ACFC96CD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7400</Words>
  <Characters>42185</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NEW2024-10</cp:lastModifiedBy>
  <cp:revision>6</cp:revision>
  <cp:lastPrinted>2024-12-17T10:30:00Z</cp:lastPrinted>
  <dcterms:created xsi:type="dcterms:W3CDTF">2026-06-15T06:30:00Z</dcterms:created>
  <dcterms:modified xsi:type="dcterms:W3CDTF">2026-06-16T06:02:00Z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1049-11.2.0.10223</vt:lpwstr>
  </property>
</Properties>
</file>