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905C1" w14:textId="76CF9ACC" w:rsidR="00F902A6" w:rsidRPr="00350352" w:rsidRDefault="00047F1C" w:rsidP="00047F1C">
      <w:pPr>
        <w:jc w:val="right"/>
        <w:rPr>
          <w:b/>
        </w:rPr>
      </w:pPr>
      <w:r>
        <w:rPr>
          <w:b/>
        </w:rPr>
        <w:t>Приложение</w:t>
      </w:r>
    </w:p>
    <w:p w14:paraId="6682C2BA" w14:textId="77777777" w:rsidR="00B41CF1" w:rsidRPr="00350352" w:rsidRDefault="00B41CF1" w:rsidP="00B41CF1">
      <w:pPr>
        <w:jc w:val="center"/>
        <w:rPr>
          <w:b/>
        </w:rPr>
      </w:pPr>
      <w:r w:rsidRPr="00350352">
        <w:rPr>
          <w:b/>
        </w:rPr>
        <w:t>ТЕХНИЧЕСКОЕ ЗАДАНИЕ</w:t>
      </w:r>
    </w:p>
    <w:p w14:paraId="4C8F0349" w14:textId="3509B05D" w:rsidR="00BB4392" w:rsidRDefault="006D6F3B" w:rsidP="006D6F3B">
      <w:pPr>
        <w:jc w:val="center"/>
      </w:pPr>
      <w:r w:rsidRPr="001D5C2A">
        <w:t>Осуществление мероприятий по уничтожению материалов, обеспечивающих надлежащий режим секретности</w:t>
      </w:r>
    </w:p>
    <w:p w14:paraId="3E2FB192" w14:textId="77777777" w:rsidR="001D5C2A" w:rsidRPr="006D6F3B" w:rsidRDefault="001D5C2A" w:rsidP="006D6F3B">
      <w:pPr>
        <w:jc w:val="center"/>
      </w:pPr>
    </w:p>
    <w:p w14:paraId="1CF4BCC0" w14:textId="390B6B1A" w:rsidR="00762139" w:rsidRPr="00350352" w:rsidRDefault="00762139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rPr>
          <w:b/>
          <w:color w:val="000000"/>
          <w:shd w:val="clear" w:color="auto" w:fill="FFFFFF"/>
        </w:rPr>
        <w:t xml:space="preserve">1. Заказчик: </w:t>
      </w:r>
      <w:r w:rsidRPr="00350352">
        <w:rPr>
          <w:color w:val="000000"/>
          <w:shd w:val="clear" w:color="auto" w:fill="FFFFFF"/>
        </w:rPr>
        <w:t>Территориального органа Федеральной службы государственной статистики по Республике Коми (далее – Комистат, Заказчик).</w:t>
      </w:r>
    </w:p>
    <w:p w14:paraId="7694A9AF" w14:textId="0C365554" w:rsidR="00857B04" w:rsidRPr="00350352" w:rsidRDefault="00762139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rPr>
          <w:color w:val="000000"/>
          <w:shd w:val="clear" w:color="auto" w:fill="FFFFFF"/>
        </w:rPr>
        <w:t xml:space="preserve">Адрес: Россия, 167982, Республика </w:t>
      </w:r>
      <w:r w:rsidR="007274DC" w:rsidRPr="00350352">
        <w:rPr>
          <w:color w:val="000000"/>
          <w:shd w:val="clear" w:color="auto" w:fill="FFFFFF"/>
        </w:rPr>
        <w:t>Коми, г.</w:t>
      </w:r>
      <w:r w:rsidRPr="00350352">
        <w:rPr>
          <w:color w:val="000000"/>
          <w:shd w:val="clear" w:color="auto" w:fill="FFFFFF"/>
        </w:rPr>
        <w:t xml:space="preserve"> Сыктывкар, ул. Интернациональная, д. 160. </w:t>
      </w:r>
    </w:p>
    <w:p w14:paraId="73F9C260" w14:textId="3F55DE3C" w:rsidR="00762139" w:rsidRPr="00350352" w:rsidRDefault="00762139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rPr>
          <w:color w:val="000000"/>
          <w:shd w:val="clear" w:color="auto" w:fill="FFFFFF"/>
        </w:rPr>
        <w:t xml:space="preserve">Официальный сайт </w:t>
      </w:r>
      <w:r w:rsidR="00866B38" w:rsidRPr="00350352">
        <w:rPr>
          <w:color w:val="000000"/>
          <w:shd w:val="clear" w:color="auto" w:fill="FFFFFF"/>
        </w:rPr>
        <w:t>Комистата: 11</w:t>
      </w:r>
      <w:r w:rsidRPr="00350352">
        <w:rPr>
          <w:color w:val="000000"/>
          <w:shd w:val="clear" w:color="auto" w:fill="FFFFFF"/>
        </w:rPr>
        <w:t>@</w:t>
      </w:r>
      <w:hyperlink r:id="rId8" w:history="1">
        <w:r w:rsidRPr="00350352">
          <w:rPr>
            <w:color w:val="000000"/>
            <w:shd w:val="clear" w:color="auto" w:fill="FFFFFF"/>
          </w:rPr>
          <w:t>rosstat.gov.ru</w:t>
        </w:r>
      </w:hyperlink>
      <w:r w:rsidRPr="00350352">
        <w:rPr>
          <w:color w:val="000000"/>
          <w:shd w:val="clear" w:color="auto" w:fill="FFFFFF"/>
        </w:rPr>
        <w:t xml:space="preserve">. </w:t>
      </w:r>
    </w:p>
    <w:p w14:paraId="5334BD59" w14:textId="77777777" w:rsidR="00857B04" w:rsidRPr="00797EA4" w:rsidRDefault="00857B04" w:rsidP="008D014E">
      <w:pPr>
        <w:pStyle w:val="a3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</w:p>
    <w:p w14:paraId="4FA2D8A8" w14:textId="440147AA" w:rsidR="00762139" w:rsidRPr="00350352" w:rsidRDefault="00D44BBC" w:rsidP="008D014E">
      <w:pPr>
        <w:ind w:firstLine="709"/>
        <w:jc w:val="both"/>
        <w:rPr>
          <w:bCs/>
          <w:color w:val="000000"/>
          <w:shd w:val="clear" w:color="auto" w:fill="FFFFFF"/>
        </w:rPr>
      </w:pPr>
      <w:r w:rsidRPr="00350352">
        <w:rPr>
          <w:b/>
          <w:color w:val="000000"/>
          <w:shd w:val="clear" w:color="auto" w:fill="FFFFFF"/>
        </w:rPr>
        <w:t>2</w:t>
      </w:r>
      <w:r w:rsidR="00762139" w:rsidRPr="00350352">
        <w:rPr>
          <w:b/>
          <w:color w:val="000000"/>
          <w:shd w:val="clear" w:color="auto" w:fill="FFFFFF"/>
        </w:rPr>
        <w:t xml:space="preserve">. Наименование </w:t>
      </w:r>
      <w:r w:rsidR="00A831B4" w:rsidRPr="00350352">
        <w:rPr>
          <w:b/>
          <w:color w:val="000000"/>
          <w:shd w:val="clear" w:color="auto" w:fill="FFFFFF"/>
        </w:rPr>
        <w:t>у</w:t>
      </w:r>
      <w:r w:rsidR="00762139" w:rsidRPr="00350352">
        <w:rPr>
          <w:b/>
          <w:color w:val="000000"/>
          <w:shd w:val="clear" w:color="auto" w:fill="FFFFFF"/>
        </w:rPr>
        <w:t>слуг:</w:t>
      </w:r>
      <w:r w:rsidR="00762139" w:rsidRPr="00350352">
        <w:rPr>
          <w:color w:val="000000"/>
          <w:shd w:val="clear" w:color="auto" w:fill="FFFFFF"/>
        </w:rPr>
        <w:t xml:space="preserve"> </w:t>
      </w:r>
      <w:r w:rsidR="000D7188" w:rsidRPr="001D5C2A">
        <w:t xml:space="preserve">Осуществление мероприятий по уничтожению материалов, обеспечивающих надлежащий режим </w:t>
      </w:r>
      <w:r w:rsidR="005A7BBE" w:rsidRPr="001D5C2A">
        <w:t xml:space="preserve">секретности </w:t>
      </w:r>
      <w:r w:rsidR="005A7BBE" w:rsidRPr="001D5C2A">
        <w:rPr>
          <w:bCs/>
          <w:color w:val="000000"/>
          <w:shd w:val="clear" w:color="auto" w:fill="FFFFFF"/>
        </w:rPr>
        <w:t>(</w:t>
      </w:r>
      <w:r w:rsidR="00762139" w:rsidRPr="001D5C2A">
        <w:rPr>
          <w:bCs/>
          <w:color w:val="000000"/>
          <w:shd w:val="clear" w:color="auto" w:fill="FFFFFF"/>
        </w:rPr>
        <w:t>далее – Услуга).</w:t>
      </w:r>
    </w:p>
    <w:p w14:paraId="644A29AC" w14:textId="77777777" w:rsidR="00EA5F11" w:rsidRPr="00797EA4" w:rsidRDefault="00EA5F11" w:rsidP="008D014E">
      <w:pPr>
        <w:ind w:firstLine="709"/>
        <w:jc w:val="both"/>
        <w:rPr>
          <w:color w:val="000000"/>
          <w:sz w:val="16"/>
          <w:szCs w:val="16"/>
          <w:shd w:val="clear" w:color="auto" w:fill="FFFFFF"/>
        </w:rPr>
      </w:pPr>
    </w:p>
    <w:p w14:paraId="4199BDAA" w14:textId="75B9A8FF" w:rsidR="00CA6F07" w:rsidRPr="00350352" w:rsidRDefault="00D44BBC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rPr>
          <w:b/>
          <w:color w:val="000000"/>
          <w:shd w:val="clear" w:color="auto" w:fill="FFFFFF"/>
        </w:rPr>
        <w:t>3</w:t>
      </w:r>
      <w:r w:rsidR="00762139" w:rsidRPr="00350352">
        <w:rPr>
          <w:b/>
          <w:color w:val="000000"/>
          <w:shd w:val="clear" w:color="auto" w:fill="FFFFFF"/>
        </w:rPr>
        <w:t xml:space="preserve">. Основание: </w:t>
      </w:r>
      <w:r w:rsidR="00762139" w:rsidRPr="00350352">
        <w:rPr>
          <w:color w:val="000000"/>
          <w:shd w:val="clear" w:color="auto" w:fill="FFFFFF"/>
        </w:rPr>
        <w:t xml:space="preserve">План-график </w:t>
      </w:r>
      <w:r w:rsidR="00833C66" w:rsidRPr="009A21D8">
        <w:rPr>
          <w:color w:val="000000"/>
          <w:shd w:val="clear" w:color="auto" w:fill="FFFFFF"/>
        </w:rPr>
        <w:t>закупок</w:t>
      </w:r>
      <w:r w:rsidR="00833C66">
        <w:rPr>
          <w:color w:val="000000"/>
          <w:shd w:val="clear" w:color="auto" w:fill="FFFFFF"/>
        </w:rPr>
        <w:t xml:space="preserve"> </w:t>
      </w:r>
      <w:r w:rsidR="00762139" w:rsidRPr="00350352">
        <w:rPr>
          <w:color w:val="000000"/>
          <w:shd w:val="clear" w:color="auto" w:fill="FFFFFF"/>
        </w:rPr>
        <w:t>товаров, работ, услуг на 202</w:t>
      </w:r>
      <w:r w:rsidR="004727D0" w:rsidRPr="00350352">
        <w:rPr>
          <w:color w:val="000000"/>
          <w:shd w:val="clear" w:color="auto" w:fill="FFFFFF"/>
        </w:rPr>
        <w:t>6</w:t>
      </w:r>
      <w:r w:rsidR="00762139" w:rsidRPr="00350352">
        <w:rPr>
          <w:color w:val="000000"/>
          <w:shd w:val="clear" w:color="auto" w:fill="FFFFFF"/>
        </w:rPr>
        <w:t>-202</w:t>
      </w:r>
      <w:r w:rsidR="004727D0" w:rsidRPr="00350352">
        <w:rPr>
          <w:color w:val="000000"/>
          <w:shd w:val="clear" w:color="auto" w:fill="FFFFFF"/>
        </w:rPr>
        <w:t>8</w:t>
      </w:r>
      <w:r w:rsidR="00762139" w:rsidRPr="00350352">
        <w:rPr>
          <w:color w:val="000000"/>
          <w:shd w:val="clear" w:color="auto" w:fill="FFFFFF"/>
        </w:rPr>
        <w:t xml:space="preserve"> гг</w:t>
      </w:r>
      <w:r w:rsidR="00313F15">
        <w:rPr>
          <w:color w:val="000000"/>
          <w:shd w:val="clear" w:color="auto" w:fill="FFFFFF"/>
        </w:rPr>
        <w:t>.</w:t>
      </w:r>
      <w:r w:rsidR="00762139" w:rsidRPr="00350352">
        <w:rPr>
          <w:color w:val="000000"/>
          <w:shd w:val="clear" w:color="auto" w:fill="FFFFFF"/>
        </w:rPr>
        <w:t xml:space="preserve"> Территориального органа Федеральной службы государственной статистики по Республике Коми.</w:t>
      </w:r>
    </w:p>
    <w:p w14:paraId="355E8192" w14:textId="31D48908" w:rsidR="00762139" w:rsidRPr="00797EA4" w:rsidRDefault="00762139" w:rsidP="008D014E">
      <w:pPr>
        <w:pStyle w:val="a3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  <w:r w:rsidRPr="00350352">
        <w:rPr>
          <w:color w:val="000000"/>
          <w:shd w:val="clear" w:color="auto" w:fill="FFFFFF"/>
        </w:rPr>
        <w:t xml:space="preserve"> </w:t>
      </w:r>
    </w:p>
    <w:p w14:paraId="40501D74" w14:textId="1F710807" w:rsidR="00B33014" w:rsidRPr="00350352" w:rsidRDefault="00B33014" w:rsidP="008D014E">
      <w:pPr>
        <w:pStyle w:val="a3"/>
        <w:ind w:firstLine="709"/>
        <w:jc w:val="both"/>
        <w:rPr>
          <w:b/>
          <w:bCs/>
          <w:color w:val="000000"/>
          <w:shd w:val="clear" w:color="auto" w:fill="FFFFFF"/>
        </w:rPr>
      </w:pPr>
      <w:r w:rsidRPr="00350352">
        <w:rPr>
          <w:b/>
          <w:bCs/>
          <w:color w:val="000000"/>
          <w:shd w:val="clear" w:color="auto" w:fill="FFFFFF"/>
        </w:rPr>
        <w:t>4. Общие требования, предъявляемые к услуге:</w:t>
      </w:r>
    </w:p>
    <w:p w14:paraId="148415DF" w14:textId="75C0C065" w:rsidR="00B33014" w:rsidRPr="00350352" w:rsidRDefault="00054171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rPr>
          <w:color w:val="000000"/>
          <w:shd w:val="clear" w:color="auto" w:fill="FFFFFF"/>
        </w:rPr>
        <w:t xml:space="preserve">4.1. </w:t>
      </w:r>
      <w:r w:rsidR="00B33014" w:rsidRPr="00350352">
        <w:rPr>
          <w:color w:val="000000"/>
          <w:shd w:val="clear" w:color="auto" w:fill="FFFFFF"/>
        </w:rPr>
        <w:t xml:space="preserve">Срок оказания услуг: с момента заключения контракта по </w:t>
      </w:r>
      <w:r w:rsidR="00125EA7">
        <w:rPr>
          <w:color w:val="000000"/>
          <w:shd w:val="clear" w:color="auto" w:fill="FFFFFF"/>
        </w:rPr>
        <w:t>1</w:t>
      </w:r>
      <w:r w:rsidR="00684E3F">
        <w:rPr>
          <w:color w:val="000000"/>
          <w:shd w:val="clear" w:color="auto" w:fill="FFFFFF"/>
        </w:rPr>
        <w:t>5</w:t>
      </w:r>
      <w:r w:rsidR="00B33014" w:rsidRPr="00350352">
        <w:rPr>
          <w:color w:val="000000"/>
          <w:shd w:val="clear" w:color="auto" w:fill="FFFFFF"/>
        </w:rPr>
        <w:t xml:space="preserve"> декабря 2026 года.</w:t>
      </w:r>
    </w:p>
    <w:p w14:paraId="11DEF1AB" w14:textId="185713E0" w:rsidR="00837CE7" w:rsidRPr="00350352" w:rsidRDefault="00837CE7" w:rsidP="008D014E">
      <w:pPr>
        <w:pStyle w:val="a3"/>
        <w:ind w:firstLine="709"/>
        <w:jc w:val="both"/>
        <w:rPr>
          <w:rStyle w:val="FontStyle12"/>
          <w:sz w:val="24"/>
          <w:szCs w:val="24"/>
        </w:rPr>
      </w:pPr>
      <w:r w:rsidRPr="00350352">
        <w:rPr>
          <w:color w:val="000000"/>
          <w:shd w:val="clear" w:color="auto" w:fill="FFFFFF"/>
        </w:rPr>
        <w:t>4.</w:t>
      </w:r>
      <w:r>
        <w:rPr>
          <w:color w:val="000000"/>
          <w:shd w:val="clear" w:color="auto" w:fill="FFFFFF"/>
        </w:rPr>
        <w:t>2</w:t>
      </w:r>
      <w:r w:rsidRPr="00350352">
        <w:rPr>
          <w:color w:val="000000"/>
          <w:shd w:val="clear" w:color="auto" w:fill="FFFFFF"/>
        </w:rPr>
        <w:t xml:space="preserve">. Место оказания услуг: </w:t>
      </w:r>
      <w:r w:rsidRPr="00350352">
        <w:rPr>
          <w:rStyle w:val="FontStyle12"/>
          <w:sz w:val="24"/>
          <w:szCs w:val="24"/>
        </w:rPr>
        <w:t>Республика Коми, г. Сыктывкар.</w:t>
      </w:r>
    </w:p>
    <w:p w14:paraId="4D811679" w14:textId="6E8CB86E" w:rsidR="00B33014" w:rsidRPr="00350352" w:rsidRDefault="00054171" w:rsidP="008D014E">
      <w:pPr>
        <w:pStyle w:val="a3"/>
        <w:ind w:firstLine="709"/>
        <w:jc w:val="both"/>
        <w:rPr>
          <w:rStyle w:val="FontStyle12"/>
          <w:spacing w:val="30"/>
          <w:sz w:val="24"/>
          <w:szCs w:val="24"/>
        </w:rPr>
      </w:pPr>
      <w:r w:rsidRPr="00350352">
        <w:rPr>
          <w:kern w:val="1"/>
          <w:lang w:eastAsia="ar-SA"/>
        </w:rPr>
        <w:t>4.</w:t>
      </w:r>
      <w:r w:rsidR="00837CE7">
        <w:rPr>
          <w:kern w:val="1"/>
          <w:lang w:eastAsia="ar-SA"/>
        </w:rPr>
        <w:t>3</w:t>
      </w:r>
      <w:r w:rsidRPr="00350352">
        <w:rPr>
          <w:kern w:val="1"/>
          <w:lang w:eastAsia="ar-SA"/>
        </w:rPr>
        <w:t xml:space="preserve">. </w:t>
      </w:r>
      <w:r w:rsidR="00B33014" w:rsidRPr="00350352">
        <w:rPr>
          <w:kern w:val="1"/>
          <w:lang w:eastAsia="ar-SA"/>
        </w:rPr>
        <w:t xml:space="preserve">Оказание услуги должно осуществляться в соответствии с требованиями настоящего технического задания, а также в соответствии с </w:t>
      </w:r>
      <w:r w:rsidR="00B33014" w:rsidRPr="00350352">
        <w:rPr>
          <w:rStyle w:val="FontStyle12"/>
          <w:sz w:val="24"/>
          <w:szCs w:val="24"/>
        </w:rPr>
        <w:t xml:space="preserve">требованиями «Инструкции по обеспечению режима секретности в Российской Федерации», утвержденной постановлением Правительства Российской Федерации от 05.01.2004 </w:t>
      </w:r>
      <w:r w:rsidR="00B33014" w:rsidRPr="00350352">
        <w:rPr>
          <w:rStyle w:val="FontStyle12"/>
          <w:spacing w:val="30"/>
          <w:sz w:val="24"/>
          <w:szCs w:val="24"/>
        </w:rPr>
        <w:t>№3-1.</w:t>
      </w:r>
    </w:p>
    <w:p w14:paraId="12A2C6F1" w14:textId="179838C9" w:rsidR="00B33014" w:rsidRPr="00350352" w:rsidRDefault="00054171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t xml:space="preserve">4.4. </w:t>
      </w:r>
      <w:r w:rsidR="00B33014" w:rsidRPr="00350352">
        <w:t>Исполнитель обязан иметь лицензию</w:t>
      </w:r>
      <w:r w:rsidR="00B33014" w:rsidRPr="00350352">
        <w:rPr>
          <w:color w:val="000000"/>
          <w:shd w:val="clear" w:color="auto" w:fill="FFFFFF"/>
        </w:rPr>
        <w:t xml:space="preserve"> Управления Федеральной службы безопасности Российской Федерации на проведение работ, связанных с использованием сведений, составляющих государственную тайну</w:t>
      </w:r>
      <w:r w:rsidR="0044284A" w:rsidRPr="00350352">
        <w:rPr>
          <w:color w:val="000000"/>
          <w:shd w:val="clear" w:color="auto" w:fill="FFFFFF"/>
        </w:rPr>
        <w:t xml:space="preserve">, </w:t>
      </w:r>
      <w:r w:rsidR="0044284A" w:rsidRPr="00350352">
        <w:rPr>
          <w:color w:val="000000"/>
        </w:rPr>
        <w:t>на территории субъекта Российской Федерации, где предоставляется услуга</w:t>
      </w:r>
      <w:r w:rsidR="00B33014" w:rsidRPr="00350352">
        <w:rPr>
          <w:color w:val="000000"/>
          <w:shd w:val="clear" w:color="auto" w:fill="FFFFFF"/>
        </w:rPr>
        <w:t>.</w:t>
      </w:r>
    </w:p>
    <w:p w14:paraId="27B5C0EF" w14:textId="77777777" w:rsidR="00EA5F11" w:rsidRPr="00797EA4" w:rsidRDefault="00EA5F11" w:rsidP="008D014E">
      <w:pPr>
        <w:pStyle w:val="a3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</w:p>
    <w:p w14:paraId="7D5B7D42" w14:textId="7CEBA201" w:rsidR="007751C2" w:rsidRPr="00350352" w:rsidRDefault="00F71838" w:rsidP="008D014E">
      <w:pPr>
        <w:pStyle w:val="a3"/>
        <w:ind w:firstLine="709"/>
        <w:jc w:val="both"/>
        <w:rPr>
          <w:b/>
          <w:bCs/>
          <w:color w:val="000000"/>
          <w:shd w:val="clear" w:color="auto" w:fill="FFFFFF"/>
        </w:rPr>
      </w:pPr>
      <w:r w:rsidRPr="00350352">
        <w:rPr>
          <w:b/>
          <w:bCs/>
          <w:color w:val="000000"/>
          <w:shd w:val="clear" w:color="auto" w:fill="FFFFFF"/>
        </w:rPr>
        <w:t xml:space="preserve">5. Требования к </w:t>
      </w:r>
      <w:r w:rsidR="00F563F6" w:rsidRPr="00350352">
        <w:rPr>
          <w:b/>
          <w:bCs/>
          <w:color w:val="000000"/>
          <w:shd w:val="clear" w:color="auto" w:fill="FFFFFF"/>
        </w:rPr>
        <w:t xml:space="preserve">характеру и объему предоставляемых </w:t>
      </w:r>
      <w:r w:rsidRPr="00350352">
        <w:rPr>
          <w:b/>
          <w:bCs/>
          <w:color w:val="000000"/>
          <w:shd w:val="clear" w:color="auto" w:fill="FFFFFF"/>
        </w:rPr>
        <w:t>услуг:</w:t>
      </w:r>
    </w:p>
    <w:p w14:paraId="4C1B2D25" w14:textId="06D99DBB" w:rsidR="00F563F6" w:rsidRPr="00350352" w:rsidRDefault="00B33014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rPr>
          <w:color w:val="000000"/>
          <w:shd w:val="clear" w:color="auto" w:fill="FFFFFF"/>
        </w:rPr>
        <w:t xml:space="preserve">5.1. </w:t>
      </w:r>
      <w:r w:rsidR="00F563F6" w:rsidRPr="00350352">
        <w:rPr>
          <w:color w:val="000000"/>
          <w:shd w:val="clear" w:color="auto" w:fill="FFFFFF"/>
        </w:rPr>
        <w:t>Создание</w:t>
      </w:r>
      <w:r w:rsidR="00A47405" w:rsidRPr="00350352">
        <w:rPr>
          <w:color w:val="000000"/>
          <w:shd w:val="clear" w:color="auto" w:fill="FFFFFF"/>
        </w:rPr>
        <w:t xml:space="preserve"> Заказчику необходимы</w:t>
      </w:r>
      <w:r w:rsidR="00F563F6" w:rsidRPr="00350352">
        <w:rPr>
          <w:color w:val="000000"/>
          <w:shd w:val="clear" w:color="auto" w:fill="FFFFFF"/>
        </w:rPr>
        <w:t>х</w:t>
      </w:r>
      <w:r w:rsidR="00A47405" w:rsidRPr="00350352">
        <w:rPr>
          <w:color w:val="000000"/>
          <w:shd w:val="clear" w:color="auto" w:fill="FFFFFF"/>
        </w:rPr>
        <w:t xml:space="preserve"> услови</w:t>
      </w:r>
      <w:r w:rsidR="00F563F6" w:rsidRPr="00350352">
        <w:rPr>
          <w:color w:val="000000"/>
          <w:shd w:val="clear" w:color="auto" w:fill="FFFFFF"/>
        </w:rPr>
        <w:t>й</w:t>
      </w:r>
      <w:r w:rsidR="00A47405" w:rsidRPr="00350352">
        <w:rPr>
          <w:color w:val="000000"/>
          <w:shd w:val="clear" w:color="auto" w:fill="FFFFFF"/>
        </w:rPr>
        <w:t xml:space="preserve"> для самостоятельного проведения им мероприятий по уничтожению материалов, обеспечивающих надлежащий режим секретности, на территории Исполнителя. </w:t>
      </w:r>
    </w:p>
    <w:p w14:paraId="1684B844" w14:textId="3D0359BC" w:rsidR="00B33014" w:rsidRPr="00350352" w:rsidRDefault="00F563F6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rPr>
          <w:color w:val="000000"/>
          <w:shd w:val="clear" w:color="auto" w:fill="FFFFFF"/>
        </w:rPr>
        <w:t xml:space="preserve">5.2. Предоставление </w:t>
      </w:r>
      <w:r w:rsidR="00A47405" w:rsidRPr="00350352">
        <w:rPr>
          <w:color w:val="000000"/>
          <w:shd w:val="clear" w:color="auto" w:fill="FFFFFF"/>
        </w:rPr>
        <w:t>Заказчику работоспособн</w:t>
      </w:r>
      <w:r w:rsidRPr="00350352">
        <w:rPr>
          <w:color w:val="000000"/>
          <w:shd w:val="clear" w:color="auto" w:fill="FFFFFF"/>
        </w:rPr>
        <w:t>ой</w:t>
      </w:r>
      <w:r w:rsidR="00A47405" w:rsidRPr="00350352">
        <w:rPr>
          <w:color w:val="000000"/>
          <w:shd w:val="clear" w:color="auto" w:fill="FFFFFF"/>
        </w:rPr>
        <w:t xml:space="preserve"> специализированн</w:t>
      </w:r>
      <w:r w:rsidRPr="00350352">
        <w:rPr>
          <w:color w:val="000000"/>
          <w:shd w:val="clear" w:color="auto" w:fill="FFFFFF"/>
        </w:rPr>
        <w:t>ой</w:t>
      </w:r>
      <w:r w:rsidR="00A47405" w:rsidRPr="00350352">
        <w:rPr>
          <w:color w:val="000000"/>
          <w:shd w:val="clear" w:color="auto" w:fill="FFFFFF"/>
        </w:rPr>
        <w:t xml:space="preserve"> печ</w:t>
      </w:r>
      <w:r w:rsidRPr="00350352">
        <w:rPr>
          <w:color w:val="000000"/>
          <w:shd w:val="clear" w:color="auto" w:fill="FFFFFF"/>
        </w:rPr>
        <w:t>и</w:t>
      </w:r>
      <w:r w:rsidR="00A47405" w:rsidRPr="00350352">
        <w:rPr>
          <w:color w:val="000000"/>
          <w:shd w:val="clear" w:color="auto" w:fill="FFFFFF"/>
        </w:rPr>
        <w:t xml:space="preserve"> для сжигания (расплавления) материалов, расположенн</w:t>
      </w:r>
      <w:r w:rsidRPr="00350352">
        <w:rPr>
          <w:color w:val="000000"/>
          <w:shd w:val="clear" w:color="auto" w:fill="FFFFFF"/>
        </w:rPr>
        <w:t>ой</w:t>
      </w:r>
      <w:r w:rsidR="00A47405" w:rsidRPr="00350352">
        <w:rPr>
          <w:color w:val="000000"/>
          <w:shd w:val="clear" w:color="auto" w:fill="FFFFFF"/>
        </w:rPr>
        <w:t xml:space="preserve"> в изолированной зоне, исключающей визуальное и техническое наблюдение со стороны третьих лиц. </w:t>
      </w:r>
    </w:p>
    <w:p w14:paraId="5FDF0897" w14:textId="43BAB71B" w:rsidR="00F563F6" w:rsidRPr="00350352" w:rsidRDefault="00F563F6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rPr>
          <w:color w:val="000000"/>
          <w:shd w:val="clear" w:color="auto" w:fill="FFFFFF"/>
        </w:rPr>
        <w:t xml:space="preserve">5.3. </w:t>
      </w:r>
      <w:r w:rsidRPr="00350352">
        <w:rPr>
          <w:rStyle w:val="FontStyle12"/>
          <w:sz w:val="24"/>
          <w:szCs w:val="24"/>
        </w:rPr>
        <w:t>Исключение доступа работникам Исполнителя и посторонни</w:t>
      </w:r>
      <w:r w:rsidR="00B8732E">
        <w:rPr>
          <w:rStyle w:val="FontStyle12"/>
          <w:sz w:val="24"/>
          <w:szCs w:val="24"/>
        </w:rPr>
        <w:t>м</w:t>
      </w:r>
      <w:r w:rsidRPr="00350352">
        <w:rPr>
          <w:rStyle w:val="FontStyle12"/>
          <w:sz w:val="24"/>
          <w:szCs w:val="24"/>
        </w:rPr>
        <w:t xml:space="preserve"> лиц</w:t>
      </w:r>
      <w:r w:rsidR="00B8732E">
        <w:rPr>
          <w:rStyle w:val="FontStyle12"/>
          <w:sz w:val="24"/>
          <w:szCs w:val="24"/>
        </w:rPr>
        <w:t>ам</w:t>
      </w:r>
      <w:r w:rsidRPr="00350352">
        <w:rPr>
          <w:rStyle w:val="FontStyle12"/>
          <w:sz w:val="24"/>
          <w:szCs w:val="24"/>
        </w:rPr>
        <w:t xml:space="preserve"> к материалам Заказчика, содержащим сведения, составляющие государственную тайну</w:t>
      </w:r>
    </w:p>
    <w:p w14:paraId="136DDB71" w14:textId="2541E59A" w:rsidR="00A47405" w:rsidRDefault="00B33014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350352">
        <w:rPr>
          <w:color w:val="000000"/>
          <w:shd w:val="clear" w:color="auto" w:fill="FFFFFF"/>
        </w:rPr>
        <w:t>5.</w:t>
      </w:r>
      <w:r w:rsidR="00F563F6" w:rsidRPr="00350352">
        <w:rPr>
          <w:color w:val="000000"/>
          <w:shd w:val="clear" w:color="auto" w:fill="FFFFFF"/>
        </w:rPr>
        <w:t>3</w:t>
      </w:r>
      <w:r w:rsidRPr="00350352">
        <w:rPr>
          <w:color w:val="000000"/>
          <w:shd w:val="clear" w:color="auto" w:fill="FFFFFF"/>
        </w:rPr>
        <w:t>.</w:t>
      </w:r>
      <w:r w:rsidR="00F563F6" w:rsidRPr="00350352">
        <w:rPr>
          <w:color w:val="000000"/>
          <w:shd w:val="clear" w:color="auto" w:fill="FFFFFF"/>
        </w:rPr>
        <w:t xml:space="preserve"> Обеспеч</w:t>
      </w:r>
      <w:r w:rsidR="00324061" w:rsidRPr="00350352">
        <w:rPr>
          <w:color w:val="000000"/>
          <w:shd w:val="clear" w:color="auto" w:fill="FFFFFF"/>
        </w:rPr>
        <w:t>ение</w:t>
      </w:r>
      <w:r w:rsidR="00F563F6" w:rsidRPr="00350352">
        <w:rPr>
          <w:color w:val="000000"/>
          <w:shd w:val="clear" w:color="auto" w:fill="FFFFFF"/>
        </w:rPr>
        <w:t xml:space="preserve"> </w:t>
      </w:r>
      <w:r w:rsidR="00A47405" w:rsidRPr="00350352">
        <w:rPr>
          <w:color w:val="000000"/>
          <w:shd w:val="clear" w:color="auto" w:fill="FFFFFF"/>
        </w:rPr>
        <w:t>беспрепятственн</w:t>
      </w:r>
      <w:r w:rsidR="00324061" w:rsidRPr="00350352">
        <w:rPr>
          <w:color w:val="000000"/>
          <w:shd w:val="clear" w:color="auto" w:fill="FFFFFF"/>
        </w:rPr>
        <w:t>ого</w:t>
      </w:r>
      <w:r w:rsidR="00A47405" w:rsidRPr="00350352">
        <w:rPr>
          <w:color w:val="000000"/>
          <w:shd w:val="clear" w:color="auto" w:fill="FFFFFF"/>
        </w:rPr>
        <w:t xml:space="preserve"> допуск</w:t>
      </w:r>
      <w:r w:rsidR="00324061" w:rsidRPr="00350352">
        <w:rPr>
          <w:color w:val="000000"/>
          <w:shd w:val="clear" w:color="auto" w:fill="FFFFFF"/>
        </w:rPr>
        <w:t>а</w:t>
      </w:r>
      <w:r w:rsidR="00A47405" w:rsidRPr="00350352">
        <w:rPr>
          <w:color w:val="000000"/>
          <w:shd w:val="clear" w:color="auto" w:fill="FFFFFF"/>
        </w:rPr>
        <w:t xml:space="preserve"> членов комиссии Заказчика к указанной печи, при этом непосредственный процесс уничтожения материалов и контроль за его полнотой осуществляются силами комиссии Заказчика</w:t>
      </w:r>
      <w:r w:rsidR="00350C63" w:rsidRPr="00350352">
        <w:rPr>
          <w:color w:val="000000"/>
          <w:shd w:val="clear" w:color="auto" w:fill="FFFFFF"/>
        </w:rPr>
        <w:t xml:space="preserve">. </w:t>
      </w:r>
    </w:p>
    <w:p w14:paraId="05837EA1" w14:textId="7C428F6B" w:rsidR="00F902A6" w:rsidRDefault="00F902A6" w:rsidP="008D014E">
      <w:pPr>
        <w:pStyle w:val="a3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5.4. Спецификация:</w:t>
      </w:r>
    </w:p>
    <w:p w14:paraId="1EF830D0" w14:textId="77777777" w:rsidR="007B0968" w:rsidRPr="007B0968" w:rsidRDefault="007B0968" w:rsidP="008D014E">
      <w:pPr>
        <w:pStyle w:val="a3"/>
        <w:ind w:firstLine="709"/>
        <w:jc w:val="both"/>
        <w:rPr>
          <w:color w:val="000000"/>
          <w:sz w:val="4"/>
          <w:szCs w:val="4"/>
          <w:shd w:val="clear" w:color="auto" w:fill="FFFFFF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374"/>
        <w:gridCol w:w="2971"/>
      </w:tblGrid>
      <w:tr w:rsidR="00F902A6" w:rsidRPr="00F902A6" w14:paraId="5D1263E7" w14:textId="77777777" w:rsidTr="007B0968">
        <w:trPr>
          <w:trHeight w:val="486"/>
        </w:trPr>
        <w:tc>
          <w:tcPr>
            <w:tcW w:w="6374" w:type="dxa"/>
          </w:tcPr>
          <w:p w14:paraId="70008ED2" w14:textId="1E6ED256" w:rsidR="00F902A6" w:rsidRPr="00F902A6" w:rsidRDefault="00F902A6" w:rsidP="008D014E">
            <w:pPr>
              <w:pStyle w:val="a3"/>
              <w:ind w:firstLine="709"/>
              <w:jc w:val="center"/>
              <w:rPr>
                <w:color w:val="000000"/>
                <w:shd w:val="clear" w:color="auto" w:fill="FFFFFF"/>
              </w:rPr>
            </w:pPr>
            <w:r w:rsidRPr="00F902A6">
              <w:rPr>
                <w:color w:val="000000"/>
                <w:shd w:val="clear" w:color="auto" w:fill="FFFFFF"/>
              </w:rPr>
              <w:t>Количество уничтожаемого материала, ед</w:t>
            </w:r>
            <w:r w:rsidR="00CD6F4E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971" w:type="dxa"/>
          </w:tcPr>
          <w:p w14:paraId="6073FF34" w14:textId="620461E5" w:rsidR="00F902A6" w:rsidRPr="00F902A6" w:rsidRDefault="00F902A6" w:rsidP="008D014E">
            <w:pPr>
              <w:pStyle w:val="a3"/>
              <w:ind w:firstLine="709"/>
              <w:jc w:val="center"/>
              <w:rPr>
                <w:color w:val="000000"/>
                <w:shd w:val="clear" w:color="auto" w:fill="FFFFFF"/>
              </w:rPr>
            </w:pPr>
            <w:r w:rsidRPr="00F902A6">
              <w:rPr>
                <w:color w:val="000000"/>
                <w:shd w:val="clear" w:color="auto" w:fill="FFFFFF"/>
              </w:rPr>
              <w:t>Вид</w:t>
            </w:r>
          </w:p>
        </w:tc>
      </w:tr>
      <w:tr w:rsidR="00F902A6" w:rsidRPr="00F902A6" w14:paraId="2AC9867F" w14:textId="77777777" w:rsidTr="007B0968">
        <w:trPr>
          <w:trHeight w:val="366"/>
        </w:trPr>
        <w:tc>
          <w:tcPr>
            <w:tcW w:w="6374" w:type="dxa"/>
          </w:tcPr>
          <w:p w14:paraId="258F71FB" w14:textId="19FFA35C" w:rsidR="00F902A6" w:rsidRPr="00F902A6" w:rsidRDefault="00F902A6" w:rsidP="008D014E">
            <w:pPr>
              <w:pStyle w:val="a3"/>
              <w:ind w:firstLine="709"/>
              <w:jc w:val="center"/>
              <w:rPr>
                <w:color w:val="000000"/>
                <w:shd w:val="clear" w:color="auto" w:fill="FFFFFF"/>
              </w:rPr>
            </w:pPr>
            <w:r w:rsidRPr="00F902A6">
              <w:rPr>
                <w:color w:val="000000"/>
                <w:shd w:val="clear" w:color="auto" w:fill="FFFFFF"/>
              </w:rPr>
              <w:t>10</w:t>
            </w:r>
          </w:p>
        </w:tc>
        <w:tc>
          <w:tcPr>
            <w:tcW w:w="2971" w:type="dxa"/>
          </w:tcPr>
          <w:p w14:paraId="0B147497" w14:textId="1E70E731" w:rsidR="00F902A6" w:rsidRPr="00F902A6" w:rsidRDefault="00F902A6" w:rsidP="008D014E">
            <w:pPr>
              <w:pStyle w:val="a3"/>
              <w:ind w:firstLine="709"/>
              <w:jc w:val="center"/>
              <w:rPr>
                <w:color w:val="000000"/>
                <w:shd w:val="clear" w:color="auto" w:fill="FFFFFF"/>
              </w:rPr>
            </w:pPr>
            <w:r w:rsidRPr="00F902A6">
              <w:rPr>
                <w:color w:val="000000"/>
                <w:shd w:val="clear" w:color="auto" w:fill="FFFFFF"/>
              </w:rPr>
              <w:t>ЖМД</w:t>
            </w:r>
          </w:p>
        </w:tc>
      </w:tr>
    </w:tbl>
    <w:p w14:paraId="0CE6480C" w14:textId="77777777" w:rsidR="00F902A6" w:rsidRPr="00797EA4" w:rsidRDefault="00F902A6" w:rsidP="008D014E">
      <w:pPr>
        <w:pStyle w:val="a5"/>
        <w:autoSpaceDE w:val="0"/>
        <w:autoSpaceDN w:val="0"/>
        <w:adjustRightInd w:val="0"/>
        <w:ind w:left="0" w:firstLine="709"/>
        <w:rPr>
          <w:color w:val="000000"/>
          <w:sz w:val="16"/>
          <w:szCs w:val="16"/>
          <w:highlight w:val="yellow"/>
        </w:rPr>
      </w:pPr>
    </w:p>
    <w:p w14:paraId="5CCDDEBB" w14:textId="77777777" w:rsidR="0044284A" w:rsidRPr="00350352" w:rsidRDefault="0044284A" w:rsidP="008D014E">
      <w:pPr>
        <w:pStyle w:val="a3"/>
        <w:ind w:firstLine="709"/>
        <w:jc w:val="both"/>
        <w:rPr>
          <w:b/>
        </w:rPr>
      </w:pPr>
      <w:r w:rsidRPr="00350352">
        <w:rPr>
          <w:b/>
        </w:rPr>
        <w:t xml:space="preserve">6. Форма, сроки и порядок оплаты </w:t>
      </w:r>
    </w:p>
    <w:p w14:paraId="0914517F" w14:textId="54BB267F" w:rsidR="0044284A" w:rsidRPr="00350352" w:rsidRDefault="00272F72" w:rsidP="008D014E">
      <w:pPr>
        <w:tabs>
          <w:tab w:val="num" w:pos="284"/>
          <w:tab w:val="left" w:pos="567"/>
          <w:tab w:val="num" w:pos="1276"/>
        </w:tabs>
        <w:ind w:firstLine="709"/>
        <w:jc w:val="both"/>
        <w:outlineLvl w:val="0"/>
        <w:rPr>
          <w:rStyle w:val="FontStyle12"/>
          <w:sz w:val="24"/>
          <w:szCs w:val="24"/>
        </w:rPr>
      </w:pPr>
      <w:r w:rsidRPr="00350352">
        <w:rPr>
          <w:rStyle w:val="FontStyle12"/>
          <w:sz w:val="24"/>
          <w:szCs w:val="24"/>
        </w:rPr>
        <w:t xml:space="preserve">Заказчик осуществляет оплату фактически оказанной услуги путем перечисления денежных средств на расчетный счет Исполнителя на основании выставленного счета </w:t>
      </w:r>
      <w:r w:rsidR="000D70E7">
        <w:rPr>
          <w:rStyle w:val="FontStyle12"/>
          <w:sz w:val="24"/>
          <w:szCs w:val="24"/>
        </w:rPr>
        <w:br/>
      </w:r>
      <w:r w:rsidRPr="00350352">
        <w:rPr>
          <w:rStyle w:val="FontStyle12"/>
          <w:sz w:val="24"/>
          <w:szCs w:val="24"/>
        </w:rPr>
        <w:t xml:space="preserve">и счета-фактуры в течение </w:t>
      </w:r>
      <w:r w:rsidR="005A7BBE">
        <w:rPr>
          <w:rStyle w:val="FontStyle12"/>
          <w:sz w:val="24"/>
          <w:szCs w:val="24"/>
        </w:rPr>
        <w:t xml:space="preserve">10 </w:t>
      </w:r>
      <w:r w:rsidR="00FC2AB4">
        <w:rPr>
          <w:rStyle w:val="FontStyle12"/>
          <w:sz w:val="24"/>
          <w:szCs w:val="24"/>
        </w:rPr>
        <w:t xml:space="preserve">рабочих </w:t>
      </w:r>
      <w:r w:rsidRPr="00350352">
        <w:rPr>
          <w:rStyle w:val="FontStyle12"/>
          <w:sz w:val="24"/>
          <w:szCs w:val="24"/>
        </w:rPr>
        <w:t>дней после подписания акта приемки-сдачи услуг.</w:t>
      </w:r>
    </w:p>
    <w:p w14:paraId="4CB775DA" w14:textId="77777777" w:rsidR="00435013" w:rsidRPr="00797EA4" w:rsidRDefault="00435013" w:rsidP="008D014E">
      <w:pPr>
        <w:tabs>
          <w:tab w:val="num" w:pos="284"/>
          <w:tab w:val="left" w:pos="567"/>
          <w:tab w:val="num" w:pos="1276"/>
        </w:tabs>
        <w:ind w:firstLine="709"/>
        <w:jc w:val="both"/>
        <w:outlineLvl w:val="0"/>
        <w:rPr>
          <w:sz w:val="16"/>
          <w:szCs w:val="16"/>
        </w:rPr>
      </w:pPr>
    </w:p>
    <w:p w14:paraId="0630F3E8" w14:textId="2669CB89" w:rsidR="0044284A" w:rsidRPr="00350352" w:rsidRDefault="0044284A" w:rsidP="008D014E">
      <w:pPr>
        <w:tabs>
          <w:tab w:val="left" w:pos="567"/>
        </w:tabs>
        <w:ind w:firstLine="709"/>
        <w:jc w:val="both"/>
        <w:outlineLvl w:val="0"/>
        <w:rPr>
          <w:b/>
          <w:bCs/>
        </w:rPr>
      </w:pPr>
      <w:r w:rsidRPr="00350352">
        <w:rPr>
          <w:b/>
          <w:bCs/>
        </w:rPr>
        <w:t>7. Срок приемки заказчиком товара (работ, услуг)</w:t>
      </w:r>
    </w:p>
    <w:p w14:paraId="1F09CDD2" w14:textId="0F87DECA" w:rsidR="0044284A" w:rsidRPr="00350352" w:rsidRDefault="0044284A" w:rsidP="008D014E">
      <w:pPr>
        <w:tabs>
          <w:tab w:val="num" w:pos="284"/>
          <w:tab w:val="left" w:pos="567"/>
          <w:tab w:val="num" w:pos="1276"/>
        </w:tabs>
        <w:ind w:firstLine="709"/>
        <w:jc w:val="both"/>
        <w:outlineLvl w:val="0"/>
      </w:pPr>
      <w:r w:rsidRPr="00350352">
        <w:t xml:space="preserve">Заказчик в течение </w:t>
      </w:r>
      <w:r w:rsidR="00272F72" w:rsidRPr="00350352">
        <w:t>10</w:t>
      </w:r>
      <w:r w:rsidRPr="00350352">
        <w:t xml:space="preserve"> (</w:t>
      </w:r>
      <w:r w:rsidR="00272F72" w:rsidRPr="00350352">
        <w:t>десяти</w:t>
      </w:r>
      <w:r w:rsidRPr="00350352">
        <w:t xml:space="preserve">) рабочих дней с даты получения рассматривает представленный Исполнителем акт </w:t>
      </w:r>
      <w:r w:rsidR="00272F72" w:rsidRPr="00350352">
        <w:t xml:space="preserve">приема-сдачи </w:t>
      </w:r>
      <w:r w:rsidRPr="00350352">
        <w:t>оказан</w:t>
      </w:r>
      <w:r w:rsidR="00272F72" w:rsidRPr="00350352">
        <w:t>ных</w:t>
      </w:r>
      <w:r w:rsidRPr="00350352">
        <w:t xml:space="preserve"> услуг и счёт на оплату </w:t>
      </w:r>
      <w:r w:rsidR="00092E51">
        <w:br/>
      </w:r>
      <w:r w:rsidRPr="00350352">
        <w:t xml:space="preserve">с приложенными документами, проводит экспертизу оказанных услуг и, при отсутствии </w:t>
      </w:r>
      <w:r w:rsidRPr="00350352">
        <w:lastRenderedPageBreak/>
        <w:t>замечаний, подписывает акт об оказании услуг со своей стороны и направляет один экземпляр Исполнителю. При наличии замечаний к оказанным услугам Заказчик направляет Исполнителю письменный мотивированный отказ от приёмки услуг с перечнем недостатков и сроков их устранения.</w:t>
      </w:r>
    </w:p>
    <w:p w14:paraId="6B1C883C" w14:textId="77777777" w:rsidR="00272F72" w:rsidRPr="00797EA4" w:rsidRDefault="00272F72" w:rsidP="008D014E">
      <w:pPr>
        <w:tabs>
          <w:tab w:val="num" w:pos="284"/>
          <w:tab w:val="left" w:pos="567"/>
          <w:tab w:val="num" w:pos="1276"/>
        </w:tabs>
        <w:ind w:firstLine="709"/>
        <w:jc w:val="both"/>
        <w:outlineLvl w:val="0"/>
        <w:rPr>
          <w:sz w:val="16"/>
          <w:szCs w:val="16"/>
        </w:rPr>
      </w:pPr>
    </w:p>
    <w:p w14:paraId="5629B027" w14:textId="1B5B9DED" w:rsidR="0044284A" w:rsidRPr="00350352" w:rsidRDefault="0044284A" w:rsidP="008D014E">
      <w:pPr>
        <w:tabs>
          <w:tab w:val="left" w:pos="567"/>
        </w:tabs>
        <w:ind w:firstLine="709"/>
        <w:jc w:val="both"/>
        <w:outlineLvl w:val="0"/>
        <w:rPr>
          <w:b/>
          <w:bCs/>
        </w:rPr>
      </w:pPr>
      <w:r w:rsidRPr="00350352">
        <w:rPr>
          <w:b/>
          <w:bCs/>
        </w:rPr>
        <w:t>8. Срок предоставления поставщиком документов, подтверждающих выполнение обязательств по договору</w:t>
      </w:r>
    </w:p>
    <w:p w14:paraId="11BB4AEE" w14:textId="77777777" w:rsidR="00272F72" w:rsidRPr="00350352" w:rsidRDefault="00272F72" w:rsidP="008D014E">
      <w:pPr>
        <w:pStyle w:val="Style6"/>
        <w:widowControl/>
        <w:spacing w:line="240" w:lineRule="auto"/>
        <w:ind w:firstLine="709"/>
        <w:jc w:val="both"/>
        <w:rPr>
          <w:rStyle w:val="FontStyle12"/>
          <w:sz w:val="24"/>
          <w:szCs w:val="24"/>
        </w:rPr>
      </w:pPr>
      <w:r w:rsidRPr="00350352">
        <w:rPr>
          <w:rStyle w:val="FontStyle12"/>
          <w:sz w:val="24"/>
          <w:szCs w:val="24"/>
        </w:rPr>
        <w:t xml:space="preserve">Исполнитель в течение 5 (пяти) дней с даты фактического оказания услуги представляет Заказчику для подписания акт приемки-сдачи услуг, в котором указывает полную информацию о фактически оказанных услугах, а также о расходах, понесенных им в связи с исполнением настоящего Договора. </w:t>
      </w:r>
    </w:p>
    <w:p w14:paraId="42FEDC53" w14:textId="77777777" w:rsidR="00272F72" w:rsidRPr="00797EA4" w:rsidRDefault="00272F72" w:rsidP="008D014E">
      <w:pPr>
        <w:pStyle w:val="Style6"/>
        <w:widowControl/>
        <w:spacing w:line="240" w:lineRule="auto"/>
        <w:ind w:firstLine="709"/>
        <w:jc w:val="both"/>
        <w:rPr>
          <w:rStyle w:val="FontStyle12"/>
          <w:sz w:val="16"/>
          <w:szCs w:val="16"/>
        </w:rPr>
      </w:pPr>
    </w:p>
    <w:p w14:paraId="77367E24" w14:textId="64C9DBED" w:rsidR="0044284A" w:rsidRPr="00350352" w:rsidRDefault="0044284A" w:rsidP="008D014E">
      <w:pPr>
        <w:pStyle w:val="a3"/>
        <w:ind w:firstLine="709"/>
        <w:jc w:val="both"/>
        <w:rPr>
          <w:b/>
        </w:rPr>
      </w:pPr>
      <w:r w:rsidRPr="00350352">
        <w:rPr>
          <w:b/>
        </w:rPr>
        <w:t xml:space="preserve">9. Порядок формирования цены </w:t>
      </w:r>
    </w:p>
    <w:p w14:paraId="00923241" w14:textId="72EF6385" w:rsidR="0044284A" w:rsidRPr="00350352" w:rsidRDefault="0044284A" w:rsidP="008D014E">
      <w:pPr>
        <w:tabs>
          <w:tab w:val="left" w:pos="567"/>
        </w:tabs>
        <w:ind w:firstLine="709"/>
        <w:jc w:val="both"/>
        <w:outlineLvl w:val="0"/>
      </w:pPr>
      <w:r w:rsidRPr="00350352">
        <w:rPr>
          <w:lang w:eastAsia="en-US"/>
        </w:rPr>
        <w:t>Цена включает в себя все расходы, связанные с оказанием услуг, в т.ч. заработную плату специалистов Исполнителя, налоги, пошлины, сборы и другие обязательные платежи, связанные с оказанием услуги.</w:t>
      </w:r>
      <w:r w:rsidRPr="00350352">
        <w:t xml:space="preserve"> </w:t>
      </w:r>
    </w:p>
    <w:p w14:paraId="2E3E6424" w14:textId="77777777" w:rsidR="00CA6F07" w:rsidRPr="00797EA4" w:rsidRDefault="00CA6F07" w:rsidP="008D014E">
      <w:pPr>
        <w:tabs>
          <w:tab w:val="left" w:pos="567"/>
        </w:tabs>
        <w:ind w:firstLine="709"/>
        <w:jc w:val="both"/>
        <w:outlineLvl w:val="0"/>
        <w:rPr>
          <w:sz w:val="16"/>
          <w:szCs w:val="16"/>
          <w:lang w:eastAsia="en-US"/>
        </w:rPr>
      </w:pPr>
    </w:p>
    <w:p w14:paraId="039E8ECE" w14:textId="505BF5BE" w:rsidR="0044284A" w:rsidRPr="00350352" w:rsidRDefault="0044284A" w:rsidP="008D014E">
      <w:pPr>
        <w:pStyle w:val="a3"/>
        <w:ind w:firstLine="709"/>
        <w:jc w:val="both"/>
        <w:rPr>
          <w:b/>
        </w:rPr>
      </w:pPr>
      <w:r w:rsidRPr="00350352">
        <w:rPr>
          <w:b/>
        </w:rPr>
        <w:t>10. Действие Договора</w:t>
      </w:r>
    </w:p>
    <w:p w14:paraId="74D9283C" w14:textId="2D861BDF" w:rsidR="0044284A" w:rsidRPr="00350352" w:rsidRDefault="0044284A" w:rsidP="008D014E">
      <w:pPr>
        <w:ind w:firstLine="709"/>
        <w:jc w:val="both"/>
      </w:pPr>
      <w:r w:rsidRPr="00350352">
        <w:t>Договор вступает в силу с момента его подписания Сторонами, распространяя свое действие на отношени</w:t>
      </w:r>
      <w:r w:rsidR="0052154A" w:rsidRPr="00350352">
        <w:t>я</w:t>
      </w:r>
      <w:r w:rsidRPr="00350352">
        <w:t xml:space="preserve"> Сторон с</w:t>
      </w:r>
      <w:r w:rsidR="0052154A" w:rsidRPr="00350352">
        <w:t xml:space="preserve"> момента его подписания </w:t>
      </w:r>
      <w:r w:rsidRPr="00350352">
        <w:t xml:space="preserve">по 31 декабря 2026 года, а в части взаиморасчетов – до полного исполнения Сторонами обязательств по Договору. </w:t>
      </w:r>
    </w:p>
    <w:p w14:paraId="214AEDBE" w14:textId="77777777" w:rsidR="00CA6F07" w:rsidRPr="00797EA4" w:rsidRDefault="00CA6F07" w:rsidP="008D014E">
      <w:pPr>
        <w:ind w:firstLine="709"/>
        <w:jc w:val="both"/>
        <w:rPr>
          <w:sz w:val="16"/>
          <w:szCs w:val="16"/>
        </w:rPr>
      </w:pPr>
    </w:p>
    <w:p w14:paraId="49E9825C" w14:textId="3C76F914" w:rsidR="0044284A" w:rsidRPr="00350352" w:rsidRDefault="0044284A" w:rsidP="008D014E">
      <w:pPr>
        <w:pStyle w:val="a3"/>
        <w:ind w:firstLine="709"/>
        <w:jc w:val="both"/>
        <w:rPr>
          <w:b/>
        </w:rPr>
      </w:pPr>
      <w:r w:rsidRPr="00350352">
        <w:rPr>
          <w:b/>
        </w:rPr>
        <w:t>11. Общие положения</w:t>
      </w:r>
    </w:p>
    <w:p w14:paraId="1E3AE80E" w14:textId="7536583E" w:rsidR="0044284A" w:rsidRPr="00350352" w:rsidRDefault="0044284A" w:rsidP="008D014E">
      <w:pPr>
        <w:tabs>
          <w:tab w:val="left" w:pos="567"/>
        </w:tabs>
        <w:ind w:firstLine="709"/>
        <w:jc w:val="both"/>
        <w:outlineLvl w:val="0"/>
        <w:rPr>
          <w:lang w:eastAsia="en-US"/>
        </w:rPr>
      </w:pPr>
      <w:r w:rsidRPr="00350352">
        <w:rPr>
          <w:lang w:eastAsia="en-US"/>
        </w:rPr>
        <w:t>Ответственность сторон регулируется действующим законодательством РФ.</w:t>
      </w:r>
    </w:p>
    <w:p w14:paraId="54E51263" w14:textId="644969FA" w:rsidR="0044284A" w:rsidRPr="00350352" w:rsidRDefault="0044284A" w:rsidP="008D014E">
      <w:pPr>
        <w:tabs>
          <w:tab w:val="left" w:pos="567"/>
        </w:tabs>
        <w:ind w:firstLine="709"/>
        <w:jc w:val="both"/>
        <w:outlineLvl w:val="0"/>
        <w:rPr>
          <w:lang w:eastAsia="en-US"/>
        </w:rPr>
      </w:pPr>
      <w:r w:rsidRPr="00350352">
        <w:rPr>
          <w:lang w:eastAsia="en-US"/>
        </w:rPr>
        <w:t>Все споры и разногласия, которые могут возникнуть в связи с выполнением обязательств по настоящему Договору, стороны будут стремиться разрешать путем переговоров. Срок рассмотрения претензии – 10 рабочих дней, с момента получения Стороной.</w:t>
      </w:r>
    </w:p>
    <w:p w14:paraId="72FF4DBB" w14:textId="51657229" w:rsidR="0044284A" w:rsidRPr="00350352" w:rsidRDefault="0044284A" w:rsidP="008D014E">
      <w:pPr>
        <w:tabs>
          <w:tab w:val="left" w:pos="567"/>
        </w:tabs>
        <w:ind w:firstLine="709"/>
        <w:jc w:val="both"/>
        <w:outlineLvl w:val="0"/>
        <w:rPr>
          <w:lang w:eastAsia="en-US"/>
        </w:rPr>
      </w:pPr>
      <w:r w:rsidRPr="00350352">
        <w:rPr>
          <w:lang w:eastAsia="en-US"/>
        </w:rPr>
        <w:t>В случае если указанные споры и разногласия не могут быть разрешены путем переговоров, они подлежат разрешению в Арбитражном суде Республики Коми в порядке, предусмотренном действующим законодательством РФ.</w:t>
      </w:r>
    </w:p>
    <w:p w14:paraId="4756031B" w14:textId="6D4122FD" w:rsidR="0044284A" w:rsidRPr="00350352" w:rsidRDefault="0044284A" w:rsidP="008D014E">
      <w:pPr>
        <w:tabs>
          <w:tab w:val="left" w:pos="567"/>
        </w:tabs>
        <w:ind w:firstLine="709"/>
        <w:jc w:val="both"/>
        <w:outlineLvl w:val="0"/>
        <w:rPr>
          <w:lang w:eastAsia="en-US"/>
        </w:rPr>
      </w:pPr>
      <w:r w:rsidRPr="00350352">
        <w:rPr>
          <w:lang w:eastAsia="en-US"/>
        </w:rPr>
        <w:t xml:space="preserve">Заказчик устанавливает к Исполнителю единые требования, установленные </w:t>
      </w:r>
      <w:r w:rsidR="008D014E">
        <w:rPr>
          <w:lang w:eastAsia="en-US"/>
        </w:rPr>
        <w:br/>
      </w:r>
      <w:r w:rsidRPr="00350352">
        <w:rPr>
          <w:lang w:eastAsia="en-US"/>
        </w:rPr>
        <w:t>ч.1 ст. 31 Федерального закона от 05.04.2013 № 44-ФЗ.</w:t>
      </w:r>
    </w:p>
    <w:sectPr w:rsidR="0044284A" w:rsidRPr="00350352" w:rsidSect="003E0A2A">
      <w:headerReference w:type="default" r:id="rId9"/>
      <w:pgSz w:w="11906" w:h="16838"/>
      <w:pgMar w:top="851" w:right="850" w:bottom="851" w:left="1701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E77C0" w14:textId="77777777" w:rsidR="00C5668E" w:rsidRDefault="00C5668E" w:rsidP="003E0A2A">
      <w:r>
        <w:separator/>
      </w:r>
    </w:p>
  </w:endnote>
  <w:endnote w:type="continuationSeparator" w:id="0">
    <w:p w14:paraId="64C60F81" w14:textId="77777777" w:rsidR="00C5668E" w:rsidRDefault="00C5668E" w:rsidP="003E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0EEAB" w14:textId="77777777" w:rsidR="00C5668E" w:rsidRDefault="00C5668E" w:rsidP="003E0A2A">
      <w:r>
        <w:separator/>
      </w:r>
    </w:p>
  </w:footnote>
  <w:footnote w:type="continuationSeparator" w:id="0">
    <w:p w14:paraId="1C1EC45F" w14:textId="77777777" w:rsidR="00C5668E" w:rsidRDefault="00C5668E" w:rsidP="003E0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4903103"/>
      <w:docPartObj>
        <w:docPartGallery w:val="Page Numbers (Top of Page)"/>
        <w:docPartUnique/>
      </w:docPartObj>
    </w:sdtPr>
    <w:sdtEndPr/>
    <w:sdtContent>
      <w:p w14:paraId="63E2976B" w14:textId="5E1186A2" w:rsidR="003E0A2A" w:rsidRDefault="003E0A2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C4E2B4" w14:textId="77777777" w:rsidR="003E0A2A" w:rsidRDefault="003E0A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54652A4"/>
    <w:lvl w:ilvl="0">
      <w:numFmt w:val="bullet"/>
      <w:lvlText w:val="*"/>
      <w:lvlJc w:val="left"/>
    </w:lvl>
  </w:abstractNum>
  <w:abstractNum w:abstractNumId="1" w15:restartNumberingAfterBreak="0">
    <w:nsid w:val="02151B12"/>
    <w:multiLevelType w:val="hybridMultilevel"/>
    <w:tmpl w:val="3CEEF832"/>
    <w:lvl w:ilvl="0" w:tplc="57D883E8">
      <w:start w:val="4"/>
      <w:numFmt w:val="decimal"/>
      <w:lvlText w:val="1.%1.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FB71F0D"/>
    <w:multiLevelType w:val="singleLevel"/>
    <w:tmpl w:val="F3BADDD8"/>
    <w:lvl w:ilvl="0">
      <w:start w:val="7"/>
      <w:numFmt w:val="decimal"/>
      <w:lvlText w:val="2.3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361717"/>
    <w:multiLevelType w:val="singleLevel"/>
    <w:tmpl w:val="975E7564"/>
    <w:lvl w:ilvl="0">
      <w:start w:val="2"/>
      <w:numFmt w:val="decimal"/>
      <w:lvlText w:val="3.%1."/>
      <w:legacy w:legacy="1" w:legacySpace="0" w:legacyIndent="283"/>
      <w:lvlJc w:val="left"/>
      <w:rPr>
        <w:rFonts w:ascii="Times New Roman" w:hAnsi="Times New Roman" w:cs="Times New Roman" w:hint="default"/>
        <w:b w:val="0"/>
      </w:rPr>
    </w:lvl>
  </w:abstractNum>
  <w:abstractNum w:abstractNumId="4" w15:restartNumberingAfterBreak="0">
    <w:nsid w:val="134B5C2F"/>
    <w:multiLevelType w:val="singleLevel"/>
    <w:tmpl w:val="7EAE5000"/>
    <w:lvl w:ilvl="0">
      <w:start w:val="1"/>
      <w:numFmt w:val="decimal"/>
      <w:lvlText w:val="2.1.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B0E105F"/>
    <w:multiLevelType w:val="singleLevel"/>
    <w:tmpl w:val="2A3C9EBE"/>
    <w:lvl w:ilvl="0">
      <w:start w:val="10"/>
      <w:numFmt w:val="decimal"/>
      <w:lvlText w:val="4.%1."/>
      <w:legacy w:legacy="1" w:legacySpace="0" w:legacyIndent="365"/>
      <w:lvlJc w:val="left"/>
      <w:rPr>
        <w:rFonts w:ascii="Times New Roman" w:hAnsi="Times New Roman" w:cs="Times New Roman" w:hint="default"/>
        <w:b w:val="0"/>
      </w:rPr>
    </w:lvl>
  </w:abstractNum>
  <w:abstractNum w:abstractNumId="6" w15:restartNumberingAfterBreak="0">
    <w:nsid w:val="1C6C062B"/>
    <w:multiLevelType w:val="hybridMultilevel"/>
    <w:tmpl w:val="B7549C80"/>
    <w:lvl w:ilvl="0" w:tplc="670213F6">
      <w:start w:val="2"/>
      <w:numFmt w:val="decimal"/>
      <w:lvlText w:val="1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78F43C3"/>
    <w:multiLevelType w:val="singleLevel"/>
    <w:tmpl w:val="B40EF476"/>
    <w:lvl w:ilvl="0">
      <w:start w:val="7"/>
      <w:numFmt w:val="decimal"/>
      <w:lvlText w:val="%1."/>
      <w:legacy w:legacy="1" w:legacySpace="0" w:legacyIndent="15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9E15E77"/>
    <w:multiLevelType w:val="hybridMultilevel"/>
    <w:tmpl w:val="8C46E6CE"/>
    <w:lvl w:ilvl="0" w:tplc="0C9C02B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12F59"/>
    <w:multiLevelType w:val="singleLevel"/>
    <w:tmpl w:val="B0B0ED06"/>
    <w:lvl w:ilvl="0">
      <w:start w:val="1"/>
      <w:numFmt w:val="decimal"/>
      <w:lvlText w:val="1.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1A11981"/>
    <w:multiLevelType w:val="singleLevel"/>
    <w:tmpl w:val="3CD2C162"/>
    <w:lvl w:ilvl="0">
      <w:start w:val="1"/>
      <w:numFmt w:val="decimal"/>
      <w:lvlText w:val="2.1.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1E4244A"/>
    <w:multiLevelType w:val="singleLevel"/>
    <w:tmpl w:val="E3F4A6DA"/>
    <w:lvl w:ilvl="0">
      <w:start w:val="4"/>
      <w:numFmt w:val="decimal"/>
      <w:lvlText w:val="2.1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3272319"/>
    <w:multiLevelType w:val="singleLevel"/>
    <w:tmpl w:val="6C8CB210"/>
    <w:lvl w:ilvl="0">
      <w:start w:val="5"/>
      <w:numFmt w:val="decimal"/>
      <w:lvlText w:val="1.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5426017"/>
    <w:multiLevelType w:val="singleLevel"/>
    <w:tmpl w:val="26B0ABE0"/>
    <w:lvl w:ilvl="0">
      <w:start w:val="1"/>
      <w:numFmt w:val="decimal"/>
      <w:lvlText w:val="2.4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56B0A9E"/>
    <w:multiLevelType w:val="singleLevel"/>
    <w:tmpl w:val="169CC700"/>
    <w:lvl w:ilvl="0">
      <w:start w:val="1"/>
      <w:numFmt w:val="decimal"/>
      <w:lvlText w:val="2.2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6BE5CE7"/>
    <w:multiLevelType w:val="singleLevel"/>
    <w:tmpl w:val="BB58C810"/>
    <w:lvl w:ilvl="0">
      <w:start w:val="2"/>
      <w:numFmt w:val="decimal"/>
      <w:lvlText w:val="2.2.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7823134"/>
    <w:multiLevelType w:val="hybridMultilevel"/>
    <w:tmpl w:val="EFA8B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7342EF"/>
    <w:multiLevelType w:val="hybridMultilevel"/>
    <w:tmpl w:val="E1D0629C"/>
    <w:lvl w:ilvl="0" w:tplc="6D98C05A">
      <w:start w:val="2"/>
      <w:numFmt w:val="decimal"/>
      <w:suff w:val="space"/>
      <w:lvlText w:val="1.%1."/>
      <w:lvlJc w:val="left"/>
      <w:pPr>
        <w:ind w:left="567" w:hanging="207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44F1F"/>
    <w:multiLevelType w:val="hybridMultilevel"/>
    <w:tmpl w:val="2314F9C0"/>
    <w:lvl w:ilvl="0" w:tplc="BCA80D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27D71B4"/>
    <w:multiLevelType w:val="multilevel"/>
    <w:tmpl w:val="519051D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3026EC"/>
    <w:multiLevelType w:val="hybridMultilevel"/>
    <w:tmpl w:val="AEB614EA"/>
    <w:lvl w:ilvl="0" w:tplc="248EB4D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E7472B8"/>
    <w:multiLevelType w:val="singleLevel"/>
    <w:tmpl w:val="320678D8"/>
    <w:lvl w:ilvl="0">
      <w:start w:val="1"/>
      <w:numFmt w:val="decimal"/>
      <w:lvlText w:val="1.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0AA624F"/>
    <w:multiLevelType w:val="singleLevel"/>
    <w:tmpl w:val="71902566"/>
    <w:lvl w:ilvl="0">
      <w:start w:val="4"/>
      <w:numFmt w:val="decimal"/>
      <w:lvlText w:val="1.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10505BB"/>
    <w:multiLevelType w:val="hybridMultilevel"/>
    <w:tmpl w:val="683677A2"/>
    <w:lvl w:ilvl="0" w:tplc="6A025CA6">
      <w:start w:val="1"/>
      <w:numFmt w:val="decimal"/>
      <w:lvlText w:val="1.%1."/>
      <w:lvlJc w:val="left"/>
      <w:pPr>
        <w:ind w:left="2138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E4F83"/>
    <w:multiLevelType w:val="hybridMultilevel"/>
    <w:tmpl w:val="B844B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0C713F"/>
    <w:multiLevelType w:val="hybridMultilevel"/>
    <w:tmpl w:val="96D0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DDC6DE4"/>
    <w:multiLevelType w:val="singleLevel"/>
    <w:tmpl w:val="3CEC960E"/>
    <w:lvl w:ilvl="0">
      <w:start w:val="5"/>
      <w:numFmt w:val="decimal"/>
      <w:lvlText w:val="4.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E13201C"/>
    <w:multiLevelType w:val="hybridMultilevel"/>
    <w:tmpl w:val="FBBAA7AE"/>
    <w:lvl w:ilvl="0" w:tplc="60F890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640655"/>
    <w:multiLevelType w:val="singleLevel"/>
    <w:tmpl w:val="905239EE"/>
    <w:lvl w:ilvl="0">
      <w:start w:val="1"/>
      <w:numFmt w:val="decimal"/>
      <w:lvlText w:val="1.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0F64D83"/>
    <w:multiLevelType w:val="multilevel"/>
    <w:tmpl w:val="1D7C5E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982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6" w:hanging="1800"/>
      </w:pPr>
      <w:rPr>
        <w:rFonts w:hint="default"/>
      </w:rPr>
    </w:lvl>
  </w:abstractNum>
  <w:abstractNum w:abstractNumId="30" w15:restartNumberingAfterBreak="0">
    <w:nsid w:val="7B3036C4"/>
    <w:multiLevelType w:val="singleLevel"/>
    <w:tmpl w:val="747670F4"/>
    <w:lvl w:ilvl="0">
      <w:start w:val="3"/>
      <w:numFmt w:val="decimal"/>
      <w:lvlText w:val="4.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B4421C5"/>
    <w:multiLevelType w:val="singleLevel"/>
    <w:tmpl w:val="5E06791A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F507445"/>
    <w:multiLevelType w:val="singleLevel"/>
    <w:tmpl w:val="B088C0E8"/>
    <w:lvl w:ilvl="0">
      <w:start w:val="1"/>
      <w:numFmt w:val="decimal"/>
      <w:lvlText w:val="2.3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F6A61FF"/>
    <w:multiLevelType w:val="singleLevel"/>
    <w:tmpl w:val="670213F6"/>
    <w:lvl w:ilvl="0">
      <w:start w:val="2"/>
      <w:numFmt w:val="decimal"/>
      <w:lvlText w:val="1.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num w:numId="1" w16cid:durableId="1398356674">
    <w:abstractNumId w:val="29"/>
  </w:num>
  <w:num w:numId="2" w16cid:durableId="979067596">
    <w:abstractNumId w:val="27"/>
  </w:num>
  <w:num w:numId="3" w16cid:durableId="2048984012">
    <w:abstractNumId w:val="0"/>
    <w:lvlOverride w:ilvl="0">
      <w:lvl w:ilvl="0">
        <w:numFmt w:val="bullet"/>
        <w:lvlText w:val="-"/>
        <w:legacy w:legacy="1" w:legacySpace="0" w:legacyIndent="177"/>
        <w:lvlJc w:val="left"/>
        <w:rPr>
          <w:rFonts w:ascii="Arial" w:hAnsi="Arial" w:hint="default"/>
        </w:rPr>
      </w:lvl>
    </w:lvlOverride>
  </w:num>
  <w:num w:numId="4" w16cid:durableId="1300837653">
    <w:abstractNumId w:val="33"/>
  </w:num>
  <w:num w:numId="5" w16cid:durableId="1038899112">
    <w:abstractNumId w:val="22"/>
  </w:num>
  <w:num w:numId="6" w16cid:durableId="1535119557">
    <w:abstractNumId w:val="4"/>
  </w:num>
  <w:num w:numId="7" w16cid:durableId="1742168646">
    <w:abstractNumId w:val="11"/>
  </w:num>
  <w:num w:numId="8" w16cid:durableId="149713141">
    <w:abstractNumId w:val="14"/>
  </w:num>
  <w:num w:numId="9" w16cid:durableId="60103972">
    <w:abstractNumId w:val="32"/>
  </w:num>
  <w:num w:numId="10" w16cid:durableId="126167998">
    <w:abstractNumId w:val="2"/>
  </w:num>
  <w:num w:numId="11" w16cid:durableId="1774011382">
    <w:abstractNumId w:val="13"/>
  </w:num>
  <w:num w:numId="12" w16cid:durableId="1542091780">
    <w:abstractNumId w:val="3"/>
  </w:num>
  <w:num w:numId="13" w16cid:durableId="1148859254">
    <w:abstractNumId w:val="30"/>
  </w:num>
  <w:num w:numId="14" w16cid:durableId="646974303">
    <w:abstractNumId w:val="26"/>
  </w:num>
  <w:num w:numId="15" w16cid:durableId="112023289">
    <w:abstractNumId w:val="5"/>
  </w:num>
  <w:num w:numId="16" w16cid:durableId="575818807">
    <w:abstractNumId w:val="7"/>
  </w:num>
  <w:num w:numId="17" w16cid:durableId="533157955">
    <w:abstractNumId w:val="28"/>
  </w:num>
  <w:num w:numId="18" w16cid:durableId="527455065">
    <w:abstractNumId w:val="9"/>
  </w:num>
  <w:num w:numId="19" w16cid:durableId="1149589171">
    <w:abstractNumId w:val="0"/>
    <w:lvlOverride w:ilvl="0">
      <w:lvl w:ilvl="0">
        <w:numFmt w:val="bullet"/>
        <w:lvlText w:val="-"/>
        <w:legacy w:legacy="1" w:legacySpace="0" w:legacyIndent="101"/>
        <w:lvlJc w:val="left"/>
        <w:rPr>
          <w:rFonts w:ascii="Times New Roman" w:hAnsi="Times New Roman" w:hint="default"/>
        </w:rPr>
      </w:lvl>
    </w:lvlOverride>
  </w:num>
  <w:num w:numId="20" w16cid:durableId="1479226500">
    <w:abstractNumId w:val="12"/>
  </w:num>
  <w:num w:numId="21" w16cid:durableId="432941217">
    <w:abstractNumId w:val="21"/>
  </w:num>
  <w:num w:numId="22" w16cid:durableId="839393801">
    <w:abstractNumId w:val="25"/>
  </w:num>
  <w:num w:numId="23" w16cid:durableId="522672843">
    <w:abstractNumId w:val="31"/>
  </w:num>
  <w:num w:numId="24" w16cid:durableId="27068700">
    <w:abstractNumId w:val="17"/>
  </w:num>
  <w:num w:numId="25" w16cid:durableId="1106193195">
    <w:abstractNumId w:val="6"/>
  </w:num>
  <w:num w:numId="26" w16cid:durableId="1344209293">
    <w:abstractNumId w:val="6"/>
    <w:lvlOverride w:ilvl="0">
      <w:lvl w:ilvl="0" w:tplc="670213F6">
        <w:start w:val="2"/>
        <w:numFmt w:val="decimal"/>
        <w:suff w:val="space"/>
        <w:lvlText w:val="1.%1."/>
        <w:lvlJc w:val="left"/>
        <w:pPr>
          <w:ind w:left="567" w:hanging="207"/>
        </w:pPr>
        <w:rPr>
          <w:rFonts w:ascii="Times New Roman" w:hAnsi="Times New Roman" w:cs="Times New Roman"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1545479175">
    <w:abstractNumId w:val="6"/>
    <w:lvlOverride w:ilvl="0">
      <w:lvl w:ilvl="0" w:tplc="670213F6">
        <w:start w:val="2"/>
        <w:numFmt w:val="decimal"/>
        <w:suff w:val="space"/>
        <w:lvlText w:val="1.%1."/>
        <w:lvlJc w:val="left"/>
        <w:pPr>
          <w:ind w:left="454" w:hanging="94"/>
        </w:pPr>
        <w:rPr>
          <w:rFonts w:ascii="Times New Roman" w:hAnsi="Times New Roman" w:cs="Times New Roman"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 w16cid:durableId="751851772">
    <w:abstractNumId w:val="1"/>
  </w:num>
  <w:num w:numId="29" w16cid:durableId="24260321">
    <w:abstractNumId w:val="1"/>
    <w:lvlOverride w:ilvl="0">
      <w:lvl w:ilvl="0" w:tplc="57D883E8">
        <w:start w:val="1"/>
        <w:numFmt w:val="decimal"/>
        <w:lvlText w:val="1.%1."/>
        <w:lvlJc w:val="left"/>
        <w:pPr>
          <w:ind w:left="624" w:hanging="122"/>
        </w:pPr>
        <w:rPr>
          <w:rFonts w:ascii="Times New Roman" w:hAnsi="Times New Roman" w:cs="Times New Roman"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 w16cid:durableId="383333030">
    <w:abstractNumId w:val="1"/>
    <w:lvlOverride w:ilvl="0">
      <w:lvl w:ilvl="0" w:tplc="57D883E8">
        <w:start w:val="1"/>
        <w:numFmt w:val="decimal"/>
        <w:suff w:val="space"/>
        <w:lvlText w:val="1.%1."/>
        <w:lvlJc w:val="left"/>
        <w:pPr>
          <w:ind w:left="567" w:hanging="65"/>
        </w:pPr>
        <w:rPr>
          <w:rFonts w:ascii="Times New Roman" w:hAnsi="Times New Roman" w:cs="Times New Roman"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1" w16cid:durableId="625552204">
    <w:abstractNumId w:val="19"/>
  </w:num>
  <w:num w:numId="32" w16cid:durableId="407311635">
    <w:abstractNumId w:val="18"/>
  </w:num>
  <w:num w:numId="33" w16cid:durableId="366031067">
    <w:abstractNumId w:val="20"/>
  </w:num>
  <w:num w:numId="34" w16cid:durableId="2007391108">
    <w:abstractNumId w:val="16"/>
  </w:num>
  <w:num w:numId="35" w16cid:durableId="630744729">
    <w:abstractNumId w:val="10"/>
  </w:num>
  <w:num w:numId="36" w16cid:durableId="58523988">
    <w:abstractNumId w:val="24"/>
  </w:num>
  <w:num w:numId="37" w16cid:durableId="2017225447">
    <w:abstractNumId w:val="23"/>
  </w:num>
  <w:num w:numId="38" w16cid:durableId="1453012063">
    <w:abstractNumId w:val="8"/>
  </w:num>
  <w:num w:numId="39" w16cid:durableId="7781801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F1"/>
    <w:rsid w:val="00010B09"/>
    <w:rsid w:val="00010DE2"/>
    <w:rsid w:val="00036527"/>
    <w:rsid w:val="00047F1C"/>
    <w:rsid w:val="00054171"/>
    <w:rsid w:val="0006398F"/>
    <w:rsid w:val="00067073"/>
    <w:rsid w:val="00077313"/>
    <w:rsid w:val="00092E51"/>
    <w:rsid w:val="000A0DD0"/>
    <w:rsid w:val="000B5DA3"/>
    <w:rsid w:val="000C248B"/>
    <w:rsid w:val="000C320A"/>
    <w:rsid w:val="000D26D8"/>
    <w:rsid w:val="000D70E7"/>
    <w:rsid w:val="000D7188"/>
    <w:rsid w:val="0010366B"/>
    <w:rsid w:val="00125EA7"/>
    <w:rsid w:val="00141ED4"/>
    <w:rsid w:val="001740E0"/>
    <w:rsid w:val="001C5ADF"/>
    <w:rsid w:val="001C5CE2"/>
    <w:rsid w:val="001D0F18"/>
    <w:rsid w:val="001D4B51"/>
    <w:rsid w:val="001D5C2A"/>
    <w:rsid w:val="001D76C6"/>
    <w:rsid w:val="001E0945"/>
    <w:rsid w:val="001E3222"/>
    <w:rsid w:val="001E33F2"/>
    <w:rsid w:val="001E718D"/>
    <w:rsid w:val="001F0FB0"/>
    <w:rsid w:val="0020445F"/>
    <w:rsid w:val="002569D4"/>
    <w:rsid w:val="00272F72"/>
    <w:rsid w:val="00290D99"/>
    <w:rsid w:val="002C654E"/>
    <w:rsid w:val="00306756"/>
    <w:rsid w:val="00313F15"/>
    <w:rsid w:val="00324061"/>
    <w:rsid w:val="00341FE7"/>
    <w:rsid w:val="00344D32"/>
    <w:rsid w:val="00350352"/>
    <w:rsid w:val="00350C63"/>
    <w:rsid w:val="00354ABA"/>
    <w:rsid w:val="00394592"/>
    <w:rsid w:val="003C121C"/>
    <w:rsid w:val="003E0A2A"/>
    <w:rsid w:val="003E78F2"/>
    <w:rsid w:val="003F5C06"/>
    <w:rsid w:val="00401089"/>
    <w:rsid w:val="004229CA"/>
    <w:rsid w:val="00423A83"/>
    <w:rsid w:val="00435013"/>
    <w:rsid w:val="0044284A"/>
    <w:rsid w:val="004727D0"/>
    <w:rsid w:val="004B2671"/>
    <w:rsid w:val="004C0669"/>
    <w:rsid w:val="004C45D6"/>
    <w:rsid w:val="004C6FEF"/>
    <w:rsid w:val="004D0DD6"/>
    <w:rsid w:val="004F4414"/>
    <w:rsid w:val="00502B54"/>
    <w:rsid w:val="0052154A"/>
    <w:rsid w:val="005236E0"/>
    <w:rsid w:val="005331B7"/>
    <w:rsid w:val="005645B6"/>
    <w:rsid w:val="00572413"/>
    <w:rsid w:val="00576979"/>
    <w:rsid w:val="005778E9"/>
    <w:rsid w:val="005851EC"/>
    <w:rsid w:val="005A71A8"/>
    <w:rsid w:val="005A7BBE"/>
    <w:rsid w:val="005B3F84"/>
    <w:rsid w:val="005D5D7B"/>
    <w:rsid w:val="005E6C5D"/>
    <w:rsid w:val="005F6E94"/>
    <w:rsid w:val="0060491A"/>
    <w:rsid w:val="00641623"/>
    <w:rsid w:val="00667457"/>
    <w:rsid w:val="00684E3F"/>
    <w:rsid w:val="00691901"/>
    <w:rsid w:val="006929B9"/>
    <w:rsid w:val="006D6F3B"/>
    <w:rsid w:val="006E5704"/>
    <w:rsid w:val="0071266E"/>
    <w:rsid w:val="007215D1"/>
    <w:rsid w:val="007274DC"/>
    <w:rsid w:val="00741C2A"/>
    <w:rsid w:val="00741D7F"/>
    <w:rsid w:val="00752028"/>
    <w:rsid w:val="00753E0B"/>
    <w:rsid w:val="00762139"/>
    <w:rsid w:val="00765FF3"/>
    <w:rsid w:val="007751C2"/>
    <w:rsid w:val="00781F6B"/>
    <w:rsid w:val="00782B53"/>
    <w:rsid w:val="00797EA4"/>
    <w:rsid w:val="007B0968"/>
    <w:rsid w:val="007D4DCB"/>
    <w:rsid w:val="007D5F88"/>
    <w:rsid w:val="007D6DCB"/>
    <w:rsid w:val="007F0088"/>
    <w:rsid w:val="008163F6"/>
    <w:rsid w:val="00831070"/>
    <w:rsid w:val="00833C66"/>
    <w:rsid w:val="00837CE7"/>
    <w:rsid w:val="00851BD4"/>
    <w:rsid w:val="00857B04"/>
    <w:rsid w:val="0086626D"/>
    <w:rsid w:val="00866B38"/>
    <w:rsid w:val="00883251"/>
    <w:rsid w:val="00893883"/>
    <w:rsid w:val="008968CD"/>
    <w:rsid w:val="008A18A1"/>
    <w:rsid w:val="008B0313"/>
    <w:rsid w:val="008B6773"/>
    <w:rsid w:val="008B7779"/>
    <w:rsid w:val="008D014E"/>
    <w:rsid w:val="008E1CD6"/>
    <w:rsid w:val="008F2585"/>
    <w:rsid w:val="00926586"/>
    <w:rsid w:val="0093198F"/>
    <w:rsid w:val="00934D4C"/>
    <w:rsid w:val="009964BA"/>
    <w:rsid w:val="009A21D8"/>
    <w:rsid w:val="009A35F8"/>
    <w:rsid w:val="009B0641"/>
    <w:rsid w:val="009B1208"/>
    <w:rsid w:val="009B6E4B"/>
    <w:rsid w:val="009C3155"/>
    <w:rsid w:val="009C65FE"/>
    <w:rsid w:val="009F0730"/>
    <w:rsid w:val="009F0902"/>
    <w:rsid w:val="009F1C9A"/>
    <w:rsid w:val="00A05252"/>
    <w:rsid w:val="00A31859"/>
    <w:rsid w:val="00A47405"/>
    <w:rsid w:val="00A50473"/>
    <w:rsid w:val="00A5568A"/>
    <w:rsid w:val="00A62E46"/>
    <w:rsid w:val="00A831B4"/>
    <w:rsid w:val="00A93250"/>
    <w:rsid w:val="00AD3CCE"/>
    <w:rsid w:val="00AF1CC7"/>
    <w:rsid w:val="00B11AA4"/>
    <w:rsid w:val="00B13696"/>
    <w:rsid w:val="00B227B5"/>
    <w:rsid w:val="00B263F1"/>
    <w:rsid w:val="00B33014"/>
    <w:rsid w:val="00B41CF1"/>
    <w:rsid w:val="00B8732E"/>
    <w:rsid w:val="00B97574"/>
    <w:rsid w:val="00BB0D8D"/>
    <w:rsid w:val="00BB4392"/>
    <w:rsid w:val="00BB6F37"/>
    <w:rsid w:val="00BC3A59"/>
    <w:rsid w:val="00BC50F5"/>
    <w:rsid w:val="00BC72D9"/>
    <w:rsid w:val="00C02D3B"/>
    <w:rsid w:val="00C07A18"/>
    <w:rsid w:val="00C5668E"/>
    <w:rsid w:val="00C64A14"/>
    <w:rsid w:val="00C84A77"/>
    <w:rsid w:val="00C86A57"/>
    <w:rsid w:val="00CA2812"/>
    <w:rsid w:val="00CA6F07"/>
    <w:rsid w:val="00CB042E"/>
    <w:rsid w:val="00CD1439"/>
    <w:rsid w:val="00CD3877"/>
    <w:rsid w:val="00CD6F4E"/>
    <w:rsid w:val="00CF2B77"/>
    <w:rsid w:val="00D04C73"/>
    <w:rsid w:val="00D10970"/>
    <w:rsid w:val="00D12077"/>
    <w:rsid w:val="00D33337"/>
    <w:rsid w:val="00D366C3"/>
    <w:rsid w:val="00D44BBC"/>
    <w:rsid w:val="00D44F6F"/>
    <w:rsid w:val="00D70A14"/>
    <w:rsid w:val="00D94425"/>
    <w:rsid w:val="00D9514B"/>
    <w:rsid w:val="00DB475F"/>
    <w:rsid w:val="00DB79C7"/>
    <w:rsid w:val="00DC0879"/>
    <w:rsid w:val="00DC2DF5"/>
    <w:rsid w:val="00E20AF4"/>
    <w:rsid w:val="00E4053B"/>
    <w:rsid w:val="00E857C4"/>
    <w:rsid w:val="00EA4D44"/>
    <w:rsid w:val="00EA5F11"/>
    <w:rsid w:val="00EB2CBB"/>
    <w:rsid w:val="00EB6177"/>
    <w:rsid w:val="00EF1FEF"/>
    <w:rsid w:val="00EF26C6"/>
    <w:rsid w:val="00F11D7A"/>
    <w:rsid w:val="00F4191E"/>
    <w:rsid w:val="00F563F6"/>
    <w:rsid w:val="00F64678"/>
    <w:rsid w:val="00F71838"/>
    <w:rsid w:val="00F7378F"/>
    <w:rsid w:val="00F77ED6"/>
    <w:rsid w:val="00F902A6"/>
    <w:rsid w:val="00FC2AB4"/>
    <w:rsid w:val="00FD6DD7"/>
    <w:rsid w:val="00FE61DF"/>
    <w:rsid w:val="00FE7033"/>
    <w:rsid w:val="00F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F4816"/>
  <w15:docId w15:val="{9A61E7B7-066A-4D11-9F6E-8D201AE0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6773"/>
    <w:pPr>
      <w:keepNext/>
      <w:jc w:val="both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67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B41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B41C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41CF1"/>
    <w:pPr>
      <w:ind w:left="720"/>
      <w:contextualSpacing/>
      <w:jc w:val="both"/>
    </w:pPr>
  </w:style>
  <w:style w:type="paragraph" w:customStyle="1" w:styleId="NoSpacing1">
    <w:name w:val="No Spacing1"/>
    <w:link w:val="NoSpacingChar"/>
    <w:uiPriority w:val="99"/>
    <w:rsid w:val="00B41CF1"/>
    <w:pPr>
      <w:spacing w:after="0" w:line="240" w:lineRule="auto"/>
    </w:pPr>
    <w:rPr>
      <w:rFonts w:ascii="Times New Roman" w:eastAsia="Calibri" w:hAnsi="Times New Roman" w:cs="Times New Roman"/>
      <w:sz w:val="24"/>
      <w:lang w:eastAsia="ru-RU"/>
    </w:rPr>
  </w:style>
  <w:style w:type="character" w:customStyle="1" w:styleId="NoSpacingChar">
    <w:name w:val="No Spacing Char"/>
    <w:link w:val="NoSpacing1"/>
    <w:uiPriority w:val="99"/>
    <w:locked/>
    <w:rsid w:val="00B41CF1"/>
    <w:rPr>
      <w:rFonts w:ascii="Times New Roman" w:eastAsia="Calibri" w:hAnsi="Times New Roman" w:cs="Times New Roman"/>
      <w:sz w:val="24"/>
      <w:lang w:eastAsia="ru-RU"/>
    </w:rPr>
  </w:style>
  <w:style w:type="paragraph" w:styleId="a6">
    <w:name w:val="header"/>
    <w:basedOn w:val="a"/>
    <w:link w:val="a7"/>
    <w:uiPriority w:val="99"/>
    <w:rsid w:val="008B677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B6773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B677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8B6773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rsid w:val="008B677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A"/>
    <w:basedOn w:val="a"/>
    <w:uiPriority w:val="99"/>
    <w:rsid w:val="008B6773"/>
    <w:rPr>
      <w:rFonts w:ascii="Kudriashov" w:hAnsi="Kudriashov" w:cs="Kudriashov"/>
    </w:rPr>
  </w:style>
  <w:style w:type="paragraph" w:styleId="2">
    <w:name w:val="Body Text 2"/>
    <w:basedOn w:val="a"/>
    <w:link w:val="20"/>
    <w:uiPriority w:val="99"/>
    <w:rsid w:val="008B6773"/>
    <w:pPr>
      <w:jc w:val="both"/>
    </w:pPr>
    <w:rPr>
      <w:i/>
      <w:iCs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B6773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8B6773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8B6773"/>
    <w:rPr>
      <w:rFonts w:ascii="Times New Roman" w:eastAsia="Times New Roman" w:hAnsi="Times New Roman" w:cs="Times New Roman"/>
      <w:sz w:val="20"/>
      <w:szCs w:val="20"/>
    </w:rPr>
  </w:style>
  <w:style w:type="character" w:styleId="ad">
    <w:name w:val="Hyperlink"/>
    <w:uiPriority w:val="99"/>
    <w:rsid w:val="008B6773"/>
    <w:rPr>
      <w:rFonts w:cs="Times New Roman"/>
      <w:color w:val="0000FF"/>
      <w:u w:val="single"/>
    </w:rPr>
  </w:style>
  <w:style w:type="paragraph" w:customStyle="1" w:styleId="p14">
    <w:name w:val="p14"/>
    <w:basedOn w:val="a"/>
    <w:rsid w:val="001D4B51"/>
    <w:pPr>
      <w:spacing w:before="100" w:beforeAutospacing="1" w:after="100" w:afterAutospacing="1"/>
    </w:pPr>
  </w:style>
  <w:style w:type="character" w:customStyle="1" w:styleId="s4">
    <w:name w:val="s4"/>
    <w:basedOn w:val="a0"/>
    <w:rsid w:val="001D4B51"/>
  </w:style>
  <w:style w:type="paragraph" w:customStyle="1" w:styleId="p19">
    <w:name w:val="p19"/>
    <w:basedOn w:val="a"/>
    <w:rsid w:val="001D4B51"/>
    <w:pPr>
      <w:spacing w:before="100" w:beforeAutospacing="1" w:after="100" w:afterAutospacing="1"/>
    </w:pPr>
  </w:style>
  <w:style w:type="paragraph" w:customStyle="1" w:styleId="p20">
    <w:name w:val="p20"/>
    <w:basedOn w:val="a"/>
    <w:rsid w:val="001D4B5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D4B51"/>
  </w:style>
  <w:style w:type="paragraph" w:customStyle="1" w:styleId="p21">
    <w:name w:val="p21"/>
    <w:basedOn w:val="a"/>
    <w:rsid w:val="001D4B51"/>
    <w:pPr>
      <w:spacing w:before="100" w:beforeAutospacing="1" w:after="100" w:afterAutospacing="1"/>
    </w:pPr>
  </w:style>
  <w:style w:type="character" w:customStyle="1" w:styleId="s5">
    <w:name w:val="s5"/>
    <w:basedOn w:val="a0"/>
    <w:rsid w:val="001D4B51"/>
  </w:style>
  <w:style w:type="paragraph" w:styleId="ae">
    <w:name w:val="Balloon Text"/>
    <w:basedOn w:val="a"/>
    <w:link w:val="af"/>
    <w:uiPriority w:val="99"/>
    <w:semiHidden/>
    <w:unhideWhenUsed/>
    <w:rsid w:val="00E20AF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0AF4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Unresolved Mention"/>
    <w:basedOn w:val="a0"/>
    <w:uiPriority w:val="99"/>
    <w:semiHidden/>
    <w:unhideWhenUsed/>
    <w:rsid w:val="009B1208"/>
    <w:rPr>
      <w:color w:val="605E5C"/>
      <w:shd w:val="clear" w:color="auto" w:fill="E1DFDD"/>
    </w:rPr>
  </w:style>
  <w:style w:type="character" w:customStyle="1" w:styleId="FontStyle12">
    <w:name w:val="Font Style12"/>
    <w:basedOn w:val="a0"/>
    <w:uiPriority w:val="99"/>
    <w:rsid w:val="00EF1FEF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C2DF5"/>
    <w:pPr>
      <w:widowControl w:val="0"/>
      <w:autoSpaceDE w:val="0"/>
      <w:autoSpaceDN w:val="0"/>
      <w:adjustRightInd w:val="0"/>
      <w:spacing w:line="323" w:lineRule="exact"/>
      <w:ind w:firstLine="758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272F72"/>
    <w:pPr>
      <w:widowControl w:val="0"/>
      <w:autoSpaceDE w:val="0"/>
      <w:autoSpaceDN w:val="0"/>
      <w:adjustRightInd w:val="0"/>
      <w:spacing w:line="317" w:lineRule="exact"/>
      <w:ind w:firstLine="720"/>
    </w:pPr>
    <w:rPr>
      <w:rFonts w:eastAsiaTheme="minorEastAsia"/>
    </w:rPr>
  </w:style>
  <w:style w:type="table" w:styleId="af1">
    <w:name w:val="Table Grid"/>
    <w:basedOn w:val="a1"/>
    <w:uiPriority w:val="99"/>
    <w:rsid w:val="00F90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mi.gk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63FF9-C2F5-4B0A-9569-419B6D01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Komistat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egrpo775</dc:creator>
  <cp:lastModifiedBy>Можегова Юлия Леонидовна</cp:lastModifiedBy>
  <cp:revision>2</cp:revision>
  <cp:lastPrinted>2026-07-29T07:46:00Z</cp:lastPrinted>
  <dcterms:created xsi:type="dcterms:W3CDTF">2026-09-22T13:18:00Z</dcterms:created>
  <dcterms:modified xsi:type="dcterms:W3CDTF">2026-09-22T13:18:00Z</dcterms:modified>
</cp:coreProperties>
</file>