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AF" w:rsidRPr="00FD2F63" w:rsidRDefault="004B36AF" w:rsidP="00411F1C">
      <w:pPr>
        <w:contextualSpacing/>
        <w:jc w:val="right"/>
        <w:rPr>
          <w:rFonts w:ascii="XO Thames" w:hAnsi="XO Thames"/>
          <w:b/>
          <w:sz w:val="24"/>
          <w:szCs w:val="24"/>
        </w:rPr>
      </w:pPr>
      <w:r w:rsidRPr="00FD2F63">
        <w:rPr>
          <w:rFonts w:ascii="XO Thames" w:hAnsi="XO Thames"/>
          <w:b/>
          <w:sz w:val="24"/>
          <w:szCs w:val="24"/>
        </w:rPr>
        <w:t>ПРОЕКТ</w:t>
      </w:r>
    </w:p>
    <w:p w:rsidR="00B96ADA" w:rsidRPr="00FD2F63" w:rsidRDefault="00FF775B" w:rsidP="00411F1C">
      <w:pPr>
        <w:contextualSpacing/>
        <w:jc w:val="center"/>
        <w:rPr>
          <w:rFonts w:ascii="XO Thames" w:hAnsi="XO Thames"/>
          <w:b/>
          <w:sz w:val="24"/>
          <w:szCs w:val="24"/>
        </w:rPr>
      </w:pPr>
      <w:r w:rsidRPr="00FD2F63">
        <w:rPr>
          <w:rFonts w:ascii="XO Thames" w:hAnsi="XO Thames"/>
          <w:b/>
          <w:sz w:val="24"/>
          <w:szCs w:val="24"/>
        </w:rPr>
        <w:t>Г</w:t>
      </w:r>
      <w:r w:rsidR="00B658AB" w:rsidRPr="00FD2F63">
        <w:rPr>
          <w:rFonts w:ascii="XO Thames" w:hAnsi="XO Thames"/>
          <w:b/>
          <w:sz w:val="24"/>
          <w:szCs w:val="24"/>
        </w:rPr>
        <w:t>осударственн</w:t>
      </w:r>
      <w:r w:rsidRPr="00FD2F63">
        <w:rPr>
          <w:rFonts w:ascii="XO Thames" w:hAnsi="XO Thames"/>
          <w:b/>
          <w:sz w:val="24"/>
          <w:szCs w:val="24"/>
        </w:rPr>
        <w:t>ый</w:t>
      </w:r>
      <w:r w:rsidR="00B658AB" w:rsidRPr="00FD2F63">
        <w:rPr>
          <w:rFonts w:ascii="XO Thames" w:hAnsi="XO Thames"/>
          <w:b/>
          <w:sz w:val="24"/>
          <w:szCs w:val="24"/>
        </w:rPr>
        <w:t xml:space="preserve"> контракт</w:t>
      </w:r>
      <w:r w:rsidR="00477AB8" w:rsidRPr="00FD2F63">
        <w:rPr>
          <w:rFonts w:ascii="XO Thames" w:hAnsi="XO Thames"/>
          <w:b/>
          <w:sz w:val="24"/>
          <w:szCs w:val="24"/>
        </w:rPr>
        <w:t xml:space="preserve"> </w:t>
      </w:r>
      <w:r w:rsidR="00B96ADA" w:rsidRPr="00FD2F63">
        <w:rPr>
          <w:rFonts w:ascii="XO Thames" w:hAnsi="XO Thames"/>
          <w:b/>
          <w:sz w:val="24"/>
          <w:szCs w:val="24"/>
        </w:rPr>
        <w:t>№</w:t>
      </w:r>
      <w:r w:rsidR="00B658AB" w:rsidRPr="00FD2F63">
        <w:rPr>
          <w:rFonts w:ascii="XO Thames" w:hAnsi="XO Thames"/>
          <w:b/>
          <w:sz w:val="24"/>
          <w:szCs w:val="24"/>
        </w:rPr>
        <w:t>____</w:t>
      </w:r>
    </w:p>
    <w:p w:rsidR="003A5E84" w:rsidRPr="00FD2F63" w:rsidRDefault="00797E93" w:rsidP="00411F1C">
      <w:pPr>
        <w:pStyle w:val="ConsPlusNormal"/>
        <w:ind w:firstLine="0"/>
        <w:contextualSpacing/>
        <w:jc w:val="center"/>
        <w:rPr>
          <w:rFonts w:ascii="XO Thames" w:hAnsi="XO Thames" w:cs="Times New Roman"/>
          <w:b/>
          <w:sz w:val="24"/>
          <w:szCs w:val="24"/>
        </w:rPr>
      </w:pPr>
      <w:r w:rsidRPr="00FD2F63">
        <w:rPr>
          <w:rFonts w:ascii="XO Thames" w:hAnsi="XO Thames" w:cs="Times New Roman"/>
          <w:b/>
          <w:sz w:val="24"/>
          <w:szCs w:val="24"/>
        </w:rPr>
        <w:t xml:space="preserve">на </w:t>
      </w:r>
      <w:r w:rsidR="00B466F3" w:rsidRPr="00FD2F63">
        <w:rPr>
          <w:rFonts w:ascii="XO Thames" w:hAnsi="XO Thames" w:cs="Times New Roman"/>
          <w:b/>
          <w:sz w:val="24"/>
          <w:szCs w:val="24"/>
        </w:rPr>
        <w:t xml:space="preserve">выполнение работ </w:t>
      </w:r>
      <w:r w:rsidR="00374329" w:rsidRPr="00FD2F63">
        <w:rPr>
          <w:rFonts w:ascii="XO Thames" w:hAnsi="XO Thames" w:cs="Times New Roman"/>
          <w:b/>
          <w:sz w:val="24"/>
          <w:szCs w:val="24"/>
        </w:rPr>
        <w:t xml:space="preserve">по </w:t>
      </w:r>
      <w:r w:rsidR="003A5E84" w:rsidRPr="00FD2F63">
        <w:rPr>
          <w:rFonts w:ascii="XO Thames" w:hAnsi="XO Thames" w:cs="Times New Roman"/>
          <w:b/>
          <w:sz w:val="24"/>
          <w:szCs w:val="24"/>
        </w:rPr>
        <w:t xml:space="preserve">техническому обслуживанию и </w:t>
      </w:r>
      <w:r w:rsidR="00374329" w:rsidRPr="00FD2F63">
        <w:rPr>
          <w:rFonts w:ascii="XO Thames" w:hAnsi="XO Thames" w:cs="Times New Roman"/>
          <w:b/>
          <w:sz w:val="24"/>
          <w:szCs w:val="24"/>
        </w:rPr>
        <w:t xml:space="preserve">ремонту </w:t>
      </w:r>
    </w:p>
    <w:p w:rsidR="00797E93" w:rsidRPr="00FD2F63" w:rsidRDefault="004B5EA2" w:rsidP="00411F1C">
      <w:pPr>
        <w:pStyle w:val="ConsPlusNormal"/>
        <w:ind w:firstLine="0"/>
        <w:contextualSpacing/>
        <w:jc w:val="center"/>
        <w:rPr>
          <w:rFonts w:ascii="XO Thames" w:hAnsi="XO Thames" w:cs="Times New Roman"/>
          <w:b/>
          <w:sz w:val="24"/>
          <w:szCs w:val="24"/>
        </w:rPr>
      </w:pPr>
      <w:r w:rsidRPr="00FD2F63">
        <w:rPr>
          <w:rFonts w:ascii="XO Thames" w:hAnsi="XO Thames" w:cs="Times New Roman"/>
          <w:b/>
          <w:sz w:val="24"/>
          <w:szCs w:val="24"/>
        </w:rPr>
        <w:t>прачечного оборудования</w:t>
      </w:r>
    </w:p>
    <w:p w:rsidR="0005316F" w:rsidRPr="00FD2F63" w:rsidRDefault="000777B5" w:rsidP="00411F1C">
      <w:pPr>
        <w:pStyle w:val="ConsPlusNormal"/>
        <w:ind w:firstLine="0"/>
        <w:contextualSpacing/>
        <w:jc w:val="center"/>
        <w:rPr>
          <w:rFonts w:ascii="XO Thames" w:hAnsi="XO Thames" w:cs="Times New Roman"/>
          <w:bCs/>
          <w:sz w:val="24"/>
          <w:szCs w:val="24"/>
        </w:rPr>
      </w:pPr>
      <w:r w:rsidRPr="00FD2F63">
        <w:rPr>
          <w:rFonts w:ascii="XO Thames" w:hAnsi="XO Thames" w:cs="Times New Roman"/>
          <w:sz w:val="24"/>
          <w:szCs w:val="24"/>
        </w:rPr>
        <w:t>ИКЗ № 26</w:t>
      </w:r>
      <w:r w:rsidR="00620C45" w:rsidRPr="00FD2F63">
        <w:rPr>
          <w:rFonts w:ascii="XO Thames" w:hAnsi="XO Thames" w:cs="Times New Roman"/>
          <w:sz w:val="24"/>
          <w:szCs w:val="24"/>
        </w:rPr>
        <w:t>135</w:t>
      </w:r>
      <w:r w:rsidR="00160107" w:rsidRPr="00FD2F63">
        <w:rPr>
          <w:rFonts w:ascii="XO Thames" w:hAnsi="XO Thames" w:cs="Times New Roman"/>
          <w:sz w:val="24"/>
          <w:szCs w:val="24"/>
        </w:rPr>
        <w:t xml:space="preserve">28114717352801001 </w:t>
      </w:r>
      <w:r w:rsidR="00E80EF4" w:rsidRPr="00FD2F63">
        <w:rPr>
          <w:rFonts w:ascii="XO Thames" w:hAnsi="XO Thames" w:cs="Times New Roman"/>
          <w:sz w:val="24"/>
          <w:szCs w:val="24"/>
        </w:rPr>
        <w:t>0003</w:t>
      </w:r>
      <w:r w:rsidR="0063472E" w:rsidRPr="00FD2F63">
        <w:rPr>
          <w:rFonts w:ascii="XO Thames" w:hAnsi="XO Thames" w:cs="Times New Roman"/>
          <w:sz w:val="24"/>
          <w:szCs w:val="24"/>
        </w:rPr>
        <w:t xml:space="preserve"> </w:t>
      </w:r>
      <w:r w:rsidR="00E80EF4" w:rsidRPr="00FD2F63">
        <w:rPr>
          <w:rFonts w:ascii="XO Thames" w:hAnsi="XO Thames" w:cs="Times New Roman"/>
          <w:sz w:val="24"/>
          <w:szCs w:val="24"/>
        </w:rPr>
        <w:t>0</w:t>
      </w:r>
      <w:r w:rsidR="006D0A62" w:rsidRPr="00FD2F63">
        <w:rPr>
          <w:rFonts w:ascii="XO Thames" w:hAnsi="XO Thames" w:cs="Times New Roman"/>
          <w:sz w:val="24"/>
          <w:szCs w:val="24"/>
        </w:rPr>
        <w:t>69</w:t>
      </w:r>
      <w:r w:rsidR="00160107" w:rsidRPr="00FD2F63">
        <w:rPr>
          <w:rFonts w:ascii="XO Thames" w:hAnsi="XO Thames" w:cs="Times New Roman"/>
          <w:sz w:val="24"/>
          <w:szCs w:val="24"/>
        </w:rPr>
        <w:t xml:space="preserve"> 3312</w:t>
      </w:r>
      <w:r w:rsidR="00620C45" w:rsidRPr="00FD2F63">
        <w:rPr>
          <w:rFonts w:ascii="XO Thames" w:hAnsi="XO Thames" w:cs="Times New Roman"/>
          <w:sz w:val="24"/>
          <w:szCs w:val="24"/>
        </w:rPr>
        <w:t xml:space="preserve"> 244</w:t>
      </w:r>
    </w:p>
    <w:p w:rsidR="00475CB2" w:rsidRPr="00FD2F63" w:rsidRDefault="00475CB2" w:rsidP="00411F1C">
      <w:pPr>
        <w:pStyle w:val="ConsPlusNormal"/>
        <w:ind w:firstLine="0"/>
        <w:contextualSpacing/>
        <w:jc w:val="both"/>
        <w:rPr>
          <w:rFonts w:ascii="XO Thames" w:hAnsi="XO Thames" w:cs="Times New Roman"/>
          <w:bCs/>
          <w:sz w:val="24"/>
          <w:szCs w:val="24"/>
        </w:rPr>
      </w:pPr>
    </w:p>
    <w:p w:rsidR="00B96ADA" w:rsidRPr="00FD2F63" w:rsidRDefault="002804E0" w:rsidP="00411F1C">
      <w:pPr>
        <w:pStyle w:val="ConsPlusNormal"/>
        <w:ind w:firstLine="0"/>
        <w:contextualSpacing/>
        <w:jc w:val="both"/>
        <w:rPr>
          <w:rFonts w:ascii="XO Thames" w:hAnsi="XO Thames" w:cs="Times New Roman"/>
          <w:bCs/>
          <w:sz w:val="24"/>
          <w:szCs w:val="24"/>
        </w:rPr>
      </w:pPr>
      <w:r w:rsidRPr="00FD2F63">
        <w:rPr>
          <w:rFonts w:ascii="XO Thames" w:hAnsi="XO Thames" w:cs="Times New Roman"/>
          <w:bCs/>
          <w:sz w:val="24"/>
          <w:szCs w:val="24"/>
        </w:rPr>
        <w:t xml:space="preserve">г. </w:t>
      </w:r>
      <w:r w:rsidR="00B96ADA" w:rsidRPr="00FD2F63">
        <w:rPr>
          <w:rFonts w:ascii="XO Thames" w:hAnsi="XO Thames" w:cs="Times New Roman"/>
          <w:bCs/>
          <w:sz w:val="24"/>
          <w:szCs w:val="24"/>
        </w:rPr>
        <w:t>Череповец</w:t>
      </w:r>
      <w:r w:rsidR="00477AB8" w:rsidRPr="00FD2F63">
        <w:rPr>
          <w:rFonts w:ascii="XO Thames" w:hAnsi="XO Thames" w:cs="Times New Roman"/>
          <w:bCs/>
          <w:sz w:val="24"/>
          <w:szCs w:val="24"/>
        </w:rPr>
        <w:t xml:space="preserve">                                                                                            </w:t>
      </w:r>
      <w:r w:rsidRPr="00FD2F63">
        <w:rPr>
          <w:rFonts w:ascii="XO Thames" w:hAnsi="XO Thames" w:cs="Times New Roman"/>
          <w:bCs/>
          <w:sz w:val="24"/>
          <w:szCs w:val="24"/>
        </w:rPr>
        <w:t>«</w:t>
      </w:r>
      <w:r w:rsidR="00B658AB" w:rsidRPr="00FD2F63">
        <w:rPr>
          <w:rFonts w:ascii="XO Thames" w:hAnsi="XO Thames" w:cs="Times New Roman"/>
          <w:bCs/>
          <w:sz w:val="24"/>
          <w:szCs w:val="24"/>
        </w:rPr>
        <w:t>___</w:t>
      </w:r>
      <w:r w:rsidRPr="00FD2F63">
        <w:rPr>
          <w:rFonts w:ascii="XO Thames" w:hAnsi="XO Thames" w:cs="Times New Roman"/>
          <w:bCs/>
          <w:sz w:val="24"/>
          <w:szCs w:val="24"/>
        </w:rPr>
        <w:t>» __________ 20</w:t>
      </w:r>
      <w:r w:rsidR="00775A9A" w:rsidRPr="00FD2F63">
        <w:rPr>
          <w:rFonts w:ascii="XO Thames" w:hAnsi="XO Thames" w:cs="Times New Roman"/>
          <w:bCs/>
          <w:sz w:val="24"/>
          <w:szCs w:val="24"/>
        </w:rPr>
        <w:t>2</w:t>
      </w:r>
      <w:r w:rsidR="000777B5" w:rsidRPr="00FD2F63">
        <w:rPr>
          <w:rFonts w:ascii="XO Thames" w:hAnsi="XO Thames" w:cs="Times New Roman"/>
          <w:bCs/>
          <w:sz w:val="24"/>
          <w:szCs w:val="24"/>
        </w:rPr>
        <w:t>6</w:t>
      </w:r>
      <w:r w:rsidR="00477AB8" w:rsidRPr="00FD2F63">
        <w:rPr>
          <w:rFonts w:ascii="XO Thames" w:hAnsi="XO Thames" w:cs="Times New Roman"/>
          <w:bCs/>
          <w:sz w:val="24"/>
          <w:szCs w:val="24"/>
        </w:rPr>
        <w:t xml:space="preserve"> </w:t>
      </w:r>
      <w:r w:rsidR="00B96ADA" w:rsidRPr="00FD2F63">
        <w:rPr>
          <w:rFonts w:ascii="XO Thames" w:hAnsi="XO Thames" w:cs="Times New Roman"/>
          <w:bCs/>
          <w:sz w:val="24"/>
          <w:szCs w:val="24"/>
        </w:rPr>
        <w:t>г.</w:t>
      </w:r>
    </w:p>
    <w:p w:rsidR="00B96ADA" w:rsidRPr="00FD2F63" w:rsidRDefault="00B96ADA" w:rsidP="00411F1C">
      <w:pPr>
        <w:pStyle w:val="ConsPlusNormal"/>
        <w:ind w:firstLine="709"/>
        <w:contextualSpacing/>
        <w:jc w:val="both"/>
        <w:rPr>
          <w:rFonts w:ascii="XO Thames" w:hAnsi="XO Thames" w:cs="Times New Roman"/>
          <w:bCs/>
          <w:sz w:val="24"/>
          <w:szCs w:val="24"/>
        </w:rPr>
      </w:pPr>
    </w:p>
    <w:p w:rsidR="005E3225" w:rsidRPr="00FD2F63" w:rsidRDefault="005E3225" w:rsidP="00411F1C">
      <w:pPr>
        <w:autoSpaceDE w:val="0"/>
        <w:autoSpaceDN w:val="0"/>
        <w:adjustRightInd w:val="0"/>
        <w:ind w:firstLine="709"/>
        <w:contextualSpacing/>
        <w:jc w:val="both"/>
        <w:rPr>
          <w:rFonts w:ascii="XO Thames" w:hAnsi="XO Thames"/>
          <w:sz w:val="24"/>
          <w:szCs w:val="24"/>
        </w:rPr>
      </w:pPr>
      <w:r w:rsidRPr="00FD2F63">
        <w:rPr>
          <w:rFonts w:ascii="XO Thames" w:hAnsi="XO Thames"/>
          <w:b/>
          <w:sz w:val="24"/>
          <w:szCs w:val="24"/>
        </w:rPr>
        <w:t>Федеральное казенное учреждение «Следственный изолятор № 3 Управления Федеральной службы исполнения наказаний по Вологодской области» (ФКУ СИЗО-3 УФСИН России по Вологодской области)</w:t>
      </w:r>
      <w:r w:rsidRPr="00FD2F63">
        <w:rPr>
          <w:rFonts w:ascii="XO Thames" w:hAnsi="XO Thames"/>
          <w:sz w:val="24"/>
          <w:szCs w:val="24"/>
        </w:rPr>
        <w:t>, именуемое в дальнейшем «Государственный заказчик», выступая от имени Российской Федерации в целях обеспечения государственных нужд</w:t>
      </w:r>
      <w:r w:rsidRPr="00FD2F63">
        <w:rPr>
          <w:rFonts w:ascii="XO Thames" w:hAnsi="XO Thames"/>
          <w:bCs/>
          <w:sz w:val="24"/>
          <w:szCs w:val="24"/>
        </w:rPr>
        <w:t>,</w:t>
      </w:r>
      <w:r w:rsidR="00477AB8" w:rsidRPr="00FD2F63">
        <w:rPr>
          <w:rFonts w:ascii="XO Thames" w:hAnsi="XO Thames"/>
          <w:bCs/>
          <w:sz w:val="24"/>
          <w:szCs w:val="24"/>
        </w:rPr>
        <w:t xml:space="preserve"> </w:t>
      </w:r>
      <w:r w:rsidRPr="00FD2F63">
        <w:rPr>
          <w:rFonts w:ascii="XO Thames" w:hAnsi="XO Thames"/>
          <w:sz w:val="24"/>
          <w:szCs w:val="24"/>
        </w:rPr>
        <w:t xml:space="preserve">в лице _______________________ ФКУ СИЗО-3 УФСИН России </w:t>
      </w:r>
      <w:r w:rsidRPr="00FD2F63">
        <w:rPr>
          <w:rFonts w:ascii="XO Thames" w:hAnsi="XO Thames"/>
          <w:sz w:val="24"/>
          <w:szCs w:val="24"/>
        </w:rPr>
        <w:br/>
        <w:t xml:space="preserve">по Вологодской области _________________________, действующего на основании _____________________________, с одной стороны, и __________________, именуемое </w:t>
      </w:r>
      <w:r w:rsidRPr="00FD2F63">
        <w:rPr>
          <w:rFonts w:ascii="XO Thames" w:hAnsi="XO Thames"/>
          <w:sz w:val="24"/>
          <w:szCs w:val="24"/>
        </w:rPr>
        <w:br/>
        <w:t>в дальнейшем «Подрядчик», в лице _____________________, действующего на основании ______________________, с другой стороны, им</w:t>
      </w:r>
      <w:bookmarkStart w:id="0" w:name="_GoBack"/>
      <w:bookmarkEnd w:id="0"/>
      <w:r w:rsidRPr="00FD2F63">
        <w:rPr>
          <w:rFonts w:ascii="XO Thames" w:hAnsi="XO Thames"/>
          <w:sz w:val="24"/>
          <w:szCs w:val="24"/>
        </w:rPr>
        <w:t xml:space="preserve">енуемые в дальнейшем «Стороны», </w:t>
      </w:r>
      <w:r w:rsidRPr="00FD2F63">
        <w:rPr>
          <w:rFonts w:ascii="XO Thames" w:hAnsi="XO Thames"/>
          <w:sz w:val="24"/>
          <w:szCs w:val="24"/>
        </w:rPr>
        <w:br/>
        <w:t xml:space="preserve">а по отдельности «Сторона», </w:t>
      </w:r>
      <w:r w:rsidRPr="00FD2F63">
        <w:rPr>
          <w:rFonts w:ascii="XO Thames" w:hAnsi="XO Thames"/>
          <w:sz w:val="24"/>
          <w:szCs w:val="24"/>
          <w:lang w:eastAsia="ar-SA"/>
        </w:rPr>
        <w:t xml:space="preserve">руководствуясь п. 4 ч. 1 ст. 93 </w:t>
      </w:r>
      <w:r w:rsidRPr="00FD2F63">
        <w:rPr>
          <w:rFonts w:ascii="XO Thames" w:hAnsi="XO Thames"/>
          <w:sz w:val="24"/>
          <w:szCs w:val="24"/>
        </w:rPr>
        <w:t xml:space="preserve">Федерального закона </w:t>
      </w:r>
      <w:r w:rsidRPr="00FD2F63">
        <w:rPr>
          <w:rFonts w:ascii="XO Thames" w:hAnsi="XO Thames"/>
          <w:sz w:val="24"/>
          <w:szCs w:val="24"/>
        </w:rPr>
        <w:br/>
        <w:t>от 05.04.2013 № 44-ФЗ «</w:t>
      </w:r>
      <w:r w:rsidRPr="00FD2F63">
        <w:rPr>
          <w:rFonts w:ascii="XO Thames" w:eastAsia="Calibri" w:hAnsi="XO Thames"/>
          <w:sz w:val="24"/>
          <w:szCs w:val="24"/>
          <w:lang w:eastAsia="en-US"/>
        </w:rPr>
        <w:t xml:space="preserve">О контрактной системе в сфере закупок товаров, работ, услуг </w:t>
      </w:r>
      <w:r w:rsidRPr="00FD2F63">
        <w:rPr>
          <w:rFonts w:ascii="XO Thames" w:eastAsia="Calibri" w:hAnsi="XO Thames"/>
          <w:sz w:val="24"/>
          <w:szCs w:val="24"/>
          <w:lang w:eastAsia="en-US"/>
        </w:rPr>
        <w:br/>
        <w:t>для обеспечения государственных и муниципальных нужд</w:t>
      </w:r>
      <w:r w:rsidRPr="00FD2F63">
        <w:rPr>
          <w:rFonts w:ascii="XO Thames" w:hAnsi="XO Thames"/>
          <w:sz w:val="24"/>
          <w:szCs w:val="24"/>
        </w:rPr>
        <w:t xml:space="preserve">» (далее – Федеральный закон </w:t>
      </w:r>
      <w:r w:rsidRPr="00FD2F63">
        <w:rPr>
          <w:rFonts w:ascii="XO Thames" w:hAnsi="XO Thames"/>
          <w:sz w:val="24"/>
          <w:szCs w:val="24"/>
        </w:rPr>
        <w:br/>
        <w:t>от 05.04.2013 № 44-ФЗ)</w:t>
      </w:r>
      <w:r w:rsidRPr="00FD2F63">
        <w:rPr>
          <w:rFonts w:ascii="XO Thames" w:hAnsi="XO Thames"/>
          <w:spacing w:val="-6"/>
          <w:sz w:val="24"/>
          <w:szCs w:val="24"/>
        </w:rPr>
        <w:t xml:space="preserve">, </w:t>
      </w:r>
      <w:r w:rsidRPr="00FD2F63">
        <w:rPr>
          <w:rFonts w:ascii="XO Thames" w:hAnsi="XO Thames"/>
          <w:sz w:val="24"/>
          <w:szCs w:val="24"/>
        </w:rPr>
        <w:t xml:space="preserve">на основании итогового протокола единого агрегатора торговли </w:t>
      </w:r>
      <w:r w:rsidRPr="00FD2F63">
        <w:rPr>
          <w:rFonts w:ascii="XO Thames" w:hAnsi="XO Thames"/>
          <w:sz w:val="24"/>
          <w:szCs w:val="24"/>
        </w:rPr>
        <w:br/>
        <w:t>от _________ № _________ (_______), заключили настоящий Государственный контракт (далее – Контракт) о нижеследующем:</w:t>
      </w:r>
    </w:p>
    <w:p w:rsidR="0053273C" w:rsidRPr="00FD2F63" w:rsidRDefault="0053273C" w:rsidP="00411F1C">
      <w:pPr>
        <w:pStyle w:val="ConsPlusNormal"/>
        <w:ind w:firstLine="709"/>
        <w:contextualSpacing/>
        <w:jc w:val="both"/>
        <w:rPr>
          <w:rFonts w:ascii="XO Thames" w:hAnsi="XO Thames" w:cs="Times New Roman"/>
          <w:sz w:val="12"/>
          <w:szCs w:val="12"/>
        </w:rPr>
      </w:pPr>
    </w:p>
    <w:p w:rsidR="002804E0" w:rsidRPr="00FD2F63" w:rsidRDefault="002804E0" w:rsidP="00411F1C">
      <w:pPr>
        <w:pStyle w:val="a3"/>
        <w:numPr>
          <w:ilvl w:val="1"/>
          <w:numId w:val="1"/>
        </w:numPr>
        <w:shd w:val="clear" w:color="auto" w:fill="FFFFFF"/>
        <w:tabs>
          <w:tab w:val="left" w:pos="284"/>
        </w:tabs>
        <w:ind w:left="0" w:firstLine="0"/>
        <w:jc w:val="center"/>
        <w:rPr>
          <w:rFonts w:ascii="XO Thames" w:hAnsi="XO Thames"/>
          <w:b/>
          <w:bCs/>
          <w:sz w:val="24"/>
          <w:szCs w:val="24"/>
        </w:rPr>
      </w:pPr>
      <w:r w:rsidRPr="00FD2F63">
        <w:rPr>
          <w:rFonts w:ascii="XO Thames" w:hAnsi="XO Thames"/>
          <w:b/>
          <w:bCs/>
          <w:sz w:val="24"/>
          <w:szCs w:val="24"/>
        </w:rPr>
        <w:t>Предмет Контракта</w:t>
      </w:r>
    </w:p>
    <w:p w:rsidR="00565D78" w:rsidRPr="00FD2F63" w:rsidRDefault="00565D78" w:rsidP="00411F1C">
      <w:pPr>
        <w:ind w:firstLine="709"/>
        <w:contextualSpacing/>
        <w:jc w:val="both"/>
        <w:rPr>
          <w:rFonts w:ascii="XO Thames" w:hAnsi="XO Thames"/>
          <w:sz w:val="24"/>
          <w:szCs w:val="24"/>
        </w:rPr>
      </w:pPr>
      <w:r w:rsidRPr="00FD2F63">
        <w:rPr>
          <w:rFonts w:ascii="XO Thames" w:hAnsi="XO Thames"/>
          <w:sz w:val="24"/>
          <w:szCs w:val="24"/>
        </w:rPr>
        <w:t xml:space="preserve">1.1. </w:t>
      </w:r>
      <w:r w:rsidR="00B466F3" w:rsidRPr="00FD2F63">
        <w:rPr>
          <w:rFonts w:ascii="XO Thames" w:hAnsi="XO Thames"/>
          <w:sz w:val="24"/>
          <w:szCs w:val="24"/>
        </w:rPr>
        <w:t>Подрядчик</w:t>
      </w:r>
      <w:r w:rsidR="001C0036" w:rsidRPr="00FD2F63">
        <w:rPr>
          <w:rFonts w:ascii="XO Thames" w:hAnsi="XO Thames"/>
          <w:sz w:val="24"/>
          <w:szCs w:val="24"/>
        </w:rPr>
        <w:t xml:space="preserve"> обязуется по заданию </w:t>
      </w:r>
      <w:r w:rsidR="008A38F3" w:rsidRPr="00FD2F63">
        <w:rPr>
          <w:rFonts w:ascii="XO Thames" w:hAnsi="XO Thames"/>
          <w:sz w:val="24"/>
          <w:szCs w:val="24"/>
        </w:rPr>
        <w:t>Государственного з</w:t>
      </w:r>
      <w:r w:rsidR="001C0036" w:rsidRPr="00FD2F63">
        <w:rPr>
          <w:rFonts w:ascii="XO Thames" w:hAnsi="XO Thames"/>
          <w:sz w:val="24"/>
          <w:szCs w:val="24"/>
        </w:rPr>
        <w:t xml:space="preserve">аказчика </w:t>
      </w:r>
      <w:r w:rsidR="00B466F3" w:rsidRPr="00FD2F63">
        <w:rPr>
          <w:rFonts w:ascii="XO Thames" w:hAnsi="XO Thames"/>
          <w:sz w:val="24"/>
          <w:szCs w:val="24"/>
        </w:rPr>
        <w:t>выполнить</w:t>
      </w:r>
      <w:r w:rsidR="00477AB8" w:rsidRPr="00FD2F63">
        <w:rPr>
          <w:rFonts w:ascii="XO Thames" w:hAnsi="XO Thames"/>
          <w:sz w:val="24"/>
          <w:szCs w:val="24"/>
        </w:rPr>
        <w:t xml:space="preserve"> </w:t>
      </w:r>
      <w:r w:rsidRPr="00FD2F63">
        <w:rPr>
          <w:rFonts w:ascii="XO Thames" w:hAnsi="XO Thames"/>
          <w:sz w:val="24"/>
          <w:szCs w:val="24"/>
        </w:rPr>
        <w:t>работ</w:t>
      </w:r>
      <w:r w:rsidR="00B466F3" w:rsidRPr="00FD2F63">
        <w:rPr>
          <w:rFonts w:ascii="XO Thames" w:hAnsi="XO Thames"/>
          <w:sz w:val="24"/>
          <w:szCs w:val="24"/>
        </w:rPr>
        <w:t>ы</w:t>
      </w:r>
      <w:r w:rsidR="00B466F3" w:rsidRPr="00FD2F63">
        <w:rPr>
          <w:rFonts w:ascii="XO Thames" w:hAnsi="XO Thames"/>
          <w:sz w:val="24"/>
          <w:szCs w:val="24"/>
        </w:rPr>
        <w:br/>
      </w:r>
      <w:r w:rsidRPr="00FD2F63">
        <w:rPr>
          <w:rFonts w:ascii="XO Thames" w:hAnsi="XO Thames"/>
          <w:sz w:val="24"/>
          <w:szCs w:val="24"/>
        </w:rPr>
        <w:t xml:space="preserve">по </w:t>
      </w:r>
      <w:r w:rsidR="004835EA" w:rsidRPr="00FD2F63">
        <w:rPr>
          <w:rFonts w:ascii="XO Thames" w:hAnsi="XO Thames"/>
          <w:sz w:val="24"/>
          <w:szCs w:val="24"/>
        </w:rPr>
        <w:t xml:space="preserve">техническому обслуживанию и </w:t>
      </w:r>
      <w:r w:rsidR="00CB0179" w:rsidRPr="00FD2F63">
        <w:rPr>
          <w:rFonts w:ascii="XO Thames" w:hAnsi="XO Thames"/>
          <w:sz w:val="24"/>
          <w:szCs w:val="24"/>
        </w:rPr>
        <w:t xml:space="preserve">ремонту </w:t>
      </w:r>
      <w:r w:rsidR="004B5EA2" w:rsidRPr="00FD2F63">
        <w:rPr>
          <w:rFonts w:ascii="XO Thames" w:hAnsi="XO Thames"/>
          <w:sz w:val="24"/>
          <w:szCs w:val="24"/>
        </w:rPr>
        <w:t>прачечного</w:t>
      </w:r>
      <w:r w:rsidR="00CB0179" w:rsidRPr="00FD2F63">
        <w:rPr>
          <w:rFonts w:ascii="XO Thames" w:hAnsi="XO Thames"/>
          <w:sz w:val="24"/>
          <w:szCs w:val="24"/>
        </w:rPr>
        <w:t xml:space="preserve"> оборудования</w:t>
      </w:r>
      <w:r w:rsidR="00AB4CA0" w:rsidRPr="00FD2F63">
        <w:rPr>
          <w:rFonts w:ascii="XO Thames" w:hAnsi="XO Thames"/>
          <w:sz w:val="24"/>
          <w:szCs w:val="24"/>
        </w:rPr>
        <w:t xml:space="preserve"> (ОКПД2 </w:t>
      </w:r>
      <w:r w:rsidR="00AB4CA0" w:rsidRPr="00FD2F63">
        <w:rPr>
          <w:color w:val="000000"/>
          <w:sz w:val="24"/>
          <w:szCs w:val="24"/>
          <w:shd w:val="clear" w:color="auto" w:fill="FFFFFF"/>
        </w:rPr>
        <w:t>33.12.19.000)</w:t>
      </w:r>
      <w:r w:rsidR="00CB0179" w:rsidRPr="00FD2F63">
        <w:rPr>
          <w:rFonts w:ascii="XO Thames" w:hAnsi="XO Thames"/>
          <w:sz w:val="24"/>
          <w:szCs w:val="24"/>
        </w:rPr>
        <w:t xml:space="preserve"> </w:t>
      </w:r>
      <w:r w:rsidR="00B466F3" w:rsidRPr="00FD2F63">
        <w:rPr>
          <w:rFonts w:ascii="XO Thames" w:hAnsi="XO Thames"/>
          <w:sz w:val="24"/>
          <w:szCs w:val="24"/>
        </w:rPr>
        <w:t>согласно Техническо</w:t>
      </w:r>
      <w:r w:rsidR="00477AB8" w:rsidRPr="00FD2F63">
        <w:rPr>
          <w:rFonts w:ascii="XO Thames" w:hAnsi="XO Thames"/>
          <w:sz w:val="24"/>
          <w:szCs w:val="24"/>
        </w:rPr>
        <w:t>го</w:t>
      </w:r>
      <w:r w:rsidR="00B466F3" w:rsidRPr="00FD2F63">
        <w:rPr>
          <w:rFonts w:ascii="XO Thames" w:hAnsi="XO Thames"/>
          <w:sz w:val="24"/>
          <w:szCs w:val="24"/>
        </w:rPr>
        <w:t xml:space="preserve"> задани</w:t>
      </w:r>
      <w:r w:rsidR="00477AB8" w:rsidRPr="00FD2F63">
        <w:rPr>
          <w:rFonts w:ascii="XO Thames" w:hAnsi="XO Thames"/>
          <w:sz w:val="24"/>
          <w:szCs w:val="24"/>
        </w:rPr>
        <w:t>я</w:t>
      </w:r>
      <w:r w:rsidR="00B466F3" w:rsidRPr="00FD2F63">
        <w:rPr>
          <w:rFonts w:ascii="XO Thames" w:hAnsi="XO Thames"/>
          <w:sz w:val="24"/>
          <w:szCs w:val="24"/>
        </w:rPr>
        <w:t xml:space="preserve"> (приложение № 1 к Контракту) (далее – работы), </w:t>
      </w:r>
      <w:r w:rsidR="00AB4CA0" w:rsidRPr="00FD2F63">
        <w:rPr>
          <w:rFonts w:ascii="XO Thames" w:hAnsi="XO Thames"/>
          <w:sz w:val="24"/>
          <w:szCs w:val="24"/>
        </w:rPr>
        <w:br/>
      </w:r>
      <w:r w:rsidR="00B466F3" w:rsidRPr="00FD2F63">
        <w:rPr>
          <w:rFonts w:ascii="XO Thames" w:hAnsi="XO Thames"/>
          <w:sz w:val="24"/>
          <w:szCs w:val="24"/>
        </w:rPr>
        <w:t>а Государственный</w:t>
      </w:r>
      <w:r w:rsidR="00477AB8" w:rsidRPr="00FD2F63">
        <w:rPr>
          <w:rFonts w:ascii="XO Thames" w:hAnsi="XO Thames"/>
          <w:sz w:val="24"/>
          <w:szCs w:val="24"/>
        </w:rPr>
        <w:t xml:space="preserve"> </w:t>
      </w:r>
      <w:r w:rsidR="00B466F3" w:rsidRPr="00FD2F63">
        <w:rPr>
          <w:rFonts w:ascii="XO Thames" w:hAnsi="XO Thames"/>
          <w:bCs/>
          <w:sz w:val="24"/>
          <w:szCs w:val="24"/>
        </w:rPr>
        <w:t>заказчик обязуется принять и оплатить надлежаще выполненные работы в порядке и на условиях, предусмотренных Контрактом.</w:t>
      </w:r>
    </w:p>
    <w:p w:rsidR="0065444C" w:rsidRPr="00FD2F63" w:rsidRDefault="0065444C" w:rsidP="00411F1C">
      <w:pPr>
        <w:ind w:firstLine="709"/>
        <w:contextualSpacing/>
        <w:jc w:val="both"/>
        <w:rPr>
          <w:rFonts w:ascii="XO Thames" w:hAnsi="XO Thames"/>
          <w:bCs/>
          <w:sz w:val="12"/>
          <w:szCs w:val="12"/>
        </w:rPr>
      </w:pPr>
    </w:p>
    <w:p w:rsidR="00B658AB" w:rsidRPr="00FD2F63" w:rsidRDefault="00B658AB" w:rsidP="00411F1C">
      <w:pPr>
        <w:pStyle w:val="a3"/>
        <w:numPr>
          <w:ilvl w:val="1"/>
          <w:numId w:val="1"/>
        </w:numPr>
        <w:shd w:val="clear" w:color="auto" w:fill="FFFFFF"/>
        <w:tabs>
          <w:tab w:val="left" w:pos="284"/>
        </w:tabs>
        <w:ind w:left="0" w:firstLine="0"/>
        <w:jc w:val="center"/>
        <w:rPr>
          <w:rFonts w:ascii="XO Thames" w:hAnsi="XO Thames"/>
          <w:b/>
          <w:bCs/>
          <w:sz w:val="24"/>
          <w:szCs w:val="24"/>
        </w:rPr>
      </w:pPr>
      <w:r w:rsidRPr="00FD2F63">
        <w:rPr>
          <w:rFonts w:ascii="XO Thames" w:hAnsi="XO Thames"/>
          <w:b/>
          <w:bCs/>
          <w:sz w:val="24"/>
          <w:szCs w:val="24"/>
        </w:rPr>
        <w:t>Права и обязанности Сторон</w:t>
      </w:r>
    </w:p>
    <w:p w:rsidR="00B658AB" w:rsidRPr="00FD2F63" w:rsidRDefault="00B658AB" w:rsidP="00411F1C">
      <w:pPr>
        <w:pStyle w:val="21"/>
        <w:ind w:firstLine="709"/>
        <w:contextualSpacing/>
        <w:rPr>
          <w:rFonts w:ascii="XO Thames" w:hAnsi="XO Thames"/>
          <w:sz w:val="24"/>
          <w:szCs w:val="24"/>
        </w:rPr>
      </w:pPr>
      <w:r w:rsidRPr="00FD2F63">
        <w:rPr>
          <w:rFonts w:ascii="XO Thames" w:hAnsi="XO Thames"/>
          <w:sz w:val="24"/>
          <w:szCs w:val="24"/>
        </w:rPr>
        <w:t>2.1. Государственный заказчик обязан:</w:t>
      </w:r>
    </w:p>
    <w:p w:rsidR="0065444C" w:rsidRPr="00FD2F63" w:rsidRDefault="00B658AB" w:rsidP="00411F1C">
      <w:pPr>
        <w:pStyle w:val="21"/>
        <w:ind w:firstLine="709"/>
        <w:contextualSpacing/>
        <w:rPr>
          <w:rFonts w:ascii="XO Thames" w:hAnsi="XO Thames"/>
          <w:sz w:val="24"/>
          <w:szCs w:val="24"/>
          <w:lang w:eastAsia="ar-SA"/>
        </w:rPr>
      </w:pPr>
      <w:r w:rsidRPr="00FD2F63">
        <w:rPr>
          <w:rFonts w:ascii="XO Thames" w:hAnsi="XO Thames"/>
          <w:sz w:val="24"/>
          <w:szCs w:val="24"/>
        </w:rPr>
        <w:t xml:space="preserve">2.1.1. </w:t>
      </w:r>
      <w:r w:rsidR="0065444C" w:rsidRPr="00FD2F63">
        <w:rPr>
          <w:rFonts w:ascii="XO Thames" w:hAnsi="XO Thames"/>
          <w:sz w:val="24"/>
          <w:szCs w:val="24"/>
        </w:rPr>
        <w:t xml:space="preserve">Требовать от </w:t>
      </w:r>
      <w:r w:rsidR="00B466F3" w:rsidRPr="00FD2F63">
        <w:rPr>
          <w:rFonts w:ascii="XO Thames" w:hAnsi="XO Thames"/>
          <w:sz w:val="24"/>
          <w:szCs w:val="24"/>
        </w:rPr>
        <w:t>Подрядчика</w:t>
      </w:r>
      <w:r w:rsidR="0065444C" w:rsidRPr="00FD2F63">
        <w:rPr>
          <w:rFonts w:ascii="XO Thames" w:hAnsi="XO Thames"/>
          <w:sz w:val="24"/>
          <w:szCs w:val="24"/>
        </w:rPr>
        <w:t xml:space="preserve"> надлежащего выполнения обязательств </w:t>
      </w:r>
      <w:r w:rsidR="005E3225" w:rsidRPr="00FD2F63">
        <w:rPr>
          <w:rFonts w:ascii="XO Thames" w:hAnsi="XO Thames"/>
          <w:sz w:val="24"/>
          <w:szCs w:val="24"/>
        </w:rPr>
        <w:br/>
      </w:r>
      <w:r w:rsidR="0065444C" w:rsidRPr="00FD2F63">
        <w:rPr>
          <w:rFonts w:ascii="XO Thames" w:hAnsi="XO Thames"/>
          <w:sz w:val="24"/>
          <w:szCs w:val="24"/>
        </w:rPr>
        <w:t xml:space="preserve">в соответствии </w:t>
      </w:r>
      <w:r w:rsidR="001A0E88" w:rsidRPr="00FD2F63">
        <w:rPr>
          <w:rFonts w:ascii="XO Thames" w:hAnsi="XO Thames"/>
          <w:sz w:val="24"/>
          <w:szCs w:val="24"/>
        </w:rPr>
        <w:t>с</w:t>
      </w:r>
      <w:r w:rsidR="00477AB8" w:rsidRPr="00FD2F63">
        <w:rPr>
          <w:rFonts w:ascii="XO Thames" w:hAnsi="XO Thames"/>
          <w:sz w:val="24"/>
          <w:szCs w:val="24"/>
        </w:rPr>
        <w:t xml:space="preserve"> </w:t>
      </w:r>
      <w:r w:rsidR="006578B6" w:rsidRPr="00FD2F63">
        <w:rPr>
          <w:rFonts w:ascii="XO Thames" w:hAnsi="XO Thames"/>
          <w:sz w:val="24"/>
          <w:szCs w:val="24"/>
        </w:rPr>
        <w:t>Техническим заданием</w:t>
      </w:r>
      <w:r w:rsidR="0065444C" w:rsidRPr="00FD2F63">
        <w:rPr>
          <w:rFonts w:ascii="XO Thames" w:hAnsi="XO Thames"/>
          <w:sz w:val="24"/>
          <w:szCs w:val="24"/>
          <w:lang w:eastAsia="ar-SA"/>
        </w:rPr>
        <w:t xml:space="preserve"> (приложение № </w:t>
      </w:r>
      <w:r w:rsidR="006578B6" w:rsidRPr="00FD2F63">
        <w:rPr>
          <w:rFonts w:ascii="XO Thames" w:hAnsi="XO Thames"/>
          <w:sz w:val="24"/>
          <w:szCs w:val="24"/>
          <w:lang w:eastAsia="ar-SA"/>
        </w:rPr>
        <w:t>1</w:t>
      </w:r>
      <w:r w:rsidR="0065444C" w:rsidRPr="00FD2F63">
        <w:rPr>
          <w:rFonts w:ascii="XO Thames" w:hAnsi="XO Thames"/>
          <w:sz w:val="24"/>
          <w:szCs w:val="24"/>
          <w:lang w:eastAsia="ar-SA"/>
        </w:rPr>
        <w:t xml:space="preserve"> к Контракту) и условиями Контракта, а также требовать устранения выявленных недостатков</w:t>
      </w:r>
      <w:r w:rsidR="00477AB8" w:rsidRPr="00FD2F63">
        <w:rPr>
          <w:rFonts w:ascii="XO Thames" w:hAnsi="XO Thames"/>
          <w:sz w:val="24"/>
          <w:szCs w:val="24"/>
          <w:lang w:eastAsia="ar-SA"/>
        </w:rPr>
        <w:t xml:space="preserve"> </w:t>
      </w:r>
      <w:r w:rsidR="00477AB8" w:rsidRPr="00FD2F63">
        <w:rPr>
          <w:rFonts w:ascii="XO Thames" w:hAnsi="XO Thames"/>
          <w:sz w:val="24"/>
          <w:szCs w:val="24"/>
        </w:rPr>
        <w:t xml:space="preserve">как в ходе приемки, </w:t>
      </w:r>
      <w:r w:rsidR="00477AB8" w:rsidRPr="00FD2F63">
        <w:rPr>
          <w:rFonts w:ascii="XO Thames" w:hAnsi="XO Thames"/>
          <w:sz w:val="24"/>
          <w:szCs w:val="24"/>
        </w:rPr>
        <w:br/>
        <w:t>так и в течение гарантийного срока</w:t>
      </w:r>
      <w:r w:rsidR="0065444C" w:rsidRPr="00FD2F63">
        <w:rPr>
          <w:rFonts w:ascii="XO Thames" w:hAnsi="XO Thames"/>
          <w:sz w:val="24"/>
          <w:szCs w:val="24"/>
          <w:lang w:eastAsia="ar-SA"/>
        </w:rPr>
        <w:t>.</w:t>
      </w:r>
    </w:p>
    <w:p w:rsidR="0065444C" w:rsidRPr="00FD2F63" w:rsidRDefault="00815C46" w:rsidP="00411F1C">
      <w:pPr>
        <w:pStyle w:val="21"/>
        <w:ind w:firstLine="709"/>
        <w:contextualSpacing/>
        <w:rPr>
          <w:rFonts w:ascii="XO Thames" w:hAnsi="XO Thames"/>
          <w:sz w:val="24"/>
          <w:szCs w:val="24"/>
          <w:lang w:eastAsia="ar-SA"/>
        </w:rPr>
      </w:pPr>
      <w:r w:rsidRPr="00FD2F63">
        <w:rPr>
          <w:rFonts w:ascii="XO Thames" w:hAnsi="XO Thames"/>
          <w:sz w:val="24"/>
          <w:szCs w:val="24"/>
          <w:lang w:eastAsia="ar-SA"/>
        </w:rPr>
        <w:t xml:space="preserve">2.1.2. </w:t>
      </w:r>
      <w:r w:rsidR="0065444C" w:rsidRPr="00FD2F63">
        <w:rPr>
          <w:rFonts w:ascii="XO Thames" w:hAnsi="XO Thames"/>
          <w:sz w:val="24"/>
          <w:szCs w:val="24"/>
          <w:lang w:eastAsia="ar-SA"/>
        </w:rPr>
        <w:t xml:space="preserve">В случае </w:t>
      </w:r>
      <w:r w:rsidR="00B466F3" w:rsidRPr="00FD2F63">
        <w:rPr>
          <w:rFonts w:ascii="XO Thames" w:hAnsi="XO Thames"/>
          <w:sz w:val="24"/>
          <w:szCs w:val="24"/>
          <w:lang w:eastAsia="ar-SA"/>
        </w:rPr>
        <w:t>выполнения Подрядчиком работ</w:t>
      </w:r>
      <w:r w:rsidR="0065444C" w:rsidRPr="00FD2F63">
        <w:rPr>
          <w:rFonts w:ascii="XO Thames" w:hAnsi="XO Thames"/>
          <w:sz w:val="24"/>
          <w:szCs w:val="24"/>
          <w:lang w:eastAsia="ar-SA"/>
        </w:rPr>
        <w:t>, не предусмотренных Контрактом, отказаться от их оплаты.</w:t>
      </w:r>
    </w:p>
    <w:p w:rsidR="0065444C" w:rsidRPr="00FD2F63" w:rsidRDefault="00815C46" w:rsidP="00411F1C">
      <w:pPr>
        <w:pStyle w:val="21"/>
        <w:ind w:firstLine="709"/>
        <w:contextualSpacing/>
        <w:rPr>
          <w:rFonts w:ascii="XO Thames" w:hAnsi="XO Thames"/>
          <w:sz w:val="24"/>
          <w:szCs w:val="24"/>
          <w:lang w:eastAsia="ar-SA"/>
        </w:rPr>
      </w:pPr>
      <w:r w:rsidRPr="00FD2F63">
        <w:rPr>
          <w:rFonts w:ascii="XO Thames" w:hAnsi="XO Thames"/>
          <w:sz w:val="24"/>
          <w:szCs w:val="24"/>
          <w:lang w:eastAsia="ar-SA"/>
        </w:rPr>
        <w:t>2.1.</w:t>
      </w:r>
      <w:r w:rsidR="00572486" w:rsidRPr="00FD2F63">
        <w:rPr>
          <w:rFonts w:ascii="XO Thames" w:hAnsi="XO Thames"/>
          <w:sz w:val="24"/>
          <w:szCs w:val="24"/>
          <w:lang w:eastAsia="ar-SA"/>
        </w:rPr>
        <w:t>3</w:t>
      </w:r>
      <w:r w:rsidR="0065444C" w:rsidRPr="00FD2F63">
        <w:rPr>
          <w:rFonts w:ascii="XO Thames" w:hAnsi="XO Thames"/>
          <w:sz w:val="24"/>
          <w:szCs w:val="24"/>
          <w:lang w:eastAsia="ar-SA"/>
        </w:rPr>
        <w:t xml:space="preserve">. Требовать от </w:t>
      </w:r>
      <w:r w:rsidR="00B466F3" w:rsidRPr="00FD2F63">
        <w:rPr>
          <w:rFonts w:ascii="XO Thames" w:hAnsi="XO Thames"/>
          <w:sz w:val="24"/>
          <w:szCs w:val="24"/>
          <w:lang w:eastAsia="ar-SA"/>
        </w:rPr>
        <w:t xml:space="preserve">Подрядчика </w:t>
      </w:r>
      <w:r w:rsidR="0065444C" w:rsidRPr="00FD2F63">
        <w:rPr>
          <w:rFonts w:ascii="XO Thames" w:hAnsi="XO Thames"/>
          <w:sz w:val="24"/>
          <w:szCs w:val="24"/>
          <w:lang w:eastAsia="ar-SA"/>
        </w:rPr>
        <w:t>предоставления надлежащим образом оформленной отчетной документации, подтверждающих исполнение обязательств в соответствии условиями Контракта.</w:t>
      </w:r>
    </w:p>
    <w:p w:rsidR="0065444C" w:rsidRPr="00FD2F63" w:rsidRDefault="00815C46" w:rsidP="00477AB8">
      <w:pPr>
        <w:pStyle w:val="21"/>
        <w:ind w:firstLine="709"/>
        <w:contextualSpacing/>
        <w:rPr>
          <w:rFonts w:ascii="XO Thames" w:hAnsi="XO Thames"/>
          <w:sz w:val="24"/>
          <w:szCs w:val="24"/>
        </w:rPr>
      </w:pPr>
      <w:r w:rsidRPr="00FD2F63">
        <w:rPr>
          <w:rFonts w:ascii="XO Thames" w:hAnsi="XO Thames"/>
          <w:sz w:val="24"/>
          <w:szCs w:val="24"/>
          <w:lang w:eastAsia="ar-SA"/>
        </w:rPr>
        <w:t>2.1.</w:t>
      </w:r>
      <w:r w:rsidR="00572486" w:rsidRPr="00FD2F63">
        <w:rPr>
          <w:rFonts w:ascii="XO Thames" w:hAnsi="XO Thames"/>
          <w:sz w:val="24"/>
          <w:szCs w:val="24"/>
          <w:lang w:eastAsia="ar-SA"/>
        </w:rPr>
        <w:t>4</w:t>
      </w:r>
      <w:r w:rsidR="0065444C" w:rsidRPr="00FD2F63">
        <w:rPr>
          <w:rFonts w:ascii="XO Thames" w:hAnsi="XO Thames"/>
          <w:sz w:val="24"/>
          <w:szCs w:val="24"/>
          <w:lang w:eastAsia="ar-SA"/>
        </w:rPr>
        <w:t xml:space="preserve">. </w:t>
      </w:r>
      <w:r w:rsidR="0065444C" w:rsidRPr="00FD2F63">
        <w:rPr>
          <w:rFonts w:ascii="XO Thames" w:hAnsi="XO Thames"/>
          <w:sz w:val="24"/>
          <w:szCs w:val="24"/>
        </w:rPr>
        <w:t>Направить в уполномоченный на осуществление контроля в сфере закупок федеральный орган и</w:t>
      </w:r>
      <w:r w:rsidR="00B466F3" w:rsidRPr="00FD2F63">
        <w:rPr>
          <w:rFonts w:ascii="XO Thames" w:hAnsi="XO Thames"/>
          <w:sz w:val="24"/>
          <w:szCs w:val="24"/>
        </w:rPr>
        <w:t>сполнительной власти сведения о</w:t>
      </w:r>
      <w:r w:rsidR="00477AB8" w:rsidRPr="00FD2F63">
        <w:rPr>
          <w:rFonts w:ascii="XO Thames" w:hAnsi="XO Thames"/>
          <w:sz w:val="24"/>
          <w:szCs w:val="24"/>
        </w:rPr>
        <w:t xml:space="preserve"> </w:t>
      </w:r>
      <w:r w:rsidR="00B466F3" w:rsidRPr="00FD2F63">
        <w:rPr>
          <w:rFonts w:ascii="XO Thames" w:hAnsi="XO Thames"/>
          <w:sz w:val="24"/>
          <w:szCs w:val="24"/>
        </w:rPr>
        <w:t>Подрядчике</w:t>
      </w:r>
      <w:r w:rsidR="00477AB8" w:rsidRPr="00FD2F63">
        <w:rPr>
          <w:rFonts w:ascii="XO Thames" w:hAnsi="XO Thames"/>
          <w:sz w:val="24"/>
          <w:szCs w:val="24"/>
        </w:rPr>
        <w:t xml:space="preserve"> </w:t>
      </w:r>
      <w:r w:rsidR="0065444C" w:rsidRPr="00FD2F63">
        <w:rPr>
          <w:rFonts w:ascii="XO Thames" w:hAnsi="XO Thames"/>
          <w:sz w:val="24"/>
          <w:szCs w:val="24"/>
        </w:rPr>
        <w:t>для включения</w:t>
      </w:r>
      <w:r w:rsidR="00477AB8" w:rsidRPr="00FD2F63">
        <w:rPr>
          <w:rFonts w:ascii="XO Thames" w:hAnsi="XO Thames"/>
          <w:sz w:val="24"/>
          <w:szCs w:val="24"/>
        </w:rPr>
        <w:t xml:space="preserve"> </w:t>
      </w:r>
      <w:r w:rsidR="0065444C" w:rsidRPr="00FD2F63">
        <w:rPr>
          <w:rFonts w:ascii="XO Thames" w:hAnsi="XO Thames"/>
          <w:sz w:val="24"/>
          <w:szCs w:val="24"/>
        </w:rPr>
        <w:t xml:space="preserve">его </w:t>
      </w:r>
      <w:r w:rsidR="005E3225" w:rsidRPr="00FD2F63">
        <w:rPr>
          <w:rFonts w:ascii="XO Thames" w:hAnsi="XO Thames"/>
          <w:sz w:val="24"/>
          <w:szCs w:val="24"/>
        </w:rPr>
        <w:br/>
      </w:r>
      <w:r w:rsidR="0065444C" w:rsidRPr="00FD2F63">
        <w:rPr>
          <w:rFonts w:ascii="XO Thames" w:hAnsi="XO Thames"/>
          <w:sz w:val="24"/>
          <w:szCs w:val="24"/>
        </w:rPr>
        <w:t xml:space="preserve">в реестр недобросовестных поставщиков (подрядчиков, исполнителей) </w:t>
      </w:r>
      <w:r w:rsidR="00477AB8" w:rsidRPr="00FD2F63">
        <w:rPr>
          <w:rFonts w:ascii="XO Thames" w:hAnsi="XO Thames"/>
          <w:sz w:val="24"/>
          <w:szCs w:val="24"/>
        </w:rPr>
        <w:br/>
      </w:r>
      <w:r w:rsidR="0065444C" w:rsidRPr="00FD2F63">
        <w:rPr>
          <w:rFonts w:ascii="XO Thames" w:hAnsi="XO Thames"/>
          <w:sz w:val="24"/>
          <w:szCs w:val="24"/>
        </w:rPr>
        <w:t>в случа</w:t>
      </w:r>
      <w:r w:rsidR="005E3225" w:rsidRPr="00FD2F63">
        <w:rPr>
          <w:rFonts w:ascii="XO Thames" w:hAnsi="XO Thames"/>
          <w:sz w:val="24"/>
          <w:szCs w:val="24"/>
        </w:rPr>
        <w:t>ях</w:t>
      </w:r>
      <w:r w:rsidR="00477AB8" w:rsidRPr="00FD2F63">
        <w:rPr>
          <w:rFonts w:ascii="XO Thames" w:hAnsi="XO Thames"/>
          <w:sz w:val="24"/>
          <w:szCs w:val="24"/>
        </w:rPr>
        <w:t xml:space="preserve"> </w:t>
      </w:r>
      <w:r w:rsidR="005E3225" w:rsidRPr="00FD2F63">
        <w:rPr>
          <w:rFonts w:ascii="XO Thames" w:hAnsi="XO Thames"/>
          <w:sz w:val="24"/>
          <w:szCs w:val="24"/>
          <w:shd w:val="clear" w:color="auto" w:fill="FFFFFF"/>
        </w:rPr>
        <w:t>расторжения Контракта по решению суда в связи с существенным нарушением Подрядчиком условий Контракта, односторонне</w:t>
      </w:r>
      <w:r w:rsidR="001669E8" w:rsidRPr="00FD2F63">
        <w:rPr>
          <w:rFonts w:ascii="XO Thames" w:hAnsi="XO Thames"/>
          <w:sz w:val="24"/>
          <w:szCs w:val="24"/>
          <w:shd w:val="clear" w:color="auto" w:fill="FFFFFF"/>
        </w:rPr>
        <w:t>го</w:t>
      </w:r>
      <w:r w:rsidR="005E3225" w:rsidRPr="00FD2F63">
        <w:rPr>
          <w:rFonts w:ascii="XO Thames" w:hAnsi="XO Thames"/>
          <w:sz w:val="24"/>
          <w:szCs w:val="24"/>
          <w:shd w:val="clear" w:color="auto" w:fill="FFFFFF"/>
        </w:rPr>
        <w:t xml:space="preserve"> отказ</w:t>
      </w:r>
      <w:r w:rsidR="001669E8" w:rsidRPr="00FD2F63">
        <w:rPr>
          <w:rFonts w:ascii="XO Thames" w:hAnsi="XO Thames"/>
          <w:sz w:val="24"/>
          <w:szCs w:val="24"/>
          <w:shd w:val="clear" w:color="auto" w:fill="FFFFFF"/>
        </w:rPr>
        <w:t>а</w:t>
      </w:r>
      <w:r w:rsidR="00477AB8" w:rsidRPr="00FD2F63">
        <w:rPr>
          <w:rFonts w:ascii="XO Thames" w:hAnsi="XO Thames"/>
          <w:sz w:val="24"/>
          <w:szCs w:val="24"/>
          <w:shd w:val="clear" w:color="auto" w:fill="FFFFFF"/>
        </w:rPr>
        <w:t xml:space="preserve"> </w:t>
      </w:r>
      <w:r w:rsidR="001669E8" w:rsidRPr="00FD2F63">
        <w:rPr>
          <w:rFonts w:ascii="XO Thames" w:hAnsi="XO Thames"/>
          <w:sz w:val="24"/>
          <w:szCs w:val="24"/>
          <w:shd w:val="clear" w:color="auto" w:fill="FFFFFF"/>
        </w:rPr>
        <w:t xml:space="preserve">Государственного заказчика </w:t>
      </w:r>
      <w:r w:rsidR="002F432C" w:rsidRPr="00FD2F63">
        <w:rPr>
          <w:rFonts w:ascii="XO Thames" w:hAnsi="XO Thames"/>
          <w:sz w:val="24"/>
          <w:szCs w:val="24"/>
          <w:shd w:val="clear" w:color="auto" w:fill="FFFFFF"/>
        </w:rPr>
        <w:br/>
      </w:r>
      <w:r w:rsidR="001669E8" w:rsidRPr="00FD2F63">
        <w:rPr>
          <w:rFonts w:ascii="XO Thames" w:hAnsi="XO Thames"/>
          <w:sz w:val="24"/>
          <w:szCs w:val="24"/>
          <w:shd w:val="clear" w:color="auto" w:fill="FFFFFF"/>
        </w:rPr>
        <w:t>от исполнения К</w:t>
      </w:r>
      <w:r w:rsidR="005E3225" w:rsidRPr="00FD2F63">
        <w:rPr>
          <w:rFonts w:ascii="XO Thames" w:hAnsi="XO Thames"/>
          <w:sz w:val="24"/>
          <w:szCs w:val="24"/>
          <w:shd w:val="clear" w:color="auto" w:fill="FFFFFF"/>
        </w:rPr>
        <w:t xml:space="preserve">онтракта в связи с существенными нарушениями </w:t>
      </w:r>
      <w:r w:rsidR="001669E8" w:rsidRPr="00FD2F63">
        <w:rPr>
          <w:rFonts w:ascii="XO Thames" w:hAnsi="XO Thames"/>
          <w:sz w:val="24"/>
          <w:szCs w:val="24"/>
          <w:shd w:val="clear" w:color="auto" w:fill="FFFFFF"/>
        </w:rPr>
        <w:t>П</w:t>
      </w:r>
      <w:r w:rsidR="005E3225" w:rsidRPr="00FD2F63">
        <w:rPr>
          <w:rFonts w:ascii="XO Thames" w:hAnsi="XO Thames"/>
          <w:sz w:val="24"/>
          <w:szCs w:val="24"/>
          <w:shd w:val="clear" w:color="auto" w:fill="FFFFFF"/>
        </w:rPr>
        <w:t>одрядчиком</w:t>
      </w:r>
      <w:r w:rsidR="00477AB8" w:rsidRPr="00FD2F63">
        <w:rPr>
          <w:rFonts w:ascii="XO Thames" w:hAnsi="XO Thames"/>
          <w:sz w:val="24"/>
          <w:szCs w:val="24"/>
          <w:shd w:val="clear" w:color="auto" w:fill="FFFFFF"/>
        </w:rPr>
        <w:t xml:space="preserve"> </w:t>
      </w:r>
      <w:r w:rsidR="005E3225" w:rsidRPr="00FD2F63">
        <w:rPr>
          <w:rFonts w:ascii="XO Thames" w:hAnsi="XO Thames"/>
          <w:sz w:val="24"/>
          <w:szCs w:val="24"/>
          <w:shd w:val="clear" w:color="auto" w:fill="FFFFFF"/>
        </w:rPr>
        <w:t xml:space="preserve">условий </w:t>
      </w:r>
      <w:r w:rsidR="00411F1C" w:rsidRPr="00FD2F63">
        <w:rPr>
          <w:rFonts w:ascii="XO Thames" w:hAnsi="XO Thames"/>
          <w:sz w:val="24"/>
          <w:szCs w:val="24"/>
          <w:shd w:val="clear" w:color="auto" w:fill="FFFFFF"/>
        </w:rPr>
        <w:t>К</w:t>
      </w:r>
      <w:r w:rsidR="005E3225" w:rsidRPr="00FD2F63">
        <w:rPr>
          <w:rFonts w:ascii="XO Thames" w:hAnsi="XO Thames"/>
          <w:sz w:val="24"/>
          <w:szCs w:val="24"/>
          <w:shd w:val="clear" w:color="auto" w:fill="FFFFFF"/>
        </w:rPr>
        <w:t>онтракта</w:t>
      </w:r>
      <w:r w:rsidR="001669E8" w:rsidRPr="00FD2F63">
        <w:rPr>
          <w:rFonts w:ascii="XO Thames" w:hAnsi="XO Thames"/>
          <w:sz w:val="24"/>
          <w:szCs w:val="24"/>
          <w:shd w:val="clear" w:color="auto" w:fill="FFFFFF"/>
        </w:rPr>
        <w:t>,</w:t>
      </w:r>
      <w:r w:rsidR="005E3225" w:rsidRPr="00FD2F63">
        <w:rPr>
          <w:rFonts w:ascii="XO Thames" w:hAnsi="XO Thames"/>
          <w:sz w:val="24"/>
          <w:szCs w:val="24"/>
          <w:shd w:val="clear" w:color="auto" w:fill="FFFFFF"/>
        </w:rPr>
        <w:t xml:space="preserve"> одностороннего отказа </w:t>
      </w:r>
      <w:r w:rsidR="001669E8" w:rsidRPr="00FD2F63">
        <w:rPr>
          <w:rFonts w:ascii="XO Thames" w:hAnsi="XO Thames"/>
          <w:sz w:val="24"/>
          <w:szCs w:val="24"/>
          <w:shd w:val="clear" w:color="auto" w:fill="FFFFFF"/>
        </w:rPr>
        <w:t>П</w:t>
      </w:r>
      <w:r w:rsidR="005E3225" w:rsidRPr="00FD2F63">
        <w:rPr>
          <w:rFonts w:ascii="XO Thames" w:hAnsi="XO Thames"/>
          <w:sz w:val="24"/>
          <w:szCs w:val="24"/>
          <w:shd w:val="clear" w:color="auto" w:fill="FFFFFF"/>
        </w:rPr>
        <w:t>одрядчика</w:t>
      </w:r>
      <w:r w:rsidR="00477AB8" w:rsidRPr="00FD2F63">
        <w:rPr>
          <w:rFonts w:ascii="XO Thames" w:hAnsi="XO Thames"/>
          <w:sz w:val="24"/>
          <w:szCs w:val="24"/>
          <w:shd w:val="clear" w:color="auto" w:fill="FFFFFF"/>
        </w:rPr>
        <w:t xml:space="preserve"> </w:t>
      </w:r>
      <w:r w:rsidR="005E3225" w:rsidRPr="00FD2F63">
        <w:rPr>
          <w:rFonts w:ascii="XO Thames" w:hAnsi="XO Thames"/>
          <w:sz w:val="24"/>
          <w:szCs w:val="24"/>
          <w:shd w:val="clear" w:color="auto" w:fill="FFFFFF"/>
        </w:rPr>
        <w:t xml:space="preserve">от исполнения </w:t>
      </w:r>
      <w:r w:rsidR="001669E8" w:rsidRPr="00FD2F63">
        <w:rPr>
          <w:rFonts w:ascii="XO Thames" w:hAnsi="XO Thames"/>
          <w:sz w:val="24"/>
          <w:szCs w:val="24"/>
          <w:shd w:val="clear" w:color="auto" w:fill="FFFFFF"/>
        </w:rPr>
        <w:t>К</w:t>
      </w:r>
      <w:r w:rsidR="005E3225" w:rsidRPr="00FD2F63">
        <w:rPr>
          <w:rFonts w:ascii="XO Thames" w:hAnsi="XO Thames"/>
          <w:sz w:val="24"/>
          <w:szCs w:val="24"/>
          <w:shd w:val="clear" w:color="auto" w:fill="FFFFFF"/>
        </w:rPr>
        <w:t>онтракта</w:t>
      </w:r>
      <w:r w:rsidR="0065444C" w:rsidRPr="00FD2F63">
        <w:rPr>
          <w:rFonts w:ascii="XO Thames" w:hAnsi="XO Thames"/>
          <w:sz w:val="24"/>
          <w:szCs w:val="24"/>
        </w:rPr>
        <w:t>.</w:t>
      </w:r>
    </w:p>
    <w:p w:rsidR="0065444C" w:rsidRPr="00FD2F63" w:rsidRDefault="00815C46" w:rsidP="00411F1C">
      <w:pPr>
        <w:ind w:firstLine="709"/>
        <w:contextualSpacing/>
        <w:jc w:val="both"/>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5</w:t>
      </w:r>
      <w:r w:rsidR="0065444C" w:rsidRPr="00FD2F63">
        <w:rPr>
          <w:rFonts w:ascii="XO Thames" w:hAnsi="XO Thames"/>
          <w:sz w:val="24"/>
          <w:szCs w:val="24"/>
        </w:rPr>
        <w:t xml:space="preserve">. В целях проверки соответствия </w:t>
      </w:r>
      <w:r w:rsidR="00790397" w:rsidRPr="00FD2F63">
        <w:rPr>
          <w:rFonts w:ascii="XO Thames" w:hAnsi="XO Thames"/>
          <w:sz w:val="24"/>
          <w:szCs w:val="24"/>
        </w:rPr>
        <w:t>результата выполненных работ</w:t>
      </w:r>
      <w:r w:rsidR="0065444C" w:rsidRPr="00FD2F63">
        <w:rPr>
          <w:rFonts w:ascii="XO Thames" w:hAnsi="XO Thames"/>
          <w:sz w:val="24"/>
          <w:szCs w:val="24"/>
        </w:rPr>
        <w:t xml:space="preserve"> условиям Контракта проводить экспертизу. </w:t>
      </w:r>
    </w:p>
    <w:p w:rsidR="0065444C" w:rsidRPr="00FD2F63" w:rsidRDefault="00815C46" w:rsidP="00411F1C">
      <w:pPr>
        <w:ind w:firstLine="709"/>
        <w:contextualSpacing/>
        <w:jc w:val="both"/>
        <w:rPr>
          <w:rFonts w:ascii="XO Thames" w:hAnsi="XO Thames"/>
          <w:sz w:val="24"/>
          <w:szCs w:val="24"/>
        </w:rPr>
      </w:pPr>
      <w:r w:rsidRPr="00FD2F63">
        <w:rPr>
          <w:rFonts w:ascii="XO Thames" w:hAnsi="XO Thames"/>
          <w:sz w:val="24"/>
          <w:szCs w:val="24"/>
        </w:rPr>
        <w:lastRenderedPageBreak/>
        <w:t>2.1.</w:t>
      </w:r>
      <w:r w:rsidR="00477AB8" w:rsidRPr="00FD2F63">
        <w:rPr>
          <w:rFonts w:ascii="XO Thames" w:hAnsi="XO Thames"/>
          <w:sz w:val="24"/>
          <w:szCs w:val="24"/>
        </w:rPr>
        <w:t>6</w:t>
      </w:r>
      <w:r w:rsidR="0065444C" w:rsidRPr="00FD2F63">
        <w:rPr>
          <w:rFonts w:ascii="XO Thames" w:hAnsi="XO Thames"/>
          <w:sz w:val="24"/>
          <w:szCs w:val="24"/>
        </w:rPr>
        <w:t xml:space="preserve">. Взыскивать неустойку (пени, штраф) в соответствии с разделом </w:t>
      </w:r>
      <w:r w:rsidR="00EA2149" w:rsidRPr="00FD2F63">
        <w:rPr>
          <w:rFonts w:ascii="XO Thames" w:hAnsi="XO Thames"/>
          <w:sz w:val="24"/>
          <w:szCs w:val="24"/>
        </w:rPr>
        <w:t>7</w:t>
      </w:r>
      <w:r w:rsidR="0065444C" w:rsidRPr="00FD2F63">
        <w:rPr>
          <w:rFonts w:ascii="XO Thames" w:hAnsi="XO Thames"/>
          <w:sz w:val="24"/>
          <w:szCs w:val="24"/>
        </w:rPr>
        <w:t xml:space="preserve"> Контракта </w:t>
      </w:r>
      <w:r w:rsidR="00EA2149" w:rsidRPr="00FD2F63">
        <w:rPr>
          <w:rFonts w:ascii="XO Thames" w:hAnsi="XO Thames"/>
          <w:sz w:val="24"/>
          <w:szCs w:val="24"/>
        </w:rPr>
        <w:br/>
      </w:r>
      <w:r w:rsidR="0065444C" w:rsidRPr="00FD2F63">
        <w:rPr>
          <w:rFonts w:ascii="XO Thames" w:hAnsi="XO Thames"/>
          <w:sz w:val="24"/>
          <w:szCs w:val="24"/>
        </w:rPr>
        <w:t xml:space="preserve">за невыполнение и (или) ненадлежащее исполнение </w:t>
      </w:r>
      <w:r w:rsidR="00B466F3" w:rsidRPr="00FD2F63">
        <w:rPr>
          <w:rFonts w:ascii="XO Thames" w:hAnsi="XO Thames"/>
          <w:sz w:val="24"/>
          <w:szCs w:val="24"/>
        </w:rPr>
        <w:t>Подрядчиком</w:t>
      </w:r>
      <w:r w:rsidR="00477AB8" w:rsidRPr="00FD2F63">
        <w:rPr>
          <w:rFonts w:ascii="XO Thames" w:hAnsi="XO Thames"/>
          <w:sz w:val="24"/>
          <w:szCs w:val="24"/>
        </w:rPr>
        <w:t xml:space="preserve"> </w:t>
      </w:r>
      <w:r w:rsidR="0065444C" w:rsidRPr="00FD2F63">
        <w:rPr>
          <w:rFonts w:ascii="XO Thames" w:hAnsi="XO Thames"/>
          <w:sz w:val="24"/>
          <w:szCs w:val="24"/>
        </w:rPr>
        <w:t>обязательств, предусмотренных Контрактом.</w:t>
      </w:r>
    </w:p>
    <w:p w:rsidR="00B658AB" w:rsidRPr="00FD2F63" w:rsidRDefault="00815C46" w:rsidP="00411F1C">
      <w:pPr>
        <w:pStyle w:val="21"/>
        <w:ind w:firstLine="709"/>
        <w:contextualSpacing/>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7</w:t>
      </w:r>
      <w:r w:rsidR="00EA2149" w:rsidRPr="00FD2F63">
        <w:rPr>
          <w:rFonts w:ascii="XO Thames" w:hAnsi="XO Thames"/>
          <w:sz w:val="24"/>
          <w:szCs w:val="24"/>
        </w:rPr>
        <w:t xml:space="preserve">. </w:t>
      </w:r>
      <w:r w:rsidR="00B658AB" w:rsidRPr="00FD2F63">
        <w:rPr>
          <w:rFonts w:ascii="XO Thames" w:hAnsi="XO Thames"/>
          <w:sz w:val="24"/>
          <w:szCs w:val="24"/>
        </w:rPr>
        <w:t xml:space="preserve">При обнаружении в ходе </w:t>
      </w:r>
      <w:r w:rsidR="00B466F3" w:rsidRPr="00FD2F63">
        <w:rPr>
          <w:rFonts w:ascii="XO Thames" w:hAnsi="XO Thames"/>
          <w:sz w:val="24"/>
          <w:szCs w:val="24"/>
        </w:rPr>
        <w:t>выполнения работ</w:t>
      </w:r>
      <w:r w:rsidR="00B658AB" w:rsidRPr="00FD2F63">
        <w:rPr>
          <w:rFonts w:ascii="XO Thames" w:hAnsi="XO Thames"/>
          <w:sz w:val="24"/>
          <w:szCs w:val="24"/>
        </w:rPr>
        <w:t xml:space="preserve"> отступлений от условий Контракта, которые могут ухудшить </w:t>
      </w:r>
      <w:r w:rsidR="00B466F3" w:rsidRPr="00FD2F63">
        <w:rPr>
          <w:rFonts w:ascii="XO Thames" w:hAnsi="XO Thames"/>
          <w:sz w:val="24"/>
          <w:szCs w:val="24"/>
        </w:rPr>
        <w:t xml:space="preserve">их </w:t>
      </w:r>
      <w:r w:rsidR="00B658AB" w:rsidRPr="00FD2F63">
        <w:rPr>
          <w:rFonts w:ascii="XO Thames" w:hAnsi="XO Thames"/>
          <w:sz w:val="24"/>
          <w:szCs w:val="24"/>
        </w:rPr>
        <w:t xml:space="preserve">качество, или иных недостатков в течение трех рабочих дней уведомить об этом </w:t>
      </w:r>
      <w:r w:rsidR="00B466F3" w:rsidRPr="00FD2F63">
        <w:rPr>
          <w:rFonts w:ascii="XO Thames" w:hAnsi="XO Thames"/>
          <w:sz w:val="24"/>
          <w:szCs w:val="24"/>
        </w:rPr>
        <w:t xml:space="preserve">Подрядчика </w:t>
      </w:r>
      <w:r w:rsidR="00B658AB" w:rsidRPr="00FD2F63">
        <w:rPr>
          <w:rFonts w:ascii="XO Thames" w:hAnsi="XO Thames"/>
          <w:sz w:val="24"/>
          <w:szCs w:val="24"/>
        </w:rPr>
        <w:t xml:space="preserve">в письменной форме, назначив срок </w:t>
      </w:r>
      <w:r w:rsidR="00411F1C" w:rsidRPr="00FD2F63">
        <w:rPr>
          <w:rFonts w:ascii="XO Thames" w:hAnsi="XO Thames"/>
          <w:sz w:val="24"/>
          <w:szCs w:val="24"/>
        </w:rPr>
        <w:br/>
      </w:r>
      <w:r w:rsidR="00B658AB" w:rsidRPr="00FD2F63">
        <w:rPr>
          <w:rFonts w:ascii="XO Thames" w:hAnsi="XO Thames"/>
          <w:sz w:val="24"/>
          <w:szCs w:val="24"/>
        </w:rPr>
        <w:t>их устранения.</w:t>
      </w:r>
    </w:p>
    <w:p w:rsidR="00B658AB" w:rsidRPr="00FD2F63" w:rsidRDefault="00B658AB" w:rsidP="00411F1C">
      <w:pPr>
        <w:pStyle w:val="21"/>
        <w:ind w:firstLine="709"/>
        <w:contextualSpacing/>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8</w:t>
      </w:r>
      <w:r w:rsidRPr="00FD2F63">
        <w:rPr>
          <w:rFonts w:ascii="XO Thames" w:hAnsi="XO Thames"/>
          <w:sz w:val="24"/>
          <w:szCs w:val="24"/>
        </w:rPr>
        <w:t xml:space="preserve">. Оплачивать </w:t>
      </w:r>
      <w:r w:rsidR="00B466F3" w:rsidRPr="00FD2F63">
        <w:rPr>
          <w:rFonts w:ascii="XO Thames" w:hAnsi="XO Thames"/>
          <w:sz w:val="24"/>
          <w:szCs w:val="24"/>
        </w:rPr>
        <w:t>выполненные Подрядчиком работы</w:t>
      </w:r>
      <w:r w:rsidRPr="00FD2F63">
        <w:rPr>
          <w:rFonts w:ascii="XO Thames" w:hAnsi="XO Thames"/>
          <w:sz w:val="24"/>
          <w:szCs w:val="24"/>
        </w:rPr>
        <w:t xml:space="preserve"> на основании полученного </w:t>
      </w:r>
      <w:r w:rsidR="001A0E88" w:rsidRPr="00FD2F63">
        <w:rPr>
          <w:rFonts w:ascii="XO Thames" w:hAnsi="XO Thames"/>
          <w:sz w:val="24"/>
          <w:szCs w:val="24"/>
        </w:rPr>
        <w:br/>
      </w:r>
      <w:r w:rsidRPr="00FD2F63">
        <w:rPr>
          <w:rFonts w:ascii="XO Thames" w:hAnsi="XO Thames"/>
          <w:sz w:val="24"/>
          <w:szCs w:val="24"/>
        </w:rPr>
        <w:t xml:space="preserve">от </w:t>
      </w:r>
      <w:r w:rsidR="00B466F3" w:rsidRPr="00FD2F63">
        <w:rPr>
          <w:rFonts w:ascii="XO Thames" w:hAnsi="XO Thames"/>
          <w:sz w:val="24"/>
          <w:szCs w:val="24"/>
        </w:rPr>
        <w:t xml:space="preserve">Подрядчика </w:t>
      </w:r>
      <w:r w:rsidRPr="00FD2F63">
        <w:rPr>
          <w:rFonts w:ascii="XO Thames" w:hAnsi="XO Thames"/>
          <w:sz w:val="24"/>
          <w:szCs w:val="24"/>
        </w:rPr>
        <w:t xml:space="preserve">счета </w:t>
      </w:r>
      <w:r w:rsidR="00B466F3" w:rsidRPr="00FD2F63">
        <w:rPr>
          <w:rFonts w:ascii="XO Thames" w:hAnsi="XO Thames"/>
          <w:sz w:val="24"/>
          <w:szCs w:val="24"/>
        </w:rPr>
        <w:t xml:space="preserve">(счет-фактуры, универсального передаточного документа) </w:t>
      </w:r>
      <w:r w:rsidRPr="00FD2F63">
        <w:rPr>
          <w:rFonts w:ascii="XO Thames" w:hAnsi="XO Thames"/>
          <w:sz w:val="24"/>
          <w:szCs w:val="24"/>
        </w:rPr>
        <w:t xml:space="preserve">и акта </w:t>
      </w:r>
      <w:r w:rsidR="00A62380" w:rsidRPr="00FD2F63">
        <w:rPr>
          <w:rFonts w:ascii="XO Thames" w:hAnsi="XO Thames"/>
          <w:sz w:val="24"/>
          <w:szCs w:val="24"/>
        </w:rPr>
        <w:t xml:space="preserve">сдачи-приемки </w:t>
      </w:r>
      <w:r w:rsidR="00B466F3" w:rsidRPr="00FD2F63">
        <w:rPr>
          <w:rFonts w:ascii="XO Thames" w:hAnsi="XO Thames"/>
          <w:sz w:val="24"/>
          <w:szCs w:val="24"/>
        </w:rPr>
        <w:t>выполненных работ</w:t>
      </w:r>
      <w:r w:rsidR="0065444C" w:rsidRPr="00FD2F63">
        <w:rPr>
          <w:rFonts w:ascii="XO Thames" w:hAnsi="XO Thames"/>
          <w:sz w:val="24"/>
          <w:szCs w:val="24"/>
        </w:rPr>
        <w:t>, в размерах и сроки, установленные настоящим Контрактом.</w:t>
      </w:r>
    </w:p>
    <w:p w:rsidR="00B658AB" w:rsidRPr="00FD2F63" w:rsidRDefault="00B658AB" w:rsidP="00411F1C">
      <w:pPr>
        <w:ind w:firstLine="709"/>
        <w:contextualSpacing/>
        <w:jc w:val="both"/>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9</w:t>
      </w:r>
      <w:r w:rsidRPr="00FD2F63">
        <w:rPr>
          <w:rFonts w:ascii="XO Thames" w:hAnsi="XO Thames"/>
          <w:sz w:val="24"/>
          <w:szCs w:val="24"/>
        </w:rPr>
        <w:t xml:space="preserve">. По окончании </w:t>
      </w:r>
      <w:r w:rsidR="00B466F3" w:rsidRPr="00FD2F63">
        <w:rPr>
          <w:rFonts w:ascii="XO Thames" w:hAnsi="XO Thames"/>
          <w:sz w:val="24"/>
          <w:szCs w:val="24"/>
        </w:rPr>
        <w:t>выполнения Подрядчиком работ</w:t>
      </w:r>
      <w:r w:rsidRPr="00FD2F63">
        <w:rPr>
          <w:rFonts w:ascii="XO Thames" w:hAnsi="XO Thames"/>
          <w:sz w:val="24"/>
          <w:szCs w:val="24"/>
        </w:rPr>
        <w:t xml:space="preserve"> участвовать в приемке результата и принять </w:t>
      </w:r>
      <w:r w:rsidR="00B466F3" w:rsidRPr="00FD2F63">
        <w:rPr>
          <w:rFonts w:ascii="XO Thames" w:hAnsi="XO Thames"/>
          <w:sz w:val="24"/>
          <w:szCs w:val="24"/>
        </w:rPr>
        <w:t>результат</w:t>
      </w:r>
      <w:r w:rsidRPr="00FD2F63">
        <w:rPr>
          <w:rFonts w:ascii="XO Thames" w:hAnsi="XO Thames"/>
          <w:sz w:val="24"/>
          <w:szCs w:val="24"/>
        </w:rPr>
        <w:t xml:space="preserve"> в соответствии с разделом </w:t>
      </w:r>
      <w:r w:rsidR="00F4187A" w:rsidRPr="00FD2F63">
        <w:rPr>
          <w:rFonts w:ascii="XO Thames" w:hAnsi="XO Thames"/>
          <w:sz w:val="24"/>
          <w:szCs w:val="24"/>
        </w:rPr>
        <w:t>4</w:t>
      </w:r>
      <w:r w:rsidRPr="00FD2F63">
        <w:rPr>
          <w:rFonts w:ascii="XO Thames" w:hAnsi="XO Thames"/>
          <w:sz w:val="24"/>
          <w:szCs w:val="24"/>
        </w:rPr>
        <w:t xml:space="preserve"> Контракта.</w:t>
      </w:r>
    </w:p>
    <w:p w:rsidR="002C232D" w:rsidRPr="00FD2F63" w:rsidRDefault="00B658AB" w:rsidP="00411F1C">
      <w:pPr>
        <w:ind w:firstLine="709"/>
        <w:contextualSpacing/>
        <w:jc w:val="both"/>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10</w:t>
      </w:r>
      <w:r w:rsidR="002C232D" w:rsidRPr="00FD2F63">
        <w:rPr>
          <w:rFonts w:ascii="XO Thames" w:hAnsi="XO Thames"/>
          <w:sz w:val="24"/>
          <w:szCs w:val="24"/>
        </w:rPr>
        <w:t xml:space="preserve">. </w:t>
      </w:r>
      <w:r w:rsidR="002C232D" w:rsidRPr="00FD2F63">
        <w:rPr>
          <w:rFonts w:ascii="XO Thames" w:hAnsi="XO Thames"/>
          <w:sz w:val="24"/>
          <w:szCs w:val="24"/>
          <w:lang w:eastAsia="zh-CN"/>
        </w:rPr>
        <w:t xml:space="preserve">В случае расторжения Контракта (по любым основаниям) оплатить </w:t>
      </w:r>
      <w:r w:rsidR="00B466F3" w:rsidRPr="00FD2F63">
        <w:rPr>
          <w:rFonts w:ascii="XO Thames" w:hAnsi="XO Thames"/>
          <w:sz w:val="24"/>
          <w:szCs w:val="24"/>
          <w:lang w:eastAsia="zh-CN"/>
        </w:rPr>
        <w:t>Подрядчику</w:t>
      </w:r>
      <w:r w:rsidR="00477AB8" w:rsidRPr="00FD2F63">
        <w:rPr>
          <w:rFonts w:ascii="XO Thames" w:hAnsi="XO Thames"/>
          <w:sz w:val="24"/>
          <w:szCs w:val="24"/>
          <w:lang w:eastAsia="zh-CN"/>
        </w:rPr>
        <w:t xml:space="preserve"> </w:t>
      </w:r>
      <w:r w:rsidR="002C232D" w:rsidRPr="00FD2F63">
        <w:rPr>
          <w:rFonts w:ascii="XO Thames" w:hAnsi="XO Thames"/>
          <w:sz w:val="24"/>
          <w:szCs w:val="24"/>
          <w:lang w:eastAsia="zh-CN"/>
        </w:rPr>
        <w:t xml:space="preserve">стоимость </w:t>
      </w:r>
      <w:r w:rsidR="00B466F3" w:rsidRPr="00FD2F63">
        <w:rPr>
          <w:rFonts w:ascii="XO Thames" w:hAnsi="XO Thames"/>
          <w:sz w:val="24"/>
          <w:szCs w:val="24"/>
          <w:lang w:eastAsia="zh-CN"/>
        </w:rPr>
        <w:t>работ</w:t>
      </w:r>
      <w:r w:rsidR="002C232D" w:rsidRPr="00FD2F63">
        <w:rPr>
          <w:rFonts w:ascii="XO Thames" w:hAnsi="XO Thames"/>
          <w:sz w:val="24"/>
          <w:szCs w:val="24"/>
          <w:lang w:eastAsia="zh-CN"/>
        </w:rPr>
        <w:t xml:space="preserve">, фактически </w:t>
      </w:r>
      <w:r w:rsidR="00B466F3" w:rsidRPr="00FD2F63">
        <w:rPr>
          <w:rFonts w:ascii="XO Thames" w:hAnsi="XO Thames"/>
          <w:sz w:val="24"/>
          <w:szCs w:val="24"/>
          <w:lang w:eastAsia="zh-CN"/>
        </w:rPr>
        <w:t>выполненных</w:t>
      </w:r>
      <w:r w:rsidR="002C232D" w:rsidRPr="00FD2F63">
        <w:rPr>
          <w:rFonts w:ascii="XO Thames" w:hAnsi="XO Thames"/>
          <w:sz w:val="24"/>
          <w:szCs w:val="24"/>
          <w:lang w:eastAsia="zh-CN"/>
        </w:rPr>
        <w:t xml:space="preserve"> на момент расторжения Контракта, при условии отсутствия претензий по их качеству, на основании подписанных </w:t>
      </w:r>
      <w:r w:rsidR="00B466F3" w:rsidRPr="00FD2F63">
        <w:rPr>
          <w:rFonts w:ascii="XO Thames" w:hAnsi="XO Thames"/>
          <w:sz w:val="24"/>
          <w:szCs w:val="24"/>
          <w:lang w:eastAsia="zh-CN"/>
        </w:rPr>
        <w:t>Подрядчиком</w:t>
      </w:r>
      <w:r w:rsidR="00477AB8" w:rsidRPr="00FD2F63">
        <w:rPr>
          <w:rFonts w:ascii="XO Thames" w:hAnsi="XO Thames"/>
          <w:sz w:val="24"/>
          <w:szCs w:val="24"/>
          <w:lang w:eastAsia="zh-CN"/>
        </w:rPr>
        <w:t xml:space="preserve"> </w:t>
      </w:r>
      <w:r w:rsidR="002C232D" w:rsidRPr="00FD2F63">
        <w:rPr>
          <w:rFonts w:ascii="XO Thames" w:hAnsi="XO Thames"/>
          <w:sz w:val="24"/>
          <w:szCs w:val="24"/>
          <w:lang w:eastAsia="zh-CN"/>
        </w:rPr>
        <w:t>и Государственным заказчиком документов о приемке.</w:t>
      </w:r>
    </w:p>
    <w:p w:rsidR="00EA2149" w:rsidRPr="00FD2F63" w:rsidRDefault="00C067FA" w:rsidP="00DD3F2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2.1.</w:t>
      </w:r>
      <w:r w:rsidR="00477AB8" w:rsidRPr="00FD2F63">
        <w:rPr>
          <w:rFonts w:ascii="XO Thames" w:hAnsi="XO Thames"/>
          <w:sz w:val="24"/>
          <w:szCs w:val="24"/>
        </w:rPr>
        <w:t>11</w:t>
      </w:r>
      <w:r w:rsidRPr="00FD2F63">
        <w:rPr>
          <w:rFonts w:ascii="XO Thames" w:hAnsi="XO Thames"/>
          <w:sz w:val="24"/>
          <w:szCs w:val="24"/>
        </w:rPr>
        <w:t>.</w:t>
      </w:r>
      <w:r w:rsidR="00477AB8" w:rsidRPr="00FD2F63">
        <w:rPr>
          <w:rFonts w:ascii="XO Thames" w:hAnsi="XO Thames"/>
          <w:sz w:val="24"/>
          <w:szCs w:val="24"/>
        </w:rPr>
        <w:t xml:space="preserve"> </w:t>
      </w:r>
      <w:r w:rsidR="0065444C" w:rsidRPr="00FD2F63">
        <w:rPr>
          <w:rFonts w:ascii="XO Thames" w:hAnsi="XO Thames"/>
          <w:sz w:val="24"/>
          <w:szCs w:val="24"/>
        </w:rPr>
        <w:t xml:space="preserve">Выполнять в полном объеме </w:t>
      </w:r>
      <w:r w:rsidR="001669E8" w:rsidRPr="00FD2F63">
        <w:rPr>
          <w:rFonts w:ascii="XO Thames" w:hAnsi="XO Thames"/>
          <w:sz w:val="24"/>
          <w:szCs w:val="24"/>
        </w:rPr>
        <w:t>иные</w:t>
      </w:r>
      <w:r w:rsidR="0065444C" w:rsidRPr="00FD2F63">
        <w:rPr>
          <w:rFonts w:ascii="XO Thames" w:hAnsi="XO Thames"/>
          <w:sz w:val="24"/>
          <w:szCs w:val="24"/>
        </w:rPr>
        <w:t xml:space="preserve"> обязательства</w:t>
      </w:r>
      <w:r w:rsidR="00B658AB" w:rsidRPr="00FD2F63">
        <w:rPr>
          <w:rFonts w:ascii="XO Thames" w:hAnsi="XO Thames"/>
          <w:sz w:val="24"/>
          <w:szCs w:val="24"/>
        </w:rPr>
        <w:t>, предусмотренные действующим законодательством Российской Федерации</w:t>
      </w:r>
      <w:r w:rsidR="0065444C" w:rsidRPr="00FD2F63">
        <w:rPr>
          <w:rFonts w:ascii="XO Thames" w:hAnsi="XO Thames"/>
          <w:sz w:val="24"/>
          <w:szCs w:val="24"/>
        </w:rPr>
        <w:t xml:space="preserve"> и Контрактом</w:t>
      </w:r>
      <w:r w:rsidR="00B658AB" w:rsidRPr="00FD2F63">
        <w:rPr>
          <w:rFonts w:ascii="XO Thames" w:hAnsi="XO Thames"/>
          <w:sz w:val="24"/>
          <w:szCs w:val="24"/>
        </w:rPr>
        <w:t>.</w:t>
      </w:r>
    </w:p>
    <w:p w:rsidR="00B658AB" w:rsidRPr="00FD2F63" w:rsidRDefault="00B658A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2.2. Государственный заказчик вправе:</w:t>
      </w:r>
    </w:p>
    <w:p w:rsidR="00B658AB" w:rsidRPr="00FD2F63" w:rsidRDefault="00B658AB"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 xml:space="preserve">2.2.1. </w:t>
      </w:r>
      <w:r w:rsidR="00477AB8" w:rsidRPr="00FD2F63">
        <w:rPr>
          <w:rFonts w:ascii="XO Thames" w:hAnsi="XO Thames"/>
          <w:snapToGrid w:val="0"/>
          <w:sz w:val="24"/>
          <w:szCs w:val="24"/>
        </w:rPr>
        <w:t>З</w:t>
      </w:r>
      <w:r w:rsidR="00EE3F47" w:rsidRPr="00FD2F63">
        <w:rPr>
          <w:rFonts w:ascii="XO Thames" w:hAnsi="XO Thames"/>
          <w:snapToGrid w:val="0"/>
          <w:sz w:val="24"/>
          <w:szCs w:val="24"/>
        </w:rPr>
        <w:t>апрашивать необходимые документы, регламентирующие порядо</w:t>
      </w:r>
      <w:r w:rsidR="00477AB8" w:rsidRPr="00FD2F63">
        <w:rPr>
          <w:rFonts w:ascii="XO Thames" w:hAnsi="XO Thames"/>
          <w:snapToGrid w:val="0"/>
          <w:sz w:val="24"/>
          <w:szCs w:val="24"/>
        </w:rPr>
        <w:t>к выполнения работ по Контракту</w:t>
      </w:r>
      <w:r w:rsidR="00EE3F47" w:rsidRPr="00FD2F63">
        <w:rPr>
          <w:rFonts w:ascii="XO Thames" w:hAnsi="XO Thames"/>
          <w:snapToGrid w:val="0"/>
          <w:sz w:val="24"/>
          <w:szCs w:val="24"/>
        </w:rPr>
        <w:t>.</w:t>
      </w:r>
    </w:p>
    <w:p w:rsidR="00B658AB" w:rsidRPr="00FD2F63" w:rsidRDefault="00B658A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2.2.2. </w:t>
      </w:r>
      <w:r w:rsidR="00EE3F47" w:rsidRPr="00FD2F63">
        <w:rPr>
          <w:rFonts w:ascii="XO Thames" w:hAnsi="XO Thames"/>
          <w:snapToGrid w:val="0"/>
          <w:sz w:val="24"/>
          <w:szCs w:val="24"/>
        </w:rPr>
        <w:t xml:space="preserve">Осуществлять контроль и надзор за ходом и качеством выполняемых работ, соблюдением сроков их выполнения и соответствием установленной Контрактом цене, </w:t>
      </w:r>
      <w:r w:rsidR="00EE3F47" w:rsidRPr="00FD2F63">
        <w:rPr>
          <w:rFonts w:ascii="XO Thames" w:hAnsi="XO Thames"/>
          <w:snapToGrid w:val="0"/>
          <w:sz w:val="24"/>
          <w:szCs w:val="24"/>
        </w:rPr>
        <w:br/>
        <w:t>а также качеством материалов и оборудования, не вмешиваясь при этом в оперативно-хозяйственную деятельность Подрядчика.</w:t>
      </w:r>
    </w:p>
    <w:p w:rsidR="00EA2149" w:rsidRPr="00FD2F63" w:rsidRDefault="00EA2149"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2.2.3. Своевременно сообщать в письменной форме </w:t>
      </w:r>
      <w:r w:rsidR="00B466F3" w:rsidRPr="00FD2F63">
        <w:rPr>
          <w:rFonts w:ascii="XO Thames" w:hAnsi="XO Thames"/>
          <w:snapToGrid w:val="0"/>
          <w:sz w:val="24"/>
          <w:szCs w:val="24"/>
        </w:rPr>
        <w:t>Подрядчику</w:t>
      </w:r>
      <w:r w:rsidR="00477AB8" w:rsidRPr="00FD2F63">
        <w:rPr>
          <w:rFonts w:ascii="XO Thames" w:hAnsi="XO Thames"/>
          <w:snapToGrid w:val="0"/>
          <w:sz w:val="24"/>
          <w:szCs w:val="24"/>
        </w:rPr>
        <w:t xml:space="preserve"> </w:t>
      </w:r>
      <w:r w:rsidRPr="00FD2F63">
        <w:rPr>
          <w:rFonts w:ascii="XO Thames" w:hAnsi="XO Thames"/>
          <w:snapToGrid w:val="0"/>
          <w:sz w:val="24"/>
          <w:szCs w:val="24"/>
        </w:rPr>
        <w:t xml:space="preserve">о недостатках, обнаруженных в ходе </w:t>
      </w:r>
      <w:r w:rsidR="00B466F3" w:rsidRPr="00FD2F63">
        <w:rPr>
          <w:rFonts w:ascii="XO Thames" w:hAnsi="XO Thames"/>
          <w:snapToGrid w:val="0"/>
          <w:sz w:val="24"/>
          <w:szCs w:val="24"/>
        </w:rPr>
        <w:t>выполнения работ</w:t>
      </w:r>
      <w:r w:rsidRPr="00FD2F63">
        <w:rPr>
          <w:rFonts w:ascii="XO Thames" w:hAnsi="XO Thames"/>
          <w:snapToGrid w:val="0"/>
          <w:sz w:val="24"/>
          <w:szCs w:val="24"/>
        </w:rPr>
        <w:t xml:space="preserve"> или приемки исполненных обязательств </w:t>
      </w:r>
      <w:r w:rsidR="001669E8" w:rsidRPr="00FD2F63">
        <w:rPr>
          <w:rFonts w:ascii="XO Thames" w:hAnsi="XO Thames"/>
          <w:snapToGrid w:val="0"/>
          <w:sz w:val="24"/>
          <w:szCs w:val="24"/>
        </w:rPr>
        <w:br/>
      </w:r>
      <w:r w:rsidRPr="00FD2F63">
        <w:rPr>
          <w:rFonts w:ascii="XO Thames" w:hAnsi="XO Thames"/>
          <w:snapToGrid w:val="0"/>
          <w:sz w:val="24"/>
          <w:szCs w:val="24"/>
        </w:rPr>
        <w:t xml:space="preserve">с приложением акта, в котором отражены выявленные недостатки и потребовать </w:t>
      </w:r>
      <w:r w:rsidR="001669E8" w:rsidRPr="00FD2F63">
        <w:rPr>
          <w:rFonts w:ascii="XO Thames" w:hAnsi="XO Thames"/>
          <w:snapToGrid w:val="0"/>
          <w:sz w:val="24"/>
          <w:szCs w:val="24"/>
        </w:rPr>
        <w:br/>
      </w:r>
      <w:r w:rsidRPr="00FD2F63">
        <w:rPr>
          <w:rFonts w:ascii="XO Thames" w:hAnsi="XO Thames"/>
          <w:snapToGrid w:val="0"/>
          <w:sz w:val="24"/>
          <w:szCs w:val="24"/>
        </w:rPr>
        <w:t>их устранения.</w:t>
      </w:r>
    </w:p>
    <w:p w:rsidR="00EA2149" w:rsidRPr="00FD2F63" w:rsidRDefault="00EA2149"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2.2.4. Участвовать в сдаче-приемке </w:t>
      </w:r>
      <w:r w:rsidR="00B466F3" w:rsidRPr="00FD2F63">
        <w:rPr>
          <w:rFonts w:ascii="XO Thames" w:hAnsi="XO Thames"/>
          <w:snapToGrid w:val="0"/>
          <w:sz w:val="24"/>
          <w:szCs w:val="24"/>
        </w:rPr>
        <w:t>выполненных работ</w:t>
      </w:r>
      <w:r w:rsidRPr="00FD2F63">
        <w:rPr>
          <w:rFonts w:ascii="XO Thames" w:hAnsi="XO Thames"/>
          <w:snapToGrid w:val="0"/>
          <w:sz w:val="24"/>
          <w:szCs w:val="24"/>
        </w:rPr>
        <w:t xml:space="preserve"> по качеству. Определять лиц, непосредственно участвующих в контроле </w:t>
      </w:r>
      <w:r w:rsidR="00B466F3" w:rsidRPr="00FD2F63">
        <w:rPr>
          <w:rFonts w:ascii="XO Thames" w:hAnsi="XO Thames"/>
          <w:snapToGrid w:val="0"/>
          <w:sz w:val="24"/>
          <w:szCs w:val="24"/>
        </w:rPr>
        <w:t>выполнения работ</w:t>
      </w:r>
      <w:r w:rsidRPr="00FD2F63">
        <w:rPr>
          <w:rFonts w:ascii="XO Thames" w:hAnsi="XO Thames"/>
          <w:snapToGrid w:val="0"/>
          <w:sz w:val="24"/>
          <w:szCs w:val="24"/>
        </w:rPr>
        <w:t xml:space="preserve"> и (или) лиц, участвующих в сдаче-приемке.</w:t>
      </w:r>
    </w:p>
    <w:p w:rsidR="00965976" w:rsidRPr="00FD2F63" w:rsidRDefault="00EE3F47"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2.2.5</w:t>
      </w:r>
      <w:r w:rsidR="00965976" w:rsidRPr="00FD2F63">
        <w:rPr>
          <w:rFonts w:ascii="XO Thames" w:hAnsi="XO Thames"/>
          <w:sz w:val="24"/>
          <w:szCs w:val="24"/>
        </w:rPr>
        <w:t xml:space="preserve">. Требовать возмещения убытков в соответствии с </w:t>
      </w:r>
      <w:r w:rsidRPr="00FD2F63">
        <w:rPr>
          <w:rFonts w:ascii="XO Thames" w:hAnsi="XO Thames"/>
          <w:sz w:val="24"/>
          <w:szCs w:val="24"/>
        </w:rPr>
        <w:t>условиями</w:t>
      </w:r>
      <w:r w:rsidR="00477AB8" w:rsidRPr="00FD2F63">
        <w:rPr>
          <w:rFonts w:ascii="XO Thames" w:hAnsi="XO Thames"/>
          <w:sz w:val="24"/>
          <w:szCs w:val="24"/>
        </w:rPr>
        <w:t xml:space="preserve"> </w:t>
      </w:r>
      <w:r w:rsidR="00965976" w:rsidRPr="00FD2F63">
        <w:rPr>
          <w:rFonts w:ascii="XO Thames" w:hAnsi="XO Thames"/>
          <w:sz w:val="24"/>
          <w:szCs w:val="24"/>
        </w:rPr>
        <w:t xml:space="preserve">Контракта, причиненных по вине </w:t>
      </w:r>
      <w:r w:rsidRPr="00FD2F63">
        <w:rPr>
          <w:rFonts w:ascii="XO Thames" w:hAnsi="XO Thames"/>
          <w:sz w:val="24"/>
          <w:szCs w:val="24"/>
        </w:rPr>
        <w:t>Подрядчика</w:t>
      </w:r>
      <w:r w:rsidR="00965976" w:rsidRPr="00FD2F63">
        <w:rPr>
          <w:rFonts w:ascii="XO Thames" w:hAnsi="XO Thames"/>
          <w:sz w:val="24"/>
          <w:szCs w:val="24"/>
        </w:rPr>
        <w:t>.</w:t>
      </w:r>
    </w:p>
    <w:p w:rsidR="00965976" w:rsidRPr="00FD2F63" w:rsidRDefault="00EE3F47"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2.2.6</w:t>
      </w:r>
      <w:r w:rsidR="00965976" w:rsidRPr="00FD2F63">
        <w:rPr>
          <w:rFonts w:ascii="XO Thames" w:hAnsi="XO Thames"/>
          <w:sz w:val="24"/>
          <w:szCs w:val="24"/>
        </w:rPr>
        <w:t xml:space="preserve">. Предложить увеличить или уменьшить в процессе исполнения настоящего Контракта </w:t>
      </w:r>
      <w:r w:rsidRPr="00FD2F63">
        <w:rPr>
          <w:rFonts w:ascii="XO Thames" w:hAnsi="XO Thames"/>
          <w:sz w:val="24"/>
          <w:szCs w:val="24"/>
        </w:rPr>
        <w:t>объем работ</w:t>
      </w:r>
      <w:r w:rsidR="00965976" w:rsidRPr="00FD2F63">
        <w:rPr>
          <w:rFonts w:ascii="XO Thames" w:hAnsi="XO Thames"/>
          <w:sz w:val="24"/>
          <w:szCs w:val="24"/>
        </w:rPr>
        <w:t>, предусмотренн</w:t>
      </w:r>
      <w:r w:rsidRPr="00FD2F63">
        <w:rPr>
          <w:rFonts w:ascii="XO Thames" w:hAnsi="XO Thames"/>
          <w:sz w:val="24"/>
          <w:szCs w:val="24"/>
        </w:rPr>
        <w:t>ых</w:t>
      </w:r>
      <w:r w:rsidR="00965976" w:rsidRPr="00FD2F63">
        <w:rPr>
          <w:rFonts w:ascii="XO Thames" w:hAnsi="XO Thames"/>
          <w:sz w:val="24"/>
          <w:szCs w:val="24"/>
        </w:rPr>
        <w:t xml:space="preserve"> настоящим Контрактом, не более </w:t>
      </w:r>
      <w:r w:rsidR="00965976" w:rsidRPr="00FD2F63">
        <w:rPr>
          <w:rFonts w:ascii="XO Thames" w:hAnsi="XO Thames"/>
          <w:sz w:val="24"/>
          <w:szCs w:val="24"/>
        </w:rPr>
        <w:br/>
        <w:t xml:space="preserve">чем на 10 (десять) процентов, в порядке и на условиях, установленных </w:t>
      </w:r>
      <w:hyperlink r:id="rId9" w:history="1">
        <w:r w:rsidR="00965976" w:rsidRPr="00FD2F63">
          <w:rPr>
            <w:rFonts w:ascii="XO Thames" w:hAnsi="XO Thames"/>
            <w:sz w:val="24"/>
            <w:szCs w:val="24"/>
          </w:rPr>
          <w:t>Федеральным законом</w:t>
        </w:r>
      </w:hyperlink>
      <w:r w:rsidR="00477AB8" w:rsidRPr="00FD2F63">
        <w:t xml:space="preserve">  </w:t>
      </w:r>
      <w:r w:rsidR="00965976" w:rsidRPr="00FD2F63">
        <w:rPr>
          <w:rFonts w:ascii="XO Thames" w:hAnsi="XO Thames"/>
          <w:sz w:val="24"/>
          <w:szCs w:val="24"/>
        </w:rPr>
        <w:t>от 05.04.2013 № 44-ФЗ.</w:t>
      </w:r>
    </w:p>
    <w:p w:rsidR="00965976" w:rsidRPr="00FD2F63" w:rsidRDefault="00EE3F47"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2.2.7.</w:t>
      </w:r>
      <w:r w:rsidR="00965976" w:rsidRPr="00FD2F63">
        <w:rPr>
          <w:rFonts w:ascii="XO Thames" w:hAnsi="XO Thames"/>
          <w:sz w:val="24"/>
          <w:szCs w:val="24"/>
        </w:rPr>
        <w:t xml:space="preserve"> Отказаться от приемки и оплаты </w:t>
      </w:r>
      <w:r w:rsidRPr="00FD2F63">
        <w:rPr>
          <w:rFonts w:ascii="XO Thames" w:hAnsi="XO Thames"/>
          <w:sz w:val="24"/>
          <w:szCs w:val="24"/>
        </w:rPr>
        <w:t>результата выполненных работ</w:t>
      </w:r>
      <w:r w:rsidR="00965976" w:rsidRPr="00FD2F63">
        <w:rPr>
          <w:rFonts w:ascii="XO Thames" w:hAnsi="XO Thames"/>
          <w:sz w:val="24"/>
          <w:szCs w:val="24"/>
        </w:rPr>
        <w:t xml:space="preserve">, </w:t>
      </w:r>
      <w:r w:rsidRPr="00FD2F63">
        <w:rPr>
          <w:rFonts w:ascii="XO Thames" w:hAnsi="XO Thames"/>
          <w:sz w:val="24"/>
          <w:szCs w:val="24"/>
        </w:rPr>
        <w:br/>
      </w:r>
      <w:r w:rsidR="00965976" w:rsidRPr="00FD2F63">
        <w:rPr>
          <w:rFonts w:ascii="XO Thames" w:hAnsi="XO Thames"/>
          <w:sz w:val="24"/>
          <w:szCs w:val="24"/>
        </w:rPr>
        <w:t>не соответствующего условиям настоящего Контракта.</w:t>
      </w:r>
    </w:p>
    <w:p w:rsidR="002C232D" w:rsidRPr="00FD2F63" w:rsidRDefault="00EE3F47" w:rsidP="00C41204">
      <w:pPr>
        <w:autoSpaceDE w:val="0"/>
        <w:autoSpaceDN w:val="0"/>
        <w:adjustRightInd w:val="0"/>
        <w:ind w:firstLine="709"/>
        <w:contextualSpacing/>
        <w:jc w:val="both"/>
        <w:rPr>
          <w:rFonts w:ascii="XO Thames" w:hAnsi="XO Thames"/>
          <w:snapToGrid w:val="0"/>
          <w:sz w:val="24"/>
          <w:szCs w:val="24"/>
        </w:rPr>
      </w:pPr>
      <w:bookmarkStart w:id="1" w:name="Par151"/>
      <w:bookmarkEnd w:id="1"/>
      <w:r w:rsidRPr="00FD2F63">
        <w:rPr>
          <w:rFonts w:ascii="XO Thames" w:hAnsi="XO Thames"/>
          <w:sz w:val="24"/>
          <w:szCs w:val="24"/>
        </w:rPr>
        <w:t>2.2.8</w:t>
      </w:r>
      <w:r w:rsidR="00965976" w:rsidRPr="00FD2F63">
        <w:rPr>
          <w:rFonts w:ascii="XO Thames" w:hAnsi="XO Thames"/>
          <w:sz w:val="24"/>
          <w:szCs w:val="24"/>
        </w:rPr>
        <w:t xml:space="preserve">. </w:t>
      </w:r>
      <w:r w:rsidR="002C232D" w:rsidRPr="00FD2F63">
        <w:rPr>
          <w:rFonts w:ascii="XO Thames" w:hAnsi="XO Thames"/>
          <w:sz w:val="24"/>
          <w:szCs w:val="24"/>
          <w:lang w:eastAsia="zh-CN"/>
        </w:rPr>
        <w:t>Осуществлять иные права, предусмотренные действующим законодательством Российской Федерации и Контрактом</w:t>
      </w:r>
      <w:r w:rsidR="001A0E88" w:rsidRPr="00FD2F63">
        <w:rPr>
          <w:rFonts w:ascii="XO Thames" w:hAnsi="XO Thames"/>
          <w:sz w:val="24"/>
          <w:szCs w:val="24"/>
          <w:lang w:eastAsia="zh-CN"/>
        </w:rPr>
        <w:t>.</w:t>
      </w:r>
    </w:p>
    <w:p w:rsidR="00B658AB" w:rsidRPr="00FD2F63" w:rsidRDefault="00B658A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2.3. </w:t>
      </w:r>
      <w:r w:rsidR="00B466F3" w:rsidRPr="00FD2F63">
        <w:rPr>
          <w:rFonts w:ascii="XO Thames" w:hAnsi="XO Thames"/>
          <w:snapToGrid w:val="0"/>
          <w:sz w:val="24"/>
          <w:szCs w:val="24"/>
        </w:rPr>
        <w:t xml:space="preserve">Подрядчик </w:t>
      </w:r>
      <w:r w:rsidRPr="00FD2F63">
        <w:rPr>
          <w:rFonts w:ascii="XO Thames" w:hAnsi="XO Thames"/>
          <w:snapToGrid w:val="0"/>
          <w:sz w:val="24"/>
          <w:szCs w:val="24"/>
        </w:rPr>
        <w:t>обязан:</w:t>
      </w:r>
    </w:p>
    <w:p w:rsidR="00B658AB" w:rsidRPr="00FD2F63" w:rsidRDefault="00B658A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2.3.1. Принять от Государственного заказчика необходимые документы </w:t>
      </w:r>
      <w:r w:rsidR="001669E8" w:rsidRPr="00FD2F63">
        <w:rPr>
          <w:rFonts w:ascii="XO Thames" w:hAnsi="XO Thames"/>
          <w:snapToGrid w:val="0"/>
          <w:sz w:val="24"/>
          <w:szCs w:val="24"/>
        </w:rPr>
        <w:br/>
      </w:r>
      <w:r w:rsidRPr="00FD2F63">
        <w:rPr>
          <w:rFonts w:ascii="XO Thames" w:hAnsi="XO Thames"/>
          <w:snapToGrid w:val="0"/>
          <w:sz w:val="24"/>
          <w:szCs w:val="24"/>
        </w:rPr>
        <w:t xml:space="preserve">для </w:t>
      </w:r>
      <w:r w:rsidR="00B466F3" w:rsidRPr="00FD2F63">
        <w:rPr>
          <w:rFonts w:ascii="XO Thames" w:hAnsi="XO Thames"/>
          <w:snapToGrid w:val="0"/>
          <w:sz w:val="24"/>
          <w:szCs w:val="24"/>
        </w:rPr>
        <w:t>выполнения работ</w:t>
      </w:r>
      <w:r w:rsidRPr="00FD2F63">
        <w:rPr>
          <w:rFonts w:ascii="XO Thames" w:hAnsi="XO Thames"/>
          <w:snapToGrid w:val="0"/>
          <w:sz w:val="24"/>
          <w:szCs w:val="24"/>
        </w:rPr>
        <w:t xml:space="preserve"> по Контракту.</w:t>
      </w:r>
    </w:p>
    <w:p w:rsidR="00B658AB" w:rsidRPr="00FD2F63" w:rsidRDefault="00B658A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2.3.2. </w:t>
      </w:r>
      <w:r w:rsidR="00B466F3" w:rsidRPr="00FD2F63">
        <w:rPr>
          <w:rFonts w:ascii="XO Thames" w:hAnsi="XO Thames"/>
          <w:snapToGrid w:val="0"/>
          <w:sz w:val="24"/>
          <w:szCs w:val="24"/>
        </w:rPr>
        <w:t>Выполнить</w:t>
      </w:r>
      <w:r w:rsidRPr="00FD2F63">
        <w:rPr>
          <w:rFonts w:ascii="XO Thames" w:hAnsi="XO Thames"/>
          <w:snapToGrid w:val="0"/>
          <w:sz w:val="24"/>
          <w:szCs w:val="24"/>
        </w:rPr>
        <w:t xml:space="preserve"> предусмотренные Контрактом </w:t>
      </w:r>
      <w:r w:rsidR="00B466F3" w:rsidRPr="00FD2F63">
        <w:rPr>
          <w:rFonts w:ascii="XO Thames" w:hAnsi="XO Thames"/>
          <w:snapToGrid w:val="0"/>
          <w:sz w:val="24"/>
          <w:szCs w:val="24"/>
        </w:rPr>
        <w:t>работы</w:t>
      </w:r>
      <w:r w:rsidR="00311B27" w:rsidRPr="00FD2F63">
        <w:rPr>
          <w:rFonts w:ascii="XO Thames" w:hAnsi="XO Thames"/>
          <w:snapToGrid w:val="0"/>
          <w:sz w:val="24"/>
          <w:szCs w:val="24"/>
        </w:rPr>
        <w:t xml:space="preserve"> в полном объеме</w:t>
      </w:r>
      <w:r w:rsidRPr="00FD2F63">
        <w:rPr>
          <w:rFonts w:ascii="XO Thames" w:hAnsi="XO Thames"/>
          <w:snapToGrid w:val="0"/>
          <w:sz w:val="24"/>
          <w:szCs w:val="24"/>
        </w:rPr>
        <w:t>, обеспечить их надлежащее качество в соответствии с действующим законодательством Российской Федерации в сроки, установленные Контрактом.</w:t>
      </w:r>
    </w:p>
    <w:p w:rsidR="00B658AB" w:rsidRPr="00FD2F63" w:rsidRDefault="00B658AB"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 xml:space="preserve">2.3.3. Привлекать к </w:t>
      </w:r>
      <w:r w:rsidR="00712096" w:rsidRPr="00FD2F63">
        <w:rPr>
          <w:rFonts w:ascii="XO Thames" w:hAnsi="XO Thames"/>
          <w:snapToGrid w:val="0"/>
          <w:sz w:val="24"/>
          <w:szCs w:val="24"/>
        </w:rPr>
        <w:t>выполнению работ</w:t>
      </w:r>
      <w:r w:rsidRPr="00FD2F63">
        <w:rPr>
          <w:rFonts w:ascii="XO Thames" w:hAnsi="XO Thames"/>
          <w:snapToGrid w:val="0"/>
          <w:sz w:val="24"/>
          <w:szCs w:val="24"/>
        </w:rPr>
        <w:t xml:space="preserve"> по Контракту только квалифицированных </w:t>
      </w:r>
      <w:r w:rsidR="00572486" w:rsidRPr="00FD2F63">
        <w:rPr>
          <w:rFonts w:ascii="XO Thames" w:hAnsi="XO Thames"/>
          <w:snapToGrid w:val="0"/>
          <w:sz w:val="24"/>
          <w:szCs w:val="24"/>
        </w:rPr>
        <w:t>специалистов</w:t>
      </w:r>
      <w:r w:rsidRPr="00FD2F63">
        <w:rPr>
          <w:rFonts w:ascii="XO Thames" w:hAnsi="XO Thames"/>
          <w:snapToGrid w:val="0"/>
          <w:sz w:val="24"/>
          <w:szCs w:val="24"/>
        </w:rPr>
        <w:t>.</w:t>
      </w:r>
    </w:p>
    <w:p w:rsidR="00B658AB" w:rsidRPr="00FD2F63" w:rsidRDefault="00092EDB" w:rsidP="00411F1C">
      <w:pPr>
        <w:pStyle w:val="21"/>
        <w:ind w:firstLine="709"/>
        <w:contextualSpacing/>
        <w:rPr>
          <w:rFonts w:ascii="XO Thames" w:hAnsi="XO Thames"/>
          <w:snapToGrid w:val="0"/>
          <w:sz w:val="24"/>
          <w:szCs w:val="24"/>
        </w:rPr>
      </w:pPr>
      <w:r w:rsidRPr="00FD2F63">
        <w:rPr>
          <w:rFonts w:ascii="XO Thames" w:hAnsi="XO Thames"/>
          <w:sz w:val="24"/>
          <w:szCs w:val="24"/>
        </w:rPr>
        <w:lastRenderedPageBreak/>
        <w:t>2.3.4</w:t>
      </w:r>
      <w:r w:rsidR="003922DB" w:rsidRPr="00FD2F63">
        <w:rPr>
          <w:rFonts w:ascii="XO Thames" w:hAnsi="XO Thames"/>
          <w:sz w:val="24"/>
          <w:szCs w:val="24"/>
        </w:rPr>
        <w:t>.</w:t>
      </w:r>
      <w:r w:rsidR="00C41204" w:rsidRPr="00FD2F63">
        <w:rPr>
          <w:rFonts w:ascii="XO Thames" w:hAnsi="XO Thames"/>
          <w:sz w:val="24"/>
          <w:szCs w:val="24"/>
        </w:rPr>
        <w:t xml:space="preserve"> </w:t>
      </w:r>
      <w:r w:rsidR="00B658AB" w:rsidRPr="00FD2F63">
        <w:rPr>
          <w:rFonts w:ascii="XO Thames" w:hAnsi="XO Thames"/>
          <w:snapToGrid w:val="0"/>
          <w:sz w:val="24"/>
          <w:szCs w:val="24"/>
        </w:rPr>
        <w:t xml:space="preserve">Немедленно письменно предупредить Государственного заказчика </w:t>
      </w:r>
      <w:r w:rsidR="001669E8" w:rsidRPr="00FD2F63">
        <w:rPr>
          <w:rFonts w:ascii="XO Thames" w:hAnsi="XO Thames"/>
          <w:snapToGrid w:val="0"/>
          <w:sz w:val="24"/>
          <w:szCs w:val="24"/>
        </w:rPr>
        <w:br/>
      </w:r>
      <w:r w:rsidR="00B658AB" w:rsidRPr="00FD2F63">
        <w:rPr>
          <w:rFonts w:ascii="XO Thames" w:hAnsi="XO Thames"/>
          <w:snapToGrid w:val="0"/>
          <w:sz w:val="24"/>
          <w:szCs w:val="24"/>
        </w:rPr>
        <w:t xml:space="preserve">при обнаружении независящих от </w:t>
      </w:r>
      <w:r w:rsidR="00712096" w:rsidRPr="00FD2F63">
        <w:rPr>
          <w:rFonts w:ascii="XO Thames" w:hAnsi="XO Thames"/>
          <w:sz w:val="24"/>
          <w:szCs w:val="24"/>
        </w:rPr>
        <w:t>Подрядчика</w:t>
      </w:r>
      <w:r w:rsidR="00477AB8" w:rsidRPr="00FD2F63">
        <w:rPr>
          <w:rFonts w:ascii="XO Thames" w:hAnsi="XO Thames"/>
          <w:sz w:val="24"/>
          <w:szCs w:val="24"/>
        </w:rPr>
        <w:t xml:space="preserve"> </w:t>
      </w:r>
      <w:r w:rsidR="00B658AB" w:rsidRPr="00FD2F63">
        <w:rPr>
          <w:rFonts w:ascii="XO Thames" w:hAnsi="XO Thames"/>
          <w:snapToGrid w:val="0"/>
          <w:sz w:val="24"/>
          <w:szCs w:val="24"/>
        </w:rPr>
        <w:t xml:space="preserve">обстоятельств, которые создают невозможность завершения </w:t>
      </w:r>
      <w:r w:rsidR="00712096" w:rsidRPr="00FD2F63">
        <w:rPr>
          <w:rFonts w:ascii="XO Thames" w:hAnsi="XO Thames"/>
          <w:snapToGrid w:val="0"/>
          <w:sz w:val="24"/>
          <w:szCs w:val="24"/>
        </w:rPr>
        <w:t>выполнения работ</w:t>
      </w:r>
      <w:r w:rsidR="00B658AB" w:rsidRPr="00FD2F63">
        <w:rPr>
          <w:rFonts w:ascii="XO Thames" w:hAnsi="XO Thames"/>
          <w:snapToGrid w:val="0"/>
          <w:sz w:val="24"/>
          <w:szCs w:val="24"/>
        </w:rPr>
        <w:t xml:space="preserve"> в срок.</w:t>
      </w:r>
    </w:p>
    <w:p w:rsidR="00B658AB" w:rsidRPr="00FD2F63" w:rsidRDefault="00F4187A"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2</w:t>
      </w:r>
      <w:r w:rsidR="00B658AB" w:rsidRPr="00FD2F63">
        <w:rPr>
          <w:rFonts w:ascii="XO Thames" w:hAnsi="XO Thames"/>
          <w:snapToGrid w:val="0"/>
          <w:sz w:val="24"/>
          <w:szCs w:val="24"/>
        </w:rPr>
        <w:t>.3.</w:t>
      </w:r>
      <w:r w:rsidR="00092EDB" w:rsidRPr="00FD2F63">
        <w:rPr>
          <w:rFonts w:ascii="XO Thames" w:hAnsi="XO Thames"/>
          <w:snapToGrid w:val="0"/>
          <w:sz w:val="24"/>
          <w:szCs w:val="24"/>
        </w:rPr>
        <w:t>5</w:t>
      </w:r>
      <w:r w:rsidR="00B658AB" w:rsidRPr="00FD2F63">
        <w:rPr>
          <w:rFonts w:ascii="XO Thames" w:hAnsi="XO Thames"/>
          <w:snapToGrid w:val="0"/>
          <w:sz w:val="24"/>
          <w:szCs w:val="24"/>
        </w:rPr>
        <w:t>.</w:t>
      </w:r>
      <w:r w:rsidR="00965976" w:rsidRPr="00FD2F63">
        <w:rPr>
          <w:rFonts w:ascii="XO Thames" w:hAnsi="XO Thames"/>
          <w:sz w:val="24"/>
          <w:szCs w:val="24"/>
        </w:rPr>
        <w:t xml:space="preserve"> Обеспечить устранение в</w:t>
      </w:r>
      <w:r w:rsidR="00965976" w:rsidRPr="00FD2F63">
        <w:rPr>
          <w:rFonts w:ascii="XO Thames" w:hAnsi="XO Thames"/>
          <w:snapToGrid w:val="0"/>
          <w:sz w:val="24"/>
          <w:szCs w:val="24"/>
        </w:rPr>
        <w:t xml:space="preserve"> срок, установленный Государственным заказчиком, </w:t>
      </w:r>
      <w:r w:rsidR="00965976" w:rsidRPr="00FD2F63">
        <w:rPr>
          <w:rFonts w:ascii="XO Thames" w:hAnsi="XO Thames"/>
          <w:sz w:val="24"/>
          <w:szCs w:val="24"/>
        </w:rPr>
        <w:t>за свой счет недостатков и дефектов, выявленных при приемке результата выполненных работ и в течение гарантийного срока.</w:t>
      </w:r>
    </w:p>
    <w:p w:rsidR="00B658AB" w:rsidRPr="00FD2F63" w:rsidRDefault="00F4187A"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2</w:t>
      </w:r>
      <w:r w:rsidR="00B658AB" w:rsidRPr="00FD2F63">
        <w:rPr>
          <w:rFonts w:ascii="XO Thames" w:hAnsi="XO Thames"/>
          <w:snapToGrid w:val="0"/>
          <w:sz w:val="24"/>
          <w:szCs w:val="24"/>
        </w:rPr>
        <w:t>.3.</w:t>
      </w:r>
      <w:r w:rsidR="00092EDB" w:rsidRPr="00FD2F63">
        <w:rPr>
          <w:rFonts w:ascii="XO Thames" w:hAnsi="XO Thames"/>
          <w:snapToGrid w:val="0"/>
          <w:sz w:val="24"/>
          <w:szCs w:val="24"/>
        </w:rPr>
        <w:t>6</w:t>
      </w:r>
      <w:r w:rsidR="00B658AB" w:rsidRPr="00FD2F63">
        <w:rPr>
          <w:rFonts w:ascii="XO Thames" w:hAnsi="XO Thames"/>
          <w:snapToGrid w:val="0"/>
          <w:sz w:val="24"/>
          <w:szCs w:val="24"/>
        </w:rPr>
        <w:t xml:space="preserve">. Обеспечивать Государственному заказчику возможность контроля и надзора </w:t>
      </w:r>
      <w:r w:rsidRPr="00FD2F63">
        <w:rPr>
          <w:rFonts w:ascii="XO Thames" w:hAnsi="XO Thames"/>
          <w:snapToGrid w:val="0"/>
          <w:sz w:val="24"/>
          <w:szCs w:val="24"/>
        </w:rPr>
        <w:br/>
      </w:r>
      <w:r w:rsidR="00B658AB" w:rsidRPr="00FD2F63">
        <w:rPr>
          <w:rFonts w:ascii="XO Thames" w:hAnsi="XO Thames"/>
          <w:snapToGrid w:val="0"/>
          <w:sz w:val="24"/>
          <w:szCs w:val="24"/>
        </w:rPr>
        <w:t xml:space="preserve">за ходом </w:t>
      </w:r>
      <w:r w:rsidR="00712096" w:rsidRPr="00FD2F63">
        <w:rPr>
          <w:rFonts w:ascii="XO Thames" w:hAnsi="XO Thames"/>
          <w:snapToGrid w:val="0"/>
          <w:sz w:val="24"/>
          <w:szCs w:val="24"/>
        </w:rPr>
        <w:t>выполнения работ</w:t>
      </w:r>
      <w:r w:rsidR="00B658AB" w:rsidRPr="00FD2F63">
        <w:rPr>
          <w:rFonts w:ascii="XO Thames" w:hAnsi="XO Thames"/>
          <w:snapToGrid w:val="0"/>
          <w:sz w:val="24"/>
          <w:szCs w:val="24"/>
        </w:rPr>
        <w:t>, качеством используемых материалов и оборудования.</w:t>
      </w:r>
    </w:p>
    <w:p w:rsidR="00B658AB" w:rsidRPr="00FD2F63" w:rsidRDefault="00F4187A"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2</w:t>
      </w:r>
      <w:r w:rsidR="00B658AB" w:rsidRPr="00FD2F63">
        <w:rPr>
          <w:rFonts w:ascii="XO Thames" w:hAnsi="XO Thames"/>
          <w:snapToGrid w:val="0"/>
          <w:sz w:val="24"/>
          <w:szCs w:val="24"/>
        </w:rPr>
        <w:t>.3.</w:t>
      </w:r>
      <w:r w:rsidR="00092EDB" w:rsidRPr="00FD2F63">
        <w:rPr>
          <w:rFonts w:ascii="XO Thames" w:hAnsi="XO Thames"/>
          <w:snapToGrid w:val="0"/>
          <w:sz w:val="24"/>
          <w:szCs w:val="24"/>
        </w:rPr>
        <w:t>7</w:t>
      </w:r>
      <w:r w:rsidR="00B658AB" w:rsidRPr="00FD2F63">
        <w:rPr>
          <w:rFonts w:ascii="XO Thames" w:hAnsi="XO Thames"/>
          <w:snapToGrid w:val="0"/>
          <w:sz w:val="24"/>
          <w:szCs w:val="24"/>
        </w:rPr>
        <w:t xml:space="preserve">. Сдать результат Государственному заказчику и передать при этом </w:t>
      </w:r>
      <w:r w:rsidR="00424B8F" w:rsidRPr="00FD2F63">
        <w:rPr>
          <w:rFonts w:ascii="XO Thames" w:hAnsi="XO Thames"/>
          <w:snapToGrid w:val="0"/>
          <w:sz w:val="24"/>
          <w:szCs w:val="24"/>
        </w:rPr>
        <w:br/>
      </w:r>
      <w:r w:rsidR="00B658AB" w:rsidRPr="00FD2F63">
        <w:rPr>
          <w:rFonts w:ascii="XO Thames" w:hAnsi="XO Thames"/>
          <w:snapToGrid w:val="0"/>
          <w:sz w:val="24"/>
          <w:szCs w:val="24"/>
        </w:rPr>
        <w:t xml:space="preserve">всю документацию, относящуюся к </w:t>
      </w:r>
      <w:r w:rsidR="00712096" w:rsidRPr="00FD2F63">
        <w:rPr>
          <w:rFonts w:ascii="XO Thames" w:hAnsi="XO Thames"/>
          <w:snapToGrid w:val="0"/>
          <w:sz w:val="24"/>
          <w:szCs w:val="24"/>
        </w:rPr>
        <w:t>выполненным работам</w:t>
      </w:r>
      <w:r w:rsidR="00B658AB" w:rsidRPr="00FD2F63">
        <w:rPr>
          <w:rFonts w:ascii="XO Thames" w:hAnsi="XO Thames"/>
          <w:snapToGrid w:val="0"/>
          <w:sz w:val="24"/>
          <w:szCs w:val="24"/>
        </w:rPr>
        <w:t>.</w:t>
      </w:r>
    </w:p>
    <w:p w:rsidR="00B658AB" w:rsidRPr="00FD2F63" w:rsidRDefault="00F4187A" w:rsidP="00411F1C">
      <w:pPr>
        <w:pStyle w:val="21"/>
        <w:ind w:firstLine="709"/>
        <w:contextualSpacing/>
        <w:rPr>
          <w:rFonts w:ascii="XO Thames" w:hAnsi="XO Thames"/>
          <w:snapToGrid w:val="0"/>
          <w:sz w:val="24"/>
          <w:szCs w:val="24"/>
        </w:rPr>
      </w:pPr>
      <w:r w:rsidRPr="00FD2F63">
        <w:rPr>
          <w:rFonts w:ascii="XO Thames" w:hAnsi="XO Thames"/>
          <w:snapToGrid w:val="0"/>
          <w:sz w:val="24"/>
          <w:szCs w:val="24"/>
        </w:rPr>
        <w:t>2</w:t>
      </w:r>
      <w:r w:rsidR="00B658AB" w:rsidRPr="00FD2F63">
        <w:rPr>
          <w:rFonts w:ascii="XO Thames" w:hAnsi="XO Thames"/>
          <w:snapToGrid w:val="0"/>
          <w:sz w:val="24"/>
          <w:szCs w:val="24"/>
        </w:rPr>
        <w:t>.3.</w:t>
      </w:r>
      <w:r w:rsidR="00092EDB" w:rsidRPr="00FD2F63">
        <w:rPr>
          <w:rFonts w:ascii="XO Thames" w:hAnsi="XO Thames"/>
          <w:snapToGrid w:val="0"/>
          <w:sz w:val="24"/>
          <w:szCs w:val="24"/>
        </w:rPr>
        <w:t>8</w:t>
      </w:r>
      <w:r w:rsidR="00B658AB" w:rsidRPr="00FD2F63">
        <w:rPr>
          <w:rFonts w:ascii="XO Thames" w:hAnsi="XO Thames"/>
          <w:snapToGrid w:val="0"/>
          <w:sz w:val="24"/>
          <w:szCs w:val="24"/>
        </w:rPr>
        <w:t xml:space="preserve">. Оказывать консультационную помощь Государственному заказчику </w:t>
      </w:r>
      <w:r w:rsidR="001669E8" w:rsidRPr="00FD2F63">
        <w:rPr>
          <w:rFonts w:ascii="XO Thames" w:hAnsi="XO Thames"/>
          <w:snapToGrid w:val="0"/>
          <w:sz w:val="24"/>
          <w:szCs w:val="24"/>
        </w:rPr>
        <w:br/>
      </w:r>
      <w:r w:rsidR="00B658AB" w:rsidRPr="00FD2F63">
        <w:rPr>
          <w:rFonts w:ascii="XO Thames" w:hAnsi="XO Thames"/>
          <w:snapToGrid w:val="0"/>
          <w:sz w:val="24"/>
          <w:szCs w:val="24"/>
        </w:rPr>
        <w:t>по вопросам, относящимся к предмету Контракта.</w:t>
      </w:r>
    </w:p>
    <w:p w:rsidR="00AC3F7B" w:rsidRPr="00FD2F63" w:rsidRDefault="00F4187A" w:rsidP="00411F1C">
      <w:pPr>
        <w:pStyle w:val="21"/>
        <w:ind w:firstLine="709"/>
        <w:contextualSpacing/>
        <w:rPr>
          <w:rFonts w:ascii="XO Thames" w:hAnsi="XO Thames"/>
          <w:sz w:val="24"/>
          <w:szCs w:val="24"/>
        </w:rPr>
      </w:pPr>
      <w:r w:rsidRPr="00FD2F63">
        <w:rPr>
          <w:rFonts w:ascii="XO Thames" w:hAnsi="XO Thames"/>
          <w:snapToGrid w:val="0"/>
          <w:sz w:val="24"/>
          <w:szCs w:val="24"/>
        </w:rPr>
        <w:t>2</w:t>
      </w:r>
      <w:r w:rsidR="00B658AB" w:rsidRPr="00FD2F63">
        <w:rPr>
          <w:rFonts w:ascii="XO Thames" w:hAnsi="XO Thames"/>
          <w:snapToGrid w:val="0"/>
          <w:sz w:val="24"/>
          <w:szCs w:val="24"/>
        </w:rPr>
        <w:t>.3.</w:t>
      </w:r>
      <w:r w:rsidR="00092EDB" w:rsidRPr="00FD2F63">
        <w:rPr>
          <w:rFonts w:ascii="XO Thames" w:hAnsi="XO Thames"/>
          <w:snapToGrid w:val="0"/>
          <w:sz w:val="24"/>
          <w:szCs w:val="24"/>
        </w:rPr>
        <w:t>9</w:t>
      </w:r>
      <w:r w:rsidR="00B658AB" w:rsidRPr="00FD2F63">
        <w:rPr>
          <w:rFonts w:ascii="XO Thames" w:hAnsi="XO Thames"/>
          <w:snapToGrid w:val="0"/>
          <w:sz w:val="24"/>
          <w:szCs w:val="24"/>
        </w:rPr>
        <w:t xml:space="preserve">. </w:t>
      </w:r>
      <w:r w:rsidR="00AC3F7B" w:rsidRPr="00FD2F63">
        <w:rPr>
          <w:rFonts w:ascii="XO Thames" w:hAnsi="XO Thames"/>
          <w:sz w:val="24"/>
          <w:szCs w:val="24"/>
          <w:lang w:eastAsia="zh-CN"/>
        </w:rPr>
        <w:t>В случае неисполнения или ненадлежащего исполнения своих обязательств</w:t>
      </w:r>
      <w:r w:rsidR="00AC3F7B" w:rsidRPr="00FD2F63">
        <w:rPr>
          <w:rFonts w:ascii="XO Thames" w:hAnsi="XO Thames"/>
          <w:sz w:val="24"/>
          <w:szCs w:val="24"/>
          <w:lang w:eastAsia="zh-CN"/>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311B27" w:rsidRPr="00FD2F63" w:rsidRDefault="00AC3F7B" w:rsidP="00411F1C">
      <w:pPr>
        <w:ind w:firstLine="709"/>
        <w:contextualSpacing/>
        <w:jc w:val="both"/>
        <w:rPr>
          <w:rFonts w:ascii="XO Thames" w:hAnsi="XO Thames"/>
          <w:sz w:val="24"/>
          <w:szCs w:val="24"/>
        </w:rPr>
      </w:pPr>
      <w:r w:rsidRPr="00FD2F63">
        <w:rPr>
          <w:rFonts w:ascii="XO Thames" w:hAnsi="XO Thames"/>
          <w:sz w:val="24"/>
          <w:szCs w:val="24"/>
        </w:rPr>
        <w:t>2.3.</w:t>
      </w:r>
      <w:r w:rsidR="00092EDB" w:rsidRPr="00FD2F63">
        <w:rPr>
          <w:rFonts w:ascii="XO Thames" w:hAnsi="XO Thames"/>
          <w:sz w:val="24"/>
          <w:szCs w:val="24"/>
        </w:rPr>
        <w:t>10</w:t>
      </w:r>
      <w:r w:rsidRPr="00FD2F63">
        <w:rPr>
          <w:rFonts w:ascii="XO Thames" w:hAnsi="XO Thames"/>
          <w:sz w:val="24"/>
          <w:szCs w:val="24"/>
        </w:rPr>
        <w:t xml:space="preserve">. </w:t>
      </w:r>
      <w:r w:rsidR="00965976" w:rsidRPr="00FD2F63">
        <w:rPr>
          <w:rFonts w:ascii="XO Thames" w:hAnsi="XO Thames"/>
          <w:sz w:val="24"/>
          <w:szCs w:val="24"/>
        </w:rPr>
        <w:t>С</w:t>
      </w:r>
      <w:r w:rsidR="00965976" w:rsidRPr="00FD2F63">
        <w:rPr>
          <w:rFonts w:ascii="XO Thames" w:hAnsi="XO Thames"/>
          <w:sz w:val="24"/>
          <w:szCs w:val="24"/>
          <w:shd w:val="clear" w:color="auto" w:fill="FFFFFF"/>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965976" w:rsidRPr="00FD2F63">
        <w:rPr>
          <w:rFonts w:ascii="XO Thames" w:hAnsi="XO Thames"/>
          <w:sz w:val="24"/>
          <w:szCs w:val="24"/>
          <w:shd w:val="clear" w:color="auto" w:fill="FFFFFF"/>
        </w:rPr>
        <w:br/>
        <w:t>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790397" w:rsidRPr="00FD2F63" w:rsidRDefault="00C90314" w:rsidP="00411F1C">
      <w:pPr>
        <w:ind w:firstLine="709"/>
        <w:contextualSpacing/>
        <w:jc w:val="both"/>
        <w:rPr>
          <w:rFonts w:ascii="XO Thames" w:hAnsi="XO Thames"/>
          <w:sz w:val="24"/>
          <w:szCs w:val="24"/>
        </w:rPr>
      </w:pPr>
      <w:r w:rsidRPr="00FD2F63">
        <w:rPr>
          <w:rFonts w:ascii="XO Thames" w:hAnsi="XO Thames"/>
          <w:sz w:val="24"/>
          <w:szCs w:val="24"/>
        </w:rPr>
        <w:t>2.3.</w:t>
      </w:r>
      <w:r w:rsidR="00855799" w:rsidRPr="00FD2F63">
        <w:rPr>
          <w:rFonts w:ascii="XO Thames" w:hAnsi="XO Thames"/>
          <w:sz w:val="24"/>
          <w:szCs w:val="24"/>
        </w:rPr>
        <w:t>11</w:t>
      </w:r>
      <w:r w:rsidRPr="00FD2F63">
        <w:rPr>
          <w:rFonts w:ascii="XO Thames" w:hAnsi="XO Thames"/>
          <w:sz w:val="24"/>
          <w:szCs w:val="24"/>
        </w:rPr>
        <w:t xml:space="preserve">. </w:t>
      </w:r>
      <w:r w:rsidR="00790397" w:rsidRPr="00FD2F63">
        <w:rPr>
          <w:rFonts w:ascii="XO Thames" w:hAnsi="XO Thames"/>
          <w:sz w:val="24"/>
          <w:szCs w:val="24"/>
        </w:rPr>
        <w:t>Выполнить работы лично, без привлечения третьих лиц.</w:t>
      </w:r>
    </w:p>
    <w:p w:rsidR="00CF132A" w:rsidRPr="00FD2F63" w:rsidRDefault="00855799" w:rsidP="00411F1C">
      <w:pPr>
        <w:ind w:firstLine="709"/>
        <w:contextualSpacing/>
        <w:jc w:val="both"/>
        <w:rPr>
          <w:rFonts w:ascii="XO Thames" w:hAnsi="XO Thames"/>
          <w:sz w:val="24"/>
          <w:szCs w:val="24"/>
        </w:rPr>
      </w:pPr>
      <w:r w:rsidRPr="00FD2F63">
        <w:rPr>
          <w:rFonts w:ascii="XO Thames" w:hAnsi="XO Thames"/>
          <w:sz w:val="24"/>
          <w:szCs w:val="24"/>
        </w:rPr>
        <w:t>2.3.12</w:t>
      </w:r>
      <w:r w:rsidR="00790397" w:rsidRPr="00FD2F63">
        <w:rPr>
          <w:rFonts w:ascii="XO Thames" w:hAnsi="XO Thames"/>
          <w:sz w:val="24"/>
          <w:szCs w:val="24"/>
        </w:rPr>
        <w:t xml:space="preserve">. </w:t>
      </w:r>
      <w:r w:rsidR="00CF132A" w:rsidRPr="00FD2F63">
        <w:rPr>
          <w:rFonts w:ascii="XO Thames" w:hAnsi="XO Thames"/>
          <w:sz w:val="24"/>
          <w:szCs w:val="24"/>
        </w:rPr>
        <w:t>Выполнять требования в соответствии с Техническим заданием (</w:t>
      </w:r>
      <w:r w:rsidR="00790397" w:rsidRPr="00FD2F63">
        <w:rPr>
          <w:rFonts w:ascii="XO Thames" w:hAnsi="XO Thames"/>
          <w:sz w:val="24"/>
          <w:szCs w:val="24"/>
        </w:rPr>
        <w:t>п</w:t>
      </w:r>
      <w:r w:rsidR="00CF132A" w:rsidRPr="00FD2F63">
        <w:rPr>
          <w:rFonts w:ascii="XO Thames" w:hAnsi="XO Thames"/>
          <w:sz w:val="24"/>
          <w:szCs w:val="24"/>
        </w:rPr>
        <w:t>риложение №1</w:t>
      </w:r>
      <w:r w:rsidR="00790397" w:rsidRPr="00FD2F63">
        <w:rPr>
          <w:rFonts w:ascii="XO Thames" w:hAnsi="XO Thames"/>
          <w:sz w:val="24"/>
          <w:szCs w:val="24"/>
        </w:rPr>
        <w:t>к Контракту</w:t>
      </w:r>
      <w:r w:rsidR="00CF132A" w:rsidRPr="00FD2F63">
        <w:rPr>
          <w:rFonts w:ascii="XO Thames" w:hAnsi="XO Thames"/>
          <w:sz w:val="24"/>
          <w:szCs w:val="24"/>
        </w:rPr>
        <w:t>).</w:t>
      </w:r>
    </w:p>
    <w:p w:rsidR="007D1478" w:rsidRPr="00FD2F63" w:rsidRDefault="007D1478" w:rsidP="00411F1C">
      <w:pPr>
        <w:ind w:firstLine="709"/>
        <w:contextualSpacing/>
        <w:jc w:val="both"/>
        <w:rPr>
          <w:rFonts w:ascii="XO Thames" w:hAnsi="XO Thames"/>
          <w:sz w:val="24"/>
          <w:szCs w:val="24"/>
        </w:rPr>
      </w:pPr>
      <w:r w:rsidRPr="00FD2F63">
        <w:rPr>
          <w:rFonts w:ascii="XO Thames" w:hAnsi="XO Thames"/>
          <w:sz w:val="24"/>
          <w:szCs w:val="24"/>
        </w:rPr>
        <w:t xml:space="preserve">2.3.13. </w:t>
      </w:r>
      <w:r w:rsidRPr="00FD2F63">
        <w:rPr>
          <w:rFonts w:ascii="XO Thames" w:hAnsi="XO Thames"/>
          <w:snapToGrid w:val="0"/>
          <w:sz w:val="24"/>
          <w:szCs w:val="24"/>
        </w:rPr>
        <w:t>Обеспечивать выполнение работ с соблюдением правил пожарной безопасности, охраны труда и санитарно-гигиенического режима на объекте. Назначить лицо, ответственное за выполнение работ и соблюдение вышеуказанных правил.</w:t>
      </w:r>
    </w:p>
    <w:p w:rsidR="00965976" w:rsidRPr="00FD2F63" w:rsidRDefault="007D1478" w:rsidP="00411F1C">
      <w:pPr>
        <w:ind w:firstLine="709"/>
        <w:contextualSpacing/>
        <w:jc w:val="both"/>
        <w:rPr>
          <w:rFonts w:ascii="XO Thames" w:hAnsi="XO Thames"/>
          <w:sz w:val="24"/>
          <w:szCs w:val="24"/>
        </w:rPr>
      </w:pPr>
      <w:r w:rsidRPr="00FD2F63">
        <w:rPr>
          <w:rFonts w:ascii="XO Thames" w:hAnsi="XO Thames"/>
          <w:sz w:val="24"/>
          <w:szCs w:val="24"/>
        </w:rPr>
        <w:t>2.3.14</w:t>
      </w:r>
      <w:r w:rsidR="00790397" w:rsidRPr="00FD2F63">
        <w:rPr>
          <w:rFonts w:ascii="XO Thames" w:hAnsi="XO Thames"/>
          <w:sz w:val="24"/>
          <w:szCs w:val="24"/>
        </w:rPr>
        <w:t xml:space="preserve">. </w:t>
      </w:r>
      <w:r w:rsidR="00965976" w:rsidRPr="00FD2F63">
        <w:rPr>
          <w:rFonts w:ascii="XO Thames" w:hAnsi="XO Thames"/>
          <w:noProof/>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90397" w:rsidRPr="00FD2F63" w:rsidRDefault="00965976" w:rsidP="00411F1C">
      <w:pPr>
        <w:ind w:firstLine="709"/>
        <w:contextualSpacing/>
        <w:jc w:val="both"/>
        <w:rPr>
          <w:rFonts w:ascii="XO Thames" w:hAnsi="XO Thames"/>
          <w:sz w:val="24"/>
          <w:szCs w:val="24"/>
        </w:rPr>
      </w:pPr>
      <w:r w:rsidRPr="00FD2F63">
        <w:rPr>
          <w:rFonts w:ascii="XO Thames" w:hAnsi="XO Thames"/>
          <w:sz w:val="24"/>
          <w:szCs w:val="24"/>
        </w:rPr>
        <w:t xml:space="preserve">2.3.15. </w:t>
      </w:r>
      <w:r w:rsidR="00790397" w:rsidRPr="00FD2F63">
        <w:rPr>
          <w:rFonts w:ascii="XO Thames" w:hAnsi="XO Thames"/>
          <w:sz w:val="24"/>
          <w:szCs w:val="24"/>
        </w:rPr>
        <w:t xml:space="preserve">Выполнять в полном объеме </w:t>
      </w:r>
      <w:r w:rsidRPr="00FD2F63">
        <w:rPr>
          <w:rFonts w:ascii="XO Thames" w:hAnsi="XO Thames"/>
          <w:sz w:val="24"/>
          <w:szCs w:val="24"/>
        </w:rPr>
        <w:t>иные</w:t>
      </w:r>
      <w:r w:rsidR="00790397" w:rsidRPr="00FD2F63">
        <w:rPr>
          <w:rFonts w:ascii="XO Thames" w:hAnsi="XO Thames"/>
          <w:sz w:val="24"/>
          <w:szCs w:val="24"/>
        </w:rPr>
        <w:t xml:space="preserve"> обязательства, предусмотренные действующим законодательством Российской Федерации и Контрактом.</w:t>
      </w:r>
    </w:p>
    <w:p w:rsidR="00AC3F7B" w:rsidRPr="00FD2F63" w:rsidRDefault="00AC3F7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2.4. </w:t>
      </w:r>
      <w:r w:rsidR="00712096" w:rsidRPr="00FD2F63">
        <w:rPr>
          <w:rFonts w:ascii="XO Thames" w:hAnsi="XO Thames"/>
          <w:sz w:val="24"/>
          <w:szCs w:val="24"/>
        </w:rPr>
        <w:t>Подрядчик</w:t>
      </w:r>
      <w:r w:rsidR="00477AB8" w:rsidRPr="00FD2F63">
        <w:rPr>
          <w:rFonts w:ascii="XO Thames" w:hAnsi="XO Thames"/>
          <w:sz w:val="24"/>
          <w:szCs w:val="24"/>
        </w:rPr>
        <w:t xml:space="preserve"> </w:t>
      </w:r>
      <w:r w:rsidRPr="00FD2F63">
        <w:rPr>
          <w:rFonts w:ascii="XO Thames" w:hAnsi="XO Thames"/>
          <w:snapToGrid w:val="0"/>
          <w:sz w:val="24"/>
          <w:szCs w:val="24"/>
        </w:rPr>
        <w:t>вправе:</w:t>
      </w:r>
    </w:p>
    <w:p w:rsidR="00AC3F7B" w:rsidRPr="00FD2F63" w:rsidRDefault="00AC3F7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2.4.1. Запрашивать и получать у Государственного заказчика информацию, необходимую для выполнения условий Контракта.</w:t>
      </w:r>
    </w:p>
    <w:p w:rsidR="00AC3F7B" w:rsidRPr="00FD2F63" w:rsidRDefault="00AC3F7B"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2.4.2. Требовать оплаты </w:t>
      </w:r>
      <w:r w:rsidR="00712096" w:rsidRPr="00FD2F63">
        <w:rPr>
          <w:rFonts w:ascii="XO Thames" w:hAnsi="XO Thames"/>
          <w:snapToGrid w:val="0"/>
          <w:sz w:val="24"/>
          <w:szCs w:val="24"/>
        </w:rPr>
        <w:t>выполненных надлежащим образом и принятых Государственных заказчиком работ</w:t>
      </w:r>
      <w:r w:rsidRPr="00FD2F63">
        <w:rPr>
          <w:rFonts w:ascii="XO Thames" w:hAnsi="XO Thames"/>
          <w:snapToGrid w:val="0"/>
          <w:sz w:val="24"/>
          <w:szCs w:val="24"/>
        </w:rPr>
        <w:t xml:space="preserve"> по Контракту.</w:t>
      </w:r>
    </w:p>
    <w:p w:rsidR="00965976" w:rsidRPr="00FD2F63" w:rsidRDefault="00AC3F7B" w:rsidP="00411F1C">
      <w:pPr>
        <w:autoSpaceDE w:val="0"/>
        <w:autoSpaceDN w:val="0"/>
        <w:adjustRightInd w:val="0"/>
        <w:ind w:firstLine="709"/>
        <w:contextualSpacing/>
        <w:jc w:val="both"/>
        <w:rPr>
          <w:rFonts w:ascii="XO Thames" w:hAnsi="XO Thames"/>
          <w:sz w:val="24"/>
          <w:szCs w:val="24"/>
        </w:rPr>
      </w:pPr>
      <w:r w:rsidRPr="00FD2F63">
        <w:rPr>
          <w:rFonts w:ascii="XO Thames" w:hAnsi="XO Thames"/>
          <w:snapToGrid w:val="0"/>
          <w:sz w:val="24"/>
          <w:szCs w:val="24"/>
        </w:rPr>
        <w:t>2.4.3.</w:t>
      </w:r>
      <w:r w:rsidR="00965976" w:rsidRPr="00FD2F63">
        <w:rPr>
          <w:rFonts w:ascii="XO Thames" w:hAnsi="XO Thames"/>
          <w:sz w:val="24"/>
          <w:szCs w:val="24"/>
        </w:rPr>
        <w:t xml:space="preserve"> Требовать возмещения убытков, уплаты неустоек (штрафов, пеней) </w:t>
      </w:r>
      <w:r w:rsidR="00965976" w:rsidRPr="00FD2F63">
        <w:rPr>
          <w:rFonts w:ascii="XO Thames" w:hAnsi="XO Thames"/>
          <w:sz w:val="24"/>
          <w:szCs w:val="24"/>
        </w:rPr>
        <w:br/>
        <w:t>в соответствии с условиями Контракта.</w:t>
      </w:r>
    </w:p>
    <w:p w:rsidR="00AC3F7B" w:rsidRPr="00FD2F63" w:rsidRDefault="00965976"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2.4.</w:t>
      </w:r>
      <w:r w:rsidR="00612E82" w:rsidRPr="00FD2F63">
        <w:rPr>
          <w:rFonts w:ascii="XO Thames" w:hAnsi="XO Thames"/>
          <w:snapToGrid w:val="0"/>
          <w:sz w:val="24"/>
          <w:szCs w:val="24"/>
        </w:rPr>
        <w:t>4</w:t>
      </w:r>
      <w:r w:rsidRPr="00FD2F63">
        <w:rPr>
          <w:rFonts w:ascii="XO Thames" w:hAnsi="XO Thames"/>
          <w:snapToGrid w:val="0"/>
          <w:sz w:val="24"/>
          <w:szCs w:val="24"/>
        </w:rPr>
        <w:t xml:space="preserve">. </w:t>
      </w:r>
      <w:r w:rsidR="00AC3F7B" w:rsidRPr="00FD2F63">
        <w:rPr>
          <w:rFonts w:ascii="XO Thames" w:hAnsi="XO Thames"/>
          <w:snapToGrid w:val="0"/>
          <w:sz w:val="24"/>
          <w:szCs w:val="24"/>
        </w:rPr>
        <w:t>Осуществлять иные права, предусмотренные действующим законодательством Российской Федерации и Контрактом.</w:t>
      </w:r>
    </w:p>
    <w:p w:rsidR="00B658AB" w:rsidRPr="00FD2F63" w:rsidRDefault="00B658AB" w:rsidP="00411F1C">
      <w:pPr>
        <w:ind w:firstLine="709"/>
        <w:contextualSpacing/>
        <w:jc w:val="both"/>
        <w:rPr>
          <w:rFonts w:ascii="XO Thames" w:hAnsi="XO Thames"/>
          <w:b/>
          <w:bCs/>
          <w:sz w:val="12"/>
          <w:szCs w:val="12"/>
        </w:rPr>
      </w:pPr>
    </w:p>
    <w:p w:rsidR="001F69DF" w:rsidRPr="00FD2F63" w:rsidRDefault="001F69DF" w:rsidP="00411F1C">
      <w:pPr>
        <w:pStyle w:val="a3"/>
        <w:widowControl w:val="0"/>
        <w:numPr>
          <w:ilvl w:val="1"/>
          <w:numId w:val="1"/>
        </w:numPr>
        <w:suppressAutoHyphens/>
        <w:autoSpaceDN w:val="0"/>
        <w:adjustRightInd w:val="0"/>
        <w:ind w:left="0" w:firstLine="0"/>
        <w:jc w:val="center"/>
        <w:rPr>
          <w:rFonts w:ascii="XO Thames" w:hAnsi="XO Thames"/>
          <w:b/>
          <w:sz w:val="24"/>
          <w:szCs w:val="24"/>
        </w:rPr>
      </w:pPr>
      <w:r w:rsidRPr="00FD2F63">
        <w:rPr>
          <w:rFonts w:ascii="XO Thames" w:hAnsi="XO Thames"/>
          <w:b/>
          <w:sz w:val="24"/>
          <w:szCs w:val="24"/>
        </w:rPr>
        <w:t xml:space="preserve">Порядок </w:t>
      </w:r>
      <w:r w:rsidR="00712096" w:rsidRPr="00FD2F63">
        <w:rPr>
          <w:rFonts w:ascii="XO Thames" w:hAnsi="XO Thames"/>
          <w:b/>
          <w:sz w:val="24"/>
          <w:szCs w:val="24"/>
        </w:rPr>
        <w:t>выполнения работ</w:t>
      </w:r>
      <w:r w:rsidRPr="00FD2F63">
        <w:rPr>
          <w:rFonts w:ascii="XO Thames" w:hAnsi="XO Thames"/>
          <w:b/>
          <w:sz w:val="24"/>
          <w:szCs w:val="24"/>
        </w:rPr>
        <w:t>, их качество</w:t>
      </w:r>
    </w:p>
    <w:p w:rsidR="00C71776" w:rsidRPr="00FD2F63" w:rsidRDefault="00F4187A" w:rsidP="00411F1C">
      <w:pPr>
        <w:ind w:firstLine="709"/>
        <w:contextualSpacing/>
        <w:jc w:val="both"/>
        <w:rPr>
          <w:rFonts w:ascii="XO Thames" w:hAnsi="XO Thames"/>
          <w:sz w:val="24"/>
          <w:szCs w:val="24"/>
        </w:rPr>
      </w:pPr>
      <w:r w:rsidRPr="00FD2F63">
        <w:rPr>
          <w:rFonts w:ascii="XO Thames" w:hAnsi="XO Thames"/>
          <w:sz w:val="24"/>
          <w:szCs w:val="24"/>
        </w:rPr>
        <w:t>3</w:t>
      </w:r>
      <w:r w:rsidR="008A38F3" w:rsidRPr="00FD2F63">
        <w:rPr>
          <w:rFonts w:ascii="XO Thames" w:hAnsi="XO Thames"/>
          <w:sz w:val="24"/>
          <w:szCs w:val="24"/>
        </w:rPr>
        <w:t xml:space="preserve">.1. Место </w:t>
      </w:r>
      <w:r w:rsidR="00712096" w:rsidRPr="00FD2F63">
        <w:rPr>
          <w:rFonts w:ascii="XO Thames" w:hAnsi="XO Thames"/>
          <w:sz w:val="24"/>
          <w:szCs w:val="24"/>
        </w:rPr>
        <w:t>выполнения работ</w:t>
      </w:r>
      <w:r w:rsidR="00B658AB" w:rsidRPr="00FD2F63">
        <w:rPr>
          <w:rFonts w:ascii="XO Thames" w:hAnsi="XO Thames"/>
          <w:sz w:val="24"/>
          <w:szCs w:val="24"/>
        </w:rPr>
        <w:t xml:space="preserve">: </w:t>
      </w:r>
      <w:r w:rsidR="000F5A7D" w:rsidRPr="00FD2F63">
        <w:rPr>
          <w:rFonts w:ascii="XO Thames" w:hAnsi="XO Thames"/>
          <w:sz w:val="24"/>
          <w:szCs w:val="24"/>
        </w:rPr>
        <w:t xml:space="preserve">Вологодская область, </w:t>
      </w:r>
      <w:r w:rsidR="00712096" w:rsidRPr="00FD2F63">
        <w:rPr>
          <w:rFonts w:ascii="XO Thames" w:hAnsi="XO Thames"/>
          <w:sz w:val="24"/>
          <w:szCs w:val="24"/>
        </w:rPr>
        <w:t>г. Череповец</w:t>
      </w:r>
      <w:r w:rsidR="000F5A7D" w:rsidRPr="00FD2F63">
        <w:rPr>
          <w:rFonts w:ascii="XO Thames" w:hAnsi="XO Thames"/>
          <w:sz w:val="24"/>
          <w:szCs w:val="24"/>
        </w:rPr>
        <w:t>,</w:t>
      </w:r>
      <w:r w:rsidR="00477AB8" w:rsidRPr="00FD2F63">
        <w:rPr>
          <w:rFonts w:ascii="XO Thames" w:hAnsi="XO Thames"/>
          <w:sz w:val="24"/>
          <w:szCs w:val="24"/>
        </w:rPr>
        <w:t xml:space="preserve"> </w:t>
      </w:r>
      <w:r w:rsidR="00712096" w:rsidRPr="00FD2F63">
        <w:rPr>
          <w:rFonts w:ascii="XO Thames" w:hAnsi="XO Thames"/>
          <w:sz w:val="24"/>
          <w:szCs w:val="24"/>
        </w:rPr>
        <w:t>Северное шоссе</w:t>
      </w:r>
      <w:r w:rsidR="00167FD3" w:rsidRPr="00FD2F63">
        <w:rPr>
          <w:rFonts w:ascii="XO Thames" w:hAnsi="XO Thames"/>
          <w:sz w:val="24"/>
          <w:szCs w:val="24"/>
        </w:rPr>
        <w:t>,</w:t>
      </w:r>
      <w:r w:rsidR="00712096" w:rsidRPr="00FD2F63">
        <w:rPr>
          <w:rFonts w:ascii="XO Thames" w:hAnsi="XO Thames"/>
          <w:sz w:val="24"/>
          <w:szCs w:val="24"/>
        </w:rPr>
        <w:t xml:space="preserve"> 67В.</w:t>
      </w:r>
    </w:p>
    <w:p w:rsidR="004B2EE5" w:rsidRPr="00FD2F63" w:rsidRDefault="00F4187A" w:rsidP="00411F1C">
      <w:pPr>
        <w:ind w:firstLine="709"/>
        <w:contextualSpacing/>
        <w:jc w:val="both"/>
        <w:rPr>
          <w:rFonts w:ascii="XO Thames" w:hAnsi="XO Thames"/>
          <w:sz w:val="24"/>
          <w:szCs w:val="24"/>
        </w:rPr>
      </w:pPr>
      <w:r w:rsidRPr="00FD2F63">
        <w:rPr>
          <w:rFonts w:ascii="XO Thames" w:hAnsi="XO Thames"/>
          <w:sz w:val="24"/>
          <w:szCs w:val="24"/>
        </w:rPr>
        <w:t>3</w:t>
      </w:r>
      <w:r w:rsidR="008A38F3" w:rsidRPr="00FD2F63">
        <w:rPr>
          <w:rFonts w:ascii="XO Thames" w:hAnsi="XO Thames"/>
          <w:sz w:val="24"/>
          <w:szCs w:val="24"/>
        </w:rPr>
        <w:t xml:space="preserve">.2. </w:t>
      </w:r>
      <w:r w:rsidR="00797E93" w:rsidRPr="00FD2F63">
        <w:rPr>
          <w:rFonts w:ascii="XO Thames" w:hAnsi="XO Thames"/>
          <w:sz w:val="24"/>
          <w:szCs w:val="24"/>
        </w:rPr>
        <w:t xml:space="preserve">Сроки </w:t>
      </w:r>
      <w:r w:rsidR="00712096" w:rsidRPr="00FD2F63">
        <w:rPr>
          <w:rFonts w:ascii="XO Thames" w:hAnsi="XO Thames"/>
          <w:sz w:val="24"/>
          <w:szCs w:val="24"/>
        </w:rPr>
        <w:t>выполнения работ</w:t>
      </w:r>
      <w:r w:rsidR="00797E93" w:rsidRPr="00FD2F63">
        <w:rPr>
          <w:rFonts w:ascii="XO Thames" w:hAnsi="XO Thames"/>
          <w:sz w:val="24"/>
          <w:szCs w:val="24"/>
        </w:rPr>
        <w:t xml:space="preserve">: с </w:t>
      </w:r>
      <w:r w:rsidR="00AC3F7B" w:rsidRPr="00FD2F63">
        <w:rPr>
          <w:rFonts w:ascii="XO Thames" w:hAnsi="XO Thames"/>
          <w:sz w:val="24"/>
          <w:szCs w:val="24"/>
        </w:rPr>
        <w:t>момента заключения Контракта</w:t>
      </w:r>
      <w:r w:rsidR="00477AB8" w:rsidRPr="00FD2F63">
        <w:rPr>
          <w:rFonts w:ascii="XO Thames" w:hAnsi="XO Thames"/>
          <w:sz w:val="24"/>
          <w:szCs w:val="24"/>
        </w:rPr>
        <w:t xml:space="preserve"> </w:t>
      </w:r>
      <w:r w:rsidR="00AB4662" w:rsidRPr="00FD2F63">
        <w:rPr>
          <w:rFonts w:ascii="XO Thames" w:hAnsi="XO Thames"/>
          <w:sz w:val="24"/>
          <w:szCs w:val="24"/>
        </w:rPr>
        <w:t>по</w:t>
      </w:r>
      <w:r w:rsidR="00797E93" w:rsidRPr="00FD2F63">
        <w:rPr>
          <w:rFonts w:ascii="XO Thames" w:hAnsi="XO Thames"/>
          <w:sz w:val="24"/>
          <w:szCs w:val="24"/>
        </w:rPr>
        <w:t xml:space="preserve"> </w:t>
      </w:r>
      <w:r w:rsidR="00AB4662" w:rsidRPr="00FD2F63">
        <w:rPr>
          <w:rFonts w:ascii="XO Thames" w:hAnsi="XO Thames"/>
          <w:sz w:val="24"/>
          <w:szCs w:val="24"/>
        </w:rPr>
        <w:t>18</w:t>
      </w:r>
      <w:r w:rsidR="000777B5" w:rsidRPr="00FD2F63">
        <w:rPr>
          <w:rFonts w:ascii="XO Thames" w:hAnsi="XO Thames"/>
          <w:sz w:val="24"/>
          <w:szCs w:val="24"/>
        </w:rPr>
        <w:t>.12.2026</w:t>
      </w:r>
      <w:r w:rsidR="00424B8F" w:rsidRPr="00FD2F63">
        <w:rPr>
          <w:rFonts w:ascii="XO Thames" w:hAnsi="XO Thames"/>
          <w:sz w:val="24"/>
          <w:szCs w:val="24"/>
        </w:rPr>
        <w:t>.</w:t>
      </w:r>
    </w:p>
    <w:p w:rsidR="00411F1C" w:rsidRPr="00FD2F63" w:rsidRDefault="00411F1C" w:rsidP="00411F1C">
      <w:pPr>
        <w:ind w:firstLine="709"/>
        <w:contextualSpacing/>
        <w:jc w:val="both"/>
        <w:rPr>
          <w:rFonts w:ascii="XO Thames" w:eastAsia="Calibri" w:hAnsi="XO Thames"/>
          <w:sz w:val="24"/>
          <w:szCs w:val="24"/>
          <w:lang w:eastAsia="ar-SA"/>
        </w:rPr>
      </w:pPr>
      <w:r w:rsidRPr="00FD2F63">
        <w:rPr>
          <w:rFonts w:ascii="XO Thames" w:eastAsia="Calibri" w:hAnsi="XO Thames"/>
          <w:sz w:val="24"/>
          <w:szCs w:val="24"/>
          <w:lang w:eastAsia="ar-SA"/>
        </w:rPr>
        <w:t>Подрядчик</w:t>
      </w:r>
      <w:r w:rsidR="00477AB8" w:rsidRPr="00FD2F63">
        <w:rPr>
          <w:rFonts w:ascii="XO Thames" w:eastAsia="Calibri" w:hAnsi="XO Thames"/>
          <w:sz w:val="24"/>
          <w:szCs w:val="24"/>
          <w:lang w:eastAsia="ar-SA"/>
        </w:rPr>
        <w:t xml:space="preserve"> </w:t>
      </w:r>
      <w:r w:rsidRPr="00FD2F63">
        <w:rPr>
          <w:rFonts w:ascii="XO Thames" w:eastAsia="Calibri" w:hAnsi="XO Thames"/>
          <w:sz w:val="24"/>
          <w:szCs w:val="24"/>
          <w:lang w:eastAsia="ar-SA"/>
        </w:rPr>
        <w:t xml:space="preserve">приступает к выполнению работ на основании заявки Государственного заказчика, </w:t>
      </w:r>
      <w:r w:rsidRPr="00FD2F63">
        <w:rPr>
          <w:rFonts w:ascii="XO Thames" w:hAnsi="XO Thames"/>
          <w:sz w:val="24"/>
          <w:szCs w:val="24"/>
        </w:rPr>
        <w:t xml:space="preserve">направленной с использованием любых средств связи (по средствам электронной почты, телефонной связи и т.д.) </w:t>
      </w:r>
      <w:r w:rsidRPr="00FD2F63">
        <w:rPr>
          <w:rFonts w:ascii="XO Thames" w:eastAsia="Calibri" w:hAnsi="XO Thames"/>
          <w:sz w:val="24"/>
          <w:szCs w:val="24"/>
          <w:lang w:eastAsia="ar-SA"/>
        </w:rPr>
        <w:t>не позднее 3 (трех) рабочих дней, с момента ее получения.</w:t>
      </w:r>
    </w:p>
    <w:p w:rsidR="00612E82" w:rsidRPr="00FD2F63" w:rsidRDefault="00612E82" w:rsidP="00612E82">
      <w:pPr>
        <w:pStyle w:val="afb"/>
        <w:ind w:firstLine="709"/>
        <w:contextualSpacing/>
        <w:jc w:val="both"/>
        <w:rPr>
          <w:rFonts w:ascii="XO Thames" w:hAnsi="XO Thames"/>
        </w:rPr>
      </w:pPr>
      <w:r w:rsidRPr="00FD2F63">
        <w:rPr>
          <w:rFonts w:ascii="XO Thames" w:hAnsi="XO Thames"/>
        </w:rPr>
        <w:t xml:space="preserve">Работы выполняются в рабочие дни (с понедельника по четверг) </w:t>
      </w:r>
      <w:r w:rsidRPr="00FD2F63">
        <w:rPr>
          <w:rFonts w:ascii="XO Thames" w:hAnsi="XO Thames"/>
        </w:rPr>
        <w:br/>
        <w:t xml:space="preserve">с 9.00 до 16.00, (пятница) с 9:00 до 15:00, в субботу, воскресенье и праздничные дни – </w:t>
      </w:r>
      <w:r w:rsidRPr="00FD2F63">
        <w:rPr>
          <w:rFonts w:ascii="XO Thames" w:hAnsi="XO Thames"/>
        </w:rPr>
        <w:br/>
        <w:t>по предварительному согласованию с Государственным заказчиком. Все этапы работ</w:t>
      </w:r>
      <w:r w:rsidRPr="00FD2F63">
        <w:rPr>
          <w:rFonts w:ascii="XO Thames" w:hAnsi="XO Thames"/>
        </w:rPr>
        <w:br/>
        <w:t>по срокам и времени предварительно согласовываются представителями Подрядчика</w:t>
      </w:r>
      <w:r w:rsidRPr="00FD2F63">
        <w:rPr>
          <w:rFonts w:ascii="XO Thames" w:hAnsi="XO Thames"/>
        </w:rPr>
        <w:br/>
        <w:t>и Государственного заказчика.</w:t>
      </w:r>
    </w:p>
    <w:p w:rsidR="001F69DF" w:rsidRPr="00FD2F63" w:rsidRDefault="00F4187A" w:rsidP="00411F1C">
      <w:pPr>
        <w:ind w:firstLine="709"/>
        <w:contextualSpacing/>
        <w:jc w:val="both"/>
        <w:rPr>
          <w:rFonts w:ascii="XO Thames" w:hAnsi="XO Thames"/>
          <w:sz w:val="24"/>
          <w:szCs w:val="24"/>
          <w:lang w:eastAsia="ar-SA"/>
        </w:rPr>
      </w:pPr>
      <w:r w:rsidRPr="00FD2F63">
        <w:rPr>
          <w:rFonts w:ascii="XO Thames" w:hAnsi="XO Thames"/>
          <w:sz w:val="24"/>
          <w:szCs w:val="24"/>
        </w:rPr>
        <w:lastRenderedPageBreak/>
        <w:t>3</w:t>
      </w:r>
      <w:r w:rsidR="004B2EE5" w:rsidRPr="00FD2F63">
        <w:rPr>
          <w:rFonts w:ascii="XO Thames" w:hAnsi="XO Thames"/>
          <w:sz w:val="24"/>
          <w:szCs w:val="24"/>
        </w:rPr>
        <w:t xml:space="preserve">.3. </w:t>
      </w:r>
      <w:r w:rsidR="001F69DF" w:rsidRPr="00FD2F63">
        <w:rPr>
          <w:rFonts w:ascii="XO Thames" w:hAnsi="XO Thames"/>
          <w:sz w:val="24"/>
          <w:szCs w:val="24"/>
          <w:lang w:eastAsia="ar-SA"/>
        </w:rPr>
        <w:t xml:space="preserve">При нарушении порядка </w:t>
      </w:r>
      <w:r w:rsidR="00712096" w:rsidRPr="00FD2F63">
        <w:rPr>
          <w:rFonts w:ascii="XO Thames" w:hAnsi="XO Thames"/>
          <w:sz w:val="24"/>
          <w:szCs w:val="24"/>
          <w:lang w:eastAsia="ar-SA"/>
        </w:rPr>
        <w:t>выполнения работ</w:t>
      </w:r>
      <w:r w:rsidR="00424B8F" w:rsidRPr="00FD2F63">
        <w:rPr>
          <w:rFonts w:ascii="XO Thames" w:hAnsi="XO Thames"/>
          <w:sz w:val="24"/>
          <w:szCs w:val="24"/>
          <w:lang w:eastAsia="ar-SA"/>
        </w:rPr>
        <w:t xml:space="preserve"> по причинам, не зависящим</w:t>
      </w:r>
      <w:r w:rsidR="00424B8F" w:rsidRPr="00FD2F63">
        <w:rPr>
          <w:rFonts w:ascii="XO Thames" w:hAnsi="XO Thames"/>
          <w:sz w:val="24"/>
          <w:szCs w:val="24"/>
          <w:lang w:eastAsia="ar-SA"/>
        </w:rPr>
        <w:br/>
      </w:r>
      <w:r w:rsidR="001F69DF" w:rsidRPr="00FD2F63">
        <w:rPr>
          <w:rFonts w:ascii="XO Thames" w:hAnsi="XO Thames"/>
          <w:sz w:val="24"/>
          <w:szCs w:val="24"/>
          <w:lang w:eastAsia="ar-SA"/>
        </w:rPr>
        <w:t xml:space="preserve">от Государственного заказчика, последний вправе отказаться от дальнейшего исполнения Контракта и потребовать его расторжения. В этом случае </w:t>
      </w:r>
      <w:r w:rsidR="00712096" w:rsidRPr="00FD2F63">
        <w:rPr>
          <w:rFonts w:ascii="XO Thames" w:hAnsi="XO Thames"/>
          <w:sz w:val="24"/>
          <w:szCs w:val="24"/>
          <w:lang w:eastAsia="ar-SA"/>
        </w:rPr>
        <w:t xml:space="preserve">Подрядчик </w:t>
      </w:r>
      <w:r w:rsidR="001F69DF" w:rsidRPr="00FD2F63">
        <w:rPr>
          <w:rFonts w:ascii="XO Thames" w:hAnsi="XO Thames"/>
          <w:sz w:val="24"/>
          <w:szCs w:val="24"/>
          <w:lang w:eastAsia="ar-SA"/>
        </w:rPr>
        <w:t>утрачивает право</w:t>
      </w:r>
      <w:r w:rsidR="00424B8F" w:rsidRPr="00FD2F63">
        <w:rPr>
          <w:rFonts w:ascii="XO Thames" w:hAnsi="XO Thames"/>
          <w:sz w:val="24"/>
          <w:szCs w:val="24"/>
          <w:lang w:eastAsia="ar-SA"/>
        </w:rPr>
        <w:br/>
      </w:r>
      <w:r w:rsidR="001F69DF" w:rsidRPr="00FD2F63">
        <w:rPr>
          <w:rFonts w:ascii="XO Thames" w:hAnsi="XO Thames"/>
          <w:sz w:val="24"/>
          <w:szCs w:val="24"/>
          <w:lang w:eastAsia="ar-SA"/>
        </w:rPr>
        <w:t xml:space="preserve">на возмещение причиненных расторжением Контракта убытков.   </w:t>
      </w:r>
    </w:p>
    <w:p w:rsidR="001F69DF" w:rsidRPr="00FD2F63" w:rsidRDefault="001F69DF" w:rsidP="00411F1C">
      <w:pPr>
        <w:suppressAutoHyphens/>
        <w:ind w:firstLine="709"/>
        <w:contextualSpacing/>
        <w:jc w:val="both"/>
        <w:rPr>
          <w:rFonts w:ascii="XO Thames" w:hAnsi="XO Thames"/>
          <w:bCs/>
          <w:sz w:val="24"/>
          <w:szCs w:val="24"/>
          <w:lang w:eastAsia="ar-SA"/>
        </w:rPr>
      </w:pPr>
      <w:r w:rsidRPr="00FD2F63">
        <w:rPr>
          <w:rFonts w:ascii="XO Thames" w:hAnsi="XO Thames"/>
          <w:sz w:val="24"/>
          <w:szCs w:val="24"/>
          <w:lang w:eastAsia="ar-SA"/>
        </w:rPr>
        <w:t>3.</w:t>
      </w:r>
      <w:r w:rsidR="00C90314" w:rsidRPr="00FD2F63">
        <w:rPr>
          <w:rFonts w:ascii="XO Thames" w:hAnsi="XO Thames"/>
          <w:sz w:val="24"/>
          <w:szCs w:val="24"/>
          <w:lang w:eastAsia="ar-SA"/>
        </w:rPr>
        <w:t>4</w:t>
      </w:r>
      <w:r w:rsidRPr="00FD2F63">
        <w:rPr>
          <w:rFonts w:ascii="XO Thames" w:hAnsi="XO Thames"/>
          <w:sz w:val="24"/>
          <w:szCs w:val="24"/>
          <w:lang w:eastAsia="ar-SA"/>
        </w:rPr>
        <w:t xml:space="preserve">. </w:t>
      </w:r>
      <w:r w:rsidR="00790397" w:rsidRPr="00FD2F63">
        <w:rPr>
          <w:rFonts w:ascii="XO Thames" w:hAnsi="XO Thames"/>
          <w:sz w:val="24"/>
          <w:szCs w:val="24"/>
        </w:rPr>
        <w:t>Работы</w:t>
      </w:r>
      <w:r w:rsidR="00EA2149" w:rsidRPr="00FD2F63">
        <w:rPr>
          <w:rFonts w:ascii="XO Thames" w:hAnsi="XO Thames"/>
          <w:sz w:val="24"/>
          <w:szCs w:val="24"/>
        </w:rPr>
        <w:t xml:space="preserve"> должны отвечать требованиям качества, безопасности жизни и здоровья, соответствовать государственным стандартам, а также иным требованиям, предъявляемым законодательством Российской Федерации или настоящим Контрактом.</w:t>
      </w:r>
    </w:p>
    <w:p w:rsidR="0097582B" w:rsidRPr="00FD2F63" w:rsidRDefault="00797E93" w:rsidP="00411F1C">
      <w:pPr>
        <w:suppressAutoHyphens/>
        <w:ind w:firstLine="709"/>
        <w:contextualSpacing/>
        <w:jc w:val="both"/>
        <w:rPr>
          <w:rFonts w:ascii="XO Thames" w:hAnsi="XO Thames"/>
          <w:sz w:val="24"/>
          <w:szCs w:val="24"/>
        </w:rPr>
      </w:pPr>
      <w:r w:rsidRPr="00FD2F63">
        <w:rPr>
          <w:rFonts w:ascii="XO Thames" w:hAnsi="XO Thames"/>
          <w:sz w:val="24"/>
          <w:szCs w:val="24"/>
        </w:rPr>
        <w:t>3.</w:t>
      </w:r>
      <w:r w:rsidR="00C90314" w:rsidRPr="00FD2F63">
        <w:rPr>
          <w:rFonts w:ascii="XO Thames" w:hAnsi="XO Thames"/>
          <w:sz w:val="24"/>
          <w:szCs w:val="24"/>
        </w:rPr>
        <w:t>5</w:t>
      </w:r>
      <w:r w:rsidRPr="00FD2F63">
        <w:rPr>
          <w:rFonts w:ascii="XO Thames" w:hAnsi="XO Thames"/>
          <w:sz w:val="24"/>
          <w:szCs w:val="24"/>
        </w:rPr>
        <w:t xml:space="preserve">. </w:t>
      </w:r>
      <w:r w:rsidR="00712096" w:rsidRPr="00FD2F63">
        <w:rPr>
          <w:rFonts w:ascii="XO Thames" w:hAnsi="XO Thames"/>
          <w:sz w:val="24"/>
          <w:szCs w:val="24"/>
        </w:rPr>
        <w:t>Работы</w:t>
      </w:r>
      <w:r w:rsidRPr="00FD2F63">
        <w:rPr>
          <w:rFonts w:ascii="XO Thames" w:hAnsi="XO Thames"/>
          <w:sz w:val="24"/>
          <w:szCs w:val="24"/>
        </w:rPr>
        <w:t xml:space="preserve"> по настоящему Контракту </w:t>
      </w:r>
      <w:r w:rsidR="00712096" w:rsidRPr="00FD2F63">
        <w:rPr>
          <w:rFonts w:ascii="XO Thames" w:hAnsi="XO Thames"/>
          <w:sz w:val="24"/>
          <w:szCs w:val="24"/>
        </w:rPr>
        <w:t>выполняются</w:t>
      </w:r>
      <w:r w:rsidR="000601ED" w:rsidRPr="00FD2F63">
        <w:rPr>
          <w:rFonts w:ascii="XO Thames" w:hAnsi="XO Thames"/>
          <w:sz w:val="24"/>
          <w:szCs w:val="24"/>
        </w:rPr>
        <w:t xml:space="preserve"> в соответствии </w:t>
      </w:r>
      <w:r w:rsidRPr="00FD2F63">
        <w:rPr>
          <w:rFonts w:ascii="XO Thames" w:hAnsi="XO Thames"/>
          <w:sz w:val="24"/>
          <w:szCs w:val="24"/>
        </w:rPr>
        <w:t xml:space="preserve">с Техническим заданием (приложение </w:t>
      </w:r>
      <w:r w:rsidR="00184936" w:rsidRPr="00FD2F63">
        <w:rPr>
          <w:rFonts w:ascii="XO Thames" w:hAnsi="XO Thames"/>
          <w:sz w:val="24"/>
          <w:szCs w:val="24"/>
        </w:rPr>
        <w:t xml:space="preserve">№ </w:t>
      </w:r>
      <w:r w:rsidRPr="00FD2F63">
        <w:rPr>
          <w:rFonts w:ascii="XO Thames" w:hAnsi="XO Thames"/>
          <w:sz w:val="24"/>
          <w:szCs w:val="24"/>
        </w:rPr>
        <w:t>1 к Контракту).</w:t>
      </w:r>
    </w:p>
    <w:p w:rsidR="0097582B" w:rsidRPr="00FD2F63" w:rsidRDefault="0097582B" w:rsidP="00411F1C">
      <w:pPr>
        <w:suppressAutoHyphens/>
        <w:ind w:firstLine="709"/>
        <w:contextualSpacing/>
        <w:jc w:val="both"/>
        <w:rPr>
          <w:rFonts w:ascii="XO Thames" w:hAnsi="XO Thames"/>
          <w:sz w:val="24"/>
          <w:szCs w:val="24"/>
        </w:rPr>
      </w:pPr>
      <w:r w:rsidRPr="00FD2F63">
        <w:rPr>
          <w:rFonts w:ascii="XO Thames" w:hAnsi="XO Thames"/>
          <w:sz w:val="24"/>
          <w:szCs w:val="24"/>
        </w:rPr>
        <w:t>3.</w:t>
      </w:r>
      <w:r w:rsidR="00C90314" w:rsidRPr="00FD2F63">
        <w:rPr>
          <w:rFonts w:ascii="XO Thames" w:hAnsi="XO Thames"/>
          <w:sz w:val="24"/>
          <w:szCs w:val="24"/>
        </w:rPr>
        <w:t>6</w:t>
      </w:r>
      <w:r w:rsidRPr="00FD2F63">
        <w:rPr>
          <w:rFonts w:ascii="XO Thames" w:hAnsi="XO Thames"/>
          <w:sz w:val="24"/>
          <w:szCs w:val="24"/>
        </w:rPr>
        <w:t xml:space="preserve">. При исполнении обязательств по настоящему Государственному контракту </w:t>
      </w:r>
      <w:r w:rsidR="00712096" w:rsidRPr="00FD2F63">
        <w:rPr>
          <w:rFonts w:ascii="XO Thames" w:hAnsi="XO Thames"/>
          <w:sz w:val="24"/>
          <w:szCs w:val="24"/>
        </w:rPr>
        <w:t xml:space="preserve">Подрядчик </w:t>
      </w:r>
      <w:r w:rsidRPr="00FD2F63">
        <w:rPr>
          <w:rFonts w:ascii="XO Thames" w:hAnsi="XO Thames"/>
          <w:sz w:val="24"/>
          <w:szCs w:val="24"/>
        </w:rPr>
        <w:t xml:space="preserve">обязуется не нарушать имущественные и неимущественные права Государственного заказчика и других лиц. </w:t>
      </w:r>
    </w:p>
    <w:p w:rsidR="0097582B" w:rsidRPr="00FD2F63" w:rsidRDefault="0097582B" w:rsidP="00411F1C">
      <w:pPr>
        <w:suppressAutoHyphens/>
        <w:ind w:firstLine="709"/>
        <w:contextualSpacing/>
        <w:jc w:val="both"/>
        <w:rPr>
          <w:rFonts w:ascii="XO Thames" w:hAnsi="XO Thames"/>
          <w:sz w:val="24"/>
          <w:szCs w:val="24"/>
        </w:rPr>
      </w:pPr>
      <w:r w:rsidRPr="00FD2F63">
        <w:rPr>
          <w:rFonts w:ascii="XO Thames" w:hAnsi="XO Thames"/>
          <w:sz w:val="24"/>
          <w:szCs w:val="24"/>
        </w:rPr>
        <w:t>3.</w:t>
      </w:r>
      <w:r w:rsidR="00C90314" w:rsidRPr="00FD2F63">
        <w:rPr>
          <w:rFonts w:ascii="XO Thames" w:hAnsi="XO Thames"/>
          <w:sz w:val="24"/>
          <w:szCs w:val="24"/>
        </w:rPr>
        <w:t>7</w:t>
      </w:r>
      <w:r w:rsidRPr="00FD2F63">
        <w:rPr>
          <w:rFonts w:ascii="XO Thames" w:hAnsi="XO Thames"/>
          <w:sz w:val="24"/>
          <w:szCs w:val="24"/>
        </w:rPr>
        <w:t xml:space="preserve">. </w:t>
      </w:r>
      <w:r w:rsidR="00712096" w:rsidRPr="00FD2F63">
        <w:rPr>
          <w:rFonts w:ascii="XO Thames" w:hAnsi="XO Thames"/>
          <w:sz w:val="24"/>
          <w:szCs w:val="24"/>
        </w:rPr>
        <w:t xml:space="preserve">Подрядчик </w:t>
      </w:r>
      <w:r w:rsidR="00627BB1" w:rsidRPr="00FD2F63">
        <w:rPr>
          <w:rFonts w:ascii="XO Thames" w:hAnsi="XO Thames"/>
          <w:sz w:val="24"/>
          <w:szCs w:val="24"/>
        </w:rPr>
        <w:t>г</w:t>
      </w:r>
      <w:r w:rsidRPr="00FD2F63">
        <w:rPr>
          <w:rFonts w:ascii="XO Thames" w:hAnsi="XO Thames"/>
          <w:sz w:val="24"/>
          <w:szCs w:val="24"/>
        </w:rPr>
        <w:t>арантир</w:t>
      </w:r>
      <w:r w:rsidR="00627BB1" w:rsidRPr="00FD2F63">
        <w:rPr>
          <w:rFonts w:ascii="XO Thames" w:hAnsi="XO Thames"/>
          <w:sz w:val="24"/>
          <w:szCs w:val="24"/>
        </w:rPr>
        <w:t>ует</w:t>
      </w:r>
      <w:r w:rsidRPr="00FD2F63">
        <w:rPr>
          <w:rFonts w:ascii="XO Thames" w:hAnsi="XO Thames"/>
          <w:sz w:val="24"/>
          <w:szCs w:val="24"/>
        </w:rPr>
        <w:t xml:space="preserve"> качество </w:t>
      </w:r>
      <w:r w:rsidR="00790397" w:rsidRPr="00FD2F63">
        <w:rPr>
          <w:rFonts w:ascii="XO Thames" w:hAnsi="XO Thames"/>
          <w:sz w:val="24"/>
          <w:szCs w:val="24"/>
        </w:rPr>
        <w:t>выполненных работ</w:t>
      </w:r>
      <w:r w:rsidRPr="00FD2F63">
        <w:rPr>
          <w:rFonts w:ascii="XO Thames" w:hAnsi="XO Thames"/>
          <w:sz w:val="24"/>
          <w:szCs w:val="24"/>
        </w:rPr>
        <w:t xml:space="preserve"> в соответствии </w:t>
      </w:r>
      <w:r w:rsidR="001669E8" w:rsidRPr="00FD2F63">
        <w:rPr>
          <w:rFonts w:ascii="XO Thames" w:hAnsi="XO Thames"/>
          <w:sz w:val="24"/>
          <w:szCs w:val="24"/>
        </w:rPr>
        <w:br/>
      </w:r>
      <w:r w:rsidRPr="00FD2F63">
        <w:rPr>
          <w:rFonts w:ascii="XO Thames" w:hAnsi="XO Thames"/>
          <w:sz w:val="24"/>
          <w:szCs w:val="24"/>
        </w:rPr>
        <w:t>с законодательством Российской Федерации.</w:t>
      </w:r>
    </w:p>
    <w:p w:rsidR="00F035C3" w:rsidRPr="00FD2F63" w:rsidRDefault="00F035C3" w:rsidP="00411F1C">
      <w:pPr>
        <w:suppressAutoHyphens/>
        <w:ind w:firstLine="709"/>
        <w:contextualSpacing/>
        <w:jc w:val="both"/>
        <w:rPr>
          <w:rFonts w:ascii="XO Thames" w:hAnsi="XO Thames"/>
          <w:sz w:val="24"/>
          <w:szCs w:val="24"/>
        </w:rPr>
      </w:pPr>
      <w:r w:rsidRPr="00FD2F63">
        <w:rPr>
          <w:rFonts w:ascii="XO Thames" w:hAnsi="XO Thames"/>
          <w:sz w:val="24"/>
          <w:szCs w:val="24"/>
        </w:rPr>
        <w:t>3.8</w:t>
      </w:r>
      <w:r w:rsidR="000601ED" w:rsidRPr="00FD2F63">
        <w:rPr>
          <w:rFonts w:ascii="XO Thames" w:hAnsi="XO Thames"/>
          <w:sz w:val="24"/>
          <w:szCs w:val="24"/>
        </w:rPr>
        <w:t>. Срок</w:t>
      </w:r>
      <w:r w:rsidRPr="00FD2F63">
        <w:rPr>
          <w:rFonts w:ascii="XO Thames" w:hAnsi="XO Thames"/>
          <w:sz w:val="24"/>
          <w:szCs w:val="24"/>
        </w:rPr>
        <w:t xml:space="preserve"> гарантии на результаты работы и </w:t>
      </w:r>
      <w:r w:rsidR="000601ED" w:rsidRPr="00FD2F63">
        <w:rPr>
          <w:rFonts w:ascii="XO Thames" w:hAnsi="XO Thames"/>
          <w:sz w:val="24"/>
          <w:szCs w:val="24"/>
        </w:rPr>
        <w:t>использованные материалы</w:t>
      </w:r>
      <w:r w:rsidR="00B40B33" w:rsidRPr="00FD2F63">
        <w:rPr>
          <w:rFonts w:ascii="XO Thames" w:hAnsi="XO Thames"/>
          <w:sz w:val="24"/>
          <w:szCs w:val="24"/>
        </w:rPr>
        <w:t xml:space="preserve"> </w:t>
      </w:r>
      <w:r w:rsidR="000601ED" w:rsidRPr="00FD2F63">
        <w:rPr>
          <w:rFonts w:ascii="XO Thames" w:hAnsi="XO Thames"/>
          <w:sz w:val="24"/>
          <w:szCs w:val="24"/>
        </w:rPr>
        <w:t xml:space="preserve">составляет </w:t>
      </w:r>
      <w:r w:rsidR="001669E8" w:rsidRPr="00FD2F63">
        <w:rPr>
          <w:rFonts w:ascii="XO Thames" w:hAnsi="XO Thames"/>
          <w:sz w:val="24"/>
          <w:szCs w:val="24"/>
        </w:rPr>
        <w:br/>
      </w:r>
      <w:r w:rsidRPr="00FD2F63">
        <w:rPr>
          <w:rFonts w:ascii="XO Thames" w:hAnsi="XO Thames"/>
          <w:sz w:val="24"/>
          <w:szCs w:val="24"/>
        </w:rPr>
        <w:t>не менее 12 месяцев с момента подписания акта сдачи-приемки выполнения работ.</w:t>
      </w:r>
      <w:r w:rsidR="00B40B33" w:rsidRPr="00FD2F63">
        <w:rPr>
          <w:rFonts w:ascii="XO Thames" w:hAnsi="XO Thames"/>
          <w:sz w:val="24"/>
          <w:szCs w:val="24"/>
        </w:rPr>
        <w:t xml:space="preserve"> </w:t>
      </w:r>
      <w:r w:rsidRPr="00FD2F63">
        <w:rPr>
          <w:rFonts w:ascii="XO Thames" w:hAnsi="XO Thames"/>
          <w:sz w:val="24"/>
          <w:szCs w:val="24"/>
        </w:rPr>
        <w:t>Гарантия качества результатов работ распространяется на все составляющие результаты работ.</w:t>
      </w:r>
    </w:p>
    <w:p w:rsidR="00CB0179" w:rsidRPr="00FD2F63" w:rsidRDefault="00CB0179" w:rsidP="00411F1C">
      <w:pPr>
        <w:suppressAutoHyphens/>
        <w:ind w:firstLine="709"/>
        <w:contextualSpacing/>
        <w:jc w:val="both"/>
        <w:rPr>
          <w:rFonts w:ascii="XO Thames" w:hAnsi="XO Thames"/>
          <w:sz w:val="24"/>
          <w:szCs w:val="24"/>
        </w:rPr>
      </w:pPr>
      <w:r w:rsidRPr="00FD2F63">
        <w:rPr>
          <w:rFonts w:ascii="XO Thames" w:hAnsi="XO Thames"/>
          <w:sz w:val="24"/>
          <w:szCs w:val="24"/>
        </w:rPr>
        <w:t>3.9. Гарантийный срок на установленные в процессе ремонта запчасти,</w:t>
      </w:r>
      <w:r w:rsidRPr="00FD2F63">
        <w:rPr>
          <w:rFonts w:ascii="XO Thames" w:hAnsi="XO Thames"/>
          <w:sz w:val="24"/>
          <w:szCs w:val="24"/>
        </w:rPr>
        <w:br/>
        <w:t>крепежи – не менее срока гарантии производителя.</w:t>
      </w:r>
    </w:p>
    <w:p w:rsidR="00CB0179" w:rsidRPr="00FD2F63" w:rsidRDefault="00CB0179" w:rsidP="00411F1C">
      <w:pPr>
        <w:suppressAutoHyphens/>
        <w:ind w:firstLine="709"/>
        <w:contextualSpacing/>
        <w:jc w:val="both"/>
        <w:rPr>
          <w:rFonts w:ascii="XO Thames" w:hAnsi="XO Thames"/>
          <w:sz w:val="24"/>
          <w:szCs w:val="24"/>
        </w:rPr>
      </w:pPr>
      <w:r w:rsidRPr="00FD2F63">
        <w:rPr>
          <w:rFonts w:ascii="XO Thames" w:hAnsi="XO Thames"/>
          <w:sz w:val="24"/>
          <w:szCs w:val="24"/>
        </w:rPr>
        <w:t xml:space="preserve">3.10. Если в период гарантийного срока обнаружатся недостатки или дефекты (скрытые недостатки и/или дефекты), то Подрядчик (в случае если не докажет отсутствие своей вины) обязан устранить их за свой счет и в сроки, согласованные Сторонами </w:t>
      </w:r>
      <w:r w:rsidR="001669E8" w:rsidRPr="00FD2F63">
        <w:rPr>
          <w:rFonts w:ascii="XO Thames" w:hAnsi="XO Thames"/>
          <w:sz w:val="24"/>
          <w:szCs w:val="24"/>
        </w:rPr>
        <w:br/>
      </w:r>
      <w:r w:rsidRPr="00FD2F63">
        <w:rPr>
          <w:rFonts w:ascii="XO Thames" w:hAnsi="XO Thames"/>
          <w:sz w:val="24"/>
          <w:szCs w:val="24"/>
        </w:rPr>
        <w:t>и зафиксированные в акте с перечнем выявленных недостатков и сроком</w:t>
      </w:r>
      <w:r w:rsidR="00B40B33" w:rsidRPr="00FD2F63">
        <w:rPr>
          <w:rFonts w:ascii="XO Thames" w:hAnsi="XO Thames"/>
          <w:sz w:val="24"/>
          <w:szCs w:val="24"/>
        </w:rPr>
        <w:t xml:space="preserve"> </w:t>
      </w:r>
      <w:r w:rsidRPr="00FD2F63">
        <w:rPr>
          <w:rFonts w:ascii="XO Thames" w:hAnsi="XO Thames"/>
          <w:sz w:val="24"/>
          <w:szCs w:val="24"/>
        </w:rPr>
        <w:t>их устранения. Гарантийный срок в этом случае соответственно продлевается на период устранения недостатков/дефектов.</w:t>
      </w:r>
    </w:p>
    <w:p w:rsidR="00CB0179" w:rsidRPr="00FD2F63" w:rsidRDefault="00CB0179" w:rsidP="00411F1C">
      <w:pPr>
        <w:suppressAutoHyphens/>
        <w:ind w:firstLine="709"/>
        <w:contextualSpacing/>
        <w:jc w:val="both"/>
        <w:rPr>
          <w:rFonts w:ascii="XO Thames" w:hAnsi="XO Thames"/>
          <w:sz w:val="24"/>
          <w:szCs w:val="24"/>
        </w:rPr>
      </w:pPr>
      <w:r w:rsidRPr="00FD2F63">
        <w:rPr>
          <w:rFonts w:ascii="XO Thames" w:hAnsi="XO Thames"/>
          <w:sz w:val="24"/>
          <w:szCs w:val="24"/>
        </w:rPr>
        <w:t xml:space="preserve">3.11. При выполнении работ Подрядчик гарантирует их выполнение способами, </w:t>
      </w:r>
      <w:r w:rsidRPr="00FD2F63">
        <w:rPr>
          <w:rFonts w:ascii="XO Thames" w:hAnsi="XO Thames"/>
          <w:sz w:val="24"/>
          <w:szCs w:val="24"/>
        </w:rPr>
        <w:br/>
        <w:t>не допускающими прекращение предоставленной заводом-изготовителем гарантии.</w:t>
      </w:r>
    </w:p>
    <w:p w:rsidR="00F4187A" w:rsidRPr="00FD2F63" w:rsidRDefault="00F4187A" w:rsidP="00411F1C">
      <w:pPr>
        <w:ind w:firstLine="709"/>
        <w:contextualSpacing/>
        <w:jc w:val="both"/>
        <w:rPr>
          <w:rFonts w:ascii="XO Thames" w:hAnsi="XO Thames"/>
          <w:sz w:val="12"/>
          <w:szCs w:val="12"/>
        </w:rPr>
      </w:pPr>
    </w:p>
    <w:p w:rsidR="00B205E5" w:rsidRPr="00FD2F63" w:rsidRDefault="00F4187A" w:rsidP="00411F1C">
      <w:pPr>
        <w:pStyle w:val="a3"/>
        <w:numPr>
          <w:ilvl w:val="1"/>
          <w:numId w:val="1"/>
        </w:numPr>
        <w:shd w:val="clear" w:color="auto" w:fill="FFFFFF"/>
        <w:tabs>
          <w:tab w:val="left" w:pos="284"/>
        </w:tabs>
        <w:ind w:left="0" w:firstLine="0"/>
        <w:jc w:val="center"/>
        <w:rPr>
          <w:rFonts w:ascii="XO Thames" w:hAnsi="XO Thames"/>
          <w:b/>
          <w:bCs/>
          <w:sz w:val="24"/>
          <w:szCs w:val="24"/>
        </w:rPr>
      </w:pPr>
      <w:r w:rsidRPr="00FD2F63">
        <w:rPr>
          <w:rFonts w:ascii="XO Thames" w:hAnsi="XO Thames"/>
          <w:b/>
          <w:bCs/>
          <w:sz w:val="24"/>
          <w:szCs w:val="24"/>
        </w:rPr>
        <w:t xml:space="preserve">Порядок </w:t>
      </w:r>
      <w:r w:rsidR="008707A0" w:rsidRPr="00FD2F63">
        <w:rPr>
          <w:rFonts w:ascii="XO Thames" w:hAnsi="XO Thames"/>
          <w:b/>
          <w:bCs/>
          <w:sz w:val="24"/>
          <w:szCs w:val="24"/>
        </w:rPr>
        <w:t>сдачи-</w:t>
      </w:r>
      <w:r w:rsidRPr="00FD2F63">
        <w:rPr>
          <w:rFonts w:ascii="XO Thames" w:hAnsi="XO Thames"/>
          <w:b/>
          <w:bCs/>
          <w:sz w:val="24"/>
          <w:szCs w:val="24"/>
        </w:rPr>
        <w:t xml:space="preserve">приемки </w:t>
      </w:r>
      <w:r w:rsidR="00712096" w:rsidRPr="00FD2F63">
        <w:rPr>
          <w:rFonts w:ascii="XO Thames" w:hAnsi="XO Thames"/>
          <w:b/>
          <w:bCs/>
          <w:sz w:val="24"/>
          <w:szCs w:val="24"/>
        </w:rPr>
        <w:t>выполненных работ</w:t>
      </w:r>
    </w:p>
    <w:p w:rsidR="008707A0" w:rsidRPr="00FD2F63" w:rsidRDefault="00F4187A"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4.1.</w:t>
      </w:r>
      <w:r w:rsidR="00681589" w:rsidRPr="00FD2F63">
        <w:rPr>
          <w:rFonts w:ascii="XO Thames" w:hAnsi="XO Thames"/>
          <w:snapToGrid w:val="0"/>
          <w:sz w:val="24"/>
          <w:szCs w:val="24"/>
        </w:rPr>
        <w:t xml:space="preserve"> </w:t>
      </w:r>
      <w:r w:rsidR="00712096" w:rsidRPr="00FD2F63">
        <w:rPr>
          <w:rFonts w:ascii="XO Thames" w:hAnsi="XO Thames"/>
          <w:sz w:val="24"/>
          <w:szCs w:val="24"/>
        </w:rPr>
        <w:t>Результат выполненных работ</w:t>
      </w:r>
      <w:r w:rsidR="008707A0" w:rsidRPr="00FD2F63">
        <w:rPr>
          <w:rFonts w:ascii="XO Thames" w:hAnsi="XO Thames"/>
          <w:sz w:val="24"/>
          <w:szCs w:val="24"/>
        </w:rPr>
        <w:t xml:space="preserve"> принима</w:t>
      </w:r>
      <w:r w:rsidR="00712096" w:rsidRPr="00FD2F63">
        <w:rPr>
          <w:rFonts w:ascii="XO Thames" w:hAnsi="XO Thames"/>
          <w:sz w:val="24"/>
          <w:szCs w:val="24"/>
        </w:rPr>
        <w:t>е</w:t>
      </w:r>
      <w:r w:rsidR="008707A0" w:rsidRPr="00FD2F63">
        <w:rPr>
          <w:rFonts w:ascii="XO Thames" w:hAnsi="XO Thames"/>
          <w:sz w:val="24"/>
          <w:szCs w:val="24"/>
        </w:rPr>
        <w:t xml:space="preserve">тся Государственным заказчиком </w:t>
      </w:r>
      <w:r w:rsidR="00681589" w:rsidRPr="00FD2F63">
        <w:rPr>
          <w:rFonts w:ascii="XO Thames" w:hAnsi="XO Thames"/>
          <w:sz w:val="24"/>
          <w:szCs w:val="24"/>
        </w:rPr>
        <w:br/>
      </w:r>
      <w:r w:rsidR="008707A0" w:rsidRPr="00FD2F63">
        <w:rPr>
          <w:rFonts w:ascii="XO Thames" w:hAnsi="XO Thames"/>
          <w:sz w:val="24"/>
          <w:szCs w:val="24"/>
        </w:rPr>
        <w:t>по акту сдачи-приемки</w:t>
      </w:r>
      <w:r w:rsidR="00712096" w:rsidRPr="00FD2F63">
        <w:rPr>
          <w:rFonts w:ascii="XO Thames" w:hAnsi="XO Thames"/>
          <w:sz w:val="24"/>
          <w:szCs w:val="24"/>
        </w:rPr>
        <w:t xml:space="preserve"> выполненных работ</w:t>
      </w:r>
      <w:r w:rsidR="008707A0" w:rsidRPr="00FD2F63">
        <w:rPr>
          <w:rFonts w:ascii="XO Thames" w:hAnsi="XO Thames"/>
          <w:sz w:val="24"/>
          <w:szCs w:val="24"/>
        </w:rPr>
        <w:t xml:space="preserve">. Экземпляры документов для Государственного заказчика передаются ему </w:t>
      </w:r>
      <w:r w:rsidR="00712096" w:rsidRPr="00FD2F63">
        <w:rPr>
          <w:rFonts w:ascii="XO Thames" w:hAnsi="XO Thames"/>
          <w:sz w:val="24"/>
          <w:szCs w:val="24"/>
        </w:rPr>
        <w:t>Подрядчиком</w:t>
      </w:r>
      <w:r w:rsidR="008707A0" w:rsidRPr="00FD2F63">
        <w:rPr>
          <w:rFonts w:ascii="XO Thames" w:hAnsi="XO Thames"/>
          <w:sz w:val="24"/>
          <w:szCs w:val="24"/>
        </w:rPr>
        <w:t>.</w:t>
      </w:r>
    </w:p>
    <w:p w:rsidR="00F035C3" w:rsidRPr="00FD2F63" w:rsidRDefault="008707A0" w:rsidP="00681589">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4.2. </w:t>
      </w:r>
      <w:r w:rsidR="00712096" w:rsidRPr="00FD2F63">
        <w:rPr>
          <w:rFonts w:ascii="XO Thames" w:hAnsi="XO Thames"/>
          <w:snapToGrid w:val="0"/>
          <w:sz w:val="24"/>
          <w:szCs w:val="24"/>
        </w:rPr>
        <w:t xml:space="preserve">Подрядчик </w:t>
      </w:r>
      <w:r w:rsidR="00C41204" w:rsidRPr="00FD2F63">
        <w:rPr>
          <w:rFonts w:ascii="XO Thames" w:hAnsi="XO Thames"/>
          <w:snapToGrid w:val="0"/>
          <w:sz w:val="24"/>
          <w:szCs w:val="24"/>
        </w:rPr>
        <w:t xml:space="preserve">в течение 1 (одного) рабочего дня </w:t>
      </w:r>
      <w:r w:rsidR="00681589" w:rsidRPr="00FD2F63">
        <w:rPr>
          <w:rFonts w:ascii="XO Thames" w:hAnsi="XO Thames"/>
          <w:snapToGrid w:val="0"/>
          <w:sz w:val="24"/>
          <w:szCs w:val="24"/>
        </w:rPr>
        <w:t xml:space="preserve">после выполнения всего объема работ </w:t>
      </w:r>
      <w:r w:rsidR="00F4187A" w:rsidRPr="00FD2F63">
        <w:rPr>
          <w:rFonts w:ascii="XO Thames" w:hAnsi="XO Thames"/>
          <w:snapToGrid w:val="0"/>
          <w:sz w:val="24"/>
          <w:szCs w:val="24"/>
        </w:rPr>
        <w:t xml:space="preserve">направляет в адрес Государственного заказчика акт сдачи-приемки </w:t>
      </w:r>
      <w:r w:rsidR="00712096" w:rsidRPr="00FD2F63">
        <w:rPr>
          <w:rFonts w:ascii="XO Thames" w:hAnsi="XO Thames"/>
          <w:snapToGrid w:val="0"/>
          <w:sz w:val="24"/>
          <w:szCs w:val="24"/>
        </w:rPr>
        <w:t>выполненных работ</w:t>
      </w:r>
      <w:r w:rsidR="00F4187A" w:rsidRPr="00FD2F63">
        <w:rPr>
          <w:rFonts w:ascii="XO Thames" w:hAnsi="XO Thames"/>
          <w:snapToGrid w:val="0"/>
          <w:sz w:val="24"/>
          <w:szCs w:val="24"/>
        </w:rPr>
        <w:t xml:space="preserve"> и счет (универсальный передаточный документ</w:t>
      </w:r>
      <w:r w:rsidR="00176EF8" w:rsidRPr="00FD2F63">
        <w:rPr>
          <w:rFonts w:ascii="XO Thames" w:hAnsi="XO Thames"/>
          <w:snapToGrid w:val="0"/>
          <w:sz w:val="24"/>
          <w:szCs w:val="24"/>
        </w:rPr>
        <w:t xml:space="preserve"> либо счет-фактуру</w:t>
      </w:r>
      <w:r w:rsidR="00F035C3" w:rsidRPr="00FD2F63">
        <w:rPr>
          <w:rFonts w:ascii="XO Thames" w:hAnsi="XO Thames"/>
          <w:snapToGrid w:val="0"/>
          <w:sz w:val="24"/>
          <w:szCs w:val="24"/>
        </w:rPr>
        <w:t xml:space="preserve">), </w:t>
      </w:r>
      <w:r w:rsidR="00C41204" w:rsidRPr="00FD2F63">
        <w:rPr>
          <w:rFonts w:ascii="XO Thames" w:hAnsi="XO Thames"/>
          <w:snapToGrid w:val="0"/>
          <w:sz w:val="24"/>
          <w:szCs w:val="24"/>
        </w:rPr>
        <w:br/>
      </w:r>
      <w:r w:rsidR="00F035C3" w:rsidRPr="00FD2F63">
        <w:rPr>
          <w:rFonts w:ascii="XO Thames" w:hAnsi="XO Thames"/>
          <w:snapToGrid w:val="0"/>
          <w:sz w:val="24"/>
          <w:szCs w:val="24"/>
        </w:rPr>
        <w:t>а также</w:t>
      </w:r>
      <w:r w:rsidR="00681589" w:rsidRPr="00FD2F63">
        <w:rPr>
          <w:rFonts w:ascii="XO Thames" w:hAnsi="XO Thames"/>
          <w:snapToGrid w:val="0"/>
          <w:sz w:val="24"/>
          <w:szCs w:val="24"/>
        </w:rPr>
        <w:t xml:space="preserve"> с</w:t>
      </w:r>
      <w:r w:rsidR="00F035C3" w:rsidRPr="00FD2F63">
        <w:rPr>
          <w:rFonts w:ascii="XO Thames" w:hAnsi="XO Thames"/>
          <w:snapToGrid w:val="0"/>
          <w:sz w:val="24"/>
          <w:szCs w:val="24"/>
        </w:rPr>
        <w:t>ертификаты</w:t>
      </w:r>
      <w:r w:rsidR="00681589" w:rsidRPr="00FD2F63">
        <w:rPr>
          <w:rFonts w:ascii="XO Thames" w:hAnsi="XO Thames"/>
          <w:snapToGrid w:val="0"/>
          <w:sz w:val="24"/>
          <w:szCs w:val="24"/>
        </w:rPr>
        <w:t xml:space="preserve">, паспорта </w:t>
      </w:r>
      <w:r w:rsidR="00F035C3" w:rsidRPr="00FD2F63">
        <w:rPr>
          <w:rFonts w:ascii="XO Thames" w:hAnsi="XO Thames"/>
          <w:snapToGrid w:val="0"/>
          <w:sz w:val="24"/>
          <w:szCs w:val="24"/>
        </w:rPr>
        <w:t>на материалы и оборудование (копии,</w:t>
      </w:r>
      <w:r w:rsidR="00681589" w:rsidRPr="00FD2F63">
        <w:rPr>
          <w:rFonts w:ascii="XO Thames" w:hAnsi="XO Thames"/>
          <w:snapToGrid w:val="0"/>
          <w:sz w:val="24"/>
          <w:szCs w:val="24"/>
        </w:rPr>
        <w:t xml:space="preserve"> заверенные надлежащим образом)</w:t>
      </w:r>
      <w:r w:rsidR="00F035C3" w:rsidRPr="00FD2F63">
        <w:rPr>
          <w:rFonts w:ascii="XO Thames" w:hAnsi="XO Thames"/>
          <w:snapToGrid w:val="0"/>
          <w:sz w:val="24"/>
          <w:szCs w:val="24"/>
        </w:rPr>
        <w:t>.</w:t>
      </w:r>
    </w:p>
    <w:p w:rsidR="00F4187A" w:rsidRPr="00FD2F63" w:rsidRDefault="00F4187A"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4.3. Государственный заказчик подписывает акт сдачи-приемки </w:t>
      </w:r>
      <w:r w:rsidR="00712096" w:rsidRPr="00FD2F63">
        <w:rPr>
          <w:rFonts w:ascii="XO Thames" w:hAnsi="XO Thames"/>
          <w:snapToGrid w:val="0"/>
          <w:sz w:val="24"/>
          <w:szCs w:val="24"/>
        </w:rPr>
        <w:t>выполненных работ</w:t>
      </w:r>
      <w:r w:rsidR="00712096" w:rsidRPr="00FD2F63">
        <w:rPr>
          <w:rFonts w:ascii="XO Thames" w:hAnsi="XO Thames"/>
          <w:snapToGrid w:val="0"/>
          <w:sz w:val="24"/>
          <w:szCs w:val="24"/>
        </w:rPr>
        <w:br/>
      </w:r>
      <w:r w:rsidRPr="00FD2F63">
        <w:rPr>
          <w:rFonts w:ascii="XO Thames" w:hAnsi="XO Thames"/>
          <w:snapToGrid w:val="0"/>
          <w:sz w:val="24"/>
          <w:szCs w:val="24"/>
        </w:rPr>
        <w:t xml:space="preserve">в течение </w:t>
      </w:r>
      <w:r w:rsidR="00AC3F7B" w:rsidRPr="00FD2F63">
        <w:rPr>
          <w:rFonts w:ascii="XO Thames" w:hAnsi="XO Thames"/>
          <w:snapToGrid w:val="0"/>
          <w:sz w:val="24"/>
          <w:szCs w:val="24"/>
        </w:rPr>
        <w:t>3</w:t>
      </w:r>
      <w:r w:rsidRPr="00FD2F63">
        <w:rPr>
          <w:rFonts w:ascii="XO Thames" w:hAnsi="XO Thames"/>
          <w:snapToGrid w:val="0"/>
          <w:sz w:val="24"/>
          <w:szCs w:val="24"/>
        </w:rPr>
        <w:t xml:space="preserve"> (</w:t>
      </w:r>
      <w:r w:rsidR="00AC3F7B" w:rsidRPr="00FD2F63">
        <w:rPr>
          <w:rFonts w:ascii="XO Thames" w:hAnsi="XO Thames"/>
          <w:snapToGrid w:val="0"/>
          <w:sz w:val="24"/>
          <w:szCs w:val="24"/>
        </w:rPr>
        <w:t>трех</w:t>
      </w:r>
      <w:r w:rsidRPr="00FD2F63">
        <w:rPr>
          <w:rFonts w:ascii="XO Thames" w:hAnsi="XO Thames"/>
          <w:snapToGrid w:val="0"/>
          <w:sz w:val="24"/>
          <w:szCs w:val="24"/>
        </w:rPr>
        <w:t>) рабочих дней со дня его получения</w:t>
      </w:r>
      <w:r w:rsidR="00C41204" w:rsidRPr="00FD2F63">
        <w:rPr>
          <w:rFonts w:ascii="XO Thames" w:hAnsi="XO Thames"/>
          <w:snapToGrid w:val="0"/>
          <w:sz w:val="24"/>
          <w:szCs w:val="24"/>
        </w:rPr>
        <w:t xml:space="preserve"> при отсутствии претензий к качеству и объему выполненных работ</w:t>
      </w:r>
      <w:r w:rsidRPr="00FD2F63">
        <w:rPr>
          <w:rFonts w:ascii="XO Thames" w:hAnsi="XO Thames"/>
          <w:snapToGrid w:val="0"/>
          <w:sz w:val="24"/>
          <w:szCs w:val="24"/>
        </w:rPr>
        <w:t>.</w:t>
      </w:r>
    </w:p>
    <w:p w:rsidR="008707A0" w:rsidRPr="00FD2F63" w:rsidRDefault="00F4187A"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 xml:space="preserve">4.4. </w:t>
      </w:r>
      <w:r w:rsidR="008707A0" w:rsidRPr="00FD2F63">
        <w:rPr>
          <w:rFonts w:ascii="XO Thames" w:hAnsi="XO Thames"/>
          <w:sz w:val="24"/>
          <w:szCs w:val="24"/>
        </w:rPr>
        <w:t xml:space="preserve">На Актах сдачи-приемки </w:t>
      </w:r>
      <w:r w:rsidR="00712096" w:rsidRPr="00FD2F63">
        <w:rPr>
          <w:rFonts w:ascii="XO Thames" w:hAnsi="XO Thames"/>
          <w:sz w:val="24"/>
          <w:szCs w:val="24"/>
        </w:rPr>
        <w:t>выполненных работ</w:t>
      </w:r>
      <w:r w:rsidR="008707A0" w:rsidRPr="00FD2F63">
        <w:rPr>
          <w:rFonts w:ascii="XO Thames" w:hAnsi="XO Thames"/>
          <w:sz w:val="24"/>
          <w:szCs w:val="24"/>
        </w:rPr>
        <w:t xml:space="preserve"> Государственного заказчика ставится гербовая печать.</w:t>
      </w:r>
    </w:p>
    <w:p w:rsidR="00F4187A" w:rsidRPr="00FD2F63" w:rsidRDefault="008707A0" w:rsidP="00411F1C">
      <w:pPr>
        <w:ind w:firstLine="709"/>
        <w:contextualSpacing/>
        <w:jc w:val="both"/>
        <w:rPr>
          <w:rFonts w:ascii="XO Thames" w:hAnsi="XO Thames"/>
          <w:snapToGrid w:val="0"/>
          <w:sz w:val="24"/>
          <w:szCs w:val="24"/>
        </w:rPr>
      </w:pPr>
      <w:r w:rsidRPr="00FD2F63">
        <w:rPr>
          <w:rFonts w:ascii="XO Thames" w:hAnsi="XO Thames"/>
          <w:sz w:val="24"/>
          <w:szCs w:val="24"/>
        </w:rPr>
        <w:t xml:space="preserve">4.5. </w:t>
      </w:r>
      <w:r w:rsidR="00712096" w:rsidRPr="00FD2F63">
        <w:rPr>
          <w:rFonts w:ascii="XO Thames" w:hAnsi="XO Thames"/>
          <w:sz w:val="24"/>
          <w:szCs w:val="24"/>
        </w:rPr>
        <w:t>Работы</w:t>
      </w:r>
      <w:r w:rsidRPr="00FD2F63">
        <w:rPr>
          <w:rFonts w:ascii="XO Thames" w:hAnsi="XO Thames"/>
          <w:sz w:val="24"/>
          <w:szCs w:val="24"/>
        </w:rPr>
        <w:t xml:space="preserve">, не соответствующие требованиям, предусмотренным Контрактом, сдаче-приемке не подлежат и считаются не </w:t>
      </w:r>
      <w:r w:rsidR="00681589" w:rsidRPr="00FD2F63">
        <w:rPr>
          <w:rFonts w:ascii="XO Thames" w:hAnsi="XO Thames"/>
          <w:sz w:val="24"/>
          <w:szCs w:val="24"/>
        </w:rPr>
        <w:t>выполненными</w:t>
      </w:r>
      <w:r w:rsidRPr="00FD2F63">
        <w:rPr>
          <w:rFonts w:ascii="XO Thames" w:hAnsi="XO Thames"/>
          <w:sz w:val="24"/>
          <w:szCs w:val="24"/>
        </w:rPr>
        <w:t xml:space="preserve">. В этом случае Государственный заказчик направляет </w:t>
      </w:r>
      <w:r w:rsidR="00712096" w:rsidRPr="00FD2F63">
        <w:rPr>
          <w:rFonts w:ascii="XO Thames" w:hAnsi="XO Thames"/>
          <w:sz w:val="24"/>
          <w:szCs w:val="24"/>
        </w:rPr>
        <w:t>Подрядчику</w:t>
      </w:r>
      <w:r w:rsidR="00681589" w:rsidRPr="00FD2F63">
        <w:rPr>
          <w:rFonts w:ascii="XO Thames" w:hAnsi="XO Thames"/>
          <w:sz w:val="24"/>
          <w:szCs w:val="24"/>
        </w:rPr>
        <w:t xml:space="preserve"> </w:t>
      </w:r>
      <w:r w:rsidRPr="00FD2F63">
        <w:rPr>
          <w:rFonts w:ascii="XO Thames" w:hAnsi="XO Thames"/>
          <w:sz w:val="24"/>
          <w:szCs w:val="24"/>
        </w:rPr>
        <w:t xml:space="preserve">мотивированный отказ от приемки </w:t>
      </w:r>
      <w:r w:rsidR="00712096" w:rsidRPr="00FD2F63">
        <w:rPr>
          <w:rFonts w:ascii="XO Thames" w:hAnsi="XO Thames"/>
          <w:sz w:val="24"/>
          <w:szCs w:val="24"/>
        </w:rPr>
        <w:t>результата выполненных работ</w:t>
      </w:r>
      <w:r w:rsidR="00681589" w:rsidRPr="00FD2F63">
        <w:rPr>
          <w:rFonts w:ascii="XO Thames" w:hAnsi="XO Thames"/>
          <w:sz w:val="24"/>
          <w:szCs w:val="24"/>
        </w:rPr>
        <w:t xml:space="preserve"> </w:t>
      </w:r>
      <w:r w:rsidRPr="00FD2F63">
        <w:rPr>
          <w:rFonts w:ascii="XO Thames" w:hAnsi="XO Thames"/>
          <w:sz w:val="24"/>
          <w:szCs w:val="24"/>
        </w:rPr>
        <w:t>и подписания Акта сдачи-приемки</w:t>
      </w:r>
      <w:r w:rsidR="00681589" w:rsidRPr="00FD2F63">
        <w:rPr>
          <w:rFonts w:ascii="XO Thames" w:hAnsi="XO Thames"/>
          <w:sz w:val="24"/>
          <w:szCs w:val="24"/>
        </w:rPr>
        <w:t xml:space="preserve"> </w:t>
      </w:r>
      <w:r w:rsidR="00712096" w:rsidRPr="00FD2F63">
        <w:rPr>
          <w:rFonts w:ascii="XO Thames" w:hAnsi="XO Thames"/>
          <w:sz w:val="24"/>
          <w:szCs w:val="24"/>
        </w:rPr>
        <w:t>выполненных работ</w:t>
      </w:r>
      <w:r w:rsidRPr="00FD2F63">
        <w:rPr>
          <w:rFonts w:ascii="XO Thames" w:hAnsi="XO Thames"/>
          <w:sz w:val="24"/>
          <w:szCs w:val="24"/>
        </w:rPr>
        <w:t xml:space="preserve"> </w:t>
      </w:r>
      <w:r w:rsidR="00681589" w:rsidRPr="00FD2F63">
        <w:rPr>
          <w:rFonts w:ascii="XO Thames" w:hAnsi="XO Thames"/>
          <w:sz w:val="24"/>
          <w:szCs w:val="24"/>
        </w:rPr>
        <w:br/>
      </w:r>
      <w:r w:rsidRPr="00FD2F63">
        <w:rPr>
          <w:rFonts w:ascii="XO Thames" w:hAnsi="XO Thames"/>
          <w:sz w:val="24"/>
          <w:szCs w:val="24"/>
        </w:rPr>
        <w:t xml:space="preserve">с указанием недостатков и сроков их устранения, который направляет </w:t>
      </w:r>
      <w:r w:rsidR="00712096" w:rsidRPr="00FD2F63">
        <w:rPr>
          <w:rFonts w:ascii="XO Thames" w:hAnsi="XO Thames"/>
          <w:sz w:val="24"/>
          <w:szCs w:val="24"/>
        </w:rPr>
        <w:t>Подрядчику</w:t>
      </w:r>
      <w:r w:rsidR="00681589" w:rsidRPr="00FD2F63">
        <w:rPr>
          <w:rFonts w:ascii="XO Thames" w:hAnsi="XO Thames"/>
          <w:sz w:val="24"/>
          <w:szCs w:val="24"/>
        </w:rPr>
        <w:t xml:space="preserve"> </w:t>
      </w:r>
      <w:r w:rsidR="00DD3F2C" w:rsidRPr="00FD2F63">
        <w:rPr>
          <w:rFonts w:ascii="XO Thames" w:hAnsi="XO Thames"/>
          <w:sz w:val="24"/>
          <w:szCs w:val="24"/>
        </w:rPr>
        <w:br/>
      </w:r>
      <w:r w:rsidRPr="00FD2F63">
        <w:rPr>
          <w:rFonts w:ascii="XO Thames" w:hAnsi="XO Thames"/>
          <w:sz w:val="24"/>
          <w:szCs w:val="24"/>
        </w:rPr>
        <w:t xml:space="preserve">в течение 1 (одного) рабочего дня с момента выявления несоответствия </w:t>
      </w:r>
      <w:r w:rsidR="00712096" w:rsidRPr="00FD2F63">
        <w:rPr>
          <w:rFonts w:ascii="XO Thames" w:hAnsi="XO Thames"/>
          <w:sz w:val="24"/>
          <w:szCs w:val="24"/>
        </w:rPr>
        <w:t xml:space="preserve">результата </w:t>
      </w:r>
      <w:r w:rsidRPr="00FD2F63">
        <w:rPr>
          <w:rFonts w:ascii="XO Thames" w:hAnsi="XO Thames"/>
          <w:sz w:val="24"/>
          <w:szCs w:val="24"/>
        </w:rPr>
        <w:t>требованиям действующего законодательства Российской Федерации и условиям Контракта.</w:t>
      </w:r>
    </w:p>
    <w:p w:rsidR="00F4187A" w:rsidRPr="00FD2F63" w:rsidRDefault="00F4187A"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t>4.</w:t>
      </w:r>
      <w:r w:rsidR="00AC3F7B" w:rsidRPr="00FD2F63">
        <w:rPr>
          <w:rFonts w:ascii="XO Thames" w:hAnsi="XO Thames"/>
          <w:snapToGrid w:val="0"/>
          <w:sz w:val="24"/>
          <w:szCs w:val="24"/>
        </w:rPr>
        <w:t>6</w:t>
      </w:r>
      <w:r w:rsidRPr="00FD2F63">
        <w:rPr>
          <w:rFonts w:ascii="XO Thames" w:hAnsi="XO Thames"/>
          <w:snapToGrid w:val="0"/>
          <w:sz w:val="24"/>
          <w:szCs w:val="24"/>
        </w:rPr>
        <w:t xml:space="preserve">. </w:t>
      </w:r>
      <w:r w:rsidR="00712096" w:rsidRPr="00FD2F63">
        <w:rPr>
          <w:rFonts w:ascii="XO Thames" w:hAnsi="XO Thames"/>
          <w:snapToGrid w:val="0"/>
          <w:sz w:val="24"/>
          <w:szCs w:val="24"/>
        </w:rPr>
        <w:t xml:space="preserve">Подрядчик </w:t>
      </w:r>
      <w:r w:rsidRPr="00FD2F63">
        <w:rPr>
          <w:rFonts w:ascii="XO Thames" w:hAnsi="XO Thames"/>
          <w:snapToGrid w:val="0"/>
          <w:sz w:val="24"/>
          <w:szCs w:val="24"/>
        </w:rPr>
        <w:t>в установленный в уведомлении срок обязан устранить все допущенные нарушения.</w:t>
      </w:r>
    </w:p>
    <w:p w:rsidR="00951F41" w:rsidRPr="00FD2F63" w:rsidRDefault="00424B8F" w:rsidP="00411F1C">
      <w:pPr>
        <w:ind w:firstLine="709"/>
        <w:contextualSpacing/>
        <w:jc w:val="both"/>
        <w:rPr>
          <w:rFonts w:ascii="XO Thames" w:hAnsi="XO Thames"/>
          <w:snapToGrid w:val="0"/>
          <w:sz w:val="24"/>
          <w:szCs w:val="24"/>
        </w:rPr>
      </w:pPr>
      <w:r w:rsidRPr="00FD2F63">
        <w:rPr>
          <w:rFonts w:ascii="XO Thames" w:hAnsi="XO Thames"/>
          <w:snapToGrid w:val="0"/>
          <w:sz w:val="24"/>
          <w:szCs w:val="24"/>
        </w:rPr>
        <w:lastRenderedPageBreak/>
        <w:t xml:space="preserve">4.7. </w:t>
      </w:r>
      <w:r w:rsidR="00712096" w:rsidRPr="00FD2F63">
        <w:rPr>
          <w:rFonts w:ascii="XO Thames" w:hAnsi="XO Thames"/>
          <w:snapToGrid w:val="0"/>
          <w:sz w:val="24"/>
          <w:szCs w:val="24"/>
        </w:rPr>
        <w:t>Работы</w:t>
      </w:r>
      <w:r w:rsidRPr="00FD2F63">
        <w:rPr>
          <w:rFonts w:ascii="XO Thames" w:hAnsi="XO Thames"/>
          <w:snapToGrid w:val="0"/>
          <w:sz w:val="24"/>
          <w:szCs w:val="24"/>
        </w:rPr>
        <w:t xml:space="preserve"> считаются </w:t>
      </w:r>
      <w:r w:rsidR="00712096" w:rsidRPr="00FD2F63">
        <w:rPr>
          <w:rFonts w:ascii="XO Thames" w:hAnsi="XO Thames"/>
          <w:snapToGrid w:val="0"/>
          <w:sz w:val="24"/>
          <w:szCs w:val="24"/>
        </w:rPr>
        <w:t>выполненными</w:t>
      </w:r>
      <w:r w:rsidRPr="00FD2F63">
        <w:rPr>
          <w:rFonts w:ascii="XO Thames" w:hAnsi="XO Thames"/>
          <w:snapToGrid w:val="0"/>
          <w:sz w:val="24"/>
          <w:szCs w:val="24"/>
        </w:rPr>
        <w:t xml:space="preserve"> надлежащим образом и подлежат оплате после подписания </w:t>
      </w:r>
      <w:r w:rsidR="00DD3F2C" w:rsidRPr="00FD2F63">
        <w:rPr>
          <w:rFonts w:ascii="XO Thames" w:hAnsi="XO Thames"/>
          <w:snapToGrid w:val="0"/>
          <w:sz w:val="24"/>
          <w:szCs w:val="24"/>
        </w:rPr>
        <w:t>Государственным заказчиком</w:t>
      </w:r>
      <w:r w:rsidRPr="00FD2F63">
        <w:rPr>
          <w:rFonts w:ascii="XO Thames" w:hAnsi="XO Thames"/>
          <w:snapToGrid w:val="0"/>
          <w:sz w:val="24"/>
          <w:szCs w:val="24"/>
        </w:rPr>
        <w:t xml:space="preserve"> Акта сдачи-приемки </w:t>
      </w:r>
      <w:r w:rsidR="00712096" w:rsidRPr="00FD2F63">
        <w:rPr>
          <w:rFonts w:ascii="XO Thames" w:hAnsi="XO Thames"/>
          <w:snapToGrid w:val="0"/>
          <w:sz w:val="24"/>
          <w:szCs w:val="24"/>
        </w:rPr>
        <w:t>выполненных работ</w:t>
      </w:r>
      <w:r w:rsidR="00086C3F" w:rsidRPr="00FD2F63">
        <w:rPr>
          <w:rFonts w:ascii="XO Thames" w:hAnsi="XO Thames"/>
          <w:snapToGrid w:val="0"/>
          <w:sz w:val="24"/>
          <w:szCs w:val="24"/>
        </w:rPr>
        <w:br/>
      </w:r>
      <w:r w:rsidRPr="00FD2F63">
        <w:rPr>
          <w:rFonts w:ascii="XO Thames" w:hAnsi="XO Thames"/>
          <w:snapToGrid w:val="0"/>
          <w:sz w:val="24"/>
          <w:szCs w:val="24"/>
        </w:rPr>
        <w:t>без замечаний.</w:t>
      </w:r>
    </w:p>
    <w:p w:rsidR="00F4187A" w:rsidRPr="00FD2F63" w:rsidRDefault="00F4187A" w:rsidP="00411F1C">
      <w:pPr>
        <w:ind w:firstLine="709"/>
        <w:contextualSpacing/>
        <w:jc w:val="both"/>
        <w:rPr>
          <w:rFonts w:ascii="XO Thames" w:hAnsi="XO Thames"/>
          <w:sz w:val="12"/>
          <w:szCs w:val="12"/>
        </w:rPr>
      </w:pPr>
    </w:p>
    <w:p w:rsidR="00F4187A" w:rsidRPr="00FD2F63" w:rsidRDefault="00F4187A" w:rsidP="00411F1C">
      <w:pPr>
        <w:pStyle w:val="a3"/>
        <w:numPr>
          <w:ilvl w:val="0"/>
          <w:numId w:val="15"/>
        </w:numPr>
        <w:suppressAutoHyphens/>
        <w:ind w:left="0" w:firstLine="0"/>
        <w:jc w:val="center"/>
        <w:rPr>
          <w:rFonts w:ascii="XO Thames" w:hAnsi="XO Thames"/>
          <w:b/>
          <w:bCs/>
          <w:sz w:val="24"/>
          <w:szCs w:val="24"/>
        </w:rPr>
      </w:pPr>
      <w:r w:rsidRPr="00FD2F63">
        <w:rPr>
          <w:rFonts w:ascii="XO Thames" w:hAnsi="XO Thames"/>
          <w:b/>
          <w:bCs/>
          <w:sz w:val="24"/>
          <w:szCs w:val="24"/>
        </w:rPr>
        <w:t xml:space="preserve">Экспертиза </w:t>
      </w:r>
      <w:r w:rsidR="00712096" w:rsidRPr="00FD2F63">
        <w:rPr>
          <w:rFonts w:ascii="XO Thames" w:hAnsi="XO Thames"/>
          <w:b/>
          <w:bCs/>
          <w:sz w:val="24"/>
          <w:szCs w:val="24"/>
        </w:rPr>
        <w:t>результата выполненных работ</w:t>
      </w:r>
    </w:p>
    <w:p w:rsidR="00F4187A" w:rsidRPr="00FD2F63" w:rsidRDefault="00F4187A" w:rsidP="00411F1C">
      <w:pPr>
        <w:suppressAutoHyphens/>
        <w:ind w:firstLine="709"/>
        <w:contextualSpacing/>
        <w:jc w:val="both"/>
        <w:rPr>
          <w:rFonts w:ascii="XO Thames" w:hAnsi="XO Thames"/>
          <w:bCs/>
          <w:sz w:val="24"/>
          <w:szCs w:val="24"/>
          <w:lang w:eastAsia="ar-SA"/>
        </w:rPr>
      </w:pPr>
      <w:r w:rsidRPr="00FD2F63">
        <w:rPr>
          <w:rFonts w:ascii="XO Thames" w:hAnsi="XO Thames"/>
          <w:bCs/>
          <w:sz w:val="24"/>
          <w:szCs w:val="24"/>
          <w:lang w:eastAsia="ar-SA"/>
        </w:rPr>
        <w:t xml:space="preserve">5.1. </w:t>
      </w:r>
      <w:r w:rsidR="008707A0" w:rsidRPr="00FD2F63">
        <w:rPr>
          <w:rFonts w:ascii="XO Thames" w:hAnsi="XO Thames"/>
          <w:spacing w:val="-1"/>
          <w:sz w:val="24"/>
          <w:szCs w:val="24"/>
        </w:rPr>
        <w:t xml:space="preserve">В целях проверки (оценки) соответствия качества и безопасности </w:t>
      </w:r>
      <w:r w:rsidR="00712096" w:rsidRPr="00FD2F63">
        <w:rPr>
          <w:rFonts w:ascii="XO Thames" w:hAnsi="XO Thames"/>
          <w:spacing w:val="-1"/>
          <w:sz w:val="24"/>
          <w:szCs w:val="24"/>
        </w:rPr>
        <w:t>результата выполненных Подрядчиком работ</w:t>
      </w:r>
      <w:r w:rsidR="00DD3F2C" w:rsidRPr="00FD2F63">
        <w:rPr>
          <w:rFonts w:ascii="XO Thames" w:hAnsi="XO Thames"/>
          <w:spacing w:val="-1"/>
          <w:sz w:val="24"/>
          <w:szCs w:val="24"/>
        </w:rPr>
        <w:t xml:space="preserve"> </w:t>
      </w:r>
      <w:r w:rsidR="008707A0" w:rsidRPr="00FD2F63">
        <w:rPr>
          <w:rFonts w:ascii="XO Thames" w:hAnsi="XO Thames"/>
          <w:sz w:val="24"/>
          <w:szCs w:val="24"/>
        </w:rPr>
        <w:t xml:space="preserve">требованиям законодательства Российской Федерации </w:t>
      </w:r>
      <w:r w:rsidR="00712096" w:rsidRPr="00FD2F63">
        <w:rPr>
          <w:rFonts w:ascii="XO Thames" w:hAnsi="XO Thames"/>
          <w:sz w:val="24"/>
          <w:szCs w:val="24"/>
        </w:rPr>
        <w:br/>
      </w:r>
      <w:r w:rsidR="008707A0" w:rsidRPr="00FD2F63">
        <w:rPr>
          <w:rFonts w:ascii="XO Thames" w:hAnsi="XO Thames"/>
          <w:sz w:val="24"/>
          <w:szCs w:val="24"/>
        </w:rPr>
        <w:t xml:space="preserve">и условиям Контракта, проводится экспертиза. </w:t>
      </w:r>
      <w:r w:rsidR="008707A0" w:rsidRPr="00FD2F63">
        <w:rPr>
          <w:rFonts w:ascii="XO Thames" w:hAnsi="XO Thames"/>
          <w:bCs/>
          <w:sz w:val="24"/>
          <w:szCs w:val="24"/>
        </w:rPr>
        <w:t>Экспертиза проводится Государственным заказчиком в соответствии с действующим законодательством</w:t>
      </w:r>
      <w:r w:rsidR="00DD3F2C" w:rsidRPr="00FD2F63">
        <w:rPr>
          <w:rFonts w:ascii="XO Thames" w:hAnsi="XO Thames"/>
          <w:bCs/>
          <w:sz w:val="24"/>
          <w:szCs w:val="24"/>
        </w:rPr>
        <w:t xml:space="preserve"> </w:t>
      </w:r>
      <w:r w:rsidR="00424B8F" w:rsidRPr="00FD2F63">
        <w:rPr>
          <w:rFonts w:ascii="XO Thames" w:hAnsi="XO Thames"/>
          <w:bCs/>
          <w:sz w:val="24"/>
          <w:szCs w:val="24"/>
        </w:rPr>
        <w:t xml:space="preserve">Российской Федерации </w:t>
      </w:r>
      <w:r w:rsidR="00AC3F7B" w:rsidRPr="00FD2F63">
        <w:rPr>
          <w:rFonts w:ascii="XO Thames" w:hAnsi="XO Thames"/>
          <w:bCs/>
          <w:sz w:val="24"/>
          <w:szCs w:val="24"/>
        </w:rPr>
        <w:t>своими силами</w:t>
      </w:r>
      <w:r w:rsidR="002F432C" w:rsidRPr="00FD2F63">
        <w:rPr>
          <w:rFonts w:ascii="XO Thames" w:hAnsi="XO Thames"/>
          <w:bCs/>
          <w:sz w:val="24"/>
          <w:szCs w:val="24"/>
        </w:rPr>
        <w:t xml:space="preserve">. </w:t>
      </w:r>
      <w:r w:rsidR="002F432C" w:rsidRPr="00FD2F63">
        <w:rPr>
          <w:rFonts w:ascii="XO Thames" w:hAnsi="XO Thames"/>
          <w:sz w:val="24"/>
          <w:szCs w:val="24"/>
        </w:rPr>
        <w:t xml:space="preserve">При необходимости к проведению экспертизы могут привлекаться независимые эксперты (экспертные организации) на основании контрактов, заключенных </w:t>
      </w:r>
      <w:r w:rsidR="002F432C" w:rsidRPr="00FD2F63">
        <w:rPr>
          <w:rFonts w:ascii="XO Thames" w:hAnsi="XO Thames"/>
          <w:sz w:val="24"/>
          <w:szCs w:val="24"/>
        </w:rPr>
        <w:br/>
        <w:t xml:space="preserve">в соответствии с </w:t>
      </w:r>
      <w:hyperlink r:id="rId10" w:history="1">
        <w:r w:rsidR="002F432C" w:rsidRPr="00FD2F63">
          <w:rPr>
            <w:rFonts w:ascii="XO Thames" w:hAnsi="XO Thames"/>
            <w:sz w:val="24"/>
            <w:szCs w:val="24"/>
          </w:rPr>
          <w:t>Федеральным законом</w:t>
        </w:r>
      </w:hyperlink>
      <w:r w:rsidR="002F432C" w:rsidRPr="00FD2F63">
        <w:rPr>
          <w:rFonts w:ascii="XO Thames" w:hAnsi="XO Thames"/>
          <w:sz w:val="24"/>
          <w:szCs w:val="24"/>
        </w:rPr>
        <w:t xml:space="preserve"> от 05.04.2013 № 44-ФЗ.</w:t>
      </w:r>
    </w:p>
    <w:p w:rsidR="00F4187A" w:rsidRPr="00FD2F63" w:rsidRDefault="00F4187A" w:rsidP="00411F1C">
      <w:pPr>
        <w:tabs>
          <w:tab w:val="num" w:pos="1789"/>
        </w:tabs>
        <w:suppressAutoHyphens/>
        <w:autoSpaceDE w:val="0"/>
        <w:autoSpaceDN w:val="0"/>
        <w:adjustRightInd w:val="0"/>
        <w:ind w:firstLine="709"/>
        <w:contextualSpacing/>
        <w:jc w:val="both"/>
        <w:outlineLvl w:val="0"/>
        <w:rPr>
          <w:rFonts w:ascii="XO Thames" w:hAnsi="XO Thames"/>
          <w:bCs/>
          <w:sz w:val="24"/>
          <w:szCs w:val="24"/>
        </w:rPr>
      </w:pPr>
      <w:r w:rsidRPr="00FD2F63">
        <w:rPr>
          <w:rFonts w:ascii="XO Thames" w:hAnsi="XO Thames"/>
          <w:sz w:val="24"/>
          <w:szCs w:val="24"/>
          <w:lang w:eastAsia="ar-SA"/>
        </w:rPr>
        <w:t xml:space="preserve">5.2. </w:t>
      </w:r>
      <w:r w:rsidR="008707A0" w:rsidRPr="00FD2F63">
        <w:rPr>
          <w:rFonts w:ascii="XO Thames" w:hAnsi="XO Thames"/>
          <w:spacing w:val="-1"/>
          <w:sz w:val="24"/>
          <w:szCs w:val="24"/>
        </w:rPr>
        <w:t>Экспертиза не является окончательной приемкой. Результаты экспертизы</w:t>
      </w:r>
      <w:r w:rsidR="008707A0" w:rsidRPr="00FD2F63">
        <w:rPr>
          <w:rFonts w:ascii="XO Thames" w:hAnsi="XO Thames"/>
          <w:sz w:val="24"/>
          <w:szCs w:val="24"/>
        </w:rPr>
        <w:t xml:space="preserve"> оформляются в виде Заключения о приемке по количеству и качеству </w:t>
      </w:r>
      <w:r w:rsidR="00712096" w:rsidRPr="00FD2F63">
        <w:rPr>
          <w:rFonts w:ascii="XO Thames" w:hAnsi="XO Thames"/>
          <w:spacing w:val="-1"/>
          <w:sz w:val="24"/>
          <w:szCs w:val="24"/>
        </w:rPr>
        <w:t>выполненных работ</w:t>
      </w:r>
      <w:r w:rsidR="00C41204" w:rsidRPr="00FD2F63">
        <w:rPr>
          <w:rFonts w:ascii="XO Thames" w:hAnsi="XO Thames"/>
          <w:spacing w:val="-1"/>
          <w:sz w:val="24"/>
          <w:szCs w:val="24"/>
        </w:rPr>
        <w:t xml:space="preserve"> либо делается соответствующая запись на </w:t>
      </w:r>
      <w:r w:rsidR="00612E82" w:rsidRPr="00FD2F63">
        <w:rPr>
          <w:rFonts w:ascii="XO Thames" w:hAnsi="XO Thames"/>
          <w:snapToGrid w:val="0"/>
          <w:sz w:val="24"/>
          <w:szCs w:val="24"/>
        </w:rPr>
        <w:t>Акте сдачи-приемки выполненных работ</w:t>
      </w:r>
      <w:r w:rsidR="008707A0" w:rsidRPr="00FD2F63">
        <w:rPr>
          <w:rFonts w:ascii="XO Thames" w:hAnsi="XO Thames"/>
          <w:sz w:val="24"/>
          <w:szCs w:val="24"/>
        </w:rPr>
        <w:t xml:space="preserve">. Заключение о приемке по количеству и качеству составляется, по одному экземпляру </w:t>
      </w:r>
      <w:r w:rsidR="00086C3F" w:rsidRPr="00FD2F63">
        <w:rPr>
          <w:rFonts w:ascii="XO Thames" w:hAnsi="XO Thames"/>
          <w:sz w:val="24"/>
          <w:szCs w:val="24"/>
        </w:rPr>
        <w:br/>
      </w:r>
      <w:r w:rsidR="008707A0" w:rsidRPr="00FD2F63">
        <w:rPr>
          <w:rFonts w:ascii="XO Thames" w:hAnsi="XO Thames"/>
          <w:sz w:val="24"/>
          <w:szCs w:val="24"/>
        </w:rPr>
        <w:t xml:space="preserve">для Государственного заказчика и </w:t>
      </w:r>
      <w:r w:rsidR="00712096" w:rsidRPr="00FD2F63">
        <w:rPr>
          <w:rFonts w:ascii="XO Thames" w:hAnsi="XO Thames"/>
          <w:sz w:val="24"/>
          <w:szCs w:val="24"/>
        </w:rPr>
        <w:t>Подрядчика</w:t>
      </w:r>
      <w:r w:rsidR="008707A0" w:rsidRPr="00FD2F63">
        <w:rPr>
          <w:rFonts w:ascii="XO Thames" w:hAnsi="XO Thames"/>
          <w:sz w:val="24"/>
          <w:szCs w:val="24"/>
        </w:rPr>
        <w:t>.</w:t>
      </w:r>
    </w:p>
    <w:p w:rsidR="008707A0" w:rsidRPr="00FD2F63" w:rsidRDefault="00F4187A" w:rsidP="00411F1C">
      <w:pPr>
        <w:widowControl w:val="0"/>
        <w:shd w:val="clear" w:color="auto" w:fill="FFFFFF"/>
        <w:tabs>
          <w:tab w:val="left" w:pos="1188"/>
        </w:tabs>
        <w:autoSpaceDE w:val="0"/>
        <w:autoSpaceDN w:val="0"/>
        <w:adjustRightInd w:val="0"/>
        <w:ind w:firstLine="567"/>
        <w:contextualSpacing/>
        <w:jc w:val="both"/>
        <w:rPr>
          <w:rFonts w:ascii="XO Thames" w:hAnsi="XO Thames"/>
          <w:sz w:val="24"/>
          <w:szCs w:val="24"/>
        </w:rPr>
      </w:pPr>
      <w:r w:rsidRPr="00FD2F63">
        <w:rPr>
          <w:rFonts w:ascii="XO Thames" w:eastAsia="Calibri" w:hAnsi="XO Thames"/>
          <w:sz w:val="24"/>
          <w:szCs w:val="24"/>
          <w:lang w:eastAsia="en-US"/>
        </w:rPr>
        <w:t xml:space="preserve">5.3. </w:t>
      </w:r>
      <w:r w:rsidR="008707A0" w:rsidRPr="00FD2F63">
        <w:rPr>
          <w:rFonts w:ascii="XO Thames" w:hAnsi="XO Thames"/>
          <w:sz w:val="24"/>
          <w:szCs w:val="24"/>
        </w:rPr>
        <w:t xml:space="preserve">При установлении по результатам экспертизы соответствия </w:t>
      </w:r>
      <w:r w:rsidR="00712096" w:rsidRPr="00FD2F63">
        <w:rPr>
          <w:rFonts w:ascii="XO Thames" w:hAnsi="XO Thames"/>
          <w:spacing w:val="-1"/>
          <w:sz w:val="24"/>
          <w:szCs w:val="24"/>
        </w:rPr>
        <w:t>результата выполненных работ</w:t>
      </w:r>
      <w:r w:rsidR="008707A0" w:rsidRPr="00FD2F63">
        <w:rPr>
          <w:rFonts w:ascii="XO Thames" w:hAnsi="XO Thames"/>
          <w:sz w:val="24"/>
          <w:szCs w:val="24"/>
        </w:rPr>
        <w:t xml:space="preserve"> требованиям законодательства Российской Федерации и условиям Контракта уполномоченные представители </w:t>
      </w:r>
      <w:r w:rsidR="00712096" w:rsidRPr="00FD2F63">
        <w:rPr>
          <w:rFonts w:ascii="XO Thames" w:hAnsi="XO Thames"/>
          <w:sz w:val="24"/>
          <w:szCs w:val="24"/>
        </w:rPr>
        <w:t xml:space="preserve">Подрядчика </w:t>
      </w:r>
      <w:r w:rsidR="008707A0" w:rsidRPr="00FD2F63">
        <w:rPr>
          <w:rFonts w:ascii="XO Thames" w:hAnsi="XO Thames"/>
          <w:sz w:val="24"/>
          <w:szCs w:val="24"/>
        </w:rPr>
        <w:t>и Государственного заказчика приступают к их последующей сдаче-приемке в соответствии с условиями раздела 4 Контракта.</w:t>
      </w:r>
    </w:p>
    <w:p w:rsidR="00F4187A" w:rsidRPr="00FD2F63" w:rsidRDefault="008707A0" w:rsidP="00411F1C">
      <w:pPr>
        <w:suppressAutoHyphens/>
        <w:ind w:firstLine="709"/>
        <w:contextualSpacing/>
        <w:jc w:val="both"/>
        <w:rPr>
          <w:rFonts w:ascii="XO Thames" w:hAnsi="XO Thames"/>
          <w:sz w:val="24"/>
          <w:szCs w:val="24"/>
          <w:lang w:eastAsia="ar-SA"/>
        </w:rPr>
      </w:pPr>
      <w:r w:rsidRPr="00FD2F63">
        <w:rPr>
          <w:rFonts w:ascii="XO Thames" w:hAnsi="XO Thames"/>
          <w:sz w:val="24"/>
          <w:szCs w:val="24"/>
          <w:lang w:eastAsia="ar-SA"/>
        </w:rPr>
        <w:t xml:space="preserve">5.4. </w:t>
      </w:r>
      <w:r w:rsidR="00F4187A" w:rsidRPr="00FD2F63">
        <w:rPr>
          <w:rFonts w:ascii="XO Thames" w:hAnsi="XO Thames"/>
          <w:sz w:val="24"/>
          <w:szCs w:val="24"/>
          <w:lang w:eastAsia="ar-SA"/>
        </w:rPr>
        <w:t xml:space="preserve">В случае выявления несоответствия </w:t>
      </w:r>
      <w:r w:rsidR="00714BD7" w:rsidRPr="00FD2F63">
        <w:rPr>
          <w:rFonts w:ascii="XO Thames" w:hAnsi="XO Thames"/>
          <w:sz w:val="24"/>
          <w:szCs w:val="24"/>
          <w:lang w:eastAsia="ar-SA"/>
        </w:rPr>
        <w:t>результата выполненных работ</w:t>
      </w:r>
      <w:r w:rsidR="00F4187A" w:rsidRPr="00FD2F63">
        <w:rPr>
          <w:rFonts w:ascii="XO Thames" w:hAnsi="XO Thames"/>
          <w:sz w:val="24"/>
          <w:szCs w:val="24"/>
          <w:lang w:eastAsia="ar-SA"/>
        </w:rPr>
        <w:t xml:space="preserve"> требованиям Контракта, Государственный заказчик вправе не отказывать в приемке результатов, </w:t>
      </w:r>
      <w:r w:rsidR="00086C3F" w:rsidRPr="00FD2F63">
        <w:rPr>
          <w:rFonts w:ascii="XO Thames" w:hAnsi="XO Thames"/>
          <w:sz w:val="24"/>
          <w:szCs w:val="24"/>
          <w:lang w:eastAsia="ar-SA"/>
        </w:rPr>
        <w:br/>
      </w:r>
      <w:r w:rsidR="00F4187A" w:rsidRPr="00FD2F63">
        <w:rPr>
          <w:rFonts w:ascii="XO Thames" w:hAnsi="XO Thames"/>
          <w:sz w:val="24"/>
          <w:szCs w:val="24"/>
          <w:lang w:eastAsia="ar-SA"/>
        </w:rPr>
        <w:t xml:space="preserve">если выявленное несоответствие не препятствует ее приемке и устранено </w:t>
      </w:r>
      <w:r w:rsidR="00714BD7" w:rsidRPr="00FD2F63">
        <w:rPr>
          <w:rFonts w:ascii="XO Thames" w:hAnsi="XO Thames"/>
          <w:sz w:val="24"/>
          <w:szCs w:val="24"/>
          <w:lang w:eastAsia="ar-SA"/>
        </w:rPr>
        <w:t>Подрядчиком</w:t>
      </w:r>
      <w:r w:rsidR="00F4187A" w:rsidRPr="00FD2F63">
        <w:rPr>
          <w:rFonts w:ascii="XO Thames" w:hAnsi="XO Thames"/>
          <w:sz w:val="24"/>
          <w:szCs w:val="24"/>
          <w:lang w:eastAsia="ar-SA"/>
        </w:rPr>
        <w:t>.</w:t>
      </w:r>
    </w:p>
    <w:p w:rsidR="00F4187A" w:rsidRPr="00FD2F63" w:rsidRDefault="00F4187A" w:rsidP="00411F1C">
      <w:pPr>
        <w:ind w:firstLine="709"/>
        <w:contextualSpacing/>
        <w:jc w:val="both"/>
        <w:rPr>
          <w:rFonts w:ascii="XO Thames" w:eastAsia="Calibri" w:hAnsi="XO Thames"/>
          <w:sz w:val="24"/>
          <w:szCs w:val="24"/>
          <w:lang w:eastAsia="en-US"/>
        </w:rPr>
      </w:pPr>
      <w:r w:rsidRPr="00FD2F63">
        <w:rPr>
          <w:rFonts w:ascii="XO Thames" w:eastAsia="Calibri" w:hAnsi="XO Thames"/>
          <w:sz w:val="24"/>
          <w:szCs w:val="24"/>
          <w:lang w:eastAsia="en-US"/>
        </w:rPr>
        <w:t xml:space="preserve">5.5. Экспертиза </w:t>
      </w:r>
      <w:r w:rsidR="00714BD7" w:rsidRPr="00FD2F63">
        <w:rPr>
          <w:rFonts w:ascii="XO Thames" w:eastAsia="Calibri" w:hAnsi="XO Thames"/>
          <w:sz w:val="24"/>
          <w:szCs w:val="24"/>
          <w:lang w:eastAsia="en-US"/>
        </w:rPr>
        <w:t>результата</w:t>
      </w:r>
      <w:r w:rsidRPr="00FD2F63">
        <w:rPr>
          <w:rFonts w:ascii="XO Thames" w:eastAsia="Calibri" w:hAnsi="XO Thames"/>
          <w:sz w:val="24"/>
          <w:szCs w:val="24"/>
          <w:lang w:eastAsia="en-US"/>
        </w:rPr>
        <w:t xml:space="preserve"> на соответствие требованиям, установленным Контрактом и предусмотренной им нормативной и технической документации, проводится в течение </w:t>
      </w:r>
      <w:r w:rsidR="00167FD3" w:rsidRPr="00FD2F63">
        <w:rPr>
          <w:rFonts w:ascii="XO Thames" w:eastAsia="Calibri" w:hAnsi="XO Thames"/>
          <w:sz w:val="24"/>
          <w:szCs w:val="24"/>
          <w:lang w:eastAsia="en-US"/>
        </w:rPr>
        <w:t>3</w:t>
      </w:r>
      <w:r w:rsidRPr="00FD2F63">
        <w:rPr>
          <w:rFonts w:ascii="XO Thames" w:eastAsia="Calibri" w:hAnsi="XO Thames"/>
          <w:sz w:val="24"/>
          <w:szCs w:val="24"/>
          <w:lang w:eastAsia="en-US"/>
        </w:rPr>
        <w:t xml:space="preserve"> (</w:t>
      </w:r>
      <w:r w:rsidR="00167FD3" w:rsidRPr="00FD2F63">
        <w:rPr>
          <w:rFonts w:ascii="XO Thames" w:eastAsia="Calibri" w:hAnsi="XO Thames"/>
          <w:sz w:val="24"/>
          <w:szCs w:val="24"/>
          <w:lang w:eastAsia="en-US"/>
        </w:rPr>
        <w:t>трех</w:t>
      </w:r>
      <w:r w:rsidRPr="00FD2F63">
        <w:rPr>
          <w:rFonts w:ascii="XO Thames" w:eastAsia="Calibri" w:hAnsi="XO Thames"/>
          <w:sz w:val="24"/>
          <w:szCs w:val="24"/>
          <w:lang w:eastAsia="en-US"/>
        </w:rPr>
        <w:t>) рабоч</w:t>
      </w:r>
      <w:r w:rsidR="00167FD3" w:rsidRPr="00FD2F63">
        <w:rPr>
          <w:rFonts w:ascii="XO Thames" w:eastAsia="Calibri" w:hAnsi="XO Thames"/>
          <w:sz w:val="24"/>
          <w:szCs w:val="24"/>
          <w:lang w:eastAsia="en-US"/>
        </w:rPr>
        <w:t>их</w:t>
      </w:r>
      <w:r w:rsidRPr="00FD2F63">
        <w:rPr>
          <w:rFonts w:ascii="XO Thames" w:eastAsia="Calibri" w:hAnsi="XO Thames"/>
          <w:sz w:val="24"/>
          <w:szCs w:val="24"/>
          <w:lang w:eastAsia="en-US"/>
        </w:rPr>
        <w:t xml:space="preserve"> дн</w:t>
      </w:r>
      <w:r w:rsidR="00167FD3" w:rsidRPr="00FD2F63">
        <w:rPr>
          <w:rFonts w:ascii="XO Thames" w:eastAsia="Calibri" w:hAnsi="XO Thames"/>
          <w:sz w:val="24"/>
          <w:szCs w:val="24"/>
          <w:lang w:eastAsia="en-US"/>
        </w:rPr>
        <w:t>ей</w:t>
      </w:r>
      <w:r w:rsidRPr="00FD2F63">
        <w:rPr>
          <w:rFonts w:ascii="XO Thames" w:eastAsia="Calibri" w:hAnsi="XO Thames"/>
          <w:sz w:val="24"/>
          <w:szCs w:val="24"/>
          <w:lang w:eastAsia="en-US"/>
        </w:rPr>
        <w:t xml:space="preserve"> со дня </w:t>
      </w:r>
      <w:r w:rsidR="00714BD7" w:rsidRPr="00FD2F63">
        <w:rPr>
          <w:rFonts w:ascii="XO Thames" w:eastAsia="Calibri" w:hAnsi="XO Thames"/>
          <w:sz w:val="24"/>
          <w:szCs w:val="24"/>
          <w:lang w:eastAsia="en-US"/>
        </w:rPr>
        <w:t>выполнения работ</w:t>
      </w:r>
      <w:r w:rsidR="00DD3F2C" w:rsidRPr="00FD2F63">
        <w:rPr>
          <w:rFonts w:ascii="XO Thames" w:eastAsia="Calibri" w:hAnsi="XO Thames"/>
          <w:sz w:val="24"/>
          <w:szCs w:val="24"/>
          <w:lang w:eastAsia="en-US"/>
        </w:rPr>
        <w:t xml:space="preserve"> и предоставления документов, предусмотренных п. 4.2. Контракта</w:t>
      </w:r>
      <w:r w:rsidRPr="00FD2F63">
        <w:rPr>
          <w:rFonts w:ascii="XO Thames" w:eastAsia="Calibri" w:hAnsi="XO Thames"/>
          <w:sz w:val="24"/>
          <w:szCs w:val="24"/>
          <w:lang w:eastAsia="en-US"/>
        </w:rPr>
        <w:t>.</w:t>
      </w:r>
    </w:p>
    <w:p w:rsidR="00C71776" w:rsidRPr="00FD2F63" w:rsidRDefault="00C71776" w:rsidP="00411F1C">
      <w:pPr>
        <w:pStyle w:val="a3"/>
        <w:shd w:val="clear" w:color="auto" w:fill="FFFFFF"/>
        <w:tabs>
          <w:tab w:val="left" w:pos="284"/>
        </w:tabs>
        <w:ind w:left="1353" w:firstLine="709"/>
        <w:jc w:val="both"/>
        <w:rPr>
          <w:rFonts w:ascii="XO Thames" w:hAnsi="XO Thames"/>
          <w:b/>
          <w:bCs/>
          <w:sz w:val="12"/>
          <w:szCs w:val="12"/>
        </w:rPr>
      </w:pPr>
    </w:p>
    <w:p w:rsidR="00C71776" w:rsidRPr="00FD2F63" w:rsidRDefault="00C71776" w:rsidP="00411F1C">
      <w:pPr>
        <w:pStyle w:val="a3"/>
        <w:numPr>
          <w:ilvl w:val="0"/>
          <w:numId w:val="15"/>
        </w:numPr>
        <w:shd w:val="clear" w:color="auto" w:fill="FFFFFF"/>
        <w:ind w:left="0" w:firstLine="0"/>
        <w:jc w:val="center"/>
        <w:rPr>
          <w:rFonts w:ascii="XO Thames" w:hAnsi="XO Thames"/>
          <w:b/>
          <w:bCs/>
          <w:sz w:val="24"/>
          <w:szCs w:val="24"/>
        </w:rPr>
      </w:pPr>
      <w:r w:rsidRPr="00FD2F63">
        <w:rPr>
          <w:rFonts w:ascii="XO Thames" w:hAnsi="XO Thames"/>
          <w:b/>
          <w:bCs/>
          <w:sz w:val="24"/>
          <w:szCs w:val="24"/>
        </w:rPr>
        <w:t xml:space="preserve">Цена Контракта, порядок и сроки оплаты </w:t>
      </w:r>
    </w:p>
    <w:p w:rsidR="002E39F1" w:rsidRPr="00FD2F63" w:rsidRDefault="00F4187A" w:rsidP="00411F1C">
      <w:pPr>
        <w:tabs>
          <w:tab w:val="left" w:pos="0"/>
        </w:tabs>
        <w:ind w:firstLine="709"/>
        <w:contextualSpacing/>
        <w:jc w:val="both"/>
        <w:rPr>
          <w:rFonts w:ascii="XO Thames" w:hAnsi="XO Thames"/>
          <w:sz w:val="24"/>
          <w:szCs w:val="24"/>
        </w:rPr>
      </w:pPr>
      <w:r w:rsidRPr="00FD2F63">
        <w:rPr>
          <w:rFonts w:ascii="XO Thames" w:hAnsi="XO Thames"/>
          <w:bCs/>
          <w:iCs/>
          <w:sz w:val="24"/>
          <w:szCs w:val="24"/>
        </w:rPr>
        <w:t xml:space="preserve">6.1. Цена Контракта составляет </w:t>
      </w:r>
      <w:r w:rsidR="00043988" w:rsidRPr="00FD2F63">
        <w:rPr>
          <w:rFonts w:ascii="XO Thames" w:hAnsi="XO Thames"/>
          <w:b/>
          <w:bCs/>
          <w:iCs/>
          <w:sz w:val="24"/>
          <w:szCs w:val="24"/>
        </w:rPr>
        <w:t xml:space="preserve">___________ </w:t>
      </w:r>
      <w:r w:rsidR="00A9363B" w:rsidRPr="00FD2F63">
        <w:rPr>
          <w:rFonts w:ascii="XO Thames" w:hAnsi="XO Thames"/>
          <w:b/>
          <w:sz w:val="24"/>
          <w:szCs w:val="24"/>
        </w:rPr>
        <w:t>(</w:t>
      </w:r>
      <w:r w:rsidR="00043988" w:rsidRPr="00FD2F63">
        <w:rPr>
          <w:rFonts w:ascii="XO Thames" w:hAnsi="XO Thames"/>
          <w:b/>
          <w:sz w:val="24"/>
          <w:szCs w:val="24"/>
        </w:rPr>
        <w:t>____________</w:t>
      </w:r>
      <w:r w:rsidR="00A9363B" w:rsidRPr="00FD2F63">
        <w:rPr>
          <w:rFonts w:ascii="XO Thames" w:hAnsi="XO Thames"/>
          <w:b/>
          <w:sz w:val="24"/>
          <w:szCs w:val="24"/>
        </w:rPr>
        <w:t xml:space="preserve">) рублей </w:t>
      </w:r>
      <w:r w:rsidR="00043988" w:rsidRPr="00FD2F63">
        <w:rPr>
          <w:rFonts w:ascii="XO Thames" w:hAnsi="XO Thames"/>
          <w:b/>
          <w:sz w:val="24"/>
          <w:szCs w:val="24"/>
        </w:rPr>
        <w:t>__</w:t>
      </w:r>
      <w:r w:rsidR="00A9363B" w:rsidRPr="00FD2F63">
        <w:rPr>
          <w:rFonts w:ascii="XO Thames" w:hAnsi="XO Thames"/>
          <w:b/>
          <w:sz w:val="24"/>
          <w:szCs w:val="24"/>
        </w:rPr>
        <w:t xml:space="preserve"> копеек</w:t>
      </w:r>
      <w:r w:rsidR="001F69DF" w:rsidRPr="00FD2F63">
        <w:rPr>
          <w:rFonts w:ascii="XO Thames" w:hAnsi="XO Thames"/>
          <w:b/>
          <w:sz w:val="24"/>
          <w:szCs w:val="24"/>
        </w:rPr>
        <w:t>,</w:t>
      </w:r>
      <w:r w:rsidR="00086C3F" w:rsidRPr="00FD2F63">
        <w:rPr>
          <w:rFonts w:ascii="XO Thames" w:hAnsi="XO Thames"/>
          <w:b/>
          <w:sz w:val="24"/>
          <w:szCs w:val="24"/>
        </w:rPr>
        <w:br/>
      </w:r>
      <w:r w:rsidR="00411F1C" w:rsidRPr="00FD2F63">
        <w:rPr>
          <w:rFonts w:ascii="XO Thames" w:eastAsia="Calibri" w:hAnsi="XO Thames"/>
          <w:b/>
          <w:sz w:val="24"/>
          <w:szCs w:val="24"/>
          <w:lang w:eastAsia="en-US"/>
        </w:rPr>
        <w:t>в том числе НДС</w:t>
      </w:r>
      <w:r w:rsidR="00DD3F2C" w:rsidRPr="00FD2F63">
        <w:rPr>
          <w:rFonts w:ascii="XO Thames" w:eastAsia="Calibri" w:hAnsi="XO Thames"/>
          <w:b/>
          <w:sz w:val="24"/>
          <w:szCs w:val="24"/>
          <w:lang w:eastAsia="en-US"/>
        </w:rPr>
        <w:t xml:space="preserve"> ___%</w:t>
      </w:r>
      <w:r w:rsidR="00043988" w:rsidRPr="00FD2F63">
        <w:rPr>
          <w:rFonts w:ascii="XO Thames" w:eastAsia="Calibri" w:hAnsi="XO Thames"/>
          <w:b/>
          <w:sz w:val="24"/>
          <w:szCs w:val="24"/>
          <w:lang w:eastAsia="en-US"/>
        </w:rPr>
        <w:t>,</w:t>
      </w:r>
      <w:r w:rsidR="00DD3F2C" w:rsidRPr="00FD2F63">
        <w:rPr>
          <w:rFonts w:ascii="XO Thames" w:eastAsia="Calibri" w:hAnsi="XO Thames"/>
          <w:b/>
          <w:sz w:val="24"/>
          <w:szCs w:val="24"/>
          <w:lang w:eastAsia="en-US"/>
        </w:rPr>
        <w:t xml:space="preserve"> </w:t>
      </w:r>
      <w:r w:rsidR="00043988" w:rsidRPr="00FD2F63">
        <w:rPr>
          <w:rFonts w:ascii="XO Thames" w:hAnsi="XO Thames"/>
          <w:sz w:val="24"/>
          <w:szCs w:val="24"/>
        </w:rPr>
        <w:t xml:space="preserve">и включает в себя </w:t>
      </w:r>
      <w:r w:rsidR="00CB0179" w:rsidRPr="00FD2F63">
        <w:rPr>
          <w:rFonts w:ascii="XO Thames" w:hAnsi="XO Thames"/>
          <w:sz w:val="24"/>
          <w:szCs w:val="24"/>
        </w:rPr>
        <w:t xml:space="preserve">все расходы, связанные с выполнением работ, </w:t>
      </w:r>
      <w:r w:rsidR="00411F1C" w:rsidRPr="00FD2F63">
        <w:rPr>
          <w:rFonts w:ascii="XO Thames" w:hAnsi="XO Thames"/>
          <w:sz w:val="24"/>
          <w:szCs w:val="24"/>
        </w:rPr>
        <w:br/>
      </w:r>
      <w:r w:rsidR="00CB0179" w:rsidRPr="00FD2F63">
        <w:rPr>
          <w:rFonts w:ascii="XO Thames" w:hAnsi="XO Thames"/>
          <w:sz w:val="24"/>
          <w:szCs w:val="24"/>
        </w:rPr>
        <w:t xml:space="preserve">в том числе, транспортные расходы, расходы по доставке к месту выполнения работ персонала, технических средств (оборудования), стоимость применяемых расходных </w:t>
      </w:r>
      <w:r w:rsidR="00612E82" w:rsidRPr="00FD2F63">
        <w:rPr>
          <w:rFonts w:ascii="XO Thames" w:hAnsi="XO Thames"/>
          <w:sz w:val="24"/>
          <w:szCs w:val="24"/>
        </w:rPr>
        <w:br/>
      </w:r>
      <w:r w:rsidR="00CB0179" w:rsidRPr="00FD2F63">
        <w:rPr>
          <w:rFonts w:ascii="XO Thames" w:hAnsi="XO Thames"/>
          <w:sz w:val="24"/>
          <w:szCs w:val="24"/>
        </w:rPr>
        <w:t>и иных материалов,</w:t>
      </w:r>
      <w:r w:rsidR="00612E82" w:rsidRPr="00FD2F63">
        <w:rPr>
          <w:rFonts w:ascii="XO Thames" w:hAnsi="XO Thames"/>
          <w:sz w:val="24"/>
          <w:szCs w:val="24"/>
        </w:rPr>
        <w:t xml:space="preserve"> устанавливаемых запасных частей,</w:t>
      </w:r>
      <w:r w:rsidR="00CB0179" w:rsidRPr="00FD2F63">
        <w:rPr>
          <w:rFonts w:ascii="XO Thames" w:hAnsi="XO Thames"/>
          <w:sz w:val="24"/>
          <w:szCs w:val="24"/>
        </w:rPr>
        <w:t xml:space="preserve"> эксплуатационные расходы в связи </w:t>
      </w:r>
      <w:r w:rsidR="00411F1C" w:rsidRPr="00FD2F63">
        <w:rPr>
          <w:rFonts w:ascii="XO Thames" w:hAnsi="XO Thames"/>
          <w:sz w:val="24"/>
          <w:szCs w:val="24"/>
        </w:rPr>
        <w:br/>
      </w:r>
      <w:r w:rsidR="00CB0179" w:rsidRPr="00FD2F63">
        <w:rPr>
          <w:rFonts w:ascii="XO Thames" w:hAnsi="XO Thames"/>
          <w:sz w:val="24"/>
          <w:szCs w:val="24"/>
        </w:rPr>
        <w:t>с использованием технических средств (оборудования), расходы по страхованию, 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все иные расходы, которые могут быть понесены Подрядчиком в связи с исполнением Контракта</w:t>
      </w:r>
      <w:r w:rsidR="002E39F1" w:rsidRPr="00FD2F63">
        <w:rPr>
          <w:rFonts w:ascii="XO Thames" w:hAnsi="XO Thames"/>
          <w:sz w:val="24"/>
          <w:szCs w:val="24"/>
        </w:rPr>
        <w:t>.</w:t>
      </w:r>
    </w:p>
    <w:p w:rsidR="00BD45DE" w:rsidRPr="00FD2F63" w:rsidRDefault="00F4187A" w:rsidP="00411F1C">
      <w:pPr>
        <w:tabs>
          <w:tab w:val="left" w:pos="1134"/>
        </w:tabs>
        <w:ind w:firstLine="709"/>
        <w:contextualSpacing/>
        <w:jc w:val="both"/>
        <w:rPr>
          <w:rFonts w:ascii="XO Thames" w:hAnsi="XO Thames"/>
          <w:bCs/>
          <w:iCs/>
          <w:sz w:val="24"/>
          <w:szCs w:val="24"/>
        </w:rPr>
      </w:pPr>
      <w:r w:rsidRPr="00FD2F63">
        <w:rPr>
          <w:rFonts w:ascii="XO Thames" w:hAnsi="XO Thames"/>
          <w:bCs/>
          <w:iCs/>
          <w:sz w:val="24"/>
          <w:szCs w:val="24"/>
        </w:rPr>
        <w:t xml:space="preserve">6.2. </w:t>
      </w:r>
      <w:r w:rsidR="00BD45DE" w:rsidRPr="00FD2F63">
        <w:rPr>
          <w:rFonts w:ascii="XO Thames" w:hAnsi="XO Thames"/>
          <w:bCs/>
          <w:iCs/>
          <w:sz w:val="24"/>
          <w:szCs w:val="24"/>
        </w:rPr>
        <w:t xml:space="preserve">Источник финансирования: средства </w:t>
      </w:r>
      <w:r w:rsidR="000777B5" w:rsidRPr="00FD2F63">
        <w:rPr>
          <w:rFonts w:ascii="XO Thames" w:hAnsi="XO Thames"/>
          <w:bCs/>
          <w:iCs/>
          <w:sz w:val="24"/>
          <w:szCs w:val="24"/>
        </w:rPr>
        <w:t>федерального бюджета на 2026</w:t>
      </w:r>
      <w:r w:rsidR="00BD45DE" w:rsidRPr="00FD2F63">
        <w:rPr>
          <w:rFonts w:ascii="XO Thames" w:hAnsi="XO Thames"/>
          <w:bCs/>
          <w:iCs/>
          <w:sz w:val="24"/>
          <w:szCs w:val="24"/>
        </w:rPr>
        <w:t xml:space="preserve"> год.</w:t>
      </w:r>
    </w:p>
    <w:p w:rsidR="00F4187A" w:rsidRPr="00FD2F63" w:rsidRDefault="00BD45DE" w:rsidP="00411F1C">
      <w:pPr>
        <w:tabs>
          <w:tab w:val="left" w:pos="1134"/>
        </w:tabs>
        <w:ind w:firstLine="709"/>
        <w:contextualSpacing/>
        <w:jc w:val="both"/>
        <w:rPr>
          <w:rFonts w:ascii="XO Thames" w:hAnsi="XO Thames"/>
          <w:bCs/>
          <w:iCs/>
          <w:sz w:val="24"/>
          <w:szCs w:val="24"/>
        </w:rPr>
      </w:pPr>
      <w:r w:rsidRPr="00FD2F63">
        <w:rPr>
          <w:rFonts w:ascii="XO Thames" w:hAnsi="XO Thames"/>
          <w:bCs/>
          <w:iCs/>
          <w:sz w:val="24"/>
          <w:szCs w:val="24"/>
        </w:rPr>
        <w:t xml:space="preserve">6.3. </w:t>
      </w:r>
      <w:r w:rsidR="00F4187A" w:rsidRPr="00FD2F63">
        <w:rPr>
          <w:rFonts w:ascii="XO Thames" w:hAnsi="XO Thames"/>
          <w:bCs/>
          <w:iCs/>
          <w:sz w:val="24"/>
          <w:szCs w:val="24"/>
        </w:rPr>
        <w:t xml:space="preserve">Цена Контракта является твердой и не может изменяться в ходе его исполнения, </w:t>
      </w:r>
      <w:r w:rsidR="00424B8F" w:rsidRPr="00FD2F63">
        <w:rPr>
          <w:rFonts w:ascii="XO Thames" w:hAnsi="XO Thames"/>
          <w:bCs/>
          <w:iCs/>
          <w:sz w:val="24"/>
          <w:szCs w:val="24"/>
        </w:rPr>
        <w:br/>
      </w:r>
      <w:r w:rsidR="00F4187A" w:rsidRPr="00FD2F63">
        <w:rPr>
          <w:rFonts w:ascii="XO Thames" w:hAnsi="XO Thames"/>
          <w:bCs/>
          <w:iCs/>
          <w:sz w:val="24"/>
          <w:szCs w:val="24"/>
        </w:rPr>
        <w:t xml:space="preserve">за исключением случаев, предусмотренных в ст. </w:t>
      </w:r>
      <w:r w:rsidR="00350628" w:rsidRPr="00FD2F63">
        <w:rPr>
          <w:rFonts w:ascii="XO Thames" w:hAnsi="XO Thames"/>
          <w:bCs/>
          <w:iCs/>
          <w:sz w:val="24"/>
          <w:szCs w:val="24"/>
        </w:rPr>
        <w:t xml:space="preserve">34 и ст. </w:t>
      </w:r>
      <w:r w:rsidR="00F4187A" w:rsidRPr="00FD2F63">
        <w:rPr>
          <w:rFonts w:ascii="XO Thames" w:hAnsi="XO Thames"/>
          <w:bCs/>
          <w:iCs/>
          <w:sz w:val="24"/>
          <w:szCs w:val="24"/>
        </w:rPr>
        <w:t>95 Федеральн</w:t>
      </w:r>
      <w:r w:rsidR="00DD3F2C" w:rsidRPr="00FD2F63">
        <w:rPr>
          <w:rFonts w:ascii="XO Thames" w:hAnsi="XO Thames"/>
          <w:bCs/>
          <w:iCs/>
          <w:sz w:val="24"/>
          <w:szCs w:val="24"/>
        </w:rPr>
        <w:t>ого</w:t>
      </w:r>
      <w:r w:rsidR="00F4187A" w:rsidRPr="00FD2F63">
        <w:rPr>
          <w:rFonts w:ascii="XO Thames" w:hAnsi="XO Thames"/>
          <w:bCs/>
          <w:iCs/>
          <w:sz w:val="24"/>
          <w:szCs w:val="24"/>
        </w:rPr>
        <w:t xml:space="preserve"> закон</w:t>
      </w:r>
      <w:r w:rsidR="00DD3F2C" w:rsidRPr="00FD2F63">
        <w:rPr>
          <w:rFonts w:ascii="XO Thames" w:hAnsi="XO Thames"/>
          <w:bCs/>
          <w:iCs/>
          <w:sz w:val="24"/>
          <w:szCs w:val="24"/>
        </w:rPr>
        <w:t>а</w:t>
      </w:r>
      <w:r w:rsidR="00086C3F" w:rsidRPr="00FD2F63">
        <w:rPr>
          <w:rFonts w:ascii="XO Thames" w:hAnsi="XO Thames"/>
          <w:bCs/>
          <w:iCs/>
          <w:sz w:val="24"/>
          <w:szCs w:val="24"/>
        </w:rPr>
        <w:br/>
      </w:r>
      <w:r w:rsidR="00B779AB" w:rsidRPr="00FD2F63">
        <w:rPr>
          <w:rFonts w:ascii="XO Thames" w:hAnsi="XO Thames"/>
          <w:bCs/>
          <w:iCs/>
          <w:sz w:val="24"/>
          <w:szCs w:val="24"/>
        </w:rPr>
        <w:t>от 05.04.2013 №44-ФЗ</w:t>
      </w:r>
      <w:r w:rsidR="00F4187A" w:rsidRPr="00FD2F63">
        <w:rPr>
          <w:rFonts w:ascii="XO Thames" w:hAnsi="XO Thames"/>
          <w:bCs/>
          <w:iCs/>
          <w:sz w:val="24"/>
          <w:szCs w:val="24"/>
        </w:rPr>
        <w:t>.</w:t>
      </w:r>
    </w:p>
    <w:p w:rsidR="00424B8F" w:rsidRPr="00FD2F63" w:rsidRDefault="00F4187A" w:rsidP="00411F1C">
      <w:pPr>
        <w:suppressAutoHyphens/>
        <w:ind w:right="-1" w:firstLine="709"/>
        <w:contextualSpacing/>
        <w:jc w:val="both"/>
        <w:rPr>
          <w:rFonts w:ascii="XO Thames" w:hAnsi="XO Thames"/>
          <w:sz w:val="24"/>
          <w:szCs w:val="24"/>
          <w:lang w:eastAsia="ar-SA"/>
        </w:rPr>
      </w:pPr>
      <w:r w:rsidRPr="00FD2F63">
        <w:rPr>
          <w:rFonts w:ascii="XO Thames" w:hAnsi="XO Thames"/>
          <w:bCs/>
          <w:iCs/>
          <w:sz w:val="24"/>
          <w:szCs w:val="24"/>
        </w:rPr>
        <w:t>6.</w:t>
      </w:r>
      <w:r w:rsidR="00BD45DE" w:rsidRPr="00FD2F63">
        <w:rPr>
          <w:rFonts w:ascii="XO Thames" w:hAnsi="XO Thames"/>
          <w:bCs/>
          <w:iCs/>
          <w:sz w:val="24"/>
          <w:szCs w:val="24"/>
        </w:rPr>
        <w:t>4</w:t>
      </w:r>
      <w:r w:rsidRPr="00FD2F63">
        <w:rPr>
          <w:rFonts w:ascii="XO Thames" w:hAnsi="XO Thames"/>
          <w:bCs/>
          <w:iCs/>
          <w:sz w:val="24"/>
          <w:szCs w:val="24"/>
        </w:rPr>
        <w:t xml:space="preserve">. </w:t>
      </w:r>
      <w:r w:rsidR="00424B8F" w:rsidRPr="00FD2F63">
        <w:rPr>
          <w:rFonts w:ascii="XO Thames" w:hAnsi="XO Thames"/>
          <w:sz w:val="24"/>
          <w:szCs w:val="24"/>
          <w:lang w:eastAsia="ar-SA"/>
        </w:rPr>
        <w:t xml:space="preserve">Расчеты за </w:t>
      </w:r>
      <w:r w:rsidR="00790397" w:rsidRPr="00FD2F63">
        <w:rPr>
          <w:rFonts w:ascii="XO Thames" w:hAnsi="XO Thames"/>
          <w:sz w:val="24"/>
          <w:szCs w:val="24"/>
          <w:lang w:eastAsia="ar-SA"/>
        </w:rPr>
        <w:t>выполненные работы</w:t>
      </w:r>
      <w:r w:rsidR="00424B8F" w:rsidRPr="00FD2F63">
        <w:rPr>
          <w:rFonts w:ascii="XO Thames" w:hAnsi="XO Thames"/>
          <w:sz w:val="24"/>
          <w:szCs w:val="24"/>
          <w:lang w:eastAsia="ar-SA"/>
        </w:rPr>
        <w:t xml:space="preserve"> производятся Государственным заказчиком </w:t>
      </w:r>
      <w:r w:rsidR="00424B8F" w:rsidRPr="00FD2F63">
        <w:rPr>
          <w:rFonts w:ascii="XO Thames" w:hAnsi="XO Thames"/>
          <w:sz w:val="24"/>
          <w:szCs w:val="24"/>
          <w:lang w:eastAsia="ar-SA"/>
        </w:rPr>
        <w:br/>
        <w:t xml:space="preserve">в форме безналичного расчета денежными средствами, выделяемыми из средств федерального бюджета, </w:t>
      </w:r>
      <w:r w:rsidR="00CB66A2" w:rsidRPr="00FD2F63">
        <w:rPr>
          <w:rFonts w:ascii="XO Thames" w:hAnsi="XO Thames"/>
          <w:sz w:val="24"/>
          <w:szCs w:val="24"/>
          <w:lang w:eastAsia="ar-SA"/>
        </w:rPr>
        <w:t>не позднее</w:t>
      </w:r>
      <w:r w:rsidR="00DD3F2C" w:rsidRPr="00FD2F63">
        <w:rPr>
          <w:rFonts w:ascii="XO Thames" w:hAnsi="XO Thames"/>
          <w:sz w:val="24"/>
          <w:szCs w:val="24"/>
          <w:lang w:eastAsia="ar-SA"/>
        </w:rPr>
        <w:t xml:space="preserve"> </w:t>
      </w:r>
      <w:r w:rsidR="00176EF8" w:rsidRPr="00FD2F63">
        <w:rPr>
          <w:rFonts w:ascii="XO Thames" w:hAnsi="XO Thames"/>
          <w:sz w:val="24"/>
          <w:szCs w:val="24"/>
          <w:lang w:eastAsia="ar-SA"/>
        </w:rPr>
        <w:t>7</w:t>
      </w:r>
      <w:r w:rsidR="00424B8F" w:rsidRPr="00FD2F63">
        <w:rPr>
          <w:rFonts w:ascii="XO Thames" w:hAnsi="XO Thames"/>
          <w:sz w:val="24"/>
          <w:szCs w:val="24"/>
          <w:lang w:eastAsia="ar-SA"/>
        </w:rPr>
        <w:t xml:space="preserve"> (</w:t>
      </w:r>
      <w:r w:rsidR="00176EF8" w:rsidRPr="00FD2F63">
        <w:rPr>
          <w:rFonts w:ascii="XO Thames" w:hAnsi="XO Thames"/>
          <w:sz w:val="24"/>
          <w:szCs w:val="24"/>
          <w:lang w:eastAsia="ar-SA"/>
        </w:rPr>
        <w:t>семи</w:t>
      </w:r>
      <w:r w:rsidR="00424B8F" w:rsidRPr="00FD2F63">
        <w:rPr>
          <w:rFonts w:ascii="XO Thames" w:hAnsi="XO Thames"/>
          <w:sz w:val="24"/>
          <w:szCs w:val="24"/>
          <w:lang w:eastAsia="ar-SA"/>
        </w:rPr>
        <w:t xml:space="preserve">) рабочих дней с момента подписания </w:t>
      </w:r>
      <w:r w:rsidR="00411F1C" w:rsidRPr="00FD2F63">
        <w:rPr>
          <w:rFonts w:ascii="XO Thames" w:hAnsi="XO Thames"/>
          <w:sz w:val="24"/>
          <w:szCs w:val="24"/>
          <w:lang w:eastAsia="ar-SA"/>
        </w:rPr>
        <w:t xml:space="preserve">Государственным заказчиком </w:t>
      </w:r>
      <w:r w:rsidR="00424B8F" w:rsidRPr="00FD2F63">
        <w:rPr>
          <w:rFonts w:ascii="XO Thames" w:hAnsi="XO Thames"/>
          <w:sz w:val="24"/>
          <w:szCs w:val="24"/>
          <w:lang w:eastAsia="ar-SA"/>
        </w:rPr>
        <w:t xml:space="preserve">Акта сдачи-приемки </w:t>
      </w:r>
      <w:r w:rsidR="00350628" w:rsidRPr="00FD2F63">
        <w:rPr>
          <w:rFonts w:ascii="XO Thames" w:hAnsi="XO Thames"/>
          <w:sz w:val="24"/>
          <w:szCs w:val="24"/>
          <w:lang w:eastAsia="ar-SA"/>
        </w:rPr>
        <w:t>выполненных работ</w:t>
      </w:r>
      <w:r w:rsidR="00424B8F" w:rsidRPr="00FD2F63">
        <w:rPr>
          <w:rFonts w:ascii="XO Thames" w:hAnsi="XO Thames"/>
          <w:sz w:val="24"/>
          <w:szCs w:val="24"/>
          <w:lang w:eastAsia="ar-SA"/>
        </w:rPr>
        <w:t xml:space="preserve">. Оплата </w:t>
      </w:r>
      <w:r w:rsidR="00411F1C" w:rsidRPr="00FD2F63">
        <w:rPr>
          <w:rFonts w:ascii="XO Thames" w:hAnsi="XO Thames"/>
          <w:sz w:val="24"/>
          <w:szCs w:val="24"/>
          <w:lang w:eastAsia="ar-SA"/>
        </w:rPr>
        <w:br/>
      </w:r>
      <w:r w:rsidR="00424B8F" w:rsidRPr="00FD2F63">
        <w:rPr>
          <w:rFonts w:ascii="XO Thames" w:hAnsi="XO Thames"/>
          <w:sz w:val="24"/>
          <w:szCs w:val="24"/>
          <w:lang w:eastAsia="ar-SA"/>
        </w:rPr>
        <w:t>по Контракту осуществляется в рублях Российской Федерации.</w:t>
      </w:r>
    </w:p>
    <w:p w:rsidR="00F4187A" w:rsidRPr="00FD2F63" w:rsidRDefault="00F4187A" w:rsidP="00411F1C">
      <w:pPr>
        <w:tabs>
          <w:tab w:val="left" w:pos="1134"/>
          <w:tab w:val="num" w:pos="1211"/>
        </w:tabs>
        <w:ind w:firstLine="709"/>
        <w:contextualSpacing/>
        <w:jc w:val="both"/>
        <w:rPr>
          <w:rFonts w:ascii="XO Thames" w:hAnsi="XO Thames"/>
          <w:bCs/>
          <w:iCs/>
          <w:sz w:val="24"/>
          <w:szCs w:val="24"/>
        </w:rPr>
      </w:pPr>
      <w:r w:rsidRPr="00FD2F63">
        <w:rPr>
          <w:rFonts w:ascii="XO Thames" w:hAnsi="XO Thames"/>
          <w:bCs/>
          <w:iCs/>
          <w:sz w:val="24"/>
          <w:szCs w:val="24"/>
        </w:rPr>
        <w:t>6.</w:t>
      </w:r>
      <w:r w:rsidR="00BD45DE" w:rsidRPr="00FD2F63">
        <w:rPr>
          <w:rFonts w:ascii="XO Thames" w:hAnsi="XO Thames"/>
          <w:bCs/>
          <w:iCs/>
          <w:sz w:val="24"/>
          <w:szCs w:val="24"/>
        </w:rPr>
        <w:t>5</w:t>
      </w:r>
      <w:r w:rsidRPr="00FD2F63">
        <w:rPr>
          <w:rFonts w:ascii="XO Thames" w:hAnsi="XO Thames"/>
          <w:bCs/>
          <w:iCs/>
          <w:sz w:val="24"/>
          <w:szCs w:val="24"/>
        </w:rPr>
        <w:t xml:space="preserve">. Обязательства Государственного заказчика по оплате </w:t>
      </w:r>
      <w:r w:rsidR="00790397" w:rsidRPr="00FD2F63">
        <w:rPr>
          <w:rFonts w:ascii="XO Thames" w:hAnsi="XO Thames"/>
          <w:bCs/>
          <w:iCs/>
          <w:sz w:val="24"/>
          <w:szCs w:val="24"/>
        </w:rPr>
        <w:t>выполненных работ</w:t>
      </w:r>
      <w:r w:rsidRPr="00FD2F63">
        <w:rPr>
          <w:rFonts w:ascii="XO Thames" w:hAnsi="XO Thames"/>
          <w:bCs/>
          <w:iCs/>
          <w:sz w:val="24"/>
          <w:szCs w:val="24"/>
        </w:rPr>
        <w:t xml:space="preserve"> считаются выполненными в день списания денежных средств со счетов Государственного заказчика.</w:t>
      </w:r>
    </w:p>
    <w:p w:rsidR="00F4187A" w:rsidRPr="00FD2F63" w:rsidRDefault="00F4187A" w:rsidP="00411F1C">
      <w:pPr>
        <w:tabs>
          <w:tab w:val="left" w:pos="1134"/>
          <w:tab w:val="num" w:pos="1211"/>
        </w:tabs>
        <w:ind w:firstLine="709"/>
        <w:contextualSpacing/>
        <w:jc w:val="both"/>
        <w:rPr>
          <w:rFonts w:ascii="XO Thames" w:hAnsi="XO Thames"/>
          <w:bCs/>
          <w:iCs/>
          <w:sz w:val="24"/>
          <w:szCs w:val="24"/>
        </w:rPr>
      </w:pPr>
      <w:r w:rsidRPr="00FD2F63">
        <w:rPr>
          <w:rFonts w:ascii="XO Thames" w:hAnsi="XO Thames"/>
          <w:bCs/>
          <w:iCs/>
          <w:sz w:val="24"/>
          <w:szCs w:val="24"/>
        </w:rPr>
        <w:lastRenderedPageBreak/>
        <w:t>6.</w:t>
      </w:r>
      <w:r w:rsidR="00BD45DE" w:rsidRPr="00FD2F63">
        <w:rPr>
          <w:rFonts w:ascii="XO Thames" w:hAnsi="XO Thames"/>
          <w:bCs/>
          <w:iCs/>
          <w:sz w:val="24"/>
          <w:szCs w:val="24"/>
        </w:rPr>
        <w:t>6</w:t>
      </w:r>
      <w:r w:rsidRPr="00FD2F63">
        <w:rPr>
          <w:rFonts w:ascii="XO Thames" w:hAnsi="XO Thames"/>
          <w:bCs/>
          <w:iCs/>
          <w:sz w:val="24"/>
          <w:szCs w:val="24"/>
        </w:rPr>
        <w:t xml:space="preserve">. К платежным документам </w:t>
      </w:r>
      <w:r w:rsidR="00350628" w:rsidRPr="00FD2F63">
        <w:rPr>
          <w:rFonts w:ascii="XO Thames" w:hAnsi="XO Thames"/>
          <w:bCs/>
          <w:iCs/>
          <w:sz w:val="24"/>
          <w:szCs w:val="24"/>
        </w:rPr>
        <w:t xml:space="preserve">Подрядчик </w:t>
      </w:r>
      <w:r w:rsidRPr="00FD2F63">
        <w:rPr>
          <w:rFonts w:ascii="XO Thames" w:hAnsi="XO Thames"/>
          <w:bCs/>
          <w:iCs/>
          <w:sz w:val="24"/>
          <w:szCs w:val="24"/>
        </w:rPr>
        <w:t xml:space="preserve">обязан приложить акты </w:t>
      </w:r>
      <w:r w:rsidR="006F0997" w:rsidRPr="00FD2F63">
        <w:rPr>
          <w:rFonts w:ascii="XO Thames" w:hAnsi="XO Thames"/>
          <w:bCs/>
          <w:iCs/>
          <w:sz w:val="24"/>
          <w:szCs w:val="24"/>
        </w:rPr>
        <w:t xml:space="preserve">сдачи-приемки </w:t>
      </w:r>
      <w:r w:rsidR="00350628" w:rsidRPr="00FD2F63">
        <w:rPr>
          <w:rFonts w:ascii="XO Thames" w:hAnsi="XO Thames"/>
          <w:bCs/>
          <w:iCs/>
          <w:sz w:val="24"/>
          <w:szCs w:val="24"/>
        </w:rPr>
        <w:t>выполненных работ</w:t>
      </w:r>
      <w:r w:rsidRPr="00FD2F63">
        <w:rPr>
          <w:rFonts w:ascii="XO Thames" w:hAnsi="XO Thames"/>
          <w:bCs/>
          <w:iCs/>
          <w:sz w:val="24"/>
          <w:szCs w:val="24"/>
        </w:rPr>
        <w:t>, (</w:t>
      </w:r>
      <w:r w:rsidR="00CB66A2" w:rsidRPr="00FD2F63">
        <w:rPr>
          <w:rFonts w:ascii="XO Thames" w:hAnsi="XO Thames"/>
          <w:bCs/>
          <w:iCs/>
          <w:sz w:val="24"/>
          <w:szCs w:val="24"/>
        </w:rPr>
        <w:t>универсальный передаточный документ либо с</w:t>
      </w:r>
      <w:r w:rsidRPr="00FD2F63">
        <w:rPr>
          <w:rFonts w:ascii="XO Thames" w:hAnsi="XO Thames"/>
          <w:bCs/>
          <w:iCs/>
          <w:sz w:val="24"/>
          <w:szCs w:val="24"/>
        </w:rPr>
        <w:t xml:space="preserve">чет-фактура) </w:t>
      </w:r>
      <w:r w:rsidR="00350628" w:rsidRPr="00FD2F63">
        <w:rPr>
          <w:rFonts w:ascii="XO Thames" w:hAnsi="XO Thames"/>
          <w:bCs/>
          <w:iCs/>
          <w:sz w:val="24"/>
          <w:szCs w:val="24"/>
        </w:rPr>
        <w:br/>
      </w:r>
      <w:r w:rsidRPr="00FD2F63">
        <w:rPr>
          <w:rFonts w:ascii="XO Thames" w:hAnsi="XO Thames"/>
          <w:bCs/>
          <w:iCs/>
          <w:sz w:val="24"/>
          <w:szCs w:val="24"/>
        </w:rPr>
        <w:t>с оригинальной подписью и печатью.</w:t>
      </w:r>
    </w:p>
    <w:p w:rsidR="00F4187A" w:rsidRPr="00FD2F63" w:rsidRDefault="00F4187A" w:rsidP="00411F1C">
      <w:pPr>
        <w:tabs>
          <w:tab w:val="left" w:pos="1134"/>
          <w:tab w:val="num" w:pos="1211"/>
        </w:tabs>
        <w:ind w:firstLine="709"/>
        <w:contextualSpacing/>
        <w:jc w:val="both"/>
        <w:rPr>
          <w:rFonts w:ascii="XO Thames" w:hAnsi="XO Thames"/>
          <w:bCs/>
          <w:iCs/>
          <w:sz w:val="24"/>
          <w:szCs w:val="24"/>
        </w:rPr>
      </w:pPr>
      <w:r w:rsidRPr="00FD2F63">
        <w:rPr>
          <w:rFonts w:ascii="XO Thames" w:hAnsi="XO Thames"/>
          <w:bCs/>
          <w:iCs/>
          <w:sz w:val="24"/>
          <w:szCs w:val="24"/>
        </w:rPr>
        <w:t>6.</w:t>
      </w:r>
      <w:r w:rsidR="00BD45DE" w:rsidRPr="00FD2F63">
        <w:rPr>
          <w:rFonts w:ascii="XO Thames" w:hAnsi="XO Thames"/>
          <w:bCs/>
          <w:iCs/>
          <w:sz w:val="24"/>
          <w:szCs w:val="24"/>
        </w:rPr>
        <w:t>7</w:t>
      </w:r>
      <w:r w:rsidRPr="00FD2F63">
        <w:rPr>
          <w:rFonts w:ascii="XO Thames" w:hAnsi="XO Thames"/>
          <w:bCs/>
          <w:iCs/>
          <w:sz w:val="24"/>
          <w:szCs w:val="24"/>
        </w:rPr>
        <w:t xml:space="preserve">. Государственный заказчик имеет право произвести полный или частичный отказ </w:t>
      </w:r>
      <w:r w:rsidR="00424B8F" w:rsidRPr="00FD2F63">
        <w:rPr>
          <w:rFonts w:ascii="XO Thames" w:hAnsi="XO Thames"/>
          <w:bCs/>
          <w:iCs/>
          <w:sz w:val="24"/>
          <w:szCs w:val="24"/>
        </w:rPr>
        <w:br/>
      </w:r>
      <w:r w:rsidRPr="00FD2F63">
        <w:rPr>
          <w:rFonts w:ascii="XO Thames" w:hAnsi="XO Thames"/>
          <w:bCs/>
          <w:iCs/>
          <w:sz w:val="24"/>
          <w:szCs w:val="24"/>
        </w:rPr>
        <w:t>от оплаты расходов, не предусмотренных в настоящем Контракте.</w:t>
      </w:r>
    </w:p>
    <w:p w:rsidR="00311B27" w:rsidRPr="00FD2F63" w:rsidRDefault="00F4187A" w:rsidP="00411F1C">
      <w:pPr>
        <w:tabs>
          <w:tab w:val="left" w:pos="1134"/>
          <w:tab w:val="num" w:pos="1211"/>
        </w:tabs>
        <w:ind w:firstLine="709"/>
        <w:contextualSpacing/>
        <w:jc w:val="both"/>
        <w:rPr>
          <w:rFonts w:ascii="XO Thames" w:hAnsi="XO Thames"/>
          <w:bCs/>
          <w:iCs/>
          <w:sz w:val="24"/>
          <w:szCs w:val="24"/>
        </w:rPr>
      </w:pPr>
      <w:r w:rsidRPr="00FD2F63">
        <w:rPr>
          <w:rFonts w:ascii="XO Thames" w:hAnsi="XO Thames"/>
          <w:bCs/>
          <w:iCs/>
          <w:sz w:val="24"/>
          <w:szCs w:val="24"/>
        </w:rPr>
        <w:t>6.</w:t>
      </w:r>
      <w:r w:rsidR="00BD45DE" w:rsidRPr="00FD2F63">
        <w:rPr>
          <w:rFonts w:ascii="XO Thames" w:hAnsi="XO Thames"/>
          <w:bCs/>
          <w:iCs/>
          <w:sz w:val="24"/>
          <w:szCs w:val="24"/>
        </w:rPr>
        <w:t>8</w:t>
      </w:r>
      <w:r w:rsidRPr="00FD2F63">
        <w:rPr>
          <w:rFonts w:ascii="XO Thames" w:hAnsi="XO Thames"/>
          <w:bCs/>
          <w:iCs/>
          <w:sz w:val="24"/>
          <w:szCs w:val="24"/>
        </w:rPr>
        <w:t xml:space="preserve">. </w:t>
      </w:r>
      <w:r w:rsidR="00311B27" w:rsidRPr="00FD2F63">
        <w:rPr>
          <w:rFonts w:ascii="XO Thames" w:hAnsi="XO Thames"/>
          <w:bCs/>
          <w:iCs/>
          <w:sz w:val="24"/>
          <w:szCs w:val="24"/>
        </w:rPr>
        <w:t xml:space="preserve">Государственный заказчик вправе удержать суммы неисполненных </w:t>
      </w:r>
      <w:r w:rsidR="00350628" w:rsidRPr="00FD2F63">
        <w:rPr>
          <w:rFonts w:ascii="XO Thames" w:hAnsi="XO Thames"/>
          <w:bCs/>
          <w:iCs/>
          <w:sz w:val="24"/>
          <w:szCs w:val="24"/>
        </w:rPr>
        <w:t>Подрядчиком</w:t>
      </w:r>
      <w:r w:rsidR="00DD3F2C" w:rsidRPr="00FD2F63">
        <w:rPr>
          <w:rFonts w:ascii="XO Thames" w:hAnsi="XO Thames"/>
          <w:bCs/>
          <w:iCs/>
          <w:sz w:val="24"/>
          <w:szCs w:val="24"/>
        </w:rPr>
        <w:t xml:space="preserve"> </w:t>
      </w:r>
      <w:r w:rsidR="00311B27" w:rsidRPr="00FD2F63">
        <w:rPr>
          <w:rFonts w:ascii="XO Thames" w:hAnsi="XO Thames"/>
          <w:bCs/>
          <w:iCs/>
          <w:sz w:val="24"/>
          <w:szCs w:val="24"/>
        </w:rPr>
        <w:t>требований об уплате неустоек (штрафов, пеней), предъявлен</w:t>
      </w:r>
      <w:r w:rsidR="00B254A5" w:rsidRPr="00FD2F63">
        <w:rPr>
          <w:rFonts w:ascii="XO Thames" w:hAnsi="XO Thames"/>
          <w:bCs/>
          <w:iCs/>
          <w:sz w:val="24"/>
          <w:szCs w:val="24"/>
        </w:rPr>
        <w:t xml:space="preserve">ных Государственным заказчиком </w:t>
      </w:r>
      <w:r w:rsidR="00311B27" w:rsidRPr="00FD2F63">
        <w:rPr>
          <w:rFonts w:ascii="XO Thames" w:hAnsi="XO Thames"/>
          <w:bCs/>
          <w:iCs/>
          <w:sz w:val="24"/>
          <w:szCs w:val="24"/>
        </w:rPr>
        <w:t xml:space="preserve">в соответствии с настоящим Контрактом и Федеральным законом от 05.04.2013 № 44-ФЗ, из суммы, подлежащей оплате </w:t>
      </w:r>
      <w:r w:rsidR="00350628" w:rsidRPr="00FD2F63">
        <w:rPr>
          <w:rFonts w:ascii="XO Thames" w:hAnsi="XO Thames"/>
          <w:bCs/>
          <w:iCs/>
          <w:sz w:val="24"/>
          <w:szCs w:val="24"/>
        </w:rPr>
        <w:t>Подрядчику</w:t>
      </w:r>
      <w:r w:rsidR="00311B27" w:rsidRPr="00FD2F63">
        <w:rPr>
          <w:rFonts w:ascii="XO Thames" w:hAnsi="XO Thames"/>
          <w:bCs/>
          <w:iCs/>
          <w:sz w:val="24"/>
          <w:szCs w:val="24"/>
        </w:rPr>
        <w:t>.</w:t>
      </w:r>
    </w:p>
    <w:p w:rsidR="00FA0A3A" w:rsidRPr="00FD2F63" w:rsidRDefault="00311B27" w:rsidP="00411F1C">
      <w:pPr>
        <w:tabs>
          <w:tab w:val="left" w:pos="1134"/>
          <w:tab w:val="num" w:pos="1211"/>
        </w:tabs>
        <w:ind w:firstLine="709"/>
        <w:contextualSpacing/>
        <w:jc w:val="both"/>
        <w:rPr>
          <w:rFonts w:ascii="XO Thames" w:hAnsi="XO Thames"/>
          <w:sz w:val="24"/>
          <w:szCs w:val="24"/>
        </w:rPr>
      </w:pPr>
      <w:r w:rsidRPr="00FD2F63">
        <w:rPr>
          <w:rFonts w:ascii="XO Thames" w:hAnsi="XO Thames"/>
          <w:sz w:val="24"/>
          <w:szCs w:val="24"/>
        </w:rPr>
        <w:t xml:space="preserve">6.9. </w:t>
      </w:r>
      <w:r w:rsidR="00FA0A3A" w:rsidRPr="00FD2F63">
        <w:rPr>
          <w:rFonts w:ascii="XO Thames" w:hAnsi="XO Thames"/>
          <w:sz w:val="24"/>
          <w:szCs w:val="24"/>
        </w:rPr>
        <w:t xml:space="preserve">Государственный заказчик уменьшает суммы, подлежащие уплате Государственным заказчиком Подрядчику,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w:t>
      </w:r>
      <w:r w:rsidR="00FA0A3A" w:rsidRPr="00FD2F63">
        <w:rPr>
          <w:rFonts w:ascii="XO Thames" w:hAnsi="XO Thames"/>
          <w:sz w:val="24"/>
          <w:szCs w:val="24"/>
        </w:rPr>
        <w:br/>
        <w:t xml:space="preserve">о налогах и сборах такие налоги, сборы и иные обязательные платежи подлежат уплате </w:t>
      </w:r>
      <w:r w:rsidR="00FA0A3A" w:rsidRPr="00FD2F63">
        <w:rPr>
          <w:rFonts w:ascii="XO Thames" w:hAnsi="XO Thames"/>
          <w:sz w:val="24"/>
          <w:szCs w:val="24"/>
        </w:rPr>
        <w:br/>
        <w:t>в бюджеты бюджетной системы Российской Федерации Государственным заказчиком.</w:t>
      </w:r>
    </w:p>
    <w:p w:rsidR="00F4187A" w:rsidRPr="00FD2F63" w:rsidRDefault="00FA0A3A" w:rsidP="00411F1C">
      <w:pPr>
        <w:tabs>
          <w:tab w:val="left" w:pos="1134"/>
          <w:tab w:val="num" w:pos="1211"/>
        </w:tabs>
        <w:ind w:firstLine="709"/>
        <w:contextualSpacing/>
        <w:jc w:val="both"/>
        <w:rPr>
          <w:rFonts w:ascii="XO Thames" w:hAnsi="XO Thames"/>
          <w:sz w:val="24"/>
          <w:szCs w:val="24"/>
        </w:rPr>
      </w:pPr>
      <w:r w:rsidRPr="00FD2F63">
        <w:rPr>
          <w:rFonts w:ascii="XO Thames" w:hAnsi="XO Thames"/>
          <w:sz w:val="24"/>
          <w:szCs w:val="24"/>
        </w:rPr>
        <w:t xml:space="preserve">6.10. </w:t>
      </w:r>
      <w:r w:rsidR="006F0997" w:rsidRPr="00FD2F63">
        <w:rPr>
          <w:rFonts w:ascii="XO Thames" w:hAnsi="XO Thames"/>
          <w:sz w:val="24"/>
          <w:szCs w:val="24"/>
        </w:rPr>
        <w:t xml:space="preserve">В случае изменения банковских реквизитов </w:t>
      </w:r>
      <w:r w:rsidR="00350628" w:rsidRPr="00FD2F63">
        <w:rPr>
          <w:rFonts w:ascii="XO Thames" w:hAnsi="XO Thames"/>
          <w:sz w:val="24"/>
          <w:szCs w:val="24"/>
        </w:rPr>
        <w:t xml:space="preserve">Подрядчик </w:t>
      </w:r>
      <w:r w:rsidR="006F0997" w:rsidRPr="00FD2F63">
        <w:rPr>
          <w:rFonts w:ascii="XO Thames" w:hAnsi="XO Thames"/>
          <w:sz w:val="24"/>
          <w:szCs w:val="24"/>
        </w:rPr>
        <w:t xml:space="preserve">обязан в течение </w:t>
      </w:r>
      <w:r w:rsidRPr="00FD2F63">
        <w:rPr>
          <w:rFonts w:ascii="XO Thames" w:hAnsi="XO Thames"/>
          <w:sz w:val="24"/>
          <w:szCs w:val="24"/>
        </w:rPr>
        <w:br/>
      </w:r>
      <w:r w:rsidR="006F0997" w:rsidRPr="00FD2F63">
        <w:rPr>
          <w:rFonts w:ascii="XO Thames" w:hAnsi="XO Thames"/>
          <w:sz w:val="24"/>
          <w:szCs w:val="24"/>
        </w:rPr>
        <w:t xml:space="preserve">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w:t>
      </w:r>
      <w:r w:rsidR="00086C3F" w:rsidRPr="00FD2F63">
        <w:rPr>
          <w:rFonts w:ascii="XO Thames" w:hAnsi="XO Thames"/>
          <w:sz w:val="24"/>
          <w:szCs w:val="24"/>
        </w:rPr>
        <w:br/>
      </w:r>
      <w:r w:rsidR="006F0997" w:rsidRPr="00FD2F63">
        <w:rPr>
          <w:rFonts w:ascii="XO Thames" w:hAnsi="XO Thames"/>
          <w:sz w:val="24"/>
          <w:szCs w:val="24"/>
        </w:rPr>
        <w:t xml:space="preserve">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50628" w:rsidRPr="00FD2F63">
        <w:rPr>
          <w:rFonts w:ascii="XO Thames" w:hAnsi="XO Thames"/>
          <w:sz w:val="24"/>
          <w:szCs w:val="24"/>
        </w:rPr>
        <w:t>Подрядчика</w:t>
      </w:r>
      <w:r w:rsidR="006F0997" w:rsidRPr="00FD2F63">
        <w:rPr>
          <w:rFonts w:ascii="XO Thames" w:hAnsi="XO Thames"/>
          <w:sz w:val="24"/>
          <w:szCs w:val="24"/>
        </w:rPr>
        <w:t xml:space="preserve">, несет </w:t>
      </w:r>
      <w:r w:rsidR="00350628" w:rsidRPr="00FD2F63">
        <w:rPr>
          <w:rFonts w:ascii="XO Thames" w:hAnsi="XO Thames"/>
          <w:sz w:val="24"/>
          <w:szCs w:val="24"/>
        </w:rPr>
        <w:t>Подрядчик</w:t>
      </w:r>
      <w:r w:rsidR="006F0997" w:rsidRPr="00FD2F63">
        <w:rPr>
          <w:rFonts w:ascii="XO Thames" w:hAnsi="XO Thames"/>
          <w:sz w:val="24"/>
          <w:szCs w:val="24"/>
        </w:rPr>
        <w:t>.</w:t>
      </w:r>
    </w:p>
    <w:p w:rsidR="006D3947" w:rsidRPr="00FD2F63" w:rsidRDefault="006D3947" w:rsidP="00411F1C">
      <w:pPr>
        <w:tabs>
          <w:tab w:val="left" w:pos="1134"/>
          <w:tab w:val="num" w:pos="1211"/>
        </w:tabs>
        <w:ind w:firstLine="709"/>
        <w:contextualSpacing/>
        <w:jc w:val="both"/>
        <w:rPr>
          <w:rFonts w:ascii="XO Thames" w:hAnsi="XO Thames"/>
          <w:bCs/>
          <w:iCs/>
          <w:sz w:val="12"/>
          <w:szCs w:val="12"/>
        </w:rPr>
      </w:pPr>
    </w:p>
    <w:p w:rsidR="00F4187A" w:rsidRPr="00FD2F63" w:rsidRDefault="00F4187A" w:rsidP="00411F1C">
      <w:pPr>
        <w:pStyle w:val="a3"/>
        <w:numPr>
          <w:ilvl w:val="0"/>
          <w:numId w:val="15"/>
        </w:numPr>
        <w:tabs>
          <w:tab w:val="left" w:pos="1134"/>
        </w:tabs>
        <w:ind w:left="0" w:firstLine="0"/>
        <w:jc w:val="center"/>
        <w:rPr>
          <w:rFonts w:ascii="XO Thames" w:hAnsi="XO Thames"/>
          <w:b/>
          <w:bCs/>
          <w:iCs/>
          <w:sz w:val="24"/>
          <w:szCs w:val="24"/>
        </w:rPr>
      </w:pPr>
      <w:r w:rsidRPr="00FD2F63">
        <w:rPr>
          <w:rFonts w:ascii="XO Thames" w:hAnsi="XO Thames"/>
          <w:b/>
          <w:bCs/>
          <w:iCs/>
          <w:sz w:val="24"/>
          <w:szCs w:val="24"/>
        </w:rPr>
        <w:t>Ответственность Сторон</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настоящего Контракта.</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7.2. </w:t>
      </w:r>
      <w:r w:rsidRPr="00FD2F63">
        <w:rPr>
          <w:rFonts w:ascii="XO Thames" w:hAnsi="XO Thames"/>
          <w:sz w:val="24"/>
          <w:szCs w:val="24"/>
          <w:shd w:val="clear" w:color="auto" w:fill="FFFFFF"/>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297B6E" w:rsidRPr="00FD2F63" w:rsidRDefault="00297B6E" w:rsidP="00411F1C">
      <w:pPr>
        <w:autoSpaceDE w:val="0"/>
        <w:autoSpaceDN w:val="0"/>
        <w:adjustRightInd w:val="0"/>
        <w:ind w:firstLine="709"/>
        <w:contextualSpacing/>
        <w:jc w:val="both"/>
        <w:rPr>
          <w:rFonts w:ascii="XO Thames" w:hAnsi="XO Thames"/>
          <w:noProof/>
          <w:sz w:val="24"/>
          <w:szCs w:val="24"/>
        </w:rPr>
      </w:pPr>
      <w:r w:rsidRPr="00FD2F63">
        <w:rPr>
          <w:rFonts w:ascii="XO Thames" w:hAnsi="XO Thames"/>
          <w:noProof/>
          <w:sz w:val="24"/>
          <w:szCs w:val="24"/>
        </w:rPr>
        <w:t xml:space="preserve">7.3. </w:t>
      </w:r>
      <w:r w:rsidRPr="00FD2F63">
        <w:rPr>
          <w:rFonts w:ascii="XO Thames" w:hAnsi="XO Thames"/>
          <w:sz w:val="24"/>
          <w:szCs w:val="24"/>
          <w:shd w:val="clear" w:color="auto" w:fill="FFFFFF"/>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w:t>
      </w:r>
      <w:r w:rsidRPr="00FD2F63">
        <w:rPr>
          <w:rFonts w:ascii="XO Thames" w:hAnsi="XO Thames"/>
          <w:sz w:val="24"/>
          <w:szCs w:val="24"/>
          <w:shd w:val="clear" w:color="auto" w:fill="FFFFFF"/>
        </w:rPr>
        <w:br/>
        <w:t>если законодательством Российской Федерации установлен иной порядок начисления пени.</w:t>
      </w:r>
    </w:p>
    <w:p w:rsidR="00297B6E" w:rsidRPr="00FD2F63" w:rsidRDefault="00297B6E" w:rsidP="00411F1C">
      <w:pPr>
        <w:autoSpaceDE w:val="0"/>
        <w:autoSpaceDN w:val="0"/>
        <w:adjustRightInd w:val="0"/>
        <w:ind w:firstLine="709"/>
        <w:contextualSpacing/>
        <w:jc w:val="both"/>
        <w:rPr>
          <w:rFonts w:ascii="XO Thames" w:hAnsi="XO Thames"/>
          <w:noProof/>
          <w:sz w:val="24"/>
          <w:szCs w:val="24"/>
        </w:rPr>
      </w:pPr>
      <w:r w:rsidRPr="00FD2F63">
        <w:rPr>
          <w:rFonts w:ascii="XO Thames" w:hAnsi="XO Thames"/>
          <w:noProof/>
          <w:sz w:val="24"/>
          <w:szCs w:val="24"/>
        </w:rPr>
        <w:t xml:space="preserve">7.4. </w:t>
      </w:r>
      <w:r w:rsidRPr="00FD2F63">
        <w:rPr>
          <w:rFonts w:ascii="XO Thames" w:hAnsi="XO Thames"/>
          <w:sz w:val="24"/>
          <w:szCs w:val="24"/>
          <w:shd w:val="clear" w:color="auto" w:fill="FFFFFF"/>
        </w:rPr>
        <w:t>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r w:rsidRPr="00FD2F63">
        <w:rPr>
          <w:rFonts w:ascii="XO Thames" w:hAnsi="XO Thames"/>
          <w:noProof/>
          <w:sz w:val="24"/>
          <w:szCs w:val="24"/>
        </w:rPr>
        <w:t xml:space="preserve"> Размер штрафа определяется в соответствии с </w:t>
      </w:r>
      <w:hyperlink r:id="rId11" w:history="1">
        <w:r w:rsidRPr="00FD2F63">
          <w:rPr>
            <w:rFonts w:ascii="XO Thames" w:hAnsi="XO Thames"/>
            <w:noProof/>
            <w:sz w:val="24"/>
            <w:szCs w:val="24"/>
          </w:rPr>
          <w:t>Правилами</w:t>
        </w:r>
      </w:hyperlink>
      <w:r w:rsidRPr="00FD2F63">
        <w:rPr>
          <w:rFonts w:ascii="XO Thames" w:hAnsi="XO Thames"/>
          <w:noProof/>
          <w:sz w:val="24"/>
          <w:szCs w:val="24"/>
        </w:rPr>
        <w:t xml:space="preserve"> определения размера штрафа, начисляемого в случае ненадлежащего исполнения заказчиком, неисполнения или</w:t>
      </w:r>
      <w:r w:rsidRPr="00FD2F63">
        <w:rPr>
          <w:rFonts w:ascii="XO Thames" w:hAnsi="XO Thames"/>
          <w:sz w:val="24"/>
          <w:szCs w:val="24"/>
        </w:rPr>
        <w:t xml:space="preserve">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FD2F63">
        <w:rPr>
          <w:rFonts w:ascii="XO Thames" w:hAnsi="XO Thames"/>
          <w:sz w:val="24"/>
          <w:szCs w:val="24"/>
        </w:rPr>
        <w:br/>
        <w:t>от 30.08.2017 № 1042 (далее – Правила), и составляет 10 процентов цены Контракта.</w:t>
      </w:r>
    </w:p>
    <w:p w:rsidR="00297B6E" w:rsidRPr="00FD2F63" w:rsidRDefault="00297B6E" w:rsidP="00411F1C">
      <w:pPr>
        <w:ind w:firstLine="709"/>
        <w:contextualSpacing/>
        <w:jc w:val="both"/>
        <w:rPr>
          <w:rFonts w:ascii="XO Thames" w:hAnsi="XO Thames"/>
          <w:sz w:val="24"/>
          <w:szCs w:val="24"/>
        </w:rPr>
      </w:pPr>
      <w:r w:rsidRPr="00FD2F63">
        <w:rPr>
          <w:rFonts w:ascii="XO Thames" w:hAnsi="XO Thames"/>
          <w:sz w:val="24"/>
          <w:szCs w:val="24"/>
        </w:rPr>
        <w:t xml:space="preserve">7.5. За каждый факт неисполнения или ненадлежащего исполнения </w:t>
      </w:r>
      <w:r w:rsidRPr="00FD2F63">
        <w:rPr>
          <w:rFonts w:ascii="XO Thames" w:hAnsi="XO Thames"/>
          <w:sz w:val="24"/>
          <w:szCs w:val="24"/>
          <w:shd w:val="clear" w:color="auto" w:fill="FFFFFF"/>
        </w:rPr>
        <w:t>Подрядчиком</w:t>
      </w:r>
      <w:r w:rsidRPr="00FD2F63">
        <w:rPr>
          <w:rFonts w:ascii="XO Thames" w:hAnsi="XO Thames"/>
          <w:sz w:val="24"/>
          <w:szCs w:val="24"/>
        </w:rPr>
        <w:t xml:space="preserve"> обязательства, предусмотренного Контрактом, которое не имеет стоимостного выражения, </w:t>
      </w:r>
      <w:r w:rsidRPr="00FD2F63">
        <w:rPr>
          <w:rFonts w:ascii="XO Thames" w:hAnsi="XO Thames"/>
          <w:sz w:val="24"/>
          <w:szCs w:val="24"/>
        </w:rPr>
        <w:lastRenderedPageBreak/>
        <w:t>Головной исполнитель уплачивает Государственному заказчику штраф. Размер штрафа определяется в соответствии с Правилами и составляет 1000 рублей.</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FD2F63">
        <w:rPr>
          <w:rFonts w:ascii="XO Thames" w:hAnsi="XO Thames"/>
          <w:sz w:val="24"/>
          <w:szCs w:val="24"/>
          <w:shd w:val="clear" w:color="auto" w:fill="FFFFFF"/>
        </w:rPr>
        <w:t xml:space="preserve">Подрядчик </w:t>
      </w:r>
      <w:r w:rsidRPr="00FD2F63">
        <w:rPr>
          <w:rFonts w:ascii="XO Thames" w:hAnsi="XO Thames"/>
          <w:sz w:val="24"/>
          <w:szCs w:val="24"/>
        </w:rPr>
        <w:t>вправе потребовать уплаты неустоек (штрафов, пеней).</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7.7. В случае просрочки Государственным заказчиком исполнения обязательств, предусмотренных Контрактом, </w:t>
      </w:r>
      <w:r w:rsidRPr="00FD2F63">
        <w:rPr>
          <w:rFonts w:ascii="XO Thames" w:hAnsi="XO Thames"/>
          <w:sz w:val="24"/>
          <w:szCs w:val="24"/>
          <w:shd w:val="clear" w:color="auto" w:fill="FFFFFF"/>
        </w:rPr>
        <w:t xml:space="preserve">Подрядчик </w:t>
      </w:r>
      <w:r w:rsidRPr="00FD2F63">
        <w:rPr>
          <w:rFonts w:ascii="XO Thames" w:hAnsi="XO Thames"/>
          <w:sz w:val="24"/>
          <w:szCs w:val="24"/>
        </w:rPr>
        <w:t>вправе потребовать уплату пени</w:t>
      </w:r>
      <w:r w:rsidRPr="00FD2F63">
        <w:rPr>
          <w:rFonts w:ascii="XO Thames" w:hAnsi="XO Thames"/>
          <w:sz w:val="24"/>
          <w:szCs w:val="24"/>
          <w:shd w:val="clear" w:color="auto" w:fill="FFFFFF"/>
        </w:rPr>
        <w:t>. Пеня устанавливается</w:t>
      </w:r>
      <w:r w:rsidRPr="00FD2F63">
        <w:rPr>
          <w:rFonts w:ascii="XO Thames" w:hAnsi="XO Thames"/>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97B6E" w:rsidRPr="00FD2F63" w:rsidRDefault="00297B6E" w:rsidP="00411F1C">
      <w:pPr>
        <w:ind w:firstLine="709"/>
        <w:contextualSpacing/>
        <w:jc w:val="both"/>
        <w:rPr>
          <w:rFonts w:ascii="XO Thames" w:hAnsi="XO Thames"/>
          <w:sz w:val="24"/>
          <w:szCs w:val="24"/>
        </w:rPr>
      </w:pPr>
      <w:r w:rsidRPr="00FD2F63">
        <w:rPr>
          <w:rFonts w:ascii="XO Thames" w:hAnsi="XO Thames"/>
          <w:sz w:val="24"/>
          <w:szCs w:val="24"/>
        </w:rPr>
        <w:t xml:space="preserve">7.8. 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D2F63">
        <w:rPr>
          <w:rFonts w:ascii="XO Thames" w:hAnsi="XO Thames"/>
          <w:sz w:val="24"/>
          <w:szCs w:val="24"/>
          <w:shd w:val="clear" w:color="auto" w:fill="FFFFFF"/>
        </w:rPr>
        <w:t xml:space="preserve">Подрядчик </w:t>
      </w:r>
      <w:r w:rsidRPr="00FD2F63">
        <w:rPr>
          <w:rFonts w:ascii="XO Thames" w:hAnsi="XO Thames"/>
          <w:sz w:val="24"/>
          <w:szCs w:val="24"/>
        </w:rPr>
        <w:t xml:space="preserve">вправе потребовать уплату штрафа. Размер штрафа определяется в соответствии с Правилами и составляет </w:t>
      </w:r>
      <w:r w:rsidRPr="00FD2F63">
        <w:rPr>
          <w:rFonts w:ascii="XO Thames" w:hAnsi="XO Thames"/>
          <w:sz w:val="24"/>
          <w:szCs w:val="24"/>
        </w:rPr>
        <w:br/>
        <w:t>1000 рублей.</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7.9. Общая сумма начисленных штрафов за неисполнение или ненадлежащее исполнение </w:t>
      </w:r>
      <w:r w:rsidRPr="00FD2F63">
        <w:rPr>
          <w:rFonts w:ascii="XO Thames" w:hAnsi="XO Thames"/>
          <w:sz w:val="24"/>
          <w:szCs w:val="24"/>
          <w:shd w:val="clear" w:color="auto" w:fill="FFFFFF"/>
        </w:rPr>
        <w:t xml:space="preserve">Подрядчиком </w:t>
      </w:r>
      <w:r w:rsidRPr="00FD2F63">
        <w:rPr>
          <w:rFonts w:ascii="XO Thames" w:hAnsi="XO Thames"/>
          <w:sz w:val="24"/>
          <w:szCs w:val="24"/>
        </w:rPr>
        <w:t>обязательств, предусмотренных Контрактом, не может превышать цену Контракта.</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7.11. Применение и уплата неустойки (пени, штрафа) не освобождает Сторону </w:t>
      </w:r>
      <w:r w:rsidRPr="00FD2F63">
        <w:rPr>
          <w:rFonts w:ascii="XO Thames" w:hAnsi="XO Thames"/>
          <w:sz w:val="24"/>
          <w:szCs w:val="24"/>
        </w:rPr>
        <w:br/>
        <w:t>от исполнения или надлежащего исполнения обязательств, установленных Контрактом.</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7.12.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2" w:name="Par187"/>
      <w:bookmarkEnd w:id="2"/>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7.13. В случае неисполнения </w:t>
      </w:r>
      <w:r w:rsidRPr="00FD2F63">
        <w:rPr>
          <w:rFonts w:ascii="XO Thames" w:hAnsi="XO Thames"/>
          <w:sz w:val="24"/>
          <w:szCs w:val="24"/>
          <w:shd w:val="clear" w:color="auto" w:fill="FFFFFF"/>
        </w:rPr>
        <w:t xml:space="preserve">Подрядчиком </w:t>
      </w:r>
      <w:r w:rsidRPr="00FD2F63">
        <w:rPr>
          <w:rFonts w:ascii="XO Thames" w:hAnsi="XO Thames"/>
          <w:sz w:val="24"/>
          <w:szCs w:val="24"/>
        </w:rPr>
        <w:t>условий настоящего Контракта Государственный заказчик вправе обратиться в суд с требованием о расторжении настоящего Контракта.</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97B6E" w:rsidRPr="00FD2F63" w:rsidRDefault="00297B6E"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z w:val="24"/>
          <w:szCs w:val="24"/>
          <w:shd w:val="clear" w:color="auto" w:fill="FFFFFF"/>
        </w:rPr>
        <w:t xml:space="preserve">7.15. Сторона освобождается от уплаты неустойки (штрафа, пени), если докажет, </w:t>
      </w:r>
      <w:r w:rsidRPr="00FD2F63">
        <w:rPr>
          <w:rFonts w:ascii="XO Thames" w:hAnsi="XO Thames"/>
          <w:sz w:val="24"/>
          <w:szCs w:val="24"/>
          <w:shd w:val="clear" w:color="auto" w:fill="FFFFFF"/>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3282"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shd w:val="clear" w:color="auto" w:fill="FFFFFF"/>
        </w:rPr>
        <w:t xml:space="preserve">7.16. </w:t>
      </w:r>
      <w:r w:rsidR="00F57CB9" w:rsidRPr="00FD2F63">
        <w:rPr>
          <w:rFonts w:ascii="XO Thames" w:hAnsi="XO Thames"/>
          <w:sz w:val="24"/>
          <w:szCs w:val="24"/>
        </w:rPr>
        <w:t xml:space="preserve">Вред, причиненный третьим лицам по вине </w:t>
      </w:r>
      <w:r w:rsidR="00196042" w:rsidRPr="00FD2F63">
        <w:rPr>
          <w:rFonts w:ascii="XO Thames" w:hAnsi="XO Thames"/>
          <w:sz w:val="24"/>
          <w:szCs w:val="24"/>
        </w:rPr>
        <w:t>Подрядчика</w:t>
      </w:r>
      <w:r w:rsidR="00DD3F2C" w:rsidRPr="00FD2F63">
        <w:rPr>
          <w:rFonts w:ascii="XO Thames" w:hAnsi="XO Thames"/>
          <w:sz w:val="24"/>
          <w:szCs w:val="24"/>
        </w:rPr>
        <w:t xml:space="preserve"> </w:t>
      </w:r>
      <w:r w:rsidR="00F57CB9" w:rsidRPr="00FD2F63">
        <w:rPr>
          <w:rFonts w:ascii="XO Thames" w:hAnsi="XO Thames"/>
          <w:sz w:val="24"/>
          <w:szCs w:val="24"/>
        </w:rPr>
        <w:t>при исполнении обязательств по Контракту, возмещается за его счет.</w:t>
      </w:r>
    </w:p>
    <w:p w:rsidR="00F57CB9" w:rsidRPr="00FD2F63" w:rsidRDefault="00F57CB9" w:rsidP="00411F1C">
      <w:pPr>
        <w:pStyle w:val="a3"/>
        <w:shd w:val="clear" w:color="auto" w:fill="FFFFFF"/>
        <w:tabs>
          <w:tab w:val="left" w:pos="284"/>
        </w:tabs>
        <w:ind w:left="0" w:firstLine="709"/>
        <w:jc w:val="both"/>
        <w:rPr>
          <w:rFonts w:ascii="XO Thames" w:hAnsi="XO Thames"/>
          <w:b/>
          <w:bCs/>
          <w:sz w:val="12"/>
          <w:szCs w:val="12"/>
        </w:rPr>
      </w:pPr>
    </w:p>
    <w:p w:rsidR="001F69DF" w:rsidRPr="00FD2F63" w:rsidRDefault="00297B6E" w:rsidP="00411F1C">
      <w:pPr>
        <w:pStyle w:val="a3"/>
        <w:numPr>
          <w:ilvl w:val="0"/>
          <w:numId w:val="16"/>
        </w:numPr>
        <w:ind w:left="0" w:firstLine="0"/>
        <w:jc w:val="center"/>
        <w:rPr>
          <w:rFonts w:ascii="XO Thames" w:hAnsi="XO Thames"/>
          <w:b/>
          <w:bCs/>
          <w:sz w:val="24"/>
          <w:szCs w:val="24"/>
        </w:rPr>
      </w:pPr>
      <w:r w:rsidRPr="00FD2F63">
        <w:rPr>
          <w:rFonts w:ascii="XO Thames" w:hAnsi="XO Thames"/>
          <w:b/>
          <w:bCs/>
          <w:sz w:val="24"/>
          <w:szCs w:val="24"/>
        </w:rPr>
        <w:t>Обстоятельства непреодолимой силы</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97B6E" w:rsidRPr="00FD2F63" w:rsidRDefault="00297B6E" w:rsidP="00411F1C">
      <w:pPr>
        <w:autoSpaceDE w:val="0"/>
        <w:autoSpaceDN w:val="0"/>
        <w:adjustRightInd w:val="0"/>
        <w:ind w:firstLine="709"/>
        <w:contextualSpacing/>
        <w:jc w:val="both"/>
        <w:rPr>
          <w:rFonts w:ascii="XO Thames" w:hAnsi="XO Thames"/>
          <w:sz w:val="24"/>
          <w:szCs w:val="24"/>
        </w:rPr>
      </w:pPr>
      <w:bookmarkStart w:id="3" w:name="Par225"/>
      <w:bookmarkEnd w:id="3"/>
      <w:r w:rsidRPr="00FD2F63">
        <w:rPr>
          <w:rFonts w:ascii="XO Thames" w:hAnsi="XO Thames"/>
          <w:sz w:val="24"/>
          <w:szCs w:val="24"/>
        </w:rPr>
        <w:t xml:space="preserve">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FD2F63">
        <w:rPr>
          <w:rFonts w:ascii="XO Thames" w:hAnsi="XO Thames"/>
          <w:sz w:val="24"/>
          <w:szCs w:val="24"/>
        </w:rPr>
        <w:br/>
        <w:t>о наступлении и характере обстоятельств и возможных последствиях.</w:t>
      </w:r>
    </w:p>
    <w:p w:rsidR="00297B6E" w:rsidRPr="00FD2F63" w:rsidRDefault="00297B6E" w:rsidP="00411F1C">
      <w:pPr>
        <w:autoSpaceDE w:val="0"/>
        <w:autoSpaceDN w:val="0"/>
        <w:adjustRightInd w:val="0"/>
        <w:ind w:firstLine="709"/>
        <w:contextualSpacing/>
        <w:jc w:val="both"/>
        <w:rPr>
          <w:rFonts w:ascii="XO Thames" w:hAnsi="XO Thames"/>
          <w:sz w:val="24"/>
          <w:szCs w:val="24"/>
        </w:rPr>
      </w:pPr>
      <w:bookmarkStart w:id="4" w:name="Par226"/>
      <w:bookmarkEnd w:id="4"/>
      <w:r w:rsidRPr="00FD2F63">
        <w:rPr>
          <w:rFonts w:ascii="XO Thames" w:hAnsi="XO Thames"/>
          <w:sz w:val="24"/>
          <w:szCs w:val="24"/>
        </w:rPr>
        <w:lastRenderedPageBreak/>
        <w:t xml:space="preserve">8.3. Факт возникновения обстоятельства непреодолимой силы должен быть документально удостоверен уполномоченным </w:t>
      </w:r>
      <w:r w:rsidR="00DD3F2C" w:rsidRPr="00FD2F63">
        <w:rPr>
          <w:rFonts w:ascii="XO Thames" w:hAnsi="XO Thames"/>
          <w:sz w:val="24"/>
          <w:szCs w:val="24"/>
        </w:rPr>
        <w:t xml:space="preserve">компетентным </w:t>
      </w:r>
      <w:r w:rsidRPr="00FD2F63">
        <w:rPr>
          <w:rFonts w:ascii="XO Thames" w:hAnsi="XO Thames"/>
          <w:sz w:val="24"/>
          <w:szCs w:val="24"/>
        </w:rPr>
        <w:t>органом</w:t>
      </w:r>
      <w:r w:rsidR="00612E82" w:rsidRPr="00FD2F63">
        <w:rPr>
          <w:rFonts w:ascii="XO Thames" w:hAnsi="XO Thames"/>
          <w:sz w:val="24"/>
          <w:szCs w:val="24"/>
        </w:rPr>
        <w:t xml:space="preserve"> или организацией</w:t>
      </w:r>
      <w:r w:rsidRPr="00FD2F63">
        <w:rPr>
          <w:rFonts w:ascii="XO Thames" w:hAnsi="XO Thames"/>
          <w:sz w:val="24"/>
          <w:szCs w:val="24"/>
        </w:rPr>
        <w:t>.</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8.4. Если одна из Сторон не направит или несвоевременно направит документы, указанные в </w:t>
      </w:r>
      <w:hyperlink w:anchor="Par225" w:history="1">
        <w:r w:rsidRPr="00FD2F63">
          <w:rPr>
            <w:rFonts w:ascii="XO Thames" w:hAnsi="XO Thames"/>
            <w:sz w:val="24"/>
            <w:szCs w:val="24"/>
          </w:rPr>
          <w:t>пунктах 8.2</w:t>
        </w:r>
      </w:hyperlink>
      <w:r w:rsidRPr="00FD2F63">
        <w:rPr>
          <w:rFonts w:ascii="XO Thames" w:hAnsi="XO Thames"/>
          <w:sz w:val="24"/>
          <w:szCs w:val="24"/>
        </w:rPr>
        <w:t>-</w:t>
      </w:r>
      <w:hyperlink w:anchor="Par226" w:history="1">
        <w:r w:rsidRPr="00FD2F63">
          <w:rPr>
            <w:rFonts w:ascii="XO Thames" w:hAnsi="XO Thames"/>
            <w:sz w:val="24"/>
            <w:szCs w:val="24"/>
          </w:rPr>
          <w:t>8.3</w:t>
        </w:r>
      </w:hyperlink>
      <w:r w:rsidRPr="00FD2F63">
        <w:rPr>
          <w:rFonts w:ascii="XO Thames" w:hAnsi="XO Thames"/>
          <w:sz w:val="24"/>
          <w:szCs w:val="24"/>
        </w:rPr>
        <w:t xml:space="preserve"> настоящего раздела, то такая Сторона не вправе ссылаться </w:t>
      </w:r>
      <w:r w:rsidRPr="00FD2F63">
        <w:rPr>
          <w:rFonts w:ascii="XO Thames" w:hAnsi="XO Thames"/>
          <w:sz w:val="24"/>
          <w:szCs w:val="24"/>
        </w:rPr>
        <w:br/>
        <w:t xml:space="preserve">на возникновение обстоятельства непреодолимой силы в целях обоснования неисполнения </w:t>
      </w:r>
      <w:r w:rsidRPr="00FD2F63">
        <w:rPr>
          <w:rFonts w:ascii="XO Thames" w:hAnsi="XO Thames"/>
          <w:sz w:val="24"/>
          <w:szCs w:val="24"/>
        </w:rPr>
        <w:b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Pr="00FD2F63">
        <w:rPr>
          <w:rFonts w:ascii="XO Thames" w:hAnsi="XO Thames"/>
          <w:sz w:val="24"/>
          <w:szCs w:val="24"/>
        </w:rPr>
        <w:br/>
        <w:t>и (или) ненадлежащим исполнением обязательств по настоящему Контракту.</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8.5. В случае если обстоятельства непреодолимой силы будут сохраняться </w:t>
      </w:r>
      <w:r w:rsidRPr="00FD2F63">
        <w:rPr>
          <w:rFonts w:ascii="XO Thames" w:hAnsi="XO Thames"/>
          <w:sz w:val="24"/>
          <w:szCs w:val="24"/>
        </w:rPr>
        <w:br/>
        <w:t xml:space="preserve">более </w:t>
      </w:r>
      <w:r w:rsidR="008D6E9E" w:rsidRPr="00FD2F63">
        <w:rPr>
          <w:rFonts w:ascii="XO Thames" w:hAnsi="XO Thames"/>
          <w:sz w:val="24"/>
          <w:szCs w:val="24"/>
        </w:rPr>
        <w:t>10</w:t>
      </w:r>
      <w:r w:rsidRPr="00FD2F63">
        <w:rPr>
          <w:rFonts w:ascii="XO Thames" w:hAnsi="XO Thames"/>
          <w:sz w:val="24"/>
          <w:szCs w:val="24"/>
        </w:rPr>
        <w:t xml:space="preserve"> (</w:t>
      </w:r>
      <w:r w:rsidR="008D6E9E" w:rsidRPr="00FD2F63">
        <w:rPr>
          <w:rFonts w:ascii="XO Thames" w:hAnsi="XO Thames"/>
          <w:sz w:val="24"/>
          <w:szCs w:val="24"/>
        </w:rPr>
        <w:t>десяти</w:t>
      </w:r>
      <w:r w:rsidRPr="00FD2F63">
        <w:rPr>
          <w:rFonts w:ascii="XO Thames" w:hAnsi="XO Thames"/>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205E5" w:rsidRPr="00FD2F63" w:rsidRDefault="00B205E5" w:rsidP="00411F1C">
      <w:pPr>
        <w:suppressAutoHyphens/>
        <w:ind w:firstLine="709"/>
        <w:contextualSpacing/>
        <w:jc w:val="both"/>
        <w:rPr>
          <w:rFonts w:ascii="XO Thames" w:hAnsi="XO Thames"/>
          <w:b/>
          <w:sz w:val="12"/>
          <w:szCs w:val="12"/>
          <w:lang w:eastAsia="ar-SA"/>
        </w:rPr>
      </w:pPr>
    </w:p>
    <w:p w:rsidR="001F69DF" w:rsidRPr="00FD2F63" w:rsidRDefault="001F69DF" w:rsidP="00411F1C">
      <w:pPr>
        <w:pStyle w:val="a3"/>
        <w:numPr>
          <w:ilvl w:val="0"/>
          <w:numId w:val="16"/>
        </w:numPr>
        <w:ind w:left="0" w:firstLine="0"/>
        <w:jc w:val="center"/>
        <w:rPr>
          <w:rFonts w:ascii="XO Thames" w:hAnsi="XO Thames"/>
          <w:b/>
          <w:bCs/>
          <w:iCs/>
          <w:sz w:val="24"/>
          <w:szCs w:val="24"/>
        </w:rPr>
      </w:pPr>
      <w:r w:rsidRPr="00FD2F63">
        <w:rPr>
          <w:rFonts w:ascii="XO Thames" w:hAnsi="XO Thames"/>
          <w:b/>
          <w:bCs/>
          <w:iCs/>
          <w:sz w:val="24"/>
          <w:szCs w:val="24"/>
        </w:rPr>
        <w:t>Порядок урегулирования споров</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9.1. Все споры, возникающие из настоящего Контракта, Стороны могут разрешать путем переговоров.</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9.2. Все споры, возникающие из настоящего Контракта, подлежат передаче  </w:t>
      </w:r>
      <w:r w:rsidRPr="00FD2F63">
        <w:rPr>
          <w:rFonts w:ascii="XO Thames" w:hAnsi="XO Thames"/>
          <w:sz w:val="24"/>
          <w:szCs w:val="24"/>
        </w:rPr>
        <w:br/>
        <w:t>на разрешение Арбитражного суда Вологодской области, в соответствии с действующим законодательством Российской Федерации и настоящим Контрактом.</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9.3. До передачи спора на разрешение в Арбитражного суда Вологодской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FD2F63">
          <w:rPr>
            <w:rFonts w:ascii="XO Thames" w:hAnsi="XO Thames"/>
            <w:sz w:val="24"/>
            <w:szCs w:val="24"/>
          </w:rPr>
          <w:t>части 5 статьи 4</w:t>
        </w:r>
      </w:hyperlink>
      <w:r w:rsidRPr="00FD2F63">
        <w:rPr>
          <w:rFonts w:ascii="XO Thames" w:hAnsi="XO Thames"/>
          <w:sz w:val="24"/>
          <w:szCs w:val="24"/>
        </w:rPr>
        <w:t xml:space="preserve"> Арбитражного процессуального кодекса Российской Федерации  принятие Сторонами мер </w:t>
      </w:r>
      <w:r w:rsidRPr="00FD2F63">
        <w:rPr>
          <w:rFonts w:ascii="XO Thames" w:hAnsi="XO Thames"/>
          <w:sz w:val="24"/>
          <w:szCs w:val="24"/>
        </w:rPr>
        <w:br/>
        <w:t>по досудебному урегулированию не является обязательным.</w:t>
      </w:r>
    </w:p>
    <w:p w:rsidR="00297B6E" w:rsidRPr="00FD2F63" w:rsidRDefault="00297B6E" w:rsidP="00411F1C">
      <w:pPr>
        <w:pStyle w:val="120"/>
        <w:spacing w:line="240" w:lineRule="auto"/>
        <w:ind w:firstLine="709"/>
        <w:contextualSpacing/>
        <w:rPr>
          <w:rFonts w:ascii="XO Thames" w:hAnsi="XO Thames"/>
          <w:szCs w:val="24"/>
        </w:rPr>
      </w:pPr>
      <w:r w:rsidRPr="00FD2F63">
        <w:rPr>
          <w:rFonts w:ascii="XO Thames" w:hAnsi="XO Thames"/>
          <w:szCs w:val="24"/>
        </w:rPr>
        <w:t xml:space="preserve">9.4. </w:t>
      </w:r>
      <w:r w:rsidR="00167FD3" w:rsidRPr="00FD2F63">
        <w:rPr>
          <w:rFonts w:ascii="XO Thames" w:hAnsi="XO Thames"/>
          <w:szCs w:val="24"/>
        </w:rPr>
        <w:t xml:space="preserve">Сторона должна дать ответ на претензию по существу в срок не позднее </w:t>
      </w:r>
      <w:r w:rsidR="00167FD3" w:rsidRPr="00FD2F63">
        <w:rPr>
          <w:rFonts w:ascii="XO Thames" w:hAnsi="XO Thames"/>
          <w:szCs w:val="24"/>
        </w:rPr>
        <w:br/>
      </w:r>
      <w:r w:rsidR="008D6E9E" w:rsidRPr="00FD2F63">
        <w:rPr>
          <w:rFonts w:ascii="XO Thames" w:hAnsi="XO Thames"/>
          <w:szCs w:val="24"/>
        </w:rPr>
        <w:t>30</w:t>
      </w:r>
      <w:r w:rsidR="00167FD3" w:rsidRPr="00FD2F63">
        <w:rPr>
          <w:rFonts w:ascii="XO Thames" w:hAnsi="XO Thames"/>
          <w:szCs w:val="24"/>
        </w:rPr>
        <w:t xml:space="preserve"> (</w:t>
      </w:r>
      <w:r w:rsidR="008D6E9E" w:rsidRPr="00FD2F63">
        <w:rPr>
          <w:rFonts w:ascii="XO Thames" w:hAnsi="XO Thames"/>
          <w:szCs w:val="24"/>
        </w:rPr>
        <w:t>тридцати</w:t>
      </w:r>
      <w:r w:rsidR="00167FD3" w:rsidRPr="00FD2F63">
        <w:rPr>
          <w:rFonts w:ascii="XO Thames" w:hAnsi="XO Thames"/>
          <w:szCs w:val="24"/>
        </w:rPr>
        <w:t>) календарных дней от даты получения претензии.</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w:t>
      </w:r>
      <w:r w:rsidR="00DD3F2C" w:rsidRPr="00FD2F63">
        <w:rPr>
          <w:rFonts w:ascii="XO Thames" w:hAnsi="XO Thames"/>
          <w:sz w:val="24"/>
          <w:szCs w:val="24"/>
        </w:rPr>
        <w:br/>
      </w:r>
      <w:r w:rsidRPr="00FD2F63">
        <w:rPr>
          <w:rFonts w:ascii="XO Thames" w:hAnsi="XO Thames"/>
          <w:sz w:val="24"/>
          <w:szCs w:val="24"/>
        </w:rPr>
        <w:t>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FD2F63">
        <w:rPr>
          <w:rFonts w:ascii="XO Thames" w:hAnsi="XO Thames"/>
          <w:sz w:val="24"/>
          <w:szCs w:val="24"/>
        </w:rPr>
        <w:br/>
        <w:t>ее рассмотрению, объективному урегулированию спора.</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9.9. При отклонении претензии полностью или частично либо неполучении ответа </w:t>
      </w:r>
      <w:r w:rsidRPr="00FD2F63">
        <w:rPr>
          <w:rFonts w:ascii="XO Thames" w:hAnsi="XO Thames"/>
          <w:sz w:val="24"/>
          <w:szCs w:val="24"/>
        </w:rPr>
        <w:br/>
        <w:t xml:space="preserve">в установленные для ее рассмотрения сроки, либо неисполнении требований по претензии </w:t>
      </w:r>
      <w:r w:rsidRPr="00FD2F63">
        <w:rPr>
          <w:rFonts w:ascii="XO Thames" w:hAnsi="XO Thames"/>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Вологодской области.</w:t>
      </w:r>
    </w:p>
    <w:p w:rsidR="001F69DF" w:rsidRPr="00FD2F63" w:rsidRDefault="001F69DF" w:rsidP="00411F1C">
      <w:pPr>
        <w:autoSpaceDE w:val="0"/>
        <w:autoSpaceDN w:val="0"/>
        <w:adjustRightInd w:val="0"/>
        <w:ind w:firstLine="709"/>
        <w:contextualSpacing/>
        <w:jc w:val="both"/>
        <w:rPr>
          <w:rFonts w:ascii="XO Thames" w:hAnsi="XO Thames"/>
          <w:sz w:val="12"/>
          <w:szCs w:val="12"/>
        </w:rPr>
      </w:pPr>
    </w:p>
    <w:p w:rsidR="001F69DF" w:rsidRPr="00FD2F63" w:rsidRDefault="001F69DF" w:rsidP="00411F1C">
      <w:pPr>
        <w:numPr>
          <w:ilvl w:val="0"/>
          <w:numId w:val="16"/>
        </w:numPr>
        <w:tabs>
          <w:tab w:val="left" w:pos="0"/>
          <w:tab w:val="left" w:pos="1134"/>
        </w:tabs>
        <w:suppressAutoHyphens/>
        <w:autoSpaceDE w:val="0"/>
        <w:autoSpaceDN w:val="0"/>
        <w:adjustRightInd w:val="0"/>
        <w:ind w:left="0" w:firstLine="0"/>
        <w:contextualSpacing/>
        <w:jc w:val="center"/>
        <w:rPr>
          <w:rFonts w:ascii="XO Thames" w:hAnsi="XO Thames"/>
          <w:b/>
          <w:sz w:val="24"/>
          <w:szCs w:val="24"/>
        </w:rPr>
      </w:pPr>
      <w:r w:rsidRPr="00FD2F63">
        <w:rPr>
          <w:rFonts w:ascii="XO Thames" w:hAnsi="XO Thames"/>
          <w:b/>
          <w:sz w:val="24"/>
          <w:szCs w:val="24"/>
        </w:rPr>
        <w:t>Изменение и расторжение Контракта</w:t>
      </w:r>
    </w:p>
    <w:p w:rsidR="00862D08" w:rsidRPr="00FD2F63" w:rsidRDefault="00862D08" w:rsidP="00411F1C">
      <w:pPr>
        <w:widowControl w:val="0"/>
        <w:numPr>
          <w:ilvl w:val="1"/>
          <w:numId w:val="18"/>
        </w:numPr>
        <w:shd w:val="clear" w:color="auto" w:fill="FFFFFF"/>
        <w:tabs>
          <w:tab w:val="left" w:pos="1519"/>
        </w:tabs>
        <w:autoSpaceDE w:val="0"/>
        <w:autoSpaceDN w:val="0"/>
        <w:adjustRightInd w:val="0"/>
        <w:ind w:left="0" w:firstLine="709"/>
        <w:contextualSpacing/>
        <w:jc w:val="both"/>
        <w:rPr>
          <w:rFonts w:ascii="XO Thames" w:hAnsi="XO Thames"/>
          <w:spacing w:val="-9"/>
          <w:sz w:val="24"/>
          <w:szCs w:val="24"/>
        </w:rPr>
      </w:pPr>
      <w:r w:rsidRPr="00FD2F63">
        <w:rPr>
          <w:rFonts w:ascii="XO Thames" w:hAnsi="XO Thames"/>
          <w:sz w:val="24"/>
          <w:szCs w:val="24"/>
        </w:rPr>
        <w:t xml:space="preserve">Контракт может быть изменен по соглашению Сторон в случаях </w:t>
      </w:r>
      <w:r w:rsidRPr="00FD2F63">
        <w:rPr>
          <w:rFonts w:ascii="XO Thames" w:hAnsi="XO Thames"/>
          <w:sz w:val="24"/>
          <w:szCs w:val="24"/>
        </w:rPr>
        <w:lastRenderedPageBreak/>
        <w:t>предусмотренных, Федеральным законом от 05.04.2013 № 44-ФЗ и Гражданским кодексом Российской Федерации.</w:t>
      </w:r>
    </w:p>
    <w:p w:rsidR="00297B6E" w:rsidRPr="00FD2F63" w:rsidRDefault="00297B6E" w:rsidP="00411F1C">
      <w:pPr>
        <w:shd w:val="clear" w:color="auto" w:fill="FFFFFF"/>
        <w:tabs>
          <w:tab w:val="left" w:pos="1519"/>
        </w:tabs>
        <w:ind w:firstLine="709"/>
        <w:contextualSpacing/>
        <w:jc w:val="both"/>
        <w:rPr>
          <w:rFonts w:ascii="XO Thames" w:hAnsi="XO Thames"/>
          <w:sz w:val="24"/>
          <w:szCs w:val="24"/>
        </w:rPr>
      </w:pPr>
      <w:r w:rsidRPr="00FD2F63">
        <w:rPr>
          <w:rFonts w:ascii="XO Thames" w:hAnsi="XO Thames"/>
          <w:sz w:val="24"/>
          <w:szCs w:val="24"/>
        </w:rPr>
        <w:t xml:space="preserve">10.2. Изменение существенных условий Контракта при его исполнении </w:t>
      </w:r>
      <w:r w:rsidRPr="00FD2F63">
        <w:rPr>
          <w:rFonts w:ascii="XO Thames" w:hAnsi="XO Thames"/>
          <w:sz w:val="24"/>
          <w:szCs w:val="24"/>
        </w:rPr>
        <w:br/>
        <w:t>не допускается, за исключением их изменения по соглашению Сторон в случаях, предусмотренных частью 1 статьи</w:t>
      </w:r>
      <w:hyperlink r:id="rId13" w:history="1">
        <w:r w:rsidRPr="00FD2F63">
          <w:rPr>
            <w:rFonts w:ascii="XO Thames" w:hAnsi="XO Thames"/>
            <w:sz w:val="24"/>
            <w:szCs w:val="24"/>
          </w:rPr>
          <w:t xml:space="preserve"> 95</w:t>
        </w:r>
      </w:hyperlink>
      <w:r w:rsidRPr="00FD2F63">
        <w:rPr>
          <w:rFonts w:ascii="XO Thames" w:hAnsi="XO Thames"/>
          <w:sz w:val="24"/>
          <w:szCs w:val="24"/>
        </w:rPr>
        <w:t xml:space="preserve"> Федерального закона от 05.04.2013 № 44-ФЗ.</w:t>
      </w:r>
    </w:p>
    <w:p w:rsidR="00862D08" w:rsidRPr="00FD2F63" w:rsidRDefault="00862D08" w:rsidP="00411F1C">
      <w:pPr>
        <w:shd w:val="clear" w:color="auto" w:fill="FFFFFF"/>
        <w:tabs>
          <w:tab w:val="left" w:pos="1519"/>
        </w:tabs>
        <w:ind w:firstLine="709"/>
        <w:contextualSpacing/>
        <w:jc w:val="both"/>
        <w:rPr>
          <w:rFonts w:ascii="XO Thames" w:hAnsi="XO Thames"/>
          <w:sz w:val="24"/>
          <w:szCs w:val="24"/>
        </w:rPr>
      </w:pPr>
      <w:r w:rsidRPr="00FD2F63">
        <w:rPr>
          <w:rFonts w:ascii="XO Thames" w:hAnsi="XO Thames"/>
          <w:spacing w:val="-10"/>
          <w:sz w:val="24"/>
          <w:szCs w:val="24"/>
        </w:rPr>
        <w:t xml:space="preserve">10.3. </w:t>
      </w:r>
      <w:r w:rsidRPr="00FD2F63">
        <w:rPr>
          <w:rFonts w:ascii="XO Thames" w:hAnsi="XO Thames"/>
          <w:sz w:val="24"/>
          <w:szCs w:val="24"/>
        </w:rPr>
        <w:t xml:space="preserve">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6374BD" w:rsidRPr="00FD2F63">
        <w:rPr>
          <w:rFonts w:ascii="XO Thames" w:hAnsi="XO Thames"/>
          <w:sz w:val="24"/>
          <w:szCs w:val="24"/>
        </w:rPr>
        <w:br/>
      </w:r>
      <w:r w:rsidRPr="00FD2F63">
        <w:rPr>
          <w:rFonts w:ascii="XO Thames" w:hAnsi="XO Thames"/>
          <w:sz w:val="24"/>
          <w:szCs w:val="24"/>
        </w:rPr>
        <w:t>на то представителями Сторон. Все соглашения являются неотъемлемой частью Контракта.</w:t>
      </w:r>
    </w:p>
    <w:p w:rsidR="00862D08" w:rsidRPr="00FD2F63" w:rsidRDefault="00862D08" w:rsidP="00411F1C">
      <w:pPr>
        <w:shd w:val="clear" w:color="auto" w:fill="FFFFFF"/>
        <w:tabs>
          <w:tab w:val="left" w:pos="1332"/>
        </w:tabs>
        <w:ind w:firstLine="709"/>
        <w:contextualSpacing/>
        <w:jc w:val="both"/>
        <w:rPr>
          <w:rFonts w:ascii="XO Thames" w:hAnsi="XO Thames"/>
          <w:spacing w:val="-10"/>
          <w:sz w:val="24"/>
          <w:szCs w:val="24"/>
        </w:rPr>
      </w:pPr>
      <w:r w:rsidRPr="00FD2F63">
        <w:rPr>
          <w:rFonts w:ascii="XO Thames" w:hAnsi="XO Thames"/>
          <w:sz w:val="24"/>
          <w:szCs w:val="24"/>
        </w:rPr>
        <w:t xml:space="preserve">10.4. </w:t>
      </w:r>
      <w:r w:rsidR="008D6E9E" w:rsidRPr="00FD2F63">
        <w:rPr>
          <w:rFonts w:ascii="XO Thames" w:hAnsi="XO Thames"/>
          <w:sz w:val="24"/>
          <w:szCs w:val="24"/>
        </w:rPr>
        <w:t xml:space="preserve">Расторжение настоящего Контракта допускается </w:t>
      </w:r>
      <w:r w:rsidR="008D6E9E" w:rsidRPr="00FD2F63">
        <w:rPr>
          <w:rFonts w:ascii="XO Thames" w:hAnsi="XO Thames" w:cs="XO Thames"/>
          <w:sz w:val="24"/>
          <w:szCs w:val="24"/>
        </w:rPr>
        <w:t xml:space="preserve">по соглашению сторон, </w:t>
      </w:r>
      <w:r w:rsidR="008D6E9E" w:rsidRPr="00FD2F63">
        <w:rPr>
          <w:rFonts w:ascii="XO Thames" w:hAnsi="XO Thames" w:cs="XO Thames"/>
          <w:sz w:val="24"/>
          <w:szCs w:val="24"/>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r w:rsidR="008D6E9E" w:rsidRPr="00FD2F63">
        <w:rPr>
          <w:rFonts w:ascii="XO Thames" w:hAnsi="XO Thames" w:cs="XO Thames"/>
          <w:sz w:val="24"/>
          <w:szCs w:val="24"/>
        </w:rPr>
        <w:br/>
      </w:r>
      <w:r w:rsidR="008D6E9E" w:rsidRPr="00FD2F63">
        <w:rPr>
          <w:rFonts w:ascii="XO Thames" w:hAnsi="XO Thames"/>
          <w:sz w:val="24"/>
          <w:szCs w:val="24"/>
        </w:rPr>
        <w:t xml:space="preserve">При этом факт подписания Сторонами соглашения о расторжении настоящего Контракта  </w:t>
      </w:r>
      <w:r w:rsidR="008D6E9E" w:rsidRPr="00FD2F63">
        <w:rPr>
          <w:rFonts w:ascii="XO Thames" w:hAnsi="XO Thames"/>
          <w:sz w:val="24"/>
          <w:szCs w:val="24"/>
        </w:rPr>
        <w:br/>
        <w:t>не освобождает Стороны от обязанностей урегулирования взаимных расчетов.</w:t>
      </w:r>
    </w:p>
    <w:p w:rsidR="00297B6E" w:rsidRPr="00FD2F63" w:rsidRDefault="00862D08"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pacing w:val="-9"/>
          <w:sz w:val="24"/>
          <w:szCs w:val="24"/>
        </w:rPr>
        <w:t>10.5.</w:t>
      </w:r>
      <w:r w:rsidR="00DD3F2C" w:rsidRPr="00FD2F63">
        <w:rPr>
          <w:rFonts w:ascii="XO Thames" w:hAnsi="XO Thames"/>
          <w:spacing w:val="-9"/>
          <w:sz w:val="24"/>
          <w:szCs w:val="24"/>
        </w:rPr>
        <w:t xml:space="preserve"> </w:t>
      </w:r>
      <w:r w:rsidR="00297B6E" w:rsidRPr="00FD2F63">
        <w:rPr>
          <w:rFonts w:ascii="XO Thames" w:hAnsi="XO Thames"/>
          <w:sz w:val="24"/>
          <w:szCs w:val="24"/>
          <w:shd w:val="clear" w:color="auto" w:fill="FFFFFF"/>
        </w:rPr>
        <w:t xml:space="preserve">Государственный заказчик </w:t>
      </w:r>
      <w:r w:rsidR="00612E82" w:rsidRPr="00FD2F63">
        <w:rPr>
          <w:rFonts w:ascii="XO Thames" w:hAnsi="XO Thames"/>
          <w:sz w:val="24"/>
          <w:szCs w:val="24"/>
          <w:shd w:val="clear" w:color="auto" w:fill="FFFFFF"/>
        </w:rPr>
        <w:t>принимает</w:t>
      </w:r>
      <w:r w:rsidR="00297B6E" w:rsidRPr="00FD2F63">
        <w:rPr>
          <w:rFonts w:ascii="XO Thames" w:hAnsi="XO Thames"/>
          <w:sz w:val="24"/>
          <w:szCs w:val="24"/>
          <w:shd w:val="clear" w:color="auto" w:fill="FFFFFF"/>
        </w:rPr>
        <w:t xml:space="preserve"> решение об одностороннем отказе </w:t>
      </w:r>
      <w:r w:rsidR="00297B6E" w:rsidRPr="00FD2F63">
        <w:rPr>
          <w:rFonts w:ascii="XO Thames" w:hAnsi="XO Thames"/>
          <w:sz w:val="24"/>
          <w:szCs w:val="24"/>
          <w:shd w:val="clear" w:color="auto" w:fill="FFFFFF"/>
        </w:rPr>
        <w:br/>
        <w:t xml:space="preserve">от исполнения Контракта по основаниям, предусмотренным Гражданским </w:t>
      </w:r>
      <w:hyperlink r:id="rId14" w:history="1">
        <w:r w:rsidR="00297B6E" w:rsidRPr="00FD2F63">
          <w:rPr>
            <w:rStyle w:val="af9"/>
            <w:rFonts w:ascii="XO Thames" w:hAnsi="XO Thames"/>
            <w:color w:val="auto"/>
            <w:sz w:val="24"/>
            <w:szCs w:val="24"/>
            <w:u w:val="none"/>
            <w:shd w:val="clear" w:color="auto" w:fill="FFFFFF"/>
          </w:rPr>
          <w:t>кодексом</w:t>
        </w:r>
      </w:hyperlink>
      <w:r w:rsidR="00297B6E" w:rsidRPr="00FD2F63">
        <w:rPr>
          <w:rFonts w:ascii="XO Thames" w:hAnsi="XO Thames"/>
          <w:sz w:val="24"/>
          <w:szCs w:val="24"/>
          <w:shd w:val="clear" w:color="auto" w:fill="FFFFFF"/>
        </w:rPr>
        <w:t xml:space="preserve"> Российской Федерации для одностороннего отказа от исполнения отдельных видов обязательст</w:t>
      </w:r>
      <w:r w:rsidR="00612E82" w:rsidRPr="00FD2F63">
        <w:rPr>
          <w:rFonts w:ascii="XO Thames" w:hAnsi="XO Thames"/>
          <w:sz w:val="24"/>
          <w:szCs w:val="24"/>
          <w:shd w:val="clear" w:color="auto" w:fill="FFFFFF"/>
        </w:rPr>
        <w:t>в, а также в случаях, предусмотренных частью 15 статьи 95 Федерального закона от 05.04.2013 № 44-ФЗ.</w:t>
      </w:r>
    </w:p>
    <w:p w:rsidR="00297B6E" w:rsidRPr="00FD2F63" w:rsidRDefault="00297B6E"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z w:val="24"/>
          <w:szCs w:val="24"/>
          <w:shd w:val="clear" w:color="auto" w:fill="FFFFFF"/>
        </w:rPr>
        <w:t>10.6. Государственный з</w:t>
      </w:r>
      <w:r w:rsidRPr="00FD2F63">
        <w:rPr>
          <w:rFonts w:ascii="XO Thames" w:hAnsi="XO Thames"/>
          <w:sz w:val="24"/>
          <w:szCs w:val="24"/>
        </w:rPr>
        <w:t xml:space="preserve">аказчик </w:t>
      </w:r>
      <w:r w:rsidR="00DD3F2C" w:rsidRPr="00FD2F63">
        <w:rPr>
          <w:rFonts w:ascii="XO Thames" w:hAnsi="XO Thames"/>
          <w:sz w:val="24"/>
          <w:szCs w:val="24"/>
        </w:rPr>
        <w:t>обязан</w:t>
      </w:r>
      <w:r w:rsidRPr="00FD2F63">
        <w:rPr>
          <w:rFonts w:ascii="XO Thames" w:hAnsi="XO Thames"/>
          <w:sz w:val="24"/>
          <w:szCs w:val="24"/>
        </w:rPr>
        <w:t xml:space="preserve"> провести экспертизу выполненной работы</w:t>
      </w:r>
      <w:r w:rsidRPr="00FD2F63">
        <w:rPr>
          <w:rFonts w:ascii="XO Thames" w:hAnsi="XO Thames"/>
          <w:sz w:val="24"/>
          <w:szCs w:val="24"/>
        </w:rPr>
        <w:br/>
        <w:t xml:space="preserve">с привлечением экспертов, экспертных организаций до принятия решения </w:t>
      </w:r>
      <w:r w:rsidRPr="00FD2F63">
        <w:rPr>
          <w:rFonts w:ascii="XO Thames" w:hAnsi="XO Thames"/>
          <w:sz w:val="24"/>
          <w:szCs w:val="24"/>
        </w:rPr>
        <w:br/>
        <w:t>об одностороннем отказе от исполнения Контракта.</w:t>
      </w:r>
    </w:p>
    <w:p w:rsidR="00612E82" w:rsidRPr="00FD2F63" w:rsidRDefault="00297B6E" w:rsidP="00612E82">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shd w:val="clear" w:color="auto" w:fill="FFFFFF"/>
        </w:rPr>
        <w:t xml:space="preserve">10.7. </w:t>
      </w:r>
      <w:r w:rsidR="00612E82" w:rsidRPr="00FD2F63">
        <w:rPr>
          <w:rFonts w:ascii="XO Thames" w:hAnsi="XO Thames"/>
          <w:sz w:val="24"/>
          <w:szCs w:val="24"/>
          <w:shd w:val="clear" w:color="auto" w:fill="FFFFFF"/>
        </w:rPr>
        <w:t>При</w:t>
      </w:r>
      <w:r w:rsidR="00612E82" w:rsidRPr="00FD2F63">
        <w:rPr>
          <w:rFonts w:ascii="XO Thames" w:hAnsi="XO Thames"/>
          <w:sz w:val="24"/>
          <w:szCs w:val="24"/>
        </w:rPr>
        <w:t xml:space="preserve"> проведении экспертизы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97B6E" w:rsidRPr="00FD2F63" w:rsidRDefault="008F692A"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z w:val="24"/>
          <w:szCs w:val="24"/>
        </w:rPr>
        <w:t xml:space="preserve">10.8. </w:t>
      </w:r>
      <w:r w:rsidR="00297B6E" w:rsidRPr="00FD2F63">
        <w:rPr>
          <w:rFonts w:ascii="XO Thames" w:hAnsi="XO Thames"/>
          <w:sz w:val="24"/>
          <w:szCs w:val="24"/>
          <w:shd w:val="clear" w:color="auto" w:fill="FFFFFF"/>
        </w:rPr>
        <w:t xml:space="preserve">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Подрядчика, лично под расписку или направляется с соблюдением требований законодательства Российской Федерации. </w:t>
      </w:r>
    </w:p>
    <w:p w:rsidR="00297B6E" w:rsidRPr="00FD2F63" w:rsidRDefault="008F692A"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10.9. </w:t>
      </w:r>
      <w:r w:rsidR="00297B6E" w:rsidRPr="00FD2F63">
        <w:rPr>
          <w:rFonts w:ascii="XO Thames" w:hAnsi="XO Thames"/>
          <w:sz w:val="24"/>
          <w:szCs w:val="24"/>
        </w:rPr>
        <w:t xml:space="preserve">Информация о Подрядчике, с которым Контракт был расторгнут </w:t>
      </w:r>
      <w:r w:rsidR="00297B6E" w:rsidRPr="00FD2F63">
        <w:rPr>
          <w:rFonts w:ascii="XO Thames" w:hAnsi="XO Thames"/>
          <w:sz w:val="24"/>
          <w:szCs w:val="24"/>
        </w:rPr>
        <w:br/>
        <w:t xml:space="preserve">в связи с односторонним отказом Государственного заказчика от исполнения Контракта либо в связи с </w:t>
      </w:r>
      <w:r w:rsidR="00297B6E" w:rsidRPr="00FD2F63">
        <w:rPr>
          <w:rFonts w:ascii="XO Thames" w:hAnsi="XO Thames"/>
          <w:sz w:val="24"/>
          <w:szCs w:val="24"/>
          <w:shd w:val="clear" w:color="auto" w:fill="FFFFFF"/>
        </w:rPr>
        <w:t>решением суда о расторжении контракта в связи с существенным нарушением Подрядчиком условий Контракта</w:t>
      </w:r>
      <w:r w:rsidR="00297B6E" w:rsidRPr="00FD2F63">
        <w:rPr>
          <w:rFonts w:ascii="XO Thames" w:hAnsi="XO Thames"/>
          <w:sz w:val="24"/>
          <w:szCs w:val="24"/>
        </w:rPr>
        <w:t xml:space="preserve">, включается в установленном </w:t>
      </w:r>
      <w:hyperlink r:id="rId15" w:history="1">
        <w:r w:rsidR="00297B6E" w:rsidRPr="00FD2F63">
          <w:rPr>
            <w:rFonts w:ascii="XO Thames" w:hAnsi="XO Thames"/>
            <w:sz w:val="24"/>
            <w:szCs w:val="24"/>
          </w:rPr>
          <w:t>Федеральным законом</w:t>
        </w:r>
      </w:hyperlink>
      <w:r w:rsidR="00297B6E" w:rsidRPr="00FD2F63">
        <w:rPr>
          <w:rFonts w:ascii="XO Thames" w:hAnsi="XO Thames"/>
          <w:sz w:val="24"/>
          <w:szCs w:val="24"/>
        </w:rPr>
        <w:t xml:space="preserve"> от 05.04.2013 № 44-ФЗ порядке в реестр недобросовестных поставщиков (подрядчиков, исполнителей). </w:t>
      </w:r>
    </w:p>
    <w:p w:rsidR="00297B6E" w:rsidRPr="00FD2F63" w:rsidRDefault="00297B6E"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z w:val="24"/>
          <w:szCs w:val="24"/>
          <w:shd w:val="clear" w:color="auto" w:fill="FFFFFF"/>
        </w:rPr>
        <w:t>10.</w:t>
      </w:r>
      <w:r w:rsidR="008F692A" w:rsidRPr="00FD2F63">
        <w:rPr>
          <w:rFonts w:ascii="XO Thames" w:hAnsi="XO Thames"/>
          <w:sz w:val="24"/>
          <w:szCs w:val="24"/>
          <w:shd w:val="clear" w:color="auto" w:fill="FFFFFF"/>
        </w:rPr>
        <w:t>10</w:t>
      </w:r>
      <w:r w:rsidRPr="00FD2F63">
        <w:rPr>
          <w:rFonts w:ascii="XO Thames" w:hAnsi="XO Thames"/>
          <w:sz w:val="24"/>
          <w:szCs w:val="24"/>
          <w:shd w:val="clear" w:color="auto" w:fill="FFFFFF"/>
        </w:rPr>
        <w:t xml:space="preserve">. Подрядчик вправе принять решение об одностороннем отказе </w:t>
      </w:r>
      <w:r w:rsidRPr="00FD2F63">
        <w:rPr>
          <w:rFonts w:ascii="XO Thames" w:hAnsi="XO Thames"/>
          <w:sz w:val="24"/>
          <w:szCs w:val="24"/>
          <w:shd w:val="clear" w:color="auto" w:fill="FFFFFF"/>
        </w:rPr>
        <w:br/>
        <w:t xml:space="preserve">от исполнения Контракта по основаниям, предусмотренным Гражданским </w:t>
      </w:r>
      <w:hyperlink r:id="rId16" w:history="1">
        <w:r w:rsidRPr="00FD2F63">
          <w:rPr>
            <w:rStyle w:val="af9"/>
            <w:rFonts w:ascii="XO Thames" w:hAnsi="XO Thames"/>
            <w:color w:val="auto"/>
            <w:sz w:val="24"/>
            <w:szCs w:val="24"/>
            <w:u w:val="none"/>
            <w:shd w:val="clear" w:color="auto" w:fill="FFFFFF"/>
          </w:rPr>
          <w:t>кодексом</w:t>
        </w:r>
      </w:hyperlink>
      <w:r w:rsidR="008F692A" w:rsidRPr="00FD2F63">
        <w:t xml:space="preserve"> </w:t>
      </w:r>
      <w:r w:rsidRPr="00FD2F63">
        <w:rPr>
          <w:rFonts w:ascii="XO Thames" w:hAnsi="XO Thames"/>
          <w:sz w:val="24"/>
          <w:szCs w:val="24"/>
          <w:shd w:val="clear" w:color="auto" w:fill="FFFFFF"/>
        </w:rPr>
        <w:t>Российской Федерации для одностороннего отказа от исполнения отдельных видов обязательств.</w:t>
      </w:r>
    </w:p>
    <w:p w:rsidR="00297B6E" w:rsidRPr="00FD2F63" w:rsidRDefault="00297B6E" w:rsidP="00411F1C">
      <w:pPr>
        <w:autoSpaceDE w:val="0"/>
        <w:autoSpaceDN w:val="0"/>
        <w:adjustRightInd w:val="0"/>
        <w:ind w:firstLine="709"/>
        <w:contextualSpacing/>
        <w:jc w:val="both"/>
        <w:rPr>
          <w:rFonts w:ascii="XO Thames" w:hAnsi="XO Thames"/>
          <w:sz w:val="24"/>
          <w:szCs w:val="24"/>
          <w:shd w:val="clear" w:color="auto" w:fill="FFFFFF"/>
        </w:rPr>
      </w:pPr>
      <w:r w:rsidRPr="00FD2F63">
        <w:rPr>
          <w:rFonts w:ascii="XO Thames" w:hAnsi="XO Thames"/>
          <w:sz w:val="24"/>
          <w:szCs w:val="24"/>
          <w:shd w:val="clear" w:color="auto" w:fill="FFFFFF"/>
        </w:rPr>
        <w:t>10.</w:t>
      </w:r>
      <w:r w:rsidR="008F692A" w:rsidRPr="00FD2F63">
        <w:rPr>
          <w:rFonts w:ascii="XO Thames" w:hAnsi="XO Thames"/>
          <w:sz w:val="24"/>
          <w:szCs w:val="24"/>
          <w:shd w:val="clear" w:color="auto" w:fill="FFFFFF"/>
        </w:rPr>
        <w:t>11</w:t>
      </w:r>
      <w:r w:rsidRPr="00FD2F63">
        <w:rPr>
          <w:rFonts w:ascii="XO Thames" w:hAnsi="XO Thames"/>
          <w:sz w:val="24"/>
          <w:szCs w:val="24"/>
          <w:shd w:val="clear" w:color="auto" w:fill="FFFFFF"/>
        </w:rPr>
        <w:t xml:space="preserve">. В случае принятия Подрядчиком решения об одностороннем отказе </w:t>
      </w:r>
      <w:r w:rsidRPr="00FD2F63">
        <w:rPr>
          <w:rFonts w:ascii="XO Thames" w:hAnsi="XO Thames"/>
          <w:sz w:val="24"/>
          <w:szCs w:val="24"/>
          <w:shd w:val="clear" w:color="auto" w:fill="FFFFFF"/>
        </w:rPr>
        <w:br/>
        <w:t xml:space="preserve">от исполнения Контракта, такое решение передается лицу, имеющему право действовать </w:t>
      </w:r>
      <w:r w:rsidRPr="00FD2F63">
        <w:rPr>
          <w:rFonts w:ascii="XO Thames" w:hAnsi="XO Thames"/>
          <w:sz w:val="24"/>
          <w:szCs w:val="24"/>
          <w:shd w:val="clear" w:color="auto" w:fill="FFFFFF"/>
        </w:rPr>
        <w:br/>
        <w:t xml:space="preserve">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w:t>
      </w:r>
      <w:r w:rsidRPr="00FD2F63">
        <w:rPr>
          <w:rFonts w:ascii="XO Thames" w:hAnsi="XO Thames"/>
          <w:sz w:val="24"/>
          <w:szCs w:val="24"/>
          <w:shd w:val="clear" w:color="auto" w:fill="FFFFFF"/>
        </w:rPr>
        <w:br/>
        <w:t>по адресу Государственного заказчика, указанному в Контракте. </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shd w:val="clear" w:color="auto" w:fill="FFFFFF"/>
        </w:rPr>
        <w:t>10.</w:t>
      </w:r>
      <w:r w:rsidR="008F692A" w:rsidRPr="00FD2F63">
        <w:rPr>
          <w:rFonts w:ascii="XO Thames" w:hAnsi="XO Thames"/>
          <w:sz w:val="24"/>
          <w:szCs w:val="24"/>
          <w:shd w:val="clear" w:color="auto" w:fill="FFFFFF"/>
        </w:rPr>
        <w:t>12</w:t>
      </w:r>
      <w:r w:rsidRPr="00FD2F63">
        <w:rPr>
          <w:rFonts w:ascii="XO Thames" w:hAnsi="XO Thames"/>
          <w:sz w:val="24"/>
          <w:szCs w:val="24"/>
          <w:shd w:val="clear" w:color="auto" w:fill="FFFFFF"/>
        </w:rPr>
        <w:t>. Государственный 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 соответствии с порядком, предусмотренным </w:t>
      </w:r>
      <w:hyperlink r:id="rId17" w:anchor="dst2032" w:history="1">
        <w:r w:rsidRPr="00FD2F63">
          <w:rPr>
            <w:rStyle w:val="af9"/>
            <w:rFonts w:ascii="XO Thames" w:hAnsi="XO Thames"/>
            <w:color w:val="auto"/>
            <w:sz w:val="24"/>
            <w:szCs w:val="24"/>
            <w:u w:val="none"/>
            <w:shd w:val="clear" w:color="auto" w:fill="FFFFFF"/>
          </w:rPr>
          <w:t>пунктом 1 части 10 статьи 104</w:t>
        </w:r>
      </w:hyperlink>
      <w:r w:rsidRPr="00FD2F63">
        <w:rPr>
          <w:rFonts w:ascii="XO Thames" w:hAnsi="XO Thames"/>
          <w:sz w:val="24"/>
          <w:szCs w:val="24"/>
          <w:shd w:val="clear" w:color="auto" w:fill="FFFFFF"/>
        </w:rPr>
        <w:t>  Федерального закона от 05.04.2013 № 44-ФЗ, обращение о включении информации о Подрядчике в реестр недобросовестных поставщиков (подрядчиков, исполнителей).</w:t>
      </w:r>
    </w:p>
    <w:p w:rsidR="00862D08" w:rsidRPr="00FD2F63" w:rsidRDefault="00297B6E" w:rsidP="00411F1C">
      <w:pPr>
        <w:shd w:val="clear" w:color="auto" w:fill="FFFFFF"/>
        <w:tabs>
          <w:tab w:val="left" w:pos="1418"/>
        </w:tabs>
        <w:ind w:firstLine="709"/>
        <w:contextualSpacing/>
        <w:jc w:val="both"/>
        <w:rPr>
          <w:rFonts w:ascii="XO Thames" w:hAnsi="XO Thames"/>
          <w:sz w:val="24"/>
          <w:szCs w:val="24"/>
        </w:rPr>
      </w:pPr>
      <w:r w:rsidRPr="00FD2F63">
        <w:rPr>
          <w:rFonts w:ascii="XO Thames" w:hAnsi="XO Thames"/>
          <w:spacing w:val="-1"/>
          <w:sz w:val="24"/>
          <w:szCs w:val="24"/>
        </w:rPr>
        <w:lastRenderedPageBreak/>
        <w:t>10.</w:t>
      </w:r>
      <w:r w:rsidR="008F692A" w:rsidRPr="00FD2F63">
        <w:rPr>
          <w:rFonts w:ascii="XO Thames" w:hAnsi="XO Thames"/>
          <w:spacing w:val="-1"/>
          <w:sz w:val="24"/>
          <w:szCs w:val="24"/>
        </w:rPr>
        <w:t>13</w:t>
      </w:r>
      <w:r w:rsidRPr="00FD2F63">
        <w:rPr>
          <w:rFonts w:ascii="XO Thames" w:hAnsi="XO Thames"/>
          <w:spacing w:val="-1"/>
          <w:sz w:val="24"/>
          <w:szCs w:val="24"/>
        </w:rPr>
        <w:t xml:space="preserve">. </w:t>
      </w:r>
      <w:r w:rsidR="00862D08" w:rsidRPr="00FD2F63">
        <w:rPr>
          <w:rFonts w:ascii="XO Thames" w:hAnsi="XO Thames"/>
          <w:sz w:val="24"/>
          <w:szCs w:val="24"/>
        </w:rPr>
        <w:t xml:space="preserve">В случае расторжения Контракта по любым основаниям Государственный заказчик обязан оплатить </w:t>
      </w:r>
      <w:r w:rsidR="00196042" w:rsidRPr="00FD2F63">
        <w:rPr>
          <w:rFonts w:ascii="XO Thames" w:hAnsi="XO Thames"/>
          <w:sz w:val="24"/>
          <w:szCs w:val="24"/>
        </w:rPr>
        <w:t>Подрядчику</w:t>
      </w:r>
      <w:r w:rsidR="00E6338D" w:rsidRPr="00FD2F63">
        <w:rPr>
          <w:rFonts w:ascii="XO Thames" w:hAnsi="XO Thames"/>
          <w:sz w:val="24"/>
          <w:szCs w:val="24"/>
        </w:rPr>
        <w:t xml:space="preserve"> </w:t>
      </w:r>
      <w:r w:rsidR="00862D08" w:rsidRPr="00FD2F63">
        <w:rPr>
          <w:rFonts w:ascii="XO Thames" w:hAnsi="XO Thames"/>
          <w:sz w:val="24"/>
          <w:szCs w:val="24"/>
        </w:rPr>
        <w:t xml:space="preserve">стоимость фактически </w:t>
      </w:r>
      <w:r w:rsidR="00196042" w:rsidRPr="00FD2F63">
        <w:rPr>
          <w:rFonts w:ascii="XO Thames" w:hAnsi="XO Thames"/>
          <w:spacing w:val="-1"/>
          <w:sz w:val="24"/>
          <w:szCs w:val="24"/>
        </w:rPr>
        <w:t>выполненных работ</w:t>
      </w:r>
      <w:r w:rsidR="00862D08" w:rsidRPr="00FD2F63">
        <w:rPr>
          <w:rFonts w:ascii="XO Thames" w:hAnsi="XO Thames"/>
          <w:sz w:val="24"/>
          <w:szCs w:val="24"/>
        </w:rPr>
        <w:t xml:space="preserve"> надлежащего качества и соответствующего требованиям Государственного заказчика, </w:t>
      </w:r>
      <w:r w:rsidRPr="00FD2F63">
        <w:rPr>
          <w:rFonts w:ascii="XO Thames" w:hAnsi="XO Thames"/>
          <w:sz w:val="24"/>
          <w:szCs w:val="24"/>
        </w:rPr>
        <w:br/>
      </w:r>
      <w:r w:rsidR="00862D08" w:rsidRPr="00FD2F63">
        <w:rPr>
          <w:rFonts w:ascii="XO Thames" w:hAnsi="XO Thames"/>
          <w:sz w:val="24"/>
          <w:szCs w:val="24"/>
        </w:rPr>
        <w:t>на момент расторжения Контракта.</w:t>
      </w:r>
    </w:p>
    <w:p w:rsidR="00862D08" w:rsidRPr="00FD2F63" w:rsidRDefault="00862D08" w:rsidP="00411F1C">
      <w:pPr>
        <w:shd w:val="clear" w:color="auto" w:fill="FFFFFF"/>
        <w:tabs>
          <w:tab w:val="left" w:pos="1526"/>
        </w:tabs>
        <w:ind w:firstLine="709"/>
        <w:contextualSpacing/>
        <w:jc w:val="both"/>
        <w:rPr>
          <w:rFonts w:ascii="XO Thames" w:hAnsi="XO Thames"/>
          <w:sz w:val="24"/>
          <w:szCs w:val="24"/>
        </w:rPr>
      </w:pPr>
      <w:r w:rsidRPr="00FD2F63">
        <w:rPr>
          <w:rFonts w:ascii="XO Thames" w:hAnsi="XO Thames"/>
          <w:spacing w:val="-7"/>
          <w:sz w:val="24"/>
          <w:szCs w:val="24"/>
        </w:rPr>
        <w:t>10.</w:t>
      </w:r>
      <w:r w:rsidR="008F692A" w:rsidRPr="00FD2F63">
        <w:rPr>
          <w:rFonts w:ascii="XO Thames" w:hAnsi="XO Thames"/>
          <w:spacing w:val="-7"/>
          <w:sz w:val="24"/>
          <w:szCs w:val="24"/>
        </w:rPr>
        <w:t>14</w:t>
      </w:r>
      <w:r w:rsidRPr="00FD2F63">
        <w:rPr>
          <w:rFonts w:ascii="XO Thames" w:hAnsi="XO Thames"/>
          <w:spacing w:val="-7"/>
          <w:sz w:val="24"/>
          <w:szCs w:val="24"/>
        </w:rPr>
        <w:t>.</w:t>
      </w:r>
      <w:r w:rsidRPr="00FD2F63">
        <w:rPr>
          <w:rFonts w:ascii="XO Thames" w:hAnsi="XO Thames"/>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FD2F63">
        <w:rPr>
          <w:rFonts w:ascii="XO Thames" w:hAnsi="XO Thames"/>
          <w:spacing w:val="-1"/>
          <w:sz w:val="24"/>
          <w:szCs w:val="24"/>
        </w:rPr>
        <w:t xml:space="preserve">становится невозможным полностью или частично, обязательство прекращается полностью </w:t>
      </w:r>
      <w:r w:rsidR="00FB3C78" w:rsidRPr="00FD2F63">
        <w:rPr>
          <w:rFonts w:ascii="XO Thames" w:hAnsi="XO Thames"/>
          <w:spacing w:val="-1"/>
          <w:sz w:val="24"/>
          <w:szCs w:val="24"/>
        </w:rPr>
        <w:br/>
      </w:r>
      <w:r w:rsidRPr="00FD2F63">
        <w:rPr>
          <w:rFonts w:ascii="XO Thames" w:hAnsi="XO Thames"/>
          <w:spacing w:val="-1"/>
          <w:sz w:val="24"/>
          <w:szCs w:val="24"/>
        </w:rPr>
        <w:t>или</w:t>
      </w:r>
      <w:r w:rsidRPr="00FD2F63">
        <w:rPr>
          <w:rFonts w:ascii="XO Thames" w:hAnsi="XO Thames"/>
          <w:sz w:val="24"/>
          <w:szCs w:val="24"/>
        </w:rPr>
        <w:t xml:space="preserve"> в соответствующей части.</w:t>
      </w:r>
    </w:p>
    <w:p w:rsidR="00862D08" w:rsidRPr="00FD2F63" w:rsidRDefault="00862D08"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10.</w:t>
      </w:r>
      <w:r w:rsidR="008F692A" w:rsidRPr="00FD2F63">
        <w:rPr>
          <w:rFonts w:ascii="XO Thames" w:hAnsi="XO Thames"/>
          <w:sz w:val="24"/>
          <w:szCs w:val="24"/>
        </w:rPr>
        <w:t>15</w:t>
      </w:r>
      <w:r w:rsidRPr="00FD2F63">
        <w:rPr>
          <w:rFonts w:ascii="XO Thames" w:hAnsi="XO Thames"/>
          <w:sz w:val="24"/>
          <w:szCs w:val="24"/>
        </w:rPr>
        <w:t xml:space="preserve">. При исполнении Контракта по согласованию Государственного заказчика </w:t>
      </w:r>
      <w:r w:rsidR="00FB3C78" w:rsidRPr="00FD2F63">
        <w:rPr>
          <w:rFonts w:ascii="XO Thames" w:hAnsi="XO Thames"/>
          <w:sz w:val="24"/>
          <w:szCs w:val="24"/>
        </w:rPr>
        <w:br/>
      </w:r>
      <w:r w:rsidRPr="00FD2F63">
        <w:rPr>
          <w:rFonts w:ascii="XO Thames" w:hAnsi="XO Thames"/>
          <w:sz w:val="24"/>
          <w:szCs w:val="24"/>
        </w:rPr>
        <w:t xml:space="preserve">с </w:t>
      </w:r>
      <w:r w:rsidR="00196042" w:rsidRPr="00FD2F63">
        <w:rPr>
          <w:rFonts w:ascii="XO Thames" w:hAnsi="XO Thames"/>
          <w:sz w:val="24"/>
          <w:szCs w:val="24"/>
        </w:rPr>
        <w:t xml:space="preserve">Подрядчиком </w:t>
      </w:r>
      <w:r w:rsidRPr="00FD2F63">
        <w:rPr>
          <w:rFonts w:ascii="XO Thames" w:hAnsi="XO Thames"/>
          <w:sz w:val="24"/>
          <w:szCs w:val="24"/>
        </w:rPr>
        <w:t xml:space="preserve">допускается </w:t>
      </w:r>
      <w:r w:rsidR="00196042" w:rsidRPr="00FD2F63">
        <w:rPr>
          <w:rFonts w:ascii="XO Thames" w:hAnsi="XO Thames"/>
          <w:sz w:val="24"/>
          <w:szCs w:val="24"/>
        </w:rPr>
        <w:t>выполнение работ</w:t>
      </w:r>
      <w:r w:rsidRPr="00FD2F63">
        <w:rPr>
          <w:rFonts w:ascii="XO Thames" w:hAnsi="XO Thames"/>
          <w:sz w:val="24"/>
          <w:szCs w:val="24"/>
        </w:rPr>
        <w:t xml:space="preserve"> качеств</w:t>
      </w:r>
      <w:r w:rsidR="00311B27" w:rsidRPr="00FD2F63">
        <w:rPr>
          <w:rFonts w:ascii="XO Thames" w:hAnsi="XO Thames"/>
          <w:sz w:val="24"/>
          <w:szCs w:val="24"/>
        </w:rPr>
        <w:t>о</w:t>
      </w:r>
      <w:r w:rsidRPr="00FD2F63">
        <w:rPr>
          <w:rFonts w:ascii="XO Thames" w:hAnsi="XO Thames"/>
          <w:sz w:val="24"/>
          <w:szCs w:val="24"/>
        </w:rPr>
        <w:t xml:space="preserve">, технические и функциональные характеристики (потребительские свойства) которых являются улучшенными по сравнению </w:t>
      </w:r>
      <w:r w:rsidR="00FB3C78" w:rsidRPr="00FD2F63">
        <w:rPr>
          <w:rFonts w:ascii="XO Thames" w:hAnsi="XO Thames"/>
          <w:sz w:val="24"/>
          <w:szCs w:val="24"/>
        </w:rPr>
        <w:br/>
      </w:r>
      <w:r w:rsidRPr="00FD2F63">
        <w:rPr>
          <w:rFonts w:ascii="XO Thames" w:hAnsi="XO Thames"/>
          <w:sz w:val="24"/>
          <w:szCs w:val="24"/>
        </w:rPr>
        <w:t>с качеством и соответствующими техническими и функциональными характеристиками, указанными в Контракте</w:t>
      </w:r>
      <w:r w:rsidR="00311B27" w:rsidRPr="00FD2F63">
        <w:rPr>
          <w:rFonts w:ascii="XO Thames" w:hAnsi="XO Thames"/>
          <w:sz w:val="24"/>
          <w:szCs w:val="24"/>
        </w:rPr>
        <w:t>, без изменения стоимости</w:t>
      </w:r>
      <w:r w:rsidRPr="00FD2F63">
        <w:rPr>
          <w:rFonts w:ascii="XO Thames" w:hAnsi="XO Thames"/>
          <w:sz w:val="24"/>
          <w:szCs w:val="24"/>
        </w:rPr>
        <w:t xml:space="preserve">. </w:t>
      </w:r>
    </w:p>
    <w:p w:rsidR="00BD45DE" w:rsidRPr="00FD2F63" w:rsidRDefault="00BD45D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10.</w:t>
      </w:r>
      <w:r w:rsidR="008F692A" w:rsidRPr="00FD2F63">
        <w:rPr>
          <w:rFonts w:ascii="XO Thames" w:hAnsi="XO Thames"/>
          <w:sz w:val="24"/>
          <w:szCs w:val="24"/>
        </w:rPr>
        <w:t>16</w:t>
      </w:r>
      <w:r w:rsidRPr="00FD2F63">
        <w:rPr>
          <w:rFonts w:ascii="XO Thames" w:hAnsi="XO Thames"/>
          <w:sz w:val="24"/>
          <w:szCs w:val="24"/>
        </w:rPr>
        <w:t xml:space="preserve">. При исполнении настоящего Контракта не допускается перемена </w:t>
      </w:r>
      <w:r w:rsidR="00196042" w:rsidRPr="00FD2F63">
        <w:rPr>
          <w:rFonts w:ascii="XO Thames" w:hAnsi="XO Thames"/>
          <w:sz w:val="24"/>
          <w:szCs w:val="24"/>
        </w:rPr>
        <w:t>Подрядчика</w:t>
      </w:r>
      <w:r w:rsidRPr="00FD2F63">
        <w:rPr>
          <w:rFonts w:ascii="XO Thames" w:hAnsi="XO Thames"/>
          <w:sz w:val="24"/>
          <w:szCs w:val="24"/>
        </w:rPr>
        <w:t xml:space="preserve">, </w:t>
      </w:r>
      <w:r w:rsidRPr="00FD2F63">
        <w:rPr>
          <w:rFonts w:ascii="XO Thames" w:hAnsi="XO Thames"/>
          <w:sz w:val="24"/>
          <w:szCs w:val="24"/>
        </w:rPr>
        <w:br/>
        <w:t xml:space="preserve">за исключением случая, если новый </w:t>
      </w:r>
      <w:r w:rsidR="00196042" w:rsidRPr="00FD2F63">
        <w:rPr>
          <w:rFonts w:ascii="XO Thames" w:hAnsi="XO Thames"/>
          <w:sz w:val="24"/>
          <w:szCs w:val="24"/>
        </w:rPr>
        <w:t xml:space="preserve">Подрядчик </w:t>
      </w:r>
      <w:r w:rsidRPr="00FD2F63">
        <w:rPr>
          <w:rFonts w:ascii="XO Thames" w:hAnsi="XO Thames"/>
          <w:sz w:val="24"/>
          <w:szCs w:val="24"/>
        </w:rPr>
        <w:t xml:space="preserve">является правопреемником </w:t>
      </w:r>
      <w:r w:rsidR="00196042" w:rsidRPr="00FD2F63">
        <w:rPr>
          <w:rFonts w:ascii="XO Thames" w:hAnsi="XO Thames"/>
          <w:sz w:val="24"/>
          <w:szCs w:val="24"/>
        </w:rPr>
        <w:t>Подрядчика</w:t>
      </w:r>
      <w:r w:rsidRPr="00FD2F63">
        <w:rPr>
          <w:rFonts w:ascii="XO Thames" w:hAnsi="XO Thames"/>
          <w:sz w:val="24"/>
          <w:szCs w:val="24"/>
        </w:rPr>
        <w:br/>
        <w:t>по настоящему Контракту вследствие реорганизации юридического лица в форме преобразования, слияния или присоединения.</w:t>
      </w:r>
    </w:p>
    <w:p w:rsidR="00BD45DE" w:rsidRPr="00FD2F63" w:rsidRDefault="00BD45D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В случае, предусмотренном настоящим пунктом, перемена </w:t>
      </w:r>
      <w:r w:rsidR="00196042" w:rsidRPr="00FD2F63">
        <w:rPr>
          <w:rFonts w:ascii="XO Thames" w:hAnsi="XO Thames"/>
          <w:sz w:val="24"/>
          <w:szCs w:val="24"/>
        </w:rPr>
        <w:t>Подрядчика</w:t>
      </w:r>
      <w:r w:rsidR="00E6338D" w:rsidRPr="00FD2F63">
        <w:rPr>
          <w:rFonts w:ascii="XO Thames" w:hAnsi="XO Thames"/>
          <w:sz w:val="24"/>
          <w:szCs w:val="24"/>
        </w:rPr>
        <w:t xml:space="preserve"> </w:t>
      </w:r>
      <w:r w:rsidRPr="00FD2F63">
        <w:rPr>
          <w:rFonts w:ascii="XO Thames" w:hAnsi="XO Thames"/>
          <w:sz w:val="24"/>
          <w:szCs w:val="24"/>
        </w:rPr>
        <w:t>оформляется путем заключения соответствующего дополнительного соглашения к настоящему Контракту.</w:t>
      </w:r>
    </w:p>
    <w:p w:rsidR="00297B6E" w:rsidRPr="00FD2F63" w:rsidRDefault="00297B6E"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10.</w:t>
      </w:r>
      <w:r w:rsidR="008F692A" w:rsidRPr="00FD2F63">
        <w:rPr>
          <w:rFonts w:ascii="XO Thames" w:hAnsi="XO Thames"/>
          <w:sz w:val="24"/>
          <w:szCs w:val="24"/>
        </w:rPr>
        <w:t>17</w:t>
      </w:r>
      <w:r w:rsidRPr="00FD2F63">
        <w:rPr>
          <w:rFonts w:ascii="XO Thames" w:hAnsi="XO Thames"/>
          <w:sz w:val="24"/>
          <w:szCs w:val="24"/>
        </w:rPr>
        <w:t>.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22494" w:rsidRPr="00FD2F63" w:rsidRDefault="00922494" w:rsidP="00411F1C">
      <w:pPr>
        <w:ind w:firstLine="709"/>
        <w:contextualSpacing/>
        <w:jc w:val="both"/>
        <w:rPr>
          <w:rFonts w:ascii="XO Thames" w:hAnsi="XO Thames"/>
          <w:sz w:val="12"/>
          <w:szCs w:val="12"/>
        </w:rPr>
      </w:pPr>
    </w:p>
    <w:p w:rsidR="00922494" w:rsidRPr="00FD2F63" w:rsidRDefault="00922494" w:rsidP="00411F1C">
      <w:pPr>
        <w:pStyle w:val="af"/>
        <w:numPr>
          <w:ilvl w:val="0"/>
          <w:numId w:val="16"/>
        </w:numPr>
        <w:tabs>
          <w:tab w:val="left" w:pos="0"/>
        </w:tabs>
        <w:suppressAutoHyphens w:val="0"/>
        <w:ind w:left="0" w:firstLine="0"/>
        <w:contextualSpacing/>
        <w:rPr>
          <w:rFonts w:ascii="XO Thames" w:hAnsi="XO Thames"/>
          <w:b/>
          <w:sz w:val="24"/>
          <w:szCs w:val="24"/>
          <w:u w:val="none"/>
        </w:rPr>
      </w:pPr>
      <w:r w:rsidRPr="00FD2F63">
        <w:rPr>
          <w:rFonts w:ascii="XO Thames" w:hAnsi="XO Thames"/>
          <w:b/>
          <w:sz w:val="24"/>
          <w:szCs w:val="24"/>
          <w:u w:val="none"/>
        </w:rPr>
        <w:t>Срок действия Контракта</w:t>
      </w:r>
    </w:p>
    <w:p w:rsidR="00922494" w:rsidRPr="00FD2F63" w:rsidRDefault="00D97C4E" w:rsidP="00411F1C">
      <w:pPr>
        <w:pStyle w:val="ab"/>
        <w:spacing w:after="0"/>
        <w:ind w:firstLine="709"/>
        <w:contextualSpacing/>
        <w:jc w:val="both"/>
        <w:rPr>
          <w:rFonts w:ascii="XO Thames" w:hAnsi="XO Thames"/>
          <w:sz w:val="24"/>
          <w:szCs w:val="24"/>
        </w:rPr>
      </w:pPr>
      <w:r w:rsidRPr="00FD2F63">
        <w:rPr>
          <w:rFonts w:ascii="XO Thames" w:hAnsi="XO Thames"/>
          <w:sz w:val="24"/>
          <w:szCs w:val="24"/>
        </w:rPr>
        <w:t>11</w:t>
      </w:r>
      <w:r w:rsidR="00922494" w:rsidRPr="00FD2F63">
        <w:rPr>
          <w:rFonts w:ascii="XO Thames" w:hAnsi="XO Thames"/>
          <w:sz w:val="24"/>
          <w:szCs w:val="24"/>
        </w:rPr>
        <w:t xml:space="preserve">.1. Настоящий Контракт </w:t>
      </w:r>
      <w:r w:rsidR="00862D08" w:rsidRPr="00FD2F63">
        <w:rPr>
          <w:rFonts w:ascii="XO Thames" w:hAnsi="XO Thames"/>
          <w:sz w:val="24"/>
          <w:szCs w:val="24"/>
        </w:rPr>
        <w:t xml:space="preserve">вступает в силу </w:t>
      </w:r>
      <w:r w:rsidR="00922494" w:rsidRPr="00FD2F63">
        <w:rPr>
          <w:rFonts w:ascii="XO Thames" w:hAnsi="XO Thames"/>
          <w:sz w:val="24"/>
          <w:szCs w:val="24"/>
        </w:rPr>
        <w:t xml:space="preserve">с момента подписания обеими Сторонами </w:t>
      </w:r>
      <w:r w:rsidR="00FB3C78" w:rsidRPr="00FD2F63">
        <w:rPr>
          <w:rFonts w:ascii="XO Thames" w:hAnsi="XO Thames"/>
          <w:sz w:val="24"/>
          <w:szCs w:val="24"/>
        </w:rPr>
        <w:br/>
      </w:r>
      <w:r w:rsidR="00922494" w:rsidRPr="00FD2F63">
        <w:rPr>
          <w:rFonts w:ascii="XO Thames" w:hAnsi="XO Thames"/>
          <w:sz w:val="24"/>
          <w:szCs w:val="24"/>
        </w:rPr>
        <w:t xml:space="preserve">и действует </w:t>
      </w:r>
      <w:r w:rsidR="00FB3C78" w:rsidRPr="00FD2F63">
        <w:rPr>
          <w:rFonts w:ascii="XO Thames" w:hAnsi="XO Thames"/>
          <w:sz w:val="24"/>
          <w:szCs w:val="24"/>
        </w:rPr>
        <w:t>до 31.12.202</w:t>
      </w:r>
      <w:r w:rsidR="000777B5" w:rsidRPr="00FD2F63">
        <w:rPr>
          <w:rFonts w:ascii="XO Thames" w:hAnsi="XO Thames"/>
          <w:sz w:val="24"/>
          <w:szCs w:val="24"/>
        </w:rPr>
        <w:t>6</w:t>
      </w:r>
      <w:r w:rsidR="00862D08" w:rsidRPr="00FD2F63">
        <w:rPr>
          <w:rFonts w:ascii="XO Thames" w:hAnsi="XO Thames"/>
          <w:sz w:val="24"/>
          <w:szCs w:val="24"/>
        </w:rPr>
        <w:t>, а в части расчетов до их полного исполнения</w:t>
      </w:r>
      <w:r w:rsidRPr="00FD2F63">
        <w:rPr>
          <w:rFonts w:ascii="XO Thames" w:hAnsi="XO Thames"/>
          <w:sz w:val="24"/>
          <w:szCs w:val="24"/>
        </w:rPr>
        <w:t>.</w:t>
      </w:r>
    </w:p>
    <w:p w:rsidR="001F69DF" w:rsidRPr="00FD2F63" w:rsidRDefault="001F69DF" w:rsidP="00411F1C">
      <w:pPr>
        <w:tabs>
          <w:tab w:val="left" w:pos="1276"/>
        </w:tabs>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rPr>
        <w:t xml:space="preserve">11.2. Контракт считается исполненным после выполнения взаимных обязательств </w:t>
      </w:r>
      <w:r w:rsidRPr="00FD2F63">
        <w:rPr>
          <w:rFonts w:ascii="XO Thames" w:hAnsi="XO Thames"/>
          <w:sz w:val="24"/>
          <w:szCs w:val="24"/>
        </w:rPr>
        <w:br/>
        <w:t xml:space="preserve">и урегулирования всех расчетов между </w:t>
      </w:r>
      <w:r w:rsidR="00862D08" w:rsidRPr="00FD2F63">
        <w:rPr>
          <w:rFonts w:ascii="XO Thames" w:hAnsi="XO Thames"/>
          <w:sz w:val="24"/>
          <w:szCs w:val="24"/>
        </w:rPr>
        <w:t>С</w:t>
      </w:r>
      <w:r w:rsidRPr="00FD2F63">
        <w:rPr>
          <w:rFonts w:ascii="XO Thames" w:hAnsi="XO Thames"/>
          <w:sz w:val="24"/>
          <w:szCs w:val="24"/>
        </w:rPr>
        <w:t>торонами настоящего Контракта.</w:t>
      </w:r>
    </w:p>
    <w:p w:rsidR="00CB110E" w:rsidRPr="00FD2F63" w:rsidRDefault="00CB110E" w:rsidP="00411F1C">
      <w:pPr>
        <w:autoSpaceDE w:val="0"/>
        <w:autoSpaceDN w:val="0"/>
        <w:adjustRightInd w:val="0"/>
        <w:ind w:firstLine="709"/>
        <w:contextualSpacing/>
        <w:jc w:val="both"/>
        <w:rPr>
          <w:rFonts w:ascii="XO Thames" w:hAnsi="XO Thames"/>
          <w:sz w:val="12"/>
          <w:szCs w:val="12"/>
        </w:rPr>
      </w:pPr>
    </w:p>
    <w:p w:rsidR="002C7866" w:rsidRPr="00FD2F63" w:rsidRDefault="00CB110E" w:rsidP="00411F1C">
      <w:pPr>
        <w:pStyle w:val="a3"/>
        <w:numPr>
          <w:ilvl w:val="0"/>
          <w:numId w:val="16"/>
        </w:numPr>
        <w:shd w:val="clear" w:color="auto" w:fill="FFFFFF"/>
        <w:ind w:left="0" w:firstLine="0"/>
        <w:jc w:val="center"/>
        <w:rPr>
          <w:rFonts w:ascii="XO Thames" w:hAnsi="XO Thames"/>
          <w:b/>
          <w:bCs/>
          <w:sz w:val="24"/>
          <w:szCs w:val="24"/>
        </w:rPr>
      </w:pPr>
      <w:r w:rsidRPr="00FD2F63">
        <w:rPr>
          <w:rFonts w:ascii="XO Thames" w:hAnsi="XO Thames"/>
          <w:b/>
          <w:bCs/>
          <w:sz w:val="24"/>
          <w:szCs w:val="24"/>
        </w:rPr>
        <w:t>Заключительные положения</w:t>
      </w:r>
    </w:p>
    <w:p w:rsidR="001F69DF" w:rsidRPr="00FD2F63" w:rsidRDefault="001F69DF" w:rsidP="00411F1C">
      <w:pPr>
        <w:tabs>
          <w:tab w:val="left" w:pos="1276"/>
        </w:tabs>
        <w:suppressAutoHyphens/>
        <w:ind w:firstLine="709"/>
        <w:contextualSpacing/>
        <w:jc w:val="both"/>
        <w:rPr>
          <w:rFonts w:ascii="XO Thames" w:hAnsi="XO Thames"/>
          <w:sz w:val="24"/>
          <w:szCs w:val="24"/>
          <w:lang w:eastAsia="ar-SA"/>
        </w:rPr>
      </w:pPr>
      <w:r w:rsidRPr="00FD2F63">
        <w:rPr>
          <w:rFonts w:ascii="XO Thames" w:hAnsi="XO Thames"/>
          <w:sz w:val="24"/>
          <w:szCs w:val="24"/>
          <w:lang w:eastAsia="ar-SA"/>
        </w:rPr>
        <w:t xml:space="preserve">12.1. По всем вопросам, не предусмотренным в настоящем Контракте, Стороны руководствуются действующим законодательством </w:t>
      </w:r>
      <w:r w:rsidR="00862D08" w:rsidRPr="00FD2F63">
        <w:rPr>
          <w:rFonts w:ascii="XO Thames" w:hAnsi="XO Thames"/>
          <w:sz w:val="24"/>
          <w:szCs w:val="24"/>
          <w:lang w:eastAsia="ar-SA"/>
        </w:rPr>
        <w:t>Российской Федерации</w:t>
      </w:r>
      <w:r w:rsidRPr="00FD2F63">
        <w:rPr>
          <w:rFonts w:ascii="XO Thames" w:hAnsi="XO Thames"/>
          <w:sz w:val="24"/>
          <w:szCs w:val="24"/>
          <w:lang w:eastAsia="ar-SA"/>
        </w:rPr>
        <w:t xml:space="preserve">. </w:t>
      </w:r>
    </w:p>
    <w:p w:rsidR="001F69DF" w:rsidRPr="00FD2F63" w:rsidRDefault="001F69DF" w:rsidP="00411F1C">
      <w:pPr>
        <w:tabs>
          <w:tab w:val="left" w:pos="-1560"/>
        </w:tabs>
        <w:ind w:firstLine="709"/>
        <w:contextualSpacing/>
        <w:jc w:val="both"/>
        <w:rPr>
          <w:rFonts w:ascii="XO Thames" w:hAnsi="XO Thames"/>
          <w:sz w:val="24"/>
          <w:szCs w:val="24"/>
        </w:rPr>
      </w:pPr>
      <w:r w:rsidRPr="00FD2F63">
        <w:rPr>
          <w:rFonts w:ascii="XO Thames" w:hAnsi="XO Thames"/>
          <w:sz w:val="24"/>
          <w:szCs w:val="24"/>
        </w:rPr>
        <w:t xml:space="preserve">12.2. </w:t>
      </w:r>
      <w:r w:rsidR="008D6E9E" w:rsidRPr="00FD2F63">
        <w:rPr>
          <w:rFonts w:ascii="XO Thames" w:hAnsi="XO Thames"/>
          <w:sz w:val="24"/>
          <w:szCs w:val="24"/>
        </w:rPr>
        <w:t>Настоящий Контракт составлен в форме электронного документа, подписанного усиленными электронными подписями Сторон.</w:t>
      </w:r>
    </w:p>
    <w:p w:rsidR="001F69DF" w:rsidRPr="00FD2F63" w:rsidRDefault="001F69DF"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lang w:eastAsia="ar-SA"/>
        </w:rPr>
        <w:t xml:space="preserve">12.3. </w:t>
      </w:r>
      <w:r w:rsidR="00311B27" w:rsidRPr="00FD2F63">
        <w:rPr>
          <w:rFonts w:ascii="XO Thames" w:hAnsi="XO Thames"/>
          <w:sz w:val="24"/>
          <w:szCs w:val="24"/>
          <w:lang w:eastAsia="ar-SA"/>
        </w:rPr>
        <w:t xml:space="preserve">Любая из Сторон обязана незамедлительно (но не позднее 3 (трех) рабочих дней) </w:t>
      </w:r>
      <w:r w:rsidR="00B35D81" w:rsidRPr="00FD2F63">
        <w:rPr>
          <w:rFonts w:ascii="XO Thames" w:hAnsi="XO Thames"/>
          <w:sz w:val="24"/>
          <w:szCs w:val="24"/>
          <w:lang w:eastAsia="ar-SA"/>
        </w:rPr>
        <w:t xml:space="preserve">информировать другую Сторону об изменении места нахождения, юридического либо почтового адреса, учредительных документов, о ликвидации либо реорганизации, иной значимой информации с представлением надлежаще оформленных документов, подтверждающих факт изменений. </w:t>
      </w:r>
      <w:r w:rsidR="00167FD3" w:rsidRPr="00FD2F63">
        <w:rPr>
          <w:rFonts w:ascii="XO Thames" w:hAnsi="XO Thames"/>
          <w:sz w:val="24"/>
          <w:szCs w:val="24"/>
          <w:lang w:eastAsia="ar-SA"/>
        </w:rPr>
        <w:t>Сторона, не уведомившая либо ненадлежащим образом уведомившая другую Сторону об изменениях, несет все неблагоприятные последствия, которые могут возникнуть в результате не уведомления либо ненадлежащего уведомления другой Стороны.</w:t>
      </w:r>
    </w:p>
    <w:p w:rsidR="00311B27" w:rsidRPr="00FD2F63" w:rsidRDefault="00B205E5"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lang w:eastAsia="ar-SA"/>
        </w:rPr>
        <w:t xml:space="preserve">12.4. </w:t>
      </w:r>
      <w:r w:rsidR="00311B27" w:rsidRPr="00FD2F63">
        <w:rPr>
          <w:rFonts w:ascii="XO Thames" w:hAnsi="XO Thames"/>
          <w:sz w:val="24"/>
          <w:szCs w:val="24"/>
          <w:lang w:eastAsia="ar-SA"/>
        </w:rPr>
        <w:t>Стороны Контракта обязуются не совершать прямо или косвенно действий, нарушающих действующее антикоррупционное законодательство Российской Федерации.</w:t>
      </w:r>
    </w:p>
    <w:p w:rsidR="00B35D81" w:rsidRPr="00FD2F63" w:rsidRDefault="00311B27"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lang w:eastAsia="ar-SA"/>
        </w:rPr>
        <w:t>12.5.</w:t>
      </w:r>
      <w:r w:rsidR="00B35D81" w:rsidRPr="00FD2F63">
        <w:rPr>
          <w:rFonts w:ascii="XO Thames" w:hAnsi="XO Thames"/>
          <w:sz w:val="24"/>
          <w:szCs w:val="24"/>
          <w:lang w:eastAsia="ar-SA"/>
        </w:rPr>
        <w:t xml:space="preserve"> Стороны договорились, что при заключении Контракта, дополнительных соглашений к нему, оформлении документов о приемке </w:t>
      </w:r>
      <w:r w:rsidR="00196042" w:rsidRPr="00FD2F63">
        <w:rPr>
          <w:rFonts w:ascii="XO Thames" w:hAnsi="XO Thames"/>
          <w:sz w:val="24"/>
          <w:szCs w:val="24"/>
          <w:lang w:eastAsia="ar-SA"/>
        </w:rPr>
        <w:t>выполненных работ</w:t>
      </w:r>
      <w:r w:rsidR="00B35D81" w:rsidRPr="00FD2F63">
        <w:rPr>
          <w:rFonts w:ascii="XO Thames" w:hAnsi="XO Thames"/>
          <w:sz w:val="24"/>
          <w:szCs w:val="24"/>
          <w:lang w:eastAsia="ar-SA"/>
        </w:rPr>
        <w:t xml:space="preserve"> может быть использована усиленная электронная подпись.</w:t>
      </w:r>
    </w:p>
    <w:p w:rsidR="00B35D81" w:rsidRPr="00FD2F63" w:rsidRDefault="00B35D81"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lang w:eastAsia="ar-SA"/>
        </w:rPr>
        <w:t>12.6.</w:t>
      </w:r>
      <w:r w:rsidR="006374BD" w:rsidRPr="00FD2F63">
        <w:rPr>
          <w:rFonts w:ascii="XO Thames" w:hAnsi="XO Thames"/>
          <w:sz w:val="24"/>
          <w:szCs w:val="24"/>
          <w:lang w:eastAsia="ar-SA"/>
        </w:rPr>
        <w:t xml:space="preserve"> Настоящий Контракт, дополнительные соглашения к нему и иные сопутствующие документы, переданные посредством электронной связи, </w:t>
      </w:r>
      <w:r w:rsidR="00297B6E" w:rsidRPr="00FD2F63">
        <w:rPr>
          <w:rFonts w:ascii="XO Thames" w:hAnsi="XO Thames"/>
          <w:sz w:val="24"/>
          <w:szCs w:val="24"/>
          <w:lang w:eastAsia="ar-SA"/>
        </w:rPr>
        <w:br/>
      </w:r>
      <w:r w:rsidR="006374BD" w:rsidRPr="00FD2F63">
        <w:rPr>
          <w:rFonts w:ascii="XO Thames" w:hAnsi="XO Thames"/>
          <w:sz w:val="24"/>
          <w:szCs w:val="24"/>
          <w:lang w:eastAsia="ar-SA"/>
        </w:rPr>
        <w:t>а также ксерокопии таких документов</w:t>
      </w:r>
      <w:r w:rsidR="008F692A" w:rsidRPr="00FD2F63">
        <w:rPr>
          <w:rFonts w:ascii="XO Thames" w:hAnsi="XO Thames"/>
          <w:sz w:val="24"/>
          <w:szCs w:val="24"/>
          <w:lang w:eastAsia="ar-SA"/>
        </w:rPr>
        <w:t xml:space="preserve"> </w:t>
      </w:r>
      <w:r w:rsidR="006374BD" w:rsidRPr="00FD2F63">
        <w:rPr>
          <w:rFonts w:ascii="XO Thames" w:hAnsi="XO Thames"/>
          <w:sz w:val="24"/>
          <w:szCs w:val="24"/>
          <w:lang w:eastAsia="ar-SA"/>
        </w:rPr>
        <w:t>имеют юридическую силу и принимаются Сторонами, при этом Стороны обязаны направлять друг другу оригиналы таких документов.</w:t>
      </w:r>
    </w:p>
    <w:p w:rsidR="00297B6E" w:rsidRPr="00FD2F63" w:rsidRDefault="00B35D81" w:rsidP="00411F1C">
      <w:pPr>
        <w:autoSpaceDE w:val="0"/>
        <w:autoSpaceDN w:val="0"/>
        <w:adjustRightInd w:val="0"/>
        <w:ind w:firstLine="709"/>
        <w:contextualSpacing/>
        <w:jc w:val="both"/>
        <w:rPr>
          <w:rFonts w:ascii="XO Thames" w:hAnsi="XO Thames"/>
          <w:sz w:val="24"/>
          <w:szCs w:val="24"/>
        </w:rPr>
      </w:pPr>
      <w:r w:rsidRPr="00FD2F63">
        <w:rPr>
          <w:rFonts w:ascii="XO Thames" w:hAnsi="XO Thames"/>
          <w:sz w:val="24"/>
          <w:szCs w:val="24"/>
          <w:lang w:eastAsia="ar-SA"/>
        </w:rPr>
        <w:lastRenderedPageBreak/>
        <w:t>12.7.</w:t>
      </w:r>
      <w:r w:rsidR="00297B6E" w:rsidRPr="00FD2F63">
        <w:rPr>
          <w:rFonts w:ascii="XO Thames" w:hAnsi="XO Thames"/>
          <w:sz w:val="24"/>
          <w:szCs w:val="24"/>
        </w:rPr>
        <w:t xml:space="preserve"> Стороны обязуются обеспечить конфиденциальность сведений, относящихся  </w:t>
      </w:r>
      <w:r w:rsidR="00297B6E" w:rsidRPr="00FD2F63">
        <w:rPr>
          <w:rFonts w:ascii="XO Thames" w:hAnsi="XO Thames"/>
          <w:sz w:val="24"/>
          <w:szCs w:val="24"/>
        </w:rPr>
        <w:br/>
        <w:t xml:space="preserve">к предмету Контракта и ставших им известными в ходе исполнения Контракта, </w:t>
      </w:r>
      <w:r w:rsidR="00297B6E" w:rsidRPr="00FD2F63">
        <w:rPr>
          <w:rFonts w:ascii="XO Thames" w:hAnsi="XO Thames"/>
          <w:sz w:val="24"/>
          <w:szCs w:val="24"/>
        </w:rPr>
        <w:br/>
        <w:t xml:space="preserve">а при возникновении необходимости  проведение и контроль Сторонами мероприятий </w:t>
      </w:r>
      <w:r w:rsidR="00297B6E" w:rsidRPr="00FD2F63">
        <w:rPr>
          <w:rFonts w:ascii="XO Thames" w:hAnsi="XO Thames"/>
          <w:sz w:val="24"/>
          <w:szCs w:val="24"/>
        </w:rPr>
        <w:br/>
        <w:t>по защите этих сведений (информации).</w:t>
      </w:r>
    </w:p>
    <w:p w:rsidR="00B205E5" w:rsidRPr="00FD2F63" w:rsidRDefault="00297B6E"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rPr>
        <w:t xml:space="preserve">12.8. </w:t>
      </w:r>
      <w:r w:rsidR="00B205E5" w:rsidRPr="00FD2F63">
        <w:rPr>
          <w:rFonts w:ascii="XO Thames" w:hAnsi="XO Thames"/>
          <w:sz w:val="24"/>
          <w:szCs w:val="24"/>
          <w:lang w:eastAsia="ar-SA"/>
        </w:rPr>
        <w:t>Приложения, являющиеся неотъемлемой частью Контракта:</w:t>
      </w:r>
    </w:p>
    <w:p w:rsidR="00B205E5" w:rsidRPr="00FD2F63" w:rsidRDefault="00B205E5" w:rsidP="00411F1C">
      <w:pPr>
        <w:tabs>
          <w:tab w:val="left" w:pos="-1560"/>
        </w:tabs>
        <w:ind w:firstLine="709"/>
        <w:contextualSpacing/>
        <w:jc w:val="both"/>
        <w:rPr>
          <w:rFonts w:ascii="XO Thames" w:hAnsi="XO Thames"/>
          <w:sz w:val="24"/>
          <w:szCs w:val="24"/>
          <w:lang w:eastAsia="ar-SA"/>
        </w:rPr>
      </w:pPr>
      <w:r w:rsidRPr="00FD2F63">
        <w:rPr>
          <w:rFonts w:ascii="XO Thames" w:hAnsi="XO Thames"/>
          <w:sz w:val="24"/>
          <w:szCs w:val="24"/>
          <w:lang w:eastAsia="ar-SA"/>
        </w:rPr>
        <w:t xml:space="preserve">Приложение № 1 </w:t>
      </w:r>
      <w:r w:rsidR="004E0478" w:rsidRPr="00FD2F63">
        <w:rPr>
          <w:rFonts w:ascii="XO Thames" w:hAnsi="XO Thames"/>
          <w:sz w:val="24"/>
          <w:szCs w:val="24"/>
          <w:lang w:eastAsia="ar-SA"/>
        </w:rPr>
        <w:t>–</w:t>
      </w:r>
      <w:r w:rsidR="00F035C3" w:rsidRPr="00FD2F63">
        <w:rPr>
          <w:rFonts w:ascii="XO Thames" w:hAnsi="XO Thames"/>
          <w:sz w:val="24"/>
          <w:szCs w:val="24"/>
          <w:lang w:eastAsia="ar-SA"/>
        </w:rPr>
        <w:t>Техническое задание.</w:t>
      </w:r>
    </w:p>
    <w:p w:rsidR="00196042" w:rsidRPr="00FD2F63" w:rsidRDefault="00196042" w:rsidP="00411F1C">
      <w:pPr>
        <w:tabs>
          <w:tab w:val="left" w:pos="-1560"/>
        </w:tabs>
        <w:ind w:firstLine="709"/>
        <w:contextualSpacing/>
        <w:jc w:val="both"/>
        <w:rPr>
          <w:rFonts w:ascii="XO Thames" w:hAnsi="XO Thames"/>
          <w:sz w:val="12"/>
          <w:szCs w:val="12"/>
          <w:lang w:eastAsia="ar-SA"/>
        </w:rPr>
      </w:pPr>
    </w:p>
    <w:p w:rsidR="00CB110E" w:rsidRPr="00FD2F63" w:rsidRDefault="00CB110E" w:rsidP="00411F1C">
      <w:pPr>
        <w:pStyle w:val="a3"/>
        <w:numPr>
          <w:ilvl w:val="0"/>
          <w:numId w:val="16"/>
        </w:numPr>
        <w:jc w:val="center"/>
        <w:rPr>
          <w:rFonts w:ascii="XO Thames" w:hAnsi="XO Thames"/>
          <w:b/>
          <w:bCs/>
          <w:sz w:val="24"/>
          <w:szCs w:val="24"/>
        </w:rPr>
      </w:pPr>
      <w:r w:rsidRPr="00FD2F63">
        <w:rPr>
          <w:rFonts w:ascii="XO Thames" w:hAnsi="XO Thames"/>
          <w:b/>
          <w:bCs/>
          <w:sz w:val="24"/>
          <w:szCs w:val="24"/>
        </w:rPr>
        <w:t>Юридические адреса и банковские реквизиты Сторон</w:t>
      </w:r>
    </w:p>
    <w:p w:rsidR="00FB3C78" w:rsidRPr="00FD2F63" w:rsidRDefault="00FB3C78" w:rsidP="00411F1C">
      <w:pPr>
        <w:pStyle w:val="a3"/>
        <w:rPr>
          <w:rFonts w:ascii="XO Thames" w:hAnsi="XO Thames"/>
          <w:b/>
          <w:bCs/>
          <w:sz w:val="24"/>
          <w:szCs w:val="24"/>
        </w:rPr>
      </w:pPr>
    </w:p>
    <w:tbl>
      <w:tblPr>
        <w:tblW w:w="0" w:type="auto"/>
        <w:tblLook w:val="04A0" w:firstRow="1" w:lastRow="0" w:firstColumn="1" w:lastColumn="0" w:noHBand="0" w:noVBand="1"/>
      </w:tblPr>
      <w:tblGrid>
        <w:gridCol w:w="4644"/>
        <w:gridCol w:w="4926"/>
        <w:gridCol w:w="9"/>
      </w:tblGrid>
      <w:tr w:rsidR="002E39F1" w:rsidRPr="00FD2F63" w:rsidTr="00204659">
        <w:trPr>
          <w:gridAfter w:val="1"/>
          <w:wAfter w:w="9" w:type="dxa"/>
        </w:trPr>
        <w:tc>
          <w:tcPr>
            <w:tcW w:w="4644" w:type="dxa"/>
            <w:shd w:val="clear" w:color="auto" w:fill="auto"/>
          </w:tcPr>
          <w:p w:rsidR="004F026E" w:rsidRPr="00FD2F63" w:rsidRDefault="004F026E" w:rsidP="00411F1C">
            <w:pPr>
              <w:suppressAutoHyphens/>
              <w:contextualSpacing/>
              <w:jc w:val="center"/>
              <w:rPr>
                <w:rFonts w:ascii="XO Thames" w:hAnsi="XO Thames"/>
                <w:b/>
                <w:bCs/>
                <w:iCs/>
                <w:sz w:val="24"/>
                <w:szCs w:val="24"/>
                <w:lang w:eastAsia="zh-CN"/>
              </w:rPr>
            </w:pPr>
            <w:r w:rsidRPr="00FD2F63">
              <w:rPr>
                <w:rFonts w:ascii="XO Thames" w:hAnsi="XO Thames"/>
                <w:b/>
                <w:bCs/>
                <w:iCs/>
                <w:sz w:val="24"/>
                <w:szCs w:val="24"/>
                <w:lang w:eastAsia="zh-CN"/>
              </w:rPr>
              <w:t>Государственный заказчик</w:t>
            </w:r>
          </w:p>
          <w:p w:rsidR="004F026E" w:rsidRPr="00FD2F63" w:rsidRDefault="004F026E" w:rsidP="00411F1C">
            <w:pPr>
              <w:suppressAutoHyphens/>
              <w:contextualSpacing/>
              <w:jc w:val="center"/>
              <w:rPr>
                <w:rFonts w:ascii="XO Thames" w:hAnsi="XO Thames"/>
                <w:b/>
                <w:bCs/>
                <w:iCs/>
                <w:sz w:val="24"/>
                <w:szCs w:val="24"/>
                <w:lang w:eastAsia="zh-CN"/>
              </w:rPr>
            </w:pPr>
          </w:p>
        </w:tc>
        <w:tc>
          <w:tcPr>
            <w:tcW w:w="4926" w:type="dxa"/>
          </w:tcPr>
          <w:p w:rsidR="004F026E" w:rsidRPr="00FD2F63" w:rsidRDefault="00196042" w:rsidP="00411F1C">
            <w:pPr>
              <w:suppressAutoHyphens/>
              <w:contextualSpacing/>
              <w:jc w:val="center"/>
              <w:rPr>
                <w:rFonts w:ascii="XO Thames" w:hAnsi="XO Thames"/>
                <w:b/>
                <w:bCs/>
                <w:iCs/>
                <w:sz w:val="24"/>
                <w:szCs w:val="24"/>
                <w:lang w:eastAsia="zh-CN"/>
              </w:rPr>
            </w:pPr>
            <w:r w:rsidRPr="00FD2F63">
              <w:rPr>
                <w:rFonts w:ascii="XO Thames" w:hAnsi="XO Thames"/>
                <w:b/>
                <w:bCs/>
                <w:iCs/>
                <w:sz w:val="24"/>
                <w:szCs w:val="24"/>
                <w:lang w:eastAsia="zh-CN"/>
              </w:rPr>
              <w:t>Подрядчик</w:t>
            </w:r>
          </w:p>
        </w:tc>
      </w:tr>
      <w:tr w:rsidR="00671FBA" w:rsidRPr="00FD2F63" w:rsidTr="00671FBA">
        <w:trPr>
          <w:trHeight w:val="481"/>
        </w:trPr>
        <w:tc>
          <w:tcPr>
            <w:tcW w:w="4644" w:type="dxa"/>
            <w:shd w:val="clear" w:color="auto" w:fill="auto"/>
          </w:tcPr>
          <w:p w:rsidR="00060FE1" w:rsidRPr="00FD2F63" w:rsidRDefault="00060FE1" w:rsidP="00411F1C">
            <w:pPr>
              <w:suppressAutoHyphens/>
              <w:contextualSpacing/>
              <w:jc w:val="both"/>
              <w:rPr>
                <w:rFonts w:ascii="XO Thames" w:hAnsi="XO Thames"/>
                <w:b/>
                <w:sz w:val="24"/>
                <w:szCs w:val="24"/>
                <w:lang w:eastAsia="zh-CN"/>
              </w:rPr>
            </w:pPr>
            <w:r w:rsidRPr="00FD2F63">
              <w:rPr>
                <w:rFonts w:ascii="XO Thames" w:hAnsi="XO Thames"/>
                <w:b/>
                <w:sz w:val="24"/>
                <w:szCs w:val="24"/>
                <w:lang w:eastAsia="zh-CN"/>
              </w:rPr>
              <w:t xml:space="preserve">ФКУ СИЗО-3 УФСИН России </w:t>
            </w:r>
            <w:r w:rsidRPr="00FD2F63">
              <w:rPr>
                <w:rFonts w:ascii="XO Thames" w:hAnsi="XO Thames"/>
                <w:b/>
                <w:sz w:val="24"/>
                <w:szCs w:val="24"/>
                <w:lang w:eastAsia="zh-CN"/>
              </w:rPr>
              <w:br/>
              <w:t>по Вологодской области</w:t>
            </w:r>
          </w:p>
        </w:tc>
        <w:tc>
          <w:tcPr>
            <w:tcW w:w="4935" w:type="dxa"/>
            <w:gridSpan w:val="2"/>
            <w:shd w:val="clear" w:color="auto" w:fill="auto"/>
          </w:tcPr>
          <w:p w:rsidR="00671FBA" w:rsidRPr="00FD2F63" w:rsidRDefault="00671FBA" w:rsidP="00411F1C">
            <w:pPr>
              <w:contextualSpacing/>
              <w:rPr>
                <w:rFonts w:ascii="XO Thames" w:hAnsi="XO Thames"/>
                <w:sz w:val="24"/>
                <w:szCs w:val="24"/>
              </w:rPr>
            </w:pPr>
          </w:p>
        </w:tc>
      </w:tr>
      <w:tr w:rsidR="00671FBA" w:rsidRPr="00FD2F63" w:rsidTr="00671FBA">
        <w:trPr>
          <w:trHeight w:val="827"/>
        </w:trPr>
        <w:tc>
          <w:tcPr>
            <w:tcW w:w="4644" w:type="dxa"/>
            <w:shd w:val="clear" w:color="auto" w:fill="auto"/>
          </w:tcPr>
          <w:p w:rsidR="00060FE1" w:rsidRPr="00FD2F63" w:rsidRDefault="00204659"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Юридический</w:t>
            </w:r>
            <w:r w:rsidR="00060FE1" w:rsidRPr="00FD2F63">
              <w:rPr>
                <w:rFonts w:ascii="XO Thames" w:hAnsi="XO Thames"/>
                <w:sz w:val="24"/>
                <w:szCs w:val="24"/>
                <w:lang w:eastAsia="zh-CN"/>
              </w:rPr>
              <w:t xml:space="preserve"> адрес: 162600, Вологодская область, г. Череповец, Северное шоссе, </w:t>
            </w:r>
            <w:r w:rsidR="008D6E9E" w:rsidRPr="00FD2F63">
              <w:rPr>
                <w:rFonts w:ascii="XO Thames" w:hAnsi="XO Thames"/>
                <w:sz w:val="24"/>
                <w:szCs w:val="24"/>
                <w:lang w:eastAsia="zh-CN"/>
              </w:rPr>
              <w:br/>
            </w:r>
            <w:r w:rsidR="00060FE1" w:rsidRPr="00FD2F63">
              <w:rPr>
                <w:rFonts w:ascii="XO Thames" w:hAnsi="XO Thames"/>
                <w:sz w:val="24"/>
                <w:szCs w:val="24"/>
                <w:lang w:eastAsia="zh-CN"/>
              </w:rPr>
              <w:t>д. 67В</w:t>
            </w:r>
          </w:p>
          <w:p w:rsidR="00204659" w:rsidRPr="00FD2F63" w:rsidRDefault="00671FB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Почтовый адрес: 162600, Вологодская область, г. Череповец, Северное шоссе, </w:t>
            </w:r>
            <w:r w:rsidR="008D6E9E" w:rsidRPr="00FD2F63">
              <w:rPr>
                <w:rFonts w:ascii="XO Thames" w:hAnsi="XO Thames"/>
                <w:sz w:val="24"/>
                <w:szCs w:val="24"/>
                <w:lang w:eastAsia="zh-CN"/>
              </w:rPr>
              <w:br/>
            </w:r>
            <w:r w:rsidRPr="00FD2F63">
              <w:rPr>
                <w:rFonts w:ascii="XO Thames" w:hAnsi="XO Thames"/>
                <w:sz w:val="24"/>
                <w:szCs w:val="24"/>
                <w:lang w:eastAsia="zh-CN"/>
              </w:rPr>
              <w:t>д. 67В</w:t>
            </w:r>
          </w:p>
          <w:p w:rsidR="00060FE1" w:rsidRPr="00FD2F63" w:rsidRDefault="00060FE1" w:rsidP="00411F1C">
            <w:pPr>
              <w:suppressAutoHyphens/>
              <w:contextualSpacing/>
              <w:jc w:val="both"/>
              <w:rPr>
                <w:rFonts w:ascii="XO Thames" w:hAnsi="XO Thames"/>
                <w:bCs/>
                <w:sz w:val="24"/>
                <w:szCs w:val="24"/>
                <w:lang w:eastAsia="zh-CN"/>
              </w:rPr>
            </w:pPr>
            <w:r w:rsidRPr="00FD2F63">
              <w:rPr>
                <w:rFonts w:ascii="XO Thames" w:hAnsi="XO Thames"/>
                <w:bCs/>
                <w:sz w:val="24"/>
                <w:szCs w:val="24"/>
                <w:lang w:eastAsia="zh-CN"/>
              </w:rPr>
              <w:t xml:space="preserve">Адрес электронной почты: </w:t>
            </w:r>
          </w:p>
          <w:p w:rsidR="00060FE1" w:rsidRPr="00FD2F63" w:rsidRDefault="00060FE1" w:rsidP="00411F1C">
            <w:pPr>
              <w:suppressAutoHyphens/>
              <w:contextualSpacing/>
              <w:jc w:val="both"/>
              <w:rPr>
                <w:rFonts w:ascii="XO Thames" w:hAnsi="XO Thames"/>
                <w:sz w:val="24"/>
                <w:szCs w:val="24"/>
                <w:lang w:eastAsia="zh-CN"/>
              </w:rPr>
            </w:pPr>
            <w:r w:rsidRPr="00FD2F63">
              <w:rPr>
                <w:rFonts w:ascii="XO Thames" w:hAnsi="XO Thames"/>
                <w:sz w:val="24"/>
                <w:szCs w:val="24"/>
                <w:lang w:val="en-US" w:eastAsia="zh-CN"/>
              </w:rPr>
              <w:t>sizo</w:t>
            </w:r>
            <w:r w:rsidRPr="00FD2F63">
              <w:rPr>
                <w:rFonts w:ascii="XO Thames" w:hAnsi="XO Thames"/>
                <w:sz w:val="24"/>
                <w:szCs w:val="24"/>
                <w:lang w:eastAsia="zh-CN"/>
              </w:rPr>
              <w:t>-3</w:t>
            </w:r>
            <w:hyperlink r:id="rId18" w:history="1">
              <w:r w:rsidRPr="00FD2F63">
                <w:rPr>
                  <w:rFonts w:ascii="XO Thames" w:hAnsi="XO Thames"/>
                  <w:sz w:val="24"/>
                  <w:szCs w:val="24"/>
                  <w:lang w:eastAsia="zh-CN"/>
                </w:rPr>
                <w:t>@</w:t>
              </w:r>
            </w:hyperlink>
            <w:r w:rsidRPr="00FD2F63">
              <w:rPr>
                <w:rFonts w:ascii="XO Thames" w:hAnsi="XO Thames"/>
                <w:sz w:val="24"/>
                <w:szCs w:val="24"/>
                <w:lang w:eastAsia="zh-CN"/>
              </w:rPr>
              <w:t>35.</w:t>
            </w:r>
            <w:r w:rsidRPr="00FD2F63">
              <w:rPr>
                <w:rFonts w:ascii="XO Thames" w:hAnsi="XO Thames"/>
                <w:sz w:val="24"/>
                <w:szCs w:val="24"/>
                <w:lang w:val="en-US" w:eastAsia="zh-CN"/>
              </w:rPr>
              <w:t>fsin</w:t>
            </w:r>
            <w:r w:rsidRPr="00FD2F63">
              <w:rPr>
                <w:rFonts w:ascii="XO Thames" w:hAnsi="XO Thames"/>
                <w:sz w:val="24"/>
                <w:szCs w:val="24"/>
                <w:lang w:eastAsia="zh-CN"/>
              </w:rPr>
              <w:t>.</w:t>
            </w:r>
            <w:r w:rsidRPr="00FD2F63">
              <w:rPr>
                <w:rFonts w:ascii="XO Thames" w:hAnsi="XO Thames"/>
                <w:sz w:val="24"/>
                <w:szCs w:val="24"/>
                <w:lang w:val="en-US" w:eastAsia="zh-CN"/>
              </w:rPr>
              <w:t>gov</w:t>
            </w:r>
            <w:r w:rsidRPr="00FD2F63">
              <w:rPr>
                <w:rFonts w:ascii="XO Thames" w:hAnsi="XO Thames"/>
                <w:sz w:val="24"/>
                <w:szCs w:val="24"/>
                <w:lang w:eastAsia="zh-CN"/>
              </w:rPr>
              <w:t>.</w:t>
            </w:r>
            <w:r w:rsidRPr="00FD2F63">
              <w:rPr>
                <w:rFonts w:ascii="XO Thames" w:hAnsi="XO Thames"/>
                <w:sz w:val="24"/>
                <w:szCs w:val="24"/>
                <w:lang w:val="en-US" w:eastAsia="zh-CN"/>
              </w:rPr>
              <w:t>ru</w:t>
            </w:r>
          </w:p>
          <w:p w:rsidR="00060FE1" w:rsidRPr="00FD2F63" w:rsidRDefault="00060FE1" w:rsidP="00411F1C">
            <w:pPr>
              <w:suppressAutoHyphens/>
              <w:contextualSpacing/>
              <w:jc w:val="both"/>
              <w:rPr>
                <w:rFonts w:ascii="XO Thames" w:hAnsi="XO Thames"/>
                <w:sz w:val="24"/>
                <w:szCs w:val="24"/>
                <w:lang w:eastAsia="zh-CN"/>
              </w:rPr>
            </w:pPr>
            <w:r w:rsidRPr="00FD2F63">
              <w:rPr>
                <w:rFonts w:ascii="XO Thames" w:hAnsi="XO Thames"/>
                <w:bCs/>
                <w:sz w:val="24"/>
                <w:szCs w:val="24"/>
                <w:lang w:eastAsia="zh-CN"/>
              </w:rPr>
              <w:t>Номер телефона:</w:t>
            </w:r>
            <w:r w:rsidRPr="00FD2F63">
              <w:rPr>
                <w:rFonts w:ascii="XO Thames" w:hAnsi="XO Thames"/>
                <w:sz w:val="24"/>
                <w:szCs w:val="24"/>
                <w:lang w:eastAsia="zh-CN"/>
              </w:rPr>
              <w:t xml:space="preserve"> (8202) 64-85-50</w:t>
            </w:r>
          </w:p>
          <w:p w:rsidR="00060FE1" w:rsidRPr="00FD2F63" w:rsidRDefault="00060FE1"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ИНН 3528114717 КПП 352801001</w:t>
            </w:r>
          </w:p>
          <w:p w:rsidR="00671FBA" w:rsidRPr="00FD2F63" w:rsidRDefault="00671FB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ОГРН </w:t>
            </w:r>
            <w:r w:rsidRPr="00FD2F63">
              <w:rPr>
                <w:rFonts w:ascii="XO Thames" w:hAnsi="XO Thames"/>
                <w:sz w:val="24"/>
                <w:szCs w:val="24"/>
              </w:rPr>
              <w:t>1063528072200</w:t>
            </w:r>
          </w:p>
        </w:tc>
        <w:tc>
          <w:tcPr>
            <w:tcW w:w="4935" w:type="dxa"/>
            <w:gridSpan w:val="2"/>
            <w:shd w:val="clear" w:color="auto" w:fill="auto"/>
          </w:tcPr>
          <w:p w:rsidR="00671FBA" w:rsidRPr="00FD2F63" w:rsidRDefault="00671FB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Юридический адрес: </w:t>
            </w:r>
          </w:p>
          <w:p w:rsidR="00671FBA" w:rsidRPr="00FD2F63" w:rsidRDefault="00671FBA" w:rsidP="00411F1C">
            <w:pPr>
              <w:suppressAutoHyphens/>
              <w:contextualSpacing/>
              <w:jc w:val="both"/>
              <w:rPr>
                <w:rFonts w:ascii="XO Thames" w:hAnsi="XO Thames"/>
                <w:sz w:val="24"/>
                <w:szCs w:val="24"/>
                <w:lang w:eastAsia="zh-CN"/>
              </w:rPr>
            </w:pPr>
          </w:p>
          <w:p w:rsidR="00671FBA" w:rsidRPr="00FD2F63" w:rsidRDefault="00671FB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Почтовый адрес: </w:t>
            </w:r>
          </w:p>
          <w:p w:rsidR="00671FBA" w:rsidRPr="00FD2F63" w:rsidRDefault="00671FBA" w:rsidP="00411F1C">
            <w:pPr>
              <w:suppressAutoHyphens/>
              <w:contextualSpacing/>
              <w:jc w:val="both"/>
              <w:rPr>
                <w:rFonts w:ascii="XO Thames" w:hAnsi="XO Thames"/>
                <w:sz w:val="24"/>
                <w:szCs w:val="24"/>
                <w:lang w:eastAsia="zh-CN"/>
              </w:rPr>
            </w:pPr>
          </w:p>
          <w:p w:rsidR="00671FBA" w:rsidRPr="00FD2F63" w:rsidRDefault="00671FBA" w:rsidP="00411F1C">
            <w:pPr>
              <w:suppressAutoHyphens/>
              <w:contextualSpacing/>
              <w:jc w:val="both"/>
              <w:rPr>
                <w:rFonts w:ascii="XO Thames" w:hAnsi="XO Thames"/>
                <w:bCs/>
                <w:sz w:val="24"/>
                <w:szCs w:val="24"/>
                <w:lang w:eastAsia="zh-CN"/>
              </w:rPr>
            </w:pPr>
            <w:r w:rsidRPr="00FD2F63">
              <w:rPr>
                <w:rFonts w:ascii="XO Thames" w:hAnsi="XO Thames"/>
                <w:bCs/>
                <w:sz w:val="24"/>
                <w:szCs w:val="24"/>
                <w:lang w:eastAsia="zh-CN"/>
              </w:rPr>
              <w:t xml:space="preserve">Адрес электронной почты: </w:t>
            </w:r>
          </w:p>
          <w:p w:rsidR="00671FBA" w:rsidRPr="00FD2F63" w:rsidRDefault="00671FBA" w:rsidP="00411F1C">
            <w:pPr>
              <w:suppressAutoHyphens/>
              <w:contextualSpacing/>
              <w:jc w:val="both"/>
              <w:rPr>
                <w:rFonts w:ascii="XO Thames" w:hAnsi="XO Thames"/>
                <w:sz w:val="24"/>
                <w:szCs w:val="24"/>
                <w:lang w:eastAsia="zh-CN"/>
              </w:rPr>
            </w:pPr>
          </w:p>
          <w:p w:rsidR="00671FBA" w:rsidRPr="00FD2F63" w:rsidRDefault="00671FBA" w:rsidP="00411F1C">
            <w:pPr>
              <w:suppressAutoHyphens/>
              <w:contextualSpacing/>
              <w:jc w:val="both"/>
              <w:rPr>
                <w:rFonts w:ascii="XO Thames" w:hAnsi="XO Thames"/>
                <w:sz w:val="24"/>
                <w:szCs w:val="24"/>
                <w:lang w:eastAsia="zh-CN"/>
              </w:rPr>
            </w:pPr>
            <w:r w:rsidRPr="00FD2F63">
              <w:rPr>
                <w:rFonts w:ascii="XO Thames" w:hAnsi="XO Thames"/>
                <w:bCs/>
                <w:sz w:val="24"/>
                <w:szCs w:val="24"/>
                <w:lang w:eastAsia="zh-CN"/>
              </w:rPr>
              <w:t>Номер телефона:</w:t>
            </w:r>
          </w:p>
          <w:p w:rsidR="00671FBA" w:rsidRPr="00FD2F63" w:rsidRDefault="00671FB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ИНН            КПП </w:t>
            </w:r>
          </w:p>
          <w:p w:rsidR="00671FBA" w:rsidRPr="00FD2F63" w:rsidRDefault="00671FBA" w:rsidP="00411F1C">
            <w:pPr>
              <w:contextualSpacing/>
              <w:rPr>
                <w:rFonts w:ascii="XO Thames" w:hAnsi="XO Thames"/>
                <w:sz w:val="24"/>
                <w:szCs w:val="24"/>
              </w:rPr>
            </w:pPr>
            <w:r w:rsidRPr="00FD2F63">
              <w:rPr>
                <w:rFonts w:ascii="XO Thames" w:hAnsi="XO Thames"/>
                <w:sz w:val="24"/>
                <w:szCs w:val="24"/>
                <w:lang w:eastAsia="zh-CN"/>
              </w:rPr>
              <w:t xml:space="preserve">ОГРН </w:t>
            </w:r>
          </w:p>
        </w:tc>
      </w:tr>
      <w:tr w:rsidR="00671FBA" w:rsidRPr="00FD2F63" w:rsidTr="00671FBA">
        <w:tc>
          <w:tcPr>
            <w:tcW w:w="4644" w:type="dxa"/>
            <w:shd w:val="clear" w:color="auto" w:fill="auto"/>
          </w:tcPr>
          <w:p w:rsidR="00BE1439" w:rsidRPr="00FD2F63" w:rsidRDefault="00BE1439" w:rsidP="00BE1439">
            <w:pPr>
              <w:rPr>
                <w:rFonts w:ascii="XO Thames" w:hAnsi="XO Thames"/>
                <w:b/>
                <w:sz w:val="24"/>
                <w:szCs w:val="24"/>
              </w:rPr>
            </w:pPr>
            <w:r w:rsidRPr="00FD2F63">
              <w:rPr>
                <w:rFonts w:ascii="XO Thames" w:hAnsi="XO Thames"/>
                <w:b/>
                <w:sz w:val="24"/>
                <w:szCs w:val="24"/>
              </w:rPr>
              <w:t>Банковские реквизиты:</w:t>
            </w:r>
          </w:p>
          <w:p w:rsidR="00BE1439" w:rsidRPr="00FD2F63" w:rsidRDefault="00BE1439" w:rsidP="00BE1439">
            <w:pPr>
              <w:rPr>
                <w:rFonts w:ascii="XO Thames" w:hAnsi="XO Thames"/>
                <w:sz w:val="24"/>
                <w:szCs w:val="24"/>
              </w:rPr>
            </w:pPr>
            <w:r w:rsidRPr="00FD2F63">
              <w:rPr>
                <w:rFonts w:ascii="XO Thames" w:hAnsi="XO Thames"/>
                <w:sz w:val="24"/>
                <w:szCs w:val="24"/>
              </w:rPr>
              <w:t xml:space="preserve">УФК по Нижегородской области (ФКУ СИЗО-3 УФСИН России по Вологодской области, л/сч. 03301831820) </w:t>
            </w:r>
          </w:p>
          <w:p w:rsidR="00BE1439" w:rsidRPr="00FD2F63" w:rsidRDefault="00BE1439" w:rsidP="00BE1439">
            <w:pPr>
              <w:rPr>
                <w:rFonts w:ascii="XO Thames" w:hAnsi="XO Thames"/>
                <w:sz w:val="24"/>
                <w:szCs w:val="24"/>
              </w:rPr>
            </w:pPr>
            <w:r w:rsidRPr="00FD2F63">
              <w:rPr>
                <w:rFonts w:ascii="XO Thames" w:hAnsi="XO Thames"/>
                <w:sz w:val="24"/>
                <w:szCs w:val="24"/>
              </w:rPr>
              <w:t xml:space="preserve">Банк: ОКЦ № 1 ВВГУ Банка России //УФК по Нижегородской области </w:t>
            </w:r>
            <w:r w:rsidRPr="00FD2F63">
              <w:rPr>
                <w:rFonts w:ascii="XO Thames" w:hAnsi="XO Thames"/>
                <w:sz w:val="24"/>
                <w:szCs w:val="24"/>
              </w:rPr>
              <w:br/>
              <w:t>г. Нижний Новгород</w:t>
            </w:r>
          </w:p>
          <w:p w:rsidR="00BE1439" w:rsidRPr="00FD2F63" w:rsidRDefault="00BE1439" w:rsidP="00BE1439">
            <w:pPr>
              <w:rPr>
                <w:rFonts w:ascii="XO Thames" w:hAnsi="XO Thames"/>
                <w:sz w:val="24"/>
                <w:szCs w:val="24"/>
              </w:rPr>
            </w:pPr>
            <w:r w:rsidRPr="00FD2F63">
              <w:rPr>
                <w:rFonts w:ascii="XO Thames" w:hAnsi="XO Thames"/>
                <w:sz w:val="24"/>
                <w:szCs w:val="24"/>
              </w:rPr>
              <w:t>р/с 03211643000000013208</w:t>
            </w:r>
          </w:p>
          <w:p w:rsidR="00BE1439" w:rsidRPr="00FD2F63" w:rsidRDefault="00BE1439" w:rsidP="00BE1439">
            <w:pPr>
              <w:rPr>
                <w:rFonts w:ascii="XO Thames" w:hAnsi="XO Thames"/>
                <w:sz w:val="24"/>
                <w:szCs w:val="24"/>
              </w:rPr>
            </w:pPr>
            <w:r w:rsidRPr="00FD2F63">
              <w:rPr>
                <w:rFonts w:ascii="XO Thames" w:hAnsi="XO Thames"/>
                <w:sz w:val="24"/>
                <w:szCs w:val="24"/>
              </w:rPr>
              <w:t>к/с 40102810745370000024</w:t>
            </w:r>
          </w:p>
          <w:p w:rsidR="00060FE1" w:rsidRPr="00FD2F63" w:rsidRDefault="00BE1439" w:rsidP="00BE1439">
            <w:pPr>
              <w:suppressAutoHyphens/>
              <w:contextualSpacing/>
              <w:jc w:val="both"/>
              <w:rPr>
                <w:rFonts w:ascii="XO Thames" w:hAnsi="XO Thames"/>
                <w:sz w:val="24"/>
                <w:szCs w:val="24"/>
                <w:lang w:eastAsia="zh-CN"/>
              </w:rPr>
            </w:pPr>
            <w:r w:rsidRPr="00FD2F63">
              <w:rPr>
                <w:rFonts w:ascii="XO Thames" w:hAnsi="XO Thames"/>
                <w:sz w:val="24"/>
                <w:szCs w:val="24"/>
              </w:rPr>
              <w:t>БИК 012202102</w:t>
            </w:r>
          </w:p>
        </w:tc>
        <w:tc>
          <w:tcPr>
            <w:tcW w:w="4935" w:type="dxa"/>
            <w:gridSpan w:val="2"/>
            <w:shd w:val="clear" w:color="auto" w:fill="auto"/>
          </w:tcPr>
          <w:p w:rsidR="00671FBA" w:rsidRPr="00FD2F63" w:rsidRDefault="00671FBA" w:rsidP="00411F1C">
            <w:pPr>
              <w:contextualSpacing/>
              <w:rPr>
                <w:rFonts w:ascii="XO Thames" w:hAnsi="XO Thames"/>
                <w:b/>
                <w:sz w:val="24"/>
                <w:szCs w:val="24"/>
              </w:rPr>
            </w:pPr>
            <w:r w:rsidRPr="00FD2F63">
              <w:rPr>
                <w:rFonts w:ascii="XO Thames" w:hAnsi="XO Thames"/>
                <w:b/>
                <w:sz w:val="24"/>
                <w:szCs w:val="24"/>
              </w:rPr>
              <w:t>Банковские реквизиты:</w:t>
            </w:r>
          </w:p>
          <w:p w:rsidR="00671FBA" w:rsidRPr="00FD2F63" w:rsidRDefault="00671FBA" w:rsidP="00411F1C">
            <w:pPr>
              <w:contextualSpacing/>
              <w:rPr>
                <w:rFonts w:ascii="XO Thames" w:hAnsi="XO Thames"/>
                <w:sz w:val="24"/>
                <w:szCs w:val="24"/>
              </w:rPr>
            </w:pPr>
          </w:p>
        </w:tc>
      </w:tr>
      <w:tr w:rsidR="00D06B0A" w:rsidRPr="00FD2F63" w:rsidTr="00204659">
        <w:trPr>
          <w:gridAfter w:val="1"/>
          <w:wAfter w:w="9" w:type="dxa"/>
          <w:trHeight w:val="195"/>
        </w:trPr>
        <w:tc>
          <w:tcPr>
            <w:tcW w:w="4644" w:type="dxa"/>
            <w:shd w:val="clear" w:color="auto" w:fill="auto"/>
          </w:tcPr>
          <w:p w:rsidR="00671FBA" w:rsidRPr="00FD2F63" w:rsidRDefault="00671FBA" w:rsidP="00612E82">
            <w:pPr>
              <w:suppressAutoHyphens/>
              <w:contextualSpacing/>
              <w:jc w:val="both"/>
              <w:rPr>
                <w:rFonts w:ascii="XO Thames" w:hAnsi="XO Thames"/>
                <w:sz w:val="24"/>
                <w:szCs w:val="24"/>
                <w:lang w:eastAsia="zh-CN"/>
              </w:rPr>
            </w:pPr>
          </w:p>
        </w:tc>
        <w:tc>
          <w:tcPr>
            <w:tcW w:w="4926" w:type="dxa"/>
          </w:tcPr>
          <w:p w:rsidR="00671FBA" w:rsidRPr="00FD2F63" w:rsidRDefault="00671FBA" w:rsidP="00411F1C">
            <w:pPr>
              <w:suppressAutoHyphens/>
              <w:contextualSpacing/>
              <w:jc w:val="both"/>
              <w:rPr>
                <w:rFonts w:ascii="XO Thames" w:hAnsi="XO Thames"/>
                <w:b/>
                <w:sz w:val="24"/>
                <w:szCs w:val="24"/>
                <w:lang w:eastAsia="zh-CN"/>
              </w:rPr>
            </w:pPr>
          </w:p>
        </w:tc>
      </w:tr>
      <w:tr w:rsidR="00D06B0A" w:rsidRPr="00FD2F63" w:rsidTr="00204659">
        <w:trPr>
          <w:gridAfter w:val="1"/>
          <w:wAfter w:w="9" w:type="dxa"/>
          <w:trHeight w:val="361"/>
        </w:trPr>
        <w:tc>
          <w:tcPr>
            <w:tcW w:w="4644" w:type="dxa"/>
          </w:tcPr>
          <w:p w:rsidR="00D06B0A" w:rsidRPr="00FD2F63" w:rsidRDefault="00D06B0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 xml:space="preserve">__________________ </w:t>
            </w:r>
            <w:r w:rsidR="00060FE1" w:rsidRPr="00FD2F63">
              <w:rPr>
                <w:rFonts w:ascii="XO Thames" w:hAnsi="XO Thames"/>
                <w:sz w:val="24"/>
                <w:szCs w:val="24"/>
                <w:lang w:eastAsia="zh-CN"/>
              </w:rPr>
              <w:t>/________________/</w:t>
            </w:r>
          </w:p>
        </w:tc>
        <w:tc>
          <w:tcPr>
            <w:tcW w:w="4926" w:type="dxa"/>
          </w:tcPr>
          <w:p w:rsidR="00D06B0A" w:rsidRPr="00FD2F63" w:rsidRDefault="00D06B0A" w:rsidP="00411F1C">
            <w:pPr>
              <w:suppressAutoHyphens/>
              <w:contextualSpacing/>
              <w:jc w:val="both"/>
              <w:rPr>
                <w:rFonts w:ascii="XO Thames" w:hAnsi="XO Thames"/>
                <w:sz w:val="24"/>
                <w:szCs w:val="24"/>
                <w:lang w:eastAsia="zh-CN"/>
              </w:rPr>
            </w:pPr>
            <w:r w:rsidRPr="00FD2F63">
              <w:rPr>
                <w:rFonts w:ascii="XO Thames" w:hAnsi="XO Thames"/>
                <w:bCs/>
                <w:sz w:val="24"/>
                <w:szCs w:val="24"/>
                <w:lang w:eastAsia="zh-CN"/>
              </w:rPr>
              <w:t xml:space="preserve">_____________________ </w:t>
            </w:r>
            <w:r w:rsidR="00060FE1" w:rsidRPr="00FD2F63">
              <w:rPr>
                <w:rFonts w:ascii="XO Thames" w:hAnsi="XO Thames"/>
                <w:bCs/>
                <w:sz w:val="24"/>
                <w:szCs w:val="24"/>
                <w:lang w:eastAsia="zh-CN"/>
              </w:rPr>
              <w:t>/______________/</w:t>
            </w:r>
          </w:p>
        </w:tc>
      </w:tr>
      <w:tr w:rsidR="00D06B0A" w:rsidRPr="00FD2F63" w:rsidTr="00204659">
        <w:trPr>
          <w:gridAfter w:val="1"/>
          <w:wAfter w:w="9" w:type="dxa"/>
          <w:trHeight w:val="267"/>
        </w:trPr>
        <w:tc>
          <w:tcPr>
            <w:tcW w:w="4644" w:type="dxa"/>
          </w:tcPr>
          <w:p w:rsidR="00D06B0A" w:rsidRPr="00FD2F63" w:rsidRDefault="000777B5"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«___» ________________ 2026</w:t>
            </w:r>
            <w:r w:rsidR="00D06B0A" w:rsidRPr="00FD2F63">
              <w:rPr>
                <w:rFonts w:ascii="XO Thames" w:hAnsi="XO Thames"/>
                <w:sz w:val="24"/>
                <w:szCs w:val="24"/>
                <w:lang w:eastAsia="zh-CN"/>
              </w:rPr>
              <w:t xml:space="preserve"> г.</w:t>
            </w:r>
          </w:p>
        </w:tc>
        <w:tc>
          <w:tcPr>
            <w:tcW w:w="4926" w:type="dxa"/>
          </w:tcPr>
          <w:p w:rsidR="00D06B0A" w:rsidRPr="00FD2F63" w:rsidRDefault="00D06B0A" w:rsidP="00411F1C">
            <w:pPr>
              <w:suppressAutoHyphens/>
              <w:contextualSpacing/>
              <w:jc w:val="both"/>
              <w:rPr>
                <w:rFonts w:ascii="XO Thames" w:hAnsi="XO Thames"/>
                <w:sz w:val="24"/>
                <w:szCs w:val="24"/>
                <w:lang w:eastAsia="zh-CN"/>
              </w:rPr>
            </w:pPr>
            <w:r w:rsidRPr="00FD2F63">
              <w:rPr>
                <w:rFonts w:ascii="XO Thames" w:hAnsi="XO Thames"/>
                <w:b/>
                <w:bCs/>
                <w:sz w:val="24"/>
                <w:szCs w:val="24"/>
                <w:lang w:eastAsia="zh-CN"/>
              </w:rPr>
              <w:t xml:space="preserve">«_____» __________________ </w:t>
            </w:r>
            <w:r w:rsidR="000777B5" w:rsidRPr="00FD2F63">
              <w:rPr>
                <w:rFonts w:ascii="XO Thames" w:hAnsi="XO Thames"/>
                <w:bCs/>
                <w:sz w:val="24"/>
                <w:szCs w:val="24"/>
                <w:lang w:eastAsia="zh-CN"/>
              </w:rPr>
              <w:t>2026</w:t>
            </w:r>
            <w:r w:rsidRPr="00FD2F63">
              <w:rPr>
                <w:rFonts w:ascii="XO Thames" w:hAnsi="XO Thames"/>
                <w:bCs/>
                <w:sz w:val="24"/>
                <w:szCs w:val="24"/>
                <w:lang w:eastAsia="zh-CN"/>
              </w:rPr>
              <w:t xml:space="preserve"> г.</w:t>
            </w:r>
          </w:p>
        </w:tc>
      </w:tr>
      <w:tr w:rsidR="00D06B0A" w:rsidRPr="00FD2F63" w:rsidTr="00204659">
        <w:trPr>
          <w:gridAfter w:val="1"/>
          <w:wAfter w:w="9" w:type="dxa"/>
          <w:trHeight w:val="143"/>
        </w:trPr>
        <w:tc>
          <w:tcPr>
            <w:tcW w:w="4644" w:type="dxa"/>
          </w:tcPr>
          <w:p w:rsidR="00D06B0A" w:rsidRPr="00FD2F63" w:rsidRDefault="00D06B0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м.п.</w:t>
            </w:r>
          </w:p>
        </w:tc>
        <w:tc>
          <w:tcPr>
            <w:tcW w:w="4926" w:type="dxa"/>
          </w:tcPr>
          <w:p w:rsidR="00D06B0A" w:rsidRPr="00FD2F63" w:rsidRDefault="00D06B0A" w:rsidP="00411F1C">
            <w:pPr>
              <w:suppressAutoHyphens/>
              <w:contextualSpacing/>
              <w:jc w:val="both"/>
              <w:rPr>
                <w:rFonts w:ascii="XO Thames" w:hAnsi="XO Thames"/>
                <w:sz w:val="24"/>
                <w:szCs w:val="24"/>
                <w:lang w:eastAsia="zh-CN"/>
              </w:rPr>
            </w:pPr>
            <w:r w:rsidRPr="00FD2F63">
              <w:rPr>
                <w:rFonts w:ascii="XO Thames" w:hAnsi="XO Thames"/>
                <w:sz w:val="24"/>
                <w:szCs w:val="24"/>
                <w:lang w:eastAsia="zh-CN"/>
              </w:rPr>
              <w:t>м.п.</w:t>
            </w:r>
          </w:p>
        </w:tc>
      </w:tr>
    </w:tbl>
    <w:p w:rsidR="004F026E" w:rsidRPr="00FD2F63" w:rsidRDefault="004F026E" w:rsidP="00411F1C">
      <w:pPr>
        <w:ind w:firstLine="567"/>
        <w:contextualSpacing/>
        <w:jc w:val="both"/>
        <w:rPr>
          <w:rFonts w:ascii="XO Thames" w:hAnsi="XO Thames"/>
          <w:b/>
          <w:bCs/>
          <w:sz w:val="24"/>
          <w:szCs w:val="24"/>
        </w:rPr>
        <w:sectPr w:rsidR="004F026E" w:rsidRPr="00FD2F63" w:rsidSect="00411F1C">
          <w:headerReference w:type="default" r:id="rId19"/>
          <w:pgSz w:w="11906" w:h="16838"/>
          <w:pgMar w:top="1134" w:right="709" w:bottom="1134" w:left="1701" w:header="709" w:footer="709" w:gutter="0"/>
          <w:cols w:space="708"/>
          <w:titlePg/>
          <w:docGrid w:linePitch="360"/>
        </w:sectPr>
      </w:pPr>
    </w:p>
    <w:p w:rsidR="00895B17" w:rsidRPr="00FD2F63" w:rsidRDefault="00895B17" w:rsidP="00411F1C">
      <w:pPr>
        <w:pStyle w:val="ab"/>
        <w:spacing w:after="0"/>
        <w:ind w:left="6096"/>
        <w:contextualSpacing/>
        <w:jc w:val="center"/>
        <w:rPr>
          <w:rFonts w:ascii="XO Thames" w:hAnsi="XO Thames"/>
          <w:sz w:val="24"/>
          <w:szCs w:val="24"/>
        </w:rPr>
      </w:pPr>
      <w:r w:rsidRPr="00FD2F63">
        <w:rPr>
          <w:rFonts w:ascii="XO Thames" w:hAnsi="XO Thames"/>
          <w:sz w:val="24"/>
          <w:szCs w:val="24"/>
        </w:rPr>
        <w:lastRenderedPageBreak/>
        <w:t>Приложение № 1</w:t>
      </w:r>
    </w:p>
    <w:p w:rsidR="00895B17" w:rsidRPr="00FD2F63" w:rsidRDefault="00895B17" w:rsidP="00411F1C">
      <w:pPr>
        <w:pStyle w:val="ConsPlusNormal"/>
        <w:ind w:left="6096" w:firstLine="0"/>
        <w:contextualSpacing/>
        <w:jc w:val="both"/>
        <w:outlineLvl w:val="1"/>
        <w:rPr>
          <w:rFonts w:ascii="XO Thames" w:hAnsi="XO Thames" w:cs="Times New Roman"/>
          <w:sz w:val="24"/>
          <w:szCs w:val="24"/>
        </w:rPr>
      </w:pPr>
      <w:r w:rsidRPr="00FD2F63">
        <w:rPr>
          <w:rFonts w:ascii="XO Thames" w:hAnsi="XO Thames" w:cs="Times New Roman"/>
          <w:sz w:val="24"/>
          <w:szCs w:val="24"/>
        </w:rPr>
        <w:t>к Государственному контракту</w:t>
      </w:r>
    </w:p>
    <w:p w:rsidR="00895B17" w:rsidRPr="00FD2F63" w:rsidRDefault="005923CB" w:rsidP="00411F1C">
      <w:pPr>
        <w:shd w:val="clear" w:color="auto" w:fill="FFFFFF"/>
        <w:ind w:left="6096"/>
        <w:contextualSpacing/>
        <w:jc w:val="both"/>
        <w:rPr>
          <w:rFonts w:ascii="XO Thames" w:hAnsi="XO Thames"/>
          <w:sz w:val="24"/>
          <w:szCs w:val="24"/>
        </w:rPr>
      </w:pPr>
      <w:r w:rsidRPr="00FD2F63">
        <w:rPr>
          <w:rFonts w:ascii="XO Thames" w:hAnsi="XO Thames"/>
          <w:sz w:val="24"/>
          <w:szCs w:val="24"/>
        </w:rPr>
        <w:t>от ____________</w:t>
      </w:r>
      <w:r w:rsidR="000777B5" w:rsidRPr="00FD2F63">
        <w:rPr>
          <w:rFonts w:ascii="XO Thames" w:hAnsi="XO Thames"/>
          <w:sz w:val="24"/>
          <w:szCs w:val="24"/>
        </w:rPr>
        <w:t xml:space="preserve"> 2026</w:t>
      </w:r>
      <w:r w:rsidR="00895B17" w:rsidRPr="00FD2F63">
        <w:rPr>
          <w:rFonts w:ascii="XO Thames" w:hAnsi="XO Thames"/>
          <w:sz w:val="24"/>
          <w:szCs w:val="24"/>
        </w:rPr>
        <w:t xml:space="preserve"> г. № ____</w:t>
      </w:r>
    </w:p>
    <w:p w:rsidR="005A64AD" w:rsidRPr="00FD2F63" w:rsidRDefault="005A64AD" w:rsidP="00411F1C">
      <w:pPr>
        <w:contextualSpacing/>
        <w:jc w:val="both"/>
        <w:rPr>
          <w:rFonts w:ascii="XO Thames" w:hAnsi="XO Thames"/>
          <w:sz w:val="24"/>
          <w:szCs w:val="24"/>
        </w:rPr>
      </w:pPr>
    </w:p>
    <w:p w:rsidR="00895B17" w:rsidRPr="00FD2F63" w:rsidRDefault="00895B17" w:rsidP="00411F1C">
      <w:pPr>
        <w:contextualSpacing/>
        <w:jc w:val="both"/>
        <w:rPr>
          <w:rFonts w:ascii="XO Thames" w:hAnsi="XO Thames"/>
          <w:sz w:val="24"/>
          <w:szCs w:val="24"/>
        </w:rPr>
      </w:pPr>
    </w:p>
    <w:p w:rsidR="00D4023D" w:rsidRPr="00FD2F63" w:rsidRDefault="00F035C3" w:rsidP="00411F1C">
      <w:pPr>
        <w:ind w:firstLine="709"/>
        <w:contextualSpacing/>
        <w:jc w:val="center"/>
        <w:rPr>
          <w:rFonts w:ascii="XO Thames" w:hAnsi="XO Thames"/>
          <w:b/>
          <w:sz w:val="24"/>
          <w:szCs w:val="24"/>
        </w:rPr>
      </w:pPr>
      <w:r w:rsidRPr="00FD2F63">
        <w:rPr>
          <w:rFonts w:ascii="XO Thames" w:hAnsi="XO Thames"/>
          <w:b/>
          <w:sz w:val="24"/>
          <w:szCs w:val="24"/>
        </w:rPr>
        <w:t>Техническое задание</w:t>
      </w:r>
    </w:p>
    <w:p w:rsidR="00F035C3" w:rsidRPr="00FD2F63" w:rsidRDefault="00F035C3" w:rsidP="00411F1C">
      <w:pPr>
        <w:ind w:firstLine="709"/>
        <w:contextualSpacing/>
        <w:jc w:val="center"/>
        <w:rPr>
          <w:rFonts w:ascii="XO Thames" w:hAnsi="XO Thame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52"/>
        <w:gridCol w:w="1559"/>
        <w:gridCol w:w="851"/>
        <w:gridCol w:w="4677"/>
      </w:tblGrid>
      <w:tr w:rsidR="00CB0179" w:rsidRPr="00FD2F63" w:rsidTr="008375F0">
        <w:tc>
          <w:tcPr>
            <w:tcW w:w="708" w:type="dxa"/>
            <w:shd w:val="clear" w:color="auto" w:fill="auto"/>
            <w:vAlign w:val="center"/>
          </w:tcPr>
          <w:p w:rsidR="00CB0179" w:rsidRPr="00FD2F63" w:rsidRDefault="00CB0179"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 п/п</w:t>
            </w:r>
          </w:p>
        </w:tc>
        <w:tc>
          <w:tcPr>
            <w:tcW w:w="1952" w:type="dxa"/>
            <w:shd w:val="clear" w:color="auto" w:fill="auto"/>
            <w:vAlign w:val="center"/>
          </w:tcPr>
          <w:p w:rsidR="00CB0179" w:rsidRPr="00FD2F63" w:rsidRDefault="00CB0179"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Наименование оборудования</w:t>
            </w:r>
          </w:p>
        </w:tc>
        <w:tc>
          <w:tcPr>
            <w:tcW w:w="1559" w:type="dxa"/>
            <w:shd w:val="clear" w:color="auto" w:fill="auto"/>
            <w:vAlign w:val="center"/>
          </w:tcPr>
          <w:p w:rsidR="00CB0179" w:rsidRPr="00FD2F63" w:rsidRDefault="00CB0179"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Марка оборудования</w:t>
            </w:r>
          </w:p>
        </w:tc>
        <w:tc>
          <w:tcPr>
            <w:tcW w:w="851" w:type="dxa"/>
            <w:shd w:val="clear" w:color="auto" w:fill="auto"/>
            <w:vAlign w:val="center"/>
          </w:tcPr>
          <w:p w:rsidR="00CB0179" w:rsidRPr="00FD2F63" w:rsidRDefault="00CB0179"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Кол-во</w:t>
            </w:r>
          </w:p>
        </w:tc>
        <w:tc>
          <w:tcPr>
            <w:tcW w:w="4677" w:type="dxa"/>
            <w:shd w:val="clear" w:color="auto" w:fill="auto"/>
            <w:vAlign w:val="center"/>
          </w:tcPr>
          <w:p w:rsidR="00CB0179" w:rsidRPr="00FD2F63" w:rsidRDefault="00CB0179"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 xml:space="preserve">Объем </w:t>
            </w:r>
            <w:r w:rsidR="00B928C8" w:rsidRPr="00FD2F63">
              <w:rPr>
                <w:rFonts w:ascii="XO Thames" w:eastAsia="Calibri" w:hAnsi="XO Thames"/>
                <w:b/>
                <w:sz w:val="24"/>
                <w:szCs w:val="24"/>
                <w:lang w:eastAsia="en-US"/>
              </w:rPr>
              <w:t>работ</w:t>
            </w:r>
          </w:p>
        </w:tc>
      </w:tr>
      <w:tr w:rsidR="00CB0179" w:rsidRPr="00FD2F63" w:rsidTr="008375F0">
        <w:trPr>
          <w:trHeight w:val="324"/>
        </w:trPr>
        <w:tc>
          <w:tcPr>
            <w:tcW w:w="9747" w:type="dxa"/>
            <w:gridSpan w:val="5"/>
            <w:shd w:val="clear" w:color="auto" w:fill="auto"/>
            <w:vAlign w:val="center"/>
          </w:tcPr>
          <w:p w:rsidR="00CB0179" w:rsidRPr="00FD2F63" w:rsidRDefault="004B5EA2" w:rsidP="00411F1C">
            <w:pPr>
              <w:contextualSpacing/>
              <w:jc w:val="center"/>
              <w:rPr>
                <w:rFonts w:ascii="XO Thames" w:eastAsia="Calibri" w:hAnsi="XO Thames"/>
                <w:b/>
                <w:sz w:val="24"/>
                <w:szCs w:val="24"/>
                <w:lang w:eastAsia="en-US"/>
              </w:rPr>
            </w:pPr>
            <w:r w:rsidRPr="00FD2F63">
              <w:rPr>
                <w:rFonts w:ascii="XO Thames" w:eastAsia="Calibri" w:hAnsi="XO Thames"/>
                <w:b/>
                <w:sz w:val="24"/>
                <w:szCs w:val="24"/>
                <w:lang w:eastAsia="en-US"/>
              </w:rPr>
              <w:t>Прачечное</w:t>
            </w:r>
            <w:r w:rsidR="00CB0179" w:rsidRPr="00FD2F63">
              <w:rPr>
                <w:rFonts w:ascii="XO Thames" w:eastAsia="Calibri" w:hAnsi="XO Thames"/>
                <w:b/>
                <w:sz w:val="24"/>
                <w:szCs w:val="24"/>
                <w:lang w:eastAsia="en-US"/>
              </w:rPr>
              <w:t xml:space="preserve"> оборудование</w:t>
            </w:r>
          </w:p>
        </w:tc>
      </w:tr>
      <w:tr w:rsidR="00CB0179" w:rsidRPr="00FD2F63" w:rsidTr="008375F0">
        <w:trPr>
          <w:trHeight w:val="424"/>
        </w:trPr>
        <w:tc>
          <w:tcPr>
            <w:tcW w:w="708" w:type="dxa"/>
            <w:shd w:val="clear" w:color="auto" w:fill="auto"/>
          </w:tcPr>
          <w:p w:rsidR="00CB0179" w:rsidRPr="00FD2F63" w:rsidRDefault="00CB0179" w:rsidP="00411F1C">
            <w:pPr>
              <w:contextualSpacing/>
              <w:jc w:val="both"/>
              <w:rPr>
                <w:rFonts w:ascii="XO Thames" w:eastAsia="Calibri" w:hAnsi="XO Thames"/>
                <w:sz w:val="24"/>
                <w:szCs w:val="24"/>
                <w:lang w:eastAsia="en-US"/>
              </w:rPr>
            </w:pPr>
            <w:r w:rsidRPr="00FD2F63">
              <w:rPr>
                <w:rFonts w:ascii="XO Thames" w:eastAsia="Calibri" w:hAnsi="XO Thames"/>
                <w:sz w:val="24"/>
                <w:szCs w:val="24"/>
                <w:lang w:eastAsia="en-US"/>
              </w:rPr>
              <w:t>1.</w:t>
            </w:r>
          </w:p>
        </w:tc>
        <w:tc>
          <w:tcPr>
            <w:tcW w:w="1952" w:type="dxa"/>
            <w:shd w:val="clear" w:color="auto" w:fill="auto"/>
          </w:tcPr>
          <w:p w:rsidR="00CB0179" w:rsidRPr="00FD2F63" w:rsidRDefault="004B5EA2" w:rsidP="004B5EA2">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Стиральная машина</w:t>
            </w:r>
          </w:p>
        </w:tc>
        <w:tc>
          <w:tcPr>
            <w:tcW w:w="1559" w:type="dxa"/>
            <w:shd w:val="clear" w:color="auto" w:fill="auto"/>
          </w:tcPr>
          <w:p w:rsidR="00CB0179" w:rsidRPr="00FD2F63" w:rsidRDefault="004B5EA2" w:rsidP="00411F1C">
            <w:pPr>
              <w:contextualSpacing/>
              <w:jc w:val="center"/>
              <w:rPr>
                <w:rFonts w:ascii="XO Thames" w:eastAsia="Calibri" w:hAnsi="XO Thames"/>
                <w:sz w:val="24"/>
                <w:szCs w:val="24"/>
                <w:lang w:val="en-US" w:eastAsia="en-US"/>
              </w:rPr>
            </w:pPr>
            <w:r w:rsidRPr="00FD2F63">
              <w:rPr>
                <w:rFonts w:ascii="XO Thames" w:eastAsia="Calibri" w:hAnsi="XO Thames"/>
                <w:sz w:val="24"/>
                <w:szCs w:val="24"/>
                <w:lang w:val="en-US" w:eastAsia="en-US"/>
              </w:rPr>
              <w:t>CandiGrandOVita GVS44 128TC3-07</w:t>
            </w:r>
            <w:r w:rsidR="00DD60ED" w:rsidRPr="00FD2F63">
              <w:rPr>
                <w:rFonts w:ascii="XO Thames" w:eastAsia="Calibri" w:hAnsi="XO Thames"/>
                <w:sz w:val="24"/>
                <w:szCs w:val="24"/>
                <w:lang w:val="en-US" w:eastAsia="en-US"/>
              </w:rPr>
              <w:t>;</w:t>
            </w:r>
          </w:p>
          <w:p w:rsidR="004B5EA2" w:rsidRPr="00FD2F63" w:rsidRDefault="004B5EA2" w:rsidP="00DD60ED">
            <w:pPr>
              <w:ind w:left="113"/>
              <w:rPr>
                <w:sz w:val="24"/>
                <w:lang w:val="en-US"/>
              </w:rPr>
            </w:pPr>
            <w:r w:rsidRPr="00FD2F63">
              <w:rPr>
                <w:rFonts w:ascii="XO Thames" w:eastAsia="Calibri" w:hAnsi="XO Thames"/>
                <w:sz w:val="24"/>
                <w:szCs w:val="24"/>
                <w:lang w:eastAsia="en-US"/>
              </w:rPr>
              <w:t>Вязьма</w:t>
            </w:r>
            <w:r w:rsidRPr="00FD2F63">
              <w:rPr>
                <w:rFonts w:ascii="XO Thames" w:eastAsia="Calibri" w:hAnsi="XO Thames"/>
                <w:sz w:val="24"/>
                <w:szCs w:val="24"/>
                <w:lang w:val="en-US" w:eastAsia="en-US"/>
              </w:rPr>
              <w:t xml:space="preserve"> </w:t>
            </w:r>
            <w:r w:rsidRPr="00FD2F63">
              <w:rPr>
                <w:rFonts w:ascii="XO Thames" w:eastAsia="Calibri" w:hAnsi="XO Thames"/>
                <w:sz w:val="24"/>
                <w:szCs w:val="24"/>
                <w:lang w:eastAsia="en-US"/>
              </w:rPr>
              <w:t>Л</w:t>
            </w:r>
            <w:r w:rsidRPr="00FD2F63">
              <w:rPr>
                <w:rFonts w:ascii="XO Thames" w:eastAsia="Calibri" w:hAnsi="XO Thames"/>
                <w:sz w:val="24"/>
                <w:szCs w:val="24"/>
                <w:lang w:val="en-US" w:eastAsia="en-US"/>
              </w:rPr>
              <w:t>-12-221</w:t>
            </w:r>
            <w:r w:rsidR="00DD60ED" w:rsidRPr="00FD2F63">
              <w:rPr>
                <w:rFonts w:ascii="XO Thames" w:eastAsia="Calibri" w:hAnsi="XO Thames"/>
                <w:sz w:val="24"/>
                <w:szCs w:val="24"/>
                <w:lang w:val="en-US" w:eastAsia="en-US"/>
              </w:rPr>
              <w:t xml:space="preserve">; </w:t>
            </w:r>
            <w:r w:rsidR="00DD60ED" w:rsidRPr="00FD2F63">
              <w:rPr>
                <w:sz w:val="24"/>
                <w:lang w:val="en-US"/>
              </w:rPr>
              <w:t>ASKO W4114C</w:t>
            </w:r>
          </w:p>
        </w:tc>
        <w:tc>
          <w:tcPr>
            <w:tcW w:w="851" w:type="dxa"/>
            <w:shd w:val="clear" w:color="auto" w:fill="auto"/>
          </w:tcPr>
          <w:p w:rsidR="00CB0179" w:rsidRPr="00FD2F63" w:rsidRDefault="00DD60ED" w:rsidP="00411F1C">
            <w:pPr>
              <w:contextualSpacing/>
              <w:jc w:val="center"/>
              <w:rPr>
                <w:rFonts w:ascii="XO Thames" w:eastAsia="Calibri" w:hAnsi="XO Thames"/>
                <w:sz w:val="24"/>
                <w:szCs w:val="24"/>
                <w:lang w:val="en-US" w:eastAsia="en-US"/>
              </w:rPr>
            </w:pPr>
            <w:r w:rsidRPr="00FD2F63">
              <w:rPr>
                <w:rFonts w:ascii="XO Thames" w:eastAsia="Calibri" w:hAnsi="XO Thames"/>
                <w:sz w:val="24"/>
                <w:szCs w:val="24"/>
                <w:lang w:eastAsia="en-US"/>
              </w:rPr>
              <w:t>4</w:t>
            </w:r>
          </w:p>
        </w:tc>
        <w:tc>
          <w:tcPr>
            <w:tcW w:w="4677" w:type="dxa"/>
            <w:shd w:val="clear" w:color="auto" w:fill="auto"/>
          </w:tcPr>
          <w:p w:rsidR="00CB0179"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замена тэнов и чистка от накипи;</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ремонт/замена сливной системы;</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обслуживание клапанов подачи воды;</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чистка дозирующих систем и линии подачи химии;</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замена уплотнений и устранение течей;</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переборка/замена подшипниковых узлов барабана;</w:t>
            </w:r>
          </w:p>
          <w:p w:rsidR="00290FE2" w:rsidRPr="00FD2F63" w:rsidRDefault="00290FE2" w:rsidP="00290FE2">
            <w:pPr>
              <w:contextualSpacing/>
              <w:jc w:val="both"/>
              <w:rPr>
                <w:rFonts w:ascii="XO Thames" w:eastAsia="Calibri" w:hAnsi="XO Thames"/>
                <w:sz w:val="24"/>
                <w:szCs w:val="24"/>
              </w:rPr>
            </w:pPr>
            <w:r w:rsidRPr="00FD2F63">
              <w:rPr>
                <w:rFonts w:ascii="XO Thames" w:eastAsia="Calibri" w:hAnsi="XO Thames"/>
                <w:sz w:val="24"/>
                <w:szCs w:val="24"/>
              </w:rPr>
              <w:t>- восстановление или замена подвески барабана (пружин,</w:t>
            </w:r>
            <w:r w:rsidR="00F95AB2" w:rsidRPr="00FD2F63">
              <w:rPr>
                <w:rFonts w:ascii="XO Thames" w:eastAsia="Calibri" w:hAnsi="XO Thames"/>
                <w:sz w:val="24"/>
                <w:szCs w:val="24"/>
              </w:rPr>
              <w:t xml:space="preserve"> амортизаторов);</w:t>
            </w:r>
          </w:p>
          <w:p w:rsidR="00F95AB2" w:rsidRPr="00FD2F63" w:rsidRDefault="00F95AB2" w:rsidP="00290FE2">
            <w:pPr>
              <w:contextualSpacing/>
              <w:jc w:val="both"/>
              <w:rPr>
                <w:rFonts w:ascii="XO Thames" w:eastAsia="Calibri" w:hAnsi="XO Thames"/>
                <w:sz w:val="24"/>
                <w:szCs w:val="24"/>
              </w:rPr>
            </w:pPr>
            <w:r w:rsidRPr="00FD2F63">
              <w:rPr>
                <w:rFonts w:ascii="XO Thames" w:eastAsia="Calibri" w:hAnsi="XO Thames"/>
                <w:sz w:val="24"/>
                <w:szCs w:val="24"/>
              </w:rPr>
              <w:t>- ремонт или замена электронного модуля управления, частотного преобразователя, проводки.</w:t>
            </w:r>
          </w:p>
        </w:tc>
      </w:tr>
      <w:tr w:rsidR="00F95AB2" w:rsidRPr="00FD2F63" w:rsidTr="008375F0">
        <w:trPr>
          <w:trHeight w:val="247"/>
        </w:trPr>
        <w:tc>
          <w:tcPr>
            <w:tcW w:w="708" w:type="dxa"/>
            <w:shd w:val="clear" w:color="auto" w:fill="auto"/>
          </w:tcPr>
          <w:p w:rsidR="00F95AB2" w:rsidRPr="00FD2F63" w:rsidRDefault="00F95AB2" w:rsidP="00411F1C">
            <w:pPr>
              <w:contextualSpacing/>
              <w:jc w:val="both"/>
              <w:rPr>
                <w:rFonts w:ascii="XO Thames" w:eastAsia="Calibri" w:hAnsi="XO Thames"/>
                <w:sz w:val="24"/>
                <w:szCs w:val="24"/>
                <w:lang w:eastAsia="en-US"/>
              </w:rPr>
            </w:pPr>
            <w:r w:rsidRPr="00FD2F63">
              <w:rPr>
                <w:rFonts w:ascii="XO Thames" w:eastAsia="Calibri" w:hAnsi="XO Thames"/>
                <w:sz w:val="24"/>
                <w:szCs w:val="24"/>
                <w:lang w:eastAsia="en-US"/>
              </w:rPr>
              <w:t>2.</w:t>
            </w:r>
          </w:p>
        </w:tc>
        <w:tc>
          <w:tcPr>
            <w:tcW w:w="1952" w:type="dxa"/>
            <w:shd w:val="clear" w:color="auto" w:fill="auto"/>
          </w:tcPr>
          <w:p w:rsidR="00F95AB2" w:rsidRPr="00FD2F63" w:rsidRDefault="00F95AB2" w:rsidP="00411F1C">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Сушильная машина</w:t>
            </w:r>
          </w:p>
        </w:tc>
        <w:tc>
          <w:tcPr>
            <w:tcW w:w="1559" w:type="dxa"/>
            <w:shd w:val="clear" w:color="auto" w:fill="auto"/>
          </w:tcPr>
          <w:p w:rsidR="00F95AB2" w:rsidRPr="00FD2F63" w:rsidRDefault="00F95AB2" w:rsidP="00411F1C">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LG DC90V9V9WN; Вязьма ЛС-10</w:t>
            </w:r>
          </w:p>
        </w:tc>
        <w:tc>
          <w:tcPr>
            <w:tcW w:w="851" w:type="dxa"/>
            <w:shd w:val="clear" w:color="auto" w:fill="auto"/>
          </w:tcPr>
          <w:p w:rsidR="00F95AB2" w:rsidRPr="00FD2F63" w:rsidRDefault="00F95AB2" w:rsidP="00411F1C">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2</w:t>
            </w:r>
          </w:p>
        </w:tc>
        <w:tc>
          <w:tcPr>
            <w:tcW w:w="4677" w:type="dxa"/>
            <w:vMerge w:val="restart"/>
            <w:shd w:val="clear" w:color="auto" w:fill="auto"/>
          </w:tcPr>
          <w:p w:rsidR="00F95AB2" w:rsidRPr="00FD2F63" w:rsidRDefault="00F95AB2" w:rsidP="00411F1C">
            <w:pPr>
              <w:contextualSpacing/>
              <w:jc w:val="both"/>
              <w:rPr>
                <w:rFonts w:ascii="XO Thames" w:eastAsia="Calibri" w:hAnsi="XO Thames"/>
                <w:sz w:val="24"/>
                <w:szCs w:val="24"/>
                <w:lang w:eastAsia="en-US"/>
              </w:rPr>
            </w:pPr>
            <w:r w:rsidRPr="00FD2F63">
              <w:rPr>
                <w:rFonts w:ascii="XO Thames" w:eastAsia="Calibri" w:hAnsi="XO Thames"/>
                <w:sz w:val="24"/>
                <w:szCs w:val="24"/>
                <w:lang w:eastAsia="en-US"/>
              </w:rPr>
              <w:t>- очистка/замена фильтров, воздуховодов, теплообменников, крыльчатки вентилятора;</w:t>
            </w:r>
          </w:p>
          <w:p w:rsidR="00F95AB2" w:rsidRPr="00FD2F63" w:rsidRDefault="00F95AB2" w:rsidP="00411F1C">
            <w:pPr>
              <w:contextualSpacing/>
              <w:jc w:val="both"/>
              <w:rPr>
                <w:rFonts w:ascii="XO Thames" w:eastAsia="Calibri" w:hAnsi="XO Thames"/>
                <w:sz w:val="24"/>
                <w:szCs w:val="24"/>
                <w:lang w:eastAsia="en-US"/>
              </w:rPr>
            </w:pPr>
            <w:r w:rsidRPr="00FD2F63">
              <w:rPr>
                <w:rFonts w:ascii="XO Thames" w:eastAsia="Calibri" w:hAnsi="XO Thames"/>
                <w:sz w:val="24"/>
                <w:szCs w:val="24"/>
                <w:lang w:eastAsia="en-US"/>
              </w:rPr>
              <w:t>- замена нагревательных элементов;</w:t>
            </w:r>
          </w:p>
          <w:p w:rsidR="00F95AB2" w:rsidRPr="00FD2F63" w:rsidRDefault="00F95AB2" w:rsidP="00411F1C">
            <w:pPr>
              <w:contextualSpacing/>
              <w:jc w:val="both"/>
              <w:rPr>
                <w:sz w:val="24"/>
                <w:szCs w:val="24"/>
              </w:rPr>
            </w:pPr>
            <w:r w:rsidRPr="00FD2F63">
              <w:rPr>
                <w:sz w:val="24"/>
                <w:szCs w:val="24"/>
              </w:rPr>
              <w:t>- проверка и замена датчиков температуры и влажности, термопредохранителей;</w:t>
            </w:r>
          </w:p>
          <w:p w:rsidR="00F95AB2" w:rsidRPr="00FD2F63" w:rsidRDefault="00F95AB2" w:rsidP="00411F1C">
            <w:pPr>
              <w:contextualSpacing/>
              <w:jc w:val="both"/>
              <w:rPr>
                <w:sz w:val="24"/>
                <w:szCs w:val="24"/>
              </w:rPr>
            </w:pPr>
            <w:r w:rsidRPr="00FD2F63">
              <w:rPr>
                <w:rStyle w:val="af8"/>
                <w:b w:val="0"/>
                <w:sz w:val="24"/>
                <w:szCs w:val="24"/>
              </w:rPr>
              <w:t>- обслуживание конденсационного контура:</w:t>
            </w:r>
            <w:r w:rsidRPr="00FD2F63">
              <w:rPr>
                <w:sz w:val="24"/>
                <w:szCs w:val="24"/>
              </w:rPr>
              <w:t xml:space="preserve"> чистка радиатора, проверка помпы конденсата, герметичности трубок;</w:t>
            </w:r>
          </w:p>
          <w:p w:rsidR="00F95AB2" w:rsidRPr="00FD2F63" w:rsidRDefault="00F95AB2" w:rsidP="00411F1C">
            <w:pPr>
              <w:contextualSpacing/>
              <w:jc w:val="both"/>
              <w:rPr>
                <w:sz w:val="24"/>
                <w:szCs w:val="24"/>
              </w:rPr>
            </w:pPr>
            <w:r w:rsidRPr="00FD2F63">
              <w:rPr>
                <w:sz w:val="24"/>
                <w:szCs w:val="24"/>
              </w:rPr>
              <w:t>- замена приводного ремня и обслуживание мотора;</w:t>
            </w:r>
          </w:p>
          <w:p w:rsidR="00F95AB2" w:rsidRPr="00FD2F63" w:rsidRDefault="00F95AB2" w:rsidP="00411F1C">
            <w:pPr>
              <w:contextualSpacing/>
              <w:jc w:val="both"/>
              <w:rPr>
                <w:rFonts w:ascii="XO Thames" w:eastAsia="Calibri" w:hAnsi="XO Thames"/>
                <w:sz w:val="24"/>
                <w:szCs w:val="24"/>
                <w:lang w:eastAsia="en-US"/>
              </w:rPr>
            </w:pPr>
            <w:r w:rsidRPr="00FD2F63">
              <w:rPr>
                <w:sz w:val="24"/>
                <w:szCs w:val="24"/>
              </w:rPr>
              <w:t>- ремонт подшипниковых узлов барабана.</w:t>
            </w:r>
          </w:p>
        </w:tc>
      </w:tr>
      <w:tr w:rsidR="00F95AB2" w:rsidRPr="00FD2F63" w:rsidTr="008375F0">
        <w:trPr>
          <w:trHeight w:val="60"/>
        </w:trPr>
        <w:tc>
          <w:tcPr>
            <w:tcW w:w="708" w:type="dxa"/>
            <w:shd w:val="clear" w:color="auto" w:fill="auto"/>
          </w:tcPr>
          <w:p w:rsidR="00F95AB2" w:rsidRPr="00FD2F63" w:rsidRDefault="00F95AB2" w:rsidP="00411F1C">
            <w:pPr>
              <w:shd w:val="clear" w:color="auto" w:fill="FFFFFF"/>
              <w:contextualSpacing/>
              <w:jc w:val="both"/>
              <w:rPr>
                <w:rFonts w:ascii="XO Thames" w:hAnsi="XO Thames"/>
                <w:sz w:val="24"/>
                <w:szCs w:val="24"/>
              </w:rPr>
            </w:pPr>
            <w:r w:rsidRPr="00FD2F63">
              <w:rPr>
                <w:rFonts w:ascii="XO Thames" w:hAnsi="XO Thames"/>
                <w:sz w:val="24"/>
                <w:szCs w:val="24"/>
              </w:rPr>
              <w:t>3.</w:t>
            </w:r>
          </w:p>
        </w:tc>
        <w:tc>
          <w:tcPr>
            <w:tcW w:w="1952" w:type="dxa"/>
            <w:shd w:val="clear" w:color="auto" w:fill="auto"/>
          </w:tcPr>
          <w:p w:rsidR="00F95AB2" w:rsidRPr="00FD2F63" w:rsidRDefault="00F95AB2" w:rsidP="00411F1C">
            <w:pPr>
              <w:shd w:val="clear" w:color="auto" w:fill="FFFFFF"/>
              <w:contextualSpacing/>
              <w:jc w:val="center"/>
              <w:rPr>
                <w:rFonts w:ascii="XO Thames" w:hAnsi="XO Thames"/>
                <w:sz w:val="24"/>
                <w:szCs w:val="24"/>
              </w:rPr>
            </w:pPr>
            <w:r w:rsidRPr="00FD2F63">
              <w:rPr>
                <w:rFonts w:ascii="XO Thames" w:eastAsia="Calibri" w:hAnsi="XO Thames"/>
                <w:sz w:val="24"/>
                <w:szCs w:val="24"/>
              </w:rPr>
              <w:t>Центрифуга</w:t>
            </w:r>
          </w:p>
        </w:tc>
        <w:tc>
          <w:tcPr>
            <w:tcW w:w="1559" w:type="dxa"/>
            <w:shd w:val="clear" w:color="auto" w:fill="auto"/>
          </w:tcPr>
          <w:p w:rsidR="00F95AB2" w:rsidRPr="00FD2F63" w:rsidRDefault="00BE3040" w:rsidP="00411F1C">
            <w:pPr>
              <w:contextualSpacing/>
              <w:jc w:val="center"/>
              <w:rPr>
                <w:rFonts w:ascii="XO Thames" w:hAnsi="XO Thames"/>
                <w:sz w:val="24"/>
                <w:szCs w:val="24"/>
              </w:rPr>
            </w:pPr>
            <w:r w:rsidRPr="00FD2F63">
              <w:rPr>
                <w:rFonts w:ascii="XO Thames" w:hAnsi="XO Thames"/>
                <w:sz w:val="24"/>
                <w:szCs w:val="24"/>
              </w:rPr>
              <w:t xml:space="preserve">Вязьма </w:t>
            </w:r>
            <w:r w:rsidR="00F95AB2" w:rsidRPr="00FD2F63">
              <w:rPr>
                <w:rFonts w:ascii="XO Thames" w:hAnsi="XO Thames"/>
                <w:sz w:val="24"/>
                <w:szCs w:val="24"/>
              </w:rPr>
              <w:t>ЛЦ-10</w:t>
            </w:r>
          </w:p>
        </w:tc>
        <w:tc>
          <w:tcPr>
            <w:tcW w:w="851" w:type="dxa"/>
            <w:shd w:val="clear" w:color="auto" w:fill="auto"/>
          </w:tcPr>
          <w:p w:rsidR="00F95AB2" w:rsidRPr="00FD2F63" w:rsidRDefault="00F95AB2" w:rsidP="00411F1C">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2</w:t>
            </w:r>
          </w:p>
        </w:tc>
        <w:tc>
          <w:tcPr>
            <w:tcW w:w="4677" w:type="dxa"/>
            <w:vMerge/>
            <w:shd w:val="clear" w:color="auto" w:fill="auto"/>
          </w:tcPr>
          <w:p w:rsidR="00F95AB2" w:rsidRPr="00FD2F63" w:rsidRDefault="00F95AB2" w:rsidP="00411F1C">
            <w:pPr>
              <w:contextualSpacing/>
              <w:jc w:val="both"/>
              <w:rPr>
                <w:rFonts w:ascii="XO Thames" w:eastAsia="Calibri" w:hAnsi="XO Thames"/>
                <w:b/>
                <w:sz w:val="24"/>
                <w:szCs w:val="24"/>
                <w:lang w:eastAsia="en-US"/>
              </w:rPr>
            </w:pPr>
          </w:p>
        </w:tc>
      </w:tr>
      <w:tr w:rsidR="00CB0179" w:rsidRPr="00FD2F63" w:rsidTr="008375F0">
        <w:trPr>
          <w:trHeight w:val="60"/>
        </w:trPr>
        <w:tc>
          <w:tcPr>
            <w:tcW w:w="708" w:type="dxa"/>
            <w:shd w:val="clear" w:color="auto" w:fill="auto"/>
          </w:tcPr>
          <w:p w:rsidR="00CB0179" w:rsidRPr="00FD2F63" w:rsidRDefault="00CB0179" w:rsidP="00411F1C">
            <w:pPr>
              <w:shd w:val="clear" w:color="auto" w:fill="FFFFFF"/>
              <w:contextualSpacing/>
              <w:jc w:val="both"/>
              <w:rPr>
                <w:rFonts w:ascii="XO Thames" w:eastAsia="Calibri" w:hAnsi="XO Thames"/>
                <w:sz w:val="24"/>
                <w:szCs w:val="24"/>
              </w:rPr>
            </w:pPr>
            <w:r w:rsidRPr="00FD2F63">
              <w:rPr>
                <w:rFonts w:ascii="XO Thames" w:eastAsia="Calibri" w:hAnsi="XO Thames"/>
                <w:sz w:val="24"/>
                <w:szCs w:val="24"/>
              </w:rPr>
              <w:t>4.</w:t>
            </w:r>
          </w:p>
        </w:tc>
        <w:tc>
          <w:tcPr>
            <w:tcW w:w="1952" w:type="dxa"/>
            <w:shd w:val="clear" w:color="auto" w:fill="auto"/>
          </w:tcPr>
          <w:p w:rsidR="00CB0179" w:rsidRPr="00FD2F63" w:rsidRDefault="00DD60ED" w:rsidP="00411F1C">
            <w:pPr>
              <w:shd w:val="clear" w:color="auto" w:fill="FFFFFF"/>
              <w:contextualSpacing/>
              <w:jc w:val="center"/>
              <w:rPr>
                <w:rFonts w:ascii="XO Thames" w:eastAsia="Calibri" w:hAnsi="XO Thames"/>
                <w:sz w:val="24"/>
                <w:szCs w:val="24"/>
              </w:rPr>
            </w:pPr>
            <w:r w:rsidRPr="00FD2F63">
              <w:rPr>
                <w:rFonts w:ascii="XO Thames" w:eastAsia="Calibri" w:hAnsi="XO Thames"/>
                <w:sz w:val="24"/>
                <w:szCs w:val="24"/>
              </w:rPr>
              <w:t>Сушильно-гладильный каток</w:t>
            </w:r>
          </w:p>
        </w:tc>
        <w:tc>
          <w:tcPr>
            <w:tcW w:w="1559" w:type="dxa"/>
            <w:shd w:val="clear" w:color="auto" w:fill="auto"/>
          </w:tcPr>
          <w:p w:rsidR="00CB0179" w:rsidRPr="00FD2F63" w:rsidRDefault="00BE3040" w:rsidP="00411F1C">
            <w:pPr>
              <w:contextualSpacing/>
              <w:jc w:val="center"/>
              <w:rPr>
                <w:rFonts w:ascii="XO Thames" w:eastAsia="Calibri" w:hAnsi="XO Thames"/>
                <w:sz w:val="24"/>
                <w:szCs w:val="24"/>
                <w:lang w:eastAsia="en-US"/>
              </w:rPr>
            </w:pPr>
            <w:r w:rsidRPr="00FD2F63">
              <w:rPr>
                <w:rFonts w:ascii="XO Thames" w:eastAsia="Calibri" w:hAnsi="XO Thames"/>
                <w:sz w:val="24"/>
                <w:szCs w:val="24"/>
              </w:rPr>
              <w:t xml:space="preserve">Вязьма </w:t>
            </w:r>
            <w:r w:rsidR="00DD60ED" w:rsidRPr="00FD2F63">
              <w:rPr>
                <w:rFonts w:ascii="XO Thames" w:eastAsia="Calibri" w:hAnsi="XO Thames"/>
                <w:sz w:val="24"/>
                <w:szCs w:val="24"/>
              </w:rPr>
              <w:t>ЛК-35</w:t>
            </w:r>
          </w:p>
        </w:tc>
        <w:tc>
          <w:tcPr>
            <w:tcW w:w="851" w:type="dxa"/>
            <w:shd w:val="clear" w:color="auto" w:fill="auto"/>
          </w:tcPr>
          <w:p w:rsidR="00CB0179" w:rsidRPr="00FD2F63" w:rsidRDefault="00DD60ED" w:rsidP="00411F1C">
            <w:pPr>
              <w:contextualSpacing/>
              <w:jc w:val="center"/>
              <w:rPr>
                <w:rFonts w:ascii="XO Thames" w:eastAsia="Calibri" w:hAnsi="XO Thames"/>
                <w:sz w:val="24"/>
                <w:szCs w:val="24"/>
                <w:lang w:eastAsia="en-US"/>
              </w:rPr>
            </w:pPr>
            <w:r w:rsidRPr="00FD2F63">
              <w:rPr>
                <w:rFonts w:ascii="XO Thames" w:eastAsia="Calibri" w:hAnsi="XO Thames"/>
                <w:sz w:val="24"/>
                <w:szCs w:val="24"/>
                <w:lang w:eastAsia="en-US"/>
              </w:rPr>
              <w:t>1</w:t>
            </w:r>
          </w:p>
        </w:tc>
        <w:tc>
          <w:tcPr>
            <w:tcW w:w="4677" w:type="dxa"/>
            <w:shd w:val="clear" w:color="auto" w:fill="auto"/>
          </w:tcPr>
          <w:p w:rsidR="00CB0179" w:rsidRPr="00FD2F63" w:rsidRDefault="00F95AB2" w:rsidP="00411F1C">
            <w:pPr>
              <w:contextualSpacing/>
              <w:jc w:val="both"/>
              <w:rPr>
                <w:sz w:val="24"/>
                <w:szCs w:val="24"/>
              </w:rPr>
            </w:pPr>
            <w:r w:rsidRPr="00FD2F63">
              <w:rPr>
                <w:rFonts w:ascii="XO Thames" w:eastAsia="Calibri" w:hAnsi="XO Thames"/>
                <w:b/>
                <w:sz w:val="24"/>
                <w:szCs w:val="24"/>
                <w:lang w:eastAsia="en-US"/>
              </w:rPr>
              <w:t xml:space="preserve">- </w:t>
            </w:r>
            <w:r w:rsidRPr="00FD2F63">
              <w:rPr>
                <w:sz w:val="24"/>
                <w:szCs w:val="24"/>
              </w:rPr>
              <w:t>замена ремней, лент, покрытий валов;</w:t>
            </w:r>
          </w:p>
          <w:p w:rsidR="00F95AB2" w:rsidRPr="00FD2F63" w:rsidRDefault="00F95AB2" w:rsidP="00411F1C">
            <w:pPr>
              <w:contextualSpacing/>
              <w:jc w:val="both"/>
              <w:rPr>
                <w:sz w:val="24"/>
                <w:szCs w:val="24"/>
              </w:rPr>
            </w:pPr>
            <w:r w:rsidRPr="00FD2F63">
              <w:rPr>
                <w:rStyle w:val="af8"/>
                <w:b w:val="0"/>
                <w:sz w:val="24"/>
                <w:szCs w:val="24"/>
              </w:rPr>
              <w:t>- прочистка и обслуживание системы парогенерации:</w:t>
            </w:r>
            <w:r w:rsidRPr="00FD2F63">
              <w:rPr>
                <w:sz w:val="24"/>
                <w:szCs w:val="24"/>
              </w:rPr>
              <w:t xml:space="preserve"> удаление накипи, проверка предохранительных клапанов, датчиков уровня воды;</w:t>
            </w:r>
          </w:p>
          <w:p w:rsidR="00F95AB2" w:rsidRPr="00FD2F63" w:rsidRDefault="00F95AB2" w:rsidP="00411F1C">
            <w:pPr>
              <w:contextualSpacing/>
              <w:jc w:val="both"/>
              <w:rPr>
                <w:sz w:val="24"/>
                <w:szCs w:val="24"/>
              </w:rPr>
            </w:pPr>
            <w:r w:rsidRPr="00FD2F63">
              <w:rPr>
                <w:sz w:val="24"/>
                <w:szCs w:val="24"/>
              </w:rPr>
              <w:t>- калибровка давления и температуры;</w:t>
            </w:r>
          </w:p>
          <w:p w:rsidR="00F95AB2" w:rsidRPr="00FD2F63" w:rsidRDefault="00F95AB2" w:rsidP="00411F1C">
            <w:pPr>
              <w:contextualSpacing/>
              <w:jc w:val="both"/>
              <w:rPr>
                <w:sz w:val="24"/>
                <w:szCs w:val="24"/>
              </w:rPr>
            </w:pPr>
            <w:r w:rsidRPr="00FD2F63">
              <w:rPr>
                <w:sz w:val="24"/>
                <w:szCs w:val="24"/>
              </w:rPr>
              <w:t>- шлифовка или замена валов;</w:t>
            </w:r>
          </w:p>
          <w:p w:rsidR="00F95AB2" w:rsidRPr="00FD2F63" w:rsidRDefault="00F95AB2" w:rsidP="00411F1C">
            <w:pPr>
              <w:contextualSpacing/>
              <w:jc w:val="both"/>
              <w:rPr>
                <w:sz w:val="24"/>
                <w:szCs w:val="24"/>
              </w:rPr>
            </w:pPr>
            <w:r w:rsidRPr="00FD2F63">
              <w:rPr>
                <w:sz w:val="24"/>
                <w:szCs w:val="24"/>
              </w:rPr>
              <w:t>- замена шестерён, подшипников, восстановление посадочных мест;</w:t>
            </w:r>
          </w:p>
          <w:p w:rsidR="00F95AB2" w:rsidRPr="00FD2F63" w:rsidRDefault="00F95AB2" w:rsidP="00411F1C">
            <w:pPr>
              <w:contextualSpacing/>
              <w:jc w:val="both"/>
              <w:rPr>
                <w:rFonts w:ascii="XO Thames" w:eastAsia="Calibri" w:hAnsi="XO Thames"/>
                <w:b/>
                <w:sz w:val="24"/>
                <w:szCs w:val="24"/>
                <w:lang w:eastAsia="en-US"/>
              </w:rPr>
            </w:pPr>
            <w:r w:rsidRPr="00FD2F63">
              <w:rPr>
                <w:sz w:val="24"/>
                <w:szCs w:val="24"/>
              </w:rPr>
              <w:t>- ревизия системы нагрева.</w:t>
            </w:r>
          </w:p>
        </w:tc>
      </w:tr>
    </w:tbl>
    <w:p w:rsidR="00CB0179" w:rsidRPr="00FD2F63" w:rsidRDefault="00CB0179" w:rsidP="00411F1C">
      <w:pPr>
        <w:widowControl w:val="0"/>
        <w:autoSpaceDE w:val="0"/>
        <w:autoSpaceDN w:val="0"/>
        <w:ind w:firstLine="709"/>
        <w:contextualSpacing/>
        <w:jc w:val="both"/>
        <w:rPr>
          <w:rFonts w:ascii="XO Thames" w:hAnsi="XO Thames"/>
          <w:sz w:val="24"/>
          <w:szCs w:val="24"/>
        </w:rPr>
      </w:pPr>
      <w:r w:rsidRPr="00FD2F63">
        <w:rPr>
          <w:rFonts w:ascii="XO Thames" w:hAnsi="XO Thames"/>
          <w:sz w:val="24"/>
          <w:szCs w:val="24"/>
        </w:rPr>
        <w:t xml:space="preserve">В таблице указан примерный объем необходимых работ, который определяется </w:t>
      </w:r>
      <w:r w:rsidRPr="00FD2F63">
        <w:rPr>
          <w:rFonts w:ascii="XO Thames" w:hAnsi="XO Thames"/>
          <w:sz w:val="24"/>
          <w:szCs w:val="24"/>
        </w:rPr>
        <w:br/>
        <w:t>в зависимости от потребности Государственного заказчика и может быть изме</w:t>
      </w:r>
      <w:r w:rsidR="006F1FDE" w:rsidRPr="00FD2F63">
        <w:rPr>
          <w:rFonts w:ascii="XO Thames" w:hAnsi="XO Thames"/>
          <w:sz w:val="24"/>
          <w:szCs w:val="24"/>
        </w:rPr>
        <w:t xml:space="preserve">нен. </w:t>
      </w:r>
    </w:p>
    <w:p w:rsidR="00CB0179" w:rsidRPr="00FD2F63" w:rsidRDefault="00CB0179" w:rsidP="00411F1C">
      <w:pPr>
        <w:tabs>
          <w:tab w:val="left" w:pos="709"/>
          <w:tab w:val="left" w:pos="1068"/>
          <w:tab w:val="left" w:pos="2340"/>
        </w:tabs>
        <w:suppressAutoHyphens/>
        <w:ind w:firstLine="709"/>
        <w:contextualSpacing/>
        <w:rPr>
          <w:rFonts w:ascii="XO Thames" w:hAnsi="XO Thames"/>
          <w:sz w:val="24"/>
          <w:szCs w:val="24"/>
        </w:rPr>
      </w:pPr>
      <w:r w:rsidRPr="00FD2F63">
        <w:rPr>
          <w:rFonts w:ascii="XO Thames" w:hAnsi="XO Thames"/>
          <w:b/>
          <w:bCs/>
          <w:sz w:val="24"/>
          <w:szCs w:val="24"/>
        </w:rPr>
        <w:t xml:space="preserve">Требования к </w:t>
      </w:r>
      <w:r w:rsidR="007326E9" w:rsidRPr="00FD2F63">
        <w:rPr>
          <w:rFonts w:ascii="XO Thames" w:hAnsi="XO Thames"/>
          <w:b/>
          <w:bCs/>
          <w:sz w:val="24"/>
          <w:szCs w:val="24"/>
        </w:rPr>
        <w:t>выполнению работ</w:t>
      </w:r>
    </w:p>
    <w:p w:rsidR="007D126E" w:rsidRPr="00FD2F63" w:rsidRDefault="007D126E" w:rsidP="00411F1C">
      <w:pPr>
        <w:tabs>
          <w:tab w:val="left" w:pos="2340"/>
        </w:tabs>
        <w:suppressAutoHyphens/>
        <w:ind w:firstLine="709"/>
        <w:contextualSpacing/>
        <w:jc w:val="both"/>
        <w:rPr>
          <w:rFonts w:ascii="XO Thames" w:hAnsi="XO Thames"/>
          <w:sz w:val="24"/>
          <w:szCs w:val="24"/>
          <w:lang w:eastAsia="en-US"/>
        </w:rPr>
      </w:pPr>
      <w:r w:rsidRPr="00FD2F63">
        <w:rPr>
          <w:rFonts w:ascii="XO Thames" w:hAnsi="XO Thames"/>
          <w:sz w:val="24"/>
          <w:szCs w:val="24"/>
          <w:lang w:eastAsia="en-US"/>
        </w:rPr>
        <w:t xml:space="preserve">При организации и проведении работ должны выполняться требования государственных стандартов, норм и правил, санитарных правил и норм, межотраслевых </w:t>
      </w:r>
      <w:r w:rsidRPr="00FD2F63">
        <w:rPr>
          <w:rFonts w:ascii="XO Thames" w:hAnsi="XO Thames"/>
          <w:sz w:val="24"/>
          <w:szCs w:val="24"/>
          <w:lang w:eastAsia="en-US"/>
        </w:rPr>
        <w:br/>
        <w:t xml:space="preserve">и отраслевых (по принадлежности) нормативных правовых актов. </w:t>
      </w:r>
    </w:p>
    <w:p w:rsidR="007D126E" w:rsidRPr="00FD2F63" w:rsidRDefault="007D126E" w:rsidP="00411F1C">
      <w:pPr>
        <w:tabs>
          <w:tab w:val="left" w:pos="2340"/>
        </w:tabs>
        <w:suppressAutoHyphens/>
        <w:ind w:firstLine="709"/>
        <w:contextualSpacing/>
        <w:jc w:val="both"/>
        <w:rPr>
          <w:rFonts w:ascii="XO Thames" w:hAnsi="XO Thames"/>
          <w:b/>
          <w:bCs/>
          <w:sz w:val="24"/>
          <w:szCs w:val="24"/>
        </w:rPr>
      </w:pPr>
      <w:r w:rsidRPr="00FD2F63">
        <w:rPr>
          <w:rFonts w:ascii="XO Thames" w:hAnsi="XO Thames"/>
          <w:sz w:val="24"/>
          <w:szCs w:val="24"/>
          <w:lang w:eastAsia="ar-SA"/>
        </w:rPr>
        <w:lastRenderedPageBreak/>
        <w:t xml:space="preserve">Все работы должны проводиться с соблюдением Правил техники безопасности </w:t>
      </w:r>
      <w:r w:rsidRPr="00FD2F63">
        <w:rPr>
          <w:rFonts w:ascii="XO Thames" w:hAnsi="XO Thames"/>
          <w:sz w:val="24"/>
          <w:szCs w:val="24"/>
          <w:lang w:eastAsia="ar-SA"/>
        </w:rPr>
        <w:br/>
        <w:t>и Правил пожарной безопасности, регламентированные на территории Российской Федерации.</w:t>
      </w:r>
    </w:p>
    <w:p w:rsidR="007D126E" w:rsidRPr="00FD2F63" w:rsidRDefault="007D126E" w:rsidP="00411F1C">
      <w:pPr>
        <w:pStyle w:val="af4"/>
        <w:ind w:firstLine="709"/>
        <w:contextualSpacing/>
        <w:jc w:val="both"/>
        <w:rPr>
          <w:rFonts w:ascii="XO Thames" w:hAnsi="XO Thames"/>
          <w:szCs w:val="24"/>
        </w:rPr>
      </w:pPr>
      <w:r w:rsidRPr="00FD2F63">
        <w:rPr>
          <w:rFonts w:ascii="XO Thames" w:hAnsi="XO Thames"/>
          <w:noProof/>
          <w:szCs w:val="24"/>
        </w:rPr>
        <w:t xml:space="preserve">Подрядчик </w:t>
      </w:r>
      <w:r w:rsidRPr="00FD2F63">
        <w:rPr>
          <w:rFonts w:ascii="XO Thames" w:hAnsi="XO Thames"/>
          <w:szCs w:val="24"/>
        </w:rPr>
        <w:t xml:space="preserve">выполняет работы собственными силами и средствами, с использованием своего материала, </w:t>
      </w:r>
      <w:r w:rsidRPr="00FD2F63">
        <w:rPr>
          <w:rFonts w:ascii="XO Thames" w:hAnsi="XO Thames"/>
          <w:bCs/>
          <w:szCs w:val="24"/>
        </w:rPr>
        <w:t>инвентаря, оборудования, инструмента, спецодежды, транспорта.</w:t>
      </w:r>
    </w:p>
    <w:p w:rsidR="007D126E" w:rsidRPr="00FD2F63" w:rsidRDefault="007D126E" w:rsidP="00411F1C">
      <w:pPr>
        <w:ind w:firstLine="709"/>
        <w:contextualSpacing/>
        <w:jc w:val="both"/>
        <w:rPr>
          <w:rFonts w:ascii="XO Thames" w:eastAsia="SimSun" w:hAnsi="XO Thames"/>
          <w:sz w:val="24"/>
          <w:szCs w:val="24"/>
          <w:lang w:eastAsia="zh-CN"/>
        </w:rPr>
      </w:pPr>
      <w:r w:rsidRPr="00FD2F63">
        <w:rPr>
          <w:rFonts w:ascii="XO Thames" w:eastAsia="SimSun" w:hAnsi="XO Thames"/>
          <w:sz w:val="24"/>
          <w:szCs w:val="24"/>
          <w:lang w:eastAsia="zh-CN"/>
        </w:rPr>
        <w:t>Подрядчик самостоятельно обеспечивает доставку необходимых для выполнения работ материалов на объект Государственного заказчика.</w:t>
      </w:r>
    </w:p>
    <w:p w:rsidR="007D126E" w:rsidRPr="00FD2F63" w:rsidRDefault="007D126E" w:rsidP="00411F1C">
      <w:pPr>
        <w:ind w:firstLine="709"/>
        <w:contextualSpacing/>
        <w:jc w:val="both"/>
        <w:rPr>
          <w:rFonts w:ascii="XO Thames" w:eastAsia="SimSun" w:hAnsi="XO Thames"/>
          <w:sz w:val="24"/>
          <w:szCs w:val="24"/>
          <w:lang w:eastAsia="zh-CN"/>
        </w:rPr>
      </w:pPr>
      <w:r w:rsidRPr="00FD2F63">
        <w:rPr>
          <w:rFonts w:ascii="XO Thames" w:eastAsia="SimSun" w:hAnsi="XO Thames"/>
          <w:sz w:val="24"/>
          <w:szCs w:val="24"/>
          <w:lang w:eastAsia="zh-CN"/>
        </w:rPr>
        <w:t xml:space="preserve">Материалы и комплектующие, применяемые при выполнении работ, должны быть современными, высокотехнологичными, отвечающими требованиям ГОСТ, соответствовать техническим условиям, стандартам и нормам действующего законодательства, иметь соответствующие сертификаты качества. </w:t>
      </w:r>
    </w:p>
    <w:p w:rsidR="007D126E" w:rsidRPr="00FD2F63" w:rsidRDefault="007D126E" w:rsidP="00411F1C">
      <w:pPr>
        <w:ind w:firstLine="709"/>
        <w:contextualSpacing/>
        <w:jc w:val="both"/>
        <w:rPr>
          <w:rFonts w:ascii="XO Thames" w:hAnsi="XO Thames"/>
          <w:bCs/>
          <w:sz w:val="24"/>
          <w:szCs w:val="24"/>
        </w:rPr>
      </w:pPr>
      <w:r w:rsidRPr="00FD2F63">
        <w:rPr>
          <w:rFonts w:ascii="XO Thames" w:hAnsi="XO Thames"/>
          <w:bCs/>
          <w:sz w:val="24"/>
          <w:szCs w:val="24"/>
        </w:rPr>
        <w:t>До выполнения работ Подрядчик обязан предоставить на материалы документы, содержащие сведения о производителях и датах изготовления, технические паспорта, сертификаты соответствия и иную документацию на русском языке, предусмотренную производителем, в соответствии с требованиями действующего законодательства Российской Федерации.</w:t>
      </w:r>
    </w:p>
    <w:p w:rsidR="007D126E" w:rsidRPr="00FD2F63" w:rsidRDefault="007D126E" w:rsidP="00411F1C">
      <w:pPr>
        <w:ind w:firstLine="709"/>
        <w:contextualSpacing/>
        <w:jc w:val="both"/>
        <w:rPr>
          <w:rFonts w:ascii="XO Thames" w:hAnsi="XO Thames"/>
          <w:bCs/>
          <w:sz w:val="24"/>
          <w:szCs w:val="24"/>
        </w:rPr>
      </w:pPr>
      <w:r w:rsidRPr="00FD2F63">
        <w:rPr>
          <w:rFonts w:ascii="XO Thames" w:hAnsi="XO Thames"/>
          <w:sz w:val="24"/>
          <w:szCs w:val="24"/>
        </w:rPr>
        <w:t>Подрядчик привлекает для выполнения работ только специально обученный персонал.</w:t>
      </w:r>
    </w:p>
    <w:p w:rsidR="007D126E" w:rsidRPr="00FD2F63" w:rsidRDefault="007D126E" w:rsidP="00411F1C">
      <w:pPr>
        <w:ind w:firstLine="709"/>
        <w:contextualSpacing/>
        <w:jc w:val="both"/>
        <w:rPr>
          <w:rFonts w:ascii="XO Thames" w:hAnsi="XO Thames"/>
          <w:sz w:val="24"/>
          <w:szCs w:val="24"/>
        </w:rPr>
      </w:pPr>
      <w:r w:rsidRPr="00FD2F63">
        <w:rPr>
          <w:rFonts w:ascii="XO Thames" w:hAnsi="XO Thames"/>
          <w:sz w:val="24"/>
          <w:szCs w:val="24"/>
        </w:rPr>
        <w:t xml:space="preserve">При выполнении работ Подрядчик несет ответственность за сохранность имущества Государственного заказчика, за надежность, исправность, правильность и правомерность использования инвентаря, инструментов и оборудования. </w:t>
      </w:r>
    </w:p>
    <w:p w:rsidR="007D126E" w:rsidRPr="00FD2F63" w:rsidRDefault="007D126E" w:rsidP="00411F1C">
      <w:pPr>
        <w:ind w:firstLine="709"/>
        <w:contextualSpacing/>
        <w:jc w:val="both"/>
        <w:rPr>
          <w:rFonts w:ascii="XO Thames" w:eastAsia="SimSun" w:hAnsi="XO Thames"/>
          <w:sz w:val="24"/>
          <w:szCs w:val="24"/>
          <w:lang w:eastAsia="zh-CN"/>
        </w:rPr>
      </w:pPr>
      <w:r w:rsidRPr="00FD2F63">
        <w:rPr>
          <w:rFonts w:ascii="XO Thames" w:eastAsia="SimSun" w:hAnsi="XO Thames"/>
          <w:sz w:val="24"/>
          <w:szCs w:val="24"/>
          <w:lang w:eastAsia="zh-CN"/>
        </w:rPr>
        <w:t xml:space="preserve">В случае выявления в процессе выполнения работ дефектов, исправление </w:t>
      </w:r>
      <w:r w:rsidR="008D6E9E" w:rsidRPr="00FD2F63">
        <w:rPr>
          <w:rFonts w:ascii="XO Thames" w:eastAsia="SimSun" w:hAnsi="XO Thames"/>
          <w:sz w:val="24"/>
          <w:szCs w:val="24"/>
          <w:lang w:eastAsia="zh-CN"/>
        </w:rPr>
        <w:br/>
      </w:r>
      <w:r w:rsidRPr="00FD2F63">
        <w:rPr>
          <w:rFonts w:ascii="XO Thames" w:eastAsia="SimSun" w:hAnsi="XO Thames"/>
          <w:sz w:val="24"/>
          <w:szCs w:val="24"/>
          <w:lang w:eastAsia="zh-CN"/>
        </w:rPr>
        <w:t>которых не предусмотрено контрактом, Подрядчик извещает о данных дефектах Государственного заказчика в письменной форме.</w:t>
      </w:r>
    </w:p>
    <w:p w:rsidR="007D126E" w:rsidRPr="00FD2F63" w:rsidRDefault="007D126E" w:rsidP="00411F1C">
      <w:pPr>
        <w:ind w:firstLine="709"/>
        <w:contextualSpacing/>
        <w:jc w:val="both"/>
        <w:rPr>
          <w:rFonts w:ascii="XO Thames" w:eastAsia="SimSun" w:hAnsi="XO Thames"/>
          <w:sz w:val="24"/>
          <w:szCs w:val="24"/>
          <w:lang w:eastAsia="zh-CN"/>
        </w:rPr>
      </w:pPr>
      <w:r w:rsidRPr="00FD2F63">
        <w:rPr>
          <w:rFonts w:ascii="XO Thames" w:hAnsi="XO Thames"/>
          <w:sz w:val="24"/>
          <w:szCs w:val="24"/>
        </w:rPr>
        <w:t>Подрядчик в ходе выполнения работ обязан сохранить в работоспособном состоянии кабельно-распределительные, телефонные, локально-вычислительные сети, системы видеонаблюдения, доступа, охранно-пожарную сигнализацию и т.д. В случае повреждения указанных систем, восстановить их работоспособность в полном объеме за счет собственных средств.</w:t>
      </w:r>
    </w:p>
    <w:p w:rsidR="007D126E" w:rsidRPr="00FD2F63" w:rsidRDefault="007D126E" w:rsidP="00411F1C">
      <w:pPr>
        <w:autoSpaceDE w:val="0"/>
        <w:autoSpaceDN w:val="0"/>
        <w:adjustRightInd w:val="0"/>
        <w:ind w:firstLine="709"/>
        <w:contextualSpacing/>
        <w:jc w:val="both"/>
        <w:rPr>
          <w:rFonts w:ascii="XO Thames" w:eastAsia="Calibri" w:hAnsi="XO Thames"/>
          <w:sz w:val="24"/>
          <w:szCs w:val="24"/>
        </w:rPr>
      </w:pPr>
      <w:r w:rsidRPr="00FD2F63">
        <w:rPr>
          <w:rFonts w:ascii="XO Thames" w:eastAsia="Calibri" w:hAnsi="XO Thames"/>
          <w:sz w:val="24"/>
          <w:szCs w:val="24"/>
        </w:rPr>
        <w:t xml:space="preserve">При возникновении аварийной ситуации по вине Подрядчика восстановительные </w:t>
      </w:r>
      <w:r w:rsidR="00086C3F" w:rsidRPr="00FD2F63">
        <w:rPr>
          <w:rFonts w:ascii="XO Thames" w:eastAsia="Calibri" w:hAnsi="XO Thames"/>
          <w:sz w:val="24"/>
          <w:szCs w:val="24"/>
        </w:rPr>
        <w:br/>
      </w:r>
      <w:r w:rsidRPr="00FD2F63">
        <w:rPr>
          <w:rFonts w:ascii="XO Thames" w:eastAsia="Calibri" w:hAnsi="XO Thames"/>
          <w:sz w:val="24"/>
          <w:szCs w:val="24"/>
        </w:rPr>
        <w:t>и ремонтные работы осуществляются силами и за счет Подрядчика.</w:t>
      </w:r>
    </w:p>
    <w:p w:rsidR="007D126E" w:rsidRPr="00FD2F63" w:rsidRDefault="007D126E" w:rsidP="00411F1C">
      <w:pPr>
        <w:ind w:firstLine="709"/>
        <w:contextualSpacing/>
        <w:jc w:val="both"/>
        <w:rPr>
          <w:rFonts w:ascii="XO Thames" w:hAnsi="XO Thames"/>
          <w:sz w:val="24"/>
          <w:szCs w:val="24"/>
        </w:rPr>
      </w:pPr>
      <w:r w:rsidRPr="00FD2F63">
        <w:rPr>
          <w:rFonts w:ascii="XO Thames" w:hAnsi="XO Thames"/>
          <w:sz w:val="24"/>
          <w:szCs w:val="24"/>
        </w:rPr>
        <w:t xml:space="preserve">При выполнении работ Подрядчик обязан строго выполнять требования правил пожарной безопасности и охраны труда и техники безопасности, обеспечивать санитарное состояние мест выполнения работ, при нарушении вышеуказанных требований </w:t>
      </w:r>
      <w:r w:rsidR="00086C3F" w:rsidRPr="00FD2F63">
        <w:rPr>
          <w:rFonts w:ascii="XO Thames" w:hAnsi="XO Thames"/>
          <w:sz w:val="24"/>
          <w:szCs w:val="24"/>
        </w:rPr>
        <w:br/>
      </w:r>
      <w:r w:rsidRPr="00FD2F63">
        <w:rPr>
          <w:rFonts w:ascii="XO Thames" w:hAnsi="XO Thames"/>
          <w:sz w:val="24"/>
          <w:szCs w:val="24"/>
        </w:rPr>
        <w:t xml:space="preserve">вся ответственность ложится на Подрядчика. </w:t>
      </w:r>
    </w:p>
    <w:p w:rsidR="007D126E" w:rsidRPr="00FD2F63" w:rsidRDefault="007D126E" w:rsidP="00411F1C">
      <w:pPr>
        <w:ind w:firstLine="709"/>
        <w:contextualSpacing/>
        <w:jc w:val="both"/>
        <w:rPr>
          <w:rFonts w:ascii="XO Thames" w:hAnsi="XO Thames"/>
          <w:sz w:val="24"/>
          <w:szCs w:val="24"/>
        </w:rPr>
      </w:pPr>
      <w:r w:rsidRPr="00FD2F63">
        <w:rPr>
          <w:rFonts w:ascii="XO Thames" w:hAnsi="XO Thames"/>
          <w:sz w:val="24"/>
          <w:szCs w:val="24"/>
        </w:rPr>
        <w:t xml:space="preserve">При производстве работ не допускается захламление помещений. Подрядчик обязан складировать мусор в специально отведенное для этого место, обеспечить содержание </w:t>
      </w:r>
      <w:r w:rsidR="00086C3F" w:rsidRPr="00FD2F63">
        <w:rPr>
          <w:rFonts w:ascii="XO Thames" w:hAnsi="XO Thames"/>
          <w:sz w:val="24"/>
          <w:szCs w:val="24"/>
        </w:rPr>
        <w:br/>
      </w:r>
      <w:r w:rsidRPr="00FD2F63">
        <w:rPr>
          <w:rFonts w:ascii="XO Thames" w:hAnsi="XO Thames"/>
          <w:sz w:val="24"/>
          <w:szCs w:val="24"/>
        </w:rPr>
        <w:t>и уборку площадки, на которой производятся работы.</w:t>
      </w:r>
    </w:p>
    <w:p w:rsidR="007D126E" w:rsidRPr="00FD2F63" w:rsidRDefault="007D126E" w:rsidP="00411F1C">
      <w:pPr>
        <w:autoSpaceDE w:val="0"/>
        <w:ind w:firstLine="709"/>
        <w:contextualSpacing/>
        <w:jc w:val="both"/>
        <w:rPr>
          <w:rFonts w:ascii="XO Thames" w:hAnsi="XO Thames"/>
          <w:sz w:val="24"/>
          <w:szCs w:val="24"/>
          <w:lang w:eastAsia="en-US"/>
        </w:rPr>
      </w:pPr>
      <w:r w:rsidRPr="00FD2F63">
        <w:rPr>
          <w:rFonts w:ascii="XO Thames" w:hAnsi="XO Thames"/>
          <w:sz w:val="24"/>
          <w:szCs w:val="24"/>
          <w:lang w:eastAsia="en-US"/>
        </w:rPr>
        <w:t xml:space="preserve">Подрядчик удаляет с места выполнения работ все неиспользованные материалы, отходы, мусор и применявшиеся для выполнения работы механизмы и приспособления </w:t>
      </w:r>
      <w:r w:rsidR="00AB4CA0" w:rsidRPr="00FD2F63">
        <w:rPr>
          <w:rFonts w:ascii="XO Thames" w:hAnsi="XO Thames"/>
          <w:sz w:val="24"/>
          <w:szCs w:val="24"/>
          <w:lang w:eastAsia="en-US"/>
        </w:rPr>
        <w:br/>
        <w:t>в последний день выполнения</w:t>
      </w:r>
      <w:r w:rsidRPr="00FD2F63">
        <w:rPr>
          <w:rFonts w:ascii="XO Thames" w:hAnsi="XO Thames"/>
          <w:sz w:val="24"/>
          <w:szCs w:val="24"/>
          <w:lang w:eastAsia="en-US"/>
        </w:rPr>
        <w:t xml:space="preserve"> работ. Погрузо-разгрузочные работы и вывоз мусора производятся силами и за счет Подрядчика.</w:t>
      </w:r>
    </w:p>
    <w:p w:rsidR="008D6E9E" w:rsidRPr="00FD2F63" w:rsidRDefault="008D6E9E" w:rsidP="008D6E9E">
      <w:pPr>
        <w:tabs>
          <w:tab w:val="left" w:pos="709"/>
        </w:tabs>
        <w:suppressAutoHyphens/>
        <w:ind w:firstLine="709"/>
        <w:contextualSpacing/>
        <w:jc w:val="both"/>
        <w:rPr>
          <w:rFonts w:ascii="XO Thames" w:hAnsi="XO Thames"/>
          <w:b/>
          <w:bCs/>
          <w:sz w:val="24"/>
          <w:szCs w:val="24"/>
        </w:rPr>
      </w:pPr>
      <w:r w:rsidRPr="00FD2F63">
        <w:rPr>
          <w:rFonts w:ascii="XO Thames" w:hAnsi="XO Thames"/>
          <w:b/>
          <w:bCs/>
          <w:sz w:val="24"/>
          <w:szCs w:val="24"/>
        </w:rPr>
        <w:t xml:space="preserve">Требования режима и безопасности Государственного заказчика </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t xml:space="preserve">Учитывая режимный характер объекта, Подрядчик обязан заблаговременно </w:t>
      </w:r>
      <w:r w:rsidRPr="00FD2F63">
        <w:rPr>
          <w:rFonts w:ascii="XO Thames" w:hAnsi="XO Thames"/>
          <w:sz w:val="24"/>
          <w:szCs w:val="24"/>
        </w:rPr>
        <w:br/>
        <w:t xml:space="preserve">представить Государственному заказчику для оформления пропусков список задействованного на работах персонала с указанием фамилии, имени, отчества </w:t>
      </w:r>
      <w:r w:rsidRPr="00FD2F63">
        <w:rPr>
          <w:rFonts w:ascii="XO Thames" w:hAnsi="XO Thames"/>
          <w:sz w:val="24"/>
          <w:szCs w:val="24"/>
        </w:rPr>
        <w:br/>
        <w:t xml:space="preserve">и паспортных  данных, а также перечень автомобильного транспорта и техники </w:t>
      </w:r>
      <w:r w:rsidRPr="00FD2F63">
        <w:rPr>
          <w:rFonts w:ascii="XO Thames" w:hAnsi="XO Thames"/>
          <w:sz w:val="24"/>
          <w:szCs w:val="24"/>
        </w:rPr>
        <w:br/>
        <w:t xml:space="preserve">(с указанием государственных регистрационных номеров), привлекаемых для производства работ, доставки оборудования, инструмента и вывоза мусора. </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t>Для оформления пропуска сотрудникам Подрядчика проводятся проверочные мероприятия. Срок проверки составляет:</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lastRenderedPageBreak/>
        <w:t>- для граждан Российской Федерации, зарегистрированных на территории Вологодской области – в течение 10 дней;</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t>- для граждан Российской Федерации, зарегистрированных за пределами Вологодской области – в течение 10 рабочих дней;</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t xml:space="preserve">По результатам проверочных мероприятий рабочие Подрядчика могут быть </w:t>
      </w:r>
      <w:r w:rsidRPr="00FD2F63">
        <w:rPr>
          <w:rFonts w:ascii="XO Thames" w:hAnsi="XO Thames"/>
          <w:sz w:val="24"/>
          <w:szCs w:val="24"/>
        </w:rPr>
        <w:br/>
        <w:t xml:space="preserve">не допущены на объект Государственного заказчика. </w:t>
      </w:r>
    </w:p>
    <w:p w:rsidR="008D6E9E" w:rsidRPr="00FD2F63" w:rsidRDefault="008D6E9E" w:rsidP="008D6E9E">
      <w:pPr>
        <w:ind w:firstLine="709"/>
        <w:contextualSpacing/>
        <w:jc w:val="both"/>
        <w:rPr>
          <w:rFonts w:ascii="XO Thames" w:hAnsi="XO Thames"/>
          <w:sz w:val="24"/>
          <w:szCs w:val="24"/>
        </w:rPr>
      </w:pPr>
      <w:r w:rsidRPr="00FD2F63">
        <w:rPr>
          <w:rFonts w:ascii="XO Thames" w:hAnsi="XO Thames"/>
          <w:sz w:val="24"/>
          <w:szCs w:val="24"/>
        </w:rPr>
        <w:t>Подрядчик не вправе останавливать проведение работ на объекте и нарушать сроки выполнения работ по Контракту, ссылаясь на недопущение его сотрудников на объект.</w:t>
      </w:r>
    </w:p>
    <w:p w:rsidR="008D6E9E" w:rsidRPr="00FD2F63" w:rsidRDefault="008D6E9E" w:rsidP="008D6E9E">
      <w:pPr>
        <w:tabs>
          <w:tab w:val="left" w:pos="709"/>
        </w:tabs>
        <w:suppressAutoHyphens/>
        <w:ind w:firstLine="709"/>
        <w:contextualSpacing/>
        <w:jc w:val="both"/>
        <w:rPr>
          <w:rFonts w:ascii="XO Thames" w:hAnsi="XO Thames"/>
          <w:bCs/>
          <w:sz w:val="24"/>
          <w:szCs w:val="24"/>
        </w:rPr>
      </w:pPr>
      <w:r w:rsidRPr="00FD2F63">
        <w:rPr>
          <w:rFonts w:ascii="XO Thames" w:hAnsi="XO Thames"/>
          <w:bCs/>
          <w:sz w:val="24"/>
          <w:szCs w:val="24"/>
        </w:rPr>
        <w:t>При входе на режимную территорию Госуд</w:t>
      </w:r>
      <w:r w:rsidR="00AB4CA0" w:rsidRPr="00FD2F63">
        <w:rPr>
          <w:rFonts w:ascii="XO Thames" w:hAnsi="XO Thames"/>
          <w:bCs/>
          <w:sz w:val="24"/>
          <w:szCs w:val="24"/>
        </w:rPr>
        <w:t>арственного заказчика</w:t>
      </w:r>
      <w:r w:rsidRPr="00FD2F63">
        <w:rPr>
          <w:rFonts w:ascii="XO Thames" w:hAnsi="XO Thames"/>
          <w:bCs/>
          <w:sz w:val="24"/>
          <w:szCs w:val="24"/>
        </w:rPr>
        <w:t xml:space="preserve"> работники Подрядчика обязаны предъявить паспорт или другой документ, удостоверяющий личность, сдать при проведении досмо</w:t>
      </w:r>
      <w:r w:rsidR="00AB4CA0" w:rsidRPr="00FD2F63">
        <w:rPr>
          <w:rFonts w:ascii="XO Thames" w:hAnsi="XO Thames"/>
          <w:bCs/>
          <w:sz w:val="24"/>
          <w:szCs w:val="24"/>
        </w:rPr>
        <w:t>тра на КПП средства телефонной/</w:t>
      </w:r>
      <w:r w:rsidRPr="00FD2F63">
        <w:rPr>
          <w:rFonts w:ascii="XO Thames" w:hAnsi="XO Thames"/>
          <w:bCs/>
          <w:sz w:val="24"/>
          <w:szCs w:val="24"/>
        </w:rPr>
        <w:t>мобильной связи, электронно-вычислительные приборы (компьютеры, смартфоны, электронные книги, КПК), сим-карты операторов мобильной связи, носители информации (</w:t>
      </w:r>
      <w:r w:rsidRPr="00FD2F63">
        <w:rPr>
          <w:rFonts w:ascii="XO Thames" w:hAnsi="XO Thames"/>
          <w:bCs/>
          <w:sz w:val="24"/>
          <w:szCs w:val="24"/>
          <w:lang w:val="en-US"/>
        </w:rPr>
        <w:t>USB</w:t>
      </w:r>
      <w:r w:rsidRPr="00FD2F63">
        <w:rPr>
          <w:rFonts w:ascii="XO Thames" w:hAnsi="XO Thames"/>
          <w:bCs/>
          <w:sz w:val="24"/>
          <w:szCs w:val="24"/>
        </w:rPr>
        <w:t xml:space="preserve"> и прочие), наркотические средства, алкогольные и спиртосодержащие жидкости. Доступ</w:t>
      </w:r>
      <w:r w:rsidRPr="00FD2F63">
        <w:rPr>
          <w:rFonts w:ascii="XO Thames" w:hAnsi="XO Thames"/>
          <w:bCs/>
          <w:sz w:val="24"/>
          <w:szCs w:val="24"/>
        </w:rPr>
        <w:br/>
        <w:t>на территорию с указанными предметами не допускается, на время посещения предметы помещаются в камеру хранения. Нарушение условий контрольно-пропускного режима влечет за собой административную и уголовную ответственность согласно действующему законодательству Российской Федерации.</w:t>
      </w:r>
    </w:p>
    <w:p w:rsidR="007D126E" w:rsidRPr="00FD2F63" w:rsidRDefault="007D126E" w:rsidP="00411F1C">
      <w:pPr>
        <w:widowControl w:val="0"/>
        <w:autoSpaceDE w:val="0"/>
        <w:ind w:firstLine="709"/>
        <w:contextualSpacing/>
        <w:jc w:val="both"/>
        <w:rPr>
          <w:rFonts w:ascii="XO Thames" w:hAnsi="XO Thames"/>
          <w:sz w:val="24"/>
          <w:szCs w:val="24"/>
          <w:lang w:eastAsia="en-US"/>
        </w:rPr>
      </w:pPr>
    </w:p>
    <w:p w:rsidR="007D126E" w:rsidRPr="00FD2F63" w:rsidRDefault="007D126E" w:rsidP="00411F1C">
      <w:pPr>
        <w:suppressAutoHyphens/>
        <w:ind w:firstLine="709"/>
        <w:contextualSpacing/>
        <w:jc w:val="both"/>
        <w:rPr>
          <w:rFonts w:ascii="XO Thames" w:hAnsi="XO Thames"/>
          <w:bCs/>
          <w:sz w:val="24"/>
          <w:szCs w:val="24"/>
        </w:rPr>
      </w:pPr>
    </w:p>
    <w:p w:rsidR="00F035C3" w:rsidRPr="00FD2F63" w:rsidRDefault="00F035C3" w:rsidP="00411F1C">
      <w:pPr>
        <w:contextualSpacing/>
        <w:jc w:val="both"/>
        <w:rPr>
          <w:rFonts w:ascii="XO Thames" w:hAnsi="XO Thames"/>
          <w:sz w:val="24"/>
          <w:szCs w:val="24"/>
        </w:rPr>
      </w:pPr>
    </w:p>
    <w:p w:rsidR="00566FCD" w:rsidRPr="00FD2F63" w:rsidRDefault="00566FCD" w:rsidP="00411F1C">
      <w:pPr>
        <w:tabs>
          <w:tab w:val="left" w:pos="6825"/>
        </w:tabs>
        <w:contextualSpacing/>
        <w:jc w:val="both"/>
        <w:rPr>
          <w:rFonts w:ascii="XO Thames" w:hAnsi="XO Thames"/>
          <w:b/>
          <w:sz w:val="24"/>
          <w:szCs w:val="24"/>
        </w:rPr>
      </w:pPr>
      <w:r w:rsidRPr="00FD2F63">
        <w:rPr>
          <w:rFonts w:ascii="XO Thames" w:hAnsi="XO Thames"/>
          <w:b/>
          <w:sz w:val="24"/>
          <w:szCs w:val="24"/>
        </w:rPr>
        <w:t>Государственный заказчик</w:t>
      </w:r>
      <w:r w:rsidR="00CE399E" w:rsidRPr="00FD2F63">
        <w:rPr>
          <w:rFonts w:ascii="XO Thames" w:hAnsi="XO Thames"/>
          <w:b/>
          <w:sz w:val="24"/>
          <w:szCs w:val="24"/>
        </w:rPr>
        <w:t xml:space="preserve">                                    </w:t>
      </w:r>
      <w:r w:rsidR="00F035C3" w:rsidRPr="00FD2F63">
        <w:rPr>
          <w:rFonts w:ascii="XO Thames" w:hAnsi="XO Thames"/>
          <w:b/>
          <w:sz w:val="24"/>
          <w:szCs w:val="24"/>
        </w:rPr>
        <w:t>Подрядчик</w:t>
      </w:r>
    </w:p>
    <w:p w:rsidR="00566FCD" w:rsidRPr="00FD2F63" w:rsidRDefault="00566FCD" w:rsidP="00411F1C">
      <w:pPr>
        <w:tabs>
          <w:tab w:val="left" w:pos="6825"/>
        </w:tabs>
        <w:contextualSpacing/>
        <w:jc w:val="both"/>
        <w:rPr>
          <w:rFonts w:ascii="XO Thames" w:hAnsi="XO Thames"/>
          <w:b/>
          <w:sz w:val="24"/>
          <w:szCs w:val="24"/>
        </w:rPr>
      </w:pPr>
    </w:p>
    <w:tbl>
      <w:tblPr>
        <w:tblW w:w="0" w:type="auto"/>
        <w:tblLayout w:type="fixed"/>
        <w:tblLook w:val="0000" w:firstRow="0" w:lastRow="0" w:firstColumn="0" w:lastColumn="0" w:noHBand="0" w:noVBand="0"/>
      </w:tblPr>
      <w:tblGrid>
        <w:gridCol w:w="5211"/>
        <w:gridCol w:w="4797"/>
      </w:tblGrid>
      <w:tr w:rsidR="00566FCD" w:rsidRPr="00FD2F63" w:rsidTr="00A924F5">
        <w:tc>
          <w:tcPr>
            <w:tcW w:w="5211" w:type="dxa"/>
          </w:tcPr>
          <w:p w:rsidR="00566FCD" w:rsidRPr="00FD2F63" w:rsidRDefault="00566FCD" w:rsidP="00411F1C">
            <w:pPr>
              <w:tabs>
                <w:tab w:val="left" w:pos="6825"/>
              </w:tabs>
              <w:contextualSpacing/>
              <w:jc w:val="both"/>
              <w:rPr>
                <w:rFonts w:ascii="XO Thames" w:hAnsi="XO Thames"/>
                <w:sz w:val="24"/>
                <w:szCs w:val="24"/>
              </w:rPr>
            </w:pPr>
            <w:r w:rsidRPr="00FD2F63">
              <w:rPr>
                <w:rFonts w:ascii="XO Thames" w:hAnsi="XO Thames"/>
                <w:sz w:val="24"/>
                <w:szCs w:val="24"/>
              </w:rPr>
              <w:t xml:space="preserve">_________________/ </w:t>
            </w:r>
            <w:r w:rsidR="00060FE1" w:rsidRPr="00FD2F63">
              <w:rPr>
                <w:rFonts w:ascii="XO Thames" w:hAnsi="XO Thames"/>
                <w:sz w:val="24"/>
                <w:szCs w:val="24"/>
              </w:rPr>
              <w:t>______________</w:t>
            </w:r>
            <w:r w:rsidRPr="00FD2F63">
              <w:rPr>
                <w:rFonts w:ascii="XO Thames" w:hAnsi="XO Thames"/>
                <w:sz w:val="24"/>
                <w:szCs w:val="24"/>
              </w:rPr>
              <w:t xml:space="preserve"> /</w:t>
            </w:r>
          </w:p>
          <w:p w:rsidR="00566FCD" w:rsidRPr="00FD2F63" w:rsidRDefault="000777B5" w:rsidP="00411F1C">
            <w:pPr>
              <w:tabs>
                <w:tab w:val="left" w:pos="6825"/>
              </w:tabs>
              <w:contextualSpacing/>
              <w:jc w:val="both"/>
              <w:rPr>
                <w:rFonts w:ascii="XO Thames" w:hAnsi="XO Thames"/>
                <w:bCs/>
                <w:sz w:val="24"/>
                <w:szCs w:val="24"/>
              </w:rPr>
            </w:pPr>
            <w:r w:rsidRPr="00FD2F63">
              <w:rPr>
                <w:rFonts w:ascii="XO Thames" w:hAnsi="XO Thames"/>
                <w:sz w:val="24"/>
                <w:szCs w:val="24"/>
              </w:rPr>
              <w:t>«____» ________________ 2026</w:t>
            </w:r>
            <w:r w:rsidR="00566FCD" w:rsidRPr="00FD2F63">
              <w:rPr>
                <w:rFonts w:ascii="XO Thames" w:hAnsi="XO Thames"/>
                <w:sz w:val="24"/>
                <w:szCs w:val="24"/>
              </w:rPr>
              <w:t xml:space="preserve"> г.</w:t>
            </w:r>
          </w:p>
        </w:tc>
        <w:tc>
          <w:tcPr>
            <w:tcW w:w="4797" w:type="dxa"/>
          </w:tcPr>
          <w:p w:rsidR="00566FCD" w:rsidRPr="00FD2F63" w:rsidRDefault="00566FCD" w:rsidP="00411F1C">
            <w:pPr>
              <w:tabs>
                <w:tab w:val="left" w:pos="6825"/>
              </w:tabs>
              <w:contextualSpacing/>
              <w:jc w:val="both"/>
              <w:rPr>
                <w:rFonts w:ascii="XO Thames" w:hAnsi="XO Thames"/>
                <w:bCs/>
                <w:sz w:val="24"/>
                <w:szCs w:val="24"/>
              </w:rPr>
            </w:pPr>
            <w:r w:rsidRPr="00FD2F63">
              <w:rPr>
                <w:rFonts w:ascii="XO Thames" w:hAnsi="XO Thames"/>
                <w:sz w:val="24"/>
                <w:szCs w:val="24"/>
              </w:rPr>
              <w:t>______________/</w:t>
            </w:r>
            <w:r w:rsidR="00060FE1" w:rsidRPr="00FD2F63">
              <w:rPr>
                <w:rFonts w:ascii="XO Thames" w:hAnsi="XO Thames"/>
                <w:bCs/>
                <w:sz w:val="24"/>
                <w:szCs w:val="24"/>
              </w:rPr>
              <w:t>_____________</w:t>
            </w:r>
            <w:r w:rsidRPr="00FD2F63">
              <w:rPr>
                <w:rFonts w:ascii="XO Thames" w:hAnsi="XO Thames"/>
                <w:bCs/>
                <w:sz w:val="24"/>
                <w:szCs w:val="24"/>
              </w:rPr>
              <w:t xml:space="preserve"> /</w:t>
            </w:r>
          </w:p>
          <w:p w:rsidR="00566FCD" w:rsidRPr="00FD2F63" w:rsidRDefault="000777B5" w:rsidP="00411F1C">
            <w:pPr>
              <w:tabs>
                <w:tab w:val="left" w:pos="6825"/>
              </w:tabs>
              <w:contextualSpacing/>
              <w:jc w:val="both"/>
              <w:rPr>
                <w:rFonts w:ascii="XO Thames" w:hAnsi="XO Thames"/>
                <w:sz w:val="24"/>
                <w:szCs w:val="24"/>
              </w:rPr>
            </w:pPr>
            <w:r w:rsidRPr="00FD2F63">
              <w:rPr>
                <w:rFonts w:ascii="XO Thames" w:hAnsi="XO Thames"/>
                <w:sz w:val="24"/>
                <w:szCs w:val="24"/>
              </w:rPr>
              <w:t>«____» _________________2026</w:t>
            </w:r>
            <w:r w:rsidR="00566FCD" w:rsidRPr="00FD2F63">
              <w:rPr>
                <w:rFonts w:ascii="XO Thames" w:hAnsi="XO Thames"/>
                <w:sz w:val="24"/>
                <w:szCs w:val="24"/>
              </w:rPr>
              <w:t xml:space="preserve"> г.</w:t>
            </w:r>
          </w:p>
        </w:tc>
      </w:tr>
    </w:tbl>
    <w:p w:rsidR="00566FCD" w:rsidRPr="00411F1C" w:rsidRDefault="00566FCD" w:rsidP="00411F1C">
      <w:pPr>
        <w:contextualSpacing/>
        <w:jc w:val="both"/>
        <w:rPr>
          <w:rFonts w:ascii="XO Thames" w:hAnsi="XO Thames"/>
          <w:sz w:val="24"/>
          <w:szCs w:val="24"/>
        </w:rPr>
      </w:pPr>
      <w:r w:rsidRPr="00FD2F63">
        <w:rPr>
          <w:rFonts w:ascii="XO Thames" w:hAnsi="XO Thames"/>
          <w:sz w:val="24"/>
          <w:szCs w:val="24"/>
        </w:rPr>
        <w:t xml:space="preserve">М.П.                                         </w:t>
      </w:r>
      <w:r w:rsidR="00AB4CA0" w:rsidRPr="00FD2F63">
        <w:rPr>
          <w:rFonts w:ascii="XO Thames" w:hAnsi="XO Thames"/>
          <w:sz w:val="24"/>
          <w:szCs w:val="24"/>
        </w:rPr>
        <w:t xml:space="preserve">                   </w:t>
      </w:r>
      <w:r w:rsidRPr="00FD2F63">
        <w:rPr>
          <w:rFonts w:ascii="XO Thames" w:hAnsi="XO Thames"/>
          <w:sz w:val="24"/>
          <w:szCs w:val="24"/>
        </w:rPr>
        <w:t xml:space="preserve">                  М.П.</w:t>
      </w:r>
    </w:p>
    <w:sectPr w:rsidR="00566FCD" w:rsidRPr="00411F1C" w:rsidSect="005E3225">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FE2" w:rsidRDefault="00290FE2" w:rsidP="0005316F">
      <w:r>
        <w:separator/>
      </w:r>
    </w:p>
  </w:endnote>
  <w:endnote w:type="continuationSeparator" w:id="0">
    <w:p w:rsidR="00290FE2" w:rsidRDefault="00290FE2" w:rsidP="0005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FE2" w:rsidRDefault="00290FE2" w:rsidP="0005316F">
      <w:r>
        <w:separator/>
      </w:r>
    </w:p>
  </w:footnote>
  <w:footnote w:type="continuationSeparator" w:id="0">
    <w:p w:rsidR="00290FE2" w:rsidRDefault="00290FE2" w:rsidP="00053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529408"/>
    </w:sdtPr>
    <w:sdtEndPr/>
    <w:sdtContent>
      <w:p w:rsidR="00290FE2" w:rsidRDefault="00290FE2">
        <w:pPr>
          <w:pStyle w:val="a5"/>
          <w:jc w:val="center"/>
        </w:pPr>
        <w:r>
          <w:fldChar w:fldCharType="begin"/>
        </w:r>
        <w:r>
          <w:instrText>PAGE   \* MERGEFORMAT</w:instrText>
        </w:r>
        <w:r>
          <w:fldChar w:fldCharType="separate"/>
        </w:r>
        <w:r w:rsidR="00FD2F63">
          <w:rPr>
            <w:noProof/>
          </w:rPr>
          <w:t>14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9B0C88C"/>
    <w:lvl w:ilvl="0">
      <w:start w:val="1"/>
      <w:numFmt w:val="bullet"/>
      <w:pStyle w:val="3"/>
      <w:lvlText w:val=""/>
      <w:lvlJc w:val="left"/>
      <w:pPr>
        <w:tabs>
          <w:tab w:val="num" w:pos="926"/>
        </w:tabs>
        <w:ind w:left="926" w:hanging="360"/>
      </w:pPr>
      <w:rPr>
        <w:rFonts w:ascii="Symbol" w:hAnsi="Symbol" w:hint="default"/>
      </w:rPr>
    </w:lvl>
  </w:abstractNum>
  <w:abstractNum w:abstractNumId="1">
    <w:nsid w:val="05C04F90"/>
    <w:multiLevelType w:val="hybridMultilevel"/>
    <w:tmpl w:val="3522C366"/>
    <w:lvl w:ilvl="0" w:tplc="B7DE6612">
      <w:start w:val="1"/>
      <w:numFmt w:val="decimal"/>
      <w:lvlText w:val="%1)"/>
      <w:lvlJc w:val="left"/>
      <w:pPr>
        <w:ind w:left="1515" w:hanging="975"/>
      </w:pPr>
      <w:rPr>
        <w:rFonts w:hint="default"/>
      </w:rPr>
    </w:lvl>
    <w:lvl w:ilvl="1" w:tplc="B1D02446">
      <w:start w:val="1"/>
      <w:numFmt w:val="decimal"/>
      <w:lvlText w:val="%2."/>
      <w:lvlJc w:val="left"/>
      <w:pPr>
        <w:ind w:left="3763"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5CF0E93"/>
    <w:multiLevelType w:val="hybridMultilevel"/>
    <w:tmpl w:val="FC9210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5266AE"/>
    <w:multiLevelType w:val="multilevel"/>
    <w:tmpl w:val="117632C4"/>
    <w:lvl w:ilvl="0">
      <w:start w:val="1"/>
      <w:numFmt w:val="decimal"/>
      <w:lvlText w:val="%1."/>
      <w:lvlJc w:val="left"/>
      <w:pPr>
        <w:ind w:left="360" w:hanging="360"/>
      </w:pPr>
      <w:rPr>
        <w:rFonts w:ascii="Times New Roman" w:eastAsia="SimSun" w:hAnsi="Times New Roman" w:cs="Times New Roman"/>
        <w:b w:val="0"/>
        <w:color w:val="000000"/>
        <w:sz w:val="22"/>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A90085"/>
    <w:multiLevelType w:val="multilevel"/>
    <w:tmpl w:val="51B8680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28831FE"/>
    <w:multiLevelType w:val="hybridMultilevel"/>
    <w:tmpl w:val="2D127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F82A65"/>
    <w:multiLevelType w:val="hybridMultilevel"/>
    <w:tmpl w:val="F9A6E98E"/>
    <w:lvl w:ilvl="0" w:tplc="5DD65952">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50327A"/>
    <w:multiLevelType w:val="multilevel"/>
    <w:tmpl w:val="8F10E35A"/>
    <w:lvl w:ilvl="0">
      <w:start w:val="1"/>
      <w:numFmt w:val="decimal"/>
      <w:lvlText w:val="%1."/>
      <w:lvlJc w:val="left"/>
      <w:pPr>
        <w:ind w:left="2192" w:firstLine="360"/>
      </w:pPr>
      <w:rPr>
        <w:sz w:val="23"/>
        <w:szCs w:val="23"/>
      </w:rPr>
    </w:lvl>
    <w:lvl w:ilvl="1">
      <w:start w:val="1"/>
      <w:numFmt w:val="lowerLetter"/>
      <w:lvlText w:val="%2."/>
      <w:lvlJc w:val="left"/>
      <w:pPr>
        <w:ind w:left="2912" w:firstLine="1080"/>
      </w:pPr>
    </w:lvl>
    <w:lvl w:ilvl="2">
      <w:start w:val="1"/>
      <w:numFmt w:val="lowerRoman"/>
      <w:lvlText w:val="%3."/>
      <w:lvlJc w:val="right"/>
      <w:pPr>
        <w:ind w:left="3632" w:firstLine="1980"/>
      </w:pPr>
    </w:lvl>
    <w:lvl w:ilvl="3">
      <w:start w:val="1"/>
      <w:numFmt w:val="decimal"/>
      <w:lvlText w:val="%4."/>
      <w:lvlJc w:val="left"/>
      <w:pPr>
        <w:ind w:left="4352" w:firstLine="2520"/>
      </w:pPr>
    </w:lvl>
    <w:lvl w:ilvl="4">
      <w:start w:val="1"/>
      <w:numFmt w:val="lowerLetter"/>
      <w:lvlText w:val="%5."/>
      <w:lvlJc w:val="left"/>
      <w:pPr>
        <w:ind w:left="5072" w:firstLine="3240"/>
      </w:pPr>
    </w:lvl>
    <w:lvl w:ilvl="5">
      <w:start w:val="1"/>
      <w:numFmt w:val="lowerRoman"/>
      <w:lvlText w:val="%6."/>
      <w:lvlJc w:val="right"/>
      <w:pPr>
        <w:ind w:left="5792" w:firstLine="4140"/>
      </w:pPr>
    </w:lvl>
    <w:lvl w:ilvl="6">
      <w:start w:val="1"/>
      <w:numFmt w:val="decimal"/>
      <w:lvlText w:val="%7."/>
      <w:lvlJc w:val="left"/>
      <w:pPr>
        <w:ind w:left="6512" w:firstLine="4680"/>
      </w:pPr>
    </w:lvl>
    <w:lvl w:ilvl="7">
      <w:start w:val="1"/>
      <w:numFmt w:val="lowerLetter"/>
      <w:lvlText w:val="%8."/>
      <w:lvlJc w:val="left"/>
      <w:pPr>
        <w:ind w:left="7232" w:firstLine="5400"/>
      </w:pPr>
    </w:lvl>
    <w:lvl w:ilvl="8">
      <w:start w:val="1"/>
      <w:numFmt w:val="lowerRoman"/>
      <w:lvlText w:val="%9."/>
      <w:lvlJc w:val="right"/>
      <w:pPr>
        <w:ind w:left="7952" w:firstLine="6300"/>
      </w:pPr>
    </w:lvl>
  </w:abstractNum>
  <w:abstractNum w:abstractNumId="8">
    <w:nsid w:val="38A13492"/>
    <w:multiLevelType w:val="hybridMultilevel"/>
    <w:tmpl w:val="A5B20DAC"/>
    <w:lvl w:ilvl="0" w:tplc="A75E669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0A95F48"/>
    <w:multiLevelType w:val="hybridMultilevel"/>
    <w:tmpl w:val="D99A65E8"/>
    <w:lvl w:ilvl="0" w:tplc="C3AACDBA">
      <w:start w:val="1"/>
      <w:numFmt w:val="decimal"/>
      <w:lvlText w:val="%1."/>
      <w:lvlJc w:val="left"/>
      <w:pPr>
        <w:ind w:left="360" w:hanging="360"/>
      </w:pPr>
      <w:rPr>
        <w:rFonts w:eastAsia="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0E00007"/>
    <w:multiLevelType w:val="hybridMultilevel"/>
    <w:tmpl w:val="16F40098"/>
    <w:lvl w:ilvl="0" w:tplc="91BECC16">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47997423"/>
    <w:multiLevelType w:val="hybridMultilevel"/>
    <w:tmpl w:val="2D127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D461E2"/>
    <w:multiLevelType w:val="hybridMultilevel"/>
    <w:tmpl w:val="6956953E"/>
    <w:lvl w:ilvl="0" w:tplc="D31C514C">
      <w:start w:val="3"/>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55AB4AEA"/>
    <w:multiLevelType w:val="multilevel"/>
    <w:tmpl w:val="BDE6B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8"/>
        </w:tabs>
        <w:ind w:left="928" w:hanging="360"/>
      </w:pPr>
      <w:rPr>
        <w:rFonts w:cs="Times New Roman" w:hint="default"/>
        <w:b w:val="0"/>
        <w:i w:val="0"/>
        <w:sz w:val="24"/>
        <w:szCs w:val="24"/>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14">
    <w:nsid w:val="5BD545FE"/>
    <w:multiLevelType w:val="hybridMultilevel"/>
    <w:tmpl w:val="C890F7FE"/>
    <w:lvl w:ilvl="0" w:tplc="9F4E0DFC">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5">
    <w:nsid w:val="5C2009CD"/>
    <w:multiLevelType w:val="multilevel"/>
    <w:tmpl w:val="6CBE39AE"/>
    <w:lvl w:ilvl="0">
      <w:start w:val="1"/>
      <w:numFmt w:val="decimal"/>
      <w:lvlText w:val="%1."/>
      <w:lvlJc w:val="left"/>
      <w:pPr>
        <w:ind w:left="1185" w:hanging="1185"/>
      </w:pPr>
      <w:rPr>
        <w:rFonts w:hint="default"/>
      </w:rPr>
    </w:lvl>
    <w:lvl w:ilvl="1">
      <w:start w:val="1"/>
      <w:numFmt w:val="decimal"/>
      <w:lvlText w:val="%1.%2."/>
      <w:lvlJc w:val="left"/>
      <w:pPr>
        <w:ind w:left="1894"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CA8504E"/>
    <w:multiLevelType w:val="hybridMultilevel"/>
    <w:tmpl w:val="272E9B2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C669E9"/>
    <w:multiLevelType w:val="hybridMultilevel"/>
    <w:tmpl w:val="A9A8FCE2"/>
    <w:lvl w:ilvl="0" w:tplc="9286AC2A">
      <w:start w:val="1"/>
      <w:numFmt w:val="decimal"/>
      <w:lvlText w:val="%1."/>
      <w:lvlJc w:val="left"/>
      <w:pPr>
        <w:tabs>
          <w:tab w:val="num" w:pos="360"/>
        </w:tabs>
        <w:ind w:left="360" w:hanging="360"/>
      </w:pPr>
      <w:rPr>
        <w:rFonts w:cs="Times New Roman"/>
        <w:i w:val="0"/>
        <w:iCs w:val="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8">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AB437B6"/>
    <w:multiLevelType w:val="multilevel"/>
    <w:tmpl w:val="E67E2AAE"/>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C1C29DC"/>
    <w:multiLevelType w:val="hybridMultilevel"/>
    <w:tmpl w:val="B5CA78A8"/>
    <w:lvl w:ilvl="0" w:tplc="6D584306">
      <w:start w:val="6"/>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nsid w:val="6D4A0512"/>
    <w:multiLevelType w:val="hybridMultilevel"/>
    <w:tmpl w:val="206C5112"/>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B1356C"/>
    <w:multiLevelType w:val="multilevel"/>
    <w:tmpl w:val="D6DC54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EFD79A7"/>
    <w:multiLevelType w:val="hybridMultilevel"/>
    <w:tmpl w:val="3522C366"/>
    <w:lvl w:ilvl="0" w:tplc="B7DE6612">
      <w:start w:val="1"/>
      <w:numFmt w:val="decimal"/>
      <w:lvlText w:val="%1)"/>
      <w:lvlJc w:val="left"/>
      <w:pPr>
        <w:ind w:left="1515" w:hanging="975"/>
      </w:pPr>
      <w:rPr>
        <w:rFonts w:hint="default"/>
      </w:rPr>
    </w:lvl>
    <w:lvl w:ilvl="1" w:tplc="B1D02446">
      <w:start w:val="1"/>
      <w:numFmt w:val="decimal"/>
      <w:lvlText w:val="%2."/>
      <w:lvlJc w:val="left"/>
      <w:pPr>
        <w:ind w:left="644"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24"/>
  </w:num>
  <w:num w:numId="2">
    <w:abstractNumId w:val="12"/>
  </w:num>
  <w:num w:numId="3">
    <w:abstractNumId w:val="22"/>
  </w:num>
  <w:num w:numId="4">
    <w:abstractNumId w:val="21"/>
  </w:num>
  <w:num w:numId="5">
    <w:abstractNumId w:val="9"/>
  </w:num>
  <w:num w:numId="6">
    <w:abstractNumId w:val="17"/>
  </w:num>
  <w:num w:numId="7">
    <w:abstractNumId w:val="5"/>
  </w:num>
  <w:num w:numId="8">
    <w:abstractNumId w:val="11"/>
  </w:num>
  <w:num w:numId="9">
    <w:abstractNumId w:val="10"/>
  </w:num>
  <w:num w:numId="10">
    <w:abstractNumId w:val="14"/>
  </w:num>
  <w:num w:numId="11">
    <w:abstractNumId w:val="20"/>
  </w:num>
  <w:num w:numId="12">
    <w:abstractNumId w:val="23"/>
  </w:num>
  <w:num w:numId="13">
    <w:abstractNumId w:val="1"/>
  </w:num>
  <w:num w:numId="14">
    <w:abstractNumId w:val="13"/>
  </w:num>
  <w:num w:numId="15">
    <w:abstractNumId w:val="16"/>
  </w:num>
  <w:num w:numId="16">
    <w:abstractNumId w:val="2"/>
  </w:num>
  <w:num w:numId="17">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9"/>
  </w:num>
  <w:num w:numId="20">
    <w:abstractNumId w:val="0"/>
  </w:num>
  <w:num w:numId="21">
    <w:abstractNumId w:val="8"/>
  </w:num>
  <w:num w:numId="22">
    <w:abstractNumId w:val="6"/>
  </w:num>
  <w:num w:numId="23">
    <w:abstractNumId w:val="7"/>
  </w:num>
  <w:num w:numId="24">
    <w:abstractNumId w:val="3"/>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241"/>
    <w:rsid w:val="00016C71"/>
    <w:rsid w:val="00043988"/>
    <w:rsid w:val="0005316F"/>
    <w:rsid w:val="0005748C"/>
    <w:rsid w:val="000601ED"/>
    <w:rsid w:val="00060FE1"/>
    <w:rsid w:val="0006773B"/>
    <w:rsid w:val="0007407A"/>
    <w:rsid w:val="000749B8"/>
    <w:rsid w:val="000777B5"/>
    <w:rsid w:val="000831DF"/>
    <w:rsid w:val="00086C3F"/>
    <w:rsid w:val="00087513"/>
    <w:rsid w:val="00092EDB"/>
    <w:rsid w:val="0009686B"/>
    <w:rsid w:val="00097EB3"/>
    <w:rsid w:val="000A18BF"/>
    <w:rsid w:val="000B5145"/>
    <w:rsid w:val="000B6C14"/>
    <w:rsid w:val="000C52BD"/>
    <w:rsid w:val="000C6F70"/>
    <w:rsid w:val="000E013F"/>
    <w:rsid w:val="000F5A7D"/>
    <w:rsid w:val="000F7A51"/>
    <w:rsid w:val="00103282"/>
    <w:rsid w:val="00120369"/>
    <w:rsid w:val="001225C1"/>
    <w:rsid w:val="001303F4"/>
    <w:rsid w:val="00130B46"/>
    <w:rsid w:val="0013526D"/>
    <w:rsid w:val="001474F0"/>
    <w:rsid w:val="00150BA6"/>
    <w:rsid w:val="00160107"/>
    <w:rsid w:val="001669E8"/>
    <w:rsid w:val="00167FD3"/>
    <w:rsid w:val="00176EF8"/>
    <w:rsid w:val="00184936"/>
    <w:rsid w:val="001857F7"/>
    <w:rsid w:val="00196042"/>
    <w:rsid w:val="001A0E88"/>
    <w:rsid w:val="001A1034"/>
    <w:rsid w:val="001C0036"/>
    <w:rsid w:val="001C222C"/>
    <w:rsid w:val="001D0331"/>
    <w:rsid w:val="001D5A5B"/>
    <w:rsid w:val="001D70CF"/>
    <w:rsid w:val="001E0752"/>
    <w:rsid w:val="001E2C52"/>
    <w:rsid w:val="001E3E10"/>
    <w:rsid w:val="001F69DF"/>
    <w:rsid w:val="001F77C3"/>
    <w:rsid w:val="00204659"/>
    <w:rsid w:val="00222B08"/>
    <w:rsid w:val="002243E5"/>
    <w:rsid w:val="0022486A"/>
    <w:rsid w:val="0026349E"/>
    <w:rsid w:val="00267F6B"/>
    <w:rsid w:val="00272DC6"/>
    <w:rsid w:val="002804E0"/>
    <w:rsid w:val="00290FE2"/>
    <w:rsid w:val="00297B6E"/>
    <w:rsid w:val="002A378C"/>
    <w:rsid w:val="002B4017"/>
    <w:rsid w:val="002C232D"/>
    <w:rsid w:val="002C7866"/>
    <w:rsid w:val="002E1904"/>
    <w:rsid w:val="002E39F1"/>
    <w:rsid w:val="002E6235"/>
    <w:rsid w:val="002F432C"/>
    <w:rsid w:val="002F5330"/>
    <w:rsid w:val="00305B81"/>
    <w:rsid w:val="00311B27"/>
    <w:rsid w:val="00316484"/>
    <w:rsid w:val="00330102"/>
    <w:rsid w:val="0033032C"/>
    <w:rsid w:val="003317D7"/>
    <w:rsid w:val="00350628"/>
    <w:rsid w:val="00356FC3"/>
    <w:rsid w:val="003607FA"/>
    <w:rsid w:val="0037136E"/>
    <w:rsid w:val="0037371F"/>
    <w:rsid w:val="00374329"/>
    <w:rsid w:val="003827EE"/>
    <w:rsid w:val="003922DB"/>
    <w:rsid w:val="00395E27"/>
    <w:rsid w:val="00395EA8"/>
    <w:rsid w:val="003978A6"/>
    <w:rsid w:val="003A5E84"/>
    <w:rsid w:val="003B1233"/>
    <w:rsid w:val="003C2CA6"/>
    <w:rsid w:val="003C4FBD"/>
    <w:rsid w:val="003C5D0E"/>
    <w:rsid w:val="003F1618"/>
    <w:rsid w:val="00401AFE"/>
    <w:rsid w:val="00410A01"/>
    <w:rsid w:val="00411F1C"/>
    <w:rsid w:val="004158E3"/>
    <w:rsid w:val="00424211"/>
    <w:rsid w:val="00424B8F"/>
    <w:rsid w:val="00431A7F"/>
    <w:rsid w:val="0044369E"/>
    <w:rsid w:val="00453636"/>
    <w:rsid w:val="0046667A"/>
    <w:rsid w:val="00475CB2"/>
    <w:rsid w:val="00477AB8"/>
    <w:rsid w:val="004835EA"/>
    <w:rsid w:val="00485EBC"/>
    <w:rsid w:val="004B2EE5"/>
    <w:rsid w:val="004B36AF"/>
    <w:rsid w:val="004B5EA2"/>
    <w:rsid w:val="004E0478"/>
    <w:rsid w:val="004F026E"/>
    <w:rsid w:val="00507F1E"/>
    <w:rsid w:val="00524241"/>
    <w:rsid w:val="005261CE"/>
    <w:rsid w:val="0053273C"/>
    <w:rsid w:val="0055783B"/>
    <w:rsid w:val="00565D78"/>
    <w:rsid w:val="00566FCD"/>
    <w:rsid w:val="00572486"/>
    <w:rsid w:val="005813A9"/>
    <w:rsid w:val="005860B9"/>
    <w:rsid w:val="0059029D"/>
    <w:rsid w:val="005923CB"/>
    <w:rsid w:val="005A0711"/>
    <w:rsid w:val="005A64AD"/>
    <w:rsid w:val="005A7B31"/>
    <w:rsid w:val="005C6792"/>
    <w:rsid w:val="005D6F40"/>
    <w:rsid w:val="005E09FE"/>
    <w:rsid w:val="005E1FD7"/>
    <w:rsid w:val="005E2512"/>
    <w:rsid w:val="005E3225"/>
    <w:rsid w:val="00612E82"/>
    <w:rsid w:val="00615D6F"/>
    <w:rsid w:val="00620C45"/>
    <w:rsid w:val="00627BB1"/>
    <w:rsid w:val="0063472E"/>
    <w:rsid w:val="00635AE2"/>
    <w:rsid w:val="006374BD"/>
    <w:rsid w:val="0064313E"/>
    <w:rsid w:val="00646B4C"/>
    <w:rsid w:val="0065444C"/>
    <w:rsid w:val="00655DDA"/>
    <w:rsid w:val="006578B6"/>
    <w:rsid w:val="00671FBA"/>
    <w:rsid w:val="00672E97"/>
    <w:rsid w:val="00681589"/>
    <w:rsid w:val="006A1FCA"/>
    <w:rsid w:val="006B38E9"/>
    <w:rsid w:val="006B3AC0"/>
    <w:rsid w:val="006C59AD"/>
    <w:rsid w:val="006D02BA"/>
    <w:rsid w:val="006D0A62"/>
    <w:rsid w:val="006D3947"/>
    <w:rsid w:val="006F0997"/>
    <w:rsid w:val="006F1FDE"/>
    <w:rsid w:val="006F3EC5"/>
    <w:rsid w:val="006F6B4F"/>
    <w:rsid w:val="007009FA"/>
    <w:rsid w:val="00701ABC"/>
    <w:rsid w:val="00712096"/>
    <w:rsid w:val="00714BD7"/>
    <w:rsid w:val="00715AA8"/>
    <w:rsid w:val="00721BDC"/>
    <w:rsid w:val="007264D2"/>
    <w:rsid w:val="007271C1"/>
    <w:rsid w:val="007326E9"/>
    <w:rsid w:val="00734919"/>
    <w:rsid w:val="00744B86"/>
    <w:rsid w:val="00757644"/>
    <w:rsid w:val="007613A1"/>
    <w:rsid w:val="00775A9A"/>
    <w:rsid w:val="00784A3A"/>
    <w:rsid w:val="00790397"/>
    <w:rsid w:val="00795191"/>
    <w:rsid w:val="00797E93"/>
    <w:rsid w:val="007A2510"/>
    <w:rsid w:val="007D126E"/>
    <w:rsid w:val="007D1478"/>
    <w:rsid w:val="007E2621"/>
    <w:rsid w:val="007E2F60"/>
    <w:rsid w:val="007E4BD2"/>
    <w:rsid w:val="007E69C7"/>
    <w:rsid w:val="008115D7"/>
    <w:rsid w:val="0081283C"/>
    <w:rsid w:val="00815C46"/>
    <w:rsid w:val="008375F0"/>
    <w:rsid w:val="0084708D"/>
    <w:rsid w:val="00850085"/>
    <w:rsid w:val="0085030C"/>
    <w:rsid w:val="00855799"/>
    <w:rsid w:val="00856784"/>
    <w:rsid w:val="0085709E"/>
    <w:rsid w:val="00862D08"/>
    <w:rsid w:val="008707A0"/>
    <w:rsid w:val="00885BD7"/>
    <w:rsid w:val="008861FD"/>
    <w:rsid w:val="00895B17"/>
    <w:rsid w:val="008A38F3"/>
    <w:rsid w:val="008B1122"/>
    <w:rsid w:val="008C1C4A"/>
    <w:rsid w:val="008C3BEC"/>
    <w:rsid w:val="008D2320"/>
    <w:rsid w:val="008D6E9E"/>
    <w:rsid w:val="008F5B9F"/>
    <w:rsid w:val="008F692A"/>
    <w:rsid w:val="008F754F"/>
    <w:rsid w:val="00907EBE"/>
    <w:rsid w:val="00922494"/>
    <w:rsid w:val="0094480A"/>
    <w:rsid w:val="00951F41"/>
    <w:rsid w:val="0096393D"/>
    <w:rsid w:val="00965976"/>
    <w:rsid w:val="0097582B"/>
    <w:rsid w:val="00983161"/>
    <w:rsid w:val="00983242"/>
    <w:rsid w:val="009935BC"/>
    <w:rsid w:val="00993F03"/>
    <w:rsid w:val="009B4129"/>
    <w:rsid w:val="009C4700"/>
    <w:rsid w:val="009D1F2F"/>
    <w:rsid w:val="009E1D75"/>
    <w:rsid w:val="009E5C2E"/>
    <w:rsid w:val="00A134D5"/>
    <w:rsid w:val="00A21FE1"/>
    <w:rsid w:val="00A23CB6"/>
    <w:rsid w:val="00A351C7"/>
    <w:rsid w:val="00A62380"/>
    <w:rsid w:val="00A71E74"/>
    <w:rsid w:val="00A924F5"/>
    <w:rsid w:val="00A9363B"/>
    <w:rsid w:val="00AA3B37"/>
    <w:rsid w:val="00AB4662"/>
    <w:rsid w:val="00AB4CA0"/>
    <w:rsid w:val="00AC07A2"/>
    <w:rsid w:val="00AC3F7B"/>
    <w:rsid w:val="00AE49C8"/>
    <w:rsid w:val="00AF0A3C"/>
    <w:rsid w:val="00B05FD8"/>
    <w:rsid w:val="00B205E5"/>
    <w:rsid w:val="00B254A5"/>
    <w:rsid w:val="00B35D81"/>
    <w:rsid w:val="00B40B33"/>
    <w:rsid w:val="00B466F3"/>
    <w:rsid w:val="00B5111E"/>
    <w:rsid w:val="00B658AB"/>
    <w:rsid w:val="00B740D1"/>
    <w:rsid w:val="00B779AB"/>
    <w:rsid w:val="00B82336"/>
    <w:rsid w:val="00B83EE2"/>
    <w:rsid w:val="00B842C4"/>
    <w:rsid w:val="00B84523"/>
    <w:rsid w:val="00B84555"/>
    <w:rsid w:val="00B878BE"/>
    <w:rsid w:val="00B87A77"/>
    <w:rsid w:val="00B91E27"/>
    <w:rsid w:val="00B928C8"/>
    <w:rsid w:val="00B96ADA"/>
    <w:rsid w:val="00BC04A4"/>
    <w:rsid w:val="00BC3D13"/>
    <w:rsid w:val="00BD0D49"/>
    <w:rsid w:val="00BD45DE"/>
    <w:rsid w:val="00BE1439"/>
    <w:rsid w:val="00BE3040"/>
    <w:rsid w:val="00BE4B0D"/>
    <w:rsid w:val="00BF761B"/>
    <w:rsid w:val="00C067FA"/>
    <w:rsid w:val="00C11721"/>
    <w:rsid w:val="00C25889"/>
    <w:rsid w:val="00C41204"/>
    <w:rsid w:val="00C44585"/>
    <w:rsid w:val="00C47E60"/>
    <w:rsid w:val="00C50236"/>
    <w:rsid w:val="00C71776"/>
    <w:rsid w:val="00C7746D"/>
    <w:rsid w:val="00C86954"/>
    <w:rsid w:val="00C90314"/>
    <w:rsid w:val="00CA3D5B"/>
    <w:rsid w:val="00CA76B6"/>
    <w:rsid w:val="00CB0179"/>
    <w:rsid w:val="00CB110E"/>
    <w:rsid w:val="00CB33C5"/>
    <w:rsid w:val="00CB66A2"/>
    <w:rsid w:val="00CD46BF"/>
    <w:rsid w:val="00CE015D"/>
    <w:rsid w:val="00CE399E"/>
    <w:rsid w:val="00CF132A"/>
    <w:rsid w:val="00D06114"/>
    <w:rsid w:val="00D06B0A"/>
    <w:rsid w:val="00D143A7"/>
    <w:rsid w:val="00D4023D"/>
    <w:rsid w:val="00D40A53"/>
    <w:rsid w:val="00D44F72"/>
    <w:rsid w:val="00D515FE"/>
    <w:rsid w:val="00D54FB6"/>
    <w:rsid w:val="00D5653E"/>
    <w:rsid w:val="00D65B76"/>
    <w:rsid w:val="00D711B1"/>
    <w:rsid w:val="00D71F5D"/>
    <w:rsid w:val="00D72EB6"/>
    <w:rsid w:val="00D93ECF"/>
    <w:rsid w:val="00D97C4E"/>
    <w:rsid w:val="00DD3F2C"/>
    <w:rsid w:val="00DD60ED"/>
    <w:rsid w:val="00DE24AE"/>
    <w:rsid w:val="00DE638E"/>
    <w:rsid w:val="00DF21CC"/>
    <w:rsid w:val="00DF2836"/>
    <w:rsid w:val="00DF285A"/>
    <w:rsid w:val="00E07BE3"/>
    <w:rsid w:val="00E15A7C"/>
    <w:rsid w:val="00E21784"/>
    <w:rsid w:val="00E6338D"/>
    <w:rsid w:val="00E65ABF"/>
    <w:rsid w:val="00E67628"/>
    <w:rsid w:val="00E80EF4"/>
    <w:rsid w:val="00E81390"/>
    <w:rsid w:val="00E87679"/>
    <w:rsid w:val="00EA2149"/>
    <w:rsid w:val="00EA5D8B"/>
    <w:rsid w:val="00EE0658"/>
    <w:rsid w:val="00EE3F47"/>
    <w:rsid w:val="00EF388F"/>
    <w:rsid w:val="00EF6A59"/>
    <w:rsid w:val="00F035C3"/>
    <w:rsid w:val="00F16385"/>
    <w:rsid w:val="00F301A8"/>
    <w:rsid w:val="00F4187A"/>
    <w:rsid w:val="00F43CA1"/>
    <w:rsid w:val="00F5342A"/>
    <w:rsid w:val="00F57CB9"/>
    <w:rsid w:val="00F71A2F"/>
    <w:rsid w:val="00F8349A"/>
    <w:rsid w:val="00F846B5"/>
    <w:rsid w:val="00F950A4"/>
    <w:rsid w:val="00F95AB2"/>
    <w:rsid w:val="00FA0A3A"/>
    <w:rsid w:val="00FB311A"/>
    <w:rsid w:val="00FB3C78"/>
    <w:rsid w:val="00FC5CC3"/>
    <w:rsid w:val="00FD2F63"/>
    <w:rsid w:val="00FF7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E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613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
    <w:qFormat/>
    <w:rsid w:val="00272DC6"/>
    <w:pPr>
      <w:keepNext/>
      <w:widowControl w:val="0"/>
      <w:autoSpaceDE w:val="0"/>
      <w:autoSpaceDN w:val="0"/>
      <w:jc w:val="center"/>
      <w:outlineLvl w:val="1"/>
    </w:pPr>
    <w:rPr>
      <w:b/>
      <w:bCs/>
      <w:sz w:val="24"/>
      <w:szCs w:val="24"/>
    </w:rPr>
  </w:style>
  <w:style w:type="paragraph" w:styleId="8">
    <w:name w:val="heading 8"/>
    <w:basedOn w:val="a"/>
    <w:next w:val="a"/>
    <w:link w:val="80"/>
    <w:uiPriority w:val="9"/>
    <w:semiHidden/>
    <w:unhideWhenUsed/>
    <w:qFormat/>
    <w:rsid w:val="00C9031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2804E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rsid w:val="002804E0"/>
    <w:pPr>
      <w:autoSpaceDE w:val="0"/>
      <w:autoSpaceDN w:val="0"/>
      <w:adjustRightInd w:val="0"/>
      <w:spacing w:after="0" w:line="240" w:lineRule="auto"/>
      <w:ind w:firstLine="720"/>
    </w:pPr>
    <w:rPr>
      <w:rFonts w:ascii="Arial" w:eastAsia="Times New Roman" w:hAnsi="Arial" w:cs="Arial"/>
      <w:lang w:eastAsia="ru-RU"/>
    </w:rPr>
  </w:style>
  <w:style w:type="character" w:customStyle="1" w:styleId="ConsNormal0">
    <w:name w:val="ConsNormal Знак"/>
    <w:basedOn w:val="a0"/>
    <w:link w:val="ConsNormal"/>
    <w:rsid w:val="002804E0"/>
    <w:rPr>
      <w:rFonts w:ascii="Arial" w:eastAsia="Times New Roman" w:hAnsi="Arial" w:cs="Arial"/>
      <w:sz w:val="20"/>
      <w:szCs w:val="20"/>
      <w:lang w:eastAsia="ru-RU"/>
    </w:rPr>
  </w:style>
  <w:style w:type="paragraph" w:styleId="a3">
    <w:name w:val="List Paragraph"/>
    <w:basedOn w:val="a"/>
    <w:link w:val="a4"/>
    <w:uiPriority w:val="34"/>
    <w:qFormat/>
    <w:rsid w:val="002804E0"/>
    <w:pPr>
      <w:ind w:left="720"/>
      <w:contextualSpacing/>
    </w:pPr>
  </w:style>
  <w:style w:type="paragraph" w:styleId="21">
    <w:name w:val="Body Text Indent 2"/>
    <w:aliases w:val="Знак,Знак1"/>
    <w:basedOn w:val="a"/>
    <w:link w:val="22"/>
    <w:rsid w:val="002804E0"/>
    <w:pPr>
      <w:ind w:firstLine="720"/>
      <w:jc w:val="both"/>
    </w:pPr>
    <w:rPr>
      <w:sz w:val="28"/>
      <w:szCs w:val="28"/>
    </w:rPr>
  </w:style>
  <w:style w:type="character" w:customStyle="1" w:styleId="22">
    <w:name w:val="Основной текст с отступом 2 Знак"/>
    <w:aliases w:val="Знак Знак,Знак1 Знак"/>
    <w:basedOn w:val="a0"/>
    <w:link w:val="21"/>
    <w:rsid w:val="002804E0"/>
    <w:rPr>
      <w:rFonts w:ascii="Times New Roman" w:eastAsia="Times New Roman" w:hAnsi="Times New Roman" w:cs="Times New Roman"/>
      <w:sz w:val="28"/>
      <w:szCs w:val="28"/>
      <w:lang w:eastAsia="ru-RU"/>
    </w:rPr>
  </w:style>
  <w:style w:type="paragraph" w:styleId="30">
    <w:name w:val="Body Text 3"/>
    <w:basedOn w:val="a"/>
    <w:link w:val="31"/>
    <w:rsid w:val="002804E0"/>
    <w:pPr>
      <w:spacing w:after="120"/>
    </w:pPr>
    <w:rPr>
      <w:sz w:val="16"/>
      <w:szCs w:val="16"/>
    </w:rPr>
  </w:style>
  <w:style w:type="character" w:customStyle="1" w:styleId="31">
    <w:name w:val="Основной текст 3 Знак"/>
    <w:basedOn w:val="a0"/>
    <w:link w:val="30"/>
    <w:rsid w:val="002804E0"/>
    <w:rPr>
      <w:rFonts w:ascii="Times New Roman" w:eastAsia="Times New Roman" w:hAnsi="Times New Roman" w:cs="Times New Roman"/>
      <w:sz w:val="16"/>
      <w:szCs w:val="16"/>
      <w:lang w:eastAsia="ru-RU"/>
    </w:rPr>
  </w:style>
  <w:style w:type="paragraph" w:customStyle="1" w:styleId="23">
    <w:name w:val="Основной текст с отступом 23"/>
    <w:basedOn w:val="a"/>
    <w:rsid w:val="002804E0"/>
    <w:pPr>
      <w:overflowPunct w:val="0"/>
      <w:autoSpaceDE w:val="0"/>
      <w:autoSpaceDN w:val="0"/>
      <w:adjustRightInd w:val="0"/>
      <w:ind w:right="1133" w:firstLine="851"/>
      <w:jc w:val="both"/>
      <w:textAlignment w:val="baseline"/>
    </w:pPr>
    <w:rPr>
      <w:rFonts w:ascii="Arial" w:hAnsi="Arial"/>
      <w:sz w:val="24"/>
    </w:rPr>
  </w:style>
  <w:style w:type="character" w:customStyle="1" w:styleId="ConsPlusNormal0">
    <w:name w:val="ConsPlusNormal Знак"/>
    <w:link w:val="ConsPlusNormal"/>
    <w:locked/>
    <w:rsid w:val="002804E0"/>
    <w:rPr>
      <w:rFonts w:ascii="Arial" w:eastAsia="Times New Roman" w:hAnsi="Arial" w:cs="Arial"/>
      <w:lang w:eastAsia="ru-RU"/>
    </w:rPr>
  </w:style>
  <w:style w:type="paragraph" w:styleId="a5">
    <w:name w:val="header"/>
    <w:basedOn w:val="a"/>
    <w:link w:val="a6"/>
    <w:uiPriority w:val="99"/>
    <w:unhideWhenUsed/>
    <w:rsid w:val="0005316F"/>
    <w:pPr>
      <w:tabs>
        <w:tab w:val="center" w:pos="4677"/>
        <w:tab w:val="right" w:pos="9355"/>
      </w:tabs>
    </w:pPr>
  </w:style>
  <w:style w:type="character" w:customStyle="1" w:styleId="a6">
    <w:name w:val="Верхний колонтитул Знак"/>
    <w:basedOn w:val="a0"/>
    <w:link w:val="a5"/>
    <w:uiPriority w:val="99"/>
    <w:rsid w:val="0005316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5316F"/>
    <w:pPr>
      <w:tabs>
        <w:tab w:val="center" w:pos="4677"/>
        <w:tab w:val="right" w:pos="9355"/>
      </w:tabs>
    </w:pPr>
  </w:style>
  <w:style w:type="character" w:customStyle="1" w:styleId="a8">
    <w:name w:val="Нижний колонтитул Знак"/>
    <w:basedOn w:val="a0"/>
    <w:link w:val="a7"/>
    <w:uiPriority w:val="99"/>
    <w:rsid w:val="0005316F"/>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05316F"/>
    <w:rPr>
      <w:rFonts w:ascii="Tahoma" w:hAnsi="Tahoma" w:cs="Tahoma"/>
      <w:sz w:val="16"/>
      <w:szCs w:val="16"/>
    </w:rPr>
  </w:style>
  <w:style w:type="character" w:customStyle="1" w:styleId="aa">
    <w:name w:val="Текст выноски Знак"/>
    <w:basedOn w:val="a0"/>
    <w:link w:val="a9"/>
    <w:uiPriority w:val="99"/>
    <w:semiHidden/>
    <w:rsid w:val="0005316F"/>
    <w:rPr>
      <w:rFonts w:ascii="Tahoma" w:eastAsia="Times New Roman" w:hAnsi="Tahoma" w:cs="Tahoma"/>
      <w:sz w:val="16"/>
      <w:szCs w:val="16"/>
      <w:lang w:eastAsia="ru-RU"/>
    </w:rPr>
  </w:style>
  <w:style w:type="paragraph" w:customStyle="1" w:styleId="11">
    <w:name w:val="Без интервала1"/>
    <w:rsid w:val="00CB110E"/>
    <w:pPr>
      <w:spacing w:after="0" w:line="240" w:lineRule="auto"/>
    </w:pPr>
    <w:rPr>
      <w:rFonts w:ascii="Calibri" w:eastAsia="Times New Roman" w:hAnsi="Calibri" w:cs="Calibri"/>
      <w:lang w:eastAsia="ru-RU"/>
    </w:rPr>
  </w:style>
  <w:style w:type="paragraph" w:styleId="ab">
    <w:name w:val="Body Text"/>
    <w:basedOn w:val="a"/>
    <w:link w:val="ac"/>
    <w:uiPriority w:val="99"/>
    <w:unhideWhenUsed/>
    <w:rsid w:val="00D93ECF"/>
    <w:pPr>
      <w:spacing w:after="120"/>
    </w:pPr>
  </w:style>
  <w:style w:type="character" w:customStyle="1" w:styleId="ac">
    <w:name w:val="Основной текст Знак"/>
    <w:basedOn w:val="a0"/>
    <w:link w:val="ab"/>
    <w:uiPriority w:val="99"/>
    <w:rsid w:val="00D93ECF"/>
    <w:rPr>
      <w:rFonts w:ascii="Times New Roman" w:eastAsia="Times New Roman" w:hAnsi="Times New Roman" w:cs="Times New Roman"/>
      <w:sz w:val="20"/>
      <w:szCs w:val="20"/>
      <w:lang w:eastAsia="ru-RU"/>
    </w:rPr>
  </w:style>
  <w:style w:type="paragraph" w:customStyle="1" w:styleId="220">
    <w:name w:val="Заголовок 2.Заголовок 2 Знак"/>
    <w:basedOn w:val="a"/>
    <w:next w:val="a"/>
    <w:rsid w:val="00D93ECF"/>
    <w:pPr>
      <w:keepNext/>
      <w:ind w:right="-383"/>
      <w:jc w:val="center"/>
      <w:outlineLvl w:val="1"/>
    </w:pPr>
    <w:rPr>
      <w:sz w:val="24"/>
      <w:szCs w:val="24"/>
    </w:rPr>
  </w:style>
  <w:style w:type="paragraph" w:customStyle="1" w:styleId="12">
    <w:name w:val="Абзац списка1"/>
    <w:basedOn w:val="a"/>
    <w:rsid w:val="00395E27"/>
    <w:pPr>
      <w:ind w:left="720"/>
    </w:pPr>
    <w:rPr>
      <w:rFonts w:eastAsia="Calibri"/>
      <w:sz w:val="24"/>
      <w:szCs w:val="24"/>
    </w:rPr>
  </w:style>
  <w:style w:type="character" w:customStyle="1" w:styleId="20">
    <w:name w:val="Заголовок 2 Знак"/>
    <w:aliases w:val="H2 Знак"/>
    <w:basedOn w:val="a0"/>
    <w:link w:val="2"/>
    <w:uiPriority w:val="9"/>
    <w:rsid w:val="00272DC6"/>
    <w:rPr>
      <w:rFonts w:ascii="Times New Roman" w:eastAsia="Times New Roman" w:hAnsi="Times New Roman" w:cs="Times New Roman"/>
      <w:b/>
      <w:bCs/>
      <w:sz w:val="24"/>
      <w:szCs w:val="24"/>
      <w:lang w:eastAsia="ru-RU"/>
    </w:rPr>
  </w:style>
  <w:style w:type="character" w:styleId="HTML">
    <w:name w:val="HTML Code"/>
    <w:rsid w:val="00272DC6"/>
    <w:rPr>
      <w:rFonts w:ascii="Courier New" w:hAnsi="Courier New" w:cs="Courier New"/>
      <w:color w:val="000000"/>
      <w:sz w:val="18"/>
      <w:szCs w:val="18"/>
      <w:u w:val="none"/>
      <w:effect w:val="none"/>
    </w:rPr>
  </w:style>
  <w:style w:type="paragraph" w:customStyle="1" w:styleId="24">
    <w:name w:val="Абзац списка2"/>
    <w:basedOn w:val="a"/>
    <w:rsid w:val="00272DC6"/>
    <w:pPr>
      <w:ind w:left="720"/>
    </w:pPr>
    <w:rPr>
      <w:rFonts w:eastAsia="Calibri"/>
      <w:sz w:val="24"/>
      <w:szCs w:val="24"/>
    </w:rPr>
  </w:style>
  <w:style w:type="paragraph" w:customStyle="1" w:styleId="210">
    <w:name w:val="Основной текст с отступом 21"/>
    <w:basedOn w:val="a"/>
    <w:rsid w:val="00272DC6"/>
    <w:pPr>
      <w:ind w:left="360"/>
      <w:jc w:val="center"/>
    </w:pPr>
    <w:rPr>
      <w:b/>
      <w:bCs/>
      <w:sz w:val="24"/>
      <w:szCs w:val="24"/>
      <w:lang w:eastAsia="ar-SA"/>
    </w:rPr>
  </w:style>
  <w:style w:type="character" w:customStyle="1" w:styleId="Normal">
    <w:name w:val="Normal Знак"/>
    <w:link w:val="13"/>
    <w:locked/>
    <w:rsid w:val="00272DC6"/>
    <w:rPr>
      <w:lang w:eastAsia="ar-SA"/>
    </w:rPr>
  </w:style>
  <w:style w:type="paragraph" w:customStyle="1" w:styleId="13">
    <w:name w:val="Обычный1"/>
    <w:link w:val="Normal"/>
    <w:rsid w:val="00272DC6"/>
    <w:pPr>
      <w:widowControl w:val="0"/>
      <w:suppressAutoHyphens/>
      <w:spacing w:after="0" w:line="300" w:lineRule="auto"/>
      <w:ind w:left="960" w:firstLine="720"/>
      <w:jc w:val="both"/>
    </w:pPr>
    <w:rPr>
      <w:lang w:eastAsia="ar-SA"/>
    </w:rPr>
  </w:style>
  <w:style w:type="paragraph" w:customStyle="1" w:styleId="ad">
    <w:name w:val="Текст документа"/>
    <w:basedOn w:val="a"/>
    <w:link w:val="ae"/>
    <w:rsid w:val="00272DC6"/>
    <w:pPr>
      <w:spacing w:line="360" w:lineRule="auto"/>
      <w:ind w:firstLine="720"/>
      <w:jc w:val="both"/>
    </w:pPr>
    <w:rPr>
      <w:rFonts w:ascii="Calibri" w:hAnsi="Calibri"/>
      <w:sz w:val="24"/>
    </w:rPr>
  </w:style>
  <w:style w:type="character" w:customStyle="1" w:styleId="ae">
    <w:name w:val="Текст документа Знак"/>
    <w:link w:val="ad"/>
    <w:locked/>
    <w:rsid w:val="00272DC6"/>
    <w:rPr>
      <w:rFonts w:ascii="Calibri" w:eastAsia="Times New Roman" w:hAnsi="Calibri" w:cs="Times New Roman"/>
      <w:sz w:val="24"/>
      <w:szCs w:val="20"/>
    </w:rPr>
  </w:style>
  <w:style w:type="character" w:customStyle="1" w:styleId="10">
    <w:name w:val="Заголовок 1 Знак"/>
    <w:basedOn w:val="a0"/>
    <w:link w:val="1"/>
    <w:uiPriority w:val="9"/>
    <w:rsid w:val="007613A1"/>
    <w:rPr>
      <w:rFonts w:asciiTheme="majorHAnsi" w:eastAsiaTheme="majorEastAsia" w:hAnsiTheme="majorHAnsi" w:cstheme="majorBidi"/>
      <w:b/>
      <w:bCs/>
      <w:color w:val="365F91" w:themeColor="accent1" w:themeShade="BF"/>
      <w:sz w:val="28"/>
      <w:szCs w:val="28"/>
      <w:lang w:eastAsia="ru-RU"/>
    </w:rPr>
  </w:style>
  <w:style w:type="paragraph" w:styleId="af">
    <w:name w:val="Title"/>
    <w:basedOn w:val="a"/>
    <w:next w:val="af0"/>
    <w:link w:val="af1"/>
    <w:qFormat/>
    <w:rsid w:val="00922494"/>
    <w:pPr>
      <w:suppressAutoHyphens/>
      <w:jc w:val="center"/>
    </w:pPr>
    <w:rPr>
      <w:sz w:val="22"/>
      <w:u w:val="single"/>
      <w:lang w:eastAsia="ar-SA"/>
    </w:rPr>
  </w:style>
  <w:style w:type="character" w:customStyle="1" w:styleId="af1">
    <w:name w:val="Название Знак"/>
    <w:basedOn w:val="a0"/>
    <w:link w:val="af"/>
    <w:rsid w:val="00922494"/>
    <w:rPr>
      <w:rFonts w:ascii="Times New Roman" w:eastAsia="Times New Roman" w:hAnsi="Times New Roman" w:cs="Times New Roman"/>
      <w:szCs w:val="20"/>
      <w:u w:val="single"/>
      <w:lang w:eastAsia="ar-SA"/>
    </w:rPr>
  </w:style>
  <w:style w:type="paragraph" w:styleId="af0">
    <w:name w:val="Subtitle"/>
    <w:basedOn w:val="a"/>
    <w:next w:val="a"/>
    <w:link w:val="af2"/>
    <w:uiPriority w:val="11"/>
    <w:qFormat/>
    <w:rsid w:val="009224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922494"/>
    <w:rPr>
      <w:rFonts w:asciiTheme="majorHAnsi" w:eastAsiaTheme="majorEastAsia" w:hAnsiTheme="majorHAnsi" w:cstheme="majorBidi"/>
      <w:i/>
      <w:iCs/>
      <w:color w:val="4F81BD" w:themeColor="accent1"/>
      <w:spacing w:val="15"/>
      <w:sz w:val="24"/>
      <w:szCs w:val="24"/>
      <w:lang w:eastAsia="ru-RU"/>
    </w:rPr>
  </w:style>
  <w:style w:type="paragraph" w:styleId="af3">
    <w:name w:val="Normal (Web)"/>
    <w:aliases w:val="Обычный (Web)"/>
    <w:basedOn w:val="a"/>
    <w:rsid w:val="008115D7"/>
    <w:rPr>
      <w:rFonts w:ascii="Tahoma" w:hAnsi="Tahoma" w:cs="Tahoma"/>
      <w:sz w:val="16"/>
      <w:szCs w:val="16"/>
    </w:rPr>
  </w:style>
  <w:style w:type="character" w:customStyle="1" w:styleId="a4">
    <w:name w:val="Абзац списка Знак"/>
    <w:link w:val="a3"/>
    <w:locked/>
    <w:rsid w:val="008115D7"/>
    <w:rPr>
      <w:rFonts w:ascii="Times New Roman" w:eastAsia="Times New Roman" w:hAnsi="Times New Roman" w:cs="Times New Roman"/>
      <w:sz w:val="20"/>
      <w:szCs w:val="20"/>
      <w:lang w:eastAsia="ru-RU"/>
    </w:rPr>
  </w:style>
  <w:style w:type="paragraph" w:styleId="af4">
    <w:name w:val="No Spacing"/>
    <w:basedOn w:val="a"/>
    <w:link w:val="af5"/>
    <w:uiPriority w:val="1"/>
    <w:qFormat/>
    <w:rsid w:val="008115D7"/>
    <w:pPr>
      <w:overflowPunct w:val="0"/>
      <w:autoSpaceDE w:val="0"/>
      <w:autoSpaceDN w:val="0"/>
      <w:adjustRightInd w:val="0"/>
    </w:pPr>
    <w:rPr>
      <w:sz w:val="24"/>
      <w:szCs w:val="32"/>
    </w:rPr>
  </w:style>
  <w:style w:type="paragraph" w:customStyle="1" w:styleId="ConsCell">
    <w:name w:val="ConsCell"/>
    <w:rsid w:val="008115D7"/>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8115D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af6">
    <w:name w:val="Текстовка Знак"/>
    <w:link w:val="af7"/>
    <w:locked/>
    <w:rsid w:val="0009686B"/>
    <w:rPr>
      <w:rFonts w:ascii="Times New Roman" w:hAnsi="Times New Roman" w:cs="Times New Roman"/>
      <w:b/>
      <w:sz w:val="24"/>
      <w:szCs w:val="24"/>
    </w:rPr>
  </w:style>
  <w:style w:type="paragraph" w:customStyle="1" w:styleId="af7">
    <w:name w:val="Текстовка"/>
    <w:basedOn w:val="a"/>
    <w:link w:val="af6"/>
    <w:autoRedefine/>
    <w:rsid w:val="0009686B"/>
    <w:pPr>
      <w:tabs>
        <w:tab w:val="left" w:pos="5954"/>
      </w:tabs>
      <w:ind w:left="567" w:firstLine="239"/>
      <w:jc w:val="both"/>
    </w:pPr>
    <w:rPr>
      <w:rFonts w:eastAsiaTheme="minorHAnsi"/>
      <w:b/>
      <w:sz w:val="24"/>
      <w:szCs w:val="24"/>
      <w:lang w:eastAsia="en-US"/>
    </w:rPr>
  </w:style>
  <w:style w:type="paragraph" w:styleId="3">
    <w:name w:val="List Bullet 3"/>
    <w:basedOn w:val="a"/>
    <w:rsid w:val="008115D7"/>
    <w:pPr>
      <w:numPr>
        <w:numId w:val="20"/>
      </w:numPr>
    </w:pPr>
    <w:rPr>
      <w:sz w:val="24"/>
      <w:szCs w:val="24"/>
    </w:rPr>
  </w:style>
  <w:style w:type="character" w:styleId="af8">
    <w:name w:val="Strong"/>
    <w:uiPriority w:val="22"/>
    <w:qFormat/>
    <w:rsid w:val="008115D7"/>
    <w:rPr>
      <w:b/>
      <w:bCs/>
    </w:rPr>
  </w:style>
  <w:style w:type="character" w:styleId="af9">
    <w:name w:val="Hyperlink"/>
    <w:basedOn w:val="a0"/>
    <w:uiPriority w:val="99"/>
    <w:unhideWhenUsed/>
    <w:rsid w:val="00FB3C78"/>
    <w:rPr>
      <w:color w:val="0000FF" w:themeColor="hyperlink"/>
      <w:u w:val="single"/>
    </w:rPr>
  </w:style>
  <w:style w:type="character" w:customStyle="1" w:styleId="80">
    <w:name w:val="Заголовок 8 Знак"/>
    <w:basedOn w:val="a0"/>
    <w:link w:val="8"/>
    <w:uiPriority w:val="9"/>
    <w:semiHidden/>
    <w:rsid w:val="00C90314"/>
    <w:rPr>
      <w:rFonts w:asciiTheme="majorHAnsi" w:eastAsiaTheme="majorEastAsia" w:hAnsiTheme="majorHAnsi" w:cstheme="majorBidi"/>
      <w:color w:val="272727" w:themeColor="text1" w:themeTint="D8"/>
      <w:sz w:val="21"/>
      <w:szCs w:val="21"/>
      <w:lang w:eastAsia="ru-RU"/>
    </w:rPr>
  </w:style>
  <w:style w:type="character" w:customStyle="1" w:styleId="MicrosoftSansSerif10pt">
    <w:name w:val="Основной текст + Microsoft Sans Serif;10 pt;Не полужирный"/>
    <w:rsid w:val="009E5C2E"/>
    <w:rPr>
      <w:rFonts w:ascii="Microsoft Sans Serif" w:eastAsia="Microsoft Sans Serif" w:hAnsi="Microsoft Sans Serif" w:cs="Microsoft Sans Serif"/>
      <w:b/>
      <w:bCs/>
      <w:color w:val="000000"/>
      <w:spacing w:val="0"/>
      <w:w w:val="100"/>
      <w:position w:val="0"/>
      <w:sz w:val="20"/>
      <w:szCs w:val="20"/>
      <w:shd w:val="clear" w:color="auto" w:fill="FFFFFF"/>
      <w:lang w:val="ru-RU"/>
    </w:rPr>
  </w:style>
  <w:style w:type="table" w:styleId="afa">
    <w:name w:val="Table Grid"/>
    <w:basedOn w:val="a1"/>
    <w:uiPriority w:val="59"/>
    <w:rsid w:val="0056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74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b">
    <w:name w:val="Обычный + По ширине"/>
    <w:aliases w:val="Первая строка:  0,95 см,95 см + По ширине,Первая строка:  1,25...,25...."/>
    <w:basedOn w:val="a"/>
    <w:uiPriority w:val="99"/>
    <w:rsid w:val="00F16385"/>
    <w:rPr>
      <w:sz w:val="24"/>
      <w:szCs w:val="24"/>
    </w:rPr>
  </w:style>
  <w:style w:type="character" w:customStyle="1" w:styleId="af5">
    <w:name w:val="Без интервала Знак"/>
    <w:basedOn w:val="a0"/>
    <w:link w:val="af4"/>
    <w:uiPriority w:val="1"/>
    <w:rsid w:val="007D126E"/>
    <w:rPr>
      <w:rFonts w:ascii="Times New Roman" w:eastAsia="Times New Roman" w:hAnsi="Times New Roman" w:cs="Times New Roman"/>
      <w:sz w:val="24"/>
      <w:szCs w:val="32"/>
      <w:lang w:eastAsia="ru-RU"/>
    </w:rPr>
  </w:style>
  <w:style w:type="character" w:customStyle="1" w:styleId="docaccesstitle">
    <w:name w:val="docaccess_title"/>
    <w:basedOn w:val="a0"/>
    <w:rsid w:val="005E3225"/>
  </w:style>
  <w:style w:type="paragraph" w:customStyle="1" w:styleId="120">
    <w:name w:val="Обычный12"/>
    <w:rsid w:val="00297B6E"/>
    <w:pPr>
      <w:widowControl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E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613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
    <w:qFormat/>
    <w:rsid w:val="00272DC6"/>
    <w:pPr>
      <w:keepNext/>
      <w:widowControl w:val="0"/>
      <w:autoSpaceDE w:val="0"/>
      <w:autoSpaceDN w:val="0"/>
      <w:jc w:val="center"/>
      <w:outlineLvl w:val="1"/>
    </w:pPr>
    <w:rPr>
      <w:b/>
      <w:bCs/>
      <w:sz w:val="24"/>
      <w:szCs w:val="24"/>
    </w:rPr>
  </w:style>
  <w:style w:type="paragraph" w:styleId="8">
    <w:name w:val="heading 8"/>
    <w:basedOn w:val="a"/>
    <w:next w:val="a"/>
    <w:link w:val="80"/>
    <w:uiPriority w:val="9"/>
    <w:semiHidden/>
    <w:unhideWhenUsed/>
    <w:qFormat/>
    <w:rsid w:val="00C9031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2804E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link w:val="ConsPlusNormal0"/>
    <w:rsid w:val="002804E0"/>
    <w:pPr>
      <w:autoSpaceDE w:val="0"/>
      <w:autoSpaceDN w:val="0"/>
      <w:adjustRightInd w:val="0"/>
      <w:spacing w:after="0" w:line="240" w:lineRule="auto"/>
      <w:ind w:firstLine="720"/>
    </w:pPr>
    <w:rPr>
      <w:rFonts w:ascii="Arial" w:eastAsia="Times New Roman" w:hAnsi="Arial" w:cs="Arial"/>
      <w:lang w:eastAsia="ru-RU"/>
    </w:rPr>
  </w:style>
  <w:style w:type="character" w:customStyle="1" w:styleId="ConsNormal0">
    <w:name w:val="ConsNormal Знак"/>
    <w:basedOn w:val="a0"/>
    <w:link w:val="ConsNormal"/>
    <w:rsid w:val="002804E0"/>
    <w:rPr>
      <w:rFonts w:ascii="Arial" w:eastAsia="Times New Roman" w:hAnsi="Arial" w:cs="Arial"/>
      <w:sz w:val="20"/>
      <w:szCs w:val="20"/>
      <w:lang w:eastAsia="ru-RU"/>
    </w:rPr>
  </w:style>
  <w:style w:type="paragraph" w:styleId="a3">
    <w:name w:val="List Paragraph"/>
    <w:basedOn w:val="a"/>
    <w:link w:val="a4"/>
    <w:uiPriority w:val="34"/>
    <w:qFormat/>
    <w:rsid w:val="002804E0"/>
    <w:pPr>
      <w:ind w:left="720"/>
      <w:contextualSpacing/>
    </w:pPr>
  </w:style>
  <w:style w:type="paragraph" w:styleId="21">
    <w:name w:val="Body Text Indent 2"/>
    <w:aliases w:val="Знак,Знак1"/>
    <w:basedOn w:val="a"/>
    <w:link w:val="22"/>
    <w:rsid w:val="002804E0"/>
    <w:pPr>
      <w:ind w:firstLine="720"/>
      <w:jc w:val="both"/>
    </w:pPr>
    <w:rPr>
      <w:sz w:val="28"/>
      <w:szCs w:val="28"/>
    </w:rPr>
  </w:style>
  <w:style w:type="character" w:customStyle="1" w:styleId="22">
    <w:name w:val="Основной текст с отступом 2 Знак"/>
    <w:aliases w:val="Знак Знак,Знак1 Знак"/>
    <w:basedOn w:val="a0"/>
    <w:link w:val="21"/>
    <w:rsid w:val="002804E0"/>
    <w:rPr>
      <w:rFonts w:ascii="Times New Roman" w:eastAsia="Times New Roman" w:hAnsi="Times New Roman" w:cs="Times New Roman"/>
      <w:sz w:val="28"/>
      <w:szCs w:val="28"/>
      <w:lang w:eastAsia="ru-RU"/>
    </w:rPr>
  </w:style>
  <w:style w:type="paragraph" w:styleId="30">
    <w:name w:val="Body Text 3"/>
    <w:basedOn w:val="a"/>
    <w:link w:val="31"/>
    <w:rsid w:val="002804E0"/>
    <w:pPr>
      <w:spacing w:after="120"/>
    </w:pPr>
    <w:rPr>
      <w:sz w:val="16"/>
      <w:szCs w:val="16"/>
    </w:rPr>
  </w:style>
  <w:style w:type="character" w:customStyle="1" w:styleId="31">
    <w:name w:val="Основной текст 3 Знак"/>
    <w:basedOn w:val="a0"/>
    <w:link w:val="30"/>
    <w:rsid w:val="002804E0"/>
    <w:rPr>
      <w:rFonts w:ascii="Times New Roman" w:eastAsia="Times New Roman" w:hAnsi="Times New Roman" w:cs="Times New Roman"/>
      <w:sz w:val="16"/>
      <w:szCs w:val="16"/>
      <w:lang w:eastAsia="ru-RU"/>
    </w:rPr>
  </w:style>
  <w:style w:type="paragraph" w:customStyle="1" w:styleId="23">
    <w:name w:val="Основной текст с отступом 23"/>
    <w:basedOn w:val="a"/>
    <w:rsid w:val="002804E0"/>
    <w:pPr>
      <w:overflowPunct w:val="0"/>
      <w:autoSpaceDE w:val="0"/>
      <w:autoSpaceDN w:val="0"/>
      <w:adjustRightInd w:val="0"/>
      <w:ind w:right="1133" w:firstLine="851"/>
      <w:jc w:val="both"/>
      <w:textAlignment w:val="baseline"/>
    </w:pPr>
    <w:rPr>
      <w:rFonts w:ascii="Arial" w:hAnsi="Arial"/>
      <w:sz w:val="24"/>
    </w:rPr>
  </w:style>
  <w:style w:type="character" w:customStyle="1" w:styleId="ConsPlusNormal0">
    <w:name w:val="ConsPlusNormal Знак"/>
    <w:link w:val="ConsPlusNormal"/>
    <w:locked/>
    <w:rsid w:val="002804E0"/>
    <w:rPr>
      <w:rFonts w:ascii="Arial" w:eastAsia="Times New Roman" w:hAnsi="Arial" w:cs="Arial"/>
      <w:lang w:eastAsia="ru-RU"/>
    </w:rPr>
  </w:style>
  <w:style w:type="paragraph" w:styleId="a5">
    <w:name w:val="header"/>
    <w:basedOn w:val="a"/>
    <w:link w:val="a6"/>
    <w:uiPriority w:val="99"/>
    <w:unhideWhenUsed/>
    <w:rsid w:val="0005316F"/>
    <w:pPr>
      <w:tabs>
        <w:tab w:val="center" w:pos="4677"/>
        <w:tab w:val="right" w:pos="9355"/>
      </w:tabs>
    </w:pPr>
  </w:style>
  <w:style w:type="character" w:customStyle="1" w:styleId="a6">
    <w:name w:val="Верхний колонтитул Знак"/>
    <w:basedOn w:val="a0"/>
    <w:link w:val="a5"/>
    <w:uiPriority w:val="99"/>
    <w:rsid w:val="0005316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5316F"/>
    <w:pPr>
      <w:tabs>
        <w:tab w:val="center" w:pos="4677"/>
        <w:tab w:val="right" w:pos="9355"/>
      </w:tabs>
    </w:pPr>
  </w:style>
  <w:style w:type="character" w:customStyle="1" w:styleId="a8">
    <w:name w:val="Нижний колонтитул Знак"/>
    <w:basedOn w:val="a0"/>
    <w:link w:val="a7"/>
    <w:uiPriority w:val="99"/>
    <w:rsid w:val="0005316F"/>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05316F"/>
    <w:rPr>
      <w:rFonts w:ascii="Tahoma" w:hAnsi="Tahoma" w:cs="Tahoma"/>
      <w:sz w:val="16"/>
      <w:szCs w:val="16"/>
    </w:rPr>
  </w:style>
  <w:style w:type="character" w:customStyle="1" w:styleId="aa">
    <w:name w:val="Текст выноски Знак"/>
    <w:basedOn w:val="a0"/>
    <w:link w:val="a9"/>
    <w:uiPriority w:val="99"/>
    <w:semiHidden/>
    <w:rsid w:val="0005316F"/>
    <w:rPr>
      <w:rFonts w:ascii="Tahoma" w:eastAsia="Times New Roman" w:hAnsi="Tahoma" w:cs="Tahoma"/>
      <w:sz w:val="16"/>
      <w:szCs w:val="16"/>
      <w:lang w:eastAsia="ru-RU"/>
    </w:rPr>
  </w:style>
  <w:style w:type="paragraph" w:customStyle="1" w:styleId="11">
    <w:name w:val="Без интервала1"/>
    <w:rsid w:val="00CB110E"/>
    <w:pPr>
      <w:spacing w:after="0" w:line="240" w:lineRule="auto"/>
    </w:pPr>
    <w:rPr>
      <w:rFonts w:ascii="Calibri" w:eastAsia="Times New Roman" w:hAnsi="Calibri" w:cs="Calibri"/>
      <w:lang w:eastAsia="ru-RU"/>
    </w:rPr>
  </w:style>
  <w:style w:type="paragraph" w:styleId="ab">
    <w:name w:val="Body Text"/>
    <w:basedOn w:val="a"/>
    <w:link w:val="ac"/>
    <w:uiPriority w:val="99"/>
    <w:unhideWhenUsed/>
    <w:rsid w:val="00D93ECF"/>
    <w:pPr>
      <w:spacing w:after="120"/>
    </w:pPr>
  </w:style>
  <w:style w:type="character" w:customStyle="1" w:styleId="ac">
    <w:name w:val="Основной текст Знак"/>
    <w:basedOn w:val="a0"/>
    <w:link w:val="ab"/>
    <w:uiPriority w:val="99"/>
    <w:rsid w:val="00D93ECF"/>
    <w:rPr>
      <w:rFonts w:ascii="Times New Roman" w:eastAsia="Times New Roman" w:hAnsi="Times New Roman" w:cs="Times New Roman"/>
      <w:sz w:val="20"/>
      <w:szCs w:val="20"/>
      <w:lang w:eastAsia="ru-RU"/>
    </w:rPr>
  </w:style>
  <w:style w:type="paragraph" w:customStyle="1" w:styleId="220">
    <w:name w:val="Заголовок 2.Заголовок 2 Знак"/>
    <w:basedOn w:val="a"/>
    <w:next w:val="a"/>
    <w:rsid w:val="00D93ECF"/>
    <w:pPr>
      <w:keepNext/>
      <w:ind w:right="-383"/>
      <w:jc w:val="center"/>
      <w:outlineLvl w:val="1"/>
    </w:pPr>
    <w:rPr>
      <w:sz w:val="24"/>
      <w:szCs w:val="24"/>
    </w:rPr>
  </w:style>
  <w:style w:type="paragraph" w:customStyle="1" w:styleId="12">
    <w:name w:val="Абзац списка1"/>
    <w:basedOn w:val="a"/>
    <w:rsid w:val="00395E27"/>
    <w:pPr>
      <w:ind w:left="720"/>
    </w:pPr>
    <w:rPr>
      <w:rFonts w:eastAsia="Calibri"/>
      <w:sz w:val="24"/>
      <w:szCs w:val="24"/>
    </w:rPr>
  </w:style>
  <w:style w:type="character" w:customStyle="1" w:styleId="20">
    <w:name w:val="Заголовок 2 Знак"/>
    <w:aliases w:val="H2 Знак"/>
    <w:basedOn w:val="a0"/>
    <w:link w:val="2"/>
    <w:uiPriority w:val="9"/>
    <w:rsid w:val="00272DC6"/>
    <w:rPr>
      <w:rFonts w:ascii="Times New Roman" w:eastAsia="Times New Roman" w:hAnsi="Times New Roman" w:cs="Times New Roman"/>
      <w:b/>
      <w:bCs/>
      <w:sz w:val="24"/>
      <w:szCs w:val="24"/>
      <w:lang w:eastAsia="ru-RU"/>
    </w:rPr>
  </w:style>
  <w:style w:type="character" w:styleId="HTML">
    <w:name w:val="HTML Code"/>
    <w:rsid w:val="00272DC6"/>
    <w:rPr>
      <w:rFonts w:ascii="Courier New" w:hAnsi="Courier New" w:cs="Courier New"/>
      <w:color w:val="000000"/>
      <w:sz w:val="18"/>
      <w:szCs w:val="18"/>
      <w:u w:val="none"/>
      <w:effect w:val="none"/>
    </w:rPr>
  </w:style>
  <w:style w:type="paragraph" w:customStyle="1" w:styleId="24">
    <w:name w:val="Абзац списка2"/>
    <w:basedOn w:val="a"/>
    <w:rsid w:val="00272DC6"/>
    <w:pPr>
      <w:ind w:left="720"/>
    </w:pPr>
    <w:rPr>
      <w:rFonts w:eastAsia="Calibri"/>
      <w:sz w:val="24"/>
      <w:szCs w:val="24"/>
    </w:rPr>
  </w:style>
  <w:style w:type="paragraph" w:customStyle="1" w:styleId="210">
    <w:name w:val="Основной текст с отступом 21"/>
    <w:basedOn w:val="a"/>
    <w:rsid w:val="00272DC6"/>
    <w:pPr>
      <w:ind w:left="360"/>
      <w:jc w:val="center"/>
    </w:pPr>
    <w:rPr>
      <w:b/>
      <w:bCs/>
      <w:sz w:val="24"/>
      <w:szCs w:val="24"/>
      <w:lang w:eastAsia="ar-SA"/>
    </w:rPr>
  </w:style>
  <w:style w:type="character" w:customStyle="1" w:styleId="Normal">
    <w:name w:val="Normal Знак"/>
    <w:link w:val="13"/>
    <w:locked/>
    <w:rsid w:val="00272DC6"/>
    <w:rPr>
      <w:lang w:eastAsia="ar-SA"/>
    </w:rPr>
  </w:style>
  <w:style w:type="paragraph" w:customStyle="1" w:styleId="13">
    <w:name w:val="Обычный1"/>
    <w:link w:val="Normal"/>
    <w:rsid w:val="00272DC6"/>
    <w:pPr>
      <w:widowControl w:val="0"/>
      <w:suppressAutoHyphens/>
      <w:spacing w:after="0" w:line="300" w:lineRule="auto"/>
      <w:ind w:left="960" w:firstLine="720"/>
      <w:jc w:val="both"/>
    </w:pPr>
    <w:rPr>
      <w:lang w:eastAsia="ar-SA"/>
    </w:rPr>
  </w:style>
  <w:style w:type="paragraph" w:customStyle="1" w:styleId="ad">
    <w:name w:val="Текст документа"/>
    <w:basedOn w:val="a"/>
    <w:link w:val="ae"/>
    <w:rsid w:val="00272DC6"/>
    <w:pPr>
      <w:spacing w:line="360" w:lineRule="auto"/>
      <w:ind w:firstLine="720"/>
      <w:jc w:val="both"/>
    </w:pPr>
    <w:rPr>
      <w:rFonts w:ascii="Calibri" w:hAnsi="Calibri"/>
      <w:sz w:val="24"/>
    </w:rPr>
  </w:style>
  <w:style w:type="character" w:customStyle="1" w:styleId="ae">
    <w:name w:val="Текст документа Знак"/>
    <w:link w:val="ad"/>
    <w:locked/>
    <w:rsid w:val="00272DC6"/>
    <w:rPr>
      <w:rFonts w:ascii="Calibri" w:eastAsia="Times New Roman" w:hAnsi="Calibri" w:cs="Times New Roman"/>
      <w:sz w:val="24"/>
      <w:szCs w:val="20"/>
    </w:rPr>
  </w:style>
  <w:style w:type="character" w:customStyle="1" w:styleId="10">
    <w:name w:val="Заголовок 1 Знак"/>
    <w:basedOn w:val="a0"/>
    <w:link w:val="1"/>
    <w:uiPriority w:val="9"/>
    <w:rsid w:val="007613A1"/>
    <w:rPr>
      <w:rFonts w:asciiTheme="majorHAnsi" w:eastAsiaTheme="majorEastAsia" w:hAnsiTheme="majorHAnsi" w:cstheme="majorBidi"/>
      <w:b/>
      <w:bCs/>
      <w:color w:val="365F91" w:themeColor="accent1" w:themeShade="BF"/>
      <w:sz w:val="28"/>
      <w:szCs w:val="28"/>
      <w:lang w:eastAsia="ru-RU"/>
    </w:rPr>
  </w:style>
  <w:style w:type="paragraph" w:styleId="af">
    <w:name w:val="Title"/>
    <w:basedOn w:val="a"/>
    <w:next w:val="af0"/>
    <w:link w:val="af1"/>
    <w:qFormat/>
    <w:rsid w:val="00922494"/>
    <w:pPr>
      <w:suppressAutoHyphens/>
      <w:jc w:val="center"/>
    </w:pPr>
    <w:rPr>
      <w:sz w:val="22"/>
      <w:u w:val="single"/>
      <w:lang w:eastAsia="ar-SA"/>
    </w:rPr>
  </w:style>
  <w:style w:type="character" w:customStyle="1" w:styleId="af1">
    <w:name w:val="Название Знак"/>
    <w:basedOn w:val="a0"/>
    <w:link w:val="af"/>
    <w:rsid w:val="00922494"/>
    <w:rPr>
      <w:rFonts w:ascii="Times New Roman" w:eastAsia="Times New Roman" w:hAnsi="Times New Roman" w:cs="Times New Roman"/>
      <w:szCs w:val="20"/>
      <w:u w:val="single"/>
      <w:lang w:eastAsia="ar-SA"/>
    </w:rPr>
  </w:style>
  <w:style w:type="paragraph" w:styleId="af0">
    <w:name w:val="Subtitle"/>
    <w:basedOn w:val="a"/>
    <w:next w:val="a"/>
    <w:link w:val="af2"/>
    <w:uiPriority w:val="11"/>
    <w:qFormat/>
    <w:rsid w:val="009224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922494"/>
    <w:rPr>
      <w:rFonts w:asciiTheme="majorHAnsi" w:eastAsiaTheme="majorEastAsia" w:hAnsiTheme="majorHAnsi" w:cstheme="majorBidi"/>
      <w:i/>
      <w:iCs/>
      <w:color w:val="4F81BD" w:themeColor="accent1"/>
      <w:spacing w:val="15"/>
      <w:sz w:val="24"/>
      <w:szCs w:val="24"/>
      <w:lang w:eastAsia="ru-RU"/>
    </w:rPr>
  </w:style>
  <w:style w:type="paragraph" w:styleId="af3">
    <w:name w:val="Normal (Web)"/>
    <w:aliases w:val="Обычный (Web)"/>
    <w:basedOn w:val="a"/>
    <w:rsid w:val="008115D7"/>
    <w:rPr>
      <w:rFonts w:ascii="Tahoma" w:hAnsi="Tahoma" w:cs="Tahoma"/>
      <w:sz w:val="16"/>
      <w:szCs w:val="16"/>
    </w:rPr>
  </w:style>
  <w:style w:type="character" w:customStyle="1" w:styleId="a4">
    <w:name w:val="Абзац списка Знак"/>
    <w:link w:val="a3"/>
    <w:locked/>
    <w:rsid w:val="008115D7"/>
    <w:rPr>
      <w:rFonts w:ascii="Times New Roman" w:eastAsia="Times New Roman" w:hAnsi="Times New Roman" w:cs="Times New Roman"/>
      <w:sz w:val="20"/>
      <w:szCs w:val="20"/>
      <w:lang w:eastAsia="ru-RU"/>
    </w:rPr>
  </w:style>
  <w:style w:type="paragraph" w:styleId="af4">
    <w:name w:val="No Spacing"/>
    <w:basedOn w:val="a"/>
    <w:link w:val="af5"/>
    <w:uiPriority w:val="1"/>
    <w:qFormat/>
    <w:rsid w:val="008115D7"/>
    <w:pPr>
      <w:overflowPunct w:val="0"/>
      <w:autoSpaceDE w:val="0"/>
      <w:autoSpaceDN w:val="0"/>
      <w:adjustRightInd w:val="0"/>
    </w:pPr>
    <w:rPr>
      <w:sz w:val="24"/>
      <w:szCs w:val="32"/>
    </w:rPr>
  </w:style>
  <w:style w:type="paragraph" w:customStyle="1" w:styleId="ConsCell">
    <w:name w:val="ConsCell"/>
    <w:rsid w:val="008115D7"/>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8115D7"/>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af6">
    <w:name w:val="Текстовка Знак"/>
    <w:link w:val="af7"/>
    <w:locked/>
    <w:rsid w:val="0009686B"/>
    <w:rPr>
      <w:rFonts w:ascii="Times New Roman" w:hAnsi="Times New Roman" w:cs="Times New Roman"/>
      <w:b/>
      <w:sz w:val="24"/>
      <w:szCs w:val="24"/>
    </w:rPr>
  </w:style>
  <w:style w:type="paragraph" w:customStyle="1" w:styleId="af7">
    <w:name w:val="Текстовка"/>
    <w:basedOn w:val="a"/>
    <w:link w:val="af6"/>
    <w:autoRedefine/>
    <w:rsid w:val="0009686B"/>
    <w:pPr>
      <w:tabs>
        <w:tab w:val="left" w:pos="5954"/>
      </w:tabs>
      <w:ind w:left="567" w:firstLine="239"/>
      <w:jc w:val="both"/>
    </w:pPr>
    <w:rPr>
      <w:rFonts w:eastAsiaTheme="minorHAnsi"/>
      <w:b/>
      <w:sz w:val="24"/>
      <w:szCs w:val="24"/>
      <w:lang w:eastAsia="en-US"/>
    </w:rPr>
  </w:style>
  <w:style w:type="paragraph" w:styleId="3">
    <w:name w:val="List Bullet 3"/>
    <w:basedOn w:val="a"/>
    <w:rsid w:val="008115D7"/>
    <w:pPr>
      <w:numPr>
        <w:numId w:val="20"/>
      </w:numPr>
    </w:pPr>
    <w:rPr>
      <w:sz w:val="24"/>
      <w:szCs w:val="24"/>
    </w:rPr>
  </w:style>
  <w:style w:type="character" w:styleId="af8">
    <w:name w:val="Strong"/>
    <w:uiPriority w:val="22"/>
    <w:qFormat/>
    <w:rsid w:val="008115D7"/>
    <w:rPr>
      <w:b/>
      <w:bCs/>
    </w:rPr>
  </w:style>
  <w:style w:type="character" w:styleId="af9">
    <w:name w:val="Hyperlink"/>
    <w:basedOn w:val="a0"/>
    <w:uiPriority w:val="99"/>
    <w:unhideWhenUsed/>
    <w:rsid w:val="00FB3C78"/>
    <w:rPr>
      <w:color w:val="0000FF" w:themeColor="hyperlink"/>
      <w:u w:val="single"/>
    </w:rPr>
  </w:style>
  <w:style w:type="character" w:customStyle="1" w:styleId="80">
    <w:name w:val="Заголовок 8 Знак"/>
    <w:basedOn w:val="a0"/>
    <w:link w:val="8"/>
    <w:uiPriority w:val="9"/>
    <w:semiHidden/>
    <w:rsid w:val="00C90314"/>
    <w:rPr>
      <w:rFonts w:asciiTheme="majorHAnsi" w:eastAsiaTheme="majorEastAsia" w:hAnsiTheme="majorHAnsi" w:cstheme="majorBidi"/>
      <w:color w:val="272727" w:themeColor="text1" w:themeTint="D8"/>
      <w:sz w:val="21"/>
      <w:szCs w:val="21"/>
      <w:lang w:eastAsia="ru-RU"/>
    </w:rPr>
  </w:style>
  <w:style w:type="character" w:customStyle="1" w:styleId="MicrosoftSansSerif10pt">
    <w:name w:val="Основной текст + Microsoft Sans Serif;10 pt;Не полужирный"/>
    <w:rsid w:val="009E5C2E"/>
    <w:rPr>
      <w:rFonts w:ascii="Microsoft Sans Serif" w:eastAsia="Microsoft Sans Serif" w:hAnsi="Microsoft Sans Serif" w:cs="Microsoft Sans Serif"/>
      <w:b/>
      <w:bCs/>
      <w:color w:val="000000"/>
      <w:spacing w:val="0"/>
      <w:w w:val="100"/>
      <w:position w:val="0"/>
      <w:sz w:val="20"/>
      <w:szCs w:val="20"/>
      <w:shd w:val="clear" w:color="auto" w:fill="FFFFFF"/>
      <w:lang w:val="ru-RU"/>
    </w:rPr>
  </w:style>
  <w:style w:type="table" w:styleId="afa">
    <w:name w:val="Table Grid"/>
    <w:basedOn w:val="a1"/>
    <w:uiPriority w:val="59"/>
    <w:rsid w:val="0056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74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b">
    <w:name w:val="Обычный + По ширине"/>
    <w:aliases w:val="Первая строка:  0,95 см,95 см + По ширине,Первая строка:  1,25...,25...."/>
    <w:basedOn w:val="a"/>
    <w:uiPriority w:val="99"/>
    <w:rsid w:val="00F16385"/>
    <w:rPr>
      <w:sz w:val="24"/>
      <w:szCs w:val="24"/>
    </w:rPr>
  </w:style>
  <w:style w:type="character" w:customStyle="1" w:styleId="af5">
    <w:name w:val="Без интервала Знак"/>
    <w:basedOn w:val="a0"/>
    <w:link w:val="af4"/>
    <w:uiPriority w:val="1"/>
    <w:rsid w:val="007D126E"/>
    <w:rPr>
      <w:rFonts w:ascii="Times New Roman" w:eastAsia="Times New Roman" w:hAnsi="Times New Roman" w:cs="Times New Roman"/>
      <w:sz w:val="24"/>
      <w:szCs w:val="32"/>
      <w:lang w:eastAsia="ru-RU"/>
    </w:rPr>
  </w:style>
  <w:style w:type="character" w:customStyle="1" w:styleId="docaccesstitle">
    <w:name w:val="docaccess_title"/>
    <w:basedOn w:val="a0"/>
    <w:rsid w:val="005E3225"/>
  </w:style>
  <w:style w:type="paragraph" w:customStyle="1" w:styleId="120">
    <w:name w:val="Обычный12"/>
    <w:rsid w:val="00297B6E"/>
    <w:pPr>
      <w:widowControl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59767">
      <w:bodyDiv w:val="1"/>
      <w:marLeft w:val="0"/>
      <w:marRight w:val="0"/>
      <w:marTop w:val="0"/>
      <w:marBottom w:val="0"/>
      <w:divBdr>
        <w:top w:val="none" w:sz="0" w:space="0" w:color="auto"/>
        <w:left w:val="none" w:sz="0" w:space="0" w:color="auto"/>
        <w:bottom w:val="none" w:sz="0" w:space="0" w:color="auto"/>
        <w:right w:val="none" w:sz="0" w:space="0" w:color="auto"/>
      </w:divBdr>
    </w:div>
    <w:div w:id="980228277">
      <w:bodyDiv w:val="1"/>
      <w:marLeft w:val="0"/>
      <w:marRight w:val="0"/>
      <w:marTop w:val="0"/>
      <w:marBottom w:val="0"/>
      <w:divBdr>
        <w:top w:val="none" w:sz="0" w:space="0" w:color="auto"/>
        <w:left w:val="none" w:sz="0" w:space="0" w:color="auto"/>
        <w:bottom w:val="none" w:sz="0" w:space="0" w:color="auto"/>
        <w:right w:val="none" w:sz="0" w:space="0" w:color="auto"/>
      </w:divBdr>
    </w:div>
    <w:div w:id="1316684386">
      <w:bodyDiv w:val="1"/>
      <w:marLeft w:val="0"/>
      <w:marRight w:val="0"/>
      <w:marTop w:val="0"/>
      <w:marBottom w:val="0"/>
      <w:divBdr>
        <w:top w:val="none" w:sz="0" w:space="0" w:color="auto"/>
        <w:left w:val="none" w:sz="0" w:space="0" w:color="auto"/>
        <w:bottom w:val="none" w:sz="0" w:space="0" w:color="auto"/>
        <w:right w:val="none" w:sz="0" w:space="0" w:color="auto"/>
      </w:divBdr>
    </w:div>
    <w:div w:id="185711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3207DF1A71D4CFBCE09FBB34C15EFAF21DEC9203FC8A2F1515F83C91AE8B9ABF1C9683C990F44DG7eDR" TargetMode="External"/><Relationship Id="rId18" Type="http://schemas.openxmlformats.org/officeDocument/2006/relationships/hyperlink" Target="mailto:goz35@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501FF60E73F7BEA000B1BABC2B6953BC69779D406BF3098F2930B04EE1BE5E7E52371C3864D842F3DECBA060C22F560061BFB5369FElAw3D" TargetMode="External"/><Relationship Id="rId17" Type="http://schemas.openxmlformats.org/officeDocument/2006/relationships/hyperlink" Target="https://www.consultant.ru/document/cons_doc_LAW_466154/8c12a3ec10bf313c4b2fb441eb21b9a04616fd9e/" TargetMode="External"/><Relationship Id="rId2" Type="http://schemas.openxmlformats.org/officeDocument/2006/relationships/numbering" Target="numbering.xml"/><Relationship Id="rId16" Type="http://schemas.openxmlformats.org/officeDocument/2006/relationships/hyperlink" Target="https://www.consultant.ru/document/cons_doc_LAW_144624/f4823c3311874efd0ecdfa668c9705968edbc47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01FF60E73F7BEA000B1BABC2B6953BC69771D601BE3098F2930B04EE1BE5E7E52371C18910D2603CB0FE5A1F22FA60041DE7l5w1D" TargetMode="External"/><Relationship Id="rId5" Type="http://schemas.openxmlformats.org/officeDocument/2006/relationships/settings" Target="settings.xml"/><Relationship Id="rId15" Type="http://schemas.openxmlformats.org/officeDocument/2006/relationships/hyperlink" Target="consultantplus://offline/ref=5501FF60E73F7BEA000B1BABC2B6953BC69171D400B23098F2930B04EE1BE5E7F72329CF824D9D246FA3FC5303l2w2D" TargetMode="External"/><Relationship Id="rId10" Type="http://schemas.openxmlformats.org/officeDocument/2006/relationships/hyperlink" Target="consultantplus://offline/ref=5501FF60E73F7BEA000B1BABC2B6953BC69171D400B23098F2930B04EE1BE5E7F72329CF824D9D246FA3FC5303l2w2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501FF60E73F7BEA000B1BABC2B6953BC69171D400B23098F2930B04EE1BE5E7F72329CF824D9D246FA3FC5303l2w2D" TargetMode="External"/><Relationship Id="rId14" Type="http://schemas.openxmlformats.org/officeDocument/2006/relationships/hyperlink" Target="https://www.consultant.ru/document/cons_doc_LAW_14462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71745-4D29-4DCB-AA7C-3427E0917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6577</Words>
  <Characters>37489</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Першина Любовь Андреевна</dc:creator>
  <cp:keywords/>
  <dc:description/>
  <cp:lastModifiedBy>Черепанов</cp:lastModifiedBy>
  <cp:revision>9</cp:revision>
  <cp:lastPrinted>2017-01-10T06:08:00Z</cp:lastPrinted>
  <dcterms:created xsi:type="dcterms:W3CDTF">2026-08-09T13:24:00Z</dcterms:created>
  <dcterms:modified xsi:type="dcterms:W3CDTF">2026-08-10T06:13:00Z</dcterms:modified>
</cp:coreProperties>
</file>