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527E" w14:textId="77777777" w:rsidR="002B5431" w:rsidRPr="00BB5AFB" w:rsidRDefault="002B5431" w:rsidP="002B5431">
      <w:pPr>
        <w:spacing w:after="200" w:line="276" w:lineRule="auto"/>
        <w:jc w:val="right"/>
        <w:rPr>
          <w:color w:val="000000" w:themeColor="text1"/>
        </w:rPr>
      </w:pPr>
      <w:r w:rsidRPr="00BB5AFB">
        <w:rPr>
          <w:color w:val="000000" w:themeColor="text1"/>
        </w:rPr>
        <w:t>Приложение №1</w:t>
      </w:r>
    </w:p>
    <w:p w14:paraId="00AF88FD" w14:textId="61233C7F" w:rsidR="002B5431" w:rsidRPr="00BB5AFB" w:rsidRDefault="002B5431" w:rsidP="002B5431">
      <w:pPr>
        <w:widowControl w:val="0"/>
        <w:ind w:firstLine="720"/>
        <w:jc w:val="right"/>
        <w:rPr>
          <w:color w:val="000000" w:themeColor="text1"/>
        </w:rPr>
      </w:pPr>
      <w:r w:rsidRPr="00BB5AFB">
        <w:rPr>
          <w:color w:val="000000" w:themeColor="text1"/>
        </w:rPr>
        <w:t xml:space="preserve">к </w:t>
      </w:r>
      <w:r>
        <w:rPr>
          <w:color w:val="000000" w:themeColor="text1"/>
        </w:rPr>
        <w:t>извещению</w:t>
      </w:r>
    </w:p>
    <w:p w14:paraId="3E79321A" w14:textId="77777777" w:rsidR="002B5431" w:rsidRDefault="002B5431" w:rsidP="002B5431">
      <w:pPr>
        <w:widowControl w:val="0"/>
        <w:ind w:firstLine="720"/>
        <w:jc w:val="center"/>
        <w:rPr>
          <w:color w:val="000000" w:themeColor="text1"/>
        </w:rPr>
      </w:pPr>
      <w:bookmarkStart w:id="0" w:name="P456"/>
      <w:bookmarkEnd w:id="0"/>
    </w:p>
    <w:p w14:paraId="42C7399D" w14:textId="77777777" w:rsidR="002B5431" w:rsidRDefault="002B5431" w:rsidP="002B5431">
      <w:pPr>
        <w:widowControl w:val="0"/>
        <w:ind w:firstLine="720"/>
        <w:jc w:val="center"/>
        <w:rPr>
          <w:color w:val="000000" w:themeColor="text1"/>
        </w:rPr>
      </w:pPr>
    </w:p>
    <w:p w14:paraId="6679B750" w14:textId="77777777" w:rsidR="002B5431" w:rsidRDefault="002B5431" w:rsidP="002B5431">
      <w:pPr>
        <w:widowControl w:val="0"/>
        <w:ind w:firstLine="720"/>
        <w:jc w:val="center"/>
        <w:rPr>
          <w:color w:val="000000" w:themeColor="text1"/>
        </w:rPr>
      </w:pPr>
    </w:p>
    <w:p w14:paraId="18CCFB3A" w14:textId="6FFA0AB5" w:rsidR="002B5431" w:rsidRPr="00BB5AFB" w:rsidRDefault="002B5431" w:rsidP="002B5431">
      <w:pPr>
        <w:widowControl w:val="0"/>
        <w:ind w:firstLine="720"/>
        <w:jc w:val="center"/>
        <w:rPr>
          <w:color w:val="000000" w:themeColor="text1"/>
        </w:rPr>
      </w:pPr>
      <w:r w:rsidRPr="00BB5AFB">
        <w:rPr>
          <w:color w:val="000000" w:themeColor="text1"/>
        </w:rPr>
        <w:t>Спецификация</w:t>
      </w:r>
    </w:p>
    <w:tbl>
      <w:tblPr>
        <w:tblpPr w:leftFromText="180" w:rightFromText="180" w:vertAnchor="text" w:horzAnchor="page" w:tblpX="1331" w:tblpY="164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708"/>
        <w:gridCol w:w="851"/>
        <w:gridCol w:w="1984"/>
        <w:gridCol w:w="1985"/>
        <w:gridCol w:w="1702"/>
      </w:tblGrid>
      <w:tr w:rsidR="002B5431" w:rsidRPr="00BB5AFB" w14:paraId="6EE12C1C" w14:textId="77777777" w:rsidTr="00F67805">
        <w:trPr>
          <w:trHeight w:val="8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A442" w14:textId="77777777" w:rsidR="002B5431" w:rsidRPr="00BB5AFB" w:rsidRDefault="002B5431" w:rsidP="00F67805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№</w:t>
            </w:r>
          </w:p>
          <w:p w14:paraId="348036B1" w14:textId="77777777" w:rsidR="002B5431" w:rsidRPr="00BB5AFB" w:rsidRDefault="002B5431" w:rsidP="00F67805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FF6A" w14:textId="77777777" w:rsidR="002B5431" w:rsidRPr="00BB5AFB" w:rsidRDefault="002B5431" w:rsidP="00F67805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Наименование</w:t>
            </w:r>
          </w:p>
          <w:p w14:paraId="7B595A8C" w14:textId="77777777" w:rsidR="002B5431" w:rsidRPr="00BB5AFB" w:rsidRDefault="002B5431" w:rsidP="00F67805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B348" w14:textId="77777777" w:rsidR="002B5431" w:rsidRPr="00BB5AFB" w:rsidRDefault="002B5431" w:rsidP="00F67805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A5E6" w14:textId="77777777" w:rsidR="002B5431" w:rsidRPr="00BB5AFB" w:rsidRDefault="002B5431" w:rsidP="00F67805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531B" w14:textId="77777777" w:rsidR="002B5431" w:rsidRPr="00BB5AFB" w:rsidRDefault="002B5431" w:rsidP="00F67805">
            <w:pPr>
              <w:ind w:left="-103" w:right="-112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Цена,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F1AC" w14:textId="77777777" w:rsidR="002B5431" w:rsidRPr="00BB5AFB" w:rsidRDefault="002B5431" w:rsidP="00F67805">
            <w:pPr>
              <w:ind w:left="-111" w:right="-14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Сумма,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3C8A" w14:textId="77777777" w:rsidR="002B5431" w:rsidRPr="00BB5AFB" w:rsidRDefault="002B5431" w:rsidP="00F67805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Страна происхождения товара</w:t>
            </w:r>
          </w:p>
        </w:tc>
      </w:tr>
      <w:tr w:rsidR="002B5431" w:rsidRPr="00BB5AFB" w14:paraId="76479FE2" w14:textId="77777777" w:rsidTr="00891728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60DEE" w14:textId="77777777" w:rsidR="002B5431" w:rsidRPr="00BB5AFB" w:rsidRDefault="002B5431" w:rsidP="002B543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93142B3" w14:textId="1047349D" w:rsidR="002B5431" w:rsidRPr="000626F9" w:rsidRDefault="002B5431" w:rsidP="002B5431">
            <w:r>
              <w:t>Дверной цилиндровый противопожарный замок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1D87B56" w14:textId="16038AB1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  <w:r>
              <w:t>шт.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004F76" w14:textId="20EC5C27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  <w: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524B4" w14:textId="77777777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DE820" w14:textId="77777777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F128D" w14:textId="77777777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</w:p>
        </w:tc>
      </w:tr>
      <w:tr w:rsidR="002B5431" w:rsidRPr="00BB5AFB" w14:paraId="37350C64" w14:textId="77777777" w:rsidTr="00891728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D9A43" w14:textId="77777777" w:rsidR="002B5431" w:rsidRPr="00BB5AFB" w:rsidRDefault="002B5431" w:rsidP="002B543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EA3CB3D" w14:textId="16BA17B2" w:rsidR="002B5431" w:rsidRPr="00C0384E" w:rsidRDefault="002B5431" w:rsidP="002B5431">
            <w:r>
              <w:t>Ручки на планке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CB8C743" w14:textId="26981252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  <w:r>
              <w:t>шт.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7C148F4" w14:textId="33039893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  <w: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89CF9" w14:textId="77777777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AB840" w14:textId="77777777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B4724" w14:textId="77777777" w:rsidR="002B5431" w:rsidRDefault="002B5431" w:rsidP="002B5431">
            <w:pPr>
              <w:jc w:val="center"/>
            </w:pPr>
          </w:p>
        </w:tc>
      </w:tr>
      <w:tr w:rsidR="002B5431" w:rsidRPr="00454070" w14:paraId="7270E89E" w14:textId="77777777" w:rsidTr="00891728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929C7" w14:textId="77777777" w:rsidR="002B5431" w:rsidRDefault="002B5431" w:rsidP="002B543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B347BC8" w14:textId="7C2BC507" w:rsidR="002B5431" w:rsidRPr="00454070" w:rsidRDefault="002B5431" w:rsidP="002B5431">
            <w:r>
              <w:rPr>
                <w:rFonts w:eastAsia="Cambria"/>
              </w:rPr>
              <w:t>Цилиндровый механизм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77D5BE1" w14:textId="2C010F81" w:rsidR="002B5431" w:rsidRPr="00454070" w:rsidRDefault="002B5431" w:rsidP="002B5431">
            <w:pPr>
              <w:jc w:val="center"/>
              <w:rPr>
                <w:color w:val="000000" w:themeColor="text1"/>
              </w:rPr>
            </w:pPr>
            <w:r>
              <w:t>шт.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3AB7BC" w14:textId="3FBC8202" w:rsidR="002B5431" w:rsidRPr="00454070" w:rsidRDefault="002B5431" w:rsidP="002B5431">
            <w:pPr>
              <w:jc w:val="center"/>
              <w:rPr>
                <w:color w:val="000000" w:themeColor="text1"/>
              </w:rPr>
            </w:pPr>
            <w:r>
              <w:t>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7577A" w14:textId="77777777" w:rsidR="002B5431" w:rsidRPr="00454070" w:rsidRDefault="002B5431" w:rsidP="002B54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3B54A" w14:textId="77777777" w:rsidR="002B5431" w:rsidRPr="00454070" w:rsidRDefault="002B5431" w:rsidP="002B54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ECD26" w14:textId="77777777" w:rsidR="002B5431" w:rsidRPr="00454070" w:rsidRDefault="002B5431" w:rsidP="002B5431">
            <w:pPr>
              <w:jc w:val="center"/>
              <w:rPr>
                <w:color w:val="000000" w:themeColor="text1"/>
              </w:rPr>
            </w:pPr>
          </w:p>
        </w:tc>
      </w:tr>
      <w:tr w:rsidR="002B5431" w:rsidRPr="00BB5AFB" w14:paraId="0C1572B7" w14:textId="77777777" w:rsidTr="00891728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8EFFA" w14:textId="77777777" w:rsidR="002B5431" w:rsidRPr="00BB5AFB" w:rsidRDefault="002B5431" w:rsidP="002B543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63B5051" w14:textId="363294AE" w:rsidR="002B5431" w:rsidRPr="00454070" w:rsidRDefault="002B5431" w:rsidP="002B5431">
            <w:pPr>
              <w:pStyle w:val="TableParagraph"/>
              <w:spacing w:line="281" w:lineRule="exact"/>
              <w:rPr>
                <w:sz w:val="25"/>
              </w:rPr>
            </w:pPr>
            <w:r>
              <w:rPr>
                <w:rFonts w:eastAsia="Cambria"/>
              </w:rPr>
              <w:t>Цилиндровый механизм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C850F11" w14:textId="3DD45EC5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  <w:r>
              <w:t>шт.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79FB846" w14:textId="17446F74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  <w:r>
              <w:t>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D18A5" w14:textId="77777777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722CB" w14:textId="77777777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EB012" w14:textId="77777777" w:rsidR="002B5431" w:rsidRDefault="002B5431" w:rsidP="002B5431">
            <w:pPr>
              <w:jc w:val="center"/>
            </w:pPr>
          </w:p>
        </w:tc>
      </w:tr>
      <w:tr w:rsidR="002B5431" w:rsidRPr="00BB5AFB" w14:paraId="5E690982" w14:textId="77777777" w:rsidTr="00891728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E9798" w14:textId="77777777" w:rsidR="002B5431" w:rsidRPr="00BB5AFB" w:rsidRDefault="002B5431" w:rsidP="002B543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F6A7623" w14:textId="4D7EA9DB" w:rsidR="002B5431" w:rsidRPr="00C0384E" w:rsidRDefault="002B5431" w:rsidP="002B5431">
            <w:r>
              <w:t>Врезной замок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2430757" w14:textId="37747E59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  <w:r>
              <w:t>шт.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07D5A4B" w14:textId="0B1FE192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  <w:r>
              <w:t>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D9FE1" w14:textId="77777777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B29CB" w14:textId="77777777" w:rsidR="002B5431" w:rsidRPr="00BB5AFB" w:rsidRDefault="002B5431" w:rsidP="002B543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F2D48" w14:textId="77777777" w:rsidR="002B5431" w:rsidRDefault="002B5431" w:rsidP="002B5431">
            <w:pPr>
              <w:jc w:val="center"/>
            </w:pPr>
          </w:p>
        </w:tc>
      </w:tr>
      <w:tr w:rsidR="002B5431" w:rsidRPr="00BB5AFB" w14:paraId="4C596D7B" w14:textId="77777777" w:rsidTr="00F67805">
        <w:trPr>
          <w:trHeight w:val="340"/>
        </w:trPr>
        <w:tc>
          <w:tcPr>
            <w:tcW w:w="28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E9EB5" w14:textId="77777777" w:rsidR="002B5431" w:rsidRPr="00BB5AFB" w:rsidRDefault="002B5431" w:rsidP="00F67805">
            <w:pPr>
              <w:jc w:val="right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Итого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B87D5" w14:textId="77777777" w:rsidR="002B5431" w:rsidRPr="00BB5AFB" w:rsidRDefault="002B5431" w:rsidP="00F678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6B671" w14:textId="77777777" w:rsidR="002B5431" w:rsidRPr="00BB5AFB" w:rsidRDefault="002B5431" w:rsidP="00F678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1F281" w14:textId="77777777" w:rsidR="002B5431" w:rsidRPr="00BB5AFB" w:rsidRDefault="002B5431" w:rsidP="00F678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11674" w14:textId="77777777" w:rsidR="002B5431" w:rsidRPr="00BB5AFB" w:rsidRDefault="002B5431" w:rsidP="00F678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746F2" w14:textId="77777777" w:rsidR="002B5431" w:rsidRPr="00BB5AFB" w:rsidRDefault="002B5431" w:rsidP="00F67805">
            <w:pPr>
              <w:jc w:val="center"/>
              <w:rPr>
                <w:color w:val="000000" w:themeColor="text1"/>
              </w:rPr>
            </w:pPr>
          </w:p>
        </w:tc>
      </w:tr>
    </w:tbl>
    <w:p w14:paraId="250B261E" w14:textId="77777777" w:rsidR="001E56B1" w:rsidRDefault="001E56B1"/>
    <w:sectPr w:rsidR="001E5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31"/>
    <w:rsid w:val="001E56B1"/>
    <w:rsid w:val="002B5431"/>
    <w:rsid w:val="00AB3881"/>
    <w:rsid w:val="00CB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7253"/>
  <w15:chartTrackingRefBased/>
  <w15:docId w15:val="{F1DEC48B-77D3-414B-B0FF-CE753223B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43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54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4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4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4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4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4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4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4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4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5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5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54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54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54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54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54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54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54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B5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54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5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54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54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54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B54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5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54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B5431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2B543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2026-07-22T14:46:00Z</dcterms:created>
  <dcterms:modified xsi:type="dcterms:W3CDTF">2026-07-22T14:48:00Z</dcterms:modified>
</cp:coreProperties>
</file>