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0199C" w14:textId="77777777" w:rsidR="00086B4F" w:rsidRPr="00470A56" w:rsidRDefault="000C6A4F" w:rsidP="008149D3">
      <w:pPr>
        <w:pStyle w:val="af7"/>
        <w:tabs>
          <w:tab w:val="left" w:pos="3907"/>
        </w:tabs>
        <w:spacing w:before="0" w:after="0"/>
        <w:ind w:left="-567" w:right="142"/>
        <w:rPr>
          <w:rFonts w:ascii="Times New Roman" w:hAnsi="Times New Roman"/>
          <w:sz w:val="24"/>
          <w:szCs w:val="24"/>
          <w:lang w:eastAsia="en-US"/>
        </w:rPr>
      </w:pPr>
      <w:r w:rsidRPr="002117F5">
        <w:rPr>
          <w:rFonts w:ascii="Times New Roman" w:hAnsi="Times New Roman"/>
          <w:sz w:val="25"/>
          <w:szCs w:val="25"/>
          <w:lang w:val="ru-RU" w:eastAsia="en-US"/>
        </w:rPr>
        <w:t xml:space="preserve"> </w:t>
      </w:r>
      <w:r w:rsidR="00A74562" w:rsidRPr="00470A56">
        <w:rPr>
          <w:rFonts w:ascii="Times New Roman" w:hAnsi="Times New Roman"/>
          <w:sz w:val="24"/>
          <w:szCs w:val="24"/>
          <w:lang w:val="ru-RU" w:eastAsia="en-US"/>
        </w:rPr>
        <w:t>Проект Г</w:t>
      </w:r>
      <w:r w:rsidR="00E74674" w:rsidRPr="00470A56">
        <w:rPr>
          <w:rFonts w:ascii="Times New Roman" w:hAnsi="Times New Roman"/>
          <w:sz w:val="24"/>
          <w:szCs w:val="24"/>
          <w:lang w:eastAsia="en-US"/>
        </w:rPr>
        <w:t>осударственн</w:t>
      </w:r>
      <w:r w:rsidR="00A74562" w:rsidRPr="00470A56">
        <w:rPr>
          <w:rFonts w:ascii="Times New Roman" w:hAnsi="Times New Roman"/>
          <w:sz w:val="24"/>
          <w:szCs w:val="24"/>
          <w:lang w:val="ru-RU" w:eastAsia="en-US"/>
        </w:rPr>
        <w:t>ого</w:t>
      </w:r>
      <w:r w:rsidR="00086B4F" w:rsidRPr="00470A56">
        <w:rPr>
          <w:rFonts w:ascii="Times New Roman" w:hAnsi="Times New Roman"/>
          <w:sz w:val="24"/>
          <w:szCs w:val="24"/>
          <w:lang w:eastAsia="en-US"/>
        </w:rPr>
        <w:t xml:space="preserve"> контракт</w:t>
      </w:r>
      <w:r w:rsidR="00A74562" w:rsidRPr="00470A56">
        <w:rPr>
          <w:rFonts w:ascii="Times New Roman" w:hAnsi="Times New Roman"/>
          <w:sz w:val="24"/>
          <w:szCs w:val="24"/>
          <w:lang w:val="ru-RU" w:eastAsia="en-US"/>
        </w:rPr>
        <w:t>а</w:t>
      </w:r>
      <w:r w:rsidR="00086B4F" w:rsidRPr="00470A56">
        <w:rPr>
          <w:rFonts w:ascii="Times New Roman" w:hAnsi="Times New Roman"/>
          <w:sz w:val="24"/>
          <w:szCs w:val="24"/>
          <w:lang w:eastAsia="en-US"/>
        </w:rPr>
        <w:t xml:space="preserve"> №</w:t>
      </w:r>
      <w:r w:rsidR="002060B9" w:rsidRPr="00470A56">
        <w:rPr>
          <w:rFonts w:ascii="Times New Roman" w:hAnsi="Times New Roman"/>
          <w:sz w:val="24"/>
          <w:szCs w:val="24"/>
          <w:lang w:val="ru-RU" w:eastAsia="en-US"/>
        </w:rPr>
        <w:t>__</w:t>
      </w:r>
    </w:p>
    <w:p w14:paraId="4DC35115" w14:textId="77777777" w:rsidR="006516C4" w:rsidRDefault="00A74562" w:rsidP="008149D3">
      <w:pPr>
        <w:ind w:left="-567" w:right="142"/>
        <w:jc w:val="center"/>
        <w:rPr>
          <w:b/>
        </w:rPr>
      </w:pPr>
      <w:r w:rsidRPr="00470A56">
        <w:rPr>
          <w:b/>
        </w:rPr>
        <w:t xml:space="preserve">На приобретение </w:t>
      </w:r>
      <w:r w:rsidR="006516C4" w:rsidRPr="006516C4">
        <w:rPr>
          <w:b/>
        </w:rPr>
        <w:t>запасных частей для вычислительной техники</w:t>
      </w:r>
    </w:p>
    <w:p w14:paraId="590A838B" w14:textId="77777777" w:rsidR="00A27BC7" w:rsidRPr="00470A56" w:rsidRDefault="006516C4" w:rsidP="008149D3">
      <w:pPr>
        <w:ind w:left="-567" w:right="142"/>
        <w:jc w:val="center"/>
        <w:rPr>
          <w:b/>
        </w:rPr>
      </w:pPr>
      <w:r>
        <w:rPr>
          <w:b/>
        </w:rPr>
        <w:t xml:space="preserve"> и </w:t>
      </w:r>
      <w:r w:rsidR="00E353A1" w:rsidRPr="00E353A1">
        <w:rPr>
          <w:b/>
        </w:rPr>
        <w:t>запасных частей к МФУ</w:t>
      </w:r>
      <w:r w:rsidR="00D97EE6">
        <w:rPr>
          <w:b/>
        </w:rPr>
        <w:t>.</w:t>
      </w:r>
    </w:p>
    <w:p w14:paraId="03656170" w14:textId="77777777" w:rsidR="00470A56" w:rsidRPr="003E5917" w:rsidRDefault="00470A56" w:rsidP="008149D3">
      <w:pPr>
        <w:ind w:left="-567" w:right="142"/>
        <w:jc w:val="center"/>
        <w:rPr>
          <w:b/>
        </w:rPr>
      </w:pPr>
    </w:p>
    <w:p w14:paraId="6357B56A" w14:textId="77777777" w:rsidR="00086B4F" w:rsidRPr="00470A56" w:rsidRDefault="00086B4F" w:rsidP="008149D3">
      <w:pPr>
        <w:ind w:right="142"/>
        <w:jc w:val="both"/>
      </w:pPr>
      <w:r w:rsidRPr="00470A56">
        <w:t xml:space="preserve">г. </w:t>
      </w:r>
      <w:r w:rsidR="00607542" w:rsidRPr="00470A56">
        <w:t>Элиста</w:t>
      </w:r>
      <w:r w:rsidR="004B19D0" w:rsidRPr="00470A56">
        <w:t xml:space="preserve">                                                             </w:t>
      </w:r>
      <w:r w:rsidR="0003418B" w:rsidRPr="00470A56">
        <w:t xml:space="preserve">         </w:t>
      </w:r>
      <w:r w:rsidR="001D5077" w:rsidRPr="00470A56">
        <w:t xml:space="preserve">                 </w:t>
      </w:r>
      <w:r w:rsidR="0003418B" w:rsidRPr="00470A56">
        <w:t xml:space="preserve"> </w:t>
      </w:r>
      <w:r w:rsidR="002117F5" w:rsidRPr="00470A56">
        <w:t xml:space="preserve">     </w:t>
      </w:r>
      <w:proofErr w:type="gramStart"/>
      <w:r w:rsidR="002117F5" w:rsidRPr="00470A56">
        <w:t xml:space="preserve">   </w:t>
      </w:r>
      <w:r w:rsidR="00EA3A44" w:rsidRPr="00470A56">
        <w:t>«</w:t>
      </w:r>
      <w:proofErr w:type="gramEnd"/>
      <w:r w:rsidR="00924513" w:rsidRPr="00470A56">
        <w:t xml:space="preserve"> </w:t>
      </w:r>
      <w:r w:rsidR="00EA3A44" w:rsidRPr="00470A56">
        <w:t>___</w:t>
      </w:r>
      <w:r w:rsidR="00607542" w:rsidRPr="00470A56">
        <w:t xml:space="preserve">» </w:t>
      </w:r>
      <w:r w:rsidR="0003418B" w:rsidRPr="00470A56">
        <w:t>_____</w:t>
      </w:r>
      <w:r w:rsidR="002060B9" w:rsidRPr="00470A56">
        <w:t>______</w:t>
      </w:r>
      <w:r w:rsidR="00607542" w:rsidRPr="00470A56">
        <w:t>20</w:t>
      </w:r>
      <w:r w:rsidR="00B041BD" w:rsidRPr="00470A56">
        <w:t>2</w:t>
      </w:r>
      <w:r w:rsidR="008007E1">
        <w:t>6</w:t>
      </w:r>
      <w:r w:rsidRPr="00470A56">
        <w:t xml:space="preserve"> г.</w:t>
      </w:r>
    </w:p>
    <w:p w14:paraId="36D79866" w14:textId="77777777" w:rsidR="005B3EAD" w:rsidRPr="00470A56" w:rsidRDefault="005B3EAD" w:rsidP="008149D3">
      <w:pPr>
        <w:ind w:left="-567" w:right="142"/>
        <w:jc w:val="both"/>
      </w:pPr>
    </w:p>
    <w:p w14:paraId="07FE4252" w14:textId="77777777" w:rsidR="00370575" w:rsidRPr="003E5917" w:rsidRDefault="00A27BC7" w:rsidP="008149D3">
      <w:pPr>
        <w:ind w:left="-142" w:right="142" w:firstLine="709"/>
        <w:jc w:val="both"/>
      </w:pPr>
      <w:r w:rsidRPr="00470A56">
        <w:tab/>
      </w:r>
      <w:r w:rsidR="00C15454" w:rsidRPr="003E5917">
        <w:t xml:space="preserve">Отдел Государственной фельдъегерской службы Российской Федерации в </w:t>
      </w:r>
      <w:r w:rsidR="00C15454" w:rsidRPr="003E5917">
        <w:br/>
        <w:t>г. Элисте, выступая от имени Российской Федерации, в лице начальника отдела Скрипкина Александра Федоровича, действующего на основании Положения об отделе именуемый в дальнейшем «</w:t>
      </w:r>
      <w:r w:rsidR="00C15454" w:rsidRPr="003E5917">
        <w:rPr>
          <w:b/>
        </w:rPr>
        <w:t>Заказчик</w:t>
      </w:r>
      <w:r w:rsidR="00C15454" w:rsidRPr="003E5917">
        <w:t xml:space="preserve">», с одной стороны и </w:t>
      </w:r>
      <w:r w:rsidR="00B9701B">
        <w:t>_____________</w:t>
      </w:r>
      <w:r w:rsidR="00FB4D60">
        <w:t xml:space="preserve"> в лице </w:t>
      </w:r>
      <w:r w:rsidR="00B9701B">
        <w:t>___________________</w:t>
      </w:r>
      <w:r w:rsidR="00C15454" w:rsidRPr="003E5917">
        <w:t xml:space="preserve">, действующего на основании </w:t>
      </w:r>
      <w:r w:rsidR="00B9701B">
        <w:t>____________</w:t>
      </w:r>
      <w:r w:rsidR="00C15454" w:rsidRPr="003E5917">
        <w:t xml:space="preserve">, именуемое в дальнейшем </w:t>
      </w:r>
      <w:r w:rsidR="00C15454" w:rsidRPr="003E5917">
        <w:rPr>
          <w:b/>
        </w:rPr>
        <w:t>«Продавец»,</w:t>
      </w:r>
      <w:r w:rsidR="00C15454" w:rsidRPr="003E5917">
        <w:t xml:space="preserve"> с другой стороны, совместно именуемые Стороны или по отдельности Сторона, в соответствии с пунктом 4 части 1 статьи 93 Федерального закона от 5 апреля </w:t>
      </w:r>
      <w:smartTag w:uri="urn:schemas-microsoft-com:office:smarttags" w:element="metricconverter">
        <w:smartTagPr>
          <w:attr w:name="ProductID" w:val="2013 г"/>
        </w:smartTagPr>
        <w:r w:rsidR="00C15454" w:rsidRPr="003E5917">
          <w:t>2013 г</w:t>
        </w:r>
      </w:smartTag>
      <w:r w:rsidR="00C15454" w:rsidRPr="003E5917">
        <w:t>.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в целях обеспечения государственных нужд, о нижеследующем</w:t>
      </w:r>
      <w:r w:rsidR="00C15454" w:rsidRPr="003E5917">
        <w:rPr>
          <w:snapToGrid w:val="0"/>
          <w:color w:val="000000"/>
        </w:rPr>
        <w:t>:</w:t>
      </w:r>
    </w:p>
    <w:p w14:paraId="4042FF48" w14:textId="77777777" w:rsidR="00D300AF" w:rsidRPr="003E5917" w:rsidRDefault="00D300AF" w:rsidP="008149D3">
      <w:pPr>
        <w:numPr>
          <w:ilvl w:val="0"/>
          <w:numId w:val="33"/>
        </w:numPr>
        <w:tabs>
          <w:tab w:val="left" w:pos="360"/>
        </w:tabs>
        <w:spacing w:before="240"/>
        <w:ind w:left="-142" w:right="142" w:firstLine="709"/>
        <w:jc w:val="center"/>
        <w:rPr>
          <w:b/>
        </w:rPr>
      </w:pPr>
      <w:r w:rsidRPr="003E5917">
        <w:rPr>
          <w:b/>
          <w:snapToGrid w:val="0"/>
        </w:rPr>
        <w:t xml:space="preserve">Предмет </w:t>
      </w:r>
      <w:r w:rsidRPr="003E5917">
        <w:rPr>
          <w:b/>
        </w:rPr>
        <w:t>контракта</w:t>
      </w:r>
    </w:p>
    <w:p w14:paraId="65484F89" w14:textId="77777777" w:rsidR="00470A56" w:rsidRPr="003E5917" w:rsidRDefault="00470A56" w:rsidP="006516C4">
      <w:pPr>
        <w:ind w:left="-142" w:right="142" w:firstLine="709"/>
        <w:jc w:val="both"/>
      </w:pPr>
      <w:r w:rsidRPr="003E5917">
        <w:rPr>
          <w:snapToGrid w:val="0"/>
        </w:rPr>
        <w:t xml:space="preserve">1.1. Предмет контракта – </w:t>
      </w:r>
      <w:r w:rsidR="006516C4">
        <w:rPr>
          <w:snapToGrid w:val="0"/>
        </w:rPr>
        <w:t xml:space="preserve">Приобретение </w:t>
      </w:r>
      <w:r w:rsidR="006516C4" w:rsidRPr="006516C4">
        <w:rPr>
          <w:snapToGrid w:val="0"/>
        </w:rPr>
        <w:t>запасных частей для вычислительной техники</w:t>
      </w:r>
      <w:r w:rsidR="006516C4">
        <w:rPr>
          <w:snapToGrid w:val="0"/>
        </w:rPr>
        <w:t xml:space="preserve"> </w:t>
      </w:r>
      <w:r w:rsidR="006516C4" w:rsidRPr="006516C4">
        <w:rPr>
          <w:snapToGrid w:val="0"/>
        </w:rPr>
        <w:t>и запасных частей к МФУ</w:t>
      </w:r>
      <w:r w:rsidRPr="003E5917">
        <w:rPr>
          <w:snapToGrid w:val="0"/>
        </w:rPr>
        <w:t xml:space="preserve"> (далее – Товар).</w:t>
      </w:r>
    </w:p>
    <w:p w14:paraId="22202791" w14:textId="77777777" w:rsidR="00470A56" w:rsidRPr="003E5917" w:rsidRDefault="00470A56" w:rsidP="008149D3">
      <w:pPr>
        <w:widowControl w:val="0"/>
        <w:ind w:left="-142" w:right="142" w:firstLine="709"/>
        <w:jc w:val="both"/>
        <w:rPr>
          <w:snapToGrid w:val="0"/>
        </w:rPr>
      </w:pPr>
      <w:r w:rsidRPr="003E5917">
        <w:t>1</w:t>
      </w:r>
      <w:r w:rsidRPr="003E5917">
        <w:rPr>
          <w:snapToGrid w:val="0"/>
        </w:rPr>
        <w:t xml:space="preserve">.2. Продавец обязуется продать </w:t>
      </w:r>
      <w:r w:rsidRPr="003E5917">
        <w:t>Това</w:t>
      </w:r>
      <w:r w:rsidRPr="003E5917">
        <w:rPr>
          <w:snapToGrid w:val="0"/>
        </w:rPr>
        <w:t>р, а Заказчик принять и оплатить Товар в срок, установленный настоящим контрактом.</w:t>
      </w:r>
    </w:p>
    <w:p w14:paraId="469AB5A0" w14:textId="77777777" w:rsidR="00470A56" w:rsidRPr="003E5917" w:rsidRDefault="00470A56" w:rsidP="008149D3">
      <w:pPr>
        <w:widowControl w:val="0"/>
        <w:ind w:left="-142" w:right="142" w:firstLine="709"/>
        <w:jc w:val="both"/>
        <w:rPr>
          <w:snapToGrid w:val="0"/>
        </w:rPr>
      </w:pPr>
      <w:r w:rsidRPr="003E5917">
        <w:rPr>
          <w:snapToGrid w:val="0"/>
        </w:rPr>
        <w:t>1.3. К</w:t>
      </w:r>
      <w:r w:rsidRPr="003E5917">
        <w:t>оличество Товара, подлежащего к приобретению, и его характеристики указаны в Техническом задании (приложение № 1) настоящего контракта.</w:t>
      </w:r>
    </w:p>
    <w:p w14:paraId="38368DB2" w14:textId="48D87051" w:rsidR="00470A56" w:rsidRPr="003E5917" w:rsidRDefault="00470A56" w:rsidP="008149D3">
      <w:pPr>
        <w:ind w:left="-142" w:right="142" w:firstLine="709"/>
        <w:jc w:val="both"/>
      </w:pPr>
      <w:r w:rsidRPr="003E5917">
        <w:rPr>
          <w:snapToGrid w:val="0"/>
        </w:rPr>
        <w:t>1.4. Идентификационный код закупки:</w:t>
      </w:r>
      <w:r w:rsidRPr="003E5917">
        <w:t xml:space="preserve"> </w:t>
      </w:r>
      <w:r w:rsidR="0071633B" w:rsidRPr="0071633B">
        <w:t>261081405582708160100100070</w:t>
      </w:r>
      <w:r w:rsidR="006516C4">
        <w:t>2</w:t>
      </w:r>
      <w:r w:rsidR="00DE21E7">
        <w:t>6</w:t>
      </w:r>
      <w:r w:rsidR="0071633B" w:rsidRPr="0071633B">
        <w:t>0000000</w:t>
      </w:r>
    </w:p>
    <w:p w14:paraId="1FE6C5F3" w14:textId="77777777" w:rsidR="00470A56" w:rsidRPr="003E5917" w:rsidRDefault="00470A56" w:rsidP="008149D3">
      <w:pPr>
        <w:ind w:left="-142" w:right="142" w:firstLine="709"/>
        <w:jc w:val="both"/>
        <w:rPr>
          <w:color w:val="000000"/>
        </w:rPr>
      </w:pPr>
      <w:r w:rsidRPr="003E5917">
        <w:rPr>
          <w:color w:val="000000"/>
          <w:spacing w:val="-2"/>
        </w:rPr>
        <w:t>1.5. Код бюджетной классификации: 08903149790090049242</w:t>
      </w:r>
    </w:p>
    <w:p w14:paraId="7344BE69" w14:textId="77777777" w:rsidR="00470A56" w:rsidRPr="003E5917" w:rsidRDefault="00470A56" w:rsidP="008149D3">
      <w:pPr>
        <w:widowControl w:val="0"/>
        <w:ind w:left="-142" w:right="142" w:firstLine="709"/>
        <w:jc w:val="both"/>
        <w:rPr>
          <w:snapToGrid w:val="0"/>
        </w:rPr>
      </w:pPr>
      <w:r w:rsidRPr="003E5917">
        <w:rPr>
          <w:snapToGrid w:val="0"/>
        </w:rPr>
        <w:t xml:space="preserve">1.6. Источником финансирования Отдела ГФС России в г. Элисте является федеральный бюджет Российской Федерации. </w:t>
      </w:r>
    </w:p>
    <w:p w14:paraId="2F49B8C2" w14:textId="77777777" w:rsidR="00473CD5" w:rsidRPr="003E5917" w:rsidRDefault="00582E76" w:rsidP="008149D3">
      <w:pPr>
        <w:widowControl w:val="0"/>
        <w:tabs>
          <w:tab w:val="left" w:pos="3402"/>
        </w:tabs>
        <w:spacing w:before="240"/>
        <w:ind w:left="-142" w:right="142" w:firstLine="709"/>
        <w:jc w:val="center"/>
        <w:rPr>
          <w:b/>
          <w:snapToGrid w:val="0"/>
        </w:rPr>
      </w:pPr>
      <w:r w:rsidRPr="003E5917">
        <w:rPr>
          <w:b/>
          <w:snapToGrid w:val="0"/>
        </w:rPr>
        <w:t xml:space="preserve">2. Цена </w:t>
      </w:r>
      <w:r w:rsidR="00D300AF" w:rsidRPr="003E5917">
        <w:rPr>
          <w:b/>
          <w:snapToGrid w:val="0"/>
        </w:rPr>
        <w:t>контракта</w:t>
      </w:r>
    </w:p>
    <w:p w14:paraId="3A41B2A2" w14:textId="77777777" w:rsidR="00914766" w:rsidRDefault="00582E76" w:rsidP="008149D3">
      <w:pPr>
        <w:pStyle w:val="a7"/>
        <w:tabs>
          <w:tab w:val="left" w:pos="0"/>
        </w:tabs>
        <w:spacing w:after="0"/>
        <w:ind w:left="-142" w:right="142" w:firstLine="709"/>
        <w:jc w:val="both"/>
        <w:rPr>
          <w:snapToGrid w:val="0"/>
        </w:rPr>
      </w:pPr>
      <w:r w:rsidRPr="003E5917">
        <w:rPr>
          <w:snapToGrid w:val="0"/>
        </w:rPr>
        <w:t xml:space="preserve">2.1. Цена настоящего </w:t>
      </w:r>
      <w:r w:rsidR="00053879" w:rsidRPr="003E5917">
        <w:rPr>
          <w:snapToGrid w:val="0"/>
        </w:rPr>
        <w:t>контракта является твердой</w:t>
      </w:r>
      <w:r w:rsidR="00342D74" w:rsidRPr="003E5917">
        <w:rPr>
          <w:snapToGrid w:val="0"/>
        </w:rPr>
        <w:t xml:space="preserve"> </w:t>
      </w:r>
      <w:r w:rsidR="00053879" w:rsidRPr="003E5917">
        <w:rPr>
          <w:snapToGrid w:val="0"/>
        </w:rPr>
        <w:t xml:space="preserve">и составляет </w:t>
      </w:r>
      <w:r w:rsidR="00FB4D60" w:rsidRPr="00FB4D60">
        <w:rPr>
          <w:snapToGrid w:val="0"/>
        </w:rPr>
        <w:t xml:space="preserve"> </w:t>
      </w:r>
      <w:r w:rsidR="008007E1">
        <w:rPr>
          <w:snapToGrid w:val="0"/>
        </w:rPr>
        <w:t>___</w:t>
      </w:r>
      <w:r w:rsidR="00FB4D60">
        <w:rPr>
          <w:snapToGrid w:val="0"/>
        </w:rPr>
        <w:t xml:space="preserve"> (</w:t>
      </w:r>
      <w:r w:rsidR="008007E1">
        <w:t>_____</w:t>
      </w:r>
      <w:r w:rsidR="00FB4D60">
        <w:t>)</w:t>
      </w:r>
      <w:r w:rsidR="00342D74" w:rsidRPr="003E5917">
        <w:t xml:space="preserve"> </w:t>
      </w:r>
      <w:r w:rsidR="00607542" w:rsidRPr="003E5917">
        <w:t>рубл</w:t>
      </w:r>
      <w:r w:rsidR="0002563A" w:rsidRPr="003E5917">
        <w:t>ей</w:t>
      </w:r>
      <w:r w:rsidR="00FB4D60">
        <w:t xml:space="preserve"> </w:t>
      </w:r>
      <w:r w:rsidR="008007E1">
        <w:t>______</w:t>
      </w:r>
      <w:r w:rsidR="00FB4D60">
        <w:t xml:space="preserve"> </w:t>
      </w:r>
      <w:r w:rsidR="00AA56C7" w:rsidRPr="003E5917">
        <w:t xml:space="preserve">копеек, </w:t>
      </w:r>
      <w:r w:rsidR="008007E1">
        <w:rPr>
          <w:snapToGrid w:val="0"/>
        </w:rPr>
        <w:t xml:space="preserve">в том числе </w:t>
      </w:r>
      <w:r w:rsidR="008007E1" w:rsidRPr="00EF6CE6">
        <w:rPr>
          <w:snapToGrid w:val="0"/>
        </w:rPr>
        <w:t>НДС</w:t>
      </w:r>
      <w:r w:rsidR="008007E1">
        <w:rPr>
          <w:snapToGrid w:val="0"/>
        </w:rPr>
        <w:t xml:space="preserve">___________  (______) рублей ____ копеек </w:t>
      </w:r>
    </w:p>
    <w:p w14:paraId="056EC79F" w14:textId="77777777" w:rsidR="002060B9" w:rsidRPr="003E5917" w:rsidRDefault="002060B9" w:rsidP="008149D3">
      <w:pPr>
        <w:pStyle w:val="a7"/>
        <w:tabs>
          <w:tab w:val="left" w:pos="0"/>
        </w:tabs>
        <w:spacing w:after="0"/>
        <w:ind w:left="-142" w:right="142" w:firstLine="709"/>
        <w:jc w:val="both"/>
        <w:rPr>
          <w:snapToGrid w:val="0"/>
        </w:rPr>
      </w:pPr>
      <w:r w:rsidRPr="003E5917">
        <w:rPr>
          <w:snapToGrid w:val="0"/>
        </w:rPr>
        <w:t>2.2. Цена контракта включает в себя все расходы, связанные с исполнением условий контракта, в том числе на доставку, погрузку, разгрузку,</w:t>
      </w:r>
      <w:r w:rsidR="00FA76EA" w:rsidRPr="003E5917">
        <w:rPr>
          <w:snapToGrid w:val="0"/>
        </w:rPr>
        <w:t xml:space="preserve">монтаж водонагревателя, демонтаж старого (вышедшего из строя) водонагревателя, </w:t>
      </w:r>
      <w:r w:rsidRPr="003E5917">
        <w:rPr>
          <w:snapToGrid w:val="0"/>
        </w:rPr>
        <w:t>уплату налогов, таможенных пошлин, транспортных расходов, сборов и других обязательных платежей.</w:t>
      </w:r>
    </w:p>
    <w:p w14:paraId="05ECDF47" w14:textId="77777777" w:rsidR="003559C0" w:rsidRPr="003E5917" w:rsidRDefault="003559C0" w:rsidP="008149D3">
      <w:pPr>
        <w:ind w:left="-142" w:right="142" w:firstLine="709"/>
        <w:jc w:val="both"/>
      </w:pPr>
      <w:r w:rsidRPr="003E5917">
        <w:t>2.3. Изменение существенных условий контракта при его исполнении не допускается, за исключением случаев, предусмотренных действующим законодательством Российской Федерации, а также при их изменении по соглашению Сторон в следующих случаях:</w:t>
      </w:r>
    </w:p>
    <w:p w14:paraId="6B3E6954" w14:textId="77777777" w:rsidR="003559C0" w:rsidRPr="003E5917" w:rsidRDefault="003559C0" w:rsidP="008149D3">
      <w:pPr>
        <w:ind w:left="-142" w:right="142" w:firstLine="709"/>
        <w:jc w:val="both"/>
      </w:pPr>
      <w:r w:rsidRPr="003E5917">
        <w:t>- при снижении цены настоящего контракта без изменения объема Товара, их качества, иных условий контракта;</w:t>
      </w:r>
    </w:p>
    <w:p w14:paraId="545BA0BE" w14:textId="77777777" w:rsidR="003559C0" w:rsidRPr="003E5917" w:rsidRDefault="003559C0" w:rsidP="008149D3">
      <w:pPr>
        <w:ind w:left="-142" w:right="142" w:firstLine="709"/>
        <w:jc w:val="both"/>
      </w:pPr>
      <w:r w:rsidRPr="003E5917">
        <w:t>- если по предложению Заказчика увеличивается объем Товара не более, чем на десять процентов или уменьшается объем Товара, предусмотренный настоящим контрактом,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Товара, но не более чем на десять процентов цены контракта. При уменьшении предусмотренных контрактом объема Товара стороны контракта обязаны уменьшить цену контракта исходя из цены единицы Товара.</w:t>
      </w:r>
    </w:p>
    <w:p w14:paraId="5A328226" w14:textId="77777777" w:rsidR="003559C0" w:rsidRPr="003E5917" w:rsidRDefault="003559C0" w:rsidP="008149D3">
      <w:pPr>
        <w:ind w:left="-142" w:right="142" w:firstLine="709"/>
        <w:jc w:val="both"/>
      </w:pPr>
      <w:r w:rsidRPr="003E5917">
        <w:t>2.4. Авансовые платежи по настоящему контракту недопустимы.</w:t>
      </w:r>
    </w:p>
    <w:p w14:paraId="5EB7BF93" w14:textId="77777777" w:rsidR="00473CD5" w:rsidRPr="003E5917" w:rsidRDefault="00FF38D9" w:rsidP="008149D3">
      <w:pPr>
        <w:numPr>
          <w:ilvl w:val="0"/>
          <w:numId w:val="26"/>
        </w:numPr>
        <w:tabs>
          <w:tab w:val="left" w:pos="360"/>
        </w:tabs>
        <w:spacing w:before="240"/>
        <w:ind w:left="-142" w:right="142" w:firstLine="709"/>
        <w:jc w:val="center"/>
        <w:rPr>
          <w:b/>
          <w:snapToGrid w:val="0"/>
        </w:rPr>
      </w:pPr>
      <w:r w:rsidRPr="003E5917">
        <w:rPr>
          <w:b/>
          <w:snapToGrid w:val="0"/>
        </w:rPr>
        <w:t>Права и обязанности сторон</w:t>
      </w:r>
    </w:p>
    <w:p w14:paraId="4A3D4717" w14:textId="77777777" w:rsidR="00FF38D9" w:rsidRPr="003E5917" w:rsidRDefault="00FF38D9" w:rsidP="008149D3">
      <w:pPr>
        <w:pStyle w:val="121"/>
        <w:numPr>
          <w:ilvl w:val="1"/>
          <w:numId w:val="26"/>
        </w:numPr>
        <w:tabs>
          <w:tab w:val="left" w:pos="709"/>
          <w:tab w:val="left" w:pos="1418"/>
        </w:tabs>
        <w:ind w:left="-142" w:right="142" w:firstLine="709"/>
        <w:textAlignment w:val="baseline"/>
        <w:rPr>
          <w:szCs w:val="24"/>
        </w:rPr>
      </w:pPr>
      <w:r w:rsidRPr="003E5917">
        <w:rPr>
          <w:szCs w:val="24"/>
        </w:rPr>
        <w:t>Продавец обязан:</w:t>
      </w:r>
    </w:p>
    <w:p w14:paraId="2BDD0B48" w14:textId="77777777" w:rsidR="00FF38D9" w:rsidRPr="003E5917" w:rsidRDefault="00FF38D9" w:rsidP="008149D3">
      <w:pPr>
        <w:pStyle w:val="121"/>
        <w:numPr>
          <w:ilvl w:val="2"/>
          <w:numId w:val="26"/>
        </w:numPr>
        <w:ind w:left="-142" w:right="142" w:firstLine="709"/>
        <w:textAlignment w:val="baseline"/>
        <w:rPr>
          <w:szCs w:val="24"/>
        </w:rPr>
      </w:pPr>
      <w:r w:rsidRPr="003E5917">
        <w:rPr>
          <w:szCs w:val="24"/>
        </w:rPr>
        <w:t xml:space="preserve">Поставить новый Товар (не бывший в употреблении, не проходивший ремонт, в том числе восстановление, замену составных частей, восстановление потребительских свойств). Товар не должен ранее быть в эксплуатации, не должен иметь дефектов, связанных с конструкцией, материалами или работой по их изготовлению либо проявляющихся в </w:t>
      </w:r>
      <w:r w:rsidRPr="003E5917">
        <w:rPr>
          <w:szCs w:val="24"/>
        </w:rPr>
        <w:lastRenderedPageBreak/>
        <w:t>результате действия или упущения производителя и/или Продавца при соблюдении Заказчиком правил эксплуатации поставляемого Товара. Товар должен быть готов к эксплуатации. Товар должен быть у</w:t>
      </w:r>
      <w:r w:rsidR="00063F77" w:rsidRPr="003E5917">
        <w:rPr>
          <w:szCs w:val="24"/>
        </w:rPr>
        <w:t>пакован в тару.</w:t>
      </w:r>
    </w:p>
    <w:p w14:paraId="5A069F66" w14:textId="77777777" w:rsidR="00FF38D9" w:rsidRPr="003E5917" w:rsidRDefault="00FF38D9" w:rsidP="008149D3">
      <w:pPr>
        <w:pStyle w:val="121"/>
        <w:numPr>
          <w:ilvl w:val="2"/>
          <w:numId w:val="26"/>
        </w:numPr>
        <w:tabs>
          <w:tab w:val="left" w:pos="851"/>
        </w:tabs>
        <w:ind w:left="-142" w:right="142" w:firstLine="709"/>
        <w:textAlignment w:val="baseline"/>
        <w:rPr>
          <w:color w:val="FF0000"/>
          <w:szCs w:val="24"/>
        </w:rPr>
      </w:pPr>
      <w:r w:rsidRPr="003E5917">
        <w:rPr>
          <w:szCs w:val="24"/>
        </w:rPr>
        <w:t>Передать Заказчику Товар, соответствующий требованиям технических регламентов, положениям с</w:t>
      </w:r>
      <w:r w:rsidR="006A00BB" w:rsidRPr="003E5917">
        <w:rPr>
          <w:szCs w:val="24"/>
        </w:rPr>
        <w:t xml:space="preserve">тандартов и условиям Контракта. </w:t>
      </w:r>
      <w:r w:rsidRPr="003E5917">
        <w:rPr>
          <w:szCs w:val="24"/>
        </w:rPr>
        <w:t>При поставке Товара Продавец обязан предоставить сертификаты соответствия и/или декларации о соответствии.</w:t>
      </w:r>
    </w:p>
    <w:p w14:paraId="4B1DE884" w14:textId="77777777" w:rsidR="00FF38D9" w:rsidRPr="003E5917" w:rsidRDefault="00FF38D9" w:rsidP="008149D3">
      <w:pPr>
        <w:pStyle w:val="121"/>
        <w:numPr>
          <w:ilvl w:val="2"/>
          <w:numId w:val="26"/>
        </w:numPr>
        <w:tabs>
          <w:tab w:val="left" w:pos="851"/>
          <w:tab w:val="left" w:pos="1418"/>
        </w:tabs>
        <w:ind w:left="-142" w:right="142" w:firstLine="709"/>
        <w:textAlignment w:val="baseline"/>
        <w:rPr>
          <w:szCs w:val="24"/>
        </w:rPr>
      </w:pPr>
      <w:r w:rsidRPr="003E5917">
        <w:rPr>
          <w:szCs w:val="24"/>
        </w:rPr>
        <w:t>Обеспечить поставку Товара в порядке и сроки, предусмотренные настоящим Контрактом.</w:t>
      </w:r>
    </w:p>
    <w:p w14:paraId="556DEF56" w14:textId="77777777" w:rsidR="00FF38D9" w:rsidRPr="003E5917" w:rsidRDefault="00FF38D9" w:rsidP="008149D3">
      <w:pPr>
        <w:pStyle w:val="121"/>
        <w:numPr>
          <w:ilvl w:val="2"/>
          <w:numId w:val="26"/>
        </w:numPr>
        <w:tabs>
          <w:tab w:val="left" w:pos="851"/>
          <w:tab w:val="left" w:pos="1418"/>
        </w:tabs>
        <w:ind w:left="-142" w:right="142" w:firstLine="709"/>
        <w:textAlignment w:val="baseline"/>
        <w:rPr>
          <w:szCs w:val="24"/>
        </w:rPr>
      </w:pPr>
      <w:r w:rsidRPr="003E5917">
        <w:rPr>
          <w:szCs w:val="24"/>
        </w:rPr>
        <w:t>Обеспечить устранение выявленных недостатков Товара или осуществить его соответствующую замену в порядке и на условиях, предусмотренных настоящим Контрактом.</w:t>
      </w:r>
    </w:p>
    <w:p w14:paraId="758398D8" w14:textId="77777777" w:rsidR="00FF38D9" w:rsidRPr="003E5917" w:rsidRDefault="00FF38D9" w:rsidP="008149D3">
      <w:pPr>
        <w:pStyle w:val="121"/>
        <w:numPr>
          <w:ilvl w:val="1"/>
          <w:numId w:val="26"/>
        </w:numPr>
        <w:tabs>
          <w:tab w:val="left" w:pos="851"/>
          <w:tab w:val="left" w:pos="1418"/>
        </w:tabs>
        <w:ind w:left="-142" w:right="142" w:firstLine="709"/>
        <w:textAlignment w:val="baseline"/>
        <w:rPr>
          <w:szCs w:val="24"/>
        </w:rPr>
      </w:pPr>
      <w:r w:rsidRPr="003E5917">
        <w:rPr>
          <w:szCs w:val="24"/>
        </w:rPr>
        <w:t>Продавец вправе:</w:t>
      </w:r>
    </w:p>
    <w:p w14:paraId="548B982B" w14:textId="77777777" w:rsidR="00FF38D9" w:rsidRPr="003E5917" w:rsidRDefault="00FF38D9" w:rsidP="008149D3">
      <w:pPr>
        <w:pStyle w:val="121"/>
        <w:numPr>
          <w:ilvl w:val="2"/>
          <w:numId w:val="26"/>
        </w:numPr>
        <w:tabs>
          <w:tab w:val="left" w:pos="851"/>
          <w:tab w:val="left" w:pos="1418"/>
        </w:tabs>
        <w:ind w:left="-142" w:right="142" w:firstLine="709"/>
        <w:textAlignment w:val="baseline"/>
        <w:rPr>
          <w:szCs w:val="24"/>
        </w:rPr>
      </w:pPr>
      <w:r w:rsidRPr="003E5917">
        <w:rPr>
          <w:szCs w:val="24"/>
        </w:rPr>
        <w:t>Требовать от Заказчика произвести приемку Товара в порядке</w:t>
      </w:r>
      <w:r w:rsidRPr="003E5917">
        <w:rPr>
          <w:szCs w:val="24"/>
        </w:rPr>
        <w:br/>
        <w:t>и в сроки, предусмотренные Контрактом.</w:t>
      </w:r>
    </w:p>
    <w:p w14:paraId="0A5993A6" w14:textId="77777777" w:rsidR="00FF38D9" w:rsidRPr="003E5917" w:rsidRDefault="00FF38D9" w:rsidP="008149D3">
      <w:pPr>
        <w:pStyle w:val="121"/>
        <w:numPr>
          <w:ilvl w:val="2"/>
          <w:numId w:val="26"/>
        </w:numPr>
        <w:tabs>
          <w:tab w:val="left" w:pos="851"/>
          <w:tab w:val="left" w:pos="1418"/>
        </w:tabs>
        <w:ind w:left="-142" w:right="142" w:firstLine="709"/>
        <w:textAlignment w:val="baseline"/>
        <w:rPr>
          <w:szCs w:val="24"/>
        </w:rPr>
      </w:pPr>
      <w:r w:rsidRPr="003E5917">
        <w:rPr>
          <w:szCs w:val="24"/>
        </w:rPr>
        <w:t>Требовать от Заказчика полную и своевременную оплату поставленного и принятого Товара.</w:t>
      </w:r>
      <w:r w:rsidR="001E2894" w:rsidRPr="003E5917">
        <w:rPr>
          <w:szCs w:val="24"/>
        </w:rPr>
        <w:t xml:space="preserve"> </w:t>
      </w:r>
      <w:r w:rsidRPr="003E5917">
        <w:rPr>
          <w:szCs w:val="24"/>
        </w:rPr>
        <w:t>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2981FB9B" w14:textId="77777777" w:rsidR="00FF38D9" w:rsidRPr="003E5917" w:rsidRDefault="00FF38D9" w:rsidP="008149D3">
      <w:pPr>
        <w:pStyle w:val="121"/>
        <w:numPr>
          <w:ilvl w:val="1"/>
          <w:numId w:val="26"/>
        </w:numPr>
        <w:tabs>
          <w:tab w:val="left" w:pos="709"/>
          <w:tab w:val="left" w:pos="1418"/>
        </w:tabs>
        <w:ind w:left="-142" w:right="142" w:firstLine="709"/>
        <w:textAlignment w:val="baseline"/>
        <w:rPr>
          <w:szCs w:val="24"/>
        </w:rPr>
      </w:pPr>
      <w:r w:rsidRPr="003E5917">
        <w:rPr>
          <w:szCs w:val="24"/>
        </w:rPr>
        <w:t>Заказчик обязан:</w:t>
      </w:r>
    </w:p>
    <w:p w14:paraId="7A9E3AE7" w14:textId="77777777" w:rsidR="00FF38D9" w:rsidRPr="003E5917" w:rsidRDefault="00FF38D9" w:rsidP="008149D3">
      <w:pPr>
        <w:pStyle w:val="121"/>
        <w:numPr>
          <w:ilvl w:val="2"/>
          <w:numId w:val="26"/>
        </w:numPr>
        <w:tabs>
          <w:tab w:val="left" w:pos="709"/>
          <w:tab w:val="left" w:pos="1418"/>
        </w:tabs>
        <w:ind w:left="-142" w:right="142" w:firstLine="709"/>
        <w:textAlignment w:val="baseline"/>
        <w:rPr>
          <w:szCs w:val="24"/>
        </w:rPr>
      </w:pPr>
      <w:r w:rsidRPr="003E5917">
        <w:rPr>
          <w:szCs w:val="24"/>
        </w:rPr>
        <w:t xml:space="preserve">Обеспечить своевременную приемку Товара в порядке и в сроки, установленные настоящим Контрактом и законодательством Российской Федерации. </w:t>
      </w:r>
    </w:p>
    <w:p w14:paraId="2346A8B4" w14:textId="77777777" w:rsidR="00FF38D9" w:rsidRPr="003E5917" w:rsidRDefault="00FF38D9" w:rsidP="008149D3">
      <w:pPr>
        <w:pStyle w:val="121"/>
        <w:numPr>
          <w:ilvl w:val="2"/>
          <w:numId w:val="26"/>
        </w:numPr>
        <w:tabs>
          <w:tab w:val="left" w:pos="709"/>
          <w:tab w:val="left" w:pos="1418"/>
        </w:tabs>
        <w:ind w:left="-142" w:right="142" w:firstLine="709"/>
        <w:textAlignment w:val="baseline"/>
        <w:rPr>
          <w:szCs w:val="24"/>
        </w:rPr>
      </w:pPr>
      <w:r w:rsidRPr="003E5917">
        <w:rPr>
          <w:szCs w:val="24"/>
        </w:rPr>
        <w:t>Произвести оплату поставленного и принят</w:t>
      </w:r>
      <w:r w:rsidR="001E2894" w:rsidRPr="003E5917">
        <w:rPr>
          <w:szCs w:val="24"/>
        </w:rPr>
        <w:t>ого Товара</w:t>
      </w:r>
      <w:r w:rsidR="0008016E" w:rsidRPr="003E5917">
        <w:rPr>
          <w:szCs w:val="24"/>
        </w:rPr>
        <w:t>.</w:t>
      </w:r>
    </w:p>
    <w:p w14:paraId="68C2D3BC" w14:textId="77777777" w:rsidR="00FF38D9" w:rsidRPr="003E5917" w:rsidRDefault="00FF38D9" w:rsidP="008149D3">
      <w:pPr>
        <w:pStyle w:val="121"/>
        <w:numPr>
          <w:ilvl w:val="1"/>
          <w:numId w:val="26"/>
        </w:numPr>
        <w:tabs>
          <w:tab w:val="left" w:pos="709"/>
          <w:tab w:val="left" w:pos="1418"/>
        </w:tabs>
        <w:ind w:left="-142" w:right="142" w:firstLine="709"/>
        <w:textAlignment w:val="baseline"/>
        <w:rPr>
          <w:szCs w:val="24"/>
        </w:rPr>
      </w:pPr>
      <w:r w:rsidRPr="003E5917">
        <w:rPr>
          <w:szCs w:val="24"/>
        </w:rPr>
        <w:t>Заказчик вправе:</w:t>
      </w:r>
    </w:p>
    <w:p w14:paraId="1541C50A" w14:textId="77777777" w:rsidR="00FF38D9" w:rsidRPr="003E5917" w:rsidRDefault="00FF38D9" w:rsidP="008149D3">
      <w:pPr>
        <w:pStyle w:val="121"/>
        <w:numPr>
          <w:ilvl w:val="2"/>
          <w:numId w:val="26"/>
        </w:numPr>
        <w:tabs>
          <w:tab w:val="left" w:pos="709"/>
          <w:tab w:val="left" w:pos="1418"/>
        </w:tabs>
        <w:ind w:left="-142" w:right="142" w:firstLine="709"/>
        <w:textAlignment w:val="baseline"/>
        <w:rPr>
          <w:szCs w:val="24"/>
        </w:rPr>
      </w:pPr>
      <w:r w:rsidRPr="003E5917">
        <w:rPr>
          <w:szCs w:val="24"/>
        </w:rPr>
        <w:t xml:space="preserve">Требовать от </w:t>
      </w:r>
      <w:r w:rsidR="00053879" w:rsidRPr="003E5917">
        <w:rPr>
          <w:szCs w:val="24"/>
        </w:rPr>
        <w:t>Продавца</w:t>
      </w:r>
      <w:r w:rsidRPr="003E5917">
        <w:rPr>
          <w:szCs w:val="24"/>
        </w:rPr>
        <w:t xml:space="preserve"> полного и своевременного исполнения обязательств по Контракту.</w:t>
      </w:r>
    </w:p>
    <w:p w14:paraId="1730E022" w14:textId="77777777" w:rsidR="00FF38D9" w:rsidRPr="003E5917" w:rsidRDefault="00FF38D9" w:rsidP="008149D3">
      <w:pPr>
        <w:pStyle w:val="121"/>
        <w:numPr>
          <w:ilvl w:val="2"/>
          <w:numId w:val="26"/>
        </w:numPr>
        <w:tabs>
          <w:tab w:val="left" w:pos="709"/>
          <w:tab w:val="left" w:pos="1418"/>
        </w:tabs>
        <w:ind w:left="-142" w:right="142" w:firstLine="709"/>
        <w:textAlignment w:val="baseline"/>
        <w:rPr>
          <w:szCs w:val="24"/>
        </w:rPr>
      </w:pPr>
      <w:r w:rsidRPr="003E5917">
        <w:rPr>
          <w:szCs w:val="24"/>
        </w:rPr>
        <w:t>Отказаться от приемки и оплаты Товара не соотв</w:t>
      </w:r>
      <w:r w:rsidR="00063F77" w:rsidRPr="003E5917">
        <w:rPr>
          <w:szCs w:val="24"/>
        </w:rPr>
        <w:t>етствующего условиям Контракта.</w:t>
      </w:r>
    </w:p>
    <w:p w14:paraId="4913477A" w14:textId="77777777" w:rsidR="00FF38D9" w:rsidRPr="003E5917" w:rsidRDefault="00FF38D9" w:rsidP="008149D3">
      <w:pPr>
        <w:pStyle w:val="121"/>
        <w:numPr>
          <w:ilvl w:val="2"/>
          <w:numId w:val="26"/>
        </w:numPr>
        <w:tabs>
          <w:tab w:val="left" w:pos="709"/>
          <w:tab w:val="left" w:pos="1418"/>
        </w:tabs>
        <w:ind w:left="-142" w:right="142" w:firstLine="709"/>
        <w:textAlignment w:val="baseline"/>
        <w:rPr>
          <w:szCs w:val="24"/>
        </w:rPr>
      </w:pPr>
      <w:r w:rsidRPr="003E5917">
        <w:rPr>
          <w:szCs w:val="24"/>
        </w:rPr>
        <w:t xml:space="preserve">Требовать от </w:t>
      </w:r>
      <w:r w:rsidR="00053879" w:rsidRPr="003E5917">
        <w:rPr>
          <w:szCs w:val="24"/>
        </w:rPr>
        <w:t xml:space="preserve">Продавца </w:t>
      </w:r>
      <w:r w:rsidRPr="003E5917">
        <w:rPr>
          <w:szCs w:val="24"/>
        </w:rPr>
        <w:t>своевременного устранения выявленных недостатков Товара или замены Товара на Товар надлежащего качества.</w:t>
      </w:r>
    </w:p>
    <w:p w14:paraId="03A9E5F8" w14:textId="77777777" w:rsidR="00FF38D9" w:rsidRPr="003E5917" w:rsidRDefault="00FF38D9" w:rsidP="008149D3">
      <w:pPr>
        <w:pStyle w:val="121"/>
        <w:numPr>
          <w:ilvl w:val="2"/>
          <w:numId w:val="26"/>
        </w:numPr>
        <w:tabs>
          <w:tab w:val="left" w:pos="709"/>
          <w:tab w:val="left" w:pos="1418"/>
          <w:tab w:val="left" w:pos="1560"/>
        </w:tabs>
        <w:ind w:left="-142" w:right="142" w:firstLine="709"/>
        <w:textAlignment w:val="baseline"/>
        <w:rPr>
          <w:color w:val="000000"/>
          <w:szCs w:val="24"/>
        </w:rPr>
      </w:pPr>
      <w:r w:rsidRPr="003E5917">
        <w:rPr>
          <w:color w:val="000000"/>
          <w:szCs w:val="24"/>
        </w:rPr>
        <w:t xml:space="preserve">Создать приемочную комиссию </w:t>
      </w:r>
      <w:r w:rsidRPr="003E5917">
        <w:rPr>
          <w:szCs w:val="24"/>
        </w:rPr>
        <w:t>для приемки поставленного Товара.</w:t>
      </w:r>
    </w:p>
    <w:p w14:paraId="27E81BFC" w14:textId="77777777" w:rsidR="00FF38D9" w:rsidRPr="003E5917" w:rsidRDefault="00FF38D9" w:rsidP="008149D3">
      <w:pPr>
        <w:pStyle w:val="121"/>
        <w:numPr>
          <w:ilvl w:val="2"/>
          <w:numId w:val="26"/>
        </w:numPr>
        <w:tabs>
          <w:tab w:val="left" w:pos="709"/>
          <w:tab w:val="left" w:pos="1418"/>
        </w:tabs>
        <w:ind w:left="-142" w:right="142" w:firstLine="709"/>
        <w:textAlignment w:val="baseline"/>
        <w:rPr>
          <w:b/>
          <w:color w:val="000000"/>
          <w:szCs w:val="24"/>
        </w:rPr>
      </w:pPr>
      <w:r w:rsidRPr="003E5917">
        <w:rPr>
          <w:color w:val="000000"/>
          <w:szCs w:val="24"/>
        </w:rPr>
        <w:t xml:space="preserve">Осуществлять иные </w:t>
      </w:r>
      <w:r w:rsidR="00DF2EC9" w:rsidRPr="003E5917">
        <w:rPr>
          <w:color w:val="000000"/>
          <w:szCs w:val="24"/>
        </w:rPr>
        <w:t xml:space="preserve">права, установленные Контрактом </w:t>
      </w:r>
      <w:r w:rsidRPr="003E5917">
        <w:rPr>
          <w:color w:val="000000"/>
          <w:szCs w:val="24"/>
        </w:rPr>
        <w:t>и законодательством Российской Федерации.</w:t>
      </w:r>
    </w:p>
    <w:p w14:paraId="0E865191" w14:textId="77777777" w:rsidR="00473CD5" w:rsidRPr="003E5917" w:rsidRDefault="00777DCE" w:rsidP="008149D3">
      <w:pPr>
        <w:numPr>
          <w:ilvl w:val="0"/>
          <w:numId w:val="26"/>
        </w:numPr>
        <w:tabs>
          <w:tab w:val="left" w:pos="360"/>
        </w:tabs>
        <w:spacing w:before="240"/>
        <w:ind w:left="-142" w:right="142" w:firstLine="709"/>
        <w:jc w:val="center"/>
        <w:rPr>
          <w:b/>
          <w:snapToGrid w:val="0"/>
        </w:rPr>
      </w:pPr>
      <w:r w:rsidRPr="003E5917">
        <w:rPr>
          <w:b/>
          <w:snapToGrid w:val="0"/>
        </w:rPr>
        <w:t>У</w:t>
      </w:r>
      <w:r w:rsidR="00D300AF" w:rsidRPr="003E5917">
        <w:rPr>
          <w:b/>
          <w:snapToGrid w:val="0"/>
        </w:rPr>
        <w:t xml:space="preserve">словия </w:t>
      </w:r>
      <w:r w:rsidR="00581A70" w:rsidRPr="003E5917">
        <w:rPr>
          <w:b/>
          <w:snapToGrid w:val="0"/>
        </w:rPr>
        <w:t xml:space="preserve">приобретения </w:t>
      </w:r>
      <w:r w:rsidR="00D300AF" w:rsidRPr="003E5917">
        <w:rPr>
          <w:b/>
          <w:snapToGrid w:val="0"/>
        </w:rPr>
        <w:t>Товара</w:t>
      </w:r>
    </w:p>
    <w:p w14:paraId="51F3D1EF" w14:textId="77777777" w:rsidR="00D300AF" w:rsidRPr="003E5917" w:rsidRDefault="002117F5" w:rsidP="008149D3">
      <w:pPr>
        <w:widowControl w:val="0"/>
        <w:tabs>
          <w:tab w:val="left" w:pos="142"/>
        </w:tabs>
        <w:ind w:left="-142" w:right="142" w:firstLine="709"/>
        <w:jc w:val="both"/>
        <w:rPr>
          <w:snapToGrid w:val="0"/>
        </w:rPr>
      </w:pPr>
      <w:r w:rsidRPr="003E5917">
        <w:rPr>
          <w:snapToGrid w:val="0"/>
        </w:rPr>
        <w:tab/>
      </w:r>
      <w:r w:rsidR="001E2894" w:rsidRPr="003E5917">
        <w:rPr>
          <w:snapToGrid w:val="0"/>
        </w:rPr>
        <w:t>4</w:t>
      </w:r>
      <w:r w:rsidR="00777DCE" w:rsidRPr="003E5917">
        <w:rPr>
          <w:snapToGrid w:val="0"/>
        </w:rPr>
        <w:t xml:space="preserve">.1. </w:t>
      </w:r>
      <w:r w:rsidR="00D300AF" w:rsidRPr="003E5917">
        <w:rPr>
          <w:snapToGrid w:val="0"/>
        </w:rPr>
        <w:t>Товар по качеству и комплектности должен соответствовать качественным, техническим и</w:t>
      </w:r>
      <w:r w:rsidR="00222A47" w:rsidRPr="003E5917">
        <w:rPr>
          <w:snapToGrid w:val="0"/>
        </w:rPr>
        <w:t xml:space="preserve"> функциональным характеристикам.</w:t>
      </w:r>
      <w:r w:rsidR="00B603EA" w:rsidRPr="003E5917">
        <w:rPr>
          <w:snapToGrid w:val="0"/>
        </w:rPr>
        <w:t xml:space="preserve"> </w:t>
      </w:r>
      <w:r w:rsidR="00D300AF" w:rsidRPr="003E5917">
        <w:rPr>
          <w:snapToGrid w:val="0"/>
        </w:rPr>
        <w:t xml:space="preserve">Заказчик в целях определения соответствия Товара качественным и техническим </w:t>
      </w:r>
      <w:r w:rsidR="00582E76" w:rsidRPr="003E5917">
        <w:rPr>
          <w:snapToGrid w:val="0"/>
        </w:rPr>
        <w:t xml:space="preserve">характеристикам, указанным в </w:t>
      </w:r>
      <w:r w:rsidR="00D300AF" w:rsidRPr="003E5917">
        <w:rPr>
          <w:snapToGrid w:val="0"/>
        </w:rPr>
        <w:t xml:space="preserve">контракте, вправе производить лабораторные и прочие анализы и испытания, в том числе с привлечением третьих лиц. </w:t>
      </w:r>
      <w:r w:rsidR="00581A70" w:rsidRPr="003E5917">
        <w:rPr>
          <w:snapToGrid w:val="0"/>
        </w:rPr>
        <w:t>Товар</w:t>
      </w:r>
      <w:r w:rsidR="00CA1C82" w:rsidRPr="003E5917">
        <w:rPr>
          <w:snapToGrid w:val="0"/>
        </w:rPr>
        <w:t>,</w:t>
      </w:r>
      <w:r w:rsidR="00D300AF" w:rsidRPr="003E5917">
        <w:rPr>
          <w:snapToGrid w:val="0"/>
        </w:rPr>
        <w:t xml:space="preserve"> не соответствующ</w:t>
      </w:r>
      <w:r w:rsidR="00CA1C82" w:rsidRPr="003E5917">
        <w:rPr>
          <w:snapToGrid w:val="0"/>
        </w:rPr>
        <w:t>ий</w:t>
      </w:r>
      <w:r w:rsidR="00D300AF" w:rsidRPr="003E5917">
        <w:rPr>
          <w:snapToGrid w:val="0"/>
        </w:rPr>
        <w:t xml:space="preserve"> </w:t>
      </w:r>
      <w:r w:rsidR="000610C2" w:rsidRPr="003E5917">
        <w:rPr>
          <w:snapToGrid w:val="0"/>
        </w:rPr>
        <w:t xml:space="preserve">качественным и техническим характеристикам, указанным в контракте, </w:t>
      </w:r>
      <w:r w:rsidR="00CA1C82" w:rsidRPr="003E5917">
        <w:rPr>
          <w:snapToGrid w:val="0"/>
        </w:rPr>
        <w:t xml:space="preserve">к поставке </w:t>
      </w:r>
      <w:r w:rsidR="00942AAF" w:rsidRPr="003E5917">
        <w:rPr>
          <w:snapToGrid w:val="0"/>
        </w:rPr>
        <w:t>не допускается.</w:t>
      </w:r>
    </w:p>
    <w:p w14:paraId="11C9A8C0" w14:textId="77777777" w:rsidR="00830C5B" w:rsidRPr="003E5917" w:rsidRDefault="001E2894" w:rsidP="008149D3">
      <w:pPr>
        <w:widowControl w:val="0"/>
        <w:tabs>
          <w:tab w:val="left" w:pos="142"/>
        </w:tabs>
        <w:autoSpaceDE w:val="0"/>
        <w:autoSpaceDN w:val="0"/>
        <w:adjustRightInd w:val="0"/>
        <w:ind w:left="-142" w:right="142" w:firstLine="709"/>
        <w:jc w:val="both"/>
        <w:rPr>
          <w:snapToGrid w:val="0"/>
        </w:rPr>
      </w:pPr>
      <w:r w:rsidRPr="003E5917">
        <w:rPr>
          <w:snapToGrid w:val="0"/>
        </w:rPr>
        <w:tab/>
      </w:r>
      <w:r w:rsidR="00830C5B" w:rsidRPr="003E5917">
        <w:rPr>
          <w:snapToGrid w:val="0"/>
        </w:rPr>
        <w:t xml:space="preserve">4.2. Товар поставляется Заказчику по адресу: Республика Калмыкия, </w:t>
      </w:r>
    </w:p>
    <w:p w14:paraId="005B88F3" w14:textId="77777777" w:rsidR="00830C5B" w:rsidRPr="003E5917" w:rsidRDefault="00830C5B" w:rsidP="008149D3">
      <w:pPr>
        <w:widowControl w:val="0"/>
        <w:tabs>
          <w:tab w:val="left" w:pos="142"/>
        </w:tabs>
        <w:autoSpaceDE w:val="0"/>
        <w:autoSpaceDN w:val="0"/>
        <w:adjustRightInd w:val="0"/>
        <w:ind w:left="-142" w:right="142" w:firstLine="709"/>
        <w:jc w:val="both"/>
        <w:rPr>
          <w:snapToGrid w:val="0"/>
        </w:rPr>
      </w:pPr>
      <w:r w:rsidRPr="003E5917">
        <w:rPr>
          <w:snapToGrid w:val="0"/>
        </w:rPr>
        <w:t xml:space="preserve">г. Элиста, ул. Ленина, д. 261 не позднее </w:t>
      </w:r>
      <w:r w:rsidR="00DD3337">
        <w:rPr>
          <w:snapToGrid w:val="0"/>
        </w:rPr>
        <w:t>1</w:t>
      </w:r>
      <w:r w:rsidRPr="003E5917">
        <w:rPr>
          <w:snapToGrid w:val="0"/>
        </w:rPr>
        <w:t xml:space="preserve"> (</w:t>
      </w:r>
      <w:r w:rsidR="00DD3337">
        <w:rPr>
          <w:snapToGrid w:val="0"/>
        </w:rPr>
        <w:t>одного</w:t>
      </w:r>
      <w:r w:rsidRPr="003E5917">
        <w:rPr>
          <w:snapToGrid w:val="0"/>
        </w:rPr>
        <w:t xml:space="preserve">) </w:t>
      </w:r>
      <w:r w:rsidR="00DD3337">
        <w:rPr>
          <w:snapToGrid w:val="0"/>
        </w:rPr>
        <w:t>календарного</w:t>
      </w:r>
      <w:r w:rsidRPr="003E5917">
        <w:rPr>
          <w:snapToGrid w:val="0"/>
        </w:rPr>
        <w:t xml:space="preserve"> дн</w:t>
      </w:r>
      <w:r w:rsidR="00DD3337">
        <w:rPr>
          <w:snapToGrid w:val="0"/>
        </w:rPr>
        <w:t>я</w:t>
      </w:r>
      <w:r w:rsidRPr="003E5917">
        <w:rPr>
          <w:snapToGrid w:val="0"/>
        </w:rPr>
        <w:t xml:space="preserve"> с 9.00 до 17.00 часов, с момента заключения настоящего контракта.</w:t>
      </w:r>
    </w:p>
    <w:p w14:paraId="52A1726C" w14:textId="77777777" w:rsidR="00D300AF" w:rsidRPr="003E5917" w:rsidRDefault="002117F5" w:rsidP="008149D3">
      <w:pPr>
        <w:widowControl w:val="0"/>
        <w:tabs>
          <w:tab w:val="left" w:pos="142"/>
        </w:tabs>
        <w:autoSpaceDE w:val="0"/>
        <w:autoSpaceDN w:val="0"/>
        <w:adjustRightInd w:val="0"/>
        <w:ind w:left="-142" w:right="142" w:firstLine="709"/>
        <w:jc w:val="both"/>
        <w:rPr>
          <w:snapToGrid w:val="0"/>
        </w:rPr>
      </w:pPr>
      <w:r w:rsidRPr="003E5917">
        <w:rPr>
          <w:snapToGrid w:val="0"/>
        </w:rPr>
        <w:tab/>
      </w:r>
      <w:r w:rsidR="001E2894" w:rsidRPr="003E5917">
        <w:t>4</w:t>
      </w:r>
      <w:r w:rsidR="00D300AF" w:rsidRPr="003E5917">
        <w:t>.</w:t>
      </w:r>
      <w:r w:rsidR="009B2149" w:rsidRPr="003E5917">
        <w:t>3</w:t>
      </w:r>
      <w:r w:rsidR="00D300AF" w:rsidRPr="003E5917">
        <w:t xml:space="preserve">. При передаче Товара Заказчику одновременно передается следующий комплект документов: </w:t>
      </w:r>
    </w:p>
    <w:p w14:paraId="16AF7028" w14:textId="77777777" w:rsidR="00D300AF" w:rsidRPr="003E5917" w:rsidRDefault="0009504F" w:rsidP="008149D3">
      <w:pPr>
        <w:widowControl w:val="0"/>
        <w:ind w:left="-142" w:right="142" w:firstLine="709"/>
        <w:jc w:val="both"/>
      </w:pPr>
      <w:r w:rsidRPr="003E5917">
        <w:t>- счёт</w:t>
      </w:r>
      <w:r w:rsidR="00D300AF" w:rsidRPr="003E5917">
        <w:t>;</w:t>
      </w:r>
    </w:p>
    <w:p w14:paraId="636E6501" w14:textId="77777777" w:rsidR="00063F77" w:rsidRPr="003E5917" w:rsidRDefault="00063F77" w:rsidP="008149D3">
      <w:pPr>
        <w:widowControl w:val="0"/>
        <w:ind w:left="-142" w:right="142" w:firstLine="709"/>
        <w:jc w:val="both"/>
      </w:pPr>
      <w:r w:rsidRPr="003E5917">
        <w:t>- счёт-фактура;</w:t>
      </w:r>
    </w:p>
    <w:p w14:paraId="1D25B33A" w14:textId="77777777" w:rsidR="00D300AF" w:rsidRPr="003E5917" w:rsidRDefault="003C6269" w:rsidP="008149D3">
      <w:pPr>
        <w:widowControl w:val="0"/>
        <w:ind w:left="-142" w:right="142" w:firstLine="709"/>
        <w:jc w:val="both"/>
      </w:pPr>
      <w:r w:rsidRPr="003E5917">
        <w:t>- товарная накладная.</w:t>
      </w:r>
    </w:p>
    <w:p w14:paraId="4A598612" w14:textId="77777777" w:rsidR="00D300AF" w:rsidRPr="003E5917" w:rsidRDefault="00D300AF" w:rsidP="008149D3">
      <w:pPr>
        <w:widowControl w:val="0"/>
        <w:ind w:left="-142" w:right="142" w:firstLine="709"/>
        <w:jc w:val="both"/>
      </w:pPr>
      <w:r w:rsidRPr="003E5917">
        <w:t>В случае непредставления указанных</w:t>
      </w:r>
      <w:r w:rsidR="008741B9" w:rsidRPr="003E5917">
        <w:t xml:space="preserve"> документов обязательства по </w:t>
      </w:r>
      <w:r w:rsidR="00C37F42" w:rsidRPr="003E5917">
        <w:t>контракту будут считаться не</w:t>
      </w:r>
      <w:r w:rsidRPr="003E5917">
        <w:t>исполненными или не</w:t>
      </w:r>
      <w:r w:rsidR="00777DCE" w:rsidRPr="003E5917">
        <w:t xml:space="preserve"> </w:t>
      </w:r>
      <w:r w:rsidRPr="003E5917">
        <w:t>надлежаще исполненными.</w:t>
      </w:r>
    </w:p>
    <w:p w14:paraId="67793DBF" w14:textId="77777777" w:rsidR="00D300AF" w:rsidRPr="003E5917" w:rsidRDefault="001E2894" w:rsidP="008149D3">
      <w:pPr>
        <w:widowControl w:val="0"/>
        <w:ind w:left="-142" w:right="142" w:firstLine="709"/>
        <w:jc w:val="both"/>
      </w:pPr>
      <w:r w:rsidRPr="003E5917">
        <w:t>4</w:t>
      </w:r>
      <w:r w:rsidR="00D300AF" w:rsidRPr="003E5917">
        <w:t>.</w:t>
      </w:r>
      <w:r w:rsidR="009B2149" w:rsidRPr="003E5917">
        <w:t>4</w:t>
      </w:r>
      <w:r w:rsidR="00D300AF" w:rsidRPr="003E5917">
        <w:t xml:space="preserve">. Датой передачи Товара считается дата </w:t>
      </w:r>
      <w:r w:rsidR="008F00D9" w:rsidRPr="003E5917">
        <w:t>подписи</w:t>
      </w:r>
      <w:r w:rsidR="00D300AF" w:rsidRPr="003E5917">
        <w:t xml:space="preserve"> представителя Заказчика в товарной накладной.</w:t>
      </w:r>
    </w:p>
    <w:p w14:paraId="3142C717" w14:textId="77777777" w:rsidR="00D300AF" w:rsidRPr="003E5917" w:rsidRDefault="001E2894" w:rsidP="008149D3">
      <w:pPr>
        <w:widowControl w:val="0"/>
        <w:tabs>
          <w:tab w:val="left" w:pos="851"/>
        </w:tabs>
        <w:ind w:left="-142" w:right="142" w:firstLine="709"/>
        <w:jc w:val="both"/>
        <w:rPr>
          <w:snapToGrid w:val="0"/>
        </w:rPr>
      </w:pPr>
      <w:r w:rsidRPr="003E5917">
        <w:rPr>
          <w:snapToGrid w:val="0"/>
        </w:rPr>
        <w:t>4</w:t>
      </w:r>
      <w:r w:rsidR="00D300AF" w:rsidRPr="003E5917">
        <w:rPr>
          <w:snapToGrid w:val="0"/>
        </w:rPr>
        <w:t>.</w:t>
      </w:r>
      <w:r w:rsidR="009B2149" w:rsidRPr="003E5917">
        <w:rPr>
          <w:snapToGrid w:val="0"/>
        </w:rPr>
        <w:t>5</w:t>
      </w:r>
      <w:r w:rsidR="00D300AF" w:rsidRPr="003E5917">
        <w:rPr>
          <w:snapToGrid w:val="0"/>
        </w:rPr>
        <w:t xml:space="preserve">. При обнаружении производственных дефектов (разукомплектования) в Товаре при приемке </w:t>
      </w:r>
      <w:r w:rsidR="00997E5A" w:rsidRPr="003E5917">
        <w:rPr>
          <w:snapToGrid w:val="0"/>
        </w:rPr>
        <w:t>Продавец</w:t>
      </w:r>
      <w:r w:rsidR="00D300AF" w:rsidRPr="003E5917">
        <w:rPr>
          <w:snapToGrid w:val="0"/>
        </w:rPr>
        <w:t xml:space="preserve"> обязан незамедлительно устранить выявленные дефекты и (или) восполнить некомплектность.</w:t>
      </w:r>
    </w:p>
    <w:p w14:paraId="69DC9D1D" w14:textId="77777777" w:rsidR="00D300AF" w:rsidRPr="003E5917" w:rsidRDefault="00D300AF" w:rsidP="008149D3">
      <w:pPr>
        <w:numPr>
          <w:ilvl w:val="0"/>
          <w:numId w:val="26"/>
        </w:numPr>
        <w:tabs>
          <w:tab w:val="left" w:pos="360"/>
        </w:tabs>
        <w:spacing w:before="240"/>
        <w:ind w:left="-142" w:right="142" w:firstLine="709"/>
        <w:jc w:val="center"/>
        <w:rPr>
          <w:b/>
        </w:rPr>
      </w:pPr>
      <w:r w:rsidRPr="003E5917">
        <w:rPr>
          <w:b/>
        </w:rPr>
        <w:lastRenderedPageBreak/>
        <w:t>Порядок расчетов</w:t>
      </w:r>
    </w:p>
    <w:p w14:paraId="4F84409E" w14:textId="77777777" w:rsidR="00830C5B" w:rsidRPr="003E5917" w:rsidRDefault="001E2894" w:rsidP="008149D3">
      <w:pPr>
        <w:widowControl w:val="0"/>
        <w:ind w:left="-142" w:right="142" w:firstLine="709"/>
        <w:jc w:val="both"/>
        <w:rPr>
          <w:snapToGrid w:val="0"/>
          <w:lang w:eastAsia="ar-SA"/>
        </w:rPr>
      </w:pPr>
      <w:r w:rsidRPr="003E5917">
        <w:rPr>
          <w:snapToGrid w:val="0"/>
          <w:lang w:eastAsia="ar-SA"/>
        </w:rPr>
        <w:t>5</w:t>
      </w:r>
      <w:r w:rsidR="00D300AF" w:rsidRPr="003E5917">
        <w:rPr>
          <w:snapToGrid w:val="0"/>
          <w:lang w:eastAsia="ar-SA"/>
        </w:rPr>
        <w:t>.1</w:t>
      </w:r>
      <w:r w:rsidR="00830C5B" w:rsidRPr="003E5917">
        <w:rPr>
          <w:snapToGrid w:val="0"/>
          <w:lang w:eastAsia="ar-SA"/>
        </w:rPr>
        <w:t xml:space="preserve">. Заказчик оплачивает приобретенный Товар путем перечисления денежных средств на банковский счет Продавца, реквизиты которого указаны в разделе 12 настоящего контракта, за счет средств федерального бюджета в течение </w:t>
      </w:r>
      <w:r w:rsidR="008007E1">
        <w:rPr>
          <w:snapToGrid w:val="0"/>
          <w:lang w:eastAsia="ar-SA"/>
        </w:rPr>
        <w:t>7</w:t>
      </w:r>
      <w:r w:rsidR="00830C5B" w:rsidRPr="003E5917">
        <w:rPr>
          <w:snapToGrid w:val="0"/>
          <w:lang w:eastAsia="ar-SA"/>
        </w:rPr>
        <w:t xml:space="preserve"> (</w:t>
      </w:r>
      <w:r w:rsidR="008007E1">
        <w:rPr>
          <w:snapToGrid w:val="0"/>
          <w:lang w:eastAsia="ar-SA"/>
        </w:rPr>
        <w:t>семи</w:t>
      </w:r>
      <w:r w:rsidR="00830C5B" w:rsidRPr="003E5917">
        <w:rPr>
          <w:snapToGrid w:val="0"/>
          <w:lang w:eastAsia="ar-SA"/>
        </w:rPr>
        <w:t>) рабочих дней с даты подписания Заказчиком товарной накладной, на основании представленных Продавцом документов, предусмотренных пунктом 4.3 настоящего контракта, подтверждающих возникновение денежного обязательства.</w:t>
      </w:r>
    </w:p>
    <w:p w14:paraId="1FAFDA7F" w14:textId="77777777" w:rsidR="00D300AF" w:rsidRPr="003E5917" w:rsidRDefault="001E2894" w:rsidP="008149D3">
      <w:pPr>
        <w:widowControl w:val="0"/>
        <w:ind w:left="-142" w:right="142" w:firstLine="709"/>
        <w:jc w:val="both"/>
      </w:pPr>
      <w:r w:rsidRPr="003E5917">
        <w:rPr>
          <w:snapToGrid w:val="0"/>
          <w:lang w:eastAsia="ar-SA"/>
        </w:rPr>
        <w:t>5</w:t>
      </w:r>
      <w:r w:rsidR="00DF2EC9" w:rsidRPr="003E5917">
        <w:rPr>
          <w:snapToGrid w:val="0"/>
          <w:lang w:eastAsia="ar-SA"/>
        </w:rPr>
        <w:t xml:space="preserve">.2. </w:t>
      </w:r>
      <w:r w:rsidR="00D300AF" w:rsidRPr="003E5917">
        <w:rPr>
          <w:snapToGrid w:val="0"/>
          <w:lang w:eastAsia="ar-SA"/>
        </w:rPr>
        <w:t xml:space="preserve">Непредставление </w:t>
      </w:r>
      <w:r w:rsidR="00997E5A" w:rsidRPr="003E5917">
        <w:rPr>
          <w:snapToGrid w:val="0"/>
          <w:lang w:eastAsia="ar-SA"/>
        </w:rPr>
        <w:t>Прод</w:t>
      </w:r>
      <w:r w:rsidR="007F52FF" w:rsidRPr="003E5917">
        <w:rPr>
          <w:snapToGrid w:val="0"/>
          <w:lang w:eastAsia="ar-SA"/>
        </w:rPr>
        <w:t>авцом</w:t>
      </w:r>
      <w:r w:rsidR="00D300AF" w:rsidRPr="003E5917">
        <w:rPr>
          <w:snapToGrid w:val="0"/>
          <w:lang w:eastAsia="ar-SA"/>
        </w:rPr>
        <w:t xml:space="preserve"> одного или нескольких докумен</w:t>
      </w:r>
      <w:r w:rsidR="0070539C" w:rsidRPr="003E5917">
        <w:rPr>
          <w:snapToGrid w:val="0"/>
          <w:lang w:eastAsia="ar-SA"/>
        </w:rPr>
        <w:t>тов, предусмотренных пунктом 4</w:t>
      </w:r>
      <w:r w:rsidR="000E086F" w:rsidRPr="003E5917">
        <w:rPr>
          <w:snapToGrid w:val="0"/>
          <w:lang w:eastAsia="ar-SA"/>
        </w:rPr>
        <w:t>.3</w:t>
      </w:r>
      <w:r w:rsidR="00D300AF" w:rsidRPr="003E5917">
        <w:rPr>
          <w:snapToGrid w:val="0"/>
          <w:lang w:eastAsia="ar-SA"/>
        </w:rPr>
        <w:t xml:space="preserve"> на</w:t>
      </w:r>
      <w:r w:rsidR="00582E76" w:rsidRPr="003E5917">
        <w:rPr>
          <w:snapToGrid w:val="0"/>
          <w:lang w:eastAsia="ar-SA"/>
        </w:rPr>
        <w:t xml:space="preserve">стоящего </w:t>
      </w:r>
      <w:r w:rsidR="00D300AF" w:rsidRPr="003E5917">
        <w:rPr>
          <w:snapToGrid w:val="0"/>
          <w:lang w:eastAsia="ar-SA"/>
        </w:rPr>
        <w:t xml:space="preserve">контракта, или представление их с нарушением правил заполнения является для Заказчика основанием для задержки оплаты счета до устранения указанных недостатков. В этом случае Заказчик не несет ответственности за просрочку платежа и не возмещает убытки </w:t>
      </w:r>
      <w:r w:rsidR="00D55CEA" w:rsidRPr="003E5917">
        <w:rPr>
          <w:snapToGrid w:val="0"/>
          <w:lang w:eastAsia="ar-SA"/>
        </w:rPr>
        <w:t>Продавца</w:t>
      </w:r>
      <w:r w:rsidR="00D300AF" w:rsidRPr="003E5917">
        <w:rPr>
          <w:snapToGrid w:val="0"/>
          <w:lang w:eastAsia="ar-SA"/>
        </w:rPr>
        <w:t>, возникшие в связи с данными обстоятельствами.</w:t>
      </w:r>
    </w:p>
    <w:p w14:paraId="385DFF99" w14:textId="77777777" w:rsidR="00D300AF" w:rsidRPr="003E5917" w:rsidRDefault="001E2894" w:rsidP="008149D3">
      <w:pPr>
        <w:widowControl w:val="0"/>
        <w:tabs>
          <w:tab w:val="left" w:pos="284"/>
          <w:tab w:val="left" w:pos="360"/>
          <w:tab w:val="left" w:pos="567"/>
          <w:tab w:val="left" w:pos="900"/>
        </w:tabs>
        <w:ind w:left="-142" w:right="142" w:firstLine="709"/>
        <w:jc w:val="both"/>
        <w:rPr>
          <w:snapToGrid w:val="0"/>
          <w:lang w:eastAsia="ar-SA"/>
        </w:rPr>
      </w:pPr>
      <w:r w:rsidRPr="003E5917">
        <w:rPr>
          <w:snapToGrid w:val="0"/>
          <w:lang w:eastAsia="ar-SA"/>
        </w:rPr>
        <w:t>5</w:t>
      </w:r>
      <w:r w:rsidR="00D300AF" w:rsidRPr="003E5917">
        <w:rPr>
          <w:snapToGrid w:val="0"/>
          <w:lang w:eastAsia="ar-SA"/>
        </w:rPr>
        <w:t>.3. Обязательства Заказчи</w:t>
      </w:r>
      <w:r w:rsidR="00582E76" w:rsidRPr="003E5917">
        <w:rPr>
          <w:snapToGrid w:val="0"/>
          <w:lang w:eastAsia="ar-SA"/>
        </w:rPr>
        <w:t xml:space="preserve">ка по оплате цены настоящего </w:t>
      </w:r>
      <w:r w:rsidR="00D300AF" w:rsidRPr="003E5917">
        <w:rPr>
          <w:snapToGrid w:val="0"/>
          <w:lang w:eastAsia="ar-SA"/>
        </w:rPr>
        <w:t>контракта считаются исполненными с момента списания денежных средств с лицевого счета Заказчика в исполняющем органе Федерального казначейства.</w:t>
      </w:r>
    </w:p>
    <w:p w14:paraId="092352AC" w14:textId="77777777" w:rsidR="00D57F93" w:rsidRPr="003E5917" w:rsidRDefault="001E2894" w:rsidP="008149D3">
      <w:pPr>
        <w:widowControl w:val="0"/>
        <w:tabs>
          <w:tab w:val="left" w:pos="284"/>
          <w:tab w:val="left" w:pos="360"/>
          <w:tab w:val="left" w:pos="567"/>
          <w:tab w:val="left" w:pos="900"/>
        </w:tabs>
        <w:ind w:left="-142" w:right="142" w:firstLine="709"/>
        <w:jc w:val="both"/>
        <w:rPr>
          <w:snapToGrid w:val="0"/>
          <w:lang w:eastAsia="ar-SA"/>
        </w:rPr>
      </w:pPr>
      <w:r w:rsidRPr="003E5917">
        <w:rPr>
          <w:snapToGrid w:val="0"/>
          <w:lang w:eastAsia="ar-SA"/>
        </w:rPr>
        <w:t>5</w:t>
      </w:r>
      <w:r w:rsidR="00D300AF" w:rsidRPr="003E5917">
        <w:rPr>
          <w:snapToGrid w:val="0"/>
          <w:lang w:eastAsia="ar-SA"/>
        </w:rPr>
        <w:t>.4. Заказчик имеет право отказаться от оплаты Товара, не соответствующего установленным требованиям качества.</w:t>
      </w:r>
    </w:p>
    <w:p w14:paraId="2B274BE7" w14:textId="77777777" w:rsidR="00D57F93" w:rsidRPr="003E5917" w:rsidRDefault="00D57F93" w:rsidP="008149D3">
      <w:pPr>
        <w:numPr>
          <w:ilvl w:val="0"/>
          <w:numId w:val="26"/>
        </w:numPr>
        <w:tabs>
          <w:tab w:val="left" w:pos="360"/>
        </w:tabs>
        <w:spacing w:before="240"/>
        <w:ind w:left="-142" w:right="142" w:firstLine="709"/>
        <w:jc w:val="center"/>
        <w:rPr>
          <w:b/>
        </w:rPr>
      </w:pPr>
      <w:r w:rsidRPr="003E5917">
        <w:rPr>
          <w:b/>
        </w:rPr>
        <w:t>Ответственность сторон</w:t>
      </w:r>
    </w:p>
    <w:p w14:paraId="1D97B855" w14:textId="77777777" w:rsidR="001D5077" w:rsidRPr="003E5917" w:rsidRDefault="001D5077" w:rsidP="008149D3">
      <w:pPr>
        <w:ind w:left="-142" w:right="142" w:firstLine="709"/>
        <w:jc w:val="both"/>
      </w:pPr>
      <w:r w:rsidRPr="003E5917">
        <w:t>6.1. За неисполнение или ненадлежащее исполнение своих обязательств по настоящему контракту Стороны несут ответственность в соответствии с законодательством Российской Федерации и настоящим контрактом.</w:t>
      </w:r>
    </w:p>
    <w:p w14:paraId="60875F6E" w14:textId="77777777" w:rsidR="001D5077" w:rsidRPr="003E5917" w:rsidRDefault="001D5077" w:rsidP="008149D3">
      <w:pPr>
        <w:ind w:left="-142" w:right="142" w:firstLine="709"/>
        <w:jc w:val="both"/>
      </w:pPr>
      <w:r w:rsidRPr="003E5917">
        <w:t xml:space="preserve">6.2. В случае просрочки исполнения Заказчиком обязательств по оплате оказанных услуг </w:t>
      </w:r>
      <w:r w:rsidR="00D55CEA" w:rsidRPr="003E5917">
        <w:t>Продавцу</w:t>
      </w:r>
      <w:r w:rsidRPr="003E5917">
        <w:t xml:space="preserve">,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D55CEA" w:rsidRPr="003E5917">
        <w:t>Продавец</w:t>
      </w:r>
      <w:r w:rsidRPr="003E5917">
        <w:t xml:space="preserve"> вправе потребовать уплаты неустоек (штрафов, пеней). </w:t>
      </w:r>
    </w:p>
    <w:p w14:paraId="4464F4E6" w14:textId="77777777" w:rsidR="001D5077" w:rsidRPr="003E5917" w:rsidRDefault="001D5077" w:rsidP="008149D3">
      <w:pPr>
        <w:ind w:left="-142" w:right="142" w:firstLine="709"/>
        <w:jc w:val="both"/>
      </w:pPr>
      <w:r w:rsidRPr="003E5917">
        <w:t xml:space="preserve">6.2.1. Пеня начисляется за каждый день просрочки исполнения Заказчиком обязательства по оплате,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w:t>
      </w:r>
      <w:hyperlink r:id="rId7" w:history="1">
        <w:r w:rsidRPr="003E5917">
          <w:t xml:space="preserve">ставки </w:t>
        </w:r>
      </w:hyperlink>
      <w:r w:rsidRPr="003E5917">
        <w:t xml:space="preserve">Центрального банка Российской Федерации от не уплаченной в срок суммы. </w:t>
      </w:r>
    </w:p>
    <w:p w14:paraId="7013F1A5" w14:textId="77777777" w:rsidR="001D5077" w:rsidRPr="003E5917" w:rsidRDefault="001D5077" w:rsidP="008149D3">
      <w:pPr>
        <w:ind w:left="-142" w:right="142" w:firstLine="709"/>
        <w:jc w:val="both"/>
      </w:pPr>
      <w:r w:rsidRPr="003E5917">
        <w:t>6.3.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14:paraId="482A3BD4" w14:textId="77777777" w:rsidR="001D5077" w:rsidRPr="003E5917" w:rsidRDefault="001D5077" w:rsidP="008149D3">
      <w:pPr>
        <w:ind w:left="-142" w:right="142" w:firstLine="709"/>
        <w:jc w:val="both"/>
      </w:pPr>
      <w:r w:rsidRPr="003E5917">
        <w:t xml:space="preserve">6.4. Размер штрафа устанавливается в порядке, определенном согласно Правилам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 постановлением Правительства Российской Федерации от 30 августа </w:t>
      </w:r>
      <w:smartTag w:uri="urn:schemas-microsoft-com:office:smarttags" w:element="metricconverter">
        <w:smartTagPr>
          <w:attr w:name="ProductID" w:val="1500 г"/>
        </w:smartTagPr>
        <w:r w:rsidRPr="003E5917">
          <w:t>2017 г</w:t>
        </w:r>
      </w:smartTag>
      <w:r w:rsidRPr="003E5917">
        <w:t>. № 1042.</w:t>
      </w:r>
    </w:p>
    <w:p w14:paraId="17461BA5" w14:textId="77777777" w:rsidR="001D5077" w:rsidRPr="003E5917" w:rsidRDefault="001D5077" w:rsidP="008149D3">
      <w:pPr>
        <w:ind w:left="-142" w:right="142" w:firstLine="709"/>
        <w:jc w:val="both"/>
      </w:pPr>
      <w:r w:rsidRPr="003E5917">
        <w:t xml:space="preserve"> 6.5.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1000 (одна тысяча) рублей 00 копеек.</w:t>
      </w:r>
    </w:p>
    <w:p w14:paraId="779F446E" w14:textId="77777777" w:rsidR="001D5077" w:rsidRPr="003E5917" w:rsidRDefault="001D5077" w:rsidP="008149D3">
      <w:pPr>
        <w:ind w:left="-142" w:right="142" w:firstLine="709"/>
        <w:jc w:val="both"/>
      </w:pPr>
      <w:r w:rsidRPr="003E5917">
        <w:t>6.6.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341138B5" w14:textId="77777777" w:rsidR="001D5077" w:rsidRPr="003E5917" w:rsidRDefault="001D5077" w:rsidP="008149D3">
      <w:pPr>
        <w:ind w:left="-142" w:right="142" w:firstLine="709"/>
        <w:jc w:val="both"/>
      </w:pPr>
      <w:r w:rsidRPr="003E5917">
        <w:t xml:space="preserve">6.7. В случае просрочки исполнения </w:t>
      </w:r>
      <w:r w:rsidR="00D55CEA" w:rsidRPr="003E5917">
        <w:t>Продавцом</w:t>
      </w:r>
      <w:r w:rsidRPr="003E5917">
        <w:t xml:space="preserve"> обязательств, предусмотренных контрактом, а также в иных случаях неисполнения или ненадлежащего исполнения </w:t>
      </w:r>
      <w:r w:rsidR="00D55CEA" w:rsidRPr="003E5917">
        <w:t xml:space="preserve">Продавцом </w:t>
      </w:r>
      <w:r w:rsidRPr="003E5917">
        <w:t>обязательств, предусмотренных контрактом, Заказчик направляет Исполнителю требование об уплате неустоек (штрафов, пеней).</w:t>
      </w:r>
    </w:p>
    <w:p w14:paraId="13B93E44" w14:textId="77777777" w:rsidR="001D5077" w:rsidRPr="003E5917" w:rsidRDefault="001D5077" w:rsidP="008149D3">
      <w:pPr>
        <w:ind w:left="-142" w:right="142" w:firstLine="709"/>
        <w:jc w:val="both"/>
      </w:pPr>
      <w:r w:rsidRPr="003E5917">
        <w:t xml:space="preserve">6.7.1. Пеня начисляется за каждый день просрочки исполнения </w:t>
      </w:r>
      <w:r w:rsidR="00D55CEA" w:rsidRPr="003E5917">
        <w:t>Продавцом</w:t>
      </w:r>
      <w:r w:rsidRPr="003E5917">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соответствии с Правилами в размере одной трехсотой действующей на дату уплаты пени </w:t>
      </w:r>
      <w:r w:rsidRPr="003E5917">
        <w:lastRenderedPageBreak/>
        <w:t xml:space="preserve">ключевой </w:t>
      </w:r>
      <w:hyperlink r:id="rId8" w:history="1">
        <w:r w:rsidRPr="003E5917">
          <w:t xml:space="preserve">ставки </w:t>
        </w:r>
      </w:hyperlink>
      <w:r w:rsidRPr="003E5917">
        <w:t xml:space="preserve">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D55CEA" w:rsidRPr="003E5917">
        <w:t>Продавцом</w:t>
      </w:r>
      <w:r w:rsidRPr="003E5917">
        <w:t xml:space="preserve">. </w:t>
      </w:r>
    </w:p>
    <w:p w14:paraId="44966742" w14:textId="77777777" w:rsidR="001D5077" w:rsidRPr="003E5917" w:rsidRDefault="001D5077" w:rsidP="008149D3">
      <w:pPr>
        <w:ind w:left="-142" w:right="142" w:firstLine="709"/>
        <w:jc w:val="both"/>
      </w:pPr>
      <w:r w:rsidRPr="003E5917">
        <w:t xml:space="preserve">6.8. Штрафы начисляются за неисполнение или ненадлежащее исполнение </w:t>
      </w:r>
      <w:r w:rsidR="00D55CEA" w:rsidRPr="003E5917">
        <w:t>Продавцом</w:t>
      </w:r>
      <w:r w:rsidRPr="003E5917">
        <w:t xml:space="preserve"> обязательств, предусмотренных контрактом, за исключением просрочки исполнения </w:t>
      </w:r>
      <w:r w:rsidR="00D55CEA" w:rsidRPr="003E5917">
        <w:t>Продавцом</w:t>
      </w:r>
      <w:r w:rsidRPr="003E5917">
        <w:t xml:space="preserve"> обязательств, предусмотренных контрактом. </w:t>
      </w:r>
    </w:p>
    <w:p w14:paraId="59041D6D" w14:textId="77777777" w:rsidR="00D57F93" w:rsidRPr="003E5917" w:rsidRDefault="001D5077" w:rsidP="008149D3">
      <w:pPr>
        <w:ind w:left="-142" w:right="142" w:firstLine="709"/>
        <w:jc w:val="both"/>
      </w:pPr>
      <w:r w:rsidRPr="003E5917">
        <w:t xml:space="preserve">6.9. За каждый факт неисполнения или ненадлежащего исполнения </w:t>
      </w:r>
      <w:r w:rsidR="00D55CEA" w:rsidRPr="003E5917">
        <w:t>Продавцом</w:t>
      </w:r>
      <w:r w:rsidRPr="003E5917">
        <w:t xml:space="preserve"> обязательств, предусмотренных контрактом, за исключением просрочки исполнения обязательств, предусмотренных контрактом, размер штрафа составл</w:t>
      </w:r>
      <w:r w:rsidR="00946801" w:rsidRPr="003E5917">
        <w:t>яет 10 процентов цены контракта –</w:t>
      </w:r>
      <w:r w:rsidR="00FB4D60" w:rsidRPr="00FB4D60">
        <w:t xml:space="preserve"> </w:t>
      </w:r>
      <w:r w:rsidR="008007E1">
        <w:t>_______</w:t>
      </w:r>
      <w:r w:rsidR="00914766">
        <w:t xml:space="preserve"> </w:t>
      </w:r>
      <w:r w:rsidR="00946801" w:rsidRPr="003E5917">
        <w:t>(</w:t>
      </w:r>
      <w:r w:rsidR="008007E1">
        <w:t>________</w:t>
      </w:r>
      <w:r w:rsidR="00946801" w:rsidRPr="003E5917">
        <w:t xml:space="preserve">) рублей </w:t>
      </w:r>
      <w:r w:rsidR="008007E1">
        <w:t>_____</w:t>
      </w:r>
      <w:r w:rsidR="00203ACE">
        <w:t xml:space="preserve"> </w:t>
      </w:r>
      <w:r w:rsidR="00946801" w:rsidRPr="003E5917">
        <w:t>копеек.</w:t>
      </w:r>
    </w:p>
    <w:p w14:paraId="0DE9BF42" w14:textId="77777777" w:rsidR="00473CD5" w:rsidRPr="003E5917" w:rsidRDefault="00D300AF" w:rsidP="008149D3">
      <w:pPr>
        <w:numPr>
          <w:ilvl w:val="0"/>
          <w:numId w:val="26"/>
        </w:numPr>
        <w:tabs>
          <w:tab w:val="left" w:pos="360"/>
          <w:tab w:val="left" w:pos="1260"/>
        </w:tabs>
        <w:spacing w:before="240"/>
        <w:ind w:left="-142" w:right="142" w:firstLine="709"/>
        <w:jc w:val="center"/>
        <w:rPr>
          <w:b/>
        </w:rPr>
      </w:pPr>
      <w:r w:rsidRPr="003E5917">
        <w:rPr>
          <w:b/>
        </w:rPr>
        <w:t>Качество и гарантия на Товар</w:t>
      </w:r>
    </w:p>
    <w:p w14:paraId="5B5B0697" w14:textId="77777777" w:rsidR="00D300AF" w:rsidRPr="003E5917" w:rsidRDefault="00BF066F" w:rsidP="008149D3">
      <w:pPr>
        <w:widowControl w:val="0"/>
        <w:ind w:left="-142" w:right="142" w:firstLine="709"/>
        <w:jc w:val="both"/>
      </w:pPr>
      <w:r w:rsidRPr="003E5917">
        <w:t>7</w:t>
      </w:r>
      <w:r w:rsidR="00D300AF" w:rsidRPr="003E5917">
        <w:t xml:space="preserve">.1. </w:t>
      </w:r>
      <w:r w:rsidR="007F52FF" w:rsidRPr="003E5917">
        <w:t>Продавец</w:t>
      </w:r>
      <w:r w:rsidR="00D300AF" w:rsidRPr="003E5917">
        <w:t xml:space="preserve"> должен гарантировать, что:</w:t>
      </w:r>
    </w:p>
    <w:p w14:paraId="4E18B0DC" w14:textId="77777777" w:rsidR="00D300AF" w:rsidRPr="003E5917" w:rsidRDefault="00D300AF" w:rsidP="008149D3">
      <w:pPr>
        <w:pStyle w:val="afff7"/>
        <w:autoSpaceDN w:val="0"/>
        <w:ind w:left="-142" w:right="142" w:firstLine="709"/>
        <w:jc w:val="both"/>
      </w:pPr>
      <w:r w:rsidRPr="003E5917">
        <w:t>- Товар новы</w:t>
      </w:r>
      <w:r w:rsidR="00495680" w:rsidRPr="003E5917">
        <w:t>й</w:t>
      </w:r>
      <w:r w:rsidRPr="003E5917">
        <w:t xml:space="preserve"> (</w:t>
      </w:r>
      <w:r w:rsidR="00690D7C" w:rsidRPr="003E5917">
        <w:t>т</w:t>
      </w:r>
      <w:r w:rsidRPr="003E5917">
        <w:t>овар не был в употреблении, ремонте, в том числе не был восстановлен, у которого не была осуществлена замена составных частей, не были восстановлены потребительские свойства)</w:t>
      </w:r>
      <w:r w:rsidR="00B14465" w:rsidRPr="003E5917">
        <w:t xml:space="preserve"> и </w:t>
      </w:r>
      <w:r w:rsidR="004B0044" w:rsidRPr="003E5917">
        <w:t xml:space="preserve">обеспечивает </w:t>
      </w:r>
      <w:r w:rsidR="00B14465" w:rsidRPr="003E5917">
        <w:t>предусмотренную изготовителем функциональность</w:t>
      </w:r>
      <w:r w:rsidRPr="003E5917">
        <w:t>;</w:t>
      </w:r>
    </w:p>
    <w:p w14:paraId="2445D83E" w14:textId="77777777" w:rsidR="00D300AF" w:rsidRPr="003E5917" w:rsidRDefault="00D300AF" w:rsidP="008149D3">
      <w:pPr>
        <w:widowControl w:val="0"/>
        <w:ind w:left="-142" w:right="142" w:firstLine="709"/>
        <w:jc w:val="both"/>
      </w:pPr>
      <w:r w:rsidRPr="003E5917">
        <w:t xml:space="preserve">- к Заказчику не будут применены меры материальной ответственности по искам третьих лиц в отношении нарушения патентных прав, а также прав на использование торговой марки или промышленных образцов, связанных с использованием Товара или любой его части в Российской Федерации; </w:t>
      </w:r>
    </w:p>
    <w:p w14:paraId="268580B7" w14:textId="77777777" w:rsidR="00D300AF" w:rsidRPr="003E5917" w:rsidRDefault="00D300AF" w:rsidP="008149D3">
      <w:pPr>
        <w:widowControl w:val="0"/>
        <w:ind w:left="-142" w:right="142" w:firstLine="709"/>
        <w:jc w:val="both"/>
      </w:pPr>
      <w:r w:rsidRPr="003E5917">
        <w:t>- Товар отвечает стандартам безопасности и качества в соответствии с законодательством Российской Федерации.</w:t>
      </w:r>
    </w:p>
    <w:p w14:paraId="6AA7BD2D" w14:textId="77777777" w:rsidR="00777A9C" w:rsidRPr="003E5917" w:rsidRDefault="001E2894" w:rsidP="008149D3">
      <w:pPr>
        <w:tabs>
          <w:tab w:val="left" w:pos="1134"/>
        </w:tabs>
        <w:ind w:left="-142" w:right="142" w:firstLine="709"/>
        <w:jc w:val="both"/>
      </w:pPr>
      <w:r w:rsidRPr="003E5917">
        <w:t>7</w:t>
      </w:r>
      <w:r w:rsidR="00D300AF" w:rsidRPr="003E5917">
        <w:t xml:space="preserve">.2. </w:t>
      </w:r>
      <w:r w:rsidR="00777A9C" w:rsidRPr="003E5917">
        <w:t>Срок гарантийны</w:t>
      </w:r>
      <w:r w:rsidR="004423C9" w:rsidRPr="003E5917">
        <w:t>х обязательств на поставляемый Т</w:t>
      </w:r>
      <w:r w:rsidR="00777A9C" w:rsidRPr="003E5917">
        <w:t>овар не менее 12</w:t>
      </w:r>
      <w:r w:rsidR="00DF2EC9" w:rsidRPr="003E5917">
        <w:t xml:space="preserve"> (двенадцати)</w:t>
      </w:r>
      <w:r w:rsidR="00777A9C" w:rsidRPr="003E5917">
        <w:t xml:space="preserve"> месяцев</w:t>
      </w:r>
      <w:r w:rsidR="00FD08C6" w:rsidRPr="003E5917">
        <w:t xml:space="preserve"> с даты подписания Заказчиком товарной накладной</w:t>
      </w:r>
      <w:r w:rsidR="00C105A5" w:rsidRPr="003E5917">
        <w:t xml:space="preserve">, </w:t>
      </w:r>
      <w:r w:rsidR="00555B47" w:rsidRPr="003E5917">
        <w:t>но не менее срока, установленного</w:t>
      </w:r>
      <w:r w:rsidR="00C105A5" w:rsidRPr="003E5917">
        <w:t xml:space="preserve"> заводом -</w:t>
      </w:r>
      <w:r w:rsidR="00555B47" w:rsidRPr="003E5917">
        <w:t xml:space="preserve"> </w:t>
      </w:r>
      <w:r w:rsidR="00C105A5" w:rsidRPr="003E5917">
        <w:t>изготовителем</w:t>
      </w:r>
      <w:r w:rsidR="00777A9C" w:rsidRPr="003E5917">
        <w:t xml:space="preserve">. </w:t>
      </w:r>
    </w:p>
    <w:p w14:paraId="4011593D" w14:textId="77777777" w:rsidR="00D300AF" w:rsidRPr="003E5917" w:rsidRDefault="004B1308" w:rsidP="008149D3">
      <w:pPr>
        <w:widowControl w:val="0"/>
        <w:tabs>
          <w:tab w:val="left" w:pos="2457"/>
          <w:tab w:val="left" w:pos="4070"/>
          <w:tab w:val="left" w:pos="5438"/>
          <w:tab w:val="left" w:pos="7680"/>
        </w:tabs>
        <w:ind w:left="-142" w:right="142" w:firstLine="709"/>
        <w:jc w:val="both"/>
      </w:pPr>
      <w:r w:rsidRPr="003E5917">
        <w:t>Продавец</w:t>
      </w:r>
      <w:r w:rsidR="00D300AF" w:rsidRPr="003E5917">
        <w:t xml:space="preserve"> гарантирует качество Товара в течение всего гарантийного срока, в случае соблюдения установленных правил хранения и эксплуатации Товара.</w:t>
      </w:r>
    </w:p>
    <w:p w14:paraId="74995698" w14:textId="77777777" w:rsidR="00D57F93" w:rsidRPr="003E5917" w:rsidRDefault="001E2894" w:rsidP="008149D3">
      <w:pPr>
        <w:widowControl w:val="0"/>
        <w:tabs>
          <w:tab w:val="left" w:pos="2457"/>
          <w:tab w:val="left" w:pos="4070"/>
          <w:tab w:val="left" w:pos="5438"/>
          <w:tab w:val="left" w:pos="7680"/>
        </w:tabs>
        <w:ind w:left="-142" w:right="142" w:firstLine="709"/>
        <w:jc w:val="both"/>
      </w:pPr>
      <w:r w:rsidRPr="003E5917">
        <w:t>7</w:t>
      </w:r>
      <w:r w:rsidR="00D300AF" w:rsidRPr="003E5917">
        <w:t>.3. Товар должен соответствовать государстве</w:t>
      </w:r>
      <w:r w:rsidRPr="003E5917">
        <w:t xml:space="preserve">нным стандартам (ГОСТам) и иным </w:t>
      </w:r>
      <w:r w:rsidR="00D300AF" w:rsidRPr="003E5917">
        <w:t>документам, устанавливающим</w:t>
      </w:r>
      <w:r w:rsidR="00D57F93" w:rsidRPr="003E5917">
        <w:t xml:space="preserve"> требованиям к качеству Товара.</w:t>
      </w:r>
      <w:r w:rsidR="00002692" w:rsidRPr="003E5917">
        <w:t xml:space="preserve"> </w:t>
      </w:r>
    </w:p>
    <w:p w14:paraId="399BF277" w14:textId="77777777" w:rsidR="00D300AF" w:rsidRPr="003E5917" w:rsidRDefault="001E2894" w:rsidP="008149D3">
      <w:pPr>
        <w:widowControl w:val="0"/>
        <w:ind w:left="-142" w:right="142" w:firstLine="709"/>
        <w:jc w:val="both"/>
        <w:rPr>
          <w:snapToGrid w:val="0"/>
        </w:rPr>
      </w:pPr>
      <w:r w:rsidRPr="003E5917">
        <w:t>7</w:t>
      </w:r>
      <w:r w:rsidR="00D300AF" w:rsidRPr="003E5917">
        <w:t>.4.</w:t>
      </w:r>
      <w:r w:rsidR="00D300AF" w:rsidRPr="003E5917">
        <w:rPr>
          <w:snapToGrid w:val="0"/>
        </w:rPr>
        <w:t xml:space="preserve"> При обнаружении производственных дефектов в Товаре в период гарантийного срока </w:t>
      </w:r>
      <w:r w:rsidR="004B1308" w:rsidRPr="003E5917">
        <w:rPr>
          <w:snapToGrid w:val="0"/>
        </w:rPr>
        <w:t>Продавец</w:t>
      </w:r>
      <w:r w:rsidR="00D300AF" w:rsidRPr="003E5917">
        <w:rPr>
          <w:snapToGrid w:val="0"/>
        </w:rPr>
        <w:t xml:space="preserve"> обязан за свой счёт устранить дефекты или заменить Товар в течение 10-ти дней с момента направления соответствующего уведомления (претензии).</w:t>
      </w:r>
    </w:p>
    <w:p w14:paraId="2EB192C7" w14:textId="77777777" w:rsidR="00D300AF" w:rsidRPr="003E5917" w:rsidRDefault="001E2894" w:rsidP="008149D3">
      <w:pPr>
        <w:widowControl w:val="0"/>
        <w:ind w:left="-142" w:right="142" w:firstLine="709"/>
        <w:jc w:val="both"/>
      </w:pPr>
      <w:r w:rsidRPr="003E5917">
        <w:t>7</w:t>
      </w:r>
      <w:r w:rsidR="00D300AF" w:rsidRPr="003E5917">
        <w:t>.5. Стороны могут согласовать между собой дополнительные требования к контролю качества поставляемого Товара и его уточненные технические (технологические) характеристики.</w:t>
      </w:r>
    </w:p>
    <w:p w14:paraId="6D58A412" w14:textId="77777777" w:rsidR="00D300AF" w:rsidRPr="003E5917" w:rsidRDefault="00D300AF" w:rsidP="008149D3">
      <w:pPr>
        <w:pStyle w:val="affff"/>
        <w:numPr>
          <w:ilvl w:val="0"/>
          <w:numId w:val="26"/>
        </w:numPr>
        <w:tabs>
          <w:tab w:val="left" w:pos="360"/>
        </w:tabs>
        <w:ind w:left="-142" w:right="142" w:firstLine="709"/>
        <w:jc w:val="center"/>
        <w:rPr>
          <w:rFonts w:ascii="Times New Roman" w:hAnsi="Times New Roman"/>
          <w:b/>
          <w:bCs/>
          <w:szCs w:val="24"/>
          <w:lang w:val="ru-RU"/>
        </w:rPr>
      </w:pPr>
      <w:r w:rsidRPr="003E5917">
        <w:rPr>
          <w:rFonts w:ascii="Times New Roman" w:hAnsi="Times New Roman"/>
          <w:b/>
          <w:bCs/>
          <w:szCs w:val="24"/>
          <w:lang w:val="ru-RU"/>
        </w:rPr>
        <w:t>Порядок приёмки Товара</w:t>
      </w:r>
    </w:p>
    <w:p w14:paraId="7C9B4730" w14:textId="77777777" w:rsidR="00D300AF" w:rsidRPr="003E5917" w:rsidRDefault="001E2894" w:rsidP="008149D3">
      <w:pPr>
        <w:widowControl w:val="0"/>
        <w:tabs>
          <w:tab w:val="left" w:pos="720"/>
          <w:tab w:val="left" w:pos="1260"/>
        </w:tabs>
        <w:ind w:left="-142" w:right="142" w:firstLine="709"/>
        <w:jc w:val="both"/>
      </w:pPr>
      <w:r w:rsidRPr="003E5917">
        <w:t>8</w:t>
      </w:r>
      <w:r w:rsidR="00581A70" w:rsidRPr="003E5917">
        <w:t>.1</w:t>
      </w:r>
      <w:r w:rsidR="00D300AF" w:rsidRPr="003E5917">
        <w:t xml:space="preserve">. Заказчик вправе направлять претензии и иски, связанные с выявленными дефектами непосредственно </w:t>
      </w:r>
      <w:r w:rsidR="004B1308" w:rsidRPr="003E5917">
        <w:t>Продавцу</w:t>
      </w:r>
      <w:r w:rsidR="00D300AF" w:rsidRPr="003E5917">
        <w:t>.</w:t>
      </w:r>
    </w:p>
    <w:p w14:paraId="6C06F7FE" w14:textId="77777777" w:rsidR="00D300AF" w:rsidRPr="003E5917" w:rsidRDefault="001E2894" w:rsidP="008149D3">
      <w:pPr>
        <w:widowControl w:val="0"/>
        <w:tabs>
          <w:tab w:val="left" w:pos="720"/>
          <w:tab w:val="left" w:pos="1260"/>
        </w:tabs>
        <w:ind w:left="-142" w:right="142" w:firstLine="709"/>
        <w:jc w:val="both"/>
      </w:pPr>
      <w:r w:rsidRPr="003E5917">
        <w:t>8</w:t>
      </w:r>
      <w:r w:rsidR="00581A70" w:rsidRPr="003E5917">
        <w:t>.2</w:t>
      </w:r>
      <w:r w:rsidR="00D300AF" w:rsidRPr="003E5917">
        <w:t xml:space="preserve">. В случае несогласия </w:t>
      </w:r>
      <w:r w:rsidR="004B1308" w:rsidRPr="003E5917">
        <w:t>Продавца</w:t>
      </w:r>
      <w:r w:rsidR="00D300AF" w:rsidRPr="003E5917">
        <w:t xml:space="preserve"> с результатами экспертиз определения качества Товара, проведенных Заказчиком, дополнительные экспертизы и исследования Товара проводятся за счет </w:t>
      </w:r>
      <w:r w:rsidR="004B1308" w:rsidRPr="003E5917">
        <w:t>Продавца</w:t>
      </w:r>
      <w:r w:rsidR="00D300AF" w:rsidRPr="003E5917">
        <w:t>.</w:t>
      </w:r>
    </w:p>
    <w:p w14:paraId="6264B957" w14:textId="77777777" w:rsidR="00D300AF" w:rsidRPr="003E5917" w:rsidRDefault="001E2894" w:rsidP="008149D3">
      <w:pPr>
        <w:widowControl w:val="0"/>
        <w:tabs>
          <w:tab w:val="left" w:pos="720"/>
          <w:tab w:val="left" w:pos="1260"/>
        </w:tabs>
        <w:ind w:left="-142" w:right="142" w:firstLine="709"/>
        <w:jc w:val="both"/>
      </w:pPr>
      <w:r w:rsidRPr="003E5917">
        <w:t>8</w:t>
      </w:r>
      <w:r w:rsidR="00581A70" w:rsidRPr="003E5917">
        <w:t>.3</w:t>
      </w:r>
      <w:r w:rsidR="00D300AF" w:rsidRPr="003E5917">
        <w:t>. Товар, не</w:t>
      </w:r>
      <w:r w:rsidR="00375047" w:rsidRPr="003E5917">
        <w:t xml:space="preserve"> </w:t>
      </w:r>
      <w:r w:rsidR="00D300AF" w:rsidRPr="003E5917">
        <w:t>соответствующий тре</w:t>
      </w:r>
      <w:r w:rsidR="005B070C" w:rsidRPr="003E5917">
        <w:t xml:space="preserve">бованиям качества настоящего </w:t>
      </w:r>
      <w:r w:rsidR="00D300AF" w:rsidRPr="003E5917">
        <w:t>контракта, считается не</w:t>
      </w:r>
      <w:r w:rsidR="00375047" w:rsidRPr="003E5917">
        <w:t xml:space="preserve"> </w:t>
      </w:r>
      <w:r w:rsidR="00D300AF" w:rsidRPr="003E5917">
        <w:t xml:space="preserve">поставленным и подлежит обмену за счет </w:t>
      </w:r>
      <w:r w:rsidR="00170B0B" w:rsidRPr="003E5917">
        <w:rPr>
          <w:snapToGrid w:val="0"/>
        </w:rPr>
        <w:t>Продав</w:t>
      </w:r>
      <w:r w:rsidR="00E52071" w:rsidRPr="003E5917">
        <w:rPr>
          <w:snapToGrid w:val="0"/>
        </w:rPr>
        <w:t>ца</w:t>
      </w:r>
      <w:r w:rsidR="00D300AF" w:rsidRPr="003E5917">
        <w:t xml:space="preserve"> в течение 10 </w:t>
      </w:r>
      <w:r w:rsidR="00DF2EC9" w:rsidRPr="003E5917">
        <w:t xml:space="preserve">(десяти) календарных </w:t>
      </w:r>
      <w:r w:rsidR="00D300AF" w:rsidRPr="003E5917">
        <w:t xml:space="preserve">дней с момента его уведомления. </w:t>
      </w:r>
    </w:p>
    <w:p w14:paraId="4D27385D" w14:textId="77777777" w:rsidR="0002563A" w:rsidRPr="003E5917" w:rsidRDefault="001E2894" w:rsidP="008149D3">
      <w:pPr>
        <w:widowControl w:val="0"/>
        <w:tabs>
          <w:tab w:val="left" w:pos="720"/>
          <w:tab w:val="left" w:pos="1260"/>
        </w:tabs>
        <w:ind w:left="-142" w:right="142" w:firstLine="709"/>
        <w:jc w:val="both"/>
      </w:pPr>
      <w:r w:rsidRPr="003E5917">
        <w:t>8</w:t>
      </w:r>
      <w:r w:rsidR="00581A70" w:rsidRPr="003E5917">
        <w:t>.4</w:t>
      </w:r>
      <w:r w:rsidR="00D300AF" w:rsidRPr="003E5917">
        <w:t>. Результаты приемки Товара, имеющего количественное и</w:t>
      </w:r>
      <w:r w:rsidR="002E331B">
        <w:t xml:space="preserve"> </w:t>
      </w:r>
      <w:r w:rsidR="00D300AF" w:rsidRPr="003E5917">
        <w:t>качественное</w:t>
      </w:r>
      <w:r w:rsidR="002E331B">
        <w:t xml:space="preserve"> </w:t>
      </w:r>
      <w:r w:rsidR="00D300AF" w:rsidRPr="003E5917">
        <w:t>расхождение оформляется Актом в течени</w:t>
      </w:r>
      <w:r w:rsidR="00777DCE" w:rsidRPr="003E5917">
        <w:t>е</w:t>
      </w:r>
      <w:r w:rsidR="00D300AF" w:rsidRPr="003E5917">
        <w:t xml:space="preserve"> 10 (десяти) </w:t>
      </w:r>
      <w:r w:rsidR="00DF2EC9" w:rsidRPr="003E5917">
        <w:t xml:space="preserve">календарных </w:t>
      </w:r>
      <w:r w:rsidR="00D300AF" w:rsidRPr="003E5917">
        <w:t xml:space="preserve">дней со дня получения </w:t>
      </w:r>
      <w:r w:rsidR="00E82B75" w:rsidRPr="003E5917">
        <w:t xml:space="preserve">Заказчиком </w:t>
      </w:r>
      <w:r w:rsidR="00D300AF" w:rsidRPr="003E5917">
        <w:t>Товара.</w:t>
      </w:r>
    </w:p>
    <w:p w14:paraId="74AA27FD" w14:textId="77777777" w:rsidR="00430E85" w:rsidRPr="003E5917" w:rsidRDefault="00430E85" w:rsidP="008149D3">
      <w:pPr>
        <w:numPr>
          <w:ilvl w:val="0"/>
          <w:numId w:val="26"/>
        </w:numPr>
        <w:tabs>
          <w:tab w:val="left" w:pos="360"/>
          <w:tab w:val="left" w:pos="1260"/>
          <w:tab w:val="left" w:pos="1800"/>
          <w:tab w:val="left" w:pos="2160"/>
        </w:tabs>
        <w:ind w:left="-142" w:right="142" w:firstLine="709"/>
        <w:jc w:val="center"/>
        <w:rPr>
          <w:b/>
        </w:rPr>
      </w:pPr>
      <w:r w:rsidRPr="003E5917">
        <w:rPr>
          <w:b/>
        </w:rPr>
        <w:t>Срок действия,</w:t>
      </w:r>
      <w:r w:rsidR="00C30F2C" w:rsidRPr="003E5917">
        <w:rPr>
          <w:b/>
        </w:rPr>
        <w:t xml:space="preserve"> изменение и расторжение</w:t>
      </w:r>
      <w:r w:rsidRPr="003E5917">
        <w:rPr>
          <w:b/>
        </w:rPr>
        <w:t xml:space="preserve"> контракта</w:t>
      </w:r>
    </w:p>
    <w:p w14:paraId="3ECD1DCE" w14:textId="1F8B0B52" w:rsidR="00470A56" w:rsidRPr="003E5917" w:rsidRDefault="00470A56" w:rsidP="008149D3">
      <w:pPr>
        <w:ind w:left="-142" w:right="142" w:firstLine="709"/>
        <w:jc w:val="both"/>
      </w:pPr>
      <w:r w:rsidRPr="003E5917">
        <w:t xml:space="preserve">9.1.  Настоящий контракт вступает в силу с момента его подписания и действует до </w:t>
      </w:r>
      <w:r w:rsidR="00497653">
        <w:br/>
      </w:r>
      <w:r w:rsidR="00DE21E7">
        <w:t>30</w:t>
      </w:r>
      <w:r w:rsidRPr="003E5917">
        <w:t xml:space="preserve"> </w:t>
      </w:r>
      <w:r w:rsidR="00DE21E7">
        <w:t>июня</w:t>
      </w:r>
      <w:r w:rsidRPr="003E5917">
        <w:t xml:space="preserve"> 202</w:t>
      </w:r>
      <w:r w:rsidR="00497653">
        <w:t>6</w:t>
      </w:r>
      <w:r w:rsidRPr="003E5917">
        <w:t xml:space="preserve"> года, а в части неисполненных обязательств - до полного исполнения Сторонами своих обязательств по контракту.</w:t>
      </w:r>
    </w:p>
    <w:p w14:paraId="5DFD3C47" w14:textId="77777777" w:rsidR="00470A56" w:rsidRPr="003E5917" w:rsidRDefault="00470A56" w:rsidP="008149D3">
      <w:pPr>
        <w:tabs>
          <w:tab w:val="left" w:leader="underscore" w:pos="709"/>
        </w:tabs>
        <w:ind w:left="-142" w:right="142" w:firstLine="709"/>
        <w:jc w:val="both"/>
      </w:pPr>
      <w:r w:rsidRPr="003E5917">
        <w:lastRenderedPageBreak/>
        <w:t>9.2. Настоящий контракт, может быть расторгнут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Российской Федерации.</w:t>
      </w:r>
    </w:p>
    <w:p w14:paraId="56FE64D4" w14:textId="77777777" w:rsidR="00470A56" w:rsidRPr="003E5917" w:rsidRDefault="00470A56" w:rsidP="008149D3">
      <w:pPr>
        <w:tabs>
          <w:tab w:val="left" w:leader="underscore" w:pos="709"/>
        </w:tabs>
        <w:ind w:left="-142" w:right="142" w:firstLine="709"/>
        <w:jc w:val="both"/>
      </w:pPr>
      <w:r w:rsidRPr="003E5917">
        <w:t xml:space="preserve">9.3. </w:t>
      </w:r>
      <w:r w:rsidRPr="003E5917">
        <w:tab/>
        <w:t>Изменение существенных условий настоящего Контракта при его исполнении не допускается, за исключением их изменения по соглашению Сторон в случаях, предусмотренных п. 2.3 настоящего контракта. Все изменения и дополнения, оформленные в соответствии с условиями настоящего Контракта и требованиями действующего законодательства РФ, являются неотъемлемой частью настоящего Контракта.</w:t>
      </w:r>
    </w:p>
    <w:p w14:paraId="786F0E93" w14:textId="77777777" w:rsidR="00473CD5" w:rsidRPr="003E5917" w:rsidRDefault="00CD1488" w:rsidP="008149D3">
      <w:pPr>
        <w:pStyle w:val="affff"/>
        <w:numPr>
          <w:ilvl w:val="0"/>
          <w:numId w:val="26"/>
        </w:numPr>
        <w:tabs>
          <w:tab w:val="left" w:pos="360"/>
        </w:tabs>
        <w:spacing w:before="240"/>
        <w:ind w:left="-142" w:right="142" w:firstLine="709"/>
        <w:jc w:val="center"/>
        <w:rPr>
          <w:rFonts w:ascii="Times New Roman" w:hAnsi="Times New Roman"/>
          <w:b/>
          <w:bCs/>
          <w:snapToGrid w:val="0"/>
          <w:szCs w:val="24"/>
          <w:lang w:val="ru-RU"/>
        </w:rPr>
      </w:pPr>
      <w:r w:rsidRPr="003E5917">
        <w:rPr>
          <w:rFonts w:ascii="Times New Roman" w:hAnsi="Times New Roman"/>
          <w:b/>
          <w:bCs/>
          <w:snapToGrid w:val="0"/>
          <w:szCs w:val="24"/>
          <w:lang w:val="ru-RU"/>
        </w:rPr>
        <w:t xml:space="preserve"> </w:t>
      </w:r>
      <w:r w:rsidR="00D300AF" w:rsidRPr="003E5917">
        <w:rPr>
          <w:rFonts w:ascii="Times New Roman" w:hAnsi="Times New Roman"/>
          <w:b/>
          <w:bCs/>
          <w:snapToGrid w:val="0"/>
          <w:szCs w:val="24"/>
          <w:lang w:val="ru-RU"/>
        </w:rPr>
        <w:t>Действие обстоятельств непреодолимой силы</w:t>
      </w:r>
    </w:p>
    <w:p w14:paraId="578F1D61" w14:textId="77777777" w:rsidR="008D120A" w:rsidRPr="003E5917" w:rsidRDefault="001E2894" w:rsidP="008149D3">
      <w:pPr>
        <w:ind w:left="-142" w:right="142" w:firstLine="709"/>
        <w:jc w:val="both"/>
      </w:pPr>
      <w:r w:rsidRPr="003E5917">
        <w:t>10</w:t>
      </w:r>
      <w:r w:rsidR="008D120A" w:rsidRPr="003E5917">
        <w:t>.1. Стороны освобождаются от ответственности за полное или частичное неисполнение, ненадлежащее исполнение, просрочку исполнения своих обязательств по настоящему Контракту в случае, если неисполнение, ненадлежащее исполнение, просрочка исполнения явились следствием обстоятельств непреодолимой силы, препятствующих надлежащему исполнению обязательств по настоящему Контракту.</w:t>
      </w:r>
    </w:p>
    <w:p w14:paraId="2866F55F" w14:textId="77777777" w:rsidR="008D120A" w:rsidRPr="003E5917" w:rsidRDefault="008D120A" w:rsidP="008149D3">
      <w:pPr>
        <w:ind w:left="-142" w:right="142" w:firstLine="709"/>
        <w:jc w:val="both"/>
      </w:pPr>
      <w:r w:rsidRPr="003E5917">
        <w:t>Обстоятельствами непреодолимой силы признаются: наводнения, пожары, землетрясения, диверсии, военные действия, блокады, запретительные и ограничительные меры органов государственной власти на территории Российской Федерации, а также другие обстоятельства, признанные таковыми компетентными органами.</w:t>
      </w:r>
    </w:p>
    <w:p w14:paraId="10DFFCE7" w14:textId="77777777" w:rsidR="008D120A" w:rsidRPr="003E5917" w:rsidRDefault="001E2894" w:rsidP="008149D3">
      <w:pPr>
        <w:ind w:left="-142" w:right="142" w:firstLine="709"/>
        <w:jc w:val="both"/>
      </w:pPr>
      <w:r w:rsidRPr="003E5917">
        <w:t>10</w:t>
      </w:r>
      <w:r w:rsidR="008D120A" w:rsidRPr="003E5917">
        <w:t xml:space="preserve">.2. Сторона, подвергшаяся действию обстоятельств непреодолимой силы, обязана в течение 3 (трёх) </w:t>
      </w:r>
      <w:r w:rsidR="00DF2EC9" w:rsidRPr="003E5917">
        <w:t xml:space="preserve">рабочих </w:t>
      </w:r>
      <w:r w:rsidR="008D120A" w:rsidRPr="003E5917">
        <w:t xml:space="preserve">дней уведомить другую Сторону о возникновении, виде и возможной продолжительности действия указанных обстоятельств. Данное уведомление должно быть подтверждено компетентным органом территории, где данное обстоятельство имело место. </w:t>
      </w:r>
    </w:p>
    <w:p w14:paraId="7BF5F704" w14:textId="77777777" w:rsidR="008D120A" w:rsidRPr="003E5917" w:rsidRDefault="001E2894" w:rsidP="008149D3">
      <w:pPr>
        <w:ind w:left="-142" w:right="142" w:firstLine="709"/>
        <w:jc w:val="both"/>
      </w:pPr>
      <w:r w:rsidRPr="003E5917">
        <w:t>10</w:t>
      </w:r>
      <w:r w:rsidR="008D120A" w:rsidRPr="003E5917">
        <w:t xml:space="preserve">.3. Если такого уведомления не будет сделано в течение 3 (трёх) </w:t>
      </w:r>
      <w:r w:rsidR="00DF2EC9" w:rsidRPr="003E5917">
        <w:t xml:space="preserve">рабочих </w:t>
      </w:r>
      <w:r w:rsidR="008D120A" w:rsidRPr="003E5917">
        <w:t>дней, Сторона, подвергшаяся действию обстоятельств непреодолимой силы, лишается права ссылаться на них в свое оправдание, разве что само то обстоятельство не давало возможности послать уведомление.</w:t>
      </w:r>
    </w:p>
    <w:p w14:paraId="26125123" w14:textId="77777777" w:rsidR="00D300AF" w:rsidRPr="003E5917" w:rsidRDefault="00D300AF" w:rsidP="008149D3">
      <w:pPr>
        <w:pStyle w:val="affff"/>
        <w:numPr>
          <w:ilvl w:val="0"/>
          <w:numId w:val="26"/>
        </w:numPr>
        <w:tabs>
          <w:tab w:val="left" w:pos="360"/>
        </w:tabs>
        <w:ind w:left="-142" w:right="142" w:firstLine="709"/>
        <w:jc w:val="center"/>
        <w:rPr>
          <w:rFonts w:ascii="Times New Roman" w:hAnsi="Times New Roman"/>
          <w:b/>
          <w:bCs/>
          <w:szCs w:val="24"/>
          <w:lang w:val="ru-RU"/>
        </w:rPr>
      </w:pPr>
      <w:r w:rsidRPr="003E5917">
        <w:rPr>
          <w:rFonts w:ascii="Times New Roman" w:hAnsi="Times New Roman"/>
          <w:b/>
          <w:bCs/>
          <w:szCs w:val="24"/>
          <w:lang w:val="ru-RU"/>
        </w:rPr>
        <w:t>Порядок разрешения споров</w:t>
      </w:r>
    </w:p>
    <w:p w14:paraId="27BF68C9" w14:textId="77777777" w:rsidR="00D300AF" w:rsidRPr="003E5917" w:rsidRDefault="001E2894" w:rsidP="008149D3">
      <w:pPr>
        <w:widowControl w:val="0"/>
        <w:tabs>
          <w:tab w:val="left" w:pos="720"/>
          <w:tab w:val="left" w:pos="1260"/>
        </w:tabs>
        <w:ind w:left="-142" w:right="142" w:firstLine="709"/>
        <w:jc w:val="both"/>
        <w:rPr>
          <w:snapToGrid w:val="0"/>
        </w:rPr>
      </w:pPr>
      <w:r w:rsidRPr="003E5917">
        <w:rPr>
          <w:snapToGrid w:val="0"/>
        </w:rPr>
        <w:t>11</w:t>
      </w:r>
      <w:r w:rsidR="00D300AF" w:rsidRPr="003E5917">
        <w:rPr>
          <w:snapToGrid w:val="0"/>
        </w:rPr>
        <w:t xml:space="preserve">.1. Все споры или разногласия, возникающие между Сторонами при исполнении настоящего </w:t>
      </w:r>
      <w:r w:rsidR="00D300AF" w:rsidRPr="003E5917">
        <w:t>контракта, будут</w:t>
      </w:r>
      <w:r w:rsidR="00D300AF" w:rsidRPr="003E5917">
        <w:rPr>
          <w:snapToGrid w:val="0"/>
        </w:rPr>
        <w:t xml:space="preserve"> разрешаться путем переговоров, в том числе путем направления претензий.</w:t>
      </w:r>
    </w:p>
    <w:p w14:paraId="75239BEA" w14:textId="77777777" w:rsidR="00D300AF" w:rsidRPr="003E5917" w:rsidRDefault="001E2894" w:rsidP="008149D3">
      <w:pPr>
        <w:widowControl w:val="0"/>
        <w:tabs>
          <w:tab w:val="left" w:pos="720"/>
          <w:tab w:val="left" w:pos="1260"/>
        </w:tabs>
        <w:ind w:left="-142" w:right="142" w:firstLine="709"/>
        <w:jc w:val="both"/>
        <w:rPr>
          <w:snapToGrid w:val="0"/>
        </w:rPr>
      </w:pPr>
      <w:r w:rsidRPr="003E5917">
        <w:rPr>
          <w:snapToGrid w:val="0"/>
        </w:rPr>
        <w:t>11</w:t>
      </w:r>
      <w:r w:rsidR="00D300AF" w:rsidRPr="003E5917">
        <w:rPr>
          <w:snapToGrid w:val="0"/>
        </w:rPr>
        <w:t>.2. Претензия в письменной (электронной) форме направляется Стороне, допустившей нарушение условий контракта. В претензии указываются допущенные нарушения со ссылкой на соответствующие положения контракта или его приложений, стоимостная оценка ответственности (неустойки), а также действия, которые должны быть произведены для устранений нарушений.</w:t>
      </w:r>
    </w:p>
    <w:p w14:paraId="72216959" w14:textId="77777777" w:rsidR="00F83563" w:rsidRPr="003E5917" w:rsidRDefault="001E2894" w:rsidP="008149D3">
      <w:pPr>
        <w:widowControl w:val="0"/>
        <w:tabs>
          <w:tab w:val="left" w:pos="720"/>
          <w:tab w:val="left" w:pos="1260"/>
        </w:tabs>
        <w:ind w:left="-142" w:right="142" w:firstLine="709"/>
        <w:jc w:val="both"/>
        <w:rPr>
          <w:snapToGrid w:val="0"/>
        </w:rPr>
      </w:pPr>
      <w:r w:rsidRPr="003E5917">
        <w:rPr>
          <w:snapToGrid w:val="0"/>
        </w:rPr>
        <w:t>11</w:t>
      </w:r>
      <w:r w:rsidR="00D300AF" w:rsidRPr="003E5917">
        <w:rPr>
          <w:snapToGrid w:val="0"/>
        </w:rPr>
        <w:t>.3. Срок рассмотрения претензий не может превышать 5</w:t>
      </w:r>
      <w:r w:rsidR="00DF2EC9" w:rsidRPr="003E5917">
        <w:rPr>
          <w:snapToGrid w:val="0"/>
        </w:rPr>
        <w:t xml:space="preserve"> (пяти)</w:t>
      </w:r>
      <w:r w:rsidR="00D300AF" w:rsidRPr="003E5917">
        <w:rPr>
          <w:snapToGrid w:val="0"/>
        </w:rPr>
        <w:t xml:space="preserve"> рабочих дней со дня их получения, если настоящим контрактом не предусмотрены иные сроки их рассмотрения. Претензии, подписанные уполномоченными должностными лицами Сторон, высылаются по почте заказным или ценным письмом с уведомлением или в форме электронного документа, подписанного усиленной электронной цифровой подписью и направленного на адрес электронной почты, указанный в реквизитах Сторон. Сторона, получившая претензию, должна письменно (электронным документом), в течение 1 (одного) рабочего дня с момента ее получения подтвердить данный факт. Если факт получения претензии не подтвержден в установленный срок, она считается доставленной. В случае указания недостоверного почтового адреса (адреса электронной почты) принимающей Стороной, претензия считается надлежащим образом отправленной (доставленной), а Сторона, указавшая недостоверные сведения, не освобождается от ответственности. Оставление претензии без ответа в установленный срок означает признание требований претензии. </w:t>
      </w:r>
    </w:p>
    <w:p w14:paraId="06D37997" w14:textId="77777777" w:rsidR="00423D94" w:rsidRPr="003E5917" w:rsidRDefault="001E2894" w:rsidP="008149D3">
      <w:pPr>
        <w:widowControl w:val="0"/>
        <w:tabs>
          <w:tab w:val="left" w:pos="720"/>
          <w:tab w:val="left" w:pos="1260"/>
        </w:tabs>
        <w:ind w:right="142" w:firstLine="709"/>
        <w:jc w:val="both"/>
      </w:pPr>
      <w:r w:rsidRPr="003E5917">
        <w:t>11</w:t>
      </w:r>
      <w:r w:rsidR="00D300AF" w:rsidRPr="003E5917">
        <w:t xml:space="preserve">.4. </w:t>
      </w:r>
      <w:r w:rsidR="00F83563" w:rsidRPr="003E5917">
        <w:t xml:space="preserve">Споры, неурегулированные в претензионном порядке, передаются на разрешение суду в соответствии с подведомственностью и родовой подсудностью дел, </w:t>
      </w:r>
      <w:r w:rsidR="00D55CEA" w:rsidRPr="003E5917">
        <w:t xml:space="preserve">установленной </w:t>
      </w:r>
      <w:r w:rsidR="00F83563" w:rsidRPr="003E5917">
        <w:t>процессуальным законодательством Российской Федерации, по месту нахождения Заказчика (договорная подсудность).</w:t>
      </w:r>
    </w:p>
    <w:p w14:paraId="79EC4BE0" w14:textId="77777777" w:rsidR="00C105A5" w:rsidRPr="003E5917" w:rsidRDefault="00C105A5" w:rsidP="008149D3">
      <w:pPr>
        <w:ind w:right="142" w:firstLine="709"/>
        <w:jc w:val="both"/>
      </w:pPr>
      <w:r w:rsidRPr="003E5917">
        <w:lastRenderedPageBreak/>
        <w:t>11.5. Настоящий контракт составлен на русском языке в 2-х экземплярах, имеющих одинаковую юридическую силу, по одному для каждой из Сторон.</w:t>
      </w:r>
    </w:p>
    <w:p w14:paraId="7927CF27" w14:textId="77777777" w:rsidR="00C105A5" w:rsidRPr="003E5917" w:rsidRDefault="00C105A5" w:rsidP="008149D3">
      <w:pPr>
        <w:ind w:right="142" w:firstLine="709"/>
        <w:jc w:val="both"/>
      </w:pPr>
      <w:r w:rsidRPr="003E5917">
        <w:t>11.6. Приложение, являющееся неотъемлемой частью настоящего Контракта:</w:t>
      </w:r>
    </w:p>
    <w:p w14:paraId="0742F1E6" w14:textId="77777777" w:rsidR="00C105A5" w:rsidRDefault="00DF2EC9" w:rsidP="008149D3">
      <w:pPr>
        <w:ind w:right="142" w:firstLine="709"/>
        <w:jc w:val="both"/>
      </w:pPr>
      <w:r w:rsidRPr="003E5917">
        <w:t xml:space="preserve">                  </w:t>
      </w:r>
      <w:r w:rsidR="00170B0B" w:rsidRPr="003E5917">
        <w:t>- Техническое задание</w:t>
      </w:r>
      <w:r w:rsidR="00C105A5" w:rsidRPr="003E5917">
        <w:t xml:space="preserve"> (приложение № 1).</w:t>
      </w:r>
    </w:p>
    <w:p w14:paraId="2E46B93B" w14:textId="721ADD36" w:rsidR="00DD3337" w:rsidRPr="003E5917" w:rsidRDefault="00DD3337" w:rsidP="008149D3">
      <w:pPr>
        <w:ind w:right="142" w:firstLine="709"/>
        <w:jc w:val="both"/>
      </w:pPr>
      <w:r>
        <w:t xml:space="preserve">                  - Спецификация (приложение №2)</w:t>
      </w:r>
    </w:p>
    <w:p w14:paraId="6A3CDA82" w14:textId="77777777" w:rsidR="00C105A5" w:rsidRPr="00E52071" w:rsidRDefault="00C105A5" w:rsidP="008149D3">
      <w:pPr>
        <w:widowControl w:val="0"/>
        <w:tabs>
          <w:tab w:val="left" w:pos="720"/>
          <w:tab w:val="left" w:pos="1260"/>
        </w:tabs>
        <w:ind w:right="142" w:firstLine="709"/>
        <w:jc w:val="both"/>
        <w:rPr>
          <w:b/>
          <w:bCs/>
          <w:sz w:val="25"/>
          <w:szCs w:val="25"/>
        </w:rPr>
      </w:pPr>
    </w:p>
    <w:p w14:paraId="3B979168" w14:textId="77777777" w:rsidR="007869FD" w:rsidRPr="00E52071" w:rsidRDefault="007869FD" w:rsidP="008149D3">
      <w:pPr>
        <w:pStyle w:val="37"/>
        <w:spacing w:after="0"/>
        <w:ind w:right="142" w:firstLine="709"/>
        <w:rPr>
          <w:b/>
          <w:sz w:val="25"/>
          <w:szCs w:val="25"/>
        </w:rPr>
      </w:pPr>
    </w:p>
    <w:p w14:paraId="40B21700" w14:textId="77777777" w:rsidR="005B3EAD" w:rsidRPr="007B5803" w:rsidRDefault="00086B4F" w:rsidP="008149D3">
      <w:pPr>
        <w:pStyle w:val="37"/>
        <w:spacing w:after="0"/>
        <w:ind w:right="142" w:firstLine="709"/>
        <w:jc w:val="center"/>
        <w:rPr>
          <w:b/>
          <w:sz w:val="24"/>
          <w:szCs w:val="24"/>
        </w:rPr>
      </w:pPr>
      <w:r w:rsidRPr="007B5803">
        <w:rPr>
          <w:b/>
          <w:sz w:val="24"/>
          <w:szCs w:val="24"/>
        </w:rPr>
        <w:t>1</w:t>
      </w:r>
      <w:r w:rsidR="001E2894" w:rsidRPr="007B5803">
        <w:rPr>
          <w:b/>
          <w:sz w:val="24"/>
          <w:szCs w:val="24"/>
          <w:lang w:val="ru-RU"/>
        </w:rPr>
        <w:t>2</w:t>
      </w:r>
      <w:r w:rsidRPr="007B5803">
        <w:rPr>
          <w:b/>
          <w:sz w:val="24"/>
          <w:szCs w:val="24"/>
        </w:rPr>
        <w:t>. Адреса и платежные реквизиты Сторон</w:t>
      </w:r>
      <w:r w:rsidR="00C105A5" w:rsidRPr="007B5803">
        <w:rPr>
          <w:sz w:val="24"/>
          <w:szCs w:val="24"/>
        </w:rPr>
        <w:t xml:space="preserve">               </w:t>
      </w:r>
      <w:r w:rsidR="006A01DC" w:rsidRPr="007B5803">
        <w:rPr>
          <w:sz w:val="24"/>
          <w:szCs w:val="24"/>
        </w:rPr>
        <w:t xml:space="preserve">                                                                        </w:t>
      </w:r>
    </w:p>
    <w:p w14:paraId="0B293B23" w14:textId="77777777" w:rsidR="00EE4634" w:rsidRPr="007B5803" w:rsidRDefault="005B3EAD" w:rsidP="008149D3">
      <w:pPr>
        <w:tabs>
          <w:tab w:val="left" w:pos="5040"/>
          <w:tab w:val="left" w:pos="9467"/>
        </w:tabs>
        <w:ind w:right="142" w:firstLine="709"/>
      </w:pPr>
      <w:r w:rsidRPr="007B5803">
        <w:t xml:space="preserve">                                                                                               </w:t>
      </w:r>
      <w:r w:rsidR="006A01DC" w:rsidRPr="007B5803">
        <w:t xml:space="preserve">      </w:t>
      </w:r>
    </w:p>
    <w:tbl>
      <w:tblPr>
        <w:tblW w:w="9571" w:type="dxa"/>
        <w:tblInd w:w="534" w:type="dxa"/>
        <w:tblLayout w:type="fixed"/>
        <w:tblLook w:val="0000" w:firstRow="0" w:lastRow="0" w:firstColumn="0" w:lastColumn="0" w:noHBand="0" w:noVBand="0"/>
      </w:tblPr>
      <w:tblGrid>
        <w:gridCol w:w="4575"/>
        <w:gridCol w:w="4996"/>
      </w:tblGrid>
      <w:tr w:rsidR="00830C5B" w:rsidRPr="00914766" w14:paraId="01CC770A" w14:textId="77777777" w:rsidTr="008149D3">
        <w:trPr>
          <w:trHeight w:val="2851"/>
        </w:trPr>
        <w:tc>
          <w:tcPr>
            <w:tcW w:w="4575" w:type="dxa"/>
          </w:tcPr>
          <w:p w14:paraId="47CE62EA" w14:textId="77777777" w:rsidR="00470A56" w:rsidRPr="00914766" w:rsidRDefault="00470A56" w:rsidP="008149D3">
            <w:pPr>
              <w:tabs>
                <w:tab w:val="left" w:pos="5040"/>
                <w:tab w:val="left" w:pos="9467"/>
              </w:tabs>
              <w:ind w:right="-15" w:firstLine="27"/>
              <w:jc w:val="center"/>
              <w:rPr>
                <w:b/>
                <w:sz w:val="23"/>
                <w:szCs w:val="23"/>
              </w:rPr>
            </w:pPr>
            <w:r w:rsidRPr="00914766">
              <w:rPr>
                <w:b/>
                <w:sz w:val="23"/>
                <w:szCs w:val="23"/>
              </w:rPr>
              <w:t>Заказчик</w:t>
            </w:r>
          </w:p>
          <w:p w14:paraId="53B5837F" w14:textId="77777777" w:rsidR="00470A56" w:rsidRPr="00914766" w:rsidRDefault="00470A56" w:rsidP="008149D3">
            <w:pPr>
              <w:ind w:firstLine="27"/>
              <w:jc w:val="center"/>
              <w:rPr>
                <w:b/>
                <w:sz w:val="23"/>
                <w:szCs w:val="23"/>
              </w:rPr>
            </w:pPr>
            <w:r w:rsidRPr="00914766">
              <w:rPr>
                <w:b/>
                <w:sz w:val="23"/>
                <w:szCs w:val="23"/>
              </w:rPr>
              <w:t>Отдел Государственной фельдъегерской службы Российской Федерации в г. Элисте</w:t>
            </w:r>
          </w:p>
          <w:p w14:paraId="75828CD4" w14:textId="77777777" w:rsidR="00470A56" w:rsidRPr="00914766" w:rsidRDefault="00470A56" w:rsidP="008149D3">
            <w:pPr>
              <w:ind w:firstLine="27"/>
              <w:jc w:val="center"/>
              <w:rPr>
                <w:b/>
                <w:sz w:val="23"/>
                <w:szCs w:val="23"/>
              </w:rPr>
            </w:pPr>
          </w:p>
          <w:p w14:paraId="2C619E39" w14:textId="77777777" w:rsidR="00470A56" w:rsidRPr="00914766" w:rsidRDefault="00470A56" w:rsidP="008149D3">
            <w:pPr>
              <w:ind w:firstLine="27"/>
              <w:rPr>
                <w:sz w:val="23"/>
                <w:szCs w:val="23"/>
              </w:rPr>
            </w:pPr>
            <w:r w:rsidRPr="00516397">
              <w:rPr>
                <w:sz w:val="23"/>
                <w:szCs w:val="23"/>
              </w:rPr>
              <w:t>Юридический адрес</w:t>
            </w:r>
            <w:r w:rsidRPr="00914766">
              <w:rPr>
                <w:sz w:val="23"/>
                <w:szCs w:val="23"/>
              </w:rPr>
              <w:t>: 358000, Республика Калмыкия, г. Элиста, ул. Ленина 261</w:t>
            </w:r>
          </w:p>
          <w:p w14:paraId="37FFB844" w14:textId="77777777" w:rsidR="00470A56" w:rsidRPr="00914766" w:rsidRDefault="00470A56" w:rsidP="008149D3">
            <w:pPr>
              <w:ind w:firstLine="27"/>
              <w:rPr>
                <w:sz w:val="23"/>
                <w:szCs w:val="23"/>
              </w:rPr>
            </w:pPr>
            <w:r w:rsidRPr="00914766">
              <w:rPr>
                <w:sz w:val="23"/>
                <w:szCs w:val="23"/>
              </w:rPr>
              <w:t>Фактический адрес: 358000, Республика Калмыкия, г. Элиста, ул. Ленина 261</w:t>
            </w:r>
          </w:p>
          <w:p w14:paraId="684CCE16" w14:textId="77777777" w:rsidR="00470A56" w:rsidRPr="00914766" w:rsidRDefault="00470A56" w:rsidP="008149D3">
            <w:pPr>
              <w:ind w:firstLine="27"/>
              <w:rPr>
                <w:sz w:val="23"/>
                <w:szCs w:val="23"/>
              </w:rPr>
            </w:pPr>
            <w:r w:rsidRPr="00914766">
              <w:rPr>
                <w:sz w:val="23"/>
                <w:szCs w:val="23"/>
              </w:rPr>
              <w:t>Тел. 8 847 22 4-08-47</w:t>
            </w:r>
          </w:p>
          <w:p w14:paraId="658B0379" w14:textId="77777777" w:rsidR="00470A56" w:rsidRPr="00914766" w:rsidRDefault="00470A56" w:rsidP="008149D3">
            <w:pPr>
              <w:ind w:firstLine="27"/>
              <w:rPr>
                <w:sz w:val="23"/>
                <w:szCs w:val="23"/>
              </w:rPr>
            </w:pPr>
            <w:r w:rsidRPr="00914766">
              <w:rPr>
                <w:sz w:val="23"/>
                <w:szCs w:val="23"/>
              </w:rPr>
              <w:t>ИНН/КПП</w:t>
            </w:r>
            <w:r w:rsidRPr="00914766">
              <w:rPr>
                <w:sz w:val="23"/>
                <w:szCs w:val="23"/>
              </w:rPr>
              <w:tab/>
              <w:t>0814055827/081601001</w:t>
            </w:r>
          </w:p>
          <w:p w14:paraId="21111EDD" w14:textId="77777777" w:rsidR="00470A56" w:rsidRPr="00516397" w:rsidRDefault="00470A56" w:rsidP="008149D3">
            <w:pPr>
              <w:ind w:firstLine="27"/>
              <w:rPr>
                <w:sz w:val="23"/>
                <w:szCs w:val="23"/>
              </w:rPr>
            </w:pPr>
            <w:r w:rsidRPr="00516397">
              <w:rPr>
                <w:sz w:val="23"/>
                <w:szCs w:val="23"/>
              </w:rPr>
              <w:t>ОГРН</w:t>
            </w:r>
            <w:r w:rsidRPr="00516397">
              <w:rPr>
                <w:sz w:val="23"/>
                <w:szCs w:val="23"/>
              </w:rPr>
              <w:tab/>
              <w:t>1020800769439</w:t>
            </w:r>
          </w:p>
          <w:p w14:paraId="28D9B8F6" w14:textId="77777777" w:rsidR="00470A56" w:rsidRPr="00516397" w:rsidRDefault="00470A56" w:rsidP="008149D3">
            <w:pPr>
              <w:ind w:firstLine="27"/>
              <w:rPr>
                <w:sz w:val="23"/>
                <w:szCs w:val="23"/>
              </w:rPr>
            </w:pPr>
            <w:r w:rsidRPr="00516397">
              <w:rPr>
                <w:sz w:val="23"/>
                <w:szCs w:val="23"/>
              </w:rPr>
              <w:t>ОКВЭД 84.11.12; 53.20.21</w:t>
            </w:r>
          </w:p>
          <w:p w14:paraId="43998371" w14:textId="77777777" w:rsidR="00830C5B" w:rsidRPr="00914766" w:rsidRDefault="00470A56" w:rsidP="008149D3">
            <w:pPr>
              <w:ind w:right="142" w:firstLine="27"/>
              <w:rPr>
                <w:sz w:val="23"/>
                <w:szCs w:val="23"/>
              </w:rPr>
            </w:pPr>
            <w:r w:rsidRPr="00516397">
              <w:rPr>
                <w:sz w:val="23"/>
                <w:szCs w:val="23"/>
              </w:rPr>
              <w:t xml:space="preserve">Банковские реквизиты: </w:t>
            </w:r>
            <w:r w:rsidR="00C97493">
              <w:t xml:space="preserve">ОКЦ № 1 ВВГУ </w:t>
            </w:r>
            <w:r w:rsidR="00C97493" w:rsidRPr="00D944E4">
              <w:t xml:space="preserve">БАНКА РОССИИ//УФК по Нижегородской области, г. Нижний Новгород, БИК банка получателя средств (БИК ТОФК) 012202102, счет банка получателя 40102810745370000024, счет получателя 03211643000000013203, л/с 03051207730 </w:t>
            </w:r>
          </w:p>
          <w:p w14:paraId="73546A3A" w14:textId="77777777" w:rsidR="00470A56" w:rsidRPr="00914766" w:rsidRDefault="00470A56" w:rsidP="008149D3">
            <w:pPr>
              <w:ind w:right="142" w:firstLine="709"/>
              <w:rPr>
                <w:sz w:val="23"/>
                <w:szCs w:val="23"/>
              </w:rPr>
            </w:pPr>
          </w:p>
        </w:tc>
        <w:tc>
          <w:tcPr>
            <w:tcW w:w="4996" w:type="dxa"/>
          </w:tcPr>
          <w:p w14:paraId="087C2DA8" w14:textId="77777777" w:rsidR="00830C5B" w:rsidRPr="00914766" w:rsidRDefault="00830C5B" w:rsidP="00516397">
            <w:pPr>
              <w:ind w:right="142"/>
              <w:jc w:val="center"/>
              <w:rPr>
                <w:b/>
                <w:snapToGrid w:val="0"/>
                <w:color w:val="000000"/>
                <w:sz w:val="23"/>
                <w:szCs w:val="23"/>
              </w:rPr>
            </w:pPr>
            <w:r w:rsidRPr="00914766">
              <w:rPr>
                <w:b/>
                <w:snapToGrid w:val="0"/>
                <w:color w:val="000000"/>
                <w:sz w:val="23"/>
                <w:szCs w:val="23"/>
              </w:rPr>
              <w:t>Продавец:</w:t>
            </w:r>
          </w:p>
          <w:p w14:paraId="1EF03FCE" w14:textId="77777777" w:rsidR="00516397" w:rsidRPr="00914766" w:rsidRDefault="00516397" w:rsidP="008007E1">
            <w:pPr>
              <w:tabs>
                <w:tab w:val="left" w:pos="5040"/>
                <w:tab w:val="left" w:pos="9467"/>
              </w:tabs>
              <w:ind w:right="-15"/>
              <w:rPr>
                <w:sz w:val="23"/>
                <w:szCs w:val="23"/>
              </w:rPr>
            </w:pPr>
          </w:p>
        </w:tc>
      </w:tr>
      <w:tr w:rsidR="00830C5B" w:rsidRPr="00914766" w14:paraId="2EF83184" w14:textId="77777777" w:rsidTr="008149D3">
        <w:trPr>
          <w:trHeight w:val="254"/>
        </w:trPr>
        <w:tc>
          <w:tcPr>
            <w:tcW w:w="4575" w:type="dxa"/>
          </w:tcPr>
          <w:p w14:paraId="1BFF6CC3" w14:textId="77777777" w:rsidR="00830C5B" w:rsidRPr="00914766" w:rsidRDefault="00830C5B" w:rsidP="008149D3">
            <w:pPr>
              <w:rPr>
                <w:sz w:val="23"/>
                <w:szCs w:val="23"/>
              </w:rPr>
            </w:pPr>
            <w:r w:rsidRPr="00914766">
              <w:rPr>
                <w:sz w:val="23"/>
                <w:szCs w:val="23"/>
              </w:rPr>
              <w:t>Заказчик</w:t>
            </w:r>
          </w:p>
          <w:p w14:paraId="30FC3C2D" w14:textId="77777777" w:rsidR="00830C5B" w:rsidRPr="00914766" w:rsidRDefault="00830C5B" w:rsidP="008149D3">
            <w:pPr>
              <w:rPr>
                <w:sz w:val="23"/>
                <w:szCs w:val="23"/>
              </w:rPr>
            </w:pPr>
            <w:r w:rsidRPr="00914766">
              <w:rPr>
                <w:sz w:val="23"/>
                <w:szCs w:val="23"/>
              </w:rPr>
              <w:t>Начальник отдела</w:t>
            </w:r>
          </w:p>
          <w:p w14:paraId="579D51D4" w14:textId="77777777" w:rsidR="00830C5B" w:rsidRPr="00914766" w:rsidRDefault="00830C5B" w:rsidP="008149D3">
            <w:pPr>
              <w:rPr>
                <w:sz w:val="23"/>
                <w:szCs w:val="23"/>
              </w:rPr>
            </w:pPr>
          </w:p>
          <w:p w14:paraId="495916CB" w14:textId="77777777" w:rsidR="00830C5B" w:rsidRPr="00914766" w:rsidRDefault="00830C5B" w:rsidP="008149D3">
            <w:pPr>
              <w:rPr>
                <w:sz w:val="23"/>
                <w:szCs w:val="23"/>
              </w:rPr>
            </w:pPr>
            <w:r w:rsidRPr="00914766">
              <w:rPr>
                <w:sz w:val="23"/>
                <w:szCs w:val="23"/>
              </w:rPr>
              <w:t>__________________/ А.Ф. Скрипкин /</w:t>
            </w:r>
          </w:p>
          <w:p w14:paraId="79CC4F58" w14:textId="77777777" w:rsidR="00830C5B" w:rsidRPr="00914766" w:rsidRDefault="00830C5B" w:rsidP="008149D3">
            <w:pPr>
              <w:rPr>
                <w:sz w:val="23"/>
                <w:szCs w:val="23"/>
              </w:rPr>
            </w:pPr>
            <w:r w:rsidRPr="00914766">
              <w:rPr>
                <w:sz w:val="23"/>
                <w:szCs w:val="23"/>
              </w:rPr>
              <w:t xml:space="preserve"> М.П.  </w:t>
            </w:r>
          </w:p>
          <w:p w14:paraId="2E0CEEDC" w14:textId="77777777" w:rsidR="00830C5B" w:rsidRPr="00914766" w:rsidRDefault="00830C5B" w:rsidP="008149D3">
            <w:pPr>
              <w:rPr>
                <w:sz w:val="23"/>
                <w:szCs w:val="23"/>
              </w:rPr>
            </w:pPr>
          </w:p>
        </w:tc>
        <w:tc>
          <w:tcPr>
            <w:tcW w:w="4996" w:type="dxa"/>
          </w:tcPr>
          <w:p w14:paraId="41344C8E" w14:textId="77777777" w:rsidR="00830C5B" w:rsidRPr="00914766" w:rsidRDefault="00830C5B" w:rsidP="008149D3">
            <w:pPr>
              <w:ind w:left="279" w:right="142"/>
              <w:rPr>
                <w:snapToGrid w:val="0"/>
                <w:color w:val="000000"/>
                <w:sz w:val="23"/>
                <w:szCs w:val="23"/>
              </w:rPr>
            </w:pPr>
            <w:r w:rsidRPr="00914766">
              <w:rPr>
                <w:snapToGrid w:val="0"/>
                <w:color w:val="000000"/>
                <w:sz w:val="23"/>
                <w:szCs w:val="23"/>
              </w:rPr>
              <w:t>Продавец:</w:t>
            </w:r>
          </w:p>
          <w:p w14:paraId="0E69CD3D" w14:textId="77777777" w:rsidR="00830C5B" w:rsidRPr="00914766" w:rsidRDefault="00830C5B" w:rsidP="008149D3">
            <w:pPr>
              <w:ind w:left="279" w:right="142"/>
              <w:rPr>
                <w:snapToGrid w:val="0"/>
                <w:color w:val="000000"/>
                <w:sz w:val="23"/>
                <w:szCs w:val="23"/>
              </w:rPr>
            </w:pPr>
          </w:p>
          <w:p w14:paraId="0BF354FC" w14:textId="77777777" w:rsidR="00830C5B" w:rsidRPr="00914766" w:rsidRDefault="00830C5B" w:rsidP="008149D3">
            <w:pPr>
              <w:ind w:left="279" w:right="142"/>
              <w:rPr>
                <w:snapToGrid w:val="0"/>
                <w:color w:val="000000"/>
                <w:sz w:val="23"/>
                <w:szCs w:val="23"/>
              </w:rPr>
            </w:pPr>
          </w:p>
          <w:p w14:paraId="11100764" w14:textId="77777777" w:rsidR="00830C5B" w:rsidRPr="00914766" w:rsidRDefault="00830C5B" w:rsidP="008149D3">
            <w:pPr>
              <w:ind w:left="279" w:right="142"/>
              <w:rPr>
                <w:snapToGrid w:val="0"/>
                <w:color w:val="000000"/>
                <w:sz w:val="23"/>
                <w:szCs w:val="23"/>
              </w:rPr>
            </w:pPr>
            <w:r w:rsidRPr="00914766">
              <w:rPr>
                <w:snapToGrid w:val="0"/>
                <w:color w:val="000000"/>
                <w:sz w:val="23"/>
                <w:szCs w:val="23"/>
              </w:rPr>
              <w:t xml:space="preserve">__________________ / </w:t>
            </w:r>
            <w:r w:rsidR="00C97493">
              <w:rPr>
                <w:snapToGrid w:val="0"/>
                <w:color w:val="000000"/>
                <w:sz w:val="23"/>
                <w:szCs w:val="23"/>
              </w:rPr>
              <w:t>___________</w:t>
            </w:r>
            <w:r w:rsidRPr="00914766">
              <w:rPr>
                <w:snapToGrid w:val="0"/>
                <w:color w:val="000000"/>
                <w:sz w:val="23"/>
                <w:szCs w:val="23"/>
              </w:rPr>
              <w:t>/</w:t>
            </w:r>
          </w:p>
        </w:tc>
      </w:tr>
    </w:tbl>
    <w:p w14:paraId="0290528C" w14:textId="77777777" w:rsidR="00830C5B" w:rsidRPr="00AF275D" w:rsidRDefault="00591A12" w:rsidP="008149D3">
      <w:pPr>
        <w:pStyle w:val="afff7"/>
        <w:ind w:left="5812" w:right="142"/>
        <w:rPr>
          <w:sz w:val="22"/>
          <w:szCs w:val="22"/>
        </w:rPr>
      </w:pPr>
      <w:r w:rsidRPr="009F2798">
        <w:rPr>
          <w:sz w:val="26"/>
          <w:szCs w:val="26"/>
        </w:rPr>
        <w:br w:type="page"/>
      </w:r>
      <w:r w:rsidR="00830C5B" w:rsidRPr="00AF275D">
        <w:rPr>
          <w:sz w:val="22"/>
          <w:szCs w:val="22"/>
        </w:rPr>
        <w:lastRenderedPageBreak/>
        <w:t>Приложение № 1</w:t>
      </w:r>
    </w:p>
    <w:p w14:paraId="75BB842C" w14:textId="77777777" w:rsidR="00830C5B" w:rsidRPr="00AF275D" w:rsidRDefault="00830C5B" w:rsidP="008149D3">
      <w:pPr>
        <w:pStyle w:val="afff7"/>
        <w:ind w:left="5812" w:right="142"/>
        <w:rPr>
          <w:sz w:val="22"/>
          <w:szCs w:val="22"/>
        </w:rPr>
      </w:pPr>
      <w:r w:rsidRPr="00AF275D">
        <w:rPr>
          <w:sz w:val="22"/>
          <w:szCs w:val="22"/>
        </w:rPr>
        <w:t>к Государственному контракта</w:t>
      </w:r>
    </w:p>
    <w:p w14:paraId="35CA787C" w14:textId="77777777" w:rsidR="00830C5B" w:rsidRPr="00AF275D" w:rsidRDefault="00830C5B" w:rsidP="008149D3">
      <w:pPr>
        <w:pStyle w:val="afff7"/>
        <w:ind w:left="5812" w:right="142"/>
        <w:rPr>
          <w:sz w:val="22"/>
          <w:szCs w:val="22"/>
        </w:rPr>
      </w:pPr>
      <w:r w:rsidRPr="00AF275D">
        <w:rPr>
          <w:sz w:val="22"/>
          <w:szCs w:val="22"/>
        </w:rPr>
        <w:t>№___ от «___» ________ 202</w:t>
      </w:r>
      <w:r w:rsidR="00C97493">
        <w:rPr>
          <w:sz w:val="22"/>
          <w:szCs w:val="22"/>
        </w:rPr>
        <w:t>6</w:t>
      </w:r>
      <w:r w:rsidRPr="00AF275D">
        <w:rPr>
          <w:sz w:val="22"/>
          <w:szCs w:val="22"/>
        </w:rPr>
        <w:t xml:space="preserve"> г.</w:t>
      </w:r>
    </w:p>
    <w:p w14:paraId="337CF833" w14:textId="77777777" w:rsidR="00830C5B" w:rsidRPr="00AF275D" w:rsidRDefault="00830C5B" w:rsidP="008149D3">
      <w:pPr>
        <w:ind w:right="142" w:firstLine="567"/>
        <w:jc w:val="center"/>
        <w:rPr>
          <w:b/>
          <w:bCs/>
          <w:sz w:val="22"/>
          <w:szCs w:val="22"/>
        </w:rPr>
      </w:pPr>
    </w:p>
    <w:p w14:paraId="5C4A9D7C" w14:textId="77777777" w:rsidR="00A74562" w:rsidRDefault="00A74562" w:rsidP="008149D3">
      <w:pPr>
        <w:pStyle w:val="afff7"/>
        <w:ind w:left="-567" w:right="142"/>
        <w:jc w:val="right"/>
        <w:rPr>
          <w:b/>
          <w:bCs/>
        </w:rPr>
      </w:pPr>
    </w:p>
    <w:p w14:paraId="35887989" w14:textId="77777777" w:rsidR="00A74562" w:rsidRPr="001916B2" w:rsidRDefault="00A74562" w:rsidP="008149D3">
      <w:pPr>
        <w:ind w:left="-567" w:right="142"/>
        <w:jc w:val="center"/>
        <w:rPr>
          <w:b/>
          <w:bCs/>
        </w:rPr>
      </w:pPr>
      <w:r w:rsidRPr="001916B2">
        <w:rPr>
          <w:b/>
          <w:bCs/>
        </w:rPr>
        <w:t>ТЕХНИЧЕСКОЕ ЗАДАНИЕ</w:t>
      </w:r>
    </w:p>
    <w:p w14:paraId="4FAB4E4A" w14:textId="77777777" w:rsidR="00A74562" w:rsidRPr="001916B2" w:rsidRDefault="00A74562" w:rsidP="008149D3">
      <w:pPr>
        <w:ind w:left="-567" w:right="142"/>
        <w:jc w:val="center"/>
        <w:rPr>
          <w:b/>
          <w:bCs/>
        </w:rPr>
      </w:pPr>
      <w:r w:rsidRPr="001916B2">
        <w:rPr>
          <w:b/>
        </w:rPr>
        <w:t xml:space="preserve">На приобретение </w:t>
      </w:r>
      <w:r w:rsidR="007C496B" w:rsidRPr="00E353A1">
        <w:rPr>
          <w:b/>
        </w:rPr>
        <w:t>запасных частей к МФУ</w:t>
      </w:r>
      <w:r w:rsidRPr="001916B2">
        <w:rPr>
          <w:b/>
          <w:bCs/>
        </w:rPr>
        <w:t>.</w:t>
      </w:r>
    </w:p>
    <w:p w14:paraId="79E75EB2" w14:textId="77777777" w:rsidR="00A74562" w:rsidRPr="001916B2" w:rsidRDefault="00A74562" w:rsidP="008149D3">
      <w:pPr>
        <w:ind w:left="-567" w:right="142"/>
        <w:jc w:val="center"/>
        <w:rPr>
          <w:b/>
          <w:bCs/>
        </w:rPr>
      </w:pPr>
    </w:p>
    <w:p w14:paraId="3C28CF7F" w14:textId="77777777" w:rsidR="00A74562" w:rsidRPr="001916B2" w:rsidRDefault="00A74562" w:rsidP="008149D3">
      <w:pPr>
        <w:numPr>
          <w:ilvl w:val="0"/>
          <w:numId w:val="35"/>
        </w:numPr>
        <w:ind w:left="714" w:right="142" w:hanging="357"/>
        <w:jc w:val="both"/>
        <w:rPr>
          <w:b/>
          <w:bCs/>
        </w:rPr>
      </w:pPr>
      <w:r w:rsidRPr="001916B2">
        <w:rPr>
          <w:b/>
          <w:bCs/>
        </w:rPr>
        <w:t>Требования к качеству и безопасности товара</w:t>
      </w:r>
    </w:p>
    <w:p w14:paraId="04AD064B" w14:textId="77777777" w:rsidR="00A74562" w:rsidRPr="001916B2" w:rsidRDefault="00A26FC9" w:rsidP="00A26FC9">
      <w:pPr>
        <w:ind w:left="-567" w:right="142" w:firstLine="1276"/>
        <w:jc w:val="both"/>
        <w:rPr>
          <w:bCs/>
        </w:rPr>
      </w:pPr>
      <w:r>
        <w:rPr>
          <w:bCs/>
        </w:rPr>
        <w:t>Запасные части</w:t>
      </w:r>
      <w:r w:rsidR="00A74562" w:rsidRPr="001916B2">
        <w:rPr>
          <w:bCs/>
        </w:rPr>
        <w:t xml:space="preserve"> должны быть новыми, не восстановленными, не бывшими в эксплуатации, работоспособными, должны обеспечивать бесперебойную работу оборудования.</w:t>
      </w:r>
    </w:p>
    <w:p w14:paraId="7CD725D6" w14:textId="77777777" w:rsidR="00A74562" w:rsidRPr="001916B2" w:rsidRDefault="00A74562" w:rsidP="008149D3">
      <w:pPr>
        <w:ind w:left="-567" w:right="142"/>
        <w:jc w:val="both"/>
        <w:rPr>
          <w:bCs/>
        </w:rPr>
      </w:pPr>
      <w:r w:rsidRPr="001916B2">
        <w:rPr>
          <w:bCs/>
        </w:rPr>
        <w:tab/>
      </w:r>
      <w:r w:rsidRPr="001916B2">
        <w:rPr>
          <w:bCs/>
        </w:rPr>
        <w:tab/>
        <w:t>При осуществлении поставки, Продавец должен представить оригиналы или надлежащим образом заверенные копии действующих сертификатов качества и сертификатов соответствия требованиям нормативных документов на поставляемую продукцию, разрешающих использование поставляемой продукции на территории Российской Федерации.</w:t>
      </w:r>
    </w:p>
    <w:p w14:paraId="64D38497" w14:textId="77777777" w:rsidR="00A74562" w:rsidRPr="001916B2" w:rsidRDefault="00A74562" w:rsidP="008149D3">
      <w:pPr>
        <w:ind w:left="-567" w:right="142"/>
        <w:jc w:val="both"/>
        <w:rPr>
          <w:bCs/>
        </w:rPr>
      </w:pPr>
      <w:r w:rsidRPr="001916B2">
        <w:rPr>
          <w:bCs/>
        </w:rPr>
        <w:tab/>
      </w:r>
      <w:r w:rsidRPr="001916B2">
        <w:rPr>
          <w:bCs/>
        </w:rPr>
        <w:tab/>
        <w:t xml:space="preserve">Качество поставляемого Товара должно соответствовать требованиям законодательства Российской Федерации, установленного для данного вида Товара. </w:t>
      </w:r>
    </w:p>
    <w:p w14:paraId="21928CD1" w14:textId="77777777" w:rsidR="00A74562" w:rsidRPr="001916B2" w:rsidRDefault="00A74562" w:rsidP="008149D3">
      <w:pPr>
        <w:ind w:left="-567" w:right="142"/>
        <w:jc w:val="both"/>
        <w:rPr>
          <w:bCs/>
        </w:rPr>
      </w:pPr>
      <w:r w:rsidRPr="001916B2">
        <w:rPr>
          <w:bCs/>
        </w:rPr>
        <w:tab/>
      </w:r>
      <w:r w:rsidRPr="001916B2">
        <w:rPr>
          <w:bCs/>
        </w:rPr>
        <w:tab/>
        <w:t>В случае предъявления претензии по качеству Товара по причине несоответствия его условиям Контракта или иным обязательным требованиям, Продавец должен по заявке Заказчика устранить недостатки, заменить Товар, качество которого соответствует условиям Контракта, в течение 1 (одного) рабочего дня.</w:t>
      </w:r>
    </w:p>
    <w:p w14:paraId="0E31005A" w14:textId="77777777" w:rsidR="00A74562" w:rsidRPr="001916B2" w:rsidRDefault="00A74562" w:rsidP="008149D3">
      <w:pPr>
        <w:numPr>
          <w:ilvl w:val="0"/>
          <w:numId w:val="35"/>
        </w:numPr>
        <w:ind w:left="714" w:right="142" w:hanging="357"/>
        <w:jc w:val="both"/>
        <w:rPr>
          <w:b/>
          <w:bCs/>
        </w:rPr>
      </w:pPr>
      <w:r w:rsidRPr="001916B2">
        <w:rPr>
          <w:b/>
          <w:bCs/>
        </w:rPr>
        <w:t>Требования к техническим, функциональным характеристикам (потребительским свойствам) товара.</w:t>
      </w:r>
    </w:p>
    <w:p w14:paraId="08E728AF" w14:textId="77777777" w:rsidR="00A74562" w:rsidRPr="001916B2" w:rsidRDefault="00C97493" w:rsidP="00C97493">
      <w:pPr>
        <w:ind w:left="-567" w:right="142" w:firstLine="1276"/>
        <w:jc w:val="both"/>
        <w:rPr>
          <w:bCs/>
        </w:rPr>
      </w:pPr>
      <w:r>
        <w:rPr>
          <w:bCs/>
        </w:rPr>
        <w:t>Запасные части</w:t>
      </w:r>
      <w:r w:rsidR="00A74562" w:rsidRPr="001916B2">
        <w:rPr>
          <w:bCs/>
        </w:rPr>
        <w:t xml:space="preserve"> должны обеспечивать предусмотренную производителем функциональность оборудования и требования, предусмотренные в гарантии на оборудование. </w:t>
      </w:r>
    </w:p>
    <w:p w14:paraId="27106697" w14:textId="77777777" w:rsidR="00A74562" w:rsidRPr="001916B2" w:rsidRDefault="00A74562" w:rsidP="008149D3">
      <w:pPr>
        <w:ind w:left="-567" w:right="142"/>
        <w:jc w:val="both"/>
        <w:rPr>
          <w:bCs/>
        </w:rPr>
      </w:pPr>
      <w:r w:rsidRPr="001916B2">
        <w:rPr>
          <w:bCs/>
        </w:rPr>
        <w:t xml:space="preserve">На </w:t>
      </w:r>
      <w:r w:rsidR="00C97493">
        <w:rPr>
          <w:bCs/>
        </w:rPr>
        <w:t>запасных частях</w:t>
      </w:r>
      <w:r w:rsidRPr="001916B2">
        <w:rPr>
          <w:bCs/>
        </w:rPr>
        <w:t xml:space="preserve"> не должно быть следов механических повреждений, а также иных несоответствий официальному техническому описанию поставляемой модели.</w:t>
      </w:r>
    </w:p>
    <w:p w14:paraId="3B3C7E5B" w14:textId="77777777" w:rsidR="001916B2" w:rsidRPr="001916B2" w:rsidRDefault="001916B2" w:rsidP="008149D3">
      <w:pPr>
        <w:ind w:left="-567" w:right="142" w:firstLine="1276"/>
        <w:jc w:val="both"/>
        <w:rPr>
          <w:bCs/>
        </w:rPr>
      </w:pPr>
      <w:r w:rsidRPr="001916B2">
        <w:rPr>
          <w:bCs/>
        </w:rPr>
        <w:t>Товар должен</w:t>
      </w:r>
      <w:r w:rsidR="007B5803" w:rsidRPr="001916B2">
        <w:rPr>
          <w:bCs/>
        </w:rPr>
        <w:t xml:space="preserve"> быть оригинал</w:t>
      </w:r>
      <w:r w:rsidRPr="001916B2">
        <w:rPr>
          <w:bCs/>
        </w:rPr>
        <w:t>ьный</w:t>
      </w:r>
      <w:r w:rsidR="007B5803" w:rsidRPr="001916B2">
        <w:rPr>
          <w:bCs/>
        </w:rPr>
        <w:t xml:space="preserve"> и </w:t>
      </w:r>
      <w:r w:rsidRPr="001916B2">
        <w:rPr>
          <w:bCs/>
        </w:rPr>
        <w:t>совместимый</w:t>
      </w:r>
      <w:r w:rsidR="00324B81" w:rsidRPr="001916B2">
        <w:rPr>
          <w:bCs/>
        </w:rPr>
        <w:t xml:space="preserve"> </w:t>
      </w:r>
      <w:r w:rsidRPr="001916B2">
        <w:rPr>
          <w:bCs/>
        </w:rPr>
        <w:t>с оборудованием, указанный в п.</w:t>
      </w:r>
      <w:r w:rsidR="00A26FC9">
        <w:rPr>
          <w:bCs/>
        </w:rPr>
        <w:t>7</w:t>
      </w:r>
      <w:r w:rsidRPr="001916B2">
        <w:rPr>
          <w:bCs/>
        </w:rPr>
        <w:t xml:space="preserve"> настоящего технического задания. </w:t>
      </w:r>
    </w:p>
    <w:p w14:paraId="1AC8382F" w14:textId="77777777" w:rsidR="00A74562" w:rsidRPr="001916B2" w:rsidRDefault="00A74562" w:rsidP="008149D3">
      <w:pPr>
        <w:numPr>
          <w:ilvl w:val="0"/>
          <w:numId w:val="35"/>
        </w:numPr>
        <w:ind w:left="714" w:right="142" w:hanging="357"/>
        <w:jc w:val="both"/>
        <w:rPr>
          <w:b/>
          <w:bCs/>
        </w:rPr>
      </w:pPr>
      <w:r w:rsidRPr="001916B2">
        <w:rPr>
          <w:b/>
          <w:bCs/>
        </w:rPr>
        <w:t>Требования к таре и упаковке товара</w:t>
      </w:r>
    </w:p>
    <w:p w14:paraId="0E2035B9" w14:textId="77777777" w:rsidR="00A74562" w:rsidRPr="001916B2" w:rsidRDefault="00A74562" w:rsidP="008149D3">
      <w:pPr>
        <w:ind w:left="-567" w:right="142"/>
        <w:jc w:val="both"/>
        <w:rPr>
          <w:bCs/>
        </w:rPr>
      </w:pPr>
      <w:r w:rsidRPr="001916B2">
        <w:rPr>
          <w:bCs/>
        </w:rPr>
        <w:tab/>
      </w:r>
      <w:r w:rsidRPr="001916B2">
        <w:rPr>
          <w:bCs/>
        </w:rPr>
        <w:tab/>
        <w:t xml:space="preserve">Все </w:t>
      </w:r>
      <w:r w:rsidR="00C97493">
        <w:rPr>
          <w:bCs/>
        </w:rPr>
        <w:t>запасные части</w:t>
      </w:r>
      <w:r w:rsidRPr="001916B2">
        <w:rPr>
          <w:bCs/>
        </w:rPr>
        <w:t xml:space="preserve"> должны быть поставлены в оригинальной упаковке производителя, не имеющей повреждений, с сохранением всех защитных знаков производителя.</w:t>
      </w:r>
    </w:p>
    <w:p w14:paraId="04B9BB19" w14:textId="77777777" w:rsidR="00A74562" w:rsidRPr="001916B2" w:rsidRDefault="00A74562" w:rsidP="008149D3">
      <w:pPr>
        <w:numPr>
          <w:ilvl w:val="0"/>
          <w:numId w:val="35"/>
        </w:numPr>
        <w:ind w:left="714" w:right="142" w:hanging="357"/>
        <w:jc w:val="both"/>
        <w:rPr>
          <w:b/>
          <w:bCs/>
        </w:rPr>
      </w:pPr>
      <w:r w:rsidRPr="001916B2">
        <w:rPr>
          <w:b/>
          <w:bCs/>
        </w:rPr>
        <w:t>Требования к отгрузке и доставке товара</w:t>
      </w:r>
    </w:p>
    <w:p w14:paraId="644B6D18" w14:textId="77777777" w:rsidR="00A74562" w:rsidRPr="001916B2" w:rsidRDefault="00A74562" w:rsidP="008149D3">
      <w:pPr>
        <w:ind w:left="-567" w:right="142"/>
        <w:jc w:val="both"/>
        <w:rPr>
          <w:bCs/>
        </w:rPr>
      </w:pPr>
      <w:r w:rsidRPr="001916B2">
        <w:rPr>
          <w:bCs/>
        </w:rPr>
        <w:tab/>
      </w:r>
      <w:r w:rsidRPr="001916B2">
        <w:rPr>
          <w:bCs/>
        </w:rPr>
        <w:tab/>
        <w:t>Указанный Товар должен быть доставлен за счет Продавца по адресу Заказчика согласно п. 4.2. настоящего контракта.</w:t>
      </w:r>
    </w:p>
    <w:p w14:paraId="3CA528B5" w14:textId="77777777" w:rsidR="00A74562" w:rsidRPr="001916B2" w:rsidRDefault="00A74562" w:rsidP="008149D3">
      <w:pPr>
        <w:ind w:left="-567" w:right="142"/>
        <w:jc w:val="both"/>
        <w:rPr>
          <w:bCs/>
        </w:rPr>
      </w:pPr>
      <w:r w:rsidRPr="001916B2">
        <w:rPr>
          <w:bCs/>
        </w:rPr>
        <w:tab/>
      </w:r>
      <w:r w:rsidRPr="001916B2">
        <w:rPr>
          <w:bCs/>
        </w:rPr>
        <w:tab/>
        <w:t xml:space="preserve">Приемка товара Заказчиком будет осуществляться на основании документов, указанных в п.4.3. настоящего контракта. </w:t>
      </w:r>
    </w:p>
    <w:p w14:paraId="27176C51" w14:textId="77777777" w:rsidR="00A74562" w:rsidRPr="001916B2" w:rsidRDefault="00A74562" w:rsidP="008149D3">
      <w:pPr>
        <w:ind w:left="-567" w:right="142"/>
        <w:jc w:val="both"/>
        <w:rPr>
          <w:bCs/>
        </w:rPr>
      </w:pPr>
      <w:r w:rsidRPr="001916B2">
        <w:rPr>
          <w:bCs/>
        </w:rPr>
        <w:tab/>
      </w:r>
      <w:r w:rsidRPr="001916B2">
        <w:rPr>
          <w:bCs/>
        </w:rPr>
        <w:tab/>
        <w:t xml:space="preserve">Порядок погрузки-разгрузки и транспортировки должны исключать возможность механических повреждений поставляемого товара. </w:t>
      </w:r>
    </w:p>
    <w:p w14:paraId="48A31A9E" w14:textId="77777777" w:rsidR="00714655" w:rsidRPr="00714655" w:rsidRDefault="00A74562" w:rsidP="00714655">
      <w:pPr>
        <w:numPr>
          <w:ilvl w:val="0"/>
          <w:numId w:val="35"/>
        </w:numPr>
        <w:ind w:left="714" w:right="142" w:hanging="357"/>
        <w:jc w:val="both"/>
        <w:rPr>
          <w:b/>
          <w:bCs/>
        </w:rPr>
      </w:pPr>
      <w:r w:rsidRPr="001916B2">
        <w:rPr>
          <w:b/>
          <w:bCs/>
        </w:rPr>
        <w:t>Требования к сроку и (или) объему предоставления гарантии качества товара, работ, услуг</w:t>
      </w:r>
      <w:r w:rsidR="00714655">
        <w:rPr>
          <w:b/>
          <w:bCs/>
        </w:rPr>
        <w:t>.</w:t>
      </w:r>
    </w:p>
    <w:p w14:paraId="34410C45" w14:textId="77777777" w:rsidR="00A74562" w:rsidRPr="001916B2" w:rsidRDefault="00A74562" w:rsidP="008149D3">
      <w:pPr>
        <w:ind w:left="-567" w:right="142"/>
        <w:jc w:val="both"/>
        <w:rPr>
          <w:bCs/>
        </w:rPr>
      </w:pPr>
      <w:r w:rsidRPr="001916B2">
        <w:rPr>
          <w:bCs/>
        </w:rPr>
        <w:tab/>
      </w:r>
      <w:r w:rsidRPr="001916B2">
        <w:rPr>
          <w:bCs/>
        </w:rPr>
        <w:tab/>
        <w:t xml:space="preserve">Срок гарантийных обязательств на поставляемый Товар не менее 12 месяцев с даты подписания Заказчиком товарной накладной, но не менее срока, установленного заводом - изготовителем. </w:t>
      </w:r>
    </w:p>
    <w:p w14:paraId="3E8089FC" w14:textId="5EAD7E96" w:rsidR="00A74562" w:rsidRDefault="00A74562" w:rsidP="008149D3">
      <w:pPr>
        <w:ind w:left="-567" w:right="142"/>
        <w:jc w:val="both"/>
        <w:rPr>
          <w:bCs/>
        </w:rPr>
      </w:pPr>
      <w:r w:rsidRPr="001916B2">
        <w:rPr>
          <w:bCs/>
        </w:rPr>
        <w:tab/>
      </w:r>
      <w:r w:rsidRPr="001916B2">
        <w:rPr>
          <w:bCs/>
        </w:rPr>
        <w:tab/>
        <w:t>В период гарантийного срока Продавец обязан заменить некачественный товар в течение 1</w:t>
      </w:r>
      <w:r w:rsidR="00DE21E7">
        <w:rPr>
          <w:bCs/>
        </w:rPr>
        <w:t>0</w:t>
      </w:r>
      <w:r w:rsidRPr="001916B2">
        <w:rPr>
          <w:bCs/>
        </w:rPr>
        <w:t xml:space="preserve"> (</w:t>
      </w:r>
      <w:r w:rsidR="00DE21E7">
        <w:rPr>
          <w:bCs/>
        </w:rPr>
        <w:t>десяти</w:t>
      </w:r>
      <w:r w:rsidRPr="001916B2">
        <w:rPr>
          <w:bCs/>
        </w:rPr>
        <w:t xml:space="preserve">) </w:t>
      </w:r>
      <w:r w:rsidR="00DD3337">
        <w:rPr>
          <w:bCs/>
        </w:rPr>
        <w:t>календарн</w:t>
      </w:r>
      <w:r w:rsidR="00DE21E7">
        <w:rPr>
          <w:bCs/>
        </w:rPr>
        <w:t>ых</w:t>
      </w:r>
      <w:r w:rsidRPr="001916B2">
        <w:rPr>
          <w:bCs/>
        </w:rPr>
        <w:t xml:space="preserve"> дн</w:t>
      </w:r>
      <w:r w:rsidR="00DE21E7">
        <w:rPr>
          <w:bCs/>
        </w:rPr>
        <w:t>ей</w:t>
      </w:r>
      <w:r w:rsidRPr="001916B2">
        <w:rPr>
          <w:bCs/>
        </w:rPr>
        <w:t>, после получения заявки от Заказчика. Расходы, связанные с транспортировкой неисправного товара, осуществляются за счет Продавца.</w:t>
      </w:r>
    </w:p>
    <w:p w14:paraId="643A56FF" w14:textId="77777777" w:rsidR="00B04261" w:rsidRDefault="00B04261" w:rsidP="008149D3">
      <w:pPr>
        <w:ind w:left="-567" w:right="142"/>
        <w:jc w:val="both"/>
        <w:rPr>
          <w:bCs/>
        </w:rPr>
      </w:pPr>
    </w:p>
    <w:p w14:paraId="2D28554C" w14:textId="77777777" w:rsidR="00270ED6" w:rsidRDefault="00270ED6" w:rsidP="008149D3">
      <w:pPr>
        <w:ind w:left="-567" w:right="142"/>
        <w:jc w:val="both"/>
        <w:rPr>
          <w:bCs/>
        </w:rPr>
      </w:pPr>
    </w:p>
    <w:p w14:paraId="7F5D0438" w14:textId="77777777" w:rsidR="007C496B" w:rsidRDefault="007C496B" w:rsidP="008149D3">
      <w:pPr>
        <w:ind w:left="-567" w:right="142"/>
        <w:jc w:val="both"/>
        <w:rPr>
          <w:bCs/>
        </w:rPr>
      </w:pPr>
    </w:p>
    <w:p w14:paraId="2E77E0B7" w14:textId="77777777" w:rsidR="007C496B" w:rsidRDefault="007C496B" w:rsidP="008149D3">
      <w:pPr>
        <w:ind w:left="-567" w:right="142"/>
        <w:jc w:val="both"/>
        <w:rPr>
          <w:bCs/>
        </w:rPr>
      </w:pPr>
    </w:p>
    <w:p w14:paraId="47F4966F" w14:textId="77777777" w:rsidR="007C496B" w:rsidRDefault="007C496B" w:rsidP="008149D3">
      <w:pPr>
        <w:ind w:left="-567" w:right="142"/>
        <w:jc w:val="both"/>
        <w:rPr>
          <w:bCs/>
        </w:rPr>
      </w:pPr>
    </w:p>
    <w:p w14:paraId="0D3C04E2" w14:textId="77777777" w:rsidR="007C496B" w:rsidRDefault="007C496B" w:rsidP="008149D3">
      <w:pPr>
        <w:ind w:left="-567" w:right="142"/>
        <w:jc w:val="both"/>
        <w:rPr>
          <w:bCs/>
        </w:rPr>
      </w:pPr>
    </w:p>
    <w:p w14:paraId="5293FC6F" w14:textId="77777777" w:rsidR="007C496B" w:rsidRDefault="007C496B" w:rsidP="008149D3">
      <w:pPr>
        <w:ind w:left="-567" w:right="142"/>
        <w:jc w:val="both"/>
        <w:rPr>
          <w:bCs/>
        </w:rPr>
      </w:pPr>
    </w:p>
    <w:p w14:paraId="12482038" w14:textId="77777777" w:rsidR="0001764F" w:rsidRPr="001916B2" w:rsidRDefault="0001764F" w:rsidP="008149D3">
      <w:pPr>
        <w:ind w:left="-567" w:right="142"/>
        <w:jc w:val="both"/>
        <w:rPr>
          <w:bCs/>
        </w:rPr>
      </w:pPr>
    </w:p>
    <w:p w14:paraId="7408BB6A" w14:textId="77777777" w:rsidR="001E1A72" w:rsidRDefault="001916B2" w:rsidP="007C496B">
      <w:pPr>
        <w:numPr>
          <w:ilvl w:val="0"/>
          <w:numId w:val="35"/>
        </w:numPr>
        <w:ind w:left="714" w:right="142" w:hanging="357"/>
        <w:jc w:val="center"/>
        <w:rPr>
          <w:b/>
          <w:bCs/>
        </w:rPr>
      </w:pPr>
      <w:r>
        <w:rPr>
          <w:b/>
          <w:bCs/>
        </w:rPr>
        <w:lastRenderedPageBreak/>
        <w:t>Требование</w:t>
      </w:r>
      <w:r w:rsidR="00A74562" w:rsidRPr="00A74562">
        <w:rPr>
          <w:b/>
          <w:bCs/>
        </w:rPr>
        <w:t xml:space="preserve"> к Товару:</w:t>
      </w:r>
    </w:p>
    <w:tbl>
      <w:tblPr>
        <w:tblpPr w:leftFromText="180" w:rightFromText="180" w:vertAnchor="text" w:horzAnchor="margin" w:tblpX="108" w:tblpY="230"/>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3969"/>
        <w:gridCol w:w="1134"/>
        <w:gridCol w:w="851"/>
      </w:tblGrid>
      <w:tr w:rsidR="003E5917" w:rsidRPr="00817EAF" w14:paraId="0CED8656" w14:textId="77777777" w:rsidTr="003E5917">
        <w:trPr>
          <w:trHeight w:val="622"/>
        </w:trPr>
        <w:tc>
          <w:tcPr>
            <w:tcW w:w="3510" w:type="dxa"/>
          </w:tcPr>
          <w:p w14:paraId="0E0ABEC2" w14:textId="77777777" w:rsidR="003E5917" w:rsidRPr="00817EAF" w:rsidRDefault="003E5917" w:rsidP="008149D3">
            <w:pPr>
              <w:ind w:right="142"/>
              <w:jc w:val="center"/>
              <w:rPr>
                <w:bCs/>
              </w:rPr>
            </w:pPr>
            <w:r w:rsidRPr="00817EAF">
              <w:rPr>
                <w:bCs/>
              </w:rPr>
              <w:t>Оборудование</w:t>
            </w:r>
          </w:p>
        </w:tc>
        <w:tc>
          <w:tcPr>
            <w:tcW w:w="3969" w:type="dxa"/>
          </w:tcPr>
          <w:p w14:paraId="4D44C5A8" w14:textId="77777777" w:rsidR="003E5917" w:rsidRPr="00817EAF" w:rsidRDefault="003E5917" w:rsidP="008149D3">
            <w:pPr>
              <w:ind w:right="142"/>
              <w:jc w:val="center"/>
              <w:rPr>
                <w:bCs/>
              </w:rPr>
            </w:pPr>
            <w:r w:rsidRPr="00817EAF">
              <w:rPr>
                <w:bCs/>
              </w:rPr>
              <w:t>Описание товара</w:t>
            </w:r>
          </w:p>
        </w:tc>
        <w:tc>
          <w:tcPr>
            <w:tcW w:w="1134" w:type="dxa"/>
          </w:tcPr>
          <w:p w14:paraId="625FAC2D" w14:textId="77777777" w:rsidR="003E5917" w:rsidRPr="00817EAF" w:rsidRDefault="003E5917" w:rsidP="008149D3">
            <w:pPr>
              <w:ind w:right="142"/>
              <w:jc w:val="center"/>
              <w:rPr>
                <w:bCs/>
              </w:rPr>
            </w:pPr>
            <w:proofErr w:type="spellStart"/>
            <w:r w:rsidRPr="00817EAF">
              <w:rPr>
                <w:bCs/>
              </w:rPr>
              <w:t>ед.изм</w:t>
            </w:r>
            <w:proofErr w:type="spellEnd"/>
            <w:r w:rsidRPr="00817EAF">
              <w:rPr>
                <w:bCs/>
              </w:rPr>
              <w:t>.</w:t>
            </w:r>
          </w:p>
        </w:tc>
        <w:tc>
          <w:tcPr>
            <w:tcW w:w="851" w:type="dxa"/>
          </w:tcPr>
          <w:p w14:paraId="0B5D14A4" w14:textId="77777777" w:rsidR="003E5917" w:rsidRPr="00817EAF" w:rsidRDefault="003E5917" w:rsidP="008149D3">
            <w:pPr>
              <w:ind w:right="142"/>
              <w:jc w:val="center"/>
              <w:rPr>
                <w:bCs/>
              </w:rPr>
            </w:pPr>
            <w:r w:rsidRPr="00817EAF">
              <w:rPr>
                <w:bCs/>
              </w:rPr>
              <w:t>кол-во</w:t>
            </w:r>
          </w:p>
        </w:tc>
      </w:tr>
      <w:tr w:rsidR="003E5917" w:rsidRPr="00817EAF" w14:paraId="07BD81DD" w14:textId="77777777" w:rsidTr="00F66BDE">
        <w:trPr>
          <w:trHeight w:val="919"/>
        </w:trPr>
        <w:tc>
          <w:tcPr>
            <w:tcW w:w="3510" w:type="dxa"/>
          </w:tcPr>
          <w:p w14:paraId="0F4751E9" w14:textId="77777777" w:rsidR="003E5917" w:rsidRPr="00817EAF" w:rsidRDefault="00AA2AB6" w:rsidP="00D97EE6">
            <w:pPr>
              <w:ind w:right="142"/>
              <w:rPr>
                <w:bCs/>
                <w:lang w:val="en-US"/>
              </w:rPr>
            </w:pPr>
            <w:proofErr w:type="spellStart"/>
            <w:r w:rsidRPr="00AA2AB6">
              <w:rPr>
                <w:bCs/>
                <w:lang w:val="en-US"/>
              </w:rPr>
              <w:t>Ремонтный</w:t>
            </w:r>
            <w:proofErr w:type="spellEnd"/>
            <w:r w:rsidRPr="00AA2AB6">
              <w:rPr>
                <w:bCs/>
                <w:lang w:val="en-US"/>
              </w:rPr>
              <w:t xml:space="preserve"> </w:t>
            </w:r>
            <w:proofErr w:type="spellStart"/>
            <w:r w:rsidRPr="00AA2AB6">
              <w:rPr>
                <w:bCs/>
                <w:lang w:val="en-US"/>
              </w:rPr>
              <w:t>комплект</w:t>
            </w:r>
            <w:proofErr w:type="spellEnd"/>
            <w:r w:rsidRPr="00AA2AB6">
              <w:rPr>
                <w:bCs/>
                <w:lang w:val="en-US"/>
              </w:rPr>
              <w:t xml:space="preserve"> Kyocera MK-1130</w:t>
            </w:r>
          </w:p>
        </w:tc>
        <w:tc>
          <w:tcPr>
            <w:tcW w:w="3969" w:type="dxa"/>
          </w:tcPr>
          <w:p w14:paraId="3E1E01C1" w14:textId="77777777" w:rsidR="003E5917" w:rsidRPr="001B76FC" w:rsidRDefault="00D97EE6" w:rsidP="008149D3">
            <w:pPr>
              <w:ind w:right="142"/>
              <w:jc w:val="both"/>
              <w:rPr>
                <w:bCs/>
              </w:rPr>
            </w:pPr>
            <w:r w:rsidRPr="00D97EE6">
              <w:rPr>
                <w:bCs/>
              </w:rPr>
              <w:t>Оригинальный</w:t>
            </w:r>
            <w:r w:rsidRPr="001B76FC">
              <w:rPr>
                <w:bCs/>
              </w:rPr>
              <w:t xml:space="preserve"> </w:t>
            </w:r>
            <w:r w:rsidRPr="00D97EE6">
              <w:rPr>
                <w:bCs/>
              </w:rPr>
              <w:t>картридж</w:t>
            </w:r>
            <w:r w:rsidRPr="001B76FC">
              <w:rPr>
                <w:bCs/>
              </w:rPr>
              <w:t xml:space="preserve"> </w:t>
            </w:r>
            <w:r w:rsidRPr="00AA2AB6">
              <w:rPr>
                <w:bCs/>
                <w:lang w:val="en-US"/>
              </w:rPr>
              <w:t>Kyocera</w:t>
            </w:r>
            <w:r w:rsidRPr="001B76FC">
              <w:rPr>
                <w:bCs/>
              </w:rPr>
              <w:t xml:space="preserve"> </w:t>
            </w:r>
            <w:r w:rsidRPr="00AA2AB6">
              <w:rPr>
                <w:bCs/>
                <w:lang w:val="en-US"/>
              </w:rPr>
              <w:t>MK</w:t>
            </w:r>
            <w:r w:rsidRPr="001B76FC">
              <w:rPr>
                <w:bCs/>
              </w:rPr>
              <w:t xml:space="preserve">-1130 (100000 </w:t>
            </w:r>
            <w:r w:rsidRPr="00D97EE6">
              <w:rPr>
                <w:bCs/>
              </w:rPr>
              <w:t>стр</w:t>
            </w:r>
            <w:r w:rsidRPr="001B76FC">
              <w:rPr>
                <w:bCs/>
              </w:rPr>
              <w:t xml:space="preserve">., </w:t>
            </w:r>
            <w:r w:rsidRPr="00D97EE6">
              <w:rPr>
                <w:bCs/>
              </w:rPr>
              <w:t>черный</w:t>
            </w:r>
            <w:r w:rsidRPr="001B76FC">
              <w:rPr>
                <w:bCs/>
              </w:rPr>
              <w:t xml:space="preserve">) </w:t>
            </w:r>
            <w:r>
              <w:rPr>
                <w:bCs/>
              </w:rPr>
              <w:t>для</w:t>
            </w:r>
            <w:r w:rsidRPr="001B76FC">
              <w:rPr>
                <w:bCs/>
              </w:rPr>
              <w:t xml:space="preserve"> </w:t>
            </w:r>
            <w:proofErr w:type="gramStart"/>
            <w:r>
              <w:rPr>
                <w:bCs/>
              </w:rPr>
              <w:t>МФУ</w:t>
            </w:r>
            <w:r w:rsidRPr="001B76FC">
              <w:rPr>
                <w:bCs/>
              </w:rPr>
              <w:t xml:space="preserve">  </w:t>
            </w:r>
            <w:r w:rsidRPr="00AA2AB6">
              <w:rPr>
                <w:bCs/>
                <w:lang w:val="en-US"/>
              </w:rPr>
              <w:t>Kyocera</w:t>
            </w:r>
            <w:proofErr w:type="gramEnd"/>
            <w:r w:rsidRPr="001B76FC">
              <w:rPr>
                <w:bCs/>
              </w:rPr>
              <w:t xml:space="preserve">  </w:t>
            </w:r>
            <w:r w:rsidRPr="00AA2AB6">
              <w:rPr>
                <w:bCs/>
                <w:lang w:val="en-US"/>
              </w:rPr>
              <w:t>M</w:t>
            </w:r>
            <w:r w:rsidRPr="001B76FC">
              <w:rPr>
                <w:bCs/>
              </w:rPr>
              <w:t>2530</w:t>
            </w:r>
            <w:proofErr w:type="spellStart"/>
            <w:r w:rsidRPr="00AA2AB6">
              <w:rPr>
                <w:bCs/>
                <w:lang w:val="en-US"/>
              </w:rPr>
              <w:t>dn</w:t>
            </w:r>
            <w:proofErr w:type="spellEnd"/>
          </w:p>
        </w:tc>
        <w:tc>
          <w:tcPr>
            <w:tcW w:w="1134" w:type="dxa"/>
          </w:tcPr>
          <w:p w14:paraId="2036261A" w14:textId="77777777" w:rsidR="003E5917" w:rsidRPr="00817EAF" w:rsidRDefault="003E5917" w:rsidP="008149D3">
            <w:pPr>
              <w:ind w:right="142"/>
              <w:jc w:val="center"/>
              <w:rPr>
                <w:bCs/>
              </w:rPr>
            </w:pPr>
            <w:r w:rsidRPr="00817EAF">
              <w:rPr>
                <w:bCs/>
              </w:rPr>
              <w:t>штук</w:t>
            </w:r>
          </w:p>
        </w:tc>
        <w:tc>
          <w:tcPr>
            <w:tcW w:w="851" w:type="dxa"/>
          </w:tcPr>
          <w:p w14:paraId="586076E1" w14:textId="77777777" w:rsidR="003E5917" w:rsidRPr="007C496B" w:rsidRDefault="007C496B" w:rsidP="008149D3">
            <w:pPr>
              <w:ind w:right="142"/>
              <w:jc w:val="center"/>
              <w:rPr>
                <w:bCs/>
              </w:rPr>
            </w:pPr>
            <w:r>
              <w:rPr>
                <w:bCs/>
              </w:rPr>
              <w:t>1</w:t>
            </w:r>
          </w:p>
        </w:tc>
      </w:tr>
      <w:tr w:rsidR="00F14665" w:rsidRPr="00817EAF" w14:paraId="22AD4A26" w14:textId="77777777" w:rsidTr="00F66BDE">
        <w:trPr>
          <w:trHeight w:val="1395"/>
        </w:trPr>
        <w:tc>
          <w:tcPr>
            <w:tcW w:w="3510" w:type="dxa"/>
          </w:tcPr>
          <w:p w14:paraId="395DD0D8" w14:textId="4AAA660C" w:rsidR="00F14665" w:rsidRPr="00F14665" w:rsidRDefault="00296623" w:rsidP="00D97EE6">
            <w:pPr>
              <w:ind w:right="142"/>
              <w:rPr>
                <w:bCs/>
              </w:rPr>
            </w:pPr>
            <w:r>
              <w:rPr>
                <w:sz w:val="22"/>
                <w:szCs w:val="22"/>
              </w:rPr>
              <w:t>Аккумуляторная батарея для ИБП</w:t>
            </w:r>
          </w:p>
        </w:tc>
        <w:tc>
          <w:tcPr>
            <w:tcW w:w="3969" w:type="dxa"/>
          </w:tcPr>
          <w:p w14:paraId="198674D5" w14:textId="6B85092C" w:rsidR="00296623" w:rsidRDefault="00296623" w:rsidP="008149D3">
            <w:pPr>
              <w:ind w:right="142"/>
              <w:jc w:val="both"/>
              <w:rPr>
                <w:bCs/>
              </w:rPr>
            </w:pPr>
            <w:r w:rsidRPr="00296623">
              <w:rPr>
                <w:bCs/>
              </w:rPr>
              <w:t>27.20.22.000-00000001</w:t>
            </w:r>
          </w:p>
          <w:p w14:paraId="1F07437B" w14:textId="3D379CC8" w:rsidR="00F14665" w:rsidRDefault="00296623" w:rsidP="008149D3">
            <w:pPr>
              <w:ind w:right="142"/>
              <w:jc w:val="both"/>
              <w:rPr>
                <w:bCs/>
              </w:rPr>
            </w:pPr>
            <w:r w:rsidRPr="00296623">
              <w:rPr>
                <w:bCs/>
              </w:rPr>
              <w:t>Возможность использования в ИБП</w:t>
            </w:r>
            <w:r>
              <w:rPr>
                <w:bCs/>
              </w:rPr>
              <w:t>: да</w:t>
            </w:r>
          </w:p>
          <w:p w14:paraId="47122D5D" w14:textId="1F632CBE" w:rsidR="00296623" w:rsidRDefault="00296623" w:rsidP="008149D3">
            <w:pPr>
              <w:ind w:right="142"/>
              <w:jc w:val="both"/>
              <w:rPr>
                <w:bCs/>
              </w:rPr>
            </w:pPr>
            <w:r w:rsidRPr="00296623">
              <w:rPr>
                <w:bCs/>
              </w:rPr>
              <w:t>Емкость</w:t>
            </w:r>
            <w:proofErr w:type="gramStart"/>
            <w:r>
              <w:rPr>
                <w:bCs/>
              </w:rPr>
              <w:t xml:space="preserve">: </w:t>
            </w:r>
            <w:r w:rsidRPr="00296623">
              <w:rPr>
                <w:bCs/>
              </w:rPr>
              <w:t>&gt;</w:t>
            </w:r>
            <w:proofErr w:type="gramEnd"/>
            <w:r w:rsidRPr="00296623">
              <w:rPr>
                <w:bCs/>
              </w:rPr>
              <w:t xml:space="preserve"> 7 и ≤ 7.2</w:t>
            </w:r>
          </w:p>
          <w:p w14:paraId="5F21BCB2" w14:textId="56C0CAF9" w:rsidR="00296623" w:rsidRPr="00D97EE6" w:rsidRDefault="00296623" w:rsidP="008149D3">
            <w:pPr>
              <w:ind w:right="142"/>
              <w:jc w:val="both"/>
              <w:rPr>
                <w:bCs/>
              </w:rPr>
            </w:pPr>
            <w:r w:rsidRPr="00296623">
              <w:rPr>
                <w:bCs/>
              </w:rPr>
              <w:t>Напряжение</w:t>
            </w:r>
            <w:r>
              <w:rPr>
                <w:bCs/>
              </w:rPr>
              <w:t>: 12 Вольт</w:t>
            </w:r>
          </w:p>
        </w:tc>
        <w:tc>
          <w:tcPr>
            <w:tcW w:w="1134" w:type="dxa"/>
          </w:tcPr>
          <w:p w14:paraId="2C50DB6C" w14:textId="7133980F" w:rsidR="00F14665" w:rsidRPr="00817EAF" w:rsidRDefault="00296623" w:rsidP="008149D3">
            <w:pPr>
              <w:ind w:right="142"/>
              <w:jc w:val="center"/>
              <w:rPr>
                <w:bCs/>
              </w:rPr>
            </w:pPr>
            <w:r>
              <w:rPr>
                <w:bCs/>
              </w:rPr>
              <w:t>штук</w:t>
            </w:r>
          </w:p>
        </w:tc>
        <w:tc>
          <w:tcPr>
            <w:tcW w:w="851" w:type="dxa"/>
          </w:tcPr>
          <w:p w14:paraId="34FE8125" w14:textId="635D7BEC" w:rsidR="00F14665" w:rsidRDefault="00296623" w:rsidP="008149D3">
            <w:pPr>
              <w:ind w:right="142"/>
              <w:jc w:val="center"/>
              <w:rPr>
                <w:bCs/>
              </w:rPr>
            </w:pPr>
            <w:r>
              <w:rPr>
                <w:bCs/>
              </w:rPr>
              <w:t>3</w:t>
            </w:r>
          </w:p>
        </w:tc>
      </w:tr>
      <w:tr w:rsidR="00296623" w:rsidRPr="00817EAF" w14:paraId="0D318A99" w14:textId="77777777" w:rsidTr="003E5917">
        <w:trPr>
          <w:trHeight w:val="1635"/>
        </w:trPr>
        <w:tc>
          <w:tcPr>
            <w:tcW w:w="3510" w:type="dxa"/>
          </w:tcPr>
          <w:p w14:paraId="580C2439" w14:textId="12EF295A" w:rsidR="00296623" w:rsidRDefault="00296623" w:rsidP="00D97EE6">
            <w:pPr>
              <w:ind w:right="142"/>
              <w:rPr>
                <w:sz w:val="22"/>
                <w:szCs w:val="22"/>
              </w:rPr>
            </w:pPr>
            <w:r>
              <w:rPr>
                <w:sz w:val="22"/>
                <w:szCs w:val="22"/>
              </w:rPr>
              <w:t>Мышь компьютерная</w:t>
            </w:r>
          </w:p>
        </w:tc>
        <w:tc>
          <w:tcPr>
            <w:tcW w:w="3969" w:type="dxa"/>
          </w:tcPr>
          <w:p w14:paraId="648568D4" w14:textId="77777777" w:rsidR="00D9003D" w:rsidRDefault="00D9003D" w:rsidP="008149D3">
            <w:pPr>
              <w:ind w:right="142"/>
              <w:jc w:val="both"/>
              <w:rPr>
                <w:bCs/>
              </w:rPr>
            </w:pPr>
            <w:r w:rsidRPr="00D9003D">
              <w:rPr>
                <w:bCs/>
              </w:rPr>
              <w:t xml:space="preserve">26.20.16.170-00000004 </w:t>
            </w:r>
          </w:p>
          <w:p w14:paraId="4BE7F212" w14:textId="40F07A02" w:rsidR="00296623" w:rsidRDefault="00296623" w:rsidP="008149D3">
            <w:pPr>
              <w:ind w:right="142"/>
              <w:jc w:val="both"/>
              <w:rPr>
                <w:bCs/>
              </w:rPr>
            </w:pPr>
            <w:r w:rsidRPr="00296623">
              <w:rPr>
                <w:bCs/>
              </w:rPr>
              <w:t>Длина кабеля</w:t>
            </w:r>
            <w:r>
              <w:rPr>
                <w:bCs/>
              </w:rPr>
              <w:t xml:space="preserve">: </w:t>
            </w:r>
            <w:r w:rsidRPr="00296623">
              <w:rPr>
                <w:bCs/>
              </w:rPr>
              <w:t xml:space="preserve">≥ 1.5 и </w:t>
            </w:r>
            <w:proofErr w:type="gramStart"/>
            <w:r w:rsidRPr="00296623">
              <w:rPr>
                <w:bCs/>
              </w:rPr>
              <w:t>&lt;</w:t>
            </w:r>
            <w:r w:rsidR="00D9003D">
              <w:rPr>
                <w:bCs/>
              </w:rPr>
              <w:t xml:space="preserve"> </w:t>
            </w:r>
            <w:r w:rsidRPr="00296623">
              <w:rPr>
                <w:bCs/>
              </w:rPr>
              <w:t>2</w:t>
            </w:r>
            <w:proofErr w:type="gramEnd"/>
            <w:r>
              <w:rPr>
                <w:bCs/>
              </w:rPr>
              <w:t xml:space="preserve"> метр</w:t>
            </w:r>
          </w:p>
          <w:p w14:paraId="55A7FEB0" w14:textId="487196AF" w:rsidR="00296623" w:rsidRDefault="00296623" w:rsidP="008149D3">
            <w:pPr>
              <w:ind w:right="142"/>
              <w:jc w:val="both"/>
              <w:rPr>
                <w:bCs/>
              </w:rPr>
            </w:pPr>
            <w:r w:rsidRPr="00296623">
              <w:rPr>
                <w:bCs/>
              </w:rPr>
              <w:t>Интерфейс подключения</w:t>
            </w:r>
            <w:r>
              <w:rPr>
                <w:bCs/>
              </w:rPr>
              <w:t xml:space="preserve">: </w:t>
            </w:r>
            <w:r w:rsidRPr="00296623">
              <w:rPr>
                <w:bCs/>
              </w:rPr>
              <w:t>USB</w:t>
            </w:r>
            <w:r>
              <w:rPr>
                <w:bCs/>
              </w:rPr>
              <w:t>,</w:t>
            </w:r>
            <w:r>
              <w:t xml:space="preserve"> </w:t>
            </w:r>
            <w:r w:rsidRPr="00296623">
              <w:rPr>
                <w:bCs/>
              </w:rPr>
              <w:t>Bluetooth</w:t>
            </w:r>
            <w:r>
              <w:rPr>
                <w:bCs/>
              </w:rPr>
              <w:t xml:space="preserve">, </w:t>
            </w:r>
            <w:r w:rsidRPr="00296623">
              <w:rPr>
                <w:bCs/>
              </w:rPr>
              <w:t>Радио</w:t>
            </w:r>
          </w:p>
          <w:p w14:paraId="05DF8F84" w14:textId="48AE801B" w:rsidR="00613CFB" w:rsidRDefault="00613CFB" w:rsidP="008149D3">
            <w:pPr>
              <w:ind w:right="142"/>
              <w:jc w:val="both"/>
              <w:rPr>
                <w:bCs/>
              </w:rPr>
            </w:pPr>
            <w:r w:rsidRPr="00613CFB">
              <w:rPr>
                <w:bCs/>
              </w:rPr>
              <w:t>Наличие боковых кнопок</w:t>
            </w:r>
            <w:r>
              <w:rPr>
                <w:bCs/>
              </w:rPr>
              <w:t xml:space="preserve">: </w:t>
            </w:r>
            <w:r w:rsidRPr="00613CFB">
              <w:rPr>
                <w:bCs/>
              </w:rPr>
              <w:t>Да</w:t>
            </w:r>
          </w:p>
          <w:p w14:paraId="3DA9CB07" w14:textId="2757515D" w:rsidR="00AB010C" w:rsidRDefault="00AB010C" w:rsidP="008149D3">
            <w:pPr>
              <w:ind w:right="142"/>
              <w:jc w:val="both"/>
              <w:rPr>
                <w:bCs/>
              </w:rPr>
            </w:pPr>
            <w:r w:rsidRPr="00AB010C">
              <w:rPr>
                <w:bCs/>
              </w:rPr>
              <w:t>Наличие программируемых кнопок</w:t>
            </w:r>
            <w:r>
              <w:rPr>
                <w:bCs/>
              </w:rPr>
              <w:t>: Да</w:t>
            </w:r>
          </w:p>
          <w:p w14:paraId="5B7857BB" w14:textId="338512AA" w:rsidR="00613CFB" w:rsidRDefault="00613CFB" w:rsidP="008149D3">
            <w:pPr>
              <w:ind w:right="142"/>
              <w:jc w:val="both"/>
              <w:rPr>
                <w:bCs/>
              </w:rPr>
            </w:pPr>
            <w:r w:rsidRPr="00613CFB">
              <w:rPr>
                <w:bCs/>
              </w:rPr>
              <w:t>Наличие мультифункциональных клавиш</w:t>
            </w:r>
            <w:r>
              <w:rPr>
                <w:bCs/>
              </w:rPr>
              <w:t xml:space="preserve">: </w:t>
            </w:r>
            <w:r w:rsidR="00AB010C">
              <w:rPr>
                <w:bCs/>
              </w:rPr>
              <w:t>Д</w:t>
            </w:r>
            <w:r>
              <w:rPr>
                <w:bCs/>
              </w:rPr>
              <w:t>а</w:t>
            </w:r>
          </w:p>
          <w:p w14:paraId="2A8253DE" w14:textId="47C54CA7" w:rsidR="00613CFB" w:rsidRDefault="00613CFB" w:rsidP="008149D3">
            <w:pPr>
              <w:ind w:right="142"/>
              <w:jc w:val="both"/>
              <w:rPr>
                <w:bCs/>
              </w:rPr>
            </w:pPr>
            <w:r w:rsidRPr="00613CFB">
              <w:rPr>
                <w:bCs/>
              </w:rPr>
              <w:t>Наличие съемного кабеля</w:t>
            </w:r>
            <w:r>
              <w:rPr>
                <w:bCs/>
              </w:rPr>
              <w:t xml:space="preserve">: </w:t>
            </w:r>
            <w:r w:rsidR="00AB010C">
              <w:rPr>
                <w:bCs/>
              </w:rPr>
              <w:t>Д</w:t>
            </w:r>
            <w:r>
              <w:rPr>
                <w:bCs/>
              </w:rPr>
              <w:t>а</w:t>
            </w:r>
          </w:p>
          <w:p w14:paraId="4C1670B2" w14:textId="77777777" w:rsidR="00613CFB" w:rsidRDefault="00613CFB" w:rsidP="008149D3">
            <w:pPr>
              <w:ind w:right="142"/>
              <w:jc w:val="both"/>
              <w:rPr>
                <w:bCs/>
              </w:rPr>
            </w:pPr>
            <w:r w:rsidRPr="00613CFB">
              <w:rPr>
                <w:bCs/>
              </w:rPr>
              <w:t>Разрешение сенсора, точек/дюйм</w:t>
            </w:r>
            <w:r>
              <w:rPr>
                <w:bCs/>
              </w:rPr>
              <w:t xml:space="preserve">: </w:t>
            </w:r>
          </w:p>
          <w:p w14:paraId="22FCC7DE" w14:textId="77777777" w:rsidR="00AB010C" w:rsidRDefault="00AB010C" w:rsidP="008149D3">
            <w:pPr>
              <w:ind w:right="142"/>
              <w:jc w:val="both"/>
              <w:rPr>
                <w:bCs/>
              </w:rPr>
            </w:pPr>
            <w:r w:rsidRPr="00AB010C">
              <w:rPr>
                <w:bCs/>
              </w:rPr>
              <w:t>≥ 10000</w:t>
            </w:r>
          </w:p>
          <w:p w14:paraId="4F3E638E" w14:textId="2A28AE88" w:rsidR="00D9003D" w:rsidRDefault="00D9003D" w:rsidP="008149D3">
            <w:pPr>
              <w:ind w:right="142"/>
              <w:jc w:val="both"/>
              <w:rPr>
                <w:bCs/>
              </w:rPr>
            </w:pPr>
            <w:r w:rsidRPr="00D9003D">
              <w:rPr>
                <w:bCs/>
              </w:rPr>
              <w:t>Тип питания</w:t>
            </w:r>
            <w:r>
              <w:rPr>
                <w:bCs/>
              </w:rPr>
              <w:t>:</w:t>
            </w:r>
            <w:r>
              <w:t xml:space="preserve"> </w:t>
            </w:r>
            <w:r w:rsidRPr="00D9003D">
              <w:rPr>
                <w:bCs/>
              </w:rPr>
              <w:t>Аккумулятор</w:t>
            </w:r>
          </w:p>
          <w:p w14:paraId="75BC645B" w14:textId="0435B916" w:rsidR="00D9003D" w:rsidRDefault="00D9003D" w:rsidP="008149D3">
            <w:pPr>
              <w:ind w:right="142"/>
              <w:jc w:val="both"/>
              <w:rPr>
                <w:bCs/>
              </w:rPr>
            </w:pPr>
            <w:r w:rsidRPr="00D9003D">
              <w:rPr>
                <w:bCs/>
              </w:rPr>
              <w:t xml:space="preserve">Тип </w:t>
            </w:r>
            <w:proofErr w:type="gramStart"/>
            <w:r w:rsidRPr="00D9003D">
              <w:rPr>
                <w:bCs/>
              </w:rPr>
              <w:t>подключения</w:t>
            </w:r>
            <w:r>
              <w:rPr>
                <w:bCs/>
              </w:rPr>
              <w:t xml:space="preserve">: </w:t>
            </w:r>
            <w:r>
              <w:t xml:space="preserve"> </w:t>
            </w:r>
            <w:r w:rsidRPr="00D9003D">
              <w:rPr>
                <w:bCs/>
              </w:rPr>
              <w:t>Комбинированный</w:t>
            </w:r>
            <w:proofErr w:type="gramEnd"/>
          </w:p>
          <w:p w14:paraId="64D67A1E" w14:textId="173FEFF3" w:rsidR="00D9003D" w:rsidRPr="00296623" w:rsidRDefault="00D9003D" w:rsidP="00D9003D">
            <w:pPr>
              <w:ind w:right="142"/>
              <w:jc w:val="both"/>
              <w:rPr>
                <w:bCs/>
              </w:rPr>
            </w:pPr>
            <w:r w:rsidRPr="00D9003D">
              <w:rPr>
                <w:bCs/>
              </w:rPr>
              <w:t xml:space="preserve">Тип </w:t>
            </w:r>
            <w:proofErr w:type="gramStart"/>
            <w:r w:rsidRPr="00D9003D">
              <w:rPr>
                <w:bCs/>
              </w:rPr>
              <w:t>сенсора</w:t>
            </w:r>
            <w:r>
              <w:rPr>
                <w:bCs/>
              </w:rPr>
              <w:t xml:space="preserve">: </w:t>
            </w:r>
            <w:r>
              <w:t xml:space="preserve"> </w:t>
            </w:r>
            <w:r w:rsidRPr="00D9003D">
              <w:rPr>
                <w:bCs/>
              </w:rPr>
              <w:t>Оптический</w:t>
            </w:r>
            <w:proofErr w:type="gramEnd"/>
          </w:p>
        </w:tc>
        <w:tc>
          <w:tcPr>
            <w:tcW w:w="1134" w:type="dxa"/>
          </w:tcPr>
          <w:p w14:paraId="1317C1D2" w14:textId="47E5562F" w:rsidR="00296623" w:rsidRDefault="00D9003D" w:rsidP="008149D3">
            <w:pPr>
              <w:ind w:right="142"/>
              <w:jc w:val="center"/>
              <w:rPr>
                <w:bCs/>
              </w:rPr>
            </w:pPr>
            <w:r>
              <w:rPr>
                <w:bCs/>
              </w:rPr>
              <w:t>шт</w:t>
            </w:r>
            <w:r w:rsidR="005F0E7A">
              <w:rPr>
                <w:bCs/>
              </w:rPr>
              <w:t>ука</w:t>
            </w:r>
          </w:p>
        </w:tc>
        <w:tc>
          <w:tcPr>
            <w:tcW w:w="851" w:type="dxa"/>
          </w:tcPr>
          <w:p w14:paraId="11733E81" w14:textId="7574E8A5" w:rsidR="00296623" w:rsidRDefault="00D9003D" w:rsidP="008149D3">
            <w:pPr>
              <w:ind w:right="142"/>
              <w:jc w:val="center"/>
              <w:rPr>
                <w:bCs/>
              </w:rPr>
            </w:pPr>
            <w:r>
              <w:rPr>
                <w:bCs/>
              </w:rPr>
              <w:t>1</w:t>
            </w:r>
          </w:p>
        </w:tc>
      </w:tr>
      <w:tr w:rsidR="00E97C13" w:rsidRPr="00817EAF" w14:paraId="080A7D6C" w14:textId="77777777" w:rsidTr="00F66BDE">
        <w:trPr>
          <w:trHeight w:val="958"/>
        </w:trPr>
        <w:tc>
          <w:tcPr>
            <w:tcW w:w="3510" w:type="dxa"/>
          </w:tcPr>
          <w:p w14:paraId="6075EFF4" w14:textId="69CADCBE" w:rsidR="00E97C13" w:rsidRDefault="00E97C13" w:rsidP="00D97EE6">
            <w:pPr>
              <w:ind w:right="142"/>
              <w:rPr>
                <w:sz w:val="22"/>
                <w:szCs w:val="22"/>
              </w:rPr>
            </w:pPr>
            <w:r>
              <w:rPr>
                <w:sz w:val="22"/>
                <w:szCs w:val="22"/>
              </w:rPr>
              <w:t>Мышь компьютерная</w:t>
            </w:r>
          </w:p>
        </w:tc>
        <w:tc>
          <w:tcPr>
            <w:tcW w:w="3969" w:type="dxa"/>
          </w:tcPr>
          <w:p w14:paraId="56D27434" w14:textId="51142687" w:rsidR="00E97C13" w:rsidRDefault="00E97C13" w:rsidP="00E97C13">
            <w:pPr>
              <w:ind w:right="142"/>
              <w:jc w:val="both"/>
              <w:rPr>
                <w:bCs/>
              </w:rPr>
            </w:pPr>
            <w:r w:rsidRPr="00D9003D">
              <w:rPr>
                <w:bCs/>
              </w:rPr>
              <w:t>26.20.16.170-0000000</w:t>
            </w:r>
            <w:r w:rsidR="00FC7B13">
              <w:rPr>
                <w:bCs/>
              </w:rPr>
              <w:t>2</w:t>
            </w:r>
            <w:r w:rsidRPr="00D9003D">
              <w:rPr>
                <w:bCs/>
              </w:rPr>
              <w:t xml:space="preserve"> </w:t>
            </w:r>
          </w:p>
          <w:p w14:paraId="7406AFA5" w14:textId="77777777" w:rsidR="00E97C13" w:rsidRDefault="00E97C13" w:rsidP="00E97C13">
            <w:pPr>
              <w:ind w:right="142"/>
              <w:jc w:val="both"/>
              <w:rPr>
                <w:bCs/>
              </w:rPr>
            </w:pPr>
            <w:r w:rsidRPr="00296623">
              <w:rPr>
                <w:bCs/>
              </w:rPr>
              <w:t>Длина кабеля</w:t>
            </w:r>
            <w:r>
              <w:rPr>
                <w:bCs/>
              </w:rPr>
              <w:t xml:space="preserve">: </w:t>
            </w:r>
            <w:r w:rsidRPr="00296623">
              <w:rPr>
                <w:bCs/>
              </w:rPr>
              <w:t xml:space="preserve">≥ 1.5 и </w:t>
            </w:r>
            <w:proofErr w:type="gramStart"/>
            <w:r w:rsidRPr="00296623">
              <w:rPr>
                <w:bCs/>
              </w:rPr>
              <w:t>&lt;</w:t>
            </w:r>
            <w:r>
              <w:rPr>
                <w:bCs/>
              </w:rPr>
              <w:t xml:space="preserve"> </w:t>
            </w:r>
            <w:r w:rsidRPr="00296623">
              <w:rPr>
                <w:bCs/>
              </w:rPr>
              <w:t>2</w:t>
            </w:r>
            <w:proofErr w:type="gramEnd"/>
            <w:r>
              <w:rPr>
                <w:bCs/>
              </w:rPr>
              <w:t xml:space="preserve"> метр</w:t>
            </w:r>
          </w:p>
          <w:p w14:paraId="54FFEB0F" w14:textId="77777777" w:rsidR="00F66BDE" w:rsidRPr="00B02750" w:rsidRDefault="00E97C13" w:rsidP="00E97C13">
            <w:pPr>
              <w:ind w:right="142"/>
              <w:jc w:val="both"/>
              <w:rPr>
                <w:bCs/>
              </w:rPr>
            </w:pPr>
            <w:r w:rsidRPr="00296623">
              <w:rPr>
                <w:bCs/>
              </w:rPr>
              <w:t>Интерфейс подключения</w:t>
            </w:r>
            <w:r>
              <w:rPr>
                <w:bCs/>
              </w:rPr>
              <w:t xml:space="preserve">: </w:t>
            </w:r>
            <w:r w:rsidRPr="00296623">
              <w:rPr>
                <w:bCs/>
              </w:rPr>
              <w:t>US</w:t>
            </w:r>
            <w:r w:rsidR="00F66BDE">
              <w:rPr>
                <w:bCs/>
                <w:lang w:val="en-US"/>
              </w:rPr>
              <w:t>B</w:t>
            </w:r>
          </w:p>
          <w:p w14:paraId="157E25A2" w14:textId="77777777" w:rsidR="00FC7B13" w:rsidRDefault="00FC7B13" w:rsidP="00E97C13">
            <w:pPr>
              <w:ind w:right="142"/>
              <w:jc w:val="both"/>
              <w:rPr>
                <w:bCs/>
              </w:rPr>
            </w:pPr>
            <w:r w:rsidRPr="00613CFB">
              <w:rPr>
                <w:bCs/>
              </w:rPr>
              <w:t>Наличие боковых кнопок</w:t>
            </w:r>
            <w:r>
              <w:rPr>
                <w:bCs/>
              </w:rPr>
              <w:t>: нет</w:t>
            </w:r>
          </w:p>
          <w:p w14:paraId="70DACD77" w14:textId="77777777" w:rsidR="00FC7B13" w:rsidRDefault="00FC7B13" w:rsidP="00FC7B13">
            <w:pPr>
              <w:ind w:right="142"/>
              <w:jc w:val="both"/>
              <w:rPr>
                <w:bCs/>
              </w:rPr>
            </w:pPr>
            <w:r w:rsidRPr="00613CFB">
              <w:rPr>
                <w:bCs/>
              </w:rPr>
              <w:t>Наличие съемного кабеля</w:t>
            </w:r>
            <w:r>
              <w:rPr>
                <w:bCs/>
              </w:rPr>
              <w:t>: Нет</w:t>
            </w:r>
          </w:p>
          <w:p w14:paraId="2194242E" w14:textId="77777777" w:rsidR="00FC7B13" w:rsidRDefault="00FC7B13" w:rsidP="00FC7B13">
            <w:pPr>
              <w:ind w:right="142"/>
              <w:jc w:val="both"/>
              <w:rPr>
                <w:bCs/>
              </w:rPr>
            </w:pPr>
            <w:r w:rsidRPr="00613CFB">
              <w:rPr>
                <w:bCs/>
              </w:rPr>
              <w:t>Разрешение сенсора, точек/дюйм</w:t>
            </w:r>
            <w:r>
              <w:rPr>
                <w:bCs/>
              </w:rPr>
              <w:t xml:space="preserve">: </w:t>
            </w:r>
          </w:p>
          <w:p w14:paraId="3DBFD64C" w14:textId="77777777" w:rsidR="00FC7B13" w:rsidRDefault="00FC7B13" w:rsidP="00FC7B13">
            <w:pPr>
              <w:ind w:right="142"/>
              <w:jc w:val="both"/>
              <w:rPr>
                <w:bCs/>
              </w:rPr>
            </w:pPr>
            <w:r w:rsidRPr="00FC7B13">
              <w:rPr>
                <w:bCs/>
              </w:rPr>
              <w:t>≥ 1000</w:t>
            </w:r>
          </w:p>
          <w:p w14:paraId="27835190" w14:textId="31B93A13" w:rsidR="00FC7B13" w:rsidRPr="00FC7B13" w:rsidRDefault="00FC7B13" w:rsidP="00FC7B13">
            <w:pPr>
              <w:ind w:right="142"/>
              <w:jc w:val="both"/>
              <w:rPr>
                <w:bCs/>
              </w:rPr>
            </w:pPr>
            <w:r w:rsidRPr="00D9003D">
              <w:rPr>
                <w:bCs/>
              </w:rPr>
              <w:t>Тип подключения</w:t>
            </w:r>
            <w:r>
              <w:rPr>
                <w:bCs/>
              </w:rPr>
              <w:t>: Проводной</w:t>
            </w:r>
          </w:p>
        </w:tc>
        <w:tc>
          <w:tcPr>
            <w:tcW w:w="1134" w:type="dxa"/>
          </w:tcPr>
          <w:p w14:paraId="73DCC6B1" w14:textId="553A40E0" w:rsidR="00E97C13" w:rsidRDefault="005F0E7A" w:rsidP="008149D3">
            <w:pPr>
              <w:ind w:right="142"/>
              <w:jc w:val="center"/>
              <w:rPr>
                <w:bCs/>
              </w:rPr>
            </w:pPr>
            <w:r>
              <w:rPr>
                <w:bCs/>
              </w:rPr>
              <w:t>ш</w:t>
            </w:r>
            <w:r w:rsidR="00E31005">
              <w:rPr>
                <w:bCs/>
              </w:rPr>
              <w:t>тука</w:t>
            </w:r>
          </w:p>
        </w:tc>
        <w:tc>
          <w:tcPr>
            <w:tcW w:w="851" w:type="dxa"/>
          </w:tcPr>
          <w:p w14:paraId="77BF7C25" w14:textId="39E9565D" w:rsidR="00E97C13" w:rsidRDefault="00E31005" w:rsidP="008149D3">
            <w:pPr>
              <w:ind w:right="142"/>
              <w:jc w:val="center"/>
              <w:rPr>
                <w:bCs/>
              </w:rPr>
            </w:pPr>
            <w:r>
              <w:rPr>
                <w:bCs/>
              </w:rPr>
              <w:t>3</w:t>
            </w:r>
          </w:p>
        </w:tc>
      </w:tr>
      <w:tr w:rsidR="00F24632" w:rsidRPr="00817EAF" w14:paraId="597398B1" w14:textId="77777777" w:rsidTr="003E5917">
        <w:trPr>
          <w:trHeight w:val="1635"/>
        </w:trPr>
        <w:tc>
          <w:tcPr>
            <w:tcW w:w="3510" w:type="dxa"/>
          </w:tcPr>
          <w:p w14:paraId="633BFAD8" w14:textId="11C109AD" w:rsidR="00F24632" w:rsidRDefault="00E97C13" w:rsidP="00D97EE6">
            <w:pPr>
              <w:ind w:right="142"/>
              <w:rPr>
                <w:sz w:val="22"/>
                <w:szCs w:val="22"/>
              </w:rPr>
            </w:pPr>
            <w:r w:rsidRPr="00E97C13">
              <w:rPr>
                <w:sz w:val="22"/>
                <w:szCs w:val="22"/>
              </w:rPr>
              <w:t>Клавиатура</w:t>
            </w:r>
          </w:p>
        </w:tc>
        <w:tc>
          <w:tcPr>
            <w:tcW w:w="3969" w:type="dxa"/>
          </w:tcPr>
          <w:p w14:paraId="5F7269F6" w14:textId="77777777" w:rsidR="00F24632" w:rsidRDefault="00E97C13" w:rsidP="008149D3">
            <w:pPr>
              <w:ind w:right="142"/>
              <w:jc w:val="both"/>
              <w:rPr>
                <w:bCs/>
              </w:rPr>
            </w:pPr>
            <w:r w:rsidRPr="00E97C13">
              <w:rPr>
                <w:bCs/>
              </w:rPr>
              <w:t>26.20.16.110-00000001</w:t>
            </w:r>
          </w:p>
          <w:p w14:paraId="007BA327" w14:textId="77777777" w:rsidR="00E97C13" w:rsidRDefault="000276C7" w:rsidP="008149D3">
            <w:pPr>
              <w:ind w:right="142"/>
              <w:jc w:val="both"/>
              <w:rPr>
                <w:bCs/>
              </w:rPr>
            </w:pPr>
            <w:r w:rsidRPr="000276C7">
              <w:rPr>
                <w:bCs/>
              </w:rPr>
              <w:t>USB порт</w:t>
            </w:r>
            <w:r>
              <w:rPr>
                <w:bCs/>
              </w:rPr>
              <w:t>: нет</w:t>
            </w:r>
          </w:p>
          <w:p w14:paraId="75BD3EC5" w14:textId="77777777" w:rsidR="000276C7" w:rsidRDefault="000276C7" w:rsidP="008149D3">
            <w:pPr>
              <w:ind w:right="142"/>
              <w:jc w:val="both"/>
              <w:rPr>
                <w:bCs/>
              </w:rPr>
            </w:pPr>
            <w:r w:rsidRPr="000276C7">
              <w:rPr>
                <w:bCs/>
              </w:rPr>
              <w:t>Встроенный тачпад</w:t>
            </w:r>
            <w:r>
              <w:rPr>
                <w:bCs/>
              </w:rPr>
              <w:t>: нет</w:t>
            </w:r>
          </w:p>
          <w:p w14:paraId="5CB7FF0A" w14:textId="77777777" w:rsidR="000276C7" w:rsidRDefault="000276C7" w:rsidP="008149D3">
            <w:pPr>
              <w:ind w:right="142"/>
              <w:jc w:val="both"/>
              <w:rPr>
                <w:bCs/>
              </w:rPr>
            </w:pPr>
            <w:r w:rsidRPr="000276C7">
              <w:rPr>
                <w:bCs/>
              </w:rPr>
              <w:t>Гибкая клавиатура</w:t>
            </w:r>
            <w:r>
              <w:rPr>
                <w:bCs/>
              </w:rPr>
              <w:t>: нет</w:t>
            </w:r>
          </w:p>
          <w:p w14:paraId="3D6CF836" w14:textId="77777777" w:rsidR="000276C7" w:rsidRDefault="000276C7" w:rsidP="008149D3">
            <w:pPr>
              <w:ind w:right="142"/>
              <w:jc w:val="both"/>
              <w:rPr>
                <w:bCs/>
              </w:rPr>
            </w:pPr>
            <w:r w:rsidRPr="000276C7">
              <w:rPr>
                <w:bCs/>
              </w:rPr>
              <w:t>Длина кабеля</w:t>
            </w:r>
            <w:r>
              <w:rPr>
                <w:bCs/>
              </w:rPr>
              <w:t>:</w:t>
            </w:r>
            <w:r>
              <w:t xml:space="preserve"> </w:t>
            </w:r>
            <w:r w:rsidRPr="000276C7">
              <w:rPr>
                <w:bCs/>
              </w:rPr>
              <w:t xml:space="preserve">≥ </w:t>
            </w:r>
            <w:proofErr w:type="gramStart"/>
            <w:r w:rsidRPr="000276C7">
              <w:rPr>
                <w:bCs/>
              </w:rPr>
              <w:t>1.6  и</w:t>
            </w:r>
            <w:proofErr w:type="gramEnd"/>
            <w:r w:rsidRPr="000276C7">
              <w:rPr>
                <w:bCs/>
              </w:rPr>
              <w:t xml:space="preserve">  &lt; 2</w:t>
            </w:r>
            <w:r>
              <w:rPr>
                <w:bCs/>
              </w:rPr>
              <w:t xml:space="preserve"> </w:t>
            </w:r>
            <w:r>
              <w:t xml:space="preserve"> </w:t>
            </w:r>
            <w:r w:rsidRPr="000276C7">
              <w:rPr>
                <w:bCs/>
              </w:rPr>
              <w:t>Метр</w:t>
            </w:r>
          </w:p>
          <w:p w14:paraId="40D0BA13" w14:textId="35005D52" w:rsidR="000276C7" w:rsidRDefault="000276C7" w:rsidP="008149D3">
            <w:pPr>
              <w:ind w:right="142"/>
              <w:jc w:val="both"/>
              <w:rPr>
                <w:bCs/>
              </w:rPr>
            </w:pPr>
            <w:r w:rsidRPr="000276C7">
              <w:rPr>
                <w:bCs/>
              </w:rPr>
              <w:t>Интерфейс подключения</w:t>
            </w:r>
            <w:r>
              <w:rPr>
                <w:bCs/>
              </w:rPr>
              <w:t xml:space="preserve">: </w:t>
            </w:r>
            <w:r w:rsidRPr="000276C7">
              <w:rPr>
                <w:bCs/>
              </w:rPr>
              <w:t>USB</w:t>
            </w:r>
            <w:r>
              <w:rPr>
                <w:bCs/>
              </w:rPr>
              <w:t>,</w:t>
            </w:r>
            <w:r>
              <w:t xml:space="preserve"> </w:t>
            </w:r>
            <w:r w:rsidRPr="000276C7">
              <w:rPr>
                <w:bCs/>
              </w:rPr>
              <w:t>Радио</w:t>
            </w:r>
            <w:r>
              <w:rPr>
                <w:bCs/>
              </w:rPr>
              <w:t xml:space="preserve">, </w:t>
            </w:r>
            <w:r w:rsidRPr="000276C7">
              <w:rPr>
                <w:bCs/>
              </w:rPr>
              <w:t>Bluetooth</w:t>
            </w:r>
          </w:p>
          <w:p w14:paraId="2ED26594" w14:textId="784EF4BB" w:rsidR="000276C7" w:rsidRDefault="000276C7" w:rsidP="008149D3">
            <w:pPr>
              <w:ind w:right="142"/>
              <w:jc w:val="both"/>
              <w:rPr>
                <w:bCs/>
              </w:rPr>
            </w:pPr>
            <w:r w:rsidRPr="000276C7">
              <w:rPr>
                <w:bCs/>
              </w:rPr>
              <w:t>Мультифункциональные клавиши</w:t>
            </w:r>
            <w:r>
              <w:rPr>
                <w:bCs/>
              </w:rPr>
              <w:t>: да</w:t>
            </w:r>
          </w:p>
          <w:p w14:paraId="080FB1C8" w14:textId="6E7B3CB5" w:rsidR="000276C7" w:rsidRDefault="000276C7" w:rsidP="008149D3">
            <w:pPr>
              <w:ind w:right="142"/>
              <w:jc w:val="both"/>
              <w:rPr>
                <w:bCs/>
              </w:rPr>
            </w:pPr>
            <w:r w:rsidRPr="000276C7">
              <w:rPr>
                <w:bCs/>
              </w:rPr>
              <w:t>Наличие дополнительных клавиш</w:t>
            </w:r>
            <w:r>
              <w:rPr>
                <w:bCs/>
              </w:rPr>
              <w:t>: Да</w:t>
            </w:r>
          </w:p>
          <w:p w14:paraId="08D4F0E8" w14:textId="4C6CFB8A" w:rsidR="000276C7" w:rsidRDefault="000276C7" w:rsidP="008149D3">
            <w:pPr>
              <w:ind w:right="142"/>
              <w:jc w:val="both"/>
              <w:rPr>
                <w:bCs/>
              </w:rPr>
            </w:pPr>
            <w:r w:rsidRPr="000276C7">
              <w:rPr>
                <w:bCs/>
              </w:rPr>
              <w:t>Наличие зональной настройки подсветки клавиш</w:t>
            </w:r>
            <w:r>
              <w:rPr>
                <w:bCs/>
              </w:rPr>
              <w:t>: Да</w:t>
            </w:r>
          </w:p>
          <w:p w14:paraId="0BFAB5C7" w14:textId="321B44FC" w:rsidR="000276C7" w:rsidRDefault="000276C7" w:rsidP="008149D3">
            <w:pPr>
              <w:ind w:right="142"/>
              <w:jc w:val="both"/>
              <w:rPr>
                <w:bCs/>
              </w:rPr>
            </w:pPr>
            <w:r w:rsidRPr="000276C7">
              <w:rPr>
                <w:bCs/>
              </w:rPr>
              <w:t>Наличие колеса прокрутки</w:t>
            </w:r>
            <w:r>
              <w:rPr>
                <w:bCs/>
              </w:rPr>
              <w:t>: Да</w:t>
            </w:r>
          </w:p>
          <w:p w14:paraId="5B32403A" w14:textId="6BABC943" w:rsidR="000276C7" w:rsidRDefault="000276C7" w:rsidP="008149D3">
            <w:pPr>
              <w:ind w:right="142"/>
              <w:jc w:val="both"/>
              <w:rPr>
                <w:bCs/>
              </w:rPr>
            </w:pPr>
            <w:r w:rsidRPr="000276C7">
              <w:rPr>
                <w:bCs/>
              </w:rPr>
              <w:t>Наличие подсветки клавиш</w:t>
            </w:r>
            <w:r>
              <w:rPr>
                <w:bCs/>
              </w:rPr>
              <w:t>: Да</w:t>
            </w:r>
          </w:p>
          <w:p w14:paraId="3854ED9A" w14:textId="2A941DB7" w:rsidR="000276C7" w:rsidRDefault="000276C7" w:rsidP="008149D3">
            <w:pPr>
              <w:ind w:right="142"/>
              <w:jc w:val="both"/>
              <w:rPr>
                <w:bCs/>
              </w:rPr>
            </w:pPr>
            <w:r w:rsidRPr="000276C7">
              <w:rPr>
                <w:bCs/>
              </w:rPr>
              <w:t xml:space="preserve">Наличие </w:t>
            </w:r>
            <w:proofErr w:type="spellStart"/>
            <w:r w:rsidRPr="000276C7">
              <w:rPr>
                <w:bCs/>
              </w:rPr>
              <w:t>прогроммируемых</w:t>
            </w:r>
            <w:proofErr w:type="spellEnd"/>
            <w:r w:rsidRPr="000276C7">
              <w:rPr>
                <w:bCs/>
              </w:rPr>
              <w:t xml:space="preserve"> клавиш</w:t>
            </w:r>
            <w:r>
              <w:rPr>
                <w:bCs/>
              </w:rPr>
              <w:t>: Нет</w:t>
            </w:r>
          </w:p>
          <w:p w14:paraId="0F44BFF6" w14:textId="3AA65B04" w:rsidR="000276C7" w:rsidRDefault="000276C7" w:rsidP="008149D3">
            <w:pPr>
              <w:ind w:right="142"/>
              <w:jc w:val="both"/>
              <w:rPr>
                <w:bCs/>
              </w:rPr>
            </w:pPr>
            <w:r w:rsidRPr="000276C7">
              <w:rPr>
                <w:bCs/>
              </w:rPr>
              <w:lastRenderedPageBreak/>
              <w:t>Наличие регулировки громкости</w:t>
            </w:r>
            <w:r>
              <w:rPr>
                <w:bCs/>
              </w:rPr>
              <w:t>: Да</w:t>
            </w:r>
          </w:p>
          <w:p w14:paraId="1AFE7602" w14:textId="439805A8" w:rsidR="000276C7" w:rsidRDefault="000276C7" w:rsidP="008149D3">
            <w:pPr>
              <w:ind w:right="142"/>
              <w:jc w:val="both"/>
              <w:rPr>
                <w:bCs/>
              </w:rPr>
            </w:pPr>
            <w:r w:rsidRPr="000276C7">
              <w:rPr>
                <w:bCs/>
              </w:rPr>
              <w:t>Наличие съемного кабеля</w:t>
            </w:r>
            <w:r>
              <w:rPr>
                <w:bCs/>
              </w:rPr>
              <w:t>: Да</w:t>
            </w:r>
          </w:p>
          <w:p w14:paraId="3A1DE176" w14:textId="1FE2B8DD" w:rsidR="000276C7" w:rsidRDefault="000276C7" w:rsidP="008149D3">
            <w:pPr>
              <w:ind w:right="142"/>
              <w:jc w:val="both"/>
              <w:rPr>
                <w:bCs/>
              </w:rPr>
            </w:pPr>
            <w:r w:rsidRPr="000276C7">
              <w:rPr>
                <w:bCs/>
              </w:rPr>
              <w:t>Особенности</w:t>
            </w:r>
            <w:r w:rsidR="00E31005">
              <w:rPr>
                <w:bCs/>
              </w:rPr>
              <w:t xml:space="preserve"> </w:t>
            </w:r>
            <w:r w:rsidRPr="000276C7">
              <w:rPr>
                <w:bCs/>
              </w:rPr>
              <w:t>клавиш</w:t>
            </w:r>
            <w:r>
              <w:rPr>
                <w:bCs/>
              </w:rPr>
              <w:t>:</w:t>
            </w:r>
            <w:r>
              <w:t xml:space="preserve"> </w:t>
            </w:r>
            <w:r w:rsidRPr="000276C7">
              <w:rPr>
                <w:bCs/>
              </w:rPr>
              <w:t>Стандартный ход</w:t>
            </w:r>
          </w:p>
          <w:p w14:paraId="21CB7E0E" w14:textId="2B3FFA2E" w:rsidR="000276C7" w:rsidRDefault="000276C7" w:rsidP="008149D3">
            <w:pPr>
              <w:ind w:right="142"/>
              <w:jc w:val="both"/>
              <w:rPr>
                <w:bCs/>
              </w:rPr>
            </w:pPr>
            <w:r w:rsidRPr="000276C7">
              <w:rPr>
                <w:bCs/>
              </w:rPr>
              <w:t>Отличие цвета русских букв на клавишах от латинских</w:t>
            </w:r>
            <w:r>
              <w:rPr>
                <w:bCs/>
              </w:rPr>
              <w:t>: Да</w:t>
            </w:r>
          </w:p>
          <w:p w14:paraId="506D89CE" w14:textId="149FD3A1" w:rsidR="000276C7" w:rsidRDefault="000276C7" w:rsidP="008149D3">
            <w:pPr>
              <w:ind w:right="142"/>
              <w:jc w:val="both"/>
              <w:rPr>
                <w:bCs/>
              </w:rPr>
            </w:pPr>
            <w:r w:rsidRPr="000276C7">
              <w:rPr>
                <w:bCs/>
              </w:rPr>
              <w:t>Подставка для рук</w:t>
            </w:r>
            <w:r>
              <w:rPr>
                <w:bCs/>
              </w:rPr>
              <w:t>:</w:t>
            </w:r>
            <w:r w:rsidR="00247DC6">
              <w:rPr>
                <w:bCs/>
              </w:rPr>
              <w:t xml:space="preserve"> нет</w:t>
            </w:r>
          </w:p>
          <w:p w14:paraId="52868A2C" w14:textId="160D7198" w:rsidR="00247DC6" w:rsidRDefault="00247DC6" w:rsidP="008149D3">
            <w:pPr>
              <w:ind w:right="142"/>
              <w:jc w:val="both"/>
              <w:rPr>
                <w:bCs/>
              </w:rPr>
            </w:pPr>
            <w:r w:rsidRPr="00247DC6">
              <w:rPr>
                <w:bCs/>
              </w:rPr>
              <w:t>Способ нанесения русификации клавиатуры</w:t>
            </w:r>
            <w:r>
              <w:rPr>
                <w:bCs/>
              </w:rPr>
              <w:t>:</w:t>
            </w:r>
            <w:r>
              <w:t xml:space="preserve"> </w:t>
            </w:r>
            <w:r w:rsidRPr="00247DC6">
              <w:rPr>
                <w:bCs/>
              </w:rPr>
              <w:t>Промышленный</w:t>
            </w:r>
          </w:p>
          <w:p w14:paraId="1CCB97E2" w14:textId="513E2CBC" w:rsidR="00247DC6" w:rsidRDefault="00247DC6" w:rsidP="008149D3">
            <w:pPr>
              <w:ind w:right="142"/>
              <w:jc w:val="both"/>
              <w:rPr>
                <w:bCs/>
              </w:rPr>
            </w:pPr>
            <w:r w:rsidRPr="00247DC6">
              <w:rPr>
                <w:bCs/>
              </w:rPr>
              <w:t>Тип</w:t>
            </w:r>
            <w:r>
              <w:rPr>
                <w:bCs/>
              </w:rPr>
              <w:t xml:space="preserve">: </w:t>
            </w:r>
            <w:r w:rsidRPr="00247DC6">
              <w:rPr>
                <w:bCs/>
              </w:rPr>
              <w:t>Полноразмерная</w:t>
            </w:r>
          </w:p>
          <w:p w14:paraId="0F131C98" w14:textId="4583A2DA" w:rsidR="000276C7" w:rsidRPr="00296623" w:rsidRDefault="00247DC6" w:rsidP="008149D3">
            <w:pPr>
              <w:ind w:right="142"/>
              <w:jc w:val="both"/>
              <w:rPr>
                <w:bCs/>
              </w:rPr>
            </w:pPr>
            <w:r w:rsidRPr="00247DC6">
              <w:rPr>
                <w:bCs/>
              </w:rPr>
              <w:t>Тип подключения</w:t>
            </w:r>
            <w:r>
              <w:rPr>
                <w:bCs/>
              </w:rPr>
              <w:t>:</w:t>
            </w:r>
            <w:r>
              <w:t xml:space="preserve"> </w:t>
            </w:r>
            <w:r w:rsidRPr="00247DC6">
              <w:rPr>
                <w:bCs/>
              </w:rPr>
              <w:t>Комбинированная</w:t>
            </w:r>
          </w:p>
        </w:tc>
        <w:tc>
          <w:tcPr>
            <w:tcW w:w="1134" w:type="dxa"/>
          </w:tcPr>
          <w:p w14:paraId="6B3CAAD0" w14:textId="0A3215C5" w:rsidR="00F24632" w:rsidRDefault="005F0E7A" w:rsidP="008149D3">
            <w:pPr>
              <w:ind w:right="142"/>
              <w:jc w:val="center"/>
              <w:rPr>
                <w:bCs/>
              </w:rPr>
            </w:pPr>
            <w:r>
              <w:rPr>
                <w:bCs/>
              </w:rPr>
              <w:lastRenderedPageBreak/>
              <w:t>ш</w:t>
            </w:r>
            <w:r w:rsidR="00247DC6">
              <w:rPr>
                <w:bCs/>
              </w:rPr>
              <w:t xml:space="preserve">тука </w:t>
            </w:r>
          </w:p>
        </w:tc>
        <w:tc>
          <w:tcPr>
            <w:tcW w:w="851" w:type="dxa"/>
          </w:tcPr>
          <w:p w14:paraId="1171E53A" w14:textId="78A7211D" w:rsidR="00F24632" w:rsidRDefault="00247DC6" w:rsidP="008149D3">
            <w:pPr>
              <w:ind w:right="142"/>
              <w:jc w:val="center"/>
              <w:rPr>
                <w:bCs/>
              </w:rPr>
            </w:pPr>
            <w:r>
              <w:rPr>
                <w:bCs/>
              </w:rPr>
              <w:t>1</w:t>
            </w:r>
          </w:p>
        </w:tc>
      </w:tr>
      <w:tr w:rsidR="00E31005" w:rsidRPr="00817EAF" w14:paraId="6B0CA22E" w14:textId="77777777" w:rsidTr="003E5917">
        <w:trPr>
          <w:trHeight w:val="1635"/>
        </w:trPr>
        <w:tc>
          <w:tcPr>
            <w:tcW w:w="3510" w:type="dxa"/>
          </w:tcPr>
          <w:p w14:paraId="70A935CA" w14:textId="4AE09880" w:rsidR="00E31005" w:rsidRPr="00E97C13" w:rsidRDefault="00E31005" w:rsidP="00D97EE6">
            <w:pPr>
              <w:ind w:right="142"/>
              <w:rPr>
                <w:sz w:val="22"/>
                <w:szCs w:val="22"/>
              </w:rPr>
            </w:pPr>
            <w:r w:rsidRPr="00E97C13">
              <w:rPr>
                <w:sz w:val="22"/>
                <w:szCs w:val="22"/>
              </w:rPr>
              <w:t>Клавиатура</w:t>
            </w:r>
          </w:p>
        </w:tc>
        <w:tc>
          <w:tcPr>
            <w:tcW w:w="3969" w:type="dxa"/>
          </w:tcPr>
          <w:p w14:paraId="032CBF76" w14:textId="77777777" w:rsidR="00E31005" w:rsidRDefault="00E31005" w:rsidP="00E31005">
            <w:pPr>
              <w:ind w:right="142"/>
              <w:jc w:val="both"/>
              <w:rPr>
                <w:bCs/>
              </w:rPr>
            </w:pPr>
            <w:r w:rsidRPr="00E97C13">
              <w:rPr>
                <w:bCs/>
              </w:rPr>
              <w:t>26.20.16.110-00000001</w:t>
            </w:r>
          </w:p>
          <w:p w14:paraId="192BDF72" w14:textId="77777777" w:rsidR="00E31005" w:rsidRDefault="00E31005" w:rsidP="008149D3">
            <w:pPr>
              <w:ind w:right="142"/>
              <w:jc w:val="both"/>
              <w:rPr>
                <w:bCs/>
              </w:rPr>
            </w:pPr>
            <w:r w:rsidRPr="00E31005">
              <w:rPr>
                <w:bCs/>
              </w:rPr>
              <w:t>Тип подключения</w:t>
            </w:r>
            <w:r>
              <w:rPr>
                <w:bCs/>
              </w:rPr>
              <w:t>: проводная</w:t>
            </w:r>
          </w:p>
          <w:p w14:paraId="5D460991" w14:textId="77777777" w:rsidR="00E31005" w:rsidRDefault="00E31005" w:rsidP="008149D3">
            <w:pPr>
              <w:ind w:right="142"/>
              <w:jc w:val="both"/>
              <w:rPr>
                <w:bCs/>
              </w:rPr>
            </w:pPr>
            <w:r w:rsidRPr="00E31005">
              <w:rPr>
                <w:bCs/>
              </w:rPr>
              <w:t>Тип</w:t>
            </w:r>
            <w:r>
              <w:rPr>
                <w:bCs/>
              </w:rPr>
              <w:t xml:space="preserve">: Полноразмерная </w:t>
            </w:r>
          </w:p>
          <w:p w14:paraId="3CC171EC" w14:textId="77777777" w:rsidR="00E31005" w:rsidRDefault="00E31005" w:rsidP="008149D3">
            <w:pPr>
              <w:ind w:right="142"/>
              <w:jc w:val="both"/>
              <w:rPr>
                <w:bCs/>
              </w:rPr>
            </w:pPr>
            <w:r w:rsidRPr="00E31005">
              <w:rPr>
                <w:bCs/>
              </w:rPr>
              <w:t>Отличие цвета русских букв на клавишах от латинских</w:t>
            </w:r>
            <w:r>
              <w:rPr>
                <w:bCs/>
              </w:rPr>
              <w:t>: нет</w:t>
            </w:r>
          </w:p>
          <w:p w14:paraId="67F4A375" w14:textId="77777777" w:rsidR="00E31005" w:rsidRDefault="00E31005" w:rsidP="008149D3">
            <w:pPr>
              <w:ind w:right="142"/>
              <w:jc w:val="both"/>
              <w:rPr>
                <w:bCs/>
              </w:rPr>
            </w:pPr>
            <w:r w:rsidRPr="00E31005">
              <w:rPr>
                <w:bCs/>
              </w:rPr>
              <w:t>Особенности клавиш</w:t>
            </w:r>
            <w:r>
              <w:rPr>
                <w:bCs/>
              </w:rPr>
              <w:t xml:space="preserve">: </w:t>
            </w:r>
            <w:r w:rsidRPr="00E31005">
              <w:rPr>
                <w:bCs/>
              </w:rPr>
              <w:t>Стандартный ход</w:t>
            </w:r>
          </w:p>
          <w:p w14:paraId="67901725" w14:textId="77777777" w:rsidR="00E31005" w:rsidRDefault="00E31005" w:rsidP="008149D3">
            <w:pPr>
              <w:ind w:right="142"/>
              <w:jc w:val="both"/>
              <w:rPr>
                <w:bCs/>
              </w:rPr>
            </w:pPr>
            <w:r w:rsidRPr="00E31005">
              <w:rPr>
                <w:bCs/>
              </w:rPr>
              <w:t>Наличие съемного кабеля</w:t>
            </w:r>
            <w:r>
              <w:rPr>
                <w:bCs/>
              </w:rPr>
              <w:t>: Нет</w:t>
            </w:r>
          </w:p>
          <w:p w14:paraId="511188B1" w14:textId="77777777" w:rsidR="00E31005" w:rsidRDefault="00E31005" w:rsidP="008149D3">
            <w:pPr>
              <w:ind w:right="142"/>
              <w:jc w:val="both"/>
              <w:rPr>
                <w:bCs/>
              </w:rPr>
            </w:pPr>
            <w:r w:rsidRPr="00E31005">
              <w:rPr>
                <w:bCs/>
              </w:rPr>
              <w:t>USB порт</w:t>
            </w:r>
            <w:r>
              <w:rPr>
                <w:bCs/>
              </w:rPr>
              <w:t>: Нет</w:t>
            </w:r>
          </w:p>
          <w:p w14:paraId="2E6E7A17" w14:textId="77777777" w:rsidR="00E31005" w:rsidRDefault="00E31005" w:rsidP="008149D3">
            <w:pPr>
              <w:ind w:right="142"/>
              <w:jc w:val="both"/>
              <w:rPr>
                <w:bCs/>
              </w:rPr>
            </w:pPr>
            <w:r w:rsidRPr="00E31005">
              <w:rPr>
                <w:bCs/>
              </w:rPr>
              <w:t>Встроенный тачпад</w:t>
            </w:r>
            <w:r>
              <w:rPr>
                <w:bCs/>
              </w:rPr>
              <w:t>: Нет</w:t>
            </w:r>
          </w:p>
          <w:p w14:paraId="320D5EF2" w14:textId="77777777" w:rsidR="00E31005" w:rsidRDefault="00E31005" w:rsidP="008149D3">
            <w:pPr>
              <w:ind w:right="142"/>
              <w:jc w:val="both"/>
              <w:rPr>
                <w:bCs/>
              </w:rPr>
            </w:pPr>
            <w:r w:rsidRPr="00E31005">
              <w:rPr>
                <w:bCs/>
              </w:rPr>
              <w:t>Гибкая клавиатура</w:t>
            </w:r>
            <w:r>
              <w:rPr>
                <w:bCs/>
              </w:rPr>
              <w:t>: нет</w:t>
            </w:r>
          </w:p>
          <w:p w14:paraId="45E2B268" w14:textId="77777777" w:rsidR="00E31005" w:rsidRDefault="00E31005" w:rsidP="008149D3">
            <w:pPr>
              <w:ind w:right="142"/>
              <w:jc w:val="both"/>
              <w:rPr>
                <w:bCs/>
              </w:rPr>
            </w:pPr>
            <w:r w:rsidRPr="00E31005">
              <w:rPr>
                <w:bCs/>
              </w:rPr>
              <w:t xml:space="preserve">Длина </w:t>
            </w:r>
            <w:proofErr w:type="gramStart"/>
            <w:r w:rsidRPr="00E31005">
              <w:rPr>
                <w:bCs/>
              </w:rPr>
              <w:t>кабеля</w:t>
            </w:r>
            <w:r>
              <w:rPr>
                <w:bCs/>
              </w:rPr>
              <w:t xml:space="preserve">: </w:t>
            </w:r>
            <w:r>
              <w:t xml:space="preserve"> </w:t>
            </w:r>
            <w:r w:rsidRPr="00E31005">
              <w:rPr>
                <w:bCs/>
              </w:rPr>
              <w:t>≥</w:t>
            </w:r>
            <w:proofErr w:type="gramEnd"/>
            <w:r w:rsidRPr="00E31005">
              <w:rPr>
                <w:bCs/>
              </w:rPr>
              <w:t xml:space="preserve"> 1.6  и  &lt; 2</w:t>
            </w:r>
            <w:r>
              <w:rPr>
                <w:bCs/>
              </w:rPr>
              <w:t xml:space="preserve"> м</w:t>
            </w:r>
          </w:p>
          <w:p w14:paraId="7B10C6BE" w14:textId="77777777" w:rsidR="00E31005" w:rsidRDefault="00E31005" w:rsidP="008149D3">
            <w:pPr>
              <w:ind w:right="142"/>
              <w:jc w:val="both"/>
              <w:rPr>
                <w:bCs/>
              </w:rPr>
            </w:pPr>
            <w:r w:rsidRPr="00E31005">
              <w:rPr>
                <w:bCs/>
              </w:rPr>
              <w:t xml:space="preserve">Интерфейс </w:t>
            </w:r>
            <w:proofErr w:type="gramStart"/>
            <w:r w:rsidRPr="00E31005">
              <w:rPr>
                <w:bCs/>
              </w:rPr>
              <w:t>подключения</w:t>
            </w:r>
            <w:r>
              <w:rPr>
                <w:bCs/>
              </w:rPr>
              <w:t xml:space="preserve">: </w:t>
            </w:r>
            <w:r>
              <w:t xml:space="preserve"> </w:t>
            </w:r>
            <w:r w:rsidRPr="00E31005">
              <w:rPr>
                <w:bCs/>
              </w:rPr>
              <w:t>USB</w:t>
            </w:r>
            <w:proofErr w:type="gramEnd"/>
          </w:p>
          <w:p w14:paraId="16A967F0" w14:textId="77777777" w:rsidR="00E31005" w:rsidRDefault="00E31005" w:rsidP="008149D3">
            <w:pPr>
              <w:ind w:right="142"/>
              <w:jc w:val="both"/>
              <w:rPr>
                <w:bCs/>
              </w:rPr>
            </w:pPr>
            <w:r w:rsidRPr="00E31005">
              <w:rPr>
                <w:bCs/>
              </w:rPr>
              <w:t>Мультифункциональные клавиши</w:t>
            </w:r>
            <w:r>
              <w:rPr>
                <w:bCs/>
              </w:rPr>
              <w:t>: Нет</w:t>
            </w:r>
          </w:p>
          <w:p w14:paraId="51E8EB05" w14:textId="77777777" w:rsidR="00E31005" w:rsidRDefault="00E31005" w:rsidP="008149D3">
            <w:pPr>
              <w:ind w:right="142"/>
              <w:jc w:val="both"/>
              <w:rPr>
                <w:bCs/>
              </w:rPr>
            </w:pPr>
            <w:r w:rsidRPr="00E31005">
              <w:rPr>
                <w:bCs/>
              </w:rPr>
              <w:t>Наличие защиты от воды</w:t>
            </w:r>
            <w:r>
              <w:rPr>
                <w:bCs/>
              </w:rPr>
              <w:t>: Да</w:t>
            </w:r>
          </w:p>
          <w:p w14:paraId="5A5E3019" w14:textId="17DD115D" w:rsidR="00E31005" w:rsidRDefault="00E31005" w:rsidP="008149D3">
            <w:pPr>
              <w:ind w:right="142"/>
              <w:jc w:val="both"/>
              <w:rPr>
                <w:bCs/>
              </w:rPr>
            </w:pPr>
            <w:r w:rsidRPr="00E31005">
              <w:rPr>
                <w:bCs/>
              </w:rPr>
              <w:t>Наличие зональной настройки подсветки клавиш</w:t>
            </w:r>
            <w:r>
              <w:rPr>
                <w:bCs/>
              </w:rPr>
              <w:t>: Нет</w:t>
            </w:r>
          </w:p>
          <w:p w14:paraId="26818AEF" w14:textId="3E79D612" w:rsidR="00E31005" w:rsidRPr="00E97C13" w:rsidRDefault="00317256" w:rsidP="008149D3">
            <w:pPr>
              <w:ind w:right="142"/>
              <w:jc w:val="both"/>
              <w:rPr>
                <w:bCs/>
              </w:rPr>
            </w:pPr>
            <w:r w:rsidRPr="00317256">
              <w:rPr>
                <w:bCs/>
              </w:rPr>
              <w:t>Наличие колеса прокрутки</w:t>
            </w:r>
            <w:proofErr w:type="gramStart"/>
            <w:r>
              <w:rPr>
                <w:bCs/>
              </w:rPr>
              <w:t>:</w:t>
            </w:r>
            <w:r w:rsidR="005F0E7A">
              <w:rPr>
                <w:bCs/>
              </w:rPr>
              <w:t xml:space="preserve"> </w:t>
            </w:r>
            <w:r>
              <w:rPr>
                <w:bCs/>
              </w:rPr>
              <w:t>Нет</w:t>
            </w:r>
            <w:proofErr w:type="gramEnd"/>
          </w:p>
        </w:tc>
        <w:tc>
          <w:tcPr>
            <w:tcW w:w="1134" w:type="dxa"/>
          </w:tcPr>
          <w:p w14:paraId="52BBB2BD" w14:textId="44E257FE" w:rsidR="00E31005" w:rsidRDefault="00E31005" w:rsidP="008149D3">
            <w:pPr>
              <w:ind w:right="142"/>
              <w:jc w:val="center"/>
              <w:rPr>
                <w:bCs/>
              </w:rPr>
            </w:pPr>
            <w:r>
              <w:rPr>
                <w:bCs/>
              </w:rPr>
              <w:t>Штука</w:t>
            </w:r>
          </w:p>
        </w:tc>
        <w:tc>
          <w:tcPr>
            <w:tcW w:w="851" w:type="dxa"/>
          </w:tcPr>
          <w:p w14:paraId="05C4D42E" w14:textId="266096FD" w:rsidR="00E31005" w:rsidRDefault="00B02750" w:rsidP="008149D3">
            <w:pPr>
              <w:ind w:right="142"/>
              <w:jc w:val="center"/>
              <w:rPr>
                <w:bCs/>
              </w:rPr>
            </w:pPr>
            <w:r>
              <w:rPr>
                <w:bCs/>
              </w:rPr>
              <w:t>1</w:t>
            </w:r>
          </w:p>
        </w:tc>
      </w:tr>
    </w:tbl>
    <w:p w14:paraId="0C2BB2E3" w14:textId="77777777" w:rsidR="00A74562" w:rsidRDefault="00A74562" w:rsidP="008149D3">
      <w:pPr>
        <w:ind w:left="717" w:right="142"/>
        <w:jc w:val="both"/>
        <w:rPr>
          <w:b/>
          <w:bCs/>
        </w:rPr>
      </w:pPr>
    </w:p>
    <w:p w14:paraId="037A5967" w14:textId="77777777" w:rsidR="00270ED6" w:rsidRPr="00A74562" w:rsidRDefault="00270ED6" w:rsidP="008149D3">
      <w:pPr>
        <w:ind w:left="717" w:right="142"/>
        <w:jc w:val="both"/>
        <w:rPr>
          <w:b/>
          <w:bCs/>
        </w:rPr>
      </w:pPr>
    </w:p>
    <w:tbl>
      <w:tblPr>
        <w:tblW w:w="9571" w:type="dxa"/>
        <w:tblInd w:w="108" w:type="dxa"/>
        <w:tblLayout w:type="fixed"/>
        <w:tblLook w:val="0000" w:firstRow="0" w:lastRow="0" w:firstColumn="0" w:lastColumn="0" w:noHBand="0" w:noVBand="0"/>
      </w:tblPr>
      <w:tblGrid>
        <w:gridCol w:w="4575"/>
        <w:gridCol w:w="4996"/>
      </w:tblGrid>
      <w:tr w:rsidR="001916B2" w:rsidRPr="007B5803" w14:paraId="3AD8EF62" w14:textId="77777777" w:rsidTr="00270ED6">
        <w:trPr>
          <w:trHeight w:val="254"/>
        </w:trPr>
        <w:tc>
          <w:tcPr>
            <w:tcW w:w="4575" w:type="dxa"/>
          </w:tcPr>
          <w:p w14:paraId="5C5B18AD" w14:textId="77777777" w:rsidR="00F66BDE" w:rsidRDefault="00F66BDE" w:rsidP="008149D3">
            <w:pPr>
              <w:ind w:left="34" w:right="142"/>
              <w:rPr>
                <w:snapToGrid w:val="0"/>
                <w:color w:val="000000"/>
              </w:rPr>
            </w:pPr>
          </w:p>
          <w:p w14:paraId="07C47AF8" w14:textId="660B58D0" w:rsidR="001916B2" w:rsidRDefault="001916B2" w:rsidP="008149D3">
            <w:pPr>
              <w:ind w:left="34" w:right="142"/>
              <w:rPr>
                <w:snapToGrid w:val="0"/>
                <w:color w:val="000000"/>
              </w:rPr>
            </w:pPr>
            <w:r w:rsidRPr="007B5803">
              <w:rPr>
                <w:snapToGrid w:val="0"/>
                <w:color w:val="000000"/>
              </w:rPr>
              <w:t>Заказчик:</w:t>
            </w:r>
          </w:p>
          <w:p w14:paraId="17AE3890" w14:textId="77777777" w:rsidR="002E331B" w:rsidRPr="007B5803" w:rsidRDefault="002E331B" w:rsidP="008149D3">
            <w:pPr>
              <w:ind w:left="34" w:right="142"/>
              <w:rPr>
                <w:snapToGrid w:val="0"/>
                <w:color w:val="000000"/>
              </w:rPr>
            </w:pPr>
            <w:r>
              <w:rPr>
                <w:snapToGrid w:val="0"/>
                <w:color w:val="000000"/>
              </w:rPr>
              <w:t>Начальник</w:t>
            </w:r>
          </w:p>
          <w:p w14:paraId="11BCB632" w14:textId="77777777" w:rsidR="001916B2" w:rsidRPr="007B5803" w:rsidRDefault="001916B2" w:rsidP="008149D3">
            <w:pPr>
              <w:ind w:left="34" w:right="142"/>
              <w:rPr>
                <w:snapToGrid w:val="0"/>
                <w:color w:val="000000"/>
              </w:rPr>
            </w:pPr>
          </w:p>
          <w:p w14:paraId="0FA65364" w14:textId="77777777" w:rsidR="001916B2" w:rsidRPr="007B5803" w:rsidRDefault="001916B2" w:rsidP="008149D3">
            <w:pPr>
              <w:ind w:left="34" w:right="142"/>
              <w:rPr>
                <w:snapToGrid w:val="0"/>
                <w:color w:val="000000"/>
              </w:rPr>
            </w:pPr>
          </w:p>
          <w:p w14:paraId="7AD9D1C8" w14:textId="77777777" w:rsidR="001916B2" w:rsidRPr="007B5803" w:rsidRDefault="001916B2" w:rsidP="008149D3">
            <w:pPr>
              <w:ind w:left="34"/>
              <w:rPr>
                <w:snapToGrid w:val="0"/>
                <w:color w:val="000000"/>
              </w:rPr>
            </w:pPr>
            <w:r w:rsidRPr="007B5803">
              <w:rPr>
                <w:snapToGrid w:val="0"/>
                <w:color w:val="000000"/>
              </w:rPr>
              <w:t>___________________ /А.Ф. Скрипкин/</w:t>
            </w:r>
          </w:p>
        </w:tc>
        <w:tc>
          <w:tcPr>
            <w:tcW w:w="4996" w:type="dxa"/>
          </w:tcPr>
          <w:p w14:paraId="65521DF2" w14:textId="77777777" w:rsidR="00F66BDE" w:rsidRDefault="00F66BDE" w:rsidP="008149D3">
            <w:pPr>
              <w:ind w:left="279" w:right="142"/>
              <w:rPr>
                <w:snapToGrid w:val="0"/>
                <w:color w:val="000000"/>
              </w:rPr>
            </w:pPr>
          </w:p>
          <w:p w14:paraId="1151D72D" w14:textId="2DCE7B04" w:rsidR="001916B2" w:rsidRPr="007B5803" w:rsidRDefault="001916B2" w:rsidP="008149D3">
            <w:pPr>
              <w:ind w:left="279" w:right="142"/>
              <w:rPr>
                <w:snapToGrid w:val="0"/>
                <w:color w:val="000000"/>
              </w:rPr>
            </w:pPr>
            <w:r w:rsidRPr="007B5803">
              <w:rPr>
                <w:snapToGrid w:val="0"/>
                <w:color w:val="000000"/>
              </w:rPr>
              <w:t>Продавец:</w:t>
            </w:r>
          </w:p>
          <w:p w14:paraId="0BB89405" w14:textId="77777777" w:rsidR="001916B2" w:rsidRDefault="001916B2" w:rsidP="008149D3">
            <w:pPr>
              <w:ind w:left="279" w:right="142"/>
              <w:rPr>
                <w:snapToGrid w:val="0"/>
                <w:color w:val="000000"/>
              </w:rPr>
            </w:pPr>
          </w:p>
          <w:p w14:paraId="43133FE9" w14:textId="77777777" w:rsidR="002E331B" w:rsidRPr="007B5803" w:rsidRDefault="002E331B" w:rsidP="008149D3">
            <w:pPr>
              <w:ind w:left="279" w:right="142"/>
              <w:rPr>
                <w:snapToGrid w:val="0"/>
                <w:color w:val="000000"/>
              </w:rPr>
            </w:pPr>
          </w:p>
          <w:p w14:paraId="54879B0B" w14:textId="77777777" w:rsidR="001916B2" w:rsidRPr="007B5803" w:rsidRDefault="001916B2" w:rsidP="008149D3">
            <w:pPr>
              <w:ind w:left="279" w:right="142"/>
              <w:rPr>
                <w:snapToGrid w:val="0"/>
                <w:color w:val="000000"/>
              </w:rPr>
            </w:pPr>
          </w:p>
          <w:p w14:paraId="7153E72F" w14:textId="77777777" w:rsidR="001916B2" w:rsidRPr="007B5803" w:rsidRDefault="001916B2" w:rsidP="008149D3">
            <w:pPr>
              <w:ind w:left="279" w:right="142"/>
              <w:rPr>
                <w:snapToGrid w:val="0"/>
                <w:color w:val="000000"/>
              </w:rPr>
            </w:pPr>
            <w:r w:rsidRPr="007B5803">
              <w:rPr>
                <w:snapToGrid w:val="0"/>
                <w:color w:val="000000"/>
              </w:rPr>
              <w:t xml:space="preserve">_________________ / </w:t>
            </w:r>
            <w:r w:rsidR="00C97493">
              <w:rPr>
                <w:snapToGrid w:val="0"/>
                <w:color w:val="000000"/>
                <w:sz w:val="23"/>
                <w:szCs w:val="23"/>
              </w:rPr>
              <w:t>___________</w:t>
            </w:r>
            <w:r w:rsidRPr="007B5803">
              <w:rPr>
                <w:color w:val="000000"/>
              </w:rPr>
              <w:t xml:space="preserve"> </w:t>
            </w:r>
            <w:r w:rsidRPr="007B5803">
              <w:rPr>
                <w:snapToGrid w:val="0"/>
                <w:color w:val="000000"/>
              </w:rPr>
              <w:t>/</w:t>
            </w:r>
          </w:p>
        </w:tc>
      </w:tr>
    </w:tbl>
    <w:p w14:paraId="2F645F70" w14:textId="77777777" w:rsidR="003E5917" w:rsidRDefault="003E5917" w:rsidP="008149D3">
      <w:pPr>
        <w:ind w:left="717" w:right="142"/>
        <w:jc w:val="both"/>
        <w:rPr>
          <w:bCs/>
        </w:rPr>
      </w:pPr>
    </w:p>
    <w:p w14:paraId="38AE278D" w14:textId="77777777" w:rsidR="003E5917" w:rsidRPr="006E5522" w:rsidRDefault="003E5917" w:rsidP="008149D3">
      <w:pPr>
        <w:tabs>
          <w:tab w:val="left" w:pos="6521"/>
        </w:tabs>
        <w:ind w:left="4820" w:right="-15"/>
        <w:jc w:val="both"/>
        <w:rPr>
          <w:color w:val="000000"/>
          <w:sz w:val="23"/>
          <w:szCs w:val="23"/>
          <w:lang w:eastAsia="ar-SA"/>
        </w:rPr>
      </w:pPr>
      <w:r>
        <w:rPr>
          <w:bCs/>
        </w:rPr>
        <w:br w:type="page"/>
      </w:r>
      <w:r w:rsidRPr="006E5522">
        <w:rPr>
          <w:color w:val="000000"/>
          <w:sz w:val="23"/>
          <w:szCs w:val="23"/>
          <w:lang w:eastAsia="ar-SA"/>
        </w:rPr>
        <w:lastRenderedPageBreak/>
        <w:t xml:space="preserve">Приложение № </w:t>
      </w:r>
      <w:r>
        <w:rPr>
          <w:color w:val="000000"/>
          <w:sz w:val="23"/>
          <w:szCs w:val="23"/>
          <w:lang w:eastAsia="ar-SA"/>
        </w:rPr>
        <w:t>2</w:t>
      </w:r>
    </w:p>
    <w:p w14:paraId="0C301A3A" w14:textId="77777777" w:rsidR="003E5917" w:rsidRPr="006E5522" w:rsidRDefault="003E5917" w:rsidP="008149D3">
      <w:pPr>
        <w:tabs>
          <w:tab w:val="left" w:pos="6521"/>
        </w:tabs>
        <w:ind w:left="4820" w:right="851"/>
        <w:jc w:val="both"/>
        <w:rPr>
          <w:color w:val="000000"/>
          <w:sz w:val="23"/>
          <w:szCs w:val="23"/>
          <w:lang w:eastAsia="ar-SA"/>
        </w:rPr>
      </w:pPr>
      <w:r w:rsidRPr="006E5522">
        <w:rPr>
          <w:color w:val="000000"/>
          <w:sz w:val="23"/>
          <w:szCs w:val="23"/>
          <w:lang w:eastAsia="ar-SA"/>
        </w:rPr>
        <w:t>к Государственному контракту №___ от «___</w:t>
      </w:r>
      <w:proofErr w:type="gramStart"/>
      <w:r w:rsidRPr="006E5522">
        <w:rPr>
          <w:color w:val="000000"/>
          <w:sz w:val="23"/>
          <w:szCs w:val="23"/>
          <w:lang w:eastAsia="ar-SA"/>
        </w:rPr>
        <w:t>_»_</w:t>
      </w:r>
      <w:proofErr w:type="gramEnd"/>
      <w:r w:rsidRPr="006E5522">
        <w:rPr>
          <w:color w:val="000000"/>
          <w:sz w:val="23"/>
          <w:szCs w:val="23"/>
          <w:lang w:eastAsia="ar-SA"/>
        </w:rPr>
        <w:t>________ 202</w:t>
      </w:r>
      <w:r w:rsidR="00C97493">
        <w:rPr>
          <w:color w:val="000000"/>
          <w:sz w:val="23"/>
          <w:szCs w:val="23"/>
          <w:lang w:eastAsia="ar-SA"/>
        </w:rPr>
        <w:t>6</w:t>
      </w:r>
      <w:r w:rsidRPr="006E5522">
        <w:rPr>
          <w:color w:val="000000"/>
          <w:sz w:val="23"/>
          <w:szCs w:val="23"/>
          <w:lang w:eastAsia="ar-SA"/>
        </w:rPr>
        <w:t xml:space="preserve"> г.</w:t>
      </w:r>
    </w:p>
    <w:p w14:paraId="2C6AD9EB" w14:textId="77777777" w:rsidR="003E5917" w:rsidRDefault="003E5917" w:rsidP="008149D3">
      <w:pPr>
        <w:tabs>
          <w:tab w:val="left" w:pos="5040"/>
          <w:tab w:val="left" w:pos="6096"/>
          <w:tab w:val="left" w:pos="9467"/>
        </w:tabs>
        <w:ind w:right="-15"/>
        <w:jc w:val="center"/>
        <w:rPr>
          <w:color w:val="000000"/>
          <w:sz w:val="23"/>
          <w:szCs w:val="23"/>
          <w:lang w:eastAsia="ar-SA"/>
        </w:rPr>
      </w:pPr>
    </w:p>
    <w:p w14:paraId="1A36E4B7" w14:textId="77777777" w:rsidR="003E5917" w:rsidRPr="00887074" w:rsidRDefault="003E5917" w:rsidP="008149D3">
      <w:pPr>
        <w:tabs>
          <w:tab w:val="left" w:pos="5040"/>
          <w:tab w:val="left" w:pos="9467"/>
        </w:tabs>
        <w:ind w:right="-15"/>
        <w:jc w:val="center"/>
        <w:rPr>
          <w:b/>
          <w:bCs/>
          <w:color w:val="000000"/>
          <w:sz w:val="23"/>
          <w:szCs w:val="23"/>
          <w:lang w:eastAsia="ar-SA"/>
        </w:rPr>
      </w:pPr>
      <w:r w:rsidRPr="00887074">
        <w:rPr>
          <w:b/>
          <w:bCs/>
          <w:color w:val="000000"/>
          <w:sz w:val="23"/>
          <w:szCs w:val="23"/>
          <w:lang w:eastAsia="ar-SA"/>
        </w:rPr>
        <w:t>Спецификация</w:t>
      </w:r>
    </w:p>
    <w:p w14:paraId="46F0F9E0" w14:textId="77777777" w:rsidR="003E5917" w:rsidRDefault="003E5917" w:rsidP="008149D3">
      <w:pPr>
        <w:tabs>
          <w:tab w:val="left" w:pos="5040"/>
          <w:tab w:val="left" w:pos="9467"/>
        </w:tabs>
        <w:ind w:right="-15"/>
        <w:jc w:val="center"/>
        <w:rPr>
          <w:color w:val="000000"/>
          <w:sz w:val="23"/>
          <w:szCs w:val="23"/>
          <w:lang w:eastAsia="ar-SA"/>
        </w:rPr>
      </w:pPr>
    </w:p>
    <w:p w14:paraId="25AEE576" w14:textId="77777777" w:rsidR="003E5917" w:rsidRDefault="003E5917" w:rsidP="008149D3">
      <w:pPr>
        <w:tabs>
          <w:tab w:val="left" w:pos="5040"/>
          <w:tab w:val="left" w:pos="9467"/>
        </w:tabs>
        <w:ind w:right="-15"/>
        <w:rPr>
          <w:color w:val="000000"/>
          <w:sz w:val="23"/>
          <w:szCs w:val="23"/>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
        <w:gridCol w:w="4018"/>
        <w:gridCol w:w="1247"/>
        <w:gridCol w:w="1012"/>
        <w:gridCol w:w="1418"/>
        <w:gridCol w:w="1242"/>
      </w:tblGrid>
      <w:tr w:rsidR="003E5917" w:rsidRPr="00CB4F3C" w14:paraId="77065510" w14:textId="77777777" w:rsidTr="0001764F">
        <w:tc>
          <w:tcPr>
            <w:tcW w:w="527" w:type="dxa"/>
            <w:tcBorders>
              <w:top w:val="single" w:sz="4" w:space="0" w:color="auto"/>
              <w:left w:val="single" w:sz="4" w:space="0" w:color="auto"/>
              <w:bottom w:val="single" w:sz="4" w:space="0" w:color="auto"/>
              <w:right w:val="single" w:sz="4" w:space="0" w:color="auto"/>
            </w:tcBorders>
            <w:hideMark/>
          </w:tcPr>
          <w:p w14:paraId="41A5A69A" w14:textId="77777777" w:rsidR="003E5917" w:rsidRPr="00CB4F3C" w:rsidRDefault="003E5917" w:rsidP="008149D3">
            <w:pPr>
              <w:widowControl w:val="0"/>
              <w:tabs>
                <w:tab w:val="left" w:pos="720"/>
                <w:tab w:val="left" w:pos="900"/>
              </w:tabs>
              <w:suppressAutoHyphens/>
              <w:autoSpaceDE w:val="0"/>
              <w:spacing w:line="276" w:lineRule="auto"/>
              <w:jc w:val="center"/>
              <w:rPr>
                <w:sz w:val="23"/>
                <w:szCs w:val="23"/>
                <w:lang w:eastAsia="en-US"/>
              </w:rPr>
            </w:pPr>
            <w:r w:rsidRPr="00CB4F3C">
              <w:rPr>
                <w:sz w:val="23"/>
                <w:szCs w:val="23"/>
                <w:lang w:eastAsia="en-US"/>
              </w:rPr>
              <w:t>№</w:t>
            </w:r>
          </w:p>
        </w:tc>
        <w:tc>
          <w:tcPr>
            <w:tcW w:w="4018" w:type="dxa"/>
            <w:tcBorders>
              <w:top w:val="single" w:sz="4" w:space="0" w:color="auto"/>
              <w:left w:val="single" w:sz="4" w:space="0" w:color="auto"/>
              <w:bottom w:val="single" w:sz="4" w:space="0" w:color="auto"/>
              <w:right w:val="single" w:sz="4" w:space="0" w:color="auto"/>
            </w:tcBorders>
            <w:vAlign w:val="center"/>
            <w:hideMark/>
          </w:tcPr>
          <w:p w14:paraId="0AF52768" w14:textId="77777777" w:rsidR="003E5917" w:rsidRPr="00CB4F3C" w:rsidRDefault="003E5917" w:rsidP="008149D3">
            <w:pPr>
              <w:widowControl w:val="0"/>
              <w:tabs>
                <w:tab w:val="left" w:pos="720"/>
                <w:tab w:val="left" w:pos="900"/>
              </w:tabs>
              <w:suppressAutoHyphens/>
              <w:autoSpaceDE w:val="0"/>
              <w:spacing w:line="276" w:lineRule="auto"/>
              <w:jc w:val="center"/>
              <w:rPr>
                <w:sz w:val="23"/>
                <w:szCs w:val="23"/>
                <w:lang w:eastAsia="en-US"/>
              </w:rPr>
            </w:pPr>
            <w:r w:rsidRPr="00CB4F3C">
              <w:rPr>
                <w:sz w:val="23"/>
                <w:szCs w:val="23"/>
                <w:lang w:eastAsia="en-US"/>
              </w:rPr>
              <w:t>Наименование</w:t>
            </w:r>
          </w:p>
        </w:tc>
        <w:tc>
          <w:tcPr>
            <w:tcW w:w="1247" w:type="dxa"/>
            <w:tcBorders>
              <w:top w:val="single" w:sz="4" w:space="0" w:color="auto"/>
              <w:left w:val="single" w:sz="4" w:space="0" w:color="auto"/>
              <w:bottom w:val="single" w:sz="4" w:space="0" w:color="auto"/>
              <w:right w:val="single" w:sz="4" w:space="0" w:color="auto"/>
            </w:tcBorders>
            <w:vAlign w:val="center"/>
            <w:hideMark/>
          </w:tcPr>
          <w:p w14:paraId="79F582DD" w14:textId="77777777" w:rsidR="003E5917" w:rsidRPr="00CB4F3C" w:rsidRDefault="003E5917" w:rsidP="008149D3">
            <w:pPr>
              <w:widowControl w:val="0"/>
              <w:tabs>
                <w:tab w:val="left" w:pos="720"/>
                <w:tab w:val="left" w:pos="900"/>
              </w:tabs>
              <w:suppressAutoHyphens/>
              <w:autoSpaceDE w:val="0"/>
              <w:spacing w:line="276" w:lineRule="auto"/>
              <w:jc w:val="center"/>
              <w:rPr>
                <w:sz w:val="23"/>
                <w:szCs w:val="23"/>
                <w:lang w:eastAsia="en-US"/>
              </w:rPr>
            </w:pPr>
            <w:r w:rsidRPr="00CB4F3C">
              <w:rPr>
                <w:sz w:val="23"/>
                <w:szCs w:val="23"/>
                <w:lang w:eastAsia="en-US"/>
              </w:rPr>
              <w:t>Ед. измерения</w:t>
            </w:r>
          </w:p>
        </w:tc>
        <w:tc>
          <w:tcPr>
            <w:tcW w:w="1012" w:type="dxa"/>
            <w:tcBorders>
              <w:top w:val="single" w:sz="4" w:space="0" w:color="auto"/>
              <w:left w:val="single" w:sz="4" w:space="0" w:color="auto"/>
              <w:bottom w:val="single" w:sz="4" w:space="0" w:color="auto"/>
              <w:right w:val="single" w:sz="4" w:space="0" w:color="auto"/>
            </w:tcBorders>
            <w:vAlign w:val="center"/>
          </w:tcPr>
          <w:p w14:paraId="5AAA606E" w14:textId="77777777" w:rsidR="003E5917" w:rsidRDefault="003E5917" w:rsidP="008149D3">
            <w:pPr>
              <w:widowControl w:val="0"/>
              <w:tabs>
                <w:tab w:val="left" w:pos="720"/>
                <w:tab w:val="left" w:pos="900"/>
              </w:tabs>
              <w:suppressAutoHyphens/>
              <w:autoSpaceDE w:val="0"/>
              <w:spacing w:line="276" w:lineRule="auto"/>
              <w:jc w:val="center"/>
              <w:rPr>
                <w:sz w:val="23"/>
                <w:szCs w:val="23"/>
                <w:lang w:eastAsia="en-US"/>
              </w:rPr>
            </w:pPr>
            <w:r>
              <w:rPr>
                <w:sz w:val="23"/>
                <w:szCs w:val="23"/>
                <w:lang w:eastAsia="en-US"/>
              </w:rPr>
              <w:t>Кол</w:t>
            </w:r>
            <w:r w:rsidR="007C496B">
              <w:rPr>
                <w:sz w:val="23"/>
                <w:szCs w:val="23"/>
                <w:lang w:eastAsia="en-US"/>
              </w:rPr>
              <w:t>-</w:t>
            </w:r>
            <w:r>
              <w:rPr>
                <w:sz w:val="23"/>
                <w:szCs w:val="23"/>
                <w:lang w:eastAsia="en-US"/>
              </w:rPr>
              <w:t>во</w:t>
            </w:r>
          </w:p>
        </w:tc>
        <w:tc>
          <w:tcPr>
            <w:tcW w:w="1418" w:type="dxa"/>
            <w:tcBorders>
              <w:top w:val="single" w:sz="4" w:space="0" w:color="auto"/>
              <w:left w:val="single" w:sz="4" w:space="0" w:color="auto"/>
              <w:bottom w:val="single" w:sz="4" w:space="0" w:color="auto"/>
              <w:right w:val="single" w:sz="4" w:space="0" w:color="auto"/>
            </w:tcBorders>
          </w:tcPr>
          <w:p w14:paraId="55423773" w14:textId="77777777" w:rsidR="0001764F" w:rsidRDefault="003E5917" w:rsidP="008149D3">
            <w:pPr>
              <w:widowControl w:val="0"/>
              <w:tabs>
                <w:tab w:val="left" w:pos="720"/>
                <w:tab w:val="left" w:pos="900"/>
              </w:tabs>
              <w:suppressAutoHyphens/>
              <w:autoSpaceDE w:val="0"/>
              <w:spacing w:line="276" w:lineRule="auto"/>
              <w:jc w:val="center"/>
              <w:rPr>
                <w:sz w:val="23"/>
                <w:szCs w:val="23"/>
                <w:lang w:eastAsia="en-US"/>
              </w:rPr>
            </w:pPr>
            <w:r>
              <w:rPr>
                <w:sz w:val="23"/>
                <w:szCs w:val="23"/>
                <w:lang w:eastAsia="en-US"/>
              </w:rPr>
              <w:t xml:space="preserve">Цена за ед. в руб., </w:t>
            </w:r>
            <w:r w:rsidR="00C97493">
              <w:rPr>
                <w:sz w:val="23"/>
                <w:szCs w:val="23"/>
                <w:lang w:eastAsia="en-US"/>
              </w:rPr>
              <w:t xml:space="preserve">с НДС % </w:t>
            </w:r>
          </w:p>
          <w:p w14:paraId="6856084C" w14:textId="77777777" w:rsidR="003E5917" w:rsidRPr="00CB4F3C" w:rsidRDefault="00C97493" w:rsidP="008149D3">
            <w:pPr>
              <w:widowControl w:val="0"/>
              <w:tabs>
                <w:tab w:val="left" w:pos="720"/>
                <w:tab w:val="left" w:pos="900"/>
              </w:tabs>
              <w:suppressAutoHyphens/>
              <w:autoSpaceDE w:val="0"/>
              <w:spacing w:line="276" w:lineRule="auto"/>
              <w:jc w:val="center"/>
              <w:rPr>
                <w:sz w:val="23"/>
                <w:szCs w:val="23"/>
                <w:lang w:eastAsia="en-US"/>
              </w:rPr>
            </w:pPr>
            <w:r>
              <w:rPr>
                <w:sz w:val="23"/>
                <w:szCs w:val="23"/>
                <w:lang w:eastAsia="en-US"/>
              </w:rPr>
              <w:t>(</w:t>
            </w:r>
            <w:r w:rsidR="003E5917">
              <w:rPr>
                <w:sz w:val="23"/>
                <w:szCs w:val="23"/>
                <w:lang w:eastAsia="en-US"/>
              </w:rPr>
              <w:t>без НДС</w:t>
            </w:r>
            <w:r>
              <w:rPr>
                <w:sz w:val="23"/>
                <w:szCs w:val="23"/>
                <w:lang w:eastAsia="en-US"/>
              </w:rPr>
              <w:t>)</w:t>
            </w:r>
          </w:p>
        </w:tc>
        <w:tc>
          <w:tcPr>
            <w:tcW w:w="1242" w:type="dxa"/>
            <w:tcBorders>
              <w:top w:val="single" w:sz="4" w:space="0" w:color="auto"/>
              <w:left w:val="single" w:sz="4" w:space="0" w:color="auto"/>
              <w:bottom w:val="single" w:sz="4" w:space="0" w:color="auto"/>
              <w:right w:val="single" w:sz="4" w:space="0" w:color="auto"/>
            </w:tcBorders>
          </w:tcPr>
          <w:p w14:paraId="47893D6D" w14:textId="77777777" w:rsidR="003E5917" w:rsidRPr="00CB4F3C" w:rsidRDefault="003E5917" w:rsidP="008149D3">
            <w:pPr>
              <w:widowControl w:val="0"/>
              <w:tabs>
                <w:tab w:val="left" w:pos="720"/>
                <w:tab w:val="left" w:pos="900"/>
              </w:tabs>
              <w:suppressAutoHyphens/>
              <w:autoSpaceDE w:val="0"/>
              <w:spacing w:line="276" w:lineRule="auto"/>
              <w:jc w:val="center"/>
              <w:rPr>
                <w:sz w:val="23"/>
                <w:szCs w:val="23"/>
                <w:lang w:eastAsia="en-US"/>
              </w:rPr>
            </w:pPr>
            <w:r>
              <w:rPr>
                <w:sz w:val="23"/>
                <w:szCs w:val="23"/>
                <w:lang w:eastAsia="en-US"/>
              </w:rPr>
              <w:t xml:space="preserve">Сумма в руб. </w:t>
            </w:r>
            <w:r w:rsidR="00C97493">
              <w:rPr>
                <w:sz w:val="23"/>
                <w:szCs w:val="23"/>
                <w:lang w:eastAsia="en-US"/>
              </w:rPr>
              <w:t>с НДС % (</w:t>
            </w:r>
            <w:r>
              <w:rPr>
                <w:sz w:val="23"/>
                <w:szCs w:val="23"/>
                <w:lang w:eastAsia="en-US"/>
              </w:rPr>
              <w:t>без НДС</w:t>
            </w:r>
            <w:r w:rsidR="00C97493">
              <w:rPr>
                <w:sz w:val="23"/>
                <w:szCs w:val="23"/>
                <w:lang w:eastAsia="en-US"/>
              </w:rPr>
              <w:t>)</w:t>
            </w:r>
          </w:p>
        </w:tc>
      </w:tr>
      <w:tr w:rsidR="003E5917" w:rsidRPr="00CB4F3C" w14:paraId="25573E1E" w14:textId="77777777" w:rsidTr="0001764F">
        <w:tc>
          <w:tcPr>
            <w:tcW w:w="527" w:type="dxa"/>
            <w:tcBorders>
              <w:top w:val="single" w:sz="4" w:space="0" w:color="auto"/>
              <w:left w:val="single" w:sz="4" w:space="0" w:color="auto"/>
              <w:bottom w:val="single" w:sz="4" w:space="0" w:color="auto"/>
              <w:right w:val="single" w:sz="4" w:space="0" w:color="auto"/>
            </w:tcBorders>
            <w:hideMark/>
          </w:tcPr>
          <w:p w14:paraId="48FA382E" w14:textId="77777777" w:rsidR="003E5917" w:rsidRPr="00CB4F3C" w:rsidRDefault="003E5917" w:rsidP="008149D3">
            <w:pPr>
              <w:widowControl w:val="0"/>
              <w:tabs>
                <w:tab w:val="left" w:pos="720"/>
                <w:tab w:val="left" w:pos="900"/>
              </w:tabs>
              <w:suppressAutoHyphens/>
              <w:autoSpaceDE w:val="0"/>
              <w:spacing w:line="276" w:lineRule="auto"/>
              <w:jc w:val="center"/>
              <w:rPr>
                <w:sz w:val="23"/>
                <w:szCs w:val="23"/>
                <w:lang w:eastAsia="en-US"/>
              </w:rPr>
            </w:pPr>
            <w:r>
              <w:rPr>
                <w:sz w:val="23"/>
                <w:szCs w:val="23"/>
                <w:lang w:eastAsia="en-US"/>
              </w:rPr>
              <w:t>1</w:t>
            </w:r>
          </w:p>
        </w:tc>
        <w:tc>
          <w:tcPr>
            <w:tcW w:w="4018" w:type="dxa"/>
            <w:tcBorders>
              <w:top w:val="single" w:sz="4" w:space="0" w:color="auto"/>
              <w:left w:val="single" w:sz="4" w:space="0" w:color="auto"/>
              <w:bottom w:val="single" w:sz="4" w:space="0" w:color="auto"/>
              <w:right w:val="single" w:sz="4" w:space="0" w:color="auto"/>
            </w:tcBorders>
            <w:hideMark/>
          </w:tcPr>
          <w:p w14:paraId="2E4D3C89" w14:textId="4DD002BF" w:rsidR="003E5917" w:rsidRPr="00EF6CE6" w:rsidRDefault="003E5917" w:rsidP="008149D3">
            <w:pPr>
              <w:jc w:val="center"/>
              <w:rPr>
                <w:lang w:eastAsia="en-US"/>
              </w:rPr>
            </w:pPr>
          </w:p>
        </w:tc>
        <w:tc>
          <w:tcPr>
            <w:tcW w:w="1247" w:type="dxa"/>
            <w:tcBorders>
              <w:top w:val="single" w:sz="4" w:space="0" w:color="auto"/>
              <w:left w:val="single" w:sz="4" w:space="0" w:color="auto"/>
              <w:bottom w:val="single" w:sz="4" w:space="0" w:color="auto"/>
              <w:right w:val="single" w:sz="4" w:space="0" w:color="auto"/>
            </w:tcBorders>
            <w:vAlign w:val="center"/>
            <w:hideMark/>
          </w:tcPr>
          <w:p w14:paraId="6418206B" w14:textId="77777777" w:rsidR="003E5917" w:rsidRPr="00CB4F3C" w:rsidRDefault="003E5917" w:rsidP="008149D3">
            <w:pPr>
              <w:suppressAutoHyphens/>
              <w:spacing w:line="276" w:lineRule="auto"/>
              <w:jc w:val="center"/>
              <w:rPr>
                <w:bCs/>
                <w:sz w:val="23"/>
                <w:szCs w:val="23"/>
                <w:lang w:eastAsia="en-US"/>
              </w:rPr>
            </w:pPr>
            <w:proofErr w:type="spellStart"/>
            <w:r w:rsidRPr="00CB4F3C">
              <w:rPr>
                <w:bCs/>
                <w:sz w:val="23"/>
                <w:szCs w:val="23"/>
                <w:lang w:eastAsia="en-US"/>
              </w:rPr>
              <w:t>шт</w:t>
            </w:r>
            <w:proofErr w:type="spellEnd"/>
          </w:p>
        </w:tc>
        <w:tc>
          <w:tcPr>
            <w:tcW w:w="1012" w:type="dxa"/>
            <w:tcBorders>
              <w:top w:val="single" w:sz="4" w:space="0" w:color="auto"/>
              <w:left w:val="single" w:sz="4" w:space="0" w:color="auto"/>
              <w:bottom w:val="single" w:sz="4" w:space="0" w:color="auto"/>
              <w:right w:val="single" w:sz="4" w:space="0" w:color="auto"/>
            </w:tcBorders>
          </w:tcPr>
          <w:p w14:paraId="0CA0A21C" w14:textId="40062597" w:rsidR="003E5917" w:rsidRDefault="003E5917" w:rsidP="008149D3">
            <w:pPr>
              <w:suppressAutoHyphens/>
              <w:spacing w:line="276" w:lineRule="auto"/>
              <w:jc w:val="center"/>
              <w:rPr>
                <w:sz w:val="23"/>
                <w:szCs w:val="23"/>
              </w:rPr>
            </w:pPr>
          </w:p>
        </w:tc>
        <w:tc>
          <w:tcPr>
            <w:tcW w:w="1418" w:type="dxa"/>
            <w:tcBorders>
              <w:top w:val="single" w:sz="4" w:space="0" w:color="auto"/>
              <w:left w:val="single" w:sz="4" w:space="0" w:color="auto"/>
              <w:bottom w:val="single" w:sz="4" w:space="0" w:color="auto"/>
              <w:right w:val="single" w:sz="4" w:space="0" w:color="auto"/>
            </w:tcBorders>
            <w:vAlign w:val="center"/>
          </w:tcPr>
          <w:p w14:paraId="0977BB9B" w14:textId="77777777" w:rsidR="003E5917" w:rsidRPr="00CB4F3C" w:rsidRDefault="003E5917" w:rsidP="008149D3">
            <w:pPr>
              <w:suppressAutoHyphens/>
              <w:spacing w:line="276" w:lineRule="auto"/>
              <w:jc w:val="center"/>
              <w:rPr>
                <w:bCs/>
                <w:sz w:val="23"/>
                <w:szCs w:val="23"/>
                <w:lang w:eastAsia="en-US"/>
              </w:rPr>
            </w:pPr>
          </w:p>
        </w:tc>
        <w:tc>
          <w:tcPr>
            <w:tcW w:w="1242" w:type="dxa"/>
            <w:tcBorders>
              <w:top w:val="single" w:sz="4" w:space="0" w:color="auto"/>
              <w:left w:val="single" w:sz="4" w:space="0" w:color="auto"/>
              <w:bottom w:val="single" w:sz="4" w:space="0" w:color="auto"/>
              <w:right w:val="single" w:sz="4" w:space="0" w:color="auto"/>
            </w:tcBorders>
          </w:tcPr>
          <w:p w14:paraId="5164DBF6" w14:textId="77777777" w:rsidR="003E5917" w:rsidRDefault="003E5917" w:rsidP="008149D3">
            <w:pPr>
              <w:suppressAutoHyphens/>
              <w:spacing w:line="276" w:lineRule="auto"/>
              <w:jc w:val="center"/>
              <w:rPr>
                <w:sz w:val="23"/>
                <w:szCs w:val="23"/>
              </w:rPr>
            </w:pPr>
          </w:p>
        </w:tc>
      </w:tr>
      <w:tr w:rsidR="00F66BDE" w:rsidRPr="00CB4F3C" w14:paraId="47356066" w14:textId="77777777" w:rsidTr="0001764F">
        <w:tc>
          <w:tcPr>
            <w:tcW w:w="527" w:type="dxa"/>
            <w:tcBorders>
              <w:top w:val="single" w:sz="4" w:space="0" w:color="auto"/>
              <w:left w:val="single" w:sz="4" w:space="0" w:color="auto"/>
              <w:bottom w:val="single" w:sz="4" w:space="0" w:color="auto"/>
              <w:right w:val="single" w:sz="4" w:space="0" w:color="auto"/>
            </w:tcBorders>
          </w:tcPr>
          <w:p w14:paraId="2934F518" w14:textId="65BFF6C1" w:rsidR="00F66BDE" w:rsidRPr="00F66BDE" w:rsidRDefault="00F66BDE" w:rsidP="008149D3">
            <w:pPr>
              <w:widowControl w:val="0"/>
              <w:tabs>
                <w:tab w:val="left" w:pos="720"/>
                <w:tab w:val="left" w:pos="900"/>
              </w:tabs>
              <w:suppressAutoHyphens/>
              <w:autoSpaceDE w:val="0"/>
              <w:spacing w:line="276" w:lineRule="auto"/>
              <w:jc w:val="center"/>
              <w:rPr>
                <w:sz w:val="23"/>
                <w:szCs w:val="23"/>
                <w:lang w:val="en-US" w:eastAsia="en-US"/>
              </w:rPr>
            </w:pPr>
            <w:r>
              <w:rPr>
                <w:sz w:val="23"/>
                <w:szCs w:val="23"/>
                <w:lang w:val="en-US" w:eastAsia="en-US"/>
              </w:rPr>
              <w:t>2</w:t>
            </w:r>
          </w:p>
        </w:tc>
        <w:tc>
          <w:tcPr>
            <w:tcW w:w="4018" w:type="dxa"/>
            <w:tcBorders>
              <w:top w:val="single" w:sz="4" w:space="0" w:color="auto"/>
              <w:left w:val="single" w:sz="4" w:space="0" w:color="auto"/>
              <w:bottom w:val="single" w:sz="4" w:space="0" w:color="auto"/>
              <w:right w:val="single" w:sz="4" w:space="0" w:color="auto"/>
            </w:tcBorders>
          </w:tcPr>
          <w:p w14:paraId="6FAB6D43" w14:textId="77777777" w:rsidR="00F66BDE" w:rsidRPr="00AA2AB6" w:rsidRDefault="00F66BDE" w:rsidP="008149D3">
            <w:pPr>
              <w:jc w:val="center"/>
              <w:rPr>
                <w:lang w:eastAsia="en-US"/>
              </w:rPr>
            </w:pPr>
          </w:p>
        </w:tc>
        <w:tc>
          <w:tcPr>
            <w:tcW w:w="1247" w:type="dxa"/>
            <w:tcBorders>
              <w:top w:val="single" w:sz="4" w:space="0" w:color="auto"/>
              <w:left w:val="single" w:sz="4" w:space="0" w:color="auto"/>
              <w:bottom w:val="single" w:sz="4" w:space="0" w:color="auto"/>
              <w:right w:val="single" w:sz="4" w:space="0" w:color="auto"/>
            </w:tcBorders>
            <w:vAlign w:val="center"/>
          </w:tcPr>
          <w:p w14:paraId="1E8B917D" w14:textId="042DCCA3" w:rsidR="00F66BDE" w:rsidRPr="00F66BDE" w:rsidRDefault="00F66BDE" w:rsidP="008149D3">
            <w:pPr>
              <w:suppressAutoHyphens/>
              <w:spacing w:line="276" w:lineRule="auto"/>
              <w:jc w:val="center"/>
              <w:rPr>
                <w:bCs/>
                <w:sz w:val="23"/>
                <w:szCs w:val="23"/>
                <w:lang w:eastAsia="en-US"/>
              </w:rPr>
            </w:pPr>
            <w:proofErr w:type="spellStart"/>
            <w:r>
              <w:rPr>
                <w:bCs/>
                <w:sz w:val="23"/>
                <w:szCs w:val="23"/>
                <w:lang w:eastAsia="en-US"/>
              </w:rPr>
              <w:t>шт</w:t>
            </w:r>
            <w:proofErr w:type="spellEnd"/>
          </w:p>
        </w:tc>
        <w:tc>
          <w:tcPr>
            <w:tcW w:w="1012" w:type="dxa"/>
            <w:tcBorders>
              <w:top w:val="single" w:sz="4" w:space="0" w:color="auto"/>
              <w:left w:val="single" w:sz="4" w:space="0" w:color="auto"/>
              <w:bottom w:val="single" w:sz="4" w:space="0" w:color="auto"/>
              <w:right w:val="single" w:sz="4" w:space="0" w:color="auto"/>
            </w:tcBorders>
          </w:tcPr>
          <w:p w14:paraId="6B591C7C" w14:textId="77777777" w:rsidR="00F66BDE" w:rsidRDefault="00F66BDE" w:rsidP="008149D3">
            <w:pPr>
              <w:suppressAutoHyphens/>
              <w:spacing w:line="276" w:lineRule="auto"/>
              <w:jc w:val="center"/>
              <w:rPr>
                <w:sz w:val="23"/>
                <w:szCs w:val="23"/>
              </w:rPr>
            </w:pPr>
          </w:p>
        </w:tc>
        <w:tc>
          <w:tcPr>
            <w:tcW w:w="1418" w:type="dxa"/>
            <w:tcBorders>
              <w:top w:val="single" w:sz="4" w:space="0" w:color="auto"/>
              <w:left w:val="single" w:sz="4" w:space="0" w:color="auto"/>
              <w:bottom w:val="single" w:sz="4" w:space="0" w:color="auto"/>
              <w:right w:val="single" w:sz="4" w:space="0" w:color="auto"/>
            </w:tcBorders>
            <w:vAlign w:val="center"/>
          </w:tcPr>
          <w:p w14:paraId="54A6A41A" w14:textId="77777777" w:rsidR="00F66BDE" w:rsidRPr="00CB4F3C" w:rsidRDefault="00F66BDE" w:rsidP="008149D3">
            <w:pPr>
              <w:suppressAutoHyphens/>
              <w:spacing w:line="276" w:lineRule="auto"/>
              <w:jc w:val="center"/>
              <w:rPr>
                <w:bCs/>
                <w:sz w:val="23"/>
                <w:szCs w:val="23"/>
                <w:lang w:eastAsia="en-US"/>
              </w:rPr>
            </w:pPr>
          </w:p>
        </w:tc>
        <w:tc>
          <w:tcPr>
            <w:tcW w:w="1242" w:type="dxa"/>
            <w:tcBorders>
              <w:top w:val="single" w:sz="4" w:space="0" w:color="auto"/>
              <w:left w:val="single" w:sz="4" w:space="0" w:color="auto"/>
              <w:bottom w:val="single" w:sz="4" w:space="0" w:color="auto"/>
              <w:right w:val="single" w:sz="4" w:space="0" w:color="auto"/>
            </w:tcBorders>
          </w:tcPr>
          <w:p w14:paraId="17F25862" w14:textId="77777777" w:rsidR="00F66BDE" w:rsidRDefault="00F66BDE" w:rsidP="008149D3">
            <w:pPr>
              <w:suppressAutoHyphens/>
              <w:spacing w:line="276" w:lineRule="auto"/>
              <w:jc w:val="center"/>
              <w:rPr>
                <w:sz w:val="23"/>
                <w:szCs w:val="23"/>
              </w:rPr>
            </w:pPr>
          </w:p>
        </w:tc>
      </w:tr>
      <w:tr w:rsidR="00F66BDE" w:rsidRPr="00CB4F3C" w14:paraId="2BCA4287" w14:textId="77777777" w:rsidTr="0001764F">
        <w:tc>
          <w:tcPr>
            <w:tcW w:w="527" w:type="dxa"/>
            <w:tcBorders>
              <w:top w:val="single" w:sz="4" w:space="0" w:color="auto"/>
              <w:left w:val="single" w:sz="4" w:space="0" w:color="auto"/>
              <w:bottom w:val="single" w:sz="4" w:space="0" w:color="auto"/>
              <w:right w:val="single" w:sz="4" w:space="0" w:color="auto"/>
            </w:tcBorders>
          </w:tcPr>
          <w:p w14:paraId="1329A7A7" w14:textId="09670EE3" w:rsidR="00F66BDE" w:rsidRDefault="00F66BDE" w:rsidP="00F66BDE">
            <w:pPr>
              <w:widowControl w:val="0"/>
              <w:tabs>
                <w:tab w:val="left" w:pos="720"/>
                <w:tab w:val="left" w:pos="900"/>
              </w:tabs>
              <w:suppressAutoHyphens/>
              <w:autoSpaceDE w:val="0"/>
              <w:spacing w:line="276" w:lineRule="auto"/>
              <w:jc w:val="center"/>
              <w:rPr>
                <w:sz w:val="23"/>
                <w:szCs w:val="23"/>
                <w:lang w:val="en-US" w:eastAsia="en-US"/>
              </w:rPr>
            </w:pPr>
            <w:r>
              <w:rPr>
                <w:sz w:val="23"/>
                <w:szCs w:val="23"/>
                <w:lang w:val="en-US" w:eastAsia="en-US"/>
              </w:rPr>
              <w:t>3</w:t>
            </w:r>
          </w:p>
        </w:tc>
        <w:tc>
          <w:tcPr>
            <w:tcW w:w="4018" w:type="dxa"/>
            <w:tcBorders>
              <w:top w:val="single" w:sz="4" w:space="0" w:color="auto"/>
              <w:left w:val="single" w:sz="4" w:space="0" w:color="auto"/>
              <w:bottom w:val="single" w:sz="4" w:space="0" w:color="auto"/>
              <w:right w:val="single" w:sz="4" w:space="0" w:color="auto"/>
            </w:tcBorders>
          </w:tcPr>
          <w:p w14:paraId="40116332" w14:textId="77777777" w:rsidR="00F66BDE" w:rsidRPr="00AA2AB6" w:rsidRDefault="00F66BDE" w:rsidP="00F66BDE">
            <w:pPr>
              <w:jc w:val="center"/>
              <w:rPr>
                <w:lang w:eastAsia="en-US"/>
              </w:rPr>
            </w:pPr>
          </w:p>
        </w:tc>
        <w:tc>
          <w:tcPr>
            <w:tcW w:w="1247" w:type="dxa"/>
            <w:tcBorders>
              <w:top w:val="single" w:sz="4" w:space="0" w:color="auto"/>
              <w:left w:val="single" w:sz="4" w:space="0" w:color="auto"/>
              <w:bottom w:val="single" w:sz="4" w:space="0" w:color="auto"/>
              <w:right w:val="single" w:sz="4" w:space="0" w:color="auto"/>
            </w:tcBorders>
            <w:vAlign w:val="center"/>
          </w:tcPr>
          <w:p w14:paraId="76175179" w14:textId="29B8282D" w:rsidR="00F66BDE" w:rsidRPr="00CB4F3C" w:rsidRDefault="00F66BDE" w:rsidP="00F66BDE">
            <w:pPr>
              <w:suppressAutoHyphens/>
              <w:spacing w:line="276" w:lineRule="auto"/>
              <w:jc w:val="center"/>
              <w:rPr>
                <w:bCs/>
                <w:sz w:val="23"/>
                <w:szCs w:val="23"/>
                <w:lang w:eastAsia="en-US"/>
              </w:rPr>
            </w:pPr>
            <w:proofErr w:type="spellStart"/>
            <w:r w:rsidRPr="00CB4F3C">
              <w:rPr>
                <w:bCs/>
                <w:sz w:val="23"/>
                <w:szCs w:val="23"/>
                <w:lang w:eastAsia="en-US"/>
              </w:rPr>
              <w:t>шт</w:t>
            </w:r>
            <w:proofErr w:type="spellEnd"/>
          </w:p>
        </w:tc>
        <w:tc>
          <w:tcPr>
            <w:tcW w:w="1012" w:type="dxa"/>
            <w:tcBorders>
              <w:top w:val="single" w:sz="4" w:space="0" w:color="auto"/>
              <w:left w:val="single" w:sz="4" w:space="0" w:color="auto"/>
              <w:bottom w:val="single" w:sz="4" w:space="0" w:color="auto"/>
              <w:right w:val="single" w:sz="4" w:space="0" w:color="auto"/>
            </w:tcBorders>
          </w:tcPr>
          <w:p w14:paraId="779D86C4" w14:textId="77777777" w:rsidR="00F66BDE" w:rsidRDefault="00F66BDE" w:rsidP="00F66BDE">
            <w:pPr>
              <w:suppressAutoHyphens/>
              <w:spacing w:line="276" w:lineRule="auto"/>
              <w:jc w:val="center"/>
              <w:rPr>
                <w:sz w:val="23"/>
                <w:szCs w:val="23"/>
              </w:rPr>
            </w:pPr>
          </w:p>
        </w:tc>
        <w:tc>
          <w:tcPr>
            <w:tcW w:w="1418" w:type="dxa"/>
            <w:tcBorders>
              <w:top w:val="single" w:sz="4" w:space="0" w:color="auto"/>
              <w:left w:val="single" w:sz="4" w:space="0" w:color="auto"/>
              <w:bottom w:val="single" w:sz="4" w:space="0" w:color="auto"/>
              <w:right w:val="single" w:sz="4" w:space="0" w:color="auto"/>
            </w:tcBorders>
            <w:vAlign w:val="center"/>
          </w:tcPr>
          <w:p w14:paraId="7147F820" w14:textId="77777777" w:rsidR="00F66BDE" w:rsidRPr="00CB4F3C" w:rsidRDefault="00F66BDE" w:rsidP="00F66BDE">
            <w:pPr>
              <w:suppressAutoHyphens/>
              <w:spacing w:line="276" w:lineRule="auto"/>
              <w:jc w:val="center"/>
              <w:rPr>
                <w:bCs/>
                <w:sz w:val="23"/>
                <w:szCs w:val="23"/>
                <w:lang w:eastAsia="en-US"/>
              </w:rPr>
            </w:pPr>
          </w:p>
        </w:tc>
        <w:tc>
          <w:tcPr>
            <w:tcW w:w="1242" w:type="dxa"/>
            <w:tcBorders>
              <w:top w:val="single" w:sz="4" w:space="0" w:color="auto"/>
              <w:left w:val="single" w:sz="4" w:space="0" w:color="auto"/>
              <w:bottom w:val="single" w:sz="4" w:space="0" w:color="auto"/>
              <w:right w:val="single" w:sz="4" w:space="0" w:color="auto"/>
            </w:tcBorders>
          </w:tcPr>
          <w:p w14:paraId="7106C541" w14:textId="77777777" w:rsidR="00F66BDE" w:rsidRDefault="00F66BDE" w:rsidP="00F66BDE">
            <w:pPr>
              <w:suppressAutoHyphens/>
              <w:spacing w:line="276" w:lineRule="auto"/>
              <w:jc w:val="center"/>
              <w:rPr>
                <w:sz w:val="23"/>
                <w:szCs w:val="23"/>
              </w:rPr>
            </w:pPr>
          </w:p>
        </w:tc>
      </w:tr>
      <w:tr w:rsidR="00F66BDE" w:rsidRPr="00CB4F3C" w14:paraId="63B4DF3C" w14:textId="77777777" w:rsidTr="0001764F">
        <w:tc>
          <w:tcPr>
            <w:tcW w:w="527" w:type="dxa"/>
            <w:tcBorders>
              <w:top w:val="single" w:sz="4" w:space="0" w:color="auto"/>
              <w:left w:val="single" w:sz="4" w:space="0" w:color="auto"/>
              <w:bottom w:val="single" w:sz="4" w:space="0" w:color="auto"/>
              <w:right w:val="single" w:sz="4" w:space="0" w:color="auto"/>
            </w:tcBorders>
          </w:tcPr>
          <w:p w14:paraId="7CC1006A" w14:textId="301BFA33" w:rsidR="00F66BDE" w:rsidRPr="00F66BDE" w:rsidRDefault="00F66BDE" w:rsidP="00F66BDE">
            <w:pPr>
              <w:widowControl w:val="0"/>
              <w:tabs>
                <w:tab w:val="left" w:pos="720"/>
                <w:tab w:val="left" w:pos="900"/>
              </w:tabs>
              <w:suppressAutoHyphens/>
              <w:autoSpaceDE w:val="0"/>
              <w:spacing w:line="276" w:lineRule="auto"/>
              <w:jc w:val="center"/>
              <w:rPr>
                <w:sz w:val="23"/>
                <w:szCs w:val="23"/>
                <w:lang w:eastAsia="en-US"/>
              </w:rPr>
            </w:pPr>
            <w:r>
              <w:rPr>
                <w:sz w:val="23"/>
                <w:szCs w:val="23"/>
                <w:lang w:eastAsia="en-US"/>
              </w:rPr>
              <w:t>4</w:t>
            </w:r>
          </w:p>
        </w:tc>
        <w:tc>
          <w:tcPr>
            <w:tcW w:w="4018" w:type="dxa"/>
            <w:tcBorders>
              <w:top w:val="single" w:sz="4" w:space="0" w:color="auto"/>
              <w:left w:val="single" w:sz="4" w:space="0" w:color="auto"/>
              <w:bottom w:val="single" w:sz="4" w:space="0" w:color="auto"/>
              <w:right w:val="single" w:sz="4" w:space="0" w:color="auto"/>
            </w:tcBorders>
          </w:tcPr>
          <w:p w14:paraId="1339EF87" w14:textId="77777777" w:rsidR="00F66BDE" w:rsidRPr="00AA2AB6" w:rsidRDefault="00F66BDE" w:rsidP="00F66BDE">
            <w:pPr>
              <w:jc w:val="center"/>
              <w:rPr>
                <w:lang w:eastAsia="en-US"/>
              </w:rPr>
            </w:pPr>
          </w:p>
        </w:tc>
        <w:tc>
          <w:tcPr>
            <w:tcW w:w="1247" w:type="dxa"/>
            <w:tcBorders>
              <w:top w:val="single" w:sz="4" w:space="0" w:color="auto"/>
              <w:left w:val="single" w:sz="4" w:space="0" w:color="auto"/>
              <w:bottom w:val="single" w:sz="4" w:space="0" w:color="auto"/>
              <w:right w:val="single" w:sz="4" w:space="0" w:color="auto"/>
            </w:tcBorders>
            <w:vAlign w:val="center"/>
          </w:tcPr>
          <w:p w14:paraId="30A6BBD3" w14:textId="7777B010" w:rsidR="00F66BDE" w:rsidRPr="00CB4F3C" w:rsidRDefault="00F66BDE" w:rsidP="00F66BDE">
            <w:pPr>
              <w:suppressAutoHyphens/>
              <w:spacing w:line="276" w:lineRule="auto"/>
              <w:jc w:val="center"/>
              <w:rPr>
                <w:bCs/>
                <w:sz w:val="23"/>
                <w:szCs w:val="23"/>
                <w:lang w:eastAsia="en-US"/>
              </w:rPr>
            </w:pPr>
            <w:proofErr w:type="spellStart"/>
            <w:r>
              <w:rPr>
                <w:bCs/>
                <w:sz w:val="23"/>
                <w:szCs w:val="23"/>
                <w:lang w:eastAsia="en-US"/>
              </w:rPr>
              <w:t>шт</w:t>
            </w:r>
            <w:proofErr w:type="spellEnd"/>
          </w:p>
        </w:tc>
        <w:tc>
          <w:tcPr>
            <w:tcW w:w="1012" w:type="dxa"/>
            <w:tcBorders>
              <w:top w:val="single" w:sz="4" w:space="0" w:color="auto"/>
              <w:left w:val="single" w:sz="4" w:space="0" w:color="auto"/>
              <w:bottom w:val="single" w:sz="4" w:space="0" w:color="auto"/>
              <w:right w:val="single" w:sz="4" w:space="0" w:color="auto"/>
            </w:tcBorders>
          </w:tcPr>
          <w:p w14:paraId="078066D2" w14:textId="77777777" w:rsidR="00F66BDE" w:rsidRDefault="00F66BDE" w:rsidP="00F66BDE">
            <w:pPr>
              <w:suppressAutoHyphens/>
              <w:spacing w:line="276" w:lineRule="auto"/>
              <w:jc w:val="center"/>
              <w:rPr>
                <w:sz w:val="23"/>
                <w:szCs w:val="23"/>
              </w:rPr>
            </w:pPr>
          </w:p>
        </w:tc>
        <w:tc>
          <w:tcPr>
            <w:tcW w:w="1418" w:type="dxa"/>
            <w:tcBorders>
              <w:top w:val="single" w:sz="4" w:space="0" w:color="auto"/>
              <w:left w:val="single" w:sz="4" w:space="0" w:color="auto"/>
              <w:bottom w:val="single" w:sz="4" w:space="0" w:color="auto"/>
              <w:right w:val="single" w:sz="4" w:space="0" w:color="auto"/>
            </w:tcBorders>
            <w:vAlign w:val="center"/>
          </w:tcPr>
          <w:p w14:paraId="63F53F9B" w14:textId="77777777" w:rsidR="00F66BDE" w:rsidRPr="00CB4F3C" w:rsidRDefault="00F66BDE" w:rsidP="00F66BDE">
            <w:pPr>
              <w:suppressAutoHyphens/>
              <w:spacing w:line="276" w:lineRule="auto"/>
              <w:jc w:val="center"/>
              <w:rPr>
                <w:bCs/>
                <w:sz w:val="23"/>
                <w:szCs w:val="23"/>
                <w:lang w:eastAsia="en-US"/>
              </w:rPr>
            </w:pPr>
          </w:p>
        </w:tc>
        <w:tc>
          <w:tcPr>
            <w:tcW w:w="1242" w:type="dxa"/>
            <w:tcBorders>
              <w:top w:val="single" w:sz="4" w:space="0" w:color="auto"/>
              <w:left w:val="single" w:sz="4" w:space="0" w:color="auto"/>
              <w:bottom w:val="single" w:sz="4" w:space="0" w:color="auto"/>
              <w:right w:val="single" w:sz="4" w:space="0" w:color="auto"/>
            </w:tcBorders>
          </w:tcPr>
          <w:p w14:paraId="52961BC9" w14:textId="77777777" w:rsidR="00F66BDE" w:rsidRDefault="00F66BDE" w:rsidP="00F66BDE">
            <w:pPr>
              <w:suppressAutoHyphens/>
              <w:spacing w:line="276" w:lineRule="auto"/>
              <w:jc w:val="center"/>
              <w:rPr>
                <w:sz w:val="23"/>
                <w:szCs w:val="23"/>
              </w:rPr>
            </w:pPr>
          </w:p>
        </w:tc>
      </w:tr>
      <w:tr w:rsidR="00F66BDE" w:rsidRPr="00CB4F3C" w14:paraId="1A8D04FF" w14:textId="77777777" w:rsidTr="0001764F">
        <w:tc>
          <w:tcPr>
            <w:tcW w:w="527" w:type="dxa"/>
            <w:tcBorders>
              <w:top w:val="single" w:sz="4" w:space="0" w:color="auto"/>
              <w:left w:val="single" w:sz="4" w:space="0" w:color="auto"/>
              <w:bottom w:val="single" w:sz="4" w:space="0" w:color="auto"/>
              <w:right w:val="single" w:sz="4" w:space="0" w:color="auto"/>
            </w:tcBorders>
          </w:tcPr>
          <w:p w14:paraId="0FFC23F3" w14:textId="6C2F4155" w:rsidR="00F66BDE" w:rsidRPr="00F66BDE" w:rsidRDefault="00F66BDE" w:rsidP="00F66BDE">
            <w:pPr>
              <w:widowControl w:val="0"/>
              <w:tabs>
                <w:tab w:val="left" w:pos="720"/>
                <w:tab w:val="left" w:pos="900"/>
              </w:tabs>
              <w:suppressAutoHyphens/>
              <w:autoSpaceDE w:val="0"/>
              <w:spacing w:line="276" w:lineRule="auto"/>
              <w:jc w:val="center"/>
              <w:rPr>
                <w:sz w:val="23"/>
                <w:szCs w:val="23"/>
                <w:lang w:eastAsia="en-US"/>
              </w:rPr>
            </w:pPr>
            <w:r>
              <w:rPr>
                <w:sz w:val="23"/>
                <w:szCs w:val="23"/>
                <w:lang w:eastAsia="en-US"/>
              </w:rPr>
              <w:t>5</w:t>
            </w:r>
          </w:p>
        </w:tc>
        <w:tc>
          <w:tcPr>
            <w:tcW w:w="4018" w:type="dxa"/>
            <w:tcBorders>
              <w:top w:val="single" w:sz="4" w:space="0" w:color="auto"/>
              <w:left w:val="single" w:sz="4" w:space="0" w:color="auto"/>
              <w:bottom w:val="single" w:sz="4" w:space="0" w:color="auto"/>
              <w:right w:val="single" w:sz="4" w:space="0" w:color="auto"/>
            </w:tcBorders>
          </w:tcPr>
          <w:p w14:paraId="56FBD08E" w14:textId="77777777" w:rsidR="00F66BDE" w:rsidRPr="00AA2AB6" w:rsidRDefault="00F66BDE" w:rsidP="00F66BDE">
            <w:pPr>
              <w:jc w:val="center"/>
              <w:rPr>
                <w:lang w:eastAsia="en-US"/>
              </w:rPr>
            </w:pPr>
          </w:p>
        </w:tc>
        <w:tc>
          <w:tcPr>
            <w:tcW w:w="1247" w:type="dxa"/>
            <w:tcBorders>
              <w:top w:val="single" w:sz="4" w:space="0" w:color="auto"/>
              <w:left w:val="single" w:sz="4" w:space="0" w:color="auto"/>
              <w:bottom w:val="single" w:sz="4" w:space="0" w:color="auto"/>
              <w:right w:val="single" w:sz="4" w:space="0" w:color="auto"/>
            </w:tcBorders>
            <w:vAlign w:val="center"/>
          </w:tcPr>
          <w:p w14:paraId="157CC908" w14:textId="18E9FD6C" w:rsidR="00F66BDE" w:rsidRPr="00CB4F3C" w:rsidRDefault="00F66BDE" w:rsidP="00F66BDE">
            <w:pPr>
              <w:suppressAutoHyphens/>
              <w:spacing w:line="276" w:lineRule="auto"/>
              <w:jc w:val="center"/>
              <w:rPr>
                <w:bCs/>
                <w:sz w:val="23"/>
                <w:szCs w:val="23"/>
                <w:lang w:eastAsia="en-US"/>
              </w:rPr>
            </w:pPr>
            <w:proofErr w:type="spellStart"/>
            <w:r>
              <w:rPr>
                <w:bCs/>
                <w:sz w:val="23"/>
                <w:szCs w:val="23"/>
                <w:lang w:eastAsia="en-US"/>
              </w:rPr>
              <w:t>шт</w:t>
            </w:r>
            <w:proofErr w:type="spellEnd"/>
          </w:p>
        </w:tc>
        <w:tc>
          <w:tcPr>
            <w:tcW w:w="1012" w:type="dxa"/>
            <w:tcBorders>
              <w:top w:val="single" w:sz="4" w:space="0" w:color="auto"/>
              <w:left w:val="single" w:sz="4" w:space="0" w:color="auto"/>
              <w:bottom w:val="single" w:sz="4" w:space="0" w:color="auto"/>
              <w:right w:val="single" w:sz="4" w:space="0" w:color="auto"/>
            </w:tcBorders>
          </w:tcPr>
          <w:p w14:paraId="6F38EB87" w14:textId="77777777" w:rsidR="00F66BDE" w:rsidRDefault="00F66BDE" w:rsidP="00F66BDE">
            <w:pPr>
              <w:suppressAutoHyphens/>
              <w:spacing w:line="276" w:lineRule="auto"/>
              <w:jc w:val="center"/>
              <w:rPr>
                <w:sz w:val="23"/>
                <w:szCs w:val="23"/>
              </w:rPr>
            </w:pPr>
          </w:p>
        </w:tc>
        <w:tc>
          <w:tcPr>
            <w:tcW w:w="1418" w:type="dxa"/>
            <w:tcBorders>
              <w:top w:val="single" w:sz="4" w:space="0" w:color="auto"/>
              <w:left w:val="single" w:sz="4" w:space="0" w:color="auto"/>
              <w:bottom w:val="single" w:sz="4" w:space="0" w:color="auto"/>
              <w:right w:val="single" w:sz="4" w:space="0" w:color="auto"/>
            </w:tcBorders>
            <w:vAlign w:val="center"/>
          </w:tcPr>
          <w:p w14:paraId="75B0A003" w14:textId="77777777" w:rsidR="00F66BDE" w:rsidRPr="00CB4F3C" w:rsidRDefault="00F66BDE" w:rsidP="00F66BDE">
            <w:pPr>
              <w:suppressAutoHyphens/>
              <w:spacing w:line="276" w:lineRule="auto"/>
              <w:jc w:val="center"/>
              <w:rPr>
                <w:bCs/>
                <w:sz w:val="23"/>
                <w:szCs w:val="23"/>
                <w:lang w:eastAsia="en-US"/>
              </w:rPr>
            </w:pPr>
          </w:p>
        </w:tc>
        <w:tc>
          <w:tcPr>
            <w:tcW w:w="1242" w:type="dxa"/>
            <w:tcBorders>
              <w:top w:val="single" w:sz="4" w:space="0" w:color="auto"/>
              <w:left w:val="single" w:sz="4" w:space="0" w:color="auto"/>
              <w:bottom w:val="single" w:sz="4" w:space="0" w:color="auto"/>
              <w:right w:val="single" w:sz="4" w:space="0" w:color="auto"/>
            </w:tcBorders>
          </w:tcPr>
          <w:p w14:paraId="13F78A9A" w14:textId="77777777" w:rsidR="00F66BDE" w:rsidRDefault="00F66BDE" w:rsidP="00F66BDE">
            <w:pPr>
              <w:suppressAutoHyphens/>
              <w:spacing w:line="276" w:lineRule="auto"/>
              <w:jc w:val="center"/>
              <w:rPr>
                <w:sz w:val="23"/>
                <w:szCs w:val="23"/>
              </w:rPr>
            </w:pPr>
          </w:p>
        </w:tc>
      </w:tr>
      <w:tr w:rsidR="00F66BDE" w:rsidRPr="00CB4F3C" w14:paraId="5C89DE24" w14:textId="77777777" w:rsidTr="0001764F">
        <w:tc>
          <w:tcPr>
            <w:tcW w:w="527" w:type="dxa"/>
            <w:tcBorders>
              <w:top w:val="single" w:sz="4" w:space="0" w:color="auto"/>
              <w:left w:val="single" w:sz="4" w:space="0" w:color="auto"/>
              <w:bottom w:val="single" w:sz="4" w:space="0" w:color="auto"/>
              <w:right w:val="single" w:sz="4" w:space="0" w:color="auto"/>
            </w:tcBorders>
          </w:tcPr>
          <w:p w14:paraId="768C3675" w14:textId="6BEA45C6" w:rsidR="00F66BDE" w:rsidRDefault="00F66BDE" w:rsidP="00F66BDE">
            <w:pPr>
              <w:widowControl w:val="0"/>
              <w:tabs>
                <w:tab w:val="left" w:pos="720"/>
                <w:tab w:val="left" w:pos="900"/>
              </w:tabs>
              <w:suppressAutoHyphens/>
              <w:autoSpaceDE w:val="0"/>
              <w:spacing w:line="276" w:lineRule="auto"/>
              <w:jc w:val="center"/>
              <w:rPr>
                <w:sz w:val="23"/>
                <w:szCs w:val="23"/>
                <w:lang w:eastAsia="en-US"/>
              </w:rPr>
            </w:pPr>
            <w:r>
              <w:rPr>
                <w:sz w:val="23"/>
                <w:szCs w:val="23"/>
                <w:lang w:eastAsia="en-US"/>
              </w:rPr>
              <w:t>6</w:t>
            </w:r>
          </w:p>
        </w:tc>
        <w:tc>
          <w:tcPr>
            <w:tcW w:w="4018" w:type="dxa"/>
            <w:tcBorders>
              <w:top w:val="single" w:sz="4" w:space="0" w:color="auto"/>
              <w:left w:val="single" w:sz="4" w:space="0" w:color="auto"/>
              <w:bottom w:val="single" w:sz="4" w:space="0" w:color="auto"/>
              <w:right w:val="single" w:sz="4" w:space="0" w:color="auto"/>
            </w:tcBorders>
          </w:tcPr>
          <w:p w14:paraId="7C1226B4" w14:textId="77777777" w:rsidR="00F66BDE" w:rsidRPr="00AA2AB6" w:rsidRDefault="00F66BDE" w:rsidP="00F66BDE">
            <w:pPr>
              <w:jc w:val="center"/>
              <w:rPr>
                <w:lang w:eastAsia="en-US"/>
              </w:rPr>
            </w:pPr>
          </w:p>
        </w:tc>
        <w:tc>
          <w:tcPr>
            <w:tcW w:w="1247" w:type="dxa"/>
            <w:tcBorders>
              <w:top w:val="single" w:sz="4" w:space="0" w:color="auto"/>
              <w:left w:val="single" w:sz="4" w:space="0" w:color="auto"/>
              <w:bottom w:val="single" w:sz="4" w:space="0" w:color="auto"/>
              <w:right w:val="single" w:sz="4" w:space="0" w:color="auto"/>
            </w:tcBorders>
            <w:vAlign w:val="center"/>
          </w:tcPr>
          <w:p w14:paraId="5F63BF80" w14:textId="3408B9E3" w:rsidR="00F66BDE" w:rsidRDefault="00F66BDE" w:rsidP="00F66BDE">
            <w:pPr>
              <w:suppressAutoHyphens/>
              <w:spacing w:line="276" w:lineRule="auto"/>
              <w:jc w:val="center"/>
              <w:rPr>
                <w:bCs/>
                <w:sz w:val="23"/>
                <w:szCs w:val="23"/>
                <w:lang w:eastAsia="en-US"/>
              </w:rPr>
            </w:pPr>
            <w:proofErr w:type="spellStart"/>
            <w:r>
              <w:rPr>
                <w:bCs/>
                <w:sz w:val="23"/>
                <w:szCs w:val="23"/>
                <w:lang w:eastAsia="en-US"/>
              </w:rPr>
              <w:t>шт</w:t>
            </w:r>
            <w:proofErr w:type="spellEnd"/>
          </w:p>
        </w:tc>
        <w:tc>
          <w:tcPr>
            <w:tcW w:w="1012" w:type="dxa"/>
            <w:tcBorders>
              <w:top w:val="single" w:sz="4" w:space="0" w:color="auto"/>
              <w:left w:val="single" w:sz="4" w:space="0" w:color="auto"/>
              <w:bottom w:val="single" w:sz="4" w:space="0" w:color="auto"/>
              <w:right w:val="single" w:sz="4" w:space="0" w:color="auto"/>
            </w:tcBorders>
          </w:tcPr>
          <w:p w14:paraId="10B671F0" w14:textId="77777777" w:rsidR="00F66BDE" w:rsidRDefault="00F66BDE" w:rsidP="00F66BDE">
            <w:pPr>
              <w:suppressAutoHyphens/>
              <w:spacing w:line="276" w:lineRule="auto"/>
              <w:jc w:val="center"/>
              <w:rPr>
                <w:sz w:val="23"/>
                <w:szCs w:val="23"/>
              </w:rPr>
            </w:pPr>
          </w:p>
        </w:tc>
        <w:tc>
          <w:tcPr>
            <w:tcW w:w="1418" w:type="dxa"/>
            <w:tcBorders>
              <w:top w:val="single" w:sz="4" w:space="0" w:color="auto"/>
              <w:left w:val="single" w:sz="4" w:space="0" w:color="auto"/>
              <w:bottom w:val="single" w:sz="4" w:space="0" w:color="auto"/>
              <w:right w:val="single" w:sz="4" w:space="0" w:color="auto"/>
            </w:tcBorders>
            <w:vAlign w:val="center"/>
          </w:tcPr>
          <w:p w14:paraId="423DAEE6" w14:textId="77777777" w:rsidR="00F66BDE" w:rsidRPr="00CB4F3C" w:rsidRDefault="00F66BDE" w:rsidP="00F66BDE">
            <w:pPr>
              <w:suppressAutoHyphens/>
              <w:spacing w:line="276" w:lineRule="auto"/>
              <w:jc w:val="center"/>
              <w:rPr>
                <w:bCs/>
                <w:sz w:val="23"/>
                <w:szCs w:val="23"/>
                <w:lang w:eastAsia="en-US"/>
              </w:rPr>
            </w:pPr>
          </w:p>
        </w:tc>
        <w:tc>
          <w:tcPr>
            <w:tcW w:w="1242" w:type="dxa"/>
            <w:tcBorders>
              <w:top w:val="single" w:sz="4" w:space="0" w:color="auto"/>
              <w:left w:val="single" w:sz="4" w:space="0" w:color="auto"/>
              <w:bottom w:val="single" w:sz="4" w:space="0" w:color="auto"/>
              <w:right w:val="single" w:sz="4" w:space="0" w:color="auto"/>
            </w:tcBorders>
          </w:tcPr>
          <w:p w14:paraId="536B758F" w14:textId="77777777" w:rsidR="00F66BDE" w:rsidRDefault="00F66BDE" w:rsidP="00F66BDE">
            <w:pPr>
              <w:suppressAutoHyphens/>
              <w:spacing w:line="276" w:lineRule="auto"/>
              <w:jc w:val="center"/>
              <w:rPr>
                <w:sz w:val="23"/>
                <w:szCs w:val="23"/>
              </w:rPr>
            </w:pPr>
          </w:p>
        </w:tc>
      </w:tr>
      <w:tr w:rsidR="00F66BDE" w:rsidRPr="00CB4F3C" w14:paraId="4719171E" w14:textId="77777777" w:rsidTr="0001764F">
        <w:tc>
          <w:tcPr>
            <w:tcW w:w="6804" w:type="dxa"/>
            <w:gridSpan w:val="4"/>
            <w:tcBorders>
              <w:top w:val="single" w:sz="4" w:space="0" w:color="auto"/>
              <w:left w:val="nil"/>
              <w:bottom w:val="nil"/>
              <w:right w:val="single" w:sz="4" w:space="0" w:color="auto"/>
            </w:tcBorders>
          </w:tcPr>
          <w:p w14:paraId="1EF6BEE5" w14:textId="77777777" w:rsidR="00F66BDE" w:rsidRDefault="00F66BDE" w:rsidP="00F66BDE">
            <w:pPr>
              <w:suppressAutoHyphens/>
              <w:spacing w:line="276" w:lineRule="auto"/>
              <w:jc w:val="center"/>
              <w:rPr>
                <w:sz w:val="23"/>
                <w:szCs w:val="23"/>
              </w:rPr>
            </w:pPr>
          </w:p>
        </w:tc>
        <w:tc>
          <w:tcPr>
            <w:tcW w:w="1418" w:type="dxa"/>
            <w:tcBorders>
              <w:top w:val="single" w:sz="4" w:space="0" w:color="auto"/>
              <w:left w:val="single" w:sz="4" w:space="0" w:color="auto"/>
              <w:bottom w:val="single" w:sz="4" w:space="0" w:color="auto"/>
              <w:right w:val="single" w:sz="4" w:space="0" w:color="auto"/>
            </w:tcBorders>
            <w:vAlign w:val="center"/>
          </w:tcPr>
          <w:p w14:paraId="7B06214B" w14:textId="77777777" w:rsidR="00F66BDE" w:rsidRDefault="00F66BDE" w:rsidP="00F66BDE">
            <w:pPr>
              <w:suppressAutoHyphens/>
              <w:spacing w:line="276" w:lineRule="auto"/>
              <w:jc w:val="center"/>
              <w:rPr>
                <w:sz w:val="23"/>
                <w:szCs w:val="23"/>
              </w:rPr>
            </w:pPr>
            <w:r>
              <w:rPr>
                <w:sz w:val="23"/>
                <w:szCs w:val="23"/>
              </w:rPr>
              <w:t>итого</w:t>
            </w:r>
          </w:p>
        </w:tc>
        <w:tc>
          <w:tcPr>
            <w:tcW w:w="1242" w:type="dxa"/>
            <w:tcBorders>
              <w:top w:val="single" w:sz="4" w:space="0" w:color="auto"/>
              <w:left w:val="single" w:sz="4" w:space="0" w:color="auto"/>
              <w:bottom w:val="single" w:sz="4" w:space="0" w:color="auto"/>
              <w:right w:val="single" w:sz="4" w:space="0" w:color="auto"/>
            </w:tcBorders>
          </w:tcPr>
          <w:p w14:paraId="35382CBD" w14:textId="77777777" w:rsidR="00F66BDE" w:rsidRDefault="00F66BDE" w:rsidP="00F66BDE">
            <w:pPr>
              <w:suppressAutoHyphens/>
              <w:spacing w:line="276" w:lineRule="auto"/>
              <w:jc w:val="center"/>
              <w:rPr>
                <w:sz w:val="23"/>
                <w:szCs w:val="23"/>
              </w:rPr>
            </w:pPr>
          </w:p>
        </w:tc>
      </w:tr>
    </w:tbl>
    <w:p w14:paraId="2898A62D" w14:textId="77777777" w:rsidR="003E5917" w:rsidRDefault="003E5917" w:rsidP="008149D3">
      <w:pPr>
        <w:tabs>
          <w:tab w:val="left" w:pos="5040"/>
          <w:tab w:val="left" w:pos="9467"/>
        </w:tabs>
        <w:ind w:right="-15"/>
        <w:rPr>
          <w:sz w:val="23"/>
          <w:szCs w:val="23"/>
        </w:rPr>
      </w:pPr>
    </w:p>
    <w:p w14:paraId="032BE2BE" w14:textId="77777777" w:rsidR="003E5917" w:rsidRDefault="003E5917" w:rsidP="008149D3">
      <w:pPr>
        <w:tabs>
          <w:tab w:val="left" w:pos="5040"/>
          <w:tab w:val="left" w:pos="9467"/>
        </w:tabs>
        <w:ind w:right="-15"/>
        <w:rPr>
          <w:sz w:val="23"/>
          <w:szCs w:val="23"/>
        </w:rPr>
      </w:pPr>
    </w:p>
    <w:tbl>
      <w:tblPr>
        <w:tblW w:w="9958" w:type="dxa"/>
        <w:tblInd w:w="108" w:type="dxa"/>
        <w:tblLook w:val="0000" w:firstRow="0" w:lastRow="0" w:firstColumn="0" w:lastColumn="0" w:noHBand="0" w:noVBand="0"/>
      </w:tblPr>
      <w:tblGrid>
        <w:gridCol w:w="4962"/>
        <w:gridCol w:w="4996"/>
      </w:tblGrid>
      <w:tr w:rsidR="003E5917" w:rsidRPr="00817EAF" w14:paraId="2D7D1FA1" w14:textId="77777777" w:rsidTr="0045215C">
        <w:trPr>
          <w:trHeight w:val="254"/>
        </w:trPr>
        <w:tc>
          <w:tcPr>
            <w:tcW w:w="4962" w:type="dxa"/>
          </w:tcPr>
          <w:p w14:paraId="45A6570F" w14:textId="77777777" w:rsidR="003E5917" w:rsidRPr="00817EAF" w:rsidRDefault="003E5917" w:rsidP="008149D3">
            <w:pPr>
              <w:ind w:right="142"/>
              <w:rPr>
                <w:snapToGrid w:val="0"/>
                <w:color w:val="000000"/>
              </w:rPr>
            </w:pPr>
            <w:r w:rsidRPr="00817EAF">
              <w:rPr>
                <w:snapToGrid w:val="0"/>
                <w:color w:val="000000"/>
              </w:rPr>
              <w:t>Заказчик:</w:t>
            </w:r>
          </w:p>
          <w:p w14:paraId="1966B199" w14:textId="77777777" w:rsidR="003E5917" w:rsidRPr="00817EAF" w:rsidRDefault="003E5917" w:rsidP="008149D3">
            <w:pPr>
              <w:ind w:right="142"/>
              <w:rPr>
                <w:snapToGrid w:val="0"/>
                <w:color w:val="000000"/>
              </w:rPr>
            </w:pPr>
            <w:r w:rsidRPr="00817EAF">
              <w:rPr>
                <w:snapToGrid w:val="0"/>
                <w:color w:val="000000"/>
              </w:rPr>
              <w:t>Начальник</w:t>
            </w:r>
          </w:p>
          <w:p w14:paraId="13B7E837" w14:textId="77777777" w:rsidR="003E5917" w:rsidRDefault="003E5917" w:rsidP="008149D3">
            <w:pPr>
              <w:ind w:right="142"/>
              <w:rPr>
                <w:snapToGrid w:val="0"/>
                <w:color w:val="000000"/>
              </w:rPr>
            </w:pPr>
          </w:p>
          <w:p w14:paraId="11545136" w14:textId="77777777" w:rsidR="003E5917" w:rsidRPr="00817EAF" w:rsidRDefault="003E5917" w:rsidP="008149D3">
            <w:pPr>
              <w:ind w:right="142"/>
              <w:rPr>
                <w:snapToGrid w:val="0"/>
                <w:color w:val="000000"/>
              </w:rPr>
            </w:pPr>
          </w:p>
          <w:p w14:paraId="6ABC462D" w14:textId="77777777" w:rsidR="003E5917" w:rsidRPr="00817EAF" w:rsidRDefault="003E5917" w:rsidP="008149D3">
            <w:pPr>
              <w:rPr>
                <w:snapToGrid w:val="0"/>
                <w:color w:val="000000"/>
              </w:rPr>
            </w:pPr>
            <w:r w:rsidRPr="00817EAF">
              <w:rPr>
                <w:snapToGrid w:val="0"/>
                <w:color w:val="000000"/>
              </w:rPr>
              <w:t>___________________ / А.Ф. Скрипкин /</w:t>
            </w:r>
          </w:p>
        </w:tc>
        <w:tc>
          <w:tcPr>
            <w:tcW w:w="4996" w:type="dxa"/>
          </w:tcPr>
          <w:p w14:paraId="53DD2A14" w14:textId="77777777" w:rsidR="003E5917" w:rsidRPr="00817EAF" w:rsidRDefault="003E5917" w:rsidP="008149D3">
            <w:pPr>
              <w:ind w:right="142"/>
              <w:rPr>
                <w:snapToGrid w:val="0"/>
                <w:color w:val="000000"/>
              </w:rPr>
            </w:pPr>
            <w:r w:rsidRPr="00817EAF">
              <w:rPr>
                <w:snapToGrid w:val="0"/>
                <w:color w:val="000000"/>
              </w:rPr>
              <w:t>Продавец:</w:t>
            </w:r>
          </w:p>
          <w:p w14:paraId="66A41329" w14:textId="77777777" w:rsidR="003E5917" w:rsidRDefault="003E5917" w:rsidP="008149D3">
            <w:pPr>
              <w:ind w:right="142"/>
              <w:rPr>
                <w:snapToGrid w:val="0"/>
                <w:color w:val="000000"/>
              </w:rPr>
            </w:pPr>
          </w:p>
          <w:p w14:paraId="3F7FFA30" w14:textId="77777777" w:rsidR="003E5917" w:rsidRPr="00817EAF" w:rsidRDefault="003E5917" w:rsidP="008149D3">
            <w:pPr>
              <w:ind w:right="142"/>
              <w:rPr>
                <w:snapToGrid w:val="0"/>
                <w:color w:val="000000"/>
              </w:rPr>
            </w:pPr>
          </w:p>
          <w:p w14:paraId="2BADEBAA" w14:textId="77777777" w:rsidR="003E5917" w:rsidRDefault="003E5917" w:rsidP="008149D3">
            <w:pPr>
              <w:ind w:right="142"/>
              <w:rPr>
                <w:snapToGrid w:val="0"/>
                <w:color w:val="000000"/>
              </w:rPr>
            </w:pPr>
          </w:p>
          <w:p w14:paraId="4A36A5A2" w14:textId="77777777" w:rsidR="003E5917" w:rsidRPr="00817EAF" w:rsidRDefault="003E5917" w:rsidP="008149D3">
            <w:pPr>
              <w:ind w:right="142"/>
              <w:rPr>
                <w:snapToGrid w:val="0"/>
                <w:color w:val="000000"/>
              </w:rPr>
            </w:pPr>
            <w:r w:rsidRPr="00817EAF">
              <w:rPr>
                <w:snapToGrid w:val="0"/>
                <w:color w:val="000000"/>
              </w:rPr>
              <w:t xml:space="preserve">___________________ / </w:t>
            </w:r>
            <w:r w:rsidR="00C97493">
              <w:rPr>
                <w:snapToGrid w:val="0"/>
                <w:color w:val="000000"/>
                <w:sz w:val="23"/>
                <w:szCs w:val="23"/>
              </w:rPr>
              <w:t>____________</w:t>
            </w:r>
            <w:r w:rsidR="00516397" w:rsidRPr="00817EAF">
              <w:rPr>
                <w:snapToGrid w:val="0"/>
                <w:color w:val="000000"/>
              </w:rPr>
              <w:t xml:space="preserve"> </w:t>
            </w:r>
            <w:r w:rsidRPr="00817EAF">
              <w:rPr>
                <w:snapToGrid w:val="0"/>
                <w:color w:val="000000"/>
              </w:rPr>
              <w:t>/</w:t>
            </w:r>
          </w:p>
        </w:tc>
      </w:tr>
    </w:tbl>
    <w:p w14:paraId="34332CEB" w14:textId="77777777" w:rsidR="003E5917" w:rsidRDefault="003E5917" w:rsidP="008149D3">
      <w:pPr>
        <w:ind w:right="142"/>
        <w:jc w:val="both"/>
        <w:rPr>
          <w:bCs/>
        </w:rPr>
      </w:pPr>
      <w:r w:rsidRPr="00817EAF">
        <w:rPr>
          <w:bCs/>
        </w:rPr>
        <w:t xml:space="preserve">  М.П.                                                                          М.П.</w:t>
      </w:r>
    </w:p>
    <w:p w14:paraId="2A4F0D83" w14:textId="77777777" w:rsidR="003E5917" w:rsidRPr="00817EAF" w:rsidRDefault="003E5917" w:rsidP="008149D3">
      <w:pPr>
        <w:ind w:right="142"/>
        <w:jc w:val="both"/>
        <w:rPr>
          <w:bCs/>
        </w:rPr>
      </w:pPr>
    </w:p>
    <w:p w14:paraId="35C621C6" w14:textId="77777777" w:rsidR="00A74562" w:rsidRPr="00A74562" w:rsidRDefault="00A74562" w:rsidP="008149D3">
      <w:pPr>
        <w:ind w:left="717" w:right="142"/>
        <w:jc w:val="both"/>
        <w:rPr>
          <w:bCs/>
        </w:rPr>
      </w:pPr>
    </w:p>
    <w:sectPr w:rsidR="00A74562" w:rsidRPr="00A74562" w:rsidSect="003E5917">
      <w:headerReference w:type="even" r:id="rId9"/>
      <w:headerReference w:type="default" r:id="rId10"/>
      <w:pgSz w:w="11906" w:h="16838"/>
      <w:pgMar w:top="567" w:right="567" w:bottom="567"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A83323" w14:textId="77777777" w:rsidR="001E4974" w:rsidRDefault="001E4974">
      <w:r>
        <w:separator/>
      </w:r>
    </w:p>
  </w:endnote>
  <w:endnote w:type="continuationSeparator" w:id="0">
    <w:p w14:paraId="40213A94" w14:textId="77777777" w:rsidR="001E4974" w:rsidRDefault="001E49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reekMathSymbols">
    <w:panose1 w:val="00000000000000000000"/>
    <w:charset w:val="02"/>
    <w:family w:val="auto"/>
    <w:notTrueType/>
    <w:pitch w:val="variable"/>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Times New Roman Bold">
    <w:altName w:val="Times New Roman"/>
    <w:panose1 w:val="00000000000000000000"/>
    <w:charset w:val="00"/>
    <w:family w:val="auto"/>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Garamond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DL">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A71D7" w14:textId="77777777" w:rsidR="001E4974" w:rsidRDefault="001E4974">
      <w:r>
        <w:separator/>
      </w:r>
    </w:p>
  </w:footnote>
  <w:footnote w:type="continuationSeparator" w:id="0">
    <w:p w14:paraId="65722F42" w14:textId="77777777" w:rsidR="001E4974" w:rsidRDefault="001E49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75C02" w14:textId="77777777" w:rsidR="00C2233F" w:rsidRDefault="00C2233F" w:rsidP="00F445FC">
    <w:pPr>
      <w:pStyle w:val="af0"/>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Pr>
        <w:rStyle w:val="af2"/>
      </w:rPr>
      <w:t>22</w:t>
    </w:r>
    <w:r>
      <w:rPr>
        <w:rStyle w:val="af2"/>
      </w:rPr>
      <w:fldChar w:fldCharType="end"/>
    </w:r>
  </w:p>
  <w:p w14:paraId="3111A36D" w14:textId="77777777" w:rsidR="00C2233F" w:rsidRDefault="00C2233F">
    <w:pPr>
      <w:pStyle w:val="a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7BF1E" w14:textId="77777777" w:rsidR="00C2233F" w:rsidRDefault="00C2233F" w:rsidP="007F46B7">
    <w:pPr>
      <w:pStyle w:val="af0"/>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sidR="008B600C">
      <w:rPr>
        <w:rStyle w:val="af2"/>
      </w:rPr>
      <w:t>8</w:t>
    </w:r>
    <w:r>
      <w:rPr>
        <w:rStyle w:val="af2"/>
      </w:rPr>
      <w:fldChar w:fldCharType="end"/>
    </w:r>
  </w:p>
  <w:p w14:paraId="059BDE0F" w14:textId="77777777" w:rsidR="00C2233F" w:rsidRDefault="00C2233F">
    <w:pPr>
      <w:pStyle w:val="af0"/>
      <w:rPr>
        <w:lang w:val="ru-RU"/>
      </w:rPr>
    </w:pPr>
  </w:p>
  <w:p w14:paraId="47A2982D" w14:textId="77777777" w:rsidR="00C2233F" w:rsidRPr="006A00BB" w:rsidRDefault="00C2233F">
    <w:pPr>
      <w:pStyle w:val="af0"/>
      <w:rPr>
        <w:sz w:val="16"/>
        <w:szCs w:val="16"/>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22A0C31E"/>
    <w:lvl w:ilvl="0">
      <w:start w:val="1"/>
      <w:numFmt w:val="bullet"/>
      <w:pStyle w:val="a"/>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C8BEDE36"/>
    <w:lvl w:ilvl="0">
      <w:start w:val="1"/>
      <w:numFmt w:val="bullet"/>
      <w:pStyle w:val="FR3"/>
      <w:lvlText w:val=""/>
      <w:lvlJc w:val="left"/>
      <w:pPr>
        <w:tabs>
          <w:tab w:val="num" w:pos="360"/>
        </w:tabs>
        <w:ind w:left="360" w:hanging="360"/>
      </w:pPr>
      <w:rPr>
        <w:rFonts w:ascii="Symbol" w:hAnsi="Symbol" w:hint="default"/>
      </w:rPr>
    </w:lvl>
  </w:abstractNum>
  <w:abstractNum w:abstractNumId="2" w15:restartNumberingAfterBreak="0">
    <w:nsid w:val="00000004"/>
    <w:multiLevelType w:val="singleLevel"/>
    <w:tmpl w:val="00000004"/>
    <w:name w:val="WW8Num1"/>
    <w:lvl w:ilvl="0">
      <w:start w:val="1"/>
      <w:numFmt w:val="decimal"/>
      <w:lvlText w:val="%1."/>
      <w:lvlJc w:val="left"/>
      <w:pPr>
        <w:tabs>
          <w:tab w:val="num" w:pos="720"/>
        </w:tabs>
        <w:ind w:left="720" w:hanging="360"/>
      </w:pPr>
      <w:rPr>
        <w:rFonts w:cs="Times New Roman"/>
      </w:rPr>
    </w:lvl>
  </w:abstractNum>
  <w:abstractNum w:abstractNumId="3" w15:restartNumberingAfterBreak="0">
    <w:nsid w:val="00000005"/>
    <w:multiLevelType w:val="singleLevel"/>
    <w:tmpl w:val="00000005"/>
    <w:name w:val="WW8Num4"/>
    <w:lvl w:ilvl="0">
      <w:start w:val="1"/>
      <w:numFmt w:val="decimal"/>
      <w:lvlText w:val="%1."/>
      <w:lvlJc w:val="left"/>
      <w:pPr>
        <w:tabs>
          <w:tab w:val="num" w:pos="720"/>
        </w:tabs>
        <w:ind w:left="720" w:hanging="360"/>
      </w:pPr>
      <w:rPr>
        <w:rFonts w:cs="Times New Roman"/>
      </w:rPr>
    </w:lvl>
  </w:abstractNum>
  <w:abstractNum w:abstractNumId="4" w15:restartNumberingAfterBreak="0">
    <w:nsid w:val="00000006"/>
    <w:multiLevelType w:val="singleLevel"/>
    <w:tmpl w:val="00000006"/>
    <w:name w:val="WW8Num8"/>
    <w:lvl w:ilvl="0">
      <w:start w:val="3"/>
      <w:numFmt w:val="decimal"/>
      <w:lvlText w:val="%1."/>
      <w:lvlJc w:val="left"/>
      <w:pPr>
        <w:tabs>
          <w:tab w:val="num" w:pos="0"/>
        </w:tabs>
      </w:pPr>
      <w:rPr>
        <w:rFonts w:cs="Times New Roman"/>
      </w:rPr>
    </w:lvl>
  </w:abstractNum>
  <w:abstractNum w:abstractNumId="5" w15:restartNumberingAfterBreak="0">
    <w:nsid w:val="00000009"/>
    <w:multiLevelType w:val="singleLevel"/>
    <w:tmpl w:val="00000009"/>
    <w:name w:val="WW8Num6"/>
    <w:lvl w:ilvl="0">
      <w:start w:val="1"/>
      <w:numFmt w:val="decimal"/>
      <w:lvlText w:val="%1."/>
      <w:lvlJc w:val="left"/>
      <w:pPr>
        <w:tabs>
          <w:tab w:val="num" w:pos="4500"/>
        </w:tabs>
      </w:pPr>
      <w:rPr>
        <w:rFonts w:cs="Times New Roman"/>
      </w:rPr>
    </w:lvl>
  </w:abstractNum>
  <w:abstractNum w:abstractNumId="6" w15:restartNumberingAfterBreak="0">
    <w:nsid w:val="0000000B"/>
    <w:multiLevelType w:val="singleLevel"/>
    <w:tmpl w:val="0000000B"/>
    <w:name w:val="WW8Num9"/>
    <w:lvl w:ilvl="0">
      <w:start w:val="1"/>
      <w:numFmt w:val="bullet"/>
      <w:lvlText w:val=""/>
      <w:lvlJc w:val="left"/>
      <w:pPr>
        <w:tabs>
          <w:tab w:val="num" w:pos="0"/>
        </w:tabs>
      </w:pPr>
      <w:rPr>
        <w:rFonts w:ascii="Symbol" w:hAnsi="Symbol"/>
      </w:rPr>
    </w:lvl>
  </w:abstractNum>
  <w:abstractNum w:abstractNumId="7" w15:restartNumberingAfterBreak="0">
    <w:nsid w:val="03074E05"/>
    <w:multiLevelType w:val="multilevel"/>
    <w:tmpl w:val="10667542"/>
    <w:name w:val="WW8Num11"/>
    <w:lvl w:ilvl="0">
      <w:start w:val="3"/>
      <w:numFmt w:val="decimal"/>
      <w:lvlText w:val="%1."/>
      <w:lvlJc w:val="left"/>
      <w:pPr>
        <w:tabs>
          <w:tab w:val="num" w:pos="564"/>
        </w:tabs>
        <w:ind w:left="564" w:hanging="564"/>
      </w:pPr>
      <w:rPr>
        <w:rFonts w:cs="Times New Roman" w:hint="default"/>
      </w:rPr>
    </w:lvl>
    <w:lvl w:ilvl="1">
      <w:start w:val="1"/>
      <w:numFmt w:val="decimal"/>
      <w:lvlText w:val="5.%2."/>
      <w:lvlJc w:val="left"/>
      <w:pPr>
        <w:tabs>
          <w:tab w:val="num" w:pos="737"/>
        </w:tabs>
        <w:ind w:firstLine="737"/>
      </w:pPr>
      <w:rPr>
        <w:rFonts w:cs="Times New Roman" w:hint="default"/>
      </w:rPr>
    </w:lvl>
    <w:lvl w:ilvl="2">
      <w:start w:val="1"/>
      <w:numFmt w:val="decimal"/>
      <w:lvlRestart w:val="0"/>
      <w:lvlText w:val="4.1.%3."/>
      <w:lvlJc w:val="left"/>
      <w:pPr>
        <w:tabs>
          <w:tab w:val="num" w:pos="737"/>
        </w:tabs>
        <w:ind w:firstLine="737"/>
      </w:pPr>
      <w:rPr>
        <w:rFonts w:cs="Times New Roman" w:hint="default"/>
      </w:rPr>
    </w:lvl>
    <w:lvl w:ilvl="3">
      <w:start w:val="1"/>
      <w:numFmt w:val="decimal"/>
      <w:lvlText w:val="%1.%2.%3.%4."/>
      <w:lvlJc w:val="left"/>
      <w:pPr>
        <w:tabs>
          <w:tab w:val="num" w:pos="2010"/>
        </w:tabs>
        <w:ind w:left="2010" w:hanging="720"/>
      </w:pPr>
      <w:rPr>
        <w:rFonts w:cs="Times New Roman" w:hint="default"/>
      </w:rPr>
    </w:lvl>
    <w:lvl w:ilvl="4">
      <w:start w:val="1"/>
      <w:numFmt w:val="decimal"/>
      <w:lvlText w:val="%1.%2.%3.%4.%5."/>
      <w:lvlJc w:val="left"/>
      <w:pPr>
        <w:tabs>
          <w:tab w:val="num" w:pos="2800"/>
        </w:tabs>
        <w:ind w:left="2800" w:hanging="1080"/>
      </w:pPr>
      <w:rPr>
        <w:rFonts w:cs="Times New Roman" w:hint="default"/>
      </w:rPr>
    </w:lvl>
    <w:lvl w:ilvl="5">
      <w:start w:val="1"/>
      <w:numFmt w:val="decimal"/>
      <w:lvlText w:val="%1.%2.%3.%4.%5.%6."/>
      <w:lvlJc w:val="left"/>
      <w:pPr>
        <w:tabs>
          <w:tab w:val="num" w:pos="3230"/>
        </w:tabs>
        <w:ind w:left="3230" w:hanging="1080"/>
      </w:pPr>
      <w:rPr>
        <w:rFonts w:cs="Times New Roman" w:hint="default"/>
      </w:rPr>
    </w:lvl>
    <w:lvl w:ilvl="6">
      <w:start w:val="1"/>
      <w:numFmt w:val="decimal"/>
      <w:lvlText w:val="%1.%2.%3.%4.%5.%6.%7."/>
      <w:lvlJc w:val="left"/>
      <w:pPr>
        <w:tabs>
          <w:tab w:val="num" w:pos="3660"/>
        </w:tabs>
        <w:ind w:left="3660" w:hanging="1080"/>
      </w:pPr>
      <w:rPr>
        <w:rFonts w:cs="Times New Roman" w:hint="default"/>
      </w:rPr>
    </w:lvl>
    <w:lvl w:ilvl="7">
      <w:start w:val="1"/>
      <w:numFmt w:val="decimal"/>
      <w:lvlText w:val="%1.%2.%3.%4.%5.%6.%7.%8."/>
      <w:lvlJc w:val="left"/>
      <w:pPr>
        <w:tabs>
          <w:tab w:val="num" w:pos="4450"/>
        </w:tabs>
        <w:ind w:left="4450" w:hanging="1440"/>
      </w:pPr>
      <w:rPr>
        <w:rFonts w:cs="Times New Roman" w:hint="default"/>
      </w:rPr>
    </w:lvl>
    <w:lvl w:ilvl="8">
      <w:start w:val="1"/>
      <w:numFmt w:val="decimal"/>
      <w:lvlText w:val="%1.%2.%3.%4.%5.%6.%7.%8.%9."/>
      <w:lvlJc w:val="left"/>
      <w:pPr>
        <w:tabs>
          <w:tab w:val="num" w:pos="4880"/>
        </w:tabs>
        <w:ind w:left="4880" w:hanging="1440"/>
      </w:pPr>
      <w:rPr>
        <w:rFonts w:cs="Times New Roman" w:hint="default"/>
      </w:rPr>
    </w:lvl>
  </w:abstractNum>
  <w:abstractNum w:abstractNumId="8" w15:restartNumberingAfterBreak="0">
    <w:nsid w:val="03F913D0"/>
    <w:multiLevelType w:val="hybridMultilevel"/>
    <w:tmpl w:val="4B86ABE6"/>
    <w:lvl w:ilvl="0" w:tplc="2828E532">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9" w15:restartNumberingAfterBreak="0">
    <w:nsid w:val="045F67D1"/>
    <w:multiLevelType w:val="multilevel"/>
    <w:tmpl w:val="14EC0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9345137"/>
    <w:multiLevelType w:val="multilevel"/>
    <w:tmpl w:val="F4260636"/>
    <w:lvl w:ilvl="0">
      <w:start w:val="3"/>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0ABD2333"/>
    <w:multiLevelType w:val="hybridMultilevel"/>
    <w:tmpl w:val="1364201C"/>
    <w:lvl w:ilvl="0" w:tplc="3CC6E232">
      <w:start w:val="1"/>
      <w:numFmt w:val="decimal"/>
      <w:lvlText w:val="%1."/>
      <w:lvlJc w:val="left"/>
      <w:pPr>
        <w:ind w:left="0" w:firstLine="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E6C713D"/>
    <w:multiLevelType w:val="hybridMultilevel"/>
    <w:tmpl w:val="098EFA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39E4A29"/>
    <w:multiLevelType w:val="multilevel"/>
    <w:tmpl w:val="64163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95928E7"/>
    <w:multiLevelType w:val="hybridMultilevel"/>
    <w:tmpl w:val="D5548B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B6E03B7"/>
    <w:multiLevelType w:val="hybridMultilevel"/>
    <w:tmpl w:val="C9928AD2"/>
    <w:lvl w:ilvl="0" w:tplc="F5D0C44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CF17331"/>
    <w:multiLevelType w:val="hybridMultilevel"/>
    <w:tmpl w:val="040A484C"/>
    <w:lvl w:ilvl="0" w:tplc="D660C4DA">
      <w:start w:val="1"/>
      <w:numFmt w:val="bullet"/>
      <w:pStyle w:val="a0"/>
      <w:lvlText w:val=""/>
      <w:lvlJc w:val="left"/>
      <w:pPr>
        <w:tabs>
          <w:tab w:val="num" w:pos="1077"/>
        </w:tabs>
        <w:ind w:firstLine="851"/>
      </w:pPr>
      <w:rPr>
        <w:rFonts w:ascii="Symbol" w:hAnsi="Symbol" w:hint="default"/>
      </w:rPr>
    </w:lvl>
    <w:lvl w:ilvl="1" w:tplc="986621E0">
      <w:start w:val="1"/>
      <w:numFmt w:val="bullet"/>
      <w:pStyle w:val="2"/>
      <w:lvlText w:val="o"/>
      <w:lvlJc w:val="left"/>
      <w:pPr>
        <w:tabs>
          <w:tab w:val="num" w:pos="1440"/>
        </w:tabs>
        <w:ind w:left="1440" w:hanging="360"/>
      </w:pPr>
      <w:rPr>
        <w:rFonts w:ascii="Courier New" w:hAnsi="Courier New" w:hint="default"/>
      </w:rPr>
    </w:lvl>
    <w:lvl w:ilvl="2" w:tplc="DA50E3C8" w:tentative="1">
      <w:start w:val="1"/>
      <w:numFmt w:val="bullet"/>
      <w:lvlText w:val=""/>
      <w:lvlJc w:val="left"/>
      <w:pPr>
        <w:tabs>
          <w:tab w:val="num" w:pos="2160"/>
        </w:tabs>
        <w:ind w:left="2160" w:hanging="360"/>
      </w:pPr>
      <w:rPr>
        <w:rFonts w:ascii="Wingdings" w:hAnsi="Wingdings" w:hint="default"/>
      </w:rPr>
    </w:lvl>
    <w:lvl w:ilvl="3" w:tplc="0DE8D50C" w:tentative="1">
      <w:start w:val="1"/>
      <w:numFmt w:val="bullet"/>
      <w:lvlText w:val=""/>
      <w:lvlJc w:val="left"/>
      <w:pPr>
        <w:tabs>
          <w:tab w:val="num" w:pos="2880"/>
        </w:tabs>
        <w:ind w:left="2880" w:hanging="360"/>
      </w:pPr>
      <w:rPr>
        <w:rFonts w:ascii="Symbol" w:hAnsi="Symbol" w:hint="default"/>
      </w:rPr>
    </w:lvl>
    <w:lvl w:ilvl="4" w:tplc="B8C87098" w:tentative="1">
      <w:start w:val="1"/>
      <w:numFmt w:val="bullet"/>
      <w:lvlText w:val="o"/>
      <w:lvlJc w:val="left"/>
      <w:pPr>
        <w:tabs>
          <w:tab w:val="num" w:pos="3600"/>
        </w:tabs>
        <w:ind w:left="3600" w:hanging="360"/>
      </w:pPr>
      <w:rPr>
        <w:rFonts w:ascii="Courier New" w:hAnsi="Courier New" w:hint="default"/>
      </w:rPr>
    </w:lvl>
    <w:lvl w:ilvl="5" w:tplc="0E260794" w:tentative="1">
      <w:start w:val="1"/>
      <w:numFmt w:val="bullet"/>
      <w:lvlText w:val=""/>
      <w:lvlJc w:val="left"/>
      <w:pPr>
        <w:tabs>
          <w:tab w:val="num" w:pos="4320"/>
        </w:tabs>
        <w:ind w:left="4320" w:hanging="360"/>
      </w:pPr>
      <w:rPr>
        <w:rFonts w:ascii="Wingdings" w:hAnsi="Wingdings" w:hint="default"/>
      </w:rPr>
    </w:lvl>
    <w:lvl w:ilvl="6" w:tplc="2B0852F8" w:tentative="1">
      <w:start w:val="1"/>
      <w:numFmt w:val="bullet"/>
      <w:lvlText w:val=""/>
      <w:lvlJc w:val="left"/>
      <w:pPr>
        <w:tabs>
          <w:tab w:val="num" w:pos="5040"/>
        </w:tabs>
        <w:ind w:left="5040" w:hanging="360"/>
      </w:pPr>
      <w:rPr>
        <w:rFonts w:ascii="Symbol" w:hAnsi="Symbol" w:hint="default"/>
      </w:rPr>
    </w:lvl>
    <w:lvl w:ilvl="7" w:tplc="834EC506" w:tentative="1">
      <w:start w:val="1"/>
      <w:numFmt w:val="bullet"/>
      <w:lvlText w:val="o"/>
      <w:lvlJc w:val="left"/>
      <w:pPr>
        <w:tabs>
          <w:tab w:val="num" w:pos="5760"/>
        </w:tabs>
        <w:ind w:left="5760" w:hanging="360"/>
      </w:pPr>
      <w:rPr>
        <w:rFonts w:ascii="Courier New" w:hAnsi="Courier New" w:hint="default"/>
      </w:rPr>
    </w:lvl>
    <w:lvl w:ilvl="8" w:tplc="076AB9DE"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D4064F5"/>
    <w:multiLevelType w:val="multilevel"/>
    <w:tmpl w:val="B386D028"/>
    <w:lvl w:ilvl="0">
      <w:start w:val="1"/>
      <w:numFmt w:val="decimal"/>
      <w:lvlText w:val="%1."/>
      <w:lvlJc w:val="left"/>
      <w:pPr>
        <w:ind w:left="1365" w:hanging="1365"/>
      </w:pPr>
    </w:lvl>
    <w:lvl w:ilvl="1">
      <w:start w:val="1"/>
      <w:numFmt w:val="decimal"/>
      <w:lvlText w:val="%1.%2."/>
      <w:lvlJc w:val="left"/>
      <w:pPr>
        <w:ind w:left="2265" w:hanging="1365"/>
      </w:pPr>
    </w:lvl>
    <w:lvl w:ilvl="2">
      <w:start w:val="1"/>
      <w:numFmt w:val="decimal"/>
      <w:lvlText w:val="%1.%2.%3."/>
      <w:lvlJc w:val="left"/>
      <w:pPr>
        <w:ind w:left="3165" w:hanging="1365"/>
      </w:pPr>
    </w:lvl>
    <w:lvl w:ilvl="3">
      <w:start w:val="1"/>
      <w:numFmt w:val="decimal"/>
      <w:lvlText w:val="%1.%2.%3.%4."/>
      <w:lvlJc w:val="left"/>
      <w:pPr>
        <w:ind w:left="4065" w:hanging="1365"/>
      </w:pPr>
    </w:lvl>
    <w:lvl w:ilvl="4">
      <w:start w:val="1"/>
      <w:numFmt w:val="decimal"/>
      <w:lvlText w:val="%1.%2.%3.%4.%5."/>
      <w:lvlJc w:val="left"/>
      <w:pPr>
        <w:ind w:left="4965" w:hanging="1365"/>
      </w:pPr>
    </w:lvl>
    <w:lvl w:ilvl="5">
      <w:start w:val="1"/>
      <w:numFmt w:val="decimal"/>
      <w:lvlText w:val="%1.%2.%3.%4.%5.%6."/>
      <w:lvlJc w:val="left"/>
      <w:pPr>
        <w:ind w:left="5865" w:hanging="1365"/>
      </w:pPr>
    </w:lvl>
    <w:lvl w:ilvl="6">
      <w:start w:val="1"/>
      <w:numFmt w:val="decimal"/>
      <w:lvlText w:val="%1.%2.%3.%4.%5.%6.%7."/>
      <w:lvlJc w:val="left"/>
      <w:pPr>
        <w:ind w:left="6840" w:hanging="1440"/>
      </w:pPr>
    </w:lvl>
    <w:lvl w:ilvl="7">
      <w:start w:val="1"/>
      <w:numFmt w:val="decimal"/>
      <w:lvlText w:val="%1.%2.%3.%4.%5.%6.%7.%8."/>
      <w:lvlJc w:val="left"/>
      <w:pPr>
        <w:ind w:left="7740" w:hanging="1440"/>
      </w:pPr>
    </w:lvl>
    <w:lvl w:ilvl="8">
      <w:start w:val="1"/>
      <w:numFmt w:val="decimal"/>
      <w:lvlText w:val="%1.%2.%3.%4.%5.%6.%7.%8.%9."/>
      <w:lvlJc w:val="left"/>
      <w:pPr>
        <w:ind w:left="9000" w:hanging="1800"/>
      </w:pPr>
    </w:lvl>
  </w:abstractNum>
  <w:abstractNum w:abstractNumId="18" w15:restartNumberingAfterBreak="0">
    <w:nsid w:val="1E02651B"/>
    <w:multiLevelType w:val="multilevel"/>
    <w:tmpl w:val="239A2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30A7FA8"/>
    <w:multiLevelType w:val="multilevel"/>
    <w:tmpl w:val="36E8C000"/>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0" w15:restartNumberingAfterBreak="0">
    <w:nsid w:val="26967A03"/>
    <w:multiLevelType w:val="hybridMultilevel"/>
    <w:tmpl w:val="1BC6FE1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15:restartNumberingAfterBreak="0">
    <w:nsid w:val="2A2F7FF9"/>
    <w:multiLevelType w:val="multilevel"/>
    <w:tmpl w:val="95CC47CE"/>
    <w:lvl w:ilvl="0">
      <w:numFmt w:val="none"/>
      <w:pStyle w:val="mark-"/>
      <w:lvlText w:val=""/>
      <w:lvlJc w:val="left"/>
      <w:pPr>
        <w:tabs>
          <w:tab w:val="num" w:pos="1134"/>
        </w:tabs>
        <w:ind w:left="1134" w:hanging="425"/>
      </w:pPr>
      <w:rPr>
        <w:rFonts w:ascii="GreekMathSymbols" w:hAnsi="GreekMathSymbols" w:cs="Times New Roman" w:hint="default"/>
      </w:rPr>
    </w:lvl>
    <w:lvl w:ilvl="1">
      <w:numFmt w:val="bullet"/>
      <w:lvlText w:val=""/>
      <w:lvlJc w:val="left"/>
      <w:pPr>
        <w:tabs>
          <w:tab w:val="num" w:pos="1363"/>
        </w:tabs>
        <w:ind w:left="1363" w:hanging="439"/>
      </w:pPr>
      <w:rPr>
        <w:rFonts w:ascii="Wingdings" w:hAnsi="Wingdings"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2" w15:restartNumberingAfterBreak="0">
    <w:nsid w:val="2AF4112D"/>
    <w:multiLevelType w:val="hybridMultilevel"/>
    <w:tmpl w:val="5EBCEE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AFD5886"/>
    <w:multiLevelType w:val="multilevel"/>
    <w:tmpl w:val="B43AA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47C46C8"/>
    <w:multiLevelType w:val="multilevel"/>
    <w:tmpl w:val="489E517E"/>
    <w:lvl w:ilvl="0">
      <w:start w:val="3"/>
      <w:numFmt w:val="decimal"/>
      <w:lvlText w:val="%1."/>
      <w:lvlJc w:val="left"/>
      <w:pPr>
        <w:ind w:left="720" w:hanging="360"/>
      </w:pPr>
    </w:lvl>
    <w:lvl w:ilvl="1">
      <w:start w:val="1"/>
      <w:numFmt w:val="decimal"/>
      <w:lvlText w:val="%1.%2."/>
      <w:lvlJc w:val="left"/>
      <w:pPr>
        <w:ind w:left="720" w:hanging="360"/>
      </w:pPr>
      <w:rPr>
        <w:b w:val="0"/>
      </w:rPr>
    </w:lvl>
    <w:lvl w:ilvl="2">
      <w:start w:val="1"/>
      <w:numFmt w:val="decimal"/>
      <w:lvlText w:val="%1.%2.%3."/>
      <w:lvlJc w:val="left"/>
      <w:pPr>
        <w:ind w:left="1080" w:hanging="720"/>
      </w:pPr>
      <w:rPr>
        <w:b w:val="0"/>
        <w:color w:val="auto"/>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5" w15:restartNumberingAfterBreak="0">
    <w:nsid w:val="35095E0F"/>
    <w:multiLevelType w:val="hybridMultilevel"/>
    <w:tmpl w:val="CCF8F83C"/>
    <w:lvl w:ilvl="0" w:tplc="4E880F4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5E54E66"/>
    <w:multiLevelType w:val="multilevel"/>
    <w:tmpl w:val="03C641D6"/>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27" w15:restartNumberingAfterBreak="0">
    <w:nsid w:val="364A7C83"/>
    <w:multiLevelType w:val="hybridMultilevel"/>
    <w:tmpl w:val="248441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3D5C329A"/>
    <w:multiLevelType w:val="multilevel"/>
    <w:tmpl w:val="73642B14"/>
    <w:lvl w:ilvl="0">
      <w:start w:val="1"/>
      <w:numFmt w:val="decimal"/>
      <w:lvlText w:val="%1."/>
      <w:lvlJc w:val="left"/>
      <w:pPr>
        <w:ind w:left="36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29" w15:restartNumberingAfterBreak="0">
    <w:nsid w:val="478A395C"/>
    <w:multiLevelType w:val="multilevel"/>
    <w:tmpl w:val="0C3001F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792" w:hanging="432"/>
      </w:pPr>
      <w:rPr>
        <w:rFonts w:cs="Times New Roman" w:hint="default"/>
      </w:rPr>
    </w:lvl>
    <w:lvl w:ilvl="2">
      <w:start w:val="1"/>
      <w:numFmt w:val="decimal"/>
      <w:pStyle w:val="a1"/>
      <w:lvlText w:val="6.%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30" w15:restartNumberingAfterBreak="0">
    <w:nsid w:val="4FDB3B65"/>
    <w:multiLevelType w:val="hybridMultilevel"/>
    <w:tmpl w:val="A1AA653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62C24F1"/>
    <w:multiLevelType w:val="multilevel"/>
    <w:tmpl w:val="C6BEF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9991151"/>
    <w:multiLevelType w:val="multilevel"/>
    <w:tmpl w:val="1352B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D024EF7"/>
    <w:multiLevelType w:val="multilevel"/>
    <w:tmpl w:val="FFFFFFFF"/>
    <w:lvl w:ilvl="0">
      <w:start w:val="1"/>
      <w:numFmt w:val="bullet"/>
      <w:lvlText w:val="-"/>
      <w:lvlJc w:val="left"/>
      <w:rPr>
        <w:rFonts w:ascii="Times New Roman" w:eastAsia="Times New Roman" w:hAnsi="Times New Roman"/>
        <w:b w:val="0"/>
        <w:i w:val="0"/>
        <w:smallCaps w:val="0"/>
        <w:strike w:val="0"/>
        <w:color w:val="000000"/>
        <w:spacing w:val="1"/>
        <w:w w:val="100"/>
        <w:position w:val="0"/>
        <w:sz w:val="24"/>
        <w:u w:val="none"/>
      </w:rPr>
    </w:lvl>
    <w:lvl w:ilvl="1">
      <w:start w:val="4"/>
      <w:numFmt w:val="decimal"/>
      <w:lvlText w:val="%2."/>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4" w15:restartNumberingAfterBreak="0">
    <w:nsid w:val="5FE22DD8"/>
    <w:multiLevelType w:val="multilevel"/>
    <w:tmpl w:val="3C804E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15:restartNumberingAfterBreak="0">
    <w:nsid w:val="63A74E2B"/>
    <w:multiLevelType w:val="hybridMultilevel"/>
    <w:tmpl w:val="3C804E6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6" w15:restartNumberingAfterBreak="0">
    <w:nsid w:val="63B85DDD"/>
    <w:multiLevelType w:val="hybridMultilevel"/>
    <w:tmpl w:val="A51A61E0"/>
    <w:lvl w:ilvl="0" w:tplc="19F2B6A0">
      <w:start w:val="1"/>
      <w:numFmt w:val="decimal"/>
      <w:lvlText w:val="%1."/>
      <w:lvlJc w:val="left"/>
      <w:pPr>
        <w:tabs>
          <w:tab w:val="num" w:pos="1095"/>
        </w:tabs>
        <w:ind w:left="1095" w:hanging="1095"/>
      </w:pPr>
      <w:rPr>
        <w:rFonts w:hint="default"/>
      </w:rPr>
    </w:lvl>
    <w:lvl w:ilvl="1" w:tplc="04190019" w:tentative="1">
      <w:start w:val="1"/>
      <w:numFmt w:val="lowerLetter"/>
      <w:lvlText w:val="%2."/>
      <w:lvlJc w:val="left"/>
      <w:pPr>
        <w:tabs>
          <w:tab w:val="num" w:pos="2329"/>
        </w:tabs>
        <w:ind w:left="2329" w:hanging="360"/>
      </w:pPr>
    </w:lvl>
    <w:lvl w:ilvl="2" w:tplc="0419001B" w:tentative="1">
      <w:start w:val="1"/>
      <w:numFmt w:val="lowerRoman"/>
      <w:lvlText w:val="%3."/>
      <w:lvlJc w:val="right"/>
      <w:pPr>
        <w:tabs>
          <w:tab w:val="num" w:pos="3049"/>
        </w:tabs>
        <w:ind w:left="3049" w:hanging="180"/>
      </w:pPr>
    </w:lvl>
    <w:lvl w:ilvl="3" w:tplc="0419000F" w:tentative="1">
      <w:start w:val="1"/>
      <w:numFmt w:val="decimal"/>
      <w:lvlText w:val="%4."/>
      <w:lvlJc w:val="left"/>
      <w:pPr>
        <w:tabs>
          <w:tab w:val="num" w:pos="3769"/>
        </w:tabs>
        <w:ind w:left="3769" w:hanging="360"/>
      </w:pPr>
    </w:lvl>
    <w:lvl w:ilvl="4" w:tplc="04190019" w:tentative="1">
      <w:start w:val="1"/>
      <w:numFmt w:val="lowerLetter"/>
      <w:lvlText w:val="%5."/>
      <w:lvlJc w:val="left"/>
      <w:pPr>
        <w:tabs>
          <w:tab w:val="num" w:pos="4489"/>
        </w:tabs>
        <w:ind w:left="4489" w:hanging="360"/>
      </w:pPr>
    </w:lvl>
    <w:lvl w:ilvl="5" w:tplc="0419001B" w:tentative="1">
      <w:start w:val="1"/>
      <w:numFmt w:val="lowerRoman"/>
      <w:lvlText w:val="%6."/>
      <w:lvlJc w:val="right"/>
      <w:pPr>
        <w:tabs>
          <w:tab w:val="num" w:pos="5209"/>
        </w:tabs>
        <w:ind w:left="5209" w:hanging="180"/>
      </w:pPr>
    </w:lvl>
    <w:lvl w:ilvl="6" w:tplc="0419000F" w:tentative="1">
      <w:start w:val="1"/>
      <w:numFmt w:val="decimal"/>
      <w:lvlText w:val="%7."/>
      <w:lvlJc w:val="left"/>
      <w:pPr>
        <w:tabs>
          <w:tab w:val="num" w:pos="5929"/>
        </w:tabs>
        <w:ind w:left="5929" w:hanging="360"/>
      </w:pPr>
    </w:lvl>
    <w:lvl w:ilvl="7" w:tplc="04190019" w:tentative="1">
      <w:start w:val="1"/>
      <w:numFmt w:val="lowerLetter"/>
      <w:lvlText w:val="%8."/>
      <w:lvlJc w:val="left"/>
      <w:pPr>
        <w:tabs>
          <w:tab w:val="num" w:pos="6649"/>
        </w:tabs>
        <w:ind w:left="6649" w:hanging="360"/>
      </w:pPr>
    </w:lvl>
    <w:lvl w:ilvl="8" w:tplc="0419001B" w:tentative="1">
      <w:start w:val="1"/>
      <w:numFmt w:val="lowerRoman"/>
      <w:lvlText w:val="%9."/>
      <w:lvlJc w:val="right"/>
      <w:pPr>
        <w:tabs>
          <w:tab w:val="num" w:pos="7369"/>
        </w:tabs>
        <w:ind w:left="7369" w:hanging="180"/>
      </w:pPr>
    </w:lvl>
  </w:abstractNum>
  <w:abstractNum w:abstractNumId="37" w15:restartNumberingAfterBreak="0">
    <w:nsid w:val="657F0B66"/>
    <w:multiLevelType w:val="singleLevel"/>
    <w:tmpl w:val="D360A49C"/>
    <w:lvl w:ilvl="0">
      <w:start w:val="1"/>
      <w:numFmt w:val="bullet"/>
      <w:pStyle w:val="1"/>
      <w:lvlText w:val=""/>
      <w:lvlJc w:val="left"/>
      <w:pPr>
        <w:tabs>
          <w:tab w:val="num" w:pos="360"/>
        </w:tabs>
        <w:ind w:left="360" w:hanging="360"/>
      </w:pPr>
      <w:rPr>
        <w:rFonts w:ascii="Symbol" w:hAnsi="Symbol" w:hint="default"/>
      </w:rPr>
    </w:lvl>
  </w:abstractNum>
  <w:abstractNum w:abstractNumId="38" w15:restartNumberingAfterBreak="0">
    <w:nsid w:val="696D3EE1"/>
    <w:multiLevelType w:val="hybridMultilevel"/>
    <w:tmpl w:val="08C01F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CF70BC1"/>
    <w:multiLevelType w:val="multilevel"/>
    <w:tmpl w:val="BA1C539E"/>
    <w:lvl w:ilvl="0">
      <w:start w:val="1"/>
      <w:numFmt w:val="decimal"/>
      <w:pStyle w:val="20"/>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0" w15:restartNumberingAfterBreak="0">
    <w:nsid w:val="7B79357F"/>
    <w:multiLevelType w:val="hybridMultilevel"/>
    <w:tmpl w:val="105A968E"/>
    <w:lvl w:ilvl="0" w:tplc="178CB504">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9"/>
  </w:num>
  <w:num w:numId="3">
    <w:abstractNumId w:val="1"/>
  </w:num>
  <w:num w:numId="4">
    <w:abstractNumId w:val="16"/>
  </w:num>
  <w:num w:numId="5">
    <w:abstractNumId w:val="29"/>
  </w:num>
  <w:num w:numId="6">
    <w:abstractNumId w:val="37"/>
  </w:num>
  <w:num w:numId="7">
    <w:abstractNumId w:val="21"/>
  </w:num>
  <w:num w:numId="8">
    <w:abstractNumId w:val="33"/>
  </w:num>
  <w:num w:numId="9">
    <w:abstractNumId w:val="36"/>
  </w:num>
  <w:num w:numId="10">
    <w:abstractNumId w:val="10"/>
  </w:num>
  <w:num w:numId="11">
    <w:abstractNumId w:val="30"/>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5"/>
  </w:num>
  <w:num w:numId="14">
    <w:abstractNumId w:val="20"/>
  </w:num>
  <w:num w:numId="15">
    <w:abstractNumId w:val="34"/>
  </w:num>
  <w:num w:numId="16">
    <w:abstractNumId w:val="18"/>
  </w:num>
  <w:num w:numId="17">
    <w:abstractNumId w:val="27"/>
  </w:num>
  <w:num w:numId="18">
    <w:abstractNumId w:val="13"/>
  </w:num>
  <w:num w:numId="19">
    <w:abstractNumId w:val="32"/>
  </w:num>
  <w:num w:numId="20">
    <w:abstractNumId w:val="31"/>
  </w:num>
  <w:num w:numId="21">
    <w:abstractNumId w:val="15"/>
  </w:num>
  <w:num w:numId="22">
    <w:abstractNumId w:val="11"/>
  </w:num>
  <w:num w:numId="23">
    <w:abstractNumId w:val="22"/>
  </w:num>
  <w:num w:numId="24">
    <w:abstractNumId w:val="38"/>
  </w:num>
  <w:num w:numId="25">
    <w:abstractNumId w:val="26"/>
  </w:num>
  <w:num w:numId="26">
    <w:abstractNumId w:val="24"/>
  </w:num>
  <w:num w:numId="27">
    <w:abstractNumId w:val="14"/>
  </w:num>
  <w:num w:numId="28">
    <w:abstractNumId w:val="28"/>
  </w:num>
  <w:num w:numId="29">
    <w:abstractNumId w:val="12"/>
  </w:num>
  <w:num w:numId="30">
    <w:abstractNumId w:val="25"/>
  </w:num>
  <w:num w:numId="31">
    <w:abstractNumId w:val="40"/>
  </w:num>
  <w:num w:numId="32">
    <w:abstractNumId w:val="23"/>
  </w:num>
  <w:num w:numId="33">
    <w:abstractNumId w:val="19"/>
  </w:num>
  <w:num w:numId="34">
    <w:abstractNumId w:val="9"/>
  </w:num>
  <w:num w:numId="35">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531"/>
    <w:rsid w:val="00000068"/>
    <w:rsid w:val="00000A70"/>
    <w:rsid w:val="00000EF2"/>
    <w:rsid w:val="0000199C"/>
    <w:rsid w:val="00001A2C"/>
    <w:rsid w:val="00001ECC"/>
    <w:rsid w:val="00002692"/>
    <w:rsid w:val="0000279D"/>
    <w:rsid w:val="00002CF5"/>
    <w:rsid w:val="000035DB"/>
    <w:rsid w:val="000038C1"/>
    <w:rsid w:val="00004E26"/>
    <w:rsid w:val="0000556E"/>
    <w:rsid w:val="00006309"/>
    <w:rsid w:val="0000689F"/>
    <w:rsid w:val="00006CC7"/>
    <w:rsid w:val="00007CF8"/>
    <w:rsid w:val="00007D5B"/>
    <w:rsid w:val="0001096C"/>
    <w:rsid w:val="00010AF6"/>
    <w:rsid w:val="0001281B"/>
    <w:rsid w:val="00012A53"/>
    <w:rsid w:val="000135B9"/>
    <w:rsid w:val="00014740"/>
    <w:rsid w:val="0001499F"/>
    <w:rsid w:val="00015299"/>
    <w:rsid w:val="00015397"/>
    <w:rsid w:val="000157AC"/>
    <w:rsid w:val="00015E34"/>
    <w:rsid w:val="00016ADB"/>
    <w:rsid w:val="000172BA"/>
    <w:rsid w:val="0001764F"/>
    <w:rsid w:val="00017BAF"/>
    <w:rsid w:val="00017BE3"/>
    <w:rsid w:val="00021028"/>
    <w:rsid w:val="0002143D"/>
    <w:rsid w:val="00021F53"/>
    <w:rsid w:val="000221DB"/>
    <w:rsid w:val="000223F8"/>
    <w:rsid w:val="00022A3A"/>
    <w:rsid w:val="0002365A"/>
    <w:rsid w:val="00023710"/>
    <w:rsid w:val="0002563A"/>
    <w:rsid w:val="00025DD8"/>
    <w:rsid w:val="0002655F"/>
    <w:rsid w:val="00026983"/>
    <w:rsid w:val="000276C7"/>
    <w:rsid w:val="000303C1"/>
    <w:rsid w:val="00030D1C"/>
    <w:rsid w:val="00031047"/>
    <w:rsid w:val="000311F0"/>
    <w:rsid w:val="00031A34"/>
    <w:rsid w:val="0003418B"/>
    <w:rsid w:val="000344C5"/>
    <w:rsid w:val="00034832"/>
    <w:rsid w:val="00034A5E"/>
    <w:rsid w:val="000352AC"/>
    <w:rsid w:val="00035396"/>
    <w:rsid w:val="00036626"/>
    <w:rsid w:val="00037191"/>
    <w:rsid w:val="00037C4A"/>
    <w:rsid w:val="000407B8"/>
    <w:rsid w:val="00040886"/>
    <w:rsid w:val="00040AF6"/>
    <w:rsid w:val="000416A9"/>
    <w:rsid w:val="00043B3E"/>
    <w:rsid w:val="000441C4"/>
    <w:rsid w:val="000451D5"/>
    <w:rsid w:val="00045AB2"/>
    <w:rsid w:val="00045B4F"/>
    <w:rsid w:val="00045F97"/>
    <w:rsid w:val="00046F3E"/>
    <w:rsid w:val="00051431"/>
    <w:rsid w:val="00051E59"/>
    <w:rsid w:val="00051EA9"/>
    <w:rsid w:val="00053641"/>
    <w:rsid w:val="00053879"/>
    <w:rsid w:val="00053CF0"/>
    <w:rsid w:val="00053F5C"/>
    <w:rsid w:val="00054A69"/>
    <w:rsid w:val="00055330"/>
    <w:rsid w:val="00056285"/>
    <w:rsid w:val="000564F3"/>
    <w:rsid w:val="00056A27"/>
    <w:rsid w:val="00056F6F"/>
    <w:rsid w:val="0005796E"/>
    <w:rsid w:val="00057D48"/>
    <w:rsid w:val="000600B4"/>
    <w:rsid w:val="000602AF"/>
    <w:rsid w:val="000610C2"/>
    <w:rsid w:val="00061CAE"/>
    <w:rsid w:val="000635F2"/>
    <w:rsid w:val="00063632"/>
    <w:rsid w:val="00063F77"/>
    <w:rsid w:val="0006550D"/>
    <w:rsid w:val="00066054"/>
    <w:rsid w:val="00066367"/>
    <w:rsid w:val="00066543"/>
    <w:rsid w:val="00066E99"/>
    <w:rsid w:val="000670A6"/>
    <w:rsid w:val="000677FE"/>
    <w:rsid w:val="00070278"/>
    <w:rsid w:val="00071823"/>
    <w:rsid w:val="00071ABC"/>
    <w:rsid w:val="00071C25"/>
    <w:rsid w:val="0007274F"/>
    <w:rsid w:val="000727FB"/>
    <w:rsid w:val="00072CDD"/>
    <w:rsid w:val="0007381C"/>
    <w:rsid w:val="00073BEC"/>
    <w:rsid w:val="000743E7"/>
    <w:rsid w:val="000747F4"/>
    <w:rsid w:val="00074E2D"/>
    <w:rsid w:val="000755A9"/>
    <w:rsid w:val="00075ECB"/>
    <w:rsid w:val="0007615A"/>
    <w:rsid w:val="0007647C"/>
    <w:rsid w:val="000765AF"/>
    <w:rsid w:val="00076ACC"/>
    <w:rsid w:val="0007746C"/>
    <w:rsid w:val="000777E9"/>
    <w:rsid w:val="00077F1B"/>
    <w:rsid w:val="0008016E"/>
    <w:rsid w:val="00080220"/>
    <w:rsid w:val="00080E91"/>
    <w:rsid w:val="00082AF3"/>
    <w:rsid w:val="00082C16"/>
    <w:rsid w:val="00083625"/>
    <w:rsid w:val="00083868"/>
    <w:rsid w:val="000850C5"/>
    <w:rsid w:val="000856BD"/>
    <w:rsid w:val="00085F38"/>
    <w:rsid w:val="00086B4F"/>
    <w:rsid w:val="00090F7C"/>
    <w:rsid w:val="00092088"/>
    <w:rsid w:val="0009292C"/>
    <w:rsid w:val="00092BDC"/>
    <w:rsid w:val="00093A40"/>
    <w:rsid w:val="00093E55"/>
    <w:rsid w:val="0009504F"/>
    <w:rsid w:val="000961CF"/>
    <w:rsid w:val="00096831"/>
    <w:rsid w:val="000A10F4"/>
    <w:rsid w:val="000A1DEF"/>
    <w:rsid w:val="000A224B"/>
    <w:rsid w:val="000A518F"/>
    <w:rsid w:val="000A54F7"/>
    <w:rsid w:val="000A5975"/>
    <w:rsid w:val="000A5A36"/>
    <w:rsid w:val="000A646C"/>
    <w:rsid w:val="000A672A"/>
    <w:rsid w:val="000A7ADC"/>
    <w:rsid w:val="000A7B82"/>
    <w:rsid w:val="000B1268"/>
    <w:rsid w:val="000B15FC"/>
    <w:rsid w:val="000B1651"/>
    <w:rsid w:val="000B1878"/>
    <w:rsid w:val="000B1D0E"/>
    <w:rsid w:val="000B2955"/>
    <w:rsid w:val="000B3DC0"/>
    <w:rsid w:val="000B3E04"/>
    <w:rsid w:val="000B45C4"/>
    <w:rsid w:val="000B511D"/>
    <w:rsid w:val="000B550A"/>
    <w:rsid w:val="000B5E22"/>
    <w:rsid w:val="000B5FA2"/>
    <w:rsid w:val="000B6805"/>
    <w:rsid w:val="000C08B0"/>
    <w:rsid w:val="000C216F"/>
    <w:rsid w:val="000C3464"/>
    <w:rsid w:val="000C3D2F"/>
    <w:rsid w:val="000C4C7E"/>
    <w:rsid w:val="000C597B"/>
    <w:rsid w:val="000C5A8B"/>
    <w:rsid w:val="000C6860"/>
    <w:rsid w:val="000C6A4F"/>
    <w:rsid w:val="000C6D59"/>
    <w:rsid w:val="000C75EF"/>
    <w:rsid w:val="000C7D46"/>
    <w:rsid w:val="000C7F68"/>
    <w:rsid w:val="000D0726"/>
    <w:rsid w:val="000D0D76"/>
    <w:rsid w:val="000D20B2"/>
    <w:rsid w:val="000D2725"/>
    <w:rsid w:val="000D2B3A"/>
    <w:rsid w:val="000D2E62"/>
    <w:rsid w:val="000D4EB2"/>
    <w:rsid w:val="000D62DC"/>
    <w:rsid w:val="000D6326"/>
    <w:rsid w:val="000D74BE"/>
    <w:rsid w:val="000E03CE"/>
    <w:rsid w:val="000E086F"/>
    <w:rsid w:val="000E1546"/>
    <w:rsid w:val="000E2C9B"/>
    <w:rsid w:val="000E3504"/>
    <w:rsid w:val="000E3998"/>
    <w:rsid w:val="000E4FBE"/>
    <w:rsid w:val="000E548D"/>
    <w:rsid w:val="000E569A"/>
    <w:rsid w:val="000E6896"/>
    <w:rsid w:val="000E69E3"/>
    <w:rsid w:val="000F0173"/>
    <w:rsid w:val="000F0A35"/>
    <w:rsid w:val="000F1772"/>
    <w:rsid w:val="000F1DB0"/>
    <w:rsid w:val="000F2A5C"/>
    <w:rsid w:val="000F2B39"/>
    <w:rsid w:val="000F33A7"/>
    <w:rsid w:val="000F4606"/>
    <w:rsid w:val="000F5260"/>
    <w:rsid w:val="000F54E6"/>
    <w:rsid w:val="000F64A3"/>
    <w:rsid w:val="000F6A18"/>
    <w:rsid w:val="000F6A2B"/>
    <w:rsid w:val="000F76D7"/>
    <w:rsid w:val="00100CE9"/>
    <w:rsid w:val="00100CF6"/>
    <w:rsid w:val="00101F7C"/>
    <w:rsid w:val="001022B3"/>
    <w:rsid w:val="00102350"/>
    <w:rsid w:val="00102AE5"/>
    <w:rsid w:val="00102C26"/>
    <w:rsid w:val="00104ECC"/>
    <w:rsid w:val="001051CE"/>
    <w:rsid w:val="00105485"/>
    <w:rsid w:val="00106579"/>
    <w:rsid w:val="00107814"/>
    <w:rsid w:val="00107D81"/>
    <w:rsid w:val="00110238"/>
    <w:rsid w:val="00111668"/>
    <w:rsid w:val="001127AE"/>
    <w:rsid w:val="001128E8"/>
    <w:rsid w:val="00113501"/>
    <w:rsid w:val="00114596"/>
    <w:rsid w:val="00114D4F"/>
    <w:rsid w:val="001174A1"/>
    <w:rsid w:val="00117535"/>
    <w:rsid w:val="00117CE4"/>
    <w:rsid w:val="001228D8"/>
    <w:rsid w:val="00123AB6"/>
    <w:rsid w:val="00124C6C"/>
    <w:rsid w:val="0012503E"/>
    <w:rsid w:val="00125123"/>
    <w:rsid w:val="00125973"/>
    <w:rsid w:val="0012756E"/>
    <w:rsid w:val="0012772E"/>
    <w:rsid w:val="00127A78"/>
    <w:rsid w:val="00130ECA"/>
    <w:rsid w:val="00131286"/>
    <w:rsid w:val="00131915"/>
    <w:rsid w:val="00131DB8"/>
    <w:rsid w:val="0013369A"/>
    <w:rsid w:val="0013370A"/>
    <w:rsid w:val="001341A7"/>
    <w:rsid w:val="001347FE"/>
    <w:rsid w:val="00134B4F"/>
    <w:rsid w:val="00135A4D"/>
    <w:rsid w:val="001364EB"/>
    <w:rsid w:val="0013689D"/>
    <w:rsid w:val="00137C35"/>
    <w:rsid w:val="00141D71"/>
    <w:rsid w:val="0014208F"/>
    <w:rsid w:val="00143B6E"/>
    <w:rsid w:val="001474DF"/>
    <w:rsid w:val="00147C1E"/>
    <w:rsid w:val="0015191C"/>
    <w:rsid w:val="001526E9"/>
    <w:rsid w:val="00152A64"/>
    <w:rsid w:val="001539AF"/>
    <w:rsid w:val="001574C0"/>
    <w:rsid w:val="00157664"/>
    <w:rsid w:val="001600D7"/>
    <w:rsid w:val="0016096C"/>
    <w:rsid w:val="0016192C"/>
    <w:rsid w:val="00161CCE"/>
    <w:rsid w:val="00162EBE"/>
    <w:rsid w:val="00164ED4"/>
    <w:rsid w:val="00165563"/>
    <w:rsid w:val="00165C3D"/>
    <w:rsid w:val="00167510"/>
    <w:rsid w:val="00170611"/>
    <w:rsid w:val="00170B0B"/>
    <w:rsid w:val="001713DB"/>
    <w:rsid w:val="0017148A"/>
    <w:rsid w:val="00172565"/>
    <w:rsid w:val="001739FD"/>
    <w:rsid w:val="00173FE5"/>
    <w:rsid w:val="00173FF9"/>
    <w:rsid w:val="001742E8"/>
    <w:rsid w:val="00174A90"/>
    <w:rsid w:val="00174C8C"/>
    <w:rsid w:val="00180793"/>
    <w:rsid w:val="001807B6"/>
    <w:rsid w:val="00180B7A"/>
    <w:rsid w:val="00180C3F"/>
    <w:rsid w:val="00180CB0"/>
    <w:rsid w:val="00182BBF"/>
    <w:rsid w:val="0018372C"/>
    <w:rsid w:val="001841F7"/>
    <w:rsid w:val="001845C7"/>
    <w:rsid w:val="00185F62"/>
    <w:rsid w:val="0018680E"/>
    <w:rsid w:val="00186D54"/>
    <w:rsid w:val="00187324"/>
    <w:rsid w:val="00187B63"/>
    <w:rsid w:val="00187C27"/>
    <w:rsid w:val="0019153A"/>
    <w:rsid w:val="001916B2"/>
    <w:rsid w:val="00191ABB"/>
    <w:rsid w:val="001920FC"/>
    <w:rsid w:val="0019252A"/>
    <w:rsid w:val="0019289C"/>
    <w:rsid w:val="001932F4"/>
    <w:rsid w:val="00193E8D"/>
    <w:rsid w:val="00194D89"/>
    <w:rsid w:val="00195FEA"/>
    <w:rsid w:val="001973C4"/>
    <w:rsid w:val="00197CBD"/>
    <w:rsid w:val="00197EAD"/>
    <w:rsid w:val="00197F69"/>
    <w:rsid w:val="001A126F"/>
    <w:rsid w:val="001A12CA"/>
    <w:rsid w:val="001A290E"/>
    <w:rsid w:val="001A39AD"/>
    <w:rsid w:val="001A3B9D"/>
    <w:rsid w:val="001A3E48"/>
    <w:rsid w:val="001A4181"/>
    <w:rsid w:val="001A45E2"/>
    <w:rsid w:val="001A45E3"/>
    <w:rsid w:val="001A50C7"/>
    <w:rsid w:val="001A57EC"/>
    <w:rsid w:val="001A7800"/>
    <w:rsid w:val="001A7F25"/>
    <w:rsid w:val="001A7F35"/>
    <w:rsid w:val="001B0449"/>
    <w:rsid w:val="001B19B7"/>
    <w:rsid w:val="001B2104"/>
    <w:rsid w:val="001B2BC7"/>
    <w:rsid w:val="001B430D"/>
    <w:rsid w:val="001B598F"/>
    <w:rsid w:val="001B5D64"/>
    <w:rsid w:val="001B729F"/>
    <w:rsid w:val="001B76FC"/>
    <w:rsid w:val="001B7EF0"/>
    <w:rsid w:val="001C09B2"/>
    <w:rsid w:val="001C1A48"/>
    <w:rsid w:val="001C2489"/>
    <w:rsid w:val="001C2514"/>
    <w:rsid w:val="001C26D9"/>
    <w:rsid w:val="001C2B48"/>
    <w:rsid w:val="001C300A"/>
    <w:rsid w:val="001C5479"/>
    <w:rsid w:val="001C7F19"/>
    <w:rsid w:val="001C7FC4"/>
    <w:rsid w:val="001D099D"/>
    <w:rsid w:val="001D12DD"/>
    <w:rsid w:val="001D1965"/>
    <w:rsid w:val="001D1A1E"/>
    <w:rsid w:val="001D1E27"/>
    <w:rsid w:val="001D282F"/>
    <w:rsid w:val="001D28C0"/>
    <w:rsid w:val="001D496C"/>
    <w:rsid w:val="001D4EBB"/>
    <w:rsid w:val="001D5077"/>
    <w:rsid w:val="001D54B9"/>
    <w:rsid w:val="001D6013"/>
    <w:rsid w:val="001D655E"/>
    <w:rsid w:val="001D6964"/>
    <w:rsid w:val="001D6F7B"/>
    <w:rsid w:val="001D7067"/>
    <w:rsid w:val="001D7AE3"/>
    <w:rsid w:val="001E000E"/>
    <w:rsid w:val="001E0184"/>
    <w:rsid w:val="001E1A72"/>
    <w:rsid w:val="001E1DF6"/>
    <w:rsid w:val="001E203B"/>
    <w:rsid w:val="001E2621"/>
    <w:rsid w:val="001E2894"/>
    <w:rsid w:val="001E2BE4"/>
    <w:rsid w:val="001E2CF5"/>
    <w:rsid w:val="001E4676"/>
    <w:rsid w:val="001E4974"/>
    <w:rsid w:val="001E4979"/>
    <w:rsid w:val="001E5188"/>
    <w:rsid w:val="001E55E0"/>
    <w:rsid w:val="001E6DD4"/>
    <w:rsid w:val="001E76B0"/>
    <w:rsid w:val="001E78D7"/>
    <w:rsid w:val="001F030E"/>
    <w:rsid w:val="001F07CD"/>
    <w:rsid w:val="001F0CC6"/>
    <w:rsid w:val="001F0D68"/>
    <w:rsid w:val="001F1467"/>
    <w:rsid w:val="001F26A2"/>
    <w:rsid w:val="001F2B4B"/>
    <w:rsid w:val="001F2FC8"/>
    <w:rsid w:val="001F329D"/>
    <w:rsid w:val="001F4BF0"/>
    <w:rsid w:val="001F5354"/>
    <w:rsid w:val="001F5397"/>
    <w:rsid w:val="001F5432"/>
    <w:rsid w:val="001F552E"/>
    <w:rsid w:val="001F5A8F"/>
    <w:rsid w:val="001F5CDA"/>
    <w:rsid w:val="001F5E1B"/>
    <w:rsid w:val="001F61E3"/>
    <w:rsid w:val="001F65F5"/>
    <w:rsid w:val="001F6E72"/>
    <w:rsid w:val="001F712B"/>
    <w:rsid w:val="001F78D4"/>
    <w:rsid w:val="001F7BB3"/>
    <w:rsid w:val="001F7D6C"/>
    <w:rsid w:val="002000F4"/>
    <w:rsid w:val="00200DDB"/>
    <w:rsid w:val="00203265"/>
    <w:rsid w:val="002035A5"/>
    <w:rsid w:val="00203ACE"/>
    <w:rsid w:val="00203C09"/>
    <w:rsid w:val="00204755"/>
    <w:rsid w:val="002055AC"/>
    <w:rsid w:val="002058FE"/>
    <w:rsid w:val="002060B9"/>
    <w:rsid w:val="002078BA"/>
    <w:rsid w:val="00207B93"/>
    <w:rsid w:val="00211225"/>
    <w:rsid w:val="002115BB"/>
    <w:rsid w:val="002117F5"/>
    <w:rsid w:val="00212391"/>
    <w:rsid w:val="0021279C"/>
    <w:rsid w:val="00213EA2"/>
    <w:rsid w:val="0021482E"/>
    <w:rsid w:val="00215360"/>
    <w:rsid w:val="00215C40"/>
    <w:rsid w:val="00215E32"/>
    <w:rsid w:val="00215E58"/>
    <w:rsid w:val="00220BAD"/>
    <w:rsid w:val="002211D3"/>
    <w:rsid w:val="0022142A"/>
    <w:rsid w:val="00222A47"/>
    <w:rsid w:val="00224319"/>
    <w:rsid w:val="0022432A"/>
    <w:rsid w:val="0022455B"/>
    <w:rsid w:val="00224E68"/>
    <w:rsid w:val="00224E77"/>
    <w:rsid w:val="002258BB"/>
    <w:rsid w:val="002265E5"/>
    <w:rsid w:val="002265F6"/>
    <w:rsid w:val="00227357"/>
    <w:rsid w:val="00230DC6"/>
    <w:rsid w:val="0023160F"/>
    <w:rsid w:val="00231A3F"/>
    <w:rsid w:val="0023270B"/>
    <w:rsid w:val="00232787"/>
    <w:rsid w:val="00232C40"/>
    <w:rsid w:val="0023320E"/>
    <w:rsid w:val="00234E29"/>
    <w:rsid w:val="00234EA0"/>
    <w:rsid w:val="00236038"/>
    <w:rsid w:val="00237208"/>
    <w:rsid w:val="00237257"/>
    <w:rsid w:val="0023744D"/>
    <w:rsid w:val="00237ECB"/>
    <w:rsid w:val="00241BED"/>
    <w:rsid w:val="00241EF8"/>
    <w:rsid w:val="0024369D"/>
    <w:rsid w:val="002450C7"/>
    <w:rsid w:val="0024536C"/>
    <w:rsid w:val="0024626F"/>
    <w:rsid w:val="00246AF9"/>
    <w:rsid w:val="00246E3A"/>
    <w:rsid w:val="0024754F"/>
    <w:rsid w:val="0024779A"/>
    <w:rsid w:val="00247DC6"/>
    <w:rsid w:val="002507A4"/>
    <w:rsid w:val="002509B5"/>
    <w:rsid w:val="00250E5D"/>
    <w:rsid w:val="00251330"/>
    <w:rsid w:val="00252800"/>
    <w:rsid w:val="00252DA6"/>
    <w:rsid w:val="002539D8"/>
    <w:rsid w:val="002557DF"/>
    <w:rsid w:val="002563B2"/>
    <w:rsid w:val="002564DB"/>
    <w:rsid w:val="00257377"/>
    <w:rsid w:val="00257614"/>
    <w:rsid w:val="00260301"/>
    <w:rsid w:val="00261AF5"/>
    <w:rsid w:val="00261FC5"/>
    <w:rsid w:val="002625E6"/>
    <w:rsid w:val="00262850"/>
    <w:rsid w:val="00263B0A"/>
    <w:rsid w:val="00265E31"/>
    <w:rsid w:val="0026623E"/>
    <w:rsid w:val="00267173"/>
    <w:rsid w:val="00267C38"/>
    <w:rsid w:val="00270326"/>
    <w:rsid w:val="00270A41"/>
    <w:rsid w:val="00270E53"/>
    <w:rsid w:val="00270ED6"/>
    <w:rsid w:val="00270FCD"/>
    <w:rsid w:val="00271263"/>
    <w:rsid w:val="00273575"/>
    <w:rsid w:val="00273916"/>
    <w:rsid w:val="0027493B"/>
    <w:rsid w:val="0027508B"/>
    <w:rsid w:val="0027582D"/>
    <w:rsid w:val="00275D96"/>
    <w:rsid w:val="00275F86"/>
    <w:rsid w:val="0028174B"/>
    <w:rsid w:val="00281C15"/>
    <w:rsid w:val="00283CD2"/>
    <w:rsid w:val="00284D60"/>
    <w:rsid w:val="00285D92"/>
    <w:rsid w:val="002860F5"/>
    <w:rsid w:val="00286FA6"/>
    <w:rsid w:val="00287618"/>
    <w:rsid w:val="00287679"/>
    <w:rsid w:val="00287760"/>
    <w:rsid w:val="00290A99"/>
    <w:rsid w:val="00292557"/>
    <w:rsid w:val="0029270F"/>
    <w:rsid w:val="00292797"/>
    <w:rsid w:val="002928B7"/>
    <w:rsid w:val="002945D2"/>
    <w:rsid w:val="0029570F"/>
    <w:rsid w:val="00296623"/>
    <w:rsid w:val="00297742"/>
    <w:rsid w:val="002A01DF"/>
    <w:rsid w:val="002A01F7"/>
    <w:rsid w:val="002A024A"/>
    <w:rsid w:val="002A26BF"/>
    <w:rsid w:val="002A290B"/>
    <w:rsid w:val="002A3203"/>
    <w:rsid w:val="002A3755"/>
    <w:rsid w:val="002A4B1A"/>
    <w:rsid w:val="002A4F3C"/>
    <w:rsid w:val="002A5D3D"/>
    <w:rsid w:val="002A6B73"/>
    <w:rsid w:val="002A72B0"/>
    <w:rsid w:val="002A7551"/>
    <w:rsid w:val="002A75A6"/>
    <w:rsid w:val="002B12DC"/>
    <w:rsid w:val="002B15BD"/>
    <w:rsid w:val="002B2847"/>
    <w:rsid w:val="002B2DCF"/>
    <w:rsid w:val="002B3DAA"/>
    <w:rsid w:val="002B54F8"/>
    <w:rsid w:val="002B6FBF"/>
    <w:rsid w:val="002B7AA5"/>
    <w:rsid w:val="002C15F6"/>
    <w:rsid w:val="002C1F8D"/>
    <w:rsid w:val="002C267A"/>
    <w:rsid w:val="002C30C7"/>
    <w:rsid w:val="002C5F80"/>
    <w:rsid w:val="002C65D9"/>
    <w:rsid w:val="002C7CDE"/>
    <w:rsid w:val="002D3721"/>
    <w:rsid w:val="002D3C20"/>
    <w:rsid w:val="002D41A4"/>
    <w:rsid w:val="002D42F4"/>
    <w:rsid w:val="002D4653"/>
    <w:rsid w:val="002D52E5"/>
    <w:rsid w:val="002D6005"/>
    <w:rsid w:val="002D6056"/>
    <w:rsid w:val="002D6423"/>
    <w:rsid w:val="002D69C8"/>
    <w:rsid w:val="002D6CA0"/>
    <w:rsid w:val="002D6E78"/>
    <w:rsid w:val="002D7CE5"/>
    <w:rsid w:val="002E0AA2"/>
    <w:rsid w:val="002E1063"/>
    <w:rsid w:val="002E1171"/>
    <w:rsid w:val="002E11B0"/>
    <w:rsid w:val="002E152A"/>
    <w:rsid w:val="002E1C8F"/>
    <w:rsid w:val="002E27F6"/>
    <w:rsid w:val="002E2AF9"/>
    <w:rsid w:val="002E2FEB"/>
    <w:rsid w:val="002E331B"/>
    <w:rsid w:val="002E4629"/>
    <w:rsid w:val="002E48F5"/>
    <w:rsid w:val="002E54B4"/>
    <w:rsid w:val="002E602E"/>
    <w:rsid w:val="002E6626"/>
    <w:rsid w:val="002E6A60"/>
    <w:rsid w:val="002E6FBA"/>
    <w:rsid w:val="002E720D"/>
    <w:rsid w:val="002E770B"/>
    <w:rsid w:val="002F1C09"/>
    <w:rsid w:val="002F304C"/>
    <w:rsid w:val="002F350D"/>
    <w:rsid w:val="002F3C58"/>
    <w:rsid w:val="002F4161"/>
    <w:rsid w:val="002F601F"/>
    <w:rsid w:val="002F6829"/>
    <w:rsid w:val="002F7563"/>
    <w:rsid w:val="002F77FF"/>
    <w:rsid w:val="002F7F7D"/>
    <w:rsid w:val="00300F4B"/>
    <w:rsid w:val="00301876"/>
    <w:rsid w:val="00302157"/>
    <w:rsid w:val="00302564"/>
    <w:rsid w:val="003026AA"/>
    <w:rsid w:val="0030334B"/>
    <w:rsid w:val="00304F06"/>
    <w:rsid w:val="00305274"/>
    <w:rsid w:val="003064EE"/>
    <w:rsid w:val="003067E1"/>
    <w:rsid w:val="00306836"/>
    <w:rsid w:val="00306A44"/>
    <w:rsid w:val="0030727D"/>
    <w:rsid w:val="003072CF"/>
    <w:rsid w:val="003079C5"/>
    <w:rsid w:val="00311DBA"/>
    <w:rsid w:val="00313ED6"/>
    <w:rsid w:val="00314010"/>
    <w:rsid w:val="00314AD7"/>
    <w:rsid w:val="00314D69"/>
    <w:rsid w:val="00315089"/>
    <w:rsid w:val="00315634"/>
    <w:rsid w:val="003156A3"/>
    <w:rsid w:val="00315A50"/>
    <w:rsid w:val="00315C40"/>
    <w:rsid w:val="003160CF"/>
    <w:rsid w:val="00316346"/>
    <w:rsid w:val="00316F38"/>
    <w:rsid w:val="00317256"/>
    <w:rsid w:val="00320CB8"/>
    <w:rsid w:val="00321929"/>
    <w:rsid w:val="0032200E"/>
    <w:rsid w:val="00324548"/>
    <w:rsid w:val="00324957"/>
    <w:rsid w:val="00324B81"/>
    <w:rsid w:val="003261CC"/>
    <w:rsid w:val="00326622"/>
    <w:rsid w:val="00326740"/>
    <w:rsid w:val="00326C65"/>
    <w:rsid w:val="003274EC"/>
    <w:rsid w:val="00327F26"/>
    <w:rsid w:val="00331767"/>
    <w:rsid w:val="00331BF7"/>
    <w:rsid w:val="00331C40"/>
    <w:rsid w:val="00331D21"/>
    <w:rsid w:val="003330EE"/>
    <w:rsid w:val="003336B7"/>
    <w:rsid w:val="003340CD"/>
    <w:rsid w:val="003344B6"/>
    <w:rsid w:val="0033458C"/>
    <w:rsid w:val="003347F5"/>
    <w:rsid w:val="00335899"/>
    <w:rsid w:val="00335BBA"/>
    <w:rsid w:val="00335F59"/>
    <w:rsid w:val="003363FD"/>
    <w:rsid w:val="003379DD"/>
    <w:rsid w:val="003409B8"/>
    <w:rsid w:val="00341F40"/>
    <w:rsid w:val="00342015"/>
    <w:rsid w:val="00342379"/>
    <w:rsid w:val="0034269D"/>
    <w:rsid w:val="003429FB"/>
    <w:rsid w:val="00342C7D"/>
    <w:rsid w:val="00342D74"/>
    <w:rsid w:val="00343427"/>
    <w:rsid w:val="00343515"/>
    <w:rsid w:val="00343C9F"/>
    <w:rsid w:val="00343CE0"/>
    <w:rsid w:val="0034461B"/>
    <w:rsid w:val="00344DF3"/>
    <w:rsid w:val="003454D8"/>
    <w:rsid w:val="003454EA"/>
    <w:rsid w:val="003458D2"/>
    <w:rsid w:val="003459EE"/>
    <w:rsid w:val="00346C38"/>
    <w:rsid w:val="00347042"/>
    <w:rsid w:val="00347638"/>
    <w:rsid w:val="00347A9F"/>
    <w:rsid w:val="00347DC7"/>
    <w:rsid w:val="00347E8D"/>
    <w:rsid w:val="00350044"/>
    <w:rsid w:val="003500AB"/>
    <w:rsid w:val="003514AB"/>
    <w:rsid w:val="00352E6F"/>
    <w:rsid w:val="00352EA7"/>
    <w:rsid w:val="00354B49"/>
    <w:rsid w:val="0035532A"/>
    <w:rsid w:val="003559C0"/>
    <w:rsid w:val="0035659D"/>
    <w:rsid w:val="00357EC0"/>
    <w:rsid w:val="00360F91"/>
    <w:rsid w:val="003610F5"/>
    <w:rsid w:val="00363C90"/>
    <w:rsid w:val="00365106"/>
    <w:rsid w:val="00367041"/>
    <w:rsid w:val="00367429"/>
    <w:rsid w:val="00367A21"/>
    <w:rsid w:val="00370575"/>
    <w:rsid w:val="00370A4C"/>
    <w:rsid w:val="00371399"/>
    <w:rsid w:val="00371606"/>
    <w:rsid w:val="00374756"/>
    <w:rsid w:val="00374DB5"/>
    <w:rsid w:val="00375047"/>
    <w:rsid w:val="00375DB3"/>
    <w:rsid w:val="00375DF2"/>
    <w:rsid w:val="00377AE8"/>
    <w:rsid w:val="00380843"/>
    <w:rsid w:val="00380CCA"/>
    <w:rsid w:val="00381082"/>
    <w:rsid w:val="0038144F"/>
    <w:rsid w:val="00381B3C"/>
    <w:rsid w:val="00381E27"/>
    <w:rsid w:val="00382C8A"/>
    <w:rsid w:val="00383C9C"/>
    <w:rsid w:val="00383F87"/>
    <w:rsid w:val="003846B2"/>
    <w:rsid w:val="003848F9"/>
    <w:rsid w:val="00384ABD"/>
    <w:rsid w:val="00387197"/>
    <w:rsid w:val="003871F7"/>
    <w:rsid w:val="00387556"/>
    <w:rsid w:val="003879E2"/>
    <w:rsid w:val="003902EC"/>
    <w:rsid w:val="003907E8"/>
    <w:rsid w:val="00390E2F"/>
    <w:rsid w:val="00392F2B"/>
    <w:rsid w:val="00392FDB"/>
    <w:rsid w:val="00393010"/>
    <w:rsid w:val="00393477"/>
    <w:rsid w:val="00393F8D"/>
    <w:rsid w:val="003948E2"/>
    <w:rsid w:val="003948F3"/>
    <w:rsid w:val="00394D33"/>
    <w:rsid w:val="00396A16"/>
    <w:rsid w:val="00397766"/>
    <w:rsid w:val="003A051D"/>
    <w:rsid w:val="003A0F5F"/>
    <w:rsid w:val="003A1058"/>
    <w:rsid w:val="003A11AF"/>
    <w:rsid w:val="003A340D"/>
    <w:rsid w:val="003A4BE7"/>
    <w:rsid w:val="003A53E7"/>
    <w:rsid w:val="003A73A6"/>
    <w:rsid w:val="003A7406"/>
    <w:rsid w:val="003B14EF"/>
    <w:rsid w:val="003B2E97"/>
    <w:rsid w:val="003B392B"/>
    <w:rsid w:val="003B3E9C"/>
    <w:rsid w:val="003B4836"/>
    <w:rsid w:val="003B4E98"/>
    <w:rsid w:val="003B5127"/>
    <w:rsid w:val="003B5E32"/>
    <w:rsid w:val="003B61F0"/>
    <w:rsid w:val="003B68B1"/>
    <w:rsid w:val="003B6B4A"/>
    <w:rsid w:val="003B7705"/>
    <w:rsid w:val="003B7929"/>
    <w:rsid w:val="003C008D"/>
    <w:rsid w:val="003C0296"/>
    <w:rsid w:val="003C0FE8"/>
    <w:rsid w:val="003C19C7"/>
    <w:rsid w:val="003C1A55"/>
    <w:rsid w:val="003C1F98"/>
    <w:rsid w:val="003C250A"/>
    <w:rsid w:val="003C2807"/>
    <w:rsid w:val="003C2F69"/>
    <w:rsid w:val="003C3141"/>
    <w:rsid w:val="003C3356"/>
    <w:rsid w:val="003C43D7"/>
    <w:rsid w:val="003C4DB4"/>
    <w:rsid w:val="003C6269"/>
    <w:rsid w:val="003C6BCA"/>
    <w:rsid w:val="003C7EB6"/>
    <w:rsid w:val="003D04FC"/>
    <w:rsid w:val="003D09E7"/>
    <w:rsid w:val="003D1428"/>
    <w:rsid w:val="003D293F"/>
    <w:rsid w:val="003D2ACB"/>
    <w:rsid w:val="003D2BDD"/>
    <w:rsid w:val="003D3AA5"/>
    <w:rsid w:val="003D4E07"/>
    <w:rsid w:val="003D5672"/>
    <w:rsid w:val="003D6ED5"/>
    <w:rsid w:val="003D7561"/>
    <w:rsid w:val="003E01D8"/>
    <w:rsid w:val="003E0826"/>
    <w:rsid w:val="003E0BB5"/>
    <w:rsid w:val="003E1AAB"/>
    <w:rsid w:val="003E1DD6"/>
    <w:rsid w:val="003E2619"/>
    <w:rsid w:val="003E316E"/>
    <w:rsid w:val="003E3B86"/>
    <w:rsid w:val="003E5718"/>
    <w:rsid w:val="003E5917"/>
    <w:rsid w:val="003E61A3"/>
    <w:rsid w:val="003E69C9"/>
    <w:rsid w:val="003E6CBC"/>
    <w:rsid w:val="003E71D4"/>
    <w:rsid w:val="003E753E"/>
    <w:rsid w:val="003E760F"/>
    <w:rsid w:val="003E772F"/>
    <w:rsid w:val="003F015A"/>
    <w:rsid w:val="003F0747"/>
    <w:rsid w:val="003F26EC"/>
    <w:rsid w:val="003F3912"/>
    <w:rsid w:val="003F4072"/>
    <w:rsid w:val="003F47C8"/>
    <w:rsid w:val="003F4E59"/>
    <w:rsid w:val="003F599C"/>
    <w:rsid w:val="003F6679"/>
    <w:rsid w:val="003F6F78"/>
    <w:rsid w:val="00400F5E"/>
    <w:rsid w:val="00402372"/>
    <w:rsid w:val="00402D79"/>
    <w:rsid w:val="00403174"/>
    <w:rsid w:val="0040409C"/>
    <w:rsid w:val="00404325"/>
    <w:rsid w:val="00404C69"/>
    <w:rsid w:val="004060AB"/>
    <w:rsid w:val="00406FC3"/>
    <w:rsid w:val="004106E3"/>
    <w:rsid w:val="00411297"/>
    <w:rsid w:val="00412CBF"/>
    <w:rsid w:val="00413531"/>
    <w:rsid w:val="004162B2"/>
    <w:rsid w:val="00416440"/>
    <w:rsid w:val="004167E0"/>
    <w:rsid w:val="00421B6A"/>
    <w:rsid w:val="00422439"/>
    <w:rsid w:val="00422CE2"/>
    <w:rsid w:val="00423C7A"/>
    <w:rsid w:val="00423D94"/>
    <w:rsid w:val="00424541"/>
    <w:rsid w:val="00424D42"/>
    <w:rsid w:val="00425FF8"/>
    <w:rsid w:val="0042746A"/>
    <w:rsid w:val="00427F8E"/>
    <w:rsid w:val="00430074"/>
    <w:rsid w:val="00430D66"/>
    <w:rsid w:val="00430E85"/>
    <w:rsid w:val="0043192D"/>
    <w:rsid w:val="00432316"/>
    <w:rsid w:val="00433491"/>
    <w:rsid w:val="00433B4E"/>
    <w:rsid w:val="00433DEB"/>
    <w:rsid w:val="004341ED"/>
    <w:rsid w:val="00434C5E"/>
    <w:rsid w:val="0043533B"/>
    <w:rsid w:val="004377C3"/>
    <w:rsid w:val="004377FF"/>
    <w:rsid w:val="00437921"/>
    <w:rsid w:val="004411F4"/>
    <w:rsid w:val="0044173C"/>
    <w:rsid w:val="00442039"/>
    <w:rsid w:val="00442312"/>
    <w:rsid w:val="004423C9"/>
    <w:rsid w:val="00442827"/>
    <w:rsid w:val="00443539"/>
    <w:rsid w:val="004435E3"/>
    <w:rsid w:val="0044442E"/>
    <w:rsid w:val="00445129"/>
    <w:rsid w:val="00445AB5"/>
    <w:rsid w:val="00447BF3"/>
    <w:rsid w:val="00450B81"/>
    <w:rsid w:val="00450C36"/>
    <w:rsid w:val="004512DC"/>
    <w:rsid w:val="00451689"/>
    <w:rsid w:val="0045215C"/>
    <w:rsid w:val="0045266B"/>
    <w:rsid w:val="00452DFD"/>
    <w:rsid w:val="0045317F"/>
    <w:rsid w:val="00453283"/>
    <w:rsid w:val="00453BC6"/>
    <w:rsid w:val="00453F7C"/>
    <w:rsid w:val="00454157"/>
    <w:rsid w:val="0045457E"/>
    <w:rsid w:val="0045481B"/>
    <w:rsid w:val="00454F2E"/>
    <w:rsid w:val="00455B34"/>
    <w:rsid w:val="00456364"/>
    <w:rsid w:val="004563AE"/>
    <w:rsid w:val="00457355"/>
    <w:rsid w:val="00460029"/>
    <w:rsid w:val="004603F0"/>
    <w:rsid w:val="004643E8"/>
    <w:rsid w:val="00464644"/>
    <w:rsid w:val="00465684"/>
    <w:rsid w:val="00466722"/>
    <w:rsid w:val="00470A56"/>
    <w:rsid w:val="00471497"/>
    <w:rsid w:val="004716F2"/>
    <w:rsid w:val="00471BF6"/>
    <w:rsid w:val="004724AB"/>
    <w:rsid w:val="00472D6B"/>
    <w:rsid w:val="004730B2"/>
    <w:rsid w:val="004739A2"/>
    <w:rsid w:val="00473CD5"/>
    <w:rsid w:val="00477102"/>
    <w:rsid w:val="00477923"/>
    <w:rsid w:val="00480610"/>
    <w:rsid w:val="004807F1"/>
    <w:rsid w:val="00480931"/>
    <w:rsid w:val="00480C27"/>
    <w:rsid w:val="004819C8"/>
    <w:rsid w:val="00483908"/>
    <w:rsid w:val="00483AB7"/>
    <w:rsid w:val="00483F89"/>
    <w:rsid w:val="004841D3"/>
    <w:rsid w:val="004849FC"/>
    <w:rsid w:val="00485E77"/>
    <w:rsid w:val="00486159"/>
    <w:rsid w:val="00486A98"/>
    <w:rsid w:val="00487B5E"/>
    <w:rsid w:val="00487C64"/>
    <w:rsid w:val="00487CB1"/>
    <w:rsid w:val="00490D77"/>
    <w:rsid w:val="00490F1E"/>
    <w:rsid w:val="004916FF"/>
    <w:rsid w:val="00491D57"/>
    <w:rsid w:val="00492436"/>
    <w:rsid w:val="00492B9A"/>
    <w:rsid w:val="00492CFC"/>
    <w:rsid w:val="004952B4"/>
    <w:rsid w:val="00495680"/>
    <w:rsid w:val="00495FC7"/>
    <w:rsid w:val="004970EF"/>
    <w:rsid w:val="00497653"/>
    <w:rsid w:val="004A05A4"/>
    <w:rsid w:val="004A0C81"/>
    <w:rsid w:val="004A1ABA"/>
    <w:rsid w:val="004A1DD3"/>
    <w:rsid w:val="004A1E24"/>
    <w:rsid w:val="004A2A96"/>
    <w:rsid w:val="004A2CF3"/>
    <w:rsid w:val="004A30C9"/>
    <w:rsid w:val="004A31DC"/>
    <w:rsid w:val="004A34F1"/>
    <w:rsid w:val="004A3A66"/>
    <w:rsid w:val="004A3D39"/>
    <w:rsid w:val="004A424C"/>
    <w:rsid w:val="004A4505"/>
    <w:rsid w:val="004A4736"/>
    <w:rsid w:val="004A4D7C"/>
    <w:rsid w:val="004A6962"/>
    <w:rsid w:val="004B0044"/>
    <w:rsid w:val="004B06C5"/>
    <w:rsid w:val="004B07E3"/>
    <w:rsid w:val="004B10AB"/>
    <w:rsid w:val="004B1308"/>
    <w:rsid w:val="004B19D0"/>
    <w:rsid w:val="004B1EA1"/>
    <w:rsid w:val="004B2C3C"/>
    <w:rsid w:val="004B30FC"/>
    <w:rsid w:val="004B352A"/>
    <w:rsid w:val="004B51B2"/>
    <w:rsid w:val="004B6168"/>
    <w:rsid w:val="004B6975"/>
    <w:rsid w:val="004B6F24"/>
    <w:rsid w:val="004B7544"/>
    <w:rsid w:val="004B77AB"/>
    <w:rsid w:val="004B79B8"/>
    <w:rsid w:val="004C1A56"/>
    <w:rsid w:val="004C259A"/>
    <w:rsid w:val="004C2A27"/>
    <w:rsid w:val="004C2F78"/>
    <w:rsid w:val="004C31A4"/>
    <w:rsid w:val="004C4933"/>
    <w:rsid w:val="004C5C0F"/>
    <w:rsid w:val="004C5CF6"/>
    <w:rsid w:val="004C5DCB"/>
    <w:rsid w:val="004C6728"/>
    <w:rsid w:val="004C6E5D"/>
    <w:rsid w:val="004C6FE4"/>
    <w:rsid w:val="004C7708"/>
    <w:rsid w:val="004C7AC7"/>
    <w:rsid w:val="004D0284"/>
    <w:rsid w:val="004D1317"/>
    <w:rsid w:val="004D1C4F"/>
    <w:rsid w:val="004D1E73"/>
    <w:rsid w:val="004D3966"/>
    <w:rsid w:val="004D3BD6"/>
    <w:rsid w:val="004D5446"/>
    <w:rsid w:val="004D5BE0"/>
    <w:rsid w:val="004D5E6C"/>
    <w:rsid w:val="004D7042"/>
    <w:rsid w:val="004D7CFE"/>
    <w:rsid w:val="004E0EC5"/>
    <w:rsid w:val="004E12FE"/>
    <w:rsid w:val="004E1A17"/>
    <w:rsid w:val="004E32ED"/>
    <w:rsid w:val="004E5A1F"/>
    <w:rsid w:val="004F3535"/>
    <w:rsid w:val="004F3818"/>
    <w:rsid w:val="004F3924"/>
    <w:rsid w:val="004F4198"/>
    <w:rsid w:val="004F464F"/>
    <w:rsid w:val="004F4AFA"/>
    <w:rsid w:val="004F6286"/>
    <w:rsid w:val="004F652E"/>
    <w:rsid w:val="004F7863"/>
    <w:rsid w:val="004F7DDC"/>
    <w:rsid w:val="00500E9A"/>
    <w:rsid w:val="005010D9"/>
    <w:rsid w:val="00501305"/>
    <w:rsid w:val="005019F7"/>
    <w:rsid w:val="00501A08"/>
    <w:rsid w:val="005022CA"/>
    <w:rsid w:val="00506848"/>
    <w:rsid w:val="005068F2"/>
    <w:rsid w:val="00510878"/>
    <w:rsid w:val="005110C3"/>
    <w:rsid w:val="005111BD"/>
    <w:rsid w:val="00512210"/>
    <w:rsid w:val="00512F2E"/>
    <w:rsid w:val="005132BA"/>
    <w:rsid w:val="00514B1E"/>
    <w:rsid w:val="00514CB1"/>
    <w:rsid w:val="00514E5D"/>
    <w:rsid w:val="0051511B"/>
    <w:rsid w:val="005151BD"/>
    <w:rsid w:val="005152EC"/>
    <w:rsid w:val="00515726"/>
    <w:rsid w:val="005159CF"/>
    <w:rsid w:val="00515CCA"/>
    <w:rsid w:val="0051617A"/>
    <w:rsid w:val="00516397"/>
    <w:rsid w:val="00517CCE"/>
    <w:rsid w:val="00522D4E"/>
    <w:rsid w:val="00524C33"/>
    <w:rsid w:val="00525B2D"/>
    <w:rsid w:val="00525E57"/>
    <w:rsid w:val="00526931"/>
    <w:rsid w:val="00526C67"/>
    <w:rsid w:val="00527130"/>
    <w:rsid w:val="005271E4"/>
    <w:rsid w:val="0052729D"/>
    <w:rsid w:val="00530856"/>
    <w:rsid w:val="00530A38"/>
    <w:rsid w:val="00531D3E"/>
    <w:rsid w:val="0053265A"/>
    <w:rsid w:val="00532944"/>
    <w:rsid w:val="00532D58"/>
    <w:rsid w:val="00533BC0"/>
    <w:rsid w:val="0053446C"/>
    <w:rsid w:val="005351AC"/>
    <w:rsid w:val="00535365"/>
    <w:rsid w:val="005362FA"/>
    <w:rsid w:val="00536ED2"/>
    <w:rsid w:val="00537002"/>
    <w:rsid w:val="005378A9"/>
    <w:rsid w:val="0054089B"/>
    <w:rsid w:val="00541234"/>
    <w:rsid w:val="00541685"/>
    <w:rsid w:val="005416B5"/>
    <w:rsid w:val="00541813"/>
    <w:rsid w:val="0054229E"/>
    <w:rsid w:val="00543935"/>
    <w:rsid w:val="005440DB"/>
    <w:rsid w:val="00545259"/>
    <w:rsid w:val="005455ED"/>
    <w:rsid w:val="00545A4E"/>
    <w:rsid w:val="005464A3"/>
    <w:rsid w:val="005513AB"/>
    <w:rsid w:val="00551E21"/>
    <w:rsid w:val="00552065"/>
    <w:rsid w:val="00552074"/>
    <w:rsid w:val="0055351C"/>
    <w:rsid w:val="005539CD"/>
    <w:rsid w:val="005541E5"/>
    <w:rsid w:val="00554C4E"/>
    <w:rsid w:val="00554CCF"/>
    <w:rsid w:val="00554FE3"/>
    <w:rsid w:val="005552B8"/>
    <w:rsid w:val="00555B47"/>
    <w:rsid w:val="005563F1"/>
    <w:rsid w:val="00556A23"/>
    <w:rsid w:val="00557252"/>
    <w:rsid w:val="00560E8C"/>
    <w:rsid w:val="005622B9"/>
    <w:rsid w:val="0056532E"/>
    <w:rsid w:val="005653E2"/>
    <w:rsid w:val="00567F6F"/>
    <w:rsid w:val="0057009F"/>
    <w:rsid w:val="00570C65"/>
    <w:rsid w:val="00571365"/>
    <w:rsid w:val="005715A7"/>
    <w:rsid w:val="00571AEF"/>
    <w:rsid w:val="00571FC7"/>
    <w:rsid w:val="005722B7"/>
    <w:rsid w:val="00572CB6"/>
    <w:rsid w:val="00572DEC"/>
    <w:rsid w:val="005746EF"/>
    <w:rsid w:val="00575090"/>
    <w:rsid w:val="0057527D"/>
    <w:rsid w:val="00575BC5"/>
    <w:rsid w:val="0057684E"/>
    <w:rsid w:val="00577428"/>
    <w:rsid w:val="00577507"/>
    <w:rsid w:val="00577688"/>
    <w:rsid w:val="005808BA"/>
    <w:rsid w:val="00581A70"/>
    <w:rsid w:val="0058229E"/>
    <w:rsid w:val="00582D15"/>
    <w:rsid w:val="00582E76"/>
    <w:rsid w:val="0058310C"/>
    <w:rsid w:val="0058382B"/>
    <w:rsid w:val="00584F06"/>
    <w:rsid w:val="00585CF6"/>
    <w:rsid w:val="005863F0"/>
    <w:rsid w:val="00586BEB"/>
    <w:rsid w:val="00586EF5"/>
    <w:rsid w:val="005874F1"/>
    <w:rsid w:val="00587965"/>
    <w:rsid w:val="005907D3"/>
    <w:rsid w:val="00590C70"/>
    <w:rsid w:val="00591582"/>
    <w:rsid w:val="0059160F"/>
    <w:rsid w:val="00591A12"/>
    <w:rsid w:val="00594960"/>
    <w:rsid w:val="00594B4F"/>
    <w:rsid w:val="00594D52"/>
    <w:rsid w:val="00595B31"/>
    <w:rsid w:val="00595BC8"/>
    <w:rsid w:val="00595D65"/>
    <w:rsid w:val="00595DCB"/>
    <w:rsid w:val="005964F9"/>
    <w:rsid w:val="0059694F"/>
    <w:rsid w:val="00596A8A"/>
    <w:rsid w:val="005A0234"/>
    <w:rsid w:val="005A1B25"/>
    <w:rsid w:val="005A2107"/>
    <w:rsid w:val="005A2FB5"/>
    <w:rsid w:val="005A300C"/>
    <w:rsid w:val="005A3987"/>
    <w:rsid w:val="005A3FBE"/>
    <w:rsid w:val="005A4067"/>
    <w:rsid w:val="005A4EEF"/>
    <w:rsid w:val="005A622E"/>
    <w:rsid w:val="005A6309"/>
    <w:rsid w:val="005A640F"/>
    <w:rsid w:val="005A6B38"/>
    <w:rsid w:val="005B070C"/>
    <w:rsid w:val="005B1A40"/>
    <w:rsid w:val="005B1FE2"/>
    <w:rsid w:val="005B25B6"/>
    <w:rsid w:val="005B32B2"/>
    <w:rsid w:val="005B3EAD"/>
    <w:rsid w:val="005B40D3"/>
    <w:rsid w:val="005B4A58"/>
    <w:rsid w:val="005B4AA4"/>
    <w:rsid w:val="005B5ADB"/>
    <w:rsid w:val="005B7ABA"/>
    <w:rsid w:val="005B7C4D"/>
    <w:rsid w:val="005C05D6"/>
    <w:rsid w:val="005C0C88"/>
    <w:rsid w:val="005C197D"/>
    <w:rsid w:val="005C1EAF"/>
    <w:rsid w:val="005C2253"/>
    <w:rsid w:val="005C28C5"/>
    <w:rsid w:val="005C3698"/>
    <w:rsid w:val="005C39B3"/>
    <w:rsid w:val="005C4417"/>
    <w:rsid w:val="005C5607"/>
    <w:rsid w:val="005C571B"/>
    <w:rsid w:val="005C6999"/>
    <w:rsid w:val="005C6CDB"/>
    <w:rsid w:val="005C6E73"/>
    <w:rsid w:val="005C73A4"/>
    <w:rsid w:val="005D1035"/>
    <w:rsid w:val="005D1755"/>
    <w:rsid w:val="005D1816"/>
    <w:rsid w:val="005D2294"/>
    <w:rsid w:val="005D2852"/>
    <w:rsid w:val="005D353A"/>
    <w:rsid w:val="005D5F4F"/>
    <w:rsid w:val="005D6036"/>
    <w:rsid w:val="005E1719"/>
    <w:rsid w:val="005E1DD5"/>
    <w:rsid w:val="005E2311"/>
    <w:rsid w:val="005E2A03"/>
    <w:rsid w:val="005E3357"/>
    <w:rsid w:val="005E3569"/>
    <w:rsid w:val="005E397A"/>
    <w:rsid w:val="005E4475"/>
    <w:rsid w:val="005E44C4"/>
    <w:rsid w:val="005E4847"/>
    <w:rsid w:val="005E4AAF"/>
    <w:rsid w:val="005E561C"/>
    <w:rsid w:val="005E59DD"/>
    <w:rsid w:val="005E6136"/>
    <w:rsid w:val="005E6219"/>
    <w:rsid w:val="005E6569"/>
    <w:rsid w:val="005E68DD"/>
    <w:rsid w:val="005E73CE"/>
    <w:rsid w:val="005E7B22"/>
    <w:rsid w:val="005E7BA2"/>
    <w:rsid w:val="005F0322"/>
    <w:rsid w:val="005F04DE"/>
    <w:rsid w:val="005F0E7A"/>
    <w:rsid w:val="005F15F4"/>
    <w:rsid w:val="005F280B"/>
    <w:rsid w:val="005F2B4F"/>
    <w:rsid w:val="005F2F57"/>
    <w:rsid w:val="005F469D"/>
    <w:rsid w:val="005F486C"/>
    <w:rsid w:val="005F5CF8"/>
    <w:rsid w:val="005F610C"/>
    <w:rsid w:val="005F62F0"/>
    <w:rsid w:val="005F6505"/>
    <w:rsid w:val="005F7167"/>
    <w:rsid w:val="006002B0"/>
    <w:rsid w:val="00600737"/>
    <w:rsid w:val="00603012"/>
    <w:rsid w:val="0060352C"/>
    <w:rsid w:val="00603A1B"/>
    <w:rsid w:val="00603C17"/>
    <w:rsid w:val="00603F2C"/>
    <w:rsid w:val="0060416A"/>
    <w:rsid w:val="00604866"/>
    <w:rsid w:val="00606C05"/>
    <w:rsid w:val="00607038"/>
    <w:rsid w:val="00607267"/>
    <w:rsid w:val="00607542"/>
    <w:rsid w:val="00607781"/>
    <w:rsid w:val="00607A48"/>
    <w:rsid w:val="00607B67"/>
    <w:rsid w:val="00607FE7"/>
    <w:rsid w:val="006122A6"/>
    <w:rsid w:val="0061246B"/>
    <w:rsid w:val="00613CFB"/>
    <w:rsid w:val="00614004"/>
    <w:rsid w:val="00614074"/>
    <w:rsid w:val="006140E2"/>
    <w:rsid w:val="0061783D"/>
    <w:rsid w:val="00621389"/>
    <w:rsid w:val="00621599"/>
    <w:rsid w:val="00621A1D"/>
    <w:rsid w:val="00621DFB"/>
    <w:rsid w:val="00622495"/>
    <w:rsid w:val="006225CA"/>
    <w:rsid w:val="00623069"/>
    <w:rsid w:val="006234D5"/>
    <w:rsid w:val="006236CE"/>
    <w:rsid w:val="00624C5F"/>
    <w:rsid w:val="006261AE"/>
    <w:rsid w:val="00626708"/>
    <w:rsid w:val="00627B9D"/>
    <w:rsid w:val="00631935"/>
    <w:rsid w:val="00633A48"/>
    <w:rsid w:val="00634697"/>
    <w:rsid w:val="00634B7C"/>
    <w:rsid w:val="006350A8"/>
    <w:rsid w:val="0063563D"/>
    <w:rsid w:val="00635B0C"/>
    <w:rsid w:val="00635C4A"/>
    <w:rsid w:val="00636F77"/>
    <w:rsid w:val="0063712F"/>
    <w:rsid w:val="00637C3D"/>
    <w:rsid w:val="00640164"/>
    <w:rsid w:val="0064050E"/>
    <w:rsid w:val="00640DBD"/>
    <w:rsid w:val="00641A29"/>
    <w:rsid w:val="00641B82"/>
    <w:rsid w:val="00641FA3"/>
    <w:rsid w:val="006433E0"/>
    <w:rsid w:val="00643AD3"/>
    <w:rsid w:val="006449FF"/>
    <w:rsid w:val="00644BB0"/>
    <w:rsid w:val="00645031"/>
    <w:rsid w:val="00645B0E"/>
    <w:rsid w:val="0064622D"/>
    <w:rsid w:val="006462CD"/>
    <w:rsid w:val="006466D7"/>
    <w:rsid w:val="00647C74"/>
    <w:rsid w:val="00650877"/>
    <w:rsid w:val="006509B6"/>
    <w:rsid w:val="0065121F"/>
    <w:rsid w:val="006516C4"/>
    <w:rsid w:val="00652520"/>
    <w:rsid w:val="00652C1C"/>
    <w:rsid w:val="00653184"/>
    <w:rsid w:val="00653186"/>
    <w:rsid w:val="00654420"/>
    <w:rsid w:val="006547B6"/>
    <w:rsid w:val="00654986"/>
    <w:rsid w:val="00654B48"/>
    <w:rsid w:val="00654BEC"/>
    <w:rsid w:val="00654C11"/>
    <w:rsid w:val="006568EE"/>
    <w:rsid w:val="0065741F"/>
    <w:rsid w:val="00657678"/>
    <w:rsid w:val="006611C1"/>
    <w:rsid w:val="00665B2E"/>
    <w:rsid w:val="00666A77"/>
    <w:rsid w:val="00667235"/>
    <w:rsid w:val="00667683"/>
    <w:rsid w:val="00667D6B"/>
    <w:rsid w:val="006700CA"/>
    <w:rsid w:val="00670418"/>
    <w:rsid w:val="0067055F"/>
    <w:rsid w:val="0067066C"/>
    <w:rsid w:val="00670E98"/>
    <w:rsid w:val="006711BB"/>
    <w:rsid w:val="00672AF8"/>
    <w:rsid w:val="00673821"/>
    <w:rsid w:val="006742C6"/>
    <w:rsid w:val="00675800"/>
    <w:rsid w:val="00675C5E"/>
    <w:rsid w:val="00675EBD"/>
    <w:rsid w:val="006765D0"/>
    <w:rsid w:val="00676E2E"/>
    <w:rsid w:val="0068063F"/>
    <w:rsid w:val="006806B3"/>
    <w:rsid w:val="006811EF"/>
    <w:rsid w:val="00681521"/>
    <w:rsid w:val="00681574"/>
    <w:rsid w:val="006832B2"/>
    <w:rsid w:val="006840CC"/>
    <w:rsid w:val="006845FC"/>
    <w:rsid w:val="00684AD4"/>
    <w:rsid w:val="00684F1A"/>
    <w:rsid w:val="00685E91"/>
    <w:rsid w:val="0068649E"/>
    <w:rsid w:val="00686CBE"/>
    <w:rsid w:val="00687D5A"/>
    <w:rsid w:val="00687E7E"/>
    <w:rsid w:val="0069011F"/>
    <w:rsid w:val="00690176"/>
    <w:rsid w:val="00690B37"/>
    <w:rsid w:val="00690D7C"/>
    <w:rsid w:val="00691BF3"/>
    <w:rsid w:val="006928C1"/>
    <w:rsid w:val="00692CA8"/>
    <w:rsid w:val="00692FB7"/>
    <w:rsid w:val="006932DC"/>
    <w:rsid w:val="0069392F"/>
    <w:rsid w:val="00693C99"/>
    <w:rsid w:val="00694A65"/>
    <w:rsid w:val="00695C52"/>
    <w:rsid w:val="00695DB2"/>
    <w:rsid w:val="00696557"/>
    <w:rsid w:val="00696FD1"/>
    <w:rsid w:val="006A00BB"/>
    <w:rsid w:val="006A01DC"/>
    <w:rsid w:val="006A05D0"/>
    <w:rsid w:val="006A1299"/>
    <w:rsid w:val="006A17D8"/>
    <w:rsid w:val="006A1CE9"/>
    <w:rsid w:val="006A1F34"/>
    <w:rsid w:val="006A2493"/>
    <w:rsid w:val="006A2BAE"/>
    <w:rsid w:val="006A2D30"/>
    <w:rsid w:val="006A300C"/>
    <w:rsid w:val="006A402F"/>
    <w:rsid w:val="006A4255"/>
    <w:rsid w:val="006A4D9F"/>
    <w:rsid w:val="006A5CC1"/>
    <w:rsid w:val="006A61B1"/>
    <w:rsid w:val="006A66B5"/>
    <w:rsid w:val="006A7DB1"/>
    <w:rsid w:val="006A7E7B"/>
    <w:rsid w:val="006A7EBC"/>
    <w:rsid w:val="006B06AA"/>
    <w:rsid w:val="006B1891"/>
    <w:rsid w:val="006B1EC3"/>
    <w:rsid w:val="006B279A"/>
    <w:rsid w:val="006B3164"/>
    <w:rsid w:val="006B318B"/>
    <w:rsid w:val="006B3AF7"/>
    <w:rsid w:val="006B5A26"/>
    <w:rsid w:val="006B60B7"/>
    <w:rsid w:val="006B673A"/>
    <w:rsid w:val="006B68E3"/>
    <w:rsid w:val="006B69BB"/>
    <w:rsid w:val="006B7541"/>
    <w:rsid w:val="006C0B4A"/>
    <w:rsid w:val="006C0C47"/>
    <w:rsid w:val="006C1C20"/>
    <w:rsid w:val="006C2469"/>
    <w:rsid w:val="006C2563"/>
    <w:rsid w:val="006C3BBB"/>
    <w:rsid w:val="006C3BF9"/>
    <w:rsid w:val="006C411B"/>
    <w:rsid w:val="006C4513"/>
    <w:rsid w:val="006C4C06"/>
    <w:rsid w:val="006C5891"/>
    <w:rsid w:val="006C5978"/>
    <w:rsid w:val="006C66E8"/>
    <w:rsid w:val="006C6BA0"/>
    <w:rsid w:val="006C7230"/>
    <w:rsid w:val="006C7648"/>
    <w:rsid w:val="006D1494"/>
    <w:rsid w:val="006D1771"/>
    <w:rsid w:val="006D18A1"/>
    <w:rsid w:val="006D18EE"/>
    <w:rsid w:val="006D2141"/>
    <w:rsid w:val="006D2705"/>
    <w:rsid w:val="006D2EDE"/>
    <w:rsid w:val="006D59A1"/>
    <w:rsid w:val="006D5AEE"/>
    <w:rsid w:val="006E0585"/>
    <w:rsid w:val="006E147B"/>
    <w:rsid w:val="006E1C08"/>
    <w:rsid w:val="006E1E76"/>
    <w:rsid w:val="006E2002"/>
    <w:rsid w:val="006E3059"/>
    <w:rsid w:val="006E30B0"/>
    <w:rsid w:val="006E3E2C"/>
    <w:rsid w:val="006E460C"/>
    <w:rsid w:val="006E4E81"/>
    <w:rsid w:val="006E55A3"/>
    <w:rsid w:val="006E61A7"/>
    <w:rsid w:val="006E6A49"/>
    <w:rsid w:val="006E6A70"/>
    <w:rsid w:val="006E7BD3"/>
    <w:rsid w:val="006E7C44"/>
    <w:rsid w:val="006E7ED8"/>
    <w:rsid w:val="006F0D77"/>
    <w:rsid w:val="006F1E34"/>
    <w:rsid w:val="006F1E65"/>
    <w:rsid w:val="006F2BB2"/>
    <w:rsid w:val="006F41B0"/>
    <w:rsid w:val="006F5C34"/>
    <w:rsid w:val="006F5D7E"/>
    <w:rsid w:val="006F6D5C"/>
    <w:rsid w:val="006F6F7F"/>
    <w:rsid w:val="006F70A7"/>
    <w:rsid w:val="006F77EA"/>
    <w:rsid w:val="006F7976"/>
    <w:rsid w:val="00700373"/>
    <w:rsid w:val="00700517"/>
    <w:rsid w:val="00700A42"/>
    <w:rsid w:val="00701294"/>
    <w:rsid w:val="007013DA"/>
    <w:rsid w:val="0070179F"/>
    <w:rsid w:val="00703596"/>
    <w:rsid w:val="007037B7"/>
    <w:rsid w:val="007043E7"/>
    <w:rsid w:val="0070457A"/>
    <w:rsid w:val="00704DE2"/>
    <w:rsid w:val="00704EC6"/>
    <w:rsid w:val="0070539C"/>
    <w:rsid w:val="0070557D"/>
    <w:rsid w:val="00705A6D"/>
    <w:rsid w:val="00705AF6"/>
    <w:rsid w:val="0070631D"/>
    <w:rsid w:val="00706897"/>
    <w:rsid w:val="0070696F"/>
    <w:rsid w:val="0070699E"/>
    <w:rsid w:val="00707612"/>
    <w:rsid w:val="0071118F"/>
    <w:rsid w:val="00711C88"/>
    <w:rsid w:val="007127D8"/>
    <w:rsid w:val="007128C3"/>
    <w:rsid w:val="00712D1F"/>
    <w:rsid w:val="007130DC"/>
    <w:rsid w:val="00713883"/>
    <w:rsid w:val="00714655"/>
    <w:rsid w:val="00715665"/>
    <w:rsid w:val="00715846"/>
    <w:rsid w:val="0071633B"/>
    <w:rsid w:val="00716E8B"/>
    <w:rsid w:val="007175F8"/>
    <w:rsid w:val="007177BB"/>
    <w:rsid w:val="00717FFA"/>
    <w:rsid w:val="007214AF"/>
    <w:rsid w:val="0072422B"/>
    <w:rsid w:val="00724356"/>
    <w:rsid w:val="007256AC"/>
    <w:rsid w:val="00726FA0"/>
    <w:rsid w:val="00726FB1"/>
    <w:rsid w:val="00727B1F"/>
    <w:rsid w:val="00730A2C"/>
    <w:rsid w:val="00732678"/>
    <w:rsid w:val="007328E2"/>
    <w:rsid w:val="00733D05"/>
    <w:rsid w:val="007344B6"/>
    <w:rsid w:val="00734A02"/>
    <w:rsid w:val="00735169"/>
    <w:rsid w:val="0073544E"/>
    <w:rsid w:val="00737116"/>
    <w:rsid w:val="00740CC6"/>
    <w:rsid w:val="00740ECE"/>
    <w:rsid w:val="007417D7"/>
    <w:rsid w:val="00741802"/>
    <w:rsid w:val="00741993"/>
    <w:rsid w:val="007419B2"/>
    <w:rsid w:val="00742A2F"/>
    <w:rsid w:val="00742D2F"/>
    <w:rsid w:val="00743868"/>
    <w:rsid w:val="007450E1"/>
    <w:rsid w:val="007459EE"/>
    <w:rsid w:val="00746852"/>
    <w:rsid w:val="0074724A"/>
    <w:rsid w:val="007475F8"/>
    <w:rsid w:val="00747719"/>
    <w:rsid w:val="0075099F"/>
    <w:rsid w:val="00750DC8"/>
    <w:rsid w:val="00751123"/>
    <w:rsid w:val="007516DA"/>
    <w:rsid w:val="00751AEF"/>
    <w:rsid w:val="00751FCD"/>
    <w:rsid w:val="00752B87"/>
    <w:rsid w:val="00752D74"/>
    <w:rsid w:val="007533E0"/>
    <w:rsid w:val="0075401E"/>
    <w:rsid w:val="00754752"/>
    <w:rsid w:val="00754D27"/>
    <w:rsid w:val="00754E2D"/>
    <w:rsid w:val="00754FC3"/>
    <w:rsid w:val="0075515C"/>
    <w:rsid w:val="00755A7A"/>
    <w:rsid w:val="007562AF"/>
    <w:rsid w:val="00757372"/>
    <w:rsid w:val="00757662"/>
    <w:rsid w:val="007612C8"/>
    <w:rsid w:val="00761370"/>
    <w:rsid w:val="0076273A"/>
    <w:rsid w:val="00762FD0"/>
    <w:rsid w:val="00764581"/>
    <w:rsid w:val="007647D2"/>
    <w:rsid w:val="00764FE3"/>
    <w:rsid w:val="00765ACD"/>
    <w:rsid w:val="00765AE0"/>
    <w:rsid w:val="00765E20"/>
    <w:rsid w:val="007660C3"/>
    <w:rsid w:val="0076639B"/>
    <w:rsid w:val="00766598"/>
    <w:rsid w:val="007709F1"/>
    <w:rsid w:val="007711A9"/>
    <w:rsid w:val="007711C6"/>
    <w:rsid w:val="007716FF"/>
    <w:rsid w:val="0077181F"/>
    <w:rsid w:val="0077468C"/>
    <w:rsid w:val="00775B01"/>
    <w:rsid w:val="00776478"/>
    <w:rsid w:val="007766D7"/>
    <w:rsid w:val="00776B58"/>
    <w:rsid w:val="00777A9C"/>
    <w:rsid w:val="00777DCE"/>
    <w:rsid w:val="007806CF"/>
    <w:rsid w:val="007814C2"/>
    <w:rsid w:val="00782422"/>
    <w:rsid w:val="00782512"/>
    <w:rsid w:val="0078279A"/>
    <w:rsid w:val="00782DC9"/>
    <w:rsid w:val="00783072"/>
    <w:rsid w:val="00783839"/>
    <w:rsid w:val="007839AC"/>
    <w:rsid w:val="00783FFB"/>
    <w:rsid w:val="0078435A"/>
    <w:rsid w:val="007850CC"/>
    <w:rsid w:val="00786465"/>
    <w:rsid w:val="007869FD"/>
    <w:rsid w:val="007874A6"/>
    <w:rsid w:val="00787CC8"/>
    <w:rsid w:val="00787ED2"/>
    <w:rsid w:val="0079236D"/>
    <w:rsid w:val="00792D33"/>
    <w:rsid w:val="0079361C"/>
    <w:rsid w:val="00793870"/>
    <w:rsid w:val="00793AD2"/>
    <w:rsid w:val="00794762"/>
    <w:rsid w:val="00794BD6"/>
    <w:rsid w:val="0079519F"/>
    <w:rsid w:val="00795979"/>
    <w:rsid w:val="0079612D"/>
    <w:rsid w:val="007965CC"/>
    <w:rsid w:val="00796F3F"/>
    <w:rsid w:val="00796F55"/>
    <w:rsid w:val="007975C8"/>
    <w:rsid w:val="007A159D"/>
    <w:rsid w:val="007A180E"/>
    <w:rsid w:val="007A1A28"/>
    <w:rsid w:val="007A67BE"/>
    <w:rsid w:val="007A747B"/>
    <w:rsid w:val="007A7FE1"/>
    <w:rsid w:val="007B02C4"/>
    <w:rsid w:val="007B042B"/>
    <w:rsid w:val="007B0684"/>
    <w:rsid w:val="007B0C0A"/>
    <w:rsid w:val="007B24BC"/>
    <w:rsid w:val="007B27C2"/>
    <w:rsid w:val="007B2A2D"/>
    <w:rsid w:val="007B2A64"/>
    <w:rsid w:val="007B35D3"/>
    <w:rsid w:val="007B49D0"/>
    <w:rsid w:val="007B4EDA"/>
    <w:rsid w:val="007B5803"/>
    <w:rsid w:val="007B5809"/>
    <w:rsid w:val="007B6798"/>
    <w:rsid w:val="007B7670"/>
    <w:rsid w:val="007C01F9"/>
    <w:rsid w:val="007C026F"/>
    <w:rsid w:val="007C054B"/>
    <w:rsid w:val="007C0F37"/>
    <w:rsid w:val="007C0FD9"/>
    <w:rsid w:val="007C1064"/>
    <w:rsid w:val="007C10A9"/>
    <w:rsid w:val="007C2020"/>
    <w:rsid w:val="007C267B"/>
    <w:rsid w:val="007C43A2"/>
    <w:rsid w:val="007C496B"/>
    <w:rsid w:val="007C57DC"/>
    <w:rsid w:val="007C5E91"/>
    <w:rsid w:val="007C7A9C"/>
    <w:rsid w:val="007D0044"/>
    <w:rsid w:val="007D02DD"/>
    <w:rsid w:val="007D0B7B"/>
    <w:rsid w:val="007D0FEC"/>
    <w:rsid w:val="007D140A"/>
    <w:rsid w:val="007D1588"/>
    <w:rsid w:val="007D1A03"/>
    <w:rsid w:val="007D25B4"/>
    <w:rsid w:val="007D2D63"/>
    <w:rsid w:val="007D3A0A"/>
    <w:rsid w:val="007D3AC7"/>
    <w:rsid w:val="007D4647"/>
    <w:rsid w:val="007D515F"/>
    <w:rsid w:val="007D595B"/>
    <w:rsid w:val="007D5A12"/>
    <w:rsid w:val="007D6650"/>
    <w:rsid w:val="007E01EA"/>
    <w:rsid w:val="007E06D7"/>
    <w:rsid w:val="007E0997"/>
    <w:rsid w:val="007E1302"/>
    <w:rsid w:val="007E132B"/>
    <w:rsid w:val="007E1C9F"/>
    <w:rsid w:val="007E1EA1"/>
    <w:rsid w:val="007E1EFD"/>
    <w:rsid w:val="007E2230"/>
    <w:rsid w:val="007E240B"/>
    <w:rsid w:val="007E26F8"/>
    <w:rsid w:val="007E2D53"/>
    <w:rsid w:val="007E4AE8"/>
    <w:rsid w:val="007E6B4A"/>
    <w:rsid w:val="007E76C3"/>
    <w:rsid w:val="007E7B4D"/>
    <w:rsid w:val="007E7B55"/>
    <w:rsid w:val="007F0311"/>
    <w:rsid w:val="007F10E5"/>
    <w:rsid w:val="007F3D2C"/>
    <w:rsid w:val="007F3DA7"/>
    <w:rsid w:val="007F3DDB"/>
    <w:rsid w:val="007F46B7"/>
    <w:rsid w:val="007F52FF"/>
    <w:rsid w:val="007F5692"/>
    <w:rsid w:val="007F5AA6"/>
    <w:rsid w:val="007F62D3"/>
    <w:rsid w:val="007F6A67"/>
    <w:rsid w:val="007F6D95"/>
    <w:rsid w:val="007F6E75"/>
    <w:rsid w:val="007F79D4"/>
    <w:rsid w:val="008007E1"/>
    <w:rsid w:val="0080115A"/>
    <w:rsid w:val="00801923"/>
    <w:rsid w:val="00801950"/>
    <w:rsid w:val="0080427E"/>
    <w:rsid w:val="0080579A"/>
    <w:rsid w:val="00806EB4"/>
    <w:rsid w:val="00806EC3"/>
    <w:rsid w:val="008071E5"/>
    <w:rsid w:val="0080749A"/>
    <w:rsid w:val="008107A2"/>
    <w:rsid w:val="00813C3A"/>
    <w:rsid w:val="008149D3"/>
    <w:rsid w:val="00815846"/>
    <w:rsid w:val="008175F8"/>
    <w:rsid w:val="0081766B"/>
    <w:rsid w:val="0082000C"/>
    <w:rsid w:val="00820D47"/>
    <w:rsid w:val="00820EFD"/>
    <w:rsid w:val="0082137A"/>
    <w:rsid w:val="00821603"/>
    <w:rsid w:val="008226ED"/>
    <w:rsid w:val="00822D8F"/>
    <w:rsid w:val="0082300F"/>
    <w:rsid w:val="00823E7B"/>
    <w:rsid w:val="00823ECC"/>
    <w:rsid w:val="00824EA0"/>
    <w:rsid w:val="00825DCC"/>
    <w:rsid w:val="00826030"/>
    <w:rsid w:val="0082680F"/>
    <w:rsid w:val="0083027E"/>
    <w:rsid w:val="0083072E"/>
    <w:rsid w:val="00830C5B"/>
    <w:rsid w:val="008311F5"/>
    <w:rsid w:val="008318BA"/>
    <w:rsid w:val="00831F2C"/>
    <w:rsid w:val="00835188"/>
    <w:rsid w:val="00835CA6"/>
    <w:rsid w:val="008371FA"/>
    <w:rsid w:val="00840E40"/>
    <w:rsid w:val="00841B5C"/>
    <w:rsid w:val="00842CAF"/>
    <w:rsid w:val="00842EAE"/>
    <w:rsid w:val="00843D1A"/>
    <w:rsid w:val="00844749"/>
    <w:rsid w:val="008453EC"/>
    <w:rsid w:val="00850DB5"/>
    <w:rsid w:val="00851460"/>
    <w:rsid w:val="0085193C"/>
    <w:rsid w:val="0085217D"/>
    <w:rsid w:val="008524CD"/>
    <w:rsid w:val="00852E36"/>
    <w:rsid w:val="00853003"/>
    <w:rsid w:val="0085375B"/>
    <w:rsid w:val="0085428C"/>
    <w:rsid w:val="008558DD"/>
    <w:rsid w:val="0085596C"/>
    <w:rsid w:val="00855FD1"/>
    <w:rsid w:val="0085616F"/>
    <w:rsid w:val="008573AF"/>
    <w:rsid w:val="008576EE"/>
    <w:rsid w:val="00857AA3"/>
    <w:rsid w:val="00860083"/>
    <w:rsid w:val="008604D5"/>
    <w:rsid w:val="0086069A"/>
    <w:rsid w:val="00860C59"/>
    <w:rsid w:val="00860C97"/>
    <w:rsid w:val="008613BB"/>
    <w:rsid w:val="00862870"/>
    <w:rsid w:val="008629B4"/>
    <w:rsid w:val="00862DD4"/>
    <w:rsid w:val="008639B4"/>
    <w:rsid w:val="00864528"/>
    <w:rsid w:val="008656F7"/>
    <w:rsid w:val="008662C1"/>
    <w:rsid w:val="0086647A"/>
    <w:rsid w:val="008666F3"/>
    <w:rsid w:val="00866F1B"/>
    <w:rsid w:val="008673F8"/>
    <w:rsid w:val="00870129"/>
    <w:rsid w:val="0087044E"/>
    <w:rsid w:val="008712A0"/>
    <w:rsid w:val="008714FD"/>
    <w:rsid w:val="00871D47"/>
    <w:rsid w:val="00871FB4"/>
    <w:rsid w:val="00872077"/>
    <w:rsid w:val="0087277F"/>
    <w:rsid w:val="00873598"/>
    <w:rsid w:val="00873A4F"/>
    <w:rsid w:val="008741B9"/>
    <w:rsid w:val="00875110"/>
    <w:rsid w:val="00875156"/>
    <w:rsid w:val="0087558E"/>
    <w:rsid w:val="00875B0C"/>
    <w:rsid w:val="00875FE0"/>
    <w:rsid w:val="008764AF"/>
    <w:rsid w:val="008765DA"/>
    <w:rsid w:val="00876EF9"/>
    <w:rsid w:val="00877CF6"/>
    <w:rsid w:val="00877D4F"/>
    <w:rsid w:val="00877DDF"/>
    <w:rsid w:val="00877E6C"/>
    <w:rsid w:val="00880046"/>
    <w:rsid w:val="008807DF"/>
    <w:rsid w:val="00882528"/>
    <w:rsid w:val="00883169"/>
    <w:rsid w:val="008840FF"/>
    <w:rsid w:val="00884C92"/>
    <w:rsid w:val="0088570F"/>
    <w:rsid w:val="00885A70"/>
    <w:rsid w:val="00885BFC"/>
    <w:rsid w:val="00891DD5"/>
    <w:rsid w:val="00892EA5"/>
    <w:rsid w:val="008948C2"/>
    <w:rsid w:val="00895AB8"/>
    <w:rsid w:val="00895D91"/>
    <w:rsid w:val="008967CA"/>
    <w:rsid w:val="008967CC"/>
    <w:rsid w:val="00896A2A"/>
    <w:rsid w:val="008970E4"/>
    <w:rsid w:val="00897463"/>
    <w:rsid w:val="00897E3B"/>
    <w:rsid w:val="008A0979"/>
    <w:rsid w:val="008A09D4"/>
    <w:rsid w:val="008A0A5F"/>
    <w:rsid w:val="008A1566"/>
    <w:rsid w:val="008A28A4"/>
    <w:rsid w:val="008A2E4A"/>
    <w:rsid w:val="008A370F"/>
    <w:rsid w:val="008A3B29"/>
    <w:rsid w:val="008A3FB1"/>
    <w:rsid w:val="008A46CA"/>
    <w:rsid w:val="008A4D08"/>
    <w:rsid w:val="008A7205"/>
    <w:rsid w:val="008A7C49"/>
    <w:rsid w:val="008A7E1D"/>
    <w:rsid w:val="008B059C"/>
    <w:rsid w:val="008B0B04"/>
    <w:rsid w:val="008B1AA9"/>
    <w:rsid w:val="008B236D"/>
    <w:rsid w:val="008B23C8"/>
    <w:rsid w:val="008B2A97"/>
    <w:rsid w:val="008B344E"/>
    <w:rsid w:val="008B3B69"/>
    <w:rsid w:val="008B458B"/>
    <w:rsid w:val="008B600C"/>
    <w:rsid w:val="008B6FF9"/>
    <w:rsid w:val="008C0537"/>
    <w:rsid w:val="008C10B4"/>
    <w:rsid w:val="008C1385"/>
    <w:rsid w:val="008C1935"/>
    <w:rsid w:val="008C2253"/>
    <w:rsid w:val="008C3991"/>
    <w:rsid w:val="008C4896"/>
    <w:rsid w:val="008C52DA"/>
    <w:rsid w:val="008C5C05"/>
    <w:rsid w:val="008C5E0C"/>
    <w:rsid w:val="008C5EA7"/>
    <w:rsid w:val="008C64A2"/>
    <w:rsid w:val="008C6766"/>
    <w:rsid w:val="008C74B7"/>
    <w:rsid w:val="008C77B7"/>
    <w:rsid w:val="008C7E0C"/>
    <w:rsid w:val="008D025D"/>
    <w:rsid w:val="008D1122"/>
    <w:rsid w:val="008D120A"/>
    <w:rsid w:val="008D1C70"/>
    <w:rsid w:val="008D1EA5"/>
    <w:rsid w:val="008D1F5B"/>
    <w:rsid w:val="008D34A0"/>
    <w:rsid w:val="008D513E"/>
    <w:rsid w:val="008D52C6"/>
    <w:rsid w:val="008D5395"/>
    <w:rsid w:val="008D55CD"/>
    <w:rsid w:val="008D55E2"/>
    <w:rsid w:val="008D5AAE"/>
    <w:rsid w:val="008D7081"/>
    <w:rsid w:val="008D78DA"/>
    <w:rsid w:val="008E009C"/>
    <w:rsid w:val="008E0432"/>
    <w:rsid w:val="008E1D1B"/>
    <w:rsid w:val="008E3927"/>
    <w:rsid w:val="008E3CA0"/>
    <w:rsid w:val="008E3E91"/>
    <w:rsid w:val="008E4783"/>
    <w:rsid w:val="008E4C86"/>
    <w:rsid w:val="008E6052"/>
    <w:rsid w:val="008E6B86"/>
    <w:rsid w:val="008E7A0D"/>
    <w:rsid w:val="008E7A93"/>
    <w:rsid w:val="008F00D9"/>
    <w:rsid w:val="008F0249"/>
    <w:rsid w:val="008F075B"/>
    <w:rsid w:val="008F0E71"/>
    <w:rsid w:val="008F13EC"/>
    <w:rsid w:val="008F1F3E"/>
    <w:rsid w:val="008F1FD2"/>
    <w:rsid w:val="008F257D"/>
    <w:rsid w:val="008F3D19"/>
    <w:rsid w:val="008F5043"/>
    <w:rsid w:val="008F71CE"/>
    <w:rsid w:val="008F78F8"/>
    <w:rsid w:val="00900067"/>
    <w:rsid w:val="009002F2"/>
    <w:rsid w:val="00901332"/>
    <w:rsid w:val="00901BFE"/>
    <w:rsid w:val="00902DAF"/>
    <w:rsid w:val="00902FE8"/>
    <w:rsid w:val="00903844"/>
    <w:rsid w:val="00907018"/>
    <w:rsid w:val="00907325"/>
    <w:rsid w:val="009076B9"/>
    <w:rsid w:val="00907E4B"/>
    <w:rsid w:val="009108B0"/>
    <w:rsid w:val="00911AFB"/>
    <w:rsid w:val="00914075"/>
    <w:rsid w:val="00914167"/>
    <w:rsid w:val="00914766"/>
    <w:rsid w:val="00914F53"/>
    <w:rsid w:val="009150B4"/>
    <w:rsid w:val="00915164"/>
    <w:rsid w:val="009163B8"/>
    <w:rsid w:val="009167B5"/>
    <w:rsid w:val="00916FA3"/>
    <w:rsid w:val="00917A09"/>
    <w:rsid w:val="00917FCB"/>
    <w:rsid w:val="0092027C"/>
    <w:rsid w:val="00921159"/>
    <w:rsid w:val="0092125E"/>
    <w:rsid w:val="00921E2A"/>
    <w:rsid w:val="009220B8"/>
    <w:rsid w:val="009221CB"/>
    <w:rsid w:val="009224AF"/>
    <w:rsid w:val="00922F2B"/>
    <w:rsid w:val="00924513"/>
    <w:rsid w:val="00924C56"/>
    <w:rsid w:val="00924F22"/>
    <w:rsid w:val="009258B1"/>
    <w:rsid w:val="009259CE"/>
    <w:rsid w:val="00925CF0"/>
    <w:rsid w:val="00925FFC"/>
    <w:rsid w:val="009263EE"/>
    <w:rsid w:val="00926446"/>
    <w:rsid w:val="009265A3"/>
    <w:rsid w:val="00926B99"/>
    <w:rsid w:val="00926F70"/>
    <w:rsid w:val="00927B17"/>
    <w:rsid w:val="00932A65"/>
    <w:rsid w:val="00932E11"/>
    <w:rsid w:val="009331D1"/>
    <w:rsid w:val="00935EF2"/>
    <w:rsid w:val="009372C0"/>
    <w:rsid w:val="009374CE"/>
    <w:rsid w:val="0094063D"/>
    <w:rsid w:val="00940E7C"/>
    <w:rsid w:val="009412AC"/>
    <w:rsid w:val="009412CD"/>
    <w:rsid w:val="00941CC8"/>
    <w:rsid w:val="00942AAF"/>
    <w:rsid w:val="00942F8A"/>
    <w:rsid w:val="00943ABE"/>
    <w:rsid w:val="0094507E"/>
    <w:rsid w:val="00945B33"/>
    <w:rsid w:val="00945C44"/>
    <w:rsid w:val="0094603A"/>
    <w:rsid w:val="00946801"/>
    <w:rsid w:val="00947AB3"/>
    <w:rsid w:val="00947ABE"/>
    <w:rsid w:val="00947ED0"/>
    <w:rsid w:val="00950062"/>
    <w:rsid w:val="00950928"/>
    <w:rsid w:val="009521DD"/>
    <w:rsid w:val="009526E7"/>
    <w:rsid w:val="00953013"/>
    <w:rsid w:val="009537A8"/>
    <w:rsid w:val="00953873"/>
    <w:rsid w:val="009542DB"/>
    <w:rsid w:val="00955562"/>
    <w:rsid w:val="00955AD6"/>
    <w:rsid w:val="00955D28"/>
    <w:rsid w:val="009560F7"/>
    <w:rsid w:val="00956DF0"/>
    <w:rsid w:val="00957365"/>
    <w:rsid w:val="00957A6E"/>
    <w:rsid w:val="009614DB"/>
    <w:rsid w:val="0096200A"/>
    <w:rsid w:val="009621F7"/>
    <w:rsid w:val="0096244E"/>
    <w:rsid w:val="00962B59"/>
    <w:rsid w:val="0096358E"/>
    <w:rsid w:val="00963B8A"/>
    <w:rsid w:val="00966313"/>
    <w:rsid w:val="00966F8D"/>
    <w:rsid w:val="009677F2"/>
    <w:rsid w:val="00967CD1"/>
    <w:rsid w:val="00967CEA"/>
    <w:rsid w:val="009708EC"/>
    <w:rsid w:val="0097099E"/>
    <w:rsid w:val="00970FA8"/>
    <w:rsid w:val="0097104C"/>
    <w:rsid w:val="00971E06"/>
    <w:rsid w:val="0097214F"/>
    <w:rsid w:val="00972AA5"/>
    <w:rsid w:val="00973104"/>
    <w:rsid w:val="009739AA"/>
    <w:rsid w:val="00974274"/>
    <w:rsid w:val="009746FD"/>
    <w:rsid w:val="009758D6"/>
    <w:rsid w:val="00976177"/>
    <w:rsid w:val="00976B0D"/>
    <w:rsid w:val="00977637"/>
    <w:rsid w:val="00977DB4"/>
    <w:rsid w:val="00980464"/>
    <w:rsid w:val="0098152F"/>
    <w:rsid w:val="00981758"/>
    <w:rsid w:val="00981CD9"/>
    <w:rsid w:val="0098253A"/>
    <w:rsid w:val="00982594"/>
    <w:rsid w:val="0098390D"/>
    <w:rsid w:val="00984A09"/>
    <w:rsid w:val="00985F20"/>
    <w:rsid w:val="0098624E"/>
    <w:rsid w:val="00987023"/>
    <w:rsid w:val="00987029"/>
    <w:rsid w:val="00991987"/>
    <w:rsid w:val="00994B74"/>
    <w:rsid w:val="00994B97"/>
    <w:rsid w:val="00995681"/>
    <w:rsid w:val="00995FC5"/>
    <w:rsid w:val="009970B8"/>
    <w:rsid w:val="00997E5A"/>
    <w:rsid w:val="009A05EE"/>
    <w:rsid w:val="009A1675"/>
    <w:rsid w:val="009A2717"/>
    <w:rsid w:val="009A358D"/>
    <w:rsid w:val="009A420E"/>
    <w:rsid w:val="009A5CBB"/>
    <w:rsid w:val="009A71F0"/>
    <w:rsid w:val="009A7F48"/>
    <w:rsid w:val="009B006C"/>
    <w:rsid w:val="009B07E3"/>
    <w:rsid w:val="009B1176"/>
    <w:rsid w:val="009B13BF"/>
    <w:rsid w:val="009B2149"/>
    <w:rsid w:val="009B22C0"/>
    <w:rsid w:val="009B2658"/>
    <w:rsid w:val="009B292E"/>
    <w:rsid w:val="009B2A06"/>
    <w:rsid w:val="009B319C"/>
    <w:rsid w:val="009B4317"/>
    <w:rsid w:val="009B4B10"/>
    <w:rsid w:val="009B6091"/>
    <w:rsid w:val="009B6901"/>
    <w:rsid w:val="009B6C4B"/>
    <w:rsid w:val="009B71B7"/>
    <w:rsid w:val="009B746C"/>
    <w:rsid w:val="009B7704"/>
    <w:rsid w:val="009B78CF"/>
    <w:rsid w:val="009B7D59"/>
    <w:rsid w:val="009C09DA"/>
    <w:rsid w:val="009C10FE"/>
    <w:rsid w:val="009C1AA6"/>
    <w:rsid w:val="009C2313"/>
    <w:rsid w:val="009C3299"/>
    <w:rsid w:val="009C3931"/>
    <w:rsid w:val="009C449E"/>
    <w:rsid w:val="009C478A"/>
    <w:rsid w:val="009C5918"/>
    <w:rsid w:val="009C59FB"/>
    <w:rsid w:val="009C608A"/>
    <w:rsid w:val="009C61B1"/>
    <w:rsid w:val="009C66C9"/>
    <w:rsid w:val="009C7504"/>
    <w:rsid w:val="009C7E75"/>
    <w:rsid w:val="009D0C9C"/>
    <w:rsid w:val="009D0D08"/>
    <w:rsid w:val="009D1286"/>
    <w:rsid w:val="009D12F9"/>
    <w:rsid w:val="009D393D"/>
    <w:rsid w:val="009D4002"/>
    <w:rsid w:val="009D41E2"/>
    <w:rsid w:val="009D487D"/>
    <w:rsid w:val="009D627D"/>
    <w:rsid w:val="009D628A"/>
    <w:rsid w:val="009D63F6"/>
    <w:rsid w:val="009D770D"/>
    <w:rsid w:val="009D7C57"/>
    <w:rsid w:val="009E00F1"/>
    <w:rsid w:val="009E09F9"/>
    <w:rsid w:val="009E108A"/>
    <w:rsid w:val="009E1606"/>
    <w:rsid w:val="009E16C7"/>
    <w:rsid w:val="009E33AE"/>
    <w:rsid w:val="009E38DE"/>
    <w:rsid w:val="009E415B"/>
    <w:rsid w:val="009E4B74"/>
    <w:rsid w:val="009E4C69"/>
    <w:rsid w:val="009E50BB"/>
    <w:rsid w:val="009E53F4"/>
    <w:rsid w:val="009E5BCC"/>
    <w:rsid w:val="009E7955"/>
    <w:rsid w:val="009F17C2"/>
    <w:rsid w:val="009F2798"/>
    <w:rsid w:val="009F331B"/>
    <w:rsid w:val="009F3427"/>
    <w:rsid w:val="009F36D3"/>
    <w:rsid w:val="009F4D6E"/>
    <w:rsid w:val="009F6D3A"/>
    <w:rsid w:val="009F6E80"/>
    <w:rsid w:val="00A02EAE"/>
    <w:rsid w:val="00A05F6A"/>
    <w:rsid w:val="00A06454"/>
    <w:rsid w:val="00A06E50"/>
    <w:rsid w:val="00A10DC2"/>
    <w:rsid w:val="00A10E3A"/>
    <w:rsid w:val="00A11D0E"/>
    <w:rsid w:val="00A12A69"/>
    <w:rsid w:val="00A12E53"/>
    <w:rsid w:val="00A13310"/>
    <w:rsid w:val="00A13B7D"/>
    <w:rsid w:val="00A1469B"/>
    <w:rsid w:val="00A14A7A"/>
    <w:rsid w:val="00A165EB"/>
    <w:rsid w:val="00A16D03"/>
    <w:rsid w:val="00A16E9A"/>
    <w:rsid w:val="00A17485"/>
    <w:rsid w:val="00A20170"/>
    <w:rsid w:val="00A2062A"/>
    <w:rsid w:val="00A2078B"/>
    <w:rsid w:val="00A2087A"/>
    <w:rsid w:val="00A21DFA"/>
    <w:rsid w:val="00A228EA"/>
    <w:rsid w:val="00A22BF5"/>
    <w:rsid w:val="00A238A0"/>
    <w:rsid w:val="00A23929"/>
    <w:rsid w:val="00A24384"/>
    <w:rsid w:val="00A25279"/>
    <w:rsid w:val="00A26355"/>
    <w:rsid w:val="00A2658C"/>
    <w:rsid w:val="00A26927"/>
    <w:rsid w:val="00A26A07"/>
    <w:rsid w:val="00A26EC2"/>
    <w:rsid w:val="00A26FC9"/>
    <w:rsid w:val="00A26FF2"/>
    <w:rsid w:val="00A2748B"/>
    <w:rsid w:val="00A27BC7"/>
    <w:rsid w:val="00A30B86"/>
    <w:rsid w:val="00A321D1"/>
    <w:rsid w:val="00A335FA"/>
    <w:rsid w:val="00A34A5B"/>
    <w:rsid w:val="00A35DB6"/>
    <w:rsid w:val="00A35F10"/>
    <w:rsid w:val="00A3637A"/>
    <w:rsid w:val="00A37028"/>
    <w:rsid w:val="00A377A8"/>
    <w:rsid w:val="00A37D26"/>
    <w:rsid w:val="00A40582"/>
    <w:rsid w:val="00A40DF7"/>
    <w:rsid w:val="00A41306"/>
    <w:rsid w:val="00A4194A"/>
    <w:rsid w:val="00A42AC8"/>
    <w:rsid w:val="00A42E93"/>
    <w:rsid w:val="00A4360A"/>
    <w:rsid w:val="00A44166"/>
    <w:rsid w:val="00A45443"/>
    <w:rsid w:val="00A45D25"/>
    <w:rsid w:val="00A46E2C"/>
    <w:rsid w:val="00A46E6B"/>
    <w:rsid w:val="00A47048"/>
    <w:rsid w:val="00A473B4"/>
    <w:rsid w:val="00A476BF"/>
    <w:rsid w:val="00A47912"/>
    <w:rsid w:val="00A47CF4"/>
    <w:rsid w:val="00A50A90"/>
    <w:rsid w:val="00A50EE7"/>
    <w:rsid w:val="00A5254B"/>
    <w:rsid w:val="00A52585"/>
    <w:rsid w:val="00A532D7"/>
    <w:rsid w:val="00A537A4"/>
    <w:rsid w:val="00A551F6"/>
    <w:rsid w:val="00A55F2A"/>
    <w:rsid w:val="00A56320"/>
    <w:rsid w:val="00A60247"/>
    <w:rsid w:val="00A602E8"/>
    <w:rsid w:val="00A60799"/>
    <w:rsid w:val="00A610F7"/>
    <w:rsid w:val="00A61295"/>
    <w:rsid w:val="00A620A9"/>
    <w:rsid w:val="00A62152"/>
    <w:rsid w:val="00A62434"/>
    <w:rsid w:val="00A63B54"/>
    <w:rsid w:val="00A63C9B"/>
    <w:rsid w:val="00A63FA4"/>
    <w:rsid w:val="00A64852"/>
    <w:rsid w:val="00A65162"/>
    <w:rsid w:val="00A658E4"/>
    <w:rsid w:val="00A6639E"/>
    <w:rsid w:val="00A67AE3"/>
    <w:rsid w:val="00A67F9B"/>
    <w:rsid w:val="00A703BA"/>
    <w:rsid w:val="00A70DD9"/>
    <w:rsid w:val="00A70F0C"/>
    <w:rsid w:val="00A71C9D"/>
    <w:rsid w:val="00A71DBC"/>
    <w:rsid w:val="00A7209E"/>
    <w:rsid w:val="00A7277D"/>
    <w:rsid w:val="00A72A60"/>
    <w:rsid w:val="00A733B3"/>
    <w:rsid w:val="00A74562"/>
    <w:rsid w:val="00A7457F"/>
    <w:rsid w:val="00A755E2"/>
    <w:rsid w:val="00A75F84"/>
    <w:rsid w:val="00A76B19"/>
    <w:rsid w:val="00A84B89"/>
    <w:rsid w:val="00A84E3B"/>
    <w:rsid w:val="00A857DA"/>
    <w:rsid w:val="00A868B5"/>
    <w:rsid w:val="00A873C1"/>
    <w:rsid w:val="00A87CCA"/>
    <w:rsid w:val="00A90FAF"/>
    <w:rsid w:val="00A910FA"/>
    <w:rsid w:val="00A9160D"/>
    <w:rsid w:val="00A91DD8"/>
    <w:rsid w:val="00A91F7A"/>
    <w:rsid w:val="00A92390"/>
    <w:rsid w:val="00A939A8"/>
    <w:rsid w:val="00A94B1B"/>
    <w:rsid w:val="00A94BF6"/>
    <w:rsid w:val="00A96077"/>
    <w:rsid w:val="00A972CA"/>
    <w:rsid w:val="00A977D4"/>
    <w:rsid w:val="00A978C5"/>
    <w:rsid w:val="00AA12F7"/>
    <w:rsid w:val="00AA1EE1"/>
    <w:rsid w:val="00AA21E1"/>
    <w:rsid w:val="00AA2445"/>
    <w:rsid w:val="00AA2AB6"/>
    <w:rsid w:val="00AA487D"/>
    <w:rsid w:val="00AA56C7"/>
    <w:rsid w:val="00AA5D5B"/>
    <w:rsid w:val="00AA663C"/>
    <w:rsid w:val="00AA67BC"/>
    <w:rsid w:val="00AB00FC"/>
    <w:rsid w:val="00AB010C"/>
    <w:rsid w:val="00AB0A71"/>
    <w:rsid w:val="00AB1C3D"/>
    <w:rsid w:val="00AB30DE"/>
    <w:rsid w:val="00AB4BA3"/>
    <w:rsid w:val="00AB6444"/>
    <w:rsid w:val="00AB6452"/>
    <w:rsid w:val="00AB6C93"/>
    <w:rsid w:val="00AB6F04"/>
    <w:rsid w:val="00AB7B2B"/>
    <w:rsid w:val="00AC1B42"/>
    <w:rsid w:val="00AC2196"/>
    <w:rsid w:val="00AC3C21"/>
    <w:rsid w:val="00AC5A20"/>
    <w:rsid w:val="00AC5A91"/>
    <w:rsid w:val="00AC5CA4"/>
    <w:rsid w:val="00AC69A2"/>
    <w:rsid w:val="00AC6A1D"/>
    <w:rsid w:val="00AD1614"/>
    <w:rsid w:val="00AD1E14"/>
    <w:rsid w:val="00AD3BAE"/>
    <w:rsid w:val="00AD4894"/>
    <w:rsid w:val="00AD640C"/>
    <w:rsid w:val="00AD65E7"/>
    <w:rsid w:val="00AD71D9"/>
    <w:rsid w:val="00AD7760"/>
    <w:rsid w:val="00AD78E4"/>
    <w:rsid w:val="00AD7E34"/>
    <w:rsid w:val="00AE05FD"/>
    <w:rsid w:val="00AE0B68"/>
    <w:rsid w:val="00AE1643"/>
    <w:rsid w:val="00AE1A4F"/>
    <w:rsid w:val="00AE1E6B"/>
    <w:rsid w:val="00AE298B"/>
    <w:rsid w:val="00AE2A21"/>
    <w:rsid w:val="00AE3AA0"/>
    <w:rsid w:val="00AE3CA1"/>
    <w:rsid w:val="00AE3D5A"/>
    <w:rsid w:val="00AE3EDA"/>
    <w:rsid w:val="00AE56D5"/>
    <w:rsid w:val="00AE6FDB"/>
    <w:rsid w:val="00AE7CA5"/>
    <w:rsid w:val="00AF1347"/>
    <w:rsid w:val="00AF1ED4"/>
    <w:rsid w:val="00AF25C8"/>
    <w:rsid w:val="00AF433A"/>
    <w:rsid w:val="00AF459C"/>
    <w:rsid w:val="00AF4A43"/>
    <w:rsid w:val="00AF5EDC"/>
    <w:rsid w:val="00AF73E3"/>
    <w:rsid w:val="00B0038F"/>
    <w:rsid w:val="00B00CD4"/>
    <w:rsid w:val="00B01238"/>
    <w:rsid w:val="00B01645"/>
    <w:rsid w:val="00B01749"/>
    <w:rsid w:val="00B0204F"/>
    <w:rsid w:val="00B02620"/>
    <w:rsid w:val="00B02635"/>
    <w:rsid w:val="00B02750"/>
    <w:rsid w:val="00B033DC"/>
    <w:rsid w:val="00B038A4"/>
    <w:rsid w:val="00B03CF1"/>
    <w:rsid w:val="00B041BD"/>
    <w:rsid w:val="00B04261"/>
    <w:rsid w:val="00B04572"/>
    <w:rsid w:val="00B050F3"/>
    <w:rsid w:val="00B057DD"/>
    <w:rsid w:val="00B05B21"/>
    <w:rsid w:val="00B05B5B"/>
    <w:rsid w:val="00B05BD5"/>
    <w:rsid w:val="00B05E3E"/>
    <w:rsid w:val="00B065A9"/>
    <w:rsid w:val="00B06A4F"/>
    <w:rsid w:val="00B07397"/>
    <w:rsid w:val="00B1117A"/>
    <w:rsid w:val="00B11181"/>
    <w:rsid w:val="00B112A2"/>
    <w:rsid w:val="00B11B19"/>
    <w:rsid w:val="00B12602"/>
    <w:rsid w:val="00B128EF"/>
    <w:rsid w:val="00B12C3A"/>
    <w:rsid w:val="00B1327E"/>
    <w:rsid w:val="00B14465"/>
    <w:rsid w:val="00B1466A"/>
    <w:rsid w:val="00B14975"/>
    <w:rsid w:val="00B153F4"/>
    <w:rsid w:val="00B154AF"/>
    <w:rsid w:val="00B154DB"/>
    <w:rsid w:val="00B15D61"/>
    <w:rsid w:val="00B16925"/>
    <w:rsid w:val="00B16D01"/>
    <w:rsid w:val="00B178CE"/>
    <w:rsid w:val="00B17C12"/>
    <w:rsid w:val="00B203D8"/>
    <w:rsid w:val="00B20948"/>
    <w:rsid w:val="00B20B2C"/>
    <w:rsid w:val="00B20C5D"/>
    <w:rsid w:val="00B210A9"/>
    <w:rsid w:val="00B212F3"/>
    <w:rsid w:val="00B213A9"/>
    <w:rsid w:val="00B22DFC"/>
    <w:rsid w:val="00B22E34"/>
    <w:rsid w:val="00B2336C"/>
    <w:rsid w:val="00B23A5A"/>
    <w:rsid w:val="00B23E2F"/>
    <w:rsid w:val="00B25039"/>
    <w:rsid w:val="00B25210"/>
    <w:rsid w:val="00B25BFC"/>
    <w:rsid w:val="00B260A7"/>
    <w:rsid w:val="00B2659C"/>
    <w:rsid w:val="00B26634"/>
    <w:rsid w:val="00B312EE"/>
    <w:rsid w:val="00B31318"/>
    <w:rsid w:val="00B33071"/>
    <w:rsid w:val="00B33709"/>
    <w:rsid w:val="00B339D2"/>
    <w:rsid w:val="00B33AA6"/>
    <w:rsid w:val="00B341AB"/>
    <w:rsid w:val="00B34B6E"/>
    <w:rsid w:val="00B35603"/>
    <w:rsid w:val="00B361B0"/>
    <w:rsid w:val="00B3631B"/>
    <w:rsid w:val="00B3678A"/>
    <w:rsid w:val="00B3798C"/>
    <w:rsid w:val="00B40130"/>
    <w:rsid w:val="00B406CF"/>
    <w:rsid w:val="00B406F1"/>
    <w:rsid w:val="00B41A7F"/>
    <w:rsid w:val="00B42161"/>
    <w:rsid w:val="00B42C5A"/>
    <w:rsid w:val="00B42CCD"/>
    <w:rsid w:val="00B43AA0"/>
    <w:rsid w:val="00B43EA7"/>
    <w:rsid w:val="00B44033"/>
    <w:rsid w:val="00B444D6"/>
    <w:rsid w:val="00B44978"/>
    <w:rsid w:val="00B45917"/>
    <w:rsid w:val="00B4613C"/>
    <w:rsid w:val="00B46A71"/>
    <w:rsid w:val="00B47FC7"/>
    <w:rsid w:val="00B50C59"/>
    <w:rsid w:val="00B51890"/>
    <w:rsid w:val="00B51E3F"/>
    <w:rsid w:val="00B51FA3"/>
    <w:rsid w:val="00B52642"/>
    <w:rsid w:val="00B52687"/>
    <w:rsid w:val="00B52CE6"/>
    <w:rsid w:val="00B532CE"/>
    <w:rsid w:val="00B53419"/>
    <w:rsid w:val="00B54096"/>
    <w:rsid w:val="00B54110"/>
    <w:rsid w:val="00B54656"/>
    <w:rsid w:val="00B55E6D"/>
    <w:rsid w:val="00B55F9A"/>
    <w:rsid w:val="00B5622E"/>
    <w:rsid w:val="00B56F02"/>
    <w:rsid w:val="00B57294"/>
    <w:rsid w:val="00B603EA"/>
    <w:rsid w:val="00B60A43"/>
    <w:rsid w:val="00B61E2D"/>
    <w:rsid w:val="00B621A8"/>
    <w:rsid w:val="00B62D67"/>
    <w:rsid w:val="00B630E1"/>
    <w:rsid w:val="00B63C55"/>
    <w:rsid w:val="00B66268"/>
    <w:rsid w:val="00B667EE"/>
    <w:rsid w:val="00B66A37"/>
    <w:rsid w:val="00B67B8E"/>
    <w:rsid w:val="00B700C2"/>
    <w:rsid w:val="00B7047E"/>
    <w:rsid w:val="00B70EA4"/>
    <w:rsid w:val="00B71115"/>
    <w:rsid w:val="00B71201"/>
    <w:rsid w:val="00B712FB"/>
    <w:rsid w:val="00B7153E"/>
    <w:rsid w:val="00B71680"/>
    <w:rsid w:val="00B716A9"/>
    <w:rsid w:val="00B72614"/>
    <w:rsid w:val="00B742AD"/>
    <w:rsid w:val="00B747B2"/>
    <w:rsid w:val="00B74BF3"/>
    <w:rsid w:val="00B74D82"/>
    <w:rsid w:val="00B75D71"/>
    <w:rsid w:val="00B77170"/>
    <w:rsid w:val="00B7765E"/>
    <w:rsid w:val="00B77DE2"/>
    <w:rsid w:val="00B801B3"/>
    <w:rsid w:val="00B802F4"/>
    <w:rsid w:val="00B8030D"/>
    <w:rsid w:val="00B80B76"/>
    <w:rsid w:val="00B80F48"/>
    <w:rsid w:val="00B814BB"/>
    <w:rsid w:val="00B819C5"/>
    <w:rsid w:val="00B850A2"/>
    <w:rsid w:val="00B859A6"/>
    <w:rsid w:val="00B85ADE"/>
    <w:rsid w:val="00B86043"/>
    <w:rsid w:val="00B86061"/>
    <w:rsid w:val="00B86CB7"/>
    <w:rsid w:val="00B873E3"/>
    <w:rsid w:val="00B8746C"/>
    <w:rsid w:val="00B90592"/>
    <w:rsid w:val="00B9108D"/>
    <w:rsid w:val="00B91CF6"/>
    <w:rsid w:val="00B9360C"/>
    <w:rsid w:val="00B93655"/>
    <w:rsid w:val="00B93879"/>
    <w:rsid w:val="00B947D0"/>
    <w:rsid w:val="00B94D32"/>
    <w:rsid w:val="00B95CBF"/>
    <w:rsid w:val="00B96745"/>
    <w:rsid w:val="00B9701B"/>
    <w:rsid w:val="00B97AAE"/>
    <w:rsid w:val="00BA010A"/>
    <w:rsid w:val="00BA07A0"/>
    <w:rsid w:val="00BA09C0"/>
    <w:rsid w:val="00BA112D"/>
    <w:rsid w:val="00BA1A5A"/>
    <w:rsid w:val="00BA2348"/>
    <w:rsid w:val="00BA2760"/>
    <w:rsid w:val="00BA42B1"/>
    <w:rsid w:val="00BA4426"/>
    <w:rsid w:val="00BA4A34"/>
    <w:rsid w:val="00BA4DFE"/>
    <w:rsid w:val="00BA5130"/>
    <w:rsid w:val="00BA5205"/>
    <w:rsid w:val="00BA65F6"/>
    <w:rsid w:val="00BA6927"/>
    <w:rsid w:val="00BA6A3E"/>
    <w:rsid w:val="00BA7581"/>
    <w:rsid w:val="00BA75C0"/>
    <w:rsid w:val="00BB0EA9"/>
    <w:rsid w:val="00BB110F"/>
    <w:rsid w:val="00BB18AA"/>
    <w:rsid w:val="00BB1A00"/>
    <w:rsid w:val="00BB1C02"/>
    <w:rsid w:val="00BB1CEB"/>
    <w:rsid w:val="00BB342B"/>
    <w:rsid w:val="00BB3894"/>
    <w:rsid w:val="00BB3D99"/>
    <w:rsid w:val="00BB40C2"/>
    <w:rsid w:val="00BB4195"/>
    <w:rsid w:val="00BB4B32"/>
    <w:rsid w:val="00BB4E77"/>
    <w:rsid w:val="00BB5A20"/>
    <w:rsid w:val="00BB6433"/>
    <w:rsid w:val="00BB7114"/>
    <w:rsid w:val="00BC076F"/>
    <w:rsid w:val="00BC19AA"/>
    <w:rsid w:val="00BC1B3A"/>
    <w:rsid w:val="00BC2D93"/>
    <w:rsid w:val="00BC3057"/>
    <w:rsid w:val="00BC30E7"/>
    <w:rsid w:val="00BC3CED"/>
    <w:rsid w:val="00BC415D"/>
    <w:rsid w:val="00BC42F8"/>
    <w:rsid w:val="00BC558E"/>
    <w:rsid w:val="00BC71E1"/>
    <w:rsid w:val="00BC7366"/>
    <w:rsid w:val="00BC7FA7"/>
    <w:rsid w:val="00BD1512"/>
    <w:rsid w:val="00BD255B"/>
    <w:rsid w:val="00BD37E6"/>
    <w:rsid w:val="00BD39D1"/>
    <w:rsid w:val="00BD39DA"/>
    <w:rsid w:val="00BD41CF"/>
    <w:rsid w:val="00BD585C"/>
    <w:rsid w:val="00BD59B4"/>
    <w:rsid w:val="00BD6B6D"/>
    <w:rsid w:val="00BD6F23"/>
    <w:rsid w:val="00BD713B"/>
    <w:rsid w:val="00BD7EEA"/>
    <w:rsid w:val="00BD7F09"/>
    <w:rsid w:val="00BD7F17"/>
    <w:rsid w:val="00BE0E4C"/>
    <w:rsid w:val="00BE12B1"/>
    <w:rsid w:val="00BE1439"/>
    <w:rsid w:val="00BE2191"/>
    <w:rsid w:val="00BE2931"/>
    <w:rsid w:val="00BE3053"/>
    <w:rsid w:val="00BE32F9"/>
    <w:rsid w:val="00BE4474"/>
    <w:rsid w:val="00BE4EC9"/>
    <w:rsid w:val="00BE56DA"/>
    <w:rsid w:val="00BE5B00"/>
    <w:rsid w:val="00BE6481"/>
    <w:rsid w:val="00BE6A5C"/>
    <w:rsid w:val="00BF066F"/>
    <w:rsid w:val="00BF15E8"/>
    <w:rsid w:val="00BF265B"/>
    <w:rsid w:val="00BF2BEF"/>
    <w:rsid w:val="00BF2E4F"/>
    <w:rsid w:val="00BF2F8B"/>
    <w:rsid w:val="00BF3298"/>
    <w:rsid w:val="00BF3556"/>
    <w:rsid w:val="00BF3D01"/>
    <w:rsid w:val="00BF4656"/>
    <w:rsid w:val="00BF48B5"/>
    <w:rsid w:val="00BF4A55"/>
    <w:rsid w:val="00BF4E0B"/>
    <w:rsid w:val="00BF5062"/>
    <w:rsid w:val="00BF743F"/>
    <w:rsid w:val="00BF76AB"/>
    <w:rsid w:val="00C0106D"/>
    <w:rsid w:val="00C01F7E"/>
    <w:rsid w:val="00C02B5F"/>
    <w:rsid w:val="00C034FF"/>
    <w:rsid w:val="00C038A0"/>
    <w:rsid w:val="00C03F62"/>
    <w:rsid w:val="00C03F66"/>
    <w:rsid w:val="00C04C99"/>
    <w:rsid w:val="00C063A8"/>
    <w:rsid w:val="00C0685F"/>
    <w:rsid w:val="00C06963"/>
    <w:rsid w:val="00C0717A"/>
    <w:rsid w:val="00C105A5"/>
    <w:rsid w:val="00C106B5"/>
    <w:rsid w:val="00C11527"/>
    <w:rsid w:val="00C12718"/>
    <w:rsid w:val="00C15454"/>
    <w:rsid w:val="00C155F4"/>
    <w:rsid w:val="00C15D0A"/>
    <w:rsid w:val="00C162F5"/>
    <w:rsid w:val="00C1653B"/>
    <w:rsid w:val="00C17BF7"/>
    <w:rsid w:val="00C2021E"/>
    <w:rsid w:val="00C21BFD"/>
    <w:rsid w:val="00C2233F"/>
    <w:rsid w:val="00C23B90"/>
    <w:rsid w:val="00C25B29"/>
    <w:rsid w:val="00C25F8D"/>
    <w:rsid w:val="00C26830"/>
    <w:rsid w:val="00C27DDE"/>
    <w:rsid w:val="00C30F2C"/>
    <w:rsid w:val="00C31529"/>
    <w:rsid w:val="00C3175C"/>
    <w:rsid w:val="00C326EB"/>
    <w:rsid w:val="00C33BD6"/>
    <w:rsid w:val="00C34172"/>
    <w:rsid w:val="00C3502A"/>
    <w:rsid w:val="00C352B4"/>
    <w:rsid w:val="00C361A9"/>
    <w:rsid w:val="00C36BB4"/>
    <w:rsid w:val="00C36EC0"/>
    <w:rsid w:val="00C37F3C"/>
    <w:rsid w:val="00C37F42"/>
    <w:rsid w:val="00C40E0F"/>
    <w:rsid w:val="00C416FF"/>
    <w:rsid w:val="00C41F3A"/>
    <w:rsid w:val="00C42146"/>
    <w:rsid w:val="00C42B91"/>
    <w:rsid w:val="00C43583"/>
    <w:rsid w:val="00C44712"/>
    <w:rsid w:val="00C45514"/>
    <w:rsid w:val="00C4675C"/>
    <w:rsid w:val="00C47C37"/>
    <w:rsid w:val="00C47D2E"/>
    <w:rsid w:val="00C47F0F"/>
    <w:rsid w:val="00C47F47"/>
    <w:rsid w:val="00C502A8"/>
    <w:rsid w:val="00C50FD2"/>
    <w:rsid w:val="00C5106A"/>
    <w:rsid w:val="00C517D6"/>
    <w:rsid w:val="00C51851"/>
    <w:rsid w:val="00C52062"/>
    <w:rsid w:val="00C52ADE"/>
    <w:rsid w:val="00C52CA1"/>
    <w:rsid w:val="00C542CA"/>
    <w:rsid w:val="00C547AF"/>
    <w:rsid w:val="00C54BE3"/>
    <w:rsid w:val="00C556C9"/>
    <w:rsid w:val="00C558A0"/>
    <w:rsid w:val="00C5745A"/>
    <w:rsid w:val="00C6101B"/>
    <w:rsid w:val="00C6184E"/>
    <w:rsid w:val="00C62006"/>
    <w:rsid w:val="00C630FE"/>
    <w:rsid w:val="00C64356"/>
    <w:rsid w:val="00C6542D"/>
    <w:rsid w:val="00C65FA1"/>
    <w:rsid w:val="00C6681D"/>
    <w:rsid w:val="00C67141"/>
    <w:rsid w:val="00C7009F"/>
    <w:rsid w:val="00C70B0E"/>
    <w:rsid w:val="00C70FBB"/>
    <w:rsid w:val="00C716CC"/>
    <w:rsid w:val="00C7220F"/>
    <w:rsid w:val="00C74F1E"/>
    <w:rsid w:val="00C75694"/>
    <w:rsid w:val="00C768D3"/>
    <w:rsid w:val="00C80423"/>
    <w:rsid w:val="00C80723"/>
    <w:rsid w:val="00C809F3"/>
    <w:rsid w:val="00C811EA"/>
    <w:rsid w:val="00C81570"/>
    <w:rsid w:val="00C81777"/>
    <w:rsid w:val="00C82CB5"/>
    <w:rsid w:val="00C8322F"/>
    <w:rsid w:val="00C833F4"/>
    <w:rsid w:val="00C83B27"/>
    <w:rsid w:val="00C8547A"/>
    <w:rsid w:val="00C85853"/>
    <w:rsid w:val="00C8592E"/>
    <w:rsid w:val="00C85A42"/>
    <w:rsid w:val="00C861EB"/>
    <w:rsid w:val="00C87356"/>
    <w:rsid w:val="00C876CA"/>
    <w:rsid w:val="00C87F95"/>
    <w:rsid w:val="00C9189A"/>
    <w:rsid w:val="00C92041"/>
    <w:rsid w:val="00C921F8"/>
    <w:rsid w:val="00C925BB"/>
    <w:rsid w:val="00C92D20"/>
    <w:rsid w:val="00C94740"/>
    <w:rsid w:val="00C97493"/>
    <w:rsid w:val="00C9749C"/>
    <w:rsid w:val="00C979B3"/>
    <w:rsid w:val="00C97A16"/>
    <w:rsid w:val="00CA044C"/>
    <w:rsid w:val="00CA174C"/>
    <w:rsid w:val="00CA1C82"/>
    <w:rsid w:val="00CA2020"/>
    <w:rsid w:val="00CA3835"/>
    <w:rsid w:val="00CA4093"/>
    <w:rsid w:val="00CA48DC"/>
    <w:rsid w:val="00CA4D64"/>
    <w:rsid w:val="00CA583D"/>
    <w:rsid w:val="00CA5A66"/>
    <w:rsid w:val="00CA605A"/>
    <w:rsid w:val="00CA6500"/>
    <w:rsid w:val="00CA6CBD"/>
    <w:rsid w:val="00CA6FD5"/>
    <w:rsid w:val="00CA7CF7"/>
    <w:rsid w:val="00CB09FF"/>
    <w:rsid w:val="00CB11E7"/>
    <w:rsid w:val="00CB16FC"/>
    <w:rsid w:val="00CB1854"/>
    <w:rsid w:val="00CB1A02"/>
    <w:rsid w:val="00CB24ED"/>
    <w:rsid w:val="00CB3749"/>
    <w:rsid w:val="00CB3DAC"/>
    <w:rsid w:val="00CB4B07"/>
    <w:rsid w:val="00CB4C75"/>
    <w:rsid w:val="00CB4CC5"/>
    <w:rsid w:val="00CB605F"/>
    <w:rsid w:val="00CB64B8"/>
    <w:rsid w:val="00CB6C98"/>
    <w:rsid w:val="00CB6ED3"/>
    <w:rsid w:val="00CB721D"/>
    <w:rsid w:val="00CB7E2B"/>
    <w:rsid w:val="00CC0788"/>
    <w:rsid w:val="00CC0854"/>
    <w:rsid w:val="00CC0964"/>
    <w:rsid w:val="00CC156E"/>
    <w:rsid w:val="00CC2382"/>
    <w:rsid w:val="00CC2BFA"/>
    <w:rsid w:val="00CC30ED"/>
    <w:rsid w:val="00CC35F8"/>
    <w:rsid w:val="00CC5212"/>
    <w:rsid w:val="00CC53B6"/>
    <w:rsid w:val="00CC64AB"/>
    <w:rsid w:val="00CC7D63"/>
    <w:rsid w:val="00CD0B31"/>
    <w:rsid w:val="00CD0B46"/>
    <w:rsid w:val="00CD1488"/>
    <w:rsid w:val="00CD34DF"/>
    <w:rsid w:val="00CD3561"/>
    <w:rsid w:val="00CD373D"/>
    <w:rsid w:val="00CD4121"/>
    <w:rsid w:val="00CD4DA4"/>
    <w:rsid w:val="00CD531D"/>
    <w:rsid w:val="00CD53AF"/>
    <w:rsid w:val="00CD6376"/>
    <w:rsid w:val="00CD6AC6"/>
    <w:rsid w:val="00CD6E8D"/>
    <w:rsid w:val="00CE1684"/>
    <w:rsid w:val="00CE29D1"/>
    <w:rsid w:val="00CE30E5"/>
    <w:rsid w:val="00CE3949"/>
    <w:rsid w:val="00CE4CE5"/>
    <w:rsid w:val="00CE4DCA"/>
    <w:rsid w:val="00CE505C"/>
    <w:rsid w:val="00CE538E"/>
    <w:rsid w:val="00CE693A"/>
    <w:rsid w:val="00CE698B"/>
    <w:rsid w:val="00CE73F9"/>
    <w:rsid w:val="00CE74F0"/>
    <w:rsid w:val="00CE766F"/>
    <w:rsid w:val="00CF1529"/>
    <w:rsid w:val="00CF23B6"/>
    <w:rsid w:val="00CF452D"/>
    <w:rsid w:val="00CF4D67"/>
    <w:rsid w:val="00CF754D"/>
    <w:rsid w:val="00CF7FAF"/>
    <w:rsid w:val="00D0022A"/>
    <w:rsid w:val="00D02C0E"/>
    <w:rsid w:val="00D02E27"/>
    <w:rsid w:val="00D0322F"/>
    <w:rsid w:val="00D048D0"/>
    <w:rsid w:val="00D04C83"/>
    <w:rsid w:val="00D05249"/>
    <w:rsid w:val="00D05AAC"/>
    <w:rsid w:val="00D06971"/>
    <w:rsid w:val="00D06E8F"/>
    <w:rsid w:val="00D10313"/>
    <w:rsid w:val="00D10BAD"/>
    <w:rsid w:val="00D110A0"/>
    <w:rsid w:val="00D11702"/>
    <w:rsid w:val="00D11B0C"/>
    <w:rsid w:val="00D121AA"/>
    <w:rsid w:val="00D129E9"/>
    <w:rsid w:val="00D12D09"/>
    <w:rsid w:val="00D12FBC"/>
    <w:rsid w:val="00D13961"/>
    <w:rsid w:val="00D1434B"/>
    <w:rsid w:val="00D14465"/>
    <w:rsid w:val="00D14A5A"/>
    <w:rsid w:val="00D153B8"/>
    <w:rsid w:val="00D157F3"/>
    <w:rsid w:val="00D164BC"/>
    <w:rsid w:val="00D16629"/>
    <w:rsid w:val="00D16BB4"/>
    <w:rsid w:val="00D172AE"/>
    <w:rsid w:val="00D17AF5"/>
    <w:rsid w:val="00D17B3B"/>
    <w:rsid w:val="00D17BAE"/>
    <w:rsid w:val="00D17EA0"/>
    <w:rsid w:val="00D200ED"/>
    <w:rsid w:val="00D20346"/>
    <w:rsid w:val="00D21941"/>
    <w:rsid w:val="00D21AC5"/>
    <w:rsid w:val="00D23370"/>
    <w:rsid w:val="00D240FB"/>
    <w:rsid w:val="00D245E6"/>
    <w:rsid w:val="00D252F6"/>
    <w:rsid w:val="00D26179"/>
    <w:rsid w:val="00D26273"/>
    <w:rsid w:val="00D26AC8"/>
    <w:rsid w:val="00D270A3"/>
    <w:rsid w:val="00D27130"/>
    <w:rsid w:val="00D271ED"/>
    <w:rsid w:val="00D27D39"/>
    <w:rsid w:val="00D300AF"/>
    <w:rsid w:val="00D3188C"/>
    <w:rsid w:val="00D32BB7"/>
    <w:rsid w:val="00D33A95"/>
    <w:rsid w:val="00D34D8B"/>
    <w:rsid w:val="00D36F14"/>
    <w:rsid w:val="00D37418"/>
    <w:rsid w:val="00D37821"/>
    <w:rsid w:val="00D40259"/>
    <w:rsid w:val="00D40268"/>
    <w:rsid w:val="00D40B35"/>
    <w:rsid w:val="00D40C73"/>
    <w:rsid w:val="00D40FA9"/>
    <w:rsid w:val="00D420CC"/>
    <w:rsid w:val="00D432A7"/>
    <w:rsid w:val="00D4363E"/>
    <w:rsid w:val="00D464CF"/>
    <w:rsid w:val="00D46DE7"/>
    <w:rsid w:val="00D470F9"/>
    <w:rsid w:val="00D47C68"/>
    <w:rsid w:val="00D5165F"/>
    <w:rsid w:val="00D532AE"/>
    <w:rsid w:val="00D534B2"/>
    <w:rsid w:val="00D53AD6"/>
    <w:rsid w:val="00D54065"/>
    <w:rsid w:val="00D552CC"/>
    <w:rsid w:val="00D55CEA"/>
    <w:rsid w:val="00D56148"/>
    <w:rsid w:val="00D56236"/>
    <w:rsid w:val="00D56BBF"/>
    <w:rsid w:val="00D57AE9"/>
    <w:rsid w:val="00D57F93"/>
    <w:rsid w:val="00D60029"/>
    <w:rsid w:val="00D614D0"/>
    <w:rsid w:val="00D61F0F"/>
    <w:rsid w:val="00D625A2"/>
    <w:rsid w:val="00D62662"/>
    <w:rsid w:val="00D626F6"/>
    <w:rsid w:val="00D62A8D"/>
    <w:rsid w:val="00D6304C"/>
    <w:rsid w:val="00D6521A"/>
    <w:rsid w:val="00D66855"/>
    <w:rsid w:val="00D669F9"/>
    <w:rsid w:val="00D66C79"/>
    <w:rsid w:val="00D66D96"/>
    <w:rsid w:val="00D66FC1"/>
    <w:rsid w:val="00D7074A"/>
    <w:rsid w:val="00D71DCF"/>
    <w:rsid w:val="00D723F6"/>
    <w:rsid w:val="00D73377"/>
    <w:rsid w:val="00D75859"/>
    <w:rsid w:val="00D75D47"/>
    <w:rsid w:val="00D80CD8"/>
    <w:rsid w:val="00D8275D"/>
    <w:rsid w:val="00D82981"/>
    <w:rsid w:val="00D83FA8"/>
    <w:rsid w:val="00D840C8"/>
    <w:rsid w:val="00D844C4"/>
    <w:rsid w:val="00D85CAF"/>
    <w:rsid w:val="00D86CDC"/>
    <w:rsid w:val="00D86DA8"/>
    <w:rsid w:val="00D87281"/>
    <w:rsid w:val="00D87335"/>
    <w:rsid w:val="00D8746D"/>
    <w:rsid w:val="00D9003D"/>
    <w:rsid w:val="00D902C4"/>
    <w:rsid w:val="00D90FC4"/>
    <w:rsid w:val="00D92D72"/>
    <w:rsid w:val="00D96E37"/>
    <w:rsid w:val="00D96E79"/>
    <w:rsid w:val="00D97D39"/>
    <w:rsid w:val="00D97EE6"/>
    <w:rsid w:val="00DA037D"/>
    <w:rsid w:val="00DA1353"/>
    <w:rsid w:val="00DA2559"/>
    <w:rsid w:val="00DA2A80"/>
    <w:rsid w:val="00DA2C15"/>
    <w:rsid w:val="00DA38ED"/>
    <w:rsid w:val="00DA48E3"/>
    <w:rsid w:val="00DA5C6D"/>
    <w:rsid w:val="00DA61A6"/>
    <w:rsid w:val="00DA6A42"/>
    <w:rsid w:val="00DA76F8"/>
    <w:rsid w:val="00DB03C0"/>
    <w:rsid w:val="00DB140C"/>
    <w:rsid w:val="00DB15CA"/>
    <w:rsid w:val="00DB2098"/>
    <w:rsid w:val="00DB2C84"/>
    <w:rsid w:val="00DB3283"/>
    <w:rsid w:val="00DB38DA"/>
    <w:rsid w:val="00DB3E52"/>
    <w:rsid w:val="00DB444F"/>
    <w:rsid w:val="00DB45B5"/>
    <w:rsid w:val="00DB4903"/>
    <w:rsid w:val="00DB4D3B"/>
    <w:rsid w:val="00DB5445"/>
    <w:rsid w:val="00DB6DC8"/>
    <w:rsid w:val="00DB78DF"/>
    <w:rsid w:val="00DB7E97"/>
    <w:rsid w:val="00DC00B4"/>
    <w:rsid w:val="00DC0F76"/>
    <w:rsid w:val="00DC164F"/>
    <w:rsid w:val="00DC38F9"/>
    <w:rsid w:val="00DC3965"/>
    <w:rsid w:val="00DC3DC6"/>
    <w:rsid w:val="00DC45BE"/>
    <w:rsid w:val="00DC46A2"/>
    <w:rsid w:val="00DC5BA1"/>
    <w:rsid w:val="00DC5CD8"/>
    <w:rsid w:val="00DC5FE0"/>
    <w:rsid w:val="00DC630B"/>
    <w:rsid w:val="00DC71F7"/>
    <w:rsid w:val="00DD0D39"/>
    <w:rsid w:val="00DD1945"/>
    <w:rsid w:val="00DD20E7"/>
    <w:rsid w:val="00DD2557"/>
    <w:rsid w:val="00DD3137"/>
    <w:rsid w:val="00DD3246"/>
    <w:rsid w:val="00DD3337"/>
    <w:rsid w:val="00DD400C"/>
    <w:rsid w:val="00DD4068"/>
    <w:rsid w:val="00DD441F"/>
    <w:rsid w:val="00DD4527"/>
    <w:rsid w:val="00DD47BF"/>
    <w:rsid w:val="00DD4C07"/>
    <w:rsid w:val="00DD587F"/>
    <w:rsid w:val="00DD5D3B"/>
    <w:rsid w:val="00DD68CE"/>
    <w:rsid w:val="00DD6AC0"/>
    <w:rsid w:val="00DD6AFC"/>
    <w:rsid w:val="00DD7863"/>
    <w:rsid w:val="00DD796E"/>
    <w:rsid w:val="00DD7DE9"/>
    <w:rsid w:val="00DD7EA6"/>
    <w:rsid w:val="00DD7EEC"/>
    <w:rsid w:val="00DE1387"/>
    <w:rsid w:val="00DE1CDD"/>
    <w:rsid w:val="00DE21E7"/>
    <w:rsid w:val="00DE2E6C"/>
    <w:rsid w:val="00DE3136"/>
    <w:rsid w:val="00DE4737"/>
    <w:rsid w:val="00DE5558"/>
    <w:rsid w:val="00DE6436"/>
    <w:rsid w:val="00DE6C4F"/>
    <w:rsid w:val="00DE6EA0"/>
    <w:rsid w:val="00DF0660"/>
    <w:rsid w:val="00DF0814"/>
    <w:rsid w:val="00DF29DA"/>
    <w:rsid w:val="00DF2EC9"/>
    <w:rsid w:val="00DF3492"/>
    <w:rsid w:val="00DF3600"/>
    <w:rsid w:val="00DF4789"/>
    <w:rsid w:val="00DF6242"/>
    <w:rsid w:val="00DF7512"/>
    <w:rsid w:val="00DF7E2E"/>
    <w:rsid w:val="00E0095B"/>
    <w:rsid w:val="00E02610"/>
    <w:rsid w:val="00E03039"/>
    <w:rsid w:val="00E03A50"/>
    <w:rsid w:val="00E04584"/>
    <w:rsid w:val="00E04898"/>
    <w:rsid w:val="00E04AFC"/>
    <w:rsid w:val="00E04E9F"/>
    <w:rsid w:val="00E05984"/>
    <w:rsid w:val="00E059AD"/>
    <w:rsid w:val="00E05AFB"/>
    <w:rsid w:val="00E0753D"/>
    <w:rsid w:val="00E07E44"/>
    <w:rsid w:val="00E10671"/>
    <w:rsid w:val="00E1304E"/>
    <w:rsid w:val="00E13BA5"/>
    <w:rsid w:val="00E13F5A"/>
    <w:rsid w:val="00E15742"/>
    <w:rsid w:val="00E15F21"/>
    <w:rsid w:val="00E16914"/>
    <w:rsid w:val="00E1696C"/>
    <w:rsid w:val="00E17FD9"/>
    <w:rsid w:val="00E201DF"/>
    <w:rsid w:val="00E212E8"/>
    <w:rsid w:val="00E21CF5"/>
    <w:rsid w:val="00E2234B"/>
    <w:rsid w:val="00E22604"/>
    <w:rsid w:val="00E23D49"/>
    <w:rsid w:val="00E24844"/>
    <w:rsid w:val="00E24A36"/>
    <w:rsid w:val="00E24DEE"/>
    <w:rsid w:val="00E26432"/>
    <w:rsid w:val="00E26660"/>
    <w:rsid w:val="00E2724D"/>
    <w:rsid w:val="00E277F5"/>
    <w:rsid w:val="00E30989"/>
    <w:rsid w:val="00E30B39"/>
    <w:rsid w:val="00E31005"/>
    <w:rsid w:val="00E311DC"/>
    <w:rsid w:val="00E317EB"/>
    <w:rsid w:val="00E33118"/>
    <w:rsid w:val="00E34B78"/>
    <w:rsid w:val="00E34DCA"/>
    <w:rsid w:val="00E353A1"/>
    <w:rsid w:val="00E3579E"/>
    <w:rsid w:val="00E367DF"/>
    <w:rsid w:val="00E37972"/>
    <w:rsid w:val="00E406A7"/>
    <w:rsid w:val="00E407C4"/>
    <w:rsid w:val="00E418AB"/>
    <w:rsid w:val="00E41A91"/>
    <w:rsid w:val="00E41CB4"/>
    <w:rsid w:val="00E420D8"/>
    <w:rsid w:val="00E4221F"/>
    <w:rsid w:val="00E4255A"/>
    <w:rsid w:val="00E42816"/>
    <w:rsid w:val="00E43500"/>
    <w:rsid w:val="00E43D65"/>
    <w:rsid w:val="00E43FEE"/>
    <w:rsid w:val="00E442E6"/>
    <w:rsid w:val="00E44EEA"/>
    <w:rsid w:val="00E4711B"/>
    <w:rsid w:val="00E47AEE"/>
    <w:rsid w:val="00E52071"/>
    <w:rsid w:val="00E524AA"/>
    <w:rsid w:val="00E52587"/>
    <w:rsid w:val="00E5280E"/>
    <w:rsid w:val="00E52B88"/>
    <w:rsid w:val="00E53F5E"/>
    <w:rsid w:val="00E5490F"/>
    <w:rsid w:val="00E54E7E"/>
    <w:rsid w:val="00E55309"/>
    <w:rsid w:val="00E55F6A"/>
    <w:rsid w:val="00E564E3"/>
    <w:rsid w:val="00E56CDE"/>
    <w:rsid w:val="00E57AA1"/>
    <w:rsid w:val="00E604D6"/>
    <w:rsid w:val="00E60E44"/>
    <w:rsid w:val="00E6373B"/>
    <w:rsid w:val="00E638A7"/>
    <w:rsid w:val="00E64401"/>
    <w:rsid w:val="00E649E5"/>
    <w:rsid w:val="00E64F0D"/>
    <w:rsid w:val="00E651D7"/>
    <w:rsid w:val="00E674DF"/>
    <w:rsid w:val="00E67F0B"/>
    <w:rsid w:val="00E70501"/>
    <w:rsid w:val="00E70921"/>
    <w:rsid w:val="00E70EDC"/>
    <w:rsid w:val="00E71F76"/>
    <w:rsid w:val="00E743C4"/>
    <w:rsid w:val="00E74674"/>
    <w:rsid w:val="00E74D9A"/>
    <w:rsid w:val="00E75E4C"/>
    <w:rsid w:val="00E76389"/>
    <w:rsid w:val="00E76F29"/>
    <w:rsid w:val="00E77A6E"/>
    <w:rsid w:val="00E8114A"/>
    <w:rsid w:val="00E8148E"/>
    <w:rsid w:val="00E819EA"/>
    <w:rsid w:val="00E82B75"/>
    <w:rsid w:val="00E84155"/>
    <w:rsid w:val="00E85BC6"/>
    <w:rsid w:val="00E868FF"/>
    <w:rsid w:val="00E86D33"/>
    <w:rsid w:val="00E87237"/>
    <w:rsid w:val="00E87856"/>
    <w:rsid w:val="00E87F3B"/>
    <w:rsid w:val="00E900FA"/>
    <w:rsid w:val="00E902D4"/>
    <w:rsid w:val="00E90DD8"/>
    <w:rsid w:val="00E91129"/>
    <w:rsid w:val="00E912E4"/>
    <w:rsid w:val="00E916AC"/>
    <w:rsid w:val="00E91DD3"/>
    <w:rsid w:val="00E93F6F"/>
    <w:rsid w:val="00E94F46"/>
    <w:rsid w:val="00E950ED"/>
    <w:rsid w:val="00E95306"/>
    <w:rsid w:val="00E959EE"/>
    <w:rsid w:val="00E96DAE"/>
    <w:rsid w:val="00E970D3"/>
    <w:rsid w:val="00E9734F"/>
    <w:rsid w:val="00E97C13"/>
    <w:rsid w:val="00EA19B2"/>
    <w:rsid w:val="00EA1D25"/>
    <w:rsid w:val="00EA2072"/>
    <w:rsid w:val="00EA306D"/>
    <w:rsid w:val="00EA3A3D"/>
    <w:rsid w:val="00EA3A44"/>
    <w:rsid w:val="00EA4208"/>
    <w:rsid w:val="00EA465A"/>
    <w:rsid w:val="00EA5778"/>
    <w:rsid w:val="00EA737D"/>
    <w:rsid w:val="00EA7BEE"/>
    <w:rsid w:val="00EA7C28"/>
    <w:rsid w:val="00EB089B"/>
    <w:rsid w:val="00EB0B41"/>
    <w:rsid w:val="00EB30FE"/>
    <w:rsid w:val="00EB37AD"/>
    <w:rsid w:val="00EB3EFD"/>
    <w:rsid w:val="00EB464B"/>
    <w:rsid w:val="00EB5655"/>
    <w:rsid w:val="00EB61FF"/>
    <w:rsid w:val="00EB7882"/>
    <w:rsid w:val="00EC0391"/>
    <w:rsid w:val="00EC0CC3"/>
    <w:rsid w:val="00EC0CD4"/>
    <w:rsid w:val="00EC16F5"/>
    <w:rsid w:val="00EC21EE"/>
    <w:rsid w:val="00EC3486"/>
    <w:rsid w:val="00EC3C73"/>
    <w:rsid w:val="00EC408E"/>
    <w:rsid w:val="00EC565F"/>
    <w:rsid w:val="00EC5EA7"/>
    <w:rsid w:val="00EC5FFE"/>
    <w:rsid w:val="00EC6511"/>
    <w:rsid w:val="00EC6AD7"/>
    <w:rsid w:val="00EC7386"/>
    <w:rsid w:val="00EC75F1"/>
    <w:rsid w:val="00ED0279"/>
    <w:rsid w:val="00ED1741"/>
    <w:rsid w:val="00ED2207"/>
    <w:rsid w:val="00ED2301"/>
    <w:rsid w:val="00ED2B66"/>
    <w:rsid w:val="00ED3879"/>
    <w:rsid w:val="00ED394C"/>
    <w:rsid w:val="00ED44FA"/>
    <w:rsid w:val="00ED4752"/>
    <w:rsid w:val="00ED5F81"/>
    <w:rsid w:val="00ED5FB7"/>
    <w:rsid w:val="00ED688E"/>
    <w:rsid w:val="00ED6947"/>
    <w:rsid w:val="00ED761B"/>
    <w:rsid w:val="00ED7F0E"/>
    <w:rsid w:val="00EE14DE"/>
    <w:rsid w:val="00EE1A83"/>
    <w:rsid w:val="00EE205A"/>
    <w:rsid w:val="00EE2406"/>
    <w:rsid w:val="00EE2A69"/>
    <w:rsid w:val="00EE2EEA"/>
    <w:rsid w:val="00EE388F"/>
    <w:rsid w:val="00EE4634"/>
    <w:rsid w:val="00EE5229"/>
    <w:rsid w:val="00EE5918"/>
    <w:rsid w:val="00EE5E2B"/>
    <w:rsid w:val="00EE6875"/>
    <w:rsid w:val="00EE6E7A"/>
    <w:rsid w:val="00EF1CFE"/>
    <w:rsid w:val="00EF2721"/>
    <w:rsid w:val="00EF329C"/>
    <w:rsid w:val="00EF3683"/>
    <w:rsid w:val="00EF3C8E"/>
    <w:rsid w:val="00EF3D56"/>
    <w:rsid w:val="00EF4929"/>
    <w:rsid w:val="00EF50B3"/>
    <w:rsid w:val="00EF53E8"/>
    <w:rsid w:val="00EF5C9D"/>
    <w:rsid w:val="00EF6A95"/>
    <w:rsid w:val="00F00A32"/>
    <w:rsid w:val="00F01423"/>
    <w:rsid w:val="00F02807"/>
    <w:rsid w:val="00F02886"/>
    <w:rsid w:val="00F03451"/>
    <w:rsid w:val="00F04135"/>
    <w:rsid w:val="00F04584"/>
    <w:rsid w:val="00F04A36"/>
    <w:rsid w:val="00F06EE1"/>
    <w:rsid w:val="00F10F8B"/>
    <w:rsid w:val="00F11698"/>
    <w:rsid w:val="00F13215"/>
    <w:rsid w:val="00F1330D"/>
    <w:rsid w:val="00F1377E"/>
    <w:rsid w:val="00F14665"/>
    <w:rsid w:val="00F14716"/>
    <w:rsid w:val="00F207B2"/>
    <w:rsid w:val="00F21F9E"/>
    <w:rsid w:val="00F22314"/>
    <w:rsid w:val="00F225E9"/>
    <w:rsid w:val="00F2347D"/>
    <w:rsid w:val="00F24632"/>
    <w:rsid w:val="00F2486D"/>
    <w:rsid w:val="00F256F1"/>
    <w:rsid w:val="00F25C1A"/>
    <w:rsid w:val="00F260FC"/>
    <w:rsid w:val="00F2620A"/>
    <w:rsid w:val="00F277F4"/>
    <w:rsid w:val="00F3068B"/>
    <w:rsid w:val="00F306F5"/>
    <w:rsid w:val="00F30838"/>
    <w:rsid w:val="00F30D79"/>
    <w:rsid w:val="00F30D8D"/>
    <w:rsid w:val="00F31C98"/>
    <w:rsid w:val="00F32229"/>
    <w:rsid w:val="00F335F9"/>
    <w:rsid w:val="00F33626"/>
    <w:rsid w:val="00F34281"/>
    <w:rsid w:val="00F34589"/>
    <w:rsid w:val="00F35047"/>
    <w:rsid w:val="00F37E97"/>
    <w:rsid w:val="00F408B9"/>
    <w:rsid w:val="00F418AB"/>
    <w:rsid w:val="00F423FA"/>
    <w:rsid w:val="00F42434"/>
    <w:rsid w:val="00F425E8"/>
    <w:rsid w:val="00F42F12"/>
    <w:rsid w:val="00F43CFA"/>
    <w:rsid w:val="00F445FC"/>
    <w:rsid w:val="00F4480E"/>
    <w:rsid w:val="00F44BC8"/>
    <w:rsid w:val="00F45058"/>
    <w:rsid w:val="00F460C7"/>
    <w:rsid w:val="00F463F2"/>
    <w:rsid w:val="00F46ECC"/>
    <w:rsid w:val="00F4719E"/>
    <w:rsid w:val="00F474E2"/>
    <w:rsid w:val="00F47F80"/>
    <w:rsid w:val="00F50DD8"/>
    <w:rsid w:val="00F5197A"/>
    <w:rsid w:val="00F52F23"/>
    <w:rsid w:val="00F533A8"/>
    <w:rsid w:val="00F5419D"/>
    <w:rsid w:val="00F5549F"/>
    <w:rsid w:val="00F556A3"/>
    <w:rsid w:val="00F565C7"/>
    <w:rsid w:val="00F5737A"/>
    <w:rsid w:val="00F573D4"/>
    <w:rsid w:val="00F6002D"/>
    <w:rsid w:val="00F6084D"/>
    <w:rsid w:val="00F619C5"/>
    <w:rsid w:val="00F64C9F"/>
    <w:rsid w:val="00F65611"/>
    <w:rsid w:val="00F656D1"/>
    <w:rsid w:val="00F65A9C"/>
    <w:rsid w:val="00F66BDE"/>
    <w:rsid w:val="00F700F2"/>
    <w:rsid w:val="00F70C5E"/>
    <w:rsid w:val="00F71830"/>
    <w:rsid w:val="00F72D16"/>
    <w:rsid w:val="00F7397B"/>
    <w:rsid w:val="00F74005"/>
    <w:rsid w:val="00F74102"/>
    <w:rsid w:val="00F756EA"/>
    <w:rsid w:val="00F757D4"/>
    <w:rsid w:val="00F7583B"/>
    <w:rsid w:val="00F75A16"/>
    <w:rsid w:val="00F77FDB"/>
    <w:rsid w:val="00F8023A"/>
    <w:rsid w:val="00F812E5"/>
    <w:rsid w:val="00F819A2"/>
    <w:rsid w:val="00F8283E"/>
    <w:rsid w:val="00F8311D"/>
    <w:rsid w:val="00F83563"/>
    <w:rsid w:val="00F83B7F"/>
    <w:rsid w:val="00F84899"/>
    <w:rsid w:val="00F85350"/>
    <w:rsid w:val="00F8604D"/>
    <w:rsid w:val="00F8623B"/>
    <w:rsid w:val="00F86DFC"/>
    <w:rsid w:val="00F90231"/>
    <w:rsid w:val="00F9072F"/>
    <w:rsid w:val="00F9229D"/>
    <w:rsid w:val="00F92CCD"/>
    <w:rsid w:val="00F935AD"/>
    <w:rsid w:val="00F93C3C"/>
    <w:rsid w:val="00F942BF"/>
    <w:rsid w:val="00F94E7F"/>
    <w:rsid w:val="00F95C88"/>
    <w:rsid w:val="00F95DD5"/>
    <w:rsid w:val="00F9699F"/>
    <w:rsid w:val="00F9737C"/>
    <w:rsid w:val="00FA1BEC"/>
    <w:rsid w:val="00FA2BCE"/>
    <w:rsid w:val="00FA39DD"/>
    <w:rsid w:val="00FA4509"/>
    <w:rsid w:val="00FA5CD3"/>
    <w:rsid w:val="00FA67B6"/>
    <w:rsid w:val="00FA6F72"/>
    <w:rsid w:val="00FA76EA"/>
    <w:rsid w:val="00FA77B0"/>
    <w:rsid w:val="00FB0182"/>
    <w:rsid w:val="00FB134F"/>
    <w:rsid w:val="00FB2972"/>
    <w:rsid w:val="00FB315B"/>
    <w:rsid w:val="00FB32DA"/>
    <w:rsid w:val="00FB34BE"/>
    <w:rsid w:val="00FB353D"/>
    <w:rsid w:val="00FB365F"/>
    <w:rsid w:val="00FB4261"/>
    <w:rsid w:val="00FB4D60"/>
    <w:rsid w:val="00FB6432"/>
    <w:rsid w:val="00FB708A"/>
    <w:rsid w:val="00FC1555"/>
    <w:rsid w:val="00FC1883"/>
    <w:rsid w:val="00FC263D"/>
    <w:rsid w:val="00FC2E7D"/>
    <w:rsid w:val="00FC2FE4"/>
    <w:rsid w:val="00FC36F7"/>
    <w:rsid w:val="00FC4894"/>
    <w:rsid w:val="00FC4A24"/>
    <w:rsid w:val="00FC63E7"/>
    <w:rsid w:val="00FC6E54"/>
    <w:rsid w:val="00FC7245"/>
    <w:rsid w:val="00FC7B13"/>
    <w:rsid w:val="00FC7CC3"/>
    <w:rsid w:val="00FC7E74"/>
    <w:rsid w:val="00FD08C6"/>
    <w:rsid w:val="00FD171A"/>
    <w:rsid w:val="00FD2C0E"/>
    <w:rsid w:val="00FD5527"/>
    <w:rsid w:val="00FD5556"/>
    <w:rsid w:val="00FD5A37"/>
    <w:rsid w:val="00FD5AF1"/>
    <w:rsid w:val="00FD5C30"/>
    <w:rsid w:val="00FE032C"/>
    <w:rsid w:val="00FE0E81"/>
    <w:rsid w:val="00FE2582"/>
    <w:rsid w:val="00FE328C"/>
    <w:rsid w:val="00FE521A"/>
    <w:rsid w:val="00FE5634"/>
    <w:rsid w:val="00FE5DBF"/>
    <w:rsid w:val="00FE68BF"/>
    <w:rsid w:val="00FF097D"/>
    <w:rsid w:val="00FF0DD1"/>
    <w:rsid w:val="00FF20AC"/>
    <w:rsid w:val="00FF348C"/>
    <w:rsid w:val="00FF38D9"/>
    <w:rsid w:val="00FF4290"/>
    <w:rsid w:val="00FF4456"/>
    <w:rsid w:val="00FF44FD"/>
    <w:rsid w:val="00FF4F3C"/>
    <w:rsid w:val="00FF63AD"/>
    <w:rsid w:val="00FF6871"/>
    <w:rsid w:val="00FF72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1265"/>
    <o:shapelayout v:ext="edit">
      <o:idmap v:ext="edit" data="1"/>
    </o:shapelayout>
  </w:shapeDefaults>
  <w:decimalSymbol w:val=","/>
  <w:listSeparator w:val=";"/>
  <w14:docId w14:val="11721980"/>
  <w15:chartTrackingRefBased/>
  <w15:docId w15:val="{B0E37076-D214-41AC-BA28-CBE40B02A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E24A36"/>
    <w:rPr>
      <w:sz w:val="24"/>
      <w:szCs w:val="24"/>
    </w:rPr>
  </w:style>
  <w:style w:type="paragraph" w:styleId="10">
    <w:name w:val="heading 1"/>
    <w:aliases w:val="H1,Аукцион: Заголовок 1"/>
    <w:basedOn w:val="a2"/>
    <w:next w:val="a2"/>
    <w:link w:val="11"/>
    <w:uiPriority w:val="99"/>
    <w:qFormat/>
    <w:rsid w:val="006E7ED8"/>
    <w:pPr>
      <w:keepNext/>
      <w:spacing w:before="240" w:after="60"/>
      <w:jc w:val="center"/>
      <w:outlineLvl w:val="0"/>
    </w:pPr>
    <w:rPr>
      <w:b/>
      <w:kern w:val="28"/>
      <w:sz w:val="36"/>
      <w:szCs w:val="20"/>
    </w:rPr>
  </w:style>
  <w:style w:type="paragraph" w:styleId="21">
    <w:name w:val="heading 2"/>
    <w:aliases w:val="H2,h2 Знак,h2,Chapter Title,Sub Head,PullOut,2,Heading 2 Hidden,CHS,H2-Heading 2,l2,Header2,22,heading2,list2,A,A.B.C.,list 2,Heading2,Heading Indent No L2,UNDERRUBRIK 1-2,Fonctionnalité,Titre 21,t2.T2,Table2,ITT t2,H2-Heading 21,Header 21,l"/>
    <w:basedOn w:val="a2"/>
    <w:next w:val="a2"/>
    <w:link w:val="22"/>
    <w:uiPriority w:val="99"/>
    <w:qFormat/>
    <w:rsid w:val="006E7ED8"/>
    <w:pPr>
      <w:keepNext/>
      <w:jc w:val="center"/>
      <w:outlineLvl w:val="1"/>
    </w:pPr>
    <w:rPr>
      <w:b/>
      <w:bCs/>
    </w:rPr>
  </w:style>
  <w:style w:type="paragraph" w:styleId="3">
    <w:name w:val="heading 3"/>
    <w:aliases w:val="H3,h3,Çàãîëîâîê 3,3,Level 1 - 1,h31,h32,h33,h34,h35,h36,h37,h38,h39,h310,h311,h321,h331,h341,h351,h361,h371,h381,h312,h322,h332,h342,h352,h362,h372,h382,h313,h323,h333,h343,h353,h363,h373,h383,h314,h324,h334,h344,h354,h364,h374,h384,h315"/>
    <w:basedOn w:val="a2"/>
    <w:next w:val="a2"/>
    <w:link w:val="31"/>
    <w:uiPriority w:val="9"/>
    <w:qFormat/>
    <w:rsid w:val="006E7ED8"/>
    <w:pPr>
      <w:keepNext/>
      <w:spacing w:before="240" w:after="60"/>
      <w:outlineLvl w:val="2"/>
    </w:pPr>
    <w:rPr>
      <w:rFonts w:ascii="Cambria" w:hAnsi="Cambria"/>
      <w:b/>
      <w:bCs/>
      <w:sz w:val="26"/>
      <w:szCs w:val="26"/>
      <w:lang w:val="x-none" w:eastAsia="x-none"/>
    </w:rPr>
  </w:style>
  <w:style w:type="paragraph" w:styleId="4">
    <w:name w:val="heading 4"/>
    <w:aliases w:val="H4,Çàãîëîâîê 4,4,I4,l4,heading4,I41,41,l41,heading41,(Shift Ctrl 4),Titre 41,t4.T4,4heading,h4,a.,4 dash,d,4 dash1,d1,31,h41,a.1,4 dash2,d2,32,h42,a.2,4 dash3,d3,33,h43,a.3,4 dash4,d4,34,h44,a.4,Sub sub heading,4 dash5,d5,35,h45,a.5,H4 "/>
    <w:basedOn w:val="a2"/>
    <w:next w:val="a2"/>
    <w:link w:val="40"/>
    <w:uiPriority w:val="9"/>
    <w:qFormat/>
    <w:rsid w:val="002211D3"/>
    <w:pPr>
      <w:keepNext/>
      <w:spacing w:before="240" w:after="60"/>
      <w:outlineLvl w:val="3"/>
    </w:pPr>
    <w:rPr>
      <w:rFonts w:ascii="Calibri" w:hAnsi="Calibri"/>
      <w:b/>
      <w:bCs/>
      <w:sz w:val="28"/>
      <w:szCs w:val="28"/>
      <w:lang w:val="x-none" w:eastAsia="x-none"/>
    </w:rPr>
  </w:style>
  <w:style w:type="paragraph" w:styleId="5">
    <w:name w:val="heading 5"/>
    <w:aliases w:val="H5,Çàãîëîâîê 5,Заголовок 5 Знак1,Заголовок 5 Знак Знак,Заголовок 5 Знак"/>
    <w:basedOn w:val="a2"/>
    <w:next w:val="a2"/>
    <w:link w:val="52"/>
    <w:uiPriority w:val="9"/>
    <w:qFormat/>
    <w:rsid w:val="002211D3"/>
    <w:pPr>
      <w:spacing w:before="240" w:after="60"/>
      <w:outlineLvl w:val="4"/>
    </w:pPr>
    <w:rPr>
      <w:rFonts w:ascii="Calibri" w:hAnsi="Calibri"/>
      <w:b/>
      <w:bCs/>
      <w:i/>
      <w:iCs/>
      <w:sz w:val="26"/>
      <w:szCs w:val="26"/>
      <w:lang w:val="x-none" w:eastAsia="x-none"/>
    </w:rPr>
  </w:style>
  <w:style w:type="paragraph" w:styleId="6">
    <w:name w:val="heading 6"/>
    <w:aliases w:val="H6"/>
    <w:basedOn w:val="a2"/>
    <w:next w:val="a2"/>
    <w:link w:val="60"/>
    <w:uiPriority w:val="9"/>
    <w:qFormat/>
    <w:rsid w:val="002211D3"/>
    <w:pPr>
      <w:keepNext/>
      <w:tabs>
        <w:tab w:val="left" w:pos="1418"/>
        <w:tab w:val="num" w:pos="2004"/>
      </w:tabs>
      <w:ind w:left="2004" w:hanging="1152"/>
      <w:outlineLvl w:val="5"/>
    </w:pPr>
    <w:rPr>
      <w:rFonts w:ascii="Calibri" w:hAnsi="Calibri"/>
      <w:b/>
      <w:bCs/>
      <w:sz w:val="20"/>
      <w:szCs w:val="20"/>
      <w:lang w:val="x-none" w:eastAsia="x-none"/>
    </w:rPr>
  </w:style>
  <w:style w:type="paragraph" w:styleId="7">
    <w:name w:val="heading 7"/>
    <w:basedOn w:val="a2"/>
    <w:next w:val="a2"/>
    <w:link w:val="70"/>
    <w:uiPriority w:val="9"/>
    <w:qFormat/>
    <w:rsid w:val="002A26BF"/>
    <w:pPr>
      <w:spacing w:before="240" w:after="60"/>
      <w:outlineLvl w:val="6"/>
    </w:pPr>
    <w:rPr>
      <w:rFonts w:ascii="Calibri" w:hAnsi="Calibri"/>
      <w:lang w:val="x-none" w:eastAsia="x-none"/>
    </w:rPr>
  </w:style>
  <w:style w:type="paragraph" w:styleId="8">
    <w:name w:val="heading 8"/>
    <w:basedOn w:val="a2"/>
    <w:next w:val="a2"/>
    <w:link w:val="80"/>
    <w:uiPriority w:val="9"/>
    <w:qFormat/>
    <w:rsid w:val="002211D3"/>
    <w:pPr>
      <w:keepNext/>
      <w:tabs>
        <w:tab w:val="num" w:pos="1440"/>
      </w:tabs>
      <w:ind w:left="1440" w:hanging="1440"/>
      <w:outlineLvl w:val="7"/>
    </w:pPr>
    <w:rPr>
      <w:rFonts w:ascii="Calibri" w:hAnsi="Calibri"/>
      <w:i/>
      <w:iCs/>
      <w:lang w:val="x-none" w:eastAsia="x-none"/>
    </w:rPr>
  </w:style>
  <w:style w:type="paragraph" w:styleId="9">
    <w:name w:val="heading 9"/>
    <w:aliases w:val="H9"/>
    <w:basedOn w:val="a2"/>
    <w:next w:val="a2"/>
    <w:link w:val="90"/>
    <w:uiPriority w:val="9"/>
    <w:qFormat/>
    <w:rsid w:val="002A26BF"/>
    <w:pPr>
      <w:spacing w:before="240" w:after="60"/>
      <w:outlineLvl w:val="8"/>
    </w:pPr>
    <w:rPr>
      <w:rFonts w:ascii="Cambria" w:hAnsi="Cambria"/>
      <w:sz w:val="20"/>
      <w:szCs w:val="20"/>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H1 Знак,Аукцион: Заголовок 1 Знак"/>
    <w:link w:val="10"/>
    <w:uiPriority w:val="99"/>
    <w:locked/>
    <w:rsid w:val="006E7ED8"/>
    <w:rPr>
      <w:rFonts w:cs="Times New Roman"/>
      <w:b/>
      <w:kern w:val="28"/>
      <w:sz w:val="36"/>
      <w:lang w:val="ru-RU" w:eastAsia="ru-RU" w:bidi="ar-SA"/>
    </w:rPr>
  </w:style>
  <w:style w:type="character" w:customStyle="1" w:styleId="22">
    <w:name w:val="Заголовок 2 Знак"/>
    <w:aliases w:val="H2 Знак,h2 Знак Знак,h2 Знак1,Chapter Title Знак,Sub Head Знак,PullOut Знак,2 Знак,Heading 2 Hidden Знак,CHS Знак,H2-Heading 2 Знак,l2 Знак,Header2 Знак,22 Знак,heading2 Знак,list2 Знак,A Знак,A.B.C. Знак,list 2 Знак,Heading2 Знак"/>
    <w:link w:val="21"/>
    <w:uiPriority w:val="99"/>
    <w:locked/>
    <w:rsid w:val="006E7ED8"/>
    <w:rPr>
      <w:rFonts w:cs="Times New Roman"/>
      <w:b/>
      <w:bCs/>
      <w:sz w:val="24"/>
      <w:szCs w:val="24"/>
      <w:lang w:val="ru-RU" w:eastAsia="ru-RU" w:bidi="ar-SA"/>
    </w:rPr>
  </w:style>
  <w:style w:type="character" w:customStyle="1" w:styleId="31">
    <w:name w:val="Заголовок 3 Знак1"/>
    <w:aliases w:val="H3 Знак,h3 Знак,Çàãîëîâîê 3 Знак,3 Знак,Level 1 - 1 Знак,h31 Знак,h32 Знак,h33 Знак,h34 Знак,h35 Знак,h36 Знак,h37 Знак,h38 Знак,h39 Знак,h310 Знак,h311 Знак,h321 Знак,h331 Знак,h341 Знак,h351 Знак,h361 Знак,h371 Знак,h381 Знак"/>
    <w:link w:val="3"/>
    <w:uiPriority w:val="9"/>
    <w:semiHidden/>
    <w:locked/>
    <w:rPr>
      <w:rFonts w:ascii="Cambria" w:hAnsi="Cambria" w:cs="Times New Roman"/>
      <w:b/>
      <w:bCs/>
      <w:sz w:val="26"/>
      <w:szCs w:val="26"/>
    </w:rPr>
  </w:style>
  <w:style w:type="character" w:customStyle="1" w:styleId="40">
    <w:name w:val="Заголовок 4 Знак"/>
    <w:aliases w:val="H4 Знак,Çàãîëîâîê 4 Знак,4 Знак,I4 Знак,l4 Знак,heading4 Знак,I41 Знак,41 Знак,l41 Знак,heading41 Знак,(Shift Ctrl 4) Знак,Titre 41 Знак,t4.T4 Знак,4heading Знак,h4 Знак,a. Знак,4 dash Знак,d Знак,4 dash1 Знак,d1 Знак,31 Знак,h41 Знак"/>
    <w:link w:val="4"/>
    <w:uiPriority w:val="9"/>
    <w:semiHidden/>
    <w:locked/>
    <w:rPr>
      <w:rFonts w:ascii="Calibri" w:hAnsi="Calibri" w:cs="Times New Roman"/>
      <w:b/>
      <w:bCs/>
      <w:sz w:val="28"/>
      <w:szCs w:val="28"/>
    </w:rPr>
  </w:style>
  <w:style w:type="character" w:customStyle="1" w:styleId="52">
    <w:name w:val="Заголовок 5 Знак2"/>
    <w:aliases w:val="H5 Знак,Çàãîëîâîê 5 Знак,Заголовок 5 Знак1 Знак,Заголовок 5 Знак Знак Знак,Заголовок 5 Знак Знак1"/>
    <w:link w:val="5"/>
    <w:uiPriority w:val="9"/>
    <w:semiHidden/>
    <w:locked/>
    <w:rPr>
      <w:rFonts w:ascii="Calibri" w:hAnsi="Calibri" w:cs="Times New Roman"/>
      <w:b/>
      <w:bCs/>
      <w:i/>
      <w:iCs/>
      <w:sz w:val="26"/>
      <w:szCs w:val="26"/>
    </w:rPr>
  </w:style>
  <w:style w:type="character" w:customStyle="1" w:styleId="60">
    <w:name w:val="Заголовок 6 Знак"/>
    <w:aliases w:val="H6 Знак"/>
    <w:link w:val="6"/>
    <w:uiPriority w:val="9"/>
    <w:semiHidden/>
    <w:locked/>
    <w:rPr>
      <w:rFonts w:ascii="Calibri" w:hAnsi="Calibri" w:cs="Times New Roman"/>
      <w:b/>
      <w:bCs/>
    </w:rPr>
  </w:style>
  <w:style w:type="character" w:customStyle="1" w:styleId="70">
    <w:name w:val="Заголовок 7 Знак"/>
    <w:link w:val="7"/>
    <w:uiPriority w:val="9"/>
    <w:semiHidden/>
    <w:locked/>
    <w:rPr>
      <w:rFonts w:ascii="Calibri" w:hAnsi="Calibri" w:cs="Times New Roman"/>
      <w:sz w:val="24"/>
      <w:szCs w:val="24"/>
    </w:rPr>
  </w:style>
  <w:style w:type="character" w:customStyle="1" w:styleId="80">
    <w:name w:val="Заголовок 8 Знак"/>
    <w:link w:val="8"/>
    <w:uiPriority w:val="9"/>
    <w:semiHidden/>
    <w:locked/>
    <w:rPr>
      <w:rFonts w:ascii="Calibri" w:hAnsi="Calibri" w:cs="Times New Roman"/>
      <w:i/>
      <w:iCs/>
      <w:sz w:val="24"/>
      <w:szCs w:val="24"/>
    </w:rPr>
  </w:style>
  <w:style w:type="character" w:customStyle="1" w:styleId="90">
    <w:name w:val="Заголовок 9 Знак"/>
    <w:aliases w:val="H9 Знак"/>
    <w:link w:val="9"/>
    <w:uiPriority w:val="9"/>
    <w:semiHidden/>
    <w:locked/>
    <w:rPr>
      <w:rFonts w:ascii="Cambria" w:hAnsi="Cambria" w:cs="Times New Roman"/>
    </w:rPr>
  </w:style>
  <w:style w:type="paragraph" w:customStyle="1" w:styleId="ConsNonformat">
    <w:name w:val="ConsNonformat"/>
    <w:link w:val="ConsNonformat0"/>
    <w:uiPriority w:val="99"/>
    <w:rsid w:val="00413531"/>
    <w:pPr>
      <w:widowControl w:val="0"/>
      <w:autoSpaceDE w:val="0"/>
      <w:autoSpaceDN w:val="0"/>
      <w:adjustRightInd w:val="0"/>
    </w:pPr>
    <w:rPr>
      <w:rFonts w:ascii="Courier New" w:hAnsi="Courier New" w:cs="Courier New"/>
    </w:rPr>
  </w:style>
  <w:style w:type="paragraph" w:styleId="23">
    <w:name w:val="Body Text Indent 2"/>
    <w:aliases w:val="Знак"/>
    <w:basedOn w:val="a2"/>
    <w:link w:val="24"/>
    <w:uiPriority w:val="99"/>
    <w:rsid w:val="00E3579E"/>
    <w:pPr>
      <w:spacing w:after="120" w:line="480" w:lineRule="auto"/>
      <w:ind w:left="283"/>
      <w:jc w:val="both"/>
    </w:pPr>
  </w:style>
  <w:style w:type="character" w:customStyle="1" w:styleId="24">
    <w:name w:val="Основной текст с отступом 2 Знак"/>
    <w:aliases w:val="Знак Знак"/>
    <w:link w:val="23"/>
    <w:uiPriority w:val="99"/>
    <w:locked/>
    <w:rsid w:val="00E3579E"/>
    <w:rPr>
      <w:rFonts w:cs="Times New Roman"/>
      <w:sz w:val="24"/>
      <w:szCs w:val="24"/>
      <w:lang w:val="ru-RU" w:eastAsia="ru-RU"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2"/>
    <w:uiPriority w:val="99"/>
    <w:rsid w:val="00E3579E"/>
    <w:pPr>
      <w:spacing w:before="100" w:beforeAutospacing="1" w:after="100" w:afterAutospacing="1"/>
    </w:pPr>
    <w:rPr>
      <w:rFonts w:ascii="Tahoma" w:hAnsi="Tahoma"/>
      <w:sz w:val="20"/>
      <w:szCs w:val="20"/>
      <w:lang w:val="en-US" w:eastAsia="en-US"/>
    </w:rPr>
  </w:style>
  <w:style w:type="paragraph" w:customStyle="1" w:styleId="12">
    <w:name w:val="Стиль1"/>
    <w:basedOn w:val="a2"/>
    <w:uiPriority w:val="99"/>
    <w:rsid w:val="006E7ED8"/>
    <w:pPr>
      <w:keepNext/>
      <w:keepLines/>
      <w:widowControl w:val="0"/>
      <w:suppressLineNumbers/>
      <w:tabs>
        <w:tab w:val="num" w:pos="432"/>
      </w:tabs>
      <w:suppressAutoHyphens/>
      <w:spacing w:after="60"/>
      <w:ind w:left="432" w:hanging="432"/>
      <w:jc w:val="both"/>
    </w:pPr>
    <w:rPr>
      <w:b/>
      <w:sz w:val="28"/>
    </w:rPr>
  </w:style>
  <w:style w:type="paragraph" w:customStyle="1" w:styleId="25">
    <w:name w:val="Стиль2"/>
    <w:basedOn w:val="26"/>
    <w:uiPriority w:val="99"/>
    <w:rsid w:val="006E7ED8"/>
    <w:pPr>
      <w:keepNext/>
      <w:keepLines/>
      <w:widowControl w:val="0"/>
      <w:suppressLineNumbers/>
      <w:tabs>
        <w:tab w:val="clear" w:pos="432"/>
        <w:tab w:val="num" w:pos="576"/>
      </w:tabs>
      <w:suppressAutoHyphens/>
      <w:spacing w:after="60"/>
      <w:ind w:left="576" w:hanging="576"/>
      <w:jc w:val="both"/>
    </w:pPr>
    <w:rPr>
      <w:b/>
      <w:szCs w:val="20"/>
    </w:rPr>
  </w:style>
  <w:style w:type="paragraph" w:styleId="26">
    <w:name w:val="List Number 2"/>
    <w:basedOn w:val="a2"/>
    <w:uiPriority w:val="99"/>
    <w:rsid w:val="006E7ED8"/>
    <w:pPr>
      <w:tabs>
        <w:tab w:val="num" w:pos="432"/>
      </w:tabs>
      <w:ind w:left="432" w:hanging="432"/>
    </w:pPr>
  </w:style>
  <w:style w:type="paragraph" w:customStyle="1" w:styleId="30">
    <w:name w:val="Стиль3 Знак"/>
    <w:basedOn w:val="23"/>
    <w:uiPriority w:val="99"/>
    <w:rsid w:val="006E7ED8"/>
    <w:pPr>
      <w:widowControl w:val="0"/>
      <w:tabs>
        <w:tab w:val="num" w:pos="227"/>
      </w:tabs>
      <w:adjustRightInd w:val="0"/>
      <w:spacing w:after="0" w:line="240" w:lineRule="auto"/>
      <w:ind w:left="0"/>
      <w:textAlignment w:val="baseline"/>
    </w:pPr>
    <w:rPr>
      <w:szCs w:val="20"/>
    </w:rPr>
  </w:style>
  <w:style w:type="paragraph" w:customStyle="1" w:styleId="ConsNormal">
    <w:name w:val="ConsNormal"/>
    <w:uiPriority w:val="99"/>
    <w:semiHidden/>
    <w:rsid w:val="006E7ED8"/>
    <w:pPr>
      <w:widowControl w:val="0"/>
      <w:autoSpaceDE w:val="0"/>
      <w:autoSpaceDN w:val="0"/>
      <w:adjustRightInd w:val="0"/>
      <w:ind w:left="709" w:right="19772" w:firstLine="720"/>
      <w:jc w:val="both"/>
    </w:pPr>
    <w:rPr>
      <w:rFonts w:ascii="Arial" w:hAnsi="Arial" w:cs="Arial"/>
    </w:rPr>
  </w:style>
  <w:style w:type="character" w:styleId="a6">
    <w:name w:val="Hyperlink"/>
    <w:uiPriority w:val="99"/>
    <w:rsid w:val="006E7ED8"/>
    <w:rPr>
      <w:rFonts w:cs="Times New Roman"/>
      <w:color w:val="0000FF"/>
      <w:u w:val="single"/>
    </w:rPr>
  </w:style>
  <w:style w:type="paragraph" w:customStyle="1" w:styleId="32">
    <w:name w:val="Стиль3"/>
    <w:basedOn w:val="23"/>
    <w:uiPriority w:val="99"/>
    <w:rsid w:val="006E7ED8"/>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3"/>
    <w:uiPriority w:val="99"/>
    <w:rsid w:val="006E7ED8"/>
    <w:pPr>
      <w:widowControl w:val="0"/>
      <w:tabs>
        <w:tab w:val="num" w:pos="227"/>
      </w:tabs>
      <w:adjustRightInd w:val="0"/>
      <w:spacing w:after="0" w:line="240" w:lineRule="auto"/>
      <w:ind w:left="0"/>
      <w:textAlignment w:val="baseline"/>
    </w:pPr>
    <w:rPr>
      <w:szCs w:val="20"/>
    </w:rPr>
  </w:style>
  <w:style w:type="character" w:customStyle="1" w:styleId="34">
    <w:name w:val="Заголовок 3 Знак"/>
    <w:uiPriority w:val="99"/>
    <w:rsid w:val="00ED44FA"/>
    <w:rPr>
      <w:rFonts w:ascii="Arial" w:hAnsi="Arial" w:cs="Arial"/>
      <w:b/>
      <w:bCs/>
      <w:sz w:val="26"/>
      <w:szCs w:val="26"/>
      <w:lang w:val="ru-RU" w:eastAsia="ru-RU" w:bidi="ar-SA"/>
    </w:rPr>
  </w:style>
  <w:style w:type="paragraph" w:styleId="a7">
    <w:name w:val="Body Text Indent"/>
    <w:aliases w:val="текст"/>
    <w:basedOn w:val="a2"/>
    <w:link w:val="a8"/>
    <w:uiPriority w:val="99"/>
    <w:rsid w:val="0022432A"/>
    <w:pPr>
      <w:spacing w:after="120"/>
      <w:ind w:left="283"/>
    </w:pPr>
    <w:rPr>
      <w:noProof/>
    </w:rPr>
  </w:style>
  <w:style w:type="character" w:customStyle="1" w:styleId="a8">
    <w:name w:val="Основной текст с отступом Знак"/>
    <w:aliases w:val="текст Знак"/>
    <w:link w:val="a7"/>
    <w:uiPriority w:val="99"/>
    <w:locked/>
    <w:rsid w:val="00724356"/>
    <w:rPr>
      <w:rFonts w:cs="Times New Roman"/>
      <w:noProof/>
      <w:sz w:val="24"/>
      <w:szCs w:val="24"/>
      <w:lang w:val="ru-RU" w:eastAsia="ru-RU" w:bidi="ar-SA"/>
    </w:rPr>
  </w:style>
  <w:style w:type="character" w:customStyle="1" w:styleId="a9">
    <w:name w:val="Символ сноски"/>
    <w:uiPriority w:val="99"/>
    <w:rsid w:val="0022432A"/>
    <w:rPr>
      <w:rFonts w:cs="Times New Roman"/>
      <w:vertAlign w:val="superscript"/>
    </w:rPr>
  </w:style>
  <w:style w:type="paragraph" w:styleId="aa">
    <w:name w:val="footnote text"/>
    <w:basedOn w:val="a2"/>
    <w:link w:val="ab"/>
    <w:uiPriority w:val="99"/>
    <w:semiHidden/>
    <w:rsid w:val="0022432A"/>
    <w:pPr>
      <w:suppressAutoHyphens/>
    </w:pPr>
    <w:rPr>
      <w:noProof/>
      <w:sz w:val="20"/>
      <w:szCs w:val="20"/>
      <w:lang w:eastAsia="ar-SA"/>
    </w:rPr>
  </w:style>
  <w:style w:type="character" w:customStyle="1" w:styleId="ab">
    <w:name w:val="Текст сноски Знак"/>
    <w:link w:val="aa"/>
    <w:uiPriority w:val="99"/>
    <w:semiHidden/>
    <w:locked/>
    <w:rsid w:val="001A39AD"/>
    <w:rPr>
      <w:rFonts w:cs="Times New Roman"/>
      <w:noProof/>
      <w:lang w:val="ru-RU" w:eastAsia="ar-SA" w:bidi="ar-SA"/>
    </w:rPr>
  </w:style>
  <w:style w:type="paragraph" w:customStyle="1" w:styleId="13">
    <w:name w:val="Маркер1"/>
    <w:basedOn w:val="a2"/>
    <w:uiPriority w:val="99"/>
    <w:rsid w:val="0022432A"/>
    <w:pPr>
      <w:tabs>
        <w:tab w:val="left" w:pos="360"/>
      </w:tabs>
      <w:suppressAutoHyphens/>
      <w:spacing w:before="120" w:line="300" w:lineRule="atLeast"/>
      <w:jc w:val="both"/>
    </w:pPr>
    <w:rPr>
      <w:szCs w:val="20"/>
      <w:lang w:eastAsia="ar-SA"/>
    </w:rPr>
  </w:style>
  <w:style w:type="paragraph" w:customStyle="1" w:styleId="210">
    <w:name w:val="Основной текст 21"/>
    <w:basedOn w:val="a2"/>
    <w:uiPriority w:val="99"/>
    <w:rsid w:val="0022432A"/>
    <w:pPr>
      <w:suppressAutoHyphens/>
      <w:spacing w:after="120" w:line="480" w:lineRule="auto"/>
    </w:pPr>
    <w:rPr>
      <w:sz w:val="20"/>
      <w:szCs w:val="20"/>
      <w:lang w:eastAsia="ar-SA"/>
    </w:rPr>
  </w:style>
  <w:style w:type="paragraph" w:customStyle="1" w:styleId="2-11">
    <w:name w:val="содержание2-11"/>
    <w:basedOn w:val="a2"/>
    <w:uiPriority w:val="99"/>
    <w:rsid w:val="0022432A"/>
    <w:pPr>
      <w:suppressAutoHyphens/>
      <w:spacing w:after="60"/>
      <w:jc w:val="both"/>
    </w:pPr>
    <w:rPr>
      <w:lang w:eastAsia="ar-SA"/>
    </w:rPr>
  </w:style>
  <w:style w:type="paragraph" w:customStyle="1" w:styleId="ac">
    <w:name w:val="Обычный (веб)"/>
    <w:basedOn w:val="a2"/>
    <w:uiPriority w:val="99"/>
    <w:rsid w:val="0022432A"/>
    <w:pPr>
      <w:suppressAutoHyphens/>
      <w:spacing w:before="100" w:after="100"/>
    </w:pPr>
    <w:rPr>
      <w:rFonts w:ascii="Arial Unicode MS" w:hAnsi="Arial Unicode MS"/>
      <w:lang w:eastAsia="ar-SA"/>
    </w:rPr>
  </w:style>
  <w:style w:type="paragraph" w:customStyle="1" w:styleId="ConsPlusNormal">
    <w:name w:val="ConsPlusNormal"/>
    <w:link w:val="ConsPlusNormal0"/>
    <w:rsid w:val="0022432A"/>
    <w:pPr>
      <w:widowControl w:val="0"/>
      <w:suppressAutoHyphens/>
      <w:autoSpaceDE w:val="0"/>
      <w:ind w:firstLine="720"/>
    </w:pPr>
    <w:rPr>
      <w:rFonts w:ascii="Arial" w:hAnsi="Arial" w:cs="Arial"/>
      <w:lang w:eastAsia="ar-SA"/>
    </w:rPr>
  </w:style>
  <w:style w:type="paragraph" w:styleId="35">
    <w:name w:val="Body Text Indent 3"/>
    <w:basedOn w:val="a2"/>
    <w:link w:val="36"/>
    <w:uiPriority w:val="99"/>
    <w:rsid w:val="007130DC"/>
    <w:pPr>
      <w:spacing w:after="120"/>
      <w:ind w:left="283"/>
    </w:pPr>
    <w:rPr>
      <w:sz w:val="16"/>
      <w:szCs w:val="16"/>
      <w:lang w:val="x-none" w:eastAsia="x-none"/>
    </w:rPr>
  </w:style>
  <w:style w:type="character" w:customStyle="1" w:styleId="36">
    <w:name w:val="Основной текст с отступом 3 Знак"/>
    <w:link w:val="35"/>
    <w:uiPriority w:val="99"/>
    <w:semiHidden/>
    <w:locked/>
    <w:rPr>
      <w:rFonts w:cs="Times New Roman"/>
      <w:sz w:val="16"/>
      <w:szCs w:val="16"/>
    </w:rPr>
  </w:style>
  <w:style w:type="paragraph" w:styleId="37">
    <w:name w:val="Body Text 3"/>
    <w:basedOn w:val="a2"/>
    <w:link w:val="38"/>
    <w:rsid w:val="007130DC"/>
    <w:pPr>
      <w:spacing w:after="120"/>
    </w:pPr>
    <w:rPr>
      <w:sz w:val="16"/>
      <w:szCs w:val="16"/>
      <w:lang w:val="x-none" w:eastAsia="x-none"/>
    </w:rPr>
  </w:style>
  <w:style w:type="character" w:customStyle="1" w:styleId="38">
    <w:name w:val="Основной текст 3 Знак"/>
    <w:link w:val="37"/>
    <w:locked/>
    <w:rPr>
      <w:rFonts w:cs="Times New Roman"/>
      <w:sz w:val="16"/>
      <w:szCs w:val="16"/>
    </w:rPr>
  </w:style>
  <w:style w:type="paragraph" w:styleId="27">
    <w:name w:val="Body Text 2"/>
    <w:basedOn w:val="a2"/>
    <w:link w:val="28"/>
    <w:rsid w:val="00342015"/>
    <w:pPr>
      <w:spacing w:after="120" w:line="480" w:lineRule="auto"/>
    </w:pPr>
    <w:rPr>
      <w:noProof/>
      <w:lang w:val="x-none" w:eastAsia="x-none"/>
    </w:rPr>
  </w:style>
  <w:style w:type="character" w:customStyle="1" w:styleId="28">
    <w:name w:val="Основной текст 2 Знак"/>
    <w:link w:val="27"/>
    <w:locked/>
    <w:rsid w:val="00F423FA"/>
    <w:rPr>
      <w:rFonts w:cs="Times New Roman"/>
      <w:noProof/>
      <w:sz w:val="24"/>
      <w:szCs w:val="24"/>
    </w:rPr>
  </w:style>
  <w:style w:type="paragraph" w:styleId="ad">
    <w:name w:val="Body Text"/>
    <w:aliases w:val="Основной текст Знак"/>
    <w:basedOn w:val="a2"/>
    <w:link w:val="14"/>
    <w:uiPriority w:val="99"/>
    <w:rsid w:val="00342015"/>
    <w:pPr>
      <w:spacing w:after="120"/>
      <w:jc w:val="both"/>
    </w:pPr>
  </w:style>
  <w:style w:type="character" w:customStyle="1" w:styleId="14">
    <w:name w:val="Основной текст Знак1"/>
    <w:aliases w:val="Основной текст Знак Знак"/>
    <w:link w:val="ad"/>
    <w:uiPriority w:val="99"/>
    <w:locked/>
    <w:rsid w:val="00342015"/>
    <w:rPr>
      <w:rFonts w:cs="Times New Roman"/>
      <w:sz w:val="24"/>
      <w:szCs w:val="24"/>
      <w:lang w:val="ru-RU" w:eastAsia="ru-RU" w:bidi="ar-SA"/>
    </w:rPr>
  </w:style>
  <w:style w:type="paragraph" w:styleId="ae">
    <w:name w:val="footer"/>
    <w:basedOn w:val="a2"/>
    <w:link w:val="af"/>
    <w:uiPriority w:val="99"/>
    <w:rsid w:val="00285D92"/>
    <w:pPr>
      <w:tabs>
        <w:tab w:val="center" w:pos="4677"/>
        <w:tab w:val="right" w:pos="9355"/>
      </w:tabs>
      <w:suppressAutoHyphens/>
    </w:pPr>
    <w:rPr>
      <w:sz w:val="20"/>
      <w:szCs w:val="20"/>
      <w:lang w:eastAsia="ar-SA"/>
    </w:rPr>
  </w:style>
  <w:style w:type="character" w:customStyle="1" w:styleId="af">
    <w:name w:val="Нижний колонтитул Знак"/>
    <w:link w:val="ae"/>
    <w:uiPriority w:val="99"/>
    <w:locked/>
    <w:rsid w:val="00E43FEE"/>
    <w:rPr>
      <w:rFonts w:cs="Times New Roman"/>
      <w:lang w:val="ru-RU" w:eastAsia="ar-SA" w:bidi="ar-SA"/>
    </w:rPr>
  </w:style>
  <w:style w:type="paragraph" w:customStyle="1" w:styleId="Noeeu">
    <w:name w:val="Noeeu"/>
    <w:uiPriority w:val="99"/>
    <w:rsid w:val="00285D92"/>
    <w:pPr>
      <w:widowControl w:val="0"/>
      <w:suppressAutoHyphens/>
      <w:overflowPunct w:val="0"/>
      <w:autoSpaceDE w:val="0"/>
      <w:textAlignment w:val="baseline"/>
    </w:pPr>
    <w:rPr>
      <w:spacing w:val="-1"/>
      <w:kern w:val="1"/>
      <w:sz w:val="24"/>
      <w:vertAlign w:val="superscript"/>
      <w:lang w:val="en-US" w:eastAsia="ar-SA"/>
    </w:rPr>
  </w:style>
  <w:style w:type="paragraph" w:styleId="af0">
    <w:name w:val="header"/>
    <w:basedOn w:val="a2"/>
    <w:link w:val="af1"/>
    <w:uiPriority w:val="99"/>
    <w:rsid w:val="00326622"/>
    <w:pPr>
      <w:tabs>
        <w:tab w:val="center" w:pos="4677"/>
        <w:tab w:val="right" w:pos="9355"/>
      </w:tabs>
    </w:pPr>
    <w:rPr>
      <w:noProof/>
      <w:lang w:val="x-none" w:eastAsia="x-none"/>
    </w:rPr>
  </w:style>
  <w:style w:type="character" w:customStyle="1" w:styleId="af1">
    <w:name w:val="Верхний колонтитул Знак"/>
    <w:link w:val="af0"/>
    <w:uiPriority w:val="99"/>
    <w:locked/>
    <w:rsid w:val="00F423FA"/>
    <w:rPr>
      <w:rFonts w:cs="Times New Roman"/>
      <w:noProof/>
      <w:sz w:val="24"/>
      <w:szCs w:val="24"/>
    </w:rPr>
  </w:style>
  <w:style w:type="character" w:styleId="af2">
    <w:name w:val="page number"/>
    <w:uiPriority w:val="99"/>
    <w:rsid w:val="00326622"/>
    <w:rPr>
      <w:rFonts w:cs="Times New Roman"/>
    </w:rPr>
  </w:style>
  <w:style w:type="paragraph" w:customStyle="1" w:styleId="af3">
    <w:name w:val="Нормальный"/>
    <w:uiPriority w:val="99"/>
    <w:rsid w:val="00215E32"/>
    <w:pPr>
      <w:widowControl w:val="0"/>
      <w:suppressAutoHyphens/>
    </w:pPr>
    <w:rPr>
      <w:lang w:eastAsia="ar-SA"/>
    </w:rPr>
  </w:style>
  <w:style w:type="paragraph" w:customStyle="1" w:styleId="15">
    <w:name w:val="Название объекта1"/>
    <w:basedOn w:val="a2"/>
    <w:next w:val="a2"/>
    <w:uiPriority w:val="99"/>
    <w:rsid w:val="00215E32"/>
    <w:pPr>
      <w:suppressAutoHyphens/>
      <w:spacing w:before="120" w:after="120"/>
    </w:pPr>
    <w:rPr>
      <w:b/>
      <w:bCs/>
      <w:sz w:val="20"/>
      <w:szCs w:val="20"/>
      <w:lang w:eastAsia="ar-SA"/>
    </w:rPr>
  </w:style>
  <w:style w:type="paragraph" w:customStyle="1" w:styleId="310">
    <w:name w:val="Основной текст 31"/>
    <w:basedOn w:val="a2"/>
    <w:uiPriority w:val="99"/>
    <w:rsid w:val="0092125E"/>
    <w:pPr>
      <w:suppressAutoHyphens/>
      <w:spacing w:after="120"/>
    </w:pPr>
    <w:rPr>
      <w:sz w:val="16"/>
      <w:szCs w:val="16"/>
      <w:lang w:eastAsia="ar-SA"/>
    </w:rPr>
  </w:style>
  <w:style w:type="table" w:styleId="af4">
    <w:name w:val="Table Grid"/>
    <w:basedOn w:val="a4"/>
    <w:uiPriority w:val="59"/>
    <w:rsid w:val="00BD71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2"/>
    <w:next w:val="a2"/>
    <w:uiPriority w:val="99"/>
    <w:rsid w:val="00647C74"/>
    <w:pPr>
      <w:keepNext/>
      <w:jc w:val="center"/>
    </w:pPr>
    <w:rPr>
      <w:szCs w:val="20"/>
    </w:rPr>
  </w:style>
  <w:style w:type="paragraph" w:styleId="af5">
    <w:name w:val="Plain Text"/>
    <w:basedOn w:val="a2"/>
    <w:link w:val="af6"/>
    <w:uiPriority w:val="99"/>
    <w:rsid w:val="00647C74"/>
    <w:rPr>
      <w:rFonts w:ascii="Courier New" w:hAnsi="Courier New"/>
      <w:color w:val="000000"/>
      <w:kern w:val="18"/>
      <w:sz w:val="20"/>
      <w:szCs w:val="20"/>
    </w:rPr>
  </w:style>
  <w:style w:type="character" w:customStyle="1" w:styleId="af6">
    <w:name w:val="Текст Знак"/>
    <w:link w:val="af5"/>
    <w:uiPriority w:val="99"/>
    <w:locked/>
    <w:rsid w:val="00724356"/>
    <w:rPr>
      <w:rFonts w:ascii="Courier New" w:hAnsi="Courier New" w:cs="Times New Roman"/>
      <w:color w:val="000000"/>
      <w:kern w:val="18"/>
      <w:lang w:val="ru-RU" w:eastAsia="ru-RU" w:bidi="ar-SA"/>
    </w:rPr>
  </w:style>
  <w:style w:type="paragraph" w:customStyle="1" w:styleId="311">
    <w:name w:val="Основной текст с отступом 31"/>
    <w:basedOn w:val="a2"/>
    <w:uiPriority w:val="99"/>
    <w:rsid w:val="00CB7E2B"/>
    <w:pPr>
      <w:suppressAutoHyphens/>
      <w:spacing w:after="120"/>
      <w:ind w:left="283"/>
    </w:pPr>
    <w:rPr>
      <w:sz w:val="16"/>
      <w:szCs w:val="16"/>
      <w:lang w:eastAsia="ar-SA"/>
    </w:rPr>
  </w:style>
  <w:style w:type="paragraph" w:customStyle="1" w:styleId="caaieiaie4">
    <w:name w:val="caaieiaie 4"/>
    <w:basedOn w:val="a2"/>
    <w:next w:val="a2"/>
    <w:uiPriority w:val="99"/>
    <w:rsid w:val="002A26BF"/>
    <w:pPr>
      <w:widowControl w:val="0"/>
      <w:suppressAutoHyphens/>
      <w:overflowPunct w:val="0"/>
      <w:autoSpaceDE w:val="0"/>
      <w:jc w:val="center"/>
      <w:textAlignment w:val="baseline"/>
    </w:pPr>
    <w:rPr>
      <w:b/>
      <w:kern w:val="1"/>
      <w:szCs w:val="20"/>
      <w:lang w:eastAsia="ar-SA"/>
    </w:rPr>
  </w:style>
  <w:style w:type="paragraph" w:customStyle="1" w:styleId="211">
    <w:name w:val="Основной текст с отступом 21"/>
    <w:basedOn w:val="a2"/>
    <w:uiPriority w:val="99"/>
    <w:rsid w:val="002A26BF"/>
    <w:pPr>
      <w:suppressAutoHyphens/>
      <w:spacing w:after="120" w:line="480" w:lineRule="auto"/>
      <w:ind w:left="283"/>
    </w:pPr>
    <w:rPr>
      <w:sz w:val="20"/>
      <w:szCs w:val="20"/>
      <w:lang w:eastAsia="ar-SA"/>
    </w:rPr>
  </w:style>
  <w:style w:type="paragraph" w:customStyle="1" w:styleId="ConsPlusNonformat">
    <w:name w:val="ConsPlusNonformat"/>
    <w:uiPriority w:val="99"/>
    <w:rsid w:val="002A26BF"/>
    <w:pPr>
      <w:widowControl w:val="0"/>
      <w:suppressAutoHyphens/>
      <w:autoSpaceDE w:val="0"/>
    </w:pPr>
    <w:rPr>
      <w:rFonts w:ascii="Courier New" w:hAnsi="Courier New" w:cs="Courier New"/>
      <w:lang w:eastAsia="ar-SA"/>
    </w:rPr>
  </w:style>
  <w:style w:type="paragraph" w:customStyle="1" w:styleId="Default">
    <w:name w:val="Default"/>
    <w:uiPriority w:val="99"/>
    <w:rsid w:val="002A26BF"/>
    <w:pPr>
      <w:suppressAutoHyphens/>
      <w:autoSpaceDE w:val="0"/>
    </w:pPr>
    <w:rPr>
      <w:color w:val="000000"/>
      <w:kern w:val="1"/>
      <w:sz w:val="24"/>
      <w:szCs w:val="24"/>
      <w:lang w:eastAsia="ar-SA"/>
    </w:rPr>
  </w:style>
  <w:style w:type="paragraph" w:customStyle="1" w:styleId="16">
    <w:name w:val="Обычный отступ1"/>
    <w:basedOn w:val="a2"/>
    <w:uiPriority w:val="99"/>
    <w:rsid w:val="005F04DE"/>
    <w:pPr>
      <w:suppressAutoHyphens/>
      <w:spacing w:line="360" w:lineRule="auto"/>
      <w:ind w:firstLine="624"/>
      <w:jc w:val="both"/>
    </w:pPr>
    <w:rPr>
      <w:sz w:val="26"/>
      <w:szCs w:val="20"/>
      <w:lang w:eastAsia="ar-SA"/>
    </w:rPr>
  </w:style>
  <w:style w:type="paragraph" w:customStyle="1" w:styleId="Normal1">
    <w:name w:val="Normal1"/>
    <w:uiPriority w:val="99"/>
    <w:rsid w:val="005F04DE"/>
    <w:pPr>
      <w:widowControl w:val="0"/>
      <w:suppressAutoHyphens/>
    </w:pPr>
    <w:rPr>
      <w:lang w:eastAsia="ar-SA"/>
    </w:rPr>
  </w:style>
  <w:style w:type="paragraph" w:customStyle="1" w:styleId="FR1">
    <w:name w:val="FR1"/>
    <w:uiPriority w:val="99"/>
    <w:rsid w:val="005F04DE"/>
    <w:pPr>
      <w:widowControl w:val="0"/>
      <w:suppressAutoHyphens/>
      <w:jc w:val="center"/>
    </w:pPr>
    <w:rPr>
      <w:rFonts w:ascii="Arial" w:hAnsi="Arial"/>
      <w:sz w:val="18"/>
      <w:lang w:eastAsia="ar-SA"/>
    </w:rPr>
  </w:style>
  <w:style w:type="paragraph" w:styleId="29">
    <w:name w:val="List Bullet 2"/>
    <w:aliases w:val="Маркированный список 2 Знак"/>
    <w:basedOn w:val="a2"/>
    <w:autoRedefine/>
    <w:uiPriority w:val="99"/>
    <w:rsid w:val="002211D3"/>
    <w:pPr>
      <w:suppressAutoHyphens/>
      <w:spacing w:before="60" w:after="60" w:line="360" w:lineRule="auto"/>
      <w:ind w:firstLine="400"/>
      <w:jc w:val="both"/>
    </w:pPr>
    <w:rPr>
      <w:lang w:eastAsia="en-US"/>
    </w:rPr>
  </w:style>
  <w:style w:type="paragraph" w:styleId="a">
    <w:name w:val="List Bullet"/>
    <w:basedOn w:val="a2"/>
    <w:uiPriority w:val="99"/>
    <w:rsid w:val="00B20C5D"/>
    <w:pPr>
      <w:numPr>
        <w:numId w:val="1"/>
      </w:numPr>
      <w:ind w:left="360"/>
    </w:pPr>
  </w:style>
  <w:style w:type="paragraph" w:customStyle="1" w:styleId="-">
    <w:name w:val="Таблица - текст в ячейке"/>
    <w:basedOn w:val="a2"/>
    <w:uiPriority w:val="99"/>
    <w:rsid w:val="00B20C5D"/>
    <w:pPr>
      <w:widowControl w:val="0"/>
      <w:spacing w:line="360" w:lineRule="auto"/>
      <w:ind w:left="284" w:hanging="284"/>
      <w:jc w:val="both"/>
    </w:pPr>
    <w:rPr>
      <w:szCs w:val="20"/>
    </w:rPr>
  </w:style>
  <w:style w:type="paragraph" w:customStyle="1" w:styleId="-0">
    <w:name w:val="Таблица - заголовки столбцов"/>
    <w:basedOn w:val="-"/>
    <w:uiPriority w:val="99"/>
    <w:rsid w:val="00B20C5D"/>
    <w:pPr>
      <w:ind w:left="0" w:firstLine="0"/>
      <w:jc w:val="center"/>
    </w:pPr>
  </w:style>
  <w:style w:type="paragraph" w:customStyle="1" w:styleId="-1">
    <w:name w:val="Таблица - нумерация строк"/>
    <w:basedOn w:val="-"/>
    <w:uiPriority w:val="99"/>
    <w:rsid w:val="00B20C5D"/>
    <w:pPr>
      <w:ind w:left="0" w:firstLine="0"/>
    </w:pPr>
  </w:style>
  <w:style w:type="paragraph" w:customStyle="1" w:styleId="17">
    <w:name w:val="заголовок 1"/>
    <w:basedOn w:val="a2"/>
    <w:next w:val="a2"/>
    <w:uiPriority w:val="99"/>
    <w:rsid w:val="0021279C"/>
    <w:pPr>
      <w:keepNext/>
      <w:autoSpaceDE w:val="0"/>
      <w:autoSpaceDN w:val="0"/>
      <w:jc w:val="center"/>
      <w:outlineLvl w:val="0"/>
    </w:pPr>
    <w:rPr>
      <w:b/>
      <w:bCs/>
    </w:rPr>
  </w:style>
  <w:style w:type="paragraph" w:customStyle="1" w:styleId="2">
    <w:name w:val="заголовок 2"/>
    <w:basedOn w:val="10"/>
    <w:next w:val="a2"/>
    <w:uiPriority w:val="99"/>
    <w:rsid w:val="00F86DFC"/>
    <w:pPr>
      <w:keepNext w:val="0"/>
      <w:numPr>
        <w:ilvl w:val="1"/>
        <w:numId w:val="4"/>
      </w:numPr>
      <w:tabs>
        <w:tab w:val="left" w:pos="720"/>
      </w:tabs>
      <w:autoSpaceDE w:val="0"/>
      <w:autoSpaceDN w:val="0"/>
      <w:spacing w:before="0" w:after="0" w:line="288" w:lineRule="auto"/>
    </w:pPr>
    <w:rPr>
      <w:bCs/>
      <w:kern w:val="0"/>
      <w:sz w:val="24"/>
      <w:szCs w:val="24"/>
    </w:rPr>
  </w:style>
  <w:style w:type="paragraph" w:customStyle="1" w:styleId="f13">
    <w:name w:val="Îñíîâíîé òåêñò ñ îò¼f1òóïîì 3"/>
    <w:basedOn w:val="12"/>
    <w:uiPriority w:val="99"/>
    <w:rsid w:val="00F86DFC"/>
    <w:pPr>
      <w:keepNext w:val="0"/>
      <w:keepLines w:val="0"/>
      <w:suppressLineNumbers w:val="0"/>
      <w:tabs>
        <w:tab w:val="clear" w:pos="432"/>
      </w:tabs>
      <w:suppressAutoHyphens w:val="0"/>
      <w:autoSpaceDE w:val="0"/>
      <w:autoSpaceDN w:val="0"/>
      <w:spacing w:after="0"/>
      <w:ind w:left="0" w:firstLine="720"/>
    </w:pPr>
    <w:rPr>
      <w:rFonts w:ascii="Arial" w:hAnsi="Arial" w:cs="Arial"/>
      <w:b w:val="0"/>
      <w:sz w:val="24"/>
    </w:rPr>
  </w:style>
  <w:style w:type="paragraph" w:customStyle="1" w:styleId="af7">
    <w:name w:val="Название"/>
    <w:aliases w:val="Title"/>
    <w:basedOn w:val="a2"/>
    <w:link w:val="af8"/>
    <w:uiPriority w:val="10"/>
    <w:qFormat/>
    <w:rsid w:val="00E912E4"/>
    <w:pPr>
      <w:spacing w:before="240" w:after="60"/>
      <w:jc w:val="center"/>
      <w:outlineLvl w:val="0"/>
    </w:pPr>
    <w:rPr>
      <w:rFonts w:ascii="Cambria" w:hAnsi="Cambria"/>
      <w:b/>
      <w:bCs/>
      <w:kern w:val="28"/>
      <w:sz w:val="32"/>
      <w:szCs w:val="32"/>
      <w:lang w:val="x-none" w:eastAsia="x-none"/>
    </w:rPr>
  </w:style>
  <w:style w:type="character" w:customStyle="1" w:styleId="af8">
    <w:name w:val="Название Знак"/>
    <w:aliases w:val="Заголовок Знак"/>
    <w:link w:val="af7"/>
    <w:uiPriority w:val="10"/>
    <w:locked/>
    <w:rPr>
      <w:rFonts w:ascii="Cambria" w:hAnsi="Cambria" w:cs="Times New Roman"/>
      <w:b/>
      <w:bCs/>
      <w:kern w:val="28"/>
      <w:sz w:val="32"/>
      <w:szCs w:val="32"/>
    </w:rPr>
  </w:style>
  <w:style w:type="paragraph" w:customStyle="1" w:styleId="a1">
    <w:name w:val="Пункт"/>
    <w:basedOn w:val="ad"/>
    <w:uiPriority w:val="99"/>
    <w:rsid w:val="002F3C58"/>
    <w:pPr>
      <w:numPr>
        <w:ilvl w:val="2"/>
        <w:numId w:val="5"/>
      </w:numPr>
      <w:spacing w:after="0"/>
    </w:pPr>
    <w:rPr>
      <w:szCs w:val="20"/>
    </w:rPr>
  </w:style>
  <w:style w:type="paragraph" w:customStyle="1" w:styleId="af9">
    <w:name w:val="Подпункты"/>
    <w:basedOn w:val="a2"/>
    <w:uiPriority w:val="99"/>
    <w:rsid w:val="002F3C58"/>
    <w:pPr>
      <w:tabs>
        <w:tab w:val="num" w:pos="227"/>
        <w:tab w:val="num" w:pos="1418"/>
      </w:tabs>
      <w:ind w:left="851"/>
      <w:jc w:val="both"/>
    </w:pPr>
    <w:rPr>
      <w:szCs w:val="20"/>
    </w:rPr>
  </w:style>
  <w:style w:type="paragraph" w:customStyle="1" w:styleId="afa">
    <w:name w:val="Пункты"/>
    <w:basedOn w:val="a2"/>
    <w:link w:val="afb"/>
    <w:uiPriority w:val="99"/>
    <w:rsid w:val="002F3C58"/>
    <w:pPr>
      <w:tabs>
        <w:tab w:val="num" w:pos="227"/>
        <w:tab w:val="num" w:pos="1418"/>
      </w:tabs>
      <w:spacing w:before="120"/>
      <w:ind w:left="567"/>
      <w:jc w:val="both"/>
    </w:pPr>
    <w:rPr>
      <w:szCs w:val="20"/>
    </w:rPr>
  </w:style>
  <w:style w:type="character" w:customStyle="1" w:styleId="afb">
    <w:name w:val="Пункты Знак"/>
    <w:link w:val="afa"/>
    <w:uiPriority w:val="99"/>
    <w:locked/>
    <w:rsid w:val="002F3C58"/>
    <w:rPr>
      <w:rFonts w:cs="Times New Roman"/>
      <w:sz w:val="24"/>
      <w:lang w:val="ru-RU" w:eastAsia="ru-RU" w:bidi="ar-SA"/>
    </w:rPr>
  </w:style>
  <w:style w:type="paragraph" w:styleId="afc">
    <w:name w:val="annotation text"/>
    <w:basedOn w:val="a2"/>
    <w:link w:val="afd"/>
    <w:uiPriority w:val="99"/>
    <w:semiHidden/>
    <w:rsid w:val="002F3C58"/>
    <w:pPr>
      <w:widowControl w:val="0"/>
    </w:pPr>
    <w:rPr>
      <w:sz w:val="20"/>
      <w:szCs w:val="20"/>
      <w:lang w:val="x-none" w:eastAsia="x-none"/>
    </w:rPr>
  </w:style>
  <w:style w:type="character" w:customStyle="1" w:styleId="afd">
    <w:name w:val="Текст примечания Знак"/>
    <w:link w:val="afc"/>
    <w:uiPriority w:val="99"/>
    <w:semiHidden/>
    <w:locked/>
    <w:rPr>
      <w:rFonts w:cs="Times New Roman"/>
      <w:sz w:val="20"/>
      <w:szCs w:val="20"/>
    </w:rPr>
  </w:style>
  <w:style w:type="paragraph" w:customStyle="1" w:styleId="2a">
    <w:name w:val="????????? 2"/>
    <w:basedOn w:val="afe"/>
    <w:next w:val="afe"/>
    <w:uiPriority w:val="99"/>
    <w:rsid w:val="002F3C58"/>
    <w:pPr>
      <w:spacing w:before="120"/>
      <w:ind w:left="576" w:hanging="576"/>
    </w:pPr>
  </w:style>
  <w:style w:type="paragraph" w:customStyle="1" w:styleId="afe">
    <w:name w:val="???????"/>
    <w:uiPriority w:val="99"/>
    <w:rsid w:val="002F3C58"/>
    <w:pPr>
      <w:widowControl w:val="0"/>
      <w:ind w:firstLine="720"/>
      <w:jc w:val="both"/>
    </w:pPr>
    <w:rPr>
      <w:sz w:val="24"/>
    </w:rPr>
  </w:style>
  <w:style w:type="paragraph" w:customStyle="1" w:styleId="1">
    <w:name w:val="Список1"/>
    <w:basedOn w:val="a2"/>
    <w:uiPriority w:val="99"/>
    <w:rsid w:val="002F3C58"/>
    <w:pPr>
      <w:numPr>
        <w:numId w:val="6"/>
      </w:numPr>
      <w:tabs>
        <w:tab w:val="left" w:pos="7088"/>
      </w:tabs>
      <w:spacing w:line="360" w:lineRule="auto"/>
    </w:pPr>
    <w:rPr>
      <w:szCs w:val="20"/>
    </w:rPr>
  </w:style>
  <w:style w:type="paragraph" w:customStyle="1" w:styleId="mark-">
    <w:name w:val="mark -"/>
    <w:basedOn w:val="aff"/>
    <w:uiPriority w:val="99"/>
    <w:rsid w:val="002F3C58"/>
    <w:pPr>
      <w:numPr>
        <w:numId w:val="7"/>
      </w:numPr>
      <w:tabs>
        <w:tab w:val="right" w:leader="dot" w:pos="10490"/>
      </w:tabs>
      <w:jc w:val="left"/>
    </w:pPr>
  </w:style>
  <w:style w:type="paragraph" w:customStyle="1" w:styleId="aff">
    <w:name w:val="Осн. текст Д"/>
    <w:uiPriority w:val="99"/>
    <w:rsid w:val="002F3C58"/>
    <w:pPr>
      <w:spacing w:after="40"/>
      <w:ind w:firstLine="284"/>
      <w:jc w:val="both"/>
    </w:pPr>
    <w:rPr>
      <w:sz w:val="24"/>
    </w:rPr>
  </w:style>
  <w:style w:type="paragraph" w:customStyle="1" w:styleId="aff0">
    <w:name w:val="текст сноски"/>
    <w:basedOn w:val="a2"/>
    <w:uiPriority w:val="99"/>
    <w:rsid w:val="002F3C58"/>
    <w:pPr>
      <w:widowControl w:val="0"/>
    </w:pPr>
    <w:rPr>
      <w:rFonts w:ascii="Gelvetsky 12pt" w:hAnsi="Gelvetsky 12pt"/>
      <w:szCs w:val="20"/>
      <w:lang w:val="en-US"/>
    </w:rPr>
  </w:style>
  <w:style w:type="paragraph" w:customStyle="1" w:styleId="3---">
    <w:name w:val="3---"/>
    <w:basedOn w:val="a2"/>
    <w:uiPriority w:val="99"/>
    <w:rsid w:val="002F3C58"/>
    <w:pPr>
      <w:spacing w:before="120" w:after="120"/>
      <w:jc w:val="both"/>
    </w:pPr>
    <w:rPr>
      <w:szCs w:val="20"/>
    </w:rPr>
  </w:style>
  <w:style w:type="paragraph" w:styleId="aff1">
    <w:name w:val="Date"/>
    <w:basedOn w:val="a2"/>
    <w:next w:val="a2"/>
    <w:link w:val="aff2"/>
    <w:uiPriority w:val="99"/>
    <w:rsid w:val="002F3C58"/>
    <w:pPr>
      <w:jc w:val="both"/>
    </w:pPr>
    <w:rPr>
      <w:lang w:val="x-none" w:eastAsia="x-none"/>
    </w:rPr>
  </w:style>
  <w:style w:type="character" w:customStyle="1" w:styleId="aff2">
    <w:name w:val="Дата Знак"/>
    <w:link w:val="aff1"/>
    <w:uiPriority w:val="99"/>
    <w:semiHidden/>
    <w:locked/>
    <w:rPr>
      <w:rFonts w:cs="Times New Roman"/>
      <w:sz w:val="24"/>
      <w:szCs w:val="24"/>
    </w:rPr>
  </w:style>
  <w:style w:type="paragraph" w:customStyle="1" w:styleId="FormField">
    <w:name w:val="FormField"/>
    <w:basedOn w:val="a2"/>
    <w:uiPriority w:val="99"/>
    <w:rsid w:val="002F3C58"/>
    <w:pPr>
      <w:widowControl w:val="0"/>
      <w:spacing w:before="120"/>
    </w:pPr>
    <w:rPr>
      <w:rFonts w:ascii="Arial" w:hAnsi="Arial"/>
      <w:b/>
      <w:szCs w:val="20"/>
    </w:rPr>
  </w:style>
  <w:style w:type="paragraph" w:customStyle="1" w:styleId="Head93">
    <w:name w:val="Head 9.3"/>
    <w:basedOn w:val="a2"/>
    <w:next w:val="a2"/>
    <w:uiPriority w:val="99"/>
    <w:rsid w:val="002F3C58"/>
    <w:pPr>
      <w:keepNext/>
      <w:widowControl w:val="0"/>
      <w:suppressAutoHyphens/>
      <w:spacing w:before="240" w:after="60"/>
      <w:jc w:val="center"/>
    </w:pPr>
    <w:rPr>
      <w:rFonts w:ascii="Times New Roman Bold" w:hAnsi="Times New Roman Bold"/>
      <w:b/>
      <w:bCs/>
      <w:sz w:val="28"/>
      <w:szCs w:val="28"/>
    </w:rPr>
  </w:style>
  <w:style w:type="paragraph" w:customStyle="1" w:styleId="StyleFirstline127cm">
    <w:name w:val="Style First line:  127 cm"/>
    <w:basedOn w:val="a2"/>
    <w:uiPriority w:val="99"/>
    <w:rsid w:val="002F3C58"/>
    <w:pPr>
      <w:overflowPunct w:val="0"/>
      <w:autoSpaceDE w:val="0"/>
      <w:autoSpaceDN w:val="0"/>
      <w:adjustRightInd w:val="0"/>
      <w:spacing w:before="120"/>
      <w:ind w:firstLine="720"/>
      <w:jc w:val="both"/>
      <w:textAlignment w:val="baseline"/>
    </w:pPr>
    <w:rPr>
      <w:rFonts w:ascii="Arial" w:hAnsi="Arial"/>
      <w:szCs w:val="20"/>
    </w:rPr>
  </w:style>
  <w:style w:type="paragraph" w:customStyle="1" w:styleId="BodyText21">
    <w:name w:val="Body Text 21"/>
    <w:basedOn w:val="a2"/>
    <w:uiPriority w:val="99"/>
    <w:rsid w:val="002F3C58"/>
    <w:pPr>
      <w:widowControl w:val="0"/>
      <w:overflowPunct w:val="0"/>
      <w:autoSpaceDE w:val="0"/>
      <w:autoSpaceDN w:val="0"/>
      <w:adjustRightInd w:val="0"/>
      <w:spacing w:line="360" w:lineRule="auto"/>
      <w:ind w:firstLine="720"/>
      <w:jc w:val="both"/>
      <w:textAlignment w:val="baseline"/>
    </w:pPr>
    <w:rPr>
      <w:szCs w:val="20"/>
    </w:rPr>
  </w:style>
  <w:style w:type="paragraph" w:customStyle="1" w:styleId="Oaaeeoaoaeno">
    <w:name w:val="#Oaaeeoa oaeno"/>
    <w:basedOn w:val="a2"/>
    <w:uiPriority w:val="99"/>
    <w:rsid w:val="002F3C58"/>
    <w:pPr>
      <w:overflowPunct w:val="0"/>
      <w:autoSpaceDE w:val="0"/>
      <w:autoSpaceDN w:val="0"/>
      <w:adjustRightInd w:val="0"/>
      <w:textAlignment w:val="baseline"/>
    </w:pPr>
    <w:rPr>
      <w:sz w:val="20"/>
      <w:szCs w:val="20"/>
    </w:rPr>
  </w:style>
  <w:style w:type="paragraph" w:customStyle="1" w:styleId="BodyTextIndent31">
    <w:name w:val="Body Text Indent 31"/>
    <w:basedOn w:val="a2"/>
    <w:uiPriority w:val="99"/>
    <w:rsid w:val="002F3C58"/>
    <w:pPr>
      <w:widowControl w:val="0"/>
      <w:tabs>
        <w:tab w:val="left" w:pos="0"/>
      </w:tabs>
      <w:overflowPunct w:val="0"/>
      <w:autoSpaceDE w:val="0"/>
      <w:autoSpaceDN w:val="0"/>
      <w:adjustRightInd w:val="0"/>
      <w:ind w:right="21" w:hanging="11"/>
      <w:jc w:val="both"/>
      <w:textAlignment w:val="baseline"/>
    </w:pPr>
    <w:rPr>
      <w:rFonts w:ascii="Bookman Old Style" w:hAnsi="Bookman Old Style"/>
      <w:i/>
      <w:color w:val="000000"/>
      <w:sz w:val="22"/>
      <w:szCs w:val="20"/>
    </w:rPr>
  </w:style>
  <w:style w:type="paragraph" w:customStyle="1" w:styleId="BodyText31">
    <w:name w:val="Body Text 31"/>
    <w:basedOn w:val="a2"/>
    <w:uiPriority w:val="99"/>
    <w:rsid w:val="002F3C58"/>
    <w:pPr>
      <w:widowControl w:val="0"/>
      <w:overflowPunct w:val="0"/>
      <w:autoSpaceDE w:val="0"/>
      <w:autoSpaceDN w:val="0"/>
      <w:adjustRightInd w:val="0"/>
      <w:jc w:val="both"/>
      <w:textAlignment w:val="baseline"/>
    </w:pPr>
    <w:rPr>
      <w:rFonts w:ascii="Tahoma" w:hAnsi="Tahoma"/>
      <w:color w:val="000000"/>
      <w:sz w:val="22"/>
      <w:szCs w:val="20"/>
    </w:rPr>
  </w:style>
  <w:style w:type="character" w:styleId="aff3">
    <w:name w:val="Strong"/>
    <w:uiPriority w:val="99"/>
    <w:qFormat/>
    <w:rsid w:val="002F3C58"/>
    <w:rPr>
      <w:rFonts w:cs="Times New Roman"/>
      <w:b/>
      <w:bCs/>
    </w:rPr>
  </w:style>
  <w:style w:type="character" w:styleId="aff4">
    <w:name w:val="FollowedHyperlink"/>
    <w:uiPriority w:val="99"/>
    <w:rsid w:val="002F3C58"/>
    <w:rPr>
      <w:rFonts w:cs="Times New Roman"/>
      <w:color w:val="800080"/>
      <w:u w:val="single"/>
    </w:rPr>
  </w:style>
  <w:style w:type="paragraph" w:customStyle="1" w:styleId="a00">
    <w:name w:val="a0"/>
    <w:basedOn w:val="a2"/>
    <w:uiPriority w:val="99"/>
    <w:rsid w:val="002F3C58"/>
    <w:pPr>
      <w:spacing w:before="100" w:beforeAutospacing="1" w:after="100" w:afterAutospacing="1"/>
    </w:pPr>
    <w:rPr>
      <w:rFonts w:ascii="Arial Unicode MS" w:hAnsi="Arial Unicode MS" w:cs="Arial Unicode MS"/>
    </w:rPr>
  </w:style>
  <w:style w:type="paragraph" w:customStyle="1" w:styleId="1KGK9">
    <w:name w:val="1KG=K9"/>
    <w:uiPriority w:val="99"/>
    <w:rsid w:val="002F3C58"/>
    <w:rPr>
      <w:rFonts w:ascii="Arial" w:hAnsi="Arial"/>
      <w:sz w:val="24"/>
      <w:lang w:val="en-AU" w:eastAsia="en-US"/>
    </w:rPr>
  </w:style>
  <w:style w:type="paragraph" w:styleId="39">
    <w:name w:val="List Bullet 3"/>
    <w:basedOn w:val="a2"/>
    <w:autoRedefine/>
    <w:uiPriority w:val="99"/>
    <w:rsid w:val="002F3C58"/>
    <w:pPr>
      <w:tabs>
        <w:tab w:val="num" w:pos="1080"/>
      </w:tabs>
      <w:ind w:left="1080" w:hanging="360"/>
      <w:jc w:val="both"/>
    </w:pPr>
    <w:rPr>
      <w:szCs w:val="20"/>
    </w:rPr>
  </w:style>
  <w:style w:type="paragraph" w:customStyle="1" w:styleId="-2">
    <w:name w:val="Аукцион - Текст"/>
    <w:basedOn w:val="a2"/>
    <w:link w:val="-3"/>
    <w:uiPriority w:val="99"/>
    <w:rsid w:val="002F3C58"/>
    <w:pPr>
      <w:ind w:firstLine="900"/>
      <w:jc w:val="both"/>
    </w:pPr>
    <w:rPr>
      <w:szCs w:val="20"/>
    </w:rPr>
  </w:style>
  <w:style w:type="character" w:customStyle="1" w:styleId="-3">
    <w:name w:val="Аукцион - Текст Знак"/>
    <w:link w:val="-2"/>
    <w:uiPriority w:val="99"/>
    <w:locked/>
    <w:rsid w:val="002F3C58"/>
    <w:rPr>
      <w:rFonts w:cs="Times New Roman"/>
      <w:sz w:val="24"/>
      <w:lang w:val="ru-RU" w:eastAsia="ru-RU" w:bidi="ar-SA"/>
    </w:rPr>
  </w:style>
  <w:style w:type="paragraph" w:customStyle="1" w:styleId="20">
    <w:name w:val="Аукцион: Заголовок 2"/>
    <w:basedOn w:val="21"/>
    <w:uiPriority w:val="99"/>
    <w:rsid w:val="002F3C58"/>
    <w:pPr>
      <w:numPr>
        <w:numId w:val="2"/>
      </w:numPr>
      <w:tabs>
        <w:tab w:val="center" w:pos="4590"/>
      </w:tabs>
      <w:suppressAutoHyphens/>
      <w:spacing w:before="120" w:after="120"/>
      <w:ind w:right="51" w:firstLine="902"/>
      <w:jc w:val="both"/>
    </w:pPr>
    <w:rPr>
      <w:sz w:val="22"/>
      <w:szCs w:val="20"/>
    </w:rPr>
  </w:style>
  <w:style w:type="paragraph" w:customStyle="1" w:styleId="3a">
    <w:name w:val="Аукцион: Заголовок 3"/>
    <w:basedOn w:val="3"/>
    <w:uiPriority w:val="99"/>
    <w:rsid w:val="002F3C58"/>
    <w:pPr>
      <w:tabs>
        <w:tab w:val="left" w:pos="1260"/>
        <w:tab w:val="left" w:pos="1865"/>
        <w:tab w:val="left" w:pos="2700"/>
        <w:tab w:val="left" w:pos="4140"/>
      </w:tabs>
      <w:suppressAutoHyphens/>
      <w:spacing w:before="0" w:after="0"/>
      <w:ind w:right="49" w:firstLine="900"/>
      <w:jc w:val="both"/>
    </w:pPr>
    <w:rPr>
      <w:rFonts w:ascii="Times New Roman" w:hAnsi="Times New Roman"/>
      <w:iCs/>
      <w:spacing w:val="-3"/>
      <w:sz w:val="22"/>
      <w:szCs w:val="20"/>
    </w:rPr>
  </w:style>
  <w:style w:type="paragraph" w:customStyle="1" w:styleId="111">
    <w:name w:val="Аукцион: Заголовок 1 (1)"/>
    <w:basedOn w:val="10"/>
    <w:uiPriority w:val="99"/>
    <w:rsid w:val="002F3C58"/>
    <w:pPr>
      <w:pageBreakBefore/>
      <w:tabs>
        <w:tab w:val="left" w:pos="0"/>
      </w:tabs>
      <w:suppressAutoHyphens/>
      <w:spacing w:before="0" w:after="240"/>
    </w:pPr>
    <w:rPr>
      <w:kern w:val="0"/>
      <w:sz w:val="28"/>
    </w:rPr>
  </w:style>
  <w:style w:type="paragraph" w:customStyle="1" w:styleId="-4">
    <w:name w:val="Контракт-пункт"/>
    <w:basedOn w:val="a1"/>
    <w:uiPriority w:val="99"/>
    <w:rsid w:val="002F3C58"/>
    <w:pPr>
      <w:numPr>
        <w:ilvl w:val="0"/>
        <w:numId w:val="0"/>
      </w:numPr>
      <w:jc w:val="center"/>
    </w:pPr>
    <w:rPr>
      <w:b/>
    </w:rPr>
  </w:style>
  <w:style w:type="paragraph" w:customStyle="1" w:styleId="aff5">
    <w:name w:val="Весь текст"/>
    <w:basedOn w:val="a2"/>
    <w:uiPriority w:val="99"/>
    <w:rsid w:val="002F3C58"/>
    <w:pPr>
      <w:tabs>
        <w:tab w:val="num" w:pos="2215"/>
      </w:tabs>
      <w:spacing w:before="120"/>
      <w:ind w:firstLine="720"/>
      <w:jc w:val="both"/>
    </w:pPr>
  </w:style>
  <w:style w:type="paragraph" w:customStyle="1" w:styleId="-5">
    <w:name w:val="Контракт-подпункт"/>
    <w:basedOn w:val="a2"/>
    <w:uiPriority w:val="99"/>
    <w:rsid w:val="002F3C58"/>
    <w:pPr>
      <w:tabs>
        <w:tab w:val="num" w:pos="720"/>
      </w:tabs>
      <w:ind w:left="720" w:firstLine="720"/>
      <w:jc w:val="both"/>
    </w:pPr>
    <w:rPr>
      <w:szCs w:val="20"/>
    </w:rPr>
  </w:style>
  <w:style w:type="paragraph" w:styleId="50">
    <w:name w:val="List Number 5"/>
    <w:basedOn w:val="a2"/>
    <w:uiPriority w:val="99"/>
    <w:rsid w:val="002F3C58"/>
    <w:pPr>
      <w:tabs>
        <w:tab w:val="num" w:pos="0"/>
      </w:tabs>
      <w:spacing w:before="120"/>
      <w:ind w:left="284" w:hanging="284"/>
      <w:jc w:val="both"/>
    </w:pPr>
    <w:rPr>
      <w:szCs w:val="20"/>
    </w:rPr>
  </w:style>
  <w:style w:type="paragraph" w:styleId="aff6">
    <w:name w:val="caption"/>
    <w:basedOn w:val="a2"/>
    <w:next w:val="a2"/>
    <w:uiPriority w:val="99"/>
    <w:qFormat/>
    <w:rsid w:val="002F3C58"/>
    <w:pPr>
      <w:widowControl w:val="0"/>
      <w:spacing w:before="120" w:after="120"/>
    </w:pPr>
    <w:rPr>
      <w:b/>
      <w:sz w:val="20"/>
      <w:szCs w:val="20"/>
      <w:lang w:val="en-US"/>
    </w:rPr>
  </w:style>
  <w:style w:type="paragraph" w:customStyle="1" w:styleId="FR3">
    <w:name w:val="FR3"/>
    <w:uiPriority w:val="99"/>
    <w:rsid w:val="002F3C58"/>
    <w:pPr>
      <w:widowControl w:val="0"/>
      <w:numPr>
        <w:numId w:val="3"/>
      </w:numPr>
      <w:tabs>
        <w:tab w:val="clear" w:pos="360"/>
      </w:tabs>
      <w:spacing w:line="300" w:lineRule="auto"/>
      <w:ind w:left="0" w:firstLine="0"/>
      <w:jc w:val="both"/>
    </w:pPr>
    <w:rPr>
      <w:rFonts w:ascii="Arial Narrow" w:hAnsi="Arial Narrow"/>
      <w:sz w:val="28"/>
    </w:rPr>
  </w:style>
  <w:style w:type="paragraph" w:customStyle="1" w:styleId="Heading">
    <w:name w:val="Heading"/>
    <w:uiPriority w:val="99"/>
    <w:rsid w:val="002F3C58"/>
    <w:pPr>
      <w:autoSpaceDE w:val="0"/>
      <w:autoSpaceDN w:val="0"/>
      <w:adjustRightInd w:val="0"/>
    </w:pPr>
    <w:rPr>
      <w:rFonts w:ascii="Arial" w:hAnsi="Arial" w:cs="Arial"/>
      <w:b/>
      <w:bCs/>
      <w:sz w:val="22"/>
      <w:szCs w:val="22"/>
    </w:rPr>
  </w:style>
  <w:style w:type="paragraph" w:customStyle="1" w:styleId="BodyText1">
    <w:name w:val="Body Text1"/>
    <w:basedOn w:val="a2"/>
    <w:uiPriority w:val="99"/>
    <w:rsid w:val="002F3C58"/>
    <w:pPr>
      <w:spacing w:line="360" w:lineRule="auto"/>
      <w:jc w:val="both"/>
    </w:pPr>
    <w:rPr>
      <w:sz w:val="28"/>
    </w:rPr>
  </w:style>
  <w:style w:type="paragraph" w:customStyle="1" w:styleId="Pa262">
    <w:name w:val="Pa26+2"/>
    <w:basedOn w:val="a2"/>
    <w:next w:val="a2"/>
    <w:uiPriority w:val="99"/>
    <w:rsid w:val="002F3C58"/>
    <w:pPr>
      <w:autoSpaceDE w:val="0"/>
      <w:autoSpaceDN w:val="0"/>
      <w:adjustRightInd w:val="0"/>
      <w:spacing w:before="120" w:line="211" w:lineRule="atLeast"/>
    </w:pPr>
    <w:rPr>
      <w:rFonts w:ascii="GaramondC" w:hAnsi="GaramondC"/>
    </w:rPr>
  </w:style>
  <w:style w:type="paragraph" w:customStyle="1" w:styleId="3b">
    <w:name w:val="заголовок 3"/>
    <w:basedOn w:val="a2"/>
    <w:next w:val="a2"/>
    <w:uiPriority w:val="99"/>
    <w:rsid w:val="002F3C58"/>
    <w:pPr>
      <w:keepNext/>
      <w:spacing w:before="120" w:after="60"/>
      <w:jc w:val="both"/>
    </w:pPr>
    <w:rPr>
      <w:szCs w:val="20"/>
    </w:rPr>
  </w:style>
  <w:style w:type="paragraph" w:customStyle="1" w:styleId="Style2">
    <w:name w:val="Style2"/>
    <w:basedOn w:val="Simlple"/>
    <w:uiPriority w:val="99"/>
    <w:rsid w:val="002F3C58"/>
    <w:pPr>
      <w:tabs>
        <w:tab w:val="num" w:pos="576"/>
        <w:tab w:val="num" w:pos="720"/>
      </w:tabs>
      <w:ind w:left="576" w:hanging="576"/>
    </w:pPr>
  </w:style>
  <w:style w:type="paragraph" w:customStyle="1" w:styleId="Simlple">
    <w:name w:val="Simlple"/>
    <w:basedOn w:val="a2"/>
    <w:uiPriority w:val="99"/>
    <w:rsid w:val="002F3C58"/>
    <w:pPr>
      <w:spacing w:before="60" w:after="60"/>
      <w:ind w:firstLine="284"/>
      <w:jc w:val="both"/>
    </w:pPr>
    <w:rPr>
      <w:rFonts w:ascii="Arial" w:hAnsi="Arial"/>
      <w:sz w:val="20"/>
      <w:szCs w:val="20"/>
    </w:rPr>
  </w:style>
  <w:style w:type="paragraph" w:customStyle="1" w:styleId="aff7">
    <w:name w:val="Текст абзаца маркированный"/>
    <w:basedOn w:val="a2"/>
    <w:uiPriority w:val="99"/>
    <w:rsid w:val="002F3C58"/>
    <w:pPr>
      <w:tabs>
        <w:tab w:val="num" w:pos="1260"/>
      </w:tabs>
      <w:ind w:left="1260" w:hanging="409"/>
    </w:pPr>
  </w:style>
  <w:style w:type="paragraph" w:styleId="HTML">
    <w:name w:val="HTML Preformatted"/>
    <w:basedOn w:val="a2"/>
    <w:link w:val="HTML0"/>
    <w:uiPriority w:val="99"/>
    <w:rsid w:val="002F3C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link w:val="HTML"/>
    <w:uiPriority w:val="99"/>
    <w:semiHidden/>
    <w:locked/>
    <w:rPr>
      <w:rFonts w:ascii="Courier New" w:hAnsi="Courier New" w:cs="Courier New"/>
      <w:sz w:val="20"/>
      <w:szCs w:val="20"/>
    </w:rPr>
  </w:style>
  <w:style w:type="character" w:customStyle="1" w:styleId="H2">
    <w:name w:val="H2 Знак Знак"/>
    <w:uiPriority w:val="99"/>
    <w:rsid w:val="00724356"/>
    <w:rPr>
      <w:rFonts w:eastAsia="Times New Roman" w:cs="Times New Roman"/>
      <w:b/>
      <w:bCs/>
      <w:sz w:val="24"/>
      <w:szCs w:val="24"/>
      <w:lang w:val="x-none" w:eastAsia="ru-RU"/>
    </w:rPr>
  </w:style>
  <w:style w:type="paragraph" w:customStyle="1" w:styleId="aff8">
    <w:name w:val="Подпункт"/>
    <w:basedOn w:val="a2"/>
    <w:uiPriority w:val="99"/>
    <w:rsid w:val="00724356"/>
    <w:pPr>
      <w:tabs>
        <w:tab w:val="num" w:pos="2520"/>
      </w:tabs>
      <w:ind w:left="1728" w:hanging="648"/>
      <w:jc w:val="both"/>
    </w:pPr>
    <w:rPr>
      <w:szCs w:val="28"/>
    </w:rPr>
  </w:style>
  <w:style w:type="character" w:customStyle="1" w:styleId="51">
    <w:name w:val="Знак Знак5"/>
    <w:uiPriority w:val="99"/>
    <w:rsid w:val="00724356"/>
    <w:rPr>
      <w:rFonts w:eastAsia="Times New Roman" w:cs="Times New Roman"/>
      <w:sz w:val="24"/>
      <w:szCs w:val="24"/>
      <w:lang w:val="x-none" w:eastAsia="ru-RU"/>
    </w:rPr>
  </w:style>
  <w:style w:type="paragraph" w:customStyle="1" w:styleId="aff9">
    <w:name w:val="Готовый"/>
    <w:basedOn w:val="a2"/>
    <w:uiPriority w:val="99"/>
    <w:rsid w:val="0072435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rPr>
  </w:style>
  <w:style w:type="paragraph" w:customStyle="1" w:styleId="paragraph">
    <w:name w:val="paragraph"/>
    <w:basedOn w:val="a2"/>
    <w:uiPriority w:val="99"/>
    <w:rsid w:val="00724356"/>
    <w:pPr>
      <w:spacing w:after="150"/>
      <w:ind w:left="300"/>
    </w:pPr>
  </w:style>
  <w:style w:type="paragraph" w:styleId="2b">
    <w:name w:val="toc 2"/>
    <w:basedOn w:val="a2"/>
    <w:next w:val="a2"/>
    <w:autoRedefine/>
    <w:uiPriority w:val="99"/>
    <w:semiHidden/>
    <w:rsid w:val="00724356"/>
    <w:pPr>
      <w:ind w:left="238"/>
    </w:pPr>
    <w:rPr>
      <w:b/>
    </w:rPr>
  </w:style>
  <w:style w:type="paragraph" w:customStyle="1" w:styleId="PlainText1">
    <w:name w:val="Plain Text1"/>
    <w:basedOn w:val="a2"/>
    <w:uiPriority w:val="99"/>
    <w:rsid w:val="00F75A16"/>
    <w:rPr>
      <w:rFonts w:ascii="Courier New" w:hAnsi="Courier New"/>
      <w:sz w:val="20"/>
      <w:szCs w:val="20"/>
    </w:rPr>
  </w:style>
  <w:style w:type="paragraph" w:customStyle="1" w:styleId="affa">
    <w:name w:val="Таблица"/>
    <w:basedOn w:val="a2"/>
    <w:uiPriority w:val="99"/>
    <w:rsid w:val="005C6CDB"/>
    <w:pPr>
      <w:jc w:val="both"/>
    </w:pPr>
    <w:rPr>
      <w:sz w:val="26"/>
      <w:szCs w:val="20"/>
    </w:rPr>
  </w:style>
  <w:style w:type="paragraph" w:styleId="affb">
    <w:name w:val="Balloon Text"/>
    <w:basedOn w:val="a2"/>
    <w:link w:val="affc"/>
    <w:uiPriority w:val="99"/>
    <w:semiHidden/>
    <w:rsid w:val="00F5419D"/>
    <w:rPr>
      <w:sz w:val="2"/>
      <w:szCs w:val="20"/>
      <w:lang w:val="x-none" w:eastAsia="x-none"/>
    </w:rPr>
  </w:style>
  <w:style w:type="character" w:customStyle="1" w:styleId="affc">
    <w:name w:val="Текст выноски Знак"/>
    <w:link w:val="affb"/>
    <w:uiPriority w:val="99"/>
    <w:semiHidden/>
    <w:locked/>
    <w:rPr>
      <w:rFonts w:cs="Times New Roman"/>
      <w:sz w:val="2"/>
    </w:rPr>
  </w:style>
  <w:style w:type="paragraph" w:styleId="a0">
    <w:name w:val="List Number"/>
    <w:basedOn w:val="a2"/>
    <w:uiPriority w:val="99"/>
    <w:rsid w:val="00110238"/>
    <w:pPr>
      <w:numPr>
        <w:numId w:val="4"/>
      </w:numPr>
      <w:ind w:left="360" w:hanging="360"/>
    </w:pPr>
  </w:style>
  <w:style w:type="character" w:customStyle="1" w:styleId="ConsNonformat0">
    <w:name w:val="ConsNonformat Знак"/>
    <w:link w:val="ConsNonformat"/>
    <w:uiPriority w:val="99"/>
    <w:locked/>
    <w:rsid w:val="007B2A64"/>
    <w:rPr>
      <w:rFonts w:ascii="Courier New" w:hAnsi="Courier New" w:cs="Courier New"/>
      <w:lang w:val="ru-RU" w:eastAsia="ru-RU" w:bidi="ar-SA"/>
    </w:rPr>
  </w:style>
  <w:style w:type="paragraph" w:styleId="affd">
    <w:name w:val="Subtitle"/>
    <w:basedOn w:val="a2"/>
    <w:link w:val="affe"/>
    <w:uiPriority w:val="99"/>
    <w:qFormat/>
    <w:rsid w:val="00D12D09"/>
    <w:pPr>
      <w:spacing w:after="60"/>
      <w:jc w:val="center"/>
      <w:outlineLvl w:val="1"/>
    </w:pPr>
    <w:rPr>
      <w:rFonts w:ascii="Arial" w:hAnsi="Arial" w:cs="Arial"/>
    </w:rPr>
  </w:style>
  <w:style w:type="character" w:customStyle="1" w:styleId="affe">
    <w:name w:val="Подзаголовок Знак"/>
    <w:link w:val="affd"/>
    <w:uiPriority w:val="99"/>
    <w:locked/>
    <w:rsid w:val="00D12D09"/>
    <w:rPr>
      <w:rFonts w:ascii="Arial" w:hAnsi="Arial" w:cs="Arial"/>
      <w:sz w:val="24"/>
      <w:szCs w:val="24"/>
      <w:lang w:val="ru-RU" w:eastAsia="ru-RU" w:bidi="ar-SA"/>
    </w:rPr>
  </w:style>
  <w:style w:type="character" w:customStyle="1" w:styleId="41">
    <w:name w:val="Знак Знак4"/>
    <w:uiPriority w:val="99"/>
    <w:locked/>
    <w:rsid w:val="00A733B3"/>
    <w:rPr>
      <w:rFonts w:cs="Times New Roman"/>
      <w:sz w:val="24"/>
      <w:szCs w:val="24"/>
      <w:lang w:val="ru-RU" w:eastAsia="ru-RU" w:bidi="ar-SA"/>
    </w:rPr>
  </w:style>
  <w:style w:type="paragraph" w:customStyle="1" w:styleId="12pt">
    <w:name w:val="Обычный + 12 pt"/>
    <w:aliases w:val="по ширине,Первая строка:  1,25 см"/>
    <w:basedOn w:val="a2"/>
    <w:uiPriority w:val="99"/>
    <w:rsid w:val="004C2F78"/>
    <w:pPr>
      <w:ind w:firstLine="709"/>
      <w:jc w:val="both"/>
    </w:pPr>
  </w:style>
  <w:style w:type="paragraph" w:customStyle="1" w:styleId="18">
    <w:name w:val="Абзац списка1"/>
    <w:basedOn w:val="a2"/>
    <w:uiPriority w:val="99"/>
    <w:qFormat/>
    <w:rsid w:val="004C2F78"/>
    <w:pPr>
      <w:widowControl w:val="0"/>
      <w:autoSpaceDE w:val="0"/>
      <w:autoSpaceDN w:val="0"/>
      <w:adjustRightInd w:val="0"/>
      <w:ind w:left="720"/>
      <w:contextualSpacing/>
    </w:pPr>
    <w:rPr>
      <w:rFonts w:ascii="Arial" w:hAnsi="Arial" w:cs="Arial"/>
      <w:i/>
      <w:iCs/>
      <w:sz w:val="20"/>
      <w:szCs w:val="20"/>
    </w:rPr>
  </w:style>
  <w:style w:type="paragraph" w:styleId="afff">
    <w:name w:val="Block Text"/>
    <w:basedOn w:val="a2"/>
    <w:uiPriority w:val="99"/>
    <w:rsid w:val="00621DFB"/>
    <w:pPr>
      <w:spacing w:after="120"/>
      <w:ind w:left="1440" w:right="1440"/>
      <w:jc w:val="both"/>
    </w:pPr>
  </w:style>
  <w:style w:type="paragraph" w:styleId="afff0">
    <w:name w:val="Salutation"/>
    <w:basedOn w:val="a2"/>
    <w:next w:val="a2"/>
    <w:link w:val="afff1"/>
    <w:uiPriority w:val="99"/>
    <w:rsid w:val="00621DFB"/>
    <w:pPr>
      <w:spacing w:after="60"/>
      <w:jc w:val="both"/>
    </w:pPr>
    <w:rPr>
      <w:lang w:val="x-none" w:eastAsia="x-none"/>
    </w:rPr>
  </w:style>
  <w:style w:type="character" w:customStyle="1" w:styleId="afff1">
    <w:name w:val="Приветствие Знак"/>
    <w:link w:val="afff0"/>
    <w:uiPriority w:val="99"/>
    <w:semiHidden/>
    <w:locked/>
    <w:rPr>
      <w:rFonts w:cs="Times New Roman"/>
      <w:sz w:val="24"/>
      <w:szCs w:val="24"/>
    </w:rPr>
  </w:style>
  <w:style w:type="paragraph" w:customStyle="1" w:styleId="xl77">
    <w:name w:val="xl77"/>
    <w:basedOn w:val="a2"/>
    <w:uiPriority w:val="99"/>
    <w:rsid w:val="00DB2098"/>
    <w:pPr>
      <w:spacing w:before="100" w:beforeAutospacing="1" w:after="100" w:afterAutospacing="1"/>
    </w:pPr>
    <w:rPr>
      <w:rFonts w:ascii="Arial" w:hAnsi="Arial" w:cs="Arial"/>
      <w:sz w:val="16"/>
      <w:szCs w:val="16"/>
    </w:rPr>
  </w:style>
  <w:style w:type="paragraph" w:customStyle="1" w:styleId="xl78">
    <w:name w:val="xl78"/>
    <w:basedOn w:val="a2"/>
    <w:uiPriority w:val="99"/>
    <w:rsid w:val="00DB2098"/>
    <w:pPr>
      <w:spacing w:before="100" w:beforeAutospacing="1" w:after="100" w:afterAutospacing="1"/>
    </w:pPr>
    <w:rPr>
      <w:rFonts w:ascii="Arial" w:hAnsi="Arial" w:cs="Arial"/>
      <w:sz w:val="18"/>
      <w:szCs w:val="18"/>
    </w:rPr>
  </w:style>
  <w:style w:type="paragraph" w:customStyle="1" w:styleId="xl79">
    <w:name w:val="xl79"/>
    <w:basedOn w:val="a2"/>
    <w:uiPriority w:val="99"/>
    <w:rsid w:val="00DB2098"/>
    <w:pPr>
      <w:spacing w:before="100" w:beforeAutospacing="1" w:after="100" w:afterAutospacing="1"/>
    </w:pPr>
    <w:rPr>
      <w:rFonts w:ascii="Arial" w:hAnsi="Arial" w:cs="Arial"/>
      <w:b/>
      <w:bCs/>
    </w:rPr>
  </w:style>
  <w:style w:type="paragraph" w:customStyle="1" w:styleId="xl80">
    <w:name w:val="xl80"/>
    <w:basedOn w:val="a2"/>
    <w:uiPriority w:val="99"/>
    <w:rsid w:val="00DB2098"/>
    <w:pPr>
      <w:spacing w:before="100" w:beforeAutospacing="1" w:after="100" w:afterAutospacing="1"/>
    </w:pPr>
    <w:rPr>
      <w:rFonts w:ascii="Arial" w:hAnsi="Arial" w:cs="Arial"/>
      <w:sz w:val="18"/>
      <w:szCs w:val="18"/>
    </w:rPr>
  </w:style>
  <w:style w:type="paragraph" w:customStyle="1" w:styleId="xl81">
    <w:name w:val="xl81"/>
    <w:basedOn w:val="a2"/>
    <w:uiPriority w:val="99"/>
    <w:rsid w:val="00DB2098"/>
    <w:pPr>
      <w:spacing w:before="100" w:beforeAutospacing="1" w:after="100" w:afterAutospacing="1"/>
      <w:jc w:val="center"/>
    </w:pPr>
    <w:rPr>
      <w:rFonts w:ascii="Arial" w:hAnsi="Arial" w:cs="Arial"/>
      <w:sz w:val="16"/>
      <w:szCs w:val="16"/>
    </w:rPr>
  </w:style>
  <w:style w:type="paragraph" w:customStyle="1" w:styleId="xl82">
    <w:name w:val="xl82"/>
    <w:basedOn w:val="a2"/>
    <w:uiPriority w:val="99"/>
    <w:rsid w:val="00DB2098"/>
    <w:pPr>
      <w:spacing w:before="100" w:beforeAutospacing="1" w:after="100" w:afterAutospacing="1"/>
    </w:pPr>
    <w:rPr>
      <w:rFonts w:ascii="Arial" w:hAnsi="Arial" w:cs="Arial"/>
      <w:sz w:val="16"/>
      <w:szCs w:val="16"/>
    </w:rPr>
  </w:style>
  <w:style w:type="paragraph" w:customStyle="1" w:styleId="xl83">
    <w:name w:val="xl83"/>
    <w:basedOn w:val="a2"/>
    <w:uiPriority w:val="99"/>
    <w:rsid w:val="00DB2098"/>
    <w:pPr>
      <w:spacing w:before="100" w:beforeAutospacing="1" w:after="100" w:afterAutospacing="1"/>
    </w:pPr>
    <w:rPr>
      <w:rFonts w:ascii="Arial" w:hAnsi="Arial" w:cs="Arial"/>
      <w:sz w:val="18"/>
      <w:szCs w:val="18"/>
    </w:rPr>
  </w:style>
  <w:style w:type="paragraph" w:customStyle="1" w:styleId="xl84">
    <w:name w:val="xl84"/>
    <w:basedOn w:val="a2"/>
    <w:uiPriority w:val="99"/>
    <w:rsid w:val="00DB2098"/>
    <w:pPr>
      <w:spacing w:before="100" w:beforeAutospacing="1" w:after="100" w:afterAutospacing="1"/>
    </w:pPr>
    <w:rPr>
      <w:rFonts w:ascii="Arial" w:hAnsi="Arial" w:cs="Arial"/>
      <w:sz w:val="16"/>
      <w:szCs w:val="16"/>
    </w:rPr>
  </w:style>
  <w:style w:type="paragraph" w:customStyle="1" w:styleId="xl85">
    <w:name w:val="xl85"/>
    <w:basedOn w:val="a2"/>
    <w:uiPriority w:val="99"/>
    <w:rsid w:val="00DB2098"/>
    <w:pPr>
      <w:spacing w:before="100" w:beforeAutospacing="1" w:after="100" w:afterAutospacing="1"/>
    </w:pPr>
    <w:rPr>
      <w:rFonts w:ascii="Arial" w:hAnsi="Arial" w:cs="Arial"/>
      <w:sz w:val="16"/>
      <w:szCs w:val="16"/>
    </w:rPr>
  </w:style>
  <w:style w:type="paragraph" w:customStyle="1" w:styleId="xl86">
    <w:name w:val="xl86"/>
    <w:basedOn w:val="a2"/>
    <w:uiPriority w:val="99"/>
    <w:rsid w:val="00DB2098"/>
    <w:pPr>
      <w:pBdr>
        <w:left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87">
    <w:name w:val="xl87"/>
    <w:basedOn w:val="a2"/>
    <w:uiPriority w:val="99"/>
    <w:rsid w:val="00DB2098"/>
    <w:pPr>
      <w:pBdr>
        <w:left w:val="single" w:sz="4" w:space="0" w:color="auto"/>
      </w:pBdr>
      <w:spacing w:before="100" w:beforeAutospacing="1" w:after="100" w:afterAutospacing="1"/>
      <w:jc w:val="center"/>
    </w:pPr>
    <w:rPr>
      <w:rFonts w:ascii="Arial" w:hAnsi="Arial" w:cs="Arial"/>
      <w:sz w:val="18"/>
      <w:szCs w:val="18"/>
    </w:rPr>
  </w:style>
  <w:style w:type="paragraph" w:customStyle="1" w:styleId="xl88">
    <w:name w:val="xl88"/>
    <w:basedOn w:val="a2"/>
    <w:uiPriority w:val="99"/>
    <w:rsid w:val="00DB2098"/>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89">
    <w:name w:val="xl89"/>
    <w:basedOn w:val="a2"/>
    <w:uiPriority w:val="99"/>
    <w:rsid w:val="00DB2098"/>
    <w:pPr>
      <w:pBdr>
        <w:top w:val="single" w:sz="4" w:space="0" w:color="auto"/>
        <w:left w:val="single" w:sz="4" w:space="0" w:color="auto"/>
      </w:pBdr>
      <w:spacing w:before="100" w:beforeAutospacing="1" w:after="100" w:afterAutospacing="1"/>
      <w:jc w:val="center"/>
    </w:pPr>
    <w:rPr>
      <w:rFonts w:ascii="Arial" w:hAnsi="Arial" w:cs="Arial"/>
      <w:sz w:val="18"/>
      <w:szCs w:val="18"/>
    </w:rPr>
  </w:style>
  <w:style w:type="paragraph" w:customStyle="1" w:styleId="xl90">
    <w:name w:val="xl90"/>
    <w:basedOn w:val="a2"/>
    <w:uiPriority w:val="99"/>
    <w:rsid w:val="00DB2098"/>
    <w:pPr>
      <w:pBdr>
        <w:top w:val="single" w:sz="4" w:space="0" w:color="auto"/>
        <w:left w:val="single" w:sz="4" w:space="0" w:color="auto"/>
      </w:pBdr>
      <w:spacing w:before="100" w:beforeAutospacing="1" w:after="100" w:afterAutospacing="1"/>
    </w:pPr>
    <w:rPr>
      <w:rFonts w:ascii="Arial" w:hAnsi="Arial" w:cs="Arial"/>
      <w:sz w:val="18"/>
      <w:szCs w:val="18"/>
    </w:rPr>
  </w:style>
  <w:style w:type="paragraph" w:customStyle="1" w:styleId="xl91">
    <w:name w:val="xl91"/>
    <w:basedOn w:val="a2"/>
    <w:uiPriority w:val="99"/>
    <w:rsid w:val="00DB2098"/>
    <w:pPr>
      <w:pBdr>
        <w:left w:val="single" w:sz="4" w:space="0" w:color="auto"/>
      </w:pBdr>
      <w:spacing w:before="100" w:beforeAutospacing="1" w:after="100" w:afterAutospacing="1"/>
    </w:pPr>
    <w:rPr>
      <w:rFonts w:ascii="Arial" w:hAnsi="Arial" w:cs="Arial"/>
      <w:sz w:val="18"/>
      <w:szCs w:val="18"/>
    </w:rPr>
  </w:style>
  <w:style w:type="paragraph" w:customStyle="1" w:styleId="xl92">
    <w:name w:val="xl92"/>
    <w:basedOn w:val="a2"/>
    <w:uiPriority w:val="99"/>
    <w:rsid w:val="00DB2098"/>
    <w:pPr>
      <w:pBdr>
        <w:left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93">
    <w:name w:val="xl93"/>
    <w:basedOn w:val="a2"/>
    <w:uiPriority w:val="99"/>
    <w:rsid w:val="00DB2098"/>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94">
    <w:name w:val="xl94"/>
    <w:basedOn w:val="a2"/>
    <w:uiPriority w:val="99"/>
    <w:rsid w:val="00DB20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95">
    <w:name w:val="xl95"/>
    <w:basedOn w:val="a2"/>
    <w:uiPriority w:val="99"/>
    <w:rsid w:val="00DB2098"/>
    <w:pPr>
      <w:spacing w:before="100" w:beforeAutospacing="1" w:after="100" w:afterAutospacing="1"/>
    </w:pPr>
    <w:rPr>
      <w:rFonts w:ascii="Arial" w:hAnsi="Arial" w:cs="Arial"/>
      <w:b/>
      <w:bCs/>
      <w:u w:val="single"/>
    </w:rPr>
  </w:style>
  <w:style w:type="paragraph" w:customStyle="1" w:styleId="xl96">
    <w:name w:val="xl96"/>
    <w:basedOn w:val="a2"/>
    <w:uiPriority w:val="99"/>
    <w:rsid w:val="00DB2098"/>
    <w:pPr>
      <w:spacing w:before="100" w:beforeAutospacing="1" w:after="100" w:afterAutospacing="1"/>
    </w:pPr>
    <w:rPr>
      <w:rFonts w:ascii="Arial" w:hAnsi="Arial" w:cs="Arial"/>
      <w:b/>
      <w:bCs/>
    </w:rPr>
  </w:style>
  <w:style w:type="paragraph" w:customStyle="1" w:styleId="xl97">
    <w:name w:val="xl97"/>
    <w:basedOn w:val="a2"/>
    <w:uiPriority w:val="99"/>
    <w:rsid w:val="00DB2098"/>
    <w:pPr>
      <w:spacing w:before="100" w:beforeAutospacing="1" w:after="100" w:afterAutospacing="1"/>
      <w:jc w:val="right"/>
    </w:pPr>
    <w:rPr>
      <w:rFonts w:ascii="Arial" w:hAnsi="Arial" w:cs="Arial"/>
      <w:b/>
      <w:bCs/>
      <w:u w:val="single"/>
    </w:rPr>
  </w:style>
  <w:style w:type="paragraph" w:customStyle="1" w:styleId="xl98">
    <w:name w:val="xl98"/>
    <w:basedOn w:val="a2"/>
    <w:uiPriority w:val="99"/>
    <w:rsid w:val="00DB2098"/>
    <w:pPr>
      <w:spacing w:before="100" w:beforeAutospacing="1" w:after="100" w:afterAutospacing="1"/>
      <w:textAlignment w:val="top"/>
    </w:pPr>
    <w:rPr>
      <w:rFonts w:ascii="Arial" w:hAnsi="Arial" w:cs="Arial"/>
      <w:sz w:val="18"/>
      <w:szCs w:val="18"/>
    </w:rPr>
  </w:style>
  <w:style w:type="paragraph" w:customStyle="1" w:styleId="xl99">
    <w:name w:val="xl99"/>
    <w:basedOn w:val="a2"/>
    <w:uiPriority w:val="99"/>
    <w:rsid w:val="00DB2098"/>
    <w:pPr>
      <w:spacing w:before="100" w:beforeAutospacing="1" w:after="100" w:afterAutospacing="1"/>
      <w:jc w:val="right"/>
    </w:pPr>
    <w:rPr>
      <w:rFonts w:ascii="Arial" w:hAnsi="Arial" w:cs="Arial"/>
      <w:i/>
      <w:iCs/>
      <w:sz w:val="18"/>
      <w:szCs w:val="18"/>
    </w:rPr>
  </w:style>
  <w:style w:type="paragraph" w:customStyle="1" w:styleId="xl100">
    <w:name w:val="xl100"/>
    <w:basedOn w:val="a2"/>
    <w:uiPriority w:val="99"/>
    <w:rsid w:val="00DB2098"/>
    <w:pPr>
      <w:spacing w:before="100" w:beforeAutospacing="1" w:after="100" w:afterAutospacing="1"/>
    </w:pPr>
    <w:rPr>
      <w:rFonts w:ascii="Arial" w:hAnsi="Arial" w:cs="Arial"/>
      <w:sz w:val="18"/>
      <w:szCs w:val="18"/>
    </w:rPr>
  </w:style>
  <w:style w:type="paragraph" w:customStyle="1" w:styleId="xl101">
    <w:name w:val="xl101"/>
    <w:basedOn w:val="a2"/>
    <w:uiPriority w:val="99"/>
    <w:rsid w:val="00DB2098"/>
    <w:pPr>
      <w:pBdr>
        <w:bottom w:val="single" w:sz="4" w:space="0" w:color="auto"/>
      </w:pBdr>
      <w:spacing w:before="100" w:beforeAutospacing="1" w:after="100" w:afterAutospacing="1"/>
    </w:pPr>
    <w:rPr>
      <w:rFonts w:ascii="Arial" w:hAnsi="Arial" w:cs="Arial"/>
      <w:sz w:val="18"/>
      <w:szCs w:val="18"/>
    </w:rPr>
  </w:style>
  <w:style w:type="paragraph" w:customStyle="1" w:styleId="xl102">
    <w:name w:val="xl102"/>
    <w:basedOn w:val="a2"/>
    <w:uiPriority w:val="99"/>
    <w:rsid w:val="00DB2098"/>
    <w:pPr>
      <w:pBdr>
        <w:bottom w:val="single" w:sz="4" w:space="0" w:color="auto"/>
      </w:pBdr>
      <w:spacing w:before="100" w:beforeAutospacing="1" w:after="100" w:afterAutospacing="1"/>
    </w:pPr>
    <w:rPr>
      <w:rFonts w:ascii="Arial" w:hAnsi="Arial" w:cs="Arial"/>
      <w:sz w:val="18"/>
      <w:szCs w:val="18"/>
    </w:rPr>
  </w:style>
  <w:style w:type="paragraph" w:customStyle="1" w:styleId="xl103">
    <w:name w:val="xl103"/>
    <w:basedOn w:val="a2"/>
    <w:uiPriority w:val="99"/>
    <w:rsid w:val="00DB2098"/>
    <w:pPr>
      <w:pBdr>
        <w:bottom w:val="single" w:sz="4" w:space="0" w:color="auto"/>
      </w:pBdr>
      <w:spacing w:before="100" w:beforeAutospacing="1" w:after="100" w:afterAutospacing="1"/>
    </w:pPr>
    <w:rPr>
      <w:rFonts w:ascii="Arial" w:hAnsi="Arial" w:cs="Arial"/>
      <w:sz w:val="18"/>
      <w:szCs w:val="18"/>
    </w:rPr>
  </w:style>
  <w:style w:type="paragraph" w:customStyle="1" w:styleId="xl104">
    <w:name w:val="xl104"/>
    <w:basedOn w:val="a2"/>
    <w:uiPriority w:val="99"/>
    <w:rsid w:val="00DB2098"/>
    <w:pPr>
      <w:spacing w:before="100" w:beforeAutospacing="1" w:after="100" w:afterAutospacing="1"/>
      <w:jc w:val="right"/>
    </w:pPr>
    <w:rPr>
      <w:rFonts w:ascii="Arial" w:hAnsi="Arial" w:cs="Arial"/>
      <w:sz w:val="18"/>
      <w:szCs w:val="18"/>
    </w:rPr>
  </w:style>
  <w:style w:type="paragraph" w:customStyle="1" w:styleId="xl105">
    <w:name w:val="xl105"/>
    <w:basedOn w:val="a2"/>
    <w:uiPriority w:val="99"/>
    <w:rsid w:val="00DB2098"/>
    <w:pPr>
      <w:spacing w:before="100" w:beforeAutospacing="1" w:after="100" w:afterAutospacing="1"/>
      <w:jc w:val="right"/>
    </w:pPr>
    <w:rPr>
      <w:rFonts w:ascii="Arial" w:hAnsi="Arial" w:cs="Arial"/>
      <w:sz w:val="18"/>
      <w:szCs w:val="18"/>
    </w:rPr>
  </w:style>
  <w:style w:type="paragraph" w:customStyle="1" w:styleId="xl106">
    <w:name w:val="xl106"/>
    <w:basedOn w:val="a2"/>
    <w:uiPriority w:val="99"/>
    <w:rsid w:val="00DB2098"/>
    <w:pPr>
      <w:spacing w:before="100" w:beforeAutospacing="1" w:after="100" w:afterAutospacing="1"/>
    </w:pPr>
    <w:rPr>
      <w:rFonts w:ascii="Arial" w:hAnsi="Arial" w:cs="Arial"/>
      <w:b/>
      <w:bCs/>
      <w:sz w:val="18"/>
      <w:szCs w:val="18"/>
    </w:rPr>
  </w:style>
  <w:style w:type="paragraph" w:customStyle="1" w:styleId="xl107">
    <w:name w:val="xl107"/>
    <w:basedOn w:val="a2"/>
    <w:uiPriority w:val="99"/>
    <w:rsid w:val="00DB2098"/>
    <w:pPr>
      <w:spacing w:before="100" w:beforeAutospacing="1" w:after="100" w:afterAutospacing="1"/>
    </w:pPr>
    <w:rPr>
      <w:sz w:val="16"/>
      <w:szCs w:val="16"/>
    </w:rPr>
  </w:style>
  <w:style w:type="paragraph" w:customStyle="1" w:styleId="xl108">
    <w:name w:val="xl108"/>
    <w:basedOn w:val="a2"/>
    <w:uiPriority w:val="99"/>
    <w:rsid w:val="00DB2098"/>
    <w:pPr>
      <w:spacing w:before="100" w:beforeAutospacing="1" w:after="100" w:afterAutospacing="1"/>
      <w:jc w:val="right"/>
    </w:pPr>
    <w:rPr>
      <w:rFonts w:ascii="Arial" w:hAnsi="Arial" w:cs="Arial"/>
      <w:b/>
      <w:bCs/>
    </w:rPr>
  </w:style>
  <w:style w:type="paragraph" w:customStyle="1" w:styleId="xl109">
    <w:name w:val="xl109"/>
    <w:basedOn w:val="a2"/>
    <w:uiPriority w:val="99"/>
    <w:rsid w:val="00DB2098"/>
    <w:pPr>
      <w:spacing w:before="100" w:beforeAutospacing="1" w:after="100" w:afterAutospacing="1"/>
    </w:pPr>
    <w:rPr>
      <w:rFonts w:ascii="Arial" w:hAnsi="Arial" w:cs="Arial"/>
      <w:b/>
      <w:bCs/>
      <w:sz w:val="18"/>
      <w:szCs w:val="18"/>
    </w:rPr>
  </w:style>
  <w:style w:type="paragraph" w:customStyle="1" w:styleId="xl110">
    <w:name w:val="xl110"/>
    <w:basedOn w:val="a2"/>
    <w:uiPriority w:val="99"/>
    <w:rsid w:val="00DB2098"/>
    <w:pPr>
      <w:spacing w:before="100" w:beforeAutospacing="1" w:after="100" w:afterAutospacing="1"/>
      <w:jc w:val="right"/>
    </w:pPr>
    <w:rPr>
      <w:rFonts w:ascii="Arial" w:hAnsi="Arial" w:cs="Arial"/>
      <w:b/>
      <w:bCs/>
      <w:sz w:val="18"/>
      <w:szCs w:val="18"/>
    </w:rPr>
  </w:style>
  <w:style w:type="paragraph" w:customStyle="1" w:styleId="xl111">
    <w:name w:val="xl111"/>
    <w:basedOn w:val="a2"/>
    <w:uiPriority w:val="99"/>
    <w:rsid w:val="00DB2098"/>
    <w:pPr>
      <w:spacing w:before="100" w:beforeAutospacing="1" w:after="100" w:afterAutospacing="1"/>
      <w:jc w:val="right"/>
    </w:pPr>
    <w:rPr>
      <w:rFonts w:ascii="Arial" w:hAnsi="Arial" w:cs="Arial"/>
      <w:b/>
      <w:bCs/>
      <w:sz w:val="18"/>
      <w:szCs w:val="18"/>
    </w:rPr>
  </w:style>
  <w:style w:type="paragraph" w:customStyle="1" w:styleId="xl112">
    <w:name w:val="xl112"/>
    <w:basedOn w:val="a2"/>
    <w:uiPriority w:val="99"/>
    <w:rsid w:val="00DB2098"/>
    <w:pPr>
      <w:spacing w:before="100" w:beforeAutospacing="1" w:after="100" w:afterAutospacing="1"/>
    </w:pPr>
    <w:rPr>
      <w:rFonts w:ascii="Arial" w:hAnsi="Arial" w:cs="Arial"/>
      <w:b/>
      <w:bCs/>
      <w:u w:val="single"/>
    </w:rPr>
  </w:style>
  <w:style w:type="paragraph" w:customStyle="1" w:styleId="xl113">
    <w:name w:val="xl113"/>
    <w:basedOn w:val="a2"/>
    <w:uiPriority w:val="99"/>
    <w:rsid w:val="00DB2098"/>
    <w:pPr>
      <w:spacing w:before="100" w:beforeAutospacing="1" w:after="100" w:afterAutospacing="1"/>
    </w:pPr>
  </w:style>
  <w:style w:type="paragraph" w:customStyle="1" w:styleId="xl114">
    <w:name w:val="xl114"/>
    <w:basedOn w:val="a2"/>
    <w:uiPriority w:val="99"/>
    <w:rsid w:val="00DB2098"/>
    <w:pPr>
      <w:pBdr>
        <w:top w:val="single" w:sz="4" w:space="0" w:color="auto"/>
      </w:pBdr>
      <w:spacing w:before="100" w:beforeAutospacing="1" w:after="100" w:afterAutospacing="1"/>
      <w:jc w:val="center"/>
    </w:pPr>
    <w:rPr>
      <w:rFonts w:ascii="Arial" w:hAnsi="Arial" w:cs="Arial"/>
      <w:sz w:val="18"/>
      <w:szCs w:val="18"/>
    </w:rPr>
  </w:style>
  <w:style w:type="paragraph" w:customStyle="1" w:styleId="xl115">
    <w:name w:val="xl115"/>
    <w:basedOn w:val="a2"/>
    <w:uiPriority w:val="99"/>
    <w:rsid w:val="00DB2098"/>
    <w:pPr>
      <w:spacing w:before="100" w:beforeAutospacing="1" w:after="100" w:afterAutospacing="1"/>
      <w:jc w:val="center"/>
    </w:pPr>
    <w:rPr>
      <w:rFonts w:ascii="Arial" w:hAnsi="Arial" w:cs="Arial"/>
      <w:b/>
      <w:bCs/>
      <w:sz w:val="22"/>
      <w:szCs w:val="22"/>
    </w:rPr>
  </w:style>
  <w:style w:type="paragraph" w:customStyle="1" w:styleId="xl116">
    <w:name w:val="xl116"/>
    <w:basedOn w:val="a2"/>
    <w:uiPriority w:val="99"/>
    <w:rsid w:val="00DB2098"/>
    <w:pPr>
      <w:spacing w:before="100" w:beforeAutospacing="1" w:after="100" w:afterAutospacing="1"/>
      <w:jc w:val="center"/>
    </w:pPr>
  </w:style>
  <w:style w:type="paragraph" w:customStyle="1" w:styleId="xl117">
    <w:name w:val="xl117"/>
    <w:basedOn w:val="a2"/>
    <w:uiPriority w:val="99"/>
    <w:rsid w:val="00DB2098"/>
    <w:pPr>
      <w:spacing w:before="100" w:beforeAutospacing="1" w:after="100" w:afterAutospacing="1"/>
      <w:jc w:val="center"/>
    </w:pPr>
    <w:rPr>
      <w:rFonts w:ascii="Arial" w:hAnsi="Arial" w:cs="Arial"/>
      <w:sz w:val="16"/>
      <w:szCs w:val="16"/>
    </w:rPr>
  </w:style>
  <w:style w:type="paragraph" w:customStyle="1" w:styleId="xl118">
    <w:name w:val="xl118"/>
    <w:basedOn w:val="a2"/>
    <w:uiPriority w:val="99"/>
    <w:rsid w:val="00DB2098"/>
    <w:pPr>
      <w:spacing w:before="100" w:beforeAutospacing="1" w:after="100" w:afterAutospacing="1"/>
      <w:jc w:val="center"/>
    </w:pPr>
    <w:rPr>
      <w:b/>
      <w:bCs/>
      <w:sz w:val="28"/>
      <w:szCs w:val="28"/>
      <w:u w:val="single"/>
    </w:rPr>
  </w:style>
  <w:style w:type="character" w:customStyle="1" w:styleId="afff2">
    <w:name w:val="Цветовое выделение"/>
    <w:uiPriority w:val="99"/>
    <w:rsid w:val="00B25039"/>
    <w:rPr>
      <w:b/>
      <w:color w:val="000080"/>
      <w:sz w:val="20"/>
    </w:rPr>
  </w:style>
  <w:style w:type="paragraph" w:customStyle="1" w:styleId="afff3">
    <w:name w:val="Таблицы (моноширинный)"/>
    <w:basedOn w:val="a2"/>
    <w:next w:val="a2"/>
    <w:uiPriority w:val="99"/>
    <w:rsid w:val="00B25039"/>
    <w:pPr>
      <w:widowControl w:val="0"/>
      <w:autoSpaceDE w:val="0"/>
      <w:autoSpaceDN w:val="0"/>
      <w:adjustRightInd w:val="0"/>
      <w:jc w:val="both"/>
    </w:pPr>
    <w:rPr>
      <w:rFonts w:ascii="Courier New" w:hAnsi="Courier New" w:cs="Courier New"/>
      <w:sz w:val="20"/>
      <w:szCs w:val="20"/>
    </w:rPr>
  </w:style>
  <w:style w:type="character" w:styleId="afff4">
    <w:name w:val="Placeholder Text"/>
    <w:semiHidden/>
    <w:rsid w:val="00F656D1"/>
    <w:rPr>
      <w:color w:val="808080"/>
    </w:rPr>
  </w:style>
  <w:style w:type="character" w:customStyle="1" w:styleId="afff5">
    <w:name w:val="Стиль вставки"/>
    <w:qFormat/>
    <w:rsid w:val="00F656D1"/>
    <w:rPr>
      <w:rFonts w:ascii="Tahoma" w:hAnsi="Tahoma"/>
      <w:color w:val="000000"/>
      <w:sz w:val="20"/>
    </w:rPr>
  </w:style>
  <w:style w:type="paragraph" w:customStyle="1" w:styleId="19">
    <w:name w:val="Обычный1"/>
    <w:rsid w:val="00F656D1"/>
    <w:pPr>
      <w:widowControl w:val="0"/>
      <w:snapToGrid w:val="0"/>
      <w:spacing w:line="300" w:lineRule="auto"/>
      <w:ind w:firstLine="720"/>
      <w:jc w:val="both"/>
    </w:pPr>
    <w:rPr>
      <w:sz w:val="24"/>
    </w:rPr>
  </w:style>
  <w:style w:type="paragraph" w:customStyle="1" w:styleId="2c">
    <w:name w:val="Íóìåðîâàííûé ñïèñîê 2"/>
    <w:basedOn w:val="a2"/>
    <w:rsid w:val="00F656D1"/>
    <w:pPr>
      <w:widowControl w:val="0"/>
      <w:autoSpaceDE w:val="0"/>
      <w:autoSpaceDN w:val="0"/>
      <w:adjustRightInd w:val="0"/>
    </w:pPr>
  </w:style>
  <w:style w:type="paragraph" w:customStyle="1" w:styleId="220">
    <w:name w:val="Основной текст 22"/>
    <w:basedOn w:val="a2"/>
    <w:rsid w:val="00D34D8B"/>
    <w:pPr>
      <w:widowControl w:val="0"/>
      <w:overflowPunct w:val="0"/>
      <w:autoSpaceDE w:val="0"/>
      <w:autoSpaceDN w:val="0"/>
      <w:adjustRightInd w:val="0"/>
      <w:spacing w:line="360" w:lineRule="auto"/>
      <w:ind w:firstLine="720"/>
      <w:jc w:val="both"/>
      <w:textAlignment w:val="baseline"/>
    </w:pPr>
    <w:rPr>
      <w:szCs w:val="20"/>
    </w:rPr>
  </w:style>
  <w:style w:type="paragraph" w:customStyle="1" w:styleId="1a">
    <w:name w:val="Текст1"/>
    <w:basedOn w:val="a2"/>
    <w:rsid w:val="00C75694"/>
    <w:rPr>
      <w:rFonts w:ascii="Courier New" w:hAnsi="Courier New"/>
      <w:sz w:val="20"/>
      <w:szCs w:val="20"/>
    </w:rPr>
  </w:style>
  <w:style w:type="character" w:customStyle="1" w:styleId="afff6">
    <w:name w:val="Гипертекстовая ссылка"/>
    <w:rsid w:val="000E548D"/>
    <w:rPr>
      <w:rFonts w:cs="Times New Roman"/>
      <w:color w:val="008000"/>
    </w:rPr>
  </w:style>
  <w:style w:type="paragraph" w:styleId="afff7">
    <w:name w:val="List Paragraph"/>
    <w:basedOn w:val="a2"/>
    <w:link w:val="afff8"/>
    <w:qFormat/>
    <w:rsid w:val="00074E2D"/>
    <w:pPr>
      <w:ind w:left="708"/>
    </w:pPr>
  </w:style>
  <w:style w:type="paragraph" w:customStyle="1" w:styleId="afff9">
    <w:name w:val="Цитаты"/>
    <w:basedOn w:val="a2"/>
    <w:rsid w:val="00C81777"/>
    <w:pPr>
      <w:autoSpaceDE w:val="0"/>
      <w:autoSpaceDN w:val="0"/>
      <w:spacing w:before="100" w:after="100"/>
      <w:ind w:left="360" w:right="360"/>
    </w:pPr>
    <w:rPr>
      <w:sz w:val="20"/>
      <w:szCs w:val="20"/>
    </w:rPr>
  </w:style>
  <w:style w:type="character" w:customStyle="1" w:styleId="postbody">
    <w:name w:val="postbody"/>
    <w:rsid w:val="006B68E3"/>
    <w:rPr>
      <w:rFonts w:cs="Times New Roman"/>
    </w:rPr>
  </w:style>
  <w:style w:type="character" w:customStyle="1" w:styleId="61">
    <w:name w:val="Основной текст (6)_"/>
    <w:link w:val="610"/>
    <w:locked/>
    <w:rsid w:val="0023744D"/>
    <w:rPr>
      <w:sz w:val="23"/>
      <w:szCs w:val="23"/>
      <w:lang w:bidi="ar-SA"/>
    </w:rPr>
  </w:style>
  <w:style w:type="paragraph" w:customStyle="1" w:styleId="610">
    <w:name w:val="Основной текст (6)1"/>
    <w:basedOn w:val="a2"/>
    <w:link w:val="61"/>
    <w:rsid w:val="0023744D"/>
    <w:pPr>
      <w:widowControl w:val="0"/>
      <w:shd w:val="clear" w:color="auto" w:fill="FFFFFF"/>
      <w:spacing w:after="360" w:line="240" w:lineRule="atLeast"/>
    </w:pPr>
    <w:rPr>
      <w:sz w:val="23"/>
      <w:szCs w:val="23"/>
      <w:lang w:val="x-none" w:eastAsia="x-none"/>
    </w:rPr>
  </w:style>
  <w:style w:type="character" w:customStyle="1" w:styleId="71">
    <w:name w:val="Основной текст (7)_"/>
    <w:link w:val="710"/>
    <w:locked/>
    <w:rsid w:val="0023744D"/>
    <w:rPr>
      <w:spacing w:val="1"/>
      <w:sz w:val="23"/>
      <w:szCs w:val="23"/>
      <w:lang w:bidi="ar-SA"/>
    </w:rPr>
  </w:style>
  <w:style w:type="paragraph" w:customStyle="1" w:styleId="710">
    <w:name w:val="Основной текст (7)1"/>
    <w:basedOn w:val="a2"/>
    <w:link w:val="71"/>
    <w:rsid w:val="0023744D"/>
    <w:pPr>
      <w:widowControl w:val="0"/>
      <w:shd w:val="clear" w:color="auto" w:fill="FFFFFF"/>
      <w:spacing w:line="302" w:lineRule="exact"/>
      <w:jc w:val="both"/>
    </w:pPr>
    <w:rPr>
      <w:spacing w:val="1"/>
      <w:sz w:val="23"/>
      <w:szCs w:val="23"/>
      <w:lang w:val="x-none" w:eastAsia="x-none"/>
    </w:rPr>
  </w:style>
  <w:style w:type="character" w:customStyle="1" w:styleId="1b">
    <w:name w:val="Знак Знак Знак1"/>
    <w:locked/>
    <w:rsid w:val="009E33AE"/>
    <w:rPr>
      <w:sz w:val="24"/>
      <w:szCs w:val="24"/>
      <w:lang w:val="ru-RU" w:eastAsia="ru-RU" w:bidi="ar-SA"/>
    </w:rPr>
  </w:style>
  <w:style w:type="character" w:customStyle="1" w:styleId="100">
    <w:name w:val="Знак Знак10"/>
    <w:semiHidden/>
    <w:locked/>
    <w:rsid w:val="003871F7"/>
    <w:rPr>
      <w:sz w:val="16"/>
      <w:szCs w:val="16"/>
      <w:lang w:val="ru-RU" w:eastAsia="ru-RU" w:bidi="ar-SA"/>
    </w:rPr>
  </w:style>
  <w:style w:type="character" w:customStyle="1" w:styleId="280">
    <w:name w:val="Основной текст (28)_"/>
    <w:link w:val="281"/>
    <w:rsid w:val="00161CCE"/>
    <w:rPr>
      <w:sz w:val="22"/>
      <w:szCs w:val="22"/>
      <w:shd w:val="clear" w:color="auto" w:fill="FFFFFF"/>
    </w:rPr>
  </w:style>
  <w:style w:type="character" w:customStyle="1" w:styleId="2812pt0pt">
    <w:name w:val="Основной текст (28) + 12 pt;Интервал 0 pt"/>
    <w:rsid w:val="00161CCE"/>
    <w:rPr>
      <w:rFonts w:ascii="Times New Roman" w:eastAsia="Times New Roman" w:hAnsi="Times New Roman" w:cs="Times New Roman"/>
      <w:color w:val="000000"/>
      <w:spacing w:val="-1"/>
      <w:w w:val="100"/>
      <w:position w:val="0"/>
      <w:sz w:val="24"/>
      <w:szCs w:val="24"/>
      <w:shd w:val="clear" w:color="auto" w:fill="FFFFFF"/>
      <w:lang w:val="ru"/>
    </w:rPr>
  </w:style>
  <w:style w:type="paragraph" w:customStyle="1" w:styleId="281">
    <w:name w:val="Основной текст (28)"/>
    <w:basedOn w:val="a2"/>
    <w:link w:val="280"/>
    <w:rsid w:val="00161CCE"/>
    <w:pPr>
      <w:widowControl w:val="0"/>
      <w:shd w:val="clear" w:color="auto" w:fill="FFFFFF"/>
      <w:spacing w:after="360" w:line="0" w:lineRule="atLeast"/>
    </w:pPr>
    <w:rPr>
      <w:sz w:val="22"/>
      <w:szCs w:val="22"/>
      <w:lang w:val="x-none" w:eastAsia="x-none"/>
    </w:rPr>
  </w:style>
  <w:style w:type="paragraph" w:customStyle="1" w:styleId="afffa">
    <w:name w:val="Интерактивный заголовок"/>
    <w:basedOn w:val="af7"/>
    <w:next w:val="a2"/>
    <w:rsid w:val="001E76B0"/>
    <w:pPr>
      <w:autoSpaceDE w:val="0"/>
      <w:autoSpaceDN w:val="0"/>
      <w:adjustRightInd w:val="0"/>
      <w:spacing w:before="0" w:after="0"/>
      <w:ind w:firstLine="720"/>
      <w:jc w:val="both"/>
      <w:outlineLvl w:val="9"/>
    </w:pPr>
    <w:rPr>
      <w:rFonts w:ascii="Verdana" w:hAnsi="Verdana" w:cs="Verdana"/>
      <w:bCs w:val="0"/>
      <w:color w:val="0058A9"/>
      <w:kern w:val="0"/>
      <w:sz w:val="22"/>
      <w:szCs w:val="22"/>
      <w:u w:val="single"/>
      <w:shd w:val="clear" w:color="auto" w:fill="ECE9D8"/>
    </w:rPr>
  </w:style>
  <w:style w:type="paragraph" w:customStyle="1" w:styleId="afffb">
    <w:name w:val="Комментарий"/>
    <w:basedOn w:val="a2"/>
    <w:next w:val="a2"/>
    <w:rsid w:val="00DC3965"/>
    <w:pPr>
      <w:autoSpaceDE w:val="0"/>
      <w:autoSpaceDN w:val="0"/>
      <w:adjustRightInd w:val="0"/>
      <w:spacing w:before="75"/>
      <w:ind w:left="170"/>
      <w:jc w:val="both"/>
    </w:pPr>
    <w:rPr>
      <w:rFonts w:ascii="Arial" w:hAnsi="Arial"/>
      <w:color w:val="353842"/>
      <w:shd w:val="clear" w:color="auto" w:fill="F0F0F0"/>
    </w:rPr>
  </w:style>
  <w:style w:type="paragraph" w:customStyle="1" w:styleId="afffc">
    <w:name w:val="Информация об изменениях документа"/>
    <w:basedOn w:val="afffb"/>
    <w:next w:val="a2"/>
    <w:rsid w:val="00DC3965"/>
    <w:rPr>
      <w:i/>
      <w:iCs/>
    </w:rPr>
  </w:style>
  <w:style w:type="paragraph" w:customStyle="1" w:styleId="ConsPlusCell">
    <w:name w:val="ConsPlusCell"/>
    <w:rsid w:val="00BB4B32"/>
    <w:pPr>
      <w:widowControl w:val="0"/>
      <w:autoSpaceDE w:val="0"/>
      <w:autoSpaceDN w:val="0"/>
      <w:adjustRightInd w:val="0"/>
    </w:pPr>
    <w:rPr>
      <w:rFonts w:ascii="Arial" w:hAnsi="Arial" w:cs="Arial"/>
    </w:rPr>
  </w:style>
  <w:style w:type="character" w:customStyle="1" w:styleId="afffd">
    <w:name w:val="Основной текст_"/>
    <w:locked/>
    <w:rsid w:val="006B318B"/>
    <w:rPr>
      <w:rFonts w:cs="Times New Roman"/>
      <w:spacing w:val="1"/>
      <w:u w:val="none"/>
    </w:rPr>
  </w:style>
  <w:style w:type="character" w:customStyle="1" w:styleId="85pt">
    <w:name w:val="Основной текст + 8.5 pt"/>
    <w:aliases w:val="Полужирный"/>
    <w:rsid w:val="006B318B"/>
    <w:rPr>
      <w:rFonts w:ascii="Times New Roman" w:hAnsi="Times New Roman" w:cs="Times New Roman"/>
      <w:b/>
      <w:bCs/>
      <w:color w:val="000000"/>
      <w:spacing w:val="1"/>
      <w:w w:val="100"/>
      <w:position w:val="0"/>
      <w:sz w:val="17"/>
      <w:szCs w:val="17"/>
      <w:u w:val="none"/>
      <w:lang w:val="ru" w:eastAsia="x-none"/>
    </w:rPr>
  </w:style>
  <w:style w:type="character" w:customStyle="1" w:styleId="85pt1">
    <w:name w:val="Основной текст + 8.5 pt1"/>
    <w:aliases w:val="Полужирный1"/>
    <w:rsid w:val="006B318B"/>
    <w:rPr>
      <w:rFonts w:ascii="Times New Roman" w:hAnsi="Times New Roman" w:cs="Times New Roman"/>
      <w:b/>
      <w:bCs/>
      <w:color w:val="000000"/>
      <w:spacing w:val="1"/>
      <w:w w:val="100"/>
      <w:position w:val="0"/>
      <w:sz w:val="17"/>
      <w:szCs w:val="17"/>
      <w:u w:val="none"/>
      <w:lang w:val="ru" w:eastAsia="x-none"/>
    </w:rPr>
  </w:style>
  <w:style w:type="character" w:customStyle="1" w:styleId="13pt">
    <w:name w:val="Основной текст + 13 pt"/>
    <w:aliases w:val="Интервал 0 pt3"/>
    <w:rsid w:val="00422CE2"/>
    <w:rPr>
      <w:rFonts w:ascii="Times New Roman" w:hAnsi="Times New Roman" w:cs="Times New Roman"/>
      <w:color w:val="000000"/>
      <w:spacing w:val="2"/>
      <w:w w:val="100"/>
      <w:position w:val="0"/>
      <w:sz w:val="26"/>
      <w:szCs w:val="26"/>
      <w:u w:val="none"/>
      <w:lang w:val="ru" w:eastAsia="x-none"/>
    </w:rPr>
  </w:style>
  <w:style w:type="paragraph" w:customStyle="1" w:styleId="72">
    <w:name w:val="Основной текст (7)"/>
    <w:basedOn w:val="a2"/>
    <w:rsid w:val="00422CE2"/>
    <w:pPr>
      <w:widowControl w:val="0"/>
      <w:shd w:val="clear" w:color="auto" w:fill="FFFFFF"/>
      <w:spacing w:line="240" w:lineRule="atLeast"/>
      <w:jc w:val="center"/>
    </w:pPr>
    <w:rPr>
      <w:color w:val="000000"/>
      <w:spacing w:val="2"/>
      <w:sz w:val="26"/>
      <w:szCs w:val="26"/>
      <w:lang w:val="ru"/>
    </w:rPr>
  </w:style>
  <w:style w:type="character" w:customStyle="1" w:styleId="180">
    <w:name w:val="Основной текст (18)_"/>
    <w:link w:val="181"/>
    <w:locked/>
    <w:rsid w:val="00457355"/>
    <w:rPr>
      <w:spacing w:val="1"/>
      <w:lang w:bidi="ar-SA"/>
    </w:rPr>
  </w:style>
  <w:style w:type="character" w:customStyle="1" w:styleId="1813pt">
    <w:name w:val="Основной текст (18) + 13 pt"/>
    <w:aliases w:val="Не полужирный,Интервал 0 pt"/>
    <w:rsid w:val="00457355"/>
    <w:rPr>
      <w:rFonts w:ascii="Times New Roman" w:hAnsi="Times New Roman"/>
      <w:b/>
      <w:bCs/>
      <w:color w:val="000000"/>
      <w:spacing w:val="1"/>
      <w:w w:val="100"/>
      <w:position w:val="0"/>
      <w:sz w:val="26"/>
      <w:szCs w:val="26"/>
      <w:lang w:val="ru" w:eastAsia="x-none" w:bidi="ar-SA"/>
    </w:rPr>
  </w:style>
  <w:style w:type="paragraph" w:customStyle="1" w:styleId="181">
    <w:name w:val="Основной текст (18)"/>
    <w:basedOn w:val="a2"/>
    <w:link w:val="180"/>
    <w:rsid w:val="00457355"/>
    <w:pPr>
      <w:widowControl w:val="0"/>
      <w:shd w:val="clear" w:color="auto" w:fill="FFFFFF"/>
      <w:spacing w:after="360" w:line="240" w:lineRule="atLeast"/>
    </w:pPr>
    <w:rPr>
      <w:spacing w:val="1"/>
      <w:sz w:val="20"/>
      <w:szCs w:val="20"/>
      <w:lang w:val="x-none" w:eastAsia="x-none"/>
    </w:rPr>
  </w:style>
  <w:style w:type="character" w:customStyle="1" w:styleId="53">
    <w:name w:val="Основной текст (5)_"/>
    <w:link w:val="510"/>
    <w:locked/>
    <w:rsid w:val="00241BED"/>
    <w:rPr>
      <w:lang w:bidi="ar-SA"/>
    </w:rPr>
  </w:style>
  <w:style w:type="paragraph" w:customStyle="1" w:styleId="510">
    <w:name w:val="Основной текст (5)1"/>
    <w:basedOn w:val="a2"/>
    <w:link w:val="53"/>
    <w:rsid w:val="00241BED"/>
    <w:pPr>
      <w:widowControl w:val="0"/>
      <w:shd w:val="clear" w:color="auto" w:fill="FFFFFF"/>
      <w:spacing w:after="360" w:line="240" w:lineRule="atLeast"/>
      <w:ind w:hanging="360"/>
    </w:pPr>
    <w:rPr>
      <w:sz w:val="20"/>
      <w:szCs w:val="20"/>
      <w:lang w:val="x-none" w:eastAsia="x-none"/>
    </w:rPr>
  </w:style>
  <w:style w:type="character" w:customStyle="1" w:styleId="130">
    <w:name w:val="Знак Знак13"/>
    <w:locked/>
    <w:rsid w:val="009D627D"/>
    <w:rPr>
      <w:rFonts w:ascii="Arial" w:hAnsi="Arial" w:cs="Arial"/>
      <w:b/>
      <w:kern w:val="28"/>
      <w:sz w:val="32"/>
      <w:lang w:val="ru-RU" w:eastAsia="ru-RU" w:bidi="ar-SA"/>
    </w:rPr>
  </w:style>
  <w:style w:type="paragraph" w:customStyle="1" w:styleId="afffe">
    <w:name w:val="Подраздел"/>
    <w:basedOn w:val="a2"/>
    <w:semiHidden/>
    <w:rsid w:val="00DB15CA"/>
    <w:pPr>
      <w:suppressAutoHyphens/>
      <w:spacing w:before="240" w:after="120"/>
      <w:jc w:val="center"/>
    </w:pPr>
    <w:rPr>
      <w:rFonts w:ascii="TimesDL" w:hAnsi="TimesDL"/>
      <w:b/>
      <w:smallCaps/>
      <w:spacing w:val="-2"/>
      <w:szCs w:val="20"/>
    </w:rPr>
  </w:style>
  <w:style w:type="character" w:customStyle="1" w:styleId="ConsPlusNormal0">
    <w:name w:val="ConsPlusNormal Знак"/>
    <w:link w:val="ConsPlusNormal"/>
    <w:locked/>
    <w:rsid w:val="00DB15CA"/>
    <w:rPr>
      <w:rFonts w:ascii="Arial" w:hAnsi="Arial" w:cs="Arial"/>
      <w:lang w:val="ru-RU" w:eastAsia="ar-SA" w:bidi="ar-SA"/>
    </w:rPr>
  </w:style>
  <w:style w:type="paragraph" w:customStyle="1" w:styleId="s13">
    <w:name w:val="s_13"/>
    <w:basedOn w:val="a2"/>
    <w:rsid w:val="00DB15CA"/>
    <w:pPr>
      <w:ind w:firstLine="720"/>
    </w:pPr>
    <w:rPr>
      <w:sz w:val="20"/>
      <w:szCs w:val="20"/>
    </w:rPr>
  </w:style>
  <w:style w:type="paragraph" w:customStyle="1" w:styleId="3c">
    <w:name w:val="Стиль3 Знак Знак Знак"/>
    <w:basedOn w:val="23"/>
    <w:link w:val="3d"/>
    <w:rsid w:val="00DB15CA"/>
    <w:pPr>
      <w:widowControl w:val="0"/>
      <w:tabs>
        <w:tab w:val="num" w:pos="227"/>
      </w:tabs>
      <w:adjustRightInd w:val="0"/>
      <w:spacing w:after="0" w:line="240" w:lineRule="auto"/>
      <w:ind w:left="0"/>
      <w:textAlignment w:val="baseline"/>
    </w:pPr>
  </w:style>
  <w:style w:type="character" w:customStyle="1" w:styleId="3d">
    <w:name w:val="Стиль3 Знак Знак Знак Знак"/>
    <w:link w:val="3c"/>
    <w:rsid w:val="00DB15CA"/>
    <w:rPr>
      <w:sz w:val="24"/>
      <w:szCs w:val="24"/>
      <w:lang w:val="ru-RU" w:eastAsia="ru-RU" w:bidi="ar-SA"/>
    </w:rPr>
  </w:style>
  <w:style w:type="paragraph" w:customStyle="1" w:styleId="xl29">
    <w:name w:val="xl29"/>
    <w:basedOn w:val="a2"/>
    <w:rsid w:val="006C3BBB"/>
    <w:pPr>
      <w:pBdr>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rPr>
  </w:style>
  <w:style w:type="character" w:customStyle="1" w:styleId="afff8">
    <w:name w:val="Абзац списка Знак"/>
    <w:link w:val="afff7"/>
    <w:locked/>
    <w:rsid w:val="00311DBA"/>
    <w:rPr>
      <w:sz w:val="24"/>
      <w:szCs w:val="24"/>
      <w:lang w:val="ru-RU" w:eastAsia="ru-RU" w:bidi="ar-SA"/>
    </w:rPr>
  </w:style>
  <w:style w:type="character" w:customStyle="1" w:styleId="iceouttxt1">
    <w:name w:val="iceouttxt1"/>
    <w:rsid w:val="00311DBA"/>
    <w:rPr>
      <w:rFonts w:ascii="Arial" w:hAnsi="Arial" w:cs="Arial" w:hint="default"/>
      <w:color w:val="666666"/>
      <w:sz w:val="17"/>
      <w:szCs w:val="17"/>
    </w:rPr>
  </w:style>
  <w:style w:type="paragraph" w:customStyle="1" w:styleId="120">
    <w:name w:val="Знак Знак1 Знак Знак Знак Знак2 Знак Знак Знак Знак"/>
    <w:basedOn w:val="a2"/>
    <w:rsid w:val="00311DBA"/>
    <w:pPr>
      <w:spacing w:after="160" w:line="240" w:lineRule="exact"/>
    </w:pPr>
    <w:rPr>
      <w:rFonts w:ascii="Verdana" w:hAnsi="Verdana"/>
      <w:lang w:val="en-US" w:eastAsia="en-US"/>
    </w:rPr>
  </w:style>
  <w:style w:type="paragraph" w:styleId="affff">
    <w:name w:val="No Spacing"/>
    <w:basedOn w:val="a2"/>
    <w:link w:val="affff0"/>
    <w:qFormat/>
    <w:rsid w:val="00D300AF"/>
    <w:rPr>
      <w:rFonts w:ascii="Calibri" w:hAnsi="Calibri"/>
      <w:szCs w:val="32"/>
      <w:lang w:val="en-US" w:eastAsia="en-US" w:bidi="en-US"/>
    </w:rPr>
  </w:style>
  <w:style w:type="character" w:customStyle="1" w:styleId="affff0">
    <w:name w:val="Без интервала Знак"/>
    <w:link w:val="affff"/>
    <w:rsid w:val="00D300AF"/>
    <w:rPr>
      <w:rFonts w:ascii="Calibri" w:hAnsi="Calibri"/>
      <w:sz w:val="24"/>
      <w:szCs w:val="32"/>
      <w:lang w:val="en-US" w:eastAsia="en-US" w:bidi="en-US"/>
    </w:rPr>
  </w:style>
  <w:style w:type="character" w:customStyle="1" w:styleId="2d">
    <w:name w:val="Основной текст (2)_"/>
    <w:link w:val="2e"/>
    <w:locked/>
    <w:rsid w:val="00BD7F09"/>
    <w:rPr>
      <w:sz w:val="22"/>
      <w:szCs w:val="22"/>
      <w:lang w:bidi="ar-SA"/>
    </w:rPr>
  </w:style>
  <w:style w:type="paragraph" w:customStyle="1" w:styleId="2e">
    <w:name w:val="Основной текст (2)"/>
    <w:basedOn w:val="a2"/>
    <w:link w:val="2d"/>
    <w:rsid w:val="00BD7F09"/>
    <w:pPr>
      <w:widowControl w:val="0"/>
      <w:shd w:val="clear" w:color="auto" w:fill="FFFFFF"/>
      <w:spacing w:after="240" w:line="302" w:lineRule="exact"/>
    </w:pPr>
    <w:rPr>
      <w:sz w:val="22"/>
      <w:szCs w:val="22"/>
      <w:lang w:val="x-none" w:eastAsia="x-none"/>
    </w:rPr>
  </w:style>
  <w:style w:type="paragraph" w:customStyle="1" w:styleId="1c">
    <w:name w:val="Знак Знак Знак Знак Знак Знак1 Знак Знак Знак Знак"/>
    <w:basedOn w:val="a2"/>
    <w:rsid w:val="008D120A"/>
    <w:pPr>
      <w:spacing w:before="100" w:beforeAutospacing="1" w:after="100" w:afterAutospacing="1"/>
    </w:pPr>
    <w:rPr>
      <w:rFonts w:ascii="Tahoma" w:hAnsi="Tahoma" w:cs="Tahoma"/>
      <w:sz w:val="20"/>
      <w:szCs w:val="20"/>
      <w:lang w:val="en-US" w:eastAsia="en-US"/>
    </w:rPr>
  </w:style>
  <w:style w:type="table" w:customStyle="1" w:styleId="TableNormal">
    <w:name w:val="Table Normal"/>
    <w:rsid w:val="00C87F95"/>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styleId="z-">
    <w:name w:val="HTML Top of Form"/>
    <w:basedOn w:val="a2"/>
    <w:next w:val="a2"/>
    <w:link w:val="z-0"/>
    <w:hidden/>
    <w:uiPriority w:val="99"/>
    <w:semiHidden/>
    <w:unhideWhenUsed/>
    <w:rsid w:val="00782DC9"/>
    <w:pPr>
      <w:pBdr>
        <w:bottom w:val="single" w:sz="6" w:space="1" w:color="auto"/>
      </w:pBdr>
      <w:jc w:val="center"/>
    </w:pPr>
    <w:rPr>
      <w:rFonts w:ascii="Arial" w:hAnsi="Arial"/>
      <w:vanish/>
      <w:sz w:val="16"/>
      <w:szCs w:val="16"/>
      <w:lang w:val="x-none" w:eastAsia="x-none"/>
    </w:rPr>
  </w:style>
  <w:style w:type="character" w:customStyle="1" w:styleId="z-0">
    <w:name w:val="z-Начало формы Знак"/>
    <w:link w:val="z-"/>
    <w:uiPriority w:val="99"/>
    <w:semiHidden/>
    <w:rsid w:val="00782DC9"/>
    <w:rPr>
      <w:rFonts w:ascii="Arial" w:hAnsi="Arial" w:cs="Arial"/>
      <w:vanish/>
      <w:sz w:val="16"/>
      <w:szCs w:val="16"/>
    </w:rPr>
  </w:style>
  <w:style w:type="paragraph" w:styleId="z-1">
    <w:name w:val="HTML Bottom of Form"/>
    <w:basedOn w:val="a2"/>
    <w:next w:val="a2"/>
    <w:link w:val="z-2"/>
    <w:hidden/>
    <w:uiPriority w:val="99"/>
    <w:semiHidden/>
    <w:unhideWhenUsed/>
    <w:rsid w:val="00782DC9"/>
    <w:pPr>
      <w:pBdr>
        <w:top w:val="single" w:sz="6" w:space="1" w:color="auto"/>
      </w:pBdr>
      <w:jc w:val="center"/>
    </w:pPr>
    <w:rPr>
      <w:rFonts w:ascii="Arial" w:hAnsi="Arial"/>
      <w:vanish/>
      <w:sz w:val="16"/>
      <w:szCs w:val="16"/>
      <w:lang w:val="x-none" w:eastAsia="x-none"/>
    </w:rPr>
  </w:style>
  <w:style w:type="character" w:customStyle="1" w:styleId="z-2">
    <w:name w:val="z-Конец формы Знак"/>
    <w:link w:val="z-1"/>
    <w:uiPriority w:val="99"/>
    <w:semiHidden/>
    <w:rsid w:val="00782DC9"/>
    <w:rPr>
      <w:rFonts w:ascii="Arial" w:hAnsi="Arial" w:cs="Arial"/>
      <w:vanish/>
      <w:sz w:val="16"/>
      <w:szCs w:val="16"/>
    </w:rPr>
  </w:style>
  <w:style w:type="character" w:customStyle="1" w:styleId="auth-popupexpandable-text">
    <w:name w:val="auth-popup__expandable-text"/>
    <w:basedOn w:val="a3"/>
    <w:rsid w:val="00782DC9"/>
  </w:style>
  <w:style w:type="character" w:customStyle="1" w:styleId="navigationitem">
    <w:name w:val="navigation_item"/>
    <w:basedOn w:val="a3"/>
    <w:rsid w:val="00782DC9"/>
  </w:style>
  <w:style w:type="character" w:customStyle="1" w:styleId="productid">
    <w:name w:val="product_id"/>
    <w:basedOn w:val="a3"/>
    <w:rsid w:val="00782DC9"/>
  </w:style>
  <w:style w:type="character" w:customStyle="1" w:styleId="selected">
    <w:name w:val="selected"/>
    <w:basedOn w:val="a3"/>
    <w:rsid w:val="00782DC9"/>
  </w:style>
  <w:style w:type="character" w:customStyle="1" w:styleId="productamountboxes">
    <w:name w:val="product_amount_boxes"/>
    <w:basedOn w:val="a3"/>
    <w:rsid w:val="00782DC9"/>
  </w:style>
  <w:style w:type="character" w:customStyle="1" w:styleId="counter">
    <w:name w:val="counter"/>
    <w:basedOn w:val="a3"/>
    <w:rsid w:val="00782DC9"/>
  </w:style>
  <w:style w:type="character" w:customStyle="1" w:styleId="imagegalleryzoom">
    <w:name w:val="image_gallery_zoom"/>
    <w:basedOn w:val="a3"/>
    <w:rsid w:val="00782DC9"/>
  </w:style>
  <w:style w:type="character" w:customStyle="1" w:styleId="textlabel">
    <w:name w:val="text_label"/>
    <w:basedOn w:val="a3"/>
    <w:rsid w:val="00782DC9"/>
  </w:style>
  <w:style w:type="paragraph" w:customStyle="1" w:styleId="shortdescription">
    <w:name w:val="short_description"/>
    <w:basedOn w:val="a2"/>
    <w:rsid w:val="00782DC9"/>
    <w:pPr>
      <w:spacing w:before="100" w:beforeAutospacing="1" w:after="100" w:afterAutospacing="1"/>
    </w:pPr>
  </w:style>
  <w:style w:type="character" w:customStyle="1" w:styleId="propertyname">
    <w:name w:val="property_name"/>
    <w:basedOn w:val="a3"/>
    <w:rsid w:val="00782DC9"/>
  </w:style>
  <w:style w:type="character" w:customStyle="1" w:styleId="pseudo">
    <w:name w:val="pseudo"/>
    <w:basedOn w:val="a3"/>
    <w:rsid w:val="00782DC9"/>
  </w:style>
  <w:style w:type="character" w:customStyle="1" w:styleId="starjs">
    <w:name w:val="star_js"/>
    <w:basedOn w:val="a3"/>
    <w:rsid w:val="00782DC9"/>
  </w:style>
  <w:style w:type="character" w:customStyle="1" w:styleId="price">
    <w:name w:val="price"/>
    <w:basedOn w:val="a3"/>
    <w:rsid w:val="00782DC9"/>
  </w:style>
  <w:style w:type="character" w:customStyle="1" w:styleId="invisibletext">
    <w:name w:val="invisible_text"/>
    <w:basedOn w:val="a3"/>
    <w:rsid w:val="00782DC9"/>
  </w:style>
  <w:style w:type="character" w:customStyle="1" w:styleId="product-cardlabel-item">
    <w:name w:val="product-card__label-item"/>
    <w:basedOn w:val="a3"/>
    <w:rsid w:val="00782DC9"/>
  </w:style>
  <w:style w:type="paragraph" w:customStyle="1" w:styleId="bonus">
    <w:name w:val="bonus"/>
    <w:basedOn w:val="a2"/>
    <w:rsid w:val="00782DC9"/>
    <w:pPr>
      <w:spacing w:before="100" w:beforeAutospacing="1" w:after="100" w:afterAutospacing="1"/>
    </w:pPr>
  </w:style>
  <w:style w:type="paragraph" w:customStyle="1" w:styleId="product-in-stock-vertical-title">
    <w:name w:val="product-in-stock-vertical-title"/>
    <w:basedOn w:val="a2"/>
    <w:rsid w:val="00782DC9"/>
    <w:pPr>
      <w:spacing w:before="100" w:beforeAutospacing="1" w:after="100" w:afterAutospacing="1"/>
    </w:pPr>
  </w:style>
  <w:style w:type="character" w:customStyle="1" w:styleId="product-in-stock-vertical-titlebold">
    <w:name w:val="product-in-stock-vertical-title__bold"/>
    <w:basedOn w:val="a3"/>
    <w:rsid w:val="00782DC9"/>
  </w:style>
  <w:style w:type="character" w:customStyle="1" w:styleId="product-in-stock-vertical-titleorange">
    <w:name w:val="product-in-stock-vertical-title__orange"/>
    <w:basedOn w:val="a3"/>
    <w:rsid w:val="00782DC9"/>
  </w:style>
  <w:style w:type="character" w:customStyle="1" w:styleId="product-in-stock-verticalinactive">
    <w:name w:val="product-in-stock-vertical__inactive"/>
    <w:basedOn w:val="a3"/>
    <w:rsid w:val="00782DC9"/>
  </w:style>
  <w:style w:type="character" w:customStyle="1" w:styleId="js--product-in-stockstock-popup">
    <w:name w:val="js--product-in-stock__stock-popup"/>
    <w:basedOn w:val="a3"/>
    <w:rsid w:val="00782DC9"/>
  </w:style>
  <w:style w:type="character" w:customStyle="1" w:styleId="js--product-in-stock-verticalpopup-btn">
    <w:name w:val="js--product-in-stock-vertical__popup-btn"/>
    <w:basedOn w:val="a3"/>
    <w:rsid w:val="00782DC9"/>
  </w:style>
  <w:style w:type="paragraph" w:customStyle="1" w:styleId="product-in-stock-verticalitem">
    <w:name w:val="product-in-stock-vertical__item"/>
    <w:basedOn w:val="a2"/>
    <w:rsid w:val="00782DC9"/>
    <w:pPr>
      <w:spacing w:before="100" w:beforeAutospacing="1" w:after="100" w:afterAutospacing="1"/>
    </w:pPr>
  </w:style>
  <w:style w:type="paragraph" w:customStyle="1" w:styleId="121">
    <w:name w:val="Обычный12"/>
    <w:rsid w:val="00FF38D9"/>
    <w:pPr>
      <w:widowControl w:val="0"/>
      <w:suppressAutoHyphens/>
      <w:ind w:firstLine="400"/>
      <w:jc w:val="both"/>
    </w:pPr>
    <w:rPr>
      <w:sz w:val="24"/>
    </w:rPr>
  </w:style>
  <w:style w:type="paragraph" w:customStyle="1" w:styleId="1d">
    <w:name w:val="1"/>
    <w:basedOn w:val="a2"/>
    <w:rsid w:val="00B603EA"/>
    <w:pPr>
      <w:spacing w:after="160" w:line="240" w:lineRule="exact"/>
    </w:pPr>
    <w:rPr>
      <w:rFonts w:ascii="Verdana" w:hAnsi="Verdan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8713">
      <w:bodyDiv w:val="1"/>
      <w:marLeft w:val="0"/>
      <w:marRight w:val="0"/>
      <w:marTop w:val="0"/>
      <w:marBottom w:val="0"/>
      <w:divBdr>
        <w:top w:val="none" w:sz="0" w:space="0" w:color="auto"/>
        <w:left w:val="none" w:sz="0" w:space="0" w:color="auto"/>
        <w:bottom w:val="none" w:sz="0" w:space="0" w:color="auto"/>
        <w:right w:val="none" w:sz="0" w:space="0" w:color="auto"/>
      </w:divBdr>
    </w:div>
    <w:div w:id="57676581">
      <w:bodyDiv w:val="1"/>
      <w:marLeft w:val="0"/>
      <w:marRight w:val="0"/>
      <w:marTop w:val="0"/>
      <w:marBottom w:val="0"/>
      <w:divBdr>
        <w:top w:val="none" w:sz="0" w:space="0" w:color="auto"/>
        <w:left w:val="none" w:sz="0" w:space="0" w:color="auto"/>
        <w:bottom w:val="none" w:sz="0" w:space="0" w:color="auto"/>
        <w:right w:val="none" w:sz="0" w:space="0" w:color="auto"/>
      </w:divBdr>
    </w:div>
    <w:div w:id="66541344">
      <w:bodyDiv w:val="1"/>
      <w:marLeft w:val="0"/>
      <w:marRight w:val="0"/>
      <w:marTop w:val="0"/>
      <w:marBottom w:val="0"/>
      <w:divBdr>
        <w:top w:val="none" w:sz="0" w:space="0" w:color="auto"/>
        <w:left w:val="none" w:sz="0" w:space="0" w:color="auto"/>
        <w:bottom w:val="none" w:sz="0" w:space="0" w:color="auto"/>
        <w:right w:val="none" w:sz="0" w:space="0" w:color="auto"/>
      </w:divBdr>
    </w:div>
    <w:div w:id="76754400">
      <w:bodyDiv w:val="1"/>
      <w:marLeft w:val="0"/>
      <w:marRight w:val="0"/>
      <w:marTop w:val="0"/>
      <w:marBottom w:val="0"/>
      <w:divBdr>
        <w:top w:val="none" w:sz="0" w:space="0" w:color="auto"/>
        <w:left w:val="none" w:sz="0" w:space="0" w:color="auto"/>
        <w:bottom w:val="none" w:sz="0" w:space="0" w:color="auto"/>
        <w:right w:val="none" w:sz="0" w:space="0" w:color="auto"/>
      </w:divBdr>
    </w:div>
    <w:div w:id="78644233">
      <w:bodyDiv w:val="1"/>
      <w:marLeft w:val="0"/>
      <w:marRight w:val="0"/>
      <w:marTop w:val="0"/>
      <w:marBottom w:val="0"/>
      <w:divBdr>
        <w:top w:val="none" w:sz="0" w:space="0" w:color="auto"/>
        <w:left w:val="none" w:sz="0" w:space="0" w:color="auto"/>
        <w:bottom w:val="none" w:sz="0" w:space="0" w:color="auto"/>
        <w:right w:val="none" w:sz="0" w:space="0" w:color="auto"/>
      </w:divBdr>
    </w:div>
    <w:div w:id="101537510">
      <w:bodyDiv w:val="1"/>
      <w:marLeft w:val="0"/>
      <w:marRight w:val="0"/>
      <w:marTop w:val="0"/>
      <w:marBottom w:val="0"/>
      <w:divBdr>
        <w:top w:val="none" w:sz="0" w:space="0" w:color="auto"/>
        <w:left w:val="none" w:sz="0" w:space="0" w:color="auto"/>
        <w:bottom w:val="none" w:sz="0" w:space="0" w:color="auto"/>
        <w:right w:val="none" w:sz="0" w:space="0" w:color="auto"/>
      </w:divBdr>
    </w:div>
    <w:div w:id="153691122">
      <w:bodyDiv w:val="1"/>
      <w:marLeft w:val="0"/>
      <w:marRight w:val="0"/>
      <w:marTop w:val="0"/>
      <w:marBottom w:val="0"/>
      <w:divBdr>
        <w:top w:val="none" w:sz="0" w:space="0" w:color="auto"/>
        <w:left w:val="none" w:sz="0" w:space="0" w:color="auto"/>
        <w:bottom w:val="none" w:sz="0" w:space="0" w:color="auto"/>
        <w:right w:val="none" w:sz="0" w:space="0" w:color="auto"/>
      </w:divBdr>
    </w:div>
    <w:div w:id="213348934">
      <w:bodyDiv w:val="1"/>
      <w:marLeft w:val="0"/>
      <w:marRight w:val="0"/>
      <w:marTop w:val="0"/>
      <w:marBottom w:val="0"/>
      <w:divBdr>
        <w:top w:val="none" w:sz="0" w:space="0" w:color="auto"/>
        <w:left w:val="none" w:sz="0" w:space="0" w:color="auto"/>
        <w:bottom w:val="none" w:sz="0" w:space="0" w:color="auto"/>
        <w:right w:val="none" w:sz="0" w:space="0" w:color="auto"/>
      </w:divBdr>
    </w:div>
    <w:div w:id="252125951">
      <w:bodyDiv w:val="1"/>
      <w:marLeft w:val="0"/>
      <w:marRight w:val="0"/>
      <w:marTop w:val="0"/>
      <w:marBottom w:val="0"/>
      <w:divBdr>
        <w:top w:val="none" w:sz="0" w:space="0" w:color="auto"/>
        <w:left w:val="none" w:sz="0" w:space="0" w:color="auto"/>
        <w:bottom w:val="none" w:sz="0" w:space="0" w:color="auto"/>
        <w:right w:val="none" w:sz="0" w:space="0" w:color="auto"/>
      </w:divBdr>
      <w:divsChild>
        <w:div w:id="748380338">
          <w:marLeft w:val="0"/>
          <w:marRight w:val="0"/>
          <w:marTop w:val="360"/>
          <w:marBottom w:val="0"/>
          <w:divBdr>
            <w:top w:val="none" w:sz="0" w:space="0" w:color="auto"/>
            <w:left w:val="none" w:sz="0" w:space="0" w:color="auto"/>
            <w:bottom w:val="none" w:sz="0" w:space="0" w:color="auto"/>
            <w:right w:val="none" w:sz="0" w:space="0" w:color="auto"/>
          </w:divBdr>
        </w:div>
      </w:divsChild>
    </w:div>
    <w:div w:id="301424985">
      <w:bodyDiv w:val="1"/>
      <w:marLeft w:val="0"/>
      <w:marRight w:val="0"/>
      <w:marTop w:val="0"/>
      <w:marBottom w:val="0"/>
      <w:divBdr>
        <w:top w:val="none" w:sz="0" w:space="0" w:color="auto"/>
        <w:left w:val="none" w:sz="0" w:space="0" w:color="auto"/>
        <w:bottom w:val="none" w:sz="0" w:space="0" w:color="auto"/>
        <w:right w:val="none" w:sz="0" w:space="0" w:color="auto"/>
      </w:divBdr>
    </w:div>
    <w:div w:id="325786454">
      <w:bodyDiv w:val="1"/>
      <w:marLeft w:val="0"/>
      <w:marRight w:val="0"/>
      <w:marTop w:val="0"/>
      <w:marBottom w:val="0"/>
      <w:divBdr>
        <w:top w:val="none" w:sz="0" w:space="0" w:color="auto"/>
        <w:left w:val="none" w:sz="0" w:space="0" w:color="auto"/>
        <w:bottom w:val="none" w:sz="0" w:space="0" w:color="auto"/>
        <w:right w:val="none" w:sz="0" w:space="0" w:color="auto"/>
      </w:divBdr>
    </w:div>
    <w:div w:id="329408684">
      <w:bodyDiv w:val="1"/>
      <w:marLeft w:val="0"/>
      <w:marRight w:val="0"/>
      <w:marTop w:val="0"/>
      <w:marBottom w:val="0"/>
      <w:divBdr>
        <w:top w:val="none" w:sz="0" w:space="0" w:color="auto"/>
        <w:left w:val="none" w:sz="0" w:space="0" w:color="auto"/>
        <w:bottom w:val="none" w:sz="0" w:space="0" w:color="auto"/>
        <w:right w:val="none" w:sz="0" w:space="0" w:color="auto"/>
      </w:divBdr>
    </w:div>
    <w:div w:id="337003192">
      <w:bodyDiv w:val="1"/>
      <w:marLeft w:val="0"/>
      <w:marRight w:val="0"/>
      <w:marTop w:val="0"/>
      <w:marBottom w:val="0"/>
      <w:divBdr>
        <w:top w:val="none" w:sz="0" w:space="0" w:color="auto"/>
        <w:left w:val="none" w:sz="0" w:space="0" w:color="auto"/>
        <w:bottom w:val="none" w:sz="0" w:space="0" w:color="auto"/>
        <w:right w:val="none" w:sz="0" w:space="0" w:color="auto"/>
      </w:divBdr>
    </w:div>
    <w:div w:id="403454483">
      <w:bodyDiv w:val="1"/>
      <w:marLeft w:val="0"/>
      <w:marRight w:val="0"/>
      <w:marTop w:val="0"/>
      <w:marBottom w:val="0"/>
      <w:divBdr>
        <w:top w:val="none" w:sz="0" w:space="0" w:color="auto"/>
        <w:left w:val="none" w:sz="0" w:space="0" w:color="auto"/>
        <w:bottom w:val="none" w:sz="0" w:space="0" w:color="auto"/>
        <w:right w:val="none" w:sz="0" w:space="0" w:color="auto"/>
      </w:divBdr>
    </w:div>
    <w:div w:id="425730088">
      <w:bodyDiv w:val="1"/>
      <w:marLeft w:val="0"/>
      <w:marRight w:val="0"/>
      <w:marTop w:val="0"/>
      <w:marBottom w:val="0"/>
      <w:divBdr>
        <w:top w:val="none" w:sz="0" w:space="0" w:color="auto"/>
        <w:left w:val="none" w:sz="0" w:space="0" w:color="auto"/>
        <w:bottom w:val="none" w:sz="0" w:space="0" w:color="auto"/>
        <w:right w:val="none" w:sz="0" w:space="0" w:color="auto"/>
      </w:divBdr>
    </w:div>
    <w:div w:id="438182067">
      <w:bodyDiv w:val="1"/>
      <w:marLeft w:val="0"/>
      <w:marRight w:val="0"/>
      <w:marTop w:val="0"/>
      <w:marBottom w:val="0"/>
      <w:divBdr>
        <w:top w:val="none" w:sz="0" w:space="0" w:color="auto"/>
        <w:left w:val="none" w:sz="0" w:space="0" w:color="auto"/>
        <w:bottom w:val="none" w:sz="0" w:space="0" w:color="auto"/>
        <w:right w:val="none" w:sz="0" w:space="0" w:color="auto"/>
      </w:divBdr>
    </w:div>
    <w:div w:id="445009901">
      <w:bodyDiv w:val="1"/>
      <w:marLeft w:val="0"/>
      <w:marRight w:val="0"/>
      <w:marTop w:val="0"/>
      <w:marBottom w:val="0"/>
      <w:divBdr>
        <w:top w:val="none" w:sz="0" w:space="0" w:color="auto"/>
        <w:left w:val="none" w:sz="0" w:space="0" w:color="auto"/>
        <w:bottom w:val="none" w:sz="0" w:space="0" w:color="auto"/>
        <w:right w:val="none" w:sz="0" w:space="0" w:color="auto"/>
      </w:divBdr>
    </w:div>
    <w:div w:id="488132900">
      <w:bodyDiv w:val="1"/>
      <w:marLeft w:val="0"/>
      <w:marRight w:val="0"/>
      <w:marTop w:val="0"/>
      <w:marBottom w:val="0"/>
      <w:divBdr>
        <w:top w:val="none" w:sz="0" w:space="0" w:color="auto"/>
        <w:left w:val="none" w:sz="0" w:space="0" w:color="auto"/>
        <w:bottom w:val="none" w:sz="0" w:space="0" w:color="auto"/>
        <w:right w:val="none" w:sz="0" w:space="0" w:color="auto"/>
      </w:divBdr>
    </w:div>
    <w:div w:id="506336390">
      <w:bodyDiv w:val="1"/>
      <w:marLeft w:val="0"/>
      <w:marRight w:val="0"/>
      <w:marTop w:val="0"/>
      <w:marBottom w:val="0"/>
      <w:divBdr>
        <w:top w:val="none" w:sz="0" w:space="0" w:color="auto"/>
        <w:left w:val="none" w:sz="0" w:space="0" w:color="auto"/>
        <w:bottom w:val="none" w:sz="0" w:space="0" w:color="auto"/>
        <w:right w:val="none" w:sz="0" w:space="0" w:color="auto"/>
      </w:divBdr>
    </w:div>
    <w:div w:id="508064744">
      <w:bodyDiv w:val="1"/>
      <w:marLeft w:val="0"/>
      <w:marRight w:val="0"/>
      <w:marTop w:val="0"/>
      <w:marBottom w:val="0"/>
      <w:divBdr>
        <w:top w:val="none" w:sz="0" w:space="0" w:color="auto"/>
        <w:left w:val="none" w:sz="0" w:space="0" w:color="auto"/>
        <w:bottom w:val="none" w:sz="0" w:space="0" w:color="auto"/>
        <w:right w:val="none" w:sz="0" w:space="0" w:color="auto"/>
      </w:divBdr>
    </w:div>
    <w:div w:id="518009695">
      <w:bodyDiv w:val="1"/>
      <w:marLeft w:val="0"/>
      <w:marRight w:val="0"/>
      <w:marTop w:val="0"/>
      <w:marBottom w:val="0"/>
      <w:divBdr>
        <w:top w:val="none" w:sz="0" w:space="0" w:color="auto"/>
        <w:left w:val="none" w:sz="0" w:space="0" w:color="auto"/>
        <w:bottom w:val="none" w:sz="0" w:space="0" w:color="auto"/>
        <w:right w:val="none" w:sz="0" w:space="0" w:color="auto"/>
      </w:divBdr>
    </w:div>
    <w:div w:id="531499616">
      <w:bodyDiv w:val="1"/>
      <w:marLeft w:val="0"/>
      <w:marRight w:val="0"/>
      <w:marTop w:val="0"/>
      <w:marBottom w:val="0"/>
      <w:divBdr>
        <w:top w:val="none" w:sz="0" w:space="0" w:color="auto"/>
        <w:left w:val="none" w:sz="0" w:space="0" w:color="auto"/>
        <w:bottom w:val="none" w:sz="0" w:space="0" w:color="auto"/>
        <w:right w:val="none" w:sz="0" w:space="0" w:color="auto"/>
      </w:divBdr>
    </w:div>
    <w:div w:id="532302159">
      <w:bodyDiv w:val="1"/>
      <w:marLeft w:val="0"/>
      <w:marRight w:val="0"/>
      <w:marTop w:val="0"/>
      <w:marBottom w:val="0"/>
      <w:divBdr>
        <w:top w:val="none" w:sz="0" w:space="0" w:color="auto"/>
        <w:left w:val="none" w:sz="0" w:space="0" w:color="auto"/>
        <w:bottom w:val="none" w:sz="0" w:space="0" w:color="auto"/>
        <w:right w:val="none" w:sz="0" w:space="0" w:color="auto"/>
      </w:divBdr>
    </w:div>
    <w:div w:id="543172727">
      <w:bodyDiv w:val="1"/>
      <w:marLeft w:val="0"/>
      <w:marRight w:val="0"/>
      <w:marTop w:val="0"/>
      <w:marBottom w:val="0"/>
      <w:divBdr>
        <w:top w:val="none" w:sz="0" w:space="0" w:color="auto"/>
        <w:left w:val="none" w:sz="0" w:space="0" w:color="auto"/>
        <w:bottom w:val="none" w:sz="0" w:space="0" w:color="auto"/>
        <w:right w:val="none" w:sz="0" w:space="0" w:color="auto"/>
      </w:divBdr>
    </w:div>
    <w:div w:id="558519529">
      <w:bodyDiv w:val="1"/>
      <w:marLeft w:val="0"/>
      <w:marRight w:val="0"/>
      <w:marTop w:val="0"/>
      <w:marBottom w:val="0"/>
      <w:divBdr>
        <w:top w:val="none" w:sz="0" w:space="0" w:color="auto"/>
        <w:left w:val="none" w:sz="0" w:space="0" w:color="auto"/>
        <w:bottom w:val="none" w:sz="0" w:space="0" w:color="auto"/>
        <w:right w:val="none" w:sz="0" w:space="0" w:color="auto"/>
      </w:divBdr>
    </w:div>
    <w:div w:id="650520775">
      <w:bodyDiv w:val="1"/>
      <w:marLeft w:val="0"/>
      <w:marRight w:val="0"/>
      <w:marTop w:val="0"/>
      <w:marBottom w:val="0"/>
      <w:divBdr>
        <w:top w:val="none" w:sz="0" w:space="0" w:color="auto"/>
        <w:left w:val="none" w:sz="0" w:space="0" w:color="auto"/>
        <w:bottom w:val="none" w:sz="0" w:space="0" w:color="auto"/>
        <w:right w:val="none" w:sz="0" w:space="0" w:color="auto"/>
      </w:divBdr>
    </w:div>
    <w:div w:id="672925116">
      <w:bodyDiv w:val="1"/>
      <w:marLeft w:val="0"/>
      <w:marRight w:val="0"/>
      <w:marTop w:val="0"/>
      <w:marBottom w:val="0"/>
      <w:divBdr>
        <w:top w:val="none" w:sz="0" w:space="0" w:color="auto"/>
        <w:left w:val="none" w:sz="0" w:space="0" w:color="auto"/>
        <w:bottom w:val="none" w:sz="0" w:space="0" w:color="auto"/>
        <w:right w:val="none" w:sz="0" w:space="0" w:color="auto"/>
      </w:divBdr>
    </w:div>
    <w:div w:id="715079411">
      <w:bodyDiv w:val="1"/>
      <w:marLeft w:val="0"/>
      <w:marRight w:val="0"/>
      <w:marTop w:val="0"/>
      <w:marBottom w:val="0"/>
      <w:divBdr>
        <w:top w:val="none" w:sz="0" w:space="0" w:color="auto"/>
        <w:left w:val="none" w:sz="0" w:space="0" w:color="auto"/>
        <w:bottom w:val="none" w:sz="0" w:space="0" w:color="auto"/>
        <w:right w:val="none" w:sz="0" w:space="0" w:color="auto"/>
      </w:divBdr>
    </w:div>
    <w:div w:id="742920787">
      <w:bodyDiv w:val="1"/>
      <w:marLeft w:val="0"/>
      <w:marRight w:val="0"/>
      <w:marTop w:val="0"/>
      <w:marBottom w:val="0"/>
      <w:divBdr>
        <w:top w:val="none" w:sz="0" w:space="0" w:color="auto"/>
        <w:left w:val="none" w:sz="0" w:space="0" w:color="auto"/>
        <w:bottom w:val="none" w:sz="0" w:space="0" w:color="auto"/>
        <w:right w:val="none" w:sz="0" w:space="0" w:color="auto"/>
      </w:divBdr>
    </w:div>
    <w:div w:id="785585229">
      <w:bodyDiv w:val="1"/>
      <w:marLeft w:val="0"/>
      <w:marRight w:val="0"/>
      <w:marTop w:val="0"/>
      <w:marBottom w:val="0"/>
      <w:divBdr>
        <w:top w:val="none" w:sz="0" w:space="0" w:color="auto"/>
        <w:left w:val="none" w:sz="0" w:space="0" w:color="auto"/>
        <w:bottom w:val="none" w:sz="0" w:space="0" w:color="auto"/>
        <w:right w:val="none" w:sz="0" w:space="0" w:color="auto"/>
      </w:divBdr>
      <w:divsChild>
        <w:div w:id="57289708">
          <w:marLeft w:val="0"/>
          <w:marRight w:val="0"/>
          <w:marTop w:val="0"/>
          <w:marBottom w:val="0"/>
          <w:divBdr>
            <w:top w:val="none" w:sz="0" w:space="0" w:color="auto"/>
            <w:left w:val="none" w:sz="0" w:space="0" w:color="auto"/>
            <w:bottom w:val="none" w:sz="0" w:space="0" w:color="auto"/>
            <w:right w:val="none" w:sz="0" w:space="0" w:color="auto"/>
          </w:divBdr>
        </w:div>
        <w:div w:id="423379818">
          <w:marLeft w:val="0"/>
          <w:marRight w:val="0"/>
          <w:marTop w:val="0"/>
          <w:marBottom w:val="0"/>
          <w:divBdr>
            <w:top w:val="none" w:sz="0" w:space="0" w:color="auto"/>
            <w:left w:val="none" w:sz="0" w:space="0" w:color="auto"/>
            <w:bottom w:val="none" w:sz="0" w:space="0" w:color="auto"/>
            <w:right w:val="none" w:sz="0" w:space="0" w:color="auto"/>
          </w:divBdr>
        </w:div>
        <w:div w:id="427846582">
          <w:marLeft w:val="0"/>
          <w:marRight w:val="0"/>
          <w:marTop w:val="0"/>
          <w:marBottom w:val="0"/>
          <w:divBdr>
            <w:top w:val="none" w:sz="0" w:space="0" w:color="auto"/>
            <w:left w:val="none" w:sz="0" w:space="0" w:color="auto"/>
            <w:bottom w:val="none" w:sz="0" w:space="0" w:color="auto"/>
            <w:right w:val="none" w:sz="0" w:space="0" w:color="auto"/>
          </w:divBdr>
        </w:div>
        <w:div w:id="438184905">
          <w:marLeft w:val="0"/>
          <w:marRight w:val="0"/>
          <w:marTop w:val="0"/>
          <w:marBottom w:val="0"/>
          <w:divBdr>
            <w:top w:val="none" w:sz="0" w:space="0" w:color="auto"/>
            <w:left w:val="none" w:sz="0" w:space="0" w:color="auto"/>
            <w:bottom w:val="none" w:sz="0" w:space="0" w:color="auto"/>
            <w:right w:val="none" w:sz="0" w:space="0" w:color="auto"/>
          </w:divBdr>
        </w:div>
        <w:div w:id="690450877">
          <w:marLeft w:val="0"/>
          <w:marRight w:val="0"/>
          <w:marTop w:val="0"/>
          <w:marBottom w:val="0"/>
          <w:divBdr>
            <w:top w:val="none" w:sz="0" w:space="0" w:color="auto"/>
            <w:left w:val="none" w:sz="0" w:space="0" w:color="auto"/>
            <w:bottom w:val="none" w:sz="0" w:space="0" w:color="auto"/>
            <w:right w:val="none" w:sz="0" w:space="0" w:color="auto"/>
          </w:divBdr>
        </w:div>
        <w:div w:id="825362360">
          <w:marLeft w:val="0"/>
          <w:marRight w:val="0"/>
          <w:marTop w:val="0"/>
          <w:marBottom w:val="0"/>
          <w:divBdr>
            <w:top w:val="none" w:sz="0" w:space="0" w:color="auto"/>
            <w:left w:val="none" w:sz="0" w:space="0" w:color="auto"/>
            <w:bottom w:val="none" w:sz="0" w:space="0" w:color="auto"/>
            <w:right w:val="none" w:sz="0" w:space="0" w:color="auto"/>
          </w:divBdr>
        </w:div>
        <w:div w:id="956453002">
          <w:marLeft w:val="0"/>
          <w:marRight w:val="0"/>
          <w:marTop w:val="0"/>
          <w:marBottom w:val="0"/>
          <w:divBdr>
            <w:top w:val="none" w:sz="0" w:space="0" w:color="auto"/>
            <w:left w:val="none" w:sz="0" w:space="0" w:color="auto"/>
            <w:bottom w:val="none" w:sz="0" w:space="0" w:color="auto"/>
            <w:right w:val="none" w:sz="0" w:space="0" w:color="auto"/>
          </w:divBdr>
        </w:div>
        <w:div w:id="1097096493">
          <w:marLeft w:val="0"/>
          <w:marRight w:val="0"/>
          <w:marTop w:val="0"/>
          <w:marBottom w:val="0"/>
          <w:divBdr>
            <w:top w:val="none" w:sz="0" w:space="0" w:color="auto"/>
            <w:left w:val="none" w:sz="0" w:space="0" w:color="auto"/>
            <w:bottom w:val="none" w:sz="0" w:space="0" w:color="auto"/>
            <w:right w:val="none" w:sz="0" w:space="0" w:color="auto"/>
          </w:divBdr>
        </w:div>
        <w:div w:id="1154878206">
          <w:marLeft w:val="0"/>
          <w:marRight w:val="0"/>
          <w:marTop w:val="0"/>
          <w:marBottom w:val="0"/>
          <w:divBdr>
            <w:top w:val="none" w:sz="0" w:space="0" w:color="auto"/>
            <w:left w:val="none" w:sz="0" w:space="0" w:color="auto"/>
            <w:bottom w:val="none" w:sz="0" w:space="0" w:color="auto"/>
            <w:right w:val="none" w:sz="0" w:space="0" w:color="auto"/>
          </w:divBdr>
        </w:div>
        <w:div w:id="1205562865">
          <w:marLeft w:val="0"/>
          <w:marRight w:val="0"/>
          <w:marTop w:val="0"/>
          <w:marBottom w:val="0"/>
          <w:divBdr>
            <w:top w:val="none" w:sz="0" w:space="0" w:color="auto"/>
            <w:left w:val="none" w:sz="0" w:space="0" w:color="auto"/>
            <w:bottom w:val="none" w:sz="0" w:space="0" w:color="auto"/>
            <w:right w:val="none" w:sz="0" w:space="0" w:color="auto"/>
          </w:divBdr>
        </w:div>
        <w:div w:id="1421175995">
          <w:marLeft w:val="0"/>
          <w:marRight w:val="0"/>
          <w:marTop w:val="0"/>
          <w:marBottom w:val="0"/>
          <w:divBdr>
            <w:top w:val="none" w:sz="0" w:space="0" w:color="auto"/>
            <w:left w:val="none" w:sz="0" w:space="0" w:color="auto"/>
            <w:bottom w:val="none" w:sz="0" w:space="0" w:color="auto"/>
            <w:right w:val="none" w:sz="0" w:space="0" w:color="auto"/>
          </w:divBdr>
        </w:div>
        <w:div w:id="1454980161">
          <w:marLeft w:val="0"/>
          <w:marRight w:val="0"/>
          <w:marTop w:val="0"/>
          <w:marBottom w:val="0"/>
          <w:divBdr>
            <w:top w:val="none" w:sz="0" w:space="0" w:color="auto"/>
            <w:left w:val="none" w:sz="0" w:space="0" w:color="auto"/>
            <w:bottom w:val="none" w:sz="0" w:space="0" w:color="auto"/>
            <w:right w:val="none" w:sz="0" w:space="0" w:color="auto"/>
          </w:divBdr>
        </w:div>
        <w:div w:id="1683967600">
          <w:marLeft w:val="0"/>
          <w:marRight w:val="0"/>
          <w:marTop w:val="0"/>
          <w:marBottom w:val="0"/>
          <w:divBdr>
            <w:top w:val="none" w:sz="0" w:space="0" w:color="auto"/>
            <w:left w:val="none" w:sz="0" w:space="0" w:color="auto"/>
            <w:bottom w:val="none" w:sz="0" w:space="0" w:color="auto"/>
            <w:right w:val="none" w:sz="0" w:space="0" w:color="auto"/>
          </w:divBdr>
        </w:div>
        <w:div w:id="1790588139">
          <w:marLeft w:val="0"/>
          <w:marRight w:val="0"/>
          <w:marTop w:val="0"/>
          <w:marBottom w:val="0"/>
          <w:divBdr>
            <w:top w:val="none" w:sz="0" w:space="0" w:color="auto"/>
            <w:left w:val="none" w:sz="0" w:space="0" w:color="auto"/>
            <w:bottom w:val="none" w:sz="0" w:space="0" w:color="auto"/>
            <w:right w:val="none" w:sz="0" w:space="0" w:color="auto"/>
          </w:divBdr>
        </w:div>
        <w:div w:id="1800996969">
          <w:marLeft w:val="0"/>
          <w:marRight w:val="0"/>
          <w:marTop w:val="0"/>
          <w:marBottom w:val="0"/>
          <w:divBdr>
            <w:top w:val="none" w:sz="0" w:space="0" w:color="auto"/>
            <w:left w:val="none" w:sz="0" w:space="0" w:color="auto"/>
            <w:bottom w:val="none" w:sz="0" w:space="0" w:color="auto"/>
            <w:right w:val="none" w:sz="0" w:space="0" w:color="auto"/>
          </w:divBdr>
        </w:div>
        <w:div w:id="1857033891">
          <w:marLeft w:val="0"/>
          <w:marRight w:val="0"/>
          <w:marTop w:val="0"/>
          <w:marBottom w:val="0"/>
          <w:divBdr>
            <w:top w:val="none" w:sz="0" w:space="0" w:color="auto"/>
            <w:left w:val="none" w:sz="0" w:space="0" w:color="auto"/>
            <w:bottom w:val="none" w:sz="0" w:space="0" w:color="auto"/>
            <w:right w:val="none" w:sz="0" w:space="0" w:color="auto"/>
          </w:divBdr>
        </w:div>
        <w:div w:id="1892038579">
          <w:marLeft w:val="0"/>
          <w:marRight w:val="0"/>
          <w:marTop w:val="0"/>
          <w:marBottom w:val="0"/>
          <w:divBdr>
            <w:top w:val="none" w:sz="0" w:space="0" w:color="auto"/>
            <w:left w:val="none" w:sz="0" w:space="0" w:color="auto"/>
            <w:bottom w:val="none" w:sz="0" w:space="0" w:color="auto"/>
            <w:right w:val="none" w:sz="0" w:space="0" w:color="auto"/>
          </w:divBdr>
        </w:div>
      </w:divsChild>
    </w:div>
    <w:div w:id="786048549">
      <w:bodyDiv w:val="1"/>
      <w:marLeft w:val="0"/>
      <w:marRight w:val="0"/>
      <w:marTop w:val="0"/>
      <w:marBottom w:val="0"/>
      <w:divBdr>
        <w:top w:val="none" w:sz="0" w:space="0" w:color="auto"/>
        <w:left w:val="none" w:sz="0" w:space="0" w:color="auto"/>
        <w:bottom w:val="none" w:sz="0" w:space="0" w:color="auto"/>
        <w:right w:val="none" w:sz="0" w:space="0" w:color="auto"/>
      </w:divBdr>
    </w:div>
    <w:div w:id="824711512">
      <w:bodyDiv w:val="1"/>
      <w:marLeft w:val="0"/>
      <w:marRight w:val="0"/>
      <w:marTop w:val="0"/>
      <w:marBottom w:val="0"/>
      <w:divBdr>
        <w:top w:val="none" w:sz="0" w:space="0" w:color="auto"/>
        <w:left w:val="none" w:sz="0" w:space="0" w:color="auto"/>
        <w:bottom w:val="none" w:sz="0" w:space="0" w:color="auto"/>
        <w:right w:val="none" w:sz="0" w:space="0" w:color="auto"/>
      </w:divBdr>
    </w:div>
    <w:div w:id="850991129">
      <w:bodyDiv w:val="1"/>
      <w:marLeft w:val="0"/>
      <w:marRight w:val="0"/>
      <w:marTop w:val="0"/>
      <w:marBottom w:val="0"/>
      <w:divBdr>
        <w:top w:val="none" w:sz="0" w:space="0" w:color="auto"/>
        <w:left w:val="none" w:sz="0" w:space="0" w:color="auto"/>
        <w:bottom w:val="none" w:sz="0" w:space="0" w:color="auto"/>
        <w:right w:val="none" w:sz="0" w:space="0" w:color="auto"/>
      </w:divBdr>
    </w:div>
    <w:div w:id="880942173">
      <w:bodyDiv w:val="1"/>
      <w:marLeft w:val="0"/>
      <w:marRight w:val="0"/>
      <w:marTop w:val="0"/>
      <w:marBottom w:val="0"/>
      <w:divBdr>
        <w:top w:val="none" w:sz="0" w:space="0" w:color="auto"/>
        <w:left w:val="none" w:sz="0" w:space="0" w:color="auto"/>
        <w:bottom w:val="none" w:sz="0" w:space="0" w:color="auto"/>
        <w:right w:val="none" w:sz="0" w:space="0" w:color="auto"/>
      </w:divBdr>
    </w:div>
    <w:div w:id="898243590">
      <w:bodyDiv w:val="1"/>
      <w:marLeft w:val="0"/>
      <w:marRight w:val="0"/>
      <w:marTop w:val="0"/>
      <w:marBottom w:val="0"/>
      <w:divBdr>
        <w:top w:val="none" w:sz="0" w:space="0" w:color="auto"/>
        <w:left w:val="none" w:sz="0" w:space="0" w:color="auto"/>
        <w:bottom w:val="none" w:sz="0" w:space="0" w:color="auto"/>
        <w:right w:val="none" w:sz="0" w:space="0" w:color="auto"/>
      </w:divBdr>
    </w:div>
    <w:div w:id="900218374">
      <w:bodyDiv w:val="1"/>
      <w:marLeft w:val="0"/>
      <w:marRight w:val="0"/>
      <w:marTop w:val="0"/>
      <w:marBottom w:val="0"/>
      <w:divBdr>
        <w:top w:val="none" w:sz="0" w:space="0" w:color="auto"/>
        <w:left w:val="none" w:sz="0" w:space="0" w:color="auto"/>
        <w:bottom w:val="none" w:sz="0" w:space="0" w:color="auto"/>
        <w:right w:val="none" w:sz="0" w:space="0" w:color="auto"/>
      </w:divBdr>
    </w:div>
    <w:div w:id="972714474">
      <w:bodyDiv w:val="1"/>
      <w:marLeft w:val="0"/>
      <w:marRight w:val="0"/>
      <w:marTop w:val="0"/>
      <w:marBottom w:val="0"/>
      <w:divBdr>
        <w:top w:val="none" w:sz="0" w:space="0" w:color="auto"/>
        <w:left w:val="none" w:sz="0" w:space="0" w:color="auto"/>
        <w:bottom w:val="none" w:sz="0" w:space="0" w:color="auto"/>
        <w:right w:val="none" w:sz="0" w:space="0" w:color="auto"/>
      </w:divBdr>
    </w:div>
    <w:div w:id="984316925">
      <w:bodyDiv w:val="1"/>
      <w:marLeft w:val="0"/>
      <w:marRight w:val="0"/>
      <w:marTop w:val="0"/>
      <w:marBottom w:val="0"/>
      <w:divBdr>
        <w:top w:val="none" w:sz="0" w:space="0" w:color="auto"/>
        <w:left w:val="none" w:sz="0" w:space="0" w:color="auto"/>
        <w:bottom w:val="none" w:sz="0" w:space="0" w:color="auto"/>
        <w:right w:val="none" w:sz="0" w:space="0" w:color="auto"/>
      </w:divBdr>
    </w:div>
    <w:div w:id="1012487705">
      <w:bodyDiv w:val="1"/>
      <w:marLeft w:val="0"/>
      <w:marRight w:val="0"/>
      <w:marTop w:val="0"/>
      <w:marBottom w:val="0"/>
      <w:divBdr>
        <w:top w:val="none" w:sz="0" w:space="0" w:color="auto"/>
        <w:left w:val="none" w:sz="0" w:space="0" w:color="auto"/>
        <w:bottom w:val="none" w:sz="0" w:space="0" w:color="auto"/>
        <w:right w:val="none" w:sz="0" w:space="0" w:color="auto"/>
      </w:divBdr>
    </w:div>
    <w:div w:id="1044865735">
      <w:bodyDiv w:val="1"/>
      <w:marLeft w:val="0"/>
      <w:marRight w:val="0"/>
      <w:marTop w:val="0"/>
      <w:marBottom w:val="0"/>
      <w:divBdr>
        <w:top w:val="none" w:sz="0" w:space="0" w:color="auto"/>
        <w:left w:val="none" w:sz="0" w:space="0" w:color="auto"/>
        <w:bottom w:val="none" w:sz="0" w:space="0" w:color="auto"/>
        <w:right w:val="none" w:sz="0" w:space="0" w:color="auto"/>
      </w:divBdr>
    </w:div>
    <w:div w:id="1046369304">
      <w:bodyDiv w:val="1"/>
      <w:marLeft w:val="0"/>
      <w:marRight w:val="0"/>
      <w:marTop w:val="0"/>
      <w:marBottom w:val="0"/>
      <w:divBdr>
        <w:top w:val="none" w:sz="0" w:space="0" w:color="auto"/>
        <w:left w:val="none" w:sz="0" w:space="0" w:color="auto"/>
        <w:bottom w:val="none" w:sz="0" w:space="0" w:color="auto"/>
        <w:right w:val="none" w:sz="0" w:space="0" w:color="auto"/>
      </w:divBdr>
    </w:div>
    <w:div w:id="1131092924">
      <w:bodyDiv w:val="1"/>
      <w:marLeft w:val="0"/>
      <w:marRight w:val="0"/>
      <w:marTop w:val="0"/>
      <w:marBottom w:val="0"/>
      <w:divBdr>
        <w:top w:val="none" w:sz="0" w:space="0" w:color="auto"/>
        <w:left w:val="none" w:sz="0" w:space="0" w:color="auto"/>
        <w:bottom w:val="none" w:sz="0" w:space="0" w:color="auto"/>
        <w:right w:val="none" w:sz="0" w:space="0" w:color="auto"/>
      </w:divBdr>
    </w:div>
    <w:div w:id="1138452828">
      <w:bodyDiv w:val="1"/>
      <w:marLeft w:val="0"/>
      <w:marRight w:val="0"/>
      <w:marTop w:val="0"/>
      <w:marBottom w:val="0"/>
      <w:divBdr>
        <w:top w:val="none" w:sz="0" w:space="0" w:color="auto"/>
        <w:left w:val="none" w:sz="0" w:space="0" w:color="auto"/>
        <w:bottom w:val="none" w:sz="0" w:space="0" w:color="auto"/>
        <w:right w:val="none" w:sz="0" w:space="0" w:color="auto"/>
      </w:divBdr>
    </w:div>
    <w:div w:id="1148716315">
      <w:bodyDiv w:val="1"/>
      <w:marLeft w:val="0"/>
      <w:marRight w:val="0"/>
      <w:marTop w:val="0"/>
      <w:marBottom w:val="0"/>
      <w:divBdr>
        <w:top w:val="none" w:sz="0" w:space="0" w:color="auto"/>
        <w:left w:val="none" w:sz="0" w:space="0" w:color="auto"/>
        <w:bottom w:val="none" w:sz="0" w:space="0" w:color="auto"/>
        <w:right w:val="none" w:sz="0" w:space="0" w:color="auto"/>
      </w:divBdr>
    </w:div>
    <w:div w:id="1169784774">
      <w:bodyDiv w:val="1"/>
      <w:marLeft w:val="0"/>
      <w:marRight w:val="0"/>
      <w:marTop w:val="0"/>
      <w:marBottom w:val="0"/>
      <w:divBdr>
        <w:top w:val="none" w:sz="0" w:space="0" w:color="auto"/>
        <w:left w:val="none" w:sz="0" w:space="0" w:color="auto"/>
        <w:bottom w:val="none" w:sz="0" w:space="0" w:color="auto"/>
        <w:right w:val="none" w:sz="0" w:space="0" w:color="auto"/>
      </w:divBdr>
    </w:div>
    <w:div w:id="1176648507">
      <w:bodyDiv w:val="1"/>
      <w:marLeft w:val="0"/>
      <w:marRight w:val="0"/>
      <w:marTop w:val="0"/>
      <w:marBottom w:val="0"/>
      <w:divBdr>
        <w:top w:val="none" w:sz="0" w:space="0" w:color="auto"/>
        <w:left w:val="none" w:sz="0" w:space="0" w:color="auto"/>
        <w:bottom w:val="none" w:sz="0" w:space="0" w:color="auto"/>
        <w:right w:val="none" w:sz="0" w:space="0" w:color="auto"/>
      </w:divBdr>
    </w:div>
    <w:div w:id="1196039368">
      <w:bodyDiv w:val="1"/>
      <w:marLeft w:val="0"/>
      <w:marRight w:val="0"/>
      <w:marTop w:val="0"/>
      <w:marBottom w:val="0"/>
      <w:divBdr>
        <w:top w:val="none" w:sz="0" w:space="0" w:color="auto"/>
        <w:left w:val="none" w:sz="0" w:space="0" w:color="auto"/>
        <w:bottom w:val="none" w:sz="0" w:space="0" w:color="auto"/>
        <w:right w:val="none" w:sz="0" w:space="0" w:color="auto"/>
      </w:divBdr>
    </w:div>
    <w:div w:id="1203132616">
      <w:bodyDiv w:val="1"/>
      <w:marLeft w:val="0"/>
      <w:marRight w:val="0"/>
      <w:marTop w:val="0"/>
      <w:marBottom w:val="0"/>
      <w:divBdr>
        <w:top w:val="none" w:sz="0" w:space="0" w:color="auto"/>
        <w:left w:val="none" w:sz="0" w:space="0" w:color="auto"/>
        <w:bottom w:val="none" w:sz="0" w:space="0" w:color="auto"/>
        <w:right w:val="none" w:sz="0" w:space="0" w:color="auto"/>
      </w:divBdr>
    </w:div>
    <w:div w:id="1214805982">
      <w:bodyDiv w:val="1"/>
      <w:marLeft w:val="0"/>
      <w:marRight w:val="0"/>
      <w:marTop w:val="0"/>
      <w:marBottom w:val="0"/>
      <w:divBdr>
        <w:top w:val="none" w:sz="0" w:space="0" w:color="auto"/>
        <w:left w:val="none" w:sz="0" w:space="0" w:color="auto"/>
        <w:bottom w:val="none" w:sz="0" w:space="0" w:color="auto"/>
        <w:right w:val="none" w:sz="0" w:space="0" w:color="auto"/>
      </w:divBdr>
    </w:div>
    <w:div w:id="1245384218">
      <w:bodyDiv w:val="1"/>
      <w:marLeft w:val="0"/>
      <w:marRight w:val="0"/>
      <w:marTop w:val="0"/>
      <w:marBottom w:val="0"/>
      <w:divBdr>
        <w:top w:val="none" w:sz="0" w:space="0" w:color="auto"/>
        <w:left w:val="none" w:sz="0" w:space="0" w:color="auto"/>
        <w:bottom w:val="none" w:sz="0" w:space="0" w:color="auto"/>
        <w:right w:val="none" w:sz="0" w:space="0" w:color="auto"/>
      </w:divBdr>
    </w:div>
    <w:div w:id="1253658224">
      <w:bodyDiv w:val="1"/>
      <w:marLeft w:val="0"/>
      <w:marRight w:val="0"/>
      <w:marTop w:val="0"/>
      <w:marBottom w:val="0"/>
      <w:divBdr>
        <w:top w:val="none" w:sz="0" w:space="0" w:color="auto"/>
        <w:left w:val="none" w:sz="0" w:space="0" w:color="auto"/>
        <w:bottom w:val="none" w:sz="0" w:space="0" w:color="auto"/>
        <w:right w:val="none" w:sz="0" w:space="0" w:color="auto"/>
      </w:divBdr>
      <w:divsChild>
        <w:div w:id="453794036">
          <w:marLeft w:val="0"/>
          <w:marRight w:val="0"/>
          <w:marTop w:val="0"/>
          <w:marBottom w:val="0"/>
          <w:divBdr>
            <w:top w:val="none" w:sz="0" w:space="0" w:color="auto"/>
            <w:left w:val="none" w:sz="0" w:space="0" w:color="auto"/>
            <w:bottom w:val="none" w:sz="0" w:space="0" w:color="auto"/>
            <w:right w:val="none" w:sz="0" w:space="0" w:color="auto"/>
          </w:divBdr>
        </w:div>
        <w:div w:id="538857849">
          <w:marLeft w:val="0"/>
          <w:marRight w:val="0"/>
          <w:marTop w:val="0"/>
          <w:marBottom w:val="0"/>
          <w:divBdr>
            <w:top w:val="none" w:sz="0" w:space="0" w:color="auto"/>
            <w:left w:val="none" w:sz="0" w:space="0" w:color="auto"/>
            <w:bottom w:val="none" w:sz="0" w:space="0" w:color="auto"/>
            <w:right w:val="none" w:sz="0" w:space="0" w:color="auto"/>
          </w:divBdr>
        </w:div>
        <w:div w:id="684668915">
          <w:marLeft w:val="0"/>
          <w:marRight w:val="0"/>
          <w:marTop w:val="0"/>
          <w:marBottom w:val="0"/>
          <w:divBdr>
            <w:top w:val="none" w:sz="0" w:space="0" w:color="auto"/>
            <w:left w:val="none" w:sz="0" w:space="0" w:color="auto"/>
            <w:bottom w:val="none" w:sz="0" w:space="0" w:color="auto"/>
            <w:right w:val="none" w:sz="0" w:space="0" w:color="auto"/>
          </w:divBdr>
        </w:div>
        <w:div w:id="810707047">
          <w:marLeft w:val="0"/>
          <w:marRight w:val="0"/>
          <w:marTop w:val="0"/>
          <w:marBottom w:val="0"/>
          <w:divBdr>
            <w:top w:val="none" w:sz="0" w:space="0" w:color="auto"/>
            <w:left w:val="none" w:sz="0" w:space="0" w:color="auto"/>
            <w:bottom w:val="none" w:sz="0" w:space="0" w:color="auto"/>
            <w:right w:val="none" w:sz="0" w:space="0" w:color="auto"/>
          </w:divBdr>
        </w:div>
        <w:div w:id="925924500">
          <w:marLeft w:val="0"/>
          <w:marRight w:val="0"/>
          <w:marTop w:val="0"/>
          <w:marBottom w:val="0"/>
          <w:divBdr>
            <w:top w:val="none" w:sz="0" w:space="0" w:color="auto"/>
            <w:left w:val="none" w:sz="0" w:space="0" w:color="auto"/>
            <w:bottom w:val="none" w:sz="0" w:space="0" w:color="auto"/>
            <w:right w:val="none" w:sz="0" w:space="0" w:color="auto"/>
          </w:divBdr>
        </w:div>
        <w:div w:id="1422877574">
          <w:marLeft w:val="0"/>
          <w:marRight w:val="0"/>
          <w:marTop w:val="0"/>
          <w:marBottom w:val="0"/>
          <w:divBdr>
            <w:top w:val="none" w:sz="0" w:space="0" w:color="auto"/>
            <w:left w:val="none" w:sz="0" w:space="0" w:color="auto"/>
            <w:bottom w:val="none" w:sz="0" w:space="0" w:color="auto"/>
            <w:right w:val="none" w:sz="0" w:space="0" w:color="auto"/>
          </w:divBdr>
        </w:div>
        <w:div w:id="1474449592">
          <w:marLeft w:val="0"/>
          <w:marRight w:val="0"/>
          <w:marTop w:val="0"/>
          <w:marBottom w:val="0"/>
          <w:divBdr>
            <w:top w:val="none" w:sz="0" w:space="0" w:color="auto"/>
            <w:left w:val="none" w:sz="0" w:space="0" w:color="auto"/>
            <w:bottom w:val="none" w:sz="0" w:space="0" w:color="auto"/>
            <w:right w:val="none" w:sz="0" w:space="0" w:color="auto"/>
          </w:divBdr>
        </w:div>
        <w:div w:id="1565020031">
          <w:marLeft w:val="0"/>
          <w:marRight w:val="0"/>
          <w:marTop w:val="0"/>
          <w:marBottom w:val="0"/>
          <w:divBdr>
            <w:top w:val="none" w:sz="0" w:space="0" w:color="auto"/>
            <w:left w:val="none" w:sz="0" w:space="0" w:color="auto"/>
            <w:bottom w:val="none" w:sz="0" w:space="0" w:color="auto"/>
            <w:right w:val="none" w:sz="0" w:space="0" w:color="auto"/>
          </w:divBdr>
        </w:div>
        <w:div w:id="1619143507">
          <w:marLeft w:val="0"/>
          <w:marRight w:val="0"/>
          <w:marTop w:val="0"/>
          <w:marBottom w:val="0"/>
          <w:divBdr>
            <w:top w:val="none" w:sz="0" w:space="0" w:color="auto"/>
            <w:left w:val="none" w:sz="0" w:space="0" w:color="auto"/>
            <w:bottom w:val="none" w:sz="0" w:space="0" w:color="auto"/>
            <w:right w:val="none" w:sz="0" w:space="0" w:color="auto"/>
          </w:divBdr>
        </w:div>
        <w:div w:id="1643651047">
          <w:marLeft w:val="0"/>
          <w:marRight w:val="0"/>
          <w:marTop w:val="0"/>
          <w:marBottom w:val="0"/>
          <w:divBdr>
            <w:top w:val="none" w:sz="0" w:space="0" w:color="auto"/>
            <w:left w:val="none" w:sz="0" w:space="0" w:color="auto"/>
            <w:bottom w:val="none" w:sz="0" w:space="0" w:color="auto"/>
            <w:right w:val="none" w:sz="0" w:space="0" w:color="auto"/>
          </w:divBdr>
        </w:div>
        <w:div w:id="1707948139">
          <w:marLeft w:val="0"/>
          <w:marRight w:val="0"/>
          <w:marTop w:val="0"/>
          <w:marBottom w:val="0"/>
          <w:divBdr>
            <w:top w:val="none" w:sz="0" w:space="0" w:color="auto"/>
            <w:left w:val="none" w:sz="0" w:space="0" w:color="auto"/>
            <w:bottom w:val="none" w:sz="0" w:space="0" w:color="auto"/>
            <w:right w:val="none" w:sz="0" w:space="0" w:color="auto"/>
          </w:divBdr>
        </w:div>
        <w:div w:id="1765104198">
          <w:marLeft w:val="0"/>
          <w:marRight w:val="0"/>
          <w:marTop w:val="0"/>
          <w:marBottom w:val="0"/>
          <w:divBdr>
            <w:top w:val="none" w:sz="0" w:space="0" w:color="auto"/>
            <w:left w:val="none" w:sz="0" w:space="0" w:color="auto"/>
            <w:bottom w:val="none" w:sz="0" w:space="0" w:color="auto"/>
            <w:right w:val="none" w:sz="0" w:space="0" w:color="auto"/>
          </w:divBdr>
        </w:div>
        <w:div w:id="1806656564">
          <w:marLeft w:val="0"/>
          <w:marRight w:val="0"/>
          <w:marTop w:val="0"/>
          <w:marBottom w:val="0"/>
          <w:divBdr>
            <w:top w:val="none" w:sz="0" w:space="0" w:color="auto"/>
            <w:left w:val="none" w:sz="0" w:space="0" w:color="auto"/>
            <w:bottom w:val="none" w:sz="0" w:space="0" w:color="auto"/>
            <w:right w:val="none" w:sz="0" w:space="0" w:color="auto"/>
          </w:divBdr>
        </w:div>
        <w:div w:id="1881819841">
          <w:marLeft w:val="0"/>
          <w:marRight w:val="0"/>
          <w:marTop w:val="0"/>
          <w:marBottom w:val="0"/>
          <w:divBdr>
            <w:top w:val="none" w:sz="0" w:space="0" w:color="auto"/>
            <w:left w:val="none" w:sz="0" w:space="0" w:color="auto"/>
            <w:bottom w:val="none" w:sz="0" w:space="0" w:color="auto"/>
            <w:right w:val="none" w:sz="0" w:space="0" w:color="auto"/>
          </w:divBdr>
        </w:div>
        <w:div w:id="1916744691">
          <w:marLeft w:val="0"/>
          <w:marRight w:val="0"/>
          <w:marTop w:val="0"/>
          <w:marBottom w:val="0"/>
          <w:divBdr>
            <w:top w:val="none" w:sz="0" w:space="0" w:color="auto"/>
            <w:left w:val="none" w:sz="0" w:space="0" w:color="auto"/>
            <w:bottom w:val="none" w:sz="0" w:space="0" w:color="auto"/>
            <w:right w:val="none" w:sz="0" w:space="0" w:color="auto"/>
          </w:divBdr>
        </w:div>
        <w:div w:id="1951276717">
          <w:marLeft w:val="0"/>
          <w:marRight w:val="0"/>
          <w:marTop w:val="0"/>
          <w:marBottom w:val="0"/>
          <w:divBdr>
            <w:top w:val="none" w:sz="0" w:space="0" w:color="auto"/>
            <w:left w:val="none" w:sz="0" w:space="0" w:color="auto"/>
            <w:bottom w:val="none" w:sz="0" w:space="0" w:color="auto"/>
            <w:right w:val="none" w:sz="0" w:space="0" w:color="auto"/>
          </w:divBdr>
        </w:div>
      </w:divsChild>
    </w:div>
    <w:div w:id="1260486172">
      <w:bodyDiv w:val="1"/>
      <w:marLeft w:val="0"/>
      <w:marRight w:val="0"/>
      <w:marTop w:val="0"/>
      <w:marBottom w:val="0"/>
      <w:divBdr>
        <w:top w:val="none" w:sz="0" w:space="0" w:color="auto"/>
        <w:left w:val="none" w:sz="0" w:space="0" w:color="auto"/>
        <w:bottom w:val="none" w:sz="0" w:space="0" w:color="auto"/>
        <w:right w:val="none" w:sz="0" w:space="0" w:color="auto"/>
      </w:divBdr>
    </w:div>
    <w:div w:id="1286306697">
      <w:bodyDiv w:val="1"/>
      <w:marLeft w:val="0"/>
      <w:marRight w:val="0"/>
      <w:marTop w:val="0"/>
      <w:marBottom w:val="0"/>
      <w:divBdr>
        <w:top w:val="none" w:sz="0" w:space="0" w:color="auto"/>
        <w:left w:val="none" w:sz="0" w:space="0" w:color="auto"/>
        <w:bottom w:val="none" w:sz="0" w:space="0" w:color="auto"/>
        <w:right w:val="none" w:sz="0" w:space="0" w:color="auto"/>
      </w:divBdr>
    </w:div>
    <w:div w:id="1304849442">
      <w:bodyDiv w:val="1"/>
      <w:marLeft w:val="0"/>
      <w:marRight w:val="0"/>
      <w:marTop w:val="0"/>
      <w:marBottom w:val="0"/>
      <w:divBdr>
        <w:top w:val="none" w:sz="0" w:space="0" w:color="auto"/>
        <w:left w:val="none" w:sz="0" w:space="0" w:color="auto"/>
        <w:bottom w:val="none" w:sz="0" w:space="0" w:color="auto"/>
        <w:right w:val="none" w:sz="0" w:space="0" w:color="auto"/>
      </w:divBdr>
    </w:div>
    <w:div w:id="1318681479">
      <w:bodyDiv w:val="1"/>
      <w:marLeft w:val="0"/>
      <w:marRight w:val="0"/>
      <w:marTop w:val="0"/>
      <w:marBottom w:val="0"/>
      <w:divBdr>
        <w:top w:val="none" w:sz="0" w:space="0" w:color="auto"/>
        <w:left w:val="none" w:sz="0" w:space="0" w:color="auto"/>
        <w:bottom w:val="none" w:sz="0" w:space="0" w:color="auto"/>
        <w:right w:val="none" w:sz="0" w:space="0" w:color="auto"/>
      </w:divBdr>
    </w:div>
    <w:div w:id="1351299471">
      <w:bodyDiv w:val="1"/>
      <w:marLeft w:val="0"/>
      <w:marRight w:val="0"/>
      <w:marTop w:val="0"/>
      <w:marBottom w:val="0"/>
      <w:divBdr>
        <w:top w:val="none" w:sz="0" w:space="0" w:color="auto"/>
        <w:left w:val="none" w:sz="0" w:space="0" w:color="auto"/>
        <w:bottom w:val="none" w:sz="0" w:space="0" w:color="auto"/>
        <w:right w:val="none" w:sz="0" w:space="0" w:color="auto"/>
      </w:divBdr>
    </w:div>
    <w:div w:id="1390497693">
      <w:bodyDiv w:val="1"/>
      <w:marLeft w:val="0"/>
      <w:marRight w:val="0"/>
      <w:marTop w:val="0"/>
      <w:marBottom w:val="0"/>
      <w:divBdr>
        <w:top w:val="none" w:sz="0" w:space="0" w:color="auto"/>
        <w:left w:val="none" w:sz="0" w:space="0" w:color="auto"/>
        <w:bottom w:val="none" w:sz="0" w:space="0" w:color="auto"/>
        <w:right w:val="none" w:sz="0" w:space="0" w:color="auto"/>
      </w:divBdr>
    </w:div>
    <w:div w:id="1392584358">
      <w:bodyDiv w:val="1"/>
      <w:marLeft w:val="0"/>
      <w:marRight w:val="0"/>
      <w:marTop w:val="0"/>
      <w:marBottom w:val="0"/>
      <w:divBdr>
        <w:top w:val="none" w:sz="0" w:space="0" w:color="auto"/>
        <w:left w:val="none" w:sz="0" w:space="0" w:color="auto"/>
        <w:bottom w:val="none" w:sz="0" w:space="0" w:color="auto"/>
        <w:right w:val="none" w:sz="0" w:space="0" w:color="auto"/>
      </w:divBdr>
    </w:div>
    <w:div w:id="1432822994">
      <w:bodyDiv w:val="1"/>
      <w:marLeft w:val="0"/>
      <w:marRight w:val="0"/>
      <w:marTop w:val="0"/>
      <w:marBottom w:val="0"/>
      <w:divBdr>
        <w:top w:val="none" w:sz="0" w:space="0" w:color="auto"/>
        <w:left w:val="none" w:sz="0" w:space="0" w:color="auto"/>
        <w:bottom w:val="none" w:sz="0" w:space="0" w:color="auto"/>
        <w:right w:val="none" w:sz="0" w:space="0" w:color="auto"/>
      </w:divBdr>
      <w:divsChild>
        <w:div w:id="393239237">
          <w:marLeft w:val="0"/>
          <w:marRight w:val="0"/>
          <w:marTop w:val="0"/>
          <w:marBottom w:val="0"/>
          <w:divBdr>
            <w:top w:val="none" w:sz="0" w:space="0" w:color="auto"/>
            <w:left w:val="none" w:sz="0" w:space="0" w:color="auto"/>
            <w:bottom w:val="none" w:sz="0" w:space="0" w:color="auto"/>
            <w:right w:val="none" w:sz="0" w:space="0" w:color="auto"/>
          </w:divBdr>
          <w:divsChild>
            <w:div w:id="555437235">
              <w:marLeft w:val="0"/>
              <w:marRight w:val="0"/>
              <w:marTop w:val="0"/>
              <w:marBottom w:val="0"/>
              <w:divBdr>
                <w:top w:val="none" w:sz="0" w:space="0" w:color="auto"/>
                <w:left w:val="none" w:sz="0" w:space="0" w:color="auto"/>
                <w:bottom w:val="none" w:sz="0" w:space="0" w:color="auto"/>
                <w:right w:val="none" w:sz="0" w:space="0" w:color="auto"/>
              </w:divBdr>
              <w:divsChild>
                <w:div w:id="556429377">
                  <w:marLeft w:val="0"/>
                  <w:marRight w:val="0"/>
                  <w:marTop w:val="664"/>
                  <w:marBottom w:val="0"/>
                  <w:divBdr>
                    <w:top w:val="none" w:sz="0" w:space="0" w:color="auto"/>
                    <w:left w:val="none" w:sz="0" w:space="0" w:color="auto"/>
                    <w:bottom w:val="none" w:sz="0" w:space="0" w:color="auto"/>
                    <w:right w:val="none" w:sz="0" w:space="0" w:color="auto"/>
                  </w:divBdr>
                  <w:divsChild>
                    <w:div w:id="1325009695">
                      <w:marLeft w:val="3130"/>
                      <w:marRight w:val="0"/>
                      <w:marTop w:val="0"/>
                      <w:marBottom w:val="0"/>
                      <w:divBdr>
                        <w:top w:val="none" w:sz="0" w:space="0" w:color="auto"/>
                        <w:left w:val="none" w:sz="0" w:space="0" w:color="auto"/>
                        <w:bottom w:val="none" w:sz="0" w:space="0" w:color="auto"/>
                        <w:right w:val="none" w:sz="0" w:space="0" w:color="auto"/>
                      </w:divBdr>
                      <w:divsChild>
                        <w:div w:id="1075660840">
                          <w:marLeft w:val="0"/>
                          <w:marRight w:val="0"/>
                          <w:marTop w:val="0"/>
                          <w:marBottom w:val="0"/>
                          <w:divBdr>
                            <w:top w:val="none" w:sz="0" w:space="0" w:color="auto"/>
                            <w:left w:val="none" w:sz="0" w:space="0" w:color="auto"/>
                            <w:bottom w:val="none" w:sz="0" w:space="0" w:color="auto"/>
                            <w:right w:val="none" w:sz="0" w:space="0" w:color="auto"/>
                          </w:divBdr>
                          <w:divsChild>
                            <w:div w:id="1522432347">
                              <w:marLeft w:val="0"/>
                              <w:marRight w:val="0"/>
                              <w:marTop w:val="0"/>
                              <w:marBottom w:val="0"/>
                              <w:divBdr>
                                <w:top w:val="none" w:sz="0" w:space="0" w:color="auto"/>
                                <w:left w:val="none" w:sz="0" w:space="0" w:color="auto"/>
                                <w:bottom w:val="none" w:sz="0" w:space="0" w:color="auto"/>
                                <w:right w:val="none" w:sz="0" w:space="0" w:color="auto"/>
                              </w:divBdr>
                              <w:divsChild>
                                <w:div w:id="150570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6333744">
      <w:bodyDiv w:val="1"/>
      <w:marLeft w:val="0"/>
      <w:marRight w:val="0"/>
      <w:marTop w:val="0"/>
      <w:marBottom w:val="0"/>
      <w:divBdr>
        <w:top w:val="none" w:sz="0" w:space="0" w:color="auto"/>
        <w:left w:val="none" w:sz="0" w:space="0" w:color="auto"/>
        <w:bottom w:val="none" w:sz="0" w:space="0" w:color="auto"/>
        <w:right w:val="none" w:sz="0" w:space="0" w:color="auto"/>
      </w:divBdr>
      <w:divsChild>
        <w:div w:id="87388060">
          <w:marLeft w:val="0"/>
          <w:marRight w:val="0"/>
          <w:marTop w:val="0"/>
          <w:marBottom w:val="0"/>
          <w:divBdr>
            <w:top w:val="none" w:sz="0" w:space="0" w:color="auto"/>
            <w:left w:val="none" w:sz="0" w:space="0" w:color="auto"/>
            <w:bottom w:val="none" w:sz="0" w:space="0" w:color="auto"/>
            <w:right w:val="none" w:sz="0" w:space="0" w:color="auto"/>
          </w:divBdr>
          <w:divsChild>
            <w:div w:id="2113351180">
              <w:marLeft w:val="0"/>
              <w:marRight w:val="0"/>
              <w:marTop w:val="0"/>
              <w:marBottom w:val="0"/>
              <w:divBdr>
                <w:top w:val="none" w:sz="0" w:space="0" w:color="auto"/>
                <w:left w:val="none" w:sz="0" w:space="0" w:color="auto"/>
                <w:bottom w:val="none" w:sz="0" w:space="0" w:color="auto"/>
                <w:right w:val="none" w:sz="0" w:space="0" w:color="auto"/>
              </w:divBdr>
              <w:divsChild>
                <w:div w:id="2114544243">
                  <w:marLeft w:val="0"/>
                  <w:marRight w:val="0"/>
                  <w:marTop w:val="0"/>
                  <w:marBottom w:val="0"/>
                  <w:divBdr>
                    <w:top w:val="none" w:sz="0" w:space="0" w:color="auto"/>
                    <w:left w:val="none" w:sz="0" w:space="0" w:color="auto"/>
                    <w:bottom w:val="none" w:sz="0" w:space="0" w:color="auto"/>
                    <w:right w:val="none" w:sz="0" w:space="0" w:color="auto"/>
                  </w:divBdr>
                  <w:divsChild>
                    <w:div w:id="574051779">
                      <w:marLeft w:val="0"/>
                      <w:marRight w:val="408"/>
                      <w:marTop w:val="0"/>
                      <w:marBottom w:val="0"/>
                      <w:divBdr>
                        <w:top w:val="none" w:sz="0" w:space="0" w:color="auto"/>
                        <w:left w:val="none" w:sz="0" w:space="0" w:color="auto"/>
                        <w:bottom w:val="none" w:sz="0" w:space="0" w:color="auto"/>
                        <w:right w:val="none" w:sz="0" w:space="0" w:color="auto"/>
                      </w:divBdr>
                    </w:div>
                    <w:div w:id="1856766898">
                      <w:marLeft w:val="0"/>
                      <w:marRight w:val="0"/>
                      <w:marTop w:val="0"/>
                      <w:marBottom w:val="0"/>
                      <w:divBdr>
                        <w:top w:val="none" w:sz="0" w:space="0" w:color="auto"/>
                        <w:left w:val="none" w:sz="0" w:space="0" w:color="auto"/>
                        <w:bottom w:val="none" w:sz="0" w:space="0" w:color="auto"/>
                        <w:right w:val="none" w:sz="0" w:space="0" w:color="auto"/>
                      </w:divBdr>
                      <w:divsChild>
                        <w:div w:id="395133959">
                          <w:marLeft w:val="0"/>
                          <w:marRight w:val="-272"/>
                          <w:marTop w:val="0"/>
                          <w:marBottom w:val="0"/>
                          <w:divBdr>
                            <w:top w:val="none" w:sz="0" w:space="0" w:color="auto"/>
                            <w:left w:val="none" w:sz="0" w:space="0" w:color="auto"/>
                            <w:bottom w:val="none" w:sz="0" w:space="0" w:color="auto"/>
                            <w:right w:val="none" w:sz="0" w:space="0" w:color="auto"/>
                          </w:divBdr>
                          <w:divsChild>
                            <w:div w:id="1831365166">
                              <w:marLeft w:val="0"/>
                              <w:marRight w:val="0"/>
                              <w:marTop w:val="0"/>
                              <w:marBottom w:val="0"/>
                              <w:divBdr>
                                <w:top w:val="none" w:sz="0" w:space="0" w:color="auto"/>
                                <w:left w:val="none" w:sz="0" w:space="0" w:color="auto"/>
                                <w:bottom w:val="none" w:sz="0" w:space="0" w:color="auto"/>
                                <w:right w:val="none" w:sz="0" w:space="0" w:color="auto"/>
                              </w:divBdr>
                            </w:div>
                            <w:div w:id="1898395021">
                              <w:marLeft w:val="204"/>
                              <w:marRight w:val="0"/>
                              <w:marTop w:val="0"/>
                              <w:marBottom w:val="0"/>
                              <w:divBdr>
                                <w:top w:val="none" w:sz="0" w:space="0" w:color="auto"/>
                                <w:left w:val="single" w:sz="6" w:space="7" w:color="EEEEEE"/>
                                <w:bottom w:val="none" w:sz="0" w:space="0" w:color="auto"/>
                                <w:right w:val="single" w:sz="6" w:space="7" w:color="EEEEEE"/>
                              </w:divBdr>
                              <w:divsChild>
                                <w:div w:id="1007292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519943">
                      <w:marLeft w:val="0"/>
                      <w:marRight w:val="-272"/>
                      <w:marTop w:val="0"/>
                      <w:marBottom w:val="0"/>
                      <w:divBdr>
                        <w:top w:val="none" w:sz="0" w:space="0" w:color="auto"/>
                        <w:left w:val="none" w:sz="0" w:space="0" w:color="auto"/>
                        <w:bottom w:val="none" w:sz="0" w:space="0" w:color="auto"/>
                        <w:right w:val="none" w:sz="0" w:space="0" w:color="auto"/>
                      </w:divBdr>
                      <w:divsChild>
                        <w:div w:id="101950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188308">
          <w:marLeft w:val="2989"/>
          <w:marRight w:val="0"/>
          <w:marTop w:val="0"/>
          <w:marBottom w:val="0"/>
          <w:divBdr>
            <w:top w:val="none" w:sz="0" w:space="0" w:color="auto"/>
            <w:left w:val="none" w:sz="0" w:space="0" w:color="auto"/>
            <w:bottom w:val="none" w:sz="0" w:space="0" w:color="auto"/>
            <w:right w:val="none" w:sz="0" w:space="0" w:color="auto"/>
          </w:divBdr>
          <w:divsChild>
            <w:div w:id="1603338407">
              <w:marLeft w:val="0"/>
              <w:marRight w:val="0"/>
              <w:marTop w:val="0"/>
              <w:marBottom w:val="0"/>
              <w:divBdr>
                <w:top w:val="none" w:sz="0" w:space="0" w:color="auto"/>
                <w:left w:val="none" w:sz="0" w:space="0" w:color="auto"/>
                <w:bottom w:val="none" w:sz="0" w:space="0" w:color="auto"/>
                <w:right w:val="none" w:sz="0" w:space="0" w:color="auto"/>
              </w:divBdr>
              <w:divsChild>
                <w:div w:id="100951757">
                  <w:marLeft w:val="0"/>
                  <w:marRight w:val="-14"/>
                  <w:marTop w:val="0"/>
                  <w:marBottom w:val="0"/>
                  <w:divBdr>
                    <w:top w:val="none" w:sz="0" w:space="0" w:color="auto"/>
                    <w:left w:val="none" w:sz="0" w:space="0" w:color="auto"/>
                    <w:bottom w:val="none" w:sz="0" w:space="0" w:color="auto"/>
                    <w:right w:val="none" w:sz="0" w:space="0" w:color="auto"/>
                  </w:divBdr>
                  <w:divsChild>
                    <w:div w:id="1351569654">
                      <w:marLeft w:val="0"/>
                      <w:marRight w:val="0"/>
                      <w:marTop w:val="0"/>
                      <w:marBottom w:val="0"/>
                      <w:divBdr>
                        <w:top w:val="none" w:sz="0" w:space="0" w:color="auto"/>
                        <w:left w:val="none" w:sz="0" w:space="0" w:color="auto"/>
                        <w:bottom w:val="none" w:sz="0" w:space="0" w:color="auto"/>
                        <w:right w:val="single" w:sz="6" w:space="14" w:color="E5E5E5"/>
                      </w:divBdr>
                      <w:divsChild>
                        <w:div w:id="76556516">
                          <w:marLeft w:val="0"/>
                          <w:marRight w:val="0"/>
                          <w:marTop w:val="0"/>
                          <w:marBottom w:val="0"/>
                          <w:divBdr>
                            <w:top w:val="none" w:sz="0" w:space="0" w:color="auto"/>
                            <w:left w:val="none" w:sz="0" w:space="0" w:color="auto"/>
                            <w:bottom w:val="none" w:sz="0" w:space="0" w:color="auto"/>
                            <w:right w:val="none" w:sz="0" w:space="0" w:color="auto"/>
                          </w:divBdr>
                          <w:divsChild>
                            <w:div w:id="1148984315">
                              <w:marLeft w:val="0"/>
                              <w:marRight w:val="0"/>
                              <w:marTop w:val="0"/>
                              <w:marBottom w:val="0"/>
                              <w:divBdr>
                                <w:top w:val="none" w:sz="0" w:space="0" w:color="auto"/>
                                <w:left w:val="none" w:sz="0" w:space="0" w:color="auto"/>
                                <w:bottom w:val="none" w:sz="0" w:space="0" w:color="auto"/>
                                <w:right w:val="none" w:sz="0" w:space="0" w:color="auto"/>
                              </w:divBdr>
                              <w:divsChild>
                                <w:div w:id="360474820">
                                  <w:marLeft w:val="0"/>
                                  <w:marRight w:val="0"/>
                                  <w:marTop w:val="0"/>
                                  <w:marBottom w:val="0"/>
                                  <w:divBdr>
                                    <w:top w:val="none" w:sz="0" w:space="0" w:color="auto"/>
                                    <w:left w:val="none" w:sz="0" w:space="0" w:color="auto"/>
                                    <w:bottom w:val="none" w:sz="0" w:space="0" w:color="auto"/>
                                    <w:right w:val="none" w:sz="0" w:space="0" w:color="auto"/>
                                  </w:divBdr>
                                  <w:divsChild>
                                    <w:div w:id="94981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728343">
                          <w:marLeft w:val="0"/>
                          <w:marRight w:val="0"/>
                          <w:marTop w:val="0"/>
                          <w:marBottom w:val="0"/>
                          <w:divBdr>
                            <w:top w:val="none" w:sz="0" w:space="0" w:color="auto"/>
                            <w:left w:val="none" w:sz="0" w:space="0" w:color="auto"/>
                            <w:bottom w:val="none" w:sz="0" w:space="0" w:color="auto"/>
                            <w:right w:val="none" w:sz="0" w:space="0" w:color="auto"/>
                          </w:divBdr>
                          <w:divsChild>
                            <w:div w:id="984898655">
                              <w:marLeft w:val="0"/>
                              <w:marRight w:val="0"/>
                              <w:marTop w:val="0"/>
                              <w:marBottom w:val="0"/>
                              <w:divBdr>
                                <w:top w:val="none" w:sz="0" w:space="0" w:color="auto"/>
                                <w:left w:val="none" w:sz="0" w:space="0" w:color="auto"/>
                                <w:bottom w:val="none" w:sz="0" w:space="0" w:color="auto"/>
                                <w:right w:val="none" w:sz="0" w:space="0" w:color="auto"/>
                              </w:divBdr>
                            </w:div>
                            <w:div w:id="1431969535">
                              <w:marLeft w:val="0"/>
                              <w:marRight w:val="0"/>
                              <w:marTop w:val="0"/>
                              <w:marBottom w:val="360"/>
                              <w:divBdr>
                                <w:top w:val="none" w:sz="0" w:space="0" w:color="auto"/>
                                <w:left w:val="none" w:sz="0" w:space="0" w:color="auto"/>
                                <w:bottom w:val="none" w:sz="0" w:space="0" w:color="auto"/>
                                <w:right w:val="none" w:sz="0" w:space="0" w:color="auto"/>
                              </w:divBdr>
                              <w:divsChild>
                                <w:div w:id="1382435684">
                                  <w:marLeft w:val="272"/>
                                  <w:marRight w:val="272"/>
                                  <w:marTop w:val="0"/>
                                  <w:marBottom w:val="720"/>
                                  <w:divBdr>
                                    <w:top w:val="none" w:sz="0" w:space="0" w:color="auto"/>
                                    <w:left w:val="none" w:sz="0" w:space="0" w:color="auto"/>
                                    <w:bottom w:val="none" w:sz="0" w:space="0" w:color="auto"/>
                                    <w:right w:val="none" w:sz="0" w:space="0" w:color="auto"/>
                                  </w:divBdr>
                                  <w:divsChild>
                                    <w:div w:id="1909731173">
                                      <w:marLeft w:val="0"/>
                                      <w:marRight w:val="0"/>
                                      <w:marTop w:val="0"/>
                                      <w:marBottom w:val="0"/>
                                      <w:divBdr>
                                        <w:top w:val="none" w:sz="0" w:space="0" w:color="auto"/>
                                        <w:left w:val="none" w:sz="0" w:space="0" w:color="auto"/>
                                        <w:bottom w:val="none" w:sz="0" w:space="0" w:color="auto"/>
                                        <w:right w:val="none" w:sz="0" w:space="0" w:color="auto"/>
                                      </w:divBdr>
                                      <w:divsChild>
                                        <w:div w:id="182531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985891">
                                  <w:marLeft w:val="0"/>
                                  <w:marRight w:val="0"/>
                                  <w:marTop w:val="0"/>
                                  <w:marBottom w:val="272"/>
                                  <w:divBdr>
                                    <w:top w:val="none" w:sz="0" w:space="0" w:color="auto"/>
                                    <w:left w:val="none" w:sz="0" w:space="0" w:color="auto"/>
                                    <w:bottom w:val="none" w:sz="0" w:space="0" w:color="auto"/>
                                    <w:right w:val="none" w:sz="0" w:space="0" w:color="auto"/>
                                  </w:divBdr>
                                </w:div>
                              </w:divsChild>
                            </w:div>
                            <w:div w:id="1595624618">
                              <w:marLeft w:val="0"/>
                              <w:marRight w:val="0"/>
                              <w:marTop w:val="0"/>
                              <w:marBottom w:val="0"/>
                              <w:divBdr>
                                <w:top w:val="none" w:sz="0" w:space="0" w:color="auto"/>
                                <w:left w:val="none" w:sz="0" w:space="0" w:color="auto"/>
                                <w:bottom w:val="none" w:sz="0" w:space="0" w:color="auto"/>
                                <w:right w:val="none" w:sz="0" w:space="0" w:color="auto"/>
                              </w:divBdr>
                            </w:div>
                          </w:divsChild>
                        </w:div>
                        <w:div w:id="1102190043">
                          <w:marLeft w:val="0"/>
                          <w:marRight w:val="0"/>
                          <w:marTop w:val="0"/>
                          <w:marBottom w:val="0"/>
                          <w:divBdr>
                            <w:top w:val="none" w:sz="0" w:space="0" w:color="auto"/>
                            <w:left w:val="none" w:sz="0" w:space="0" w:color="auto"/>
                            <w:bottom w:val="none" w:sz="0" w:space="0" w:color="auto"/>
                            <w:right w:val="none" w:sz="0" w:space="0" w:color="auto"/>
                          </w:divBdr>
                          <w:divsChild>
                            <w:div w:id="2008744885">
                              <w:marLeft w:val="0"/>
                              <w:marRight w:val="-272"/>
                              <w:marTop w:val="24"/>
                              <w:marBottom w:val="0"/>
                              <w:divBdr>
                                <w:top w:val="none" w:sz="0" w:space="0" w:color="auto"/>
                                <w:left w:val="none" w:sz="0" w:space="0" w:color="auto"/>
                                <w:bottom w:val="none" w:sz="0" w:space="0" w:color="auto"/>
                                <w:right w:val="none" w:sz="0" w:space="0" w:color="auto"/>
                              </w:divBdr>
                            </w:div>
                          </w:divsChild>
                        </w:div>
                        <w:div w:id="1350370077">
                          <w:marLeft w:val="0"/>
                          <w:marRight w:val="0"/>
                          <w:marTop w:val="0"/>
                          <w:marBottom w:val="120"/>
                          <w:divBdr>
                            <w:top w:val="none" w:sz="0" w:space="0" w:color="auto"/>
                            <w:left w:val="none" w:sz="0" w:space="0" w:color="auto"/>
                            <w:bottom w:val="none" w:sz="0" w:space="0" w:color="auto"/>
                            <w:right w:val="none" w:sz="0" w:space="0" w:color="auto"/>
                          </w:divBdr>
                          <w:divsChild>
                            <w:div w:id="412776008">
                              <w:marLeft w:val="136"/>
                              <w:marRight w:val="0"/>
                              <w:marTop w:val="0"/>
                              <w:marBottom w:val="0"/>
                              <w:divBdr>
                                <w:top w:val="none" w:sz="0" w:space="0" w:color="auto"/>
                                <w:left w:val="none" w:sz="0" w:space="0" w:color="auto"/>
                                <w:bottom w:val="none" w:sz="0" w:space="0" w:color="auto"/>
                                <w:right w:val="none" w:sz="0" w:space="0" w:color="auto"/>
                              </w:divBdr>
                            </w:div>
                            <w:div w:id="1546718131">
                              <w:marLeft w:val="0"/>
                              <w:marRight w:val="0"/>
                              <w:marTop w:val="0"/>
                              <w:marBottom w:val="0"/>
                              <w:divBdr>
                                <w:top w:val="none" w:sz="0" w:space="0" w:color="auto"/>
                                <w:left w:val="none" w:sz="0" w:space="0" w:color="auto"/>
                                <w:bottom w:val="none" w:sz="0" w:space="0" w:color="auto"/>
                                <w:right w:val="none" w:sz="0" w:space="0" w:color="auto"/>
                              </w:divBdr>
                            </w:div>
                          </w:divsChild>
                        </w:div>
                        <w:div w:id="1630162031">
                          <w:marLeft w:val="0"/>
                          <w:marRight w:val="0"/>
                          <w:marTop w:val="0"/>
                          <w:marBottom w:val="0"/>
                          <w:divBdr>
                            <w:top w:val="none" w:sz="0" w:space="0" w:color="auto"/>
                            <w:left w:val="none" w:sz="0" w:space="0" w:color="auto"/>
                            <w:bottom w:val="none" w:sz="0" w:space="0" w:color="auto"/>
                            <w:right w:val="none" w:sz="0" w:space="0" w:color="auto"/>
                          </w:divBdr>
                          <w:divsChild>
                            <w:div w:id="639190811">
                              <w:marLeft w:val="0"/>
                              <w:marRight w:val="0"/>
                              <w:marTop w:val="0"/>
                              <w:marBottom w:val="0"/>
                              <w:divBdr>
                                <w:top w:val="none" w:sz="0" w:space="0" w:color="auto"/>
                                <w:left w:val="none" w:sz="0" w:space="0" w:color="auto"/>
                                <w:bottom w:val="none" w:sz="0" w:space="0" w:color="auto"/>
                                <w:right w:val="none" w:sz="0" w:space="0" w:color="auto"/>
                              </w:divBdr>
                              <w:divsChild>
                                <w:div w:id="2056007764">
                                  <w:marLeft w:val="679"/>
                                  <w:marRight w:val="0"/>
                                  <w:marTop w:val="240"/>
                                  <w:marBottom w:val="480"/>
                                  <w:divBdr>
                                    <w:top w:val="none" w:sz="0" w:space="0" w:color="auto"/>
                                    <w:left w:val="none" w:sz="0" w:space="0" w:color="auto"/>
                                    <w:bottom w:val="none" w:sz="0" w:space="0" w:color="auto"/>
                                    <w:right w:val="none" w:sz="0" w:space="0" w:color="auto"/>
                                  </w:divBdr>
                                  <w:divsChild>
                                    <w:div w:id="2081711157">
                                      <w:marLeft w:val="0"/>
                                      <w:marRight w:val="0"/>
                                      <w:marTop w:val="0"/>
                                      <w:marBottom w:val="408"/>
                                      <w:divBdr>
                                        <w:top w:val="none" w:sz="0" w:space="0" w:color="auto"/>
                                        <w:left w:val="none" w:sz="0" w:space="0" w:color="auto"/>
                                        <w:bottom w:val="none" w:sz="0" w:space="0" w:color="auto"/>
                                        <w:right w:val="none" w:sz="0" w:space="0" w:color="auto"/>
                                      </w:divBdr>
                                      <w:divsChild>
                                        <w:div w:id="597445767">
                                          <w:marLeft w:val="0"/>
                                          <w:marRight w:val="0"/>
                                          <w:marTop w:val="0"/>
                                          <w:marBottom w:val="0"/>
                                          <w:divBdr>
                                            <w:top w:val="none" w:sz="0" w:space="0" w:color="auto"/>
                                            <w:left w:val="none" w:sz="0" w:space="0" w:color="auto"/>
                                            <w:bottom w:val="none" w:sz="0" w:space="0" w:color="auto"/>
                                            <w:right w:val="none" w:sz="0" w:space="0" w:color="auto"/>
                                          </w:divBdr>
                                          <w:divsChild>
                                            <w:div w:id="661591823">
                                              <w:marLeft w:val="0"/>
                                              <w:marRight w:val="0"/>
                                              <w:marTop w:val="0"/>
                                              <w:marBottom w:val="0"/>
                                              <w:divBdr>
                                                <w:top w:val="none" w:sz="0" w:space="0" w:color="auto"/>
                                                <w:left w:val="none" w:sz="0" w:space="0" w:color="auto"/>
                                                <w:bottom w:val="none" w:sz="0" w:space="0" w:color="auto"/>
                                                <w:right w:val="none" w:sz="0" w:space="0" w:color="auto"/>
                                              </w:divBdr>
                                              <w:divsChild>
                                                <w:div w:id="23135613">
                                                  <w:marLeft w:val="272"/>
                                                  <w:marRight w:val="0"/>
                                                  <w:marTop w:val="0"/>
                                                  <w:marBottom w:val="679"/>
                                                  <w:divBdr>
                                                    <w:top w:val="none" w:sz="0" w:space="0" w:color="auto"/>
                                                    <w:left w:val="none" w:sz="0" w:space="0" w:color="auto"/>
                                                    <w:bottom w:val="none" w:sz="0" w:space="0" w:color="auto"/>
                                                    <w:right w:val="none" w:sz="0" w:space="0" w:color="auto"/>
                                                  </w:divBdr>
                                                  <w:divsChild>
                                                    <w:div w:id="38632365">
                                                      <w:marLeft w:val="0"/>
                                                      <w:marRight w:val="0"/>
                                                      <w:marTop w:val="0"/>
                                                      <w:marBottom w:val="136"/>
                                                      <w:divBdr>
                                                        <w:top w:val="none" w:sz="0" w:space="0" w:color="auto"/>
                                                        <w:left w:val="none" w:sz="0" w:space="0" w:color="auto"/>
                                                        <w:bottom w:val="none" w:sz="0" w:space="0" w:color="auto"/>
                                                        <w:right w:val="none" w:sz="0" w:space="0" w:color="auto"/>
                                                      </w:divBdr>
                                                    </w:div>
                                                    <w:div w:id="107817994">
                                                      <w:marLeft w:val="0"/>
                                                      <w:marRight w:val="0"/>
                                                      <w:marTop w:val="0"/>
                                                      <w:marBottom w:val="0"/>
                                                      <w:divBdr>
                                                        <w:top w:val="none" w:sz="0" w:space="0" w:color="auto"/>
                                                        <w:left w:val="none" w:sz="0" w:space="0" w:color="auto"/>
                                                        <w:bottom w:val="none" w:sz="0" w:space="0" w:color="auto"/>
                                                        <w:right w:val="none" w:sz="0" w:space="0" w:color="auto"/>
                                                      </w:divBdr>
                                                    </w:div>
                                                    <w:div w:id="1282768000">
                                                      <w:marLeft w:val="0"/>
                                                      <w:marRight w:val="0"/>
                                                      <w:marTop w:val="0"/>
                                                      <w:marBottom w:val="0"/>
                                                      <w:divBdr>
                                                        <w:top w:val="none" w:sz="0" w:space="0" w:color="auto"/>
                                                        <w:left w:val="none" w:sz="0" w:space="0" w:color="auto"/>
                                                        <w:bottom w:val="none" w:sz="0" w:space="0" w:color="auto"/>
                                                        <w:right w:val="none" w:sz="0" w:space="0" w:color="auto"/>
                                                      </w:divBdr>
                                                      <w:divsChild>
                                                        <w:div w:id="555823052">
                                                          <w:marLeft w:val="0"/>
                                                          <w:marRight w:val="0"/>
                                                          <w:marTop w:val="0"/>
                                                          <w:marBottom w:val="0"/>
                                                          <w:divBdr>
                                                            <w:top w:val="none" w:sz="0" w:space="0" w:color="auto"/>
                                                            <w:left w:val="none" w:sz="0" w:space="0" w:color="auto"/>
                                                            <w:bottom w:val="none" w:sz="0" w:space="0" w:color="auto"/>
                                                            <w:right w:val="none" w:sz="0" w:space="0" w:color="auto"/>
                                                          </w:divBdr>
                                                        </w:div>
                                                      </w:divsChild>
                                                    </w:div>
                                                    <w:div w:id="1350524852">
                                                      <w:marLeft w:val="0"/>
                                                      <w:marRight w:val="0"/>
                                                      <w:marTop w:val="0"/>
                                                      <w:marBottom w:val="0"/>
                                                      <w:divBdr>
                                                        <w:top w:val="none" w:sz="0" w:space="0" w:color="auto"/>
                                                        <w:left w:val="none" w:sz="0" w:space="0" w:color="auto"/>
                                                        <w:bottom w:val="none" w:sz="0" w:space="0" w:color="auto"/>
                                                        <w:right w:val="none" w:sz="0" w:space="0" w:color="auto"/>
                                                      </w:divBdr>
                                                    </w:div>
                                                    <w:div w:id="1475563846">
                                                      <w:marLeft w:val="0"/>
                                                      <w:marRight w:val="0"/>
                                                      <w:marTop w:val="0"/>
                                                      <w:marBottom w:val="0"/>
                                                      <w:divBdr>
                                                        <w:top w:val="none" w:sz="0" w:space="0" w:color="auto"/>
                                                        <w:left w:val="none" w:sz="0" w:space="0" w:color="auto"/>
                                                        <w:bottom w:val="none" w:sz="0" w:space="0" w:color="auto"/>
                                                        <w:right w:val="none" w:sz="0" w:space="0" w:color="auto"/>
                                                      </w:divBdr>
                                                    </w:div>
                                                  </w:divsChild>
                                                </w:div>
                                                <w:div w:id="83429109">
                                                  <w:marLeft w:val="272"/>
                                                  <w:marRight w:val="0"/>
                                                  <w:marTop w:val="0"/>
                                                  <w:marBottom w:val="679"/>
                                                  <w:divBdr>
                                                    <w:top w:val="none" w:sz="0" w:space="0" w:color="auto"/>
                                                    <w:left w:val="none" w:sz="0" w:space="0" w:color="auto"/>
                                                    <w:bottom w:val="none" w:sz="0" w:space="0" w:color="auto"/>
                                                    <w:right w:val="none" w:sz="0" w:space="0" w:color="auto"/>
                                                  </w:divBdr>
                                                  <w:divsChild>
                                                    <w:div w:id="543443835">
                                                      <w:marLeft w:val="0"/>
                                                      <w:marRight w:val="0"/>
                                                      <w:marTop w:val="0"/>
                                                      <w:marBottom w:val="0"/>
                                                      <w:divBdr>
                                                        <w:top w:val="none" w:sz="0" w:space="0" w:color="auto"/>
                                                        <w:left w:val="none" w:sz="0" w:space="0" w:color="auto"/>
                                                        <w:bottom w:val="none" w:sz="0" w:space="0" w:color="auto"/>
                                                        <w:right w:val="none" w:sz="0" w:space="0" w:color="auto"/>
                                                      </w:divBdr>
                                                      <w:divsChild>
                                                        <w:div w:id="1518928443">
                                                          <w:marLeft w:val="0"/>
                                                          <w:marRight w:val="68"/>
                                                          <w:marTop w:val="0"/>
                                                          <w:marBottom w:val="0"/>
                                                          <w:divBdr>
                                                            <w:top w:val="none" w:sz="0" w:space="0" w:color="auto"/>
                                                            <w:left w:val="none" w:sz="0" w:space="0" w:color="auto"/>
                                                            <w:bottom w:val="none" w:sz="0" w:space="0" w:color="auto"/>
                                                            <w:right w:val="none" w:sz="0" w:space="0" w:color="auto"/>
                                                          </w:divBdr>
                                                        </w:div>
                                                      </w:divsChild>
                                                    </w:div>
                                                    <w:div w:id="583144982">
                                                      <w:marLeft w:val="0"/>
                                                      <w:marRight w:val="0"/>
                                                      <w:marTop w:val="0"/>
                                                      <w:marBottom w:val="136"/>
                                                      <w:divBdr>
                                                        <w:top w:val="none" w:sz="0" w:space="0" w:color="auto"/>
                                                        <w:left w:val="none" w:sz="0" w:space="0" w:color="auto"/>
                                                        <w:bottom w:val="none" w:sz="0" w:space="0" w:color="auto"/>
                                                        <w:right w:val="none" w:sz="0" w:space="0" w:color="auto"/>
                                                      </w:divBdr>
                                                    </w:div>
                                                    <w:div w:id="958418451">
                                                      <w:marLeft w:val="0"/>
                                                      <w:marRight w:val="0"/>
                                                      <w:marTop w:val="0"/>
                                                      <w:marBottom w:val="0"/>
                                                      <w:divBdr>
                                                        <w:top w:val="none" w:sz="0" w:space="0" w:color="auto"/>
                                                        <w:left w:val="none" w:sz="0" w:space="0" w:color="auto"/>
                                                        <w:bottom w:val="none" w:sz="0" w:space="0" w:color="auto"/>
                                                        <w:right w:val="none" w:sz="0" w:space="0" w:color="auto"/>
                                                      </w:divBdr>
                                                      <w:divsChild>
                                                        <w:div w:id="1385712950">
                                                          <w:marLeft w:val="0"/>
                                                          <w:marRight w:val="0"/>
                                                          <w:marTop w:val="0"/>
                                                          <w:marBottom w:val="0"/>
                                                          <w:divBdr>
                                                            <w:top w:val="none" w:sz="0" w:space="0" w:color="auto"/>
                                                            <w:left w:val="none" w:sz="0" w:space="0" w:color="auto"/>
                                                            <w:bottom w:val="none" w:sz="0" w:space="0" w:color="auto"/>
                                                            <w:right w:val="none" w:sz="0" w:space="0" w:color="auto"/>
                                                          </w:divBdr>
                                                        </w:div>
                                                      </w:divsChild>
                                                    </w:div>
                                                    <w:div w:id="1267423664">
                                                      <w:marLeft w:val="0"/>
                                                      <w:marRight w:val="0"/>
                                                      <w:marTop w:val="0"/>
                                                      <w:marBottom w:val="0"/>
                                                      <w:divBdr>
                                                        <w:top w:val="none" w:sz="0" w:space="0" w:color="auto"/>
                                                        <w:left w:val="none" w:sz="0" w:space="0" w:color="auto"/>
                                                        <w:bottom w:val="none" w:sz="0" w:space="0" w:color="auto"/>
                                                        <w:right w:val="none" w:sz="0" w:space="0" w:color="auto"/>
                                                      </w:divBdr>
                                                    </w:div>
                                                    <w:div w:id="1390765849">
                                                      <w:marLeft w:val="0"/>
                                                      <w:marRight w:val="0"/>
                                                      <w:marTop w:val="0"/>
                                                      <w:marBottom w:val="0"/>
                                                      <w:divBdr>
                                                        <w:top w:val="none" w:sz="0" w:space="0" w:color="auto"/>
                                                        <w:left w:val="none" w:sz="0" w:space="0" w:color="auto"/>
                                                        <w:bottom w:val="none" w:sz="0" w:space="0" w:color="auto"/>
                                                        <w:right w:val="none" w:sz="0" w:space="0" w:color="auto"/>
                                                      </w:divBdr>
                                                    </w:div>
                                                    <w:div w:id="1787120315">
                                                      <w:marLeft w:val="0"/>
                                                      <w:marRight w:val="0"/>
                                                      <w:marTop w:val="0"/>
                                                      <w:marBottom w:val="0"/>
                                                      <w:divBdr>
                                                        <w:top w:val="none" w:sz="0" w:space="0" w:color="auto"/>
                                                        <w:left w:val="none" w:sz="0" w:space="0" w:color="auto"/>
                                                        <w:bottom w:val="none" w:sz="0" w:space="0" w:color="auto"/>
                                                        <w:right w:val="none" w:sz="0" w:space="0" w:color="auto"/>
                                                      </w:divBdr>
                                                    </w:div>
                                                  </w:divsChild>
                                                </w:div>
                                                <w:div w:id="137696462">
                                                  <w:marLeft w:val="272"/>
                                                  <w:marRight w:val="0"/>
                                                  <w:marTop w:val="0"/>
                                                  <w:marBottom w:val="679"/>
                                                  <w:divBdr>
                                                    <w:top w:val="none" w:sz="0" w:space="0" w:color="auto"/>
                                                    <w:left w:val="none" w:sz="0" w:space="0" w:color="auto"/>
                                                    <w:bottom w:val="none" w:sz="0" w:space="0" w:color="auto"/>
                                                    <w:right w:val="none" w:sz="0" w:space="0" w:color="auto"/>
                                                  </w:divBdr>
                                                  <w:divsChild>
                                                    <w:div w:id="575213973">
                                                      <w:marLeft w:val="0"/>
                                                      <w:marRight w:val="0"/>
                                                      <w:marTop w:val="0"/>
                                                      <w:marBottom w:val="0"/>
                                                      <w:divBdr>
                                                        <w:top w:val="none" w:sz="0" w:space="0" w:color="auto"/>
                                                        <w:left w:val="none" w:sz="0" w:space="0" w:color="auto"/>
                                                        <w:bottom w:val="none" w:sz="0" w:space="0" w:color="auto"/>
                                                        <w:right w:val="none" w:sz="0" w:space="0" w:color="auto"/>
                                                      </w:divBdr>
                                                    </w:div>
                                                    <w:div w:id="1317026770">
                                                      <w:marLeft w:val="0"/>
                                                      <w:marRight w:val="0"/>
                                                      <w:marTop w:val="0"/>
                                                      <w:marBottom w:val="136"/>
                                                      <w:divBdr>
                                                        <w:top w:val="none" w:sz="0" w:space="0" w:color="auto"/>
                                                        <w:left w:val="none" w:sz="0" w:space="0" w:color="auto"/>
                                                        <w:bottom w:val="none" w:sz="0" w:space="0" w:color="auto"/>
                                                        <w:right w:val="none" w:sz="0" w:space="0" w:color="auto"/>
                                                      </w:divBdr>
                                                    </w:div>
                                                    <w:div w:id="1713575830">
                                                      <w:marLeft w:val="0"/>
                                                      <w:marRight w:val="0"/>
                                                      <w:marTop w:val="0"/>
                                                      <w:marBottom w:val="0"/>
                                                      <w:divBdr>
                                                        <w:top w:val="none" w:sz="0" w:space="0" w:color="auto"/>
                                                        <w:left w:val="none" w:sz="0" w:space="0" w:color="auto"/>
                                                        <w:bottom w:val="none" w:sz="0" w:space="0" w:color="auto"/>
                                                        <w:right w:val="none" w:sz="0" w:space="0" w:color="auto"/>
                                                      </w:divBdr>
                                                      <w:divsChild>
                                                        <w:div w:id="480119421">
                                                          <w:marLeft w:val="0"/>
                                                          <w:marRight w:val="0"/>
                                                          <w:marTop w:val="0"/>
                                                          <w:marBottom w:val="0"/>
                                                          <w:divBdr>
                                                            <w:top w:val="none" w:sz="0" w:space="0" w:color="auto"/>
                                                            <w:left w:val="none" w:sz="0" w:space="0" w:color="auto"/>
                                                            <w:bottom w:val="none" w:sz="0" w:space="0" w:color="auto"/>
                                                            <w:right w:val="none" w:sz="0" w:space="0" w:color="auto"/>
                                                          </w:divBdr>
                                                        </w:div>
                                                      </w:divsChild>
                                                    </w:div>
                                                    <w:div w:id="1920286565">
                                                      <w:marLeft w:val="0"/>
                                                      <w:marRight w:val="0"/>
                                                      <w:marTop w:val="0"/>
                                                      <w:marBottom w:val="0"/>
                                                      <w:divBdr>
                                                        <w:top w:val="none" w:sz="0" w:space="0" w:color="auto"/>
                                                        <w:left w:val="none" w:sz="0" w:space="0" w:color="auto"/>
                                                        <w:bottom w:val="none" w:sz="0" w:space="0" w:color="auto"/>
                                                        <w:right w:val="none" w:sz="0" w:space="0" w:color="auto"/>
                                                      </w:divBdr>
                                                    </w:div>
                                                    <w:div w:id="1955940788">
                                                      <w:marLeft w:val="0"/>
                                                      <w:marRight w:val="0"/>
                                                      <w:marTop w:val="0"/>
                                                      <w:marBottom w:val="0"/>
                                                      <w:divBdr>
                                                        <w:top w:val="none" w:sz="0" w:space="0" w:color="auto"/>
                                                        <w:left w:val="none" w:sz="0" w:space="0" w:color="auto"/>
                                                        <w:bottom w:val="none" w:sz="0" w:space="0" w:color="auto"/>
                                                        <w:right w:val="none" w:sz="0" w:space="0" w:color="auto"/>
                                                      </w:divBdr>
                                                    </w:div>
                                                  </w:divsChild>
                                                </w:div>
                                                <w:div w:id="390427411">
                                                  <w:marLeft w:val="272"/>
                                                  <w:marRight w:val="0"/>
                                                  <w:marTop w:val="0"/>
                                                  <w:marBottom w:val="679"/>
                                                  <w:divBdr>
                                                    <w:top w:val="none" w:sz="0" w:space="0" w:color="auto"/>
                                                    <w:left w:val="none" w:sz="0" w:space="0" w:color="auto"/>
                                                    <w:bottom w:val="none" w:sz="0" w:space="0" w:color="auto"/>
                                                    <w:right w:val="none" w:sz="0" w:space="0" w:color="auto"/>
                                                  </w:divBdr>
                                                  <w:divsChild>
                                                    <w:div w:id="583343945">
                                                      <w:marLeft w:val="0"/>
                                                      <w:marRight w:val="0"/>
                                                      <w:marTop w:val="0"/>
                                                      <w:marBottom w:val="0"/>
                                                      <w:divBdr>
                                                        <w:top w:val="none" w:sz="0" w:space="0" w:color="auto"/>
                                                        <w:left w:val="none" w:sz="0" w:space="0" w:color="auto"/>
                                                        <w:bottom w:val="none" w:sz="0" w:space="0" w:color="auto"/>
                                                        <w:right w:val="none" w:sz="0" w:space="0" w:color="auto"/>
                                                      </w:divBdr>
                                                      <w:divsChild>
                                                        <w:div w:id="1274827512">
                                                          <w:marLeft w:val="0"/>
                                                          <w:marRight w:val="0"/>
                                                          <w:marTop w:val="0"/>
                                                          <w:marBottom w:val="0"/>
                                                          <w:divBdr>
                                                            <w:top w:val="none" w:sz="0" w:space="0" w:color="auto"/>
                                                            <w:left w:val="none" w:sz="0" w:space="0" w:color="auto"/>
                                                            <w:bottom w:val="none" w:sz="0" w:space="0" w:color="auto"/>
                                                            <w:right w:val="none" w:sz="0" w:space="0" w:color="auto"/>
                                                          </w:divBdr>
                                                        </w:div>
                                                      </w:divsChild>
                                                    </w:div>
                                                    <w:div w:id="587887915">
                                                      <w:marLeft w:val="0"/>
                                                      <w:marRight w:val="0"/>
                                                      <w:marTop w:val="0"/>
                                                      <w:marBottom w:val="0"/>
                                                      <w:divBdr>
                                                        <w:top w:val="none" w:sz="0" w:space="0" w:color="auto"/>
                                                        <w:left w:val="none" w:sz="0" w:space="0" w:color="auto"/>
                                                        <w:bottom w:val="none" w:sz="0" w:space="0" w:color="auto"/>
                                                        <w:right w:val="none" w:sz="0" w:space="0" w:color="auto"/>
                                                      </w:divBdr>
                                                    </w:div>
                                                    <w:div w:id="1117145207">
                                                      <w:marLeft w:val="0"/>
                                                      <w:marRight w:val="0"/>
                                                      <w:marTop w:val="0"/>
                                                      <w:marBottom w:val="0"/>
                                                      <w:divBdr>
                                                        <w:top w:val="none" w:sz="0" w:space="0" w:color="auto"/>
                                                        <w:left w:val="none" w:sz="0" w:space="0" w:color="auto"/>
                                                        <w:bottom w:val="none" w:sz="0" w:space="0" w:color="auto"/>
                                                        <w:right w:val="none" w:sz="0" w:space="0" w:color="auto"/>
                                                      </w:divBdr>
                                                    </w:div>
                                                    <w:div w:id="1418483180">
                                                      <w:marLeft w:val="0"/>
                                                      <w:marRight w:val="0"/>
                                                      <w:marTop w:val="0"/>
                                                      <w:marBottom w:val="136"/>
                                                      <w:divBdr>
                                                        <w:top w:val="none" w:sz="0" w:space="0" w:color="auto"/>
                                                        <w:left w:val="none" w:sz="0" w:space="0" w:color="auto"/>
                                                        <w:bottom w:val="none" w:sz="0" w:space="0" w:color="auto"/>
                                                        <w:right w:val="none" w:sz="0" w:space="0" w:color="auto"/>
                                                      </w:divBdr>
                                                    </w:div>
                                                    <w:div w:id="1792701308">
                                                      <w:marLeft w:val="0"/>
                                                      <w:marRight w:val="0"/>
                                                      <w:marTop w:val="0"/>
                                                      <w:marBottom w:val="0"/>
                                                      <w:divBdr>
                                                        <w:top w:val="none" w:sz="0" w:space="0" w:color="auto"/>
                                                        <w:left w:val="none" w:sz="0" w:space="0" w:color="auto"/>
                                                        <w:bottom w:val="none" w:sz="0" w:space="0" w:color="auto"/>
                                                        <w:right w:val="none" w:sz="0" w:space="0" w:color="auto"/>
                                                      </w:divBdr>
                                                      <w:divsChild>
                                                        <w:div w:id="1824928911">
                                                          <w:marLeft w:val="0"/>
                                                          <w:marRight w:val="68"/>
                                                          <w:marTop w:val="0"/>
                                                          <w:marBottom w:val="0"/>
                                                          <w:divBdr>
                                                            <w:top w:val="none" w:sz="0" w:space="0" w:color="auto"/>
                                                            <w:left w:val="none" w:sz="0" w:space="0" w:color="auto"/>
                                                            <w:bottom w:val="none" w:sz="0" w:space="0" w:color="auto"/>
                                                            <w:right w:val="none" w:sz="0" w:space="0" w:color="auto"/>
                                                          </w:divBdr>
                                                        </w:div>
                                                      </w:divsChild>
                                                    </w:div>
                                                    <w:div w:id="2136436963">
                                                      <w:marLeft w:val="0"/>
                                                      <w:marRight w:val="0"/>
                                                      <w:marTop w:val="0"/>
                                                      <w:marBottom w:val="0"/>
                                                      <w:divBdr>
                                                        <w:top w:val="none" w:sz="0" w:space="0" w:color="auto"/>
                                                        <w:left w:val="none" w:sz="0" w:space="0" w:color="auto"/>
                                                        <w:bottom w:val="none" w:sz="0" w:space="0" w:color="auto"/>
                                                        <w:right w:val="none" w:sz="0" w:space="0" w:color="auto"/>
                                                      </w:divBdr>
                                                    </w:div>
                                                  </w:divsChild>
                                                </w:div>
                                                <w:div w:id="469708876">
                                                  <w:marLeft w:val="272"/>
                                                  <w:marRight w:val="0"/>
                                                  <w:marTop w:val="0"/>
                                                  <w:marBottom w:val="679"/>
                                                  <w:divBdr>
                                                    <w:top w:val="none" w:sz="0" w:space="0" w:color="auto"/>
                                                    <w:left w:val="none" w:sz="0" w:space="0" w:color="auto"/>
                                                    <w:bottom w:val="none" w:sz="0" w:space="0" w:color="auto"/>
                                                    <w:right w:val="none" w:sz="0" w:space="0" w:color="auto"/>
                                                  </w:divBdr>
                                                  <w:divsChild>
                                                    <w:div w:id="191503002">
                                                      <w:marLeft w:val="0"/>
                                                      <w:marRight w:val="0"/>
                                                      <w:marTop w:val="0"/>
                                                      <w:marBottom w:val="0"/>
                                                      <w:divBdr>
                                                        <w:top w:val="none" w:sz="0" w:space="0" w:color="auto"/>
                                                        <w:left w:val="none" w:sz="0" w:space="0" w:color="auto"/>
                                                        <w:bottom w:val="none" w:sz="0" w:space="0" w:color="auto"/>
                                                        <w:right w:val="none" w:sz="0" w:space="0" w:color="auto"/>
                                                      </w:divBdr>
                                                      <w:divsChild>
                                                        <w:div w:id="2128575547">
                                                          <w:marLeft w:val="0"/>
                                                          <w:marRight w:val="0"/>
                                                          <w:marTop w:val="0"/>
                                                          <w:marBottom w:val="0"/>
                                                          <w:divBdr>
                                                            <w:top w:val="none" w:sz="0" w:space="0" w:color="auto"/>
                                                            <w:left w:val="none" w:sz="0" w:space="0" w:color="auto"/>
                                                            <w:bottom w:val="none" w:sz="0" w:space="0" w:color="auto"/>
                                                            <w:right w:val="none" w:sz="0" w:space="0" w:color="auto"/>
                                                          </w:divBdr>
                                                        </w:div>
                                                      </w:divsChild>
                                                    </w:div>
                                                    <w:div w:id="371462197">
                                                      <w:marLeft w:val="0"/>
                                                      <w:marRight w:val="0"/>
                                                      <w:marTop w:val="0"/>
                                                      <w:marBottom w:val="0"/>
                                                      <w:divBdr>
                                                        <w:top w:val="none" w:sz="0" w:space="0" w:color="auto"/>
                                                        <w:left w:val="none" w:sz="0" w:space="0" w:color="auto"/>
                                                        <w:bottom w:val="none" w:sz="0" w:space="0" w:color="auto"/>
                                                        <w:right w:val="none" w:sz="0" w:space="0" w:color="auto"/>
                                                      </w:divBdr>
                                                    </w:div>
                                                    <w:div w:id="840658148">
                                                      <w:marLeft w:val="0"/>
                                                      <w:marRight w:val="0"/>
                                                      <w:marTop w:val="0"/>
                                                      <w:marBottom w:val="0"/>
                                                      <w:divBdr>
                                                        <w:top w:val="none" w:sz="0" w:space="0" w:color="auto"/>
                                                        <w:left w:val="none" w:sz="0" w:space="0" w:color="auto"/>
                                                        <w:bottom w:val="none" w:sz="0" w:space="0" w:color="auto"/>
                                                        <w:right w:val="none" w:sz="0" w:space="0" w:color="auto"/>
                                                      </w:divBdr>
                                                    </w:div>
                                                    <w:div w:id="1526365704">
                                                      <w:marLeft w:val="0"/>
                                                      <w:marRight w:val="0"/>
                                                      <w:marTop w:val="0"/>
                                                      <w:marBottom w:val="0"/>
                                                      <w:divBdr>
                                                        <w:top w:val="none" w:sz="0" w:space="0" w:color="auto"/>
                                                        <w:left w:val="none" w:sz="0" w:space="0" w:color="auto"/>
                                                        <w:bottom w:val="none" w:sz="0" w:space="0" w:color="auto"/>
                                                        <w:right w:val="none" w:sz="0" w:space="0" w:color="auto"/>
                                                      </w:divBdr>
                                                    </w:div>
                                                    <w:div w:id="2075618726">
                                                      <w:marLeft w:val="0"/>
                                                      <w:marRight w:val="0"/>
                                                      <w:marTop w:val="0"/>
                                                      <w:marBottom w:val="136"/>
                                                      <w:divBdr>
                                                        <w:top w:val="none" w:sz="0" w:space="0" w:color="auto"/>
                                                        <w:left w:val="none" w:sz="0" w:space="0" w:color="auto"/>
                                                        <w:bottom w:val="none" w:sz="0" w:space="0" w:color="auto"/>
                                                        <w:right w:val="none" w:sz="0" w:space="0" w:color="auto"/>
                                                      </w:divBdr>
                                                    </w:div>
                                                  </w:divsChild>
                                                </w:div>
                                                <w:div w:id="585500688">
                                                  <w:marLeft w:val="272"/>
                                                  <w:marRight w:val="0"/>
                                                  <w:marTop w:val="0"/>
                                                  <w:marBottom w:val="679"/>
                                                  <w:divBdr>
                                                    <w:top w:val="none" w:sz="0" w:space="0" w:color="auto"/>
                                                    <w:left w:val="none" w:sz="0" w:space="0" w:color="auto"/>
                                                    <w:bottom w:val="none" w:sz="0" w:space="0" w:color="auto"/>
                                                    <w:right w:val="none" w:sz="0" w:space="0" w:color="auto"/>
                                                  </w:divBdr>
                                                  <w:divsChild>
                                                    <w:div w:id="425660805">
                                                      <w:marLeft w:val="0"/>
                                                      <w:marRight w:val="0"/>
                                                      <w:marTop w:val="0"/>
                                                      <w:marBottom w:val="136"/>
                                                      <w:divBdr>
                                                        <w:top w:val="none" w:sz="0" w:space="0" w:color="auto"/>
                                                        <w:left w:val="none" w:sz="0" w:space="0" w:color="auto"/>
                                                        <w:bottom w:val="none" w:sz="0" w:space="0" w:color="auto"/>
                                                        <w:right w:val="none" w:sz="0" w:space="0" w:color="auto"/>
                                                      </w:divBdr>
                                                    </w:div>
                                                    <w:div w:id="836115783">
                                                      <w:marLeft w:val="0"/>
                                                      <w:marRight w:val="0"/>
                                                      <w:marTop w:val="0"/>
                                                      <w:marBottom w:val="0"/>
                                                      <w:divBdr>
                                                        <w:top w:val="none" w:sz="0" w:space="0" w:color="auto"/>
                                                        <w:left w:val="none" w:sz="0" w:space="0" w:color="auto"/>
                                                        <w:bottom w:val="none" w:sz="0" w:space="0" w:color="auto"/>
                                                        <w:right w:val="none" w:sz="0" w:space="0" w:color="auto"/>
                                                      </w:divBdr>
                                                    </w:div>
                                                    <w:div w:id="860047505">
                                                      <w:marLeft w:val="0"/>
                                                      <w:marRight w:val="0"/>
                                                      <w:marTop w:val="0"/>
                                                      <w:marBottom w:val="0"/>
                                                      <w:divBdr>
                                                        <w:top w:val="none" w:sz="0" w:space="0" w:color="auto"/>
                                                        <w:left w:val="none" w:sz="0" w:space="0" w:color="auto"/>
                                                        <w:bottom w:val="none" w:sz="0" w:space="0" w:color="auto"/>
                                                        <w:right w:val="none" w:sz="0" w:space="0" w:color="auto"/>
                                                      </w:divBdr>
                                                    </w:div>
                                                    <w:div w:id="2010280709">
                                                      <w:marLeft w:val="0"/>
                                                      <w:marRight w:val="0"/>
                                                      <w:marTop w:val="0"/>
                                                      <w:marBottom w:val="0"/>
                                                      <w:divBdr>
                                                        <w:top w:val="none" w:sz="0" w:space="0" w:color="auto"/>
                                                        <w:left w:val="none" w:sz="0" w:space="0" w:color="auto"/>
                                                        <w:bottom w:val="none" w:sz="0" w:space="0" w:color="auto"/>
                                                        <w:right w:val="none" w:sz="0" w:space="0" w:color="auto"/>
                                                      </w:divBdr>
                                                      <w:divsChild>
                                                        <w:div w:id="913126216">
                                                          <w:marLeft w:val="0"/>
                                                          <w:marRight w:val="0"/>
                                                          <w:marTop w:val="0"/>
                                                          <w:marBottom w:val="0"/>
                                                          <w:divBdr>
                                                            <w:top w:val="none" w:sz="0" w:space="0" w:color="auto"/>
                                                            <w:left w:val="none" w:sz="0" w:space="0" w:color="auto"/>
                                                            <w:bottom w:val="none" w:sz="0" w:space="0" w:color="auto"/>
                                                            <w:right w:val="none" w:sz="0" w:space="0" w:color="auto"/>
                                                          </w:divBdr>
                                                        </w:div>
                                                      </w:divsChild>
                                                    </w:div>
                                                    <w:div w:id="2101825359">
                                                      <w:marLeft w:val="0"/>
                                                      <w:marRight w:val="0"/>
                                                      <w:marTop w:val="0"/>
                                                      <w:marBottom w:val="0"/>
                                                      <w:divBdr>
                                                        <w:top w:val="none" w:sz="0" w:space="0" w:color="auto"/>
                                                        <w:left w:val="none" w:sz="0" w:space="0" w:color="auto"/>
                                                        <w:bottom w:val="none" w:sz="0" w:space="0" w:color="auto"/>
                                                        <w:right w:val="none" w:sz="0" w:space="0" w:color="auto"/>
                                                      </w:divBdr>
                                                    </w:div>
                                                  </w:divsChild>
                                                </w:div>
                                                <w:div w:id="616789020">
                                                  <w:marLeft w:val="272"/>
                                                  <w:marRight w:val="0"/>
                                                  <w:marTop w:val="0"/>
                                                  <w:marBottom w:val="679"/>
                                                  <w:divBdr>
                                                    <w:top w:val="none" w:sz="0" w:space="0" w:color="auto"/>
                                                    <w:left w:val="none" w:sz="0" w:space="0" w:color="auto"/>
                                                    <w:bottom w:val="none" w:sz="0" w:space="0" w:color="auto"/>
                                                    <w:right w:val="none" w:sz="0" w:space="0" w:color="auto"/>
                                                  </w:divBdr>
                                                  <w:divsChild>
                                                    <w:div w:id="875198287">
                                                      <w:marLeft w:val="0"/>
                                                      <w:marRight w:val="0"/>
                                                      <w:marTop w:val="0"/>
                                                      <w:marBottom w:val="0"/>
                                                      <w:divBdr>
                                                        <w:top w:val="none" w:sz="0" w:space="0" w:color="auto"/>
                                                        <w:left w:val="none" w:sz="0" w:space="0" w:color="auto"/>
                                                        <w:bottom w:val="none" w:sz="0" w:space="0" w:color="auto"/>
                                                        <w:right w:val="none" w:sz="0" w:space="0" w:color="auto"/>
                                                      </w:divBdr>
                                                    </w:div>
                                                    <w:div w:id="1008560676">
                                                      <w:marLeft w:val="0"/>
                                                      <w:marRight w:val="0"/>
                                                      <w:marTop w:val="0"/>
                                                      <w:marBottom w:val="0"/>
                                                      <w:divBdr>
                                                        <w:top w:val="none" w:sz="0" w:space="0" w:color="auto"/>
                                                        <w:left w:val="none" w:sz="0" w:space="0" w:color="auto"/>
                                                        <w:bottom w:val="none" w:sz="0" w:space="0" w:color="auto"/>
                                                        <w:right w:val="none" w:sz="0" w:space="0" w:color="auto"/>
                                                      </w:divBdr>
                                                    </w:div>
                                                    <w:div w:id="1074939687">
                                                      <w:marLeft w:val="0"/>
                                                      <w:marRight w:val="0"/>
                                                      <w:marTop w:val="0"/>
                                                      <w:marBottom w:val="0"/>
                                                      <w:divBdr>
                                                        <w:top w:val="none" w:sz="0" w:space="0" w:color="auto"/>
                                                        <w:left w:val="none" w:sz="0" w:space="0" w:color="auto"/>
                                                        <w:bottom w:val="none" w:sz="0" w:space="0" w:color="auto"/>
                                                        <w:right w:val="none" w:sz="0" w:space="0" w:color="auto"/>
                                                      </w:divBdr>
                                                      <w:divsChild>
                                                        <w:div w:id="306862435">
                                                          <w:marLeft w:val="0"/>
                                                          <w:marRight w:val="0"/>
                                                          <w:marTop w:val="0"/>
                                                          <w:marBottom w:val="0"/>
                                                          <w:divBdr>
                                                            <w:top w:val="none" w:sz="0" w:space="0" w:color="auto"/>
                                                            <w:left w:val="none" w:sz="0" w:space="0" w:color="auto"/>
                                                            <w:bottom w:val="none" w:sz="0" w:space="0" w:color="auto"/>
                                                            <w:right w:val="none" w:sz="0" w:space="0" w:color="auto"/>
                                                          </w:divBdr>
                                                        </w:div>
                                                      </w:divsChild>
                                                    </w:div>
                                                    <w:div w:id="1265724231">
                                                      <w:marLeft w:val="0"/>
                                                      <w:marRight w:val="0"/>
                                                      <w:marTop w:val="0"/>
                                                      <w:marBottom w:val="0"/>
                                                      <w:divBdr>
                                                        <w:top w:val="none" w:sz="0" w:space="0" w:color="auto"/>
                                                        <w:left w:val="none" w:sz="0" w:space="0" w:color="auto"/>
                                                        <w:bottom w:val="none" w:sz="0" w:space="0" w:color="auto"/>
                                                        <w:right w:val="none" w:sz="0" w:space="0" w:color="auto"/>
                                                      </w:divBdr>
                                                    </w:div>
                                                    <w:div w:id="1810706393">
                                                      <w:marLeft w:val="0"/>
                                                      <w:marRight w:val="0"/>
                                                      <w:marTop w:val="0"/>
                                                      <w:marBottom w:val="136"/>
                                                      <w:divBdr>
                                                        <w:top w:val="none" w:sz="0" w:space="0" w:color="auto"/>
                                                        <w:left w:val="none" w:sz="0" w:space="0" w:color="auto"/>
                                                        <w:bottom w:val="none" w:sz="0" w:space="0" w:color="auto"/>
                                                        <w:right w:val="none" w:sz="0" w:space="0" w:color="auto"/>
                                                      </w:divBdr>
                                                    </w:div>
                                                  </w:divsChild>
                                                </w:div>
                                                <w:div w:id="674654296">
                                                  <w:marLeft w:val="272"/>
                                                  <w:marRight w:val="0"/>
                                                  <w:marTop w:val="0"/>
                                                  <w:marBottom w:val="679"/>
                                                  <w:divBdr>
                                                    <w:top w:val="none" w:sz="0" w:space="0" w:color="auto"/>
                                                    <w:left w:val="none" w:sz="0" w:space="0" w:color="auto"/>
                                                    <w:bottom w:val="none" w:sz="0" w:space="0" w:color="auto"/>
                                                    <w:right w:val="none" w:sz="0" w:space="0" w:color="auto"/>
                                                  </w:divBdr>
                                                  <w:divsChild>
                                                    <w:div w:id="202795277">
                                                      <w:marLeft w:val="0"/>
                                                      <w:marRight w:val="0"/>
                                                      <w:marTop w:val="0"/>
                                                      <w:marBottom w:val="136"/>
                                                      <w:divBdr>
                                                        <w:top w:val="none" w:sz="0" w:space="0" w:color="auto"/>
                                                        <w:left w:val="none" w:sz="0" w:space="0" w:color="auto"/>
                                                        <w:bottom w:val="none" w:sz="0" w:space="0" w:color="auto"/>
                                                        <w:right w:val="none" w:sz="0" w:space="0" w:color="auto"/>
                                                      </w:divBdr>
                                                    </w:div>
                                                    <w:div w:id="782699464">
                                                      <w:marLeft w:val="0"/>
                                                      <w:marRight w:val="0"/>
                                                      <w:marTop w:val="0"/>
                                                      <w:marBottom w:val="0"/>
                                                      <w:divBdr>
                                                        <w:top w:val="none" w:sz="0" w:space="0" w:color="auto"/>
                                                        <w:left w:val="none" w:sz="0" w:space="0" w:color="auto"/>
                                                        <w:bottom w:val="none" w:sz="0" w:space="0" w:color="auto"/>
                                                        <w:right w:val="none" w:sz="0" w:space="0" w:color="auto"/>
                                                      </w:divBdr>
                                                      <w:divsChild>
                                                        <w:div w:id="2056923674">
                                                          <w:marLeft w:val="0"/>
                                                          <w:marRight w:val="0"/>
                                                          <w:marTop w:val="0"/>
                                                          <w:marBottom w:val="0"/>
                                                          <w:divBdr>
                                                            <w:top w:val="none" w:sz="0" w:space="0" w:color="auto"/>
                                                            <w:left w:val="none" w:sz="0" w:space="0" w:color="auto"/>
                                                            <w:bottom w:val="none" w:sz="0" w:space="0" w:color="auto"/>
                                                            <w:right w:val="none" w:sz="0" w:space="0" w:color="auto"/>
                                                          </w:divBdr>
                                                        </w:div>
                                                      </w:divsChild>
                                                    </w:div>
                                                    <w:div w:id="1082605245">
                                                      <w:marLeft w:val="0"/>
                                                      <w:marRight w:val="0"/>
                                                      <w:marTop w:val="0"/>
                                                      <w:marBottom w:val="0"/>
                                                      <w:divBdr>
                                                        <w:top w:val="none" w:sz="0" w:space="0" w:color="auto"/>
                                                        <w:left w:val="none" w:sz="0" w:space="0" w:color="auto"/>
                                                        <w:bottom w:val="none" w:sz="0" w:space="0" w:color="auto"/>
                                                        <w:right w:val="none" w:sz="0" w:space="0" w:color="auto"/>
                                                      </w:divBdr>
                                                    </w:div>
                                                    <w:div w:id="1530607491">
                                                      <w:marLeft w:val="0"/>
                                                      <w:marRight w:val="0"/>
                                                      <w:marTop w:val="0"/>
                                                      <w:marBottom w:val="0"/>
                                                      <w:divBdr>
                                                        <w:top w:val="none" w:sz="0" w:space="0" w:color="auto"/>
                                                        <w:left w:val="none" w:sz="0" w:space="0" w:color="auto"/>
                                                        <w:bottom w:val="none" w:sz="0" w:space="0" w:color="auto"/>
                                                        <w:right w:val="none" w:sz="0" w:space="0" w:color="auto"/>
                                                      </w:divBdr>
                                                    </w:div>
                                                    <w:div w:id="2028019193">
                                                      <w:marLeft w:val="0"/>
                                                      <w:marRight w:val="0"/>
                                                      <w:marTop w:val="0"/>
                                                      <w:marBottom w:val="0"/>
                                                      <w:divBdr>
                                                        <w:top w:val="none" w:sz="0" w:space="0" w:color="auto"/>
                                                        <w:left w:val="none" w:sz="0" w:space="0" w:color="auto"/>
                                                        <w:bottom w:val="none" w:sz="0" w:space="0" w:color="auto"/>
                                                        <w:right w:val="none" w:sz="0" w:space="0" w:color="auto"/>
                                                      </w:divBdr>
                                                    </w:div>
                                                  </w:divsChild>
                                                </w:div>
                                                <w:div w:id="1141775516">
                                                  <w:marLeft w:val="272"/>
                                                  <w:marRight w:val="0"/>
                                                  <w:marTop w:val="0"/>
                                                  <w:marBottom w:val="679"/>
                                                  <w:divBdr>
                                                    <w:top w:val="none" w:sz="0" w:space="0" w:color="auto"/>
                                                    <w:left w:val="none" w:sz="0" w:space="0" w:color="auto"/>
                                                    <w:bottom w:val="none" w:sz="0" w:space="0" w:color="auto"/>
                                                    <w:right w:val="none" w:sz="0" w:space="0" w:color="auto"/>
                                                  </w:divBdr>
                                                  <w:divsChild>
                                                    <w:div w:id="669215977">
                                                      <w:marLeft w:val="0"/>
                                                      <w:marRight w:val="0"/>
                                                      <w:marTop w:val="0"/>
                                                      <w:marBottom w:val="0"/>
                                                      <w:divBdr>
                                                        <w:top w:val="none" w:sz="0" w:space="0" w:color="auto"/>
                                                        <w:left w:val="none" w:sz="0" w:space="0" w:color="auto"/>
                                                        <w:bottom w:val="none" w:sz="0" w:space="0" w:color="auto"/>
                                                        <w:right w:val="none" w:sz="0" w:space="0" w:color="auto"/>
                                                      </w:divBdr>
                                                    </w:div>
                                                    <w:div w:id="841238484">
                                                      <w:marLeft w:val="0"/>
                                                      <w:marRight w:val="0"/>
                                                      <w:marTop w:val="0"/>
                                                      <w:marBottom w:val="0"/>
                                                      <w:divBdr>
                                                        <w:top w:val="none" w:sz="0" w:space="0" w:color="auto"/>
                                                        <w:left w:val="none" w:sz="0" w:space="0" w:color="auto"/>
                                                        <w:bottom w:val="none" w:sz="0" w:space="0" w:color="auto"/>
                                                        <w:right w:val="none" w:sz="0" w:space="0" w:color="auto"/>
                                                      </w:divBdr>
                                                    </w:div>
                                                    <w:div w:id="1014108456">
                                                      <w:marLeft w:val="0"/>
                                                      <w:marRight w:val="0"/>
                                                      <w:marTop w:val="0"/>
                                                      <w:marBottom w:val="0"/>
                                                      <w:divBdr>
                                                        <w:top w:val="none" w:sz="0" w:space="0" w:color="auto"/>
                                                        <w:left w:val="none" w:sz="0" w:space="0" w:color="auto"/>
                                                        <w:bottom w:val="none" w:sz="0" w:space="0" w:color="auto"/>
                                                        <w:right w:val="none" w:sz="0" w:space="0" w:color="auto"/>
                                                      </w:divBdr>
                                                    </w:div>
                                                    <w:div w:id="1612737492">
                                                      <w:marLeft w:val="0"/>
                                                      <w:marRight w:val="0"/>
                                                      <w:marTop w:val="0"/>
                                                      <w:marBottom w:val="0"/>
                                                      <w:divBdr>
                                                        <w:top w:val="none" w:sz="0" w:space="0" w:color="auto"/>
                                                        <w:left w:val="none" w:sz="0" w:space="0" w:color="auto"/>
                                                        <w:bottom w:val="none" w:sz="0" w:space="0" w:color="auto"/>
                                                        <w:right w:val="none" w:sz="0" w:space="0" w:color="auto"/>
                                                      </w:divBdr>
                                                      <w:divsChild>
                                                        <w:div w:id="592201649">
                                                          <w:marLeft w:val="0"/>
                                                          <w:marRight w:val="0"/>
                                                          <w:marTop w:val="0"/>
                                                          <w:marBottom w:val="0"/>
                                                          <w:divBdr>
                                                            <w:top w:val="none" w:sz="0" w:space="0" w:color="auto"/>
                                                            <w:left w:val="none" w:sz="0" w:space="0" w:color="auto"/>
                                                            <w:bottom w:val="none" w:sz="0" w:space="0" w:color="auto"/>
                                                            <w:right w:val="none" w:sz="0" w:space="0" w:color="auto"/>
                                                          </w:divBdr>
                                                        </w:div>
                                                      </w:divsChild>
                                                    </w:div>
                                                    <w:div w:id="1789426488">
                                                      <w:marLeft w:val="0"/>
                                                      <w:marRight w:val="0"/>
                                                      <w:marTop w:val="0"/>
                                                      <w:marBottom w:val="136"/>
                                                      <w:divBdr>
                                                        <w:top w:val="none" w:sz="0" w:space="0" w:color="auto"/>
                                                        <w:left w:val="none" w:sz="0" w:space="0" w:color="auto"/>
                                                        <w:bottom w:val="none" w:sz="0" w:space="0" w:color="auto"/>
                                                        <w:right w:val="none" w:sz="0" w:space="0" w:color="auto"/>
                                                      </w:divBdr>
                                                    </w:div>
                                                  </w:divsChild>
                                                </w:div>
                                                <w:div w:id="1284773697">
                                                  <w:marLeft w:val="272"/>
                                                  <w:marRight w:val="0"/>
                                                  <w:marTop w:val="0"/>
                                                  <w:marBottom w:val="679"/>
                                                  <w:divBdr>
                                                    <w:top w:val="none" w:sz="0" w:space="0" w:color="auto"/>
                                                    <w:left w:val="none" w:sz="0" w:space="0" w:color="auto"/>
                                                    <w:bottom w:val="none" w:sz="0" w:space="0" w:color="auto"/>
                                                    <w:right w:val="none" w:sz="0" w:space="0" w:color="auto"/>
                                                  </w:divBdr>
                                                  <w:divsChild>
                                                    <w:div w:id="38671700">
                                                      <w:marLeft w:val="0"/>
                                                      <w:marRight w:val="0"/>
                                                      <w:marTop w:val="0"/>
                                                      <w:marBottom w:val="0"/>
                                                      <w:divBdr>
                                                        <w:top w:val="none" w:sz="0" w:space="0" w:color="auto"/>
                                                        <w:left w:val="none" w:sz="0" w:space="0" w:color="auto"/>
                                                        <w:bottom w:val="none" w:sz="0" w:space="0" w:color="auto"/>
                                                        <w:right w:val="none" w:sz="0" w:space="0" w:color="auto"/>
                                                      </w:divBdr>
                                                    </w:div>
                                                    <w:div w:id="1350256283">
                                                      <w:marLeft w:val="0"/>
                                                      <w:marRight w:val="0"/>
                                                      <w:marTop w:val="0"/>
                                                      <w:marBottom w:val="0"/>
                                                      <w:divBdr>
                                                        <w:top w:val="none" w:sz="0" w:space="0" w:color="auto"/>
                                                        <w:left w:val="none" w:sz="0" w:space="0" w:color="auto"/>
                                                        <w:bottom w:val="none" w:sz="0" w:space="0" w:color="auto"/>
                                                        <w:right w:val="none" w:sz="0" w:space="0" w:color="auto"/>
                                                      </w:divBdr>
                                                    </w:div>
                                                    <w:div w:id="1596594278">
                                                      <w:marLeft w:val="0"/>
                                                      <w:marRight w:val="0"/>
                                                      <w:marTop w:val="0"/>
                                                      <w:marBottom w:val="0"/>
                                                      <w:divBdr>
                                                        <w:top w:val="none" w:sz="0" w:space="0" w:color="auto"/>
                                                        <w:left w:val="none" w:sz="0" w:space="0" w:color="auto"/>
                                                        <w:bottom w:val="none" w:sz="0" w:space="0" w:color="auto"/>
                                                        <w:right w:val="none" w:sz="0" w:space="0" w:color="auto"/>
                                                      </w:divBdr>
                                                    </w:div>
                                                    <w:div w:id="1668509443">
                                                      <w:marLeft w:val="0"/>
                                                      <w:marRight w:val="0"/>
                                                      <w:marTop w:val="0"/>
                                                      <w:marBottom w:val="0"/>
                                                      <w:divBdr>
                                                        <w:top w:val="none" w:sz="0" w:space="0" w:color="auto"/>
                                                        <w:left w:val="none" w:sz="0" w:space="0" w:color="auto"/>
                                                        <w:bottom w:val="none" w:sz="0" w:space="0" w:color="auto"/>
                                                        <w:right w:val="none" w:sz="0" w:space="0" w:color="auto"/>
                                                      </w:divBdr>
                                                      <w:divsChild>
                                                        <w:div w:id="543176630">
                                                          <w:marLeft w:val="0"/>
                                                          <w:marRight w:val="0"/>
                                                          <w:marTop w:val="0"/>
                                                          <w:marBottom w:val="0"/>
                                                          <w:divBdr>
                                                            <w:top w:val="none" w:sz="0" w:space="0" w:color="auto"/>
                                                            <w:left w:val="none" w:sz="0" w:space="0" w:color="auto"/>
                                                            <w:bottom w:val="none" w:sz="0" w:space="0" w:color="auto"/>
                                                            <w:right w:val="none" w:sz="0" w:space="0" w:color="auto"/>
                                                          </w:divBdr>
                                                        </w:div>
                                                      </w:divsChild>
                                                    </w:div>
                                                    <w:div w:id="1701977896">
                                                      <w:marLeft w:val="0"/>
                                                      <w:marRight w:val="0"/>
                                                      <w:marTop w:val="0"/>
                                                      <w:marBottom w:val="136"/>
                                                      <w:divBdr>
                                                        <w:top w:val="none" w:sz="0" w:space="0" w:color="auto"/>
                                                        <w:left w:val="none" w:sz="0" w:space="0" w:color="auto"/>
                                                        <w:bottom w:val="none" w:sz="0" w:space="0" w:color="auto"/>
                                                        <w:right w:val="none" w:sz="0" w:space="0" w:color="auto"/>
                                                      </w:divBdr>
                                                    </w:div>
                                                  </w:divsChild>
                                                </w:div>
                                                <w:div w:id="1308823679">
                                                  <w:marLeft w:val="272"/>
                                                  <w:marRight w:val="0"/>
                                                  <w:marTop w:val="0"/>
                                                  <w:marBottom w:val="679"/>
                                                  <w:divBdr>
                                                    <w:top w:val="none" w:sz="0" w:space="0" w:color="auto"/>
                                                    <w:left w:val="none" w:sz="0" w:space="0" w:color="auto"/>
                                                    <w:bottom w:val="none" w:sz="0" w:space="0" w:color="auto"/>
                                                    <w:right w:val="none" w:sz="0" w:space="0" w:color="auto"/>
                                                  </w:divBdr>
                                                  <w:divsChild>
                                                    <w:div w:id="770276603">
                                                      <w:marLeft w:val="0"/>
                                                      <w:marRight w:val="0"/>
                                                      <w:marTop w:val="0"/>
                                                      <w:marBottom w:val="0"/>
                                                      <w:divBdr>
                                                        <w:top w:val="none" w:sz="0" w:space="0" w:color="auto"/>
                                                        <w:left w:val="none" w:sz="0" w:space="0" w:color="auto"/>
                                                        <w:bottom w:val="none" w:sz="0" w:space="0" w:color="auto"/>
                                                        <w:right w:val="none" w:sz="0" w:space="0" w:color="auto"/>
                                                      </w:divBdr>
                                                    </w:div>
                                                    <w:div w:id="1719237213">
                                                      <w:marLeft w:val="0"/>
                                                      <w:marRight w:val="0"/>
                                                      <w:marTop w:val="0"/>
                                                      <w:marBottom w:val="0"/>
                                                      <w:divBdr>
                                                        <w:top w:val="none" w:sz="0" w:space="0" w:color="auto"/>
                                                        <w:left w:val="none" w:sz="0" w:space="0" w:color="auto"/>
                                                        <w:bottom w:val="none" w:sz="0" w:space="0" w:color="auto"/>
                                                        <w:right w:val="none" w:sz="0" w:space="0" w:color="auto"/>
                                                      </w:divBdr>
                                                    </w:div>
                                                    <w:div w:id="1991396495">
                                                      <w:marLeft w:val="0"/>
                                                      <w:marRight w:val="0"/>
                                                      <w:marTop w:val="0"/>
                                                      <w:marBottom w:val="0"/>
                                                      <w:divBdr>
                                                        <w:top w:val="none" w:sz="0" w:space="0" w:color="auto"/>
                                                        <w:left w:val="none" w:sz="0" w:space="0" w:color="auto"/>
                                                        <w:bottom w:val="none" w:sz="0" w:space="0" w:color="auto"/>
                                                        <w:right w:val="none" w:sz="0" w:space="0" w:color="auto"/>
                                                      </w:divBdr>
                                                    </w:div>
                                                    <w:div w:id="2014337116">
                                                      <w:marLeft w:val="0"/>
                                                      <w:marRight w:val="0"/>
                                                      <w:marTop w:val="0"/>
                                                      <w:marBottom w:val="136"/>
                                                      <w:divBdr>
                                                        <w:top w:val="none" w:sz="0" w:space="0" w:color="auto"/>
                                                        <w:left w:val="none" w:sz="0" w:space="0" w:color="auto"/>
                                                        <w:bottom w:val="none" w:sz="0" w:space="0" w:color="auto"/>
                                                        <w:right w:val="none" w:sz="0" w:space="0" w:color="auto"/>
                                                      </w:divBdr>
                                                    </w:div>
                                                    <w:div w:id="2129155241">
                                                      <w:marLeft w:val="0"/>
                                                      <w:marRight w:val="0"/>
                                                      <w:marTop w:val="0"/>
                                                      <w:marBottom w:val="0"/>
                                                      <w:divBdr>
                                                        <w:top w:val="none" w:sz="0" w:space="0" w:color="auto"/>
                                                        <w:left w:val="none" w:sz="0" w:space="0" w:color="auto"/>
                                                        <w:bottom w:val="none" w:sz="0" w:space="0" w:color="auto"/>
                                                        <w:right w:val="none" w:sz="0" w:space="0" w:color="auto"/>
                                                      </w:divBdr>
                                                      <w:divsChild>
                                                        <w:div w:id="1130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699083">
                                                  <w:marLeft w:val="272"/>
                                                  <w:marRight w:val="0"/>
                                                  <w:marTop w:val="0"/>
                                                  <w:marBottom w:val="679"/>
                                                  <w:divBdr>
                                                    <w:top w:val="none" w:sz="0" w:space="0" w:color="auto"/>
                                                    <w:left w:val="none" w:sz="0" w:space="0" w:color="auto"/>
                                                    <w:bottom w:val="none" w:sz="0" w:space="0" w:color="auto"/>
                                                    <w:right w:val="none" w:sz="0" w:space="0" w:color="auto"/>
                                                  </w:divBdr>
                                                  <w:divsChild>
                                                    <w:div w:id="341130519">
                                                      <w:marLeft w:val="0"/>
                                                      <w:marRight w:val="0"/>
                                                      <w:marTop w:val="0"/>
                                                      <w:marBottom w:val="0"/>
                                                      <w:divBdr>
                                                        <w:top w:val="none" w:sz="0" w:space="0" w:color="auto"/>
                                                        <w:left w:val="none" w:sz="0" w:space="0" w:color="auto"/>
                                                        <w:bottom w:val="none" w:sz="0" w:space="0" w:color="auto"/>
                                                        <w:right w:val="none" w:sz="0" w:space="0" w:color="auto"/>
                                                      </w:divBdr>
                                                      <w:divsChild>
                                                        <w:div w:id="1483157364">
                                                          <w:marLeft w:val="0"/>
                                                          <w:marRight w:val="0"/>
                                                          <w:marTop w:val="0"/>
                                                          <w:marBottom w:val="0"/>
                                                          <w:divBdr>
                                                            <w:top w:val="none" w:sz="0" w:space="0" w:color="auto"/>
                                                            <w:left w:val="none" w:sz="0" w:space="0" w:color="auto"/>
                                                            <w:bottom w:val="none" w:sz="0" w:space="0" w:color="auto"/>
                                                            <w:right w:val="none" w:sz="0" w:space="0" w:color="auto"/>
                                                          </w:divBdr>
                                                        </w:div>
                                                      </w:divsChild>
                                                    </w:div>
                                                    <w:div w:id="1035619393">
                                                      <w:marLeft w:val="0"/>
                                                      <w:marRight w:val="0"/>
                                                      <w:marTop w:val="0"/>
                                                      <w:marBottom w:val="0"/>
                                                      <w:divBdr>
                                                        <w:top w:val="none" w:sz="0" w:space="0" w:color="auto"/>
                                                        <w:left w:val="none" w:sz="0" w:space="0" w:color="auto"/>
                                                        <w:bottom w:val="none" w:sz="0" w:space="0" w:color="auto"/>
                                                        <w:right w:val="none" w:sz="0" w:space="0" w:color="auto"/>
                                                      </w:divBdr>
                                                    </w:div>
                                                    <w:div w:id="1114405879">
                                                      <w:marLeft w:val="0"/>
                                                      <w:marRight w:val="0"/>
                                                      <w:marTop w:val="0"/>
                                                      <w:marBottom w:val="0"/>
                                                      <w:divBdr>
                                                        <w:top w:val="none" w:sz="0" w:space="0" w:color="auto"/>
                                                        <w:left w:val="none" w:sz="0" w:space="0" w:color="auto"/>
                                                        <w:bottom w:val="none" w:sz="0" w:space="0" w:color="auto"/>
                                                        <w:right w:val="none" w:sz="0" w:space="0" w:color="auto"/>
                                                      </w:divBdr>
                                                    </w:div>
                                                    <w:div w:id="1597976945">
                                                      <w:marLeft w:val="0"/>
                                                      <w:marRight w:val="0"/>
                                                      <w:marTop w:val="0"/>
                                                      <w:marBottom w:val="136"/>
                                                      <w:divBdr>
                                                        <w:top w:val="none" w:sz="0" w:space="0" w:color="auto"/>
                                                        <w:left w:val="none" w:sz="0" w:space="0" w:color="auto"/>
                                                        <w:bottom w:val="none" w:sz="0" w:space="0" w:color="auto"/>
                                                        <w:right w:val="none" w:sz="0" w:space="0" w:color="auto"/>
                                                      </w:divBdr>
                                                    </w:div>
                                                    <w:div w:id="1728525825">
                                                      <w:marLeft w:val="0"/>
                                                      <w:marRight w:val="0"/>
                                                      <w:marTop w:val="0"/>
                                                      <w:marBottom w:val="0"/>
                                                      <w:divBdr>
                                                        <w:top w:val="none" w:sz="0" w:space="0" w:color="auto"/>
                                                        <w:left w:val="none" w:sz="0" w:space="0" w:color="auto"/>
                                                        <w:bottom w:val="none" w:sz="0" w:space="0" w:color="auto"/>
                                                        <w:right w:val="none" w:sz="0" w:space="0" w:color="auto"/>
                                                      </w:divBdr>
                                                    </w:div>
                                                  </w:divsChild>
                                                </w:div>
                                                <w:div w:id="1372876814">
                                                  <w:marLeft w:val="272"/>
                                                  <w:marRight w:val="0"/>
                                                  <w:marTop w:val="0"/>
                                                  <w:marBottom w:val="679"/>
                                                  <w:divBdr>
                                                    <w:top w:val="none" w:sz="0" w:space="0" w:color="auto"/>
                                                    <w:left w:val="none" w:sz="0" w:space="0" w:color="auto"/>
                                                    <w:bottom w:val="none" w:sz="0" w:space="0" w:color="auto"/>
                                                    <w:right w:val="none" w:sz="0" w:space="0" w:color="auto"/>
                                                  </w:divBdr>
                                                  <w:divsChild>
                                                    <w:div w:id="315382289">
                                                      <w:marLeft w:val="0"/>
                                                      <w:marRight w:val="0"/>
                                                      <w:marTop w:val="0"/>
                                                      <w:marBottom w:val="0"/>
                                                      <w:divBdr>
                                                        <w:top w:val="none" w:sz="0" w:space="0" w:color="auto"/>
                                                        <w:left w:val="none" w:sz="0" w:space="0" w:color="auto"/>
                                                        <w:bottom w:val="none" w:sz="0" w:space="0" w:color="auto"/>
                                                        <w:right w:val="none" w:sz="0" w:space="0" w:color="auto"/>
                                                      </w:divBdr>
                                                    </w:div>
                                                    <w:div w:id="702511493">
                                                      <w:marLeft w:val="0"/>
                                                      <w:marRight w:val="0"/>
                                                      <w:marTop w:val="0"/>
                                                      <w:marBottom w:val="136"/>
                                                      <w:divBdr>
                                                        <w:top w:val="none" w:sz="0" w:space="0" w:color="auto"/>
                                                        <w:left w:val="none" w:sz="0" w:space="0" w:color="auto"/>
                                                        <w:bottom w:val="none" w:sz="0" w:space="0" w:color="auto"/>
                                                        <w:right w:val="none" w:sz="0" w:space="0" w:color="auto"/>
                                                      </w:divBdr>
                                                    </w:div>
                                                    <w:div w:id="1827432571">
                                                      <w:marLeft w:val="0"/>
                                                      <w:marRight w:val="0"/>
                                                      <w:marTop w:val="0"/>
                                                      <w:marBottom w:val="0"/>
                                                      <w:divBdr>
                                                        <w:top w:val="none" w:sz="0" w:space="0" w:color="auto"/>
                                                        <w:left w:val="none" w:sz="0" w:space="0" w:color="auto"/>
                                                        <w:bottom w:val="none" w:sz="0" w:space="0" w:color="auto"/>
                                                        <w:right w:val="none" w:sz="0" w:space="0" w:color="auto"/>
                                                      </w:divBdr>
                                                    </w:div>
                                                    <w:div w:id="1846819016">
                                                      <w:marLeft w:val="0"/>
                                                      <w:marRight w:val="0"/>
                                                      <w:marTop w:val="0"/>
                                                      <w:marBottom w:val="0"/>
                                                      <w:divBdr>
                                                        <w:top w:val="none" w:sz="0" w:space="0" w:color="auto"/>
                                                        <w:left w:val="none" w:sz="0" w:space="0" w:color="auto"/>
                                                        <w:bottom w:val="none" w:sz="0" w:space="0" w:color="auto"/>
                                                        <w:right w:val="none" w:sz="0" w:space="0" w:color="auto"/>
                                                      </w:divBdr>
                                                    </w:div>
                                                    <w:div w:id="1923875756">
                                                      <w:marLeft w:val="0"/>
                                                      <w:marRight w:val="0"/>
                                                      <w:marTop w:val="0"/>
                                                      <w:marBottom w:val="0"/>
                                                      <w:divBdr>
                                                        <w:top w:val="none" w:sz="0" w:space="0" w:color="auto"/>
                                                        <w:left w:val="none" w:sz="0" w:space="0" w:color="auto"/>
                                                        <w:bottom w:val="none" w:sz="0" w:space="0" w:color="auto"/>
                                                        <w:right w:val="none" w:sz="0" w:space="0" w:color="auto"/>
                                                      </w:divBdr>
                                                      <w:divsChild>
                                                        <w:div w:id="171392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694048">
                                                  <w:marLeft w:val="272"/>
                                                  <w:marRight w:val="0"/>
                                                  <w:marTop w:val="0"/>
                                                  <w:marBottom w:val="679"/>
                                                  <w:divBdr>
                                                    <w:top w:val="none" w:sz="0" w:space="0" w:color="auto"/>
                                                    <w:left w:val="none" w:sz="0" w:space="0" w:color="auto"/>
                                                    <w:bottom w:val="none" w:sz="0" w:space="0" w:color="auto"/>
                                                    <w:right w:val="none" w:sz="0" w:space="0" w:color="auto"/>
                                                  </w:divBdr>
                                                  <w:divsChild>
                                                    <w:div w:id="713652409">
                                                      <w:marLeft w:val="0"/>
                                                      <w:marRight w:val="0"/>
                                                      <w:marTop w:val="0"/>
                                                      <w:marBottom w:val="0"/>
                                                      <w:divBdr>
                                                        <w:top w:val="none" w:sz="0" w:space="0" w:color="auto"/>
                                                        <w:left w:val="none" w:sz="0" w:space="0" w:color="auto"/>
                                                        <w:bottom w:val="none" w:sz="0" w:space="0" w:color="auto"/>
                                                        <w:right w:val="none" w:sz="0" w:space="0" w:color="auto"/>
                                                      </w:divBdr>
                                                    </w:div>
                                                    <w:div w:id="798691187">
                                                      <w:marLeft w:val="0"/>
                                                      <w:marRight w:val="0"/>
                                                      <w:marTop w:val="0"/>
                                                      <w:marBottom w:val="0"/>
                                                      <w:divBdr>
                                                        <w:top w:val="none" w:sz="0" w:space="0" w:color="auto"/>
                                                        <w:left w:val="none" w:sz="0" w:space="0" w:color="auto"/>
                                                        <w:bottom w:val="none" w:sz="0" w:space="0" w:color="auto"/>
                                                        <w:right w:val="none" w:sz="0" w:space="0" w:color="auto"/>
                                                      </w:divBdr>
                                                    </w:div>
                                                    <w:div w:id="837814918">
                                                      <w:marLeft w:val="0"/>
                                                      <w:marRight w:val="0"/>
                                                      <w:marTop w:val="0"/>
                                                      <w:marBottom w:val="136"/>
                                                      <w:divBdr>
                                                        <w:top w:val="none" w:sz="0" w:space="0" w:color="auto"/>
                                                        <w:left w:val="none" w:sz="0" w:space="0" w:color="auto"/>
                                                        <w:bottom w:val="none" w:sz="0" w:space="0" w:color="auto"/>
                                                        <w:right w:val="none" w:sz="0" w:space="0" w:color="auto"/>
                                                      </w:divBdr>
                                                    </w:div>
                                                    <w:div w:id="1754430801">
                                                      <w:marLeft w:val="0"/>
                                                      <w:marRight w:val="0"/>
                                                      <w:marTop w:val="0"/>
                                                      <w:marBottom w:val="0"/>
                                                      <w:divBdr>
                                                        <w:top w:val="none" w:sz="0" w:space="0" w:color="auto"/>
                                                        <w:left w:val="none" w:sz="0" w:space="0" w:color="auto"/>
                                                        <w:bottom w:val="none" w:sz="0" w:space="0" w:color="auto"/>
                                                        <w:right w:val="none" w:sz="0" w:space="0" w:color="auto"/>
                                                      </w:divBdr>
                                                      <w:divsChild>
                                                        <w:div w:id="1173763235">
                                                          <w:marLeft w:val="0"/>
                                                          <w:marRight w:val="0"/>
                                                          <w:marTop w:val="0"/>
                                                          <w:marBottom w:val="0"/>
                                                          <w:divBdr>
                                                            <w:top w:val="none" w:sz="0" w:space="0" w:color="auto"/>
                                                            <w:left w:val="none" w:sz="0" w:space="0" w:color="auto"/>
                                                            <w:bottom w:val="none" w:sz="0" w:space="0" w:color="auto"/>
                                                            <w:right w:val="none" w:sz="0" w:space="0" w:color="auto"/>
                                                          </w:divBdr>
                                                        </w:div>
                                                      </w:divsChild>
                                                    </w:div>
                                                    <w:div w:id="1985699275">
                                                      <w:marLeft w:val="0"/>
                                                      <w:marRight w:val="0"/>
                                                      <w:marTop w:val="0"/>
                                                      <w:marBottom w:val="0"/>
                                                      <w:divBdr>
                                                        <w:top w:val="none" w:sz="0" w:space="0" w:color="auto"/>
                                                        <w:left w:val="none" w:sz="0" w:space="0" w:color="auto"/>
                                                        <w:bottom w:val="none" w:sz="0" w:space="0" w:color="auto"/>
                                                        <w:right w:val="none" w:sz="0" w:space="0" w:color="auto"/>
                                                      </w:divBdr>
                                                    </w:div>
                                                  </w:divsChild>
                                                </w:div>
                                                <w:div w:id="1557084989">
                                                  <w:marLeft w:val="272"/>
                                                  <w:marRight w:val="0"/>
                                                  <w:marTop w:val="0"/>
                                                  <w:marBottom w:val="679"/>
                                                  <w:divBdr>
                                                    <w:top w:val="none" w:sz="0" w:space="0" w:color="auto"/>
                                                    <w:left w:val="none" w:sz="0" w:space="0" w:color="auto"/>
                                                    <w:bottom w:val="none" w:sz="0" w:space="0" w:color="auto"/>
                                                    <w:right w:val="none" w:sz="0" w:space="0" w:color="auto"/>
                                                  </w:divBdr>
                                                  <w:divsChild>
                                                    <w:div w:id="271937556">
                                                      <w:marLeft w:val="0"/>
                                                      <w:marRight w:val="0"/>
                                                      <w:marTop w:val="0"/>
                                                      <w:marBottom w:val="0"/>
                                                      <w:divBdr>
                                                        <w:top w:val="none" w:sz="0" w:space="0" w:color="auto"/>
                                                        <w:left w:val="none" w:sz="0" w:space="0" w:color="auto"/>
                                                        <w:bottom w:val="none" w:sz="0" w:space="0" w:color="auto"/>
                                                        <w:right w:val="none" w:sz="0" w:space="0" w:color="auto"/>
                                                      </w:divBdr>
                                                      <w:divsChild>
                                                        <w:div w:id="335960751">
                                                          <w:marLeft w:val="0"/>
                                                          <w:marRight w:val="0"/>
                                                          <w:marTop w:val="0"/>
                                                          <w:marBottom w:val="0"/>
                                                          <w:divBdr>
                                                            <w:top w:val="none" w:sz="0" w:space="0" w:color="auto"/>
                                                            <w:left w:val="none" w:sz="0" w:space="0" w:color="auto"/>
                                                            <w:bottom w:val="none" w:sz="0" w:space="0" w:color="auto"/>
                                                            <w:right w:val="none" w:sz="0" w:space="0" w:color="auto"/>
                                                          </w:divBdr>
                                                        </w:div>
                                                      </w:divsChild>
                                                    </w:div>
                                                    <w:div w:id="363332253">
                                                      <w:marLeft w:val="0"/>
                                                      <w:marRight w:val="0"/>
                                                      <w:marTop w:val="0"/>
                                                      <w:marBottom w:val="0"/>
                                                      <w:divBdr>
                                                        <w:top w:val="none" w:sz="0" w:space="0" w:color="auto"/>
                                                        <w:left w:val="none" w:sz="0" w:space="0" w:color="auto"/>
                                                        <w:bottom w:val="none" w:sz="0" w:space="0" w:color="auto"/>
                                                        <w:right w:val="none" w:sz="0" w:space="0" w:color="auto"/>
                                                      </w:divBdr>
                                                    </w:div>
                                                    <w:div w:id="879438715">
                                                      <w:marLeft w:val="0"/>
                                                      <w:marRight w:val="0"/>
                                                      <w:marTop w:val="0"/>
                                                      <w:marBottom w:val="0"/>
                                                      <w:divBdr>
                                                        <w:top w:val="none" w:sz="0" w:space="0" w:color="auto"/>
                                                        <w:left w:val="none" w:sz="0" w:space="0" w:color="auto"/>
                                                        <w:bottom w:val="none" w:sz="0" w:space="0" w:color="auto"/>
                                                        <w:right w:val="none" w:sz="0" w:space="0" w:color="auto"/>
                                                      </w:divBdr>
                                                    </w:div>
                                                    <w:div w:id="1235044825">
                                                      <w:marLeft w:val="0"/>
                                                      <w:marRight w:val="0"/>
                                                      <w:marTop w:val="0"/>
                                                      <w:marBottom w:val="0"/>
                                                      <w:divBdr>
                                                        <w:top w:val="none" w:sz="0" w:space="0" w:color="auto"/>
                                                        <w:left w:val="none" w:sz="0" w:space="0" w:color="auto"/>
                                                        <w:bottom w:val="none" w:sz="0" w:space="0" w:color="auto"/>
                                                        <w:right w:val="none" w:sz="0" w:space="0" w:color="auto"/>
                                                      </w:divBdr>
                                                    </w:div>
                                                    <w:div w:id="1816489252">
                                                      <w:marLeft w:val="0"/>
                                                      <w:marRight w:val="0"/>
                                                      <w:marTop w:val="0"/>
                                                      <w:marBottom w:val="136"/>
                                                      <w:divBdr>
                                                        <w:top w:val="none" w:sz="0" w:space="0" w:color="auto"/>
                                                        <w:left w:val="none" w:sz="0" w:space="0" w:color="auto"/>
                                                        <w:bottom w:val="none" w:sz="0" w:space="0" w:color="auto"/>
                                                        <w:right w:val="none" w:sz="0" w:space="0" w:color="auto"/>
                                                      </w:divBdr>
                                                    </w:div>
                                                  </w:divsChild>
                                                </w:div>
                                                <w:div w:id="1797063973">
                                                  <w:marLeft w:val="272"/>
                                                  <w:marRight w:val="0"/>
                                                  <w:marTop w:val="0"/>
                                                  <w:marBottom w:val="679"/>
                                                  <w:divBdr>
                                                    <w:top w:val="none" w:sz="0" w:space="0" w:color="auto"/>
                                                    <w:left w:val="none" w:sz="0" w:space="0" w:color="auto"/>
                                                    <w:bottom w:val="none" w:sz="0" w:space="0" w:color="auto"/>
                                                    <w:right w:val="none" w:sz="0" w:space="0" w:color="auto"/>
                                                  </w:divBdr>
                                                  <w:divsChild>
                                                    <w:div w:id="961038821">
                                                      <w:marLeft w:val="0"/>
                                                      <w:marRight w:val="0"/>
                                                      <w:marTop w:val="0"/>
                                                      <w:marBottom w:val="0"/>
                                                      <w:divBdr>
                                                        <w:top w:val="none" w:sz="0" w:space="0" w:color="auto"/>
                                                        <w:left w:val="none" w:sz="0" w:space="0" w:color="auto"/>
                                                        <w:bottom w:val="none" w:sz="0" w:space="0" w:color="auto"/>
                                                        <w:right w:val="none" w:sz="0" w:space="0" w:color="auto"/>
                                                      </w:divBdr>
                                                    </w:div>
                                                    <w:div w:id="1031492512">
                                                      <w:marLeft w:val="0"/>
                                                      <w:marRight w:val="0"/>
                                                      <w:marTop w:val="0"/>
                                                      <w:marBottom w:val="0"/>
                                                      <w:divBdr>
                                                        <w:top w:val="none" w:sz="0" w:space="0" w:color="auto"/>
                                                        <w:left w:val="none" w:sz="0" w:space="0" w:color="auto"/>
                                                        <w:bottom w:val="none" w:sz="0" w:space="0" w:color="auto"/>
                                                        <w:right w:val="none" w:sz="0" w:space="0" w:color="auto"/>
                                                      </w:divBdr>
                                                    </w:div>
                                                    <w:div w:id="1393498912">
                                                      <w:marLeft w:val="0"/>
                                                      <w:marRight w:val="0"/>
                                                      <w:marTop w:val="0"/>
                                                      <w:marBottom w:val="136"/>
                                                      <w:divBdr>
                                                        <w:top w:val="none" w:sz="0" w:space="0" w:color="auto"/>
                                                        <w:left w:val="none" w:sz="0" w:space="0" w:color="auto"/>
                                                        <w:bottom w:val="none" w:sz="0" w:space="0" w:color="auto"/>
                                                        <w:right w:val="none" w:sz="0" w:space="0" w:color="auto"/>
                                                      </w:divBdr>
                                                    </w:div>
                                                    <w:div w:id="1640838386">
                                                      <w:marLeft w:val="0"/>
                                                      <w:marRight w:val="0"/>
                                                      <w:marTop w:val="0"/>
                                                      <w:marBottom w:val="0"/>
                                                      <w:divBdr>
                                                        <w:top w:val="none" w:sz="0" w:space="0" w:color="auto"/>
                                                        <w:left w:val="none" w:sz="0" w:space="0" w:color="auto"/>
                                                        <w:bottom w:val="none" w:sz="0" w:space="0" w:color="auto"/>
                                                        <w:right w:val="none" w:sz="0" w:space="0" w:color="auto"/>
                                                      </w:divBdr>
                                                      <w:divsChild>
                                                        <w:div w:id="909462502">
                                                          <w:marLeft w:val="0"/>
                                                          <w:marRight w:val="0"/>
                                                          <w:marTop w:val="0"/>
                                                          <w:marBottom w:val="0"/>
                                                          <w:divBdr>
                                                            <w:top w:val="none" w:sz="0" w:space="0" w:color="auto"/>
                                                            <w:left w:val="none" w:sz="0" w:space="0" w:color="auto"/>
                                                            <w:bottom w:val="none" w:sz="0" w:space="0" w:color="auto"/>
                                                            <w:right w:val="none" w:sz="0" w:space="0" w:color="auto"/>
                                                          </w:divBdr>
                                                        </w:div>
                                                      </w:divsChild>
                                                    </w:div>
                                                    <w:div w:id="1713071684">
                                                      <w:marLeft w:val="0"/>
                                                      <w:marRight w:val="0"/>
                                                      <w:marTop w:val="0"/>
                                                      <w:marBottom w:val="0"/>
                                                      <w:divBdr>
                                                        <w:top w:val="none" w:sz="0" w:space="0" w:color="auto"/>
                                                        <w:left w:val="none" w:sz="0" w:space="0" w:color="auto"/>
                                                        <w:bottom w:val="none" w:sz="0" w:space="0" w:color="auto"/>
                                                        <w:right w:val="none" w:sz="0" w:space="0" w:color="auto"/>
                                                      </w:divBdr>
                                                    </w:div>
                                                  </w:divsChild>
                                                </w:div>
                                                <w:div w:id="1840122738">
                                                  <w:marLeft w:val="272"/>
                                                  <w:marRight w:val="0"/>
                                                  <w:marTop w:val="0"/>
                                                  <w:marBottom w:val="679"/>
                                                  <w:divBdr>
                                                    <w:top w:val="none" w:sz="0" w:space="0" w:color="auto"/>
                                                    <w:left w:val="none" w:sz="0" w:space="0" w:color="auto"/>
                                                    <w:bottom w:val="none" w:sz="0" w:space="0" w:color="auto"/>
                                                    <w:right w:val="none" w:sz="0" w:space="0" w:color="auto"/>
                                                  </w:divBdr>
                                                  <w:divsChild>
                                                    <w:div w:id="73361041">
                                                      <w:marLeft w:val="0"/>
                                                      <w:marRight w:val="0"/>
                                                      <w:marTop w:val="0"/>
                                                      <w:marBottom w:val="0"/>
                                                      <w:divBdr>
                                                        <w:top w:val="none" w:sz="0" w:space="0" w:color="auto"/>
                                                        <w:left w:val="none" w:sz="0" w:space="0" w:color="auto"/>
                                                        <w:bottom w:val="none" w:sz="0" w:space="0" w:color="auto"/>
                                                        <w:right w:val="none" w:sz="0" w:space="0" w:color="auto"/>
                                                      </w:divBdr>
                                                    </w:div>
                                                    <w:div w:id="1262638887">
                                                      <w:marLeft w:val="0"/>
                                                      <w:marRight w:val="0"/>
                                                      <w:marTop w:val="0"/>
                                                      <w:marBottom w:val="0"/>
                                                      <w:divBdr>
                                                        <w:top w:val="none" w:sz="0" w:space="0" w:color="auto"/>
                                                        <w:left w:val="none" w:sz="0" w:space="0" w:color="auto"/>
                                                        <w:bottom w:val="none" w:sz="0" w:space="0" w:color="auto"/>
                                                        <w:right w:val="none" w:sz="0" w:space="0" w:color="auto"/>
                                                      </w:divBdr>
                                                      <w:divsChild>
                                                        <w:div w:id="1188955115">
                                                          <w:marLeft w:val="0"/>
                                                          <w:marRight w:val="0"/>
                                                          <w:marTop w:val="0"/>
                                                          <w:marBottom w:val="0"/>
                                                          <w:divBdr>
                                                            <w:top w:val="none" w:sz="0" w:space="0" w:color="auto"/>
                                                            <w:left w:val="none" w:sz="0" w:space="0" w:color="auto"/>
                                                            <w:bottom w:val="none" w:sz="0" w:space="0" w:color="auto"/>
                                                            <w:right w:val="none" w:sz="0" w:space="0" w:color="auto"/>
                                                          </w:divBdr>
                                                        </w:div>
                                                      </w:divsChild>
                                                    </w:div>
                                                    <w:div w:id="1385525378">
                                                      <w:marLeft w:val="0"/>
                                                      <w:marRight w:val="0"/>
                                                      <w:marTop w:val="0"/>
                                                      <w:marBottom w:val="136"/>
                                                      <w:divBdr>
                                                        <w:top w:val="none" w:sz="0" w:space="0" w:color="auto"/>
                                                        <w:left w:val="none" w:sz="0" w:space="0" w:color="auto"/>
                                                        <w:bottom w:val="none" w:sz="0" w:space="0" w:color="auto"/>
                                                        <w:right w:val="none" w:sz="0" w:space="0" w:color="auto"/>
                                                      </w:divBdr>
                                                    </w:div>
                                                    <w:div w:id="1708409786">
                                                      <w:marLeft w:val="0"/>
                                                      <w:marRight w:val="0"/>
                                                      <w:marTop w:val="0"/>
                                                      <w:marBottom w:val="0"/>
                                                      <w:divBdr>
                                                        <w:top w:val="none" w:sz="0" w:space="0" w:color="auto"/>
                                                        <w:left w:val="none" w:sz="0" w:space="0" w:color="auto"/>
                                                        <w:bottom w:val="none" w:sz="0" w:space="0" w:color="auto"/>
                                                        <w:right w:val="none" w:sz="0" w:space="0" w:color="auto"/>
                                                      </w:divBdr>
                                                    </w:div>
                                                    <w:div w:id="1999452200">
                                                      <w:marLeft w:val="0"/>
                                                      <w:marRight w:val="0"/>
                                                      <w:marTop w:val="0"/>
                                                      <w:marBottom w:val="0"/>
                                                      <w:divBdr>
                                                        <w:top w:val="none" w:sz="0" w:space="0" w:color="auto"/>
                                                        <w:left w:val="none" w:sz="0" w:space="0" w:color="auto"/>
                                                        <w:bottom w:val="none" w:sz="0" w:space="0" w:color="auto"/>
                                                        <w:right w:val="none" w:sz="0" w:space="0" w:color="auto"/>
                                                      </w:divBdr>
                                                    </w:div>
                                                  </w:divsChild>
                                                </w:div>
                                                <w:div w:id="1904482046">
                                                  <w:marLeft w:val="272"/>
                                                  <w:marRight w:val="0"/>
                                                  <w:marTop w:val="0"/>
                                                  <w:marBottom w:val="679"/>
                                                  <w:divBdr>
                                                    <w:top w:val="none" w:sz="0" w:space="0" w:color="auto"/>
                                                    <w:left w:val="none" w:sz="0" w:space="0" w:color="auto"/>
                                                    <w:bottom w:val="none" w:sz="0" w:space="0" w:color="auto"/>
                                                    <w:right w:val="none" w:sz="0" w:space="0" w:color="auto"/>
                                                  </w:divBdr>
                                                  <w:divsChild>
                                                    <w:div w:id="634021808">
                                                      <w:marLeft w:val="0"/>
                                                      <w:marRight w:val="0"/>
                                                      <w:marTop w:val="0"/>
                                                      <w:marBottom w:val="136"/>
                                                      <w:divBdr>
                                                        <w:top w:val="none" w:sz="0" w:space="0" w:color="auto"/>
                                                        <w:left w:val="none" w:sz="0" w:space="0" w:color="auto"/>
                                                        <w:bottom w:val="none" w:sz="0" w:space="0" w:color="auto"/>
                                                        <w:right w:val="none" w:sz="0" w:space="0" w:color="auto"/>
                                                      </w:divBdr>
                                                    </w:div>
                                                    <w:div w:id="828012708">
                                                      <w:marLeft w:val="0"/>
                                                      <w:marRight w:val="0"/>
                                                      <w:marTop w:val="0"/>
                                                      <w:marBottom w:val="0"/>
                                                      <w:divBdr>
                                                        <w:top w:val="none" w:sz="0" w:space="0" w:color="auto"/>
                                                        <w:left w:val="none" w:sz="0" w:space="0" w:color="auto"/>
                                                        <w:bottom w:val="none" w:sz="0" w:space="0" w:color="auto"/>
                                                        <w:right w:val="none" w:sz="0" w:space="0" w:color="auto"/>
                                                      </w:divBdr>
                                                      <w:divsChild>
                                                        <w:div w:id="309021152">
                                                          <w:marLeft w:val="0"/>
                                                          <w:marRight w:val="0"/>
                                                          <w:marTop w:val="0"/>
                                                          <w:marBottom w:val="0"/>
                                                          <w:divBdr>
                                                            <w:top w:val="none" w:sz="0" w:space="0" w:color="auto"/>
                                                            <w:left w:val="none" w:sz="0" w:space="0" w:color="auto"/>
                                                            <w:bottom w:val="none" w:sz="0" w:space="0" w:color="auto"/>
                                                            <w:right w:val="none" w:sz="0" w:space="0" w:color="auto"/>
                                                          </w:divBdr>
                                                        </w:div>
                                                      </w:divsChild>
                                                    </w:div>
                                                    <w:div w:id="1612978391">
                                                      <w:marLeft w:val="0"/>
                                                      <w:marRight w:val="0"/>
                                                      <w:marTop w:val="0"/>
                                                      <w:marBottom w:val="0"/>
                                                      <w:divBdr>
                                                        <w:top w:val="none" w:sz="0" w:space="0" w:color="auto"/>
                                                        <w:left w:val="none" w:sz="0" w:space="0" w:color="auto"/>
                                                        <w:bottom w:val="none" w:sz="0" w:space="0" w:color="auto"/>
                                                        <w:right w:val="none" w:sz="0" w:space="0" w:color="auto"/>
                                                      </w:divBdr>
                                                    </w:div>
                                                    <w:div w:id="1675037332">
                                                      <w:marLeft w:val="0"/>
                                                      <w:marRight w:val="0"/>
                                                      <w:marTop w:val="0"/>
                                                      <w:marBottom w:val="0"/>
                                                      <w:divBdr>
                                                        <w:top w:val="none" w:sz="0" w:space="0" w:color="auto"/>
                                                        <w:left w:val="none" w:sz="0" w:space="0" w:color="auto"/>
                                                        <w:bottom w:val="none" w:sz="0" w:space="0" w:color="auto"/>
                                                        <w:right w:val="none" w:sz="0" w:space="0" w:color="auto"/>
                                                      </w:divBdr>
                                                    </w:div>
                                                    <w:div w:id="1842423841">
                                                      <w:marLeft w:val="0"/>
                                                      <w:marRight w:val="0"/>
                                                      <w:marTop w:val="0"/>
                                                      <w:marBottom w:val="0"/>
                                                      <w:divBdr>
                                                        <w:top w:val="none" w:sz="0" w:space="0" w:color="auto"/>
                                                        <w:left w:val="none" w:sz="0" w:space="0" w:color="auto"/>
                                                        <w:bottom w:val="none" w:sz="0" w:space="0" w:color="auto"/>
                                                        <w:right w:val="none" w:sz="0" w:space="0" w:color="auto"/>
                                                      </w:divBdr>
                                                    </w:div>
                                                  </w:divsChild>
                                                </w:div>
                                                <w:div w:id="1941642117">
                                                  <w:marLeft w:val="272"/>
                                                  <w:marRight w:val="0"/>
                                                  <w:marTop w:val="0"/>
                                                  <w:marBottom w:val="679"/>
                                                  <w:divBdr>
                                                    <w:top w:val="none" w:sz="0" w:space="0" w:color="auto"/>
                                                    <w:left w:val="none" w:sz="0" w:space="0" w:color="auto"/>
                                                    <w:bottom w:val="none" w:sz="0" w:space="0" w:color="auto"/>
                                                    <w:right w:val="none" w:sz="0" w:space="0" w:color="auto"/>
                                                  </w:divBdr>
                                                  <w:divsChild>
                                                    <w:div w:id="564069062">
                                                      <w:marLeft w:val="0"/>
                                                      <w:marRight w:val="0"/>
                                                      <w:marTop w:val="0"/>
                                                      <w:marBottom w:val="136"/>
                                                      <w:divBdr>
                                                        <w:top w:val="none" w:sz="0" w:space="0" w:color="auto"/>
                                                        <w:left w:val="none" w:sz="0" w:space="0" w:color="auto"/>
                                                        <w:bottom w:val="none" w:sz="0" w:space="0" w:color="auto"/>
                                                        <w:right w:val="none" w:sz="0" w:space="0" w:color="auto"/>
                                                      </w:divBdr>
                                                    </w:div>
                                                    <w:div w:id="1084957177">
                                                      <w:marLeft w:val="0"/>
                                                      <w:marRight w:val="0"/>
                                                      <w:marTop w:val="0"/>
                                                      <w:marBottom w:val="0"/>
                                                      <w:divBdr>
                                                        <w:top w:val="none" w:sz="0" w:space="0" w:color="auto"/>
                                                        <w:left w:val="none" w:sz="0" w:space="0" w:color="auto"/>
                                                        <w:bottom w:val="none" w:sz="0" w:space="0" w:color="auto"/>
                                                        <w:right w:val="none" w:sz="0" w:space="0" w:color="auto"/>
                                                      </w:divBdr>
                                                      <w:divsChild>
                                                        <w:div w:id="1987009260">
                                                          <w:marLeft w:val="0"/>
                                                          <w:marRight w:val="0"/>
                                                          <w:marTop w:val="0"/>
                                                          <w:marBottom w:val="0"/>
                                                          <w:divBdr>
                                                            <w:top w:val="none" w:sz="0" w:space="0" w:color="auto"/>
                                                            <w:left w:val="none" w:sz="0" w:space="0" w:color="auto"/>
                                                            <w:bottom w:val="none" w:sz="0" w:space="0" w:color="auto"/>
                                                            <w:right w:val="none" w:sz="0" w:space="0" w:color="auto"/>
                                                          </w:divBdr>
                                                        </w:div>
                                                      </w:divsChild>
                                                    </w:div>
                                                    <w:div w:id="1651249747">
                                                      <w:marLeft w:val="0"/>
                                                      <w:marRight w:val="0"/>
                                                      <w:marTop w:val="0"/>
                                                      <w:marBottom w:val="0"/>
                                                      <w:divBdr>
                                                        <w:top w:val="none" w:sz="0" w:space="0" w:color="auto"/>
                                                        <w:left w:val="none" w:sz="0" w:space="0" w:color="auto"/>
                                                        <w:bottom w:val="none" w:sz="0" w:space="0" w:color="auto"/>
                                                        <w:right w:val="none" w:sz="0" w:space="0" w:color="auto"/>
                                                      </w:divBdr>
                                                    </w:div>
                                                    <w:div w:id="1974483248">
                                                      <w:marLeft w:val="0"/>
                                                      <w:marRight w:val="0"/>
                                                      <w:marTop w:val="0"/>
                                                      <w:marBottom w:val="0"/>
                                                      <w:divBdr>
                                                        <w:top w:val="none" w:sz="0" w:space="0" w:color="auto"/>
                                                        <w:left w:val="none" w:sz="0" w:space="0" w:color="auto"/>
                                                        <w:bottom w:val="none" w:sz="0" w:space="0" w:color="auto"/>
                                                        <w:right w:val="none" w:sz="0" w:space="0" w:color="auto"/>
                                                      </w:divBdr>
                                                    </w:div>
                                                    <w:div w:id="2112045150">
                                                      <w:marLeft w:val="0"/>
                                                      <w:marRight w:val="0"/>
                                                      <w:marTop w:val="0"/>
                                                      <w:marBottom w:val="0"/>
                                                      <w:divBdr>
                                                        <w:top w:val="none" w:sz="0" w:space="0" w:color="auto"/>
                                                        <w:left w:val="none" w:sz="0" w:space="0" w:color="auto"/>
                                                        <w:bottom w:val="none" w:sz="0" w:space="0" w:color="auto"/>
                                                        <w:right w:val="none" w:sz="0" w:space="0" w:color="auto"/>
                                                      </w:divBdr>
                                                    </w:div>
                                                  </w:divsChild>
                                                </w:div>
                                                <w:div w:id="1965891172">
                                                  <w:marLeft w:val="272"/>
                                                  <w:marRight w:val="0"/>
                                                  <w:marTop w:val="0"/>
                                                  <w:marBottom w:val="679"/>
                                                  <w:divBdr>
                                                    <w:top w:val="none" w:sz="0" w:space="0" w:color="auto"/>
                                                    <w:left w:val="none" w:sz="0" w:space="0" w:color="auto"/>
                                                    <w:bottom w:val="none" w:sz="0" w:space="0" w:color="auto"/>
                                                    <w:right w:val="none" w:sz="0" w:space="0" w:color="auto"/>
                                                  </w:divBdr>
                                                  <w:divsChild>
                                                    <w:div w:id="336465837">
                                                      <w:marLeft w:val="0"/>
                                                      <w:marRight w:val="0"/>
                                                      <w:marTop w:val="0"/>
                                                      <w:marBottom w:val="0"/>
                                                      <w:divBdr>
                                                        <w:top w:val="none" w:sz="0" w:space="0" w:color="auto"/>
                                                        <w:left w:val="none" w:sz="0" w:space="0" w:color="auto"/>
                                                        <w:bottom w:val="none" w:sz="0" w:space="0" w:color="auto"/>
                                                        <w:right w:val="none" w:sz="0" w:space="0" w:color="auto"/>
                                                      </w:divBdr>
                                                    </w:div>
                                                    <w:div w:id="441845338">
                                                      <w:marLeft w:val="0"/>
                                                      <w:marRight w:val="0"/>
                                                      <w:marTop w:val="0"/>
                                                      <w:marBottom w:val="0"/>
                                                      <w:divBdr>
                                                        <w:top w:val="none" w:sz="0" w:space="0" w:color="auto"/>
                                                        <w:left w:val="none" w:sz="0" w:space="0" w:color="auto"/>
                                                        <w:bottom w:val="none" w:sz="0" w:space="0" w:color="auto"/>
                                                        <w:right w:val="none" w:sz="0" w:space="0" w:color="auto"/>
                                                      </w:divBdr>
                                                    </w:div>
                                                    <w:div w:id="495151699">
                                                      <w:marLeft w:val="0"/>
                                                      <w:marRight w:val="0"/>
                                                      <w:marTop w:val="0"/>
                                                      <w:marBottom w:val="136"/>
                                                      <w:divBdr>
                                                        <w:top w:val="none" w:sz="0" w:space="0" w:color="auto"/>
                                                        <w:left w:val="none" w:sz="0" w:space="0" w:color="auto"/>
                                                        <w:bottom w:val="none" w:sz="0" w:space="0" w:color="auto"/>
                                                        <w:right w:val="none" w:sz="0" w:space="0" w:color="auto"/>
                                                      </w:divBdr>
                                                    </w:div>
                                                    <w:div w:id="851799428">
                                                      <w:marLeft w:val="0"/>
                                                      <w:marRight w:val="0"/>
                                                      <w:marTop w:val="0"/>
                                                      <w:marBottom w:val="0"/>
                                                      <w:divBdr>
                                                        <w:top w:val="none" w:sz="0" w:space="0" w:color="auto"/>
                                                        <w:left w:val="none" w:sz="0" w:space="0" w:color="auto"/>
                                                        <w:bottom w:val="none" w:sz="0" w:space="0" w:color="auto"/>
                                                        <w:right w:val="none" w:sz="0" w:space="0" w:color="auto"/>
                                                      </w:divBdr>
                                                    </w:div>
                                                    <w:div w:id="2087261367">
                                                      <w:marLeft w:val="0"/>
                                                      <w:marRight w:val="0"/>
                                                      <w:marTop w:val="0"/>
                                                      <w:marBottom w:val="0"/>
                                                      <w:divBdr>
                                                        <w:top w:val="none" w:sz="0" w:space="0" w:color="auto"/>
                                                        <w:left w:val="none" w:sz="0" w:space="0" w:color="auto"/>
                                                        <w:bottom w:val="none" w:sz="0" w:space="0" w:color="auto"/>
                                                        <w:right w:val="none" w:sz="0" w:space="0" w:color="auto"/>
                                                      </w:divBdr>
                                                      <w:divsChild>
                                                        <w:div w:id="73520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581439">
                                                  <w:marLeft w:val="272"/>
                                                  <w:marRight w:val="0"/>
                                                  <w:marTop w:val="0"/>
                                                  <w:marBottom w:val="679"/>
                                                  <w:divBdr>
                                                    <w:top w:val="none" w:sz="0" w:space="0" w:color="auto"/>
                                                    <w:left w:val="none" w:sz="0" w:space="0" w:color="auto"/>
                                                    <w:bottom w:val="none" w:sz="0" w:space="0" w:color="auto"/>
                                                    <w:right w:val="none" w:sz="0" w:space="0" w:color="auto"/>
                                                  </w:divBdr>
                                                  <w:divsChild>
                                                    <w:div w:id="110782951">
                                                      <w:marLeft w:val="0"/>
                                                      <w:marRight w:val="0"/>
                                                      <w:marTop w:val="0"/>
                                                      <w:marBottom w:val="0"/>
                                                      <w:divBdr>
                                                        <w:top w:val="none" w:sz="0" w:space="0" w:color="auto"/>
                                                        <w:left w:val="none" w:sz="0" w:space="0" w:color="auto"/>
                                                        <w:bottom w:val="none" w:sz="0" w:space="0" w:color="auto"/>
                                                        <w:right w:val="none" w:sz="0" w:space="0" w:color="auto"/>
                                                      </w:divBdr>
                                                      <w:divsChild>
                                                        <w:div w:id="431708914">
                                                          <w:marLeft w:val="0"/>
                                                          <w:marRight w:val="0"/>
                                                          <w:marTop w:val="0"/>
                                                          <w:marBottom w:val="0"/>
                                                          <w:divBdr>
                                                            <w:top w:val="none" w:sz="0" w:space="0" w:color="auto"/>
                                                            <w:left w:val="none" w:sz="0" w:space="0" w:color="auto"/>
                                                            <w:bottom w:val="none" w:sz="0" w:space="0" w:color="auto"/>
                                                            <w:right w:val="none" w:sz="0" w:space="0" w:color="auto"/>
                                                          </w:divBdr>
                                                        </w:div>
                                                      </w:divsChild>
                                                    </w:div>
                                                    <w:div w:id="235484260">
                                                      <w:marLeft w:val="0"/>
                                                      <w:marRight w:val="0"/>
                                                      <w:marTop w:val="0"/>
                                                      <w:marBottom w:val="0"/>
                                                      <w:divBdr>
                                                        <w:top w:val="none" w:sz="0" w:space="0" w:color="auto"/>
                                                        <w:left w:val="none" w:sz="0" w:space="0" w:color="auto"/>
                                                        <w:bottom w:val="none" w:sz="0" w:space="0" w:color="auto"/>
                                                        <w:right w:val="none" w:sz="0" w:space="0" w:color="auto"/>
                                                      </w:divBdr>
                                                    </w:div>
                                                    <w:div w:id="800733783">
                                                      <w:marLeft w:val="0"/>
                                                      <w:marRight w:val="0"/>
                                                      <w:marTop w:val="0"/>
                                                      <w:marBottom w:val="136"/>
                                                      <w:divBdr>
                                                        <w:top w:val="none" w:sz="0" w:space="0" w:color="auto"/>
                                                        <w:left w:val="none" w:sz="0" w:space="0" w:color="auto"/>
                                                        <w:bottom w:val="none" w:sz="0" w:space="0" w:color="auto"/>
                                                        <w:right w:val="none" w:sz="0" w:space="0" w:color="auto"/>
                                                      </w:divBdr>
                                                    </w:div>
                                                    <w:div w:id="1042173511">
                                                      <w:marLeft w:val="0"/>
                                                      <w:marRight w:val="0"/>
                                                      <w:marTop w:val="0"/>
                                                      <w:marBottom w:val="0"/>
                                                      <w:divBdr>
                                                        <w:top w:val="none" w:sz="0" w:space="0" w:color="auto"/>
                                                        <w:left w:val="none" w:sz="0" w:space="0" w:color="auto"/>
                                                        <w:bottom w:val="none" w:sz="0" w:space="0" w:color="auto"/>
                                                        <w:right w:val="none" w:sz="0" w:space="0" w:color="auto"/>
                                                      </w:divBdr>
                                                    </w:div>
                                                    <w:div w:id="1478498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8658509">
                          <w:marLeft w:val="0"/>
                          <w:marRight w:val="0"/>
                          <w:marTop w:val="0"/>
                          <w:marBottom w:val="204"/>
                          <w:divBdr>
                            <w:top w:val="none" w:sz="0" w:space="0" w:color="auto"/>
                            <w:left w:val="none" w:sz="0" w:space="0" w:color="auto"/>
                            <w:bottom w:val="none" w:sz="0" w:space="0" w:color="auto"/>
                            <w:right w:val="none" w:sz="0" w:space="0" w:color="auto"/>
                          </w:divBdr>
                        </w:div>
                      </w:divsChild>
                    </w:div>
                  </w:divsChild>
                </w:div>
                <w:div w:id="842429498">
                  <w:marLeft w:val="0"/>
                  <w:marRight w:val="0"/>
                  <w:marTop w:val="0"/>
                  <w:marBottom w:val="0"/>
                  <w:divBdr>
                    <w:top w:val="none" w:sz="0" w:space="0" w:color="auto"/>
                    <w:left w:val="none" w:sz="0" w:space="0" w:color="auto"/>
                    <w:bottom w:val="none" w:sz="0" w:space="0" w:color="auto"/>
                    <w:right w:val="none" w:sz="0" w:space="0" w:color="auto"/>
                  </w:divBdr>
                  <w:divsChild>
                    <w:div w:id="1145045731">
                      <w:marLeft w:val="0"/>
                      <w:marRight w:val="0"/>
                      <w:marTop w:val="0"/>
                      <w:marBottom w:val="0"/>
                      <w:divBdr>
                        <w:top w:val="none" w:sz="0" w:space="0" w:color="auto"/>
                        <w:left w:val="none" w:sz="0" w:space="0" w:color="auto"/>
                        <w:bottom w:val="none" w:sz="0" w:space="0" w:color="auto"/>
                        <w:right w:val="none" w:sz="0" w:space="0" w:color="auto"/>
                      </w:divBdr>
                      <w:divsChild>
                        <w:div w:id="78018784">
                          <w:marLeft w:val="0"/>
                          <w:marRight w:val="0"/>
                          <w:marTop w:val="0"/>
                          <w:marBottom w:val="0"/>
                          <w:divBdr>
                            <w:top w:val="none" w:sz="0" w:space="0" w:color="auto"/>
                            <w:left w:val="none" w:sz="0" w:space="0" w:color="auto"/>
                            <w:bottom w:val="none" w:sz="0" w:space="0" w:color="auto"/>
                            <w:right w:val="none" w:sz="0" w:space="0" w:color="auto"/>
                          </w:divBdr>
                        </w:div>
                        <w:div w:id="137767776">
                          <w:marLeft w:val="0"/>
                          <w:marRight w:val="0"/>
                          <w:marTop w:val="0"/>
                          <w:marBottom w:val="0"/>
                          <w:divBdr>
                            <w:top w:val="none" w:sz="0" w:space="0" w:color="auto"/>
                            <w:left w:val="none" w:sz="0" w:space="0" w:color="auto"/>
                            <w:bottom w:val="none" w:sz="0" w:space="0" w:color="auto"/>
                            <w:right w:val="none" w:sz="0" w:space="0" w:color="auto"/>
                          </w:divBdr>
                          <w:divsChild>
                            <w:div w:id="163398504">
                              <w:marLeft w:val="0"/>
                              <w:marRight w:val="0"/>
                              <w:marTop w:val="0"/>
                              <w:marBottom w:val="0"/>
                              <w:divBdr>
                                <w:top w:val="none" w:sz="0" w:space="0" w:color="auto"/>
                                <w:left w:val="none" w:sz="0" w:space="0" w:color="auto"/>
                                <w:bottom w:val="none" w:sz="0" w:space="0" w:color="auto"/>
                                <w:right w:val="none" w:sz="0" w:space="0" w:color="auto"/>
                              </w:divBdr>
                            </w:div>
                            <w:div w:id="45156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830013">
                      <w:marLeft w:val="0"/>
                      <w:marRight w:val="0"/>
                      <w:marTop w:val="272"/>
                      <w:marBottom w:val="0"/>
                      <w:divBdr>
                        <w:top w:val="none" w:sz="0" w:space="0" w:color="auto"/>
                        <w:left w:val="none" w:sz="0" w:space="0" w:color="auto"/>
                        <w:bottom w:val="none" w:sz="0" w:space="0" w:color="auto"/>
                        <w:right w:val="none" w:sz="0" w:space="0" w:color="auto"/>
                      </w:divBdr>
                      <w:divsChild>
                        <w:div w:id="1178034142">
                          <w:marLeft w:val="0"/>
                          <w:marRight w:val="0"/>
                          <w:marTop w:val="0"/>
                          <w:marBottom w:val="0"/>
                          <w:divBdr>
                            <w:top w:val="none" w:sz="0" w:space="0" w:color="auto"/>
                            <w:left w:val="none" w:sz="0" w:space="0" w:color="auto"/>
                            <w:bottom w:val="none" w:sz="0" w:space="0" w:color="auto"/>
                            <w:right w:val="none" w:sz="0" w:space="0" w:color="auto"/>
                          </w:divBdr>
                        </w:div>
                        <w:div w:id="1825313825">
                          <w:marLeft w:val="0"/>
                          <w:marRight w:val="0"/>
                          <w:marTop w:val="0"/>
                          <w:marBottom w:val="0"/>
                          <w:divBdr>
                            <w:top w:val="none" w:sz="0" w:space="0" w:color="auto"/>
                            <w:left w:val="none" w:sz="0" w:space="0" w:color="auto"/>
                            <w:bottom w:val="none" w:sz="0" w:space="0" w:color="auto"/>
                            <w:right w:val="none" w:sz="0" w:space="0" w:color="auto"/>
                          </w:divBdr>
                        </w:div>
                      </w:divsChild>
                    </w:div>
                    <w:div w:id="1832866332">
                      <w:marLeft w:val="0"/>
                      <w:marRight w:val="0"/>
                      <w:marTop w:val="0"/>
                      <w:marBottom w:val="0"/>
                      <w:divBdr>
                        <w:top w:val="none" w:sz="0" w:space="0" w:color="auto"/>
                        <w:left w:val="none" w:sz="0" w:space="0" w:color="auto"/>
                        <w:bottom w:val="none" w:sz="0" w:space="0" w:color="auto"/>
                        <w:right w:val="none" w:sz="0" w:space="0" w:color="auto"/>
                      </w:divBdr>
                      <w:divsChild>
                        <w:div w:id="197822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829362">
                  <w:marLeft w:val="0"/>
                  <w:marRight w:val="0"/>
                  <w:marTop w:val="0"/>
                  <w:marBottom w:val="0"/>
                  <w:divBdr>
                    <w:top w:val="none" w:sz="0" w:space="0" w:color="auto"/>
                    <w:left w:val="none" w:sz="0" w:space="0" w:color="auto"/>
                    <w:bottom w:val="none" w:sz="0" w:space="0" w:color="auto"/>
                    <w:right w:val="none" w:sz="0" w:space="0" w:color="auto"/>
                  </w:divBdr>
                  <w:divsChild>
                    <w:div w:id="1302079817">
                      <w:marLeft w:val="0"/>
                      <w:marRight w:val="0"/>
                      <w:marTop w:val="0"/>
                      <w:marBottom w:val="0"/>
                      <w:divBdr>
                        <w:top w:val="none" w:sz="0" w:space="0" w:color="auto"/>
                        <w:left w:val="none" w:sz="0" w:space="0" w:color="auto"/>
                        <w:bottom w:val="none" w:sz="0" w:space="0" w:color="auto"/>
                        <w:right w:val="none" w:sz="0" w:space="0" w:color="auto"/>
                      </w:divBdr>
                      <w:divsChild>
                        <w:div w:id="401870597">
                          <w:marLeft w:val="0"/>
                          <w:marRight w:val="0"/>
                          <w:marTop w:val="68"/>
                          <w:marBottom w:val="68"/>
                          <w:divBdr>
                            <w:top w:val="none" w:sz="0" w:space="0" w:color="auto"/>
                            <w:left w:val="none" w:sz="0" w:space="0" w:color="auto"/>
                            <w:bottom w:val="none" w:sz="0" w:space="0" w:color="auto"/>
                            <w:right w:val="none" w:sz="0" w:space="0" w:color="auto"/>
                          </w:divBdr>
                          <w:divsChild>
                            <w:div w:id="668364040">
                              <w:marLeft w:val="397"/>
                              <w:marRight w:val="0"/>
                              <w:marTop w:val="0"/>
                              <w:marBottom w:val="0"/>
                              <w:divBdr>
                                <w:top w:val="none" w:sz="0" w:space="0" w:color="auto"/>
                                <w:left w:val="none" w:sz="0" w:space="0" w:color="auto"/>
                                <w:bottom w:val="none" w:sz="0" w:space="0" w:color="auto"/>
                                <w:right w:val="none" w:sz="0" w:space="0" w:color="auto"/>
                              </w:divBdr>
                            </w:div>
                            <w:div w:id="1864129056">
                              <w:marLeft w:val="0"/>
                              <w:marRight w:val="0"/>
                              <w:marTop w:val="0"/>
                              <w:marBottom w:val="0"/>
                              <w:divBdr>
                                <w:top w:val="none" w:sz="0" w:space="0" w:color="auto"/>
                                <w:left w:val="none" w:sz="0" w:space="0" w:color="auto"/>
                                <w:bottom w:val="none" w:sz="0" w:space="0" w:color="auto"/>
                                <w:right w:val="none" w:sz="0" w:space="0" w:color="auto"/>
                              </w:divBdr>
                            </w:div>
                          </w:divsChild>
                        </w:div>
                        <w:div w:id="1014529057">
                          <w:marLeft w:val="0"/>
                          <w:marRight w:val="0"/>
                          <w:marTop w:val="68"/>
                          <w:marBottom w:val="68"/>
                          <w:divBdr>
                            <w:top w:val="none" w:sz="0" w:space="0" w:color="auto"/>
                            <w:left w:val="none" w:sz="0" w:space="0" w:color="auto"/>
                            <w:bottom w:val="none" w:sz="0" w:space="0" w:color="auto"/>
                            <w:right w:val="none" w:sz="0" w:space="0" w:color="auto"/>
                          </w:divBdr>
                          <w:divsChild>
                            <w:div w:id="107093847">
                              <w:marLeft w:val="397"/>
                              <w:marRight w:val="0"/>
                              <w:marTop w:val="0"/>
                              <w:marBottom w:val="0"/>
                              <w:divBdr>
                                <w:top w:val="none" w:sz="0" w:space="0" w:color="auto"/>
                                <w:left w:val="none" w:sz="0" w:space="0" w:color="auto"/>
                                <w:bottom w:val="none" w:sz="0" w:space="0" w:color="auto"/>
                                <w:right w:val="none" w:sz="0" w:space="0" w:color="auto"/>
                              </w:divBdr>
                            </w:div>
                            <w:div w:id="1369180472">
                              <w:marLeft w:val="0"/>
                              <w:marRight w:val="0"/>
                              <w:marTop w:val="0"/>
                              <w:marBottom w:val="0"/>
                              <w:divBdr>
                                <w:top w:val="none" w:sz="0" w:space="0" w:color="auto"/>
                                <w:left w:val="none" w:sz="0" w:space="0" w:color="auto"/>
                                <w:bottom w:val="none" w:sz="0" w:space="0" w:color="auto"/>
                                <w:right w:val="none" w:sz="0" w:space="0" w:color="auto"/>
                              </w:divBdr>
                            </w:div>
                          </w:divsChild>
                        </w:div>
                        <w:div w:id="1291666575">
                          <w:marLeft w:val="0"/>
                          <w:marRight w:val="0"/>
                          <w:marTop w:val="136"/>
                          <w:marBottom w:val="0"/>
                          <w:divBdr>
                            <w:top w:val="none" w:sz="0" w:space="0" w:color="auto"/>
                            <w:left w:val="none" w:sz="0" w:space="0" w:color="auto"/>
                            <w:bottom w:val="none" w:sz="0" w:space="0" w:color="auto"/>
                            <w:right w:val="none" w:sz="0" w:space="0" w:color="auto"/>
                          </w:divBdr>
                        </w:div>
                        <w:div w:id="1326476234">
                          <w:marLeft w:val="0"/>
                          <w:marRight w:val="0"/>
                          <w:marTop w:val="68"/>
                          <w:marBottom w:val="68"/>
                          <w:divBdr>
                            <w:top w:val="none" w:sz="0" w:space="0" w:color="auto"/>
                            <w:left w:val="none" w:sz="0" w:space="0" w:color="auto"/>
                            <w:bottom w:val="none" w:sz="0" w:space="0" w:color="auto"/>
                            <w:right w:val="none" w:sz="0" w:space="0" w:color="auto"/>
                          </w:divBdr>
                          <w:divsChild>
                            <w:div w:id="371687245">
                              <w:marLeft w:val="0"/>
                              <w:marRight w:val="0"/>
                              <w:marTop w:val="0"/>
                              <w:marBottom w:val="0"/>
                              <w:divBdr>
                                <w:top w:val="none" w:sz="0" w:space="0" w:color="auto"/>
                                <w:left w:val="none" w:sz="0" w:space="0" w:color="auto"/>
                                <w:bottom w:val="none" w:sz="0" w:space="0" w:color="auto"/>
                                <w:right w:val="none" w:sz="0" w:space="0" w:color="auto"/>
                              </w:divBdr>
                            </w:div>
                            <w:div w:id="497503938">
                              <w:marLeft w:val="397"/>
                              <w:marRight w:val="0"/>
                              <w:marTop w:val="0"/>
                              <w:marBottom w:val="0"/>
                              <w:divBdr>
                                <w:top w:val="none" w:sz="0" w:space="0" w:color="auto"/>
                                <w:left w:val="none" w:sz="0" w:space="0" w:color="auto"/>
                                <w:bottom w:val="none" w:sz="0" w:space="0" w:color="auto"/>
                                <w:right w:val="none" w:sz="0" w:space="0" w:color="auto"/>
                              </w:divBdr>
                            </w:div>
                          </w:divsChild>
                        </w:div>
                        <w:div w:id="2113742074">
                          <w:marLeft w:val="0"/>
                          <w:marRight w:val="0"/>
                          <w:marTop w:val="68"/>
                          <w:marBottom w:val="68"/>
                          <w:divBdr>
                            <w:top w:val="none" w:sz="0" w:space="0" w:color="auto"/>
                            <w:left w:val="none" w:sz="0" w:space="0" w:color="auto"/>
                            <w:bottom w:val="none" w:sz="0" w:space="0" w:color="auto"/>
                            <w:right w:val="none" w:sz="0" w:space="0" w:color="auto"/>
                          </w:divBdr>
                          <w:divsChild>
                            <w:div w:id="401300002">
                              <w:marLeft w:val="0"/>
                              <w:marRight w:val="0"/>
                              <w:marTop w:val="0"/>
                              <w:marBottom w:val="0"/>
                              <w:divBdr>
                                <w:top w:val="none" w:sz="0" w:space="0" w:color="auto"/>
                                <w:left w:val="none" w:sz="0" w:space="0" w:color="auto"/>
                                <w:bottom w:val="none" w:sz="0" w:space="0" w:color="auto"/>
                                <w:right w:val="none" w:sz="0" w:space="0" w:color="auto"/>
                              </w:divBdr>
                            </w:div>
                            <w:div w:id="1336803652">
                              <w:marLeft w:val="39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9036409">
      <w:bodyDiv w:val="1"/>
      <w:marLeft w:val="0"/>
      <w:marRight w:val="0"/>
      <w:marTop w:val="0"/>
      <w:marBottom w:val="0"/>
      <w:divBdr>
        <w:top w:val="none" w:sz="0" w:space="0" w:color="auto"/>
        <w:left w:val="none" w:sz="0" w:space="0" w:color="auto"/>
        <w:bottom w:val="none" w:sz="0" w:space="0" w:color="auto"/>
        <w:right w:val="none" w:sz="0" w:space="0" w:color="auto"/>
      </w:divBdr>
    </w:div>
    <w:div w:id="1519076815">
      <w:bodyDiv w:val="1"/>
      <w:marLeft w:val="0"/>
      <w:marRight w:val="0"/>
      <w:marTop w:val="0"/>
      <w:marBottom w:val="0"/>
      <w:divBdr>
        <w:top w:val="none" w:sz="0" w:space="0" w:color="auto"/>
        <w:left w:val="none" w:sz="0" w:space="0" w:color="auto"/>
        <w:bottom w:val="none" w:sz="0" w:space="0" w:color="auto"/>
        <w:right w:val="none" w:sz="0" w:space="0" w:color="auto"/>
      </w:divBdr>
    </w:div>
    <w:div w:id="1642272403">
      <w:bodyDiv w:val="1"/>
      <w:marLeft w:val="0"/>
      <w:marRight w:val="0"/>
      <w:marTop w:val="0"/>
      <w:marBottom w:val="0"/>
      <w:divBdr>
        <w:top w:val="none" w:sz="0" w:space="0" w:color="auto"/>
        <w:left w:val="none" w:sz="0" w:space="0" w:color="auto"/>
        <w:bottom w:val="none" w:sz="0" w:space="0" w:color="auto"/>
        <w:right w:val="none" w:sz="0" w:space="0" w:color="auto"/>
      </w:divBdr>
    </w:div>
    <w:div w:id="1658611288">
      <w:bodyDiv w:val="1"/>
      <w:marLeft w:val="0"/>
      <w:marRight w:val="0"/>
      <w:marTop w:val="0"/>
      <w:marBottom w:val="0"/>
      <w:divBdr>
        <w:top w:val="none" w:sz="0" w:space="0" w:color="auto"/>
        <w:left w:val="none" w:sz="0" w:space="0" w:color="auto"/>
        <w:bottom w:val="none" w:sz="0" w:space="0" w:color="auto"/>
        <w:right w:val="none" w:sz="0" w:space="0" w:color="auto"/>
      </w:divBdr>
    </w:div>
    <w:div w:id="1670403523">
      <w:bodyDiv w:val="1"/>
      <w:marLeft w:val="0"/>
      <w:marRight w:val="0"/>
      <w:marTop w:val="0"/>
      <w:marBottom w:val="0"/>
      <w:divBdr>
        <w:top w:val="none" w:sz="0" w:space="0" w:color="auto"/>
        <w:left w:val="none" w:sz="0" w:space="0" w:color="auto"/>
        <w:bottom w:val="none" w:sz="0" w:space="0" w:color="auto"/>
        <w:right w:val="none" w:sz="0" w:space="0" w:color="auto"/>
      </w:divBdr>
    </w:div>
    <w:div w:id="1685132911">
      <w:bodyDiv w:val="1"/>
      <w:marLeft w:val="0"/>
      <w:marRight w:val="0"/>
      <w:marTop w:val="0"/>
      <w:marBottom w:val="0"/>
      <w:divBdr>
        <w:top w:val="none" w:sz="0" w:space="0" w:color="auto"/>
        <w:left w:val="none" w:sz="0" w:space="0" w:color="auto"/>
        <w:bottom w:val="none" w:sz="0" w:space="0" w:color="auto"/>
        <w:right w:val="none" w:sz="0" w:space="0" w:color="auto"/>
      </w:divBdr>
    </w:div>
    <w:div w:id="1688100079">
      <w:bodyDiv w:val="1"/>
      <w:marLeft w:val="0"/>
      <w:marRight w:val="0"/>
      <w:marTop w:val="0"/>
      <w:marBottom w:val="0"/>
      <w:divBdr>
        <w:top w:val="none" w:sz="0" w:space="0" w:color="auto"/>
        <w:left w:val="none" w:sz="0" w:space="0" w:color="auto"/>
        <w:bottom w:val="none" w:sz="0" w:space="0" w:color="auto"/>
        <w:right w:val="none" w:sz="0" w:space="0" w:color="auto"/>
      </w:divBdr>
    </w:div>
    <w:div w:id="1704868294">
      <w:bodyDiv w:val="1"/>
      <w:marLeft w:val="0"/>
      <w:marRight w:val="0"/>
      <w:marTop w:val="0"/>
      <w:marBottom w:val="0"/>
      <w:divBdr>
        <w:top w:val="none" w:sz="0" w:space="0" w:color="auto"/>
        <w:left w:val="none" w:sz="0" w:space="0" w:color="auto"/>
        <w:bottom w:val="none" w:sz="0" w:space="0" w:color="auto"/>
        <w:right w:val="none" w:sz="0" w:space="0" w:color="auto"/>
      </w:divBdr>
    </w:div>
    <w:div w:id="1705793031">
      <w:bodyDiv w:val="1"/>
      <w:marLeft w:val="0"/>
      <w:marRight w:val="0"/>
      <w:marTop w:val="0"/>
      <w:marBottom w:val="0"/>
      <w:divBdr>
        <w:top w:val="none" w:sz="0" w:space="0" w:color="auto"/>
        <w:left w:val="none" w:sz="0" w:space="0" w:color="auto"/>
        <w:bottom w:val="none" w:sz="0" w:space="0" w:color="auto"/>
        <w:right w:val="none" w:sz="0" w:space="0" w:color="auto"/>
      </w:divBdr>
    </w:div>
    <w:div w:id="1732657179">
      <w:bodyDiv w:val="1"/>
      <w:marLeft w:val="0"/>
      <w:marRight w:val="0"/>
      <w:marTop w:val="0"/>
      <w:marBottom w:val="0"/>
      <w:divBdr>
        <w:top w:val="none" w:sz="0" w:space="0" w:color="auto"/>
        <w:left w:val="none" w:sz="0" w:space="0" w:color="auto"/>
        <w:bottom w:val="none" w:sz="0" w:space="0" w:color="auto"/>
        <w:right w:val="none" w:sz="0" w:space="0" w:color="auto"/>
      </w:divBdr>
    </w:div>
    <w:div w:id="1743942351">
      <w:marLeft w:val="0"/>
      <w:marRight w:val="0"/>
      <w:marTop w:val="0"/>
      <w:marBottom w:val="0"/>
      <w:divBdr>
        <w:top w:val="none" w:sz="0" w:space="0" w:color="auto"/>
        <w:left w:val="none" w:sz="0" w:space="0" w:color="auto"/>
        <w:bottom w:val="none" w:sz="0" w:space="0" w:color="auto"/>
        <w:right w:val="none" w:sz="0" w:space="0" w:color="auto"/>
      </w:divBdr>
    </w:div>
    <w:div w:id="1743942352">
      <w:marLeft w:val="0"/>
      <w:marRight w:val="0"/>
      <w:marTop w:val="0"/>
      <w:marBottom w:val="0"/>
      <w:divBdr>
        <w:top w:val="none" w:sz="0" w:space="0" w:color="auto"/>
        <w:left w:val="none" w:sz="0" w:space="0" w:color="auto"/>
        <w:bottom w:val="none" w:sz="0" w:space="0" w:color="auto"/>
        <w:right w:val="none" w:sz="0" w:space="0" w:color="auto"/>
      </w:divBdr>
    </w:div>
    <w:div w:id="1743942353">
      <w:marLeft w:val="0"/>
      <w:marRight w:val="0"/>
      <w:marTop w:val="0"/>
      <w:marBottom w:val="0"/>
      <w:divBdr>
        <w:top w:val="none" w:sz="0" w:space="0" w:color="auto"/>
        <w:left w:val="none" w:sz="0" w:space="0" w:color="auto"/>
        <w:bottom w:val="none" w:sz="0" w:space="0" w:color="auto"/>
        <w:right w:val="none" w:sz="0" w:space="0" w:color="auto"/>
      </w:divBdr>
    </w:div>
    <w:div w:id="1743942354">
      <w:marLeft w:val="0"/>
      <w:marRight w:val="0"/>
      <w:marTop w:val="0"/>
      <w:marBottom w:val="0"/>
      <w:divBdr>
        <w:top w:val="none" w:sz="0" w:space="0" w:color="auto"/>
        <w:left w:val="none" w:sz="0" w:space="0" w:color="auto"/>
        <w:bottom w:val="none" w:sz="0" w:space="0" w:color="auto"/>
        <w:right w:val="none" w:sz="0" w:space="0" w:color="auto"/>
      </w:divBdr>
    </w:div>
    <w:div w:id="1743942355">
      <w:marLeft w:val="0"/>
      <w:marRight w:val="0"/>
      <w:marTop w:val="0"/>
      <w:marBottom w:val="0"/>
      <w:divBdr>
        <w:top w:val="none" w:sz="0" w:space="0" w:color="auto"/>
        <w:left w:val="none" w:sz="0" w:space="0" w:color="auto"/>
        <w:bottom w:val="none" w:sz="0" w:space="0" w:color="auto"/>
        <w:right w:val="none" w:sz="0" w:space="0" w:color="auto"/>
      </w:divBdr>
    </w:div>
    <w:div w:id="1743942356">
      <w:marLeft w:val="0"/>
      <w:marRight w:val="0"/>
      <w:marTop w:val="0"/>
      <w:marBottom w:val="0"/>
      <w:divBdr>
        <w:top w:val="none" w:sz="0" w:space="0" w:color="auto"/>
        <w:left w:val="none" w:sz="0" w:space="0" w:color="auto"/>
        <w:bottom w:val="none" w:sz="0" w:space="0" w:color="auto"/>
        <w:right w:val="none" w:sz="0" w:space="0" w:color="auto"/>
      </w:divBdr>
    </w:div>
    <w:div w:id="1766925035">
      <w:bodyDiv w:val="1"/>
      <w:marLeft w:val="0"/>
      <w:marRight w:val="0"/>
      <w:marTop w:val="0"/>
      <w:marBottom w:val="0"/>
      <w:divBdr>
        <w:top w:val="none" w:sz="0" w:space="0" w:color="auto"/>
        <w:left w:val="none" w:sz="0" w:space="0" w:color="auto"/>
        <w:bottom w:val="none" w:sz="0" w:space="0" w:color="auto"/>
        <w:right w:val="none" w:sz="0" w:space="0" w:color="auto"/>
      </w:divBdr>
    </w:div>
    <w:div w:id="1788239038">
      <w:bodyDiv w:val="1"/>
      <w:marLeft w:val="0"/>
      <w:marRight w:val="0"/>
      <w:marTop w:val="0"/>
      <w:marBottom w:val="0"/>
      <w:divBdr>
        <w:top w:val="none" w:sz="0" w:space="0" w:color="auto"/>
        <w:left w:val="none" w:sz="0" w:space="0" w:color="auto"/>
        <w:bottom w:val="none" w:sz="0" w:space="0" w:color="auto"/>
        <w:right w:val="none" w:sz="0" w:space="0" w:color="auto"/>
      </w:divBdr>
    </w:div>
    <w:div w:id="1793133282">
      <w:bodyDiv w:val="1"/>
      <w:marLeft w:val="0"/>
      <w:marRight w:val="0"/>
      <w:marTop w:val="0"/>
      <w:marBottom w:val="0"/>
      <w:divBdr>
        <w:top w:val="none" w:sz="0" w:space="0" w:color="auto"/>
        <w:left w:val="none" w:sz="0" w:space="0" w:color="auto"/>
        <w:bottom w:val="none" w:sz="0" w:space="0" w:color="auto"/>
        <w:right w:val="none" w:sz="0" w:space="0" w:color="auto"/>
      </w:divBdr>
    </w:div>
    <w:div w:id="1848666702">
      <w:bodyDiv w:val="1"/>
      <w:marLeft w:val="0"/>
      <w:marRight w:val="0"/>
      <w:marTop w:val="0"/>
      <w:marBottom w:val="0"/>
      <w:divBdr>
        <w:top w:val="none" w:sz="0" w:space="0" w:color="auto"/>
        <w:left w:val="none" w:sz="0" w:space="0" w:color="auto"/>
        <w:bottom w:val="none" w:sz="0" w:space="0" w:color="auto"/>
        <w:right w:val="none" w:sz="0" w:space="0" w:color="auto"/>
      </w:divBdr>
    </w:div>
    <w:div w:id="1908954285">
      <w:bodyDiv w:val="1"/>
      <w:marLeft w:val="0"/>
      <w:marRight w:val="0"/>
      <w:marTop w:val="0"/>
      <w:marBottom w:val="0"/>
      <w:divBdr>
        <w:top w:val="none" w:sz="0" w:space="0" w:color="auto"/>
        <w:left w:val="none" w:sz="0" w:space="0" w:color="auto"/>
        <w:bottom w:val="none" w:sz="0" w:space="0" w:color="auto"/>
        <w:right w:val="none" w:sz="0" w:space="0" w:color="auto"/>
      </w:divBdr>
    </w:div>
    <w:div w:id="1917935507">
      <w:bodyDiv w:val="1"/>
      <w:marLeft w:val="0"/>
      <w:marRight w:val="0"/>
      <w:marTop w:val="0"/>
      <w:marBottom w:val="0"/>
      <w:divBdr>
        <w:top w:val="none" w:sz="0" w:space="0" w:color="auto"/>
        <w:left w:val="none" w:sz="0" w:space="0" w:color="auto"/>
        <w:bottom w:val="none" w:sz="0" w:space="0" w:color="auto"/>
        <w:right w:val="none" w:sz="0" w:space="0" w:color="auto"/>
      </w:divBdr>
    </w:div>
    <w:div w:id="1949502131">
      <w:bodyDiv w:val="1"/>
      <w:marLeft w:val="0"/>
      <w:marRight w:val="0"/>
      <w:marTop w:val="0"/>
      <w:marBottom w:val="0"/>
      <w:divBdr>
        <w:top w:val="none" w:sz="0" w:space="0" w:color="auto"/>
        <w:left w:val="none" w:sz="0" w:space="0" w:color="auto"/>
        <w:bottom w:val="none" w:sz="0" w:space="0" w:color="auto"/>
        <w:right w:val="none" w:sz="0" w:space="0" w:color="auto"/>
      </w:divBdr>
    </w:div>
    <w:div w:id="1955476798">
      <w:bodyDiv w:val="1"/>
      <w:marLeft w:val="0"/>
      <w:marRight w:val="0"/>
      <w:marTop w:val="0"/>
      <w:marBottom w:val="0"/>
      <w:divBdr>
        <w:top w:val="none" w:sz="0" w:space="0" w:color="auto"/>
        <w:left w:val="none" w:sz="0" w:space="0" w:color="auto"/>
        <w:bottom w:val="none" w:sz="0" w:space="0" w:color="auto"/>
        <w:right w:val="none" w:sz="0" w:space="0" w:color="auto"/>
      </w:divBdr>
    </w:div>
    <w:div w:id="1955555023">
      <w:bodyDiv w:val="1"/>
      <w:marLeft w:val="0"/>
      <w:marRight w:val="0"/>
      <w:marTop w:val="0"/>
      <w:marBottom w:val="0"/>
      <w:divBdr>
        <w:top w:val="none" w:sz="0" w:space="0" w:color="auto"/>
        <w:left w:val="none" w:sz="0" w:space="0" w:color="auto"/>
        <w:bottom w:val="none" w:sz="0" w:space="0" w:color="auto"/>
        <w:right w:val="none" w:sz="0" w:space="0" w:color="auto"/>
      </w:divBdr>
    </w:div>
    <w:div w:id="1955943000">
      <w:bodyDiv w:val="1"/>
      <w:marLeft w:val="0"/>
      <w:marRight w:val="0"/>
      <w:marTop w:val="0"/>
      <w:marBottom w:val="0"/>
      <w:divBdr>
        <w:top w:val="none" w:sz="0" w:space="0" w:color="auto"/>
        <w:left w:val="none" w:sz="0" w:space="0" w:color="auto"/>
        <w:bottom w:val="none" w:sz="0" w:space="0" w:color="auto"/>
        <w:right w:val="none" w:sz="0" w:space="0" w:color="auto"/>
      </w:divBdr>
      <w:divsChild>
        <w:div w:id="187763751">
          <w:marLeft w:val="0"/>
          <w:marRight w:val="0"/>
          <w:marTop w:val="0"/>
          <w:marBottom w:val="0"/>
          <w:divBdr>
            <w:top w:val="none" w:sz="0" w:space="0" w:color="auto"/>
            <w:left w:val="none" w:sz="0" w:space="0" w:color="auto"/>
            <w:bottom w:val="none" w:sz="0" w:space="0" w:color="auto"/>
            <w:right w:val="none" w:sz="0" w:space="0" w:color="auto"/>
          </w:divBdr>
        </w:div>
        <w:div w:id="281694310">
          <w:marLeft w:val="0"/>
          <w:marRight w:val="0"/>
          <w:marTop w:val="0"/>
          <w:marBottom w:val="0"/>
          <w:divBdr>
            <w:top w:val="none" w:sz="0" w:space="0" w:color="auto"/>
            <w:left w:val="none" w:sz="0" w:space="0" w:color="auto"/>
            <w:bottom w:val="none" w:sz="0" w:space="0" w:color="auto"/>
            <w:right w:val="none" w:sz="0" w:space="0" w:color="auto"/>
          </w:divBdr>
        </w:div>
        <w:div w:id="326714899">
          <w:marLeft w:val="0"/>
          <w:marRight w:val="0"/>
          <w:marTop w:val="0"/>
          <w:marBottom w:val="0"/>
          <w:divBdr>
            <w:top w:val="none" w:sz="0" w:space="0" w:color="auto"/>
            <w:left w:val="none" w:sz="0" w:space="0" w:color="auto"/>
            <w:bottom w:val="none" w:sz="0" w:space="0" w:color="auto"/>
            <w:right w:val="none" w:sz="0" w:space="0" w:color="auto"/>
          </w:divBdr>
        </w:div>
        <w:div w:id="442579644">
          <w:marLeft w:val="0"/>
          <w:marRight w:val="0"/>
          <w:marTop w:val="0"/>
          <w:marBottom w:val="0"/>
          <w:divBdr>
            <w:top w:val="none" w:sz="0" w:space="0" w:color="auto"/>
            <w:left w:val="none" w:sz="0" w:space="0" w:color="auto"/>
            <w:bottom w:val="none" w:sz="0" w:space="0" w:color="auto"/>
            <w:right w:val="none" w:sz="0" w:space="0" w:color="auto"/>
          </w:divBdr>
        </w:div>
        <w:div w:id="918829144">
          <w:marLeft w:val="0"/>
          <w:marRight w:val="0"/>
          <w:marTop w:val="0"/>
          <w:marBottom w:val="0"/>
          <w:divBdr>
            <w:top w:val="none" w:sz="0" w:space="0" w:color="auto"/>
            <w:left w:val="none" w:sz="0" w:space="0" w:color="auto"/>
            <w:bottom w:val="none" w:sz="0" w:space="0" w:color="auto"/>
            <w:right w:val="none" w:sz="0" w:space="0" w:color="auto"/>
          </w:divBdr>
        </w:div>
        <w:div w:id="1142961485">
          <w:marLeft w:val="0"/>
          <w:marRight w:val="0"/>
          <w:marTop w:val="0"/>
          <w:marBottom w:val="0"/>
          <w:divBdr>
            <w:top w:val="none" w:sz="0" w:space="0" w:color="auto"/>
            <w:left w:val="none" w:sz="0" w:space="0" w:color="auto"/>
            <w:bottom w:val="none" w:sz="0" w:space="0" w:color="auto"/>
            <w:right w:val="none" w:sz="0" w:space="0" w:color="auto"/>
          </w:divBdr>
        </w:div>
        <w:div w:id="1177110632">
          <w:marLeft w:val="0"/>
          <w:marRight w:val="0"/>
          <w:marTop w:val="0"/>
          <w:marBottom w:val="0"/>
          <w:divBdr>
            <w:top w:val="none" w:sz="0" w:space="0" w:color="auto"/>
            <w:left w:val="none" w:sz="0" w:space="0" w:color="auto"/>
            <w:bottom w:val="none" w:sz="0" w:space="0" w:color="auto"/>
            <w:right w:val="none" w:sz="0" w:space="0" w:color="auto"/>
          </w:divBdr>
        </w:div>
        <w:div w:id="1227103861">
          <w:marLeft w:val="0"/>
          <w:marRight w:val="0"/>
          <w:marTop w:val="0"/>
          <w:marBottom w:val="0"/>
          <w:divBdr>
            <w:top w:val="none" w:sz="0" w:space="0" w:color="auto"/>
            <w:left w:val="none" w:sz="0" w:space="0" w:color="auto"/>
            <w:bottom w:val="none" w:sz="0" w:space="0" w:color="auto"/>
            <w:right w:val="none" w:sz="0" w:space="0" w:color="auto"/>
          </w:divBdr>
        </w:div>
        <w:div w:id="1321156465">
          <w:marLeft w:val="0"/>
          <w:marRight w:val="0"/>
          <w:marTop w:val="0"/>
          <w:marBottom w:val="0"/>
          <w:divBdr>
            <w:top w:val="none" w:sz="0" w:space="0" w:color="auto"/>
            <w:left w:val="none" w:sz="0" w:space="0" w:color="auto"/>
            <w:bottom w:val="none" w:sz="0" w:space="0" w:color="auto"/>
            <w:right w:val="none" w:sz="0" w:space="0" w:color="auto"/>
          </w:divBdr>
        </w:div>
        <w:div w:id="1417171198">
          <w:marLeft w:val="0"/>
          <w:marRight w:val="0"/>
          <w:marTop w:val="0"/>
          <w:marBottom w:val="0"/>
          <w:divBdr>
            <w:top w:val="none" w:sz="0" w:space="0" w:color="auto"/>
            <w:left w:val="none" w:sz="0" w:space="0" w:color="auto"/>
            <w:bottom w:val="none" w:sz="0" w:space="0" w:color="auto"/>
            <w:right w:val="none" w:sz="0" w:space="0" w:color="auto"/>
          </w:divBdr>
        </w:div>
        <w:div w:id="1468738640">
          <w:marLeft w:val="0"/>
          <w:marRight w:val="0"/>
          <w:marTop w:val="0"/>
          <w:marBottom w:val="0"/>
          <w:divBdr>
            <w:top w:val="none" w:sz="0" w:space="0" w:color="auto"/>
            <w:left w:val="none" w:sz="0" w:space="0" w:color="auto"/>
            <w:bottom w:val="none" w:sz="0" w:space="0" w:color="auto"/>
            <w:right w:val="none" w:sz="0" w:space="0" w:color="auto"/>
          </w:divBdr>
        </w:div>
        <w:div w:id="1570581452">
          <w:marLeft w:val="0"/>
          <w:marRight w:val="0"/>
          <w:marTop w:val="0"/>
          <w:marBottom w:val="0"/>
          <w:divBdr>
            <w:top w:val="none" w:sz="0" w:space="0" w:color="auto"/>
            <w:left w:val="none" w:sz="0" w:space="0" w:color="auto"/>
            <w:bottom w:val="none" w:sz="0" w:space="0" w:color="auto"/>
            <w:right w:val="none" w:sz="0" w:space="0" w:color="auto"/>
          </w:divBdr>
        </w:div>
        <w:div w:id="1922791295">
          <w:marLeft w:val="0"/>
          <w:marRight w:val="0"/>
          <w:marTop w:val="0"/>
          <w:marBottom w:val="0"/>
          <w:divBdr>
            <w:top w:val="none" w:sz="0" w:space="0" w:color="auto"/>
            <w:left w:val="none" w:sz="0" w:space="0" w:color="auto"/>
            <w:bottom w:val="none" w:sz="0" w:space="0" w:color="auto"/>
            <w:right w:val="none" w:sz="0" w:space="0" w:color="auto"/>
          </w:divBdr>
        </w:div>
        <w:div w:id="1976913148">
          <w:marLeft w:val="0"/>
          <w:marRight w:val="0"/>
          <w:marTop w:val="0"/>
          <w:marBottom w:val="0"/>
          <w:divBdr>
            <w:top w:val="none" w:sz="0" w:space="0" w:color="auto"/>
            <w:left w:val="none" w:sz="0" w:space="0" w:color="auto"/>
            <w:bottom w:val="none" w:sz="0" w:space="0" w:color="auto"/>
            <w:right w:val="none" w:sz="0" w:space="0" w:color="auto"/>
          </w:divBdr>
        </w:div>
        <w:div w:id="2068607266">
          <w:marLeft w:val="0"/>
          <w:marRight w:val="0"/>
          <w:marTop w:val="0"/>
          <w:marBottom w:val="0"/>
          <w:divBdr>
            <w:top w:val="none" w:sz="0" w:space="0" w:color="auto"/>
            <w:left w:val="none" w:sz="0" w:space="0" w:color="auto"/>
            <w:bottom w:val="none" w:sz="0" w:space="0" w:color="auto"/>
            <w:right w:val="none" w:sz="0" w:space="0" w:color="auto"/>
          </w:divBdr>
        </w:div>
        <w:div w:id="2085181937">
          <w:marLeft w:val="0"/>
          <w:marRight w:val="0"/>
          <w:marTop w:val="0"/>
          <w:marBottom w:val="0"/>
          <w:divBdr>
            <w:top w:val="none" w:sz="0" w:space="0" w:color="auto"/>
            <w:left w:val="none" w:sz="0" w:space="0" w:color="auto"/>
            <w:bottom w:val="none" w:sz="0" w:space="0" w:color="auto"/>
            <w:right w:val="none" w:sz="0" w:space="0" w:color="auto"/>
          </w:divBdr>
        </w:div>
      </w:divsChild>
    </w:div>
    <w:div w:id="1982029099">
      <w:bodyDiv w:val="1"/>
      <w:marLeft w:val="0"/>
      <w:marRight w:val="0"/>
      <w:marTop w:val="0"/>
      <w:marBottom w:val="0"/>
      <w:divBdr>
        <w:top w:val="none" w:sz="0" w:space="0" w:color="auto"/>
        <w:left w:val="none" w:sz="0" w:space="0" w:color="auto"/>
        <w:bottom w:val="none" w:sz="0" w:space="0" w:color="auto"/>
        <w:right w:val="none" w:sz="0" w:space="0" w:color="auto"/>
      </w:divBdr>
    </w:div>
    <w:div w:id="1997026042">
      <w:bodyDiv w:val="1"/>
      <w:marLeft w:val="0"/>
      <w:marRight w:val="0"/>
      <w:marTop w:val="0"/>
      <w:marBottom w:val="0"/>
      <w:divBdr>
        <w:top w:val="none" w:sz="0" w:space="0" w:color="auto"/>
        <w:left w:val="none" w:sz="0" w:space="0" w:color="auto"/>
        <w:bottom w:val="none" w:sz="0" w:space="0" w:color="auto"/>
        <w:right w:val="none" w:sz="0" w:space="0" w:color="auto"/>
      </w:divBdr>
    </w:div>
    <w:div w:id="2004963945">
      <w:bodyDiv w:val="1"/>
      <w:marLeft w:val="0"/>
      <w:marRight w:val="0"/>
      <w:marTop w:val="0"/>
      <w:marBottom w:val="0"/>
      <w:divBdr>
        <w:top w:val="none" w:sz="0" w:space="0" w:color="auto"/>
        <w:left w:val="none" w:sz="0" w:space="0" w:color="auto"/>
        <w:bottom w:val="none" w:sz="0" w:space="0" w:color="auto"/>
        <w:right w:val="none" w:sz="0" w:space="0" w:color="auto"/>
      </w:divBdr>
    </w:div>
    <w:div w:id="2011978013">
      <w:bodyDiv w:val="1"/>
      <w:marLeft w:val="0"/>
      <w:marRight w:val="0"/>
      <w:marTop w:val="0"/>
      <w:marBottom w:val="0"/>
      <w:divBdr>
        <w:top w:val="none" w:sz="0" w:space="0" w:color="auto"/>
        <w:left w:val="none" w:sz="0" w:space="0" w:color="auto"/>
        <w:bottom w:val="none" w:sz="0" w:space="0" w:color="auto"/>
        <w:right w:val="none" w:sz="0" w:space="0" w:color="auto"/>
      </w:divBdr>
    </w:div>
    <w:div w:id="2040352829">
      <w:bodyDiv w:val="1"/>
      <w:marLeft w:val="0"/>
      <w:marRight w:val="0"/>
      <w:marTop w:val="0"/>
      <w:marBottom w:val="0"/>
      <w:divBdr>
        <w:top w:val="none" w:sz="0" w:space="0" w:color="auto"/>
        <w:left w:val="none" w:sz="0" w:space="0" w:color="auto"/>
        <w:bottom w:val="none" w:sz="0" w:space="0" w:color="auto"/>
        <w:right w:val="none" w:sz="0" w:space="0" w:color="auto"/>
      </w:divBdr>
    </w:div>
    <w:div w:id="2077622657">
      <w:bodyDiv w:val="1"/>
      <w:marLeft w:val="0"/>
      <w:marRight w:val="0"/>
      <w:marTop w:val="0"/>
      <w:marBottom w:val="0"/>
      <w:divBdr>
        <w:top w:val="none" w:sz="0" w:space="0" w:color="auto"/>
        <w:left w:val="none" w:sz="0" w:space="0" w:color="auto"/>
        <w:bottom w:val="none" w:sz="0" w:space="0" w:color="auto"/>
        <w:right w:val="none" w:sz="0" w:space="0" w:color="auto"/>
      </w:divBdr>
    </w:div>
    <w:div w:id="2080596499">
      <w:bodyDiv w:val="1"/>
      <w:marLeft w:val="0"/>
      <w:marRight w:val="0"/>
      <w:marTop w:val="0"/>
      <w:marBottom w:val="0"/>
      <w:divBdr>
        <w:top w:val="none" w:sz="0" w:space="0" w:color="auto"/>
        <w:left w:val="none" w:sz="0" w:space="0" w:color="auto"/>
        <w:bottom w:val="none" w:sz="0" w:space="0" w:color="auto"/>
        <w:right w:val="none" w:sz="0" w:space="0" w:color="auto"/>
      </w:divBdr>
    </w:div>
    <w:div w:id="2084598663">
      <w:bodyDiv w:val="1"/>
      <w:marLeft w:val="0"/>
      <w:marRight w:val="0"/>
      <w:marTop w:val="0"/>
      <w:marBottom w:val="0"/>
      <w:divBdr>
        <w:top w:val="none" w:sz="0" w:space="0" w:color="auto"/>
        <w:left w:val="none" w:sz="0" w:space="0" w:color="auto"/>
        <w:bottom w:val="none" w:sz="0" w:space="0" w:color="auto"/>
        <w:right w:val="none" w:sz="0" w:space="0" w:color="auto"/>
      </w:divBdr>
    </w:div>
    <w:div w:id="2102094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garantF1://10080094.0" TargetMode="External"/><Relationship Id="rId3" Type="http://schemas.openxmlformats.org/officeDocument/2006/relationships/settings" Target="settings.xml"/><Relationship Id="rId7" Type="http://schemas.openxmlformats.org/officeDocument/2006/relationships/hyperlink" Target="garantf1://10080094.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251</TotalTime>
  <Pages>10</Pages>
  <Words>2904</Words>
  <Characters>21272</Characters>
  <Application>Microsoft Office Word</Application>
  <DocSecurity>0</DocSecurity>
  <Lines>177</Lines>
  <Paragraphs>48</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
  <LinksUpToDate>false</LinksUpToDate>
  <CharactersWithSpaces>24128</CharactersWithSpaces>
  <SharedDoc>false</SharedDoc>
  <HLinks>
    <vt:vector size="12" baseType="variant">
      <vt:variant>
        <vt:i4>6488116</vt:i4>
      </vt:variant>
      <vt:variant>
        <vt:i4>3</vt:i4>
      </vt:variant>
      <vt:variant>
        <vt:i4>0</vt:i4>
      </vt:variant>
      <vt:variant>
        <vt:i4>5</vt:i4>
      </vt:variant>
      <vt:variant>
        <vt:lpwstr>garantf1://10080094.0/</vt:lpwstr>
      </vt:variant>
      <vt:variant>
        <vt:lpwstr/>
      </vt:variant>
      <vt:variant>
        <vt:i4>6488116</vt:i4>
      </vt:variant>
      <vt:variant>
        <vt:i4>0</vt:i4>
      </vt:variant>
      <vt:variant>
        <vt:i4>0</vt:i4>
      </vt:variant>
      <vt:variant>
        <vt:i4>5</vt:i4>
      </vt:variant>
      <vt:variant>
        <vt:lpwstr>garantf1://10080094.0/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vladimirovich</dc:creator>
  <cp:keywords/>
  <cp:lastModifiedBy>User5</cp:lastModifiedBy>
  <cp:revision>15</cp:revision>
  <cp:lastPrinted>2026-04-22T12:19:00Z</cp:lastPrinted>
  <dcterms:created xsi:type="dcterms:W3CDTF">2026-04-22T12:45:00Z</dcterms:created>
  <dcterms:modified xsi:type="dcterms:W3CDTF">2026-06-04T13:22:00Z</dcterms:modified>
</cp:coreProperties>
</file>