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10301" w14:textId="77777777"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00360A95">
        <w:rPr>
          <w:rFonts w:eastAsia="Times New Roman"/>
          <w:b/>
          <w:color w:val="000000"/>
          <w:sz w:val="20"/>
          <w:szCs w:val="20"/>
        </w:rPr>
        <w:t>____</w:t>
      </w:r>
    </w:p>
    <w:p w14:paraId="4ABD2656" w14:textId="77777777" w:rsidR="007B5C23" w:rsidRPr="002176E3" w:rsidRDefault="007B5C23">
      <w:pPr>
        <w:pStyle w:val="Heading"/>
        <w:jc w:val="both"/>
        <w:rPr>
          <w:rFonts w:ascii="Times New Roman"/>
          <w:b w:val="0"/>
          <w:color w:val="000000"/>
          <w:sz w:val="20"/>
          <w:szCs w:val="20"/>
        </w:rPr>
      </w:pPr>
    </w:p>
    <w:p w14:paraId="55749D70" w14:textId="26CDAF31"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B40BD7">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183457" w:rsidRPr="00B40BD7">
        <w:rPr>
          <w:sz w:val="20"/>
          <w:szCs w:val="20"/>
        </w:rPr>
        <w:t>«</w:t>
      </w:r>
      <w:r w:rsidR="00360A95">
        <w:rPr>
          <w:sz w:val="20"/>
          <w:szCs w:val="20"/>
        </w:rPr>
        <w:t>___</w:t>
      </w:r>
      <w:r w:rsidR="00183457" w:rsidRPr="00B40BD7">
        <w:rPr>
          <w:sz w:val="20"/>
          <w:szCs w:val="20"/>
        </w:rPr>
        <w:t xml:space="preserve">» </w:t>
      </w:r>
      <w:r w:rsidR="00AA4455">
        <w:rPr>
          <w:sz w:val="20"/>
          <w:szCs w:val="20"/>
        </w:rPr>
        <w:t>_______-</w:t>
      </w:r>
      <w:r w:rsidR="00183457" w:rsidRPr="00B40BD7">
        <w:rPr>
          <w:sz w:val="20"/>
          <w:szCs w:val="20"/>
        </w:rPr>
        <w:t xml:space="preserve"> </w:t>
      </w:r>
      <w:r w:rsidR="00E4626A" w:rsidRPr="00B40BD7">
        <w:rPr>
          <w:color w:val="000000"/>
          <w:sz w:val="20"/>
          <w:szCs w:val="20"/>
        </w:rPr>
        <w:t>202</w:t>
      </w:r>
      <w:r w:rsidR="00B40BD7" w:rsidRPr="00B40BD7">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14:paraId="75C8B69D" w14:textId="77777777" w:rsidR="007B5C23" w:rsidRPr="002176E3" w:rsidRDefault="007B5C23">
      <w:pPr>
        <w:pStyle w:val="Heading"/>
        <w:jc w:val="both"/>
        <w:rPr>
          <w:rFonts w:ascii="Times New Roman"/>
          <w:b w:val="0"/>
          <w:color w:val="000000"/>
          <w:sz w:val="20"/>
          <w:szCs w:val="20"/>
        </w:rPr>
      </w:pPr>
    </w:p>
    <w:p w14:paraId="30129893" w14:textId="14A98A01" w:rsidR="002176E3" w:rsidRDefault="00183457" w:rsidP="005F4D6A">
      <w:pPr>
        <w:ind w:firstLine="709"/>
        <w:jc w:val="both"/>
        <w:rPr>
          <w:color w:val="000000"/>
          <w:sz w:val="20"/>
          <w:szCs w:val="20"/>
        </w:rPr>
      </w:pPr>
      <w:r w:rsidRPr="002176E3">
        <w:rPr>
          <w:b/>
          <w:color w:val="000000"/>
          <w:sz w:val="20"/>
          <w:szCs w:val="20"/>
        </w:rPr>
        <w:t xml:space="preserve">Муниципальное казенное дошкольное образовательное учреждение «Детский сад № </w:t>
      </w:r>
      <w:r w:rsidR="00AA4455">
        <w:rPr>
          <w:b/>
          <w:color w:val="000000"/>
          <w:sz w:val="20"/>
          <w:szCs w:val="20"/>
        </w:rPr>
        <w:t>169</w:t>
      </w:r>
      <w:r w:rsidRPr="002176E3">
        <w:rPr>
          <w:b/>
          <w:color w:val="000000"/>
          <w:sz w:val="20"/>
          <w:szCs w:val="20"/>
        </w:rPr>
        <w:t xml:space="preserve">» города  Кирова (МКДОУ № </w:t>
      </w:r>
      <w:r w:rsidR="00B40BD7">
        <w:rPr>
          <w:b/>
          <w:color w:val="000000"/>
          <w:sz w:val="20"/>
          <w:szCs w:val="20"/>
        </w:rPr>
        <w:t>40</w:t>
      </w:r>
      <w:r w:rsidR="0088566C" w:rsidRPr="002176E3">
        <w:rPr>
          <w:b/>
          <w:color w:val="000000"/>
          <w:sz w:val="20"/>
          <w:szCs w:val="20"/>
        </w:rPr>
        <w:t xml:space="preserve"> </w:t>
      </w:r>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00B40BD7" w:rsidRPr="00B40BD7">
        <w:rPr>
          <w:color w:val="000000"/>
          <w:sz w:val="20"/>
          <w:szCs w:val="20"/>
        </w:rPr>
        <w:t xml:space="preserve">заведующего </w:t>
      </w:r>
      <w:r w:rsidR="00AA4455">
        <w:rPr>
          <w:color w:val="000000"/>
          <w:sz w:val="20"/>
          <w:szCs w:val="20"/>
        </w:rPr>
        <w:t>Красных Светланы Николаевны</w:t>
      </w:r>
      <w:r w:rsidRPr="00B40BD7">
        <w:rPr>
          <w:color w:val="000000"/>
          <w:sz w:val="20"/>
          <w:szCs w:val="20"/>
        </w:rPr>
        <w:t xml:space="preserve">, действующего на основании </w:t>
      </w:r>
      <w:r w:rsidR="00B40BD7" w:rsidRPr="00B40BD7">
        <w:rPr>
          <w:color w:val="000000"/>
          <w:sz w:val="20"/>
          <w:szCs w:val="20"/>
        </w:rPr>
        <w:t>Устава</w:t>
      </w:r>
      <w:r w:rsidRPr="00B40BD7">
        <w:rPr>
          <w:color w:val="000000"/>
          <w:sz w:val="20"/>
          <w:szCs w:val="20"/>
        </w:rPr>
        <w:t>,</w:t>
      </w:r>
      <w:r w:rsidRPr="002176E3">
        <w:rPr>
          <w:color w:val="000000"/>
          <w:sz w:val="20"/>
          <w:szCs w:val="20"/>
        </w:rPr>
        <w:t xml:space="preserve">  с одной стороны, и </w:t>
      </w:r>
      <w:r w:rsidR="00360A95">
        <w:rPr>
          <w:b/>
          <w:bCs/>
          <w:color w:val="000000"/>
          <w:sz w:val="20"/>
          <w:szCs w:val="20"/>
        </w:rPr>
        <w:t>_________________________________________</w:t>
      </w:r>
      <w:r w:rsidR="00B40BD7" w:rsidRPr="00B40BD7">
        <w:rPr>
          <w:color w:val="000000"/>
          <w:sz w:val="20"/>
          <w:szCs w:val="20"/>
        </w:rPr>
        <w:t xml:space="preserve">, именуемый в дальнейшем «Поставщик», в лице </w:t>
      </w:r>
      <w:r w:rsidR="00360A95">
        <w:rPr>
          <w:bCs/>
          <w:color w:val="000000"/>
          <w:sz w:val="20"/>
          <w:szCs w:val="20"/>
        </w:rPr>
        <w:t>________________________</w:t>
      </w:r>
      <w:r w:rsidR="00B40BD7" w:rsidRPr="00B40BD7">
        <w:rPr>
          <w:color w:val="000000"/>
          <w:sz w:val="20"/>
          <w:szCs w:val="20"/>
        </w:rPr>
        <w:t xml:space="preserve">, действующего на основании </w:t>
      </w:r>
      <w:r w:rsidR="00360A95">
        <w:rPr>
          <w:color w:val="000000"/>
          <w:sz w:val="20"/>
          <w:szCs w:val="20"/>
        </w:rPr>
        <w:t>_______________________</w:t>
      </w:r>
      <w:r w:rsidR="007B5C23" w:rsidRPr="00B40BD7">
        <w:rPr>
          <w:color w:val="000000"/>
          <w:sz w:val="20"/>
          <w:szCs w:val="20"/>
        </w:rPr>
        <w:t xml:space="preserve"> с другой стороны,  </w:t>
      </w:r>
      <w:r w:rsidR="0082153D" w:rsidRPr="00B40BD7">
        <w:rPr>
          <w:sz w:val="20"/>
          <w:szCs w:val="20"/>
        </w:rPr>
        <w:t>вместе именуемые «Стороны</w:t>
      </w:r>
      <w:r w:rsidR="0082153D" w:rsidRPr="002176E3">
        <w:rPr>
          <w:sz w:val="20"/>
          <w:szCs w:val="20"/>
        </w:rPr>
        <w:t xml:space="preserve">», </w:t>
      </w:r>
      <w:r w:rsidR="007B5C23" w:rsidRPr="002176E3">
        <w:rPr>
          <w:sz w:val="20"/>
          <w:szCs w:val="20"/>
        </w:rPr>
        <w:t xml:space="preserve">в соответствии с </w:t>
      </w:r>
      <w:r w:rsidR="00517AC5" w:rsidRPr="00B40BD7">
        <w:rPr>
          <w:sz w:val="20"/>
          <w:szCs w:val="20"/>
        </w:rPr>
        <w:t xml:space="preserve">п. </w:t>
      </w:r>
      <w:r w:rsidR="00DF4002">
        <w:rPr>
          <w:sz w:val="20"/>
          <w:szCs w:val="20"/>
        </w:rPr>
        <w:t>5</w:t>
      </w:r>
      <w:r w:rsidR="007B5C23" w:rsidRPr="00B40BD7">
        <w:rPr>
          <w:sz w:val="20"/>
          <w:szCs w:val="20"/>
        </w:rPr>
        <w:t xml:space="preserve"> ч</w:t>
      </w:r>
      <w:r w:rsidR="007B5C23" w:rsidRPr="002176E3">
        <w:rPr>
          <w:sz w:val="20"/>
          <w:szCs w:val="20"/>
        </w:rPr>
        <w:t>.1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14:paraId="54741CD6"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05832AFE" w14:textId="77777777"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1414FF4F" w14:textId="77777777"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B40BD7">
        <w:rPr>
          <w:color w:val="000000"/>
          <w:sz w:val="20"/>
          <w:szCs w:val="20"/>
        </w:rPr>
        <w:t xml:space="preserve">(Приложение </w:t>
      </w:r>
      <w:r w:rsidR="00032BA0" w:rsidRPr="00B40BD7">
        <w:rPr>
          <w:color w:val="000000"/>
          <w:sz w:val="20"/>
          <w:szCs w:val="20"/>
        </w:rPr>
        <w:t xml:space="preserve">     </w:t>
      </w:r>
      <w:r w:rsidRPr="00B40BD7">
        <w:rPr>
          <w:color w:val="000000"/>
          <w:sz w:val="20"/>
          <w:szCs w:val="20"/>
        </w:rPr>
        <w:t>№ 1), являющейся неотъемлемой частью контракта.</w:t>
      </w:r>
    </w:p>
    <w:p w14:paraId="0493338C" w14:textId="77777777"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1E2D3E07" w14:textId="37648406" w:rsidR="007B5C23" w:rsidRPr="00B40BD7" w:rsidRDefault="007B5C23" w:rsidP="005F4D6A">
      <w:pPr>
        <w:ind w:firstLine="709"/>
        <w:jc w:val="both"/>
        <w:rPr>
          <w:color w:val="000000"/>
          <w:sz w:val="20"/>
          <w:szCs w:val="20"/>
        </w:rPr>
      </w:pPr>
      <w:r w:rsidRPr="00B40BD7">
        <w:rPr>
          <w:sz w:val="20"/>
          <w:szCs w:val="20"/>
        </w:rPr>
        <w:t>1.</w:t>
      </w:r>
      <w:r w:rsidR="00196F80" w:rsidRPr="00B40BD7">
        <w:rPr>
          <w:sz w:val="20"/>
          <w:szCs w:val="20"/>
        </w:rPr>
        <w:t>4</w:t>
      </w:r>
      <w:r w:rsidRPr="00B40BD7">
        <w:rPr>
          <w:sz w:val="20"/>
          <w:szCs w:val="20"/>
        </w:rPr>
        <w:t xml:space="preserve">. Идентификационный код закупки: </w:t>
      </w:r>
      <w:r w:rsidR="00AA4455" w:rsidRPr="00522196">
        <w:rPr>
          <w:sz w:val="20"/>
          <w:szCs w:val="20"/>
        </w:rPr>
        <w:t>263434605068343450100100070000000244</w:t>
      </w:r>
      <w:r w:rsidRPr="00B40BD7">
        <w:rPr>
          <w:sz w:val="20"/>
          <w:szCs w:val="20"/>
        </w:rPr>
        <w:t>.</w:t>
      </w:r>
    </w:p>
    <w:p w14:paraId="48B166E9"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58C5E6B7" w14:textId="250B3E7A" w:rsidR="007B5C23" w:rsidRPr="002176E3" w:rsidRDefault="007B5C23" w:rsidP="005F4D6A">
      <w:pPr>
        <w:ind w:firstLine="709"/>
        <w:jc w:val="both"/>
        <w:rPr>
          <w:color w:val="000000"/>
          <w:sz w:val="20"/>
          <w:szCs w:val="20"/>
        </w:rPr>
      </w:pPr>
      <w:r w:rsidRPr="002176E3">
        <w:rPr>
          <w:color w:val="000000"/>
          <w:sz w:val="20"/>
          <w:szCs w:val="20"/>
        </w:rPr>
        <w:t xml:space="preserve">2.1. </w:t>
      </w:r>
      <w:r w:rsidR="00DF4002" w:rsidRPr="002176E3">
        <w:rPr>
          <w:color w:val="000000"/>
          <w:sz w:val="20"/>
          <w:szCs w:val="20"/>
        </w:rPr>
        <w:t xml:space="preserve">Поставщик обязуется поставить Покупателю товар </w:t>
      </w:r>
      <w:r w:rsidR="00DF4002">
        <w:rPr>
          <w:color w:val="000000"/>
          <w:sz w:val="20"/>
          <w:szCs w:val="20"/>
        </w:rPr>
        <w:t xml:space="preserve">до </w:t>
      </w:r>
      <w:r w:rsidR="00AA4455">
        <w:rPr>
          <w:color w:val="000000"/>
          <w:sz w:val="20"/>
          <w:szCs w:val="20"/>
        </w:rPr>
        <w:t>1</w:t>
      </w:r>
      <w:r w:rsidR="00823EC3">
        <w:rPr>
          <w:color w:val="000000"/>
          <w:sz w:val="20"/>
          <w:szCs w:val="20"/>
        </w:rPr>
        <w:t>6</w:t>
      </w:r>
      <w:r w:rsidR="00DF4002">
        <w:rPr>
          <w:color w:val="000000"/>
          <w:sz w:val="20"/>
          <w:szCs w:val="20"/>
        </w:rPr>
        <w:t>.0</w:t>
      </w:r>
      <w:r w:rsidR="00AA4455">
        <w:rPr>
          <w:color w:val="000000"/>
          <w:sz w:val="20"/>
          <w:szCs w:val="20"/>
        </w:rPr>
        <w:t>8</w:t>
      </w:r>
      <w:r w:rsidR="00DF4002">
        <w:rPr>
          <w:color w:val="000000"/>
          <w:sz w:val="20"/>
          <w:szCs w:val="20"/>
        </w:rPr>
        <w:t>.2026г.</w:t>
      </w:r>
      <w:r w:rsidR="00DF4002" w:rsidRPr="00FA43AF">
        <w:rPr>
          <w:color w:val="000000"/>
          <w:sz w:val="20"/>
          <w:szCs w:val="20"/>
        </w:rPr>
        <w:t xml:space="preserve"> с даты заключения контракта. Допускается досрочная поставка товара.</w:t>
      </w:r>
    </w:p>
    <w:p w14:paraId="3B30CDCD" w14:textId="05E27110" w:rsidR="007B5C23" w:rsidRPr="00B40BD7"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7238A1" w:rsidRPr="00B40BD7">
        <w:rPr>
          <w:color w:val="000000"/>
          <w:sz w:val="20"/>
          <w:szCs w:val="20"/>
          <w:shd w:val="clear" w:color="auto" w:fill="FFFFFF"/>
        </w:rPr>
        <w:t xml:space="preserve">г. Киров, </w:t>
      </w:r>
      <w:r w:rsidR="00B40BD7" w:rsidRPr="00B40BD7">
        <w:rPr>
          <w:color w:val="000000"/>
          <w:sz w:val="20"/>
          <w:szCs w:val="20"/>
          <w:shd w:val="clear" w:color="auto" w:fill="FFFFFF"/>
        </w:rPr>
        <w:t xml:space="preserve">ул. </w:t>
      </w:r>
      <w:r w:rsidR="00AA4455">
        <w:rPr>
          <w:color w:val="000000"/>
          <w:sz w:val="20"/>
          <w:szCs w:val="20"/>
          <w:shd w:val="clear" w:color="auto" w:fill="FFFFFF"/>
        </w:rPr>
        <w:t>Некрасова, д. 25а</w:t>
      </w:r>
      <w:r w:rsidRPr="00B40BD7">
        <w:rPr>
          <w:color w:val="000000"/>
          <w:sz w:val="20"/>
          <w:szCs w:val="20"/>
        </w:rPr>
        <w:t>.</w:t>
      </w:r>
    </w:p>
    <w:p w14:paraId="5A540AB6" w14:textId="77777777" w:rsidR="00196F80" w:rsidRPr="002176E3" w:rsidRDefault="00196F80" w:rsidP="005F4D6A">
      <w:pPr>
        <w:ind w:firstLine="709"/>
        <w:jc w:val="both"/>
        <w:rPr>
          <w:color w:val="000000"/>
          <w:sz w:val="20"/>
          <w:szCs w:val="20"/>
        </w:rPr>
      </w:pPr>
      <w:r w:rsidRPr="00B40BD7">
        <w:rPr>
          <w:color w:val="000000"/>
          <w:sz w:val="20"/>
          <w:szCs w:val="20"/>
        </w:rPr>
        <w:t>2.3. Товар считается поставленным после подписания</w:t>
      </w:r>
      <w:r w:rsidRPr="00032BA0">
        <w:rPr>
          <w:color w:val="000000"/>
          <w:sz w:val="20"/>
          <w:szCs w:val="20"/>
        </w:rPr>
        <w:t xml:space="preserve"> сторонами товарной накладной или универсального передаточного документа (далее – УПД).</w:t>
      </w:r>
    </w:p>
    <w:p w14:paraId="652BCEC4" w14:textId="77777777"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14:paraId="5CA82F8F" w14:textId="77777777"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360A95">
        <w:rPr>
          <w:rFonts w:ascii="Times New Roman"/>
          <w:b w:val="0"/>
          <w:sz w:val="20"/>
          <w:szCs w:val="20"/>
        </w:rPr>
        <w:t>_______________</w:t>
      </w:r>
      <w:r w:rsidR="00717142" w:rsidRPr="00B40BD7">
        <w:rPr>
          <w:rFonts w:ascii="Times New Roman"/>
          <w:b w:val="0"/>
          <w:sz w:val="20"/>
          <w:szCs w:val="20"/>
        </w:rPr>
        <w:t xml:space="preserve"> (</w:t>
      </w:r>
      <w:r w:rsidR="00360A95">
        <w:rPr>
          <w:rFonts w:ascii="Times New Roman"/>
          <w:b w:val="0"/>
          <w:sz w:val="20"/>
          <w:szCs w:val="20"/>
        </w:rPr>
        <w:t>________</w:t>
      </w:r>
      <w:r w:rsidRPr="00B40BD7">
        <w:rPr>
          <w:rFonts w:ascii="Times New Roman"/>
          <w:b w:val="0"/>
          <w:sz w:val="20"/>
          <w:szCs w:val="20"/>
        </w:rPr>
        <w:t>) рублей</w:t>
      </w:r>
      <w:r w:rsidR="00717142" w:rsidRPr="00B40BD7">
        <w:rPr>
          <w:rFonts w:ascii="Times New Roman"/>
          <w:b w:val="0"/>
          <w:sz w:val="20"/>
          <w:szCs w:val="20"/>
        </w:rPr>
        <w:t xml:space="preserve"> </w:t>
      </w:r>
      <w:r w:rsidR="00360A95">
        <w:rPr>
          <w:rFonts w:ascii="Times New Roman"/>
          <w:b w:val="0"/>
          <w:sz w:val="20"/>
          <w:szCs w:val="20"/>
        </w:rPr>
        <w:t>_____</w:t>
      </w:r>
      <w:r w:rsidR="00717142" w:rsidRPr="00B40BD7">
        <w:rPr>
          <w:rFonts w:ascii="Times New Roman"/>
          <w:b w:val="0"/>
          <w:sz w:val="20"/>
          <w:szCs w:val="20"/>
        </w:rPr>
        <w:t xml:space="preserve"> копеек</w:t>
      </w:r>
      <w:r w:rsidR="00EA2736" w:rsidRPr="00B40BD7">
        <w:rPr>
          <w:rFonts w:ascii="Times New Roman"/>
          <w:b w:val="0"/>
          <w:sz w:val="20"/>
          <w:szCs w:val="20"/>
        </w:rPr>
        <w:t>,</w:t>
      </w:r>
      <w:r w:rsidR="00517AC5" w:rsidRPr="00B40BD7">
        <w:rPr>
          <w:rFonts w:ascii="Times New Roman"/>
          <w:b w:val="0"/>
          <w:color w:val="000000"/>
          <w:sz w:val="20"/>
          <w:szCs w:val="20"/>
        </w:rPr>
        <w:t xml:space="preserve"> </w:t>
      </w:r>
      <w:r w:rsidR="00B40BD7" w:rsidRPr="00B40BD7">
        <w:rPr>
          <w:rFonts w:ascii="Times New Roman"/>
          <w:b w:val="0"/>
          <w:color w:val="000000"/>
          <w:sz w:val="20"/>
          <w:szCs w:val="20"/>
        </w:rPr>
        <w:t xml:space="preserve">без налога (НДС). </w:t>
      </w:r>
      <w:r w:rsidR="00B40BD7" w:rsidRPr="00B40BD7">
        <w:rPr>
          <w:rFonts w:ascii="Times New Roman"/>
          <w:b w:val="0"/>
          <w:sz w:val="20"/>
          <w:szCs w:val="20"/>
        </w:rPr>
        <w:t>НДС не облагается на основании гл. 26.2 ст. 346.12 Налогового кодекса РФ.</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B35728B"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0C780010"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72A716D0"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0F2321D3"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1D563A8"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w:t>
      </w:r>
      <w:r w:rsidR="005E6FC4">
        <w:rPr>
          <w:b/>
          <w:sz w:val="22"/>
          <w:szCs w:val="20"/>
        </w:rPr>
        <w:t>А</w:t>
      </w:r>
      <w:r w:rsidR="002176E3">
        <w:rPr>
          <w:b/>
          <w:sz w:val="22"/>
          <w:szCs w:val="20"/>
        </w:rPr>
        <w:t>НОСТИ И ПРАВА СТОРОН</w:t>
      </w:r>
    </w:p>
    <w:p w14:paraId="025D133B"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47B760D3"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w:t>
      </w:r>
      <w:r w:rsidRPr="00B40BD7">
        <w:rPr>
          <w:rFonts w:eastAsia="Times New Roman"/>
          <w:color w:val="000000"/>
          <w:sz w:val="20"/>
          <w:szCs w:val="20"/>
        </w:rPr>
        <w:t>Спецификации (Приложение № 1), с соблюдением правил транспортировки и условий хранения товара, в соответствии с нормами законодательства</w:t>
      </w:r>
      <w:r w:rsidRPr="00A85F0F">
        <w:rPr>
          <w:rFonts w:eastAsia="Times New Roman"/>
          <w:color w:val="000000"/>
          <w:sz w:val="20"/>
          <w:szCs w:val="20"/>
        </w:rPr>
        <w:t xml:space="preserve"> Российской Федерации.</w:t>
      </w:r>
    </w:p>
    <w:p w14:paraId="610A66CE"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6716C9BF"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70468737" w14:textId="77777777" w:rsidR="002176E3" w:rsidRDefault="002176E3" w:rsidP="005F4D6A">
      <w:pPr>
        <w:tabs>
          <w:tab w:val="left" w:pos="426"/>
        </w:tabs>
        <w:snapToGrid w:val="0"/>
        <w:ind w:firstLine="709"/>
        <w:jc w:val="both"/>
        <w:rPr>
          <w:rFonts w:eastAsia="Times New Roman"/>
          <w:color w:val="000000"/>
          <w:sz w:val="20"/>
          <w:szCs w:val="20"/>
        </w:rPr>
      </w:pPr>
      <w:r>
        <w:rPr>
          <w:rFonts w:eastAsia="Times New Roman"/>
          <w:color w:val="000000"/>
          <w:sz w:val="20"/>
          <w:szCs w:val="20"/>
        </w:rPr>
        <w:t>понедельник-четверг – 9:00-16:00 ч., пятница – 9:00-15:00 ч.</w:t>
      </w:r>
    </w:p>
    <w:p w14:paraId="5CBE3939"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08A61D72"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67C45ACE"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72DC7A1B"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0F4565E2"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74623D2E"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77D202B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4EC04F19" w14:textId="77777777" w:rsidR="002176E3" w:rsidRPr="00DE60BF" w:rsidRDefault="002176E3" w:rsidP="005F4D6A">
      <w:pPr>
        <w:tabs>
          <w:tab w:val="left" w:pos="426"/>
        </w:tabs>
        <w:snapToGrid w:val="0"/>
        <w:ind w:firstLine="709"/>
        <w:jc w:val="both"/>
        <w:rPr>
          <w:rFonts w:eastAsia="Times New Roman"/>
          <w:color w:val="000000"/>
          <w:sz w:val="20"/>
          <w:szCs w:val="20"/>
        </w:rPr>
      </w:pPr>
      <w:r>
        <w:rPr>
          <w:rFonts w:eastAsia="Times New Roman"/>
          <w:color w:val="000000"/>
          <w:sz w:val="20"/>
          <w:szCs w:val="20"/>
        </w:rPr>
        <w:t>4.1.10. При необходимости подписать</w:t>
      </w:r>
      <w:r w:rsidRPr="00DE60BF">
        <w:rPr>
          <w:rFonts w:eastAsia="Times New Roman"/>
          <w:color w:val="000000"/>
          <w:sz w:val="20"/>
          <w:szCs w:val="20"/>
        </w:rPr>
        <w:t xml:space="preserve"> в течение 1 (одного) дня с даты получения Акт приемки товаров, работ, услуг (ф. 0510452).</w:t>
      </w:r>
    </w:p>
    <w:p w14:paraId="42A759B5"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2929569D"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31EC810E"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591FBC84"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31900A44"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7DE6A545"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145F4EB7"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275B85B1"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7D24AE84"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0347E848"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A6BC0A"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2F88BA15"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2B577825"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55A8E5FA"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4B8B8D0C"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43AEEE69"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28FCFEF3"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0CCD6ABA" w14:textId="77777777" w:rsidR="00DE60BF" w:rsidRPr="002176E3" w:rsidRDefault="00DE60BF" w:rsidP="005F4D6A">
      <w:pPr>
        <w:suppressAutoHyphens/>
        <w:ind w:firstLine="709"/>
        <w:jc w:val="both"/>
        <w:rPr>
          <w:rFonts w:eastAsia="Times New Roman"/>
          <w:color w:val="000000"/>
          <w:sz w:val="20"/>
          <w:szCs w:val="20"/>
        </w:rPr>
      </w:pPr>
    </w:p>
    <w:p w14:paraId="3F8408C2"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4750D43E"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02EB193B"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2</w:t>
      </w:r>
      <w:r w:rsidR="00462403">
        <w:rPr>
          <w:color w:val="000000"/>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Pr>
          <w:color w:val="000000"/>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производит приемку по количеству и качеству поставляемого товара.</w:t>
      </w:r>
    </w:p>
    <w:p w14:paraId="1033A396"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3</w:t>
      </w:r>
      <w:r w:rsidR="00462403">
        <w:rPr>
          <w:color w:val="000000"/>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Pr>
          <w:color w:val="000000"/>
          <w:sz w:val="20"/>
          <w:szCs w:val="20"/>
        </w:rPr>
        <w:t>:</w:t>
      </w:r>
    </w:p>
    <w:p w14:paraId="281758FC"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3</w:t>
      </w:r>
      <w:r w:rsidR="00462403">
        <w:rPr>
          <w:color w:val="000000"/>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Pr>
          <w:color w:val="000000"/>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Pr>
          <w:color w:val="000000"/>
          <w:sz w:val="20"/>
          <w:szCs w:val="20"/>
        </w:rPr>
        <w:t xml:space="preserve">. </w:t>
      </w:r>
    </w:p>
    <w:p w14:paraId="22BD7B76" w14:textId="77777777" w:rsidR="00462403" w:rsidRDefault="003D21CB" w:rsidP="005F4D6A">
      <w:pPr>
        <w:ind w:firstLine="709"/>
        <w:jc w:val="both"/>
        <w:rPr>
          <w:color w:val="000000"/>
          <w:sz w:val="20"/>
          <w:szCs w:val="20"/>
        </w:rPr>
      </w:pPr>
      <w:r w:rsidRPr="002176E3">
        <w:rPr>
          <w:color w:val="000000"/>
          <w:sz w:val="20"/>
          <w:szCs w:val="20"/>
        </w:rPr>
        <w:lastRenderedPageBreak/>
        <w:t>Покупатель</w:t>
      </w:r>
      <w:r w:rsidRPr="003D21CB">
        <w:rPr>
          <w:color w:val="000000"/>
          <w:sz w:val="20"/>
          <w:szCs w:val="20"/>
        </w:rPr>
        <w:t xml:space="preserve"> </w:t>
      </w:r>
      <w:r w:rsidR="00462403">
        <w:rPr>
          <w:color w:val="000000"/>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5A363562"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3</w:t>
      </w:r>
      <w:r w:rsidR="00462403">
        <w:rPr>
          <w:color w:val="000000"/>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Pr>
          <w:color w:val="000000"/>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6CAAD06F"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4</w:t>
      </w:r>
      <w:r w:rsidR="00462403">
        <w:rPr>
          <w:color w:val="000000"/>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Pr>
          <w:color w:val="000000"/>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Pr>
          <w:color w:val="000000"/>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700B1860"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5</w:t>
      </w:r>
      <w:r w:rsidR="00462403">
        <w:rPr>
          <w:color w:val="000000"/>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Pr>
          <w:color w:val="000000"/>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4B303FF"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6</w:t>
      </w:r>
      <w:r w:rsidR="00462403">
        <w:rPr>
          <w:color w:val="000000"/>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12AD47D9"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1CAA0D33"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42C92E4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3B021278"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98B5EE8"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52C4D7E7"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649B88CA"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DB9F59"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D7CFDBD"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2F1EFE6C"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134901"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25E4880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4428A6"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w:t>
      </w:r>
      <w:r w:rsidR="007B5C23" w:rsidRPr="002176E3">
        <w:rPr>
          <w:sz w:val="20"/>
          <w:szCs w:val="20"/>
        </w:rPr>
        <w:lastRenderedPageBreak/>
        <w:t>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0D83E8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52E45D5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1DDCF22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4043649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7476D031" w14:textId="77777777"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0D1DD1C1" w14:textId="727555AC"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.1</w:t>
      </w:r>
      <w:r w:rsidR="002176E3" w:rsidRPr="00B40BD7">
        <w:rPr>
          <w:sz w:val="20"/>
          <w:szCs w:val="20"/>
        </w:rPr>
        <w:t xml:space="preserve">. Контракт вступает в силу с даты подписания и действует по </w:t>
      </w:r>
      <w:r w:rsidR="0034768F" w:rsidRPr="0034768F">
        <w:rPr>
          <w:sz w:val="20"/>
          <w:szCs w:val="20"/>
        </w:rPr>
        <w:t>22</w:t>
      </w:r>
      <w:r w:rsidR="00B40BD7" w:rsidRPr="0034768F">
        <w:rPr>
          <w:sz w:val="20"/>
          <w:szCs w:val="20"/>
        </w:rPr>
        <w:t>.0</w:t>
      </w:r>
      <w:r w:rsidR="0034768F" w:rsidRPr="0034768F">
        <w:rPr>
          <w:sz w:val="20"/>
          <w:szCs w:val="20"/>
        </w:rPr>
        <w:t>9</w:t>
      </w:r>
      <w:r w:rsidR="00B40BD7" w:rsidRPr="0034768F">
        <w:rPr>
          <w:sz w:val="20"/>
          <w:szCs w:val="20"/>
        </w:rPr>
        <w:t>.2026</w:t>
      </w:r>
      <w:r w:rsidR="002176E3" w:rsidRPr="0034768F">
        <w:rPr>
          <w:sz w:val="20"/>
          <w:szCs w:val="20"/>
        </w:rPr>
        <w:t>. Окончание</w:t>
      </w:r>
      <w:r w:rsidR="002176E3" w:rsidRPr="00E42520">
        <w:rPr>
          <w:sz w:val="20"/>
          <w:szCs w:val="20"/>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C048698"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64AC58DF"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42DA532E"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4CB5E254"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8B88974"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5A7E1848"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327666C9"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035204B1"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7C8A9B57"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6C765CC7"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13D23F19"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3CB5EDA"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w:t>
      </w:r>
      <w:r w:rsidR="00462403" w:rsidRPr="00E42520">
        <w:rPr>
          <w:sz w:val="20"/>
          <w:szCs w:val="20"/>
        </w:rPr>
        <w:lastRenderedPageBreak/>
        <w:t>недопущению любой возможности возникновения конфликта интересов в связи с исполнением условий настоящего контракта.</w:t>
      </w:r>
    </w:p>
    <w:p w14:paraId="2C029096"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79719797"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5D1788A"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200A0334" w14:textId="77777777"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3B2996CA"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14:paraId="3DD28A4A"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458AA65D"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31D1599"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14:paraId="332EEA1C"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51100E86" w14:textId="77777777" w:rsidR="00183457" w:rsidRPr="00C33391" w:rsidRDefault="00183457" w:rsidP="00360A95">
            <w:pPr>
              <w:ind w:right="-681"/>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AE58394" w14:textId="77777777" w:rsidR="00183457" w:rsidRDefault="00AA4455" w:rsidP="00AA4455">
            <w:pPr>
              <w:spacing w:line="0" w:lineRule="atLeast"/>
              <w:rPr>
                <w:b/>
                <w:bCs/>
              </w:rPr>
            </w:pPr>
            <w:r w:rsidRPr="0065536F">
              <w:rPr>
                <w:b/>
                <w:bCs/>
              </w:rPr>
              <w:t>Муниципальное казенное дошкольное образовательное учреждение «Детский сад № 169» города Кирова</w:t>
            </w:r>
          </w:p>
          <w:p w14:paraId="41F5A14D" w14:textId="77777777" w:rsidR="00AA4455" w:rsidRPr="0065536F" w:rsidRDefault="00AA4455" w:rsidP="00AA4455">
            <w:pPr>
              <w:jc w:val="both"/>
              <w:rPr>
                <w:shd w:val="clear" w:color="auto" w:fill="FFFFFF"/>
              </w:rPr>
            </w:pPr>
            <w:r w:rsidRPr="0065536F">
              <w:rPr>
                <w:color w:val="000000"/>
                <w:shd w:val="clear" w:color="auto" w:fill="FFFFFF"/>
              </w:rPr>
              <w:t xml:space="preserve">Юрид. адрес: </w:t>
            </w:r>
            <w:r w:rsidRPr="0065536F">
              <w:t>610035, г. Киров, ул. Некрасова, дом 25а</w:t>
            </w:r>
          </w:p>
          <w:p w14:paraId="0739ED54" w14:textId="77777777" w:rsidR="00AA4455" w:rsidRPr="0065536F" w:rsidRDefault="00AA4455" w:rsidP="00AA4455">
            <w:pPr>
              <w:jc w:val="both"/>
              <w:rPr>
                <w:shd w:val="clear" w:color="auto" w:fill="FFFFFF"/>
              </w:rPr>
            </w:pPr>
            <w:r w:rsidRPr="0065536F">
              <w:rPr>
                <w:shd w:val="clear" w:color="auto" w:fill="FFFFFF"/>
              </w:rPr>
              <w:t xml:space="preserve">Почт. адрес: </w:t>
            </w:r>
            <w:r w:rsidRPr="0065536F">
              <w:t>610035, г. Киров, ул. Некрасова, дом 25а</w:t>
            </w:r>
          </w:p>
          <w:p w14:paraId="545267A3" w14:textId="77777777" w:rsidR="00AA4455" w:rsidRPr="0065536F" w:rsidRDefault="00AA4455" w:rsidP="00AA4455">
            <w:pPr>
              <w:jc w:val="both"/>
              <w:rPr>
                <w:shd w:val="clear" w:color="auto" w:fill="FFFFFF"/>
              </w:rPr>
            </w:pPr>
            <w:r w:rsidRPr="0065536F">
              <w:t>Тел.: (8332) 63-10-59 Факс. (8332) 63-10-59</w:t>
            </w:r>
          </w:p>
          <w:p w14:paraId="785EB3ED" w14:textId="77777777" w:rsidR="00AA4455" w:rsidRPr="0065536F" w:rsidRDefault="00AA4455" w:rsidP="00AA4455">
            <w:pPr>
              <w:jc w:val="both"/>
            </w:pPr>
            <w:r w:rsidRPr="0065536F">
              <w:t>Эл. адрес dou169@kirovedu.ru</w:t>
            </w:r>
          </w:p>
          <w:p w14:paraId="64297186" w14:textId="77777777" w:rsidR="00AA4455" w:rsidRPr="0065536F" w:rsidRDefault="00AA4455" w:rsidP="00AA4455">
            <w:pPr>
              <w:jc w:val="both"/>
              <w:rPr>
                <w:shd w:val="clear" w:color="auto" w:fill="FFFFFF"/>
              </w:rPr>
            </w:pPr>
            <w:r w:rsidRPr="0065536F">
              <w:t>ИНН 4346050683 / КПП 434501001</w:t>
            </w:r>
          </w:p>
          <w:p w14:paraId="24F50736" w14:textId="77777777" w:rsidR="00AA4455" w:rsidRPr="0065536F" w:rsidRDefault="00AA4455" w:rsidP="00AA4455">
            <w:pPr>
              <w:jc w:val="both"/>
            </w:pPr>
            <w:r w:rsidRPr="0065536F">
              <w:t>Департамент финансов администрации города Кирова</w:t>
            </w:r>
          </w:p>
          <w:p w14:paraId="67225AD0" w14:textId="77777777" w:rsidR="00AA4455" w:rsidRPr="0065536F" w:rsidRDefault="00AA4455" w:rsidP="00AA4455">
            <w:pPr>
              <w:jc w:val="both"/>
            </w:pPr>
            <w:r w:rsidRPr="0065536F">
              <w:t>(МКДОУ №169 г. Кирова лицевой счет 03909132022)</w:t>
            </w:r>
          </w:p>
          <w:p w14:paraId="2C02C03F" w14:textId="77777777" w:rsidR="00AA4455" w:rsidRPr="0065536F" w:rsidRDefault="00AA4455" w:rsidP="00AA4455">
            <w:pPr>
              <w:jc w:val="both"/>
              <w:rPr>
                <w:shd w:val="clear" w:color="auto" w:fill="FFFFFF"/>
              </w:rPr>
            </w:pPr>
            <w:r w:rsidRPr="0065536F">
              <w:t>л/с 02403025290</w:t>
            </w:r>
          </w:p>
          <w:p w14:paraId="0095ECD5" w14:textId="77777777" w:rsidR="00AA4455" w:rsidRPr="0065536F" w:rsidRDefault="00AA4455" w:rsidP="00AA4455">
            <w:pPr>
              <w:jc w:val="both"/>
              <w:rPr>
                <w:shd w:val="clear" w:color="auto" w:fill="FFFFFF"/>
              </w:rPr>
            </w:pPr>
            <w:r w:rsidRPr="0065536F">
              <w:t>Счет организации - к/с 03231643337010004000</w:t>
            </w:r>
          </w:p>
          <w:p w14:paraId="12AB66D9" w14:textId="77777777" w:rsidR="00AA4455" w:rsidRPr="0065536F" w:rsidRDefault="00AA4455" w:rsidP="00AA4455">
            <w:pPr>
              <w:jc w:val="both"/>
            </w:pPr>
            <w:r w:rsidRPr="0065536F">
              <w:t xml:space="preserve">Наименование банка: </w:t>
            </w:r>
            <w:r w:rsidRPr="00906DCF">
              <w:rPr>
                <w:lang w:eastAsia="en-US"/>
              </w:rPr>
              <w:t>ОКЦ № 4 ВВГУ Банка России</w:t>
            </w:r>
            <w:r w:rsidRPr="0065536F">
              <w:t xml:space="preserve"> // УФК по Кировской области </w:t>
            </w:r>
          </w:p>
          <w:p w14:paraId="5495408A" w14:textId="77777777" w:rsidR="00AA4455" w:rsidRPr="0065536F" w:rsidRDefault="00AA4455" w:rsidP="00AA4455">
            <w:pPr>
              <w:jc w:val="both"/>
              <w:rPr>
                <w:shd w:val="clear" w:color="auto" w:fill="FFFFFF"/>
              </w:rPr>
            </w:pPr>
            <w:r w:rsidRPr="0065536F">
              <w:t>г. Киров</w:t>
            </w:r>
          </w:p>
          <w:p w14:paraId="7CD9CBD4" w14:textId="77777777" w:rsidR="00AA4455" w:rsidRPr="0065536F" w:rsidRDefault="00AA4455" w:rsidP="00AA4455">
            <w:pPr>
              <w:jc w:val="both"/>
              <w:rPr>
                <w:shd w:val="clear" w:color="auto" w:fill="FFFFFF"/>
              </w:rPr>
            </w:pPr>
            <w:r w:rsidRPr="0065536F">
              <w:t>БИК 013304182</w:t>
            </w:r>
          </w:p>
          <w:p w14:paraId="78215E63" w14:textId="4A6D7681" w:rsidR="00AA4455" w:rsidRPr="00C33391" w:rsidRDefault="00AA4455" w:rsidP="00AA4455">
            <w:pPr>
              <w:spacing w:line="0" w:lineRule="atLeast"/>
              <w:rPr>
                <w:rFonts w:eastAsia="Times New Roman"/>
                <w:sz w:val="22"/>
                <w:szCs w:val="22"/>
                <w:highlight w:val="yellow"/>
                <w:lang w:eastAsia="en-US"/>
              </w:rPr>
            </w:pPr>
            <w:r w:rsidRPr="0065536F">
              <w:t>Счет банка 40102810345370000033</w:t>
            </w:r>
          </w:p>
        </w:tc>
      </w:tr>
      <w:tr w:rsidR="00183457" w:rsidRPr="00C33391" w14:paraId="7641AF19" w14:textId="77777777"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14:paraId="29D80E9D" w14:textId="77777777" w:rsidR="00183457" w:rsidRPr="00C33391" w:rsidRDefault="00183457" w:rsidP="00360A95">
            <w:pPr>
              <w:ind w:right="-681"/>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0B559BA" w14:textId="2EBE4D49" w:rsidR="00B40BD7" w:rsidRPr="00442966" w:rsidRDefault="00B40BD7" w:rsidP="00B40BD7">
            <w:r w:rsidRPr="00442966">
              <w:t xml:space="preserve">Заведующий МКДОУ № </w:t>
            </w:r>
            <w:r w:rsidR="00AA4455">
              <w:t>169</w:t>
            </w:r>
            <w:r w:rsidRPr="00442966">
              <w:t xml:space="preserve"> г. Кирова </w:t>
            </w:r>
          </w:p>
          <w:p w14:paraId="2840135B" w14:textId="77777777" w:rsidR="00B40BD7" w:rsidRPr="00442966" w:rsidRDefault="00B40BD7" w:rsidP="00B40BD7"/>
          <w:p w14:paraId="3D335B48" w14:textId="5C9BE761" w:rsidR="00183457" w:rsidRPr="00C33391" w:rsidRDefault="00B40BD7" w:rsidP="00B40BD7">
            <w:pPr>
              <w:rPr>
                <w:rFonts w:eastAsia="Times New Roman"/>
                <w:sz w:val="22"/>
                <w:szCs w:val="22"/>
                <w:highlight w:val="yellow"/>
              </w:rPr>
            </w:pPr>
            <w:r w:rsidRPr="00442966">
              <w:t xml:space="preserve"> </w:t>
            </w:r>
            <w:r w:rsidRPr="00442966">
              <w:rPr>
                <w:color w:val="000000"/>
              </w:rPr>
              <w:t>______________ /</w:t>
            </w:r>
            <w:r w:rsidR="00AA4455">
              <w:rPr>
                <w:color w:val="000000"/>
              </w:rPr>
              <w:t>С. Н. красных</w:t>
            </w:r>
            <w:r w:rsidRPr="00442966">
              <w:rPr>
                <w:color w:val="000000"/>
              </w:rPr>
              <w:t>/</w:t>
            </w:r>
          </w:p>
        </w:tc>
      </w:tr>
    </w:tbl>
    <w:p w14:paraId="50E73908" w14:textId="77777777" w:rsidR="00D3288F" w:rsidRPr="00C33391" w:rsidRDefault="00D3288F">
      <w:pPr>
        <w:jc w:val="both"/>
        <w:rPr>
          <w:sz w:val="22"/>
          <w:szCs w:val="22"/>
        </w:rPr>
      </w:pPr>
    </w:p>
    <w:p w14:paraId="5183D7EC" w14:textId="77777777"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14:paraId="49FF67C7" w14:textId="77777777" w:rsidR="00360A95" w:rsidRDefault="00D3288F" w:rsidP="00D3288F">
      <w:pPr>
        <w:jc w:val="right"/>
        <w:rPr>
          <w:sz w:val="22"/>
        </w:rPr>
      </w:pPr>
      <w:r w:rsidRPr="00E42520">
        <w:rPr>
          <w:sz w:val="22"/>
        </w:rPr>
        <w:t xml:space="preserve">к контракту поставки товара </w:t>
      </w:r>
    </w:p>
    <w:p w14:paraId="663D1E79" w14:textId="77777777" w:rsidR="00D3288F" w:rsidRPr="00E42520" w:rsidRDefault="00D3288F" w:rsidP="00D3288F">
      <w:pPr>
        <w:jc w:val="right"/>
        <w:rPr>
          <w:sz w:val="22"/>
        </w:rPr>
      </w:pPr>
      <w:r w:rsidRPr="00E42520">
        <w:rPr>
          <w:sz w:val="22"/>
        </w:rPr>
        <w:t>N</w:t>
      </w:r>
      <w:r w:rsidR="00B40BD7">
        <w:rPr>
          <w:sz w:val="22"/>
        </w:rPr>
        <w:t xml:space="preserve"> </w:t>
      </w:r>
      <w:r w:rsidR="00360A95">
        <w:rPr>
          <w:sz w:val="22"/>
        </w:rPr>
        <w:t>_______________</w:t>
      </w:r>
    </w:p>
    <w:p w14:paraId="51C6F859" w14:textId="25B1A58F" w:rsidR="00D3288F" w:rsidRPr="00C33391" w:rsidRDefault="00D3288F" w:rsidP="00D3288F">
      <w:pPr>
        <w:jc w:val="right"/>
        <w:rPr>
          <w:sz w:val="22"/>
        </w:rPr>
      </w:pPr>
      <w:r w:rsidRPr="00B40BD7">
        <w:rPr>
          <w:sz w:val="22"/>
        </w:rPr>
        <w:t>от «</w:t>
      </w:r>
      <w:r w:rsidR="00360A95">
        <w:rPr>
          <w:sz w:val="22"/>
        </w:rPr>
        <w:t>___</w:t>
      </w:r>
      <w:r w:rsidRPr="00B40BD7">
        <w:rPr>
          <w:sz w:val="22"/>
        </w:rPr>
        <w:t>»</w:t>
      </w:r>
      <w:r w:rsidR="00B40BD7" w:rsidRPr="00B40BD7">
        <w:rPr>
          <w:sz w:val="22"/>
        </w:rPr>
        <w:t xml:space="preserve"> </w:t>
      </w:r>
      <w:r w:rsidR="00151034">
        <w:rPr>
          <w:sz w:val="22"/>
          <w:lang w:val="en-US"/>
        </w:rPr>
        <w:t>____</w:t>
      </w:r>
      <w:r w:rsidR="00B40BD7" w:rsidRPr="00B40BD7">
        <w:rPr>
          <w:sz w:val="22"/>
        </w:rPr>
        <w:t xml:space="preserve"> </w:t>
      </w:r>
      <w:r w:rsidRPr="00B40BD7">
        <w:rPr>
          <w:sz w:val="22"/>
        </w:rPr>
        <w:t>202</w:t>
      </w:r>
      <w:r w:rsidR="00B40BD7" w:rsidRPr="00B40BD7">
        <w:rPr>
          <w:sz w:val="22"/>
        </w:rPr>
        <w:t>6</w:t>
      </w:r>
      <w:r w:rsidRPr="00B40BD7">
        <w:rPr>
          <w:sz w:val="22"/>
        </w:rPr>
        <w:t xml:space="preserve"> г.</w:t>
      </w:r>
    </w:p>
    <w:p w14:paraId="593259DA" w14:textId="77777777" w:rsidR="00D3288F" w:rsidRDefault="00D3288F" w:rsidP="00D3288F">
      <w:pPr>
        <w:jc w:val="right"/>
      </w:pPr>
    </w:p>
    <w:p w14:paraId="7BADF322" w14:textId="77777777" w:rsidR="00D3288F" w:rsidRPr="00C33391" w:rsidRDefault="00D3288F" w:rsidP="00D3288F">
      <w:pPr>
        <w:jc w:val="center"/>
        <w:rPr>
          <w:b/>
          <w:color w:val="000000"/>
          <w:sz w:val="22"/>
        </w:rPr>
      </w:pPr>
      <w:r w:rsidRPr="00E42520">
        <w:rPr>
          <w:b/>
          <w:color w:val="000000"/>
          <w:sz w:val="22"/>
        </w:rPr>
        <w:t>СПЕЦИФИКАЦИЯ</w:t>
      </w:r>
    </w:p>
    <w:tbl>
      <w:tblPr>
        <w:tblpPr w:leftFromText="180" w:rightFromText="180" w:vertAnchor="text" w:horzAnchor="margin" w:tblpXSpec="center" w:tblpY="553"/>
        <w:tblW w:w="10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92"/>
        <w:gridCol w:w="1735"/>
        <w:gridCol w:w="1525"/>
        <w:gridCol w:w="851"/>
        <w:gridCol w:w="1417"/>
        <w:gridCol w:w="2620"/>
      </w:tblGrid>
      <w:tr w:rsidR="00DF4002" w:rsidRPr="00FA06EC" w14:paraId="65CEA262" w14:textId="77777777">
        <w:trPr>
          <w:trHeight w:val="576"/>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B55519E" w14:textId="77777777" w:rsidR="00DF4002" w:rsidRDefault="00DF4002">
            <w:pPr>
              <w:jc w:val="center"/>
              <w:rPr>
                <w:color w:val="000000"/>
                <w:sz w:val="20"/>
                <w:szCs w:val="20"/>
              </w:rPr>
            </w:pPr>
            <w:r>
              <w:rPr>
                <w:color w:val="000000"/>
                <w:sz w:val="20"/>
                <w:szCs w:val="20"/>
              </w:rPr>
              <w:t>№</w:t>
            </w:r>
          </w:p>
        </w:tc>
        <w:tc>
          <w:tcPr>
            <w:tcW w:w="2092" w:type="dxa"/>
            <w:tcBorders>
              <w:top w:val="single" w:sz="4" w:space="0" w:color="auto"/>
              <w:left w:val="single" w:sz="4" w:space="0" w:color="auto"/>
              <w:bottom w:val="single" w:sz="4" w:space="0" w:color="auto"/>
              <w:right w:val="single" w:sz="4" w:space="0" w:color="auto"/>
            </w:tcBorders>
            <w:shd w:val="clear" w:color="auto" w:fill="auto"/>
            <w:hideMark/>
          </w:tcPr>
          <w:p w14:paraId="7328F462" w14:textId="77777777" w:rsidR="00DF4002" w:rsidRDefault="00DF4002">
            <w:pPr>
              <w:jc w:val="center"/>
              <w:rPr>
                <w:color w:val="000000"/>
                <w:sz w:val="20"/>
                <w:szCs w:val="20"/>
              </w:rPr>
            </w:pPr>
            <w:r>
              <w:rPr>
                <w:color w:val="000000"/>
                <w:sz w:val="20"/>
                <w:szCs w:val="20"/>
              </w:rPr>
              <w:t>Наименование товара</w:t>
            </w:r>
          </w:p>
        </w:tc>
        <w:tc>
          <w:tcPr>
            <w:tcW w:w="1735" w:type="dxa"/>
            <w:tcBorders>
              <w:top w:val="single" w:sz="4" w:space="0" w:color="auto"/>
              <w:left w:val="single" w:sz="4" w:space="0" w:color="auto"/>
              <w:bottom w:val="single" w:sz="4" w:space="0" w:color="auto"/>
              <w:right w:val="single" w:sz="4" w:space="0" w:color="auto"/>
            </w:tcBorders>
            <w:shd w:val="clear" w:color="auto" w:fill="auto"/>
            <w:hideMark/>
          </w:tcPr>
          <w:p w14:paraId="05345994" w14:textId="77777777" w:rsidR="00DF4002" w:rsidRDefault="00DF4002">
            <w:pPr>
              <w:jc w:val="center"/>
              <w:rPr>
                <w:color w:val="000000"/>
                <w:sz w:val="20"/>
                <w:szCs w:val="20"/>
              </w:rPr>
            </w:pPr>
            <w:r>
              <w:rPr>
                <w:rFonts w:eastAsia="Times New Roman"/>
                <w:sz w:val="20"/>
                <w:szCs w:val="20"/>
              </w:rPr>
              <w:t>Характеристики (описание)товара</w:t>
            </w:r>
          </w:p>
        </w:tc>
        <w:tc>
          <w:tcPr>
            <w:tcW w:w="1525" w:type="dxa"/>
            <w:tcBorders>
              <w:top w:val="single" w:sz="4" w:space="0" w:color="auto"/>
              <w:left w:val="single" w:sz="4" w:space="0" w:color="auto"/>
              <w:bottom w:val="single" w:sz="4" w:space="0" w:color="auto"/>
              <w:right w:val="single" w:sz="4" w:space="0" w:color="auto"/>
            </w:tcBorders>
            <w:shd w:val="clear" w:color="auto" w:fill="auto"/>
            <w:hideMark/>
          </w:tcPr>
          <w:p w14:paraId="445D2D8D" w14:textId="77777777" w:rsidR="00DF4002" w:rsidRDefault="00DF4002">
            <w:pPr>
              <w:keepNext/>
              <w:keepLines/>
              <w:suppressAutoHyphens/>
              <w:autoSpaceDE w:val="0"/>
              <w:autoSpaceDN w:val="0"/>
              <w:adjustRightInd w:val="0"/>
              <w:snapToGrid w:val="0"/>
              <w:ind w:left="-76" w:right="-70"/>
              <w:jc w:val="center"/>
              <w:rPr>
                <w:rFonts w:eastAsia="Times New Roman"/>
                <w:sz w:val="20"/>
                <w:szCs w:val="20"/>
                <w:highlight w:val="yellow"/>
              </w:rPr>
            </w:pPr>
            <w:r>
              <w:rPr>
                <w:rFonts w:eastAsia="Times New Roman"/>
                <w:sz w:val="20"/>
                <w:szCs w:val="20"/>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5A94932" w14:textId="77777777" w:rsidR="00DF4002" w:rsidRDefault="00DF4002">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Кол-во/</w:t>
            </w:r>
          </w:p>
          <w:p w14:paraId="0A69EE3D" w14:textId="77777777" w:rsidR="00DF4002" w:rsidRDefault="00DF4002">
            <w:pPr>
              <w:keepNext/>
              <w:keepLines/>
              <w:suppressAutoHyphens/>
              <w:autoSpaceDE w:val="0"/>
              <w:autoSpaceDN w:val="0"/>
              <w:adjustRightInd w:val="0"/>
              <w:snapToGrid w:val="0"/>
              <w:ind w:left="-76" w:right="-70"/>
              <w:jc w:val="center"/>
              <w:rPr>
                <w:rFonts w:eastAsia="Times New Roman"/>
                <w:sz w:val="20"/>
                <w:szCs w:val="20"/>
                <w:highlight w:val="cyan"/>
              </w:rPr>
            </w:pPr>
            <w:r>
              <w:rPr>
                <w:rFonts w:eastAsia="Times New Roman"/>
                <w:sz w:val="20"/>
                <w:szCs w:val="20"/>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CE5634B" w14:textId="77777777" w:rsidR="00DF4002" w:rsidRDefault="00DF4002">
            <w:pPr>
              <w:jc w:val="center"/>
              <w:rPr>
                <w:color w:val="000000"/>
                <w:sz w:val="20"/>
                <w:szCs w:val="20"/>
              </w:rPr>
            </w:pPr>
            <w:r>
              <w:rPr>
                <w:color w:val="000000"/>
                <w:sz w:val="20"/>
                <w:szCs w:val="20"/>
              </w:rPr>
              <w:t>Цена</w:t>
            </w:r>
          </w:p>
          <w:p w14:paraId="271EF283" w14:textId="77777777" w:rsidR="00DF4002" w:rsidRDefault="00DF4002">
            <w:pPr>
              <w:jc w:val="center"/>
              <w:rPr>
                <w:color w:val="000000"/>
                <w:sz w:val="20"/>
                <w:szCs w:val="20"/>
              </w:rPr>
            </w:pPr>
            <w:r>
              <w:rPr>
                <w:color w:val="000000"/>
                <w:sz w:val="20"/>
                <w:szCs w:val="20"/>
              </w:rPr>
              <w:t>за ед., руб.</w:t>
            </w:r>
          </w:p>
        </w:tc>
        <w:tc>
          <w:tcPr>
            <w:tcW w:w="2620" w:type="dxa"/>
            <w:tcBorders>
              <w:top w:val="single" w:sz="4" w:space="0" w:color="auto"/>
              <w:left w:val="single" w:sz="4" w:space="0" w:color="auto"/>
              <w:bottom w:val="nil"/>
              <w:right w:val="single" w:sz="4" w:space="0" w:color="auto"/>
            </w:tcBorders>
            <w:shd w:val="clear" w:color="auto" w:fill="auto"/>
            <w:hideMark/>
          </w:tcPr>
          <w:p w14:paraId="694A6341" w14:textId="77777777" w:rsidR="00DF4002" w:rsidRDefault="00DF4002">
            <w:pPr>
              <w:keepNext/>
              <w:keepLines/>
              <w:suppressAutoHyphens/>
              <w:autoSpaceDE w:val="0"/>
              <w:autoSpaceDN w:val="0"/>
              <w:adjustRightInd w:val="0"/>
              <w:spacing w:after="200"/>
              <w:ind w:left="-76" w:right="-70"/>
              <w:jc w:val="center"/>
              <w:rPr>
                <w:rFonts w:eastAsia="Times New Roman"/>
                <w:sz w:val="20"/>
                <w:szCs w:val="20"/>
              </w:rPr>
            </w:pPr>
            <w:r>
              <w:rPr>
                <w:sz w:val="20"/>
                <w:szCs w:val="20"/>
              </w:rPr>
              <w:t>Сумма</w:t>
            </w:r>
          </w:p>
        </w:tc>
      </w:tr>
      <w:tr w:rsidR="00174ECE" w14:paraId="1B8E1126" w14:textId="77777777">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43386769" w14:textId="77777777" w:rsidR="00174ECE" w:rsidRDefault="00174ECE" w:rsidP="00174ECE">
            <w:pPr>
              <w:jc w:val="center"/>
              <w:rPr>
                <w:color w:val="000000"/>
                <w:sz w:val="20"/>
                <w:szCs w:val="20"/>
              </w:rPr>
            </w:pPr>
            <w:r>
              <w:rPr>
                <w:color w:val="000000"/>
                <w:sz w:val="20"/>
                <w:szCs w:val="20"/>
              </w:rPr>
              <w:t>1.</w:t>
            </w:r>
          </w:p>
        </w:tc>
        <w:tc>
          <w:tcPr>
            <w:tcW w:w="2092" w:type="dxa"/>
            <w:tcBorders>
              <w:top w:val="single" w:sz="4" w:space="0" w:color="auto"/>
              <w:left w:val="single" w:sz="4" w:space="0" w:color="auto"/>
              <w:bottom w:val="single" w:sz="4" w:space="0" w:color="auto"/>
              <w:right w:val="single" w:sz="4" w:space="0" w:color="auto"/>
            </w:tcBorders>
            <w:shd w:val="clear" w:color="auto" w:fill="auto"/>
          </w:tcPr>
          <w:p w14:paraId="65E410DE" w14:textId="540B0DA5" w:rsidR="00174ECE" w:rsidRPr="00584DFA" w:rsidRDefault="00AA4455" w:rsidP="00174ECE">
            <w:pPr>
              <w:jc w:val="center"/>
              <w:rPr>
                <w:color w:val="000000"/>
                <w:sz w:val="20"/>
                <w:szCs w:val="20"/>
              </w:rPr>
            </w:pPr>
            <w:r w:rsidRPr="00AA4455">
              <w:rPr>
                <w:rFonts w:eastAsia="Times New Roman"/>
                <w:sz w:val="20"/>
                <w:szCs w:val="20"/>
              </w:rPr>
              <w:t>Чистящее средство санитарно-гигиеническое Чистин, гель, 750мл</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5DB50DEE" w14:textId="77777777" w:rsidR="00174ECE" w:rsidRPr="00AA4455" w:rsidRDefault="00174ECE" w:rsidP="00174ECE">
            <w:pPr>
              <w:jc w:val="center"/>
              <w:rPr>
                <w:color w:val="000000"/>
                <w:sz w:val="20"/>
                <w:szCs w:val="20"/>
              </w:rPr>
            </w:pPr>
          </w:p>
          <w:p w14:paraId="7967F9CC" w14:textId="05E45DBF" w:rsidR="00174ECE" w:rsidRDefault="00174ECE" w:rsidP="00174ECE">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24E70F8E" w14:textId="77777777" w:rsidR="00174ECE" w:rsidRDefault="00174ECE" w:rsidP="00174ECE">
            <w:pPr>
              <w:jc w:val="center"/>
              <w:rPr>
                <w:color w:val="000000"/>
                <w:sz w:val="20"/>
                <w:szCs w:val="20"/>
              </w:rPr>
            </w:pPr>
          </w:p>
          <w:p w14:paraId="4F4C8B95" w14:textId="042B292F" w:rsidR="00174ECE" w:rsidRDefault="00151034" w:rsidP="00174ECE">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93BA88" w14:textId="2293C3F9" w:rsidR="00174ECE" w:rsidRDefault="00AA4455" w:rsidP="00174ECE">
            <w:pPr>
              <w:jc w:val="center"/>
              <w:rPr>
                <w:color w:val="000000"/>
                <w:sz w:val="20"/>
                <w:szCs w:val="20"/>
              </w:rPr>
            </w:pPr>
            <w:r>
              <w:rPr>
                <w:color w:val="000000"/>
                <w:sz w:val="20"/>
                <w:szCs w:val="20"/>
              </w:rPr>
              <w:t>120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67C05C" w14:textId="77777777" w:rsidR="00174ECE" w:rsidRDefault="00174ECE" w:rsidP="00174ECE">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234B51CE" w14:textId="77777777" w:rsidR="00174ECE" w:rsidRDefault="00174ECE" w:rsidP="00174ECE">
            <w:pPr>
              <w:jc w:val="center"/>
              <w:rPr>
                <w:color w:val="000000"/>
                <w:sz w:val="20"/>
                <w:szCs w:val="20"/>
              </w:rPr>
            </w:pPr>
          </w:p>
        </w:tc>
      </w:tr>
      <w:tr w:rsidR="00AA4455" w14:paraId="6E79CB28" w14:textId="77777777" w:rsidTr="006E26D7">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76B353F" w14:textId="0A1E887C" w:rsidR="00AA4455" w:rsidRDefault="00AA4455" w:rsidP="00AA4455">
            <w:pPr>
              <w:jc w:val="center"/>
              <w:rPr>
                <w:color w:val="000000"/>
                <w:sz w:val="20"/>
                <w:szCs w:val="20"/>
              </w:rPr>
            </w:pPr>
            <w:r>
              <w:rPr>
                <w:color w:val="000000"/>
                <w:sz w:val="20"/>
                <w:szCs w:val="20"/>
              </w:rPr>
              <w:t>2.</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bottom"/>
          </w:tcPr>
          <w:p w14:paraId="36E66D75" w14:textId="317A9C69" w:rsidR="00AA4455" w:rsidRPr="00584DFA" w:rsidRDefault="00AA4455" w:rsidP="00AA4455">
            <w:pPr>
              <w:jc w:val="center"/>
              <w:rPr>
                <w:rFonts w:eastAsia="Times New Roman"/>
                <w:sz w:val="20"/>
                <w:szCs w:val="20"/>
              </w:rPr>
            </w:pPr>
            <w:r w:rsidRPr="00584DFA">
              <w:rPr>
                <w:rFonts w:eastAsia="Times New Roman"/>
                <w:sz w:val="20"/>
                <w:szCs w:val="20"/>
              </w:rPr>
              <w:t>С</w:t>
            </w:r>
            <w:r w:rsidRPr="00AA4455">
              <w:rPr>
                <w:rFonts w:eastAsia="Times New Roman"/>
                <w:sz w:val="20"/>
                <w:szCs w:val="20"/>
              </w:rPr>
              <w:t>редство для мытья посуды концентрированное</w:t>
            </w:r>
            <w:r w:rsidRPr="00584DFA">
              <w:rPr>
                <w:rFonts w:eastAsia="Times New Roman"/>
                <w:sz w:val="20"/>
                <w:szCs w:val="20"/>
              </w:rPr>
              <w:t xml:space="preserve"> </w:t>
            </w:r>
            <w:r w:rsidRPr="00AA4455">
              <w:rPr>
                <w:rFonts w:eastAsia="Times New Roman"/>
                <w:sz w:val="20"/>
                <w:szCs w:val="20"/>
              </w:rPr>
              <w:t xml:space="preserve">Ника-Супер 5,0 кг </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7545B0AA" w14:textId="77777777" w:rsidR="00AA4455" w:rsidRDefault="00AA4455" w:rsidP="00AA4455">
            <w:pPr>
              <w:jc w:val="center"/>
              <w:rPr>
                <w:color w:val="000000"/>
                <w:sz w:val="20"/>
                <w:szCs w:val="20"/>
              </w:rPr>
            </w:pPr>
          </w:p>
          <w:p w14:paraId="4101E47D" w14:textId="0D975E6D"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512289BB" w14:textId="77777777" w:rsidR="00AA4455" w:rsidRDefault="00AA4455" w:rsidP="00AA4455">
            <w:pPr>
              <w:jc w:val="center"/>
              <w:rPr>
                <w:color w:val="000000"/>
                <w:sz w:val="20"/>
                <w:szCs w:val="20"/>
              </w:rPr>
            </w:pPr>
          </w:p>
          <w:p w14:paraId="00A77817" w14:textId="350AA813" w:rsid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B6B451" w14:textId="7241AE79" w:rsidR="00AA4455" w:rsidRDefault="00AA4455" w:rsidP="00AA4455">
            <w:pPr>
              <w:jc w:val="center"/>
              <w:rPr>
                <w:color w:val="000000"/>
                <w:sz w:val="20"/>
                <w:szCs w:val="20"/>
              </w:rPr>
            </w:pPr>
            <w:r>
              <w:rPr>
                <w:color w:val="000000"/>
                <w:sz w:val="20"/>
                <w:szCs w:val="20"/>
              </w:rPr>
              <w:t>10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30567B" w14:textId="77777777" w:rsidR="00AA4455" w:rsidRDefault="00AA4455" w:rsidP="00AA4455">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70725D7F" w14:textId="77777777" w:rsidR="00AA4455" w:rsidRDefault="00AA4455" w:rsidP="00AA4455">
            <w:pPr>
              <w:jc w:val="center"/>
              <w:rPr>
                <w:color w:val="000000"/>
                <w:sz w:val="20"/>
                <w:szCs w:val="20"/>
              </w:rPr>
            </w:pPr>
          </w:p>
        </w:tc>
      </w:tr>
      <w:tr w:rsidR="00AA4455" w14:paraId="59EB54A0" w14:textId="77777777">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F4D0C08" w14:textId="10CDBC7D" w:rsidR="00AA4455" w:rsidRDefault="00AA4455" w:rsidP="00AA4455">
            <w:pPr>
              <w:jc w:val="center"/>
              <w:rPr>
                <w:color w:val="000000"/>
                <w:sz w:val="20"/>
                <w:szCs w:val="20"/>
              </w:rPr>
            </w:pPr>
            <w:r>
              <w:rPr>
                <w:color w:val="000000"/>
                <w:sz w:val="20"/>
                <w:szCs w:val="20"/>
              </w:rPr>
              <w:t>3.</w:t>
            </w:r>
          </w:p>
        </w:tc>
        <w:tc>
          <w:tcPr>
            <w:tcW w:w="2092" w:type="dxa"/>
            <w:tcBorders>
              <w:top w:val="single" w:sz="4" w:space="0" w:color="auto"/>
              <w:left w:val="single" w:sz="4" w:space="0" w:color="auto"/>
              <w:bottom w:val="single" w:sz="4" w:space="0" w:color="auto"/>
              <w:right w:val="single" w:sz="4" w:space="0" w:color="auto"/>
            </w:tcBorders>
            <w:shd w:val="clear" w:color="auto" w:fill="auto"/>
          </w:tcPr>
          <w:p w14:paraId="19D35A10" w14:textId="3B5D5372" w:rsidR="00AA4455" w:rsidRPr="00584DFA" w:rsidRDefault="00AA4455" w:rsidP="00AA4455">
            <w:pPr>
              <w:jc w:val="center"/>
              <w:rPr>
                <w:rFonts w:eastAsia="Times New Roman"/>
                <w:sz w:val="20"/>
                <w:szCs w:val="20"/>
              </w:rPr>
            </w:pPr>
            <w:r w:rsidRPr="00AA4455">
              <w:rPr>
                <w:rFonts w:eastAsia="Times New Roman"/>
                <w:sz w:val="20"/>
                <w:szCs w:val="20"/>
              </w:rPr>
              <w:t>Стиральный порошок автомат Чайка 9 кг Детский</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5C32D268" w14:textId="06571236"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24BEBB45" w14:textId="55625445" w:rsid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231797" w14:textId="0BEF2E3C" w:rsidR="00AA4455" w:rsidRDefault="00AA4455" w:rsidP="00AA4455">
            <w:pPr>
              <w:jc w:val="center"/>
              <w:rPr>
                <w:color w:val="000000"/>
                <w:sz w:val="20"/>
                <w:szCs w:val="20"/>
              </w:rPr>
            </w:pPr>
            <w:r>
              <w:rPr>
                <w:color w:val="000000"/>
                <w:sz w:val="20"/>
                <w:szCs w:val="20"/>
              </w:rPr>
              <w:t>8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4CC750" w14:textId="77777777" w:rsidR="00AA4455" w:rsidRDefault="00AA4455" w:rsidP="00AA4455">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4986F82B" w14:textId="77777777" w:rsidR="00AA4455" w:rsidRDefault="00AA4455" w:rsidP="00AA4455">
            <w:pPr>
              <w:jc w:val="center"/>
              <w:rPr>
                <w:color w:val="000000"/>
                <w:sz w:val="20"/>
                <w:szCs w:val="20"/>
              </w:rPr>
            </w:pPr>
          </w:p>
        </w:tc>
      </w:tr>
      <w:tr w:rsidR="00AA4455" w14:paraId="3ED1D90A" w14:textId="77777777">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DBA249B" w14:textId="7C2806C4" w:rsidR="00AA4455" w:rsidRDefault="00AA4455" w:rsidP="00AA4455">
            <w:pPr>
              <w:jc w:val="center"/>
              <w:rPr>
                <w:color w:val="000000"/>
                <w:sz w:val="20"/>
                <w:szCs w:val="20"/>
              </w:rPr>
            </w:pPr>
            <w:r>
              <w:rPr>
                <w:color w:val="000000"/>
                <w:sz w:val="20"/>
                <w:szCs w:val="20"/>
              </w:rPr>
              <w:t>4.</w:t>
            </w:r>
          </w:p>
        </w:tc>
        <w:tc>
          <w:tcPr>
            <w:tcW w:w="2092" w:type="dxa"/>
            <w:tcBorders>
              <w:top w:val="single" w:sz="4" w:space="0" w:color="auto"/>
              <w:left w:val="single" w:sz="4" w:space="0" w:color="auto"/>
              <w:bottom w:val="single" w:sz="4" w:space="0" w:color="auto"/>
              <w:right w:val="single" w:sz="4" w:space="0" w:color="auto"/>
            </w:tcBorders>
            <w:shd w:val="clear" w:color="auto" w:fill="auto"/>
          </w:tcPr>
          <w:p w14:paraId="591B2C58" w14:textId="39F38F2E" w:rsidR="00AA4455" w:rsidRPr="00584DFA" w:rsidRDefault="00AA4455" w:rsidP="00AA4455">
            <w:pPr>
              <w:jc w:val="center"/>
              <w:rPr>
                <w:rFonts w:eastAsia="Times New Roman"/>
                <w:sz w:val="20"/>
                <w:szCs w:val="20"/>
              </w:rPr>
            </w:pPr>
            <w:r w:rsidRPr="00AA4455">
              <w:rPr>
                <w:rFonts w:eastAsia="Times New Roman"/>
                <w:sz w:val="20"/>
                <w:szCs w:val="20"/>
              </w:rPr>
              <w:t xml:space="preserve">Туалетная бумага "Незабудька" 60м </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0281043D" w14:textId="4FC8A543"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2A8C4A97" w14:textId="5F78D51A" w:rsid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163FB3" w14:textId="19AC3954" w:rsidR="00AA4455" w:rsidRDefault="00AA4455" w:rsidP="00AA4455">
            <w:pPr>
              <w:jc w:val="center"/>
              <w:rPr>
                <w:color w:val="000000"/>
                <w:sz w:val="20"/>
                <w:szCs w:val="20"/>
              </w:rPr>
            </w:pPr>
            <w:r>
              <w:rPr>
                <w:color w:val="000000"/>
                <w:sz w:val="20"/>
                <w:szCs w:val="20"/>
              </w:rPr>
              <w:t>336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969363" w14:textId="77777777" w:rsidR="00AA4455" w:rsidRDefault="00AA4455" w:rsidP="00AA4455">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16A1233F" w14:textId="77777777" w:rsidR="00AA4455" w:rsidRDefault="00AA4455" w:rsidP="00AA4455">
            <w:pPr>
              <w:jc w:val="center"/>
              <w:rPr>
                <w:color w:val="000000"/>
                <w:sz w:val="20"/>
                <w:szCs w:val="20"/>
              </w:rPr>
            </w:pPr>
          </w:p>
        </w:tc>
      </w:tr>
      <w:tr w:rsidR="00AA4455" w:rsidRPr="00AA4455" w14:paraId="6FE49AA5" w14:textId="77777777">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14315E42" w14:textId="47080E6C" w:rsidR="00AA4455" w:rsidRDefault="00AA4455" w:rsidP="00AA4455">
            <w:pPr>
              <w:jc w:val="center"/>
              <w:rPr>
                <w:color w:val="000000"/>
                <w:sz w:val="20"/>
                <w:szCs w:val="20"/>
              </w:rPr>
            </w:pPr>
            <w:r>
              <w:rPr>
                <w:color w:val="000000"/>
                <w:sz w:val="20"/>
                <w:szCs w:val="20"/>
              </w:rPr>
              <w:t>5.</w:t>
            </w:r>
          </w:p>
        </w:tc>
        <w:tc>
          <w:tcPr>
            <w:tcW w:w="2092" w:type="dxa"/>
            <w:tcBorders>
              <w:top w:val="single" w:sz="4" w:space="0" w:color="auto"/>
              <w:left w:val="single" w:sz="4" w:space="0" w:color="auto"/>
              <w:bottom w:val="single" w:sz="4" w:space="0" w:color="auto"/>
              <w:right w:val="single" w:sz="4" w:space="0" w:color="auto"/>
            </w:tcBorders>
            <w:shd w:val="clear" w:color="auto" w:fill="auto"/>
          </w:tcPr>
          <w:p w14:paraId="44F9C638" w14:textId="6C36EB66" w:rsidR="00AA4455" w:rsidRPr="00DA3FDD" w:rsidRDefault="00AA4455" w:rsidP="00AA4455">
            <w:pPr>
              <w:jc w:val="center"/>
              <w:rPr>
                <w:rFonts w:eastAsia="Times New Roman"/>
                <w:sz w:val="20"/>
                <w:szCs w:val="20"/>
                <w:lang w:val="en-US"/>
              </w:rPr>
            </w:pPr>
            <w:r w:rsidRPr="00AA4455">
              <w:rPr>
                <w:rFonts w:eastAsia="Times New Roman"/>
                <w:sz w:val="20"/>
                <w:szCs w:val="20"/>
              </w:rPr>
              <w:t>Мыло</w:t>
            </w:r>
            <w:r w:rsidRPr="00AA4455">
              <w:rPr>
                <w:rFonts w:eastAsia="Times New Roman"/>
                <w:sz w:val="20"/>
                <w:szCs w:val="20"/>
                <w:lang w:val="en-US"/>
              </w:rPr>
              <w:t xml:space="preserve"> </w:t>
            </w:r>
            <w:r w:rsidRPr="00AA4455">
              <w:rPr>
                <w:rFonts w:eastAsia="Times New Roman"/>
                <w:sz w:val="20"/>
                <w:szCs w:val="20"/>
              </w:rPr>
              <w:t>жидкое</w:t>
            </w:r>
            <w:r w:rsidRPr="00AA4455">
              <w:rPr>
                <w:rFonts w:eastAsia="Times New Roman"/>
                <w:sz w:val="20"/>
                <w:szCs w:val="20"/>
                <w:lang w:val="en-US"/>
              </w:rPr>
              <w:t xml:space="preserve"> "Soapy" Light "</w:t>
            </w:r>
            <w:r w:rsidRPr="00AA4455">
              <w:rPr>
                <w:rFonts w:eastAsia="Times New Roman"/>
                <w:sz w:val="20"/>
                <w:szCs w:val="20"/>
              </w:rPr>
              <w:t>Яблоко</w:t>
            </w:r>
            <w:r w:rsidRPr="00AA4455">
              <w:rPr>
                <w:rFonts w:eastAsia="Times New Roman"/>
                <w:sz w:val="20"/>
                <w:szCs w:val="20"/>
                <w:lang w:val="en-US"/>
              </w:rPr>
              <w:t xml:space="preserve">" 5 </w:t>
            </w:r>
            <w:r w:rsidRPr="00AA4455">
              <w:rPr>
                <w:rFonts w:eastAsia="Times New Roman"/>
                <w:sz w:val="20"/>
                <w:szCs w:val="20"/>
              </w:rPr>
              <w:t>л</w:t>
            </w:r>
            <w:r w:rsidRPr="00AA4455">
              <w:rPr>
                <w:rFonts w:eastAsia="Times New Roman"/>
                <w:sz w:val="20"/>
                <w:szCs w:val="20"/>
                <w:lang w:val="en-US"/>
              </w:rPr>
              <w:t xml:space="preserve">. Clean&amp;Green </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3D362DAF" w14:textId="11F1881E"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62835628" w14:textId="79FF9547" w:rsidR="00AA4455" w:rsidRP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8D3696" w14:textId="1D0B3AA6" w:rsidR="00AA4455" w:rsidRPr="00AA4455" w:rsidRDefault="00AA4455" w:rsidP="00AA4455">
            <w:pPr>
              <w:jc w:val="center"/>
              <w:rPr>
                <w:color w:val="000000"/>
                <w:sz w:val="20"/>
                <w:szCs w:val="20"/>
              </w:rPr>
            </w:pPr>
            <w:r>
              <w:rPr>
                <w:color w:val="000000"/>
                <w:sz w:val="20"/>
                <w:szCs w:val="20"/>
              </w:rPr>
              <w:t>10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741493" w14:textId="77777777" w:rsidR="00AA4455" w:rsidRPr="00AA4455" w:rsidRDefault="00AA4455" w:rsidP="00AA4455">
            <w:pPr>
              <w:jc w:val="center"/>
              <w:rPr>
                <w:color w:val="000000"/>
                <w:sz w:val="20"/>
                <w:szCs w:val="20"/>
                <w:lang w:val="en-US"/>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6F461D72" w14:textId="77777777" w:rsidR="00AA4455" w:rsidRPr="00AA4455" w:rsidRDefault="00AA4455" w:rsidP="00AA4455">
            <w:pPr>
              <w:jc w:val="center"/>
              <w:rPr>
                <w:color w:val="000000"/>
                <w:sz w:val="20"/>
                <w:szCs w:val="20"/>
                <w:lang w:val="en-US"/>
              </w:rPr>
            </w:pPr>
          </w:p>
        </w:tc>
      </w:tr>
      <w:tr w:rsidR="00AA4455" w14:paraId="210CB268" w14:textId="77777777" w:rsidTr="008F0B7F">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71211699" w14:textId="6E5B84E8" w:rsidR="00AA4455" w:rsidRDefault="00AA4455" w:rsidP="00AA4455">
            <w:pPr>
              <w:jc w:val="center"/>
              <w:rPr>
                <w:color w:val="000000"/>
                <w:sz w:val="20"/>
                <w:szCs w:val="20"/>
              </w:rPr>
            </w:pPr>
            <w:r>
              <w:rPr>
                <w:color w:val="000000"/>
                <w:sz w:val="20"/>
                <w:szCs w:val="20"/>
              </w:rPr>
              <w:t>6.</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bottom"/>
          </w:tcPr>
          <w:p w14:paraId="1D6CE2B8" w14:textId="6F2B5BFA" w:rsidR="00AA4455" w:rsidRPr="00584DFA" w:rsidRDefault="00AA4455" w:rsidP="00AA4455">
            <w:pPr>
              <w:jc w:val="center"/>
              <w:rPr>
                <w:rFonts w:eastAsia="Times New Roman"/>
                <w:sz w:val="20"/>
                <w:szCs w:val="20"/>
              </w:rPr>
            </w:pPr>
            <w:r w:rsidRPr="00AA4455">
              <w:rPr>
                <w:rFonts w:eastAsia="Times New Roman"/>
                <w:sz w:val="20"/>
                <w:szCs w:val="20"/>
              </w:rPr>
              <w:t xml:space="preserve">Мыло туалетное СТАНДАРТ "ДЕТСКОЕ" 100 гр в/ОБЕРТКЕ/ </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75427F7D" w14:textId="6D747CF4"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1321C5AA" w14:textId="28EA95A7" w:rsid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A8C9ED" w14:textId="07020D6C" w:rsidR="00AA4455" w:rsidRDefault="00AA4455" w:rsidP="00AA4455">
            <w:pPr>
              <w:jc w:val="center"/>
              <w:rPr>
                <w:color w:val="000000"/>
                <w:sz w:val="20"/>
                <w:szCs w:val="20"/>
              </w:rPr>
            </w:pPr>
            <w:r>
              <w:rPr>
                <w:color w:val="000000"/>
                <w:sz w:val="20"/>
                <w:szCs w:val="20"/>
              </w:rPr>
              <w:t>256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57414C" w14:textId="77777777" w:rsidR="00AA4455" w:rsidRDefault="00AA4455" w:rsidP="00AA4455">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1570BCEE" w14:textId="77777777" w:rsidR="00AA4455" w:rsidRDefault="00AA4455" w:rsidP="00AA4455">
            <w:pPr>
              <w:jc w:val="center"/>
              <w:rPr>
                <w:color w:val="000000"/>
                <w:sz w:val="20"/>
                <w:szCs w:val="20"/>
              </w:rPr>
            </w:pPr>
          </w:p>
        </w:tc>
      </w:tr>
      <w:tr w:rsidR="00AA4455" w14:paraId="095E95EC" w14:textId="77777777">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CA21954" w14:textId="43ACAC8F" w:rsidR="00AA4455" w:rsidRDefault="00AA4455" w:rsidP="00AA4455">
            <w:pPr>
              <w:jc w:val="center"/>
              <w:rPr>
                <w:color w:val="000000"/>
                <w:sz w:val="20"/>
                <w:szCs w:val="20"/>
              </w:rPr>
            </w:pPr>
            <w:r>
              <w:rPr>
                <w:color w:val="000000"/>
                <w:sz w:val="20"/>
                <w:szCs w:val="20"/>
              </w:rPr>
              <w:t>7.</w:t>
            </w:r>
          </w:p>
        </w:tc>
        <w:tc>
          <w:tcPr>
            <w:tcW w:w="2092" w:type="dxa"/>
            <w:tcBorders>
              <w:top w:val="single" w:sz="4" w:space="0" w:color="auto"/>
              <w:left w:val="single" w:sz="4" w:space="0" w:color="auto"/>
              <w:bottom w:val="single" w:sz="4" w:space="0" w:color="auto"/>
              <w:right w:val="single" w:sz="4" w:space="0" w:color="auto"/>
            </w:tcBorders>
            <w:shd w:val="clear" w:color="auto" w:fill="auto"/>
          </w:tcPr>
          <w:p w14:paraId="51B290E5" w14:textId="753F2899" w:rsidR="00AA4455" w:rsidRPr="00584DFA" w:rsidRDefault="00AA4455" w:rsidP="00AA4455">
            <w:pPr>
              <w:jc w:val="center"/>
              <w:rPr>
                <w:rFonts w:eastAsia="Times New Roman"/>
                <w:sz w:val="20"/>
                <w:szCs w:val="20"/>
              </w:rPr>
            </w:pPr>
            <w:r w:rsidRPr="00AA4455">
              <w:rPr>
                <w:rFonts w:eastAsia="Times New Roman"/>
                <w:sz w:val="20"/>
                <w:szCs w:val="20"/>
              </w:rPr>
              <w:t>Салфетки бумажные 1 слойн. 24*24см 100шт./60шт. спайка</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4A6D71D0" w14:textId="1305624E"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63B4237C" w14:textId="50991364" w:rsid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C22D9B" w14:textId="6D64FE0A" w:rsidR="00AA4455" w:rsidRDefault="00AA4455" w:rsidP="00AA4455">
            <w:pPr>
              <w:jc w:val="center"/>
              <w:rPr>
                <w:color w:val="000000"/>
                <w:sz w:val="20"/>
                <w:szCs w:val="20"/>
              </w:rPr>
            </w:pPr>
            <w:r>
              <w:rPr>
                <w:color w:val="000000"/>
                <w:sz w:val="20"/>
                <w:szCs w:val="20"/>
              </w:rPr>
              <w:t>100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5C59D2" w14:textId="77777777" w:rsidR="00AA4455" w:rsidRDefault="00AA4455" w:rsidP="00AA4455">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65EE7DD7" w14:textId="77777777" w:rsidR="00AA4455" w:rsidRDefault="00AA4455" w:rsidP="00AA4455">
            <w:pPr>
              <w:jc w:val="center"/>
              <w:rPr>
                <w:color w:val="000000"/>
                <w:sz w:val="20"/>
                <w:szCs w:val="20"/>
              </w:rPr>
            </w:pPr>
          </w:p>
        </w:tc>
      </w:tr>
      <w:tr w:rsidR="00AA4455" w14:paraId="64978FDA" w14:textId="77777777" w:rsidTr="002D6FF0">
        <w:trPr>
          <w:trHeight w:val="5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8F76DD6" w14:textId="7BBE3053" w:rsidR="00AA4455" w:rsidRDefault="00AA4455" w:rsidP="00AA4455">
            <w:pPr>
              <w:jc w:val="center"/>
              <w:rPr>
                <w:color w:val="000000"/>
                <w:sz w:val="20"/>
                <w:szCs w:val="20"/>
              </w:rPr>
            </w:pPr>
            <w:r>
              <w:rPr>
                <w:color w:val="000000"/>
                <w:sz w:val="20"/>
                <w:szCs w:val="20"/>
              </w:rPr>
              <w:t>8.</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bottom"/>
          </w:tcPr>
          <w:p w14:paraId="273D97FD" w14:textId="2BEF9AC7" w:rsidR="00AA4455" w:rsidRPr="00584DFA" w:rsidRDefault="00AA4455" w:rsidP="00AA4455">
            <w:pPr>
              <w:jc w:val="center"/>
              <w:rPr>
                <w:rFonts w:eastAsia="Times New Roman"/>
                <w:sz w:val="20"/>
                <w:szCs w:val="20"/>
              </w:rPr>
            </w:pPr>
            <w:r w:rsidRPr="00AA4455">
              <w:rPr>
                <w:rFonts w:eastAsia="Times New Roman"/>
                <w:sz w:val="20"/>
                <w:szCs w:val="20"/>
              </w:rPr>
              <w:t>Средство дезинфицирующее "Дезитабс" (Банка 1кг)</w:t>
            </w: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00FC984F" w14:textId="221181A9" w:rsidR="00AA4455" w:rsidRPr="00AA4455" w:rsidRDefault="00AA4455" w:rsidP="00AA4455">
            <w:pPr>
              <w:jc w:val="center"/>
              <w:rPr>
                <w:color w:val="000000"/>
                <w:sz w:val="20"/>
                <w:szCs w:val="20"/>
              </w:rPr>
            </w:pPr>
            <w:r>
              <w:rPr>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756BC88A" w14:textId="14A8012C" w:rsidR="00AA4455" w:rsidRDefault="00AA4455" w:rsidP="00AA4455">
            <w:pPr>
              <w:jc w:val="center"/>
              <w:rPr>
                <w:color w:val="000000"/>
                <w:sz w:val="20"/>
                <w:szCs w:val="20"/>
              </w:rPr>
            </w:pPr>
            <w:r>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F95F07" w14:textId="5CE3DEDF" w:rsidR="00AA4455" w:rsidRDefault="00AA4455" w:rsidP="00AA4455">
            <w:pPr>
              <w:jc w:val="center"/>
              <w:rPr>
                <w:color w:val="000000"/>
                <w:sz w:val="20"/>
                <w:szCs w:val="20"/>
              </w:rPr>
            </w:pPr>
            <w:r>
              <w:rPr>
                <w:color w:val="000000"/>
                <w:sz w:val="20"/>
                <w:szCs w:val="20"/>
              </w:rPr>
              <w:t>40 шт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BF6F86" w14:textId="77777777" w:rsidR="00AA4455" w:rsidRDefault="00AA4455" w:rsidP="00AA4455">
            <w:pPr>
              <w:jc w:val="center"/>
              <w:rPr>
                <w:color w:val="000000"/>
                <w:sz w:val="20"/>
                <w:szCs w:val="20"/>
              </w:rPr>
            </w:pP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12265BAC" w14:textId="77777777" w:rsidR="00AA4455" w:rsidRDefault="00AA4455" w:rsidP="00AA4455">
            <w:pPr>
              <w:jc w:val="center"/>
              <w:rPr>
                <w:color w:val="000000"/>
                <w:sz w:val="20"/>
                <w:szCs w:val="20"/>
              </w:rPr>
            </w:pPr>
          </w:p>
        </w:tc>
      </w:tr>
      <w:tr w:rsidR="00AA4455" w14:paraId="52A4EB9D" w14:textId="77777777">
        <w:trPr>
          <w:trHeight w:val="462"/>
        </w:trPr>
        <w:tc>
          <w:tcPr>
            <w:tcW w:w="80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C76B21D" w14:textId="77777777" w:rsidR="00AA4455" w:rsidRDefault="00AA4455" w:rsidP="00AA4455">
            <w:pPr>
              <w:jc w:val="center"/>
              <w:rPr>
                <w:color w:val="000000"/>
              </w:rPr>
            </w:pPr>
            <w:r>
              <w:rPr>
                <w:color w:val="000000"/>
              </w:rPr>
              <w:t>Итого:</w:t>
            </w:r>
          </w:p>
        </w:tc>
        <w:tc>
          <w:tcPr>
            <w:tcW w:w="2620" w:type="dxa"/>
            <w:tcBorders>
              <w:top w:val="single" w:sz="4" w:space="0" w:color="auto"/>
              <w:left w:val="single" w:sz="4" w:space="0" w:color="auto"/>
              <w:bottom w:val="single" w:sz="4" w:space="0" w:color="auto"/>
              <w:right w:val="single" w:sz="4" w:space="0" w:color="auto"/>
            </w:tcBorders>
            <w:shd w:val="clear" w:color="auto" w:fill="auto"/>
          </w:tcPr>
          <w:p w14:paraId="609BC36C" w14:textId="77777777" w:rsidR="00AA4455" w:rsidRDefault="00AA4455" w:rsidP="00AA4455">
            <w:pPr>
              <w:jc w:val="center"/>
              <w:rPr>
                <w:color w:val="000000"/>
              </w:rPr>
            </w:pPr>
          </w:p>
        </w:tc>
      </w:tr>
    </w:tbl>
    <w:p w14:paraId="1BEFB6A9" w14:textId="77777777" w:rsidR="00DF4002" w:rsidRPr="00662974" w:rsidRDefault="00DF4002" w:rsidP="00DF4002">
      <w:pPr>
        <w:jc w:val="both"/>
      </w:pPr>
      <w:r w:rsidRPr="00662974">
        <w:t xml:space="preserve">                </w:t>
      </w:r>
    </w:p>
    <w:p w14:paraId="563F35F4" w14:textId="77777777" w:rsidR="00DF4002" w:rsidRPr="00662974" w:rsidRDefault="00DF4002" w:rsidP="00DF4002">
      <w:pPr>
        <w:jc w:val="both"/>
        <w:rPr>
          <w:b/>
          <w:bCs/>
        </w:rPr>
      </w:pPr>
    </w:p>
    <w:p w14:paraId="5205B332" w14:textId="77777777" w:rsidR="00DF4002" w:rsidRPr="00662974" w:rsidRDefault="00DF4002" w:rsidP="00DF4002">
      <w:pPr>
        <w:jc w:val="both"/>
        <w:rPr>
          <w:b/>
          <w:bCs/>
        </w:rPr>
      </w:pP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DF4002" w:rsidRPr="00662974" w14:paraId="6048F53D" w14:textId="77777777">
        <w:trPr>
          <w:trHeight w:val="263"/>
        </w:trPr>
        <w:tc>
          <w:tcPr>
            <w:tcW w:w="4536" w:type="dxa"/>
            <w:tcBorders>
              <w:top w:val="single" w:sz="6" w:space="0" w:color="000000"/>
              <w:left w:val="single" w:sz="6" w:space="0" w:color="000000"/>
              <w:bottom w:val="single" w:sz="6" w:space="0" w:color="000000"/>
              <w:right w:val="single" w:sz="6" w:space="0" w:color="000000"/>
            </w:tcBorders>
          </w:tcPr>
          <w:p w14:paraId="3FB87209" w14:textId="77777777" w:rsidR="00DF4002" w:rsidRPr="00662974" w:rsidRDefault="00DF4002">
            <w:pPr>
              <w:rPr>
                <w:rFonts w:eastAsia="Times New Roman"/>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1FB9A30" w14:textId="7F0B3558" w:rsidR="00DF4002" w:rsidRPr="00662974" w:rsidRDefault="00DF4002">
            <w:pPr>
              <w:rPr>
                <w:rFonts w:eastAsia="Times New Roman"/>
              </w:rPr>
            </w:pPr>
            <w:r w:rsidRPr="00662974">
              <w:rPr>
                <w:rFonts w:eastAsia="Times New Roman"/>
              </w:rPr>
              <w:t xml:space="preserve">Заведующий МКДОУ № </w:t>
            </w:r>
            <w:r w:rsidR="00AA4455">
              <w:rPr>
                <w:rFonts w:eastAsia="Times New Roman"/>
              </w:rPr>
              <w:t>169</w:t>
            </w:r>
            <w:r w:rsidRPr="00662974">
              <w:rPr>
                <w:rFonts w:eastAsia="Times New Roman"/>
              </w:rPr>
              <w:t xml:space="preserve"> </w:t>
            </w:r>
          </w:p>
          <w:p w14:paraId="4C56F1E3" w14:textId="77777777" w:rsidR="00DF4002" w:rsidRPr="00662974" w:rsidRDefault="00DF4002">
            <w:pPr>
              <w:rPr>
                <w:rFonts w:eastAsia="Times New Roman"/>
              </w:rPr>
            </w:pPr>
          </w:p>
          <w:p w14:paraId="3E8A721F" w14:textId="654941FC" w:rsidR="00DF4002" w:rsidRPr="00662974" w:rsidRDefault="00DF4002">
            <w:pPr>
              <w:rPr>
                <w:rFonts w:eastAsia="Times New Roman"/>
              </w:rPr>
            </w:pPr>
            <w:r w:rsidRPr="00662974">
              <w:rPr>
                <w:rFonts w:eastAsia="Times New Roman"/>
              </w:rPr>
              <w:t xml:space="preserve"> ___________________/</w:t>
            </w:r>
            <w:r w:rsidR="00AA4455">
              <w:rPr>
                <w:rFonts w:eastAsia="Times New Roman"/>
              </w:rPr>
              <w:t>С. Н. Красных</w:t>
            </w:r>
            <w:r w:rsidRPr="00662974">
              <w:rPr>
                <w:rFonts w:eastAsia="Times New Roman"/>
              </w:rPr>
              <w:t>/</w:t>
            </w:r>
          </w:p>
        </w:tc>
      </w:tr>
    </w:tbl>
    <w:p w14:paraId="69F5072A" w14:textId="77777777" w:rsidR="00462403" w:rsidRDefault="00462403" w:rsidP="00D3288F">
      <w:pPr>
        <w:jc w:val="center"/>
        <w:rPr>
          <w:color w:val="000000"/>
          <w:sz w:val="22"/>
        </w:rPr>
      </w:pPr>
    </w:p>
    <w:p w14:paraId="44ED18D0" w14:textId="77777777" w:rsidR="00174ECE" w:rsidRDefault="00174ECE" w:rsidP="00D3288F">
      <w:pPr>
        <w:jc w:val="center"/>
        <w:rPr>
          <w:color w:val="000000"/>
          <w:sz w:val="22"/>
        </w:rPr>
      </w:pPr>
    </w:p>
    <w:p w14:paraId="128737CD" w14:textId="77777777" w:rsidR="00174ECE" w:rsidRDefault="00174ECE" w:rsidP="00D3288F">
      <w:pPr>
        <w:jc w:val="center"/>
        <w:rPr>
          <w:color w:val="000000"/>
          <w:sz w:val="22"/>
        </w:rPr>
      </w:pPr>
    </w:p>
    <w:p w14:paraId="56C6311E" w14:textId="77777777" w:rsidR="00174ECE" w:rsidRDefault="00174ECE" w:rsidP="00D3288F">
      <w:pPr>
        <w:jc w:val="center"/>
        <w:rPr>
          <w:color w:val="000000"/>
          <w:sz w:val="22"/>
        </w:rPr>
      </w:pPr>
    </w:p>
    <w:p w14:paraId="6968E214" w14:textId="77777777" w:rsidR="00AA4455" w:rsidRDefault="00AA4455" w:rsidP="00D3288F">
      <w:pPr>
        <w:jc w:val="center"/>
        <w:rPr>
          <w:color w:val="000000"/>
          <w:sz w:val="22"/>
        </w:rPr>
      </w:pPr>
    </w:p>
    <w:p w14:paraId="1B083B4D" w14:textId="77777777" w:rsidR="00AA4455" w:rsidRDefault="00AA4455" w:rsidP="00D3288F">
      <w:pPr>
        <w:jc w:val="center"/>
        <w:rPr>
          <w:color w:val="000000"/>
          <w:sz w:val="22"/>
        </w:rPr>
      </w:pPr>
    </w:p>
    <w:p w14:paraId="60163165" w14:textId="77777777" w:rsidR="00AA4455" w:rsidRDefault="00AA4455" w:rsidP="00D3288F">
      <w:pPr>
        <w:jc w:val="center"/>
        <w:rPr>
          <w:color w:val="000000"/>
          <w:sz w:val="22"/>
        </w:rPr>
      </w:pPr>
    </w:p>
    <w:sectPr w:rsidR="00AA4455">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862CA" w14:textId="77777777" w:rsidR="00DF6A3D" w:rsidRDefault="00DF6A3D">
      <w:pPr>
        <w:widowControl w:val="0"/>
        <w:autoSpaceDE w:val="0"/>
        <w:autoSpaceDN w:val="0"/>
        <w:adjustRightInd w:val="0"/>
      </w:pPr>
      <w:r>
        <w:separator/>
      </w:r>
    </w:p>
  </w:endnote>
  <w:endnote w:type="continuationSeparator" w:id="0">
    <w:p w14:paraId="6A5EF4C1" w14:textId="77777777" w:rsidR="00DF6A3D" w:rsidRDefault="00DF6A3D">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1B059" w14:textId="77777777" w:rsidR="00DF6A3D" w:rsidRDefault="00DF6A3D">
      <w:pPr>
        <w:widowControl w:val="0"/>
        <w:autoSpaceDE w:val="0"/>
        <w:autoSpaceDN w:val="0"/>
        <w:adjustRightInd w:val="0"/>
      </w:pPr>
      <w:r>
        <w:separator/>
      </w:r>
    </w:p>
  </w:footnote>
  <w:footnote w:type="continuationSeparator" w:id="0">
    <w:p w14:paraId="6EBFB2B1" w14:textId="77777777" w:rsidR="00DF6A3D" w:rsidRDefault="00DF6A3D">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F8B3D" w14:textId="77777777"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16cid:durableId="925378598">
    <w:abstractNumId w:val="15"/>
  </w:num>
  <w:num w:numId="2" w16cid:durableId="29382895">
    <w:abstractNumId w:val="13"/>
  </w:num>
  <w:num w:numId="3" w16cid:durableId="350499064">
    <w:abstractNumId w:val="11"/>
  </w:num>
  <w:num w:numId="4" w16cid:durableId="1312948985">
    <w:abstractNumId w:val="10"/>
  </w:num>
  <w:num w:numId="5" w16cid:durableId="948973953">
    <w:abstractNumId w:val="9"/>
  </w:num>
  <w:num w:numId="6" w16cid:durableId="1303001693">
    <w:abstractNumId w:val="8"/>
  </w:num>
  <w:num w:numId="7" w16cid:durableId="1153257798">
    <w:abstractNumId w:val="12"/>
  </w:num>
  <w:num w:numId="8" w16cid:durableId="530070541">
    <w:abstractNumId w:val="7"/>
  </w:num>
  <w:num w:numId="9" w16cid:durableId="201140561">
    <w:abstractNumId w:val="6"/>
  </w:num>
  <w:num w:numId="10" w16cid:durableId="1246652608">
    <w:abstractNumId w:val="5"/>
  </w:num>
  <w:num w:numId="11" w16cid:durableId="1359310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208D5"/>
    <w:rsid w:val="00032BA0"/>
    <w:rsid w:val="00044CCC"/>
    <w:rsid w:val="00083893"/>
    <w:rsid w:val="000916EF"/>
    <w:rsid w:val="000B486D"/>
    <w:rsid w:val="000C18EC"/>
    <w:rsid w:val="00105595"/>
    <w:rsid w:val="00151034"/>
    <w:rsid w:val="00174ECE"/>
    <w:rsid w:val="00183457"/>
    <w:rsid w:val="00190173"/>
    <w:rsid w:val="00196F80"/>
    <w:rsid w:val="001A6AE4"/>
    <w:rsid w:val="001E6B97"/>
    <w:rsid w:val="001F516B"/>
    <w:rsid w:val="001F6C1B"/>
    <w:rsid w:val="00210897"/>
    <w:rsid w:val="002176E3"/>
    <w:rsid w:val="0022035F"/>
    <w:rsid w:val="0022567C"/>
    <w:rsid w:val="00250371"/>
    <w:rsid w:val="00262556"/>
    <w:rsid w:val="00265F5C"/>
    <w:rsid w:val="002B7CAE"/>
    <w:rsid w:val="002C1B37"/>
    <w:rsid w:val="002E7E57"/>
    <w:rsid w:val="003414B5"/>
    <w:rsid w:val="0034768F"/>
    <w:rsid w:val="00355294"/>
    <w:rsid w:val="00360A95"/>
    <w:rsid w:val="00373689"/>
    <w:rsid w:val="003B7346"/>
    <w:rsid w:val="003B7540"/>
    <w:rsid w:val="003D21CB"/>
    <w:rsid w:val="003E2A63"/>
    <w:rsid w:val="00462403"/>
    <w:rsid w:val="004746C7"/>
    <w:rsid w:val="004B0A8C"/>
    <w:rsid w:val="004C24F4"/>
    <w:rsid w:val="004C64C7"/>
    <w:rsid w:val="00506D56"/>
    <w:rsid w:val="00513BBA"/>
    <w:rsid w:val="00514B0E"/>
    <w:rsid w:val="00517AC5"/>
    <w:rsid w:val="00523E1B"/>
    <w:rsid w:val="005323B2"/>
    <w:rsid w:val="005373B4"/>
    <w:rsid w:val="00540E5D"/>
    <w:rsid w:val="00584DFA"/>
    <w:rsid w:val="005A68C8"/>
    <w:rsid w:val="005E6FC4"/>
    <w:rsid w:val="005F4D6A"/>
    <w:rsid w:val="006004F2"/>
    <w:rsid w:val="00653E52"/>
    <w:rsid w:val="006A4BE1"/>
    <w:rsid w:val="006B3DD5"/>
    <w:rsid w:val="00716875"/>
    <w:rsid w:val="00717142"/>
    <w:rsid w:val="007238A1"/>
    <w:rsid w:val="00727EEF"/>
    <w:rsid w:val="007526A2"/>
    <w:rsid w:val="00752DA7"/>
    <w:rsid w:val="007B39AA"/>
    <w:rsid w:val="007B5C23"/>
    <w:rsid w:val="007B7DC8"/>
    <w:rsid w:val="007E1B2F"/>
    <w:rsid w:val="00802CDF"/>
    <w:rsid w:val="0082153D"/>
    <w:rsid w:val="00823EC3"/>
    <w:rsid w:val="008338E1"/>
    <w:rsid w:val="00871307"/>
    <w:rsid w:val="008755CA"/>
    <w:rsid w:val="0088566C"/>
    <w:rsid w:val="008908FA"/>
    <w:rsid w:val="00896B8D"/>
    <w:rsid w:val="008A31AA"/>
    <w:rsid w:val="008A5213"/>
    <w:rsid w:val="008E4621"/>
    <w:rsid w:val="008F1F1B"/>
    <w:rsid w:val="009124FF"/>
    <w:rsid w:val="00947E74"/>
    <w:rsid w:val="009B3962"/>
    <w:rsid w:val="00A0589F"/>
    <w:rsid w:val="00A15861"/>
    <w:rsid w:val="00A53D55"/>
    <w:rsid w:val="00A61E25"/>
    <w:rsid w:val="00A85F0F"/>
    <w:rsid w:val="00AA4455"/>
    <w:rsid w:val="00AC30E2"/>
    <w:rsid w:val="00B16909"/>
    <w:rsid w:val="00B23478"/>
    <w:rsid w:val="00B40BD7"/>
    <w:rsid w:val="00B74D79"/>
    <w:rsid w:val="00B97D5E"/>
    <w:rsid w:val="00C22D1C"/>
    <w:rsid w:val="00C33391"/>
    <w:rsid w:val="00CD30E0"/>
    <w:rsid w:val="00D266D8"/>
    <w:rsid w:val="00D3288F"/>
    <w:rsid w:val="00D925D9"/>
    <w:rsid w:val="00D9312C"/>
    <w:rsid w:val="00DA3FDD"/>
    <w:rsid w:val="00DC7986"/>
    <w:rsid w:val="00DD6984"/>
    <w:rsid w:val="00DE60BF"/>
    <w:rsid w:val="00DF10B3"/>
    <w:rsid w:val="00DF4002"/>
    <w:rsid w:val="00DF6A3D"/>
    <w:rsid w:val="00E42520"/>
    <w:rsid w:val="00E4626A"/>
    <w:rsid w:val="00E65E50"/>
    <w:rsid w:val="00EA2736"/>
    <w:rsid w:val="00EC384A"/>
    <w:rsid w:val="00ED4C02"/>
    <w:rsid w:val="00EE4F76"/>
    <w:rsid w:val="00F00DFA"/>
    <w:rsid w:val="00F5085E"/>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FB5A7"/>
  <w14:defaultImageDpi w14:val="0"/>
  <w15:docId w15:val="{3534CA38-9C90-4479-91B0-D7C9CF3B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0"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Pr>
      <w:rFonts w:cs="Times New Roman"/>
      <w:vertAlign w:val="superscript"/>
    </w:rPr>
  </w:style>
  <w:style w:type="character" w:styleId="a4">
    <w:name w:val="page number"/>
    <w:uiPriority w:val="99"/>
    <w:unhideWhenUsed/>
    <w:rPr>
      <w:rFonts w:cs="Times New Roman"/>
    </w:rPr>
  </w:style>
  <w:style w:type="character" w:customStyle="1" w:styleId="a5">
    <w:name w:val="Текст сноски Знак"/>
    <w:link w:val="a6"/>
    <w:uiPriority w:val="99"/>
    <w:unhideWhenUsed/>
    <w:locked/>
    <w:rPr>
      <w:rFonts w:cs="Times New Roman"/>
    </w:rPr>
  </w:style>
  <w:style w:type="character" w:customStyle="1" w:styleId="a7">
    <w:name w:val="Верхний колонтитул Знак"/>
    <w:link w:val="a8"/>
    <w:uiPriority w:val="99"/>
    <w:unhideWhenUsed/>
    <w:locked/>
    <w:rPr>
      <w:rFonts w:cs="Times New Roman"/>
    </w:rPr>
  </w:style>
  <w:style w:type="character" w:customStyle="1" w:styleId="1">
    <w:name w:val="Заголовок Знак1"/>
    <w:link w:val="a9"/>
    <w:uiPriority w:val="99"/>
    <w:unhideWhenUsed/>
    <w:locked/>
    <w:rPr>
      <w:rFonts w:ascii="Cambria" w:cs="Times New Roman"/>
      <w:b/>
      <w:kern w:val="28"/>
      <w:sz w:val="32"/>
    </w:rPr>
  </w:style>
  <w:style w:type="character" w:customStyle="1" w:styleId="aa">
    <w:name w:val="Нижний колонтитул Знак"/>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uiPriority w:val="99"/>
    <w:semiHidden/>
    <w:rPr>
      <w:sz w:val="24"/>
      <w:szCs w:val="24"/>
    </w:rPr>
  </w:style>
  <w:style w:type="character" w:customStyle="1" w:styleId="129">
    <w:name w:val="Верхний колонтитул Знак129"/>
    <w:uiPriority w:val="99"/>
    <w:semiHidden/>
    <w:rPr>
      <w:rFonts w:cs="Times New Roman"/>
      <w:sz w:val="24"/>
      <w:szCs w:val="24"/>
    </w:rPr>
  </w:style>
  <w:style w:type="character" w:customStyle="1" w:styleId="128">
    <w:name w:val="Верхний колонтитул Знак128"/>
    <w:uiPriority w:val="99"/>
    <w:semiHidden/>
    <w:rPr>
      <w:rFonts w:cs="Times New Roman"/>
      <w:sz w:val="24"/>
      <w:szCs w:val="24"/>
    </w:rPr>
  </w:style>
  <w:style w:type="character" w:customStyle="1" w:styleId="127">
    <w:name w:val="Верхний колонтитул Знак127"/>
    <w:uiPriority w:val="99"/>
    <w:semiHidden/>
    <w:rPr>
      <w:rFonts w:cs="Times New Roman"/>
      <w:sz w:val="24"/>
      <w:szCs w:val="24"/>
    </w:rPr>
  </w:style>
  <w:style w:type="character" w:customStyle="1" w:styleId="126">
    <w:name w:val="Верхний колонтитул Знак126"/>
    <w:uiPriority w:val="99"/>
    <w:semiHidden/>
    <w:rPr>
      <w:rFonts w:cs="Times New Roman"/>
      <w:sz w:val="24"/>
      <w:szCs w:val="24"/>
    </w:rPr>
  </w:style>
  <w:style w:type="character" w:customStyle="1" w:styleId="125">
    <w:name w:val="Верхний колонтитул Знак125"/>
    <w:uiPriority w:val="99"/>
    <w:semiHidden/>
    <w:rPr>
      <w:rFonts w:cs="Times New Roman"/>
      <w:sz w:val="24"/>
      <w:szCs w:val="24"/>
    </w:rPr>
  </w:style>
  <w:style w:type="character" w:customStyle="1" w:styleId="124">
    <w:name w:val="Верхний колонтитул Знак124"/>
    <w:uiPriority w:val="99"/>
    <w:semiHidden/>
    <w:rPr>
      <w:rFonts w:cs="Times New Roman"/>
      <w:sz w:val="24"/>
      <w:szCs w:val="24"/>
    </w:rPr>
  </w:style>
  <w:style w:type="character" w:customStyle="1" w:styleId="123">
    <w:name w:val="Верхний колонтитул Знак123"/>
    <w:uiPriority w:val="99"/>
    <w:semiHidden/>
    <w:rPr>
      <w:rFonts w:cs="Times New Roman"/>
      <w:sz w:val="24"/>
      <w:szCs w:val="24"/>
    </w:rPr>
  </w:style>
  <w:style w:type="character" w:customStyle="1" w:styleId="122">
    <w:name w:val="Верхний колонтитул Знак122"/>
    <w:uiPriority w:val="99"/>
    <w:semiHidden/>
    <w:rPr>
      <w:rFonts w:cs="Times New Roman"/>
      <w:sz w:val="24"/>
      <w:szCs w:val="24"/>
    </w:rPr>
  </w:style>
  <w:style w:type="character" w:customStyle="1" w:styleId="121">
    <w:name w:val="Верхний колонтитул Знак121"/>
    <w:uiPriority w:val="99"/>
    <w:semiHidden/>
    <w:rPr>
      <w:rFonts w:cs="Times New Roman"/>
      <w:sz w:val="24"/>
      <w:szCs w:val="24"/>
    </w:rPr>
  </w:style>
  <w:style w:type="character" w:customStyle="1" w:styleId="120">
    <w:name w:val="Верхний колонтитул Знак120"/>
    <w:uiPriority w:val="99"/>
    <w:semiHidden/>
    <w:rPr>
      <w:rFonts w:cs="Times New Roman"/>
      <w:sz w:val="24"/>
      <w:szCs w:val="24"/>
    </w:rPr>
  </w:style>
  <w:style w:type="character" w:customStyle="1" w:styleId="119">
    <w:name w:val="Верхний колонтитул Знак119"/>
    <w:uiPriority w:val="99"/>
    <w:semiHidden/>
    <w:rPr>
      <w:rFonts w:cs="Times New Roman"/>
      <w:sz w:val="24"/>
      <w:szCs w:val="24"/>
    </w:rPr>
  </w:style>
  <w:style w:type="character" w:customStyle="1" w:styleId="118">
    <w:name w:val="Верхний колонтитул Знак118"/>
    <w:uiPriority w:val="99"/>
    <w:semiHidden/>
    <w:rPr>
      <w:rFonts w:cs="Times New Roman"/>
      <w:sz w:val="24"/>
      <w:szCs w:val="24"/>
    </w:rPr>
  </w:style>
  <w:style w:type="character" w:customStyle="1" w:styleId="117">
    <w:name w:val="Верхний колонтитул Знак117"/>
    <w:uiPriority w:val="99"/>
    <w:semiHidden/>
    <w:rPr>
      <w:rFonts w:cs="Times New Roman"/>
      <w:sz w:val="24"/>
      <w:szCs w:val="24"/>
    </w:rPr>
  </w:style>
  <w:style w:type="character" w:customStyle="1" w:styleId="116">
    <w:name w:val="Верхний колонтитул Знак116"/>
    <w:uiPriority w:val="99"/>
    <w:semiHidden/>
    <w:rPr>
      <w:rFonts w:cs="Times New Roman"/>
      <w:sz w:val="24"/>
      <w:szCs w:val="24"/>
    </w:rPr>
  </w:style>
  <w:style w:type="character" w:customStyle="1" w:styleId="115">
    <w:name w:val="Верхний колонтитул Знак115"/>
    <w:uiPriority w:val="99"/>
    <w:semiHidden/>
    <w:rPr>
      <w:rFonts w:cs="Times New Roman"/>
      <w:sz w:val="24"/>
      <w:szCs w:val="24"/>
    </w:rPr>
  </w:style>
  <w:style w:type="character" w:customStyle="1" w:styleId="114">
    <w:name w:val="Верхний колонтитул Знак114"/>
    <w:uiPriority w:val="99"/>
    <w:semiHidden/>
    <w:rPr>
      <w:rFonts w:cs="Times New Roman"/>
      <w:sz w:val="24"/>
      <w:szCs w:val="24"/>
    </w:rPr>
  </w:style>
  <w:style w:type="character" w:customStyle="1" w:styleId="113">
    <w:name w:val="Верхний колонтитул Знак113"/>
    <w:uiPriority w:val="99"/>
    <w:semiHidden/>
    <w:rPr>
      <w:rFonts w:cs="Times New Roman"/>
      <w:sz w:val="24"/>
      <w:szCs w:val="24"/>
    </w:rPr>
  </w:style>
  <w:style w:type="character" w:customStyle="1" w:styleId="112">
    <w:name w:val="Верхний колонтитул Знак112"/>
    <w:uiPriority w:val="99"/>
    <w:semiHidden/>
    <w:rPr>
      <w:rFonts w:cs="Times New Roman"/>
      <w:sz w:val="24"/>
      <w:szCs w:val="24"/>
    </w:rPr>
  </w:style>
  <w:style w:type="character" w:customStyle="1" w:styleId="111">
    <w:name w:val="Верхний колонтитул Знак111"/>
    <w:uiPriority w:val="99"/>
    <w:semiHidden/>
    <w:rPr>
      <w:rFonts w:cs="Times New Roman"/>
      <w:sz w:val="24"/>
      <w:szCs w:val="24"/>
    </w:rPr>
  </w:style>
  <w:style w:type="character" w:customStyle="1" w:styleId="110">
    <w:name w:val="Верхний колонтитул Знак110"/>
    <w:uiPriority w:val="99"/>
    <w:semiHidden/>
    <w:rPr>
      <w:rFonts w:cs="Times New Roman"/>
      <w:sz w:val="24"/>
      <w:szCs w:val="24"/>
    </w:rPr>
  </w:style>
  <w:style w:type="character" w:customStyle="1" w:styleId="19">
    <w:name w:val="Верхний колонтитул Знак19"/>
    <w:uiPriority w:val="99"/>
    <w:semiHidden/>
    <w:rPr>
      <w:rFonts w:cs="Times New Roman"/>
      <w:sz w:val="24"/>
      <w:szCs w:val="24"/>
    </w:rPr>
  </w:style>
  <w:style w:type="character" w:customStyle="1" w:styleId="18">
    <w:name w:val="Верхний колонтитул Знак18"/>
    <w:uiPriority w:val="99"/>
    <w:semiHidden/>
    <w:rPr>
      <w:rFonts w:cs="Times New Roman"/>
      <w:sz w:val="24"/>
      <w:szCs w:val="24"/>
    </w:rPr>
  </w:style>
  <w:style w:type="character" w:customStyle="1" w:styleId="17">
    <w:name w:val="Верхний колонтитул Знак17"/>
    <w:uiPriority w:val="99"/>
    <w:semiHidden/>
    <w:rPr>
      <w:rFonts w:cs="Times New Roman"/>
      <w:sz w:val="24"/>
      <w:szCs w:val="24"/>
    </w:rPr>
  </w:style>
  <w:style w:type="character" w:customStyle="1" w:styleId="16">
    <w:name w:val="Верхний колонтитул Знак16"/>
    <w:uiPriority w:val="99"/>
    <w:semiHidden/>
    <w:rPr>
      <w:rFonts w:cs="Times New Roman"/>
      <w:sz w:val="24"/>
      <w:szCs w:val="24"/>
    </w:rPr>
  </w:style>
  <w:style w:type="character" w:customStyle="1" w:styleId="15">
    <w:name w:val="Верхний колонтитул Знак15"/>
    <w:uiPriority w:val="99"/>
    <w:semiHidden/>
    <w:rPr>
      <w:rFonts w:cs="Times New Roman"/>
      <w:sz w:val="24"/>
      <w:szCs w:val="24"/>
    </w:rPr>
  </w:style>
  <w:style w:type="character" w:customStyle="1" w:styleId="14">
    <w:name w:val="Верхний колонтитул Знак14"/>
    <w:uiPriority w:val="99"/>
    <w:semiHidden/>
    <w:rPr>
      <w:rFonts w:cs="Times New Roman"/>
      <w:sz w:val="24"/>
      <w:szCs w:val="24"/>
    </w:rPr>
  </w:style>
  <w:style w:type="character" w:customStyle="1" w:styleId="13">
    <w:name w:val="Верхний колонтитул Знак13"/>
    <w:uiPriority w:val="99"/>
    <w:semiHidden/>
    <w:rPr>
      <w:rFonts w:cs="Times New Roman"/>
      <w:sz w:val="24"/>
      <w:szCs w:val="24"/>
    </w:rPr>
  </w:style>
  <w:style w:type="character" w:customStyle="1" w:styleId="12">
    <w:name w:val="Верхний колонтитул Знак12"/>
    <w:uiPriority w:val="99"/>
    <w:semiHidden/>
    <w:rPr>
      <w:rFonts w:cs="Times New Roman"/>
      <w:sz w:val="24"/>
      <w:szCs w:val="24"/>
    </w:rPr>
  </w:style>
  <w:style w:type="character" w:customStyle="1" w:styleId="11">
    <w:name w:val="Верхний колонтитул Знак11"/>
    <w:uiPriority w:val="99"/>
    <w:semiHidden/>
    <w:rPr>
      <w:rFonts w:cs="Times New Roman"/>
      <w:sz w:val="24"/>
      <w:szCs w:val="24"/>
    </w:rPr>
  </w:style>
  <w:style w:type="paragraph" w:customStyle="1" w:styleId="Heading">
    <w:name w:val="Heading"/>
    <w:uiPriority w:val="99"/>
    <w:unhideWhenUsed/>
    <w:pPr>
      <w:autoSpaceDE w:val="0"/>
      <w:autoSpaceDN w:val="0"/>
      <w:adjustRightInd w:val="0"/>
    </w:pPr>
    <w:rPr>
      <w:rFonts w:ascii="Arial"/>
      <w:b/>
      <w:sz w:val="22"/>
      <w:szCs w:val="24"/>
    </w:rPr>
  </w:style>
  <w:style w:type="paragraph" w:styleId="a6">
    <w:name w:val="footnote text"/>
    <w:basedOn w:val="a"/>
    <w:link w:val="a5"/>
    <w:uiPriority w:val="99"/>
    <w:unhideWhenUsed/>
    <w:rPr>
      <w:sz w:val="20"/>
    </w:rPr>
  </w:style>
  <w:style w:type="character" w:customStyle="1" w:styleId="1a">
    <w:name w:val="Текст сноски Знак1"/>
    <w:uiPriority w:val="99"/>
    <w:semiHidden/>
    <w:rPr>
      <w:sz w:val="20"/>
      <w:szCs w:val="20"/>
    </w:rPr>
  </w:style>
  <w:style w:type="character" w:customStyle="1" w:styleId="1290">
    <w:name w:val="Текст сноски Знак129"/>
    <w:uiPriority w:val="99"/>
    <w:semiHidden/>
    <w:rPr>
      <w:rFonts w:cs="Times New Roman"/>
      <w:sz w:val="20"/>
      <w:szCs w:val="20"/>
    </w:rPr>
  </w:style>
  <w:style w:type="character" w:customStyle="1" w:styleId="1280">
    <w:name w:val="Текст сноски Знак128"/>
    <w:uiPriority w:val="99"/>
    <w:semiHidden/>
    <w:rPr>
      <w:rFonts w:cs="Times New Roman"/>
      <w:sz w:val="20"/>
      <w:szCs w:val="20"/>
    </w:rPr>
  </w:style>
  <w:style w:type="character" w:customStyle="1" w:styleId="1270">
    <w:name w:val="Текст сноски Знак127"/>
    <w:uiPriority w:val="99"/>
    <w:semiHidden/>
    <w:rPr>
      <w:rFonts w:cs="Times New Roman"/>
      <w:sz w:val="20"/>
      <w:szCs w:val="20"/>
    </w:rPr>
  </w:style>
  <w:style w:type="character" w:customStyle="1" w:styleId="1260">
    <w:name w:val="Текст сноски Знак126"/>
    <w:uiPriority w:val="99"/>
    <w:semiHidden/>
    <w:rPr>
      <w:rFonts w:cs="Times New Roman"/>
      <w:sz w:val="20"/>
      <w:szCs w:val="20"/>
    </w:rPr>
  </w:style>
  <w:style w:type="character" w:customStyle="1" w:styleId="1250">
    <w:name w:val="Текст сноски Знак125"/>
    <w:uiPriority w:val="99"/>
    <w:semiHidden/>
    <w:rPr>
      <w:rFonts w:cs="Times New Roman"/>
      <w:sz w:val="20"/>
      <w:szCs w:val="20"/>
    </w:rPr>
  </w:style>
  <w:style w:type="character" w:customStyle="1" w:styleId="1240">
    <w:name w:val="Текст сноски Знак124"/>
    <w:uiPriority w:val="99"/>
    <w:semiHidden/>
    <w:rPr>
      <w:rFonts w:cs="Times New Roman"/>
      <w:sz w:val="20"/>
      <w:szCs w:val="20"/>
    </w:rPr>
  </w:style>
  <w:style w:type="character" w:customStyle="1" w:styleId="1230">
    <w:name w:val="Текст сноски Знак123"/>
    <w:uiPriority w:val="99"/>
    <w:semiHidden/>
    <w:rPr>
      <w:rFonts w:cs="Times New Roman"/>
      <w:sz w:val="20"/>
      <w:szCs w:val="20"/>
    </w:rPr>
  </w:style>
  <w:style w:type="character" w:customStyle="1" w:styleId="1220">
    <w:name w:val="Текст сноски Знак122"/>
    <w:uiPriority w:val="99"/>
    <w:semiHidden/>
    <w:rPr>
      <w:rFonts w:cs="Times New Roman"/>
      <w:sz w:val="20"/>
      <w:szCs w:val="20"/>
    </w:rPr>
  </w:style>
  <w:style w:type="character" w:customStyle="1" w:styleId="1210">
    <w:name w:val="Текст сноски Знак121"/>
    <w:uiPriority w:val="99"/>
    <w:semiHidden/>
    <w:rPr>
      <w:rFonts w:cs="Times New Roman"/>
      <w:sz w:val="20"/>
      <w:szCs w:val="20"/>
    </w:rPr>
  </w:style>
  <w:style w:type="character" w:customStyle="1" w:styleId="1200">
    <w:name w:val="Текст сноски Знак120"/>
    <w:uiPriority w:val="99"/>
    <w:semiHidden/>
    <w:rPr>
      <w:rFonts w:cs="Times New Roman"/>
      <w:sz w:val="20"/>
      <w:szCs w:val="20"/>
    </w:rPr>
  </w:style>
  <w:style w:type="character" w:customStyle="1" w:styleId="1190">
    <w:name w:val="Текст сноски Знак119"/>
    <w:uiPriority w:val="99"/>
    <w:semiHidden/>
    <w:rPr>
      <w:rFonts w:cs="Times New Roman"/>
      <w:sz w:val="20"/>
      <w:szCs w:val="20"/>
    </w:rPr>
  </w:style>
  <w:style w:type="character" w:customStyle="1" w:styleId="1180">
    <w:name w:val="Текст сноски Знак118"/>
    <w:uiPriority w:val="99"/>
    <w:semiHidden/>
    <w:rPr>
      <w:rFonts w:cs="Times New Roman"/>
      <w:sz w:val="20"/>
      <w:szCs w:val="20"/>
    </w:rPr>
  </w:style>
  <w:style w:type="character" w:customStyle="1" w:styleId="1170">
    <w:name w:val="Текст сноски Знак117"/>
    <w:uiPriority w:val="99"/>
    <w:semiHidden/>
    <w:rPr>
      <w:rFonts w:cs="Times New Roman"/>
      <w:sz w:val="20"/>
      <w:szCs w:val="20"/>
    </w:rPr>
  </w:style>
  <w:style w:type="character" w:customStyle="1" w:styleId="1160">
    <w:name w:val="Текст сноски Знак116"/>
    <w:uiPriority w:val="99"/>
    <w:semiHidden/>
    <w:rPr>
      <w:rFonts w:cs="Times New Roman"/>
      <w:sz w:val="20"/>
      <w:szCs w:val="20"/>
    </w:rPr>
  </w:style>
  <w:style w:type="character" w:customStyle="1" w:styleId="1150">
    <w:name w:val="Текст сноски Знак115"/>
    <w:uiPriority w:val="99"/>
    <w:semiHidden/>
    <w:rPr>
      <w:rFonts w:cs="Times New Roman"/>
      <w:sz w:val="20"/>
      <w:szCs w:val="20"/>
    </w:rPr>
  </w:style>
  <w:style w:type="character" w:customStyle="1" w:styleId="1140">
    <w:name w:val="Текст сноски Знак114"/>
    <w:uiPriority w:val="99"/>
    <w:semiHidden/>
    <w:rPr>
      <w:rFonts w:cs="Times New Roman"/>
      <w:sz w:val="20"/>
      <w:szCs w:val="20"/>
    </w:rPr>
  </w:style>
  <w:style w:type="character" w:customStyle="1" w:styleId="1130">
    <w:name w:val="Текст сноски Знак113"/>
    <w:uiPriority w:val="99"/>
    <w:semiHidden/>
    <w:rPr>
      <w:rFonts w:cs="Times New Roman"/>
      <w:sz w:val="20"/>
      <w:szCs w:val="20"/>
    </w:rPr>
  </w:style>
  <w:style w:type="character" w:customStyle="1" w:styleId="1120">
    <w:name w:val="Текст сноски Знак112"/>
    <w:uiPriority w:val="99"/>
    <w:semiHidden/>
    <w:rPr>
      <w:rFonts w:cs="Times New Roman"/>
      <w:sz w:val="20"/>
      <w:szCs w:val="20"/>
    </w:rPr>
  </w:style>
  <w:style w:type="character" w:customStyle="1" w:styleId="1110">
    <w:name w:val="Текст сноски Знак111"/>
    <w:uiPriority w:val="99"/>
    <w:semiHidden/>
    <w:rPr>
      <w:rFonts w:cs="Times New Roman"/>
      <w:sz w:val="20"/>
      <w:szCs w:val="20"/>
    </w:rPr>
  </w:style>
  <w:style w:type="character" w:customStyle="1" w:styleId="1100">
    <w:name w:val="Текст сноски Знак110"/>
    <w:uiPriority w:val="99"/>
    <w:semiHidden/>
    <w:rPr>
      <w:rFonts w:cs="Times New Roman"/>
      <w:sz w:val="20"/>
      <w:szCs w:val="20"/>
    </w:rPr>
  </w:style>
  <w:style w:type="character" w:customStyle="1" w:styleId="190">
    <w:name w:val="Текст сноски Знак19"/>
    <w:uiPriority w:val="99"/>
    <w:semiHidden/>
    <w:rPr>
      <w:rFonts w:cs="Times New Roman"/>
      <w:sz w:val="20"/>
      <w:szCs w:val="20"/>
    </w:rPr>
  </w:style>
  <w:style w:type="character" w:customStyle="1" w:styleId="180">
    <w:name w:val="Текст сноски Знак18"/>
    <w:uiPriority w:val="99"/>
    <w:semiHidden/>
    <w:rPr>
      <w:rFonts w:cs="Times New Roman"/>
      <w:sz w:val="20"/>
      <w:szCs w:val="20"/>
    </w:rPr>
  </w:style>
  <w:style w:type="character" w:customStyle="1" w:styleId="170">
    <w:name w:val="Текст сноски Знак17"/>
    <w:uiPriority w:val="99"/>
    <w:semiHidden/>
    <w:rPr>
      <w:rFonts w:cs="Times New Roman"/>
      <w:sz w:val="20"/>
      <w:szCs w:val="20"/>
    </w:rPr>
  </w:style>
  <w:style w:type="character" w:customStyle="1" w:styleId="160">
    <w:name w:val="Текст сноски Знак16"/>
    <w:uiPriority w:val="99"/>
    <w:semiHidden/>
    <w:rPr>
      <w:rFonts w:cs="Times New Roman"/>
      <w:sz w:val="20"/>
      <w:szCs w:val="20"/>
    </w:rPr>
  </w:style>
  <w:style w:type="character" w:customStyle="1" w:styleId="150">
    <w:name w:val="Текст сноски Знак15"/>
    <w:uiPriority w:val="99"/>
    <w:semiHidden/>
    <w:rPr>
      <w:rFonts w:cs="Times New Roman"/>
      <w:sz w:val="20"/>
      <w:szCs w:val="20"/>
    </w:rPr>
  </w:style>
  <w:style w:type="character" w:customStyle="1" w:styleId="140">
    <w:name w:val="Текст сноски Знак14"/>
    <w:uiPriority w:val="99"/>
    <w:semiHidden/>
    <w:rPr>
      <w:rFonts w:cs="Times New Roman"/>
      <w:sz w:val="20"/>
      <w:szCs w:val="20"/>
    </w:rPr>
  </w:style>
  <w:style w:type="character" w:customStyle="1" w:styleId="130">
    <w:name w:val="Текст сноски Знак13"/>
    <w:uiPriority w:val="99"/>
    <w:semiHidden/>
    <w:rPr>
      <w:rFonts w:cs="Times New Roman"/>
      <w:sz w:val="20"/>
      <w:szCs w:val="20"/>
    </w:rPr>
  </w:style>
  <w:style w:type="character" w:customStyle="1" w:styleId="12a">
    <w:name w:val="Текст сноски Знак12"/>
    <w:uiPriority w:val="99"/>
    <w:semiHidden/>
    <w:rPr>
      <w:rFonts w:cs="Times New Roman"/>
      <w:sz w:val="20"/>
      <w:szCs w:val="20"/>
    </w:rPr>
  </w:style>
  <w:style w:type="character" w:customStyle="1" w:styleId="11a">
    <w:name w:val="Текст сноски Знак11"/>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Заголовок Знак"/>
    <w:uiPriority w:val="10"/>
    <w:rPr>
      <w:rFonts w:ascii="Calibri Light" w:eastAsia="Times New Roman" w:hAnsi="Calibri Light" w:cs="Times New Roman"/>
      <w:b/>
      <w:bCs/>
      <w:kern w:val="28"/>
      <w:sz w:val="32"/>
      <w:szCs w:val="32"/>
    </w:rPr>
  </w:style>
  <w:style w:type="character" w:customStyle="1" w:styleId="30">
    <w:name w:val="Заголовок Знак30"/>
    <w:uiPriority w:val="10"/>
    <w:rPr>
      <w:rFonts w:ascii="Calibri Light" w:eastAsia="Times New Roman" w:hAnsi="Calibri Light" w:cs="Times New Roman"/>
      <w:b/>
      <w:bCs/>
      <w:kern w:val="28"/>
      <w:sz w:val="32"/>
      <w:szCs w:val="32"/>
    </w:rPr>
  </w:style>
  <w:style w:type="character" w:customStyle="1" w:styleId="29">
    <w:name w:val="Заголовок Знак29"/>
    <w:uiPriority w:val="10"/>
    <w:rPr>
      <w:rFonts w:ascii="Calibri Light" w:eastAsia="Times New Roman" w:hAnsi="Calibri Light" w:cs="Times New Roman"/>
      <w:b/>
      <w:bCs/>
      <w:kern w:val="28"/>
      <w:sz w:val="32"/>
      <w:szCs w:val="32"/>
    </w:rPr>
  </w:style>
  <w:style w:type="character" w:customStyle="1" w:styleId="28">
    <w:name w:val="Заголовок Знак28"/>
    <w:uiPriority w:val="10"/>
    <w:rPr>
      <w:rFonts w:ascii="Calibri Light" w:eastAsia="Times New Roman" w:hAnsi="Calibri Light" w:cs="Times New Roman"/>
      <w:b/>
      <w:bCs/>
      <w:kern w:val="28"/>
      <w:sz w:val="32"/>
      <w:szCs w:val="32"/>
    </w:rPr>
  </w:style>
  <w:style w:type="character" w:customStyle="1" w:styleId="27">
    <w:name w:val="Заголовок Знак27"/>
    <w:uiPriority w:val="10"/>
    <w:rPr>
      <w:rFonts w:ascii="Calibri Light" w:eastAsia="Times New Roman" w:hAnsi="Calibri Light" w:cs="Times New Roman"/>
      <w:b/>
      <w:bCs/>
      <w:kern w:val="28"/>
      <w:sz w:val="32"/>
      <w:szCs w:val="32"/>
    </w:rPr>
  </w:style>
  <w:style w:type="character" w:customStyle="1" w:styleId="26">
    <w:name w:val="Заголовок Знак26"/>
    <w:uiPriority w:val="10"/>
    <w:rPr>
      <w:rFonts w:ascii="Calibri Light" w:eastAsia="Times New Roman" w:hAnsi="Calibri Light" w:cs="Times New Roman"/>
      <w:b/>
      <w:bCs/>
      <w:kern w:val="28"/>
      <w:sz w:val="32"/>
      <w:szCs w:val="32"/>
    </w:rPr>
  </w:style>
  <w:style w:type="character" w:customStyle="1" w:styleId="25">
    <w:name w:val="Заголовок Знак25"/>
    <w:uiPriority w:val="10"/>
    <w:rPr>
      <w:rFonts w:ascii="Calibri Light" w:eastAsia="Times New Roman" w:hAnsi="Calibri Light" w:cs="Times New Roman"/>
      <w:b/>
      <w:bCs/>
      <w:kern w:val="28"/>
      <w:sz w:val="32"/>
      <w:szCs w:val="32"/>
    </w:rPr>
  </w:style>
  <w:style w:type="character" w:customStyle="1" w:styleId="24">
    <w:name w:val="Заголовок Знак24"/>
    <w:uiPriority w:val="10"/>
    <w:rPr>
      <w:rFonts w:ascii="Calibri Light" w:eastAsia="Times New Roman" w:hAnsi="Calibri Light" w:cs="Times New Roman"/>
      <w:b/>
      <w:bCs/>
      <w:kern w:val="28"/>
      <w:sz w:val="32"/>
      <w:szCs w:val="32"/>
    </w:rPr>
  </w:style>
  <w:style w:type="character" w:customStyle="1" w:styleId="23">
    <w:name w:val="Заголовок Знак23"/>
    <w:uiPriority w:val="10"/>
    <w:rPr>
      <w:rFonts w:ascii="Calibri Light" w:eastAsia="Times New Roman" w:hAnsi="Calibri Light" w:cs="Times New Roman"/>
      <w:b/>
      <w:bCs/>
      <w:kern w:val="28"/>
      <w:sz w:val="32"/>
      <w:szCs w:val="32"/>
    </w:rPr>
  </w:style>
  <w:style w:type="character" w:customStyle="1" w:styleId="22">
    <w:name w:val="Заголовок Знак22"/>
    <w:uiPriority w:val="10"/>
    <w:rPr>
      <w:rFonts w:ascii="Calibri Light" w:eastAsia="Times New Roman" w:hAnsi="Calibri Light" w:cs="Times New Roman"/>
      <w:b/>
      <w:bCs/>
      <w:kern w:val="28"/>
      <w:sz w:val="32"/>
      <w:szCs w:val="32"/>
    </w:rPr>
  </w:style>
  <w:style w:type="character" w:customStyle="1" w:styleId="21">
    <w:name w:val="Заголовок Знак21"/>
    <w:uiPriority w:val="10"/>
    <w:rPr>
      <w:rFonts w:ascii="Calibri Light" w:eastAsia="Times New Roman" w:hAnsi="Calibri Light" w:cs="Times New Roman"/>
      <w:b/>
      <w:bCs/>
      <w:kern w:val="28"/>
      <w:sz w:val="32"/>
      <w:szCs w:val="32"/>
    </w:rPr>
  </w:style>
  <w:style w:type="character" w:customStyle="1" w:styleId="20">
    <w:name w:val="Заголовок Знак20"/>
    <w:uiPriority w:val="10"/>
    <w:rPr>
      <w:rFonts w:ascii="Calibri Light" w:eastAsia="Times New Roman" w:hAnsi="Calibri Light" w:cs="Times New Roman"/>
      <w:b/>
      <w:bCs/>
      <w:kern w:val="28"/>
      <w:sz w:val="32"/>
      <w:szCs w:val="32"/>
    </w:rPr>
  </w:style>
  <w:style w:type="character" w:customStyle="1" w:styleId="191">
    <w:name w:val="Заголовок Знак19"/>
    <w:uiPriority w:val="10"/>
    <w:rPr>
      <w:rFonts w:ascii="Calibri Light" w:eastAsia="Times New Roman" w:hAnsi="Calibri Light" w:cs="Times New Roman"/>
      <w:b/>
      <w:bCs/>
      <w:kern w:val="28"/>
      <w:sz w:val="32"/>
      <w:szCs w:val="32"/>
    </w:rPr>
  </w:style>
  <w:style w:type="character" w:customStyle="1" w:styleId="181">
    <w:name w:val="Заголовок Знак18"/>
    <w:uiPriority w:val="10"/>
    <w:rPr>
      <w:rFonts w:ascii="Calibri Light" w:eastAsia="Times New Roman" w:hAnsi="Calibri Light" w:cs="Times New Roman"/>
      <w:b/>
      <w:bCs/>
      <w:kern w:val="28"/>
      <w:sz w:val="32"/>
      <w:szCs w:val="32"/>
    </w:rPr>
  </w:style>
  <w:style w:type="character" w:customStyle="1" w:styleId="171">
    <w:name w:val="Заголовок Знак17"/>
    <w:uiPriority w:val="10"/>
    <w:rPr>
      <w:rFonts w:ascii="Calibri Light" w:eastAsia="Times New Roman" w:hAnsi="Calibri Light" w:cs="Times New Roman"/>
      <w:b/>
      <w:bCs/>
      <w:kern w:val="28"/>
      <w:sz w:val="32"/>
      <w:szCs w:val="32"/>
    </w:rPr>
  </w:style>
  <w:style w:type="character" w:customStyle="1" w:styleId="161">
    <w:name w:val="Заголовок Знак16"/>
    <w:uiPriority w:val="10"/>
    <w:rPr>
      <w:rFonts w:ascii="Calibri Light" w:eastAsia="Times New Roman" w:hAnsi="Calibri Light" w:cs="Times New Roman"/>
      <w:b/>
      <w:bCs/>
      <w:kern w:val="28"/>
      <w:sz w:val="32"/>
      <w:szCs w:val="32"/>
    </w:rPr>
  </w:style>
  <w:style w:type="character" w:customStyle="1" w:styleId="151">
    <w:name w:val="Заголовок Знак15"/>
    <w:uiPriority w:val="10"/>
    <w:rPr>
      <w:rFonts w:ascii="Calibri Light" w:eastAsia="Times New Roman" w:hAnsi="Calibri Light" w:cs="Times New Roman"/>
      <w:b/>
      <w:bCs/>
      <w:kern w:val="28"/>
      <w:sz w:val="32"/>
      <w:szCs w:val="32"/>
    </w:rPr>
  </w:style>
  <w:style w:type="character" w:customStyle="1" w:styleId="141">
    <w:name w:val="Заголовок Знак14"/>
    <w:uiPriority w:val="10"/>
    <w:rPr>
      <w:rFonts w:ascii="Calibri Light" w:eastAsia="Times New Roman" w:hAnsi="Calibri Light" w:cs="Times New Roman"/>
      <w:b/>
      <w:bCs/>
      <w:kern w:val="28"/>
      <w:sz w:val="32"/>
      <w:szCs w:val="32"/>
    </w:rPr>
  </w:style>
  <w:style w:type="character" w:customStyle="1" w:styleId="131">
    <w:name w:val="Заголовок Знак13"/>
    <w:uiPriority w:val="10"/>
    <w:rPr>
      <w:rFonts w:ascii="Calibri Light" w:eastAsia="Times New Roman" w:hAnsi="Calibri Light" w:cs="Times New Roman"/>
      <w:b/>
      <w:bCs/>
      <w:kern w:val="28"/>
      <w:sz w:val="32"/>
      <w:szCs w:val="32"/>
    </w:rPr>
  </w:style>
  <w:style w:type="character" w:customStyle="1" w:styleId="12b">
    <w:name w:val="Заголовок Знак12"/>
    <w:uiPriority w:val="10"/>
    <w:rPr>
      <w:rFonts w:ascii="Calibri Light" w:eastAsia="Times New Roman" w:hAnsi="Calibri Light" w:cs="Times New Roman"/>
      <w:b/>
      <w:bCs/>
      <w:kern w:val="28"/>
      <w:sz w:val="32"/>
      <w:szCs w:val="32"/>
    </w:rPr>
  </w:style>
  <w:style w:type="character" w:customStyle="1" w:styleId="11b">
    <w:name w:val="Заголовок Знак11"/>
    <w:uiPriority w:val="10"/>
    <w:rPr>
      <w:rFonts w:ascii="Calibri Light" w:eastAsia="Times New Roman" w:hAnsi="Calibri Light" w:cs="Times New Roman"/>
      <w:b/>
      <w:bCs/>
      <w:kern w:val="28"/>
      <w:sz w:val="32"/>
      <w:szCs w:val="32"/>
    </w:rPr>
  </w:style>
  <w:style w:type="character" w:customStyle="1" w:styleId="100">
    <w:name w:val="Заголовок Знак10"/>
    <w:uiPriority w:val="10"/>
    <w:rPr>
      <w:rFonts w:ascii="Calibri Light" w:eastAsia="Times New Roman" w:hAnsi="Calibri Light" w:cs="Times New Roman"/>
      <w:b/>
      <w:bCs/>
      <w:kern w:val="28"/>
      <w:sz w:val="32"/>
      <w:szCs w:val="32"/>
    </w:rPr>
  </w:style>
  <w:style w:type="character" w:customStyle="1" w:styleId="9">
    <w:name w:val="Заголовок Знак9"/>
    <w:uiPriority w:val="10"/>
    <w:rPr>
      <w:rFonts w:ascii="Calibri Light" w:eastAsia="Times New Roman" w:hAnsi="Calibri Light" w:cs="Times New Roman"/>
      <w:b/>
      <w:bCs/>
      <w:kern w:val="28"/>
      <w:sz w:val="32"/>
      <w:szCs w:val="32"/>
    </w:rPr>
  </w:style>
  <w:style w:type="character" w:customStyle="1" w:styleId="8">
    <w:name w:val="Заголовок Знак8"/>
    <w:uiPriority w:val="10"/>
    <w:rPr>
      <w:rFonts w:ascii="Calibri Light" w:eastAsia="Times New Roman" w:hAnsi="Calibri Light" w:cs="Times New Roman"/>
      <w:b/>
      <w:bCs/>
      <w:kern w:val="28"/>
      <w:sz w:val="32"/>
      <w:szCs w:val="32"/>
    </w:rPr>
  </w:style>
  <w:style w:type="character" w:customStyle="1" w:styleId="7">
    <w:name w:val="Заголовок Знак7"/>
    <w:uiPriority w:val="10"/>
    <w:rPr>
      <w:rFonts w:ascii="Calibri Light" w:eastAsia="Times New Roman" w:hAnsi="Calibri Light" w:cs="Times New Roman"/>
      <w:b/>
      <w:bCs/>
      <w:kern w:val="28"/>
      <w:sz w:val="32"/>
      <w:szCs w:val="32"/>
    </w:rPr>
  </w:style>
  <w:style w:type="character" w:customStyle="1" w:styleId="6">
    <w:name w:val="Заголовок Знак6"/>
    <w:uiPriority w:val="10"/>
    <w:rPr>
      <w:rFonts w:ascii="Calibri Light" w:eastAsia="Times New Roman" w:hAnsi="Calibri Light" w:cs="Times New Roman"/>
      <w:b/>
      <w:bCs/>
      <w:kern w:val="28"/>
      <w:sz w:val="32"/>
      <w:szCs w:val="32"/>
    </w:rPr>
  </w:style>
  <w:style w:type="character" w:customStyle="1" w:styleId="5">
    <w:name w:val="Заголовок Знак5"/>
    <w:uiPriority w:val="10"/>
    <w:rPr>
      <w:rFonts w:ascii="Calibri Light" w:eastAsia="Times New Roman" w:hAnsi="Calibri Light" w:cs="Times New Roman"/>
      <w:b/>
      <w:bCs/>
      <w:kern w:val="28"/>
      <w:sz w:val="32"/>
      <w:szCs w:val="32"/>
    </w:rPr>
  </w:style>
  <w:style w:type="character" w:customStyle="1" w:styleId="4">
    <w:name w:val="Заголовок Знак4"/>
    <w:uiPriority w:val="10"/>
    <w:rPr>
      <w:rFonts w:ascii="Calibri Light" w:eastAsia="Times New Roman" w:hAnsi="Calibri Light" w:cs="Times New Roman"/>
      <w:b/>
      <w:bCs/>
      <w:kern w:val="28"/>
      <w:sz w:val="32"/>
      <w:szCs w:val="32"/>
    </w:rPr>
  </w:style>
  <w:style w:type="character" w:customStyle="1" w:styleId="3">
    <w:name w:val="Заголовок Знак3"/>
    <w:uiPriority w:val="10"/>
    <w:rPr>
      <w:rFonts w:ascii="Calibri Light" w:eastAsia="Times New Roman" w:hAnsi="Calibri Light" w:cs="Times New Roman"/>
      <w:b/>
      <w:bCs/>
      <w:kern w:val="28"/>
      <w:sz w:val="32"/>
      <w:szCs w:val="32"/>
    </w:rPr>
  </w:style>
  <w:style w:type="character" w:customStyle="1" w:styleId="2">
    <w:name w:val="Заголовок Знак2"/>
    <w:uiPriority w:val="10"/>
    <w:rPr>
      <w:rFonts w:ascii="Calibri Light" w:eastAsia="Times New Roman" w:hAnsi="Calibri Light"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uiPriority w:val="99"/>
    <w:semiHidden/>
    <w:rPr>
      <w:sz w:val="24"/>
      <w:szCs w:val="24"/>
    </w:rPr>
  </w:style>
  <w:style w:type="character" w:customStyle="1" w:styleId="1291">
    <w:name w:val="Нижний колонтитул Знак129"/>
    <w:uiPriority w:val="99"/>
    <w:semiHidden/>
    <w:rPr>
      <w:rFonts w:cs="Times New Roman"/>
      <w:sz w:val="24"/>
      <w:szCs w:val="24"/>
    </w:rPr>
  </w:style>
  <w:style w:type="character" w:customStyle="1" w:styleId="1281">
    <w:name w:val="Нижний колонтитул Знак128"/>
    <w:uiPriority w:val="99"/>
    <w:semiHidden/>
    <w:rPr>
      <w:rFonts w:cs="Times New Roman"/>
      <w:sz w:val="24"/>
      <w:szCs w:val="24"/>
    </w:rPr>
  </w:style>
  <w:style w:type="character" w:customStyle="1" w:styleId="1271">
    <w:name w:val="Нижний колонтитул Знак127"/>
    <w:uiPriority w:val="99"/>
    <w:semiHidden/>
    <w:rPr>
      <w:rFonts w:cs="Times New Roman"/>
      <w:sz w:val="24"/>
      <w:szCs w:val="24"/>
    </w:rPr>
  </w:style>
  <w:style w:type="character" w:customStyle="1" w:styleId="1261">
    <w:name w:val="Нижний колонтитул Знак126"/>
    <w:uiPriority w:val="99"/>
    <w:semiHidden/>
    <w:rPr>
      <w:rFonts w:cs="Times New Roman"/>
      <w:sz w:val="24"/>
      <w:szCs w:val="24"/>
    </w:rPr>
  </w:style>
  <w:style w:type="character" w:customStyle="1" w:styleId="1251">
    <w:name w:val="Нижний колонтитул Знак125"/>
    <w:uiPriority w:val="99"/>
    <w:semiHidden/>
    <w:rPr>
      <w:rFonts w:cs="Times New Roman"/>
      <w:sz w:val="24"/>
      <w:szCs w:val="24"/>
    </w:rPr>
  </w:style>
  <w:style w:type="character" w:customStyle="1" w:styleId="1241">
    <w:name w:val="Нижний колонтитул Знак124"/>
    <w:uiPriority w:val="99"/>
    <w:semiHidden/>
    <w:rPr>
      <w:rFonts w:cs="Times New Roman"/>
      <w:sz w:val="24"/>
      <w:szCs w:val="24"/>
    </w:rPr>
  </w:style>
  <w:style w:type="character" w:customStyle="1" w:styleId="1231">
    <w:name w:val="Нижний колонтитул Знак123"/>
    <w:uiPriority w:val="99"/>
    <w:semiHidden/>
    <w:rPr>
      <w:rFonts w:cs="Times New Roman"/>
      <w:sz w:val="24"/>
      <w:szCs w:val="24"/>
    </w:rPr>
  </w:style>
  <w:style w:type="character" w:customStyle="1" w:styleId="1221">
    <w:name w:val="Нижний колонтитул Знак122"/>
    <w:uiPriority w:val="99"/>
    <w:semiHidden/>
    <w:rPr>
      <w:rFonts w:cs="Times New Roman"/>
      <w:sz w:val="24"/>
      <w:szCs w:val="24"/>
    </w:rPr>
  </w:style>
  <w:style w:type="character" w:customStyle="1" w:styleId="1211">
    <w:name w:val="Нижний колонтитул Знак121"/>
    <w:uiPriority w:val="99"/>
    <w:semiHidden/>
    <w:rPr>
      <w:rFonts w:cs="Times New Roman"/>
      <w:sz w:val="24"/>
      <w:szCs w:val="24"/>
    </w:rPr>
  </w:style>
  <w:style w:type="character" w:customStyle="1" w:styleId="1201">
    <w:name w:val="Нижний колонтитул Знак120"/>
    <w:uiPriority w:val="99"/>
    <w:semiHidden/>
    <w:rPr>
      <w:rFonts w:cs="Times New Roman"/>
      <w:sz w:val="24"/>
      <w:szCs w:val="24"/>
    </w:rPr>
  </w:style>
  <w:style w:type="character" w:customStyle="1" w:styleId="1191">
    <w:name w:val="Нижний колонтитул Знак119"/>
    <w:uiPriority w:val="99"/>
    <w:semiHidden/>
    <w:rPr>
      <w:rFonts w:cs="Times New Roman"/>
      <w:sz w:val="24"/>
      <w:szCs w:val="24"/>
    </w:rPr>
  </w:style>
  <w:style w:type="character" w:customStyle="1" w:styleId="1181">
    <w:name w:val="Нижний колонтитул Знак118"/>
    <w:uiPriority w:val="99"/>
    <w:semiHidden/>
    <w:rPr>
      <w:rFonts w:cs="Times New Roman"/>
      <w:sz w:val="24"/>
      <w:szCs w:val="24"/>
    </w:rPr>
  </w:style>
  <w:style w:type="character" w:customStyle="1" w:styleId="1171">
    <w:name w:val="Нижний колонтитул Знак117"/>
    <w:uiPriority w:val="99"/>
    <w:semiHidden/>
    <w:rPr>
      <w:rFonts w:cs="Times New Roman"/>
      <w:sz w:val="24"/>
      <w:szCs w:val="24"/>
    </w:rPr>
  </w:style>
  <w:style w:type="character" w:customStyle="1" w:styleId="1161">
    <w:name w:val="Нижний колонтитул Знак116"/>
    <w:uiPriority w:val="99"/>
    <w:semiHidden/>
    <w:rPr>
      <w:rFonts w:cs="Times New Roman"/>
      <w:sz w:val="24"/>
      <w:szCs w:val="24"/>
    </w:rPr>
  </w:style>
  <w:style w:type="character" w:customStyle="1" w:styleId="1151">
    <w:name w:val="Нижний колонтитул Знак115"/>
    <w:uiPriority w:val="99"/>
    <w:semiHidden/>
    <w:rPr>
      <w:rFonts w:cs="Times New Roman"/>
      <w:sz w:val="24"/>
      <w:szCs w:val="24"/>
    </w:rPr>
  </w:style>
  <w:style w:type="character" w:customStyle="1" w:styleId="1141">
    <w:name w:val="Нижний колонтитул Знак114"/>
    <w:uiPriority w:val="99"/>
    <w:semiHidden/>
    <w:rPr>
      <w:rFonts w:cs="Times New Roman"/>
      <w:sz w:val="24"/>
      <w:szCs w:val="24"/>
    </w:rPr>
  </w:style>
  <w:style w:type="character" w:customStyle="1" w:styleId="1131">
    <w:name w:val="Нижний колонтитул Знак113"/>
    <w:uiPriority w:val="99"/>
    <w:semiHidden/>
    <w:rPr>
      <w:rFonts w:cs="Times New Roman"/>
      <w:sz w:val="24"/>
      <w:szCs w:val="24"/>
    </w:rPr>
  </w:style>
  <w:style w:type="character" w:customStyle="1" w:styleId="1121">
    <w:name w:val="Нижний колонтитул Знак112"/>
    <w:uiPriority w:val="99"/>
    <w:semiHidden/>
    <w:rPr>
      <w:rFonts w:cs="Times New Roman"/>
      <w:sz w:val="24"/>
      <w:szCs w:val="24"/>
    </w:rPr>
  </w:style>
  <w:style w:type="character" w:customStyle="1" w:styleId="1111">
    <w:name w:val="Нижний колонтитул Знак111"/>
    <w:uiPriority w:val="99"/>
    <w:semiHidden/>
    <w:rPr>
      <w:rFonts w:cs="Times New Roman"/>
      <w:sz w:val="24"/>
      <w:szCs w:val="24"/>
    </w:rPr>
  </w:style>
  <w:style w:type="character" w:customStyle="1" w:styleId="1101">
    <w:name w:val="Нижний колонтитул Знак110"/>
    <w:uiPriority w:val="99"/>
    <w:semiHidden/>
    <w:rPr>
      <w:rFonts w:cs="Times New Roman"/>
      <w:sz w:val="24"/>
      <w:szCs w:val="24"/>
    </w:rPr>
  </w:style>
  <w:style w:type="character" w:customStyle="1" w:styleId="192">
    <w:name w:val="Нижний колонтитул Знак19"/>
    <w:uiPriority w:val="99"/>
    <w:semiHidden/>
    <w:rPr>
      <w:rFonts w:cs="Times New Roman"/>
      <w:sz w:val="24"/>
      <w:szCs w:val="24"/>
    </w:rPr>
  </w:style>
  <w:style w:type="character" w:customStyle="1" w:styleId="182">
    <w:name w:val="Нижний колонтитул Знак18"/>
    <w:uiPriority w:val="99"/>
    <w:semiHidden/>
    <w:rPr>
      <w:rFonts w:cs="Times New Roman"/>
      <w:sz w:val="24"/>
      <w:szCs w:val="24"/>
    </w:rPr>
  </w:style>
  <w:style w:type="character" w:customStyle="1" w:styleId="172">
    <w:name w:val="Нижний колонтитул Знак17"/>
    <w:uiPriority w:val="99"/>
    <w:semiHidden/>
    <w:rPr>
      <w:rFonts w:cs="Times New Roman"/>
      <w:sz w:val="24"/>
      <w:szCs w:val="24"/>
    </w:rPr>
  </w:style>
  <w:style w:type="character" w:customStyle="1" w:styleId="162">
    <w:name w:val="Нижний колонтитул Знак16"/>
    <w:uiPriority w:val="99"/>
    <w:semiHidden/>
    <w:rPr>
      <w:rFonts w:cs="Times New Roman"/>
      <w:sz w:val="24"/>
      <w:szCs w:val="24"/>
    </w:rPr>
  </w:style>
  <w:style w:type="character" w:customStyle="1" w:styleId="152">
    <w:name w:val="Нижний колонтитул Знак15"/>
    <w:uiPriority w:val="99"/>
    <w:semiHidden/>
    <w:rPr>
      <w:rFonts w:cs="Times New Roman"/>
      <w:sz w:val="24"/>
      <w:szCs w:val="24"/>
    </w:rPr>
  </w:style>
  <w:style w:type="character" w:customStyle="1" w:styleId="142">
    <w:name w:val="Нижний колонтитул Знак14"/>
    <w:uiPriority w:val="99"/>
    <w:semiHidden/>
    <w:rPr>
      <w:rFonts w:cs="Times New Roman"/>
      <w:sz w:val="24"/>
      <w:szCs w:val="24"/>
    </w:rPr>
  </w:style>
  <w:style w:type="character" w:customStyle="1" w:styleId="132">
    <w:name w:val="Нижний колонтитул Знак13"/>
    <w:uiPriority w:val="99"/>
    <w:semiHidden/>
    <w:rPr>
      <w:rFonts w:cs="Times New Roman"/>
      <w:sz w:val="24"/>
      <w:szCs w:val="24"/>
    </w:rPr>
  </w:style>
  <w:style w:type="character" w:customStyle="1" w:styleId="12c">
    <w:name w:val="Нижний колонтитул Знак12"/>
    <w:uiPriority w:val="99"/>
    <w:semiHidden/>
    <w:rPr>
      <w:rFonts w:cs="Times New Roman"/>
      <w:sz w:val="24"/>
      <w:szCs w:val="24"/>
    </w:rPr>
  </w:style>
  <w:style w:type="character" w:customStyle="1" w:styleId="11c">
    <w:name w:val="Нижний колонтитул Знак11"/>
    <w:uiPriority w:val="99"/>
    <w:semiHidden/>
    <w:rPr>
      <w:rFonts w:cs="Times New Roman"/>
      <w:sz w:val="24"/>
      <w:szCs w:val="24"/>
    </w:rPr>
  </w:style>
  <w:style w:type="paragraph" w:customStyle="1" w:styleId="Preformat">
    <w:name w:val="Preformat"/>
    <w:uiPriority w:val="99"/>
    <w:unhideWhenUsed/>
    <w:pPr>
      <w:autoSpaceDE w:val="0"/>
      <w:autoSpaceDN w:val="0"/>
      <w:adjustRightInd w:val="0"/>
    </w:pPr>
    <w:rPr>
      <w:rFonts w:ascii="Courier New"/>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uiPriority w:val="20"/>
    <w:qFormat/>
    <w:locked/>
    <w:rsid w:val="007238A1"/>
    <w:rPr>
      <w:rFonts w:cs="Times New Roman"/>
      <w:i/>
    </w:rPr>
  </w:style>
  <w:style w:type="table" w:styleId="af">
    <w:name w:val="Table Grid"/>
    <w:basedOn w:val="a1"/>
    <w:uiPriority w:val="39"/>
    <w:qFormat/>
    <w:locked/>
    <w:rsid w:val="00D3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link w:val="af0"/>
    <w:uiPriority w:val="99"/>
    <w:locked/>
    <w:rsid w:val="00C33391"/>
    <w:rPr>
      <w:rFonts w:ascii="Segoe UI" w:hAnsi="Segoe UI" w:cs="Segoe UI"/>
      <w:sz w:val="18"/>
      <w:szCs w:val="18"/>
    </w:rPr>
  </w:style>
  <w:style w:type="character" w:styleId="af2">
    <w:name w:val="Hyperlink"/>
    <w:rsid w:val="00B40BD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607776">
      <w:bodyDiv w:val="1"/>
      <w:marLeft w:val="0"/>
      <w:marRight w:val="0"/>
      <w:marTop w:val="0"/>
      <w:marBottom w:val="0"/>
      <w:divBdr>
        <w:top w:val="none" w:sz="0" w:space="0" w:color="auto"/>
        <w:left w:val="none" w:sz="0" w:space="0" w:color="auto"/>
        <w:bottom w:val="none" w:sz="0" w:space="0" w:color="auto"/>
        <w:right w:val="none" w:sz="0" w:space="0" w:color="auto"/>
      </w:divBdr>
    </w:div>
    <w:div w:id="1100835997">
      <w:marLeft w:val="0"/>
      <w:marRight w:val="0"/>
      <w:marTop w:val="0"/>
      <w:marBottom w:val="0"/>
      <w:divBdr>
        <w:top w:val="none" w:sz="0" w:space="0" w:color="auto"/>
        <w:left w:val="none" w:sz="0" w:space="0" w:color="auto"/>
        <w:bottom w:val="none" w:sz="0" w:space="0" w:color="auto"/>
        <w:right w:val="none" w:sz="0" w:space="0" w:color="auto"/>
      </w:divBdr>
    </w:div>
    <w:div w:id="1100835998">
      <w:marLeft w:val="0"/>
      <w:marRight w:val="0"/>
      <w:marTop w:val="0"/>
      <w:marBottom w:val="0"/>
      <w:divBdr>
        <w:top w:val="none" w:sz="0" w:space="0" w:color="auto"/>
        <w:left w:val="none" w:sz="0" w:space="0" w:color="auto"/>
        <w:bottom w:val="none" w:sz="0" w:space="0" w:color="auto"/>
        <w:right w:val="none" w:sz="0" w:space="0" w:color="auto"/>
      </w:divBdr>
    </w:div>
    <w:div w:id="1100835999">
      <w:marLeft w:val="0"/>
      <w:marRight w:val="0"/>
      <w:marTop w:val="0"/>
      <w:marBottom w:val="0"/>
      <w:divBdr>
        <w:top w:val="none" w:sz="0" w:space="0" w:color="auto"/>
        <w:left w:val="none" w:sz="0" w:space="0" w:color="auto"/>
        <w:bottom w:val="none" w:sz="0" w:space="0" w:color="auto"/>
        <w:right w:val="none" w:sz="0" w:space="0" w:color="auto"/>
      </w:divBdr>
    </w:div>
    <w:div w:id="11008360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C45D-DA61-4DB9-BF1A-59EE68F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3541</Words>
  <Characters>20184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23678</CharactersWithSpaces>
  <SharedDoc>false</SharedDoc>
  <HLinks>
    <vt:vector size="6" baseType="variant">
      <vt:variant>
        <vt:i4>1245237</vt:i4>
      </vt:variant>
      <vt:variant>
        <vt:i4>0</vt:i4>
      </vt:variant>
      <vt:variant>
        <vt:i4>0</vt:i4>
      </vt:variant>
      <vt:variant>
        <vt:i4>5</vt:i4>
      </vt:variant>
      <vt:variant>
        <vt:lpwstr>mailto:dou40@kirovedu.ru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Пользователь</cp:lastModifiedBy>
  <cp:revision>12</cp:revision>
  <cp:lastPrinted>2026-03-05T06:00:00Z</cp:lastPrinted>
  <dcterms:created xsi:type="dcterms:W3CDTF">2026-05-14T11:40:00Z</dcterms:created>
  <dcterms:modified xsi:type="dcterms:W3CDTF">2026-08-05T15:50:00Z</dcterms:modified>
</cp:coreProperties>
</file>