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DF54D" w14:textId="77777777" w:rsidR="000B1C7F" w:rsidRPr="00720C67" w:rsidRDefault="000B1C7F" w:rsidP="000B1C7F">
      <w:pPr>
        <w:pStyle w:val="a5"/>
        <w:jc w:val="left"/>
        <w:rPr>
          <w:b w:val="0"/>
          <w:bCs/>
          <w:sz w:val="16"/>
          <w:szCs w:val="16"/>
          <w:shd w:val="clear" w:color="auto" w:fill="FAFAFA"/>
        </w:rPr>
      </w:pPr>
      <w:bookmarkStart w:id="0" w:name="_Hlk63245941"/>
      <w:bookmarkStart w:id="1" w:name="_Hlk72919685"/>
      <w:r w:rsidRPr="00720C67">
        <w:rPr>
          <w:b w:val="0"/>
          <w:bCs/>
          <w:sz w:val="16"/>
          <w:szCs w:val="16"/>
          <w:shd w:val="clear" w:color="auto" w:fill="FAFAFA"/>
        </w:rPr>
        <w:t xml:space="preserve">ИКЗ: </w:t>
      </w:r>
      <w:bookmarkEnd w:id="0"/>
      <w:r w:rsidR="00145ED4" w:rsidRPr="00720C67">
        <w:rPr>
          <w:b w:val="0"/>
          <w:bCs/>
          <w:sz w:val="16"/>
          <w:szCs w:val="16"/>
          <w:shd w:val="clear" w:color="auto" w:fill="FAFAFA"/>
        </w:rPr>
        <w:t>________________</w:t>
      </w:r>
    </w:p>
    <w:p w14:paraId="72386ACE" w14:textId="5FC59A68" w:rsidR="00145ED4" w:rsidRPr="00720C67" w:rsidRDefault="00145ED4" w:rsidP="000B1C7F">
      <w:pPr>
        <w:pStyle w:val="a5"/>
        <w:jc w:val="left"/>
        <w:rPr>
          <w:b w:val="0"/>
          <w:bCs/>
          <w:sz w:val="16"/>
          <w:szCs w:val="16"/>
        </w:rPr>
      </w:pPr>
      <w:r w:rsidRPr="00720C67">
        <w:rPr>
          <w:b w:val="0"/>
          <w:bCs/>
          <w:sz w:val="16"/>
          <w:szCs w:val="16"/>
        </w:rPr>
        <w:t xml:space="preserve">ОКПД2: </w:t>
      </w:r>
      <w:hyperlink r:id="rId6" w:tgtFrame="_blank" w:history="1">
        <w:r w:rsidR="00301066" w:rsidRPr="00720C67">
          <w:rPr>
            <w:rStyle w:val="a6"/>
            <w:b w:val="0"/>
            <w:bCs/>
            <w:color w:val="auto"/>
            <w:sz w:val="16"/>
            <w:szCs w:val="16"/>
            <w:bdr w:val="none" w:sz="0" w:space="0" w:color="auto" w:frame="1"/>
            <w:shd w:val="clear" w:color="auto" w:fill="FFFFFF"/>
          </w:rPr>
          <w:t>45.20.21.222</w:t>
        </w:r>
      </w:hyperlink>
    </w:p>
    <w:bookmarkEnd w:id="1"/>
    <w:p w14:paraId="796646E3" w14:textId="77777777" w:rsidR="00A84D6F" w:rsidRPr="00720C67" w:rsidRDefault="0056185C" w:rsidP="000C1255">
      <w:pPr>
        <w:pStyle w:val="a5"/>
        <w:rPr>
          <w:b w:val="0"/>
          <w:sz w:val="20"/>
        </w:rPr>
      </w:pPr>
      <w:r w:rsidRPr="00720C67">
        <w:rPr>
          <w:b w:val="0"/>
          <w:sz w:val="20"/>
        </w:rPr>
        <w:t>Д</w:t>
      </w:r>
      <w:r w:rsidR="00AA07A1" w:rsidRPr="00720C67">
        <w:rPr>
          <w:b w:val="0"/>
          <w:sz w:val="20"/>
        </w:rPr>
        <w:t>оговор</w:t>
      </w:r>
      <w:r w:rsidRPr="00720C67">
        <w:rPr>
          <w:b w:val="0"/>
          <w:sz w:val="20"/>
        </w:rPr>
        <w:t xml:space="preserve"> №</w:t>
      </w:r>
      <w:r w:rsidR="001F21DF" w:rsidRPr="00720C67">
        <w:rPr>
          <w:b w:val="0"/>
          <w:sz w:val="20"/>
        </w:rPr>
        <w:t xml:space="preserve"> </w:t>
      </w:r>
      <w:r w:rsidR="00145ED4" w:rsidRPr="00720C67">
        <w:rPr>
          <w:b w:val="0"/>
          <w:sz w:val="20"/>
        </w:rPr>
        <w:t>______</w:t>
      </w:r>
    </w:p>
    <w:p w14:paraId="63BA5B96" w14:textId="3E5663E1" w:rsidR="00A84D6F" w:rsidRPr="00720C67" w:rsidRDefault="00AA07A1">
      <w:pPr>
        <w:rPr>
          <w:sz w:val="24"/>
          <w:szCs w:val="24"/>
        </w:rPr>
      </w:pPr>
      <w:r w:rsidRPr="00720C67">
        <w:t xml:space="preserve">г. Москва                                                                                                        </w:t>
      </w:r>
      <w:r w:rsidR="007D4501" w:rsidRPr="00720C67">
        <w:t xml:space="preserve">                                      </w:t>
      </w:r>
      <w:r w:rsidRPr="00720C67">
        <w:t xml:space="preserve"> </w:t>
      </w:r>
      <w:r w:rsidR="004656F5" w:rsidRPr="00720C67">
        <w:t>«</w:t>
      </w:r>
      <w:r w:rsidR="007D4501" w:rsidRPr="00720C67">
        <w:t xml:space="preserve">      </w:t>
      </w:r>
      <w:r w:rsidR="00006127" w:rsidRPr="00720C67">
        <w:t xml:space="preserve">» </w:t>
      </w:r>
      <w:r w:rsidR="007D4501" w:rsidRPr="00720C67">
        <w:t xml:space="preserve">           </w:t>
      </w:r>
      <w:r w:rsidR="00006127" w:rsidRPr="00720C67">
        <w:t xml:space="preserve"> 202</w:t>
      </w:r>
      <w:r w:rsidR="007D4501" w:rsidRPr="00720C67">
        <w:t>6</w:t>
      </w:r>
      <w:r w:rsidR="00A84D6F" w:rsidRPr="00720C67">
        <w:t xml:space="preserve"> г. </w:t>
      </w:r>
    </w:p>
    <w:p w14:paraId="7F5883B2" w14:textId="77777777" w:rsidR="0077714F" w:rsidRPr="00720C67" w:rsidRDefault="0077714F" w:rsidP="0077714F">
      <w:pPr>
        <w:rPr>
          <w:b/>
          <w:sz w:val="22"/>
        </w:rPr>
      </w:pPr>
      <w:r w:rsidRPr="00720C67">
        <w:rPr>
          <w:b/>
          <w:sz w:val="22"/>
        </w:rPr>
        <w:t xml:space="preserve">      </w:t>
      </w:r>
    </w:p>
    <w:p w14:paraId="01C14DB0" w14:textId="77777777" w:rsidR="00AA07A1" w:rsidRPr="00720C67" w:rsidRDefault="00AA07A1" w:rsidP="00AA07A1">
      <w:pPr>
        <w:ind w:firstLine="567"/>
        <w:jc w:val="both"/>
        <w:rPr>
          <w:lang w:eastAsia="ar-SA"/>
        </w:rPr>
      </w:pPr>
      <w:bookmarkStart w:id="2" w:name="_Hlk72919801"/>
      <w:r w:rsidRPr="00720C67">
        <w:rPr>
          <w:b/>
          <w:lang w:eastAsia="ar-SA"/>
        </w:rPr>
        <w:t>Федеральное государственное бюджетное учреждение культуры «Государственный академический русский народный ансамбль «Россия» имени Л.Г. Зыкиной»</w:t>
      </w:r>
      <w:r w:rsidRPr="00720C67">
        <w:rPr>
          <w:lang w:eastAsia="ar-SA"/>
        </w:rPr>
        <w:t xml:space="preserve">, именуемое в дальнейшем Заказчик, в лице Директора - художественного руководителя Дмитриенко Дмитрия Сергеевича, действующего на основании Устава, с одной стороны, </w:t>
      </w:r>
    </w:p>
    <w:p w14:paraId="6FCDFC87" w14:textId="77777777" w:rsidR="007D4501" w:rsidRPr="00720C67" w:rsidRDefault="00AA07A1" w:rsidP="007D4501">
      <w:pPr>
        <w:ind w:firstLine="284"/>
        <w:jc w:val="both"/>
        <w:rPr>
          <w:b/>
          <w:highlight w:val="yellow"/>
          <w:lang w:eastAsia="ar-SA"/>
        </w:rPr>
      </w:pPr>
      <w:r w:rsidRPr="00720C67">
        <w:rPr>
          <w:lang w:eastAsia="ar-SA"/>
        </w:rPr>
        <w:t>и</w:t>
      </w:r>
      <w:r w:rsidR="007D4501" w:rsidRPr="00720C67">
        <w:rPr>
          <w:b/>
          <w:lang w:eastAsia="ar-SA"/>
        </w:rPr>
        <w:t xml:space="preserve"> ____________________________________________________________________________, </w:t>
      </w:r>
      <w:r w:rsidR="007D4501" w:rsidRPr="00720C67">
        <w:rPr>
          <w:lang w:eastAsia="ar-SA"/>
        </w:rPr>
        <w:t>именуемое в дальнейшем Исполнитель, в ___________________________________________________________________________, действующего на основании _________, с другой стороны, вместе именуемые «Стороны» и каждый в отдельности «Сторона»,</w:t>
      </w:r>
    </w:p>
    <w:p w14:paraId="4C5DAB99" w14:textId="77777777" w:rsidR="00936348" w:rsidRPr="00720C67" w:rsidRDefault="000B1C7F" w:rsidP="007D4501">
      <w:pPr>
        <w:ind w:firstLine="567"/>
        <w:jc w:val="both"/>
      </w:pPr>
      <w:r w:rsidRPr="00720C67">
        <w:t xml:space="preserve">в соответствии с пунктом </w:t>
      </w:r>
      <w:r w:rsidRPr="00720C67">
        <w:rPr>
          <w:b/>
          <w:bCs/>
        </w:rPr>
        <w:t>4 части 1 статьи 93</w:t>
      </w:r>
      <w:r w:rsidRPr="00720C67">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 о контрактной системе), заключили настоящий гражданско-правовой договор бюджетного учреждения,  далее – Договор, о нижеследующем</w:t>
      </w:r>
      <w:bookmarkEnd w:id="2"/>
      <w:r w:rsidR="0077714F" w:rsidRPr="00720C67">
        <w:t>:</w:t>
      </w:r>
    </w:p>
    <w:p w14:paraId="408CF45C" w14:textId="77777777" w:rsidR="0026795E" w:rsidRPr="00720C67" w:rsidRDefault="00AA07A1" w:rsidP="00B47536">
      <w:pPr>
        <w:keepNext/>
        <w:numPr>
          <w:ilvl w:val="0"/>
          <w:numId w:val="2"/>
        </w:numPr>
        <w:tabs>
          <w:tab w:val="clear" w:pos="2628"/>
          <w:tab w:val="num" w:pos="0"/>
        </w:tabs>
        <w:ind w:left="426"/>
        <w:jc w:val="center"/>
        <w:outlineLvl w:val="1"/>
        <w:rPr>
          <w:bCs/>
          <w:lang w:val="x-none" w:eastAsia="en-US"/>
        </w:rPr>
      </w:pPr>
      <w:bookmarkStart w:id="3" w:name="_Toc403422581"/>
      <w:r w:rsidRPr="00720C67">
        <w:rPr>
          <w:bCs/>
          <w:lang w:val="x-none" w:eastAsia="en-US"/>
        </w:rPr>
        <w:t>ПРЕДМЕТ ДОГОВОРА</w:t>
      </w:r>
      <w:bookmarkEnd w:id="3"/>
    </w:p>
    <w:p w14:paraId="7A8736D9" w14:textId="631EC90F" w:rsidR="00AA07A1" w:rsidRPr="00720C67" w:rsidRDefault="00AA07A1" w:rsidP="00AA07A1">
      <w:pPr>
        <w:numPr>
          <w:ilvl w:val="0"/>
          <w:numId w:val="28"/>
        </w:numPr>
        <w:tabs>
          <w:tab w:val="left" w:pos="426"/>
        </w:tabs>
        <w:ind w:left="0" w:firstLine="0"/>
        <w:contextualSpacing/>
        <w:jc w:val="both"/>
        <w:rPr>
          <w:lang w:eastAsia="x-none"/>
        </w:rPr>
      </w:pPr>
      <w:bookmarkStart w:id="4" w:name="_Hlk178074056"/>
      <w:bookmarkStart w:id="5" w:name="_Hlk180068173"/>
      <w:bookmarkStart w:id="6" w:name="_Hlk182227559"/>
      <w:bookmarkStart w:id="7" w:name="_Hlk182399046"/>
      <w:r w:rsidRPr="00720C67">
        <w:rPr>
          <w:lang w:val="x-none" w:eastAsia="x-none"/>
        </w:rPr>
        <w:t xml:space="preserve">Исполнитель по заданию Заказчика </w:t>
      </w:r>
      <w:bookmarkStart w:id="8" w:name="_Hlk182395470"/>
      <w:bookmarkEnd w:id="4"/>
      <w:bookmarkEnd w:id="5"/>
      <w:r w:rsidRPr="00720C67">
        <w:rPr>
          <w:lang w:val="x-none" w:eastAsia="x-none"/>
        </w:rPr>
        <w:t>оказывает</w:t>
      </w:r>
      <w:r w:rsidRPr="00720C67">
        <w:rPr>
          <w:b/>
          <w:bCs/>
          <w:lang w:val="x-none" w:eastAsia="x-none"/>
        </w:rPr>
        <w:t xml:space="preserve"> </w:t>
      </w:r>
      <w:bookmarkEnd w:id="6"/>
      <w:bookmarkEnd w:id="8"/>
      <w:r w:rsidR="00B47536" w:rsidRPr="00720C67">
        <w:rPr>
          <w:b/>
          <w:lang w:eastAsia="en-US"/>
        </w:rPr>
        <w:t xml:space="preserve">услуги по </w:t>
      </w:r>
      <w:r w:rsidR="00276029" w:rsidRPr="00720C67">
        <w:rPr>
          <w:b/>
          <w:lang w:eastAsia="en-US"/>
        </w:rPr>
        <w:t>поверке индивидуальных приборов учета воды</w:t>
      </w:r>
      <w:r w:rsidR="00B47536" w:rsidRPr="00720C67">
        <w:rPr>
          <w:lang w:val="x-none" w:eastAsia="x-none"/>
        </w:rPr>
        <w:t xml:space="preserve"> </w:t>
      </w:r>
      <w:r w:rsidRPr="00720C67">
        <w:rPr>
          <w:lang w:val="x-none" w:eastAsia="x-none"/>
        </w:rPr>
        <w:t>в соответствии с техническим заданием, содержащем сведения об услугах (Приложение № 1 к Договору)</w:t>
      </w:r>
      <w:r w:rsidR="009E7BA6" w:rsidRPr="00720C67">
        <w:rPr>
          <w:lang w:val="x-none" w:eastAsia="x-none"/>
        </w:rPr>
        <w:t xml:space="preserve"> </w:t>
      </w:r>
      <w:r w:rsidR="009E7BA6" w:rsidRPr="00720C67">
        <w:t>и Расчетом цены Договора (Приложение № 2)</w:t>
      </w:r>
      <w:r w:rsidRPr="00720C67">
        <w:rPr>
          <w:lang w:val="x-none" w:eastAsia="x-none"/>
        </w:rPr>
        <w:t>, далее – услуги</w:t>
      </w:r>
      <w:bookmarkEnd w:id="7"/>
      <w:r w:rsidRPr="00720C67">
        <w:rPr>
          <w:lang w:val="x-none" w:eastAsia="x-none"/>
        </w:rPr>
        <w:t>, а Заказчик обязуется своевременно принять и оплатить оказанные Исполнителем услуги на условиях, предусмотренных настоящим Договором.</w:t>
      </w:r>
    </w:p>
    <w:p w14:paraId="30502356" w14:textId="67C485E4" w:rsidR="00AA07A1" w:rsidRPr="00720C67" w:rsidRDefault="00AA07A1" w:rsidP="00AA07A1">
      <w:pPr>
        <w:numPr>
          <w:ilvl w:val="0"/>
          <w:numId w:val="28"/>
        </w:numPr>
        <w:tabs>
          <w:tab w:val="left" w:pos="426"/>
        </w:tabs>
        <w:ind w:left="284" w:hanging="284"/>
        <w:contextualSpacing/>
        <w:jc w:val="both"/>
        <w:rPr>
          <w:lang w:val="x-none" w:eastAsia="x-none"/>
        </w:rPr>
      </w:pPr>
      <w:r w:rsidRPr="00720C67">
        <w:rPr>
          <w:lang w:val="x-none" w:eastAsia="x-none"/>
        </w:rPr>
        <w:t>Срок оказания услуг:</w:t>
      </w:r>
      <w:r w:rsidRPr="00720C67">
        <w:rPr>
          <w:lang w:eastAsia="x-none"/>
        </w:rPr>
        <w:t xml:space="preserve"> с момента </w:t>
      </w:r>
      <w:r w:rsidR="00E0376A" w:rsidRPr="00720C67">
        <w:t xml:space="preserve">заключения договора по </w:t>
      </w:r>
      <w:r w:rsidR="00512FF9" w:rsidRPr="00720C67">
        <w:t>2</w:t>
      </w:r>
      <w:r w:rsidR="00301066" w:rsidRPr="00720C67">
        <w:t>0</w:t>
      </w:r>
      <w:r w:rsidR="00512FF9" w:rsidRPr="00720C67">
        <w:t>.08</w:t>
      </w:r>
      <w:r w:rsidR="00E0376A" w:rsidRPr="00720C67">
        <w:t>.2026 г</w:t>
      </w:r>
      <w:r w:rsidR="00E0376A" w:rsidRPr="00720C67">
        <w:rPr>
          <w:shd w:val="clear" w:color="auto" w:fill="FFFFFF"/>
        </w:rPr>
        <w:t>.</w:t>
      </w:r>
    </w:p>
    <w:p w14:paraId="0D686181" w14:textId="35CB5D6F" w:rsidR="00B47536" w:rsidRPr="00720C67" w:rsidRDefault="00B47536" w:rsidP="00B47536">
      <w:pPr>
        <w:numPr>
          <w:ilvl w:val="0"/>
          <w:numId w:val="28"/>
        </w:numPr>
        <w:tabs>
          <w:tab w:val="left" w:pos="0"/>
        </w:tabs>
        <w:ind w:left="0" w:firstLine="0"/>
        <w:contextualSpacing/>
        <w:jc w:val="both"/>
        <w:rPr>
          <w:lang w:val="x-none" w:eastAsia="x-none"/>
        </w:rPr>
      </w:pPr>
      <w:r w:rsidRPr="00720C67">
        <w:rPr>
          <w:lang w:val="x-none" w:eastAsia="x-none"/>
        </w:rPr>
        <w:t xml:space="preserve">Место оказания Услуг: по месту нахождения </w:t>
      </w:r>
      <w:r w:rsidR="00512FF9" w:rsidRPr="00720C67">
        <w:rPr>
          <w:lang w:val="x-none" w:eastAsia="x-none"/>
        </w:rPr>
        <w:t>Заказчика</w:t>
      </w:r>
      <w:r w:rsidRPr="00720C67">
        <w:rPr>
          <w:lang w:val="x-none" w:eastAsia="x-none"/>
        </w:rPr>
        <w:t>: г. Москва, Фрунзенская набережная, д.18</w:t>
      </w:r>
      <w:r w:rsidR="00145ED4" w:rsidRPr="00720C67">
        <w:rPr>
          <w:lang w:val="x-none" w:eastAsia="x-none"/>
        </w:rPr>
        <w:t>.</w:t>
      </w:r>
    </w:p>
    <w:p w14:paraId="78713B5F" w14:textId="62A837E6" w:rsidR="00AA07A1" w:rsidRPr="00720C67" w:rsidRDefault="00AA07A1" w:rsidP="00793670">
      <w:pPr>
        <w:numPr>
          <w:ilvl w:val="0"/>
          <w:numId w:val="28"/>
        </w:numPr>
        <w:tabs>
          <w:tab w:val="left" w:pos="426"/>
        </w:tabs>
        <w:ind w:left="0" w:firstLine="0"/>
        <w:contextualSpacing/>
        <w:jc w:val="both"/>
        <w:rPr>
          <w:lang w:val="x-none" w:eastAsia="x-none"/>
        </w:rPr>
      </w:pPr>
      <w:bookmarkStart w:id="9" w:name="_Hlk178074446"/>
      <w:r w:rsidRPr="00720C67">
        <w:rPr>
          <w:lang w:val="x-none" w:eastAsia="x-none"/>
        </w:rPr>
        <w:t xml:space="preserve">Источник финансирования: </w:t>
      </w:r>
      <w:r w:rsidR="002A457A" w:rsidRPr="00720C67">
        <w:rPr>
          <w:b/>
          <w:bCs/>
        </w:rPr>
        <w:t>за счет средств субсидий на финансовое обеспечение выполнения государственного задания на оказание государственных услуг 2026 г.,</w:t>
      </w:r>
      <w:r w:rsidR="00793670">
        <w:rPr>
          <w:b/>
          <w:bCs/>
        </w:rPr>
        <w:t xml:space="preserve"> </w:t>
      </w:r>
      <w:r w:rsidR="00793670" w:rsidRPr="00720C67">
        <w:rPr>
          <w:b/>
          <w:bCs/>
        </w:rPr>
        <w:t>средств</w:t>
      </w:r>
      <w:r w:rsidRPr="00720C67">
        <w:rPr>
          <w:b/>
          <w:lang w:eastAsia="x-none"/>
        </w:rPr>
        <w:t xml:space="preserve"> </w:t>
      </w:r>
      <w:r w:rsidR="00793670" w:rsidRPr="00793670">
        <w:rPr>
          <w:b/>
        </w:rPr>
        <w:t>от приносящей доход деятельности</w:t>
      </w:r>
      <w:r w:rsidR="00793670">
        <w:rPr>
          <w:b/>
          <w:lang w:eastAsia="x-none"/>
        </w:rPr>
        <w:t xml:space="preserve"> </w:t>
      </w:r>
      <w:r w:rsidRPr="00720C67">
        <w:rPr>
          <w:b/>
          <w:lang w:val="x-none" w:eastAsia="x-none"/>
        </w:rPr>
        <w:t>КОСГУ 22</w:t>
      </w:r>
      <w:r w:rsidR="00E0376A" w:rsidRPr="00720C67">
        <w:rPr>
          <w:b/>
          <w:lang w:val="x-none" w:eastAsia="x-none"/>
        </w:rPr>
        <w:t>5</w:t>
      </w:r>
      <w:r w:rsidRPr="00720C67">
        <w:rPr>
          <w:b/>
          <w:lang w:eastAsia="x-none"/>
        </w:rPr>
        <w:t>,</w:t>
      </w:r>
      <w:r w:rsidRPr="00720C67">
        <w:rPr>
          <w:b/>
          <w:lang w:val="x-none" w:eastAsia="x-none"/>
        </w:rPr>
        <w:t xml:space="preserve"> КВР 244</w:t>
      </w:r>
      <w:r w:rsidRPr="00720C67">
        <w:rPr>
          <w:b/>
          <w:lang w:eastAsia="x-none"/>
        </w:rPr>
        <w:t>.</w:t>
      </w:r>
      <w:bookmarkEnd w:id="9"/>
    </w:p>
    <w:p w14:paraId="2AFF9D7B" w14:textId="77777777" w:rsidR="006C4990" w:rsidRPr="00720C67" w:rsidRDefault="006C4990" w:rsidP="006C4990">
      <w:pPr>
        <w:keepNext/>
        <w:ind w:left="284"/>
        <w:jc w:val="center"/>
        <w:outlineLvl w:val="1"/>
        <w:rPr>
          <w:bCs/>
          <w:lang w:val="x-none" w:eastAsia="en-US"/>
        </w:rPr>
      </w:pPr>
      <w:bookmarkStart w:id="10" w:name="_Toc403422582"/>
      <w:r w:rsidRPr="00720C67">
        <w:rPr>
          <w:bCs/>
          <w:lang w:val="x-none" w:eastAsia="en-US"/>
        </w:rPr>
        <w:t>2. ЦЕНА ДОГОВОРА И ПОРЯДОК РАСЧЕТОВ</w:t>
      </w:r>
      <w:bookmarkEnd w:id="10"/>
    </w:p>
    <w:p w14:paraId="2B4935CD" w14:textId="77777777" w:rsidR="002A457A" w:rsidRPr="00720C67" w:rsidRDefault="002A457A" w:rsidP="002A457A">
      <w:pPr>
        <w:tabs>
          <w:tab w:val="left" w:pos="284"/>
        </w:tabs>
        <w:suppressAutoHyphens/>
        <w:jc w:val="both"/>
        <w:rPr>
          <w:lang w:eastAsia="ar-SA"/>
        </w:rPr>
      </w:pPr>
      <w:bookmarkStart w:id="11" w:name="_Hlk72929026"/>
      <w:r w:rsidRPr="00720C67">
        <w:rPr>
          <w:lang w:val="x-none"/>
        </w:rPr>
        <w:t>2</w:t>
      </w:r>
      <w:r w:rsidRPr="00720C67">
        <w:t>.1. Стоимость 1 услуги, оказываемой по договору, составляет</w:t>
      </w:r>
      <w:r w:rsidRPr="00720C67">
        <w:rPr>
          <w:b/>
        </w:rPr>
        <w:t xml:space="preserve"> </w:t>
      </w:r>
      <w:r w:rsidRPr="00720C67">
        <w:rPr>
          <w:b/>
          <w:bCs/>
        </w:rPr>
        <w:t>________ (________________) рублей ___</w:t>
      </w:r>
      <w:r w:rsidRPr="00720C67">
        <w:t xml:space="preserve"> </w:t>
      </w:r>
      <w:r w:rsidRPr="00720C67">
        <w:rPr>
          <w:b/>
          <w:bCs/>
        </w:rPr>
        <w:t>копеек.</w:t>
      </w:r>
      <w:r w:rsidRPr="00720C67">
        <w:rPr>
          <w:lang w:eastAsia="ar-SA"/>
        </w:rPr>
        <w:t xml:space="preserve"> НДС (указывается размер и сумма НДС или основание в соответствии с Налоговым кодексом Российской Федерации отсутствия НДС).</w:t>
      </w:r>
    </w:p>
    <w:p w14:paraId="32A1C334" w14:textId="77777777" w:rsidR="002A457A" w:rsidRPr="00720C67" w:rsidRDefault="002A457A" w:rsidP="002A457A">
      <w:pPr>
        <w:tabs>
          <w:tab w:val="left" w:pos="284"/>
        </w:tabs>
        <w:suppressAutoHyphens/>
        <w:jc w:val="both"/>
        <w:rPr>
          <w:lang w:eastAsia="ar-SA"/>
        </w:rPr>
      </w:pPr>
      <w:bookmarkStart w:id="12" w:name="_Hlk63262269"/>
      <w:r w:rsidRPr="00720C67">
        <w:t xml:space="preserve">2.2.  Цена Договора (общая стоимость услуг Исполнителя, оказываемых по Договору) определяется путем умножения стоимости 1 услуги на предполагаемое количество услуг, в соответствии с п. 1 Технического задания настоящего Договора и составляет </w:t>
      </w:r>
      <w:r w:rsidRPr="00720C67">
        <w:rPr>
          <w:b/>
          <w:bCs/>
        </w:rPr>
        <w:t xml:space="preserve">_________ руб. </w:t>
      </w:r>
      <w:bookmarkStart w:id="13" w:name="_Hlk189134122"/>
      <w:r w:rsidRPr="00720C67">
        <w:rPr>
          <w:b/>
          <w:bCs/>
        </w:rPr>
        <w:t>(_________________) рублей ____копеек.</w:t>
      </w:r>
      <w:r w:rsidRPr="00720C67">
        <w:t xml:space="preserve"> </w:t>
      </w:r>
      <w:bookmarkEnd w:id="13"/>
      <w:r w:rsidRPr="00720C67">
        <w:rPr>
          <w:lang w:eastAsia="ar-SA"/>
        </w:rPr>
        <w:t>НДС (указывается размер и сумма НДС или основание в соответствии с Налоговым кодексом Российской Федерации отсутствия НДС).</w:t>
      </w:r>
    </w:p>
    <w:p w14:paraId="02CA718B" w14:textId="6751C950" w:rsidR="002A457A" w:rsidRPr="00720C67" w:rsidRDefault="002A457A" w:rsidP="002A457A">
      <w:pPr>
        <w:tabs>
          <w:tab w:val="left" w:pos="142"/>
        </w:tabs>
        <w:suppressAutoHyphens/>
        <w:jc w:val="both"/>
        <w:rPr>
          <w:b/>
          <w:bCs/>
        </w:rPr>
      </w:pPr>
      <w:r w:rsidRPr="00720C67">
        <w:rPr>
          <w:b/>
          <w:bCs/>
        </w:rPr>
        <w:t>Единицей измерения по Договору является условная единица (усл. ед.)</w:t>
      </w:r>
      <w:r w:rsidR="00CD1CE6" w:rsidRPr="00720C67">
        <w:rPr>
          <w:b/>
          <w:bCs/>
        </w:rPr>
        <w:t xml:space="preserve">, </w:t>
      </w:r>
      <w:r w:rsidR="00CD1CE6" w:rsidRPr="00720C67">
        <w:t>т.е. услуга по поверке одного</w:t>
      </w:r>
      <w:r w:rsidR="00373E56" w:rsidRPr="00720C67">
        <w:t xml:space="preserve"> индивидуального</w:t>
      </w:r>
      <w:r w:rsidR="00CD1CE6" w:rsidRPr="00720C67">
        <w:t xml:space="preserve"> прибора учета воды</w:t>
      </w:r>
      <w:r w:rsidR="00373E56" w:rsidRPr="00720C67">
        <w:t>.</w:t>
      </w:r>
    </w:p>
    <w:p w14:paraId="2B729832" w14:textId="5BB778A1" w:rsidR="002A457A" w:rsidRPr="00720C67" w:rsidRDefault="002A457A" w:rsidP="002A457A">
      <w:pPr>
        <w:tabs>
          <w:tab w:val="left" w:pos="426"/>
        </w:tabs>
        <w:suppressAutoHyphens/>
        <w:contextualSpacing/>
        <w:jc w:val="both"/>
      </w:pPr>
      <w:r w:rsidRPr="00720C67">
        <w:t>2.3.</w:t>
      </w:r>
      <w:r w:rsidRPr="00720C67">
        <w:rPr>
          <w:sz w:val="24"/>
          <w:szCs w:val="24"/>
        </w:rPr>
        <w:t xml:space="preserve"> </w:t>
      </w:r>
      <w:r w:rsidRPr="00720C67">
        <w:t xml:space="preserve">Цена договора является твердой, и определена на весь срок исполнения Договора. Цена договора включает все расходы и риски, связанные с оказанием услуг по договору, в том числе по эксплуатации, ремонту и техническому обслуживанию оборудования, применяемого при оказании услуги, материалов, инструментов и инвентаря, используемых Исполнителем в процессе оказания услуг, обеспечение средствами связи, форменной одеждой, расходы на </w:t>
      </w:r>
      <w:r w:rsidR="00512FF9" w:rsidRPr="00720C67">
        <w:t xml:space="preserve">оплату проезда до/от места оказания услуги, </w:t>
      </w:r>
      <w:r w:rsidRPr="00720C67">
        <w:t>страхование, а также все прочие расходы, все налоги, сборы и все иные обязательные платежи, выплаченные или подлежащие к выплате при исполнении Договора. Все издержки и затраты, связанные с исполнением своих обязательств по Договору Исполнитель несет за свой счет.</w:t>
      </w:r>
    </w:p>
    <w:p w14:paraId="66458091" w14:textId="77777777" w:rsidR="002A457A" w:rsidRPr="00720C67" w:rsidRDefault="002A457A" w:rsidP="002A457A">
      <w:pPr>
        <w:pStyle w:val="ConsPlusNormal"/>
        <w:ind w:firstLine="0"/>
        <w:jc w:val="both"/>
        <w:rPr>
          <w:rFonts w:ascii="Times New Roman" w:hAnsi="Times New Roman" w:cs="Times New Roman"/>
          <w:sz w:val="20"/>
          <w:szCs w:val="20"/>
        </w:rPr>
      </w:pPr>
      <w:r w:rsidRPr="00720C67">
        <w:rPr>
          <w:rFonts w:ascii="Times New Roman" w:hAnsi="Times New Roman" w:cs="Times New Roman"/>
          <w:sz w:val="20"/>
          <w:szCs w:val="20"/>
        </w:rPr>
        <w:t>Цена договора не может изменяться в ходе исполнения Договора, за исключением случаев, предусмотренных п. 8.1. настоящего Договора.</w:t>
      </w:r>
      <w:bookmarkEnd w:id="12"/>
    </w:p>
    <w:p w14:paraId="136239AF" w14:textId="77777777" w:rsidR="002A457A" w:rsidRPr="00720C67" w:rsidRDefault="002A457A" w:rsidP="002A457A">
      <w:pPr>
        <w:pStyle w:val="ConsPlusNormal"/>
        <w:ind w:firstLine="0"/>
        <w:jc w:val="both"/>
        <w:rPr>
          <w:rFonts w:ascii="Times New Roman" w:hAnsi="Times New Roman" w:cs="Times New Roman"/>
          <w:sz w:val="20"/>
          <w:szCs w:val="20"/>
        </w:rPr>
      </w:pPr>
      <w:r w:rsidRPr="00720C67">
        <w:rPr>
          <w:rFonts w:ascii="Times New Roman" w:hAnsi="Times New Roman" w:cs="Times New Roman"/>
          <w:sz w:val="20"/>
          <w:szCs w:val="20"/>
        </w:rPr>
        <w:t>2.4. Расчет цены договора приведен в Приложении №2 к настоящему договору.</w:t>
      </w:r>
    </w:p>
    <w:p w14:paraId="3A4B9D7B" w14:textId="77777777" w:rsidR="002A457A" w:rsidRPr="00720C67" w:rsidRDefault="002A457A" w:rsidP="002A457A">
      <w:pPr>
        <w:pStyle w:val="ac"/>
        <w:tabs>
          <w:tab w:val="left" w:pos="0"/>
        </w:tabs>
        <w:jc w:val="both"/>
        <w:rPr>
          <w:rFonts w:ascii="Times New Roman" w:hAnsi="Times New Roman" w:cs="Times New Roman"/>
          <w:sz w:val="20"/>
          <w:szCs w:val="20"/>
          <w:lang w:eastAsia="ru-RU"/>
        </w:rPr>
      </w:pPr>
      <w:r w:rsidRPr="00720C67">
        <w:rPr>
          <w:rFonts w:ascii="Times New Roman" w:hAnsi="Times New Roman" w:cs="Times New Roman"/>
          <w:sz w:val="20"/>
          <w:szCs w:val="20"/>
          <w:lang w:eastAsia="ru-RU"/>
        </w:rPr>
        <w:t xml:space="preserve">2.5. </w:t>
      </w:r>
      <w:bookmarkStart w:id="14" w:name="_Hlk63262375"/>
      <w:r w:rsidRPr="00720C67">
        <w:rPr>
          <w:rFonts w:ascii="Times New Roman" w:hAnsi="Times New Roman" w:cs="Times New Roman"/>
          <w:sz w:val="20"/>
          <w:szCs w:val="20"/>
          <w:lang w:eastAsia="ru-RU"/>
        </w:rPr>
        <w:t>Порядок оплаты.</w:t>
      </w:r>
    </w:p>
    <w:p w14:paraId="01E5464A"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Авансирование не предусмотрено.</w:t>
      </w:r>
    </w:p>
    <w:p w14:paraId="53C626C0" w14:textId="1985A2CD"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Исполнитель после оказания услуги предоставляет Заказчику в двух экземплярах акт </w:t>
      </w:r>
      <w:r w:rsidR="00B57911" w:rsidRPr="00720C67">
        <w:rPr>
          <w:rFonts w:ascii="Times New Roman" w:hAnsi="Times New Roman"/>
          <w:sz w:val="20"/>
          <w:szCs w:val="20"/>
        </w:rPr>
        <w:t xml:space="preserve">об </w:t>
      </w:r>
      <w:r w:rsidRPr="00720C67">
        <w:rPr>
          <w:rFonts w:ascii="Times New Roman" w:hAnsi="Times New Roman"/>
          <w:sz w:val="20"/>
          <w:szCs w:val="20"/>
        </w:rPr>
        <w:t>оказан</w:t>
      </w:r>
      <w:r w:rsidR="00B57911" w:rsidRPr="00720C67">
        <w:rPr>
          <w:rFonts w:ascii="Times New Roman" w:hAnsi="Times New Roman"/>
          <w:sz w:val="20"/>
          <w:szCs w:val="20"/>
        </w:rPr>
        <w:t>ии</w:t>
      </w:r>
      <w:r w:rsidRPr="00720C67">
        <w:rPr>
          <w:rFonts w:ascii="Times New Roman" w:hAnsi="Times New Roman"/>
          <w:sz w:val="20"/>
          <w:szCs w:val="20"/>
        </w:rPr>
        <w:t xml:space="preserve"> услуг, </w:t>
      </w:r>
      <w:r w:rsidR="00605616" w:rsidRPr="00720C67">
        <w:rPr>
          <w:rFonts w:ascii="Times New Roman" w:hAnsi="Times New Roman"/>
          <w:sz w:val="20"/>
          <w:szCs w:val="20"/>
        </w:rPr>
        <w:t xml:space="preserve">составленные на русском языке и </w:t>
      </w:r>
      <w:r w:rsidRPr="00720C67">
        <w:rPr>
          <w:rFonts w:ascii="Times New Roman" w:hAnsi="Times New Roman"/>
          <w:sz w:val="20"/>
          <w:szCs w:val="20"/>
        </w:rPr>
        <w:t>подписанные со своей стороны и скрепленные печатью.</w:t>
      </w:r>
    </w:p>
    <w:p w14:paraId="73C9717C" w14:textId="3BCB4B4C"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Заказчик в течение 5 (пяти) рабочих дней со дня получения документов, указанных в пункте 2.5.2. настоящего Договора, обязуется рассмотреть результаты оказанных услуг и подписать акт </w:t>
      </w:r>
      <w:r w:rsidR="00B57911" w:rsidRPr="00720C67">
        <w:rPr>
          <w:rFonts w:ascii="Times New Roman" w:hAnsi="Times New Roman"/>
          <w:sz w:val="20"/>
          <w:szCs w:val="20"/>
        </w:rPr>
        <w:t xml:space="preserve">об </w:t>
      </w:r>
      <w:r w:rsidRPr="00720C67">
        <w:rPr>
          <w:rFonts w:ascii="Times New Roman" w:hAnsi="Times New Roman"/>
          <w:sz w:val="20"/>
          <w:szCs w:val="20"/>
        </w:rPr>
        <w:t>оказан</w:t>
      </w:r>
      <w:r w:rsidR="00B57911" w:rsidRPr="00720C67">
        <w:rPr>
          <w:rFonts w:ascii="Times New Roman" w:hAnsi="Times New Roman"/>
          <w:sz w:val="20"/>
          <w:szCs w:val="20"/>
        </w:rPr>
        <w:t>ии</w:t>
      </w:r>
      <w:r w:rsidRPr="00720C67">
        <w:rPr>
          <w:rFonts w:ascii="Times New Roman" w:hAnsi="Times New Roman"/>
          <w:sz w:val="20"/>
          <w:szCs w:val="20"/>
        </w:rPr>
        <w:t xml:space="preserve"> услуг, или направить мотивированный отказ от принятия услуг.</w:t>
      </w:r>
    </w:p>
    <w:p w14:paraId="12139BCF"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В случае мотивированного отказа от приема оказанных услуг Заказчиком, стороны составляют акт с перечнем конкретных требований, которые были нарушены Исполнителем, необходимых доработок, сроков их выполнения и условий оплаты таких услуг.</w:t>
      </w:r>
    </w:p>
    <w:p w14:paraId="154D0E1F" w14:textId="589F4D35"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Датой приемки оказанных услуг по Договору считается дата утверждения Заказчиком акта приемки, товаров, работ, услуг </w:t>
      </w:r>
      <w:r w:rsidR="00CD1CE6" w:rsidRPr="00720C67">
        <w:rPr>
          <w:rFonts w:ascii="Times New Roman" w:hAnsi="Times New Roman"/>
          <w:sz w:val="20"/>
          <w:szCs w:val="20"/>
        </w:rPr>
        <w:t xml:space="preserve">(по форме </w:t>
      </w:r>
      <w:r w:rsidRPr="00720C67">
        <w:rPr>
          <w:rFonts w:ascii="Times New Roman" w:hAnsi="Times New Roman"/>
          <w:sz w:val="20"/>
          <w:szCs w:val="20"/>
        </w:rPr>
        <w:t>ОКУД 0510452</w:t>
      </w:r>
      <w:r w:rsidR="00CD1CE6" w:rsidRPr="00720C67">
        <w:rPr>
          <w:rFonts w:ascii="Times New Roman" w:hAnsi="Times New Roman"/>
          <w:sz w:val="20"/>
          <w:szCs w:val="20"/>
        </w:rPr>
        <w:t>)</w:t>
      </w:r>
      <w:r w:rsidRPr="00720C67">
        <w:rPr>
          <w:rFonts w:ascii="Times New Roman" w:hAnsi="Times New Roman"/>
          <w:sz w:val="20"/>
          <w:szCs w:val="20"/>
        </w:rPr>
        <w:t>. Представитель Исполнителя подписывает Акт приемки, товаров, работ, услуг (</w:t>
      </w:r>
      <w:r w:rsidR="00CD1CE6" w:rsidRPr="00720C67">
        <w:rPr>
          <w:rFonts w:ascii="Times New Roman" w:hAnsi="Times New Roman"/>
          <w:sz w:val="20"/>
          <w:szCs w:val="20"/>
        </w:rPr>
        <w:t xml:space="preserve">по форме </w:t>
      </w:r>
      <w:r w:rsidRPr="00720C67">
        <w:rPr>
          <w:rFonts w:ascii="Times New Roman" w:hAnsi="Times New Roman"/>
          <w:sz w:val="20"/>
          <w:szCs w:val="20"/>
        </w:rPr>
        <w:t>ОКУД 0510452) в случае количественных и/или качественных расхождений.</w:t>
      </w:r>
    </w:p>
    <w:p w14:paraId="48237E66" w14:textId="153F87E2"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Все требования </w:t>
      </w:r>
      <w:r w:rsidR="00CD1CE6" w:rsidRPr="00720C67">
        <w:rPr>
          <w:rFonts w:ascii="Times New Roman" w:hAnsi="Times New Roman"/>
          <w:sz w:val="20"/>
          <w:szCs w:val="20"/>
        </w:rPr>
        <w:t xml:space="preserve">по недостаткам </w:t>
      </w:r>
      <w:r w:rsidRPr="00720C67">
        <w:rPr>
          <w:rFonts w:ascii="Times New Roman" w:hAnsi="Times New Roman"/>
          <w:sz w:val="20"/>
          <w:szCs w:val="20"/>
        </w:rPr>
        <w:t>качеств</w:t>
      </w:r>
      <w:r w:rsidR="00CD1CE6" w:rsidRPr="00720C67">
        <w:rPr>
          <w:rFonts w:ascii="Times New Roman" w:hAnsi="Times New Roman"/>
          <w:sz w:val="20"/>
          <w:szCs w:val="20"/>
        </w:rPr>
        <w:t>а</w:t>
      </w:r>
      <w:r w:rsidRPr="00720C67">
        <w:rPr>
          <w:rFonts w:ascii="Times New Roman" w:hAnsi="Times New Roman"/>
          <w:sz w:val="20"/>
          <w:szCs w:val="20"/>
        </w:rPr>
        <w:t xml:space="preserve"> оказанных услуг в обязательном порядке подлежат устранению Исполнителем за его счет и в порядке, оговоренном в акте, подписанным Сторонами, в течение 2 (двух) рабочих дней.</w:t>
      </w:r>
    </w:p>
    <w:p w14:paraId="14B4DF4E" w14:textId="054E42D8"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В случае уклонения Исполнителя от составления акта, либо его отказа от подписания двустороннего акта, действительным считается акт о выявленных недоработках, подписанный Заказчиком в одностороннем порядке. Течение срока исковой давности начинается с даты вручения указанного акта о недостатках </w:t>
      </w:r>
      <w:r w:rsidR="00CD1CE6" w:rsidRPr="00720C67">
        <w:rPr>
          <w:rFonts w:ascii="Times New Roman" w:hAnsi="Times New Roman"/>
          <w:sz w:val="20"/>
          <w:szCs w:val="20"/>
        </w:rPr>
        <w:t>способом, указанным в п 12.3. Договора</w:t>
      </w:r>
      <w:r w:rsidRPr="00720C67">
        <w:rPr>
          <w:rFonts w:ascii="Times New Roman" w:hAnsi="Times New Roman"/>
          <w:sz w:val="20"/>
          <w:szCs w:val="20"/>
        </w:rPr>
        <w:t>.</w:t>
      </w:r>
    </w:p>
    <w:p w14:paraId="79E77B6A" w14:textId="7CC71C81"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Заказчик при приемке оказанных услуг проверяет оказанные по Договору услуги на соответствие их объема и качества требованиям, установленным настоящим Договором. Для данной проверки Заказчик должен провести </w:t>
      </w:r>
      <w:r w:rsidRPr="00720C67">
        <w:rPr>
          <w:rFonts w:ascii="Times New Roman" w:hAnsi="Times New Roman"/>
          <w:sz w:val="20"/>
          <w:szCs w:val="20"/>
        </w:rPr>
        <w:lastRenderedPageBreak/>
        <w:t xml:space="preserve">экспертизу. Приемка результатов оказанных услуг производится Заказчиком на основании составленного отчета-экспертизы и является основанием для подписания Заказчиком акта </w:t>
      </w:r>
      <w:r w:rsidR="00B57911" w:rsidRPr="00720C67">
        <w:rPr>
          <w:rFonts w:ascii="Times New Roman" w:hAnsi="Times New Roman"/>
          <w:sz w:val="20"/>
          <w:szCs w:val="20"/>
        </w:rPr>
        <w:t xml:space="preserve">об </w:t>
      </w:r>
      <w:r w:rsidRPr="00720C67">
        <w:rPr>
          <w:rFonts w:ascii="Times New Roman" w:hAnsi="Times New Roman"/>
          <w:sz w:val="20"/>
          <w:szCs w:val="20"/>
        </w:rPr>
        <w:t>оказан</w:t>
      </w:r>
      <w:r w:rsidR="00B57911" w:rsidRPr="00720C67">
        <w:rPr>
          <w:rFonts w:ascii="Times New Roman" w:hAnsi="Times New Roman"/>
          <w:sz w:val="20"/>
          <w:szCs w:val="20"/>
        </w:rPr>
        <w:t>ии</w:t>
      </w:r>
      <w:r w:rsidRPr="00720C67">
        <w:rPr>
          <w:rFonts w:ascii="Times New Roman" w:hAnsi="Times New Roman"/>
          <w:sz w:val="20"/>
          <w:szCs w:val="20"/>
        </w:rPr>
        <w:t xml:space="preserve"> услугах.</w:t>
      </w:r>
    </w:p>
    <w:p w14:paraId="407687AC"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Экспертиза результата оказанных услуг, предусмотренной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контрактной системе.</w:t>
      </w:r>
    </w:p>
    <w:p w14:paraId="1E3F9632" w14:textId="32B03DEC"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Экспертное заключение готовится в течение 3 (трех) рабочих дней со дня получения акта </w:t>
      </w:r>
      <w:r w:rsidR="00B57911" w:rsidRPr="00720C67">
        <w:rPr>
          <w:rFonts w:ascii="Times New Roman" w:hAnsi="Times New Roman"/>
          <w:sz w:val="20"/>
          <w:szCs w:val="20"/>
        </w:rPr>
        <w:t xml:space="preserve">об </w:t>
      </w:r>
      <w:r w:rsidRPr="00720C67">
        <w:rPr>
          <w:rFonts w:ascii="Times New Roman" w:hAnsi="Times New Roman"/>
          <w:sz w:val="20"/>
          <w:szCs w:val="20"/>
        </w:rPr>
        <w:t>оказан</w:t>
      </w:r>
      <w:r w:rsidR="00B57911" w:rsidRPr="00720C67">
        <w:rPr>
          <w:rFonts w:ascii="Times New Roman" w:hAnsi="Times New Roman"/>
          <w:sz w:val="20"/>
          <w:szCs w:val="20"/>
        </w:rPr>
        <w:t>ии</w:t>
      </w:r>
      <w:r w:rsidRPr="00720C67">
        <w:rPr>
          <w:rFonts w:ascii="Times New Roman" w:hAnsi="Times New Roman"/>
          <w:sz w:val="20"/>
          <w:szCs w:val="20"/>
        </w:rPr>
        <w:t xml:space="preserve"> услуг.</w:t>
      </w:r>
    </w:p>
    <w:p w14:paraId="0871C54C"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Заказчик вправе не отказывать в приемке результатов исполнения Договора в случае выявления несоответствия оказанных услуг условиям Договора, если выявленное несоответствие не препятствует приемке результатов оказанных услуг и устранено Исполнителем.</w:t>
      </w:r>
    </w:p>
    <w:p w14:paraId="0FAAB2E1" w14:textId="4AC63F0B"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 xml:space="preserve">Заказчик осуществляет оплату, за фактически оказанные надлежащего качества услуги, на основании предъявленных в соответствии с п.2.5.2. документов, путем перечисления денежных средств на расчетный счет Исполнителя, указанный в Разделе 14 Договора, в течение 7 (семи) рабочих дней со дня подписания Сторонами Акта </w:t>
      </w:r>
      <w:r w:rsidR="00B57911" w:rsidRPr="00720C67">
        <w:rPr>
          <w:rFonts w:ascii="Times New Roman" w:hAnsi="Times New Roman"/>
          <w:sz w:val="20"/>
          <w:szCs w:val="20"/>
        </w:rPr>
        <w:t xml:space="preserve">об </w:t>
      </w:r>
      <w:r w:rsidRPr="00720C67">
        <w:rPr>
          <w:rFonts w:ascii="Times New Roman" w:hAnsi="Times New Roman"/>
          <w:sz w:val="20"/>
          <w:szCs w:val="20"/>
        </w:rPr>
        <w:t>оказан</w:t>
      </w:r>
      <w:r w:rsidR="00B57911" w:rsidRPr="00720C67">
        <w:rPr>
          <w:rFonts w:ascii="Times New Roman" w:hAnsi="Times New Roman"/>
          <w:sz w:val="20"/>
          <w:szCs w:val="20"/>
        </w:rPr>
        <w:t>ии</w:t>
      </w:r>
      <w:r w:rsidRPr="00720C67">
        <w:rPr>
          <w:rFonts w:ascii="Times New Roman" w:hAnsi="Times New Roman"/>
          <w:sz w:val="20"/>
          <w:szCs w:val="20"/>
        </w:rPr>
        <w:t xml:space="preserve"> услуг, Акта приемки, товаров, работ, услуг (</w:t>
      </w:r>
      <w:r w:rsidR="00373E56" w:rsidRPr="00720C67">
        <w:rPr>
          <w:rFonts w:ascii="Times New Roman" w:hAnsi="Times New Roman"/>
          <w:sz w:val="20"/>
          <w:szCs w:val="20"/>
        </w:rPr>
        <w:t xml:space="preserve">п форме </w:t>
      </w:r>
      <w:r w:rsidRPr="00720C67">
        <w:rPr>
          <w:rFonts w:ascii="Times New Roman" w:hAnsi="Times New Roman"/>
          <w:sz w:val="20"/>
          <w:szCs w:val="20"/>
        </w:rPr>
        <w:t xml:space="preserve">ОКУД 0510452) при отсутствии у Заказчика претензий по оказанным услугам. </w:t>
      </w:r>
    </w:p>
    <w:p w14:paraId="229D130B"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В случае ненадлежащего оформления или несвоевременного предоставления Исполнителем документов, указанных в пункте 2.5.2,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оказанных услуг. При отсутствии вышеназванных документов выполненные работы не принимается и не оплачивается Заказчиком.</w:t>
      </w:r>
    </w:p>
    <w:p w14:paraId="7EF05466" w14:textId="77777777" w:rsidR="002A457A" w:rsidRPr="00720C67" w:rsidRDefault="002A457A" w:rsidP="002A457A">
      <w:pPr>
        <w:pStyle w:val="3"/>
        <w:numPr>
          <w:ilvl w:val="2"/>
          <w:numId w:val="44"/>
        </w:numPr>
        <w:tabs>
          <w:tab w:val="left" w:pos="284"/>
          <w:tab w:val="left" w:pos="851"/>
        </w:tabs>
        <w:spacing w:line="240" w:lineRule="auto"/>
        <w:ind w:left="0" w:firstLine="0"/>
        <w:jc w:val="both"/>
        <w:rPr>
          <w:rFonts w:ascii="Times New Roman" w:hAnsi="Times New Roman"/>
          <w:sz w:val="20"/>
          <w:szCs w:val="20"/>
        </w:rPr>
      </w:pPr>
      <w:r w:rsidRPr="00720C67">
        <w:rPr>
          <w:rFonts w:ascii="Times New Roman" w:hAnsi="Times New Roman"/>
          <w:sz w:val="20"/>
          <w:szCs w:val="20"/>
        </w:rPr>
        <w:t>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64E2D13A" w14:textId="77777777" w:rsidR="002A457A" w:rsidRPr="00720C67" w:rsidRDefault="002A457A" w:rsidP="002A457A">
      <w:pPr>
        <w:pStyle w:val="3"/>
        <w:numPr>
          <w:ilvl w:val="2"/>
          <w:numId w:val="44"/>
        </w:numPr>
        <w:tabs>
          <w:tab w:val="left" w:pos="284"/>
          <w:tab w:val="left" w:pos="851"/>
        </w:tabs>
        <w:spacing w:after="0" w:line="240" w:lineRule="auto"/>
        <w:ind w:left="0" w:firstLine="0"/>
        <w:jc w:val="both"/>
        <w:rPr>
          <w:rFonts w:ascii="Times New Roman" w:hAnsi="Times New Roman"/>
          <w:sz w:val="20"/>
          <w:szCs w:val="20"/>
        </w:rPr>
      </w:pPr>
      <w:r w:rsidRPr="00720C67">
        <w:rPr>
          <w:rFonts w:ascii="Times New Roman" w:hAnsi="Times New Roman"/>
          <w:sz w:val="20"/>
          <w:szCs w:val="20"/>
        </w:rPr>
        <w:t>Услуги, оказанные Исполнителем с отклонениями от условий настоящего Договора, не подлежат оплате Заказчиком до устранения таких отклонений в порядке, предусмотренном Договором.</w:t>
      </w:r>
      <w:bookmarkEnd w:id="14"/>
    </w:p>
    <w:p w14:paraId="6C8187CB" w14:textId="45BDF6D1" w:rsidR="002A7D1B" w:rsidRPr="00720C67" w:rsidRDefault="002A457A" w:rsidP="002A457A">
      <w:pPr>
        <w:jc w:val="both"/>
      </w:pPr>
      <w:r w:rsidRPr="00720C67">
        <w:t xml:space="preserve">2.6. </w:t>
      </w:r>
      <w:r w:rsidR="00373E56" w:rsidRPr="00720C67">
        <w:t>Услуги считаются оказанными Исполнителем после размещения с</w:t>
      </w:r>
      <w:r w:rsidR="00373E56" w:rsidRPr="00720C67">
        <w:t>ведени</w:t>
      </w:r>
      <w:r w:rsidR="00373E56" w:rsidRPr="00720C67">
        <w:t>й</w:t>
      </w:r>
      <w:r w:rsidR="00373E56" w:rsidRPr="00720C67">
        <w:t xml:space="preserve"> о результатах поверки в Федеральн</w:t>
      </w:r>
      <w:r w:rsidR="00373E56" w:rsidRPr="00720C67">
        <w:t>ом</w:t>
      </w:r>
      <w:r w:rsidR="00373E56" w:rsidRPr="00720C67">
        <w:t xml:space="preserve"> информационн</w:t>
      </w:r>
      <w:r w:rsidR="00373E56" w:rsidRPr="00720C67">
        <w:t>ом</w:t>
      </w:r>
      <w:r w:rsidR="00373E56" w:rsidRPr="00720C67">
        <w:t xml:space="preserve"> фонд</w:t>
      </w:r>
      <w:r w:rsidR="00373E56" w:rsidRPr="00720C67">
        <w:t>е</w:t>
      </w:r>
      <w:r w:rsidR="00373E56" w:rsidRPr="00720C67">
        <w:t xml:space="preserve"> по обеспечению единства измерений в соответствии с порядком создания и ведения Федерального информационного фонда по обеспечению единства измерений (ФГИС «Аршин»)</w:t>
      </w:r>
      <w:r w:rsidRPr="00720C67">
        <w:t>.</w:t>
      </w:r>
    </w:p>
    <w:bookmarkEnd w:id="11"/>
    <w:p w14:paraId="40435BE6" w14:textId="77777777" w:rsidR="002A7D1B" w:rsidRPr="00720C67" w:rsidRDefault="00FF238B" w:rsidP="0093647D">
      <w:pPr>
        <w:jc w:val="center"/>
        <w:rPr>
          <w:bCs/>
          <w:lang w:val="x-none" w:eastAsia="en-US"/>
        </w:rPr>
      </w:pPr>
      <w:r w:rsidRPr="00720C67">
        <w:rPr>
          <w:bCs/>
          <w:lang w:val="x-none" w:eastAsia="en-US"/>
        </w:rPr>
        <w:t>3</w:t>
      </w:r>
      <w:r w:rsidR="0093647D" w:rsidRPr="00720C67">
        <w:rPr>
          <w:bCs/>
          <w:lang w:val="x-none" w:eastAsia="en-US"/>
        </w:rPr>
        <w:t>. СРОКИ, УСЛОВИЯ И ПОРЯДОК ОКАЗАНИЯ УСЛУГ</w:t>
      </w:r>
    </w:p>
    <w:p w14:paraId="732968C8" w14:textId="442486B1" w:rsidR="002A7D1B" w:rsidRPr="00720C67" w:rsidRDefault="00FF238B" w:rsidP="005A6BCC">
      <w:pPr>
        <w:jc w:val="both"/>
      </w:pPr>
      <w:r w:rsidRPr="00720C67">
        <w:t>3</w:t>
      </w:r>
      <w:r w:rsidR="002A7D1B" w:rsidRPr="00720C67">
        <w:t>.1.</w:t>
      </w:r>
      <w:r w:rsidR="002A7D1B" w:rsidRPr="00720C67">
        <w:rPr>
          <w:sz w:val="24"/>
          <w:szCs w:val="24"/>
        </w:rPr>
        <w:t xml:space="preserve"> </w:t>
      </w:r>
      <w:r w:rsidR="007728BD" w:rsidRPr="00720C67">
        <w:t xml:space="preserve">Оказание услуг осуществляется Исполнителем с момента заключения </w:t>
      </w:r>
      <w:r w:rsidR="00905128" w:rsidRPr="00720C67">
        <w:t xml:space="preserve">Договора по </w:t>
      </w:r>
      <w:r w:rsidR="00512FF9" w:rsidRPr="00720C67">
        <w:t>2</w:t>
      </w:r>
      <w:r w:rsidR="00301066" w:rsidRPr="00720C67">
        <w:t>0</w:t>
      </w:r>
      <w:r w:rsidR="00512FF9" w:rsidRPr="00720C67">
        <w:t>.08</w:t>
      </w:r>
      <w:r w:rsidR="00905128" w:rsidRPr="00720C67">
        <w:t>.202</w:t>
      </w:r>
      <w:r w:rsidR="0093647D" w:rsidRPr="00720C67">
        <w:t>6</w:t>
      </w:r>
      <w:r w:rsidR="00905128" w:rsidRPr="00720C67">
        <w:t xml:space="preserve"> г.</w:t>
      </w:r>
    </w:p>
    <w:p w14:paraId="16A5C5E2" w14:textId="77777777" w:rsidR="00367BE0" w:rsidRPr="00720C67" w:rsidRDefault="00367BE0" w:rsidP="00F31BAF">
      <w:pPr>
        <w:numPr>
          <w:ilvl w:val="1"/>
          <w:numId w:val="43"/>
        </w:numPr>
        <w:tabs>
          <w:tab w:val="num" w:pos="426"/>
        </w:tabs>
        <w:suppressAutoHyphens/>
        <w:ind w:left="0" w:firstLine="0"/>
        <w:jc w:val="both"/>
      </w:pPr>
      <w:r w:rsidRPr="00720C67">
        <w:t>Услуги должны соответствовать действующим нормативно-правовыми актам, законодательству Российской Федерации, настоящему Договору, с соблюдением норм и правил, охраны труда, трудового законодательства, норм противопожарной безопасности, электробезопасности, санитарных норм и правил.</w:t>
      </w:r>
    </w:p>
    <w:p w14:paraId="70A52113" w14:textId="77777777" w:rsidR="00367BE0" w:rsidRPr="00720C67" w:rsidRDefault="00367BE0" w:rsidP="00490EB5">
      <w:pPr>
        <w:numPr>
          <w:ilvl w:val="1"/>
          <w:numId w:val="43"/>
        </w:numPr>
        <w:tabs>
          <w:tab w:val="num" w:pos="0"/>
          <w:tab w:val="left" w:pos="142"/>
        </w:tabs>
        <w:suppressAutoHyphens/>
        <w:jc w:val="both"/>
      </w:pPr>
      <w:r w:rsidRPr="00720C67">
        <w:rPr>
          <w:rFonts w:eastAsia="Lucida Sans Unicode"/>
          <w:lang w:eastAsia="en-US" w:bidi="en-US"/>
        </w:rPr>
        <w:t xml:space="preserve">Оказание услуг осуществляется согласно техническому заданию </w:t>
      </w:r>
      <w:r w:rsidRPr="00720C67">
        <w:t>(Приложение № 1 Договора)</w:t>
      </w:r>
      <w:r w:rsidRPr="00720C67">
        <w:rPr>
          <w:rFonts w:eastAsia="Lucida Sans Unicode"/>
          <w:lang w:eastAsia="en-US" w:bidi="en-US"/>
        </w:rPr>
        <w:t>.</w:t>
      </w:r>
    </w:p>
    <w:p w14:paraId="09F2DC07" w14:textId="77777777" w:rsidR="00CD1277" w:rsidRPr="00720C67" w:rsidRDefault="00CD1277" w:rsidP="00367BE0">
      <w:pPr>
        <w:jc w:val="center"/>
        <w:rPr>
          <w:bCs/>
          <w:lang w:val="x-none" w:eastAsia="en-US"/>
        </w:rPr>
      </w:pPr>
      <w:r w:rsidRPr="00720C67">
        <w:rPr>
          <w:bCs/>
          <w:lang w:val="x-none" w:eastAsia="en-US"/>
        </w:rPr>
        <w:t>4. ПРАВА И ОБЯЗАННОСТИ СТОРОН</w:t>
      </w:r>
    </w:p>
    <w:p w14:paraId="44EFB16A" w14:textId="77777777" w:rsidR="002A457A" w:rsidRPr="00720C67" w:rsidRDefault="002A457A" w:rsidP="002A457A">
      <w:pPr>
        <w:pStyle w:val="3"/>
        <w:numPr>
          <w:ilvl w:val="0"/>
          <w:numId w:val="7"/>
        </w:numPr>
        <w:tabs>
          <w:tab w:val="clear" w:pos="574"/>
          <w:tab w:val="num" w:pos="142"/>
          <w:tab w:val="num" w:pos="284"/>
        </w:tabs>
        <w:spacing w:line="240" w:lineRule="auto"/>
        <w:ind w:left="0" w:firstLine="0"/>
        <w:jc w:val="both"/>
        <w:rPr>
          <w:rFonts w:ascii="Times New Roman" w:eastAsia="Lucida Sans Unicode" w:hAnsi="Times New Roman"/>
          <w:b/>
          <w:bCs/>
          <w:sz w:val="20"/>
          <w:szCs w:val="20"/>
          <w:lang w:eastAsia="en-US" w:bidi="en-US"/>
        </w:rPr>
      </w:pPr>
      <w:bookmarkStart w:id="15" w:name="_Hlk72927263"/>
      <w:r w:rsidRPr="00720C67">
        <w:rPr>
          <w:rFonts w:ascii="Times New Roman" w:eastAsia="Lucida Sans Unicode" w:hAnsi="Times New Roman"/>
          <w:b/>
          <w:bCs/>
          <w:sz w:val="20"/>
          <w:szCs w:val="20"/>
          <w:lang w:eastAsia="en-US" w:bidi="en-US"/>
        </w:rPr>
        <w:t>Исполнитель обязуется:</w:t>
      </w:r>
    </w:p>
    <w:p w14:paraId="3A76042D"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bookmarkStart w:id="16" w:name="_Hlk72926721"/>
      <w:bookmarkEnd w:id="15"/>
      <w:r w:rsidRPr="00720C67">
        <w:rPr>
          <w:rFonts w:ascii="Times New Roman" w:eastAsia="Lucida Sans Unicode" w:hAnsi="Times New Roman"/>
          <w:sz w:val="20"/>
          <w:szCs w:val="20"/>
          <w:lang w:eastAsia="en-US" w:bidi="en-US"/>
        </w:rPr>
        <w:t>Оказать услуги в точном соответствии с требованиями, содержащимися в Техническом задании (Приложение № 1 к Договору), и Расчетом цены Договора (Приложение № 2 к Договору), надлежащего качества, в объеме и в сроки, установленные в настоящем Договоре.</w:t>
      </w:r>
    </w:p>
    <w:p w14:paraId="5C8B15ED"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Оказать все предусмотренные настоящим договором услуги своими силами, либо с привлечение третьих лиц в согласованные сроки.</w:t>
      </w:r>
    </w:p>
    <w:p w14:paraId="5ED50E4C"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Самостоятельно и за свой счет приобретать материалы, оборудование и технику, необходимые для оказания услуг.</w:t>
      </w:r>
    </w:p>
    <w:p w14:paraId="2E925459" w14:textId="04C560FA"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Обеспечить свой персонал всей необходимой спецодеждой, инструментами и хозяйственным инвентарем</w:t>
      </w:r>
      <w:r w:rsidR="00512FF9" w:rsidRPr="00720C67">
        <w:rPr>
          <w:rFonts w:ascii="Times New Roman" w:eastAsia="Lucida Sans Unicode" w:hAnsi="Times New Roman"/>
          <w:sz w:val="20"/>
          <w:szCs w:val="20"/>
          <w:lang w:eastAsia="en-US" w:bidi="en-US"/>
        </w:rPr>
        <w:t>.</w:t>
      </w:r>
    </w:p>
    <w:p w14:paraId="3EBAB2E6"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Немедленно устраняет претензии Заказчика, предъявленные к качеству оказания услуг.</w:t>
      </w:r>
    </w:p>
    <w:p w14:paraId="1B6DEFDB"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Гарантирует полное возмещение ущерба, связанного с порчей имущества Заказчика, нанесенного во время оказания услуг по вине работников Исполнителя.</w:t>
      </w:r>
    </w:p>
    <w:p w14:paraId="63977747"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hAnsi="Times New Roman"/>
          <w:bCs/>
          <w:sz w:val="20"/>
          <w:szCs w:val="20"/>
        </w:rPr>
        <w:t>Нести ответственность за соответствие требованиям статьи 31 Закона о контрактной системе.</w:t>
      </w:r>
    </w:p>
    <w:p w14:paraId="44C7CD03" w14:textId="77777777" w:rsidR="002A457A" w:rsidRPr="00720C67" w:rsidRDefault="002A457A" w:rsidP="002A457A">
      <w:pPr>
        <w:pStyle w:val="3"/>
        <w:numPr>
          <w:ilvl w:val="2"/>
          <w:numId w:val="13"/>
        </w:numPr>
        <w:tabs>
          <w:tab w:val="num" w:pos="142"/>
          <w:tab w:val="left" w:pos="284"/>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Передать Заказчику документы, в составе и в сроки, указанные в п.2.5.2. Договора. При отсутствии указанных документов услуга не подлежит приемке и оплате со стороны Заказчика.</w:t>
      </w:r>
    </w:p>
    <w:p w14:paraId="4010CD59" w14:textId="77777777" w:rsidR="002A457A" w:rsidRPr="00720C67" w:rsidRDefault="002A457A" w:rsidP="002A457A">
      <w:pPr>
        <w:pStyle w:val="3"/>
        <w:numPr>
          <w:ilvl w:val="2"/>
          <w:numId w:val="13"/>
        </w:numPr>
        <w:tabs>
          <w:tab w:val="num" w:pos="142"/>
          <w:tab w:val="left" w:pos="851"/>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Назначить ответственное лицо за решение организационно-технических вопросов и за сдачу оказанных услуг и их соответствие условиям Договора.</w:t>
      </w:r>
    </w:p>
    <w:p w14:paraId="5FA2A054" w14:textId="03117E3A" w:rsidR="002A457A" w:rsidRPr="00720C67" w:rsidRDefault="002A457A" w:rsidP="002A457A">
      <w:pPr>
        <w:pStyle w:val="3"/>
        <w:numPr>
          <w:ilvl w:val="2"/>
          <w:numId w:val="13"/>
        </w:numPr>
        <w:tabs>
          <w:tab w:val="num" w:pos="142"/>
          <w:tab w:val="left" w:pos="851"/>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 xml:space="preserve">При обнаружении уполномоченными контрольными органами несоответствия количества и стоимости оказанных услуг актам </w:t>
      </w:r>
      <w:r w:rsidR="00B57911" w:rsidRPr="00720C67">
        <w:rPr>
          <w:rFonts w:ascii="Times New Roman" w:eastAsia="Lucida Sans Unicode" w:hAnsi="Times New Roman"/>
          <w:sz w:val="20"/>
          <w:szCs w:val="20"/>
          <w:lang w:eastAsia="en-US" w:bidi="en-US"/>
        </w:rPr>
        <w:t xml:space="preserve">об </w:t>
      </w:r>
      <w:r w:rsidRPr="00720C67">
        <w:rPr>
          <w:rFonts w:ascii="Times New Roman" w:eastAsia="Lucida Sans Unicode" w:hAnsi="Times New Roman"/>
          <w:sz w:val="20"/>
          <w:szCs w:val="20"/>
          <w:lang w:eastAsia="en-US" w:bidi="en-US"/>
        </w:rPr>
        <w:t>оказан</w:t>
      </w:r>
      <w:r w:rsidR="00B57911" w:rsidRPr="00720C67">
        <w:rPr>
          <w:rFonts w:ascii="Times New Roman" w:eastAsia="Lucida Sans Unicode" w:hAnsi="Times New Roman"/>
          <w:sz w:val="20"/>
          <w:szCs w:val="20"/>
          <w:lang w:eastAsia="en-US" w:bidi="en-US"/>
        </w:rPr>
        <w:t>ии</w:t>
      </w:r>
      <w:r w:rsidRPr="00720C67">
        <w:rPr>
          <w:rFonts w:ascii="Times New Roman" w:eastAsia="Lucida Sans Unicode" w:hAnsi="Times New Roman"/>
          <w:sz w:val="20"/>
          <w:szCs w:val="20"/>
          <w:lang w:eastAsia="en-US" w:bidi="en-US"/>
        </w:rPr>
        <w:t xml:space="preserve"> услуг, по запросу Заказчика, направить полномочных представителей Исполнителя, для представления разъяснений в отношении оказания услуг.</w:t>
      </w:r>
    </w:p>
    <w:p w14:paraId="7CED9DEA" w14:textId="77777777" w:rsidR="002A457A" w:rsidRPr="00720C67" w:rsidRDefault="002A457A" w:rsidP="002A457A">
      <w:pPr>
        <w:pStyle w:val="3"/>
        <w:numPr>
          <w:ilvl w:val="2"/>
          <w:numId w:val="13"/>
        </w:numPr>
        <w:tabs>
          <w:tab w:val="num" w:pos="142"/>
          <w:tab w:val="left" w:pos="284"/>
          <w:tab w:val="left" w:pos="851"/>
        </w:tabs>
        <w:spacing w:after="0" w:line="240" w:lineRule="auto"/>
        <w:ind w:left="0" w:firstLine="0"/>
        <w:jc w:val="both"/>
        <w:rPr>
          <w:rFonts w:ascii="Times New Roman" w:eastAsia="Lucida Sans Unicode" w:hAnsi="Times New Roman"/>
          <w:sz w:val="20"/>
          <w:szCs w:val="20"/>
          <w:lang w:eastAsia="en-US" w:bidi="en-US"/>
        </w:rPr>
      </w:pPr>
      <w:bookmarkStart w:id="17" w:name="_Hlk63266299"/>
      <w:r w:rsidRPr="00720C67">
        <w:rPr>
          <w:rFonts w:ascii="Times New Roman" w:eastAsia="Lucida Sans Unicode" w:hAnsi="Times New Roman"/>
          <w:sz w:val="20"/>
          <w:szCs w:val="20"/>
          <w:lang w:eastAsia="en-US" w:bidi="en-US"/>
        </w:rPr>
        <w:t xml:space="preserve">По исполнению договора, после поступления на расчетный счет Исполнителя денежных средств за оказанные услуги по окончательному расчету, подписать Акт сверки взаиморасчетов, направленный Заказчиком. В случае уклонения Исполнителя от подписания данного акта Заказчик проставляет в нем соответствующую отметку и сверка считается проведенной с указанными данными Заказчика. </w:t>
      </w:r>
    </w:p>
    <w:bookmarkEnd w:id="17"/>
    <w:p w14:paraId="42D00D53" w14:textId="77777777" w:rsidR="002A457A" w:rsidRPr="00720C67" w:rsidRDefault="002A457A" w:rsidP="002A457A">
      <w:pPr>
        <w:pStyle w:val="3"/>
        <w:numPr>
          <w:ilvl w:val="2"/>
          <w:numId w:val="13"/>
        </w:numPr>
        <w:tabs>
          <w:tab w:val="num" w:pos="142"/>
          <w:tab w:val="left" w:pos="284"/>
          <w:tab w:val="left" w:pos="851"/>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eastAsia="Lucida Sans Unicode" w:hAnsi="Times New Roman"/>
          <w:sz w:val="20"/>
          <w:szCs w:val="20"/>
          <w:lang w:eastAsia="en-US" w:bidi="en-US"/>
        </w:rPr>
        <w:t>Нести полную материальную ответственность за сохранность имущества Заказчика, переданного Исполнителю в рамках оказания услуги.</w:t>
      </w:r>
    </w:p>
    <w:p w14:paraId="00AC3C5D" w14:textId="77777777" w:rsidR="00B57911" w:rsidRPr="00720C67" w:rsidRDefault="00B57911" w:rsidP="00B57911">
      <w:pPr>
        <w:pStyle w:val="3"/>
        <w:numPr>
          <w:ilvl w:val="2"/>
          <w:numId w:val="13"/>
        </w:numPr>
        <w:tabs>
          <w:tab w:val="left" w:pos="284"/>
          <w:tab w:val="left" w:pos="851"/>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hAnsi="Times New Roman"/>
          <w:sz w:val="20"/>
          <w:szCs w:val="20"/>
          <w:lang w:val="x-none" w:eastAsia="x-none"/>
        </w:rPr>
        <w:t>При оказании услуг соблюдать требования в соответствии с Федеральным Законом №35 от 06.03.2006 г. «О противодействии терроризму».</w:t>
      </w:r>
    </w:p>
    <w:p w14:paraId="6A94685D" w14:textId="77777777" w:rsidR="00B57911" w:rsidRPr="00720C67" w:rsidRDefault="00B57911" w:rsidP="00B57911">
      <w:pPr>
        <w:pStyle w:val="5"/>
        <w:numPr>
          <w:ilvl w:val="2"/>
          <w:numId w:val="13"/>
        </w:numPr>
        <w:tabs>
          <w:tab w:val="left" w:pos="284"/>
        </w:tabs>
        <w:spacing w:after="0" w:line="240" w:lineRule="auto"/>
        <w:ind w:left="0" w:firstLine="0"/>
        <w:jc w:val="both"/>
        <w:rPr>
          <w:rFonts w:ascii="Times New Roman" w:hAnsi="Times New Roman"/>
          <w:sz w:val="20"/>
          <w:szCs w:val="20"/>
          <w:lang w:val="x-none" w:eastAsia="x-none"/>
        </w:rPr>
      </w:pPr>
      <w:r w:rsidRPr="00720C67">
        <w:rPr>
          <w:rFonts w:ascii="Times New Roman" w:hAnsi="Times New Roman"/>
          <w:sz w:val="20"/>
          <w:szCs w:val="20"/>
          <w:lang w:val="x-none" w:eastAsia="x-none"/>
        </w:rPr>
        <w:t>Воздержаться от действий и высказываний, избегать публичных заявлений, комментариев и сюжетов в СМИ, публикаций в Социальных сетях и ресурсах в сети Интернет, не связанных с оказанием услуг, которые могут нанести вред деловой репутации Заказчика.</w:t>
      </w:r>
    </w:p>
    <w:p w14:paraId="65441A27" w14:textId="5A74BAE9" w:rsidR="00B57911" w:rsidRPr="00720C67" w:rsidRDefault="00B57911" w:rsidP="00B57911">
      <w:pPr>
        <w:pStyle w:val="3"/>
        <w:numPr>
          <w:ilvl w:val="2"/>
          <w:numId w:val="13"/>
        </w:numPr>
        <w:tabs>
          <w:tab w:val="left" w:pos="284"/>
          <w:tab w:val="left" w:pos="851"/>
        </w:tabs>
        <w:spacing w:after="0" w:line="240" w:lineRule="auto"/>
        <w:ind w:left="0" w:firstLine="0"/>
        <w:jc w:val="both"/>
        <w:rPr>
          <w:rFonts w:ascii="Times New Roman" w:eastAsia="Lucida Sans Unicode" w:hAnsi="Times New Roman"/>
          <w:sz w:val="20"/>
          <w:szCs w:val="20"/>
          <w:lang w:eastAsia="en-US" w:bidi="en-US"/>
        </w:rPr>
      </w:pPr>
      <w:r w:rsidRPr="00720C67">
        <w:rPr>
          <w:rFonts w:ascii="Times New Roman" w:hAnsi="Times New Roman"/>
          <w:sz w:val="20"/>
          <w:szCs w:val="20"/>
          <w:lang w:val="x-none" w:eastAsia="x-none"/>
        </w:rPr>
        <w:lastRenderedPageBreak/>
        <w:t>При оказании услуг не инициировать и воздерживаться от действий и высказываний на темы, задевающие национальные чувства, происхождение, цвет кожи и расовые различия; темы вероисповедания и религиозности; сексуальной ориентации и гендерные различия; темы насилия; политические темы, не высказываться о специальной военной операции, о войне, военных действиях, о текущей политической ситуации в РФ, с оценкой событий, связанных с политической или иной деятельностью любого государства и/или органов государственной власти, а также не высказываться на любые иные темы, которые могут негативно сказаться на репутации, порочащих деловую репутацию Заказчика; не участвовать в политической агитации, предвыборной агитации, политических акциях; не призывать к участию в политическом или ином голосовании по тому или иному вопросу или отказу от такового, не призывать к совершению тех или иных политических действий или воздержанию от их совершения.</w:t>
      </w:r>
    </w:p>
    <w:p w14:paraId="429BF19C" w14:textId="77777777" w:rsidR="002A457A" w:rsidRPr="00720C67" w:rsidRDefault="002A457A" w:rsidP="002A457A">
      <w:pPr>
        <w:pStyle w:val="3"/>
        <w:numPr>
          <w:ilvl w:val="0"/>
          <w:numId w:val="8"/>
        </w:numPr>
        <w:tabs>
          <w:tab w:val="num" w:pos="142"/>
        </w:tabs>
        <w:spacing w:after="0" w:line="240" w:lineRule="auto"/>
        <w:ind w:left="0" w:firstLine="0"/>
        <w:jc w:val="both"/>
        <w:rPr>
          <w:rFonts w:ascii="Times New Roman" w:eastAsia="Lucida Sans Unicode" w:hAnsi="Times New Roman"/>
          <w:b/>
          <w:bCs/>
          <w:sz w:val="20"/>
          <w:szCs w:val="20"/>
          <w:lang w:eastAsia="en-US" w:bidi="en-US"/>
        </w:rPr>
      </w:pPr>
      <w:r w:rsidRPr="00720C67">
        <w:rPr>
          <w:rFonts w:ascii="Times New Roman" w:eastAsia="Lucida Sans Unicode" w:hAnsi="Times New Roman"/>
          <w:b/>
          <w:bCs/>
          <w:sz w:val="20"/>
          <w:szCs w:val="20"/>
          <w:lang w:eastAsia="en-US" w:bidi="en-US"/>
        </w:rPr>
        <w:t>Исполнитель вправе:</w:t>
      </w:r>
    </w:p>
    <w:p w14:paraId="7390B9F2" w14:textId="77777777" w:rsidR="002A457A" w:rsidRPr="00720C67" w:rsidRDefault="002A457A" w:rsidP="002A457A">
      <w:pPr>
        <w:pStyle w:val="aa"/>
        <w:numPr>
          <w:ilvl w:val="0"/>
          <w:numId w:val="9"/>
        </w:numPr>
        <w:tabs>
          <w:tab w:val="clear" w:pos="432"/>
          <w:tab w:val="num" w:pos="142"/>
        </w:tabs>
        <w:ind w:left="0" w:firstLine="0"/>
        <w:jc w:val="both"/>
        <w:rPr>
          <w:rFonts w:eastAsia="Lucida Sans Unicode"/>
          <w:sz w:val="20"/>
          <w:szCs w:val="20"/>
          <w:lang w:eastAsia="en-US" w:bidi="en-US"/>
        </w:rPr>
      </w:pPr>
      <w:r w:rsidRPr="00720C67">
        <w:rPr>
          <w:rFonts w:eastAsia="Lucida Sans Unicode"/>
          <w:sz w:val="20"/>
          <w:szCs w:val="20"/>
          <w:lang w:eastAsia="en-US" w:bidi="en-US"/>
        </w:rPr>
        <w:t>Требовать оплаты по Договору при условии надлежащего исполнения принятых на себя по Договору обязательств.</w:t>
      </w:r>
    </w:p>
    <w:p w14:paraId="123A75AC" w14:textId="77777777" w:rsidR="002A457A" w:rsidRPr="00720C67" w:rsidRDefault="002A457A" w:rsidP="002A457A">
      <w:pPr>
        <w:pStyle w:val="aa"/>
        <w:numPr>
          <w:ilvl w:val="0"/>
          <w:numId w:val="9"/>
        </w:numPr>
        <w:tabs>
          <w:tab w:val="clear" w:pos="432"/>
          <w:tab w:val="num" w:pos="142"/>
        </w:tabs>
        <w:ind w:left="0" w:firstLine="0"/>
        <w:jc w:val="both"/>
        <w:rPr>
          <w:rFonts w:eastAsia="Lucida Sans Unicode"/>
          <w:sz w:val="20"/>
          <w:szCs w:val="20"/>
          <w:lang w:eastAsia="en-US" w:bidi="en-US"/>
        </w:rPr>
      </w:pPr>
      <w:r w:rsidRPr="00720C67">
        <w:rPr>
          <w:rFonts w:eastAsia="Lucida Sans Unicode"/>
          <w:sz w:val="20"/>
          <w:szCs w:val="20"/>
          <w:lang w:eastAsia="en-US" w:bidi="en-US"/>
        </w:rPr>
        <w:t>Потребовать указаний и разъяснений по любому вопросу, связанному с оказанием услуги по настоящему Договору, решение которого в соответствии с законодательством зависит от Заказчика. Требования Исполнителю предоставляются в письменном виде и должны регистрироваться и храниться Заказчиком на протяжении срока действия Договора. Копии требований с отметкой об их получении Заказчиком хранятся у Исполнителя.</w:t>
      </w:r>
    </w:p>
    <w:p w14:paraId="67C10B98" w14:textId="77777777" w:rsidR="002A457A" w:rsidRPr="00720C67" w:rsidRDefault="002A457A" w:rsidP="002A457A">
      <w:pPr>
        <w:pStyle w:val="aa"/>
        <w:numPr>
          <w:ilvl w:val="0"/>
          <w:numId w:val="9"/>
        </w:numPr>
        <w:tabs>
          <w:tab w:val="clear" w:pos="432"/>
          <w:tab w:val="num" w:pos="142"/>
        </w:tabs>
        <w:ind w:left="0" w:firstLine="0"/>
        <w:jc w:val="both"/>
        <w:rPr>
          <w:rFonts w:eastAsia="Lucida Sans Unicode"/>
          <w:sz w:val="20"/>
          <w:szCs w:val="20"/>
          <w:lang w:eastAsia="en-US" w:bidi="en-US"/>
        </w:rPr>
      </w:pPr>
      <w:r w:rsidRPr="00720C67">
        <w:rPr>
          <w:rFonts w:eastAsia="Lucida Sans Unicode"/>
          <w:sz w:val="20"/>
          <w:szCs w:val="20"/>
          <w:lang w:eastAsia="en-US" w:bidi="en-US"/>
        </w:rPr>
        <w:t>Требовать своевременного подписания Заказчиком соответствующих документов по настоящему Договору.</w:t>
      </w:r>
    </w:p>
    <w:p w14:paraId="73E6A453" w14:textId="77777777" w:rsidR="002A457A" w:rsidRPr="00720C67" w:rsidRDefault="002A457A" w:rsidP="002A457A">
      <w:pPr>
        <w:pStyle w:val="3"/>
        <w:numPr>
          <w:ilvl w:val="0"/>
          <w:numId w:val="10"/>
        </w:numPr>
        <w:tabs>
          <w:tab w:val="num" w:pos="142"/>
        </w:tabs>
        <w:spacing w:after="0" w:line="240" w:lineRule="auto"/>
        <w:ind w:left="0" w:firstLine="0"/>
        <w:jc w:val="both"/>
        <w:rPr>
          <w:rFonts w:ascii="Times New Roman" w:eastAsia="Lucida Sans Unicode" w:hAnsi="Times New Roman"/>
          <w:b/>
          <w:bCs/>
          <w:sz w:val="20"/>
          <w:szCs w:val="20"/>
          <w:lang w:eastAsia="en-US" w:bidi="en-US"/>
        </w:rPr>
      </w:pPr>
      <w:r w:rsidRPr="00720C67">
        <w:rPr>
          <w:rFonts w:ascii="Times New Roman" w:eastAsia="Lucida Sans Unicode" w:hAnsi="Times New Roman"/>
          <w:b/>
          <w:bCs/>
          <w:sz w:val="20"/>
          <w:szCs w:val="20"/>
          <w:lang w:eastAsia="en-US" w:bidi="en-US"/>
        </w:rPr>
        <w:t>Заказчик обязуется:</w:t>
      </w:r>
    </w:p>
    <w:p w14:paraId="723B09BF"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bookmarkStart w:id="18" w:name="_Hlk227238539"/>
      <w:bookmarkStart w:id="19" w:name="_Hlk227238597"/>
      <w:r w:rsidRPr="00720C67">
        <w:rPr>
          <w:rFonts w:eastAsia="Lucida Sans Unicode"/>
          <w:sz w:val="20"/>
          <w:szCs w:val="20"/>
          <w:lang w:eastAsia="en-US" w:bidi="en-US"/>
        </w:rPr>
        <w:t>Обеспечить приемку услуг, за исключением случаев, когда он вправе отказаться от приемки в соответствии с условиями настоящего Договора.</w:t>
      </w:r>
    </w:p>
    <w:p w14:paraId="5DF1DF7E" w14:textId="77777777" w:rsidR="002A457A" w:rsidRPr="00720C67" w:rsidRDefault="002A457A" w:rsidP="002A457A">
      <w:pPr>
        <w:pStyle w:val="aa"/>
        <w:numPr>
          <w:ilvl w:val="2"/>
          <w:numId w:val="41"/>
        </w:numPr>
        <w:jc w:val="both"/>
        <w:rPr>
          <w:rFonts w:eastAsia="Lucida Sans Unicode"/>
          <w:sz w:val="20"/>
          <w:szCs w:val="20"/>
          <w:lang w:eastAsia="en-US" w:bidi="en-US"/>
        </w:rPr>
      </w:pPr>
      <w:r w:rsidRPr="00720C67">
        <w:rPr>
          <w:rFonts w:eastAsia="Lucida Sans Unicode"/>
          <w:sz w:val="20"/>
          <w:szCs w:val="20"/>
          <w:lang w:eastAsia="en-US" w:bidi="en-US"/>
        </w:rPr>
        <w:t>Осуществить проверку услуг при приемке по объему и качеству.</w:t>
      </w:r>
      <w:bookmarkEnd w:id="18"/>
    </w:p>
    <w:p w14:paraId="2317CF66"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Принять услуги надлежащего качества, соответствующего требованиям Договора, и оплатить их в соответствии с настоящим Договором.</w:t>
      </w:r>
    </w:p>
    <w:p w14:paraId="637C41BC" w14:textId="77777777" w:rsidR="002A457A" w:rsidRPr="00720C67" w:rsidRDefault="002A457A" w:rsidP="002A457A">
      <w:pPr>
        <w:pStyle w:val="aa"/>
        <w:numPr>
          <w:ilvl w:val="2"/>
          <w:numId w:val="41"/>
        </w:numPr>
        <w:jc w:val="both"/>
        <w:rPr>
          <w:rFonts w:eastAsia="Lucida Sans Unicode"/>
          <w:sz w:val="20"/>
          <w:szCs w:val="20"/>
          <w:lang w:eastAsia="en-US" w:bidi="en-US"/>
        </w:rPr>
      </w:pPr>
      <w:r w:rsidRPr="00720C67">
        <w:rPr>
          <w:rFonts w:eastAsia="Lucida Sans Unicode"/>
          <w:sz w:val="20"/>
          <w:szCs w:val="20"/>
          <w:lang w:eastAsia="en-US" w:bidi="en-US"/>
        </w:rPr>
        <w:t>Контролировать качество и своевременность оказания услуг по настоящему Договору.</w:t>
      </w:r>
    </w:p>
    <w:p w14:paraId="30F2C6A7"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При обнаружении в ходе исполнения Исполнителем своих обязательств по Договору, отступлений от условий Договора, которые могут ухудшить качество оказанной услуги, или иных недостатков, немедленно заявить об этом Исполнителю в письменной форме, по факсу, и электронной почте, назначив срок их устранения.</w:t>
      </w:r>
    </w:p>
    <w:p w14:paraId="6CBBCA15"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Проводить экспертизу соответствия результатов оказанных услуг с условиями настоящего Договора.</w:t>
      </w:r>
    </w:p>
    <w:p w14:paraId="7B448A86"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 xml:space="preserve">Назначить ответственное лицо за решение организационно-технических вопросов и за приемку оказанных услуг и их соответствие условиям Договора. </w:t>
      </w:r>
    </w:p>
    <w:p w14:paraId="0F834379"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Оказывать содействие Исполнителю путем предоставления по требованию Исполнителя полной и достоверной информации, необходимой для оказания услуг по Договору.</w:t>
      </w:r>
    </w:p>
    <w:p w14:paraId="39C0381F" w14:textId="77777777" w:rsidR="002A457A" w:rsidRPr="00720C67" w:rsidRDefault="002A457A" w:rsidP="002A457A">
      <w:pPr>
        <w:pStyle w:val="aa"/>
        <w:numPr>
          <w:ilvl w:val="2"/>
          <w:numId w:val="41"/>
        </w:numPr>
        <w:ind w:left="0" w:firstLine="0"/>
        <w:jc w:val="both"/>
        <w:rPr>
          <w:rFonts w:eastAsia="Lucida Sans Unicode"/>
          <w:sz w:val="20"/>
          <w:szCs w:val="20"/>
          <w:lang w:eastAsia="en-US" w:bidi="en-US"/>
        </w:rPr>
      </w:pPr>
      <w:r w:rsidRPr="00720C67">
        <w:rPr>
          <w:rFonts w:eastAsia="Lucida Sans Unicode"/>
          <w:sz w:val="20"/>
          <w:szCs w:val="20"/>
          <w:lang w:eastAsia="en-US" w:bidi="en-US"/>
        </w:rPr>
        <w:t>Не привлекать для оказания услуг, без согласования с Исполнителем, иных лиц, а также не вступать в прямые договорные финансово-хозяйственные отношения с рабочими и техническим персоналом Исполнителя.</w:t>
      </w:r>
      <w:bookmarkEnd w:id="19"/>
    </w:p>
    <w:p w14:paraId="1E35DBD3" w14:textId="77777777" w:rsidR="002A457A" w:rsidRPr="00720C67" w:rsidRDefault="002A457A" w:rsidP="002A457A">
      <w:pPr>
        <w:pStyle w:val="aa"/>
        <w:tabs>
          <w:tab w:val="left" w:pos="993"/>
        </w:tabs>
        <w:ind w:left="0"/>
        <w:jc w:val="both"/>
        <w:rPr>
          <w:rFonts w:eastAsia="Lucida Sans Unicode"/>
          <w:b/>
          <w:bCs/>
          <w:sz w:val="20"/>
          <w:szCs w:val="20"/>
          <w:lang w:eastAsia="en-US" w:bidi="en-US"/>
        </w:rPr>
      </w:pPr>
      <w:r w:rsidRPr="00720C67">
        <w:rPr>
          <w:rFonts w:eastAsia="Lucida Sans Unicode"/>
          <w:b/>
          <w:bCs/>
          <w:sz w:val="20"/>
          <w:szCs w:val="20"/>
          <w:lang w:eastAsia="en-US" w:bidi="en-US"/>
        </w:rPr>
        <w:t>4.4. Заказчик вправе:</w:t>
      </w:r>
    </w:p>
    <w:p w14:paraId="133EE9F9" w14:textId="77777777" w:rsidR="002A457A" w:rsidRPr="00720C67" w:rsidRDefault="002A457A" w:rsidP="002A457A">
      <w:pPr>
        <w:pStyle w:val="aa"/>
        <w:numPr>
          <w:ilvl w:val="2"/>
          <w:numId w:val="42"/>
        </w:numPr>
        <w:tabs>
          <w:tab w:val="left" w:pos="993"/>
        </w:tabs>
        <w:ind w:left="0" w:firstLine="0"/>
        <w:jc w:val="both"/>
        <w:rPr>
          <w:rFonts w:eastAsia="Lucida Sans Unicode"/>
          <w:sz w:val="20"/>
          <w:szCs w:val="20"/>
          <w:lang w:eastAsia="en-US" w:bidi="en-US"/>
        </w:rPr>
      </w:pPr>
      <w:r w:rsidRPr="00720C67">
        <w:rPr>
          <w:rFonts w:eastAsia="Lucida Sans Unicode"/>
          <w:sz w:val="20"/>
          <w:szCs w:val="20"/>
          <w:lang w:eastAsia="en-US" w:bidi="en-US"/>
        </w:rPr>
        <w:t>Потребовать от Исполнителя в установленные настоящим Договором сроки предоставления качественного оказания услуг.</w:t>
      </w:r>
    </w:p>
    <w:p w14:paraId="6FA2B166" w14:textId="77777777" w:rsidR="002A457A" w:rsidRPr="00720C67" w:rsidRDefault="002A457A" w:rsidP="002A457A">
      <w:pPr>
        <w:pStyle w:val="aa"/>
        <w:numPr>
          <w:ilvl w:val="2"/>
          <w:numId w:val="42"/>
        </w:numPr>
        <w:tabs>
          <w:tab w:val="left" w:pos="993"/>
        </w:tabs>
        <w:ind w:left="0" w:firstLine="0"/>
        <w:jc w:val="both"/>
        <w:rPr>
          <w:rFonts w:eastAsia="Lucida Sans Unicode"/>
          <w:sz w:val="20"/>
          <w:szCs w:val="20"/>
          <w:lang w:eastAsia="en-US" w:bidi="en-US"/>
        </w:rPr>
      </w:pPr>
      <w:r w:rsidRPr="00720C67">
        <w:rPr>
          <w:rFonts w:eastAsia="Lucida Sans Unicode"/>
          <w:sz w:val="20"/>
          <w:szCs w:val="20"/>
          <w:lang w:eastAsia="en-US" w:bidi="en-US"/>
        </w:rPr>
        <w:t>Проверять ход и качество оказанных услуг, проводить любые измерения, испытания, экспертизы, контролировать соответствие оказываемых услуг требованиям профессиональных стандартов, с обязательным доведением результатов проверок до сведения Исполнителя, не вмешиваясь в его хозяйственную деятельность.</w:t>
      </w:r>
      <w:bookmarkEnd w:id="16"/>
      <w:r w:rsidRPr="00720C67">
        <w:rPr>
          <w:rFonts w:eastAsia="Lucida Sans Unicode"/>
          <w:sz w:val="20"/>
          <w:szCs w:val="20"/>
          <w:lang w:eastAsia="en-US" w:bidi="en-US"/>
        </w:rPr>
        <w:t xml:space="preserve"> </w:t>
      </w:r>
    </w:p>
    <w:p w14:paraId="4F7C7BE2" w14:textId="77777777" w:rsidR="002A7D1B" w:rsidRPr="00720C67" w:rsidRDefault="000B10EF" w:rsidP="000829DC">
      <w:pPr>
        <w:jc w:val="center"/>
        <w:rPr>
          <w:b/>
          <w:bCs/>
        </w:rPr>
      </w:pPr>
      <w:r w:rsidRPr="00720C67">
        <w:rPr>
          <w:bCs/>
          <w:lang w:val="x-none" w:eastAsia="en-US"/>
        </w:rPr>
        <w:t>5</w:t>
      </w:r>
      <w:r w:rsidR="002A7D1B" w:rsidRPr="00720C67">
        <w:rPr>
          <w:bCs/>
          <w:lang w:val="x-none" w:eastAsia="en-US"/>
        </w:rPr>
        <w:t>.</w:t>
      </w:r>
      <w:r w:rsidR="000829DC" w:rsidRPr="00720C67">
        <w:rPr>
          <w:lang w:eastAsia="en-US"/>
        </w:rPr>
        <w:t xml:space="preserve"> ГАРАНТИИ КАЧЕСТВА ОКАЗЫВАЕМЫХ УСЛУГ</w:t>
      </w:r>
    </w:p>
    <w:p w14:paraId="75A9613E" w14:textId="77777777" w:rsidR="002A7D1B" w:rsidRPr="00720C67" w:rsidRDefault="000829DC" w:rsidP="005A6BCC">
      <w:pPr>
        <w:jc w:val="both"/>
        <w:rPr>
          <w:rFonts w:eastAsia="Lucida Sans Unicode"/>
          <w:lang w:eastAsia="en-US" w:bidi="en-US"/>
        </w:rPr>
      </w:pPr>
      <w:r w:rsidRPr="00720C67">
        <w:t>5</w:t>
      </w:r>
      <w:r w:rsidR="002A7D1B" w:rsidRPr="00720C67">
        <w:t xml:space="preserve">.1. </w:t>
      </w:r>
      <w:r w:rsidR="00BD33B3" w:rsidRPr="00720C67">
        <w:rPr>
          <w:rFonts w:eastAsia="Lucida Sans Unicode"/>
          <w:lang w:eastAsia="en-US" w:bidi="en-US"/>
        </w:rPr>
        <w:t>Исполнитель</w:t>
      </w:r>
      <w:r w:rsidR="002A7D1B" w:rsidRPr="00720C67">
        <w:rPr>
          <w:rFonts w:eastAsia="Lucida Sans Unicode"/>
          <w:lang w:eastAsia="en-US" w:bidi="en-US"/>
        </w:rPr>
        <w:t xml:space="preserve"> гарантирует соответствие качества </w:t>
      </w:r>
      <w:r w:rsidRPr="00720C67">
        <w:rPr>
          <w:rFonts w:eastAsia="Lucida Sans Unicode"/>
          <w:lang w:eastAsia="en-US" w:bidi="en-US"/>
        </w:rPr>
        <w:t>оказанных услуг</w:t>
      </w:r>
      <w:r w:rsidR="002A7D1B" w:rsidRPr="00720C67">
        <w:rPr>
          <w:rFonts w:eastAsia="Lucida Sans Unicode"/>
          <w:lang w:eastAsia="en-US" w:bidi="en-US"/>
        </w:rPr>
        <w:t xml:space="preserve"> действующим нормам.</w:t>
      </w:r>
    </w:p>
    <w:p w14:paraId="1B63DF83" w14:textId="054174D9" w:rsidR="00AC3AB5" w:rsidRPr="00720C67" w:rsidRDefault="00AC3AB5" w:rsidP="005A6BCC">
      <w:pPr>
        <w:jc w:val="both"/>
        <w:rPr>
          <w:rFonts w:eastAsia="Lucida Sans Unicode"/>
          <w:lang w:eastAsia="en-US" w:bidi="en-US"/>
        </w:rPr>
      </w:pPr>
      <w:r w:rsidRPr="00720C67">
        <w:rPr>
          <w:rFonts w:eastAsia="Lucida Sans Unicode"/>
          <w:lang w:eastAsia="en-US" w:bidi="en-US"/>
        </w:rPr>
        <w:t>5.2. Гарантийный срок на оказываемые услуги является разрешенный период эксплуатации, указанный в свидетельстве о поверке.</w:t>
      </w:r>
    </w:p>
    <w:p w14:paraId="24E976B7" w14:textId="77777777" w:rsidR="002A7D1B" w:rsidRPr="00720C67" w:rsidRDefault="000B10EF" w:rsidP="000829DC">
      <w:pPr>
        <w:jc w:val="center"/>
        <w:rPr>
          <w:lang w:eastAsia="en-US"/>
        </w:rPr>
      </w:pPr>
      <w:r w:rsidRPr="00720C67">
        <w:rPr>
          <w:lang w:eastAsia="en-US"/>
        </w:rPr>
        <w:t>6</w:t>
      </w:r>
      <w:r w:rsidR="002A7D1B" w:rsidRPr="00720C67">
        <w:rPr>
          <w:lang w:eastAsia="en-US"/>
        </w:rPr>
        <w:t>. ОТВЕТСТВЕННОСТЬ СТОРОН И ПОРЯДОК УРЕГУЛИРОВАНИЯ СПОРОВ</w:t>
      </w:r>
    </w:p>
    <w:p w14:paraId="2B7C1410" w14:textId="16DE7A3E" w:rsidR="00A70DDB" w:rsidRPr="00720C67" w:rsidRDefault="000829DC" w:rsidP="00A70DDB">
      <w:pPr>
        <w:widowControl w:val="0"/>
        <w:suppressAutoHyphens/>
        <w:ind w:right="-2"/>
        <w:jc w:val="both"/>
        <w:rPr>
          <w:rFonts w:eastAsia="Lucida Sans Unicode"/>
          <w:kern w:val="1"/>
        </w:rPr>
      </w:pPr>
      <w:bookmarkStart w:id="20" w:name="_Hlk72934688"/>
      <w:r w:rsidRPr="00720C67">
        <w:rPr>
          <w:rFonts w:eastAsia="Lucida Sans Unicode"/>
          <w:kern w:val="1"/>
        </w:rPr>
        <w:t xml:space="preserve">6.1. </w:t>
      </w:r>
      <w:r w:rsidR="00A70DDB" w:rsidRPr="00720C67">
        <w:rPr>
          <w:rFonts w:eastAsia="Lucida Sans Unicode"/>
          <w:kern w:val="1"/>
        </w:rPr>
        <w:t>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w:t>
      </w:r>
      <w:bookmarkStart w:id="21" w:name="_Hlk227059884"/>
      <w:r w:rsidRPr="00720C67">
        <w:rPr>
          <w:rFonts w:eastAsia="Lucida Sans Unicode"/>
          <w:kern w:val="1"/>
        </w:rPr>
        <w:t>подрядчиком</w:t>
      </w:r>
      <w:bookmarkEnd w:id="21"/>
      <w:r w:rsidR="00A70DDB" w:rsidRPr="00720C67">
        <w:rPr>
          <w:rFonts w:eastAsia="Lucida Sans Unicode"/>
          <w:kern w:val="1"/>
        </w:rPr>
        <w:t>, исполнителем) обязательств, предусмотренных договором (за исключением просрочки исполнения обязательств заказчиком, Исполнителем (</w:t>
      </w:r>
      <w:r w:rsidRPr="00720C67">
        <w:rPr>
          <w:rFonts w:eastAsia="Lucida Sans Unicode"/>
          <w:kern w:val="1"/>
        </w:rPr>
        <w:t>подрядчиком</w:t>
      </w:r>
      <w:r w:rsidR="00A70DDB" w:rsidRPr="00720C67">
        <w:rPr>
          <w:rFonts w:eastAsia="Lucida Sans Unicode"/>
          <w:kern w:val="1"/>
        </w:rPr>
        <w:t>, исполнителем), и размера пени, начисляемой за каждый день просрочки исполнения Исполнителем (</w:t>
      </w:r>
      <w:r w:rsidRPr="00720C67">
        <w:rPr>
          <w:rFonts w:eastAsia="Lucida Sans Unicode"/>
          <w:kern w:val="1"/>
        </w:rPr>
        <w:t>подрядчиком</w:t>
      </w:r>
      <w:r w:rsidR="00A70DDB" w:rsidRPr="00720C67">
        <w:rPr>
          <w:rFonts w:eastAsia="Lucida Sans Unicode"/>
          <w:kern w:val="1"/>
        </w:rPr>
        <w:t>, исполнителем</w:t>
      </w:r>
      <w:r w:rsidRPr="00720C67">
        <w:rPr>
          <w:rFonts w:eastAsia="Lucida Sans Unicode"/>
          <w:kern w:val="1"/>
        </w:rPr>
        <w:t>)</w:t>
      </w:r>
      <w:r w:rsidR="00A70DDB" w:rsidRPr="00720C67">
        <w:rPr>
          <w:rFonts w:eastAsia="Lucida Sans Unicode"/>
          <w:kern w:val="1"/>
        </w:rPr>
        <w:t xml:space="preserve"> обязательства, предусмотренного договором,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w:t>
      </w:r>
      <w:r w:rsidR="00512FF9" w:rsidRPr="00720C67">
        <w:rPr>
          <w:rFonts w:eastAsia="Lucida Sans Unicode"/>
          <w:kern w:val="1"/>
        </w:rPr>
        <w:t xml:space="preserve">от </w:t>
      </w:r>
      <w:r w:rsidR="00512FF9" w:rsidRPr="00720C67">
        <w:rPr>
          <w:bCs/>
        </w:rPr>
        <w:t>25 ноября 2013 г. N 1063</w:t>
      </w:r>
      <w:r w:rsidR="00A70DDB" w:rsidRPr="00720C67">
        <w:rPr>
          <w:rFonts w:eastAsia="Lucida Sans Unicode"/>
          <w:kern w:val="1"/>
        </w:rPr>
        <w:t>" и Договором.</w:t>
      </w:r>
    </w:p>
    <w:p w14:paraId="521A6B86" w14:textId="77777777" w:rsidR="00A70DDB" w:rsidRPr="00720C67" w:rsidRDefault="00A70DDB" w:rsidP="00A70DDB">
      <w:pPr>
        <w:ind w:right="2"/>
        <w:contextualSpacing/>
        <w:jc w:val="both"/>
        <w:rPr>
          <w:lang w:val="x-none" w:eastAsia="x-none"/>
        </w:rPr>
      </w:pPr>
      <w:r w:rsidRPr="00720C67">
        <w:rPr>
          <w:lang w:val="x-none" w:eastAsia="x-none"/>
        </w:rPr>
        <w:t>6.2.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суммы:</w:t>
      </w:r>
    </w:p>
    <w:p w14:paraId="5A9BD8FB" w14:textId="77777777" w:rsidR="00A70DDB" w:rsidRPr="00720C67" w:rsidRDefault="00A70DDB" w:rsidP="00A70DDB">
      <w:pPr>
        <w:autoSpaceDE w:val="0"/>
        <w:autoSpaceDN w:val="0"/>
        <w:adjustRightInd w:val="0"/>
        <w:ind w:right="2"/>
        <w:jc w:val="both"/>
      </w:pPr>
      <w:r w:rsidRPr="00720C67">
        <w:t>а) 10 процентов цены договора (этапа) в случае, если цена договора (этапа) не превышает 3 млн. рублей.</w:t>
      </w:r>
    </w:p>
    <w:p w14:paraId="27E00534" w14:textId="77777777" w:rsidR="00A70DDB" w:rsidRPr="00720C67" w:rsidRDefault="00A70DDB" w:rsidP="00A70DDB">
      <w:pPr>
        <w:ind w:right="2"/>
        <w:contextualSpacing/>
        <w:jc w:val="both"/>
        <w:rPr>
          <w:lang w:val="x-none" w:eastAsia="x-none"/>
        </w:rPr>
      </w:pPr>
      <w:bookmarkStart w:id="22" w:name="Par10"/>
      <w:bookmarkEnd w:id="22"/>
      <w:r w:rsidRPr="00720C67">
        <w:rPr>
          <w:lang w:val="x-none" w:eastAsia="x-none"/>
        </w:rPr>
        <w:t xml:space="preserve">6.3. За каждый факт неисполнения или ненадлежащего исполнения Исполнителем обязательств, предусмотренных договором, </w:t>
      </w:r>
      <w:r w:rsidRPr="00720C67">
        <w:rPr>
          <w:lang w:eastAsia="x-none"/>
        </w:rPr>
        <w:t>при условии, что Исполнитель является субъектом малого предпринимательства, социально ориентированной некоммерческой организацией</w:t>
      </w:r>
      <w:r w:rsidRPr="00720C67">
        <w:rPr>
          <w:lang w:val="x-none" w:eastAsia="x-none"/>
        </w:rPr>
        <w:t>,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суммы, определяемой в следующем порядке:</w:t>
      </w:r>
    </w:p>
    <w:p w14:paraId="58346492" w14:textId="77777777" w:rsidR="00A70DDB" w:rsidRPr="00720C67" w:rsidRDefault="00A70DDB" w:rsidP="00A70DDB">
      <w:pPr>
        <w:autoSpaceDE w:val="0"/>
        <w:autoSpaceDN w:val="0"/>
        <w:adjustRightInd w:val="0"/>
        <w:ind w:right="2"/>
        <w:jc w:val="both"/>
        <w:rPr>
          <w:u w:val="single"/>
        </w:rPr>
      </w:pPr>
      <w:r w:rsidRPr="00720C67">
        <w:t>а) 1 процента цены договор</w:t>
      </w:r>
      <w:bookmarkStart w:id="23" w:name="1fob9te" w:colFirst="0" w:colLast="0"/>
      <w:bookmarkEnd w:id="23"/>
      <w:r w:rsidRPr="00720C67">
        <w:t>а (этапа), но не более 5 тыс. рублей и не менее 1 тыс. рублей</w:t>
      </w:r>
    </w:p>
    <w:p w14:paraId="6D031638" w14:textId="77777777" w:rsidR="00A70DDB" w:rsidRPr="00720C67" w:rsidRDefault="00A70DDB" w:rsidP="00A70DDB">
      <w:pPr>
        <w:ind w:right="2"/>
        <w:contextualSpacing/>
        <w:jc w:val="both"/>
        <w:rPr>
          <w:lang w:val="x-none" w:eastAsia="x-none"/>
        </w:rPr>
      </w:pPr>
      <w:bookmarkStart w:id="24" w:name="Par24"/>
      <w:bookmarkEnd w:id="24"/>
      <w:r w:rsidRPr="00720C67">
        <w:rPr>
          <w:lang w:val="x-none" w:eastAsia="x-none"/>
        </w:rPr>
        <w:lastRenderedPageBreak/>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14:paraId="2A7852BD" w14:textId="77777777" w:rsidR="00A70DDB" w:rsidRPr="00720C67" w:rsidRDefault="00A70DDB" w:rsidP="00A70DDB">
      <w:pPr>
        <w:autoSpaceDE w:val="0"/>
        <w:autoSpaceDN w:val="0"/>
        <w:adjustRightInd w:val="0"/>
        <w:ind w:right="2"/>
        <w:jc w:val="both"/>
      </w:pPr>
      <w:r w:rsidRPr="00720C67">
        <w:t>а) 1000 рублей, если цена договора не превышает 3 млн. рублей (включительно).</w:t>
      </w:r>
    </w:p>
    <w:p w14:paraId="650AE1D1" w14:textId="77777777" w:rsidR="00A70DDB" w:rsidRPr="00720C67" w:rsidRDefault="00A70DDB" w:rsidP="00A70DDB">
      <w:pPr>
        <w:ind w:right="2"/>
        <w:contextualSpacing/>
        <w:jc w:val="both"/>
        <w:rPr>
          <w:lang w:val="x-none" w:eastAsia="x-none"/>
        </w:rPr>
      </w:pPr>
      <w:r w:rsidRPr="00720C67">
        <w:rPr>
          <w:lang w:val="x-none" w:eastAsia="x-none"/>
        </w:rPr>
        <w:t>6.5.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006D0DD0" w:rsidRPr="00720C67">
        <w:rPr>
          <w:rFonts w:eastAsia="Lucida Sans Unicode"/>
          <w:kern w:val="1"/>
        </w:rPr>
        <w:t>подрядчиком</w:t>
      </w:r>
      <w:r w:rsidRPr="00720C67">
        <w:rPr>
          <w:lang w:val="x-none" w:eastAsia="x-none"/>
        </w:rPr>
        <w:t>, исполнителем).</w:t>
      </w:r>
    </w:p>
    <w:p w14:paraId="6D8601DD" w14:textId="77777777" w:rsidR="00A70DDB" w:rsidRPr="00720C67" w:rsidRDefault="00A70DDB" w:rsidP="00A70DDB">
      <w:pPr>
        <w:ind w:right="2"/>
        <w:contextualSpacing/>
        <w:jc w:val="both"/>
        <w:rPr>
          <w:lang w:val="x-none" w:eastAsia="x-none"/>
        </w:rPr>
      </w:pPr>
      <w:r w:rsidRPr="00720C67">
        <w:rPr>
          <w:lang w:val="x-none" w:eastAsia="x-none"/>
        </w:rPr>
        <w:t>6.6. Общая сумма начисленной неустойки (штрафов, пени) за неисполнение или ненадлежащее исполнение Исполнителем (</w:t>
      </w:r>
      <w:r w:rsidR="006D0DD0" w:rsidRPr="00720C67">
        <w:rPr>
          <w:rFonts w:eastAsia="Lucida Sans Unicode"/>
          <w:kern w:val="1"/>
        </w:rPr>
        <w:t>подрядчиком</w:t>
      </w:r>
      <w:r w:rsidRPr="00720C67">
        <w:rPr>
          <w:lang w:val="x-none" w:eastAsia="x-none"/>
        </w:rPr>
        <w:t>, исполнителем) обязательств, предусмотренных договором, не может превышать цену договора.</w:t>
      </w:r>
    </w:p>
    <w:p w14:paraId="49026D8D" w14:textId="77777777" w:rsidR="00A70DDB" w:rsidRPr="00720C67" w:rsidRDefault="00A70DDB" w:rsidP="00A70DDB">
      <w:pPr>
        <w:ind w:right="2"/>
        <w:contextualSpacing/>
        <w:jc w:val="both"/>
        <w:rPr>
          <w:lang w:val="x-none" w:eastAsia="x-none"/>
        </w:rPr>
      </w:pPr>
      <w:r w:rsidRPr="00720C67">
        <w:rPr>
          <w:lang w:val="x-none" w:eastAsia="x-none"/>
        </w:rPr>
        <w:t xml:space="preserve">6.7. Общая сумма начисленной неустойки (штрафов, пени) за ненадлежащее исполнение </w:t>
      </w:r>
      <w:r w:rsidRPr="00720C67">
        <w:rPr>
          <w:lang w:eastAsia="x-none"/>
        </w:rPr>
        <w:t>З</w:t>
      </w:r>
      <w:proofErr w:type="spellStart"/>
      <w:r w:rsidRPr="00720C67">
        <w:rPr>
          <w:lang w:val="x-none" w:eastAsia="x-none"/>
        </w:rPr>
        <w:t>аказчиком</w:t>
      </w:r>
      <w:proofErr w:type="spellEnd"/>
      <w:r w:rsidRPr="00720C67">
        <w:rPr>
          <w:lang w:val="x-none" w:eastAsia="x-none"/>
        </w:rPr>
        <w:t xml:space="preserve"> обязательств, предусмотренных договором, не может превышать цену договора.</w:t>
      </w:r>
    </w:p>
    <w:p w14:paraId="7D319435" w14:textId="77777777" w:rsidR="00A70DDB" w:rsidRPr="00720C67" w:rsidRDefault="00A70DDB" w:rsidP="00A70DDB">
      <w:pPr>
        <w:ind w:right="2"/>
        <w:contextualSpacing/>
        <w:jc w:val="both"/>
        <w:rPr>
          <w:lang w:val="x-none" w:eastAsia="x-none"/>
        </w:rPr>
      </w:pPr>
      <w:r w:rsidRPr="00720C67">
        <w:rPr>
          <w:rFonts w:eastAsia="Lucida Sans Unicode"/>
          <w:iCs/>
          <w:lang w:val="x-none" w:eastAsia="x-none"/>
        </w:rPr>
        <w:t xml:space="preserve">6.8. </w:t>
      </w:r>
      <w:bookmarkStart w:id="25" w:name="_Hlk148989249"/>
      <w:r w:rsidRPr="00720C67">
        <w:rPr>
          <w:lang w:val="x-none" w:eastAsia="x-none"/>
        </w:rPr>
        <w:t xml:space="preserve">В случае начисления Исполнителю неустоек (штрафов, пеней) за неисполнение или ненадлежащее исполнение обязательств, предусмотренных Договором, и при неудовлетворении Исполнителем в добровольном порядке предусмотренных Договором требований об уплате неустоек (штрафов, пеней) в указанный Заказчиком срок, Заказчик </w:t>
      </w:r>
      <w:r w:rsidRPr="00720C67">
        <w:rPr>
          <w:b/>
          <w:bCs/>
          <w:lang w:val="x-none" w:eastAsia="x-none"/>
        </w:rPr>
        <w:t>вправе производить оплату услуг за вычетом соответствующего размера неустоек</w:t>
      </w:r>
      <w:r w:rsidRPr="00720C67">
        <w:rPr>
          <w:lang w:val="x-none" w:eastAsia="x-none"/>
        </w:rPr>
        <w:t xml:space="preserve"> (штрафов, пеней) </w:t>
      </w:r>
      <w:r w:rsidRPr="00720C67">
        <w:rPr>
          <w:b/>
          <w:bCs/>
          <w:lang w:val="x-none" w:eastAsia="x-none"/>
        </w:rPr>
        <w:t>из суммы договора подлежащей оплате Исполнителю</w:t>
      </w:r>
      <w:r w:rsidRPr="00720C67">
        <w:rPr>
          <w:lang w:val="x-none" w:eastAsia="x-none"/>
        </w:rPr>
        <w:t>.</w:t>
      </w:r>
    </w:p>
    <w:bookmarkEnd w:id="25"/>
    <w:p w14:paraId="720FBB39" w14:textId="77777777" w:rsidR="00A70DDB" w:rsidRPr="00720C67" w:rsidRDefault="00A70DDB" w:rsidP="00A70DDB">
      <w:pPr>
        <w:ind w:right="2"/>
        <w:contextualSpacing/>
        <w:jc w:val="both"/>
        <w:rPr>
          <w:lang w:val="x-none" w:eastAsia="x-none"/>
        </w:rPr>
      </w:pPr>
      <w:r w:rsidRPr="00720C67">
        <w:rPr>
          <w:lang w:val="x-none" w:eastAsia="x-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08E7137" w14:textId="77777777" w:rsidR="00A70DDB" w:rsidRPr="00720C67" w:rsidRDefault="00A70DDB" w:rsidP="00A70DDB">
      <w:pPr>
        <w:ind w:right="2"/>
        <w:contextualSpacing/>
        <w:jc w:val="both"/>
        <w:rPr>
          <w:lang w:val="x-none" w:eastAsia="x-none"/>
        </w:rPr>
      </w:pPr>
      <w:r w:rsidRPr="00720C67">
        <w:rPr>
          <w:lang w:val="x-none" w:eastAsia="x-none"/>
        </w:rPr>
        <w:t>6.10. Уплата Исполнителем неустойки или применение иной формы ответственности не освобождает его от исполнения обязательств по настоящему Договору.</w:t>
      </w:r>
    </w:p>
    <w:p w14:paraId="539A4064" w14:textId="77777777" w:rsidR="00A70DDB" w:rsidRPr="00720C67" w:rsidRDefault="00A70DDB" w:rsidP="00A70DDB">
      <w:pPr>
        <w:ind w:right="2"/>
        <w:contextualSpacing/>
        <w:jc w:val="both"/>
        <w:rPr>
          <w:lang w:val="x-none" w:eastAsia="x-none"/>
        </w:rPr>
      </w:pPr>
      <w:r w:rsidRPr="00720C67">
        <w:rPr>
          <w:lang w:val="x-none" w:eastAsia="en-US"/>
        </w:rPr>
        <w:t>6.11. Во всех случаях неисполнения или ненадлежащего исполнения Исполнителем своих обязательств по Договору Заказчик вправе потребовать расторжения настоящего Договора в установленном законом порядке с уплатой Исполнителем штрафных санкций, предусмотренных Договором.</w:t>
      </w:r>
    </w:p>
    <w:p w14:paraId="5FA52E5E" w14:textId="77777777" w:rsidR="00A70DDB" w:rsidRPr="00720C67" w:rsidRDefault="00A70DDB" w:rsidP="00A70DDB">
      <w:pPr>
        <w:ind w:right="2"/>
        <w:contextualSpacing/>
        <w:jc w:val="both"/>
        <w:rPr>
          <w:lang w:val="x-none" w:eastAsia="x-none"/>
        </w:rPr>
      </w:pPr>
      <w:r w:rsidRPr="00720C67">
        <w:rPr>
          <w:lang w:val="x-none" w:eastAsia="en-US"/>
        </w:rPr>
        <w:t>6.12. В случае расторжения Договора в установленном порядке, Заказчик вправе потребовать от Исполнителя возмещение убытков, в том числе разницу между ценой настоящего Договора и ценой Договора, заключенного Заказчиком с третьим лицом взамен настоящего Договора (в связи с неисполнением или ненадлежащим исполнением Исполнителем обязательств по настоящему Договору).</w:t>
      </w:r>
    </w:p>
    <w:p w14:paraId="3097C161" w14:textId="77777777" w:rsidR="00B57911" w:rsidRPr="00720C67" w:rsidRDefault="00A70DDB" w:rsidP="00B57911">
      <w:pPr>
        <w:pStyle w:val="aa"/>
        <w:tabs>
          <w:tab w:val="left" w:pos="284"/>
        </w:tabs>
        <w:ind w:left="0"/>
        <w:jc w:val="both"/>
        <w:rPr>
          <w:rFonts w:eastAsia="Lucida Sans Unicode"/>
          <w:sz w:val="20"/>
          <w:szCs w:val="20"/>
          <w:lang w:eastAsia="en-US" w:bidi="en-US"/>
        </w:rPr>
      </w:pPr>
      <w:r w:rsidRPr="00720C67">
        <w:rPr>
          <w:sz w:val="20"/>
          <w:szCs w:val="20"/>
          <w:lang w:val="x-none" w:eastAsia="en-US"/>
        </w:rPr>
        <w:t>6.13.</w:t>
      </w:r>
      <w:r w:rsidRPr="00720C67">
        <w:rPr>
          <w:lang w:val="x-none" w:eastAsia="en-US"/>
        </w:rPr>
        <w:t xml:space="preserve"> </w:t>
      </w:r>
      <w:r w:rsidR="00B57911" w:rsidRPr="00720C67">
        <w:rPr>
          <w:rFonts w:eastAsia="Lucida Sans Unicode"/>
          <w:sz w:val="20"/>
          <w:szCs w:val="20"/>
          <w:lang w:eastAsia="en-US" w:bidi="en-US"/>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путем переговоров, в досудебном, претензионном порядке.</w:t>
      </w:r>
    </w:p>
    <w:p w14:paraId="53BD4E52" w14:textId="21635E45" w:rsidR="00A70DDB" w:rsidRPr="00720C67" w:rsidRDefault="00B57911" w:rsidP="00B57911">
      <w:pPr>
        <w:ind w:right="2"/>
        <w:contextualSpacing/>
        <w:jc w:val="both"/>
        <w:rPr>
          <w:rFonts w:eastAsia="Lucida Sans Unicode"/>
          <w:kern w:val="1"/>
          <w:lang w:eastAsia="en-US"/>
        </w:rPr>
      </w:pPr>
      <w:r w:rsidRPr="00720C67">
        <w:rPr>
          <w:rFonts w:eastAsia="Lucida Sans Unicode"/>
          <w:lang w:eastAsia="en-US" w:bidi="en-US"/>
        </w:rPr>
        <w:t>Срок рассмотрения претензии – 10 календарных дней с момента получения претензии. Моментом получения претензии считается получение претензии</w:t>
      </w:r>
      <w:r w:rsidR="00E63B56" w:rsidRPr="00720C67">
        <w:rPr>
          <w:rFonts w:eastAsia="Lucida Sans Unicode"/>
          <w:lang w:eastAsia="en-US" w:bidi="en-US"/>
        </w:rPr>
        <w:t>,</w:t>
      </w:r>
      <w:r w:rsidRPr="00720C67">
        <w:rPr>
          <w:rFonts w:eastAsia="Lucida Sans Unicode"/>
          <w:lang w:eastAsia="en-US" w:bidi="en-US"/>
        </w:rPr>
        <w:t xml:space="preserve"> </w:t>
      </w:r>
      <w:r w:rsidR="00E63B56" w:rsidRPr="00720C67">
        <w:rPr>
          <w:rFonts w:eastAsia="Lucida Sans Unicode"/>
          <w:lang w:eastAsia="en-US" w:bidi="en-US"/>
        </w:rPr>
        <w:t>направленной способом, указанным в п. 12.3. Договора</w:t>
      </w:r>
      <w:r w:rsidRPr="00720C67">
        <w:rPr>
          <w:rFonts w:eastAsia="Lucida Sans Unicode"/>
          <w:lang w:val="x-none" w:eastAsia="en-US" w:bidi="en-US"/>
        </w:rPr>
        <w:t>. При невозможности разрешения споров, разногласий или требований путем переговоров они рассматриваются Арбитражным судом города Москвы.</w:t>
      </w:r>
    </w:p>
    <w:p w14:paraId="207273F0" w14:textId="77777777" w:rsidR="00A70DDB" w:rsidRPr="00720C67" w:rsidRDefault="00965738" w:rsidP="00022379">
      <w:pPr>
        <w:tabs>
          <w:tab w:val="num" w:pos="142"/>
        </w:tabs>
        <w:jc w:val="center"/>
        <w:rPr>
          <w:lang w:eastAsia="en-US"/>
        </w:rPr>
      </w:pPr>
      <w:r w:rsidRPr="00720C67">
        <w:rPr>
          <w:lang w:eastAsia="en-US"/>
        </w:rPr>
        <w:t xml:space="preserve">7. </w:t>
      </w:r>
      <w:r w:rsidR="00A70DDB" w:rsidRPr="00720C67">
        <w:rPr>
          <w:lang w:eastAsia="en-US"/>
        </w:rPr>
        <w:t>СРОК ДЕЙСТВИЯ ДОГОВОРА, РАСТОРЖЕНИЕ ДОГОВОРА</w:t>
      </w:r>
    </w:p>
    <w:p w14:paraId="382497C8" w14:textId="355F561F" w:rsidR="00022379" w:rsidRPr="00720C67" w:rsidRDefault="00022379" w:rsidP="00022379">
      <w:pPr>
        <w:spacing w:line="100" w:lineRule="atLeast"/>
        <w:jc w:val="both"/>
      </w:pPr>
      <w:r w:rsidRPr="00720C67">
        <w:t xml:space="preserve">7.1. Настоящий Договор вступает в силу с момента его подписания Сторонами и действует до </w:t>
      </w:r>
      <w:r w:rsidRPr="00720C67">
        <w:rPr>
          <w:b/>
        </w:rPr>
        <w:t>3</w:t>
      </w:r>
      <w:r w:rsidR="00512FF9" w:rsidRPr="00720C67">
        <w:rPr>
          <w:b/>
        </w:rPr>
        <w:t>0 сентября</w:t>
      </w:r>
      <w:r w:rsidRPr="00720C67">
        <w:rPr>
          <w:b/>
        </w:rPr>
        <w:t xml:space="preserve"> 2026 года</w:t>
      </w:r>
      <w:r w:rsidRPr="00720C67">
        <w:t xml:space="preserve">. </w:t>
      </w:r>
    </w:p>
    <w:p w14:paraId="6EDFAA92" w14:textId="77777777" w:rsidR="00022379" w:rsidRPr="00720C67" w:rsidRDefault="00022379" w:rsidP="00022379">
      <w:pPr>
        <w:tabs>
          <w:tab w:val="left" w:pos="-284"/>
        </w:tabs>
        <w:spacing w:line="100" w:lineRule="atLeast"/>
        <w:jc w:val="both"/>
        <w:rPr>
          <w:rFonts w:eastAsia="Lucida Sans Unicode"/>
          <w:lang w:eastAsia="en-US" w:bidi="en-US"/>
        </w:rPr>
      </w:pPr>
      <w:r w:rsidRPr="00720C67">
        <w:rPr>
          <w:rFonts w:eastAsia="Lucida Sans Unicode"/>
          <w:lang w:eastAsia="en-US" w:bidi="en-US"/>
        </w:rPr>
        <w:t xml:space="preserve">7.2. 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действующими гражданским законодательством и </w:t>
      </w:r>
      <w:r w:rsidRPr="00720C67">
        <w:t>Законом о контрактной системе</w:t>
      </w:r>
      <w:r w:rsidRPr="00720C67">
        <w:rPr>
          <w:rFonts w:eastAsia="Lucida Sans Unicode"/>
          <w:lang w:eastAsia="en-US" w:bidi="en-US"/>
        </w:rPr>
        <w:t>, в случае включения Исполнителя в реестр иноагентов (или в случае ведения Исполнителем противоправной, террористической деятельности) в любой момент после того, как Исполнитель сообщил ему об этом, либо Заказчику стало известно об этом иным образом.</w:t>
      </w:r>
    </w:p>
    <w:p w14:paraId="159F97DB" w14:textId="77777777" w:rsidR="00022379" w:rsidRPr="00720C67" w:rsidRDefault="00022379" w:rsidP="00022379">
      <w:pPr>
        <w:tabs>
          <w:tab w:val="left" w:pos="-284"/>
          <w:tab w:val="left" w:pos="142"/>
          <w:tab w:val="left" w:pos="284"/>
        </w:tabs>
        <w:spacing w:line="100" w:lineRule="atLeast"/>
        <w:jc w:val="both"/>
        <w:rPr>
          <w:rFonts w:eastAsia="Lucida Sans Unicode"/>
          <w:lang w:eastAsia="en-US" w:bidi="en-US"/>
        </w:rPr>
      </w:pPr>
      <w:r w:rsidRPr="00720C67">
        <w:rPr>
          <w:rFonts w:eastAsia="Lucida Sans Unicode"/>
          <w:lang w:eastAsia="en-US" w:bidi="en-US"/>
        </w:rPr>
        <w:t>7.3. При расторжении Договора, Стороны должны произвести полный взаиморасчет.</w:t>
      </w:r>
    </w:p>
    <w:p w14:paraId="269166EE" w14:textId="77777777" w:rsidR="00022379" w:rsidRPr="00720C67" w:rsidRDefault="00022379" w:rsidP="00022379">
      <w:pPr>
        <w:tabs>
          <w:tab w:val="left" w:pos="-284"/>
          <w:tab w:val="left" w:pos="284"/>
        </w:tabs>
        <w:spacing w:line="100" w:lineRule="atLeast"/>
        <w:jc w:val="both"/>
        <w:rPr>
          <w:rFonts w:eastAsia="Lucida Sans Unicode"/>
          <w:lang w:eastAsia="en-US" w:bidi="en-US"/>
        </w:rPr>
      </w:pPr>
      <w:r w:rsidRPr="00720C67">
        <w:rPr>
          <w:rFonts w:eastAsia="Lucida Sans Unicode"/>
          <w:lang w:eastAsia="en-US" w:bidi="en-US"/>
        </w:rPr>
        <w:t xml:space="preserve">7.4.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 </w:t>
      </w:r>
    </w:p>
    <w:p w14:paraId="33267F0B"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 xml:space="preserve">7.4.1. при существенном нарушении Договора </w:t>
      </w:r>
      <w:r w:rsidRPr="00720C67">
        <w:rPr>
          <w:sz w:val="20"/>
          <w:szCs w:val="20"/>
        </w:rPr>
        <w:t>Исполнителе</w:t>
      </w:r>
      <w:r w:rsidRPr="00720C67">
        <w:rPr>
          <w:rFonts w:eastAsia="Lucida Sans Unicode"/>
          <w:sz w:val="20"/>
          <w:szCs w:val="20"/>
          <w:lang w:eastAsia="en-US" w:bidi="en-US"/>
        </w:rPr>
        <w:t>м;</w:t>
      </w:r>
    </w:p>
    <w:p w14:paraId="66E4A6E1"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7.4.2. в случае просрочки исполнения обязательств по Договору более чем на 30 (тридцать) календарных дней;</w:t>
      </w:r>
    </w:p>
    <w:p w14:paraId="6CE2F66E"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7.4.3. в иных случаях, предусмотренных законодательством Российской Федерации.</w:t>
      </w:r>
    </w:p>
    <w:p w14:paraId="5A14BAFE"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7.5.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685684CD" w14:textId="77777777" w:rsidR="00022379" w:rsidRPr="00720C67" w:rsidRDefault="00022379" w:rsidP="00022379">
      <w:pPr>
        <w:pStyle w:val="aa"/>
        <w:tabs>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 xml:space="preserve">7.5.1. в любое время без указания причин при условии оплаты </w:t>
      </w:r>
      <w:r w:rsidRPr="00720C67">
        <w:rPr>
          <w:sz w:val="20"/>
          <w:szCs w:val="20"/>
        </w:rPr>
        <w:t>Исполнителем</w:t>
      </w:r>
      <w:r w:rsidRPr="00720C67">
        <w:rPr>
          <w:rFonts w:eastAsia="Lucida Sans Unicode"/>
          <w:sz w:val="20"/>
          <w:szCs w:val="20"/>
          <w:lang w:eastAsia="en-US" w:bidi="en-US"/>
        </w:rPr>
        <w:t xml:space="preserve"> фактически понесенных им расходов (пункт 1 статьи 782 ГК РФ);</w:t>
      </w:r>
    </w:p>
    <w:p w14:paraId="5A31A734" w14:textId="77777777" w:rsidR="00022379" w:rsidRPr="00720C67" w:rsidRDefault="00022379" w:rsidP="00022379">
      <w:pPr>
        <w:pStyle w:val="aa"/>
        <w:tabs>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7.5.2. если Исполнитель не приступает к оказанию услуг, в установленный срок или осуществляет исполнение с такой задержкой, что исполнение их к установленному сроку становится явно невозможным (пункт 2 статьи 715 ГК РФ);</w:t>
      </w:r>
    </w:p>
    <w:p w14:paraId="3DE863F6" w14:textId="77777777" w:rsidR="00022379" w:rsidRPr="00720C67" w:rsidRDefault="00022379" w:rsidP="00022379">
      <w:pPr>
        <w:pStyle w:val="aa"/>
        <w:tabs>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 xml:space="preserve">7.5.3. если во время исполнения Договора станет очевидным, что он не будут исполнен </w:t>
      </w:r>
      <w:r w:rsidRPr="00720C67">
        <w:rPr>
          <w:sz w:val="20"/>
          <w:szCs w:val="20"/>
        </w:rPr>
        <w:t>Исполнителе</w:t>
      </w:r>
      <w:r w:rsidRPr="00720C67">
        <w:rPr>
          <w:rFonts w:eastAsia="Lucida Sans Unicode"/>
          <w:sz w:val="20"/>
          <w:szCs w:val="20"/>
          <w:lang w:eastAsia="en-US" w:bidi="en-US"/>
        </w:rPr>
        <w:t xml:space="preserve">м надлежащим образом, Заказчик вправе назначить </w:t>
      </w:r>
      <w:r w:rsidRPr="00720C67">
        <w:rPr>
          <w:sz w:val="20"/>
          <w:szCs w:val="20"/>
        </w:rPr>
        <w:t>Исполнителю</w:t>
      </w:r>
      <w:r w:rsidRPr="00720C67">
        <w:rPr>
          <w:rFonts w:eastAsia="Lucida Sans Unicode"/>
          <w:sz w:val="20"/>
          <w:szCs w:val="20"/>
          <w:lang w:eastAsia="en-US" w:bidi="en-US"/>
        </w:rPr>
        <w:t xml:space="preserve"> разумный срок для устранения недостатков и при неисполнении </w:t>
      </w:r>
      <w:r w:rsidRPr="00720C67">
        <w:rPr>
          <w:sz w:val="20"/>
          <w:szCs w:val="20"/>
        </w:rPr>
        <w:t>Исполнителе</w:t>
      </w:r>
      <w:r w:rsidRPr="00720C67">
        <w:rPr>
          <w:rFonts w:eastAsia="Lucida Sans Unicode"/>
          <w:sz w:val="20"/>
          <w:szCs w:val="20"/>
          <w:lang w:eastAsia="en-US" w:bidi="en-US"/>
        </w:rPr>
        <w:t>м в назначенный срок этого требования отказаться от исполнения Договора (пункт 3 статьи 715 ГК РФ);</w:t>
      </w:r>
    </w:p>
    <w:p w14:paraId="174FA7B1" w14:textId="77777777" w:rsidR="00022379" w:rsidRPr="00720C67" w:rsidRDefault="00022379" w:rsidP="00022379">
      <w:pPr>
        <w:pStyle w:val="aa"/>
        <w:tabs>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 xml:space="preserve">7.5.4. если отступления от условий Договора или иные недостатки результата исполнения Договора в установленный Заказчиком разумный срок не были устранены </w:t>
      </w:r>
      <w:r w:rsidRPr="00720C67">
        <w:rPr>
          <w:sz w:val="20"/>
          <w:szCs w:val="20"/>
        </w:rPr>
        <w:t>Исполнителе</w:t>
      </w:r>
      <w:r w:rsidRPr="00720C67">
        <w:rPr>
          <w:rFonts w:eastAsia="Lucida Sans Unicode"/>
          <w:sz w:val="20"/>
          <w:szCs w:val="20"/>
          <w:lang w:eastAsia="en-US" w:bidi="en-US"/>
        </w:rPr>
        <w:t>м либо являются существенными и неустранимыми (пункт 3 статьи 723 ГК РФ);</w:t>
      </w:r>
    </w:p>
    <w:p w14:paraId="65E0E42D" w14:textId="77777777" w:rsidR="00022379" w:rsidRPr="00720C67" w:rsidRDefault="00022379" w:rsidP="00022379">
      <w:pPr>
        <w:pStyle w:val="aa"/>
        <w:tabs>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 xml:space="preserve">7.5.5. если при нарушении </w:t>
      </w:r>
      <w:r w:rsidRPr="00720C67">
        <w:rPr>
          <w:sz w:val="20"/>
          <w:szCs w:val="20"/>
        </w:rPr>
        <w:t>Исполнителе</w:t>
      </w:r>
      <w:r w:rsidRPr="00720C67">
        <w:rPr>
          <w:rFonts w:eastAsia="Lucida Sans Unicode"/>
          <w:sz w:val="20"/>
          <w:szCs w:val="20"/>
          <w:lang w:eastAsia="en-US" w:bidi="en-US"/>
        </w:rPr>
        <w:t>м конечного срока исполнения Договора, указанного в Договоре, исполнение Исполнителем Договора утратило для Заказчика интерес (пункт 3 статьи 708 ГК РФ, пункт 2 статьи 405 ГК РФ).</w:t>
      </w:r>
    </w:p>
    <w:p w14:paraId="7F9E78FF"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lastRenderedPageBreak/>
        <w:t>7.6. Заказчик до принятия решения об одностороннем отказе от исполнения Договора вправе провести экспертизу оказанной услуги с привлечением экспертов, экспертных организаций.</w:t>
      </w:r>
    </w:p>
    <w:p w14:paraId="7D94C8FE" w14:textId="77777777" w:rsidR="00022379" w:rsidRPr="00720C67" w:rsidRDefault="00022379" w:rsidP="00022379">
      <w:pPr>
        <w:pStyle w:val="aa"/>
        <w:tabs>
          <w:tab w:val="left" w:pos="-284"/>
          <w:tab w:val="left" w:pos="284"/>
        </w:tabs>
        <w:spacing w:after="200"/>
        <w:ind w:left="0"/>
        <w:jc w:val="both"/>
        <w:rPr>
          <w:rFonts w:eastAsia="Lucida Sans Unicode"/>
          <w:sz w:val="20"/>
          <w:szCs w:val="20"/>
          <w:lang w:eastAsia="en-US" w:bidi="en-US"/>
        </w:rPr>
      </w:pPr>
      <w:r w:rsidRPr="00720C67">
        <w:rPr>
          <w:rFonts w:eastAsia="Lucida Sans Unicode"/>
          <w:sz w:val="20"/>
          <w:szCs w:val="20"/>
          <w:lang w:eastAsia="en-US" w:bidi="en-US"/>
        </w:rPr>
        <w:t>7.7.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8547ECC" w14:textId="63B0E468" w:rsidR="00E63B56" w:rsidRPr="00720C67" w:rsidRDefault="00022379" w:rsidP="00E63B56">
      <w:pPr>
        <w:pStyle w:val="aa"/>
        <w:tabs>
          <w:tab w:val="left" w:pos="-284"/>
          <w:tab w:val="left" w:pos="284"/>
        </w:tabs>
        <w:spacing w:after="200"/>
        <w:ind w:left="0" w:right="130"/>
        <w:jc w:val="both"/>
        <w:rPr>
          <w:sz w:val="20"/>
          <w:szCs w:val="20"/>
        </w:rPr>
      </w:pPr>
      <w:bookmarkStart w:id="26" w:name="_Hlk101434496"/>
      <w:r w:rsidRPr="00720C67">
        <w:rPr>
          <w:rFonts w:eastAsia="Lucida Sans Unicode"/>
          <w:sz w:val="20"/>
          <w:szCs w:val="20"/>
          <w:lang w:eastAsia="en-US" w:bidi="en-US"/>
        </w:rPr>
        <w:t xml:space="preserve">7.8. Решение Заказчика об одностороннем отказе от исполнения Договора </w:t>
      </w:r>
      <w:r w:rsidRPr="00720C67">
        <w:rPr>
          <w:sz w:val="20"/>
          <w:szCs w:val="20"/>
        </w:rPr>
        <w:t>передается лицу, имеющему право действовать от имени исполнителя (подрядчика, поставщика), лично под расписку или направляется исполнителю (подрядчику, поставщику) с соблюдением требований законодательства Российской Федерации о государственной тайне по адресу исполнителя (подрядчика, поставщика), указанному в Договоре. Датой надлежащего уведомления исполнителя (подрядчика, поставщика) об одностороннем отказе от исполнения Договора считается:</w:t>
      </w:r>
      <w:bookmarkEnd w:id="26"/>
      <w:r w:rsidR="00E63B56" w:rsidRPr="00720C67">
        <w:rPr>
          <w:sz w:val="20"/>
          <w:szCs w:val="20"/>
        </w:rPr>
        <w:t xml:space="preserve"> дата направления способом, указанным в п. 1</w:t>
      </w:r>
      <w:r w:rsidR="00F31BAF" w:rsidRPr="00720C67">
        <w:rPr>
          <w:sz w:val="20"/>
          <w:szCs w:val="20"/>
        </w:rPr>
        <w:t>2</w:t>
      </w:r>
      <w:r w:rsidR="00E63B56" w:rsidRPr="00720C67">
        <w:rPr>
          <w:sz w:val="20"/>
          <w:szCs w:val="20"/>
        </w:rPr>
        <w:t>.3. Договора.</w:t>
      </w:r>
    </w:p>
    <w:p w14:paraId="0FEC1AEC" w14:textId="63EF05BB" w:rsidR="00022379" w:rsidRPr="00720C67" w:rsidRDefault="00022379" w:rsidP="00E63B56">
      <w:pPr>
        <w:pStyle w:val="aa"/>
        <w:tabs>
          <w:tab w:val="left" w:pos="-284"/>
          <w:tab w:val="left" w:pos="284"/>
        </w:tabs>
        <w:spacing w:after="200"/>
        <w:ind w:left="0" w:right="130"/>
        <w:jc w:val="both"/>
        <w:rPr>
          <w:rFonts w:eastAsia="Lucida Sans Unicode"/>
          <w:sz w:val="20"/>
          <w:szCs w:val="20"/>
          <w:lang w:eastAsia="en-US" w:bidi="en-US"/>
        </w:rPr>
      </w:pPr>
      <w:r w:rsidRPr="00720C67">
        <w:rPr>
          <w:rFonts w:eastAsia="Lucida Sans Unicode"/>
          <w:sz w:val="20"/>
          <w:szCs w:val="20"/>
          <w:lang w:eastAsia="en-US" w:bidi="en-US"/>
        </w:rPr>
        <w:t>7.</w:t>
      </w:r>
      <w:r w:rsidR="00E63B56" w:rsidRPr="00720C67">
        <w:rPr>
          <w:rFonts w:eastAsia="Lucida Sans Unicode"/>
          <w:sz w:val="20"/>
          <w:szCs w:val="20"/>
          <w:lang w:eastAsia="en-US" w:bidi="en-US"/>
        </w:rPr>
        <w:t>9</w:t>
      </w:r>
      <w:r w:rsidRPr="00720C67">
        <w:rPr>
          <w:rFonts w:eastAsia="Lucida Sans Unicode"/>
          <w:sz w:val="20"/>
          <w:szCs w:val="20"/>
          <w:lang w:eastAsia="en-US" w:bidi="en-US"/>
        </w:rPr>
        <w:t xml:space="preserve">.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w:t>
      </w:r>
      <w:r w:rsidRPr="00720C67">
        <w:rPr>
          <w:sz w:val="20"/>
          <w:szCs w:val="20"/>
        </w:rPr>
        <w:t>Исполнителя</w:t>
      </w:r>
      <w:r w:rsidRPr="00720C67">
        <w:rPr>
          <w:rFonts w:eastAsia="Lucida Sans Unicode"/>
          <w:sz w:val="20"/>
          <w:szCs w:val="20"/>
          <w:lang w:eastAsia="en-US" w:bidi="en-US"/>
        </w:rPr>
        <w:t xml:space="preserve"> об одностороннем отказе от исполнения Договора. </w:t>
      </w:r>
    </w:p>
    <w:p w14:paraId="6FD17978" w14:textId="3536CE0C" w:rsidR="00022379" w:rsidRPr="00720C67" w:rsidRDefault="00022379" w:rsidP="00022379">
      <w:pPr>
        <w:pStyle w:val="aa"/>
        <w:ind w:left="0"/>
        <w:jc w:val="both"/>
        <w:rPr>
          <w:rFonts w:eastAsia="Lucida Sans Unicode"/>
          <w:sz w:val="20"/>
          <w:szCs w:val="20"/>
          <w:lang w:eastAsia="en-US" w:bidi="en-US"/>
        </w:rPr>
      </w:pPr>
      <w:r w:rsidRPr="00720C67">
        <w:rPr>
          <w:rFonts w:eastAsia="Lucida Sans Unicode"/>
          <w:sz w:val="20"/>
          <w:szCs w:val="20"/>
          <w:lang w:eastAsia="en-US" w:bidi="en-US"/>
        </w:rPr>
        <w:t>7.1</w:t>
      </w:r>
      <w:r w:rsidR="00E63B56" w:rsidRPr="00720C67">
        <w:rPr>
          <w:rFonts w:eastAsia="Lucida Sans Unicode"/>
          <w:sz w:val="20"/>
          <w:szCs w:val="20"/>
          <w:lang w:eastAsia="en-US" w:bidi="en-US"/>
        </w:rPr>
        <w:t>0</w:t>
      </w:r>
      <w:r w:rsidRPr="00720C67">
        <w:rPr>
          <w:rFonts w:eastAsia="Lucida Sans Unicode"/>
          <w:sz w:val="20"/>
          <w:szCs w:val="20"/>
          <w:lang w:eastAsia="en-US" w:bidi="en-US"/>
        </w:rPr>
        <w:t xml:space="preserve">.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w:t>
      </w:r>
      <w:r w:rsidRPr="00720C67">
        <w:rPr>
          <w:sz w:val="20"/>
          <w:szCs w:val="20"/>
        </w:rPr>
        <w:t>Исполнителя</w:t>
      </w:r>
      <w:r w:rsidRPr="00720C67">
        <w:rPr>
          <w:rFonts w:eastAsia="Lucida Sans Unicode"/>
          <w:sz w:val="20"/>
          <w:szCs w:val="20"/>
          <w:lang w:eastAsia="en-US" w:bidi="en-US"/>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7" w:history="1">
        <w:r w:rsidRPr="00720C67">
          <w:rPr>
            <w:rFonts w:eastAsia="Lucida Sans Unicode"/>
            <w:sz w:val="20"/>
            <w:szCs w:val="20"/>
            <w:lang w:eastAsia="en-US" w:bidi="en-US"/>
          </w:rPr>
          <w:t>п. 7</w:t>
        </w:r>
      </w:hyperlink>
      <w:r w:rsidRPr="00720C67">
        <w:rPr>
          <w:rFonts w:eastAsia="Lucida Sans Unicode"/>
          <w:sz w:val="20"/>
          <w:szCs w:val="20"/>
          <w:lang w:eastAsia="en-US" w:bidi="en-US"/>
        </w:rPr>
        <w:t xml:space="preserve">.8. Договора. Данное правило не применяется в случае повторного нарушения </w:t>
      </w:r>
      <w:r w:rsidRPr="00720C67">
        <w:rPr>
          <w:sz w:val="20"/>
          <w:szCs w:val="20"/>
        </w:rPr>
        <w:t>Исполнителе</w:t>
      </w:r>
      <w:r w:rsidRPr="00720C67">
        <w:rPr>
          <w:rFonts w:eastAsia="Lucida Sans Unicode"/>
          <w:sz w:val="20"/>
          <w:szCs w:val="20"/>
          <w:lang w:eastAsia="en-US" w:bidi="en-US"/>
        </w:rPr>
        <w:t>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5C52071C" w14:textId="77777777" w:rsidR="00A70DDB" w:rsidRPr="00720C67" w:rsidRDefault="00CA3A1D" w:rsidP="00CA3A1D">
      <w:pPr>
        <w:pStyle w:val="12"/>
        <w:tabs>
          <w:tab w:val="left" w:pos="142"/>
        </w:tabs>
        <w:spacing w:after="0" w:line="240" w:lineRule="auto"/>
        <w:ind w:left="284"/>
        <w:jc w:val="center"/>
        <w:rPr>
          <w:rFonts w:ascii="Times New Roman" w:hAnsi="Times New Roman"/>
          <w:sz w:val="20"/>
          <w:szCs w:val="20"/>
          <w:lang w:eastAsia="en-US"/>
        </w:rPr>
      </w:pPr>
      <w:r w:rsidRPr="00720C67">
        <w:rPr>
          <w:rFonts w:ascii="Times New Roman" w:hAnsi="Times New Roman"/>
          <w:sz w:val="20"/>
          <w:szCs w:val="20"/>
          <w:lang w:eastAsia="en-US"/>
        </w:rPr>
        <w:t xml:space="preserve">8. </w:t>
      </w:r>
      <w:r w:rsidR="00A70DDB" w:rsidRPr="00720C67">
        <w:rPr>
          <w:rFonts w:ascii="Times New Roman" w:hAnsi="Times New Roman"/>
          <w:sz w:val="20"/>
          <w:szCs w:val="20"/>
          <w:lang w:eastAsia="en-US"/>
        </w:rPr>
        <w:t>ИЗМЕНЕНИЕ ДОГОВОРА</w:t>
      </w:r>
    </w:p>
    <w:p w14:paraId="51E793A3" w14:textId="77777777" w:rsidR="00A70DDB" w:rsidRPr="00720C67" w:rsidRDefault="0007324F" w:rsidP="0007324F">
      <w:pPr>
        <w:tabs>
          <w:tab w:val="left" w:pos="-284"/>
          <w:tab w:val="left" w:pos="0"/>
          <w:tab w:val="left" w:pos="142"/>
        </w:tabs>
        <w:spacing w:after="200"/>
        <w:contextualSpacing/>
        <w:jc w:val="both"/>
        <w:rPr>
          <w:lang w:eastAsia="en-US"/>
        </w:rPr>
      </w:pPr>
      <w:r w:rsidRPr="00720C67">
        <w:rPr>
          <w:lang w:eastAsia="en-US"/>
        </w:rPr>
        <w:t xml:space="preserve">8.1. </w:t>
      </w:r>
      <w:r w:rsidR="00A70DDB" w:rsidRPr="00720C67">
        <w:rPr>
          <w:lang w:eastAsia="en-US"/>
        </w:rPr>
        <w:t xml:space="preserve">Изменение Договора осуществляется в порядке, по основаниям и в соответствии со статьей 95 Закона о </w:t>
      </w:r>
      <w:r w:rsidR="004D5F88" w:rsidRPr="00720C67">
        <w:rPr>
          <w:lang w:eastAsia="en-US"/>
        </w:rPr>
        <w:t>к</w:t>
      </w:r>
      <w:r w:rsidR="00A70DDB" w:rsidRPr="00720C67">
        <w:rPr>
          <w:lang w:eastAsia="en-US"/>
        </w:rPr>
        <w:t>онтрактной системе. Изменение существенных условий Договора при его исполнении не допускается, за исключением их изменения по соглашению сторон в том числе, в следующих случаях:</w:t>
      </w:r>
    </w:p>
    <w:p w14:paraId="3C17C595" w14:textId="77777777" w:rsidR="00A70DDB" w:rsidRPr="00720C67" w:rsidRDefault="00A70DDB" w:rsidP="00965738">
      <w:pPr>
        <w:numPr>
          <w:ilvl w:val="0"/>
          <w:numId w:val="20"/>
        </w:numPr>
        <w:tabs>
          <w:tab w:val="left" w:pos="-284"/>
        </w:tabs>
        <w:spacing w:after="200"/>
        <w:ind w:left="0" w:firstLine="0"/>
        <w:contextualSpacing/>
        <w:jc w:val="both"/>
        <w:rPr>
          <w:lang w:eastAsia="en-US"/>
        </w:rPr>
      </w:pPr>
      <w:r w:rsidRPr="00720C67">
        <w:rPr>
          <w:lang w:eastAsia="en-US"/>
        </w:rPr>
        <w:t>при снижении цены Договора без изменения предусмотренных Договором количества товара, объема работ</w:t>
      </w:r>
      <w:r w:rsidR="00A61AD8" w:rsidRPr="00720C67">
        <w:rPr>
          <w:lang w:eastAsia="en-US"/>
        </w:rPr>
        <w:t>ы</w:t>
      </w:r>
      <w:r w:rsidRPr="00720C67">
        <w:rPr>
          <w:lang w:eastAsia="en-US"/>
        </w:rPr>
        <w:t xml:space="preserve"> и</w:t>
      </w:r>
      <w:r w:rsidR="00A61AD8" w:rsidRPr="00720C67">
        <w:rPr>
          <w:lang w:eastAsia="en-US"/>
        </w:rPr>
        <w:t>ли услуги</w:t>
      </w:r>
      <w:r w:rsidRPr="00720C67">
        <w:rPr>
          <w:lang w:eastAsia="en-US"/>
        </w:rPr>
        <w:t>, качества поставляемого товара, оказываемой работы</w:t>
      </w:r>
      <w:r w:rsidR="00A61AD8" w:rsidRPr="00720C67">
        <w:rPr>
          <w:lang w:eastAsia="en-US"/>
        </w:rPr>
        <w:t xml:space="preserve"> или услуги</w:t>
      </w:r>
      <w:r w:rsidRPr="00720C67">
        <w:rPr>
          <w:lang w:eastAsia="en-US"/>
        </w:rPr>
        <w:t xml:space="preserve"> и иных условий Договора;</w:t>
      </w:r>
    </w:p>
    <w:p w14:paraId="7703B825" w14:textId="77777777" w:rsidR="00A70DDB" w:rsidRPr="00720C67" w:rsidRDefault="00A70DDB" w:rsidP="00965738">
      <w:pPr>
        <w:numPr>
          <w:ilvl w:val="0"/>
          <w:numId w:val="20"/>
        </w:numPr>
        <w:tabs>
          <w:tab w:val="left" w:pos="-284"/>
        </w:tabs>
        <w:ind w:left="0" w:firstLine="0"/>
        <w:contextualSpacing/>
        <w:jc w:val="both"/>
        <w:rPr>
          <w:lang w:eastAsia="en-US"/>
        </w:rPr>
      </w:pPr>
      <w:r w:rsidRPr="00720C67">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r w:rsidRPr="00720C67">
        <w:rPr>
          <w:lang w:eastAsia="en-US"/>
        </w:rPr>
        <w:t>.</w:t>
      </w:r>
    </w:p>
    <w:p w14:paraId="64BC6D88" w14:textId="77777777" w:rsidR="00A70DDB" w:rsidRPr="00720C67" w:rsidRDefault="00A70DDB" w:rsidP="00965738">
      <w:pPr>
        <w:numPr>
          <w:ilvl w:val="0"/>
          <w:numId w:val="20"/>
        </w:numPr>
        <w:tabs>
          <w:tab w:val="left" w:pos="142"/>
        </w:tabs>
        <w:autoSpaceDE w:val="0"/>
        <w:autoSpaceDN w:val="0"/>
        <w:adjustRightInd w:val="0"/>
        <w:ind w:left="0" w:firstLine="0"/>
        <w:jc w:val="both"/>
      </w:pPr>
      <w:r w:rsidRPr="00720C67">
        <w:t xml:space="preserve">если при исполнении </w:t>
      </w:r>
      <w:r w:rsidRPr="00720C67">
        <w:rPr>
          <w:lang w:eastAsia="en-US"/>
        </w:rPr>
        <w:t>Договора</w:t>
      </w:r>
      <w:r w:rsidRPr="00720C67">
        <w:t xml:space="preserve">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2BC2F19E" w14:textId="77777777" w:rsidR="00A70DDB" w:rsidRPr="00720C67" w:rsidRDefault="00A70DDB" w:rsidP="00965738">
      <w:pPr>
        <w:tabs>
          <w:tab w:val="left" w:pos="142"/>
        </w:tabs>
        <w:contextualSpacing/>
        <w:jc w:val="both"/>
        <w:rPr>
          <w:rFonts w:eastAsia="Lucida Sans Unicode"/>
          <w:lang w:val="x-none" w:eastAsia="en-US" w:bidi="en-US"/>
        </w:rPr>
      </w:pPr>
      <w:r w:rsidRPr="00720C67">
        <w:rPr>
          <w:rFonts w:eastAsia="Lucida Sans Unicode"/>
          <w:lang w:val="x-none" w:eastAsia="en-US" w:bidi="en-US"/>
        </w:rPr>
        <w:t xml:space="preserve">г) </w:t>
      </w:r>
      <w:r w:rsidRPr="00720C67">
        <w:rPr>
          <w:lang w:val="x-none" w:eastAsia="x-none"/>
        </w:rPr>
        <w:t xml:space="preserve">при снижении цены </w:t>
      </w:r>
      <w:r w:rsidRPr="00720C67">
        <w:rPr>
          <w:lang w:val="x-none" w:eastAsia="en-US"/>
        </w:rPr>
        <w:t>Договора</w:t>
      </w:r>
      <w:r w:rsidRPr="00720C67">
        <w:rPr>
          <w:lang w:val="x-none" w:eastAsia="x-none"/>
        </w:rPr>
        <w:t xml:space="preserve">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w:t>
      </w:r>
      <w:r w:rsidRPr="00720C67">
        <w:rPr>
          <w:lang w:val="x-none" w:eastAsia="en-US"/>
        </w:rPr>
        <w:t>Договора</w:t>
      </w:r>
      <w:r w:rsidR="00965738" w:rsidRPr="00720C67">
        <w:rPr>
          <w:lang w:val="x-none" w:eastAsia="en-US"/>
        </w:rPr>
        <w:t>.</w:t>
      </w:r>
    </w:p>
    <w:p w14:paraId="70BC13DC" w14:textId="77777777" w:rsidR="00A70DDB" w:rsidRPr="00720C67" w:rsidRDefault="00A70DDB" w:rsidP="00A70DDB">
      <w:pPr>
        <w:pStyle w:val="12"/>
        <w:tabs>
          <w:tab w:val="left" w:pos="142"/>
        </w:tabs>
        <w:spacing w:after="0" w:line="240" w:lineRule="auto"/>
        <w:ind w:left="284"/>
        <w:jc w:val="center"/>
        <w:rPr>
          <w:rFonts w:ascii="Times New Roman" w:hAnsi="Times New Roman"/>
          <w:sz w:val="20"/>
          <w:szCs w:val="20"/>
          <w:lang w:eastAsia="en-US"/>
        </w:rPr>
      </w:pPr>
      <w:r w:rsidRPr="00720C67">
        <w:rPr>
          <w:rFonts w:ascii="Times New Roman" w:hAnsi="Times New Roman"/>
          <w:sz w:val="20"/>
          <w:szCs w:val="20"/>
          <w:lang w:eastAsia="en-US"/>
        </w:rPr>
        <w:t>9. АНТИКОРРУПЦИОННАЯ ОГОВОРКА</w:t>
      </w:r>
    </w:p>
    <w:p w14:paraId="7A52DA7A" w14:textId="77777777" w:rsidR="00A70DDB" w:rsidRPr="00720C67" w:rsidRDefault="00002EDF" w:rsidP="00002EDF">
      <w:pPr>
        <w:pStyle w:val="12"/>
        <w:tabs>
          <w:tab w:val="left" w:pos="-284"/>
          <w:tab w:val="left" w:pos="142"/>
        </w:tabs>
        <w:spacing w:after="0" w:line="240" w:lineRule="auto"/>
        <w:ind w:left="66"/>
        <w:jc w:val="both"/>
        <w:rPr>
          <w:rFonts w:ascii="Times New Roman" w:hAnsi="Times New Roman"/>
          <w:sz w:val="20"/>
          <w:szCs w:val="20"/>
          <w:lang w:eastAsia="en-US"/>
        </w:rPr>
      </w:pPr>
      <w:r w:rsidRPr="00720C67">
        <w:rPr>
          <w:rFonts w:ascii="Times New Roman" w:hAnsi="Times New Roman"/>
          <w:sz w:val="20"/>
          <w:szCs w:val="20"/>
          <w:lang w:eastAsia="en-US"/>
        </w:rPr>
        <w:t xml:space="preserve">9.1. </w:t>
      </w:r>
      <w:r w:rsidR="00A70DDB" w:rsidRPr="00720C67">
        <w:rPr>
          <w:rFonts w:ascii="Times New Roman" w:hAnsi="Times New Roman"/>
          <w:sz w:val="20"/>
          <w:szCs w:val="20"/>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7946864" w14:textId="77777777" w:rsidR="00A70DDB" w:rsidRPr="00720C67" w:rsidRDefault="00002EDF" w:rsidP="00002EDF">
      <w:pPr>
        <w:pStyle w:val="12"/>
        <w:tabs>
          <w:tab w:val="left" w:pos="-284"/>
          <w:tab w:val="left" w:pos="142"/>
        </w:tabs>
        <w:spacing w:after="0" w:line="240" w:lineRule="auto"/>
        <w:ind w:left="66"/>
        <w:jc w:val="both"/>
        <w:rPr>
          <w:rFonts w:ascii="Times New Roman" w:hAnsi="Times New Roman"/>
          <w:sz w:val="20"/>
          <w:szCs w:val="20"/>
          <w:lang w:eastAsia="en-US"/>
        </w:rPr>
      </w:pPr>
      <w:r w:rsidRPr="00720C67">
        <w:rPr>
          <w:rFonts w:ascii="Times New Roman" w:hAnsi="Times New Roman"/>
          <w:sz w:val="20"/>
          <w:szCs w:val="20"/>
          <w:lang w:eastAsia="en-US"/>
        </w:rPr>
        <w:t xml:space="preserve">9.2. </w:t>
      </w:r>
      <w:r w:rsidR="00A70DDB" w:rsidRPr="00720C67">
        <w:rPr>
          <w:rFonts w:ascii="Times New Roman" w:hAnsi="Times New Roman"/>
          <w:sz w:val="20"/>
          <w:szCs w:val="2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действия: дача/получение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(отмыванию) доходов, полученных преступным путем.</w:t>
      </w:r>
    </w:p>
    <w:p w14:paraId="737597B8" w14:textId="77777777" w:rsidR="00A70DDB" w:rsidRPr="00720C67" w:rsidRDefault="00002EDF" w:rsidP="00004B4E">
      <w:pPr>
        <w:pStyle w:val="12"/>
        <w:tabs>
          <w:tab w:val="left" w:pos="-284"/>
          <w:tab w:val="left" w:pos="142"/>
        </w:tabs>
        <w:spacing w:after="0" w:line="240" w:lineRule="auto"/>
        <w:ind w:left="66"/>
        <w:jc w:val="both"/>
        <w:rPr>
          <w:rFonts w:ascii="Times New Roman" w:hAnsi="Times New Roman"/>
          <w:sz w:val="20"/>
          <w:szCs w:val="20"/>
          <w:lang w:eastAsia="en-US"/>
        </w:rPr>
      </w:pPr>
      <w:r w:rsidRPr="00720C67">
        <w:rPr>
          <w:rFonts w:ascii="Times New Roman" w:hAnsi="Times New Roman"/>
          <w:sz w:val="20"/>
          <w:szCs w:val="20"/>
          <w:lang w:eastAsia="en-US"/>
        </w:rPr>
        <w:t xml:space="preserve">9.3. </w:t>
      </w:r>
      <w:r w:rsidR="00A70DDB" w:rsidRPr="00720C67">
        <w:rPr>
          <w:rFonts w:ascii="Times New Roman" w:hAnsi="Times New Roman"/>
          <w:sz w:val="20"/>
          <w:szCs w:val="20"/>
          <w:lang w:eastAsia="en-US"/>
        </w:rPr>
        <w:t>В случае возникновения у Стороны подозрений, что произошло или может произойти нарушение каких-либо положений антикоррупционного законодательства, соответствующая сторона обязуется уведомить другую Сторону в письменной форме. Каналы связи</w:t>
      </w:r>
      <w:r w:rsidR="00004B4E" w:rsidRPr="00720C67">
        <w:rPr>
          <w:rFonts w:ascii="Times New Roman" w:hAnsi="Times New Roman"/>
          <w:sz w:val="20"/>
          <w:szCs w:val="20"/>
          <w:lang w:eastAsia="en-US"/>
        </w:rPr>
        <w:t xml:space="preserve"> Заказчика</w:t>
      </w:r>
      <w:r w:rsidR="00A70DDB" w:rsidRPr="00720C67">
        <w:rPr>
          <w:rFonts w:ascii="Times New Roman" w:hAnsi="Times New Roman"/>
          <w:sz w:val="20"/>
          <w:szCs w:val="20"/>
          <w:lang w:eastAsia="en-US"/>
        </w:rPr>
        <w:t xml:space="preserve">: телефон «Горячей линии» ГАРНА «Россия»: 8 (495) 245-18-05, электронная почта garnarussia-control@mail.ru, почтовый адрес: 119146, г. Москва, Фрунзенская набережная, 18. </w:t>
      </w:r>
      <w:r w:rsidR="00004B4E" w:rsidRPr="00720C67">
        <w:rPr>
          <w:rFonts w:ascii="Times New Roman" w:hAnsi="Times New Roman"/>
          <w:sz w:val="20"/>
          <w:szCs w:val="20"/>
          <w:lang w:eastAsia="en-US"/>
        </w:rPr>
        <w:t xml:space="preserve">Каналы связи Исполнителя: _____________________________________________________________. </w:t>
      </w:r>
      <w:r w:rsidR="00A70DDB" w:rsidRPr="00720C67">
        <w:rPr>
          <w:rFonts w:ascii="Times New Roman" w:hAnsi="Times New Roman"/>
          <w:sz w:val="20"/>
          <w:szCs w:val="20"/>
          <w:lang w:eastAsia="en-US"/>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антикоррупционного законодательства. Сторона, получившая уведомление, обязана рассмотреть уведомление в течение 10-ти рабочих дней с даты его получения.</w:t>
      </w:r>
    </w:p>
    <w:p w14:paraId="014A746B" w14:textId="77777777" w:rsidR="00004B4E" w:rsidRPr="00720C67" w:rsidRDefault="00004B4E" w:rsidP="00004B4E">
      <w:pPr>
        <w:keepNext/>
        <w:jc w:val="center"/>
        <w:outlineLvl w:val="1"/>
        <w:rPr>
          <w:lang w:val="x-none" w:eastAsia="x-none"/>
        </w:rPr>
      </w:pPr>
      <w:r w:rsidRPr="00720C67">
        <w:rPr>
          <w:lang w:eastAsia="en-US" w:bidi="en-US"/>
        </w:rPr>
        <w:t xml:space="preserve">10. </w:t>
      </w:r>
      <w:r w:rsidRPr="00720C67">
        <w:rPr>
          <w:lang w:val="x-none" w:eastAsia="x-none"/>
        </w:rPr>
        <w:t>КОНФИДЕНЦИАЛЬНОСТЬ</w:t>
      </w:r>
    </w:p>
    <w:p w14:paraId="2060E90A" w14:textId="77777777" w:rsidR="00004B4E" w:rsidRPr="00720C67" w:rsidRDefault="00004B4E" w:rsidP="00004B4E">
      <w:pPr>
        <w:pStyle w:val="12"/>
        <w:tabs>
          <w:tab w:val="left" w:pos="-284"/>
          <w:tab w:val="left" w:pos="142"/>
        </w:tabs>
        <w:spacing w:after="0" w:line="240" w:lineRule="auto"/>
        <w:ind w:left="66"/>
        <w:jc w:val="both"/>
        <w:rPr>
          <w:rFonts w:ascii="Times New Roman" w:hAnsi="Times New Roman"/>
          <w:sz w:val="20"/>
          <w:szCs w:val="20"/>
        </w:rPr>
      </w:pPr>
      <w:r w:rsidRPr="00720C67">
        <w:rPr>
          <w:rFonts w:ascii="Times New Roman" w:hAnsi="Times New Roman"/>
          <w:sz w:val="20"/>
          <w:szCs w:val="20"/>
        </w:rPr>
        <w:t>10.1.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40D8F901" w14:textId="77777777" w:rsidR="00A70DDB" w:rsidRPr="00720C67" w:rsidRDefault="00CA3A1D" w:rsidP="00CA3A1D">
      <w:pPr>
        <w:pStyle w:val="12"/>
        <w:tabs>
          <w:tab w:val="left" w:pos="567"/>
        </w:tabs>
        <w:spacing w:after="0" w:line="240" w:lineRule="auto"/>
        <w:ind w:left="0"/>
        <w:jc w:val="center"/>
        <w:rPr>
          <w:rFonts w:ascii="Times New Roman" w:hAnsi="Times New Roman"/>
          <w:sz w:val="20"/>
          <w:szCs w:val="20"/>
          <w:lang w:eastAsia="en-US"/>
        </w:rPr>
      </w:pPr>
      <w:r w:rsidRPr="00720C67">
        <w:rPr>
          <w:rFonts w:ascii="Times New Roman" w:hAnsi="Times New Roman"/>
          <w:sz w:val="20"/>
          <w:szCs w:val="20"/>
          <w:lang w:eastAsia="en-US"/>
        </w:rPr>
        <w:t>1</w:t>
      </w:r>
      <w:r w:rsidR="00004B4E" w:rsidRPr="00720C67">
        <w:rPr>
          <w:rFonts w:ascii="Times New Roman" w:hAnsi="Times New Roman"/>
          <w:sz w:val="20"/>
          <w:szCs w:val="20"/>
          <w:lang w:eastAsia="en-US"/>
        </w:rPr>
        <w:t>1</w:t>
      </w:r>
      <w:r w:rsidRPr="00720C67">
        <w:rPr>
          <w:rFonts w:ascii="Times New Roman" w:hAnsi="Times New Roman"/>
          <w:sz w:val="20"/>
          <w:szCs w:val="20"/>
          <w:lang w:eastAsia="en-US"/>
        </w:rPr>
        <w:t xml:space="preserve">. </w:t>
      </w:r>
      <w:r w:rsidR="00A70DDB" w:rsidRPr="00720C67">
        <w:rPr>
          <w:rFonts w:ascii="Times New Roman" w:hAnsi="Times New Roman"/>
          <w:sz w:val="20"/>
          <w:szCs w:val="20"/>
          <w:lang w:eastAsia="en-US"/>
        </w:rPr>
        <w:t>ИСПОЛЬЗОВАНИЕ СИСТЕМЫ ЭЛЕКТРОННОГО ДОКУМЕНТООБОРОТА</w:t>
      </w:r>
    </w:p>
    <w:p w14:paraId="1C6A9F95" w14:textId="77777777" w:rsidR="00022379" w:rsidRPr="00720C67" w:rsidRDefault="00022379" w:rsidP="00022379">
      <w:pPr>
        <w:suppressAutoHyphens/>
        <w:jc w:val="both"/>
        <w:rPr>
          <w:lang w:eastAsia="ar-SA"/>
        </w:rPr>
      </w:pPr>
      <w:r w:rsidRPr="00720C67">
        <w:rPr>
          <w:lang w:eastAsia="ar-SA"/>
        </w:rPr>
        <w:t xml:space="preserve">11.1. В целях оптимизации документооборота между Сторонами, а также повышения уровня сохранения и защиты передаваемых документов и информации, содержащейся в них, Стороны договорились об использовании системы электронного документооборота (далее – ЭДО) и организации электронного обмена юридически значимыми </w:t>
      </w:r>
      <w:r w:rsidRPr="00720C67">
        <w:rPr>
          <w:lang w:eastAsia="ar-SA"/>
        </w:rPr>
        <w:lastRenderedPageBreak/>
        <w:t>документами и применении электронной подписи при оформлении документов в рамках исполнения обязательств Сторонами по Договору.</w:t>
      </w:r>
    </w:p>
    <w:p w14:paraId="4178D0C0" w14:textId="77777777" w:rsidR="00022379" w:rsidRPr="00720C67" w:rsidRDefault="00022379" w:rsidP="00022379">
      <w:pPr>
        <w:suppressAutoHyphens/>
        <w:jc w:val="both"/>
        <w:rPr>
          <w:lang w:eastAsia="ar-SA"/>
        </w:rPr>
      </w:pPr>
      <w:r w:rsidRPr="00720C67">
        <w:rPr>
          <w:lang w:eastAsia="ar-SA"/>
        </w:rPr>
        <w:t>11.2. Электронные документы должны быть подписаны усиленной квалифицированной электронной подписью (далее - ЭЦП (ЭП)) для обеспечения юридической значимости документов. Стороны признают, что полученные ими электронные документы, подписанные ЭЦП (ЭП) Сторон, юридически эквивалентны юридически значимым документам на бумажных носителях, заверенных соответствующими подписями Сторон и оттиском печати Сторон. Экземпляры электронных документов, хранящиеся в памяти ЭВМ (информационных системах) каждой из сторон, а также на сервере оператора электронного документооборота (при его наличии), являются оригинальными и имеют одинаковую юридическую силу.</w:t>
      </w:r>
    </w:p>
    <w:p w14:paraId="52ED2360" w14:textId="77777777" w:rsidR="00022379" w:rsidRPr="00720C67" w:rsidRDefault="00022379" w:rsidP="00022379">
      <w:pPr>
        <w:suppressAutoHyphens/>
        <w:jc w:val="both"/>
        <w:rPr>
          <w:lang w:eastAsia="ar-SA"/>
        </w:rPr>
      </w:pPr>
      <w:r w:rsidRPr="00720C67">
        <w:rPr>
          <w:lang w:eastAsia="ar-SA"/>
        </w:rPr>
        <w:t>11.3. Подтверждением направления и получения Сторонами электронных документов является автоматическое электронное подтверждение доставки электронного документа системы Уполномоченного оператора ЭДО.</w:t>
      </w:r>
    </w:p>
    <w:p w14:paraId="6E72FA9B" w14:textId="77777777" w:rsidR="00022379" w:rsidRPr="00720C67" w:rsidRDefault="00022379" w:rsidP="00022379">
      <w:pPr>
        <w:suppressAutoHyphens/>
        <w:jc w:val="both"/>
        <w:rPr>
          <w:lang w:eastAsia="ar-SA"/>
        </w:rPr>
      </w:pPr>
      <w:r w:rsidRPr="00720C67">
        <w:rPr>
          <w:lang w:eastAsia="ar-SA"/>
        </w:rPr>
        <w:t>11.4. Каждая Сторона вправе как сменить Уполномоченного оператора ЭДО, так и использовать несколько Уполномоченных операторов ЭДО одновременно. Каждая Сторона обязуется за 3 (три) календарных дня уведомить другую Сторону при намерении сменить Уполномоченного оператора ЭДО и/или подключить новых Уполномоченных операторов ЭДО.</w:t>
      </w:r>
    </w:p>
    <w:p w14:paraId="4C04F941" w14:textId="77777777" w:rsidR="00022379" w:rsidRPr="00720C67" w:rsidRDefault="00022379" w:rsidP="00022379">
      <w:pPr>
        <w:suppressAutoHyphens/>
        <w:jc w:val="both"/>
        <w:rPr>
          <w:lang w:eastAsia="ar-SA"/>
        </w:rPr>
      </w:pPr>
      <w:r w:rsidRPr="00720C67">
        <w:rPr>
          <w:lang w:eastAsia="ar-SA"/>
        </w:rPr>
        <w:t>11.5. Сторона обязана по требованию другой Стороны предоставить дополнительные документы для настройки роуминга.</w:t>
      </w:r>
    </w:p>
    <w:p w14:paraId="75DB10A5" w14:textId="77777777" w:rsidR="00022379" w:rsidRPr="00720C67" w:rsidRDefault="00022379" w:rsidP="00022379">
      <w:pPr>
        <w:suppressAutoHyphens/>
        <w:jc w:val="both"/>
        <w:rPr>
          <w:lang w:eastAsia="ar-SA"/>
        </w:rPr>
      </w:pPr>
      <w:r w:rsidRPr="00720C67">
        <w:rPr>
          <w:lang w:eastAsia="ar-SA"/>
        </w:rPr>
        <w:t>11.6. Стороны гарантируют и заверяют друг друга, что они приложат все усилия для обеспечения конфиденциальности ЭЦП (ЭП). Сторона, которой стало известно о нарушении конфиденциальности ЭЦП (ЭП), обязана одновременно с уведомлением выдавшего ЭЦП (ЭП) удостоверяющего центра уведомить другую Сторону о данном факте, отказаться от использования данной подписи.</w:t>
      </w:r>
    </w:p>
    <w:p w14:paraId="701A8891" w14:textId="77777777" w:rsidR="00022379" w:rsidRPr="00720C67" w:rsidRDefault="00022379" w:rsidP="00022379">
      <w:pPr>
        <w:suppressAutoHyphens/>
        <w:jc w:val="both"/>
        <w:rPr>
          <w:lang w:eastAsia="ar-SA"/>
        </w:rPr>
      </w:pPr>
      <w:r w:rsidRPr="00720C67">
        <w:rPr>
          <w:lang w:eastAsia="ar-SA"/>
        </w:rPr>
        <w:t xml:space="preserve">11.7. Стороны обязаны уведомить друг друга о наличии вышеуказанных обстоятельств в срок, не превышающий 1 (один) рабочих дней с момента обнаружения возникновения обстоятельств. Электронные документы, подписанные скомпрометированной ЭЦП (ЭП) с установленной даты прекращения легитимности ЭЦП (ЭП), аннулируются. </w:t>
      </w:r>
    </w:p>
    <w:p w14:paraId="44F621FB" w14:textId="77777777" w:rsidR="00022379" w:rsidRPr="00720C67" w:rsidRDefault="00022379" w:rsidP="00022379">
      <w:pPr>
        <w:suppressAutoHyphens/>
        <w:jc w:val="both"/>
        <w:rPr>
          <w:lang w:eastAsia="ar-SA"/>
        </w:rPr>
      </w:pPr>
      <w:r w:rsidRPr="00720C67">
        <w:rPr>
          <w:lang w:eastAsia="ar-SA"/>
        </w:rPr>
        <w:t>11.8. Стороны оформляют и передают оригиналы документов на бумажных носителях в следующих случаях невозможности передачи электронного документа, а также необходимости приостановления ЭДО:</w:t>
      </w:r>
    </w:p>
    <w:p w14:paraId="3182650A" w14:textId="77777777" w:rsidR="00022379" w:rsidRPr="00720C67" w:rsidRDefault="00022379" w:rsidP="00022379">
      <w:pPr>
        <w:numPr>
          <w:ilvl w:val="0"/>
          <w:numId w:val="35"/>
        </w:numPr>
        <w:suppressAutoHyphens/>
        <w:ind w:left="0" w:firstLine="0"/>
        <w:jc w:val="both"/>
        <w:rPr>
          <w:lang w:eastAsia="ar-SA"/>
        </w:rPr>
      </w:pPr>
      <w:r w:rsidRPr="00720C67">
        <w:rPr>
          <w:lang w:eastAsia="ar-SA"/>
        </w:rPr>
        <w:t xml:space="preserve">недоступность системы Уполномоченного оператора ЭДО по техническим причинам; </w:t>
      </w:r>
    </w:p>
    <w:p w14:paraId="726AF5B7" w14:textId="77777777" w:rsidR="00022379" w:rsidRPr="00720C67" w:rsidRDefault="00022379" w:rsidP="00022379">
      <w:pPr>
        <w:numPr>
          <w:ilvl w:val="0"/>
          <w:numId w:val="35"/>
        </w:numPr>
        <w:suppressAutoHyphens/>
        <w:ind w:left="0" w:firstLine="0"/>
        <w:jc w:val="both"/>
        <w:rPr>
          <w:lang w:eastAsia="ar-SA"/>
        </w:rPr>
      </w:pPr>
      <w:r w:rsidRPr="00720C67">
        <w:rPr>
          <w:lang w:eastAsia="ar-SA"/>
        </w:rPr>
        <w:t xml:space="preserve"> поврежденность или недоступность каналов связи;</w:t>
      </w:r>
    </w:p>
    <w:p w14:paraId="0C615975" w14:textId="77777777" w:rsidR="00022379" w:rsidRPr="00720C67" w:rsidRDefault="00022379" w:rsidP="00022379">
      <w:pPr>
        <w:numPr>
          <w:ilvl w:val="0"/>
          <w:numId w:val="35"/>
        </w:numPr>
        <w:suppressAutoHyphens/>
        <w:ind w:left="0" w:firstLine="0"/>
        <w:jc w:val="both"/>
        <w:rPr>
          <w:lang w:eastAsia="ar-SA"/>
        </w:rPr>
      </w:pPr>
      <w:r w:rsidRPr="00720C67">
        <w:rPr>
          <w:lang w:eastAsia="ar-SA"/>
        </w:rPr>
        <w:t>появления в компьютерной среде, где функционирует система Уполномоченного оператора ЭДО, компьютерных вирусов и программ, направленных на ее разрушение;</w:t>
      </w:r>
    </w:p>
    <w:p w14:paraId="0DB1873E" w14:textId="77777777" w:rsidR="00022379" w:rsidRPr="00720C67" w:rsidRDefault="00022379" w:rsidP="00022379">
      <w:pPr>
        <w:numPr>
          <w:ilvl w:val="0"/>
          <w:numId w:val="35"/>
        </w:numPr>
        <w:suppressAutoHyphens/>
        <w:ind w:left="0" w:firstLine="0"/>
        <w:jc w:val="both"/>
        <w:rPr>
          <w:lang w:eastAsia="ar-SA"/>
        </w:rPr>
      </w:pPr>
      <w:r w:rsidRPr="00720C67">
        <w:rPr>
          <w:lang w:eastAsia="ar-SA"/>
        </w:rPr>
        <w:t xml:space="preserve">истечение срока действия ЭЦП (ЭП), </w:t>
      </w:r>
      <w:proofErr w:type="spellStart"/>
      <w:r w:rsidRPr="00720C67">
        <w:rPr>
          <w:lang w:eastAsia="ar-SA"/>
        </w:rPr>
        <w:t>скомпрометированность</w:t>
      </w:r>
      <w:proofErr w:type="spellEnd"/>
      <w:r w:rsidRPr="00720C67">
        <w:rPr>
          <w:lang w:eastAsia="ar-SA"/>
        </w:rPr>
        <w:t xml:space="preserve"> ЭЦП (ЭП) (до момента получения ЭЦП (ЭП) с новым сроком действия); </w:t>
      </w:r>
    </w:p>
    <w:p w14:paraId="6E9E0FAA" w14:textId="77777777" w:rsidR="00022379" w:rsidRPr="00720C67" w:rsidRDefault="00022379" w:rsidP="00022379">
      <w:pPr>
        <w:numPr>
          <w:ilvl w:val="0"/>
          <w:numId w:val="35"/>
        </w:numPr>
        <w:suppressAutoHyphens/>
        <w:ind w:left="0" w:firstLine="0"/>
        <w:jc w:val="both"/>
        <w:rPr>
          <w:lang w:eastAsia="ar-SA"/>
        </w:rPr>
      </w:pPr>
      <w:r w:rsidRPr="00720C67">
        <w:rPr>
          <w:lang w:eastAsia="ar-SA"/>
        </w:rPr>
        <w:t>другие неотложные, аварийные и ремонтно-восстановительные работы на принимающем или отправляющем оборудовании, при условии обязательного письменного уведомления другой Стороны о сроках проведения этих работ и приостановке;</w:t>
      </w:r>
    </w:p>
    <w:p w14:paraId="40CBEB2A" w14:textId="77777777" w:rsidR="00022379" w:rsidRPr="00720C67" w:rsidRDefault="00022379" w:rsidP="00022379">
      <w:pPr>
        <w:numPr>
          <w:ilvl w:val="0"/>
          <w:numId w:val="35"/>
        </w:numPr>
        <w:suppressAutoHyphens/>
        <w:ind w:left="0" w:firstLine="0"/>
        <w:jc w:val="both"/>
        <w:rPr>
          <w:lang w:eastAsia="ar-SA"/>
        </w:rPr>
      </w:pPr>
      <w:r w:rsidRPr="00720C67">
        <w:rPr>
          <w:lang w:eastAsia="ar-SA"/>
        </w:rPr>
        <w:t>при мошеннических действиях и при подозрении на мошеннические действия сотрудников и/или представителей Сторон, или третьих лиц при обмене Электронными документами;</w:t>
      </w:r>
    </w:p>
    <w:p w14:paraId="6A096E37" w14:textId="77777777" w:rsidR="00022379" w:rsidRPr="00720C67" w:rsidRDefault="00022379" w:rsidP="00022379">
      <w:pPr>
        <w:suppressAutoHyphens/>
        <w:ind w:firstLine="426"/>
        <w:jc w:val="both"/>
        <w:rPr>
          <w:lang w:eastAsia="ar-SA"/>
        </w:rPr>
      </w:pPr>
      <w:r w:rsidRPr="00720C67">
        <w:rPr>
          <w:lang w:eastAsia="ar-SA"/>
        </w:rPr>
        <w:t>В случае наступления указанных обстоятельств Стороны немедленно извещают друг друга о приостановлении ЭДО доступными средствами оперативной связи (телефон, электронная почта).</w:t>
      </w:r>
    </w:p>
    <w:p w14:paraId="06D62A85" w14:textId="77777777" w:rsidR="00022379" w:rsidRPr="00720C67" w:rsidRDefault="00022379" w:rsidP="00022379">
      <w:pPr>
        <w:suppressAutoHyphens/>
        <w:ind w:firstLine="426"/>
        <w:jc w:val="both"/>
        <w:rPr>
          <w:lang w:eastAsia="ar-SA"/>
        </w:rPr>
      </w:pPr>
      <w:r w:rsidRPr="00720C67">
        <w:rPr>
          <w:lang w:eastAsia="ar-SA"/>
        </w:rPr>
        <w:t>Стороны обязаны перейти на бумажный документооборот до момента устранения обстоятельств, описанных выше.</w:t>
      </w:r>
    </w:p>
    <w:p w14:paraId="26981AAD" w14:textId="6129F16D" w:rsidR="002A457A" w:rsidRPr="00720C67" w:rsidRDefault="00022379" w:rsidP="00022379">
      <w:pPr>
        <w:suppressAutoHyphens/>
        <w:ind w:firstLine="360"/>
        <w:jc w:val="both"/>
        <w:rPr>
          <w:lang w:eastAsia="ar-SA"/>
        </w:rPr>
      </w:pPr>
      <w:r w:rsidRPr="00720C67">
        <w:rPr>
          <w:lang w:eastAsia="ar-SA"/>
        </w:rPr>
        <w:t xml:space="preserve">Стороны договорились, что документы (в том числе настоящий Договор, дополнения и приложения к нему, любые другие документы, являющиеся неотъемлемой частью настоящего Договора), переданные с использованием электронной связи, а именно – с/на электронной почты Заказчика garnarussia@bk.ru на/с электронную почту Исполнителя </w:t>
      </w:r>
      <w:r w:rsidRPr="00720C67">
        <w:rPr>
          <w:u w:val="single"/>
          <w:lang w:eastAsia="ar-SA"/>
        </w:rPr>
        <w:t>_________________</w:t>
      </w:r>
      <w:r w:rsidRPr="00720C67">
        <w:rPr>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054E60BD" w14:textId="2AE1F8B8" w:rsidR="00022379" w:rsidRPr="00720C67" w:rsidRDefault="00022379" w:rsidP="00022379">
      <w:pPr>
        <w:suppressAutoHyphens/>
        <w:ind w:firstLine="360"/>
        <w:jc w:val="both"/>
        <w:rPr>
          <w:lang w:eastAsia="ar-SA"/>
        </w:rPr>
      </w:pPr>
      <w:r w:rsidRPr="00720C67">
        <w:t>Стороны признают равную юридическую силу собственноручной подписи и печати, либо любого аналога собственноручной подписи Заказчика, воспроизведенного с помощью средств механического или иного копирования на документах, связанных с заключением, исполнением или прекращением Договора.</w:t>
      </w:r>
    </w:p>
    <w:p w14:paraId="34443684" w14:textId="77777777" w:rsidR="002A7D1B" w:rsidRPr="00720C67" w:rsidRDefault="00E02456" w:rsidP="00CA3A1D">
      <w:pPr>
        <w:jc w:val="center"/>
        <w:rPr>
          <w:lang w:eastAsia="en-US"/>
        </w:rPr>
      </w:pPr>
      <w:r w:rsidRPr="00720C67">
        <w:rPr>
          <w:lang w:eastAsia="en-US"/>
        </w:rPr>
        <w:t>1</w:t>
      </w:r>
      <w:r w:rsidR="00004B4E" w:rsidRPr="00720C67">
        <w:rPr>
          <w:lang w:eastAsia="en-US"/>
        </w:rPr>
        <w:t>2</w:t>
      </w:r>
      <w:r w:rsidR="00FC467C" w:rsidRPr="00720C67">
        <w:rPr>
          <w:lang w:eastAsia="en-US"/>
        </w:rPr>
        <w:t>. ЗАКЛЮЧИТЕЛЬНЫЕ ПОЛОЖЕНИЯ</w:t>
      </w:r>
    </w:p>
    <w:p w14:paraId="66DB64B9" w14:textId="61136CFC" w:rsidR="00022379" w:rsidRPr="00720C67" w:rsidRDefault="00022379" w:rsidP="00022379">
      <w:pPr>
        <w:pStyle w:val="aa"/>
        <w:numPr>
          <w:ilvl w:val="0"/>
          <w:numId w:val="17"/>
        </w:numPr>
        <w:tabs>
          <w:tab w:val="clear" w:pos="432"/>
        </w:tabs>
        <w:ind w:left="0" w:firstLine="0"/>
        <w:jc w:val="both"/>
        <w:rPr>
          <w:sz w:val="20"/>
          <w:szCs w:val="20"/>
        </w:rPr>
      </w:pPr>
      <w:r w:rsidRPr="00720C67">
        <w:rPr>
          <w:sz w:val="20"/>
          <w:szCs w:val="20"/>
        </w:rPr>
        <w:t>12.1. Во всем, что не предусмотрено условиями настоящего Договора, Стороны руководствуются действующим законодательством Р</w:t>
      </w:r>
      <w:r w:rsidR="002C3718" w:rsidRPr="00720C67">
        <w:rPr>
          <w:sz w:val="20"/>
          <w:szCs w:val="20"/>
        </w:rPr>
        <w:t xml:space="preserve">оссийской </w:t>
      </w:r>
      <w:r w:rsidRPr="00720C67">
        <w:rPr>
          <w:sz w:val="20"/>
          <w:szCs w:val="20"/>
        </w:rPr>
        <w:t>Ф</w:t>
      </w:r>
      <w:r w:rsidR="002C3718" w:rsidRPr="00720C67">
        <w:rPr>
          <w:sz w:val="20"/>
          <w:szCs w:val="20"/>
        </w:rPr>
        <w:t>едерации</w:t>
      </w:r>
      <w:r w:rsidRPr="00720C67">
        <w:rPr>
          <w:sz w:val="20"/>
          <w:szCs w:val="20"/>
        </w:rPr>
        <w:t>.</w:t>
      </w:r>
    </w:p>
    <w:p w14:paraId="09B3F9EE" w14:textId="77777777" w:rsidR="00022379" w:rsidRPr="00720C67" w:rsidRDefault="00022379" w:rsidP="00022379">
      <w:pPr>
        <w:pStyle w:val="aa"/>
        <w:numPr>
          <w:ilvl w:val="0"/>
          <w:numId w:val="17"/>
        </w:numPr>
        <w:tabs>
          <w:tab w:val="clear" w:pos="432"/>
        </w:tabs>
        <w:ind w:left="0" w:firstLine="0"/>
        <w:jc w:val="both"/>
        <w:rPr>
          <w:sz w:val="20"/>
          <w:szCs w:val="20"/>
        </w:rPr>
      </w:pPr>
      <w:r w:rsidRPr="00720C67">
        <w:rPr>
          <w:sz w:val="20"/>
          <w:szCs w:val="20"/>
        </w:rPr>
        <w:t>12.2. В случае изменения места нахождения или иных сведений, имеющих значение для надлежащего исполнения Сторонами своих обязательств по Договору, Стороны уведомляют об этом друг друга в течение 2-х (двух) рабочих дней. В случае изменения наименования, банковских реквизитов, имеющих значение для надлежащего исполнения Сторонами своих обязательств по Договору, Стороны уведомляют об этом друг друга в течение 1-го (одного) рабочего дня. Сторона, не исполнившая указанную обязанность, несет риск неблагоприятных последствий.</w:t>
      </w:r>
    </w:p>
    <w:p w14:paraId="78D4A4F0" w14:textId="347732E4" w:rsidR="00DC7AEA" w:rsidRPr="00720C67" w:rsidRDefault="00DC7AEA" w:rsidP="00DC7AEA">
      <w:pPr>
        <w:pStyle w:val="aa"/>
        <w:numPr>
          <w:ilvl w:val="0"/>
          <w:numId w:val="17"/>
        </w:numPr>
        <w:jc w:val="both"/>
        <w:rPr>
          <w:sz w:val="20"/>
          <w:szCs w:val="20"/>
          <w:lang w:eastAsia="ar-SA"/>
        </w:rPr>
      </w:pPr>
      <w:r w:rsidRPr="00720C67">
        <w:rPr>
          <w:sz w:val="20"/>
          <w:szCs w:val="20"/>
        </w:rPr>
        <w:t xml:space="preserve">12.3. </w:t>
      </w:r>
      <w:r w:rsidRPr="00720C67">
        <w:rPr>
          <w:sz w:val="20"/>
          <w:szCs w:val="20"/>
          <w:lang w:eastAsia="ar-SA"/>
        </w:rPr>
        <w:t>Датой надлежащего уведомления по Договору считается:</w:t>
      </w:r>
    </w:p>
    <w:p w14:paraId="10C87F2E" w14:textId="2C4AEF3B" w:rsidR="00DC7AEA" w:rsidRPr="00720C67" w:rsidRDefault="00DC7AEA" w:rsidP="00F31BAF">
      <w:pPr>
        <w:pStyle w:val="aa"/>
        <w:numPr>
          <w:ilvl w:val="0"/>
          <w:numId w:val="17"/>
        </w:numPr>
        <w:tabs>
          <w:tab w:val="clear" w:pos="432"/>
          <w:tab w:val="num" w:pos="142"/>
        </w:tabs>
        <w:ind w:left="0" w:firstLine="0"/>
        <w:jc w:val="both"/>
        <w:rPr>
          <w:sz w:val="20"/>
          <w:szCs w:val="20"/>
          <w:lang w:eastAsia="ar-SA"/>
        </w:rPr>
      </w:pPr>
      <w:r w:rsidRPr="00720C67">
        <w:rPr>
          <w:sz w:val="20"/>
          <w:szCs w:val="20"/>
          <w:lang w:eastAsia="ar-SA"/>
        </w:rPr>
        <w:t xml:space="preserve">- момент направления посредством электронной связи, позволяющей однозначно установить, что документы исходят от стороны по Договору (ст.434 ГК РФ), а именно – с/на электронной почты Заказчика </w:t>
      </w:r>
      <w:hyperlink r:id="rId8" w:history="1">
        <w:r w:rsidRPr="00720C67">
          <w:rPr>
            <w:sz w:val="20"/>
            <w:szCs w:val="20"/>
            <w:lang w:eastAsia="ar-SA"/>
          </w:rPr>
          <w:t>garnarussia@bk.ru</w:t>
        </w:r>
      </w:hyperlink>
      <w:r w:rsidRPr="00720C67">
        <w:rPr>
          <w:sz w:val="20"/>
          <w:szCs w:val="20"/>
          <w:lang w:eastAsia="ar-SA"/>
        </w:rPr>
        <w:t xml:space="preserve"> на/с электронную почту </w:t>
      </w:r>
      <w:r w:rsidR="00F31BAF" w:rsidRPr="00720C67">
        <w:rPr>
          <w:sz w:val="20"/>
          <w:szCs w:val="20"/>
          <w:lang w:eastAsia="ar-SA"/>
        </w:rPr>
        <w:t>Исполнителя</w:t>
      </w:r>
      <w:r w:rsidRPr="00720C67">
        <w:rPr>
          <w:sz w:val="20"/>
          <w:szCs w:val="20"/>
          <w:lang w:eastAsia="ar-SA"/>
        </w:rPr>
        <w:t xml:space="preserve"> </w:t>
      </w:r>
      <w:hyperlink r:id="rId9" w:history="1">
        <w:r w:rsidR="00F31BAF" w:rsidRPr="00720C67">
          <w:rPr>
            <w:sz w:val="20"/>
            <w:szCs w:val="20"/>
            <w:lang w:eastAsia="ar-SA"/>
          </w:rPr>
          <w:t>_________</w:t>
        </w:r>
      </w:hyperlink>
      <w:r w:rsidR="00F31BAF" w:rsidRPr="00720C67">
        <w:rPr>
          <w:sz w:val="20"/>
          <w:szCs w:val="20"/>
        </w:rPr>
        <w:t xml:space="preserve">. </w:t>
      </w:r>
      <w:r w:rsidR="00F31BAF" w:rsidRPr="00720C67">
        <w:rPr>
          <w:sz w:val="20"/>
          <w:szCs w:val="20"/>
          <w:lang w:eastAsia="ar-SA"/>
        </w:rPr>
        <w:t>Оригиналы документов, переданных посредством электронной почты, должны быть направлены другой Стороне не позднее 7 (семи) дней с момента их подписания</w:t>
      </w:r>
      <w:r w:rsidRPr="00720C67">
        <w:rPr>
          <w:sz w:val="20"/>
          <w:szCs w:val="20"/>
          <w:lang w:eastAsia="ar-SA"/>
        </w:rPr>
        <w:t>;</w:t>
      </w:r>
    </w:p>
    <w:p w14:paraId="76C3C214" w14:textId="77777777" w:rsidR="00DC7AEA" w:rsidRPr="00720C67" w:rsidRDefault="00DC7AEA" w:rsidP="00DC7AEA">
      <w:pPr>
        <w:pStyle w:val="aa"/>
        <w:numPr>
          <w:ilvl w:val="0"/>
          <w:numId w:val="17"/>
        </w:numPr>
        <w:jc w:val="both"/>
        <w:rPr>
          <w:sz w:val="20"/>
          <w:szCs w:val="20"/>
          <w:lang w:eastAsia="ar-SA"/>
        </w:rPr>
      </w:pPr>
      <w:r w:rsidRPr="00720C67">
        <w:rPr>
          <w:sz w:val="20"/>
          <w:szCs w:val="20"/>
          <w:lang w:eastAsia="ar-SA"/>
        </w:rPr>
        <w:t>- момент направления посредством системы электронного документооборота (если применимо);</w:t>
      </w:r>
    </w:p>
    <w:p w14:paraId="4EF96636" w14:textId="77777777" w:rsidR="00DC7AEA" w:rsidRPr="00720C67" w:rsidRDefault="00DC7AEA" w:rsidP="00DC7AEA">
      <w:pPr>
        <w:pStyle w:val="aa"/>
        <w:numPr>
          <w:ilvl w:val="0"/>
          <w:numId w:val="17"/>
        </w:numPr>
        <w:jc w:val="both"/>
        <w:rPr>
          <w:sz w:val="20"/>
          <w:szCs w:val="20"/>
          <w:lang w:eastAsia="ar-SA"/>
        </w:rPr>
      </w:pPr>
      <w:r w:rsidRPr="00720C67">
        <w:rPr>
          <w:sz w:val="20"/>
          <w:szCs w:val="20"/>
          <w:lang w:eastAsia="ar-SA"/>
        </w:rPr>
        <w:t>- дата получения уведомления о вручении, направленного заказным или ценным письмом с описью вложения;</w:t>
      </w:r>
    </w:p>
    <w:p w14:paraId="50D303A7" w14:textId="77777777" w:rsidR="00DC7AEA" w:rsidRPr="00720C67" w:rsidRDefault="00DC7AEA" w:rsidP="00DC7AEA">
      <w:pPr>
        <w:pStyle w:val="aa"/>
        <w:numPr>
          <w:ilvl w:val="0"/>
          <w:numId w:val="17"/>
        </w:numPr>
        <w:jc w:val="both"/>
        <w:rPr>
          <w:sz w:val="20"/>
          <w:szCs w:val="20"/>
          <w:lang w:eastAsia="ar-SA"/>
        </w:rPr>
      </w:pPr>
      <w:r w:rsidRPr="00720C67">
        <w:rPr>
          <w:sz w:val="20"/>
          <w:szCs w:val="20"/>
          <w:lang w:eastAsia="ar-SA"/>
        </w:rPr>
        <w:t>- дата отметки о вручении, направленного курьерской доставкой;</w:t>
      </w:r>
    </w:p>
    <w:p w14:paraId="4A3FF5EF" w14:textId="77777777" w:rsidR="00DC7AEA" w:rsidRPr="00720C67" w:rsidRDefault="00DC7AEA" w:rsidP="00DC7AEA">
      <w:pPr>
        <w:pStyle w:val="aa"/>
        <w:numPr>
          <w:ilvl w:val="0"/>
          <w:numId w:val="17"/>
        </w:numPr>
        <w:jc w:val="both"/>
        <w:rPr>
          <w:sz w:val="20"/>
          <w:szCs w:val="20"/>
          <w:lang w:eastAsia="ar-SA"/>
        </w:rPr>
      </w:pPr>
      <w:r w:rsidRPr="00720C67">
        <w:rPr>
          <w:sz w:val="20"/>
          <w:szCs w:val="20"/>
          <w:lang w:eastAsia="ar-SA"/>
        </w:rPr>
        <w:t>- дата получения телеграммой, либо посредством факсимильной связи</w:t>
      </w:r>
    </w:p>
    <w:p w14:paraId="12CAAA9E" w14:textId="77777777" w:rsidR="00DC7AEA" w:rsidRPr="00720C67" w:rsidRDefault="00DC7AEA" w:rsidP="00DC7AEA">
      <w:pPr>
        <w:pStyle w:val="aa"/>
        <w:numPr>
          <w:ilvl w:val="0"/>
          <w:numId w:val="17"/>
        </w:numPr>
        <w:jc w:val="both"/>
        <w:rPr>
          <w:sz w:val="20"/>
          <w:szCs w:val="20"/>
          <w:lang w:eastAsia="ar-SA"/>
        </w:rPr>
      </w:pPr>
      <w:r w:rsidRPr="00720C67">
        <w:rPr>
          <w:sz w:val="20"/>
          <w:szCs w:val="20"/>
          <w:lang w:eastAsia="ar-SA"/>
        </w:rPr>
        <w:t>- дата получения, в случае личного вручения под расписку.</w:t>
      </w:r>
    </w:p>
    <w:p w14:paraId="04002C3F" w14:textId="766FBAFD" w:rsidR="00DC7AEA" w:rsidRPr="00720C67" w:rsidRDefault="00DC7AEA" w:rsidP="00F31BAF">
      <w:pPr>
        <w:pStyle w:val="aa"/>
        <w:numPr>
          <w:ilvl w:val="0"/>
          <w:numId w:val="17"/>
        </w:numPr>
        <w:tabs>
          <w:tab w:val="clear" w:pos="432"/>
          <w:tab w:val="num" w:pos="0"/>
        </w:tabs>
        <w:ind w:left="0" w:firstLine="0"/>
        <w:jc w:val="both"/>
        <w:rPr>
          <w:sz w:val="20"/>
          <w:szCs w:val="20"/>
        </w:rPr>
      </w:pPr>
      <w:r w:rsidRPr="00720C67">
        <w:rPr>
          <w:sz w:val="20"/>
          <w:szCs w:val="20"/>
        </w:rPr>
        <w:lastRenderedPageBreak/>
        <w:t>12.4.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(п. 1 ст. 165.1 ГК РФ).</w:t>
      </w:r>
    </w:p>
    <w:p w14:paraId="5887E871" w14:textId="185A9D0E" w:rsidR="00022379" w:rsidRPr="00720C67" w:rsidRDefault="00022379" w:rsidP="00022379">
      <w:pPr>
        <w:pStyle w:val="aa"/>
        <w:numPr>
          <w:ilvl w:val="0"/>
          <w:numId w:val="17"/>
        </w:numPr>
        <w:tabs>
          <w:tab w:val="clear" w:pos="432"/>
        </w:tabs>
        <w:suppressAutoHyphens/>
        <w:ind w:left="0" w:firstLine="0"/>
        <w:jc w:val="both"/>
        <w:rPr>
          <w:sz w:val="20"/>
          <w:szCs w:val="20"/>
          <w:lang w:eastAsia="ar-SA"/>
        </w:rPr>
      </w:pPr>
      <w:r w:rsidRPr="00720C67">
        <w:rPr>
          <w:sz w:val="20"/>
          <w:szCs w:val="20"/>
          <w:lang w:eastAsia="ar-SA"/>
        </w:rPr>
        <w:t>12.</w:t>
      </w:r>
      <w:bookmarkStart w:id="27" w:name="_Hlk227665097"/>
      <w:r w:rsidR="00DC7AEA" w:rsidRPr="00720C67">
        <w:rPr>
          <w:sz w:val="20"/>
          <w:szCs w:val="20"/>
          <w:lang w:eastAsia="ar-SA"/>
        </w:rPr>
        <w:t>5</w:t>
      </w:r>
      <w:r w:rsidRPr="00720C67">
        <w:rPr>
          <w:sz w:val="20"/>
          <w:szCs w:val="20"/>
          <w:lang w:eastAsia="ar-SA"/>
        </w:rPr>
        <w:t xml:space="preserve">. </w:t>
      </w:r>
      <w:r w:rsidRPr="00720C67">
        <w:rPr>
          <w:i/>
          <w:iCs/>
          <w:sz w:val="20"/>
          <w:szCs w:val="20"/>
          <w:lang w:eastAsia="ar-SA"/>
        </w:rPr>
        <w:t>В случае заключения Договора с использованием Единого агрегатора торговли (ЕАТ) используется следующая формулировка п.12.</w:t>
      </w:r>
      <w:r w:rsidR="00DC7AEA" w:rsidRPr="00720C67">
        <w:rPr>
          <w:i/>
          <w:iCs/>
          <w:sz w:val="20"/>
          <w:szCs w:val="20"/>
          <w:lang w:eastAsia="ar-SA"/>
        </w:rPr>
        <w:t>5</w:t>
      </w:r>
      <w:r w:rsidRPr="00720C67">
        <w:rPr>
          <w:i/>
          <w:iCs/>
          <w:sz w:val="20"/>
          <w:szCs w:val="20"/>
          <w:lang w:eastAsia="ar-SA"/>
        </w:rPr>
        <w:t>.</w:t>
      </w:r>
      <w:r w:rsidRPr="00720C67">
        <w:rPr>
          <w:sz w:val="20"/>
          <w:szCs w:val="20"/>
          <w:lang w:eastAsia="ar-SA"/>
        </w:rPr>
        <w:t xml:space="preserve"> Настоящий Договор, </w:t>
      </w:r>
      <w:r w:rsidRPr="00720C67">
        <w:rPr>
          <w:sz w:val="20"/>
          <w:szCs w:val="20"/>
          <w:lang w:eastAsia="en-US"/>
        </w:rPr>
        <w:t>заключен с помощью Единого агрегатора торговли (ЕАТ) и подписан ЭЦП (ЭП)</w:t>
      </w:r>
      <w:r w:rsidRPr="00720C67">
        <w:rPr>
          <w:sz w:val="20"/>
          <w:szCs w:val="20"/>
          <w:lang w:eastAsia="ar-SA"/>
        </w:rPr>
        <w:t>.</w:t>
      </w:r>
    </w:p>
    <w:p w14:paraId="70ED0DBD" w14:textId="5CCBB93C" w:rsidR="00022379" w:rsidRPr="00720C67" w:rsidRDefault="00022379" w:rsidP="00022379">
      <w:pPr>
        <w:pStyle w:val="aa"/>
        <w:numPr>
          <w:ilvl w:val="0"/>
          <w:numId w:val="17"/>
        </w:numPr>
        <w:tabs>
          <w:tab w:val="clear" w:pos="432"/>
        </w:tabs>
        <w:suppressAutoHyphens/>
        <w:ind w:left="0" w:firstLine="0"/>
        <w:jc w:val="both"/>
        <w:rPr>
          <w:sz w:val="20"/>
          <w:szCs w:val="20"/>
          <w:lang w:eastAsia="ar-SA"/>
        </w:rPr>
      </w:pPr>
      <w:r w:rsidRPr="00720C67">
        <w:rPr>
          <w:sz w:val="20"/>
          <w:szCs w:val="20"/>
          <w:lang w:eastAsia="ar-SA"/>
        </w:rPr>
        <w:t>12.</w:t>
      </w:r>
      <w:r w:rsidR="00DC7AEA" w:rsidRPr="00720C67">
        <w:rPr>
          <w:sz w:val="20"/>
          <w:szCs w:val="20"/>
          <w:lang w:eastAsia="ar-SA"/>
        </w:rPr>
        <w:t>5</w:t>
      </w:r>
      <w:r w:rsidRPr="00720C67">
        <w:rPr>
          <w:sz w:val="20"/>
          <w:szCs w:val="20"/>
          <w:lang w:eastAsia="ar-SA"/>
        </w:rPr>
        <w:t xml:space="preserve">. </w:t>
      </w:r>
      <w:r w:rsidRPr="00720C67">
        <w:rPr>
          <w:i/>
          <w:iCs/>
          <w:sz w:val="20"/>
          <w:szCs w:val="20"/>
          <w:lang w:eastAsia="ar-SA"/>
        </w:rPr>
        <w:t>В случае заключения Договора без использования Единого агрегатора торговли (ЕАТ) используется следующая формулировка п.12.</w:t>
      </w:r>
      <w:r w:rsidR="00DC7AEA" w:rsidRPr="00720C67">
        <w:rPr>
          <w:i/>
          <w:iCs/>
          <w:sz w:val="20"/>
          <w:szCs w:val="20"/>
          <w:lang w:eastAsia="ar-SA"/>
        </w:rPr>
        <w:t>5</w:t>
      </w:r>
      <w:r w:rsidRPr="00720C67">
        <w:rPr>
          <w:i/>
          <w:iCs/>
          <w:sz w:val="20"/>
          <w:szCs w:val="20"/>
          <w:lang w:eastAsia="ar-SA"/>
        </w:rPr>
        <w:t xml:space="preserve">. </w:t>
      </w:r>
      <w:r w:rsidRPr="00720C67">
        <w:rPr>
          <w:sz w:val="20"/>
          <w:szCs w:val="20"/>
          <w:lang w:eastAsia="ar-SA"/>
        </w:rPr>
        <w:t xml:space="preserve">Настоящий Договор, </w:t>
      </w:r>
      <w:r w:rsidRPr="00720C67">
        <w:rPr>
          <w:sz w:val="20"/>
          <w:szCs w:val="20"/>
          <w:lang w:eastAsia="en-US"/>
        </w:rPr>
        <w:t>заключен с помощью ЭДО и подписан ЭЦП (ЭП)</w:t>
      </w:r>
      <w:r w:rsidRPr="00720C67">
        <w:rPr>
          <w:sz w:val="20"/>
          <w:szCs w:val="20"/>
          <w:lang w:eastAsia="ar-SA"/>
        </w:rPr>
        <w:t>.</w:t>
      </w:r>
    </w:p>
    <w:p w14:paraId="513511EE" w14:textId="7C9586CD" w:rsidR="00022379" w:rsidRPr="00720C67" w:rsidRDefault="00022379" w:rsidP="00022379">
      <w:pPr>
        <w:pStyle w:val="aa"/>
        <w:numPr>
          <w:ilvl w:val="0"/>
          <w:numId w:val="17"/>
        </w:numPr>
        <w:tabs>
          <w:tab w:val="clear" w:pos="432"/>
        </w:tabs>
        <w:suppressAutoHyphens/>
        <w:ind w:left="0" w:firstLine="0"/>
        <w:jc w:val="both"/>
        <w:rPr>
          <w:sz w:val="20"/>
          <w:szCs w:val="20"/>
          <w:lang w:eastAsia="ar-SA"/>
        </w:rPr>
      </w:pPr>
      <w:r w:rsidRPr="00720C67">
        <w:rPr>
          <w:sz w:val="20"/>
          <w:szCs w:val="20"/>
          <w:lang w:eastAsia="ar-SA"/>
        </w:rPr>
        <w:t>12.</w:t>
      </w:r>
      <w:r w:rsidR="00DC7AEA" w:rsidRPr="00720C67">
        <w:rPr>
          <w:sz w:val="20"/>
          <w:szCs w:val="20"/>
          <w:lang w:eastAsia="ar-SA"/>
        </w:rPr>
        <w:t>5</w:t>
      </w:r>
      <w:r w:rsidRPr="00720C67">
        <w:rPr>
          <w:sz w:val="20"/>
          <w:szCs w:val="20"/>
          <w:lang w:eastAsia="ar-SA"/>
        </w:rPr>
        <w:t xml:space="preserve">. </w:t>
      </w:r>
      <w:r w:rsidRPr="00720C67">
        <w:rPr>
          <w:i/>
          <w:iCs/>
          <w:sz w:val="20"/>
          <w:szCs w:val="20"/>
          <w:lang w:eastAsia="ar-SA"/>
        </w:rPr>
        <w:t>В случае заключения Договора без использования Единого агрегатора торговли (ЕАТ) на бумажном носителе используется следующая формулировка п.12.</w:t>
      </w:r>
      <w:r w:rsidR="00DC7AEA" w:rsidRPr="00720C67">
        <w:rPr>
          <w:i/>
          <w:iCs/>
          <w:sz w:val="20"/>
          <w:szCs w:val="20"/>
          <w:lang w:eastAsia="ar-SA"/>
        </w:rPr>
        <w:t>5</w:t>
      </w:r>
      <w:r w:rsidRPr="00720C67">
        <w:rPr>
          <w:i/>
          <w:iCs/>
          <w:sz w:val="20"/>
          <w:szCs w:val="20"/>
          <w:lang w:eastAsia="ar-SA"/>
        </w:rPr>
        <w:t xml:space="preserve">. </w:t>
      </w:r>
      <w:r w:rsidRPr="00720C67">
        <w:rPr>
          <w:sz w:val="20"/>
          <w:szCs w:val="20"/>
          <w:lang w:eastAsia="en-US"/>
        </w:rPr>
        <w:t>Настоящий Договор составлен в двух идентичных экземплярах, имеющих равную юридическую силу, по одному – для каждой из Сторон.</w:t>
      </w:r>
    </w:p>
    <w:p w14:paraId="7BFDC47A" w14:textId="77777777" w:rsidR="00022379" w:rsidRPr="00720C67" w:rsidRDefault="00022379" w:rsidP="00022379">
      <w:pPr>
        <w:pStyle w:val="aa"/>
        <w:numPr>
          <w:ilvl w:val="2"/>
          <w:numId w:val="17"/>
        </w:numPr>
        <w:tabs>
          <w:tab w:val="clear" w:pos="720"/>
        </w:tabs>
        <w:suppressAutoHyphens/>
        <w:ind w:left="0" w:firstLine="142"/>
        <w:jc w:val="both"/>
        <w:rPr>
          <w:sz w:val="20"/>
          <w:szCs w:val="20"/>
          <w:lang w:eastAsia="ar-SA"/>
        </w:rPr>
      </w:pPr>
      <w:r w:rsidRPr="00720C67">
        <w:rPr>
          <w:sz w:val="20"/>
          <w:szCs w:val="20"/>
          <w:lang w:eastAsia="ar-SA"/>
        </w:rPr>
        <w:t xml:space="preserve">Стороны договорились, что документы, переданные с использованием электронной связи, а именно – с/на электронной почты Заказчика garnarussia@bk.ru на/с электронную почту Исполнителя </w:t>
      </w:r>
      <w:r w:rsidRPr="00720C67">
        <w:rPr>
          <w:sz w:val="20"/>
          <w:szCs w:val="20"/>
          <w:u w:val="single"/>
          <w:lang w:eastAsia="ar-SA"/>
        </w:rPr>
        <w:t>_________________</w:t>
      </w:r>
      <w:r w:rsidRPr="00720C67">
        <w:rPr>
          <w:sz w:val="20"/>
          <w:szCs w:val="20"/>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3B929D05" w14:textId="51678789" w:rsidR="00004B4E" w:rsidRPr="00720C67" w:rsidRDefault="00022379" w:rsidP="00022379">
      <w:pPr>
        <w:jc w:val="both"/>
      </w:pPr>
      <w:r w:rsidRPr="00720C67">
        <w:t>Стороны признают равную юридическую силу собственноручной подписи и печати, либо любого аналога собственноручной подписи Заказчика, воспроизведенного с помощью средств механического или иного копирования на документах, связанных с заключением, исполнением или прекращением Договора.</w:t>
      </w:r>
      <w:bookmarkEnd w:id="27"/>
    </w:p>
    <w:bookmarkEnd w:id="20"/>
    <w:p w14:paraId="029E8E21" w14:textId="77777777" w:rsidR="00667AA7" w:rsidRPr="00720C67" w:rsidRDefault="00620E61" w:rsidP="00620E61">
      <w:pPr>
        <w:jc w:val="center"/>
        <w:rPr>
          <w:lang w:eastAsia="en-US"/>
        </w:rPr>
      </w:pPr>
      <w:r w:rsidRPr="00720C67">
        <w:rPr>
          <w:lang w:eastAsia="en-US"/>
        </w:rPr>
        <w:t>1</w:t>
      </w:r>
      <w:r w:rsidR="00004B4E" w:rsidRPr="00720C67">
        <w:rPr>
          <w:lang w:eastAsia="en-US"/>
        </w:rPr>
        <w:t>3</w:t>
      </w:r>
      <w:r w:rsidRPr="00720C67">
        <w:rPr>
          <w:lang w:eastAsia="en-US"/>
        </w:rPr>
        <w:t xml:space="preserve">. </w:t>
      </w:r>
      <w:r w:rsidR="00667AA7" w:rsidRPr="00720C67">
        <w:rPr>
          <w:lang w:eastAsia="en-US"/>
        </w:rPr>
        <w:t>ПРИЛОЖЕНИЯ.</w:t>
      </w:r>
    </w:p>
    <w:p w14:paraId="17BF3C24" w14:textId="77777777" w:rsidR="002A457A" w:rsidRPr="00720C67" w:rsidRDefault="002A457A" w:rsidP="002A457A">
      <w:pPr>
        <w:jc w:val="both"/>
      </w:pPr>
      <w:r w:rsidRPr="00720C67">
        <w:rPr>
          <w:sz w:val="24"/>
          <w:szCs w:val="24"/>
        </w:rPr>
        <w:t xml:space="preserve">- </w:t>
      </w:r>
      <w:r w:rsidRPr="00720C67">
        <w:t>Приложение № 1 – Техническое задание;</w:t>
      </w:r>
    </w:p>
    <w:p w14:paraId="1E72F4BE" w14:textId="77777777" w:rsidR="002A457A" w:rsidRPr="00720C67" w:rsidRDefault="002A457A" w:rsidP="002A457A">
      <w:pPr>
        <w:jc w:val="both"/>
      </w:pPr>
      <w:r w:rsidRPr="00720C67">
        <w:t>- Приложение № 2 – Расчет цены Договора.</w:t>
      </w:r>
    </w:p>
    <w:p w14:paraId="6B94A70B" w14:textId="77777777" w:rsidR="00A84D6F" w:rsidRPr="00720C67" w:rsidRDefault="00667AA7" w:rsidP="00620E61">
      <w:pPr>
        <w:jc w:val="center"/>
        <w:rPr>
          <w:lang w:eastAsia="en-US"/>
        </w:rPr>
      </w:pPr>
      <w:r w:rsidRPr="00720C67">
        <w:rPr>
          <w:lang w:eastAsia="en-US"/>
        </w:rPr>
        <w:t>1</w:t>
      </w:r>
      <w:r w:rsidR="00004B4E" w:rsidRPr="00720C67">
        <w:rPr>
          <w:lang w:eastAsia="en-US"/>
        </w:rPr>
        <w:t>4</w:t>
      </w:r>
      <w:r w:rsidR="00A84D6F" w:rsidRPr="00720C67">
        <w:rPr>
          <w:lang w:eastAsia="en-US"/>
        </w:rPr>
        <w:t>. РЕКВИЗИТЫ СТОРОН.</w:t>
      </w:r>
    </w:p>
    <w:tbl>
      <w:tblPr>
        <w:tblW w:w="9781" w:type="dxa"/>
        <w:tblInd w:w="-34" w:type="dxa"/>
        <w:tblLook w:val="0000" w:firstRow="0" w:lastRow="0" w:firstColumn="0" w:lastColumn="0" w:noHBand="0" w:noVBand="0"/>
      </w:tblPr>
      <w:tblGrid>
        <w:gridCol w:w="5387"/>
        <w:gridCol w:w="4394"/>
      </w:tblGrid>
      <w:tr w:rsidR="00720C67" w:rsidRPr="00720C67" w14:paraId="66A8594C" w14:textId="77777777" w:rsidTr="005B7E3C">
        <w:trPr>
          <w:trHeight w:val="3829"/>
        </w:trPr>
        <w:tc>
          <w:tcPr>
            <w:tcW w:w="5387" w:type="dxa"/>
          </w:tcPr>
          <w:p w14:paraId="40D94A9B" w14:textId="77777777" w:rsidR="0077714F" w:rsidRPr="00720C67" w:rsidRDefault="0077714F" w:rsidP="00F36C27">
            <w:pPr>
              <w:jc w:val="center"/>
              <w:rPr>
                <w:b/>
              </w:rPr>
            </w:pPr>
            <w:r w:rsidRPr="00720C67">
              <w:rPr>
                <w:b/>
              </w:rPr>
              <w:t>Заказчик</w:t>
            </w:r>
          </w:p>
          <w:p w14:paraId="6B0FEEA7" w14:textId="77777777" w:rsidR="00960E29" w:rsidRPr="00720C67" w:rsidRDefault="00960E29" w:rsidP="00960E29">
            <w:pPr>
              <w:ind w:right="-55"/>
              <w:jc w:val="both"/>
              <w:rPr>
                <w:b/>
                <w:bCs/>
              </w:rPr>
            </w:pPr>
            <w:r w:rsidRPr="00720C67">
              <w:rPr>
                <w:b/>
                <w:bCs/>
              </w:rPr>
              <w:t>Федеральное государственное бюджетное учреждение культуры «Государственный академический русский народный ансамбль «Россия» имени Л.Г. Зыкиной» (ГАРНА «Россия»)</w:t>
            </w:r>
          </w:p>
          <w:p w14:paraId="5D436E68" w14:textId="77777777" w:rsidR="00960E29" w:rsidRPr="00720C67" w:rsidRDefault="00960E29" w:rsidP="00960E29">
            <w:r w:rsidRPr="00720C67">
              <w:t xml:space="preserve">Юридический адрес: 119146, </w:t>
            </w:r>
          </w:p>
          <w:p w14:paraId="7EEF81CA" w14:textId="77777777" w:rsidR="00960E29" w:rsidRPr="00720C67" w:rsidRDefault="00960E29" w:rsidP="00960E29">
            <w:r w:rsidRPr="00720C67">
              <w:t xml:space="preserve">г. Москва, Фрунзенская наб., д.18 </w:t>
            </w:r>
          </w:p>
          <w:p w14:paraId="455325CF" w14:textId="77777777" w:rsidR="00960E29" w:rsidRPr="00720C67" w:rsidRDefault="00960E29" w:rsidP="00960E29">
            <w:r w:rsidRPr="00720C67">
              <w:t>ИНН: 7704022571 КПП: 770401001</w:t>
            </w:r>
          </w:p>
          <w:p w14:paraId="21DE40C1" w14:textId="77777777" w:rsidR="00960E29" w:rsidRPr="00720C67" w:rsidRDefault="00960E29" w:rsidP="00960E29">
            <w:r w:rsidRPr="00720C67">
              <w:t>ОГРН 1037739142693</w:t>
            </w:r>
          </w:p>
          <w:p w14:paraId="6666FBAF" w14:textId="77777777" w:rsidR="00960E29" w:rsidRPr="00720C67" w:rsidRDefault="00960E29" w:rsidP="00960E29">
            <w:r w:rsidRPr="00720C67">
              <w:t>Банковские реквизиты:</w:t>
            </w:r>
          </w:p>
          <w:p w14:paraId="17D26508" w14:textId="77777777" w:rsidR="00960E29" w:rsidRPr="00720C67" w:rsidRDefault="00960E29" w:rsidP="00960E29">
            <w:r w:rsidRPr="00720C67">
              <w:t>УФК по г. Москве (л/с 20736X72770 ГАРНА "Россия")</w:t>
            </w:r>
          </w:p>
          <w:p w14:paraId="7D7AB26D" w14:textId="77777777" w:rsidR="00960E29" w:rsidRPr="00720C67" w:rsidRDefault="00960E29" w:rsidP="00960E29">
            <w:r w:rsidRPr="00720C67">
              <w:t xml:space="preserve">счет 03214643000000017300 </w:t>
            </w:r>
          </w:p>
          <w:p w14:paraId="671C0D96" w14:textId="77777777" w:rsidR="00960E29" w:rsidRPr="00720C67" w:rsidRDefault="00960E29" w:rsidP="00960E29">
            <w:r w:rsidRPr="00720C67">
              <w:t>ОКЦ № 1 ГУ Банка России по ЦФО//УФК ПО Г. МОСКВЕ, г Москва</w:t>
            </w:r>
          </w:p>
          <w:p w14:paraId="3A42156D" w14:textId="77777777" w:rsidR="00960E29" w:rsidRPr="00720C67" w:rsidRDefault="00960E29" w:rsidP="00960E29">
            <w:r w:rsidRPr="00720C67">
              <w:t xml:space="preserve">ЕКС 40102810545370000003 </w:t>
            </w:r>
          </w:p>
          <w:p w14:paraId="143CB996" w14:textId="77777777" w:rsidR="00960E29" w:rsidRPr="00720C67" w:rsidRDefault="00960E29" w:rsidP="00960E29">
            <w:r w:rsidRPr="00720C67">
              <w:t>БИК 004525988</w:t>
            </w:r>
          </w:p>
          <w:p w14:paraId="78A871CD" w14:textId="77777777" w:rsidR="00960E29" w:rsidRPr="00720C67" w:rsidRDefault="00960E29" w:rsidP="00960E29">
            <w:r w:rsidRPr="00720C67">
              <w:t>ОКВЭД 90.03</w:t>
            </w:r>
          </w:p>
          <w:p w14:paraId="7122BC28" w14:textId="77777777" w:rsidR="00960E29" w:rsidRPr="00720C67" w:rsidRDefault="00960E29" w:rsidP="00960E29">
            <w:pPr>
              <w:rPr>
                <w:lang w:val="fr-FR"/>
              </w:rPr>
            </w:pPr>
            <w:r w:rsidRPr="00720C67">
              <w:t>ОКТМО</w:t>
            </w:r>
            <w:r w:rsidRPr="00720C67">
              <w:rPr>
                <w:lang w:val="fr-FR"/>
              </w:rPr>
              <w:t xml:space="preserve"> 45383000</w:t>
            </w:r>
          </w:p>
          <w:p w14:paraId="5C993FF1" w14:textId="77777777" w:rsidR="00960E29" w:rsidRPr="00720C67" w:rsidRDefault="00960E29" w:rsidP="00960E29">
            <w:pPr>
              <w:suppressAutoHyphens/>
              <w:rPr>
                <w:lang w:eastAsia="ar-SA"/>
              </w:rPr>
            </w:pPr>
            <w:r w:rsidRPr="00720C67">
              <w:rPr>
                <w:lang w:eastAsia="ar-SA"/>
              </w:rPr>
              <w:t>Тел. +7 (499) 245-18-13</w:t>
            </w:r>
          </w:p>
          <w:p w14:paraId="7E36F2AA" w14:textId="77777777" w:rsidR="00960E29" w:rsidRPr="00720C67" w:rsidRDefault="00960E29" w:rsidP="00960E29">
            <w:pPr>
              <w:jc w:val="both"/>
              <w:rPr>
                <w:lang w:val="en-US"/>
              </w:rPr>
            </w:pPr>
            <w:r w:rsidRPr="00720C67">
              <w:rPr>
                <w:lang w:val="en-US"/>
              </w:rPr>
              <w:t>e-mail.ru: garnarussia@bk.ru</w:t>
            </w:r>
          </w:p>
          <w:p w14:paraId="1D08561A" w14:textId="77777777" w:rsidR="00960E29" w:rsidRPr="00720C67" w:rsidRDefault="00960E29" w:rsidP="00960E29">
            <w:pPr>
              <w:suppressAutoHyphens/>
              <w:rPr>
                <w:lang w:val="en-US" w:eastAsia="en-US"/>
              </w:rPr>
            </w:pPr>
          </w:p>
          <w:p w14:paraId="63DBDE1D" w14:textId="77777777" w:rsidR="00960E29" w:rsidRPr="00720C67" w:rsidRDefault="00960E29" w:rsidP="00960E29">
            <w:pPr>
              <w:snapToGrid w:val="0"/>
              <w:rPr>
                <w:bCs/>
              </w:rPr>
            </w:pPr>
            <w:r w:rsidRPr="00720C67">
              <w:rPr>
                <w:bCs/>
              </w:rPr>
              <w:t>Директор - художественный руководитель</w:t>
            </w:r>
          </w:p>
          <w:p w14:paraId="04E4E0FF" w14:textId="77777777" w:rsidR="00960E29" w:rsidRPr="00720C67" w:rsidRDefault="00960E29" w:rsidP="00960E29">
            <w:pPr>
              <w:snapToGrid w:val="0"/>
              <w:rPr>
                <w:bCs/>
              </w:rPr>
            </w:pPr>
          </w:p>
          <w:p w14:paraId="5B983DAC" w14:textId="77777777" w:rsidR="00960E29" w:rsidRPr="00720C67" w:rsidRDefault="00960E29" w:rsidP="00960E29">
            <w:pPr>
              <w:snapToGrid w:val="0"/>
              <w:rPr>
                <w:bCs/>
              </w:rPr>
            </w:pPr>
            <w:r w:rsidRPr="00720C67">
              <w:rPr>
                <w:bCs/>
              </w:rPr>
              <w:t xml:space="preserve">____________________ / Д.С. Дмитриенко/ </w:t>
            </w:r>
          </w:p>
          <w:p w14:paraId="7A82E1AC" w14:textId="77777777" w:rsidR="0077714F" w:rsidRPr="00720C67" w:rsidRDefault="00960E29" w:rsidP="00960E29">
            <w:pPr>
              <w:rPr>
                <w:sz w:val="16"/>
                <w:szCs w:val="16"/>
              </w:rPr>
            </w:pPr>
            <w:r w:rsidRPr="00720C67">
              <w:rPr>
                <w:sz w:val="16"/>
                <w:szCs w:val="16"/>
              </w:rPr>
              <w:t>М.П.</w:t>
            </w:r>
          </w:p>
        </w:tc>
        <w:tc>
          <w:tcPr>
            <w:tcW w:w="4394" w:type="dxa"/>
          </w:tcPr>
          <w:p w14:paraId="0A187CCC" w14:textId="77777777" w:rsidR="0077714F" w:rsidRPr="00720C67" w:rsidRDefault="00BD33B3" w:rsidP="00F36C27">
            <w:pPr>
              <w:jc w:val="center"/>
              <w:rPr>
                <w:b/>
              </w:rPr>
            </w:pPr>
            <w:r w:rsidRPr="00720C67">
              <w:rPr>
                <w:b/>
              </w:rPr>
              <w:t>Исполнитель</w:t>
            </w:r>
          </w:p>
          <w:p w14:paraId="68785495" w14:textId="77777777" w:rsidR="0015343A" w:rsidRPr="00720C67" w:rsidRDefault="0015343A">
            <w:pPr>
              <w:rPr>
                <w:sz w:val="22"/>
              </w:rPr>
            </w:pPr>
            <w:bookmarkStart w:id="28" w:name="_Hlk72759476"/>
          </w:p>
          <w:p w14:paraId="6B51B3FD" w14:textId="77777777" w:rsidR="00620E61" w:rsidRPr="00720C67" w:rsidRDefault="00620E61">
            <w:pPr>
              <w:rPr>
                <w:sz w:val="22"/>
              </w:rPr>
            </w:pPr>
          </w:p>
          <w:p w14:paraId="3872E546" w14:textId="77777777" w:rsidR="00620E61" w:rsidRPr="00720C67" w:rsidRDefault="00620E61">
            <w:pPr>
              <w:rPr>
                <w:sz w:val="22"/>
              </w:rPr>
            </w:pPr>
          </w:p>
          <w:p w14:paraId="2AD28BB8" w14:textId="77777777" w:rsidR="00620E61" w:rsidRPr="00720C67" w:rsidRDefault="00620E61">
            <w:pPr>
              <w:rPr>
                <w:sz w:val="22"/>
              </w:rPr>
            </w:pPr>
          </w:p>
          <w:p w14:paraId="6A46CAC9" w14:textId="77777777" w:rsidR="00620E61" w:rsidRPr="00720C67" w:rsidRDefault="00620E61">
            <w:pPr>
              <w:rPr>
                <w:sz w:val="22"/>
              </w:rPr>
            </w:pPr>
          </w:p>
          <w:p w14:paraId="38DE8305" w14:textId="77777777" w:rsidR="00620E61" w:rsidRPr="00720C67" w:rsidRDefault="00620E61">
            <w:pPr>
              <w:rPr>
                <w:sz w:val="22"/>
              </w:rPr>
            </w:pPr>
          </w:p>
          <w:p w14:paraId="4B553646" w14:textId="77777777" w:rsidR="00620E61" w:rsidRPr="00720C67" w:rsidRDefault="00620E61">
            <w:pPr>
              <w:rPr>
                <w:sz w:val="22"/>
              </w:rPr>
            </w:pPr>
          </w:p>
          <w:p w14:paraId="1F100502" w14:textId="77777777" w:rsidR="00620E61" w:rsidRPr="00720C67" w:rsidRDefault="00620E61">
            <w:pPr>
              <w:rPr>
                <w:sz w:val="22"/>
              </w:rPr>
            </w:pPr>
          </w:p>
          <w:p w14:paraId="449CCE94" w14:textId="77777777" w:rsidR="00620E61" w:rsidRPr="00720C67" w:rsidRDefault="00620E61">
            <w:pPr>
              <w:rPr>
                <w:sz w:val="22"/>
              </w:rPr>
            </w:pPr>
          </w:p>
          <w:p w14:paraId="4EADEE17" w14:textId="77777777" w:rsidR="00620E61" w:rsidRPr="00720C67" w:rsidRDefault="00620E61">
            <w:pPr>
              <w:rPr>
                <w:sz w:val="22"/>
              </w:rPr>
            </w:pPr>
          </w:p>
          <w:p w14:paraId="0193B888" w14:textId="77777777" w:rsidR="00620E61" w:rsidRPr="00720C67" w:rsidRDefault="00620E61">
            <w:pPr>
              <w:rPr>
                <w:sz w:val="22"/>
              </w:rPr>
            </w:pPr>
          </w:p>
          <w:p w14:paraId="1B1AFA86" w14:textId="77777777" w:rsidR="00620E61" w:rsidRPr="00720C67" w:rsidRDefault="00620E61">
            <w:pPr>
              <w:rPr>
                <w:sz w:val="22"/>
              </w:rPr>
            </w:pPr>
          </w:p>
          <w:p w14:paraId="7509943C" w14:textId="77777777" w:rsidR="00620E61" w:rsidRPr="00720C67" w:rsidRDefault="00620E61">
            <w:pPr>
              <w:rPr>
                <w:sz w:val="22"/>
              </w:rPr>
            </w:pPr>
          </w:p>
          <w:p w14:paraId="0B88B7ED" w14:textId="77777777" w:rsidR="00620E61" w:rsidRPr="00720C67" w:rsidRDefault="00620E61">
            <w:pPr>
              <w:rPr>
                <w:sz w:val="22"/>
              </w:rPr>
            </w:pPr>
          </w:p>
          <w:p w14:paraId="1704AD2E" w14:textId="77777777" w:rsidR="00620E61" w:rsidRPr="00720C67" w:rsidRDefault="00620E61">
            <w:pPr>
              <w:rPr>
                <w:sz w:val="22"/>
              </w:rPr>
            </w:pPr>
          </w:p>
          <w:p w14:paraId="29748C63" w14:textId="77777777" w:rsidR="00620E61" w:rsidRPr="00720C67" w:rsidRDefault="00620E61">
            <w:pPr>
              <w:rPr>
                <w:sz w:val="22"/>
              </w:rPr>
            </w:pPr>
          </w:p>
          <w:p w14:paraId="773A8129" w14:textId="77777777" w:rsidR="00620E61" w:rsidRPr="00720C67" w:rsidRDefault="00620E61">
            <w:pPr>
              <w:rPr>
                <w:sz w:val="22"/>
              </w:rPr>
            </w:pPr>
          </w:p>
          <w:p w14:paraId="1A7A01E0" w14:textId="77777777" w:rsidR="00620E61" w:rsidRPr="00720C67" w:rsidRDefault="00620E61" w:rsidP="00620E61">
            <w:pPr>
              <w:snapToGrid w:val="0"/>
              <w:rPr>
                <w:sz w:val="22"/>
              </w:rPr>
            </w:pPr>
          </w:p>
          <w:p w14:paraId="55A6AB24" w14:textId="77777777" w:rsidR="00620E61" w:rsidRPr="00720C67" w:rsidRDefault="00620E61" w:rsidP="00620E61">
            <w:pPr>
              <w:snapToGrid w:val="0"/>
              <w:rPr>
                <w:sz w:val="22"/>
              </w:rPr>
            </w:pPr>
          </w:p>
          <w:p w14:paraId="760069D4" w14:textId="77777777" w:rsidR="00620E61" w:rsidRPr="00720C67" w:rsidRDefault="00620E61" w:rsidP="00620E61">
            <w:pPr>
              <w:snapToGrid w:val="0"/>
              <w:rPr>
                <w:sz w:val="22"/>
              </w:rPr>
            </w:pPr>
          </w:p>
          <w:bookmarkEnd w:id="28"/>
          <w:p w14:paraId="08E8DD7C" w14:textId="77777777" w:rsidR="00620E61" w:rsidRPr="00720C67" w:rsidRDefault="00620E61" w:rsidP="00620E61">
            <w:pPr>
              <w:snapToGrid w:val="0"/>
              <w:rPr>
                <w:bCs/>
              </w:rPr>
            </w:pPr>
            <w:r w:rsidRPr="00720C67">
              <w:rPr>
                <w:bCs/>
              </w:rPr>
              <w:t xml:space="preserve">____________________ / _______________/ </w:t>
            </w:r>
          </w:p>
          <w:p w14:paraId="68858E13" w14:textId="77777777" w:rsidR="0077714F" w:rsidRPr="00720C67" w:rsidRDefault="00A737BE">
            <w:pPr>
              <w:rPr>
                <w:sz w:val="16"/>
                <w:szCs w:val="16"/>
              </w:rPr>
            </w:pPr>
            <w:r w:rsidRPr="00720C67">
              <w:rPr>
                <w:sz w:val="16"/>
                <w:szCs w:val="16"/>
              </w:rPr>
              <w:t>М.П.</w:t>
            </w:r>
          </w:p>
        </w:tc>
      </w:tr>
    </w:tbl>
    <w:p w14:paraId="6376B61D" w14:textId="77777777" w:rsidR="006A6055" w:rsidRPr="00720C67" w:rsidRDefault="00424A3E" w:rsidP="006A6055">
      <w:pPr>
        <w:jc w:val="right"/>
        <w:outlineLvl w:val="0"/>
      </w:pPr>
      <w:r w:rsidRPr="00720C67">
        <w:rPr>
          <w:b/>
          <w:bCs/>
          <w:sz w:val="24"/>
          <w:szCs w:val="24"/>
        </w:rPr>
        <w:br w:type="page"/>
      </w:r>
      <w:r w:rsidR="006A6055" w:rsidRPr="00720C67">
        <w:rPr>
          <w:b/>
          <w:bCs/>
          <w:sz w:val="24"/>
          <w:szCs w:val="24"/>
        </w:rPr>
        <w:lastRenderedPageBreak/>
        <w:t xml:space="preserve">  </w:t>
      </w:r>
      <w:r w:rsidR="006A6055" w:rsidRPr="00720C67">
        <w:t>Приложение №1</w:t>
      </w:r>
    </w:p>
    <w:p w14:paraId="5C3559E4" w14:textId="77777777" w:rsidR="006A6055" w:rsidRPr="00720C67" w:rsidRDefault="007728BD" w:rsidP="007728BD">
      <w:pPr>
        <w:jc w:val="center"/>
      </w:pPr>
      <w:r w:rsidRPr="00720C67">
        <w:t xml:space="preserve">                                                                                                                                                                   </w:t>
      </w:r>
      <w:r w:rsidR="006A6055" w:rsidRPr="00720C67">
        <w:t>к Договору №</w:t>
      </w:r>
      <w:r w:rsidRPr="00720C67">
        <w:t xml:space="preserve">     </w:t>
      </w:r>
      <w:r w:rsidR="006A6055" w:rsidRPr="00720C67">
        <w:t xml:space="preserve"> </w:t>
      </w:r>
    </w:p>
    <w:p w14:paraId="05C65420" w14:textId="77777777" w:rsidR="006A6055" w:rsidRPr="00720C67" w:rsidRDefault="006A6055" w:rsidP="006A6055">
      <w:pPr>
        <w:ind w:left="6372"/>
        <w:jc w:val="right"/>
      </w:pPr>
      <w:r w:rsidRPr="00720C67">
        <w:t>«</w:t>
      </w:r>
      <w:r w:rsidR="007728BD" w:rsidRPr="00720C67">
        <w:t xml:space="preserve">   </w:t>
      </w:r>
      <w:r w:rsidRPr="00720C67">
        <w:t xml:space="preserve">» </w:t>
      </w:r>
      <w:r w:rsidR="007728BD" w:rsidRPr="00720C67">
        <w:t xml:space="preserve">          </w:t>
      </w:r>
      <w:r w:rsidRPr="00720C67">
        <w:t>202</w:t>
      </w:r>
      <w:r w:rsidR="007728BD" w:rsidRPr="00720C67">
        <w:t>6</w:t>
      </w:r>
      <w:r w:rsidRPr="00720C67">
        <w:t xml:space="preserve"> г.</w:t>
      </w:r>
    </w:p>
    <w:p w14:paraId="2496105D" w14:textId="77777777" w:rsidR="00467705" w:rsidRPr="00720C67" w:rsidRDefault="00467705" w:rsidP="00467705">
      <w:pPr>
        <w:pStyle w:val="ac"/>
        <w:jc w:val="center"/>
        <w:rPr>
          <w:rFonts w:ascii="Times New Roman" w:hAnsi="Times New Roman" w:cs="Times New Roman"/>
          <w:sz w:val="20"/>
          <w:szCs w:val="20"/>
          <w:lang w:eastAsia="en-US"/>
        </w:rPr>
      </w:pPr>
      <w:bookmarkStart w:id="29" w:name="_Hlk72937990"/>
      <w:r w:rsidRPr="00720C67">
        <w:rPr>
          <w:rFonts w:ascii="Times New Roman" w:hAnsi="Times New Roman" w:cs="Times New Roman"/>
          <w:sz w:val="20"/>
          <w:szCs w:val="20"/>
          <w:lang w:eastAsia="en-US"/>
        </w:rPr>
        <w:t xml:space="preserve">ТЕХНИЧЕСКОЕ ЗАДАНИЕ </w:t>
      </w:r>
    </w:p>
    <w:p w14:paraId="2BFE973A" w14:textId="77777777" w:rsidR="00620E61" w:rsidRPr="00720C67" w:rsidRDefault="00620E61" w:rsidP="00620E61">
      <w:pPr>
        <w:jc w:val="both"/>
        <w:rPr>
          <w:b/>
        </w:rPr>
      </w:pPr>
    </w:p>
    <w:p w14:paraId="60FC64EF" w14:textId="62A7B6E9" w:rsidR="00620E61" w:rsidRPr="00720C67" w:rsidRDefault="00620E61" w:rsidP="00C316C8">
      <w:pPr>
        <w:ind w:firstLine="567"/>
        <w:jc w:val="both"/>
      </w:pPr>
      <w:r w:rsidRPr="00720C67">
        <w:rPr>
          <w:b/>
          <w:bCs/>
        </w:rPr>
        <w:t>1. Предмет договора:</w:t>
      </w:r>
      <w:r w:rsidRPr="00720C67">
        <w:t xml:space="preserve"> Услуги </w:t>
      </w:r>
      <w:r w:rsidR="00F31BAF" w:rsidRPr="00720C67">
        <w:t xml:space="preserve">по </w:t>
      </w:r>
      <w:r w:rsidR="00D93121" w:rsidRPr="00720C67">
        <w:rPr>
          <w:bCs/>
          <w:lang w:eastAsia="en-US"/>
        </w:rPr>
        <w:t>поверке индивидуальных приборов учета воды</w:t>
      </w:r>
      <w:r w:rsidR="00AC3AB5" w:rsidRPr="00720C67">
        <w:rPr>
          <w:bCs/>
          <w:lang w:eastAsia="en-US"/>
        </w:rPr>
        <w:t xml:space="preserve"> (далее – ИПУ)</w:t>
      </w:r>
      <w:r w:rsidR="00F31BAF" w:rsidRPr="00720C67">
        <w:rPr>
          <w:bCs/>
          <w:lang w:eastAsia="en-US"/>
        </w:rPr>
        <w:t xml:space="preserve"> </w:t>
      </w:r>
      <w:r w:rsidR="00F31BAF" w:rsidRPr="00720C67">
        <w:rPr>
          <w:lang w:val="x-none" w:eastAsia="x-none"/>
        </w:rPr>
        <w:t xml:space="preserve">в соответствии с техническим заданием, содержащем сведения об услугах </w:t>
      </w:r>
      <w:r w:rsidR="00F31BAF" w:rsidRPr="00720C67">
        <w:t>и Расчетом цены Договора</w:t>
      </w:r>
      <w:r w:rsidR="00F31BAF" w:rsidRPr="00720C67">
        <w:rPr>
          <w:lang w:val="x-none" w:eastAsia="x-none"/>
        </w:rPr>
        <w:t>, далее – услуги</w:t>
      </w:r>
      <w:r w:rsidR="002A457A" w:rsidRPr="00720C67">
        <w:t>:</w:t>
      </w:r>
    </w:p>
    <w:p w14:paraId="4DB90EFF" w14:textId="77777777" w:rsidR="007728BD" w:rsidRPr="00720C67" w:rsidRDefault="007728BD" w:rsidP="00620E61">
      <w:pPr>
        <w:jc w:val="both"/>
        <w:rPr>
          <w:u w:val="single"/>
        </w:rPr>
      </w:pPr>
    </w:p>
    <w:tbl>
      <w:tblPr>
        <w:tblpPr w:leftFromText="180" w:rightFromText="180" w:vertAnchor="text" w:horzAnchor="margin" w:tblpY="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3685"/>
        <w:gridCol w:w="1985"/>
        <w:gridCol w:w="1134"/>
      </w:tblGrid>
      <w:tr w:rsidR="00720C67" w:rsidRPr="00720C67" w14:paraId="7C50095C" w14:textId="77777777" w:rsidTr="00D93121">
        <w:trPr>
          <w:trHeight w:val="557"/>
        </w:trPr>
        <w:tc>
          <w:tcPr>
            <w:tcW w:w="534" w:type="dxa"/>
          </w:tcPr>
          <w:p w14:paraId="607FFE53" w14:textId="77777777" w:rsidR="00D93121" w:rsidRPr="00720C67" w:rsidRDefault="00D93121" w:rsidP="00D93121">
            <w:pPr>
              <w:rPr>
                <w:bCs/>
                <w:sz w:val="18"/>
                <w:szCs w:val="18"/>
              </w:rPr>
            </w:pPr>
            <w:r w:rsidRPr="00720C67">
              <w:rPr>
                <w:bCs/>
                <w:sz w:val="18"/>
                <w:szCs w:val="18"/>
              </w:rPr>
              <w:t>№</w:t>
            </w:r>
          </w:p>
          <w:p w14:paraId="294C8FB2" w14:textId="77777777" w:rsidR="00D93121" w:rsidRPr="00720C67" w:rsidRDefault="00D93121" w:rsidP="00D93121">
            <w:pPr>
              <w:rPr>
                <w:bCs/>
                <w:sz w:val="18"/>
                <w:szCs w:val="18"/>
              </w:rPr>
            </w:pPr>
            <w:r w:rsidRPr="00720C67">
              <w:rPr>
                <w:bCs/>
                <w:sz w:val="18"/>
                <w:szCs w:val="18"/>
              </w:rPr>
              <w:t>п/п</w:t>
            </w:r>
          </w:p>
        </w:tc>
        <w:tc>
          <w:tcPr>
            <w:tcW w:w="2835" w:type="dxa"/>
          </w:tcPr>
          <w:p w14:paraId="79315576" w14:textId="2ECCE666" w:rsidR="00D93121" w:rsidRPr="00720C67" w:rsidRDefault="00D93121" w:rsidP="00D93121">
            <w:pPr>
              <w:rPr>
                <w:bCs/>
                <w:sz w:val="18"/>
                <w:szCs w:val="18"/>
              </w:rPr>
            </w:pPr>
            <w:r w:rsidRPr="00720C67">
              <w:rPr>
                <w:bCs/>
                <w:sz w:val="18"/>
                <w:szCs w:val="18"/>
              </w:rPr>
              <w:t>Наименование</w:t>
            </w:r>
            <w:r w:rsidR="00F31BAF" w:rsidRPr="00720C67">
              <w:rPr>
                <w:bCs/>
                <w:sz w:val="18"/>
                <w:szCs w:val="18"/>
              </w:rPr>
              <w:t xml:space="preserve"> </w:t>
            </w:r>
            <w:r w:rsidR="00F31BAF" w:rsidRPr="00720C67">
              <w:rPr>
                <w:bCs/>
                <w:sz w:val="18"/>
                <w:szCs w:val="18"/>
              </w:rPr>
              <w:t>ИПУ</w:t>
            </w:r>
            <w:r w:rsidR="00F31BAF" w:rsidRPr="00720C67">
              <w:rPr>
                <w:bCs/>
                <w:sz w:val="18"/>
                <w:szCs w:val="18"/>
              </w:rPr>
              <w:t>, по которым оказываются услуги по поверке</w:t>
            </w:r>
          </w:p>
        </w:tc>
        <w:tc>
          <w:tcPr>
            <w:tcW w:w="3685" w:type="dxa"/>
          </w:tcPr>
          <w:p w14:paraId="74A879BD" w14:textId="695630EF" w:rsidR="00D93121" w:rsidRPr="00720C67" w:rsidRDefault="00D93121" w:rsidP="00D93121">
            <w:pPr>
              <w:rPr>
                <w:bCs/>
                <w:sz w:val="18"/>
                <w:szCs w:val="18"/>
              </w:rPr>
            </w:pPr>
            <w:r w:rsidRPr="00720C67">
              <w:rPr>
                <w:bCs/>
                <w:sz w:val="18"/>
                <w:szCs w:val="18"/>
              </w:rPr>
              <w:t>Описание характеристик</w:t>
            </w:r>
            <w:r w:rsidR="00F31BAF" w:rsidRPr="00720C67">
              <w:rPr>
                <w:bCs/>
                <w:sz w:val="18"/>
                <w:szCs w:val="18"/>
              </w:rPr>
              <w:t xml:space="preserve"> ИПУ, по которым оказываются услуги по поверка</w:t>
            </w:r>
          </w:p>
        </w:tc>
        <w:tc>
          <w:tcPr>
            <w:tcW w:w="1985" w:type="dxa"/>
          </w:tcPr>
          <w:p w14:paraId="7E533AD2" w14:textId="77777777" w:rsidR="00D93121" w:rsidRPr="00720C67" w:rsidRDefault="00D93121" w:rsidP="00D93121">
            <w:pPr>
              <w:rPr>
                <w:bCs/>
                <w:sz w:val="18"/>
                <w:szCs w:val="18"/>
              </w:rPr>
            </w:pPr>
            <w:r w:rsidRPr="00720C67">
              <w:rPr>
                <w:bCs/>
                <w:sz w:val="18"/>
                <w:szCs w:val="18"/>
              </w:rPr>
              <w:t xml:space="preserve">Заводской номер </w:t>
            </w:r>
          </w:p>
        </w:tc>
        <w:tc>
          <w:tcPr>
            <w:tcW w:w="1134" w:type="dxa"/>
          </w:tcPr>
          <w:p w14:paraId="5A049189" w14:textId="0C93D071" w:rsidR="00D93121" w:rsidRPr="00720C67" w:rsidRDefault="00D93121" w:rsidP="00D93121">
            <w:pPr>
              <w:rPr>
                <w:bCs/>
                <w:sz w:val="18"/>
                <w:szCs w:val="18"/>
              </w:rPr>
            </w:pPr>
            <w:r w:rsidRPr="00720C67">
              <w:rPr>
                <w:bCs/>
                <w:sz w:val="18"/>
                <w:szCs w:val="18"/>
              </w:rPr>
              <w:t xml:space="preserve">Кол-во, </w:t>
            </w:r>
            <w:proofErr w:type="spellStart"/>
            <w:r w:rsidR="00F31BAF" w:rsidRPr="00720C67">
              <w:rPr>
                <w:bCs/>
                <w:sz w:val="18"/>
                <w:szCs w:val="18"/>
              </w:rPr>
              <w:t>усл.ед</w:t>
            </w:r>
            <w:proofErr w:type="spellEnd"/>
            <w:r w:rsidRPr="00720C67">
              <w:rPr>
                <w:bCs/>
                <w:sz w:val="18"/>
                <w:szCs w:val="18"/>
              </w:rPr>
              <w:t>.</w:t>
            </w:r>
          </w:p>
        </w:tc>
      </w:tr>
      <w:tr w:rsidR="00720C67" w:rsidRPr="00720C67" w14:paraId="778F9E8E" w14:textId="77777777" w:rsidTr="00D93121">
        <w:tc>
          <w:tcPr>
            <w:tcW w:w="534" w:type="dxa"/>
          </w:tcPr>
          <w:p w14:paraId="25841166" w14:textId="77777777" w:rsidR="00D93121" w:rsidRPr="00720C67" w:rsidRDefault="00D93121" w:rsidP="00D93121">
            <w:pPr>
              <w:numPr>
                <w:ilvl w:val="0"/>
                <w:numId w:val="47"/>
              </w:numPr>
              <w:ind w:left="0"/>
              <w:rPr>
                <w:bCs/>
                <w:sz w:val="18"/>
                <w:szCs w:val="18"/>
              </w:rPr>
            </w:pPr>
            <w:r w:rsidRPr="00720C67">
              <w:rPr>
                <w:bCs/>
                <w:sz w:val="18"/>
                <w:szCs w:val="18"/>
              </w:rPr>
              <w:t>1</w:t>
            </w:r>
          </w:p>
        </w:tc>
        <w:tc>
          <w:tcPr>
            <w:tcW w:w="2835" w:type="dxa"/>
          </w:tcPr>
          <w:p w14:paraId="569C3D03" w14:textId="77777777" w:rsidR="00D93121" w:rsidRPr="00720C67" w:rsidRDefault="00D93121" w:rsidP="00D93121">
            <w:pPr>
              <w:jc w:val="center"/>
              <w:rPr>
                <w:bCs/>
                <w:sz w:val="18"/>
                <w:szCs w:val="18"/>
              </w:rPr>
            </w:pPr>
            <w:r w:rsidRPr="00720C67">
              <w:rPr>
                <w:bCs/>
                <w:sz w:val="18"/>
                <w:szCs w:val="18"/>
              </w:rPr>
              <w:t xml:space="preserve">Счетчик х/в крыльчатый одноструйный </w:t>
            </w:r>
            <w:r w:rsidRPr="00720C67">
              <w:rPr>
                <w:bCs/>
                <w:sz w:val="18"/>
                <w:szCs w:val="18"/>
                <w:lang w:val="en-US"/>
              </w:rPr>
              <w:t>WFK</w:t>
            </w:r>
            <w:r w:rsidRPr="00720C67">
              <w:rPr>
                <w:bCs/>
                <w:sz w:val="18"/>
                <w:szCs w:val="18"/>
              </w:rPr>
              <w:t xml:space="preserve">20 Ду 15 Ру 16 30С </w:t>
            </w:r>
            <w:r w:rsidRPr="00720C67">
              <w:rPr>
                <w:bCs/>
                <w:sz w:val="18"/>
                <w:szCs w:val="18"/>
                <w:lang w:val="en-US"/>
              </w:rPr>
              <w:t>L</w:t>
            </w:r>
            <w:r w:rsidRPr="00720C67">
              <w:rPr>
                <w:bCs/>
                <w:sz w:val="18"/>
                <w:szCs w:val="18"/>
              </w:rPr>
              <w:t xml:space="preserve">=110мм резьба Б/К </w:t>
            </w:r>
            <w:proofErr w:type="spellStart"/>
            <w:r w:rsidRPr="00720C67">
              <w:rPr>
                <w:bCs/>
                <w:sz w:val="18"/>
                <w:szCs w:val="18"/>
              </w:rPr>
              <w:t>Итэлма</w:t>
            </w:r>
            <w:proofErr w:type="spellEnd"/>
          </w:p>
        </w:tc>
        <w:tc>
          <w:tcPr>
            <w:tcW w:w="3685" w:type="dxa"/>
          </w:tcPr>
          <w:p w14:paraId="42DD7674" w14:textId="77777777" w:rsidR="00D93121" w:rsidRPr="00720C67" w:rsidRDefault="00D93121" w:rsidP="00D93121">
            <w:pPr>
              <w:rPr>
                <w:bCs/>
                <w:sz w:val="18"/>
                <w:szCs w:val="18"/>
              </w:rPr>
            </w:pPr>
            <w:r w:rsidRPr="00720C67">
              <w:rPr>
                <w:bCs/>
                <w:sz w:val="18"/>
                <w:szCs w:val="18"/>
              </w:rPr>
              <w:t>Вид – для холодной воды</w:t>
            </w:r>
          </w:p>
          <w:p w14:paraId="45161C3A" w14:textId="77777777" w:rsidR="00D93121" w:rsidRPr="00720C67" w:rsidRDefault="00D93121" w:rsidP="00D93121">
            <w:pPr>
              <w:rPr>
                <w:bCs/>
                <w:sz w:val="18"/>
                <w:szCs w:val="18"/>
              </w:rPr>
            </w:pPr>
            <w:r w:rsidRPr="00720C67">
              <w:rPr>
                <w:bCs/>
                <w:sz w:val="18"/>
                <w:szCs w:val="18"/>
              </w:rPr>
              <w:t>Монтажная длина - 110</w:t>
            </w:r>
          </w:p>
          <w:p w14:paraId="7C45BFF9" w14:textId="77777777" w:rsidR="00D93121" w:rsidRPr="00720C67" w:rsidRDefault="00D93121" w:rsidP="00D93121">
            <w:pPr>
              <w:rPr>
                <w:bCs/>
                <w:sz w:val="18"/>
                <w:szCs w:val="18"/>
              </w:rPr>
            </w:pPr>
            <w:r w:rsidRPr="00720C67">
              <w:rPr>
                <w:bCs/>
                <w:sz w:val="18"/>
                <w:szCs w:val="18"/>
              </w:rPr>
              <w:t>Диаметр соединения – ½ дюйма</w:t>
            </w:r>
          </w:p>
        </w:tc>
        <w:tc>
          <w:tcPr>
            <w:tcW w:w="1985" w:type="dxa"/>
          </w:tcPr>
          <w:p w14:paraId="1AE2AAAC" w14:textId="77777777" w:rsidR="00D93121" w:rsidRPr="00720C67" w:rsidRDefault="00D93121" w:rsidP="00D93121">
            <w:pPr>
              <w:rPr>
                <w:sz w:val="18"/>
                <w:szCs w:val="18"/>
              </w:rPr>
            </w:pPr>
            <w:r w:rsidRPr="00720C67">
              <w:rPr>
                <w:bCs/>
                <w:sz w:val="18"/>
                <w:szCs w:val="18"/>
              </w:rPr>
              <w:t>№ 20-251337</w:t>
            </w:r>
          </w:p>
        </w:tc>
        <w:tc>
          <w:tcPr>
            <w:tcW w:w="1134" w:type="dxa"/>
          </w:tcPr>
          <w:p w14:paraId="04BA3BAA" w14:textId="77777777" w:rsidR="00D93121" w:rsidRPr="00720C67" w:rsidRDefault="00D93121" w:rsidP="00D93121">
            <w:pPr>
              <w:rPr>
                <w:bCs/>
                <w:sz w:val="18"/>
                <w:szCs w:val="18"/>
              </w:rPr>
            </w:pPr>
            <w:r w:rsidRPr="00720C67">
              <w:rPr>
                <w:bCs/>
                <w:sz w:val="18"/>
                <w:szCs w:val="18"/>
              </w:rPr>
              <w:t>1</w:t>
            </w:r>
          </w:p>
        </w:tc>
      </w:tr>
      <w:tr w:rsidR="00720C67" w:rsidRPr="00720C67" w14:paraId="4E5F3A0C" w14:textId="77777777" w:rsidTr="00D93121">
        <w:tc>
          <w:tcPr>
            <w:tcW w:w="534" w:type="dxa"/>
          </w:tcPr>
          <w:p w14:paraId="5BC29775" w14:textId="77777777" w:rsidR="00D93121" w:rsidRPr="00720C67" w:rsidRDefault="00D93121" w:rsidP="00D93121">
            <w:pPr>
              <w:numPr>
                <w:ilvl w:val="0"/>
                <w:numId w:val="47"/>
              </w:numPr>
              <w:ind w:left="0"/>
              <w:rPr>
                <w:bCs/>
                <w:sz w:val="18"/>
                <w:szCs w:val="18"/>
              </w:rPr>
            </w:pPr>
            <w:r w:rsidRPr="00720C67">
              <w:rPr>
                <w:bCs/>
                <w:sz w:val="18"/>
                <w:szCs w:val="18"/>
              </w:rPr>
              <w:t>2</w:t>
            </w:r>
          </w:p>
        </w:tc>
        <w:tc>
          <w:tcPr>
            <w:tcW w:w="2835" w:type="dxa"/>
          </w:tcPr>
          <w:p w14:paraId="533956AB" w14:textId="77777777" w:rsidR="00D93121" w:rsidRPr="00720C67" w:rsidRDefault="00D93121" w:rsidP="00D93121">
            <w:pPr>
              <w:jc w:val="center"/>
              <w:rPr>
                <w:bCs/>
                <w:sz w:val="18"/>
                <w:szCs w:val="18"/>
              </w:rPr>
            </w:pPr>
            <w:r w:rsidRPr="00720C67">
              <w:rPr>
                <w:bCs/>
                <w:sz w:val="18"/>
                <w:szCs w:val="18"/>
              </w:rPr>
              <w:t xml:space="preserve">Счетчик г/в крыльчатый одноструйный </w:t>
            </w:r>
            <w:r w:rsidRPr="00720C67">
              <w:rPr>
                <w:bCs/>
                <w:sz w:val="18"/>
                <w:szCs w:val="18"/>
                <w:lang w:val="en-US"/>
              </w:rPr>
              <w:t>WFK</w:t>
            </w:r>
            <w:r w:rsidRPr="00720C67">
              <w:rPr>
                <w:bCs/>
                <w:sz w:val="18"/>
                <w:szCs w:val="18"/>
              </w:rPr>
              <w:t xml:space="preserve">20 Ду 15 Ру 16 90С </w:t>
            </w:r>
            <w:r w:rsidRPr="00720C67">
              <w:rPr>
                <w:bCs/>
                <w:sz w:val="18"/>
                <w:szCs w:val="18"/>
                <w:lang w:val="en-US"/>
              </w:rPr>
              <w:t>L</w:t>
            </w:r>
            <w:r w:rsidRPr="00720C67">
              <w:rPr>
                <w:bCs/>
                <w:sz w:val="18"/>
                <w:szCs w:val="18"/>
              </w:rPr>
              <w:t xml:space="preserve">=110мм резьба Б/К </w:t>
            </w:r>
            <w:proofErr w:type="spellStart"/>
            <w:r w:rsidRPr="00720C67">
              <w:rPr>
                <w:bCs/>
                <w:sz w:val="18"/>
                <w:szCs w:val="18"/>
              </w:rPr>
              <w:t>Итэлма</w:t>
            </w:r>
            <w:proofErr w:type="spellEnd"/>
          </w:p>
        </w:tc>
        <w:tc>
          <w:tcPr>
            <w:tcW w:w="3685" w:type="dxa"/>
          </w:tcPr>
          <w:p w14:paraId="59BEBEED" w14:textId="77777777" w:rsidR="00D93121" w:rsidRPr="00720C67" w:rsidRDefault="00D93121" w:rsidP="00D93121">
            <w:pPr>
              <w:rPr>
                <w:bCs/>
                <w:sz w:val="18"/>
                <w:szCs w:val="18"/>
              </w:rPr>
            </w:pPr>
            <w:r w:rsidRPr="00720C67">
              <w:rPr>
                <w:bCs/>
                <w:sz w:val="18"/>
                <w:szCs w:val="18"/>
              </w:rPr>
              <w:t>Вид – для горячая воды</w:t>
            </w:r>
          </w:p>
          <w:p w14:paraId="05AF7E04" w14:textId="77777777" w:rsidR="00D93121" w:rsidRPr="00720C67" w:rsidRDefault="00D93121" w:rsidP="00D93121">
            <w:pPr>
              <w:rPr>
                <w:bCs/>
                <w:sz w:val="18"/>
                <w:szCs w:val="18"/>
              </w:rPr>
            </w:pPr>
            <w:r w:rsidRPr="00720C67">
              <w:rPr>
                <w:bCs/>
                <w:sz w:val="18"/>
                <w:szCs w:val="18"/>
              </w:rPr>
              <w:t>Монтажная длина - 110</w:t>
            </w:r>
          </w:p>
          <w:p w14:paraId="388212DB" w14:textId="77777777" w:rsidR="00D93121" w:rsidRPr="00720C67" w:rsidRDefault="00D93121" w:rsidP="00D93121">
            <w:pPr>
              <w:rPr>
                <w:bCs/>
                <w:sz w:val="18"/>
                <w:szCs w:val="18"/>
              </w:rPr>
            </w:pPr>
            <w:r w:rsidRPr="00720C67">
              <w:rPr>
                <w:bCs/>
                <w:sz w:val="18"/>
                <w:szCs w:val="18"/>
              </w:rPr>
              <w:t>Диаметр соединения – ½ дюйма</w:t>
            </w:r>
          </w:p>
        </w:tc>
        <w:tc>
          <w:tcPr>
            <w:tcW w:w="1985" w:type="dxa"/>
          </w:tcPr>
          <w:p w14:paraId="711A2642" w14:textId="77777777" w:rsidR="00D93121" w:rsidRPr="00720C67" w:rsidRDefault="00D93121" w:rsidP="00D93121">
            <w:pPr>
              <w:rPr>
                <w:sz w:val="18"/>
                <w:szCs w:val="18"/>
              </w:rPr>
            </w:pPr>
            <w:r w:rsidRPr="00720C67">
              <w:rPr>
                <w:bCs/>
                <w:sz w:val="18"/>
                <w:szCs w:val="18"/>
              </w:rPr>
              <w:t>№ 20-223020</w:t>
            </w:r>
          </w:p>
        </w:tc>
        <w:tc>
          <w:tcPr>
            <w:tcW w:w="1134" w:type="dxa"/>
          </w:tcPr>
          <w:p w14:paraId="133AB5DA" w14:textId="77777777" w:rsidR="00D93121" w:rsidRPr="00720C67" w:rsidRDefault="00D93121" w:rsidP="00D93121">
            <w:pPr>
              <w:rPr>
                <w:bCs/>
                <w:sz w:val="18"/>
                <w:szCs w:val="18"/>
              </w:rPr>
            </w:pPr>
            <w:r w:rsidRPr="00720C67">
              <w:rPr>
                <w:bCs/>
                <w:sz w:val="18"/>
                <w:szCs w:val="18"/>
              </w:rPr>
              <w:t>1</w:t>
            </w:r>
          </w:p>
        </w:tc>
      </w:tr>
      <w:tr w:rsidR="00720C67" w:rsidRPr="00720C67" w14:paraId="511EC86E" w14:textId="77777777" w:rsidTr="00D93121">
        <w:tc>
          <w:tcPr>
            <w:tcW w:w="534" w:type="dxa"/>
          </w:tcPr>
          <w:p w14:paraId="3642ADA2" w14:textId="77777777" w:rsidR="00D93121" w:rsidRPr="00720C67" w:rsidRDefault="00D93121" w:rsidP="00D93121">
            <w:pPr>
              <w:numPr>
                <w:ilvl w:val="0"/>
                <w:numId w:val="47"/>
              </w:numPr>
              <w:ind w:left="0"/>
              <w:rPr>
                <w:bCs/>
                <w:sz w:val="18"/>
                <w:szCs w:val="18"/>
              </w:rPr>
            </w:pPr>
            <w:r w:rsidRPr="00720C67">
              <w:rPr>
                <w:bCs/>
                <w:sz w:val="18"/>
                <w:szCs w:val="18"/>
              </w:rPr>
              <w:t>3</w:t>
            </w:r>
          </w:p>
        </w:tc>
        <w:tc>
          <w:tcPr>
            <w:tcW w:w="2835" w:type="dxa"/>
          </w:tcPr>
          <w:p w14:paraId="370C006F" w14:textId="77777777" w:rsidR="00D93121" w:rsidRPr="00720C67" w:rsidRDefault="00D93121" w:rsidP="00D93121">
            <w:pPr>
              <w:jc w:val="center"/>
              <w:rPr>
                <w:bCs/>
                <w:sz w:val="18"/>
                <w:szCs w:val="18"/>
              </w:rPr>
            </w:pPr>
            <w:r w:rsidRPr="00720C67">
              <w:rPr>
                <w:bCs/>
                <w:sz w:val="18"/>
                <w:szCs w:val="18"/>
              </w:rPr>
              <w:t xml:space="preserve">Счетчик г/в крыльчатый одноструйный </w:t>
            </w:r>
            <w:r w:rsidRPr="00720C67">
              <w:rPr>
                <w:bCs/>
                <w:sz w:val="18"/>
                <w:szCs w:val="18"/>
                <w:lang w:val="en-US"/>
              </w:rPr>
              <w:t>WFK</w:t>
            </w:r>
            <w:r w:rsidRPr="00720C67">
              <w:rPr>
                <w:bCs/>
                <w:sz w:val="18"/>
                <w:szCs w:val="18"/>
              </w:rPr>
              <w:t xml:space="preserve">20 Ду 15 Ру 16 30С </w:t>
            </w:r>
            <w:r w:rsidRPr="00720C67">
              <w:rPr>
                <w:bCs/>
                <w:sz w:val="18"/>
                <w:szCs w:val="18"/>
                <w:lang w:val="en-US"/>
              </w:rPr>
              <w:t>L</w:t>
            </w:r>
            <w:r w:rsidRPr="00720C67">
              <w:rPr>
                <w:bCs/>
                <w:sz w:val="18"/>
                <w:szCs w:val="18"/>
              </w:rPr>
              <w:t xml:space="preserve">=110мм резьба Б/К </w:t>
            </w:r>
            <w:proofErr w:type="spellStart"/>
            <w:r w:rsidRPr="00720C67">
              <w:rPr>
                <w:bCs/>
                <w:sz w:val="18"/>
                <w:szCs w:val="18"/>
              </w:rPr>
              <w:t>Итэлма</w:t>
            </w:r>
            <w:proofErr w:type="spellEnd"/>
          </w:p>
        </w:tc>
        <w:tc>
          <w:tcPr>
            <w:tcW w:w="3685" w:type="dxa"/>
          </w:tcPr>
          <w:p w14:paraId="62798155" w14:textId="77777777" w:rsidR="00D93121" w:rsidRPr="00720C67" w:rsidRDefault="00D93121" w:rsidP="00D93121">
            <w:pPr>
              <w:rPr>
                <w:bCs/>
                <w:sz w:val="18"/>
                <w:szCs w:val="18"/>
              </w:rPr>
            </w:pPr>
            <w:r w:rsidRPr="00720C67">
              <w:rPr>
                <w:bCs/>
                <w:sz w:val="18"/>
                <w:szCs w:val="18"/>
              </w:rPr>
              <w:t>Вид – для горячая воды</w:t>
            </w:r>
          </w:p>
          <w:p w14:paraId="6A638001" w14:textId="77777777" w:rsidR="00D93121" w:rsidRPr="00720C67" w:rsidRDefault="00D93121" w:rsidP="00D93121">
            <w:pPr>
              <w:rPr>
                <w:bCs/>
                <w:sz w:val="18"/>
                <w:szCs w:val="18"/>
              </w:rPr>
            </w:pPr>
            <w:r w:rsidRPr="00720C67">
              <w:rPr>
                <w:bCs/>
                <w:sz w:val="18"/>
                <w:szCs w:val="18"/>
              </w:rPr>
              <w:t>Монтажная длина - 110</w:t>
            </w:r>
          </w:p>
          <w:p w14:paraId="0632964F" w14:textId="77777777" w:rsidR="00D93121" w:rsidRPr="00720C67" w:rsidRDefault="00D93121" w:rsidP="00D93121">
            <w:pPr>
              <w:rPr>
                <w:bCs/>
                <w:sz w:val="18"/>
                <w:szCs w:val="18"/>
              </w:rPr>
            </w:pPr>
            <w:r w:rsidRPr="00720C67">
              <w:rPr>
                <w:bCs/>
                <w:sz w:val="18"/>
                <w:szCs w:val="18"/>
              </w:rPr>
              <w:t>Диаметр соединения – ½ дюйма</w:t>
            </w:r>
          </w:p>
        </w:tc>
        <w:tc>
          <w:tcPr>
            <w:tcW w:w="1985" w:type="dxa"/>
          </w:tcPr>
          <w:p w14:paraId="5DBD1669" w14:textId="77777777" w:rsidR="00D93121" w:rsidRPr="00720C67" w:rsidRDefault="00D93121" w:rsidP="00D93121">
            <w:pPr>
              <w:rPr>
                <w:bCs/>
                <w:sz w:val="18"/>
                <w:szCs w:val="18"/>
              </w:rPr>
            </w:pPr>
            <w:r w:rsidRPr="00720C67">
              <w:rPr>
                <w:bCs/>
                <w:sz w:val="18"/>
                <w:szCs w:val="18"/>
              </w:rPr>
              <w:t>№ 20-262930</w:t>
            </w:r>
          </w:p>
        </w:tc>
        <w:tc>
          <w:tcPr>
            <w:tcW w:w="1134" w:type="dxa"/>
          </w:tcPr>
          <w:p w14:paraId="3A119F73" w14:textId="77777777" w:rsidR="00D93121" w:rsidRPr="00720C67" w:rsidRDefault="00D93121" w:rsidP="00D93121">
            <w:pPr>
              <w:rPr>
                <w:bCs/>
                <w:sz w:val="18"/>
                <w:szCs w:val="18"/>
              </w:rPr>
            </w:pPr>
            <w:r w:rsidRPr="00720C67">
              <w:rPr>
                <w:bCs/>
                <w:sz w:val="18"/>
                <w:szCs w:val="18"/>
              </w:rPr>
              <w:t>1</w:t>
            </w:r>
          </w:p>
        </w:tc>
      </w:tr>
      <w:tr w:rsidR="00720C67" w:rsidRPr="00720C67" w14:paraId="5BC26B76" w14:textId="77777777" w:rsidTr="00D93121">
        <w:tc>
          <w:tcPr>
            <w:tcW w:w="534" w:type="dxa"/>
          </w:tcPr>
          <w:p w14:paraId="24FC1302" w14:textId="77777777" w:rsidR="00D93121" w:rsidRPr="00720C67" w:rsidRDefault="00D93121" w:rsidP="00D93121">
            <w:pPr>
              <w:numPr>
                <w:ilvl w:val="0"/>
                <w:numId w:val="47"/>
              </w:numPr>
              <w:ind w:left="0"/>
              <w:rPr>
                <w:bCs/>
                <w:sz w:val="18"/>
                <w:szCs w:val="18"/>
              </w:rPr>
            </w:pPr>
            <w:r w:rsidRPr="00720C67">
              <w:rPr>
                <w:bCs/>
                <w:sz w:val="18"/>
                <w:szCs w:val="18"/>
              </w:rPr>
              <w:t>4</w:t>
            </w:r>
          </w:p>
        </w:tc>
        <w:tc>
          <w:tcPr>
            <w:tcW w:w="2835" w:type="dxa"/>
          </w:tcPr>
          <w:p w14:paraId="7571EE8B" w14:textId="2205D411" w:rsidR="00D93121" w:rsidRPr="00720C67" w:rsidRDefault="00D93121" w:rsidP="00D93121">
            <w:pPr>
              <w:jc w:val="center"/>
              <w:rPr>
                <w:bCs/>
                <w:sz w:val="18"/>
                <w:szCs w:val="18"/>
              </w:rPr>
            </w:pPr>
            <w:r w:rsidRPr="00720C67">
              <w:rPr>
                <w:bCs/>
                <w:sz w:val="18"/>
                <w:szCs w:val="18"/>
              </w:rPr>
              <w:t xml:space="preserve">Счетчик х/в крыльчатый одноструйный </w:t>
            </w:r>
            <w:r w:rsidRPr="00720C67">
              <w:rPr>
                <w:bCs/>
                <w:sz w:val="18"/>
                <w:szCs w:val="18"/>
                <w:lang w:val="en-US"/>
              </w:rPr>
              <w:t>WFK</w:t>
            </w:r>
            <w:r w:rsidRPr="00720C67">
              <w:rPr>
                <w:bCs/>
                <w:sz w:val="18"/>
                <w:szCs w:val="18"/>
              </w:rPr>
              <w:t xml:space="preserve">20 Ду 15 Ру 16 30С </w:t>
            </w:r>
            <w:r w:rsidRPr="00720C67">
              <w:rPr>
                <w:bCs/>
                <w:sz w:val="18"/>
                <w:szCs w:val="18"/>
                <w:lang w:val="en-US"/>
              </w:rPr>
              <w:t>L</w:t>
            </w:r>
            <w:r w:rsidRPr="00720C67">
              <w:rPr>
                <w:bCs/>
                <w:sz w:val="18"/>
                <w:szCs w:val="18"/>
              </w:rPr>
              <w:t xml:space="preserve">=110мм резьба Б/К </w:t>
            </w:r>
            <w:proofErr w:type="spellStart"/>
            <w:r w:rsidRPr="00720C67">
              <w:rPr>
                <w:bCs/>
                <w:sz w:val="18"/>
                <w:szCs w:val="18"/>
              </w:rPr>
              <w:t>Итэлма</w:t>
            </w:r>
            <w:proofErr w:type="spellEnd"/>
          </w:p>
        </w:tc>
        <w:tc>
          <w:tcPr>
            <w:tcW w:w="3685" w:type="dxa"/>
          </w:tcPr>
          <w:p w14:paraId="54A541C7" w14:textId="77777777" w:rsidR="00D93121" w:rsidRPr="00720C67" w:rsidRDefault="00D93121" w:rsidP="00D93121">
            <w:pPr>
              <w:rPr>
                <w:bCs/>
                <w:sz w:val="18"/>
                <w:szCs w:val="18"/>
              </w:rPr>
            </w:pPr>
            <w:r w:rsidRPr="00720C67">
              <w:rPr>
                <w:bCs/>
                <w:sz w:val="18"/>
                <w:szCs w:val="18"/>
              </w:rPr>
              <w:t>Вид – для холодной воды</w:t>
            </w:r>
          </w:p>
          <w:p w14:paraId="62D95292" w14:textId="77777777" w:rsidR="00D93121" w:rsidRPr="00720C67" w:rsidRDefault="00D93121" w:rsidP="00D93121">
            <w:pPr>
              <w:rPr>
                <w:bCs/>
                <w:sz w:val="18"/>
                <w:szCs w:val="18"/>
              </w:rPr>
            </w:pPr>
            <w:r w:rsidRPr="00720C67">
              <w:rPr>
                <w:bCs/>
                <w:sz w:val="18"/>
                <w:szCs w:val="18"/>
              </w:rPr>
              <w:t>Монтажная длина - 110</w:t>
            </w:r>
          </w:p>
          <w:p w14:paraId="611A137C" w14:textId="46419EBA" w:rsidR="00D93121" w:rsidRPr="00720C67" w:rsidRDefault="00D93121" w:rsidP="00D93121">
            <w:pPr>
              <w:rPr>
                <w:bCs/>
                <w:sz w:val="18"/>
                <w:szCs w:val="18"/>
              </w:rPr>
            </w:pPr>
            <w:r w:rsidRPr="00720C67">
              <w:rPr>
                <w:bCs/>
                <w:sz w:val="18"/>
                <w:szCs w:val="18"/>
              </w:rPr>
              <w:t>Диаметр соединения – ½ дюйма</w:t>
            </w:r>
          </w:p>
        </w:tc>
        <w:tc>
          <w:tcPr>
            <w:tcW w:w="1985" w:type="dxa"/>
          </w:tcPr>
          <w:p w14:paraId="406A6E50" w14:textId="6830FB7B" w:rsidR="00D93121" w:rsidRPr="00720C67" w:rsidRDefault="00D93121" w:rsidP="00D93121">
            <w:pPr>
              <w:rPr>
                <w:bCs/>
                <w:sz w:val="18"/>
                <w:szCs w:val="18"/>
              </w:rPr>
            </w:pPr>
            <w:r w:rsidRPr="00720C67">
              <w:rPr>
                <w:bCs/>
                <w:sz w:val="18"/>
                <w:szCs w:val="18"/>
              </w:rPr>
              <w:t>№ 20-2513</w:t>
            </w:r>
            <w:r w:rsidR="00301066" w:rsidRPr="00720C67">
              <w:rPr>
                <w:bCs/>
                <w:sz w:val="18"/>
                <w:szCs w:val="18"/>
              </w:rPr>
              <w:t>22</w:t>
            </w:r>
          </w:p>
        </w:tc>
        <w:tc>
          <w:tcPr>
            <w:tcW w:w="1134" w:type="dxa"/>
          </w:tcPr>
          <w:p w14:paraId="4E16CCFA" w14:textId="40CDA09F" w:rsidR="00D93121" w:rsidRPr="00720C67" w:rsidRDefault="00301066" w:rsidP="00D93121">
            <w:pPr>
              <w:rPr>
                <w:bCs/>
                <w:sz w:val="18"/>
                <w:szCs w:val="18"/>
              </w:rPr>
            </w:pPr>
            <w:r w:rsidRPr="00720C67">
              <w:rPr>
                <w:bCs/>
                <w:sz w:val="18"/>
                <w:szCs w:val="18"/>
              </w:rPr>
              <w:t>1</w:t>
            </w:r>
          </w:p>
        </w:tc>
      </w:tr>
      <w:tr w:rsidR="00720C67" w:rsidRPr="00720C67" w14:paraId="10107283" w14:textId="77777777" w:rsidTr="00D93121">
        <w:tc>
          <w:tcPr>
            <w:tcW w:w="534" w:type="dxa"/>
          </w:tcPr>
          <w:p w14:paraId="68AD16F8" w14:textId="6205B3F9" w:rsidR="00D93121" w:rsidRPr="00720C67" w:rsidRDefault="00D93121" w:rsidP="00D93121">
            <w:pPr>
              <w:numPr>
                <w:ilvl w:val="0"/>
                <w:numId w:val="47"/>
              </w:numPr>
              <w:ind w:left="0"/>
              <w:rPr>
                <w:bCs/>
                <w:sz w:val="18"/>
                <w:szCs w:val="18"/>
              </w:rPr>
            </w:pPr>
            <w:r w:rsidRPr="00720C67">
              <w:rPr>
                <w:bCs/>
                <w:sz w:val="18"/>
                <w:szCs w:val="18"/>
              </w:rPr>
              <w:t>5</w:t>
            </w:r>
          </w:p>
        </w:tc>
        <w:tc>
          <w:tcPr>
            <w:tcW w:w="2835" w:type="dxa"/>
          </w:tcPr>
          <w:p w14:paraId="535716FD" w14:textId="5E7330CB" w:rsidR="00D93121" w:rsidRPr="00720C67" w:rsidRDefault="00D93121" w:rsidP="00D93121">
            <w:pPr>
              <w:jc w:val="center"/>
              <w:rPr>
                <w:bCs/>
                <w:sz w:val="18"/>
                <w:szCs w:val="18"/>
              </w:rPr>
            </w:pPr>
            <w:r w:rsidRPr="00720C67">
              <w:rPr>
                <w:bCs/>
                <w:sz w:val="18"/>
                <w:szCs w:val="18"/>
              </w:rPr>
              <w:t xml:space="preserve">Счетчик г/в крыльчатый одноструйный </w:t>
            </w:r>
            <w:r w:rsidRPr="00720C67">
              <w:rPr>
                <w:bCs/>
                <w:sz w:val="18"/>
                <w:szCs w:val="18"/>
                <w:lang w:val="en-US"/>
              </w:rPr>
              <w:t>WFK</w:t>
            </w:r>
            <w:r w:rsidRPr="00720C67">
              <w:rPr>
                <w:bCs/>
                <w:sz w:val="18"/>
                <w:szCs w:val="18"/>
              </w:rPr>
              <w:t xml:space="preserve">20 Ду 15 Ру 16 90С </w:t>
            </w:r>
            <w:r w:rsidRPr="00720C67">
              <w:rPr>
                <w:bCs/>
                <w:sz w:val="18"/>
                <w:szCs w:val="18"/>
                <w:lang w:val="en-US"/>
              </w:rPr>
              <w:t>L</w:t>
            </w:r>
            <w:r w:rsidRPr="00720C67">
              <w:rPr>
                <w:bCs/>
                <w:sz w:val="18"/>
                <w:szCs w:val="18"/>
              </w:rPr>
              <w:t xml:space="preserve">=110мм резьба Б/К </w:t>
            </w:r>
            <w:proofErr w:type="spellStart"/>
            <w:r w:rsidRPr="00720C67">
              <w:rPr>
                <w:bCs/>
                <w:sz w:val="18"/>
                <w:szCs w:val="18"/>
              </w:rPr>
              <w:t>Итэлма</w:t>
            </w:r>
            <w:proofErr w:type="spellEnd"/>
          </w:p>
        </w:tc>
        <w:tc>
          <w:tcPr>
            <w:tcW w:w="3685" w:type="dxa"/>
          </w:tcPr>
          <w:p w14:paraId="0423B2D1" w14:textId="77777777" w:rsidR="00D93121" w:rsidRPr="00720C67" w:rsidRDefault="00D93121" w:rsidP="00D93121">
            <w:pPr>
              <w:rPr>
                <w:bCs/>
                <w:sz w:val="18"/>
                <w:szCs w:val="18"/>
              </w:rPr>
            </w:pPr>
            <w:r w:rsidRPr="00720C67">
              <w:rPr>
                <w:bCs/>
                <w:sz w:val="18"/>
                <w:szCs w:val="18"/>
              </w:rPr>
              <w:t>Вид – для горячая воды</w:t>
            </w:r>
          </w:p>
          <w:p w14:paraId="688FB1F2" w14:textId="77777777" w:rsidR="00D93121" w:rsidRPr="00720C67" w:rsidRDefault="00D93121" w:rsidP="00D93121">
            <w:pPr>
              <w:rPr>
                <w:bCs/>
                <w:sz w:val="18"/>
                <w:szCs w:val="18"/>
              </w:rPr>
            </w:pPr>
            <w:r w:rsidRPr="00720C67">
              <w:rPr>
                <w:bCs/>
                <w:sz w:val="18"/>
                <w:szCs w:val="18"/>
              </w:rPr>
              <w:t>Монтажная длина - 110</w:t>
            </w:r>
          </w:p>
          <w:p w14:paraId="4F19BB28" w14:textId="6BAA8FB1" w:rsidR="00D93121" w:rsidRPr="00720C67" w:rsidRDefault="00D93121" w:rsidP="00D93121">
            <w:pPr>
              <w:rPr>
                <w:bCs/>
                <w:sz w:val="18"/>
                <w:szCs w:val="18"/>
              </w:rPr>
            </w:pPr>
            <w:r w:rsidRPr="00720C67">
              <w:rPr>
                <w:bCs/>
                <w:sz w:val="18"/>
                <w:szCs w:val="18"/>
              </w:rPr>
              <w:t>Диаметр соединения – ½ дюйма</w:t>
            </w:r>
          </w:p>
        </w:tc>
        <w:tc>
          <w:tcPr>
            <w:tcW w:w="1985" w:type="dxa"/>
          </w:tcPr>
          <w:p w14:paraId="292DBFCE" w14:textId="51C26CC4" w:rsidR="00D93121" w:rsidRPr="00720C67" w:rsidRDefault="00D93121" w:rsidP="00D93121">
            <w:pPr>
              <w:rPr>
                <w:bCs/>
                <w:sz w:val="18"/>
                <w:szCs w:val="18"/>
              </w:rPr>
            </w:pPr>
            <w:r w:rsidRPr="00720C67">
              <w:rPr>
                <w:bCs/>
                <w:sz w:val="18"/>
                <w:szCs w:val="18"/>
              </w:rPr>
              <w:t>№ 20-2</w:t>
            </w:r>
            <w:r w:rsidR="00301066" w:rsidRPr="00720C67">
              <w:rPr>
                <w:bCs/>
                <w:sz w:val="18"/>
                <w:szCs w:val="18"/>
              </w:rPr>
              <w:t>23307</w:t>
            </w:r>
          </w:p>
        </w:tc>
        <w:tc>
          <w:tcPr>
            <w:tcW w:w="1134" w:type="dxa"/>
          </w:tcPr>
          <w:p w14:paraId="5B24063E" w14:textId="2B97D997" w:rsidR="00D93121" w:rsidRPr="00720C67" w:rsidRDefault="00301066" w:rsidP="00D93121">
            <w:pPr>
              <w:rPr>
                <w:bCs/>
                <w:sz w:val="18"/>
                <w:szCs w:val="18"/>
              </w:rPr>
            </w:pPr>
            <w:r w:rsidRPr="00720C67">
              <w:rPr>
                <w:bCs/>
                <w:sz w:val="18"/>
                <w:szCs w:val="18"/>
              </w:rPr>
              <w:t>1</w:t>
            </w:r>
          </w:p>
        </w:tc>
      </w:tr>
      <w:tr w:rsidR="00720C67" w:rsidRPr="00720C67" w14:paraId="4C635FA8" w14:textId="77777777" w:rsidTr="00D93121">
        <w:tc>
          <w:tcPr>
            <w:tcW w:w="9039" w:type="dxa"/>
            <w:gridSpan w:val="4"/>
          </w:tcPr>
          <w:p w14:paraId="4CA16323" w14:textId="77777777" w:rsidR="00D93121" w:rsidRPr="00720C67" w:rsidRDefault="00D93121" w:rsidP="00D93121">
            <w:pPr>
              <w:jc w:val="right"/>
              <w:rPr>
                <w:bCs/>
                <w:sz w:val="18"/>
                <w:szCs w:val="18"/>
              </w:rPr>
            </w:pPr>
            <w:r w:rsidRPr="00720C67">
              <w:rPr>
                <w:bCs/>
                <w:sz w:val="18"/>
                <w:szCs w:val="18"/>
              </w:rPr>
              <w:t>Итого:</w:t>
            </w:r>
          </w:p>
        </w:tc>
        <w:tc>
          <w:tcPr>
            <w:tcW w:w="1134" w:type="dxa"/>
          </w:tcPr>
          <w:p w14:paraId="66650450" w14:textId="77777777" w:rsidR="00D93121" w:rsidRPr="00720C67" w:rsidRDefault="00D93121" w:rsidP="00D93121">
            <w:pPr>
              <w:rPr>
                <w:bCs/>
                <w:sz w:val="18"/>
                <w:szCs w:val="18"/>
              </w:rPr>
            </w:pPr>
            <w:r w:rsidRPr="00720C67">
              <w:rPr>
                <w:bCs/>
                <w:sz w:val="18"/>
                <w:szCs w:val="18"/>
              </w:rPr>
              <w:t>5</w:t>
            </w:r>
          </w:p>
        </w:tc>
      </w:tr>
    </w:tbl>
    <w:p w14:paraId="49155F16" w14:textId="6E8F5DE7" w:rsidR="00620E61" w:rsidRPr="00720C67" w:rsidRDefault="00F31BAF" w:rsidP="00F31BAF">
      <w:pPr>
        <w:pStyle w:val="HTML"/>
        <w:tabs>
          <w:tab w:val="clear" w:pos="916"/>
          <w:tab w:val="left" w:pos="567"/>
        </w:tabs>
        <w:jc w:val="both"/>
        <w:rPr>
          <w:rFonts w:ascii="Times New Roman" w:hAnsi="Times New Roman"/>
          <w:iCs/>
        </w:rPr>
      </w:pPr>
      <w:r w:rsidRPr="00720C67">
        <w:rPr>
          <w:rFonts w:ascii="Times New Roman" w:hAnsi="Times New Roman"/>
        </w:rPr>
        <w:tab/>
      </w:r>
      <w:r w:rsidRPr="00720C67">
        <w:rPr>
          <w:rFonts w:ascii="Times New Roman" w:hAnsi="Times New Roman"/>
        </w:rPr>
        <w:t>Единицей измерения по Договору является условная единица (усл. ед.), т.е. услуга по поверке одного индивидуального прибора учета воды.</w:t>
      </w:r>
    </w:p>
    <w:p w14:paraId="53EDA4A2" w14:textId="77777777" w:rsidR="00620E61" w:rsidRPr="00720C67" w:rsidRDefault="007728BD" w:rsidP="00620E61">
      <w:pPr>
        <w:ind w:firstLine="567"/>
      </w:pPr>
      <w:r w:rsidRPr="00720C67">
        <w:rPr>
          <w:b/>
        </w:rPr>
        <w:t>2</w:t>
      </w:r>
      <w:r w:rsidR="00620E61" w:rsidRPr="00720C67">
        <w:rPr>
          <w:b/>
        </w:rPr>
        <w:t>. Место и сроки оказания услуг:</w:t>
      </w:r>
    </w:p>
    <w:p w14:paraId="5ED1CC4B" w14:textId="52047CEA" w:rsidR="00620E61" w:rsidRPr="00720C67" w:rsidRDefault="007728BD" w:rsidP="00586920">
      <w:pPr>
        <w:jc w:val="both"/>
      </w:pPr>
      <w:r w:rsidRPr="00720C67">
        <w:t>2</w:t>
      </w:r>
      <w:r w:rsidR="00620E61" w:rsidRPr="00720C67">
        <w:t>.1. Место оказания услуг:</w:t>
      </w:r>
      <w:r w:rsidR="00620E61" w:rsidRPr="00720C67">
        <w:rPr>
          <w:b/>
        </w:rPr>
        <w:t xml:space="preserve"> </w:t>
      </w:r>
      <w:r w:rsidR="00620E61" w:rsidRPr="00720C67">
        <w:t xml:space="preserve">по месту нахождения </w:t>
      </w:r>
      <w:r w:rsidR="00301066" w:rsidRPr="00720C67">
        <w:t>Заказчика</w:t>
      </w:r>
      <w:r w:rsidR="00620E61" w:rsidRPr="00720C67">
        <w:t xml:space="preserve"> по адресу: г. </w:t>
      </w:r>
      <w:r w:rsidRPr="00720C67">
        <w:t>Москва</w:t>
      </w:r>
      <w:r w:rsidR="00620E61" w:rsidRPr="00720C67">
        <w:t>,</w:t>
      </w:r>
      <w:r w:rsidRPr="00720C67">
        <w:t xml:space="preserve"> Фрунзенская наб.</w:t>
      </w:r>
      <w:r w:rsidR="00620E61" w:rsidRPr="00720C67">
        <w:t xml:space="preserve">, д. </w:t>
      </w:r>
      <w:r w:rsidRPr="00720C67">
        <w:t>18</w:t>
      </w:r>
      <w:r w:rsidR="00DC7AEA" w:rsidRPr="00720C67">
        <w:t xml:space="preserve"> (ярко красная дверь, крыльцо с двумя ступеньками и полукруглым козырьком).</w:t>
      </w:r>
    </w:p>
    <w:p w14:paraId="3197333C" w14:textId="5B4677F9" w:rsidR="00620E61" w:rsidRPr="00720C67" w:rsidRDefault="007728BD" w:rsidP="00301066">
      <w:pPr>
        <w:jc w:val="both"/>
      </w:pPr>
      <w:r w:rsidRPr="00720C67">
        <w:t>2</w:t>
      </w:r>
      <w:r w:rsidR="00620E61" w:rsidRPr="00720C67">
        <w:t xml:space="preserve">.2. Сроки оказания услуг: с момента заключения </w:t>
      </w:r>
      <w:r w:rsidRPr="00720C67">
        <w:t xml:space="preserve">договора по </w:t>
      </w:r>
      <w:r w:rsidR="00301066" w:rsidRPr="00720C67">
        <w:t>20.08</w:t>
      </w:r>
      <w:r w:rsidRPr="00720C67">
        <w:t>.2026 г</w:t>
      </w:r>
      <w:r w:rsidR="00620E61" w:rsidRPr="00720C67">
        <w:rPr>
          <w:shd w:val="clear" w:color="auto" w:fill="FFFFFF"/>
        </w:rPr>
        <w:t>.</w:t>
      </w:r>
      <w:r w:rsidR="00301066" w:rsidRPr="00720C67">
        <w:rPr>
          <w:shd w:val="clear" w:color="auto" w:fill="FFFFFF"/>
        </w:rPr>
        <w:t xml:space="preserve"> </w:t>
      </w:r>
      <w:r w:rsidR="00301066" w:rsidRPr="00720C67">
        <w:t>в рабочие дни, а именно с понедельника по пятницу (кроме выходных и праздничных дней) с 9:30 до 17:00 по московскому времени в заранее согласованную с Заказчиком дату, без снятия прибора учета.</w:t>
      </w:r>
    </w:p>
    <w:p w14:paraId="10956469" w14:textId="77777777" w:rsidR="00620E61" w:rsidRPr="00720C67" w:rsidRDefault="007728BD" w:rsidP="00301066">
      <w:pPr>
        <w:ind w:firstLine="567"/>
        <w:rPr>
          <w:b/>
        </w:rPr>
      </w:pPr>
      <w:r w:rsidRPr="00720C67">
        <w:rPr>
          <w:b/>
        </w:rPr>
        <w:t>3</w:t>
      </w:r>
      <w:r w:rsidR="00620E61" w:rsidRPr="00720C67">
        <w:rPr>
          <w:b/>
        </w:rPr>
        <w:t xml:space="preserve">. </w:t>
      </w:r>
      <w:r w:rsidR="00C316C8" w:rsidRPr="00720C67">
        <w:rPr>
          <w:b/>
        </w:rPr>
        <w:t>Порядок</w:t>
      </w:r>
      <w:r w:rsidR="00620E61" w:rsidRPr="00720C67">
        <w:rPr>
          <w:b/>
        </w:rPr>
        <w:t xml:space="preserve"> оказани</w:t>
      </w:r>
      <w:r w:rsidR="00C316C8" w:rsidRPr="00720C67">
        <w:rPr>
          <w:b/>
        </w:rPr>
        <w:t>я</w:t>
      </w:r>
      <w:r w:rsidR="00620E61" w:rsidRPr="00720C67">
        <w:rPr>
          <w:b/>
        </w:rPr>
        <w:t xml:space="preserve"> услуг:</w:t>
      </w:r>
    </w:p>
    <w:p w14:paraId="35F523F3" w14:textId="5B23DF84" w:rsidR="005D4D62" w:rsidRPr="00720C67" w:rsidRDefault="00AC3AB5" w:rsidP="00AC3AB5">
      <w:pPr>
        <w:jc w:val="both"/>
      </w:pPr>
      <w:r w:rsidRPr="00720C67">
        <w:t xml:space="preserve">3.1. </w:t>
      </w:r>
      <w:r w:rsidR="005D4D62" w:rsidRPr="00720C67">
        <w:t>Услуги по поверке должны быть оказаны по месту нахождения Заказчика без снятия прибора учета.</w:t>
      </w:r>
    </w:p>
    <w:p w14:paraId="4266F3AC" w14:textId="221B448F" w:rsidR="005D4D62" w:rsidRPr="00720C67" w:rsidRDefault="00AC3AB5" w:rsidP="00AC3AB5">
      <w:pPr>
        <w:jc w:val="both"/>
      </w:pPr>
      <w:r w:rsidRPr="00720C67">
        <w:t xml:space="preserve">3.2. </w:t>
      </w:r>
      <w:r w:rsidR="005D4D62" w:rsidRPr="00720C67">
        <w:t xml:space="preserve">Исполнитель должен обладать необходимой разрешительной документацией для </w:t>
      </w:r>
      <w:r w:rsidRPr="00720C67">
        <w:t>оказания</w:t>
      </w:r>
      <w:r w:rsidR="005D4D62" w:rsidRPr="00720C67">
        <w:t xml:space="preserve"> данн</w:t>
      </w:r>
      <w:r w:rsidRPr="00720C67">
        <w:t>ого</w:t>
      </w:r>
      <w:r w:rsidR="005D4D62" w:rsidRPr="00720C67">
        <w:t xml:space="preserve"> вид</w:t>
      </w:r>
      <w:r w:rsidRPr="00720C67">
        <w:t>а</w:t>
      </w:r>
      <w:r w:rsidR="005D4D62" w:rsidRPr="00720C67">
        <w:t xml:space="preserve"> </w:t>
      </w:r>
      <w:r w:rsidRPr="00720C67">
        <w:t>услуг</w:t>
      </w:r>
      <w:r w:rsidR="005D4D62" w:rsidRPr="00720C67">
        <w:t xml:space="preserve">. </w:t>
      </w:r>
    </w:p>
    <w:p w14:paraId="029EEB60" w14:textId="673ACE9C" w:rsidR="005D4D62" w:rsidRPr="00720C67" w:rsidRDefault="00AC3AB5" w:rsidP="00AC3AB5">
      <w:pPr>
        <w:jc w:val="both"/>
      </w:pPr>
      <w:r w:rsidRPr="00720C67">
        <w:t xml:space="preserve">3.3. </w:t>
      </w:r>
      <w:r w:rsidR="005D4D62" w:rsidRPr="00720C67">
        <w:t xml:space="preserve">Исполнитель должен гарантировать, что персонал, назначенный для </w:t>
      </w:r>
      <w:r w:rsidRPr="00720C67">
        <w:t xml:space="preserve">оказание </w:t>
      </w:r>
      <w:r w:rsidR="005D4D62" w:rsidRPr="00720C67">
        <w:t>данн</w:t>
      </w:r>
      <w:r w:rsidRPr="00720C67">
        <w:t>ого</w:t>
      </w:r>
      <w:r w:rsidR="005D4D62" w:rsidRPr="00720C67">
        <w:t xml:space="preserve"> ви</w:t>
      </w:r>
      <w:r w:rsidRPr="00720C67">
        <w:t>да</w:t>
      </w:r>
      <w:r w:rsidR="005D4D62" w:rsidRPr="00720C67">
        <w:t xml:space="preserve"> </w:t>
      </w:r>
      <w:r w:rsidRPr="00720C67">
        <w:t>услуг</w:t>
      </w:r>
      <w:r w:rsidR="005D4D62" w:rsidRPr="00720C67">
        <w:t>, имеет соответствующую квалификацию, чтобы безопасно и корректно выполнять возложенную на него задачу.</w:t>
      </w:r>
    </w:p>
    <w:p w14:paraId="25B865D8" w14:textId="0E87777A" w:rsidR="005D4D62" w:rsidRPr="00720C67" w:rsidRDefault="00AC3AB5" w:rsidP="00AC3AB5">
      <w:pPr>
        <w:jc w:val="both"/>
      </w:pPr>
      <w:r w:rsidRPr="00720C67">
        <w:t xml:space="preserve">3.4. </w:t>
      </w:r>
      <w:r w:rsidR="005D4D62" w:rsidRPr="00720C67">
        <w:t xml:space="preserve">Поверка </w:t>
      </w:r>
      <w:r w:rsidRPr="00720C67">
        <w:t>ИПУ</w:t>
      </w:r>
      <w:r w:rsidR="005D4D62" w:rsidRPr="00720C67">
        <w:t xml:space="preserve"> должна происходить на эталонном оборудовании Исполнителя, имеющем действующее свидетельство о поверке, в соответствии с утвержденным нормативными документами на методы и средства поверки.</w:t>
      </w:r>
    </w:p>
    <w:p w14:paraId="2E27CA24" w14:textId="531745C3" w:rsidR="005D4D62" w:rsidRPr="00720C67" w:rsidRDefault="00605616" w:rsidP="00605616">
      <w:pPr>
        <w:jc w:val="both"/>
      </w:pPr>
      <w:r w:rsidRPr="00720C67">
        <w:t xml:space="preserve">3.5. </w:t>
      </w:r>
      <w:r w:rsidR="005D4D62" w:rsidRPr="00720C67">
        <w:t xml:space="preserve">Результатом </w:t>
      </w:r>
      <w:r w:rsidRPr="00720C67">
        <w:t xml:space="preserve">оказанных </w:t>
      </w:r>
      <w:r w:rsidR="005D4D62" w:rsidRPr="00720C67">
        <w:t xml:space="preserve">Исполнителем </w:t>
      </w:r>
      <w:r w:rsidRPr="00720C67">
        <w:t>услуг</w:t>
      </w:r>
      <w:r w:rsidR="005D4D62" w:rsidRPr="00720C67">
        <w:t xml:space="preserve"> является подтверждение пригодности СИ к применению или признание его непригодным к применению.</w:t>
      </w:r>
    </w:p>
    <w:p w14:paraId="47829A2C" w14:textId="6B7DD8F9" w:rsidR="005D4D62" w:rsidRPr="00720C67" w:rsidRDefault="00605616" w:rsidP="00605616">
      <w:pPr>
        <w:jc w:val="both"/>
      </w:pPr>
      <w:r w:rsidRPr="00720C67">
        <w:t xml:space="preserve">3.6. </w:t>
      </w:r>
      <w:r w:rsidR="005D4D62" w:rsidRPr="00720C67">
        <w:t xml:space="preserve">Результаты поверки СИ, признанных годными к применению, должны быть оформлены выдачей свидетельства о поверке, нанесением </w:t>
      </w:r>
      <w:proofErr w:type="spellStart"/>
      <w:r w:rsidR="005D4D62" w:rsidRPr="00720C67">
        <w:t>поверительного</w:t>
      </w:r>
      <w:proofErr w:type="spellEnd"/>
      <w:r w:rsidR="005D4D62" w:rsidRPr="00720C67">
        <w:t xml:space="preserve"> клейма или иными способами, установленными нормативными документами по поверке. </w:t>
      </w:r>
    </w:p>
    <w:p w14:paraId="786174AE" w14:textId="17E74130" w:rsidR="005D4D62" w:rsidRPr="00720C67" w:rsidRDefault="00605616" w:rsidP="00605616">
      <w:pPr>
        <w:jc w:val="both"/>
      </w:pPr>
      <w:r w:rsidRPr="00720C67">
        <w:t xml:space="preserve">3.7. </w:t>
      </w:r>
      <w:r w:rsidR="005D4D62" w:rsidRPr="00720C67">
        <w:t>Сведения о результатах поверки в целях подтверждения поверки должны быть переданы в Федеральный информационный фонд по обеспечению единства измерений в соответствии с порядком создания и ведения Федерального информационного фонда по обеспечению единства измерений (ФГИС «Аршин»), передачи сведений в него и внесения изменений в данные сведения, предоставления содержащихся в нем документов и сведений, предусмотренным частью</w:t>
      </w:r>
      <w:r w:rsidR="00DC7AEA" w:rsidRPr="00720C67">
        <w:t xml:space="preserve"> </w:t>
      </w:r>
      <w:r w:rsidR="005D4D62" w:rsidRPr="00720C67">
        <w:t>3 статьи</w:t>
      </w:r>
      <w:r w:rsidR="00DC7AEA" w:rsidRPr="00720C67">
        <w:t xml:space="preserve"> </w:t>
      </w:r>
      <w:r w:rsidR="005D4D62" w:rsidRPr="00720C67">
        <w:t>20 Федерального закона №</w:t>
      </w:r>
      <w:r w:rsidR="00DC7AEA" w:rsidRPr="00720C67">
        <w:t xml:space="preserve"> </w:t>
      </w:r>
      <w:r w:rsidR="005D4D62" w:rsidRPr="00720C67">
        <w:t>102-ФЗ, аккредитованным на поверку лицом, проводившим поверку, в срок не превышающий 1 (один) рабочий день.</w:t>
      </w:r>
    </w:p>
    <w:p w14:paraId="570F6437" w14:textId="026D16A3" w:rsidR="005D4D62" w:rsidRPr="00720C67" w:rsidRDefault="00605616" w:rsidP="00605616">
      <w:pPr>
        <w:tabs>
          <w:tab w:val="left" w:pos="851"/>
          <w:tab w:val="left" w:pos="993"/>
          <w:tab w:val="left" w:pos="1276"/>
        </w:tabs>
        <w:jc w:val="both"/>
      </w:pPr>
      <w:r w:rsidRPr="00720C67">
        <w:t xml:space="preserve">3.8. </w:t>
      </w:r>
      <w:r w:rsidR="005D4D62" w:rsidRPr="00720C67">
        <w:t>В случае повреждения измерительных приборов</w:t>
      </w:r>
      <w:r w:rsidRPr="00720C67">
        <w:t>,</w:t>
      </w:r>
      <w:r w:rsidR="005D4D62" w:rsidRPr="00720C67">
        <w:t xml:space="preserve"> указанных в п. </w:t>
      </w:r>
      <w:r w:rsidRPr="00720C67">
        <w:t>1 Технического задания,</w:t>
      </w:r>
      <w:r w:rsidR="005D4D62" w:rsidRPr="00720C67">
        <w:t xml:space="preserve"> при оказании услуг, Исполнитель осуществляет ремонт или замену за счет собственных средств.</w:t>
      </w:r>
    </w:p>
    <w:p w14:paraId="5608FF7F" w14:textId="1F62AF99" w:rsidR="00620E61" w:rsidRPr="00720C67" w:rsidRDefault="00333294" w:rsidP="00605616">
      <w:pPr>
        <w:jc w:val="both"/>
        <w:rPr>
          <w:b/>
        </w:rPr>
      </w:pPr>
      <w:r w:rsidRPr="00720C67">
        <w:rPr>
          <w:b/>
        </w:rPr>
        <w:t>4</w:t>
      </w:r>
      <w:r w:rsidR="00620E61" w:rsidRPr="00720C67">
        <w:rPr>
          <w:b/>
        </w:rPr>
        <w:t>. Условия оказания услуг:</w:t>
      </w:r>
    </w:p>
    <w:p w14:paraId="323E8F04" w14:textId="77777777" w:rsidR="00620E61" w:rsidRPr="00720C67" w:rsidRDefault="00620E61" w:rsidP="00620E61">
      <w:pPr>
        <w:ind w:firstLine="567"/>
        <w:jc w:val="both"/>
      </w:pPr>
      <w:r w:rsidRPr="00720C67">
        <w:t>Исполнитель обязан:</w:t>
      </w:r>
    </w:p>
    <w:p w14:paraId="25016B2A" w14:textId="77777777" w:rsidR="00620E61" w:rsidRPr="00720C67" w:rsidRDefault="00333294" w:rsidP="00586920">
      <w:pPr>
        <w:jc w:val="both"/>
      </w:pPr>
      <w:r w:rsidRPr="00720C67">
        <w:t>4</w:t>
      </w:r>
      <w:r w:rsidR="00620E61" w:rsidRPr="00720C67">
        <w:t xml:space="preserve">.1. Оказать услуги в сроки, предусмотренные </w:t>
      </w:r>
      <w:r w:rsidR="007728BD" w:rsidRPr="00720C67">
        <w:t>Договором</w:t>
      </w:r>
      <w:r w:rsidR="00620E61" w:rsidRPr="00720C67">
        <w:t>, в строгом соответствии с настоящим Техническим заданием.</w:t>
      </w:r>
    </w:p>
    <w:p w14:paraId="4278F483" w14:textId="77777777" w:rsidR="00620E61" w:rsidRPr="00720C67" w:rsidRDefault="00333294" w:rsidP="00586920">
      <w:pPr>
        <w:jc w:val="both"/>
      </w:pPr>
      <w:r w:rsidRPr="00720C67">
        <w:t>4</w:t>
      </w:r>
      <w:r w:rsidR="00620E61" w:rsidRPr="00720C67">
        <w:t xml:space="preserve">.2. Не предоставлять другим лицам и не разглашать иным способом конфиденциальную информацию, полученную в результате исполнения обязательств по </w:t>
      </w:r>
      <w:r w:rsidR="007728BD" w:rsidRPr="00720C67">
        <w:t>Договору</w:t>
      </w:r>
      <w:r w:rsidR="00620E61" w:rsidRPr="00720C67">
        <w:t>.</w:t>
      </w:r>
    </w:p>
    <w:p w14:paraId="35491FA8" w14:textId="77777777" w:rsidR="00620E61" w:rsidRPr="00720C67" w:rsidRDefault="00333294" w:rsidP="00586920">
      <w:pPr>
        <w:jc w:val="both"/>
      </w:pPr>
      <w:r w:rsidRPr="00720C67">
        <w:t>4</w:t>
      </w:r>
      <w:r w:rsidR="00620E61" w:rsidRPr="00720C67">
        <w:t xml:space="preserve">.3. По требованию Заказчика своими средствами и за свой счет в течение 3 дней с момента обнаружения устранить допущенные по своей вине в оказанных услугах недостатки или иные отступления от условий </w:t>
      </w:r>
      <w:r w:rsidR="007728BD" w:rsidRPr="00720C67">
        <w:t>Договора</w:t>
      </w:r>
      <w:r w:rsidR="00620E61" w:rsidRPr="00720C67">
        <w:t>.</w:t>
      </w:r>
    </w:p>
    <w:p w14:paraId="5150303E" w14:textId="77777777" w:rsidR="00620E61" w:rsidRPr="00720C67" w:rsidRDefault="00333294" w:rsidP="00586920">
      <w:pPr>
        <w:jc w:val="both"/>
      </w:pPr>
      <w:r w:rsidRPr="00720C67">
        <w:lastRenderedPageBreak/>
        <w:t>4</w:t>
      </w:r>
      <w:r w:rsidR="00620E61" w:rsidRPr="00720C67">
        <w:t xml:space="preserve">.4. Предоставлять своевременно достоверную информацию о ходе исполнения своих обязательств, в том числе о сложностях, возникающих при исполнении </w:t>
      </w:r>
      <w:r w:rsidR="007728BD" w:rsidRPr="00720C67">
        <w:t>Договора</w:t>
      </w:r>
      <w:r w:rsidR="00620E61" w:rsidRPr="00720C67">
        <w:t>.</w:t>
      </w:r>
    </w:p>
    <w:p w14:paraId="1AB7B95C" w14:textId="10FE9441" w:rsidR="00620E61" w:rsidRPr="00720C67" w:rsidRDefault="00586920" w:rsidP="00620E61">
      <w:pPr>
        <w:jc w:val="both"/>
      </w:pPr>
      <w:r w:rsidRPr="00720C67">
        <w:rPr>
          <w:b/>
        </w:rPr>
        <w:t>5</w:t>
      </w:r>
      <w:r w:rsidR="00620E61" w:rsidRPr="00720C67">
        <w:rPr>
          <w:b/>
        </w:rPr>
        <w:t xml:space="preserve">. Требования к качеству оказываемых услуг: </w:t>
      </w:r>
    </w:p>
    <w:p w14:paraId="0502FCBA" w14:textId="57557718" w:rsidR="005D4D62" w:rsidRPr="00720C67" w:rsidRDefault="00333294" w:rsidP="00605616">
      <w:pPr>
        <w:jc w:val="both"/>
      </w:pPr>
      <w:r w:rsidRPr="00720C67">
        <w:t>5</w:t>
      </w:r>
      <w:r w:rsidR="00620E61" w:rsidRPr="00720C67">
        <w:t xml:space="preserve">.1. </w:t>
      </w:r>
      <w:r w:rsidR="005D4D62" w:rsidRPr="00720C67">
        <w:t>Исполнитель должен иметь действующую аккредитацию, в соответствии с законодательством Российской Федерации об аккредитации в национальной системе аккредитации на проведение поверки данного вида средств измерений.</w:t>
      </w:r>
    </w:p>
    <w:p w14:paraId="4EB5F681" w14:textId="77777777" w:rsidR="005D4D62" w:rsidRPr="00720C67" w:rsidRDefault="005D4D62" w:rsidP="00605616">
      <w:pPr>
        <w:jc w:val="both"/>
      </w:pPr>
      <w:r w:rsidRPr="00720C67">
        <w:t>5.2. Исполнитель должен соблюдать сроки и качество выполняемых работ, соблюдать нормы охраны труда и техники безопасности согласно СНиП. В своей работе руководствоваться требованиями ГОСТ, СНиП, СанПиН, ПУЭ и другими документами, регламентирующими производство данного вида работ.</w:t>
      </w:r>
    </w:p>
    <w:p w14:paraId="703AB5E8" w14:textId="3B9ED107" w:rsidR="00605616" w:rsidRPr="00720C67" w:rsidRDefault="00605616" w:rsidP="00605616">
      <w:pPr>
        <w:pStyle w:val="26"/>
        <w:shd w:val="clear" w:color="auto" w:fill="auto"/>
        <w:spacing w:line="240" w:lineRule="auto"/>
        <w:rPr>
          <w:sz w:val="20"/>
          <w:szCs w:val="20"/>
          <w:lang w:eastAsia="zh-CN"/>
        </w:rPr>
      </w:pPr>
      <w:r w:rsidRPr="00720C67">
        <w:rPr>
          <w:sz w:val="20"/>
          <w:szCs w:val="20"/>
          <w:lang w:eastAsia="zh-CN"/>
        </w:rPr>
        <w:t>5.3. Порядок оказания услуги по поверке и качественные характеристики средств измерения после оказания услуги по поверке должны соответствовать требованиям Федерального закона Российской Федерации от 26 июня 2008 года №° 102-ФЗ «Об обеспечении единства измерений» и Приказа Минпромторга России от 31 июля 2020 г. N 2510 «Об утверждении Порядка проведения поверки средств измерений, требования к знаку поверки и содержанию свидетельства о поверке».</w:t>
      </w:r>
    </w:p>
    <w:p w14:paraId="176182CA" w14:textId="1F6D9958" w:rsidR="00605616" w:rsidRPr="00720C67" w:rsidRDefault="00605616" w:rsidP="00605616">
      <w:pPr>
        <w:pStyle w:val="26"/>
        <w:shd w:val="clear" w:color="auto" w:fill="auto"/>
        <w:tabs>
          <w:tab w:val="left" w:pos="418"/>
        </w:tabs>
        <w:spacing w:line="240" w:lineRule="exact"/>
        <w:rPr>
          <w:sz w:val="20"/>
          <w:szCs w:val="20"/>
          <w:lang w:eastAsia="zh-CN"/>
        </w:rPr>
      </w:pPr>
      <w:r w:rsidRPr="00720C67">
        <w:rPr>
          <w:sz w:val="20"/>
          <w:szCs w:val="20"/>
          <w:lang w:eastAsia="zh-CN"/>
        </w:rPr>
        <w:t>5.4. Гарантийный срок на оказываемые услуги является разрешенный период эксплуатации, указанный в свидетельстве о поверке.</w:t>
      </w:r>
    </w:p>
    <w:bookmarkEnd w:id="29"/>
    <w:p w14:paraId="3AA29717" w14:textId="77777777" w:rsidR="00CD400F" w:rsidRPr="00720C67" w:rsidRDefault="00CD400F" w:rsidP="002A6830">
      <w:pPr>
        <w:spacing w:line="276" w:lineRule="auto"/>
        <w:jc w:val="both"/>
        <w:rPr>
          <w:sz w:val="24"/>
          <w:szCs w:val="24"/>
        </w:rPr>
      </w:pPr>
    </w:p>
    <w:tbl>
      <w:tblPr>
        <w:tblW w:w="10207" w:type="dxa"/>
        <w:tblLook w:val="04A0" w:firstRow="1" w:lastRow="0" w:firstColumn="1" w:lastColumn="0" w:noHBand="0" w:noVBand="1"/>
      </w:tblPr>
      <w:tblGrid>
        <w:gridCol w:w="5104"/>
        <w:gridCol w:w="5103"/>
      </w:tblGrid>
      <w:tr w:rsidR="002A6830" w:rsidRPr="00720C67" w14:paraId="07BF5E64" w14:textId="77777777" w:rsidTr="00A737BE">
        <w:trPr>
          <w:trHeight w:val="942"/>
        </w:trPr>
        <w:tc>
          <w:tcPr>
            <w:tcW w:w="5104" w:type="dxa"/>
          </w:tcPr>
          <w:p w14:paraId="616663B6" w14:textId="77777777" w:rsidR="00A737BE" w:rsidRPr="00720C67" w:rsidRDefault="00A737BE" w:rsidP="00EE70CB">
            <w:pPr>
              <w:suppressAutoHyphens/>
              <w:rPr>
                <w:lang w:eastAsia="ar-SA"/>
              </w:rPr>
            </w:pPr>
            <w:r w:rsidRPr="00720C67">
              <w:rPr>
                <w:lang w:eastAsia="ar-SA"/>
              </w:rPr>
              <w:t>от Заказчика</w:t>
            </w:r>
          </w:p>
          <w:p w14:paraId="300C3022" w14:textId="77777777" w:rsidR="002A6830" w:rsidRPr="00720C67" w:rsidRDefault="002A6830" w:rsidP="00EE70CB">
            <w:pPr>
              <w:suppressAutoHyphens/>
              <w:rPr>
                <w:lang w:eastAsia="ar-SA"/>
              </w:rPr>
            </w:pPr>
            <w:r w:rsidRPr="00720C67">
              <w:rPr>
                <w:lang w:eastAsia="ar-SA"/>
              </w:rPr>
              <w:t>Директор-художественный руководитель</w:t>
            </w:r>
          </w:p>
          <w:p w14:paraId="5E9F5B39" w14:textId="77777777" w:rsidR="002A6830" w:rsidRPr="00720C67" w:rsidRDefault="002A6830" w:rsidP="00EE70CB">
            <w:pPr>
              <w:suppressAutoHyphens/>
              <w:rPr>
                <w:lang w:eastAsia="ar-SA"/>
              </w:rPr>
            </w:pPr>
          </w:p>
          <w:p w14:paraId="227B6F81" w14:textId="77777777" w:rsidR="002A6830" w:rsidRPr="00720C67" w:rsidRDefault="002A6830" w:rsidP="00EE70CB">
            <w:pPr>
              <w:suppressAutoHyphens/>
              <w:rPr>
                <w:lang w:eastAsia="ar-SA"/>
              </w:rPr>
            </w:pPr>
          </w:p>
          <w:p w14:paraId="74715A83" w14:textId="77777777" w:rsidR="002A6830" w:rsidRPr="00720C67" w:rsidRDefault="002A6830" w:rsidP="00EE70CB">
            <w:pPr>
              <w:suppressAutoHyphens/>
              <w:rPr>
                <w:lang w:eastAsia="ar-SA"/>
              </w:rPr>
            </w:pPr>
            <w:r w:rsidRPr="00720C67">
              <w:rPr>
                <w:lang w:eastAsia="ar-SA"/>
              </w:rPr>
              <w:t>_________________ /Дмитриенко Д.С./</w:t>
            </w:r>
          </w:p>
          <w:p w14:paraId="3BAA4BB3" w14:textId="77777777" w:rsidR="002A6830" w:rsidRPr="00720C67" w:rsidRDefault="002A6830" w:rsidP="00EE70CB">
            <w:pPr>
              <w:suppressAutoHyphens/>
              <w:rPr>
                <w:lang w:eastAsia="ar-SA"/>
              </w:rPr>
            </w:pPr>
            <w:proofErr w:type="spellStart"/>
            <w:r w:rsidRPr="00720C67">
              <w:rPr>
                <w:lang w:eastAsia="ar-SA"/>
              </w:rPr>
              <w:t>м.п</w:t>
            </w:r>
            <w:proofErr w:type="spellEnd"/>
            <w:r w:rsidRPr="00720C67">
              <w:rPr>
                <w:lang w:eastAsia="ar-SA"/>
              </w:rPr>
              <w:t>.</w:t>
            </w:r>
          </w:p>
        </w:tc>
        <w:tc>
          <w:tcPr>
            <w:tcW w:w="5103" w:type="dxa"/>
          </w:tcPr>
          <w:p w14:paraId="0F26F277" w14:textId="77777777" w:rsidR="00EE70CB" w:rsidRPr="00720C67" w:rsidRDefault="00A737BE" w:rsidP="00EE70CB">
            <w:pPr>
              <w:suppressAutoHyphens/>
              <w:rPr>
                <w:lang w:eastAsia="ar-SA"/>
              </w:rPr>
            </w:pPr>
            <w:r w:rsidRPr="00720C67">
              <w:rPr>
                <w:lang w:eastAsia="ar-SA"/>
              </w:rPr>
              <w:t>от Исполнителя</w:t>
            </w:r>
          </w:p>
          <w:p w14:paraId="643069F0" w14:textId="77777777" w:rsidR="00EE70CB" w:rsidRPr="00720C67" w:rsidRDefault="00EE70CB" w:rsidP="00EE70CB">
            <w:pPr>
              <w:suppressAutoHyphens/>
              <w:rPr>
                <w:lang w:eastAsia="ar-SA"/>
              </w:rPr>
            </w:pPr>
          </w:p>
          <w:p w14:paraId="305D0A8F" w14:textId="77777777" w:rsidR="00EE70CB" w:rsidRPr="00720C67" w:rsidRDefault="00EE70CB" w:rsidP="00EE70CB">
            <w:pPr>
              <w:suppressAutoHyphens/>
              <w:rPr>
                <w:lang w:eastAsia="ar-SA"/>
              </w:rPr>
            </w:pPr>
          </w:p>
          <w:p w14:paraId="7C6AD8C7" w14:textId="77777777" w:rsidR="00A737BE" w:rsidRPr="00720C67" w:rsidRDefault="00A737BE" w:rsidP="00EE70CB">
            <w:pPr>
              <w:suppressAutoHyphens/>
              <w:rPr>
                <w:lang w:eastAsia="ar-SA"/>
              </w:rPr>
            </w:pPr>
          </w:p>
          <w:p w14:paraId="2A0B396A" w14:textId="77777777" w:rsidR="002A6830" w:rsidRPr="00720C67" w:rsidRDefault="002A6830" w:rsidP="00EE70CB">
            <w:pPr>
              <w:suppressAutoHyphens/>
              <w:rPr>
                <w:lang w:eastAsia="ar-SA"/>
              </w:rPr>
            </w:pPr>
            <w:r w:rsidRPr="00720C67">
              <w:rPr>
                <w:lang w:eastAsia="ar-SA"/>
              </w:rPr>
              <w:t>___________________ /</w:t>
            </w:r>
            <w:r w:rsidR="00EE70CB" w:rsidRPr="00720C67">
              <w:rPr>
                <w:lang w:eastAsia="ar-SA"/>
              </w:rPr>
              <w:t>______________</w:t>
            </w:r>
            <w:r w:rsidRPr="00720C67">
              <w:rPr>
                <w:lang w:eastAsia="ar-SA"/>
              </w:rPr>
              <w:t xml:space="preserve">./ </w:t>
            </w:r>
          </w:p>
          <w:p w14:paraId="0BA65960" w14:textId="77777777" w:rsidR="002A6830" w:rsidRPr="00720C67" w:rsidRDefault="002A6830" w:rsidP="00EE70CB">
            <w:pPr>
              <w:suppressAutoHyphens/>
              <w:rPr>
                <w:lang w:eastAsia="ar-SA"/>
              </w:rPr>
            </w:pPr>
            <w:r w:rsidRPr="00720C67">
              <w:rPr>
                <w:lang w:eastAsia="ar-SA"/>
              </w:rPr>
              <w:t xml:space="preserve">                                 </w:t>
            </w:r>
            <w:proofErr w:type="spellStart"/>
            <w:r w:rsidRPr="00720C67">
              <w:rPr>
                <w:lang w:eastAsia="ar-SA"/>
              </w:rPr>
              <w:t>м.п</w:t>
            </w:r>
            <w:proofErr w:type="spellEnd"/>
            <w:r w:rsidRPr="00720C67">
              <w:rPr>
                <w:lang w:eastAsia="ar-SA"/>
              </w:rPr>
              <w:t>.</w:t>
            </w:r>
          </w:p>
        </w:tc>
      </w:tr>
    </w:tbl>
    <w:p w14:paraId="5394E3BD" w14:textId="77777777" w:rsidR="002A6830" w:rsidRPr="00720C67" w:rsidRDefault="002A6830" w:rsidP="00EE70CB">
      <w:pPr>
        <w:suppressAutoHyphens/>
        <w:rPr>
          <w:lang w:eastAsia="ar-SA"/>
        </w:rPr>
      </w:pPr>
    </w:p>
    <w:p w14:paraId="11F1B975" w14:textId="77777777" w:rsidR="002A6830" w:rsidRPr="00720C67" w:rsidRDefault="002A6830" w:rsidP="002A6830">
      <w:pPr>
        <w:spacing w:line="276" w:lineRule="auto"/>
        <w:jc w:val="both"/>
        <w:rPr>
          <w:sz w:val="24"/>
          <w:szCs w:val="24"/>
        </w:rPr>
      </w:pPr>
      <w:r w:rsidRPr="00720C67">
        <w:rPr>
          <w:sz w:val="24"/>
          <w:szCs w:val="24"/>
        </w:rPr>
        <w:br w:type="page"/>
      </w:r>
    </w:p>
    <w:p w14:paraId="01647149" w14:textId="77777777" w:rsidR="00EE70CB" w:rsidRPr="00720C67" w:rsidRDefault="00EE70CB" w:rsidP="00EE70CB">
      <w:pPr>
        <w:jc w:val="right"/>
        <w:outlineLvl w:val="0"/>
      </w:pPr>
      <w:bookmarkStart w:id="30" w:name="_Hlk72937489"/>
      <w:r w:rsidRPr="00720C67">
        <w:rPr>
          <w:b/>
          <w:bCs/>
          <w:sz w:val="24"/>
          <w:szCs w:val="24"/>
        </w:rPr>
        <w:lastRenderedPageBreak/>
        <w:t xml:space="preserve">  </w:t>
      </w:r>
      <w:r w:rsidRPr="00720C67">
        <w:t>Приложение №2</w:t>
      </w:r>
    </w:p>
    <w:p w14:paraId="055A9E58" w14:textId="77777777" w:rsidR="00EE70CB" w:rsidRPr="00720C67" w:rsidRDefault="00EE70CB" w:rsidP="00EE70CB">
      <w:pPr>
        <w:jc w:val="center"/>
      </w:pPr>
      <w:r w:rsidRPr="00720C67">
        <w:t xml:space="preserve">                                                                                                                                                                   к Договору №      </w:t>
      </w:r>
    </w:p>
    <w:p w14:paraId="00793884" w14:textId="77777777" w:rsidR="00EE70CB" w:rsidRPr="00720C67" w:rsidRDefault="00EE70CB" w:rsidP="00EE70CB">
      <w:pPr>
        <w:ind w:left="6372"/>
        <w:jc w:val="right"/>
      </w:pPr>
      <w:r w:rsidRPr="00720C67">
        <w:t>«   »           2026 г.</w:t>
      </w:r>
    </w:p>
    <w:p w14:paraId="4579D4CF" w14:textId="77777777" w:rsidR="00806015" w:rsidRPr="00720C67" w:rsidRDefault="00806015" w:rsidP="00806015">
      <w:pPr>
        <w:pStyle w:val="ac"/>
        <w:jc w:val="center"/>
        <w:rPr>
          <w:rFonts w:ascii="Times New Roman" w:hAnsi="Times New Roman" w:cs="Times New Roman"/>
          <w:sz w:val="20"/>
          <w:szCs w:val="20"/>
          <w:lang w:eastAsia="en-US"/>
        </w:rPr>
      </w:pPr>
      <w:r w:rsidRPr="00720C67">
        <w:rPr>
          <w:rFonts w:ascii="Times New Roman" w:hAnsi="Times New Roman" w:cs="Times New Roman"/>
          <w:sz w:val="20"/>
          <w:szCs w:val="20"/>
          <w:lang w:eastAsia="en-US"/>
        </w:rPr>
        <w:t>Расчет цены Договора</w:t>
      </w:r>
    </w:p>
    <w:p w14:paraId="6DE5F43F" w14:textId="77777777" w:rsidR="00806015" w:rsidRPr="00720C67" w:rsidRDefault="00806015" w:rsidP="00806015">
      <w:pPr>
        <w:pStyle w:val="ac"/>
        <w:jc w:val="center"/>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4"/>
        <w:gridCol w:w="1569"/>
        <w:gridCol w:w="1612"/>
        <w:gridCol w:w="1952"/>
      </w:tblGrid>
      <w:tr w:rsidR="00720C67" w:rsidRPr="00720C67" w14:paraId="548169C0" w14:textId="77777777" w:rsidTr="00A368DE">
        <w:trPr>
          <w:jc w:val="center"/>
        </w:trPr>
        <w:tc>
          <w:tcPr>
            <w:tcW w:w="5004" w:type="dxa"/>
          </w:tcPr>
          <w:p w14:paraId="29D81012" w14:textId="77777777" w:rsidR="00806015" w:rsidRPr="00720C67" w:rsidRDefault="00806015" w:rsidP="00A368DE">
            <w:pPr>
              <w:pStyle w:val="ac"/>
              <w:jc w:val="both"/>
              <w:rPr>
                <w:rFonts w:ascii="Times New Roman" w:eastAsia="Calibri" w:hAnsi="Times New Roman" w:cs="Times New Roman"/>
                <w:sz w:val="20"/>
                <w:szCs w:val="20"/>
              </w:rPr>
            </w:pPr>
            <w:r w:rsidRPr="00720C67">
              <w:rPr>
                <w:rFonts w:ascii="Times New Roman" w:eastAsia="Calibri" w:hAnsi="Times New Roman" w:cs="Times New Roman"/>
                <w:sz w:val="20"/>
                <w:szCs w:val="20"/>
              </w:rPr>
              <w:t xml:space="preserve">Наименование </w:t>
            </w:r>
            <w:r w:rsidR="00EE70CB" w:rsidRPr="00720C67">
              <w:rPr>
                <w:rFonts w:ascii="Times New Roman" w:eastAsia="Calibri" w:hAnsi="Times New Roman" w:cs="Times New Roman"/>
                <w:sz w:val="20"/>
                <w:szCs w:val="20"/>
              </w:rPr>
              <w:t>услуги</w:t>
            </w:r>
          </w:p>
        </w:tc>
        <w:tc>
          <w:tcPr>
            <w:tcW w:w="1569" w:type="dxa"/>
          </w:tcPr>
          <w:p w14:paraId="60ED4DB1" w14:textId="77777777" w:rsidR="00806015" w:rsidRPr="00720C67" w:rsidRDefault="00806015" w:rsidP="00A368DE">
            <w:pPr>
              <w:pStyle w:val="ac"/>
              <w:jc w:val="both"/>
              <w:rPr>
                <w:rFonts w:ascii="Times New Roman" w:eastAsia="Calibri" w:hAnsi="Times New Roman" w:cs="Times New Roman"/>
                <w:sz w:val="20"/>
                <w:szCs w:val="20"/>
              </w:rPr>
            </w:pPr>
            <w:r w:rsidRPr="00720C67">
              <w:rPr>
                <w:rFonts w:ascii="Times New Roman" w:eastAsia="Calibri" w:hAnsi="Times New Roman" w:cs="Times New Roman"/>
                <w:sz w:val="20"/>
                <w:szCs w:val="20"/>
              </w:rPr>
              <w:t>Количество</w:t>
            </w:r>
          </w:p>
        </w:tc>
        <w:tc>
          <w:tcPr>
            <w:tcW w:w="1612" w:type="dxa"/>
          </w:tcPr>
          <w:p w14:paraId="0ACA6043" w14:textId="77777777" w:rsidR="00806015" w:rsidRPr="00720C67" w:rsidRDefault="00806015" w:rsidP="00A368DE">
            <w:pPr>
              <w:pStyle w:val="ac"/>
              <w:jc w:val="both"/>
              <w:rPr>
                <w:rFonts w:ascii="Times New Roman" w:eastAsia="Calibri" w:hAnsi="Times New Roman" w:cs="Times New Roman"/>
                <w:sz w:val="20"/>
                <w:szCs w:val="20"/>
              </w:rPr>
            </w:pPr>
            <w:r w:rsidRPr="00720C67">
              <w:rPr>
                <w:rFonts w:ascii="Times New Roman" w:eastAsia="Calibri" w:hAnsi="Times New Roman" w:cs="Times New Roman"/>
                <w:sz w:val="20"/>
                <w:szCs w:val="20"/>
              </w:rPr>
              <w:t>Цена, руб.</w:t>
            </w:r>
          </w:p>
        </w:tc>
        <w:tc>
          <w:tcPr>
            <w:tcW w:w="1952" w:type="dxa"/>
          </w:tcPr>
          <w:p w14:paraId="10DB9F78" w14:textId="77777777" w:rsidR="00806015" w:rsidRPr="00720C67" w:rsidRDefault="00806015" w:rsidP="00A368DE">
            <w:pPr>
              <w:pStyle w:val="ac"/>
              <w:jc w:val="both"/>
              <w:rPr>
                <w:rFonts w:ascii="Times New Roman" w:eastAsia="Calibri" w:hAnsi="Times New Roman" w:cs="Times New Roman"/>
                <w:sz w:val="20"/>
                <w:szCs w:val="20"/>
              </w:rPr>
            </w:pPr>
            <w:r w:rsidRPr="00720C67">
              <w:rPr>
                <w:rFonts w:ascii="Times New Roman" w:eastAsia="Calibri" w:hAnsi="Times New Roman" w:cs="Times New Roman"/>
                <w:sz w:val="20"/>
                <w:szCs w:val="20"/>
              </w:rPr>
              <w:t>Цена Договора, руб., с учетом НДС (если применимо)</w:t>
            </w:r>
          </w:p>
        </w:tc>
      </w:tr>
      <w:tr w:rsidR="00720C67" w:rsidRPr="00720C67" w14:paraId="5EDCC50D" w14:textId="77777777" w:rsidTr="00A368DE">
        <w:trPr>
          <w:jc w:val="center"/>
        </w:trPr>
        <w:tc>
          <w:tcPr>
            <w:tcW w:w="5004" w:type="dxa"/>
          </w:tcPr>
          <w:p w14:paraId="03C2DC92" w14:textId="7CCFCC1A" w:rsidR="00806015" w:rsidRPr="00720C67" w:rsidRDefault="00EE70CB" w:rsidP="00A368DE">
            <w:pPr>
              <w:pStyle w:val="ac"/>
              <w:jc w:val="both"/>
              <w:rPr>
                <w:rFonts w:ascii="Times New Roman" w:eastAsia="Calibri" w:hAnsi="Times New Roman" w:cs="Times New Roman"/>
                <w:sz w:val="20"/>
                <w:szCs w:val="20"/>
              </w:rPr>
            </w:pPr>
            <w:r w:rsidRPr="00720C67">
              <w:rPr>
                <w:rFonts w:ascii="Times New Roman" w:eastAsia="Calibri" w:hAnsi="Times New Roman" w:cs="Times New Roman"/>
                <w:sz w:val="20"/>
                <w:szCs w:val="20"/>
              </w:rPr>
              <w:t xml:space="preserve">Услуги по </w:t>
            </w:r>
            <w:r w:rsidR="00605616" w:rsidRPr="00720C67">
              <w:rPr>
                <w:rFonts w:ascii="Times New Roman" w:eastAsia="Calibri" w:hAnsi="Times New Roman" w:cs="Times New Roman"/>
                <w:sz w:val="20"/>
                <w:szCs w:val="20"/>
              </w:rPr>
              <w:t>поверке индивидуальных приборов учета воды</w:t>
            </w:r>
          </w:p>
        </w:tc>
        <w:tc>
          <w:tcPr>
            <w:tcW w:w="1569" w:type="dxa"/>
            <w:vAlign w:val="center"/>
          </w:tcPr>
          <w:p w14:paraId="65947D24" w14:textId="05FA98C0" w:rsidR="00806015" w:rsidRPr="00720C67" w:rsidRDefault="00F31BAF" w:rsidP="00EE70CB">
            <w:pPr>
              <w:pStyle w:val="ac"/>
              <w:jc w:val="center"/>
              <w:rPr>
                <w:rFonts w:ascii="Times New Roman" w:hAnsi="Times New Roman" w:cs="Times New Roman"/>
                <w:sz w:val="24"/>
                <w:szCs w:val="24"/>
              </w:rPr>
            </w:pPr>
            <w:r w:rsidRPr="00720C67">
              <w:rPr>
                <w:rFonts w:ascii="Times New Roman" w:hAnsi="Times New Roman" w:cs="Times New Roman"/>
                <w:sz w:val="24"/>
                <w:szCs w:val="24"/>
              </w:rPr>
              <w:t>5</w:t>
            </w:r>
          </w:p>
        </w:tc>
        <w:tc>
          <w:tcPr>
            <w:tcW w:w="1612" w:type="dxa"/>
            <w:vAlign w:val="center"/>
          </w:tcPr>
          <w:p w14:paraId="0C91BF73" w14:textId="77777777" w:rsidR="00806015" w:rsidRPr="00720C67" w:rsidRDefault="00EE70CB" w:rsidP="00EE70CB">
            <w:pPr>
              <w:pStyle w:val="ac"/>
              <w:jc w:val="center"/>
              <w:rPr>
                <w:rFonts w:ascii="Times New Roman" w:hAnsi="Times New Roman" w:cs="Times New Roman"/>
                <w:sz w:val="24"/>
                <w:szCs w:val="24"/>
              </w:rPr>
            </w:pPr>
            <w:r w:rsidRPr="00720C67">
              <w:rPr>
                <w:rFonts w:ascii="Times New Roman" w:hAnsi="Times New Roman" w:cs="Times New Roman"/>
                <w:sz w:val="24"/>
                <w:szCs w:val="24"/>
              </w:rPr>
              <w:t>-</w:t>
            </w:r>
          </w:p>
        </w:tc>
        <w:tc>
          <w:tcPr>
            <w:tcW w:w="1952" w:type="dxa"/>
            <w:vAlign w:val="center"/>
          </w:tcPr>
          <w:p w14:paraId="4E6A4B6F" w14:textId="77777777" w:rsidR="00806015" w:rsidRPr="00720C67" w:rsidRDefault="00EE70CB" w:rsidP="00EE70CB">
            <w:pPr>
              <w:pStyle w:val="ac"/>
              <w:jc w:val="center"/>
              <w:rPr>
                <w:rFonts w:ascii="Times New Roman" w:hAnsi="Times New Roman" w:cs="Times New Roman"/>
                <w:sz w:val="24"/>
                <w:szCs w:val="24"/>
              </w:rPr>
            </w:pPr>
            <w:r w:rsidRPr="00720C67">
              <w:rPr>
                <w:rFonts w:ascii="Times New Roman" w:hAnsi="Times New Roman" w:cs="Times New Roman"/>
                <w:sz w:val="24"/>
                <w:szCs w:val="24"/>
              </w:rPr>
              <w:t>-</w:t>
            </w:r>
          </w:p>
        </w:tc>
      </w:tr>
      <w:tr w:rsidR="00806015" w:rsidRPr="00720C67" w14:paraId="7E6E9289" w14:textId="77777777" w:rsidTr="00A368DE">
        <w:trPr>
          <w:jc w:val="center"/>
        </w:trPr>
        <w:tc>
          <w:tcPr>
            <w:tcW w:w="5004" w:type="dxa"/>
          </w:tcPr>
          <w:p w14:paraId="56807ADC" w14:textId="77777777" w:rsidR="00806015" w:rsidRPr="00720C67" w:rsidRDefault="00806015" w:rsidP="00B7201C">
            <w:pPr>
              <w:pStyle w:val="ac"/>
              <w:jc w:val="both"/>
              <w:rPr>
                <w:rFonts w:ascii="Times New Roman" w:hAnsi="Times New Roman" w:cs="Times New Roman"/>
              </w:rPr>
            </w:pPr>
            <w:r w:rsidRPr="00720C67">
              <w:rPr>
                <w:rFonts w:ascii="Times New Roman" w:hAnsi="Times New Roman" w:cs="Times New Roman"/>
              </w:rPr>
              <w:t>Итого</w:t>
            </w:r>
          </w:p>
        </w:tc>
        <w:tc>
          <w:tcPr>
            <w:tcW w:w="1569" w:type="dxa"/>
          </w:tcPr>
          <w:p w14:paraId="19F61C6C" w14:textId="77777777" w:rsidR="00806015" w:rsidRPr="00720C67" w:rsidRDefault="00806015" w:rsidP="00B7201C">
            <w:pPr>
              <w:pStyle w:val="ac"/>
              <w:jc w:val="center"/>
              <w:rPr>
                <w:rFonts w:ascii="Times New Roman" w:hAnsi="Times New Roman" w:cs="Times New Roman"/>
                <w:bCs/>
              </w:rPr>
            </w:pPr>
          </w:p>
        </w:tc>
        <w:tc>
          <w:tcPr>
            <w:tcW w:w="1612" w:type="dxa"/>
          </w:tcPr>
          <w:p w14:paraId="11AD0E30" w14:textId="77777777" w:rsidR="00806015" w:rsidRPr="00720C67" w:rsidRDefault="00806015" w:rsidP="00EE70CB">
            <w:pPr>
              <w:pStyle w:val="ac"/>
              <w:jc w:val="center"/>
              <w:rPr>
                <w:rFonts w:ascii="Times New Roman" w:hAnsi="Times New Roman" w:cs="Times New Roman"/>
                <w:b/>
                <w:bCs/>
              </w:rPr>
            </w:pPr>
          </w:p>
        </w:tc>
        <w:tc>
          <w:tcPr>
            <w:tcW w:w="1952" w:type="dxa"/>
          </w:tcPr>
          <w:p w14:paraId="37060EB2" w14:textId="77777777" w:rsidR="00806015" w:rsidRPr="00720C67" w:rsidRDefault="00EE70CB" w:rsidP="00EE70CB">
            <w:pPr>
              <w:pStyle w:val="ac"/>
              <w:jc w:val="center"/>
              <w:rPr>
                <w:rFonts w:ascii="Times New Roman" w:hAnsi="Times New Roman" w:cs="Times New Roman"/>
                <w:b/>
                <w:bCs/>
              </w:rPr>
            </w:pPr>
            <w:r w:rsidRPr="00720C67">
              <w:rPr>
                <w:rFonts w:ascii="Times New Roman" w:hAnsi="Times New Roman" w:cs="Times New Roman"/>
                <w:b/>
                <w:bCs/>
              </w:rPr>
              <w:t>-</w:t>
            </w:r>
          </w:p>
        </w:tc>
      </w:tr>
    </w:tbl>
    <w:p w14:paraId="72F883BC" w14:textId="77777777" w:rsidR="00806015" w:rsidRPr="00720C67" w:rsidRDefault="00806015" w:rsidP="00806015">
      <w:pPr>
        <w:pStyle w:val="ac"/>
        <w:jc w:val="center"/>
        <w:rPr>
          <w:rFonts w:ascii="Times New Roman" w:hAnsi="Times New Roman" w:cs="Times New Roman"/>
          <w:bCs/>
        </w:rPr>
      </w:pPr>
    </w:p>
    <w:p w14:paraId="42E2A7C7" w14:textId="77777777" w:rsidR="00806015" w:rsidRPr="00720C67" w:rsidRDefault="00806015" w:rsidP="00806015">
      <w:pPr>
        <w:pStyle w:val="ac"/>
        <w:jc w:val="both"/>
        <w:rPr>
          <w:rFonts w:ascii="Times New Roman" w:hAnsi="Times New Roman" w:cs="Times New Roman"/>
          <w:sz w:val="20"/>
          <w:szCs w:val="20"/>
          <w:lang w:eastAsia="ru-RU"/>
        </w:rPr>
      </w:pPr>
      <w:r w:rsidRPr="00720C67">
        <w:rPr>
          <w:rFonts w:ascii="Times New Roman" w:hAnsi="Times New Roman" w:cs="Times New Roman"/>
          <w:sz w:val="20"/>
          <w:szCs w:val="20"/>
          <w:lang w:eastAsia="ru-RU"/>
        </w:rPr>
        <w:t xml:space="preserve">Цена договора (общая стоимость </w:t>
      </w:r>
      <w:r w:rsidR="00EE70CB" w:rsidRPr="00720C67">
        <w:rPr>
          <w:rFonts w:ascii="Times New Roman" w:hAnsi="Times New Roman" w:cs="Times New Roman"/>
          <w:sz w:val="20"/>
          <w:szCs w:val="20"/>
          <w:lang w:eastAsia="ru-RU"/>
        </w:rPr>
        <w:t>услуг</w:t>
      </w:r>
      <w:r w:rsidRPr="00720C67">
        <w:rPr>
          <w:rFonts w:ascii="Times New Roman" w:hAnsi="Times New Roman" w:cs="Times New Roman"/>
          <w:sz w:val="20"/>
          <w:szCs w:val="20"/>
          <w:lang w:eastAsia="ru-RU"/>
        </w:rPr>
        <w:t xml:space="preserve">, </w:t>
      </w:r>
      <w:r w:rsidR="00EE70CB" w:rsidRPr="00720C67">
        <w:rPr>
          <w:rFonts w:ascii="Times New Roman" w:hAnsi="Times New Roman" w:cs="Times New Roman"/>
          <w:sz w:val="20"/>
          <w:szCs w:val="20"/>
          <w:lang w:eastAsia="ru-RU"/>
        </w:rPr>
        <w:t>оказанных</w:t>
      </w:r>
      <w:r w:rsidRPr="00720C67">
        <w:rPr>
          <w:rFonts w:ascii="Times New Roman" w:hAnsi="Times New Roman" w:cs="Times New Roman"/>
          <w:sz w:val="20"/>
          <w:szCs w:val="20"/>
          <w:lang w:eastAsia="ru-RU"/>
        </w:rPr>
        <w:t xml:space="preserve"> по Договору) составляет </w:t>
      </w:r>
      <w:r w:rsidR="00EE70CB" w:rsidRPr="00720C67">
        <w:rPr>
          <w:rFonts w:ascii="Times New Roman" w:hAnsi="Times New Roman" w:cs="Times New Roman"/>
          <w:sz w:val="20"/>
          <w:szCs w:val="20"/>
          <w:lang w:eastAsia="ru-RU"/>
        </w:rPr>
        <w:t>________ (________________) рублей ___ копеек. в том числе НДС _______ ( ________________).</w:t>
      </w:r>
    </w:p>
    <w:p w14:paraId="0C4B471A" w14:textId="77777777" w:rsidR="006A6055" w:rsidRPr="00720C67" w:rsidRDefault="006A6055" w:rsidP="006A6055">
      <w:pPr>
        <w:rPr>
          <w:b/>
          <w:sz w:val="22"/>
        </w:rPr>
      </w:pPr>
    </w:p>
    <w:bookmarkEnd w:id="30"/>
    <w:p w14:paraId="3EF360B3" w14:textId="77777777" w:rsidR="006A6055" w:rsidRPr="00720C67" w:rsidRDefault="006A6055" w:rsidP="006A6055">
      <w:pPr>
        <w:rPr>
          <w:b/>
          <w:sz w:val="22"/>
        </w:rPr>
      </w:pPr>
    </w:p>
    <w:p w14:paraId="19D18BF8" w14:textId="77777777" w:rsidR="006A6055" w:rsidRPr="00720C67" w:rsidRDefault="006A6055" w:rsidP="00FF6BB8">
      <w:pPr>
        <w:tabs>
          <w:tab w:val="left" w:pos="0"/>
        </w:tabs>
        <w:rPr>
          <w:bCs/>
        </w:rPr>
      </w:pPr>
    </w:p>
    <w:tbl>
      <w:tblPr>
        <w:tblW w:w="9889" w:type="dxa"/>
        <w:tblLook w:val="04A0" w:firstRow="1" w:lastRow="0" w:firstColumn="1" w:lastColumn="0" w:noHBand="0" w:noVBand="1"/>
      </w:tblPr>
      <w:tblGrid>
        <w:gridCol w:w="5104"/>
        <w:gridCol w:w="249"/>
        <w:gridCol w:w="4536"/>
      </w:tblGrid>
      <w:tr w:rsidR="00FF6BB8" w:rsidRPr="00720C67" w14:paraId="056C7420" w14:textId="77777777" w:rsidTr="00FF6BB8">
        <w:trPr>
          <w:trHeight w:val="942"/>
        </w:trPr>
        <w:tc>
          <w:tcPr>
            <w:tcW w:w="5104" w:type="dxa"/>
          </w:tcPr>
          <w:p w14:paraId="16F373E0" w14:textId="77777777" w:rsidR="00FF6BB8" w:rsidRPr="00720C67" w:rsidRDefault="00FF6BB8" w:rsidP="00EE70CB">
            <w:pPr>
              <w:suppressAutoHyphens/>
              <w:rPr>
                <w:bCs/>
              </w:rPr>
            </w:pPr>
            <w:r w:rsidRPr="00720C67">
              <w:rPr>
                <w:bCs/>
              </w:rPr>
              <w:t xml:space="preserve">от Заказчика </w:t>
            </w:r>
          </w:p>
          <w:p w14:paraId="14B1167E" w14:textId="77777777" w:rsidR="00FF6BB8" w:rsidRPr="00720C67" w:rsidRDefault="00FF6BB8" w:rsidP="00EE70CB">
            <w:pPr>
              <w:suppressAutoHyphens/>
              <w:rPr>
                <w:lang w:eastAsia="ar-SA"/>
              </w:rPr>
            </w:pPr>
            <w:r w:rsidRPr="00720C67">
              <w:rPr>
                <w:lang w:eastAsia="ar-SA"/>
              </w:rPr>
              <w:t>Директор-художественный руководитель</w:t>
            </w:r>
          </w:p>
          <w:p w14:paraId="68B8A980" w14:textId="77777777" w:rsidR="00FF6BB8" w:rsidRPr="00720C67" w:rsidRDefault="00FF6BB8" w:rsidP="00EE70CB">
            <w:pPr>
              <w:suppressAutoHyphens/>
              <w:rPr>
                <w:lang w:eastAsia="ar-SA"/>
              </w:rPr>
            </w:pPr>
          </w:p>
          <w:p w14:paraId="0F4B8984" w14:textId="77777777" w:rsidR="00FF6BB8" w:rsidRPr="00720C67" w:rsidRDefault="00FF6BB8" w:rsidP="00EE70CB">
            <w:pPr>
              <w:suppressAutoHyphens/>
              <w:rPr>
                <w:lang w:eastAsia="ar-SA"/>
              </w:rPr>
            </w:pPr>
            <w:r w:rsidRPr="00720C67">
              <w:rPr>
                <w:lang w:eastAsia="ar-SA"/>
              </w:rPr>
              <w:t>_________________ /Дмитриенко Д.С./</w:t>
            </w:r>
          </w:p>
          <w:p w14:paraId="5FE743A6" w14:textId="77777777" w:rsidR="00FF6BB8" w:rsidRPr="00720C67" w:rsidRDefault="00FF6BB8" w:rsidP="00EE70CB">
            <w:pPr>
              <w:tabs>
                <w:tab w:val="left" w:pos="1716"/>
              </w:tabs>
              <w:rPr>
                <w:b/>
                <w:sz w:val="22"/>
              </w:rPr>
            </w:pPr>
            <w:proofErr w:type="spellStart"/>
            <w:r w:rsidRPr="00720C67">
              <w:rPr>
                <w:lang w:eastAsia="ar-SA"/>
              </w:rPr>
              <w:t>м.п</w:t>
            </w:r>
            <w:proofErr w:type="spellEnd"/>
            <w:r w:rsidRPr="00720C67">
              <w:rPr>
                <w:lang w:eastAsia="ar-SA"/>
              </w:rPr>
              <w:t>.</w:t>
            </w:r>
          </w:p>
        </w:tc>
        <w:tc>
          <w:tcPr>
            <w:tcW w:w="249" w:type="dxa"/>
          </w:tcPr>
          <w:p w14:paraId="461B2812" w14:textId="77777777" w:rsidR="00FF6BB8" w:rsidRPr="00720C67" w:rsidRDefault="00FF6BB8" w:rsidP="00EE70CB">
            <w:pPr>
              <w:suppressAutoHyphens/>
              <w:rPr>
                <w:lang w:eastAsia="ar-SA"/>
              </w:rPr>
            </w:pPr>
          </w:p>
        </w:tc>
        <w:tc>
          <w:tcPr>
            <w:tcW w:w="4536" w:type="dxa"/>
          </w:tcPr>
          <w:p w14:paraId="1ADD228B" w14:textId="77777777" w:rsidR="00FF6BB8" w:rsidRPr="00720C67" w:rsidRDefault="00FF6BB8" w:rsidP="00EE70CB">
            <w:pPr>
              <w:suppressAutoHyphens/>
              <w:rPr>
                <w:lang w:eastAsia="ar-SA"/>
              </w:rPr>
            </w:pPr>
            <w:r w:rsidRPr="00720C67">
              <w:rPr>
                <w:bCs/>
              </w:rPr>
              <w:t>от Исполнителя</w:t>
            </w:r>
          </w:p>
          <w:p w14:paraId="3082E678" w14:textId="77777777" w:rsidR="00FF6BB8" w:rsidRPr="00720C67" w:rsidRDefault="00FF6BB8" w:rsidP="00EE70CB">
            <w:pPr>
              <w:suppressAutoHyphens/>
              <w:rPr>
                <w:lang w:eastAsia="ar-SA"/>
              </w:rPr>
            </w:pPr>
          </w:p>
          <w:p w14:paraId="28D0575F" w14:textId="77777777" w:rsidR="00FF6BB8" w:rsidRPr="00720C67" w:rsidRDefault="00FF6BB8" w:rsidP="00EE70CB">
            <w:pPr>
              <w:suppressAutoHyphens/>
              <w:rPr>
                <w:lang w:eastAsia="ar-SA"/>
              </w:rPr>
            </w:pPr>
          </w:p>
          <w:p w14:paraId="5BB49FD1" w14:textId="77777777" w:rsidR="00FF6BB8" w:rsidRPr="00720C67" w:rsidRDefault="00FF6BB8" w:rsidP="00EE70CB">
            <w:pPr>
              <w:suppressAutoHyphens/>
              <w:rPr>
                <w:lang w:eastAsia="ar-SA"/>
              </w:rPr>
            </w:pPr>
            <w:r w:rsidRPr="00720C67">
              <w:rPr>
                <w:lang w:eastAsia="ar-SA"/>
              </w:rPr>
              <w:t xml:space="preserve">___________________ /______________./ </w:t>
            </w:r>
          </w:p>
          <w:p w14:paraId="3B63F9A1" w14:textId="77777777" w:rsidR="00FF6BB8" w:rsidRPr="00720C67" w:rsidRDefault="00FF6BB8" w:rsidP="00EE70CB">
            <w:pPr>
              <w:tabs>
                <w:tab w:val="left" w:pos="1716"/>
              </w:tabs>
              <w:rPr>
                <w:b/>
                <w:sz w:val="22"/>
              </w:rPr>
            </w:pPr>
            <w:r w:rsidRPr="00720C67">
              <w:rPr>
                <w:lang w:eastAsia="ar-SA"/>
              </w:rPr>
              <w:t xml:space="preserve">                                 </w:t>
            </w:r>
            <w:proofErr w:type="spellStart"/>
            <w:r w:rsidRPr="00720C67">
              <w:rPr>
                <w:lang w:eastAsia="ar-SA"/>
              </w:rPr>
              <w:t>м.п</w:t>
            </w:r>
            <w:proofErr w:type="spellEnd"/>
            <w:r w:rsidRPr="00720C67">
              <w:rPr>
                <w:lang w:eastAsia="ar-SA"/>
              </w:rPr>
              <w:t>.</w:t>
            </w:r>
          </w:p>
        </w:tc>
      </w:tr>
    </w:tbl>
    <w:p w14:paraId="2CAFB2EA" w14:textId="77777777" w:rsidR="00FF6BB8" w:rsidRPr="00720C67" w:rsidRDefault="00FF6BB8" w:rsidP="00BC203E">
      <w:pPr>
        <w:jc w:val="right"/>
        <w:outlineLvl w:val="0"/>
        <w:rPr>
          <w:b/>
          <w:bCs/>
          <w:sz w:val="24"/>
          <w:szCs w:val="24"/>
        </w:rPr>
      </w:pPr>
    </w:p>
    <w:p w14:paraId="4CDB2CCE" w14:textId="56350A9A" w:rsidR="00A84D6F" w:rsidRPr="00720C67" w:rsidRDefault="00A84D6F" w:rsidP="00605616">
      <w:pPr>
        <w:jc w:val="right"/>
        <w:outlineLvl w:val="0"/>
        <w:rPr>
          <w:b/>
          <w:sz w:val="22"/>
        </w:rPr>
      </w:pPr>
    </w:p>
    <w:sectPr w:rsidR="00A84D6F" w:rsidRPr="00720C67" w:rsidSect="0076399F">
      <w:pgSz w:w="11906" w:h="16838"/>
      <w:pgMar w:top="568" w:right="567" w:bottom="993"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91E9786"/>
    <w:lvl w:ilvl="0">
      <w:start w:val="1"/>
      <w:numFmt w:val="bullet"/>
      <w:pStyle w:val="2"/>
      <w:lvlText w:val=""/>
      <w:lvlJc w:val="left"/>
      <w:pPr>
        <w:tabs>
          <w:tab w:val="num" w:pos="3195"/>
        </w:tabs>
        <w:ind w:left="3195"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3"/>
    <w:multiLevelType w:val="multilevel"/>
    <w:tmpl w:val="00000003"/>
    <w:lvl w:ilvl="0">
      <w:start w:val="1"/>
      <w:numFmt w:val="none"/>
      <w:pStyle w:val="1"/>
      <w:suff w:val="nothing"/>
      <w:lvlText w:val=""/>
      <w:lvlJc w:val="left"/>
      <w:pPr>
        <w:tabs>
          <w:tab w:val="num" w:pos="0"/>
        </w:tabs>
        <w:ind w:left="0" w:firstLine="0"/>
      </w:pPr>
    </w:lvl>
    <w:lvl w:ilvl="1">
      <w:start w:val="1"/>
      <w:numFmt w:val="none"/>
      <w:pStyle w:val="20"/>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B"/>
    <w:multiLevelType w:val="singleLevel"/>
    <w:tmpl w:val="0000000B"/>
    <w:name w:val="WW8Num13"/>
    <w:lvl w:ilvl="0">
      <w:start w:val="1"/>
      <w:numFmt w:val="decimal"/>
      <w:lvlText w:val="3.%1."/>
      <w:lvlJc w:val="left"/>
      <w:pPr>
        <w:tabs>
          <w:tab w:val="num" w:pos="-360"/>
        </w:tabs>
        <w:ind w:left="360" w:hanging="360"/>
      </w:pPr>
    </w:lvl>
  </w:abstractNum>
  <w:abstractNum w:abstractNumId="4" w15:restartNumberingAfterBreak="0">
    <w:nsid w:val="0000001B"/>
    <w:multiLevelType w:val="multilevel"/>
    <w:tmpl w:val="0000001B"/>
    <w:lvl w:ilvl="0">
      <w:start w:val="1"/>
      <w:numFmt w:val="decimal"/>
      <w:lvlText w:val="%1."/>
      <w:lvlJc w:val="left"/>
      <w:pPr>
        <w:tabs>
          <w:tab w:val="num" w:pos="0"/>
        </w:tabs>
        <w:ind w:left="510" w:hanging="510"/>
      </w:pPr>
      <w:rPr>
        <w:rFonts w:hint="default"/>
        <w:color w:val="000000"/>
        <w:sz w:val="20"/>
        <w:szCs w:val="20"/>
      </w:rPr>
    </w:lvl>
    <w:lvl w:ilvl="1">
      <w:start w:val="1"/>
      <w:numFmt w:val="decimal"/>
      <w:lvlText w:val="%1.%2."/>
      <w:lvlJc w:val="left"/>
      <w:pPr>
        <w:tabs>
          <w:tab w:val="num" w:pos="0"/>
        </w:tabs>
        <w:ind w:left="199" w:hanging="510"/>
      </w:pPr>
      <w:rPr>
        <w:rFonts w:hint="default"/>
        <w:color w:val="000000"/>
        <w:sz w:val="20"/>
        <w:szCs w:val="20"/>
      </w:rPr>
    </w:lvl>
    <w:lvl w:ilvl="2">
      <w:start w:val="1"/>
      <w:numFmt w:val="decimal"/>
      <w:lvlText w:val="%1.%2.%3."/>
      <w:lvlJc w:val="left"/>
      <w:pPr>
        <w:tabs>
          <w:tab w:val="num" w:pos="0"/>
        </w:tabs>
        <w:ind w:left="698" w:hanging="720"/>
      </w:pPr>
      <w:rPr>
        <w:rFonts w:hint="default"/>
        <w:color w:val="000000"/>
        <w:sz w:val="20"/>
        <w:szCs w:val="20"/>
      </w:rPr>
    </w:lvl>
    <w:lvl w:ilvl="3">
      <w:start w:val="1"/>
      <w:numFmt w:val="decimal"/>
      <w:lvlText w:val="%1.%2.%3.%4."/>
      <w:lvlJc w:val="left"/>
      <w:pPr>
        <w:tabs>
          <w:tab w:val="num" w:pos="0"/>
        </w:tabs>
        <w:ind w:left="1407" w:hanging="720"/>
      </w:pPr>
      <w:rPr>
        <w:rFonts w:hint="default"/>
        <w:color w:val="000000"/>
        <w:sz w:val="20"/>
        <w:szCs w:val="20"/>
      </w:rPr>
    </w:lvl>
    <w:lvl w:ilvl="4">
      <w:start w:val="1"/>
      <w:numFmt w:val="decimal"/>
      <w:lvlText w:val="%1.%2.%3.%4.%5."/>
      <w:lvlJc w:val="left"/>
      <w:pPr>
        <w:tabs>
          <w:tab w:val="num" w:pos="0"/>
        </w:tabs>
        <w:ind w:left="1756" w:hanging="1080"/>
      </w:pPr>
      <w:rPr>
        <w:rFonts w:hint="default"/>
        <w:color w:val="000000"/>
        <w:sz w:val="20"/>
        <w:szCs w:val="20"/>
      </w:rPr>
    </w:lvl>
    <w:lvl w:ilvl="5">
      <w:start w:val="1"/>
      <w:numFmt w:val="decimal"/>
      <w:lvlText w:val="%1.%2.%3.%4.%5.%6."/>
      <w:lvlJc w:val="left"/>
      <w:pPr>
        <w:tabs>
          <w:tab w:val="num" w:pos="0"/>
        </w:tabs>
        <w:ind w:left="2465" w:hanging="1080"/>
      </w:pPr>
      <w:rPr>
        <w:rFonts w:hint="default"/>
        <w:color w:val="000000"/>
        <w:sz w:val="20"/>
        <w:szCs w:val="20"/>
      </w:rPr>
    </w:lvl>
    <w:lvl w:ilvl="6">
      <w:start w:val="1"/>
      <w:numFmt w:val="decimal"/>
      <w:lvlText w:val="%1.%2.%3.%4.%5.%6.%7."/>
      <w:lvlJc w:val="left"/>
      <w:pPr>
        <w:tabs>
          <w:tab w:val="num" w:pos="0"/>
        </w:tabs>
        <w:ind w:left="2814" w:hanging="1440"/>
      </w:pPr>
      <w:rPr>
        <w:rFonts w:hint="default"/>
        <w:color w:val="000000"/>
        <w:sz w:val="20"/>
        <w:szCs w:val="20"/>
      </w:rPr>
    </w:lvl>
    <w:lvl w:ilvl="7">
      <w:start w:val="1"/>
      <w:numFmt w:val="decimal"/>
      <w:lvlText w:val="%1.%2.%3.%4.%5.%6.%7.%8."/>
      <w:lvlJc w:val="left"/>
      <w:pPr>
        <w:tabs>
          <w:tab w:val="num" w:pos="0"/>
        </w:tabs>
        <w:ind w:left="3523" w:hanging="1440"/>
      </w:pPr>
      <w:rPr>
        <w:rFonts w:hint="default"/>
        <w:color w:val="000000"/>
        <w:sz w:val="20"/>
        <w:szCs w:val="20"/>
      </w:rPr>
    </w:lvl>
    <w:lvl w:ilvl="8">
      <w:start w:val="1"/>
      <w:numFmt w:val="decimal"/>
      <w:lvlText w:val="%1.%2.%3.%4.%5.%6.%7.%8.%9."/>
      <w:lvlJc w:val="left"/>
      <w:pPr>
        <w:tabs>
          <w:tab w:val="num" w:pos="0"/>
        </w:tabs>
        <w:ind w:left="3872" w:hanging="1800"/>
      </w:pPr>
      <w:rPr>
        <w:rFonts w:hint="default"/>
        <w:color w:val="000000"/>
        <w:sz w:val="20"/>
        <w:szCs w:val="20"/>
      </w:rPr>
    </w:lvl>
  </w:abstractNum>
  <w:abstractNum w:abstractNumId="5" w15:restartNumberingAfterBreak="0">
    <w:nsid w:val="078E0986"/>
    <w:multiLevelType w:val="multilevel"/>
    <w:tmpl w:val="4A945FFE"/>
    <w:lvl w:ilvl="0">
      <w:start w:val="1"/>
      <w:numFmt w:val="decimal"/>
      <w:lvlText w:val="%1."/>
      <w:lvlJc w:val="left"/>
      <w:pPr>
        <w:tabs>
          <w:tab w:val="num" w:pos="2628"/>
        </w:tabs>
        <w:ind w:left="3054" w:hanging="360"/>
      </w:pPr>
      <w:rPr>
        <w:rFonts w:cs="Times New Roman" w:hint="default"/>
      </w:rPr>
    </w:lvl>
    <w:lvl w:ilvl="1">
      <w:start w:val="1"/>
      <w:numFmt w:val="decimal"/>
      <w:isLgl/>
      <w:lvlText w:val="%1.%2."/>
      <w:lvlJc w:val="left"/>
      <w:pPr>
        <w:tabs>
          <w:tab w:val="num" w:pos="-66"/>
        </w:tabs>
        <w:ind w:left="360" w:hanging="360"/>
      </w:pPr>
      <w:rPr>
        <w:rFonts w:ascii="Times New Roman" w:hAnsi="Times New Roman" w:cs="Times New Roman" w:hint="default"/>
        <w:b w:val="0"/>
      </w:rPr>
    </w:lvl>
    <w:lvl w:ilvl="2">
      <w:start w:val="1"/>
      <w:numFmt w:val="decimal"/>
      <w:isLgl/>
      <w:lvlText w:val="%1.%2.%3."/>
      <w:lvlJc w:val="left"/>
      <w:pPr>
        <w:tabs>
          <w:tab w:val="num" w:pos="0"/>
        </w:tabs>
        <w:ind w:left="786" w:hanging="720"/>
      </w:pPr>
      <w:rPr>
        <w:rFonts w:cs="Times New Roman" w:hint="default"/>
      </w:rPr>
    </w:lvl>
    <w:lvl w:ilvl="3">
      <w:start w:val="1"/>
      <w:numFmt w:val="decimal"/>
      <w:isLgl/>
      <w:lvlText w:val="%1.%2.%3.%4."/>
      <w:lvlJc w:val="left"/>
      <w:pPr>
        <w:tabs>
          <w:tab w:val="num" w:pos="0"/>
        </w:tabs>
        <w:ind w:left="786" w:hanging="720"/>
      </w:pPr>
      <w:rPr>
        <w:rFonts w:cs="Times New Roman" w:hint="default"/>
      </w:rPr>
    </w:lvl>
    <w:lvl w:ilvl="4">
      <w:start w:val="1"/>
      <w:numFmt w:val="decimal"/>
      <w:isLgl/>
      <w:lvlText w:val="%1.%2.%3.%4.%5."/>
      <w:lvlJc w:val="left"/>
      <w:pPr>
        <w:tabs>
          <w:tab w:val="num" w:pos="0"/>
        </w:tabs>
        <w:ind w:left="1146" w:hanging="1080"/>
      </w:pPr>
      <w:rPr>
        <w:rFonts w:cs="Times New Roman" w:hint="default"/>
      </w:rPr>
    </w:lvl>
    <w:lvl w:ilvl="5">
      <w:start w:val="1"/>
      <w:numFmt w:val="decimal"/>
      <w:isLgl/>
      <w:lvlText w:val="%1.%2.%3.%4.%5.%6."/>
      <w:lvlJc w:val="left"/>
      <w:pPr>
        <w:tabs>
          <w:tab w:val="num" w:pos="0"/>
        </w:tabs>
        <w:ind w:left="1146" w:hanging="1080"/>
      </w:pPr>
      <w:rPr>
        <w:rFonts w:cs="Times New Roman" w:hint="default"/>
      </w:rPr>
    </w:lvl>
    <w:lvl w:ilvl="6">
      <w:start w:val="1"/>
      <w:numFmt w:val="decimal"/>
      <w:isLgl/>
      <w:lvlText w:val="%1.%2.%3.%4.%5.%6.%7."/>
      <w:lvlJc w:val="left"/>
      <w:pPr>
        <w:tabs>
          <w:tab w:val="num" w:pos="0"/>
        </w:tabs>
        <w:ind w:left="1146" w:hanging="1080"/>
      </w:pPr>
      <w:rPr>
        <w:rFonts w:cs="Times New Roman" w:hint="default"/>
      </w:rPr>
    </w:lvl>
    <w:lvl w:ilvl="7">
      <w:start w:val="1"/>
      <w:numFmt w:val="decimal"/>
      <w:isLgl/>
      <w:lvlText w:val="%1.%2.%3.%4.%5.%6.%7.%8."/>
      <w:lvlJc w:val="left"/>
      <w:pPr>
        <w:tabs>
          <w:tab w:val="num" w:pos="0"/>
        </w:tabs>
        <w:ind w:left="1506" w:hanging="1440"/>
      </w:pPr>
      <w:rPr>
        <w:rFonts w:cs="Times New Roman" w:hint="default"/>
      </w:rPr>
    </w:lvl>
    <w:lvl w:ilvl="8">
      <w:start w:val="1"/>
      <w:numFmt w:val="decimal"/>
      <w:isLgl/>
      <w:lvlText w:val="%1.%2.%3.%4.%5.%6.%7.%8.%9."/>
      <w:lvlJc w:val="left"/>
      <w:pPr>
        <w:tabs>
          <w:tab w:val="num" w:pos="0"/>
        </w:tabs>
        <w:ind w:left="1506" w:hanging="1440"/>
      </w:pPr>
      <w:rPr>
        <w:rFonts w:cs="Times New Roman" w:hint="default"/>
      </w:rPr>
    </w:lvl>
  </w:abstractNum>
  <w:abstractNum w:abstractNumId="6" w15:restartNumberingAfterBreak="0">
    <w:nsid w:val="0B561FF7"/>
    <w:multiLevelType w:val="multilevel"/>
    <w:tmpl w:val="109C7F56"/>
    <w:lvl w:ilvl="0">
      <w:start w:val="1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CA6C5D"/>
    <w:multiLevelType w:val="multilevel"/>
    <w:tmpl w:val="11DC923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AF4201"/>
    <w:multiLevelType w:val="multilevel"/>
    <w:tmpl w:val="04BA9EC4"/>
    <w:name w:val="WW8Num22"/>
    <w:lvl w:ilvl="0">
      <w:start w:val="6"/>
      <w:numFmt w:val="decimal"/>
      <w:lvlText w:val="%1."/>
      <w:lvlJc w:val="left"/>
      <w:pPr>
        <w:ind w:left="360" w:hanging="360"/>
      </w:pPr>
      <w:rPr>
        <w:rFonts w:ascii="Arial" w:hAnsi="Arial" w:cs="Arial" w:hint="default"/>
        <w:sz w:val="24"/>
        <w:szCs w:val="24"/>
      </w:rPr>
    </w:lvl>
    <w:lvl w:ilvl="1">
      <w:start w:val="1"/>
      <w:numFmt w:val="decimal"/>
      <w:lvlText w:val="%1.%2."/>
      <w:lvlJc w:val="left"/>
      <w:pPr>
        <w:ind w:left="360" w:hanging="360"/>
      </w:pPr>
      <w:rPr>
        <w:rFonts w:ascii="Times New Roman" w:hAnsi="Times New Roman" w:cs="Times New Roman" w:hint="default"/>
        <w:sz w:val="20"/>
        <w:szCs w:val="20"/>
      </w:rPr>
    </w:lvl>
    <w:lvl w:ilvl="2">
      <w:start w:val="1"/>
      <w:numFmt w:val="decimal"/>
      <w:lvlText w:val="%1.%2.%3."/>
      <w:lvlJc w:val="left"/>
      <w:pPr>
        <w:ind w:left="720" w:hanging="720"/>
      </w:pPr>
      <w:rPr>
        <w:rFonts w:ascii="Times New Roman" w:hAnsi="Times New Roman" w:cs="Times New Roman" w:hint="default"/>
        <w:sz w:val="20"/>
        <w:szCs w:val="20"/>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080" w:hanging="108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440" w:hanging="1440"/>
      </w:pPr>
      <w:rPr>
        <w:rFonts w:ascii="Calibri" w:hAnsi="Calibri" w:hint="default"/>
        <w:sz w:val="22"/>
      </w:rPr>
    </w:lvl>
  </w:abstractNum>
  <w:abstractNum w:abstractNumId="9" w15:restartNumberingAfterBreak="0">
    <w:nsid w:val="0D110206"/>
    <w:multiLevelType w:val="multilevel"/>
    <w:tmpl w:val="9C7260C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E212CF4"/>
    <w:multiLevelType w:val="hybridMultilevel"/>
    <w:tmpl w:val="9730B92A"/>
    <w:lvl w:ilvl="0" w:tplc="E6A01312">
      <w:start w:val="3"/>
      <w:numFmt w:val="decimal"/>
      <w:lvlText w:val="4.%1."/>
      <w:lvlJc w:val="left"/>
      <w:pPr>
        <w:ind w:left="1152" w:hanging="360"/>
      </w:pPr>
      <w:rPr>
        <w:rFonts w:cs="Times New Roman" w:hint="default"/>
      </w:rPr>
    </w:lvl>
    <w:lvl w:ilvl="1" w:tplc="04190019" w:tentative="1">
      <w:start w:val="1"/>
      <w:numFmt w:val="lowerLetter"/>
      <w:lvlText w:val="%2."/>
      <w:lvlJc w:val="left"/>
      <w:pPr>
        <w:ind w:left="1872" w:hanging="360"/>
      </w:pPr>
      <w:rPr>
        <w:rFonts w:cs="Times New Roman"/>
      </w:rPr>
    </w:lvl>
    <w:lvl w:ilvl="2" w:tplc="0419001B" w:tentative="1">
      <w:start w:val="1"/>
      <w:numFmt w:val="lowerRoman"/>
      <w:lvlText w:val="%3."/>
      <w:lvlJc w:val="right"/>
      <w:pPr>
        <w:ind w:left="2592" w:hanging="180"/>
      </w:pPr>
      <w:rPr>
        <w:rFonts w:cs="Times New Roman"/>
      </w:rPr>
    </w:lvl>
    <w:lvl w:ilvl="3" w:tplc="0419000F" w:tentative="1">
      <w:start w:val="1"/>
      <w:numFmt w:val="decimal"/>
      <w:lvlText w:val="%4."/>
      <w:lvlJc w:val="left"/>
      <w:pPr>
        <w:ind w:left="3312" w:hanging="360"/>
      </w:pPr>
      <w:rPr>
        <w:rFonts w:cs="Times New Roman"/>
      </w:rPr>
    </w:lvl>
    <w:lvl w:ilvl="4" w:tplc="04190019" w:tentative="1">
      <w:start w:val="1"/>
      <w:numFmt w:val="lowerLetter"/>
      <w:lvlText w:val="%5."/>
      <w:lvlJc w:val="left"/>
      <w:pPr>
        <w:ind w:left="4032" w:hanging="360"/>
      </w:pPr>
      <w:rPr>
        <w:rFonts w:cs="Times New Roman"/>
      </w:rPr>
    </w:lvl>
    <w:lvl w:ilvl="5" w:tplc="0419001B" w:tentative="1">
      <w:start w:val="1"/>
      <w:numFmt w:val="lowerRoman"/>
      <w:lvlText w:val="%6."/>
      <w:lvlJc w:val="right"/>
      <w:pPr>
        <w:ind w:left="4752" w:hanging="180"/>
      </w:pPr>
      <w:rPr>
        <w:rFonts w:cs="Times New Roman"/>
      </w:rPr>
    </w:lvl>
    <w:lvl w:ilvl="6" w:tplc="0419000F" w:tentative="1">
      <w:start w:val="1"/>
      <w:numFmt w:val="decimal"/>
      <w:lvlText w:val="%7."/>
      <w:lvlJc w:val="left"/>
      <w:pPr>
        <w:ind w:left="5472" w:hanging="360"/>
      </w:pPr>
      <w:rPr>
        <w:rFonts w:cs="Times New Roman"/>
      </w:rPr>
    </w:lvl>
    <w:lvl w:ilvl="7" w:tplc="04190019" w:tentative="1">
      <w:start w:val="1"/>
      <w:numFmt w:val="lowerLetter"/>
      <w:lvlText w:val="%8."/>
      <w:lvlJc w:val="left"/>
      <w:pPr>
        <w:ind w:left="6192" w:hanging="360"/>
      </w:pPr>
      <w:rPr>
        <w:rFonts w:cs="Times New Roman"/>
      </w:rPr>
    </w:lvl>
    <w:lvl w:ilvl="8" w:tplc="0419001B" w:tentative="1">
      <w:start w:val="1"/>
      <w:numFmt w:val="lowerRoman"/>
      <w:lvlText w:val="%9."/>
      <w:lvlJc w:val="right"/>
      <w:pPr>
        <w:ind w:left="6912" w:hanging="180"/>
      </w:pPr>
      <w:rPr>
        <w:rFonts w:cs="Times New Roman"/>
      </w:rPr>
    </w:lvl>
  </w:abstractNum>
  <w:abstractNum w:abstractNumId="11" w15:restartNumberingAfterBreak="0">
    <w:nsid w:val="0F276B6F"/>
    <w:multiLevelType w:val="multilevel"/>
    <w:tmpl w:val="74FA3F40"/>
    <w:lvl w:ilvl="0">
      <w:start w:val="4"/>
      <w:numFmt w:val="decimal"/>
      <w:lvlText w:val="4.%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12" w15:restartNumberingAfterBreak="0">
    <w:nsid w:val="10C167F3"/>
    <w:multiLevelType w:val="multilevel"/>
    <w:tmpl w:val="5322C6D2"/>
    <w:lvl w:ilvl="0">
      <w:start w:val="4"/>
      <w:numFmt w:val="decimal"/>
      <w:lvlText w:val="%1."/>
      <w:lvlJc w:val="left"/>
      <w:pPr>
        <w:ind w:left="450" w:hanging="450"/>
      </w:pPr>
      <w:rPr>
        <w:rFonts w:hint="default"/>
      </w:rPr>
    </w:lvl>
    <w:lvl w:ilvl="1">
      <w:start w:val="3"/>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3" w15:restartNumberingAfterBreak="0">
    <w:nsid w:val="112C0437"/>
    <w:multiLevelType w:val="multilevel"/>
    <w:tmpl w:val="E6FE57D6"/>
    <w:lvl w:ilvl="0">
      <w:start w:val="1"/>
      <w:numFmt w:val="decimal"/>
      <w:lvlText w:val="4.3.%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4" w15:restartNumberingAfterBreak="0">
    <w:nsid w:val="12337505"/>
    <w:multiLevelType w:val="multilevel"/>
    <w:tmpl w:val="31FE2BD2"/>
    <w:lvl w:ilvl="0">
      <w:start w:val="1"/>
      <w:numFmt w:val="decimal"/>
      <w:lvlText w:val="4.2.%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5" w15:restartNumberingAfterBreak="0">
    <w:nsid w:val="1A433192"/>
    <w:multiLevelType w:val="hybridMultilevel"/>
    <w:tmpl w:val="DBDAE9E0"/>
    <w:lvl w:ilvl="0" w:tplc="7608A5B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13C2E1E"/>
    <w:multiLevelType w:val="multilevel"/>
    <w:tmpl w:val="3D1E04E6"/>
    <w:lvl w:ilvl="0">
      <w:start w:val="2"/>
      <w:numFmt w:val="decimal"/>
      <w:lvlText w:val="%1."/>
      <w:lvlJc w:val="left"/>
      <w:pPr>
        <w:ind w:left="450" w:hanging="450"/>
      </w:pPr>
      <w:rPr>
        <w:rFonts w:hint="default"/>
      </w:rPr>
    </w:lvl>
    <w:lvl w:ilvl="1">
      <w:start w:val="5"/>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59120D"/>
    <w:multiLevelType w:val="multilevel"/>
    <w:tmpl w:val="8A789E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CE46752"/>
    <w:multiLevelType w:val="multilevel"/>
    <w:tmpl w:val="69484E10"/>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0A72E22"/>
    <w:multiLevelType w:val="multilevel"/>
    <w:tmpl w:val="555862D0"/>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cs="Times New Roman" w:hint="default"/>
        <w:b w:val="0"/>
        <w:sz w:val="20"/>
      </w:rPr>
    </w:lvl>
    <w:lvl w:ilvl="2">
      <w:start w:val="1"/>
      <w:numFmt w:val="decimal"/>
      <w:lvlText w:val="4.1.%3."/>
      <w:lvlJc w:val="left"/>
      <w:pPr>
        <w:ind w:left="720" w:hanging="720"/>
      </w:pPr>
      <w:rPr>
        <w:rFonts w:hint="default"/>
        <w:b w:val="0"/>
        <w:sz w:val="20"/>
      </w:rPr>
    </w:lvl>
    <w:lvl w:ilvl="3">
      <w:start w:val="1"/>
      <w:numFmt w:val="decimal"/>
      <w:isLgl/>
      <w:lvlText w:val="%1.%2.%3.%4."/>
      <w:lvlJc w:val="left"/>
      <w:pPr>
        <w:ind w:left="720" w:hanging="720"/>
      </w:pPr>
      <w:rPr>
        <w:rFonts w:cs="Times New Roman" w:hint="default"/>
        <w:b w:val="0"/>
        <w:sz w:val="20"/>
      </w:rPr>
    </w:lvl>
    <w:lvl w:ilvl="4">
      <w:start w:val="1"/>
      <w:numFmt w:val="decimal"/>
      <w:isLgl/>
      <w:lvlText w:val="%1.%2.%3.%4.%5."/>
      <w:lvlJc w:val="left"/>
      <w:pPr>
        <w:ind w:left="1080" w:hanging="1080"/>
      </w:pPr>
      <w:rPr>
        <w:rFonts w:cs="Times New Roman" w:hint="default"/>
        <w:b w:val="0"/>
        <w:sz w:val="20"/>
      </w:rPr>
    </w:lvl>
    <w:lvl w:ilvl="5">
      <w:start w:val="1"/>
      <w:numFmt w:val="decimal"/>
      <w:isLgl/>
      <w:lvlText w:val="%1.%2.%3.%4.%5.%6."/>
      <w:lvlJc w:val="left"/>
      <w:pPr>
        <w:ind w:left="1080" w:hanging="1080"/>
      </w:pPr>
      <w:rPr>
        <w:rFonts w:cs="Times New Roman" w:hint="default"/>
        <w:b w:val="0"/>
        <w:sz w:val="20"/>
      </w:rPr>
    </w:lvl>
    <w:lvl w:ilvl="6">
      <w:start w:val="1"/>
      <w:numFmt w:val="decimal"/>
      <w:isLgl/>
      <w:lvlText w:val="%1.%2.%3.%4.%5.%6.%7."/>
      <w:lvlJc w:val="left"/>
      <w:pPr>
        <w:ind w:left="1440" w:hanging="1440"/>
      </w:pPr>
      <w:rPr>
        <w:rFonts w:cs="Times New Roman" w:hint="default"/>
        <w:b w:val="0"/>
        <w:sz w:val="20"/>
      </w:rPr>
    </w:lvl>
    <w:lvl w:ilvl="7">
      <w:start w:val="1"/>
      <w:numFmt w:val="decimal"/>
      <w:isLgl/>
      <w:lvlText w:val="%1.%2.%3.%4.%5.%6.%7.%8."/>
      <w:lvlJc w:val="left"/>
      <w:pPr>
        <w:ind w:left="1440" w:hanging="1440"/>
      </w:pPr>
      <w:rPr>
        <w:rFonts w:cs="Times New Roman" w:hint="default"/>
        <w:b w:val="0"/>
        <w:sz w:val="20"/>
      </w:rPr>
    </w:lvl>
    <w:lvl w:ilvl="8">
      <w:start w:val="1"/>
      <w:numFmt w:val="decimal"/>
      <w:isLgl/>
      <w:lvlText w:val="%1.%2.%3.%4.%5.%6.%7.%8.%9."/>
      <w:lvlJc w:val="left"/>
      <w:pPr>
        <w:ind w:left="1800" w:hanging="1800"/>
      </w:pPr>
      <w:rPr>
        <w:rFonts w:cs="Times New Roman" w:hint="default"/>
        <w:b w:val="0"/>
        <w:sz w:val="20"/>
      </w:rPr>
    </w:lvl>
  </w:abstractNum>
  <w:abstractNum w:abstractNumId="21" w15:restartNumberingAfterBreak="0">
    <w:nsid w:val="32094AF4"/>
    <w:multiLevelType w:val="multilevel"/>
    <w:tmpl w:val="827C6336"/>
    <w:lvl w:ilvl="0">
      <w:start w:val="2"/>
      <w:numFmt w:val="decimal"/>
      <w:lvlText w:val="4.%1."/>
      <w:lvlJc w:val="left"/>
      <w:pPr>
        <w:tabs>
          <w:tab w:val="num" w:pos="432"/>
        </w:tabs>
        <w:ind w:left="432" w:hanging="432"/>
      </w:pPr>
      <w:rPr>
        <w:rFonts w:cs="Times New Roman" w:hint="default"/>
        <w:b w:val="0"/>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22" w15:restartNumberingAfterBreak="0">
    <w:nsid w:val="32B63E35"/>
    <w:multiLevelType w:val="multilevel"/>
    <w:tmpl w:val="B708486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6255AA8"/>
    <w:multiLevelType w:val="multilevel"/>
    <w:tmpl w:val="4A945FFE"/>
    <w:lvl w:ilvl="0">
      <w:start w:val="1"/>
      <w:numFmt w:val="decimal"/>
      <w:lvlText w:val="%1."/>
      <w:lvlJc w:val="left"/>
      <w:pPr>
        <w:tabs>
          <w:tab w:val="num" w:pos="2628"/>
        </w:tabs>
        <w:ind w:left="3054" w:hanging="360"/>
      </w:pPr>
      <w:rPr>
        <w:rFonts w:cs="Times New Roman" w:hint="default"/>
      </w:rPr>
    </w:lvl>
    <w:lvl w:ilvl="1">
      <w:start w:val="1"/>
      <w:numFmt w:val="decimal"/>
      <w:isLgl/>
      <w:lvlText w:val="%1.%2."/>
      <w:lvlJc w:val="left"/>
      <w:pPr>
        <w:tabs>
          <w:tab w:val="num" w:pos="-66"/>
        </w:tabs>
        <w:ind w:left="360" w:hanging="360"/>
      </w:pPr>
      <w:rPr>
        <w:rFonts w:ascii="Times New Roman" w:hAnsi="Times New Roman" w:cs="Times New Roman" w:hint="default"/>
        <w:b w:val="0"/>
      </w:rPr>
    </w:lvl>
    <w:lvl w:ilvl="2">
      <w:start w:val="1"/>
      <w:numFmt w:val="decimal"/>
      <w:isLgl/>
      <w:lvlText w:val="%1.%2.%3."/>
      <w:lvlJc w:val="left"/>
      <w:pPr>
        <w:tabs>
          <w:tab w:val="num" w:pos="0"/>
        </w:tabs>
        <w:ind w:left="786" w:hanging="720"/>
      </w:pPr>
      <w:rPr>
        <w:rFonts w:cs="Times New Roman" w:hint="default"/>
      </w:rPr>
    </w:lvl>
    <w:lvl w:ilvl="3">
      <w:start w:val="1"/>
      <w:numFmt w:val="decimal"/>
      <w:isLgl/>
      <w:lvlText w:val="%1.%2.%3.%4."/>
      <w:lvlJc w:val="left"/>
      <w:pPr>
        <w:tabs>
          <w:tab w:val="num" w:pos="0"/>
        </w:tabs>
        <w:ind w:left="786" w:hanging="720"/>
      </w:pPr>
      <w:rPr>
        <w:rFonts w:cs="Times New Roman" w:hint="default"/>
      </w:rPr>
    </w:lvl>
    <w:lvl w:ilvl="4">
      <w:start w:val="1"/>
      <w:numFmt w:val="decimal"/>
      <w:isLgl/>
      <w:lvlText w:val="%1.%2.%3.%4.%5."/>
      <w:lvlJc w:val="left"/>
      <w:pPr>
        <w:tabs>
          <w:tab w:val="num" w:pos="0"/>
        </w:tabs>
        <w:ind w:left="1146" w:hanging="1080"/>
      </w:pPr>
      <w:rPr>
        <w:rFonts w:cs="Times New Roman" w:hint="default"/>
      </w:rPr>
    </w:lvl>
    <w:lvl w:ilvl="5">
      <w:start w:val="1"/>
      <w:numFmt w:val="decimal"/>
      <w:isLgl/>
      <w:lvlText w:val="%1.%2.%3.%4.%5.%6."/>
      <w:lvlJc w:val="left"/>
      <w:pPr>
        <w:tabs>
          <w:tab w:val="num" w:pos="0"/>
        </w:tabs>
        <w:ind w:left="1146" w:hanging="1080"/>
      </w:pPr>
      <w:rPr>
        <w:rFonts w:cs="Times New Roman" w:hint="default"/>
      </w:rPr>
    </w:lvl>
    <w:lvl w:ilvl="6">
      <w:start w:val="1"/>
      <w:numFmt w:val="decimal"/>
      <w:isLgl/>
      <w:lvlText w:val="%1.%2.%3.%4.%5.%6.%7."/>
      <w:lvlJc w:val="left"/>
      <w:pPr>
        <w:tabs>
          <w:tab w:val="num" w:pos="0"/>
        </w:tabs>
        <w:ind w:left="1146" w:hanging="1080"/>
      </w:pPr>
      <w:rPr>
        <w:rFonts w:cs="Times New Roman" w:hint="default"/>
      </w:rPr>
    </w:lvl>
    <w:lvl w:ilvl="7">
      <w:start w:val="1"/>
      <w:numFmt w:val="decimal"/>
      <w:isLgl/>
      <w:lvlText w:val="%1.%2.%3.%4.%5.%6.%7.%8."/>
      <w:lvlJc w:val="left"/>
      <w:pPr>
        <w:tabs>
          <w:tab w:val="num" w:pos="0"/>
        </w:tabs>
        <w:ind w:left="1506" w:hanging="1440"/>
      </w:pPr>
      <w:rPr>
        <w:rFonts w:cs="Times New Roman" w:hint="default"/>
      </w:rPr>
    </w:lvl>
    <w:lvl w:ilvl="8">
      <w:start w:val="1"/>
      <w:numFmt w:val="decimal"/>
      <w:isLgl/>
      <w:lvlText w:val="%1.%2.%3.%4.%5.%6.%7.%8.%9."/>
      <w:lvlJc w:val="left"/>
      <w:pPr>
        <w:tabs>
          <w:tab w:val="num" w:pos="0"/>
        </w:tabs>
        <w:ind w:left="1506" w:hanging="1440"/>
      </w:pPr>
      <w:rPr>
        <w:rFonts w:cs="Times New Roman" w:hint="default"/>
      </w:rPr>
    </w:lvl>
  </w:abstractNum>
  <w:abstractNum w:abstractNumId="24" w15:restartNumberingAfterBreak="0">
    <w:nsid w:val="37736A6A"/>
    <w:multiLevelType w:val="multilevel"/>
    <w:tmpl w:val="D424E1DE"/>
    <w:lvl w:ilvl="0">
      <w:start w:val="1"/>
      <w:numFmt w:val="decimal"/>
      <w:lvlText w:val="4.%1."/>
      <w:lvlJc w:val="left"/>
      <w:pPr>
        <w:tabs>
          <w:tab w:val="num" w:pos="574"/>
        </w:tabs>
        <w:ind w:left="574" w:hanging="432"/>
      </w:pPr>
      <w:rPr>
        <w:rFonts w:cs="Times New Roman" w:hint="default"/>
        <w:b w:val="0"/>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25" w15:restartNumberingAfterBreak="0">
    <w:nsid w:val="383E6129"/>
    <w:multiLevelType w:val="multilevel"/>
    <w:tmpl w:val="4F527F80"/>
    <w:lvl w:ilvl="0">
      <w:start w:val="1"/>
      <w:numFmt w:val="decimal"/>
      <w:lvlText w:val="4.4.%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6" w15:restartNumberingAfterBreak="0">
    <w:nsid w:val="3C5369B5"/>
    <w:multiLevelType w:val="hybridMultilevel"/>
    <w:tmpl w:val="1A98B474"/>
    <w:lvl w:ilvl="0" w:tplc="C98CAE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384831"/>
    <w:multiLevelType w:val="multilevel"/>
    <w:tmpl w:val="78B2A040"/>
    <w:lvl w:ilvl="0">
      <w:start w:val="4"/>
      <w:numFmt w:val="decimal"/>
      <w:lvlText w:val="%1."/>
      <w:lvlJc w:val="left"/>
      <w:pPr>
        <w:ind w:left="450" w:hanging="450"/>
      </w:pPr>
      <w:rPr>
        <w:rFonts w:eastAsia="Lucida Sans Unicode" w:hint="default"/>
        <w:color w:val="000000"/>
      </w:rPr>
    </w:lvl>
    <w:lvl w:ilvl="1">
      <w:start w:val="1"/>
      <w:numFmt w:val="decimal"/>
      <w:lvlText w:val="%1.%2."/>
      <w:lvlJc w:val="left"/>
      <w:pPr>
        <w:ind w:left="450" w:hanging="450"/>
      </w:pPr>
      <w:rPr>
        <w:rFonts w:eastAsia="Lucida Sans Unicode" w:hint="default"/>
        <w:color w:val="000000"/>
      </w:rPr>
    </w:lvl>
    <w:lvl w:ilvl="2">
      <w:start w:val="1"/>
      <w:numFmt w:val="decimal"/>
      <w:lvlText w:val="%1.%2.%3."/>
      <w:lvlJc w:val="left"/>
      <w:pPr>
        <w:ind w:left="720" w:hanging="720"/>
      </w:pPr>
      <w:rPr>
        <w:rFonts w:eastAsia="Lucida Sans Unicode" w:hint="default"/>
        <w:color w:val="000000"/>
      </w:rPr>
    </w:lvl>
    <w:lvl w:ilvl="3">
      <w:start w:val="1"/>
      <w:numFmt w:val="decimal"/>
      <w:lvlText w:val="%1.%2.%3.%4."/>
      <w:lvlJc w:val="left"/>
      <w:pPr>
        <w:ind w:left="720" w:hanging="720"/>
      </w:pPr>
      <w:rPr>
        <w:rFonts w:eastAsia="Lucida Sans Unicode" w:hint="default"/>
        <w:color w:val="000000"/>
      </w:rPr>
    </w:lvl>
    <w:lvl w:ilvl="4">
      <w:start w:val="1"/>
      <w:numFmt w:val="decimal"/>
      <w:lvlText w:val="%1.%2.%3.%4.%5."/>
      <w:lvlJc w:val="left"/>
      <w:pPr>
        <w:ind w:left="1080" w:hanging="1080"/>
      </w:pPr>
      <w:rPr>
        <w:rFonts w:eastAsia="Lucida Sans Unicode" w:hint="default"/>
        <w:color w:val="000000"/>
      </w:rPr>
    </w:lvl>
    <w:lvl w:ilvl="5">
      <w:start w:val="1"/>
      <w:numFmt w:val="decimal"/>
      <w:lvlText w:val="%1.%2.%3.%4.%5.%6."/>
      <w:lvlJc w:val="left"/>
      <w:pPr>
        <w:ind w:left="1080" w:hanging="1080"/>
      </w:pPr>
      <w:rPr>
        <w:rFonts w:eastAsia="Lucida Sans Unicode" w:hint="default"/>
        <w:color w:val="000000"/>
      </w:rPr>
    </w:lvl>
    <w:lvl w:ilvl="6">
      <w:start w:val="1"/>
      <w:numFmt w:val="decimal"/>
      <w:lvlText w:val="%1.%2.%3.%4.%5.%6.%7."/>
      <w:lvlJc w:val="left"/>
      <w:pPr>
        <w:ind w:left="1080" w:hanging="1080"/>
      </w:pPr>
      <w:rPr>
        <w:rFonts w:eastAsia="Lucida Sans Unicode" w:hint="default"/>
        <w:color w:val="000000"/>
      </w:rPr>
    </w:lvl>
    <w:lvl w:ilvl="7">
      <w:start w:val="1"/>
      <w:numFmt w:val="decimal"/>
      <w:lvlText w:val="%1.%2.%3.%4.%5.%6.%7.%8."/>
      <w:lvlJc w:val="left"/>
      <w:pPr>
        <w:ind w:left="1440" w:hanging="1440"/>
      </w:pPr>
      <w:rPr>
        <w:rFonts w:eastAsia="Lucida Sans Unicode" w:hint="default"/>
        <w:color w:val="000000"/>
      </w:rPr>
    </w:lvl>
    <w:lvl w:ilvl="8">
      <w:start w:val="1"/>
      <w:numFmt w:val="decimal"/>
      <w:lvlText w:val="%1.%2.%3.%4.%5.%6.%7.%8.%9."/>
      <w:lvlJc w:val="left"/>
      <w:pPr>
        <w:ind w:left="1440" w:hanging="1440"/>
      </w:pPr>
      <w:rPr>
        <w:rFonts w:eastAsia="Lucida Sans Unicode" w:hint="default"/>
        <w:color w:val="000000"/>
      </w:rPr>
    </w:lvl>
  </w:abstractNum>
  <w:abstractNum w:abstractNumId="28" w15:restartNumberingAfterBreak="0">
    <w:nsid w:val="45591DB3"/>
    <w:multiLevelType w:val="multilevel"/>
    <w:tmpl w:val="BE58AB7E"/>
    <w:lvl w:ilvl="0">
      <w:start w:val="10"/>
      <w:numFmt w:val="decimal"/>
      <w:lvlText w:val="%1."/>
      <w:lvlJc w:val="left"/>
      <w:pPr>
        <w:ind w:left="2487" w:hanging="360"/>
      </w:pPr>
      <w:rPr>
        <w:rFonts w:hint="default"/>
      </w:rPr>
    </w:lvl>
    <w:lvl w:ilvl="1">
      <w:start w:val="1"/>
      <w:numFmt w:val="decimal"/>
      <w:isLgl/>
      <w:lvlText w:val="%1.%2."/>
      <w:lvlJc w:val="left"/>
      <w:pPr>
        <w:ind w:left="426"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146"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06" w:hanging="1440"/>
      </w:pPr>
      <w:rPr>
        <w:rFonts w:hint="default"/>
      </w:rPr>
    </w:lvl>
  </w:abstractNum>
  <w:abstractNum w:abstractNumId="29" w15:restartNumberingAfterBreak="0">
    <w:nsid w:val="47F53D1D"/>
    <w:multiLevelType w:val="multilevel"/>
    <w:tmpl w:val="86A61FBA"/>
    <w:name w:val="WW8Num222"/>
    <w:lvl w:ilvl="0">
      <w:start w:val="8"/>
      <w:numFmt w:val="decimal"/>
      <w:lvlText w:val="%1."/>
      <w:lvlJc w:val="left"/>
      <w:pPr>
        <w:ind w:left="360" w:hanging="360"/>
      </w:pPr>
      <w:rPr>
        <w:rFonts w:ascii="Arial" w:hAnsi="Arial" w:cs="Arial" w:hint="default"/>
        <w:sz w:val="24"/>
        <w:szCs w:val="24"/>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ascii="Times New Roman" w:hAnsi="Times New Roman" w:cs="Times New Roman" w:hint="default"/>
        <w:sz w:val="20"/>
        <w:szCs w:val="20"/>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080" w:hanging="108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440" w:hanging="1440"/>
      </w:pPr>
      <w:rPr>
        <w:rFonts w:ascii="Calibri" w:hAnsi="Calibri" w:hint="default"/>
        <w:sz w:val="22"/>
      </w:rPr>
    </w:lvl>
  </w:abstractNum>
  <w:abstractNum w:abstractNumId="30" w15:restartNumberingAfterBreak="0">
    <w:nsid w:val="4B373413"/>
    <w:multiLevelType w:val="multilevel"/>
    <w:tmpl w:val="FFA29E72"/>
    <w:lvl w:ilvl="0">
      <w:start w:val="9"/>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832" w:hanging="1440"/>
      </w:pPr>
      <w:rPr>
        <w:rFonts w:hint="default"/>
      </w:rPr>
    </w:lvl>
  </w:abstractNum>
  <w:abstractNum w:abstractNumId="31" w15:restartNumberingAfterBreak="0">
    <w:nsid w:val="4BA71715"/>
    <w:multiLevelType w:val="hybridMultilevel"/>
    <w:tmpl w:val="EF52B1B8"/>
    <w:lvl w:ilvl="0" w:tplc="604A4E58">
      <w:start w:val="1"/>
      <w:numFmt w:val="decimal"/>
      <w:lvlText w:val="1.%1."/>
      <w:lvlJc w:val="left"/>
      <w:pPr>
        <w:ind w:left="502"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BE48AF"/>
    <w:multiLevelType w:val="hybridMultilevel"/>
    <w:tmpl w:val="F85CA9C0"/>
    <w:lvl w:ilvl="0" w:tplc="3D5C7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20196B"/>
    <w:multiLevelType w:val="multilevel"/>
    <w:tmpl w:val="C972D972"/>
    <w:lvl w:ilvl="0">
      <w:start w:val="1"/>
      <w:numFmt w:val="decimal"/>
      <w:lvlText w:val="%1."/>
      <w:lvlJc w:val="left"/>
      <w:pPr>
        <w:ind w:left="390" w:hanging="390"/>
      </w:pPr>
      <w:rPr>
        <w:rFonts w:hint="default"/>
      </w:rPr>
    </w:lvl>
    <w:lvl w:ilvl="1">
      <w:start w:val="2"/>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34" w15:restartNumberingAfterBreak="0">
    <w:nsid w:val="5D635A55"/>
    <w:multiLevelType w:val="multilevel"/>
    <w:tmpl w:val="69484E10"/>
    <w:lvl w:ilvl="0">
      <w:start w:val="2"/>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DE3CD0"/>
    <w:multiLevelType w:val="multilevel"/>
    <w:tmpl w:val="8028F7B4"/>
    <w:lvl w:ilvl="0">
      <w:start w:val="1"/>
      <w:numFmt w:val="decimal"/>
      <w:lvlText w:val="11.%1."/>
      <w:lvlJc w:val="left"/>
      <w:pPr>
        <w:tabs>
          <w:tab w:val="num" w:pos="432"/>
        </w:tabs>
        <w:ind w:left="432" w:hanging="432"/>
      </w:pPr>
      <w:rPr>
        <w:rFonts w:hint="default"/>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36" w15:restartNumberingAfterBreak="0">
    <w:nsid w:val="5F4647C5"/>
    <w:multiLevelType w:val="multilevel"/>
    <w:tmpl w:val="69484E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F470C3"/>
    <w:multiLevelType w:val="multilevel"/>
    <w:tmpl w:val="653ADD48"/>
    <w:lvl w:ilvl="0">
      <w:start w:val="4"/>
      <w:numFmt w:val="decimal"/>
      <w:lvlText w:val="%1."/>
      <w:lvlJc w:val="left"/>
      <w:pPr>
        <w:ind w:left="540" w:hanging="540"/>
      </w:pPr>
    </w:lvl>
    <w:lvl w:ilvl="1">
      <w:start w:val="2"/>
      <w:numFmt w:val="decimal"/>
      <w:lvlText w:val="%1.%2."/>
      <w:lvlJc w:val="left"/>
      <w:pPr>
        <w:ind w:left="823" w:hanging="540"/>
      </w:p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38" w15:restartNumberingAfterBreak="0">
    <w:nsid w:val="67EC12D5"/>
    <w:multiLevelType w:val="multilevel"/>
    <w:tmpl w:val="43044004"/>
    <w:lvl w:ilvl="0">
      <w:start w:val="2"/>
      <w:numFmt w:val="decimal"/>
      <w:lvlText w:val="%1."/>
      <w:lvlJc w:val="left"/>
      <w:pPr>
        <w:ind w:left="360" w:hanging="360"/>
      </w:pPr>
      <w:rPr>
        <w:rFonts w:hint="default"/>
        <w:color w:val="000000"/>
      </w:rPr>
    </w:lvl>
    <w:lvl w:ilvl="1">
      <w:start w:val="2"/>
      <w:numFmt w:val="decimal"/>
      <w:lvlText w:val="%1.%2."/>
      <w:lvlJc w:val="left"/>
      <w:pPr>
        <w:ind w:left="76" w:hanging="360"/>
      </w:pPr>
      <w:rPr>
        <w:rFonts w:hint="default"/>
        <w:color w:val="000000"/>
      </w:rPr>
    </w:lvl>
    <w:lvl w:ilvl="2">
      <w:start w:val="1"/>
      <w:numFmt w:val="decimal"/>
      <w:lvlText w:val="%1.%2.%3."/>
      <w:lvlJc w:val="left"/>
      <w:pPr>
        <w:ind w:left="152" w:hanging="720"/>
      </w:pPr>
      <w:rPr>
        <w:rFonts w:hint="default"/>
        <w:color w:val="000000"/>
      </w:rPr>
    </w:lvl>
    <w:lvl w:ilvl="3">
      <w:start w:val="1"/>
      <w:numFmt w:val="decimal"/>
      <w:lvlText w:val="%1.%2.%3.%4."/>
      <w:lvlJc w:val="left"/>
      <w:pPr>
        <w:ind w:left="-132" w:hanging="720"/>
      </w:pPr>
      <w:rPr>
        <w:rFonts w:hint="default"/>
        <w:color w:val="000000"/>
      </w:rPr>
    </w:lvl>
    <w:lvl w:ilvl="4">
      <w:start w:val="1"/>
      <w:numFmt w:val="decimal"/>
      <w:lvlText w:val="%1.%2.%3.%4.%5."/>
      <w:lvlJc w:val="left"/>
      <w:pPr>
        <w:ind w:left="-56" w:hanging="1080"/>
      </w:pPr>
      <w:rPr>
        <w:rFonts w:hint="default"/>
        <w:color w:val="000000"/>
      </w:rPr>
    </w:lvl>
    <w:lvl w:ilvl="5">
      <w:start w:val="1"/>
      <w:numFmt w:val="decimal"/>
      <w:lvlText w:val="%1.%2.%3.%4.%5.%6."/>
      <w:lvlJc w:val="left"/>
      <w:pPr>
        <w:ind w:left="-340" w:hanging="1080"/>
      </w:pPr>
      <w:rPr>
        <w:rFonts w:hint="default"/>
        <w:color w:val="000000"/>
      </w:rPr>
    </w:lvl>
    <w:lvl w:ilvl="6">
      <w:start w:val="1"/>
      <w:numFmt w:val="decimal"/>
      <w:lvlText w:val="%1.%2.%3.%4.%5.%6.%7."/>
      <w:lvlJc w:val="left"/>
      <w:pPr>
        <w:ind w:left="-624" w:hanging="1080"/>
      </w:pPr>
      <w:rPr>
        <w:rFonts w:hint="default"/>
        <w:color w:val="000000"/>
      </w:rPr>
    </w:lvl>
    <w:lvl w:ilvl="7">
      <w:start w:val="1"/>
      <w:numFmt w:val="decimal"/>
      <w:lvlText w:val="%1.%2.%3.%4.%5.%6.%7.%8."/>
      <w:lvlJc w:val="left"/>
      <w:pPr>
        <w:ind w:left="-548" w:hanging="1440"/>
      </w:pPr>
      <w:rPr>
        <w:rFonts w:hint="default"/>
        <w:color w:val="000000"/>
      </w:rPr>
    </w:lvl>
    <w:lvl w:ilvl="8">
      <w:start w:val="1"/>
      <w:numFmt w:val="decimal"/>
      <w:lvlText w:val="%1.%2.%3.%4.%5.%6.%7.%8.%9."/>
      <w:lvlJc w:val="left"/>
      <w:pPr>
        <w:ind w:left="-832" w:hanging="1440"/>
      </w:pPr>
      <w:rPr>
        <w:rFonts w:hint="default"/>
        <w:color w:val="000000"/>
      </w:rPr>
    </w:lvl>
  </w:abstractNum>
  <w:abstractNum w:abstractNumId="39" w15:restartNumberingAfterBreak="0">
    <w:nsid w:val="6A25628E"/>
    <w:multiLevelType w:val="multilevel"/>
    <w:tmpl w:val="69484E10"/>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1B78B8"/>
    <w:multiLevelType w:val="hybridMultilevel"/>
    <w:tmpl w:val="0BAC2330"/>
    <w:lvl w:ilvl="0" w:tplc="81C851C2">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FD532F"/>
    <w:multiLevelType w:val="multilevel"/>
    <w:tmpl w:val="763E87C4"/>
    <w:lvl w:ilvl="0">
      <w:start w:val="10"/>
      <w:numFmt w:val="decimal"/>
      <w:lvlText w:val="%1."/>
      <w:lvlJc w:val="left"/>
      <w:pPr>
        <w:ind w:left="720" w:hanging="360"/>
      </w:pPr>
      <w:rPr>
        <w:rFonts w:hint="default"/>
      </w:rPr>
    </w:lvl>
    <w:lvl w:ilvl="1">
      <w:start w:val="8"/>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42" w15:restartNumberingAfterBreak="0">
    <w:nsid w:val="72F33493"/>
    <w:multiLevelType w:val="multilevel"/>
    <w:tmpl w:val="12BE41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755635F4"/>
    <w:multiLevelType w:val="multilevel"/>
    <w:tmpl w:val="4AC02A9A"/>
    <w:lvl w:ilvl="0">
      <w:start w:val="1"/>
      <w:numFmt w:val="decimal"/>
      <w:lvlText w:val="8.%1."/>
      <w:lvlJc w:val="left"/>
      <w:pPr>
        <w:tabs>
          <w:tab w:val="num" w:pos="432"/>
        </w:tabs>
        <w:ind w:left="432" w:hanging="432"/>
      </w:pPr>
      <w:rPr>
        <w:rFonts w:hint="default"/>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44" w15:restartNumberingAfterBreak="0">
    <w:nsid w:val="77554611"/>
    <w:multiLevelType w:val="multilevel"/>
    <w:tmpl w:val="8D161C16"/>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ABF4970"/>
    <w:multiLevelType w:val="multilevel"/>
    <w:tmpl w:val="FFAC20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12966712">
    <w:abstractNumId w:val="2"/>
  </w:num>
  <w:num w:numId="2" w16cid:durableId="823203959">
    <w:abstractNumId w:val="23"/>
  </w:num>
  <w:num w:numId="3" w16cid:durableId="1256816518">
    <w:abstractNumId w:val="33"/>
  </w:num>
  <w:num w:numId="4" w16cid:durableId="104345914">
    <w:abstractNumId w:val="34"/>
  </w:num>
  <w:num w:numId="5" w16cid:durableId="805312949">
    <w:abstractNumId w:val="38"/>
  </w:num>
  <w:num w:numId="6" w16cid:durableId="1611627416">
    <w:abstractNumId w:val="0"/>
  </w:num>
  <w:num w:numId="7" w16cid:durableId="1057243263">
    <w:abstractNumId w:val="24"/>
  </w:num>
  <w:num w:numId="8" w16cid:durableId="7608343">
    <w:abstractNumId w:val="21"/>
  </w:num>
  <w:num w:numId="9" w16cid:durableId="1724719377">
    <w:abstractNumId w:val="14"/>
  </w:num>
  <w:num w:numId="10" w16cid:durableId="1019619399">
    <w:abstractNumId w:val="10"/>
  </w:num>
  <w:num w:numId="11" w16cid:durableId="1912541275">
    <w:abstractNumId w:val="11"/>
  </w:num>
  <w:num w:numId="12" w16cid:durableId="676230672">
    <w:abstractNumId w:val="25"/>
  </w:num>
  <w:num w:numId="13" w16cid:durableId="427433072">
    <w:abstractNumId w:val="27"/>
  </w:num>
  <w:num w:numId="14" w16cid:durableId="1023896536">
    <w:abstractNumId w:val="12"/>
  </w:num>
  <w:num w:numId="15" w16cid:durableId="27605607">
    <w:abstractNumId w:val="13"/>
  </w:num>
  <w:num w:numId="16" w16cid:durableId="851725366">
    <w:abstractNumId w:val="8"/>
  </w:num>
  <w:num w:numId="17" w16cid:durableId="1965622780">
    <w:abstractNumId w:val="1"/>
  </w:num>
  <w:num w:numId="18" w16cid:durableId="1312634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9303030">
    <w:abstractNumId w:val="43"/>
  </w:num>
  <w:num w:numId="20" w16cid:durableId="603653072">
    <w:abstractNumId w:val="15"/>
  </w:num>
  <w:num w:numId="21" w16cid:durableId="2126388079">
    <w:abstractNumId w:val="29"/>
  </w:num>
  <w:num w:numId="22" w16cid:durableId="694115426">
    <w:abstractNumId w:val="28"/>
  </w:num>
  <w:num w:numId="23" w16cid:durableId="1636330820">
    <w:abstractNumId w:val="40"/>
  </w:num>
  <w:num w:numId="24" w16cid:durableId="689186593">
    <w:abstractNumId w:val="35"/>
  </w:num>
  <w:num w:numId="25" w16cid:durableId="1543639828">
    <w:abstractNumId w:val="6"/>
  </w:num>
  <w:num w:numId="26" w16cid:durableId="295573254">
    <w:abstractNumId w:val="26"/>
  </w:num>
  <w:num w:numId="27" w16cid:durableId="2125732107">
    <w:abstractNumId w:val="18"/>
  </w:num>
  <w:num w:numId="28" w16cid:durableId="2095275505">
    <w:abstractNumId w:val="31"/>
  </w:num>
  <w:num w:numId="29" w16cid:durableId="1006782064">
    <w:abstractNumId w:val="42"/>
  </w:num>
  <w:num w:numId="30" w16cid:durableId="2137945978">
    <w:abstractNumId w:val="30"/>
  </w:num>
  <w:num w:numId="31" w16cid:durableId="1236893607">
    <w:abstractNumId w:val="41"/>
  </w:num>
  <w:num w:numId="32" w16cid:durableId="157187710">
    <w:abstractNumId w:val="7"/>
  </w:num>
  <w:num w:numId="33" w16cid:durableId="82842541">
    <w:abstractNumId w:val="5"/>
  </w:num>
  <w:num w:numId="34" w16cid:durableId="1965500981">
    <w:abstractNumId w:val="3"/>
  </w:num>
  <w:num w:numId="35" w16cid:durableId="1951007468">
    <w:abstractNumId w:val="32"/>
  </w:num>
  <w:num w:numId="36" w16cid:durableId="1341278002">
    <w:abstractNumId w:val="9"/>
  </w:num>
  <w:num w:numId="37" w16cid:durableId="282230150">
    <w:abstractNumId w:val="37"/>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7329716">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0133126">
    <w:abstractNumId w:val="4"/>
  </w:num>
  <w:num w:numId="40" w16cid:durableId="725571834">
    <w:abstractNumId w:val="39"/>
  </w:num>
  <w:num w:numId="41" w16cid:durableId="697005419">
    <w:abstractNumId w:val="19"/>
  </w:num>
  <w:num w:numId="42" w16cid:durableId="1674069389">
    <w:abstractNumId w:val="36"/>
  </w:num>
  <w:num w:numId="43" w16cid:durableId="1859077295">
    <w:abstractNumId w:val="45"/>
  </w:num>
  <w:num w:numId="44" w16cid:durableId="774642087">
    <w:abstractNumId w:val="17"/>
  </w:num>
  <w:num w:numId="45" w16cid:durableId="697314945">
    <w:abstractNumId w:val="16"/>
  </w:num>
  <w:num w:numId="46" w16cid:durableId="197746082">
    <w:abstractNumId w:val="20"/>
  </w:num>
  <w:num w:numId="47" w16cid:durableId="7230191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86"/>
    <w:rsid w:val="00002EDF"/>
    <w:rsid w:val="00004B4E"/>
    <w:rsid w:val="00006127"/>
    <w:rsid w:val="00007C88"/>
    <w:rsid w:val="000101FC"/>
    <w:rsid w:val="00014673"/>
    <w:rsid w:val="00022379"/>
    <w:rsid w:val="00057CE9"/>
    <w:rsid w:val="00060073"/>
    <w:rsid w:val="00067A4B"/>
    <w:rsid w:val="0007324F"/>
    <w:rsid w:val="000829DC"/>
    <w:rsid w:val="00084670"/>
    <w:rsid w:val="000A14A9"/>
    <w:rsid w:val="000A20DD"/>
    <w:rsid w:val="000A6FA8"/>
    <w:rsid w:val="000B10EF"/>
    <w:rsid w:val="000B1B5B"/>
    <w:rsid w:val="000B1C7F"/>
    <w:rsid w:val="000C1255"/>
    <w:rsid w:val="000C49CD"/>
    <w:rsid w:val="000D1B55"/>
    <w:rsid w:val="000E21F6"/>
    <w:rsid w:val="001023F8"/>
    <w:rsid w:val="001345C1"/>
    <w:rsid w:val="00135546"/>
    <w:rsid w:val="00145B93"/>
    <w:rsid w:val="00145ED4"/>
    <w:rsid w:val="0015343A"/>
    <w:rsid w:val="001628CE"/>
    <w:rsid w:val="00164C93"/>
    <w:rsid w:val="00177554"/>
    <w:rsid w:val="00186906"/>
    <w:rsid w:val="00197E13"/>
    <w:rsid w:val="001A3D01"/>
    <w:rsid w:val="001B0129"/>
    <w:rsid w:val="001C5002"/>
    <w:rsid w:val="001C6003"/>
    <w:rsid w:val="001F21DF"/>
    <w:rsid w:val="002069AF"/>
    <w:rsid w:val="00223166"/>
    <w:rsid w:val="00236B7E"/>
    <w:rsid w:val="00242B3F"/>
    <w:rsid w:val="0026795E"/>
    <w:rsid w:val="0027451B"/>
    <w:rsid w:val="00276029"/>
    <w:rsid w:val="002856F9"/>
    <w:rsid w:val="00286646"/>
    <w:rsid w:val="002A457A"/>
    <w:rsid w:val="002A6830"/>
    <w:rsid w:val="002A6A81"/>
    <w:rsid w:val="002A7D1B"/>
    <w:rsid w:val="002C01B9"/>
    <w:rsid w:val="002C3718"/>
    <w:rsid w:val="002C4BD5"/>
    <w:rsid w:val="002D27F3"/>
    <w:rsid w:val="002F1C32"/>
    <w:rsid w:val="002F331E"/>
    <w:rsid w:val="00301066"/>
    <w:rsid w:val="00333294"/>
    <w:rsid w:val="00343B81"/>
    <w:rsid w:val="00367BE0"/>
    <w:rsid w:val="00373E56"/>
    <w:rsid w:val="00391943"/>
    <w:rsid w:val="003B52D4"/>
    <w:rsid w:val="003C5B55"/>
    <w:rsid w:val="003E0EEC"/>
    <w:rsid w:val="003E7100"/>
    <w:rsid w:val="003F1315"/>
    <w:rsid w:val="003F4B47"/>
    <w:rsid w:val="004065FB"/>
    <w:rsid w:val="00424A3E"/>
    <w:rsid w:val="00430C7B"/>
    <w:rsid w:val="00430F3C"/>
    <w:rsid w:val="00433021"/>
    <w:rsid w:val="0045013C"/>
    <w:rsid w:val="0045038E"/>
    <w:rsid w:val="00451A5A"/>
    <w:rsid w:val="00461609"/>
    <w:rsid w:val="004624CF"/>
    <w:rsid w:val="00463095"/>
    <w:rsid w:val="004656F5"/>
    <w:rsid w:val="00467705"/>
    <w:rsid w:val="00490EB5"/>
    <w:rsid w:val="004A7C51"/>
    <w:rsid w:val="004B10AA"/>
    <w:rsid w:val="004B20D3"/>
    <w:rsid w:val="004C11B6"/>
    <w:rsid w:val="004D5F88"/>
    <w:rsid w:val="004E4181"/>
    <w:rsid w:val="00511DA4"/>
    <w:rsid w:val="00512FF9"/>
    <w:rsid w:val="005205E9"/>
    <w:rsid w:val="005314D6"/>
    <w:rsid w:val="0053481E"/>
    <w:rsid w:val="00541B5C"/>
    <w:rsid w:val="0056185C"/>
    <w:rsid w:val="0056580B"/>
    <w:rsid w:val="00574CC5"/>
    <w:rsid w:val="00586920"/>
    <w:rsid w:val="005A6BCC"/>
    <w:rsid w:val="005B1CCF"/>
    <w:rsid w:val="005B7E3C"/>
    <w:rsid w:val="005C3A1A"/>
    <w:rsid w:val="005D17A7"/>
    <w:rsid w:val="005D3375"/>
    <w:rsid w:val="005D4D62"/>
    <w:rsid w:val="005F7476"/>
    <w:rsid w:val="006044AB"/>
    <w:rsid w:val="00605616"/>
    <w:rsid w:val="00620E61"/>
    <w:rsid w:val="00652964"/>
    <w:rsid w:val="00664422"/>
    <w:rsid w:val="00666F3B"/>
    <w:rsid w:val="00667AA7"/>
    <w:rsid w:val="00676DEC"/>
    <w:rsid w:val="00682D6C"/>
    <w:rsid w:val="00687B85"/>
    <w:rsid w:val="006A6055"/>
    <w:rsid w:val="006B073F"/>
    <w:rsid w:val="006B43CD"/>
    <w:rsid w:val="006B56B8"/>
    <w:rsid w:val="006C4990"/>
    <w:rsid w:val="006D0DD0"/>
    <w:rsid w:val="006D1EA5"/>
    <w:rsid w:val="006D26DF"/>
    <w:rsid w:val="00712A34"/>
    <w:rsid w:val="00720C67"/>
    <w:rsid w:val="0073613B"/>
    <w:rsid w:val="00746B01"/>
    <w:rsid w:val="00760C66"/>
    <w:rsid w:val="0076399F"/>
    <w:rsid w:val="00763C9C"/>
    <w:rsid w:val="007728BD"/>
    <w:rsid w:val="00775EFC"/>
    <w:rsid w:val="0077714F"/>
    <w:rsid w:val="00780508"/>
    <w:rsid w:val="00793670"/>
    <w:rsid w:val="00795F79"/>
    <w:rsid w:val="007B7F59"/>
    <w:rsid w:val="007D10E8"/>
    <w:rsid w:val="007D4501"/>
    <w:rsid w:val="007E4543"/>
    <w:rsid w:val="00806015"/>
    <w:rsid w:val="0081333E"/>
    <w:rsid w:val="008443F8"/>
    <w:rsid w:val="00853F02"/>
    <w:rsid w:val="008552CC"/>
    <w:rsid w:val="00857DB6"/>
    <w:rsid w:val="008715F6"/>
    <w:rsid w:val="008A0812"/>
    <w:rsid w:val="008A1FCC"/>
    <w:rsid w:val="008C4F43"/>
    <w:rsid w:val="008D0278"/>
    <w:rsid w:val="008E1591"/>
    <w:rsid w:val="008E6A92"/>
    <w:rsid w:val="008F6C75"/>
    <w:rsid w:val="00905128"/>
    <w:rsid w:val="009062DC"/>
    <w:rsid w:val="00931575"/>
    <w:rsid w:val="00936348"/>
    <w:rsid w:val="0093647D"/>
    <w:rsid w:val="00960E29"/>
    <w:rsid w:val="00965738"/>
    <w:rsid w:val="00966A3B"/>
    <w:rsid w:val="009B5BDE"/>
    <w:rsid w:val="009C7C22"/>
    <w:rsid w:val="009E5D3C"/>
    <w:rsid w:val="009E680E"/>
    <w:rsid w:val="009E7BA6"/>
    <w:rsid w:val="00A177B0"/>
    <w:rsid w:val="00A32004"/>
    <w:rsid w:val="00A368DE"/>
    <w:rsid w:val="00A4451B"/>
    <w:rsid w:val="00A615B4"/>
    <w:rsid w:val="00A61AD8"/>
    <w:rsid w:val="00A62749"/>
    <w:rsid w:val="00A66410"/>
    <w:rsid w:val="00A70DDB"/>
    <w:rsid w:val="00A737BE"/>
    <w:rsid w:val="00A77F86"/>
    <w:rsid w:val="00A84D6F"/>
    <w:rsid w:val="00AA07A1"/>
    <w:rsid w:val="00AA4EF1"/>
    <w:rsid w:val="00AC3AB5"/>
    <w:rsid w:val="00AC470B"/>
    <w:rsid w:val="00B00C06"/>
    <w:rsid w:val="00B01E5A"/>
    <w:rsid w:val="00B02513"/>
    <w:rsid w:val="00B05C8B"/>
    <w:rsid w:val="00B24249"/>
    <w:rsid w:val="00B3344B"/>
    <w:rsid w:val="00B461C3"/>
    <w:rsid w:val="00B47536"/>
    <w:rsid w:val="00B57911"/>
    <w:rsid w:val="00B7201C"/>
    <w:rsid w:val="00B7320D"/>
    <w:rsid w:val="00B84622"/>
    <w:rsid w:val="00B85002"/>
    <w:rsid w:val="00B93EBE"/>
    <w:rsid w:val="00BA66B3"/>
    <w:rsid w:val="00BA755B"/>
    <w:rsid w:val="00BC203E"/>
    <w:rsid w:val="00BC4AB4"/>
    <w:rsid w:val="00BC7A88"/>
    <w:rsid w:val="00BD33B3"/>
    <w:rsid w:val="00BD7118"/>
    <w:rsid w:val="00BF6D30"/>
    <w:rsid w:val="00C203D5"/>
    <w:rsid w:val="00C2342B"/>
    <w:rsid w:val="00C316C8"/>
    <w:rsid w:val="00C41D5B"/>
    <w:rsid w:val="00C44D12"/>
    <w:rsid w:val="00C970DB"/>
    <w:rsid w:val="00CA1B3B"/>
    <w:rsid w:val="00CA28FC"/>
    <w:rsid w:val="00CA3A1D"/>
    <w:rsid w:val="00CA3C60"/>
    <w:rsid w:val="00CB23AE"/>
    <w:rsid w:val="00CB729C"/>
    <w:rsid w:val="00CC5972"/>
    <w:rsid w:val="00CD1277"/>
    <w:rsid w:val="00CD1CE6"/>
    <w:rsid w:val="00CD400F"/>
    <w:rsid w:val="00CD79DE"/>
    <w:rsid w:val="00D050B1"/>
    <w:rsid w:val="00D34F1D"/>
    <w:rsid w:val="00D60F75"/>
    <w:rsid w:val="00D60FEF"/>
    <w:rsid w:val="00D67C87"/>
    <w:rsid w:val="00D73C1A"/>
    <w:rsid w:val="00D93121"/>
    <w:rsid w:val="00DC7AEA"/>
    <w:rsid w:val="00DD1845"/>
    <w:rsid w:val="00DD76C4"/>
    <w:rsid w:val="00DE3131"/>
    <w:rsid w:val="00DE5FDA"/>
    <w:rsid w:val="00E02456"/>
    <w:rsid w:val="00E0376A"/>
    <w:rsid w:val="00E277B0"/>
    <w:rsid w:val="00E46497"/>
    <w:rsid w:val="00E62FA3"/>
    <w:rsid w:val="00E63B56"/>
    <w:rsid w:val="00E83F5A"/>
    <w:rsid w:val="00EA4B6F"/>
    <w:rsid w:val="00EB1196"/>
    <w:rsid w:val="00EB7F0E"/>
    <w:rsid w:val="00EC3037"/>
    <w:rsid w:val="00ED555E"/>
    <w:rsid w:val="00EE70CB"/>
    <w:rsid w:val="00F033BC"/>
    <w:rsid w:val="00F1099E"/>
    <w:rsid w:val="00F11625"/>
    <w:rsid w:val="00F31BAF"/>
    <w:rsid w:val="00F3408D"/>
    <w:rsid w:val="00F36120"/>
    <w:rsid w:val="00F36C27"/>
    <w:rsid w:val="00F500A5"/>
    <w:rsid w:val="00F5209D"/>
    <w:rsid w:val="00F73660"/>
    <w:rsid w:val="00F83D36"/>
    <w:rsid w:val="00F9438E"/>
    <w:rsid w:val="00F976D4"/>
    <w:rsid w:val="00FC467C"/>
    <w:rsid w:val="00FC7602"/>
    <w:rsid w:val="00FD1739"/>
    <w:rsid w:val="00FE19C6"/>
    <w:rsid w:val="00FE1F49"/>
    <w:rsid w:val="00FF238B"/>
    <w:rsid w:val="00FF6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91054"/>
  <w15:chartTrackingRefBased/>
  <w15:docId w15:val="{0D75B25E-32A8-4C19-AE82-CBBD050E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style>
  <w:style w:type="paragraph" w:styleId="1">
    <w:name w:val="heading 1"/>
    <w:basedOn w:val="a0"/>
    <w:next w:val="a0"/>
    <w:link w:val="10"/>
    <w:qFormat/>
    <w:rsid w:val="005F7476"/>
    <w:pPr>
      <w:keepNext/>
      <w:numPr>
        <w:numId w:val="1"/>
      </w:numPr>
      <w:suppressAutoHyphens/>
      <w:jc w:val="both"/>
      <w:outlineLvl w:val="0"/>
    </w:pPr>
    <w:rPr>
      <w:sz w:val="28"/>
      <w:lang w:val="x-none" w:eastAsia="ar-SA"/>
    </w:rPr>
  </w:style>
  <w:style w:type="paragraph" w:styleId="20">
    <w:name w:val="heading 2"/>
    <w:basedOn w:val="a0"/>
    <w:next w:val="a0"/>
    <w:link w:val="22"/>
    <w:qFormat/>
    <w:rsid w:val="005F7476"/>
    <w:pPr>
      <w:keepNext/>
      <w:numPr>
        <w:ilvl w:val="1"/>
        <w:numId w:val="1"/>
      </w:numPr>
      <w:suppressAutoHyphens/>
      <w:outlineLvl w:val="1"/>
    </w:pPr>
    <w:rPr>
      <w:sz w:val="28"/>
      <w:lang w:val="x-none" w:eastAsia="ar-SA"/>
    </w:rPr>
  </w:style>
  <w:style w:type="paragraph" w:styleId="4">
    <w:name w:val="heading 4"/>
    <w:basedOn w:val="a0"/>
    <w:next w:val="a1"/>
    <w:link w:val="40"/>
    <w:semiHidden/>
    <w:unhideWhenUsed/>
    <w:qFormat/>
    <w:rsid w:val="00E02456"/>
    <w:pPr>
      <w:keepNext/>
      <w:tabs>
        <w:tab w:val="num" w:pos="864"/>
      </w:tabs>
      <w:suppressAutoHyphens/>
      <w:spacing w:line="100" w:lineRule="atLeast"/>
      <w:ind w:left="2880" w:hanging="360"/>
      <w:outlineLvl w:val="3"/>
    </w:pPr>
    <w:rPr>
      <w:rFonts w:ascii="Arial" w:hAnsi="Arial"/>
      <w:b/>
      <w:bCs/>
      <w:kern w:val="2"/>
      <w:sz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Название"/>
    <w:basedOn w:val="a0"/>
    <w:qFormat/>
    <w:pPr>
      <w:jc w:val="center"/>
    </w:pPr>
    <w:rPr>
      <w:b/>
      <w:sz w:val="28"/>
    </w:rPr>
  </w:style>
  <w:style w:type="character" w:customStyle="1" w:styleId="10">
    <w:name w:val="Заголовок 1 Знак"/>
    <w:link w:val="1"/>
    <w:rsid w:val="005F7476"/>
    <w:rPr>
      <w:sz w:val="28"/>
      <w:lang w:eastAsia="ar-SA"/>
    </w:rPr>
  </w:style>
  <w:style w:type="character" w:customStyle="1" w:styleId="22">
    <w:name w:val="Заголовок 2 Знак"/>
    <w:link w:val="20"/>
    <w:rsid w:val="005F7476"/>
    <w:rPr>
      <w:sz w:val="28"/>
      <w:lang w:eastAsia="ar-SA"/>
    </w:rPr>
  </w:style>
  <w:style w:type="character" w:styleId="a6">
    <w:name w:val="Hyperlink"/>
    <w:rsid w:val="00430C7B"/>
    <w:rPr>
      <w:color w:val="0000FF"/>
      <w:u w:val="single"/>
    </w:rPr>
  </w:style>
  <w:style w:type="paragraph" w:styleId="a7">
    <w:name w:val="Balloon Text"/>
    <w:basedOn w:val="a0"/>
    <w:link w:val="a8"/>
    <w:rsid w:val="00B3344B"/>
    <w:rPr>
      <w:rFonts w:ascii="Segoe UI" w:hAnsi="Segoe UI"/>
      <w:sz w:val="18"/>
      <w:szCs w:val="18"/>
      <w:lang w:val="x-none" w:eastAsia="x-none"/>
    </w:rPr>
  </w:style>
  <w:style w:type="character" w:customStyle="1" w:styleId="a8">
    <w:name w:val="Текст выноски Знак"/>
    <w:link w:val="a7"/>
    <w:rsid w:val="00B3344B"/>
    <w:rPr>
      <w:rFonts w:ascii="Segoe UI" w:hAnsi="Segoe UI" w:cs="Segoe UI"/>
      <w:sz w:val="18"/>
      <w:szCs w:val="18"/>
    </w:rPr>
  </w:style>
  <w:style w:type="table" w:styleId="a9">
    <w:name w:val="Table Grid"/>
    <w:basedOn w:val="a3"/>
    <w:uiPriority w:val="59"/>
    <w:rsid w:val="00B05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
    <w:basedOn w:val="a0"/>
    <w:link w:val="ab"/>
    <w:uiPriority w:val="34"/>
    <w:qFormat/>
    <w:rsid w:val="000B1C7F"/>
    <w:pPr>
      <w:ind w:left="720"/>
      <w:contextualSpacing/>
    </w:pPr>
    <w:rPr>
      <w:sz w:val="24"/>
      <w:szCs w:val="24"/>
    </w:rPr>
  </w:style>
  <w:style w:type="paragraph" w:styleId="ac">
    <w:name w:val="No Spacing"/>
    <w:link w:val="ad"/>
    <w:uiPriority w:val="99"/>
    <w:qFormat/>
    <w:rsid w:val="000B1C7F"/>
    <w:pPr>
      <w:suppressAutoHyphens/>
    </w:pPr>
    <w:rPr>
      <w:rFonts w:ascii="Calibri" w:hAnsi="Calibri" w:cs="Calibri"/>
      <w:sz w:val="22"/>
      <w:szCs w:val="22"/>
      <w:lang w:eastAsia="ar-SA"/>
    </w:rPr>
  </w:style>
  <w:style w:type="character" w:customStyle="1" w:styleId="ab">
    <w:name w:val="Абзац списка Знак"/>
    <w:aliases w:val="Bullet List Знак,FooterText Знак,numbered Знак,Paragraphe de liste1 Знак,lp1 Знак"/>
    <w:link w:val="aa"/>
    <w:locked/>
    <w:rsid w:val="000B1C7F"/>
    <w:rPr>
      <w:sz w:val="24"/>
      <w:szCs w:val="24"/>
    </w:rPr>
  </w:style>
  <w:style w:type="paragraph" w:customStyle="1" w:styleId="ConsPlusNormal">
    <w:name w:val="ConsPlusNormal"/>
    <w:link w:val="ConsPlusNormal0"/>
    <w:rsid w:val="000B1C7F"/>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0B1C7F"/>
    <w:rPr>
      <w:rFonts w:ascii="Arial" w:hAnsi="Arial" w:cs="Arial"/>
      <w:sz w:val="22"/>
      <w:szCs w:val="22"/>
    </w:rPr>
  </w:style>
  <w:style w:type="paragraph" w:customStyle="1" w:styleId="3">
    <w:name w:val="Абзац списка3"/>
    <w:basedOn w:val="a0"/>
    <w:qFormat/>
    <w:rsid w:val="000B1C7F"/>
    <w:pPr>
      <w:spacing w:after="200" w:line="276" w:lineRule="auto"/>
      <w:ind w:left="720"/>
      <w:contextualSpacing/>
    </w:pPr>
    <w:rPr>
      <w:rFonts w:ascii="Calibri" w:hAnsi="Calibri"/>
      <w:sz w:val="22"/>
      <w:szCs w:val="22"/>
    </w:rPr>
  </w:style>
  <w:style w:type="paragraph" w:styleId="2">
    <w:name w:val="List Bullet 2"/>
    <w:basedOn w:val="a0"/>
    <w:autoRedefine/>
    <w:rsid w:val="00CD1277"/>
    <w:pPr>
      <w:numPr>
        <w:numId w:val="6"/>
      </w:numPr>
      <w:tabs>
        <w:tab w:val="num" w:pos="360"/>
      </w:tabs>
      <w:spacing w:after="60"/>
      <w:ind w:left="0" w:firstLine="0"/>
      <w:jc w:val="both"/>
    </w:pPr>
    <w:rPr>
      <w:sz w:val="24"/>
    </w:rPr>
  </w:style>
  <w:style w:type="paragraph" w:styleId="ae">
    <w:name w:val="header"/>
    <w:basedOn w:val="a0"/>
    <w:link w:val="11"/>
    <w:unhideWhenUsed/>
    <w:rsid w:val="000B10EF"/>
    <w:pPr>
      <w:suppressAutoHyphens/>
    </w:pPr>
    <w:rPr>
      <w:rFonts w:eastAsia="Calibri"/>
      <w:lang w:eastAsia="ar-SA"/>
    </w:rPr>
  </w:style>
  <w:style w:type="character" w:customStyle="1" w:styleId="af">
    <w:name w:val="Верхний колонтитул Знак"/>
    <w:basedOn w:val="a2"/>
    <w:rsid w:val="000B10EF"/>
  </w:style>
  <w:style w:type="character" w:customStyle="1" w:styleId="11">
    <w:name w:val="Верхний колонтитул Знак1"/>
    <w:link w:val="ae"/>
    <w:uiPriority w:val="99"/>
    <w:locked/>
    <w:rsid w:val="000B10EF"/>
    <w:rPr>
      <w:rFonts w:eastAsia="Calibri"/>
      <w:lang w:eastAsia="ar-SA"/>
    </w:rPr>
  </w:style>
  <w:style w:type="paragraph" w:customStyle="1" w:styleId="12">
    <w:name w:val="Абзац списка1"/>
    <w:basedOn w:val="a0"/>
    <w:qFormat/>
    <w:rsid w:val="000B10EF"/>
    <w:pPr>
      <w:spacing w:after="200" w:line="276" w:lineRule="auto"/>
      <w:ind w:left="720"/>
      <w:contextualSpacing/>
    </w:pPr>
    <w:rPr>
      <w:rFonts w:ascii="Calibri" w:hAnsi="Calibri"/>
      <w:sz w:val="22"/>
      <w:szCs w:val="22"/>
    </w:rPr>
  </w:style>
  <w:style w:type="character" w:customStyle="1" w:styleId="40">
    <w:name w:val="Заголовок 4 Знак"/>
    <w:link w:val="4"/>
    <w:semiHidden/>
    <w:rsid w:val="00E02456"/>
    <w:rPr>
      <w:rFonts w:ascii="Arial" w:hAnsi="Arial"/>
      <w:b/>
      <w:bCs/>
      <w:kern w:val="2"/>
      <w:sz w:val="24"/>
      <w:lang w:eastAsia="ar-SA"/>
    </w:rPr>
  </w:style>
  <w:style w:type="paragraph" w:styleId="a1">
    <w:name w:val="Body Text"/>
    <w:basedOn w:val="a0"/>
    <w:link w:val="af0"/>
    <w:rsid w:val="00E02456"/>
    <w:pPr>
      <w:spacing w:after="120"/>
    </w:pPr>
  </w:style>
  <w:style w:type="character" w:customStyle="1" w:styleId="af0">
    <w:name w:val="Основной текст Знак"/>
    <w:basedOn w:val="a2"/>
    <w:link w:val="a1"/>
    <w:rsid w:val="00E02456"/>
  </w:style>
  <w:style w:type="paragraph" w:styleId="HTML">
    <w:name w:val="HTML Preformatted"/>
    <w:basedOn w:val="a0"/>
    <w:link w:val="HTML0"/>
    <w:unhideWhenUsed/>
    <w:rsid w:val="00620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620E61"/>
    <w:rPr>
      <w:rFonts w:ascii="Courier New" w:hAnsi="Courier New"/>
    </w:rPr>
  </w:style>
  <w:style w:type="paragraph" w:customStyle="1" w:styleId="FR2">
    <w:name w:val="FR2"/>
    <w:rsid w:val="00463095"/>
    <w:pPr>
      <w:widowControl w:val="0"/>
      <w:autoSpaceDE w:val="0"/>
      <w:autoSpaceDN w:val="0"/>
      <w:adjustRightInd w:val="0"/>
      <w:spacing w:before="320" w:line="300" w:lineRule="auto"/>
      <w:jc w:val="center"/>
    </w:pPr>
    <w:rPr>
      <w:rFonts w:eastAsia="Calibri"/>
      <w:b/>
      <w:bCs/>
      <w:sz w:val="48"/>
      <w:szCs w:val="48"/>
    </w:rPr>
  </w:style>
  <w:style w:type="paragraph" w:customStyle="1" w:styleId="StyleBodyText13ptFirstline0cm">
    <w:name w:val="Style Body Text + 13 pt First line:  0 cm"/>
    <w:basedOn w:val="a1"/>
    <w:rsid w:val="00463095"/>
    <w:pPr>
      <w:suppressAutoHyphens/>
      <w:spacing w:before="240" w:after="0"/>
      <w:ind w:firstLine="567"/>
      <w:jc w:val="both"/>
    </w:pPr>
    <w:rPr>
      <w:rFonts w:ascii="Arial" w:eastAsia="Calibri" w:hAnsi="Arial" w:cs="Arial"/>
      <w:sz w:val="26"/>
      <w:szCs w:val="26"/>
      <w:lang w:val="x-none" w:eastAsia="ar-SA"/>
    </w:rPr>
  </w:style>
  <w:style w:type="paragraph" w:customStyle="1" w:styleId="ConsPlusNonformat">
    <w:name w:val="ConsPlusNonformat"/>
    <w:rsid w:val="00FF6BB8"/>
    <w:pPr>
      <w:widowControl w:val="0"/>
      <w:autoSpaceDE w:val="0"/>
      <w:autoSpaceDN w:val="0"/>
      <w:adjustRightInd w:val="0"/>
    </w:pPr>
    <w:rPr>
      <w:rFonts w:ascii="Courier New" w:hAnsi="Courier New" w:cs="Courier New"/>
    </w:rPr>
  </w:style>
  <w:style w:type="paragraph" w:customStyle="1" w:styleId="CharChar">
    <w:name w:val="Char Char"/>
    <w:basedOn w:val="a0"/>
    <w:rsid w:val="00B57911"/>
    <w:pPr>
      <w:spacing w:after="160" w:line="240" w:lineRule="exact"/>
    </w:pPr>
  </w:style>
  <w:style w:type="paragraph" w:styleId="21">
    <w:name w:val="Body Text 2"/>
    <w:basedOn w:val="a0"/>
    <w:link w:val="23"/>
    <w:rsid w:val="00B57911"/>
    <w:pPr>
      <w:numPr>
        <w:ilvl w:val="1"/>
        <w:numId w:val="45"/>
      </w:numPr>
      <w:spacing w:after="60"/>
      <w:jc w:val="both"/>
    </w:pPr>
    <w:rPr>
      <w:sz w:val="24"/>
    </w:rPr>
  </w:style>
  <w:style w:type="character" w:customStyle="1" w:styleId="23">
    <w:name w:val="Основной текст 2 Знак"/>
    <w:basedOn w:val="a2"/>
    <w:link w:val="21"/>
    <w:rsid w:val="00B57911"/>
    <w:rPr>
      <w:sz w:val="24"/>
    </w:rPr>
  </w:style>
  <w:style w:type="paragraph" w:customStyle="1" w:styleId="a">
    <w:name w:val="Условия контракта"/>
    <w:basedOn w:val="a0"/>
    <w:semiHidden/>
    <w:rsid w:val="00B57911"/>
    <w:pPr>
      <w:numPr>
        <w:numId w:val="45"/>
      </w:numPr>
      <w:spacing w:before="240" w:after="120"/>
      <w:jc w:val="both"/>
    </w:pPr>
    <w:rPr>
      <w:b/>
      <w:sz w:val="24"/>
    </w:rPr>
  </w:style>
  <w:style w:type="paragraph" w:customStyle="1" w:styleId="5">
    <w:name w:val="Абзац списка5"/>
    <w:basedOn w:val="a0"/>
    <w:qFormat/>
    <w:rsid w:val="00B57911"/>
    <w:pPr>
      <w:spacing w:after="200" w:line="276" w:lineRule="auto"/>
      <w:ind w:left="720"/>
      <w:contextualSpacing/>
    </w:pPr>
    <w:rPr>
      <w:rFonts w:ascii="Calibri" w:hAnsi="Calibri"/>
      <w:sz w:val="22"/>
      <w:szCs w:val="22"/>
    </w:rPr>
  </w:style>
  <w:style w:type="character" w:customStyle="1" w:styleId="ad">
    <w:name w:val="Без интервала Знак"/>
    <w:link w:val="ac"/>
    <w:uiPriority w:val="99"/>
    <w:rsid w:val="00CD400F"/>
    <w:rPr>
      <w:rFonts w:ascii="Calibri" w:hAnsi="Calibri" w:cs="Calibri"/>
      <w:sz w:val="22"/>
      <w:szCs w:val="22"/>
      <w:lang w:eastAsia="ar-SA"/>
    </w:rPr>
  </w:style>
  <w:style w:type="character" w:customStyle="1" w:styleId="24">
    <w:name w:val="Основной текст (2) + Курсив"/>
    <w:rsid w:val="00CD400F"/>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lot-item-window-infovalue">
    <w:name w:val="lot-item-window-info__value"/>
    <w:basedOn w:val="a2"/>
    <w:rsid w:val="00CD400F"/>
  </w:style>
  <w:style w:type="character" w:customStyle="1" w:styleId="25">
    <w:name w:val="Основной текст (2)_"/>
    <w:basedOn w:val="a2"/>
    <w:link w:val="26"/>
    <w:rsid w:val="00CD400F"/>
    <w:rPr>
      <w:sz w:val="19"/>
      <w:szCs w:val="19"/>
      <w:shd w:val="clear" w:color="auto" w:fill="FFFFFF"/>
    </w:rPr>
  </w:style>
  <w:style w:type="paragraph" w:customStyle="1" w:styleId="26">
    <w:name w:val="Основной текст (2)"/>
    <w:basedOn w:val="a0"/>
    <w:link w:val="25"/>
    <w:rsid w:val="00CD400F"/>
    <w:pPr>
      <w:widowControl w:val="0"/>
      <w:shd w:val="clear" w:color="auto" w:fill="FFFFFF"/>
      <w:spacing w:line="230" w:lineRule="exact"/>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754885">
      <w:bodyDiv w:val="1"/>
      <w:marLeft w:val="0"/>
      <w:marRight w:val="0"/>
      <w:marTop w:val="0"/>
      <w:marBottom w:val="0"/>
      <w:divBdr>
        <w:top w:val="none" w:sz="0" w:space="0" w:color="auto"/>
        <w:left w:val="none" w:sz="0" w:space="0" w:color="auto"/>
        <w:bottom w:val="none" w:sz="0" w:space="0" w:color="auto"/>
        <w:right w:val="none" w:sz="0" w:space="0" w:color="auto"/>
      </w:divBdr>
    </w:div>
    <w:div w:id="17108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rnarussia@bk.ru" TargetMode="External"/><Relationship Id="rId3" Type="http://schemas.openxmlformats.org/officeDocument/2006/relationships/styles" Target="styles.xml"/><Relationship Id="rId7" Type="http://schemas.openxmlformats.org/officeDocument/2006/relationships/hyperlink" Target="consultantplus://offline/ref=0643D14249E6A088D2F8A516E7617D17BC269B70614D58B1FE70E6614402B47E0ECAC33A295426FCB4a3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classifier/ktru-list?search=45.20.21.222&amp;expanded=tru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il@sami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3348A-E10F-41F9-8A75-FA5738CB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10</Pages>
  <Words>5390</Words>
  <Characters>38237</Characters>
  <Application>Microsoft Office Word</Application>
  <DocSecurity>0</DocSecurity>
  <Lines>318</Lines>
  <Paragraphs>87</Paragraphs>
  <ScaleCrop>false</ScaleCrop>
  <HeadingPairs>
    <vt:vector size="2" baseType="variant">
      <vt:variant>
        <vt:lpstr>Название</vt:lpstr>
      </vt:variant>
      <vt:variant>
        <vt:i4>1</vt:i4>
      </vt:variant>
    </vt:vector>
  </HeadingPairs>
  <TitlesOfParts>
    <vt:vector size="1" baseType="lpstr">
      <vt:lpstr>Д О Г О В О Р  №</vt:lpstr>
    </vt:vector>
  </TitlesOfParts>
  <Company>ТЦПБ</Company>
  <LinksUpToDate>false</LinksUpToDate>
  <CharactersWithSpaces>43540</CharactersWithSpaces>
  <SharedDoc>false</SharedDoc>
  <HLinks>
    <vt:vector size="18" baseType="variant">
      <vt:variant>
        <vt:i4>3276857</vt:i4>
      </vt:variant>
      <vt:variant>
        <vt:i4>6</vt:i4>
      </vt:variant>
      <vt:variant>
        <vt:i4>0</vt:i4>
      </vt:variant>
      <vt:variant>
        <vt:i4>5</vt:i4>
      </vt:variant>
      <vt:variant>
        <vt:lpwstr>consultantplus://offline/ref=5A125BA13D8C836C4DBCCE56798CD3BE0EAEAFA05A6D12BDAA43A2CE7C4E72F8B4C02F50557CEF0786D6447F772569B244A5F90D6728A0C7M4q5H</vt:lpwstr>
      </vt:variant>
      <vt:variant>
        <vt:lpwstr/>
      </vt:variant>
      <vt:variant>
        <vt:i4>7471211</vt:i4>
      </vt:variant>
      <vt:variant>
        <vt:i4>3</vt:i4>
      </vt:variant>
      <vt:variant>
        <vt:i4>0</vt:i4>
      </vt:variant>
      <vt:variant>
        <vt:i4>5</vt:i4>
      </vt:variant>
      <vt:variant>
        <vt:lpwstr>consultantplus://offline/ref=0643D14249E6A088D2F8A516E7617D17BC269B70614D58B1FE70E6614402B47E0ECAC33A295426FCB4a3F</vt:lpwstr>
      </vt:variant>
      <vt:variant>
        <vt:lpwstr/>
      </vt:variant>
      <vt:variant>
        <vt:i4>4718708</vt:i4>
      </vt:variant>
      <vt:variant>
        <vt:i4>0</vt:i4>
      </vt:variant>
      <vt:variant>
        <vt:i4>0</vt:i4>
      </vt:variant>
      <vt:variant>
        <vt:i4>5</vt:i4>
      </vt:variant>
      <vt:variant>
        <vt:lpwstr>mailto:garnarussia@bk.ru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subject/>
  <dc:creator>Анатолий</dc:creator>
  <cp:keywords/>
  <cp:lastModifiedBy>Лусинэ Мхитарян</cp:lastModifiedBy>
  <cp:revision>15</cp:revision>
  <cp:lastPrinted>2026-04-30T09:48:00Z</cp:lastPrinted>
  <dcterms:created xsi:type="dcterms:W3CDTF">2026-08-07T13:18:00Z</dcterms:created>
  <dcterms:modified xsi:type="dcterms:W3CDTF">2026-08-14T12:06:00Z</dcterms:modified>
</cp:coreProperties>
</file>