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2549" w:rsidRPr="00FB5F01" w:rsidRDefault="005E795D" w:rsidP="00FB5F01">
      <w:pPr>
        <w:pStyle w:val="a3"/>
        <w:rPr>
          <w:rFonts w:ascii="Times New Roman" w:hAnsi="Times New Roman" w:cs="Times New Roman"/>
        </w:rPr>
      </w:pPr>
      <w:r w:rsidRPr="00FB5F01">
        <w:rPr>
          <w:rFonts w:ascii="Times New Roman" w:hAnsi="Times New Roman" w:cs="Times New Roman"/>
        </w:rPr>
        <w:t xml:space="preserve">ДОГОВОР № </w:t>
      </w:r>
      <w:r w:rsidR="003220B0" w:rsidRPr="00FB5F01">
        <w:rPr>
          <w:rFonts w:ascii="Times New Roman" w:hAnsi="Times New Roman" w:cs="Times New Roman"/>
        </w:rPr>
        <w:t>_______</w:t>
      </w:r>
    </w:p>
    <w:p w:rsidR="00620184" w:rsidRPr="00FB5F01" w:rsidRDefault="00620184" w:rsidP="00FB5F01"/>
    <w:p w:rsidR="00D82549" w:rsidRPr="00FB5F01" w:rsidRDefault="00D82549" w:rsidP="00FB5F01">
      <w:r w:rsidRPr="00FB5F01">
        <w:t xml:space="preserve">г. </w:t>
      </w:r>
      <w:r w:rsidR="008E4569" w:rsidRPr="00FB5F01">
        <w:t>Кемерово</w:t>
      </w:r>
      <w:r w:rsidRPr="00FB5F01">
        <w:tab/>
      </w:r>
      <w:r w:rsidRPr="00FB5F01">
        <w:tab/>
      </w:r>
      <w:r w:rsidRPr="00FB5F01">
        <w:tab/>
      </w:r>
      <w:r w:rsidR="002628FC" w:rsidRPr="00FB5F01">
        <w:t xml:space="preserve">                        </w:t>
      </w:r>
      <w:r w:rsidR="006D770F" w:rsidRPr="00FB5F01">
        <w:t xml:space="preserve">       </w:t>
      </w:r>
      <w:r w:rsidR="001B12C9" w:rsidRPr="00FB5F01">
        <w:t xml:space="preserve"> </w:t>
      </w:r>
      <w:r w:rsidR="006D770F" w:rsidRPr="00FB5F01">
        <w:t xml:space="preserve">        </w:t>
      </w:r>
      <w:r w:rsidR="002D428A" w:rsidRPr="00FB5F01">
        <w:t xml:space="preserve">      </w:t>
      </w:r>
      <w:r w:rsidR="006D770F" w:rsidRPr="00FB5F01">
        <w:t xml:space="preserve">        </w:t>
      </w:r>
      <w:r w:rsidR="007D363C" w:rsidRPr="00FB5F01">
        <w:t>«</w:t>
      </w:r>
      <w:r w:rsidR="00205E1F" w:rsidRPr="00FB5F01">
        <w:t>____</w:t>
      </w:r>
      <w:r w:rsidR="00316D5B" w:rsidRPr="00FB5F01">
        <w:t>»</w:t>
      </w:r>
      <w:r w:rsidR="00EB2FFA" w:rsidRPr="00FB5F01">
        <w:t xml:space="preserve"> </w:t>
      </w:r>
      <w:r w:rsidR="006D770F" w:rsidRPr="00FB5F01">
        <w:t xml:space="preserve">__________ </w:t>
      </w:r>
      <w:r w:rsidR="00EB2FFA" w:rsidRPr="00FB5F01">
        <w:t xml:space="preserve"> </w:t>
      </w:r>
      <w:r w:rsidR="006D770F" w:rsidRPr="00FB5F01">
        <w:t>20</w:t>
      </w:r>
      <w:r w:rsidR="00C219F1" w:rsidRPr="00FB5F01">
        <w:t>26</w:t>
      </w:r>
      <w:r w:rsidRPr="00FB5F01">
        <w:t xml:space="preserve"> г.</w:t>
      </w:r>
    </w:p>
    <w:p w:rsidR="002628FC" w:rsidRPr="00FB5F01" w:rsidRDefault="002628FC" w:rsidP="00FB5F01">
      <w:pPr>
        <w:jc w:val="both"/>
        <w:outlineLvl w:val="0"/>
      </w:pPr>
    </w:p>
    <w:p w:rsidR="00823F13" w:rsidRPr="00FB5F01" w:rsidRDefault="00C219F1" w:rsidP="00FB5F01">
      <w:pPr>
        <w:ind w:firstLine="720"/>
        <w:jc w:val="both"/>
      </w:pPr>
      <w:r w:rsidRPr="00FB5F01">
        <w:t>__________________</w:t>
      </w:r>
      <w:r w:rsidR="00ED398B" w:rsidRPr="00FB5F01">
        <w:t xml:space="preserve">, в лице </w:t>
      </w:r>
      <w:r w:rsidRPr="00FB5F01">
        <w:t>_____________</w:t>
      </w:r>
      <w:r w:rsidR="00ED398B" w:rsidRPr="00FB5F01">
        <w:t xml:space="preserve">, действующего на основании </w:t>
      </w:r>
      <w:r w:rsidRPr="00FB5F01">
        <w:t>___________</w:t>
      </w:r>
      <w:r w:rsidR="00ED398B" w:rsidRPr="00FB5F01">
        <w:t xml:space="preserve">, </w:t>
      </w:r>
      <w:r w:rsidR="00823F13" w:rsidRPr="00FB5F01">
        <w:t>именуемый в дальнейшем «</w:t>
      </w:r>
      <w:r w:rsidR="00FB55A3" w:rsidRPr="00FB5F01">
        <w:t>Исполнитель</w:t>
      </w:r>
      <w:r w:rsidR="00823F13" w:rsidRPr="00FB5F01">
        <w:t>», с одной стороны и Департамент по недропользованию  по Сибирскому федеральному округу (Сибнедра), именуемое в дальнейшем «</w:t>
      </w:r>
      <w:r w:rsidR="00FB55A3" w:rsidRPr="00FB5F01">
        <w:t>Заказчик</w:t>
      </w:r>
      <w:r w:rsidR="00823F13" w:rsidRPr="00FB5F01">
        <w:t>»</w:t>
      </w:r>
      <w:r w:rsidR="00EE1F54" w:rsidRPr="00FB5F01">
        <w:t>,</w:t>
      </w:r>
      <w:r w:rsidR="00823F13" w:rsidRPr="00FB5F01">
        <w:t xml:space="preserve"> в лице начальника Партолина Алексея Евгеньевича, действующего на основании Положения и приказа Минприроды России от 06.12.2019 № 1150-лс, с другой стороны, вместе именуемые «Стороны», руководствуясь положениями пункта 4 части 1 статьи 93 Федерального закона от 05.04.2013 г. №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p>
    <w:p w:rsidR="00454283" w:rsidRPr="00FB5F01" w:rsidRDefault="00454283" w:rsidP="00FB5F01">
      <w:pPr>
        <w:ind w:firstLine="709"/>
        <w:jc w:val="both"/>
        <w:outlineLvl w:val="0"/>
      </w:pPr>
    </w:p>
    <w:p w:rsidR="00620184" w:rsidRPr="00FB5F01" w:rsidRDefault="00796829" w:rsidP="00FB5F01">
      <w:pPr>
        <w:ind w:firstLine="709"/>
        <w:jc w:val="center"/>
        <w:outlineLvl w:val="0"/>
        <w:rPr>
          <w:b/>
        </w:rPr>
      </w:pPr>
      <w:r w:rsidRPr="00FB5F01">
        <w:rPr>
          <w:b/>
        </w:rPr>
        <w:t>1.</w:t>
      </w:r>
      <w:r w:rsidR="008E39EF">
        <w:rPr>
          <w:b/>
        </w:rPr>
        <w:t xml:space="preserve"> </w:t>
      </w:r>
      <w:r w:rsidR="00D82549" w:rsidRPr="00FB5F01">
        <w:rPr>
          <w:b/>
        </w:rPr>
        <w:t>П</w:t>
      </w:r>
      <w:r w:rsidR="006D770F" w:rsidRPr="00FB5F01">
        <w:rPr>
          <w:b/>
        </w:rPr>
        <w:t>РЕДМЕТ ДОГОВОРА</w:t>
      </w:r>
    </w:p>
    <w:p w:rsidR="006F1BC6" w:rsidRPr="00FB5F01" w:rsidRDefault="00C26B59" w:rsidP="00FB5F01">
      <w:pPr>
        <w:jc w:val="both"/>
      </w:pPr>
      <w:r w:rsidRPr="00FB5F01">
        <w:t xml:space="preserve">         </w:t>
      </w:r>
      <w:r w:rsidR="002D428A" w:rsidRPr="00FB5F01">
        <w:t>1.1</w:t>
      </w:r>
      <w:r w:rsidR="00FB5F01">
        <w:t>.</w:t>
      </w:r>
      <w:r w:rsidR="002D428A" w:rsidRPr="00FB5F01">
        <w:t xml:space="preserve"> </w:t>
      </w:r>
      <w:r w:rsidR="00A33A33">
        <w:t>Исполнитель</w:t>
      </w:r>
      <w:r w:rsidR="00A81EB6" w:rsidRPr="00FF54B2">
        <w:t xml:space="preserve"> обязуется выполнить </w:t>
      </w:r>
      <w:r w:rsidR="00A81EB6" w:rsidRPr="00986728">
        <w:t xml:space="preserve">работы </w:t>
      </w:r>
      <w:r w:rsidR="00A81EB6" w:rsidRPr="005A6394">
        <w:t xml:space="preserve">по </w:t>
      </w:r>
      <w:r w:rsidR="00FF4442">
        <w:t xml:space="preserve">изготовлению и </w:t>
      </w:r>
      <w:r w:rsidR="00A81EB6" w:rsidRPr="00734676">
        <w:t xml:space="preserve">монтажу </w:t>
      </w:r>
      <w:r w:rsidR="00A81EB6">
        <w:t>двери</w:t>
      </w:r>
      <w:r w:rsidR="00A81EB6" w:rsidRPr="00FF54B2">
        <w:t xml:space="preserve">, в соответствии с условиями </w:t>
      </w:r>
      <w:r w:rsidR="009D7FD1">
        <w:t xml:space="preserve">настоящего </w:t>
      </w:r>
      <w:r w:rsidR="00A81EB6">
        <w:t>договора</w:t>
      </w:r>
      <w:r w:rsidR="009D7FD1">
        <w:t>,</w:t>
      </w:r>
      <w:r w:rsidR="00A81EB6">
        <w:t xml:space="preserve"> спецификацией</w:t>
      </w:r>
      <w:r w:rsidR="00A81EB6" w:rsidRPr="00FF54B2">
        <w:t xml:space="preserve"> </w:t>
      </w:r>
      <w:r w:rsidR="00A33A33">
        <w:t xml:space="preserve">и техническим заданием </w:t>
      </w:r>
      <w:r w:rsidR="00A81EB6" w:rsidRPr="00FF54B2">
        <w:t>(</w:t>
      </w:r>
      <w:r w:rsidR="00A33A33">
        <w:t>П</w:t>
      </w:r>
      <w:r w:rsidR="00A81EB6" w:rsidRPr="00FF54B2">
        <w:t xml:space="preserve">риложение № 1), а </w:t>
      </w:r>
      <w:r w:rsidR="00A33A33">
        <w:t>З</w:t>
      </w:r>
      <w:r w:rsidR="00A81EB6" w:rsidRPr="00FF54B2">
        <w:t xml:space="preserve">аказчик обязуется принять работу и оплатить ее в установленном </w:t>
      </w:r>
      <w:r w:rsidR="00A81EB6">
        <w:t>договором</w:t>
      </w:r>
      <w:r w:rsidR="00A81EB6" w:rsidRPr="00FF54B2">
        <w:t xml:space="preserve"> порядке.</w:t>
      </w:r>
      <w:r w:rsidR="008E4569" w:rsidRPr="00FB5F01">
        <w:t xml:space="preserve"> Работы выполняются в срок не позднее</w:t>
      </w:r>
      <w:r w:rsidR="00EC4CD4" w:rsidRPr="00FB5F01">
        <w:t xml:space="preserve"> </w:t>
      </w:r>
      <w:r w:rsidR="009D7FD1">
        <w:t>15</w:t>
      </w:r>
      <w:r w:rsidR="00A4438C" w:rsidRPr="00FB5F01">
        <w:t xml:space="preserve"> </w:t>
      </w:r>
      <w:r w:rsidR="00EC4CD4" w:rsidRPr="00FB5F01">
        <w:t>(</w:t>
      </w:r>
      <w:r w:rsidR="009D7FD1">
        <w:t>Пятнадцати</w:t>
      </w:r>
      <w:r w:rsidR="00EC4CD4" w:rsidRPr="00FB5F01">
        <w:t xml:space="preserve">) </w:t>
      </w:r>
      <w:r w:rsidR="00C219F1" w:rsidRPr="00FB5F01">
        <w:t>рабочих</w:t>
      </w:r>
      <w:r w:rsidR="00EC4CD4" w:rsidRPr="00FB5F01">
        <w:t xml:space="preserve"> д</w:t>
      </w:r>
      <w:r w:rsidR="00823F13" w:rsidRPr="00FB5F01">
        <w:t>н</w:t>
      </w:r>
      <w:r w:rsidR="00C47340" w:rsidRPr="00FB5F01">
        <w:t>ей</w:t>
      </w:r>
      <w:r w:rsidR="008E4569" w:rsidRPr="00FB5F01">
        <w:t xml:space="preserve"> </w:t>
      </w:r>
      <w:r w:rsidR="00EC4CD4" w:rsidRPr="00FB5F01">
        <w:t>с момента подписания настоящего договора</w:t>
      </w:r>
      <w:r w:rsidR="00C571EE" w:rsidRPr="00FB5F01">
        <w:t>.</w:t>
      </w:r>
    </w:p>
    <w:p w:rsidR="00FE18DC" w:rsidRPr="00FB5F01" w:rsidRDefault="00C26B59" w:rsidP="00FB5F01">
      <w:pPr>
        <w:jc w:val="both"/>
      </w:pPr>
      <w:r w:rsidRPr="00FB5F01">
        <w:t xml:space="preserve">         </w:t>
      </w:r>
      <w:r w:rsidR="008E3B52" w:rsidRPr="00FB5F01">
        <w:t>1.2</w:t>
      </w:r>
      <w:r w:rsidR="00FB5F01">
        <w:t>.</w:t>
      </w:r>
      <w:r w:rsidR="008E3B52" w:rsidRPr="00FB5F01">
        <w:t xml:space="preserve"> </w:t>
      </w:r>
      <w:r w:rsidR="00FE18DC" w:rsidRPr="00FB5F01">
        <w:t>ИКЗ</w:t>
      </w:r>
      <w:r w:rsidR="0023685B" w:rsidRPr="00FB5F01">
        <w:t xml:space="preserve"> </w:t>
      </w:r>
      <w:r w:rsidR="00C219F1" w:rsidRPr="00FB5F01">
        <w:t>26 1 5406289329 540601001 0010 000 0000 244</w:t>
      </w:r>
    </w:p>
    <w:p w:rsidR="00B4028E" w:rsidRPr="00FB5F01" w:rsidRDefault="00B4028E" w:rsidP="00FB5F01">
      <w:pPr>
        <w:jc w:val="both"/>
        <w:rPr>
          <w:b/>
        </w:rPr>
      </w:pPr>
    </w:p>
    <w:p w:rsidR="00620184" w:rsidRPr="00FB5F01" w:rsidRDefault="006F1BC6" w:rsidP="00FB5F01">
      <w:pPr>
        <w:ind w:left="709"/>
        <w:rPr>
          <w:b/>
        </w:rPr>
      </w:pPr>
      <w:r w:rsidRPr="00FB5F01">
        <w:rPr>
          <w:b/>
        </w:rPr>
        <w:t xml:space="preserve">                               2. </w:t>
      </w:r>
      <w:r w:rsidR="00D82549" w:rsidRPr="00FB5F01">
        <w:rPr>
          <w:b/>
        </w:rPr>
        <w:t>Ц</w:t>
      </w:r>
      <w:r w:rsidR="006D770F" w:rsidRPr="00FB5F01">
        <w:rPr>
          <w:b/>
        </w:rPr>
        <w:t>ЕНА ДОГОВОРА И ПОРЯДОК РАСЧЕТОВ</w:t>
      </w:r>
    </w:p>
    <w:p w:rsidR="00C26B59" w:rsidRPr="00FB5F01" w:rsidRDefault="00C26B59" w:rsidP="00FB5F01">
      <w:pPr>
        <w:jc w:val="both"/>
        <w:rPr>
          <w:color w:val="000000"/>
        </w:rPr>
      </w:pPr>
      <w:r w:rsidRPr="00FB5F01">
        <w:t xml:space="preserve">         </w:t>
      </w:r>
      <w:r w:rsidR="006F1BC6" w:rsidRPr="00FB5F01">
        <w:t>2.1</w:t>
      </w:r>
      <w:r w:rsidR="00FB5F01">
        <w:t>.</w:t>
      </w:r>
      <w:r w:rsidR="006F1BC6" w:rsidRPr="00FB5F01">
        <w:t xml:space="preserve"> </w:t>
      </w:r>
      <w:r w:rsidR="000103E0" w:rsidRPr="00FB5F01">
        <w:t xml:space="preserve">Цена договора </w:t>
      </w:r>
      <w:r w:rsidR="00A553E6" w:rsidRPr="00FB5F01">
        <w:t xml:space="preserve">является твердой и </w:t>
      </w:r>
      <w:r w:rsidR="000103E0" w:rsidRPr="00FB5F01">
        <w:t xml:space="preserve">составляет </w:t>
      </w:r>
      <w:r w:rsidR="00C219F1" w:rsidRPr="00FB5F01">
        <w:t>______</w:t>
      </w:r>
      <w:r w:rsidR="00B768CC" w:rsidRPr="00FB5F01">
        <w:t>(</w:t>
      </w:r>
      <w:r w:rsidR="00C219F1" w:rsidRPr="00FB5F01">
        <w:t>_______</w:t>
      </w:r>
      <w:r w:rsidR="00380707" w:rsidRPr="00FB5F01">
        <w:t>)</w:t>
      </w:r>
      <w:r w:rsidR="006A3469" w:rsidRPr="00FB5F01">
        <w:t xml:space="preserve"> </w:t>
      </w:r>
      <w:r w:rsidR="001255BD" w:rsidRPr="00FB5F01">
        <w:t>р</w:t>
      </w:r>
      <w:r w:rsidR="003220B0" w:rsidRPr="00FB5F01">
        <w:t>уб.</w:t>
      </w:r>
      <w:r w:rsidR="00C219F1" w:rsidRPr="00FB5F01">
        <w:t>__</w:t>
      </w:r>
      <w:r w:rsidR="00206FE8" w:rsidRPr="00FB5F01">
        <w:t xml:space="preserve"> </w:t>
      </w:r>
      <w:r w:rsidR="003220B0" w:rsidRPr="00FB5F01">
        <w:t>коп</w:t>
      </w:r>
      <w:r w:rsidR="00662880" w:rsidRPr="00FB5F01">
        <w:t xml:space="preserve">. </w:t>
      </w:r>
      <w:r w:rsidR="00C219F1" w:rsidRPr="00FB5F01">
        <w:t>НК РФ ____/без НДС.</w:t>
      </w:r>
      <w:r w:rsidR="00662880" w:rsidRPr="00FB5F01">
        <w:t xml:space="preserve"> </w:t>
      </w:r>
      <w:r w:rsidR="004E15AA" w:rsidRPr="00FB5F01">
        <w:t xml:space="preserve">Источник финансирования – средства Федерального бюджета. </w:t>
      </w:r>
    </w:p>
    <w:p w:rsidR="004E15AA" w:rsidRPr="00FB5F01" w:rsidRDefault="00C26B59" w:rsidP="00FB5F01">
      <w:pPr>
        <w:jc w:val="both"/>
        <w:rPr>
          <w:color w:val="000000"/>
        </w:rPr>
      </w:pPr>
      <w:r w:rsidRPr="00FB5F01">
        <w:rPr>
          <w:color w:val="000000"/>
        </w:rPr>
        <w:t xml:space="preserve">        </w:t>
      </w:r>
      <w:r w:rsidR="002D428A" w:rsidRPr="00FB5F01">
        <w:t>2.2</w:t>
      </w:r>
      <w:r w:rsidR="00FB5F01">
        <w:t>.</w:t>
      </w:r>
      <w:r w:rsidR="002D428A" w:rsidRPr="00FB5F01">
        <w:t xml:space="preserve"> </w:t>
      </w:r>
      <w:r w:rsidR="004E15AA" w:rsidRPr="00FB5F01">
        <w:t>Установленная цена договора остается твердой в течение всего срока исполнения договора и не подлежит изменению, за исключение случаев, предусмотренных законодательством Российской Федерации</w:t>
      </w:r>
    </w:p>
    <w:p w:rsidR="00745FFF" w:rsidRPr="00FB5F01" w:rsidRDefault="00C26B59" w:rsidP="00FB5F01">
      <w:pPr>
        <w:jc w:val="both"/>
      </w:pPr>
      <w:r w:rsidRPr="00FB5F01">
        <w:t xml:space="preserve">       </w:t>
      </w:r>
      <w:r w:rsidR="002D428A" w:rsidRPr="00FB5F01">
        <w:t>2.3</w:t>
      </w:r>
      <w:r w:rsidR="00FB5F01">
        <w:t>.</w:t>
      </w:r>
      <w:r w:rsidR="002D428A" w:rsidRPr="00FB5F01">
        <w:t xml:space="preserve"> </w:t>
      </w:r>
      <w:r w:rsidR="00D16BB4" w:rsidRPr="00FF54B2">
        <w:rPr>
          <w:rFonts w:eastAsia="Calibri"/>
        </w:rPr>
        <w:t xml:space="preserve">Цена </w:t>
      </w:r>
      <w:r w:rsidR="00D16BB4">
        <w:rPr>
          <w:rFonts w:eastAsia="Calibri"/>
        </w:rPr>
        <w:t>Договор</w:t>
      </w:r>
      <w:r w:rsidR="00D16BB4" w:rsidRPr="00FF54B2">
        <w:rPr>
          <w:rFonts w:eastAsia="Calibri"/>
        </w:rPr>
        <w:t>а включает стоимость работ, материалов, изделий, вывоз мусора</w:t>
      </w:r>
      <w:r w:rsidR="009C497A" w:rsidRPr="00FB5F01">
        <w:t>,</w:t>
      </w:r>
      <w:r w:rsidR="00FF4442">
        <w:t xml:space="preserve"> доставку, подъем на этаж,</w:t>
      </w:r>
      <w:r w:rsidR="00D10362" w:rsidRPr="00FB5F01">
        <w:t xml:space="preserve"> </w:t>
      </w:r>
      <w:r w:rsidR="00745FFF" w:rsidRPr="00FB5F01">
        <w:t xml:space="preserve">налоги, сборы и другие обязательные платежи, и другие возможные расходы и платежи </w:t>
      </w:r>
      <w:r w:rsidR="00FB55A3" w:rsidRPr="00FB5F01">
        <w:t>Исполнителя</w:t>
      </w:r>
      <w:r w:rsidR="00745FFF" w:rsidRPr="00FB5F01">
        <w:t>, которые могут возникнуть при исполнении Договора.</w:t>
      </w:r>
    </w:p>
    <w:p w:rsidR="00A247F3" w:rsidRPr="00FB5F01" w:rsidRDefault="00C26B59" w:rsidP="00FB5F01">
      <w:pPr>
        <w:jc w:val="both"/>
      </w:pPr>
      <w:r w:rsidRPr="00FB5F01">
        <w:t xml:space="preserve">       </w:t>
      </w:r>
      <w:r w:rsidR="002D428A" w:rsidRPr="00FB5F01">
        <w:t>2.</w:t>
      </w:r>
      <w:r w:rsidR="000A6BB2" w:rsidRPr="00FB5F01">
        <w:t>4</w:t>
      </w:r>
      <w:r w:rsidR="00FB5F01">
        <w:t>.</w:t>
      </w:r>
      <w:r w:rsidR="002D428A" w:rsidRPr="00FB5F01">
        <w:t xml:space="preserve"> </w:t>
      </w:r>
      <w:r w:rsidR="00A247F3" w:rsidRPr="00FB5F01">
        <w:t xml:space="preserve">Сумма, подлежащая оплате </w:t>
      </w:r>
      <w:r w:rsidR="00FB55A3" w:rsidRPr="00FB5F01">
        <w:t>Исполнителю Заказчиком</w:t>
      </w:r>
      <w:r w:rsidR="003220B0" w:rsidRPr="00FB5F01">
        <w:t xml:space="preserve"> уменьшается</w:t>
      </w:r>
      <w:r w:rsidR="00A247F3" w:rsidRPr="00FB5F01">
        <w:t xml:space="preserve"> на размер налогов, сборов и иных обязательных платежей в бюджеты бюджетной системы Российской Федераци</w:t>
      </w:r>
      <w:r w:rsidR="00C22C58" w:rsidRPr="00FB5F01">
        <w:t>и, связанных с оплатой договора</w:t>
      </w:r>
      <w:r w:rsidR="00A247F3" w:rsidRPr="00FB5F01">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w:t>
      </w:r>
      <w:r w:rsidR="00A57ADE" w:rsidRPr="00FB5F01">
        <w:t xml:space="preserve"> </w:t>
      </w:r>
      <w:r w:rsidR="00FB55A3" w:rsidRPr="00FB5F01">
        <w:t>Заказчиком</w:t>
      </w:r>
      <w:r w:rsidR="00A247F3" w:rsidRPr="00FB5F01">
        <w:t>.</w:t>
      </w:r>
    </w:p>
    <w:p w:rsidR="00527351" w:rsidRPr="00FB5F01" w:rsidRDefault="00C26B59" w:rsidP="00FB5F01">
      <w:pPr>
        <w:jc w:val="both"/>
      </w:pPr>
      <w:r w:rsidRPr="00FB5F01">
        <w:t xml:space="preserve">      </w:t>
      </w:r>
      <w:r w:rsidR="002D428A" w:rsidRPr="00FB5F01">
        <w:t>2.</w:t>
      </w:r>
      <w:r w:rsidR="000A6BB2" w:rsidRPr="00FB5F01">
        <w:t>5</w:t>
      </w:r>
      <w:r w:rsidR="00FB5F01">
        <w:t>.</w:t>
      </w:r>
      <w:r w:rsidR="002628FC" w:rsidRPr="00FB5F01">
        <w:t xml:space="preserve"> </w:t>
      </w:r>
      <w:r w:rsidR="00FB55A3" w:rsidRPr="00FB5F01">
        <w:t>Заказчик</w:t>
      </w:r>
      <w:r w:rsidR="003220B0" w:rsidRPr="00FB5F01">
        <w:t xml:space="preserve"> </w:t>
      </w:r>
      <w:r w:rsidR="002628FC" w:rsidRPr="00FB5F01">
        <w:t xml:space="preserve">производит оплату путем перечисления денежных средств на расчетный счет </w:t>
      </w:r>
      <w:r w:rsidR="00FB55A3" w:rsidRPr="00FB5F01">
        <w:t>Исполнителя</w:t>
      </w:r>
      <w:r w:rsidR="002628FC" w:rsidRPr="00FB5F01">
        <w:t xml:space="preserve"> </w:t>
      </w:r>
      <w:r w:rsidR="00537EE3" w:rsidRPr="00FB5F01">
        <w:t xml:space="preserve">в </w:t>
      </w:r>
      <w:r w:rsidR="002628FC" w:rsidRPr="00FB5F01">
        <w:t>сроки, установленные п. 2.</w:t>
      </w:r>
      <w:r w:rsidR="00EE1F54" w:rsidRPr="00FB5F01">
        <w:t>7</w:t>
      </w:r>
      <w:r w:rsidR="002628FC" w:rsidRPr="00FB5F01">
        <w:t xml:space="preserve"> настоящего договора</w:t>
      </w:r>
      <w:r w:rsidR="00527351" w:rsidRPr="00FB5F01">
        <w:t>.</w:t>
      </w:r>
    </w:p>
    <w:p w:rsidR="00C26B59" w:rsidRPr="00FB5F01" w:rsidRDefault="00C26B59" w:rsidP="00FB5F01">
      <w:pPr>
        <w:jc w:val="both"/>
      </w:pPr>
      <w:r w:rsidRPr="00FB5F01">
        <w:t xml:space="preserve">      </w:t>
      </w:r>
      <w:r w:rsidR="000A6BB2" w:rsidRPr="00FB5F01">
        <w:t>2.6</w:t>
      </w:r>
      <w:r w:rsidR="006A1FDA" w:rsidRPr="00FB5F01">
        <w:t>. Под датой оплаты понимается дата списания денежных средств с расчетного счета Заказчика.</w:t>
      </w:r>
    </w:p>
    <w:p w:rsidR="00EE1F54" w:rsidRPr="00FB5F01" w:rsidRDefault="00C26B59" w:rsidP="00FB5F01">
      <w:pPr>
        <w:jc w:val="both"/>
        <w:rPr>
          <w:color w:val="464C55"/>
        </w:rPr>
      </w:pPr>
      <w:r w:rsidRPr="00FB5F01">
        <w:t xml:space="preserve">     </w:t>
      </w:r>
      <w:r w:rsidR="000A6BB2" w:rsidRPr="00FB5F01">
        <w:t>2.7</w:t>
      </w:r>
      <w:r w:rsidR="006A1FDA" w:rsidRPr="00FB5F01">
        <w:t>. Расчеты между Сторонами осуществляются в безналичном порядке.</w:t>
      </w:r>
      <w:r w:rsidR="00FB5F01" w:rsidRPr="00FB5F01">
        <w:t xml:space="preserve"> </w:t>
      </w:r>
      <w:r w:rsidR="00FB55A3" w:rsidRPr="00FB5F01">
        <w:t>Заказчик</w:t>
      </w:r>
      <w:r w:rsidR="000076D8" w:rsidRPr="00FB5F01">
        <w:t xml:space="preserve"> </w:t>
      </w:r>
      <w:r w:rsidR="00EE1F54" w:rsidRPr="00FB5F01">
        <w:t xml:space="preserve">обязан оплатить </w:t>
      </w:r>
      <w:r w:rsidR="00FB5F01" w:rsidRPr="00FB5F01">
        <w:t>выполненные работы</w:t>
      </w:r>
      <w:r w:rsidR="00FB55A3" w:rsidRPr="00FB5F01">
        <w:t xml:space="preserve"> </w:t>
      </w:r>
      <w:r w:rsidR="00EE1F54" w:rsidRPr="00FB5F01">
        <w:t xml:space="preserve">в течение 10 (Десяти) рабочих дней со дня подписания </w:t>
      </w:r>
      <w:r w:rsidR="00FB55A3" w:rsidRPr="00FB5F01">
        <w:t xml:space="preserve">Исполнителем </w:t>
      </w:r>
      <w:r w:rsidR="00EE1F54" w:rsidRPr="00FB5F01">
        <w:t xml:space="preserve">и </w:t>
      </w:r>
      <w:r w:rsidR="00FB55A3" w:rsidRPr="00FB5F01">
        <w:t xml:space="preserve">Заказчиком </w:t>
      </w:r>
      <w:r w:rsidR="00EE1F54" w:rsidRPr="00FB5F01">
        <w:t>документа о приемке</w:t>
      </w:r>
      <w:r w:rsidR="00FB55A3" w:rsidRPr="00FB5F01">
        <w:t xml:space="preserve"> </w:t>
      </w:r>
      <w:r w:rsidR="00FB5F01" w:rsidRPr="00FB5F01">
        <w:t>выполненных работ</w:t>
      </w:r>
      <w:r w:rsidR="00EE1F54" w:rsidRPr="00FB5F01">
        <w:rPr>
          <w:color w:val="464C55"/>
        </w:rPr>
        <w:t>.</w:t>
      </w:r>
    </w:p>
    <w:p w:rsidR="00FB5F01" w:rsidRPr="00FB5F01" w:rsidRDefault="00FB5F01" w:rsidP="00FB5F01">
      <w:pPr>
        <w:jc w:val="both"/>
      </w:pPr>
    </w:p>
    <w:p w:rsidR="00620184" w:rsidRPr="00FB5F01" w:rsidRDefault="000A6BB2" w:rsidP="00FB5F01">
      <w:pPr>
        <w:shd w:val="clear" w:color="auto" w:fill="FFFFFF"/>
        <w:ind w:left="48" w:right="14" w:firstLine="661"/>
        <w:jc w:val="both"/>
        <w:rPr>
          <w:b/>
        </w:rPr>
      </w:pPr>
      <w:r w:rsidRPr="00FB5F01">
        <w:t xml:space="preserve">     </w:t>
      </w:r>
      <w:r w:rsidR="00C219F1" w:rsidRPr="00FB5F01">
        <w:t xml:space="preserve">                                             </w:t>
      </w:r>
      <w:r w:rsidR="002D428A" w:rsidRPr="00FB5F01">
        <w:rPr>
          <w:b/>
        </w:rPr>
        <w:t>3.</w:t>
      </w:r>
      <w:r w:rsidR="00FB5F01">
        <w:rPr>
          <w:b/>
        </w:rPr>
        <w:t xml:space="preserve"> </w:t>
      </w:r>
      <w:r w:rsidR="00D82549" w:rsidRPr="00FB5F01">
        <w:rPr>
          <w:b/>
        </w:rPr>
        <w:t>О</w:t>
      </w:r>
      <w:r w:rsidR="006D770F" w:rsidRPr="00FB5F01">
        <w:rPr>
          <w:b/>
        </w:rPr>
        <w:t>БЯЗАНОСТИ СТОРОН</w:t>
      </w:r>
    </w:p>
    <w:p w:rsidR="00C26B59" w:rsidRPr="00FB5F01" w:rsidRDefault="00C26B59" w:rsidP="00FB5F01">
      <w:pPr>
        <w:jc w:val="both"/>
      </w:pPr>
      <w:r w:rsidRPr="00FB5F01">
        <w:t xml:space="preserve">     </w:t>
      </w:r>
      <w:r w:rsidR="002D428A" w:rsidRPr="00FB5F01">
        <w:t>3.1</w:t>
      </w:r>
      <w:r w:rsidR="00FB5F01">
        <w:t>.</w:t>
      </w:r>
      <w:r w:rsidR="00BC1BF9" w:rsidRPr="00FB5F01">
        <w:t xml:space="preserve"> </w:t>
      </w:r>
      <w:r w:rsidR="00FB55A3" w:rsidRPr="00FB5F01">
        <w:t xml:space="preserve"> Исполнитель </w:t>
      </w:r>
      <w:r w:rsidR="00D82549" w:rsidRPr="00FB5F01">
        <w:t>обязуется:</w:t>
      </w:r>
    </w:p>
    <w:p w:rsidR="00423FB0" w:rsidRPr="00FB5F01" w:rsidRDefault="00C26B59" w:rsidP="00FB5F01">
      <w:pPr>
        <w:jc w:val="both"/>
      </w:pPr>
      <w:r w:rsidRPr="00FB5F01">
        <w:t xml:space="preserve">     </w:t>
      </w:r>
      <w:r w:rsidR="002D428A" w:rsidRPr="00FB5F01">
        <w:t>3.1.1</w:t>
      </w:r>
      <w:r w:rsidR="00FB5F01">
        <w:t>.</w:t>
      </w:r>
      <w:r w:rsidR="00BC1BF9" w:rsidRPr="00FB5F01">
        <w:t xml:space="preserve"> </w:t>
      </w:r>
      <w:r w:rsidR="00FF4442" w:rsidRPr="00FF4442">
        <w:rPr>
          <w:color w:val="091520"/>
        </w:rPr>
        <w:t>Выполнить работы в объеме и сроки, преду</w:t>
      </w:r>
      <w:r w:rsidR="00FF4442">
        <w:rPr>
          <w:color w:val="091520"/>
        </w:rPr>
        <w:t xml:space="preserve">смотренные настоящим Договором </w:t>
      </w:r>
      <w:r w:rsidR="00FF4442" w:rsidRPr="00FF4442">
        <w:rPr>
          <w:color w:val="091520"/>
        </w:rPr>
        <w:t>и сдать результат выполненных работ Заказчику.</w:t>
      </w:r>
      <w:r w:rsidR="00E52631" w:rsidRPr="00FB5F01">
        <w:t xml:space="preserve"> Работы производятся по адресу: г. </w:t>
      </w:r>
      <w:r w:rsidR="00FF4442">
        <w:t>Кемерово, ул. Мирная, д. 5.</w:t>
      </w:r>
    </w:p>
    <w:p w:rsidR="00460C2A" w:rsidRPr="00FB5F01" w:rsidRDefault="00E52631" w:rsidP="00FB5F01">
      <w:pPr>
        <w:tabs>
          <w:tab w:val="left" w:pos="0"/>
          <w:tab w:val="left" w:pos="114"/>
        </w:tabs>
        <w:ind w:left="18" w:right="113"/>
        <w:contextualSpacing/>
        <w:jc w:val="both"/>
        <w:rPr>
          <w:rFonts w:eastAsia="Calibri"/>
        </w:rPr>
      </w:pPr>
      <w:r w:rsidRPr="00FB5F01">
        <w:t xml:space="preserve">     3.1.2</w:t>
      </w:r>
      <w:r w:rsidR="00035327">
        <w:t>.</w:t>
      </w:r>
      <w:r w:rsidRPr="00FB5F01">
        <w:t xml:space="preserve"> Исполнитель обязуется </w:t>
      </w:r>
      <w:r w:rsidR="00C41EAC" w:rsidRPr="00FB5F01">
        <w:t xml:space="preserve">выполнить </w:t>
      </w:r>
      <w:r w:rsidRPr="00FB5F01">
        <w:t>работы аккуратно</w:t>
      </w:r>
      <w:r w:rsidR="00C41EAC" w:rsidRPr="00FB5F01">
        <w:t>,</w:t>
      </w:r>
      <w:r w:rsidRPr="00FB5F01">
        <w:t xml:space="preserve"> не нанося </w:t>
      </w:r>
      <w:r w:rsidR="00C41EAC" w:rsidRPr="00FB5F01">
        <w:t xml:space="preserve">существенного </w:t>
      </w:r>
      <w:r w:rsidRPr="00FB5F01">
        <w:t xml:space="preserve">повреждения </w:t>
      </w:r>
      <w:r w:rsidR="00941755">
        <w:t>поверхности стен и проема.</w:t>
      </w:r>
      <w:r w:rsidRPr="00FB5F01">
        <w:t xml:space="preserve"> </w:t>
      </w:r>
      <w:r w:rsidR="00460C2A" w:rsidRPr="00FB5F01">
        <w:t xml:space="preserve">В случае повреждения инженерных коммуникаций, находящихся в зоне производства работ, </w:t>
      </w:r>
      <w:r w:rsidR="00C41EAC" w:rsidRPr="00FB5F01">
        <w:t xml:space="preserve">Исполнитель </w:t>
      </w:r>
      <w:r w:rsidR="00460C2A" w:rsidRPr="00FB5F01">
        <w:t xml:space="preserve"> обязан восстановить их за свой счет.</w:t>
      </w:r>
    </w:p>
    <w:p w:rsidR="00D82549" w:rsidRPr="00FB5F01" w:rsidRDefault="00C26B59" w:rsidP="00FB5F01">
      <w:pPr>
        <w:jc w:val="both"/>
      </w:pPr>
      <w:r w:rsidRPr="00FB5F01">
        <w:t xml:space="preserve">     </w:t>
      </w:r>
      <w:r w:rsidR="002D428A" w:rsidRPr="00FB5F01">
        <w:t>3.2</w:t>
      </w:r>
      <w:r w:rsidR="004224D2">
        <w:t>.</w:t>
      </w:r>
      <w:r w:rsidR="002D428A" w:rsidRPr="00FB5F01">
        <w:t xml:space="preserve"> </w:t>
      </w:r>
      <w:r w:rsidR="00FB55A3" w:rsidRPr="00FB5F01">
        <w:t>Заказчик</w:t>
      </w:r>
      <w:r w:rsidR="00A57ADE" w:rsidRPr="00FB5F01">
        <w:t xml:space="preserve"> </w:t>
      </w:r>
      <w:r w:rsidR="00314398" w:rsidRPr="00FB5F01">
        <w:t>обязуется</w:t>
      </w:r>
      <w:r w:rsidR="00D82549" w:rsidRPr="00FB5F01">
        <w:t>:</w:t>
      </w:r>
    </w:p>
    <w:p w:rsidR="009532BF" w:rsidRPr="00FB5F01" w:rsidRDefault="00C26B59" w:rsidP="00FB5F01">
      <w:pPr>
        <w:jc w:val="both"/>
      </w:pPr>
      <w:r w:rsidRPr="00FB5F01">
        <w:t xml:space="preserve">     </w:t>
      </w:r>
      <w:r w:rsidR="002D428A" w:rsidRPr="00FB5F01">
        <w:t>3.2.1</w:t>
      </w:r>
      <w:r w:rsidR="004224D2">
        <w:t>.</w:t>
      </w:r>
      <w:r w:rsidR="002D428A" w:rsidRPr="00FB5F01">
        <w:t xml:space="preserve"> </w:t>
      </w:r>
      <w:r w:rsidR="00D82549" w:rsidRPr="00FB5F01">
        <w:t xml:space="preserve">Принять </w:t>
      </w:r>
      <w:r w:rsidR="00CC7CD4" w:rsidRPr="00FB5F01">
        <w:t xml:space="preserve">работы </w:t>
      </w:r>
      <w:r w:rsidR="00D82549" w:rsidRPr="00FB5F01">
        <w:t xml:space="preserve">у </w:t>
      </w:r>
      <w:r w:rsidR="00FB55A3" w:rsidRPr="00FB5F01">
        <w:t>Исполнителя</w:t>
      </w:r>
      <w:r w:rsidR="00D73905" w:rsidRPr="00FB5F01">
        <w:t xml:space="preserve"> по соответствующ</w:t>
      </w:r>
      <w:r w:rsidR="00660CCF" w:rsidRPr="00FB5F01">
        <w:t>е</w:t>
      </w:r>
      <w:r w:rsidR="00CC7CD4" w:rsidRPr="00FB5F01">
        <w:t>му</w:t>
      </w:r>
      <w:r w:rsidR="005C6919" w:rsidRPr="00FB5F01">
        <w:t xml:space="preserve"> </w:t>
      </w:r>
      <w:r w:rsidR="00D73905" w:rsidRPr="00FB5F01">
        <w:t>подписанно</w:t>
      </w:r>
      <w:r w:rsidR="00CC7CD4" w:rsidRPr="00FB5F01">
        <w:t>му</w:t>
      </w:r>
      <w:r w:rsidR="006A45FD" w:rsidRPr="00FB5F01">
        <w:t xml:space="preserve"> </w:t>
      </w:r>
      <w:r w:rsidR="00F925E6" w:rsidRPr="00FB5F01">
        <w:t>Исполнителем</w:t>
      </w:r>
      <w:r w:rsidR="00CC7CD4" w:rsidRPr="00FB5F01">
        <w:t xml:space="preserve"> </w:t>
      </w:r>
      <w:r w:rsidR="00C41EAC" w:rsidRPr="00FB5F01">
        <w:t>УПД /</w:t>
      </w:r>
      <w:r w:rsidR="00941755">
        <w:t>А</w:t>
      </w:r>
      <w:r w:rsidR="00F925E6" w:rsidRPr="00FB5F01">
        <w:t>кт</w:t>
      </w:r>
      <w:r w:rsidR="00941755">
        <w:t>у</w:t>
      </w:r>
      <w:r w:rsidR="00F925E6" w:rsidRPr="00FB5F01">
        <w:t xml:space="preserve"> </w:t>
      </w:r>
      <w:r w:rsidR="00941755">
        <w:t>выполненных работ</w:t>
      </w:r>
      <w:r w:rsidR="00D82549" w:rsidRPr="00FB5F01">
        <w:t>.</w:t>
      </w:r>
      <w:r w:rsidR="009532BF" w:rsidRPr="00FB5F01">
        <w:t xml:space="preserve"> При приемке </w:t>
      </w:r>
      <w:r w:rsidR="00941755">
        <w:t>работ</w:t>
      </w:r>
      <w:r w:rsidR="009532BF" w:rsidRPr="00FB5F01">
        <w:t xml:space="preserve"> от</w:t>
      </w:r>
      <w:r w:rsidR="00F925E6" w:rsidRPr="00FB5F01">
        <w:t xml:space="preserve"> Исполнителя</w:t>
      </w:r>
      <w:r w:rsidR="009532BF" w:rsidRPr="00FB5F01">
        <w:t xml:space="preserve">, </w:t>
      </w:r>
      <w:r w:rsidR="00F925E6" w:rsidRPr="00FB5F01">
        <w:t xml:space="preserve">Заказчик </w:t>
      </w:r>
      <w:r w:rsidR="00A57ADE" w:rsidRPr="00FB5F01">
        <w:t xml:space="preserve"> </w:t>
      </w:r>
      <w:r w:rsidR="009532BF" w:rsidRPr="00FB5F01">
        <w:t xml:space="preserve">или его </w:t>
      </w:r>
      <w:r w:rsidR="009532BF" w:rsidRPr="00FB5F01">
        <w:lastRenderedPageBreak/>
        <w:t xml:space="preserve">уполномоченный представитель проверяет номенклатуру и количество </w:t>
      </w:r>
      <w:r w:rsidR="00CC7CD4" w:rsidRPr="00FB5F01">
        <w:t>выполненных работ</w:t>
      </w:r>
      <w:r w:rsidR="00941755">
        <w:t>.</w:t>
      </w:r>
      <w:r w:rsidRPr="00FB5F01">
        <w:t xml:space="preserve">     </w:t>
      </w:r>
      <w:r w:rsidR="00BC1BF9" w:rsidRPr="00FB5F01">
        <w:t>3.2.2</w:t>
      </w:r>
      <w:r w:rsidR="004224D2">
        <w:t>.</w:t>
      </w:r>
      <w:r w:rsidR="00BC1BF9" w:rsidRPr="00FB5F01">
        <w:t xml:space="preserve"> </w:t>
      </w:r>
      <w:r w:rsidR="009532BF" w:rsidRPr="00FB5F01">
        <w:t xml:space="preserve">Обязанность </w:t>
      </w:r>
      <w:r w:rsidR="00F925E6" w:rsidRPr="00FB5F01">
        <w:t xml:space="preserve">Исполнителя </w:t>
      </w:r>
      <w:r w:rsidR="009532BF" w:rsidRPr="00FB5F01">
        <w:t xml:space="preserve">по передаче </w:t>
      </w:r>
      <w:r w:rsidR="00CC7CD4" w:rsidRPr="00FB5F01">
        <w:t>выполне</w:t>
      </w:r>
      <w:r w:rsidR="00941755">
        <w:t>н</w:t>
      </w:r>
      <w:r w:rsidR="00CC7CD4" w:rsidRPr="00FB5F01">
        <w:t xml:space="preserve">ных работ </w:t>
      </w:r>
      <w:r w:rsidR="009532BF" w:rsidRPr="00FB5F01">
        <w:t>считается выполненной с момен</w:t>
      </w:r>
      <w:r w:rsidR="00575358" w:rsidRPr="00FB5F01">
        <w:t xml:space="preserve">та подписания </w:t>
      </w:r>
      <w:r w:rsidR="00C41EAC" w:rsidRPr="00FB5F01">
        <w:t>УПД /</w:t>
      </w:r>
      <w:r w:rsidR="00495350" w:rsidRPr="00FB5F01">
        <w:t xml:space="preserve">Акта выполненных работ </w:t>
      </w:r>
      <w:r w:rsidR="00F925E6" w:rsidRPr="00FB5F01">
        <w:t xml:space="preserve"> </w:t>
      </w:r>
      <w:r w:rsidR="006A45FD" w:rsidRPr="00FB5F01">
        <w:t>обеими сторонами</w:t>
      </w:r>
      <w:r w:rsidR="009532BF" w:rsidRPr="00FB5F01">
        <w:t>.</w:t>
      </w:r>
    </w:p>
    <w:p w:rsidR="00B4028E" w:rsidRPr="00FB5F01" w:rsidRDefault="00B4028E" w:rsidP="00FB5F01">
      <w:pPr>
        <w:ind w:left="357" w:firstLine="709"/>
        <w:jc w:val="both"/>
      </w:pPr>
    </w:p>
    <w:p w:rsidR="00620184" w:rsidRPr="00FB5F01" w:rsidRDefault="00BC1BF9" w:rsidP="00FB5F01">
      <w:pPr>
        <w:pStyle w:val="a4"/>
        <w:ind w:left="709"/>
        <w:rPr>
          <w:rFonts w:ascii="Times New Roman" w:hAnsi="Times New Roman" w:cs="Times New Roman"/>
          <w:b/>
        </w:rPr>
      </w:pPr>
      <w:r w:rsidRPr="00FB5F01">
        <w:rPr>
          <w:rFonts w:ascii="Times New Roman" w:hAnsi="Times New Roman" w:cs="Times New Roman"/>
          <w:b/>
        </w:rPr>
        <w:t xml:space="preserve">                                             </w:t>
      </w:r>
      <w:r w:rsidR="008E3B52" w:rsidRPr="00FB5F01">
        <w:rPr>
          <w:rFonts w:ascii="Times New Roman" w:hAnsi="Times New Roman" w:cs="Times New Roman"/>
          <w:b/>
        </w:rPr>
        <w:t>4</w:t>
      </w:r>
      <w:r w:rsidRPr="00FB5F01">
        <w:rPr>
          <w:rFonts w:ascii="Times New Roman" w:hAnsi="Times New Roman" w:cs="Times New Roman"/>
          <w:b/>
        </w:rPr>
        <w:t>.</w:t>
      </w:r>
      <w:r w:rsidR="008E3B52" w:rsidRPr="00FB5F01">
        <w:rPr>
          <w:rFonts w:ascii="Times New Roman" w:hAnsi="Times New Roman" w:cs="Times New Roman"/>
          <w:b/>
        </w:rPr>
        <w:t xml:space="preserve"> </w:t>
      </w:r>
      <w:r w:rsidR="006D770F" w:rsidRPr="00FB5F01">
        <w:rPr>
          <w:rFonts w:ascii="Times New Roman" w:hAnsi="Times New Roman" w:cs="Times New Roman"/>
          <w:b/>
        </w:rPr>
        <w:t>ГАРАНТИЙНЫЙ СРОК</w:t>
      </w:r>
    </w:p>
    <w:p w:rsidR="00E70981" w:rsidRPr="00FB5F01" w:rsidRDefault="00C26B59" w:rsidP="00941755">
      <w:pPr>
        <w:ind w:firstLine="709"/>
        <w:jc w:val="both"/>
      </w:pPr>
      <w:r w:rsidRPr="00FB5F01">
        <w:t xml:space="preserve">     </w:t>
      </w:r>
      <w:r w:rsidR="008E3B52" w:rsidRPr="00FB5F01">
        <w:t>4.1</w:t>
      </w:r>
      <w:r w:rsidR="004224D2">
        <w:t>.</w:t>
      </w:r>
      <w:r w:rsidR="008E3B52" w:rsidRPr="00FB5F01">
        <w:t xml:space="preserve"> </w:t>
      </w:r>
      <w:r w:rsidR="00D82549" w:rsidRPr="00FB5F01">
        <w:t xml:space="preserve">Гарантийный </w:t>
      </w:r>
      <w:r w:rsidR="00122EF5" w:rsidRPr="00FB5F01">
        <w:t xml:space="preserve"> </w:t>
      </w:r>
      <w:r w:rsidR="00D82549" w:rsidRPr="00FB5F01">
        <w:t xml:space="preserve">срок </w:t>
      </w:r>
      <w:r w:rsidR="00CC7CD4" w:rsidRPr="00FB5F01">
        <w:t xml:space="preserve">на работы </w:t>
      </w:r>
      <w:r w:rsidR="00D82549" w:rsidRPr="00FB5F01">
        <w:t>–</w:t>
      </w:r>
      <w:r w:rsidR="00B37BFE" w:rsidRPr="00FB5F01">
        <w:t xml:space="preserve"> </w:t>
      </w:r>
      <w:r w:rsidR="00C47340" w:rsidRPr="00FB5F01">
        <w:t>1</w:t>
      </w:r>
      <w:r w:rsidR="007107C5" w:rsidRPr="00FB5F01">
        <w:t xml:space="preserve"> </w:t>
      </w:r>
      <w:r w:rsidR="00964DB0" w:rsidRPr="00FB5F01">
        <w:t>(</w:t>
      </w:r>
      <w:r w:rsidR="00C47340" w:rsidRPr="00FB5F01">
        <w:t>Один</w:t>
      </w:r>
      <w:r w:rsidR="00964DB0" w:rsidRPr="00FB5F01">
        <w:t>)</w:t>
      </w:r>
      <w:r w:rsidR="00D82549" w:rsidRPr="00FB5F01">
        <w:t xml:space="preserve"> год с момента</w:t>
      </w:r>
      <w:r w:rsidR="00CC7CD4" w:rsidRPr="00FB5F01">
        <w:t xml:space="preserve"> подписания обеими сторонами </w:t>
      </w:r>
      <w:r w:rsidR="00495350" w:rsidRPr="00FB5F01">
        <w:t>УПД /Акта выполненных работ.</w:t>
      </w:r>
    </w:p>
    <w:p w:rsidR="00A57ADE" w:rsidRPr="00FB5F01" w:rsidRDefault="00A57ADE" w:rsidP="00FB5F01">
      <w:pPr>
        <w:pStyle w:val="a4"/>
        <w:ind w:left="0"/>
        <w:jc w:val="both"/>
        <w:rPr>
          <w:rFonts w:ascii="Times New Roman" w:hAnsi="Times New Roman" w:cs="Times New Roman"/>
        </w:rPr>
      </w:pPr>
    </w:p>
    <w:p w:rsidR="00A247F3" w:rsidRPr="00FB5F01" w:rsidRDefault="008E3B52" w:rsidP="00FB5F01">
      <w:pPr>
        <w:pStyle w:val="ListParagraph"/>
        <w:numPr>
          <w:ilvl w:val="0"/>
          <w:numId w:val="28"/>
        </w:numPr>
        <w:shd w:val="clear" w:color="auto" w:fill="FFFFFF"/>
        <w:tabs>
          <w:tab w:val="left" w:pos="0"/>
          <w:tab w:val="left" w:pos="540"/>
        </w:tabs>
        <w:jc w:val="center"/>
        <w:rPr>
          <w:rStyle w:val="CharAttribute2"/>
          <w:rFonts w:eastAsia="Batang"/>
          <w:shd w:val="clear" w:color="auto" w:fill="FFFFFF"/>
          <w:lang w:val="ru-RU"/>
        </w:rPr>
      </w:pPr>
      <w:r w:rsidRPr="00FB5F01">
        <w:rPr>
          <w:rStyle w:val="CharAttribute8"/>
          <w:rFonts w:eastAsia="Batang"/>
          <w:shd w:val="clear" w:color="auto" w:fill="FFFFFF"/>
          <w:lang w:val="ru-RU"/>
        </w:rPr>
        <w:t xml:space="preserve"> </w:t>
      </w:r>
      <w:r w:rsidR="006D770F" w:rsidRPr="00FB5F01">
        <w:rPr>
          <w:rStyle w:val="CharAttribute8"/>
          <w:rFonts w:eastAsia="Batang"/>
          <w:shd w:val="clear" w:color="auto" w:fill="FFFFFF"/>
          <w:lang w:val="ru-RU"/>
        </w:rPr>
        <w:t xml:space="preserve">ПОРЯДОК ПРИЕМА И СДАЧИ </w:t>
      </w:r>
      <w:r w:rsidR="005F0A82" w:rsidRPr="00FB5F01">
        <w:rPr>
          <w:rStyle w:val="CharAttribute8"/>
          <w:rFonts w:eastAsia="Batang"/>
          <w:shd w:val="clear" w:color="auto" w:fill="FFFFFF"/>
          <w:lang w:val="ru-RU"/>
        </w:rPr>
        <w:t>УСТАНОВЛЕННОГО ОБОРУДОВАНИЯ</w:t>
      </w:r>
    </w:p>
    <w:p w:rsidR="00941755" w:rsidRDefault="00941755" w:rsidP="00941755">
      <w:pPr>
        <w:pStyle w:val="listparagraphmailrucssattributepostfix"/>
        <w:shd w:val="clear" w:color="auto" w:fill="FFFFFF"/>
        <w:spacing w:before="0" w:beforeAutospacing="0" w:after="0" w:afterAutospacing="0" w:line="276" w:lineRule="auto"/>
        <w:ind w:firstLine="284"/>
        <w:jc w:val="both"/>
        <w:rPr>
          <w:rStyle w:val="charattribute2mailrucssattributepostfix"/>
          <w:bCs/>
        </w:rPr>
      </w:pPr>
      <w:r>
        <w:rPr>
          <w:rStyle w:val="charattribute2mailrucssattributepostfix"/>
          <w:bCs/>
        </w:rPr>
        <w:t>5</w:t>
      </w:r>
      <w:r w:rsidRPr="007967CC">
        <w:rPr>
          <w:rStyle w:val="charattribute2mailrucssattributepostfix"/>
          <w:bCs/>
        </w:rPr>
        <w:t xml:space="preserve">.1. </w:t>
      </w:r>
      <w:r>
        <w:rPr>
          <w:rStyle w:val="charattribute2mailrucssattributepostfix"/>
          <w:bCs/>
        </w:rPr>
        <w:t>В день</w:t>
      </w:r>
      <w:r w:rsidRPr="007967CC">
        <w:rPr>
          <w:rStyle w:val="charattribute2mailrucssattributepostfix"/>
          <w:bCs/>
        </w:rPr>
        <w:t xml:space="preserve"> окончания выполнения работ Исполнитель составляет и </w:t>
      </w:r>
      <w:r>
        <w:rPr>
          <w:rStyle w:val="charattribute2mailrucssattributepostfix"/>
          <w:bCs/>
        </w:rPr>
        <w:t>передает</w:t>
      </w:r>
      <w:r w:rsidRPr="007967CC">
        <w:rPr>
          <w:rStyle w:val="charattribute2mailrucssattributepostfix"/>
          <w:bCs/>
        </w:rPr>
        <w:t xml:space="preserve"> Заказчику Акт </w:t>
      </w:r>
      <w:r w:rsidRPr="007967CC">
        <w:t>выполненных работ</w:t>
      </w:r>
      <w:r>
        <w:t xml:space="preserve"> / УПД.</w:t>
      </w:r>
    </w:p>
    <w:p w:rsidR="00941755" w:rsidRDefault="00941755" w:rsidP="00941755">
      <w:pPr>
        <w:pStyle w:val="listparagraphmailrucssattributepostfix"/>
        <w:shd w:val="clear" w:color="auto" w:fill="FFFFFF"/>
        <w:spacing w:before="0" w:beforeAutospacing="0" w:after="0" w:afterAutospacing="0" w:line="276" w:lineRule="auto"/>
        <w:ind w:firstLine="284"/>
        <w:jc w:val="both"/>
        <w:rPr>
          <w:rStyle w:val="charattribute2mailrucssattributepostfix"/>
          <w:bCs/>
        </w:rPr>
      </w:pPr>
      <w:r>
        <w:rPr>
          <w:rStyle w:val="charattribute2mailrucssattributepostfix"/>
          <w:bCs/>
        </w:rPr>
        <w:t xml:space="preserve">5.2. </w:t>
      </w:r>
      <w:r w:rsidRPr="007967CC">
        <w:t>При получении Акта выполненных работ</w:t>
      </w:r>
      <w:r>
        <w:t>/УПД</w:t>
      </w:r>
      <w:r w:rsidRPr="007967CC">
        <w:t xml:space="preserve"> Заказчик проверяет соответствие объема и стоимости фактически выполненных работ условиям настоящего Договора.</w:t>
      </w:r>
      <w:r w:rsidRPr="007967CC">
        <w:rPr>
          <w:rStyle w:val="charattribute2mailrucssattributepostfix"/>
          <w:bCs/>
        </w:rPr>
        <w:t xml:space="preserve"> </w:t>
      </w:r>
      <w:r>
        <w:rPr>
          <w:rStyle w:val="charattribute2mailrucssattributepostfix"/>
          <w:bCs/>
        </w:rPr>
        <w:t xml:space="preserve"> </w:t>
      </w:r>
      <w:r w:rsidRPr="007967CC">
        <w:rPr>
          <w:rStyle w:val="charattribute2mailrucssattributepostfix"/>
          <w:bCs/>
        </w:rPr>
        <w:t>Для проверки результатов выполненных работ в части их соответствия условиям Договора Заказчик проводит экспертизу</w:t>
      </w:r>
      <w:r>
        <w:rPr>
          <w:rStyle w:val="charattribute2mailrucssattributepostfix"/>
          <w:bCs/>
        </w:rPr>
        <w:t xml:space="preserve">. </w:t>
      </w:r>
      <w:r w:rsidRPr="00ED3C08">
        <w:rPr>
          <w:rStyle w:val="charattribute2mailrucssattributepostfix"/>
          <w:bCs/>
        </w:rPr>
        <w:t>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w:t>
      </w:r>
      <w:r>
        <w:rPr>
          <w:rStyle w:val="charattribute2mailrucssattributepostfix"/>
          <w:bCs/>
        </w:rPr>
        <w:t xml:space="preserve"> </w:t>
      </w:r>
      <w:r w:rsidRPr="00ED3C08">
        <w:rPr>
          <w:rStyle w:val="charattribute2mailrucssattributepostfix"/>
          <w:bCs/>
        </w:rPr>
        <w:t>По решению Заказчика для приемки выполненных работ по Договору может создаваться приемочная комиссия.</w:t>
      </w:r>
    </w:p>
    <w:p w:rsidR="00941755" w:rsidRDefault="00941755" w:rsidP="00941755">
      <w:pPr>
        <w:pStyle w:val="listparagraphmailrucssattributepostfix"/>
        <w:shd w:val="clear" w:color="auto" w:fill="FFFFFF"/>
        <w:spacing w:before="0" w:beforeAutospacing="0" w:after="0" w:afterAutospacing="0" w:line="276" w:lineRule="auto"/>
        <w:ind w:firstLine="284"/>
        <w:jc w:val="both"/>
      </w:pPr>
      <w:r>
        <w:rPr>
          <w:rStyle w:val="charattribute2mailrucssattributepostfix"/>
          <w:bCs/>
        </w:rPr>
        <w:t xml:space="preserve">5.3. </w:t>
      </w:r>
      <w:r>
        <w:t>Заказчик</w:t>
      </w:r>
      <w:r w:rsidRPr="00C96AEF">
        <w:t xml:space="preserve"> производит приемку </w:t>
      </w:r>
      <w:r>
        <w:t>результата выполненных работ на соответствие условиям настоящего договора</w:t>
      </w:r>
      <w:r w:rsidRPr="00C96AEF">
        <w:t xml:space="preserve"> в срок не позднее 5 (Пяти) рабочих дней с </w:t>
      </w:r>
      <w:r>
        <w:t>момента окончания работ</w:t>
      </w:r>
      <w:r w:rsidRPr="00C96AEF">
        <w:t>.</w:t>
      </w:r>
    </w:p>
    <w:p w:rsidR="00941755" w:rsidRDefault="00941755" w:rsidP="00941755">
      <w:pPr>
        <w:pStyle w:val="listparagraphmailrucssattributepostfix"/>
        <w:shd w:val="clear" w:color="auto" w:fill="FFFFFF"/>
        <w:spacing w:before="0" w:beforeAutospacing="0" w:after="0" w:afterAutospacing="0" w:line="276" w:lineRule="auto"/>
        <w:ind w:firstLine="284"/>
        <w:jc w:val="both"/>
      </w:pPr>
      <w:r>
        <w:t xml:space="preserve">5.4. </w:t>
      </w:r>
      <w:r w:rsidRPr="006942FC">
        <w:t>По итогам приемки </w:t>
      </w:r>
      <w:r>
        <w:t>выполненных работ</w:t>
      </w:r>
      <w:r w:rsidRPr="006942FC">
        <w:t xml:space="preserve"> </w:t>
      </w:r>
      <w:r>
        <w:t>Заказчик</w:t>
      </w:r>
      <w:r w:rsidRPr="006942FC">
        <w:t xml:space="preserve"> оформляет Акт приемки товаров, работ, услуг (ф.0510452) по унифицированной форме, установленной Приказом Минфина России от 15.06.2021 № 61н. Акт формируется на основании данных документов, предоставленных </w:t>
      </w:r>
      <w:r>
        <w:t>Исполнителем</w:t>
      </w:r>
      <w:r w:rsidRPr="006942FC">
        <w:t xml:space="preserve"> и подтверждающих </w:t>
      </w:r>
      <w:r>
        <w:t>выполненные работы</w:t>
      </w:r>
      <w:r w:rsidRPr="006942FC">
        <w:t xml:space="preserve"> (</w:t>
      </w:r>
      <w:r>
        <w:t>Акт выполненных работ</w:t>
      </w:r>
      <w:r w:rsidRPr="006942FC">
        <w:t xml:space="preserve"> / УПД). Образец Акта приемки товаров, работ, услуг представлен в Приложении </w:t>
      </w:r>
      <w:r w:rsidRPr="00941755">
        <w:t>№ 2</w:t>
      </w:r>
      <w:r w:rsidRPr="006942FC">
        <w:t xml:space="preserve"> к настоящему Договору.</w:t>
      </w:r>
    </w:p>
    <w:p w:rsidR="00941755" w:rsidRDefault="00941755" w:rsidP="00941755">
      <w:pPr>
        <w:pStyle w:val="listparagraphmailrucssattributepostfix"/>
        <w:shd w:val="clear" w:color="auto" w:fill="FFFFFF"/>
        <w:spacing w:before="0" w:beforeAutospacing="0" w:after="0" w:afterAutospacing="0" w:line="276" w:lineRule="auto"/>
        <w:ind w:firstLine="284"/>
        <w:jc w:val="both"/>
      </w:pPr>
      <w:r>
        <w:t xml:space="preserve">5.5. </w:t>
      </w:r>
      <w:r w:rsidRPr="00E5441B">
        <w:t>Акт приемки (ф. 0510452) подписывается ответственным лицом Заказчика, принявшим работы, простой электронной подписью.</w:t>
      </w:r>
    </w:p>
    <w:p w:rsidR="00941755" w:rsidRDefault="00941755" w:rsidP="00941755">
      <w:pPr>
        <w:pStyle w:val="listparagraphmailrucssattributepostfix"/>
        <w:shd w:val="clear" w:color="auto" w:fill="FFFFFF"/>
        <w:spacing w:before="0" w:beforeAutospacing="0" w:after="0" w:afterAutospacing="0" w:line="276" w:lineRule="auto"/>
        <w:ind w:firstLine="284"/>
        <w:jc w:val="both"/>
      </w:pPr>
      <w:r>
        <w:t xml:space="preserve">5.6. </w:t>
      </w:r>
      <w:r w:rsidRPr="00C96AEF">
        <w:t xml:space="preserve">При обнаружении </w:t>
      </w:r>
      <w:r>
        <w:t>Заказчиком</w:t>
      </w:r>
      <w:r w:rsidRPr="00C96AEF">
        <w:t xml:space="preserve"> в момент приемки расхождений в номенклатуре, количестве, качестве </w:t>
      </w:r>
      <w:r>
        <w:t>выполненных работ</w:t>
      </w:r>
      <w:r w:rsidRPr="00C96AEF">
        <w:t xml:space="preserve">, </w:t>
      </w:r>
      <w:r>
        <w:t>Заказчик</w:t>
      </w:r>
      <w:r w:rsidRPr="00C96AEF">
        <w:t xml:space="preserve"> заявляет/направляет в адрес </w:t>
      </w:r>
      <w:r>
        <w:t>Исполнителя</w:t>
      </w:r>
      <w:r w:rsidRPr="00C96AEF">
        <w:t xml:space="preserve"> м</w:t>
      </w:r>
      <w:r>
        <w:t>отивированный отказ от приемки выполненных работ</w:t>
      </w:r>
      <w:r w:rsidRPr="00C96AEF">
        <w:t xml:space="preserve">. Мотивированный отказ от приемки должен быть заявлен </w:t>
      </w:r>
      <w:r>
        <w:t>Заказчиком</w:t>
      </w:r>
      <w:r w:rsidRPr="00C96AEF">
        <w:t xml:space="preserve"> в срок не позднее </w:t>
      </w:r>
      <w:r>
        <w:t>5 (Пяти</w:t>
      </w:r>
      <w:r w:rsidRPr="00C96AEF">
        <w:t xml:space="preserve">) рабочих дней с момента </w:t>
      </w:r>
      <w:r>
        <w:t>окончания выполнения работ</w:t>
      </w:r>
      <w:r w:rsidRPr="00C96AEF">
        <w:t>.</w:t>
      </w:r>
    </w:p>
    <w:p w:rsidR="00941755" w:rsidRDefault="00941755" w:rsidP="00941755">
      <w:pPr>
        <w:pStyle w:val="listparagraphmailrucssattributepostfix"/>
        <w:shd w:val="clear" w:color="auto" w:fill="FFFFFF"/>
        <w:spacing w:before="0" w:beforeAutospacing="0" w:after="0" w:afterAutospacing="0" w:line="276" w:lineRule="auto"/>
        <w:ind w:firstLine="284"/>
        <w:jc w:val="both"/>
      </w:pPr>
      <w:r>
        <w:t xml:space="preserve">5.7. </w:t>
      </w:r>
      <w:r w:rsidRPr="004244AD">
        <w:rPr>
          <w:rStyle w:val="charattribute2mailrucssattributepostfix"/>
          <w:shd w:val="clear" w:color="auto" w:fill="FFFFFF"/>
        </w:rPr>
        <w:t xml:space="preserve">Исполнитель обязан в течение 3 (Трех) рабочих дней с момента получения сообщения от Заказчика начать устранение указанных несоответствий своими силами и за свой счет. </w:t>
      </w:r>
      <w:r w:rsidRPr="004244AD">
        <w:t>После устранения недостатков, Исполнитель составляет повторный экземпляр акта выполненных работ</w:t>
      </w:r>
      <w:r>
        <w:t>/УПД</w:t>
      </w:r>
      <w:r w:rsidRPr="004244AD">
        <w:t>, который подлежит рассмотрению и подписанию в порядке, предусмотренном настоящим разделом.</w:t>
      </w:r>
    </w:p>
    <w:p w:rsidR="00941755" w:rsidRDefault="00941755" w:rsidP="00941755">
      <w:pPr>
        <w:pStyle w:val="listparagraphmailrucssattributepostfix"/>
        <w:shd w:val="clear" w:color="auto" w:fill="FFFFFF"/>
        <w:spacing w:before="0" w:beforeAutospacing="0" w:after="0" w:afterAutospacing="0" w:line="276" w:lineRule="auto"/>
        <w:ind w:firstLine="284"/>
        <w:jc w:val="both"/>
      </w:pPr>
      <w:r>
        <w:t xml:space="preserve">5.8. В случае бездействия со стороны Исполнителя в течение 5 (Пяти) рабочих дней с момента получения мотивированного отказа или отказа устранить причины, указанные в мотивированном отказе, </w:t>
      </w:r>
      <w:r w:rsidRPr="001F6934">
        <w:t>Акт</w:t>
      </w:r>
      <w:r>
        <w:t xml:space="preserve"> приемки (ф. 0510452) с приложением документов (транспортных накладных и других сопроводительных документов) передается в соответствующее структурное подразделение, уполномоченное для направления претензионного письма Исполнителю.</w:t>
      </w:r>
    </w:p>
    <w:p w:rsidR="00941755" w:rsidRDefault="00941755" w:rsidP="00941755">
      <w:pPr>
        <w:pStyle w:val="listparagraphmailrucssattributepostfix"/>
        <w:shd w:val="clear" w:color="auto" w:fill="FFFFFF"/>
        <w:spacing w:before="0" w:beforeAutospacing="0" w:after="0" w:afterAutospacing="0" w:line="276" w:lineRule="auto"/>
        <w:ind w:firstLine="284"/>
        <w:jc w:val="both"/>
      </w:pPr>
      <w:r>
        <w:t>5.9. При отсутствии претензий, расхождений по результатам приемки, проведенной без участия Исполнителя, Заказчик уведомляет Исполнителя о результатах приемки путем направления на электронный адрес электронного акта приемки (скан-копии Акта приемки (ф. 0510452)).</w:t>
      </w:r>
    </w:p>
    <w:p w:rsidR="00941755" w:rsidRPr="00941755" w:rsidRDefault="00941755" w:rsidP="00941755">
      <w:pPr>
        <w:pStyle w:val="listparagraphmailrucssattributepostfix"/>
        <w:shd w:val="clear" w:color="auto" w:fill="FFFFFF"/>
        <w:spacing w:before="0" w:beforeAutospacing="0" w:after="0" w:afterAutospacing="0" w:line="276" w:lineRule="auto"/>
        <w:ind w:firstLine="284"/>
        <w:jc w:val="both"/>
        <w:rPr>
          <w:bCs/>
        </w:rPr>
      </w:pPr>
      <w:r>
        <w:t xml:space="preserve">5.10. </w:t>
      </w:r>
      <w:r w:rsidRPr="00E5441B">
        <w:t xml:space="preserve">В случае участия в приемке выполненных работ представителя Исполнителя или представителя незаинтересованной организации, подписание Акта приемки (ф. 0510452) осуществляется с участием уполномоченного представителя. В случае отсутствия возможности </w:t>
      </w:r>
      <w:r w:rsidRPr="00E5441B">
        <w:lastRenderedPageBreak/>
        <w:t xml:space="preserve">подписания представителем Исполнителя электронного документа Акта приемки (ф. 0510452) ЭЦП, принимающей стороной формируется копия электронного документа Акта приемки (ф. 0510452) на бумажном носителе, которая подписывается собственноручно представителем передающей стороны. </w:t>
      </w:r>
    </w:p>
    <w:p w:rsidR="00B4028E" w:rsidRDefault="00B4028E" w:rsidP="00FB5F01">
      <w:pPr>
        <w:pStyle w:val="ListParagraph"/>
        <w:shd w:val="clear" w:color="auto" w:fill="FFFFFF"/>
        <w:tabs>
          <w:tab w:val="left" w:pos="0"/>
        </w:tabs>
        <w:ind w:left="0"/>
        <w:outlineLvl w:val="0"/>
        <w:rPr>
          <w:rFonts w:ascii="Times New Roman" w:hAnsi="Times New Roman" w:cs="Times New Roman"/>
          <w:sz w:val="24"/>
          <w:szCs w:val="24"/>
          <w:lang w:val="ru-RU"/>
        </w:rPr>
      </w:pPr>
    </w:p>
    <w:p w:rsidR="00890122" w:rsidRPr="00FB5F01" w:rsidRDefault="00890122" w:rsidP="00FB5F01">
      <w:pPr>
        <w:pStyle w:val="a4"/>
        <w:ind w:left="0"/>
        <w:jc w:val="center"/>
        <w:rPr>
          <w:rFonts w:ascii="Times New Roman" w:hAnsi="Times New Roman" w:cs="Times New Roman"/>
          <w:b/>
        </w:rPr>
      </w:pPr>
      <w:r w:rsidRPr="00FB5F01">
        <w:rPr>
          <w:rFonts w:ascii="Times New Roman" w:hAnsi="Times New Roman" w:cs="Times New Roman"/>
          <w:b/>
        </w:rPr>
        <w:t>6. ОТВЕТСТВЕННОСТЬ СТОРОН.</w:t>
      </w:r>
    </w:p>
    <w:p w:rsidR="00796829" w:rsidRPr="00FB5F01" w:rsidRDefault="00C26B59" w:rsidP="00FB5F01">
      <w:pPr>
        <w:pStyle w:val="ConsPlusNormal"/>
        <w:jc w:val="both"/>
        <w:rPr>
          <w:rStyle w:val="FontStyle12"/>
          <w:color w:val="000000"/>
          <w:sz w:val="24"/>
          <w:szCs w:val="24"/>
        </w:rPr>
      </w:pPr>
      <w:r w:rsidRPr="00FB5F01">
        <w:rPr>
          <w:rFonts w:ascii="Times New Roman" w:hAnsi="Times New Roman" w:cs="Times New Roman"/>
          <w:iCs/>
          <w:sz w:val="24"/>
          <w:szCs w:val="24"/>
        </w:rPr>
        <w:t xml:space="preserve">     </w:t>
      </w:r>
      <w:r w:rsidR="00796829" w:rsidRPr="00FB5F01">
        <w:rPr>
          <w:rFonts w:ascii="Times New Roman" w:hAnsi="Times New Roman" w:cs="Times New Roman"/>
          <w:iCs/>
          <w:sz w:val="24"/>
          <w:szCs w:val="24"/>
        </w:rPr>
        <w:t xml:space="preserve">6.1. </w:t>
      </w:r>
      <w:r w:rsidR="00796829" w:rsidRPr="00FB5F01">
        <w:rPr>
          <w:rStyle w:val="FontStyle12"/>
          <w:color w:val="000000"/>
          <w:sz w:val="24"/>
          <w:szCs w:val="24"/>
        </w:rPr>
        <w:t>Стороны несут ответственность за неисполнение или ненадлежащее исполнение обязательств, предусмотренных Договором, в соответствии с законодательством Российской Федерации.</w:t>
      </w:r>
    </w:p>
    <w:p w:rsidR="00796829" w:rsidRPr="00FB5F01" w:rsidRDefault="00C26B59" w:rsidP="00FB5F01">
      <w:pPr>
        <w:pStyle w:val="ConsPlusNormal"/>
        <w:jc w:val="both"/>
        <w:rPr>
          <w:rStyle w:val="FontStyle12"/>
          <w:color w:val="000000"/>
          <w:sz w:val="24"/>
          <w:szCs w:val="24"/>
        </w:rPr>
      </w:pPr>
      <w:r w:rsidRPr="00FB5F01">
        <w:rPr>
          <w:rStyle w:val="FontStyle12"/>
          <w:color w:val="000000"/>
          <w:sz w:val="24"/>
          <w:szCs w:val="24"/>
        </w:rPr>
        <w:t xml:space="preserve">     </w:t>
      </w:r>
      <w:r w:rsidR="00796829" w:rsidRPr="00FB5F01">
        <w:rPr>
          <w:rStyle w:val="FontStyle12"/>
          <w:color w:val="000000"/>
          <w:sz w:val="24"/>
          <w:szCs w:val="24"/>
        </w:rPr>
        <w:t xml:space="preserve">6.2. </w:t>
      </w:r>
      <w:r w:rsidR="00796829" w:rsidRPr="00FB5F01">
        <w:rPr>
          <w:rFonts w:ascii="Times New Roman" w:hAnsi="Times New Roman" w:cs="Times New Roman"/>
          <w:sz w:val="24"/>
          <w:szCs w:val="24"/>
        </w:rPr>
        <w:t xml:space="preserve">В случае просрочки исполнения </w:t>
      </w:r>
      <w:r w:rsidR="00705E39" w:rsidRPr="00FB5F01">
        <w:rPr>
          <w:rFonts w:ascii="Times New Roman" w:hAnsi="Times New Roman" w:cs="Times New Roman"/>
          <w:sz w:val="24"/>
          <w:szCs w:val="24"/>
        </w:rPr>
        <w:t>Исполнителем</w:t>
      </w:r>
      <w:r w:rsidR="00796829" w:rsidRPr="00FB5F01">
        <w:rPr>
          <w:rFonts w:ascii="Times New Roman" w:hAnsi="Times New Roman" w:cs="Times New Roman"/>
          <w:sz w:val="24"/>
          <w:szCs w:val="24"/>
        </w:rPr>
        <w:t xml:space="preserve"> обязательств (в том числе гарантийного обязательства), предусмотренных Договором, а также в иных случаях неисполнения или ненадлежащего исполнения </w:t>
      </w:r>
      <w:r w:rsidR="00705E39" w:rsidRPr="00FB5F01">
        <w:rPr>
          <w:rFonts w:ascii="Times New Roman" w:hAnsi="Times New Roman" w:cs="Times New Roman"/>
          <w:sz w:val="24"/>
          <w:szCs w:val="24"/>
        </w:rPr>
        <w:t>Исполнителем</w:t>
      </w:r>
      <w:r w:rsidR="008E3B52" w:rsidRPr="00FB5F01">
        <w:rPr>
          <w:rFonts w:ascii="Times New Roman" w:hAnsi="Times New Roman" w:cs="Times New Roman"/>
          <w:sz w:val="24"/>
          <w:szCs w:val="24"/>
        </w:rPr>
        <w:t xml:space="preserve"> </w:t>
      </w:r>
      <w:r w:rsidR="00796829" w:rsidRPr="00FB5F01">
        <w:rPr>
          <w:rFonts w:ascii="Times New Roman" w:hAnsi="Times New Roman" w:cs="Times New Roman"/>
          <w:sz w:val="24"/>
          <w:szCs w:val="24"/>
        </w:rPr>
        <w:t xml:space="preserve">обязательств, предусмотренных договором, </w:t>
      </w:r>
      <w:r w:rsidR="00705E39" w:rsidRPr="00FB5F01">
        <w:rPr>
          <w:rFonts w:ascii="Times New Roman" w:hAnsi="Times New Roman" w:cs="Times New Roman"/>
          <w:sz w:val="24"/>
          <w:szCs w:val="24"/>
        </w:rPr>
        <w:t>Исполнитель</w:t>
      </w:r>
      <w:r w:rsidR="00796829" w:rsidRPr="00FB5F01">
        <w:rPr>
          <w:rFonts w:ascii="Times New Roman" w:hAnsi="Times New Roman" w:cs="Times New Roman"/>
          <w:sz w:val="24"/>
          <w:szCs w:val="24"/>
        </w:rPr>
        <w:t xml:space="preserve"> направляет </w:t>
      </w:r>
      <w:r w:rsidR="00705E39" w:rsidRPr="00FB5F01">
        <w:rPr>
          <w:rFonts w:ascii="Times New Roman" w:hAnsi="Times New Roman" w:cs="Times New Roman"/>
          <w:sz w:val="24"/>
          <w:szCs w:val="24"/>
        </w:rPr>
        <w:t xml:space="preserve">Заказчику </w:t>
      </w:r>
      <w:r w:rsidR="008E3B52" w:rsidRPr="00FB5F01">
        <w:rPr>
          <w:rFonts w:ascii="Times New Roman" w:hAnsi="Times New Roman" w:cs="Times New Roman"/>
          <w:sz w:val="24"/>
          <w:szCs w:val="24"/>
        </w:rPr>
        <w:t xml:space="preserve"> </w:t>
      </w:r>
      <w:r w:rsidR="00796829" w:rsidRPr="00FB5F01">
        <w:rPr>
          <w:rFonts w:ascii="Times New Roman" w:hAnsi="Times New Roman" w:cs="Times New Roman"/>
          <w:sz w:val="24"/>
          <w:szCs w:val="24"/>
        </w:rPr>
        <w:t>требование об уплате неустоек (штрафов, пеней). Размер штрафов, пеней определяется в порядке, установленном Постановлением Правительства РФ от 30.08.2017г.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Российской Федерации от 30.08.2017г. № 1042) и Федеральным законом от 05.04.2013г. № 44-ФЗ "О контрактной системе в сфере закупок товаров, работ, услуг для обеспечения государственных и муниципальных нужд".</w:t>
      </w:r>
    </w:p>
    <w:p w:rsidR="00796829" w:rsidRPr="00FB5F01" w:rsidRDefault="00C26B59" w:rsidP="00FB5F01">
      <w:pPr>
        <w:tabs>
          <w:tab w:val="left" w:pos="5580"/>
          <w:tab w:val="left" w:pos="5760"/>
          <w:tab w:val="left" w:pos="6120"/>
        </w:tabs>
        <w:jc w:val="both"/>
      </w:pPr>
      <w:r w:rsidRPr="00FB5F01">
        <w:t xml:space="preserve">     </w:t>
      </w:r>
      <w:r w:rsidR="00796829" w:rsidRPr="00FB5F01">
        <w:t xml:space="preserve">Пеня начисляется за каждый день просрочки исполнения </w:t>
      </w:r>
      <w:r w:rsidR="00705E39" w:rsidRPr="00FB5F01">
        <w:t xml:space="preserve">Исполнителем </w:t>
      </w:r>
      <w:r w:rsidR="00796829" w:rsidRPr="00FB5F01">
        <w:t xml:space="preserve">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w:t>
      </w:r>
      <w:r w:rsidR="00705E39" w:rsidRPr="00FB5F01">
        <w:t>Исполнителем</w:t>
      </w:r>
      <w:r w:rsidR="00796829" w:rsidRPr="00FB5F01">
        <w:t>, за исключением случаев, если законодательством Российской Федерации установлен иной порядок начисления пени.</w:t>
      </w:r>
    </w:p>
    <w:p w:rsidR="00796829" w:rsidRPr="00FB5F01" w:rsidRDefault="00C26B59" w:rsidP="00FB5F01">
      <w:pPr>
        <w:tabs>
          <w:tab w:val="left" w:pos="5580"/>
          <w:tab w:val="left" w:pos="5760"/>
          <w:tab w:val="left" w:pos="6120"/>
        </w:tabs>
        <w:jc w:val="both"/>
      </w:pPr>
      <w:r w:rsidRPr="00FB5F01">
        <w:t xml:space="preserve">     </w:t>
      </w:r>
      <w:r w:rsidR="00796829" w:rsidRPr="00FB5F01">
        <w:t>6.3. За каждый факт неисполнени</w:t>
      </w:r>
      <w:r w:rsidR="00594C21" w:rsidRPr="00FB5F01">
        <w:t>я или ненадлежащего исполнения Исполнителем</w:t>
      </w:r>
      <w:r w:rsidR="00796829" w:rsidRPr="00FB5F01">
        <w:t xml:space="preserve">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w:t>
      </w:r>
      <w:r w:rsidR="00594C21" w:rsidRPr="00FB5F01">
        <w:t xml:space="preserve">Заказчик </w:t>
      </w:r>
      <w:r w:rsidR="008E3B52" w:rsidRPr="00FB5F01">
        <w:t xml:space="preserve">направляет </w:t>
      </w:r>
      <w:r w:rsidR="00594C21" w:rsidRPr="00FB5F01">
        <w:t>Исполнителю</w:t>
      </w:r>
      <w:r w:rsidR="00796829" w:rsidRPr="00FB5F01">
        <w:t xml:space="preserve"> требование об уплате штрафа. Размер штрафа </w:t>
      </w:r>
      <w:r w:rsidR="00594C21" w:rsidRPr="00FB5F01">
        <w:t>о</w:t>
      </w:r>
      <w:r w:rsidR="00796829" w:rsidRPr="00FB5F01">
        <w:t>пределяется в соответствии с постановлением Правительства Российской Федерации от 30.08.2017г. № 1042 и составляет 10% цены Договора –</w:t>
      </w:r>
      <w:r w:rsidR="00CC7CD4" w:rsidRPr="00FB5F01">
        <w:t xml:space="preserve">________ </w:t>
      </w:r>
      <w:r w:rsidR="00061E1D" w:rsidRPr="00FB5F01">
        <w:t>(</w:t>
      </w:r>
      <w:r w:rsidR="00CC7CD4" w:rsidRPr="00FB5F01">
        <w:t>______</w:t>
      </w:r>
      <w:r w:rsidR="00662880" w:rsidRPr="00FB5F01">
        <w:t>)</w:t>
      </w:r>
      <w:r w:rsidR="00796829" w:rsidRPr="00FB5F01">
        <w:t xml:space="preserve"> руб.</w:t>
      </w:r>
      <w:r w:rsidR="00CC7CD4" w:rsidRPr="00FB5F01">
        <w:t>___</w:t>
      </w:r>
      <w:r w:rsidR="00796829" w:rsidRPr="00FB5F01">
        <w:t xml:space="preserve">коп. </w:t>
      </w:r>
    </w:p>
    <w:p w:rsidR="00796829" w:rsidRPr="00FB5F01" w:rsidRDefault="00C26B59" w:rsidP="00FB5F01">
      <w:pPr>
        <w:contextualSpacing/>
        <w:jc w:val="both"/>
        <w:rPr>
          <w:rFonts w:eastAsia="Calibri"/>
        </w:rPr>
      </w:pPr>
      <w:r w:rsidRPr="00FB5F01">
        <w:rPr>
          <w:rFonts w:eastAsia="Calibri"/>
        </w:rPr>
        <w:t xml:space="preserve">    </w:t>
      </w:r>
      <w:r w:rsidR="00796829" w:rsidRPr="00FB5F01">
        <w:rPr>
          <w:rFonts w:eastAsia="Calibri"/>
        </w:rPr>
        <w:t>6.4. За каждый факт неисполнени</w:t>
      </w:r>
      <w:r w:rsidR="008E3B52" w:rsidRPr="00FB5F01">
        <w:rPr>
          <w:rFonts w:eastAsia="Calibri"/>
        </w:rPr>
        <w:t xml:space="preserve">я или ненадлежащего исполнения </w:t>
      </w:r>
      <w:r w:rsidR="00594C21" w:rsidRPr="00FB5F01">
        <w:t xml:space="preserve">Исполнителем </w:t>
      </w:r>
      <w:r w:rsidR="00796829" w:rsidRPr="00FB5F01">
        <w:rPr>
          <w:rFonts w:eastAsia="Calibri"/>
        </w:rPr>
        <w:t>обязательства, предусмотренного Договором, которое не имеет стоимостного выражения, размер штрафа определяется в соответствии с Постановлением Правительства РФ от 30.08.2017г. № 1042 и  устанавливается (при наличии в договоре таких обязательств) в размере 1000 (Одна тысяча) руб.</w:t>
      </w:r>
    </w:p>
    <w:p w:rsidR="00796829" w:rsidRPr="00FB5F01" w:rsidRDefault="00C26B59" w:rsidP="00FB5F01">
      <w:pPr>
        <w:pStyle w:val="ConsPlusNormal"/>
        <w:jc w:val="both"/>
        <w:rPr>
          <w:rFonts w:ascii="Times New Roman" w:eastAsia="Calibri" w:hAnsi="Times New Roman" w:cs="Times New Roman"/>
          <w:sz w:val="24"/>
          <w:szCs w:val="24"/>
        </w:rPr>
      </w:pPr>
      <w:r w:rsidRPr="00FB5F01">
        <w:rPr>
          <w:rFonts w:ascii="Times New Roman" w:hAnsi="Times New Roman" w:cs="Times New Roman"/>
          <w:sz w:val="24"/>
          <w:szCs w:val="24"/>
        </w:rPr>
        <w:t xml:space="preserve">   </w:t>
      </w:r>
      <w:r w:rsidR="00796829" w:rsidRPr="00FB5F01">
        <w:rPr>
          <w:rFonts w:ascii="Times New Roman" w:hAnsi="Times New Roman" w:cs="Times New Roman"/>
          <w:sz w:val="24"/>
          <w:szCs w:val="24"/>
        </w:rPr>
        <w:t>6.5. Общая сумма начисленных штрафов за неисполнение или нена</w:t>
      </w:r>
      <w:r w:rsidR="008E3B52" w:rsidRPr="00FB5F01">
        <w:rPr>
          <w:rFonts w:ascii="Times New Roman" w:hAnsi="Times New Roman" w:cs="Times New Roman"/>
          <w:sz w:val="24"/>
          <w:szCs w:val="24"/>
        </w:rPr>
        <w:t xml:space="preserve">длежащее исполнение </w:t>
      </w:r>
      <w:r w:rsidR="00594C21" w:rsidRPr="00FB5F01">
        <w:rPr>
          <w:rFonts w:ascii="Times New Roman" w:hAnsi="Times New Roman" w:cs="Times New Roman"/>
          <w:sz w:val="24"/>
          <w:szCs w:val="24"/>
        </w:rPr>
        <w:t>Исполнителем</w:t>
      </w:r>
      <w:r w:rsidR="00796829" w:rsidRPr="00FB5F01">
        <w:rPr>
          <w:rFonts w:ascii="Times New Roman" w:hAnsi="Times New Roman" w:cs="Times New Roman"/>
          <w:sz w:val="24"/>
          <w:szCs w:val="24"/>
        </w:rPr>
        <w:t xml:space="preserve"> обязательств, предусмотренных договором, не может превышать цену договора. </w:t>
      </w:r>
    </w:p>
    <w:p w:rsidR="00796829" w:rsidRPr="00FB5F01" w:rsidRDefault="00C26B59" w:rsidP="00FB5F01">
      <w:pPr>
        <w:tabs>
          <w:tab w:val="left" w:pos="5580"/>
          <w:tab w:val="left" w:pos="5760"/>
          <w:tab w:val="left" w:pos="6120"/>
        </w:tabs>
        <w:jc w:val="both"/>
      </w:pPr>
      <w:r w:rsidRPr="00FB5F01">
        <w:t xml:space="preserve">    </w:t>
      </w:r>
      <w:r w:rsidR="00594C21" w:rsidRPr="00FB5F01">
        <w:t>Исполнитель</w:t>
      </w:r>
      <w:r w:rsidR="008E3B52" w:rsidRPr="00FB5F01">
        <w:t xml:space="preserve"> </w:t>
      </w:r>
      <w:r w:rsidR="00796829" w:rsidRPr="00FB5F01">
        <w:t xml:space="preserve"> уплачивает </w:t>
      </w:r>
      <w:r w:rsidR="00594C21" w:rsidRPr="00FB5F01">
        <w:t>Заказчику</w:t>
      </w:r>
      <w:r w:rsidR="00796829" w:rsidRPr="00FB5F01">
        <w:t xml:space="preserve"> неустойку (штраф, пени) в течение 5 (Пяти) рабочих дней со дня получения требования </w:t>
      </w:r>
      <w:r w:rsidR="00594C21" w:rsidRPr="00FB5F01">
        <w:t>Заказчика</w:t>
      </w:r>
      <w:r w:rsidR="00796829" w:rsidRPr="00FB5F01">
        <w:t xml:space="preserve"> об уплате неустойки (штрафа, пени).</w:t>
      </w:r>
    </w:p>
    <w:p w:rsidR="00035327" w:rsidRDefault="00C26B59" w:rsidP="00FB5F01">
      <w:pPr>
        <w:autoSpaceDE w:val="0"/>
        <w:autoSpaceDN w:val="0"/>
        <w:adjustRightInd w:val="0"/>
        <w:jc w:val="both"/>
        <w:rPr>
          <w:rFonts w:eastAsia="Calibri"/>
          <w:lang w:eastAsia="en-US"/>
        </w:rPr>
      </w:pPr>
      <w:r w:rsidRPr="00FB5F01">
        <w:rPr>
          <w:rFonts w:eastAsia="Calibri"/>
        </w:rPr>
        <w:t xml:space="preserve">    </w:t>
      </w:r>
      <w:r w:rsidR="00796829" w:rsidRPr="00FB5F01">
        <w:rPr>
          <w:rFonts w:eastAsia="Calibri"/>
        </w:rPr>
        <w:t>6.6</w:t>
      </w:r>
      <w:r w:rsidR="00035327">
        <w:rPr>
          <w:rFonts w:eastAsia="Calibri"/>
        </w:rPr>
        <w:t>.</w:t>
      </w:r>
      <w:r w:rsidR="00796829" w:rsidRPr="00FB5F01">
        <w:rPr>
          <w:rFonts w:eastAsia="Calibri"/>
        </w:rPr>
        <w:t xml:space="preserve"> </w:t>
      </w:r>
      <w:r w:rsidR="00796829" w:rsidRPr="00FB5F01">
        <w:rPr>
          <w:rFonts w:eastAsia="Calibri"/>
          <w:lang w:eastAsia="en-US"/>
        </w:rPr>
        <w:t xml:space="preserve">В случае просрочки исполнения </w:t>
      </w:r>
      <w:r w:rsidR="00C0076F" w:rsidRPr="00FB5F01">
        <w:rPr>
          <w:rFonts w:eastAsia="Calibri"/>
          <w:lang w:eastAsia="en-US"/>
        </w:rPr>
        <w:t xml:space="preserve">Заказчиком </w:t>
      </w:r>
      <w:r w:rsidR="00796829" w:rsidRPr="00FB5F01">
        <w:rPr>
          <w:rFonts w:eastAsia="Calibri"/>
          <w:lang w:eastAsia="en-US"/>
        </w:rPr>
        <w:t xml:space="preserve">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sidR="00C0076F" w:rsidRPr="00FB5F01">
        <w:rPr>
          <w:rFonts w:eastAsia="Calibri"/>
          <w:lang w:eastAsia="en-US"/>
        </w:rPr>
        <w:t xml:space="preserve">Исполнитель </w:t>
      </w:r>
      <w:r w:rsidR="00796829" w:rsidRPr="00FB5F01">
        <w:rPr>
          <w:rFonts w:eastAsia="Calibri"/>
          <w:lang w:eastAsia="en-US"/>
        </w:rPr>
        <w:t xml:space="preserve">вправе потребовать уплаты неустоек (штрафов, пеней). </w:t>
      </w:r>
    </w:p>
    <w:p w:rsidR="00796829" w:rsidRPr="00FB5F01" w:rsidRDefault="00796829" w:rsidP="00035327">
      <w:pPr>
        <w:autoSpaceDE w:val="0"/>
        <w:autoSpaceDN w:val="0"/>
        <w:adjustRightInd w:val="0"/>
        <w:ind w:firstLine="709"/>
        <w:jc w:val="both"/>
        <w:rPr>
          <w:rFonts w:eastAsia="Calibri"/>
          <w:lang w:eastAsia="en-US"/>
        </w:rPr>
      </w:pPr>
      <w:r w:rsidRPr="00FB5F01">
        <w:rPr>
          <w:rFonts w:eastAsia="Calibri"/>
          <w:lang w:eastAsia="en-US"/>
        </w:rPr>
        <w:t xml:space="preserve">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контрактом срока исполнения обязательства. Такая пеня устанавливается Договором в размере одной трехсотой </w:t>
      </w:r>
      <w:r w:rsidRPr="00FB5F01">
        <w:rPr>
          <w:rFonts w:eastAsia="Calibri"/>
          <w:lang w:eastAsia="en-US"/>
        </w:rPr>
        <w:lastRenderedPageBreak/>
        <w:t xml:space="preserve">действующей на дату уплаты пеней </w:t>
      </w:r>
      <w:r w:rsidRPr="00035327">
        <w:rPr>
          <w:rFonts w:eastAsia="Calibri"/>
          <w:lang w:eastAsia="en-US"/>
        </w:rPr>
        <w:t>ключевой ставки</w:t>
      </w:r>
      <w:r w:rsidRPr="00FB5F01">
        <w:rPr>
          <w:rFonts w:eastAsia="Calibri"/>
          <w:lang w:eastAsia="en-US"/>
        </w:rPr>
        <w:t xml:space="preserve"> Центрального банка Российской Федерации от не уплаченной в срок суммы.</w:t>
      </w:r>
    </w:p>
    <w:p w:rsidR="00C26B59" w:rsidRPr="00FB5F01" w:rsidRDefault="00C26B59" w:rsidP="00FB5F01">
      <w:pPr>
        <w:contextualSpacing/>
        <w:jc w:val="both"/>
        <w:rPr>
          <w:rFonts w:eastAsia="Calibri"/>
        </w:rPr>
      </w:pPr>
      <w:r w:rsidRPr="00FB5F01">
        <w:rPr>
          <w:rFonts w:eastAsia="Calibri"/>
        </w:rPr>
        <w:t xml:space="preserve">     </w:t>
      </w:r>
      <w:r w:rsidR="00796829" w:rsidRPr="00FB5F01">
        <w:rPr>
          <w:rFonts w:eastAsia="Calibri"/>
        </w:rPr>
        <w:t>6.7</w:t>
      </w:r>
      <w:r w:rsidR="00035327">
        <w:rPr>
          <w:rFonts w:eastAsia="Calibri"/>
        </w:rPr>
        <w:t>.</w:t>
      </w:r>
      <w:r w:rsidR="00796829" w:rsidRPr="00FB5F01">
        <w:rPr>
          <w:rFonts w:eastAsia="Calibri"/>
        </w:rPr>
        <w:t xml:space="preserve"> За каждый факт неисполнения </w:t>
      </w:r>
      <w:r w:rsidR="00C0076F" w:rsidRPr="00FB5F01">
        <w:t xml:space="preserve">Заказчиком </w:t>
      </w:r>
      <w:r w:rsidR="00796829" w:rsidRPr="00FB5F01">
        <w:rPr>
          <w:rFonts w:eastAsia="Calibri"/>
        </w:rPr>
        <w:t>обязательств, предусмотренных Договором, за исключением просрочки исполнения обязательств, предусмотренных договором, размер штрафа определяется в соответствии с Постановлением Правительства РФ от 30.08.2017г. № 1042 и  устанавливается в размере 1000 (Одна тысяча) рублей.</w:t>
      </w:r>
    </w:p>
    <w:p w:rsidR="00796829" w:rsidRPr="00FB5F01" w:rsidRDefault="00C26B59" w:rsidP="00FB5F01">
      <w:pPr>
        <w:contextualSpacing/>
        <w:jc w:val="both"/>
        <w:rPr>
          <w:rFonts w:eastAsia="Calibri"/>
        </w:rPr>
      </w:pPr>
      <w:r w:rsidRPr="00FB5F01">
        <w:rPr>
          <w:rFonts w:eastAsia="Calibri"/>
        </w:rPr>
        <w:t xml:space="preserve">     </w:t>
      </w:r>
      <w:r w:rsidR="00796829" w:rsidRPr="00FB5F01">
        <w:rPr>
          <w:rFonts w:eastAsia="Calibri"/>
        </w:rPr>
        <w:t xml:space="preserve">Общая сумма начисленных штрафов за ненадлежащее исполнение </w:t>
      </w:r>
      <w:r w:rsidR="00C0076F" w:rsidRPr="00FB5F01">
        <w:rPr>
          <w:rFonts w:eastAsia="Calibri"/>
        </w:rPr>
        <w:t>Заказчиком</w:t>
      </w:r>
      <w:r w:rsidR="00796829" w:rsidRPr="00FB5F01">
        <w:rPr>
          <w:rFonts w:eastAsia="Calibri"/>
        </w:rPr>
        <w:t xml:space="preserve"> обязательств, предусмотренных Договором, не может превышать цену Договора.</w:t>
      </w:r>
    </w:p>
    <w:p w:rsidR="00796829" w:rsidRPr="00FB5F01" w:rsidRDefault="00C26B59" w:rsidP="00FB5F01">
      <w:pPr>
        <w:contextualSpacing/>
        <w:jc w:val="both"/>
        <w:rPr>
          <w:rFonts w:eastAsia="Calibri"/>
        </w:rPr>
      </w:pPr>
      <w:r w:rsidRPr="00FB5F01">
        <w:rPr>
          <w:rFonts w:eastAsia="Calibri"/>
        </w:rPr>
        <w:t xml:space="preserve">     </w:t>
      </w:r>
      <w:r w:rsidR="00796829" w:rsidRPr="00FB5F01">
        <w:rPr>
          <w:rFonts w:eastAsia="Calibri"/>
        </w:rPr>
        <w:t>6.8</w:t>
      </w:r>
      <w:r w:rsidR="00035327">
        <w:rPr>
          <w:rFonts w:eastAsia="Calibri"/>
        </w:rPr>
        <w:t>.</w:t>
      </w:r>
      <w:r w:rsidR="00796829" w:rsidRPr="00FB5F01">
        <w:rPr>
          <w:rFonts w:eastAsia="Calibri"/>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796829" w:rsidRPr="00FB5F01" w:rsidRDefault="00796829" w:rsidP="00FB5F01">
      <w:pPr>
        <w:rPr>
          <w:lang w:eastAsia="zh-CN"/>
        </w:rPr>
      </w:pPr>
    </w:p>
    <w:p w:rsidR="00890122" w:rsidRPr="00FB5F01" w:rsidRDefault="00890122" w:rsidP="00FB5F01">
      <w:pPr>
        <w:pStyle w:val="a4"/>
        <w:ind w:left="0"/>
        <w:jc w:val="center"/>
        <w:rPr>
          <w:rFonts w:ascii="Times New Roman" w:hAnsi="Times New Roman" w:cs="Times New Roman"/>
          <w:b/>
        </w:rPr>
      </w:pPr>
      <w:r w:rsidRPr="00FB5F01">
        <w:rPr>
          <w:rFonts w:ascii="Times New Roman" w:hAnsi="Times New Roman" w:cs="Times New Roman"/>
          <w:b/>
        </w:rPr>
        <w:t>7. С</w:t>
      </w:r>
      <w:r w:rsidR="006D770F" w:rsidRPr="00FB5F01">
        <w:rPr>
          <w:rFonts w:ascii="Times New Roman" w:hAnsi="Times New Roman" w:cs="Times New Roman"/>
          <w:b/>
        </w:rPr>
        <w:t>РОК</w:t>
      </w:r>
      <w:r w:rsidRPr="00FB5F01">
        <w:rPr>
          <w:rFonts w:ascii="Times New Roman" w:hAnsi="Times New Roman" w:cs="Times New Roman"/>
          <w:b/>
        </w:rPr>
        <w:t xml:space="preserve"> ДЕЙСТВИЯ ДОГОВОРА</w:t>
      </w:r>
    </w:p>
    <w:p w:rsidR="00B4028E" w:rsidRPr="00FB5F01" w:rsidRDefault="00C26B59" w:rsidP="00FB5F01">
      <w:pPr>
        <w:pStyle w:val="a4"/>
        <w:ind w:left="0"/>
        <w:jc w:val="both"/>
        <w:rPr>
          <w:rFonts w:ascii="Times New Roman" w:hAnsi="Times New Roman" w:cs="Times New Roman"/>
        </w:rPr>
      </w:pPr>
      <w:r w:rsidRPr="00FB5F01">
        <w:rPr>
          <w:rFonts w:ascii="Times New Roman" w:hAnsi="Times New Roman" w:cs="Times New Roman"/>
        </w:rPr>
        <w:t xml:space="preserve">     </w:t>
      </w:r>
      <w:r w:rsidR="00890122" w:rsidRPr="00FB5F01">
        <w:rPr>
          <w:rFonts w:ascii="Times New Roman" w:hAnsi="Times New Roman" w:cs="Times New Roman"/>
        </w:rPr>
        <w:t>7.1</w:t>
      </w:r>
      <w:r w:rsidR="00035327">
        <w:rPr>
          <w:rFonts w:ascii="Times New Roman" w:hAnsi="Times New Roman" w:cs="Times New Roman"/>
        </w:rPr>
        <w:t>.</w:t>
      </w:r>
      <w:r w:rsidR="00890122" w:rsidRPr="00FB5F01">
        <w:rPr>
          <w:rFonts w:ascii="Times New Roman" w:hAnsi="Times New Roman" w:cs="Times New Roman"/>
        </w:rPr>
        <w:t xml:space="preserve"> </w:t>
      </w:r>
      <w:r w:rsidR="00F964E0" w:rsidRPr="00FB5F01">
        <w:rPr>
          <w:rFonts w:ascii="Times New Roman" w:hAnsi="Times New Roman" w:cs="Times New Roman"/>
        </w:rPr>
        <w:t>Договор вступает в силу с момента его</w:t>
      </w:r>
      <w:r w:rsidR="00432208" w:rsidRPr="00FB5F01">
        <w:rPr>
          <w:rFonts w:ascii="Times New Roman" w:hAnsi="Times New Roman" w:cs="Times New Roman"/>
        </w:rPr>
        <w:t xml:space="preserve"> подписания и действует до </w:t>
      </w:r>
      <w:r w:rsidR="002644FC" w:rsidRPr="00FB5F01">
        <w:rPr>
          <w:rFonts w:ascii="Times New Roman" w:hAnsi="Times New Roman" w:cs="Times New Roman"/>
        </w:rPr>
        <w:t>30</w:t>
      </w:r>
      <w:r w:rsidR="005C0C4C" w:rsidRPr="00FB5F01">
        <w:rPr>
          <w:rFonts w:ascii="Times New Roman" w:hAnsi="Times New Roman" w:cs="Times New Roman"/>
        </w:rPr>
        <w:t>.</w:t>
      </w:r>
      <w:r w:rsidR="00035327">
        <w:rPr>
          <w:rFonts w:ascii="Times New Roman" w:hAnsi="Times New Roman" w:cs="Times New Roman"/>
        </w:rPr>
        <w:t>12</w:t>
      </w:r>
      <w:r w:rsidR="00F964E0" w:rsidRPr="00FB5F01">
        <w:rPr>
          <w:rFonts w:ascii="Times New Roman" w:hAnsi="Times New Roman" w:cs="Times New Roman"/>
        </w:rPr>
        <w:t>.20</w:t>
      </w:r>
      <w:r w:rsidR="00CC7CD4" w:rsidRPr="00FB5F01">
        <w:rPr>
          <w:rFonts w:ascii="Times New Roman" w:hAnsi="Times New Roman" w:cs="Times New Roman"/>
        </w:rPr>
        <w:t>26</w:t>
      </w:r>
      <w:r w:rsidR="00035327">
        <w:rPr>
          <w:rFonts w:ascii="Times New Roman" w:hAnsi="Times New Roman" w:cs="Times New Roman"/>
        </w:rPr>
        <w:t xml:space="preserve"> года</w:t>
      </w:r>
      <w:r w:rsidR="00F964E0" w:rsidRPr="00FB5F01">
        <w:rPr>
          <w:rFonts w:ascii="Times New Roman" w:hAnsi="Times New Roman" w:cs="Times New Roman"/>
        </w:rPr>
        <w:t>, а в части взаиморасчетов – до полного его исполнения Сторонами.</w:t>
      </w:r>
    </w:p>
    <w:p w:rsidR="00EC4CD4" w:rsidRPr="00FB5F01" w:rsidRDefault="00EC4CD4" w:rsidP="00FB5F01">
      <w:pPr>
        <w:pStyle w:val="a4"/>
        <w:ind w:left="0" w:firstLine="709"/>
        <w:jc w:val="both"/>
        <w:rPr>
          <w:rFonts w:ascii="Times New Roman" w:hAnsi="Times New Roman" w:cs="Times New Roman"/>
        </w:rPr>
      </w:pPr>
    </w:p>
    <w:p w:rsidR="00620184" w:rsidRPr="00FB5F01" w:rsidRDefault="00890122" w:rsidP="00FB5F01">
      <w:pPr>
        <w:pStyle w:val="a4"/>
        <w:ind w:left="0"/>
        <w:jc w:val="center"/>
        <w:rPr>
          <w:rFonts w:ascii="Times New Roman" w:hAnsi="Times New Roman" w:cs="Times New Roman"/>
          <w:b/>
        </w:rPr>
      </w:pPr>
      <w:r w:rsidRPr="00FB5F01">
        <w:rPr>
          <w:rFonts w:ascii="Times New Roman" w:hAnsi="Times New Roman" w:cs="Times New Roman"/>
          <w:b/>
        </w:rPr>
        <w:t xml:space="preserve">8. </w:t>
      </w:r>
      <w:r w:rsidR="00D82549" w:rsidRPr="00FB5F01">
        <w:rPr>
          <w:rFonts w:ascii="Times New Roman" w:hAnsi="Times New Roman" w:cs="Times New Roman"/>
          <w:b/>
        </w:rPr>
        <w:t>П</w:t>
      </w:r>
      <w:r w:rsidRPr="00FB5F01">
        <w:rPr>
          <w:rFonts w:ascii="Times New Roman" w:hAnsi="Times New Roman" w:cs="Times New Roman"/>
          <w:b/>
        </w:rPr>
        <w:t xml:space="preserve">РОЧИЕ УСЛОВИЯ </w:t>
      </w:r>
    </w:p>
    <w:p w:rsidR="00D82549" w:rsidRPr="00FB5F01" w:rsidRDefault="00C26B59" w:rsidP="00FB5F01">
      <w:pPr>
        <w:pStyle w:val="a4"/>
        <w:ind w:left="0"/>
        <w:jc w:val="both"/>
        <w:rPr>
          <w:rFonts w:ascii="Times New Roman" w:hAnsi="Times New Roman" w:cs="Times New Roman"/>
        </w:rPr>
      </w:pPr>
      <w:r w:rsidRPr="00FB5F01">
        <w:rPr>
          <w:rFonts w:ascii="Times New Roman" w:hAnsi="Times New Roman" w:cs="Times New Roman"/>
        </w:rPr>
        <w:t xml:space="preserve">     </w:t>
      </w:r>
      <w:r w:rsidR="00890122" w:rsidRPr="00FB5F01">
        <w:rPr>
          <w:rFonts w:ascii="Times New Roman" w:hAnsi="Times New Roman" w:cs="Times New Roman"/>
        </w:rPr>
        <w:t xml:space="preserve">8.1. </w:t>
      </w:r>
      <w:r w:rsidR="00D82549" w:rsidRPr="00FB5F01">
        <w:rPr>
          <w:rFonts w:ascii="Times New Roman" w:hAnsi="Times New Roman" w:cs="Times New Roman"/>
        </w:rPr>
        <w:t>Все приложения к настоящему договору, подписанные сторонами, являются его неотъемлемой частью.</w:t>
      </w:r>
    </w:p>
    <w:p w:rsidR="00C26B59" w:rsidRPr="00FB5F01" w:rsidRDefault="00C26B59" w:rsidP="00FB5F01">
      <w:pPr>
        <w:pStyle w:val="a4"/>
        <w:ind w:left="0"/>
        <w:jc w:val="both"/>
        <w:rPr>
          <w:rFonts w:ascii="Times New Roman" w:hAnsi="Times New Roman" w:cs="Times New Roman"/>
        </w:rPr>
      </w:pPr>
      <w:r w:rsidRPr="00FB5F01">
        <w:rPr>
          <w:rFonts w:ascii="Times New Roman" w:hAnsi="Times New Roman" w:cs="Times New Roman"/>
        </w:rPr>
        <w:t xml:space="preserve">     </w:t>
      </w:r>
      <w:r w:rsidR="00890122" w:rsidRPr="00FB5F01">
        <w:rPr>
          <w:rFonts w:ascii="Times New Roman" w:hAnsi="Times New Roman" w:cs="Times New Roman"/>
        </w:rPr>
        <w:t xml:space="preserve">8.2. </w:t>
      </w:r>
      <w:r w:rsidR="00D82549" w:rsidRPr="00FB5F01">
        <w:rPr>
          <w:rFonts w:ascii="Times New Roman" w:hAnsi="Times New Roman" w:cs="Times New Roman"/>
        </w:rPr>
        <w:t>Настоящий договор составлен в 2-х экземплярах, имеющих одинаковую юридическую силу,</w:t>
      </w:r>
      <w:r w:rsidR="007107C5" w:rsidRPr="00FB5F01">
        <w:rPr>
          <w:rFonts w:ascii="Times New Roman" w:hAnsi="Times New Roman" w:cs="Times New Roman"/>
        </w:rPr>
        <w:t xml:space="preserve"> по одному для каждой из сторон.</w:t>
      </w:r>
    </w:p>
    <w:p w:rsidR="00C26B59" w:rsidRPr="00FB5F01" w:rsidRDefault="00C26B59" w:rsidP="00FB5F01">
      <w:pPr>
        <w:pStyle w:val="a4"/>
        <w:ind w:left="0"/>
        <w:jc w:val="both"/>
        <w:rPr>
          <w:rFonts w:ascii="Times New Roman" w:hAnsi="Times New Roman" w:cs="Times New Roman"/>
        </w:rPr>
      </w:pPr>
      <w:r w:rsidRPr="00FB5F01">
        <w:rPr>
          <w:rFonts w:ascii="Times New Roman" w:hAnsi="Times New Roman" w:cs="Times New Roman"/>
        </w:rPr>
        <w:t xml:space="preserve">     </w:t>
      </w:r>
      <w:r w:rsidR="00890122" w:rsidRPr="00FB5F01">
        <w:rPr>
          <w:rFonts w:ascii="Times New Roman" w:hAnsi="Times New Roman" w:cs="Times New Roman"/>
        </w:rPr>
        <w:t xml:space="preserve">8.3. </w:t>
      </w:r>
      <w:r w:rsidR="00A247F3" w:rsidRPr="00FB5F01">
        <w:rPr>
          <w:rFonts w:ascii="Times New Roman" w:hAnsi="Times New Roman" w:cs="Times New Roman"/>
        </w:rPr>
        <w:t>Все споры или разногласия, возникающие между сторонами по настоящему договору или в связи с ним, разрешаются путем переговоров сторон.</w:t>
      </w:r>
    </w:p>
    <w:p w:rsidR="00B4028E" w:rsidRPr="00FB5F01" w:rsidRDefault="00C26B59" w:rsidP="00FB5F01">
      <w:pPr>
        <w:pStyle w:val="a4"/>
        <w:ind w:left="0"/>
        <w:jc w:val="both"/>
        <w:rPr>
          <w:rFonts w:ascii="Times New Roman" w:hAnsi="Times New Roman" w:cs="Times New Roman"/>
        </w:rPr>
      </w:pPr>
      <w:r w:rsidRPr="00FB5F01">
        <w:rPr>
          <w:rFonts w:ascii="Times New Roman" w:hAnsi="Times New Roman" w:cs="Times New Roman"/>
        </w:rPr>
        <w:t xml:space="preserve">     </w:t>
      </w:r>
      <w:r w:rsidR="00890122" w:rsidRPr="00FB5F01">
        <w:rPr>
          <w:rFonts w:ascii="Times New Roman" w:hAnsi="Times New Roman" w:cs="Times New Roman"/>
        </w:rPr>
        <w:t xml:space="preserve">8.4. </w:t>
      </w:r>
      <w:r w:rsidR="00A247F3" w:rsidRPr="00FB5F01">
        <w:rPr>
          <w:rFonts w:ascii="Times New Roman" w:hAnsi="Times New Roman" w:cs="Times New Roman"/>
        </w:rPr>
        <w:t xml:space="preserve">В случае невозможности разрешения разногласий путем переговоров они подлежат рассмотрению в Арбитражном суде </w:t>
      </w:r>
      <w:r w:rsidR="003B25A6" w:rsidRPr="00FB5F01">
        <w:rPr>
          <w:rFonts w:ascii="Times New Roman" w:hAnsi="Times New Roman" w:cs="Times New Roman"/>
        </w:rPr>
        <w:t>Новосибирской</w:t>
      </w:r>
      <w:r w:rsidR="005C6B25" w:rsidRPr="00FB5F01">
        <w:rPr>
          <w:rFonts w:ascii="Times New Roman" w:hAnsi="Times New Roman" w:cs="Times New Roman"/>
        </w:rPr>
        <w:t xml:space="preserve"> области</w:t>
      </w:r>
      <w:r w:rsidR="00A247F3" w:rsidRPr="00FB5F01">
        <w:rPr>
          <w:rFonts w:ascii="Times New Roman" w:hAnsi="Times New Roman" w:cs="Times New Roman"/>
        </w:rPr>
        <w:t xml:space="preserve"> в установленном законодательством порядке.</w:t>
      </w:r>
    </w:p>
    <w:p w:rsidR="008E32E4" w:rsidRPr="00FB5F01" w:rsidRDefault="00C26B59" w:rsidP="00FB5F01">
      <w:pPr>
        <w:tabs>
          <w:tab w:val="left" w:pos="0"/>
        </w:tabs>
        <w:jc w:val="both"/>
      </w:pPr>
      <w:r w:rsidRPr="00FB5F01">
        <w:t xml:space="preserve">    </w:t>
      </w:r>
      <w:r w:rsidR="008E32E4" w:rsidRPr="00FB5F01">
        <w:t>8.5. В соответствии с ч. 1 ст. 31 Федерального закона от 05.04.2013</w:t>
      </w:r>
      <w:r w:rsidR="00035327">
        <w:t xml:space="preserve"> </w:t>
      </w:r>
      <w:r w:rsidR="008E32E4" w:rsidRPr="00FB5F01">
        <w:t xml:space="preserve">г. № 44-ФЗ «О контрактной системе в сфере закупок товаров, работ, услуг для обеспечения государственных и муниципальных нужд» </w:t>
      </w:r>
      <w:r w:rsidR="00C0076F" w:rsidRPr="00FB5F01">
        <w:t xml:space="preserve">Исполнитель </w:t>
      </w:r>
      <w:r w:rsidR="008E32E4" w:rsidRPr="00FB5F01">
        <w:t>, подтверждает:</w:t>
      </w:r>
    </w:p>
    <w:p w:rsidR="008E32E4" w:rsidRPr="00FB5F01" w:rsidRDefault="00C26B59" w:rsidP="00FB5F01">
      <w:pPr>
        <w:autoSpaceDE w:val="0"/>
        <w:autoSpaceDN w:val="0"/>
        <w:adjustRightInd w:val="0"/>
        <w:jc w:val="both"/>
      </w:pPr>
      <w:r w:rsidRPr="00FB5F01">
        <w:t xml:space="preserve">    </w:t>
      </w:r>
      <w:r w:rsidR="008E32E4" w:rsidRPr="00FB5F01">
        <w:t>8.5.1. Соответствие Исполнителя требованиям, установленным в соответствии с законодательством Российской Федерации к лицам, осуществляющим поставку т</w:t>
      </w:r>
      <w:r w:rsidR="00E12882" w:rsidRPr="00FB5F01">
        <w:t>овара, выполнение работы, выполненные работы</w:t>
      </w:r>
      <w:r w:rsidR="008E32E4" w:rsidRPr="00FB5F01">
        <w:t>, являющихся объектом закупки;</w:t>
      </w:r>
    </w:p>
    <w:p w:rsidR="008E32E4" w:rsidRPr="00FB5F01" w:rsidRDefault="00C26B59" w:rsidP="00FB5F01">
      <w:pPr>
        <w:autoSpaceDE w:val="0"/>
        <w:autoSpaceDN w:val="0"/>
        <w:adjustRightInd w:val="0"/>
        <w:jc w:val="both"/>
      </w:pPr>
      <w:r w:rsidRPr="00FB5F01">
        <w:t xml:space="preserve">    </w:t>
      </w:r>
      <w:r w:rsidR="008E32E4" w:rsidRPr="00FB5F01">
        <w:t>8.5.2. Не проведение ликвидации Исполнителя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8E32E4" w:rsidRPr="00FB5F01" w:rsidRDefault="00C26B59" w:rsidP="00FB5F01">
      <w:pPr>
        <w:autoSpaceDE w:val="0"/>
        <w:autoSpaceDN w:val="0"/>
        <w:adjustRightInd w:val="0"/>
        <w:jc w:val="both"/>
      </w:pPr>
      <w:r w:rsidRPr="00FB5F01">
        <w:t xml:space="preserve">    </w:t>
      </w:r>
      <w:r w:rsidR="008E32E4" w:rsidRPr="00FB5F01">
        <w:t xml:space="preserve">8.5.3. Не приостановление деятельности Исполнителя участника закупки в порядке, установленном </w:t>
      </w:r>
      <w:hyperlink r:id="rId8" w:history="1">
        <w:r w:rsidR="008E32E4" w:rsidRPr="00FB5F01">
          <w:t>Кодексом</w:t>
        </w:r>
      </w:hyperlink>
      <w:r w:rsidR="008E32E4" w:rsidRPr="00FB5F01">
        <w:t xml:space="preserve"> Российской Федерации об административных правонарушениях;</w:t>
      </w:r>
    </w:p>
    <w:p w:rsidR="008E32E4" w:rsidRPr="00FB5F01" w:rsidRDefault="00C26B59" w:rsidP="00FB5F01">
      <w:pPr>
        <w:autoSpaceDE w:val="0"/>
        <w:autoSpaceDN w:val="0"/>
        <w:adjustRightInd w:val="0"/>
        <w:jc w:val="both"/>
      </w:pPr>
      <w:r w:rsidRPr="00FB5F01">
        <w:t xml:space="preserve">    </w:t>
      </w:r>
      <w:r w:rsidR="008E32E4" w:rsidRPr="00FB5F01">
        <w:t xml:space="preserve">8.5.4. Отсутствие у Исполнителя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9" w:history="1">
        <w:r w:rsidR="008E32E4" w:rsidRPr="00FB5F01">
          <w:t>законодательством</w:t>
        </w:r>
      </w:hyperlink>
      <w:r w:rsidR="008E32E4" w:rsidRPr="00FB5F01">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0" w:history="1">
        <w:r w:rsidR="008E32E4" w:rsidRPr="00FB5F01">
          <w:t>законодательством</w:t>
        </w:r>
      </w:hyperlink>
      <w:r w:rsidR="008E32E4" w:rsidRPr="00FB5F01">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w:t>
      </w:r>
      <w:r w:rsidR="00A16B9D" w:rsidRPr="00FB5F01">
        <w:t xml:space="preserve">Исполнитель </w:t>
      </w:r>
      <w:r w:rsidR="009C5A2F" w:rsidRPr="00FB5F01">
        <w:t xml:space="preserve"> </w:t>
      </w:r>
      <w:r w:rsidR="008E32E4" w:rsidRPr="00FB5F01">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E32E4" w:rsidRPr="00FB5F01" w:rsidRDefault="00C26B59" w:rsidP="00FB5F01">
      <w:pPr>
        <w:autoSpaceDE w:val="0"/>
        <w:autoSpaceDN w:val="0"/>
        <w:adjustRightInd w:val="0"/>
        <w:spacing w:line="240" w:lineRule="exact"/>
        <w:jc w:val="both"/>
      </w:pPr>
      <w:r w:rsidRPr="00FB5F01">
        <w:t xml:space="preserve">    </w:t>
      </w:r>
      <w:r w:rsidR="008E32E4" w:rsidRPr="00FB5F01">
        <w:t xml:space="preserve">8.5.5. Отсутствие у Исполнителя участника закупки - физического лица либо у руководителя, членов коллегиального исполнительного органа, лица, исполняющего функции единоличного </w:t>
      </w:r>
      <w:r w:rsidR="008E32E4" w:rsidRPr="00FB5F01">
        <w:lastRenderedPageBreak/>
        <w:t xml:space="preserve">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1" w:history="1">
        <w:r w:rsidR="008E32E4" w:rsidRPr="00FB5F01">
          <w:t>статьями 289</w:t>
        </w:r>
      </w:hyperlink>
      <w:r w:rsidR="008E32E4" w:rsidRPr="00FB5F01">
        <w:t xml:space="preserve">, </w:t>
      </w:r>
      <w:hyperlink r:id="rId12" w:history="1">
        <w:r w:rsidR="008E32E4" w:rsidRPr="00FB5F01">
          <w:t>290</w:t>
        </w:r>
      </w:hyperlink>
      <w:r w:rsidR="008E32E4" w:rsidRPr="00FB5F01">
        <w:t xml:space="preserve">, </w:t>
      </w:r>
      <w:hyperlink r:id="rId13" w:history="1">
        <w:r w:rsidR="008E32E4" w:rsidRPr="00FB5F01">
          <w:t>291</w:t>
        </w:r>
      </w:hyperlink>
      <w:r w:rsidR="008E32E4" w:rsidRPr="00FB5F01">
        <w:t xml:space="preserve">, </w:t>
      </w:r>
      <w:hyperlink r:id="rId14" w:history="1">
        <w:r w:rsidR="008E32E4" w:rsidRPr="00FB5F01">
          <w:t>291.1</w:t>
        </w:r>
      </w:hyperlink>
      <w:r w:rsidR="008E32E4" w:rsidRPr="00FB5F01">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8E32E4" w:rsidRPr="00FB5F01" w:rsidRDefault="00C26B59" w:rsidP="00FB5F01">
      <w:pPr>
        <w:autoSpaceDE w:val="0"/>
        <w:autoSpaceDN w:val="0"/>
        <w:adjustRightInd w:val="0"/>
        <w:jc w:val="both"/>
      </w:pPr>
      <w:r w:rsidRPr="00FB5F01">
        <w:t xml:space="preserve">    </w:t>
      </w:r>
      <w:r w:rsidR="008E32E4" w:rsidRPr="00FB5F01">
        <w:t xml:space="preserve">8.5.6. </w:t>
      </w:r>
      <w:r w:rsidR="00A16B9D" w:rsidRPr="00FB5F01">
        <w:t xml:space="preserve">Исполнитель </w:t>
      </w:r>
      <w:r w:rsidR="008E32E4" w:rsidRPr="00FB5F01">
        <w:t xml:space="preserve">участник закупки - юридическое лицо,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5" w:history="1">
        <w:r w:rsidR="008E32E4" w:rsidRPr="00FB5F01">
          <w:t>статьей 19.28</w:t>
        </w:r>
      </w:hyperlink>
      <w:r w:rsidR="008E32E4" w:rsidRPr="00FB5F01">
        <w:t xml:space="preserve"> Кодекса Российской Федерации об административных правонарушениях;</w:t>
      </w:r>
    </w:p>
    <w:p w:rsidR="008E32E4" w:rsidRPr="00FB5F01" w:rsidRDefault="00C26B59" w:rsidP="00FB5F01">
      <w:pPr>
        <w:autoSpaceDE w:val="0"/>
        <w:autoSpaceDN w:val="0"/>
        <w:adjustRightInd w:val="0"/>
        <w:jc w:val="both"/>
      </w:pPr>
      <w:r w:rsidRPr="00FB5F01">
        <w:t xml:space="preserve">    </w:t>
      </w:r>
      <w:r w:rsidR="00A16B9D" w:rsidRPr="00FB5F01">
        <w:t xml:space="preserve">8.5.7. Исполнителем </w:t>
      </w:r>
      <w:r w:rsidR="008E32E4" w:rsidRPr="00FB5F01">
        <w:t xml:space="preserve">участником закупки обладает исключительными правами на результаты интеллектуальной деятельности, если в связи с исполнением контракта </w:t>
      </w:r>
      <w:r w:rsidR="00A16B9D" w:rsidRPr="00FB5F01">
        <w:t xml:space="preserve">Заказчик </w:t>
      </w:r>
      <w:r w:rsidR="009C5A2F" w:rsidRPr="00FB5F01">
        <w:t xml:space="preserve"> </w:t>
      </w:r>
      <w:r w:rsidR="008E32E4" w:rsidRPr="00FB5F01">
        <w:t>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8E32E4" w:rsidRPr="00FB5F01" w:rsidRDefault="00C26B59" w:rsidP="00FB5F01">
      <w:pPr>
        <w:autoSpaceDE w:val="0"/>
        <w:autoSpaceDN w:val="0"/>
        <w:adjustRightInd w:val="0"/>
        <w:jc w:val="both"/>
      </w:pPr>
      <w:r w:rsidRPr="00FB5F01">
        <w:t xml:space="preserve">     </w:t>
      </w:r>
      <w:r w:rsidR="008E32E4" w:rsidRPr="00FB5F01">
        <w:t xml:space="preserve">8.5.8. Отсутствие между </w:t>
      </w:r>
      <w:r w:rsidR="00A16B9D" w:rsidRPr="00FB5F01">
        <w:t xml:space="preserve">Исполнителем </w:t>
      </w:r>
      <w:r w:rsidR="009C5A2F" w:rsidRPr="00FB5F01">
        <w:t xml:space="preserve"> </w:t>
      </w:r>
      <w:r w:rsidR="008E32E4" w:rsidRPr="00FB5F01">
        <w:t>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E32E4" w:rsidRPr="00FB5F01" w:rsidRDefault="00C26B59" w:rsidP="00FB5F01">
      <w:pPr>
        <w:autoSpaceDE w:val="0"/>
        <w:autoSpaceDN w:val="0"/>
        <w:adjustRightInd w:val="0"/>
        <w:jc w:val="both"/>
      </w:pPr>
      <w:r w:rsidRPr="00FB5F01">
        <w:t xml:space="preserve">      </w:t>
      </w:r>
      <w:r w:rsidR="008E32E4" w:rsidRPr="00FB5F01">
        <w:t>8.5.9</w:t>
      </w:r>
      <w:r w:rsidR="00A16B9D" w:rsidRPr="00FB5F01">
        <w:t xml:space="preserve">.Исполнитель </w:t>
      </w:r>
      <w:r w:rsidR="008E32E4" w:rsidRPr="00FB5F01">
        <w:t xml:space="preserve">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8E32E4" w:rsidRPr="00FB5F01" w:rsidRDefault="00C26B59" w:rsidP="00FB5F01">
      <w:pPr>
        <w:jc w:val="both"/>
      </w:pPr>
      <w:r w:rsidRPr="00FB5F01">
        <w:t xml:space="preserve">     </w:t>
      </w:r>
      <w:r w:rsidR="008E32E4" w:rsidRPr="00FB5F01">
        <w:t xml:space="preserve">8.5.10. Отсутствие у </w:t>
      </w:r>
      <w:r w:rsidR="00A16B9D" w:rsidRPr="00FB5F01">
        <w:t xml:space="preserve">Исполнителя </w:t>
      </w:r>
      <w:r w:rsidR="008E32E4" w:rsidRPr="00FB5F01">
        <w:t>участника закупки ограничений для участия в закупках, установленных законодательством Российской Федерации.</w:t>
      </w:r>
    </w:p>
    <w:p w:rsidR="008E32E4" w:rsidRPr="00FB5F01" w:rsidRDefault="008E32E4" w:rsidP="00FB5F01">
      <w:pPr>
        <w:pStyle w:val="a4"/>
        <w:ind w:left="0" w:firstLine="709"/>
        <w:jc w:val="both"/>
        <w:rPr>
          <w:rFonts w:ascii="Times New Roman" w:hAnsi="Times New Roman" w:cs="Times New Roman"/>
        </w:rPr>
      </w:pPr>
    </w:p>
    <w:p w:rsidR="006D770F" w:rsidRPr="00FB5F01" w:rsidRDefault="006D770F" w:rsidP="00FB5F01">
      <w:pPr>
        <w:pStyle w:val="a4"/>
        <w:ind w:left="720"/>
        <w:jc w:val="center"/>
        <w:rPr>
          <w:rFonts w:ascii="Times New Roman" w:hAnsi="Times New Roman" w:cs="Times New Roman"/>
          <w:b/>
        </w:rPr>
      </w:pPr>
      <w:r w:rsidRPr="00FB5F01">
        <w:rPr>
          <w:rFonts w:ascii="Times New Roman" w:hAnsi="Times New Roman" w:cs="Times New Roman"/>
          <w:b/>
        </w:rPr>
        <w:t>9.АДРЕСА СТОРОН И БАНКОВСКИЕ РЕКВИЗИТЫ</w:t>
      </w:r>
    </w:p>
    <w:p w:rsidR="006D770F" w:rsidRPr="00FB5F01" w:rsidRDefault="006D770F" w:rsidP="00FB5F01">
      <w:pPr>
        <w:pStyle w:val="a4"/>
        <w:ind w:left="720"/>
        <w:jc w:val="center"/>
        <w:rPr>
          <w:rFonts w:ascii="Times New Roman" w:hAnsi="Times New Roman" w:cs="Times New Roman"/>
          <w:b/>
        </w:rPr>
      </w:pPr>
    </w:p>
    <w:tbl>
      <w:tblPr>
        <w:tblW w:w="10380" w:type="dxa"/>
        <w:tblLook w:val="04A0"/>
      </w:tblPr>
      <w:tblGrid>
        <w:gridCol w:w="4928"/>
        <w:gridCol w:w="5452"/>
      </w:tblGrid>
      <w:tr w:rsidR="00E70981" w:rsidRPr="00FB5F01" w:rsidTr="00823F13">
        <w:tc>
          <w:tcPr>
            <w:tcW w:w="4928" w:type="dxa"/>
          </w:tcPr>
          <w:p w:rsidR="00E70981" w:rsidRPr="00FB5F01" w:rsidRDefault="00A16B9D" w:rsidP="00FB5F01">
            <w:pPr>
              <w:ind w:firstLine="709"/>
              <w:rPr>
                <w:bCs/>
              </w:rPr>
            </w:pPr>
            <w:r w:rsidRPr="00FB5F01">
              <w:rPr>
                <w:b/>
              </w:rPr>
              <w:t xml:space="preserve">Исполнитель </w:t>
            </w:r>
          </w:p>
        </w:tc>
        <w:tc>
          <w:tcPr>
            <w:tcW w:w="5452" w:type="dxa"/>
          </w:tcPr>
          <w:p w:rsidR="00E70981" w:rsidRPr="00FB5F01" w:rsidRDefault="00A16B9D" w:rsidP="00FB5F01">
            <w:pPr>
              <w:pStyle w:val="a4"/>
              <w:ind w:left="0" w:firstLine="709"/>
              <w:rPr>
                <w:rFonts w:ascii="Times New Roman" w:hAnsi="Times New Roman" w:cs="Times New Roman"/>
                <w:b/>
              </w:rPr>
            </w:pPr>
            <w:r w:rsidRPr="00FB5F01">
              <w:rPr>
                <w:rFonts w:ascii="Times New Roman" w:hAnsi="Times New Roman" w:cs="Times New Roman"/>
                <w:b/>
              </w:rPr>
              <w:t>Заказчик</w:t>
            </w:r>
            <w:r w:rsidR="005C291C" w:rsidRPr="00FB5F01">
              <w:rPr>
                <w:rFonts w:ascii="Times New Roman" w:hAnsi="Times New Roman" w:cs="Times New Roman"/>
                <w:b/>
              </w:rPr>
              <w:t>:</w:t>
            </w:r>
          </w:p>
        </w:tc>
      </w:tr>
      <w:tr w:rsidR="00662880" w:rsidRPr="00FB5F01" w:rsidTr="00823F13">
        <w:tc>
          <w:tcPr>
            <w:tcW w:w="4928" w:type="dxa"/>
          </w:tcPr>
          <w:p w:rsidR="00662880" w:rsidRPr="00FB5F01" w:rsidRDefault="00662880" w:rsidP="00FB5F01">
            <w:pPr>
              <w:rPr>
                <w:b/>
              </w:rPr>
            </w:pPr>
          </w:p>
          <w:p w:rsidR="00CC7CD4" w:rsidRPr="00FB5F01" w:rsidRDefault="00CC7CD4" w:rsidP="00FB5F01"/>
        </w:tc>
        <w:tc>
          <w:tcPr>
            <w:tcW w:w="5452" w:type="dxa"/>
          </w:tcPr>
          <w:p w:rsidR="00662880" w:rsidRPr="00FB5F01" w:rsidRDefault="00662880" w:rsidP="00FB5F01">
            <w:pPr>
              <w:rPr>
                <w:b/>
              </w:rPr>
            </w:pPr>
            <w:r w:rsidRPr="00FB5F01">
              <w:rPr>
                <w:b/>
              </w:rPr>
              <w:t>Департамент по недропользованию по Сибирскому федеральному округу</w:t>
            </w:r>
          </w:p>
        </w:tc>
      </w:tr>
      <w:tr w:rsidR="00662880" w:rsidRPr="00FB5F01" w:rsidTr="00823F13">
        <w:tc>
          <w:tcPr>
            <w:tcW w:w="4928" w:type="dxa"/>
          </w:tcPr>
          <w:p w:rsidR="00662880" w:rsidRPr="00FB5F01" w:rsidRDefault="00662880" w:rsidP="00FB5F01"/>
          <w:p w:rsidR="00662880" w:rsidRPr="00FB5F01" w:rsidRDefault="00662880" w:rsidP="00FB5F01"/>
          <w:p w:rsidR="00662880" w:rsidRPr="00FB5F01" w:rsidRDefault="00662880" w:rsidP="00FB5F01"/>
          <w:p w:rsidR="00CC7CD4" w:rsidRPr="00FB5F01" w:rsidRDefault="00CC7CD4" w:rsidP="00FB5F01"/>
          <w:p w:rsidR="00CC7CD4" w:rsidRPr="00FB5F01" w:rsidRDefault="00CC7CD4" w:rsidP="00FB5F01"/>
          <w:p w:rsidR="00CC7CD4" w:rsidRPr="00FB5F01" w:rsidRDefault="00CC7CD4" w:rsidP="00FB5F01"/>
          <w:p w:rsidR="00CC7CD4" w:rsidRPr="00FB5F01" w:rsidRDefault="00CC7CD4" w:rsidP="00FB5F01"/>
          <w:p w:rsidR="00CC7CD4" w:rsidRPr="00FB5F01" w:rsidRDefault="00CC7CD4" w:rsidP="00FB5F01"/>
          <w:p w:rsidR="00CC7CD4" w:rsidRPr="00FB5F01" w:rsidRDefault="00CC7CD4" w:rsidP="00FB5F01"/>
          <w:p w:rsidR="00CC7CD4" w:rsidRPr="00FB5F01" w:rsidRDefault="00CC7CD4" w:rsidP="00FB5F01"/>
          <w:p w:rsidR="00CC7CD4" w:rsidRPr="00FB5F01" w:rsidRDefault="00CC7CD4" w:rsidP="00FB5F01"/>
          <w:p w:rsidR="00CC7CD4" w:rsidRPr="00FB5F01" w:rsidRDefault="00CC7CD4" w:rsidP="00FB5F01"/>
          <w:p w:rsidR="00CC7CD4" w:rsidRPr="00FB5F01" w:rsidRDefault="00CC7CD4" w:rsidP="00FB5F01"/>
          <w:p w:rsidR="00CC7CD4" w:rsidRPr="00FB5F01" w:rsidRDefault="00CC7CD4" w:rsidP="00FB5F01"/>
          <w:p w:rsidR="00662880" w:rsidRPr="00FB5F01" w:rsidRDefault="00662880" w:rsidP="00FB5F01">
            <w:pPr>
              <w:tabs>
                <w:tab w:val="left" w:pos="5245"/>
                <w:tab w:val="left" w:pos="5954"/>
              </w:tabs>
              <w:jc w:val="both"/>
            </w:pPr>
          </w:p>
          <w:p w:rsidR="00662880" w:rsidRPr="00FB5F01" w:rsidRDefault="00662880" w:rsidP="00FB5F01">
            <w:pPr>
              <w:tabs>
                <w:tab w:val="left" w:pos="5245"/>
                <w:tab w:val="left" w:pos="5954"/>
              </w:tabs>
              <w:jc w:val="both"/>
            </w:pPr>
          </w:p>
          <w:p w:rsidR="00662880" w:rsidRPr="00FB5F01" w:rsidRDefault="00662880" w:rsidP="00FB5F01">
            <w:pPr>
              <w:tabs>
                <w:tab w:val="left" w:pos="5245"/>
                <w:tab w:val="left" w:pos="5954"/>
              </w:tabs>
              <w:jc w:val="both"/>
            </w:pPr>
            <w:r w:rsidRPr="00FB5F01">
              <w:t>_____________________</w:t>
            </w:r>
            <w:r w:rsidR="00CC7CD4" w:rsidRPr="00FB5F01">
              <w:t>____________</w:t>
            </w:r>
          </w:p>
        </w:tc>
        <w:tc>
          <w:tcPr>
            <w:tcW w:w="5452" w:type="dxa"/>
          </w:tcPr>
          <w:p w:rsidR="00662880" w:rsidRPr="00FB5F01" w:rsidRDefault="00662880" w:rsidP="00FB5F01">
            <w:r w:rsidRPr="00FB5F01">
              <w:lastRenderedPageBreak/>
              <w:t xml:space="preserve">630099 г. Новосибирск, </w:t>
            </w:r>
          </w:p>
          <w:p w:rsidR="00662880" w:rsidRPr="00FB5F01" w:rsidRDefault="00662880" w:rsidP="00FB5F01">
            <w:r w:rsidRPr="00FB5F01">
              <w:t>ул.Красный проспект ,35.</w:t>
            </w:r>
          </w:p>
          <w:p w:rsidR="00662880" w:rsidRPr="00FB5F01" w:rsidRDefault="00662880" w:rsidP="00FB5F01">
            <w:r w:rsidRPr="00FB5F01">
              <w:t>ИНН 5406289329  КПП 540601001</w:t>
            </w:r>
          </w:p>
          <w:p w:rsidR="00662880" w:rsidRPr="00FB5F01" w:rsidRDefault="00662880" w:rsidP="00FB5F01">
            <w:r w:rsidRPr="00FB5F01">
              <w:t>УФК по Новосибирской области(Сибнедра</w:t>
            </w:r>
          </w:p>
          <w:p w:rsidR="00662880" w:rsidRPr="00FB5F01" w:rsidRDefault="00662880" w:rsidP="00FB5F01">
            <w:r w:rsidRPr="00FB5F01">
              <w:t>л/с 03511777570)</w:t>
            </w:r>
          </w:p>
          <w:p w:rsidR="00662880" w:rsidRPr="00FB5F01" w:rsidRDefault="00662880" w:rsidP="00FB5F01">
            <w:r w:rsidRPr="00FB5F01">
              <w:t>Казначейский счет 03211643000000015100</w:t>
            </w:r>
          </w:p>
          <w:p w:rsidR="00662880" w:rsidRPr="00FB5F01" w:rsidRDefault="00662880" w:rsidP="00FB5F01">
            <w:r w:rsidRPr="00FB5F01">
              <w:lastRenderedPageBreak/>
              <w:t xml:space="preserve"> Единый счет  40102810445370000043</w:t>
            </w:r>
          </w:p>
          <w:p w:rsidR="00663CC3" w:rsidRPr="00FB5F01" w:rsidRDefault="00663CC3" w:rsidP="00FB5F01">
            <w:pPr>
              <w:pStyle w:val="ConsPlusNonformat"/>
              <w:widowControl/>
              <w:rPr>
                <w:rFonts w:ascii="Times New Roman" w:hAnsi="Times New Roman" w:cs="Times New Roman"/>
                <w:bCs/>
                <w:color w:val="000000"/>
                <w:sz w:val="24"/>
                <w:szCs w:val="24"/>
              </w:rPr>
            </w:pPr>
            <w:r w:rsidRPr="00FB5F01">
              <w:rPr>
                <w:rFonts w:ascii="Times New Roman" w:hAnsi="Times New Roman" w:cs="Times New Roman"/>
                <w:bCs/>
                <w:color w:val="000000"/>
                <w:sz w:val="24"/>
                <w:szCs w:val="24"/>
              </w:rPr>
              <w:t>в ОКЦ №1 СибГУ БАНКА РОССИИ//УФК по Новосибирской области г.Новосибирск</w:t>
            </w:r>
          </w:p>
          <w:p w:rsidR="00663CC3" w:rsidRPr="00FB5F01" w:rsidRDefault="00663CC3" w:rsidP="00FB5F01">
            <w:pPr>
              <w:pStyle w:val="ConsPlusNonformat"/>
              <w:widowControl/>
              <w:rPr>
                <w:rFonts w:ascii="Times New Roman" w:hAnsi="Times New Roman" w:cs="Times New Roman"/>
                <w:bCs/>
                <w:color w:val="000000"/>
                <w:sz w:val="24"/>
                <w:szCs w:val="24"/>
              </w:rPr>
            </w:pPr>
            <w:r w:rsidRPr="00FB5F01">
              <w:rPr>
                <w:rFonts w:ascii="Times New Roman" w:hAnsi="Times New Roman" w:cs="Times New Roman"/>
                <w:bCs/>
                <w:color w:val="000000"/>
                <w:sz w:val="24"/>
                <w:szCs w:val="24"/>
              </w:rPr>
              <w:t>БИК 015004950, ОКТМО 50701000</w:t>
            </w:r>
          </w:p>
          <w:p w:rsidR="00662880" w:rsidRPr="00FB5F01" w:rsidRDefault="00662880" w:rsidP="00FB5F01">
            <w:pPr>
              <w:pStyle w:val="ConsPlusNonformat"/>
              <w:widowControl/>
              <w:tabs>
                <w:tab w:val="left" w:pos="5308"/>
              </w:tabs>
              <w:rPr>
                <w:rFonts w:ascii="Times New Roman" w:hAnsi="Times New Roman" w:cs="Times New Roman"/>
                <w:sz w:val="24"/>
                <w:szCs w:val="24"/>
              </w:rPr>
            </w:pPr>
          </w:p>
          <w:p w:rsidR="00662880" w:rsidRPr="00FB5F01" w:rsidRDefault="00662880" w:rsidP="00FB5F01">
            <w:pPr>
              <w:tabs>
                <w:tab w:val="left" w:pos="5245"/>
                <w:tab w:val="left" w:pos="5954"/>
              </w:tabs>
              <w:jc w:val="both"/>
            </w:pPr>
          </w:p>
          <w:p w:rsidR="00662880" w:rsidRPr="00FB5F01" w:rsidRDefault="00662880" w:rsidP="00FB5F01">
            <w:pPr>
              <w:tabs>
                <w:tab w:val="left" w:pos="5245"/>
                <w:tab w:val="left" w:pos="5954"/>
              </w:tabs>
              <w:jc w:val="both"/>
            </w:pPr>
          </w:p>
          <w:p w:rsidR="00662880" w:rsidRDefault="00662880" w:rsidP="00FB5F01">
            <w:pPr>
              <w:tabs>
                <w:tab w:val="left" w:pos="5245"/>
                <w:tab w:val="left" w:pos="5954"/>
              </w:tabs>
              <w:jc w:val="both"/>
            </w:pPr>
            <w:r w:rsidRPr="00FB5F01">
              <w:rPr>
                <w:lang w:val="en-US"/>
              </w:rPr>
              <w:t xml:space="preserve">Начальник </w:t>
            </w:r>
          </w:p>
          <w:p w:rsidR="00035327" w:rsidRDefault="00035327" w:rsidP="00FB5F01">
            <w:pPr>
              <w:tabs>
                <w:tab w:val="left" w:pos="5245"/>
                <w:tab w:val="left" w:pos="5954"/>
              </w:tabs>
              <w:jc w:val="both"/>
            </w:pPr>
          </w:p>
          <w:p w:rsidR="00035327" w:rsidRPr="00035327" w:rsidRDefault="00035327" w:rsidP="00FB5F01">
            <w:pPr>
              <w:tabs>
                <w:tab w:val="left" w:pos="5245"/>
                <w:tab w:val="left" w:pos="5954"/>
              </w:tabs>
              <w:jc w:val="both"/>
            </w:pPr>
          </w:p>
          <w:p w:rsidR="00662880" w:rsidRDefault="00662880" w:rsidP="00FB5F01">
            <w:pPr>
              <w:tabs>
                <w:tab w:val="left" w:pos="5245"/>
                <w:tab w:val="left" w:pos="5954"/>
              </w:tabs>
              <w:jc w:val="both"/>
            </w:pPr>
            <w:r w:rsidRPr="00FB5F01">
              <w:t>________________/ Партолин А.Е./</w:t>
            </w:r>
          </w:p>
          <w:p w:rsidR="00035327" w:rsidRPr="00FB5F01" w:rsidRDefault="00035327" w:rsidP="00FB5F01">
            <w:pPr>
              <w:tabs>
                <w:tab w:val="left" w:pos="5245"/>
                <w:tab w:val="left" w:pos="5954"/>
              </w:tabs>
              <w:jc w:val="both"/>
            </w:pPr>
            <w:r>
              <w:t>М.П.</w:t>
            </w:r>
          </w:p>
        </w:tc>
      </w:tr>
    </w:tbl>
    <w:p w:rsidR="0083024C" w:rsidRPr="00FB5F01" w:rsidRDefault="0083024C" w:rsidP="00FB5F01">
      <w:pPr>
        <w:rPr>
          <w:color w:val="000000"/>
        </w:rPr>
      </w:pPr>
    </w:p>
    <w:p w:rsidR="006379A4" w:rsidRPr="00FB5F01" w:rsidRDefault="006379A4" w:rsidP="00FB5F01">
      <w:pPr>
        <w:jc w:val="right"/>
      </w:pPr>
    </w:p>
    <w:p w:rsidR="00C26B59" w:rsidRPr="00FB5F01" w:rsidRDefault="00C26B59" w:rsidP="00FB5F01">
      <w:pPr>
        <w:jc w:val="right"/>
      </w:pPr>
    </w:p>
    <w:p w:rsidR="0083024C" w:rsidRPr="00FB5F01" w:rsidRDefault="00662880" w:rsidP="00FB5F01">
      <w:pPr>
        <w:jc w:val="right"/>
      </w:pPr>
      <w:r w:rsidRPr="00FB5F01">
        <w:br w:type="page"/>
      </w:r>
      <w:r w:rsidR="0083024C" w:rsidRPr="00FB5F01">
        <w:lastRenderedPageBreak/>
        <w:t>Приложение №1</w:t>
      </w:r>
    </w:p>
    <w:p w:rsidR="0083024C" w:rsidRPr="00FB5F01" w:rsidRDefault="00CC7CD4" w:rsidP="00FB5F01">
      <w:pPr>
        <w:jc w:val="right"/>
      </w:pPr>
      <w:r w:rsidRPr="00FB5F01">
        <w:t>к Договору от «____»_______ 2026</w:t>
      </w:r>
      <w:r w:rsidR="0083024C" w:rsidRPr="00FB5F01">
        <w:t xml:space="preserve"> г. №____</w:t>
      </w:r>
    </w:p>
    <w:p w:rsidR="0083024C" w:rsidRPr="00FB5F01" w:rsidRDefault="0083024C" w:rsidP="00FB5F01"/>
    <w:p w:rsidR="00FE5AFA" w:rsidRPr="00FB5F01" w:rsidRDefault="00FE5AFA" w:rsidP="00FB5F01"/>
    <w:p w:rsidR="0083024C" w:rsidRPr="00FB5F01" w:rsidRDefault="000461FD" w:rsidP="00FB5F01">
      <w:pPr>
        <w:jc w:val="center"/>
        <w:rPr>
          <w:b/>
        </w:rPr>
      </w:pPr>
      <w:r w:rsidRPr="00FB5F01">
        <w:rPr>
          <w:b/>
        </w:rPr>
        <w:t>СПЕЦИФИКАЦИЯ</w:t>
      </w:r>
    </w:p>
    <w:p w:rsidR="0083024C" w:rsidRPr="00FB5F01" w:rsidRDefault="0083024C" w:rsidP="00FB5F01">
      <w:pPr>
        <w:rPr>
          <w:b/>
        </w:rPr>
      </w:pPr>
    </w:p>
    <w:tbl>
      <w:tblPr>
        <w:tblW w:w="10008"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0" w:type="dxa"/>
        </w:tblCellMar>
        <w:tblLook w:val="04A0"/>
      </w:tblPr>
      <w:tblGrid>
        <w:gridCol w:w="828"/>
        <w:gridCol w:w="3675"/>
        <w:gridCol w:w="992"/>
        <w:gridCol w:w="992"/>
        <w:gridCol w:w="2081"/>
        <w:gridCol w:w="1440"/>
      </w:tblGrid>
      <w:tr w:rsidR="005C7BDB" w:rsidRPr="00FB5F01" w:rsidTr="009D7FD1">
        <w:trPr>
          <w:trHeight w:val="255"/>
        </w:trPr>
        <w:tc>
          <w:tcPr>
            <w:tcW w:w="828" w:type="dxa"/>
            <w:vAlign w:val="center"/>
          </w:tcPr>
          <w:p w:rsidR="005C7BDB" w:rsidRPr="00FB5F01" w:rsidRDefault="005C7BDB" w:rsidP="00FB5F01">
            <w:pPr>
              <w:jc w:val="center"/>
              <w:rPr>
                <w:b/>
                <w:bCs/>
              </w:rPr>
            </w:pPr>
            <w:r w:rsidRPr="00FB5F01">
              <w:rPr>
                <w:b/>
                <w:bCs/>
              </w:rPr>
              <w:t>№</w:t>
            </w:r>
          </w:p>
          <w:p w:rsidR="005C7BDB" w:rsidRPr="00FB5F01" w:rsidRDefault="005C7BDB" w:rsidP="00FB5F01">
            <w:pPr>
              <w:jc w:val="center"/>
              <w:rPr>
                <w:b/>
                <w:bCs/>
              </w:rPr>
            </w:pPr>
            <w:r w:rsidRPr="00FB5F01">
              <w:rPr>
                <w:b/>
                <w:bCs/>
              </w:rPr>
              <w:t>п/п</w:t>
            </w:r>
          </w:p>
        </w:tc>
        <w:tc>
          <w:tcPr>
            <w:tcW w:w="3675" w:type="dxa"/>
            <w:vAlign w:val="center"/>
          </w:tcPr>
          <w:p w:rsidR="005C7BDB" w:rsidRPr="00FB5F01" w:rsidRDefault="005C7BDB" w:rsidP="00FB5F01">
            <w:pPr>
              <w:jc w:val="center"/>
              <w:rPr>
                <w:b/>
                <w:bCs/>
              </w:rPr>
            </w:pPr>
            <w:r w:rsidRPr="00FB5F01">
              <w:rPr>
                <w:b/>
                <w:bCs/>
              </w:rPr>
              <w:t>Наименование</w:t>
            </w:r>
          </w:p>
        </w:tc>
        <w:tc>
          <w:tcPr>
            <w:tcW w:w="992" w:type="dxa"/>
            <w:vAlign w:val="center"/>
          </w:tcPr>
          <w:p w:rsidR="005C7BDB" w:rsidRPr="00FB5F01" w:rsidRDefault="005C7BDB" w:rsidP="00FB5F01">
            <w:pPr>
              <w:jc w:val="center"/>
              <w:rPr>
                <w:b/>
                <w:bCs/>
              </w:rPr>
            </w:pPr>
            <w:r w:rsidRPr="00FB5F01">
              <w:rPr>
                <w:b/>
                <w:bCs/>
              </w:rPr>
              <w:t>Ед. изм.</w:t>
            </w:r>
          </w:p>
        </w:tc>
        <w:tc>
          <w:tcPr>
            <w:tcW w:w="992" w:type="dxa"/>
            <w:vAlign w:val="center"/>
          </w:tcPr>
          <w:p w:rsidR="005C7BDB" w:rsidRPr="00FB5F01" w:rsidRDefault="00F936F0" w:rsidP="00FB5F01">
            <w:pPr>
              <w:jc w:val="center"/>
              <w:rPr>
                <w:b/>
                <w:bCs/>
              </w:rPr>
            </w:pPr>
            <w:r w:rsidRPr="00FB5F01">
              <w:rPr>
                <w:b/>
                <w:bCs/>
              </w:rPr>
              <w:t>Кол-во</w:t>
            </w:r>
          </w:p>
        </w:tc>
        <w:tc>
          <w:tcPr>
            <w:tcW w:w="2081" w:type="dxa"/>
            <w:vAlign w:val="center"/>
          </w:tcPr>
          <w:p w:rsidR="00F936F0" w:rsidRPr="00FB5F01" w:rsidRDefault="00F936F0" w:rsidP="00FB5F01">
            <w:pPr>
              <w:jc w:val="center"/>
              <w:rPr>
                <w:b/>
                <w:bCs/>
              </w:rPr>
            </w:pPr>
            <w:r w:rsidRPr="00FB5F01">
              <w:rPr>
                <w:b/>
                <w:bCs/>
              </w:rPr>
              <w:t xml:space="preserve">Цена за ед., </w:t>
            </w:r>
          </w:p>
          <w:p w:rsidR="005C7BDB" w:rsidRPr="00FB5F01" w:rsidRDefault="00F936F0" w:rsidP="00FB5F01">
            <w:pPr>
              <w:jc w:val="center"/>
              <w:rPr>
                <w:b/>
                <w:bCs/>
              </w:rPr>
            </w:pPr>
            <w:r w:rsidRPr="00FB5F01">
              <w:rPr>
                <w:b/>
                <w:bCs/>
              </w:rPr>
              <w:t xml:space="preserve">руб. </w:t>
            </w:r>
            <w:r w:rsidR="007168A2" w:rsidRPr="00FB5F01">
              <w:rPr>
                <w:b/>
                <w:bCs/>
              </w:rPr>
              <w:t>с НДС, без НДС</w:t>
            </w:r>
          </w:p>
        </w:tc>
        <w:tc>
          <w:tcPr>
            <w:tcW w:w="1440" w:type="dxa"/>
            <w:vAlign w:val="center"/>
          </w:tcPr>
          <w:p w:rsidR="005C7BDB" w:rsidRPr="00FB5F01" w:rsidRDefault="005C7BDB" w:rsidP="00FB5F01">
            <w:pPr>
              <w:jc w:val="center"/>
              <w:rPr>
                <w:b/>
                <w:bCs/>
              </w:rPr>
            </w:pPr>
            <w:r w:rsidRPr="00FB5F01">
              <w:rPr>
                <w:b/>
                <w:bCs/>
              </w:rPr>
              <w:t>Сумма,</w:t>
            </w:r>
          </w:p>
          <w:p w:rsidR="005C7BDB" w:rsidRPr="00FB5F01" w:rsidRDefault="005C7BDB" w:rsidP="00FB5F01">
            <w:pPr>
              <w:jc w:val="center"/>
              <w:rPr>
                <w:b/>
                <w:bCs/>
              </w:rPr>
            </w:pPr>
            <w:r w:rsidRPr="00FB5F01">
              <w:rPr>
                <w:b/>
                <w:bCs/>
              </w:rPr>
              <w:t>руб.</w:t>
            </w:r>
          </w:p>
        </w:tc>
      </w:tr>
      <w:tr w:rsidR="007168A2" w:rsidRPr="00FB5F01" w:rsidTr="009D7FD1">
        <w:trPr>
          <w:trHeight w:val="255"/>
        </w:trPr>
        <w:tc>
          <w:tcPr>
            <w:tcW w:w="828" w:type="dxa"/>
          </w:tcPr>
          <w:p w:rsidR="007168A2" w:rsidRPr="00FB5F01" w:rsidRDefault="007168A2" w:rsidP="00FB5F01">
            <w:pPr>
              <w:jc w:val="center"/>
            </w:pPr>
            <w:r w:rsidRPr="00FB5F01">
              <w:t>1.</w:t>
            </w:r>
          </w:p>
        </w:tc>
        <w:tc>
          <w:tcPr>
            <w:tcW w:w="3675" w:type="dxa"/>
          </w:tcPr>
          <w:p w:rsidR="00E240DE" w:rsidRPr="00FB5F01" w:rsidRDefault="009D7FD1" w:rsidP="00FB5F01">
            <w:r>
              <w:t>Изготовление и монтаж двери</w:t>
            </w:r>
          </w:p>
        </w:tc>
        <w:tc>
          <w:tcPr>
            <w:tcW w:w="992" w:type="dxa"/>
          </w:tcPr>
          <w:p w:rsidR="007168A2" w:rsidRPr="00FB5F01" w:rsidRDefault="009D7FD1" w:rsidP="009D7FD1">
            <w:pPr>
              <w:jc w:val="center"/>
            </w:pPr>
            <w:r>
              <w:t>Шт.</w:t>
            </w:r>
          </w:p>
        </w:tc>
        <w:tc>
          <w:tcPr>
            <w:tcW w:w="992" w:type="dxa"/>
          </w:tcPr>
          <w:p w:rsidR="007168A2" w:rsidRPr="00FB5F01" w:rsidRDefault="00CD486A" w:rsidP="00FB5F01">
            <w:pPr>
              <w:jc w:val="center"/>
              <w:rPr>
                <w:bCs/>
              </w:rPr>
            </w:pPr>
            <w:r w:rsidRPr="00FB5F01">
              <w:rPr>
                <w:bCs/>
              </w:rPr>
              <w:t>1</w:t>
            </w:r>
          </w:p>
        </w:tc>
        <w:tc>
          <w:tcPr>
            <w:tcW w:w="2081" w:type="dxa"/>
          </w:tcPr>
          <w:p w:rsidR="007168A2" w:rsidRPr="00FB5F01" w:rsidRDefault="007168A2" w:rsidP="00FB5F01">
            <w:pPr>
              <w:rPr>
                <w:bCs/>
              </w:rPr>
            </w:pPr>
          </w:p>
        </w:tc>
        <w:tc>
          <w:tcPr>
            <w:tcW w:w="1440" w:type="dxa"/>
          </w:tcPr>
          <w:p w:rsidR="007168A2" w:rsidRPr="00FB5F01" w:rsidRDefault="007168A2" w:rsidP="00FB5F01">
            <w:pPr>
              <w:jc w:val="center"/>
              <w:rPr>
                <w:bCs/>
              </w:rPr>
            </w:pPr>
          </w:p>
        </w:tc>
      </w:tr>
    </w:tbl>
    <w:p w:rsidR="0094428B" w:rsidRDefault="0094428B" w:rsidP="00FB5F01">
      <w:pPr>
        <w:rPr>
          <w:b/>
        </w:rPr>
      </w:pPr>
    </w:p>
    <w:p w:rsidR="009D7FD1" w:rsidRDefault="009D7FD1" w:rsidP="00FB5F01">
      <w:pPr>
        <w:rPr>
          <w:b/>
        </w:rPr>
      </w:pPr>
    </w:p>
    <w:p w:rsidR="009D7FD1" w:rsidRDefault="009D7FD1" w:rsidP="00FB5F01">
      <w:pPr>
        <w:rPr>
          <w:b/>
        </w:rPr>
      </w:pPr>
    </w:p>
    <w:p w:rsidR="009D7FD1" w:rsidRDefault="009D7FD1" w:rsidP="009D7FD1">
      <w:pPr>
        <w:jc w:val="center"/>
        <w:rPr>
          <w:b/>
        </w:rPr>
      </w:pPr>
      <w:r>
        <w:rPr>
          <w:b/>
        </w:rPr>
        <w:t>ТЕХНИЧЕСКОЕ ЗАДАНИЕ</w:t>
      </w:r>
      <w:r w:rsidR="00B271DB">
        <w:rPr>
          <w:b/>
        </w:rPr>
        <w:t xml:space="preserve"> </w:t>
      </w:r>
    </w:p>
    <w:p w:rsidR="00B271DB" w:rsidRDefault="00B271DB" w:rsidP="009D7FD1">
      <w:pPr>
        <w:jc w:val="center"/>
        <w:rPr>
          <w:b/>
        </w:rPr>
      </w:pPr>
      <w:r>
        <w:rPr>
          <w:b/>
        </w:rPr>
        <w:t>на  выполнение работ по изготовлению и монтажу двери</w:t>
      </w:r>
    </w:p>
    <w:p w:rsidR="00B271DB" w:rsidRDefault="00B271DB" w:rsidP="009D7FD1">
      <w:pPr>
        <w:jc w:val="center"/>
        <w:rPr>
          <w:b/>
        </w:rPr>
      </w:pPr>
    </w:p>
    <w:p w:rsidR="00B271DB" w:rsidRPr="00127271" w:rsidRDefault="00127271" w:rsidP="00B271DB">
      <w:pPr>
        <w:jc w:val="both"/>
        <w:rPr>
          <w:b/>
        </w:rPr>
      </w:pPr>
      <w:r w:rsidRPr="00127271">
        <w:rPr>
          <w:b/>
        </w:rPr>
        <w:t xml:space="preserve">1. Характеристики и примерный чертеж изделия </w:t>
      </w:r>
    </w:p>
    <w:p w:rsidR="00127271" w:rsidRPr="00127271" w:rsidRDefault="005D24F3" w:rsidP="00B271DB">
      <w:pPr>
        <w:jc w:val="both"/>
      </w:pPr>
      <w:r>
        <w:rPr>
          <w:noProof/>
        </w:rPr>
        <w:drawing>
          <wp:inline distT="0" distB="0" distL="0" distR="0">
            <wp:extent cx="5648325" cy="5181600"/>
            <wp:effectExtent l="19050" t="0" r="9525" b="0"/>
            <wp:docPr id="2" name="Рисунок 2" descr="Эскиз издел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Эскиз изделия"/>
                    <pic:cNvPicPr>
                      <a:picLocks noChangeAspect="1" noChangeArrowheads="1"/>
                    </pic:cNvPicPr>
                  </pic:nvPicPr>
                  <pic:blipFill>
                    <a:blip r:embed="rId16" cstate="print"/>
                    <a:srcRect/>
                    <a:stretch>
                      <a:fillRect/>
                    </a:stretch>
                  </pic:blipFill>
                  <pic:spPr bwMode="auto">
                    <a:xfrm>
                      <a:off x="0" y="0"/>
                      <a:ext cx="5648325" cy="5181600"/>
                    </a:xfrm>
                    <a:prstGeom prst="rect">
                      <a:avLst/>
                    </a:prstGeom>
                    <a:noFill/>
                    <a:ln w="9525">
                      <a:noFill/>
                      <a:miter lim="800000"/>
                      <a:headEnd/>
                      <a:tailEnd/>
                    </a:ln>
                  </pic:spPr>
                </pic:pic>
              </a:graphicData>
            </a:graphic>
          </wp:inline>
        </w:drawing>
      </w:r>
    </w:p>
    <w:p w:rsidR="009D7FD1" w:rsidRDefault="009D7FD1" w:rsidP="00FB5F01">
      <w:pPr>
        <w:rPr>
          <w:b/>
        </w:rPr>
      </w:pPr>
    </w:p>
    <w:p w:rsidR="009D7FD1" w:rsidRDefault="00127271" w:rsidP="00FB5F01">
      <w:pPr>
        <w:rPr>
          <w:b/>
        </w:rPr>
      </w:pPr>
      <w:r>
        <w:rPr>
          <w:b/>
        </w:rPr>
        <w:t>2. Условия выполнения работ</w:t>
      </w:r>
    </w:p>
    <w:p w:rsidR="00127271" w:rsidRDefault="00097734" w:rsidP="00127271">
      <w:pPr>
        <w:ind w:firstLine="284"/>
        <w:jc w:val="both"/>
      </w:pPr>
      <w:r>
        <w:t xml:space="preserve">2.1. </w:t>
      </w:r>
      <w:r w:rsidR="00127271" w:rsidRPr="00F775F9">
        <w:t>Работы должны выполняться в соответствии с настоящим техническим заданием, а также условиями договора.</w:t>
      </w:r>
      <w:r w:rsidR="00127271">
        <w:t xml:space="preserve"> Начало работ и их проведение согласовывается с представителем Заказчика. </w:t>
      </w:r>
    </w:p>
    <w:p w:rsidR="00127271" w:rsidRDefault="00097734" w:rsidP="00127271">
      <w:pPr>
        <w:ind w:firstLine="284"/>
        <w:jc w:val="both"/>
      </w:pPr>
      <w:r>
        <w:t xml:space="preserve">2.2. </w:t>
      </w:r>
      <w:r w:rsidR="00127271">
        <w:t>Время работы Заказчика: пн-чт с 08.00</w:t>
      </w:r>
      <w:r>
        <w:t xml:space="preserve"> ч.</w:t>
      </w:r>
      <w:r w:rsidR="00127271">
        <w:t xml:space="preserve"> до 17.00</w:t>
      </w:r>
      <w:r>
        <w:t xml:space="preserve"> ч.</w:t>
      </w:r>
      <w:r w:rsidR="00127271">
        <w:t xml:space="preserve"> (обед 12.00 – 12.45), пт </w:t>
      </w:r>
      <w:r>
        <w:t xml:space="preserve">с 08.00 ч. до 15.45 ч. (обед 12.00 – 12.45). </w:t>
      </w:r>
    </w:p>
    <w:p w:rsidR="00447B80" w:rsidRDefault="00447B80" w:rsidP="00127271">
      <w:pPr>
        <w:ind w:firstLine="284"/>
        <w:jc w:val="both"/>
      </w:pPr>
      <w:r>
        <w:lastRenderedPageBreak/>
        <w:t xml:space="preserve">2.3. </w:t>
      </w:r>
      <w:r w:rsidR="00FD066E" w:rsidRPr="00F775F9">
        <w:t xml:space="preserve">Вся ответственность за ущерб, нанесенный в период проведения работ, предусмотренных настоящим техническим заданием, имуществу </w:t>
      </w:r>
      <w:r w:rsidR="00FD066E">
        <w:t>З</w:t>
      </w:r>
      <w:r w:rsidR="00FD066E" w:rsidRPr="00F775F9">
        <w:t xml:space="preserve">аказчика или иных лиц, расположенному в зоне проведения работ или за пределами указанной зоны, возлагается на </w:t>
      </w:r>
      <w:r w:rsidR="00FD066E">
        <w:t>Исполнителя</w:t>
      </w:r>
      <w:r w:rsidR="00FD066E" w:rsidRPr="00F775F9">
        <w:t>.</w:t>
      </w:r>
    </w:p>
    <w:p w:rsidR="00D2247D" w:rsidRDefault="00D2247D" w:rsidP="00127271">
      <w:pPr>
        <w:ind w:firstLine="284"/>
        <w:jc w:val="both"/>
      </w:pPr>
      <w:r>
        <w:t xml:space="preserve">2.4. </w:t>
      </w:r>
      <w:r w:rsidRPr="00F775F9">
        <w:rPr>
          <w:bCs/>
        </w:rPr>
        <w:t>В ходе выполнения работ подрядчик обязан обеспечить выполнение необходимых мероприятий по технике безопасности, пожарной безопасности, соблюдение экологических и санитарно-гигиенических норм, установленных законодательством РФ.</w:t>
      </w:r>
      <w:r>
        <w:rPr>
          <w:bCs/>
        </w:rPr>
        <w:t xml:space="preserve"> </w:t>
      </w:r>
      <w:r w:rsidRPr="00F775F9">
        <w:rPr>
          <w:bCs/>
        </w:rPr>
        <w:t>Охрана труда рабочих должна обеспечиваться выдачей необходимых средств индивидуальной защиты (каски, специальная одежда, обувь и др.), выполнением мероприятий по коллективной защите работающих.</w:t>
      </w:r>
      <w:r>
        <w:rPr>
          <w:bCs/>
        </w:rPr>
        <w:t xml:space="preserve"> </w:t>
      </w:r>
      <w:r w:rsidRPr="00F775F9">
        <w:rPr>
          <w:bCs/>
        </w:rPr>
        <w:t xml:space="preserve">При выполнении работ подрядчик должен соблюдать требования </w:t>
      </w:r>
      <w:r w:rsidRPr="00F775F9">
        <w:t>СНиП 12-03-01, СНиП 12-04-02 «Безопасность труда в строительстве».</w:t>
      </w:r>
    </w:p>
    <w:p w:rsidR="00127271" w:rsidRPr="00127271" w:rsidRDefault="00127271" w:rsidP="00FB5F01"/>
    <w:p w:rsidR="009D7FD1" w:rsidRDefault="009D7FD1" w:rsidP="00FB5F01">
      <w:pPr>
        <w:rPr>
          <w:b/>
        </w:rPr>
      </w:pPr>
    </w:p>
    <w:p w:rsidR="009D7FD1" w:rsidRPr="00FB5F01" w:rsidRDefault="009D7FD1" w:rsidP="00FB5F01"/>
    <w:tbl>
      <w:tblPr>
        <w:tblW w:w="10065" w:type="dxa"/>
        <w:tblInd w:w="-34" w:type="dxa"/>
        <w:tblLook w:val="04A0"/>
      </w:tblPr>
      <w:tblGrid>
        <w:gridCol w:w="5103"/>
        <w:gridCol w:w="4962"/>
      </w:tblGrid>
      <w:tr w:rsidR="0071221F" w:rsidRPr="00FB5F01" w:rsidTr="00576080">
        <w:tc>
          <w:tcPr>
            <w:tcW w:w="5103" w:type="dxa"/>
          </w:tcPr>
          <w:p w:rsidR="003A1A78" w:rsidRPr="00FB5F01" w:rsidRDefault="00A16B9D" w:rsidP="00FB5F01">
            <w:r w:rsidRPr="00FB5F01">
              <w:t xml:space="preserve">Исполнитель </w:t>
            </w:r>
          </w:p>
          <w:p w:rsidR="008863AA" w:rsidRPr="00FB5F01" w:rsidRDefault="008863AA" w:rsidP="00FB5F01"/>
        </w:tc>
        <w:tc>
          <w:tcPr>
            <w:tcW w:w="4962" w:type="dxa"/>
          </w:tcPr>
          <w:p w:rsidR="00DC0B29" w:rsidRPr="00FB5F01" w:rsidRDefault="00A16B9D" w:rsidP="00FB5F01">
            <w:pPr>
              <w:tabs>
                <w:tab w:val="left" w:pos="5245"/>
                <w:tab w:val="left" w:pos="5954"/>
              </w:tabs>
              <w:jc w:val="both"/>
            </w:pPr>
            <w:r w:rsidRPr="00FB5F01">
              <w:t xml:space="preserve">Заказчик </w:t>
            </w:r>
          </w:p>
          <w:p w:rsidR="00DC0B29" w:rsidRPr="00FB5F01" w:rsidRDefault="00DC0B29" w:rsidP="00FB5F01">
            <w:pPr>
              <w:tabs>
                <w:tab w:val="left" w:pos="5245"/>
                <w:tab w:val="left" w:pos="5954"/>
              </w:tabs>
              <w:jc w:val="both"/>
            </w:pPr>
          </w:p>
          <w:p w:rsidR="008863AA" w:rsidRDefault="008863AA" w:rsidP="00FB5F01">
            <w:pPr>
              <w:tabs>
                <w:tab w:val="left" w:pos="5245"/>
                <w:tab w:val="left" w:pos="5954"/>
              </w:tabs>
              <w:jc w:val="both"/>
            </w:pPr>
            <w:r w:rsidRPr="00FB5F01">
              <w:t xml:space="preserve">Начальник </w:t>
            </w:r>
          </w:p>
          <w:p w:rsidR="00F82ADD" w:rsidRPr="00FB5F01" w:rsidRDefault="00F82ADD" w:rsidP="00FB5F01">
            <w:pPr>
              <w:tabs>
                <w:tab w:val="left" w:pos="5245"/>
                <w:tab w:val="left" w:pos="5954"/>
              </w:tabs>
              <w:jc w:val="both"/>
            </w:pPr>
          </w:p>
          <w:p w:rsidR="008863AA" w:rsidRPr="00FB5F01" w:rsidRDefault="008863AA" w:rsidP="00FB5F01">
            <w:pPr>
              <w:tabs>
                <w:tab w:val="left" w:pos="5245"/>
                <w:tab w:val="left" w:pos="5954"/>
              </w:tabs>
              <w:jc w:val="both"/>
            </w:pPr>
            <w:r w:rsidRPr="00FB5F01">
              <w:t>________________/ Партолин А.Е./</w:t>
            </w:r>
          </w:p>
          <w:p w:rsidR="00576080" w:rsidRPr="00FB5F01" w:rsidRDefault="008863AA" w:rsidP="00FB5F01">
            <w:r w:rsidRPr="00FB5F01">
              <w:t>М.П.</w:t>
            </w:r>
          </w:p>
        </w:tc>
      </w:tr>
    </w:tbl>
    <w:p w:rsidR="00F1398F" w:rsidRPr="00FB5F01" w:rsidRDefault="00F1398F" w:rsidP="00FB5F01">
      <w:pPr>
        <w:tabs>
          <w:tab w:val="left" w:pos="284"/>
          <w:tab w:val="left" w:pos="1395"/>
          <w:tab w:val="left" w:pos="5245"/>
          <w:tab w:val="left" w:pos="7260"/>
        </w:tabs>
      </w:pPr>
    </w:p>
    <w:p w:rsidR="00F1398F" w:rsidRPr="00FB5F01" w:rsidRDefault="00F1398F" w:rsidP="00FB5F01"/>
    <w:p w:rsidR="00F1398F" w:rsidRPr="00FB5F01" w:rsidRDefault="00F1398F" w:rsidP="00FB5F01"/>
    <w:p w:rsidR="00F1398F" w:rsidRPr="00FB5F01" w:rsidRDefault="00F1398F" w:rsidP="00FB5F01"/>
    <w:p w:rsidR="00F1398F" w:rsidRPr="00FB5F01" w:rsidRDefault="00F1398F" w:rsidP="00FB5F01"/>
    <w:p w:rsidR="00F1398F" w:rsidRPr="00FB5F01" w:rsidRDefault="00F1398F" w:rsidP="00FB5F01"/>
    <w:p w:rsidR="00F1398F" w:rsidRDefault="00F1398F" w:rsidP="00FB5F01"/>
    <w:p w:rsidR="00C24B7B" w:rsidRDefault="00C24B7B" w:rsidP="00FB5F01"/>
    <w:p w:rsidR="00C24B7B" w:rsidRDefault="00C24B7B" w:rsidP="00FB5F01"/>
    <w:p w:rsidR="00C24B7B" w:rsidRDefault="00C24B7B" w:rsidP="00FB5F01"/>
    <w:p w:rsidR="00C24B7B" w:rsidRDefault="00C24B7B" w:rsidP="00FB5F01"/>
    <w:p w:rsidR="00C24B7B" w:rsidRDefault="00C24B7B" w:rsidP="00FB5F01"/>
    <w:p w:rsidR="00C24B7B" w:rsidRDefault="00C24B7B" w:rsidP="00FB5F01"/>
    <w:p w:rsidR="00C24B7B" w:rsidRDefault="00C24B7B" w:rsidP="00FB5F01"/>
    <w:p w:rsidR="00C24B7B" w:rsidRDefault="00C24B7B" w:rsidP="00FB5F01"/>
    <w:p w:rsidR="00C24B7B" w:rsidRDefault="00C24B7B" w:rsidP="00FB5F01"/>
    <w:p w:rsidR="00C24B7B" w:rsidRDefault="00C24B7B" w:rsidP="00FB5F01"/>
    <w:p w:rsidR="00C24B7B" w:rsidRDefault="00C24B7B" w:rsidP="00FB5F01"/>
    <w:p w:rsidR="00C24B7B" w:rsidRDefault="00C24B7B" w:rsidP="00FB5F01"/>
    <w:p w:rsidR="00C24B7B" w:rsidRDefault="00C24B7B" w:rsidP="00FB5F01"/>
    <w:p w:rsidR="00C24B7B" w:rsidRDefault="00C24B7B" w:rsidP="00FB5F01"/>
    <w:p w:rsidR="00C24B7B" w:rsidRDefault="00C24B7B" w:rsidP="00FB5F01"/>
    <w:p w:rsidR="00C24B7B" w:rsidRDefault="00C24B7B" w:rsidP="00FB5F01"/>
    <w:p w:rsidR="00C24B7B" w:rsidRDefault="00C24B7B" w:rsidP="00FB5F01"/>
    <w:p w:rsidR="00C24B7B" w:rsidRDefault="00C24B7B" w:rsidP="00FB5F01"/>
    <w:p w:rsidR="00C24B7B" w:rsidRDefault="00C24B7B" w:rsidP="00FB5F01"/>
    <w:p w:rsidR="00C24B7B" w:rsidRDefault="00C24B7B" w:rsidP="00FB5F01"/>
    <w:p w:rsidR="00C24B7B" w:rsidRDefault="00C24B7B" w:rsidP="00FB5F01"/>
    <w:p w:rsidR="00C24B7B" w:rsidRDefault="00C24B7B" w:rsidP="00FB5F01"/>
    <w:p w:rsidR="00C24B7B" w:rsidRDefault="00C24B7B" w:rsidP="00FB5F01"/>
    <w:p w:rsidR="00C24B7B" w:rsidRDefault="00C24B7B" w:rsidP="00FB5F01"/>
    <w:p w:rsidR="00C24B7B" w:rsidRDefault="00C24B7B" w:rsidP="00FB5F01"/>
    <w:p w:rsidR="00C24B7B" w:rsidRDefault="00C24B7B" w:rsidP="00FB5F01"/>
    <w:p w:rsidR="00C24B7B" w:rsidRDefault="00C24B7B" w:rsidP="00FB5F01"/>
    <w:p w:rsidR="00C24B7B" w:rsidRDefault="00C24B7B" w:rsidP="00FB5F01"/>
    <w:p w:rsidR="00C24B7B" w:rsidRDefault="00C24B7B" w:rsidP="00C24B7B">
      <w:pPr>
        <w:jc w:val="right"/>
        <w:sectPr w:rsidR="00C24B7B" w:rsidSect="00D16BB4">
          <w:footerReference w:type="even" r:id="rId17"/>
          <w:footerReference w:type="default" r:id="rId18"/>
          <w:pgSz w:w="11906" w:h="16838"/>
          <w:pgMar w:top="709" w:right="567" w:bottom="1134" w:left="1134" w:header="720" w:footer="720" w:gutter="0"/>
          <w:cols w:space="708"/>
          <w:docGrid w:linePitch="360"/>
        </w:sectPr>
      </w:pPr>
    </w:p>
    <w:p w:rsidR="00C24B7B" w:rsidRPr="00FB5F01" w:rsidRDefault="00C24B7B" w:rsidP="00C24B7B">
      <w:pPr>
        <w:jc w:val="right"/>
      </w:pPr>
      <w:r w:rsidRPr="00FB5F01">
        <w:lastRenderedPageBreak/>
        <w:t>Приложение №1</w:t>
      </w:r>
    </w:p>
    <w:p w:rsidR="00C24B7B" w:rsidRDefault="00C24B7B" w:rsidP="00C24B7B">
      <w:pPr>
        <w:jc w:val="right"/>
      </w:pPr>
      <w:r w:rsidRPr="00FB5F01">
        <w:t>к Договору от «____»_______ 2026 г. №____</w:t>
      </w:r>
    </w:p>
    <w:p w:rsidR="00C24B7B" w:rsidRDefault="005D24F3" w:rsidP="00C24B7B">
      <w:pPr>
        <w:jc w:val="right"/>
        <w:rPr>
          <w:noProof/>
          <w:color w:val="000000"/>
          <w:spacing w:val="1"/>
        </w:rPr>
      </w:pPr>
      <w:r>
        <w:rPr>
          <w:noProof/>
          <w:color w:val="000000"/>
          <w:spacing w:val="1"/>
        </w:rPr>
        <w:drawing>
          <wp:inline distT="0" distB="0" distL="0" distR="0">
            <wp:extent cx="9391650" cy="5210175"/>
            <wp:effectExtent l="19050" t="0" r="0" b="0"/>
            <wp:docPr id="3" name="Рисунок 1" descr="Акт приемки для вставки в договор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Акт приемки для вставки в договор1"/>
                    <pic:cNvPicPr>
                      <a:picLocks noChangeAspect="1" noChangeArrowheads="1"/>
                    </pic:cNvPicPr>
                  </pic:nvPicPr>
                  <pic:blipFill>
                    <a:blip r:embed="rId19"/>
                    <a:srcRect t="7895"/>
                    <a:stretch>
                      <a:fillRect/>
                    </a:stretch>
                  </pic:blipFill>
                  <pic:spPr bwMode="auto">
                    <a:xfrm>
                      <a:off x="0" y="0"/>
                      <a:ext cx="9391650" cy="5210175"/>
                    </a:xfrm>
                    <a:prstGeom prst="rect">
                      <a:avLst/>
                    </a:prstGeom>
                    <a:noFill/>
                    <a:ln w="9525">
                      <a:noFill/>
                      <a:miter lim="800000"/>
                      <a:headEnd/>
                      <a:tailEnd/>
                    </a:ln>
                  </pic:spPr>
                </pic:pic>
              </a:graphicData>
            </a:graphic>
          </wp:inline>
        </w:drawing>
      </w:r>
    </w:p>
    <w:p w:rsidR="00C24B7B" w:rsidRDefault="00C24B7B" w:rsidP="00C24B7B">
      <w:pPr>
        <w:jc w:val="right"/>
        <w:rPr>
          <w:noProof/>
          <w:color w:val="000000"/>
          <w:spacing w:val="1"/>
        </w:rPr>
      </w:pPr>
    </w:p>
    <w:p w:rsidR="00C24B7B" w:rsidRDefault="005D24F3" w:rsidP="00C24B7B">
      <w:pPr>
        <w:jc w:val="right"/>
        <w:rPr>
          <w:noProof/>
          <w:color w:val="000000"/>
          <w:spacing w:val="1"/>
        </w:rPr>
      </w:pPr>
      <w:r>
        <w:rPr>
          <w:noProof/>
          <w:color w:val="000000"/>
          <w:spacing w:val="1"/>
        </w:rPr>
        <w:lastRenderedPageBreak/>
        <w:drawing>
          <wp:inline distT="0" distB="0" distL="0" distR="0">
            <wp:extent cx="8724900" cy="6334125"/>
            <wp:effectExtent l="19050" t="0" r="0" b="0"/>
            <wp:docPr id="4" name="Рисунок 2" descr="Акт приемки для вставки в договор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Акт приемки для вставки в договор2"/>
                    <pic:cNvPicPr>
                      <a:picLocks noChangeAspect="1" noChangeArrowheads="1"/>
                    </pic:cNvPicPr>
                  </pic:nvPicPr>
                  <pic:blipFill>
                    <a:blip r:embed="rId20"/>
                    <a:srcRect/>
                    <a:stretch>
                      <a:fillRect/>
                    </a:stretch>
                  </pic:blipFill>
                  <pic:spPr bwMode="auto">
                    <a:xfrm>
                      <a:off x="0" y="0"/>
                      <a:ext cx="8724900" cy="6334125"/>
                    </a:xfrm>
                    <a:prstGeom prst="rect">
                      <a:avLst/>
                    </a:prstGeom>
                    <a:noFill/>
                    <a:ln w="9525">
                      <a:noFill/>
                      <a:miter lim="800000"/>
                      <a:headEnd/>
                      <a:tailEnd/>
                    </a:ln>
                  </pic:spPr>
                </pic:pic>
              </a:graphicData>
            </a:graphic>
          </wp:inline>
        </w:drawing>
      </w:r>
    </w:p>
    <w:p w:rsidR="00C24B7B" w:rsidRPr="00FB5F01" w:rsidRDefault="005D24F3" w:rsidP="00C24B7B">
      <w:pPr>
        <w:jc w:val="right"/>
      </w:pPr>
      <w:r>
        <w:rPr>
          <w:noProof/>
          <w:sz w:val="22"/>
          <w:szCs w:val="22"/>
        </w:rPr>
        <w:lastRenderedPageBreak/>
        <w:drawing>
          <wp:inline distT="0" distB="0" distL="0" distR="0">
            <wp:extent cx="8655685" cy="6141720"/>
            <wp:effectExtent l="19050" t="0" r="0" b="0"/>
            <wp:docPr id="1" name="Рисунок 4" descr="Акт приемки для вставки в договор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Акт приемки для вставки в договор3"/>
                    <pic:cNvPicPr>
                      <a:picLocks noChangeAspect="1" noChangeArrowheads="1"/>
                    </pic:cNvPicPr>
                  </pic:nvPicPr>
                  <pic:blipFill>
                    <a:blip r:embed="rId21"/>
                    <a:srcRect/>
                    <a:stretch>
                      <a:fillRect/>
                    </a:stretch>
                  </pic:blipFill>
                  <pic:spPr bwMode="auto">
                    <a:xfrm>
                      <a:off x="0" y="0"/>
                      <a:ext cx="8655685" cy="6141720"/>
                    </a:xfrm>
                    <a:prstGeom prst="rect">
                      <a:avLst/>
                    </a:prstGeom>
                    <a:noFill/>
                    <a:ln w="9525">
                      <a:noFill/>
                      <a:miter lim="800000"/>
                      <a:headEnd/>
                      <a:tailEnd/>
                    </a:ln>
                  </pic:spPr>
                </pic:pic>
              </a:graphicData>
            </a:graphic>
          </wp:inline>
        </w:drawing>
      </w:r>
    </w:p>
    <w:sectPr w:rsidR="00C24B7B" w:rsidRPr="00FB5F01" w:rsidSect="00C24B7B">
      <w:pgSz w:w="16838" w:h="11906" w:orient="landscape"/>
      <w:pgMar w:top="1134" w:right="709" w:bottom="567" w:left="1134"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19F5" w:rsidRDefault="005E19F5">
      <w:r>
        <w:separator/>
      </w:r>
    </w:p>
  </w:endnote>
  <w:endnote w:type="continuationSeparator" w:id="1">
    <w:p w:rsidR="005E19F5" w:rsidRDefault="005E19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271" w:rsidRDefault="00127271" w:rsidP="005C4794">
    <w:pPr>
      <w:pStyle w:val="ac"/>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127271" w:rsidRDefault="00127271" w:rsidP="00834604">
    <w:pPr>
      <w:pStyle w:val="ac"/>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271" w:rsidRDefault="00127271" w:rsidP="005C4794">
    <w:pPr>
      <w:pStyle w:val="ac"/>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sidR="005D24F3">
      <w:rPr>
        <w:rStyle w:val="ad"/>
        <w:noProof/>
      </w:rPr>
      <w:t>2</w:t>
    </w:r>
    <w:r>
      <w:rPr>
        <w:rStyle w:val="ad"/>
      </w:rPr>
      <w:fldChar w:fldCharType="end"/>
    </w:r>
  </w:p>
  <w:p w:rsidR="00127271" w:rsidRDefault="00127271" w:rsidP="00834604">
    <w:pPr>
      <w:pStyle w:val="ac"/>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19F5" w:rsidRDefault="005E19F5">
      <w:r>
        <w:separator/>
      </w:r>
    </w:p>
  </w:footnote>
  <w:footnote w:type="continuationSeparator" w:id="1">
    <w:p w:rsidR="005E19F5" w:rsidRDefault="005E19F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 %1."/>
      <w:lvlJc w:val="left"/>
      <w:pPr>
        <w:tabs>
          <w:tab w:val="num" w:pos="720"/>
        </w:tabs>
        <w:ind w:left="720" w:hanging="360"/>
      </w:pPr>
      <w:rPr>
        <w:rFonts w:cs="Times New Roman"/>
        <w:b/>
        <w:iCs/>
      </w:rPr>
    </w:lvl>
    <w:lvl w:ilvl="1">
      <w:start w:val="1"/>
      <w:numFmt w:val="decimal"/>
      <w:lvlText w:val=" %1.%2."/>
      <w:lvlJc w:val="left"/>
      <w:pPr>
        <w:tabs>
          <w:tab w:val="num" w:pos="1080"/>
        </w:tabs>
        <w:ind w:left="1080" w:hanging="360"/>
      </w:pPr>
      <w:rPr>
        <w:rFonts w:ascii="Times New Roman" w:hAnsi="Times New Roman" w:cs="Tahoma"/>
        <w:b/>
        <w:bCs/>
        <w:i w:val="0"/>
        <w:iCs/>
        <w:sz w:val="18"/>
        <w:szCs w:val="18"/>
      </w:rPr>
    </w:lvl>
    <w:lvl w:ilvl="2">
      <w:start w:val="1"/>
      <w:numFmt w:val="decimal"/>
      <w:lvlText w:val=" %3."/>
      <w:lvlJc w:val="left"/>
      <w:pPr>
        <w:tabs>
          <w:tab w:val="num" w:pos="1440"/>
        </w:tabs>
        <w:ind w:left="1440" w:hanging="360"/>
      </w:pPr>
    </w:lvl>
    <w:lvl w:ilvl="3">
      <w:start w:val="1"/>
      <w:numFmt w:val="decimal"/>
      <w:lvlText w:val=" %4."/>
      <w:lvlJc w:val="left"/>
      <w:pPr>
        <w:tabs>
          <w:tab w:val="num" w:pos="1800"/>
        </w:tabs>
        <w:ind w:left="1800" w:hanging="360"/>
      </w:pPr>
    </w:lvl>
    <w:lvl w:ilvl="4">
      <w:start w:val="1"/>
      <w:numFmt w:val="decimal"/>
      <w:lvlText w:val=" %5."/>
      <w:lvlJc w:val="left"/>
      <w:pPr>
        <w:tabs>
          <w:tab w:val="num" w:pos="2160"/>
        </w:tabs>
        <w:ind w:left="2160" w:hanging="360"/>
      </w:pPr>
    </w:lvl>
    <w:lvl w:ilvl="5">
      <w:start w:val="1"/>
      <w:numFmt w:val="decimal"/>
      <w:lvlText w:val=" %6."/>
      <w:lvlJc w:val="left"/>
      <w:pPr>
        <w:tabs>
          <w:tab w:val="num" w:pos="2520"/>
        </w:tabs>
        <w:ind w:left="2520" w:hanging="360"/>
      </w:pPr>
    </w:lvl>
    <w:lvl w:ilvl="6">
      <w:start w:val="1"/>
      <w:numFmt w:val="decimal"/>
      <w:lvlText w:val=" %7."/>
      <w:lvlJc w:val="left"/>
      <w:pPr>
        <w:tabs>
          <w:tab w:val="num" w:pos="2880"/>
        </w:tabs>
        <w:ind w:left="2880" w:hanging="360"/>
      </w:pPr>
    </w:lvl>
    <w:lvl w:ilvl="7">
      <w:start w:val="1"/>
      <w:numFmt w:val="decimal"/>
      <w:lvlText w:val=" %8."/>
      <w:lvlJc w:val="left"/>
      <w:pPr>
        <w:tabs>
          <w:tab w:val="num" w:pos="3240"/>
        </w:tabs>
        <w:ind w:left="3240" w:hanging="360"/>
      </w:pPr>
    </w:lvl>
    <w:lvl w:ilvl="8">
      <w:start w:val="1"/>
      <w:numFmt w:val="decimal"/>
      <w:lvlText w:val=" %9."/>
      <w:lvlJc w:val="left"/>
      <w:pPr>
        <w:tabs>
          <w:tab w:val="num" w:pos="3600"/>
        </w:tabs>
        <w:ind w:left="3600" w:hanging="360"/>
      </w:pPr>
    </w:lvl>
  </w:abstractNum>
  <w:abstractNum w:abstractNumId="1">
    <w:nsid w:val="04253A6A"/>
    <w:multiLevelType w:val="hybridMultilevel"/>
    <w:tmpl w:val="285240EE"/>
    <w:lvl w:ilvl="0" w:tplc="0419000F">
      <w:start w:val="1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6B924F3"/>
    <w:multiLevelType w:val="multilevel"/>
    <w:tmpl w:val="5792DFA0"/>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nsid w:val="08001D46"/>
    <w:multiLevelType w:val="multilevel"/>
    <w:tmpl w:val="9F724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DC7B95"/>
    <w:multiLevelType w:val="multilevel"/>
    <w:tmpl w:val="34A03CB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D7F7E2D"/>
    <w:multiLevelType w:val="multilevel"/>
    <w:tmpl w:val="39EC7530"/>
    <w:lvl w:ilvl="0">
      <w:start w:val="5"/>
      <w:numFmt w:val="decimal"/>
      <w:lvlText w:val="%1."/>
      <w:lvlJc w:val="left"/>
      <w:pPr>
        <w:ind w:left="360" w:hanging="360"/>
      </w:pPr>
      <w:rPr>
        <w:rFonts w:hint="default"/>
      </w:rPr>
    </w:lvl>
    <w:lvl w:ilvl="1">
      <w:start w:val="6"/>
      <w:numFmt w:val="decimal"/>
      <w:lvlText w:val="%1.%2."/>
      <w:lvlJc w:val="left"/>
      <w:pPr>
        <w:ind w:left="1211" w:hanging="360"/>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nsid w:val="0EC55AED"/>
    <w:multiLevelType w:val="multilevel"/>
    <w:tmpl w:val="51407B58"/>
    <w:lvl w:ilvl="0">
      <w:start w:val="8"/>
      <w:numFmt w:val="decimal"/>
      <w:lvlText w:val="%1."/>
      <w:lvlJc w:val="left"/>
      <w:pPr>
        <w:tabs>
          <w:tab w:val="num" w:pos="990"/>
        </w:tabs>
        <w:ind w:left="990" w:hanging="990"/>
      </w:pPr>
      <w:rPr>
        <w:rFonts w:hint="default"/>
      </w:rPr>
    </w:lvl>
    <w:lvl w:ilvl="1">
      <w:start w:val="1"/>
      <w:numFmt w:val="decimal"/>
      <w:lvlText w:val="%1.%2."/>
      <w:lvlJc w:val="left"/>
      <w:pPr>
        <w:tabs>
          <w:tab w:val="num" w:pos="1710"/>
        </w:tabs>
        <w:ind w:left="1710" w:hanging="990"/>
      </w:pPr>
      <w:rPr>
        <w:rFonts w:hint="default"/>
      </w:rPr>
    </w:lvl>
    <w:lvl w:ilvl="2">
      <w:start w:val="1"/>
      <w:numFmt w:val="decimal"/>
      <w:lvlText w:val="%1.%2.%3."/>
      <w:lvlJc w:val="left"/>
      <w:pPr>
        <w:tabs>
          <w:tab w:val="num" w:pos="2430"/>
        </w:tabs>
        <w:ind w:left="2430" w:hanging="990"/>
      </w:pPr>
      <w:rPr>
        <w:rFonts w:hint="default"/>
      </w:rPr>
    </w:lvl>
    <w:lvl w:ilvl="3">
      <w:start w:val="1"/>
      <w:numFmt w:val="decimal"/>
      <w:lvlText w:val="%1.%2.%3.%4."/>
      <w:lvlJc w:val="left"/>
      <w:pPr>
        <w:tabs>
          <w:tab w:val="num" w:pos="3150"/>
        </w:tabs>
        <w:ind w:left="3150" w:hanging="99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10042C71"/>
    <w:multiLevelType w:val="multilevel"/>
    <w:tmpl w:val="6E8E9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1937170"/>
    <w:multiLevelType w:val="multilevel"/>
    <w:tmpl w:val="117ACCEC"/>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nsid w:val="207F505B"/>
    <w:multiLevelType w:val="multilevel"/>
    <w:tmpl w:val="DDBC1964"/>
    <w:lvl w:ilvl="0">
      <w:start w:val="11"/>
      <w:numFmt w:val="decimal"/>
      <w:lvlText w:val="%1."/>
      <w:lvlJc w:val="left"/>
      <w:pPr>
        <w:tabs>
          <w:tab w:val="num" w:pos="480"/>
        </w:tabs>
        <w:ind w:left="480" w:hanging="480"/>
      </w:pPr>
      <w:rPr>
        <w:rFonts w:hint="default"/>
      </w:rPr>
    </w:lvl>
    <w:lvl w:ilvl="1">
      <w:start w:val="4"/>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22E32619"/>
    <w:multiLevelType w:val="hybridMultilevel"/>
    <w:tmpl w:val="7CDC8798"/>
    <w:lvl w:ilvl="0" w:tplc="15560B30">
      <w:start w:val="4"/>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9DA3FC0"/>
    <w:multiLevelType w:val="multilevel"/>
    <w:tmpl w:val="203CEC2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2">
    <w:nsid w:val="2B371B93"/>
    <w:multiLevelType w:val="multilevel"/>
    <w:tmpl w:val="F4AE7DA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nsid w:val="2FD83384"/>
    <w:multiLevelType w:val="multilevel"/>
    <w:tmpl w:val="3AEE3A6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316A636B"/>
    <w:multiLevelType w:val="multilevel"/>
    <w:tmpl w:val="7BECB052"/>
    <w:lvl w:ilvl="0">
      <w:start w:val="11"/>
      <w:numFmt w:val="decimal"/>
      <w:lvlText w:val="%1."/>
      <w:lvlJc w:val="left"/>
      <w:pPr>
        <w:tabs>
          <w:tab w:val="num" w:pos="480"/>
        </w:tabs>
        <w:ind w:left="480" w:hanging="480"/>
      </w:pPr>
      <w:rPr>
        <w:rFonts w:hint="default"/>
      </w:rPr>
    </w:lvl>
    <w:lvl w:ilvl="1">
      <w:start w:val="4"/>
      <w:numFmt w:val="decimal"/>
      <w:lvlText w:val="%1.%2."/>
      <w:lvlJc w:val="left"/>
      <w:pPr>
        <w:tabs>
          <w:tab w:val="num" w:pos="1380"/>
        </w:tabs>
        <w:ind w:left="1380" w:hanging="48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5">
    <w:nsid w:val="399A0123"/>
    <w:multiLevelType w:val="multilevel"/>
    <w:tmpl w:val="8BAA6928"/>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E404BB4"/>
    <w:multiLevelType w:val="multilevel"/>
    <w:tmpl w:val="4C9C6732"/>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nsid w:val="3F6B3E5A"/>
    <w:multiLevelType w:val="multilevel"/>
    <w:tmpl w:val="ABEC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FF84A61"/>
    <w:multiLevelType w:val="multilevel"/>
    <w:tmpl w:val="095C83FA"/>
    <w:lvl w:ilvl="0">
      <w:start w:val="4"/>
      <w:numFmt w:val="decimal"/>
      <w:lvlText w:val="%1."/>
      <w:lvlJc w:val="left"/>
      <w:pPr>
        <w:tabs>
          <w:tab w:val="num" w:pos="360"/>
        </w:tabs>
        <w:ind w:left="360" w:hanging="360"/>
      </w:pPr>
      <w:rPr>
        <w:rFonts w:hint="default"/>
        <w:sz w:val="20"/>
      </w:rPr>
    </w:lvl>
    <w:lvl w:ilvl="1">
      <w:start w:val="1"/>
      <w:numFmt w:val="decimal"/>
      <w:lvlText w:val="%1.%2."/>
      <w:lvlJc w:val="left"/>
      <w:pPr>
        <w:tabs>
          <w:tab w:val="num" w:pos="360"/>
        </w:tabs>
        <w:ind w:left="360" w:hanging="360"/>
      </w:pPr>
      <w:rPr>
        <w:rFonts w:hint="default"/>
        <w:sz w:val="20"/>
      </w:rPr>
    </w:lvl>
    <w:lvl w:ilvl="2">
      <w:start w:val="1"/>
      <w:numFmt w:val="decimal"/>
      <w:lvlText w:val="%1.%2.%3."/>
      <w:lvlJc w:val="left"/>
      <w:pPr>
        <w:tabs>
          <w:tab w:val="num" w:pos="720"/>
        </w:tabs>
        <w:ind w:left="720" w:hanging="720"/>
      </w:pPr>
      <w:rPr>
        <w:rFonts w:hint="default"/>
        <w:sz w:val="20"/>
      </w:rPr>
    </w:lvl>
    <w:lvl w:ilvl="3">
      <w:start w:val="1"/>
      <w:numFmt w:val="decimal"/>
      <w:lvlText w:val="%1.%2.%3.%4."/>
      <w:lvlJc w:val="left"/>
      <w:pPr>
        <w:tabs>
          <w:tab w:val="num" w:pos="720"/>
        </w:tabs>
        <w:ind w:left="720" w:hanging="720"/>
      </w:pPr>
      <w:rPr>
        <w:rFonts w:hint="default"/>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080"/>
        </w:tabs>
        <w:ind w:left="1080" w:hanging="1080"/>
      </w:pPr>
      <w:rPr>
        <w:rFonts w:hint="default"/>
        <w:sz w:val="20"/>
      </w:rPr>
    </w:lvl>
    <w:lvl w:ilvl="6">
      <w:start w:val="1"/>
      <w:numFmt w:val="decimal"/>
      <w:lvlText w:val="%1.%2.%3.%4.%5.%6.%7."/>
      <w:lvlJc w:val="left"/>
      <w:pPr>
        <w:tabs>
          <w:tab w:val="num" w:pos="1440"/>
        </w:tabs>
        <w:ind w:left="1440" w:hanging="1440"/>
      </w:pPr>
      <w:rPr>
        <w:rFonts w:hint="default"/>
        <w:sz w:val="20"/>
      </w:rPr>
    </w:lvl>
    <w:lvl w:ilvl="7">
      <w:start w:val="1"/>
      <w:numFmt w:val="decimal"/>
      <w:lvlText w:val="%1.%2.%3.%4.%5.%6.%7.%8."/>
      <w:lvlJc w:val="left"/>
      <w:pPr>
        <w:tabs>
          <w:tab w:val="num" w:pos="1440"/>
        </w:tabs>
        <w:ind w:left="1440" w:hanging="1440"/>
      </w:pPr>
      <w:rPr>
        <w:rFonts w:hint="default"/>
        <w:sz w:val="20"/>
      </w:rPr>
    </w:lvl>
    <w:lvl w:ilvl="8">
      <w:start w:val="1"/>
      <w:numFmt w:val="decimal"/>
      <w:lvlText w:val="%1.%2.%3.%4.%5.%6.%7.%8.%9."/>
      <w:lvlJc w:val="left"/>
      <w:pPr>
        <w:tabs>
          <w:tab w:val="num" w:pos="1800"/>
        </w:tabs>
        <w:ind w:left="1800" w:hanging="1800"/>
      </w:pPr>
      <w:rPr>
        <w:rFonts w:hint="default"/>
        <w:sz w:val="20"/>
      </w:rPr>
    </w:lvl>
  </w:abstractNum>
  <w:abstractNum w:abstractNumId="19">
    <w:nsid w:val="40791F62"/>
    <w:multiLevelType w:val="multilevel"/>
    <w:tmpl w:val="5D1C7DE4"/>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1E7046F"/>
    <w:multiLevelType w:val="multilevel"/>
    <w:tmpl w:val="DEB44C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C9377AB"/>
    <w:multiLevelType w:val="multilevel"/>
    <w:tmpl w:val="7BECB052"/>
    <w:lvl w:ilvl="0">
      <w:start w:val="11"/>
      <w:numFmt w:val="decimal"/>
      <w:lvlText w:val="%1."/>
      <w:lvlJc w:val="left"/>
      <w:pPr>
        <w:tabs>
          <w:tab w:val="num" w:pos="480"/>
        </w:tabs>
        <w:ind w:left="480" w:hanging="480"/>
      </w:pPr>
      <w:rPr>
        <w:rFonts w:hint="default"/>
      </w:rPr>
    </w:lvl>
    <w:lvl w:ilvl="1">
      <w:start w:val="4"/>
      <w:numFmt w:val="decimal"/>
      <w:lvlText w:val="%1.%2."/>
      <w:lvlJc w:val="left"/>
      <w:pPr>
        <w:tabs>
          <w:tab w:val="num" w:pos="1380"/>
        </w:tabs>
        <w:ind w:left="1380" w:hanging="48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22">
    <w:nsid w:val="4E95768A"/>
    <w:multiLevelType w:val="hybridMultilevel"/>
    <w:tmpl w:val="19DE98EE"/>
    <w:lvl w:ilvl="0" w:tplc="0419000F">
      <w:start w:val="2"/>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51AB65BC"/>
    <w:multiLevelType w:val="multilevel"/>
    <w:tmpl w:val="A0BE47E2"/>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52D61F3A"/>
    <w:multiLevelType w:val="multilevel"/>
    <w:tmpl w:val="03844436"/>
    <w:lvl w:ilvl="0">
      <w:start w:val="1"/>
      <w:numFmt w:val="decimal"/>
      <w:lvlText w:val="%1."/>
      <w:lvlJc w:val="left"/>
      <w:pPr>
        <w:ind w:left="360" w:hanging="360"/>
      </w:pPr>
      <w:rPr>
        <w:rFonts w:hint="default"/>
        <w:b/>
      </w:rPr>
    </w:lvl>
    <w:lvl w:ilvl="1">
      <w:start w:val="1"/>
      <w:numFmt w:val="decimal"/>
      <w:lvlText w:val="%1.%2."/>
      <w:lvlJc w:val="left"/>
      <w:pPr>
        <w:ind w:left="133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636740F3"/>
    <w:multiLevelType w:val="hybridMultilevel"/>
    <w:tmpl w:val="57DAE086"/>
    <w:lvl w:ilvl="0" w:tplc="71FAFD06">
      <w:start w:val="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371E90"/>
    <w:multiLevelType w:val="multilevel"/>
    <w:tmpl w:val="4E569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2C117BE"/>
    <w:multiLevelType w:val="multilevel"/>
    <w:tmpl w:val="1BA0164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746175CE"/>
    <w:multiLevelType w:val="hybridMultilevel"/>
    <w:tmpl w:val="322A026A"/>
    <w:lvl w:ilvl="0" w:tplc="68447BBC">
      <w:start w:val="1"/>
      <w:numFmt w:val="decimal"/>
      <w:lvlText w:val="%1."/>
      <w:lvlJc w:val="left"/>
      <w:pPr>
        <w:tabs>
          <w:tab w:val="num" w:pos="720"/>
        </w:tabs>
        <w:ind w:left="720" w:hanging="360"/>
      </w:pPr>
    </w:lvl>
    <w:lvl w:ilvl="1" w:tplc="3CF03366">
      <w:numFmt w:val="none"/>
      <w:lvlText w:val=""/>
      <w:lvlJc w:val="left"/>
      <w:pPr>
        <w:tabs>
          <w:tab w:val="num" w:pos="360"/>
        </w:tabs>
      </w:pPr>
    </w:lvl>
    <w:lvl w:ilvl="2" w:tplc="4FB41C6E">
      <w:numFmt w:val="none"/>
      <w:lvlText w:val=""/>
      <w:lvlJc w:val="left"/>
      <w:pPr>
        <w:tabs>
          <w:tab w:val="num" w:pos="360"/>
        </w:tabs>
      </w:pPr>
    </w:lvl>
    <w:lvl w:ilvl="3" w:tplc="EAAED90E">
      <w:numFmt w:val="none"/>
      <w:lvlText w:val=""/>
      <w:lvlJc w:val="left"/>
      <w:pPr>
        <w:tabs>
          <w:tab w:val="num" w:pos="360"/>
        </w:tabs>
      </w:pPr>
    </w:lvl>
    <w:lvl w:ilvl="4" w:tplc="76065D2C">
      <w:numFmt w:val="none"/>
      <w:lvlText w:val=""/>
      <w:lvlJc w:val="left"/>
      <w:pPr>
        <w:tabs>
          <w:tab w:val="num" w:pos="360"/>
        </w:tabs>
      </w:pPr>
    </w:lvl>
    <w:lvl w:ilvl="5" w:tplc="FDB01142">
      <w:numFmt w:val="none"/>
      <w:lvlText w:val=""/>
      <w:lvlJc w:val="left"/>
      <w:pPr>
        <w:tabs>
          <w:tab w:val="num" w:pos="360"/>
        </w:tabs>
      </w:pPr>
    </w:lvl>
    <w:lvl w:ilvl="6" w:tplc="7CF06CEE">
      <w:numFmt w:val="none"/>
      <w:lvlText w:val=""/>
      <w:lvlJc w:val="left"/>
      <w:pPr>
        <w:tabs>
          <w:tab w:val="num" w:pos="360"/>
        </w:tabs>
      </w:pPr>
    </w:lvl>
    <w:lvl w:ilvl="7" w:tplc="64A0E702">
      <w:numFmt w:val="none"/>
      <w:lvlText w:val=""/>
      <w:lvlJc w:val="left"/>
      <w:pPr>
        <w:tabs>
          <w:tab w:val="num" w:pos="360"/>
        </w:tabs>
      </w:pPr>
    </w:lvl>
    <w:lvl w:ilvl="8" w:tplc="BF220B86">
      <w:numFmt w:val="none"/>
      <w:lvlText w:val=""/>
      <w:lvlJc w:val="left"/>
      <w:pPr>
        <w:tabs>
          <w:tab w:val="num" w:pos="360"/>
        </w:tabs>
      </w:pPr>
    </w:lvl>
  </w:abstractNum>
  <w:abstractNum w:abstractNumId="29">
    <w:nsid w:val="77694F9C"/>
    <w:multiLevelType w:val="hybridMultilevel"/>
    <w:tmpl w:val="9AA082F0"/>
    <w:lvl w:ilvl="0" w:tplc="0419000F">
      <w:start w:val="10"/>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7A915AA8"/>
    <w:multiLevelType w:val="hybridMultilevel"/>
    <w:tmpl w:val="F064B74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7DE875BE"/>
    <w:multiLevelType w:val="multilevel"/>
    <w:tmpl w:val="90DA7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28"/>
  </w:num>
  <w:num w:numId="3">
    <w:abstractNumId w:val="30"/>
  </w:num>
  <w:num w:numId="4">
    <w:abstractNumId w:val="0"/>
  </w:num>
  <w:num w:numId="5">
    <w:abstractNumId w:val="29"/>
  </w:num>
  <w:num w:numId="6">
    <w:abstractNumId w:val="22"/>
  </w:num>
  <w:num w:numId="7">
    <w:abstractNumId w:val="12"/>
  </w:num>
  <w:num w:numId="8">
    <w:abstractNumId w:val="2"/>
  </w:num>
  <w:num w:numId="9">
    <w:abstractNumId w:val="6"/>
  </w:num>
  <w:num w:numId="10">
    <w:abstractNumId w:val="1"/>
  </w:num>
  <w:num w:numId="11">
    <w:abstractNumId w:val="18"/>
  </w:num>
  <w:num w:numId="12">
    <w:abstractNumId w:val="5"/>
  </w:num>
  <w:num w:numId="13">
    <w:abstractNumId w:val="8"/>
  </w:num>
  <w:num w:numId="14">
    <w:abstractNumId w:val="4"/>
  </w:num>
  <w:num w:numId="15">
    <w:abstractNumId w:val="9"/>
  </w:num>
  <w:num w:numId="16">
    <w:abstractNumId w:val="16"/>
  </w:num>
  <w:num w:numId="17">
    <w:abstractNumId w:val="14"/>
  </w:num>
  <w:num w:numId="18">
    <w:abstractNumId w:val="21"/>
  </w:num>
  <w:num w:numId="19">
    <w:abstractNumId w:val="31"/>
  </w:num>
  <w:num w:numId="20">
    <w:abstractNumId w:val="20"/>
  </w:num>
  <w:num w:numId="21">
    <w:abstractNumId w:val="13"/>
  </w:num>
  <w:num w:numId="22">
    <w:abstractNumId w:val="15"/>
  </w:num>
  <w:num w:numId="23">
    <w:abstractNumId w:val="19"/>
  </w:num>
  <w:num w:numId="24">
    <w:abstractNumId w:val="10"/>
  </w:num>
  <w:num w:numId="25">
    <w:abstractNumId w:val="17"/>
  </w:num>
  <w:num w:numId="26">
    <w:abstractNumId w:val="7"/>
  </w:num>
  <w:num w:numId="27">
    <w:abstractNumId w:val="27"/>
  </w:num>
  <w:num w:numId="28">
    <w:abstractNumId w:val="25"/>
  </w:num>
  <w:num w:numId="29">
    <w:abstractNumId w:val="26"/>
  </w:num>
  <w:num w:numId="30">
    <w:abstractNumId w:val="3"/>
  </w:num>
  <w:num w:numId="31">
    <w:abstractNumId w:val="11"/>
  </w:num>
  <w:num w:numId="32">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noPunctuationKerning/>
  <w:characterSpacingControl w:val="doNotCompress"/>
  <w:footnotePr>
    <w:footnote w:id="0"/>
    <w:footnote w:id="1"/>
  </w:footnotePr>
  <w:endnotePr>
    <w:endnote w:id="0"/>
    <w:endnote w:id="1"/>
  </w:endnotePr>
  <w:compat/>
  <w:rsids>
    <w:rsidRoot w:val="00193B39"/>
    <w:rsid w:val="00000861"/>
    <w:rsid w:val="000076D8"/>
    <w:rsid w:val="000103E0"/>
    <w:rsid w:val="00011D26"/>
    <w:rsid w:val="00014780"/>
    <w:rsid w:val="000154B0"/>
    <w:rsid w:val="00020B8A"/>
    <w:rsid w:val="000237AA"/>
    <w:rsid w:val="0002591A"/>
    <w:rsid w:val="0003380A"/>
    <w:rsid w:val="00035327"/>
    <w:rsid w:val="000422EC"/>
    <w:rsid w:val="000429D6"/>
    <w:rsid w:val="000461FD"/>
    <w:rsid w:val="00050D93"/>
    <w:rsid w:val="000537CD"/>
    <w:rsid w:val="00061E1D"/>
    <w:rsid w:val="00062095"/>
    <w:rsid w:val="00067B89"/>
    <w:rsid w:val="000722A5"/>
    <w:rsid w:val="000723C7"/>
    <w:rsid w:val="000743E1"/>
    <w:rsid w:val="00077BEE"/>
    <w:rsid w:val="000827E8"/>
    <w:rsid w:val="00084EE1"/>
    <w:rsid w:val="000854F3"/>
    <w:rsid w:val="00090B69"/>
    <w:rsid w:val="00093BA1"/>
    <w:rsid w:val="00093F66"/>
    <w:rsid w:val="00097734"/>
    <w:rsid w:val="000A4FC3"/>
    <w:rsid w:val="000A6BB2"/>
    <w:rsid w:val="000A7DA1"/>
    <w:rsid w:val="000B2C31"/>
    <w:rsid w:val="000B4185"/>
    <w:rsid w:val="000C2091"/>
    <w:rsid w:val="000C54CC"/>
    <w:rsid w:val="000C5BCD"/>
    <w:rsid w:val="000D2819"/>
    <w:rsid w:val="000D3640"/>
    <w:rsid w:val="000D4EE5"/>
    <w:rsid w:val="000D7F72"/>
    <w:rsid w:val="00102020"/>
    <w:rsid w:val="00104291"/>
    <w:rsid w:val="00105399"/>
    <w:rsid w:val="0011199F"/>
    <w:rsid w:val="001174D6"/>
    <w:rsid w:val="00121904"/>
    <w:rsid w:val="00121E22"/>
    <w:rsid w:val="0012221B"/>
    <w:rsid w:val="00122EF5"/>
    <w:rsid w:val="00124B32"/>
    <w:rsid w:val="001255BD"/>
    <w:rsid w:val="00127271"/>
    <w:rsid w:val="001279A6"/>
    <w:rsid w:val="0013026B"/>
    <w:rsid w:val="0013128E"/>
    <w:rsid w:val="00140A4B"/>
    <w:rsid w:val="00140F94"/>
    <w:rsid w:val="001513B7"/>
    <w:rsid w:val="00153AE9"/>
    <w:rsid w:val="00160484"/>
    <w:rsid w:val="00164194"/>
    <w:rsid w:val="0016641A"/>
    <w:rsid w:val="001667B5"/>
    <w:rsid w:val="00170B40"/>
    <w:rsid w:val="00171B37"/>
    <w:rsid w:val="00172505"/>
    <w:rsid w:val="001734AB"/>
    <w:rsid w:val="0017509D"/>
    <w:rsid w:val="00175741"/>
    <w:rsid w:val="0019055F"/>
    <w:rsid w:val="00193B39"/>
    <w:rsid w:val="00194FD0"/>
    <w:rsid w:val="0019618E"/>
    <w:rsid w:val="001A177C"/>
    <w:rsid w:val="001A21A1"/>
    <w:rsid w:val="001B037F"/>
    <w:rsid w:val="001B12C9"/>
    <w:rsid w:val="001B25FC"/>
    <w:rsid w:val="001B2C0A"/>
    <w:rsid w:val="001C11A8"/>
    <w:rsid w:val="001E0587"/>
    <w:rsid w:val="001E46FB"/>
    <w:rsid w:val="001E741C"/>
    <w:rsid w:val="001F0A13"/>
    <w:rsid w:val="001F20C9"/>
    <w:rsid w:val="001F2107"/>
    <w:rsid w:val="002015F9"/>
    <w:rsid w:val="00205E1F"/>
    <w:rsid w:val="00206FE8"/>
    <w:rsid w:val="002328B8"/>
    <w:rsid w:val="0023685B"/>
    <w:rsid w:val="002545C9"/>
    <w:rsid w:val="00255763"/>
    <w:rsid w:val="00256AB2"/>
    <w:rsid w:val="002573BE"/>
    <w:rsid w:val="00262299"/>
    <w:rsid w:val="002628FC"/>
    <w:rsid w:val="0026317B"/>
    <w:rsid w:val="00263D53"/>
    <w:rsid w:val="002644FC"/>
    <w:rsid w:val="002725E0"/>
    <w:rsid w:val="002769C1"/>
    <w:rsid w:val="00277E89"/>
    <w:rsid w:val="00280451"/>
    <w:rsid w:val="00280E8B"/>
    <w:rsid w:val="002A280A"/>
    <w:rsid w:val="002A67E7"/>
    <w:rsid w:val="002A72E8"/>
    <w:rsid w:val="002B2721"/>
    <w:rsid w:val="002B4C54"/>
    <w:rsid w:val="002B571E"/>
    <w:rsid w:val="002B666B"/>
    <w:rsid w:val="002B7D0D"/>
    <w:rsid w:val="002C5DCC"/>
    <w:rsid w:val="002D428A"/>
    <w:rsid w:val="002D4DDA"/>
    <w:rsid w:val="002D71FD"/>
    <w:rsid w:val="002F26D0"/>
    <w:rsid w:val="002F418B"/>
    <w:rsid w:val="002F506A"/>
    <w:rsid w:val="003007D7"/>
    <w:rsid w:val="00303A09"/>
    <w:rsid w:val="00306528"/>
    <w:rsid w:val="00314398"/>
    <w:rsid w:val="00316D5B"/>
    <w:rsid w:val="003220B0"/>
    <w:rsid w:val="00325FA4"/>
    <w:rsid w:val="003274B9"/>
    <w:rsid w:val="003313EB"/>
    <w:rsid w:val="00331B19"/>
    <w:rsid w:val="00334251"/>
    <w:rsid w:val="00336420"/>
    <w:rsid w:val="00336F6C"/>
    <w:rsid w:val="00350D51"/>
    <w:rsid w:val="00352B1D"/>
    <w:rsid w:val="00354D38"/>
    <w:rsid w:val="003564F8"/>
    <w:rsid w:val="0036039E"/>
    <w:rsid w:val="00361BCE"/>
    <w:rsid w:val="00363782"/>
    <w:rsid w:val="003672C1"/>
    <w:rsid w:val="0037311E"/>
    <w:rsid w:val="00373E33"/>
    <w:rsid w:val="00376FA9"/>
    <w:rsid w:val="0038020D"/>
    <w:rsid w:val="00380707"/>
    <w:rsid w:val="00380F32"/>
    <w:rsid w:val="00390506"/>
    <w:rsid w:val="00391018"/>
    <w:rsid w:val="00393BAC"/>
    <w:rsid w:val="003A1A78"/>
    <w:rsid w:val="003A2635"/>
    <w:rsid w:val="003A64C4"/>
    <w:rsid w:val="003A6A4F"/>
    <w:rsid w:val="003B25A6"/>
    <w:rsid w:val="003B77C8"/>
    <w:rsid w:val="003C3A2C"/>
    <w:rsid w:val="003D5E80"/>
    <w:rsid w:val="003E0F94"/>
    <w:rsid w:val="003E3605"/>
    <w:rsid w:val="003E4238"/>
    <w:rsid w:val="003F2BEE"/>
    <w:rsid w:val="003F502E"/>
    <w:rsid w:val="004006AB"/>
    <w:rsid w:val="00400EA1"/>
    <w:rsid w:val="00402867"/>
    <w:rsid w:val="00404706"/>
    <w:rsid w:val="004224D2"/>
    <w:rsid w:val="00423FB0"/>
    <w:rsid w:val="004275D0"/>
    <w:rsid w:val="00432208"/>
    <w:rsid w:val="0043761B"/>
    <w:rsid w:val="00442A13"/>
    <w:rsid w:val="00443B43"/>
    <w:rsid w:val="00443D8F"/>
    <w:rsid w:val="00447B80"/>
    <w:rsid w:val="00452DC1"/>
    <w:rsid w:val="00454283"/>
    <w:rsid w:val="00457309"/>
    <w:rsid w:val="00460C2A"/>
    <w:rsid w:val="00471408"/>
    <w:rsid w:val="00471A51"/>
    <w:rsid w:val="00477F8D"/>
    <w:rsid w:val="004837CC"/>
    <w:rsid w:val="0048662F"/>
    <w:rsid w:val="00493B02"/>
    <w:rsid w:val="00494142"/>
    <w:rsid w:val="00495350"/>
    <w:rsid w:val="00495C75"/>
    <w:rsid w:val="00496ACD"/>
    <w:rsid w:val="004B6819"/>
    <w:rsid w:val="004C6B8C"/>
    <w:rsid w:val="004D20DE"/>
    <w:rsid w:val="004D6BB8"/>
    <w:rsid w:val="004D6BC7"/>
    <w:rsid w:val="004E06FA"/>
    <w:rsid w:val="004E0F99"/>
    <w:rsid w:val="004E15AA"/>
    <w:rsid w:val="004E2648"/>
    <w:rsid w:val="004E5251"/>
    <w:rsid w:val="004F6570"/>
    <w:rsid w:val="00501C1C"/>
    <w:rsid w:val="00504492"/>
    <w:rsid w:val="00505A41"/>
    <w:rsid w:val="00512352"/>
    <w:rsid w:val="00512E59"/>
    <w:rsid w:val="00513928"/>
    <w:rsid w:val="005141DA"/>
    <w:rsid w:val="00520696"/>
    <w:rsid w:val="005220C0"/>
    <w:rsid w:val="00522B37"/>
    <w:rsid w:val="00523F69"/>
    <w:rsid w:val="00527351"/>
    <w:rsid w:val="00537EE3"/>
    <w:rsid w:val="00541080"/>
    <w:rsid w:val="005435B6"/>
    <w:rsid w:val="005458EF"/>
    <w:rsid w:val="005519AB"/>
    <w:rsid w:val="00555366"/>
    <w:rsid w:val="00566FAA"/>
    <w:rsid w:val="005705B1"/>
    <w:rsid w:val="00575358"/>
    <w:rsid w:val="00576080"/>
    <w:rsid w:val="005852FB"/>
    <w:rsid w:val="0058627E"/>
    <w:rsid w:val="005878F6"/>
    <w:rsid w:val="00594C21"/>
    <w:rsid w:val="00595D84"/>
    <w:rsid w:val="0059609D"/>
    <w:rsid w:val="005974CD"/>
    <w:rsid w:val="005A0F31"/>
    <w:rsid w:val="005A3882"/>
    <w:rsid w:val="005A796B"/>
    <w:rsid w:val="005B0059"/>
    <w:rsid w:val="005B2A95"/>
    <w:rsid w:val="005B3331"/>
    <w:rsid w:val="005B4568"/>
    <w:rsid w:val="005B4A00"/>
    <w:rsid w:val="005B6094"/>
    <w:rsid w:val="005C0C4C"/>
    <w:rsid w:val="005C1F32"/>
    <w:rsid w:val="005C2721"/>
    <w:rsid w:val="005C291C"/>
    <w:rsid w:val="005C4794"/>
    <w:rsid w:val="005C53E3"/>
    <w:rsid w:val="005C6919"/>
    <w:rsid w:val="005C6B25"/>
    <w:rsid w:val="005C7BDB"/>
    <w:rsid w:val="005D1A95"/>
    <w:rsid w:val="005D24F3"/>
    <w:rsid w:val="005D7EC1"/>
    <w:rsid w:val="005E19F5"/>
    <w:rsid w:val="005E795D"/>
    <w:rsid w:val="005F0A82"/>
    <w:rsid w:val="005F3AB1"/>
    <w:rsid w:val="005F6160"/>
    <w:rsid w:val="005F7870"/>
    <w:rsid w:val="005F7BB3"/>
    <w:rsid w:val="006008DE"/>
    <w:rsid w:val="00601EC3"/>
    <w:rsid w:val="00606743"/>
    <w:rsid w:val="00620184"/>
    <w:rsid w:val="0063243B"/>
    <w:rsid w:val="00633A9D"/>
    <w:rsid w:val="00637283"/>
    <w:rsid w:val="006379A4"/>
    <w:rsid w:val="006401D2"/>
    <w:rsid w:val="00642105"/>
    <w:rsid w:val="00645D53"/>
    <w:rsid w:val="00660CCF"/>
    <w:rsid w:val="00662880"/>
    <w:rsid w:val="00663CC3"/>
    <w:rsid w:val="006711F9"/>
    <w:rsid w:val="00674040"/>
    <w:rsid w:val="00681590"/>
    <w:rsid w:val="006824EE"/>
    <w:rsid w:val="0069047A"/>
    <w:rsid w:val="006933AA"/>
    <w:rsid w:val="00694266"/>
    <w:rsid w:val="006A1FDA"/>
    <w:rsid w:val="006A3469"/>
    <w:rsid w:val="006A45FD"/>
    <w:rsid w:val="006A5A18"/>
    <w:rsid w:val="006A76C4"/>
    <w:rsid w:val="006B24CC"/>
    <w:rsid w:val="006C47E5"/>
    <w:rsid w:val="006D1161"/>
    <w:rsid w:val="006D660E"/>
    <w:rsid w:val="006D73F3"/>
    <w:rsid w:val="006D770F"/>
    <w:rsid w:val="006E3F95"/>
    <w:rsid w:val="006E690B"/>
    <w:rsid w:val="006F0836"/>
    <w:rsid w:val="006F1BC6"/>
    <w:rsid w:val="006F4C22"/>
    <w:rsid w:val="006F77D7"/>
    <w:rsid w:val="00705374"/>
    <w:rsid w:val="00705E39"/>
    <w:rsid w:val="007107C5"/>
    <w:rsid w:val="0071221F"/>
    <w:rsid w:val="007135C4"/>
    <w:rsid w:val="007168A2"/>
    <w:rsid w:val="007172A5"/>
    <w:rsid w:val="00717435"/>
    <w:rsid w:val="007178EE"/>
    <w:rsid w:val="0072475F"/>
    <w:rsid w:val="00725CF7"/>
    <w:rsid w:val="00727629"/>
    <w:rsid w:val="00736477"/>
    <w:rsid w:val="00745FFF"/>
    <w:rsid w:val="00751330"/>
    <w:rsid w:val="007516B6"/>
    <w:rsid w:val="00751811"/>
    <w:rsid w:val="007531F2"/>
    <w:rsid w:val="0075699A"/>
    <w:rsid w:val="00776FAD"/>
    <w:rsid w:val="0078040E"/>
    <w:rsid w:val="00796829"/>
    <w:rsid w:val="00796B46"/>
    <w:rsid w:val="007A4484"/>
    <w:rsid w:val="007A727D"/>
    <w:rsid w:val="007B3D9B"/>
    <w:rsid w:val="007B5A21"/>
    <w:rsid w:val="007C3E24"/>
    <w:rsid w:val="007D363C"/>
    <w:rsid w:val="007D4393"/>
    <w:rsid w:val="007D509E"/>
    <w:rsid w:val="007D52BC"/>
    <w:rsid w:val="007E1116"/>
    <w:rsid w:val="007E45B3"/>
    <w:rsid w:val="007E5EAA"/>
    <w:rsid w:val="007F0C04"/>
    <w:rsid w:val="007F36BB"/>
    <w:rsid w:val="007F4FF8"/>
    <w:rsid w:val="0080051E"/>
    <w:rsid w:val="00802E8B"/>
    <w:rsid w:val="008056C0"/>
    <w:rsid w:val="00806E30"/>
    <w:rsid w:val="00810BC1"/>
    <w:rsid w:val="008126CD"/>
    <w:rsid w:val="0081385F"/>
    <w:rsid w:val="00814ACF"/>
    <w:rsid w:val="0082153D"/>
    <w:rsid w:val="00823F13"/>
    <w:rsid w:val="0083024C"/>
    <w:rsid w:val="00830A5D"/>
    <w:rsid w:val="00831B40"/>
    <w:rsid w:val="008328D0"/>
    <w:rsid w:val="00833897"/>
    <w:rsid w:val="00834604"/>
    <w:rsid w:val="00835D58"/>
    <w:rsid w:val="00836A18"/>
    <w:rsid w:val="008409EA"/>
    <w:rsid w:val="00843AEF"/>
    <w:rsid w:val="00864F8C"/>
    <w:rsid w:val="008703C6"/>
    <w:rsid w:val="0087068B"/>
    <w:rsid w:val="008712AA"/>
    <w:rsid w:val="00874706"/>
    <w:rsid w:val="00881E70"/>
    <w:rsid w:val="00884DFF"/>
    <w:rsid w:val="0088634A"/>
    <w:rsid w:val="008863AA"/>
    <w:rsid w:val="00890122"/>
    <w:rsid w:val="008920A0"/>
    <w:rsid w:val="00895914"/>
    <w:rsid w:val="00896A29"/>
    <w:rsid w:val="00896C09"/>
    <w:rsid w:val="008A313A"/>
    <w:rsid w:val="008C27FE"/>
    <w:rsid w:val="008C28BE"/>
    <w:rsid w:val="008C63D9"/>
    <w:rsid w:val="008D1341"/>
    <w:rsid w:val="008E32E4"/>
    <w:rsid w:val="008E39EF"/>
    <w:rsid w:val="008E3B52"/>
    <w:rsid w:val="008E3E54"/>
    <w:rsid w:val="008E4569"/>
    <w:rsid w:val="008E683A"/>
    <w:rsid w:val="008E7CCF"/>
    <w:rsid w:val="008F063F"/>
    <w:rsid w:val="00900798"/>
    <w:rsid w:val="009019C7"/>
    <w:rsid w:val="00916545"/>
    <w:rsid w:val="00916F23"/>
    <w:rsid w:val="00923593"/>
    <w:rsid w:val="0092507B"/>
    <w:rsid w:val="0092702B"/>
    <w:rsid w:val="0093373A"/>
    <w:rsid w:val="00935075"/>
    <w:rsid w:val="00941755"/>
    <w:rsid w:val="0094428B"/>
    <w:rsid w:val="009474C9"/>
    <w:rsid w:val="009532BF"/>
    <w:rsid w:val="00963842"/>
    <w:rsid w:val="00964DB0"/>
    <w:rsid w:val="00964F5D"/>
    <w:rsid w:val="00976530"/>
    <w:rsid w:val="0098275D"/>
    <w:rsid w:val="00987C3A"/>
    <w:rsid w:val="00990A55"/>
    <w:rsid w:val="009A108C"/>
    <w:rsid w:val="009A25A1"/>
    <w:rsid w:val="009A47D3"/>
    <w:rsid w:val="009A5F0F"/>
    <w:rsid w:val="009A7564"/>
    <w:rsid w:val="009B3980"/>
    <w:rsid w:val="009C497A"/>
    <w:rsid w:val="009C5A2F"/>
    <w:rsid w:val="009D5F98"/>
    <w:rsid w:val="009D7FD1"/>
    <w:rsid w:val="009E0CF8"/>
    <w:rsid w:val="00A105E0"/>
    <w:rsid w:val="00A16B9D"/>
    <w:rsid w:val="00A237B5"/>
    <w:rsid w:val="00A247F3"/>
    <w:rsid w:val="00A3225C"/>
    <w:rsid w:val="00A33A33"/>
    <w:rsid w:val="00A35665"/>
    <w:rsid w:val="00A4438C"/>
    <w:rsid w:val="00A44A4D"/>
    <w:rsid w:val="00A553E6"/>
    <w:rsid w:val="00A55568"/>
    <w:rsid w:val="00A57028"/>
    <w:rsid w:val="00A57ADE"/>
    <w:rsid w:val="00A65A59"/>
    <w:rsid w:val="00A65CBB"/>
    <w:rsid w:val="00A66DB5"/>
    <w:rsid w:val="00A71D77"/>
    <w:rsid w:val="00A81CF4"/>
    <w:rsid w:val="00A81EB6"/>
    <w:rsid w:val="00A8204D"/>
    <w:rsid w:val="00A90943"/>
    <w:rsid w:val="00A9102A"/>
    <w:rsid w:val="00A93504"/>
    <w:rsid w:val="00AA218A"/>
    <w:rsid w:val="00AA5E57"/>
    <w:rsid w:val="00AB161B"/>
    <w:rsid w:val="00AB3858"/>
    <w:rsid w:val="00AB744D"/>
    <w:rsid w:val="00AC2E67"/>
    <w:rsid w:val="00AC31A3"/>
    <w:rsid w:val="00AD17E0"/>
    <w:rsid w:val="00AD71C1"/>
    <w:rsid w:val="00AE046D"/>
    <w:rsid w:val="00AE0B78"/>
    <w:rsid w:val="00AF3D2C"/>
    <w:rsid w:val="00B060B4"/>
    <w:rsid w:val="00B1307F"/>
    <w:rsid w:val="00B175B2"/>
    <w:rsid w:val="00B21082"/>
    <w:rsid w:val="00B239D8"/>
    <w:rsid w:val="00B271DB"/>
    <w:rsid w:val="00B30DD5"/>
    <w:rsid w:val="00B32AAB"/>
    <w:rsid w:val="00B33876"/>
    <w:rsid w:val="00B339A7"/>
    <w:rsid w:val="00B33F00"/>
    <w:rsid w:val="00B36165"/>
    <w:rsid w:val="00B37BFE"/>
    <w:rsid w:val="00B4028E"/>
    <w:rsid w:val="00B40CEC"/>
    <w:rsid w:val="00B4228D"/>
    <w:rsid w:val="00B433D7"/>
    <w:rsid w:val="00B46D56"/>
    <w:rsid w:val="00B50119"/>
    <w:rsid w:val="00B53003"/>
    <w:rsid w:val="00B6355D"/>
    <w:rsid w:val="00B64669"/>
    <w:rsid w:val="00B64B38"/>
    <w:rsid w:val="00B671AC"/>
    <w:rsid w:val="00B71CFD"/>
    <w:rsid w:val="00B768CC"/>
    <w:rsid w:val="00B77137"/>
    <w:rsid w:val="00B96BA1"/>
    <w:rsid w:val="00BA2E79"/>
    <w:rsid w:val="00BB08FA"/>
    <w:rsid w:val="00BB2209"/>
    <w:rsid w:val="00BC1BF9"/>
    <w:rsid w:val="00BC1FD2"/>
    <w:rsid w:val="00BD4463"/>
    <w:rsid w:val="00BE0B37"/>
    <w:rsid w:val="00BE5DD1"/>
    <w:rsid w:val="00BF07CE"/>
    <w:rsid w:val="00BF0A73"/>
    <w:rsid w:val="00BF7577"/>
    <w:rsid w:val="00C0076F"/>
    <w:rsid w:val="00C00DF6"/>
    <w:rsid w:val="00C0186F"/>
    <w:rsid w:val="00C01B7D"/>
    <w:rsid w:val="00C11A89"/>
    <w:rsid w:val="00C148AB"/>
    <w:rsid w:val="00C20E7C"/>
    <w:rsid w:val="00C219F1"/>
    <w:rsid w:val="00C22C58"/>
    <w:rsid w:val="00C23143"/>
    <w:rsid w:val="00C233D7"/>
    <w:rsid w:val="00C24B7B"/>
    <w:rsid w:val="00C24B81"/>
    <w:rsid w:val="00C26B59"/>
    <w:rsid w:val="00C276CD"/>
    <w:rsid w:val="00C3288D"/>
    <w:rsid w:val="00C34ACA"/>
    <w:rsid w:val="00C35301"/>
    <w:rsid w:val="00C37AB3"/>
    <w:rsid w:val="00C41EAC"/>
    <w:rsid w:val="00C42917"/>
    <w:rsid w:val="00C43ED1"/>
    <w:rsid w:val="00C45D61"/>
    <w:rsid w:val="00C46611"/>
    <w:rsid w:val="00C47340"/>
    <w:rsid w:val="00C5701E"/>
    <w:rsid w:val="00C571EE"/>
    <w:rsid w:val="00C63B85"/>
    <w:rsid w:val="00C653DC"/>
    <w:rsid w:val="00C66294"/>
    <w:rsid w:val="00C73984"/>
    <w:rsid w:val="00C90C46"/>
    <w:rsid w:val="00CA2147"/>
    <w:rsid w:val="00CA3256"/>
    <w:rsid w:val="00CA4974"/>
    <w:rsid w:val="00CB6DB1"/>
    <w:rsid w:val="00CC4099"/>
    <w:rsid w:val="00CC4310"/>
    <w:rsid w:val="00CC4960"/>
    <w:rsid w:val="00CC7CD4"/>
    <w:rsid w:val="00CD2831"/>
    <w:rsid w:val="00CD486A"/>
    <w:rsid w:val="00CE7179"/>
    <w:rsid w:val="00CF0800"/>
    <w:rsid w:val="00CF30D7"/>
    <w:rsid w:val="00D00560"/>
    <w:rsid w:val="00D03D70"/>
    <w:rsid w:val="00D04BC9"/>
    <w:rsid w:val="00D075EB"/>
    <w:rsid w:val="00D10362"/>
    <w:rsid w:val="00D10B96"/>
    <w:rsid w:val="00D16BB4"/>
    <w:rsid w:val="00D1742E"/>
    <w:rsid w:val="00D2247D"/>
    <w:rsid w:val="00D238C5"/>
    <w:rsid w:val="00D24C73"/>
    <w:rsid w:val="00D25AC5"/>
    <w:rsid w:val="00D3698C"/>
    <w:rsid w:val="00D40B5E"/>
    <w:rsid w:val="00D475D6"/>
    <w:rsid w:val="00D5419C"/>
    <w:rsid w:val="00D60D40"/>
    <w:rsid w:val="00D62878"/>
    <w:rsid w:val="00D668E3"/>
    <w:rsid w:val="00D73905"/>
    <w:rsid w:val="00D742F3"/>
    <w:rsid w:val="00D76826"/>
    <w:rsid w:val="00D774FC"/>
    <w:rsid w:val="00D81D06"/>
    <w:rsid w:val="00D82549"/>
    <w:rsid w:val="00D879EC"/>
    <w:rsid w:val="00D9596A"/>
    <w:rsid w:val="00DA1D4E"/>
    <w:rsid w:val="00DB090B"/>
    <w:rsid w:val="00DB0CFD"/>
    <w:rsid w:val="00DB1334"/>
    <w:rsid w:val="00DB329A"/>
    <w:rsid w:val="00DB3789"/>
    <w:rsid w:val="00DB50A0"/>
    <w:rsid w:val="00DB72B4"/>
    <w:rsid w:val="00DC0B29"/>
    <w:rsid w:val="00DC2AF8"/>
    <w:rsid w:val="00DC67A7"/>
    <w:rsid w:val="00DD6E67"/>
    <w:rsid w:val="00DE3EA4"/>
    <w:rsid w:val="00DE4A8F"/>
    <w:rsid w:val="00DE6EDA"/>
    <w:rsid w:val="00E0052E"/>
    <w:rsid w:val="00E01F55"/>
    <w:rsid w:val="00E02DBC"/>
    <w:rsid w:val="00E11D93"/>
    <w:rsid w:val="00E12882"/>
    <w:rsid w:val="00E17734"/>
    <w:rsid w:val="00E20EC4"/>
    <w:rsid w:val="00E240DE"/>
    <w:rsid w:val="00E30132"/>
    <w:rsid w:val="00E41EA1"/>
    <w:rsid w:val="00E422F8"/>
    <w:rsid w:val="00E47A69"/>
    <w:rsid w:val="00E52631"/>
    <w:rsid w:val="00E526BA"/>
    <w:rsid w:val="00E55613"/>
    <w:rsid w:val="00E558A7"/>
    <w:rsid w:val="00E601CD"/>
    <w:rsid w:val="00E636E5"/>
    <w:rsid w:val="00E647FA"/>
    <w:rsid w:val="00E654E6"/>
    <w:rsid w:val="00E70981"/>
    <w:rsid w:val="00E71B6F"/>
    <w:rsid w:val="00E723B9"/>
    <w:rsid w:val="00E76C3E"/>
    <w:rsid w:val="00E85B19"/>
    <w:rsid w:val="00E85DCA"/>
    <w:rsid w:val="00E90230"/>
    <w:rsid w:val="00E92BC4"/>
    <w:rsid w:val="00E958DD"/>
    <w:rsid w:val="00E96F88"/>
    <w:rsid w:val="00EA3BFE"/>
    <w:rsid w:val="00EB2FFA"/>
    <w:rsid w:val="00EB57A3"/>
    <w:rsid w:val="00EC4CD4"/>
    <w:rsid w:val="00EC5DE8"/>
    <w:rsid w:val="00EC6054"/>
    <w:rsid w:val="00ED1ADF"/>
    <w:rsid w:val="00ED1CB5"/>
    <w:rsid w:val="00ED3565"/>
    <w:rsid w:val="00ED398B"/>
    <w:rsid w:val="00ED5935"/>
    <w:rsid w:val="00ED663A"/>
    <w:rsid w:val="00EE1323"/>
    <w:rsid w:val="00EE1512"/>
    <w:rsid w:val="00EE1F54"/>
    <w:rsid w:val="00EE33D2"/>
    <w:rsid w:val="00EE56F9"/>
    <w:rsid w:val="00EE646D"/>
    <w:rsid w:val="00EE7C26"/>
    <w:rsid w:val="00EF1421"/>
    <w:rsid w:val="00EF1B5D"/>
    <w:rsid w:val="00EF5291"/>
    <w:rsid w:val="00EF62C4"/>
    <w:rsid w:val="00F041FD"/>
    <w:rsid w:val="00F1145C"/>
    <w:rsid w:val="00F1398F"/>
    <w:rsid w:val="00F14E4A"/>
    <w:rsid w:val="00F15613"/>
    <w:rsid w:val="00F24C10"/>
    <w:rsid w:val="00F353D1"/>
    <w:rsid w:val="00F44CD6"/>
    <w:rsid w:val="00F528BC"/>
    <w:rsid w:val="00F52CA9"/>
    <w:rsid w:val="00F647A9"/>
    <w:rsid w:val="00F649E2"/>
    <w:rsid w:val="00F77645"/>
    <w:rsid w:val="00F779D0"/>
    <w:rsid w:val="00F82ADD"/>
    <w:rsid w:val="00F83171"/>
    <w:rsid w:val="00F84C36"/>
    <w:rsid w:val="00F925E6"/>
    <w:rsid w:val="00F936F0"/>
    <w:rsid w:val="00F93B50"/>
    <w:rsid w:val="00F964E0"/>
    <w:rsid w:val="00F975BA"/>
    <w:rsid w:val="00F97DD7"/>
    <w:rsid w:val="00FB2F48"/>
    <w:rsid w:val="00FB55A3"/>
    <w:rsid w:val="00FB5F01"/>
    <w:rsid w:val="00FC11E7"/>
    <w:rsid w:val="00FC7886"/>
    <w:rsid w:val="00FD066E"/>
    <w:rsid w:val="00FD35F5"/>
    <w:rsid w:val="00FD3D17"/>
    <w:rsid w:val="00FD76E3"/>
    <w:rsid w:val="00FE0E37"/>
    <w:rsid w:val="00FE18DC"/>
    <w:rsid w:val="00FE3784"/>
    <w:rsid w:val="00FE4A61"/>
    <w:rsid w:val="00FE5164"/>
    <w:rsid w:val="00FE5AFA"/>
    <w:rsid w:val="00FE69FC"/>
    <w:rsid w:val="00FE7D06"/>
    <w:rsid w:val="00FF4442"/>
    <w:rsid w:val="00FF69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Typewriter"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2878"/>
    <w:rPr>
      <w:sz w:val="24"/>
      <w:szCs w:val="24"/>
    </w:rPr>
  </w:style>
  <w:style w:type="paragraph" w:styleId="1">
    <w:name w:val="heading 1"/>
    <w:basedOn w:val="a"/>
    <w:next w:val="a"/>
    <w:qFormat/>
    <w:rsid w:val="00D62878"/>
    <w:pPr>
      <w:keepNext/>
      <w:jc w:val="both"/>
      <w:outlineLvl w:val="0"/>
    </w:pPr>
    <w:rPr>
      <w:b/>
      <w:i/>
    </w:rPr>
  </w:style>
  <w:style w:type="paragraph" w:styleId="2">
    <w:name w:val="heading 2"/>
    <w:basedOn w:val="a"/>
    <w:next w:val="a"/>
    <w:qFormat/>
    <w:rsid w:val="00D62878"/>
    <w:pPr>
      <w:keepNext/>
      <w:outlineLvl w:val="1"/>
    </w:pPr>
    <w:rPr>
      <w:b/>
      <w:sz w:val="28"/>
    </w:rPr>
  </w:style>
  <w:style w:type="paragraph" w:styleId="4">
    <w:name w:val="heading 4"/>
    <w:basedOn w:val="a"/>
    <w:next w:val="a"/>
    <w:link w:val="40"/>
    <w:unhideWhenUsed/>
    <w:qFormat/>
    <w:rsid w:val="007168A2"/>
    <w:pPr>
      <w:keepNext/>
      <w:spacing w:before="240" w:after="60"/>
      <w:outlineLvl w:val="3"/>
    </w:pPr>
    <w:rPr>
      <w:rFonts w:ascii="Calibri" w:hAnsi="Calibri"/>
      <w:b/>
      <w:bCs/>
      <w:sz w:val="28"/>
      <w:szCs w:val="28"/>
      <w:lang/>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B32AAB"/>
    <w:pPr>
      <w:jc w:val="center"/>
    </w:pPr>
    <w:rPr>
      <w:rFonts w:ascii="Arial" w:hAnsi="Arial" w:cs="Arial"/>
      <w:b/>
      <w:bCs/>
    </w:rPr>
  </w:style>
  <w:style w:type="paragraph" w:styleId="a4">
    <w:name w:val="Body Text Indent"/>
    <w:basedOn w:val="a"/>
    <w:rsid w:val="00B32AAB"/>
    <w:pPr>
      <w:ind w:left="360"/>
    </w:pPr>
    <w:rPr>
      <w:rFonts w:ascii="Arial" w:hAnsi="Arial" w:cs="Arial"/>
    </w:rPr>
  </w:style>
  <w:style w:type="table" w:styleId="a5">
    <w:name w:val="Table Grid"/>
    <w:basedOn w:val="a1"/>
    <w:rsid w:val="00D628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Document Map"/>
    <w:basedOn w:val="a"/>
    <w:link w:val="a7"/>
    <w:rsid w:val="004D6BB8"/>
    <w:rPr>
      <w:rFonts w:ascii="Tahoma" w:hAnsi="Tahoma"/>
      <w:sz w:val="16"/>
      <w:szCs w:val="16"/>
      <w:lang/>
    </w:rPr>
  </w:style>
  <w:style w:type="character" w:customStyle="1" w:styleId="a7">
    <w:name w:val="Схема документа Знак"/>
    <w:link w:val="a6"/>
    <w:rsid w:val="004D6BB8"/>
    <w:rPr>
      <w:rFonts w:ascii="Tahoma" w:hAnsi="Tahoma" w:cs="Tahoma"/>
      <w:sz w:val="16"/>
      <w:szCs w:val="16"/>
    </w:rPr>
  </w:style>
  <w:style w:type="paragraph" w:customStyle="1" w:styleId="10">
    <w:name w:val="Обычный1"/>
    <w:rsid w:val="00C66294"/>
  </w:style>
  <w:style w:type="paragraph" w:styleId="a8">
    <w:name w:val="Balloon Text"/>
    <w:basedOn w:val="a"/>
    <w:link w:val="a9"/>
    <w:rsid w:val="00EE646D"/>
    <w:rPr>
      <w:rFonts w:ascii="Tahoma" w:hAnsi="Tahoma"/>
      <w:sz w:val="16"/>
      <w:szCs w:val="16"/>
      <w:lang/>
    </w:rPr>
  </w:style>
  <w:style w:type="character" w:customStyle="1" w:styleId="a9">
    <w:name w:val="Текст выноски Знак"/>
    <w:link w:val="a8"/>
    <w:rsid w:val="00EE646D"/>
    <w:rPr>
      <w:rFonts w:ascii="Tahoma" w:hAnsi="Tahoma" w:cs="Tahoma"/>
      <w:sz w:val="16"/>
      <w:szCs w:val="16"/>
    </w:rPr>
  </w:style>
  <w:style w:type="character" w:styleId="HTML">
    <w:name w:val="HTML Typewriter"/>
    <w:uiPriority w:val="99"/>
    <w:unhideWhenUsed/>
    <w:rsid w:val="00D76826"/>
    <w:rPr>
      <w:rFonts w:ascii="Courier New" w:eastAsia="Times New Roman" w:hAnsi="Courier New" w:cs="Courier New"/>
      <w:sz w:val="20"/>
      <w:szCs w:val="20"/>
    </w:rPr>
  </w:style>
  <w:style w:type="paragraph" w:customStyle="1" w:styleId="ConsPlusNonformat">
    <w:name w:val="ConsPlusNonformat"/>
    <w:uiPriority w:val="99"/>
    <w:rsid w:val="007107C5"/>
    <w:pPr>
      <w:widowControl w:val="0"/>
      <w:autoSpaceDE w:val="0"/>
      <w:autoSpaceDN w:val="0"/>
      <w:adjustRightInd w:val="0"/>
    </w:pPr>
    <w:rPr>
      <w:rFonts w:ascii="Courier New" w:hAnsi="Courier New" w:cs="Courier New"/>
    </w:rPr>
  </w:style>
  <w:style w:type="paragraph" w:customStyle="1" w:styleId="msonormalcxspmiddle">
    <w:name w:val="msonormalcxspmiddle"/>
    <w:basedOn w:val="a"/>
    <w:rsid w:val="00B239D8"/>
    <w:pPr>
      <w:spacing w:before="100" w:beforeAutospacing="1" w:after="100" w:afterAutospacing="1"/>
    </w:pPr>
  </w:style>
  <w:style w:type="character" w:styleId="aa">
    <w:name w:val="Hyperlink"/>
    <w:rsid w:val="00B239D8"/>
    <w:rPr>
      <w:rFonts w:cs="Times New Roman"/>
      <w:color w:val="0000FF"/>
      <w:u w:val="single"/>
    </w:rPr>
  </w:style>
  <w:style w:type="paragraph" w:customStyle="1" w:styleId="ab">
    <w:name w:val="Îñíîâí"/>
    <w:basedOn w:val="a"/>
    <w:rsid w:val="005B4A00"/>
    <w:pPr>
      <w:widowControl w:val="0"/>
      <w:jc w:val="both"/>
    </w:pPr>
    <w:rPr>
      <w:rFonts w:ascii="Arial" w:hAnsi="Arial" w:cs="Arial"/>
      <w:sz w:val="22"/>
      <w:szCs w:val="20"/>
    </w:rPr>
  </w:style>
  <w:style w:type="paragraph" w:customStyle="1" w:styleId="ConsPlusNormal">
    <w:name w:val="ConsPlusNormal"/>
    <w:uiPriority w:val="99"/>
    <w:rsid w:val="00205E1F"/>
    <w:pPr>
      <w:widowControl w:val="0"/>
      <w:autoSpaceDE w:val="0"/>
      <w:autoSpaceDN w:val="0"/>
    </w:pPr>
    <w:rPr>
      <w:rFonts w:ascii="Calibri" w:hAnsi="Calibri" w:cs="Calibri"/>
      <w:sz w:val="22"/>
      <w:szCs w:val="22"/>
    </w:rPr>
  </w:style>
  <w:style w:type="paragraph" w:customStyle="1" w:styleId="Iauiue">
    <w:name w:val="Iau?iue"/>
    <w:rsid w:val="0083024C"/>
    <w:pPr>
      <w:suppressAutoHyphens/>
    </w:pPr>
    <w:rPr>
      <w:lang w:eastAsia="ar-SA"/>
    </w:rPr>
  </w:style>
  <w:style w:type="character" w:customStyle="1" w:styleId="CharAttribute2">
    <w:name w:val="CharAttribute2"/>
    <w:rsid w:val="00A247F3"/>
    <w:rPr>
      <w:rFonts w:ascii="Times New Roman" w:eastAsia="Times New Roman" w:hAnsi="Times New Roman" w:cs="Times New Roman"/>
      <w:sz w:val="24"/>
      <w:szCs w:val="24"/>
    </w:rPr>
  </w:style>
  <w:style w:type="character" w:customStyle="1" w:styleId="CharAttribute8">
    <w:name w:val="CharAttribute8"/>
    <w:rsid w:val="00A247F3"/>
    <w:rPr>
      <w:rFonts w:ascii="Times New Roman" w:eastAsia="Times New Roman" w:hAnsi="Times New Roman" w:cs="Times New Roman"/>
      <w:b/>
      <w:bCs/>
      <w:sz w:val="24"/>
      <w:szCs w:val="24"/>
    </w:rPr>
  </w:style>
  <w:style w:type="paragraph" w:customStyle="1" w:styleId="ListParagraph">
    <w:name w:val="List Paragraph"/>
    <w:basedOn w:val="a"/>
    <w:rsid w:val="00A247F3"/>
    <w:pPr>
      <w:widowControl w:val="0"/>
      <w:suppressAutoHyphens/>
      <w:ind w:left="400"/>
      <w:jc w:val="both"/>
    </w:pPr>
    <w:rPr>
      <w:rFonts w:ascii="Batang" w:eastAsia="Batang" w:hAnsi="Batang" w:cs="Batang"/>
      <w:kern w:val="1"/>
      <w:sz w:val="20"/>
      <w:szCs w:val="20"/>
      <w:lang w:val="en-US" w:eastAsia="ar-SA"/>
    </w:rPr>
  </w:style>
  <w:style w:type="paragraph" w:styleId="ac">
    <w:name w:val="footer"/>
    <w:basedOn w:val="a"/>
    <w:rsid w:val="00834604"/>
    <w:pPr>
      <w:tabs>
        <w:tab w:val="center" w:pos="4677"/>
        <w:tab w:val="right" w:pos="9355"/>
      </w:tabs>
    </w:pPr>
  </w:style>
  <w:style w:type="character" w:styleId="ad">
    <w:name w:val="page number"/>
    <w:basedOn w:val="a0"/>
    <w:rsid w:val="00834604"/>
  </w:style>
  <w:style w:type="paragraph" w:customStyle="1" w:styleId="listparagraphmailrucssattributepostfix">
    <w:name w:val="listparagraph_mailru_css_attribute_postfix"/>
    <w:basedOn w:val="a"/>
    <w:uiPriority w:val="99"/>
    <w:rsid w:val="00890122"/>
    <w:pPr>
      <w:spacing w:before="100" w:beforeAutospacing="1" w:after="100" w:afterAutospacing="1"/>
    </w:pPr>
  </w:style>
  <w:style w:type="character" w:customStyle="1" w:styleId="s4">
    <w:name w:val="s4"/>
    <w:rsid w:val="00890122"/>
  </w:style>
  <w:style w:type="character" w:customStyle="1" w:styleId="FontStyle12">
    <w:name w:val="Font Style12"/>
    <w:rsid w:val="00890122"/>
    <w:rPr>
      <w:rFonts w:ascii="Times New Roman" w:hAnsi="Times New Roman" w:cs="Times New Roman" w:hint="default"/>
      <w:sz w:val="22"/>
      <w:szCs w:val="22"/>
    </w:rPr>
  </w:style>
  <w:style w:type="paragraph" w:styleId="ae">
    <w:name w:val="Normal (Web)"/>
    <w:basedOn w:val="a"/>
    <w:uiPriority w:val="99"/>
    <w:unhideWhenUsed/>
    <w:rsid w:val="00A237B5"/>
    <w:pPr>
      <w:spacing w:before="100" w:beforeAutospacing="1" w:after="100" w:afterAutospacing="1"/>
    </w:pPr>
  </w:style>
  <w:style w:type="paragraph" w:styleId="af">
    <w:name w:val="No Spacing"/>
    <w:qFormat/>
    <w:rsid w:val="004E15AA"/>
    <w:pPr>
      <w:suppressAutoHyphens/>
    </w:pPr>
    <w:rPr>
      <w:kern w:val="1"/>
      <w:sz w:val="24"/>
      <w:szCs w:val="24"/>
      <w:lang w:eastAsia="zh-CN"/>
    </w:rPr>
  </w:style>
  <w:style w:type="character" w:customStyle="1" w:styleId="optionname">
    <w:name w:val="option_name"/>
    <w:basedOn w:val="a0"/>
    <w:rsid w:val="00F1398F"/>
  </w:style>
  <w:style w:type="character" w:customStyle="1" w:styleId="icon">
    <w:name w:val="icon"/>
    <w:basedOn w:val="a0"/>
    <w:rsid w:val="00443D8F"/>
  </w:style>
  <w:style w:type="character" w:customStyle="1" w:styleId="WW-Absatz-Standardschriftart11111111111111111111">
    <w:name w:val="WW-Absatz-Standardschriftart11111111111111111111"/>
    <w:rsid w:val="00576080"/>
  </w:style>
  <w:style w:type="character" w:customStyle="1" w:styleId="page">
    <w:name w:val="page"/>
    <w:basedOn w:val="a0"/>
    <w:rsid w:val="00336420"/>
  </w:style>
  <w:style w:type="character" w:customStyle="1" w:styleId="main">
    <w:name w:val="main"/>
    <w:basedOn w:val="a0"/>
    <w:rsid w:val="0081385F"/>
  </w:style>
  <w:style w:type="character" w:customStyle="1" w:styleId="question-mark">
    <w:name w:val="question-mark"/>
    <w:basedOn w:val="a0"/>
    <w:rsid w:val="0043761B"/>
  </w:style>
  <w:style w:type="paragraph" w:customStyle="1" w:styleId="ng-star-inserted">
    <w:name w:val="ng-star-inserted"/>
    <w:basedOn w:val="a"/>
    <w:rsid w:val="00823F13"/>
    <w:pPr>
      <w:spacing w:before="100" w:beforeAutospacing="1" w:after="100" w:afterAutospacing="1"/>
    </w:pPr>
  </w:style>
  <w:style w:type="character" w:customStyle="1" w:styleId="40">
    <w:name w:val="Заголовок 4 Знак"/>
    <w:link w:val="4"/>
    <w:rsid w:val="007168A2"/>
    <w:rPr>
      <w:rFonts w:ascii="Calibri" w:eastAsia="Times New Roman" w:hAnsi="Calibri" w:cs="Times New Roman"/>
      <w:b/>
      <w:bCs/>
      <w:sz w:val="28"/>
      <w:szCs w:val="28"/>
    </w:rPr>
  </w:style>
  <w:style w:type="character" w:customStyle="1" w:styleId="e1ckvoeh1">
    <w:name w:val="e1ckvoeh1"/>
    <w:rsid w:val="007168A2"/>
  </w:style>
  <w:style w:type="character" w:customStyle="1" w:styleId="e1ckvoeh0">
    <w:name w:val="e1ckvoeh0"/>
    <w:rsid w:val="007168A2"/>
  </w:style>
  <w:style w:type="character" w:customStyle="1" w:styleId="tsbodym">
    <w:name w:val="tsbodym"/>
    <w:rsid w:val="00AC2E67"/>
  </w:style>
  <w:style w:type="character" w:customStyle="1" w:styleId="lu">
    <w:name w:val="lu"/>
    <w:rsid w:val="00AC2E67"/>
  </w:style>
  <w:style w:type="character" w:customStyle="1" w:styleId="d7c4v">
    <w:name w:val="d7c4v"/>
    <w:rsid w:val="00AC2E67"/>
  </w:style>
  <w:style w:type="character" w:customStyle="1" w:styleId="2nzvf">
    <w:name w:val="_2nzvf"/>
    <w:rsid w:val="00AC2E67"/>
  </w:style>
  <w:style w:type="character" w:customStyle="1" w:styleId="2llek">
    <w:name w:val="_2llek"/>
    <w:rsid w:val="00AC2E67"/>
  </w:style>
  <w:style w:type="paragraph" w:styleId="af0">
    <w:name w:val="List Paragraph"/>
    <w:basedOn w:val="a"/>
    <w:uiPriority w:val="34"/>
    <w:qFormat/>
    <w:rsid w:val="00471408"/>
    <w:pPr>
      <w:ind w:left="720"/>
      <w:contextualSpacing/>
    </w:pPr>
    <w:rPr>
      <w:rFonts w:ascii="Tahoma" w:hAnsi="Tahoma"/>
      <w:sz w:val="20"/>
    </w:rPr>
  </w:style>
  <w:style w:type="character" w:styleId="af1">
    <w:name w:val="Strong"/>
    <w:qFormat/>
    <w:rsid w:val="00471408"/>
    <w:rPr>
      <w:b/>
      <w:bCs/>
    </w:rPr>
  </w:style>
  <w:style w:type="character" w:customStyle="1" w:styleId="charattribute2mailrucssattributepostfix">
    <w:name w:val="charattribute2_mailru_css_attribute_postfix"/>
    <w:uiPriority w:val="99"/>
    <w:rsid w:val="00642105"/>
  </w:style>
  <w:style w:type="paragraph" w:styleId="af2">
    <w:name w:val="header"/>
    <w:basedOn w:val="a"/>
    <w:link w:val="af3"/>
    <w:rsid w:val="009A25A1"/>
    <w:pPr>
      <w:tabs>
        <w:tab w:val="center" w:pos="4677"/>
        <w:tab w:val="right" w:pos="9355"/>
      </w:tabs>
    </w:pPr>
    <w:rPr>
      <w:lang/>
    </w:rPr>
  </w:style>
  <w:style w:type="character" w:customStyle="1" w:styleId="af3">
    <w:name w:val="Верхний колонтитул Знак"/>
    <w:link w:val="af2"/>
    <w:rsid w:val="009A25A1"/>
    <w:rPr>
      <w:sz w:val="24"/>
      <w:szCs w:val="24"/>
    </w:rPr>
  </w:style>
</w:styles>
</file>

<file path=word/webSettings.xml><?xml version="1.0" encoding="utf-8"?>
<w:webSettings xmlns:r="http://schemas.openxmlformats.org/officeDocument/2006/relationships" xmlns:w="http://schemas.openxmlformats.org/wordprocessingml/2006/main">
  <w:divs>
    <w:div w:id="145827548">
      <w:bodyDiv w:val="1"/>
      <w:marLeft w:val="0"/>
      <w:marRight w:val="0"/>
      <w:marTop w:val="0"/>
      <w:marBottom w:val="0"/>
      <w:divBdr>
        <w:top w:val="none" w:sz="0" w:space="0" w:color="auto"/>
        <w:left w:val="none" w:sz="0" w:space="0" w:color="auto"/>
        <w:bottom w:val="none" w:sz="0" w:space="0" w:color="auto"/>
        <w:right w:val="none" w:sz="0" w:space="0" w:color="auto"/>
      </w:divBdr>
      <w:divsChild>
        <w:div w:id="120271564">
          <w:marLeft w:val="0"/>
          <w:marRight w:val="0"/>
          <w:marTop w:val="0"/>
          <w:marBottom w:val="150"/>
          <w:divBdr>
            <w:top w:val="none" w:sz="0" w:space="0" w:color="auto"/>
            <w:left w:val="none" w:sz="0" w:space="0" w:color="auto"/>
            <w:bottom w:val="none" w:sz="0" w:space="0" w:color="auto"/>
            <w:right w:val="none" w:sz="0" w:space="0" w:color="auto"/>
          </w:divBdr>
          <w:divsChild>
            <w:div w:id="772434134">
              <w:marLeft w:val="0"/>
              <w:marRight w:val="0"/>
              <w:marTop w:val="0"/>
              <w:marBottom w:val="0"/>
              <w:divBdr>
                <w:top w:val="none" w:sz="0" w:space="0" w:color="auto"/>
                <w:left w:val="none" w:sz="0" w:space="0" w:color="auto"/>
                <w:bottom w:val="none" w:sz="0" w:space="0" w:color="auto"/>
                <w:right w:val="none" w:sz="0" w:space="0" w:color="auto"/>
              </w:divBdr>
            </w:div>
          </w:divsChild>
        </w:div>
        <w:div w:id="370344622">
          <w:marLeft w:val="0"/>
          <w:marRight w:val="0"/>
          <w:marTop w:val="0"/>
          <w:marBottom w:val="150"/>
          <w:divBdr>
            <w:top w:val="none" w:sz="0" w:space="0" w:color="auto"/>
            <w:left w:val="none" w:sz="0" w:space="0" w:color="auto"/>
            <w:bottom w:val="none" w:sz="0" w:space="0" w:color="auto"/>
            <w:right w:val="none" w:sz="0" w:space="0" w:color="auto"/>
          </w:divBdr>
          <w:divsChild>
            <w:div w:id="988097219">
              <w:marLeft w:val="0"/>
              <w:marRight w:val="0"/>
              <w:marTop w:val="0"/>
              <w:marBottom w:val="0"/>
              <w:divBdr>
                <w:top w:val="none" w:sz="0" w:space="0" w:color="auto"/>
                <w:left w:val="none" w:sz="0" w:space="0" w:color="auto"/>
                <w:bottom w:val="none" w:sz="0" w:space="0" w:color="auto"/>
                <w:right w:val="none" w:sz="0" w:space="0" w:color="auto"/>
              </w:divBdr>
            </w:div>
          </w:divsChild>
        </w:div>
        <w:div w:id="522091023">
          <w:marLeft w:val="0"/>
          <w:marRight w:val="0"/>
          <w:marTop w:val="0"/>
          <w:marBottom w:val="150"/>
          <w:divBdr>
            <w:top w:val="none" w:sz="0" w:space="0" w:color="auto"/>
            <w:left w:val="none" w:sz="0" w:space="0" w:color="auto"/>
            <w:bottom w:val="none" w:sz="0" w:space="0" w:color="auto"/>
            <w:right w:val="none" w:sz="0" w:space="0" w:color="auto"/>
          </w:divBdr>
          <w:divsChild>
            <w:div w:id="14158232">
              <w:marLeft w:val="0"/>
              <w:marRight w:val="0"/>
              <w:marTop w:val="0"/>
              <w:marBottom w:val="0"/>
              <w:divBdr>
                <w:top w:val="none" w:sz="0" w:space="0" w:color="auto"/>
                <w:left w:val="none" w:sz="0" w:space="0" w:color="auto"/>
                <w:bottom w:val="none" w:sz="0" w:space="0" w:color="auto"/>
                <w:right w:val="none" w:sz="0" w:space="0" w:color="auto"/>
              </w:divBdr>
            </w:div>
          </w:divsChild>
        </w:div>
        <w:div w:id="550653091">
          <w:marLeft w:val="0"/>
          <w:marRight w:val="0"/>
          <w:marTop w:val="0"/>
          <w:marBottom w:val="0"/>
          <w:divBdr>
            <w:top w:val="none" w:sz="0" w:space="0" w:color="auto"/>
            <w:left w:val="none" w:sz="0" w:space="0" w:color="auto"/>
            <w:bottom w:val="none" w:sz="0" w:space="0" w:color="auto"/>
            <w:right w:val="none" w:sz="0" w:space="0" w:color="auto"/>
          </w:divBdr>
          <w:divsChild>
            <w:div w:id="1290864534">
              <w:marLeft w:val="0"/>
              <w:marRight w:val="0"/>
              <w:marTop w:val="0"/>
              <w:marBottom w:val="0"/>
              <w:divBdr>
                <w:top w:val="none" w:sz="0" w:space="0" w:color="auto"/>
                <w:left w:val="none" w:sz="0" w:space="0" w:color="auto"/>
                <w:bottom w:val="none" w:sz="0" w:space="0" w:color="auto"/>
                <w:right w:val="none" w:sz="0" w:space="0" w:color="auto"/>
              </w:divBdr>
            </w:div>
          </w:divsChild>
        </w:div>
        <w:div w:id="647632803">
          <w:marLeft w:val="0"/>
          <w:marRight w:val="0"/>
          <w:marTop w:val="0"/>
          <w:marBottom w:val="150"/>
          <w:divBdr>
            <w:top w:val="none" w:sz="0" w:space="0" w:color="auto"/>
            <w:left w:val="none" w:sz="0" w:space="0" w:color="auto"/>
            <w:bottom w:val="none" w:sz="0" w:space="0" w:color="auto"/>
            <w:right w:val="none" w:sz="0" w:space="0" w:color="auto"/>
          </w:divBdr>
          <w:divsChild>
            <w:div w:id="1259873877">
              <w:marLeft w:val="0"/>
              <w:marRight w:val="0"/>
              <w:marTop w:val="0"/>
              <w:marBottom w:val="0"/>
              <w:divBdr>
                <w:top w:val="none" w:sz="0" w:space="0" w:color="auto"/>
                <w:left w:val="none" w:sz="0" w:space="0" w:color="auto"/>
                <w:bottom w:val="none" w:sz="0" w:space="0" w:color="auto"/>
                <w:right w:val="none" w:sz="0" w:space="0" w:color="auto"/>
              </w:divBdr>
            </w:div>
          </w:divsChild>
        </w:div>
        <w:div w:id="683675366">
          <w:marLeft w:val="0"/>
          <w:marRight w:val="0"/>
          <w:marTop w:val="0"/>
          <w:marBottom w:val="150"/>
          <w:divBdr>
            <w:top w:val="none" w:sz="0" w:space="0" w:color="auto"/>
            <w:left w:val="none" w:sz="0" w:space="0" w:color="auto"/>
            <w:bottom w:val="none" w:sz="0" w:space="0" w:color="auto"/>
            <w:right w:val="none" w:sz="0" w:space="0" w:color="auto"/>
          </w:divBdr>
          <w:divsChild>
            <w:div w:id="1460025763">
              <w:marLeft w:val="0"/>
              <w:marRight w:val="0"/>
              <w:marTop w:val="0"/>
              <w:marBottom w:val="0"/>
              <w:divBdr>
                <w:top w:val="none" w:sz="0" w:space="0" w:color="auto"/>
                <w:left w:val="none" w:sz="0" w:space="0" w:color="auto"/>
                <w:bottom w:val="none" w:sz="0" w:space="0" w:color="auto"/>
                <w:right w:val="none" w:sz="0" w:space="0" w:color="auto"/>
              </w:divBdr>
            </w:div>
          </w:divsChild>
        </w:div>
        <w:div w:id="739711115">
          <w:marLeft w:val="0"/>
          <w:marRight w:val="0"/>
          <w:marTop w:val="0"/>
          <w:marBottom w:val="0"/>
          <w:divBdr>
            <w:top w:val="none" w:sz="0" w:space="0" w:color="auto"/>
            <w:left w:val="none" w:sz="0" w:space="0" w:color="auto"/>
            <w:bottom w:val="none" w:sz="0" w:space="0" w:color="auto"/>
            <w:right w:val="none" w:sz="0" w:space="0" w:color="auto"/>
          </w:divBdr>
          <w:divsChild>
            <w:div w:id="804084260">
              <w:marLeft w:val="0"/>
              <w:marRight w:val="0"/>
              <w:marTop w:val="0"/>
              <w:marBottom w:val="0"/>
              <w:divBdr>
                <w:top w:val="none" w:sz="0" w:space="0" w:color="auto"/>
                <w:left w:val="none" w:sz="0" w:space="0" w:color="auto"/>
                <w:bottom w:val="none" w:sz="0" w:space="0" w:color="auto"/>
                <w:right w:val="none" w:sz="0" w:space="0" w:color="auto"/>
              </w:divBdr>
            </w:div>
          </w:divsChild>
        </w:div>
        <w:div w:id="965895662">
          <w:marLeft w:val="0"/>
          <w:marRight w:val="0"/>
          <w:marTop w:val="0"/>
          <w:marBottom w:val="150"/>
          <w:divBdr>
            <w:top w:val="none" w:sz="0" w:space="0" w:color="auto"/>
            <w:left w:val="none" w:sz="0" w:space="0" w:color="auto"/>
            <w:bottom w:val="none" w:sz="0" w:space="0" w:color="auto"/>
            <w:right w:val="none" w:sz="0" w:space="0" w:color="auto"/>
          </w:divBdr>
          <w:divsChild>
            <w:div w:id="260379137">
              <w:marLeft w:val="0"/>
              <w:marRight w:val="0"/>
              <w:marTop w:val="0"/>
              <w:marBottom w:val="0"/>
              <w:divBdr>
                <w:top w:val="none" w:sz="0" w:space="0" w:color="auto"/>
                <w:left w:val="none" w:sz="0" w:space="0" w:color="auto"/>
                <w:bottom w:val="none" w:sz="0" w:space="0" w:color="auto"/>
                <w:right w:val="none" w:sz="0" w:space="0" w:color="auto"/>
              </w:divBdr>
            </w:div>
          </w:divsChild>
        </w:div>
        <w:div w:id="971524923">
          <w:marLeft w:val="0"/>
          <w:marRight w:val="0"/>
          <w:marTop w:val="0"/>
          <w:marBottom w:val="150"/>
          <w:divBdr>
            <w:top w:val="none" w:sz="0" w:space="0" w:color="auto"/>
            <w:left w:val="none" w:sz="0" w:space="0" w:color="auto"/>
            <w:bottom w:val="none" w:sz="0" w:space="0" w:color="auto"/>
            <w:right w:val="none" w:sz="0" w:space="0" w:color="auto"/>
          </w:divBdr>
          <w:divsChild>
            <w:div w:id="167183548">
              <w:marLeft w:val="0"/>
              <w:marRight w:val="0"/>
              <w:marTop w:val="0"/>
              <w:marBottom w:val="0"/>
              <w:divBdr>
                <w:top w:val="none" w:sz="0" w:space="0" w:color="auto"/>
                <w:left w:val="none" w:sz="0" w:space="0" w:color="auto"/>
                <w:bottom w:val="none" w:sz="0" w:space="0" w:color="auto"/>
                <w:right w:val="none" w:sz="0" w:space="0" w:color="auto"/>
              </w:divBdr>
            </w:div>
          </w:divsChild>
        </w:div>
        <w:div w:id="1480490565">
          <w:marLeft w:val="0"/>
          <w:marRight w:val="0"/>
          <w:marTop w:val="0"/>
          <w:marBottom w:val="0"/>
          <w:divBdr>
            <w:top w:val="none" w:sz="0" w:space="0" w:color="auto"/>
            <w:left w:val="none" w:sz="0" w:space="0" w:color="auto"/>
            <w:bottom w:val="none" w:sz="0" w:space="0" w:color="auto"/>
            <w:right w:val="none" w:sz="0" w:space="0" w:color="auto"/>
          </w:divBdr>
          <w:divsChild>
            <w:div w:id="1248077632">
              <w:marLeft w:val="0"/>
              <w:marRight w:val="0"/>
              <w:marTop w:val="0"/>
              <w:marBottom w:val="0"/>
              <w:divBdr>
                <w:top w:val="none" w:sz="0" w:space="0" w:color="auto"/>
                <w:left w:val="none" w:sz="0" w:space="0" w:color="auto"/>
                <w:bottom w:val="none" w:sz="0" w:space="0" w:color="auto"/>
                <w:right w:val="none" w:sz="0" w:space="0" w:color="auto"/>
              </w:divBdr>
            </w:div>
          </w:divsChild>
        </w:div>
        <w:div w:id="1721517371">
          <w:marLeft w:val="0"/>
          <w:marRight w:val="0"/>
          <w:marTop w:val="0"/>
          <w:marBottom w:val="150"/>
          <w:divBdr>
            <w:top w:val="none" w:sz="0" w:space="0" w:color="auto"/>
            <w:left w:val="none" w:sz="0" w:space="0" w:color="auto"/>
            <w:bottom w:val="none" w:sz="0" w:space="0" w:color="auto"/>
            <w:right w:val="none" w:sz="0" w:space="0" w:color="auto"/>
          </w:divBdr>
          <w:divsChild>
            <w:div w:id="135027291">
              <w:marLeft w:val="0"/>
              <w:marRight w:val="0"/>
              <w:marTop w:val="0"/>
              <w:marBottom w:val="0"/>
              <w:divBdr>
                <w:top w:val="none" w:sz="0" w:space="0" w:color="auto"/>
                <w:left w:val="none" w:sz="0" w:space="0" w:color="auto"/>
                <w:bottom w:val="none" w:sz="0" w:space="0" w:color="auto"/>
                <w:right w:val="none" w:sz="0" w:space="0" w:color="auto"/>
              </w:divBdr>
            </w:div>
          </w:divsChild>
        </w:div>
        <w:div w:id="1854220136">
          <w:marLeft w:val="0"/>
          <w:marRight w:val="0"/>
          <w:marTop w:val="0"/>
          <w:marBottom w:val="0"/>
          <w:divBdr>
            <w:top w:val="none" w:sz="0" w:space="0" w:color="auto"/>
            <w:left w:val="none" w:sz="0" w:space="0" w:color="auto"/>
            <w:bottom w:val="none" w:sz="0" w:space="0" w:color="auto"/>
            <w:right w:val="none" w:sz="0" w:space="0" w:color="auto"/>
          </w:divBdr>
          <w:divsChild>
            <w:div w:id="133964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73884">
      <w:bodyDiv w:val="1"/>
      <w:marLeft w:val="0"/>
      <w:marRight w:val="0"/>
      <w:marTop w:val="0"/>
      <w:marBottom w:val="0"/>
      <w:divBdr>
        <w:top w:val="none" w:sz="0" w:space="0" w:color="auto"/>
        <w:left w:val="none" w:sz="0" w:space="0" w:color="auto"/>
        <w:bottom w:val="none" w:sz="0" w:space="0" w:color="auto"/>
        <w:right w:val="none" w:sz="0" w:space="0" w:color="auto"/>
      </w:divBdr>
      <w:divsChild>
        <w:div w:id="254635753">
          <w:marLeft w:val="0"/>
          <w:marRight w:val="0"/>
          <w:marTop w:val="0"/>
          <w:marBottom w:val="150"/>
          <w:divBdr>
            <w:top w:val="none" w:sz="0" w:space="0" w:color="auto"/>
            <w:left w:val="none" w:sz="0" w:space="0" w:color="auto"/>
            <w:bottom w:val="none" w:sz="0" w:space="0" w:color="auto"/>
            <w:right w:val="none" w:sz="0" w:space="0" w:color="auto"/>
          </w:divBdr>
          <w:divsChild>
            <w:div w:id="149836259">
              <w:marLeft w:val="0"/>
              <w:marRight w:val="0"/>
              <w:marTop w:val="0"/>
              <w:marBottom w:val="0"/>
              <w:divBdr>
                <w:top w:val="none" w:sz="0" w:space="0" w:color="auto"/>
                <w:left w:val="none" w:sz="0" w:space="0" w:color="auto"/>
                <w:bottom w:val="none" w:sz="0" w:space="0" w:color="auto"/>
                <w:right w:val="none" w:sz="0" w:space="0" w:color="auto"/>
              </w:divBdr>
            </w:div>
          </w:divsChild>
        </w:div>
        <w:div w:id="416369571">
          <w:marLeft w:val="0"/>
          <w:marRight w:val="0"/>
          <w:marTop w:val="0"/>
          <w:marBottom w:val="150"/>
          <w:divBdr>
            <w:top w:val="none" w:sz="0" w:space="0" w:color="auto"/>
            <w:left w:val="none" w:sz="0" w:space="0" w:color="auto"/>
            <w:bottom w:val="none" w:sz="0" w:space="0" w:color="auto"/>
            <w:right w:val="none" w:sz="0" w:space="0" w:color="auto"/>
          </w:divBdr>
          <w:divsChild>
            <w:div w:id="1166553943">
              <w:marLeft w:val="0"/>
              <w:marRight w:val="0"/>
              <w:marTop w:val="0"/>
              <w:marBottom w:val="0"/>
              <w:divBdr>
                <w:top w:val="none" w:sz="0" w:space="0" w:color="auto"/>
                <w:left w:val="none" w:sz="0" w:space="0" w:color="auto"/>
                <w:bottom w:val="none" w:sz="0" w:space="0" w:color="auto"/>
                <w:right w:val="none" w:sz="0" w:space="0" w:color="auto"/>
              </w:divBdr>
            </w:div>
          </w:divsChild>
        </w:div>
        <w:div w:id="533425824">
          <w:marLeft w:val="0"/>
          <w:marRight w:val="0"/>
          <w:marTop w:val="0"/>
          <w:marBottom w:val="150"/>
          <w:divBdr>
            <w:top w:val="none" w:sz="0" w:space="0" w:color="auto"/>
            <w:left w:val="none" w:sz="0" w:space="0" w:color="auto"/>
            <w:bottom w:val="none" w:sz="0" w:space="0" w:color="auto"/>
            <w:right w:val="none" w:sz="0" w:space="0" w:color="auto"/>
          </w:divBdr>
          <w:divsChild>
            <w:div w:id="1962102710">
              <w:marLeft w:val="0"/>
              <w:marRight w:val="0"/>
              <w:marTop w:val="0"/>
              <w:marBottom w:val="0"/>
              <w:divBdr>
                <w:top w:val="none" w:sz="0" w:space="0" w:color="auto"/>
                <w:left w:val="none" w:sz="0" w:space="0" w:color="auto"/>
                <w:bottom w:val="none" w:sz="0" w:space="0" w:color="auto"/>
                <w:right w:val="none" w:sz="0" w:space="0" w:color="auto"/>
              </w:divBdr>
            </w:div>
          </w:divsChild>
        </w:div>
        <w:div w:id="747312523">
          <w:marLeft w:val="0"/>
          <w:marRight w:val="0"/>
          <w:marTop w:val="0"/>
          <w:marBottom w:val="0"/>
          <w:divBdr>
            <w:top w:val="none" w:sz="0" w:space="0" w:color="auto"/>
            <w:left w:val="none" w:sz="0" w:space="0" w:color="auto"/>
            <w:bottom w:val="none" w:sz="0" w:space="0" w:color="auto"/>
            <w:right w:val="none" w:sz="0" w:space="0" w:color="auto"/>
          </w:divBdr>
          <w:divsChild>
            <w:div w:id="1198616882">
              <w:marLeft w:val="0"/>
              <w:marRight w:val="0"/>
              <w:marTop w:val="0"/>
              <w:marBottom w:val="0"/>
              <w:divBdr>
                <w:top w:val="none" w:sz="0" w:space="0" w:color="auto"/>
                <w:left w:val="none" w:sz="0" w:space="0" w:color="auto"/>
                <w:bottom w:val="none" w:sz="0" w:space="0" w:color="auto"/>
                <w:right w:val="none" w:sz="0" w:space="0" w:color="auto"/>
              </w:divBdr>
            </w:div>
          </w:divsChild>
        </w:div>
        <w:div w:id="980498775">
          <w:marLeft w:val="0"/>
          <w:marRight w:val="0"/>
          <w:marTop w:val="0"/>
          <w:marBottom w:val="0"/>
          <w:divBdr>
            <w:top w:val="none" w:sz="0" w:space="0" w:color="auto"/>
            <w:left w:val="none" w:sz="0" w:space="0" w:color="auto"/>
            <w:bottom w:val="none" w:sz="0" w:space="0" w:color="auto"/>
            <w:right w:val="none" w:sz="0" w:space="0" w:color="auto"/>
          </w:divBdr>
          <w:divsChild>
            <w:div w:id="1878156063">
              <w:marLeft w:val="0"/>
              <w:marRight w:val="0"/>
              <w:marTop w:val="0"/>
              <w:marBottom w:val="0"/>
              <w:divBdr>
                <w:top w:val="none" w:sz="0" w:space="0" w:color="auto"/>
                <w:left w:val="none" w:sz="0" w:space="0" w:color="auto"/>
                <w:bottom w:val="none" w:sz="0" w:space="0" w:color="auto"/>
                <w:right w:val="none" w:sz="0" w:space="0" w:color="auto"/>
              </w:divBdr>
            </w:div>
          </w:divsChild>
        </w:div>
        <w:div w:id="1541432177">
          <w:marLeft w:val="0"/>
          <w:marRight w:val="0"/>
          <w:marTop w:val="0"/>
          <w:marBottom w:val="0"/>
          <w:divBdr>
            <w:top w:val="none" w:sz="0" w:space="0" w:color="auto"/>
            <w:left w:val="none" w:sz="0" w:space="0" w:color="auto"/>
            <w:bottom w:val="none" w:sz="0" w:space="0" w:color="auto"/>
            <w:right w:val="none" w:sz="0" w:space="0" w:color="auto"/>
          </w:divBdr>
          <w:divsChild>
            <w:div w:id="808329794">
              <w:marLeft w:val="0"/>
              <w:marRight w:val="0"/>
              <w:marTop w:val="0"/>
              <w:marBottom w:val="0"/>
              <w:divBdr>
                <w:top w:val="none" w:sz="0" w:space="0" w:color="auto"/>
                <w:left w:val="none" w:sz="0" w:space="0" w:color="auto"/>
                <w:bottom w:val="none" w:sz="0" w:space="0" w:color="auto"/>
                <w:right w:val="none" w:sz="0" w:space="0" w:color="auto"/>
              </w:divBdr>
            </w:div>
          </w:divsChild>
        </w:div>
        <w:div w:id="1659924069">
          <w:marLeft w:val="0"/>
          <w:marRight w:val="0"/>
          <w:marTop w:val="0"/>
          <w:marBottom w:val="150"/>
          <w:divBdr>
            <w:top w:val="none" w:sz="0" w:space="0" w:color="auto"/>
            <w:left w:val="none" w:sz="0" w:space="0" w:color="auto"/>
            <w:bottom w:val="none" w:sz="0" w:space="0" w:color="auto"/>
            <w:right w:val="none" w:sz="0" w:space="0" w:color="auto"/>
          </w:divBdr>
          <w:divsChild>
            <w:div w:id="440957119">
              <w:marLeft w:val="0"/>
              <w:marRight w:val="0"/>
              <w:marTop w:val="0"/>
              <w:marBottom w:val="0"/>
              <w:divBdr>
                <w:top w:val="none" w:sz="0" w:space="0" w:color="auto"/>
                <w:left w:val="none" w:sz="0" w:space="0" w:color="auto"/>
                <w:bottom w:val="none" w:sz="0" w:space="0" w:color="auto"/>
                <w:right w:val="none" w:sz="0" w:space="0" w:color="auto"/>
              </w:divBdr>
            </w:div>
          </w:divsChild>
        </w:div>
        <w:div w:id="1687756432">
          <w:marLeft w:val="0"/>
          <w:marRight w:val="0"/>
          <w:marTop w:val="0"/>
          <w:marBottom w:val="150"/>
          <w:divBdr>
            <w:top w:val="none" w:sz="0" w:space="0" w:color="auto"/>
            <w:left w:val="none" w:sz="0" w:space="0" w:color="auto"/>
            <w:bottom w:val="none" w:sz="0" w:space="0" w:color="auto"/>
            <w:right w:val="none" w:sz="0" w:space="0" w:color="auto"/>
          </w:divBdr>
          <w:divsChild>
            <w:div w:id="2075199104">
              <w:marLeft w:val="0"/>
              <w:marRight w:val="0"/>
              <w:marTop w:val="0"/>
              <w:marBottom w:val="0"/>
              <w:divBdr>
                <w:top w:val="none" w:sz="0" w:space="0" w:color="auto"/>
                <w:left w:val="none" w:sz="0" w:space="0" w:color="auto"/>
                <w:bottom w:val="none" w:sz="0" w:space="0" w:color="auto"/>
                <w:right w:val="none" w:sz="0" w:space="0" w:color="auto"/>
              </w:divBdr>
            </w:div>
          </w:divsChild>
        </w:div>
        <w:div w:id="1773436533">
          <w:marLeft w:val="0"/>
          <w:marRight w:val="0"/>
          <w:marTop w:val="0"/>
          <w:marBottom w:val="150"/>
          <w:divBdr>
            <w:top w:val="none" w:sz="0" w:space="0" w:color="auto"/>
            <w:left w:val="none" w:sz="0" w:space="0" w:color="auto"/>
            <w:bottom w:val="none" w:sz="0" w:space="0" w:color="auto"/>
            <w:right w:val="none" w:sz="0" w:space="0" w:color="auto"/>
          </w:divBdr>
          <w:divsChild>
            <w:div w:id="1195734314">
              <w:marLeft w:val="0"/>
              <w:marRight w:val="0"/>
              <w:marTop w:val="0"/>
              <w:marBottom w:val="0"/>
              <w:divBdr>
                <w:top w:val="none" w:sz="0" w:space="0" w:color="auto"/>
                <w:left w:val="none" w:sz="0" w:space="0" w:color="auto"/>
                <w:bottom w:val="none" w:sz="0" w:space="0" w:color="auto"/>
                <w:right w:val="none" w:sz="0" w:space="0" w:color="auto"/>
              </w:divBdr>
            </w:div>
          </w:divsChild>
        </w:div>
        <w:div w:id="1794441716">
          <w:marLeft w:val="0"/>
          <w:marRight w:val="0"/>
          <w:marTop w:val="0"/>
          <w:marBottom w:val="150"/>
          <w:divBdr>
            <w:top w:val="none" w:sz="0" w:space="0" w:color="auto"/>
            <w:left w:val="none" w:sz="0" w:space="0" w:color="auto"/>
            <w:bottom w:val="none" w:sz="0" w:space="0" w:color="auto"/>
            <w:right w:val="none" w:sz="0" w:space="0" w:color="auto"/>
          </w:divBdr>
          <w:divsChild>
            <w:div w:id="350766898">
              <w:marLeft w:val="0"/>
              <w:marRight w:val="0"/>
              <w:marTop w:val="0"/>
              <w:marBottom w:val="0"/>
              <w:divBdr>
                <w:top w:val="none" w:sz="0" w:space="0" w:color="auto"/>
                <w:left w:val="none" w:sz="0" w:space="0" w:color="auto"/>
                <w:bottom w:val="none" w:sz="0" w:space="0" w:color="auto"/>
                <w:right w:val="none" w:sz="0" w:space="0" w:color="auto"/>
              </w:divBdr>
            </w:div>
          </w:divsChild>
        </w:div>
        <w:div w:id="1909538475">
          <w:marLeft w:val="0"/>
          <w:marRight w:val="0"/>
          <w:marTop w:val="0"/>
          <w:marBottom w:val="0"/>
          <w:divBdr>
            <w:top w:val="none" w:sz="0" w:space="0" w:color="auto"/>
            <w:left w:val="none" w:sz="0" w:space="0" w:color="auto"/>
            <w:bottom w:val="none" w:sz="0" w:space="0" w:color="auto"/>
            <w:right w:val="none" w:sz="0" w:space="0" w:color="auto"/>
          </w:divBdr>
          <w:divsChild>
            <w:div w:id="460536866">
              <w:marLeft w:val="0"/>
              <w:marRight w:val="0"/>
              <w:marTop w:val="0"/>
              <w:marBottom w:val="0"/>
              <w:divBdr>
                <w:top w:val="none" w:sz="0" w:space="0" w:color="auto"/>
                <w:left w:val="none" w:sz="0" w:space="0" w:color="auto"/>
                <w:bottom w:val="none" w:sz="0" w:space="0" w:color="auto"/>
                <w:right w:val="none" w:sz="0" w:space="0" w:color="auto"/>
              </w:divBdr>
            </w:div>
          </w:divsChild>
        </w:div>
        <w:div w:id="2046326979">
          <w:marLeft w:val="0"/>
          <w:marRight w:val="0"/>
          <w:marTop w:val="0"/>
          <w:marBottom w:val="150"/>
          <w:divBdr>
            <w:top w:val="none" w:sz="0" w:space="0" w:color="auto"/>
            <w:left w:val="none" w:sz="0" w:space="0" w:color="auto"/>
            <w:bottom w:val="none" w:sz="0" w:space="0" w:color="auto"/>
            <w:right w:val="none" w:sz="0" w:space="0" w:color="auto"/>
          </w:divBdr>
          <w:divsChild>
            <w:div w:id="133969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57900">
      <w:bodyDiv w:val="1"/>
      <w:marLeft w:val="0"/>
      <w:marRight w:val="0"/>
      <w:marTop w:val="0"/>
      <w:marBottom w:val="0"/>
      <w:divBdr>
        <w:top w:val="none" w:sz="0" w:space="0" w:color="auto"/>
        <w:left w:val="none" w:sz="0" w:space="0" w:color="auto"/>
        <w:bottom w:val="none" w:sz="0" w:space="0" w:color="auto"/>
        <w:right w:val="none" w:sz="0" w:space="0" w:color="auto"/>
      </w:divBdr>
      <w:divsChild>
        <w:div w:id="844441266">
          <w:marLeft w:val="0"/>
          <w:marRight w:val="0"/>
          <w:marTop w:val="0"/>
          <w:marBottom w:val="150"/>
          <w:divBdr>
            <w:top w:val="none" w:sz="0" w:space="0" w:color="auto"/>
            <w:left w:val="none" w:sz="0" w:space="0" w:color="auto"/>
            <w:bottom w:val="none" w:sz="0" w:space="0" w:color="auto"/>
            <w:right w:val="none" w:sz="0" w:space="0" w:color="auto"/>
          </w:divBdr>
          <w:divsChild>
            <w:div w:id="1956328149">
              <w:marLeft w:val="0"/>
              <w:marRight w:val="0"/>
              <w:marTop w:val="0"/>
              <w:marBottom w:val="0"/>
              <w:divBdr>
                <w:top w:val="none" w:sz="0" w:space="0" w:color="auto"/>
                <w:left w:val="none" w:sz="0" w:space="0" w:color="auto"/>
                <w:bottom w:val="none" w:sz="0" w:space="0" w:color="auto"/>
                <w:right w:val="none" w:sz="0" w:space="0" w:color="auto"/>
              </w:divBdr>
            </w:div>
          </w:divsChild>
        </w:div>
        <w:div w:id="2146392621">
          <w:marLeft w:val="0"/>
          <w:marRight w:val="0"/>
          <w:marTop w:val="0"/>
          <w:marBottom w:val="150"/>
          <w:divBdr>
            <w:top w:val="none" w:sz="0" w:space="0" w:color="auto"/>
            <w:left w:val="none" w:sz="0" w:space="0" w:color="auto"/>
            <w:bottom w:val="none" w:sz="0" w:space="0" w:color="auto"/>
            <w:right w:val="none" w:sz="0" w:space="0" w:color="auto"/>
          </w:divBdr>
          <w:divsChild>
            <w:div w:id="29931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44417">
      <w:bodyDiv w:val="1"/>
      <w:marLeft w:val="0"/>
      <w:marRight w:val="0"/>
      <w:marTop w:val="0"/>
      <w:marBottom w:val="0"/>
      <w:divBdr>
        <w:top w:val="none" w:sz="0" w:space="0" w:color="auto"/>
        <w:left w:val="none" w:sz="0" w:space="0" w:color="auto"/>
        <w:bottom w:val="none" w:sz="0" w:space="0" w:color="auto"/>
        <w:right w:val="none" w:sz="0" w:space="0" w:color="auto"/>
      </w:divBdr>
    </w:div>
    <w:div w:id="274361675">
      <w:bodyDiv w:val="1"/>
      <w:marLeft w:val="0"/>
      <w:marRight w:val="0"/>
      <w:marTop w:val="0"/>
      <w:marBottom w:val="0"/>
      <w:divBdr>
        <w:top w:val="none" w:sz="0" w:space="0" w:color="auto"/>
        <w:left w:val="none" w:sz="0" w:space="0" w:color="auto"/>
        <w:bottom w:val="none" w:sz="0" w:space="0" w:color="auto"/>
        <w:right w:val="none" w:sz="0" w:space="0" w:color="auto"/>
      </w:divBdr>
    </w:div>
    <w:div w:id="280843690">
      <w:bodyDiv w:val="1"/>
      <w:marLeft w:val="0"/>
      <w:marRight w:val="0"/>
      <w:marTop w:val="0"/>
      <w:marBottom w:val="0"/>
      <w:divBdr>
        <w:top w:val="none" w:sz="0" w:space="0" w:color="auto"/>
        <w:left w:val="none" w:sz="0" w:space="0" w:color="auto"/>
        <w:bottom w:val="none" w:sz="0" w:space="0" w:color="auto"/>
        <w:right w:val="none" w:sz="0" w:space="0" w:color="auto"/>
      </w:divBdr>
    </w:div>
    <w:div w:id="305939600">
      <w:bodyDiv w:val="1"/>
      <w:marLeft w:val="0"/>
      <w:marRight w:val="0"/>
      <w:marTop w:val="0"/>
      <w:marBottom w:val="0"/>
      <w:divBdr>
        <w:top w:val="none" w:sz="0" w:space="0" w:color="auto"/>
        <w:left w:val="none" w:sz="0" w:space="0" w:color="auto"/>
        <w:bottom w:val="none" w:sz="0" w:space="0" w:color="auto"/>
        <w:right w:val="none" w:sz="0" w:space="0" w:color="auto"/>
      </w:divBdr>
    </w:div>
    <w:div w:id="434208070">
      <w:bodyDiv w:val="1"/>
      <w:marLeft w:val="0"/>
      <w:marRight w:val="0"/>
      <w:marTop w:val="0"/>
      <w:marBottom w:val="0"/>
      <w:divBdr>
        <w:top w:val="none" w:sz="0" w:space="0" w:color="auto"/>
        <w:left w:val="none" w:sz="0" w:space="0" w:color="auto"/>
        <w:bottom w:val="none" w:sz="0" w:space="0" w:color="auto"/>
        <w:right w:val="none" w:sz="0" w:space="0" w:color="auto"/>
      </w:divBdr>
    </w:div>
    <w:div w:id="461264133">
      <w:bodyDiv w:val="1"/>
      <w:marLeft w:val="0"/>
      <w:marRight w:val="0"/>
      <w:marTop w:val="0"/>
      <w:marBottom w:val="0"/>
      <w:divBdr>
        <w:top w:val="none" w:sz="0" w:space="0" w:color="auto"/>
        <w:left w:val="none" w:sz="0" w:space="0" w:color="auto"/>
        <w:bottom w:val="none" w:sz="0" w:space="0" w:color="auto"/>
        <w:right w:val="none" w:sz="0" w:space="0" w:color="auto"/>
      </w:divBdr>
    </w:div>
    <w:div w:id="469597830">
      <w:bodyDiv w:val="1"/>
      <w:marLeft w:val="0"/>
      <w:marRight w:val="0"/>
      <w:marTop w:val="0"/>
      <w:marBottom w:val="0"/>
      <w:divBdr>
        <w:top w:val="none" w:sz="0" w:space="0" w:color="auto"/>
        <w:left w:val="none" w:sz="0" w:space="0" w:color="auto"/>
        <w:bottom w:val="none" w:sz="0" w:space="0" w:color="auto"/>
        <w:right w:val="none" w:sz="0" w:space="0" w:color="auto"/>
      </w:divBdr>
    </w:div>
    <w:div w:id="471216320">
      <w:bodyDiv w:val="1"/>
      <w:marLeft w:val="0"/>
      <w:marRight w:val="0"/>
      <w:marTop w:val="0"/>
      <w:marBottom w:val="0"/>
      <w:divBdr>
        <w:top w:val="none" w:sz="0" w:space="0" w:color="auto"/>
        <w:left w:val="none" w:sz="0" w:space="0" w:color="auto"/>
        <w:bottom w:val="none" w:sz="0" w:space="0" w:color="auto"/>
        <w:right w:val="none" w:sz="0" w:space="0" w:color="auto"/>
      </w:divBdr>
    </w:div>
    <w:div w:id="478620037">
      <w:bodyDiv w:val="1"/>
      <w:marLeft w:val="0"/>
      <w:marRight w:val="0"/>
      <w:marTop w:val="0"/>
      <w:marBottom w:val="0"/>
      <w:divBdr>
        <w:top w:val="none" w:sz="0" w:space="0" w:color="auto"/>
        <w:left w:val="none" w:sz="0" w:space="0" w:color="auto"/>
        <w:bottom w:val="none" w:sz="0" w:space="0" w:color="auto"/>
        <w:right w:val="none" w:sz="0" w:space="0" w:color="auto"/>
      </w:divBdr>
    </w:div>
    <w:div w:id="548349127">
      <w:bodyDiv w:val="1"/>
      <w:marLeft w:val="0"/>
      <w:marRight w:val="0"/>
      <w:marTop w:val="0"/>
      <w:marBottom w:val="0"/>
      <w:divBdr>
        <w:top w:val="none" w:sz="0" w:space="0" w:color="auto"/>
        <w:left w:val="none" w:sz="0" w:space="0" w:color="auto"/>
        <w:bottom w:val="none" w:sz="0" w:space="0" w:color="auto"/>
        <w:right w:val="none" w:sz="0" w:space="0" w:color="auto"/>
      </w:divBdr>
    </w:div>
    <w:div w:id="584613500">
      <w:bodyDiv w:val="1"/>
      <w:marLeft w:val="0"/>
      <w:marRight w:val="0"/>
      <w:marTop w:val="0"/>
      <w:marBottom w:val="0"/>
      <w:divBdr>
        <w:top w:val="none" w:sz="0" w:space="0" w:color="auto"/>
        <w:left w:val="none" w:sz="0" w:space="0" w:color="auto"/>
        <w:bottom w:val="none" w:sz="0" w:space="0" w:color="auto"/>
        <w:right w:val="none" w:sz="0" w:space="0" w:color="auto"/>
      </w:divBdr>
    </w:div>
    <w:div w:id="608318804">
      <w:bodyDiv w:val="1"/>
      <w:marLeft w:val="0"/>
      <w:marRight w:val="0"/>
      <w:marTop w:val="0"/>
      <w:marBottom w:val="0"/>
      <w:divBdr>
        <w:top w:val="none" w:sz="0" w:space="0" w:color="auto"/>
        <w:left w:val="none" w:sz="0" w:space="0" w:color="auto"/>
        <w:bottom w:val="none" w:sz="0" w:space="0" w:color="auto"/>
        <w:right w:val="none" w:sz="0" w:space="0" w:color="auto"/>
      </w:divBdr>
    </w:div>
    <w:div w:id="797139880">
      <w:bodyDiv w:val="1"/>
      <w:marLeft w:val="0"/>
      <w:marRight w:val="0"/>
      <w:marTop w:val="0"/>
      <w:marBottom w:val="0"/>
      <w:divBdr>
        <w:top w:val="none" w:sz="0" w:space="0" w:color="auto"/>
        <w:left w:val="none" w:sz="0" w:space="0" w:color="auto"/>
        <w:bottom w:val="none" w:sz="0" w:space="0" w:color="auto"/>
        <w:right w:val="none" w:sz="0" w:space="0" w:color="auto"/>
      </w:divBdr>
    </w:div>
    <w:div w:id="883980178">
      <w:bodyDiv w:val="1"/>
      <w:marLeft w:val="0"/>
      <w:marRight w:val="0"/>
      <w:marTop w:val="0"/>
      <w:marBottom w:val="0"/>
      <w:divBdr>
        <w:top w:val="none" w:sz="0" w:space="0" w:color="auto"/>
        <w:left w:val="none" w:sz="0" w:space="0" w:color="auto"/>
        <w:bottom w:val="none" w:sz="0" w:space="0" w:color="auto"/>
        <w:right w:val="none" w:sz="0" w:space="0" w:color="auto"/>
      </w:divBdr>
    </w:div>
    <w:div w:id="896666533">
      <w:bodyDiv w:val="1"/>
      <w:marLeft w:val="0"/>
      <w:marRight w:val="0"/>
      <w:marTop w:val="0"/>
      <w:marBottom w:val="0"/>
      <w:divBdr>
        <w:top w:val="none" w:sz="0" w:space="0" w:color="auto"/>
        <w:left w:val="none" w:sz="0" w:space="0" w:color="auto"/>
        <w:bottom w:val="none" w:sz="0" w:space="0" w:color="auto"/>
        <w:right w:val="none" w:sz="0" w:space="0" w:color="auto"/>
      </w:divBdr>
      <w:divsChild>
        <w:div w:id="1432702943">
          <w:marLeft w:val="0"/>
          <w:marRight w:val="0"/>
          <w:marTop w:val="0"/>
          <w:marBottom w:val="0"/>
          <w:divBdr>
            <w:top w:val="none" w:sz="0" w:space="0" w:color="auto"/>
            <w:left w:val="none" w:sz="0" w:space="0" w:color="auto"/>
            <w:bottom w:val="none" w:sz="0" w:space="0" w:color="auto"/>
            <w:right w:val="none" w:sz="0" w:space="0" w:color="auto"/>
          </w:divBdr>
          <w:divsChild>
            <w:div w:id="1331642451">
              <w:marLeft w:val="0"/>
              <w:marRight w:val="0"/>
              <w:marTop w:val="240"/>
              <w:marBottom w:val="240"/>
              <w:divBdr>
                <w:top w:val="none" w:sz="0" w:space="0" w:color="auto"/>
                <w:left w:val="none" w:sz="0" w:space="0" w:color="auto"/>
                <w:bottom w:val="none" w:sz="0" w:space="0" w:color="auto"/>
                <w:right w:val="none" w:sz="0" w:space="0" w:color="auto"/>
              </w:divBdr>
              <w:divsChild>
                <w:div w:id="836264505">
                  <w:marLeft w:val="0"/>
                  <w:marRight w:val="0"/>
                  <w:marTop w:val="0"/>
                  <w:marBottom w:val="0"/>
                  <w:divBdr>
                    <w:top w:val="none" w:sz="0" w:space="0" w:color="auto"/>
                    <w:left w:val="none" w:sz="0" w:space="0" w:color="auto"/>
                    <w:bottom w:val="none" w:sz="0" w:space="0" w:color="auto"/>
                    <w:right w:val="none" w:sz="0" w:space="0" w:color="auto"/>
                  </w:divBdr>
                  <w:divsChild>
                    <w:div w:id="176583472">
                      <w:marLeft w:val="0"/>
                      <w:marRight w:val="0"/>
                      <w:marTop w:val="0"/>
                      <w:marBottom w:val="0"/>
                      <w:divBdr>
                        <w:top w:val="none" w:sz="0" w:space="0" w:color="auto"/>
                        <w:left w:val="none" w:sz="0" w:space="0" w:color="auto"/>
                        <w:bottom w:val="none" w:sz="0" w:space="0" w:color="auto"/>
                        <w:right w:val="none" w:sz="0" w:space="0" w:color="auto"/>
                      </w:divBdr>
                      <w:divsChild>
                        <w:div w:id="130951545">
                          <w:marLeft w:val="0"/>
                          <w:marRight w:val="0"/>
                          <w:marTop w:val="0"/>
                          <w:marBottom w:val="0"/>
                          <w:divBdr>
                            <w:top w:val="none" w:sz="0" w:space="0" w:color="auto"/>
                            <w:left w:val="none" w:sz="0" w:space="0" w:color="auto"/>
                            <w:bottom w:val="none" w:sz="0" w:space="0" w:color="auto"/>
                            <w:right w:val="none" w:sz="0" w:space="0" w:color="auto"/>
                          </w:divBdr>
                          <w:divsChild>
                            <w:div w:id="707610622">
                              <w:marLeft w:val="0"/>
                              <w:marRight w:val="0"/>
                              <w:marTop w:val="0"/>
                              <w:marBottom w:val="0"/>
                              <w:divBdr>
                                <w:top w:val="none" w:sz="0" w:space="0" w:color="auto"/>
                                <w:left w:val="none" w:sz="0" w:space="0" w:color="auto"/>
                                <w:bottom w:val="none" w:sz="0" w:space="0" w:color="auto"/>
                                <w:right w:val="none" w:sz="0" w:space="0" w:color="auto"/>
                              </w:divBdr>
                              <w:divsChild>
                                <w:div w:id="395445046">
                                  <w:marLeft w:val="0"/>
                                  <w:marRight w:val="0"/>
                                  <w:marTop w:val="0"/>
                                  <w:marBottom w:val="0"/>
                                  <w:divBdr>
                                    <w:top w:val="none" w:sz="0" w:space="0" w:color="auto"/>
                                    <w:left w:val="none" w:sz="0" w:space="0" w:color="auto"/>
                                    <w:bottom w:val="none" w:sz="0" w:space="0" w:color="auto"/>
                                    <w:right w:val="none" w:sz="0" w:space="0" w:color="auto"/>
                                  </w:divBdr>
                                  <w:divsChild>
                                    <w:div w:id="567149279">
                                      <w:marLeft w:val="0"/>
                                      <w:marRight w:val="0"/>
                                      <w:marTop w:val="0"/>
                                      <w:marBottom w:val="120"/>
                                      <w:divBdr>
                                        <w:top w:val="none" w:sz="0" w:space="0" w:color="auto"/>
                                        <w:left w:val="none" w:sz="0" w:space="0" w:color="auto"/>
                                        <w:bottom w:val="none" w:sz="0" w:space="0" w:color="auto"/>
                                        <w:right w:val="none" w:sz="0" w:space="0" w:color="auto"/>
                                      </w:divBdr>
                                    </w:div>
                                    <w:div w:id="991913635">
                                      <w:marLeft w:val="0"/>
                                      <w:marRight w:val="0"/>
                                      <w:marTop w:val="0"/>
                                      <w:marBottom w:val="60"/>
                                      <w:divBdr>
                                        <w:top w:val="none" w:sz="0" w:space="0" w:color="auto"/>
                                        <w:left w:val="none" w:sz="0" w:space="0" w:color="auto"/>
                                        <w:bottom w:val="none" w:sz="0" w:space="0" w:color="auto"/>
                                        <w:right w:val="none" w:sz="0" w:space="0" w:color="auto"/>
                                      </w:divBdr>
                                      <w:divsChild>
                                        <w:div w:id="914509374">
                                          <w:marLeft w:val="0"/>
                                          <w:marRight w:val="0"/>
                                          <w:marTop w:val="0"/>
                                          <w:marBottom w:val="0"/>
                                          <w:divBdr>
                                            <w:top w:val="none" w:sz="0" w:space="0" w:color="auto"/>
                                            <w:left w:val="none" w:sz="0" w:space="0" w:color="auto"/>
                                            <w:bottom w:val="none" w:sz="0" w:space="0" w:color="auto"/>
                                            <w:right w:val="none" w:sz="0" w:space="0" w:color="auto"/>
                                          </w:divBdr>
                                        </w:div>
                                      </w:divsChild>
                                    </w:div>
                                    <w:div w:id="1527450502">
                                      <w:marLeft w:val="0"/>
                                      <w:marRight w:val="0"/>
                                      <w:marTop w:val="0"/>
                                      <w:marBottom w:val="60"/>
                                      <w:divBdr>
                                        <w:top w:val="none" w:sz="0" w:space="0" w:color="auto"/>
                                        <w:left w:val="none" w:sz="0" w:space="0" w:color="auto"/>
                                        <w:bottom w:val="none" w:sz="0" w:space="0" w:color="auto"/>
                                        <w:right w:val="none" w:sz="0" w:space="0" w:color="auto"/>
                                      </w:divBdr>
                                      <w:divsChild>
                                        <w:div w:id="672297958">
                                          <w:marLeft w:val="0"/>
                                          <w:marRight w:val="0"/>
                                          <w:marTop w:val="0"/>
                                          <w:marBottom w:val="0"/>
                                          <w:divBdr>
                                            <w:top w:val="none" w:sz="0" w:space="0" w:color="auto"/>
                                            <w:left w:val="none" w:sz="0" w:space="0" w:color="auto"/>
                                            <w:bottom w:val="none" w:sz="0" w:space="0" w:color="auto"/>
                                            <w:right w:val="none" w:sz="0" w:space="0" w:color="auto"/>
                                          </w:divBdr>
                                        </w:div>
                                      </w:divsChild>
                                    </w:div>
                                    <w:div w:id="1629896359">
                                      <w:marLeft w:val="0"/>
                                      <w:marRight w:val="0"/>
                                      <w:marTop w:val="0"/>
                                      <w:marBottom w:val="60"/>
                                      <w:divBdr>
                                        <w:top w:val="none" w:sz="0" w:space="0" w:color="auto"/>
                                        <w:left w:val="none" w:sz="0" w:space="0" w:color="auto"/>
                                        <w:bottom w:val="none" w:sz="0" w:space="0" w:color="auto"/>
                                        <w:right w:val="none" w:sz="0" w:space="0" w:color="auto"/>
                                      </w:divBdr>
                                      <w:divsChild>
                                        <w:div w:id="730348147">
                                          <w:marLeft w:val="0"/>
                                          <w:marRight w:val="0"/>
                                          <w:marTop w:val="0"/>
                                          <w:marBottom w:val="0"/>
                                          <w:divBdr>
                                            <w:top w:val="none" w:sz="0" w:space="0" w:color="auto"/>
                                            <w:left w:val="none" w:sz="0" w:space="0" w:color="auto"/>
                                            <w:bottom w:val="none" w:sz="0" w:space="0" w:color="auto"/>
                                            <w:right w:val="none" w:sz="0" w:space="0" w:color="auto"/>
                                          </w:divBdr>
                                        </w:div>
                                      </w:divsChild>
                                    </w:div>
                                    <w:div w:id="1724863909">
                                      <w:marLeft w:val="0"/>
                                      <w:marRight w:val="0"/>
                                      <w:marTop w:val="0"/>
                                      <w:marBottom w:val="60"/>
                                      <w:divBdr>
                                        <w:top w:val="none" w:sz="0" w:space="0" w:color="auto"/>
                                        <w:left w:val="none" w:sz="0" w:space="0" w:color="auto"/>
                                        <w:bottom w:val="none" w:sz="0" w:space="0" w:color="auto"/>
                                        <w:right w:val="none" w:sz="0" w:space="0" w:color="auto"/>
                                      </w:divBdr>
                                      <w:divsChild>
                                        <w:div w:id="45352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608101">
                                  <w:marLeft w:val="0"/>
                                  <w:marRight w:val="0"/>
                                  <w:marTop w:val="0"/>
                                  <w:marBottom w:val="0"/>
                                  <w:divBdr>
                                    <w:top w:val="none" w:sz="0" w:space="0" w:color="auto"/>
                                    <w:left w:val="none" w:sz="0" w:space="0" w:color="auto"/>
                                    <w:bottom w:val="none" w:sz="0" w:space="0" w:color="auto"/>
                                    <w:right w:val="none" w:sz="0" w:space="0" w:color="auto"/>
                                  </w:divBdr>
                                  <w:divsChild>
                                    <w:div w:id="347828346">
                                      <w:marLeft w:val="0"/>
                                      <w:marRight w:val="0"/>
                                      <w:marTop w:val="0"/>
                                      <w:marBottom w:val="60"/>
                                      <w:divBdr>
                                        <w:top w:val="none" w:sz="0" w:space="0" w:color="auto"/>
                                        <w:left w:val="none" w:sz="0" w:space="0" w:color="auto"/>
                                        <w:bottom w:val="none" w:sz="0" w:space="0" w:color="auto"/>
                                        <w:right w:val="none" w:sz="0" w:space="0" w:color="auto"/>
                                      </w:divBdr>
                                      <w:divsChild>
                                        <w:div w:id="1679308634">
                                          <w:marLeft w:val="0"/>
                                          <w:marRight w:val="0"/>
                                          <w:marTop w:val="0"/>
                                          <w:marBottom w:val="0"/>
                                          <w:divBdr>
                                            <w:top w:val="none" w:sz="0" w:space="0" w:color="auto"/>
                                            <w:left w:val="none" w:sz="0" w:space="0" w:color="auto"/>
                                            <w:bottom w:val="none" w:sz="0" w:space="0" w:color="auto"/>
                                            <w:right w:val="none" w:sz="0" w:space="0" w:color="auto"/>
                                          </w:divBdr>
                                        </w:div>
                                      </w:divsChild>
                                    </w:div>
                                    <w:div w:id="1126898722">
                                      <w:marLeft w:val="0"/>
                                      <w:marRight w:val="0"/>
                                      <w:marTop w:val="0"/>
                                      <w:marBottom w:val="60"/>
                                      <w:divBdr>
                                        <w:top w:val="none" w:sz="0" w:space="0" w:color="auto"/>
                                        <w:left w:val="none" w:sz="0" w:space="0" w:color="auto"/>
                                        <w:bottom w:val="none" w:sz="0" w:space="0" w:color="auto"/>
                                        <w:right w:val="none" w:sz="0" w:space="0" w:color="auto"/>
                                      </w:divBdr>
                                      <w:divsChild>
                                        <w:div w:id="1901935315">
                                          <w:marLeft w:val="0"/>
                                          <w:marRight w:val="0"/>
                                          <w:marTop w:val="0"/>
                                          <w:marBottom w:val="0"/>
                                          <w:divBdr>
                                            <w:top w:val="none" w:sz="0" w:space="0" w:color="auto"/>
                                            <w:left w:val="none" w:sz="0" w:space="0" w:color="auto"/>
                                            <w:bottom w:val="none" w:sz="0" w:space="0" w:color="auto"/>
                                            <w:right w:val="none" w:sz="0" w:space="0" w:color="auto"/>
                                          </w:divBdr>
                                        </w:div>
                                      </w:divsChild>
                                    </w:div>
                                    <w:div w:id="1859126025">
                                      <w:marLeft w:val="0"/>
                                      <w:marRight w:val="0"/>
                                      <w:marTop w:val="0"/>
                                      <w:marBottom w:val="120"/>
                                      <w:divBdr>
                                        <w:top w:val="none" w:sz="0" w:space="0" w:color="auto"/>
                                        <w:left w:val="none" w:sz="0" w:space="0" w:color="auto"/>
                                        <w:bottom w:val="none" w:sz="0" w:space="0" w:color="auto"/>
                                        <w:right w:val="none" w:sz="0" w:space="0" w:color="auto"/>
                                      </w:divBdr>
                                    </w:div>
                                  </w:divsChild>
                                </w:div>
                                <w:div w:id="2126270013">
                                  <w:marLeft w:val="0"/>
                                  <w:marRight w:val="0"/>
                                  <w:marTop w:val="0"/>
                                  <w:marBottom w:val="0"/>
                                  <w:divBdr>
                                    <w:top w:val="none" w:sz="0" w:space="0" w:color="auto"/>
                                    <w:left w:val="none" w:sz="0" w:space="0" w:color="auto"/>
                                    <w:bottom w:val="none" w:sz="0" w:space="0" w:color="auto"/>
                                    <w:right w:val="none" w:sz="0" w:space="0" w:color="auto"/>
                                  </w:divBdr>
                                  <w:divsChild>
                                    <w:div w:id="240066429">
                                      <w:marLeft w:val="0"/>
                                      <w:marRight w:val="0"/>
                                      <w:marTop w:val="0"/>
                                      <w:marBottom w:val="60"/>
                                      <w:divBdr>
                                        <w:top w:val="none" w:sz="0" w:space="0" w:color="auto"/>
                                        <w:left w:val="none" w:sz="0" w:space="0" w:color="auto"/>
                                        <w:bottom w:val="none" w:sz="0" w:space="0" w:color="auto"/>
                                        <w:right w:val="none" w:sz="0" w:space="0" w:color="auto"/>
                                      </w:divBdr>
                                      <w:divsChild>
                                        <w:div w:id="419301043">
                                          <w:marLeft w:val="0"/>
                                          <w:marRight w:val="0"/>
                                          <w:marTop w:val="0"/>
                                          <w:marBottom w:val="0"/>
                                          <w:divBdr>
                                            <w:top w:val="none" w:sz="0" w:space="0" w:color="auto"/>
                                            <w:left w:val="none" w:sz="0" w:space="0" w:color="auto"/>
                                            <w:bottom w:val="none" w:sz="0" w:space="0" w:color="auto"/>
                                            <w:right w:val="none" w:sz="0" w:space="0" w:color="auto"/>
                                          </w:divBdr>
                                        </w:div>
                                      </w:divsChild>
                                    </w:div>
                                    <w:div w:id="120317824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799853">
          <w:marLeft w:val="0"/>
          <w:marRight w:val="0"/>
          <w:marTop w:val="0"/>
          <w:marBottom w:val="0"/>
          <w:divBdr>
            <w:top w:val="none" w:sz="0" w:space="0" w:color="auto"/>
            <w:left w:val="none" w:sz="0" w:space="0" w:color="auto"/>
            <w:bottom w:val="none" w:sz="0" w:space="0" w:color="auto"/>
            <w:right w:val="none" w:sz="0" w:space="0" w:color="auto"/>
          </w:divBdr>
          <w:divsChild>
            <w:div w:id="1611813443">
              <w:marLeft w:val="0"/>
              <w:marRight w:val="0"/>
              <w:marTop w:val="0"/>
              <w:marBottom w:val="0"/>
              <w:divBdr>
                <w:top w:val="none" w:sz="0" w:space="0" w:color="auto"/>
                <w:left w:val="none" w:sz="0" w:space="0" w:color="auto"/>
                <w:bottom w:val="none" w:sz="0" w:space="0" w:color="auto"/>
                <w:right w:val="none" w:sz="0" w:space="0" w:color="auto"/>
              </w:divBdr>
              <w:divsChild>
                <w:div w:id="1142389444">
                  <w:marLeft w:val="0"/>
                  <w:marRight w:val="0"/>
                  <w:marTop w:val="0"/>
                  <w:marBottom w:val="180"/>
                  <w:divBdr>
                    <w:top w:val="none" w:sz="0" w:space="0" w:color="auto"/>
                    <w:left w:val="none" w:sz="0" w:space="0" w:color="auto"/>
                    <w:bottom w:val="none" w:sz="0" w:space="0" w:color="auto"/>
                    <w:right w:val="none" w:sz="0" w:space="0" w:color="auto"/>
                  </w:divBdr>
                  <w:divsChild>
                    <w:div w:id="905335545">
                      <w:marLeft w:val="0"/>
                      <w:marRight w:val="0"/>
                      <w:marTop w:val="0"/>
                      <w:marBottom w:val="0"/>
                      <w:divBdr>
                        <w:top w:val="none" w:sz="0" w:space="0" w:color="auto"/>
                        <w:left w:val="none" w:sz="0" w:space="0" w:color="auto"/>
                        <w:bottom w:val="none" w:sz="0" w:space="0" w:color="auto"/>
                        <w:right w:val="none" w:sz="0" w:space="0" w:color="auto"/>
                      </w:divBdr>
                      <w:divsChild>
                        <w:div w:id="173499707">
                          <w:marLeft w:val="0"/>
                          <w:marRight w:val="0"/>
                          <w:marTop w:val="0"/>
                          <w:marBottom w:val="0"/>
                          <w:divBdr>
                            <w:top w:val="none" w:sz="0" w:space="0" w:color="auto"/>
                            <w:left w:val="none" w:sz="0" w:space="0" w:color="auto"/>
                            <w:bottom w:val="none" w:sz="0" w:space="0" w:color="auto"/>
                            <w:right w:val="none" w:sz="0" w:space="0" w:color="auto"/>
                          </w:divBdr>
                          <w:divsChild>
                            <w:div w:id="321080646">
                              <w:marLeft w:val="0"/>
                              <w:marRight w:val="0"/>
                              <w:marTop w:val="0"/>
                              <w:marBottom w:val="0"/>
                              <w:divBdr>
                                <w:top w:val="none" w:sz="0" w:space="0" w:color="auto"/>
                                <w:left w:val="none" w:sz="0" w:space="0" w:color="auto"/>
                                <w:bottom w:val="none" w:sz="0" w:space="0" w:color="auto"/>
                                <w:right w:val="none" w:sz="0" w:space="0" w:color="auto"/>
                              </w:divBdr>
                              <w:divsChild>
                                <w:div w:id="1892646751">
                                  <w:marLeft w:val="0"/>
                                  <w:marRight w:val="0"/>
                                  <w:marTop w:val="0"/>
                                  <w:marBottom w:val="0"/>
                                  <w:divBdr>
                                    <w:top w:val="none" w:sz="0" w:space="0" w:color="auto"/>
                                    <w:left w:val="none" w:sz="0" w:space="0" w:color="auto"/>
                                    <w:bottom w:val="none" w:sz="0" w:space="0" w:color="auto"/>
                                    <w:right w:val="none" w:sz="0" w:space="0" w:color="auto"/>
                                  </w:divBdr>
                                  <w:divsChild>
                                    <w:div w:id="167657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6325620">
      <w:bodyDiv w:val="1"/>
      <w:marLeft w:val="0"/>
      <w:marRight w:val="0"/>
      <w:marTop w:val="0"/>
      <w:marBottom w:val="0"/>
      <w:divBdr>
        <w:top w:val="none" w:sz="0" w:space="0" w:color="auto"/>
        <w:left w:val="none" w:sz="0" w:space="0" w:color="auto"/>
        <w:bottom w:val="none" w:sz="0" w:space="0" w:color="auto"/>
        <w:right w:val="none" w:sz="0" w:space="0" w:color="auto"/>
      </w:divBdr>
      <w:divsChild>
        <w:div w:id="459686578">
          <w:marLeft w:val="0"/>
          <w:marRight w:val="0"/>
          <w:marTop w:val="0"/>
          <w:marBottom w:val="0"/>
          <w:divBdr>
            <w:top w:val="none" w:sz="0" w:space="0" w:color="auto"/>
            <w:left w:val="none" w:sz="0" w:space="0" w:color="auto"/>
            <w:bottom w:val="none" w:sz="0" w:space="0" w:color="auto"/>
            <w:right w:val="none" w:sz="0" w:space="0" w:color="auto"/>
          </w:divBdr>
          <w:divsChild>
            <w:div w:id="1482501724">
              <w:marLeft w:val="0"/>
              <w:marRight w:val="0"/>
              <w:marTop w:val="480"/>
              <w:marBottom w:val="0"/>
              <w:divBdr>
                <w:top w:val="none" w:sz="0" w:space="0" w:color="auto"/>
                <w:left w:val="none" w:sz="0" w:space="0" w:color="auto"/>
                <w:bottom w:val="none" w:sz="0" w:space="0" w:color="auto"/>
                <w:right w:val="none" w:sz="0" w:space="0" w:color="auto"/>
              </w:divBdr>
              <w:divsChild>
                <w:div w:id="2824029">
                  <w:marLeft w:val="0"/>
                  <w:marRight w:val="0"/>
                  <w:marTop w:val="0"/>
                  <w:marBottom w:val="0"/>
                  <w:divBdr>
                    <w:top w:val="none" w:sz="0" w:space="0" w:color="auto"/>
                    <w:left w:val="none" w:sz="0" w:space="0" w:color="auto"/>
                    <w:bottom w:val="none" w:sz="0" w:space="0" w:color="auto"/>
                    <w:right w:val="none" w:sz="0" w:space="0" w:color="auto"/>
                  </w:divBdr>
                  <w:divsChild>
                    <w:div w:id="42080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020361">
          <w:marLeft w:val="0"/>
          <w:marRight w:val="0"/>
          <w:marTop w:val="0"/>
          <w:marBottom w:val="0"/>
          <w:divBdr>
            <w:top w:val="none" w:sz="0" w:space="0" w:color="auto"/>
            <w:left w:val="none" w:sz="0" w:space="0" w:color="auto"/>
            <w:bottom w:val="none" w:sz="0" w:space="0" w:color="auto"/>
            <w:right w:val="none" w:sz="0" w:space="0" w:color="auto"/>
          </w:divBdr>
          <w:divsChild>
            <w:div w:id="76483423">
              <w:marLeft w:val="0"/>
              <w:marRight w:val="0"/>
              <w:marTop w:val="0"/>
              <w:marBottom w:val="0"/>
              <w:divBdr>
                <w:top w:val="none" w:sz="0" w:space="0" w:color="auto"/>
                <w:left w:val="none" w:sz="0" w:space="0" w:color="auto"/>
                <w:bottom w:val="none" w:sz="0" w:space="0" w:color="auto"/>
                <w:right w:val="none" w:sz="0" w:space="0" w:color="auto"/>
              </w:divBdr>
              <w:divsChild>
                <w:div w:id="1616907596">
                  <w:marLeft w:val="0"/>
                  <w:marRight w:val="0"/>
                  <w:marTop w:val="360"/>
                  <w:marBottom w:val="360"/>
                  <w:divBdr>
                    <w:top w:val="none" w:sz="0" w:space="0" w:color="auto"/>
                    <w:left w:val="none" w:sz="0" w:space="0" w:color="auto"/>
                    <w:bottom w:val="none" w:sz="0" w:space="0" w:color="auto"/>
                    <w:right w:val="none" w:sz="0" w:space="0" w:color="auto"/>
                  </w:divBdr>
                </w:div>
                <w:div w:id="2023701225">
                  <w:marLeft w:val="0"/>
                  <w:marRight w:val="0"/>
                  <w:marTop w:val="0"/>
                  <w:marBottom w:val="0"/>
                  <w:divBdr>
                    <w:top w:val="none" w:sz="0" w:space="0" w:color="auto"/>
                    <w:left w:val="none" w:sz="0" w:space="0" w:color="auto"/>
                    <w:bottom w:val="none" w:sz="0" w:space="0" w:color="auto"/>
                    <w:right w:val="none" w:sz="0" w:space="0" w:color="auto"/>
                  </w:divBdr>
                  <w:divsChild>
                    <w:div w:id="297303212">
                      <w:marLeft w:val="0"/>
                      <w:marRight w:val="0"/>
                      <w:marTop w:val="240"/>
                      <w:marBottom w:val="0"/>
                      <w:divBdr>
                        <w:top w:val="none" w:sz="0" w:space="0" w:color="auto"/>
                        <w:left w:val="none" w:sz="0" w:space="0" w:color="auto"/>
                        <w:bottom w:val="none" w:sz="0" w:space="0" w:color="auto"/>
                        <w:right w:val="none" w:sz="0" w:space="0" w:color="auto"/>
                      </w:divBdr>
                      <w:divsChild>
                        <w:div w:id="399795094">
                          <w:marLeft w:val="0"/>
                          <w:marRight w:val="0"/>
                          <w:marTop w:val="0"/>
                          <w:marBottom w:val="0"/>
                          <w:divBdr>
                            <w:top w:val="none" w:sz="0" w:space="0" w:color="auto"/>
                            <w:left w:val="none" w:sz="0" w:space="0" w:color="auto"/>
                            <w:bottom w:val="none" w:sz="0" w:space="0" w:color="auto"/>
                            <w:right w:val="none" w:sz="0" w:space="0" w:color="auto"/>
                          </w:divBdr>
                        </w:div>
                      </w:divsChild>
                    </w:div>
                    <w:div w:id="1358195612">
                      <w:marLeft w:val="0"/>
                      <w:marRight w:val="0"/>
                      <w:marTop w:val="240"/>
                      <w:marBottom w:val="0"/>
                      <w:divBdr>
                        <w:top w:val="none" w:sz="0" w:space="0" w:color="auto"/>
                        <w:left w:val="none" w:sz="0" w:space="0" w:color="auto"/>
                        <w:bottom w:val="none" w:sz="0" w:space="0" w:color="auto"/>
                        <w:right w:val="none" w:sz="0" w:space="0" w:color="auto"/>
                      </w:divBdr>
                      <w:divsChild>
                        <w:div w:id="351340179">
                          <w:marLeft w:val="0"/>
                          <w:marRight w:val="0"/>
                          <w:marTop w:val="0"/>
                          <w:marBottom w:val="0"/>
                          <w:divBdr>
                            <w:top w:val="none" w:sz="0" w:space="0" w:color="auto"/>
                            <w:left w:val="none" w:sz="0" w:space="0" w:color="auto"/>
                            <w:bottom w:val="none" w:sz="0" w:space="0" w:color="auto"/>
                            <w:right w:val="none" w:sz="0" w:space="0" w:color="auto"/>
                          </w:divBdr>
                        </w:div>
                      </w:divsChild>
                    </w:div>
                    <w:div w:id="1537497522">
                      <w:marLeft w:val="0"/>
                      <w:marRight w:val="0"/>
                      <w:marTop w:val="240"/>
                      <w:marBottom w:val="0"/>
                      <w:divBdr>
                        <w:top w:val="none" w:sz="0" w:space="0" w:color="auto"/>
                        <w:left w:val="none" w:sz="0" w:space="0" w:color="auto"/>
                        <w:bottom w:val="none" w:sz="0" w:space="0" w:color="auto"/>
                        <w:right w:val="none" w:sz="0" w:space="0" w:color="auto"/>
                      </w:divBdr>
                      <w:divsChild>
                        <w:div w:id="699091522">
                          <w:marLeft w:val="0"/>
                          <w:marRight w:val="0"/>
                          <w:marTop w:val="0"/>
                          <w:marBottom w:val="0"/>
                          <w:divBdr>
                            <w:top w:val="none" w:sz="0" w:space="0" w:color="auto"/>
                            <w:left w:val="none" w:sz="0" w:space="0" w:color="auto"/>
                            <w:bottom w:val="none" w:sz="0" w:space="0" w:color="auto"/>
                            <w:right w:val="none" w:sz="0" w:space="0" w:color="auto"/>
                          </w:divBdr>
                        </w:div>
                      </w:divsChild>
                    </w:div>
                    <w:div w:id="1792480538">
                      <w:marLeft w:val="0"/>
                      <w:marRight w:val="0"/>
                      <w:marTop w:val="240"/>
                      <w:marBottom w:val="0"/>
                      <w:divBdr>
                        <w:top w:val="none" w:sz="0" w:space="0" w:color="auto"/>
                        <w:left w:val="none" w:sz="0" w:space="0" w:color="auto"/>
                        <w:bottom w:val="none" w:sz="0" w:space="0" w:color="auto"/>
                        <w:right w:val="none" w:sz="0" w:space="0" w:color="auto"/>
                      </w:divBdr>
                      <w:divsChild>
                        <w:div w:id="185337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958450">
              <w:marLeft w:val="0"/>
              <w:marRight w:val="0"/>
              <w:marTop w:val="0"/>
              <w:marBottom w:val="0"/>
              <w:divBdr>
                <w:top w:val="none" w:sz="0" w:space="0" w:color="auto"/>
                <w:left w:val="none" w:sz="0" w:space="0" w:color="auto"/>
                <w:bottom w:val="none" w:sz="0" w:space="0" w:color="auto"/>
                <w:right w:val="none" w:sz="0" w:space="0" w:color="auto"/>
              </w:divBdr>
              <w:divsChild>
                <w:div w:id="721829286">
                  <w:marLeft w:val="0"/>
                  <w:marRight w:val="0"/>
                  <w:marTop w:val="360"/>
                  <w:marBottom w:val="360"/>
                  <w:divBdr>
                    <w:top w:val="none" w:sz="0" w:space="0" w:color="auto"/>
                    <w:left w:val="none" w:sz="0" w:space="0" w:color="auto"/>
                    <w:bottom w:val="none" w:sz="0" w:space="0" w:color="auto"/>
                    <w:right w:val="none" w:sz="0" w:space="0" w:color="auto"/>
                  </w:divBdr>
                </w:div>
                <w:div w:id="776409503">
                  <w:marLeft w:val="0"/>
                  <w:marRight w:val="0"/>
                  <w:marTop w:val="0"/>
                  <w:marBottom w:val="0"/>
                  <w:divBdr>
                    <w:top w:val="none" w:sz="0" w:space="0" w:color="auto"/>
                    <w:left w:val="none" w:sz="0" w:space="0" w:color="auto"/>
                    <w:bottom w:val="none" w:sz="0" w:space="0" w:color="auto"/>
                    <w:right w:val="none" w:sz="0" w:space="0" w:color="auto"/>
                  </w:divBdr>
                  <w:divsChild>
                    <w:div w:id="189343918">
                      <w:marLeft w:val="0"/>
                      <w:marRight w:val="0"/>
                      <w:marTop w:val="240"/>
                      <w:marBottom w:val="0"/>
                      <w:divBdr>
                        <w:top w:val="none" w:sz="0" w:space="0" w:color="auto"/>
                        <w:left w:val="none" w:sz="0" w:space="0" w:color="auto"/>
                        <w:bottom w:val="none" w:sz="0" w:space="0" w:color="auto"/>
                        <w:right w:val="none" w:sz="0" w:space="0" w:color="auto"/>
                      </w:divBdr>
                      <w:divsChild>
                        <w:div w:id="220675707">
                          <w:marLeft w:val="0"/>
                          <w:marRight w:val="0"/>
                          <w:marTop w:val="0"/>
                          <w:marBottom w:val="0"/>
                          <w:divBdr>
                            <w:top w:val="none" w:sz="0" w:space="0" w:color="auto"/>
                            <w:left w:val="none" w:sz="0" w:space="0" w:color="auto"/>
                            <w:bottom w:val="none" w:sz="0" w:space="0" w:color="auto"/>
                            <w:right w:val="none" w:sz="0" w:space="0" w:color="auto"/>
                          </w:divBdr>
                        </w:div>
                      </w:divsChild>
                    </w:div>
                    <w:div w:id="1638103082">
                      <w:marLeft w:val="0"/>
                      <w:marRight w:val="0"/>
                      <w:marTop w:val="240"/>
                      <w:marBottom w:val="0"/>
                      <w:divBdr>
                        <w:top w:val="none" w:sz="0" w:space="0" w:color="auto"/>
                        <w:left w:val="none" w:sz="0" w:space="0" w:color="auto"/>
                        <w:bottom w:val="none" w:sz="0" w:space="0" w:color="auto"/>
                        <w:right w:val="none" w:sz="0" w:space="0" w:color="auto"/>
                      </w:divBdr>
                      <w:divsChild>
                        <w:div w:id="82451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203251">
              <w:marLeft w:val="0"/>
              <w:marRight w:val="0"/>
              <w:marTop w:val="0"/>
              <w:marBottom w:val="0"/>
              <w:divBdr>
                <w:top w:val="none" w:sz="0" w:space="0" w:color="auto"/>
                <w:left w:val="none" w:sz="0" w:space="0" w:color="auto"/>
                <w:bottom w:val="none" w:sz="0" w:space="0" w:color="auto"/>
                <w:right w:val="none" w:sz="0" w:space="0" w:color="auto"/>
              </w:divBdr>
              <w:divsChild>
                <w:div w:id="1662657565">
                  <w:marLeft w:val="0"/>
                  <w:marRight w:val="0"/>
                  <w:marTop w:val="360"/>
                  <w:marBottom w:val="360"/>
                  <w:divBdr>
                    <w:top w:val="none" w:sz="0" w:space="0" w:color="auto"/>
                    <w:left w:val="none" w:sz="0" w:space="0" w:color="auto"/>
                    <w:bottom w:val="none" w:sz="0" w:space="0" w:color="auto"/>
                    <w:right w:val="none" w:sz="0" w:space="0" w:color="auto"/>
                  </w:divBdr>
                </w:div>
                <w:div w:id="1900746654">
                  <w:marLeft w:val="0"/>
                  <w:marRight w:val="0"/>
                  <w:marTop w:val="0"/>
                  <w:marBottom w:val="0"/>
                  <w:divBdr>
                    <w:top w:val="none" w:sz="0" w:space="0" w:color="auto"/>
                    <w:left w:val="none" w:sz="0" w:space="0" w:color="auto"/>
                    <w:bottom w:val="none" w:sz="0" w:space="0" w:color="auto"/>
                    <w:right w:val="none" w:sz="0" w:space="0" w:color="auto"/>
                  </w:divBdr>
                  <w:divsChild>
                    <w:div w:id="460536992">
                      <w:marLeft w:val="0"/>
                      <w:marRight w:val="0"/>
                      <w:marTop w:val="240"/>
                      <w:marBottom w:val="0"/>
                      <w:divBdr>
                        <w:top w:val="none" w:sz="0" w:space="0" w:color="auto"/>
                        <w:left w:val="none" w:sz="0" w:space="0" w:color="auto"/>
                        <w:bottom w:val="none" w:sz="0" w:space="0" w:color="auto"/>
                        <w:right w:val="none" w:sz="0" w:space="0" w:color="auto"/>
                      </w:divBdr>
                      <w:divsChild>
                        <w:div w:id="1660763841">
                          <w:marLeft w:val="0"/>
                          <w:marRight w:val="0"/>
                          <w:marTop w:val="0"/>
                          <w:marBottom w:val="0"/>
                          <w:divBdr>
                            <w:top w:val="none" w:sz="0" w:space="0" w:color="auto"/>
                            <w:left w:val="none" w:sz="0" w:space="0" w:color="auto"/>
                            <w:bottom w:val="none" w:sz="0" w:space="0" w:color="auto"/>
                            <w:right w:val="none" w:sz="0" w:space="0" w:color="auto"/>
                          </w:divBdr>
                        </w:div>
                      </w:divsChild>
                    </w:div>
                    <w:div w:id="1200699685">
                      <w:marLeft w:val="0"/>
                      <w:marRight w:val="0"/>
                      <w:marTop w:val="240"/>
                      <w:marBottom w:val="0"/>
                      <w:divBdr>
                        <w:top w:val="none" w:sz="0" w:space="0" w:color="auto"/>
                        <w:left w:val="none" w:sz="0" w:space="0" w:color="auto"/>
                        <w:bottom w:val="none" w:sz="0" w:space="0" w:color="auto"/>
                        <w:right w:val="none" w:sz="0" w:space="0" w:color="auto"/>
                      </w:divBdr>
                      <w:divsChild>
                        <w:div w:id="1976594835">
                          <w:marLeft w:val="0"/>
                          <w:marRight w:val="0"/>
                          <w:marTop w:val="0"/>
                          <w:marBottom w:val="0"/>
                          <w:divBdr>
                            <w:top w:val="none" w:sz="0" w:space="0" w:color="auto"/>
                            <w:left w:val="none" w:sz="0" w:space="0" w:color="auto"/>
                            <w:bottom w:val="none" w:sz="0" w:space="0" w:color="auto"/>
                            <w:right w:val="none" w:sz="0" w:space="0" w:color="auto"/>
                          </w:divBdr>
                        </w:div>
                      </w:divsChild>
                    </w:div>
                    <w:div w:id="1502550721">
                      <w:marLeft w:val="0"/>
                      <w:marRight w:val="0"/>
                      <w:marTop w:val="240"/>
                      <w:marBottom w:val="0"/>
                      <w:divBdr>
                        <w:top w:val="none" w:sz="0" w:space="0" w:color="auto"/>
                        <w:left w:val="none" w:sz="0" w:space="0" w:color="auto"/>
                        <w:bottom w:val="none" w:sz="0" w:space="0" w:color="auto"/>
                        <w:right w:val="none" w:sz="0" w:space="0" w:color="auto"/>
                      </w:divBdr>
                      <w:divsChild>
                        <w:div w:id="146770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071590">
              <w:marLeft w:val="0"/>
              <w:marRight w:val="0"/>
              <w:marTop w:val="0"/>
              <w:marBottom w:val="0"/>
              <w:divBdr>
                <w:top w:val="none" w:sz="0" w:space="0" w:color="auto"/>
                <w:left w:val="none" w:sz="0" w:space="0" w:color="auto"/>
                <w:bottom w:val="none" w:sz="0" w:space="0" w:color="auto"/>
                <w:right w:val="none" w:sz="0" w:space="0" w:color="auto"/>
              </w:divBdr>
              <w:divsChild>
                <w:div w:id="1864859071">
                  <w:marLeft w:val="0"/>
                  <w:marRight w:val="0"/>
                  <w:marTop w:val="360"/>
                  <w:marBottom w:val="360"/>
                  <w:divBdr>
                    <w:top w:val="none" w:sz="0" w:space="0" w:color="auto"/>
                    <w:left w:val="none" w:sz="0" w:space="0" w:color="auto"/>
                    <w:bottom w:val="none" w:sz="0" w:space="0" w:color="auto"/>
                    <w:right w:val="none" w:sz="0" w:space="0" w:color="auto"/>
                  </w:divBdr>
                </w:div>
                <w:div w:id="2038197093">
                  <w:marLeft w:val="0"/>
                  <w:marRight w:val="0"/>
                  <w:marTop w:val="0"/>
                  <w:marBottom w:val="0"/>
                  <w:divBdr>
                    <w:top w:val="none" w:sz="0" w:space="0" w:color="auto"/>
                    <w:left w:val="none" w:sz="0" w:space="0" w:color="auto"/>
                    <w:bottom w:val="none" w:sz="0" w:space="0" w:color="auto"/>
                    <w:right w:val="none" w:sz="0" w:space="0" w:color="auto"/>
                  </w:divBdr>
                  <w:divsChild>
                    <w:div w:id="595864178">
                      <w:marLeft w:val="0"/>
                      <w:marRight w:val="0"/>
                      <w:marTop w:val="240"/>
                      <w:marBottom w:val="0"/>
                      <w:divBdr>
                        <w:top w:val="none" w:sz="0" w:space="0" w:color="auto"/>
                        <w:left w:val="none" w:sz="0" w:space="0" w:color="auto"/>
                        <w:bottom w:val="none" w:sz="0" w:space="0" w:color="auto"/>
                        <w:right w:val="none" w:sz="0" w:space="0" w:color="auto"/>
                      </w:divBdr>
                      <w:divsChild>
                        <w:div w:id="1132479954">
                          <w:marLeft w:val="0"/>
                          <w:marRight w:val="0"/>
                          <w:marTop w:val="0"/>
                          <w:marBottom w:val="0"/>
                          <w:divBdr>
                            <w:top w:val="none" w:sz="0" w:space="0" w:color="auto"/>
                            <w:left w:val="none" w:sz="0" w:space="0" w:color="auto"/>
                            <w:bottom w:val="none" w:sz="0" w:space="0" w:color="auto"/>
                            <w:right w:val="none" w:sz="0" w:space="0" w:color="auto"/>
                          </w:divBdr>
                        </w:div>
                      </w:divsChild>
                    </w:div>
                    <w:div w:id="1024015179">
                      <w:marLeft w:val="0"/>
                      <w:marRight w:val="0"/>
                      <w:marTop w:val="240"/>
                      <w:marBottom w:val="0"/>
                      <w:divBdr>
                        <w:top w:val="none" w:sz="0" w:space="0" w:color="auto"/>
                        <w:left w:val="none" w:sz="0" w:space="0" w:color="auto"/>
                        <w:bottom w:val="none" w:sz="0" w:space="0" w:color="auto"/>
                        <w:right w:val="none" w:sz="0" w:space="0" w:color="auto"/>
                      </w:divBdr>
                      <w:divsChild>
                        <w:div w:id="100023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737534">
              <w:marLeft w:val="0"/>
              <w:marRight w:val="0"/>
              <w:marTop w:val="0"/>
              <w:marBottom w:val="0"/>
              <w:divBdr>
                <w:top w:val="none" w:sz="0" w:space="0" w:color="auto"/>
                <w:left w:val="none" w:sz="0" w:space="0" w:color="auto"/>
                <w:bottom w:val="none" w:sz="0" w:space="0" w:color="auto"/>
                <w:right w:val="none" w:sz="0" w:space="0" w:color="auto"/>
              </w:divBdr>
              <w:divsChild>
                <w:div w:id="526715568">
                  <w:marLeft w:val="0"/>
                  <w:marRight w:val="0"/>
                  <w:marTop w:val="0"/>
                  <w:marBottom w:val="0"/>
                  <w:divBdr>
                    <w:top w:val="none" w:sz="0" w:space="0" w:color="auto"/>
                    <w:left w:val="none" w:sz="0" w:space="0" w:color="auto"/>
                    <w:bottom w:val="none" w:sz="0" w:space="0" w:color="auto"/>
                    <w:right w:val="none" w:sz="0" w:space="0" w:color="auto"/>
                  </w:divBdr>
                  <w:divsChild>
                    <w:div w:id="342048311">
                      <w:marLeft w:val="0"/>
                      <w:marRight w:val="0"/>
                      <w:marTop w:val="240"/>
                      <w:marBottom w:val="0"/>
                      <w:divBdr>
                        <w:top w:val="none" w:sz="0" w:space="0" w:color="auto"/>
                        <w:left w:val="none" w:sz="0" w:space="0" w:color="auto"/>
                        <w:bottom w:val="none" w:sz="0" w:space="0" w:color="auto"/>
                        <w:right w:val="none" w:sz="0" w:space="0" w:color="auto"/>
                      </w:divBdr>
                      <w:divsChild>
                        <w:div w:id="1838033380">
                          <w:marLeft w:val="0"/>
                          <w:marRight w:val="0"/>
                          <w:marTop w:val="0"/>
                          <w:marBottom w:val="0"/>
                          <w:divBdr>
                            <w:top w:val="none" w:sz="0" w:space="0" w:color="auto"/>
                            <w:left w:val="none" w:sz="0" w:space="0" w:color="auto"/>
                            <w:bottom w:val="none" w:sz="0" w:space="0" w:color="auto"/>
                            <w:right w:val="none" w:sz="0" w:space="0" w:color="auto"/>
                          </w:divBdr>
                        </w:div>
                      </w:divsChild>
                    </w:div>
                    <w:div w:id="456796095">
                      <w:marLeft w:val="0"/>
                      <w:marRight w:val="0"/>
                      <w:marTop w:val="240"/>
                      <w:marBottom w:val="0"/>
                      <w:divBdr>
                        <w:top w:val="none" w:sz="0" w:space="0" w:color="auto"/>
                        <w:left w:val="none" w:sz="0" w:space="0" w:color="auto"/>
                        <w:bottom w:val="none" w:sz="0" w:space="0" w:color="auto"/>
                        <w:right w:val="none" w:sz="0" w:space="0" w:color="auto"/>
                      </w:divBdr>
                      <w:divsChild>
                        <w:div w:id="249390518">
                          <w:marLeft w:val="0"/>
                          <w:marRight w:val="0"/>
                          <w:marTop w:val="0"/>
                          <w:marBottom w:val="0"/>
                          <w:divBdr>
                            <w:top w:val="none" w:sz="0" w:space="0" w:color="auto"/>
                            <w:left w:val="none" w:sz="0" w:space="0" w:color="auto"/>
                            <w:bottom w:val="none" w:sz="0" w:space="0" w:color="auto"/>
                            <w:right w:val="none" w:sz="0" w:space="0" w:color="auto"/>
                          </w:divBdr>
                        </w:div>
                      </w:divsChild>
                    </w:div>
                    <w:div w:id="506678802">
                      <w:marLeft w:val="0"/>
                      <w:marRight w:val="0"/>
                      <w:marTop w:val="240"/>
                      <w:marBottom w:val="0"/>
                      <w:divBdr>
                        <w:top w:val="none" w:sz="0" w:space="0" w:color="auto"/>
                        <w:left w:val="none" w:sz="0" w:space="0" w:color="auto"/>
                        <w:bottom w:val="none" w:sz="0" w:space="0" w:color="auto"/>
                        <w:right w:val="none" w:sz="0" w:space="0" w:color="auto"/>
                      </w:divBdr>
                      <w:divsChild>
                        <w:div w:id="1903178136">
                          <w:marLeft w:val="0"/>
                          <w:marRight w:val="0"/>
                          <w:marTop w:val="0"/>
                          <w:marBottom w:val="0"/>
                          <w:divBdr>
                            <w:top w:val="none" w:sz="0" w:space="0" w:color="auto"/>
                            <w:left w:val="none" w:sz="0" w:space="0" w:color="auto"/>
                            <w:bottom w:val="none" w:sz="0" w:space="0" w:color="auto"/>
                            <w:right w:val="none" w:sz="0" w:space="0" w:color="auto"/>
                          </w:divBdr>
                        </w:div>
                      </w:divsChild>
                    </w:div>
                    <w:div w:id="612708536">
                      <w:marLeft w:val="0"/>
                      <w:marRight w:val="0"/>
                      <w:marTop w:val="240"/>
                      <w:marBottom w:val="0"/>
                      <w:divBdr>
                        <w:top w:val="none" w:sz="0" w:space="0" w:color="auto"/>
                        <w:left w:val="none" w:sz="0" w:space="0" w:color="auto"/>
                        <w:bottom w:val="none" w:sz="0" w:space="0" w:color="auto"/>
                        <w:right w:val="none" w:sz="0" w:space="0" w:color="auto"/>
                      </w:divBdr>
                      <w:divsChild>
                        <w:div w:id="108430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299337">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 w:id="1176504741">
      <w:bodyDiv w:val="1"/>
      <w:marLeft w:val="0"/>
      <w:marRight w:val="0"/>
      <w:marTop w:val="0"/>
      <w:marBottom w:val="0"/>
      <w:divBdr>
        <w:top w:val="none" w:sz="0" w:space="0" w:color="auto"/>
        <w:left w:val="none" w:sz="0" w:space="0" w:color="auto"/>
        <w:bottom w:val="none" w:sz="0" w:space="0" w:color="auto"/>
        <w:right w:val="none" w:sz="0" w:space="0" w:color="auto"/>
      </w:divBdr>
    </w:div>
    <w:div w:id="1227761512">
      <w:bodyDiv w:val="1"/>
      <w:marLeft w:val="0"/>
      <w:marRight w:val="0"/>
      <w:marTop w:val="0"/>
      <w:marBottom w:val="0"/>
      <w:divBdr>
        <w:top w:val="none" w:sz="0" w:space="0" w:color="auto"/>
        <w:left w:val="none" w:sz="0" w:space="0" w:color="auto"/>
        <w:bottom w:val="none" w:sz="0" w:space="0" w:color="auto"/>
        <w:right w:val="none" w:sz="0" w:space="0" w:color="auto"/>
      </w:divBdr>
    </w:div>
    <w:div w:id="1244798684">
      <w:bodyDiv w:val="1"/>
      <w:marLeft w:val="0"/>
      <w:marRight w:val="0"/>
      <w:marTop w:val="0"/>
      <w:marBottom w:val="0"/>
      <w:divBdr>
        <w:top w:val="none" w:sz="0" w:space="0" w:color="auto"/>
        <w:left w:val="none" w:sz="0" w:space="0" w:color="auto"/>
        <w:bottom w:val="none" w:sz="0" w:space="0" w:color="auto"/>
        <w:right w:val="none" w:sz="0" w:space="0" w:color="auto"/>
      </w:divBdr>
    </w:div>
    <w:div w:id="1250700090">
      <w:bodyDiv w:val="1"/>
      <w:marLeft w:val="0"/>
      <w:marRight w:val="0"/>
      <w:marTop w:val="0"/>
      <w:marBottom w:val="0"/>
      <w:divBdr>
        <w:top w:val="none" w:sz="0" w:space="0" w:color="auto"/>
        <w:left w:val="none" w:sz="0" w:space="0" w:color="auto"/>
        <w:bottom w:val="none" w:sz="0" w:space="0" w:color="auto"/>
        <w:right w:val="none" w:sz="0" w:space="0" w:color="auto"/>
      </w:divBdr>
    </w:div>
    <w:div w:id="1415200080">
      <w:bodyDiv w:val="1"/>
      <w:marLeft w:val="0"/>
      <w:marRight w:val="0"/>
      <w:marTop w:val="0"/>
      <w:marBottom w:val="0"/>
      <w:divBdr>
        <w:top w:val="none" w:sz="0" w:space="0" w:color="auto"/>
        <w:left w:val="none" w:sz="0" w:space="0" w:color="auto"/>
        <w:bottom w:val="none" w:sz="0" w:space="0" w:color="auto"/>
        <w:right w:val="none" w:sz="0" w:space="0" w:color="auto"/>
      </w:divBdr>
      <w:divsChild>
        <w:div w:id="22020949">
          <w:marLeft w:val="0"/>
          <w:marRight w:val="0"/>
          <w:marTop w:val="0"/>
          <w:marBottom w:val="0"/>
          <w:divBdr>
            <w:top w:val="none" w:sz="0" w:space="0" w:color="auto"/>
            <w:left w:val="none" w:sz="0" w:space="0" w:color="auto"/>
            <w:bottom w:val="none" w:sz="0" w:space="0" w:color="auto"/>
            <w:right w:val="none" w:sz="0" w:space="0" w:color="auto"/>
          </w:divBdr>
        </w:div>
        <w:div w:id="34041345">
          <w:marLeft w:val="0"/>
          <w:marRight w:val="0"/>
          <w:marTop w:val="0"/>
          <w:marBottom w:val="0"/>
          <w:divBdr>
            <w:top w:val="none" w:sz="0" w:space="0" w:color="auto"/>
            <w:left w:val="none" w:sz="0" w:space="0" w:color="auto"/>
            <w:bottom w:val="none" w:sz="0" w:space="0" w:color="auto"/>
            <w:right w:val="none" w:sz="0" w:space="0" w:color="auto"/>
          </w:divBdr>
        </w:div>
        <w:div w:id="61567624">
          <w:marLeft w:val="0"/>
          <w:marRight w:val="0"/>
          <w:marTop w:val="0"/>
          <w:marBottom w:val="0"/>
          <w:divBdr>
            <w:top w:val="none" w:sz="0" w:space="0" w:color="auto"/>
            <w:left w:val="none" w:sz="0" w:space="0" w:color="auto"/>
            <w:bottom w:val="none" w:sz="0" w:space="0" w:color="auto"/>
            <w:right w:val="none" w:sz="0" w:space="0" w:color="auto"/>
          </w:divBdr>
          <w:divsChild>
            <w:div w:id="1003897000">
              <w:marLeft w:val="0"/>
              <w:marRight w:val="0"/>
              <w:marTop w:val="0"/>
              <w:marBottom w:val="0"/>
              <w:divBdr>
                <w:top w:val="none" w:sz="0" w:space="0" w:color="auto"/>
                <w:left w:val="none" w:sz="0" w:space="0" w:color="auto"/>
                <w:bottom w:val="none" w:sz="0" w:space="0" w:color="auto"/>
                <w:right w:val="none" w:sz="0" w:space="0" w:color="auto"/>
              </w:divBdr>
            </w:div>
            <w:div w:id="1050962950">
              <w:marLeft w:val="0"/>
              <w:marRight w:val="0"/>
              <w:marTop w:val="0"/>
              <w:marBottom w:val="0"/>
              <w:divBdr>
                <w:top w:val="none" w:sz="0" w:space="0" w:color="auto"/>
                <w:left w:val="none" w:sz="0" w:space="0" w:color="auto"/>
                <w:bottom w:val="none" w:sz="0" w:space="0" w:color="auto"/>
                <w:right w:val="none" w:sz="0" w:space="0" w:color="auto"/>
              </w:divBdr>
            </w:div>
          </w:divsChild>
        </w:div>
        <w:div w:id="71783423">
          <w:marLeft w:val="0"/>
          <w:marRight w:val="0"/>
          <w:marTop w:val="0"/>
          <w:marBottom w:val="0"/>
          <w:divBdr>
            <w:top w:val="none" w:sz="0" w:space="0" w:color="auto"/>
            <w:left w:val="none" w:sz="0" w:space="0" w:color="auto"/>
            <w:bottom w:val="none" w:sz="0" w:space="0" w:color="auto"/>
            <w:right w:val="none" w:sz="0" w:space="0" w:color="auto"/>
          </w:divBdr>
          <w:divsChild>
            <w:div w:id="622350015">
              <w:marLeft w:val="0"/>
              <w:marRight w:val="0"/>
              <w:marTop w:val="0"/>
              <w:marBottom w:val="0"/>
              <w:divBdr>
                <w:top w:val="none" w:sz="0" w:space="0" w:color="auto"/>
                <w:left w:val="none" w:sz="0" w:space="0" w:color="auto"/>
                <w:bottom w:val="none" w:sz="0" w:space="0" w:color="auto"/>
                <w:right w:val="none" w:sz="0" w:space="0" w:color="auto"/>
              </w:divBdr>
            </w:div>
            <w:div w:id="1450509767">
              <w:marLeft w:val="0"/>
              <w:marRight w:val="0"/>
              <w:marTop w:val="0"/>
              <w:marBottom w:val="0"/>
              <w:divBdr>
                <w:top w:val="none" w:sz="0" w:space="0" w:color="auto"/>
                <w:left w:val="none" w:sz="0" w:space="0" w:color="auto"/>
                <w:bottom w:val="none" w:sz="0" w:space="0" w:color="auto"/>
                <w:right w:val="none" w:sz="0" w:space="0" w:color="auto"/>
              </w:divBdr>
            </w:div>
          </w:divsChild>
        </w:div>
        <w:div w:id="74598048">
          <w:marLeft w:val="0"/>
          <w:marRight w:val="0"/>
          <w:marTop w:val="0"/>
          <w:marBottom w:val="0"/>
          <w:divBdr>
            <w:top w:val="none" w:sz="0" w:space="0" w:color="auto"/>
            <w:left w:val="none" w:sz="0" w:space="0" w:color="auto"/>
            <w:bottom w:val="none" w:sz="0" w:space="0" w:color="auto"/>
            <w:right w:val="none" w:sz="0" w:space="0" w:color="auto"/>
          </w:divBdr>
          <w:divsChild>
            <w:div w:id="1138717057">
              <w:marLeft w:val="0"/>
              <w:marRight w:val="0"/>
              <w:marTop w:val="0"/>
              <w:marBottom w:val="0"/>
              <w:divBdr>
                <w:top w:val="none" w:sz="0" w:space="0" w:color="auto"/>
                <w:left w:val="none" w:sz="0" w:space="0" w:color="auto"/>
                <w:bottom w:val="none" w:sz="0" w:space="0" w:color="auto"/>
                <w:right w:val="none" w:sz="0" w:space="0" w:color="auto"/>
              </w:divBdr>
            </w:div>
            <w:div w:id="1498377395">
              <w:marLeft w:val="0"/>
              <w:marRight w:val="0"/>
              <w:marTop w:val="0"/>
              <w:marBottom w:val="0"/>
              <w:divBdr>
                <w:top w:val="none" w:sz="0" w:space="0" w:color="auto"/>
                <w:left w:val="none" w:sz="0" w:space="0" w:color="auto"/>
                <w:bottom w:val="none" w:sz="0" w:space="0" w:color="auto"/>
                <w:right w:val="none" w:sz="0" w:space="0" w:color="auto"/>
              </w:divBdr>
            </w:div>
          </w:divsChild>
        </w:div>
        <w:div w:id="92287832">
          <w:marLeft w:val="0"/>
          <w:marRight w:val="0"/>
          <w:marTop w:val="0"/>
          <w:marBottom w:val="0"/>
          <w:divBdr>
            <w:top w:val="none" w:sz="0" w:space="0" w:color="auto"/>
            <w:left w:val="none" w:sz="0" w:space="0" w:color="auto"/>
            <w:bottom w:val="none" w:sz="0" w:space="0" w:color="auto"/>
            <w:right w:val="none" w:sz="0" w:space="0" w:color="auto"/>
          </w:divBdr>
          <w:divsChild>
            <w:div w:id="40785833">
              <w:marLeft w:val="0"/>
              <w:marRight w:val="0"/>
              <w:marTop w:val="0"/>
              <w:marBottom w:val="0"/>
              <w:divBdr>
                <w:top w:val="none" w:sz="0" w:space="0" w:color="auto"/>
                <w:left w:val="none" w:sz="0" w:space="0" w:color="auto"/>
                <w:bottom w:val="none" w:sz="0" w:space="0" w:color="auto"/>
                <w:right w:val="none" w:sz="0" w:space="0" w:color="auto"/>
              </w:divBdr>
            </w:div>
            <w:div w:id="470561058">
              <w:marLeft w:val="0"/>
              <w:marRight w:val="0"/>
              <w:marTop w:val="0"/>
              <w:marBottom w:val="0"/>
              <w:divBdr>
                <w:top w:val="none" w:sz="0" w:space="0" w:color="auto"/>
                <w:left w:val="none" w:sz="0" w:space="0" w:color="auto"/>
                <w:bottom w:val="none" w:sz="0" w:space="0" w:color="auto"/>
                <w:right w:val="none" w:sz="0" w:space="0" w:color="auto"/>
              </w:divBdr>
            </w:div>
          </w:divsChild>
        </w:div>
        <w:div w:id="116721643">
          <w:marLeft w:val="0"/>
          <w:marRight w:val="0"/>
          <w:marTop w:val="0"/>
          <w:marBottom w:val="0"/>
          <w:divBdr>
            <w:top w:val="none" w:sz="0" w:space="0" w:color="auto"/>
            <w:left w:val="none" w:sz="0" w:space="0" w:color="auto"/>
            <w:bottom w:val="none" w:sz="0" w:space="0" w:color="auto"/>
            <w:right w:val="none" w:sz="0" w:space="0" w:color="auto"/>
          </w:divBdr>
          <w:divsChild>
            <w:div w:id="1628312381">
              <w:marLeft w:val="0"/>
              <w:marRight w:val="0"/>
              <w:marTop w:val="0"/>
              <w:marBottom w:val="0"/>
              <w:divBdr>
                <w:top w:val="none" w:sz="0" w:space="0" w:color="auto"/>
                <w:left w:val="none" w:sz="0" w:space="0" w:color="auto"/>
                <w:bottom w:val="none" w:sz="0" w:space="0" w:color="auto"/>
                <w:right w:val="none" w:sz="0" w:space="0" w:color="auto"/>
              </w:divBdr>
            </w:div>
            <w:div w:id="1905994113">
              <w:marLeft w:val="0"/>
              <w:marRight w:val="0"/>
              <w:marTop w:val="0"/>
              <w:marBottom w:val="0"/>
              <w:divBdr>
                <w:top w:val="none" w:sz="0" w:space="0" w:color="auto"/>
                <w:left w:val="none" w:sz="0" w:space="0" w:color="auto"/>
                <w:bottom w:val="none" w:sz="0" w:space="0" w:color="auto"/>
                <w:right w:val="none" w:sz="0" w:space="0" w:color="auto"/>
              </w:divBdr>
            </w:div>
          </w:divsChild>
        </w:div>
        <w:div w:id="147481304">
          <w:marLeft w:val="0"/>
          <w:marRight w:val="0"/>
          <w:marTop w:val="0"/>
          <w:marBottom w:val="0"/>
          <w:divBdr>
            <w:top w:val="none" w:sz="0" w:space="0" w:color="auto"/>
            <w:left w:val="none" w:sz="0" w:space="0" w:color="auto"/>
            <w:bottom w:val="none" w:sz="0" w:space="0" w:color="auto"/>
            <w:right w:val="none" w:sz="0" w:space="0" w:color="auto"/>
          </w:divBdr>
          <w:divsChild>
            <w:div w:id="133836795">
              <w:marLeft w:val="0"/>
              <w:marRight w:val="0"/>
              <w:marTop w:val="0"/>
              <w:marBottom w:val="0"/>
              <w:divBdr>
                <w:top w:val="none" w:sz="0" w:space="0" w:color="auto"/>
                <w:left w:val="none" w:sz="0" w:space="0" w:color="auto"/>
                <w:bottom w:val="none" w:sz="0" w:space="0" w:color="auto"/>
                <w:right w:val="none" w:sz="0" w:space="0" w:color="auto"/>
              </w:divBdr>
            </w:div>
            <w:div w:id="969046215">
              <w:marLeft w:val="0"/>
              <w:marRight w:val="0"/>
              <w:marTop w:val="0"/>
              <w:marBottom w:val="0"/>
              <w:divBdr>
                <w:top w:val="none" w:sz="0" w:space="0" w:color="auto"/>
                <w:left w:val="none" w:sz="0" w:space="0" w:color="auto"/>
                <w:bottom w:val="none" w:sz="0" w:space="0" w:color="auto"/>
                <w:right w:val="none" w:sz="0" w:space="0" w:color="auto"/>
              </w:divBdr>
            </w:div>
          </w:divsChild>
        </w:div>
        <w:div w:id="255791761">
          <w:marLeft w:val="0"/>
          <w:marRight w:val="0"/>
          <w:marTop w:val="0"/>
          <w:marBottom w:val="0"/>
          <w:divBdr>
            <w:top w:val="none" w:sz="0" w:space="0" w:color="auto"/>
            <w:left w:val="none" w:sz="0" w:space="0" w:color="auto"/>
            <w:bottom w:val="none" w:sz="0" w:space="0" w:color="auto"/>
            <w:right w:val="none" w:sz="0" w:space="0" w:color="auto"/>
          </w:divBdr>
          <w:divsChild>
            <w:div w:id="269751661">
              <w:marLeft w:val="0"/>
              <w:marRight w:val="0"/>
              <w:marTop w:val="0"/>
              <w:marBottom w:val="0"/>
              <w:divBdr>
                <w:top w:val="none" w:sz="0" w:space="0" w:color="auto"/>
                <w:left w:val="none" w:sz="0" w:space="0" w:color="auto"/>
                <w:bottom w:val="none" w:sz="0" w:space="0" w:color="auto"/>
                <w:right w:val="none" w:sz="0" w:space="0" w:color="auto"/>
              </w:divBdr>
            </w:div>
            <w:div w:id="1787773940">
              <w:marLeft w:val="0"/>
              <w:marRight w:val="0"/>
              <w:marTop w:val="0"/>
              <w:marBottom w:val="0"/>
              <w:divBdr>
                <w:top w:val="none" w:sz="0" w:space="0" w:color="auto"/>
                <w:left w:val="none" w:sz="0" w:space="0" w:color="auto"/>
                <w:bottom w:val="none" w:sz="0" w:space="0" w:color="auto"/>
                <w:right w:val="none" w:sz="0" w:space="0" w:color="auto"/>
              </w:divBdr>
            </w:div>
          </w:divsChild>
        </w:div>
        <w:div w:id="300498495">
          <w:marLeft w:val="0"/>
          <w:marRight w:val="0"/>
          <w:marTop w:val="0"/>
          <w:marBottom w:val="0"/>
          <w:divBdr>
            <w:top w:val="none" w:sz="0" w:space="0" w:color="auto"/>
            <w:left w:val="none" w:sz="0" w:space="0" w:color="auto"/>
            <w:bottom w:val="none" w:sz="0" w:space="0" w:color="auto"/>
            <w:right w:val="none" w:sz="0" w:space="0" w:color="auto"/>
          </w:divBdr>
          <w:divsChild>
            <w:div w:id="756367675">
              <w:marLeft w:val="0"/>
              <w:marRight w:val="0"/>
              <w:marTop w:val="0"/>
              <w:marBottom w:val="0"/>
              <w:divBdr>
                <w:top w:val="none" w:sz="0" w:space="0" w:color="auto"/>
                <w:left w:val="none" w:sz="0" w:space="0" w:color="auto"/>
                <w:bottom w:val="none" w:sz="0" w:space="0" w:color="auto"/>
                <w:right w:val="none" w:sz="0" w:space="0" w:color="auto"/>
              </w:divBdr>
            </w:div>
            <w:div w:id="888766280">
              <w:marLeft w:val="0"/>
              <w:marRight w:val="0"/>
              <w:marTop w:val="0"/>
              <w:marBottom w:val="0"/>
              <w:divBdr>
                <w:top w:val="none" w:sz="0" w:space="0" w:color="auto"/>
                <w:left w:val="none" w:sz="0" w:space="0" w:color="auto"/>
                <w:bottom w:val="none" w:sz="0" w:space="0" w:color="auto"/>
                <w:right w:val="none" w:sz="0" w:space="0" w:color="auto"/>
              </w:divBdr>
            </w:div>
          </w:divsChild>
        </w:div>
        <w:div w:id="447503583">
          <w:marLeft w:val="0"/>
          <w:marRight w:val="0"/>
          <w:marTop w:val="0"/>
          <w:marBottom w:val="0"/>
          <w:divBdr>
            <w:top w:val="none" w:sz="0" w:space="0" w:color="auto"/>
            <w:left w:val="none" w:sz="0" w:space="0" w:color="auto"/>
            <w:bottom w:val="none" w:sz="0" w:space="0" w:color="auto"/>
            <w:right w:val="none" w:sz="0" w:space="0" w:color="auto"/>
          </w:divBdr>
          <w:divsChild>
            <w:div w:id="269356067">
              <w:marLeft w:val="0"/>
              <w:marRight w:val="0"/>
              <w:marTop w:val="0"/>
              <w:marBottom w:val="0"/>
              <w:divBdr>
                <w:top w:val="none" w:sz="0" w:space="0" w:color="auto"/>
                <w:left w:val="none" w:sz="0" w:space="0" w:color="auto"/>
                <w:bottom w:val="none" w:sz="0" w:space="0" w:color="auto"/>
                <w:right w:val="none" w:sz="0" w:space="0" w:color="auto"/>
              </w:divBdr>
            </w:div>
            <w:div w:id="1472358698">
              <w:marLeft w:val="0"/>
              <w:marRight w:val="0"/>
              <w:marTop w:val="0"/>
              <w:marBottom w:val="0"/>
              <w:divBdr>
                <w:top w:val="none" w:sz="0" w:space="0" w:color="auto"/>
                <w:left w:val="none" w:sz="0" w:space="0" w:color="auto"/>
                <w:bottom w:val="none" w:sz="0" w:space="0" w:color="auto"/>
                <w:right w:val="none" w:sz="0" w:space="0" w:color="auto"/>
              </w:divBdr>
            </w:div>
          </w:divsChild>
        </w:div>
        <w:div w:id="583926090">
          <w:marLeft w:val="0"/>
          <w:marRight w:val="0"/>
          <w:marTop w:val="0"/>
          <w:marBottom w:val="0"/>
          <w:divBdr>
            <w:top w:val="none" w:sz="0" w:space="0" w:color="auto"/>
            <w:left w:val="none" w:sz="0" w:space="0" w:color="auto"/>
            <w:bottom w:val="none" w:sz="0" w:space="0" w:color="auto"/>
            <w:right w:val="none" w:sz="0" w:space="0" w:color="auto"/>
          </w:divBdr>
          <w:divsChild>
            <w:div w:id="906915368">
              <w:marLeft w:val="0"/>
              <w:marRight w:val="0"/>
              <w:marTop w:val="0"/>
              <w:marBottom w:val="0"/>
              <w:divBdr>
                <w:top w:val="none" w:sz="0" w:space="0" w:color="auto"/>
                <w:left w:val="none" w:sz="0" w:space="0" w:color="auto"/>
                <w:bottom w:val="none" w:sz="0" w:space="0" w:color="auto"/>
                <w:right w:val="none" w:sz="0" w:space="0" w:color="auto"/>
              </w:divBdr>
            </w:div>
            <w:div w:id="958147195">
              <w:marLeft w:val="0"/>
              <w:marRight w:val="0"/>
              <w:marTop w:val="0"/>
              <w:marBottom w:val="0"/>
              <w:divBdr>
                <w:top w:val="none" w:sz="0" w:space="0" w:color="auto"/>
                <w:left w:val="none" w:sz="0" w:space="0" w:color="auto"/>
                <w:bottom w:val="none" w:sz="0" w:space="0" w:color="auto"/>
                <w:right w:val="none" w:sz="0" w:space="0" w:color="auto"/>
              </w:divBdr>
            </w:div>
          </w:divsChild>
        </w:div>
        <w:div w:id="603463405">
          <w:marLeft w:val="0"/>
          <w:marRight w:val="0"/>
          <w:marTop w:val="0"/>
          <w:marBottom w:val="0"/>
          <w:divBdr>
            <w:top w:val="none" w:sz="0" w:space="0" w:color="auto"/>
            <w:left w:val="none" w:sz="0" w:space="0" w:color="auto"/>
            <w:bottom w:val="none" w:sz="0" w:space="0" w:color="auto"/>
            <w:right w:val="none" w:sz="0" w:space="0" w:color="auto"/>
          </w:divBdr>
          <w:divsChild>
            <w:div w:id="1326204262">
              <w:marLeft w:val="0"/>
              <w:marRight w:val="0"/>
              <w:marTop w:val="0"/>
              <w:marBottom w:val="0"/>
              <w:divBdr>
                <w:top w:val="none" w:sz="0" w:space="0" w:color="auto"/>
                <w:left w:val="none" w:sz="0" w:space="0" w:color="auto"/>
                <w:bottom w:val="none" w:sz="0" w:space="0" w:color="auto"/>
                <w:right w:val="none" w:sz="0" w:space="0" w:color="auto"/>
              </w:divBdr>
            </w:div>
            <w:div w:id="1810512130">
              <w:marLeft w:val="0"/>
              <w:marRight w:val="0"/>
              <w:marTop w:val="0"/>
              <w:marBottom w:val="0"/>
              <w:divBdr>
                <w:top w:val="none" w:sz="0" w:space="0" w:color="auto"/>
                <w:left w:val="none" w:sz="0" w:space="0" w:color="auto"/>
                <w:bottom w:val="none" w:sz="0" w:space="0" w:color="auto"/>
                <w:right w:val="none" w:sz="0" w:space="0" w:color="auto"/>
              </w:divBdr>
            </w:div>
          </w:divsChild>
        </w:div>
        <w:div w:id="661810070">
          <w:marLeft w:val="0"/>
          <w:marRight w:val="0"/>
          <w:marTop w:val="0"/>
          <w:marBottom w:val="0"/>
          <w:divBdr>
            <w:top w:val="none" w:sz="0" w:space="0" w:color="auto"/>
            <w:left w:val="none" w:sz="0" w:space="0" w:color="auto"/>
            <w:bottom w:val="none" w:sz="0" w:space="0" w:color="auto"/>
            <w:right w:val="none" w:sz="0" w:space="0" w:color="auto"/>
          </w:divBdr>
          <w:divsChild>
            <w:div w:id="576285514">
              <w:marLeft w:val="0"/>
              <w:marRight w:val="0"/>
              <w:marTop w:val="0"/>
              <w:marBottom w:val="0"/>
              <w:divBdr>
                <w:top w:val="none" w:sz="0" w:space="0" w:color="auto"/>
                <w:left w:val="none" w:sz="0" w:space="0" w:color="auto"/>
                <w:bottom w:val="none" w:sz="0" w:space="0" w:color="auto"/>
                <w:right w:val="none" w:sz="0" w:space="0" w:color="auto"/>
              </w:divBdr>
            </w:div>
            <w:div w:id="963779323">
              <w:marLeft w:val="0"/>
              <w:marRight w:val="0"/>
              <w:marTop w:val="0"/>
              <w:marBottom w:val="0"/>
              <w:divBdr>
                <w:top w:val="none" w:sz="0" w:space="0" w:color="auto"/>
                <w:left w:val="none" w:sz="0" w:space="0" w:color="auto"/>
                <w:bottom w:val="none" w:sz="0" w:space="0" w:color="auto"/>
                <w:right w:val="none" w:sz="0" w:space="0" w:color="auto"/>
              </w:divBdr>
            </w:div>
          </w:divsChild>
        </w:div>
        <w:div w:id="665287241">
          <w:marLeft w:val="0"/>
          <w:marRight w:val="0"/>
          <w:marTop w:val="0"/>
          <w:marBottom w:val="0"/>
          <w:divBdr>
            <w:top w:val="none" w:sz="0" w:space="0" w:color="auto"/>
            <w:left w:val="none" w:sz="0" w:space="0" w:color="auto"/>
            <w:bottom w:val="none" w:sz="0" w:space="0" w:color="auto"/>
            <w:right w:val="none" w:sz="0" w:space="0" w:color="auto"/>
          </w:divBdr>
          <w:divsChild>
            <w:div w:id="1262689484">
              <w:marLeft w:val="0"/>
              <w:marRight w:val="0"/>
              <w:marTop w:val="0"/>
              <w:marBottom w:val="0"/>
              <w:divBdr>
                <w:top w:val="none" w:sz="0" w:space="0" w:color="auto"/>
                <w:left w:val="none" w:sz="0" w:space="0" w:color="auto"/>
                <w:bottom w:val="none" w:sz="0" w:space="0" w:color="auto"/>
                <w:right w:val="none" w:sz="0" w:space="0" w:color="auto"/>
              </w:divBdr>
            </w:div>
            <w:div w:id="1268191734">
              <w:marLeft w:val="0"/>
              <w:marRight w:val="0"/>
              <w:marTop w:val="0"/>
              <w:marBottom w:val="0"/>
              <w:divBdr>
                <w:top w:val="none" w:sz="0" w:space="0" w:color="auto"/>
                <w:left w:val="none" w:sz="0" w:space="0" w:color="auto"/>
                <w:bottom w:val="none" w:sz="0" w:space="0" w:color="auto"/>
                <w:right w:val="none" w:sz="0" w:space="0" w:color="auto"/>
              </w:divBdr>
            </w:div>
          </w:divsChild>
        </w:div>
        <w:div w:id="779304275">
          <w:marLeft w:val="0"/>
          <w:marRight w:val="0"/>
          <w:marTop w:val="0"/>
          <w:marBottom w:val="0"/>
          <w:divBdr>
            <w:top w:val="none" w:sz="0" w:space="0" w:color="auto"/>
            <w:left w:val="none" w:sz="0" w:space="0" w:color="auto"/>
            <w:bottom w:val="none" w:sz="0" w:space="0" w:color="auto"/>
            <w:right w:val="none" w:sz="0" w:space="0" w:color="auto"/>
          </w:divBdr>
          <w:divsChild>
            <w:div w:id="444884593">
              <w:marLeft w:val="0"/>
              <w:marRight w:val="0"/>
              <w:marTop w:val="0"/>
              <w:marBottom w:val="0"/>
              <w:divBdr>
                <w:top w:val="none" w:sz="0" w:space="0" w:color="auto"/>
                <w:left w:val="none" w:sz="0" w:space="0" w:color="auto"/>
                <w:bottom w:val="none" w:sz="0" w:space="0" w:color="auto"/>
                <w:right w:val="none" w:sz="0" w:space="0" w:color="auto"/>
              </w:divBdr>
            </w:div>
            <w:div w:id="2141681576">
              <w:marLeft w:val="0"/>
              <w:marRight w:val="0"/>
              <w:marTop w:val="0"/>
              <w:marBottom w:val="0"/>
              <w:divBdr>
                <w:top w:val="none" w:sz="0" w:space="0" w:color="auto"/>
                <w:left w:val="none" w:sz="0" w:space="0" w:color="auto"/>
                <w:bottom w:val="none" w:sz="0" w:space="0" w:color="auto"/>
                <w:right w:val="none" w:sz="0" w:space="0" w:color="auto"/>
              </w:divBdr>
            </w:div>
          </w:divsChild>
        </w:div>
        <w:div w:id="937324930">
          <w:marLeft w:val="0"/>
          <w:marRight w:val="0"/>
          <w:marTop w:val="0"/>
          <w:marBottom w:val="0"/>
          <w:divBdr>
            <w:top w:val="none" w:sz="0" w:space="0" w:color="auto"/>
            <w:left w:val="none" w:sz="0" w:space="0" w:color="auto"/>
            <w:bottom w:val="none" w:sz="0" w:space="0" w:color="auto"/>
            <w:right w:val="none" w:sz="0" w:space="0" w:color="auto"/>
          </w:divBdr>
          <w:divsChild>
            <w:div w:id="185023227">
              <w:marLeft w:val="0"/>
              <w:marRight w:val="0"/>
              <w:marTop w:val="0"/>
              <w:marBottom w:val="0"/>
              <w:divBdr>
                <w:top w:val="none" w:sz="0" w:space="0" w:color="auto"/>
                <w:left w:val="none" w:sz="0" w:space="0" w:color="auto"/>
                <w:bottom w:val="none" w:sz="0" w:space="0" w:color="auto"/>
                <w:right w:val="none" w:sz="0" w:space="0" w:color="auto"/>
              </w:divBdr>
            </w:div>
            <w:div w:id="1101998527">
              <w:marLeft w:val="0"/>
              <w:marRight w:val="0"/>
              <w:marTop w:val="0"/>
              <w:marBottom w:val="0"/>
              <w:divBdr>
                <w:top w:val="none" w:sz="0" w:space="0" w:color="auto"/>
                <w:left w:val="none" w:sz="0" w:space="0" w:color="auto"/>
                <w:bottom w:val="none" w:sz="0" w:space="0" w:color="auto"/>
                <w:right w:val="none" w:sz="0" w:space="0" w:color="auto"/>
              </w:divBdr>
            </w:div>
          </w:divsChild>
        </w:div>
        <w:div w:id="1229147229">
          <w:marLeft w:val="0"/>
          <w:marRight w:val="0"/>
          <w:marTop w:val="0"/>
          <w:marBottom w:val="0"/>
          <w:divBdr>
            <w:top w:val="none" w:sz="0" w:space="0" w:color="auto"/>
            <w:left w:val="none" w:sz="0" w:space="0" w:color="auto"/>
            <w:bottom w:val="none" w:sz="0" w:space="0" w:color="auto"/>
            <w:right w:val="none" w:sz="0" w:space="0" w:color="auto"/>
          </w:divBdr>
          <w:divsChild>
            <w:div w:id="1029598628">
              <w:marLeft w:val="0"/>
              <w:marRight w:val="0"/>
              <w:marTop w:val="0"/>
              <w:marBottom w:val="0"/>
              <w:divBdr>
                <w:top w:val="none" w:sz="0" w:space="0" w:color="auto"/>
                <w:left w:val="none" w:sz="0" w:space="0" w:color="auto"/>
                <w:bottom w:val="none" w:sz="0" w:space="0" w:color="auto"/>
                <w:right w:val="none" w:sz="0" w:space="0" w:color="auto"/>
              </w:divBdr>
            </w:div>
            <w:div w:id="1527451190">
              <w:marLeft w:val="0"/>
              <w:marRight w:val="0"/>
              <w:marTop w:val="0"/>
              <w:marBottom w:val="0"/>
              <w:divBdr>
                <w:top w:val="none" w:sz="0" w:space="0" w:color="auto"/>
                <w:left w:val="none" w:sz="0" w:space="0" w:color="auto"/>
                <w:bottom w:val="none" w:sz="0" w:space="0" w:color="auto"/>
                <w:right w:val="none" w:sz="0" w:space="0" w:color="auto"/>
              </w:divBdr>
            </w:div>
          </w:divsChild>
        </w:div>
        <w:div w:id="1236210124">
          <w:marLeft w:val="0"/>
          <w:marRight w:val="0"/>
          <w:marTop w:val="0"/>
          <w:marBottom w:val="0"/>
          <w:divBdr>
            <w:top w:val="none" w:sz="0" w:space="0" w:color="auto"/>
            <w:left w:val="none" w:sz="0" w:space="0" w:color="auto"/>
            <w:bottom w:val="none" w:sz="0" w:space="0" w:color="auto"/>
            <w:right w:val="none" w:sz="0" w:space="0" w:color="auto"/>
          </w:divBdr>
          <w:divsChild>
            <w:div w:id="1575774849">
              <w:marLeft w:val="0"/>
              <w:marRight w:val="0"/>
              <w:marTop w:val="0"/>
              <w:marBottom w:val="0"/>
              <w:divBdr>
                <w:top w:val="none" w:sz="0" w:space="0" w:color="auto"/>
                <w:left w:val="none" w:sz="0" w:space="0" w:color="auto"/>
                <w:bottom w:val="none" w:sz="0" w:space="0" w:color="auto"/>
                <w:right w:val="none" w:sz="0" w:space="0" w:color="auto"/>
              </w:divBdr>
            </w:div>
            <w:div w:id="2116711841">
              <w:marLeft w:val="0"/>
              <w:marRight w:val="0"/>
              <w:marTop w:val="0"/>
              <w:marBottom w:val="0"/>
              <w:divBdr>
                <w:top w:val="none" w:sz="0" w:space="0" w:color="auto"/>
                <w:left w:val="none" w:sz="0" w:space="0" w:color="auto"/>
                <w:bottom w:val="none" w:sz="0" w:space="0" w:color="auto"/>
                <w:right w:val="none" w:sz="0" w:space="0" w:color="auto"/>
              </w:divBdr>
            </w:div>
          </w:divsChild>
        </w:div>
        <w:div w:id="1410229543">
          <w:marLeft w:val="0"/>
          <w:marRight w:val="0"/>
          <w:marTop w:val="0"/>
          <w:marBottom w:val="0"/>
          <w:divBdr>
            <w:top w:val="none" w:sz="0" w:space="0" w:color="auto"/>
            <w:left w:val="none" w:sz="0" w:space="0" w:color="auto"/>
            <w:bottom w:val="none" w:sz="0" w:space="0" w:color="auto"/>
            <w:right w:val="none" w:sz="0" w:space="0" w:color="auto"/>
          </w:divBdr>
          <w:divsChild>
            <w:div w:id="92823366">
              <w:marLeft w:val="0"/>
              <w:marRight w:val="0"/>
              <w:marTop w:val="0"/>
              <w:marBottom w:val="0"/>
              <w:divBdr>
                <w:top w:val="none" w:sz="0" w:space="0" w:color="auto"/>
                <w:left w:val="none" w:sz="0" w:space="0" w:color="auto"/>
                <w:bottom w:val="none" w:sz="0" w:space="0" w:color="auto"/>
                <w:right w:val="none" w:sz="0" w:space="0" w:color="auto"/>
              </w:divBdr>
            </w:div>
            <w:div w:id="814107622">
              <w:marLeft w:val="0"/>
              <w:marRight w:val="0"/>
              <w:marTop w:val="0"/>
              <w:marBottom w:val="0"/>
              <w:divBdr>
                <w:top w:val="none" w:sz="0" w:space="0" w:color="auto"/>
                <w:left w:val="none" w:sz="0" w:space="0" w:color="auto"/>
                <w:bottom w:val="none" w:sz="0" w:space="0" w:color="auto"/>
                <w:right w:val="none" w:sz="0" w:space="0" w:color="auto"/>
              </w:divBdr>
            </w:div>
          </w:divsChild>
        </w:div>
        <w:div w:id="1422682674">
          <w:marLeft w:val="0"/>
          <w:marRight w:val="0"/>
          <w:marTop w:val="0"/>
          <w:marBottom w:val="0"/>
          <w:divBdr>
            <w:top w:val="none" w:sz="0" w:space="0" w:color="auto"/>
            <w:left w:val="none" w:sz="0" w:space="0" w:color="auto"/>
            <w:bottom w:val="none" w:sz="0" w:space="0" w:color="auto"/>
            <w:right w:val="none" w:sz="0" w:space="0" w:color="auto"/>
          </w:divBdr>
          <w:divsChild>
            <w:div w:id="883440977">
              <w:marLeft w:val="0"/>
              <w:marRight w:val="0"/>
              <w:marTop w:val="0"/>
              <w:marBottom w:val="0"/>
              <w:divBdr>
                <w:top w:val="none" w:sz="0" w:space="0" w:color="auto"/>
                <w:left w:val="none" w:sz="0" w:space="0" w:color="auto"/>
                <w:bottom w:val="none" w:sz="0" w:space="0" w:color="auto"/>
                <w:right w:val="none" w:sz="0" w:space="0" w:color="auto"/>
              </w:divBdr>
            </w:div>
            <w:div w:id="1990867620">
              <w:marLeft w:val="0"/>
              <w:marRight w:val="0"/>
              <w:marTop w:val="0"/>
              <w:marBottom w:val="0"/>
              <w:divBdr>
                <w:top w:val="none" w:sz="0" w:space="0" w:color="auto"/>
                <w:left w:val="none" w:sz="0" w:space="0" w:color="auto"/>
                <w:bottom w:val="none" w:sz="0" w:space="0" w:color="auto"/>
                <w:right w:val="none" w:sz="0" w:space="0" w:color="auto"/>
              </w:divBdr>
            </w:div>
          </w:divsChild>
        </w:div>
        <w:div w:id="1441611589">
          <w:marLeft w:val="0"/>
          <w:marRight w:val="0"/>
          <w:marTop w:val="0"/>
          <w:marBottom w:val="0"/>
          <w:divBdr>
            <w:top w:val="none" w:sz="0" w:space="0" w:color="auto"/>
            <w:left w:val="none" w:sz="0" w:space="0" w:color="auto"/>
            <w:bottom w:val="none" w:sz="0" w:space="0" w:color="auto"/>
            <w:right w:val="none" w:sz="0" w:space="0" w:color="auto"/>
          </w:divBdr>
          <w:divsChild>
            <w:div w:id="698967353">
              <w:marLeft w:val="0"/>
              <w:marRight w:val="0"/>
              <w:marTop w:val="0"/>
              <w:marBottom w:val="0"/>
              <w:divBdr>
                <w:top w:val="none" w:sz="0" w:space="0" w:color="auto"/>
                <w:left w:val="none" w:sz="0" w:space="0" w:color="auto"/>
                <w:bottom w:val="none" w:sz="0" w:space="0" w:color="auto"/>
                <w:right w:val="none" w:sz="0" w:space="0" w:color="auto"/>
              </w:divBdr>
            </w:div>
            <w:div w:id="2123068205">
              <w:marLeft w:val="0"/>
              <w:marRight w:val="0"/>
              <w:marTop w:val="0"/>
              <w:marBottom w:val="0"/>
              <w:divBdr>
                <w:top w:val="none" w:sz="0" w:space="0" w:color="auto"/>
                <w:left w:val="none" w:sz="0" w:space="0" w:color="auto"/>
                <w:bottom w:val="none" w:sz="0" w:space="0" w:color="auto"/>
                <w:right w:val="none" w:sz="0" w:space="0" w:color="auto"/>
              </w:divBdr>
            </w:div>
          </w:divsChild>
        </w:div>
        <w:div w:id="1458917123">
          <w:marLeft w:val="0"/>
          <w:marRight w:val="0"/>
          <w:marTop w:val="0"/>
          <w:marBottom w:val="0"/>
          <w:divBdr>
            <w:top w:val="none" w:sz="0" w:space="0" w:color="auto"/>
            <w:left w:val="none" w:sz="0" w:space="0" w:color="auto"/>
            <w:bottom w:val="none" w:sz="0" w:space="0" w:color="auto"/>
            <w:right w:val="none" w:sz="0" w:space="0" w:color="auto"/>
          </w:divBdr>
          <w:divsChild>
            <w:div w:id="892154178">
              <w:marLeft w:val="0"/>
              <w:marRight w:val="0"/>
              <w:marTop w:val="0"/>
              <w:marBottom w:val="0"/>
              <w:divBdr>
                <w:top w:val="none" w:sz="0" w:space="0" w:color="auto"/>
                <w:left w:val="none" w:sz="0" w:space="0" w:color="auto"/>
                <w:bottom w:val="none" w:sz="0" w:space="0" w:color="auto"/>
                <w:right w:val="none" w:sz="0" w:space="0" w:color="auto"/>
              </w:divBdr>
            </w:div>
            <w:div w:id="1323199928">
              <w:marLeft w:val="0"/>
              <w:marRight w:val="0"/>
              <w:marTop w:val="0"/>
              <w:marBottom w:val="0"/>
              <w:divBdr>
                <w:top w:val="none" w:sz="0" w:space="0" w:color="auto"/>
                <w:left w:val="none" w:sz="0" w:space="0" w:color="auto"/>
                <w:bottom w:val="none" w:sz="0" w:space="0" w:color="auto"/>
                <w:right w:val="none" w:sz="0" w:space="0" w:color="auto"/>
              </w:divBdr>
            </w:div>
          </w:divsChild>
        </w:div>
        <w:div w:id="1537500917">
          <w:marLeft w:val="0"/>
          <w:marRight w:val="0"/>
          <w:marTop w:val="0"/>
          <w:marBottom w:val="0"/>
          <w:divBdr>
            <w:top w:val="none" w:sz="0" w:space="0" w:color="auto"/>
            <w:left w:val="none" w:sz="0" w:space="0" w:color="auto"/>
            <w:bottom w:val="none" w:sz="0" w:space="0" w:color="auto"/>
            <w:right w:val="none" w:sz="0" w:space="0" w:color="auto"/>
          </w:divBdr>
          <w:divsChild>
            <w:div w:id="498079461">
              <w:marLeft w:val="0"/>
              <w:marRight w:val="0"/>
              <w:marTop w:val="0"/>
              <w:marBottom w:val="0"/>
              <w:divBdr>
                <w:top w:val="none" w:sz="0" w:space="0" w:color="auto"/>
                <w:left w:val="none" w:sz="0" w:space="0" w:color="auto"/>
                <w:bottom w:val="none" w:sz="0" w:space="0" w:color="auto"/>
                <w:right w:val="none" w:sz="0" w:space="0" w:color="auto"/>
              </w:divBdr>
            </w:div>
            <w:div w:id="1507482624">
              <w:marLeft w:val="0"/>
              <w:marRight w:val="0"/>
              <w:marTop w:val="0"/>
              <w:marBottom w:val="0"/>
              <w:divBdr>
                <w:top w:val="none" w:sz="0" w:space="0" w:color="auto"/>
                <w:left w:val="none" w:sz="0" w:space="0" w:color="auto"/>
                <w:bottom w:val="none" w:sz="0" w:space="0" w:color="auto"/>
                <w:right w:val="none" w:sz="0" w:space="0" w:color="auto"/>
              </w:divBdr>
            </w:div>
          </w:divsChild>
        </w:div>
        <w:div w:id="1620987399">
          <w:marLeft w:val="0"/>
          <w:marRight w:val="0"/>
          <w:marTop w:val="0"/>
          <w:marBottom w:val="0"/>
          <w:divBdr>
            <w:top w:val="none" w:sz="0" w:space="0" w:color="auto"/>
            <w:left w:val="none" w:sz="0" w:space="0" w:color="auto"/>
            <w:bottom w:val="none" w:sz="0" w:space="0" w:color="auto"/>
            <w:right w:val="none" w:sz="0" w:space="0" w:color="auto"/>
          </w:divBdr>
          <w:divsChild>
            <w:div w:id="1355182074">
              <w:marLeft w:val="0"/>
              <w:marRight w:val="0"/>
              <w:marTop w:val="0"/>
              <w:marBottom w:val="0"/>
              <w:divBdr>
                <w:top w:val="none" w:sz="0" w:space="0" w:color="auto"/>
                <w:left w:val="none" w:sz="0" w:space="0" w:color="auto"/>
                <w:bottom w:val="none" w:sz="0" w:space="0" w:color="auto"/>
                <w:right w:val="none" w:sz="0" w:space="0" w:color="auto"/>
              </w:divBdr>
            </w:div>
            <w:div w:id="1744257428">
              <w:marLeft w:val="0"/>
              <w:marRight w:val="0"/>
              <w:marTop w:val="0"/>
              <w:marBottom w:val="0"/>
              <w:divBdr>
                <w:top w:val="none" w:sz="0" w:space="0" w:color="auto"/>
                <w:left w:val="none" w:sz="0" w:space="0" w:color="auto"/>
                <w:bottom w:val="none" w:sz="0" w:space="0" w:color="auto"/>
                <w:right w:val="none" w:sz="0" w:space="0" w:color="auto"/>
              </w:divBdr>
            </w:div>
          </w:divsChild>
        </w:div>
        <w:div w:id="1654526616">
          <w:marLeft w:val="0"/>
          <w:marRight w:val="0"/>
          <w:marTop w:val="0"/>
          <w:marBottom w:val="0"/>
          <w:divBdr>
            <w:top w:val="none" w:sz="0" w:space="0" w:color="auto"/>
            <w:left w:val="none" w:sz="0" w:space="0" w:color="auto"/>
            <w:bottom w:val="none" w:sz="0" w:space="0" w:color="auto"/>
            <w:right w:val="none" w:sz="0" w:space="0" w:color="auto"/>
          </w:divBdr>
          <w:divsChild>
            <w:div w:id="457382970">
              <w:marLeft w:val="0"/>
              <w:marRight w:val="0"/>
              <w:marTop w:val="0"/>
              <w:marBottom w:val="0"/>
              <w:divBdr>
                <w:top w:val="none" w:sz="0" w:space="0" w:color="auto"/>
                <w:left w:val="none" w:sz="0" w:space="0" w:color="auto"/>
                <w:bottom w:val="none" w:sz="0" w:space="0" w:color="auto"/>
                <w:right w:val="none" w:sz="0" w:space="0" w:color="auto"/>
              </w:divBdr>
            </w:div>
            <w:div w:id="460726612">
              <w:marLeft w:val="0"/>
              <w:marRight w:val="0"/>
              <w:marTop w:val="0"/>
              <w:marBottom w:val="0"/>
              <w:divBdr>
                <w:top w:val="none" w:sz="0" w:space="0" w:color="auto"/>
                <w:left w:val="none" w:sz="0" w:space="0" w:color="auto"/>
                <w:bottom w:val="none" w:sz="0" w:space="0" w:color="auto"/>
                <w:right w:val="none" w:sz="0" w:space="0" w:color="auto"/>
              </w:divBdr>
            </w:div>
          </w:divsChild>
        </w:div>
        <w:div w:id="1760061354">
          <w:marLeft w:val="0"/>
          <w:marRight w:val="0"/>
          <w:marTop w:val="0"/>
          <w:marBottom w:val="0"/>
          <w:divBdr>
            <w:top w:val="none" w:sz="0" w:space="0" w:color="auto"/>
            <w:left w:val="none" w:sz="0" w:space="0" w:color="auto"/>
            <w:bottom w:val="none" w:sz="0" w:space="0" w:color="auto"/>
            <w:right w:val="none" w:sz="0" w:space="0" w:color="auto"/>
          </w:divBdr>
          <w:divsChild>
            <w:div w:id="812018251">
              <w:marLeft w:val="0"/>
              <w:marRight w:val="0"/>
              <w:marTop w:val="0"/>
              <w:marBottom w:val="0"/>
              <w:divBdr>
                <w:top w:val="none" w:sz="0" w:space="0" w:color="auto"/>
                <w:left w:val="none" w:sz="0" w:space="0" w:color="auto"/>
                <w:bottom w:val="none" w:sz="0" w:space="0" w:color="auto"/>
                <w:right w:val="none" w:sz="0" w:space="0" w:color="auto"/>
              </w:divBdr>
            </w:div>
            <w:div w:id="2028216544">
              <w:marLeft w:val="0"/>
              <w:marRight w:val="0"/>
              <w:marTop w:val="0"/>
              <w:marBottom w:val="0"/>
              <w:divBdr>
                <w:top w:val="none" w:sz="0" w:space="0" w:color="auto"/>
                <w:left w:val="none" w:sz="0" w:space="0" w:color="auto"/>
                <w:bottom w:val="none" w:sz="0" w:space="0" w:color="auto"/>
                <w:right w:val="none" w:sz="0" w:space="0" w:color="auto"/>
              </w:divBdr>
            </w:div>
          </w:divsChild>
        </w:div>
        <w:div w:id="1771313257">
          <w:marLeft w:val="0"/>
          <w:marRight w:val="0"/>
          <w:marTop w:val="0"/>
          <w:marBottom w:val="0"/>
          <w:divBdr>
            <w:top w:val="none" w:sz="0" w:space="0" w:color="auto"/>
            <w:left w:val="none" w:sz="0" w:space="0" w:color="auto"/>
            <w:bottom w:val="none" w:sz="0" w:space="0" w:color="auto"/>
            <w:right w:val="none" w:sz="0" w:space="0" w:color="auto"/>
          </w:divBdr>
          <w:divsChild>
            <w:div w:id="407699565">
              <w:marLeft w:val="0"/>
              <w:marRight w:val="0"/>
              <w:marTop w:val="0"/>
              <w:marBottom w:val="0"/>
              <w:divBdr>
                <w:top w:val="none" w:sz="0" w:space="0" w:color="auto"/>
                <w:left w:val="none" w:sz="0" w:space="0" w:color="auto"/>
                <w:bottom w:val="none" w:sz="0" w:space="0" w:color="auto"/>
                <w:right w:val="none" w:sz="0" w:space="0" w:color="auto"/>
              </w:divBdr>
            </w:div>
            <w:div w:id="2037458850">
              <w:marLeft w:val="0"/>
              <w:marRight w:val="0"/>
              <w:marTop w:val="0"/>
              <w:marBottom w:val="0"/>
              <w:divBdr>
                <w:top w:val="none" w:sz="0" w:space="0" w:color="auto"/>
                <w:left w:val="none" w:sz="0" w:space="0" w:color="auto"/>
                <w:bottom w:val="none" w:sz="0" w:space="0" w:color="auto"/>
                <w:right w:val="none" w:sz="0" w:space="0" w:color="auto"/>
              </w:divBdr>
            </w:div>
          </w:divsChild>
        </w:div>
        <w:div w:id="1778062720">
          <w:marLeft w:val="0"/>
          <w:marRight w:val="0"/>
          <w:marTop w:val="0"/>
          <w:marBottom w:val="0"/>
          <w:divBdr>
            <w:top w:val="none" w:sz="0" w:space="0" w:color="auto"/>
            <w:left w:val="none" w:sz="0" w:space="0" w:color="auto"/>
            <w:bottom w:val="none" w:sz="0" w:space="0" w:color="auto"/>
            <w:right w:val="none" w:sz="0" w:space="0" w:color="auto"/>
          </w:divBdr>
          <w:divsChild>
            <w:div w:id="938098261">
              <w:marLeft w:val="0"/>
              <w:marRight w:val="0"/>
              <w:marTop w:val="0"/>
              <w:marBottom w:val="0"/>
              <w:divBdr>
                <w:top w:val="none" w:sz="0" w:space="0" w:color="auto"/>
                <w:left w:val="none" w:sz="0" w:space="0" w:color="auto"/>
                <w:bottom w:val="none" w:sz="0" w:space="0" w:color="auto"/>
                <w:right w:val="none" w:sz="0" w:space="0" w:color="auto"/>
              </w:divBdr>
            </w:div>
            <w:div w:id="1558083835">
              <w:marLeft w:val="0"/>
              <w:marRight w:val="0"/>
              <w:marTop w:val="0"/>
              <w:marBottom w:val="0"/>
              <w:divBdr>
                <w:top w:val="none" w:sz="0" w:space="0" w:color="auto"/>
                <w:left w:val="none" w:sz="0" w:space="0" w:color="auto"/>
                <w:bottom w:val="none" w:sz="0" w:space="0" w:color="auto"/>
                <w:right w:val="none" w:sz="0" w:space="0" w:color="auto"/>
              </w:divBdr>
            </w:div>
          </w:divsChild>
        </w:div>
        <w:div w:id="1839077213">
          <w:marLeft w:val="0"/>
          <w:marRight w:val="0"/>
          <w:marTop w:val="0"/>
          <w:marBottom w:val="0"/>
          <w:divBdr>
            <w:top w:val="none" w:sz="0" w:space="0" w:color="auto"/>
            <w:left w:val="none" w:sz="0" w:space="0" w:color="auto"/>
            <w:bottom w:val="none" w:sz="0" w:space="0" w:color="auto"/>
            <w:right w:val="none" w:sz="0" w:space="0" w:color="auto"/>
          </w:divBdr>
        </w:div>
        <w:div w:id="1841041979">
          <w:marLeft w:val="0"/>
          <w:marRight w:val="0"/>
          <w:marTop w:val="0"/>
          <w:marBottom w:val="0"/>
          <w:divBdr>
            <w:top w:val="none" w:sz="0" w:space="0" w:color="auto"/>
            <w:left w:val="none" w:sz="0" w:space="0" w:color="auto"/>
            <w:bottom w:val="none" w:sz="0" w:space="0" w:color="auto"/>
            <w:right w:val="none" w:sz="0" w:space="0" w:color="auto"/>
          </w:divBdr>
          <w:divsChild>
            <w:div w:id="542325854">
              <w:marLeft w:val="0"/>
              <w:marRight w:val="0"/>
              <w:marTop w:val="0"/>
              <w:marBottom w:val="0"/>
              <w:divBdr>
                <w:top w:val="none" w:sz="0" w:space="0" w:color="auto"/>
                <w:left w:val="none" w:sz="0" w:space="0" w:color="auto"/>
                <w:bottom w:val="none" w:sz="0" w:space="0" w:color="auto"/>
                <w:right w:val="none" w:sz="0" w:space="0" w:color="auto"/>
              </w:divBdr>
            </w:div>
            <w:div w:id="2019891968">
              <w:marLeft w:val="0"/>
              <w:marRight w:val="0"/>
              <w:marTop w:val="0"/>
              <w:marBottom w:val="0"/>
              <w:divBdr>
                <w:top w:val="none" w:sz="0" w:space="0" w:color="auto"/>
                <w:left w:val="none" w:sz="0" w:space="0" w:color="auto"/>
                <w:bottom w:val="none" w:sz="0" w:space="0" w:color="auto"/>
                <w:right w:val="none" w:sz="0" w:space="0" w:color="auto"/>
              </w:divBdr>
            </w:div>
          </w:divsChild>
        </w:div>
        <w:div w:id="1980575620">
          <w:marLeft w:val="0"/>
          <w:marRight w:val="0"/>
          <w:marTop w:val="0"/>
          <w:marBottom w:val="0"/>
          <w:divBdr>
            <w:top w:val="none" w:sz="0" w:space="0" w:color="auto"/>
            <w:left w:val="none" w:sz="0" w:space="0" w:color="auto"/>
            <w:bottom w:val="none" w:sz="0" w:space="0" w:color="auto"/>
            <w:right w:val="none" w:sz="0" w:space="0" w:color="auto"/>
          </w:divBdr>
        </w:div>
        <w:div w:id="2058160184">
          <w:marLeft w:val="0"/>
          <w:marRight w:val="0"/>
          <w:marTop w:val="0"/>
          <w:marBottom w:val="0"/>
          <w:divBdr>
            <w:top w:val="none" w:sz="0" w:space="0" w:color="auto"/>
            <w:left w:val="none" w:sz="0" w:space="0" w:color="auto"/>
            <w:bottom w:val="none" w:sz="0" w:space="0" w:color="auto"/>
            <w:right w:val="none" w:sz="0" w:space="0" w:color="auto"/>
          </w:divBdr>
          <w:divsChild>
            <w:div w:id="1354653999">
              <w:marLeft w:val="0"/>
              <w:marRight w:val="0"/>
              <w:marTop w:val="0"/>
              <w:marBottom w:val="0"/>
              <w:divBdr>
                <w:top w:val="none" w:sz="0" w:space="0" w:color="auto"/>
                <w:left w:val="none" w:sz="0" w:space="0" w:color="auto"/>
                <w:bottom w:val="none" w:sz="0" w:space="0" w:color="auto"/>
                <w:right w:val="none" w:sz="0" w:space="0" w:color="auto"/>
              </w:divBdr>
            </w:div>
            <w:div w:id="209165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44447">
      <w:bodyDiv w:val="1"/>
      <w:marLeft w:val="0"/>
      <w:marRight w:val="0"/>
      <w:marTop w:val="0"/>
      <w:marBottom w:val="0"/>
      <w:divBdr>
        <w:top w:val="none" w:sz="0" w:space="0" w:color="auto"/>
        <w:left w:val="none" w:sz="0" w:space="0" w:color="auto"/>
        <w:bottom w:val="none" w:sz="0" w:space="0" w:color="auto"/>
        <w:right w:val="none" w:sz="0" w:space="0" w:color="auto"/>
      </w:divBdr>
    </w:div>
    <w:div w:id="1579707894">
      <w:bodyDiv w:val="1"/>
      <w:marLeft w:val="0"/>
      <w:marRight w:val="0"/>
      <w:marTop w:val="0"/>
      <w:marBottom w:val="0"/>
      <w:divBdr>
        <w:top w:val="none" w:sz="0" w:space="0" w:color="auto"/>
        <w:left w:val="none" w:sz="0" w:space="0" w:color="auto"/>
        <w:bottom w:val="none" w:sz="0" w:space="0" w:color="auto"/>
        <w:right w:val="none" w:sz="0" w:space="0" w:color="auto"/>
      </w:divBdr>
    </w:div>
    <w:div w:id="1644501022">
      <w:bodyDiv w:val="1"/>
      <w:marLeft w:val="0"/>
      <w:marRight w:val="0"/>
      <w:marTop w:val="0"/>
      <w:marBottom w:val="0"/>
      <w:divBdr>
        <w:top w:val="none" w:sz="0" w:space="0" w:color="auto"/>
        <w:left w:val="none" w:sz="0" w:space="0" w:color="auto"/>
        <w:bottom w:val="none" w:sz="0" w:space="0" w:color="auto"/>
        <w:right w:val="none" w:sz="0" w:space="0" w:color="auto"/>
      </w:divBdr>
      <w:divsChild>
        <w:div w:id="216087962">
          <w:marLeft w:val="0"/>
          <w:marRight w:val="0"/>
          <w:marTop w:val="0"/>
          <w:marBottom w:val="0"/>
          <w:divBdr>
            <w:top w:val="none" w:sz="0" w:space="0" w:color="auto"/>
            <w:left w:val="none" w:sz="0" w:space="0" w:color="auto"/>
            <w:bottom w:val="none" w:sz="0" w:space="0" w:color="auto"/>
            <w:right w:val="none" w:sz="0" w:space="0" w:color="auto"/>
          </w:divBdr>
          <w:divsChild>
            <w:div w:id="87777340">
              <w:marLeft w:val="0"/>
              <w:marRight w:val="0"/>
              <w:marTop w:val="0"/>
              <w:marBottom w:val="0"/>
              <w:divBdr>
                <w:top w:val="none" w:sz="0" w:space="0" w:color="auto"/>
                <w:left w:val="none" w:sz="0" w:space="0" w:color="auto"/>
                <w:bottom w:val="none" w:sz="0" w:space="0" w:color="auto"/>
                <w:right w:val="none" w:sz="0" w:space="0" w:color="auto"/>
              </w:divBdr>
              <w:divsChild>
                <w:div w:id="1151481510">
                  <w:marLeft w:val="0"/>
                  <w:marRight w:val="0"/>
                  <w:marTop w:val="0"/>
                  <w:marBottom w:val="0"/>
                  <w:divBdr>
                    <w:top w:val="none" w:sz="0" w:space="0" w:color="auto"/>
                    <w:left w:val="none" w:sz="0" w:space="0" w:color="auto"/>
                    <w:bottom w:val="none" w:sz="0" w:space="0" w:color="auto"/>
                    <w:right w:val="none" w:sz="0" w:space="0" w:color="auto"/>
                  </w:divBdr>
                </w:div>
              </w:divsChild>
            </w:div>
            <w:div w:id="926230031">
              <w:marLeft w:val="0"/>
              <w:marRight w:val="0"/>
              <w:marTop w:val="0"/>
              <w:marBottom w:val="0"/>
              <w:divBdr>
                <w:top w:val="none" w:sz="0" w:space="0" w:color="auto"/>
                <w:left w:val="none" w:sz="0" w:space="0" w:color="auto"/>
                <w:bottom w:val="none" w:sz="0" w:space="0" w:color="auto"/>
                <w:right w:val="none" w:sz="0" w:space="0" w:color="auto"/>
              </w:divBdr>
            </w:div>
          </w:divsChild>
        </w:div>
        <w:div w:id="432635171">
          <w:marLeft w:val="0"/>
          <w:marRight w:val="0"/>
          <w:marTop w:val="0"/>
          <w:marBottom w:val="0"/>
          <w:divBdr>
            <w:top w:val="none" w:sz="0" w:space="0" w:color="auto"/>
            <w:left w:val="none" w:sz="0" w:space="0" w:color="auto"/>
            <w:bottom w:val="none" w:sz="0" w:space="0" w:color="auto"/>
            <w:right w:val="none" w:sz="0" w:space="0" w:color="auto"/>
          </w:divBdr>
          <w:divsChild>
            <w:div w:id="1262297891">
              <w:marLeft w:val="0"/>
              <w:marRight w:val="0"/>
              <w:marTop w:val="0"/>
              <w:marBottom w:val="0"/>
              <w:divBdr>
                <w:top w:val="none" w:sz="0" w:space="0" w:color="auto"/>
                <w:left w:val="none" w:sz="0" w:space="0" w:color="auto"/>
                <w:bottom w:val="none" w:sz="0" w:space="0" w:color="auto"/>
                <w:right w:val="none" w:sz="0" w:space="0" w:color="auto"/>
              </w:divBdr>
            </w:div>
            <w:div w:id="206012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472730">
      <w:bodyDiv w:val="1"/>
      <w:marLeft w:val="0"/>
      <w:marRight w:val="0"/>
      <w:marTop w:val="0"/>
      <w:marBottom w:val="0"/>
      <w:divBdr>
        <w:top w:val="none" w:sz="0" w:space="0" w:color="auto"/>
        <w:left w:val="none" w:sz="0" w:space="0" w:color="auto"/>
        <w:bottom w:val="none" w:sz="0" w:space="0" w:color="auto"/>
        <w:right w:val="none" w:sz="0" w:space="0" w:color="auto"/>
      </w:divBdr>
    </w:div>
    <w:div w:id="1771393404">
      <w:bodyDiv w:val="1"/>
      <w:marLeft w:val="0"/>
      <w:marRight w:val="0"/>
      <w:marTop w:val="0"/>
      <w:marBottom w:val="0"/>
      <w:divBdr>
        <w:top w:val="none" w:sz="0" w:space="0" w:color="auto"/>
        <w:left w:val="none" w:sz="0" w:space="0" w:color="auto"/>
        <w:bottom w:val="none" w:sz="0" w:space="0" w:color="auto"/>
        <w:right w:val="none" w:sz="0" w:space="0" w:color="auto"/>
      </w:divBdr>
    </w:div>
    <w:div w:id="1820918287">
      <w:bodyDiv w:val="1"/>
      <w:marLeft w:val="0"/>
      <w:marRight w:val="0"/>
      <w:marTop w:val="0"/>
      <w:marBottom w:val="0"/>
      <w:divBdr>
        <w:top w:val="none" w:sz="0" w:space="0" w:color="auto"/>
        <w:left w:val="none" w:sz="0" w:space="0" w:color="auto"/>
        <w:bottom w:val="none" w:sz="0" w:space="0" w:color="auto"/>
        <w:right w:val="none" w:sz="0" w:space="0" w:color="auto"/>
      </w:divBdr>
      <w:divsChild>
        <w:div w:id="1487043180">
          <w:marLeft w:val="0"/>
          <w:marRight w:val="0"/>
          <w:marTop w:val="0"/>
          <w:marBottom w:val="0"/>
          <w:divBdr>
            <w:top w:val="none" w:sz="0" w:space="0" w:color="auto"/>
            <w:left w:val="none" w:sz="0" w:space="0" w:color="auto"/>
            <w:bottom w:val="none" w:sz="0" w:space="0" w:color="auto"/>
            <w:right w:val="none" w:sz="0" w:space="0" w:color="auto"/>
          </w:divBdr>
        </w:div>
      </w:divsChild>
    </w:div>
    <w:div w:id="1826629716">
      <w:bodyDiv w:val="1"/>
      <w:marLeft w:val="0"/>
      <w:marRight w:val="0"/>
      <w:marTop w:val="0"/>
      <w:marBottom w:val="0"/>
      <w:divBdr>
        <w:top w:val="none" w:sz="0" w:space="0" w:color="auto"/>
        <w:left w:val="none" w:sz="0" w:space="0" w:color="auto"/>
        <w:bottom w:val="none" w:sz="0" w:space="0" w:color="auto"/>
        <w:right w:val="none" w:sz="0" w:space="0" w:color="auto"/>
      </w:divBdr>
    </w:div>
    <w:div w:id="1833401023">
      <w:bodyDiv w:val="1"/>
      <w:marLeft w:val="0"/>
      <w:marRight w:val="0"/>
      <w:marTop w:val="0"/>
      <w:marBottom w:val="0"/>
      <w:divBdr>
        <w:top w:val="none" w:sz="0" w:space="0" w:color="auto"/>
        <w:left w:val="none" w:sz="0" w:space="0" w:color="auto"/>
        <w:bottom w:val="none" w:sz="0" w:space="0" w:color="auto"/>
        <w:right w:val="none" w:sz="0" w:space="0" w:color="auto"/>
      </w:divBdr>
    </w:div>
    <w:div w:id="1839419771">
      <w:bodyDiv w:val="1"/>
      <w:marLeft w:val="0"/>
      <w:marRight w:val="0"/>
      <w:marTop w:val="0"/>
      <w:marBottom w:val="0"/>
      <w:divBdr>
        <w:top w:val="none" w:sz="0" w:space="0" w:color="auto"/>
        <w:left w:val="none" w:sz="0" w:space="0" w:color="auto"/>
        <w:bottom w:val="none" w:sz="0" w:space="0" w:color="auto"/>
        <w:right w:val="none" w:sz="0" w:space="0" w:color="auto"/>
      </w:divBdr>
      <w:divsChild>
        <w:div w:id="87699329">
          <w:marLeft w:val="0"/>
          <w:marRight w:val="0"/>
          <w:marTop w:val="0"/>
          <w:marBottom w:val="0"/>
          <w:divBdr>
            <w:top w:val="none" w:sz="0" w:space="0" w:color="auto"/>
            <w:left w:val="none" w:sz="0" w:space="0" w:color="auto"/>
            <w:bottom w:val="none" w:sz="0" w:space="0" w:color="auto"/>
            <w:right w:val="none" w:sz="0" w:space="0" w:color="auto"/>
          </w:divBdr>
        </w:div>
        <w:div w:id="174154583">
          <w:marLeft w:val="0"/>
          <w:marRight w:val="0"/>
          <w:marTop w:val="0"/>
          <w:marBottom w:val="0"/>
          <w:divBdr>
            <w:top w:val="none" w:sz="0" w:space="0" w:color="auto"/>
            <w:left w:val="none" w:sz="0" w:space="0" w:color="auto"/>
            <w:bottom w:val="none" w:sz="0" w:space="0" w:color="auto"/>
            <w:right w:val="none" w:sz="0" w:space="0" w:color="auto"/>
          </w:divBdr>
        </w:div>
        <w:div w:id="346755933">
          <w:marLeft w:val="0"/>
          <w:marRight w:val="0"/>
          <w:marTop w:val="0"/>
          <w:marBottom w:val="0"/>
          <w:divBdr>
            <w:top w:val="none" w:sz="0" w:space="0" w:color="auto"/>
            <w:left w:val="none" w:sz="0" w:space="0" w:color="auto"/>
            <w:bottom w:val="none" w:sz="0" w:space="0" w:color="auto"/>
            <w:right w:val="none" w:sz="0" w:space="0" w:color="auto"/>
          </w:divBdr>
        </w:div>
        <w:div w:id="391932235">
          <w:marLeft w:val="0"/>
          <w:marRight w:val="0"/>
          <w:marTop w:val="0"/>
          <w:marBottom w:val="0"/>
          <w:divBdr>
            <w:top w:val="none" w:sz="0" w:space="0" w:color="auto"/>
            <w:left w:val="none" w:sz="0" w:space="0" w:color="auto"/>
            <w:bottom w:val="none" w:sz="0" w:space="0" w:color="auto"/>
            <w:right w:val="none" w:sz="0" w:space="0" w:color="auto"/>
          </w:divBdr>
        </w:div>
        <w:div w:id="397753292">
          <w:marLeft w:val="0"/>
          <w:marRight w:val="0"/>
          <w:marTop w:val="0"/>
          <w:marBottom w:val="0"/>
          <w:divBdr>
            <w:top w:val="none" w:sz="0" w:space="0" w:color="auto"/>
            <w:left w:val="none" w:sz="0" w:space="0" w:color="auto"/>
            <w:bottom w:val="none" w:sz="0" w:space="0" w:color="auto"/>
            <w:right w:val="none" w:sz="0" w:space="0" w:color="auto"/>
          </w:divBdr>
        </w:div>
        <w:div w:id="413403595">
          <w:marLeft w:val="0"/>
          <w:marRight w:val="0"/>
          <w:marTop w:val="0"/>
          <w:marBottom w:val="0"/>
          <w:divBdr>
            <w:top w:val="none" w:sz="0" w:space="0" w:color="auto"/>
            <w:left w:val="none" w:sz="0" w:space="0" w:color="auto"/>
            <w:bottom w:val="none" w:sz="0" w:space="0" w:color="auto"/>
            <w:right w:val="none" w:sz="0" w:space="0" w:color="auto"/>
          </w:divBdr>
        </w:div>
        <w:div w:id="423381649">
          <w:marLeft w:val="0"/>
          <w:marRight w:val="0"/>
          <w:marTop w:val="0"/>
          <w:marBottom w:val="0"/>
          <w:divBdr>
            <w:top w:val="none" w:sz="0" w:space="0" w:color="auto"/>
            <w:left w:val="none" w:sz="0" w:space="0" w:color="auto"/>
            <w:bottom w:val="none" w:sz="0" w:space="0" w:color="auto"/>
            <w:right w:val="none" w:sz="0" w:space="0" w:color="auto"/>
          </w:divBdr>
        </w:div>
        <w:div w:id="689140109">
          <w:marLeft w:val="0"/>
          <w:marRight w:val="0"/>
          <w:marTop w:val="0"/>
          <w:marBottom w:val="0"/>
          <w:divBdr>
            <w:top w:val="none" w:sz="0" w:space="0" w:color="auto"/>
            <w:left w:val="none" w:sz="0" w:space="0" w:color="auto"/>
            <w:bottom w:val="none" w:sz="0" w:space="0" w:color="auto"/>
            <w:right w:val="none" w:sz="0" w:space="0" w:color="auto"/>
          </w:divBdr>
        </w:div>
        <w:div w:id="809246537">
          <w:marLeft w:val="0"/>
          <w:marRight w:val="0"/>
          <w:marTop w:val="0"/>
          <w:marBottom w:val="0"/>
          <w:divBdr>
            <w:top w:val="none" w:sz="0" w:space="0" w:color="auto"/>
            <w:left w:val="none" w:sz="0" w:space="0" w:color="auto"/>
            <w:bottom w:val="none" w:sz="0" w:space="0" w:color="auto"/>
            <w:right w:val="none" w:sz="0" w:space="0" w:color="auto"/>
          </w:divBdr>
        </w:div>
        <w:div w:id="874192998">
          <w:marLeft w:val="0"/>
          <w:marRight w:val="0"/>
          <w:marTop w:val="0"/>
          <w:marBottom w:val="0"/>
          <w:divBdr>
            <w:top w:val="none" w:sz="0" w:space="0" w:color="auto"/>
            <w:left w:val="none" w:sz="0" w:space="0" w:color="auto"/>
            <w:bottom w:val="none" w:sz="0" w:space="0" w:color="auto"/>
            <w:right w:val="none" w:sz="0" w:space="0" w:color="auto"/>
          </w:divBdr>
        </w:div>
        <w:div w:id="907376835">
          <w:marLeft w:val="0"/>
          <w:marRight w:val="0"/>
          <w:marTop w:val="0"/>
          <w:marBottom w:val="0"/>
          <w:divBdr>
            <w:top w:val="none" w:sz="0" w:space="0" w:color="auto"/>
            <w:left w:val="none" w:sz="0" w:space="0" w:color="auto"/>
            <w:bottom w:val="none" w:sz="0" w:space="0" w:color="auto"/>
            <w:right w:val="none" w:sz="0" w:space="0" w:color="auto"/>
          </w:divBdr>
        </w:div>
        <w:div w:id="980694889">
          <w:marLeft w:val="0"/>
          <w:marRight w:val="0"/>
          <w:marTop w:val="0"/>
          <w:marBottom w:val="0"/>
          <w:divBdr>
            <w:top w:val="none" w:sz="0" w:space="0" w:color="auto"/>
            <w:left w:val="none" w:sz="0" w:space="0" w:color="auto"/>
            <w:bottom w:val="none" w:sz="0" w:space="0" w:color="auto"/>
            <w:right w:val="none" w:sz="0" w:space="0" w:color="auto"/>
          </w:divBdr>
        </w:div>
        <w:div w:id="993996099">
          <w:marLeft w:val="0"/>
          <w:marRight w:val="0"/>
          <w:marTop w:val="0"/>
          <w:marBottom w:val="0"/>
          <w:divBdr>
            <w:top w:val="none" w:sz="0" w:space="0" w:color="auto"/>
            <w:left w:val="none" w:sz="0" w:space="0" w:color="auto"/>
            <w:bottom w:val="none" w:sz="0" w:space="0" w:color="auto"/>
            <w:right w:val="none" w:sz="0" w:space="0" w:color="auto"/>
          </w:divBdr>
        </w:div>
        <w:div w:id="1102921105">
          <w:marLeft w:val="0"/>
          <w:marRight w:val="0"/>
          <w:marTop w:val="0"/>
          <w:marBottom w:val="0"/>
          <w:divBdr>
            <w:top w:val="none" w:sz="0" w:space="0" w:color="auto"/>
            <w:left w:val="none" w:sz="0" w:space="0" w:color="auto"/>
            <w:bottom w:val="none" w:sz="0" w:space="0" w:color="auto"/>
            <w:right w:val="none" w:sz="0" w:space="0" w:color="auto"/>
          </w:divBdr>
        </w:div>
        <w:div w:id="1127316458">
          <w:marLeft w:val="0"/>
          <w:marRight w:val="0"/>
          <w:marTop w:val="0"/>
          <w:marBottom w:val="0"/>
          <w:divBdr>
            <w:top w:val="none" w:sz="0" w:space="0" w:color="auto"/>
            <w:left w:val="none" w:sz="0" w:space="0" w:color="auto"/>
            <w:bottom w:val="none" w:sz="0" w:space="0" w:color="auto"/>
            <w:right w:val="none" w:sz="0" w:space="0" w:color="auto"/>
          </w:divBdr>
        </w:div>
        <w:div w:id="1186558615">
          <w:marLeft w:val="0"/>
          <w:marRight w:val="0"/>
          <w:marTop w:val="0"/>
          <w:marBottom w:val="0"/>
          <w:divBdr>
            <w:top w:val="none" w:sz="0" w:space="0" w:color="auto"/>
            <w:left w:val="none" w:sz="0" w:space="0" w:color="auto"/>
            <w:bottom w:val="none" w:sz="0" w:space="0" w:color="auto"/>
            <w:right w:val="none" w:sz="0" w:space="0" w:color="auto"/>
          </w:divBdr>
        </w:div>
        <w:div w:id="1277712526">
          <w:marLeft w:val="0"/>
          <w:marRight w:val="0"/>
          <w:marTop w:val="0"/>
          <w:marBottom w:val="0"/>
          <w:divBdr>
            <w:top w:val="none" w:sz="0" w:space="0" w:color="auto"/>
            <w:left w:val="none" w:sz="0" w:space="0" w:color="auto"/>
            <w:bottom w:val="none" w:sz="0" w:space="0" w:color="auto"/>
            <w:right w:val="none" w:sz="0" w:space="0" w:color="auto"/>
          </w:divBdr>
        </w:div>
        <w:div w:id="1402025110">
          <w:marLeft w:val="0"/>
          <w:marRight w:val="0"/>
          <w:marTop w:val="0"/>
          <w:marBottom w:val="0"/>
          <w:divBdr>
            <w:top w:val="none" w:sz="0" w:space="0" w:color="auto"/>
            <w:left w:val="none" w:sz="0" w:space="0" w:color="auto"/>
            <w:bottom w:val="none" w:sz="0" w:space="0" w:color="auto"/>
            <w:right w:val="none" w:sz="0" w:space="0" w:color="auto"/>
          </w:divBdr>
        </w:div>
        <w:div w:id="1462336831">
          <w:marLeft w:val="0"/>
          <w:marRight w:val="0"/>
          <w:marTop w:val="0"/>
          <w:marBottom w:val="0"/>
          <w:divBdr>
            <w:top w:val="none" w:sz="0" w:space="0" w:color="auto"/>
            <w:left w:val="none" w:sz="0" w:space="0" w:color="auto"/>
            <w:bottom w:val="none" w:sz="0" w:space="0" w:color="auto"/>
            <w:right w:val="none" w:sz="0" w:space="0" w:color="auto"/>
          </w:divBdr>
        </w:div>
        <w:div w:id="1492066423">
          <w:marLeft w:val="0"/>
          <w:marRight w:val="0"/>
          <w:marTop w:val="0"/>
          <w:marBottom w:val="0"/>
          <w:divBdr>
            <w:top w:val="none" w:sz="0" w:space="0" w:color="auto"/>
            <w:left w:val="none" w:sz="0" w:space="0" w:color="auto"/>
            <w:bottom w:val="none" w:sz="0" w:space="0" w:color="auto"/>
            <w:right w:val="none" w:sz="0" w:space="0" w:color="auto"/>
          </w:divBdr>
        </w:div>
        <w:div w:id="1538741606">
          <w:marLeft w:val="0"/>
          <w:marRight w:val="0"/>
          <w:marTop w:val="0"/>
          <w:marBottom w:val="0"/>
          <w:divBdr>
            <w:top w:val="none" w:sz="0" w:space="0" w:color="auto"/>
            <w:left w:val="none" w:sz="0" w:space="0" w:color="auto"/>
            <w:bottom w:val="none" w:sz="0" w:space="0" w:color="auto"/>
            <w:right w:val="none" w:sz="0" w:space="0" w:color="auto"/>
          </w:divBdr>
        </w:div>
        <w:div w:id="1741442262">
          <w:marLeft w:val="0"/>
          <w:marRight w:val="0"/>
          <w:marTop w:val="0"/>
          <w:marBottom w:val="0"/>
          <w:divBdr>
            <w:top w:val="none" w:sz="0" w:space="0" w:color="auto"/>
            <w:left w:val="none" w:sz="0" w:space="0" w:color="auto"/>
            <w:bottom w:val="none" w:sz="0" w:space="0" w:color="auto"/>
            <w:right w:val="none" w:sz="0" w:space="0" w:color="auto"/>
          </w:divBdr>
        </w:div>
        <w:div w:id="1796100846">
          <w:marLeft w:val="0"/>
          <w:marRight w:val="0"/>
          <w:marTop w:val="0"/>
          <w:marBottom w:val="0"/>
          <w:divBdr>
            <w:top w:val="none" w:sz="0" w:space="0" w:color="auto"/>
            <w:left w:val="none" w:sz="0" w:space="0" w:color="auto"/>
            <w:bottom w:val="none" w:sz="0" w:space="0" w:color="auto"/>
            <w:right w:val="none" w:sz="0" w:space="0" w:color="auto"/>
          </w:divBdr>
        </w:div>
        <w:div w:id="1928464669">
          <w:marLeft w:val="0"/>
          <w:marRight w:val="0"/>
          <w:marTop w:val="0"/>
          <w:marBottom w:val="0"/>
          <w:divBdr>
            <w:top w:val="none" w:sz="0" w:space="0" w:color="auto"/>
            <w:left w:val="none" w:sz="0" w:space="0" w:color="auto"/>
            <w:bottom w:val="none" w:sz="0" w:space="0" w:color="auto"/>
            <w:right w:val="none" w:sz="0" w:space="0" w:color="auto"/>
          </w:divBdr>
        </w:div>
        <w:div w:id="1944723848">
          <w:marLeft w:val="0"/>
          <w:marRight w:val="0"/>
          <w:marTop w:val="0"/>
          <w:marBottom w:val="0"/>
          <w:divBdr>
            <w:top w:val="none" w:sz="0" w:space="0" w:color="auto"/>
            <w:left w:val="none" w:sz="0" w:space="0" w:color="auto"/>
            <w:bottom w:val="none" w:sz="0" w:space="0" w:color="auto"/>
            <w:right w:val="none" w:sz="0" w:space="0" w:color="auto"/>
          </w:divBdr>
        </w:div>
        <w:div w:id="1953855997">
          <w:marLeft w:val="0"/>
          <w:marRight w:val="0"/>
          <w:marTop w:val="0"/>
          <w:marBottom w:val="0"/>
          <w:divBdr>
            <w:top w:val="none" w:sz="0" w:space="0" w:color="auto"/>
            <w:left w:val="none" w:sz="0" w:space="0" w:color="auto"/>
            <w:bottom w:val="none" w:sz="0" w:space="0" w:color="auto"/>
            <w:right w:val="none" w:sz="0" w:space="0" w:color="auto"/>
          </w:divBdr>
        </w:div>
        <w:div w:id="1959291550">
          <w:marLeft w:val="0"/>
          <w:marRight w:val="0"/>
          <w:marTop w:val="0"/>
          <w:marBottom w:val="0"/>
          <w:divBdr>
            <w:top w:val="none" w:sz="0" w:space="0" w:color="auto"/>
            <w:left w:val="none" w:sz="0" w:space="0" w:color="auto"/>
            <w:bottom w:val="none" w:sz="0" w:space="0" w:color="auto"/>
            <w:right w:val="none" w:sz="0" w:space="0" w:color="auto"/>
          </w:divBdr>
        </w:div>
        <w:div w:id="1967811793">
          <w:marLeft w:val="0"/>
          <w:marRight w:val="0"/>
          <w:marTop w:val="0"/>
          <w:marBottom w:val="0"/>
          <w:divBdr>
            <w:top w:val="none" w:sz="0" w:space="0" w:color="auto"/>
            <w:left w:val="none" w:sz="0" w:space="0" w:color="auto"/>
            <w:bottom w:val="none" w:sz="0" w:space="0" w:color="auto"/>
            <w:right w:val="none" w:sz="0" w:space="0" w:color="auto"/>
          </w:divBdr>
        </w:div>
        <w:div w:id="2031837371">
          <w:marLeft w:val="0"/>
          <w:marRight w:val="0"/>
          <w:marTop w:val="0"/>
          <w:marBottom w:val="0"/>
          <w:divBdr>
            <w:top w:val="none" w:sz="0" w:space="0" w:color="auto"/>
            <w:left w:val="none" w:sz="0" w:space="0" w:color="auto"/>
            <w:bottom w:val="none" w:sz="0" w:space="0" w:color="auto"/>
            <w:right w:val="none" w:sz="0" w:space="0" w:color="auto"/>
          </w:divBdr>
        </w:div>
        <w:div w:id="2049647050">
          <w:marLeft w:val="0"/>
          <w:marRight w:val="0"/>
          <w:marTop w:val="0"/>
          <w:marBottom w:val="0"/>
          <w:divBdr>
            <w:top w:val="none" w:sz="0" w:space="0" w:color="auto"/>
            <w:left w:val="none" w:sz="0" w:space="0" w:color="auto"/>
            <w:bottom w:val="none" w:sz="0" w:space="0" w:color="auto"/>
            <w:right w:val="none" w:sz="0" w:space="0" w:color="auto"/>
          </w:divBdr>
        </w:div>
        <w:div w:id="2059937176">
          <w:marLeft w:val="0"/>
          <w:marRight w:val="0"/>
          <w:marTop w:val="0"/>
          <w:marBottom w:val="0"/>
          <w:divBdr>
            <w:top w:val="none" w:sz="0" w:space="0" w:color="auto"/>
            <w:left w:val="none" w:sz="0" w:space="0" w:color="auto"/>
            <w:bottom w:val="none" w:sz="0" w:space="0" w:color="auto"/>
            <w:right w:val="none" w:sz="0" w:space="0" w:color="auto"/>
          </w:divBdr>
        </w:div>
        <w:div w:id="2138134544">
          <w:marLeft w:val="0"/>
          <w:marRight w:val="0"/>
          <w:marTop w:val="0"/>
          <w:marBottom w:val="0"/>
          <w:divBdr>
            <w:top w:val="none" w:sz="0" w:space="0" w:color="auto"/>
            <w:left w:val="none" w:sz="0" w:space="0" w:color="auto"/>
            <w:bottom w:val="none" w:sz="0" w:space="0" w:color="auto"/>
            <w:right w:val="none" w:sz="0" w:space="0" w:color="auto"/>
          </w:divBdr>
        </w:div>
      </w:divsChild>
    </w:div>
    <w:div w:id="1844003796">
      <w:bodyDiv w:val="1"/>
      <w:marLeft w:val="0"/>
      <w:marRight w:val="0"/>
      <w:marTop w:val="0"/>
      <w:marBottom w:val="0"/>
      <w:divBdr>
        <w:top w:val="none" w:sz="0" w:space="0" w:color="auto"/>
        <w:left w:val="none" w:sz="0" w:space="0" w:color="auto"/>
        <w:bottom w:val="none" w:sz="0" w:space="0" w:color="auto"/>
        <w:right w:val="none" w:sz="0" w:space="0" w:color="auto"/>
      </w:divBdr>
    </w:div>
    <w:div w:id="1895970509">
      <w:bodyDiv w:val="1"/>
      <w:marLeft w:val="0"/>
      <w:marRight w:val="0"/>
      <w:marTop w:val="0"/>
      <w:marBottom w:val="0"/>
      <w:divBdr>
        <w:top w:val="none" w:sz="0" w:space="0" w:color="auto"/>
        <w:left w:val="none" w:sz="0" w:space="0" w:color="auto"/>
        <w:bottom w:val="none" w:sz="0" w:space="0" w:color="auto"/>
        <w:right w:val="none" w:sz="0" w:space="0" w:color="auto"/>
      </w:divBdr>
    </w:div>
    <w:div w:id="1994874726">
      <w:bodyDiv w:val="1"/>
      <w:marLeft w:val="0"/>
      <w:marRight w:val="0"/>
      <w:marTop w:val="0"/>
      <w:marBottom w:val="0"/>
      <w:divBdr>
        <w:top w:val="none" w:sz="0" w:space="0" w:color="auto"/>
        <w:left w:val="none" w:sz="0" w:space="0" w:color="auto"/>
        <w:bottom w:val="none" w:sz="0" w:space="0" w:color="auto"/>
        <w:right w:val="none" w:sz="0" w:space="0" w:color="auto"/>
      </w:divBdr>
    </w:div>
    <w:div w:id="2029329368">
      <w:bodyDiv w:val="1"/>
      <w:marLeft w:val="0"/>
      <w:marRight w:val="0"/>
      <w:marTop w:val="0"/>
      <w:marBottom w:val="0"/>
      <w:divBdr>
        <w:top w:val="none" w:sz="0" w:space="0" w:color="auto"/>
        <w:left w:val="none" w:sz="0" w:space="0" w:color="auto"/>
        <w:bottom w:val="none" w:sz="0" w:space="0" w:color="auto"/>
        <w:right w:val="none" w:sz="0" w:space="0" w:color="auto"/>
      </w:divBdr>
    </w:div>
    <w:div w:id="2087410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D01FE0F9BB38D60C49FAAAE74C76ABBA1983FD04271F4C6B8D7DEF23F1253947A6E01980047C7DF37C8E66485A8086A1DC3D6EB50W8hEE" TargetMode="External"/><Relationship Id="rId13" Type="http://schemas.openxmlformats.org/officeDocument/2006/relationships/hyperlink" Target="consultantplus://offline/ref=AD01FE0F9BB38D60C49FAAAE74C76ABBA1983FD04373F4C6B8D7DEF23F1253947A6E019F0142CE8032DDF73C89A11E741FDFCAE9528EW3h1E"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yperlink" Target="consultantplus://offline/ref=AD01FE0F9BB38D60C49FAAAE74C76ABBA1983FD04373F4C6B8D7DEF23F1253947A6E019F0140C88032DDF73C89A11E741FDFCAE9528EW3h1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D01FE0F9BB38D60C49FAAAE74C76ABBA1983FD04373F4C6B8D7DEF23F1253947A6E019C0144C4826187E738C0F51B6B17C3D4E94C8E33A3W2h8E" TargetMode="External"/><Relationship Id="rId5" Type="http://schemas.openxmlformats.org/officeDocument/2006/relationships/webSettings" Target="webSettings.xml"/><Relationship Id="rId15" Type="http://schemas.openxmlformats.org/officeDocument/2006/relationships/hyperlink" Target="consultantplus://offline/ref=AD01FE0F9BB38D60C49FAAAE74C76ABBA1983FD04271F4C6B8D7DEF23F1253947A6E019F0747CC8032DDF73C89A11E741FDFCAE9528EW3h1E" TargetMode="External"/><Relationship Id="rId23" Type="http://schemas.openxmlformats.org/officeDocument/2006/relationships/theme" Target="theme/theme1.xml"/><Relationship Id="rId10" Type="http://schemas.openxmlformats.org/officeDocument/2006/relationships/hyperlink" Target="consultantplus://offline/ref=AD01FE0F9BB38D60C49FAAAE74C76ABBA69F30D44270F4C6B8D7DEF23F1253947A6E019C0045C88032DDF73C89A11E741FDFCAE9528EW3h1E"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consultantplus://offline/ref=AD01FE0F9BB38D60C49FAAAE74C76ABBA69F30D44270F4C6B8D7DEF23F1253947A6E019C0047CF8032DDF73C89A11E741FDFCAE9528EW3h1E" TargetMode="External"/><Relationship Id="rId14" Type="http://schemas.openxmlformats.org/officeDocument/2006/relationships/hyperlink" Target="consultantplus://offline/ref=AD01FE0F9BB38D60C49FAAAE74C76ABBA1983FD04373F4C6B8D7DEF23F1253947A6E019F014DCA8032DDF73C89A11E741FDFCAE9528EW3h1E"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F908EA-F744-42CC-8374-1122A223F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3281</Words>
  <Characters>18704</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ДОГОВОР № 7/П-2001</vt:lpstr>
    </vt:vector>
  </TitlesOfParts>
  <Company>MDK ltd</Company>
  <LinksUpToDate>false</LinksUpToDate>
  <CharactersWithSpaces>21942</CharactersWithSpaces>
  <SharedDoc>false</SharedDoc>
  <HLinks>
    <vt:vector size="48" baseType="variant">
      <vt:variant>
        <vt:i4>6357095</vt:i4>
      </vt:variant>
      <vt:variant>
        <vt:i4>21</vt:i4>
      </vt:variant>
      <vt:variant>
        <vt:i4>0</vt:i4>
      </vt:variant>
      <vt:variant>
        <vt:i4>5</vt:i4>
      </vt:variant>
      <vt:variant>
        <vt:lpwstr>consultantplus://offline/ref=AD01FE0F9BB38D60C49FAAAE74C76ABBA1983FD04271F4C6B8D7DEF23F1253947A6E019F0747CC8032DDF73C89A11E741FDFCAE9528EW3h1E</vt:lpwstr>
      </vt:variant>
      <vt:variant>
        <vt:lpwstr/>
      </vt:variant>
      <vt:variant>
        <vt:i4>6357043</vt:i4>
      </vt:variant>
      <vt:variant>
        <vt:i4>18</vt:i4>
      </vt:variant>
      <vt:variant>
        <vt:i4>0</vt:i4>
      </vt:variant>
      <vt:variant>
        <vt:i4>5</vt:i4>
      </vt:variant>
      <vt:variant>
        <vt:lpwstr>consultantplus://offline/ref=AD01FE0F9BB38D60C49FAAAE74C76ABBA1983FD04373F4C6B8D7DEF23F1253947A6E019F014DCA8032DDF73C89A11E741FDFCAE9528EW3h1E</vt:lpwstr>
      </vt:variant>
      <vt:variant>
        <vt:lpwstr/>
      </vt:variant>
      <vt:variant>
        <vt:i4>6357089</vt:i4>
      </vt:variant>
      <vt:variant>
        <vt:i4>15</vt:i4>
      </vt:variant>
      <vt:variant>
        <vt:i4>0</vt:i4>
      </vt:variant>
      <vt:variant>
        <vt:i4>5</vt:i4>
      </vt:variant>
      <vt:variant>
        <vt:lpwstr>consultantplus://offline/ref=AD01FE0F9BB38D60C49FAAAE74C76ABBA1983FD04373F4C6B8D7DEF23F1253947A6E019F0142CE8032DDF73C89A11E741FDFCAE9528EW3h1E</vt:lpwstr>
      </vt:variant>
      <vt:variant>
        <vt:lpwstr/>
      </vt:variant>
      <vt:variant>
        <vt:i4>6357054</vt:i4>
      </vt:variant>
      <vt:variant>
        <vt:i4>12</vt:i4>
      </vt:variant>
      <vt:variant>
        <vt:i4>0</vt:i4>
      </vt:variant>
      <vt:variant>
        <vt:i4>5</vt:i4>
      </vt:variant>
      <vt:variant>
        <vt:lpwstr>consultantplus://offline/ref=AD01FE0F9BB38D60C49FAAAE74C76ABBA1983FD04373F4C6B8D7DEF23F1253947A6E019F0140C88032DDF73C89A11E741FDFCAE9528EW3h1E</vt:lpwstr>
      </vt:variant>
      <vt:variant>
        <vt:lpwstr/>
      </vt:variant>
      <vt:variant>
        <vt:i4>3473518</vt:i4>
      </vt:variant>
      <vt:variant>
        <vt:i4>9</vt:i4>
      </vt:variant>
      <vt:variant>
        <vt:i4>0</vt:i4>
      </vt:variant>
      <vt:variant>
        <vt:i4>5</vt:i4>
      </vt:variant>
      <vt:variant>
        <vt:lpwstr>consultantplus://offline/ref=AD01FE0F9BB38D60C49FAAAE74C76ABBA1983FD04373F4C6B8D7DEF23F1253947A6E019C0144C4826187E738C0F51B6B17C3D4E94C8E33A3W2h8E</vt:lpwstr>
      </vt:variant>
      <vt:variant>
        <vt:lpwstr/>
      </vt:variant>
      <vt:variant>
        <vt:i4>6357046</vt:i4>
      </vt:variant>
      <vt:variant>
        <vt:i4>6</vt:i4>
      </vt:variant>
      <vt:variant>
        <vt:i4>0</vt:i4>
      </vt:variant>
      <vt:variant>
        <vt:i4>5</vt:i4>
      </vt:variant>
      <vt:variant>
        <vt:lpwstr>consultantplus://offline/ref=AD01FE0F9BB38D60C49FAAAE74C76ABBA69F30D44270F4C6B8D7DEF23F1253947A6E019C0045C88032DDF73C89A11E741FDFCAE9528EW3h1E</vt:lpwstr>
      </vt:variant>
      <vt:variant>
        <vt:lpwstr/>
      </vt:variant>
      <vt:variant>
        <vt:i4>6357098</vt:i4>
      </vt:variant>
      <vt:variant>
        <vt:i4>3</vt:i4>
      </vt:variant>
      <vt:variant>
        <vt:i4>0</vt:i4>
      </vt:variant>
      <vt:variant>
        <vt:i4>5</vt:i4>
      </vt:variant>
      <vt:variant>
        <vt:lpwstr>consultantplus://offline/ref=AD01FE0F9BB38D60C49FAAAE74C76ABBA69F30D44270F4C6B8D7DEF23F1253947A6E019C0047CF8032DDF73C89A11E741FDFCAE9528EW3h1E</vt:lpwstr>
      </vt:variant>
      <vt:variant>
        <vt:lpwstr/>
      </vt:variant>
      <vt:variant>
        <vt:i4>262237</vt:i4>
      </vt:variant>
      <vt:variant>
        <vt:i4>0</vt:i4>
      </vt:variant>
      <vt:variant>
        <vt:i4>0</vt:i4>
      </vt:variant>
      <vt:variant>
        <vt:i4>5</vt:i4>
      </vt:variant>
      <vt:variant>
        <vt:lpwstr>consultantplus://offline/ref=AD01FE0F9BB38D60C49FAAAE74C76ABBA1983FD04271F4C6B8D7DEF23F1253947A6E01980047C7DF37C8E66485A8086A1DC3D6EB50W8hEE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7/П-2001</dc:title>
  <dc:creator>Ната</dc:creator>
  <cp:lastModifiedBy>bg2015</cp:lastModifiedBy>
  <cp:revision>2</cp:revision>
  <cp:lastPrinted>2026-02-09T06:56:00Z</cp:lastPrinted>
  <dcterms:created xsi:type="dcterms:W3CDTF">2026-05-25T08:35:00Z</dcterms:created>
  <dcterms:modified xsi:type="dcterms:W3CDTF">2026-05-25T08:35:00Z</dcterms:modified>
</cp:coreProperties>
</file>