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A3" w:rsidRDefault="001718A3"/>
    <w:p w:rsidR="001718A3" w:rsidRDefault="001718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233"/>
        <w:gridCol w:w="992"/>
        <w:gridCol w:w="690"/>
        <w:gridCol w:w="1497"/>
        <w:gridCol w:w="1493"/>
      </w:tblGrid>
      <w:tr w:rsidR="001718A3" w:rsidTr="00DE6A0C">
        <w:tc>
          <w:tcPr>
            <w:tcW w:w="440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233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992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119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718A3">
              <w:rPr>
                <w:rFonts w:ascii="Arial" w:hAnsi="Arial"/>
                <w:b/>
                <w:sz w:val="18"/>
                <w:szCs w:val="18"/>
              </w:rPr>
              <w:t>Кол-</w:t>
            </w:r>
            <w:r w:rsidRPr="001718A3">
              <w:rPr>
                <w:rFonts w:ascii="Arial" w:hAnsi="Arial"/>
                <w:b/>
                <w:spacing w:val="-5"/>
                <w:sz w:val="18"/>
                <w:szCs w:val="18"/>
              </w:rPr>
              <w:t>во</w:t>
            </w:r>
          </w:p>
        </w:tc>
        <w:tc>
          <w:tcPr>
            <w:tcW w:w="690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145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718A3">
              <w:rPr>
                <w:rFonts w:ascii="Arial" w:hAnsi="Arial"/>
                <w:b/>
                <w:spacing w:val="-5"/>
                <w:w w:val="105"/>
                <w:sz w:val="18"/>
                <w:szCs w:val="18"/>
              </w:rPr>
              <w:t>Ед.</w:t>
            </w:r>
          </w:p>
        </w:tc>
        <w:tc>
          <w:tcPr>
            <w:tcW w:w="1497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 xml:space="preserve">Стоимость за </w:t>
            </w:r>
            <w:proofErr w:type="spellStart"/>
            <w:r w:rsidRPr="001718A3">
              <w:rPr>
                <w:b/>
                <w:sz w:val="18"/>
                <w:szCs w:val="18"/>
              </w:rPr>
              <w:t>ед.изм</w:t>
            </w:r>
            <w:proofErr w:type="spellEnd"/>
            <w:r w:rsidRPr="001718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3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>Сумма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</w:t>
            </w:r>
            <w:r>
              <w:rPr>
                <w:spacing w:val="-2"/>
                <w:sz w:val="15"/>
              </w:rPr>
              <w:t>12х120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47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2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 xml:space="preserve">Бур </w:t>
            </w:r>
            <w:r>
              <w:rPr>
                <w:spacing w:val="-2"/>
                <w:sz w:val="15"/>
              </w:rPr>
              <w:t>12*210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500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0B3C05" w:rsidP="00263FA2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3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32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4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40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5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53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6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6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68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7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90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8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8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113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9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183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340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Pr="001718A3" w:rsidRDefault="00263FA2" w:rsidP="00263FA2">
            <w:pPr>
              <w:pStyle w:val="TableParagraph"/>
              <w:spacing w:before="2"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455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1365,00</w:t>
            </w:r>
          </w:p>
        </w:tc>
      </w:tr>
      <w:tr w:rsidR="00263FA2" w:rsidTr="00DE6A0C"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16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spacing w:line="140" w:lineRule="exact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0" w:type="dxa"/>
          </w:tcPr>
          <w:p w:rsidR="00263FA2" w:rsidRDefault="00263FA2" w:rsidP="00263FA2">
            <w:pPr>
              <w:jc w:val="center"/>
            </w:pPr>
            <w:proofErr w:type="spellStart"/>
            <w:r w:rsidRPr="006A49AF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585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A22FBB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1755,00</w:t>
            </w:r>
          </w:p>
        </w:tc>
      </w:tr>
      <w:tr w:rsidR="00263FA2" w:rsidTr="00263FA2">
        <w:trPr>
          <w:trHeight w:val="364"/>
        </w:trPr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распорный </w:t>
            </w:r>
            <w:r>
              <w:rPr>
                <w:spacing w:val="-2"/>
                <w:sz w:val="15"/>
              </w:rPr>
              <w:t>10х100 с шестигранной головкой и шайбой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50</w:t>
            </w:r>
          </w:p>
        </w:tc>
        <w:tc>
          <w:tcPr>
            <w:tcW w:w="690" w:type="dxa"/>
          </w:tcPr>
          <w:p w:rsidR="00263FA2" w:rsidRDefault="00263FA2" w:rsidP="00263FA2">
            <w:pPr>
              <w:jc w:val="center"/>
            </w:pPr>
            <w:proofErr w:type="spellStart"/>
            <w:r w:rsidRPr="006A49AF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263FA2" w:rsidP="00263FA2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</w:t>
            </w:r>
            <w:r w:rsidR="000B3C05">
              <w:rPr>
                <w:spacing w:val="-2"/>
                <w:sz w:val="15"/>
              </w:rPr>
              <w:t>9</w:t>
            </w:r>
            <w:r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Pr="001718A3" w:rsidRDefault="00FA6920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1950,00</w:t>
            </w:r>
          </w:p>
        </w:tc>
      </w:tr>
      <w:tr w:rsidR="00263FA2" w:rsidTr="00263FA2">
        <w:trPr>
          <w:trHeight w:val="398"/>
        </w:trPr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болт распорный</w:t>
            </w:r>
            <w:r>
              <w:rPr>
                <w:spacing w:val="-2"/>
                <w:sz w:val="15"/>
              </w:rPr>
              <w:t xml:space="preserve"> 10х120 с шестигранной головкой и шайбой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50</w:t>
            </w:r>
          </w:p>
        </w:tc>
        <w:tc>
          <w:tcPr>
            <w:tcW w:w="690" w:type="dxa"/>
          </w:tcPr>
          <w:p w:rsidR="00263FA2" w:rsidRDefault="00263FA2" w:rsidP="00263FA2">
            <w:pPr>
              <w:jc w:val="center"/>
            </w:pPr>
            <w:proofErr w:type="spellStart"/>
            <w:r w:rsidRPr="006A49AF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0B3C05" w:rsidP="00263FA2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37</w:t>
            </w:r>
            <w:r w:rsidR="00263FA2">
              <w:rPr>
                <w:spacing w:val="-2"/>
                <w:sz w:val="15"/>
              </w:rPr>
              <w:t>,00</w:t>
            </w:r>
          </w:p>
        </w:tc>
        <w:tc>
          <w:tcPr>
            <w:tcW w:w="1493" w:type="dxa"/>
          </w:tcPr>
          <w:p w:rsidR="00263FA2" w:rsidRDefault="00FA6920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1850,00</w:t>
            </w:r>
          </w:p>
        </w:tc>
      </w:tr>
      <w:tr w:rsidR="00263FA2" w:rsidTr="00263FA2">
        <w:trPr>
          <w:trHeight w:val="431"/>
        </w:trPr>
        <w:tc>
          <w:tcPr>
            <w:tcW w:w="440" w:type="dxa"/>
          </w:tcPr>
          <w:p w:rsidR="00263FA2" w:rsidRPr="00DF5FDC" w:rsidRDefault="00263FA2" w:rsidP="00263F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33" w:type="dxa"/>
          </w:tcPr>
          <w:p w:rsidR="00263FA2" w:rsidRDefault="00263FA2" w:rsidP="00263FA2">
            <w:pPr>
              <w:pStyle w:val="TableParagraph"/>
              <w:spacing w:line="140" w:lineRule="exact"/>
              <w:ind w:left="39"/>
              <w:rPr>
                <w:sz w:val="15"/>
              </w:rPr>
            </w:pPr>
            <w:proofErr w:type="spellStart"/>
            <w:r>
              <w:rPr>
                <w:sz w:val="15"/>
              </w:rPr>
              <w:t>Саморез</w:t>
            </w:r>
            <w:proofErr w:type="spellEnd"/>
            <w:r>
              <w:rPr>
                <w:sz w:val="15"/>
              </w:rPr>
              <w:t xml:space="preserve"> по дереву и </w:t>
            </w:r>
            <w:proofErr w:type="spellStart"/>
            <w:r>
              <w:rPr>
                <w:sz w:val="15"/>
              </w:rPr>
              <w:t>гипсокартону</w:t>
            </w:r>
            <w:proofErr w:type="spellEnd"/>
            <w:r>
              <w:rPr>
                <w:sz w:val="15"/>
              </w:rPr>
              <w:t xml:space="preserve"> потайные острые 3,5*55мм</w:t>
            </w:r>
          </w:p>
        </w:tc>
        <w:tc>
          <w:tcPr>
            <w:tcW w:w="992" w:type="dxa"/>
          </w:tcPr>
          <w:p w:rsidR="00263FA2" w:rsidRDefault="00263FA2" w:rsidP="00263FA2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1000</w:t>
            </w:r>
          </w:p>
        </w:tc>
        <w:tc>
          <w:tcPr>
            <w:tcW w:w="690" w:type="dxa"/>
          </w:tcPr>
          <w:p w:rsidR="00263FA2" w:rsidRDefault="00263FA2" w:rsidP="00263FA2">
            <w:pPr>
              <w:jc w:val="center"/>
            </w:pPr>
            <w:proofErr w:type="spellStart"/>
            <w:r w:rsidRPr="006A49AF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263FA2" w:rsidRDefault="00263FA2" w:rsidP="000B3C05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0,</w:t>
            </w:r>
            <w:r w:rsidR="000B3C05">
              <w:rPr>
                <w:spacing w:val="-2"/>
                <w:sz w:val="15"/>
              </w:rPr>
              <w:t>9</w:t>
            </w:r>
          </w:p>
        </w:tc>
        <w:tc>
          <w:tcPr>
            <w:tcW w:w="1493" w:type="dxa"/>
          </w:tcPr>
          <w:p w:rsidR="00263FA2" w:rsidRDefault="00FA6920" w:rsidP="00263F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900,00</w:t>
            </w:r>
          </w:p>
        </w:tc>
      </w:tr>
      <w:tr w:rsidR="00263FA2" w:rsidTr="00247841">
        <w:trPr>
          <w:trHeight w:val="291"/>
        </w:trPr>
        <w:tc>
          <w:tcPr>
            <w:tcW w:w="9345" w:type="dxa"/>
            <w:gridSpan w:val="6"/>
          </w:tcPr>
          <w:p w:rsidR="00263FA2" w:rsidRDefault="00263FA2" w:rsidP="00263FA2">
            <w:pPr>
              <w:pStyle w:val="TableParagraph"/>
              <w:spacing w:before="0" w:line="240" w:lineRule="auto"/>
              <w:ind w:left="34"/>
              <w:jc w:val="right"/>
              <w:rPr>
                <w:b/>
                <w:sz w:val="16"/>
                <w:szCs w:val="16"/>
              </w:rPr>
            </w:pPr>
            <w:r w:rsidRPr="001375EC">
              <w:rPr>
                <w:b/>
                <w:spacing w:val="-2"/>
                <w:sz w:val="16"/>
                <w:szCs w:val="16"/>
              </w:rPr>
              <w:t>Итого:</w:t>
            </w:r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r w:rsidR="00FA6920">
              <w:rPr>
                <w:b/>
                <w:sz w:val="16"/>
                <w:szCs w:val="16"/>
              </w:rPr>
              <w:t>11 265</w:t>
            </w:r>
            <w:r w:rsidRPr="001375EC">
              <w:rPr>
                <w:b/>
                <w:sz w:val="16"/>
                <w:szCs w:val="16"/>
              </w:rPr>
              <w:t>,00</w:t>
            </w:r>
          </w:p>
          <w:p w:rsidR="00263FA2" w:rsidRPr="001375EC" w:rsidRDefault="00263FA2" w:rsidP="00FA6920">
            <w:pPr>
              <w:pStyle w:val="TableParagraph"/>
              <w:spacing w:before="0" w:line="240" w:lineRule="auto"/>
              <w:ind w:left="34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НДС 22%: </w:t>
            </w:r>
            <w:r w:rsidR="00FA6920">
              <w:rPr>
                <w:b/>
                <w:sz w:val="16"/>
                <w:szCs w:val="16"/>
              </w:rPr>
              <w:t>2 031,39</w:t>
            </w:r>
            <w:bookmarkStart w:id="0" w:name="_GoBack"/>
            <w:bookmarkEnd w:id="0"/>
          </w:p>
        </w:tc>
      </w:tr>
    </w:tbl>
    <w:p w:rsidR="001718A3" w:rsidRDefault="001718A3"/>
    <w:p w:rsidR="001718A3" w:rsidRDefault="001718A3"/>
    <w:p w:rsidR="001718A3" w:rsidRDefault="00EA4E63">
      <w:r>
        <w:rPr>
          <w:noProof/>
          <w:lang w:eastAsia="ru-RU"/>
        </w:rPr>
        <w:drawing>
          <wp:inline distT="0" distB="0" distL="0" distR="0" wp14:anchorId="62CEB70D" wp14:editId="2F515174">
            <wp:extent cx="5940425" cy="15227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A3" w:rsidRDefault="001718A3"/>
    <w:p w:rsidR="00C30BB2" w:rsidRDefault="001718A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59524B35" wp14:editId="451C0479">
            <wp:simplePos x="0" y="0"/>
            <wp:positionH relativeFrom="margin">
              <wp:align>left</wp:align>
            </wp:positionH>
            <wp:positionV relativeFrom="page">
              <wp:posOffset>186610</wp:posOffset>
            </wp:positionV>
            <wp:extent cx="5891751" cy="2019631"/>
            <wp:effectExtent l="0" t="0" r="0" b="0"/>
            <wp:wrapTopAndBottom/>
            <wp:docPr id="4786" name="Picture 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/>
                    <pic:cNvPicPr/>
                  </pic:nvPicPr>
                  <pic:blipFill rotWithShape="1">
                    <a:blip r:embed="rId5"/>
                    <a:srcRect l="24590" t="1" r="24260" b="87639"/>
                    <a:stretch/>
                  </pic:blipFill>
                  <pic:spPr bwMode="auto">
                    <a:xfrm>
                      <a:off x="0" y="0"/>
                      <a:ext cx="5891751" cy="201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A3"/>
    <w:rsid w:val="000B3C05"/>
    <w:rsid w:val="001375EC"/>
    <w:rsid w:val="001718A3"/>
    <w:rsid w:val="00263FA2"/>
    <w:rsid w:val="002C0585"/>
    <w:rsid w:val="00367713"/>
    <w:rsid w:val="00565804"/>
    <w:rsid w:val="005852FD"/>
    <w:rsid w:val="005D3B4A"/>
    <w:rsid w:val="00630B82"/>
    <w:rsid w:val="006376E9"/>
    <w:rsid w:val="006F3180"/>
    <w:rsid w:val="00940B9B"/>
    <w:rsid w:val="00A22FBB"/>
    <w:rsid w:val="00C30BB2"/>
    <w:rsid w:val="00CB1337"/>
    <w:rsid w:val="00D00FE1"/>
    <w:rsid w:val="00DE6A0C"/>
    <w:rsid w:val="00DF5FDC"/>
    <w:rsid w:val="00E02285"/>
    <w:rsid w:val="00EA4E63"/>
    <w:rsid w:val="00ED6B39"/>
    <w:rsid w:val="00FA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F6D3"/>
  <w15:chartTrackingRefBased/>
  <w15:docId w15:val="{76ADC04B-20D4-49D9-8829-01750C9B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718A3"/>
    <w:pPr>
      <w:widowControl w:val="0"/>
      <w:autoSpaceDE w:val="0"/>
      <w:autoSpaceDN w:val="0"/>
      <w:spacing w:before="1" w:after="0" w:line="136" w:lineRule="exac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Сысоева</dc:creator>
  <cp:keywords/>
  <dc:description/>
  <cp:lastModifiedBy>Анна Юрьевна Сысоева</cp:lastModifiedBy>
  <cp:revision>21</cp:revision>
  <dcterms:created xsi:type="dcterms:W3CDTF">2026-06-29T10:47:00Z</dcterms:created>
  <dcterms:modified xsi:type="dcterms:W3CDTF">2026-07-20T04:54:00Z</dcterms:modified>
</cp:coreProperties>
</file>