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238" w:rsidRPr="009174B8" w:rsidRDefault="00BA4238" w:rsidP="00115B3D">
      <w:pPr>
        <w:widowControl w:val="0"/>
        <w:spacing w:after="0" w:line="240" w:lineRule="auto"/>
        <w:ind w:firstLine="709"/>
        <w:rPr>
          <w:rFonts w:ascii="Times New Roman" w:eastAsia="Times New Roman" w:hAnsi="Times New Roman"/>
          <w:b/>
          <w:lang w:eastAsia="ru-RU"/>
        </w:rPr>
      </w:pPr>
    </w:p>
    <w:p w:rsidR="00BA4238" w:rsidRPr="009174B8" w:rsidRDefault="00795F18" w:rsidP="009174B8">
      <w:pPr>
        <w:widowControl w:val="0"/>
        <w:spacing w:after="0" w:line="240" w:lineRule="auto"/>
        <w:ind w:firstLine="709"/>
        <w:jc w:val="center"/>
        <w:rPr>
          <w:rFonts w:ascii="Times New Roman" w:eastAsia="Times New Roman" w:hAnsi="Times New Roman"/>
          <w:b/>
          <w:lang w:eastAsia="ru-RU"/>
        </w:rPr>
      </w:pPr>
      <w:r w:rsidRPr="009174B8">
        <w:rPr>
          <w:rFonts w:ascii="Times New Roman" w:eastAsia="Times New Roman" w:hAnsi="Times New Roman"/>
          <w:b/>
          <w:lang w:eastAsia="ru-RU"/>
        </w:rPr>
        <w:t>КОНТРАКТ</w:t>
      </w:r>
      <w:bookmarkStart w:id="0" w:name="_Toc431803128"/>
      <w:bookmarkStart w:id="1" w:name="_Toc431545876"/>
      <w:bookmarkStart w:id="2" w:name="_Toc431545559"/>
      <w:r w:rsidR="00864C46">
        <w:rPr>
          <w:rFonts w:ascii="Times New Roman" w:eastAsia="Times New Roman" w:hAnsi="Times New Roman"/>
          <w:b/>
          <w:lang w:eastAsia="ru-RU"/>
        </w:rPr>
        <w:t xml:space="preserve"> №</w:t>
      </w:r>
    </w:p>
    <w:p w:rsidR="00BA4238" w:rsidRPr="009174B8" w:rsidRDefault="00BA4238" w:rsidP="009174B8">
      <w:pPr>
        <w:widowControl w:val="0"/>
        <w:spacing w:after="0" w:line="240" w:lineRule="auto"/>
        <w:ind w:firstLine="709"/>
        <w:jc w:val="center"/>
        <w:rPr>
          <w:rFonts w:ascii="Times New Roman" w:hAnsi="Times New Roman"/>
        </w:rPr>
      </w:pPr>
      <w:r w:rsidRPr="009174B8">
        <w:rPr>
          <w:rFonts w:ascii="Times New Roman" w:eastAsia="Times New Roman" w:hAnsi="Times New Roman"/>
          <w:lang w:eastAsia="ru-RU"/>
        </w:rPr>
        <w:t>(</w:t>
      </w:r>
      <w:r w:rsidR="00595CE1" w:rsidRPr="00715673">
        <w:rPr>
          <w:rFonts w:ascii="Times New Roman" w:hAnsi="Times New Roman"/>
        </w:rPr>
        <w:t xml:space="preserve">ИКЗ </w:t>
      </w:r>
      <w:r w:rsidR="005D53CF" w:rsidRPr="005D53CF">
        <w:rPr>
          <w:rFonts w:ascii="Times New Roman" w:hAnsi="Times New Roman"/>
        </w:rPr>
        <w:t>261666100245666710100100170000000000</w:t>
      </w:r>
      <w:r w:rsidRPr="00595CE1">
        <w:rPr>
          <w:rFonts w:ascii="Times New Roman" w:hAnsi="Times New Roman"/>
        </w:rPr>
        <w:t>)</w:t>
      </w:r>
    </w:p>
    <w:p w:rsidR="00BA4238" w:rsidRPr="009174B8" w:rsidRDefault="00BA4238" w:rsidP="009174B8">
      <w:pPr>
        <w:widowControl w:val="0"/>
        <w:spacing w:after="0" w:line="240" w:lineRule="auto"/>
        <w:ind w:firstLine="709"/>
        <w:jc w:val="center"/>
        <w:rPr>
          <w:rFonts w:ascii="Times New Roman" w:hAnsi="Times New Roman"/>
        </w:rPr>
      </w:pPr>
    </w:p>
    <w:bookmarkEnd w:id="0"/>
    <w:bookmarkEnd w:id="1"/>
    <w:bookmarkEnd w:id="2"/>
    <w:p w:rsidR="00BA4238" w:rsidRPr="009174B8" w:rsidRDefault="00BA4238" w:rsidP="009174B8">
      <w:pPr>
        <w:widowControl w:val="0"/>
        <w:tabs>
          <w:tab w:val="left" w:pos="7371"/>
        </w:tabs>
        <w:spacing w:after="0" w:line="240" w:lineRule="auto"/>
        <w:rPr>
          <w:rFonts w:ascii="Times New Roman" w:hAnsi="Times New Roman"/>
          <w:b/>
        </w:rPr>
      </w:pPr>
      <w:r w:rsidRPr="009174B8">
        <w:rPr>
          <w:rFonts w:ascii="Times New Roman" w:hAnsi="Times New Roman"/>
          <w:b/>
        </w:rPr>
        <w:t xml:space="preserve">г. Екатеринбург             </w:t>
      </w:r>
      <w:r w:rsidR="003A5C52" w:rsidRPr="009174B8">
        <w:rPr>
          <w:rFonts w:ascii="Times New Roman" w:hAnsi="Times New Roman"/>
          <w:b/>
        </w:rPr>
        <w:t xml:space="preserve">                      </w:t>
      </w:r>
      <w:r w:rsidRPr="009174B8">
        <w:rPr>
          <w:rFonts w:ascii="Times New Roman" w:hAnsi="Times New Roman"/>
          <w:b/>
        </w:rPr>
        <w:t xml:space="preserve">                                                </w:t>
      </w:r>
      <w:r w:rsidR="00041E17">
        <w:rPr>
          <w:rFonts w:ascii="Times New Roman" w:hAnsi="Times New Roman"/>
          <w:b/>
        </w:rPr>
        <w:t xml:space="preserve">                 </w:t>
      </w:r>
      <w:r w:rsidRPr="009174B8">
        <w:rPr>
          <w:rFonts w:ascii="Times New Roman" w:hAnsi="Times New Roman"/>
          <w:b/>
        </w:rPr>
        <w:t xml:space="preserve">        «____» _________ 202</w:t>
      </w:r>
      <w:r w:rsidR="00D11361">
        <w:rPr>
          <w:rFonts w:ascii="Times New Roman" w:hAnsi="Times New Roman"/>
          <w:b/>
        </w:rPr>
        <w:t>6</w:t>
      </w:r>
      <w:r w:rsidRPr="009174B8">
        <w:rPr>
          <w:rFonts w:ascii="Times New Roman" w:hAnsi="Times New Roman"/>
          <w:b/>
        </w:rPr>
        <w:t>г.</w:t>
      </w:r>
    </w:p>
    <w:p w:rsidR="00BA4238" w:rsidRPr="004A187C" w:rsidRDefault="00BA4238" w:rsidP="009174B8">
      <w:pPr>
        <w:widowControl w:val="0"/>
        <w:spacing w:after="0" w:line="240" w:lineRule="auto"/>
        <w:ind w:firstLine="709"/>
        <w:rPr>
          <w:rFonts w:ascii="Times New Roman" w:hAnsi="Times New Roman"/>
          <w:b/>
        </w:rPr>
      </w:pPr>
    </w:p>
    <w:p w:rsidR="00F61446" w:rsidRPr="005D53CF" w:rsidRDefault="005D53CF" w:rsidP="009174B8">
      <w:pPr>
        <w:widowControl w:val="0"/>
        <w:spacing w:after="0" w:line="240" w:lineRule="auto"/>
        <w:ind w:firstLine="709"/>
        <w:jc w:val="both"/>
        <w:rPr>
          <w:rFonts w:ascii="Times New Roman" w:hAnsi="Times New Roman"/>
        </w:rPr>
      </w:pPr>
      <w:r w:rsidRPr="005D53CF">
        <w:rPr>
          <w:rFonts w:ascii="Times New Roman" w:hAnsi="Times New Roman"/>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 именуемое в дальнейшем "Заказчик" в лице руководителя Уральского научно-исследовательского института сельского хозяйства - филиала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(Уральский НИИСХ - филиал ФГБНУ УрФАНИЦ УрО РАН Севостьянова Михаила Юрьевича, действующего на основании Положения от 01.06.2018г. и доверенности №10 от 13.05.2025г.</w:t>
      </w:r>
      <w:r w:rsidR="00150046" w:rsidRPr="005D53CF">
        <w:rPr>
          <w:rFonts w:ascii="Times New Roman" w:hAnsi="Times New Roman"/>
        </w:rPr>
        <w:t>,</w:t>
      </w:r>
      <w:r w:rsidR="00BA4238" w:rsidRPr="005D53CF">
        <w:rPr>
          <w:rFonts w:ascii="Times New Roman" w:hAnsi="Times New Roman"/>
        </w:rPr>
        <w:t xml:space="preserve"> с одной стороны, и </w:t>
      </w:r>
    </w:p>
    <w:p w:rsidR="00BA4238" w:rsidRPr="00F61446" w:rsidRDefault="00C51C58" w:rsidP="009174B8">
      <w:pPr>
        <w:widowControl w:val="0"/>
        <w:spacing w:after="0" w:line="240" w:lineRule="auto"/>
        <w:ind w:firstLine="709"/>
        <w:jc w:val="both"/>
        <w:rPr>
          <w:rFonts w:ascii="Times New Roman" w:hAnsi="Times New Roman"/>
          <w:sz w:val="24"/>
          <w:szCs w:val="24"/>
        </w:rPr>
      </w:pPr>
      <w:r w:rsidRPr="005D53CF">
        <w:rPr>
          <w:rFonts w:ascii="Times New Roman" w:hAnsi="Times New Roman"/>
        </w:rPr>
        <w:t>________________</w:t>
      </w:r>
      <w:r w:rsidR="00BA4238" w:rsidRPr="005D53CF">
        <w:rPr>
          <w:rFonts w:ascii="Times New Roman" w:hAnsi="Times New Roman"/>
        </w:rPr>
        <w:t>, именуемый</w:t>
      </w:r>
      <w:r w:rsidR="00041E17" w:rsidRPr="005D53CF">
        <w:rPr>
          <w:rFonts w:ascii="Times New Roman" w:hAnsi="Times New Roman"/>
        </w:rPr>
        <w:t xml:space="preserve">(ое) </w:t>
      </w:r>
      <w:r w:rsidR="00BA4238" w:rsidRPr="005D53CF">
        <w:rPr>
          <w:rFonts w:ascii="Times New Roman" w:hAnsi="Times New Roman"/>
        </w:rPr>
        <w:t>в дальнейшем «</w:t>
      </w:r>
      <w:r w:rsidR="00150046" w:rsidRPr="005D53CF">
        <w:rPr>
          <w:rFonts w:ascii="Times New Roman" w:hAnsi="Times New Roman"/>
        </w:rPr>
        <w:t>Исполнитель</w:t>
      </w:r>
      <w:r w:rsidR="00903112" w:rsidRPr="005D53CF">
        <w:rPr>
          <w:rFonts w:ascii="Times New Roman" w:hAnsi="Times New Roman"/>
        </w:rPr>
        <w:t>», в лице</w:t>
      </w:r>
      <w:r w:rsidR="00D11361">
        <w:rPr>
          <w:rFonts w:ascii="Times New Roman" w:hAnsi="Times New Roman"/>
        </w:rPr>
        <w:t xml:space="preserve"> </w:t>
      </w:r>
      <w:r w:rsidRPr="005D53CF">
        <w:rPr>
          <w:rFonts w:ascii="Times New Roman" w:hAnsi="Times New Roman"/>
        </w:rPr>
        <w:t>____________</w:t>
      </w:r>
      <w:r w:rsidR="001F4414" w:rsidRPr="005D53CF">
        <w:rPr>
          <w:rFonts w:ascii="Times New Roman" w:hAnsi="Times New Roman"/>
        </w:rPr>
        <w:t>, действующего на основании</w:t>
      </w:r>
      <w:r w:rsidR="00D11361">
        <w:rPr>
          <w:rFonts w:ascii="Times New Roman" w:hAnsi="Times New Roman"/>
        </w:rPr>
        <w:t xml:space="preserve"> </w:t>
      </w:r>
      <w:r w:rsidRPr="005D53CF">
        <w:rPr>
          <w:rFonts w:ascii="Times New Roman" w:hAnsi="Times New Roman"/>
        </w:rPr>
        <w:t>______________</w:t>
      </w:r>
      <w:r w:rsidR="00BA4238" w:rsidRPr="005D53CF">
        <w:rPr>
          <w:rFonts w:ascii="Times New Roman" w:hAnsi="Times New Roman"/>
        </w:rPr>
        <w:t xml:space="preserve">, с другой стороны, вместе именуемые «Стороны», с соблюдением требований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595CE1" w:rsidRPr="005D53CF">
        <w:rPr>
          <w:rFonts w:ascii="Times New Roman" w:hAnsi="Times New Roman"/>
        </w:rPr>
        <w:t xml:space="preserve">на основании п. 5 ч.1 ст. 93, </w:t>
      </w:r>
      <w:r w:rsidR="00BA4238" w:rsidRPr="005D53CF">
        <w:rPr>
          <w:rFonts w:ascii="Times New Roman" w:hAnsi="Times New Roman"/>
        </w:rPr>
        <w:t xml:space="preserve">заключили настоящий </w:t>
      </w:r>
      <w:r w:rsidR="00795F18" w:rsidRPr="005D53CF">
        <w:rPr>
          <w:rFonts w:ascii="Times New Roman" w:hAnsi="Times New Roman"/>
        </w:rPr>
        <w:t>контракт</w:t>
      </w:r>
      <w:r w:rsidR="00BA4238" w:rsidRPr="005D53CF">
        <w:rPr>
          <w:rFonts w:ascii="Times New Roman" w:hAnsi="Times New Roman"/>
        </w:rPr>
        <w:t xml:space="preserve"> (далее – </w:t>
      </w:r>
      <w:r w:rsidR="00795F18" w:rsidRPr="005D53CF">
        <w:rPr>
          <w:rFonts w:ascii="Times New Roman" w:hAnsi="Times New Roman"/>
        </w:rPr>
        <w:t>контракт</w:t>
      </w:r>
      <w:r w:rsidR="00BA4238" w:rsidRPr="005D53CF">
        <w:rPr>
          <w:rFonts w:ascii="Times New Roman" w:hAnsi="Times New Roman"/>
        </w:rPr>
        <w:t>) о нижеследующем</w:t>
      </w:r>
      <w:r w:rsidR="00BA4238" w:rsidRPr="00F61446">
        <w:rPr>
          <w:rFonts w:ascii="Times New Roman" w:hAnsi="Times New Roman"/>
          <w:sz w:val="24"/>
          <w:szCs w:val="24"/>
        </w:rPr>
        <w:t xml:space="preserve">: </w:t>
      </w:r>
    </w:p>
    <w:p w:rsidR="00BA4238" w:rsidRPr="004A187C" w:rsidRDefault="00BA4238" w:rsidP="009174B8">
      <w:pPr>
        <w:widowControl w:val="0"/>
        <w:spacing w:after="0" w:line="240" w:lineRule="auto"/>
        <w:ind w:firstLine="709"/>
        <w:jc w:val="both"/>
        <w:rPr>
          <w:rFonts w:ascii="Times New Roman" w:hAnsi="Times New Roman"/>
        </w:rPr>
      </w:pPr>
      <w:r w:rsidRPr="004A187C">
        <w:rPr>
          <w:rFonts w:ascii="Times New Roman" w:hAnsi="Times New Roman"/>
        </w:rPr>
        <w:t xml:space="preserve"> </w:t>
      </w:r>
    </w:p>
    <w:p w:rsidR="00BA4238" w:rsidRPr="004A187C" w:rsidRDefault="00BA4238" w:rsidP="009174B8">
      <w:pPr>
        <w:widowControl w:val="0"/>
        <w:spacing w:after="0" w:line="240" w:lineRule="auto"/>
        <w:ind w:firstLine="709"/>
        <w:jc w:val="center"/>
        <w:rPr>
          <w:rFonts w:ascii="Times New Roman" w:hAnsi="Times New Roman"/>
          <w:b/>
        </w:rPr>
      </w:pPr>
      <w:r w:rsidRPr="004A187C">
        <w:rPr>
          <w:rFonts w:ascii="Times New Roman" w:hAnsi="Times New Roman"/>
          <w:b/>
        </w:rPr>
        <w:t xml:space="preserve">1. ПРЕДМЕТ </w:t>
      </w:r>
      <w:r w:rsidR="00795F18" w:rsidRPr="004A187C">
        <w:rPr>
          <w:rFonts w:ascii="Times New Roman" w:hAnsi="Times New Roman"/>
          <w:b/>
        </w:rPr>
        <w:t>КОНТРАКТ</w:t>
      </w:r>
      <w:r w:rsidRPr="004A187C">
        <w:rPr>
          <w:rFonts w:ascii="Times New Roman" w:hAnsi="Times New Roman"/>
          <w:b/>
        </w:rPr>
        <w:t>А</w:t>
      </w:r>
    </w:p>
    <w:p w:rsidR="00150046" w:rsidRPr="004A187C" w:rsidRDefault="00150046" w:rsidP="009174B8">
      <w:pPr>
        <w:tabs>
          <w:tab w:val="left" w:pos="744"/>
        </w:tabs>
        <w:spacing w:after="0" w:line="240" w:lineRule="auto"/>
        <w:ind w:firstLine="567"/>
        <w:jc w:val="both"/>
        <w:rPr>
          <w:rFonts w:ascii="Times New Roman" w:hAnsi="Times New Roman"/>
        </w:rPr>
      </w:pPr>
      <w:r w:rsidRPr="004A187C">
        <w:rPr>
          <w:rFonts w:ascii="Times New Roman" w:hAnsi="Times New Roman"/>
        </w:rPr>
        <w:t xml:space="preserve">1.1. Исполнитель обязуется оказать Заказчику </w:t>
      </w:r>
      <w:r w:rsidR="001B312F" w:rsidRPr="000C1577">
        <w:rPr>
          <w:rFonts w:ascii="Times New Roman" w:hAnsi="Times New Roman"/>
          <w:b/>
          <w:bCs/>
          <w:i/>
          <w:color w:val="000000"/>
          <w:lang w:eastAsia="zh-CN"/>
        </w:rPr>
        <w:t xml:space="preserve">услуги по </w:t>
      </w:r>
      <w:r w:rsidR="003F3197" w:rsidRPr="000C1577">
        <w:rPr>
          <w:rFonts w:ascii="Times New Roman" w:hAnsi="Times New Roman"/>
          <w:b/>
          <w:bCs/>
          <w:i/>
          <w:color w:val="000000"/>
          <w:lang w:eastAsia="zh-CN"/>
        </w:rPr>
        <w:t xml:space="preserve">поверке </w:t>
      </w:r>
      <w:r w:rsidR="00A43CC9">
        <w:rPr>
          <w:rFonts w:ascii="Times New Roman" w:hAnsi="Times New Roman"/>
          <w:b/>
          <w:bCs/>
          <w:i/>
          <w:color w:val="000000"/>
          <w:lang w:eastAsia="zh-CN"/>
        </w:rPr>
        <w:t xml:space="preserve">термогигрометров </w:t>
      </w:r>
      <w:r w:rsidR="00A43CC9">
        <w:rPr>
          <w:rFonts w:ascii="Times New Roman" w:hAnsi="Times New Roman"/>
          <w:b/>
          <w:bCs/>
          <w:i/>
          <w:color w:val="000000"/>
          <w:lang w:val="en-US" w:eastAsia="zh-CN"/>
        </w:rPr>
        <w:t>RGK</w:t>
      </w:r>
      <w:r w:rsidR="00A43CC9" w:rsidRPr="00A43CC9">
        <w:rPr>
          <w:rFonts w:ascii="Times New Roman" w:hAnsi="Times New Roman"/>
          <w:b/>
          <w:bCs/>
          <w:i/>
          <w:color w:val="000000"/>
          <w:lang w:eastAsia="zh-CN"/>
        </w:rPr>
        <w:t xml:space="preserve"> </w:t>
      </w:r>
      <w:r w:rsidR="00A43CC9">
        <w:rPr>
          <w:rFonts w:ascii="Times New Roman" w:hAnsi="Times New Roman"/>
          <w:b/>
          <w:bCs/>
          <w:i/>
          <w:color w:val="000000"/>
          <w:lang w:val="en-US" w:eastAsia="zh-CN"/>
        </w:rPr>
        <w:t>TH</w:t>
      </w:r>
      <w:r w:rsidR="00A43CC9" w:rsidRPr="00A43CC9">
        <w:rPr>
          <w:rFonts w:ascii="Times New Roman" w:hAnsi="Times New Roman"/>
          <w:b/>
          <w:bCs/>
          <w:i/>
          <w:color w:val="000000"/>
          <w:lang w:eastAsia="zh-CN"/>
        </w:rPr>
        <w:t>-10</w:t>
      </w:r>
      <w:r w:rsidR="003F3197" w:rsidRPr="000C1577">
        <w:rPr>
          <w:rFonts w:ascii="Times New Roman" w:hAnsi="Times New Roman"/>
          <w:b/>
          <w:bCs/>
          <w:i/>
          <w:color w:val="000000"/>
          <w:lang w:eastAsia="zh-CN"/>
        </w:rPr>
        <w:t xml:space="preserve"> </w:t>
      </w:r>
      <w:r w:rsidR="004A187C" w:rsidRPr="004A187C">
        <w:rPr>
          <w:rFonts w:ascii="Times New Roman" w:hAnsi="Times New Roman"/>
        </w:rPr>
        <w:t xml:space="preserve">в </w:t>
      </w:r>
      <w:r w:rsidR="00520E39">
        <w:rPr>
          <w:rFonts w:ascii="Times New Roman" w:hAnsi="Times New Roman"/>
        </w:rPr>
        <w:t xml:space="preserve">количестве 4 </w:t>
      </w:r>
      <w:r w:rsidR="00AB2E61">
        <w:rPr>
          <w:rFonts w:ascii="Times New Roman" w:hAnsi="Times New Roman"/>
        </w:rPr>
        <w:t>штук</w:t>
      </w:r>
      <w:r w:rsidR="00B450D7" w:rsidRPr="004A187C">
        <w:rPr>
          <w:rFonts w:ascii="Times New Roman" w:hAnsi="Times New Roman"/>
        </w:rPr>
        <w:t>, а Заказчик обязуется принять и оплатить оказанные Услуги в порядке и на условиях, предусмотренных Контрактом.</w:t>
      </w:r>
    </w:p>
    <w:p w:rsidR="00FA42BB" w:rsidRDefault="00B450D7" w:rsidP="009174B8">
      <w:pPr>
        <w:tabs>
          <w:tab w:val="left" w:pos="744"/>
        </w:tabs>
        <w:spacing w:after="0" w:line="240" w:lineRule="auto"/>
        <w:ind w:firstLine="567"/>
        <w:jc w:val="both"/>
        <w:rPr>
          <w:rFonts w:ascii="Times New Roman" w:hAnsi="Times New Roman"/>
        </w:rPr>
      </w:pPr>
      <w:r w:rsidRPr="004A187C">
        <w:rPr>
          <w:rFonts w:ascii="Times New Roman" w:hAnsi="Times New Roman"/>
        </w:rPr>
        <w:t xml:space="preserve">1.2. </w:t>
      </w:r>
      <w:r w:rsidR="008C3C86">
        <w:rPr>
          <w:rFonts w:ascii="Times New Roman" w:hAnsi="Times New Roman"/>
        </w:rPr>
        <w:t>Услуги по п</w:t>
      </w:r>
      <w:r w:rsidR="00E565C4" w:rsidRPr="008C3C86">
        <w:rPr>
          <w:rFonts w:ascii="Times New Roman" w:hAnsi="Times New Roman"/>
        </w:rPr>
        <w:t>оверк</w:t>
      </w:r>
      <w:r w:rsidR="008C3C86">
        <w:rPr>
          <w:rFonts w:ascii="Times New Roman" w:hAnsi="Times New Roman"/>
        </w:rPr>
        <w:t>е</w:t>
      </w:r>
      <w:r w:rsidR="00E565C4" w:rsidRPr="008C3C86">
        <w:rPr>
          <w:rFonts w:ascii="Times New Roman" w:hAnsi="Times New Roman"/>
        </w:rPr>
        <w:t xml:space="preserve"> </w:t>
      </w:r>
      <w:r w:rsidR="00F707C5">
        <w:rPr>
          <w:rFonts w:ascii="Times New Roman" w:hAnsi="Times New Roman"/>
        </w:rPr>
        <w:t>средств измерений</w:t>
      </w:r>
      <w:r w:rsidR="008C3C86">
        <w:rPr>
          <w:rFonts w:ascii="Times New Roman" w:hAnsi="Times New Roman"/>
        </w:rPr>
        <w:t xml:space="preserve"> проводится поэтапно</w:t>
      </w:r>
      <w:r w:rsidR="00FA42BB">
        <w:rPr>
          <w:rFonts w:ascii="Times New Roman" w:hAnsi="Times New Roman"/>
        </w:rPr>
        <w:t xml:space="preserve">: до 18.09.2026 г </w:t>
      </w:r>
      <w:r w:rsidR="00F707C5">
        <w:rPr>
          <w:rFonts w:ascii="Times New Roman" w:hAnsi="Times New Roman"/>
        </w:rPr>
        <w:t>-</w:t>
      </w:r>
      <w:r w:rsidR="00FA42BB">
        <w:rPr>
          <w:rFonts w:ascii="Times New Roman" w:hAnsi="Times New Roman"/>
        </w:rPr>
        <w:t xml:space="preserve"> 3 </w:t>
      </w:r>
      <w:r w:rsidR="00F707C5">
        <w:rPr>
          <w:rFonts w:ascii="Times New Roman" w:hAnsi="Times New Roman"/>
        </w:rPr>
        <w:t>термогигрометра</w:t>
      </w:r>
      <w:r w:rsidR="00FA42BB">
        <w:rPr>
          <w:rFonts w:ascii="Times New Roman" w:hAnsi="Times New Roman"/>
        </w:rPr>
        <w:t xml:space="preserve"> и до 27.10.2026 г</w:t>
      </w:r>
      <w:r w:rsidR="00E565C4">
        <w:rPr>
          <w:rFonts w:ascii="Times New Roman" w:hAnsi="Times New Roman"/>
        </w:rPr>
        <w:t xml:space="preserve"> одного термогигрометра</w:t>
      </w:r>
      <w:r w:rsidR="00FA42BB">
        <w:rPr>
          <w:rFonts w:ascii="Times New Roman" w:hAnsi="Times New Roman"/>
        </w:rPr>
        <w:t xml:space="preserve">. </w:t>
      </w:r>
    </w:p>
    <w:p w:rsidR="00150046" w:rsidRPr="004A187C" w:rsidRDefault="00B450D7" w:rsidP="009174B8">
      <w:pPr>
        <w:tabs>
          <w:tab w:val="left" w:pos="744"/>
        </w:tabs>
        <w:spacing w:after="0" w:line="240" w:lineRule="auto"/>
        <w:ind w:firstLine="567"/>
        <w:jc w:val="both"/>
        <w:rPr>
          <w:rFonts w:ascii="Times New Roman" w:hAnsi="Times New Roman"/>
        </w:rPr>
      </w:pPr>
      <w:r w:rsidRPr="004A187C">
        <w:rPr>
          <w:rFonts w:ascii="Times New Roman" w:hAnsi="Times New Roman"/>
        </w:rPr>
        <w:t xml:space="preserve">Место оказания услуг </w:t>
      </w:r>
      <w:r w:rsidR="00E565C4">
        <w:rPr>
          <w:rFonts w:ascii="Times New Roman" w:hAnsi="Times New Roman"/>
        </w:rPr>
        <w:t>по месту нахождения Исполнителя: г. Екатеринбург</w:t>
      </w:r>
      <w:r w:rsidR="00150046" w:rsidRPr="004A187C">
        <w:rPr>
          <w:rFonts w:ascii="Times New Roman" w:hAnsi="Times New Roman"/>
        </w:rPr>
        <w:t>.</w:t>
      </w:r>
    </w:p>
    <w:p w:rsidR="00150046" w:rsidRPr="004A187C" w:rsidRDefault="00150046" w:rsidP="00B450D7">
      <w:pPr>
        <w:tabs>
          <w:tab w:val="num" w:pos="180"/>
          <w:tab w:val="left" w:pos="360"/>
          <w:tab w:val="left" w:pos="540"/>
        </w:tabs>
        <w:spacing w:after="0" w:line="240" w:lineRule="auto"/>
        <w:ind w:firstLine="567"/>
        <w:jc w:val="both"/>
        <w:rPr>
          <w:rFonts w:ascii="Times New Roman" w:hAnsi="Times New Roman"/>
        </w:rPr>
      </w:pPr>
      <w:r w:rsidRPr="004A187C">
        <w:rPr>
          <w:rFonts w:ascii="Times New Roman" w:hAnsi="Times New Roman"/>
        </w:rPr>
        <w:t xml:space="preserve">1.3. </w:t>
      </w:r>
      <w:r w:rsidR="00B450D7" w:rsidRPr="004A187C">
        <w:rPr>
          <w:rFonts w:ascii="Times New Roman" w:hAnsi="Times New Roman"/>
        </w:rPr>
        <w:t xml:space="preserve">Оказываемые Исполнителем Услуги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действующих в отношении данного вида услуг, условиям Контракта. </w:t>
      </w:r>
    </w:p>
    <w:p w:rsidR="00BA4238" w:rsidRPr="00A43CC9" w:rsidRDefault="00BA4238" w:rsidP="009174B8">
      <w:pPr>
        <w:widowControl w:val="0"/>
        <w:spacing w:after="0" w:line="240" w:lineRule="auto"/>
        <w:ind w:firstLine="709"/>
        <w:jc w:val="both"/>
        <w:rPr>
          <w:rFonts w:ascii="Times New Roman" w:hAnsi="Times New Roman"/>
        </w:rPr>
      </w:pPr>
    </w:p>
    <w:p w:rsidR="00BA4238" w:rsidRPr="004A187C" w:rsidRDefault="00BA4238" w:rsidP="009174B8">
      <w:pPr>
        <w:widowControl w:val="0"/>
        <w:spacing w:after="0" w:line="240" w:lineRule="auto"/>
        <w:ind w:firstLine="709"/>
        <w:jc w:val="center"/>
        <w:rPr>
          <w:rFonts w:ascii="Times New Roman" w:hAnsi="Times New Roman"/>
          <w:b/>
        </w:rPr>
      </w:pPr>
      <w:r w:rsidRPr="004A187C">
        <w:rPr>
          <w:rFonts w:ascii="Times New Roman" w:hAnsi="Times New Roman"/>
          <w:b/>
        </w:rPr>
        <w:t xml:space="preserve">2. ЦЕНА </w:t>
      </w:r>
      <w:r w:rsidR="00795F18" w:rsidRPr="004A187C">
        <w:rPr>
          <w:rFonts w:ascii="Times New Roman" w:hAnsi="Times New Roman"/>
          <w:b/>
        </w:rPr>
        <w:t>КОНТРАКТ</w:t>
      </w:r>
      <w:r w:rsidRPr="004A187C">
        <w:rPr>
          <w:rFonts w:ascii="Times New Roman" w:hAnsi="Times New Roman"/>
          <w:b/>
        </w:rPr>
        <w:t>А И ПОРЯДОК РАСЧЁТОВ</w:t>
      </w:r>
    </w:p>
    <w:p w:rsidR="00520E39" w:rsidRDefault="00705D73" w:rsidP="009174B8">
      <w:pPr>
        <w:widowControl w:val="0"/>
        <w:spacing w:after="0" w:line="240" w:lineRule="auto"/>
        <w:ind w:firstLine="709"/>
        <w:jc w:val="both"/>
        <w:rPr>
          <w:rFonts w:ascii="Times New Roman" w:hAnsi="Times New Roman"/>
        </w:rPr>
      </w:pPr>
      <w:r w:rsidRPr="004A187C">
        <w:rPr>
          <w:rFonts w:ascii="Times New Roman" w:hAnsi="Times New Roman"/>
        </w:rPr>
        <w:t xml:space="preserve">2.1. Цена настоящего </w:t>
      </w:r>
      <w:r w:rsidR="00795F18" w:rsidRPr="004A187C">
        <w:rPr>
          <w:rFonts w:ascii="Times New Roman" w:hAnsi="Times New Roman"/>
        </w:rPr>
        <w:t>контракт</w:t>
      </w:r>
      <w:r w:rsidR="00B16432">
        <w:rPr>
          <w:rFonts w:ascii="Times New Roman" w:hAnsi="Times New Roman"/>
        </w:rPr>
        <w:t xml:space="preserve">а составляет </w:t>
      </w:r>
      <w:r w:rsidR="00C51C58">
        <w:rPr>
          <w:rFonts w:ascii="Times New Roman" w:hAnsi="Times New Roman"/>
        </w:rPr>
        <w:t>____________</w:t>
      </w:r>
      <w:r w:rsidRPr="00F61446">
        <w:rPr>
          <w:rFonts w:ascii="Times New Roman" w:hAnsi="Times New Roman"/>
          <w:b/>
          <w:i/>
        </w:rPr>
        <w:t>(</w:t>
      </w:r>
      <w:r w:rsidR="00C51C58">
        <w:rPr>
          <w:rFonts w:ascii="Times New Roman" w:hAnsi="Times New Roman"/>
          <w:b/>
          <w:i/>
        </w:rPr>
        <w:t>_______________</w:t>
      </w:r>
      <w:r w:rsidRPr="00F61446">
        <w:rPr>
          <w:rFonts w:ascii="Times New Roman" w:hAnsi="Times New Roman"/>
          <w:b/>
          <w:i/>
        </w:rPr>
        <w:t>) рублей</w:t>
      </w:r>
      <w:r w:rsidR="00F61446">
        <w:rPr>
          <w:rFonts w:ascii="Times New Roman" w:hAnsi="Times New Roman"/>
          <w:b/>
          <w:i/>
        </w:rPr>
        <w:t xml:space="preserve"> </w:t>
      </w:r>
      <w:r w:rsidR="00C51C58">
        <w:rPr>
          <w:rFonts w:ascii="Times New Roman" w:hAnsi="Times New Roman"/>
          <w:b/>
          <w:i/>
        </w:rPr>
        <w:t>_</w:t>
      </w:r>
      <w:r w:rsidR="008C3C86">
        <w:rPr>
          <w:rFonts w:ascii="Times New Roman" w:hAnsi="Times New Roman"/>
          <w:b/>
          <w:i/>
        </w:rPr>
        <w:t xml:space="preserve"> </w:t>
      </w:r>
      <w:r w:rsidR="00B16432" w:rsidRPr="00F61446">
        <w:rPr>
          <w:rFonts w:ascii="Times New Roman" w:hAnsi="Times New Roman"/>
          <w:b/>
          <w:i/>
        </w:rPr>
        <w:t>копеек</w:t>
      </w:r>
      <w:r w:rsidR="00F61446">
        <w:rPr>
          <w:rFonts w:ascii="Times New Roman" w:hAnsi="Times New Roman"/>
          <w:b/>
          <w:i/>
        </w:rPr>
        <w:t xml:space="preserve">, </w:t>
      </w:r>
      <w:r w:rsidR="00F61446" w:rsidRPr="00F61446">
        <w:rPr>
          <w:rFonts w:ascii="Times New Roman" w:hAnsi="Times New Roman"/>
        </w:rPr>
        <w:t>в том числе</w:t>
      </w:r>
      <w:r w:rsidR="00B16432">
        <w:rPr>
          <w:rFonts w:ascii="Times New Roman" w:hAnsi="Times New Roman"/>
        </w:rPr>
        <w:t xml:space="preserve"> НДС </w:t>
      </w:r>
      <w:r w:rsidR="00C51C58">
        <w:rPr>
          <w:rFonts w:ascii="Times New Roman" w:hAnsi="Times New Roman"/>
        </w:rPr>
        <w:t>_/НДС не облагается</w:t>
      </w:r>
      <w:r w:rsidR="00520E39">
        <w:rPr>
          <w:rFonts w:ascii="Times New Roman" w:hAnsi="Times New Roman"/>
        </w:rPr>
        <w:t xml:space="preserve"> </w:t>
      </w:r>
      <w:r w:rsidR="00520E39" w:rsidRPr="004A187C">
        <w:rPr>
          <w:rFonts w:ascii="Times New Roman" w:hAnsi="Times New Roman"/>
        </w:rPr>
        <w:t>в соответствии со Спецификацией (Приложение №1 к контракту</w:t>
      </w:r>
      <w:r w:rsidR="00520E39">
        <w:rPr>
          <w:rFonts w:ascii="Times New Roman" w:hAnsi="Times New Roman"/>
        </w:rPr>
        <w:t>0.</w:t>
      </w:r>
    </w:p>
    <w:p w:rsidR="00705D73" w:rsidRPr="004A187C" w:rsidRDefault="00705D73" w:rsidP="009174B8">
      <w:pPr>
        <w:widowControl w:val="0"/>
        <w:spacing w:after="0" w:line="240" w:lineRule="auto"/>
        <w:ind w:firstLine="709"/>
        <w:jc w:val="both"/>
        <w:rPr>
          <w:rFonts w:ascii="Times New Roman" w:hAnsi="Times New Roman"/>
        </w:rPr>
      </w:pPr>
      <w:r w:rsidRPr="004A187C">
        <w:rPr>
          <w:rFonts w:ascii="Times New Roman" w:hAnsi="Times New Roman"/>
        </w:rPr>
        <w:t xml:space="preserve">Цена </w:t>
      </w:r>
      <w:r w:rsidR="00795F18" w:rsidRPr="004A187C">
        <w:rPr>
          <w:rFonts w:ascii="Times New Roman" w:hAnsi="Times New Roman"/>
        </w:rPr>
        <w:t>контракт</w:t>
      </w:r>
      <w:r w:rsidRPr="004A187C">
        <w:rPr>
          <w:rFonts w:ascii="Times New Roman" w:hAnsi="Times New Roman"/>
        </w:rPr>
        <w:t xml:space="preserve">а включает: </w:t>
      </w:r>
      <w:r w:rsidR="00B450D7" w:rsidRPr="004A187C">
        <w:rPr>
          <w:rFonts w:ascii="Times New Roman" w:hAnsi="Times New Roman"/>
        </w:rPr>
        <w:t>стоимость услуг, НДС (если предусмотрен), все расходы Исполнителя, связанные с оказанием услуг, налоги, сборы и другие обязательные платежи, подлежащие уплате в связи с выполнением контракта. Кроме того, в цену контракта включаются все расходы Поставщика, прямо не указанные в контракте, но связанные с выполнением обязательств по контракту</w:t>
      </w:r>
      <w:r w:rsidRPr="004A187C">
        <w:rPr>
          <w:rFonts w:ascii="Times New Roman" w:hAnsi="Times New Roman"/>
        </w:rPr>
        <w:t>.</w:t>
      </w:r>
    </w:p>
    <w:p w:rsidR="00705D73" w:rsidRPr="004A187C" w:rsidRDefault="00705D73" w:rsidP="009174B8">
      <w:pPr>
        <w:widowControl w:val="0"/>
        <w:spacing w:after="0" w:line="240" w:lineRule="auto"/>
        <w:ind w:firstLine="709"/>
        <w:jc w:val="both"/>
        <w:rPr>
          <w:rFonts w:ascii="Times New Roman" w:hAnsi="Times New Roman"/>
        </w:rPr>
      </w:pPr>
      <w:r w:rsidRPr="004A187C">
        <w:rPr>
          <w:rFonts w:ascii="Times New Roman" w:hAnsi="Times New Roman"/>
        </w:rPr>
        <w:t xml:space="preserve">2.2. Цена </w:t>
      </w:r>
      <w:r w:rsidR="00795F18" w:rsidRPr="004A187C">
        <w:rPr>
          <w:rFonts w:ascii="Times New Roman" w:hAnsi="Times New Roman"/>
        </w:rPr>
        <w:t>контракт</w:t>
      </w:r>
      <w:r w:rsidRPr="004A187C">
        <w:rPr>
          <w:rFonts w:ascii="Times New Roman" w:hAnsi="Times New Roman"/>
        </w:rPr>
        <w:t xml:space="preserve">а является твердой и определяется на весь срок исполнения </w:t>
      </w:r>
      <w:r w:rsidR="00795F18" w:rsidRPr="004A187C">
        <w:rPr>
          <w:rFonts w:ascii="Times New Roman" w:hAnsi="Times New Roman"/>
        </w:rPr>
        <w:t>контракт</w:t>
      </w:r>
      <w:r w:rsidRPr="004A187C">
        <w:rPr>
          <w:rFonts w:ascii="Times New Roman" w:hAnsi="Times New Roman"/>
        </w:rPr>
        <w:t xml:space="preserve">а. </w:t>
      </w:r>
    </w:p>
    <w:p w:rsidR="00115111" w:rsidRDefault="00705D73" w:rsidP="00115111">
      <w:pPr>
        <w:widowControl w:val="0"/>
        <w:spacing w:after="0" w:line="240" w:lineRule="auto"/>
        <w:ind w:firstLine="709"/>
        <w:jc w:val="both"/>
        <w:rPr>
          <w:rFonts w:ascii="Times New Roman" w:hAnsi="Times New Roman"/>
        </w:rPr>
      </w:pPr>
      <w:r w:rsidRPr="004A187C">
        <w:rPr>
          <w:rFonts w:ascii="Times New Roman" w:hAnsi="Times New Roman"/>
        </w:rPr>
        <w:t xml:space="preserve">2.3. Источник финансирования </w:t>
      </w:r>
      <w:r w:rsidR="00795F18" w:rsidRPr="004A187C">
        <w:rPr>
          <w:rFonts w:ascii="Times New Roman" w:hAnsi="Times New Roman"/>
        </w:rPr>
        <w:t>контракт</w:t>
      </w:r>
      <w:r w:rsidRPr="004A187C">
        <w:rPr>
          <w:rFonts w:ascii="Times New Roman" w:hAnsi="Times New Roman"/>
        </w:rPr>
        <w:t>а:</w:t>
      </w:r>
      <w:r w:rsidR="007816BA">
        <w:rPr>
          <w:rFonts w:ascii="Times New Roman" w:hAnsi="Times New Roman"/>
        </w:rPr>
        <w:t xml:space="preserve"> </w:t>
      </w:r>
      <w:r w:rsidR="00115111" w:rsidRPr="00115111">
        <w:rPr>
          <w:rFonts w:ascii="Times New Roman" w:hAnsi="Times New Roman"/>
        </w:rPr>
        <w:t>средства от приносящей доход деятельности.</w:t>
      </w:r>
    </w:p>
    <w:p w:rsidR="00705D73" w:rsidRPr="004A187C" w:rsidRDefault="00CF6E12" w:rsidP="009174B8">
      <w:pPr>
        <w:widowControl w:val="0"/>
        <w:spacing w:after="0" w:line="240" w:lineRule="auto"/>
        <w:ind w:firstLine="709"/>
        <w:jc w:val="both"/>
        <w:rPr>
          <w:rFonts w:ascii="Times New Roman" w:hAnsi="Times New Roman"/>
        </w:rPr>
      </w:pPr>
      <w:r w:rsidRPr="004A187C">
        <w:rPr>
          <w:rFonts w:ascii="Times New Roman" w:hAnsi="Times New Roman"/>
        </w:rPr>
        <w:t>2.</w:t>
      </w:r>
      <w:r w:rsidR="00E757D5">
        <w:rPr>
          <w:rFonts w:ascii="Times New Roman" w:hAnsi="Times New Roman"/>
        </w:rPr>
        <w:t>4</w:t>
      </w:r>
      <w:r w:rsidRPr="004A187C">
        <w:rPr>
          <w:rFonts w:ascii="Times New Roman" w:hAnsi="Times New Roman"/>
        </w:rPr>
        <w:t xml:space="preserve">. </w:t>
      </w:r>
      <w:r w:rsidR="00705D73" w:rsidRPr="004A187C">
        <w:rPr>
          <w:rFonts w:ascii="Times New Roman" w:hAnsi="Times New Roman"/>
        </w:rPr>
        <w:t xml:space="preserve">Оплата </w:t>
      </w:r>
      <w:r w:rsidR="009F4B83" w:rsidRPr="004A187C">
        <w:rPr>
          <w:rFonts w:ascii="Times New Roman" w:hAnsi="Times New Roman"/>
        </w:rPr>
        <w:t>оказанных услуг</w:t>
      </w:r>
      <w:r w:rsidR="00705D73" w:rsidRPr="004A187C">
        <w:rPr>
          <w:rFonts w:ascii="Times New Roman" w:hAnsi="Times New Roman"/>
        </w:rPr>
        <w:t xml:space="preserve"> производится </w:t>
      </w:r>
      <w:r w:rsidR="009F4B83" w:rsidRPr="004A187C">
        <w:rPr>
          <w:rFonts w:ascii="Times New Roman" w:hAnsi="Times New Roman"/>
        </w:rPr>
        <w:t>Заказчиком</w:t>
      </w:r>
      <w:r w:rsidR="00705D73" w:rsidRPr="004A187C">
        <w:rPr>
          <w:rFonts w:ascii="Times New Roman" w:hAnsi="Times New Roman"/>
        </w:rPr>
        <w:t xml:space="preserve"> безналичным расчетом путем перечисления денежных средств на расчетный счет </w:t>
      </w:r>
      <w:r w:rsidR="009F4B83" w:rsidRPr="004A187C">
        <w:rPr>
          <w:rFonts w:ascii="Times New Roman" w:hAnsi="Times New Roman"/>
        </w:rPr>
        <w:t>Исполнителя</w:t>
      </w:r>
      <w:r w:rsidR="00705D73" w:rsidRPr="004A187C">
        <w:rPr>
          <w:rFonts w:ascii="Times New Roman" w:hAnsi="Times New Roman"/>
        </w:rPr>
        <w:t xml:space="preserve"> по факту </w:t>
      </w:r>
      <w:r w:rsidR="009F4B83" w:rsidRPr="004A187C">
        <w:rPr>
          <w:rFonts w:ascii="Times New Roman" w:hAnsi="Times New Roman"/>
        </w:rPr>
        <w:t>оказания услуг</w:t>
      </w:r>
      <w:r w:rsidR="00705D73" w:rsidRPr="004A187C">
        <w:rPr>
          <w:rFonts w:ascii="Times New Roman" w:hAnsi="Times New Roman"/>
        </w:rPr>
        <w:t xml:space="preserve"> в течение </w:t>
      </w:r>
      <w:r w:rsidR="00B450D7" w:rsidRPr="004A187C">
        <w:rPr>
          <w:rFonts w:ascii="Times New Roman" w:hAnsi="Times New Roman"/>
        </w:rPr>
        <w:t>7</w:t>
      </w:r>
      <w:r w:rsidR="00705D73" w:rsidRPr="004A187C">
        <w:rPr>
          <w:rFonts w:ascii="Times New Roman" w:hAnsi="Times New Roman"/>
        </w:rPr>
        <w:t xml:space="preserve"> (</w:t>
      </w:r>
      <w:r w:rsidR="00B450D7" w:rsidRPr="004A187C">
        <w:rPr>
          <w:rFonts w:ascii="Times New Roman" w:hAnsi="Times New Roman"/>
        </w:rPr>
        <w:t>семи</w:t>
      </w:r>
      <w:r w:rsidR="00705D73" w:rsidRPr="004A187C">
        <w:rPr>
          <w:rFonts w:ascii="Times New Roman" w:hAnsi="Times New Roman"/>
        </w:rPr>
        <w:t xml:space="preserve">) рабочих дней после подписания </w:t>
      </w:r>
      <w:r w:rsidR="009F4B83" w:rsidRPr="004A187C">
        <w:rPr>
          <w:rFonts w:ascii="Times New Roman" w:hAnsi="Times New Roman"/>
        </w:rPr>
        <w:t>Заказчиком</w:t>
      </w:r>
      <w:r w:rsidR="00705D73" w:rsidRPr="004A187C">
        <w:rPr>
          <w:rFonts w:ascii="Times New Roman" w:hAnsi="Times New Roman"/>
        </w:rPr>
        <w:t xml:space="preserve"> и </w:t>
      </w:r>
      <w:r w:rsidR="009F4B83" w:rsidRPr="004A187C">
        <w:rPr>
          <w:rFonts w:ascii="Times New Roman" w:hAnsi="Times New Roman"/>
        </w:rPr>
        <w:t>Исполнителем</w:t>
      </w:r>
      <w:r w:rsidR="00705D73" w:rsidRPr="004A187C">
        <w:rPr>
          <w:rFonts w:ascii="Times New Roman" w:hAnsi="Times New Roman"/>
        </w:rPr>
        <w:t xml:space="preserve"> </w:t>
      </w:r>
      <w:r w:rsidR="003F3B83">
        <w:rPr>
          <w:rFonts w:ascii="Times New Roman" w:hAnsi="Times New Roman"/>
        </w:rPr>
        <w:t>акта об оказании услуг</w:t>
      </w:r>
      <w:r w:rsidR="00705D73" w:rsidRPr="004A187C">
        <w:rPr>
          <w:rFonts w:ascii="Times New Roman" w:hAnsi="Times New Roman"/>
        </w:rPr>
        <w:t>.</w:t>
      </w:r>
    </w:p>
    <w:p w:rsidR="00705D73" w:rsidRPr="004A187C" w:rsidRDefault="006870E9" w:rsidP="009174B8">
      <w:pPr>
        <w:widowControl w:val="0"/>
        <w:spacing w:after="0" w:line="240" w:lineRule="auto"/>
        <w:ind w:firstLine="709"/>
        <w:jc w:val="both"/>
        <w:rPr>
          <w:rFonts w:ascii="Times New Roman" w:hAnsi="Times New Roman"/>
        </w:rPr>
      </w:pPr>
      <w:r>
        <w:rPr>
          <w:rFonts w:ascii="Times New Roman" w:hAnsi="Times New Roman"/>
        </w:rPr>
        <w:t>2.</w:t>
      </w:r>
      <w:r w:rsidR="00E757D5">
        <w:rPr>
          <w:rFonts w:ascii="Times New Roman" w:hAnsi="Times New Roman"/>
        </w:rPr>
        <w:t>5</w:t>
      </w:r>
      <w:r w:rsidR="00705D73" w:rsidRPr="004A187C">
        <w:rPr>
          <w:rFonts w:ascii="Times New Roman" w:hAnsi="Times New Roman"/>
        </w:rPr>
        <w:t xml:space="preserve">. Датой оплаты считается дата списания денежных средств с лицевого счета </w:t>
      </w:r>
      <w:r w:rsidR="009F4B83" w:rsidRPr="004A187C">
        <w:rPr>
          <w:rFonts w:ascii="Times New Roman" w:hAnsi="Times New Roman"/>
        </w:rPr>
        <w:t>Заказчика</w:t>
      </w:r>
      <w:r w:rsidR="00705D73" w:rsidRPr="004A187C">
        <w:rPr>
          <w:rFonts w:ascii="Times New Roman" w:hAnsi="Times New Roman"/>
        </w:rPr>
        <w:t>.</w:t>
      </w:r>
    </w:p>
    <w:p w:rsidR="00705D73" w:rsidRPr="004A187C" w:rsidRDefault="006870E9" w:rsidP="009174B8">
      <w:pPr>
        <w:widowControl w:val="0"/>
        <w:spacing w:after="0" w:line="240" w:lineRule="auto"/>
        <w:ind w:firstLine="709"/>
        <w:jc w:val="both"/>
        <w:rPr>
          <w:rFonts w:ascii="Times New Roman" w:hAnsi="Times New Roman"/>
        </w:rPr>
      </w:pPr>
      <w:r>
        <w:rPr>
          <w:rFonts w:ascii="Times New Roman" w:hAnsi="Times New Roman"/>
        </w:rPr>
        <w:t>2.</w:t>
      </w:r>
      <w:r w:rsidR="00E757D5">
        <w:rPr>
          <w:rFonts w:ascii="Times New Roman" w:hAnsi="Times New Roman"/>
        </w:rPr>
        <w:t>6</w:t>
      </w:r>
      <w:r w:rsidR="00705D73" w:rsidRPr="004A187C">
        <w:rPr>
          <w:rFonts w:ascii="Times New Roman" w:hAnsi="Times New Roman"/>
        </w:rPr>
        <w:t xml:space="preserve">. Сумма, подлежащая уплате </w:t>
      </w:r>
      <w:r w:rsidR="009F4B83" w:rsidRPr="004A187C">
        <w:rPr>
          <w:rFonts w:ascii="Times New Roman" w:hAnsi="Times New Roman"/>
        </w:rPr>
        <w:t>Заказчиком</w:t>
      </w:r>
      <w:r w:rsidR="00705D73" w:rsidRPr="004A187C">
        <w:rPr>
          <w:rFonts w:ascii="Times New Roman" w:hAnsi="Times New Roman"/>
        </w:rPr>
        <w:t xml:space="preserve"> </w:t>
      </w:r>
      <w:r w:rsidR="009F4B83" w:rsidRPr="004A187C">
        <w:rPr>
          <w:rFonts w:ascii="Times New Roman" w:hAnsi="Times New Roman"/>
        </w:rPr>
        <w:t>Исполнителю</w:t>
      </w:r>
      <w:r w:rsidR="00705D73" w:rsidRPr="004A187C">
        <w:rPr>
          <w:rFonts w:ascii="Times New Roman" w:hAnsi="Times New Roman"/>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795F18" w:rsidRPr="004A187C">
        <w:rPr>
          <w:rFonts w:ascii="Times New Roman" w:hAnsi="Times New Roman"/>
        </w:rPr>
        <w:t>контракт</w:t>
      </w:r>
      <w:r w:rsidR="00705D73" w:rsidRPr="004A187C">
        <w:rPr>
          <w:rFonts w:ascii="Times New Roman" w:hAnsi="Times New Roman"/>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F4B83" w:rsidRPr="004A187C">
        <w:rPr>
          <w:rFonts w:ascii="Times New Roman" w:hAnsi="Times New Roman"/>
        </w:rPr>
        <w:t>Заказчиком</w:t>
      </w:r>
      <w:r w:rsidR="00705D73" w:rsidRPr="004A187C">
        <w:rPr>
          <w:rFonts w:ascii="Times New Roman" w:hAnsi="Times New Roman"/>
        </w:rPr>
        <w:t>.</w:t>
      </w:r>
    </w:p>
    <w:p w:rsidR="00115111" w:rsidRPr="004A187C" w:rsidRDefault="00115111" w:rsidP="009174B8">
      <w:pPr>
        <w:widowControl w:val="0"/>
        <w:spacing w:after="0" w:line="240" w:lineRule="auto"/>
        <w:ind w:firstLine="709"/>
        <w:jc w:val="center"/>
        <w:rPr>
          <w:rFonts w:ascii="Times New Roman" w:hAnsi="Times New Roman"/>
          <w:b/>
        </w:rPr>
      </w:pPr>
    </w:p>
    <w:p w:rsidR="00BA4238" w:rsidRPr="004A187C" w:rsidRDefault="00BA4238" w:rsidP="009174B8">
      <w:pPr>
        <w:widowControl w:val="0"/>
        <w:tabs>
          <w:tab w:val="left" w:pos="8273"/>
        </w:tabs>
        <w:spacing w:after="0" w:line="240" w:lineRule="auto"/>
        <w:ind w:firstLine="709"/>
        <w:jc w:val="center"/>
        <w:rPr>
          <w:rFonts w:ascii="Times New Roman" w:hAnsi="Times New Roman"/>
          <w:b/>
        </w:rPr>
      </w:pPr>
      <w:r w:rsidRPr="004A187C">
        <w:rPr>
          <w:rFonts w:ascii="Times New Roman" w:hAnsi="Times New Roman"/>
          <w:b/>
        </w:rPr>
        <w:t xml:space="preserve">3. </w:t>
      </w:r>
      <w:r w:rsidR="0077756F" w:rsidRPr="004A187C">
        <w:rPr>
          <w:rFonts w:ascii="Times New Roman" w:hAnsi="Times New Roman"/>
          <w:b/>
        </w:rPr>
        <w:t xml:space="preserve">СРОКИ И УСЛОВИЯ </w:t>
      </w:r>
      <w:r w:rsidR="009F4B83" w:rsidRPr="004A187C">
        <w:rPr>
          <w:rFonts w:ascii="Times New Roman" w:hAnsi="Times New Roman"/>
          <w:b/>
        </w:rPr>
        <w:t>ОКАЗАНИЯ УСЛУГ</w:t>
      </w:r>
      <w:r w:rsidR="0077756F" w:rsidRPr="004A187C">
        <w:rPr>
          <w:rFonts w:ascii="Times New Roman" w:hAnsi="Times New Roman"/>
          <w:b/>
        </w:rPr>
        <w:t xml:space="preserve">, ПОРЯДОК ПРИЕМКИ </w:t>
      </w:r>
      <w:r w:rsidR="009F4B83" w:rsidRPr="004A187C">
        <w:rPr>
          <w:rFonts w:ascii="Times New Roman" w:hAnsi="Times New Roman"/>
          <w:b/>
        </w:rPr>
        <w:t>УСЛУГ</w:t>
      </w:r>
    </w:p>
    <w:p w:rsidR="00D767C8" w:rsidRDefault="009F4B83" w:rsidP="009174B8">
      <w:pPr>
        <w:spacing w:after="0" w:line="240" w:lineRule="auto"/>
        <w:ind w:firstLine="709"/>
        <w:jc w:val="both"/>
        <w:rPr>
          <w:rFonts w:ascii="Times New Roman" w:hAnsi="Times New Roman"/>
        </w:rPr>
      </w:pPr>
      <w:r w:rsidRPr="004A187C">
        <w:rPr>
          <w:rFonts w:ascii="Times New Roman" w:hAnsi="Times New Roman"/>
        </w:rPr>
        <w:t xml:space="preserve">3.1. </w:t>
      </w:r>
      <w:r w:rsidR="00113923">
        <w:rPr>
          <w:rFonts w:ascii="Times New Roman" w:hAnsi="Times New Roman"/>
        </w:rPr>
        <w:t>О</w:t>
      </w:r>
      <w:r w:rsidRPr="004A187C">
        <w:rPr>
          <w:rFonts w:ascii="Times New Roman" w:hAnsi="Times New Roman"/>
        </w:rPr>
        <w:t>казани</w:t>
      </w:r>
      <w:r w:rsidR="00113923">
        <w:rPr>
          <w:rFonts w:ascii="Times New Roman" w:hAnsi="Times New Roman"/>
        </w:rPr>
        <w:t>е</w:t>
      </w:r>
      <w:r w:rsidRPr="004A187C">
        <w:rPr>
          <w:rFonts w:ascii="Times New Roman" w:hAnsi="Times New Roman"/>
        </w:rPr>
        <w:t xml:space="preserve"> услуг</w:t>
      </w:r>
      <w:r w:rsidR="00113923">
        <w:rPr>
          <w:rFonts w:ascii="Times New Roman" w:hAnsi="Times New Roman"/>
        </w:rPr>
        <w:t xml:space="preserve"> осуществляется </w:t>
      </w:r>
      <w:r w:rsidR="007816BA">
        <w:rPr>
          <w:rFonts w:ascii="Times New Roman" w:hAnsi="Times New Roman"/>
        </w:rPr>
        <w:t xml:space="preserve"> с даты подписания контракта</w:t>
      </w:r>
      <w:r w:rsidR="00D767C8">
        <w:rPr>
          <w:rFonts w:ascii="Times New Roman" w:hAnsi="Times New Roman"/>
        </w:rPr>
        <w:t xml:space="preserve"> в два этапа: </w:t>
      </w:r>
    </w:p>
    <w:p w:rsidR="00D767C8" w:rsidRDefault="00D767C8" w:rsidP="009174B8">
      <w:pPr>
        <w:spacing w:after="0" w:line="240" w:lineRule="auto"/>
        <w:ind w:firstLine="709"/>
        <w:jc w:val="both"/>
        <w:rPr>
          <w:rFonts w:ascii="Times New Roman" w:hAnsi="Times New Roman"/>
        </w:rPr>
      </w:pPr>
      <w:r>
        <w:rPr>
          <w:rFonts w:ascii="Times New Roman" w:hAnsi="Times New Roman"/>
        </w:rPr>
        <w:t>- 1 этап поверка 3 (трех) термогигрометров до 18.09.2026 г</w:t>
      </w:r>
      <w:r w:rsidR="00570405">
        <w:rPr>
          <w:rFonts w:ascii="Times New Roman" w:hAnsi="Times New Roman"/>
        </w:rPr>
        <w:t>.</w:t>
      </w:r>
      <w:bookmarkStart w:id="3" w:name="_GoBack"/>
      <w:bookmarkEnd w:id="3"/>
      <w:r>
        <w:rPr>
          <w:rFonts w:ascii="Times New Roman" w:hAnsi="Times New Roman"/>
        </w:rPr>
        <w:t>;</w:t>
      </w:r>
    </w:p>
    <w:p w:rsidR="009F4B83" w:rsidRPr="004A187C" w:rsidRDefault="00D767C8" w:rsidP="009174B8">
      <w:pPr>
        <w:spacing w:after="0" w:line="240" w:lineRule="auto"/>
        <w:ind w:firstLine="709"/>
        <w:jc w:val="both"/>
        <w:rPr>
          <w:rFonts w:ascii="Times New Roman" w:hAnsi="Times New Roman"/>
        </w:rPr>
      </w:pPr>
      <w:r>
        <w:rPr>
          <w:rFonts w:ascii="Times New Roman" w:hAnsi="Times New Roman"/>
        </w:rPr>
        <w:t>-2 этап: поверка 1 (одного) термогигрометра</w:t>
      </w:r>
      <w:r w:rsidR="00C51C58">
        <w:rPr>
          <w:rFonts w:ascii="Times New Roman" w:hAnsi="Times New Roman"/>
        </w:rPr>
        <w:t xml:space="preserve"> до </w:t>
      </w:r>
      <w:r w:rsidR="008C3C86">
        <w:rPr>
          <w:rFonts w:ascii="Times New Roman" w:hAnsi="Times New Roman"/>
        </w:rPr>
        <w:t>27</w:t>
      </w:r>
      <w:r w:rsidR="00570405">
        <w:rPr>
          <w:rFonts w:ascii="Times New Roman" w:hAnsi="Times New Roman"/>
        </w:rPr>
        <w:t>.10.</w:t>
      </w:r>
      <w:r w:rsidR="00C51C58">
        <w:rPr>
          <w:rFonts w:ascii="Times New Roman" w:hAnsi="Times New Roman"/>
        </w:rPr>
        <w:t>202</w:t>
      </w:r>
      <w:r w:rsidR="008C3C86">
        <w:rPr>
          <w:rFonts w:ascii="Times New Roman" w:hAnsi="Times New Roman"/>
        </w:rPr>
        <w:t>6</w:t>
      </w:r>
      <w:r w:rsidR="00570405">
        <w:rPr>
          <w:rFonts w:ascii="Times New Roman" w:hAnsi="Times New Roman"/>
        </w:rPr>
        <w:t xml:space="preserve"> </w:t>
      </w:r>
      <w:r w:rsidR="00C51C58">
        <w:rPr>
          <w:rFonts w:ascii="Times New Roman" w:hAnsi="Times New Roman"/>
        </w:rPr>
        <w:t>г</w:t>
      </w:r>
      <w:r w:rsidR="00CF6E12" w:rsidRPr="004A187C">
        <w:rPr>
          <w:rFonts w:ascii="Times New Roman" w:hAnsi="Times New Roman"/>
        </w:rPr>
        <w:t>.</w:t>
      </w:r>
    </w:p>
    <w:p w:rsidR="00CF6E12" w:rsidRPr="004A187C" w:rsidRDefault="00CF6E12" w:rsidP="008C7A18">
      <w:pPr>
        <w:suppressAutoHyphens/>
        <w:spacing w:after="0" w:line="240" w:lineRule="auto"/>
        <w:ind w:firstLine="709"/>
        <w:contextualSpacing/>
        <w:jc w:val="both"/>
        <w:rPr>
          <w:rFonts w:ascii="Times New Roman" w:hAnsi="Times New Roman"/>
        </w:rPr>
      </w:pPr>
      <w:r w:rsidRPr="004A187C">
        <w:rPr>
          <w:rFonts w:ascii="Times New Roman" w:hAnsi="Times New Roman"/>
        </w:rPr>
        <w:t>3.</w:t>
      </w:r>
      <w:r w:rsidR="00D44E24">
        <w:rPr>
          <w:rFonts w:ascii="Times New Roman" w:hAnsi="Times New Roman"/>
        </w:rPr>
        <w:t>2</w:t>
      </w:r>
      <w:r w:rsidRPr="004A187C">
        <w:rPr>
          <w:rFonts w:ascii="Times New Roman" w:hAnsi="Times New Roman"/>
        </w:rPr>
        <w:t xml:space="preserve">. Поверка средств измерений и аттестация испытательного оборудования проводится силами и средствами Исполнителя (на оборудовании Исполнителя). </w:t>
      </w:r>
    </w:p>
    <w:p w:rsidR="00CF6E12" w:rsidRPr="004A187C" w:rsidRDefault="00D44E24" w:rsidP="008C7A18">
      <w:pPr>
        <w:spacing w:after="0" w:line="240" w:lineRule="auto"/>
        <w:ind w:firstLine="709"/>
        <w:jc w:val="both"/>
        <w:rPr>
          <w:rFonts w:ascii="Times New Roman" w:hAnsi="Times New Roman"/>
        </w:rPr>
      </w:pPr>
      <w:r>
        <w:rPr>
          <w:rFonts w:ascii="Times New Roman" w:hAnsi="Times New Roman"/>
        </w:rPr>
        <w:t>3.3</w:t>
      </w:r>
      <w:r w:rsidR="00CF6E12" w:rsidRPr="004A187C">
        <w:rPr>
          <w:rFonts w:ascii="Times New Roman" w:hAnsi="Times New Roman"/>
        </w:rPr>
        <w:t>. Результатами поверки средств измерения является внесение данных о результатах поверки в Федеральный информационный фонд по обеспечению единства измерений, оформление с выдачей на бумажном носителе свидетельства о поверке с протоколом поверки, и (или) нанесение знака поверки в виде клейма (наклейки), и (или) делается соответствующая запись в технической документации в соответствии с НД на методы поверки.</w:t>
      </w:r>
    </w:p>
    <w:p w:rsidR="00CF6E12" w:rsidRPr="004A187C" w:rsidRDefault="00CF6E12" w:rsidP="008C7A18">
      <w:pPr>
        <w:widowControl w:val="0"/>
        <w:tabs>
          <w:tab w:val="left" w:pos="540"/>
          <w:tab w:val="left" w:pos="900"/>
        </w:tabs>
        <w:spacing w:after="0" w:line="240" w:lineRule="auto"/>
        <w:ind w:firstLine="709"/>
        <w:jc w:val="both"/>
        <w:rPr>
          <w:rFonts w:ascii="Times New Roman" w:hAnsi="Times New Roman"/>
        </w:rPr>
      </w:pPr>
      <w:r w:rsidRPr="004A187C">
        <w:rPr>
          <w:rFonts w:ascii="Times New Roman" w:hAnsi="Times New Roman"/>
        </w:rPr>
        <w:lastRenderedPageBreak/>
        <w:t>Если по результатам поверки средство измерения признано непригодным к применению, то на него выписывается свидетельство о непригодности «Извещение о непригодности к применению».</w:t>
      </w:r>
    </w:p>
    <w:p w:rsidR="00CF6E12" w:rsidRPr="004A187C" w:rsidRDefault="00D44E24" w:rsidP="008C7A18">
      <w:pPr>
        <w:tabs>
          <w:tab w:val="left" w:pos="0"/>
          <w:tab w:val="left" w:pos="426"/>
          <w:tab w:val="left" w:pos="993"/>
        </w:tabs>
        <w:spacing w:after="0" w:line="240" w:lineRule="auto"/>
        <w:ind w:firstLine="709"/>
        <w:jc w:val="both"/>
        <w:rPr>
          <w:rFonts w:ascii="Times New Roman" w:hAnsi="Times New Roman"/>
        </w:rPr>
      </w:pPr>
      <w:r>
        <w:rPr>
          <w:rFonts w:ascii="Times New Roman" w:hAnsi="Times New Roman"/>
        </w:rPr>
        <w:t>3.4</w:t>
      </w:r>
      <w:r w:rsidR="00CF6E12" w:rsidRPr="004A187C">
        <w:rPr>
          <w:rFonts w:ascii="Times New Roman" w:hAnsi="Times New Roman"/>
        </w:rPr>
        <w:t>. При оказании услуг Исполнитель должен обеспечить выполнение необходимых мероприятий по технике безопасности, пожарной безопасности.</w:t>
      </w:r>
    </w:p>
    <w:p w:rsidR="00CF6E12" w:rsidRPr="004A187C" w:rsidRDefault="00D44E24" w:rsidP="008C7A18">
      <w:pPr>
        <w:pStyle w:val="2"/>
        <w:tabs>
          <w:tab w:val="left" w:pos="0"/>
          <w:tab w:val="left" w:pos="426"/>
          <w:tab w:val="left" w:pos="993"/>
          <w:tab w:val="left" w:pos="1290"/>
        </w:tabs>
        <w:ind w:left="0" w:firstLine="709"/>
        <w:rPr>
          <w:rFonts w:eastAsia="Calibri"/>
          <w:sz w:val="22"/>
          <w:szCs w:val="22"/>
        </w:rPr>
      </w:pPr>
      <w:r>
        <w:rPr>
          <w:rFonts w:eastAsia="Calibri"/>
          <w:sz w:val="22"/>
          <w:szCs w:val="22"/>
        </w:rPr>
        <w:t>3.5</w:t>
      </w:r>
      <w:r w:rsidR="00CF6E12" w:rsidRPr="004A187C">
        <w:rPr>
          <w:rFonts w:eastAsia="Calibri"/>
          <w:sz w:val="22"/>
          <w:szCs w:val="22"/>
        </w:rPr>
        <w:t>. Исполнитель должен располагать обученным и допущенным в установленном порядке персоналом на право оказания услуг по поверке средств измерений.</w:t>
      </w:r>
    </w:p>
    <w:p w:rsidR="00CF6E12" w:rsidRPr="004A187C" w:rsidRDefault="00D44E24" w:rsidP="008C7A18">
      <w:pPr>
        <w:pStyle w:val="a9"/>
        <w:tabs>
          <w:tab w:val="left" w:pos="0"/>
          <w:tab w:val="left" w:pos="993"/>
        </w:tabs>
        <w:ind w:left="0" w:firstLine="709"/>
        <w:jc w:val="both"/>
        <w:rPr>
          <w:rFonts w:ascii="Times New Roman" w:eastAsia="Calibri" w:hAnsi="Times New Roman"/>
          <w:sz w:val="22"/>
          <w:szCs w:val="22"/>
          <w:lang w:eastAsia="en-US"/>
        </w:rPr>
      </w:pPr>
      <w:r>
        <w:rPr>
          <w:rFonts w:ascii="Times New Roman" w:eastAsia="Calibri" w:hAnsi="Times New Roman"/>
          <w:sz w:val="22"/>
          <w:szCs w:val="22"/>
          <w:lang w:eastAsia="en-US"/>
        </w:rPr>
        <w:t>3.6</w:t>
      </w:r>
      <w:r w:rsidR="008C7A18" w:rsidRPr="004A187C">
        <w:rPr>
          <w:rFonts w:ascii="Times New Roman" w:eastAsia="Calibri" w:hAnsi="Times New Roman"/>
          <w:sz w:val="22"/>
          <w:szCs w:val="22"/>
          <w:lang w:eastAsia="en-US"/>
        </w:rPr>
        <w:t xml:space="preserve">. </w:t>
      </w:r>
      <w:r w:rsidR="00CF6E12" w:rsidRPr="004A187C">
        <w:rPr>
          <w:rFonts w:ascii="Times New Roman" w:eastAsia="Calibri" w:hAnsi="Times New Roman"/>
          <w:sz w:val="22"/>
          <w:szCs w:val="22"/>
          <w:lang w:eastAsia="en-US"/>
        </w:rPr>
        <w:t>Услуги (работы) по метрологическому обслуживанию средств измерений должны осуществляться персоналом Исполнителя с использованием собственных материально-технических ресурсов.</w:t>
      </w:r>
    </w:p>
    <w:p w:rsidR="00CF6E12" w:rsidRPr="004A187C" w:rsidRDefault="00D44E24" w:rsidP="008C7A18">
      <w:pPr>
        <w:pStyle w:val="a9"/>
        <w:tabs>
          <w:tab w:val="left" w:pos="0"/>
          <w:tab w:val="left" w:pos="993"/>
        </w:tabs>
        <w:ind w:left="0" w:firstLine="709"/>
        <w:jc w:val="both"/>
        <w:rPr>
          <w:rFonts w:ascii="Times New Roman" w:eastAsia="Calibri" w:hAnsi="Times New Roman"/>
          <w:sz w:val="22"/>
          <w:szCs w:val="22"/>
          <w:lang w:eastAsia="en-US"/>
        </w:rPr>
      </w:pPr>
      <w:r>
        <w:rPr>
          <w:rFonts w:ascii="Times New Roman" w:eastAsia="Calibri" w:hAnsi="Times New Roman"/>
          <w:sz w:val="22"/>
          <w:szCs w:val="22"/>
          <w:lang w:eastAsia="en-US"/>
        </w:rPr>
        <w:t>3.7</w:t>
      </w:r>
      <w:r w:rsidR="008C7A18" w:rsidRPr="004A187C">
        <w:rPr>
          <w:rFonts w:ascii="Times New Roman" w:eastAsia="Calibri" w:hAnsi="Times New Roman"/>
          <w:sz w:val="22"/>
          <w:szCs w:val="22"/>
          <w:lang w:eastAsia="en-US"/>
        </w:rPr>
        <w:t xml:space="preserve">. </w:t>
      </w:r>
      <w:r w:rsidR="00CF6E12" w:rsidRPr="004A187C">
        <w:rPr>
          <w:rFonts w:ascii="Times New Roman" w:eastAsia="Calibri" w:hAnsi="Times New Roman"/>
          <w:sz w:val="22"/>
          <w:szCs w:val="22"/>
          <w:lang w:eastAsia="en-US"/>
        </w:rPr>
        <w:t xml:space="preserve">Исполнитель обеспечивает сохранность средств измерений, принятых для проведения поверки по своему месту нахождения, с момента их получения и до момента обратной передачи Заказчику. </w:t>
      </w:r>
    </w:p>
    <w:p w:rsidR="00CF6E12" w:rsidRPr="004A187C" w:rsidRDefault="00CF6E12" w:rsidP="008C7A18">
      <w:pPr>
        <w:pStyle w:val="a9"/>
        <w:tabs>
          <w:tab w:val="left" w:pos="0"/>
          <w:tab w:val="left" w:pos="993"/>
        </w:tabs>
        <w:ind w:left="0" w:firstLine="709"/>
        <w:jc w:val="both"/>
        <w:rPr>
          <w:rFonts w:ascii="Times New Roman" w:eastAsia="Calibri" w:hAnsi="Times New Roman"/>
          <w:sz w:val="22"/>
          <w:szCs w:val="22"/>
          <w:lang w:eastAsia="en-US"/>
        </w:rPr>
      </w:pPr>
      <w:r w:rsidRPr="004A187C">
        <w:rPr>
          <w:rFonts w:ascii="Times New Roman" w:eastAsia="Calibri" w:hAnsi="Times New Roman"/>
          <w:sz w:val="22"/>
          <w:szCs w:val="22"/>
          <w:lang w:eastAsia="en-US"/>
        </w:rPr>
        <w:t xml:space="preserve">В указанный период Исполнитель несет полную материальную ответственность за утрату или повреждение средств измерений в размере реального ущерба. </w:t>
      </w:r>
    </w:p>
    <w:p w:rsidR="00F01768" w:rsidRPr="004A187C" w:rsidRDefault="00D44E24" w:rsidP="008C7A18">
      <w:pPr>
        <w:spacing w:after="0" w:line="240" w:lineRule="auto"/>
        <w:ind w:firstLine="709"/>
        <w:jc w:val="both"/>
        <w:rPr>
          <w:rFonts w:ascii="Times New Roman" w:hAnsi="Times New Roman"/>
        </w:rPr>
      </w:pPr>
      <w:r>
        <w:rPr>
          <w:rFonts w:ascii="Times New Roman" w:hAnsi="Times New Roman"/>
        </w:rPr>
        <w:t>3.8</w:t>
      </w:r>
      <w:r w:rsidR="00F01768" w:rsidRPr="004A187C">
        <w:rPr>
          <w:rFonts w:ascii="Times New Roman" w:hAnsi="Times New Roman"/>
        </w:rPr>
        <w:t xml:space="preserve">. Приемка </w:t>
      </w:r>
      <w:r w:rsidR="000A77EA" w:rsidRPr="004A187C">
        <w:rPr>
          <w:rFonts w:ascii="Times New Roman" w:hAnsi="Times New Roman"/>
        </w:rPr>
        <w:t>оказанных услуг</w:t>
      </w:r>
      <w:r w:rsidR="00F01768" w:rsidRPr="004A187C">
        <w:rPr>
          <w:rFonts w:ascii="Times New Roman" w:hAnsi="Times New Roman"/>
        </w:rPr>
        <w:t xml:space="preserve"> по настоящему </w:t>
      </w:r>
      <w:r w:rsidR="00795F18" w:rsidRPr="004A187C">
        <w:rPr>
          <w:rFonts w:ascii="Times New Roman" w:hAnsi="Times New Roman"/>
        </w:rPr>
        <w:t>контракт</w:t>
      </w:r>
      <w:r w:rsidR="00F01768" w:rsidRPr="004A187C">
        <w:rPr>
          <w:rFonts w:ascii="Times New Roman" w:hAnsi="Times New Roman"/>
        </w:rPr>
        <w:t xml:space="preserve">у на соответствие его требованиям, установленным в настоящем </w:t>
      </w:r>
      <w:r w:rsidR="00795F18" w:rsidRPr="004A187C">
        <w:rPr>
          <w:rFonts w:ascii="Times New Roman" w:hAnsi="Times New Roman"/>
        </w:rPr>
        <w:t>контракт</w:t>
      </w:r>
      <w:r w:rsidR="00F01768" w:rsidRPr="004A187C">
        <w:rPr>
          <w:rFonts w:ascii="Times New Roman" w:hAnsi="Times New Roman"/>
        </w:rPr>
        <w:t xml:space="preserve">е, осуществляется  на основании </w:t>
      </w:r>
      <w:r w:rsidR="007816BA">
        <w:rPr>
          <w:rFonts w:ascii="Times New Roman" w:hAnsi="Times New Roman"/>
        </w:rPr>
        <w:t>акта об оказании услуг</w:t>
      </w:r>
      <w:r w:rsidR="00F01768" w:rsidRPr="004A187C">
        <w:rPr>
          <w:rFonts w:ascii="Times New Roman" w:hAnsi="Times New Roman"/>
        </w:rPr>
        <w:t>.</w:t>
      </w:r>
    </w:p>
    <w:p w:rsidR="00F01768" w:rsidRPr="004A187C" w:rsidRDefault="00D44E24" w:rsidP="008C7A18">
      <w:pPr>
        <w:spacing w:after="0" w:line="240" w:lineRule="auto"/>
        <w:ind w:firstLine="709"/>
        <w:jc w:val="both"/>
        <w:rPr>
          <w:rFonts w:ascii="Times New Roman" w:hAnsi="Times New Roman"/>
        </w:rPr>
      </w:pPr>
      <w:r>
        <w:rPr>
          <w:rFonts w:ascii="Times New Roman" w:hAnsi="Times New Roman"/>
        </w:rPr>
        <w:t>3.9</w:t>
      </w:r>
      <w:r w:rsidR="00F01768" w:rsidRPr="004A187C">
        <w:rPr>
          <w:rFonts w:ascii="Times New Roman" w:hAnsi="Times New Roman"/>
        </w:rPr>
        <w:t xml:space="preserve">. </w:t>
      </w:r>
      <w:r w:rsidR="000A77EA" w:rsidRPr="004A187C">
        <w:rPr>
          <w:rFonts w:ascii="Times New Roman" w:hAnsi="Times New Roman"/>
        </w:rPr>
        <w:t>Исполнитель</w:t>
      </w:r>
      <w:r w:rsidR="00F01768" w:rsidRPr="004A187C">
        <w:rPr>
          <w:rFonts w:ascii="Times New Roman" w:hAnsi="Times New Roman"/>
        </w:rPr>
        <w:t xml:space="preserve"> </w:t>
      </w:r>
      <w:r w:rsidR="007816BA">
        <w:rPr>
          <w:rFonts w:ascii="Times New Roman" w:hAnsi="Times New Roman"/>
        </w:rPr>
        <w:t>предоставляет Заказчику акт об оказании услуг не позднее пяти рабочих дней с даты окончания оказания услуг.</w:t>
      </w:r>
    </w:p>
    <w:p w:rsidR="00F01768" w:rsidRPr="004A187C" w:rsidRDefault="00F01768" w:rsidP="008C7A18">
      <w:pPr>
        <w:spacing w:after="0" w:line="240" w:lineRule="auto"/>
        <w:ind w:firstLine="709"/>
        <w:jc w:val="both"/>
        <w:rPr>
          <w:rFonts w:ascii="Times New Roman" w:hAnsi="Times New Roman"/>
        </w:rPr>
      </w:pPr>
      <w:r w:rsidRPr="004A187C">
        <w:rPr>
          <w:rFonts w:ascii="Times New Roman" w:hAnsi="Times New Roman"/>
        </w:rPr>
        <w:t>3.</w:t>
      </w:r>
      <w:r w:rsidR="00D44E24">
        <w:rPr>
          <w:rFonts w:ascii="Times New Roman" w:hAnsi="Times New Roman"/>
        </w:rPr>
        <w:t>1</w:t>
      </w:r>
      <w:r w:rsidR="007816BA">
        <w:rPr>
          <w:rFonts w:ascii="Times New Roman" w:hAnsi="Times New Roman"/>
        </w:rPr>
        <w:t>0</w:t>
      </w:r>
      <w:r w:rsidRPr="004A187C">
        <w:rPr>
          <w:rFonts w:ascii="Times New Roman" w:hAnsi="Times New Roman"/>
        </w:rPr>
        <w:t xml:space="preserve">. Не позднее </w:t>
      </w:r>
      <w:r w:rsidR="007816BA">
        <w:rPr>
          <w:rFonts w:ascii="Times New Roman" w:hAnsi="Times New Roman"/>
        </w:rPr>
        <w:t>пяти</w:t>
      </w:r>
      <w:r w:rsidRPr="004A187C">
        <w:rPr>
          <w:rFonts w:ascii="Times New Roman" w:hAnsi="Times New Roman"/>
        </w:rPr>
        <w:t xml:space="preserve"> рабочих дней со дня поступления </w:t>
      </w:r>
      <w:r w:rsidR="007816BA">
        <w:rPr>
          <w:rFonts w:ascii="Times New Roman" w:hAnsi="Times New Roman"/>
        </w:rPr>
        <w:t>акта об оказании услуг</w:t>
      </w:r>
      <w:r w:rsidRPr="004A187C">
        <w:rPr>
          <w:rFonts w:ascii="Times New Roman" w:hAnsi="Times New Roman"/>
        </w:rPr>
        <w:t xml:space="preserve"> </w:t>
      </w:r>
      <w:r w:rsidR="000A77EA" w:rsidRPr="004A187C">
        <w:rPr>
          <w:rFonts w:ascii="Times New Roman" w:hAnsi="Times New Roman"/>
        </w:rPr>
        <w:t>Заказчик</w:t>
      </w:r>
      <w:r w:rsidRPr="004A187C">
        <w:rPr>
          <w:rFonts w:ascii="Times New Roman" w:hAnsi="Times New Roman"/>
        </w:rPr>
        <w:t xml:space="preserve"> подписывает </w:t>
      </w:r>
      <w:r w:rsidR="007816BA">
        <w:rPr>
          <w:rFonts w:ascii="Times New Roman" w:hAnsi="Times New Roman"/>
        </w:rPr>
        <w:t xml:space="preserve">его </w:t>
      </w:r>
      <w:r w:rsidRPr="004A187C">
        <w:rPr>
          <w:rFonts w:ascii="Times New Roman" w:hAnsi="Times New Roman"/>
        </w:rPr>
        <w:t xml:space="preserve">либо </w:t>
      </w:r>
      <w:r w:rsidR="007816BA">
        <w:rPr>
          <w:rFonts w:ascii="Times New Roman" w:hAnsi="Times New Roman"/>
        </w:rPr>
        <w:t>направляет Исполнителю</w:t>
      </w:r>
      <w:r w:rsidRPr="004A187C">
        <w:rPr>
          <w:rFonts w:ascii="Times New Roman" w:hAnsi="Times New Roman"/>
        </w:rPr>
        <w:t xml:space="preserve"> мотивированный отказ от </w:t>
      </w:r>
      <w:r w:rsidR="007816BA">
        <w:rPr>
          <w:rFonts w:ascii="Times New Roman" w:hAnsi="Times New Roman"/>
        </w:rPr>
        <w:t xml:space="preserve">его </w:t>
      </w:r>
      <w:r w:rsidRPr="004A187C">
        <w:rPr>
          <w:rFonts w:ascii="Times New Roman" w:hAnsi="Times New Roman"/>
        </w:rPr>
        <w:t>подписания с указанием причин такого отказа.</w:t>
      </w:r>
    </w:p>
    <w:p w:rsidR="00F01768" w:rsidRPr="004A187C" w:rsidRDefault="00F01768" w:rsidP="009174B8">
      <w:pPr>
        <w:spacing w:after="0" w:line="240" w:lineRule="auto"/>
        <w:ind w:firstLine="709"/>
        <w:jc w:val="both"/>
        <w:rPr>
          <w:rFonts w:ascii="Times New Roman" w:hAnsi="Times New Roman"/>
        </w:rPr>
      </w:pPr>
      <w:r w:rsidRPr="004A187C">
        <w:rPr>
          <w:rFonts w:ascii="Times New Roman" w:hAnsi="Times New Roman"/>
        </w:rPr>
        <w:t>3.</w:t>
      </w:r>
      <w:r w:rsidR="00D44E24">
        <w:rPr>
          <w:rFonts w:ascii="Times New Roman" w:hAnsi="Times New Roman"/>
        </w:rPr>
        <w:t>1</w:t>
      </w:r>
      <w:r w:rsidR="007816BA">
        <w:rPr>
          <w:rFonts w:ascii="Times New Roman" w:hAnsi="Times New Roman"/>
        </w:rPr>
        <w:t>1</w:t>
      </w:r>
      <w:r w:rsidRPr="004A187C">
        <w:rPr>
          <w:rFonts w:ascii="Times New Roman" w:hAnsi="Times New Roman"/>
        </w:rPr>
        <w:t xml:space="preserve">. В случае получения мотивированного отказа от подписания </w:t>
      </w:r>
      <w:r w:rsidR="007816BA">
        <w:rPr>
          <w:rFonts w:ascii="Times New Roman" w:hAnsi="Times New Roman"/>
        </w:rPr>
        <w:t>акта об оказании услуг</w:t>
      </w:r>
      <w:r w:rsidRPr="004A187C">
        <w:rPr>
          <w:rFonts w:ascii="Times New Roman" w:hAnsi="Times New Roman"/>
        </w:rPr>
        <w:t xml:space="preserve"> </w:t>
      </w:r>
      <w:r w:rsidR="000A77EA" w:rsidRPr="004A187C">
        <w:rPr>
          <w:rFonts w:ascii="Times New Roman" w:hAnsi="Times New Roman"/>
        </w:rPr>
        <w:t>Исполнитель</w:t>
      </w:r>
      <w:r w:rsidRPr="004A187C">
        <w:rPr>
          <w:rFonts w:ascii="Times New Roman" w:hAnsi="Times New Roman"/>
        </w:rPr>
        <w:t xml:space="preserve"> вправе устранить причины, указанные в таком мотивированном отказе, и направить </w:t>
      </w:r>
      <w:r w:rsidR="000A77EA" w:rsidRPr="004A187C">
        <w:rPr>
          <w:rFonts w:ascii="Times New Roman" w:hAnsi="Times New Roman"/>
        </w:rPr>
        <w:t xml:space="preserve">Заказчику </w:t>
      </w:r>
      <w:r w:rsidR="007816BA">
        <w:rPr>
          <w:rFonts w:ascii="Times New Roman" w:hAnsi="Times New Roman"/>
        </w:rPr>
        <w:t>акт об оказании услуг</w:t>
      </w:r>
      <w:r w:rsidRPr="004A187C">
        <w:rPr>
          <w:rFonts w:ascii="Times New Roman" w:hAnsi="Times New Roman"/>
        </w:rPr>
        <w:t xml:space="preserve">, предусмотренном настоящим </w:t>
      </w:r>
      <w:r w:rsidR="00795F18" w:rsidRPr="004A187C">
        <w:rPr>
          <w:rFonts w:ascii="Times New Roman" w:hAnsi="Times New Roman"/>
        </w:rPr>
        <w:t>контракт</w:t>
      </w:r>
      <w:r w:rsidRPr="004A187C">
        <w:rPr>
          <w:rFonts w:ascii="Times New Roman" w:hAnsi="Times New Roman"/>
        </w:rPr>
        <w:t>ом.</w:t>
      </w:r>
    </w:p>
    <w:p w:rsidR="00F01768" w:rsidRPr="004A187C" w:rsidRDefault="00D44E24" w:rsidP="009174B8">
      <w:pPr>
        <w:spacing w:after="0" w:line="240" w:lineRule="auto"/>
        <w:ind w:firstLine="709"/>
        <w:jc w:val="both"/>
        <w:rPr>
          <w:rFonts w:ascii="Times New Roman" w:hAnsi="Times New Roman"/>
        </w:rPr>
      </w:pPr>
      <w:r>
        <w:rPr>
          <w:rFonts w:ascii="Times New Roman" w:hAnsi="Times New Roman"/>
        </w:rPr>
        <w:t>3.1</w:t>
      </w:r>
      <w:r w:rsidR="007816BA">
        <w:rPr>
          <w:rFonts w:ascii="Times New Roman" w:hAnsi="Times New Roman"/>
        </w:rPr>
        <w:t>2</w:t>
      </w:r>
      <w:r w:rsidR="00F01768" w:rsidRPr="004A187C">
        <w:rPr>
          <w:rFonts w:ascii="Times New Roman" w:hAnsi="Times New Roman"/>
        </w:rPr>
        <w:t xml:space="preserve">. Для проверки качества </w:t>
      </w:r>
      <w:r w:rsidR="000A77EA" w:rsidRPr="004A187C">
        <w:rPr>
          <w:rFonts w:ascii="Times New Roman" w:hAnsi="Times New Roman"/>
        </w:rPr>
        <w:t>оказанных</w:t>
      </w:r>
      <w:r w:rsidR="00F01768" w:rsidRPr="004A187C">
        <w:rPr>
          <w:rFonts w:ascii="Times New Roman" w:hAnsi="Times New Roman"/>
        </w:rPr>
        <w:t xml:space="preserve"> </w:t>
      </w:r>
      <w:r w:rsidR="000A77EA" w:rsidRPr="004A187C">
        <w:rPr>
          <w:rFonts w:ascii="Times New Roman" w:hAnsi="Times New Roman"/>
        </w:rPr>
        <w:t>Исполнителем</w:t>
      </w:r>
      <w:r w:rsidR="00F01768" w:rsidRPr="004A187C">
        <w:rPr>
          <w:rFonts w:ascii="Times New Roman" w:hAnsi="Times New Roman"/>
        </w:rPr>
        <w:t xml:space="preserve"> </w:t>
      </w:r>
      <w:r w:rsidR="000A77EA" w:rsidRPr="004A187C">
        <w:rPr>
          <w:rFonts w:ascii="Times New Roman" w:hAnsi="Times New Roman"/>
        </w:rPr>
        <w:t>услуг</w:t>
      </w:r>
      <w:r w:rsidR="00F01768" w:rsidRPr="004A187C">
        <w:rPr>
          <w:rFonts w:ascii="Times New Roman" w:hAnsi="Times New Roman"/>
        </w:rPr>
        <w:t>, предусмотренн</w:t>
      </w:r>
      <w:r w:rsidR="009E41DD" w:rsidRPr="004A187C">
        <w:rPr>
          <w:rFonts w:ascii="Times New Roman" w:hAnsi="Times New Roman"/>
        </w:rPr>
        <w:t>ых</w:t>
      </w:r>
      <w:r w:rsidR="00F01768" w:rsidRPr="004A187C">
        <w:rPr>
          <w:rFonts w:ascii="Times New Roman" w:hAnsi="Times New Roman"/>
        </w:rPr>
        <w:t xml:space="preserve"> </w:t>
      </w:r>
      <w:r w:rsidR="00795F18" w:rsidRPr="004A187C">
        <w:rPr>
          <w:rFonts w:ascii="Times New Roman" w:hAnsi="Times New Roman"/>
        </w:rPr>
        <w:t>контракт</w:t>
      </w:r>
      <w:r w:rsidR="00F01768" w:rsidRPr="004A187C">
        <w:rPr>
          <w:rFonts w:ascii="Times New Roman" w:hAnsi="Times New Roman"/>
        </w:rPr>
        <w:t xml:space="preserve">ом, в части </w:t>
      </w:r>
      <w:r w:rsidR="000A77EA" w:rsidRPr="004A187C">
        <w:rPr>
          <w:rFonts w:ascii="Times New Roman" w:hAnsi="Times New Roman"/>
        </w:rPr>
        <w:t>их</w:t>
      </w:r>
      <w:r w:rsidR="00F01768" w:rsidRPr="004A187C">
        <w:rPr>
          <w:rFonts w:ascii="Times New Roman" w:hAnsi="Times New Roman"/>
        </w:rPr>
        <w:t xml:space="preserve"> соответствия условиям </w:t>
      </w:r>
      <w:r w:rsidR="00795F18" w:rsidRPr="004A187C">
        <w:rPr>
          <w:rFonts w:ascii="Times New Roman" w:hAnsi="Times New Roman"/>
        </w:rPr>
        <w:t>контракт</w:t>
      </w:r>
      <w:r w:rsidR="00F01768" w:rsidRPr="004A187C">
        <w:rPr>
          <w:rFonts w:ascii="Times New Roman" w:hAnsi="Times New Roman"/>
        </w:rPr>
        <w:t xml:space="preserve">а </w:t>
      </w:r>
      <w:r w:rsidR="000A77EA" w:rsidRPr="004A187C">
        <w:rPr>
          <w:rFonts w:ascii="Times New Roman" w:hAnsi="Times New Roman"/>
        </w:rPr>
        <w:t>Заказчик</w:t>
      </w:r>
      <w:r w:rsidR="00F01768" w:rsidRPr="004A187C">
        <w:rPr>
          <w:rFonts w:ascii="Times New Roman" w:hAnsi="Times New Roman"/>
        </w:rPr>
        <w:t xml:space="preserve"> проводит экспертизу. Экспертиза </w:t>
      </w:r>
      <w:r w:rsidR="00D55B52">
        <w:rPr>
          <w:rFonts w:ascii="Times New Roman" w:hAnsi="Times New Roman"/>
        </w:rPr>
        <w:t>услуг</w:t>
      </w:r>
      <w:r w:rsidR="00F01768" w:rsidRPr="004A187C">
        <w:rPr>
          <w:rFonts w:ascii="Times New Roman" w:hAnsi="Times New Roman"/>
        </w:rPr>
        <w:t>, предусмотренн</w:t>
      </w:r>
      <w:r w:rsidR="00D55B52">
        <w:rPr>
          <w:rFonts w:ascii="Times New Roman" w:hAnsi="Times New Roman"/>
        </w:rPr>
        <w:t>ых</w:t>
      </w:r>
      <w:r w:rsidR="00F01768" w:rsidRPr="004A187C">
        <w:rPr>
          <w:rFonts w:ascii="Times New Roman" w:hAnsi="Times New Roman"/>
        </w:rPr>
        <w:t xml:space="preserve"> </w:t>
      </w:r>
      <w:r w:rsidR="00795F18" w:rsidRPr="004A187C">
        <w:rPr>
          <w:rFonts w:ascii="Times New Roman" w:hAnsi="Times New Roman"/>
        </w:rPr>
        <w:t>контракт</w:t>
      </w:r>
      <w:r w:rsidR="00F01768" w:rsidRPr="004A187C">
        <w:rPr>
          <w:rFonts w:ascii="Times New Roman" w:hAnsi="Times New Roman"/>
        </w:rPr>
        <w:t xml:space="preserve">ом, может проводиться </w:t>
      </w:r>
      <w:r w:rsidR="000A77EA" w:rsidRPr="004A187C">
        <w:rPr>
          <w:rFonts w:ascii="Times New Roman" w:hAnsi="Times New Roman"/>
        </w:rPr>
        <w:t>Заказчиком</w:t>
      </w:r>
      <w:r w:rsidR="00F01768" w:rsidRPr="004A187C">
        <w:rPr>
          <w:rFonts w:ascii="Times New Roman" w:hAnsi="Times New Roman"/>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w:t>
      </w:r>
    </w:p>
    <w:p w:rsidR="00F01768" w:rsidRPr="004A187C" w:rsidRDefault="00D44E24" w:rsidP="009174B8">
      <w:pPr>
        <w:spacing w:after="0" w:line="240" w:lineRule="auto"/>
        <w:ind w:firstLine="709"/>
        <w:jc w:val="both"/>
        <w:rPr>
          <w:rFonts w:ascii="Times New Roman" w:hAnsi="Times New Roman"/>
        </w:rPr>
      </w:pPr>
      <w:r>
        <w:rPr>
          <w:rFonts w:ascii="Times New Roman" w:hAnsi="Times New Roman"/>
        </w:rPr>
        <w:t>3.1</w:t>
      </w:r>
      <w:r w:rsidR="007816BA">
        <w:rPr>
          <w:rFonts w:ascii="Times New Roman" w:hAnsi="Times New Roman"/>
        </w:rPr>
        <w:t>3</w:t>
      </w:r>
      <w:r w:rsidR="00F01768" w:rsidRPr="004A187C">
        <w:rPr>
          <w:rFonts w:ascii="Times New Roman" w:hAnsi="Times New Roman"/>
        </w:rPr>
        <w:t xml:space="preserve">. Если по результатам экспертизы установлены нарушения требований </w:t>
      </w:r>
      <w:r w:rsidR="00795F18" w:rsidRPr="004A187C">
        <w:rPr>
          <w:rFonts w:ascii="Times New Roman" w:hAnsi="Times New Roman"/>
        </w:rPr>
        <w:t>контракт</w:t>
      </w:r>
      <w:r w:rsidR="00F01768" w:rsidRPr="004A187C">
        <w:rPr>
          <w:rFonts w:ascii="Times New Roman" w:hAnsi="Times New Roman"/>
        </w:rPr>
        <w:t xml:space="preserve">а, не препятствующие приемке </w:t>
      </w:r>
      <w:r w:rsidR="009E41DD" w:rsidRPr="004A187C">
        <w:rPr>
          <w:rFonts w:ascii="Times New Roman" w:hAnsi="Times New Roman"/>
        </w:rPr>
        <w:t>оказанных услуг</w:t>
      </w:r>
      <w:r w:rsidR="00F01768" w:rsidRPr="004A187C">
        <w:rPr>
          <w:rFonts w:ascii="Times New Roman" w:hAnsi="Times New Roman"/>
        </w:rPr>
        <w:t>, в заключении могут содержаться предложения об устранении данных нарушений, в том числе с указанием срока их устранения.</w:t>
      </w:r>
    </w:p>
    <w:p w:rsidR="00F01768" w:rsidRPr="004A187C" w:rsidRDefault="000A77EA" w:rsidP="009174B8">
      <w:pPr>
        <w:spacing w:after="0" w:line="240" w:lineRule="auto"/>
        <w:ind w:firstLine="709"/>
        <w:jc w:val="both"/>
        <w:rPr>
          <w:rFonts w:ascii="Times New Roman" w:hAnsi="Times New Roman"/>
        </w:rPr>
      </w:pPr>
      <w:r w:rsidRPr="004A187C">
        <w:rPr>
          <w:rFonts w:ascii="Times New Roman" w:hAnsi="Times New Roman"/>
        </w:rPr>
        <w:t>Заказчик</w:t>
      </w:r>
      <w:r w:rsidR="00F01768" w:rsidRPr="004A187C">
        <w:rPr>
          <w:rFonts w:ascii="Times New Roman" w:hAnsi="Times New Roman"/>
        </w:rPr>
        <w:t xml:space="preserve"> вправе не отказывать в приемке </w:t>
      </w:r>
      <w:r w:rsidRPr="004A187C">
        <w:rPr>
          <w:rFonts w:ascii="Times New Roman" w:hAnsi="Times New Roman"/>
        </w:rPr>
        <w:t>оказанных услуг</w:t>
      </w:r>
      <w:r w:rsidR="00F01768" w:rsidRPr="004A187C">
        <w:rPr>
          <w:rFonts w:ascii="Times New Roman" w:hAnsi="Times New Roman"/>
        </w:rPr>
        <w:t xml:space="preserve"> в случае выявления несоответствия эт</w:t>
      </w:r>
      <w:r w:rsidRPr="004A187C">
        <w:rPr>
          <w:rFonts w:ascii="Times New Roman" w:hAnsi="Times New Roman"/>
        </w:rPr>
        <w:t>их</w:t>
      </w:r>
      <w:r w:rsidR="00F01768" w:rsidRPr="004A187C">
        <w:rPr>
          <w:rFonts w:ascii="Times New Roman" w:hAnsi="Times New Roman"/>
        </w:rPr>
        <w:t xml:space="preserve"> </w:t>
      </w:r>
      <w:r w:rsidRPr="004A187C">
        <w:rPr>
          <w:rFonts w:ascii="Times New Roman" w:hAnsi="Times New Roman"/>
        </w:rPr>
        <w:t>услуг</w:t>
      </w:r>
      <w:r w:rsidR="00F01768" w:rsidRPr="004A187C">
        <w:rPr>
          <w:rFonts w:ascii="Times New Roman" w:hAnsi="Times New Roman"/>
        </w:rPr>
        <w:t xml:space="preserve"> условиям </w:t>
      </w:r>
      <w:r w:rsidR="00795F18" w:rsidRPr="004A187C">
        <w:rPr>
          <w:rFonts w:ascii="Times New Roman" w:hAnsi="Times New Roman"/>
        </w:rPr>
        <w:t>контракт</w:t>
      </w:r>
      <w:r w:rsidR="00F01768" w:rsidRPr="004A187C">
        <w:rPr>
          <w:rFonts w:ascii="Times New Roman" w:hAnsi="Times New Roman"/>
        </w:rPr>
        <w:t xml:space="preserve">а, если выявленное несоответствие не препятствует приемке </w:t>
      </w:r>
      <w:r w:rsidRPr="004A187C">
        <w:rPr>
          <w:rFonts w:ascii="Times New Roman" w:hAnsi="Times New Roman"/>
        </w:rPr>
        <w:t>услуг</w:t>
      </w:r>
      <w:r w:rsidR="00F01768" w:rsidRPr="004A187C">
        <w:rPr>
          <w:rFonts w:ascii="Times New Roman" w:hAnsi="Times New Roman"/>
        </w:rPr>
        <w:t xml:space="preserve"> и устранено </w:t>
      </w:r>
      <w:r w:rsidRPr="004A187C">
        <w:rPr>
          <w:rFonts w:ascii="Times New Roman" w:hAnsi="Times New Roman"/>
        </w:rPr>
        <w:t>Исполнителем</w:t>
      </w:r>
      <w:r w:rsidR="00F01768" w:rsidRPr="004A187C">
        <w:rPr>
          <w:rFonts w:ascii="Times New Roman" w:hAnsi="Times New Roman"/>
        </w:rPr>
        <w:t>.</w:t>
      </w:r>
    </w:p>
    <w:p w:rsidR="002B7901" w:rsidRPr="004A187C" w:rsidRDefault="002B7901" w:rsidP="009174B8">
      <w:pPr>
        <w:widowControl w:val="0"/>
        <w:spacing w:after="0" w:line="240" w:lineRule="auto"/>
        <w:ind w:firstLine="709"/>
        <w:jc w:val="both"/>
        <w:rPr>
          <w:rFonts w:ascii="Times New Roman" w:hAnsi="Times New Roman"/>
        </w:rPr>
      </w:pPr>
    </w:p>
    <w:p w:rsidR="000A77EA" w:rsidRPr="004A187C" w:rsidRDefault="00024359" w:rsidP="009174B8">
      <w:pPr>
        <w:pStyle w:val="a9"/>
        <w:tabs>
          <w:tab w:val="left" w:pos="540"/>
        </w:tabs>
        <w:suppressAutoHyphens w:val="0"/>
        <w:autoSpaceDE w:val="0"/>
        <w:autoSpaceDN w:val="0"/>
        <w:adjustRightInd w:val="0"/>
        <w:ind w:left="360"/>
        <w:contextualSpacing/>
        <w:jc w:val="center"/>
        <w:rPr>
          <w:rFonts w:ascii="Times New Roman" w:hAnsi="Times New Roman"/>
          <w:b/>
          <w:bCs/>
          <w:caps/>
          <w:sz w:val="22"/>
          <w:szCs w:val="22"/>
        </w:rPr>
      </w:pPr>
      <w:r w:rsidRPr="004A187C">
        <w:rPr>
          <w:rFonts w:ascii="Times New Roman" w:hAnsi="Times New Roman"/>
          <w:b/>
          <w:caps/>
          <w:sz w:val="22"/>
          <w:szCs w:val="22"/>
        </w:rPr>
        <w:t xml:space="preserve">4. </w:t>
      </w:r>
      <w:r w:rsidR="000A77EA" w:rsidRPr="004A187C">
        <w:rPr>
          <w:rFonts w:ascii="Times New Roman" w:hAnsi="Times New Roman"/>
          <w:b/>
          <w:bCs/>
          <w:caps/>
          <w:sz w:val="22"/>
          <w:szCs w:val="22"/>
        </w:rPr>
        <w:t>Права и обязанности сторон</w:t>
      </w:r>
    </w:p>
    <w:p w:rsidR="000A77EA" w:rsidRPr="004A187C" w:rsidRDefault="000A77EA" w:rsidP="009174B8">
      <w:pPr>
        <w:shd w:val="clear" w:color="auto" w:fill="FFFFFF"/>
        <w:spacing w:after="0" w:line="240" w:lineRule="auto"/>
        <w:ind w:left="360" w:firstLine="348"/>
        <w:jc w:val="both"/>
        <w:rPr>
          <w:rFonts w:ascii="Times New Roman" w:hAnsi="Times New Roman"/>
          <w:bCs/>
          <w:i/>
          <w:iCs/>
          <w:u w:val="single"/>
        </w:rPr>
      </w:pPr>
      <w:r w:rsidRPr="004A187C">
        <w:rPr>
          <w:rFonts w:ascii="Times New Roman" w:hAnsi="Times New Roman"/>
          <w:bCs/>
          <w:i/>
          <w:iCs/>
          <w:color w:val="000000"/>
          <w:u w:val="single"/>
        </w:rPr>
        <w:t>4.1. Исполнитель вправе:</w:t>
      </w:r>
    </w:p>
    <w:p w:rsidR="000A77EA" w:rsidRPr="004A187C" w:rsidRDefault="000A77EA" w:rsidP="009174B8">
      <w:pPr>
        <w:shd w:val="clear" w:color="auto" w:fill="FFFFFF"/>
        <w:tabs>
          <w:tab w:val="left" w:pos="0"/>
        </w:tabs>
        <w:spacing w:after="0" w:line="240" w:lineRule="auto"/>
        <w:jc w:val="both"/>
        <w:rPr>
          <w:rFonts w:ascii="Times New Roman" w:hAnsi="Times New Roman"/>
        </w:rPr>
      </w:pPr>
      <w:r w:rsidRPr="004A187C">
        <w:rPr>
          <w:rFonts w:ascii="Times New Roman" w:hAnsi="Times New Roman"/>
        </w:rPr>
        <w:t>4.1.1. Получать плату за оказанные услуги по настоящему контракту в порядке, размере и сроки, предусмотренные раздел</w:t>
      </w:r>
      <w:r w:rsidR="00D44E24">
        <w:rPr>
          <w:rFonts w:ascii="Times New Roman" w:hAnsi="Times New Roman"/>
        </w:rPr>
        <w:t>а</w:t>
      </w:r>
      <w:r w:rsidRPr="004A187C">
        <w:rPr>
          <w:rFonts w:ascii="Times New Roman" w:hAnsi="Times New Roman"/>
        </w:rPr>
        <w:t>м</w:t>
      </w:r>
      <w:r w:rsidR="00D44E24">
        <w:rPr>
          <w:rFonts w:ascii="Times New Roman" w:hAnsi="Times New Roman"/>
        </w:rPr>
        <w:t>и 2 и</w:t>
      </w:r>
      <w:r w:rsidRPr="004A187C">
        <w:rPr>
          <w:rFonts w:ascii="Times New Roman" w:hAnsi="Times New Roman"/>
        </w:rPr>
        <w:t xml:space="preserve"> 3 контракта.</w:t>
      </w:r>
    </w:p>
    <w:p w:rsidR="000A77EA" w:rsidRPr="004A187C" w:rsidRDefault="000A77EA" w:rsidP="009174B8">
      <w:pPr>
        <w:tabs>
          <w:tab w:val="left" w:pos="0"/>
        </w:tabs>
        <w:spacing w:after="0" w:line="240" w:lineRule="auto"/>
        <w:jc w:val="both"/>
        <w:rPr>
          <w:rFonts w:ascii="Times New Roman" w:hAnsi="Times New Roman"/>
        </w:rPr>
      </w:pPr>
      <w:r w:rsidRPr="004A187C">
        <w:rPr>
          <w:rFonts w:ascii="Times New Roman" w:hAnsi="Times New Roman"/>
        </w:rPr>
        <w:t>4.1.2. Получать доступ на объект Заказчика в целях выполнения им обязательств, взятых на себя в соответствии с настоящим контрактом.</w:t>
      </w:r>
    </w:p>
    <w:p w:rsidR="000A77EA" w:rsidRPr="004A187C" w:rsidRDefault="000A77EA" w:rsidP="009174B8">
      <w:pPr>
        <w:tabs>
          <w:tab w:val="left" w:pos="0"/>
        </w:tabs>
        <w:autoSpaceDE w:val="0"/>
        <w:autoSpaceDN w:val="0"/>
        <w:adjustRightInd w:val="0"/>
        <w:spacing w:after="0" w:line="240" w:lineRule="auto"/>
        <w:jc w:val="both"/>
        <w:rPr>
          <w:rFonts w:ascii="Times New Roman" w:hAnsi="Times New Roman"/>
        </w:rPr>
      </w:pPr>
      <w:r w:rsidRPr="004A187C">
        <w:rPr>
          <w:rFonts w:ascii="Times New Roman" w:hAnsi="Times New Roman"/>
        </w:rPr>
        <w:t>4.1.3. Требовать надлежащего исполнения Заказчиком его обязанностей по настоящему контракту.</w:t>
      </w:r>
    </w:p>
    <w:p w:rsidR="000A77EA" w:rsidRPr="004A187C" w:rsidRDefault="000A77EA" w:rsidP="009174B8">
      <w:pPr>
        <w:pStyle w:val="ab"/>
        <w:tabs>
          <w:tab w:val="left" w:pos="0"/>
        </w:tabs>
        <w:ind w:firstLine="0"/>
        <w:rPr>
          <w:rFonts w:ascii="Times New Roman" w:hAnsi="Times New Roman"/>
          <w:i/>
          <w:sz w:val="22"/>
          <w:szCs w:val="22"/>
          <w:u w:val="single"/>
        </w:rPr>
      </w:pPr>
      <w:r w:rsidRPr="004A187C">
        <w:rPr>
          <w:rFonts w:ascii="Times New Roman" w:hAnsi="Times New Roman"/>
          <w:i/>
          <w:sz w:val="22"/>
          <w:szCs w:val="22"/>
          <w:u w:val="single"/>
        </w:rPr>
        <w:t>4.2. Исполнитель обязуется:</w:t>
      </w:r>
    </w:p>
    <w:p w:rsidR="000A77EA" w:rsidRPr="004A187C" w:rsidRDefault="000A77EA" w:rsidP="009174B8">
      <w:pPr>
        <w:tabs>
          <w:tab w:val="left" w:pos="0"/>
        </w:tabs>
        <w:spacing w:after="0" w:line="240" w:lineRule="auto"/>
        <w:jc w:val="both"/>
        <w:rPr>
          <w:rFonts w:ascii="Times New Roman" w:hAnsi="Times New Roman"/>
        </w:rPr>
      </w:pPr>
      <w:r w:rsidRPr="004A187C">
        <w:rPr>
          <w:rFonts w:ascii="Times New Roman" w:hAnsi="Times New Roman"/>
          <w:spacing w:val="-1"/>
        </w:rPr>
        <w:t>4.2.1.</w:t>
      </w:r>
      <w:r w:rsidRPr="004A187C">
        <w:rPr>
          <w:rFonts w:ascii="Times New Roman" w:hAnsi="Times New Roman"/>
        </w:rPr>
        <w:t xml:space="preserve"> Осуществлять услуги в полном объеме, в установленные сроки.</w:t>
      </w:r>
    </w:p>
    <w:p w:rsidR="000A77EA" w:rsidRPr="004A187C" w:rsidRDefault="000A77EA" w:rsidP="009174B8">
      <w:pPr>
        <w:tabs>
          <w:tab w:val="left" w:pos="0"/>
        </w:tabs>
        <w:spacing w:after="0" w:line="240" w:lineRule="auto"/>
        <w:jc w:val="both"/>
        <w:rPr>
          <w:rFonts w:ascii="Times New Roman" w:hAnsi="Times New Roman"/>
        </w:rPr>
      </w:pPr>
      <w:r w:rsidRPr="004A187C">
        <w:rPr>
          <w:rFonts w:ascii="Times New Roman" w:hAnsi="Times New Roman"/>
        </w:rPr>
        <w:t xml:space="preserve">4.2.2. Соблюдать пропускной и внутриобъектовый режимы, действующие на территории Заказчика, правила и нормы по охране труда и технике безопасности, пожарной безопасности. </w:t>
      </w:r>
      <w:r w:rsidRPr="004A187C">
        <w:rPr>
          <w:rFonts w:ascii="Times New Roman" w:hAnsi="Times New Roman"/>
          <w:bCs/>
        </w:rPr>
        <w:t>О</w:t>
      </w:r>
      <w:r w:rsidRPr="004A187C">
        <w:rPr>
          <w:rFonts w:ascii="Times New Roman" w:hAnsi="Times New Roman"/>
        </w:rPr>
        <w:t>казание услуг не должно препятствовать или создавать неудобства в работе учреждения или представлять угрозу для сотрудников Заказчика.</w:t>
      </w:r>
    </w:p>
    <w:p w:rsidR="000A77EA" w:rsidRPr="004A187C" w:rsidRDefault="000A77EA" w:rsidP="009174B8">
      <w:pPr>
        <w:tabs>
          <w:tab w:val="left" w:pos="0"/>
        </w:tabs>
        <w:spacing w:after="0" w:line="240" w:lineRule="auto"/>
        <w:jc w:val="both"/>
        <w:rPr>
          <w:rFonts w:ascii="Times New Roman" w:hAnsi="Times New Roman"/>
          <w:spacing w:val="-1"/>
        </w:rPr>
      </w:pPr>
      <w:r w:rsidRPr="004A187C">
        <w:rPr>
          <w:rFonts w:ascii="Times New Roman" w:hAnsi="Times New Roman"/>
          <w:spacing w:val="-1"/>
        </w:rPr>
        <w:t>4.2.3. В случае изменения правового статуса Исполнителя, юридического или почтового адреса, банковских реквизитов, учредительных документов, а также при смене руководителя, Исполнитель обязан письменно уведомить об этом Заказчика в течение 7 рабочих дней.</w:t>
      </w:r>
    </w:p>
    <w:p w:rsidR="000A77EA" w:rsidRPr="004A187C" w:rsidRDefault="000A77EA" w:rsidP="009174B8">
      <w:pPr>
        <w:tabs>
          <w:tab w:val="left" w:pos="0"/>
        </w:tabs>
        <w:spacing w:after="0" w:line="240" w:lineRule="auto"/>
        <w:jc w:val="both"/>
        <w:rPr>
          <w:rFonts w:ascii="Times New Roman" w:hAnsi="Times New Roman"/>
          <w:lang w:eastAsia="ru-RU"/>
        </w:rPr>
      </w:pPr>
      <w:r w:rsidRPr="004A187C">
        <w:rPr>
          <w:rFonts w:ascii="Times New Roman" w:hAnsi="Times New Roman"/>
          <w:lang w:eastAsia="ru-RU"/>
        </w:rPr>
        <w:t>4.2.4. В случае возникновения в ходе исследования непредвиденных обстоятельств, препятствующих исполнению обязательств по настоящему контракту, незамедлительно информировать о них Заказчика в письменном виде.</w:t>
      </w:r>
    </w:p>
    <w:p w:rsidR="000A77EA" w:rsidRPr="004A187C" w:rsidRDefault="000A77EA" w:rsidP="009174B8">
      <w:pPr>
        <w:shd w:val="clear" w:color="auto" w:fill="FFFFFF"/>
        <w:tabs>
          <w:tab w:val="left" w:pos="0"/>
        </w:tabs>
        <w:spacing w:after="0" w:line="240" w:lineRule="auto"/>
        <w:jc w:val="both"/>
        <w:rPr>
          <w:rFonts w:ascii="Times New Roman" w:hAnsi="Times New Roman"/>
          <w:bCs/>
          <w:i/>
          <w:iCs/>
          <w:u w:val="single"/>
        </w:rPr>
      </w:pPr>
      <w:r w:rsidRPr="004A187C">
        <w:rPr>
          <w:rFonts w:ascii="Times New Roman" w:hAnsi="Times New Roman"/>
          <w:bCs/>
          <w:i/>
          <w:iCs/>
          <w:color w:val="000000"/>
          <w:u w:val="single"/>
        </w:rPr>
        <w:t>4.3. Заказчик вправе:</w:t>
      </w:r>
    </w:p>
    <w:p w:rsidR="000A77EA" w:rsidRPr="004A187C" w:rsidRDefault="000A77EA" w:rsidP="009174B8">
      <w:pPr>
        <w:tabs>
          <w:tab w:val="left" w:pos="0"/>
          <w:tab w:val="left" w:pos="540"/>
        </w:tabs>
        <w:autoSpaceDE w:val="0"/>
        <w:autoSpaceDN w:val="0"/>
        <w:adjustRightInd w:val="0"/>
        <w:spacing w:after="0" w:line="240" w:lineRule="auto"/>
        <w:jc w:val="both"/>
        <w:rPr>
          <w:rFonts w:ascii="Times New Roman" w:hAnsi="Times New Roman"/>
        </w:rPr>
      </w:pPr>
      <w:r w:rsidRPr="004A187C">
        <w:rPr>
          <w:rFonts w:ascii="Times New Roman" w:hAnsi="Times New Roman"/>
          <w:color w:val="000000"/>
        </w:rPr>
        <w:t xml:space="preserve">4.3.1. </w:t>
      </w:r>
      <w:r w:rsidRPr="004A187C">
        <w:rPr>
          <w:rFonts w:ascii="Times New Roman" w:hAnsi="Times New Roman"/>
        </w:rPr>
        <w:t>Требовать надлежащего исполнения Исполнителем обязанностей, предусмотренных настоящим контрактом.</w:t>
      </w:r>
    </w:p>
    <w:p w:rsidR="000A77EA" w:rsidRPr="004A187C" w:rsidRDefault="000A77EA" w:rsidP="009174B8">
      <w:pPr>
        <w:tabs>
          <w:tab w:val="left" w:pos="0"/>
          <w:tab w:val="left" w:pos="540"/>
        </w:tabs>
        <w:autoSpaceDE w:val="0"/>
        <w:autoSpaceDN w:val="0"/>
        <w:adjustRightInd w:val="0"/>
        <w:spacing w:after="0" w:line="240" w:lineRule="auto"/>
        <w:jc w:val="both"/>
        <w:rPr>
          <w:rFonts w:ascii="Times New Roman" w:hAnsi="Times New Roman"/>
        </w:rPr>
      </w:pPr>
      <w:r w:rsidRPr="004A187C">
        <w:rPr>
          <w:rFonts w:ascii="Times New Roman" w:hAnsi="Times New Roman"/>
        </w:rPr>
        <w:t>4.3.2. Требовать и получать возмещение ущерба, причиненного виновными действиями или бездействием Исполнителя, в случаях, предусмотренных законодательством Российской Федерации и условиями настоящего контракта.</w:t>
      </w:r>
    </w:p>
    <w:p w:rsidR="000A77EA" w:rsidRPr="004A187C" w:rsidRDefault="000A77EA" w:rsidP="009174B8">
      <w:pPr>
        <w:tabs>
          <w:tab w:val="left" w:pos="0"/>
        </w:tabs>
        <w:spacing w:after="0" w:line="240" w:lineRule="auto"/>
        <w:jc w:val="both"/>
        <w:rPr>
          <w:rFonts w:ascii="Times New Roman" w:hAnsi="Times New Roman"/>
          <w:i/>
          <w:u w:val="single"/>
        </w:rPr>
      </w:pPr>
      <w:r w:rsidRPr="004A187C">
        <w:rPr>
          <w:rFonts w:ascii="Times New Roman" w:hAnsi="Times New Roman"/>
          <w:i/>
          <w:u w:val="single"/>
        </w:rPr>
        <w:t>4.4. Заказчик обязуется:</w:t>
      </w:r>
    </w:p>
    <w:p w:rsidR="000A77EA" w:rsidRPr="004A187C" w:rsidRDefault="000A77EA" w:rsidP="009174B8">
      <w:pPr>
        <w:widowControl w:val="0"/>
        <w:shd w:val="clear" w:color="auto" w:fill="FFFFFF"/>
        <w:tabs>
          <w:tab w:val="left" w:pos="0"/>
          <w:tab w:val="left" w:pos="851"/>
        </w:tabs>
        <w:autoSpaceDE w:val="0"/>
        <w:autoSpaceDN w:val="0"/>
        <w:adjustRightInd w:val="0"/>
        <w:spacing w:after="0" w:line="240" w:lineRule="auto"/>
        <w:jc w:val="both"/>
        <w:rPr>
          <w:rFonts w:ascii="Times New Roman" w:hAnsi="Times New Roman"/>
        </w:rPr>
      </w:pPr>
      <w:r w:rsidRPr="004A187C">
        <w:rPr>
          <w:rFonts w:ascii="Times New Roman" w:hAnsi="Times New Roman"/>
        </w:rPr>
        <w:t xml:space="preserve">4.4.1. Ознакомить Исполнителя с правилами пропускного и внутриобъектового режимов, действующими у </w:t>
      </w:r>
      <w:r w:rsidRPr="004A187C">
        <w:rPr>
          <w:rFonts w:ascii="Times New Roman" w:hAnsi="Times New Roman"/>
        </w:rPr>
        <w:lastRenderedPageBreak/>
        <w:t>Заказчика.</w:t>
      </w:r>
    </w:p>
    <w:p w:rsidR="000A77EA" w:rsidRPr="004A187C" w:rsidRDefault="000A77EA" w:rsidP="009174B8">
      <w:pPr>
        <w:widowControl w:val="0"/>
        <w:shd w:val="clear" w:color="auto" w:fill="FFFFFF"/>
        <w:tabs>
          <w:tab w:val="left" w:pos="0"/>
          <w:tab w:val="left" w:pos="851"/>
        </w:tabs>
        <w:autoSpaceDE w:val="0"/>
        <w:autoSpaceDN w:val="0"/>
        <w:adjustRightInd w:val="0"/>
        <w:spacing w:after="0" w:line="240" w:lineRule="auto"/>
        <w:jc w:val="both"/>
        <w:rPr>
          <w:rFonts w:ascii="Times New Roman" w:hAnsi="Times New Roman"/>
          <w:spacing w:val="-4"/>
        </w:rPr>
      </w:pPr>
      <w:r w:rsidRPr="004A187C">
        <w:rPr>
          <w:rFonts w:ascii="Times New Roman" w:hAnsi="Times New Roman"/>
        </w:rPr>
        <w:t>4.4.2. Заказчик обязуется принять и оплатить оказанные услуги в соответствии с условиями настоящего контракта.</w:t>
      </w:r>
    </w:p>
    <w:p w:rsidR="00A50B66" w:rsidRPr="004A187C" w:rsidRDefault="000A77EA" w:rsidP="008C7A18">
      <w:pPr>
        <w:widowControl w:val="0"/>
        <w:shd w:val="clear" w:color="auto" w:fill="FFFFFF"/>
        <w:tabs>
          <w:tab w:val="left" w:pos="0"/>
          <w:tab w:val="left" w:pos="993"/>
        </w:tabs>
        <w:autoSpaceDE w:val="0"/>
        <w:autoSpaceDN w:val="0"/>
        <w:adjustRightInd w:val="0"/>
        <w:spacing w:after="0" w:line="240" w:lineRule="auto"/>
        <w:jc w:val="both"/>
        <w:rPr>
          <w:rFonts w:ascii="Times New Roman" w:hAnsi="Times New Roman"/>
        </w:rPr>
      </w:pPr>
      <w:r w:rsidRPr="004A187C">
        <w:rPr>
          <w:rFonts w:ascii="Times New Roman" w:hAnsi="Times New Roman"/>
        </w:rPr>
        <w:t>4.4.3. В случае изменения правового статуса Заказчика, его расчетного счета, юридического или почтового адреса, банковских реквизитов, учредительных документов, а также при смене руководителя, письменно уведомить об этом Исполнителя в течение 7 рабочих дней.</w:t>
      </w:r>
    </w:p>
    <w:p w:rsidR="00A563ED" w:rsidRPr="004A187C" w:rsidRDefault="00A563ED" w:rsidP="009174B8">
      <w:pPr>
        <w:widowControl w:val="0"/>
        <w:adjustRightInd w:val="0"/>
        <w:spacing w:after="0" w:line="240" w:lineRule="auto"/>
        <w:ind w:firstLine="709"/>
        <w:jc w:val="center"/>
        <w:textAlignment w:val="baseline"/>
        <w:rPr>
          <w:rFonts w:ascii="Times New Roman" w:hAnsi="Times New Roman"/>
          <w:b/>
        </w:rPr>
      </w:pPr>
    </w:p>
    <w:p w:rsidR="00F01768" w:rsidRPr="004A187C" w:rsidRDefault="008C7A18" w:rsidP="009174B8">
      <w:pPr>
        <w:widowControl w:val="0"/>
        <w:adjustRightInd w:val="0"/>
        <w:spacing w:after="0" w:line="240" w:lineRule="auto"/>
        <w:ind w:firstLine="709"/>
        <w:jc w:val="center"/>
        <w:textAlignment w:val="baseline"/>
        <w:rPr>
          <w:rFonts w:ascii="Times New Roman" w:hAnsi="Times New Roman"/>
          <w:b/>
        </w:rPr>
      </w:pPr>
      <w:r w:rsidRPr="004A187C">
        <w:rPr>
          <w:rFonts w:ascii="Times New Roman" w:hAnsi="Times New Roman"/>
          <w:b/>
        </w:rPr>
        <w:t>5</w:t>
      </w:r>
      <w:r w:rsidR="00F01768" w:rsidRPr="004A187C">
        <w:rPr>
          <w:rFonts w:ascii="Times New Roman" w:hAnsi="Times New Roman"/>
          <w:b/>
        </w:rPr>
        <w:t>. ОТВЕТСТВЕННОСТЬ СТОРОН</w:t>
      </w:r>
    </w:p>
    <w:p w:rsidR="00CD6823" w:rsidRPr="004A187C" w:rsidRDefault="008C7A18" w:rsidP="009174B8">
      <w:pPr>
        <w:widowControl w:val="0"/>
        <w:autoSpaceDE w:val="0"/>
        <w:autoSpaceDN w:val="0"/>
        <w:adjustRightInd w:val="0"/>
        <w:spacing w:after="0" w:line="240" w:lineRule="auto"/>
        <w:ind w:firstLine="709"/>
        <w:jc w:val="both"/>
        <w:rPr>
          <w:rFonts w:ascii="Times New Roman" w:hAnsi="Times New Roman"/>
        </w:rPr>
      </w:pPr>
      <w:r w:rsidRPr="004A187C">
        <w:rPr>
          <w:rFonts w:ascii="Times New Roman" w:hAnsi="Times New Roman"/>
        </w:rPr>
        <w:t>5</w:t>
      </w:r>
      <w:r w:rsidR="00CD6823" w:rsidRPr="004A187C">
        <w:rPr>
          <w:rFonts w:ascii="Times New Roman" w:hAnsi="Times New Roman"/>
        </w:rPr>
        <w:t xml:space="preserve">.1. </w:t>
      </w:r>
      <w:r w:rsidR="005D53CF" w:rsidRPr="005D53CF">
        <w:rPr>
          <w:rFonts w:ascii="Times New Roman" w:hAnsi="Times New Roman"/>
        </w:rPr>
        <w:t>За неисполнение или ненадлежащее исполнение обязательств по настоящему Контракту Стороны несут ответственность в соответствии со статьёй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w:t>
      </w:r>
      <w:r w:rsidR="00CD6823" w:rsidRPr="004A187C">
        <w:rPr>
          <w:rFonts w:ascii="Times New Roman" w:hAnsi="Times New Roman"/>
        </w:rPr>
        <w:t xml:space="preserve">. </w:t>
      </w:r>
    </w:p>
    <w:p w:rsidR="00CD6823" w:rsidRPr="004A187C" w:rsidRDefault="008C7A18" w:rsidP="005D53CF">
      <w:pPr>
        <w:widowControl w:val="0"/>
        <w:autoSpaceDE w:val="0"/>
        <w:autoSpaceDN w:val="0"/>
        <w:adjustRightInd w:val="0"/>
        <w:spacing w:after="0" w:line="240" w:lineRule="auto"/>
        <w:ind w:firstLine="709"/>
        <w:jc w:val="both"/>
        <w:rPr>
          <w:rFonts w:ascii="Times New Roman" w:hAnsi="Times New Roman"/>
        </w:rPr>
      </w:pPr>
      <w:r w:rsidRPr="004A187C">
        <w:rPr>
          <w:rFonts w:ascii="Times New Roman" w:hAnsi="Times New Roman"/>
        </w:rPr>
        <w:t>5</w:t>
      </w:r>
      <w:r w:rsidR="00CD6823" w:rsidRPr="004A187C">
        <w:rPr>
          <w:rFonts w:ascii="Times New Roman" w:hAnsi="Times New Roman"/>
        </w:rPr>
        <w:t>.2</w:t>
      </w:r>
      <w:r w:rsidR="005D53CF">
        <w:rPr>
          <w:rFonts w:ascii="Times New Roman" w:hAnsi="Times New Roman"/>
        </w:rPr>
        <w:t xml:space="preserve">. </w:t>
      </w:r>
      <w:r w:rsidR="00567C2D" w:rsidRPr="004A187C">
        <w:rPr>
          <w:rFonts w:ascii="Times New Roman" w:hAnsi="Times New Roman"/>
        </w:rPr>
        <w:t>Заказчик</w:t>
      </w:r>
      <w:r w:rsidR="00CD6823" w:rsidRPr="004A187C">
        <w:rPr>
          <w:rFonts w:ascii="Times New Roman" w:hAnsi="Times New Roman"/>
        </w:rPr>
        <w:t xml:space="preserve">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5E2D72" w:rsidRPr="004A187C" w:rsidRDefault="005E2D72" w:rsidP="009174B8">
      <w:pPr>
        <w:widowControl w:val="0"/>
        <w:spacing w:after="0" w:line="240" w:lineRule="auto"/>
        <w:ind w:firstLine="709"/>
        <w:jc w:val="both"/>
        <w:rPr>
          <w:rFonts w:ascii="Times New Roman" w:hAnsi="Times New Roman"/>
        </w:rPr>
      </w:pPr>
    </w:p>
    <w:p w:rsidR="00BA4238" w:rsidRPr="004A187C" w:rsidRDefault="004A187C" w:rsidP="009174B8">
      <w:pPr>
        <w:widowControl w:val="0"/>
        <w:spacing w:after="0" w:line="240" w:lineRule="auto"/>
        <w:ind w:firstLine="709"/>
        <w:jc w:val="center"/>
        <w:rPr>
          <w:rFonts w:ascii="Times New Roman" w:hAnsi="Times New Roman"/>
          <w:b/>
        </w:rPr>
      </w:pPr>
      <w:r w:rsidRPr="004A187C">
        <w:rPr>
          <w:rFonts w:ascii="Times New Roman" w:hAnsi="Times New Roman"/>
          <w:b/>
        </w:rPr>
        <w:t>6</w:t>
      </w:r>
      <w:r w:rsidR="00BA4238" w:rsidRPr="004A187C">
        <w:rPr>
          <w:rFonts w:ascii="Times New Roman" w:hAnsi="Times New Roman"/>
          <w:b/>
        </w:rPr>
        <w:t xml:space="preserve">. РАСТОРЖЕНИЕ </w:t>
      </w:r>
      <w:r w:rsidR="00795F18" w:rsidRPr="004A187C">
        <w:rPr>
          <w:rFonts w:ascii="Times New Roman" w:hAnsi="Times New Roman"/>
          <w:b/>
        </w:rPr>
        <w:t>КОНТРАКТ</w:t>
      </w:r>
      <w:r w:rsidR="00BA4238" w:rsidRPr="004A187C">
        <w:rPr>
          <w:rFonts w:ascii="Times New Roman" w:hAnsi="Times New Roman"/>
          <w:b/>
        </w:rPr>
        <w:t>А</w:t>
      </w:r>
    </w:p>
    <w:p w:rsidR="00D44E24" w:rsidRPr="00D44E24" w:rsidRDefault="00D44E24" w:rsidP="00D44E24">
      <w:pPr>
        <w:widowControl w:val="0"/>
        <w:spacing w:after="0" w:line="240" w:lineRule="auto"/>
        <w:ind w:firstLine="709"/>
        <w:jc w:val="both"/>
        <w:rPr>
          <w:rFonts w:ascii="Times New Roman" w:hAnsi="Times New Roman"/>
        </w:rPr>
      </w:pPr>
      <w:r>
        <w:rPr>
          <w:rFonts w:ascii="Times New Roman" w:hAnsi="Times New Roman"/>
        </w:rPr>
        <w:t>6</w:t>
      </w:r>
      <w:r w:rsidRPr="00D44E24">
        <w:rPr>
          <w:rFonts w:ascii="Times New Roman" w:hAnsi="Times New Roman"/>
        </w:rPr>
        <w:t>.1. Контракт может быть досрочно расторгнут в порядке и по основаниям, предусмотренным дей</w:t>
      </w:r>
      <w:r w:rsidR="005D53CF">
        <w:rPr>
          <w:rFonts w:ascii="Times New Roman" w:hAnsi="Times New Roman"/>
        </w:rPr>
        <w:t>ствующим законодательством РФ</w:t>
      </w:r>
    </w:p>
    <w:p w:rsidR="00D44E24" w:rsidRPr="00D44E24" w:rsidRDefault="00D44E24" w:rsidP="00D44E24">
      <w:pPr>
        <w:widowControl w:val="0"/>
        <w:spacing w:after="0" w:line="240" w:lineRule="auto"/>
        <w:ind w:firstLine="709"/>
        <w:jc w:val="both"/>
        <w:rPr>
          <w:rFonts w:ascii="Times New Roman" w:hAnsi="Times New Roman"/>
        </w:rPr>
      </w:pPr>
      <w:r w:rsidRPr="00D44E24">
        <w:rPr>
          <w:rFonts w:ascii="Times New Roman" w:hAnsi="Times New Roman"/>
        </w:rPr>
        <w:t>- по соглашению Сторон;</w:t>
      </w:r>
    </w:p>
    <w:p w:rsidR="00D44E24" w:rsidRPr="00D44E24" w:rsidRDefault="00D44E24" w:rsidP="00D44E24">
      <w:pPr>
        <w:widowControl w:val="0"/>
        <w:spacing w:after="0" w:line="240" w:lineRule="auto"/>
        <w:ind w:firstLine="709"/>
        <w:jc w:val="both"/>
        <w:rPr>
          <w:rFonts w:ascii="Times New Roman" w:hAnsi="Times New Roman"/>
        </w:rPr>
      </w:pPr>
      <w:r w:rsidRPr="00D44E24">
        <w:rPr>
          <w:rFonts w:ascii="Times New Roman" w:hAnsi="Times New Roman"/>
        </w:rPr>
        <w:t>- по решению суда, в соответствии с действующим законодательством Российской Федерации.</w:t>
      </w:r>
    </w:p>
    <w:p w:rsidR="00D44E24" w:rsidRPr="00D44E24" w:rsidRDefault="00D44E24" w:rsidP="00D44E24">
      <w:pPr>
        <w:widowControl w:val="0"/>
        <w:spacing w:after="0" w:line="240" w:lineRule="auto"/>
        <w:ind w:firstLine="709"/>
        <w:jc w:val="both"/>
        <w:rPr>
          <w:rFonts w:ascii="Times New Roman" w:hAnsi="Times New Roman"/>
        </w:rPr>
      </w:pPr>
      <w:r w:rsidRPr="00D44E24">
        <w:rPr>
          <w:rFonts w:ascii="Times New Roman" w:hAnsi="Times New Roman"/>
        </w:rPr>
        <w:t>- в случае одностороннего отказа стороны контракта от исполнения контракта в соответствии с гражданским законодательством.</w:t>
      </w:r>
    </w:p>
    <w:p w:rsidR="00D44E24" w:rsidRPr="00D44E24" w:rsidRDefault="00D44E24" w:rsidP="00D44E24">
      <w:pPr>
        <w:widowControl w:val="0"/>
        <w:spacing w:after="0" w:line="240" w:lineRule="auto"/>
        <w:ind w:firstLine="709"/>
        <w:jc w:val="both"/>
        <w:rPr>
          <w:rFonts w:ascii="Times New Roman" w:hAnsi="Times New Roman"/>
        </w:rPr>
      </w:pPr>
      <w:r>
        <w:rPr>
          <w:rFonts w:ascii="Times New Roman" w:hAnsi="Times New Roman"/>
        </w:rPr>
        <w:t>6</w:t>
      </w:r>
      <w:r w:rsidRPr="00D44E24">
        <w:rPr>
          <w:rFonts w:ascii="Times New Roman" w:hAnsi="Times New Roman"/>
        </w:rPr>
        <w:t>.2. Сторона контракта вправе принять решение об одностороннем отказе от исполнения контракта в соответствии с положениями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041E17" w:rsidRDefault="00041E17" w:rsidP="009174B8">
      <w:pPr>
        <w:widowControl w:val="0"/>
        <w:spacing w:after="0" w:line="240" w:lineRule="auto"/>
        <w:ind w:firstLine="709"/>
        <w:jc w:val="center"/>
        <w:rPr>
          <w:rFonts w:ascii="Times New Roman" w:hAnsi="Times New Roman"/>
          <w:b/>
        </w:rPr>
      </w:pPr>
    </w:p>
    <w:p w:rsidR="00BA4238" w:rsidRPr="004A187C" w:rsidRDefault="004A187C" w:rsidP="009174B8">
      <w:pPr>
        <w:widowControl w:val="0"/>
        <w:spacing w:after="0" w:line="240" w:lineRule="auto"/>
        <w:ind w:firstLine="709"/>
        <w:jc w:val="center"/>
        <w:rPr>
          <w:rFonts w:ascii="Times New Roman" w:hAnsi="Times New Roman"/>
          <w:b/>
        </w:rPr>
      </w:pPr>
      <w:r w:rsidRPr="004A187C">
        <w:rPr>
          <w:rFonts w:ascii="Times New Roman" w:hAnsi="Times New Roman"/>
          <w:b/>
        </w:rPr>
        <w:t>7</w:t>
      </w:r>
      <w:r w:rsidR="00BA4238" w:rsidRPr="004A187C">
        <w:rPr>
          <w:rFonts w:ascii="Times New Roman" w:hAnsi="Times New Roman"/>
          <w:b/>
        </w:rPr>
        <w:t xml:space="preserve">. ПОРЯДОК ИЗМЕНЕНИЯ </w:t>
      </w:r>
      <w:r w:rsidR="00795F18" w:rsidRPr="004A187C">
        <w:rPr>
          <w:rFonts w:ascii="Times New Roman" w:hAnsi="Times New Roman"/>
          <w:b/>
        </w:rPr>
        <w:t>КОНТРАКТ</w:t>
      </w:r>
      <w:r w:rsidR="00BA4238" w:rsidRPr="004A187C">
        <w:rPr>
          <w:rFonts w:ascii="Times New Roman" w:hAnsi="Times New Roman"/>
          <w:b/>
        </w:rPr>
        <w:t>А</w:t>
      </w:r>
    </w:p>
    <w:p w:rsidR="00BA4238" w:rsidRPr="004A187C" w:rsidRDefault="004A187C" w:rsidP="00CE7C9C">
      <w:pPr>
        <w:widowControl w:val="0"/>
        <w:spacing w:after="0" w:line="240" w:lineRule="auto"/>
        <w:ind w:firstLine="709"/>
        <w:jc w:val="both"/>
        <w:rPr>
          <w:rFonts w:ascii="Times New Roman" w:hAnsi="Times New Roman"/>
        </w:rPr>
      </w:pPr>
      <w:r w:rsidRPr="004A187C">
        <w:rPr>
          <w:rFonts w:ascii="Times New Roman" w:hAnsi="Times New Roman"/>
        </w:rPr>
        <w:t>7</w:t>
      </w:r>
      <w:r w:rsidR="00BA4238" w:rsidRPr="004A187C">
        <w:rPr>
          <w:rFonts w:ascii="Times New Roman" w:hAnsi="Times New Roman"/>
        </w:rPr>
        <w:t xml:space="preserve">.1. </w:t>
      </w:r>
      <w:r w:rsidR="00CE7C9C" w:rsidRPr="00CE7C9C">
        <w:rPr>
          <w:rFonts w:ascii="Times New Roman" w:hAnsi="Times New Roman"/>
        </w:rPr>
        <w:t>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BA4238" w:rsidRPr="004A187C">
        <w:rPr>
          <w:rFonts w:ascii="Times New Roman" w:hAnsi="Times New Roman"/>
        </w:rPr>
        <w:t>.</w:t>
      </w:r>
    </w:p>
    <w:p w:rsidR="00BA4238" w:rsidRPr="004A187C" w:rsidRDefault="004A187C" w:rsidP="009174B8">
      <w:pPr>
        <w:widowControl w:val="0"/>
        <w:spacing w:after="0" w:line="240" w:lineRule="auto"/>
        <w:ind w:firstLine="709"/>
        <w:jc w:val="both"/>
        <w:rPr>
          <w:rFonts w:ascii="Times New Roman" w:hAnsi="Times New Roman"/>
        </w:rPr>
      </w:pPr>
      <w:r w:rsidRPr="004A187C">
        <w:rPr>
          <w:rFonts w:ascii="Times New Roman" w:hAnsi="Times New Roman"/>
        </w:rPr>
        <w:t>7</w:t>
      </w:r>
      <w:r w:rsidR="002E1FD1" w:rsidRPr="004A187C">
        <w:rPr>
          <w:rFonts w:ascii="Times New Roman" w:hAnsi="Times New Roman"/>
        </w:rPr>
        <w:t xml:space="preserve">.2. </w:t>
      </w:r>
      <w:r w:rsidR="00CE7C9C" w:rsidRPr="00CE7C9C">
        <w:rPr>
          <w:rFonts w:ascii="Times New Roman" w:hAnsi="Times New Roman"/>
        </w:rPr>
        <w:t>Стороны вправе прийти к соглашению об изменении условий контракта, не являющихся существенными в соответствии с частью 1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BA4238" w:rsidRPr="004A187C">
        <w:rPr>
          <w:rFonts w:ascii="Times New Roman" w:hAnsi="Times New Roman"/>
        </w:rPr>
        <w:t>.</w:t>
      </w:r>
    </w:p>
    <w:p w:rsidR="00BA4238" w:rsidRPr="004A187C" w:rsidRDefault="004A187C" w:rsidP="009174B8">
      <w:pPr>
        <w:widowControl w:val="0"/>
        <w:spacing w:after="0" w:line="240" w:lineRule="auto"/>
        <w:ind w:firstLine="709"/>
        <w:jc w:val="both"/>
        <w:rPr>
          <w:rFonts w:ascii="Times New Roman" w:hAnsi="Times New Roman"/>
        </w:rPr>
      </w:pPr>
      <w:r w:rsidRPr="004A187C">
        <w:rPr>
          <w:rFonts w:ascii="Times New Roman" w:hAnsi="Times New Roman"/>
        </w:rPr>
        <w:t>7</w:t>
      </w:r>
      <w:r w:rsidR="00BA4238" w:rsidRPr="004A187C">
        <w:rPr>
          <w:rFonts w:ascii="Times New Roman" w:hAnsi="Times New Roman"/>
        </w:rPr>
        <w:t xml:space="preserve">.3. Изменения и дополнения к настоящему </w:t>
      </w:r>
      <w:r w:rsidR="00795F18" w:rsidRPr="004A187C">
        <w:rPr>
          <w:rFonts w:ascii="Times New Roman" w:hAnsi="Times New Roman"/>
        </w:rPr>
        <w:t>контракт</w:t>
      </w:r>
      <w:r w:rsidR="00BA4238" w:rsidRPr="004A187C">
        <w:rPr>
          <w:rFonts w:ascii="Times New Roman" w:hAnsi="Times New Roman"/>
        </w:rPr>
        <w:t xml:space="preserve">у имеют силу только в том случае, если они оформлены в письменном виде или в форме электронного документа, подписаны Сторонами и не противоречат требованиям действующего законодательства Российской Федерации. </w:t>
      </w:r>
    </w:p>
    <w:p w:rsidR="00BA4238" w:rsidRPr="004A187C" w:rsidRDefault="004A187C" w:rsidP="009174B8">
      <w:pPr>
        <w:widowControl w:val="0"/>
        <w:spacing w:after="0" w:line="240" w:lineRule="auto"/>
        <w:ind w:firstLine="709"/>
        <w:jc w:val="center"/>
        <w:rPr>
          <w:rFonts w:ascii="Times New Roman" w:hAnsi="Times New Roman"/>
          <w:b/>
        </w:rPr>
      </w:pPr>
      <w:r w:rsidRPr="004A187C">
        <w:rPr>
          <w:rFonts w:ascii="Times New Roman" w:hAnsi="Times New Roman"/>
          <w:b/>
        </w:rPr>
        <w:t>8</w:t>
      </w:r>
      <w:r w:rsidR="00BA4238" w:rsidRPr="004A187C">
        <w:rPr>
          <w:rFonts w:ascii="Times New Roman" w:hAnsi="Times New Roman"/>
          <w:b/>
        </w:rPr>
        <w:t>. ПОРЯДОК УРЕГУЛИРОВАНИЯ СПОРОВ</w:t>
      </w:r>
    </w:p>
    <w:p w:rsidR="006870E9" w:rsidRPr="005433CF" w:rsidRDefault="006870E9" w:rsidP="006870E9">
      <w:pPr>
        <w:widowControl w:val="0"/>
        <w:spacing w:after="0" w:line="240" w:lineRule="auto"/>
        <w:ind w:firstLine="709"/>
        <w:jc w:val="both"/>
        <w:rPr>
          <w:rFonts w:ascii="Times New Roman" w:hAnsi="Times New Roman"/>
        </w:rPr>
      </w:pPr>
      <w:r>
        <w:rPr>
          <w:rFonts w:ascii="Times New Roman" w:hAnsi="Times New Roman"/>
        </w:rPr>
        <w:t xml:space="preserve">8.1. </w:t>
      </w:r>
      <w:r w:rsidRPr="005433CF">
        <w:rPr>
          <w:rFonts w:ascii="Times New Roman" w:hAnsi="Times New Roman"/>
        </w:rPr>
        <w:t xml:space="preserve">Стороны разрешают возникшие между ними споры по поводу исполнения </w:t>
      </w:r>
      <w:r>
        <w:rPr>
          <w:rFonts w:ascii="Times New Roman" w:hAnsi="Times New Roman"/>
        </w:rPr>
        <w:t>контракт</w:t>
      </w:r>
      <w:r w:rsidRPr="005433CF">
        <w:rPr>
          <w:rFonts w:ascii="Times New Roman" w:hAnsi="Times New Roman"/>
        </w:rPr>
        <w:t>а в претензионном порядке.</w:t>
      </w:r>
    </w:p>
    <w:p w:rsidR="006870E9" w:rsidRPr="005433CF" w:rsidRDefault="006870E9" w:rsidP="007816BA">
      <w:pPr>
        <w:widowControl w:val="0"/>
        <w:spacing w:after="0" w:line="240" w:lineRule="auto"/>
        <w:ind w:firstLine="709"/>
        <w:jc w:val="both"/>
        <w:rPr>
          <w:rFonts w:ascii="Times New Roman" w:hAnsi="Times New Roman"/>
        </w:rPr>
      </w:pPr>
      <w:r>
        <w:rPr>
          <w:rFonts w:ascii="Times New Roman" w:hAnsi="Times New Roman"/>
        </w:rPr>
        <w:t>8</w:t>
      </w:r>
      <w:r w:rsidRPr="005433CF">
        <w:rPr>
          <w:rFonts w:ascii="Times New Roman" w:hAnsi="Times New Roman"/>
        </w:rPr>
        <w:t xml:space="preserve">.2. </w:t>
      </w:r>
      <w:r w:rsidR="007816BA">
        <w:rPr>
          <w:rFonts w:ascii="Times New Roman" w:hAnsi="Times New Roman"/>
        </w:rPr>
        <w:t>П</w:t>
      </w:r>
      <w:r w:rsidR="00CE7C9C" w:rsidRPr="00CE7C9C">
        <w:rPr>
          <w:rFonts w:ascii="Times New Roman" w:hAnsi="Times New Roman"/>
        </w:rPr>
        <w:t>ри отсутствии согласия Сторон по возникшему спору, он подлежит рассмотрению в Арбитражном суде Свердловской области</w:t>
      </w:r>
      <w:r w:rsidRPr="005433CF">
        <w:rPr>
          <w:rFonts w:ascii="Times New Roman" w:hAnsi="Times New Roman"/>
        </w:rPr>
        <w:t>.</w:t>
      </w:r>
    </w:p>
    <w:p w:rsidR="00BA4238" w:rsidRPr="004A187C" w:rsidRDefault="00BA4238" w:rsidP="009174B8">
      <w:pPr>
        <w:widowControl w:val="0"/>
        <w:spacing w:after="0" w:line="240" w:lineRule="auto"/>
        <w:ind w:firstLine="709"/>
        <w:jc w:val="both"/>
        <w:rPr>
          <w:rFonts w:ascii="Times New Roman" w:hAnsi="Times New Roman"/>
        </w:rPr>
      </w:pPr>
    </w:p>
    <w:p w:rsidR="00BA4238" w:rsidRPr="004A187C" w:rsidRDefault="004A187C" w:rsidP="009174B8">
      <w:pPr>
        <w:widowControl w:val="0"/>
        <w:spacing w:after="0" w:line="240" w:lineRule="auto"/>
        <w:ind w:firstLine="709"/>
        <w:jc w:val="center"/>
        <w:rPr>
          <w:rFonts w:ascii="Times New Roman" w:hAnsi="Times New Roman"/>
          <w:b/>
        </w:rPr>
      </w:pPr>
      <w:r w:rsidRPr="004A187C">
        <w:rPr>
          <w:rFonts w:ascii="Times New Roman" w:hAnsi="Times New Roman"/>
          <w:b/>
        </w:rPr>
        <w:t>9</w:t>
      </w:r>
      <w:r w:rsidR="00BA4238" w:rsidRPr="004A187C">
        <w:rPr>
          <w:rFonts w:ascii="Times New Roman" w:hAnsi="Times New Roman"/>
          <w:b/>
        </w:rPr>
        <w:t>. ПРОЧИЕ УСЛОВИЯ</w:t>
      </w:r>
    </w:p>
    <w:p w:rsidR="00BA4238" w:rsidRPr="004A187C" w:rsidRDefault="004A187C" w:rsidP="009174B8">
      <w:pPr>
        <w:widowControl w:val="0"/>
        <w:spacing w:after="0" w:line="240" w:lineRule="auto"/>
        <w:ind w:firstLine="709"/>
        <w:jc w:val="both"/>
        <w:rPr>
          <w:rFonts w:ascii="Times New Roman" w:hAnsi="Times New Roman"/>
        </w:rPr>
      </w:pPr>
      <w:r w:rsidRPr="004A187C">
        <w:rPr>
          <w:rFonts w:ascii="Times New Roman" w:hAnsi="Times New Roman"/>
        </w:rPr>
        <w:t>9</w:t>
      </w:r>
      <w:r w:rsidR="00BA4238" w:rsidRPr="004A187C">
        <w:rPr>
          <w:rFonts w:ascii="Times New Roman" w:hAnsi="Times New Roman"/>
        </w:rPr>
        <w:t xml:space="preserve">.1. Срок действия </w:t>
      </w:r>
      <w:r w:rsidR="00795F18" w:rsidRPr="004A187C">
        <w:rPr>
          <w:rFonts w:ascii="Times New Roman" w:hAnsi="Times New Roman"/>
        </w:rPr>
        <w:t>контракт</w:t>
      </w:r>
      <w:r w:rsidR="008C7A18" w:rsidRPr="004A187C">
        <w:rPr>
          <w:rFonts w:ascii="Times New Roman" w:hAnsi="Times New Roman"/>
        </w:rPr>
        <w:t xml:space="preserve">а: с даты подписания до </w:t>
      </w:r>
      <w:r w:rsidR="008C3C86">
        <w:rPr>
          <w:rFonts w:ascii="Times New Roman" w:hAnsi="Times New Roman"/>
        </w:rPr>
        <w:t>30</w:t>
      </w:r>
      <w:r w:rsidR="00A039D3">
        <w:rPr>
          <w:rFonts w:ascii="Times New Roman" w:hAnsi="Times New Roman"/>
        </w:rPr>
        <w:t xml:space="preserve"> </w:t>
      </w:r>
      <w:r w:rsidR="008C3C86">
        <w:rPr>
          <w:rFonts w:ascii="Times New Roman" w:hAnsi="Times New Roman"/>
        </w:rPr>
        <w:t>ноября</w:t>
      </w:r>
      <w:r w:rsidR="00A039D3">
        <w:rPr>
          <w:rFonts w:ascii="Times New Roman" w:hAnsi="Times New Roman"/>
        </w:rPr>
        <w:t xml:space="preserve"> 202</w:t>
      </w:r>
      <w:r w:rsidR="00F57D9A">
        <w:rPr>
          <w:rFonts w:ascii="Times New Roman" w:hAnsi="Times New Roman"/>
        </w:rPr>
        <w:t>6</w:t>
      </w:r>
      <w:r w:rsidR="00A039D3">
        <w:rPr>
          <w:rFonts w:ascii="Times New Roman" w:hAnsi="Times New Roman"/>
        </w:rPr>
        <w:t xml:space="preserve"> г.</w:t>
      </w:r>
      <w:r w:rsidR="00BA4238" w:rsidRPr="004A187C">
        <w:rPr>
          <w:rFonts w:ascii="Times New Roman" w:hAnsi="Times New Roman"/>
        </w:rPr>
        <w:t>, но в любом случае до полного исполнения сторонами принятых обязательств.</w:t>
      </w:r>
    </w:p>
    <w:p w:rsidR="00BA4238" w:rsidRPr="004A187C" w:rsidRDefault="004A187C" w:rsidP="009174B8">
      <w:pPr>
        <w:widowControl w:val="0"/>
        <w:spacing w:after="0" w:line="240" w:lineRule="auto"/>
        <w:ind w:firstLine="709"/>
        <w:jc w:val="both"/>
        <w:rPr>
          <w:rFonts w:ascii="Times New Roman" w:hAnsi="Times New Roman"/>
        </w:rPr>
      </w:pPr>
      <w:r w:rsidRPr="004A187C">
        <w:rPr>
          <w:rFonts w:ascii="Times New Roman" w:hAnsi="Times New Roman"/>
        </w:rPr>
        <w:t>9</w:t>
      </w:r>
      <w:r w:rsidR="00BA4238" w:rsidRPr="004A187C">
        <w:rPr>
          <w:rFonts w:ascii="Times New Roman" w:hAnsi="Times New Roman"/>
        </w:rPr>
        <w:t xml:space="preserve">.2. По вопросам, не нашедшим отражения в настоящем </w:t>
      </w:r>
      <w:r w:rsidR="00795F18" w:rsidRPr="004A187C">
        <w:rPr>
          <w:rFonts w:ascii="Times New Roman" w:hAnsi="Times New Roman"/>
        </w:rPr>
        <w:t>контракт</w:t>
      </w:r>
      <w:r w:rsidR="00BA4238" w:rsidRPr="004A187C">
        <w:rPr>
          <w:rFonts w:ascii="Times New Roman" w:hAnsi="Times New Roman"/>
        </w:rPr>
        <w:t>е, Стороны руководствуются действующим законодательством Российской Федерации.</w:t>
      </w:r>
    </w:p>
    <w:p w:rsidR="00BA4238" w:rsidRPr="004A187C" w:rsidRDefault="004A187C" w:rsidP="009174B8">
      <w:pPr>
        <w:widowControl w:val="0"/>
        <w:spacing w:after="0" w:line="240" w:lineRule="auto"/>
        <w:ind w:firstLine="709"/>
        <w:jc w:val="both"/>
        <w:rPr>
          <w:rFonts w:ascii="Times New Roman" w:hAnsi="Times New Roman"/>
        </w:rPr>
      </w:pPr>
      <w:r w:rsidRPr="004A187C">
        <w:rPr>
          <w:rFonts w:ascii="Times New Roman" w:hAnsi="Times New Roman"/>
        </w:rPr>
        <w:t>9</w:t>
      </w:r>
      <w:r w:rsidR="00BA4238" w:rsidRPr="004A187C">
        <w:rPr>
          <w:rFonts w:ascii="Times New Roman" w:hAnsi="Times New Roman"/>
        </w:rPr>
        <w:t xml:space="preserve">.3. Признание не действительным какого-либо из пунктов настоящего </w:t>
      </w:r>
      <w:r w:rsidR="00795F18" w:rsidRPr="004A187C">
        <w:rPr>
          <w:rFonts w:ascii="Times New Roman" w:hAnsi="Times New Roman"/>
        </w:rPr>
        <w:t>контракт</w:t>
      </w:r>
      <w:r w:rsidR="00BA4238" w:rsidRPr="004A187C">
        <w:rPr>
          <w:rFonts w:ascii="Times New Roman" w:hAnsi="Times New Roman"/>
        </w:rPr>
        <w:t xml:space="preserve">а не влечет признания недействительным </w:t>
      </w:r>
      <w:r w:rsidR="00795F18" w:rsidRPr="004A187C">
        <w:rPr>
          <w:rFonts w:ascii="Times New Roman" w:hAnsi="Times New Roman"/>
        </w:rPr>
        <w:t>контракт</w:t>
      </w:r>
      <w:r w:rsidR="00BA4238" w:rsidRPr="004A187C">
        <w:rPr>
          <w:rFonts w:ascii="Times New Roman" w:hAnsi="Times New Roman"/>
        </w:rPr>
        <w:t>а в целом.</w:t>
      </w:r>
    </w:p>
    <w:p w:rsidR="00BA4238" w:rsidRPr="004A187C" w:rsidRDefault="004A187C" w:rsidP="009174B8">
      <w:pPr>
        <w:widowControl w:val="0"/>
        <w:spacing w:after="0" w:line="240" w:lineRule="auto"/>
        <w:ind w:firstLine="709"/>
        <w:jc w:val="both"/>
        <w:rPr>
          <w:rFonts w:ascii="Times New Roman" w:hAnsi="Times New Roman"/>
        </w:rPr>
      </w:pPr>
      <w:r w:rsidRPr="004A187C">
        <w:rPr>
          <w:rFonts w:ascii="Times New Roman" w:hAnsi="Times New Roman"/>
        </w:rPr>
        <w:t>9</w:t>
      </w:r>
      <w:r w:rsidR="00BA4238" w:rsidRPr="004A187C">
        <w:rPr>
          <w:rFonts w:ascii="Times New Roman" w:hAnsi="Times New Roman"/>
        </w:rPr>
        <w:t xml:space="preserve">.4. Стороны признают, что документы, связанные с исполнением обязательств по настоящему </w:t>
      </w:r>
      <w:r w:rsidR="00795F18" w:rsidRPr="004A187C">
        <w:rPr>
          <w:rFonts w:ascii="Times New Roman" w:hAnsi="Times New Roman"/>
        </w:rPr>
        <w:t>контракт</w:t>
      </w:r>
      <w:r w:rsidR="00BA4238" w:rsidRPr="004A187C">
        <w:rPr>
          <w:rFonts w:ascii="Times New Roman" w:hAnsi="Times New Roman"/>
        </w:rPr>
        <w:t>у и направленные по почтовому адресу, указанному в разделе 1</w:t>
      </w:r>
      <w:r w:rsidR="00EA7609">
        <w:rPr>
          <w:rFonts w:ascii="Times New Roman" w:hAnsi="Times New Roman"/>
        </w:rPr>
        <w:t>0</w:t>
      </w:r>
      <w:r w:rsidR="00BA4238" w:rsidRPr="004A187C">
        <w:rPr>
          <w:rFonts w:ascii="Times New Roman" w:hAnsi="Times New Roman"/>
        </w:rPr>
        <w:t xml:space="preserve"> настоящего </w:t>
      </w:r>
      <w:r w:rsidR="00795F18" w:rsidRPr="004A187C">
        <w:rPr>
          <w:rFonts w:ascii="Times New Roman" w:hAnsi="Times New Roman"/>
        </w:rPr>
        <w:t>контракт</w:t>
      </w:r>
      <w:r w:rsidR="00BA4238" w:rsidRPr="004A187C">
        <w:rPr>
          <w:rFonts w:ascii="Times New Roman" w:hAnsi="Times New Roman"/>
        </w:rPr>
        <w:t>а, считаются направленными надлежащим образом.</w:t>
      </w:r>
    </w:p>
    <w:p w:rsidR="00BA4238" w:rsidRPr="004A187C" w:rsidRDefault="004A187C" w:rsidP="009174B8">
      <w:pPr>
        <w:widowControl w:val="0"/>
        <w:spacing w:after="0" w:line="240" w:lineRule="auto"/>
        <w:ind w:firstLine="709"/>
        <w:jc w:val="both"/>
        <w:rPr>
          <w:rFonts w:ascii="Times New Roman" w:hAnsi="Times New Roman"/>
        </w:rPr>
      </w:pPr>
      <w:r w:rsidRPr="004A187C">
        <w:rPr>
          <w:rFonts w:ascii="Times New Roman" w:hAnsi="Times New Roman"/>
        </w:rPr>
        <w:t>9</w:t>
      </w:r>
      <w:r w:rsidR="00BA4238" w:rsidRPr="004A187C">
        <w:rPr>
          <w:rFonts w:ascii="Times New Roman" w:hAnsi="Times New Roman"/>
        </w:rPr>
        <w:t>.5. Отказ Стороны от получения документов, направленных надлежащим образом, или отсутствие Стороны по почтовому адресу, указанному в разделе 1</w:t>
      </w:r>
      <w:r w:rsidR="00EA7609">
        <w:rPr>
          <w:rFonts w:ascii="Times New Roman" w:hAnsi="Times New Roman"/>
        </w:rPr>
        <w:t>0</w:t>
      </w:r>
      <w:r w:rsidR="00BA4238" w:rsidRPr="004A187C">
        <w:rPr>
          <w:rFonts w:ascii="Times New Roman" w:hAnsi="Times New Roman"/>
        </w:rPr>
        <w:t xml:space="preserve"> настоящего </w:t>
      </w:r>
      <w:r w:rsidR="00795F18" w:rsidRPr="004A187C">
        <w:rPr>
          <w:rFonts w:ascii="Times New Roman" w:hAnsi="Times New Roman"/>
        </w:rPr>
        <w:t>контракт</w:t>
      </w:r>
      <w:r w:rsidR="00BA4238" w:rsidRPr="004A187C">
        <w:rPr>
          <w:rFonts w:ascii="Times New Roman" w:hAnsi="Times New Roman"/>
        </w:rPr>
        <w:t>а, не является основанием для последующего заявления Стороной о неполучении вышеуказанных документов.</w:t>
      </w:r>
    </w:p>
    <w:p w:rsidR="00BA4238" w:rsidRPr="004A187C" w:rsidRDefault="004A187C" w:rsidP="009174B8">
      <w:pPr>
        <w:widowControl w:val="0"/>
        <w:spacing w:after="0" w:line="240" w:lineRule="auto"/>
        <w:ind w:firstLine="709"/>
        <w:jc w:val="both"/>
        <w:rPr>
          <w:rFonts w:ascii="Times New Roman" w:hAnsi="Times New Roman"/>
        </w:rPr>
      </w:pPr>
      <w:r w:rsidRPr="004A187C">
        <w:rPr>
          <w:rFonts w:ascii="Times New Roman" w:hAnsi="Times New Roman"/>
        </w:rPr>
        <w:lastRenderedPageBreak/>
        <w:t>9</w:t>
      </w:r>
      <w:r w:rsidR="00BA4238" w:rsidRPr="004A187C">
        <w:rPr>
          <w:rFonts w:ascii="Times New Roman" w:hAnsi="Times New Roman"/>
        </w:rPr>
        <w:t>.6. В случае изменения юридических адресов, банковских реквизитов сторона обязана в обязательном порядке сообщить об этом другой стороне в течение десятидневного срока в письменном виде</w:t>
      </w:r>
      <w:r w:rsidR="005F1009" w:rsidRPr="004A187C">
        <w:rPr>
          <w:rFonts w:ascii="Times New Roman" w:hAnsi="Times New Roman"/>
        </w:rPr>
        <w:t>.</w:t>
      </w:r>
    </w:p>
    <w:p w:rsidR="00BA4238" w:rsidRPr="004A187C" w:rsidRDefault="004A187C" w:rsidP="009174B8">
      <w:pPr>
        <w:widowControl w:val="0"/>
        <w:spacing w:after="0" w:line="240" w:lineRule="auto"/>
        <w:ind w:firstLine="709"/>
        <w:jc w:val="both"/>
        <w:rPr>
          <w:rFonts w:ascii="Times New Roman" w:hAnsi="Times New Roman"/>
        </w:rPr>
      </w:pPr>
      <w:r w:rsidRPr="004A187C">
        <w:rPr>
          <w:rFonts w:ascii="Times New Roman" w:hAnsi="Times New Roman"/>
        </w:rPr>
        <w:t>9</w:t>
      </w:r>
      <w:r w:rsidR="00BA4238" w:rsidRPr="004A187C">
        <w:rPr>
          <w:rFonts w:ascii="Times New Roman" w:hAnsi="Times New Roman"/>
        </w:rPr>
        <w:t xml:space="preserve">.7. </w:t>
      </w:r>
      <w:r w:rsidR="002E1FD1" w:rsidRPr="004A187C">
        <w:rPr>
          <w:rFonts w:ascii="Times New Roman" w:hAnsi="Times New Roman"/>
        </w:rPr>
        <w:t>Н</w:t>
      </w:r>
      <w:r w:rsidR="00BA4238" w:rsidRPr="004A187C">
        <w:rPr>
          <w:rFonts w:ascii="Times New Roman" w:hAnsi="Times New Roman"/>
        </w:rPr>
        <w:t xml:space="preserve">астоящий </w:t>
      </w:r>
      <w:r w:rsidR="00795F18" w:rsidRPr="004A187C">
        <w:rPr>
          <w:rFonts w:ascii="Times New Roman" w:hAnsi="Times New Roman"/>
        </w:rPr>
        <w:t>контракт</w:t>
      </w:r>
      <w:r w:rsidR="00BA4238" w:rsidRPr="004A187C">
        <w:rPr>
          <w:rFonts w:ascii="Times New Roman" w:hAnsi="Times New Roman"/>
        </w:rPr>
        <w:t xml:space="preserve"> подписан электронно-ци</w:t>
      </w:r>
      <w:r w:rsidR="006870E9">
        <w:rPr>
          <w:rFonts w:ascii="Times New Roman" w:hAnsi="Times New Roman"/>
        </w:rPr>
        <w:t>фровыми подписями уполномоченных представителей</w:t>
      </w:r>
      <w:r w:rsidR="00BA4238" w:rsidRPr="004A187C">
        <w:rPr>
          <w:rFonts w:ascii="Times New Roman" w:hAnsi="Times New Roman"/>
        </w:rPr>
        <w:t xml:space="preserve"> сторон в электронной форме с приложениями, являющимися неотъемлемой его частью:</w:t>
      </w:r>
    </w:p>
    <w:p w:rsidR="00BA4238" w:rsidRPr="004A187C" w:rsidRDefault="00BA4238" w:rsidP="009174B8">
      <w:pPr>
        <w:widowControl w:val="0"/>
        <w:spacing w:after="0" w:line="240" w:lineRule="auto"/>
        <w:ind w:firstLine="709"/>
        <w:jc w:val="both"/>
        <w:rPr>
          <w:rFonts w:ascii="Times New Roman" w:hAnsi="Times New Roman"/>
        </w:rPr>
      </w:pPr>
      <w:r w:rsidRPr="004A187C">
        <w:rPr>
          <w:rFonts w:ascii="Times New Roman" w:hAnsi="Times New Roman"/>
        </w:rPr>
        <w:t xml:space="preserve">Приложение № 1: </w:t>
      </w:r>
      <w:r w:rsidR="004A187C" w:rsidRPr="004A187C">
        <w:rPr>
          <w:rFonts w:ascii="Times New Roman" w:hAnsi="Times New Roman"/>
        </w:rPr>
        <w:t>Спецификация</w:t>
      </w:r>
    </w:p>
    <w:p w:rsidR="005F1009" w:rsidRPr="004A187C" w:rsidRDefault="005F1009" w:rsidP="009174B8">
      <w:pPr>
        <w:widowControl w:val="0"/>
        <w:spacing w:after="0" w:line="240" w:lineRule="auto"/>
        <w:ind w:firstLine="709"/>
        <w:jc w:val="both"/>
        <w:rPr>
          <w:rFonts w:ascii="Times New Roman" w:hAnsi="Times New Roman"/>
        </w:rPr>
      </w:pPr>
    </w:p>
    <w:p w:rsidR="00BA4238" w:rsidRPr="004A187C" w:rsidRDefault="00BA4238" w:rsidP="009174B8">
      <w:pPr>
        <w:widowControl w:val="0"/>
        <w:spacing w:after="0" w:line="240" w:lineRule="auto"/>
        <w:ind w:firstLine="709"/>
        <w:jc w:val="center"/>
        <w:rPr>
          <w:rFonts w:ascii="Times New Roman" w:hAnsi="Times New Roman"/>
          <w:b/>
        </w:rPr>
      </w:pPr>
      <w:r w:rsidRPr="004A187C">
        <w:rPr>
          <w:rFonts w:ascii="Times New Roman" w:hAnsi="Times New Roman"/>
          <w:b/>
        </w:rPr>
        <w:t>1</w:t>
      </w:r>
      <w:r w:rsidR="004A187C" w:rsidRPr="004A187C">
        <w:rPr>
          <w:rFonts w:ascii="Times New Roman" w:hAnsi="Times New Roman"/>
          <w:b/>
        </w:rPr>
        <w:t>0</w:t>
      </w:r>
      <w:r w:rsidRPr="004A187C">
        <w:rPr>
          <w:rFonts w:ascii="Times New Roman" w:hAnsi="Times New Roman"/>
          <w:b/>
        </w:rPr>
        <w:t>.ЮРИДИЧЕСКИЕ АДРЕСА, РЕКВИЗИТЫ И ПОДПИСИ СТОРОН</w:t>
      </w:r>
    </w:p>
    <w:tbl>
      <w:tblPr>
        <w:tblW w:w="10180" w:type="dxa"/>
        <w:tblLook w:val="01E0" w:firstRow="1" w:lastRow="1" w:firstColumn="1" w:lastColumn="1" w:noHBand="0" w:noVBand="0"/>
      </w:tblPr>
      <w:tblGrid>
        <w:gridCol w:w="5637"/>
        <w:gridCol w:w="4543"/>
      </w:tblGrid>
      <w:tr w:rsidR="00BA4238" w:rsidRPr="00CE7C9C" w:rsidTr="00CE7C9C">
        <w:trPr>
          <w:trHeight w:val="1950"/>
        </w:trPr>
        <w:tc>
          <w:tcPr>
            <w:tcW w:w="5637" w:type="dxa"/>
            <w:shd w:val="clear" w:color="auto" w:fill="auto"/>
          </w:tcPr>
          <w:p w:rsidR="00BA4238" w:rsidRPr="008C3C86" w:rsidRDefault="00567C2D" w:rsidP="009174B8">
            <w:pPr>
              <w:keepNext/>
              <w:keepLines/>
              <w:tabs>
                <w:tab w:val="num" w:pos="0"/>
                <w:tab w:val="left" w:pos="4320"/>
              </w:tabs>
              <w:spacing w:after="0" w:line="240" w:lineRule="auto"/>
              <w:jc w:val="both"/>
              <w:rPr>
                <w:rFonts w:ascii="Times New Roman" w:hAnsi="Times New Roman"/>
                <w:b/>
                <w:sz w:val="24"/>
                <w:szCs w:val="24"/>
              </w:rPr>
            </w:pPr>
            <w:r w:rsidRPr="008C3C86">
              <w:rPr>
                <w:rFonts w:ascii="Times New Roman" w:hAnsi="Times New Roman"/>
                <w:b/>
                <w:sz w:val="24"/>
                <w:szCs w:val="24"/>
              </w:rPr>
              <w:t>Заказчик</w:t>
            </w:r>
            <w:r w:rsidR="00BA4238" w:rsidRPr="008C3C86">
              <w:rPr>
                <w:rFonts w:ascii="Times New Roman" w:hAnsi="Times New Roman"/>
                <w:b/>
                <w:sz w:val="24"/>
                <w:szCs w:val="24"/>
              </w:rPr>
              <w:t>:</w:t>
            </w:r>
          </w:p>
          <w:p w:rsidR="0073303B" w:rsidRPr="0073303B" w:rsidRDefault="0073303B" w:rsidP="0073303B">
            <w:pPr>
              <w:keepNext/>
              <w:keepLines/>
              <w:widowControl w:val="0"/>
              <w:spacing w:after="0" w:line="240" w:lineRule="auto"/>
              <w:jc w:val="both"/>
              <w:rPr>
                <w:rFonts w:ascii="Times New Roman" w:hAnsi="Times New Roman"/>
                <w:sz w:val="20"/>
                <w:szCs w:val="20"/>
              </w:rPr>
            </w:pPr>
            <w:r w:rsidRPr="0073303B">
              <w:rPr>
                <w:rFonts w:ascii="Times New Roman" w:hAnsi="Times New Roman"/>
                <w:sz w:val="20"/>
                <w:szCs w:val="20"/>
              </w:rPr>
              <w:t>Федеральное государственное бюджетное научное учреждение «Уральский федеральный аграрный научно-исследовательский центр Уральского отделения Российской академии наук» (ФГБНУ УрФАНИЦ УрО РАН);</w:t>
            </w:r>
          </w:p>
          <w:p w:rsidR="0073303B" w:rsidRPr="0073303B" w:rsidRDefault="0073303B" w:rsidP="0073303B">
            <w:pPr>
              <w:keepNext/>
              <w:keepLines/>
              <w:widowControl w:val="0"/>
              <w:spacing w:after="0" w:line="240" w:lineRule="auto"/>
              <w:jc w:val="both"/>
              <w:rPr>
                <w:rFonts w:ascii="Times New Roman" w:hAnsi="Times New Roman"/>
                <w:sz w:val="20"/>
                <w:szCs w:val="20"/>
              </w:rPr>
            </w:pPr>
            <w:r w:rsidRPr="0073303B">
              <w:rPr>
                <w:rFonts w:ascii="Times New Roman" w:hAnsi="Times New Roman"/>
                <w:sz w:val="20"/>
                <w:szCs w:val="20"/>
              </w:rPr>
              <w:t>Адрес: 620142, РФ, Свердловская обл., г.</w:t>
            </w:r>
            <w:r w:rsidR="005D53CF">
              <w:rPr>
                <w:rFonts w:ascii="Times New Roman" w:hAnsi="Times New Roman"/>
                <w:sz w:val="20"/>
                <w:szCs w:val="20"/>
              </w:rPr>
              <w:t xml:space="preserve"> </w:t>
            </w:r>
            <w:r w:rsidRPr="0073303B">
              <w:rPr>
                <w:rFonts w:ascii="Times New Roman" w:hAnsi="Times New Roman"/>
                <w:sz w:val="20"/>
                <w:szCs w:val="20"/>
              </w:rPr>
              <w:t>Екатеринбург, ул. Белинского, д.112а</w:t>
            </w:r>
          </w:p>
          <w:p w:rsidR="0073303B" w:rsidRPr="0073303B" w:rsidRDefault="0073303B" w:rsidP="0073303B">
            <w:pPr>
              <w:keepNext/>
              <w:keepLines/>
              <w:widowControl w:val="0"/>
              <w:spacing w:after="0" w:line="240" w:lineRule="auto"/>
              <w:jc w:val="both"/>
              <w:rPr>
                <w:rFonts w:ascii="Times New Roman" w:hAnsi="Times New Roman"/>
                <w:sz w:val="20"/>
                <w:szCs w:val="20"/>
              </w:rPr>
            </w:pPr>
            <w:r w:rsidRPr="0073303B">
              <w:rPr>
                <w:rFonts w:ascii="Times New Roman" w:hAnsi="Times New Roman"/>
                <w:sz w:val="20"/>
                <w:szCs w:val="20"/>
              </w:rPr>
              <w:t>ИНН 6661002456</w:t>
            </w:r>
          </w:p>
          <w:p w:rsidR="0073303B" w:rsidRPr="0073303B" w:rsidRDefault="0073303B" w:rsidP="0073303B">
            <w:pPr>
              <w:keepNext/>
              <w:keepLines/>
              <w:widowControl w:val="0"/>
              <w:spacing w:after="0" w:line="240" w:lineRule="auto"/>
              <w:jc w:val="both"/>
              <w:rPr>
                <w:rFonts w:ascii="Times New Roman" w:hAnsi="Times New Roman"/>
                <w:sz w:val="20"/>
                <w:szCs w:val="20"/>
              </w:rPr>
            </w:pPr>
            <w:r w:rsidRPr="0073303B">
              <w:rPr>
                <w:rFonts w:ascii="Times New Roman" w:hAnsi="Times New Roman"/>
                <w:sz w:val="20"/>
                <w:szCs w:val="20"/>
              </w:rPr>
              <w:t xml:space="preserve">КПП 667101001 </w:t>
            </w:r>
          </w:p>
          <w:p w:rsidR="0073303B" w:rsidRPr="0073303B" w:rsidRDefault="0073303B" w:rsidP="0073303B">
            <w:pPr>
              <w:keepNext/>
              <w:keepLines/>
              <w:widowControl w:val="0"/>
              <w:spacing w:after="0" w:line="240" w:lineRule="auto"/>
              <w:jc w:val="both"/>
              <w:rPr>
                <w:rFonts w:ascii="Times New Roman" w:hAnsi="Times New Roman"/>
                <w:sz w:val="20"/>
                <w:szCs w:val="20"/>
              </w:rPr>
            </w:pPr>
            <w:r w:rsidRPr="0073303B">
              <w:rPr>
                <w:rFonts w:ascii="Times New Roman" w:hAnsi="Times New Roman"/>
                <w:sz w:val="20"/>
                <w:szCs w:val="20"/>
              </w:rPr>
              <w:t>ОГРН 1036603988442</w:t>
            </w:r>
          </w:p>
          <w:p w:rsidR="00520E39" w:rsidRPr="00EF48BE" w:rsidRDefault="00061957" w:rsidP="00520E39">
            <w:pPr>
              <w:keepNext/>
              <w:keepLines/>
              <w:spacing w:after="0" w:line="240" w:lineRule="auto"/>
              <w:jc w:val="both"/>
              <w:rPr>
                <w:rFonts w:ascii="Times New Roman" w:hAnsi="Times New Roman"/>
                <w:sz w:val="20"/>
                <w:szCs w:val="20"/>
              </w:rPr>
            </w:pPr>
            <w:r w:rsidRPr="00FE4DD3">
              <w:rPr>
                <w:rFonts w:ascii="Times New Roman" w:hAnsi="Times New Roman"/>
                <w:b/>
                <w:i/>
                <w:sz w:val="20"/>
                <w:szCs w:val="20"/>
              </w:rPr>
              <w:t>Грузополучатель и плательщик:</w:t>
            </w:r>
            <w:r w:rsidRPr="0089371D">
              <w:rPr>
                <w:rFonts w:ascii="Times New Roman" w:hAnsi="Times New Roman"/>
                <w:sz w:val="20"/>
                <w:szCs w:val="20"/>
              </w:rPr>
              <w:t xml:space="preserve"> </w:t>
            </w:r>
            <w:r w:rsidR="00520E39" w:rsidRPr="002439C6">
              <w:rPr>
                <w:rFonts w:ascii="Times New Roman" w:hAnsi="Times New Roman"/>
                <w:sz w:val="20"/>
                <w:szCs w:val="20"/>
              </w:rPr>
              <w:t xml:space="preserve">Уральский научно-исследовательский институт сельского хозяйства - филиал Федерального государственного бюджетного научного учреждения «Уральский федеральный аграрный научно-исследовательский центр Уральского отделения Российской академии наук» </w:t>
            </w:r>
          </w:p>
          <w:p w:rsidR="00520E39" w:rsidRPr="00EF48BE" w:rsidRDefault="00520E39" w:rsidP="00520E39">
            <w:pPr>
              <w:keepNext/>
              <w:keepLines/>
              <w:spacing w:after="0" w:line="240" w:lineRule="auto"/>
              <w:jc w:val="both"/>
              <w:rPr>
                <w:rFonts w:ascii="Times New Roman" w:hAnsi="Times New Roman"/>
                <w:sz w:val="20"/>
                <w:szCs w:val="20"/>
              </w:rPr>
            </w:pPr>
            <w:r w:rsidRPr="002439C6">
              <w:rPr>
                <w:rFonts w:ascii="Times New Roman" w:hAnsi="Times New Roman"/>
                <w:sz w:val="20"/>
                <w:szCs w:val="20"/>
              </w:rPr>
              <w:t>Почтовый адрес грузополучателя</w:t>
            </w:r>
            <w:r w:rsidRPr="00EF48BE">
              <w:rPr>
                <w:rFonts w:ascii="Times New Roman" w:hAnsi="Times New Roman"/>
                <w:sz w:val="20"/>
                <w:szCs w:val="20"/>
              </w:rPr>
              <w:t>: 620061, Свердловская обл., г. Екатеринбург, пос. Исток, ул. Главная,21</w:t>
            </w:r>
          </w:p>
          <w:p w:rsidR="00520E39" w:rsidRPr="00EF48BE" w:rsidRDefault="00520E39" w:rsidP="00520E39">
            <w:pPr>
              <w:keepNext/>
              <w:keepLines/>
              <w:spacing w:after="0" w:line="240" w:lineRule="auto"/>
              <w:jc w:val="both"/>
              <w:rPr>
                <w:rFonts w:ascii="Times New Roman" w:hAnsi="Times New Roman"/>
                <w:sz w:val="20"/>
                <w:szCs w:val="20"/>
              </w:rPr>
            </w:pPr>
            <w:r w:rsidRPr="00EF48BE">
              <w:rPr>
                <w:rFonts w:ascii="Times New Roman" w:hAnsi="Times New Roman"/>
                <w:sz w:val="20"/>
                <w:szCs w:val="20"/>
              </w:rPr>
              <w:t xml:space="preserve">Тел.: 8(343) 257-77-77 Факс: 8(343) 257-77-77 </w:t>
            </w:r>
          </w:p>
          <w:p w:rsidR="00520E39" w:rsidRPr="00EF48BE" w:rsidRDefault="00520E39" w:rsidP="00520E39">
            <w:pPr>
              <w:keepNext/>
              <w:keepLines/>
              <w:spacing w:after="0" w:line="240" w:lineRule="auto"/>
              <w:jc w:val="both"/>
              <w:rPr>
                <w:rFonts w:ascii="Times New Roman" w:hAnsi="Times New Roman"/>
                <w:sz w:val="20"/>
                <w:szCs w:val="20"/>
              </w:rPr>
            </w:pPr>
            <w:r w:rsidRPr="00EF48BE">
              <w:rPr>
                <w:rFonts w:ascii="Times New Roman" w:hAnsi="Times New Roman"/>
                <w:sz w:val="20"/>
                <w:szCs w:val="20"/>
              </w:rPr>
              <w:t xml:space="preserve">Адрес электронной почты: </w:t>
            </w:r>
            <w:hyperlink r:id="rId8" w:history="1">
              <w:r w:rsidRPr="002439C6">
                <w:rPr>
                  <w:rFonts w:ascii="Times New Roman" w:hAnsi="Times New Roman"/>
                  <w:sz w:val="20"/>
                  <w:szCs w:val="20"/>
                </w:rPr>
                <w:t>uralniishoz@mail.ru</w:t>
              </w:r>
            </w:hyperlink>
          </w:p>
          <w:p w:rsidR="00520E39" w:rsidRPr="00EF48BE" w:rsidRDefault="00520E39" w:rsidP="00520E39">
            <w:pPr>
              <w:keepNext/>
              <w:keepLines/>
              <w:spacing w:after="0" w:line="240" w:lineRule="auto"/>
              <w:jc w:val="both"/>
              <w:rPr>
                <w:rFonts w:ascii="Times New Roman" w:hAnsi="Times New Roman"/>
                <w:sz w:val="20"/>
                <w:szCs w:val="20"/>
              </w:rPr>
            </w:pPr>
            <w:r w:rsidRPr="00EF48BE">
              <w:rPr>
                <w:rFonts w:ascii="Times New Roman" w:hAnsi="Times New Roman"/>
                <w:sz w:val="20"/>
                <w:szCs w:val="20"/>
              </w:rPr>
              <w:t xml:space="preserve">ИНН 6661002456  КПП 668543001 </w:t>
            </w:r>
          </w:p>
          <w:p w:rsidR="00520E39" w:rsidRPr="00EF48BE" w:rsidRDefault="00520E39" w:rsidP="00520E39">
            <w:pPr>
              <w:keepNext/>
              <w:keepLines/>
              <w:spacing w:after="0" w:line="240" w:lineRule="auto"/>
              <w:jc w:val="both"/>
              <w:rPr>
                <w:rFonts w:ascii="Times New Roman" w:hAnsi="Times New Roman"/>
                <w:sz w:val="20"/>
                <w:szCs w:val="20"/>
              </w:rPr>
            </w:pPr>
            <w:r w:rsidRPr="00EF48BE">
              <w:rPr>
                <w:rFonts w:ascii="Times New Roman" w:hAnsi="Times New Roman"/>
                <w:sz w:val="20"/>
                <w:szCs w:val="20"/>
              </w:rPr>
              <w:t>ОГРН 1036603988442 ОКПО 31473241</w:t>
            </w:r>
          </w:p>
          <w:p w:rsidR="00520E39" w:rsidRPr="00EF48BE" w:rsidRDefault="00520E39" w:rsidP="00520E39">
            <w:pPr>
              <w:keepNext/>
              <w:keepLines/>
              <w:spacing w:after="0" w:line="240" w:lineRule="auto"/>
              <w:jc w:val="both"/>
              <w:rPr>
                <w:rFonts w:ascii="Times New Roman" w:hAnsi="Times New Roman"/>
                <w:sz w:val="20"/>
                <w:szCs w:val="20"/>
              </w:rPr>
            </w:pPr>
            <w:r w:rsidRPr="00EF48BE">
              <w:rPr>
                <w:rFonts w:ascii="Times New Roman" w:hAnsi="Times New Roman"/>
                <w:sz w:val="20"/>
                <w:szCs w:val="20"/>
              </w:rPr>
              <w:t xml:space="preserve">УФК по </w:t>
            </w:r>
            <w:r>
              <w:rPr>
                <w:rFonts w:ascii="Times New Roman" w:hAnsi="Times New Roman"/>
                <w:sz w:val="20"/>
                <w:szCs w:val="20"/>
              </w:rPr>
              <w:t>Новосибир</w:t>
            </w:r>
            <w:r w:rsidRPr="00EF48BE">
              <w:rPr>
                <w:rFonts w:ascii="Times New Roman" w:hAnsi="Times New Roman"/>
                <w:sz w:val="20"/>
                <w:szCs w:val="20"/>
              </w:rPr>
              <w:t>ской области (Уральский НИИСХ - филиал ФГБНУ УрФАНИЦ УрО РАН л/с  20626Н84840)</w:t>
            </w:r>
          </w:p>
          <w:p w:rsidR="00520E39" w:rsidRPr="00C71A2B" w:rsidRDefault="00520E39" w:rsidP="00520E39">
            <w:pPr>
              <w:keepNext/>
              <w:keepLines/>
              <w:spacing w:after="0" w:line="240" w:lineRule="auto"/>
              <w:jc w:val="both"/>
              <w:rPr>
                <w:rFonts w:ascii="Times New Roman" w:hAnsi="Times New Roman"/>
                <w:sz w:val="20"/>
                <w:szCs w:val="20"/>
              </w:rPr>
            </w:pPr>
            <w:r w:rsidRPr="00C71A2B">
              <w:rPr>
                <w:rFonts w:ascii="Times New Roman" w:hAnsi="Times New Roman"/>
                <w:sz w:val="20"/>
                <w:szCs w:val="20"/>
              </w:rPr>
              <w:t>Р/сч  03214643000000015113</w:t>
            </w:r>
          </w:p>
          <w:p w:rsidR="00520E39" w:rsidRDefault="00520E39" w:rsidP="00520E39">
            <w:pPr>
              <w:keepNext/>
              <w:keepLines/>
              <w:spacing w:after="0" w:line="240" w:lineRule="auto"/>
              <w:jc w:val="both"/>
              <w:rPr>
                <w:rFonts w:ascii="Times New Roman" w:hAnsi="Times New Roman"/>
                <w:sz w:val="20"/>
                <w:szCs w:val="20"/>
              </w:rPr>
            </w:pPr>
            <w:r w:rsidRPr="00C71A2B">
              <w:rPr>
                <w:rFonts w:ascii="Times New Roman" w:hAnsi="Times New Roman"/>
                <w:sz w:val="20"/>
                <w:szCs w:val="20"/>
              </w:rPr>
              <w:t xml:space="preserve">К/сч  40102810445370000043 </w:t>
            </w:r>
          </w:p>
          <w:p w:rsidR="00520E39" w:rsidRPr="00C71A2B" w:rsidRDefault="00520E39" w:rsidP="00520E39">
            <w:pPr>
              <w:keepNext/>
              <w:keepLines/>
              <w:spacing w:after="0" w:line="240" w:lineRule="auto"/>
              <w:jc w:val="both"/>
              <w:rPr>
                <w:rFonts w:ascii="Times New Roman" w:hAnsi="Times New Roman"/>
                <w:sz w:val="20"/>
                <w:szCs w:val="20"/>
              </w:rPr>
            </w:pPr>
            <w:r w:rsidRPr="00C71A2B">
              <w:rPr>
                <w:rFonts w:ascii="Times New Roman" w:hAnsi="Times New Roman"/>
                <w:sz w:val="20"/>
                <w:szCs w:val="20"/>
              </w:rPr>
              <w:t>БИК: 015004950</w:t>
            </w:r>
          </w:p>
          <w:p w:rsidR="00520E39" w:rsidRDefault="00520E39" w:rsidP="00520E39">
            <w:pPr>
              <w:keepNext/>
              <w:keepLines/>
              <w:spacing w:after="0" w:line="240" w:lineRule="auto"/>
              <w:jc w:val="both"/>
              <w:rPr>
                <w:rFonts w:ascii="Times New Roman" w:hAnsi="Times New Roman"/>
                <w:sz w:val="20"/>
                <w:szCs w:val="20"/>
              </w:rPr>
            </w:pPr>
            <w:r>
              <w:rPr>
                <w:rFonts w:ascii="Times New Roman" w:hAnsi="Times New Roman"/>
                <w:sz w:val="20"/>
                <w:szCs w:val="20"/>
              </w:rPr>
              <w:t xml:space="preserve">В </w:t>
            </w:r>
            <w:r w:rsidRPr="00C71A2B">
              <w:rPr>
                <w:rFonts w:ascii="Times New Roman" w:hAnsi="Times New Roman"/>
                <w:sz w:val="20"/>
                <w:szCs w:val="20"/>
              </w:rPr>
              <w:t>ОКЦ № 1 СибГУ Банка России//УФК по Новосибирской области,г. Новосибирск</w:t>
            </w:r>
          </w:p>
          <w:p w:rsidR="0073303B" w:rsidRPr="00CE7C9C" w:rsidRDefault="0073303B" w:rsidP="0073303B">
            <w:pPr>
              <w:keepNext/>
              <w:keepLines/>
              <w:spacing w:after="0" w:line="240" w:lineRule="auto"/>
              <w:jc w:val="both"/>
              <w:rPr>
                <w:rFonts w:ascii="Times New Roman" w:hAnsi="Times New Roman"/>
                <w:sz w:val="20"/>
                <w:szCs w:val="20"/>
              </w:rPr>
            </w:pPr>
          </w:p>
        </w:tc>
        <w:tc>
          <w:tcPr>
            <w:tcW w:w="4543" w:type="dxa"/>
            <w:shd w:val="clear" w:color="auto" w:fill="auto"/>
          </w:tcPr>
          <w:p w:rsidR="00BA4238" w:rsidRPr="008C3C86" w:rsidRDefault="008B3D9C" w:rsidP="009174B8">
            <w:pPr>
              <w:keepNext/>
              <w:keepLines/>
              <w:tabs>
                <w:tab w:val="num" w:pos="0"/>
                <w:tab w:val="left" w:pos="4320"/>
              </w:tabs>
              <w:spacing w:after="0" w:line="240" w:lineRule="auto"/>
              <w:ind w:firstLine="33"/>
              <w:jc w:val="both"/>
              <w:rPr>
                <w:rFonts w:ascii="Times New Roman" w:hAnsi="Times New Roman"/>
                <w:b/>
                <w:sz w:val="20"/>
                <w:szCs w:val="20"/>
              </w:rPr>
            </w:pPr>
            <w:r w:rsidRPr="008C3C86">
              <w:rPr>
                <w:rFonts w:ascii="Times New Roman" w:hAnsi="Times New Roman"/>
                <w:b/>
                <w:sz w:val="24"/>
                <w:szCs w:val="24"/>
              </w:rPr>
              <w:t>Исполнитель</w:t>
            </w:r>
            <w:r w:rsidR="00BA4238" w:rsidRPr="008C3C86">
              <w:rPr>
                <w:rFonts w:ascii="Times New Roman" w:hAnsi="Times New Roman"/>
                <w:b/>
                <w:sz w:val="20"/>
                <w:szCs w:val="20"/>
              </w:rPr>
              <w:t>:</w:t>
            </w:r>
          </w:p>
          <w:p w:rsidR="00C51C58" w:rsidRDefault="00C51C58" w:rsidP="009174B8">
            <w:pPr>
              <w:keepNext/>
              <w:keepLines/>
              <w:tabs>
                <w:tab w:val="num" w:pos="0"/>
                <w:tab w:val="left" w:pos="4320"/>
              </w:tabs>
              <w:spacing w:after="0" w:line="240" w:lineRule="auto"/>
              <w:ind w:firstLine="33"/>
              <w:jc w:val="both"/>
              <w:rPr>
                <w:rFonts w:ascii="Times New Roman" w:hAnsi="Times New Roman"/>
                <w:sz w:val="20"/>
                <w:szCs w:val="20"/>
              </w:rPr>
            </w:pPr>
          </w:p>
          <w:p w:rsidR="00C51C58" w:rsidRPr="00903112" w:rsidRDefault="00C51C58" w:rsidP="009174B8">
            <w:pPr>
              <w:keepNext/>
              <w:keepLines/>
              <w:tabs>
                <w:tab w:val="num" w:pos="0"/>
                <w:tab w:val="left" w:pos="4320"/>
              </w:tabs>
              <w:spacing w:after="0" w:line="240" w:lineRule="auto"/>
              <w:ind w:firstLine="33"/>
              <w:jc w:val="both"/>
              <w:rPr>
                <w:rFonts w:ascii="Times New Roman" w:hAnsi="Times New Roman"/>
                <w:sz w:val="20"/>
                <w:szCs w:val="20"/>
              </w:rPr>
            </w:pPr>
          </w:p>
          <w:p w:rsidR="00BA4238" w:rsidRPr="00CE7C9C" w:rsidRDefault="0007647C" w:rsidP="00C51C58">
            <w:pPr>
              <w:keepNext/>
              <w:keepLines/>
              <w:widowControl w:val="0"/>
              <w:spacing w:after="0" w:line="240" w:lineRule="auto"/>
              <w:ind w:right="-1"/>
              <w:jc w:val="both"/>
              <w:rPr>
                <w:rFonts w:ascii="Times New Roman" w:hAnsi="Times New Roman"/>
                <w:sz w:val="20"/>
                <w:szCs w:val="20"/>
              </w:rPr>
            </w:pPr>
            <w:r>
              <w:rPr>
                <w:rFonts w:ascii="Times New Roman" w:hAnsi="Times New Roman"/>
                <w:sz w:val="20"/>
                <w:szCs w:val="20"/>
              </w:rPr>
              <w:t xml:space="preserve"> </w:t>
            </w:r>
          </w:p>
        </w:tc>
      </w:tr>
      <w:tr w:rsidR="00BA4238" w:rsidRPr="00CE7C9C" w:rsidTr="00CE7C9C">
        <w:trPr>
          <w:trHeight w:val="1950"/>
        </w:trPr>
        <w:tc>
          <w:tcPr>
            <w:tcW w:w="5637" w:type="dxa"/>
            <w:shd w:val="clear" w:color="auto" w:fill="auto"/>
          </w:tcPr>
          <w:p w:rsidR="00BA4238" w:rsidRPr="008C3C86" w:rsidRDefault="00BA4238" w:rsidP="009174B8">
            <w:pPr>
              <w:keepNext/>
              <w:keepLines/>
              <w:tabs>
                <w:tab w:val="num" w:pos="0"/>
                <w:tab w:val="left" w:pos="4320"/>
              </w:tabs>
              <w:spacing w:after="0" w:line="240" w:lineRule="auto"/>
              <w:jc w:val="both"/>
              <w:rPr>
                <w:rFonts w:ascii="Times New Roman" w:hAnsi="Times New Roman"/>
                <w:b/>
                <w:sz w:val="24"/>
                <w:szCs w:val="24"/>
              </w:rPr>
            </w:pPr>
            <w:r w:rsidRPr="008C3C86">
              <w:rPr>
                <w:rFonts w:ascii="Times New Roman" w:hAnsi="Times New Roman"/>
                <w:sz w:val="24"/>
                <w:szCs w:val="24"/>
              </w:rPr>
              <w:t>От</w:t>
            </w:r>
            <w:r w:rsidRPr="008C3C86">
              <w:rPr>
                <w:rFonts w:ascii="Times New Roman" w:hAnsi="Times New Roman"/>
                <w:b/>
                <w:sz w:val="24"/>
                <w:szCs w:val="24"/>
              </w:rPr>
              <w:t xml:space="preserve"> </w:t>
            </w:r>
            <w:r w:rsidR="008B3D9C" w:rsidRPr="008C3C86">
              <w:rPr>
                <w:rFonts w:ascii="Times New Roman" w:hAnsi="Times New Roman"/>
                <w:b/>
                <w:sz w:val="24"/>
                <w:szCs w:val="24"/>
              </w:rPr>
              <w:t>Заказчика</w:t>
            </w:r>
            <w:r w:rsidRPr="008C3C86">
              <w:rPr>
                <w:rFonts w:ascii="Times New Roman" w:hAnsi="Times New Roman"/>
                <w:b/>
                <w:sz w:val="24"/>
                <w:szCs w:val="24"/>
              </w:rPr>
              <w:t xml:space="preserve"> </w:t>
            </w:r>
          </w:p>
          <w:p w:rsidR="00520E39" w:rsidRPr="00B54020" w:rsidRDefault="00520E39" w:rsidP="00520E39">
            <w:pPr>
              <w:keepNext/>
              <w:keepLines/>
              <w:spacing w:after="0" w:line="240" w:lineRule="auto"/>
              <w:jc w:val="both"/>
              <w:rPr>
                <w:rFonts w:ascii="Times New Roman" w:hAnsi="Times New Roman"/>
                <w:sz w:val="20"/>
                <w:szCs w:val="20"/>
              </w:rPr>
            </w:pPr>
            <w:r w:rsidRPr="00B54020">
              <w:rPr>
                <w:rFonts w:ascii="Times New Roman" w:hAnsi="Times New Roman"/>
                <w:sz w:val="20"/>
                <w:szCs w:val="20"/>
              </w:rPr>
              <w:t>Руководитель Уральского НИИСХ –</w:t>
            </w:r>
            <w:r w:rsidR="00F707C5">
              <w:rPr>
                <w:rFonts w:ascii="Times New Roman" w:hAnsi="Times New Roman"/>
                <w:sz w:val="20"/>
                <w:szCs w:val="20"/>
              </w:rPr>
              <w:t xml:space="preserve"> </w:t>
            </w:r>
            <w:r w:rsidRPr="00B54020">
              <w:rPr>
                <w:rFonts w:ascii="Times New Roman" w:hAnsi="Times New Roman"/>
                <w:sz w:val="20"/>
                <w:szCs w:val="20"/>
              </w:rPr>
              <w:t>филиала ФГБНУ УрФАНИЦ УрО РАН</w:t>
            </w:r>
          </w:p>
          <w:p w:rsidR="00520E39" w:rsidRDefault="00520E39" w:rsidP="00520E39">
            <w:pPr>
              <w:keepNext/>
              <w:keepLines/>
              <w:spacing w:after="0" w:line="240" w:lineRule="auto"/>
              <w:jc w:val="both"/>
              <w:rPr>
                <w:rFonts w:ascii="Times New Roman" w:hAnsi="Times New Roman"/>
                <w:sz w:val="20"/>
                <w:szCs w:val="20"/>
              </w:rPr>
            </w:pPr>
          </w:p>
          <w:p w:rsidR="00520E39" w:rsidRPr="00EF48BE" w:rsidRDefault="00520E39" w:rsidP="00520E39">
            <w:pPr>
              <w:keepNext/>
              <w:keepLines/>
              <w:spacing w:after="0" w:line="240" w:lineRule="auto"/>
              <w:jc w:val="both"/>
              <w:rPr>
                <w:rFonts w:ascii="Times New Roman" w:hAnsi="Times New Roman"/>
                <w:sz w:val="20"/>
                <w:szCs w:val="20"/>
              </w:rPr>
            </w:pPr>
          </w:p>
          <w:p w:rsidR="00BA4238" w:rsidRDefault="00520E39" w:rsidP="00520E39">
            <w:pPr>
              <w:keepNext/>
              <w:keepLines/>
              <w:tabs>
                <w:tab w:val="num" w:pos="0"/>
                <w:tab w:val="left" w:pos="4320"/>
              </w:tabs>
              <w:spacing w:after="0" w:line="240" w:lineRule="auto"/>
              <w:jc w:val="both"/>
              <w:rPr>
                <w:rFonts w:ascii="Times New Roman" w:hAnsi="Times New Roman"/>
                <w:b/>
                <w:sz w:val="20"/>
                <w:szCs w:val="20"/>
              </w:rPr>
            </w:pPr>
            <w:r w:rsidRPr="00B54020">
              <w:rPr>
                <w:rFonts w:ascii="Times New Roman" w:hAnsi="Times New Roman"/>
                <w:sz w:val="20"/>
                <w:szCs w:val="20"/>
              </w:rPr>
              <w:t>___________________/Севостьянов М.Ю./</w:t>
            </w:r>
          </w:p>
          <w:p w:rsidR="00041E17" w:rsidRPr="00041E17" w:rsidRDefault="00520E39" w:rsidP="009174B8">
            <w:pPr>
              <w:keepNext/>
              <w:keepLines/>
              <w:tabs>
                <w:tab w:val="num" w:pos="0"/>
                <w:tab w:val="left" w:pos="4320"/>
              </w:tabs>
              <w:spacing w:after="0" w:line="240" w:lineRule="auto"/>
              <w:jc w:val="both"/>
              <w:rPr>
                <w:rFonts w:ascii="Times New Roman" w:hAnsi="Times New Roman"/>
                <w:i/>
                <w:sz w:val="20"/>
                <w:szCs w:val="20"/>
              </w:rPr>
            </w:pPr>
            <w:r>
              <w:rPr>
                <w:rFonts w:ascii="Times New Roman" w:hAnsi="Times New Roman"/>
                <w:i/>
                <w:sz w:val="20"/>
                <w:szCs w:val="20"/>
              </w:rPr>
              <w:t>М.П.</w:t>
            </w:r>
          </w:p>
        </w:tc>
        <w:tc>
          <w:tcPr>
            <w:tcW w:w="4543" w:type="dxa"/>
            <w:shd w:val="clear" w:color="auto" w:fill="auto"/>
          </w:tcPr>
          <w:p w:rsidR="00BA4238" w:rsidRPr="008C3C86" w:rsidRDefault="008C3C86" w:rsidP="008C3C86">
            <w:pPr>
              <w:keepNext/>
              <w:keepLines/>
              <w:tabs>
                <w:tab w:val="num" w:pos="0"/>
                <w:tab w:val="left" w:pos="4320"/>
              </w:tabs>
              <w:spacing w:after="0" w:line="240" w:lineRule="auto"/>
              <w:jc w:val="both"/>
              <w:rPr>
                <w:rFonts w:ascii="Times New Roman" w:hAnsi="Times New Roman"/>
                <w:b/>
                <w:sz w:val="24"/>
                <w:szCs w:val="24"/>
              </w:rPr>
            </w:pPr>
            <w:r w:rsidRPr="008C3C86">
              <w:rPr>
                <w:rFonts w:ascii="Times New Roman" w:hAnsi="Times New Roman"/>
                <w:sz w:val="24"/>
                <w:szCs w:val="24"/>
              </w:rPr>
              <w:t>О</w:t>
            </w:r>
            <w:r w:rsidR="00BA4238" w:rsidRPr="008C3C86">
              <w:rPr>
                <w:rFonts w:ascii="Times New Roman" w:hAnsi="Times New Roman"/>
                <w:sz w:val="24"/>
                <w:szCs w:val="24"/>
              </w:rPr>
              <w:t xml:space="preserve">т </w:t>
            </w:r>
            <w:r w:rsidR="008B3D9C" w:rsidRPr="008C3C86">
              <w:rPr>
                <w:rFonts w:ascii="Times New Roman" w:hAnsi="Times New Roman"/>
                <w:b/>
                <w:sz w:val="24"/>
                <w:szCs w:val="24"/>
              </w:rPr>
              <w:t>Исполнителя</w:t>
            </w:r>
            <w:r w:rsidR="00BA4238" w:rsidRPr="008C3C86">
              <w:rPr>
                <w:rFonts w:ascii="Times New Roman" w:hAnsi="Times New Roman"/>
                <w:b/>
                <w:sz w:val="24"/>
                <w:szCs w:val="24"/>
              </w:rPr>
              <w:t xml:space="preserve"> </w:t>
            </w:r>
          </w:p>
          <w:p w:rsidR="007C65EF" w:rsidRDefault="007C65EF" w:rsidP="009174B8">
            <w:pPr>
              <w:keepNext/>
              <w:keepLines/>
              <w:tabs>
                <w:tab w:val="num" w:pos="0"/>
                <w:tab w:val="left" w:pos="4320"/>
              </w:tabs>
              <w:spacing w:after="0" w:line="240" w:lineRule="auto"/>
              <w:ind w:firstLine="33"/>
              <w:jc w:val="both"/>
              <w:rPr>
                <w:rFonts w:ascii="Times New Roman" w:hAnsi="Times New Roman"/>
                <w:b/>
                <w:sz w:val="20"/>
                <w:szCs w:val="20"/>
              </w:rPr>
            </w:pPr>
          </w:p>
          <w:p w:rsidR="00C51C58" w:rsidRDefault="00C51C58" w:rsidP="009174B8">
            <w:pPr>
              <w:keepNext/>
              <w:keepLines/>
              <w:tabs>
                <w:tab w:val="num" w:pos="0"/>
                <w:tab w:val="left" w:pos="4320"/>
              </w:tabs>
              <w:spacing w:after="0" w:line="240" w:lineRule="auto"/>
              <w:ind w:firstLine="33"/>
              <w:jc w:val="both"/>
              <w:rPr>
                <w:rFonts w:ascii="Times New Roman" w:hAnsi="Times New Roman"/>
                <w:b/>
                <w:sz w:val="20"/>
                <w:szCs w:val="20"/>
              </w:rPr>
            </w:pPr>
          </w:p>
          <w:p w:rsidR="00C51C58" w:rsidRDefault="00C51C58" w:rsidP="009174B8">
            <w:pPr>
              <w:keepNext/>
              <w:keepLines/>
              <w:tabs>
                <w:tab w:val="num" w:pos="0"/>
                <w:tab w:val="left" w:pos="4320"/>
              </w:tabs>
              <w:spacing w:after="0" w:line="240" w:lineRule="auto"/>
              <w:ind w:firstLine="33"/>
              <w:jc w:val="both"/>
              <w:rPr>
                <w:rFonts w:ascii="Times New Roman" w:hAnsi="Times New Roman"/>
                <w:b/>
                <w:sz w:val="20"/>
                <w:szCs w:val="20"/>
              </w:rPr>
            </w:pPr>
          </w:p>
          <w:p w:rsidR="007C65EF" w:rsidRPr="00CE7C9C" w:rsidRDefault="007C65EF" w:rsidP="009174B8">
            <w:pPr>
              <w:keepNext/>
              <w:keepLines/>
              <w:tabs>
                <w:tab w:val="num" w:pos="0"/>
                <w:tab w:val="left" w:pos="4320"/>
              </w:tabs>
              <w:spacing w:after="0" w:line="240" w:lineRule="auto"/>
              <w:ind w:firstLine="33"/>
              <w:jc w:val="both"/>
              <w:rPr>
                <w:rFonts w:ascii="Times New Roman" w:hAnsi="Times New Roman"/>
                <w:b/>
                <w:sz w:val="20"/>
                <w:szCs w:val="20"/>
              </w:rPr>
            </w:pPr>
          </w:p>
          <w:p w:rsidR="00BA4238" w:rsidRDefault="00BA4238" w:rsidP="006870E9">
            <w:pPr>
              <w:keepNext/>
              <w:keepLines/>
              <w:tabs>
                <w:tab w:val="num" w:pos="0"/>
                <w:tab w:val="left" w:pos="4320"/>
              </w:tabs>
              <w:spacing w:after="0" w:line="240" w:lineRule="auto"/>
              <w:ind w:firstLine="33"/>
              <w:jc w:val="both"/>
              <w:rPr>
                <w:rFonts w:ascii="Times New Roman" w:hAnsi="Times New Roman"/>
                <w:b/>
                <w:sz w:val="20"/>
                <w:szCs w:val="20"/>
              </w:rPr>
            </w:pPr>
            <w:r w:rsidRPr="00CE7C9C">
              <w:rPr>
                <w:rFonts w:ascii="Times New Roman" w:hAnsi="Times New Roman"/>
                <w:b/>
                <w:sz w:val="20"/>
                <w:szCs w:val="20"/>
              </w:rPr>
              <w:t>____________ /</w:t>
            </w:r>
            <w:r w:rsidR="00C51C58">
              <w:rPr>
                <w:rFonts w:ascii="Times New Roman" w:hAnsi="Times New Roman"/>
                <w:b/>
                <w:sz w:val="20"/>
                <w:szCs w:val="20"/>
              </w:rPr>
              <w:t>____________</w:t>
            </w:r>
            <w:r w:rsidRPr="00CE7C9C">
              <w:rPr>
                <w:rFonts w:ascii="Times New Roman" w:hAnsi="Times New Roman"/>
                <w:b/>
                <w:sz w:val="20"/>
                <w:szCs w:val="20"/>
              </w:rPr>
              <w:t xml:space="preserve"> /</w:t>
            </w:r>
          </w:p>
          <w:p w:rsidR="00041E17" w:rsidRPr="00CE7C9C" w:rsidRDefault="00520E39" w:rsidP="006870E9">
            <w:pPr>
              <w:keepNext/>
              <w:keepLines/>
              <w:tabs>
                <w:tab w:val="num" w:pos="0"/>
                <w:tab w:val="left" w:pos="4320"/>
              </w:tabs>
              <w:spacing w:after="0" w:line="240" w:lineRule="auto"/>
              <w:ind w:firstLine="33"/>
              <w:jc w:val="both"/>
              <w:rPr>
                <w:rFonts w:ascii="Times New Roman" w:hAnsi="Times New Roman"/>
                <w:b/>
                <w:sz w:val="20"/>
                <w:szCs w:val="20"/>
              </w:rPr>
            </w:pPr>
            <w:r>
              <w:rPr>
                <w:rFonts w:ascii="Times New Roman" w:hAnsi="Times New Roman"/>
                <w:i/>
                <w:sz w:val="20"/>
                <w:szCs w:val="20"/>
              </w:rPr>
              <w:t>М.П.</w:t>
            </w:r>
          </w:p>
        </w:tc>
      </w:tr>
    </w:tbl>
    <w:p w:rsidR="00BA4238" w:rsidRPr="009174B8" w:rsidRDefault="00BA4238" w:rsidP="009174B8">
      <w:pPr>
        <w:widowControl w:val="0"/>
        <w:spacing w:after="0" w:line="240" w:lineRule="auto"/>
        <w:ind w:firstLine="709"/>
        <w:jc w:val="both"/>
        <w:rPr>
          <w:rFonts w:ascii="Times New Roman" w:hAnsi="Times New Roman"/>
        </w:rPr>
      </w:pPr>
    </w:p>
    <w:p w:rsidR="004A187C" w:rsidRDefault="004A187C" w:rsidP="009174B8">
      <w:pPr>
        <w:widowControl w:val="0"/>
        <w:spacing w:after="0" w:line="240" w:lineRule="auto"/>
        <w:ind w:firstLine="709"/>
        <w:jc w:val="right"/>
        <w:rPr>
          <w:rFonts w:ascii="Times New Roman" w:hAnsi="Times New Roman"/>
        </w:rPr>
        <w:sectPr w:rsidR="004A187C" w:rsidSect="00CE7C9C">
          <w:pgSz w:w="11906" w:h="16838"/>
          <w:pgMar w:top="567" w:right="567" w:bottom="567" w:left="1134" w:header="709" w:footer="709" w:gutter="0"/>
          <w:cols w:space="708"/>
          <w:titlePg/>
          <w:docGrid w:linePitch="360"/>
        </w:sectPr>
      </w:pPr>
    </w:p>
    <w:p w:rsidR="00BA4238" w:rsidRPr="004A187C" w:rsidRDefault="00BA4238" w:rsidP="009174B8">
      <w:pPr>
        <w:widowControl w:val="0"/>
        <w:spacing w:after="0" w:line="240" w:lineRule="auto"/>
        <w:ind w:firstLine="709"/>
        <w:jc w:val="right"/>
        <w:rPr>
          <w:rFonts w:ascii="Times New Roman" w:hAnsi="Times New Roman"/>
          <w:sz w:val="20"/>
          <w:szCs w:val="20"/>
        </w:rPr>
      </w:pPr>
      <w:r w:rsidRPr="004A187C">
        <w:rPr>
          <w:rFonts w:ascii="Times New Roman" w:hAnsi="Times New Roman"/>
          <w:sz w:val="20"/>
          <w:szCs w:val="20"/>
        </w:rPr>
        <w:lastRenderedPageBreak/>
        <w:t>Приложение № 1</w:t>
      </w:r>
    </w:p>
    <w:p w:rsidR="00BA4238" w:rsidRPr="004A187C" w:rsidRDefault="00BA4238" w:rsidP="009174B8">
      <w:pPr>
        <w:shd w:val="clear" w:color="auto" w:fill="FFFFFF"/>
        <w:spacing w:after="0" w:line="240" w:lineRule="auto"/>
        <w:jc w:val="right"/>
        <w:rPr>
          <w:rFonts w:ascii="Times New Roman" w:hAnsi="Times New Roman"/>
          <w:sz w:val="20"/>
          <w:szCs w:val="20"/>
        </w:rPr>
      </w:pPr>
      <w:r w:rsidRPr="004A187C">
        <w:rPr>
          <w:rFonts w:ascii="Times New Roman" w:hAnsi="Times New Roman"/>
          <w:sz w:val="20"/>
          <w:szCs w:val="20"/>
        </w:rPr>
        <w:t xml:space="preserve">к </w:t>
      </w:r>
      <w:r w:rsidR="00795F18" w:rsidRPr="004A187C">
        <w:rPr>
          <w:rFonts w:ascii="Times New Roman" w:hAnsi="Times New Roman"/>
          <w:sz w:val="20"/>
          <w:szCs w:val="20"/>
        </w:rPr>
        <w:t>контракт</w:t>
      </w:r>
      <w:r w:rsidRPr="004A187C">
        <w:rPr>
          <w:rFonts w:ascii="Times New Roman" w:hAnsi="Times New Roman"/>
          <w:sz w:val="20"/>
          <w:szCs w:val="20"/>
        </w:rPr>
        <w:t xml:space="preserve">у № </w:t>
      </w:r>
      <w:r w:rsidR="00F57D9A">
        <w:rPr>
          <w:rFonts w:ascii="Times New Roman" w:hAnsi="Times New Roman"/>
          <w:sz w:val="20"/>
          <w:szCs w:val="20"/>
        </w:rPr>
        <w:t>_______</w:t>
      </w:r>
    </w:p>
    <w:p w:rsidR="00BA4238" w:rsidRPr="004A187C" w:rsidRDefault="00BA4238" w:rsidP="009174B8">
      <w:pPr>
        <w:shd w:val="clear" w:color="auto" w:fill="FFFFFF"/>
        <w:spacing w:after="0" w:line="240" w:lineRule="auto"/>
        <w:jc w:val="right"/>
        <w:rPr>
          <w:rFonts w:ascii="Times New Roman" w:hAnsi="Times New Roman"/>
          <w:sz w:val="20"/>
          <w:szCs w:val="20"/>
        </w:rPr>
      </w:pPr>
      <w:r w:rsidRPr="004A187C">
        <w:rPr>
          <w:rFonts w:ascii="Times New Roman" w:hAnsi="Times New Roman"/>
          <w:sz w:val="20"/>
          <w:szCs w:val="20"/>
        </w:rPr>
        <w:t>от _____________ 202</w:t>
      </w:r>
      <w:r w:rsidR="008C3C86">
        <w:rPr>
          <w:rFonts w:ascii="Times New Roman" w:hAnsi="Times New Roman"/>
          <w:sz w:val="20"/>
          <w:szCs w:val="20"/>
        </w:rPr>
        <w:t>6</w:t>
      </w:r>
      <w:r w:rsidRPr="004A187C">
        <w:rPr>
          <w:rFonts w:ascii="Times New Roman" w:hAnsi="Times New Roman"/>
          <w:sz w:val="20"/>
          <w:szCs w:val="20"/>
        </w:rPr>
        <w:t xml:space="preserve"> г.</w:t>
      </w:r>
    </w:p>
    <w:p w:rsidR="00BA4238" w:rsidRPr="004A187C" w:rsidRDefault="00BA4238" w:rsidP="009174B8">
      <w:pPr>
        <w:shd w:val="clear" w:color="auto" w:fill="FFFFFF"/>
        <w:spacing w:after="0" w:line="240" w:lineRule="auto"/>
        <w:jc w:val="center"/>
        <w:rPr>
          <w:rFonts w:ascii="Times New Roman" w:hAnsi="Times New Roman"/>
          <w:b/>
          <w:sz w:val="24"/>
          <w:szCs w:val="24"/>
        </w:rPr>
      </w:pPr>
    </w:p>
    <w:p w:rsidR="00DF03E1" w:rsidRPr="004A187C" w:rsidRDefault="004A187C" w:rsidP="00924B52">
      <w:pPr>
        <w:suppressAutoHyphens/>
        <w:spacing w:after="0" w:line="240" w:lineRule="auto"/>
        <w:ind w:left="503"/>
        <w:jc w:val="center"/>
        <w:rPr>
          <w:rFonts w:ascii="Times New Roman" w:hAnsi="Times New Roman"/>
          <w:bCs/>
          <w:color w:val="000000"/>
          <w:sz w:val="24"/>
          <w:szCs w:val="24"/>
          <w:lang w:eastAsia="zh-CN"/>
        </w:rPr>
      </w:pPr>
      <w:r w:rsidRPr="004A187C">
        <w:rPr>
          <w:rFonts w:ascii="Times New Roman" w:hAnsi="Times New Roman"/>
          <w:b/>
          <w:sz w:val="24"/>
          <w:szCs w:val="24"/>
        </w:rPr>
        <w:t>Спецификация</w:t>
      </w:r>
    </w:p>
    <w:p w:rsidR="00BF73DF" w:rsidRDefault="00BF73DF" w:rsidP="009174B8">
      <w:pPr>
        <w:widowControl w:val="0"/>
        <w:adjustRightInd w:val="0"/>
        <w:spacing w:after="0" w:line="240" w:lineRule="auto"/>
        <w:jc w:val="both"/>
        <w:textAlignment w:val="baseline"/>
        <w:rPr>
          <w:rFonts w:ascii="Times New Roman" w:hAnsi="Times New Roman"/>
          <w:b/>
          <w:sz w:val="24"/>
          <w:szCs w:val="24"/>
        </w:rPr>
      </w:pP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0" w:type="dxa"/>
        </w:tblCellMar>
        <w:tblLook w:val="04A0" w:firstRow="1" w:lastRow="0" w:firstColumn="1" w:lastColumn="0" w:noHBand="0" w:noVBand="1"/>
      </w:tblPr>
      <w:tblGrid>
        <w:gridCol w:w="230"/>
        <w:gridCol w:w="5329"/>
        <w:gridCol w:w="992"/>
        <w:gridCol w:w="850"/>
        <w:gridCol w:w="1276"/>
        <w:gridCol w:w="1559"/>
      </w:tblGrid>
      <w:tr w:rsidR="00520E39" w:rsidRPr="00566E78" w:rsidTr="00520E39">
        <w:trPr>
          <w:trHeight w:val="517"/>
        </w:trPr>
        <w:tc>
          <w:tcPr>
            <w:tcW w:w="230" w:type="dxa"/>
            <w:vMerge w:val="restart"/>
            <w:vAlign w:val="center"/>
            <w:hideMark/>
          </w:tcPr>
          <w:p w:rsidR="00520E39" w:rsidRPr="008C3C86" w:rsidRDefault="00520E39" w:rsidP="002144BC">
            <w:pPr>
              <w:jc w:val="center"/>
              <w:rPr>
                <w:rFonts w:ascii="Times New Roman" w:hAnsi="Times New Roman"/>
                <w:b/>
              </w:rPr>
            </w:pPr>
            <w:r w:rsidRPr="008C3C86">
              <w:rPr>
                <w:rFonts w:ascii="Times New Roman" w:hAnsi="Times New Roman"/>
                <w:b/>
              </w:rPr>
              <w:t>№</w:t>
            </w:r>
          </w:p>
        </w:tc>
        <w:tc>
          <w:tcPr>
            <w:tcW w:w="5329" w:type="dxa"/>
            <w:vMerge w:val="restart"/>
            <w:vAlign w:val="center"/>
            <w:hideMark/>
          </w:tcPr>
          <w:p w:rsidR="00520E39" w:rsidRPr="008C3C86" w:rsidRDefault="00520E39" w:rsidP="00520E39">
            <w:pPr>
              <w:jc w:val="center"/>
              <w:rPr>
                <w:rFonts w:ascii="Times New Roman" w:hAnsi="Times New Roman"/>
                <w:b/>
              </w:rPr>
            </w:pPr>
            <w:r w:rsidRPr="008C3C86">
              <w:rPr>
                <w:rFonts w:ascii="Times New Roman" w:hAnsi="Times New Roman"/>
                <w:b/>
              </w:rPr>
              <w:t>Наименование работ, </w:t>
            </w:r>
          </w:p>
        </w:tc>
        <w:tc>
          <w:tcPr>
            <w:tcW w:w="992" w:type="dxa"/>
            <w:vMerge w:val="restart"/>
            <w:vAlign w:val="center"/>
            <w:hideMark/>
          </w:tcPr>
          <w:p w:rsidR="00520E39" w:rsidRPr="008C3C86" w:rsidRDefault="00520E39" w:rsidP="002144BC">
            <w:pPr>
              <w:jc w:val="center"/>
              <w:rPr>
                <w:rFonts w:ascii="Times New Roman" w:hAnsi="Times New Roman"/>
                <w:b/>
              </w:rPr>
            </w:pPr>
            <w:r w:rsidRPr="008C3C86">
              <w:rPr>
                <w:rFonts w:ascii="Times New Roman" w:hAnsi="Times New Roman"/>
                <w:b/>
              </w:rPr>
              <w:t>Кол-во</w:t>
            </w:r>
          </w:p>
        </w:tc>
        <w:tc>
          <w:tcPr>
            <w:tcW w:w="850" w:type="dxa"/>
            <w:vMerge w:val="restart"/>
            <w:vAlign w:val="center"/>
            <w:hideMark/>
          </w:tcPr>
          <w:p w:rsidR="00520E39" w:rsidRPr="008C3C86" w:rsidRDefault="00520E39" w:rsidP="002144BC">
            <w:pPr>
              <w:jc w:val="center"/>
              <w:rPr>
                <w:rFonts w:ascii="Times New Roman" w:hAnsi="Times New Roman"/>
                <w:b/>
              </w:rPr>
            </w:pPr>
            <w:r w:rsidRPr="008C3C86">
              <w:rPr>
                <w:rFonts w:ascii="Times New Roman" w:hAnsi="Times New Roman"/>
                <w:b/>
              </w:rPr>
              <w:t>Ед.</w:t>
            </w:r>
          </w:p>
        </w:tc>
        <w:tc>
          <w:tcPr>
            <w:tcW w:w="1276" w:type="dxa"/>
            <w:vMerge w:val="restart"/>
            <w:vAlign w:val="center"/>
            <w:hideMark/>
          </w:tcPr>
          <w:p w:rsidR="00520E39" w:rsidRPr="008C3C86" w:rsidRDefault="00520E39" w:rsidP="002144BC">
            <w:pPr>
              <w:jc w:val="center"/>
              <w:rPr>
                <w:rFonts w:ascii="Times New Roman" w:hAnsi="Times New Roman"/>
                <w:b/>
              </w:rPr>
            </w:pPr>
            <w:r w:rsidRPr="008C3C86">
              <w:rPr>
                <w:rFonts w:ascii="Times New Roman" w:hAnsi="Times New Roman"/>
                <w:b/>
              </w:rPr>
              <w:t>Цена</w:t>
            </w:r>
          </w:p>
        </w:tc>
        <w:tc>
          <w:tcPr>
            <w:tcW w:w="1559" w:type="dxa"/>
            <w:vMerge w:val="restart"/>
            <w:vAlign w:val="center"/>
            <w:hideMark/>
          </w:tcPr>
          <w:p w:rsidR="00520E39" w:rsidRPr="008C3C86" w:rsidRDefault="00520E39" w:rsidP="002144BC">
            <w:pPr>
              <w:jc w:val="center"/>
              <w:rPr>
                <w:rFonts w:ascii="Times New Roman" w:hAnsi="Times New Roman"/>
                <w:b/>
              </w:rPr>
            </w:pPr>
            <w:r w:rsidRPr="008C3C86">
              <w:rPr>
                <w:rFonts w:ascii="Times New Roman" w:hAnsi="Times New Roman"/>
                <w:b/>
              </w:rPr>
              <w:t>Сумма</w:t>
            </w:r>
          </w:p>
        </w:tc>
      </w:tr>
      <w:tr w:rsidR="00520E39" w:rsidRPr="00566E78" w:rsidTr="00520E39">
        <w:trPr>
          <w:trHeight w:val="438"/>
        </w:trPr>
        <w:tc>
          <w:tcPr>
            <w:tcW w:w="230" w:type="dxa"/>
            <w:vMerge/>
            <w:vAlign w:val="center"/>
            <w:hideMark/>
          </w:tcPr>
          <w:p w:rsidR="00520E39" w:rsidRPr="008C3C86" w:rsidRDefault="00520E39" w:rsidP="002144BC">
            <w:pPr>
              <w:rPr>
                <w:rFonts w:ascii="Arial" w:hAnsi="Arial" w:cs="Arial"/>
                <w:bCs/>
                <w:sz w:val="18"/>
                <w:szCs w:val="18"/>
              </w:rPr>
            </w:pPr>
          </w:p>
        </w:tc>
        <w:tc>
          <w:tcPr>
            <w:tcW w:w="5329" w:type="dxa"/>
            <w:vMerge/>
            <w:vAlign w:val="center"/>
            <w:hideMark/>
          </w:tcPr>
          <w:p w:rsidR="00520E39" w:rsidRPr="008C3C86" w:rsidRDefault="00520E39" w:rsidP="002144BC">
            <w:pPr>
              <w:rPr>
                <w:rFonts w:ascii="Arial" w:hAnsi="Arial" w:cs="Arial"/>
                <w:bCs/>
                <w:sz w:val="18"/>
                <w:szCs w:val="18"/>
              </w:rPr>
            </w:pPr>
          </w:p>
        </w:tc>
        <w:tc>
          <w:tcPr>
            <w:tcW w:w="992" w:type="dxa"/>
            <w:vMerge/>
            <w:vAlign w:val="center"/>
            <w:hideMark/>
          </w:tcPr>
          <w:p w:rsidR="00520E39" w:rsidRPr="00566E78" w:rsidRDefault="00520E39" w:rsidP="002144BC">
            <w:pPr>
              <w:rPr>
                <w:rFonts w:ascii="Arial" w:hAnsi="Arial" w:cs="Arial"/>
                <w:b/>
                <w:bCs/>
                <w:sz w:val="18"/>
                <w:szCs w:val="18"/>
              </w:rPr>
            </w:pPr>
          </w:p>
        </w:tc>
        <w:tc>
          <w:tcPr>
            <w:tcW w:w="850" w:type="dxa"/>
            <w:vMerge/>
            <w:vAlign w:val="center"/>
            <w:hideMark/>
          </w:tcPr>
          <w:p w:rsidR="00520E39" w:rsidRPr="00566E78" w:rsidRDefault="00520E39" w:rsidP="002144BC">
            <w:pPr>
              <w:jc w:val="center"/>
              <w:rPr>
                <w:rFonts w:ascii="Arial" w:hAnsi="Arial" w:cs="Arial"/>
                <w:b/>
                <w:bCs/>
                <w:sz w:val="18"/>
                <w:szCs w:val="18"/>
              </w:rPr>
            </w:pPr>
          </w:p>
        </w:tc>
        <w:tc>
          <w:tcPr>
            <w:tcW w:w="1276" w:type="dxa"/>
            <w:vMerge/>
            <w:vAlign w:val="center"/>
            <w:hideMark/>
          </w:tcPr>
          <w:p w:rsidR="00520E39" w:rsidRPr="00566E78" w:rsidRDefault="00520E39" w:rsidP="002144BC">
            <w:pPr>
              <w:rPr>
                <w:rFonts w:ascii="Arial" w:hAnsi="Arial" w:cs="Arial"/>
                <w:b/>
                <w:bCs/>
                <w:sz w:val="18"/>
                <w:szCs w:val="18"/>
              </w:rPr>
            </w:pPr>
          </w:p>
        </w:tc>
        <w:tc>
          <w:tcPr>
            <w:tcW w:w="1559" w:type="dxa"/>
            <w:vMerge/>
            <w:vAlign w:val="center"/>
            <w:hideMark/>
          </w:tcPr>
          <w:p w:rsidR="00520E39" w:rsidRPr="00566E78" w:rsidRDefault="00520E39" w:rsidP="002144BC">
            <w:pPr>
              <w:rPr>
                <w:rFonts w:ascii="Arial" w:hAnsi="Arial" w:cs="Arial"/>
                <w:b/>
                <w:bCs/>
                <w:sz w:val="18"/>
                <w:szCs w:val="18"/>
              </w:rPr>
            </w:pPr>
          </w:p>
        </w:tc>
      </w:tr>
      <w:tr w:rsidR="00520E39" w:rsidRPr="00566E78" w:rsidTr="00520E39">
        <w:trPr>
          <w:trHeight w:val="257"/>
        </w:trPr>
        <w:tc>
          <w:tcPr>
            <w:tcW w:w="230" w:type="dxa"/>
            <w:hideMark/>
          </w:tcPr>
          <w:p w:rsidR="00520E39" w:rsidRPr="008C3C86" w:rsidRDefault="00520E39" w:rsidP="002144BC">
            <w:pPr>
              <w:jc w:val="center"/>
              <w:rPr>
                <w:rFonts w:ascii="Times New Roman" w:hAnsi="Times New Roman"/>
                <w:sz w:val="24"/>
                <w:szCs w:val="24"/>
              </w:rPr>
            </w:pPr>
            <w:r w:rsidRPr="008C3C86">
              <w:rPr>
                <w:rFonts w:ascii="Times New Roman" w:hAnsi="Times New Roman"/>
                <w:sz w:val="24"/>
                <w:szCs w:val="24"/>
              </w:rPr>
              <w:t>1</w:t>
            </w:r>
          </w:p>
        </w:tc>
        <w:tc>
          <w:tcPr>
            <w:tcW w:w="5329" w:type="dxa"/>
            <w:hideMark/>
          </w:tcPr>
          <w:p w:rsidR="00520E39" w:rsidRPr="008C3C86" w:rsidRDefault="00520E39" w:rsidP="00520E39">
            <w:pPr>
              <w:rPr>
                <w:rFonts w:ascii="Times New Roman" w:hAnsi="Times New Roman"/>
                <w:sz w:val="24"/>
                <w:szCs w:val="24"/>
              </w:rPr>
            </w:pPr>
            <w:r w:rsidRPr="008C3C86">
              <w:rPr>
                <w:rFonts w:ascii="Times New Roman" w:hAnsi="Times New Roman"/>
                <w:sz w:val="24"/>
                <w:szCs w:val="24"/>
              </w:rPr>
              <w:t>Поверка термогигрометров RGK TH-10</w:t>
            </w:r>
          </w:p>
        </w:tc>
        <w:tc>
          <w:tcPr>
            <w:tcW w:w="992" w:type="dxa"/>
            <w:hideMark/>
          </w:tcPr>
          <w:p w:rsidR="00520E39" w:rsidRPr="008C3C86" w:rsidRDefault="00520E39" w:rsidP="002144BC">
            <w:pPr>
              <w:jc w:val="center"/>
              <w:rPr>
                <w:rFonts w:ascii="Times New Roman" w:hAnsi="Times New Roman"/>
                <w:sz w:val="24"/>
                <w:szCs w:val="24"/>
              </w:rPr>
            </w:pPr>
            <w:r w:rsidRPr="008C3C86">
              <w:rPr>
                <w:rFonts w:ascii="Times New Roman" w:hAnsi="Times New Roman"/>
                <w:sz w:val="24"/>
                <w:szCs w:val="24"/>
              </w:rPr>
              <w:t>4</w:t>
            </w:r>
          </w:p>
        </w:tc>
        <w:tc>
          <w:tcPr>
            <w:tcW w:w="850" w:type="dxa"/>
            <w:hideMark/>
          </w:tcPr>
          <w:p w:rsidR="00520E39" w:rsidRPr="008C3C86" w:rsidRDefault="00D767C8" w:rsidP="002144BC">
            <w:pPr>
              <w:jc w:val="center"/>
              <w:rPr>
                <w:rFonts w:ascii="Times New Roman" w:hAnsi="Times New Roman"/>
                <w:sz w:val="24"/>
                <w:szCs w:val="24"/>
              </w:rPr>
            </w:pPr>
            <w:r>
              <w:rPr>
                <w:rFonts w:ascii="Times New Roman" w:hAnsi="Times New Roman"/>
                <w:sz w:val="24"/>
                <w:szCs w:val="24"/>
              </w:rPr>
              <w:t>шт</w:t>
            </w:r>
            <w:r w:rsidR="00520E39" w:rsidRPr="008C3C86">
              <w:rPr>
                <w:rFonts w:ascii="Times New Roman" w:hAnsi="Times New Roman"/>
                <w:sz w:val="24"/>
                <w:szCs w:val="24"/>
              </w:rPr>
              <w:t>.</w:t>
            </w:r>
          </w:p>
        </w:tc>
        <w:tc>
          <w:tcPr>
            <w:tcW w:w="1276" w:type="dxa"/>
            <w:hideMark/>
          </w:tcPr>
          <w:p w:rsidR="00520E39" w:rsidRPr="008C3C86" w:rsidRDefault="00520E39" w:rsidP="002144BC">
            <w:pPr>
              <w:jc w:val="center"/>
              <w:rPr>
                <w:rFonts w:ascii="Times New Roman" w:hAnsi="Times New Roman"/>
                <w:sz w:val="24"/>
                <w:szCs w:val="24"/>
              </w:rPr>
            </w:pPr>
          </w:p>
        </w:tc>
        <w:tc>
          <w:tcPr>
            <w:tcW w:w="1559" w:type="dxa"/>
            <w:hideMark/>
          </w:tcPr>
          <w:p w:rsidR="00520E39" w:rsidRPr="008C3C86" w:rsidRDefault="00520E39" w:rsidP="002144BC">
            <w:pPr>
              <w:jc w:val="center"/>
              <w:rPr>
                <w:rFonts w:ascii="Times New Roman" w:hAnsi="Times New Roman"/>
                <w:sz w:val="24"/>
                <w:szCs w:val="24"/>
              </w:rPr>
            </w:pPr>
          </w:p>
        </w:tc>
      </w:tr>
    </w:tbl>
    <w:p w:rsidR="00520E39" w:rsidRDefault="008C3C86" w:rsidP="009174B8">
      <w:pPr>
        <w:widowControl w:val="0"/>
        <w:adjustRightInd w:val="0"/>
        <w:spacing w:after="0" w:line="240" w:lineRule="auto"/>
        <w:jc w:val="both"/>
        <w:textAlignment w:val="baseline"/>
        <w:rPr>
          <w:rFonts w:ascii="Times New Roman" w:hAnsi="Times New Roman"/>
          <w:b/>
          <w:sz w:val="24"/>
          <w:szCs w:val="24"/>
        </w:rPr>
      </w:pPr>
      <w:r>
        <w:rPr>
          <w:rFonts w:ascii="Times New Roman" w:hAnsi="Times New Roman"/>
          <w:b/>
          <w:sz w:val="24"/>
          <w:szCs w:val="24"/>
        </w:rPr>
        <w:t>Итого:</w:t>
      </w:r>
    </w:p>
    <w:p w:rsidR="00520E39" w:rsidRDefault="00520E39" w:rsidP="009174B8">
      <w:pPr>
        <w:widowControl w:val="0"/>
        <w:adjustRightInd w:val="0"/>
        <w:spacing w:after="0" w:line="240" w:lineRule="auto"/>
        <w:jc w:val="both"/>
        <w:textAlignment w:val="baseline"/>
        <w:rPr>
          <w:rFonts w:ascii="Times New Roman" w:hAnsi="Times New Roman"/>
          <w:b/>
          <w:sz w:val="24"/>
          <w:szCs w:val="24"/>
        </w:rPr>
      </w:pPr>
    </w:p>
    <w:p w:rsidR="00D11361" w:rsidRDefault="00D11361" w:rsidP="009174B8">
      <w:pPr>
        <w:widowControl w:val="0"/>
        <w:adjustRightInd w:val="0"/>
        <w:spacing w:after="0" w:line="240" w:lineRule="auto"/>
        <w:jc w:val="both"/>
        <w:textAlignment w:val="baseline"/>
        <w:rPr>
          <w:rFonts w:ascii="Times New Roman" w:hAnsi="Times New Roman"/>
          <w:b/>
          <w:sz w:val="24"/>
          <w:szCs w:val="24"/>
        </w:rPr>
      </w:pPr>
    </w:p>
    <w:p w:rsidR="00D11361" w:rsidRDefault="00D11361" w:rsidP="009174B8">
      <w:pPr>
        <w:widowControl w:val="0"/>
        <w:adjustRightInd w:val="0"/>
        <w:spacing w:after="0" w:line="240" w:lineRule="auto"/>
        <w:jc w:val="both"/>
        <w:textAlignment w:val="baseline"/>
        <w:rPr>
          <w:rFonts w:ascii="Times New Roman" w:hAnsi="Times New Roman"/>
          <w:b/>
          <w:sz w:val="24"/>
          <w:szCs w:val="24"/>
        </w:rPr>
      </w:pPr>
    </w:p>
    <w:p w:rsidR="00BA4238" w:rsidRPr="004A187C" w:rsidRDefault="00BA4238" w:rsidP="009174B8">
      <w:pPr>
        <w:widowControl w:val="0"/>
        <w:adjustRightInd w:val="0"/>
        <w:spacing w:after="0" w:line="240" w:lineRule="auto"/>
        <w:jc w:val="both"/>
        <w:textAlignment w:val="baseline"/>
        <w:rPr>
          <w:rFonts w:ascii="Times New Roman" w:hAnsi="Times New Roman"/>
          <w:sz w:val="24"/>
          <w:szCs w:val="24"/>
        </w:rPr>
      </w:pPr>
      <w:r w:rsidRPr="00D11361">
        <w:rPr>
          <w:rFonts w:ascii="Times New Roman" w:hAnsi="Times New Roman"/>
          <w:b/>
        </w:rPr>
        <w:t>ПОДПИСИ СТОРОН</w:t>
      </w:r>
      <w:r w:rsidRPr="004A187C">
        <w:rPr>
          <w:rFonts w:ascii="Times New Roman" w:hAnsi="Times New Roman"/>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5346"/>
      </w:tblGrid>
      <w:tr w:rsidR="00BA4238" w:rsidRPr="004A187C" w:rsidTr="00520E39">
        <w:trPr>
          <w:trHeight w:val="1122"/>
        </w:trPr>
        <w:tc>
          <w:tcPr>
            <w:tcW w:w="4968" w:type="dxa"/>
            <w:tcBorders>
              <w:top w:val="nil"/>
              <w:left w:val="nil"/>
              <w:bottom w:val="nil"/>
              <w:right w:val="nil"/>
            </w:tcBorders>
            <w:shd w:val="clear" w:color="auto" w:fill="auto"/>
          </w:tcPr>
          <w:p w:rsidR="00BA4238" w:rsidRPr="004A187C" w:rsidRDefault="00BA4238" w:rsidP="009174B8">
            <w:pPr>
              <w:spacing w:after="0" w:line="240" w:lineRule="auto"/>
              <w:jc w:val="both"/>
              <w:rPr>
                <w:rFonts w:ascii="Times New Roman" w:hAnsi="Times New Roman"/>
                <w:sz w:val="24"/>
                <w:szCs w:val="24"/>
              </w:rPr>
            </w:pPr>
            <w:r w:rsidRPr="004A187C">
              <w:rPr>
                <w:rFonts w:ascii="Times New Roman" w:hAnsi="Times New Roman"/>
                <w:sz w:val="24"/>
                <w:szCs w:val="24"/>
              </w:rPr>
              <w:t xml:space="preserve">От </w:t>
            </w:r>
            <w:r w:rsidR="009174B8" w:rsidRPr="004A187C">
              <w:rPr>
                <w:rFonts w:ascii="Times New Roman" w:hAnsi="Times New Roman"/>
                <w:b/>
                <w:sz w:val="24"/>
                <w:szCs w:val="24"/>
              </w:rPr>
              <w:t>Заказчика</w:t>
            </w:r>
            <w:r w:rsidRPr="004A187C">
              <w:rPr>
                <w:rFonts w:ascii="Times New Roman" w:hAnsi="Times New Roman"/>
                <w:sz w:val="24"/>
                <w:szCs w:val="24"/>
              </w:rPr>
              <w:t xml:space="preserve"> </w:t>
            </w:r>
          </w:p>
          <w:p w:rsidR="008C3C86" w:rsidRPr="00B54020" w:rsidRDefault="008C3C86" w:rsidP="008C3C86">
            <w:pPr>
              <w:keepNext/>
              <w:keepLines/>
              <w:spacing w:after="0" w:line="240" w:lineRule="auto"/>
              <w:jc w:val="both"/>
              <w:rPr>
                <w:rFonts w:ascii="Times New Roman" w:hAnsi="Times New Roman"/>
                <w:sz w:val="20"/>
                <w:szCs w:val="20"/>
              </w:rPr>
            </w:pPr>
            <w:r w:rsidRPr="00B54020">
              <w:rPr>
                <w:rFonts w:ascii="Times New Roman" w:hAnsi="Times New Roman"/>
                <w:sz w:val="20"/>
                <w:szCs w:val="20"/>
              </w:rPr>
              <w:t>Руководитель Уральского НИИСХ –</w:t>
            </w:r>
            <w:r w:rsidR="00F707C5">
              <w:rPr>
                <w:rFonts w:ascii="Times New Roman" w:hAnsi="Times New Roman"/>
                <w:sz w:val="20"/>
                <w:szCs w:val="20"/>
              </w:rPr>
              <w:t xml:space="preserve"> </w:t>
            </w:r>
            <w:r w:rsidRPr="00B54020">
              <w:rPr>
                <w:rFonts w:ascii="Times New Roman" w:hAnsi="Times New Roman"/>
                <w:sz w:val="20"/>
                <w:szCs w:val="20"/>
              </w:rPr>
              <w:t>филиала ФГБНУ УрФАНИЦ УрО РАН</w:t>
            </w:r>
          </w:p>
          <w:p w:rsidR="008C3C86" w:rsidRDefault="008C3C86" w:rsidP="008C3C86">
            <w:pPr>
              <w:keepNext/>
              <w:keepLines/>
              <w:spacing w:after="0" w:line="240" w:lineRule="auto"/>
              <w:jc w:val="both"/>
              <w:rPr>
                <w:rFonts w:ascii="Times New Roman" w:hAnsi="Times New Roman"/>
                <w:sz w:val="20"/>
                <w:szCs w:val="20"/>
              </w:rPr>
            </w:pPr>
          </w:p>
          <w:p w:rsidR="008C3C86" w:rsidRPr="00EF48BE" w:rsidRDefault="008C3C86" w:rsidP="008C3C86">
            <w:pPr>
              <w:keepNext/>
              <w:keepLines/>
              <w:spacing w:after="0" w:line="240" w:lineRule="auto"/>
              <w:jc w:val="both"/>
              <w:rPr>
                <w:rFonts w:ascii="Times New Roman" w:hAnsi="Times New Roman"/>
                <w:sz w:val="20"/>
                <w:szCs w:val="20"/>
              </w:rPr>
            </w:pPr>
          </w:p>
          <w:p w:rsidR="00BA4238" w:rsidRDefault="008C3C86" w:rsidP="008C3C86">
            <w:pPr>
              <w:spacing w:after="0" w:line="240" w:lineRule="auto"/>
              <w:jc w:val="both"/>
              <w:rPr>
                <w:rFonts w:ascii="Times New Roman" w:hAnsi="Times New Roman"/>
                <w:sz w:val="24"/>
                <w:szCs w:val="24"/>
              </w:rPr>
            </w:pPr>
            <w:r w:rsidRPr="00B54020">
              <w:rPr>
                <w:rFonts w:ascii="Times New Roman" w:hAnsi="Times New Roman"/>
                <w:sz w:val="20"/>
                <w:szCs w:val="20"/>
              </w:rPr>
              <w:t>___________________/Севостьянов М.Ю.</w:t>
            </w:r>
            <w:r w:rsidR="00BA4238" w:rsidRPr="004A187C">
              <w:rPr>
                <w:rFonts w:ascii="Times New Roman" w:hAnsi="Times New Roman"/>
                <w:sz w:val="24"/>
                <w:szCs w:val="24"/>
              </w:rPr>
              <w:t>/</w:t>
            </w:r>
          </w:p>
          <w:p w:rsidR="00BA4238" w:rsidRPr="004A187C" w:rsidRDefault="00041E17" w:rsidP="0016794C">
            <w:pPr>
              <w:spacing w:after="0" w:line="240" w:lineRule="auto"/>
              <w:jc w:val="both"/>
              <w:rPr>
                <w:rFonts w:ascii="Times New Roman" w:hAnsi="Times New Roman"/>
                <w:sz w:val="24"/>
                <w:szCs w:val="24"/>
              </w:rPr>
            </w:pPr>
            <w:r w:rsidRPr="00041E17">
              <w:rPr>
                <w:rFonts w:ascii="Times New Roman" w:hAnsi="Times New Roman"/>
                <w:i/>
                <w:sz w:val="20"/>
                <w:szCs w:val="20"/>
              </w:rPr>
              <w:t>Подписано ЭЦП</w:t>
            </w:r>
          </w:p>
        </w:tc>
        <w:tc>
          <w:tcPr>
            <w:tcW w:w="5346" w:type="dxa"/>
            <w:tcBorders>
              <w:top w:val="nil"/>
              <w:left w:val="nil"/>
              <w:bottom w:val="nil"/>
              <w:right w:val="nil"/>
            </w:tcBorders>
            <w:shd w:val="clear" w:color="auto" w:fill="auto"/>
          </w:tcPr>
          <w:p w:rsidR="00BA4238" w:rsidRPr="004A187C" w:rsidRDefault="008C3C86" w:rsidP="008C3C86">
            <w:pPr>
              <w:spacing w:after="0" w:line="240" w:lineRule="auto"/>
              <w:jc w:val="both"/>
              <w:rPr>
                <w:rFonts w:ascii="Times New Roman" w:hAnsi="Times New Roman"/>
                <w:sz w:val="24"/>
                <w:szCs w:val="24"/>
              </w:rPr>
            </w:pPr>
            <w:r>
              <w:rPr>
                <w:rFonts w:ascii="Times New Roman" w:hAnsi="Times New Roman"/>
                <w:sz w:val="24"/>
                <w:szCs w:val="24"/>
              </w:rPr>
              <w:t>О</w:t>
            </w:r>
            <w:r w:rsidR="00BA4238" w:rsidRPr="004A187C">
              <w:rPr>
                <w:rFonts w:ascii="Times New Roman" w:hAnsi="Times New Roman"/>
                <w:sz w:val="24"/>
                <w:szCs w:val="24"/>
              </w:rPr>
              <w:t xml:space="preserve">т </w:t>
            </w:r>
            <w:r w:rsidR="009174B8" w:rsidRPr="004A187C">
              <w:rPr>
                <w:rFonts w:ascii="Times New Roman" w:hAnsi="Times New Roman"/>
                <w:b/>
                <w:sz w:val="24"/>
                <w:szCs w:val="24"/>
              </w:rPr>
              <w:t>Исполнителя</w:t>
            </w:r>
            <w:r w:rsidR="00BA4238" w:rsidRPr="004A187C">
              <w:rPr>
                <w:rFonts w:ascii="Times New Roman" w:hAnsi="Times New Roman"/>
                <w:sz w:val="24"/>
                <w:szCs w:val="24"/>
              </w:rPr>
              <w:t xml:space="preserve"> </w:t>
            </w:r>
          </w:p>
          <w:p w:rsidR="00BA4238" w:rsidRDefault="00BA4238" w:rsidP="008C3C86">
            <w:pPr>
              <w:spacing w:after="0" w:line="240" w:lineRule="auto"/>
              <w:jc w:val="both"/>
              <w:rPr>
                <w:rFonts w:ascii="Times New Roman" w:hAnsi="Times New Roman"/>
                <w:sz w:val="24"/>
                <w:szCs w:val="24"/>
              </w:rPr>
            </w:pPr>
          </w:p>
          <w:p w:rsidR="00BA4238" w:rsidRPr="004A187C" w:rsidRDefault="00BA4238" w:rsidP="008C3C86">
            <w:pPr>
              <w:spacing w:after="0" w:line="240" w:lineRule="auto"/>
              <w:jc w:val="both"/>
              <w:rPr>
                <w:rFonts w:ascii="Times New Roman" w:hAnsi="Times New Roman"/>
                <w:sz w:val="24"/>
                <w:szCs w:val="24"/>
              </w:rPr>
            </w:pPr>
          </w:p>
          <w:p w:rsidR="00BA4238" w:rsidRDefault="004E756F" w:rsidP="008C3C86">
            <w:pPr>
              <w:spacing w:after="0" w:line="240" w:lineRule="auto"/>
              <w:jc w:val="both"/>
              <w:rPr>
                <w:rFonts w:ascii="Times New Roman" w:hAnsi="Times New Roman"/>
                <w:sz w:val="24"/>
                <w:szCs w:val="24"/>
              </w:rPr>
            </w:pPr>
            <w:r>
              <w:rPr>
                <w:rFonts w:ascii="Times New Roman" w:hAnsi="Times New Roman"/>
                <w:sz w:val="24"/>
                <w:szCs w:val="24"/>
              </w:rPr>
              <w:t>____________ /</w:t>
            </w:r>
            <w:r w:rsidR="00C72237">
              <w:rPr>
                <w:rFonts w:ascii="Times New Roman" w:hAnsi="Times New Roman"/>
                <w:sz w:val="24"/>
                <w:szCs w:val="24"/>
              </w:rPr>
              <w:t>____________</w:t>
            </w:r>
            <w:r w:rsidR="00BA4238" w:rsidRPr="004A187C">
              <w:rPr>
                <w:rFonts w:ascii="Times New Roman" w:hAnsi="Times New Roman"/>
                <w:sz w:val="24"/>
                <w:szCs w:val="24"/>
              </w:rPr>
              <w:t xml:space="preserve"> /</w:t>
            </w:r>
          </w:p>
          <w:p w:rsidR="00BA4238" w:rsidRPr="004A187C" w:rsidRDefault="00041E17" w:rsidP="008C3C86">
            <w:pPr>
              <w:spacing w:after="0" w:line="240" w:lineRule="auto"/>
              <w:jc w:val="both"/>
              <w:rPr>
                <w:rFonts w:ascii="Times New Roman" w:hAnsi="Times New Roman"/>
                <w:sz w:val="24"/>
                <w:szCs w:val="24"/>
              </w:rPr>
            </w:pPr>
            <w:r w:rsidRPr="00041E17">
              <w:rPr>
                <w:rFonts w:ascii="Times New Roman" w:hAnsi="Times New Roman"/>
                <w:i/>
                <w:sz w:val="20"/>
                <w:szCs w:val="20"/>
              </w:rPr>
              <w:t>Подписано ЭЦП</w:t>
            </w:r>
          </w:p>
        </w:tc>
      </w:tr>
    </w:tbl>
    <w:p w:rsidR="002E1FD1" w:rsidRPr="004A187C" w:rsidRDefault="002E1FD1" w:rsidP="009174B8">
      <w:pPr>
        <w:widowControl w:val="0"/>
        <w:spacing w:after="0" w:line="240" w:lineRule="auto"/>
        <w:rPr>
          <w:rFonts w:ascii="Times New Roman" w:hAnsi="Times New Roman"/>
          <w:sz w:val="24"/>
          <w:szCs w:val="24"/>
        </w:rPr>
      </w:pPr>
    </w:p>
    <w:sectPr w:rsidR="002E1FD1" w:rsidRPr="004A187C" w:rsidSect="00520E39">
      <w:pgSz w:w="11906" w:h="16838" w:code="9"/>
      <w:pgMar w:top="737" w:right="851" w:bottom="73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4A1" w:rsidRDefault="004E34A1">
      <w:pPr>
        <w:spacing w:after="0" w:line="240" w:lineRule="auto"/>
      </w:pPr>
      <w:r>
        <w:separator/>
      </w:r>
    </w:p>
  </w:endnote>
  <w:endnote w:type="continuationSeparator" w:id="0">
    <w:p w:rsidR="004E34A1" w:rsidRDefault="004E3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4A1" w:rsidRDefault="004E34A1">
      <w:pPr>
        <w:spacing w:after="0" w:line="240" w:lineRule="auto"/>
      </w:pPr>
      <w:r>
        <w:separator/>
      </w:r>
    </w:p>
  </w:footnote>
  <w:footnote w:type="continuationSeparator" w:id="0">
    <w:p w:rsidR="004E34A1" w:rsidRDefault="004E3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32617"/>
    <w:multiLevelType w:val="multilevel"/>
    <w:tmpl w:val="6C46505E"/>
    <w:lvl w:ilvl="0">
      <w:start w:val="1"/>
      <w:numFmt w:val="decimal"/>
      <w:lvlText w:val="%1."/>
      <w:lvlJc w:val="left"/>
      <w:pPr>
        <w:ind w:left="503" w:hanging="360"/>
      </w:pPr>
      <w:rPr>
        <w:rFonts w:hint="default"/>
      </w:rPr>
    </w:lvl>
    <w:lvl w:ilvl="1">
      <w:start w:val="3"/>
      <w:numFmt w:val="decimal"/>
      <w:isLgl/>
      <w:lvlText w:val="%1.%2."/>
      <w:lvlJc w:val="left"/>
      <w:pPr>
        <w:ind w:left="863" w:hanging="360"/>
      </w:pPr>
      <w:rPr>
        <w:rFonts w:hint="default"/>
      </w:rPr>
    </w:lvl>
    <w:lvl w:ilvl="2">
      <w:start w:val="1"/>
      <w:numFmt w:val="decimal"/>
      <w:isLgl/>
      <w:lvlText w:val="%1.%2.%3."/>
      <w:lvlJc w:val="left"/>
      <w:pPr>
        <w:ind w:left="1583" w:hanging="720"/>
      </w:pPr>
      <w:rPr>
        <w:rFonts w:hint="default"/>
      </w:rPr>
    </w:lvl>
    <w:lvl w:ilvl="3">
      <w:start w:val="1"/>
      <w:numFmt w:val="decimal"/>
      <w:isLgl/>
      <w:lvlText w:val="%1.%2.%3.%4."/>
      <w:lvlJc w:val="left"/>
      <w:pPr>
        <w:ind w:left="1943" w:hanging="720"/>
      </w:pPr>
      <w:rPr>
        <w:rFonts w:hint="default"/>
      </w:rPr>
    </w:lvl>
    <w:lvl w:ilvl="4">
      <w:start w:val="1"/>
      <w:numFmt w:val="decimal"/>
      <w:isLgl/>
      <w:lvlText w:val="%1.%2.%3.%4.%5."/>
      <w:lvlJc w:val="left"/>
      <w:pPr>
        <w:ind w:left="2663" w:hanging="1080"/>
      </w:pPr>
      <w:rPr>
        <w:rFonts w:hint="default"/>
      </w:rPr>
    </w:lvl>
    <w:lvl w:ilvl="5">
      <w:start w:val="1"/>
      <w:numFmt w:val="decimal"/>
      <w:isLgl/>
      <w:lvlText w:val="%1.%2.%3.%4.%5.%6."/>
      <w:lvlJc w:val="left"/>
      <w:pPr>
        <w:ind w:left="3023" w:hanging="1080"/>
      </w:pPr>
      <w:rPr>
        <w:rFonts w:hint="default"/>
      </w:rPr>
    </w:lvl>
    <w:lvl w:ilvl="6">
      <w:start w:val="1"/>
      <w:numFmt w:val="decimal"/>
      <w:isLgl/>
      <w:lvlText w:val="%1.%2.%3.%4.%5.%6.%7."/>
      <w:lvlJc w:val="left"/>
      <w:pPr>
        <w:ind w:left="3743" w:hanging="1440"/>
      </w:pPr>
      <w:rPr>
        <w:rFonts w:hint="default"/>
      </w:rPr>
    </w:lvl>
    <w:lvl w:ilvl="7">
      <w:start w:val="1"/>
      <w:numFmt w:val="decimal"/>
      <w:isLgl/>
      <w:lvlText w:val="%1.%2.%3.%4.%5.%6.%7.%8."/>
      <w:lvlJc w:val="left"/>
      <w:pPr>
        <w:ind w:left="4103" w:hanging="1440"/>
      </w:pPr>
      <w:rPr>
        <w:rFonts w:hint="default"/>
      </w:rPr>
    </w:lvl>
    <w:lvl w:ilvl="8">
      <w:start w:val="1"/>
      <w:numFmt w:val="decimal"/>
      <w:isLgl/>
      <w:lvlText w:val="%1.%2.%3.%4.%5.%6.%7.%8.%9."/>
      <w:lvlJc w:val="left"/>
      <w:pPr>
        <w:ind w:left="4823" w:hanging="1800"/>
      </w:pPr>
      <w:rPr>
        <w:rFonts w:hint="default"/>
      </w:rPr>
    </w:lvl>
  </w:abstractNum>
  <w:abstractNum w:abstractNumId="1" w15:restartNumberingAfterBreak="0">
    <w:nsid w:val="1404032A"/>
    <w:multiLevelType w:val="hybridMultilevel"/>
    <w:tmpl w:val="758A8E2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631FA6"/>
    <w:multiLevelType w:val="multilevel"/>
    <w:tmpl w:val="C9C29D0C"/>
    <w:lvl w:ilvl="0">
      <w:start w:val="2"/>
      <w:numFmt w:val="decimal"/>
      <w:lvlText w:val="%1."/>
      <w:lvlJc w:val="left"/>
      <w:pPr>
        <w:ind w:left="540" w:hanging="540"/>
      </w:pPr>
      <w:rPr>
        <w:rFonts w:hint="default"/>
      </w:rPr>
    </w:lvl>
    <w:lvl w:ilvl="1">
      <w:start w:val="4"/>
      <w:numFmt w:val="decimal"/>
      <w:lvlText w:val="%1.%2."/>
      <w:lvlJc w:val="left"/>
      <w:pPr>
        <w:ind w:left="627" w:hanging="540"/>
      </w:pPr>
      <w:rPr>
        <w:rFonts w:hint="default"/>
      </w:rPr>
    </w:lvl>
    <w:lvl w:ilvl="2">
      <w:start w:val="4"/>
      <w:numFmt w:val="decimal"/>
      <w:lvlText w:val="%1.%2.%3."/>
      <w:lvlJc w:val="left"/>
      <w:pPr>
        <w:ind w:left="89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428" w:hanging="1080"/>
      </w:pPr>
      <w:rPr>
        <w:rFonts w:hint="default"/>
      </w:rPr>
    </w:lvl>
    <w:lvl w:ilvl="5">
      <w:start w:val="1"/>
      <w:numFmt w:val="decimal"/>
      <w:lvlText w:val="%1.%2.%3.%4.%5.%6."/>
      <w:lvlJc w:val="left"/>
      <w:pPr>
        <w:ind w:left="151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049" w:hanging="1440"/>
      </w:pPr>
      <w:rPr>
        <w:rFonts w:hint="default"/>
      </w:rPr>
    </w:lvl>
    <w:lvl w:ilvl="8">
      <w:start w:val="1"/>
      <w:numFmt w:val="decimal"/>
      <w:lvlText w:val="%1.%2.%3.%4.%5.%6.%7.%8.%9."/>
      <w:lvlJc w:val="left"/>
      <w:pPr>
        <w:ind w:left="2496" w:hanging="1800"/>
      </w:pPr>
      <w:rPr>
        <w:rFonts w:hint="default"/>
      </w:rPr>
    </w:lvl>
  </w:abstractNum>
  <w:abstractNum w:abstractNumId="3" w15:restartNumberingAfterBreak="0">
    <w:nsid w:val="37865AE2"/>
    <w:multiLevelType w:val="hybridMultilevel"/>
    <w:tmpl w:val="C0F2A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CE9653E"/>
    <w:multiLevelType w:val="multilevel"/>
    <w:tmpl w:val="854074AE"/>
    <w:lvl w:ilvl="0">
      <w:start w:val="4"/>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78E5740"/>
    <w:multiLevelType w:val="multilevel"/>
    <w:tmpl w:val="20E67856"/>
    <w:lvl w:ilvl="0">
      <w:start w:val="1"/>
      <w:numFmt w:val="decimal"/>
      <w:lvlText w:val="%1."/>
      <w:lvlJc w:val="left"/>
      <w:pPr>
        <w:tabs>
          <w:tab w:val="num" w:pos="5400"/>
        </w:tabs>
        <w:ind w:left="5400" w:hanging="360"/>
      </w:pPr>
      <w:rPr>
        <w:rFonts w:cs="Times New Roman" w:hint="default"/>
      </w:rPr>
    </w:lvl>
    <w:lvl w:ilvl="1">
      <w:start w:val="1"/>
      <w:numFmt w:val="decimal"/>
      <w:isLgl/>
      <w:lvlText w:val="%1.%2."/>
      <w:lvlJc w:val="left"/>
      <w:pPr>
        <w:tabs>
          <w:tab w:val="num" w:pos="780"/>
        </w:tabs>
        <w:ind w:left="780" w:hanging="780"/>
      </w:pPr>
      <w:rPr>
        <w:rFonts w:cs="Times New Roman" w:hint="default"/>
      </w:rPr>
    </w:lvl>
    <w:lvl w:ilvl="2">
      <w:start w:val="1"/>
      <w:numFmt w:val="decimal"/>
      <w:isLgl/>
      <w:lvlText w:val="%1.%2.%3."/>
      <w:lvlJc w:val="left"/>
      <w:pPr>
        <w:tabs>
          <w:tab w:val="num" w:pos="780"/>
        </w:tabs>
        <w:ind w:left="780" w:hanging="780"/>
      </w:pPr>
      <w:rPr>
        <w:rFonts w:cs="Times New Roman" w:hint="default"/>
      </w:rPr>
    </w:lvl>
    <w:lvl w:ilvl="3">
      <w:start w:val="1"/>
      <w:numFmt w:val="decimal"/>
      <w:isLgl/>
      <w:lvlText w:val="%1.%2.%3.%4."/>
      <w:lvlJc w:val="left"/>
      <w:pPr>
        <w:tabs>
          <w:tab w:val="num" w:pos="780"/>
        </w:tabs>
        <w:ind w:left="780" w:hanging="7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4FD61C6C"/>
    <w:multiLevelType w:val="multilevel"/>
    <w:tmpl w:val="3C48F440"/>
    <w:lvl w:ilvl="0">
      <w:start w:val="1"/>
      <w:numFmt w:val="decimal"/>
      <w:lvlText w:val="%1."/>
      <w:legacy w:legacy="1" w:legacySpace="120" w:legacyIndent="360"/>
      <w:lvlJc w:val="left"/>
      <w:pPr>
        <w:ind w:left="360" w:hanging="360"/>
      </w:pPr>
      <w:rPr>
        <w:rFonts w:cs="Times New Roman"/>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7" w15:restartNumberingAfterBreak="0">
    <w:nsid w:val="59DE6900"/>
    <w:multiLevelType w:val="multilevel"/>
    <w:tmpl w:val="FA981EC2"/>
    <w:lvl w:ilvl="0">
      <w:start w:val="1"/>
      <w:numFmt w:val="decimal"/>
      <w:lvlText w:val="%1."/>
      <w:lvlJc w:val="left"/>
      <w:pPr>
        <w:ind w:left="1692" w:hanging="360"/>
      </w:pPr>
      <w:rPr>
        <w:rFonts w:cs="Times New Roman" w:hint="default"/>
      </w:rPr>
    </w:lvl>
    <w:lvl w:ilvl="1">
      <w:start w:val="3"/>
      <w:numFmt w:val="decimal"/>
      <w:isLgl/>
      <w:lvlText w:val="%1.%2."/>
      <w:lvlJc w:val="left"/>
      <w:pPr>
        <w:ind w:left="928" w:hanging="360"/>
      </w:pPr>
      <w:rPr>
        <w:rFonts w:cs="Times New Roman" w:hint="default"/>
      </w:rPr>
    </w:lvl>
    <w:lvl w:ilvl="2">
      <w:start w:val="1"/>
      <w:numFmt w:val="decimal"/>
      <w:isLgl/>
      <w:lvlText w:val="%1.%2.%3."/>
      <w:lvlJc w:val="left"/>
      <w:pPr>
        <w:ind w:left="2052" w:hanging="720"/>
      </w:pPr>
      <w:rPr>
        <w:rFonts w:cs="Times New Roman" w:hint="default"/>
      </w:rPr>
    </w:lvl>
    <w:lvl w:ilvl="3">
      <w:start w:val="1"/>
      <w:numFmt w:val="decimal"/>
      <w:isLgl/>
      <w:lvlText w:val="%1.%2.%3.%4."/>
      <w:lvlJc w:val="left"/>
      <w:pPr>
        <w:ind w:left="2052" w:hanging="720"/>
      </w:pPr>
      <w:rPr>
        <w:rFonts w:cs="Times New Roman" w:hint="default"/>
      </w:rPr>
    </w:lvl>
    <w:lvl w:ilvl="4">
      <w:start w:val="1"/>
      <w:numFmt w:val="decimal"/>
      <w:isLgl/>
      <w:lvlText w:val="%1.%2.%3.%4.%5."/>
      <w:lvlJc w:val="left"/>
      <w:pPr>
        <w:ind w:left="2412" w:hanging="1080"/>
      </w:pPr>
      <w:rPr>
        <w:rFonts w:cs="Times New Roman" w:hint="default"/>
      </w:rPr>
    </w:lvl>
    <w:lvl w:ilvl="5">
      <w:start w:val="1"/>
      <w:numFmt w:val="decimal"/>
      <w:isLgl/>
      <w:lvlText w:val="%1.%2.%3.%4.%5.%6."/>
      <w:lvlJc w:val="left"/>
      <w:pPr>
        <w:ind w:left="2412" w:hanging="1080"/>
      </w:pPr>
      <w:rPr>
        <w:rFonts w:cs="Times New Roman" w:hint="default"/>
      </w:rPr>
    </w:lvl>
    <w:lvl w:ilvl="6">
      <w:start w:val="1"/>
      <w:numFmt w:val="decimal"/>
      <w:isLgl/>
      <w:lvlText w:val="%1.%2.%3.%4.%5.%6.%7."/>
      <w:lvlJc w:val="left"/>
      <w:pPr>
        <w:ind w:left="2772" w:hanging="1440"/>
      </w:pPr>
      <w:rPr>
        <w:rFonts w:cs="Times New Roman" w:hint="default"/>
      </w:rPr>
    </w:lvl>
    <w:lvl w:ilvl="7">
      <w:start w:val="1"/>
      <w:numFmt w:val="decimal"/>
      <w:isLgl/>
      <w:lvlText w:val="%1.%2.%3.%4.%5.%6.%7.%8."/>
      <w:lvlJc w:val="left"/>
      <w:pPr>
        <w:ind w:left="2772" w:hanging="1440"/>
      </w:pPr>
      <w:rPr>
        <w:rFonts w:cs="Times New Roman" w:hint="default"/>
      </w:rPr>
    </w:lvl>
    <w:lvl w:ilvl="8">
      <w:start w:val="1"/>
      <w:numFmt w:val="decimal"/>
      <w:isLgl/>
      <w:lvlText w:val="%1.%2.%3.%4.%5.%6.%7.%8.%9."/>
      <w:lvlJc w:val="left"/>
      <w:pPr>
        <w:ind w:left="3132" w:hanging="1800"/>
      </w:pPr>
      <w:rPr>
        <w:rFonts w:cs="Times New Roman" w:hint="default"/>
      </w:rPr>
    </w:lvl>
  </w:abstractNum>
  <w:abstractNum w:abstractNumId="8" w15:restartNumberingAfterBreak="0">
    <w:nsid w:val="5CB6758D"/>
    <w:multiLevelType w:val="multilevel"/>
    <w:tmpl w:val="E5D23ED8"/>
    <w:lvl w:ilvl="0">
      <w:start w:val="4"/>
      <w:numFmt w:val="decimal"/>
      <w:lvlText w:val="%1."/>
      <w:lvlJc w:val="left"/>
      <w:pPr>
        <w:ind w:left="360" w:hanging="360"/>
      </w:pPr>
      <w:rPr>
        <w:rFonts w:hint="default"/>
        <w:b/>
        <w:i/>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i/>
      </w:rPr>
    </w:lvl>
    <w:lvl w:ilvl="3">
      <w:start w:val="1"/>
      <w:numFmt w:val="decimal"/>
      <w:lvlText w:val="%1.%2.%3.%4."/>
      <w:lvlJc w:val="left"/>
      <w:pPr>
        <w:ind w:left="2880" w:hanging="72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4680" w:hanging="108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480" w:hanging="1440"/>
      </w:pPr>
      <w:rPr>
        <w:rFonts w:hint="default"/>
        <w:b/>
        <w:i/>
      </w:rPr>
    </w:lvl>
    <w:lvl w:ilvl="8">
      <w:start w:val="1"/>
      <w:numFmt w:val="decimal"/>
      <w:lvlText w:val="%1.%2.%3.%4.%5.%6.%7.%8.%9."/>
      <w:lvlJc w:val="left"/>
      <w:pPr>
        <w:ind w:left="7560" w:hanging="1800"/>
      </w:pPr>
      <w:rPr>
        <w:rFonts w:hint="default"/>
        <w:b/>
        <w:i/>
      </w:rPr>
    </w:lvl>
  </w:abstractNum>
  <w:abstractNum w:abstractNumId="9" w15:restartNumberingAfterBreak="0">
    <w:nsid w:val="6FBA79AC"/>
    <w:multiLevelType w:val="multilevel"/>
    <w:tmpl w:val="23E68C4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7099610B"/>
    <w:multiLevelType w:val="multilevel"/>
    <w:tmpl w:val="6A48E8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0"/>
  </w:num>
  <w:num w:numId="4">
    <w:abstractNumId w:val="1"/>
  </w:num>
  <w:num w:numId="5">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3"/>
  </w:num>
  <w:num w:numId="9">
    <w:abstractNumId w:val="8"/>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A2"/>
    <w:rsid w:val="0001207A"/>
    <w:rsid w:val="00024359"/>
    <w:rsid w:val="00027115"/>
    <w:rsid w:val="000277E5"/>
    <w:rsid w:val="00041E17"/>
    <w:rsid w:val="000540FF"/>
    <w:rsid w:val="0005742E"/>
    <w:rsid w:val="00061957"/>
    <w:rsid w:val="00062732"/>
    <w:rsid w:val="0007647C"/>
    <w:rsid w:val="0009126F"/>
    <w:rsid w:val="00094006"/>
    <w:rsid w:val="000A5225"/>
    <w:rsid w:val="000A77EA"/>
    <w:rsid w:val="000B1AEB"/>
    <w:rsid w:val="000C1577"/>
    <w:rsid w:val="000C7B37"/>
    <w:rsid w:val="000D0B72"/>
    <w:rsid w:val="000F7FAA"/>
    <w:rsid w:val="00113923"/>
    <w:rsid w:val="00115111"/>
    <w:rsid w:val="00115B3D"/>
    <w:rsid w:val="00120029"/>
    <w:rsid w:val="00125398"/>
    <w:rsid w:val="00150046"/>
    <w:rsid w:val="0016246C"/>
    <w:rsid w:val="0016794C"/>
    <w:rsid w:val="001B0793"/>
    <w:rsid w:val="001B312F"/>
    <w:rsid w:val="001E428D"/>
    <w:rsid w:val="001F4414"/>
    <w:rsid w:val="001F546C"/>
    <w:rsid w:val="001F7EAD"/>
    <w:rsid w:val="00210781"/>
    <w:rsid w:val="00233DAC"/>
    <w:rsid w:val="0024174B"/>
    <w:rsid w:val="00264919"/>
    <w:rsid w:val="002678A9"/>
    <w:rsid w:val="002A478D"/>
    <w:rsid w:val="002B7901"/>
    <w:rsid w:val="002D716E"/>
    <w:rsid w:val="002E1FD1"/>
    <w:rsid w:val="00340051"/>
    <w:rsid w:val="003700A2"/>
    <w:rsid w:val="0037119E"/>
    <w:rsid w:val="003A5C52"/>
    <w:rsid w:val="003A6BFF"/>
    <w:rsid w:val="003A7369"/>
    <w:rsid w:val="003B3C36"/>
    <w:rsid w:val="003B736D"/>
    <w:rsid w:val="003C2DE9"/>
    <w:rsid w:val="003D33A4"/>
    <w:rsid w:val="003E793B"/>
    <w:rsid w:val="003F3197"/>
    <w:rsid w:val="003F3B83"/>
    <w:rsid w:val="003F61BA"/>
    <w:rsid w:val="003F746E"/>
    <w:rsid w:val="003F792F"/>
    <w:rsid w:val="00442FDF"/>
    <w:rsid w:val="0045184A"/>
    <w:rsid w:val="00462EE4"/>
    <w:rsid w:val="00467A51"/>
    <w:rsid w:val="00481285"/>
    <w:rsid w:val="00481678"/>
    <w:rsid w:val="00491D56"/>
    <w:rsid w:val="00497BE0"/>
    <w:rsid w:val="004A187C"/>
    <w:rsid w:val="004B2173"/>
    <w:rsid w:val="004C638C"/>
    <w:rsid w:val="004C6F79"/>
    <w:rsid w:val="004E34A1"/>
    <w:rsid w:val="004E756F"/>
    <w:rsid w:val="00520E39"/>
    <w:rsid w:val="00527683"/>
    <w:rsid w:val="00537A84"/>
    <w:rsid w:val="0055352D"/>
    <w:rsid w:val="00566BCC"/>
    <w:rsid w:val="00567C2D"/>
    <w:rsid w:val="00570405"/>
    <w:rsid w:val="00595CE1"/>
    <w:rsid w:val="005C19B1"/>
    <w:rsid w:val="005D53CF"/>
    <w:rsid w:val="005E2D72"/>
    <w:rsid w:val="005F1009"/>
    <w:rsid w:val="005F6210"/>
    <w:rsid w:val="00630261"/>
    <w:rsid w:val="00637B28"/>
    <w:rsid w:val="0066112E"/>
    <w:rsid w:val="00663EDD"/>
    <w:rsid w:val="006870E9"/>
    <w:rsid w:val="006948BA"/>
    <w:rsid w:val="006A022B"/>
    <w:rsid w:val="006E2295"/>
    <w:rsid w:val="007056A8"/>
    <w:rsid w:val="00705D73"/>
    <w:rsid w:val="0070643E"/>
    <w:rsid w:val="00722599"/>
    <w:rsid w:val="00727095"/>
    <w:rsid w:val="0073303B"/>
    <w:rsid w:val="00774F38"/>
    <w:rsid w:val="0077756F"/>
    <w:rsid w:val="007816BA"/>
    <w:rsid w:val="00795F18"/>
    <w:rsid w:val="007B0774"/>
    <w:rsid w:val="007C65EF"/>
    <w:rsid w:val="007E713C"/>
    <w:rsid w:val="007E775C"/>
    <w:rsid w:val="007F0FEA"/>
    <w:rsid w:val="007F462A"/>
    <w:rsid w:val="007F7F4F"/>
    <w:rsid w:val="00805F7B"/>
    <w:rsid w:val="008109A2"/>
    <w:rsid w:val="00833C6D"/>
    <w:rsid w:val="00850D5B"/>
    <w:rsid w:val="00856C26"/>
    <w:rsid w:val="00863196"/>
    <w:rsid w:val="008647D2"/>
    <w:rsid w:val="00864C46"/>
    <w:rsid w:val="00873D93"/>
    <w:rsid w:val="0089329C"/>
    <w:rsid w:val="008B3D9C"/>
    <w:rsid w:val="008C3C86"/>
    <w:rsid w:val="008C64AD"/>
    <w:rsid w:val="008C7A18"/>
    <w:rsid w:val="00903112"/>
    <w:rsid w:val="00905320"/>
    <w:rsid w:val="009174B8"/>
    <w:rsid w:val="009179C1"/>
    <w:rsid w:val="00922CCE"/>
    <w:rsid w:val="00924B52"/>
    <w:rsid w:val="00955FA5"/>
    <w:rsid w:val="00960023"/>
    <w:rsid w:val="00981381"/>
    <w:rsid w:val="009C5298"/>
    <w:rsid w:val="009D2B1A"/>
    <w:rsid w:val="009E2340"/>
    <w:rsid w:val="009E41DD"/>
    <w:rsid w:val="009F4B83"/>
    <w:rsid w:val="00A039D3"/>
    <w:rsid w:val="00A25B30"/>
    <w:rsid w:val="00A362F6"/>
    <w:rsid w:val="00A43CC9"/>
    <w:rsid w:val="00A50B66"/>
    <w:rsid w:val="00A563ED"/>
    <w:rsid w:val="00A641F1"/>
    <w:rsid w:val="00A66D6A"/>
    <w:rsid w:val="00AB063A"/>
    <w:rsid w:val="00AB1F8E"/>
    <w:rsid w:val="00AB2E61"/>
    <w:rsid w:val="00AD54D8"/>
    <w:rsid w:val="00AE1EF2"/>
    <w:rsid w:val="00AE541C"/>
    <w:rsid w:val="00AE7F70"/>
    <w:rsid w:val="00AF28FF"/>
    <w:rsid w:val="00AF6D45"/>
    <w:rsid w:val="00B01760"/>
    <w:rsid w:val="00B0351F"/>
    <w:rsid w:val="00B03F35"/>
    <w:rsid w:val="00B16432"/>
    <w:rsid w:val="00B450D7"/>
    <w:rsid w:val="00B5194F"/>
    <w:rsid w:val="00B6071F"/>
    <w:rsid w:val="00B61E3F"/>
    <w:rsid w:val="00B65DED"/>
    <w:rsid w:val="00B66ADD"/>
    <w:rsid w:val="00B77C9C"/>
    <w:rsid w:val="00BA4238"/>
    <w:rsid w:val="00BF73DF"/>
    <w:rsid w:val="00C009FB"/>
    <w:rsid w:val="00C05130"/>
    <w:rsid w:val="00C11936"/>
    <w:rsid w:val="00C16ED2"/>
    <w:rsid w:val="00C27586"/>
    <w:rsid w:val="00C32960"/>
    <w:rsid w:val="00C43C17"/>
    <w:rsid w:val="00C51C58"/>
    <w:rsid w:val="00C70D18"/>
    <w:rsid w:val="00C72237"/>
    <w:rsid w:val="00C8140C"/>
    <w:rsid w:val="00CC0E77"/>
    <w:rsid w:val="00CD6823"/>
    <w:rsid w:val="00CE7C9C"/>
    <w:rsid w:val="00CF1C97"/>
    <w:rsid w:val="00CF4E6C"/>
    <w:rsid w:val="00CF6E12"/>
    <w:rsid w:val="00D065E2"/>
    <w:rsid w:val="00D11361"/>
    <w:rsid w:val="00D32273"/>
    <w:rsid w:val="00D44E24"/>
    <w:rsid w:val="00D53E15"/>
    <w:rsid w:val="00D54496"/>
    <w:rsid w:val="00D55B52"/>
    <w:rsid w:val="00D70F3E"/>
    <w:rsid w:val="00D767C8"/>
    <w:rsid w:val="00DB672D"/>
    <w:rsid w:val="00DC0225"/>
    <w:rsid w:val="00DD6185"/>
    <w:rsid w:val="00DF03E1"/>
    <w:rsid w:val="00E1056E"/>
    <w:rsid w:val="00E13217"/>
    <w:rsid w:val="00E30865"/>
    <w:rsid w:val="00E331D9"/>
    <w:rsid w:val="00E3400D"/>
    <w:rsid w:val="00E565C4"/>
    <w:rsid w:val="00E757D5"/>
    <w:rsid w:val="00E93227"/>
    <w:rsid w:val="00EA33ED"/>
    <w:rsid w:val="00EA42C7"/>
    <w:rsid w:val="00EA7609"/>
    <w:rsid w:val="00EB44EE"/>
    <w:rsid w:val="00EE0D88"/>
    <w:rsid w:val="00F01768"/>
    <w:rsid w:val="00F0459A"/>
    <w:rsid w:val="00F04EEB"/>
    <w:rsid w:val="00F106DF"/>
    <w:rsid w:val="00F37CBD"/>
    <w:rsid w:val="00F51845"/>
    <w:rsid w:val="00F57D9A"/>
    <w:rsid w:val="00F61446"/>
    <w:rsid w:val="00F64ECC"/>
    <w:rsid w:val="00F707C5"/>
    <w:rsid w:val="00FA42BB"/>
    <w:rsid w:val="00FB7CBD"/>
    <w:rsid w:val="00FC44B7"/>
    <w:rsid w:val="00FF0235"/>
    <w:rsid w:val="00FF6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2FC0"/>
  <w15:docId w15:val="{84802A0E-A892-4DC9-8EC5-49437C1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46C"/>
    <w:pPr>
      <w:spacing w:after="200" w:line="276" w:lineRule="auto"/>
    </w:pPr>
    <w:rPr>
      <w:sz w:val="22"/>
      <w:szCs w:val="22"/>
      <w:lang w:eastAsia="en-US"/>
    </w:rPr>
  </w:style>
  <w:style w:type="paragraph" w:styleId="1">
    <w:name w:val="heading 1"/>
    <w:basedOn w:val="a"/>
    <w:link w:val="10"/>
    <w:uiPriority w:val="9"/>
    <w:qFormat/>
    <w:rsid w:val="00C16ED2"/>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BA4238"/>
    <w:rPr>
      <w:rFonts w:ascii="Arial" w:eastAsia="Times New Roman" w:hAnsi="Arial" w:cs="Arial"/>
      <w:lang w:val="ru-RU" w:eastAsia="ru-RU" w:bidi="ar-SA"/>
    </w:rPr>
  </w:style>
  <w:style w:type="paragraph" w:customStyle="1" w:styleId="ConsPlusNormal0">
    <w:name w:val="ConsPlusNormal"/>
    <w:link w:val="ConsPlusNormal"/>
    <w:rsid w:val="00BA4238"/>
    <w:pPr>
      <w:widowControl w:val="0"/>
      <w:autoSpaceDE w:val="0"/>
      <w:autoSpaceDN w:val="0"/>
      <w:adjustRightInd w:val="0"/>
      <w:ind w:firstLine="720"/>
    </w:pPr>
    <w:rPr>
      <w:rFonts w:ascii="Arial" w:eastAsia="Times New Roman" w:hAnsi="Arial" w:cs="Arial"/>
    </w:rPr>
  </w:style>
  <w:style w:type="paragraph" w:customStyle="1" w:styleId="s1">
    <w:name w:val="s_1"/>
    <w:basedOn w:val="a"/>
    <w:rsid w:val="00BA423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3">
    <w:name w:val="Цветовое выделение"/>
    <w:uiPriority w:val="99"/>
    <w:rsid w:val="00E93227"/>
    <w:rPr>
      <w:b/>
      <w:color w:val="26282F"/>
    </w:rPr>
  </w:style>
  <w:style w:type="character" w:customStyle="1" w:styleId="a4">
    <w:name w:val="Гипертекстовая ссылка"/>
    <w:uiPriority w:val="99"/>
    <w:rsid w:val="00E93227"/>
    <w:rPr>
      <w:rFonts w:cs="Times New Roman"/>
      <w:b/>
      <w:color w:val="106BBE"/>
    </w:rPr>
  </w:style>
  <w:style w:type="paragraph" w:styleId="a5">
    <w:name w:val="Normal (Web)"/>
    <w:aliases w:val="Обычный (Web)"/>
    <w:basedOn w:val="a"/>
    <w:uiPriority w:val="99"/>
    <w:unhideWhenUsed/>
    <w:qFormat/>
    <w:rsid w:val="00094006"/>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Hyperlink"/>
    <w:uiPriority w:val="99"/>
    <w:semiHidden/>
    <w:unhideWhenUsed/>
    <w:rsid w:val="00094006"/>
    <w:rPr>
      <w:color w:val="0000FF"/>
      <w:u w:val="single"/>
    </w:rPr>
  </w:style>
  <w:style w:type="paragraph" w:customStyle="1" w:styleId="a7">
    <w:name w:val="Таблицы (моноширинный)"/>
    <w:basedOn w:val="a"/>
    <w:next w:val="a"/>
    <w:link w:val="a8"/>
    <w:rsid w:val="00024359"/>
    <w:pPr>
      <w:autoSpaceDE w:val="0"/>
      <w:autoSpaceDN w:val="0"/>
      <w:adjustRightInd w:val="0"/>
      <w:spacing w:after="0" w:line="240" w:lineRule="auto"/>
      <w:jc w:val="both"/>
    </w:pPr>
    <w:rPr>
      <w:rFonts w:ascii="Courier New" w:eastAsia="Times New Roman" w:hAnsi="Courier New"/>
      <w:sz w:val="20"/>
      <w:szCs w:val="20"/>
    </w:rPr>
  </w:style>
  <w:style w:type="character" w:customStyle="1" w:styleId="a8">
    <w:name w:val="Таблицы (моноширинный) Знак"/>
    <w:link w:val="a7"/>
    <w:locked/>
    <w:rsid w:val="00024359"/>
    <w:rPr>
      <w:rFonts w:ascii="Courier New" w:eastAsia="Times New Roman" w:hAnsi="Courier New"/>
    </w:rPr>
  </w:style>
  <w:style w:type="paragraph" w:styleId="a9">
    <w:name w:val="List Paragraph"/>
    <w:aliases w:val="Нумерованый список,Bullet List,FooterText,numbered,SL_Абзац списка,Paragraphe de liste1,lp1,GOST_TableList,Цветной список - Акцент 11,Абзац нумерованного списка,ТЗОТ Текст 2 уровня. Без оглавления,Table-Normal,RSHB_Table-Normal,Bullet 1"/>
    <w:basedOn w:val="a"/>
    <w:link w:val="aa"/>
    <w:uiPriority w:val="34"/>
    <w:qFormat/>
    <w:rsid w:val="00F01768"/>
    <w:pPr>
      <w:suppressAutoHyphens/>
      <w:spacing w:after="0" w:line="240" w:lineRule="auto"/>
      <w:ind w:left="720"/>
    </w:pPr>
    <w:rPr>
      <w:rFonts w:ascii="Arial" w:eastAsia="Times New Roman" w:hAnsi="Arial"/>
      <w:sz w:val="24"/>
      <w:szCs w:val="24"/>
      <w:lang w:eastAsia="zh-CN"/>
    </w:rPr>
  </w:style>
  <w:style w:type="character" w:customStyle="1" w:styleId="aa">
    <w:name w:val="Абзац списка Знак"/>
    <w:aliases w:val="Нумерованый список Знак,Bullet List Знак,FooterText Знак,numbered Знак,SL_Абзац списка Знак,Paragraphe de liste1 Знак,lp1 Знак,GOST_TableList Знак,Цветной список - Акцент 11 Знак,Абзац нумерованного списка Знак,Table-Normal Знак"/>
    <w:link w:val="a9"/>
    <w:uiPriority w:val="34"/>
    <w:qFormat/>
    <w:locked/>
    <w:rsid w:val="00F01768"/>
    <w:rPr>
      <w:rFonts w:ascii="Arial" w:eastAsia="Times New Roman" w:hAnsi="Arial"/>
      <w:sz w:val="24"/>
      <w:szCs w:val="24"/>
      <w:lang w:eastAsia="zh-CN"/>
    </w:rPr>
  </w:style>
  <w:style w:type="paragraph" w:styleId="ab">
    <w:name w:val="Body Text Indent"/>
    <w:basedOn w:val="a"/>
    <w:link w:val="ac"/>
    <w:rsid w:val="000A77EA"/>
    <w:pPr>
      <w:spacing w:after="0" w:line="240" w:lineRule="auto"/>
      <w:ind w:firstLine="485"/>
      <w:jc w:val="both"/>
    </w:pPr>
    <w:rPr>
      <w:rFonts w:ascii="Courier New" w:eastAsia="MS Mincho" w:hAnsi="Courier New"/>
      <w:sz w:val="18"/>
      <w:szCs w:val="20"/>
    </w:rPr>
  </w:style>
  <w:style w:type="character" w:customStyle="1" w:styleId="ac">
    <w:name w:val="Основной текст с отступом Знак"/>
    <w:link w:val="ab"/>
    <w:rsid w:val="000A77EA"/>
    <w:rPr>
      <w:rFonts w:ascii="Courier New" w:eastAsia="MS Mincho" w:hAnsi="Courier New"/>
      <w:sz w:val="18"/>
    </w:rPr>
  </w:style>
  <w:style w:type="paragraph" w:styleId="ad">
    <w:name w:val="Body Text"/>
    <w:basedOn w:val="a"/>
    <w:link w:val="ae"/>
    <w:uiPriority w:val="99"/>
    <w:semiHidden/>
    <w:unhideWhenUsed/>
    <w:rsid w:val="00567C2D"/>
    <w:pPr>
      <w:spacing w:after="120"/>
    </w:pPr>
  </w:style>
  <w:style w:type="character" w:customStyle="1" w:styleId="ae">
    <w:name w:val="Основной текст Знак"/>
    <w:link w:val="ad"/>
    <w:uiPriority w:val="99"/>
    <w:semiHidden/>
    <w:rsid w:val="00567C2D"/>
    <w:rPr>
      <w:sz w:val="22"/>
      <w:szCs w:val="22"/>
      <w:lang w:eastAsia="en-US"/>
    </w:rPr>
  </w:style>
  <w:style w:type="paragraph" w:customStyle="1" w:styleId="11">
    <w:name w:val="Абзац списка1"/>
    <w:basedOn w:val="a"/>
    <w:rsid w:val="008B3D9C"/>
    <w:pPr>
      <w:ind w:left="720"/>
      <w:contextualSpacing/>
    </w:pPr>
    <w:rPr>
      <w:rFonts w:eastAsia="Times New Roman"/>
    </w:rPr>
  </w:style>
  <w:style w:type="paragraph" w:customStyle="1" w:styleId="2">
    <w:name w:val="Основной текст2"/>
    <w:basedOn w:val="a"/>
    <w:link w:val="af"/>
    <w:uiPriority w:val="99"/>
    <w:rsid w:val="00CF6E12"/>
    <w:pPr>
      <w:widowControl w:val="0"/>
      <w:spacing w:after="0" w:line="240" w:lineRule="auto"/>
      <w:ind w:left="-567" w:firstLine="567"/>
      <w:jc w:val="both"/>
    </w:pPr>
    <w:rPr>
      <w:rFonts w:ascii="Times New Roman" w:eastAsia="Times New Roman" w:hAnsi="Times New Roman"/>
      <w:sz w:val="24"/>
      <w:szCs w:val="20"/>
    </w:rPr>
  </w:style>
  <w:style w:type="character" w:customStyle="1" w:styleId="af">
    <w:name w:val="Основной текст_"/>
    <w:link w:val="2"/>
    <w:uiPriority w:val="99"/>
    <w:locked/>
    <w:rsid w:val="00CF6E12"/>
    <w:rPr>
      <w:rFonts w:ascii="Times New Roman" w:eastAsia="Times New Roman" w:hAnsi="Times New Roman"/>
      <w:sz w:val="24"/>
    </w:rPr>
  </w:style>
  <w:style w:type="character" w:customStyle="1" w:styleId="10">
    <w:name w:val="Заголовок 1 Знак"/>
    <w:link w:val="1"/>
    <w:uiPriority w:val="9"/>
    <w:rsid w:val="00C16ED2"/>
    <w:rPr>
      <w:rFonts w:ascii="Times New Roman" w:eastAsia="Times New Roman" w:hAnsi="Times New Roman"/>
      <w:b/>
      <w:bCs/>
      <w:kern w:val="36"/>
      <w:sz w:val="48"/>
      <w:szCs w:val="48"/>
    </w:rPr>
  </w:style>
  <w:style w:type="paragraph" w:styleId="af0">
    <w:name w:val="Balloon Text"/>
    <w:basedOn w:val="a"/>
    <w:link w:val="af1"/>
    <w:uiPriority w:val="99"/>
    <w:semiHidden/>
    <w:unhideWhenUsed/>
    <w:rsid w:val="00637B28"/>
    <w:pPr>
      <w:spacing w:after="0" w:line="240" w:lineRule="auto"/>
    </w:pPr>
    <w:rPr>
      <w:rFonts w:ascii="Segoe UI" w:hAnsi="Segoe UI"/>
      <w:sz w:val="18"/>
      <w:szCs w:val="18"/>
    </w:rPr>
  </w:style>
  <w:style w:type="character" w:customStyle="1" w:styleId="af1">
    <w:name w:val="Текст выноски Знак"/>
    <w:link w:val="af0"/>
    <w:uiPriority w:val="99"/>
    <w:semiHidden/>
    <w:rsid w:val="00637B28"/>
    <w:rPr>
      <w:rFonts w:ascii="Segoe UI" w:hAnsi="Segoe UI" w:cs="Segoe UI"/>
      <w:sz w:val="18"/>
      <w:szCs w:val="18"/>
      <w:lang w:eastAsia="en-US"/>
    </w:rPr>
  </w:style>
  <w:style w:type="table" w:styleId="af2">
    <w:name w:val="Table Grid"/>
    <w:basedOn w:val="a1"/>
    <w:uiPriority w:val="39"/>
    <w:rsid w:val="00863196"/>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70199">
      <w:bodyDiv w:val="1"/>
      <w:marLeft w:val="0"/>
      <w:marRight w:val="0"/>
      <w:marTop w:val="0"/>
      <w:marBottom w:val="0"/>
      <w:divBdr>
        <w:top w:val="none" w:sz="0" w:space="0" w:color="auto"/>
        <w:left w:val="none" w:sz="0" w:space="0" w:color="auto"/>
        <w:bottom w:val="none" w:sz="0" w:space="0" w:color="auto"/>
        <w:right w:val="none" w:sz="0" w:space="0" w:color="auto"/>
      </w:divBdr>
      <w:divsChild>
        <w:div w:id="25832772">
          <w:marLeft w:val="-230"/>
          <w:marRight w:val="-230"/>
          <w:marTop w:val="0"/>
          <w:marBottom w:val="0"/>
          <w:divBdr>
            <w:top w:val="none" w:sz="0" w:space="0" w:color="auto"/>
            <w:left w:val="none" w:sz="0" w:space="0" w:color="auto"/>
            <w:bottom w:val="none" w:sz="0" w:space="0" w:color="auto"/>
            <w:right w:val="none" w:sz="0" w:space="0" w:color="auto"/>
          </w:divBdr>
          <w:divsChild>
            <w:div w:id="49284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77337">
      <w:bodyDiv w:val="1"/>
      <w:marLeft w:val="0"/>
      <w:marRight w:val="0"/>
      <w:marTop w:val="0"/>
      <w:marBottom w:val="0"/>
      <w:divBdr>
        <w:top w:val="none" w:sz="0" w:space="0" w:color="auto"/>
        <w:left w:val="none" w:sz="0" w:space="0" w:color="auto"/>
        <w:bottom w:val="none" w:sz="0" w:space="0" w:color="auto"/>
        <w:right w:val="none" w:sz="0" w:space="0" w:color="auto"/>
      </w:divBdr>
    </w:div>
    <w:div w:id="635110800">
      <w:bodyDiv w:val="1"/>
      <w:marLeft w:val="0"/>
      <w:marRight w:val="0"/>
      <w:marTop w:val="0"/>
      <w:marBottom w:val="0"/>
      <w:divBdr>
        <w:top w:val="none" w:sz="0" w:space="0" w:color="auto"/>
        <w:left w:val="none" w:sz="0" w:space="0" w:color="auto"/>
        <w:bottom w:val="none" w:sz="0" w:space="0" w:color="auto"/>
        <w:right w:val="none" w:sz="0" w:space="0" w:color="auto"/>
      </w:divBdr>
      <w:divsChild>
        <w:div w:id="1513228749">
          <w:marLeft w:val="0"/>
          <w:marRight w:val="0"/>
          <w:marTop w:val="214"/>
          <w:marBottom w:val="383"/>
          <w:divBdr>
            <w:top w:val="none" w:sz="0" w:space="0" w:color="auto"/>
            <w:left w:val="none" w:sz="0" w:space="0" w:color="auto"/>
            <w:bottom w:val="none" w:sz="0" w:space="0" w:color="auto"/>
            <w:right w:val="none" w:sz="0" w:space="0" w:color="auto"/>
          </w:divBdr>
          <w:divsChild>
            <w:div w:id="1606037793">
              <w:marLeft w:val="-230"/>
              <w:marRight w:val="-230"/>
              <w:marTop w:val="0"/>
              <w:marBottom w:val="0"/>
              <w:divBdr>
                <w:top w:val="none" w:sz="0" w:space="0" w:color="auto"/>
                <w:left w:val="none" w:sz="0" w:space="0" w:color="auto"/>
                <w:bottom w:val="none" w:sz="0" w:space="0" w:color="auto"/>
                <w:right w:val="none" w:sz="0" w:space="0" w:color="auto"/>
              </w:divBdr>
              <w:divsChild>
                <w:div w:id="1427264987">
                  <w:marLeft w:val="0"/>
                  <w:marRight w:val="0"/>
                  <w:marTop w:val="0"/>
                  <w:marBottom w:val="383"/>
                  <w:divBdr>
                    <w:top w:val="none" w:sz="0" w:space="0" w:color="auto"/>
                    <w:left w:val="none" w:sz="0" w:space="0" w:color="auto"/>
                    <w:bottom w:val="none" w:sz="0" w:space="0" w:color="auto"/>
                    <w:right w:val="none" w:sz="0" w:space="0" w:color="auto"/>
                  </w:divBdr>
                  <w:divsChild>
                    <w:div w:id="1626303948">
                      <w:marLeft w:val="-230"/>
                      <w:marRight w:val="-230"/>
                      <w:marTop w:val="0"/>
                      <w:marBottom w:val="0"/>
                      <w:divBdr>
                        <w:top w:val="none" w:sz="0" w:space="0" w:color="auto"/>
                        <w:left w:val="none" w:sz="0" w:space="0" w:color="auto"/>
                        <w:bottom w:val="none" w:sz="0" w:space="0" w:color="auto"/>
                        <w:right w:val="none" w:sz="0" w:space="0" w:color="auto"/>
                      </w:divBdr>
                      <w:divsChild>
                        <w:div w:id="813908462">
                          <w:marLeft w:val="0"/>
                          <w:marRight w:val="0"/>
                          <w:marTop w:val="0"/>
                          <w:marBottom w:val="0"/>
                          <w:divBdr>
                            <w:top w:val="none" w:sz="0" w:space="0" w:color="auto"/>
                            <w:left w:val="none" w:sz="0" w:space="0" w:color="auto"/>
                            <w:bottom w:val="none" w:sz="0" w:space="0" w:color="auto"/>
                            <w:right w:val="none" w:sz="0" w:space="0" w:color="auto"/>
                          </w:divBdr>
                          <w:divsChild>
                            <w:div w:id="1648049861">
                              <w:marLeft w:val="-230"/>
                              <w:marRight w:val="-230"/>
                              <w:marTop w:val="0"/>
                              <w:marBottom w:val="0"/>
                              <w:divBdr>
                                <w:top w:val="none" w:sz="0" w:space="0" w:color="auto"/>
                                <w:left w:val="none" w:sz="0" w:space="0" w:color="auto"/>
                                <w:bottom w:val="none" w:sz="0" w:space="0" w:color="auto"/>
                                <w:right w:val="none" w:sz="0" w:space="0" w:color="auto"/>
                              </w:divBdr>
                              <w:divsChild>
                                <w:div w:id="17961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941894">
      <w:bodyDiv w:val="1"/>
      <w:marLeft w:val="0"/>
      <w:marRight w:val="0"/>
      <w:marTop w:val="0"/>
      <w:marBottom w:val="0"/>
      <w:divBdr>
        <w:top w:val="none" w:sz="0" w:space="0" w:color="auto"/>
        <w:left w:val="none" w:sz="0" w:space="0" w:color="auto"/>
        <w:bottom w:val="none" w:sz="0" w:space="0" w:color="auto"/>
        <w:right w:val="none" w:sz="0" w:space="0" w:color="auto"/>
      </w:divBdr>
      <w:divsChild>
        <w:div w:id="1124618864">
          <w:marLeft w:val="0"/>
          <w:marRight w:val="0"/>
          <w:marTop w:val="0"/>
          <w:marBottom w:val="0"/>
          <w:divBdr>
            <w:top w:val="none" w:sz="0" w:space="0" w:color="auto"/>
            <w:left w:val="none" w:sz="0" w:space="0" w:color="auto"/>
            <w:bottom w:val="none" w:sz="0" w:space="0" w:color="auto"/>
            <w:right w:val="none" w:sz="0" w:space="0" w:color="auto"/>
          </w:divBdr>
        </w:div>
      </w:divsChild>
    </w:div>
    <w:div w:id="1949506579">
      <w:bodyDiv w:val="1"/>
      <w:marLeft w:val="0"/>
      <w:marRight w:val="0"/>
      <w:marTop w:val="0"/>
      <w:marBottom w:val="0"/>
      <w:divBdr>
        <w:top w:val="none" w:sz="0" w:space="0" w:color="auto"/>
        <w:left w:val="none" w:sz="0" w:space="0" w:color="auto"/>
        <w:bottom w:val="none" w:sz="0" w:space="0" w:color="auto"/>
        <w:right w:val="none" w:sz="0" w:space="0" w:color="auto"/>
      </w:divBdr>
      <w:divsChild>
        <w:div w:id="14106166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ralniishoz@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5A5F7D-AB0E-4AEA-8085-C78436408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2247</Words>
  <Characters>12811</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dc:creator>
  <cp:lastModifiedBy>Уральский НИИСХ</cp:lastModifiedBy>
  <cp:revision>2</cp:revision>
  <cp:lastPrinted>2025-03-13T04:47:00Z</cp:lastPrinted>
  <dcterms:created xsi:type="dcterms:W3CDTF">2026-07-24T08:00:00Z</dcterms:created>
  <dcterms:modified xsi:type="dcterms:W3CDTF">2026-07-24T08:00:00Z</dcterms:modified>
</cp:coreProperties>
</file>