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F1B64" w14:textId="77777777" w:rsidR="00D76C79" w:rsidRDefault="00D76C79" w:rsidP="00E84202">
      <w:pPr>
        <w:spacing w:after="0" w:line="240" w:lineRule="auto"/>
        <w:jc w:val="center"/>
        <w:outlineLvl w:val="0"/>
        <w:rPr>
          <w:rFonts w:ascii="Times New Roman" w:eastAsia="Times New Roman" w:hAnsi="Times New Roman" w:cs="Times New Roman"/>
          <w:b/>
          <w:spacing w:val="5"/>
          <w:sz w:val="24"/>
          <w:szCs w:val="24"/>
          <w:highlight w:val="white"/>
        </w:rPr>
      </w:pPr>
    </w:p>
    <w:p w14:paraId="16EAA731" w14:textId="6D0611C5" w:rsidR="00C72AFF" w:rsidRDefault="00354553" w:rsidP="00E84202">
      <w:pPr>
        <w:spacing w:after="0" w:line="240" w:lineRule="auto"/>
        <w:jc w:val="center"/>
        <w:outlineLvl w:val="0"/>
        <w:rPr>
          <w:rFonts w:ascii="Times New Roman" w:eastAsia="Times New Roman" w:hAnsi="Times New Roman" w:cs="Times New Roman"/>
          <w:b/>
          <w:spacing w:val="5"/>
          <w:sz w:val="24"/>
          <w:szCs w:val="24"/>
          <w:highlight w:val="white"/>
        </w:rPr>
      </w:pPr>
      <w:r>
        <w:rPr>
          <w:rFonts w:ascii="Times New Roman" w:eastAsia="Times New Roman" w:hAnsi="Times New Roman" w:cs="Times New Roman"/>
          <w:b/>
          <w:spacing w:val="5"/>
          <w:sz w:val="24"/>
          <w:szCs w:val="24"/>
          <w:highlight w:val="white"/>
        </w:rPr>
        <w:t xml:space="preserve">Проект </w:t>
      </w:r>
      <w:r w:rsidR="00C72AFF">
        <w:rPr>
          <w:rFonts w:ascii="Times New Roman" w:eastAsia="Times New Roman" w:hAnsi="Times New Roman" w:cs="Times New Roman"/>
          <w:b/>
          <w:spacing w:val="5"/>
          <w:sz w:val="24"/>
          <w:szCs w:val="24"/>
          <w:highlight w:val="white"/>
        </w:rPr>
        <w:t>Договор</w:t>
      </w:r>
      <w:r>
        <w:rPr>
          <w:rFonts w:ascii="Times New Roman" w:eastAsia="Times New Roman" w:hAnsi="Times New Roman" w:cs="Times New Roman"/>
          <w:b/>
          <w:spacing w:val="5"/>
          <w:sz w:val="24"/>
          <w:szCs w:val="24"/>
          <w:highlight w:val="white"/>
        </w:rPr>
        <w:t>а</w:t>
      </w:r>
      <w:r w:rsidR="00C72AFF">
        <w:rPr>
          <w:rFonts w:ascii="Times New Roman" w:eastAsia="Times New Roman" w:hAnsi="Times New Roman" w:cs="Times New Roman"/>
          <w:b/>
          <w:spacing w:val="5"/>
          <w:sz w:val="24"/>
          <w:szCs w:val="24"/>
          <w:highlight w:val="white"/>
        </w:rPr>
        <w:t xml:space="preserve"> №___</w:t>
      </w:r>
    </w:p>
    <w:p w14:paraId="09CB580D" w14:textId="59F5C42D" w:rsidR="003678A8" w:rsidRPr="00793F0E" w:rsidRDefault="00C72AFF" w:rsidP="00E84202">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 на поставку товара ___________________</w:t>
      </w:r>
    </w:p>
    <w:p w14:paraId="38F1B4F4" w14:textId="3828F7B8" w:rsidR="00C22CD2" w:rsidRPr="00C22CD2" w:rsidRDefault="002F4E82" w:rsidP="00C22CD2">
      <w:pPr>
        <w:rPr>
          <w:rFonts w:ascii="Times New Roman" w:eastAsiaTheme="minorHAnsi" w:hAnsi="Times New Roman" w:cs="Times New Roman"/>
          <w:b/>
          <w:color w:val="auto"/>
          <w:sz w:val="24"/>
          <w:szCs w:val="24"/>
        </w:rPr>
      </w:pPr>
      <w:r>
        <w:rPr>
          <w:rFonts w:ascii="Times New Roman" w:eastAsia="Times New Roman" w:hAnsi="Times New Roman" w:cs="Times New Roman"/>
          <w:b/>
          <w:spacing w:val="5"/>
          <w:sz w:val="24"/>
          <w:szCs w:val="24"/>
          <w:lang w:val="ru"/>
        </w:rPr>
        <w:t xml:space="preserve">                                          </w:t>
      </w:r>
    </w:p>
    <w:p w14:paraId="14070393" w14:textId="77777777" w:rsidR="003678A8" w:rsidRPr="00441564" w:rsidRDefault="003678A8" w:rsidP="00D53AF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6C20D626" w14:textId="4022F4A5" w:rsidR="003678A8" w:rsidRPr="00793F0E" w:rsidRDefault="00C72AFF" w:rsidP="00D53AFF">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г –к Анапа                                                                                                </w:t>
      </w:r>
      <w:r w:rsidR="000E77EF">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___</w:t>
      </w:r>
      <w:r w:rsidR="000E77EF">
        <w:rPr>
          <w:rFonts w:ascii="Times New Roman" w:eastAsia="Times New Roman" w:hAnsi="Times New Roman" w:cs="Times New Roman"/>
          <w:sz w:val="24"/>
          <w:szCs w:val="24"/>
          <w:highlight w:val="white"/>
        </w:rPr>
        <w:t>»</w:t>
      </w:r>
      <w:r w:rsidR="006F1A7E">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__________</w:t>
      </w:r>
      <w:r w:rsidR="00EA7425">
        <w:rPr>
          <w:rFonts w:ascii="Times New Roman" w:eastAsia="Times New Roman" w:hAnsi="Times New Roman" w:cs="Times New Roman"/>
          <w:sz w:val="24"/>
          <w:szCs w:val="24"/>
          <w:highlight w:val="white"/>
        </w:rPr>
        <w:t xml:space="preserve"> </w:t>
      </w:r>
      <w:r w:rsidR="009518F6" w:rsidRPr="00793F0E">
        <w:rPr>
          <w:rFonts w:ascii="Times New Roman" w:eastAsia="Times New Roman" w:hAnsi="Times New Roman" w:cs="Times New Roman"/>
          <w:sz w:val="24"/>
          <w:szCs w:val="24"/>
          <w:highlight w:val="white"/>
        </w:rPr>
        <w:t>20</w:t>
      </w:r>
      <w:r>
        <w:rPr>
          <w:rFonts w:ascii="Times New Roman" w:eastAsia="Times New Roman" w:hAnsi="Times New Roman" w:cs="Times New Roman"/>
          <w:sz w:val="24"/>
          <w:szCs w:val="24"/>
          <w:highlight w:val="white"/>
          <w:lang w:val="ru"/>
        </w:rPr>
        <w:t>__</w:t>
      </w:r>
      <w:r w:rsidR="009518F6" w:rsidRPr="00793F0E">
        <w:rPr>
          <w:rFonts w:ascii="Times New Roman" w:eastAsia="Times New Roman" w:hAnsi="Times New Roman" w:cs="Times New Roman"/>
          <w:sz w:val="24"/>
          <w:szCs w:val="24"/>
          <w:highlight w:val="white"/>
          <w:lang w:val="ru"/>
        </w:rPr>
        <w:t xml:space="preserve"> </w:t>
      </w:r>
      <w:r w:rsidR="009518F6" w:rsidRPr="00793F0E">
        <w:rPr>
          <w:rFonts w:ascii="Times New Roman" w:eastAsia="Times New Roman" w:hAnsi="Times New Roman" w:cs="Times New Roman"/>
          <w:sz w:val="24"/>
          <w:szCs w:val="24"/>
          <w:highlight w:val="white"/>
        </w:rPr>
        <w:t>г.</w:t>
      </w:r>
    </w:p>
    <w:p w14:paraId="42C44F0A" w14:textId="77777777" w:rsidR="003678A8" w:rsidRPr="00793F0E" w:rsidRDefault="003678A8" w:rsidP="003E45E1">
      <w:pPr>
        <w:spacing w:after="0" w:line="240" w:lineRule="auto"/>
        <w:ind w:right="-2"/>
        <w:rPr>
          <w:rFonts w:ascii="Times New Roman" w:eastAsia="Times New Roman" w:hAnsi="Times New Roman" w:cs="Times New Roman"/>
          <w:sz w:val="24"/>
          <w:szCs w:val="24"/>
          <w:highlight w:val="white"/>
        </w:rPr>
      </w:pPr>
    </w:p>
    <w:p w14:paraId="156E3FEC" w14:textId="63BE8A5E" w:rsidR="00C72AFF" w:rsidRPr="0013680F" w:rsidRDefault="00C72AFF" w:rsidP="002703CD">
      <w:pPr>
        <w:spacing w:after="0" w:line="240" w:lineRule="auto"/>
        <w:ind w:firstLine="709"/>
        <w:jc w:val="both"/>
        <w:rPr>
          <w:rFonts w:ascii="Times New Roman" w:eastAsia="Times New Roman" w:hAnsi="Times New Roman" w:cs="Times New Roman"/>
          <w:sz w:val="24"/>
          <w:szCs w:val="24"/>
        </w:rPr>
      </w:pPr>
      <w:r w:rsidRPr="001B6027">
        <w:rPr>
          <w:rFonts w:ascii="Times New Roman" w:eastAsia="Times New Roman" w:hAnsi="Times New Roman" w:cs="Times New Roman"/>
          <w:b/>
          <w:sz w:val="24"/>
          <w:szCs w:val="24"/>
        </w:rPr>
        <w:t xml:space="preserve">Федеральное государственное автономное учреждение «Военный инновационный технополис «ЭРА» (ФГАУ «ВИТ «ЭРА»), </w:t>
      </w:r>
      <w:r w:rsidRPr="001B6027">
        <w:rPr>
          <w:rFonts w:ascii="Times New Roman" w:eastAsia="Times New Roman" w:hAnsi="Times New Roman" w:cs="Times New Roman"/>
          <w:sz w:val="24"/>
          <w:szCs w:val="24"/>
        </w:rPr>
        <w:t>далее именуемое</w:t>
      </w:r>
      <w:r w:rsidRPr="001B6027">
        <w:rPr>
          <w:rFonts w:ascii="Times New Roman" w:eastAsia="Times New Roman" w:hAnsi="Times New Roman" w:cs="Times New Roman"/>
          <w:b/>
          <w:sz w:val="24"/>
          <w:szCs w:val="24"/>
        </w:rPr>
        <w:t xml:space="preserve"> </w:t>
      </w:r>
      <w:r w:rsidRPr="001B6027">
        <w:rPr>
          <w:rFonts w:ascii="Times New Roman" w:eastAsia="Times New Roman" w:hAnsi="Times New Roman" w:cs="Times New Roman"/>
          <w:b/>
          <w:bCs/>
          <w:sz w:val="24"/>
          <w:szCs w:val="24"/>
        </w:rPr>
        <w:t>«Заказчик»</w:t>
      </w:r>
      <w:r w:rsidRPr="001B6027">
        <w:rPr>
          <w:rFonts w:ascii="Times New Roman" w:eastAsia="Times New Roman" w:hAnsi="Times New Roman" w:cs="Times New Roman"/>
          <w:b/>
          <w:sz w:val="24"/>
          <w:szCs w:val="24"/>
        </w:rPr>
        <w:t xml:space="preserve">, </w:t>
      </w:r>
      <w:r w:rsidRPr="001B6027">
        <w:rPr>
          <w:rFonts w:ascii="Times New Roman" w:eastAsia="Times New Roman" w:hAnsi="Times New Roman" w:cs="Times New Roman"/>
          <w:sz w:val="24"/>
          <w:szCs w:val="24"/>
        </w:rPr>
        <w:t>в лице начальника _________________________, действующего на основании Устава</w:t>
      </w:r>
      <w:r w:rsidRPr="0013680F">
        <w:rPr>
          <w:rFonts w:ascii="Times New Roman" w:eastAsia="Times New Roman" w:hAnsi="Times New Roman" w:cs="Times New Roman"/>
          <w:sz w:val="24"/>
          <w:szCs w:val="24"/>
        </w:rPr>
        <w:t xml:space="preserve">, с одной стороны, </w:t>
      </w:r>
      <w:r w:rsidRPr="00DC77E9">
        <w:rPr>
          <w:rFonts w:ascii="Times New Roman" w:eastAsia="Times New Roman" w:hAnsi="Times New Roman" w:cs="Times New Roman"/>
          <w:sz w:val="24"/>
          <w:szCs w:val="24"/>
        </w:rPr>
        <w:t xml:space="preserve">и </w:t>
      </w:r>
      <w:r>
        <w:rPr>
          <w:rFonts w:ascii="Times New Roman" w:eastAsia="SimSun" w:hAnsi="Times New Roman" w:cs="Times New Roman"/>
          <w:b/>
          <w:bCs/>
          <w:sz w:val="24"/>
          <w:szCs w:val="24"/>
          <w:lang w:eastAsia="zh-CN" w:bidi="hi-IN"/>
        </w:rPr>
        <w:t>________________________________________</w:t>
      </w:r>
      <w:r>
        <w:rPr>
          <w:rFonts w:ascii="Times New Roman" w:eastAsia="SimSun" w:hAnsi="Times New Roman" w:cs="Times New Roman"/>
          <w:bCs/>
          <w:sz w:val="24"/>
          <w:szCs w:val="24"/>
          <w:lang w:eastAsia="zh-CN" w:bidi="hi-IN"/>
        </w:rPr>
        <w:t>, именуем___</w:t>
      </w:r>
      <w:r w:rsidRPr="00DC77E9">
        <w:rPr>
          <w:rFonts w:ascii="Times New Roman" w:eastAsia="SimSun" w:hAnsi="Times New Roman" w:cs="Times New Roman"/>
          <w:bCs/>
          <w:sz w:val="24"/>
          <w:szCs w:val="24"/>
          <w:lang w:eastAsia="zh-CN" w:bidi="hi-IN"/>
        </w:rPr>
        <w:t xml:space="preserve"> в дальнейшем «</w:t>
      </w:r>
      <w:r>
        <w:rPr>
          <w:rFonts w:ascii="Times New Roman" w:eastAsia="SimSun" w:hAnsi="Times New Roman" w:cs="Times New Roman"/>
          <w:bCs/>
          <w:sz w:val="24"/>
          <w:szCs w:val="24"/>
          <w:lang w:eastAsia="zh-CN" w:bidi="hi-IN"/>
        </w:rPr>
        <w:t>Поставщик</w:t>
      </w:r>
      <w:r w:rsidRPr="00DC77E9">
        <w:rPr>
          <w:rFonts w:ascii="Times New Roman" w:eastAsia="SimSun" w:hAnsi="Times New Roman" w:cs="Times New Roman"/>
          <w:bCs/>
          <w:sz w:val="24"/>
          <w:szCs w:val="24"/>
          <w:lang w:eastAsia="zh-CN" w:bidi="hi-IN"/>
        </w:rPr>
        <w:t xml:space="preserve">», </w:t>
      </w:r>
      <w:r w:rsidRPr="001B6027">
        <w:rPr>
          <w:rFonts w:ascii="Times New Roman" w:eastAsia="SimSun" w:hAnsi="Times New Roman" w:cs="Times New Roman"/>
          <w:bCs/>
          <w:sz w:val="24"/>
          <w:szCs w:val="24"/>
          <w:lang w:eastAsia="zh-CN" w:bidi="hi-IN"/>
        </w:rPr>
        <w:t xml:space="preserve">в лице _________________________, действующего на основании </w:t>
      </w:r>
      <w:r>
        <w:rPr>
          <w:rFonts w:ascii="Times New Roman" w:eastAsia="SimSun" w:hAnsi="Times New Roman" w:cs="Times New Roman"/>
          <w:bCs/>
          <w:sz w:val="24"/>
          <w:szCs w:val="24"/>
          <w:lang w:eastAsia="zh-CN" w:bidi="hi-IN"/>
        </w:rPr>
        <w:t>__________</w:t>
      </w:r>
      <w:r w:rsidRPr="0013680F">
        <w:rPr>
          <w:rFonts w:ascii="Times New Roman" w:eastAsia="Times New Roman" w:hAnsi="Times New Roman" w:cs="Times New Roman"/>
          <w:sz w:val="24"/>
          <w:szCs w:val="24"/>
        </w:rPr>
        <w:t xml:space="preserve">, с другой стороны, </w:t>
      </w:r>
      <w:r w:rsidRPr="0013680F">
        <w:rPr>
          <w:rFonts w:ascii="Times New Roman" w:eastAsia="Times New Roman" w:hAnsi="Times New Roman" w:cs="Times New Roman"/>
          <w:spacing w:val="-1"/>
          <w:sz w:val="24"/>
          <w:szCs w:val="24"/>
        </w:rPr>
        <w:t>совместно именуемые «Стороны»</w:t>
      </w:r>
      <w:r w:rsidRPr="0013680F">
        <w:rPr>
          <w:rFonts w:ascii="Times New Roman" w:eastAsia="Times New Roman" w:hAnsi="Times New Roman" w:cs="Times New Roman"/>
          <w:sz w:val="24"/>
          <w:szCs w:val="24"/>
        </w:rPr>
        <w:t xml:space="preserve">, </w:t>
      </w:r>
      <w:r w:rsidRPr="001B6027">
        <w:rPr>
          <w:rFonts w:ascii="Times New Roman" w:eastAsia="Times New Roman" w:hAnsi="Times New Roman" w:cs="Times New Roman"/>
          <w:sz w:val="24"/>
          <w:szCs w:val="24"/>
        </w:rPr>
        <w:t xml:space="preserve">с соблюдением требований Федерального закона от 18 июля 2011 года № 223-ФЗ «О закупках товаров, работ, услуг отдельными видами юридических лиц» (далее – Федеральный закон № 223-ФЗ), на основании пункта </w:t>
      </w:r>
      <w:r>
        <w:rPr>
          <w:rFonts w:ascii="Times New Roman" w:eastAsia="Times New Roman" w:hAnsi="Times New Roman" w:cs="Times New Roman"/>
          <w:sz w:val="24"/>
          <w:szCs w:val="24"/>
        </w:rPr>
        <w:t>____</w:t>
      </w:r>
      <w:r w:rsidRPr="001B6027">
        <w:rPr>
          <w:rFonts w:ascii="Times New Roman" w:eastAsia="Times New Roman" w:hAnsi="Times New Roman" w:cs="Times New Roman"/>
          <w:sz w:val="24"/>
          <w:szCs w:val="24"/>
        </w:rPr>
        <w:t xml:space="preserve"> </w:t>
      </w:r>
      <w:r w:rsidRPr="008B7275">
        <w:rPr>
          <w:rFonts w:ascii="Times New Roman" w:eastAsia="Times New Roman" w:hAnsi="Times New Roman" w:cs="Times New Roman"/>
          <w:sz w:val="24"/>
          <w:szCs w:val="24"/>
        </w:rPr>
        <w:t>главы IV</w:t>
      </w:r>
      <w:r>
        <w:rPr>
          <w:rFonts w:ascii="Times New Roman" w:eastAsia="Times New Roman" w:hAnsi="Times New Roman" w:cs="Times New Roman"/>
          <w:sz w:val="24"/>
          <w:szCs w:val="24"/>
        </w:rPr>
        <w:t xml:space="preserve"> Положения о закупке</w:t>
      </w:r>
      <w:r w:rsidRPr="001B6027">
        <w:rPr>
          <w:rFonts w:ascii="Times New Roman" w:eastAsia="Times New Roman" w:hAnsi="Times New Roman" w:cs="Times New Roman"/>
          <w:sz w:val="24"/>
          <w:szCs w:val="24"/>
        </w:rPr>
        <w:t xml:space="preserve"> товаров, работ, услуг ФГАУ «ВИТ «ЭРА»</w:t>
      </w:r>
      <w:r w:rsidR="002703CD">
        <w:rPr>
          <w:rFonts w:ascii="Times New Roman" w:eastAsia="Times New Roman" w:hAnsi="Times New Roman" w:cs="Times New Roman"/>
          <w:sz w:val="24"/>
          <w:szCs w:val="24"/>
        </w:rPr>
        <w:t xml:space="preserve"> (утвержденное наблюдательным советом 24.12.2024 г. протокол № 2)</w:t>
      </w:r>
      <w:r w:rsidRPr="00977DB7">
        <w:rPr>
          <w:rFonts w:ascii="Times New Roman" w:eastAsia="Times New Roman" w:hAnsi="Times New Roman" w:cs="Times New Roman"/>
          <w:sz w:val="24"/>
          <w:szCs w:val="24"/>
        </w:rPr>
        <w:t>,</w:t>
      </w:r>
      <w:r w:rsidRPr="0013680F">
        <w:rPr>
          <w:rFonts w:ascii="Times New Roman" w:eastAsia="Times New Roman" w:hAnsi="Times New Roman" w:cs="Times New Roman"/>
          <w:sz w:val="24"/>
          <w:szCs w:val="24"/>
        </w:rPr>
        <w:t xml:space="preserve"> заключили настоящий </w:t>
      </w:r>
      <w:r>
        <w:rPr>
          <w:rFonts w:ascii="Times New Roman" w:eastAsia="Times New Roman" w:hAnsi="Times New Roman" w:cs="Times New Roman"/>
          <w:sz w:val="24"/>
          <w:szCs w:val="24"/>
        </w:rPr>
        <w:t>договор (далее – Договор)</w:t>
      </w:r>
      <w:r w:rsidRPr="00893C0D">
        <w:rPr>
          <w:rFonts w:ascii="Times New Roman" w:eastAsia="Times New Roman" w:hAnsi="Times New Roman" w:cs="Times New Roman"/>
          <w:sz w:val="24"/>
          <w:szCs w:val="24"/>
        </w:rPr>
        <w:t xml:space="preserve"> </w:t>
      </w:r>
      <w:r w:rsidRPr="0013680F">
        <w:rPr>
          <w:rFonts w:ascii="Times New Roman" w:eastAsia="Times New Roman" w:hAnsi="Times New Roman" w:cs="Times New Roman"/>
          <w:sz w:val="24"/>
          <w:szCs w:val="24"/>
        </w:rPr>
        <w:t>о нижеследующем:</w:t>
      </w:r>
    </w:p>
    <w:p w14:paraId="5B3CD86C" w14:textId="533703CC" w:rsidR="00BB3D05" w:rsidRPr="00013CE4" w:rsidRDefault="00C72AFF" w:rsidP="003762EC">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Договора</w:t>
      </w:r>
    </w:p>
    <w:p w14:paraId="48478C50" w14:textId="70847B9A" w:rsidR="004D6FBC" w:rsidRDefault="009518F6" w:rsidP="007D64A1">
      <w:pPr>
        <w:pStyle w:val="Standard"/>
        <w:numPr>
          <w:ilvl w:val="1"/>
          <w:numId w:val="1"/>
        </w:numPr>
        <w:spacing w:after="0" w:line="240" w:lineRule="auto"/>
        <w:ind w:left="0" w:firstLine="567"/>
        <w:jc w:val="both"/>
        <w:rPr>
          <w:rFonts w:ascii="Times New Roman" w:hAnsi="Times New Roman" w:cs="Times New Roman"/>
          <w:highlight w:val="white"/>
        </w:rPr>
      </w:pPr>
      <w:r w:rsidRPr="004D6FBC">
        <w:rPr>
          <w:rFonts w:ascii="Times New Roman" w:hAnsi="Times New Roman" w:cs="Times New Roman"/>
          <w:highlight w:val="white"/>
        </w:rPr>
        <w:t xml:space="preserve">Поставщик обязуется </w:t>
      </w:r>
      <w:r w:rsidR="00BE5EDF" w:rsidRPr="004D6FBC">
        <w:rPr>
          <w:rFonts w:ascii="Times New Roman" w:hAnsi="Times New Roman" w:cs="Times New Roman"/>
          <w:highlight w:val="white"/>
        </w:rPr>
        <w:t xml:space="preserve">в обусловленный </w:t>
      </w:r>
      <w:r w:rsidR="00C72AFF">
        <w:rPr>
          <w:rFonts w:ascii="Times New Roman" w:hAnsi="Times New Roman" w:cs="Times New Roman"/>
          <w:highlight w:val="white"/>
        </w:rPr>
        <w:t>Договором</w:t>
      </w:r>
      <w:r w:rsidR="00BE5EDF" w:rsidRPr="004D6FBC">
        <w:rPr>
          <w:rFonts w:ascii="Times New Roman" w:hAnsi="Times New Roman" w:cs="Times New Roman"/>
          <w:highlight w:val="white"/>
        </w:rPr>
        <w:t xml:space="preserve"> срок </w:t>
      </w:r>
      <w:r w:rsidR="00122FDB">
        <w:rPr>
          <w:rFonts w:ascii="Times New Roman" w:hAnsi="Times New Roman" w:cs="Times New Roman"/>
          <w:highlight w:val="white"/>
        </w:rPr>
        <w:t>поставить</w:t>
      </w:r>
      <w:r w:rsidR="00EE1387">
        <w:rPr>
          <w:rFonts w:ascii="Times New Roman" w:hAnsi="Times New Roman" w:cs="Times New Roman"/>
          <w:highlight w:val="white"/>
        </w:rPr>
        <w:t>:</w:t>
      </w:r>
      <w:r w:rsidR="00122FDB">
        <w:rPr>
          <w:rFonts w:ascii="Times New Roman" w:hAnsi="Times New Roman" w:cs="Times New Roman"/>
          <w:highlight w:val="white"/>
        </w:rPr>
        <w:t xml:space="preserve"> </w:t>
      </w:r>
      <w:r w:rsidR="00C72AFF">
        <w:rPr>
          <w:rFonts w:ascii="Times New Roman" w:hAnsi="Times New Roman" w:cs="Times New Roman"/>
        </w:rPr>
        <w:t>_________________________</w:t>
      </w:r>
      <w:r w:rsidR="00122FDB" w:rsidRPr="004B2451">
        <w:t xml:space="preserve"> </w:t>
      </w:r>
      <w:r w:rsidR="00AA0906">
        <w:t xml:space="preserve">для нужд </w:t>
      </w:r>
      <w:r w:rsidR="00C72AFF">
        <w:t>ФГАУ «ВИТ «ЭРА»</w:t>
      </w:r>
      <w:r w:rsidR="00AA0906">
        <w:t xml:space="preserve"> </w:t>
      </w:r>
      <w:r w:rsidRPr="004D6FBC">
        <w:rPr>
          <w:rFonts w:ascii="Times New Roman" w:hAnsi="Times New Roman" w:cs="Times New Roman"/>
          <w:highlight w:val="white"/>
        </w:rPr>
        <w:t>(далее – Товар</w:t>
      </w:r>
      <w:r w:rsidR="004D6FBC">
        <w:rPr>
          <w:rFonts w:ascii="Times New Roman" w:hAnsi="Times New Roman" w:cs="Times New Roman"/>
          <w:highlight w:val="white"/>
        </w:rPr>
        <w:t xml:space="preserve">), </w:t>
      </w:r>
      <w:r w:rsidR="004D6FBC" w:rsidRPr="00793F0E">
        <w:rPr>
          <w:rFonts w:ascii="Times New Roman" w:hAnsi="Times New Roman" w:cs="Times New Roman"/>
          <w:highlight w:val="white"/>
        </w:rPr>
        <w:t>а Заказчик обязуется принять и оплатить поставленный Товар.</w:t>
      </w:r>
    </w:p>
    <w:p w14:paraId="7BDEC1CF" w14:textId="751CC2F9" w:rsidR="003678A8" w:rsidRPr="004D6FBC" w:rsidRDefault="009518F6" w:rsidP="007D64A1">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sidRPr="004D6FBC">
        <w:rPr>
          <w:rFonts w:ascii="Times New Roman" w:eastAsia="Times New Roman" w:hAnsi="Times New Roman" w:cs="Times New Roman"/>
          <w:color w:val="000000" w:themeColor="text1"/>
          <w:sz w:val="24"/>
          <w:szCs w:val="24"/>
          <w:highlight w:val="white"/>
        </w:rPr>
        <w:t xml:space="preserve">Поставка Товара в рамках настоящего </w:t>
      </w:r>
      <w:r w:rsidR="00670C08">
        <w:rPr>
          <w:rFonts w:ascii="Times New Roman" w:eastAsia="Times New Roman" w:hAnsi="Times New Roman" w:cs="Times New Roman"/>
          <w:color w:val="000000" w:themeColor="text1"/>
          <w:sz w:val="24"/>
          <w:szCs w:val="24"/>
          <w:highlight w:val="white"/>
        </w:rPr>
        <w:t>Договора</w:t>
      </w:r>
      <w:r w:rsidRPr="004D6FBC">
        <w:rPr>
          <w:rFonts w:ascii="Times New Roman" w:eastAsia="Times New Roman" w:hAnsi="Times New Roman" w:cs="Times New Roman"/>
          <w:color w:val="000000" w:themeColor="text1"/>
          <w:sz w:val="24"/>
          <w:szCs w:val="24"/>
          <w:highlight w:val="white"/>
        </w:rPr>
        <w:t xml:space="preserve"> п</w:t>
      </w:r>
      <w:r w:rsidR="007A3555" w:rsidRPr="004D6FBC">
        <w:rPr>
          <w:rFonts w:ascii="Times New Roman" w:eastAsia="Times New Roman" w:hAnsi="Times New Roman" w:cs="Times New Roman"/>
          <w:color w:val="000000" w:themeColor="text1"/>
          <w:sz w:val="24"/>
          <w:szCs w:val="24"/>
          <w:highlight w:val="white"/>
        </w:rPr>
        <w:t xml:space="preserve">роизводится согласно Приложению </w:t>
      </w:r>
      <w:r w:rsidRPr="004D6FBC">
        <w:rPr>
          <w:rFonts w:ascii="Times New Roman" w:eastAsia="Times New Roman" w:hAnsi="Times New Roman" w:cs="Times New Roman"/>
          <w:color w:val="000000" w:themeColor="text1"/>
          <w:sz w:val="24"/>
          <w:szCs w:val="24"/>
          <w:highlight w:val="white"/>
        </w:rPr>
        <w:t xml:space="preserve">№ 1 к </w:t>
      </w:r>
      <w:r w:rsidR="00670C08">
        <w:rPr>
          <w:rFonts w:ascii="Times New Roman" w:eastAsia="Times New Roman" w:hAnsi="Times New Roman" w:cs="Times New Roman"/>
          <w:color w:val="000000" w:themeColor="text1"/>
          <w:sz w:val="24"/>
          <w:szCs w:val="24"/>
          <w:highlight w:val="white"/>
        </w:rPr>
        <w:t>Договору</w:t>
      </w:r>
      <w:r w:rsidRPr="004D6FBC">
        <w:rPr>
          <w:rFonts w:ascii="Times New Roman" w:eastAsia="Times New Roman" w:hAnsi="Times New Roman" w:cs="Times New Roman"/>
          <w:color w:val="000000" w:themeColor="text1"/>
          <w:sz w:val="24"/>
          <w:szCs w:val="24"/>
          <w:highlight w:val="white"/>
        </w:rPr>
        <w:t xml:space="preserve"> </w:t>
      </w:r>
      <w:r w:rsidRPr="00A94DCB">
        <w:rPr>
          <w:rFonts w:ascii="Times New Roman" w:eastAsia="Times New Roman" w:hAnsi="Times New Roman" w:cs="Times New Roman"/>
          <w:color w:val="000000" w:themeColor="text1"/>
          <w:sz w:val="24"/>
          <w:szCs w:val="24"/>
        </w:rPr>
        <w:t>(«</w:t>
      </w:r>
      <w:r w:rsidR="00354553">
        <w:rPr>
          <w:rFonts w:ascii="Times New Roman" w:eastAsia="Times New Roman" w:hAnsi="Times New Roman" w:cs="Times New Roman"/>
          <w:color w:val="000000" w:themeColor="text1"/>
          <w:sz w:val="24"/>
          <w:szCs w:val="24"/>
        </w:rPr>
        <w:t>Спецификация</w:t>
      </w:r>
      <w:r w:rsidRPr="00A94DCB">
        <w:rPr>
          <w:rFonts w:ascii="Times New Roman" w:eastAsia="Times New Roman" w:hAnsi="Times New Roman" w:cs="Times New Roman"/>
          <w:color w:val="000000" w:themeColor="text1"/>
          <w:sz w:val="24"/>
          <w:szCs w:val="24"/>
        </w:rPr>
        <w:t xml:space="preserve">»), </w:t>
      </w:r>
      <w:r w:rsidRPr="004D6FBC">
        <w:rPr>
          <w:rFonts w:ascii="Times New Roman" w:eastAsia="Times New Roman" w:hAnsi="Times New Roman" w:cs="Times New Roman"/>
          <w:color w:val="000000" w:themeColor="text1"/>
          <w:sz w:val="24"/>
          <w:szCs w:val="24"/>
          <w:highlight w:val="white"/>
        </w:rPr>
        <w:t xml:space="preserve">которое является неотъемлемой частью </w:t>
      </w:r>
      <w:r w:rsidR="00670C08">
        <w:rPr>
          <w:rFonts w:ascii="Times New Roman" w:eastAsia="Times New Roman" w:hAnsi="Times New Roman" w:cs="Times New Roman"/>
          <w:color w:val="000000" w:themeColor="text1"/>
          <w:sz w:val="24"/>
          <w:szCs w:val="24"/>
          <w:highlight w:val="white"/>
        </w:rPr>
        <w:t>Договора</w:t>
      </w:r>
      <w:r w:rsidRPr="004D6FBC">
        <w:rPr>
          <w:rFonts w:ascii="Times New Roman" w:eastAsia="Times New Roman" w:hAnsi="Times New Roman" w:cs="Times New Roman"/>
          <w:color w:val="000000" w:themeColor="text1"/>
          <w:sz w:val="24"/>
          <w:szCs w:val="24"/>
          <w:highlight w:val="white"/>
        </w:rPr>
        <w:t>.</w:t>
      </w:r>
    </w:p>
    <w:p w14:paraId="2BBE1FDB" w14:textId="06DC6FE1" w:rsidR="003678A8" w:rsidRPr="00145819" w:rsidRDefault="009518F6" w:rsidP="007D64A1">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rPr>
      </w:pPr>
      <w:r w:rsidRPr="00145819">
        <w:rPr>
          <w:rFonts w:ascii="Times New Roman" w:eastAsia="Times New Roman" w:hAnsi="Times New Roman" w:cs="Times New Roman"/>
          <w:color w:val="000000" w:themeColor="text1"/>
          <w:sz w:val="24"/>
          <w:szCs w:val="24"/>
        </w:rPr>
        <w:t xml:space="preserve">Поставщик гарантирует, что поставляемый в рамках настоящего </w:t>
      </w:r>
      <w:r w:rsidR="00C72AFF" w:rsidRPr="00145819">
        <w:rPr>
          <w:rFonts w:ascii="Times New Roman" w:eastAsia="Times New Roman" w:hAnsi="Times New Roman" w:cs="Times New Roman"/>
          <w:color w:val="000000" w:themeColor="text1"/>
          <w:sz w:val="24"/>
          <w:szCs w:val="24"/>
        </w:rPr>
        <w:t>Договора</w:t>
      </w:r>
      <w:r w:rsidRPr="00145819">
        <w:rPr>
          <w:rFonts w:ascii="Times New Roman" w:eastAsia="Times New Roman" w:hAnsi="Times New Roman" w:cs="Times New Roman"/>
          <w:color w:val="000000" w:themeColor="text1"/>
          <w:sz w:val="24"/>
          <w:szCs w:val="24"/>
        </w:rPr>
        <w:t xml:space="preserve">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w:t>
      </w:r>
      <w:r w:rsidR="00C72AFF" w:rsidRPr="00145819">
        <w:rPr>
          <w:rFonts w:ascii="Times New Roman" w:eastAsia="Times New Roman" w:hAnsi="Times New Roman" w:cs="Times New Roman"/>
          <w:color w:val="000000" w:themeColor="text1"/>
          <w:sz w:val="24"/>
          <w:szCs w:val="24"/>
        </w:rPr>
        <w:t>Договором</w:t>
      </w:r>
      <w:r w:rsidRPr="00145819">
        <w:rPr>
          <w:rFonts w:ascii="Times New Roman" w:eastAsia="Times New Roman" w:hAnsi="Times New Roman" w:cs="Times New Roman"/>
          <w:color w:val="000000" w:themeColor="text1"/>
          <w:sz w:val="24"/>
          <w:szCs w:val="24"/>
        </w:rPr>
        <w:t>,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37D8DF90" w14:textId="3FE52BBA" w:rsidR="00CF4A29" w:rsidRPr="00145819" w:rsidRDefault="00062B79" w:rsidP="007D64A1">
      <w:pPr>
        <w:pStyle w:val="aff2"/>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rPr>
      </w:pPr>
      <w:r w:rsidRPr="00145819">
        <w:rPr>
          <w:rFonts w:ascii="Times New Roman" w:hAnsi="Times New Roman"/>
          <w:sz w:val="24"/>
          <w:szCs w:val="24"/>
        </w:rPr>
        <w:t>Поставляемый Т</w:t>
      </w:r>
      <w:r w:rsidR="009518F6" w:rsidRPr="00145819">
        <w:rPr>
          <w:rFonts w:ascii="Times New Roman" w:hAnsi="Times New Roman"/>
          <w:sz w:val="24"/>
          <w:szCs w:val="24"/>
        </w:rPr>
        <w:t>овар должен являться новым (ранее не находившимся в использовании у Поставщика и (или) у третьих лиц).</w:t>
      </w:r>
    </w:p>
    <w:p w14:paraId="16056A56" w14:textId="515B6FD5" w:rsidR="00BB3D05" w:rsidRPr="00F51B58" w:rsidRDefault="009518F6" w:rsidP="003762EC">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sidRPr="00576D9C">
        <w:rPr>
          <w:rFonts w:ascii="Times New Roman" w:eastAsia="Times New Roman" w:hAnsi="Times New Roman" w:cs="Times New Roman"/>
          <w:b/>
          <w:color w:val="000000" w:themeColor="text1"/>
          <w:sz w:val="24"/>
          <w:szCs w:val="24"/>
          <w:highlight w:val="white"/>
          <w:lang w:eastAsia="ar-SA"/>
        </w:rPr>
        <w:t xml:space="preserve">2. Цена </w:t>
      </w:r>
      <w:r w:rsidR="00C72AFF">
        <w:rPr>
          <w:rFonts w:ascii="Times New Roman" w:eastAsia="Times New Roman" w:hAnsi="Times New Roman" w:cs="Times New Roman"/>
          <w:b/>
          <w:color w:val="000000" w:themeColor="text1"/>
          <w:sz w:val="24"/>
          <w:szCs w:val="24"/>
          <w:highlight w:val="white"/>
          <w:lang w:eastAsia="ar-SA"/>
        </w:rPr>
        <w:t>Договора</w:t>
      </w:r>
      <w:r w:rsidRPr="00576D9C">
        <w:rPr>
          <w:rFonts w:ascii="Times New Roman" w:eastAsia="Times New Roman" w:hAnsi="Times New Roman" w:cs="Times New Roman"/>
          <w:b/>
          <w:color w:val="000000" w:themeColor="text1"/>
          <w:sz w:val="24"/>
          <w:szCs w:val="24"/>
          <w:highlight w:val="white"/>
          <w:lang w:eastAsia="ar-SA"/>
        </w:rPr>
        <w:t xml:space="preserve"> и порядок</w:t>
      </w:r>
      <w:r w:rsidR="00BB3D05">
        <w:rPr>
          <w:rFonts w:ascii="Times New Roman" w:eastAsia="Times New Roman" w:hAnsi="Times New Roman" w:cs="Times New Roman"/>
          <w:b/>
          <w:color w:val="000000" w:themeColor="text1"/>
          <w:sz w:val="24"/>
          <w:szCs w:val="24"/>
          <w:highlight w:val="white"/>
          <w:lang w:eastAsia="ar-SA"/>
        </w:rPr>
        <w:t xml:space="preserve"> расчетов</w:t>
      </w:r>
    </w:p>
    <w:p w14:paraId="68A277F4" w14:textId="01512CAD" w:rsidR="007D6602" w:rsidRPr="002D0B74" w:rsidRDefault="009518F6" w:rsidP="002D0B74">
      <w:pPr>
        <w:pStyle w:val="Standard"/>
        <w:spacing w:after="0" w:line="240" w:lineRule="auto"/>
        <w:ind w:firstLine="567"/>
        <w:contextualSpacing/>
        <w:jc w:val="both"/>
        <w:rPr>
          <w:rFonts w:ascii="Times New Roman" w:eastAsia="Times New Roman" w:hAnsi="Times New Roman" w:cs="Times New Roman"/>
          <w:color w:val="000000" w:themeColor="text1"/>
          <w:lang w:eastAsia="ar-SA"/>
        </w:rPr>
      </w:pPr>
      <w:r w:rsidRPr="005224AD">
        <w:rPr>
          <w:rFonts w:ascii="Times New Roman" w:eastAsia="Times New Roman" w:hAnsi="Times New Roman" w:cs="Times New Roman"/>
          <w:color w:val="000000" w:themeColor="text1"/>
          <w:lang w:eastAsia="ar-SA"/>
        </w:rPr>
        <w:t xml:space="preserve">2.1.  Цена </w:t>
      </w:r>
      <w:r w:rsidR="00C72AFF">
        <w:rPr>
          <w:rFonts w:ascii="Times New Roman" w:eastAsia="Times New Roman" w:hAnsi="Times New Roman" w:cs="Times New Roman"/>
          <w:color w:val="000000" w:themeColor="text1"/>
          <w:lang w:eastAsia="ar-SA"/>
        </w:rPr>
        <w:t>Договора</w:t>
      </w:r>
      <w:r w:rsidRPr="005224AD">
        <w:rPr>
          <w:rFonts w:ascii="Times New Roman" w:eastAsia="Times New Roman" w:hAnsi="Times New Roman" w:cs="Times New Roman"/>
          <w:color w:val="000000" w:themeColor="text1"/>
          <w:lang w:eastAsia="ar-SA"/>
        </w:rPr>
        <w:t xml:space="preserve"> составляет</w:t>
      </w:r>
      <w:r w:rsidR="00C70EA9" w:rsidRPr="005224AD">
        <w:rPr>
          <w:rFonts w:ascii="Times New Roman" w:hAnsi="Times New Roman" w:cs="Times New Roman"/>
          <w:b/>
        </w:rPr>
        <w:t xml:space="preserve">: </w:t>
      </w:r>
      <w:r w:rsidR="00C72AFF">
        <w:rPr>
          <w:rFonts w:ascii="Times New Roman" w:hAnsi="Times New Roman" w:cs="Times New Roman"/>
          <w:b/>
        </w:rPr>
        <w:t>_________________________</w:t>
      </w:r>
      <w:r w:rsidR="002D0B74" w:rsidRPr="005E1F00">
        <w:rPr>
          <w:rFonts w:ascii="Times New Roman" w:eastAsia="Times New Roman" w:hAnsi="Times New Roman" w:cs="Times New Roman"/>
          <w:b/>
          <w:color w:val="000000" w:themeColor="text1"/>
          <w:lang w:eastAsia="ar-SA"/>
        </w:rPr>
        <w:t xml:space="preserve">, </w:t>
      </w:r>
      <w:r w:rsidR="00C72AFF">
        <w:rPr>
          <w:rFonts w:ascii="Times New Roman" w:eastAsia="Times New Roman" w:hAnsi="Times New Roman" w:cs="Times New Roman"/>
          <w:color w:val="000000" w:themeColor="text1"/>
          <w:lang w:eastAsia="ar-SA"/>
        </w:rPr>
        <w:t>в том числе НДС %/БЕЗ НДС</w:t>
      </w:r>
      <w:r w:rsidR="00C22CD2">
        <w:rPr>
          <w:rFonts w:ascii="Times New Roman" w:eastAsia="Times New Roman" w:hAnsi="Times New Roman" w:cs="Times New Roman"/>
          <w:color w:val="000000" w:themeColor="text1"/>
          <w:lang w:eastAsia="ar-SA"/>
        </w:rPr>
        <w:t>.</w:t>
      </w:r>
      <w:r w:rsidR="008D713F" w:rsidRPr="008D713F">
        <w:rPr>
          <w:rFonts w:ascii="Times New Roman" w:eastAsia="Times New Roman" w:hAnsi="Times New Roman" w:cs="Times New Roman"/>
          <w:b/>
          <w:color w:val="000000" w:themeColor="text1"/>
          <w:lang w:eastAsia="ar-SA"/>
        </w:rPr>
        <w:t xml:space="preserve"> </w:t>
      </w:r>
      <w:r w:rsidR="007D6602" w:rsidRPr="00D96360">
        <w:rPr>
          <w:rFonts w:ascii="Times New Roman" w:hAnsi="Times New Roman" w:cs="Times New Roman"/>
          <w:color w:val="000000"/>
        </w:rPr>
        <w:t xml:space="preserve">(далее – цена </w:t>
      </w:r>
      <w:r w:rsidR="00C72AFF">
        <w:rPr>
          <w:rFonts w:ascii="Times New Roman" w:hAnsi="Times New Roman" w:cs="Times New Roman"/>
          <w:color w:val="000000"/>
        </w:rPr>
        <w:t>Договора</w:t>
      </w:r>
      <w:r w:rsidR="007D6602" w:rsidRPr="00D96360">
        <w:rPr>
          <w:rFonts w:ascii="Times New Roman" w:hAnsi="Times New Roman" w:cs="Times New Roman"/>
          <w:color w:val="000000"/>
        </w:rPr>
        <w:t>).</w:t>
      </w:r>
    </w:p>
    <w:p w14:paraId="20B58B72" w14:textId="7CD41C70" w:rsidR="003678A8" w:rsidRPr="004F4852" w:rsidRDefault="007D6602" w:rsidP="002D0B74">
      <w:pPr>
        <w:pStyle w:val="Standard"/>
        <w:spacing w:after="0" w:line="240" w:lineRule="auto"/>
        <w:ind w:firstLine="567"/>
        <w:contextualSpacing/>
        <w:jc w:val="both"/>
        <w:rPr>
          <w:rFonts w:ascii="Times New Roman" w:hAnsi="Times New Roman" w:cs="Times New Roman"/>
          <w:highlight w:val="white"/>
        </w:rPr>
      </w:pPr>
      <w:r w:rsidRPr="00BA1B22">
        <w:rPr>
          <w:rFonts w:ascii="Times New Roman" w:hAnsi="Times New Roman" w:cs="Times New Roman"/>
          <w:color w:val="000000"/>
          <w:highlight w:val="white"/>
        </w:rPr>
        <w:t xml:space="preserve"> </w:t>
      </w:r>
      <w:r w:rsidR="009518F6" w:rsidRPr="00AB6743">
        <w:rPr>
          <w:rFonts w:ascii="Times New Roman" w:eastAsia="Times New Roman" w:hAnsi="Times New Roman" w:cs="Times New Roman"/>
          <w:bCs/>
          <w:color w:val="000000" w:themeColor="text1"/>
          <w:highlight w:val="white"/>
          <w:lang w:eastAsia="ar-SA"/>
        </w:rPr>
        <w:t xml:space="preserve">2.2. Цена </w:t>
      </w:r>
      <w:r w:rsidR="00C72AFF">
        <w:rPr>
          <w:rFonts w:ascii="Times New Roman" w:eastAsia="Times New Roman" w:hAnsi="Times New Roman" w:cs="Times New Roman"/>
          <w:bCs/>
          <w:color w:val="000000" w:themeColor="text1"/>
          <w:highlight w:val="white"/>
          <w:lang w:eastAsia="ar-SA"/>
        </w:rPr>
        <w:t>Договора</w:t>
      </w:r>
      <w:r w:rsidR="009518F6" w:rsidRPr="00AB6743">
        <w:rPr>
          <w:rFonts w:ascii="Times New Roman" w:eastAsia="Times New Roman" w:hAnsi="Times New Roman" w:cs="Times New Roman"/>
          <w:bCs/>
          <w:color w:val="000000" w:themeColor="text1"/>
          <w:highlight w:val="white"/>
          <w:lang w:eastAsia="ar-SA"/>
        </w:rPr>
        <w:t xml:space="preserve"> включает в себя</w:t>
      </w:r>
      <w:r w:rsidR="00062B79">
        <w:rPr>
          <w:rFonts w:ascii="Times New Roman" w:eastAsia="Times New Roman" w:hAnsi="Times New Roman" w:cs="Times New Roman"/>
          <w:bCs/>
          <w:color w:val="000000" w:themeColor="text1"/>
          <w:highlight w:val="white"/>
          <w:lang w:eastAsia="ar-SA"/>
        </w:rPr>
        <w:t xml:space="preserve"> стоимость Т</w:t>
      </w:r>
      <w:r w:rsidR="009518F6" w:rsidRPr="00AB6743">
        <w:rPr>
          <w:rFonts w:ascii="Times New Roman" w:eastAsia="Times New Roman" w:hAnsi="Times New Roman" w:cs="Times New Roman"/>
          <w:bCs/>
          <w:color w:val="000000" w:themeColor="text1"/>
          <w:highlight w:val="white"/>
          <w:lang w:eastAsia="ar-SA"/>
        </w:rPr>
        <w:t>овара, все налоговые, таможенные и иные обязательные платежи, связанные</w:t>
      </w:r>
      <w:r w:rsidR="009518F6" w:rsidRPr="00A6725F">
        <w:rPr>
          <w:rFonts w:ascii="Times New Roman" w:eastAsia="Times New Roman" w:hAnsi="Times New Roman" w:cs="Times New Roman"/>
          <w:bCs/>
          <w:color w:val="000000" w:themeColor="text1"/>
          <w:highlight w:val="white"/>
          <w:lang w:eastAsia="ar-SA"/>
        </w:rPr>
        <w:t xml:space="preserve"> с поставкой</w:t>
      </w:r>
      <w:r w:rsidR="00764E92" w:rsidRPr="004F4852">
        <w:rPr>
          <w:rFonts w:ascii="Times New Roman" w:eastAsia="Times New Roman" w:hAnsi="Times New Roman" w:cs="Times New Roman"/>
          <w:bCs/>
          <w:color w:val="000000" w:themeColor="text1"/>
          <w:highlight w:val="white"/>
          <w:lang w:eastAsia="ar-SA"/>
        </w:rPr>
        <w:t xml:space="preserve"> </w:t>
      </w:r>
      <w:r w:rsidR="00CB1758">
        <w:rPr>
          <w:rFonts w:ascii="Times New Roman" w:eastAsia="Times New Roman" w:hAnsi="Times New Roman" w:cs="Times New Roman"/>
          <w:bCs/>
          <w:color w:val="000000" w:themeColor="text1"/>
          <w:highlight w:val="white"/>
          <w:lang w:eastAsia="ar-SA"/>
        </w:rPr>
        <w:t>Т</w:t>
      </w:r>
      <w:r w:rsidR="009518F6" w:rsidRPr="004F4852">
        <w:rPr>
          <w:rFonts w:ascii="Times New Roman" w:eastAsia="Times New Roman" w:hAnsi="Times New Roman" w:cs="Times New Roman"/>
          <w:bCs/>
          <w:color w:val="000000" w:themeColor="text1"/>
          <w:highlight w:val="white"/>
          <w:lang w:eastAsia="ar-SA"/>
        </w:rPr>
        <w:t xml:space="preserve">овара, транспортные расходы по доставке, разгрузке </w:t>
      </w:r>
      <w:r w:rsidR="00CB1758">
        <w:rPr>
          <w:rFonts w:ascii="Times New Roman" w:eastAsia="Times New Roman" w:hAnsi="Times New Roman" w:cs="Times New Roman"/>
          <w:bCs/>
          <w:color w:val="000000" w:themeColor="text1"/>
          <w:highlight w:val="white"/>
          <w:lang w:eastAsia="ar-SA"/>
        </w:rPr>
        <w:t>Т</w:t>
      </w:r>
      <w:r w:rsidR="009518F6" w:rsidRPr="004F4852">
        <w:rPr>
          <w:rFonts w:ascii="Times New Roman" w:eastAsia="Times New Roman" w:hAnsi="Times New Roman" w:cs="Times New Roman"/>
          <w:bCs/>
          <w:color w:val="000000" w:themeColor="text1"/>
          <w:highlight w:val="white"/>
          <w:lang w:eastAsia="ar-SA"/>
        </w:rPr>
        <w:t>овара по адресу Заказчика, расходы связанные с риском неисполнения или ненадлежащего исполнения обязательств.</w:t>
      </w:r>
      <w:r w:rsidR="009518F6" w:rsidRPr="004F4852">
        <w:rPr>
          <w:rFonts w:ascii="Times New Roman" w:eastAsia="Times New Roman" w:hAnsi="Times New Roman" w:cs="Times New Roman"/>
          <w:color w:val="000000" w:themeColor="text1"/>
          <w:highlight w:val="white"/>
        </w:rPr>
        <w:t xml:space="preserve"> </w:t>
      </w:r>
    </w:p>
    <w:p w14:paraId="158F38C6" w14:textId="78E236FB" w:rsidR="00C72AFF" w:rsidRPr="00C72AFF" w:rsidRDefault="009518F6" w:rsidP="00C72AFF">
      <w:pPr>
        <w:widowControl w:val="0"/>
        <w:spacing w:after="0" w:line="240" w:lineRule="auto"/>
        <w:ind w:firstLine="352"/>
        <w:jc w:val="both"/>
        <w:outlineLvl w:val="1"/>
        <w:rPr>
          <w:rFonts w:ascii="Times New Roman" w:eastAsia="Times New Roman" w:hAnsi="Times New Roman" w:cs="Times New Roman"/>
          <w:bCs/>
          <w:color w:val="FF0000"/>
          <w:sz w:val="24"/>
          <w:szCs w:val="24"/>
        </w:rPr>
      </w:pPr>
      <w:r w:rsidRPr="00D05A5A">
        <w:rPr>
          <w:rFonts w:ascii="Times New Roman" w:eastAsia="Times New Roman" w:hAnsi="Times New Roman" w:cs="Times New Roman"/>
          <w:color w:val="000000" w:themeColor="text1"/>
          <w:sz w:val="24"/>
          <w:szCs w:val="24"/>
          <w:highlight w:val="white"/>
          <w:lang w:eastAsia="ar-SA"/>
        </w:rPr>
        <w:t xml:space="preserve">2.3. </w:t>
      </w:r>
      <w:r w:rsidR="00C72AFF" w:rsidRPr="00C72AFF">
        <w:rPr>
          <w:rFonts w:ascii="Times New Roman" w:eastAsia="Times New Roman" w:hAnsi="Times New Roman" w:cs="Times New Roman"/>
          <w:bCs/>
          <w:color w:val="000000" w:themeColor="text1"/>
          <w:sz w:val="24"/>
          <w:szCs w:val="24"/>
        </w:rPr>
        <w:t>Источник финансирования:</w:t>
      </w:r>
      <w:r w:rsidR="00354553">
        <w:rPr>
          <w:rFonts w:ascii="Times New Roman" w:eastAsia="Times New Roman" w:hAnsi="Times New Roman" w:cs="Times New Roman"/>
          <w:bCs/>
          <w:color w:val="000000" w:themeColor="text1"/>
          <w:sz w:val="24"/>
          <w:szCs w:val="24"/>
        </w:rPr>
        <w:t xml:space="preserve"> средства автономных учреждений.</w:t>
      </w:r>
    </w:p>
    <w:p w14:paraId="507FD1F5" w14:textId="7879EB91" w:rsidR="003678A8" w:rsidRPr="00843D35" w:rsidRDefault="009518F6" w:rsidP="00C72AFF">
      <w:pPr>
        <w:widowControl w:val="0"/>
        <w:spacing w:after="0" w:line="240" w:lineRule="auto"/>
        <w:ind w:firstLine="352"/>
        <w:jc w:val="both"/>
        <w:outlineLvl w:val="1"/>
        <w:rPr>
          <w:rFonts w:ascii="Times New Roman" w:hAnsi="Times New Roman" w:cs="Times New Roman"/>
          <w:color w:val="auto"/>
          <w:sz w:val="24"/>
          <w:szCs w:val="24"/>
          <w:highlight w:val="white"/>
        </w:rPr>
      </w:pPr>
      <w:r w:rsidRPr="00793F0E">
        <w:rPr>
          <w:rFonts w:ascii="Times New Roman" w:hAnsi="Times New Roman" w:cs="Times New Roman"/>
          <w:sz w:val="24"/>
          <w:szCs w:val="24"/>
          <w:highlight w:val="white"/>
        </w:rPr>
        <w:t xml:space="preserve">2.4. </w:t>
      </w:r>
      <w:r w:rsidR="00B84771" w:rsidRPr="00B84771">
        <w:rPr>
          <w:rFonts w:ascii="Times New Roman" w:hAnsi="Times New Roman" w:cs="Times New Roman"/>
          <w:sz w:val="24"/>
          <w:szCs w:val="24"/>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C72AFF">
        <w:rPr>
          <w:rFonts w:ascii="Times New Roman" w:hAnsi="Times New Roman" w:cs="Times New Roman"/>
          <w:sz w:val="24"/>
          <w:szCs w:val="24"/>
        </w:rPr>
        <w:t>Договора</w:t>
      </w:r>
      <w:r w:rsidR="00B84771" w:rsidRPr="00B84771">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43D35">
        <w:rPr>
          <w:rFonts w:ascii="Times New Roman" w:hAnsi="Times New Roman" w:cs="Times New Roman"/>
          <w:color w:val="auto"/>
          <w:sz w:val="24"/>
          <w:szCs w:val="24"/>
          <w:highlight w:val="white"/>
        </w:rPr>
        <w:t xml:space="preserve">. </w:t>
      </w:r>
    </w:p>
    <w:p w14:paraId="52A691A0" w14:textId="0BE5F268" w:rsidR="003678A8" w:rsidRPr="00F32560" w:rsidRDefault="009518F6" w:rsidP="00DF11BB">
      <w:pPr>
        <w:tabs>
          <w:tab w:val="left" w:pos="0"/>
          <w:tab w:val="left" w:pos="1276"/>
        </w:tabs>
        <w:spacing w:after="0" w:line="240" w:lineRule="auto"/>
        <w:ind w:firstLine="567"/>
        <w:jc w:val="both"/>
        <w:rPr>
          <w:rFonts w:ascii="Times New Roman" w:hAnsi="Times New Roman" w:cs="Times New Roman"/>
          <w:color w:val="auto"/>
          <w:sz w:val="24"/>
          <w:szCs w:val="24"/>
        </w:rPr>
      </w:pPr>
      <w:r w:rsidRPr="00F32560">
        <w:rPr>
          <w:rFonts w:ascii="Times New Roman" w:eastAsia="Times New Roman" w:hAnsi="Times New Roman" w:cs="Times New Roman"/>
          <w:color w:val="auto"/>
          <w:sz w:val="24"/>
          <w:szCs w:val="24"/>
          <w:lang w:eastAsia="ar-SA"/>
        </w:rPr>
        <w:t>2.5.</w:t>
      </w:r>
      <w:r w:rsidR="00062B79" w:rsidRPr="00F32560">
        <w:rPr>
          <w:rFonts w:ascii="Times New Roman" w:hAnsi="Times New Roman" w:cs="Times New Roman"/>
          <w:bCs/>
          <w:color w:val="auto"/>
          <w:sz w:val="24"/>
          <w:szCs w:val="24"/>
        </w:rPr>
        <w:t xml:space="preserve"> Цена Товара</w:t>
      </w:r>
      <w:r w:rsidRPr="00F32560">
        <w:rPr>
          <w:rFonts w:ascii="Times New Roman" w:hAnsi="Times New Roman" w:cs="Times New Roman"/>
          <w:bCs/>
          <w:color w:val="auto"/>
          <w:sz w:val="24"/>
          <w:szCs w:val="24"/>
        </w:rPr>
        <w:t xml:space="preserve"> остается неизменной на все время действия </w:t>
      </w:r>
      <w:r w:rsidR="00C72AFF">
        <w:rPr>
          <w:rFonts w:ascii="Times New Roman" w:hAnsi="Times New Roman" w:cs="Times New Roman"/>
          <w:bCs/>
          <w:color w:val="auto"/>
          <w:sz w:val="24"/>
          <w:szCs w:val="24"/>
        </w:rPr>
        <w:t>Договора</w:t>
      </w:r>
      <w:r w:rsidRPr="00F32560">
        <w:rPr>
          <w:rFonts w:ascii="Times New Roman" w:hAnsi="Times New Roman" w:cs="Times New Roman"/>
          <w:bCs/>
          <w:color w:val="auto"/>
          <w:sz w:val="24"/>
          <w:szCs w:val="24"/>
        </w:rPr>
        <w:t xml:space="preserve"> и индексации не подлежит. Авансирование не предусмотрено.</w:t>
      </w:r>
    </w:p>
    <w:p w14:paraId="5B2D76FF" w14:textId="321B1324" w:rsidR="003678A8" w:rsidRPr="00F32560" w:rsidRDefault="009518F6" w:rsidP="00DF11BB">
      <w:pPr>
        <w:spacing w:after="0" w:line="240" w:lineRule="auto"/>
        <w:ind w:firstLine="567"/>
        <w:jc w:val="both"/>
        <w:rPr>
          <w:rFonts w:ascii="Times New Roman" w:hAnsi="Times New Roman" w:cs="Times New Roman"/>
          <w:color w:val="auto"/>
          <w:sz w:val="24"/>
          <w:szCs w:val="24"/>
        </w:rPr>
      </w:pPr>
      <w:r w:rsidRPr="00F32560">
        <w:rPr>
          <w:rFonts w:ascii="Times New Roman" w:eastAsia="Times New Roman" w:hAnsi="Times New Roman" w:cs="Times New Roman"/>
          <w:color w:val="auto"/>
          <w:sz w:val="24"/>
          <w:szCs w:val="24"/>
          <w:lang w:eastAsia="ar-SA"/>
        </w:rPr>
        <w:t xml:space="preserve">2.6. </w:t>
      </w:r>
      <w:r w:rsidRPr="00F32560">
        <w:rPr>
          <w:rFonts w:ascii="Times New Roman" w:eastAsia="Times New Roman" w:hAnsi="Times New Roman" w:cs="Times New Roman"/>
          <w:color w:val="auto"/>
          <w:sz w:val="24"/>
          <w:szCs w:val="24"/>
        </w:rPr>
        <w:t xml:space="preserve">Оплата осуществляется </w:t>
      </w:r>
      <w:r w:rsidR="00A45F96" w:rsidRPr="00F32560">
        <w:rPr>
          <w:rFonts w:ascii="Times New Roman" w:eastAsia="Times New Roman" w:hAnsi="Times New Roman" w:cs="Times New Roman"/>
          <w:bCs/>
          <w:color w:val="auto"/>
          <w:sz w:val="24"/>
          <w:szCs w:val="24"/>
        </w:rPr>
        <w:t xml:space="preserve">по факту поставки </w:t>
      </w:r>
      <w:r w:rsidR="00062B79" w:rsidRPr="00F32560">
        <w:rPr>
          <w:rFonts w:ascii="Times New Roman" w:eastAsia="Times New Roman" w:hAnsi="Times New Roman" w:cs="Times New Roman"/>
          <w:bCs/>
          <w:color w:val="auto"/>
          <w:sz w:val="24"/>
          <w:szCs w:val="24"/>
        </w:rPr>
        <w:t>Т</w:t>
      </w:r>
      <w:r w:rsidRPr="00F32560">
        <w:rPr>
          <w:rFonts w:ascii="Times New Roman" w:eastAsia="Times New Roman" w:hAnsi="Times New Roman" w:cs="Times New Roman"/>
          <w:bCs/>
          <w:color w:val="auto"/>
          <w:sz w:val="24"/>
          <w:szCs w:val="24"/>
        </w:rPr>
        <w:t xml:space="preserve">овара в срок не более </w:t>
      </w:r>
      <w:r w:rsidR="00C72AFF">
        <w:rPr>
          <w:rFonts w:ascii="Times New Roman" w:eastAsia="Times New Roman" w:hAnsi="Times New Roman" w:cs="Times New Roman"/>
          <w:bCs/>
          <w:color w:val="auto"/>
          <w:sz w:val="24"/>
          <w:szCs w:val="24"/>
        </w:rPr>
        <w:t>7</w:t>
      </w:r>
      <w:r w:rsidRPr="00F32560">
        <w:rPr>
          <w:rFonts w:ascii="Times New Roman" w:eastAsia="Times New Roman" w:hAnsi="Times New Roman" w:cs="Times New Roman"/>
          <w:bCs/>
          <w:color w:val="auto"/>
          <w:sz w:val="24"/>
          <w:szCs w:val="24"/>
        </w:rPr>
        <w:t xml:space="preserve"> (</w:t>
      </w:r>
      <w:r w:rsidR="00C72AFF">
        <w:rPr>
          <w:rFonts w:ascii="Times New Roman" w:eastAsia="Times New Roman" w:hAnsi="Times New Roman" w:cs="Times New Roman"/>
          <w:bCs/>
          <w:color w:val="auto"/>
          <w:sz w:val="24"/>
          <w:szCs w:val="24"/>
        </w:rPr>
        <w:t>семь</w:t>
      </w:r>
      <w:r w:rsidRPr="00F32560">
        <w:rPr>
          <w:rFonts w:ascii="Times New Roman" w:eastAsia="Times New Roman" w:hAnsi="Times New Roman" w:cs="Times New Roman"/>
          <w:bCs/>
          <w:color w:val="auto"/>
          <w:sz w:val="24"/>
          <w:szCs w:val="24"/>
        </w:rPr>
        <w:t xml:space="preserve">) </w:t>
      </w:r>
      <w:r w:rsidR="00AB6743" w:rsidRPr="00F32560">
        <w:rPr>
          <w:rFonts w:ascii="Times New Roman" w:eastAsia="Times New Roman" w:hAnsi="Times New Roman" w:cs="Times New Roman"/>
          <w:bCs/>
          <w:color w:val="auto"/>
          <w:sz w:val="24"/>
          <w:szCs w:val="24"/>
        </w:rPr>
        <w:t>рабочих</w:t>
      </w:r>
      <w:r w:rsidRPr="00F32560">
        <w:rPr>
          <w:rFonts w:ascii="Times New Roman" w:eastAsia="Times New Roman" w:hAnsi="Times New Roman" w:cs="Times New Roman"/>
          <w:bCs/>
          <w:color w:val="auto"/>
          <w:sz w:val="24"/>
          <w:szCs w:val="24"/>
        </w:rPr>
        <w:t xml:space="preserve"> дней с момента подписания обеими Сторонами товарной накладной (универсального </w:t>
      </w:r>
      <w:r w:rsidRPr="00F32560">
        <w:rPr>
          <w:rFonts w:ascii="Times New Roman" w:eastAsia="Times New Roman" w:hAnsi="Times New Roman" w:cs="Times New Roman"/>
          <w:bCs/>
          <w:color w:val="auto"/>
          <w:sz w:val="24"/>
          <w:szCs w:val="24"/>
        </w:rPr>
        <w:lastRenderedPageBreak/>
        <w:t>передаточного документа)</w:t>
      </w:r>
      <w:r w:rsidR="00C72AFF">
        <w:rPr>
          <w:rFonts w:ascii="Times New Roman" w:eastAsia="Times New Roman" w:hAnsi="Times New Roman" w:cs="Times New Roman"/>
          <w:bCs/>
          <w:color w:val="auto"/>
          <w:sz w:val="24"/>
          <w:szCs w:val="24"/>
        </w:rPr>
        <w:t xml:space="preserve"> (далее по тексту ТН или УПД)</w:t>
      </w:r>
      <w:r w:rsidRPr="00F32560">
        <w:rPr>
          <w:rFonts w:ascii="Times New Roman" w:eastAsia="Times New Roman" w:hAnsi="Times New Roman" w:cs="Times New Roman"/>
          <w:bCs/>
          <w:color w:val="auto"/>
          <w:sz w:val="24"/>
          <w:szCs w:val="24"/>
        </w:rPr>
        <w:t>,</w:t>
      </w:r>
      <w:r w:rsidR="00A30493">
        <w:rPr>
          <w:rFonts w:ascii="Times New Roman" w:eastAsia="Times New Roman" w:hAnsi="Times New Roman" w:cs="Times New Roman"/>
          <w:bCs/>
          <w:color w:val="auto"/>
          <w:sz w:val="24"/>
          <w:szCs w:val="24"/>
        </w:rPr>
        <w:t xml:space="preserve"> </w:t>
      </w:r>
      <w:r w:rsidRPr="00F32560">
        <w:rPr>
          <w:rFonts w:ascii="Times New Roman" w:eastAsia="Times New Roman" w:hAnsi="Times New Roman" w:cs="Times New Roman"/>
          <w:bCs/>
          <w:color w:val="auto"/>
          <w:sz w:val="24"/>
          <w:szCs w:val="24"/>
        </w:rPr>
        <w:t xml:space="preserve">на основании предоставленного Поставщиком </w:t>
      </w:r>
      <w:r w:rsidRPr="00F32560">
        <w:rPr>
          <w:rFonts w:ascii="Times New Roman" w:eastAsia="Times New Roman" w:hAnsi="Times New Roman" w:cs="Times New Roman"/>
          <w:color w:val="auto"/>
          <w:sz w:val="24"/>
          <w:szCs w:val="24"/>
        </w:rPr>
        <w:t>счета и/или счета-фактуры (при наличии), безналичным путем.</w:t>
      </w:r>
    </w:p>
    <w:p w14:paraId="7A3B0699" w14:textId="54C03402" w:rsidR="003678A8" w:rsidRPr="00843D35" w:rsidRDefault="009518F6" w:rsidP="00DF11BB">
      <w:pPr>
        <w:spacing w:after="0" w:line="240" w:lineRule="auto"/>
        <w:ind w:firstLine="567"/>
        <w:jc w:val="both"/>
        <w:rPr>
          <w:rFonts w:ascii="Times New Roman" w:hAnsi="Times New Roman" w:cs="Times New Roman"/>
          <w:color w:val="auto"/>
          <w:sz w:val="24"/>
          <w:szCs w:val="24"/>
          <w:highlight w:val="white"/>
        </w:rPr>
      </w:pPr>
      <w:r w:rsidRPr="00843D35">
        <w:rPr>
          <w:rFonts w:ascii="Times New Roman" w:eastAsia="Times New Roman" w:hAnsi="Times New Roman" w:cs="Times New Roman"/>
          <w:color w:val="auto"/>
          <w:sz w:val="24"/>
          <w:szCs w:val="24"/>
          <w:highlight w:val="white"/>
          <w:lang w:eastAsia="ar-SA"/>
        </w:rPr>
        <w:t xml:space="preserve">2.7. </w:t>
      </w:r>
      <w:r w:rsidRPr="00843D35">
        <w:rPr>
          <w:rFonts w:ascii="Times New Roman" w:eastAsia="Times New Roman" w:hAnsi="Times New Roman" w:cs="Times New Roman"/>
          <w:bCs/>
          <w:color w:val="auto"/>
          <w:sz w:val="24"/>
          <w:szCs w:val="24"/>
          <w:highlight w:val="white"/>
        </w:rPr>
        <w:t xml:space="preserve">Платеж Поставщику по настоящему </w:t>
      </w:r>
      <w:r w:rsidR="00C72AFF">
        <w:rPr>
          <w:rFonts w:ascii="Times New Roman" w:eastAsia="Times New Roman" w:hAnsi="Times New Roman" w:cs="Times New Roman"/>
          <w:bCs/>
          <w:color w:val="auto"/>
          <w:sz w:val="24"/>
          <w:szCs w:val="24"/>
          <w:highlight w:val="white"/>
        </w:rPr>
        <w:t>Договору</w:t>
      </w:r>
      <w:r w:rsidRPr="00843D35">
        <w:rPr>
          <w:rFonts w:ascii="Times New Roman" w:eastAsia="Times New Roman" w:hAnsi="Times New Roman" w:cs="Times New Roman"/>
          <w:bCs/>
          <w:color w:val="auto"/>
          <w:sz w:val="24"/>
          <w:szCs w:val="24"/>
          <w:highlight w:val="white"/>
        </w:rPr>
        <w:t xml:space="preserve"> осуществляется в российских рублях на расчетный счет Поставщика, указанный в </w:t>
      </w:r>
      <w:r w:rsidR="00C72AFF">
        <w:rPr>
          <w:rFonts w:ascii="Times New Roman" w:eastAsia="Times New Roman" w:hAnsi="Times New Roman" w:cs="Times New Roman"/>
          <w:bCs/>
          <w:color w:val="auto"/>
          <w:sz w:val="24"/>
          <w:szCs w:val="24"/>
          <w:highlight w:val="white"/>
        </w:rPr>
        <w:t>Договоре</w:t>
      </w:r>
      <w:r w:rsidRPr="00843D35">
        <w:rPr>
          <w:rFonts w:ascii="Times New Roman" w:eastAsia="Times New Roman" w:hAnsi="Times New Roman" w:cs="Times New Roman"/>
          <w:bCs/>
          <w:color w:val="auto"/>
          <w:sz w:val="24"/>
          <w:szCs w:val="24"/>
          <w:highlight w:val="white"/>
        </w:rPr>
        <w:t xml:space="preserve">. </w:t>
      </w:r>
    </w:p>
    <w:p w14:paraId="45792659" w14:textId="3370C68E" w:rsidR="003678A8" w:rsidRPr="00793F0E" w:rsidRDefault="009518F6" w:rsidP="00DF11BB">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sidRPr="00843D35">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w:t>
      </w:r>
      <w:r w:rsidR="00C72AFF">
        <w:rPr>
          <w:rFonts w:ascii="Times New Roman" w:eastAsia="Times New Roman" w:hAnsi="Times New Roman" w:cs="Times New Roman"/>
          <w:bCs/>
          <w:color w:val="auto"/>
          <w:sz w:val="24"/>
          <w:szCs w:val="24"/>
          <w:highlight w:val="white"/>
          <w:lang w:eastAsia="ar-SA"/>
        </w:rPr>
        <w:t>Договоре</w:t>
      </w:r>
      <w:r w:rsidRPr="00843D35">
        <w:rPr>
          <w:rFonts w:ascii="Times New Roman" w:eastAsia="Times New Roman" w:hAnsi="Times New Roman" w:cs="Times New Roman"/>
          <w:bCs/>
          <w:color w:val="auto"/>
          <w:sz w:val="24"/>
          <w:szCs w:val="24"/>
          <w:highlight w:val="white"/>
          <w:lang w:eastAsia="ar-SA"/>
        </w:rPr>
        <w:t xml:space="preserve">, Поставщик обязан в течение 3 (трех) рабочих дней уведомить </w:t>
      </w:r>
      <w:r w:rsidRPr="00793F0E">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sidRPr="00793F0E">
        <w:rPr>
          <w:rFonts w:ascii="Times New Roman" w:eastAsia="Times New Roman" w:hAnsi="Times New Roman" w:cs="Times New Roman"/>
          <w:bCs/>
          <w:sz w:val="24"/>
          <w:szCs w:val="24"/>
          <w:highlight w:val="white"/>
          <w:lang w:eastAsia="ar-SA"/>
        </w:rPr>
        <w:br/>
      </w:r>
      <w:r w:rsidRPr="00793F0E">
        <w:rPr>
          <w:rFonts w:ascii="Times New Roman" w:hAnsi="Times New Roman" w:cs="Times New Roman"/>
          <w:sz w:val="24"/>
          <w:szCs w:val="24"/>
          <w:highlight w:val="white"/>
        </w:rPr>
        <w:t xml:space="preserve">В противном случае все риски, связанные с направлением Поставщику документов или перечислением денежных средств на указанный в </w:t>
      </w:r>
      <w:r w:rsidR="00C72AFF">
        <w:rPr>
          <w:rFonts w:ascii="Times New Roman" w:hAnsi="Times New Roman" w:cs="Times New Roman"/>
          <w:sz w:val="24"/>
          <w:szCs w:val="24"/>
          <w:highlight w:val="white"/>
        </w:rPr>
        <w:t>Договоре</w:t>
      </w:r>
      <w:r w:rsidRPr="00793F0E">
        <w:rPr>
          <w:rFonts w:ascii="Times New Roman" w:hAnsi="Times New Roman" w:cs="Times New Roman"/>
          <w:sz w:val="24"/>
          <w:szCs w:val="24"/>
          <w:highlight w:val="white"/>
        </w:rPr>
        <w:t xml:space="preserve"> счет, несет Поставщик.</w:t>
      </w:r>
    </w:p>
    <w:p w14:paraId="53C10D75" w14:textId="71C14BB5" w:rsidR="003678A8" w:rsidRDefault="009518F6" w:rsidP="00DF11BB">
      <w:pPr>
        <w:widowControl w:val="0"/>
        <w:tabs>
          <w:tab w:val="left" w:pos="1020"/>
        </w:tabs>
        <w:spacing w:after="0" w:line="240" w:lineRule="auto"/>
        <w:ind w:firstLine="567"/>
        <w:contextualSpacing/>
        <w:jc w:val="both"/>
        <w:rPr>
          <w:rFonts w:ascii="Times New Roman" w:eastAsia="Times New Roman" w:hAnsi="Times New Roman" w:cs="Times New Roman"/>
          <w:color w:val="000000" w:themeColor="text1"/>
          <w:sz w:val="24"/>
          <w:szCs w:val="24"/>
          <w:highlight w:val="white"/>
          <w:lang w:eastAsia="ar-SA"/>
        </w:rPr>
      </w:pPr>
      <w:r w:rsidRPr="00793F0E">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1F824A5A" w14:textId="77777777" w:rsidR="00D30835" w:rsidRPr="00793F0E" w:rsidRDefault="00D30835" w:rsidP="00DF11BB">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p>
    <w:p w14:paraId="302E1546" w14:textId="77777777" w:rsidR="00BB3D05" w:rsidRPr="006B2071" w:rsidRDefault="00937955" w:rsidP="003762EC">
      <w:pPr>
        <w:pStyle w:val="aff2"/>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sidRPr="006B2071">
        <w:rPr>
          <w:rFonts w:ascii="Times New Roman" w:eastAsia="Times New Roman" w:hAnsi="Times New Roman"/>
          <w:b/>
          <w:bCs/>
          <w:color w:val="000000" w:themeColor="text1"/>
          <w:sz w:val="24"/>
          <w:szCs w:val="24"/>
          <w:lang w:eastAsia="ar-SA"/>
        </w:rPr>
        <w:t>Срок, условия поставки Т</w:t>
      </w:r>
      <w:r w:rsidR="009518F6" w:rsidRPr="006B2071">
        <w:rPr>
          <w:rFonts w:ascii="Times New Roman" w:eastAsia="Times New Roman" w:hAnsi="Times New Roman"/>
          <w:b/>
          <w:bCs/>
          <w:color w:val="000000" w:themeColor="text1"/>
          <w:sz w:val="24"/>
          <w:szCs w:val="24"/>
          <w:lang w:eastAsia="ar-SA"/>
        </w:rPr>
        <w:t>овара</w:t>
      </w:r>
    </w:p>
    <w:p w14:paraId="38AF0166" w14:textId="657B9368" w:rsidR="002966BE" w:rsidRDefault="00A45F96" w:rsidP="002966BE">
      <w:pPr>
        <w:spacing w:after="0" w:line="240" w:lineRule="auto"/>
        <w:ind w:firstLine="567"/>
        <w:jc w:val="both"/>
        <w:rPr>
          <w:rFonts w:ascii="Times New Roman" w:eastAsia="Times New Roman" w:hAnsi="Times New Roman" w:cs="Times New Roman"/>
          <w:sz w:val="24"/>
          <w:szCs w:val="24"/>
        </w:rPr>
      </w:pPr>
      <w:r w:rsidRPr="00A57A36">
        <w:rPr>
          <w:rFonts w:ascii="Times New Roman" w:eastAsia="Times New Roman" w:hAnsi="Times New Roman" w:cs="Times New Roman"/>
          <w:bCs/>
          <w:color w:val="000000" w:themeColor="text1"/>
          <w:sz w:val="24"/>
          <w:szCs w:val="24"/>
          <w:lang w:eastAsia="ar-SA"/>
        </w:rPr>
        <w:t xml:space="preserve">3.1. </w:t>
      </w:r>
      <w:r w:rsidR="00734508" w:rsidRPr="00734508">
        <w:rPr>
          <w:rFonts w:ascii="Times New Roman" w:eastAsia="Times New Roman" w:hAnsi="Times New Roman" w:cs="Times New Roman"/>
          <w:bCs/>
          <w:color w:val="000000" w:themeColor="text1"/>
          <w:sz w:val="24"/>
          <w:szCs w:val="24"/>
          <w:lang w:eastAsia="ar-SA"/>
        </w:rPr>
        <w:t xml:space="preserve">Товар поставляется </w:t>
      </w:r>
      <w:r w:rsidR="00C72AFF">
        <w:rPr>
          <w:rFonts w:ascii="Times New Roman" w:eastAsia="Times New Roman" w:hAnsi="Times New Roman" w:cs="Times New Roman"/>
          <w:bCs/>
          <w:color w:val="000000" w:themeColor="text1"/>
          <w:sz w:val="24"/>
          <w:szCs w:val="24"/>
          <w:lang w:eastAsia="ar-SA"/>
        </w:rPr>
        <w:t>единовременно</w:t>
      </w:r>
      <w:r w:rsidR="00734508" w:rsidRPr="00734508">
        <w:rPr>
          <w:rFonts w:ascii="Times New Roman" w:eastAsia="Times New Roman" w:hAnsi="Times New Roman" w:cs="Times New Roman"/>
          <w:bCs/>
          <w:color w:val="000000" w:themeColor="text1"/>
          <w:sz w:val="24"/>
          <w:szCs w:val="24"/>
          <w:lang w:eastAsia="ar-SA"/>
        </w:rPr>
        <w:t xml:space="preserve"> со дня подписания </w:t>
      </w:r>
      <w:r w:rsidR="00C72AFF">
        <w:rPr>
          <w:rFonts w:ascii="Times New Roman" w:eastAsia="Times New Roman" w:hAnsi="Times New Roman" w:cs="Times New Roman"/>
          <w:bCs/>
          <w:color w:val="000000" w:themeColor="text1"/>
          <w:sz w:val="24"/>
          <w:szCs w:val="24"/>
          <w:lang w:eastAsia="ar-SA"/>
        </w:rPr>
        <w:t>Договора</w:t>
      </w:r>
      <w:r w:rsidR="00734508" w:rsidRPr="00734508">
        <w:rPr>
          <w:rFonts w:ascii="Times New Roman" w:eastAsia="Times New Roman" w:hAnsi="Times New Roman" w:cs="Times New Roman"/>
          <w:bCs/>
          <w:color w:val="000000" w:themeColor="text1"/>
          <w:sz w:val="24"/>
          <w:szCs w:val="24"/>
          <w:lang w:eastAsia="ar-SA"/>
        </w:rPr>
        <w:t xml:space="preserve"> </w:t>
      </w:r>
      <w:r w:rsidR="00C72AFF">
        <w:rPr>
          <w:rFonts w:ascii="Times New Roman" w:eastAsia="Times New Roman" w:hAnsi="Times New Roman" w:cs="Times New Roman"/>
          <w:bCs/>
          <w:color w:val="000000" w:themeColor="text1"/>
          <w:sz w:val="24"/>
          <w:szCs w:val="24"/>
          <w:lang w:eastAsia="ar-SA"/>
        </w:rPr>
        <w:t>в срок: _______________________</w:t>
      </w:r>
      <w:r w:rsidR="00734508" w:rsidRPr="00734508">
        <w:rPr>
          <w:rFonts w:ascii="Times New Roman" w:eastAsia="Times New Roman" w:hAnsi="Times New Roman" w:cs="Times New Roman"/>
          <w:bCs/>
          <w:color w:val="000000" w:themeColor="text1"/>
          <w:sz w:val="24"/>
          <w:szCs w:val="24"/>
          <w:lang w:eastAsia="ar-SA"/>
        </w:rPr>
        <w:t xml:space="preserve"> </w:t>
      </w:r>
      <w:r w:rsidR="00C72AFF">
        <w:rPr>
          <w:rFonts w:ascii="Times New Roman" w:eastAsia="Times New Roman" w:hAnsi="Times New Roman" w:cs="Times New Roman"/>
          <w:bCs/>
          <w:color w:val="000000" w:themeColor="text1"/>
          <w:sz w:val="24"/>
          <w:szCs w:val="24"/>
          <w:lang w:eastAsia="ar-SA"/>
        </w:rPr>
        <w:t>Заказчика.</w:t>
      </w:r>
    </w:p>
    <w:p w14:paraId="6E987BD2" w14:textId="30C27AF9" w:rsidR="00AF1D72" w:rsidRPr="008625D5" w:rsidRDefault="00B96DB1" w:rsidP="008C0CBE">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18F6" w:rsidRPr="008625D5">
        <w:rPr>
          <w:rFonts w:ascii="Times New Roman" w:eastAsia="Times New Roman" w:hAnsi="Times New Roman" w:cs="Times New Roman"/>
          <w:bCs/>
          <w:color w:val="000000" w:themeColor="text1"/>
          <w:sz w:val="24"/>
          <w:szCs w:val="24"/>
          <w:highlight w:val="white"/>
          <w:lang w:eastAsia="ar-SA"/>
        </w:rPr>
        <w:t xml:space="preserve">3.2. </w:t>
      </w:r>
      <w:r w:rsidR="00062B79" w:rsidRPr="008625D5">
        <w:rPr>
          <w:rFonts w:ascii="Times New Roman" w:hAnsi="Times New Roman" w:cs="Times New Roman"/>
          <w:kern w:val="2"/>
          <w:sz w:val="24"/>
          <w:szCs w:val="24"/>
        </w:rPr>
        <w:t>Доставка Товара</w:t>
      </w:r>
      <w:r w:rsidR="00AF1D72" w:rsidRPr="008625D5">
        <w:rPr>
          <w:rFonts w:ascii="Times New Roman" w:hAnsi="Times New Roman" w:cs="Times New Roman"/>
          <w:kern w:val="2"/>
          <w:sz w:val="24"/>
          <w:szCs w:val="24"/>
        </w:rPr>
        <w:t xml:space="preserve"> осуществляется </w:t>
      </w:r>
      <w:r w:rsidR="00B4625B">
        <w:rPr>
          <w:rFonts w:ascii="Times New Roman" w:eastAsia="Times New Roman" w:hAnsi="Times New Roman" w:cs="Times New Roman"/>
          <w:bCs/>
          <w:color w:val="000000" w:themeColor="text1"/>
          <w:sz w:val="24"/>
          <w:szCs w:val="24"/>
          <w:lang w:eastAsia="ar-SA"/>
        </w:rPr>
        <w:t>с 10</w:t>
      </w:r>
      <w:r w:rsidR="0053603F" w:rsidRPr="00734508">
        <w:rPr>
          <w:rFonts w:ascii="Times New Roman" w:eastAsia="Times New Roman" w:hAnsi="Times New Roman" w:cs="Times New Roman"/>
          <w:bCs/>
          <w:color w:val="000000" w:themeColor="text1"/>
          <w:sz w:val="24"/>
          <w:szCs w:val="24"/>
          <w:lang w:eastAsia="ar-SA"/>
        </w:rPr>
        <w:t xml:space="preserve"> час. 00 мин. </w:t>
      </w:r>
      <w:r w:rsidR="00B4625B">
        <w:rPr>
          <w:rFonts w:ascii="Times New Roman" w:eastAsia="Times New Roman" w:hAnsi="Times New Roman" w:cs="Times New Roman"/>
          <w:bCs/>
          <w:color w:val="000000" w:themeColor="text1"/>
          <w:sz w:val="24"/>
          <w:szCs w:val="24"/>
          <w:lang w:eastAsia="ar-SA"/>
        </w:rPr>
        <w:t>до 16</w:t>
      </w:r>
      <w:r w:rsidR="0053603F" w:rsidRPr="00063D02">
        <w:rPr>
          <w:rFonts w:ascii="Times New Roman" w:eastAsia="Times New Roman" w:hAnsi="Times New Roman" w:cs="Times New Roman"/>
          <w:bCs/>
          <w:color w:val="000000" w:themeColor="text1"/>
          <w:sz w:val="24"/>
          <w:szCs w:val="24"/>
          <w:lang w:eastAsia="ar-SA"/>
        </w:rPr>
        <w:t xml:space="preserve"> час. 00 мин</w:t>
      </w:r>
      <w:r w:rsidR="0053603F" w:rsidRPr="00734508">
        <w:rPr>
          <w:rFonts w:ascii="Times New Roman" w:eastAsia="Times New Roman" w:hAnsi="Times New Roman" w:cs="Times New Roman"/>
          <w:bCs/>
          <w:color w:val="000000" w:themeColor="text1"/>
          <w:sz w:val="24"/>
          <w:szCs w:val="24"/>
          <w:lang w:eastAsia="ar-SA"/>
        </w:rPr>
        <w:t>. (условие обязательно к выполнению) (время Московское).</w:t>
      </w:r>
      <w:r w:rsidR="0053603F">
        <w:rPr>
          <w:rFonts w:ascii="Times New Roman" w:eastAsia="Times New Roman" w:hAnsi="Times New Roman" w:cs="Times New Roman"/>
          <w:bCs/>
          <w:color w:val="000000" w:themeColor="text1"/>
          <w:sz w:val="24"/>
          <w:szCs w:val="24"/>
          <w:lang w:eastAsia="ar-SA"/>
        </w:rPr>
        <w:t xml:space="preserve"> </w:t>
      </w:r>
      <w:r w:rsidR="00AF1D72" w:rsidRPr="008625D5">
        <w:rPr>
          <w:rFonts w:ascii="Times New Roman" w:hAnsi="Times New Roman" w:cs="Times New Roman"/>
          <w:kern w:val="2"/>
          <w:sz w:val="24"/>
          <w:szCs w:val="24"/>
        </w:rPr>
        <w:t>Обед</w:t>
      </w:r>
      <w:r w:rsidR="00C72AFF">
        <w:rPr>
          <w:rFonts w:ascii="Times New Roman" w:hAnsi="Times New Roman" w:cs="Times New Roman"/>
          <w:kern w:val="2"/>
          <w:sz w:val="24"/>
          <w:szCs w:val="24"/>
        </w:rPr>
        <w:t>енный перерыв с 13.00 ч до 13.45</w:t>
      </w:r>
      <w:r w:rsidR="00AF1D72" w:rsidRPr="008625D5">
        <w:rPr>
          <w:rFonts w:ascii="Times New Roman" w:hAnsi="Times New Roman" w:cs="Times New Roman"/>
          <w:kern w:val="2"/>
          <w:sz w:val="24"/>
          <w:szCs w:val="24"/>
        </w:rPr>
        <w:t xml:space="preserve"> ч. </w:t>
      </w:r>
      <w:r w:rsidR="00AF1D72" w:rsidRPr="008625D5">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w:t>
      </w:r>
      <w:r w:rsidR="00CB1758">
        <w:rPr>
          <w:rFonts w:ascii="Times New Roman" w:eastAsia="Times New Roman" w:hAnsi="Times New Roman" w:cs="Times New Roman"/>
          <w:color w:val="000000"/>
          <w:sz w:val="24"/>
          <w:szCs w:val="24"/>
        </w:rPr>
        <w:t>Т</w:t>
      </w:r>
      <w:r w:rsidR="00AF1D72" w:rsidRPr="008625D5">
        <w:rPr>
          <w:rFonts w:ascii="Times New Roman" w:eastAsia="Times New Roman" w:hAnsi="Times New Roman" w:cs="Times New Roman"/>
          <w:color w:val="000000"/>
          <w:sz w:val="24"/>
          <w:szCs w:val="24"/>
        </w:rPr>
        <w:t xml:space="preserve">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w:t>
      </w:r>
      <w:r w:rsidR="00CB1758">
        <w:rPr>
          <w:rFonts w:ascii="Times New Roman" w:eastAsia="Times New Roman" w:hAnsi="Times New Roman" w:cs="Times New Roman"/>
          <w:color w:val="000000"/>
          <w:sz w:val="24"/>
          <w:szCs w:val="24"/>
        </w:rPr>
        <w:t>Т</w:t>
      </w:r>
      <w:r w:rsidR="00AF1D72" w:rsidRPr="008625D5">
        <w:rPr>
          <w:rFonts w:ascii="Times New Roman" w:eastAsia="Times New Roman" w:hAnsi="Times New Roman" w:cs="Times New Roman"/>
          <w:color w:val="000000"/>
          <w:sz w:val="24"/>
          <w:szCs w:val="24"/>
        </w:rPr>
        <w:t>овара иметь при себе паспорт.</w:t>
      </w:r>
    </w:p>
    <w:p w14:paraId="2300E3D0" w14:textId="3402521E" w:rsidR="002966BE" w:rsidRPr="00354553" w:rsidRDefault="007A3555" w:rsidP="002966BE">
      <w:pPr>
        <w:tabs>
          <w:tab w:val="left" w:pos="1134"/>
        </w:tabs>
        <w:spacing w:after="0" w:line="240" w:lineRule="auto"/>
        <w:ind w:firstLine="567"/>
        <w:jc w:val="both"/>
        <w:rPr>
          <w:rFonts w:ascii="Times New Roman" w:hAnsi="Times New Roman" w:cs="Times New Roman"/>
          <w:b/>
          <w:sz w:val="24"/>
          <w:szCs w:val="24"/>
        </w:rPr>
      </w:pPr>
      <w:r w:rsidRPr="00D54D24">
        <w:rPr>
          <w:rFonts w:ascii="Times New Roman" w:hAnsi="Times New Roman"/>
          <w:sz w:val="24"/>
          <w:szCs w:val="24"/>
          <w:highlight w:val="white"/>
        </w:rPr>
        <w:t>3</w:t>
      </w:r>
      <w:r w:rsidRPr="00354553">
        <w:rPr>
          <w:rFonts w:ascii="Times New Roman" w:hAnsi="Times New Roman"/>
          <w:b/>
          <w:sz w:val="24"/>
          <w:szCs w:val="24"/>
          <w:highlight w:val="white"/>
        </w:rPr>
        <w:t xml:space="preserve">.3. </w:t>
      </w:r>
      <w:r w:rsidR="00062B79" w:rsidRPr="00354553">
        <w:rPr>
          <w:rFonts w:ascii="Times New Roman" w:eastAsia="Times New Roman" w:hAnsi="Times New Roman"/>
          <w:b/>
          <w:bCs/>
          <w:color w:val="000000" w:themeColor="text1"/>
          <w:sz w:val="24"/>
          <w:szCs w:val="24"/>
          <w:highlight w:val="white"/>
          <w:lang w:eastAsia="ar-SA"/>
        </w:rPr>
        <w:t>Поставка Т</w:t>
      </w:r>
      <w:r w:rsidR="009518F6" w:rsidRPr="00354553">
        <w:rPr>
          <w:rFonts w:ascii="Times New Roman" w:eastAsia="Times New Roman" w:hAnsi="Times New Roman"/>
          <w:b/>
          <w:bCs/>
          <w:color w:val="000000" w:themeColor="text1"/>
          <w:sz w:val="24"/>
          <w:szCs w:val="24"/>
          <w:highlight w:val="white"/>
          <w:lang w:eastAsia="ar-SA"/>
        </w:rPr>
        <w:t>овара осуществляется путем его доставки</w:t>
      </w:r>
      <w:r w:rsidR="000B0B68" w:rsidRPr="00354553">
        <w:rPr>
          <w:rFonts w:ascii="Times New Roman" w:eastAsia="Times New Roman" w:hAnsi="Times New Roman"/>
          <w:b/>
          <w:bCs/>
          <w:color w:val="000000" w:themeColor="text1"/>
          <w:sz w:val="24"/>
          <w:szCs w:val="24"/>
          <w:highlight w:val="white"/>
          <w:lang w:eastAsia="ar-SA"/>
        </w:rPr>
        <w:t xml:space="preserve"> и выгрузки</w:t>
      </w:r>
      <w:r w:rsidR="009518F6" w:rsidRPr="00354553">
        <w:rPr>
          <w:rFonts w:ascii="Times New Roman" w:eastAsia="Times New Roman" w:hAnsi="Times New Roman"/>
          <w:b/>
          <w:bCs/>
          <w:color w:val="000000" w:themeColor="text1"/>
          <w:sz w:val="24"/>
          <w:szCs w:val="24"/>
          <w:highlight w:val="white"/>
          <w:lang w:eastAsia="ar-SA"/>
        </w:rPr>
        <w:t xml:space="preserve"> по адресу:</w:t>
      </w:r>
      <w:r w:rsidR="00C72AFF" w:rsidRPr="00354553">
        <w:rPr>
          <w:rFonts w:ascii="Times New Roman" w:eastAsia="Times New Roman" w:hAnsi="Times New Roman"/>
          <w:b/>
          <w:bCs/>
          <w:sz w:val="24"/>
          <w:szCs w:val="24"/>
          <w:highlight w:val="white"/>
          <w:lang w:eastAsia="ar-SA"/>
        </w:rPr>
        <w:t>353456, Краснодарский край, г-к Анапа, Пи</w:t>
      </w:r>
      <w:r w:rsidR="00C72AFF" w:rsidRPr="00354553">
        <w:rPr>
          <w:rFonts w:ascii="Times New Roman" w:eastAsia="Times New Roman" w:hAnsi="Times New Roman"/>
          <w:b/>
          <w:bCs/>
          <w:sz w:val="24"/>
          <w:szCs w:val="24"/>
          <w:lang w:eastAsia="ar-SA"/>
        </w:rPr>
        <w:t>онерский проспект, д.41.</w:t>
      </w:r>
    </w:p>
    <w:p w14:paraId="72D59077" w14:textId="3C3E699E" w:rsidR="00734508" w:rsidRPr="003D6D43" w:rsidRDefault="00734508" w:rsidP="002966BE">
      <w:pPr>
        <w:tabs>
          <w:tab w:val="left" w:pos="1134"/>
        </w:tabs>
        <w:spacing w:after="0" w:line="240" w:lineRule="auto"/>
        <w:ind w:firstLine="567"/>
        <w:jc w:val="both"/>
        <w:rPr>
          <w:rFonts w:ascii="Times New Roman" w:eastAsia="Tahoma;Geneva CY;sans-serif" w:hAnsi="Times New Roman" w:cs="Times New Roman"/>
          <w:color w:val="000000"/>
          <w:kern w:val="2"/>
          <w:sz w:val="24"/>
          <w:szCs w:val="24"/>
          <w:lang w:bidi="hi-IN"/>
        </w:rPr>
      </w:pPr>
      <w:r>
        <w:rPr>
          <w:rFonts w:ascii="Times New Roman" w:eastAsia="Tahoma;Geneva CY;sans-serif" w:hAnsi="Times New Roman" w:cs="Times New Roman"/>
          <w:color w:val="000000"/>
          <w:kern w:val="2"/>
          <w:sz w:val="24"/>
          <w:szCs w:val="24"/>
          <w:lang w:bidi="hi-IN"/>
        </w:rPr>
        <w:t xml:space="preserve">3.4. </w:t>
      </w:r>
      <w:r w:rsidRPr="00734508">
        <w:rPr>
          <w:rFonts w:ascii="Times New Roman" w:eastAsia="Tahoma;Geneva CY;sans-serif" w:hAnsi="Times New Roman" w:cs="Times New Roman"/>
          <w:color w:val="000000"/>
          <w:kern w:val="2"/>
          <w:sz w:val="24"/>
          <w:szCs w:val="24"/>
          <w:lang w:bidi="hi-IN"/>
        </w:rPr>
        <w:t>Поставщик своими силами и за свой счет должен обеспечить доставку, погрузку/разгрузку поставляемого товара, включая работы с применением грузоподъемных средств</w:t>
      </w:r>
      <w:r w:rsidR="00354553">
        <w:rPr>
          <w:rFonts w:ascii="Times New Roman" w:eastAsia="Tahoma;Geneva CY;sans-serif" w:hAnsi="Times New Roman" w:cs="Times New Roman"/>
          <w:color w:val="000000"/>
          <w:kern w:val="2"/>
          <w:sz w:val="24"/>
          <w:szCs w:val="24"/>
          <w:lang w:bidi="hi-IN"/>
        </w:rPr>
        <w:t>.</w:t>
      </w:r>
    </w:p>
    <w:p w14:paraId="599799FF" w14:textId="65F3D72B" w:rsidR="003678A8" w:rsidRPr="00793F0E" w:rsidRDefault="002966BE" w:rsidP="002966BE">
      <w:pPr>
        <w:tabs>
          <w:tab w:val="left" w:pos="1134"/>
        </w:tabs>
        <w:spacing w:after="0" w:line="240" w:lineRule="auto"/>
        <w:ind w:left="360"/>
        <w:jc w:val="both"/>
        <w:rPr>
          <w:rFonts w:ascii="Times New Roman" w:hAnsi="Times New Roman" w:cs="Times New Roman"/>
          <w:sz w:val="24"/>
          <w:szCs w:val="24"/>
          <w:highlight w:val="white"/>
        </w:rPr>
      </w:pPr>
      <w:r>
        <w:rPr>
          <w:rFonts w:ascii="Liberation Serif" w:hAnsi="Liberation Serif"/>
          <w:sz w:val="24"/>
          <w:szCs w:val="24"/>
        </w:rPr>
        <w:t xml:space="preserve">   </w:t>
      </w:r>
      <w:r w:rsidR="003762EC">
        <w:rPr>
          <w:rFonts w:ascii="Liberation Serif" w:hAnsi="Liberation Serif"/>
          <w:sz w:val="24"/>
          <w:szCs w:val="24"/>
        </w:rPr>
        <w:t>3.</w:t>
      </w:r>
      <w:r w:rsidR="00354553">
        <w:rPr>
          <w:rFonts w:ascii="Liberation Serif" w:hAnsi="Liberation Serif"/>
          <w:sz w:val="24"/>
          <w:szCs w:val="24"/>
        </w:rPr>
        <w:t>5</w:t>
      </w:r>
      <w:r w:rsidR="003762EC">
        <w:rPr>
          <w:rFonts w:ascii="Liberation Serif" w:hAnsi="Liberation Serif"/>
          <w:sz w:val="24"/>
          <w:szCs w:val="24"/>
        </w:rPr>
        <w:t xml:space="preserve">. </w:t>
      </w:r>
      <w:r w:rsidR="000E4B8F">
        <w:rPr>
          <w:rFonts w:ascii="Times New Roman" w:eastAsia="Times New Roman" w:hAnsi="Times New Roman" w:cs="Times New Roman"/>
          <w:bCs/>
          <w:color w:val="000000" w:themeColor="text1"/>
          <w:sz w:val="24"/>
          <w:szCs w:val="24"/>
          <w:highlight w:val="white"/>
          <w:lang w:eastAsia="ar-SA"/>
        </w:rPr>
        <w:t xml:space="preserve"> </w:t>
      </w:r>
      <w:r w:rsidR="009518F6" w:rsidRPr="00793F0E">
        <w:rPr>
          <w:rFonts w:ascii="Times New Roman" w:eastAsia="Times New Roman" w:hAnsi="Times New Roman" w:cs="Times New Roman"/>
          <w:bCs/>
          <w:color w:val="000000" w:themeColor="text1"/>
          <w:sz w:val="24"/>
          <w:szCs w:val="24"/>
          <w:highlight w:val="white"/>
          <w:lang w:eastAsia="ar-SA"/>
        </w:rPr>
        <w:t>Тара (упаковка):</w:t>
      </w:r>
    </w:p>
    <w:p w14:paraId="64775129" w14:textId="3E5CEB27" w:rsidR="00734508" w:rsidRPr="00734508" w:rsidRDefault="00734508" w:rsidP="00734508">
      <w:pPr>
        <w:tabs>
          <w:tab w:val="left" w:pos="1134"/>
        </w:tabs>
        <w:spacing w:after="0" w:line="240" w:lineRule="auto"/>
        <w:ind w:firstLine="567"/>
        <w:jc w:val="both"/>
        <w:outlineLvl w:val="2"/>
        <w:rPr>
          <w:rFonts w:ascii="Times New Roman" w:eastAsia="Times New Roman" w:hAnsi="Times New Roman" w:cs="Times New Roman"/>
          <w:bCs/>
          <w:color w:val="000000" w:themeColor="text1"/>
          <w:sz w:val="24"/>
          <w:szCs w:val="24"/>
          <w:lang w:eastAsia="ar-SA"/>
        </w:rPr>
      </w:pPr>
      <w:r w:rsidRPr="00734508">
        <w:rPr>
          <w:rFonts w:ascii="Times New Roman" w:eastAsia="Times New Roman" w:hAnsi="Times New Roman" w:cs="Times New Roman"/>
          <w:bCs/>
          <w:color w:val="000000" w:themeColor="text1"/>
          <w:sz w:val="24"/>
          <w:szCs w:val="24"/>
          <w:lang w:eastAsia="ar-SA"/>
        </w:rPr>
        <w:t>3.</w:t>
      </w:r>
      <w:r w:rsidR="00354553">
        <w:rPr>
          <w:rFonts w:ascii="Times New Roman" w:eastAsia="Times New Roman" w:hAnsi="Times New Roman" w:cs="Times New Roman"/>
          <w:bCs/>
          <w:color w:val="000000" w:themeColor="text1"/>
          <w:sz w:val="24"/>
          <w:szCs w:val="24"/>
          <w:lang w:eastAsia="ar-SA"/>
        </w:rPr>
        <w:t>5</w:t>
      </w:r>
      <w:r w:rsidRPr="00734508">
        <w:rPr>
          <w:rFonts w:ascii="Times New Roman" w:eastAsia="Times New Roman" w:hAnsi="Times New Roman" w:cs="Times New Roman"/>
          <w:bCs/>
          <w:color w:val="000000" w:themeColor="text1"/>
          <w:sz w:val="24"/>
          <w:szCs w:val="24"/>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50716F68" w14:textId="49045DB2" w:rsidR="00734508" w:rsidRPr="00734508" w:rsidRDefault="00734508" w:rsidP="00734508">
      <w:pPr>
        <w:tabs>
          <w:tab w:val="left" w:pos="1134"/>
        </w:tabs>
        <w:spacing w:after="0" w:line="240" w:lineRule="auto"/>
        <w:ind w:firstLine="567"/>
        <w:jc w:val="both"/>
        <w:outlineLvl w:val="2"/>
        <w:rPr>
          <w:rFonts w:ascii="Times New Roman" w:eastAsia="Times New Roman" w:hAnsi="Times New Roman" w:cs="Times New Roman"/>
          <w:bCs/>
          <w:color w:val="000000" w:themeColor="text1"/>
          <w:sz w:val="24"/>
          <w:szCs w:val="24"/>
          <w:lang w:eastAsia="ar-SA"/>
        </w:rPr>
      </w:pPr>
      <w:r w:rsidRPr="00734508">
        <w:rPr>
          <w:rFonts w:ascii="Times New Roman" w:eastAsia="Times New Roman" w:hAnsi="Times New Roman" w:cs="Times New Roman"/>
          <w:bCs/>
          <w:color w:val="000000" w:themeColor="text1"/>
          <w:sz w:val="24"/>
          <w:szCs w:val="24"/>
          <w:lang w:eastAsia="ar-SA"/>
        </w:rPr>
        <w:t>3.</w:t>
      </w:r>
      <w:r w:rsidR="00354553">
        <w:rPr>
          <w:rFonts w:ascii="Times New Roman" w:eastAsia="Times New Roman" w:hAnsi="Times New Roman" w:cs="Times New Roman"/>
          <w:bCs/>
          <w:color w:val="000000" w:themeColor="text1"/>
          <w:sz w:val="24"/>
          <w:szCs w:val="24"/>
          <w:lang w:eastAsia="ar-SA"/>
        </w:rPr>
        <w:t>5</w:t>
      </w:r>
      <w:r w:rsidRPr="00734508">
        <w:rPr>
          <w:rFonts w:ascii="Times New Roman" w:eastAsia="Times New Roman" w:hAnsi="Times New Roman" w:cs="Times New Roman"/>
          <w:bCs/>
          <w:color w:val="000000" w:themeColor="text1"/>
          <w:sz w:val="24"/>
          <w:szCs w:val="24"/>
          <w:lang w:eastAsia="ar-SA"/>
        </w:rPr>
        <w:t>.2. Тара (упаковка) является одноразовой, возврату Поставщику не подлежит. В случае поставки товара на поддонах поддоны возвращаются Поставщику.</w:t>
      </w:r>
    </w:p>
    <w:p w14:paraId="52215669" w14:textId="797FE30B" w:rsidR="003678A8" w:rsidRPr="00793F0E" w:rsidRDefault="00734508" w:rsidP="00734508">
      <w:pPr>
        <w:tabs>
          <w:tab w:val="left" w:pos="1134"/>
        </w:tabs>
        <w:spacing w:after="0" w:line="240" w:lineRule="auto"/>
        <w:ind w:firstLine="567"/>
        <w:jc w:val="both"/>
        <w:outlineLvl w:val="2"/>
        <w:rPr>
          <w:rFonts w:ascii="Times New Roman" w:hAnsi="Times New Roman" w:cs="Times New Roman"/>
          <w:sz w:val="24"/>
          <w:szCs w:val="24"/>
          <w:highlight w:val="white"/>
        </w:rPr>
      </w:pPr>
      <w:r w:rsidRPr="00734508">
        <w:rPr>
          <w:rFonts w:ascii="Times New Roman" w:eastAsia="Times New Roman" w:hAnsi="Times New Roman" w:cs="Times New Roman"/>
          <w:bCs/>
          <w:color w:val="000000" w:themeColor="text1"/>
          <w:sz w:val="24"/>
          <w:szCs w:val="24"/>
          <w:lang w:eastAsia="ar-SA"/>
        </w:rPr>
        <w:t>3.</w:t>
      </w:r>
      <w:r w:rsidR="00354553">
        <w:rPr>
          <w:rFonts w:ascii="Times New Roman" w:eastAsia="Times New Roman" w:hAnsi="Times New Roman" w:cs="Times New Roman"/>
          <w:bCs/>
          <w:color w:val="000000" w:themeColor="text1"/>
          <w:sz w:val="24"/>
          <w:szCs w:val="24"/>
          <w:lang w:eastAsia="ar-SA"/>
        </w:rPr>
        <w:t>5</w:t>
      </w:r>
      <w:r w:rsidRPr="00734508">
        <w:rPr>
          <w:rFonts w:ascii="Times New Roman" w:eastAsia="Times New Roman" w:hAnsi="Times New Roman" w:cs="Times New Roman"/>
          <w:bCs/>
          <w:color w:val="000000" w:themeColor="text1"/>
          <w:sz w:val="24"/>
          <w:szCs w:val="24"/>
          <w:lang w:eastAsia="ar-SA"/>
        </w:rPr>
        <w:t>.3.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r w:rsidR="009518F6" w:rsidRPr="00793F0E">
        <w:rPr>
          <w:rFonts w:ascii="Times New Roman" w:eastAsia="Times New Roman" w:hAnsi="Times New Roman" w:cs="Times New Roman"/>
          <w:bCs/>
          <w:color w:val="000000" w:themeColor="text1"/>
          <w:sz w:val="24"/>
          <w:szCs w:val="24"/>
          <w:highlight w:val="white"/>
          <w:lang w:eastAsia="ar-SA"/>
        </w:rPr>
        <w:t>.</w:t>
      </w:r>
    </w:p>
    <w:p w14:paraId="63FCE37E" w14:textId="7877BB08" w:rsidR="003678A8" w:rsidRPr="00620380" w:rsidRDefault="00F71663" w:rsidP="007D64A1">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354553">
        <w:rPr>
          <w:rFonts w:ascii="Times New Roman" w:eastAsia="Times New Roman" w:hAnsi="Times New Roman" w:cs="Times New Roman"/>
          <w:bCs/>
          <w:color w:val="000000" w:themeColor="text1"/>
          <w:sz w:val="24"/>
          <w:szCs w:val="24"/>
          <w:highlight w:val="white"/>
          <w:lang w:eastAsia="ar-SA"/>
        </w:rPr>
        <w:t>6</w:t>
      </w:r>
      <w:r w:rsidR="00062B79">
        <w:rPr>
          <w:rFonts w:ascii="Times New Roman" w:eastAsia="Times New Roman" w:hAnsi="Times New Roman" w:cs="Times New Roman"/>
          <w:bCs/>
          <w:color w:val="000000" w:themeColor="text1"/>
          <w:sz w:val="24"/>
          <w:szCs w:val="24"/>
          <w:highlight w:val="white"/>
          <w:lang w:eastAsia="ar-SA"/>
        </w:rPr>
        <w:t>.  Право собственности на Т</w:t>
      </w:r>
      <w:r w:rsidR="009518F6" w:rsidRPr="00793F0E">
        <w:rPr>
          <w:rFonts w:ascii="Times New Roman" w:eastAsia="Times New Roman" w:hAnsi="Times New Roman" w:cs="Times New Roman"/>
          <w:bCs/>
          <w:color w:val="000000" w:themeColor="text1"/>
          <w:sz w:val="24"/>
          <w:szCs w:val="24"/>
          <w:highlight w:val="white"/>
          <w:lang w:eastAsia="ar-SA"/>
        </w:rPr>
        <w:t>овар и риски случайной г</w:t>
      </w:r>
      <w:r w:rsidR="00062B79">
        <w:rPr>
          <w:rFonts w:ascii="Times New Roman" w:eastAsia="Times New Roman" w:hAnsi="Times New Roman" w:cs="Times New Roman"/>
          <w:bCs/>
          <w:color w:val="000000" w:themeColor="text1"/>
          <w:sz w:val="24"/>
          <w:szCs w:val="24"/>
          <w:highlight w:val="white"/>
          <w:lang w:eastAsia="ar-SA"/>
        </w:rPr>
        <w:t>ибели и случ</w:t>
      </w:r>
      <w:r w:rsidR="00937955">
        <w:rPr>
          <w:rFonts w:ascii="Times New Roman" w:eastAsia="Times New Roman" w:hAnsi="Times New Roman" w:cs="Times New Roman"/>
          <w:bCs/>
          <w:color w:val="000000" w:themeColor="text1"/>
          <w:sz w:val="24"/>
          <w:szCs w:val="24"/>
          <w:highlight w:val="white"/>
          <w:lang w:eastAsia="ar-SA"/>
        </w:rPr>
        <w:t>айного повреждения Т</w:t>
      </w:r>
      <w:r w:rsidR="009518F6" w:rsidRPr="00793F0E">
        <w:rPr>
          <w:rFonts w:ascii="Times New Roman" w:eastAsia="Times New Roman" w:hAnsi="Times New Roman" w:cs="Times New Roman"/>
          <w:bCs/>
          <w:color w:val="000000" w:themeColor="text1"/>
          <w:sz w:val="24"/>
          <w:szCs w:val="24"/>
          <w:highlight w:val="white"/>
          <w:lang w:eastAsia="ar-SA"/>
        </w:rPr>
        <w:t>овара переходят к Заказчику в момент подписания</w:t>
      </w:r>
      <w:r w:rsidR="00620380">
        <w:rPr>
          <w:rFonts w:ascii="Times New Roman" w:hAnsi="Times New Roman" w:cs="Times New Roman"/>
          <w:sz w:val="24"/>
          <w:szCs w:val="24"/>
          <w:highlight w:val="white"/>
          <w:lang w:eastAsia="ar-SA"/>
        </w:rPr>
        <w:t xml:space="preserve"> ТН или УПД.</w:t>
      </w:r>
    </w:p>
    <w:p w14:paraId="2EF5C001" w14:textId="54623F87" w:rsidR="00620380" w:rsidRPr="002E1201" w:rsidRDefault="00F71663" w:rsidP="00620380">
      <w:pPr>
        <w:tabs>
          <w:tab w:val="left" w:pos="1134"/>
        </w:tabs>
        <w:spacing w:after="0" w:line="240" w:lineRule="auto"/>
        <w:ind w:firstLine="567"/>
        <w:jc w:val="both"/>
        <w:outlineLvl w:val="1"/>
        <w:rPr>
          <w:rFonts w:ascii="Times New Roman" w:hAnsi="Times New Roman" w:cs="Times New Roman"/>
        </w:rPr>
      </w:pPr>
      <w:r>
        <w:rPr>
          <w:rFonts w:ascii="Times New Roman" w:eastAsia="Times New Roman" w:hAnsi="Times New Roman" w:cs="Times New Roman"/>
          <w:bCs/>
          <w:color w:val="000000" w:themeColor="text1"/>
          <w:sz w:val="24"/>
          <w:szCs w:val="24"/>
          <w:highlight w:val="white"/>
          <w:lang w:eastAsia="ar-SA"/>
        </w:rPr>
        <w:t>3.</w:t>
      </w:r>
      <w:r w:rsidR="00354553">
        <w:rPr>
          <w:rFonts w:ascii="Times New Roman" w:eastAsia="Times New Roman" w:hAnsi="Times New Roman" w:cs="Times New Roman"/>
          <w:bCs/>
          <w:color w:val="000000" w:themeColor="text1"/>
          <w:sz w:val="24"/>
          <w:szCs w:val="24"/>
          <w:highlight w:val="white"/>
          <w:lang w:eastAsia="ar-SA"/>
        </w:rPr>
        <w:t>7</w:t>
      </w:r>
      <w:r w:rsidR="001E6356">
        <w:rPr>
          <w:rFonts w:ascii="Times New Roman" w:eastAsia="Times New Roman" w:hAnsi="Times New Roman" w:cs="Times New Roman"/>
          <w:bCs/>
          <w:color w:val="000000" w:themeColor="text1"/>
          <w:sz w:val="24"/>
          <w:szCs w:val="24"/>
          <w:highlight w:val="white"/>
          <w:lang w:eastAsia="ar-SA"/>
        </w:rPr>
        <w:t>.</w:t>
      </w:r>
      <w:r w:rsidR="009518F6" w:rsidRPr="00793F0E">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w:t>
      </w:r>
      <w:r w:rsidR="00620380">
        <w:rPr>
          <w:rFonts w:ascii="Times New Roman" w:eastAsia="Times New Roman" w:hAnsi="Times New Roman" w:cs="Times New Roman"/>
          <w:bCs/>
          <w:color w:val="000000" w:themeColor="text1"/>
          <w:sz w:val="24"/>
          <w:szCs w:val="24"/>
          <w:highlight w:val="white"/>
          <w:lang w:eastAsia="ar-SA"/>
        </w:rPr>
        <w:t>Договором</w:t>
      </w:r>
      <w:r w:rsidR="009518F6" w:rsidRPr="00793F0E">
        <w:rPr>
          <w:rFonts w:ascii="Times New Roman" w:eastAsia="Times New Roman" w:hAnsi="Times New Roman" w:cs="Times New Roman"/>
          <w:bCs/>
          <w:color w:val="000000" w:themeColor="text1"/>
          <w:sz w:val="24"/>
          <w:szCs w:val="24"/>
          <w:highlight w:val="white"/>
          <w:lang w:eastAsia="ar-SA"/>
        </w:rPr>
        <w:t xml:space="preserve"> в письменной форме на электронную почту: </w:t>
      </w:r>
      <w:hyperlink r:id="rId8" w:history="1">
        <w:r w:rsidR="0049375B" w:rsidRPr="00872895">
          <w:rPr>
            <w:rStyle w:val="af7"/>
            <w:rFonts w:ascii="Times New Roman" w:hAnsi="Times New Roman" w:cs="Times New Roman"/>
            <w:sz w:val="24"/>
            <w:szCs w:val="24"/>
            <w:lang w:val="en-US"/>
          </w:rPr>
          <w:t>era</w:t>
        </w:r>
        <w:r w:rsidR="0049375B" w:rsidRPr="00872895">
          <w:rPr>
            <w:rStyle w:val="af7"/>
            <w:rFonts w:ascii="Times New Roman" w:hAnsi="Times New Roman" w:cs="Times New Roman"/>
            <w:sz w:val="24"/>
            <w:szCs w:val="24"/>
          </w:rPr>
          <w:t>_2@</w:t>
        </w:r>
        <w:r w:rsidR="0049375B" w:rsidRPr="00872895">
          <w:rPr>
            <w:rStyle w:val="af7"/>
            <w:rFonts w:ascii="Times New Roman" w:hAnsi="Times New Roman" w:cs="Times New Roman"/>
            <w:sz w:val="24"/>
            <w:szCs w:val="24"/>
            <w:lang w:val="en-US"/>
          </w:rPr>
          <w:t>mil</w:t>
        </w:r>
        <w:r w:rsidR="0049375B" w:rsidRPr="00872895">
          <w:rPr>
            <w:rStyle w:val="af7"/>
            <w:rFonts w:ascii="Times New Roman" w:hAnsi="Times New Roman" w:cs="Times New Roman"/>
            <w:sz w:val="24"/>
            <w:szCs w:val="24"/>
          </w:rPr>
          <w:t>.</w:t>
        </w:r>
        <w:r w:rsidR="0049375B" w:rsidRPr="00872895">
          <w:rPr>
            <w:rStyle w:val="af7"/>
            <w:rFonts w:ascii="Times New Roman" w:hAnsi="Times New Roman" w:cs="Times New Roman"/>
            <w:sz w:val="24"/>
            <w:szCs w:val="24"/>
            <w:lang w:val="en-US"/>
          </w:rPr>
          <w:t>ru</w:t>
        </w:r>
      </w:hyperlink>
    </w:p>
    <w:p w14:paraId="6EE2E061" w14:textId="4E111415" w:rsidR="007203AC" w:rsidRPr="00354553" w:rsidRDefault="007203AC" w:rsidP="008E7F81">
      <w:pPr>
        <w:tabs>
          <w:tab w:val="left" w:pos="1134"/>
        </w:tabs>
        <w:spacing w:after="0" w:line="240" w:lineRule="auto"/>
        <w:ind w:firstLine="567"/>
        <w:contextualSpacing/>
        <w:jc w:val="both"/>
        <w:outlineLvl w:val="1"/>
        <w:rPr>
          <w:rFonts w:ascii="Times New Roman" w:hAnsi="Times New Roman" w:cs="Times New Roman"/>
          <w:b/>
          <w:sz w:val="24"/>
          <w:szCs w:val="24"/>
          <w:u w:val="single"/>
        </w:rPr>
      </w:pPr>
      <w:r>
        <w:rPr>
          <w:rFonts w:ascii="Times New Roman" w:eastAsia="Times New Roman" w:hAnsi="Times New Roman" w:cs="Times New Roman"/>
          <w:bCs/>
          <w:color w:val="000000" w:themeColor="text1"/>
          <w:sz w:val="24"/>
          <w:szCs w:val="24"/>
          <w:lang w:eastAsia="ar-SA"/>
        </w:rPr>
        <w:t>3.</w:t>
      </w:r>
      <w:r w:rsidR="00734508">
        <w:rPr>
          <w:rFonts w:ascii="Times New Roman" w:eastAsia="Times New Roman" w:hAnsi="Times New Roman" w:cs="Times New Roman"/>
          <w:bCs/>
          <w:color w:val="000000" w:themeColor="text1"/>
          <w:sz w:val="24"/>
          <w:szCs w:val="24"/>
          <w:lang w:eastAsia="ar-SA"/>
        </w:rPr>
        <w:t>9</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 xml:space="preserve">В случае, если в рамках исполнения </w:t>
      </w:r>
      <w:r w:rsidR="00670C08">
        <w:rPr>
          <w:rFonts w:ascii="Times New Roman" w:hAnsi="Times New Roman" w:cs="Times New Roman"/>
          <w:sz w:val="24"/>
          <w:szCs w:val="24"/>
        </w:rPr>
        <w:t>Договора</w:t>
      </w:r>
      <w:r>
        <w:rPr>
          <w:rFonts w:ascii="Times New Roman" w:hAnsi="Times New Roman" w:cs="Times New Roman"/>
          <w:sz w:val="24"/>
          <w:szCs w:val="24"/>
        </w:rPr>
        <w:t xml:space="preserve"> Поставщик доставил товар посредством сил службы доставки, поставляемый товар должен сопровождаться документами </w:t>
      </w:r>
      <w:r w:rsidRPr="00354553">
        <w:rPr>
          <w:rFonts w:ascii="Times New Roman" w:hAnsi="Times New Roman" w:cs="Times New Roman"/>
          <w:b/>
          <w:sz w:val="24"/>
          <w:szCs w:val="24"/>
          <w:u w:val="single"/>
        </w:rPr>
        <w:t>(товарно-транспортная накладная в 2-х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71EF9752" w14:textId="4FFAED38" w:rsidR="00685B11" w:rsidRPr="00685B11" w:rsidRDefault="00685B11"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Pr>
          <w:rFonts w:ascii="Times New Roman" w:hAnsi="Times New Roman" w:cs="Times New Roman"/>
          <w:sz w:val="24"/>
          <w:szCs w:val="24"/>
        </w:rPr>
        <w:t>3.10</w:t>
      </w:r>
      <w:r w:rsidRPr="00685B11">
        <w:rPr>
          <w:rFonts w:ascii="Times New Roman" w:hAnsi="Times New Roman" w:cs="Times New Roman"/>
          <w:sz w:val="24"/>
          <w:szCs w:val="24"/>
        </w:rPr>
        <w:t xml:space="preserve">. На территории ФГАУ «ВИТ «ЭРА» действует пропускной режим. Поставщик обязан, заранее предоставить Заказчику информацию о лицах, которые будут осуществлять доставку Товара. На каждого сотрудника, задействованного в доставке на территорию Заказчика за 2 (два) рабочих дня до планируемой даты поставки Товара, Поставщик предоставляет ответственному лицу Заказчика документы: </w:t>
      </w:r>
    </w:p>
    <w:p w14:paraId="0F8D28AB" w14:textId="77777777" w:rsidR="00685B11" w:rsidRPr="00685B11" w:rsidRDefault="00685B11"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sidRPr="00685B11">
        <w:rPr>
          <w:rFonts w:ascii="Times New Roman" w:hAnsi="Times New Roman" w:cs="Times New Roman"/>
          <w:sz w:val="24"/>
          <w:szCs w:val="24"/>
        </w:rPr>
        <w:t>- копию паспорта с пропиской;</w:t>
      </w:r>
    </w:p>
    <w:p w14:paraId="355DCF9C" w14:textId="77777777" w:rsidR="00685B11" w:rsidRPr="00685B11" w:rsidRDefault="00685B11"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sidRPr="00685B11">
        <w:rPr>
          <w:rFonts w:ascii="Times New Roman" w:hAnsi="Times New Roman" w:cs="Times New Roman"/>
          <w:sz w:val="24"/>
          <w:szCs w:val="24"/>
        </w:rPr>
        <w:lastRenderedPageBreak/>
        <w:t>- данные на автомобиль, водителя, грузчика (при необходимости);</w:t>
      </w:r>
    </w:p>
    <w:p w14:paraId="23AF803C" w14:textId="6AF262F2" w:rsidR="00685B11" w:rsidRDefault="00685B11"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sidRPr="00685B11">
        <w:rPr>
          <w:rFonts w:ascii="Times New Roman" w:hAnsi="Times New Roman" w:cs="Times New Roman"/>
          <w:sz w:val="24"/>
          <w:szCs w:val="24"/>
        </w:rPr>
        <w:t>- контактный номер телефона.</w:t>
      </w:r>
    </w:p>
    <w:p w14:paraId="52F771B6" w14:textId="1821DF1B" w:rsidR="00200A49" w:rsidRDefault="00200A49"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3.11. </w:t>
      </w:r>
      <w:r w:rsidRPr="00200A49">
        <w:rPr>
          <w:rFonts w:ascii="Times New Roman" w:hAnsi="Times New Roman" w:cs="Times New Roman"/>
          <w:sz w:val="24"/>
          <w:szCs w:val="24"/>
        </w:rPr>
        <w:t>Ответственный представитель Заказчика ______________ (Ф.И.О., номер контактного телефона) _______________. Стороны договорились, что данное условие является существенным для настоящего Договора.</w:t>
      </w:r>
    </w:p>
    <w:p w14:paraId="7F733C4D" w14:textId="77777777" w:rsidR="00D30835" w:rsidRDefault="00D30835" w:rsidP="008E7F81">
      <w:pPr>
        <w:tabs>
          <w:tab w:val="left" w:pos="1134"/>
        </w:tabs>
        <w:spacing w:after="0" w:line="240" w:lineRule="auto"/>
        <w:ind w:firstLine="567"/>
        <w:contextualSpacing/>
        <w:jc w:val="both"/>
        <w:outlineLvl w:val="1"/>
        <w:rPr>
          <w:rFonts w:ascii="Times New Roman" w:eastAsia="Times New Roman" w:hAnsi="Times New Roman" w:cs="Times New Roman"/>
          <w:bCs/>
          <w:color w:val="000000" w:themeColor="text1"/>
          <w:sz w:val="24"/>
          <w:szCs w:val="24"/>
          <w:lang w:eastAsia="ar-SA"/>
        </w:rPr>
      </w:pPr>
    </w:p>
    <w:p w14:paraId="3FCBA91A" w14:textId="77777777" w:rsidR="003B2622" w:rsidRPr="00013CE4" w:rsidRDefault="009518F6" w:rsidP="008E7F81">
      <w:pPr>
        <w:pStyle w:val="aff2"/>
        <w:tabs>
          <w:tab w:val="left" w:pos="1276"/>
        </w:tabs>
        <w:spacing w:after="0" w:line="240" w:lineRule="auto"/>
        <w:ind w:left="0" w:right="-2" w:firstLine="567"/>
        <w:jc w:val="center"/>
        <w:outlineLvl w:val="1"/>
        <w:rPr>
          <w:rFonts w:ascii="Times New Roman" w:eastAsia="Times New Roman" w:hAnsi="Times New Roman"/>
          <w:b/>
          <w:color w:val="000000" w:themeColor="text1"/>
          <w:sz w:val="24"/>
          <w:szCs w:val="24"/>
          <w:highlight w:val="white"/>
          <w:lang w:eastAsia="ru-RU"/>
        </w:rPr>
      </w:pPr>
      <w:r w:rsidRPr="00793F0E">
        <w:rPr>
          <w:rFonts w:ascii="Times New Roman" w:eastAsia="Times New Roman" w:hAnsi="Times New Roman"/>
          <w:b/>
          <w:color w:val="000000" w:themeColor="text1"/>
          <w:sz w:val="24"/>
          <w:szCs w:val="24"/>
          <w:highlight w:val="white"/>
          <w:lang w:eastAsia="ru-RU"/>
        </w:rPr>
        <w:t>4. Права и обязанности сторон</w:t>
      </w:r>
    </w:p>
    <w:p w14:paraId="03231980" w14:textId="77777777" w:rsidR="00BB3D05" w:rsidRDefault="009518F6" w:rsidP="008E7F81">
      <w:pPr>
        <w:tabs>
          <w:tab w:val="left" w:pos="1134"/>
          <w:tab w:val="left" w:pos="1276"/>
        </w:tabs>
        <w:spacing w:after="0" w:line="240" w:lineRule="auto"/>
        <w:ind w:firstLine="567"/>
        <w:contextualSpacing/>
        <w:jc w:val="both"/>
        <w:outlineLvl w:val="1"/>
        <w:rPr>
          <w:rFonts w:ascii="Times New Roman" w:eastAsia="Times New Roman" w:hAnsi="Times New Roman" w:cs="Times New Roman"/>
          <w:b/>
          <w:color w:val="000000" w:themeColor="text1"/>
          <w:sz w:val="24"/>
          <w:szCs w:val="24"/>
        </w:rPr>
      </w:pPr>
      <w:r w:rsidRPr="00793F0E">
        <w:rPr>
          <w:rFonts w:ascii="Times New Roman" w:eastAsia="Times New Roman" w:hAnsi="Times New Roman" w:cs="Times New Roman"/>
          <w:b/>
          <w:color w:val="000000" w:themeColor="text1"/>
          <w:sz w:val="24"/>
          <w:szCs w:val="24"/>
          <w:highlight w:val="white"/>
        </w:rPr>
        <w:t>4.1. Поставщик обязан:</w:t>
      </w:r>
    </w:p>
    <w:p w14:paraId="7495E8D0" w14:textId="277A6225" w:rsidR="00CB5642" w:rsidRPr="00F71663" w:rsidRDefault="00CB5642" w:rsidP="007D64A1">
      <w:pPr>
        <w:pStyle w:val="aff2"/>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sidRPr="00F71663">
        <w:rPr>
          <w:rFonts w:ascii="Times New Roman" w:hAnsi="Times New Roman"/>
          <w:color w:val="000000"/>
          <w:sz w:val="24"/>
          <w:szCs w:val="24"/>
        </w:rPr>
        <w:t xml:space="preserve">Осуществить поставку, разгрузку Товара транспортом за свой счет в полном объеме, в адрес Заказчика согласно п. 3.3. </w:t>
      </w:r>
      <w:r w:rsidR="00620380">
        <w:rPr>
          <w:rFonts w:ascii="Times New Roman" w:hAnsi="Times New Roman"/>
          <w:color w:val="000000"/>
          <w:sz w:val="24"/>
          <w:szCs w:val="24"/>
        </w:rPr>
        <w:t>Договора</w:t>
      </w:r>
      <w:r w:rsidRPr="00F71663">
        <w:rPr>
          <w:rFonts w:ascii="Times New Roman" w:hAnsi="Times New Roman"/>
          <w:color w:val="000000"/>
          <w:sz w:val="24"/>
          <w:szCs w:val="24"/>
        </w:rPr>
        <w:t xml:space="preserve">, в срок, установленный п. 3.1. </w:t>
      </w:r>
      <w:r w:rsidR="00620380">
        <w:rPr>
          <w:rFonts w:ascii="Times New Roman" w:hAnsi="Times New Roman"/>
          <w:color w:val="000000"/>
          <w:sz w:val="24"/>
          <w:szCs w:val="24"/>
        </w:rPr>
        <w:t>Договора</w:t>
      </w:r>
      <w:r w:rsidRPr="00F71663">
        <w:rPr>
          <w:rFonts w:ascii="Times New Roman" w:hAnsi="Times New Roman"/>
          <w:color w:val="000000"/>
          <w:sz w:val="24"/>
          <w:szCs w:val="24"/>
        </w:rPr>
        <w:t>.</w:t>
      </w:r>
    </w:p>
    <w:p w14:paraId="2237A076" w14:textId="4AD14057" w:rsidR="003678A8" w:rsidRPr="005C1F16" w:rsidRDefault="009518F6" w:rsidP="003D42B3">
      <w:pPr>
        <w:pStyle w:val="aff2"/>
        <w:numPr>
          <w:ilvl w:val="2"/>
          <w:numId w:val="3"/>
        </w:numPr>
        <w:tabs>
          <w:tab w:val="left" w:pos="567"/>
          <w:tab w:val="left" w:pos="1134"/>
        </w:tabs>
        <w:spacing w:after="0" w:line="240" w:lineRule="auto"/>
        <w:ind w:left="0" w:firstLine="567"/>
        <w:contextualSpacing w:val="0"/>
        <w:jc w:val="both"/>
        <w:outlineLvl w:val="1"/>
        <w:rPr>
          <w:rFonts w:ascii="Times New Roman" w:hAnsi="Times New Roman"/>
          <w:sz w:val="24"/>
          <w:szCs w:val="24"/>
          <w:highlight w:val="white"/>
        </w:rPr>
      </w:pPr>
      <w:r w:rsidRPr="005C1F16">
        <w:rPr>
          <w:rFonts w:ascii="Times New Roman" w:eastAsia="Times New Roman" w:hAnsi="Times New Roman"/>
          <w:color w:val="000000" w:themeColor="text1"/>
          <w:sz w:val="24"/>
          <w:szCs w:val="24"/>
          <w:highlight w:val="white"/>
          <w:lang w:eastAsia="ru-RU"/>
        </w:rPr>
        <w:t xml:space="preserve">В </w:t>
      </w:r>
      <w:r w:rsidR="005C1F16" w:rsidRPr="00F67C3E">
        <w:rPr>
          <w:rFonts w:ascii="Times New Roman" w:eastAsia="Times New Roman" w:hAnsi="Times New Roman"/>
          <w:sz w:val="24"/>
          <w:szCs w:val="24"/>
        </w:rPr>
        <w:t xml:space="preserve">случае поставки некачественного товара или товара со скрытыми дефектами Заказчик незамедлительно уведомляет об этом Поставщика. Поставщик с момента получения уведомления от Заказчика о замене товара, не принятого Заказчиком по ассортименту, качеству, потребительским и функциональным свойствам, количеству, цене, должен обеспечить замену товара </w:t>
      </w:r>
      <w:r w:rsidR="000D4EED">
        <w:rPr>
          <w:rFonts w:ascii="Times New Roman" w:eastAsia="Times New Roman" w:hAnsi="Times New Roman"/>
          <w:sz w:val="24"/>
          <w:szCs w:val="24"/>
        </w:rPr>
        <w:t xml:space="preserve">на аналогичный по качеству </w:t>
      </w:r>
      <w:r w:rsidR="005C1F16" w:rsidRPr="00F67C3E">
        <w:rPr>
          <w:rFonts w:ascii="Times New Roman" w:eastAsia="Times New Roman" w:hAnsi="Times New Roman"/>
          <w:sz w:val="24"/>
          <w:szCs w:val="24"/>
        </w:rPr>
        <w:t xml:space="preserve">в течение </w:t>
      </w:r>
      <w:r w:rsidR="000D4EED">
        <w:rPr>
          <w:rFonts w:ascii="Times New Roman" w:eastAsia="Times New Roman" w:hAnsi="Times New Roman"/>
          <w:sz w:val="24"/>
          <w:szCs w:val="24"/>
        </w:rPr>
        <w:t>3</w:t>
      </w:r>
      <w:r w:rsidR="005C1F16" w:rsidRPr="00F67C3E">
        <w:rPr>
          <w:rFonts w:ascii="Times New Roman" w:eastAsia="Times New Roman" w:hAnsi="Times New Roman"/>
          <w:sz w:val="24"/>
          <w:szCs w:val="24"/>
        </w:rPr>
        <w:t xml:space="preserve"> (</w:t>
      </w:r>
      <w:r w:rsidR="000D4EED">
        <w:rPr>
          <w:rFonts w:ascii="Times New Roman" w:eastAsia="Times New Roman" w:hAnsi="Times New Roman"/>
          <w:sz w:val="24"/>
          <w:szCs w:val="24"/>
        </w:rPr>
        <w:t>трех)</w:t>
      </w:r>
      <w:r w:rsidR="00B943FD">
        <w:rPr>
          <w:rFonts w:ascii="Times New Roman" w:eastAsia="Times New Roman" w:hAnsi="Times New Roman"/>
          <w:sz w:val="24"/>
          <w:szCs w:val="24"/>
        </w:rPr>
        <w:t xml:space="preserve"> </w:t>
      </w:r>
      <w:r w:rsidR="00620380">
        <w:rPr>
          <w:rFonts w:ascii="Times New Roman" w:eastAsia="Times New Roman" w:hAnsi="Times New Roman"/>
          <w:sz w:val="24"/>
          <w:szCs w:val="24"/>
        </w:rPr>
        <w:t>дней</w:t>
      </w:r>
      <w:r w:rsidR="005C1F16" w:rsidRPr="00F67C3E">
        <w:rPr>
          <w:rFonts w:ascii="Times New Roman" w:eastAsia="Times New Roman" w:hAnsi="Times New Roman"/>
          <w:sz w:val="24"/>
          <w:szCs w:val="24"/>
        </w:rPr>
        <w:t xml:space="preserve">. </w:t>
      </w:r>
      <w:r w:rsidR="00062B79" w:rsidRPr="005C1F16">
        <w:rPr>
          <w:rFonts w:ascii="Times New Roman" w:hAnsi="Times New Roman"/>
          <w:sz w:val="24"/>
          <w:szCs w:val="24"/>
          <w:highlight w:val="white"/>
        </w:rPr>
        <w:t>Ответственность за повреждения Т</w:t>
      </w:r>
      <w:r w:rsidRPr="005C1F16">
        <w:rPr>
          <w:rFonts w:ascii="Times New Roman" w:hAnsi="Times New Roman"/>
          <w:sz w:val="24"/>
          <w:szCs w:val="24"/>
          <w:highlight w:val="white"/>
        </w:rPr>
        <w:t>овара при транспортировке несет Поставщик.</w:t>
      </w:r>
    </w:p>
    <w:p w14:paraId="4B13827E" w14:textId="2A43E8A3" w:rsidR="003678A8" w:rsidRPr="003729F9" w:rsidRDefault="009518F6" w:rsidP="007D64A1">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sidRPr="00793F0E">
        <w:rPr>
          <w:rFonts w:ascii="Times New Roman" w:eastAsia="Times New Roman" w:hAnsi="Times New Roman" w:cs="Times New Roman"/>
          <w:color w:val="000000" w:themeColor="text1"/>
          <w:sz w:val="24"/>
          <w:szCs w:val="24"/>
          <w:highlight w:val="white"/>
        </w:rPr>
        <w:t xml:space="preserve">Осуществлять контроль за качеством </w:t>
      </w:r>
      <w:r w:rsidR="00062B79">
        <w:rPr>
          <w:rFonts w:ascii="Times New Roman" w:eastAsia="Times New Roman" w:hAnsi="Times New Roman" w:cs="Times New Roman"/>
          <w:color w:val="000000" w:themeColor="text1"/>
          <w:sz w:val="24"/>
          <w:szCs w:val="24"/>
          <w:highlight w:val="white"/>
        </w:rPr>
        <w:t>и количеством предоставляемого Т</w:t>
      </w:r>
      <w:r w:rsidRPr="00793F0E">
        <w:rPr>
          <w:rFonts w:ascii="Times New Roman" w:eastAsia="Times New Roman" w:hAnsi="Times New Roman" w:cs="Times New Roman"/>
          <w:color w:val="000000" w:themeColor="text1"/>
          <w:sz w:val="24"/>
          <w:szCs w:val="24"/>
          <w:highlight w:val="white"/>
        </w:rPr>
        <w:t>овара.</w:t>
      </w:r>
    </w:p>
    <w:p w14:paraId="4681FB62" w14:textId="47BF6732" w:rsidR="00BB3D05" w:rsidRPr="00013CE4" w:rsidRDefault="009518F6" w:rsidP="007D64A1">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sidRPr="00793F0E">
        <w:rPr>
          <w:rFonts w:ascii="Times New Roman" w:eastAsia="Times New Roman" w:hAnsi="Times New Roman" w:cs="Times New Roman"/>
          <w:color w:val="000000" w:themeColor="text1"/>
          <w:sz w:val="24"/>
          <w:szCs w:val="24"/>
          <w:highlight w:val="white"/>
        </w:rPr>
        <w:t xml:space="preserve">Выполнять иные обязательства, предусмотренные настоящим </w:t>
      </w:r>
      <w:r w:rsidR="00620380">
        <w:rPr>
          <w:rFonts w:ascii="Times New Roman" w:eastAsia="Times New Roman" w:hAnsi="Times New Roman" w:cs="Times New Roman"/>
          <w:color w:val="000000" w:themeColor="text1"/>
          <w:sz w:val="24"/>
          <w:szCs w:val="24"/>
          <w:highlight w:val="white"/>
        </w:rPr>
        <w:t>Договором</w:t>
      </w:r>
      <w:r w:rsidRPr="00793F0E">
        <w:rPr>
          <w:rFonts w:ascii="Times New Roman" w:eastAsia="Times New Roman" w:hAnsi="Times New Roman" w:cs="Times New Roman"/>
          <w:color w:val="000000" w:themeColor="text1"/>
          <w:sz w:val="24"/>
          <w:szCs w:val="24"/>
          <w:highlight w:val="white"/>
        </w:rPr>
        <w:t>.</w:t>
      </w:r>
    </w:p>
    <w:p w14:paraId="0395AFC1" w14:textId="77777777" w:rsidR="00BB3D05" w:rsidRPr="00013CE4" w:rsidRDefault="009518F6" w:rsidP="002214FA">
      <w:pPr>
        <w:numPr>
          <w:ilvl w:val="1"/>
          <w:numId w:val="3"/>
        </w:numPr>
        <w:tabs>
          <w:tab w:val="left" w:pos="426"/>
          <w:tab w:val="left" w:pos="567"/>
          <w:tab w:val="left" w:pos="851"/>
          <w:tab w:val="left" w:pos="993"/>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sidRPr="00793F0E">
        <w:rPr>
          <w:rFonts w:ascii="Times New Roman" w:eastAsia="Times New Roman" w:hAnsi="Times New Roman" w:cs="Times New Roman"/>
          <w:b/>
          <w:color w:val="000000" w:themeColor="text1"/>
          <w:sz w:val="24"/>
          <w:szCs w:val="24"/>
          <w:highlight w:val="white"/>
        </w:rPr>
        <w:t>Поставщик вправе:</w:t>
      </w:r>
    </w:p>
    <w:p w14:paraId="208427BA" w14:textId="73AE70B7" w:rsidR="003678A8" w:rsidRPr="00793F0E" w:rsidRDefault="009518F6" w:rsidP="007D64A1">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sidRPr="00793F0E">
        <w:rPr>
          <w:rFonts w:ascii="Times New Roman" w:eastAsia="Calibri" w:hAnsi="Times New Roman" w:cs="Times New Roman"/>
          <w:color w:val="000000"/>
          <w:highlight w:val="white"/>
          <w:lang w:eastAsia="ru-RU"/>
        </w:rPr>
        <w:t xml:space="preserve">4.2.1. Требовать от Заказчика подписания документов об исполнении </w:t>
      </w:r>
      <w:r w:rsidR="00620380">
        <w:rPr>
          <w:rFonts w:ascii="Times New Roman" w:eastAsia="Calibri" w:hAnsi="Times New Roman" w:cs="Times New Roman"/>
          <w:color w:val="000000"/>
          <w:highlight w:val="white"/>
          <w:lang w:eastAsia="ru-RU"/>
        </w:rPr>
        <w:t>Договора</w:t>
      </w:r>
      <w:r w:rsidRPr="00793F0E">
        <w:rPr>
          <w:rFonts w:ascii="Times New Roman" w:eastAsia="Calibri" w:hAnsi="Times New Roman" w:cs="Times New Roman"/>
          <w:color w:val="000000"/>
          <w:highlight w:val="white"/>
          <w:lang w:eastAsia="ru-RU"/>
        </w:rPr>
        <w:t xml:space="preserve"> при отсутствии у Заказчика </w:t>
      </w:r>
      <w:r w:rsidR="00922B5B">
        <w:rPr>
          <w:rFonts w:ascii="Times New Roman" w:eastAsia="Calibri" w:hAnsi="Times New Roman" w:cs="Times New Roman"/>
          <w:color w:val="000000"/>
          <w:highlight w:val="white"/>
          <w:lang w:eastAsia="ru-RU"/>
        </w:rPr>
        <w:t>замечаний</w:t>
      </w:r>
      <w:r w:rsidRPr="00793F0E">
        <w:rPr>
          <w:rFonts w:ascii="Times New Roman" w:eastAsia="Calibri" w:hAnsi="Times New Roman" w:cs="Times New Roman"/>
          <w:color w:val="000000"/>
          <w:highlight w:val="white"/>
          <w:lang w:eastAsia="ru-RU"/>
        </w:rPr>
        <w:t xml:space="preserve"> к качеству и комплектности Товара.</w:t>
      </w:r>
    </w:p>
    <w:p w14:paraId="08F4CF49" w14:textId="21FABFFC" w:rsidR="003678A8" w:rsidRPr="00793F0E" w:rsidRDefault="009518F6" w:rsidP="007D64A1">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sidRPr="00793F0E">
        <w:rPr>
          <w:rFonts w:ascii="Times New Roman" w:eastAsia="Times New Roman" w:hAnsi="Times New Roman" w:cs="Times New Roman"/>
          <w:color w:val="000000" w:themeColor="text1"/>
          <w:sz w:val="24"/>
          <w:szCs w:val="24"/>
          <w:highlight w:val="white"/>
        </w:rPr>
        <w:t xml:space="preserve">Требовать от Заказчика своевременной оплаты надлежащим образом исполненных им обязательств после подписания документов об исполнении </w:t>
      </w:r>
      <w:r w:rsidR="00620380">
        <w:rPr>
          <w:rFonts w:ascii="Times New Roman" w:eastAsia="Times New Roman" w:hAnsi="Times New Roman" w:cs="Times New Roman"/>
          <w:color w:val="000000" w:themeColor="text1"/>
          <w:sz w:val="24"/>
          <w:szCs w:val="24"/>
          <w:highlight w:val="white"/>
        </w:rPr>
        <w:t>Договора</w:t>
      </w:r>
      <w:r w:rsidRPr="00793F0E">
        <w:rPr>
          <w:rFonts w:ascii="Times New Roman" w:eastAsia="Times New Roman" w:hAnsi="Times New Roman" w:cs="Times New Roman"/>
          <w:color w:val="000000" w:themeColor="text1"/>
          <w:sz w:val="24"/>
          <w:szCs w:val="24"/>
          <w:highlight w:val="white"/>
        </w:rPr>
        <w:t>.</w:t>
      </w:r>
    </w:p>
    <w:p w14:paraId="32C0C64A" w14:textId="4CAFD325" w:rsidR="00BB3D05" w:rsidRPr="00013CE4" w:rsidRDefault="009518F6" w:rsidP="007D64A1">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sidRPr="00793F0E">
        <w:rPr>
          <w:rFonts w:ascii="Times New Roman" w:eastAsia="Times New Roman" w:hAnsi="Times New Roman" w:cs="Times New Roman"/>
          <w:color w:val="000000" w:themeColor="text1"/>
          <w:sz w:val="24"/>
          <w:szCs w:val="24"/>
          <w:highlight w:val="white"/>
        </w:rPr>
        <w:t xml:space="preserve">Запрашивать у Заказчика разъяснения и уточнения, касающиеся исполнения </w:t>
      </w:r>
      <w:r w:rsidR="00620380">
        <w:rPr>
          <w:rFonts w:ascii="Times New Roman" w:eastAsia="Times New Roman" w:hAnsi="Times New Roman" w:cs="Times New Roman"/>
          <w:color w:val="000000" w:themeColor="text1"/>
          <w:sz w:val="24"/>
          <w:szCs w:val="24"/>
          <w:highlight w:val="white"/>
        </w:rPr>
        <w:t>Договора</w:t>
      </w:r>
      <w:r w:rsidRPr="00793F0E">
        <w:rPr>
          <w:rFonts w:ascii="Times New Roman" w:eastAsia="Times New Roman" w:hAnsi="Times New Roman" w:cs="Times New Roman"/>
          <w:color w:val="000000" w:themeColor="text1"/>
          <w:sz w:val="24"/>
          <w:szCs w:val="24"/>
          <w:highlight w:val="white"/>
        </w:rPr>
        <w:t>.</w:t>
      </w:r>
    </w:p>
    <w:p w14:paraId="2883C326" w14:textId="77777777" w:rsidR="00BB3D05" w:rsidRPr="00013CE4" w:rsidRDefault="009518F6" w:rsidP="002214FA">
      <w:pPr>
        <w:pStyle w:val="aff2"/>
        <w:numPr>
          <w:ilvl w:val="1"/>
          <w:numId w:val="8"/>
        </w:numPr>
        <w:tabs>
          <w:tab w:val="left" w:pos="567"/>
          <w:tab w:val="left" w:pos="851"/>
          <w:tab w:val="left" w:pos="993"/>
        </w:tabs>
        <w:spacing w:after="0" w:line="240" w:lineRule="auto"/>
        <w:ind w:left="0" w:firstLine="567"/>
        <w:contextualSpacing w:val="0"/>
        <w:jc w:val="both"/>
        <w:rPr>
          <w:rFonts w:ascii="Times New Roman" w:eastAsia="Times New Roman" w:hAnsi="Times New Roman"/>
          <w:color w:val="000000"/>
          <w:sz w:val="24"/>
          <w:szCs w:val="24"/>
          <w:highlight w:val="white"/>
        </w:rPr>
      </w:pPr>
      <w:r w:rsidRPr="00F71663">
        <w:rPr>
          <w:rFonts w:ascii="Times New Roman" w:eastAsia="Times New Roman" w:hAnsi="Times New Roman"/>
          <w:b/>
          <w:color w:val="000000" w:themeColor="text1"/>
          <w:sz w:val="24"/>
          <w:szCs w:val="24"/>
          <w:highlight w:val="white"/>
        </w:rPr>
        <w:t>Заказчик обязан:</w:t>
      </w:r>
    </w:p>
    <w:p w14:paraId="61E26078" w14:textId="20BFB37D" w:rsidR="003678A8" w:rsidRPr="00793F0E" w:rsidRDefault="009518F6" w:rsidP="007D64A1">
      <w:pPr>
        <w:pStyle w:val="aff2"/>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sidRPr="00793F0E">
        <w:rPr>
          <w:rFonts w:ascii="Times New Roman" w:eastAsia="Times New Roman" w:hAnsi="Times New Roman"/>
          <w:color w:val="000000" w:themeColor="text1"/>
          <w:sz w:val="24"/>
          <w:szCs w:val="24"/>
          <w:highlight w:val="white"/>
          <w:lang w:eastAsia="ru-RU"/>
        </w:rPr>
        <w:t xml:space="preserve">Проверять выполнение Поставщиком своих обязательств, предусмотренных настоящим </w:t>
      </w:r>
      <w:r w:rsidR="00620380">
        <w:rPr>
          <w:rFonts w:ascii="Times New Roman" w:eastAsia="Times New Roman" w:hAnsi="Times New Roman"/>
          <w:color w:val="000000" w:themeColor="text1"/>
          <w:sz w:val="24"/>
          <w:szCs w:val="24"/>
          <w:highlight w:val="white"/>
          <w:lang w:eastAsia="ru-RU"/>
        </w:rPr>
        <w:t>Договором</w:t>
      </w:r>
      <w:r w:rsidRPr="00793F0E">
        <w:rPr>
          <w:rFonts w:ascii="Times New Roman" w:eastAsia="Times New Roman" w:hAnsi="Times New Roman"/>
          <w:color w:val="000000" w:themeColor="text1"/>
          <w:sz w:val="24"/>
          <w:szCs w:val="24"/>
          <w:highlight w:val="white"/>
          <w:lang w:eastAsia="ru-RU"/>
        </w:rPr>
        <w:t>, включая приемку товара.</w:t>
      </w:r>
    </w:p>
    <w:p w14:paraId="449BC95D" w14:textId="6F35C1FB" w:rsidR="003678A8" w:rsidRPr="00793F0E" w:rsidRDefault="009518F6" w:rsidP="007D64A1">
      <w:pPr>
        <w:pStyle w:val="aff2"/>
        <w:tabs>
          <w:tab w:val="left" w:pos="1134"/>
        </w:tabs>
        <w:spacing w:after="0" w:line="240" w:lineRule="auto"/>
        <w:ind w:left="0" w:firstLine="567"/>
        <w:contextualSpacing w:val="0"/>
        <w:jc w:val="both"/>
        <w:rPr>
          <w:rFonts w:ascii="Times New Roman" w:hAnsi="Times New Roman"/>
          <w:color w:val="000000"/>
          <w:sz w:val="24"/>
          <w:szCs w:val="24"/>
          <w:highlight w:val="white"/>
        </w:rPr>
      </w:pPr>
      <w:r w:rsidRPr="00793F0E">
        <w:rPr>
          <w:rFonts w:ascii="Times New Roman" w:hAnsi="Times New Roman"/>
          <w:sz w:val="24"/>
          <w:szCs w:val="24"/>
          <w:highlight w:val="white"/>
          <w:lang w:eastAsia="ar-SA"/>
        </w:rPr>
        <w:t xml:space="preserve">4.3.2. </w:t>
      </w:r>
      <w:r w:rsidR="00AA5C9C">
        <w:rPr>
          <w:rFonts w:ascii="Times New Roman" w:hAnsi="Times New Roman"/>
          <w:sz w:val="24"/>
          <w:szCs w:val="24"/>
          <w:highlight w:val="white"/>
          <w:lang w:eastAsia="ar-SA"/>
        </w:rPr>
        <w:t xml:space="preserve"> </w:t>
      </w:r>
      <w:r w:rsidRPr="00793F0E">
        <w:rPr>
          <w:rFonts w:ascii="Times New Roman" w:hAnsi="Times New Roman"/>
          <w:sz w:val="24"/>
          <w:szCs w:val="24"/>
          <w:highlight w:val="white"/>
          <w:lang w:eastAsia="ar-SA"/>
        </w:rPr>
        <w:t xml:space="preserve">Оплатить поставленный Товар </w:t>
      </w:r>
      <w:r w:rsidRPr="00793F0E">
        <w:rPr>
          <w:rFonts w:ascii="Times New Roman" w:hAnsi="Times New Roman"/>
          <w:color w:val="000000"/>
          <w:sz w:val="24"/>
          <w:szCs w:val="24"/>
          <w:highlight w:val="white"/>
          <w:lang w:eastAsia="ar-SA"/>
        </w:rPr>
        <w:t xml:space="preserve">в соответствии с условиями настоящего </w:t>
      </w:r>
      <w:r w:rsidR="00620380">
        <w:rPr>
          <w:rFonts w:ascii="Times New Roman" w:hAnsi="Times New Roman"/>
          <w:color w:val="000000"/>
          <w:sz w:val="24"/>
          <w:szCs w:val="24"/>
          <w:highlight w:val="white"/>
          <w:lang w:eastAsia="ar-SA"/>
        </w:rPr>
        <w:t>Договора</w:t>
      </w:r>
      <w:r w:rsidRPr="00793F0E">
        <w:rPr>
          <w:rFonts w:ascii="Times New Roman" w:hAnsi="Times New Roman"/>
          <w:color w:val="000000"/>
          <w:sz w:val="24"/>
          <w:szCs w:val="24"/>
          <w:highlight w:val="white"/>
          <w:lang w:eastAsia="ar-SA"/>
        </w:rPr>
        <w:t>.</w:t>
      </w:r>
    </w:p>
    <w:p w14:paraId="2788D299" w14:textId="238CE188" w:rsidR="00BB3D05" w:rsidRDefault="009518F6" w:rsidP="007D64A1">
      <w:pPr>
        <w:pStyle w:val="Standard"/>
        <w:tabs>
          <w:tab w:val="left" w:pos="1134"/>
        </w:tabs>
        <w:spacing w:after="0" w:line="240" w:lineRule="auto"/>
        <w:ind w:firstLine="567"/>
        <w:jc w:val="both"/>
        <w:rPr>
          <w:rFonts w:ascii="Times New Roman" w:hAnsi="Times New Roman" w:cs="Times New Roman"/>
          <w:highlight w:val="white"/>
          <w:lang w:eastAsia="ru-RU"/>
        </w:rPr>
      </w:pPr>
      <w:r w:rsidRPr="00793F0E">
        <w:rPr>
          <w:rFonts w:ascii="Times New Roman" w:hAnsi="Times New Roman" w:cs="Times New Roman"/>
          <w:highlight w:val="white"/>
          <w:lang w:eastAsia="ar-SA"/>
        </w:rPr>
        <w:t>4</w:t>
      </w:r>
      <w:r w:rsidRPr="00793F0E">
        <w:rPr>
          <w:rFonts w:ascii="Times New Roman" w:hAnsi="Times New Roman" w:cs="Times New Roman"/>
          <w:highlight w:val="white"/>
          <w:lang w:eastAsia="ru-RU"/>
        </w:rPr>
        <w:t xml:space="preserve">.3.3. Назначать лиц для участия в контроле за поставкой Товара и в приемке от Поставщика </w:t>
      </w:r>
      <w:r w:rsidR="00BB3D05">
        <w:rPr>
          <w:rFonts w:ascii="Times New Roman" w:hAnsi="Times New Roman" w:cs="Times New Roman"/>
          <w:highlight w:val="white"/>
          <w:lang w:eastAsia="ru-RU"/>
        </w:rPr>
        <w:t>Товара по количеству и качеству.</w:t>
      </w:r>
    </w:p>
    <w:p w14:paraId="6EB4D5A0" w14:textId="715FBE20" w:rsidR="00301BD8" w:rsidRDefault="00301BD8" w:rsidP="007D64A1">
      <w:pPr>
        <w:pStyle w:val="Standard"/>
        <w:tabs>
          <w:tab w:val="left" w:pos="1134"/>
        </w:tabs>
        <w:spacing w:after="0" w:line="240" w:lineRule="auto"/>
        <w:ind w:firstLine="567"/>
        <w:jc w:val="both"/>
        <w:rPr>
          <w:rFonts w:ascii="Times New Roman" w:eastAsia="Times New Roman" w:hAnsi="Times New Roman"/>
          <w:bCs/>
          <w:color w:val="000000" w:themeColor="text1"/>
          <w:highlight w:val="white"/>
          <w:lang w:eastAsia="ru-RU"/>
        </w:rPr>
      </w:pPr>
      <w:r>
        <w:rPr>
          <w:rFonts w:ascii="Times New Roman" w:hAnsi="Times New Roman" w:cs="Times New Roman"/>
          <w:highlight w:val="white"/>
          <w:lang w:eastAsia="ru-RU"/>
        </w:rPr>
        <w:t xml:space="preserve">4.3.4. </w:t>
      </w:r>
      <w:r w:rsidR="00B55AA0">
        <w:rPr>
          <w:rFonts w:ascii="Times New Roman" w:hAnsi="Times New Roman" w:cs="Times New Roman"/>
          <w:highlight w:val="white"/>
          <w:lang w:eastAsia="ru-RU"/>
        </w:rPr>
        <w:t>С</w:t>
      </w:r>
      <w:r w:rsidRPr="00793F0E">
        <w:rPr>
          <w:rFonts w:ascii="Times New Roman" w:eastAsia="Times New Roman" w:hAnsi="Times New Roman"/>
          <w:bCs/>
          <w:color w:val="000000" w:themeColor="text1"/>
          <w:highlight w:val="white"/>
          <w:lang w:eastAsia="ru-RU"/>
        </w:rPr>
        <w:t>овершить все действия, которые согласно обычно предъявляемым требованиям необходимы с его стороны для обеспе</w:t>
      </w:r>
      <w:r>
        <w:rPr>
          <w:rFonts w:ascii="Times New Roman" w:eastAsia="Times New Roman" w:hAnsi="Times New Roman"/>
          <w:bCs/>
          <w:color w:val="000000" w:themeColor="text1"/>
          <w:highlight w:val="white"/>
          <w:lang w:eastAsia="ru-RU"/>
        </w:rPr>
        <w:t>чения приемки соответствующего Т</w:t>
      </w:r>
      <w:r w:rsidRPr="00793F0E">
        <w:rPr>
          <w:rFonts w:ascii="Times New Roman" w:eastAsia="Times New Roman" w:hAnsi="Times New Roman"/>
          <w:bCs/>
          <w:color w:val="000000" w:themeColor="text1"/>
          <w:highlight w:val="white"/>
          <w:lang w:eastAsia="ru-RU"/>
        </w:rPr>
        <w:t>овара.</w:t>
      </w:r>
    </w:p>
    <w:p w14:paraId="4703FAF1" w14:textId="77777777" w:rsidR="00BB3D05" w:rsidRPr="00013CE4" w:rsidRDefault="00F71663" w:rsidP="007D64A1">
      <w:pPr>
        <w:pStyle w:val="Standard"/>
        <w:tabs>
          <w:tab w:val="left" w:pos="1134"/>
        </w:tabs>
        <w:spacing w:after="0" w:line="240" w:lineRule="auto"/>
        <w:ind w:firstLine="567"/>
        <w:jc w:val="both"/>
        <w:rPr>
          <w:rFonts w:ascii="Times New Roman" w:eastAsia="Times New Roman" w:hAnsi="Times New Roman"/>
          <w:b/>
          <w:color w:val="000000" w:themeColor="text1"/>
          <w:highlight w:val="white"/>
          <w:lang w:eastAsia="ru-RU"/>
        </w:rPr>
      </w:pPr>
      <w:r w:rsidRPr="00F71663">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b/>
          <w:color w:val="000000" w:themeColor="text1"/>
          <w:highlight w:val="white"/>
          <w:lang w:eastAsia="ru-RU"/>
        </w:rPr>
        <w:t xml:space="preserve"> </w:t>
      </w:r>
      <w:r w:rsidR="009518F6" w:rsidRPr="00F71663">
        <w:rPr>
          <w:rFonts w:ascii="Times New Roman" w:eastAsia="Times New Roman" w:hAnsi="Times New Roman"/>
          <w:b/>
          <w:color w:val="000000" w:themeColor="text1"/>
          <w:highlight w:val="white"/>
          <w:lang w:eastAsia="ru-RU"/>
        </w:rPr>
        <w:t>Заказчик вправе:</w:t>
      </w:r>
    </w:p>
    <w:p w14:paraId="7EBED4B3" w14:textId="55EAF084" w:rsidR="003678A8" w:rsidRPr="00793F0E" w:rsidRDefault="009518F6" w:rsidP="007D64A1">
      <w:pPr>
        <w:pStyle w:val="Standard"/>
        <w:tabs>
          <w:tab w:val="left" w:pos="1134"/>
        </w:tabs>
        <w:spacing w:after="0" w:line="240" w:lineRule="auto"/>
        <w:ind w:firstLine="567"/>
        <w:jc w:val="both"/>
        <w:rPr>
          <w:rFonts w:ascii="Times New Roman" w:hAnsi="Times New Roman" w:cs="Times New Roman"/>
          <w:highlight w:val="white"/>
        </w:rPr>
      </w:pPr>
      <w:r w:rsidRPr="00793F0E">
        <w:rPr>
          <w:rFonts w:ascii="Times New Roman" w:hAnsi="Times New Roman" w:cs="Times New Roman"/>
          <w:highlight w:val="white"/>
          <w:lang w:eastAsia="ru-RU"/>
        </w:rPr>
        <w:t xml:space="preserve">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w:t>
      </w:r>
      <w:r w:rsidR="00620380">
        <w:rPr>
          <w:rFonts w:ascii="Times New Roman" w:hAnsi="Times New Roman" w:cs="Times New Roman"/>
          <w:highlight w:val="white"/>
          <w:lang w:eastAsia="ru-RU"/>
        </w:rPr>
        <w:t>Договором</w:t>
      </w:r>
      <w:r w:rsidRPr="00793F0E">
        <w:rPr>
          <w:rFonts w:ascii="Times New Roman" w:hAnsi="Times New Roman" w:cs="Times New Roman"/>
          <w:highlight w:val="white"/>
          <w:lang w:eastAsia="ru-RU"/>
        </w:rPr>
        <w:t>.</w:t>
      </w:r>
    </w:p>
    <w:p w14:paraId="79F2DF78" w14:textId="4669EC3A" w:rsidR="003678A8" w:rsidRDefault="009518F6" w:rsidP="007D64A1">
      <w:pPr>
        <w:pStyle w:val="Standard"/>
        <w:tabs>
          <w:tab w:val="left" w:pos="1134"/>
        </w:tabs>
        <w:spacing w:after="0" w:line="240" w:lineRule="auto"/>
        <w:ind w:firstLine="567"/>
        <w:jc w:val="both"/>
        <w:rPr>
          <w:rFonts w:ascii="Times New Roman" w:hAnsi="Times New Roman" w:cs="Times New Roman"/>
          <w:highlight w:val="white"/>
        </w:rPr>
      </w:pPr>
      <w:r w:rsidRPr="00793F0E">
        <w:rPr>
          <w:rFonts w:ascii="Times New Roman" w:hAnsi="Times New Roman" w:cs="Times New Roman"/>
          <w:highlight w:val="white"/>
          <w:lang w:eastAsia="ru-RU"/>
        </w:rPr>
        <w:t>4.4.2.  </w:t>
      </w:r>
      <w:r w:rsidRPr="00793F0E">
        <w:rPr>
          <w:rFonts w:ascii="Times New Roman" w:hAnsi="Times New Roman" w:cs="Times New Roman"/>
          <w:highlight w:val="white"/>
        </w:rPr>
        <w:t xml:space="preserve">Отказаться от оплаты расходов, не предусмотренных настоящим </w:t>
      </w:r>
      <w:r w:rsidR="00620380">
        <w:rPr>
          <w:rFonts w:ascii="Times New Roman" w:hAnsi="Times New Roman" w:cs="Times New Roman"/>
          <w:highlight w:val="white"/>
        </w:rPr>
        <w:t>Договором</w:t>
      </w:r>
      <w:r w:rsidRPr="00793F0E">
        <w:rPr>
          <w:rFonts w:ascii="Times New Roman" w:hAnsi="Times New Roman" w:cs="Times New Roman"/>
          <w:highlight w:val="white"/>
        </w:rPr>
        <w:t>.</w:t>
      </w:r>
    </w:p>
    <w:p w14:paraId="00510D53" w14:textId="77777777" w:rsidR="00D30835" w:rsidRPr="00793F0E" w:rsidRDefault="00D30835" w:rsidP="007D64A1">
      <w:pPr>
        <w:pStyle w:val="Standard"/>
        <w:tabs>
          <w:tab w:val="left" w:pos="1134"/>
        </w:tabs>
        <w:spacing w:after="0" w:line="240" w:lineRule="auto"/>
        <w:ind w:firstLine="567"/>
        <w:jc w:val="both"/>
        <w:rPr>
          <w:rFonts w:ascii="Times New Roman" w:hAnsi="Times New Roman" w:cs="Times New Roman"/>
          <w:highlight w:val="white"/>
        </w:rPr>
      </w:pPr>
    </w:p>
    <w:p w14:paraId="7CAF791D" w14:textId="77777777" w:rsidR="00BB3D05" w:rsidRPr="00013CE4" w:rsidRDefault="00062B79" w:rsidP="003762EC">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w:t>
      </w:r>
      <w:r w:rsidR="009518F6" w:rsidRPr="00793F0E">
        <w:rPr>
          <w:rFonts w:ascii="Times New Roman" w:eastAsia="Times New Roman" w:hAnsi="Times New Roman" w:cs="Times New Roman"/>
          <w:b/>
          <w:bCs/>
          <w:color w:val="000000" w:themeColor="text1"/>
          <w:sz w:val="24"/>
          <w:szCs w:val="24"/>
          <w:highlight w:val="white"/>
        </w:rPr>
        <w:t>овара</w:t>
      </w:r>
    </w:p>
    <w:p w14:paraId="3BC0E77F" w14:textId="7921F2E7" w:rsidR="003678A8" w:rsidRPr="00793F0E" w:rsidRDefault="009518F6" w:rsidP="007D64A1">
      <w:pPr>
        <w:pStyle w:val="aff2"/>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sidRPr="00793F0E">
        <w:rPr>
          <w:rFonts w:ascii="Times New Roman" w:eastAsia="Times New Roman" w:hAnsi="Times New Roman"/>
          <w:bCs/>
          <w:color w:val="000000" w:themeColor="text1"/>
          <w:sz w:val="24"/>
          <w:szCs w:val="24"/>
          <w:highlight w:val="white"/>
          <w:lang w:eastAsia="ru-RU"/>
        </w:rPr>
        <w:t>5.</w:t>
      </w:r>
      <w:r w:rsidR="00301BD8">
        <w:rPr>
          <w:rFonts w:ascii="Times New Roman" w:eastAsia="Times New Roman" w:hAnsi="Times New Roman"/>
          <w:bCs/>
          <w:color w:val="000000" w:themeColor="text1"/>
          <w:sz w:val="24"/>
          <w:szCs w:val="24"/>
          <w:highlight w:val="white"/>
          <w:lang w:eastAsia="ru-RU"/>
        </w:rPr>
        <w:t>1</w:t>
      </w:r>
      <w:r w:rsidRPr="00793F0E">
        <w:rPr>
          <w:rFonts w:ascii="Times New Roman" w:eastAsia="Times New Roman" w:hAnsi="Times New Roman"/>
          <w:bCs/>
          <w:color w:val="000000" w:themeColor="text1"/>
          <w:sz w:val="24"/>
          <w:szCs w:val="24"/>
          <w:highlight w:val="white"/>
          <w:lang w:eastAsia="ru-RU"/>
        </w:rPr>
        <w:t xml:space="preserve">. Приемка осуществляется с целью определения соответствия качества и комплектности поставляемого Товара описанию </w:t>
      </w:r>
      <w:r w:rsidR="00620380">
        <w:rPr>
          <w:rFonts w:ascii="Times New Roman" w:eastAsia="Times New Roman" w:hAnsi="Times New Roman"/>
          <w:bCs/>
          <w:color w:val="000000" w:themeColor="text1"/>
          <w:sz w:val="24"/>
          <w:szCs w:val="24"/>
          <w:highlight w:val="white"/>
          <w:lang w:eastAsia="ru-RU"/>
        </w:rPr>
        <w:t>предмета</w:t>
      </w:r>
      <w:r w:rsidRPr="00793F0E">
        <w:rPr>
          <w:rFonts w:ascii="Times New Roman" w:eastAsia="Times New Roman" w:hAnsi="Times New Roman"/>
          <w:bCs/>
          <w:color w:val="000000" w:themeColor="text1"/>
          <w:sz w:val="24"/>
          <w:szCs w:val="24"/>
          <w:highlight w:val="white"/>
          <w:lang w:eastAsia="ru-RU"/>
        </w:rPr>
        <w:t xml:space="preserve"> закупки</w:t>
      </w:r>
      <w:r w:rsidR="00620380">
        <w:rPr>
          <w:rFonts w:ascii="Times New Roman" w:eastAsia="Times New Roman" w:hAnsi="Times New Roman"/>
          <w:bCs/>
          <w:color w:val="000000" w:themeColor="text1"/>
          <w:sz w:val="24"/>
          <w:szCs w:val="24"/>
          <w:highlight w:val="white"/>
          <w:lang w:eastAsia="ru-RU"/>
        </w:rPr>
        <w:t xml:space="preserve"> Приложение № 1 к Договору</w:t>
      </w:r>
      <w:r w:rsidRPr="00793F0E">
        <w:rPr>
          <w:rFonts w:ascii="Times New Roman" w:eastAsia="Times New Roman" w:hAnsi="Times New Roman"/>
          <w:bCs/>
          <w:color w:val="000000" w:themeColor="text1"/>
          <w:sz w:val="24"/>
          <w:szCs w:val="24"/>
          <w:highlight w:val="white"/>
          <w:lang w:eastAsia="ru-RU"/>
        </w:rPr>
        <w:t>.</w:t>
      </w:r>
    </w:p>
    <w:p w14:paraId="4FCD07BD" w14:textId="091F99BD" w:rsidR="00CB1758" w:rsidRDefault="00391FFC" w:rsidP="007D64A1">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5.1.1. </w:t>
      </w:r>
      <w:r w:rsidR="00CB1758" w:rsidRPr="00CB1758">
        <w:rPr>
          <w:rFonts w:ascii="Times New Roman" w:hAnsi="Times New Roman" w:cs="Times New Roman"/>
          <w:bCs/>
          <w:sz w:val="24"/>
          <w:szCs w:val="24"/>
          <w:lang w:eastAsia="ar-SA"/>
        </w:rPr>
        <w:t>Приемка</w:t>
      </w:r>
      <w:r w:rsidR="00620380">
        <w:rPr>
          <w:rFonts w:ascii="Times New Roman" w:hAnsi="Times New Roman" w:cs="Times New Roman"/>
          <w:bCs/>
          <w:sz w:val="24"/>
          <w:szCs w:val="24"/>
          <w:lang w:eastAsia="ar-SA"/>
        </w:rPr>
        <w:t xml:space="preserve"> Товара производится в течение 10 (десяти</w:t>
      </w:r>
      <w:r w:rsidR="00CB1758" w:rsidRPr="00CB1758">
        <w:rPr>
          <w:rFonts w:ascii="Times New Roman" w:hAnsi="Times New Roman" w:cs="Times New Roman"/>
          <w:bCs/>
          <w:sz w:val="24"/>
          <w:szCs w:val="24"/>
          <w:lang w:eastAsia="ar-SA"/>
        </w:rPr>
        <w:t xml:space="preserve">) </w:t>
      </w:r>
      <w:r w:rsidR="00354553">
        <w:rPr>
          <w:rFonts w:ascii="Times New Roman" w:hAnsi="Times New Roman" w:cs="Times New Roman"/>
          <w:bCs/>
          <w:sz w:val="24"/>
          <w:szCs w:val="24"/>
          <w:lang w:eastAsia="ar-SA"/>
        </w:rPr>
        <w:t>календарных</w:t>
      </w:r>
      <w:r w:rsidR="00CB1758" w:rsidRPr="00CB1758">
        <w:rPr>
          <w:rFonts w:ascii="Times New Roman" w:hAnsi="Times New Roman" w:cs="Times New Roman"/>
          <w:bCs/>
          <w:sz w:val="24"/>
          <w:szCs w:val="24"/>
          <w:lang w:eastAsia="ar-SA"/>
        </w:rPr>
        <w:t xml:space="preserve"> дней со дня поступления Товара по адресу, указанном у в п.3.3. </w:t>
      </w:r>
      <w:r w:rsidR="00620380">
        <w:rPr>
          <w:rFonts w:ascii="Times New Roman" w:hAnsi="Times New Roman" w:cs="Times New Roman"/>
          <w:bCs/>
          <w:sz w:val="24"/>
          <w:szCs w:val="24"/>
          <w:lang w:eastAsia="ar-SA"/>
        </w:rPr>
        <w:t>Договора и предоставлении полного пакета документов, подтверждающих поставку Товара</w:t>
      </w:r>
      <w:r w:rsidR="00CB1758" w:rsidRPr="00CB1758">
        <w:rPr>
          <w:rFonts w:ascii="Times New Roman" w:hAnsi="Times New Roman" w:cs="Times New Roman"/>
          <w:bCs/>
          <w:sz w:val="24"/>
          <w:szCs w:val="24"/>
          <w:lang w:eastAsia="ar-SA"/>
        </w:rPr>
        <w:t>.</w:t>
      </w:r>
    </w:p>
    <w:p w14:paraId="1D152DC4" w14:textId="17E476C0" w:rsidR="00391FFC" w:rsidRP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lang w:eastAsia="ar-SA" w:bidi="hi-IN"/>
        </w:rPr>
        <w:t>5.1.2</w:t>
      </w:r>
      <w:r w:rsidRPr="00391FFC">
        <w:rPr>
          <w:rFonts w:ascii="Times New Roman" w:eastAsia="SimSun" w:hAnsi="Times New Roman" w:cs="Times New Roman"/>
          <w:bCs/>
          <w:sz w:val="24"/>
          <w:szCs w:val="24"/>
          <w:lang w:eastAsia="ar-SA" w:bidi="hi-IN"/>
        </w:rPr>
        <w:t>. Для приемки представленных результатов исполнения договора (его отдельных этапов), заключенного по результатам закупки, Заказчик вправе провести эксп</w:t>
      </w:r>
      <w:r>
        <w:rPr>
          <w:rFonts w:ascii="Times New Roman" w:eastAsia="SimSun" w:hAnsi="Times New Roman" w:cs="Times New Roman"/>
          <w:bCs/>
          <w:sz w:val="24"/>
          <w:szCs w:val="24"/>
          <w:lang w:eastAsia="ar-SA" w:bidi="hi-IN"/>
        </w:rPr>
        <w:t>ертизу в срок, указанный в п. 5.1.1</w:t>
      </w:r>
      <w:r w:rsidRPr="00391FFC">
        <w:rPr>
          <w:rFonts w:ascii="Times New Roman" w:eastAsia="SimSun" w:hAnsi="Times New Roman" w:cs="Times New Roman"/>
          <w:bCs/>
          <w:sz w:val="24"/>
          <w:szCs w:val="24"/>
          <w:lang w:eastAsia="ar-SA" w:bidi="hi-IN"/>
        </w:rPr>
        <w:t>. Договора.</w:t>
      </w:r>
    </w:p>
    <w:p w14:paraId="46B1F8D1" w14:textId="6E7CCC4C" w:rsidR="00391FFC" w:rsidRP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sidRPr="00391FFC">
        <w:rPr>
          <w:rFonts w:ascii="Times New Roman" w:eastAsia="SimSun" w:hAnsi="Times New Roman" w:cs="Times New Roman"/>
          <w:bCs/>
          <w:sz w:val="24"/>
          <w:szCs w:val="24"/>
          <w:lang w:eastAsia="ar-SA" w:bidi="hi-IN"/>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w:t>
      </w:r>
      <w:r w:rsidRPr="00391FFC">
        <w:rPr>
          <w:rFonts w:ascii="Times New Roman" w:eastAsia="SimSun" w:hAnsi="Times New Roman" w:cs="Times New Roman"/>
          <w:bCs/>
          <w:sz w:val="24"/>
          <w:szCs w:val="24"/>
          <w:lang w:eastAsia="ar-SA" w:bidi="hi-IN"/>
        </w:rPr>
        <w:lastRenderedPageBreak/>
        <w:t>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w:t>
      </w:r>
      <w:r>
        <w:rPr>
          <w:rFonts w:ascii="Times New Roman" w:eastAsia="SimSun" w:hAnsi="Times New Roman" w:cs="Times New Roman"/>
          <w:bCs/>
          <w:sz w:val="24"/>
          <w:szCs w:val="24"/>
          <w:lang w:eastAsia="ar-SA" w:bidi="hi-IN"/>
        </w:rPr>
        <w:t xml:space="preserve">вора дополнительные материалы, </w:t>
      </w:r>
      <w:r w:rsidRPr="00391FFC">
        <w:rPr>
          <w:rFonts w:ascii="Times New Roman" w:eastAsia="SimSun" w:hAnsi="Times New Roman" w:cs="Times New Roman"/>
          <w:bCs/>
          <w:sz w:val="24"/>
          <w:szCs w:val="24"/>
          <w:lang w:eastAsia="ar-SA" w:bidi="hi-IN"/>
        </w:rPr>
        <w:t>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34A34C15" w14:textId="04549154" w:rsidR="00391FFC" w:rsidRP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sidRPr="00391FFC">
        <w:rPr>
          <w:rFonts w:ascii="Times New Roman" w:eastAsia="SimSun" w:hAnsi="Times New Roman" w:cs="Times New Roman"/>
          <w:bCs/>
          <w:sz w:val="24"/>
          <w:szCs w:val="24"/>
          <w:lang w:eastAsia="ar-SA" w:bidi="hi-IN"/>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(исполнителем, подрядчиком).</w:t>
      </w:r>
    </w:p>
    <w:p w14:paraId="77AA9984" w14:textId="244916D9" w:rsidR="00391FFC" w:rsidRP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sidRPr="00391FFC">
        <w:rPr>
          <w:rFonts w:ascii="Times New Roman" w:eastAsia="SimSun" w:hAnsi="Times New Roman" w:cs="Times New Roman"/>
          <w:bCs/>
          <w:sz w:val="24"/>
          <w:szCs w:val="24"/>
          <w:lang w:eastAsia="ar-SA" w:bidi="hi-IN"/>
        </w:rPr>
        <w:t xml:space="preserve">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пяти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2618382A" w14:textId="567ADE26" w:rsid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sidRPr="00391FFC">
        <w:rPr>
          <w:rFonts w:ascii="Times New Roman" w:eastAsia="SimSun" w:hAnsi="Times New Roman" w:cs="Times New Roman"/>
          <w:bCs/>
          <w:sz w:val="24"/>
          <w:szCs w:val="24"/>
          <w:lang w:eastAsia="ar-SA" w:bidi="hi-IN"/>
        </w:rPr>
        <w:t>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 случая, если недостатки товара, устранены Постав</w:t>
      </w:r>
      <w:r w:rsidR="00145819">
        <w:rPr>
          <w:rFonts w:ascii="Times New Roman" w:eastAsia="SimSun" w:hAnsi="Times New Roman" w:cs="Times New Roman"/>
          <w:bCs/>
          <w:sz w:val="24"/>
          <w:szCs w:val="24"/>
          <w:lang w:eastAsia="ar-SA" w:bidi="hi-IN"/>
        </w:rPr>
        <w:t>щиком) в срок 10(десять) календарных дней с даты поставки.</w:t>
      </w:r>
    </w:p>
    <w:p w14:paraId="5C98423C" w14:textId="52CD3933" w:rsidR="003678A8" w:rsidRPr="00190D71" w:rsidRDefault="009518F6" w:rsidP="00391FFC">
      <w:pPr>
        <w:widowControl w:val="0"/>
        <w:tabs>
          <w:tab w:val="left" w:pos="851"/>
          <w:tab w:val="left" w:pos="1276"/>
        </w:tabs>
        <w:spacing w:after="0" w:line="240" w:lineRule="auto"/>
        <w:ind w:firstLine="567"/>
        <w:jc w:val="both"/>
        <w:rPr>
          <w:rFonts w:ascii="Times New Roman" w:hAnsi="Times New Roman" w:cs="Times New Roman"/>
          <w:sz w:val="24"/>
          <w:szCs w:val="24"/>
        </w:rPr>
      </w:pPr>
      <w:r w:rsidRPr="00190D71">
        <w:rPr>
          <w:rFonts w:ascii="Times New Roman" w:eastAsia="Times New Roman" w:hAnsi="Times New Roman"/>
          <w:bCs/>
          <w:color w:val="000000" w:themeColor="text1"/>
          <w:sz w:val="24"/>
          <w:szCs w:val="24"/>
        </w:rPr>
        <w:t>5.</w:t>
      </w:r>
      <w:r w:rsidR="00301BD8">
        <w:rPr>
          <w:rFonts w:ascii="Times New Roman" w:eastAsia="Times New Roman" w:hAnsi="Times New Roman"/>
          <w:bCs/>
          <w:color w:val="000000" w:themeColor="text1"/>
          <w:sz w:val="24"/>
          <w:szCs w:val="24"/>
        </w:rPr>
        <w:t>2</w:t>
      </w:r>
      <w:r w:rsidRPr="00190D71">
        <w:rPr>
          <w:rFonts w:ascii="Times New Roman" w:eastAsia="Times New Roman" w:hAnsi="Times New Roman"/>
          <w:bCs/>
          <w:color w:val="000000" w:themeColor="text1"/>
          <w:sz w:val="24"/>
          <w:szCs w:val="24"/>
        </w:rPr>
        <w:t>. При осуще</w:t>
      </w:r>
      <w:r w:rsidR="00062B79" w:rsidRPr="00190D71">
        <w:rPr>
          <w:rFonts w:ascii="Times New Roman" w:eastAsia="Times New Roman" w:hAnsi="Times New Roman"/>
          <w:bCs/>
          <w:color w:val="000000" w:themeColor="text1"/>
          <w:sz w:val="24"/>
          <w:szCs w:val="24"/>
        </w:rPr>
        <w:t>ствлении приемки поставляемого Т</w:t>
      </w:r>
      <w:r w:rsidRPr="00190D71">
        <w:rPr>
          <w:rFonts w:ascii="Times New Roman" w:eastAsia="Times New Roman" w:hAnsi="Times New Roman"/>
          <w:bCs/>
          <w:color w:val="000000" w:themeColor="text1"/>
          <w:sz w:val="24"/>
          <w:szCs w:val="24"/>
        </w:rPr>
        <w:t>овара по качеству и комплектности Заказчиком проверяется:</w:t>
      </w:r>
    </w:p>
    <w:p w14:paraId="5831EC4F" w14:textId="77777777" w:rsidR="003678A8" w:rsidRPr="00190D71" w:rsidRDefault="009518F6" w:rsidP="007D64A1">
      <w:pPr>
        <w:pStyle w:val="aff2"/>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sidRPr="00190D71">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0E437DDA" w14:textId="77777777" w:rsidR="003678A8" w:rsidRPr="00190D71" w:rsidRDefault="00D2625E" w:rsidP="007D64A1">
      <w:pPr>
        <w:pStyle w:val="aff2"/>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xml:space="preserve">- </w:t>
      </w:r>
      <w:r w:rsidR="009518F6" w:rsidRPr="00190D71">
        <w:rPr>
          <w:rFonts w:ascii="Times New Roman" w:eastAsia="Times New Roman" w:hAnsi="Times New Roman"/>
          <w:bCs/>
          <w:color w:val="000000" w:themeColor="text1"/>
          <w:sz w:val="24"/>
          <w:szCs w:val="24"/>
          <w:lang w:eastAsia="ru-RU"/>
        </w:rPr>
        <w:t>соответствие поставляемого товара по качеству требованиям, установленным стандартами и техническими условиями;</w:t>
      </w:r>
    </w:p>
    <w:p w14:paraId="4E3FBDEE" w14:textId="77777777" w:rsidR="003678A8" w:rsidRPr="00190D71" w:rsidRDefault="009518F6" w:rsidP="007D64A1">
      <w:pPr>
        <w:pStyle w:val="aff2"/>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sidRPr="00190D71">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7E6633F7" w14:textId="21D1A1BA" w:rsidR="003678A8" w:rsidRPr="00190D71" w:rsidRDefault="009518F6" w:rsidP="007D64A1">
      <w:pPr>
        <w:pStyle w:val="aff2"/>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sidRPr="00190D71">
        <w:rPr>
          <w:rFonts w:ascii="Times New Roman" w:eastAsia="Times New Roman" w:hAnsi="Times New Roman"/>
          <w:bCs/>
          <w:color w:val="000000" w:themeColor="text1"/>
          <w:sz w:val="24"/>
          <w:szCs w:val="24"/>
          <w:lang w:eastAsia="ru-RU"/>
        </w:rPr>
        <w:t xml:space="preserve">- соответствие поставляемого товара иным предусмотренным </w:t>
      </w:r>
      <w:r w:rsidR="00620380">
        <w:rPr>
          <w:rFonts w:ascii="Times New Roman" w:eastAsia="Times New Roman" w:hAnsi="Times New Roman"/>
          <w:bCs/>
          <w:color w:val="000000" w:themeColor="text1"/>
          <w:sz w:val="24"/>
          <w:szCs w:val="24"/>
          <w:lang w:eastAsia="ru-RU"/>
        </w:rPr>
        <w:t>Договором</w:t>
      </w:r>
      <w:r w:rsidRPr="00190D71">
        <w:rPr>
          <w:rFonts w:ascii="Times New Roman" w:eastAsia="Times New Roman" w:hAnsi="Times New Roman"/>
          <w:bCs/>
          <w:color w:val="000000" w:themeColor="text1"/>
          <w:sz w:val="24"/>
          <w:szCs w:val="24"/>
          <w:lang w:eastAsia="ru-RU"/>
        </w:rPr>
        <w:t xml:space="preserve"> требованиям.</w:t>
      </w:r>
    </w:p>
    <w:p w14:paraId="31E48923" w14:textId="3F495C83" w:rsidR="000A5B2F" w:rsidRPr="00145819" w:rsidRDefault="009518F6" w:rsidP="007D64A1">
      <w:pPr>
        <w:pStyle w:val="Standard"/>
        <w:spacing w:after="0" w:line="240" w:lineRule="auto"/>
        <w:ind w:firstLine="567"/>
        <w:jc w:val="both"/>
        <w:rPr>
          <w:rFonts w:ascii="Times New Roman" w:hAnsi="Times New Roman"/>
          <w:lang w:val="en-US"/>
        </w:rPr>
      </w:pPr>
      <w:r w:rsidRPr="00190D71">
        <w:rPr>
          <w:rFonts w:ascii="Times New Roman" w:eastAsia="Times New Roman" w:hAnsi="Times New Roman" w:cs="Times New Roman"/>
          <w:bCs/>
          <w:color w:val="000000" w:themeColor="text1"/>
          <w:lang w:eastAsia="ru-RU"/>
        </w:rPr>
        <w:t>5.</w:t>
      </w:r>
      <w:r w:rsidR="00301BD8">
        <w:rPr>
          <w:rFonts w:ascii="Times New Roman" w:eastAsia="Times New Roman" w:hAnsi="Times New Roman" w:cs="Times New Roman"/>
          <w:bCs/>
          <w:color w:val="000000" w:themeColor="text1"/>
          <w:lang w:eastAsia="ru-RU"/>
        </w:rPr>
        <w:t>3</w:t>
      </w:r>
      <w:r w:rsidRPr="00190D71">
        <w:rPr>
          <w:rFonts w:ascii="Times New Roman" w:eastAsia="Times New Roman" w:hAnsi="Times New Roman" w:cs="Times New Roman"/>
          <w:bCs/>
          <w:color w:val="000000" w:themeColor="text1"/>
          <w:lang w:eastAsia="ru-RU"/>
        </w:rPr>
        <w:t xml:space="preserve">. </w:t>
      </w:r>
      <w:r w:rsidR="00062B79" w:rsidRPr="00190D71">
        <w:rPr>
          <w:rFonts w:ascii="Times New Roman" w:hAnsi="Times New Roman"/>
        </w:rPr>
        <w:t>При передаче Т</w:t>
      </w:r>
      <w:r w:rsidR="000A5B2F" w:rsidRPr="00190D71">
        <w:rPr>
          <w:rFonts w:ascii="Times New Roman" w:hAnsi="Times New Roman"/>
        </w:rPr>
        <w:t xml:space="preserve">овара Поставщик предоставляет следующие документы в двух экземплярах: счета/счета‒фактуры, товарные накладные </w:t>
      </w:r>
      <w:r w:rsidR="006124CC">
        <w:rPr>
          <w:rFonts w:ascii="Times New Roman" w:hAnsi="Times New Roman"/>
        </w:rPr>
        <w:t xml:space="preserve">или </w:t>
      </w:r>
      <w:r w:rsidR="005178ED">
        <w:rPr>
          <w:rFonts w:ascii="Times New Roman" w:hAnsi="Times New Roman"/>
        </w:rPr>
        <w:t xml:space="preserve">универсальный передаточный документ (далее </w:t>
      </w:r>
      <w:r w:rsidR="00620380">
        <w:rPr>
          <w:rFonts w:ascii="Times New Roman" w:hAnsi="Times New Roman"/>
        </w:rPr>
        <w:t>– ТН или</w:t>
      </w:r>
      <w:r w:rsidR="005178ED">
        <w:rPr>
          <w:rFonts w:ascii="Times New Roman" w:hAnsi="Times New Roman"/>
        </w:rPr>
        <w:t xml:space="preserve"> УПД)</w:t>
      </w:r>
      <w:r w:rsidR="00354553" w:rsidRPr="00354553">
        <w:t xml:space="preserve"> </w:t>
      </w:r>
      <w:r w:rsidR="00354553" w:rsidRPr="00354553">
        <w:rPr>
          <w:rFonts w:ascii="Times New Roman" w:hAnsi="Times New Roman"/>
        </w:rPr>
        <w:t>с обязательной ссылкой на номер Договора</w:t>
      </w:r>
      <w:r w:rsidR="000A5B2F" w:rsidRPr="00190D71">
        <w:rPr>
          <w:rFonts w:ascii="Times New Roman" w:hAnsi="Times New Roman"/>
        </w:rPr>
        <w:t xml:space="preserve">, сертификаты </w:t>
      </w:r>
      <w:r w:rsidR="00C62F96" w:rsidRPr="0015257E">
        <w:rPr>
          <w:rFonts w:ascii="Times New Roman" w:hAnsi="Times New Roman"/>
        </w:rPr>
        <w:t>соответствия</w:t>
      </w:r>
      <w:r w:rsidR="000A5B2F" w:rsidRPr="0015257E">
        <w:rPr>
          <w:rFonts w:ascii="Times New Roman" w:hAnsi="Times New Roman"/>
        </w:rPr>
        <w:t>,</w:t>
      </w:r>
      <w:r w:rsidR="000A5B2F" w:rsidRPr="00190D71">
        <w:rPr>
          <w:rFonts w:ascii="Times New Roman" w:hAnsi="Times New Roman"/>
        </w:rPr>
        <w:t xml:space="preserve"> паспорт, руководство по эксплуатации и гарантийный талон</w:t>
      </w:r>
      <w:r w:rsidR="000E4B8F">
        <w:rPr>
          <w:rFonts w:ascii="Times New Roman" w:hAnsi="Times New Roman"/>
        </w:rPr>
        <w:t xml:space="preserve"> (при наличии)</w:t>
      </w:r>
      <w:r w:rsidR="000A5B2F" w:rsidRPr="00190D71">
        <w:rPr>
          <w:rFonts w:ascii="Times New Roman" w:hAnsi="Times New Roman"/>
        </w:rPr>
        <w:t xml:space="preserve">, также иные необходимые документы. При поставке </w:t>
      </w:r>
      <w:r w:rsidR="00CB1758">
        <w:rPr>
          <w:rFonts w:ascii="Times New Roman" w:hAnsi="Times New Roman"/>
        </w:rPr>
        <w:t>Т</w:t>
      </w:r>
      <w:r w:rsidR="000A5B2F" w:rsidRPr="00190D71">
        <w:rPr>
          <w:rFonts w:ascii="Times New Roman" w:hAnsi="Times New Roman"/>
        </w:rPr>
        <w:t>овара без надлежащей документации Товар принятию и оплате не подлежит.</w:t>
      </w:r>
      <w:r w:rsidR="00354553">
        <w:rPr>
          <w:rFonts w:ascii="Times New Roman" w:hAnsi="Times New Roman"/>
        </w:rPr>
        <w:t xml:space="preserve"> Документы: счет. Счет-фактура, ТН или УПД могут быть предоставлены посредством электронного документооборота. Заказчик использует программное обеспечение Контур.Диадок.</w:t>
      </w:r>
    </w:p>
    <w:p w14:paraId="2DFFF4B8" w14:textId="2818EEA3" w:rsidR="009C310E" w:rsidRDefault="00B404F3" w:rsidP="007D64A1">
      <w:pPr>
        <w:pStyle w:val="Standard"/>
        <w:spacing w:after="0" w:line="240" w:lineRule="auto"/>
        <w:ind w:firstLine="567"/>
        <w:jc w:val="both"/>
        <w:rPr>
          <w:rFonts w:ascii="Times New Roman" w:eastAsia="Times New Roman" w:hAnsi="Times New Roman"/>
          <w:bCs/>
          <w:color w:val="000000" w:themeColor="text1"/>
          <w:lang w:eastAsia="ru-RU"/>
        </w:rPr>
      </w:pPr>
      <w:r>
        <w:rPr>
          <w:rFonts w:ascii="Times New Roman" w:eastAsia="Times New Roman" w:hAnsi="Times New Roman"/>
          <w:bCs/>
          <w:color w:val="000000" w:themeColor="text1"/>
          <w:lang w:eastAsia="ru-RU"/>
        </w:rPr>
        <w:t>5.</w:t>
      </w:r>
      <w:r w:rsidR="00301BD8">
        <w:rPr>
          <w:rFonts w:ascii="Times New Roman" w:eastAsia="Times New Roman" w:hAnsi="Times New Roman"/>
          <w:bCs/>
          <w:color w:val="000000" w:themeColor="text1"/>
          <w:lang w:eastAsia="ru-RU"/>
        </w:rPr>
        <w:t>4</w:t>
      </w:r>
      <w:r>
        <w:rPr>
          <w:rFonts w:ascii="Times New Roman" w:eastAsia="Times New Roman" w:hAnsi="Times New Roman"/>
          <w:bCs/>
          <w:color w:val="000000" w:themeColor="text1"/>
          <w:lang w:eastAsia="ru-RU"/>
        </w:rPr>
        <w:t xml:space="preserve">. По </w:t>
      </w:r>
      <w:r w:rsidR="009518F6" w:rsidRPr="00190D71">
        <w:rPr>
          <w:rFonts w:ascii="Times New Roman" w:eastAsia="Times New Roman" w:hAnsi="Times New Roman"/>
          <w:bCs/>
          <w:color w:val="000000" w:themeColor="text1"/>
          <w:lang w:eastAsia="ru-RU"/>
        </w:rPr>
        <w:t>результатам проверки, Заказчиком по</w:t>
      </w:r>
      <w:r w:rsidR="00B84771">
        <w:rPr>
          <w:rFonts w:ascii="Times New Roman" w:eastAsia="Times New Roman" w:hAnsi="Times New Roman"/>
          <w:bCs/>
          <w:color w:val="000000" w:themeColor="text1"/>
          <w:lang w:eastAsia="ru-RU"/>
        </w:rPr>
        <w:t>дпи</w:t>
      </w:r>
      <w:r w:rsidR="00620380">
        <w:rPr>
          <w:rFonts w:ascii="Times New Roman" w:eastAsia="Times New Roman" w:hAnsi="Times New Roman"/>
          <w:bCs/>
          <w:color w:val="000000" w:themeColor="text1"/>
          <w:lang w:eastAsia="ru-RU"/>
        </w:rPr>
        <w:t xml:space="preserve">сывается ТН или </w:t>
      </w:r>
      <w:r w:rsidR="005178ED">
        <w:rPr>
          <w:rFonts w:ascii="Times New Roman" w:eastAsia="Times New Roman" w:hAnsi="Times New Roman"/>
          <w:bCs/>
          <w:color w:val="000000" w:themeColor="text1"/>
          <w:lang w:eastAsia="ru-RU"/>
        </w:rPr>
        <w:t>УПД</w:t>
      </w:r>
      <w:r w:rsidR="00620380">
        <w:rPr>
          <w:rFonts w:ascii="Times New Roman" w:eastAsia="Times New Roman" w:hAnsi="Times New Roman"/>
          <w:bCs/>
          <w:color w:val="000000" w:themeColor="text1"/>
          <w:lang w:eastAsia="ru-RU"/>
        </w:rPr>
        <w:t>.</w:t>
      </w:r>
    </w:p>
    <w:p w14:paraId="276DC7AD" w14:textId="602F0EA9" w:rsidR="003678A8" w:rsidRPr="00190D71" w:rsidRDefault="00C56AB3" w:rsidP="007D64A1">
      <w:pPr>
        <w:pStyle w:val="Standard"/>
        <w:spacing w:after="0" w:line="240" w:lineRule="auto"/>
        <w:ind w:firstLine="567"/>
        <w:jc w:val="both"/>
        <w:rPr>
          <w:rFonts w:ascii="Times New Roman" w:hAnsi="Times New Roman"/>
        </w:rPr>
      </w:pPr>
      <w:r>
        <w:rPr>
          <w:rFonts w:ascii="Times New Roman" w:eastAsia="Times New Roman" w:hAnsi="Times New Roman"/>
          <w:bCs/>
          <w:color w:val="000000" w:themeColor="text1"/>
          <w:lang w:eastAsia="ru-RU"/>
        </w:rPr>
        <w:t>5.5. В</w:t>
      </w:r>
      <w:r w:rsidR="009518F6" w:rsidRPr="00190D71">
        <w:rPr>
          <w:rFonts w:ascii="Times New Roman" w:eastAsia="Times New Roman" w:hAnsi="Times New Roman"/>
          <w:bCs/>
          <w:color w:val="000000" w:themeColor="text1"/>
          <w:lang w:eastAsia="ru-RU"/>
        </w:rPr>
        <w:t xml:space="preserve"> случае выявления несоответствия качества и/или количества </w:t>
      </w:r>
      <w:r w:rsidR="00937955">
        <w:rPr>
          <w:rFonts w:ascii="Times New Roman" w:eastAsia="Times New Roman" w:hAnsi="Times New Roman"/>
          <w:bCs/>
          <w:color w:val="000000" w:themeColor="text1"/>
          <w:lang w:eastAsia="ru-RU"/>
        </w:rPr>
        <w:t>поставляемого Т</w:t>
      </w:r>
      <w:r w:rsidR="009518F6" w:rsidRPr="00190D71">
        <w:rPr>
          <w:rFonts w:ascii="Times New Roman" w:eastAsia="Times New Roman" w:hAnsi="Times New Roman"/>
          <w:bCs/>
          <w:color w:val="000000" w:themeColor="text1"/>
          <w:lang w:eastAsia="ru-RU"/>
        </w:rPr>
        <w:t xml:space="preserve">овара описанию </w:t>
      </w:r>
      <w:r w:rsidR="00620380">
        <w:rPr>
          <w:rFonts w:ascii="Times New Roman" w:eastAsia="Times New Roman" w:hAnsi="Times New Roman"/>
          <w:bCs/>
          <w:color w:val="000000" w:themeColor="text1"/>
          <w:lang w:eastAsia="ru-RU"/>
        </w:rPr>
        <w:t>предмета</w:t>
      </w:r>
      <w:r w:rsidR="009518F6" w:rsidRPr="00190D71">
        <w:rPr>
          <w:rFonts w:ascii="Times New Roman" w:eastAsia="Times New Roman" w:hAnsi="Times New Roman"/>
          <w:bCs/>
          <w:color w:val="000000" w:themeColor="text1"/>
          <w:lang w:eastAsia="ru-RU"/>
        </w:rPr>
        <w:t xml:space="preserve"> закупки </w:t>
      </w:r>
      <w:r w:rsidR="0013771D">
        <w:rPr>
          <w:rFonts w:ascii="Times New Roman" w:eastAsia="Times New Roman" w:hAnsi="Times New Roman"/>
          <w:bCs/>
          <w:color w:val="000000" w:themeColor="text1"/>
          <w:lang w:eastAsia="ru-RU"/>
        </w:rPr>
        <w:t xml:space="preserve">Заказчиком подписывается </w:t>
      </w:r>
      <w:r w:rsidR="009518F6" w:rsidRPr="00190D71">
        <w:rPr>
          <w:rFonts w:ascii="Times New Roman" w:eastAsia="Times New Roman" w:hAnsi="Times New Roman"/>
          <w:bCs/>
          <w:color w:val="000000" w:themeColor="text1"/>
          <w:lang w:eastAsia="ru-RU"/>
        </w:rPr>
        <w:t>мотивированный отказ от подпис</w:t>
      </w:r>
      <w:r w:rsidR="00620380">
        <w:rPr>
          <w:rFonts w:ascii="Times New Roman" w:eastAsia="Times New Roman" w:hAnsi="Times New Roman"/>
          <w:bCs/>
          <w:color w:val="000000" w:themeColor="text1"/>
          <w:lang w:eastAsia="ru-RU"/>
        </w:rPr>
        <w:t xml:space="preserve">ания ТН или </w:t>
      </w:r>
      <w:r w:rsidR="005178ED">
        <w:rPr>
          <w:rFonts w:ascii="Times New Roman" w:eastAsia="Times New Roman" w:hAnsi="Times New Roman"/>
          <w:bCs/>
          <w:color w:val="000000" w:themeColor="text1"/>
          <w:lang w:eastAsia="ru-RU"/>
        </w:rPr>
        <w:t>УПД</w:t>
      </w:r>
      <w:r w:rsidR="00620380">
        <w:rPr>
          <w:rFonts w:ascii="Times New Roman" w:eastAsia="Times New Roman" w:hAnsi="Times New Roman"/>
          <w:bCs/>
          <w:color w:val="000000" w:themeColor="text1"/>
          <w:lang w:eastAsia="ru-RU"/>
        </w:rPr>
        <w:t xml:space="preserve"> </w:t>
      </w:r>
      <w:r w:rsidR="00CB1758" w:rsidRPr="00EE3565">
        <w:rPr>
          <w:rFonts w:ascii="Times New Roman" w:eastAsia="Times New Roman" w:hAnsi="Times New Roman"/>
          <w:bCs/>
          <w:color w:val="000000" w:themeColor="text1"/>
          <w:lang w:eastAsia="ru-RU"/>
        </w:rPr>
        <w:t xml:space="preserve">с указанием </w:t>
      </w:r>
      <w:r w:rsidR="00C10B3D" w:rsidRPr="00EE3565">
        <w:rPr>
          <w:rFonts w:ascii="Times New Roman" w:eastAsia="Times New Roman" w:hAnsi="Times New Roman"/>
          <w:bCs/>
          <w:color w:val="000000" w:themeColor="text1"/>
          <w:lang w:eastAsia="ru-RU"/>
        </w:rPr>
        <w:t>с перечня выявленных недостатков и сроков их устранения.</w:t>
      </w:r>
    </w:p>
    <w:p w14:paraId="39920806" w14:textId="1ADDBED7" w:rsidR="003678A8" w:rsidRPr="00190D71" w:rsidRDefault="009518F6" w:rsidP="007D64A1">
      <w:pPr>
        <w:pStyle w:val="Standard"/>
        <w:spacing w:after="0" w:line="240" w:lineRule="auto"/>
        <w:ind w:firstLine="567"/>
        <w:jc w:val="both"/>
        <w:rPr>
          <w:rFonts w:ascii="Times New Roman" w:hAnsi="Times New Roman" w:cs="Times New Roman"/>
        </w:rPr>
      </w:pPr>
      <w:r w:rsidRPr="00190D71">
        <w:rPr>
          <w:rFonts w:ascii="Times New Roman" w:hAnsi="Times New Roman" w:cs="Times New Roman"/>
          <w:lang w:eastAsia="ru-RU"/>
        </w:rPr>
        <w:t>5.</w:t>
      </w:r>
      <w:r w:rsidR="00C56AB3">
        <w:rPr>
          <w:rFonts w:ascii="Times New Roman" w:hAnsi="Times New Roman" w:cs="Times New Roman"/>
          <w:lang w:eastAsia="ru-RU"/>
        </w:rPr>
        <w:t>6</w:t>
      </w:r>
      <w:r w:rsidRPr="00190D71">
        <w:rPr>
          <w:rFonts w:ascii="Times New Roman" w:hAnsi="Times New Roman" w:cs="Times New Roman"/>
          <w:lang w:eastAsia="ru-RU"/>
        </w:rPr>
        <w:t xml:space="preserve">.  В случае получения мотивированного отказа Заказчика от подписания </w:t>
      </w:r>
      <w:r w:rsidR="00620380">
        <w:rPr>
          <w:rFonts w:ascii="Times New Roman" w:hAnsi="Times New Roman" w:cs="Times New Roman"/>
          <w:lang w:eastAsia="ru-RU"/>
        </w:rPr>
        <w:t xml:space="preserve">ТН или </w:t>
      </w:r>
      <w:r w:rsidR="005178ED">
        <w:rPr>
          <w:rFonts w:ascii="Times New Roman" w:hAnsi="Times New Roman" w:cs="Times New Roman"/>
          <w:lang w:eastAsia="ru-RU"/>
        </w:rPr>
        <w:t>УПД</w:t>
      </w:r>
      <w:r w:rsidRPr="00190D71">
        <w:rPr>
          <w:rFonts w:ascii="Times New Roman" w:hAnsi="Times New Roman" w:cs="Times New Roman"/>
          <w:lang w:eastAsia="ru-RU"/>
        </w:rPr>
        <w:t>,</w:t>
      </w:r>
      <w:r w:rsidR="00472C3F">
        <w:rPr>
          <w:rFonts w:ascii="Times New Roman" w:hAnsi="Times New Roman" w:cs="Times New Roman"/>
          <w:lang w:eastAsia="ru-RU"/>
        </w:rPr>
        <w:t xml:space="preserve"> </w:t>
      </w:r>
      <w:r w:rsidRPr="00190D71">
        <w:rPr>
          <w:rFonts w:ascii="Times New Roman" w:hAnsi="Times New Roman" w:cs="Times New Roman"/>
          <w:lang w:eastAsia="ru-RU"/>
        </w:rPr>
        <w:t xml:space="preserve">Поставщик обязан рассмотреть мотивированный отказ и в </w:t>
      </w:r>
      <w:r w:rsidRPr="00A45966">
        <w:rPr>
          <w:rFonts w:ascii="Times New Roman" w:hAnsi="Times New Roman" w:cs="Times New Roman"/>
          <w:lang w:eastAsia="ru-RU"/>
        </w:rPr>
        <w:t xml:space="preserve">течение </w:t>
      </w:r>
      <w:r w:rsidR="00465DE3" w:rsidRPr="00A45966">
        <w:rPr>
          <w:rFonts w:ascii="Times New Roman" w:hAnsi="Times New Roman" w:cs="Times New Roman"/>
          <w:lang w:eastAsia="ru-RU"/>
        </w:rPr>
        <w:t>5</w:t>
      </w:r>
      <w:r w:rsidRPr="00A45966">
        <w:rPr>
          <w:rFonts w:ascii="Times New Roman" w:hAnsi="Times New Roman" w:cs="Times New Roman"/>
          <w:lang w:eastAsia="ru-RU"/>
        </w:rPr>
        <w:t xml:space="preserve"> (</w:t>
      </w:r>
      <w:r w:rsidR="00465DE3" w:rsidRPr="00A45966">
        <w:rPr>
          <w:rFonts w:ascii="Times New Roman" w:hAnsi="Times New Roman" w:cs="Times New Roman"/>
          <w:lang w:eastAsia="ru-RU"/>
        </w:rPr>
        <w:t>пят</w:t>
      </w:r>
      <w:r w:rsidRPr="00A45966">
        <w:rPr>
          <w:rFonts w:ascii="Times New Roman" w:hAnsi="Times New Roman" w:cs="Times New Roman"/>
          <w:lang w:eastAsia="ru-RU"/>
        </w:rPr>
        <w:t>и) рабочих дней с момента его получения устранить указанные Заказчиком недостатки.</w:t>
      </w:r>
      <w:r w:rsidR="004F64B2">
        <w:rPr>
          <w:rFonts w:ascii="Times New Roman" w:hAnsi="Times New Roman" w:cs="Times New Roman"/>
          <w:lang w:eastAsia="ru-RU"/>
        </w:rPr>
        <w:t xml:space="preserve"> После устранения недостатков, послуживших основанием для не подписания </w:t>
      </w:r>
      <w:r w:rsidR="001F7493">
        <w:rPr>
          <w:rFonts w:ascii="Times New Roman" w:hAnsi="Times New Roman" w:cs="Times New Roman"/>
          <w:lang w:eastAsia="ru-RU"/>
        </w:rPr>
        <w:t xml:space="preserve">ТН </w:t>
      </w:r>
      <w:r w:rsidR="004F64B2">
        <w:rPr>
          <w:rFonts w:ascii="Times New Roman" w:hAnsi="Times New Roman" w:cs="Times New Roman"/>
          <w:lang w:eastAsia="ru-RU"/>
        </w:rPr>
        <w:t xml:space="preserve">или УПД, Заказчик подписывает </w:t>
      </w:r>
      <w:r w:rsidR="001F7493">
        <w:rPr>
          <w:rFonts w:ascii="Times New Roman" w:hAnsi="Times New Roman" w:cs="Times New Roman"/>
          <w:lang w:eastAsia="ru-RU"/>
        </w:rPr>
        <w:t xml:space="preserve">ТН </w:t>
      </w:r>
      <w:r w:rsidR="004F64B2">
        <w:rPr>
          <w:rFonts w:ascii="Times New Roman" w:hAnsi="Times New Roman" w:cs="Times New Roman"/>
          <w:lang w:eastAsia="ru-RU"/>
        </w:rPr>
        <w:t xml:space="preserve">или УПД, в порядке и сроки, предусмотренные пунктом 5.1. </w:t>
      </w:r>
      <w:r w:rsidR="001F7493">
        <w:rPr>
          <w:rFonts w:ascii="Times New Roman" w:hAnsi="Times New Roman" w:cs="Times New Roman"/>
          <w:lang w:eastAsia="ru-RU"/>
        </w:rPr>
        <w:t>Договора.</w:t>
      </w:r>
      <w:r w:rsidR="004F64B2">
        <w:rPr>
          <w:rFonts w:ascii="Times New Roman" w:hAnsi="Times New Roman" w:cs="Times New Roman"/>
          <w:lang w:eastAsia="ru-RU"/>
        </w:rPr>
        <w:t xml:space="preserve"> </w:t>
      </w:r>
    </w:p>
    <w:p w14:paraId="324A8F4B" w14:textId="6884CC7D" w:rsidR="003678A8" w:rsidRPr="00190D71" w:rsidRDefault="009518F6" w:rsidP="007D64A1">
      <w:pPr>
        <w:pStyle w:val="aff2"/>
        <w:widowControl w:val="0"/>
        <w:tabs>
          <w:tab w:val="left" w:pos="1276"/>
        </w:tabs>
        <w:spacing w:after="0" w:line="240" w:lineRule="auto"/>
        <w:ind w:left="0" w:firstLine="567"/>
        <w:contextualSpacing w:val="0"/>
        <w:jc w:val="both"/>
        <w:rPr>
          <w:rFonts w:ascii="Times New Roman" w:hAnsi="Times New Roman"/>
          <w:sz w:val="24"/>
          <w:szCs w:val="24"/>
        </w:rPr>
      </w:pPr>
      <w:r w:rsidRPr="00190D71">
        <w:rPr>
          <w:rFonts w:ascii="Times New Roman" w:eastAsia="Times New Roman" w:hAnsi="Times New Roman"/>
          <w:bCs/>
          <w:color w:val="000000" w:themeColor="text1"/>
          <w:sz w:val="24"/>
          <w:szCs w:val="24"/>
          <w:lang w:eastAsia="ru-RU"/>
        </w:rPr>
        <w:t>5.</w:t>
      </w:r>
      <w:r w:rsidR="00C56AB3">
        <w:rPr>
          <w:rFonts w:ascii="Times New Roman" w:eastAsia="Times New Roman" w:hAnsi="Times New Roman"/>
          <w:bCs/>
          <w:color w:val="000000" w:themeColor="text1"/>
          <w:sz w:val="24"/>
          <w:szCs w:val="24"/>
          <w:lang w:eastAsia="ru-RU"/>
        </w:rPr>
        <w:t>7</w:t>
      </w:r>
      <w:r w:rsidRPr="00190D71">
        <w:rPr>
          <w:rFonts w:ascii="Times New Roman" w:eastAsia="Times New Roman" w:hAnsi="Times New Roman"/>
          <w:bCs/>
          <w:color w:val="000000" w:themeColor="text1"/>
          <w:sz w:val="24"/>
          <w:szCs w:val="24"/>
          <w:lang w:eastAsia="ru-RU"/>
        </w:rPr>
        <w:t xml:space="preserve">. </w:t>
      </w:r>
      <w:r w:rsidR="00922B5B">
        <w:rPr>
          <w:rFonts w:ascii="Times New Roman" w:eastAsia="Times New Roman" w:hAnsi="Times New Roman"/>
          <w:bCs/>
          <w:color w:val="000000" w:themeColor="text1"/>
          <w:sz w:val="24"/>
          <w:szCs w:val="24"/>
          <w:lang w:eastAsia="ru-RU"/>
        </w:rPr>
        <w:t xml:space="preserve">Товар считается поставленным с момента фактической передачи и подписания Сторонами </w:t>
      </w:r>
      <w:r w:rsidR="001F7493">
        <w:rPr>
          <w:rFonts w:ascii="Times New Roman" w:eastAsia="Times New Roman" w:hAnsi="Times New Roman"/>
          <w:bCs/>
          <w:color w:val="000000" w:themeColor="text1"/>
          <w:sz w:val="24"/>
          <w:szCs w:val="24"/>
          <w:lang w:eastAsia="ru-RU"/>
        </w:rPr>
        <w:t>ТН или УПД</w:t>
      </w:r>
      <w:r w:rsidR="00922B5B">
        <w:rPr>
          <w:rFonts w:ascii="Times New Roman" w:eastAsia="Times New Roman" w:hAnsi="Times New Roman"/>
          <w:bCs/>
          <w:color w:val="000000" w:themeColor="text1"/>
          <w:sz w:val="24"/>
          <w:szCs w:val="24"/>
          <w:lang w:eastAsia="ru-RU"/>
        </w:rPr>
        <w:t xml:space="preserve">. </w:t>
      </w:r>
      <w:r w:rsidRPr="00190D71">
        <w:rPr>
          <w:rFonts w:ascii="Times New Roman" w:hAnsi="Times New Roman"/>
          <w:sz w:val="24"/>
          <w:szCs w:val="24"/>
          <w:lang w:eastAsia="ru-RU"/>
        </w:rPr>
        <w:t>Подписанн</w:t>
      </w:r>
      <w:r w:rsidR="00CC75DA" w:rsidRPr="00190D71">
        <w:rPr>
          <w:rFonts w:ascii="Times New Roman" w:hAnsi="Times New Roman"/>
          <w:sz w:val="24"/>
          <w:szCs w:val="24"/>
          <w:lang w:eastAsia="ru-RU"/>
        </w:rPr>
        <w:t>ая</w:t>
      </w:r>
      <w:r w:rsidRPr="00190D71">
        <w:rPr>
          <w:rFonts w:ascii="Times New Roman" w:hAnsi="Times New Roman"/>
          <w:sz w:val="24"/>
          <w:szCs w:val="24"/>
          <w:lang w:eastAsia="ru-RU"/>
        </w:rPr>
        <w:t xml:space="preserve"> между Заказчиком и Поставщиком </w:t>
      </w:r>
      <w:r w:rsidR="001F7493">
        <w:rPr>
          <w:rFonts w:ascii="Times New Roman" w:hAnsi="Times New Roman"/>
          <w:sz w:val="24"/>
          <w:szCs w:val="24"/>
          <w:lang w:eastAsia="ru-RU"/>
        </w:rPr>
        <w:t xml:space="preserve">ТН или </w:t>
      </w:r>
      <w:r w:rsidR="00B84771">
        <w:rPr>
          <w:rFonts w:ascii="Times New Roman" w:hAnsi="Times New Roman"/>
          <w:sz w:val="24"/>
          <w:szCs w:val="24"/>
          <w:lang w:eastAsia="ru-RU"/>
        </w:rPr>
        <w:t>УПД</w:t>
      </w:r>
      <w:r w:rsidR="001F7493">
        <w:rPr>
          <w:rFonts w:ascii="Times New Roman" w:hAnsi="Times New Roman"/>
          <w:sz w:val="24"/>
          <w:szCs w:val="24"/>
          <w:lang w:eastAsia="ru-RU"/>
        </w:rPr>
        <w:t xml:space="preserve"> </w:t>
      </w:r>
      <w:r w:rsidRPr="00190D71">
        <w:rPr>
          <w:rFonts w:ascii="Times New Roman" w:hAnsi="Times New Roman"/>
          <w:sz w:val="24"/>
          <w:szCs w:val="24"/>
          <w:lang w:eastAsia="ru-RU"/>
        </w:rPr>
        <w:t>явля</w:t>
      </w:r>
      <w:r w:rsidR="00CC75DA" w:rsidRPr="00190D71">
        <w:rPr>
          <w:rFonts w:ascii="Times New Roman" w:hAnsi="Times New Roman"/>
          <w:sz w:val="24"/>
          <w:szCs w:val="24"/>
          <w:lang w:eastAsia="ru-RU"/>
        </w:rPr>
        <w:t>е</w:t>
      </w:r>
      <w:r w:rsidRPr="00190D71">
        <w:rPr>
          <w:rFonts w:ascii="Times New Roman" w:hAnsi="Times New Roman"/>
          <w:sz w:val="24"/>
          <w:szCs w:val="24"/>
          <w:lang w:eastAsia="ru-RU"/>
        </w:rPr>
        <w:t>тся основанием для оплаты Поставщику поставленного Товара.</w:t>
      </w:r>
    </w:p>
    <w:p w14:paraId="7168042A" w14:textId="4181B4C3" w:rsidR="003678A8" w:rsidRPr="00190D71" w:rsidRDefault="009518F6" w:rsidP="007D64A1">
      <w:pPr>
        <w:pStyle w:val="aff2"/>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sidRPr="00190D71">
        <w:rPr>
          <w:rFonts w:ascii="Times New Roman" w:hAnsi="Times New Roman"/>
          <w:sz w:val="24"/>
          <w:szCs w:val="24"/>
          <w:lang w:eastAsia="ru-RU"/>
        </w:rPr>
        <w:t>5.</w:t>
      </w:r>
      <w:r w:rsidR="00C56AB3">
        <w:rPr>
          <w:rFonts w:ascii="Times New Roman" w:hAnsi="Times New Roman"/>
          <w:sz w:val="24"/>
          <w:szCs w:val="24"/>
          <w:lang w:eastAsia="ru-RU"/>
        </w:rPr>
        <w:t>8</w:t>
      </w:r>
      <w:r w:rsidRPr="00190D71">
        <w:rPr>
          <w:rFonts w:ascii="Times New Roman" w:hAnsi="Times New Roman"/>
          <w:sz w:val="24"/>
          <w:szCs w:val="24"/>
        </w:rPr>
        <w:t>. </w:t>
      </w:r>
      <w:r w:rsidRPr="00190D71">
        <w:rPr>
          <w:rFonts w:ascii="Times New Roman" w:eastAsia="Times New Roman" w:hAnsi="Times New Roman"/>
          <w:bCs/>
          <w:color w:val="000000" w:themeColor="text1"/>
          <w:sz w:val="24"/>
          <w:szCs w:val="24"/>
          <w:lang w:eastAsia="ru-RU"/>
        </w:rPr>
        <w:t xml:space="preserve">При исполнении </w:t>
      </w:r>
      <w:r w:rsidR="001F7493">
        <w:rPr>
          <w:rFonts w:ascii="Times New Roman" w:eastAsia="Times New Roman" w:hAnsi="Times New Roman"/>
          <w:bCs/>
          <w:color w:val="000000" w:themeColor="text1"/>
          <w:sz w:val="24"/>
          <w:szCs w:val="24"/>
          <w:lang w:eastAsia="ru-RU"/>
        </w:rPr>
        <w:t>Договора</w:t>
      </w:r>
      <w:r w:rsidRPr="00190D71">
        <w:rPr>
          <w:rFonts w:ascii="Times New Roman" w:eastAsia="Times New Roman" w:hAnsi="Times New Roman"/>
          <w:bCs/>
          <w:color w:val="000000" w:themeColor="text1"/>
          <w:sz w:val="24"/>
          <w:szCs w:val="24"/>
          <w:lang w:eastAsia="ru-RU"/>
        </w:rPr>
        <w:t xml:space="preserve"> по согласованию Заказчика с Поставщиком (путем заключения дополнительного со</w:t>
      </w:r>
      <w:r w:rsidR="00062B79" w:rsidRPr="00190D71">
        <w:rPr>
          <w:rFonts w:ascii="Times New Roman" w:eastAsia="Times New Roman" w:hAnsi="Times New Roman"/>
          <w:bCs/>
          <w:color w:val="000000" w:themeColor="text1"/>
          <w:sz w:val="24"/>
          <w:szCs w:val="24"/>
          <w:lang w:eastAsia="ru-RU"/>
        </w:rPr>
        <w:t>глашения) допускается поставка Т</w:t>
      </w:r>
      <w:r w:rsidRPr="00190D71">
        <w:rPr>
          <w:rFonts w:ascii="Times New Roman" w:eastAsia="Times New Roman" w:hAnsi="Times New Roman"/>
          <w:bCs/>
          <w:color w:val="000000" w:themeColor="text1"/>
          <w:sz w:val="24"/>
          <w:szCs w:val="24"/>
          <w:lang w:eastAsia="ru-RU"/>
        </w:rPr>
        <w:t xml:space="preserve">овара, качество, технические и функциональные характеристики (потребительские свойства) которого </w:t>
      </w:r>
      <w:r w:rsidRPr="00190D71">
        <w:rPr>
          <w:rFonts w:ascii="Times New Roman" w:eastAsia="Times New Roman" w:hAnsi="Times New Roman"/>
          <w:bCs/>
          <w:color w:val="000000" w:themeColor="text1"/>
          <w:sz w:val="24"/>
          <w:szCs w:val="24"/>
          <w:lang w:eastAsia="ru-RU"/>
        </w:rPr>
        <w:lastRenderedPageBreak/>
        <w:t>являются улучшенными по сравнению с таким качест</w:t>
      </w:r>
      <w:r w:rsidR="00062B79" w:rsidRPr="00190D71">
        <w:rPr>
          <w:rFonts w:ascii="Times New Roman" w:eastAsia="Times New Roman" w:hAnsi="Times New Roman"/>
          <w:bCs/>
          <w:color w:val="000000" w:themeColor="text1"/>
          <w:sz w:val="24"/>
          <w:szCs w:val="24"/>
          <w:lang w:eastAsia="ru-RU"/>
        </w:rPr>
        <w:t>вом и такими характеристиками Т</w:t>
      </w:r>
      <w:r w:rsidRPr="00190D71">
        <w:rPr>
          <w:rFonts w:ascii="Times New Roman" w:eastAsia="Times New Roman" w:hAnsi="Times New Roman"/>
          <w:bCs/>
          <w:color w:val="000000" w:themeColor="text1"/>
          <w:sz w:val="24"/>
          <w:szCs w:val="24"/>
          <w:lang w:eastAsia="ru-RU"/>
        </w:rPr>
        <w:t xml:space="preserve">овара, указанными в </w:t>
      </w:r>
      <w:r w:rsidR="001F7493">
        <w:rPr>
          <w:rFonts w:ascii="Times New Roman" w:eastAsia="Times New Roman" w:hAnsi="Times New Roman"/>
          <w:bCs/>
          <w:color w:val="000000" w:themeColor="text1"/>
          <w:sz w:val="24"/>
          <w:szCs w:val="24"/>
          <w:lang w:eastAsia="ru-RU"/>
        </w:rPr>
        <w:t>Договоре</w:t>
      </w:r>
      <w:r w:rsidRPr="00190D71">
        <w:rPr>
          <w:rFonts w:ascii="Times New Roman" w:eastAsia="Times New Roman" w:hAnsi="Times New Roman"/>
          <w:bCs/>
          <w:color w:val="000000" w:themeColor="text1"/>
          <w:sz w:val="24"/>
          <w:szCs w:val="24"/>
          <w:lang w:eastAsia="ru-RU"/>
        </w:rPr>
        <w:t>.</w:t>
      </w:r>
    </w:p>
    <w:p w14:paraId="3E74A9E2" w14:textId="6491DC82" w:rsidR="003678A8" w:rsidRPr="00190D71" w:rsidRDefault="009518F6" w:rsidP="007D64A1">
      <w:pPr>
        <w:pStyle w:val="Standard"/>
        <w:spacing w:after="0" w:line="240" w:lineRule="auto"/>
        <w:ind w:firstLine="567"/>
        <w:jc w:val="both"/>
        <w:rPr>
          <w:rFonts w:ascii="Times New Roman" w:hAnsi="Times New Roman" w:cs="Times New Roman"/>
        </w:rPr>
      </w:pPr>
      <w:r w:rsidRPr="00190D71">
        <w:rPr>
          <w:rFonts w:ascii="Times New Roman" w:hAnsi="Times New Roman" w:cs="Times New Roman"/>
        </w:rPr>
        <w:t>5.</w:t>
      </w:r>
      <w:r w:rsidR="00C56AB3">
        <w:rPr>
          <w:rFonts w:ascii="Times New Roman" w:hAnsi="Times New Roman" w:cs="Times New Roman"/>
        </w:rPr>
        <w:t>9</w:t>
      </w:r>
      <w:r w:rsidRPr="00190D71">
        <w:rPr>
          <w:rFonts w:ascii="Times New Roman" w:hAnsi="Times New Roman" w:cs="Times New Roman"/>
        </w:rPr>
        <w:t>. В случае поставки н</w:t>
      </w:r>
      <w:r w:rsidRPr="00190D71">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1CA608DD" w14:textId="07A2317F" w:rsidR="003678A8" w:rsidRPr="00190D71" w:rsidRDefault="00B404F3" w:rsidP="007D64A1">
      <w:pPr>
        <w:pStyle w:val="aff2"/>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C56AB3">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w:t>
      </w:r>
      <w:r w:rsidR="009518F6" w:rsidRPr="00190D71">
        <w:rPr>
          <w:rFonts w:ascii="Times New Roman" w:eastAsia="Times New Roman" w:hAnsi="Times New Roman"/>
          <w:bCs/>
          <w:color w:val="000000" w:themeColor="text1"/>
          <w:sz w:val="24"/>
          <w:szCs w:val="24"/>
          <w:lang w:eastAsia="ru-RU"/>
        </w:rPr>
        <w:t xml:space="preserve">Подписание </w:t>
      </w:r>
      <w:r w:rsidR="001F7493">
        <w:rPr>
          <w:rFonts w:ascii="Times New Roman" w:eastAsia="Times New Roman" w:hAnsi="Times New Roman"/>
          <w:bCs/>
          <w:color w:val="000000" w:themeColor="text1"/>
          <w:sz w:val="24"/>
          <w:szCs w:val="24"/>
          <w:lang w:eastAsia="ru-RU"/>
        </w:rPr>
        <w:t xml:space="preserve">ТН или </w:t>
      </w:r>
      <w:r w:rsidR="00B84771">
        <w:rPr>
          <w:rFonts w:ascii="Times New Roman" w:eastAsia="Times New Roman" w:hAnsi="Times New Roman"/>
          <w:bCs/>
          <w:color w:val="000000" w:themeColor="text1"/>
          <w:sz w:val="24"/>
          <w:szCs w:val="24"/>
          <w:lang w:eastAsia="ru-RU"/>
        </w:rPr>
        <w:t>УПД</w:t>
      </w:r>
      <w:r w:rsidR="00472C3F">
        <w:rPr>
          <w:rFonts w:ascii="Times New Roman" w:eastAsia="Times New Roman" w:hAnsi="Times New Roman"/>
          <w:bCs/>
          <w:color w:val="000000" w:themeColor="text1"/>
          <w:sz w:val="24"/>
          <w:szCs w:val="24"/>
          <w:lang w:eastAsia="ru-RU"/>
        </w:rPr>
        <w:t xml:space="preserve">, </w:t>
      </w:r>
      <w:r w:rsidR="009518F6" w:rsidRPr="00190D71">
        <w:rPr>
          <w:rFonts w:ascii="Times New Roman" w:eastAsia="Times New Roman" w:hAnsi="Times New Roman"/>
          <w:bCs/>
          <w:color w:val="000000" w:themeColor="text1"/>
          <w:sz w:val="24"/>
          <w:szCs w:val="24"/>
          <w:lang w:eastAsia="ru-RU"/>
        </w:rPr>
        <w:t xml:space="preserve">подтверждает положительное проведение экспертизы. </w:t>
      </w:r>
    </w:p>
    <w:p w14:paraId="28AEBDE2" w14:textId="1C3B07CA" w:rsidR="003678A8" w:rsidRDefault="00062B79" w:rsidP="007D64A1">
      <w:pPr>
        <w:pStyle w:val="aff2"/>
        <w:widowControl w:val="0"/>
        <w:tabs>
          <w:tab w:val="left" w:pos="851"/>
          <w:tab w:val="left" w:pos="1276"/>
        </w:tabs>
        <w:spacing w:after="0" w:line="240" w:lineRule="auto"/>
        <w:ind w:left="0" w:firstLine="567"/>
        <w:contextualSpacing w:val="0"/>
        <w:jc w:val="both"/>
        <w:rPr>
          <w:rFonts w:ascii="Times New Roman" w:hAnsi="Times New Roman"/>
          <w:sz w:val="24"/>
          <w:szCs w:val="24"/>
        </w:rPr>
      </w:pPr>
      <w:r w:rsidRPr="00190D71">
        <w:rPr>
          <w:rFonts w:ascii="Times New Roman" w:eastAsia="Times New Roman" w:hAnsi="Times New Roman"/>
          <w:bCs/>
          <w:color w:val="000000" w:themeColor="text1"/>
          <w:sz w:val="24"/>
          <w:szCs w:val="24"/>
          <w:lang w:eastAsia="ru-RU"/>
        </w:rPr>
        <w:t>5.1</w:t>
      </w:r>
      <w:r w:rsidR="00C56AB3">
        <w:rPr>
          <w:rFonts w:ascii="Times New Roman" w:eastAsia="Times New Roman" w:hAnsi="Times New Roman"/>
          <w:bCs/>
          <w:color w:val="000000" w:themeColor="text1"/>
          <w:sz w:val="24"/>
          <w:szCs w:val="24"/>
          <w:lang w:eastAsia="ru-RU"/>
        </w:rPr>
        <w:t>1</w:t>
      </w:r>
      <w:r w:rsidRPr="00190D71">
        <w:rPr>
          <w:rFonts w:ascii="Times New Roman" w:eastAsia="Times New Roman" w:hAnsi="Times New Roman"/>
          <w:bCs/>
          <w:color w:val="000000" w:themeColor="text1"/>
          <w:sz w:val="24"/>
          <w:szCs w:val="24"/>
          <w:lang w:eastAsia="ru-RU"/>
        </w:rPr>
        <w:t xml:space="preserve">. </w:t>
      </w:r>
      <w:r w:rsidR="009518F6" w:rsidRPr="00190D71">
        <w:rPr>
          <w:rFonts w:ascii="Times New Roman" w:eastAsia="Times New Roman" w:hAnsi="Times New Roman"/>
          <w:bCs/>
          <w:color w:val="000000" w:themeColor="text1"/>
          <w:sz w:val="24"/>
          <w:szCs w:val="24"/>
          <w:lang w:eastAsia="ru-RU"/>
        </w:rPr>
        <w:t xml:space="preserve"> </w:t>
      </w:r>
      <w:r w:rsidR="009518F6" w:rsidRPr="00190D71">
        <w:rPr>
          <w:rFonts w:ascii="Times New Roman" w:hAnsi="Times New Roman"/>
          <w:sz w:val="24"/>
          <w:szCs w:val="24"/>
        </w:rPr>
        <w:t xml:space="preserve">В случае обнаружения фактов некачественной поставки Товара Заказчик </w:t>
      </w:r>
      <w:r w:rsidR="00DB2A50">
        <w:rPr>
          <w:rFonts w:ascii="Times New Roman" w:hAnsi="Times New Roman"/>
          <w:sz w:val="24"/>
          <w:szCs w:val="24"/>
        </w:rPr>
        <w:t>обязан</w:t>
      </w:r>
      <w:r w:rsidR="009518F6" w:rsidRPr="00190D71">
        <w:rPr>
          <w:rFonts w:ascii="Times New Roman" w:hAnsi="Times New Roman"/>
          <w:sz w:val="24"/>
          <w:szCs w:val="24"/>
        </w:rPr>
        <w:t xml:space="preserve"> применить к Поставщику меры ответственности.</w:t>
      </w:r>
    </w:p>
    <w:p w14:paraId="524E3E65" w14:textId="1B3362D5" w:rsidR="00613CFF" w:rsidRPr="0003170B" w:rsidRDefault="00613CFF" w:rsidP="00613CFF">
      <w:pPr>
        <w:pStyle w:val="aff2"/>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themeColor="text1"/>
          <w:sz w:val="24"/>
          <w:szCs w:val="24"/>
          <w:lang w:eastAsia="ru-RU"/>
        </w:rPr>
      </w:pPr>
      <w:r w:rsidRPr="00613CFF">
        <w:rPr>
          <w:rFonts w:ascii="Times New Roman" w:eastAsia="Times New Roman" w:hAnsi="Times New Roman"/>
          <w:bCs/>
          <w:color w:val="000000" w:themeColor="text1"/>
          <w:sz w:val="24"/>
          <w:szCs w:val="24"/>
          <w:lang w:eastAsia="ru-RU"/>
        </w:rPr>
        <w:t>5.12</w:t>
      </w:r>
      <w:r w:rsidRPr="0003170B">
        <w:rPr>
          <w:rFonts w:ascii="Times New Roman" w:eastAsia="Times New Roman" w:hAnsi="Times New Roman"/>
          <w:bCs/>
          <w:color w:val="000000" w:themeColor="text1"/>
          <w:sz w:val="24"/>
          <w:szCs w:val="24"/>
          <w:lang w:eastAsia="ru-RU"/>
        </w:rPr>
        <w:t xml:space="preserve">. Право собственности на поставленный Товар переходит от Исполнителя к Заказчику с момента принятия Товара </w:t>
      </w:r>
      <w:r w:rsidR="00C01375" w:rsidRPr="00C01375">
        <w:rPr>
          <w:rFonts w:ascii="Times New Roman" w:eastAsia="Times New Roman" w:hAnsi="Times New Roman"/>
          <w:bCs/>
          <w:color w:val="000000" w:themeColor="text1"/>
          <w:sz w:val="24"/>
          <w:szCs w:val="24"/>
          <w:lang w:eastAsia="ru-RU"/>
        </w:rPr>
        <w:t xml:space="preserve">и подписания ТН или УПД </w:t>
      </w:r>
      <w:r w:rsidRPr="0003170B">
        <w:rPr>
          <w:rFonts w:ascii="Times New Roman" w:eastAsia="Times New Roman" w:hAnsi="Times New Roman"/>
          <w:bCs/>
          <w:color w:val="000000" w:themeColor="text1"/>
          <w:sz w:val="24"/>
          <w:szCs w:val="24"/>
          <w:lang w:eastAsia="ru-RU"/>
        </w:rPr>
        <w:t>Заказчиком.</w:t>
      </w:r>
    </w:p>
    <w:p w14:paraId="74FA7495" w14:textId="2FCD13FD" w:rsidR="00D30835" w:rsidRPr="00354553" w:rsidRDefault="00613CFF" w:rsidP="00354553">
      <w:pPr>
        <w:pStyle w:val="aff2"/>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themeColor="text1"/>
          <w:sz w:val="24"/>
          <w:szCs w:val="24"/>
          <w:lang w:eastAsia="ru-RU"/>
        </w:rPr>
      </w:pPr>
      <w:r w:rsidRPr="00613CFF">
        <w:rPr>
          <w:rFonts w:ascii="Times New Roman" w:eastAsia="Times New Roman" w:hAnsi="Times New Roman"/>
          <w:bCs/>
          <w:color w:val="000000" w:themeColor="text1"/>
          <w:sz w:val="24"/>
          <w:szCs w:val="24"/>
          <w:lang w:eastAsia="ru-RU"/>
        </w:rPr>
        <w:t>5.13</w:t>
      </w:r>
      <w:r w:rsidRPr="0003170B">
        <w:rPr>
          <w:rFonts w:ascii="Times New Roman" w:eastAsia="Times New Roman" w:hAnsi="Times New Roman"/>
          <w:bCs/>
          <w:color w:val="000000" w:themeColor="text1"/>
          <w:sz w:val="24"/>
          <w:szCs w:val="24"/>
          <w:lang w:eastAsia="ru-RU"/>
        </w:rPr>
        <w:t>.</w:t>
      </w:r>
      <w:r w:rsidRPr="0003170B">
        <w:rPr>
          <w:rFonts w:ascii="Times New Roman" w:eastAsia="Times New Roman" w:hAnsi="Times New Roman"/>
          <w:bCs/>
          <w:color w:val="000000" w:themeColor="text1"/>
          <w:sz w:val="24"/>
          <w:szCs w:val="24"/>
          <w:lang w:eastAsia="ru-RU"/>
        </w:rPr>
        <w:tab/>
        <w:t>Риск случайной гибели или случайного повреждения Товара переходит от Исполнителя к Заказчику с момента перехода права собственности.</w:t>
      </w:r>
    </w:p>
    <w:p w14:paraId="52B75866" w14:textId="77777777" w:rsidR="00BB3D05" w:rsidRPr="00013CE4" w:rsidRDefault="009518F6" w:rsidP="003762EC">
      <w:pPr>
        <w:pStyle w:val="aff2"/>
        <w:numPr>
          <w:ilvl w:val="0"/>
          <w:numId w:val="5"/>
        </w:numPr>
        <w:spacing w:before="80" w:after="80" w:line="240" w:lineRule="auto"/>
        <w:ind w:left="0" w:firstLine="352"/>
        <w:contextualSpacing w:val="0"/>
        <w:jc w:val="center"/>
        <w:rPr>
          <w:rFonts w:ascii="Times New Roman" w:hAnsi="Times New Roman"/>
          <w:b/>
          <w:bCs/>
          <w:sz w:val="24"/>
          <w:szCs w:val="24"/>
        </w:rPr>
      </w:pPr>
      <w:r w:rsidRPr="003B2622">
        <w:rPr>
          <w:rFonts w:ascii="Times New Roman" w:hAnsi="Times New Roman"/>
          <w:b/>
          <w:bCs/>
          <w:sz w:val="24"/>
          <w:szCs w:val="24"/>
        </w:rPr>
        <w:t>Ответственность сторон</w:t>
      </w:r>
    </w:p>
    <w:p w14:paraId="159519BE" w14:textId="49A57D91"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w:t>
      </w:r>
      <w:r w:rsidRPr="001F7493">
        <w:rPr>
          <w:rFonts w:ascii="Times New Roman" w:eastAsia="Calibri" w:hAnsi="Times New Roman" w:cs="Times New Roman"/>
        </w:rPr>
        <w:t xml:space="preserve">. За качество </w:t>
      </w:r>
      <w:r>
        <w:rPr>
          <w:rFonts w:ascii="Times New Roman" w:eastAsia="Calibri" w:hAnsi="Times New Roman" w:cs="Times New Roman"/>
        </w:rPr>
        <w:t>поставленного Товара поставщик</w:t>
      </w:r>
      <w:r w:rsidRPr="001F7493">
        <w:rPr>
          <w:rFonts w:ascii="Times New Roman" w:eastAsia="Calibri" w:hAnsi="Times New Roman" w:cs="Times New Roman"/>
        </w:rPr>
        <w:t xml:space="preserve"> несет ответ</w:t>
      </w:r>
      <w:r>
        <w:rPr>
          <w:rFonts w:ascii="Times New Roman" w:eastAsia="Calibri" w:hAnsi="Times New Roman" w:cs="Times New Roman"/>
        </w:rPr>
        <w:t>ственность в соответствии с дей</w:t>
      </w:r>
      <w:r w:rsidRPr="001F7493">
        <w:rPr>
          <w:rFonts w:ascii="Times New Roman" w:eastAsia="Calibri" w:hAnsi="Times New Roman" w:cs="Times New Roman"/>
        </w:rPr>
        <w:t>ствующим законодательством Российской Федерации и положениями настоящего Договора.</w:t>
      </w:r>
    </w:p>
    <w:p w14:paraId="14093E81" w14:textId="3DF3CBF1"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6.2. В случае возникновения негативных последствий, связанных с </w:t>
      </w:r>
      <w:r>
        <w:rPr>
          <w:rFonts w:ascii="Times New Roman" w:eastAsia="Calibri" w:hAnsi="Times New Roman" w:cs="Times New Roman"/>
        </w:rPr>
        <w:t>поставкой Товара Поставщиком</w:t>
      </w:r>
      <w:r w:rsidRPr="001F7493">
        <w:rPr>
          <w:rFonts w:ascii="Times New Roman" w:eastAsia="Calibri" w:hAnsi="Times New Roman" w:cs="Times New Roman"/>
        </w:rPr>
        <w:t xml:space="preserve"> ненадлежащего качества, убытки Заказчика перед третьими лицами возмещаются за счет </w:t>
      </w:r>
      <w:r>
        <w:rPr>
          <w:rFonts w:ascii="Times New Roman" w:eastAsia="Calibri" w:hAnsi="Times New Roman" w:cs="Times New Roman"/>
        </w:rPr>
        <w:t>Поставщика</w:t>
      </w:r>
      <w:r w:rsidRPr="001F7493">
        <w:rPr>
          <w:rFonts w:ascii="Times New Roman" w:eastAsia="Calibri" w:hAnsi="Times New Roman" w:cs="Times New Roman"/>
        </w:rPr>
        <w:t xml:space="preserve"> в полном объеме.</w:t>
      </w:r>
    </w:p>
    <w:p w14:paraId="41AFA258" w14:textId="58191EAF"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6.3. </w:t>
      </w:r>
      <w:r>
        <w:rPr>
          <w:rFonts w:ascii="Times New Roman" w:eastAsia="Calibri" w:hAnsi="Times New Roman" w:cs="Times New Roman"/>
        </w:rPr>
        <w:t>Поставщик</w:t>
      </w:r>
      <w:r w:rsidRPr="001F7493">
        <w:rPr>
          <w:rFonts w:ascii="Times New Roman" w:eastAsia="Calibri" w:hAnsi="Times New Roman" w:cs="Times New Roman"/>
        </w:rPr>
        <w:t xml:space="preserve"> несёт ответственность за неиспол</w:t>
      </w:r>
      <w:r w:rsidR="00B24B41">
        <w:rPr>
          <w:rFonts w:ascii="Times New Roman" w:eastAsia="Calibri" w:hAnsi="Times New Roman" w:cs="Times New Roman"/>
        </w:rPr>
        <w:t>нение, просрочку или иное ненад</w:t>
      </w:r>
      <w:r w:rsidRPr="001F7493">
        <w:rPr>
          <w:rFonts w:ascii="Times New Roman" w:eastAsia="Calibri" w:hAnsi="Times New Roman" w:cs="Times New Roman"/>
        </w:rPr>
        <w:t>лежащее исполнение предусмотренного настоящим Договором обязательства, а также обязан при этом возместить Заказчику сверх неустойки (штрафов и пеней) убытки, причинённые Заказчику таким неисполнением, просрочкой или иным ненадлежащим исполнением.</w:t>
      </w:r>
    </w:p>
    <w:p w14:paraId="09F3EEC0" w14:textId="7DC3E3AC"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6.4. За ненадлежащее исполнение </w:t>
      </w:r>
      <w:r>
        <w:rPr>
          <w:rFonts w:ascii="Times New Roman" w:eastAsia="Calibri" w:hAnsi="Times New Roman" w:cs="Times New Roman"/>
        </w:rPr>
        <w:t>Поставщиком</w:t>
      </w:r>
      <w:r w:rsidRPr="001F7493">
        <w:rPr>
          <w:rFonts w:ascii="Times New Roman" w:eastAsia="Calibri" w:hAnsi="Times New Roman" w:cs="Times New Roman"/>
        </w:rPr>
        <w:t xml:space="preserve"> о</w:t>
      </w:r>
      <w:r w:rsidR="00F023E0">
        <w:rPr>
          <w:rFonts w:ascii="Times New Roman" w:eastAsia="Calibri" w:hAnsi="Times New Roman" w:cs="Times New Roman"/>
        </w:rPr>
        <w:t>бязательств, предусмотренных До</w:t>
      </w:r>
      <w:r w:rsidRPr="001F7493">
        <w:rPr>
          <w:rFonts w:ascii="Times New Roman" w:eastAsia="Calibri" w:hAnsi="Times New Roman" w:cs="Times New Roman"/>
        </w:rPr>
        <w:t xml:space="preserve">говором, за исключением просрочки исполнения </w:t>
      </w:r>
      <w:r>
        <w:rPr>
          <w:rFonts w:ascii="Times New Roman" w:eastAsia="Calibri" w:hAnsi="Times New Roman" w:cs="Times New Roman"/>
        </w:rPr>
        <w:t>Поставщиком</w:t>
      </w:r>
      <w:r w:rsidRPr="001F7493">
        <w:rPr>
          <w:rFonts w:ascii="Times New Roman" w:eastAsia="Calibri" w:hAnsi="Times New Roman" w:cs="Times New Roman"/>
        </w:rPr>
        <w:t xml:space="preserve"> обязательств (в том числе гарантийного обязательства), предусмотренных Договором, размер штрафа устанавливается в виде фиксированной суммы в размере 10% (десять пр</w:t>
      </w:r>
      <w:r w:rsidR="00F023E0">
        <w:rPr>
          <w:rFonts w:ascii="Times New Roman" w:eastAsia="Calibri" w:hAnsi="Times New Roman" w:cs="Times New Roman"/>
        </w:rPr>
        <w:t>оцентов) цены Договора. Ненадле</w:t>
      </w:r>
      <w:r w:rsidRPr="001F7493">
        <w:rPr>
          <w:rFonts w:ascii="Times New Roman" w:eastAsia="Calibri" w:hAnsi="Times New Roman" w:cs="Times New Roman"/>
        </w:rPr>
        <w:t xml:space="preserve">жащим исполнением признается нарушение условий Договора </w:t>
      </w:r>
      <w:r>
        <w:rPr>
          <w:rFonts w:ascii="Times New Roman" w:eastAsia="Calibri" w:hAnsi="Times New Roman" w:cs="Times New Roman"/>
        </w:rPr>
        <w:t>Поставщиком, которое вле</w:t>
      </w:r>
      <w:r w:rsidRPr="001F7493">
        <w:rPr>
          <w:rFonts w:ascii="Times New Roman" w:eastAsia="Calibri" w:hAnsi="Times New Roman" w:cs="Times New Roman"/>
        </w:rPr>
        <w:t>чет для Заказчика такой ущерб, что Заказчик в значительной степени лишается того, на что был вправе рассчитывать при заключении Договора.</w:t>
      </w:r>
    </w:p>
    <w:p w14:paraId="6E1AFAFD" w14:textId="73E2DC3C"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6.5. Пеня начисляется за каждый день просрочки исполнения </w:t>
      </w:r>
      <w:r>
        <w:rPr>
          <w:rFonts w:ascii="Times New Roman" w:eastAsia="Calibri" w:hAnsi="Times New Roman" w:cs="Times New Roman"/>
        </w:rPr>
        <w:t>Поставщик</w:t>
      </w:r>
      <w:r w:rsidR="00F023E0">
        <w:rPr>
          <w:rFonts w:ascii="Times New Roman" w:eastAsia="Calibri" w:hAnsi="Times New Roman" w:cs="Times New Roman"/>
        </w:rPr>
        <w:t>ом</w:t>
      </w:r>
      <w:r>
        <w:rPr>
          <w:rFonts w:ascii="Times New Roman" w:eastAsia="Calibri" w:hAnsi="Times New Roman" w:cs="Times New Roman"/>
        </w:rPr>
        <w:t xml:space="preserve"> обяза</w:t>
      </w:r>
      <w:r w:rsidRPr="001F7493">
        <w:rPr>
          <w:rFonts w:ascii="Times New Roman" w:eastAsia="Calibri" w:hAnsi="Times New Roman" w:cs="Times New Roman"/>
        </w:rPr>
        <w:t>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0,1% от цены Договора</w:t>
      </w:r>
    </w:p>
    <w:p w14:paraId="1C1BA171" w14:textId="7E79E40A"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6.6. За каждый случай нару</w:t>
      </w:r>
      <w:r w:rsidR="00063D02">
        <w:rPr>
          <w:rFonts w:ascii="Times New Roman" w:eastAsia="Calibri" w:hAnsi="Times New Roman" w:cs="Times New Roman"/>
        </w:rPr>
        <w:t xml:space="preserve">шения условия </w:t>
      </w:r>
      <w:r w:rsidRPr="001F7493">
        <w:rPr>
          <w:rFonts w:ascii="Times New Roman" w:eastAsia="Calibri" w:hAnsi="Times New Roman" w:cs="Times New Roman"/>
        </w:rPr>
        <w:t xml:space="preserve">Договора, </w:t>
      </w:r>
      <w:r>
        <w:rPr>
          <w:rFonts w:ascii="Times New Roman" w:eastAsia="Calibri" w:hAnsi="Times New Roman" w:cs="Times New Roman"/>
        </w:rPr>
        <w:t>Поставщик</w:t>
      </w:r>
      <w:r w:rsidRPr="001F7493">
        <w:rPr>
          <w:rFonts w:ascii="Times New Roman" w:eastAsia="Calibri" w:hAnsi="Times New Roman" w:cs="Times New Roman"/>
        </w:rPr>
        <w:t xml:space="preserve"> обязан уплатить штраф в размере </w:t>
      </w:r>
      <w:r w:rsidR="00063D02" w:rsidRPr="00063D02">
        <w:rPr>
          <w:rFonts w:ascii="Times New Roman" w:eastAsia="Calibri" w:hAnsi="Times New Roman" w:cs="Times New Roman"/>
        </w:rPr>
        <w:t>1</w:t>
      </w:r>
      <w:r w:rsidRPr="00063D02">
        <w:rPr>
          <w:rFonts w:ascii="Times New Roman" w:eastAsia="Calibri" w:hAnsi="Times New Roman" w:cs="Times New Roman"/>
        </w:rPr>
        <w:t xml:space="preserve"> 000,00</w:t>
      </w:r>
      <w:r w:rsidR="00063D02">
        <w:rPr>
          <w:rFonts w:ascii="Times New Roman" w:eastAsia="Calibri" w:hAnsi="Times New Roman" w:cs="Times New Roman"/>
        </w:rPr>
        <w:t xml:space="preserve"> (Одна</w:t>
      </w:r>
      <w:r w:rsidRPr="001F7493">
        <w:rPr>
          <w:rFonts w:ascii="Times New Roman" w:eastAsia="Calibri" w:hAnsi="Times New Roman" w:cs="Times New Roman"/>
        </w:rPr>
        <w:t xml:space="preserve"> тысяч</w:t>
      </w:r>
      <w:r w:rsidR="00063D02">
        <w:rPr>
          <w:rFonts w:ascii="Times New Roman" w:eastAsia="Calibri" w:hAnsi="Times New Roman" w:cs="Times New Roman"/>
        </w:rPr>
        <w:t>а</w:t>
      </w:r>
      <w:r w:rsidRPr="001F7493">
        <w:rPr>
          <w:rFonts w:ascii="Times New Roman" w:eastAsia="Calibri" w:hAnsi="Times New Roman" w:cs="Times New Roman"/>
        </w:rPr>
        <w:t>) рублей.</w:t>
      </w:r>
    </w:p>
    <w:p w14:paraId="6B0D2452" w14:textId="502C97A5"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6.7. Оплата неустойки производится </w:t>
      </w:r>
      <w:r>
        <w:rPr>
          <w:rFonts w:ascii="Times New Roman" w:eastAsia="Calibri" w:hAnsi="Times New Roman" w:cs="Times New Roman"/>
        </w:rPr>
        <w:t>Поставщиком</w:t>
      </w:r>
      <w:r w:rsidR="00F023E0">
        <w:rPr>
          <w:rFonts w:ascii="Times New Roman" w:eastAsia="Calibri" w:hAnsi="Times New Roman" w:cs="Times New Roman"/>
        </w:rPr>
        <w:t xml:space="preserve"> по реквизитам, указанным в тре</w:t>
      </w:r>
      <w:r w:rsidRPr="001F7493">
        <w:rPr>
          <w:rFonts w:ascii="Times New Roman" w:eastAsia="Calibri" w:hAnsi="Times New Roman" w:cs="Times New Roman"/>
        </w:rPr>
        <w:t xml:space="preserve">бовании Заказчика, в течение 3 (трёх) рабочих дней с момента ее получения, если иной срок не предусмотрен в таком требовании Заказчика.  </w:t>
      </w:r>
    </w:p>
    <w:p w14:paraId="7237476F" w14:textId="565DE603"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6.8. При оплате неустойки </w:t>
      </w:r>
      <w:r>
        <w:rPr>
          <w:rFonts w:ascii="Times New Roman" w:eastAsia="Calibri" w:hAnsi="Times New Roman" w:cs="Times New Roman"/>
        </w:rPr>
        <w:t>Поставщик</w:t>
      </w:r>
      <w:r w:rsidRPr="001F7493">
        <w:rPr>
          <w:rFonts w:ascii="Times New Roman" w:eastAsia="Calibri" w:hAnsi="Times New Roman" w:cs="Times New Roman"/>
        </w:rPr>
        <w:t xml:space="preserve"> в течение 1 (одного) рабочего дня направляет Заказчику копию платежного поручения с отметкой банка. </w:t>
      </w:r>
    </w:p>
    <w:p w14:paraId="4DBC7206" w14:textId="5C22B741"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6.9. В случае невыполнения </w:t>
      </w:r>
      <w:r>
        <w:rPr>
          <w:rFonts w:ascii="Times New Roman" w:eastAsia="Calibri" w:hAnsi="Times New Roman" w:cs="Times New Roman"/>
        </w:rPr>
        <w:t>Поставщиком</w:t>
      </w:r>
      <w:r w:rsidRPr="001F7493">
        <w:rPr>
          <w:rFonts w:ascii="Times New Roman" w:eastAsia="Calibri" w:hAnsi="Times New Roman" w:cs="Times New Roman"/>
        </w:rPr>
        <w:t xml:space="preserve"> обязател</w:t>
      </w:r>
      <w:r>
        <w:rPr>
          <w:rFonts w:ascii="Times New Roman" w:eastAsia="Calibri" w:hAnsi="Times New Roman" w:cs="Times New Roman"/>
        </w:rPr>
        <w:t>ьства по оплате неустойки (штра</w:t>
      </w:r>
      <w:r w:rsidRPr="001F7493">
        <w:rPr>
          <w:rFonts w:ascii="Times New Roman" w:eastAsia="Calibri" w:hAnsi="Times New Roman" w:cs="Times New Roman"/>
        </w:rPr>
        <w:t>фов и пеней) в установленный срок, Заказчиком могут</w:t>
      </w:r>
      <w:r>
        <w:rPr>
          <w:rFonts w:ascii="Times New Roman" w:eastAsia="Calibri" w:hAnsi="Times New Roman" w:cs="Times New Roman"/>
        </w:rPr>
        <w:t xml:space="preserve"> быть удержаны суммы неисполнен</w:t>
      </w:r>
      <w:r w:rsidRPr="001F7493">
        <w:rPr>
          <w:rFonts w:ascii="Times New Roman" w:eastAsia="Calibri" w:hAnsi="Times New Roman" w:cs="Times New Roman"/>
        </w:rPr>
        <w:t xml:space="preserve">ных </w:t>
      </w:r>
      <w:r>
        <w:rPr>
          <w:rFonts w:ascii="Times New Roman" w:eastAsia="Calibri" w:hAnsi="Times New Roman" w:cs="Times New Roman"/>
        </w:rPr>
        <w:t>Поставщиком</w:t>
      </w:r>
      <w:r w:rsidRPr="001F7493">
        <w:rPr>
          <w:rFonts w:ascii="Times New Roman" w:eastAsia="Calibri" w:hAnsi="Times New Roman" w:cs="Times New Roman"/>
        </w:rPr>
        <w:t xml:space="preserve"> требований об уплате неустоек (штраф</w:t>
      </w:r>
      <w:r>
        <w:rPr>
          <w:rFonts w:ascii="Times New Roman" w:eastAsia="Calibri" w:hAnsi="Times New Roman" w:cs="Times New Roman"/>
        </w:rPr>
        <w:t>ов, пеней), предъявленных Заказ</w:t>
      </w:r>
      <w:r w:rsidRPr="001F7493">
        <w:rPr>
          <w:rFonts w:ascii="Times New Roman" w:eastAsia="Calibri" w:hAnsi="Times New Roman" w:cs="Times New Roman"/>
        </w:rPr>
        <w:t xml:space="preserve">чиком в соответствии с настоящим разделом, из суммы, подлежащей оплате </w:t>
      </w:r>
      <w:r>
        <w:rPr>
          <w:rFonts w:ascii="Times New Roman" w:eastAsia="Calibri" w:hAnsi="Times New Roman" w:cs="Times New Roman"/>
        </w:rPr>
        <w:t>Поставщику</w:t>
      </w:r>
      <w:r w:rsidRPr="001F7493">
        <w:rPr>
          <w:rFonts w:ascii="Times New Roman" w:eastAsia="Calibri" w:hAnsi="Times New Roman" w:cs="Times New Roman"/>
        </w:rPr>
        <w:t xml:space="preserve"> по настоящему Договору.</w:t>
      </w:r>
    </w:p>
    <w:p w14:paraId="516F1E08" w14:textId="77777777"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  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DFE82F" w14:textId="77777777"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lastRenderedPageBreak/>
        <w:t>6.11. Общая сумма штрафов за ненадлежащее исполнение Стороной обязательств, предусмотренных Договором, не может превышать цену Договора.</w:t>
      </w:r>
    </w:p>
    <w:p w14:paraId="5EDB0D4B" w14:textId="13BED938"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6.12. Ответственность Сторон в иных случаях опред</w:t>
      </w:r>
      <w:r w:rsidR="00F023E0">
        <w:rPr>
          <w:rFonts w:ascii="Times New Roman" w:eastAsia="Calibri" w:hAnsi="Times New Roman" w:cs="Times New Roman"/>
        </w:rPr>
        <w:t>еляется в соответствии с законо</w:t>
      </w:r>
      <w:r w:rsidRPr="001F7493">
        <w:rPr>
          <w:rFonts w:ascii="Times New Roman" w:eastAsia="Calibri" w:hAnsi="Times New Roman" w:cs="Times New Roman"/>
        </w:rPr>
        <w:t>дательством Российской Федерации.</w:t>
      </w:r>
    </w:p>
    <w:p w14:paraId="7E6BAC2E" w14:textId="1499D542" w:rsidR="00D30835" w:rsidRPr="0032381E"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6.13. Уплата штрафа, пени не освобождает Стороны от необходимости исполнения обязательств или устранения нарушений.</w:t>
      </w:r>
    </w:p>
    <w:p w14:paraId="03F22323" w14:textId="3087DB1B" w:rsidR="00D33C39" w:rsidRPr="003D6D43" w:rsidRDefault="00F51B58" w:rsidP="00D33C39">
      <w:pPr>
        <w:tabs>
          <w:tab w:val="left" w:pos="1276"/>
        </w:tabs>
        <w:spacing w:before="100" w:after="100" w:line="240" w:lineRule="auto"/>
        <w:jc w:val="center"/>
        <w:outlineLvl w:val="1"/>
        <w:rPr>
          <w:rFonts w:ascii="Times New Roman" w:eastAsia="Times New Roman" w:hAnsi="Times New Roman" w:cs="Times New Roman"/>
          <w:color w:val="000000"/>
          <w:sz w:val="24"/>
          <w:szCs w:val="24"/>
        </w:rPr>
      </w:pPr>
      <w:r>
        <w:rPr>
          <w:rFonts w:ascii="Times New Roman" w:eastAsia="Times New Roman" w:hAnsi="Times New Roman"/>
          <w:b/>
          <w:bCs/>
          <w:color w:val="000000" w:themeColor="text1"/>
          <w:sz w:val="24"/>
          <w:szCs w:val="24"/>
        </w:rPr>
        <w:t xml:space="preserve">  </w:t>
      </w:r>
      <w:r w:rsidR="00D33C39" w:rsidRPr="003D6D43">
        <w:rPr>
          <w:rFonts w:ascii="Times New Roman" w:eastAsia="Times New Roman" w:hAnsi="Times New Roman" w:cs="Times New Roman"/>
          <w:b/>
          <w:bCs/>
          <w:color w:val="000000" w:themeColor="text1"/>
          <w:sz w:val="24"/>
          <w:szCs w:val="24"/>
        </w:rPr>
        <w:t>7. Качество товара, срок годности</w:t>
      </w:r>
    </w:p>
    <w:p w14:paraId="7B3AADAF" w14:textId="77777777" w:rsidR="00D33C39" w:rsidRPr="003D6D43" w:rsidRDefault="00D33C39" w:rsidP="00D33C39">
      <w:pPr>
        <w:autoSpaceDE w:val="0"/>
        <w:autoSpaceDN w:val="0"/>
        <w:adjustRightInd w:val="0"/>
        <w:spacing w:after="0" w:line="240" w:lineRule="auto"/>
        <w:ind w:firstLine="567"/>
        <w:jc w:val="both"/>
        <w:rPr>
          <w:rFonts w:ascii="Times New Roman" w:eastAsiaTheme="minorHAnsi" w:hAnsi="Times New Roman" w:cs="Times New Roman"/>
          <w:color w:val="auto"/>
          <w:sz w:val="24"/>
          <w:szCs w:val="24"/>
        </w:rPr>
      </w:pPr>
      <w:r w:rsidRPr="003D6D43">
        <w:rPr>
          <w:rFonts w:ascii="Times New Roman" w:hAnsi="Times New Roman" w:cs="Times New Roman"/>
          <w:sz w:val="24"/>
          <w:szCs w:val="24"/>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52606B7" w14:textId="77777777" w:rsidR="00D33C39" w:rsidRPr="003D6D43" w:rsidRDefault="00D33C39" w:rsidP="00D33C39">
      <w:pPr>
        <w:autoSpaceDE w:val="0"/>
        <w:autoSpaceDN w:val="0"/>
        <w:adjustRightInd w:val="0"/>
        <w:spacing w:after="0" w:line="240" w:lineRule="auto"/>
        <w:ind w:firstLine="567"/>
        <w:jc w:val="both"/>
        <w:rPr>
          <w:rFonts w:ascii="Times New Roman" w:hAnsi="Times New Roman" w:cs="Times New Roman"/>
          <w:sz w:val="24"/>
          <w:szCs w:val="24"/>
        </w:rPr>
      </w:pPr>
      <w:r w:rsidRPr="003D6D43">
        <w:rPr>
          <w:rFonts w:ascii="Times New Roman" w:hAnsi="Times New Roman" w:cs="Times New Roman"/>
          <w:sz w:val="24"/>
          <w:szCs w:val="24"/>
        </w:rPr>
        <w:t>7.2. Товар не должен представлять опасности для жизни и здоровья граждан.</w:t>
      </w:r>
    </w:p>
    <w:p w14:paraId="6EDC62EF" w14:textId="2459943B" w:rsidR="00D33C39" w:rsidRDefault="00D33C39" w:rsidP="00D33C39">
      <w:pPr>
        <w:autoSpaceDE w:val="0"/>
        <w:autoSpaceDN w:val="0"/>
        <w:adjustRightInd w:val="0"/>
        <w:spacing w:after="0" w:line="240" w:lineRule="auto"/>
        <w:ind w:firstLine="567"/>
        <w:jc w:val="both"/>
        <w:rPr>
          <w:rFonts w:ascii="Times New Roman" w:hAnsi="Times New Roman" w:cs="Times New Roman"/>
          <w:sz w:val="24"/>
          <w:szCs w:val="24"/>
        </w:rPr>
      </w:pPr>
      <w:r w:rsidRPr="003D6D43">
        <w:rPr>
          <w:rFonts w:ascii="Times New Roman" w:hAnsi="Times New Roman" w:cs="Times New Roman"/>
          <w:sz w:val="24"/>
          <w:szCs w:val="24"/>
        </w:rPr>
        <w:t xml:space="preserve">7.3. Товар </w:t>
      </w:r>
      <w:r w:rsidR="00020335">
        <w:rPr>
          <w:rFonts w:ascii="Times New Roman" w:hAnsi="Times New Roman" w:cs="Times New Roman"/>
          <w:sz w:val="24"/>
          <w:szCs w:val="24"/>
        </w:rPr>
        <w:t>пригоден</w:t>
      </w:r>
      <w:r w:rsidRPr="003D6D43">
        <w:rPr>
          <w:rFonts w:ascii="Times New Roman" w:hAnsi="Times New Roman" w:cs="Times New Roman"/>
          <w:sz w:val="24"/>
          <w:szCs w:val="24"/>
        </w:rPr>
        <w:t xml:space="preserve"> для целей, для которых Товар такого рода обычно используется, и соответств</w:t>
      </w:r>
      <w:r w:rsidR="00DC248C">
        <w:rPr>
          <w:rFonts w:ascii="Times New Roman" w:hAnsi="Times New Roman" w:cs="Times New Roman"/>
          <w:sz w:val="24"/>
          <w:szCs w:val="24"/>
        </w:rPr>
        <w:t>ует</w:t>
      </w:r>
      <w:r w:rsidRPr="003D6D43">
        <w:rPr>
          <w:rFonts w:ascii="Times New Roman" w:hAnsi="Times New Roman" w:cs="Times New Roman"/>
          <w:sz w:val="24"/>
          <w:szCs w:val="24"/>
        </w:rPr>
        <w:t xml:space="preserve"> условиям настоящего </w:t>
      </w:r>
      <w:r w:rsidR="00670C08">
        <w:rPr>
          <w:rFonts w:ascii="Times New Roman" w:hAnsi="Times New Roman" w:cs="Times New Roman"/>
          <w:sz w:val="24"/>
          <w:szCs w:val="24"/>
        </w:rPr>
        <w:t>Договора</w:t>
      </w:r>
      <w:r w:rsidRPr="003D6D43">
        <w:rPr>
          <w:rFonts w:ascii="Times New Roman" w:hAnsi="Times New Roman" w:cs="Times New Roman"/>
          <w:sz w:val="24"/>
          <w:szCs w:val="24"/>
        </w:rPr>
        <w:t>.</w:t>
      </w:r>
    </w:p>
    <w:p w14:paraId="78667ABF" w14:textId="77777777"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7.1. Поставщик гарантирует качество и безопасность поставляемого Товара в соответствии с настоящим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E7FDB6A" w14:textId="77777777"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 xml:space="preserve">7.2. На поставляемый Товар Поставщик предоставляет гарантию качества в соответствии с нормативными документами на данный вид товара. </w:t>
      </w:r>
    </w:p>
    <w:p w14:paraId="5A1125E2" w14:textId="77777777"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7.3. Гарантийной срок поставленного товара устанавливается продолжительностью 12 (двенадцать) месяцев. Если в гарантийном талоне Поставщика (производителя) Товара предусмотрен гарантийный срок более 12 (двенадцати) месяцев, то гарантийный срок устанавливается по данным талона завода изготовителя. Началом гарантийного срока является дата подписания сторонами товарной накладной/УПД.</w:t>
      </w:r>
    </w:p>
    <w:p w14:paraId="5EE727AA" w14:textId="77777777"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 xml:space="preserve">7.4. При обнаружении в пределах гарантийного срока в поставленном Товаре несоответствий требованиям Договора,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7C3910C9" w14:textId="64E9996B"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7.5.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7B34D267" w14:textId="77777777" w:rsidR="00D30835" w:rsidRPr="003D6D43" w:rsidRDefault="00D30835" w:rsidP="00D33C39">
      <w:pPr>
        <w:spacing w:after="0" w:line="240" w:lineRule="auto"/>
        <w:ind w:firstLine="567"/>
        <w:jc w:val="both"/>
        <w:rPr>
          <w:rFonts w:ascii="Times New Roman" w:eastAsia="Times New Roman" w:hAnsi="Times New Roman" w:cs="Times New Roman"/>
          <w:kern w:val="2"/>
          <w:sz w:val="24"/>
          <w:szCs w:val="24"/>
          <w:lang w:eastAsia="ar-SA"/>
        </w:rPr>
      </w:pPr>
    </w:p>
    <w:p w14:paraId="16DD4EDA" w14:textId="6B171DC9" w:rsidR="00877DF7" w:rsidRPr="00877DF7" w:rsidRDefault="00877DF7" w:rsidP="00877D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567"/>
        <w:jc w:val="center"/>
        <w:rPr>
          <w:rFonts w:ascii="Times New Roman" w:eastAsia="Times New Roman" w:hAnsi="Times New Roman" w:cs="Times New Roman"/>
          <w:b/>
          <w:color w:val="auto"/>
          <w:sz w:val="24"/>
          <w:lang w:eastAsia="en-US"/>
        </w:rPr>
      </w:pPr>
      <w:r>
        <w:rPr>
          <w:rFonts w:ascii="Times New Roman" w:eastAsia="Times New Roman" w:hAnsi="Times New Roman" w:cs="Times New Roman"/>
          <w:b/>
          <w:color w:val="auto"/>
          <w:sz w:val="24"/>
          <w:lang w:eastAsia="en-US"/>
        </w:rPr>
        <w:t xml:space="preserve">8. </w:t>
      </w:r>
      <w:r w:rsidR="00354553">
        <w:rPr>
          <w:rFonts w:ascii="Times New Roman" w:eastAsia="Times New Roman" w:hAnsi="Times New Roman" w:cs="Times New Roman"/>
          <w:b/>
          <w:color w:val="auto"/>
          <w:sz w:val="24"/>
          <w:lang w:eastAsia="en-US"/>
        </w:rPr>
        <w:t>Конфиденциальность</w:t>
      </w:r>
    </w:p>
    <w:p w14:paraId="4326B0B3" w14:textId="77777777" w:rsidR="00877DF7" w:rsidRPr="00877DF7" w:rsidRDefault="00877DF7" w:rsidP="00877D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567"/>
        <w:jc w:val="both"/>
        <w:rPr>
          <w:rFonts w:ascii="Times New Roman" w:eastAsia="Times New Roman" w:hAnsi="Times New Roman" w:cs="Times New Roman"/>
          <w:b/>
          <w:color w:val="auto"/>
          <w:sz w:val="24"/>
          <w:lang w:eastAsia="en-US"/>
        </w:rPr>
      </w:pPr>
    </w:p>
    <w:p w14:paraId="3E55A303" w14:textId="7E0054F7" w:rsidR="00877DF7" w:rsidRPr="00877DF7" w:rsidRDefault="00877DF7" w:rsidP="00877D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8</w:t>
      </w:r>
      <w:r w:rsidRPr="00877DF7">
        <w:rPr>
          <w:rFonts w:ascii="Times New Roman" w:eastAsia="Times New Roman" w:hAnsi="Times New Roman" w:cs="Times New Roman"/>
          <w:color w:val="auto"/>
          <w:sz w:val="24"/>
          <w:lang w:eastAsia="en-US"/>
        </w:rPr>
        <w:t>.1. Стороны обязуются обеспечить сохранность и конфиденциальность сведений, относящихся к предмету настоящего Договора, ходу его исполнения и полученным результатам.</w:t>
      </w:r>
    </w:p>
    <w:p w14:paraId="14C98DDB" w14:textId="7055ECF4" w:rsidR="00D30835" w:rsidRPr="00877DF7" w:rsidRDefault="00877DF7" w:rsidP="00877D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lang w:eastAsia="en-US"/>
        </w:rPr>
        <w:t>8</w:t>
      </w:r>
      <w:r w:rsidRPr="00877DF7">
        <w:rPr>
          <w:rFonts w:ascii="Times New Roman" w:eastAsia="Times New Roman" w:hAnsi="Times New Roman" w:cs="Times New Roman"/>
          <w:color w:val="auto"/>
          <w:sz w:val="24"/>
          <w:lang w:eastAsia="en-US"/>
        </w:rPr>
        <w:t>.2.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089C7F71" w14:textId="6EADB173" w:rsidR="001F7493" w:rsidRPr="00877DF7" w:rsidRDefault="009518F6" w:rsidP="00877DF7">
      <w:pPr>
        <w:pStyle w:val="aff2"/>
        <w:widowControl w:val="0"/>
        <w:numPr>
          <w:ilvl w:val="0"/>
          <w:numId w:val="33"/>
        </w:numPr>
        <w:pBdr>
          <w:bottom w:val="none" w:sz="4" w:space="1" w:color="000000"/>
        </w:pBdr>
        <w:tabs>
          <w:tab w:val="left" w:pos="851"/>
          <w:tab w:val="left" w:pos="1276"/>
        </w:tabs>
        <w:spacing w:after="0" w:line="240" w:lineRule="auto"/>
        <w:jc w:val="center"/>
        <w:outlineLvl w:val="0"/>
        <w:rPr>
          <w:rFonts w:ascii="Times New Roman" w:eastAsia="Times New Roman" w:hAnsi="Times New Roman"/>
          <w:b/>
          <w:bCs/>
          <w:color w:val="000000" w:themeColor="text1"/>
          <w:sz w:val="24"/>
          <w:szCs w:val="24"/>
          <w:highlight w:val="white"/>
        </w:rPr>
      </w:pPr>
      <w:r w:rsidRPr="00877DF7">
        <w:rPr>
          <w:rFonts w:ascii="Times New Roman" w:eastAsia="Times New Roman" w:hAnsi="Times New Roman"/>
          <w:b/>
          <w:bCs/>
          <w:color w:val="000000" w:themeColor="text1"/>
          <w:sz w:val="24"/>
          <w:szCs w:val="24"/>
          <w:highlight w:val="white"/>
        </w:rPr>
        <w:t>Действие обстоятельств непреодолимой силы (форс-мажор)</w:t>
      </w:r>
    </w:p>
    <w:p w14:paraId="72305187" w14:textId="77777777" w:rsidR="001F7493" w:rsidRPr="001F7493" w:rsidRDefault="001F7493" w:rsidP="001F7493">
      <w:pPr>
        <w:pStyle w:val="aff2"/>
        <w:widowControl w:val="0"/>
        <w:pBdr>
          <w:bottom w:val="none" w:sz="4" w:space="1" w:color="000000"/>
        </w:pBdr>
        <w:tabs>
          <w:tab w:val="left" w:pos="851"/>
          <w:tab w:val="left" w:pos="1276"/>
        </w:tabs>
        <w:spacing w:after="0" w:line="240" w:lineRule="auto"/>
        <w:contextualSpacing w:val="0"/>
        <w:outlineLvl w:val="0"/>
        <w:rPr>
          <w:rFonts w:ascii="Times New Roman" w:eastAsia="Times New Roman" w:hAnsi="Times New Roman"/>
          <w:b/>
          <w:bCs/>
          <w:color w:val="000000" w:themeColor="text1"/>
          <w:sz w:val="24"/>
          <w:szCs w:val="24"/>
          <w:highlight w:val="white"/>
          <w:lang w:eastAsia="ru-RU"/>
        </w:rPr>
      </w:pPr>
    </w:p>
    <w:p w14:paraId="76D1B81D" w14:textId="77777777" w:rsidR="001F7493" w:rsidRPr="00447032" w:rsidRDefault="001F7493" w:rsidP="001F7493">
      <w:pPr>
        <w:widowControl w:val="0"/>
        <w:tabs>
          <w:tab w:val="num" w:pos="720"/>
        </w:tabs>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447032">
        <w:rPr>
          <w:rFonts w:ascii="Times New Roman" w:eastAsia="Times New Roman" w:hAnsi="Times New Roman" w:cs="Times New Roman"/>
          <w:sz w:val="24"/>
          <w:szCs w:val="24"/>
        </w:rPr>
        <w:t xml:space="preserve">.1. Стороны освобождаются от ответственности за частичное или полное неисполнение своих обязательств по настоящему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Pr>
          <w:rFonts w:ascii="Times New Roman" w:eastAsia="Times New Roman" w:hAnsi="Times New Roman" w:cs="Times New Roman"/>
          <w:sz w:val="24"/>
          <w:szCs w:val="24"/>
        </w:rPr>
        <w:t xml:space="preserve">, </w:t>
      </w:r>
      <w:r w:rsidRPr="00BF68EE">
        <w:rPr>
          <w:rFonts w:ascii="Times New Roman" w:eastAsia="Times New Roman" w:hAnsi="Times New Roman" w:cs="Times New Roman"/>
          <w:sz w:val="24"/>
          <w:szCs w:val="24"/>
        </w:rPr>
        <w:t>массовые заболевания</w:t>
      </w:r>
      <w:r>
        <w:rPr>
          <w:rFonts w:ascii="Times New Roman" w:eastAsia="Times New Roman" w:hAnsi="Times New Roman" w:cs="Times New Roman"/>
          <w:sz w:val="24"/>
          <w:szCs w:val="24"/>
        </w:rPr>
        <w:t xml:space="preserve"> </w:t>
      </w:r>
      <w:r w:rsidRPr="00BF68EE">
        <w:rPr>
          <w:rFonts w:ascii="Times New Roman" w:eastAsia="Times New Roman" w:hAnsi="Times New Roman" w:cs="Times New Roman"/>
          <w:sz w:val="24"/>
          <w:szCs w:val="24"/>
        </w:rPr>
        <w:t xml:space="preserve">(эпидемия), повлекшие введение режима повышенной </w:t>
      </w:r>
      <w:r w:rsidRPr="00BF68EE">
        <w:rPr>
          <w:rFonts w:ascii="Times New Roman" w:eastAsia="Times New Roman" w:hAnsi="Times New Roman" w:cs="Times New Roman"/>
          <w:sz w:val="24"/>
          <w:szCs w:val="24"/>
        </w:rPr>
        <w:lastRenderedPageBreak/>
        <w:t>готовности или чрезвычайной ситуации</w:t>
      </w:r>
      <w:r w:rsidRPr="00447032">
        <w:rPr>
          <w:rFonts w:ascii="Times New Roman" w:eastAsia="Times New Roman" w:hAnsi="Times New Roman" w:cs="Times New Roman"/>
          <w:sz w:val="24"/>
          <w:szCs w:val="24"/>
        </w:rPr>
        <w:t>.</w:t>
      </w:r>
    </w:p>
    <w:p w14:paraId="669114DD" w14:textId="77777777" w:rsidR="001F7493" w:rsidRPr="00447032" w:rsidRDefault="001F7493" w:rsidP="001F7493">
      <w:pPr>
        <w:widowControl w:val="0"/>
        <w:tabs>
          <w:tab w:val="num" w:pos="0"/>
        </w:tabs>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447032">
        <w:rPr>
          <w:rFonts w:ascii="Times New Roman" w:eastAsia="Times New Roman" w:hAnsi="Times New Roman" w:cs="Times New Roman"/>
          <w:sz w:val="24"/>
          <w:szCs w:val="24"/>
        </w:rPr>
        <w:t xml:space="preserve">.2. При возникновении обстоятельств непреодолимой силы, препятствующих исполнению обязательств по настоящему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у одной из Сторон, она обязана оповестить другую Сторону не позднее пяти дней с момента возникновения таких обстоятельств</w:t>
      </w:r>
      <w:r w:rsidRPr="00C254F7">
        <w:rPr>
          <w:rFonts w:ascii="Times New Roman" w:eastAsia="Times New Roman" w:hAnsi="Times New Roman" w:cs="Times New Roman"/>
          <w:sz w:val="24"/>
          <w:szCs w:val="24"/>
        </w:rPr>
        <w:t>, при этом срок выполнения обязательств по Договору переносится соразмерно времени, в течение которого действовали такие обстоятельства</w:t>
      </w:r>
      <w:r w:rsidRPr="00447032">
        <w:rPr>
          <w:rFonts w:ascii="Times New Roman" w:eastAsia="Times New Roman" w:hAnsi="Times New Roman" w:cs="Times New Roman"/>
          <w:sz w:val="24"/>
          <w:szCs w:val="24"/>
        </w:rPr>
        <w:t xml:space="preserve">. В случае если такие обстоятельства длятся более одного календарного месяца Стороны праве расторгнуть настоящий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 xml:space="preserve"> по соглашению Сторон.</w:t>
      </w:r>
    </w:p>
    <w:p w14:paraId="5E835AD0" w14:textId="447CE0AB" w:rsidR="001F7493" w:rsidRPr="001F7493" w:rsidRDefault="001F7493" w:rsidP="001F7493">
      <w:pPr>
        <w:widowControl w:val="0"/>
        <w:tabs>
          <w:tab w:val="num" w:pos="720"/>
        </w:tabs>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447032">
        <w:rPr>
          <w:rFonts w:ascii="Times New Roman" w:eastAsia="Times New Roman" w:hAnsi="Times New Roman" w:cs="Times New Roman"/>
          <w:sz w:val="24"/>
          <w:szCs w:val="24"/>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подписанное органом, уполномоченным выдавать соответствующий документ</w:t>
      </w:r>
      <w:r>
        <w:rPr>
          <w:rFonts w:ascii="Times New Roman" w:eastAsia="Times New Roman" w:hAnsi="Times New Roman" w:cs="Times New Roman"/>
          <w:sz w:val="24"/>
          <w:szCs w:val="24"/>
        </w:rPr>
        <w:t xml:space="preserve"> </w:t>
      </w:r>
      <w:r w:rsidRPr="00447032">
        <w:rPr>
          <w:rFonts w:ascii="Times New Roman" w:eastAsia="Times New Roman" w:hAnsi="Times New Roman" w:cs="Times New Roman"/>
          <w:sz w:val="24"/>
          <w:szCs w:val="24"/>
        </w:rPr>
        <w:t>(выданный лицом, уполномоченным выдавать такие документы).</w:t>
      </w:r>
    </w:p>
    <w:p w14:paraId="572C7EEF" w14:textId="5B5AA0D4" w:rsidR="001F7493" w:rsidRPr="001F7493" w:rsidRDefault="001F7493" w:rsidP="001F7493">
      <w:pPr>
        <w:jc w:val="center"/>
        <w:rPr>
          <w:rFonts w:ascii="Times New Roman" w:eastAsia="Times New Roman" w:hAnsi="Times New Roman" w:cs="Times New Roman"/>
          <w:b/>
          <w:sz w:val="24"/>
          <w:szCs w:val="24"/>
        </w:rPr>
      </w:pPr>
      <w:r w:rsidRPr="0013680F">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0</w:t>
      </w:r>
      <w:r w:rsidRPr="0013680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Порядок разрешения споров </w:t>
      </w:r>
    </w:p>
    <w:p w14:paraId="610E7E26" w14:textId="77777777" w:rsidR="001F7493" w:rsidRPr="00447032"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447032">
        <w:rPr>
          <w:rFonts w:ascii="Times New Roman" w:eastAsia="Times New Roman" w:hAnsi="Times New Roman" w:cs="Times New Roman"/>
          <w:sz w:val="24"/>
          <w:szCs w:val="24"/>
        </w:rPr>
        <w:t xml:space="preserve">.1. Все споры или разногласия, возникающие между Сторонами по настоящему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у или в связи с ним, разрешаются путем переговоров (в досудебном порядке).</w:t>
      </w:r>
    </w:p>
    <w:p w14:paraId="040A6428" w14:textId="77777777" w:rsidR="001F7493" w:rsidRDefault="001F7493" w:rsidP="001F7493">
      <w:pPr>
        <w:spacing w:after="0"/>
        <w:ind w:firstLine="709"/>
        <w:jc w:val="both"/>
        <w:rPr>
          <w:rFonts w:ascii="Times New Roman" w:eastAsia="Times New Roman" w:hAnsi="Times New Roman" w:cs="Times New Roman"/>
          <w:sz w:val="24"/>
          <w:szCs w:val="24"/>
        </w:rPr>
      </w:pPr>
      <w:r w:rsidRPr="00447032">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447032">
        <w:rPr>
          <w:rFonts w:ascii="Times New Roman" w:eastAsia="Times New Roman" w:hAnsi="Times New Roman" w:cs="Times New Roman"/>
          <w:sz w:val="24"/>
          <w:szCs w:val="24"/>
        </w:rPr>
        <w:t>.2. В случае невозможности разрешения разногласий путем переговоров они подлежат рассмотрению в Арбитражном суде Краснодарского края.</w:t>
      </w:r>
    </w:p>
    <w:p w14:paraId="1DB0F8AC" w14:textId="0EE96168" w:rsidR="001F7493" w:rsidRPr="0050773A" w:rsidRDefault="001F7493" w:rsidP="001F7493">
      <w:pPr>
        <w:spacing w:after="0"/>
        <w:ind w:firstLine="709"/>
        <w:jc w:val="both"/>
        <w:rPr>
          <w:rFonts w:ascii="Times New Roman" w:eastAsia="Times New Roman" w:hAnsi="Times New Roman" w:cs="Times New Roman"/>
          <w:sz w:val="24"/>
          <w:szCs w:val="24"/>
        </w:rPr>
      </w:pPr>
      <w:r w:rsidRPr="0050773A">
        <w:rPr>
          <w:rFonts w:ascii="Times New Roman" w:eastAsia="Times New Roman" w:hAnsi="Times New Roman" w:cs="Times New Roman"/>
          <w:sz w:val="24"/>
          <w:szCs w:val="24"/>
        </w:rPr>
        <w:t>1</w:t>
      </w:r>
      <w:r>
        <w:rPr>
          <w:rFonts w:ascii="Times New Roman" w:eastAsia="Times New Roman" w:hAnsi="Times New Roman" w:cs="Times New Roman"/>
          <w:sz w:val="24"/>
          <w:szCs w:val="24"/>
        </w:rPr>
        <w:t>0.3</w:t>
      </w:r>
      <w:r w:rsidRPr="0050773A">
        <w:rPr>
          <w:rFonts w:ascii="Times New Roman" w:eastAsia="Times New Roman" w:hAnsi="Times New Roman" w:cs="Times New Roman"/>
          <w:sz w:val="24"/>
          <w:szCs w:val="24"/>
        </w:rPr>
        <w:t>.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w:t>
      </w:r>
      <w:r w:rsidR="00DC0A45">
        <w:rPr>
          <w:rFonts w:ascii="Times New Roman" w:eastAsia="Times New Roman" w:hAnsi="Times New Roman" w:cs="Times New Roman"/>
          <w:sz w:val="24"/>
          <w:szCs w:val="24"/>
        </w:rPr>
        <w:t xml:space="preserve">о кодекса Российской Федерации </w:t>
      </w:r>
      <w:r w:rsidRPr="0050773A">
        <w:rPr>
          <w:rFonts w:ascii="Times New Roman" w:eastAsia="Times New Roman" w:hAnsi="Times New Roman" w:cs="Times New Roman"/>
          <w:sz w:val="24"/>
          <w:szCs w:val="24"/>
        </w:rPr>
        <w:t>принятие сторонами мер по досудебному урегулированию не является обязательным.</w:t>
      </w:r>
    </w:p>
    <w:p w14:paraId="2940A36C"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0773A">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50773A">
        <w:rPr>
          <w:rFonts w:ascii="Times New Roman" w:eastAsia="Times New Roman" w:hAnsi="Times New Roman" w:cs="Times New Roman"/>
          <w:sz w:val="24"/>
          <w:szCs w:val="24"/>
        </w:rPr>
        <w:t xml:space="preserve">.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Pr>
          <w:rFonts w:ascii="Times New Roman" w:eastAsia="Times New Roman" w:hAnsi="Times New Roman" w:cs="Times New Roman"/>
          <w:sz w:val="24"/>
          <w:szCs w:val="24"/>
        </w:rPr>
        <w:t>Договор</w:t>
      </w:r>
      <w:r w:rsidRPr="0050773A">
        <w:rPr>
          <w:rFonts w:ascii="Times New Roman" w:eastAsia="Times New Roman" w:hAnsi="Times New Roman" w:cs="Times New Roman"/>
          <w:sz w:val="24"/>
          <w:szCs w:val="24"/>
        </w:rPr>
        <w:t xml:space="preserve">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посредством электронной почты по адресу указанному в настоящем </w:t>
      </w:r>
      <w:r>
        <w:rPr>
          <w:rFonts w:ascii="Times New Roman" w:eastAsia="Times New Roman" w:hAnsi="Times New Roman" w:cs="Times New Roman"/>
          <w:sz w:val="24"/>
          <w:szCs w:val="24"/>
        </w:rPr>
        <w:t>Договор</w:t>
      </w:r>
      <w:r w:rsidRPr="0050773A">
        <w:rPr>
          <w:rFonts w:ascii="Times New Roman" w:eastAsia="Times New Roman" w:hAnsi="Times New Roman" w:cs="Times New Roman"/>
          <w:sz w:val="24"/>
          <w:szCs w:val="24"/>
        </w:rPr>
        <w:t>е. Момент получения претензии Стороной-адресатом определяется в соответствии с гражданским законодательством Российской Федерации, а в случае отправки на адрес электронной почты – на следующий день после отправки письма.</w:t>
      </w:r>
    </w:p>
    <w:p w14:paraId="2FCA1DE8"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sidRPr="0050773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50773A">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50773A">
        <w:rPr>
          <w:rFonts w:ascii="Times New Roman" w:eastAsia="Times New Roman" w:hAnsi="Times New Roman" w:cs="Times New Roman"/>
          <w:sz w:val="24"/>
          <w:szCs w:val="24"/>
        </w:rPr>
        <w:t xml:space="preserve">. Сторона должна дать в письменной форме ответ на претензию по существу в срок не позднее </w:t>
      </w:r>
      <w:r>
        <w:rPr>
          <w:rFonts w:ascii="Times New Roman" w:eastAsia="Times New Roman" w:hAnsi="Times New Roman" w:cs="Times New Roman"/>
          <w:sz w:val="24"/>
          <w:szCs w:val="24"/>
        </w:rPr>
        <w:t>5 (пяти)</w:t>
      </w:r>
      <w:r w:rsidRPr="0050773A">
        <w:rPr>
          <w:rFonts w:ascii="Times New Roman" w:eastAsia="Times New Roman" w:hAnsi="Times New Roman" w:cs="Times New Roman"/>
          <w:sz w:val="24"/>
          <w:szCs w:val="24"/>
        </w:rPr>
        <w:t xml:space="preserve"> рабочих дней с даты получения претензии.</w:t>
      </w:r>
    </w:p>
    <w:p w14:paraId="77EA258B"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r w:rsidRPr="0050773A">
        <w:rPr>
          <w:rFonts w:ascii="Times New Roman" w:eastAsia="Times New Roman" w:hAnsi="Times New Roman" w:cs="Times New Roman"/>
          <w:sz w:val="24"/>
          <w:szCs w:val="24"/>
        </w:rPr>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Pr>
          <w:rFonts w:ascii="Times New Roman" w:eastAsia="Times New Roman" w:hAnsi="Times New Roman" w:cs="Times New Roman"/>
          <w:sz w:val="24"/>
          <w:szCs w:val="24"/>
        </w:rPr>
        <w:t>Договор</w:t>
      </w:r>
      <w:r w:rsidRPr="0050773A">
        <w:rPr>
          <w:rFonts w:ascii="Times New Roman" w:eastAsia="Times New Roman" w:hAnsi="Times New Roman" w:cs="Times New Roman"/>
          <w:sz w:val="24"/>
          <w:szCs w:val="24"/>
        </w:rPr>
        <w:t>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CAF44A6"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r w:rsidRPr="0050773A">
        <w:rPr>
          <w:rFonts w:ascii="Times New Roman" w:eastAsia="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14:paraId="1AE97796"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r w:rsidRPr="0050773A">
        <w:rPr>
          <w:rFonts w:ascii="Times New Roman" w:eastAsia="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99D82E6"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r w:rsidRPr="0050773A">
        <w:rPr>
          <w:rFonts w:ascii="Times New Roman" w:eastAsia="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B35704" w14:textId="77777777" w:rsidR="001F7493" w:rsidRPr="0013680F" w:rsidRDefault="001F7493" w:rsidP="001F7493">
      <w:pPr>
        <w:spacing w:after="0"/>
        <w:ind w:firstLine="709"/>
        <w:jc w:val="both"/>
        <w:rPr>
          <w:rFonts w:ascii="Times New Roman" w:eastAsia="Times New Roman" w:hAnsi="Times New Roman" w:cs="Times New Roman"/>
          <w:sz w:val="24"/>
          <w:szCs w:val="24"/>
        </w:rPr>
      </w:pPr>
      <w:r w:rsidRPr="0050773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50773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50773A">
        <w:rPr>
          <w:rFonts w:ascii="Times New Roman" w:eastAsia="Times New Roman" w:hAnsi="Times New Roman" w:cs="Times New Roman"/>
          <w:sz w:val="24"/>
          <w:szCs w:val="24"/>
        </w:rPr>
        <w:t>.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Краснодарского края.</w:t>
      </w:r>
    </w:p>
    <w:p w14:paraId="4D1E2DC3" w14:textId="77777777" w:rsidR="001F7493" w:rsidRPr="0013680F" w:rsidRDefault="001F7493" w:rsidP="001F7493">
      <w:pPr>
        <w:ind w:firstLine="709"/>
        <w:jc w:val="both"/>
        <w:rPr>
          <w:rFonts w:ascii="Times New Roman" w:eastAsia="Times New Roman" w:hAnsi="Times New Roman" w:cs="Times New Roman"/>
          <w:sz w:val="24"/>
          <w:szCs w:val="24"/>
        </w:rPr>
      </w:pPr>
    </w:p>
    <w:p w14:paraId="1F78BEB6" w14:textId="3164A2BF" w:rsidR="001F7493" w:rsidRPr="00800C88" w:rsidRDefault="001F7493" w:rsidP="00800C88">
      <w:pPr>
        <w:jc w:val="center"/>
        <w:rPr>
          <w:rFonts w:ascii="Times New Roman" w:eastAsia="Times New Roman" w:hAnsi="Times New Roman" w:cs="Times New Roman"/>
          <w:b/>
          <w:sz w:val="24"/>
          <w:szCs w:val="24"/>
        </w:rPr>
      </w:pPr>
      <w:r w:rsidRPr="00447032">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1</w:t>
      </w:r>
      <w:r w:rsidRPr="00447032">
        <w:rPr>
          <w:rFonts w:ascii="Times New Roman" w:eastAsia="Times New Roman" w:hAnsi="Times New Roman" w:cs="Times New Roman"/>
          <w:b/>
          <w:sz w:val="24"/>
          <w:szCs w:val="24"/>
        </w:rPr>
        <w:t xml:space="preserve">. </w:t>
      </w:r>
      <w:r w:rsidR="00800C88">
        <w:rPr>
          <w:rFonts w:ascii="Times New Roman" w:eastAsia="Times New Roman" w:hAnsi="Times New Roman" w:cs="Times New Roman"/>
          <w:b/>
          <w:sz w:val="24"/>
          <w:szCs w:val="24"/>
        </w:rPr>
        <w:t xml:space="preserve">Срок действия, порядок изменения и расторжения договора </w:t>
      </w:r>
    </w:p>
    <w:p w14:paraId="76391A1D" w14:textId="6754D746" w:rsidR="001F7493" w:rsidRPr="00C2164E" w:rsidRDefault="001F7493" w:rsidP="00800C88">
      <w:pPr>
        <w:pBdr>
          <w:right w:val="none" w:sz="4" w:space="5" w:color="000000"/>
        </w:pBdr>
        <w:tabs>
          <w:tab w:val="left" w:pos="1134"/>
          <w:tab w:val="left" w:pos="1276"/>
        </w:tabs>
        <w:spacing w:after="0"/>
        <w:ind w:firstLine="567"/>
        <w:jc w:val="both"/>
        <w:rPr>
          <w:rFonts w:ascii="Times New Roman" w:hAnsi="Times New Roman" w:cs="Times New Roman"/>
          <w:sz w:val="24"/>
          <w:szCs w:val="24"/>
        </w:rPr>
      </w:pPr>
      <w:r w:rsidRPr="00447032">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447032">
        <w:rPr>
          <w:rFonts w:ascii="Times New Roman" w:eastAsia="Times New Roman" w:hAnsi="Times New Roman" w:cs="Times New Roman"/>
          <w:sz w:val="24"/>
          <w:szCs w:val="24"/>
        </w:rPr>
        <w:t xml:space="preserve">.1. </w:t>
      </w:r>
      <w:r w:rsidRPr="00C2164E">
        <w:rPr>
          <w:rFonts w:ascii="Times New Roman" w:hAnsi="Times New Roman" w:cs="Times New Roman"/>
          <w:sz w:val="24"/>
          <w:szCs w:val="24"/>
        </w:rPr>
        <w:t xml:space="preserve">Настоящий </w:t>
      </w:r>
      <w:r>
        <w:rPr>
          <w:rFonts w:ascii="Times New Roman" w:hAnsi="Times New Roman" w:cs="Times New Roman"/>
          <w:sz w:val="24"/>
          <w:szCs w:val="24"/>
        </w:rPr>
        <w:t>Договор</w:t>
      </w:r>
      <w:r w:rsidRPr="00C2164E">
        <w:rPr>
          <w:rFonts w:ascii="Times New Roman" w:hAnsi="Times New Roman" w:cs="Times New Roman"/>
          <w:sz w:val="24"/>
          <w:szCs w:val="24"/>
        </w:rPr>
        <w:t xml:space="preserve"> вступает в силу и становится обязательным для Сторон с момента подписания Сторонами и действует до «___</w:t>
      </w:r>
      <w:r w:rsidR="00800C88">
        <w:rPr>
          <w:rFonts w:ascii="Times New Roman" w:hAnsi="Times New Roman" w:cs="Times New Roman"/>
          <w:sz w:val="24"/>
          <w:szCs w:val="24"/>
        </w:rPr>
        <w:t>__</w:t>
      </w:r>
      <w:r w:rsidRPr="00C2164E">
        <w:rPr>
          <w:rFonts w:ascii="Times New Roman" w:hAnsi="Times New Roman" w:cs="Times New Roman"/>
          <w:sz w:val="24"/>
          <w:szCs w:val="24"/>
        </w:rPr>
        <w:t xml:space="preserve">» </w:t>
      </w:r>
      <w:r>
        <w:rPr>
          <w:rFonts w:ascii="Times New Roman" w:hAnsi="Times New Roman" w:cs="Times New Roman"/>
          <w:sz w:val="24"/>
          <w:szCs w:val="24"/>
        </w:rPr>
        <w:t>______ 202____</w:t>
      </w:r>
      <w:r w:rsidRPr="00C2164E">
        <w:rPr>
          <w:rFonts w:ascii="Times New Roman" w:hAnsi="Times New Roman" w:cs="Times New Roman"/>
          <w:sz w:val="24"/>
          <w:szCs w:val="24"/>
        </w:rPr>
        <w:t xml:space="preserve"> года, но в любом случае до полного исполнения Сторонами своих обязательств по </w:t>
      </w:r>
      <w:r>
        <w:rPr>
          <w:rFonts w:ascii="Times New Roman" w:hAnsi="Times New Roman" w:cs="Times New Roman"/>
          <w:sz w:val="24"/>
          <w:szCs w:val="24"/>
        </w:rPr>
        <w:t>Договору</w:t>
      </w:r>
      <w:r w:rsidRPr="00C2164E">
        <w:rPr>
          <w:rFonts w:ascii="Times New Roman" w:hAnsi="Times New Roman" w:cs="Times New Roman"/>
          <w:sz w:val="24"/>
          <w:szCs w:val="24"/>
        </w:rPr>
        <w:t>.</w:t>
      </w:r>
      <w:r>
        <w:rPr>
          <w:rFonts w:ascii="Times New Roman" w:hAnsi="Times New Roman" w:cs="Times New Roman"/>
          <w:sz w:val="24"/>
          <w:szCs w:val="24"/>
        </w:rPr>
        <w:t xml:space="preserve"> </w:t>
      </w:r>
      <w:r w:rsidRPr="00447032">
        <w:rPr>
          <w:rFonts w:ascii="Times New Roman" w:eastAsia="Times New Roman" w:hAnsi="Times New Roman" w:cs="Times New Roman"/>
          <w:iCs/>
          <w:sz w:val="24"/>
          <w:szCs w:val="24"/>
        </w:rPr>
        <w:t xml:space="preserve">Окончание срока действия </w:t>
      </w:r>
      <w:r>
        <w:rPr>
          <w:rFonts w:ascii="Times New Roman" w:eastAsia="Times New Roman" w:hAnsi="Times New Roman" w:cs="Times New Roman"/>
          <w:iCs/>
          <w:sz w:val="24"/>
          <w:szCs w:val="24"/>
        </w:rPr>
        <w:t>Договор</w:t>
      </w:r>
      <w:r w:rsidRPr="00447032">
        <w:rPr>
          <w:rFonts w:ascii="Times New Roman" w:eastAsia="Times New Roman" w:hAnsi="Times New Roman" w:cs="Times New Roman"/>
          <w:iCs/>
          <w:sz w:val="24"/>
          <w:szCs w:val="24"/>
        </w:rPr>
        <w:t>а не освобождает Стороны от ответственности за его нарушение.</w:t>
      </w:r>
    </w:p>
    <w:p w14:paraId="07ABCE1D" w14:textId="77777777" w:rsidR="001F7493" w:rsidRPr="00447032" w:rsidRDefault="001F7493" w:rsidP="00800C8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447032">
        <w:rPr>
          <w:rFonts w:ascii="Times New Roman" w:eastAsia="Times New Roman" w:hAnsi="Times New Roman" w:cs="Times New Roman"/>
          <w:sz w:val="24"/>
          <w:szCs w:val="24"/>
        </w:rPr>
        <w:t xml:space="preserve">.2. Любые изменения и дополнения к настоящему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у имеют силу только в том случае, если они оформлены в письменном виде и подписаны обеими Сторонами. В случае изменения названия, места нахождения какой-либо из Сторон, данная Сторона обязан</w:t>
      </w:r>
      <w:r>
        <w:rPr>
          <w:rFonts w:ascii="Times New Roman" w:eastAsia="Times New Roman" w:hAnsi="Times New Roman" w:cs="Times New Roman"/>
          <w:sz w:val="24"/>
          <w:szCs w:val="24"/>
        </w:rPr>
        <w:t>а в течение 3</w:t>
      </w:r>
      <w:r w:rsidRPr="004470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трех</w:t>
      </w:r>
      <w:r w:rsidRPr="00447032">
        <w:rPr>
          <w:rFonts w:ascii="Times New Roman" w:eastAsia="Times New Roman" w:hAnsi="Times New Roman" w:cs="Times New Roman"/>
          <w:sz w:val="24"/>
          <w:szCs w:val="24"/>
        </w:rPr>
        <w:t>) дней письменно известить об этом другую Сторону.</w:t>
      </w:r>
    </w:p>
    <w:p w14:paraId="650EE083" w14:textId="77777777" w:rsidR="001F7493" w:rsidRPr="00447032" w:rsidRDefault="001F7493" w:rsidP="00800C88">
      <w:pPr>
        <w:autoSpaceDE w:val="0"/>
        <w:autoSpaceDN w:val="0"/>
        <w:adjustRightInd w:val="0"/>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rPr>
        <w:t>11</w:t>
      </w:r>
      <w:r w:rsidRPr="00447032">
        <w:rPr>
          <w:rFonts w:ascii="Times New Roman" w:eastAsia="Times New Roman" w:hAnsi="Times New Roman" w:cs="Times New Roman"/>
          <w:sz w:val="24"/>
          <w:szCs w:val="24"/>
        </w:rPr>
        <w:t xml:space="preserve">.3. </w:t>
      </w:r>
      <w:r w:rsidRPr="00447032">
        <w:rPr>
          <w:rFonts w:ascii="Times New Roman" w:hAnsi="Times New Roman" w:cs="Times New Roman"/>
          <w:sz w:val="24"/>
          <w:szCs w:val="24"/>
        </w:rPr>
        <w:t xml:space="preserve">Расторжение </w:t>
      </w:r>
      <w:r>
        <w:rPr>
          <w:rFonts w:ascii="Times New Roman" w:hAnsi="Times New Roman" w:cs="Times New Roman"/>
          <w:sz w:val="24"/>
          <w:szCs w:val="24"/>
        </w:rPr>
        <w:t>Договор</w:t>
      </w:r>
      <w:r w:rsidRPr="00447032">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Pr>
          <w:rFonts w:ascii="Times New Roman" w:hAnsi="Times New Roman" w:cs="Times New Roman"/>
          <w:sz w:val="24"/>
          <w:szCs w:val="24"/>
        </w:rPr>
        <w:t>Договор</w:t>
      </w:r>
      <w:r w:rsidRPr="00447032">
        <w:rPr>
          <w:rFonts w:ascii="Times New Roman" w:hAnsi="Times New Roman" w:cs="Times New Roman"/>
          <w:sz w:val="24"/>
          <w:szCs w:val="24"/>
        </w:rPr>
        <w:t xml:space="preserve">а от исполнения </w:t>
      </w:r>
      <w:r>
        <w:rPr>
          <w:rFonts w:ascii="Times New Roman" w:hAnsi="Times New Roman" w:cs="Times New Roman"/>
          <w:sz w:val="24"/>
          <w:szCs w:val="24"/>
        </w:rPr>
        <w:t>Договор</w:t>
      </w:r>
      <w:r w:rsidRPr="00447032">
        <w:rPr>
          <w:rFonts w:ascii="Times New Roman" w:hAnsi="Times New Roman" w:cs="Times New Roman"/>
          <w:sz w:val="24"/>
          <w:szCs w:val="24"/>
        </w:rPr>
        <w:t>а в соответствии с гражданским законодательством Российской Федерации.</w:t>
      </w:r>
    </w:p>
    <w:p w14:paraId="06C7E15A" w14:textId="77777777" w:rsidR="001F7493" w:rsidRPr="00447032" w:rsidRDefault="001F7493" w:rsidP="00800C88">
      <w:pPr>
        <w:widowControl w:val="0"/>
        <w:autoSpaceDE w:val="0"/>
        <w:autoSpaceDN w:val="0"/>
        <w:adjustRightInd w:val="0"/>
        <w:spacing w:after="0"/>
        <w:ind w:firstLine="709"/>
        <w:jc w:val="both"/>
        <w:rPr>
          <w:rFonts w:ascii="Times New Roman" w:hAnsi="Times New Roman" w:cs="Times New Roman"/>
          <w:sz w:val="24"/>
          <w:szCs w:val="24"/>
        </w:rPr>
      </w:pPr>
      <w:r w:rsidRPr="00447032">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44703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447032">
        <w:rPr>
          <w:rFonts w:ascii="Times New Roman" w:hAnsi="Times New Roman" w:cs="Times New Roman"/>
          <w:sz w:val="24"/>
          <w:szCs w:val="24"/>
        </w:rPr>
        <w:t xml:space="preserve">Заказчик вправе принять решение об одностороннем отказе от исполнения </w:t>
      </w:r>
      <w:r>
        <w:rPr>
          <w:rFonts w:ascii="Times New Roman" w:hAnsi="Times New Roman" w:cs="Times New Roman"/>
          <w:sz w:val="24"/>
          <w:szCs w:val="24"/>
        </w:rPr>
        <w:t>Договор</w:t>
      </w:r>
      <w:r w:rsidRPr="00447032">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9AC93C9" w14:textId="66E52FA8" w:rsidR="00800C88" w:rsidRPr="00800C88" w:rsidRDefault="001F7493" w:rsidP="00800C88">
      <w:pPr>
        <w:spacing w:after="0"/>
        <w:ind w:firstLine="709"/>
        <w:jc w:val="both"/>
        <w:rPr>
          <w:rFonts w:ascii="Times New Roman" w:hAnsi="Times New Roman" w:cs="Times New Roman"/>
          <w:iCs/>
          <w:sz w:val="24"/>
          <w:szCs w:val="24"/>
        </w:rPr>
      </w:pPr>
      <w:r w:rsidRPr="00447032">
        <w:rPr>
          <w:rFonts w:ascii="Times New Roman" w:hAnsi="Times New Roman" w:cs="Times New Roman"/>
          <w:sz w:val="24"/>
          <w:szCs w:val="24"/>
        </w:rPr>
        <w:t>1</w:t>
      </w:r>
      <w:r>
        <w:rPr>
          <w:rFonts w:ascii="Times New Roman" w:hAnsi="Times New Roman" w:cs="Times New Roman"/>
          <w:sz w:val="24"/>
          <w:szCs w:val="24"/>
        </w:rPr>
        <w:t>1.5</w:t>
      </w:r>
      <w:r w:rsidRPr="00447032">
        <w:rPr>
          <w:rFonts w:ascii="Times New Roman" w:hAnsi="Times New Roman" w:cs="Times New Roman"/>
          <w:sz w:val="24"/>
          <w:szCs w:val="24"/>
        </w:rPr>
        <w:t>.</w:t>
      </w:r>
      <w:r w:rsidR="00DC0A45">
        <w:rPr>
          <w:rFonts w:ascii="Times New Roman" w:hAnsi="Times New Roman" w:cs="Times New Roman"/>
          <w:sz w:val="24"/>
          <w:szCs w:val="24"/>
        </w:rPr>
        <w:t xml:space="preserve"> </w:t>
      </w:r>
      <w:r w:rsidR="00800C88" w:rsidRPr="00800C88">
        <w:rPr>
          <w:rFonts w:ascii="Times New Roman" w:hAnsi="Times New Roman" w:cs="Times New Roman"/>
          <w:iCs/>
          <w:sz w:val="24"/>
          <w:szCs w:val="24"/>
        </w:rPr>
        <w:t xml:space="preserve">Заказчик по согласованию с </w:t>
      </w:r>
      <w:r w:rsidR="00800C88">
        <w:rPr>
          <w:rFonts w:ascii="Times New Roman" w:hAnsi="Times New Roman" w:cs="Times New Roman"/>
          <w:iCs/>
          <w:sz w:val="24"/>
          <w:szCs w:val="24"/>
        </w:rPr>
        <w:t>Поставщиком закупки при исполнении Д</w:t>
      </w:r>
      <w:r w:rsidR="00800C88" w:rsidRPr="00800C88">
        <w:rPr>
          <w:rFonts w:ascii="Times New Roman" w:hAnsi="Times New Roman" w:cs="Times New Roman"/>
          <w:iCs/>
          <w:sz w:val="24"/>
          <w:szCs w:val="24"/>
        </w:rPr>
        <w:t>оговора вправе изменить:</w:t>
      </w:r>
    </w:p>
    <w:p w14:paraId="4CAE785C" w14:textId="0D11C7C9" w:rsidR="00800C88" w:rsidRPr="00800C88" w:rsidRDefault="00800C88" w:rsidP="00800C88">
      <w:pPr>
        <w:spacing w:after="0"/>
        <w:ind w:firstLine="709"/>
        <w:jc w:val="both"/>
        <w:rPr>
          <w:rFonts w:ascii="Times New Roman" w:hAnsi="Times New Roman" w:cs="Times New Roman"/>
          <w:iCs/>
          <w:sz w:val="24"/>
          <w:szCs w:val="24"/>
        </w:rPr>
      </w:pPr>
      <w:r w:rsidRPr="00800C88">
        <w:rPr>
          <w:rFonts w:ascii="Times New Roman" w:hAnsi="Times New Roman" w:cs="Times New Roman"/>
          <w:iCs/>
          <w:sz w:val="24"/>
          <w:szCs w:val="24"/>
        </w:rPr>
        <w:t xml:space="preserve">1) предусмотренный договором объем закупаемых товаров, работ, услуг не более чем на 30 процентов. При увеличении объема закупаемых товаров, работ, услуг Заказчик по согласованию с участником закупки вправе изменить первоначальную цену </w:t>
      </w:r>
      <w:r>
        <w:rPr>
          <w:rFonts w:ascii="Times New Roman" w:hAnsi="Times New Roman" w:cs="Times New Roman"/>
          <w:iCs/>
          <w:sz w:val="24"/>
          <w:szCs w:val="24"/>
        </w:rPr>
        <w:t>договора соответственно изменяе</w:t>
      </w:r>
      <w:r w:rsidRPr="00800C88">
        <w:rPr>
          <w:rFonts w:ascii="Times New Roman" w:hAnsi="Times New Roman" w:cs="Times New Roman"/>
          <w:iCs/>
          <w:sz w:val="24"/>
          <w:szCs w:val="24"/>
        </w:rPr>
        <w:t xml:space="preserve">мому объему товаров, работ, услуг, а </w:t>
      </w:r>
      <w:r>
        <w:rPr>
          <w:rFonts w:ascii="Times New Roman" w:hAnsi="Times New Roman" w:cs="Times New Roman"/>
          <w:iCs/>
          <w:sz w:val="24"/>
          <w:szCs w:val="24"/>
        </w:rPr>
        <w:t>при внесении соответствующих из</w:t>
      </w:r>
      <w:r w:rsidRPr="00800C88">
        <w:rPr>
          <w:rFonts w:ascii="Times New Roman" w:hAnsi="Times New Roman" w:cs="Times New Roman"/>
          <w:iCs/>
          <w:sz w:val="24"/>
          <w:szCs w:val="24"/>
        </w:rPr>
        <w:t>менений в договор в связи с сокращение</w:t>
      </w:r>
      <w:r>
        <w:rPr>
          <w:rFonts w:ascii="Times New Roman" w:hAnsi="Times New Roman" w:cs="Times New Roman"/>
          <w:iCs/>
          <w:sz w:val="24"/>
          <w:szCs w:val="24"/>
        </w:rPr>
        <w:t>м объема закупаемых товаров, ра</w:t>
      </w:r>
      <w:r w:rsidRPr="00800C88">
        <w:rPr>
          <w:rFonts w:ascii="Times New Roman" w:hAnsi="Times New Roman" w:cs="Times New Roman"/>
          <w:iCs/>
          <w:sz w:val="24"/>
          <w:szCs w:val="24"/>
        </w:rPr>
        <w:t>бот, услуг Заказчик обязан изменить цену договора указанным образом;</w:t>
      </w:r>
    </w:p>
    <w:p w14:paraId="5C4C424E" w14:textId="41A63362" w:rsidR="00800C88" w:rsidRPr="00800C88" w:rsidRDefault="00800C88" w:rsidP="00800C88">
      <w:pPr>
        <w:spacing w:after="0"/>
        <w:ind w:firstLine="709"/>
        <w:jc w:val="both"/>
        <w:rPr>
          <w:rFonts w:ascii="Times New Roman" w:hAnsi="Times New Roman" w:cs="Times New Roman"/>
          <w:iCs/>
          <w:sz w:val="24"/>
          <w:szCs w:val="24"/>
        </w:rPr>
      </w:pPr>
      <w:r w:rsidRPr="00800C88">
        <w:rPr>
          <w:rFonts w:ascii="Times New Roman" w:hAnsi="Times New Roman" w:cs="Times New Roman"/>
          <w:iCs/>
          <w:sz w:val="24"/>
          <w:szCs w:val="24"/>
        </w:rPr>
        <w:t xml:space="preserve">2) сроки исполнения обязательств </w:t>
      </w:r>
      <w:r>
        <w:rPr>
          <w:rFonts w:ascii="Times New Roman" w:hAnsi="Times New Roman" w:cs="Times New Roman"/>
          <w:iCs/>
          <w:sz w:val="24"/>
          <w:szCs w:val="24"/>
        </w:rPr>
        <w:t>по договору, в случае если необ</w:t>
      </w:r>
      <w:r w:rsidRPr="00800C88">
        <w:rPr>
          <w:rFonts w:ascii="Times New Roman" w:hAnsi="Times New Roman" w:cs="Times New Roman"/>
          <w:iCs/>
          <w:sz w:val="24"/>
          <w:szCs w:val="24"/>
        </w:rPr>
        <w:t>ход</w:t>
      </w:r>
      <w:r>
        <w:rPr>
          <w:rFonts w:ascii="Times New Roman" w:hAnsi="Times New Roman" w:cs="Times New Roman"/>
          <w:iCs/>
          <w:sz w:val="24"/>
          <w:szCs w:val="24"/>
        </w:rPr>
        <w:t xml:space="preserve">имость изменения сроков вызвана </w:t>
      </w:r>
      <w:r w:rsidRPr="00800C88">
        <w:rPr>
          <w:rFonts w:ascii="Times New Roman" w:hAnsi="Times New Roman" w:cs="Times New Roman"/>
          <w:iCs/>
          <w:sz w:val="24"/>
          <w:szCs w:val="24"/>
        </w:rPr>
        <w:t>обстоятельствами непреодолимой силы или просрочкой исполнения Заказч</w:t>
      </w:r>
      <w:r>
        <w:rPr>
          <w:rFonts w:ascii="Times New Roman" w:hAnsi="Times New Roman" w:cs="Times New Roman"/>
          <w:iCs/>
          <w:sz w:val="24"/>
          <w:szCs w:val="24"/>
        </w:rPr>
        <w:t>иком своих обязательств по дого</w:t>
      </w:r>
      <w:r w:rsidRPr="00800C88">
        <w:rPr>
          <w:rFonts w:ascii="Times New Roman" w:hAnsi="Times New Roman" w:cs="Times New Roman"/>
          <w:iCs/>
          <w:sz w:val="24"/>
          <w:szCs w:val="24"/>
        </w:rPr>
        <w:t>вору, или увеличением объема закупаемых товаров, работ, услуг не более чем на 30 процентов без увеличения цены договора;</w:t>
      </w:r>
    </w:p>
    <w:p w14:paraId="74987EDA" w14:textId="77777777" w:rsidR="00800C88" w:rsidRPr="00800C88" w:rsidRDefault="00800C88" w:rsidP="00800C88">
      <w:pPr>
        <w:spacing w:after="0"/>
        <w:ind w:firstLine="709"/>
        <w:jc w:val="both"/>
        <w:rPr>
          <w:rFonts w:ascii="Times New Roman" w:hAnsi="Times New Roman" w:cs="Times New Roman"/>
          <w:iCs/>
          <w:sz w:val="24"/>
          <w:szCs w:val="24"/>
        </w:rPr>
      </w:pPr>
      <w:r w:rsidRPr="00800C88">
        <w:rPr>
          <w:rFonts w:ascii="Times New Roman" w:hAnsi="Times New Roman" w:cs="Times New Roman"/>
          <w:iCs/>
          <w:sz w:val="24"/>
          <w:szCs w:val="24"/>
        </w:rPr>
        <w:t>3) цену договора:</w:t>
      </w:r>
    </w:p>
    <w:p w14:paraId="19476D34" w14:textId="6477FE7C" w:rsidR="00800C88" w:rsidRPr="00800C88" w:rsidRDefault="00800C88" w:rsidP="00800C88">
      <w:pPr>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 </w:t>
      </w:r>
      <w:r w:rsidRPr="00800C88">
        <w:rPr>
          <w:rFonts w:ascii="Times New Roman" w:hAnsi="Times New Roman" w:cs="Times New Roman"/>
          <w:iCs/>
          <w:sz w:val="24"/>
          <w:szCs w:val="24"/>
        </w:rPr>
        <w:t>путем ее уменьшения без изменен</w:t>
      </w:r>
      <w:r>
        <w:rPr>
          <w:rFonts w:ascii="Times New Roman" w:hAnsi="Times New Roman" w:cs="Times New Roman"/>
          <w:iCs/>
          <w:sz w:val="24"/>
          <w:szCs w:val="24"/>
        </w:rPr>
        <w:t>ия иных условий исполнения дого</w:t>
      </w:r>
      <w:r w:rsidRPr="00800C88">
        <w:rPr>
          <w:rFonts w:ascii="Times New Roman" w:hAnsi="Times New Roman" w:cs="Times New Roman"/>
          <w:iCs/>
          <w:sz w:val="24"/>
          <w:szCs w:val="24"/>
        </w:rPr>
        <w:t>вора;</w:t>
      </w:r>
    </w:p>
    <w:p w14:paraId="64352F0B" w14:textId="478C17C0" w:rsidR="00800C88" w:rsidRPr="00800C88" w:rsidRDefault="00800C88" w:rsidP="00800C88">
      <w:pPr>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800C88">
        <w:rPr>
          <w:rFonts w:ascii="Times New Roman" w:hAnsi="Times New Roman" w:cs="Times New Roman"/>
          <w:iCs/>
          <w:sz w:val="24"/>
          <w:szCs w:val="24"/>
        </w:rPr>
        <w:t>в случаях, предусмотренных подпунктом 1 настоящего пункта;</w:t>
      </w:r>
    </w:p>
    <w:p w14:paraId="655D0D0A" w14:textId="77777777" w:rsidR="00800C88" w:rsidRPr="00800C88" w:rsidRDefault="00800C88" w:rsidP="00800C88">
      <w:pPr>
        <w:spacing w:after="0"/>
        <w:ind w:firstLine="709"/>
        <w:jc w:val="both"/>
        <w:rPr>
          <w:rFonts w:ascii="Times New Roman" w:hAnsi="Times New Roman" w:cs="Times New Roman"/>
          <w:iCs/>
          <w:sz w:val="24"/>
          <w:szCs w:val="24"/>
        </w:rPr>
      </w:pPr>
      <w:r w:rsidRPr="00800C88">
        <w:rPr>
          <w:rFonts w:ascii="Times New Roman" w:hAnsi="Times New Roman" w:cs="Times New Roman"/>
          <w:iCs/>
          <w:sz w:val="24"/>
          <w:szCs w:val="24"/>
        </w:rPr>
        <w:t>4) иные условия исполнения договора, если такое изменение договора допускается Законодательством.</w:t>
      </w:r>
    </w:p>
    <w:p w14:paraId="60CE8C2F" w14:textId="0AA5D786" w:rsidR="001F7493" w:rsidRDefault="001F7493" w:rsidP="00800C8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EA64B6">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EA64B6">
        <w:rPr>
          <w:rFonts w:ascii="Times New Roman" w:eastAsia="Times New Roman" w:hAnsi="Times New Roman" w:cs="Times New Roman"/>
          <w:sz w:val="24"/>
          <w:szCs w:val="24"/>
        </w:rPr>
        <w:t xml:space="preserve">. Во всем, что не предусмотрено настоящим </w:t>
      </w:r>
      <w:r>
        <w:rPr>
          <w:rFonts w:ascii="Times New Roman" w:eastAsia="Times New Roman" w:hAnsi="Times New Roman" w:cs="Times New Roman"/>
          <w:sz w:val="24"/>
          <w:szCs w:val="24"/>
        </w:rPr>
        <w:t>Договор</w:t>
      </w:r>
      <w:r w:rsidRPr="00EA64B6">
        <w:rPr>
          <w:rFonts w:ascii="Times New Roman" w:eastAsia="Times New Roman" w:hAnsi="Times New Roman" w:cs="Times New Roman"/>
          <w:sz w:val="24"/>
          <w:szCs w:val="24"/>
        </w:rPr>
        <w:t>ом, Стороны руководствуются действующим законодательством Российской Федерации.</w:t>
      </w:r>
    </w:p>
    <w:p w14:paraId="04CF6361" w14:textId="77777777" w:rsidR="00116874" w:rsidRDefault="00116874" w:rsidP="00800C88">
      <w:pPr>
        <w:spacing w:after="0"/>
        <w:ind w:firstLine="709"/>
        <w:jc w:val="both"/>
        <w:rPr>
          <w:rFonts w:ascii="Times New Roman" w:eastAsia="Times New Roman" w:hAnsi="Times New Roman" w:cs="Times New Roman"/>
          <w:sz w:val="24"/>
          <w:szCs w:val="24"/>
        </w:rPr>
      </w:pPr>
    </w:p>
    <w:p w14:paraId="35945B35" w14:textId="177BD60D" w:rsidR="00116874" w:rsidRPr="00116874" w:rsidRDefault="00116874" w:rsidP="00776AB1">
      <w:pPr>
        <w:spacing w:after="0" w:line="240" w:lineRule="auto"/>
        <w:ind w:firstLine="709"/>
        <w:jc w:val="center"/>
        <w:rPr>
          <w:rFonts w:ascii="Times New Roman" w:eastAsia="Times New Roman" w:hAnsi="Times New Roman" w:cs="Times New Roman"/>
          <w:b/>
          <w:sz w:val="24"/>
          <w:szCs w:val="24"/>
        </w:rPr>
      </w:pPr>
      <w:r w:rsidRPr="00116874">
        <w:rPr>
          <w:rFonts w:ascii="Times New Roman" w:eastAsia="Times New Roman" w:hAnsi="Times New Roman" w:cs="Times New Roman"/>
          <w:b/>
          <w:sz w:val="24"/>
          <w:szCs w:val="24"/>
        </w:rPr>
        <w:t>12. Электронный документооборот</w:t>
      </w:r>
    </w:p>
    <w:p w14:paraId="1749D599" w14:textId="40703595" w:rsidR="00800C88" w:rsidRDefault="00116874"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носителе.</w:t>
      </w:r>
    </w:p>
    <w:p w14:paraId="2BC45D83" w14:textId="5D151EE5" w:rsidR="00116874" w:rsidRDefault="00116874"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оказания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подписи, наравне с документами на бумажном носителе.</w:t>
      </w:r>
    </w:p>
    <w:p w14:paraId="0E4F2EA1" w14:textId="5B4B351E" w:rsidR="00116874" w:rsidRDefault="00116874"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подписи, а также самостоятельно нести расходы, связанные с применением</w:t>
      </w:r>
      <w:r w:rsidR="00D76C79">
        <w:rPr>
          <w:rFonts w:ascii="Times New Roman" w:eastAsia="Times New Roman" w:hAnsi="Times New Roman" w:cs="Times New Roman"/>
          <w:sz w:val="24"/>
          <w:szCs w:val="24"/>
        </w:rPr>
        <w:t xml:space="preserve"> электронного документооборота.</w:t>
      </w:r>
    </w:p>
    <w:p w14:paraId="2EB11A50" w14:textId="2392F507" w:rsidR="00D76C79" w:rsidRDefault="00D76C79"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Стороны заявляют, что по мере технической возможности, в соответствии с действующим законодательством Стороны стремятся применять универсальный передаточный документ (УПД), сочетающий в себе форму первичного учетного документа и счет-фактуры, при этом первичный учетный документ и счет-фактуры не оформляются.</w:t>
      </w:r>
    </w:p>
    <w:p w14:paraId="57CECDFB" w14:textId="33C0F81E" w:rsidR="00D76C79" w:rsidRDefault="00D76C79"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w:t>
      </w:r>
    </w:p>
    <w:p w14:paraId="208347C5" w14:textId="21534D55" w:rsidR="007D3D57" w:rsidRDefault="007D3D57"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r w:rsidRPr="007D3D57">
        <w:rPr>
          <w:rFonts w:ascii="Times New Roman" w:eastAsia="Times New Roman" w:hAnsi="Times New Roman" w:cs="Times New Roman"/>
          <w:sz w:val="24"/>
          <w:szCs w:val="24"/>
        </w:rPr>
        <w:tab/>
        <w:t>Электронный обмен документами осуществляется Сторонами в соответствии с действующим законодательством РФ, в т. ч. Гражданским кодексом РФ, Налоговым кодексом РФ, Федеральным законом от 06.04.2011 года N 63-ФЗ «Об электронной подписи», Приказом Министерства финансов РФ от 25.04.2011 года № 50н.</w:t>
      </w:r>
    </w:p>
    <w:p w14:paraId="4A267F86" w14:textId="0347C7BD" w:rsidR="00116874" w:rsidRDefault="00116874" w:rsidP="00354553">
      <w:pPr>
        <w:spacing w:after="0"/>
        <w:jc w:val="both"/>
        <w:rPr>
          <w:rFonts w:ascii="Times New Roman" w:eastAsia="Times New Roman" w:hAnsi="Times New Roman" w:cs="Times New Roman"/>
          <w:sz w:val="24"/>
          <w:szCs w:val="24"/>
        </w:rPr>
      </w:pPr>
    </w:p>
    <w:p w14:paraId="595F1BF4" w14:textId="3DAA531F" w:rsidR="001F7493" w:rsidRPr="00800C88" w:rsidRDefault="001F7493" w:rsidP="00800C88">
      <w:pPr>
        <w:tabs>
          <w:tab w:val="left" w:pos="2127"/>
        </w:tabs>
        <w:ind w:firstLine="709"/>
        <w:jc w:val="center"/>
        <w:rPr>
          <w:rFonts w:ascii="Times New Roman" w:eastAsia="Times New Roman" w:hAnsi="Times New Roman" w:cs="Times New Roman"/>
          <w:b/>
          <w:sz w:val="24"/>
          <w:szCs w:val="24"/>
        </w:rPr>
      </w:pPr>
      <w:r w:rsidRPr="00447032">
        <w:rPr>
          <w:rFonts w:ascii="Times New Roman" w:eastAsia="Times New Roman" w:hAnsi="Times New Roman" w:cs="Times New Roman"/>
          <w:b/>
          <w:sz w:val="24"/>
          <w:szCs w:val="24"/>
        </w:rPr>
        <w:t>1</w:t>
      </w:r>
      <w:r w:rsidR="00116874">
        <w:rPr>
          <w:rFonts w:ascii="Times New Roman" w:eastAsia="Times New Roman" w:hAnsi="Times New Roman" w:cs="Times New Roman"/>
          <w:b/>
          <w:sz w:val="24"/>
          <w:szCs w:val="24"/>
        </w:rPr>
        <w:t>3</w:t>
      </w:r>
      <w:r w:rsidRPr="00447032">
        <w:rPr>
          <w:rFonts w:ascii="Times New Roman" w:eastAsia="Times New Roman" w:hAnsi="Times New Roman" w:cs="Times New Roman"/>
          <w:b/>
          <w:sz w:val="24"/>
          <w:szCs w:val="24"/>
        </w:rPr>
        <w:t xml:space="preserve">. </w:t>
      </w:r>
      <w:r w:rsidR="00800C88">
        <w:rPr>
          <w:rFonts w:ascii="Times New Roman" w:eastAsia="Times New Roman" w:hAnsi="Times New Roman" w:cs="Times New Roman"/>
          <w:b/>
          <w:sz w:val="24"/>
          <w:szCs w:val="24"/>
        </w:rPr>
        <w:t xml:space="preserve">Прочие условия </w:t>
      </w:r>
    </w:p>
    <w:p w14:paraId="30C04911" w14:textId="1DEC6047" w:rsidR="001F7493" w:rsidRPr="00447032" w:rsidRDefault="001F7493" w:rsidP="00800C88">
      <w:pPr>
        <w:spacing w:after="0"/>
        <w:ind w:firstLine="709"/>
        <w:jc w:val="both"/>
        <w:rPr>
          <w:rFonts w:ascii="Times New Roman" w:eastAsia="Times New Roman" w:hAnsi="Times New Roman" w:cs="Times New Roman"/>
          <w:noProof/>
          <w:sz w:val="24"/>
          <w:szCs w:val="24"/>
        </w:rPr>
      </w:pPr>
      <w:r w:rsidRPr="00447032">
        <w:rPr>
          <w:rFonts w:ascii="Times New Roman" w:eastAsia="Times New Roman" w:hAnsi="Times New Roman" w:cs="Times New Roman"/>
          <w:noProof/>
          <w:sz w:val="24"/>
          <w:szCs w:val="24"/>
        </w:rPr>
        <w:t>1</w:t>
      </w:r>
      <w:r w:rsidR="00116874">
        <w:rPr>
          <w:rFonts w:ascii="Times New Roman" w:eastAsia="Times New Roman" w:hAnsi="Times New Roman" w:cs="Times New Roman"/>
          <w:noProof/>
          <w:sz w:val="24"/>
          <w:szCs w:val="24"/>
        </w:rPr>
        <w:t>3</w:t>
      </w:r>
      <w:r w:rsidRPr="00447032">
        <w:rPr>
          <w:rFonts w:ascii="Times New Roman" w:eastAsia="Times New Roman" w:hAnsi="Times New Roman" w:cs="Times New Roman"/>
          <w:noProof/>
          <w:sz w:val="24"/>
          <w:szCs w:val="24"/>
        </w:rPr>
        <w:t xml:space="preserve">.1. При исполнении настоящего </w:t>
      </w:r>
      <w:r>
        <w:rPr>
          <w:rFonts w:ascii="Times New Roman" w:eastAsia="Times New Roman" w:hAnsi="Times New Roman" w:cs="Times New Roman"/>
          <w:noProof/>
          <w:sz w:val="24"/>
          <w:szCs w:val="24"/>
        </w:rPr>
        <w:t>Договор</w:t>
      </w:r>
      <w:r w:rsidRPr="00447032">
        <w:rPr>
          <w:rFonts w:ascii="Times New Roman" w:eastAsia="Times New Roman" w:hAnsi="Times New Roman" w:cs="Times New Roman"/>
          <w:noProof/>
          <w:sz w:val="24"/>
          <w:szCs w:val="24"/>
        </w:rPr>
        <w:t xml:space="preserve">а не допускается перемена </w:t>
      </w:r>
      <w:r w:rsidR="00800C88">
        <w:rPr>
          <w:rFonts w:ascii="Times New Roman" w:eastAsia="Times New Roman" w:hAnsi="Times New Roman" w:cs="Times New Roman"/>
          <w:noProof/>
          <w:sz w:val="24"/>
          <w:szCs w:val="24"/>
        </w:rPr>
        <w:t>Поставщика</w:t>
      </w:r>
      <w:r w:rsidRPr="00447032">
        <w:rPr>
          <w:rFonts w:ascii="Times New Roman" w:eastAsia="Times New Roman" w:hAnsi="Times New Roman" w:cs="Times New Roman"/>
          <w:noProof/>
          <w:sz w:val="24"/>
          <w:szCs w:val="24"/>
        </w:rPr>
        <w:t xml:space="preserve">, за исключением случая, когда новый </w:t>
      </w:r>
      <w:r w:rsidR="00800C88">
        <w:rPr>
          <w:rFonts w:ascii="Times New Roman" w:eastAsia="Times New Roman" w:hAnsi="Times New Roman" w:cs="Times New Roman"/>
          <w:noProof/>
          <w:sz w:val="24"/>
          <w:szCs w:val="24"/>
        </w:rPr>
        <w:t>Поставщик</w:t>
      </w:r>
      <w:r w:rsidRPr="00447032">
        <w:rPr>
          <w:rFonts w:ascii="Times New Roman" w:eastAsia="Times New Roman" w:hAnsi="Times New Roman" w:cs="Times New Roman"/>
          <w:noProof/>
          <w:sz w:val="24"/>
          <w:szCs w:val="24"/>
        </w:rPr>
        <w:t xml:space="preserve"> является правопреемником </w:t>
      </w:r>
      <w:r w:rsidR="00800C88">
        <w:rPr>
          <w:rFonts w:ascii="Times New Roman" w:eastAsia="Times New Roman" w:hAnsi="Times New Roman" w:cs="Times New Roman"/>
          <w:noProof/>
          <w:sz w:val="24"/>
          <w:szCs w:val="24"/>
        </w:rPr>
        <w:t>Поставщика</w:t>
      </w:r>
      <w:r w:rsidRPr="00447032">
        <w:rPr>
          <w:rFonts w:ascii="Times New Roman" w:eastAsia="Times New Roman" w:hAnsi="Times New Roman" w:cs="Times New Roman"/>
          <w:noProof/>
          <w:sz w:val="24"/>
          <w:szCs w:val="24"/>
        </w:rPr>
        <w:t xml:space="preserve"> по </w:t>
      </w:r>
      <w:r>
        <w:rPr>
          <w:rFonts w:ascii="Times New Roman" w:eastAsia="Times New Roman" w:hAnsi="Times New Roman" w:cs="Times New Roman"/>
          <w:noProof/>
          <w:sz w:val="24"/>
          <w:szCs w:val="24"/>
        </w:rPr>
        <w:t>Договор</w:t>
      </w:r>
      <w:r w:rsidRPr="00447032">
        <w:rPr>
          <w:rFonts w:ascii="Times New Roman" w:eastAsia="Times New Roman" w:hAnsi="Times New Roman" w:cs="Times New Roman"/>
          <w:noProof/>
          <w:sz w:val="24"/>
          <w:szCs w:val="24"/>
        </w:rPr>
        <w:t>у вследствие реорганизации юридического лица в форме преобразования, слияния или присоединения.</w:t>
      </w:r>
    </w:p>
    <w:p w14:paraId="5BBFDA74" w14:textId="0E17FF88" w:rsidR="001F7493" w:rsidRDefault="001F7493" w:rsidP="00800C88">
      <w:pPr>
        <w:spacing w:after="0"/>
        <w:ind w:firstLine="709"/>
        <w:jc w:val="both"/>
        <w:rPr>
          <w:rFonts w:ascii="Times New Roman" w:eastAsia="Times New Roman" w:hAnsi="Times New Roman" w:cs="Times New Roman"/>
          <w:noProof/>
          <w:sz w:val="24"/>
          <w:szCs w:val="24"/>
        </w:rPr>
      </w:pPr>
      <w:r w:rsidRPr="00447032">
        <w:rPr>
          <w:rFonts w:ascii="Times New Roman" w:eastAsia="Times New Roman" w:hAnsi="Times New Roman" w:cs="Times New Roman"/>
          <w:noProof/>
          <w:sz w:val="24"/>
          <w:szCs w:val="24"/>
        </w:rPr>
        <w:t>1</w:t>
      </w:r>
      <w:r w:rsidR="00116874">
        <w:rPr>
          <w:rFonts w:ascii="Times New Roman" w:eastAsia="Times New Roman" w:hAnsi="Times New Roman" w:cs="Times New Roman"/>
          <w:noProof/>
          <w:sz w:val="24"/>
          <w:szCs w:val="24"/>
        </w:rPr>
        <w:t>3</w:t>
      </w:r>
      <w:r w:rsidRPr="00447032">
        <w:rPr>
          <w:rFonts w:ascii="Times New Roman" w:eastAsia="Times New Roman" w:hAnsi="Times New Roman" w:cs="Times New Roman"/>
          <w:noProof/>
          <w:sz w:val="24"/>
          <w:szCs w:val="24"/>
        </w:rPr>
        <w:t xml:space="preserve">.2. В случае перемены Заказчика по </w:t>
      </w:r>
      <w:r>
        <w:rPr>
          <w:rFonts w:ascii="Times New Roman" w:eastAsia="Times New Roman" w:hAnsi="Times New Roman" w:cs="Times New Roman"/>
          <w:noProof/>
          <w:sz w:val="24"/>
          <w:szCs w:val="24"/>
        </w:rPr>
        <w:t>Договор</w:t>
      </w:r>
      <w:r w:rsidRPr="00447032">
        <w:rPr>
          <w:rFonts w:ascii="Times New Roman" w:eastAsia="Times New Roman" w:hAnsi="Times New Roman" w:cs="Times New Roman"/>
          <w:noProof/>
          <w:sz w:val="24"/>
          <w:szCs w:val="24"/>
        </w:rPr>
        <w:t xml:space="preserve">у права и обязанности Заказчика по настоящему </w:t>
      </w:r>
      <w:r>
        <w:rPr>
          <w:rFonts w:ascii="Times New Roman" w:eastAsia="Times New Roman" w:hAnsi="Times New Roman" w:cs="Times New Roman"/>
          <w:noProof/>
          <w:sz w:val="24"/>
          <w:szCs w:val="24"/>
        </w:rPr>
        <w:t>Договор</w:t>
      </w:r>
      <w:r w:rsidRPr="00447032">
        <w:rPr>
          <w:rFonts w:ascii="Times New Roman" w:eastAsia="Times New Roman" w:hAnsi="Times New Roman" w:cs="Times New Roman"/>
          <w:noProof/>
          <w:sz w:val="24"/>
          <w:szCs w:val="24"/>
        </w:rPr>
        <w:t>у переходят к новому Заказчику в том же объеме и на тех же условиях.</w:t>
      </w:r>
    </w:p>
    <w:p w14:paraId="6A2C86B4" w14:textId="67C0F0B8" w:rsidR="001F7493" w:rsidRDefault="001F7493" w:rsidP="00800C88">
      <w:pPr>
        <w:spacing w:after="0"/>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r w:rsidR="00116874">
        <w:rPr>
          <w:rFonts w:ascii="Times New Roman" w:eastAsia="Times New Roman" w:hAnsi="Times New Roman" w:cs="Times New Roman"/>
          <w:noProof/>
          <w:sz w:val="24"/>
          <w:szCs w:val="24"/>
        </w:rPr>
        <w:t>3</w:t>
      </w:r>
      <w:r>
        <w:rPr>
          <w:rFonts w:ascii="Times New Roman" w:eastAsia="Times New Roman" w:hAnsi="Times New Roman" w:cs="Times New Roman"/>
          <w:noProof/>
          <w:sz w:val="24"/>
          <w:szCs w:val="24"/>
        </w:rPr>
        <w:t xml:space="preserve">.3. </w:t>
      </w:r>
      <w:r w:rsidRPr="00210614">
        <w:rPr>
          <w:rFonts w:ascii="Times New Roman" w:eastAsia="Times New Roman" w:hAnsi="Times New Roman" w:cs="Times New Roman"/>
          <w:noProof/>
          <w:sz w:val="24"/>
          <w:szCs w:val="24"/>
        </w:rPr>
        <w:t>Стороны признают юридическую силу за электронными письмами и документами, подписанными Сторонами собственноручно и направленными Сторонами друг другу по электронной почте (E-mail) в виде сканированных файлов в формате «pdf», «jpg», и признают их равнозначными аналогичным документам на бумажных носителях, подписанными Сторонами собственноручно, до обмена бумажными оригиналами этих документов. Адреса электронной почты указаны в настоящем Договоре.</w:t>
      </w:r>
    </w:p>
    <w:p w14:paraId="49389D2D" w14:textId="77777777" w:rsidR="001F7493" w:rsidRDefault="001F7493" w:rsidP="00800C88">
      <w:pPr>
        <w:spacing w:after="0"/>
        <w:ind w:firstLine="709"/>
        <w:jc w:val="both"/>
        <w:rPr>
          <w:rFonts w:ascii="Times New Roman" w:eastAsia="Times New Roman" w:hAnsi="Times New Roman" w:cs="Times New Roman"/>
          <w:noProof/>
          <w:sz w:val="24"/>
          <w:szCs w:val="24"/>
        </w:rPr>
      </w:pPr>
      <w:r w:rsidRPr="00990075">
        <w:rPr>
          <w:rFonts w:ascii="Times New Roman" w:eastAsia="Times New Roman" w:hAnsi="Times New Roman" w:cs="Times New Roman"/>
          <w:noProof/>
          <w:sz w:val="24"/>
          <w:szCs w:val="24"/>
        </w:rPr>
        <w:t xml:space="preserve">С целью оперативности передачи информации и документов, Стороны договорились, что электронные письма считаются полученными адресатом </w:t>
      </w:r>
      <w:r w:rsidRPr="0050773A">
        <w:rPr>
          <w:rFonts w:ascii="Times New Roman" w:eastAsia="Times New Roman" w:hAnsi="Times New Roman" w:cs="Times New Roman"/>
          <w:noProof/>
          <w:sz w:val="24"/>
          <w:szCs w:val="24"/>
        </w:rPr>
        <w:t xml:space="preserve">на следующий день после отправки письма </w:t>
      </w:r>
      <w:r w:rsidRPr="00990075">
        <w:rPr>
          <w:rFonts w:ascii="Times New Roman" w:eastAsia="Times New Roman" w:hAnsi="Times New Roman" w:cs="Times New Roman"/>
          <w:noProof/>
          <w:sz w:val="24"/>
          <w:szCs w:val="24"/>
        </w:rPr>
        <w:t>на указанный в настоящем Договоре электронный адрес (E-mail).</w:t>
      </w:r>
      <w:r>
        <w:rPr>
          <w:rFonts w:ascii="Times New Roman" w:eastAsia="Times New Roman" w:hAnsi="Times New Roman" w:cs="Times New Roman"/>
          <w:noProof/>
          <w:sz w:val="24"/>
          <w:szCs w:val="24"/>
        </w:rPr>
        <w:t xml:space="preserve"> При этом отправитель обязан сообщить получателю посредством телефонной связи об отправленном электронном письме.</w:t>
      </w:r>
    </w:p>
    <w:p w14:paraId="1BF2B5DF" w14:textId="75E2F9AF" w:rsidR="001F7493" w:rsidRPr="00447032" w:rsidRDefault="001F7493" w:rsidP="00800C88">
      <w:pPr>
        <w:spacing w:after="0"/>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1</w:t>
      </w:r>
      <w:r w:rsidR="00116874">
        <w:rPr>
          <w:rFonts w:ascii="Times New Roman" w:eastAsia="Times New Roman" w:hAnsi="Times New Roman" w:cs="Times New Roman"/>
          <w:noProof/>
          <w:sz w:val="24"/>
          <w:szCs w:val="24"/>
        </w:rPr>
        <w:t>3</w:t>
      </w:r>
      <w:r>
        <w:rPr>
          <w:rFonts w:ascii="Times New Roman" w:eastAsia="Times New Roman" w:hAnsi="Times New Roman" w:cs="Times New Roman"/>
          <w:noProof/>
          <w:sz w:val="24"/>
          <w:szCs w:val="24"/>
        </w:rPr>
        <w:t>.4. Настоящий Договор составлен в</w:t>
      </w:r>
      <w:r w:rsidRPr="007421D6">
        <w:rPr>
          <w:rFonts w:ascii="Times New Roman" w:eastAsia="Times New Roman" w:hAnsi="Times New Roman" w:cs="Times New Roman"/>
          <w:noProof/>
          <w:sz w:val="24"/>
          <w:szCs w:val="24"/>
        </w:rPr>
        <w:t xml:space="preserve"> двух идентичных экземплярах, имеющих одинаковую юридическую силу: по одному для каждой из Сторон</w:t>
      </w:r>
      <w:r w:rsidRPr="006A640B">
        <w:rPr>
          <w:rFonts w:ascii="Times New Roman" w:eastAsia="Times New Roman" w:hAnsi="Times New Roman" w:cs="Times New Roman"/>
          <w:noProof/>
          <w:sz w:val="24"/>
          <w:szCs w:val="24"/>
        </w:rPr>
        <w:t>.</w:t>
      </w:r>
    </w:p>
    <w:p w14:paraId="4937DC6A" w14:textId="321BE35A" w:rsidR="001F7493" w:rsidRDefault="001F7493" w:rsidP="00800C88">
      <w:pPr>
        <w:spacing w:after="0"/>
        <w:ind w:firstLine="709"/>
        <w:jc w:val="both"/>
        <w:rPr>
          <w:rFonts w:ascii="Times New Roman" w:eastAsia="Times New Roman" w:hAnsi="Times New Roman" w:cs="Times New Roman"/>
          <w:noProof/>
          <w:sz w:val="24"/>
          <w:szCs w:val="24"/>
        </w:rPr>
      </w:pPr>
      <w:r w:rsidRPr="00E66D27">
        <w:rPr>
          <w:rFonts w:ascii="Times New Roman" w:eastAsia="Times New Roman" w:hAnsi="Times New Roman" w:cs="Times New Roman"/>
          <w:noProof/>
          <w:sz w:val="24"/>
          <w:szCs w:val="24"/>
        </w:rPr>
        <w:t>1</w:t>
      </w:r>
      <w:r w:rsidR="00116874">
        <w:rPr>
          <w:rFonts w:ascii="Times New Roman" w:eastAsia="Times New Roman" w:hAnsi="Times New Roman" w:cs="Times New Roman"/>
          <w:noProof/>
          <w:sz w:val="24"/>
          <w:szCs w:val="24"/>
        </w:rPr>
        <w:t>3</w:t>
      </w:r>
      <w:r>
        <w:rPr>
          <w:rFonts w:ascii="Times New Roman" w:eastAsia="Times New Roman" w:hAnsi="Times New Roman" w:cs="Times New Roman"/>
          <w:noProof/>
          <w:sz w:val="24"/>
          <w:szCs w:val="24"/>
        </w:rPr>
        <w:t>.5</w:t>
      </w:r>
      <w:r w:rsidRPr="00E66D27">
        <w:rPr>
          <w:rFonts w:ascii="Times New Roman" w:eastAsia="Times New Roman" w:hAnsi="Times New Roman" w:cs="Times New Roman"/>
          <w:noProof/>
          <w:sz w:val="24"/>
          <w:szCs w:val="24"/>
        </w:rPr>
        <w:t>. Приложения</w:t>
      </w:r>
      <w:r>
        <w:rPr>
          <w:rFonts w:ascii="Times New Roman" w:eastAsia="Times New Roman" w:hAnsi="Times New Roman" w:cs="Times New Roman"/>
          <w:noProof/>
          <w:sz w:val="24"/>
          <w:szCs w:val="24"/>
        </w:rPr>
        <w:t xml:space="preserve"> являющиеся</w:t>
      </w:r>
      <w:r w:rsidRPr="007421D6">
        <w:t xml:space="preserve"> </w:t>
      </w:r>
      <w:r w:rsidRPr="007421D6">
        <w:rPr>
          <w:rFonts w:ascii="Times New Roman" w:eastAsia="Times New Roman" w:hAnsi="Times New Roman" w:cs="Times New Roman"/>
          <w:noProof/>
          <w:sz w:val="24"/>
          <w:szCs w:val="24"/>
        </w:rPr>
        <w:t>неотъемлемой частью настоящего Договора</w:t>
      </w:r>
      <w:r w:rsidRPr="00E66D27">
        <w:rPr>
          <w:rFonts w:ascii="Times New Roman" w:eastAsia="Times New Roman" w:hAnsi="Times New Roman" w:cs="Times New Roman"/>
          <w:noProof/>
          <w:sz w:val="24"/>
          <w:szCs w:val="24"/>
        </w:rPr>
        <w:t xml:space="preserve">: </w:t>
      </w:r>
    </w:p>
    <w:p w14:paraId="7F0FB561" w14:textId="26FA5079" w:rsidR="001F7493" w:rsidRDefault="00116874" w:rsidP="00800C88">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13</w:t>
      </w:r>
      <w:r w:rsidR="001F7493">
        <w:rPr>
          <w:rFonts w:ascii="Times New Roman" w:eastAsia="Times New Roman" w:hAnsi="Times New Roman" w:cs="Times New Roman"/>
          <w:noProof/>
          <w:sz w:val="24"/>
          <w:szCs w:val="24"/>
        </w:rPr>
        <w:t xml:space="preserve">.5.1. Приложение </w:t>
      </w:r>
      <w:r w:rsidR="00627B88">
        <w:rPr>
          <w:rFonts w:ascii="Times New Roman" w:eastAsia="Times New Roman" w:hAnsi="Times New Roman" w:cs="Times New Roman"/>
          <w:noProof/>
          <w:sz w:val="24"/>
          <w:szCs w:val="24"/>
        </w:rPr>
        <w:t>№ 1</w:t>
      </w:r>
      <w:r w:rsidR="003E5376">
        <w:rPr>
          <w:rFonts w:ascii="Times New Roman" w:eastAsia="Times New Roman" w:hAnsi="Times New Roman" w:cs="Times New Roman"/>
          <w:noProof/>
          <w:sz w:val="24"/>
          <w:szCs w:val="24"/>
        </w:rPr>
        <w:t xml:space="preserve"> – </w:t>
      </w:r>
      <w:r w:rsidR="00354553">
        <w:rPr>
          <w:rFonts w:ascii="Times New Roman" w:eastAsia="Times New Roman" w:hAnsi="Times New Roman" w:cs="Times New Roman"/>
          <w:noProof/>
          <w:sz w:val="24"/>
          <w:szCs w:val="24"/>
        </w:rPr>
        <w:t>Спецификация</w:t>
      </w:r>
      <w:r w:rsidR="003E5376">
        <w:rPr>
          <w:rFonts w:ascii="Times New Roman" w:eastAsia="Times New Roman" w:hAnsi="Times New Roman" w:cs="Times New Roman"/>
          <w:noProof/>
          <w:sz w:val="24"/>
          <w:szCs w:val="24"/>
        </w:rPr>
        <w:t>.</w:t>
      </w:r>
    </w:p>
    <w:p w14:paraId="7A3BBF5E" w14:textId="77777777" w:rsidR="003E5376" w:rsidRDefault="003E5376" w:rsidP="00800C88">
      <w:pPr>
        <w:spacing w:after="0"/>
        <w:jc w:val="both"/>
        <w:rPr>
          <w:rFonts w:ascii="Times New Roman" w:eastAsia="Times New Roman" w:hAnsi="Times New Roman" w:cs="Times New Roman"/>
          <w:noProof/>
          <w:sz w:val="24"/>
          <w:szCs w:val="24"/>
        </w:rPr>
      </w:pPr>
    </w:p>
    <w:p w14:paraId="78F5E237" w14:textId="430DD0EC" w:rsidR="00AA5C9C" w:rsidRPr="003E5376" w:rsidRDefault="003E5376" w:rsidP="003E5376">
      <w:pPr>
        <w:spacing w:after="0"/>
        <w:jc w:val="center"/>
        <w:rPr>
          <w:rFonts w:ascii="Times New Roman" w:eastAsia="Times New Roman" w:hAnsi="Times New Roman"/>
          <w:b/>
          <w:bCs/>
          <w:color w:val="000000"/>
          <w:sz w:val="24"/>
          <w:szCs w:val="24"/>
          <w:highlight w:val="white"/>
        </w:rPr>
      </w:pPr>
      <w:r w:rsidRPr="003E5376">
        <w:rPr>
          <w:rFonts w:ascii="Times New Roman" w:eastAsia="Times New Roman" w:hAnsi="Times New Roman" w:cs="Times New Roman"/>
          <w:b/>
          <w:noProof/>
          <w:sz w:val="24"/>
          <w:szCs w:val="24"/>
        </w:rPr>
        <w:t xml:space="preserve">13. Места нахождения и банковские реквизиты Сторон </w:t>
      </w:r>
    </w:p>
    <w:tbl>
      <w:tblPr>
        <w:tblW w:w="5000" w:type="pct"/>
        <w:jc w:val="center"/>
        <w:tblLook w:val="04A0" w:firstRow="1" w:lastRow="0" w:firstColumn="1" w:lastColumn="0" w:noHBand="0" w:noVBand="1"/>
      </w:tblPr>
      <w:tblGrid>
        <w:gridCol w:w="5150"/>
        <w:gridCol w:w="4487"/>
      </w:tblGrid>
      <w:tr w:rsidR="003678A8" w:rsidRPr="00793F0E" w14:paraId="3AC67969" w14:textId="77777777" w:rsidTr="000449D1">
        <w:trPr>
          <w:jc w:val="center"/>
        </w:trPr>
        <w:tc>
          <w:tcPr>
            <w:tcW w:w="2672" w:type="pct"/>
            <w:shd w:val="clear" w:color="auto" w:fill="auto"/>
          </w:tcPr>
          <w:p w14:paraId="0BF4436E" w14:textId="77777777" w:rsidR="00BB3D05" w:rsidRPr="00793F0E" w:rsidRDefault="000C6ABC">
            <w:pPr>
              <w:spacing w:after="0" w:line="240" w:lineRule="auto"/>
              <w:rPr>
                <w:rFonts w:ascii="Times New Roman" w:eastAsia="SimSun" w:hAnsi="Times New Roman" w:cs="Times New Roman"/>
                <w:b/>
                <w:bCs/>
                <w:color w:val="auto"/>
                <w:sz w:val="24"/>
                <w:szCs w:val="24"/>
                <w:highlight w:val="white"/>
                <w:lang w:eastAsia="tr-TR"/>
              </w:rPr>
            </w:pPr>
            <w:r w:rsidRPr="00793F0E">
              <w:rPr>
                <w:rFonts w:ascii="Times New Roman" w:eastAsia="SimSun" w:hAnsi="Times New Roman" w:cs="Times New Roman"/>
                <w:b/>
                <w:bCs/>
                <w:color w:val="auto"/>
                <w:sz w:val="24"/>
                <w:szCs w:val="24"/>
                <w:highlight w:val="white"/>
                <w:lang w:eastAsia="tr-TR"/>
              </w:rPr>
              <w:t>Заказчик</w:t>
            </w:r>
            <w:r w:rsidR="00F51B58">
              <w:rPr>
                <w:rFonts w:ascii="Times New Roman" w:eastAsia="SimSun" w:hAnsi="Times New Roman" w:cs="Times New Roman"/>
                <w:b/>
                <w:bCs/>
                <w:color w:val="auto"/>
                <w:sz w:val="24"/>
                <w:szCs w:val="24"/>
                <w:highlight w:val="white"/>
                <w:lang w:eastAsia="tr-TR"/>
              </w:rPr>
              <w:t>:</w:t>
            </w:r>
          </w:p>
          <w:p w14:paraId="530CB502"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b/>
                <w:color w:val="auto"/>
                <w:sz w:val="24"/>
                <w:szCs w:val="24"/>
              </w:rPr>
            </w:pPr>
            <w:r w:rsidRPr="003E5376">
              <w:rPr>
                <w:rFonts w:ascii="Times New Roman" w:hAnsi="Times New Roman" w:cs="Times New Roman"/>
                <w:b/>
                <w:color w:val="auto"/>
                <w:sz w:val="24"/>
                <w:szCs w:val="24"/>
              </w:rPr>
              <w:t>ФГАУ «ВИТ «ЭРА»</w:t>
            </w:r>
          </w:p>
          <w:p w14:paraId="2989028B"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ОГРН 1032502119915</w:t>
            </w:r>
          </w:p>
          <w:p w14:paraId="083348CB"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ИНН 2539025440 КПП 230101001</w:t>
            </w:r>
          </w:p>
          <w:p w14:paraId="327C535D"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ОКПО 08485847</w:t>
            </w:r>
          </w:p>
          <w:p w14:paraId="6696D26D"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Юридический и почтовый адрес: 353456, Краснодарский край, г. Анапа, Пионерский проспект, 41.</w:t>
            </w:r>
          </w:p>
          <w:p w14:paraId="5EA8BEC4" w14:textId="23A24869" w:rsidR="00435EA6" w:rsidRPr="00435EA6" w:rsidRDefault="00DC0A45"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b/>
                <w:color w:val="auto"/>
                <w:sz w:val="24"/>
                <w:szCs w:val="24"/>
              </w:rPr>
            </w:pPr>
            <w:r w:rsidRPr="00435EA6">
              <w:rPr>
                <w:rFonts w:ascii="Times New Roman" w:hAnsi="Times New Roman" w:cs="Times New Roman"/>
                <w:b/>
                <w:color w:val="auto"/>
                <w:sz w:val="24"/>
                <w:szCs w:val="24"/>
              </w:rPr>
              <w:t>Реквизиты</w:t>
            </w:r>
            <w:r w:rsidR="00435EA6" w:rsidRPr="00435EA6">
              <w:rPr>
                <w:rFonts w:ascii="Times New Roman" w:hAnsi="Times New Roman" w:cs="Times New Roman"/>
                <w:b/>
                <w:color w:val="auto"/>
                <w:sz w:val="24"/>
                <w:szCs w:val="24"/>
              </w:rPr>
              <w:t xml:space="preserve"> для оплаты</w:t>
            </w:r>
            <w:r w:rsidRPr="00435EA6">
              <w:rPr>
                <w:rFonts w:ascii="Times New Roman" w:hAnsi="Times New Roman" w:cs="Times New Roman"/>
                <w:b/>
                <w:color w:val="auto"/>
                <w:sz w:val="24"/>
                <w:szCs w:val="24"/>
              </w:rPr>
              <w:t xml:space="preserve"> уточняются в уведомительном </w:t>
            </w:r>
            <w:r w:rsidR="00435EA6" w:rsidRPr="00435EA6">
              <w:rPr>
                <w:rFonts w:ascii="Times New Roman" w:hAnsi="Times New Roman" w:cs="Times New Roman"/>
                <w:b/>
                <w:color w:val="auto"/>
                <w:sz w:val="24"/>
                <w:szCs w:val="24"/>
              </w:rPr>
              <w:t>порядке:</w:t>
            </w:r>
          </w:p>
          <w:p w14:paraId="43138FEA" w14:textId="642F9A42" w:rsidR="003E5376" w:rsidRPr="003E5376" w:rsidRDefault="00435EA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1)</w:t>
            </w:r>
            <w:r w:rsidR="003E5376" w:rsidRPr="003E5376">
              <w:rPr>
                <w:rFonts w:ascii="Times New Roman" w:hAnsi="Times New Roman" w:cs="Times New Roman"/>
                <w:color w:val="auto"/>
                <w:sz w:val="24"/>
                <w:szCs w:val="24"/>
              </w:rPr>
              <w:t>р/с: 03214643000000011800 Южное ГУ Банка России//УФК по Краснодарскому краю г. Краснодар</w:t>
            </w:r>
          </w:p>
          <w:p w14:paraId="6084E88F"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К/сч. Нет; КБК 00000000000000000130</w:t>
            </w:r>
          </w:p>
          <w:p w14:paraId="65DAAD02"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л/с 30186Н61650</w:t>
            </w:r>
          </w:p>
          <w:p w14:paraId="112C179F" w14:textId="3E1CE11E" w:rsid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БИК 010349101</w:t>
            </w:r>
          </w:p>
          <w:p w14:paraId="10151034" w14:textId="7FE40AEB" w:rsidR="00DC0A45" w:rsidRPr="00DC0A45" w:rsidRDefault="00DC0A45" w:rsidP="00DC0A45">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2)</w:t>
            </w:r>
            <w:r>
              <w:t xml:space="preserve"> </w:t>
            </w:r>
            <w:r w:rsidRPr="00DC0A45">
              <w:rPr>
                <w:rFonts w:ascii="Times New Roman" w:hAnsi="Times New Roman" w:cs="Times New Roman"/>
                <w:color w:val="auto"/>
                <w:sz w:val="24"/>
                <w:szCs w:val="24"/>
              </w:rPr>
              <w:t>Южный ф-л ПАО «Банк ПСБ» г. Волгоград</w:t>
            </w:r>
          </w:p>
          <w:p w14:paraId="131B4B39" w14:textId="77777777" w:rsidR="00DC0A45" w:rsidRPr="00DC0A45" w:rsidRDefault="00DC0A45" w:rsidP="00DC0A45">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DC0A45">
              <w:rPr>
                <w:rFonts w:ascii="Times New Roman" w:hAnsi="Times New Roman" w:cs="Times New Roman"/>
                <w:color w:val="auto"/>
                <w:sz w:val="24"/>
                <w:szCs w:val="24"/>
              </w:rPr>
              <w:t>БИК: 041806715</w:t>
            </w:r>
          </w:p>
          <w:p w14:paraId="19218341" w14:textId="77777777" w:rsidR="00DC0A45" w:rsidRPr="00DC0A45" w:rsidRDefault="00DC0A45" w:rsidP="00DC0A45">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DC0A45">
              <w:rPr>
                <w:rFonts w:ascii="Times New Roman" w:hAnsi="Times New Roman" w:cs="Times New Roman"/>
                <w:color w:val="auto"/>
                <w:sz w:val="24"/>
                <w:szCs w:val="24"/>
              </w:rPr>
              <w:t>Р/сч: 40503810601014000053</w:t>
            </w:r>
          </w:p>
          <w:p w14:paraId="74F50387" w14:textId="35B51B46" w:rsidR="00DC0A45" w:rsidRPr="003E5376" w:rsidRDefault="00DC0A45" w:rsidP="00DC0A45">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DC0A45">
              <w:rPr>
                <w:rFonts w:ascii="Times New Roman" w:hAnsi="Times New Roman" w:cs="Times New Roman"/>
                <w:color w:val="auto"/>
                <w:sz w:val="24"/>
                <w:szCs w:val="24"/>
              </w:rPr>
              <w:t>Корр.сч.: 30101810100000000715</w:t>
            </w:r>
          </w:p>
          <w:p w14:paraId="6392E5D5"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Тел.: (495) 693-30-99 доб.2204, 2319</w:t>
            </w:r>
          </w:p>
          <w:p w14:paraId="158809A1"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Электронная почта:</w:t>
            </w:r>
          </w:p>
          <w:p w14:paraId="1EE61286" w14:textId="77777777" w:rsidR="003E5376" w:rsidRPr="003E5376" w:rsidRDefault="00435EA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hyperlink r:id="rId9" w:history="1">
              <w:r w:rsidR="003E5376" w:rsidRPr="003E5376">
                <w:rPr>
                  <w:rFonts w:ascii="Times New Roman" w:hAnsi="Times New Roman" w:cs="Times New Roman"/>
                  <w:color w:val="0563C1"/>
                  <w:sz w:val="24"/>
                  <w:szCs w:val="24"/>
                  <w:u w:val="single"/>
                  <w:lang w:val="en-US"/>
                </w:rPr>
                <w:t>era</w:t>
              </w:r>
              <w:r w:rsidR="003E5376" w:rsidRPr="003E5376">
                <w:rPr>
                  <w:rFonts w:ascii="Times New Roman" w:hAnsi="Times New Roman" w:cs="Times New Roman"/>
                  <w:color w:val="0563C1"/>
                  <w:sz w:val="24"/>
                  <w:szCs w:val="24"/>
                  <w:u w:val="single"/>
                </w:rPr>
                <w:t>_</w:t>
              </w:r>
              <w:r w:rsidR="003E5376" w:rsidRPr="003E5376">
                <w:rPr>
                  <w:rFonts w:ascii="Times New Roman" w:hAnsi="Times New Roman" w:cs="Times New Roman"/>
                  <w:color w:val="0563C1"/>
                  <w:sz w:val="24"/>
                  <w:szCs w:val="24"/>
                  <w:u w:val="single"/>
                  <w:lang w:val="en-US"/>
                </w:rPr>
                <w:t>sb</w:t>
              </w:r>
              <w:r w:rsidR="003E5376" w:rsidRPr="003E5376">
                <w:rPr>
                  <w:rFonts w:ascii="Times New Roman" w:hAnsi="Times New Roman" w:cs="Times New Roman"/>
                  <w:color w:val="0563C1"/>
                  <w:sz w:val="24"/>
                  <w:szCs w:val="24"/>
                  <w:u w:val="single"/>
                </w:rPr>
                <w:t>@</w:t>
              </w:r>
              <w:r w:rsidR="003E5376" w:rsidRPr="003E5376">
                <w:rPr>
                  <w:rFonts w:ascii="Times New Roman" w:hAnsi="Times New Roman" w:cs="Times New Roman"/>
                  <w:color w:val="0563C1"/>
                  <w:sz w:val="24"/>
                  <w:szCs w:val="24"/>
                  <w:u w:val="single"/>
                  <w:lang w:val="en-US"/>
                </w:rPr>
                <w:t>mil</w:t>
              </w:r>
              <w:r w:rsidR="003E5376" w:rsidRPr="003E5376">
                <w:rPr>
                  <w:rFonts w:ascii="Times New Roman" w:hAnsi="Times New Roman" w:cs="Times New Roman"/>
                  <w:color w:val="0563C1"/>
                  <w:sz w:val="24"/>
                  <w:szCs w:val="24"/>
                  <w:u w:val="single"/>
                </w:rPr>
                <w:t>.</w:t>
              </w:r>
              <w:r w:rsidR="003E5376" w:rsidRPr="003E5376">
                <w:rPr>
                  <w:rFonts w:ascii="Times New Roman" w:hAnsi="Times New Roman" w:cs="Times New Roman"/>
                  <w:color w:val="0563C1"/>
                  <w:sz w:val="24"/>
                  <w:szCs w:val="24"/>
                  <w:u w:val="single"/>
                  <w:lang w:val="en-US"/>
                </w:rPr>
                <w:t>ru</w:t>
              </w:r>
            </w:hyperlink>
          </w:p>
          <w:p w14:paraId="7B615885"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p>
          <w:p w14:paraId="741A4AC2" w14:textId="2FB2DF07" w:rsidR="00F43FAA" w:rsidRDefault="00F43FAA" w:rsidP="00C53B8A">
            <w:pPr>
              <w:keepNext/>
              <w:spacing w:after="0" w:line="240" w:lineRule="auto"/>
              <w:ind w:right="-2"/>
              <w:rPr>
                <w:rFonts w:ascii="Times New Roman" w:eastAsia="Times New Roman" w:hAnsi="Times New Roman" w:cs="Times New Roman"/>
                <w:bCs/>
                <w:color w:val="auto"/>
                <w:sz w:val="24"/>
                <w:szCs w:val="24"/>
                <w:highlight w:val="white"/>
                <w:lang w:eastAsia="tr-TR"/>
              </w:rPr>
            </w:pPr>
          </w:p>
          <w:p w14:paraId="7C22CE68" w14:textId="5E5554D4" w:rsidR="00F43FAA" w:rsidRDefault="00F43FAA" w:rsidP="00C53B8A">
            <w:pPr>
              <w:keepNext/>
              <w:spacing w:after="0" w:line="240" w:lineRule="auto"/>
              <w:ind w:right="-2"/>
              <w:rPr>
                <w:rFonts w:ascii="Times New Roman" w:eastAsia="Times New Roman" w:hAnsi="Times New Roman" w:cs="Times New Roman"/>
                <w:bCs/>
                <w:color w:val="auto"/>
                <w:sz w:val="24"/>
                <w:szCs w:val="24"/>
                <w:highlight w:val="white"/>
                <w:lang w:eastAsia="tr-TR"/>
              </w:rPr>
            </w:pPr>
          </w:p>
          <w:p w14:paraId="0AA43C55" w14:textId="77777777" w:rsidR="00F43FAA" w:rsidRPr="00013CE4" w:rsidRDefault="00F43FAA" w:rsidP="00C53B8A">
            <w:pPr>
              <w:keepNext/>
              <w:spacing w:after="0" w:line="240" w:lineRule="auto"/>
              <w:ind w:right="-2"/>
              <w:rPr>
                <w:rFonts w:ascii="Times New Roman" w:eastAsia="Times New Roman" w:hAnsi="Times New Roman" w:cs="Times New Roman"/>
                <w:bCs/>
                <w:color w:val="auto"/>
                <w:sz w:val="24"/>
                <w:szCs w:val="24"/>
                <w:highlight w:val="white"/>
                <w:lang w:eastAsia="tr-TR"/>
              </w:rPr>
            </w:pPr>
          </w:p>
          <w:p w14:paraId="68DA67FE" w14:textId="77777777" w:rsidR="003678A8" w:rsidRPr="00793F0E" w:rsidRDefault="009518F6" w:rsidP="000C6ABC">
            <w:pPr>
              <w:widowControl w:val="0"/>
              <w:spacing w:after="0" w:line="240" w:lineRule="auto"/>
              <w:ind w:right="-2"/>
              <w:rPr>
                <w:rFonts w:ascii="Times New Roman" w:hAnsi="Times New Roman" w:cs="Times New Roman"/>
                <w:b/>
                <w:sz w:val="24"/>
                <w:szCs w:val="24"/>
                <w:highlight w:val="white"/>
              </w:rPr>
            </w:pPr>
            <w:r w:rsidRPr="00793F0E">
              <w:rPr>
                <w:rFonts w:ascii="Times New Roman" w:hAnsi="Times New Roman" w:cs="Times New Roman"/>
                <w:b/>
                <w:sz w:val="24"/>
                <w:szCs w:val="24"/>
                <w:highlight w:val="white"/>
              </w:rPr>
              <w:t>Заказчик:</w:t>
            </w:r>
          </w:p>
          <w:p w14:paraId="7986A087" w14:textId="7CD3F7BA" w:rsidR="00822965" w:rsidRPr="003E5376" w:rsidRDefault="003E5376" w:rsidP="00F268A1">
            <w:pPr>
              <w:widowControl w:val="0"/>
              <w:spacing w:after="0" w:line="240" w:lineRule="auto"/>
              <w:ind w:right="-2"/>
              <w:rPr>
                <w:rFonts w:ascii="Times New Roman" w:hAnsi="Times New Roman" w:cs="Times New Roman"/>
                <w:b/>
                <w:sz w:val="24"/>
                <w:szCs w:val="24"/>
                <w:highlight w:val="white"/>
              </w:rPr>
            </w:pPr>
            <w:r w:rsidRPr="003E5376">
              <w:rPr>
                <w:rFonts w:ascii="Times New Roman" w:hAnsi="Times New Roman" w:cs="Times New Roman"/>
                <w:b/>
                <w:sz w:val="24"/>
                <w:szCs w:val="24"/>
              </w:rPr>
              <w:t>Врид начальника</w:t>
            </w:r>
            <w:r w:rsidR="00797249" w:rsidRPr="003E5376">
              <w:rPr>
                <w:rFonts w:ascii="Times New Roman" w:hAnsi="Times New Roman" w:cs="Times New Roman"/>
                <w:b/>
                <w:sz w:val="24"/>
                <w:szCs w:val="24"/>
                <w:highlight w:val="white"/>
              </w:rPr>
              <w:t xml:space="preserve"> </w:t>
            </w:r>
          </w:p>
          <w:p w14:paraId="3CC94990" w14:textId="77777777" w:rsidR="001E3554" w:rsidRDefault="001E3554" w:rsidP="00F970A0">
            <w:pPr>
              <w:widowControl w:val="0"/>
              <w:spacing w:after="0" w:line="240" w:lineRule="auto"/>
              <w:ind w:right="-2"/>
              <w:rPr>
                <w:rFonts w:ascii="Times New Roman" w:hAnsi="Times New Roman" w:cs="Times New Roman"/>
                <w:sz w:val="24"/>
                <w:szCs w:val="24"/>
                <w:highlight w:val="white"/>
              </w:rPr>
            </w:pPr>
          </w:p>
          <w:p w14:paraId="1DA93340" w14:textId="77777777" w:rsidR="00F268A1" w:rsidRDefault="00F268A1" w:rsidP="00F970A0">
            <w:pPr>
              <w:widowControl w:val="0"/>
              <w:spacing w:after="0" w:line="240" w:lineRule="auto"/>
              <w:ind w:right="-2"/>
              <w:rPr>
                <w:rFonts w:ascii="Times New Roman" w:hAnsi="Times New Roman" w:cs="Times New Roman"/>
                <w:sz w:val="24"/>
                <w:szCs w:val="24"/>
                <w:highlight w:val="white"/>
              </w:rPr>
            </w:pPr>
          </w:p>
          <w:p w14:paraId="5E64F603" w14:textId="281EFE7C" w:rsidR="00C53B8A" w:rsidRDefault="004079C3" w:rsidP="00C53B8A">
            <w:pPr>
              <w:widowControl w:val="0"/>
              <w:spacing w:after="0" w:line="240" w:lineRule="auto"/>
              <w:ind w:right="-2"/>
              <w:rPr>
                <w:rFonts w:ascii="Times New Roman" w:hAnsi="Times New Roman" w:cs="Times New Roman"/>
                <w:b/>
                <w:sz w:val="24"/>
                <w:szCs w:val="24"/>
                <w:highlight w:val="white"/>
              </w:rPr>
            </w:pPr>
            <w:r>
              <w:rPr>
                <w:rFonts w:ascii="Times New Roman" w:hAnsi="Times New Roman" w:cs="Times New Roman"/>
                <w:sz w:val="24"/>
                <w:szCs w:val="24"/>
                <w:highlight w:val="white"/>
              </w:rPr>
              <w:t>_________________/</w:t>
            </w:r>
            <w:r w:rsidR="00354553">
              <w:rPr>
                <w:rFonts w:ascii="Times New Roman" w:hAnsi="Times New Roman" w:cs="Times New Roman"/>
                <w:sz w:val="24"/>
                <w:szCs w:val="24"/>
                <w:highlight w:val="white"/>
              </w:rPr>
              <w:t>ФИО</w:t>
            </w:r>
            <w:r w:rsidR="00354553" w:rsidRPr="00793F0E">
              <w:rPr>
                <w:rFonts w:ascii="Times New Roman" w:hAnsi="Times New Roman" w:cs="Times New Roman"/>
                <w:sz w:val="24"/>
                <w:szCs w:val="24"/>
                <w:highlight w:val="white"/>
              </w:rPr>
              <w:t xml:space="preserve"> </w:t>
            </w:r>
            <w:r w:rsidR="009518F6" w:rsidRPr="00793F0E">
              <w:rPr>
                <w:rFonts w:ascii="Times New Roman" w:hAnsi="Times New Roman" w:cs="Times New Roman"/>
                <w:sz w:val="24"/>
                <w:szCs w:val="24"/>
                <w:highlight w:val="white"/>
              </w:rPr>
              <w:t>/</w:t>
            </w:r>
          </w:p>
          <w:p w14:paraId="623EB5DE" w14:textId="77777777" w:rsidR="003678A8" w:rsidRPr="00C53B8A" w:rsidRDefault="009518F6" w:rsidP="00C53B8A">
            <w:pPr>
              <w:widowControl w:val="0"/>
              <w:spacing w:after="0" w:line="240" w:lineRule="auto"/>
              <w:ind w:right="-2"/>
              <w:rPr>
                <w:rFonts w:ascii="Times New Roman" w:hAnsi="Times New Roman" w:cs="Times New Roman"/>
                <w:b/>
                <w:sz w:val="24"/>
                <w:szCs w:val="24"/>
                <w:highlight w:val="white"/>
              </w:rPr>
            </w:pPr>
            <w:r w:rsidRPr="00793F0E">
              <w:rPr>
                <w:rFonts w:ascii="Times New Roman" w:hAnsi="Times New Roman" w:cs="Times New Roman"/>
                <w:i/>
                <w:sz w:val="24"/>
                <w:szCs w:val="24"/>
                <w:highlight w:val="white"/>
              </w:rPr>
              <w:t>М.П.</w:t>
            </w:r>
          </w:p>
        </w:tc>
        <w:tc>
          <w:tcPr>
            <w:tcW w:w="2328" w:type="pct"/>
            <w:shd w:val="clear" w:color="auto" w:fill="auto"/>
          </w:tcPr>
          <w:p w14:paraId="1AD3EB41" w14:textId="44B6AB25" w:rsidR="00BB3D05" w:rsidRPr="00E77349" w:rsidRDefault="000E3E08" w:rsidP="00D5323D">
            <w:pPr>
              <w:pBdr>
                <w:top w:val="none" w:sz="0" w:space="0" w:color="auto"/>
                <w:left w:val="none" w:sz="0" w:space="0" w:color="auto"/>
                <w:bottom w:val="none" w:sz="0" w:space="0" w:color="auto"/>
                <w:right w:val="none" w:sz="0" w:space="0" w:color="auto"/>
                <w:between w:val="none" w:sz="0" w:space="0" w:color="auto"/>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F51B58" w:rsidRPr="00E77349">
              <w:rPr>
                <w:rFonts w:ascii="Times New Roman" w:eastAsia="Times New Roman" w:hAnsi="Times New Roman" w:cs="Times New Roman"/>
                <w:b/>
                <w:sz w:val="24"/>
                <w:szCs w:val="24"/>
              </w:rPr>
              <w:t>Поставщик:</w:t>
            </w:r>
          </w:p>
          <w:p w14:paraId="657F8841" w14:textId="2D881E43" w:rsidR="00D656EA" w:rsidRDefault="00D95759"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ОКТМО -обязательно</w:t>
            </w:r>
          </w:p>
          <w:p w14:paraId="19E84282"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7E4C3E34"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4DFB4DF2"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3CEA1CE6"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7C63712D"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0DF9D272"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440B2612"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7AC06564"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41FE99E6"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5F62EE09"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7152B52B"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0CFD3407"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8C19854"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5FDB9A9"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224615B8" w14:textId="75BBEA17" w:rsidR="00537020" w:rsidRDefault="00537020"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451061AD" w14:textId="2080044A" w:rsidR="00537020" w:rsidRDefault="00537020"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A314793" w14:textId="7F93B12F" w:rsidR="00537020" w:rsidRDefault="00537020"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0014FA8" w14:textId="77777777" w:rsidR="00537020" w:rsidRDefault="00537020"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89B0A17" w14:textId="77777777" w:rsidR="00B90AEC" w:rsidRPr="00D6470A" w:rsidRDefault="00B90AEC"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r w:rsidRPr="00D6470A">
              <w:rPr>
                <w:rFonts w:ascii="Times New Roman" w:eastAsia="Times New Roman" w:hAnsi="Times New Roman" w:cs="Times New Roman"/>
                <w:b/>
                <w:color w:val="auto"/>
                <w:sz w:val="24"/>
                <w:szCs w:val="24"/>
              </w:rPr>
              <w:t>П</w:t>
            </w:r>
            <w:bookmarkStart w:id="0" w:name="_GoBack"/>
            <w:bookmarkEnd w:id="0"/>
            <w:r w:rsidRPr="00D6470A">
              <w:rPr>
                <w:rFonts w:ascii="Times New Roman" w:eastAsia="Times New Roman" w:hAnsi="Times New Roman" w:cs="Times New Roman"/>
                <w:b/>
                <w:color w:val="auto"/>
                <w:sz w:val="24"/>
                <w:szCs w:val="24"/>
              </w:rPr>
              <w:t>оставщик:</w:t>
            </w:r>
          </w:p>
          <w:p w14:paraId="30A1455C" w14:textId="5DBD459D" w:rsidR="00B64065" w:rsidRDefault="00B64065" w:rsidP="00B64065">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bCs/>
                <w:color w:val="auto"/>
                <w:sz w:val="24"/>
                <w:szCs w:val="24"/>
              </w:rPr>
            </w:pPr>
          </w:p>
          <w:p w14:paraId="412470D3" w14:textId="77777777" w:rsidR="00A571D5" w:rsidRDefault="00A571D5" w:rsidP="00B64065">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bCs/>
                <w:color w:val="auto"/>
                <w:sz w:val="24"/>
                <w:szCs w:val="24"/>
              </w:rPr>
            </w:pPr>
          </w:p>
          <w:p w14:paraId="2F29B43B" w14:textId="77777777" w:rsidR="003E5376" w:rsidRPr="00B64065" w:rsidRDefault="003E5376" w:rsidP="00B64065">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bCs/>
                <w:color w:val="auto"/>
                <w:sz w:val="24"/>
                <w:szCs w:val="24"/>
              </w:rPr>
            </w:pPr>
          </w:p>
          <w:p w14:paraId="35EEB6E2" w14:textId="0085FC39" w:rsidR="00B64065" w:rsidRPr="00B64065" w:rsidRDefault="00B64065" w:rsidP="00B64065">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bCs/>
                <w:color w:val="auto"/>
                <w:sz w:val="24"/>
                <w:szCs w:val="24"/>
              </w:rPr>
            </w:pPr>
            <w:r w:rsidRPr="00B64065">
              <w:rPr>
                <w:rFonts w:ascii="Times New Roman" w:hAnsi="Times New Roman"/>
                <w:bCs/>
                <w:color w:val="auto"/>
                <w:sz w:val="24"/>
                <w:szCs w:val="24"/>
              </w:rPr>
              <w:t>________________/</w:t>
            </w:r>
            <w:r w:rsidR="003E5376">
              <w:rPr>
                <w:rFonts w:ascii="Times New Roman" w:hAnsi="Times New Roman"/>
                <w:bCs/>
                <w:color w:val="auto"/>
                <w:sz w:val="24"/>
                <w:szCs w:val="24"/>
              </w:rPr>
              <w:t>____________</w:t>
            </w:r>
            <w:r w:rsidR="003E5376" w:rsidRPr="00B64065">
              <w:rPr>
                <w:rFonts w:ascii="Times New Roman" w:hAnsi="Times New Roman"/>
                <w:bCs/>
                <w:color w:val="auto"/>
                <w:sz w:val="24"/>
                <w:szCs w:val="24"/>
              </w:rPr>
              <w:t xml:space="preserve"> </w:t>
            </w:r>
            <w:r w:rsidRPr="00B64065">
              <w:rPr>
                <w:rFonts w:ascii="Times New Roman" w:hAnsi="Times New Roman"/>
                <w:bCs/>
                <w:color w:val="auto"/>
                <w:sz w:val="24"/>
                <w:szCs w:val="24"/>
              </w:rPr>
              <w:t>/</w:t>
            </w:r>
          </w:p>
          <w:p w14:paraId="1BD7A44A" w14:textId="21EADB7D" w:rsidR="00BB3D05" w:rsidRPr="00BB3D05" w:rsidRDefault="00B64065" w:rsidP="00B64065">
            <w:pPr>
              <w:spacing w:after="0" w:line="240" w:lineRule="auto"/>
              <w:ind w:right="-2"/>
              <w:rPr>
                <w:rFonts w:ascii="Times New Roman" w:eastAsia="Times New Roman" w:hAnsi="Times New Roman" w:cs="Times New Roman"/>
                <w:bCs/>
                <w:i/>
                <w:color w:val="000000" w:themeColor="text1"/>
                <w:sz w:val="24"/>
                <w:szCs w:val="24"/>
                <w:highlight w:val="white"/>
              </w:rPr>
            </w:pPr>
            <w:r w:rsidRPr="00936B90">
              <w:rPr>
                <w:rFonts w:ascii="Times New Roman" w:hAnsi="Times New Roman"/>
                <w:bCs/>
                <w:i/>
                <w:color w:val="auto"/>
                <w:sz w:val="24"/>
                <w:szCs w:val="24"/>
              </w:rPr>
              <w:t>М.П</w:t>
            </w:r>
            <w:r w:rsidRPr="00B64065">
              <w:rPr>
                <w:rFonts w:ascii="Times New Roman" w:hAnsi="Times New Roman"/>
                <w:bCs/>
                <w:color w:val="auto"/>
                <w:sz w:val="24"/>
                <w:szCs w:val="24"/>
              </w:rPr>
              <w:t>.</w:t>
            </w:r>
          </w:p>
        </w:tc>
      </w:tr>
    </w:tbl>
    <w:p w14:paraId="5E93CFC1" w14:textId="77777777" w:rsidR="007B7178" w:rsidRDefault="007B7178" w:rsidP="008A7B97">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0BEE2655" w14:textId="449032C8" w:rsidR="001E04B1" w:rsidRDefault="001E04B1" w:rsidP="007453A1">
      <w:pPr>
        <w:spacing w:after="160" w:line="259" w:lineRule="auto"/>
        <w:rPr>
          <w:rFonts w:ascii="Times New Roman" w:hAnsi="Times New Roman" w:cs="Times New Roman"/>
          <w:color w:val="000000" w:themeColor="text1"/>
          <w:sz w:val="24"/>
          <w:szCs w:val="24"/>
          <w:highlight w:val="white"/>
        </w:rPr>
        <w:sectPr w:rsidR="001E04B1" w:rsidSect="005076FA">
          <w:headerReference w:type="default" r:id="rId10"/>
          <w:footerReference w:type="default" r:id="rId11"/>
          <w:pgSz w:w="11906" w:h="16838"/>
          <w:pgMar w:top="1134" w:right="851" w:bottom="1134" w:left="1418" w:header="0" w:footer="0" w:gutter="0"/>
          <w:cols w:space="720"/>
          <w:titlePg/>
          <w:docGrid w:linePitch="360"/>
        </w:sectPr>
      </w:pPr>
    </w:p>
    <w:p w14:paraId="21AF426C" w14:textId="30A3833A" w:rsidR="00C32C22" w:rsidRPr="00F67C3E" w:rsidRDefault="009518F6" w:rsidP="00560997">
      <w:pPr>
        <w:pBdr>
          <w:right w:val="none" w:sz="4" w:space="1" w:color="000000"/>
        </w:pBdr>
        <w:spacing w:after="0" w:line="240" w:lineRule="auto"/>
        <w:ind w:left="12036" w:firstLine="708"/>
        <w:rPr>
          <w:rFonts w:ascii="Times New Roman" w:hAnsi="Times New Roman" w:cs="Times New Roman"/>
          <w:color w:val="000000" w:themeColor="text1"/>
          <w:sz w:val="24"/>
          <w:szCs w:val="24"/>
          <w:highlight w:val="white"/>
        </w:rPr>
      </w:pPr>
      <w:r w:rsidRPr="00F67C3E">
        <w:rPr>
          <w:rFonts w:ascii="Times New Roman" w:hAnsi="Times New Roman" w:cs="Times New Roman"/>
          <w:color w:val="000000" w:themeColor="text1"/>
          <w:sz w:val="24"/>
          <w:szCs w:val="24"/>
          <w:highlight w:val="white"/>
        </w:rPr>
        <w:lastRenderedPageBreak/>
        <w:t xml:space="preserve">Приложение № </w:t>
      </w:r>
      <w:bookmarkStart w:id="1" w:name="_title_2"/>
      <w:bookmarkStart w:id="2" w:name="_ref_1308628"/>
      <w:bookmarkEnd w:id="1"/>
      <w:bookmarkEnd w:id="2"/>
      <w:r w:rsidRPr="00F67C3E">
        <w:rPr>
          <w:rFonts w:ascii="Times New Roman" w:hAnsi="Times New Roman" w:cs="Times New Roman"/>
          <w:color w:val="000000" w:themeColor="text1"/>
          <w:sz w:val="24"/>
          <w:szCs w:val="24"/>
          <w:highlight w:val="white"/>
        </w:rPr>
        <w:t>1</w:t>
      </w:r>
    </w:p>
    <w:p w14:paraId="5B93E374" w14:textId="4562D850" w:rsidR="00793F0E" w:rsidRPr="00F67C3E" w:rsidRDefault="00C32C22" w:rsidP="008A7B97">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sidRPr="00F67C3E">
        <w:rPr>
          <w:rFonts w:ascii="Times New Roman" w:hAnsi="Times New Roman" w:cs="Times New Roman"/>
          <w:color w:val="000000" w:themeColor="text1"/>
          <w:sz w:val="24"/>
          <w:szCs w:val="24"/>
          <w:highlight w:val="white"/>
        </w:rPr>
        <w:t xml:space="preserve">                                                                        </w:t>
      </w:r>
      <w:r w:rsidR="0015257E" w:rsidRPr="00F67C3E">
        <w:rPr>
          <w:rFonts w:ascii="Times New Roman" w:hAnsi="Times New Roman" w:cs="Times New Roman"/>
          <w:color w:val="000000" w:themeColor="text1"/>
          <w:sz w:val="24"/>
          <w:szCs w:val="24"/>
          <w:highlight w:val="white"/>
        </w:rPr>
        <w:t xml:space="preserve">                               </w:t>
      </w:r>
      <w:r w:rsidRPr="00F67C3E">
        <w:rPr>
          <w:rFonts w:ascii="Times New Roman" w:hAnsi="Times New Roman" w:cs="Times New Roman"/>
          <w:color w:val="000000" w:themeColor="text1"/>
          <w:sz w:val="24"/>
          <w:szCs w:val="24"/>
          <w:highlight w:val="white"/>
        </w:rPr>
        <w:t xml:space="preserve"> </w:t>
      </w:r>
      <w:r w:rsidR="009518F6" w:rsidRPr="00F67C3E">
        <w:rPr>
          <w:rFonts w:ascii="Times New Roman" w:hAnsi="Times New Roman" w:cs="Times New Roman"/>
          <w:color w:val="000000" w:themeColor="text1"/>
          <w:sz w:val="24"/>
          <w:szCs w:val="24"/>
          <w:highlight w:val="white"/>
        </w:rPr>
        <w:t xml:space="preserve">к </w:t>
      </w:r>
      <w:r w:rsidR="003E5376">
        <w:rPr>
          <w:rFonts w:ascii="Times New Roman" w:hAnsi="Times New Roman" w:cs="Times New Roman"/>
          <w:color w:val="000000" w:themeColor="text1"/>
          <w:sz w:val="24"/>
          <w:szCs w:val="24"/>
          <w:highlight w:val="white"/>
        </w:rPr>
        <w:t>Договору</w:t>
      </w:r>
      <w:r w:rsidR="009518F6" w:rsidRPr="00F67C3E">
        <w:rPr>
          <w:rFonts w:ascii="Times New Roman" w:hAnsi="Times New Roman" w:cs="Times New Roman"/>
          <w:color w:val="000000" w:themeColor="text1"/>
          <w:sz w:val="24"/>
          <w:szCs w:val="24"/>
          <w:highlight w:val="white"/>
        </w:rPr>
        <w:t xml:space="preserve"> №</w:t>
      </w:r>
      <w:r w:rsidR="004079C3" w:rsidRPr="00F67C3E">
        <w:rPr>
          <w:rFonts w:ascii="Times New Roman" w:hAnsi="Times New Roman" w:cs="Times New Roman"/>
          <w:color w:val="000000" w:themeColor="text1"/>
          <w:sz w:val="24"/>
          <w:szCs w:val="24"/>
          <w:highlight w:val="white"/>
        </w:rPr>
        <w:t xml:space="preserve"> </w:t>
      </w:r>
      <w:r w:rsidR="00D656EA" w:rsidRPr="00F67C3E">
        <w:rPr>
          <w:rFonts w:ascii="Times New Roman" w:hAnsi="Times New Roman" w:cs="Times New Roman"/>
          <w:color w:val="000000" w:themeColor="text1"/>
          <w:sz w:val="24"/>
          <w:szCs w:val="24"/>
          <w:highlight w:val="white"/>
        </w:rPr>
        <w:t>____</w:t>
      </w:r>
    </w:p>
    <w:p w14:paraId="5389B826" w14:textId="404EB71B" w:rsidR="003678A8" w:rsidRPr="00F67C3E" w:rsidRDefault="009B1972" w:rsidP="00875C06">
      <w:pPr>
        <w:spacing w:after="0" w:line="240" w:lineRule="auto"/>
        <w:jc w:val="right"/>
        <w:rPr>
          <w:rFonts w:ascii="Times New Roman" w:hAnsi="Times New Roman" w:cs="Times New Roman"/>
          <w:color w:val="000000" w:themeColor="text1"/>
          <w:sz w:val="24"/>
          <w:szCs w:val="24"/>
          <w:highlight w:val="white"/>
        </w:rPr>
      </w:pPr>
      <w:r w:rsidRPr="00F67C3E">
        <w:rPr>
          <w:rFonts w:ascii="Times New Roman" w:hAnsi="Times New Roman" w:cs="Times New Roman"/>
          <w:color w:val="000000" w:themeColor="text1"/>
          <w:sz w:val="24"/>
          <w:szCs w:val="24"/>
          <w:highlight w:val="white"/>
        </w:rPr>
        <w:t xml:space="preserve">от </w:t>
      </w:r>
      <w:r w:rsidR="000E77EF" w:rsidRPr="00F67C3E">
        <w:rPr>
          <w:rFonts w:ascii="Times New Roman" w:hAnsi="Times New Roman" w:cs="Times New Roman"/>
          <w:color w:val="000000" w:themeColor="text1"/>
          <w:sz w:val="24"/>
          <w:szCs w:val="24"/>
          <w:highlight w:val="white"/>
        </w:rPr>
        <w:t>«</w:t>
      </w:r>
      <w:r w:rsidR="00D656EA" w:rsidRPr="00F67C3E">
        <w:rPr>
          <w:rFonts w:ascii="Times New Roman" w:hAnsi="Times New Roman" w:cs="Times New Roman"/>
          <w:color w:val="000000" w:themeColor="text1"/>
          <w:sz w:val="24"/>
          <w:szCs w:val="24"/>
          <w:highlight w:val="white"/>
        </w:rPr>
        <w:t>___</w:t>
      </w:r>
      <w:r w:rsidR="000E77EF" w:rsidRPr="00F67C3E">
        <w:rPr>
          <w:rFonts w:ascii="Times New Roman" w:hAnsi="Times New Roman" w:cs="Times New Roman"/>
          <w:color w:val="000000" w:themeColor="text1"/>
          <w:sz w:val="24"/>
          <w:szCs w:val="24"/>
          <w:highlight w:val="white"/>
        </w:rPr>
        <w:t>»</w:t>
      </w:r>
      <w:r w:rsidR="002B4882" w:rsidRPr="00F67C3E">
        <w:rPr>
          <w:rFonts w:ascii="Times New Roman" w:hAnsi="Times New Roman" w:cs="Times New Roman"/>
          <w:color w:val="000000" w:themeColor="text1"/>
          <w:sz w:val="24"/>
          <w:szCs w:val="24"/>
          <w:highlight w:val="white"/>
        </w:rPr>
        <w:t xml:space="preserve"> </w:t>
      </w:r>
      <w:r w:rsidR="00E736A0">
        <w:rPr>
          <w:rFonts w:ascii="Times New Roman" w:hAnsi="Times New Roman" w:cs="Times New Roman"/>
          <w:color w:val="000000" w:themeColor="text1"/>
          <w:sz w:val="24"/>
          <w:szCs w:val="24"/>
          <w:highlight w:val="white"/>
        </w:rPr>
        <w:t>_________</w:t>
      </w:r>
      <w:r w:rsidR="005311FA" w:rsidRPr="00F67C3E">
        <w:rPr>
          <w:rFonts w:ascii="Times New Roman" w:hAnsi="Times New Roman" w:cs="Times New Roman"/>
          <w:color w:val="000000" w:themeColor="text1"/>
          <w:sz w:val="24"/>
          <w:szCs w:val="24"/>
          <w:highlight w:val="white"/>
        </w:rPr>
        <w:t xml:space="preserve"> </w:t>
      </w:r>
      <w:r w:rsidR="009518F6" w:rsidRPr="00F67C3E">
        <w:rPr>
          <w:rFonts w:ascii="Times New Roman" w:hAnsi="Times New Roman" w:cs="Times New Roman"/>
          <w:color w:val="000000" w:themeColor="text1"/>
          <w:sz w:val="24"/>
          <w:szCs w:val="24"/>
          <w:highlight w:val="white"/>
        </w:rPr>
        <w:t>20</w:t>
      </w:r>
      <w:r w:rsidR="009518F6" w:rsidRPr="00F67C3E">
        <w:rPr>
          <w:rFonts w:ascii="Times New Roman" w:hAnsi="Times New Roman" w:cs="Times New Roman"/>
          <w:color w:val="000000" w:themeColor="text1"/>
          <w:sz w:val="24"/>
          <w:szCs w:val="24"/>
          <w:highlight w:val="white"/>
          <w:lang w:val="ru"/>
        </w:rPr>
        <w:t>2</w:t>
      </w:r>
      <w:r w:rsidR="003E5376">
        <w:rPr>
          <w:rFonts w:ascii="Times New Roman" w:hAnsi="Times New Roman" w:cs="Times New Roman"/>
          <w:color w:val="000000" w:themeColor="text1"/>
          <w:sz w:val="24"/>
          <w:szCs w:val="24"/>
          <w:highlight w:val="white"/>
          <w:lang w:val="ru"/>
        </w:rPr>
        <w:t>__</w:t>
      </w:r>
      <w:r w:rsidR="009518F6" w:rsidRPr="00F67C3E">
        <w:rPr>
          <w:rFonts w:ascii="Times New Roman" w:hAnsi="Times New Roman" w:cs="Times New Roman"/>
          <w:color w:val="000000" w:themeColor="text1"/>
          <w:sz w:val="24"/>
          <w:szCs w:val="24"/>
          <w:highlight w:val="white"/>
        </w:rPr>
        <w:t xml:space="preserve"> г.</w:t>
      </w:r>
    </w:p>
    <w:p w14:paraId="1C7FB766" w14:textId="157FDDFC" w:rsidR="003E5376" w:rsidRPr="00F67C3E" w:rsidRDefault="00354553" w:rsidP="003E5376">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СПЕЦИФИКАЦИЯ</w:t>
      </w:r>
    </w:p>
    <w:p w14:paraId="74AF5D63" w14:textId="4C3D1263" w:rsidR="00122FDB" w:rsidRPr="000D57B0" w:rsidRDefault="00122FDB" w:rsidP="00354553">
      <w:pPr>
        <w:spacing w:before="120" w:after="120" w:line="240" w:lineRule="auto"/>
        <w:ind w:firstLine="567"/>
        <w:rPr>
          <w:rFonts w:ascii="Times New Roman" w:hAnsi="Times New Roman" w:cs="Times New Roman"/>
          <w:b/>
          <w:color w:val="auto"/>
          <w:sz w:val="24"/>
          <w:szCs w:val="24"/>
          <w:lang w:eastAsia="en-US"/>
        </w:rPr>
      </w:pPr>
      <w:bookmarkStart w:id="3" w:name="_Hlk152838596"/>
    </w:p>
    <w:tbl>
      <w:tblPr>
        <w:tblStyle w:val="af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7187"/>
        <w:gridCol w:w="1194"/>
        <w:gridCol w:w="1395"/>
        <w:gridCol w:w="1639"/>
        <w:gridCol w:w="1960"/>
      </w:tblGrid>
      <w:tr w:rsidR="00122FDB" w:rsidRPr="008820A7" w14:paraId="32C3E956" w14:textId="77777777" w:rsidTr="003355B0">
        <w:trPr>
          <w:trHeight w:val="20"/>
        </w:trPr>
        <w:tc>
          <w:tcPr>
            <w:tcW w:w="407" w:type="pct"/>
            <w:vAlign w:val="center"/>
          </w:tcPr>
          <w:p w14:paraId="069E9D99"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rPr>
                <w:rFonts w:ascii="Times New Roman" w:eastAsia="Times New Roman" w:hAnsi="Times New Roman" w:cs="Times New Roman"/>
                <w:b/>
              </w:rPr>
            </w:pPr>
            <w:r w:rsidRPr="008820A7">
              <w:rPr>
                <w:rFonts w:ascii="Times New Roman" w:eastAsia="Times New Roman" w:hAnsi="Times New Roman" w:cs="Times New Roman"/>
                <w:b/>
              </w:rPr>
              <w:t>№ п/п</w:t>
            </w:r>
          </w:p>
        </w:tc>
        <w:tc>
          <w:tcPr>
            <w:tcW w:w="2468" w:type="pct"/>
            <w:vAlign w:val="center"/>
          </w:tcPr>
          <w:p w14:paraId="0E10B48D"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Наименование</w:t>
            </w:r>
          </w:p>
        </w:tc>
        <w:tc>
          <w:tcPr>
            <w:tcW w:w="410" w:type="pct"/>
            <w:vAlign w:val="center"/>
          </w:tcPr>
          <w:p w14:paraId="31EB4104"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Ед.</w:t>
            </w:r>
          </w:p>
          <w:p w14:paraId="292A0E59"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изм.</w:t>
            </w:r>
          </w:p>
        </w:tc>
        <w:tc>
          <w:tcPr>
            <w:tcW w:w="479" w:type="pct"/>
            <w:vAlign w:val="center"/>
          </w:tcPr>
          <w:p w14:paraId="4D752248"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rPr>
                <w:rFonts w:ascii="Times New Roman" w:eastAsia="Times New Roman" w:hAnsi="Times New Roman" w:cs="Times New Roman"/>
                <w:b/>
              </w:rPr>
            </w:pPr>
            <w:r w:rsidRPr="008820A7">
              <w:rPr>
                <w:rFonts w:ascii="Times New Roman" w:eastAsia="Times New Roman" w:hAnsi="Times New Roman" w:cs="Times New Roman"/>
                <w:b/>
              </w:rPr>
              <w:t>Кол-во</w:t>
            </w:r>
          </w:p>
        </w:tc>
        <w:tc>
          <w:tcPr>
            <w:tcW w:w="563" w:type="pct"/>
            <w:vAlign w:val="center"/>
          </w:tcPr>
          <w:p w14:paraId="21B0F59B"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Цена</w:t>
            </w:r>
            <w:r>
              <w:rPr>
                <w:rFonts w:ascii="Times New Roman" w:eastAsia="Times New Roman" w:hAnsi="Times New Roman" w:cs="Times New Roman"/>
                <w:b/>
              </w:rPr>
              <w:t xml:space="preserve">, </w:t>
            </w:r>
            <w:r w:rsidRPr="008820A7">
              <w:rPr>
                <w:rFonts w:ascii="Times New Roman" w:eastAsia="Times New Roman" w:hAnsi="Times New Roman" w:cs="Times New Roman"/>
                <w:b/>
              </w:rPr>
              <w:t>руб.</w:t>
            </w:r>
          </w:p>
        </w:tc>
        <w:tc>
          <w:tcPr>
            <w:tcW w:w="673" w:type="pct"/>
            <w:vAlign w:val="center"/>
          </w:tcPr>
          <w:p w14:paraId="1CCAFFCC"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Сумма</w:t>
            </w:r>
            <w:r>
              <w:rPr>
                <w:rFonts w:ascii="Times New Roman" w:eastAsia="Times New Roman" w:hAnsi="Times New Roman" w:cs="Times New Roman"/>
                <w:b/>
              </w:rPr>
              <w:t xml:space="preserve">, </w:t>
            </w:r>
            <w:r w:rsidRPr="008820A7">
              <w:rPr>
                <w:rFonts w:ascii="Times New Roman" w:eastAsia="Times New Roman" w:hAnsi="Times New Roman" w:cs="Times New Roman"/>
                <w:b/>
              </w:rPr>
              <w:t>руб.</w:t>
            </w:r>
          </w:p>
        </w:tc>
      </w:tr>
      <w:tr w:rsidR="00122FDB" w:rsidRPr="008820A7" w14:paraId="38654CF1" w14:textId="77777777" w:rsidTr="007F0CBC">
        <w:trPr>
          <w:trHeight w:val="594"/>
        </w:trPr>
        <w:tc>
          <w:tcPr>
            <w:tcW w:w="407" w:type="pct"/>
            <w:vAlign w:val="center"/>
          </w:tcPr>
          <w:p w14:paraId="20DB52DF"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rPr>
            </w:pPr>
            <w:r>
              <w:rPr>
                <w:rFonts w:ascii="Times New Roman" w:eastAsia="Times New Roman" w:hAnsi="Times New Roman" w:cs="Times New Roman"/>
              </w:rPr>
              <w:t>1</w:t>
            </w:r>
          </w:p>
        </w:tc>
        <w:tc>
          <w:tcPr>
            <w:tcW w:w="2468" w:type="pct"/>
            <w:shd w:val="clear" w:color="auto" w:fill="auto"/>
            <w:vAlign w:val="center"/>
          </w:tcPr>
          <w:p w14:paraId="19070B8E" w14:textId="3EBD7731" w:rsidR="00122FDB" w:rsidRPr="008820A7" w:rsidRDefault="00122FDB" w:rsidP="0061723D">
            <w:pPr>
              <w:spacing w:after="0" w:line="240" w:lineRule="auto"/>
              <w:rPr>
                <w:rFonts w:ascii="Times New Roman" w:eastAsia="Times New Roman" w:hAnsi="Times New Roman" w:cs="Times New Roman"/>
                <w:color w:val="000000"/>
                <w:sz w:val="24"/>
                <w:szCs w:val="24"/>
              </w:rPr>
            </w:pPr>
          </w:p>
        </w:tc>
        <w:tc>
          <w:tcPr>
            <w:tcW w:w="410" w:type="pct"/>
            <w:shd w:val="clear" w:color="auto" w:fill="auto"/>
            <w:vAlign w:val="center"/>
          </w:tcPr>
          <w:p w14:paraId="3E53188F" w14:textId="728DA345" w:rsidR="00122FDB" w:rsidRPr="008820A7" w:rsidRDefault="00122FDB" w:rsidP="0061723D">
            <w:pPr>
              <w:spacing w:after="0" w:line="240" w:lineRule="auto"/>
              <w:jc w:val="center"/>
              <w:rPr>
                <w:rFonts w:ascii="Times New Roman" w:eastAsia="Times New Roman" w:hAnsi="Times New Roman" w:cs="Times New Roman"/>
                <w:color w:val="000000"/>
                <w:sz w:val="24"/>
                <w:szCs w:val="24"/>
              </w:rPr>
            </w:pPr>
          </w:p>
        </w:tc>
        <w:tc>
          <w:tcPr>
            <w:tcW w:w="479" w:type="pct"/>
            <w:shd w:val="clear" w:color="auto" w:fill="auto"/>
            <w:vAlign w:val="center"/>
          </w:tcPr>
          <w:p w14:paraId="14E1F4DA" w14:textId="1E1A5077" w:rsidR="00560997" w:rsidRPr="008820A7" w:rsidRDefault="00560997" w:rsidP="007F0CBC">
            <w:pPr>
              <w:spacing w:after="0" w:line="240" w:lineRule="auto"/>
              <w:jc w:val="center"/>
              <w:rPr>
                <w:rFonts w:ascii="Times New Roman" w:eastAsia="Times New Roman" w:hAnsi="Times New Roman" w:cs="Times New Roman"/>
                <w:color w:val="000000"/>
                <w:sz w:val="24"/>
                <w:szCs w:val="24"/>
              </w:rPr>
            </w:pPr>
          </w:p>
        </w:tc>
        <w:tc>
          <w:tcPr>
            <w:tcW w:w="563" w:type="pct"/>
            <w:shd w:val="clear" w:color="auto" w:fill="auto"/>
            <w:vAlign w:val="center"/>
          </w:tcPr>
          <w:p w14:paraId="3B7B0CF0" w14:textId="30FE128C" w:rsidR="00122FDB" w:rsidRPr="008820A7" w:rsidRDefault="00122FDB" w:rsidP="0061723D">
            <w:pPr>
              <w:spacing w:after="0" w:line="240" w:lineRule="auto"/>
              <w:jc w:val="center"/>
              <w:rPr>
                <w:rFonts w:ascii="Times New Roman" w:eastAsia="Times New Roman" w:hAnsi="Times New Roman" w:cs="Times New Roman"/>
                <w:color w:val="000000"/>
                <w:sz w:val="24"/>
                <w:szCs w:val="24"/>
              </w:rPr>
            </w:pPr>
          </w:p>
        </w:tc>
        <w:tc>
          <w:tcPr>
            <w:tcW w:w="673" w:type="pct"/>
            <w:shd w:val="clear" w:color="auto" w:fill="auto"/>
            <w:vAlign w:val="center"/>
          </w:tcPr>
          <w:p w14:paraId="7AAC206F" w14:textId="239F4A9C" w:rsidR="00122FDB" w:rsidRPr="008820A7" w:rsidRDefault="00122FDB" w:rsidP="0061723D">
            <w:pPr>
              <w:spacing w:after="0" w:line="240" w:lineRule="auto"/>
              <w:jc w:val="center"/>
              <w:rPr>
                <w:rFonts w:ascii="Times New Roman" w:eastAsia="Times New Roman" w:hAnsi="Times New Roman" w:cs="Times New Roman"/>
                <w:color w:val="000000"/>
                <w:sz w:val="24"/>
                <w:szCs w:val="24"/>
              </w:rPr>
            </w:pPr>
          </w:p>
        </w:tc>
      </w:tr>
      <w:tr w:rsidR="00122FDB" w:rsidRPr="008820A7" w14:paraId="32C0E9DA" w14:textId="77777777" w:rsidTr="003355B0">
        <w:trPr>
          <w:trHeight w:val="20"/>
        </w:trPr>
        <w:tc>
          <w:tcPr>
            <w:tcW w:w="4327" w:type="pct"/>
            <w:gridSpan w:val="5"/>
            <w:vAlign w:val="center"/>
          </w:tcPr>
          <w:p w14:paraId="1D8BD144" w14:textId="77777777" w:rsidR="00122FDB" w:rsidRPr="008820A7" w:rsidRDefault="00122FDB"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s="Times New Roman"/>
                <w:b/>
              </w:rPr>
            </w:pPr>
            <w:r w:rsidRPr="008820A7">
              <w:rPr>
                <w:rFonts w:ascii="Times New Roman" w:hAnsi="Times New Roman" w:cs="Times New Roman"/>
                <w:b/>
              </w:rPr>
              <w:t>ИТОГО</w:t>
            </w:r>
          </w:p>
        </w:tc>
        <w:tc>
          <w:tcPr>
            <w:tcW w:w="673" w:type="pct"/>
            <w:vAlign w:val="center"/>
          </w:tcPr>
          <w:p w14:paraId="17E7CD6F" w14:textId="059266A6" w:rsidR="00122FDB" w:rsidRPr="005E1F00" w:rsidRDefault="00122FDB" w:rsidP="0061723D">
            <w:pPr>
              <w:spacing w:after="0" w:line="240" w:lineRule="auto"/>
              <w:jc w:val="center"/>
            </w:pPr>
          </w:p>
        </w:tc>
      </w:tr>
    </w:tbl>
    <w:p w14:paraId="2DD81176" w14:textId="77777777" w:rsidR="00122FDB" w:rsidRPr="003D6D43" w:rsidRDefault="00122FDB" w:rsidP="00122FDB">
      <w:pPr>
        <w:pStyle w:val="Standard"/>
        <w:spacing w:after="0" w:line="259" w:lineRule="atLeast"/>
        <w:rPr>
          <w:rFonts w:ascii="Times New Roman" w:hAnsi="Times New Roman" w:cs="Times New Roman"/>
        </w:rPr>
      </w:pPr>
      <w:r w:rsidRPr="003D6D43">
        <w:rPr>
          <w:rFonts w:ascii="Times New Roman" w:hAnsi="Times New Roman" w:cs="Times New Roman"/>
        </w:rPr>
        <w:t xml:space="preserve">                                                                             </w:t>
      </w:r>
    </w:p>
    <w:p w14:paraId="4125829D" w14:textId="5A1CD7E7" w:rsidR="0085155B" w:rsidRDefault="00122FDB" w:rsidP="0085155B">
      <w:pPr>
        <w:pStyle w:val="Standard"/>
        <w:spacing w:line="240" w:lineRule="auto"/>
        <w:ind w:firstLine="567"/>
        <w:jc w:val="both"/>
        <w:rPr>
          <w:rFonts w:ascii="Times New Roman" w:eastAsia="Times New Roman" w:hAnsi="Times New Roman" w:cs="Times New Roman"/>
          <w:color w:val="000000" w:themeColor="text1"/>
          <w:lang w:eastAsia="ar-SA"/>
        </w:rPr>
      </w:pPr>
      <w:r w:rsidRPr="003D6D43">
        <w:rPr>
          <w:rFonts w:ascii="Times New Roman" w:hAnsi="Times New Roman" w:cs="Times New Roman"/>
          <w:bCs/>
        </w:rPr>
        <w:t xml:space="preserve">     </w:t>
      </w:r>
      <w:r w:rsidRPr="003D6D43">
        <w:rPr>
          <w:rFonts w:ascii="Times New Roman" w:eastAsia="Times New Roman" w:hAnsi="Times New Roman" w:cs="Times New Roman"/>
          <w:color w:val="000000" w:themeColor="text1"/>
          <w:lang w:eastAsia="ar-SA"/>
        </w:rPr>
        <w:t xml:space="preserve">Цена </w:t>
      </w:r>
      <w:r w:rsidR="003E5376">
        <w:rPr>
          <w:rFonts w:ascii="Times New Roman" w:eastAsia="Times New Roman" w:hAnsi="Times New Roman" w:cs="Times New Roman"/>
          <w:color w:val="000000" w:themeColor="text1"/>
          <w:lang w:eastAsia="ar-SA"/>
        </w:rPr>
        <w:t>Договора</w:t>
      </w:r>
      <w:r w:rsidRPr="003D6D43">
        <w:rPr>
          <w:rFonts w:ascii="Times New Roman" w:eastAsia="Times New Roman" w:hAnsi="Times New Roman" w:cs="Times New Roman"/>
          <w:color w:val="000000" w:themeColor="text1"/>
          <w:lang w:eastAsia="ar-SA"/>
        </w:rPr>
        <w:t xml:space="preserve"> составляет</w:t>
      </w:r>
      <w:r w:rsidR="00F67C3E">
        <w:rPr>
          <w:rFonts w:ascii="Times New Roman" w:eastAsia="Times New Roman" w:hAnsi="Times New Roman" w:cs="Times New Roman"/>
          <w:color w:val="000000" w:themeColor="text1"/>
          <w:lang w:eastAsia="ar-SA"/>
        </w:rPr>
        <w:t>:</w:t>
      </w:r>
      <w:r w:rsidRPr="003D6D43">
        <w:rPr>
          <w:rFonts w:ascii="Times New Roman" w:eastAsia="Times New Roman" w:hAnsi="Times New Roman" w:cs="Times New Roman"/>
          <w:color w:val="000000" w:themeColor="text1"/>
          <w:lang w:eastAsia="ar-SA"/>
        </w:rPr>
        <w:t xml:space="preserve"> </w:t>
      </w:r>
      <w:r w:rsidR="003E5376">
        <w:rPr>
          <w:rFonts w:ascii="Times New Roman" w:eastAsia="Times New Roman" w:hAnsi="Times New Roman" w:cs="Times New Roman"/>
          <w:b/>
          <w:color w:val="000000" w:themeColor="text1"/>
          <w:lang w:eastAsia="ar-SA"/>
        </w:rPr>
        <w:t>___________________________________________</w:t>
      </w:r>
    </w:p>
    <w:p w14:paraId="6C90FA01" w14:textId="27F1427F" w:rsidR="005E1F00" w:rsidRPr="00F67C3E" w:rsidRDefault="00677C07" w:rsidP="003E5376">
      <w:pPr>
        <w:pStyle w:val="Standard"/>
        <w:spacing w:after="0" w:line="240" w:lineRule="auto"/>
        <w:ind w:firstLine="567"/>
        <w:contextualSpacing/>
        <w:jc w:val="both"/>
        <w:rPr>
          <w:rFonts w:ascii="Times New Roman" w:eastAsia="Times New Roman" w:hAnsi="Times New Roman" w:cs="Times New Roman"/>
        </w:rPr>
      </w:pPr>
      <w:r w:rsidRPr="00F67C3E">
        <w:rPr>
          <w:rFonts w:ascii="Times New Roman" w:hAnsi="Times New Roman" w:cs="Times New Roman"/>
          <w:b/>
          <w:color w:val="000000" w:themeColor="text1"/>
        </w:rPr>
        <w:t xml:space="preserve">  </w:t>
      </w:r>
    </w:p>
    <w:bookmarkEnd w:id="3"/>
    <w:p w14:paraId="60D8FB77" w14:textId="6A209162" w:rsidR="00122FDB" w:rsidRPr="003E5376" w:rsidRDefault="00122FDB" w:rsidP="003E5376">
      <w:pPr>
        <w:spacing w:after="0" w:line="240" w:lineRule="auto"/>
        <w:jc w:val="center"/>
        <w:rPr>
          <w:rFonts w:ascii="Times New Roman" w:eastAsia="Times New Roman" w:hAnsi="Times New Roman" w:cs="Times New Roman"/>
          <w:b/>
          <w:color w:val="000000"/>
          <w:sz w:val="24"/>
          <w:szCs w:val="24"/>
        </w:rPr>
      </w:pPr>
    </w:p>
    <w:tbl>
      <w:tblPr>
        <w:tblW w:w="5000" w:type="pct"/>
        <w:jc w:val="center"/>
        <w:tblLook w:val="04A0" w:firstRow="1" w:lastRow="0" w:firstColumn="1" w:lastColumn="0" w:noHBand="0" w:noVBand="1"/>
      </w:tblPr>
      <w:tblGrid>
        <w:gridCol w:w="7273"/>
        <w:gridCol w:w="7297"/>
      </w:tblGrid>
      <w:tr w:rsidR="003B755A" w:rsidRPr="00BA1B22" w14:paraId="4FD61214" w14:textId="77777777" w:rsidTr="00454EC8">
        <w:trPr>
          <w:trHeight w:val="1717"/>
          <w:jc w:val="center"/>
        </w:trPr>
        <w:tc>
          <w:tcPr>
            <w:tcW w:w="2496" w:type="pct"/>
            <w:shd w:val="clear" w:color="auto" w:fill="auto"/>
          </w:tcPr>
          <w:p w14:paraId="231F1580" w14:textId="77777777" w:rsidR="003B755A" w:rsidRPr="003D6D43" w:rsidRDefault="003B755A" w:rsidP="00454EC8">
            <w:pPr>
              <w:keepNext/>
              <w:spacing w:after="0" w:line="240" w:lineRule="auto"/>
              <w:ind w:right="-143"/>
              <w:rPr>
                <w:rFonts w:ascii="Times New Roman" w:eastAsia="Times New Roman" w:hAnsi="Times New Roman" w:cs="Times New Roman"/>
                <w:color w:val="000000"/>
                <w:sz w:val="24"/>
                <w:szCs w:val="24"/>
              </w:rPr>
            </w:pPr>
            <w:r w:rsidRPr="003D6D43">
              <w:rPr>
                <w:rFonts w:ascii="Times New Roman" w:eastAsia="Times New Roman" w:hAnsi="Times New Roman" w:cs="Times New Roman"/>
                <w:b/>
                <w:color w:val="000000" w:themeColor="text1"/>
                <w:sz w:val="24"/>
                <w:szCs w:val="24"/>
              </w:rPr>
              <w:t>Заказчик:</w:t>
            </w:r>
          </w:p>
          <w:p w14:paraId="044590E5" w14:textId="26EBBA8E" w:rsidR="00122FDB" w:rsidRDefault="003E5376" w:rsidP="00454EC8">
            <w:pPr>
              <w:keepNext/>
              <w:widowControl w:val="0"/>
              <w:spacing w:after="0" w:line="240" w:lineRule="auto"/>
              <w:ind w:right="-2"/>
              <w:rPr>
                <w:rFonts w:ascii="Times New Roman" w:hAnsi="Times New Roman" w:cs="Times New Roman"/>
                <w:sz w:val="24"/>
                <w:szCs w:val="24"/>
              </w:rPr>
            </w:pPr>
            <w:r>
              <w:rPr>
                <w:rFonts w:ascii="Times New Roman" w:hAnsi="Times New Roman" w:cs="Times New Roman"/>
                <w:sz w:val="24"/>
                <w:szCs w:val="24"/>
              </w:rPr>
              <w:t>Врид начальника</w:t>
            </w:r>
          </w:p>
          <w:p w14:paraId="63DBAE0F" w14:textId="1E433781" w:rsidR="003B755A" w:rsidRDefault="003B755A" w:rsidP="00454EC8">
            <w:pPr>
              <w:keepNext/>
              <w:widowControl w:val="0"/>
              <w:spacing w:after="0" w:line="240" w:lineRule="auto"/>
              <w:ind w:left="142" w:right="-143"/>
              <w:rPr>
                <w:rFonts w:ascii="Times New Roman" w:hAnsi="Times New Roman" w:cs="Times New Roman"/>
                <w:sz w:val="24"/>
                <w:szCs w:val="24"/>
              </w:rPr>
            </w:pPr>
          </w:p>
          <w:p w14:paraId="13B51D44" w14:textId="26308588" w:rsidR="00F268A1" w:rsidRDefault="00F268A1" w:rsidP="00454EC8">
            <w:pPr>
              <w:keepNext/>
              <w:widowControl w:val="0"/>
              <w:spacing w:after="0" w:line="240" w:lineRule="auto"/>
              <w:ind w:left="142" w:right="-143"/>
              <w:rPr>
                <w:rFonts w:ascii="Times New Roman" w:hAnsi="Times New Roman" w:cs="Times New Roman"/>
                <w:sz w:val="24"/>
                <w:szCs w:val="24"/>
              </w:rPr>
            </w:pPr>
          </w:p>
          <w:p w14:paraId="2E7F855A" w14:textId="77777777" w:rsidR="00F268A1" w:rsidRPr="003D6D43" w:rsidRDefault="00F268A1" w:rsidP="00454EC8">
            <w:pPr>
              <w:keepNext/>
              <w:widowControl w:val="0"/>
              <w:spacing w:after="0" w:line="240" w:lineRule="auto"/>
              <w:ind w:left="142" w:right="-143"/>
              <w:rPr>
                <w:rFonts w:ascii="Times New Roman" w:hAnsi="Times New Roman" w:cs="Times New Roman"/>
                <w:sz w:val="24"/>
                <w:szCs w:val="24"/>
              </w:rPr>
            </w:pPr>
          </w:p>
          <w:p w14:paraId="7DB14FE2" w14:textId="082EA6D6" w:rsidR="003B755A" w:rsidRPr="003D6D43" w:rsidRDefault="003B755A" w:rsidP="00454EC8">
            <w:pPr>
              <w:keepNext/>
              <w:widowControl w:val="0"/>
              <w:spacing w:after="0" w:line="240" w:lineRule="auto"/>
              <w:ind w:left="34" w:right="-143"/>
              <w:rPr>
                <w:rFonts w:ascii="Times New Roman" w:hAnsi="Times New Roman" w:cs="Times New Roman"/>
                <w:b/>
                <w:sz w:val="24"/>
                <w:szCs w:val="24"/>
              </w:rPr>
            </w:pPr>
            <w:r w:rsidRPr="003D6D43">
              <w:rPr>
                <w:rFonts w:ascii="Times New Roman" w:hAnsi="Times New Roman" w:cs="Times New Roman"/>
                <w:sz w:val="24"/>
                <w:szCs w:val="24"/>
                <w:lang w:eastAsia="en-US"/>
              </w:rPr>
              <w:t>___________________/</w:t>
            </w:r>
            <w:r w:rsidR="00354553">
              <w:rPr>
                <w:rFonts w:ascii="Times New Roman" w:hAnsi="Times New Roman" w:cs="Times New Roman"/>
                <w:sz w:val="24"/>
                <w:szCs w:val="24"/>
                <w:lang w:eastAsia="en-US"/>
              </w:rPr>
              <w:t>ФИО</w:t>
            </w:r>
            <w:r w:rsidR="00354553" w:rsidRPr="003D6D43">
              <w:rPr>
                <w:rFonts w:ascii="Times New Roman" w:hAnsi="Times New Roman" w:cs="Times New Roman"/>
                <w:sz w:val="24"/>
                <w:szCs w:val="24"/>
                <w:lang w:eastAsia="en-US"/>
              </w:rPr>
              <w:t xml:space="preserve"> </w:t>
            </w:r>
            <w:r w:rsidRPr="003D6D43">
              <w:rPr>
                <w:rFonts w:ascii="Times New Roman" w:hAnsi="Times New Roman" w:cs="Times New Roman"/>
                <w:sz w:val="24"/>
                <w:szCs w:val="24"/>
                <w:lang w:eastAsia="en-US"/>
              </w:rPr>
              <w:t>/</w:t>
            </w:r>
          </w:p>
          <w:p w14:paraId="16529A86" w14:textId="77777777" w:rsidR="003B755A" w:rsidRPr="003D6D43" w:rsidRDefault="003B755A" w:rsidP="00454EC8">
            <w:pPr>
              <w:keepNext/>
              <w:spacing w:after="0" w:line="240" w:lineRule="auto"/>
              <w:ind w:right="-143"/>
              <w:rPr>
                <w:rFonts w:ascii="Times New Roman" w:eastAsia="Times New Roman" w:hAnsi="Times New Roman" w:cs="Times New Roman"/>
                <w:color w:val="000000"/>
                <w:sz w:val="24"/>
                <w:szCs w:val="24"/>
              </w:rPr>
            </w:pPr>
            <w:r w:rsidRPr="003D6D43">
              <w:rPr>
                <w:rFonts w:ascii="Times New Roman" w:hAnsi="Times New Roman" w:cs="Times New Roman"/>
                <w:i/>
                <w:sz w:val="24"/>
                <w:szCs w:val="24"/>
                <w:lang w:eastAsia="en-US"/>
              </w:rPr>
              <w:t>М.П.</w:t>
            </w:r>
          </w:p>
        </w:tc>
        <w:tc>
          <w:tcPr>
            <w:tcW w:w="2504" w:type="pct"/>
            <w:shd w:val="clear" w:color="auto" w:fill="auto"/>
          </w:tcPr>
          <w:p w14:paraId="79FEBF3F" w14:textId="77777777" w:rsidR="003B755A" w:rsidRPr="003D6D43" w:rsidRDefault="003B755A" w:rsidP="00454EC8">
            <w:pPr>
              <w:keepNext/>
              <w:spacing w:after="0" w:line="240" w:lineRule="auto"/>
              <w:ind w:right="-143"/>
              <w:rPr>
                <w:rFonts w:ascii="Times New Roman" w:eastAsia="Times New Roman" w:hAnsi="Times New Roman" w:cs="Times New Roman"/>
                <w:color w:val="000000"/>
                <w:sz w:val="24"/>
                <w:szCs w:val="24"/>
              </w:rPr>
            </w:pPr>
            <w:r w:rsidRPr="003D6D43">
              <w:rPr>
                <w:rFonts w:ascii="Times New Roman" w:eastAsia="Times New Roman" w:hAnsi="Times New Roman" w:cs="Times New Roman"/>
                <w:b/>
                <w:color w:val="000000" w:themeColor="text1"/>
                <w:sz w:val="24"/>
                <w:szCs w:val="24"/>
              </w:rPr>
              <w:t>Поставщик:</w:t>
            </w:r>
          </w:p>
          <w:p w14:paraId="78E8D8EE" w14:textId="17D70991" w:rsidR="005E1F00" w:rsidRDefault="005E1F00" w:rsidP="00454EC8">
            <w:pPr>
              <w:pStyle w:val="Standard"/>
              <w:autoSpaceDE w:val="0"/>
              <w:spacing w:after="0" w:line="240" w:lineRule="auto"/>
              <w:ind w:left="34"/>
              <w:jc w:val="both"/>
              <w:rPr>
                <w:rFonts w:ascii="Times New Roman" w:eastAsia="Calibri" w:hAnsi="Times New Roman" w:cs="Times New Roman"/>
                <w:bCs/>
                <w:color w:val="auto"/>
                <w:lang w:eastAsia="ru-RU"/>
              </w:rPr>
            </w:pPr>
          </w:p>
          <w:p w14:paraId="2F96B0C1" w14:textId="317F92EE" w:rsidR="005E1F00" w:rsidRDefault="005E1F00" w:rsidP="00454EC8">
            <w:pPr>
              <w:pStyle w:val="Standard"/>
              <w:autoSpaceDE w:val="0"/>
              <w:spacing w:after="0" w:line="240" w:lineRule="auto"/>
              <w:ind w:left="34"/>
              <w:jc w:val="both"/>
              <w:rPr>
                <w:rFonts w:ascii="Times New Roman" w:eastAsia="Calibri" w:hAnsi="Times New Roman" w:cs="Times New Roman"/>
                <w:bCs/>
                <w:color w:val="auto"/>
                <w:lang w:eastAsia="ru-RU"/>
              </w:rPr>
            </w:pPr>
          </w:p>
          <w:p w14:paraId="063488E9" w14:textId="77777777" w:rsidR="00F67C3E" w:rsidRPr="00340C18" w:rsidRDefault="00F67C3E" w:rsidP="00454EC8">
            <w:pPr>
              <w:pStyle w:val="Standard"/>
              <w:autoSpaceDE w:val="0"/>
              <w:spacing w:after="0" w:line="240" w:lineRule="auto"/>
              <w:ind w:left="34"/>
              <w:jc w:val="both"/>
              <w:rPr>
                <w:rFonts w:ascii="Times New Roman" w:eastAsia="Calibri" w:hAnsi="Times New Roman" w:cs="Times New Roman"/>
                <w:bCs/>
                <w:color w:val="auto"/>
                <w:lang w:eastAsia="ru-RU"/>
              </w:rPr>
            </w:pPr>
          </w:p>
          <w:p w14:paraId="6E766A39" w14:textId="4E482A45" w:rsidR="003B755A" w:rsidRPr="003D6D43" w:rsidRDefault="003B755A" w:rsidP="003E5376">
            <w:pPr>
              <w:keepNext/>
              <w:tabs>
                <w:tab w:val="left" w:pos="426"/>
              </w:tabs>
              <w:spacing w:after="0" w:line="240" w:lineRule="auto"/>
              <w:rPr>
                <w:rFonts w:ascii="Times New Roman" w:eastAsia="Times New Roman" w:hAnsi="Times New Roman" w:cs="Times New Roman"/>
                <w:sz w:val="24"/>
                <w:szCs w:val="24"/>
              </w:rPr>
            </w:pPr>
            <w:r w:rsidRPr="00340C18">
              <w:rPr>
                <w:rFonts w:ascii="Times New Roman" w:hAnsi="Times New Roman" w:cs="Times New Roman"/>
                <w:bCs/>
                <w:color w:val="auto"/>
                <w:sz w:val="24"/>
                <w:szCs w:val="24"/>
              </w:rPr>
              <w:t>_______________/</w:t>
            </w:r>
            <w:r w:rsidR="00354553">
              <w:rPr>
                <w:rFonts w:ascii="Times New Roman" w:hAnsi="Times New Roman" w:cs="Times New Roman"/>
                <w:bCs/>
                <w:color w:val="auto"/>
                <w:sz w:val="24"/>
                <w:szCs w:val="24"/>
              </w:rPr>
              <w:t>ФИО</w:t>
            </w:r>
            <w:r w:rsidRPr="00340C18">
              <w:rPr>
                <w:rFonts w:ascii="Times New Roman" w:hAnsi="Times New Roman" w:cs="Times New Roman"/>
                <w:bCs/>
                <w:color w:val="auto"/>
                <w:sz w:val="24"/>
                <w:szCs w:val="24"/>
              </w:rPr>
              <w:t>/</w:t>
            </w:r>
            <w:r w:rsidRPr="00340C18">
              <w:rPr>
                <w:rFonts w:ascii="Times New Roman" w:hAnsi="Times New Roman" w:cs="Times New Roman"/>
                <w:bCs/>
                <w:color w:val="auto"/>
                <w:sz w:val="24"/>
                <w:szCs w:val="24"/>
              </w:rPr>
              <w:br/>
            </w:r>
            <w:r w:rsidRPr="00340C18">
              <w:rPr>
                <w:rFonts w:ascii="Times New Roman" w:hAnsi="Times New Roman" w:cs="Times New Roman"/>
                <w:bCs/>
                <w:i/>
                <w:color w:val="auto"/>
                <w:sz w:val="24"/>
                <w:szCs w:val="24"/>
              </w:rPr>
              <w:t>М.П.</w:t>
            </w:r>
          </w:p>
        </w:tc>
      </w:tr>
    </w:tbl>
    <w:p w14:paraId="743583DF" w14:textId="7BD44D2C" w:rsidR="003678A8" w:rsidRPr="007422E5" w:rsidRDefault="003678A8" w:rsidP="00122FDB">
      <w:pPr>
        <w:pStyle w:val="Standard"/>
        <w:spacing w:after="0" w:line="259" w:lineRule="atLeast"/>
        <w:rPr>
          <w:rFonts w:ascii="Times New Roman" w:hAnsi="Times New Roman" w:cs="Times New Roman"/>
          <w:highlight w:val="white"/>
        </w:rPr>
      </w:pPr>
    </w:p>
    <w:sectPr w:rsidR="003678A8" w:rsidRPr="007422E5" w:rsidSect="00454EC8">
      <w:pgSz w:w="16838" w:h="11906" w:orient="landscape"/>
      <w:pgMar w:top="1418" w:right="1134"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06F4B" w14:textId="77777777" w:rsidR="00715354" w:rsidRDefault="00715354">
      <w:pPr>
        <w:spacing w:after="0" w:line="240" w:lineRule="auto"/>
      </w:pPr>
      <w:r>
        <w:separator/>
      </w:r>
    </w:p>
  </w:endnote>
  <w:endnote w:type="continuationSeparator" w:id="0">
    <w:p w14:paraId="23164237" w14:textId="77777777" w:rsidR="00715354" w:rsidRDefault="0071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altName w:val="Arial"/>
    <w:panose1 w:val="020B0602030504020204"/>
    <w:charset w:val="00"/>
    <w:family w:val="swiss"/>
    <w:pitch w:val="variable"/>
    <w:sig w:usb0="00000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43" w:usb2="00000009" w:usb3="00000000" w:csb0="000001FF"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Andale Sans UI">
    <w:charset w:val="00"/>
    <w:family w:val="auto"/>
    <w:pitch w:val="variable"/>
  </w:font>
  <w:font w:name="Tahoma;Geneva CY;sans-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44E5" w14:textId="77777777" w:rsidR="005C5D59" w:rsidRDefault="005C5D59">
    <w:pPr>
      <w:widowControl w:val="0"/>
      <w:spacing w:after="160" w:line="25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61819" w14:textId="77777777" w:rsidR="00715354" w:rsidRDefault="00715354">
      <w:pPr>
        <w:spacing w:after="0" w:line="240" w:lineRule="auto"/>
      </w:pPr>
      <w:r>
        <w:separator/>
      </w:r>
    </w:p>
  </w:footnote>
  <w:footnote w:type="continuationSeparator" w:id="0">
    <w:p w14:paraId="436A3D39" w14:textId="77777777" w:rsidR="00715354" w:rsidRDefault="00715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91274"/>
      <w:docPartObj>
        <w:docPartGallery w:val="Page Numbers (Top of Page)"/>
        <w:docPartUnique/>
      </w:docPartObj>
    </w:sdtPr>
    <w:sdtEndPr/>
    <w:sdtContent>
      <w:p w14:paraId="3C1C2D96" w14:textId="6524F779" w:rsidR="005076FA" w:rsidRDefault="005076FA">
        <w:pPr>
          <w:pStyle w:val="af0"/>
          <w:jc w:val="center"/>
        </w:pPr>
        <w:r>
          <w:fldChar w:fldCharType="begin"/>
        </w:r>
        <w:r>
          <w:instrText>PAGE   \* MERGEFORMAT</w:instrText>
        </w:r>
        <w:r>
          <w:fldChar w:fldCharType="separate"/>
        </w:r>
        <w:r w:rsidR="00435EA6">
          <w:rPr>
            <w:noProof/>
          </w:rPr>
          <w:t>11</w:t>
        </w:r>
        <w:r>
          <w:fldChar w:fldCharType="end"/>
        </w:r>
      </w:p>
    </w:sdtContent>
  </w:sdt>
  <w:p w14:paraId="67C5FD90" w14:textId="77777777" w:rsidR="005C5D59" w:rsidRDefault="005C5D59">
    <w:pPr>
      <w:widowControl w:val="0"/>
      <w:spacing w:after="160" w:line="25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51C1EE"/>
    <w:multiLevelType w:val="multilevel"/>
    <w:tmpl w:val="CC51C1E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CF092B84"/>
    <w:multiLevelType w:val="multilevel"/>
    <w:tmpl w:val="CF092B84"/>
    <w:lvl w:ilvl="0">
      <w:start w:val="1"/>
      <w:numFmt w:val="decimal"/>
      <w:lvlText w:val="%1."/>
      <w:lvlJc w:val="left"/>
      <w:pPr>
        <w:ind w:left="1070" w:hanging="360"/>
      </w:pPr>
      <w:rPr>
        <w:b/>
        <w:color w:val="auto"/>
      </w:rPr>
    </w:lvl>
    <w:lvl w:ilvl="1">
      <w:start w:val="1"/>
      <w:numFmt w:val="lowerLetter"/>
      <w:lvlText w:val="%2."/>
      <w:lvlJc w:val="left"/>
      <w:pPr>
        <w:ind w:left="1157" w:hanging="360"/>
      </w:p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52218E"/>
    <w:multiLevelType w:val="multilevel"/>
    <w:tmpl w:val="19F65198"/>
    <w:styleLink w:val="a"/>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0B476E"/>
    <w:multiLevelType w:val="hybridMultilevel"/>
    <w:tmpl w:val="09B6FB9C"/>
    <w:lvl w:ilvl="0" w:tplc="2934FC04">
      <w:start w:val="1"/>
      <w:numFmt w:val="decimal"/>
      <w:lvlText w:val="%1."/>
      <w:lvlJc w:val="left"/>
      <w:pPr>
        <w:ind w:left="360" w:hanging="360"/>
      </w:pPr>
      <w:rPr>
        <w:rFonts w:ascii="Times New Roman" w:hAnsi="Times New Roman" w:cs="Times New Roman"/>
        <w:b/>
        <w:sz w:val="24"/>
        <w:szCs w:val="24"/>
      </w:rPr>
    </w:lvl>
    <w:lvl w:ilvl="1" w:tplc="A85078F0">
      <w:start w:val="1"/>
      <w:numFmt w:val="lowerLetter"/>
      <w:lvlText w:val="%2."/>
      <w:lvlJc w:val="left"/>
      <w:pPr>
        <w:ind w:left="1080" w:hanging="360"/>
      </w:pPr>
    </w:lvl>
    <w:lvl w:ilvl="2" w:tplc="3420197A">
      <w:start w:val="1"/>
      <w:numFmt w:val="lowerRoman"/>
      <w:lvlText w:val="%3."/>
      <w:lvlJc w:val="right"/>
      <w:pPr>
        <w:ind w:left="1800" w:hanging="180"/>
      </w:pPr>
    </w:lvl>
    <w:lvl w:ilvl="3" w:tplc="B06ED916">
      <w:start w:val="1"/>
      <w:numFmt w:val="decimal"/>
      <w:lvlText w:val="%4."/>
      <w:lvlJc w:val="left"/>
      <w:pPr>
        <w:ind w:left="2520" w:hanging="360"/>
      </w:pPr>
    </w:lvl>
    <w:lvl w:ilvl="4" w:tplc="ADBC867C">
      <w:start w:val="1"/>
      <w:numFmt w:val="lowerLetter"/>
      <w:lvlText w:val="%5."/>
      <w:lvlJc w:val="left"/>
      <w:pPr>
        <w:ind w:left="3240" w:hanging="360"/>
      </w:pPr>
    </w:lvl>
    <w:lvl w:ilvl="5" w:tplc="B38C721E">
      <w:start w:val="1"/>
      <w:numFmt w:val="lowerRoman"/>
      <w:lvlText w:val="%6."/>
      <w:lvlJc w:val="right"/>
      <w:pPr>
        <w:ind w:left="3960" w:hanging="180"/>
      </w:pPr>
    </w:lvl>
    <w:lvl w:ilvl="6" w:tplc="7480DF4E">
      <w:start w:val="1"/>
      <w:numFmt w:val="decimal"/>
      <w:lvlText w:val="%7."/>
      <w:lvlJc w:val="left"/>
      <w:pPr>
        <w:ind w:left="4680" w:hanging="360"/>
      </w:pPr>
    </w:lvl>
    <w:lvl w:ilvl="7" w:tplc="6F4653B6">
      <w:start w:val="1"/>
      <w:numFmt w:val="lowerLetter"/>
      <w:lvlText w:val="%8."/>
      <w:lvlJc w:val="left"/>
      <w:pPr>
        <w:ind w:left="5400" w:hanging="360"/>
      </w:pPr>
    </w:lvl>
    <w:lvl w:ilvl="8" w:tplc="EE1EB6A2">
      <w:start w:val="1"/>
      <w:numFmt w:val="lowerRoman"/>
      <w:lvlText w:val="%9."/>
      <w:lvlJc w:val="right"/>
      <w:pPr>
        <w:ind w:left="6120" w:hanging="180"/>
      </w:pPr>
    </w:lvl>
  </w:abstractNum>
  <w:abstractNum w:abstractNumId="5" w15:restartNumberingAfterBreak="0">
    <w:nsid w:val="05CC166B"/>
    <w:multiLevelType w:val="multilevel"/>
    <w:tmpl w:val="0C4646FC"/>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ascii="Times New Roman" w:hAnsi="Times New Roman" w:cs="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6" w15:restartNumberingAfterBreak="0">
    <w:nsid w:val="11CA14BA"/>
    <w:multiLevelType w:val="multilevel"/>
    <w:tmpl w:val="F140D572"/>
    <w:lvl w:ilvl="0">
      <w:start w:val="1"/>
      <w:numFmt w:val="decimal"/>
      <w:suff w:val="space"/>
      <w:lvlText w:val="%1."/>
      <w:lvlJc w:val="left"/>
      <w:pPr>
        <w:ind w:left="352" w:firstLine="35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B259AA"/>
    <w:multiLevelType w:val="multilevel"/>
    <w:tmpl w:val="AA5AE02A"/>
    <w:lvl w:ilvl="0">
      <w:start w:val="1"/>
      <w:numFmt w:val="decimal"/>
      <w:suff w:val="space"/>
      <w:lvlText w:val="%1."/>
      <w:lvlJc w:val="left"/>
      <w:pPr>
        <w:ind w:left="352" w:firstLine="357"/>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7D1F98"/>
    <w:multiLevelType w:val="hybridMultilevel"/>
    <w:tmpl w:val="EEB65B8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8304DB"/>
    <w:multiLevelType w:val="multilevel"/>
    <w:tmpl w:val="51189510"/>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1288"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0" w15:restartNumberingAfterBreak="0">
    <w:nsid w:val="244D57BC"/>
    <w:multiLevelType w:val="multilevel"/>
    <w:tmpl w:val="839C591C"/>
    <w:lvl w:ilvl="0">
      <w:start w:val="1"/>
      <w:numFmt w:val="decimal"/>
      <w:lvlText w:val="%1)"/>
      <w:lvlJc w:val="left"/>
      <w:pPr>
        <w:ind w:left="360" w:hanging="360"/>
      </w:pPr>
      <w:rPr>
        <w:rFonts w:hint="default"/>
      </w:rPr>
    </w:lvl>
    <w:lvl w:ilvl="1">
      <w:start w:val="1"/>
      <w:numFmt w:val="none"/>
      <w:lvlText w:val="4.3."/>
      <w:lvlJc w:val="left"/>
      <w:pPr>
        <w:ind w:left="720" w:hanging="360"/>
      </w:pPr>
      <w:rPr>
        <w:rFonts w:hint="default"/>
        <w:b/>
      </w:rPr>
    </w:lvl>
    <w:lvl w:ilvl="2">
      <w:start w:val="1"/>
      <w:numFmt w:val="none"/>
      <w:lvlText w:val="4"/>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A483574"/>
    <w:multiLevelType w:val="multilevel"/>
    <w:tmpl w:val="57C21FBA"/>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2" w15:restartNumberingAfterBreak="0">
    <w:nsid w:val="2D2B73A5"/>
    <w:multiLevelType w:val="hybridMultilevel"/>
    <w:tmpl w:val="ADE222F0"/>
    <w:lvl w:ilvl="0" w:tplc="77406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11756A"/>
    <w:multiLevelType w:val="multilevel"/>
    <w:tmpl w:val="6E5ADA1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1.1."/>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3C5E16"/>
    <w:multiLevelType w:val="multilevel"/>
    <w:tmpl w:val="9F8C6D3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32FD4A11"/>
    <w:multiLevelType w:val="hybridMultilevel"/>
    <w:tmpl w:val="94CE4E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4D1058"/>
    <w:multiLevelType w:val="hybridMultilevel"/>
    <w:tmpl w:val="59324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A4327"/>
    <w:multiLevelType w:val="hybridMultilevel"/>
    <w:tmpl w:val="BF467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BC723A"/>
    <w:multiLevelType w:val="multilevel"/>
    <w:tmpl w:val="19F65198"/>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0B52B9"/>
    <w:multiLevelType w:val="multilevel"/>
    <w:tmpl w:val="C1460E10"/>
    <w:lvl w:ilvl="0">
      <w:start w:val="5"/>
      <w:numFmt w:val="decimal"/>
      <w:suff w:val="space"/>
      <w:lvlText w:val="%1."/>
      <w:lvlJc w:val="left"/>
      <w:pPr>
        <w:ind w:left="352" w:firstLine="35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96E4529"/>
    <w:multiLevelType w:val="hybridMultilevel"/>
    <w:tmpl w:val="0F6C0960"/>
    <w:lvl w:ilvl="0" w:tplc="F564C44C">
      <w:start w:val="3"/>
      <w:numFmt w:val="decimal"/>
      <w:lvlText w:val="%1."/>
      <w:lvlJc w:val="left"/>
      <w:pPr>
        <w:ind w:left="3621" w:hanging="360"/>
      </w:pPr>
      <w:rPr>
        <w:rFonts w:hint="default"/>
      </w:rPr>
    </w:lvl>
    <w:lvl w:ilvl="1" w:tplc="445008DC">
      <w:start w:val="1"/>
      <w:numFmt w:val="lowerLetter"/>
      <w:lvlText w:val="%2."/>
      <w:lvlJc w:val="left"/>
      <w:pPr>
        <w:ind w:left="4341" w:hanging="360"/>
      </w:pPr>
    </w:lvl>
    <w:lvl w:ilvl="2" w:tplc="6444F518">
      <w:start w:val="1"/>
      <w:numFmt w:val="lowerRoman"/>
      <w:lvlText w:val="%3."/>
      <w:lvlJc w:val="right"/>
      <w:pPr>
        <w:ind w:left="5061" w:hanging="180"/>
      </w:pPr>
    </w:lvl>
    <w:lvl w:ilvl="3" w:tplc="52E2225C">
      <w:start w:val="1"/>
      <w:numFmt w:val="decimal"/>
      <w:lvlText w:val="%4."/>
      <w:lvlJc w:val="left"/>
      <w:pPr>
        <w:ind w:left="5781" w:hanging="360"/>
      </w:pPr>
    </w:lvl>
    <w:lvl w:ilvl="4" w:tplc="958CAC70">
      <w:start w:val="1"/>
      <w:numFmt w:val="lowerLetter"/>
      <w:lvlText w:val="%5."/>
      <w:lvlJc w:val="left"/>
      <w:pPr>
        <w:ind w:left="6501" w:hanging="360"/>
      </w:pPr>
    </w:lvl>
    <w:lvl w:ilvl="5" w:tplc="BE544CBA">
      <w:start w:val="1"/>
      <w:numFmt w:val="lowerRoman"/>
      <w:lvlText w:val="%6."/>
      <w:lvlJc w:val="right"/>
      <w:pPr>
        <w:ind w:left="7221" w:hanging="180"/>
      </w:pPr>
    </w:lvl>
    <w:lvl w:ilvl="6" w:tplc="D8E692DC">
      <w:start w:val="1"/>
      <w:numFmt w:val="decimal"/>
      <w:lvlText w:val="%7."/>
      <w:lvlJc w:val="left"/>
      <w:pPr>
        <w:ind w:left="7941" w:hanging="360"/>
      </w:pPr>
    </w:lvl>
    <w:lvl w:ilvl="7" w:tplc="AF9A1390">
      <w:start w:val="1"/>
      <w:numFmt w:val="lowerLetter"/>
      <w:lvlText w:val="%8."/>
      <w:lvlJc w:val="left"/>
      <w:pPr>
        <w:ind w:left="8661" w:hanging="360"/>
      </w:pPr>
    </w:lvl>
    <w:lvl w:ilvl="8" w:tplc="DBC49A6C">
      <w:start w:val="1"/>
      <w:numFmt w:val="lowerRoman"/>
      <w:lvlText w:val="%9."/>
      <w:lvlJc w:val="right"/>
      <w:pPr>
        <w:ind w:left="9381" w:hanging="180"/>
      </w:pPr>
    </w:lvl>
  </w:abstractNum>
  <w:abstractNum w:abstractNumId="21" w15:restartNumberingAfterBreak="0">
    <w:nsid w:val="4D7D0B07"/>
    <w:multiLevelType w:val="multilevel"/>
    <w:tmpl w:val="9498FEFC"/>
    <w:styleLink w:val="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2" w15:restartNumberingAfterBreak="0">
    <w:nsid w:val="4DBE4756"/>
    <w:multiLevelType w:val="multilevel"/>
    <w:tmpl w:val="4DBE47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1A7D8A"/>
    <w:multiLevelType w:val="hybridMultilevel"/>
    <w:tmpl w:val="DA385548"/>
    <w:lvl w:ilvl="0" w:tplc="8B0478DA">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D82D3D"/>
    <w:multiLevelType w:val="multilevel"/>
    <w:tmpl w:val="10142BEE"/>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25" w15:restartNumberingAfterBreak="0">
    <w:nsid w:val="64320ECF"/>
    <w:multiLevelType w:val="hybridMultilevel"/>
    <w:tmpl w:val="68248B54"/>
    <w:lvl w:ilvl="0" w:tplc="14AEC948">
      <w:start w:val="1"/>
      <w:numFmt w:val="decimal"/>
      <w:suff w:val="space"/>
      <w:lvlText w:val="%1."/>
      <w:lvlJc w:val="left"/>
      <w:pPr>
        <w:ind w:left="352" w:firstLine="357"/>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2D791F"/>
    <w:multiLevelType w:val="multilevel"/>
    <w:tmpl w:val="C50E61A8"/>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803DBD"/>
    <w:multiLevelType w:val="hybridMultilevel"/>
    <w:tmpl w:val="5824DC78"/>
    <w:lvl w:ilvl="0" w:tplc="77406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803E92"/>
    <w:multiLevelType w:val="hybridMultilevel"/>
    <w:tmpl w:val="65D4125C"/>
    <w:lvl w:ilvl="0" w:tplc="03AADD4A">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11"/>
  </w:num>
  <w:num w:numId="2">
    <w:abstractNumId w:val="20"/>
  </w:num>
  <w:num w:numId="3">
    <w:abstractNumId w:val="9"/>
  </w:num>
  <w:num w:numId="4">
    <w:abstractNumId w:val="14"/>
  </w:num>
  <w:num w:numId="5">
    <w:abstractNumId w:val="18"/>
  </w:num>
  <w:num w:numId="6">
    <w:abstractNumId w:val="24"/>
  </w:num>
  <w:num w:numId="7">
    <w:abstractNumId w:val="13"/>
  </w:num>
  <w:num w:numId="8">
    <w:abstractNumId w:val="10"/>
  </w:num>
  <w:num w:numId="9">
    <w:abstractNumId w:val="3"/>
  </w:num>
  <w:num w:numId="10">
    <w:abstractNumId w:val="23"/>
  </w:num>
  <w:num w:numId="11">
    <w:abstractNumId w:val="19"/>
  </w:num>
  <w:num w:numId="12">
    <w:abstractNumId w:val="6"/>
  </w:num>
  <w:num w:numId="13">
    <w:abstractNumId w:val="6"/>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352" w:firstLine="357"/>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6"/>
  </w:num>
  <w:num w:numId="15">
    <w:abstractNumId w:val="7"/>
  </w:num>
  <w:num w:numId="16">
    <w:abstractNumId w:val="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352" w:firstLine="35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6"/>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352" w:firstLine="35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25"/>
  </w:num>
  <w:num w:numId="19">
    <w:abstractNumId w:val="0"/>
  </w:num>
  <w:num w:numId="20">
    <w:abstractNumId w:val="27"/>
  </w:num>
  <w:num w:numId="21">
    <w:abstractNumId w:val="1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6"/>
  </w:num>
  <w:num w:numId="25">
    <w:abstractNumId w:val="17"/>
  </w:num>
  <w:num w:numId="26">
    <w:abstractNumId w:val="5"/>
  </w:num>
  <w:num w:numId="27">
    <w:abstractNumId w:val="1"/>
  </w:num>
  <w:num w:numId="28">
    <w:abstractNumId w:val="21"/>
  </w:num>
  <w:num w:numId="29">
    <w:abstractNumId w:val="26"/>
  </w:num>
  <w:num w:numId="30">
    <w:abstractNumId w:val="4"/>
  </w:num>
  <w:num w:numId="31">
    <w:abstractNumId w:val="28"/>
  </w:num>
  <w:num w:numId="32">
    <w:abstractNumId w:val="15"/>
  </w:num>
  <w:num w:numId="3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8A8"/>
    <w:rsid w:val="000007B5"/>
    <w:rsid w:val="00004295"/>
    <w:rsid w:val="00004AEF"/>
    <w:rsid w:val="00004CDD"/>
    <w:rsid w:val="00013515"/>
    <w:rsid w:val="00013CE4"/>
    <w:rsid w:val="00013E1E"/>
    <w:rsid w:val="00020335"/>
    <w:rsid w:val="00031F3B"/>
    <w:rsid w:val="00034D30"/>
    <w:rsid w:val="000362D8"/>
    <w:rsid w:val="00036842"/>
    <w:rsid w:val="00037B8B"/>
    <w:rsid w:val="000449D1"/>
    <w:rsid w:val="00047D2D"/>
    <w:rsid w:val="00051360"/>
    <w:rsid w:val="00057E8F"/>
    <w:rsid w:val="00062376"/>
    <w:rsid w:val="00062B79"/>
    <w:rsid w:val="00063D02"/>
    <w:rsid w:val="00063F74"/>
    <w:rsid w:val="00070394"/>
    <w:rsid w:val="0007144C"/>
    <w:rsid w:val="00072C34"/>
    <w:rsid w:val="00072FAA"/>
    <w:rsid w:val="000766B4"/>
    <w:rsid w:val="0008492E"/>
    <w:rsid w:val="000853E5"/>
    <w:rsid w:val="000A0C4B"/>
    <w:rsid w:val="000A577D"/>
    <w:rsid w:val="000A5B2F"/>
    <w:rsid w:val="000A7ED3"/>
    <w:rsid w:val="000B0B68"/>
    <w:rsid w:val="000B0F86"/>
    <w:rsid w:val="000B2A00"/>
    <w:rsid w:val="000B2C27"/>
    <w:rsid w:val="000B51A3"/>
    <w:rsid w:val="000C610C"/>
    <w:rsid w:val="000C6ABC"/>
    <w:rsid w:val="000D3143"/>
    <w:rsid w:val="000D4EED"/>
    <w:rsid w:val="000E0292"/>
    <w:rsid w:val="000E11CC"/>
    <w:rsid w:val="000E28BD"/>
    <w:rsid w:val="000E3E08"/>
    <w:rsid w:val="000E4AC0"/>
    <w:rsid w:val="000E4B8F"/>
    <w:rsid w:val="000E4FCD"/>
    <w:rsid w:val="000E77EF"/>
    <w:rsid w:val="000E7A05"/>
    <w:rsid w:val="000E7DDD"/>
    <w:rsid w:val="000F16C5"/>
    <w:rsid w:val="000F2E9D"/>
    <w:rsid w:val="000F314B"/>
    <w:rsid w:val="000F4401"/>
    <w:rsid w:val="00105094"/>
    <w:rsid w:val="00106777"/>
    <w:rsid w:val="00107B01"/>
    <w:rsid w:val="00110531"/>
    <w:rsid w:val="00113199"/>
    <w:rsid w:val="00113ECC"/>
    <w:rsid w:val="00115DDB"/>
    <w:rsid w:val="00116292"/>
    <w:rsid w:val="00116874"/>
    <w:rsid w:val="00122FDB"/>
    <w:rsid w:val="00125265"/>
    <w:rsid w:val="00127981"/>
    <w:rsid w:val="00127C3B"/>
    <w:rsid w:val="00135117"/>
    <w:rsid w:val="0013643F"/>
    <w:rsid w:val="0013771D"/>
    <w:rsid w:val="001427F4"/>
    <w:rsid w:val="00143DC1"/>
    <w:rsid w:val="00145819"/>
    <w:rsid w:val="00145940"/>
    <w:rsid w:val="00150C41"/>
    <w:rsid w:val="00151601"/>
    <w:rsid w:val="001518D3"/>
    <w:rsid w:val="0015257E"/>
    <w:rsid w:val="00163CE9"/>
    <w:rsid w:val="001644A0"/>
    <w:rsid w:val="00165A13"/>
    <w:rsid w:val="00173485"/>
    <w:rsid w:val="00174B7F"/>
    <w:rsid w:val="001800A2"/>
    <w:rsid w:val="0018097B"/>
    <w:rsid w:val="00184E25"/>
    <w:rsid w:val="00185061"/>
    <w:rsid w:val="001856A5"/>
    <w:rsid w:val="0018725B"/>
    <w:rsid w:val="00187722"/>
    <w:rsid w:val="00190D71"/>
    <w:rsid w:val="00193BBA"/>
    <w:rsid w:val="00194163"/>
    <w:rsid w:val="001A24E6"/>
    <w:rsid w:val="001A2FA5"/>
    <w:rsid w:val="001A377B"/>
    <w:rsid w:val="001A5BBC"/>
    <w:rsid w:val="001A5BC3"/>
    <w:rsid w:val="001A5E6B"/>
    <w:rsid w:val="001A61C8"/>
    <w:rsid w:val="001A73F3"/>
    <w:rsid w:val="001B5C26"/>
    <w:rsid w:val="001C2C24"/>
    <w:rsid w:val="001C4CBF"/>
    <w:rsid w:val="001C5BDA"/>
    <w:rsid w:val="001C667E"/>
    <w:rsid w:val="001D173A"/>
    <w:rsid w:val="001D4D87"/>
    <w:rsid w:val="001D788E"/>
    <w:rsid w:val="001E04B1"/>
    <w:rsid w:val="001E0658"/>
    <w:rsid w:val="001E231C"/>
    <w:rsid w:val="001E3554"/>
    <w:rsid w:val="001E36D2"/>
    <w:rsid w:val="001E4D54"/>
    <w:rsid w:val="001E5067"/>
    <w:rsid w:val="001E6356"/>
    <w:rsid w:val="001E6EC6"/>
    <w:rsid w:val="001F0487"/>
    <w:rsid w:val="001F3D87"/>
    <w:rsid w:val="001F446B"/>
    <w:rsid w:val="001F7493"/>
    <w:rsid w:val="00200A49"/>
    <w:rsid w:val="002011ED"/>
    <w:rsid w:val="0020469A"/>
    <w:rsid w:val="00213092"/>
    <w:rsid w:val="00214E9A"/>
    <w:rsid w:val="00216173"/>
    <w:rsid w:val="00217C50"/>
    <w:rsid w:val="002214FA"/>
    <w:rsid w:val="00225EE7"/>
    <w:rsid w:val="002274EF"/>
    <w:rsid w:val="0023009F"/>
    <w:rsid w:val="00234924"/>
    <w:rsid w:val="0023534F"/>
    <w:rsid w:val="00241737"/>
    <w:rsid w:val="00242A13"/>
    <w:rsid w:val="002457C9"/>
    <w:rsid w:val="00247963"/>
    <w:rsid w:val="002504C0"/>
    <w:rsid w:val="002511C3"/>
    <w:rsid w:val="00254B02"/>
    <w:rsid w:val="00255E37"/>
    <w:rsid w:val="00256DD0"/>
    <w:rsid w:val="00261DDC"/>
    <w:rsid w:val="002703CD"/>
    <w:rsid w:val="002764B1"/>
    <w:rsid w:val="00277A1A"/>
    <w:rsid w:val="00277BAA"/>
    <w:rsid w:val="00280F57"/>
    <w:rsid w:val="00281361"/>
    <w:rsid w:val="002874A8"/>
    <w:rsid w:val="00287739"/>
    <w:rsid w:val="00292CBF"/>
    <w:rsid w:val="00292E84"/>
    <w:rsid w:val="00294B5E"/>
    <w:rsid w:val="00295E23"/>
    <w:rsid w:val="002966BE"/>
    <w:rsid w:val="002975E6"/>
    <w:rsid w:val="002A17D9"/>
    <w:rsid w:val="002A33ED"/>
    <w:rsid w:val="002A42C9"/>
    <w:rsid w:val="002A4CD7"/>
    <w:rsid w:val="002A7E59"/>
    <w:rsid w:val="002B12D9"/>
    <w:rsid w:val="002B4882"/>
    <w:rsid w:val="002B7819"/>
    <w:rsid w:val="002C6726"/>
    <w:rsid w:val="002C6838"/>
    <w:rsid w:val="002D0B74"/>
    <w:rsid w:val="002D2358"/>
    <w:rsid w:val="002D53E4"/>
    <w:rsid w:val="002E1201"/>
    <w:rsid w:val="002E74D8"/>
    <w:rsid w:val="002F03DE"/>
    <w:rsid w:val="002F07A6"/>
    <w:rsid w:val="002F4E82"/>
    <w:rsid w:val="002F5DFF"/>
    <w:rsid w:val="002F7882"/>
    <w:rsid w:val="002F78AE"/>
    <w:rsid w:val="002F7E8A"/>
    <w:rsid w:val="00301BD8"/>
    <w:rsid w:val="0030390E"/>
    <w:rsid w:val="00312AE4"/>
    <w:rsid w:val="00321C9B"/>
    <w:rsid w:val="0032253C"/>
    <w:rsid w:val="00323D0A"/>
    <w:rsid w:val="00327BC5"/>
    <w:rsid w:val="00334181"/>
    <w:rsid w:val="003355B0"/>
    <w:rsid w:val="0033636A"/>
    <w:rsid w:val="0033693B"/>
    <w:rsid w:val="003419DF"/>
    <w:rsid w:val="003457FF"/>
    <w:rsid w:val="00347F1A"/>
    <w:rsid w:val="003513C8"/>
    <w:rsid w:val="00351BFD"/>
    <w:rsid w:val="0035288C"/>
    <w:rsid w:val="00354553"/>
    <w:rsid w:val="00356DD8"/>
    <w:rsid w:val="00361991"/>
    <w:rsid w:val="00362F9E"/>
    <w:rsid w:val="00364D54"/>
    <w:rsid w:val="00365C2A"/>
    <w:rsid w:val="003678A8"/>
    <w:rsid w:val="003729F9"/>
    <w:rsid w:val="00375B2B"/>
    <w:rsid w:val="003762EC"/>
    <w:rsid w:val="00376610"/>
    <w:rsid w:val="00377573"/>
    <w:rsid w:val="00380D4F"/>
    <w:rsid w:val="0038562F"/>
    <w:rsid w:val="00387652"/>
    <w:rsid w:val="00391FFC"/>
    <w:rsid w:val="0039367E"/>
    <w:rsid w:val="003A506C"/>
    <w:rsid w:val="003A7F49"/>
    <w:rsid w:val="003B08B2"/>
    <w:rsid w:val="003B2622"/>
    <w:rsid w:val="003B433A"/>
    <w:rsid w:val="003B755A"/>
    <w:rsid w:val="003C1E05"/>
    <w:rsid w:val="003C32F7"/>
    <w:rsid w:val="003C7DA6"/>
    <w:rsid w:val="003D1EAD"/>
    <w:rsid w:val="003D42B3"/>
    <w:rsid w:val="003E45E1"/>
    <w:rsid w:val="003E5376"/>
    <w:rsid w:val="003F07FC"/>
    <w:rsid w:val="003F09F9"/>
    <w:rsid w:val="003F104B"/>
    <w:rsid w:val="00400445"/>
    <w:rsid w:val="004005EB"/>
    <w:rsid w:val="004024DE"/>
    <w:rsid w:val="00403BE4"/>
    <w:rsid w:val="00405FAA"/>
    <w:rsid w:val="00406BB9"/>
    <w:rsid w:val="004079C3"/>
    <w:rsid w:val="00411268"/>
    <w:rsid w:val="00412AAD"/>
    <w:rsid w:val="00414A28"/>
    <w:rsid w:val="00416F43"/>
    <w:rsid w:val="004255A4"/>
    <w:rsid w:val="00427AFD"/>
    <w:rsid w:val="004310C4"/>
    <w:rsid w:val="00431CC7"/>
    <w:rsid w:val="00435EA6"/>
    <w:rsid w:val="00436492"/>
    <w:rsid w:val="00441115"/>
    <w:rsid w:val="00441564"/>
    <w:rsid w:val="0044441D"/>
    <w:rsid w:val="00444503"/>
    <w:rsid w:val="004457BF"/>
    <w:rsid w:val="00446002"/>
    <w:rsid w:val="00446BF2"/>
    <w:rsid w:val="00454EC8"/>
    <w:rsid w:val="004556C0"/>
    <w:rsid w:val="00460EEB"/>
    <w:rsid w:val="00461194"/>
    <w:rsid w:val="00463A24"/>
    <w:rsid w:val="00465DE3"/>
    <w:rsid w:val="0046700B"/>
    <w:rsid w:val="0046763F"/>
    <w:rsid w:val="0047268D"/>
    <w:rsid w:val="00472C3F"/>
    <w:rsid w:val="00473F5E"/>
    <w:rsid w:val="00474467"/>
    <w:rsid w:val="004758DD"/>
    <w:rsid w:val="00481408"/>
    <w:rsid w:val="00481E6A"/>
    <w:rsid w:val="00482C3D"/>
    <w:rsid w:val="00482DDA"/>
    <w:rsid w:val="0048319C"/>
    <w:rsid w:val="0049104E"/>
    <w:rsid w:val="0049375B"/>
    <w:rsid w:val="00493ADD"/>
    <w:rsid w:val="00493F59"/>
    <w:rsid w:val="004955D6"/>
    <w:rsid w:val="00497EB6"/>
    <w:rsid w:val="004A1A71"/>
    <w:rsid w:val="004A532C"/>
    <w:rsid w:val="004B31F9"/>
    <w:rsid w:val="004B36BA"/>
    <w:rsid w:val="004B487C"/>
    <w:rsid w:val="004B7C20"/>
    <w:rsid w:val="004C04D6"/>
    <w:rsid w:val="004C0AD0"/>
    <w:rsid w:val="004C3FC6"/>
    <w:rsid w:val="004C566F"/>
    <w:rsid w:val="004C6103"/>
    <w:rsid w:val="004D288B"/>
    <w:rsid w:val="004D481A"/>
    <w:rsid w:val="004D5974"/>
    <w:rsid w:val="004D62EB"/>
    <w:rsid w:val="004D6FBC"/>
    <w:rsid w:val="004E0F91"/>
    <w:rsid w:val="004E335F"/>
    <w:rsid w:val="004E4BB7"/>
    <w:rsid w:val="004E605C"/>
    <w:rsid w:val="004E7E34"/>
    <w:rsid w:val="004F0734"/>
    <w:rsid w:val="004F4335"/>
    <w:rsid w:val="004F4852"/>
    <w:rsid w:val="004F64B2"/>
    <w:rsid w:val="00500315"/>
    <w:rsid w:val="005076FA"/>
    <w:rsid w:val="00512043"/>
    <w:rsid w:val="00512C1D"/>
    <w:rsid w:val="00514F96"/>
    <w:rsid w:val="00517260"/>
    <w:rsid w:val="005178ED"/>
    <w:rsid w:val="00517E89"/>
    <w:rsid w:val="005214B5"/>
    <w:rsid w:val="005224AD"/>
    <w:rsid w:val="00527C10"/>
    <w:rsid w:val="005311FA"/>
    <w:rsid w:val="00535D97"/>
    <w:rsid w:val="0053603F"/>
    <w:rsid w:val="00536A2D"/>
    <w:rsid w:val="00537020"/>
    <w:rsid w:val="00541B10"/>
    <w:rsid w:val="005544FF"/>
    <w:rsid w:val="005565C6"/>
    <w:rsid w:val="005573A3"/>
    <w:rsid w:val="00560997"/>
    <w:rsid w:val="00560E94"/>
    <w:rsid w:val="005626BF"/>
    <w:rsid w:val="005632F0"/>
    <w:rsid w:val="0056347F"/>
    <w:rsid w:val="00563E56"/>
    <w:rsid w:val="00564396"/>
    <w:rsid w:val="00565408"/>
    <w:rsid w:val="005655B4"/>
    <w:rsid w:val="0057014C"/>
    <w:rsid w:val="00576D9C"/>
    <w:rsid w:val="005774E1"/>
    <w:rsid w:val="00577CD7"/>
    <w:rsid w:val="00592227"/>
    <w:rsid w:val="00592364"/>
    <w:rsid w:val="00592738"/>
    <w:rsid w:val="005959BF"/>
    <w:rsid w:val="005A04AD"/>
    <w:rsid w:val="005A33C4"/>
    <w:rsid w:val="005A3EFC"/>
    <w:rsid w:val="005A7E7F"/>
    <w:rsid w:val="005B0DFB"/>
    <w:rsid w:val="005B16B7"/>
    <w:rsid w:val="005B259D"/>
    <w:rsid w:val="005B5326"/>
    <w:rsid w:val="005C13C8"/>
    <w:rsid w:val="005C1F16"/>
    <w:rsid w:val="005C5D59"/>
    <w:rsid w:val="005C6C74"/>
    <w:rsid w:val="005C7FEE"/>
    <w:rsid w:val="005E1F00"/>
    <w:rsid w:val="005E4A94"/>
    <w:rsid w:val="005E5F82"/>
    <w:rsid w:val="005E7FFE"/>
    <w:rsid w:val="005F2744"/>
    <w:rsid w:val="00607AE7"/>
    <w:rsid w:val="00610E91"/>
    <w:rsid w:val="00611C56"/>
    <w:rsid w:val="006122EE"/>
    <w:rsid w:val="006124CC"/>
    <w:rsid w:val="00613CFF"/>
    <w:rsid w:val="0061503E"/>
    <w:rsid w:val="006154F6"/>
    <w:rsid w:val="0061723D"/>
    <w:rsid w:val="00620380"/>
    <w:rsid w:val="00620E4B"/>
    <w:rsid w:val="00622455"/>
    <w:rsid w:val="0062798B"/>
    <w:rsid w:val="00627B88"/>
    <w:rsid w:val="0063008F"/>
    <w:rsid w:val="00633FB9"/>
    <w:rsid w:val="00635BE4"/>
    <w:rsid w:val="00643898"/>
    <w:rsid w:val="00651E60"/>
    <w:rsid w:val="00652D3D"/>
    <w:rsid w:val="0065374A"/>
    <w:rsid w:val="0065557F"/>
    <w:rsid w:val="00656D6F"/>
    <w:rsid w:val="006572BF"/>
    <w:rsid w:val="006605B8"/>
    <w:rsid w:val="006632C7"/>
    <w:rsid w:val="0066568E"/>
    <w:rsid w:val="00665B48"/>
    <w:rsid w:val="006672CE"/>
    <w:rsid w:val="00670C08"/>
    <w:rsid w:val="006724C2"/>
    <w:rsid w:val="00675638"/>
    <w:rsid w:val="00677C07"/>
    <w:rsid w:val="00682C32"/>
    <w:rsid w:val="00683B93"/>
    <w:rsid w:val="00683D31"/>
    <w:rsid w:val="00685B11"/>
    <w:rsid w:val="00685CCA"/>
    <w:rsid w:val="006952C9"/>
    <w:rsid w:val="006A01A3"/>
    <w:rsid w:val="006A5123"/>
    <w:rsid w:val="006A78DE"/>
    <w:rsid w:val="006B0181"/>
    <w:rsid w:val="006B0546"/>
    <w:rsid w:val="006B06D4"/>
    <w:rsid w:val="006B2071"/>
    <w:rsid w:val="006B36F7"/>
    <w:rsid w:val="006B3D2A"/>
    <w:rsid w:val="006B559F"/>
    <w:rsid w:val="006B6872"/>
    <w:rsid w:val="006C14B8"/>
    <w:rsid w:val="006C2615"/>
    <w:rsid w:val="006C3A8D"/>
    <w:rsid w:val="006D1F2A"/>
    <w:rsid w:val="006D2660"/>
    <w:rsid w:val="006D601B"/>
    <w:rsid w:val="006D7819"/>
    <w:rsid w:val="006E22F0"/>
    <w:rsid w:val="006F0E3B"/>
    <w:rsid w:val="006F1556"/>
    <w:rsid w:val="006F1A7E"/>
    <w:rsid w:val="006F24A7"/>
    <w:rsid w:val="006F4005"/>
    <w:rsid w:val="006F6A21"/>
    <w:rsid w:val="0070064F"/>
    <w:rsid w:val="00701B8B"/>
    <w:rsid w:val="00701BF6"/>
    <w:rsid w:val="00704434"/>
    <w:rsid w:val="0070507A"/>
    <w:rsid w:val="00715354"/>
    <w:rsid w:val="00715E39"/>
    <w:rsid w:val="00716B12"/>
    <w:rsid w:val="007203AC"/>
    <w:rsid w:val="00722F18"/>
    <w:rsid w:val="00731A2C"/>
    <w:rsid w:val="00733B8F"/>
    <w:rsid w:val="00734508"/>
    <w:rsid w:val="00741476"/>
    <w:rsid w:val="007422E5"/>
    <w:rsid w:val="00743EAE"/>
    <w:rsid w:val="007453A1"/>
    <w:rsid w:val="00746EF2"/>
    <w:rsid w:val="007555C0"/>
    <w:rsid w:val="00756115"/>
    <w:rsid w:val="00764E92"/>
    <w:rsid w:val="007650F6"/>
    <w:rsid w:val="00766792"/>
    <w:rsid w:val="0077055B"/>
    <w:rsid w:val="007753E8"/>
    <w:rsid w:val="00776AB1"/>
    <w:rsid w:val="00785E6A"/>
    <w:rsid w:val="00786E74"/>
    <w:rsid w:val="00790DC9"/>
    <w:rsid w:val="0079240E"/>
    <w:rsid w:val="00793F0E"/>
    <w:rsid w:val="00797249"/>
    <w:rsid w:val="007A3555"/>
    <w:rsid w:val="007A3C59"/>
    <w:rsid w:val="007A689E"/>
    <w:rsid w:val="007B10C2"/>
    <w:rsid w:val="007B49C8"/>
    <w:rsid w:val="007B7178"/>
    <w:rsid w:val="007C4DC9"/>
    <w:rsid w:val="007C5749"/>
    <w:rsid w:val="007D04F6"/>
    <w:rsid w:val="007D20A4"/>
    <w:rsid w:val="007D3D57"/>
    <w:rsid w:val="007D426A"/>
    <w:rsid w:val="007D4AC0"/>
    <w:rsid w:val="007D64A1"/>
    <w:rsid w:val="007D6602"/>
    <w:rsid w:val="007D6B8B"/>
    <w:rsid w:val="007D742F"/>
    <w:rsid w:val="007D7C9D"/>
    <w:rsid w:val="007E187B"/>
    <w:rsid w:val="007E1F36"/>
    <w:rsid w:val="007E79C5"/>
    <w:rsid w:val="007F0CBC"/>
    <w:rsid w:val="007F13D7"/>
    <w:rsid w:val="00800C88"/>
    <w:rsid w:val="0080481B"/>
    <w:rsid w:val="0081595E"/>
    <w:rsid w:val="00822965"/>
    <w:rsid w:val="00823549"/>
    <w:rsid w:val="00832C71"/>
    <w:rsid w:val="008336E5"/>
    <w:rsid w:val="00833F83"/>
    <w:rsid w:val="00834961"/>
    <w:rsid w:val="008365D8"/>
    <w:rsid w:val="008369FF"/>
    <w:rsid w:val="00837674"/>
    <w:rsid w:val="00843D35"/>
    <w:rsid w:val="00845437"/>
    <w:rsid w:val="0085155B"/>
    <w:rsid w:val="0085161B"/>
    <w:rsid w:val="00851C2D"/>
    <w:rsid w:val="0085513E"/>
    <w:rsid w:val="00856331"/>
    <w:rsid w:val="008568A6"/>
    <w:rsid w:val="008625D5"/>
    <w:rsid w:val="00864BD0"/>
    <w:rsid w:val="00864DFC"/>
    <w:rsid w:val="008651EA"/>
    <w:rsid w:val="00865DC3"/>
    <w:rsid w:val="00870D05"/>
    <w:rsid w:val="00872FBC"/>
    <w:rsid w:val="00875C06"/>
    <w:rsid w:val="00876964"/>
    <w:rsid w:val="00877DF7"/>
    <w:rsid w:val="0088248C"/>
    <w:rsid w:val="00894609"/>
    <w:rsid w:val="00896CBB"/>
    <w:rsid w:val="008970CD"/>
    <w:rsid w:val="008A19C1"/>
    <w:rsid w:val="008A5934"/>
    <w:rsid w:val="008A5F6A"/>
    <w:rsid w:val="008A7B97"/>
    <w:rsid w:val="008A7F90"/>
    <w:rsid w:val="008B41BD"/>
    <w:rsid w:val="008B55CD"/>
    <w:rsid w:val="008B66AE"/>
    <w:rsid w:val="008B6A5E"/>
    <w:rsid w:val="008C0CBE"/>
    <w:rsid w:val="008C2B2F"/>
    <w:rsid w:val="008C7736"/>
    <w:rsid w:val="008D3EB1"/>
    <w:rsid w:val="008D713F"/>
    <w:rsid w:val="008E3058"/>
    <w:rsid w:val="008E4A07"/>
    <w:rsid w:val="008E7F81"/>
    <w:rsid w:val="008F2097"/>
    <w:rsid w:val="008F478B"/>
    <w:rsid w:val="00900019"/>
    <w:rsid w:val="0090293E"/>
    <w:rsid w:val="00903F1E"/>
    <w:rsid w:val="009045BA"/>
    <w:rsid w:val="00907F61"/>
    <w:rsid w:val="0091043B"/>
    <w:rsid w:val="00910D4A"/>
    <w:rsid w:val="009115EC"/>
    <w:rsid w:val="00916F8A"/>
    <w:rsid w:val="00920C9E"/>
    <w:rsid w:val="009212C4"/>
    <w:rsid w:val="00922B5B"/>
    <w:rsid w:val="0092304C"/>
    <w:rsid w:val="00923ED3"/>
    <w:rsid w:val="0093272B"/>
    <w:rsid w:val="00933362"/>
    <w:rsid w:val="009359A0"/>
    <w:rsid w:val="00936B90"/>
    <w:rsid w:val="00937955"/>
    <w:rsid w:val="009435D8"/>
    <w:rsid w:val="0094473E"/>
    <w:rsid w:val="00944B4B"/>
    <w:rsid w:val="009518F6"/>
    <w:rsid w:val="00951DDA"/>
    <w:rsid w:val="00952BB3"/>
    <w:rsid w:val="00953DE1"/>
    <w:rsid w:val="00956C3A"/>
    <w:rsid w:val="0095761C"/>
    <w:rsid w:val="00962B6D"/>
    <w:rsid w:val="0096510E"/>
    <w:rsid w:val="00965C26"/>
    <w:rsid w:val="00967608"/>
    <w:rsid w:val="00972968"/>
    <w:rsid w:val="0097368A"/>
    <w:rsid w:val="00973819"/>
    <w:rsid w:val="00973C53"/>
    <w:rsid w:val="00980A08"/>
    <w:rsid w:val="00982F9A"/>
    <w:rsid w:val="0098383C"/>
    <w:rsid w:val="00986C18"/>
    <w:rsid w:val="00987B53"/>
    <w:rsid w:val="00992FF2"/>
    <w:rsid w:val="00994959"/>
    <w:rsid w:val="00994BA7"/>
    <w:rsid w:val="00995C9D"/>
    <w:rsid w:val="00997F8B"/>
    <w:rsid w:val="009A0F6A"/>
    <w:rsid w:val="009A41EA"/>
    <w:rsid w:val="009A4A60"/>
    <w:rsid w:val="009A56ED"/>
    <w:rsid w:val="009A7880"/>
    <w:rsid w:val="009B0DFC"/>
    <w:rsid w:val="009B1588"/>
    <w:rsid w:val="009B1972"/>
    <w:rsid w:val="009B3352"/>
    <w:rsid w:val="009C0215"/>
    <w:rsid w:val="009C1890"/>
    <w:rsid w:val="009C310E"/>
    <w:rsid w:val="009C4BFB"/>
    <w:rsid w:val="009D0B24"/>
    <w:rsid w:val="009D2A94"/>
    <w:rsid w:val="009D2C92"/>
    <w:rsid w:val="009D44E6"/>
    <w:rsid w:val="009D6CC5"/>
    <w:rsid w:val="009E5100"/>
    <w:rsid w:val="009F07BA"/>
    <w:rsid w:val="009F0C35"/>
    <w:rsid w:val="009F22BC"/>
    <w:rsid w:val="009F357C"/>
    <w:rsid w:val="009F5C0E"/>
    <w:rsid w:val="00A00490"/>
    <w:rsid w:val="00A01476"/>
    <w:rsid w:val="00A0315C"/>
    <w:rsid w:val="00A06982"/>
    <w:rsid w:val="00A076FC"/>
    <w:rsid w:val="00A13428"/>
    <w:rsid w:val="00A16F12"/>
    <w:rsid w:val="00A17BF3"/>
    <w:rsid w:val="00A21D8B"/>
    <w:rsid w:val="00A25881"/>
    <w:rsid w:val="00A25CC1"/>
    <w:rsid w:val="00A25E66"/>
    <w:rsid w:val="00A30493"/>
    <w:rsid w:val="00A30683"/>
    <w:rsid w:val="00A31274"/>
    <w:rsid w:val="00A313BB"/>
    <w:rsid w:val="00A32AAB"/>
    <w:rsid w:val="00A45966"/>
    <w:rsid w:val="00A45F96"/>
    <w:rsid w:val="00A47CD9"/>
    <w:rsid w:val="00A501FD"/>
    <w:rsid w:val="00A55C27"/>
    <w:rsid w:val="00A55CAE"/>
    <w:rsid w:val="00A56089"/>
    <w:rsid w:val="00A56600"/>
    <w:rsid w:val="00A571D5"/>
    <w:rsid w:val="00A57A36"/>
    <w:rsid w:val="00A6725F"/>
    <w:rsid w:val="00A72A14"/>
    <w:rsid w:val="00A76633"/>
    <w:rsid w:val="00A82059"/>
    <w:rsid w:val="00A83C88"/>
    <w:rsid w:val="00A86621"/>
    <w:rsid w:val="00A87BDA"/>
    <w:rsid w:val="00A935DC"/>
    <w:rsid w:val="00A94DCB"/>
    <w:rsid w:val="00AA0906"/>
    <w:rsid w:val="00AA1AC8"/>
    <w:rsid w:val="00AA2F00"/>
    <w:rsid w:val="00AA3F8A"/>
    <w:rsid w:val="00AA5C9C"/>
    <w:rsid w:val="00AA6B1D"/>
    <w:rsid w:val="00AB07A8"/>
    <w:rsid w:val="00AB3454"/>
    <w:rsid w:val="00AB6743"/>
    <w:rsid w:val="00AB6B92"/>
    <w:rsid w:val="00AC091F"/>
    <w:rsid w:val="00AC2A17"/>
    <w:rsid w:val="00AC2E90"/>
    <w:rsid w:val="00AC4B4E"/>
    <w:rsid w:val="00AD0603"/>
    <w:rsid w:val="00AD11CD"/>
    <w:rsid w:val="00AD5FB2"/>
    <w:rsid w:val="00AE17F4"/>
    <w:rsid w:val="00AE2C39"/>
    <w:rsid w:val="00AF0EA6"/>
    <w:rsid w:val="00AF1D72"/>
    <w:rsid w:val="00AF39F2"/>
    <w:rsid w:val="00AF59BC"/>
    <w:rsid w:val="00AF6A7B"/>
    <w:rsid w:val="00AF6C24"/>
    <w:rsid w:val="00B027E4"/>
    <w:rsid w:val="00B031A6"/>
    <w:rsid w:val="00B0570F"/>
    <w:rsid w:val="00B0689F"/>
    <w:rsid w:val="00B14247"/>
    <w:rsid w:val="00B17692"/>
    <w:rsid w:val="00B20459"/>
    <w:rsid w:val="00B2063A"/>
    <w:rsid w:val="00B2242E"/>
    <w:rsid w:val="00B24B0D"/>
    <w:rsid w:val="00B24B41"/>
    <w:rsid w:val="00B324FE"/>
    <w:rsid w:val="00B32934"/>
    <w:rsid w:val="00B32AC6"/>
    <w:rsid w:val="00B404F3"/>
    <w:rsid w:val="00B425F0"/>
    <w:rsid w:val="00B42FC9"/>
    <w:rsid w:val="00B44729"/>
    <w:rsid w:val="00B45736"/>
    <w:rsid w:val="00B46124"/>
    <w:rsid w:val="00B4625B"/>
    <w:rsid w:val="00B470E2"/>
    <w:rsid w:val="00B4737B"/>
    <w:rsid w:val="00B47590"/>
    <w:rsid w:val="00B55AA0"/>
    <w:rsid w:val="00B56EFF"/>
    <w:rsid w:val="00B62214"/>
    <w:rsid w:val="00B64065"/>
    <w:rsid w:val="00B66DA8"/>
    <w:rsid w:val="00B71F00"/>
    <w:rsid w:val="00B72061"/>
    <w:rsid w:val="00B744EC"/>
    <w:rsid w:val="00B74A3D"/>
    <w:rsid w:val="00B84771"/>
    <w:rsid w:val="00B85537"/>
    <w:rsid w:val="00B90AEC"/>
    <w:rsid w:val="00B91592"/>
    <w:rsid w:val="00B92417"/>
    <w:rsid w:val="00B925CD"/>
    <w:rsid w:val="00B928E8"/>
    <w:rsid w:val="00B943FD"/>
    <w:rsid w:val="00B9688C"/>
    <w:rsid w:val="00B96DB1"/>
    <w:rsid w:val="00BA4503"/>
    <w:rsid w:val="00BA4B07"/>
    <w:rsid w:val="00BA75FE"/>
    <w:rsid w:val="00BB15B8"/>
    <w:rsid w:val="00BB3D05"/>
    <w:rsid w:val="00BC343A"/>
    <w:rsid w:val="00BC34D9"/>
    <w:rsid w:val="00BC378C"/>
    <w:rsid w:val="00BC409A"/>
    <w:rsid w:val="00BC62EC"/>
    <w:rsid w:val="00BD01A9"/>
    <w:rsid w:val="00BD1EFA"/>
    <w:rsid w:val="00BE002B"/>
    <w:rsid w:val="00BE3F69"/>
    <w:rsid w:val="00BE4B87"/>
    <w:rsid w:val="00BE4D8B"/>
    <w:rsid w:val="00BE5EDF"/>
    <w:rsid w:val="00BE6D6F"/>
    <w:rsid w:val="00BF1177"/>
    <w:rsid w:val="00BF5663"/>
    <w:rsid w:val="00BF6860"/>
    <w:rsid w:val="00C01375"/>
    <w:rsid w:val="00C073EA"/>
    <w:rsid w:val="00C10B3D"/>
    <w:rsid w:val="00C12CA8"/>
    <w:rsid w:val="00C14271"/>
    <w:rsid w:val="00C15915"/>
    <w:rsid w:val="00C164C3"/>
    <w:rsid w:val="00C16B70"/>
    <w:rsid w:val="00C22513"/>
    <w:rsid w:val="00C22CD2"/>
    <w:rsid w:val="00C244E1"/>
    <w:rsid w:val="00C27CFC"/>
    <w:rsid w:val="00C3024A"/>
    <w:rsid w:val="00C31B4D"/>
    <w:rsid w:val="00C32C22"/>
    <w:rsid w:val="00C34655"/>
    <w:rsid w:val="00C34A2F"/>
    <w:rsid w:val="00C364EF"/>
    <w:rsid w:val="00C36680"/>
    <w:rsid w:val="00C400F6"/>
    <w:rsid w:val="00C431DF"/>
    <w:rsid w:val="00C5004D"/>
    <w:rsid w:val="00C5060C"/>
    <w:rsid w:val="00C53B8A"/>
    <w:rsid w:val="00C54C5F"/>
    <w:rsid w:val="00C5532D"/>
    <w:rsid w:val="00C56AB3"/>
    <w:rsid w:val="00C62F96"/>
    <w:rsid w:val="00C65FDF"/>
    <w:rsid w:val="00C70C47"/>
    <w:rsid w:val="00C70EA9"/>
    <w:rsid w:val="00C71143"/>
    <w:rsid w:val="00C72AFF"/>
    <w:rsid w:val="00C744B4"/>
    <w:rsid w:val="00C7705A"/>
    <w:rsid w:val="00C821C1"/>
    <w:rsid w:val="00C83752"/>
    <w:rsid w:val="00C83B79"/>
    <w:rsid w:val="00C86128"/>
    <w:rsid w:val="00C946D9"/>
    <w:rsid w:val="00CA10BF"/>
    <w:rsid w:val="00CA67D0"/>
    <w:rsid w:val="00CA6AA3"/>
    <w:rsid w:val="00CA71DA"/>
    <w:rsid w:val="00CA7442"/>
    <w:rsid w:val="00CB1758"/>
    <w:rsid w:val="00CB2BB7"/>
    <w:rsid w:val="00CB5642"/>
    <w:rsid w:val="00CC0B13"/>
    <w:rsid w:val="00CC1C43"/>
    <w:rsid w:val="00CC5732"/>
    <w:rsid w:val="00CC5B7A"/>
    <w:rsid w:val="00CC61BD"/>
    <w:rsid w:val="00CC75DA"/>
    <w:rsid w:val="00CD1D92"/>
    <w:rsid w:val="00CD358C"/>
    <w:rsid w:val="00CD35EB"/>
    <w:rsid w:val="00CE05B3"/>
    <w:rsid w:val="00CE26D3"/>
    <w:rsid w:val="00CF01A7"/>
    <w:rsid w:val="00CF1729"/>
    <w:rsid w:val="00CF4A29"/>
    <w:rsid w:val="00D00D3E"/>
    <w:rsid w:val="00D027CD"/>
    <w:rsid w:val="00D05A5A"/>
    <w:rsid w:val="00D06533"/>
    <w:rsid w:val="00D1112A"/>
    <w:rsid w:val="00D11715"/>
    <w:rsid w:val="00D1477B"/>
    <w:rsid w:val="00D17CF8"/>
    <w:rsid w:val="00D20FA7"/>
    <w:rsid w:val="00D2625E"/>
    <w:rsid w:val="00D2667D"/>
    <w:rsid w:val="00D30835"/>
    <w:rsid w:val="00D32349"/>
    <w:rsid w:val="00D3241D"/>
    <w:rsid w:val="00D32EDE"/>
    <w:rsid w:val="00D33C39"/>
    <w:rsid w:val="00D34C8A"/>
    <w:rsid w:val="00D354DF"/>
    <w:rsid w:val="00D36616"/>
    <w:rsid w:val="00D43545"/>
    <w:rsid w:val="00D43BDF"/>
    <w:rsid w:val="00D44A8C"/>
    <w:rsid w:val="00D47DE5"/>
    <w:rsid w:val="00D47F40"/>
    <w:rsid w:val="00D50987"/>
    <w:rsid w:val="00D51CDB"/>
    <w:rsid w:val="00D5323D"/>
    <w:rsid w:val="00D53AFF"/>
    <w:rsid w:val="00D542C0"/>
    <w:rsid w:val="00D54D24"/>
    <w:rsid w:val="00D55C73"/>
    <w:rsid w:val="00D5763A"/>
    <w:rsid w:val="00D60C3C"/>
    <w:rsid w:val="00D65591"/>
    <w:rsid w:val="00D656EA"/>
    <w:rsid w:val="00D70828"/>
    <w:rsid w:val="00D750B7"/>
    <w:rsid w:val="00D76C79"/>
    <w:rsid w:val="00D77AC1"/>
    <w:rsid w:val="00D82205"/>
    <w:rsid w:val="00D827C0"/>
    <w:rsid w:val="00D84689"/>
    <w:rsid w:val="00D87B31"/>
    <w:rsid w:val="00D901A5"/>
    <w:rsid w:val="00D90966"/>
    <w:rsid w:val="00D95759"/>
    <w:rsid w:val="00DA45BC"/>
    <w:rsid w:val="00DA55C6"/>
    <w:rsid w:val="00DA6295"/>
    <w:rsid w:val="00DA7C1F"/>
    <w:rsid w:val="00DB2A50"/>
    <w:rsid w:val="00DB2DDB"/>
    <w:rsid w:val="00DB74C4"/>
    <w:rsid w:val="00DB7DC0"/>
    <w:rsid w:val="00DB7DC4"/>
    <w:rsid w:val="00DC0A45"/>
    <w:rsid w:val="00DC248C"/>
    <w:rsid w:val="00DC298D"/>
    <w:rsid w:val="00DC609D"/>
    <w:rsid w:val="00DD277E"/>
    <w:rsid w:val="00DD4171"/>
    <w:rsid w:val="00DE0555"/>
    <w:rsid w:val="00DE4265"/>
    <w:rsid w:val="00DE6E2C"/>
    <w:rsid w:val="00DE714F"/>
    <w:rsid w:val="00DF11BB"/>
    <w:rsid w:val="00DF20E5"/>
    <w:rsid w:val="00DF2F53"/>
    <w:rsid w:val="00E02F54"/>
    <w:rsid w:val="00E04DE2"/>
    <w:rsid w:val="00E04EA8"/>
    <w:rsid w:val="00E14454"/>
    <w:rsid w:val="00E21605"/>
    <w:rsid w:val="00E24D2F"/>
    <w:rsid w:val="00E26D7E"/>
    <w:rsid w:val="00E27002"/>
    <w:rsid w:val="00E31653"/>
    <w:rsid w:val="00E320EF"/>
    <w:rsid w:val="00E33A13"/>
    <w:rsid w:val="00E37A78"/>
    <w:rsid w:val="00E40C96"/>
    <w:rsid w:val="00E4218D"/>
    <w:rsid w:val="00E44CB1"/>
    <w:rsid w:val="00E45064"/>
    <w:rsid w:val="00E52B8D"/>
    <w:rsid w:val="00E54EAD"/>
    <w:rsid w:val="00E62BA7"/>
    <w:rsid w:val="00E663DF"/>
    <w:rsid w:val="00E72DB5"/>
    <w:rsid w:val="00E736A0"/>
    <w:rsid w:val="00E74B32"/>
    <w:rsid w:val="00E74DA0"/>
    <w:rsid w:val="00E77349"/>
    <w:rsid w:val="00E816D3"/>
    <w:rsid w:val="00E829E9"/>
    <w:rsid w:val="00E84202"/>
    <w:rsid w:val="00E8525A"/>
    <w:rsid w:val="00E8743A"/>
    <w:rsid w:val="00E95516"/>
    <w:rsid w:val="00E95A9B"/>
    <w:rsid w:val="00E97E39"/>
    <w:rsid w:val="00EA0C63"/>
    <w:rsid w:val="00EA0F7C"/>
    <w:rsid w:val="00EA12D1"/>
    <w:rsid w:val="00EA24D2"/>
    <w:rsid w:val="00EA7425"/>
    <w:rsid w:val="00EB3D25"/>
    <w:rsid w:val="00EB529F"/>
    <w:rsid w:val="00EB629C"/>
    <w:rsid w:val="00EC551A"/>
    <w:rsid w:val="00ED1FDD"/>
    <w:rsid w:val="00ED3408"/>
    <w:rsid w:val="00EE0C35"/>
    <w:rsid w:val="00EE1387"/>
    <w:rsid w:val="00EE2307"/>
    <w:rsid w:val="00EE334B"/>
    <w:rsid w:val="00EE3565"/>
    <w:rsid w:val="00EE4248"/>
    <w:rsid w:val="00EE578B"/>
    <w:rsid w:val="00EF54A1"/>
    <w:rsid w:val="00EF5537"/>
    <w:rsid w:val="00EF68D2"/>
    <w:rsid w:val="00EF725B"/>
    <w:rsid w:val="00F012CD"/>
    <w:rsid w:val="00F023E0"/>
    <w:rsid w:val="00F03F5A"/>
    <w:rsid w:val="00F06AF1"/>
    <w:rsid w:val="00F10F45"/>
    <w:rsid w:val="00F11D7B"/>
    <w:rsid w:val="00F1221C"/>
    <w:rsid w:val="00F1690B"/>
    <w:rsid w:val="00F268A1"/>
    <w:rsid w:val="00F32560"/>
    <w:rsid w:val="00F32CCE"/>
    <w:rsid w:val="00F350DA"/>
    <w:rsid w:val="00F351AB"/>
    <w:rsid w:val="00F35D43"/>
    <w:rsid w:val="00F420E1"/>
    <w:rsid w:val="00F42692"/>
    <w:rsid w:val="00F43FAA"/>
    <w:rsid w:val="00F4551D"/>
    <w:rsid w:val="00F503CE"/>
    <w:rsid w:val="00F51B58"/>
    <w:rsid w:val="00F67C3E"/>
    <w:rsid w:val="00F7101D"/>
    <w:rsid w:val="00F71663"/>
    <w:rsid w:val="00F7606B"/>
    <w:rsid w:val="00F81246"/>
    <w:rsid w:val="00F816C9"/>
    <w:rsid w:val="00F82EB0"/>
    <w:rsid w:val="00F83A95"/>
    <w:rsid w:val="00F9100F"/>
    <w:rsid w:val="00F914E7"/>
    <w:rsid w:val="00F970A0"/>
    <w:rsid w:val="00FA28CC"/>
    <w:rsid w:val="00FA5A7D"/>
    <w:rsid w:val="00FC45FE"/>
    <w:rsid w:val="00FC5CBB"/>
    <w:rsid w:val="00FD06F7"/>
    <w:rsid w:val="00FD0EA6"/>
    <w:rsid w:val="00FD0FDD"/>
    <w:rsid w:val="00FD51C2"/>
    <w:rsid w:val="00FD7670"/>
    <w:rsid w:val="00FE4FBB"/>
    <w:rsid w:val="00FE4FF6"/>
    <w:rsid w:val="00FE6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D600"/>
  <w15:docId w15:val="{91F4BE08-012E-4248-A3BE-0516DBE8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A24E6"/>
    <w:pPr>
      <w:spacing w:after="200" w:line="276" w:lineRule="auto"/>
    </w:pPr>
    <w:rPr>
      <w:rFonts w:ascii="Calibri" w:eastAsia="Calibri" w:hAnsi="Calibri" w:cs="Tahoma"/>
      <w:color w:val="00000A"/>
      <w:sz w:val="22"/>
    </w:rPr>
  </w:style>
  <w:style w:type="paragraph" w:styleId="1">
    <w:name w:val="heading 1"/>
    <w:basedOn w:val="a0"/>
    <w:next w:val="a0"/>
    <w:link w:val="10"/>
    <w:qFormat/>
    <w:pPr>
      <w:outlineLvl w:val="0"/>
    </w:pPr>
    <w:rPr>
      <w:rFonts w:eastAsia="Source Han Sans CN Regular" w:cs="Lohit Devanagari"/>
    </w:rPr>
  </w:style>
  <w:style w:type="paragraph" w:styleId="20">
    <w:name w:val="heading 2"/>
    <w:basedOn w:val="a0"/>
    <w:next w:val="a0"/>
    <w:link w:val="21"/>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4">
    <w:name w:val="Заголовок Знак"/>
    <w:basedOn w:val="a1"/>
    <w:link w:val="a5"/>
    <w:uiPriority w:val="10"/>
    <w:rPr>
      <w:sz w:val="48"/>
      <w:szCs w:val="48"/>
    </w:rPr>
  </w:style>
  <w:style w:type="paragraph" w:styleId="a6">
    <w:name w:val="Subtitle"/>
    <w:basedOn w:val="a0"/>
    <w:next w:val="a0"/>
    <w:link w:val="a7"/>
    <w:uiPriority w:val="11"/>
    <w:qFormat/>
    <w:pPr>
      <w:spacing w:before="200"/>
    </w:pPr>
    <w:rPr>
      <w:sz w:val="24"/>
      <w:szCs w:val="24"/>
    </w:rPr>
  </w:style>
  <w:style w:type="character" w:customStyle="1" w:styleId="a7">
    <w:name w:val="Подзаголовок Знак"/>
    <w:basedOn w:val="a1"/>
    <w:link w:val="a6"/>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0"/>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d">
    <w:name w:val="TOC Heading"/>
    <w:uiPriority w:val="39"/>
    <w:unhideWhenUsed/>
  </w:style>
  <w:style w:type="paragraph" w:styleId="ae">
    <w:name w:val="Balloon Text"/>
    <w:basedOn w:val="a0"/>
    <w:uiPriority w:val="99"/>
    <w:semiHidden/>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0">
    <w:name w:val="header"/>
    <w:basedOn w:val="a0"/>
    <w:link w:val="af1"/>
    <w:uiPriority w:val="99"/>
    <w:unhideWhenUsed/>
    <w:qFormat/>
    <w:pPr>
      <w:tabs>
        <w:tab w:val="center" w:pos="4677"/>
        <w:tab w:val="right" w:pos="9355"/>
      </w:tabs>
      <w:spacing w:after="0" w:line="240" w:lineRule="auto"/>
    </w:pPr>
    <w:rPr>
      <w:rFonts w:cs="Times New Roman"/>
      <w:color w:val="auto"/>
      <w:lang w:eastAsia="en-US"/>
    </w:rPr>
  </w:style>
  <w:style w:type="paragraph" w:styleId="af2">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3">
    <w:name w:val="index heading"/>
    <w:basedOn w:val="a0"/>
    <w:next w:val="13"/>
    <w:qFormat/>
    <w:pPr>
      <w:spacing w:after="160" w:line="259" w:lineRule="auto"/>
    </w:pPr>
    <w:rPr>
      <w:rFonts w:cs="Lucida Sans"/>
      <w:color w:val="auto"/>
      <w:lang w:eastAsia="en-US"/>
    </w:rPr>
  </w:style>
  <w:style w:type="paragraph" w:styleId="a5">
    <w:name w:val="Title"/>
    <w:basedOn w:val="a0"/>
    <w:link w:val="a4"/>
    <w:qFormat/>
    <w:pPr>
      <w:spacing w:before="120" w:after="120" w:line="259" w:lineRule="auto"/>
    </w:pPr>
    <w:rPr>
      <w:rFonts w:cs="Lucida Sans"/>
      <w:i/>
      <w:iCs/>
      <w:color w:val="auto"/>
      <w:sz w:val="24"/>
      <w:szCs w:val="24"/>
      <w:lang w:eastAsia="en-US"/>
    </w:rPr>
  </w:style>
  <w:style w:type="paragraph" w:styleId="af4">
    <w:name w:val="footer"/>
    <w:basedOn w:val="a0"/>
    <w:link w:val="af5"/>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6">
    <w:name w:val="List"/>
    <w:basedOn w:val="af2"/>
    <w:qFormat/>
    <w:rPr>
      <w:rFonts w:cs="Lucida Sans"/>
    </w:rPr>
  </w:style>
  <w:style w:type="character" w:styleId="af7">
    <w:name w:val="Hyperlink"/>
    <w:basedOn w:val="a1"/>
    <w:unhideWhenUsed/>
    <w:qFormat/>
    <w:rPr>
      <w:color w:val="0563C1" w:themeColor="hyperlink"/>
      <w:u w:val="single"/>
    </w:rPr>
  </w:style>
  <w:style w:type="character" w:styleId="af8">
    <w:name w:val="Strong"/>
    <w:basedOn w:val="a1"/>
    <w:qFormat/>
    <w:rPr>
      <w:b/>
      <w:bCs/>
    </w:rPr>
  </w:style>
  <w:style w:type="table" w:styleId="af9">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2"/>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a">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b">
    <w:name w:val="Текст выноски Знак"/>
    <w:basedOn w:val="a1"/>
    <w:qFormat/>
    <w:rPr>
      <w:rFonts w:ascii="Segoe UI" w:eastAsia="Calibri" w:hAnsi="Segoe UI" w:cs="Segoe UI"/>
      <w:sz w:val="18"/>
      <w:szCs w:val="18"/>
    </w:rPr>
  </w:style>
  <w:style w:type="character" w:customStyle="1" w:styleId="afc">
    <w:name w:val="Основной текст Знак"/>
    <w:basedOn w:val="a1"/>
    <w:qFormat/>
    <w:rPr>
      <w:rFonts w:ascii="Times New Roman" w:eastAsia="SimSun" w:hAnsi="Times New Roman" w:cs="Mangal"/>
      <w:sz w:val="24"/>
      <w:szCs w:val="24"/>
      <w:lang w:eastAsia="zh-CN" w:bidi="hi-IN"/>
    </w:rPr>
  </w:style>
  <w:style w:type="character" w:customStyle="1" w:styleId="afd">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e">
    <w:name w:val="Символ сноски"/>
    <w:qFormat/>
  </w:style>
  <w:style w:type="character" w:customStyle="1" w:styleId="aff">
    <w:name w:val="Привязка концевой сноски"/>
    <w:qFormat/>
    <w:rPr>
      <w:vertAlign w:val="superscript"/>
    </w:rPr>
  </w:style>
  <w:style w:type="character" w:customStyle="1" w:styleId="aff0">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1">
    <w:name w:val="No Spacing"/>
    <w:qFormat/>
    <w:rPr>
      <w:rFonts w:ascii="Calibri" w:eastAsia="Times New Roman" w:hAnsi="Calibri"/>
      <w:sz w:val="22"/>
    </w:rPr>
  </w:style>
  <w:style w:type="paragraph" w:styleId="aff2">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L"/>
    <w:basedOn w:val="a0"/>
    <w:uiPriority w:val="34"/>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3">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4">
    <w:name w:val="Содержимое таблицы"/>
    <w:basedOn w:val="a0"/>
    <w:qFormat/>
    <w:pPr>
      <w:spacing w:after="160" w:line="259" w:lineRule="auto"/>
    </w:pPr>
    <w:rPr>
      <w:rFonts w:cs="Times New Roman"/>
      <w:color w:val="auto"/>
      <w:lang w:eastAsia="en-US"/>
    </w:rPr>
  </w:style>
  <w:style w:type="paragraph" w:customStyle="1" w:styleId="aff5">
    <w:name w:val="Заголовок таблицы"/>
    <w:basedOn w:val="aff4"/>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1">
    <w:name w:val="Верхний колонтитул Знак"/>
    <w:basedOn w:val="a1"/>
    <w:link w:val="af0"/>
    <w:uiPriority w:val="99"/>
    <w:qFormat/>
    <w:rPr>
      <w:rFonts w:ascii="Calibri" w:eastAsia="Calibri" w:hAnsi="Calibri"/>
      <w:sz w:val="22"/>
      <w:szCs w:val="22"/>
      <w:lang w:eastAsia="en-US"/>
    </w:rPr>
  </w:style>
  <w:style w:type="character" w:customStyle="1" w:styleId="af5">
    <w:name w:val="Нижний колонтитул Знак"/>
    <w:basedOn w:val="a1"/>
    <w:link w:val="af4"/>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6">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7">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8">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9">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2"/>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a">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b">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c">
    <w:name w:val="Заголовок списка"/>
    <w:qFormat/>
    <w:rPr>
      <w:rFonts w:ascii="Calibri" w:eastAsia="Calibri" w:hAnsi="Calibri" w:cs="Calibri"/>
      <w:color w:val="00000A"/>
      <w:sz w:val="22"/>
      <w:lang w:eastAsia="en-US"/>
    </w:rPr>
  </w:style>
  <w:style w:type="paragraph" w:customStyle="1" w:styleId="LO-normal">
    <w:name w:val="LO-normal"/>
    <w:rsid w:val="00D44A8C"/>
    <w:pPr>
      <w:pBdr>
        <w:top w:val="none" w:sz="0" w:space="0" w:color="auto"/>
        <w:left w:val="none" w:sz="0" w:space="0" w:color="auto"/>
        <w:bottom w:val="none" w:sz="0" w:space="0" w:color="auto"/>
        <w:right w:val="none" w:sz="0" w:space="0" w:color="auto"/>
        <w:between w:val="none" w:sz="0" w:space="0" w:color="auto"/>
      </w:pBdr>
      <w:suppressAutoHyphens/>
      <w:autoSpaceDN w:val="0"/>
      <w:spacing w:after="0" w:line="240" w:lineRule="auto"/>
      <w:textAlignment w:val="baseline"/>
    </w:pPr>
    <w:rPr>
      <w:rFonts w:ascii="Liberation Serif" w:eastAsia="Liberation Serif" w:hAnsi="Liberation Serif" w:cs="Liberation Serif"/>
      <w:kern w:val="3"/>
      <w:sz w:val="24"/>
      <w:szCs w:val="24"/>
      <w:lang w:eastAsia="zh-CN"/>
    </w:rPr>
  </w:style>
  <w:style w:type="character" w:customStyle="1" w:styleId="EndnoteCharacters">
    <w:name w:val="Endnote Characters"/>
    <w:rsid w:val="00D44A8C"/>
    <w:rPr>
      <w:position w:val="0"/>
      <w:vertAlign w:val="superscript"/>
    </w:rPr>
  </w:style>
  <w:style w:type="character" w:customStyle="1" w:styleId="ListLabel275">
    <w:name w:val="ListLabel 275"/>
    <w:qFormat/>
    <w:rsid w:val="00EE578B"/>
    <w:rPr>
      <w:rFonts w:ascii="Times New Roman" w:hAnsi="Times New Roman"/>
      <w:b w:val="0"/>
      <w:i w:val="0"/>
      <w:caps w:val="0"/>
      <w:smallCaps w:val="0"/>
      <w:strike w:val="0"/>
      <w:dstrike w:val="0"/>
      <w:color w:val="000000"/>
      <w:spacing w:val="0"/>
      <w:sz w:val="22"/>
      <w:szCs w:val="22"/>
      <w:u w:val="none"/>
      <w:effect w:val="none"/>
    </w:rPr>
  </w:style>
  <w:style w:type="character" w:customStyle="1" w:styleId="textspanview">
    <w:name w:val="textspanview"/>
    <w:basedOn w:val="a1"/>
    <w:rsid w:val="003F07FC"/>
  </w:style>
  <w:style w:type="table" w:customStyle="1" w:styleId="1f1">
    <w:name w:val="Сетка таблицы1"/>
    <w:basedOn w:val="a2"/>
    <w:next w:val="af9"/>
    <w:uiPriority w:val="39"/>
    <w:rsid w:val="003B08B2"/>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9"/>
    <w:uiPriority w:val="39"/>
    <w:rsid w:val="00446BF2"/>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rsid w:val="00B404F3"/>
    <w:pPr>
      <w:numPr>
        <w:numId w:val="9"/>
      </w:numPr>
    </w:pPr>
  </w:style>
  <w:style w:type="table" w:customStyle="1" w:styleId="33">
    <w:name w:val="Сетка таблицы3"/>
    <w:basedOn w:val="a2"/>
    <w:next w:val="af9"/>
    <w:uiPriority w:val="39"/>
    <w:rsid w:val="00C83B79"/>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2">
    <w:name w:val="Нет списка1"/>
    <w:next w:val="a3"/>
    <w:uiPriority w:val="99"/>
    <w:semiHidden/>
    <w:unhideWhenUsed/>
    <w:rsid w:val="00DB2DDB"/>
  </w:style>
  <w:style w:type="numbering" w:customStyle="1" w:styleId="111">
    <w:name w:val="Нет списка11"/>
    <w:next w:val="a3"/>
    <w:uiPriority w:val="99"/>
    <w:semiHidden/>
    <w:unhideWhenUsed/>
    <w:rsid w:val="00DB2DDB"/>
  </w:style>
  <w:style w:type="paragraph" w:customStyle="1" w:styleId="Default">
    <w:name w:val="Default"/>
    <w:rsid w:val="00A47CD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Arial" w:eastAsia="Times New Roman" w:hAnsi="Arial" w:cs="Arial"/>
      <w:color w:val="000000"/>
      <w:sz w:val="24"/>
      <w:szCs w:val="24"/>
    </w:rPr>
  </w:style>
  <w:style w:type="table" w:customStyle="1" w:styleId="43">
    <w:name w:val="Сетка таблицы4"/>
    <w:basedOn w:val="a2"/>
    <w:next w:val="af9"/>
    <w:uiPriority w:val="39"/>
    <w:rsid w:val="00D87B31"/>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rsid w:val="007D64A1"/>
    <w:pPr>
      <w:numPr>
        <w:numId w:val="28"/>
      </w:numPr>
    </w:pPr>
  </w:style>
  <w:style w:type="character" w:customStyle="1" w:styleId="FontStyle11">
    <w:name w:val="Font Style11"/>
    <w:basedOn w:val="a1"/>
    <w:rsid w:val="00013E1E"/>
    <w:rPr>
      <w:rFonts w:ascii="Times New Roman" w:eastAsia="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11685">
      <w:bodyDiv w:val="1"/>
      <w:marLeft w:val="0"/>
      <w:marRight w:val="0"/>
      <w:marTop w:val="0"/>
      <w:marBottom w:val="0"/>
      <w:divBdr>
        <w:top w:val="none" w:sz="0" w:space="0" w:color="auto"/>
        <w:left w:val="none" w:sz="0" w:space="0" w:color="auto"/>
        <w:bottom w:val="none" w:sz="0" w:space="0" w:color="auto"/>
        <w:right w:val="none" w:sz="0" w:space="0" w:color="auto"/>
      </w:divBdr>
    </w:div>
    <w:div w:id="208106535">
      <w:bodyDiv w:val="1"/>
      <w:marLeft w:val="0"/>
      <w:marRight w:val="0"/>
      <w:marTop w:val="0"/>
      <w:marBottom w:val="0"/>
      <w:divBdr>
        <w:top w:val="none" w:sz="0" w:space="0" w:color="auto"/>
        <w:left w:val="none" w:sz="0" w:space="0" w:color="auto"/>
        <w:bottom w:val="none" w:sz="0" w:space="0" w:color="auto"/>
        <w:right w:val="none" w:sz="0" w:space="0" w:color="auto"/>
      </w:divBdr>
    </w:div>
    <w:div w:id="219637374">
      <w:bodyDiv w:val="1"/>
      <w:marLeft w:val="0"/>
      <w:marRight w:val="0"/>
      <w:marTop w:val="0"/>
      <w:marBottom w:val="0"/>
      <w:divBdr>
        <w:top w:val="none" w:sz="0" w:space="0" w:color="auto"/>
        <w:left w:val="none" w:sz="0" w:space="0" w:color="auto"/>
        <w:bottom w:val="none" w:sz="0" w:space="0" w:color="auto"/>
        <w:right w:val="none" w:sz="0" w:space="0" w:color="auto"/>
      </w:divBdr>
    </w:div>
    <w:div w:id="250117513">
      <w:bodyDiv w:val="1"/>
      <w:marLeft w:val="0"/>
      <w:marRight w:val="0"/>
      <w:marTop w:val="0"/>
      <w:marBottom w:val="0"/>
      <w:divBdr>
        <w:top w:val="none" w:sz="0" w:space="0" w:color="auto"/>
        <w:left w:val="none" w:sz="0" w:space="0" w:color="auto"/>
        <w:bottom w:val="none" w:sz="0" w:space="0" w:color="auto"/>
        <w:right w:val="none" w:sz="0" w:space="0" w:color="auto"/>
      </w:divBdr>
    </w:div>
    <w:div w:id="257058119">
      <w:bodyDiv w:val="1"/>
      <w:marLeft w:val="0"/>
      <w:marRight w:val="0"/>
      <w:marTop w:val="0"/>
      <w:marBottom w:val="0"/>
      <w:divBdr>
        <w:top w:val="none" w:sz="0" w:space="0" w:color="auto"/>
        <w:left w:val="none" w:sz="0" w:space="0" w:color="auto"/>
        <w:bottom w:val="none" w:sz="0" w:space="0" w:color="auto"/>
        <w:right w:val="none" w:sz="0" w:space="0" w:color="auto"/>
      </w:divBdr>
    </w:div>
    <w:div w:id="289286774">
      <w:bodyDiv w:val="1"/>
      <w:marLeft w:val="0"/>
      <w:marRight w:val="0"/>
      <w:marTop w:val="0"/>
      <w:marBottom w:val="0"/>
      <w:divBdr>
        <w:top w:val="none" w:sz="0" w:space="0" w:color="auto"/>
        <w:left w:val="none" w:sz="0" w:space="0" w:color="auto"/>
        <w:bottom w:val="none" w:sz="0" w:space="0" w:color="auto"/>
        <w:right w:val="none" w:sz="0" w:space="0" w:color="auto"/>
      </w:divBdr>
    </w:div>
    <w:div w:id="1049455943">
      <w:bodyDiv w:val="1"/>
      <w:marLeft w:val="0"/>
      <w:marRight w:val="0"/>
      <w:marTop w:val="0"/>
      <w:marBottom w:val="0"/>
      <w:divBdr>
        <w:top w:val="none" w:sz="0" w:space="0" w:color="auto"/>
        <w:left w:val="none" w:sz="0" w:space="0" w:color="auto"/>
        <w:bottom w:val="none" w:sz="0" w:space="0" w:color="auto"/>
        <w:right w:val="none" w:sz="0" w:space="0" w:color="auto"/>
      </w:divBdr>
    </w:div>
    <w:div w:id="1062605056">
      <w:bodyDiv w:val="1"/>
      <w:marLeft w:val="0"/>
      <w:marRight w:val="0"/>
      <w:marTop w:val="0"/>
      <w:marBottom w:val="0"/>
      <w:divBdr>
        <w:top w:val="none" w:sz="0" w:space="0" w:color="auto"/>
        <w:left w:val="none" w:sz="0" w:space="0" w:color="auto"/>
        <w:bottom w:val="none" w:sz="0" w:space="0" w:color="auto"/>
        <w:right w:val="none" w:sz="0" w:space="0" w:color="auto"/>
      </w:divBdr>
    </w:div>
    <w:div w:id="1266963770">
      <w:bodyDiv w:val="1"/>
      <w:marLeft w:val="0"/>
      <w:marRight w:val="0"/>
      <w:marTop w:val="0"/>
      <w:marBottom w:val="0"/>
      <w:divBdr>
        <w:top w:val="none" w:sz="0" w:space="0" w:color="auto"/>
        <w:left w:val="none" w:sz="0" w:space="0" w:color="auto"/>
        <w:bottom w:val="none" w:sz="0" w:space="0" w:color="auto"/>
        <w:right w:val="none" w:sz="0" w:space="0" w:color="auto"/>
      </w:divBdr>
    </w:div>
    <w:div w:id="1373113925">
      <w:bodyDiv w:val="1"/>
      <w:marLeft w:val="0"/>
      <w:marRight w:val="0"/>
      <w:marTop w:val="0"/>
      <w:marBottom w:val="0"/>
      <w:divBdr>
        <w:top w:val="none" w:sz="0" w:space="0" w:color="auto"/>
        <w:left w:val="none" w:sz="0" w:space="0" w:color="auto"/>
        <w:bottom w:val="none" w:sz="0" w:space="0" w:color="auto"/>
        <w:right w:val="none" w:sz="0" w:space="0" w:color="auto"/>
      </w:divBdr>
    </w:div>
    <w:div w:id="1432164656">
      <w:bodyDiv w:val="1"/>
      <w:marLeft w:val="0"/>
      <w:marRight w:val="0"/>
      <w:marTop w:val="0"/>
      <w:marBottom w:val="0"/>
      <w:divBdr>
        <w:top w:val="none" w:sz="0" w:space="0" w:color="auto"/>
        <w:left w:val="none" w:sz="0" w:space="0" w:color="auto"/>
        <w:bottom w:val="none" w:sz="0" w:space="0" w:color="auto"/>
        <w:right w:val="none" w:sz="0" w:space="0" w:color="auto"/>
      </w:divBdr>
    </w:div>
    <w:div w:id="1478961708">
      <w:bodyDiv w:val="1"/>
      <w:marLeft w:val="0"/>
      <w:marRight w:val="0"/>
      <w:marTop w:val="0"/>
      <w:marBottom w:val="0"/>
      <w:divBdr>
        <w:top w:val="none" w:sz="0" w:space="0" w:color="auto"/>
        <w:left w:val="none" w:sz="0" w:space="0" w:color="auto"/>
        <w:bottom w:val="none" w:sz="0" w:space="0" w:color="auto"/>
        <w:right w:val="none" w:sz="0" w:space="0" w:color="auto"/>
      </w:divBdr>
    </w:div>
    <w:div w:id="1624849361">
      <w:bodyDiv w:val="1"/>
      <w:marLeft w:val="0"/>
      <w:marRight w:val="0"/>
      <w:marTop w:val="0"/>
      <w:marBottom w:val="0"/>
      <w:divBdr>
        <w:top w:val="none" w:sz="0" w:space="0" w:color="auto"/>
        <w:left w:val="none" w:sz="0" w:space="0" w:color="auto"/>
        <w:bottom w:val="none" w:sz="0" w:space="0" w:color="auto"/>
        <w:right w:val="none" w:sz="0" w:space="0" w:color="auto"/>
      </w:divBdr>
    </w:div>
    <w:div w:id="1644308346">
      <w:bodyDiv w:val="1"/>
      <w:marLeft w:val="0"/>
      <w:marRight w:val="0"/>
      <w:marTop w:val="0"/>
      <w:marBottom w:val="0"/>
      <w:divBdr>
        <w:top w:val="none" w:sz="0" w:space="0" w:color="auto"/>
        <w:left w:val="none" w:sz="0" w:space="0" w:color="auto"/>
        <w:bottom w:val="none" w:sz="0" w:space="0" w:color="auto"/>
        <w:right w:val="none" w:sz="0" w:space="0" w:color="auto"/>
      </w:divBdr>
    </w:div>
    <w:div w:id="1644656791">
      <w:bodyDiv w:val="1"/>
      <w:marLeft w:val="0"/>
      <w:marRight w:val="0"/>
      <w:marTop w:val="0"/>
      <w:marBottom w:val="0"/>
      <w:divBdr>
        <w:top w:val="none" w:sz="0" w:space="0" w:color="auto"/>
        <w:left w:val="none" w:sz="0" w:space="0" w:color="auto"/>
        <w:bottom w:val="none" w:sz="0" w:space="0" w:color="auto"/>
        <w:right w:val="none" w:sz="0" w:space="0" w:color="auto"/>
      </w:divBdr>
    </w:div>
    <w:div w:id="1823040700">
      <w:bodyDiv w:val="1"/>
      <w:marLeft w:val="0"/>
      <w:marRight w:val="0"/>
      <w:marTop w:val="0"/>
      <w:marBottom w:val="0"/>
      <w:divBdr>
        <w:top w:val="none" w:sz="0" w:space="0" w:color="auto"/>
        <w:left w:val="none" w:sz="0" w:space="0" w:color="auto"/>
        <w:bottom w:val="none" w:sz="0" w:space="0" w:color="auto"/>
        <w:right w:val="none" w:sz="0" w:space="0" w:color="auto"/>
      </w:divBdr>
    </w:div>
    <w:div w:id="1838380608">
      <w:bodyDiv w:val="1"/>
      <w:marLeft w:val="0"/>
      <w:marRight w:val="0"/>
      <w:marTop w:val="0"/>
      <w:marBottom w:val="0"/>
      <w:divBdr>
        <w:top w:val="none" w:sz="0" w:space="0" w:color="auto"/>
        <w:left w:val="none" w:sz="0" w:space="0" w:color="auto"/>
        <w:bottom w:val="none" w:sz="0" w:space="0" w:color="auto"/>
        <w:right w:val="none" w:sz="0" w:space="0" w:color="auto"/>
      </w:divBdr>
    </w:div>
    <w:div w:id="1840922232">
      <w:bodyDiv w:val="1"/>
      <w:marLeft w:val="0"/>
      <w:marRight w:val="0"/>
      <w:marTop w:val="0"/>
      <w:marBottom w:val="0"/>
      <w:divBdr>
        <w:top w:val="none" w:sz="0" w:space="0" w:color="auto"/>
        <w:left w:val="none" w:sz="0" w:space="0" w:color="auto"/>
        <w:bottom w:val="none" w:sz="0" w:space="0" w:color="auto"/>
        <w:right w:val="none" w:sz="0" w:space="0" w:color="auto"/>
      </w:divBdr>
    </w:div>
    <w:div w:id="1873765708">
      <w:bodyDiv w:val="1"/>
      <w:marLeft w:val="0"/>
      <w:marRight w:val="0"/>
      <w:marTop w:val="0"/>
      <w:marBottom w:val="0"/>
      <w:divBdr>
        <w:top w:val="none" w:sz="0" w:space="0" w:color="auto"/>
        <w:left w:val="none" w:sz="0" w:space="0" w:color="auto"/>
        <w:bottom w:val="none" w:sz="0" w:space="0" w:color="auto"/>
        <w:right w:val="none" w:sz="0" w:space="0" w:color="auto"/>
      </w:divBdr>
    </w:div>
    <w:div w:id="1975210099">
      <w:bodyDiv w:val="1"/>
      <w:marLeft w:val="0"/>
      <w:marRight w:val="0"/>
      <w:marTop w:val="0"/>
      <w:marBottom w:val="0"/>
      <w:divBdr>
        <w:top w:val="none" w:sz="0" w:space="0" w:color="auto"/>
        <w:left w:val="none" w:sz="0" w:space="0" w:color="auto"/>
        <w:bottom w:val="none" w:sz="0" w:space="0" w:color="auto"/>
        <w:right w:val="none" w:sz="0" w:space="0" w:color="auto"/>
      </w:divBdr>
    </w:div>
    <w:div w:id="2061898852">
      <w:bodyDiv w:val="1"/>
      <w:marLeft w:val="0"/>
      <w:marRight w:val="0"/>
      <w:marTop w:val="0"/>
      <w:marBottom w:val="0"/>
      <w:divBdr>
        <w:top w:val="none" w:sz="0" w:space="0" w:color="auto"/>
        <w:left w:val="none" w:sz="0" w:space="0" w:color="auto"/>
        <w:bottom w:val="none" w:sz="0" w:space="0" w:color="auto"/>
        <w:right w:val="none" w:sz="0" w:space="0" w:color="auto"/>
      </w:divBdr>
    </w:div>
    <w:div w:id="2130270903">
      <w:bodyDiv w:val="1"/>
      <w:marLeft w:val="0"/>
      <w:marRight w:val="0"/>
      <w:marTop w:val="0"/>
      <w:marBottom w:val="0"/>
      <w:divBdr>
        <w:top w:val="none" w:sz="0" w:space="0" w:color="auto"/>
        <w:left w:val="none" w:sz="0" w:space="0" w:color="auto"/>
        <w:bottom w:val="none" w:sz="0" w:space="0" w:color="auto"/>
        <w:right w:val="none" w:sz="0" w:space="0" w:color="auto"/>
      </w:divBdr>
    </w:div>
    <w:div w:id="213027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_2@m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a_sb@m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8EA41-8F8C-4B54-9503-68B266030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4714</Words>
  <Characters>26872</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Русакова Светлана Павловна</cp:lastModifiedBy>
  <cp:revision>2</cp:revision>
  <cp:lastPrinted>2025-02-10T09:46:00Z</cp:lastPrinted>
  <dcterms:created xsi:type="dcterms:W3CDTF">2026-08-12T14:55:00Z</dcterms:created>
  <dcterms:modified xsi:type="dcterms:W3CDTF">2026-08-12T14:55:00Z</dcterms:modified>
</cp:coreProperties>
</file>