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3B" w:rsidRPr="00D56775" w:rsidRDefault="00D56775" w:rsidP="00C02441">
      <w:pPr>
        <w:pStyle w:val="a5"/>
        <w:jc w:val="center"/>
        <w:rPr>
          <w:rFonts w:ascii="Times New Roman" w:hAnsi="Times New Roman"/>
          <w:b/>
        </w:rPr>
      </w:pPr>
      <w:r w:rsidRPr="00D56775">
        <w:rPr>
          <w:rFonts w:ascii="Times New Roman" w:hAnsi="Times New Roman"/>
          <w:b/>
        </w:rPr>
        <w:t xml:space="preserve">КОНТРАКТ № </w:t>
      </w:r>
      <w:r w:rsidR="00B46751">
        <w:rPr>
          <w:rFonts w:ascii="Times New Roman" w:hAnsi="Times New Roman"/>
          <w:b/>
        </w:rPr>
        <w:t>____________</w:t>
      </w:r>
    </w:p>
    <w:p w:rsidR="00465725" w:rsidRPr="00B33D4E" w:rsidRDefault="00465725" w:rsidP="00465725">
      <w:pPr>
        <w:pStyle w:val="a5"/>
        <w:jc w:val="center"/>
        <w:rPr>
          <w:rFonts w:ascii="Times New Roman" w:hAnsi="Times New Roman"/>
          <w:sz w:val="24"/>
          <w:szCs w:val="24"/>
        </w:rPr>
      </w:pPr>
      <w:r w:rsidRPr="00B33D4E">
        <w:rPr>
          <w:rFonts w:ascii="Times New Roman" w:hAnsi="Times New Roman"/>
        </w:rPr>
        <w:t xml:space="preserve">на оказание услуг </w:t>
      </w:r>
      <w:r w:rsidR="00B46751" w:rsidRPr="00B46751">
        <w:rPr>
          <w:rFonts w:ascii="Times New Roman" w:hAnsi="Times New Roman"/>
          <w:sz w:val="24"/>
          <w:szCs w:val="24"/>
        </w:rPr>
        <w:t>по организации питания сотрудников дежурных смен ЦУКС ГУ МЧС России по Тульской области в 2026 году</w:t>
      </w:r>
    </w:p>
    <w:tbl>
      <w:tblPr>
        <w:tblW w:w="5000" w:type="pct"/>
        <w:tblCellMar>
          <w:left w:w="0" w:type="dxa"/>
          <w:right w:w="0" w:type="dxa"/>
        </w:tblCellMar>
        <w:tblLook w:val="04A0" w:firstRow="1" w:lastRow="0" w:firstColumn="1" w:lastColumn="0" w:noHBand="0" w:noVBand="1"/>
      </w:tblPr>
      <w:tblGrid>
        <w:gridCol w:w="1155"/>
        <w:gridCol w:w="8909"/>
      </w:tblGrid>
      <w:tr w:rsidR="006E243B" w:rsidRPr="00B33D4E" w:rsidTr="00A330AD">
        <w:tc>
          <w:tcPr>
            <w:tcW w:w="0" w:type="auto"/>
            <w:tcBorders>
              <w:top w:val="nil"/>
              <w:left w:val="nil"/>
              <w:bottom w:val="nil"/>
              <w:right w:val="nil"/>
            </w:tcBorders>
            <w:vAlign w:val="center"/>
          </w:tcPr>
          <w:p w:rsidR="006E243B" w:rsidRPr="00B33D4E" w:rsidRDefault="006E243B" w:rsidP="00C02441">
            <w:pPr>
              <w:pStyle w:val="a5"/>
              <w:jc w:val="both"/>
              <w:rPr>
                <w:rFonts w:ascii="Times New Roman" w:hAnsi="Times New Roman"/>
              </w:rPr>
            </w:pPr>
            <w:r w:rsidRPr="00B33D4E">
              <w:rPr>
                <w:rFonts w:ascii="Times New Roman" w:hAnsi="Times New Roman"/>
              </w:rPr>
              <w:t>город Тула</w:t>
            </w:r>
          </w:p>
        </w:tc>
        <w:tc>
          <w:tcPr>
            <w:tcW w:w="0" w:type="auto"/>
            <w:tcBorders>
              <w:top w:val="nil"/>
              <w:left w:val="nil"/>
              <w:bottom w:val="nil"/>
              <w:right w:val="nil"/>
            </w:tcBorders>
            <w:vAlign w:val="center"/>
          </w:tcPr>
          <w:p w:rsidR="006E243B" w:rsidRPr="00B33D4E" w:rsidRDefault="006E243B" w:rsidP="00C02441">
            <w:pPr>
              <w:pStyle w:val="a5"/>
              <w:jc w:val="both"/>
              <w:rPr>
                <w:rFonts w:ascii="Times New Roman" w:hAnsi="Times New Roman"/>
              </w:rPr>
            </w:pPr>
            <w:r w:rsidRPr="00B33D4E">
              <w:rPr>
                <w:rFonts w:ascii="Times New Roman" w:hAnsi="Times New Roman"/>
              </w:rPr>
              <w:t xml:space="preserve">                                                                                   </w:t>
            </w:r>
            <w:r w:rsidR="00757E23">
              <w:rPr>
                <w:rFonts w:ascii="Times New Roman" w:hAnsi="Times New Roman"/>
              </w:rPr>
              <w:t xml:space="preserve">         </w:t>
            </w:r>
            <w:r w:rsidRPr="00B33D4E">
              <w:rPr>
                <w:rFonts w:ascii="Times New Roman" w:hAnsi="Times New Roman"/>
              </w:rPr>
              <w:t>«____» ____________20___ год</w:t>
            </w:r>
          </w:p>
        </w:tc>
      </w:tr>
    </w:tbl>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p>
    <w:p w:rsidR="006E243B" w:rsidRPr="00B33D4E" w:rsidRDefault="006E243B" w:rsidP="001D390C">
      <w:pPr>
        <w:pStyle w:val="a5"/>
        <w:jc w:val="both"/>
        <w:rPr>
          <w:rFonts w:ascii="Times New Roman" w:eastAsia="MS Mincho" w:hAnsi="Times New Roman"/>
        </w:rPr>
      </w:pPr>
      <w:r w:rsidRPr="003530DB">
        <w:rPr>
          <w:rFonts w:ascii="Times New Roman" w:hAnsi="Times New Roman"/>
          <w:b/>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B33D4E">
        <w:rPr>
          <w:rFonts w:ascii="Times New Roman" w:hAnsi="Times New Roman"/>
          <w:sz w:val="24"/>
          <w:szCs w:val="24"/>
        </w:rPr>
        <w:t xml:space="preserve">, именуемое в дальнейшем «Заказчик», в </w:t>
      </w:r>
      <w:r w:rsidRPr="003530DB">
        <w:rPr>
          <w:rFonts w:ascii="Times New Roman" w:hAnsi="Times New Roman"/>
          <w:b/>
          <w:sz w:val="24"/>
          <w:szCs w:val="24"/>
        </w:rPr>
        <w:t>лице начальника Главного управления МЧС</w:t>
      </w:r>
      <w:r w:rsidRPr="00B33D4E">
        <w:rPr>
          <w:rFonts w:ascii="Times New Roman" w:hAnsi="Times New Roman"/>
          <w:sz w:val="24"/>
          <w:szCs w:val="24"/>
        </w:rPr>
        <w:t xml:space="preserve"> </w:t>
      </w:r>
      <w:r w:rsidRPr="003530DB">
        <w:rPr>
          <w:rFonts w:ascii="Times New Roman" w:hAnsi="Times New Roman"/>
          <w:b/>
          <w:sz w:val="24"/>
          <w:szCs w:val="24"/>
        </w:rPr>
        <w:t>России по Тульской области</w:t>
      </w:r>
      <w:r w:rsidRPr="00B33D4E">
        <w:rPr>
          <w:rFonts w:ascii="Times New Roman" w:hAnsi="Times New Roman"/>
          <w:sz w:val="24"/>
          <w:szCs w:val="24"/>
        </w:rPr>
        <w:t xml:space="preserve"> </w:t>
      </w:r>
      <w:proofErr w:type="spellStart"/>
      <w:r w:rsidR="00B46751">
        <w:rPr>
          <w:rFonts w:ascii="Times New Roman" w:hAnsi="Times New Roman"/>
          <w:b/>
          <w:sz w:val="24"/>
          <w:szCs w:val="24"/>
        </w:rPr>
        <w:t>Сабадырева</w:t>
      </w:r>
      <w:proofErr w:type="spellEnd"/>
      <w:r w:rsidR="00B46751">
        <w:rPr>
          <w:rFonts w:ascii="Times New Roman" w:hAnsi="Times New Roman"/>
          <w:b/>
          <w:sz w:val="24"/>
          <w:szCs w:val="24"/>
        </w:rPr>
        <w:t xml:space="preserve"> Алексея Владимировича</w:t>
      </w:r>
      <w:r w:rsidRPr="00B33D4E">
        <w:rPr>
          <w:rFonts w:ascii="Times New Roman" w:hAnsi="Times New Roman"/>
          <w:sz w:val="24"/>
          <w:szCs w:val="24"/>
        </w:rPr>
        <w:t>, действующего на основании Положения</w:t>
      </w:r>
      <w:r w:rsidRPr="00B33D4E">
        <w:rPr>
          <w:rFonts w:ascii="Times New Roman" w:hAnsi="Times New Roman"/>
          <w:kern w:val="2"/>
          <w:lang w:eastAsia="ar-SA"/>
        </w:rPr>
        <w:t>, с одной стороны, и</w:t>
      </w:r>
      <w:r w:rsidR="003530DB">
        <w:rPr>
          <w:rFonts w:ascii="Times New Roman" w:hAnsi="Times New Roman"/>
          <w:kern w:val="2"/>
          <w:lang w:eastAsia="ar-SA"/>
        </w:rPr>
        <w:t xml:space="preserve"> </w:t>
      </w:r>
      <w:r w:rsidR="00B46751">
        <w:rPr>
          <w:rFonts w:ascii="Times New Roman" w:hAnsi="Times New Roman"/>
          <w:b/>
          <w:kern w:val="2"/>
          <w:lang w:eastAsia="ar-SA"/>
        </w:rPr>
        <w:t>_________________________________________</w:t>
      </w:r>
      <w:r w:rsidRPr="003530DB">
        <w:rPr>
          <w:rFonts w:ascii="Times New Roman" w:hAnsi="Times New Roman"/>
          <w:i/>
        </w:rPr>
        <w:t>,</w:t>
      </w:r>
      <w:r w:rsidRPr="00B33D4E">
        <w:rPr>
          <w:rFonts w:ascii="Times New Roman" w:hAnsi="Times New Roman"/>
          <w:i/>
        </w:rPr>
        <w:t xml:space="preserve"> </w:t>
      </w:r>
      <w:r w:rsidRPr="00B33D4E">
        <w:rPr>
          <w:rFonts w:ascii="Times New Roman" w:hAnsi="Times New Roman"/>
          <w:kern w:val="2"/>
          <w:lang w:eastAsia="ar-SA"/>
        </w:rPr>
        <w:t>именуемое в дал</w:t>
      </w:r>
      <w:r w:rsidR="003530DB">
        <w:rPr>
          <w:rFonts w:ascii="Times New Roman" w:hAnsi="Times New Roman"/>
          <w:kern w:val="2"/>
          <w:lang w:eastAsia="ar-SA"/>
        </w:rPr>
        <w:t>ьнейшем «</w:t>
      </w:r>
      <w:r w:rsidR="00B46751">
        <w:rPr>
          <w:rFonts w:ascii="Times New Roman" w:hAnsi="Times New Roman"/>
          <w:kern w:val="2"/>
          <w:lang w:eastAsia="ar-SA"/>
        </w:rPr>
        <w:t>И</w:t>
      </w:r>
      <w:r w:rsidR="003530DB">
        <w:rPr>
          <w:rFonts w:ascii="Times New Roman" w:hAnsi="Times New Roman"/>
          <w:kern w:val="2"/>
          <w:lang w:eastAsia="ar-SA"/>
        </w:rPr>
        <w:t xml:space="preserve">сполнитель», </w:t>
      </w:r>
      <w:r w:rsidR="003530DB" w:rsidRPr="003530DB">
        <w:rPr>
          <w:rFonts w:ascii="Times New Roman" w:hAnsi="Times New Roman"/>
          <w:b/>
          <w:kern w:val="2"/>
          <w:lang w:eastAsia="ar-SA"/>
        </w:rPr>
        <w:t>в лице</w:t>
      </w:r>
      <w:r w:rsidR="001D390C">
        <w:rPr>
          <w:rFonts w:ascii="Times New Roman" w:hAnsi="Times New Roman"/>
          <w:b/>
          <w:kern w:val="2"/>
          <w:lang w:eastAsia="ar-SA"/>
        </w:rPr>
        <w:t xml:space="preserve"> </w:t>
      </w:r>
      <w:r w:rsidR="00B46751">
        <w:rPr>
          <w:rFonts w:ascii="Times New Roman" w:hAnsi="Times New Roman"/>
          <w:b/>
          <w:kern w:val="2"/>
          <w:lang w:eastAsia="ar-SA"/>
        </w:rPr>
        <w:t>_______________________________________________</w:t>
      </w:r>
      <w:proofErr w:type="gramStart"/>
      <w:r w:rsidR="001D390C">
        <w:rPr>
          <w:rFonts w:ascii="Times New Roman" w:hAnsi="Times New Roman"/>
          <w:b/>
          <w:kern w:val="2"/>
          <w:lang w:eastAsia="ar-SA"/>
        </w:rPr>
        <w:t xml:space="preserve"> </w:t>
      </w:r>
      <w:r w:rsidR="003530DB">
        <w:rPr>
          <w:rFonts w:ascii="Times New Roman" w:hAnsi="Times New Roman"/>
          <w:kern w:val="2"/>
          <w:lang w:eastAsia="ar-SA"/>
        </w:rPr>
        <w:t>,</w:t>
      </w:r>
      <w:proofErr w:type="gramEnd"/>
      <w:r w:rsidR="003530DB">
        <w:rPr>
          <w:rFonts w:ascii="Times New Roman" w:hAnsi="Times New Roman"/>
          <w:kern w:val="2"/>
          <w:lang w:eastAsia="ar-SA"/>
        </w:rPr>
        <w:t xml:space="preserve"> действующего на основании </w:t>
      </w:r>
      <w:r w:rsidR="00B46751">
        <w:rPr>
          <w:rFonts w:ascii="Times New Roman" w:hAnsi="Times New Roman"/>
          <w:kern w:val="2"/>
          <w:lang w:eastAsia="ar-SA"/>
        </w:rPr>
        <w:t>_______________</w:t>
      </w:r>
      <w:r w:rsidRPr="00B33D4E">
        <w:rPr>
          <w:rFonts w:ascii="Times New Roman" w:hAnsi="Times New Roman"/>
          <w:i/>
          <w:color w:val="000000"/>
        </w:rPr>
        <w:t xml:space="preserve">, </w:t>
      </w:r>
      <w:r w:rsidRPr="00B33D4E">
        <w:rPr>
          <w:rFonts w:ascii="Times New Roman" w:hAnsi="Times New Roman"/>
          <w:kern w:val="2"/>
          <w:lang w:eastAsia="ar-SA"/>
        </w:rPr>
        <w:t xml:space="preserve">с другой стороны, именуемые в дальнейшем «стороны», в соответствии с требованиями </w:t>
      </w:r>
      <w:r w:rsidR="000D1BE3" w:rsidRPr="00B33D4E">
        <w:rPr>
          <w:rFonts w:ascii="Times New Roman" w:hAnsi="Times New Roman"/>
          <w:kern w:val="2"/>
          <w:lang w:eastAsia="ar-SA"/>
        </w:rPr>
        <w:t xml:space="preserve">п. 4 </w:t>
      </w:r>
      <w:r w:rsidR="006C2788" w:rsidRPr="00B33D4E">
        <w:rPr>
          <w:rFonts w:ascii="Times New Roman" w:hAnsi="Times New Roman"/>
          <w:kern w:val="2"/>
          <w:lang w:eastAsia="ar-SA"/>
        </w:rPr>
        <w:t xml:space="preserve">ч.1 </w:t>
      </w:r>
      <w:r w:rsidR="000D1BE3" w:rsidRPr="00B33D4E">
        <w:rPr>
          <w:rFonts w:ascii="Times New Roman" w:hAnsi="Times New Roman"/>
          <w:kern w:val="2"/>
          <w:lang w:eastAsia="ar-SA"/>
        </w:rPr>
        <w:t>с</w:t>
      </w:r>
      <w:r w:rsidR="006C2788" w:rsidRPr="00B33D4E">
        <w:rPr>
          <w:rFonts w:ascii="Times New Roman" w:hAnsi="Times New Roman"/>
          <w:kern w:val="2"/>
          <w:lang w:eastAsia="ar-SA"/>
        </w:rPr>
        <w:t>т</w:t>
      </w:r>
      <w:r w:rsidR="000D1BE3" w:rsidRPr="00B33D4E">
        <w:rPr>
          <w:rFonts w:ascii="Times New Roman" w:hAnsi="Times New Roman"/>
          <w:kern w:val="2"/>
          <w:lang w:eastAsia="ar-SA"/>
        </w:rPr>
        <w:t xml:space="preserve">. 93 </w:t>
      </w:r>
      <w:r w:rsidRPr="00B33D4E">
        <w:rPr>
          <w:rFonts w:ascii="Times New Roman" w:hAnsi="Times New Roman"/>
          <w:kern w:val="2"/>
          <w:lang w:eastAsia="ar-SA"/>
        </w:rPr>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B33D4E">
        <w:rPr>
          <w:rFonts w:ascii="Times New Roman" w:hAnsi="Times New Roman"/>
        </w:rPr>
        <w:t xml:space="preserve">(далее по тексту - </w:t>
      </w:r>
      <w:r w:rsidRPr="00B33D4E">
        <w:rPr>
          <w:rFonts w:ascii="Times New Roman" w:hAnsi="Times New Roman"/>
          <w:color w:val="000000"/>
        </w:rPr>
        <w:t>Федеральный закон № 44-ФЗ)</w:t>
      </w:r>
      <w:r w:rsidRPr="00B33D4E">
        <w:rPr>
          <w:rFonts w:ascii="Times New Roman" w:hAnsi="Times New Roman"/>
          <w:kern w:val="2"/>
          <w:lang w:eastAsia="ar-SA"/>
        </w:rPr>
        <w:t xml:space="preserve"> (</w:t>
      </w:r>
      <w:r w:rsidRPr="00B33D4E">
        <w:rPr>
          <w:rFonts w:ascii="Times New Roman" w:hAnsi="Times New Roman"/>
        </w:rPr>
        <w:t>идентификационный код закупки</w:t>
      </w:r>
      <w:r w:rsidRPr="00B33D4E">
        <w:rPr>
          <w:rFonts w:ascii="Times New Roman" w:hAnsi="Times New Roman"/>
          <w:kern w:val="2"/>
          <w:lang w:eastAsia="ar-SA"/>
        </w:rPr>
        <w:t xml:space="preserve"> </w:t>
      </w:r>
      <w:r w:rsidR="00B46751">
        <w:rPr>
          <w:rFonts w:ascii="Times New Roman" w:hAnsi="Times New Roman"/>
          <w:sz w:val="21"/>
          <w:szCs w:val="21"/>
        </w:rPr>
        <w:t>__________________________________________</w:t>
      </w:r>
      <w:r w:rsidR="001D390C">
        <w:rPr>
          <w:rFonts w:ascii="Times New Roman" w:hAnsi="Times New Roman"/>
          <w:kern w:val="2"/>
          <w:lang w:eastAsia="ar-SA"/>
        </w:rPr>
        <w:t>)</w:t>
      </w:r>
      <w:proofErr w:type="gramStart"/>
      <w:r w:rsidR="001D390C">
        <w:rPr>
          <w:rFonts w:ascii="Times New Roman" w:hAnsi="Times New Roman"/>
          <w:kern w:val="2"/>
          <w:lang w:eastAsia="ar-SA"/>
        </w:rPr>
        <w:t>,</w:t>
      </w:r>
      <w:r w:rsidRPr="00B33D4E">
        <w:rPr>
          <w:rFonts w:ascii="Times New Roman" w:hAnsi="Times New Roman"/>
          <w:kern w:val="2"/>
          <w:lang w:eastAsia="ar-SA"/>
        </w:rPr>
        <w:t>з</w:t>
      </w:r>
      <w:proofErr w:type="gramEnd"/>
      <w:r w:rsidRPr="00B33D4E">
        <w:rPr>
          <w:rFonts w:ascii="Times New Roman" w:hAnsi="Times New Roman"/>
          <w:kern w:val="2"/>
          <w:lang w:eastAsia="ar-SA"/>
        </w:rPr>
        <w:t>аключили настоящий контракт (далее – контракт) о нижеследующем:</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 ПРЕДМЕТ КОНТРАКТА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1.1. </w:t>
      </w:r>
      <w:proofErr w:type="gramStart"/>
      <w:r w:rsidRPr="00B33D4E">
        <w:rPr>
          <w:rFonts w:ascii="Times New Roman" w:hAnsi="Times New Roman"/>
        </w:rPr>
        <w:t xml:space="preserve">В соответствии с настоящим контрактом Исполнитель принимает на себя обязательства на </w:t>
      </w:r>
      <w:r w:rsidR="00361CFC" w:rsidRPr="00B33D4E">
        <w:rPr>
          <w:rFonts w:ascii="Times New Roman" w:hAnsi="Times New Roman"/>
        </w:rPr>
        <w:t xml:space="preserve">оказание услуг </w:t>
      </w:r>
      <w:r w:rsidR="00B46751" w:rsidRPr="00B46751">
        <w:rPr>
          <w:rFonts w:ascii="Times New Roman" w:hAnsi="Times New Roman"/>
        </w:rPr>
        <w:t>по организации питания сотрудников дежурных смен ЦУКС ГУ МЧС России по Тульской области в 2026 году</w:t>
      </w:r>
      <w:r w:rsidR="00361CFC" w:rsidRPr="00B33D4E">
        <w:rPr>
          <w:rFonts w:ascii="Times New Roman" w:hAnsi="Times New Roman"/>
        </w:rPr>
        <w:t xml:space="preserve"> </w:t>
      </w:r>
      <w:r w:rsidRPr="00B33D4E">
        <w:rPr>
          <w:rFonts w:ascii="Times New Roman" w:hAnsi="Times New Roman"/>
        </w:rPr>
        <w:t xml:space="preserve">(далее – услуги) в  соответствии </w:t>
      </w:r>
      <w:r w:rsidR="002C718D" w:rsidRPr="00B33D4E">
        <w:rPr>
          <w:rFonts w:ascii="Times New Roman" w:hAnsi="Times New Roman"/>
        </w:rPr>
        <w:t>со спецификацией (приложение № 1) и</w:t>
      </w:r>
      <w:r w:rsidRPr="00B33D4E">
        <w:rPr>
          <w:rFonts w:ascii="Times New Roman" w:hAnsi="Times New Roman"/>
        </w:rPr>
        <w:t xml:space="preserve"> техническим  заданием (приложение № 2), а Заказчик обязуется принять  результат оказанных услуг и оплатить их в порядке и на условиях, предусмотренных настоящим контрактом</w:t>
      </w:r>
      <w:proofErr w:type="gramEnd"/>
      <w:r w:rsidRPr="00B33D4E">
        <w:rPr>
          <w:rFonts w:ascii="Times New Roman" w:hAnsi="Times New Roman"/>
        </w:rPr>
        <w:t>.</w:t>
      </w:r>
    </w:p>
    <w:p w:rsidR="006E243B" w:rsidRPr="00B33D4E" w:rsidRDefault="006E243B" w:rsidP="00C02441">
      <w:pPr>
        <w:widowControl w:val="0"/>
        <w:adjustRightInd w:val="0"/>
        <w:jc w:val="both"/>
        <w:rPr>
          <w:rStyle w:val="FontStyle13"/>
          <w:sz w:val="24"/>
        </w:rPr>
      </w:pPr>
      <w:r w:rsidRPr="00B33D4E">
        <w:rPr>
          <w:rFonts w:ascii="Times New Roman" w:hAnsi="Times New Roman"/>
        </w:rPr>
        <w:t xml:space="preserve">1.2. Место оказания услуг: </w:t>
      </w:r>
      <w:r w:rsidRPr="00B33D4E">
        <w:rPr>
          <w:rStyle w:val="FontStyle13"/>
        </w:rPr>
        <w:t>300034, Россия, г. Тула, ул. Демонстрации, дом 21-а.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2. ПРАВА И ОБЯЗАННОСТИ СТОРОН</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2.1.Заказчик вправе:</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Запрашивать у исполнителя информацию о ходе оказываемых услуг.</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Осуществлять </w:t>
      </w:r>
      <w:proofErr w:type="gramStart"/>
      <w:r w:rsidRPr="00B33D4E">
        <w:rPr>
          <w:rFonts w:ascii="Times New Roman" w:eastAsia="SimSun" w:hAnsi="Times New Roman"/>
          <w:kern w:val="1"/>
          <w:lang w:eastAsia="hi-IN" w:bidi="hi-IN"/>
        </w:rPr>
        <w:t>контроль за</w:t>
      </w:r>
      <w:proofErr w:type="gramEnd"/>
      <w:r w:rsidRPr="00B33D4E">
        <w:rPr>
          <w:rFonts w:ascii="Times New Roman" w:eastAsia="SimSun" w:hAnsi="Times New Roman"/>
          <w:kern w:val="1"/>
          <w:lang w:eastAsia="hi-IN" w:bidi="hi-IN"/>
        </w:rPr>
        <w:t xml:space="preserve"> качеством, порядком и сроками оказания услуг.</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Принять решение об одностороннем отказе от исполнения настоящего контракта в соответствии с гражданским законодательством </w:t>
      </w:r>
      <w:r w:rsidRPr="00B33D4E">
        <w:rPr>
          <w:rFonts w:ascii="Times New Roman" w:hAnsi="Times New Roman"/>
        </w:rPr>
        <w:t>Российской Федерации</w:t>
      </w:r>
      <w:r w:rsidRPr="00B33D4E">
        <w:rPr>
          <w:rFonts w:ascii="Times New Roman" w:eastAsia="SimSun" w:hAnsi="Times New Roman"/>
          <w:kern w:val="1"/>
          <w:lang w:eastAsia="hi-IN" w:bidi="hi-IN"/>
        </w:rPr>
        <w:t>.</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Pr="00B33D4E">
          <w:rPr>
            <w:rFonts w:ascii="Times New Roman" w:eastAsia="SimSun" w:hAnsi="Times New Roman"/>
            <w:kern w:val="1"/>
            <w:lang w:eastAsia="hi-IN" w:bidi="hi-IN"/>
          </w:rPr>
          <w:t>законом</w:t>
        </w:r>
      </w:hyperlink>
      <w:r w:rsidRPr="00B33D4E">
        <w:rPr>
          <w:rFonts w:ascii="Times New Roman" w:eastAsia="SimSun" w:hAnsi="Times New Roman"/>
          <w:kern w:val="1"/>
          <w:lang w:eastAsia="hi-IN" w:bidi="hi-IN"/>
        </w:rPr>
        <w:t xml:space="preserve"> № 44-ФЗ.</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hAnsi="Times New Roman"/>
        </w:rPr>
        <w:t>При неисполнении или ненадлежащем исполнении исполнителем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настоящ</w:t>
      </w:r>
      <w:r w:rsidR="000D1BE3" w:rsidRPr="00B33D4E">
        <w:rPr>
          <w:rFonts w:ascii="Times New Roman" w:hAnsi="Times New Roman"/>
        </w:rPr>
        <w:t>им</w:t>
      </w:r>
      <w:r w:rsidRPr="00B33D4E">
        <w:rPr>
          <w:rFonts w:ascii="Times New Roman" w:hAnsi="Times New Roman"/>
        </w:rPr>
        <w:t xml:space="preserve"> контракт</w:t>
      </w:r>
      <w:r w:rsidR="000D1BE3" w:rsidRPr="00B33D4E">
        <w:rPr>
          <w:rFonts w:ascii="Times New Roman" w:hAnsi="Times New Roman"/>
        </w:rPr>
        <w:t>ом</w:t>
      </w:r>
      <w:r w:rsidRPr="00B33D4E">
        <w:rPr>
          <w:rFonts w:ascii="Times New Roman" w:hAnsi="Times New Roman"/>
        </w:rPr>
        <w:t>.</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иные права, предусмотренные действующим законодательством Российской Федерации.</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Заказчик обязан:</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Своевременно принять и оплатить надлежащим образом оказанные услуги в соответствии с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Сообщать исполнителю о недостатках, обнаруженных в ходе оказания услуг, в течение 1 рабочего дня после обнаружения таких недостатков.</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Оказывать исполнителю содействие в оказании услуг в порядке, предусмотренном контрактом, в частности обеспечить доступ сотрудников исполнителя к месту оказания услуг.</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Провести экспертизу оказанных услуг для проверки их соответствия условиям контракта в соответствии с Федеральным </w:t>
      </w:r>
      <w:hyperlink r:id="rId10" w:history="1">
        <w:r w:rsidRPr="00B33D4E">
          <w:rPr>
            <w:rFonts w:ascii="Times New Roman" w:hAnsi="Times New Roman"/>
          </w:rPr>
          <w:t>законом</w:t>
        </w:r>
      </w:hyperlink>
      <w:r w:rsidRPr="00B33D4E">
        <w:rPr>
          <w:rFonts w:ascii="Times New Roman" w:hAnsi="Times New Roman"/>
        </w:rPr>
        <w:t xml:space="preserve"> №44-ФЗ.</w:t>
      </w:r>
    </w:p>
    <w:p w:rsidR="006E243B" w:rsidRPr="00B33D4E" w:rsidRDefault="006E243B" w:rsidP="00C02441">
      <w:pPr>
        <w:pStyle w:val="a5"/>
        <w:jc w:val="both"/>
        <w:rPr>
          <w:rFonts w:ascii="Times New Roman" w:hAnsi="Times New Roman"/>
          <w:kern w:val="1"/>
          <w:lang w:bidi="hi-IN"/>
        </w:rPr>
      </w:pPr>
      <w:r w:rsidRPr="00B33D4E">
        <w:rPr>
          <w:rFonts w:ascii="Times New Roman" w:eastAsia="SimSun" w:hAnsi="Times New Roman"/>
          <w:kern w:val="1"/>
          <w:lang w:eastAsia="hi-IN" w:bidi="hi-IN"/>
        </w:rPr>
        <w:lastRenderedPageBreak/>
        <w:t>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и (или) соответствии оказываемой услуги таким требованиям, что позволило ему стать победителем определения исполнителя.</w:t>
      </w:r>
    </w:p>
    <w:p w:rsidR="006E243B" w:rsidRPr="00B33D4E" w:rsidRDefault="006E243B" w:rsidP="00C02441">
      <w:pPr>
        <w:pStyle w:val="a5"/>
        <w:jc w:val="both"/>
        <w:rPr>
          <w:rFonts w:ascii="Times New Roman" w:eastAsia="SimSun" w:hAnsi="Times New Roman"/>
          <w:kern w:val="1"/>
          <w:lang w:eastAsia="hi-IN" w:bidi="hi-IN"/>
        </w:rPr>
      </w:pPr>
      <w:proofErr w:type="gramStart"/>
      <w:r w:rsidRPr="00B33D4E">
        <w:rPr>
          <w:rFonts w:ascii="Times New Roman" w:eastAsia="SimSun" w:hAnsi="Times New Roman"/>
          <w:kern w:val="1"/>
          <w:lang w:eastAsia="hi-IN" w:bidi="hi-IN"/>
        </w:rPr>
        <w:t>Осуществлять иные обязанности</w:t>
      </w:r>
      <w:proofErr w:type="gramEnd"/>
      <w:r w:rsidRPr="00B33D4E">
        <w:rPr>
          <w:rFonts w:ascii="Times New Roman" w:eastAsia="SimSun" w:hAnsi="Times New Roman"/>
          <w:kern w:val="1"/>
          <w:lang w:eastAsia="hi-IN" w:bidi="hi-IN"/>
        </w:rPr>
        <w:t>, предусмотренные законодательством Российской Федерации и условиями Контракта.</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2.2. Исполнитель вправе:</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своевременного подписания заказчиком отчетных документов, предусмотренных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Требовать своевременной оплаты оказанных услуг в соответствии с </w:t>
      </w:r>
      <w:hyperlink w:anchor="P1105" w:history="1">
        <w:r w:rsidRPr="00B33D4E">
          <w:rPr>
            <w:rFonts w:ascii="Times New Roman" w:eastAsia="SimSun" w:hAnsi="Times New Roman"/>
            <w:kern w:val="1"/>
            <w:lang w:eastAsia="hi-IN" w:bidi="hi-IN"/>
          </w:rPr>
          <w:t>условиями</w:t>
        </w:r>
      </w:hyperlink>
      <w:r w:rsidRPr="00B33D4E">
        <w:rPr>
          <w:rFonts w:ascii="Times New Roman" w:eastAsia="SimSun" w:hAnsi="Times New Roman"/>
          <w:kern w:val="1"/>
          <w:lang w:eastAsia="hi-IN" w:bidi="hi-IN"/>
        </w:rPr>
        <w:t xml:space="preserve"> контракта.</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Обращаться к заказчику за организационным содействием в целях проведения мероприятий по улучшению качества оказываемых услуг.</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Самостоятельно определять количество специалистов, необходимых для оказания услуг заказчику.</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иные права, предусмотренные действующим законодательством Российской Федерации.</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Исполнитель обязан:</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Своевременно и надлежащим образом оказать услуги и представить заказчику отчетную документацию.</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контракта.</w:t>
      </w:r>
      <w:bookmarkStart w:id="0" w:name="P1179"/>
      <w:bookmarkEnd w:id="0"/>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Обеспечить устранение недостатков и дефектов, выявленных при приемке результатов оказанных услуг и в течение гарантийного срока, за свой счет.</w:t>
      </w:r>
      <w:bookmarkStart w:id="1" w:name="P1182"/>
      <w:bookmarkEnd w:id="1"/>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1 рабоч</w:t>
      </w:r>
      <w:r w:rsidR="00D20E26" w:rsidRPr="00B33D4E">
        <w:rPr>
          <w:rFonts w:ascii="Times New Roman" w:eastAsia="SimSun" w:hAnsi="Times New Roman"/>
          <w:kern w:val="1"/>
          <w:lang w:eastAsia="hi-IN" w:bidi="hi-IN"/>
        </w:rPr>
        <w:t>его</w:t>
      </w:r>
      <w:r w:rsidRPr="00B33D4E">
        <w:rPr>
          <w:rFonts w:ascii="Times New Roman" w:eastAsia="SimSun" w:hAnsi="Times New Roman"/>
          <w:kern w:val="1"/>
          <w:lang w:eastAsia="hi-IN" w:bidi="hi-IN"/>
        </w:rPr>
        <w:t xml:space="preserve"> дн</w:t>
      </w:r>
      <w:r w:rsidR="00D20E26" w:rsidRPr="00B33D4E">
        <w:rPr>
          <w:rFonts w:ascii="Times New Roman" w:eastAsia="SimSun" w:hAnsi="Times New Roman"/>
          <w:kern w:val="1"/>
          <w:lang w:eastAsia="hi-IN" w:bidi="hi-IN"/>
        </w:rPr>
        <w:t>я</w:t>
      </w:r>
      <w:r w:rsidRPr="00B33D4E">
        <w:rPr>
          <w:rFonts w:ascii="Times New Roman" w:eastAsia="SimSun" w:hAnsi="Times New Roman"/>
          <w:kern w:val="1"/>
          <w:lang w:eastAsia="hi-IN" w:bidi="hi-IN"/>
        </w:rPr>
        <w:t xml:space="preserve"> после приостановления оказания Услуг.</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3. УСЛОВИЯ ОКАЗАНИЯ УСЛУГ, ТРЕБОВАНИЯ К КАЧЕСТВУ УСЛУГ, ТРЕБОВАНИЯ К ИХ БЕЗОПАСНОСТИ</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3.1. Общие требования к оказанию услуг, их качеству.</w:t>
      </w:r>
    </w:p>
    <w:p w:rsidR="006E243B" w:rsidRPr="00B33D4E" w:rsidRDefault="006E243B" w:rsidP="00C02441">
      <w:pPr>
        <w:pStyle w:val="a5"/>
        <w:jc w:val="both"/>
        <w:rPr>
          <w:rFonts w:ascii="Times New Roman" w:hAnsi="Times New Roman"/>
        </w:rPr>
      </w:pPr>
      <w:r w:rsidRPr="00B33D4E">
        <w:rPr>
          <w:rFonts w:ascii="Times New Roman" w:hAnsi="Times New Roman"/>
        </w:rPr>
        <w:t>3.1.1. Услуга по обеспечению питанием оказываются в соответствии с действующим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3.2. Требования к персоналу:</w:t>
      </w:r>
    </w:p>
    <w:p w:rsidR="006E243B" w:rsidRPr="00B33D4E" w:rsidRDefault="006E243B" w:rsidP="00C02441">
      <w:pPr>
        <w:pStyle w:val="a5"/>
        <w:jc w:val="both"/>
        <w:rPr>
          <w:rFonts w:ascii="Times New Roman" w:hAnsi="Times New Roman"/>
        </w:rPr>
      </w:pPr>
      <w:r w:rsidRPr="00B33D4E">
        <w:rPr>
          <w:rFonts w:ascii="Times New Roman" w:hAnsi="Times New Roman"/>
        </w:rPr>
        <w:t>3.2.1. Весь персонал, непосредственно допущенный к оказанию услуг, должен иметь медицинские книжки с отметками о прохождении медицинских осмотров и прохождении обязательной профессиональной гигиенической подготовки и аттестации.</w:t>
      </w:r>
    </w:p>
    <w:p w:rsidR="006E243B" w:rsidRPr="00B33D4E" w:rsidRDefault="006E243B" w:rsidP="00C02441">
      <w:pPr>
        <w:pStyle w:val="a5"/>
        <w:jc w:val="both"/>
        <w:rPr>
          <w:rFonts w:ascii="Times New Roman" w:hAnsi="Times New Roman"/>
        </w:rPr>
      </w:pPr>
      <w:r w:rsidRPr="00B33D4E">
        <w:rPr>
          <w:rFonts w:ascii="Times New Roman" w:hAnsi="Times New Roman"/>
        </w:rPr>
        <w:t>Исполнитель  обеспечивает соблюдение всеми работниками правил гигиены, а также санитарно-эпидемиологических требований к технологии приготовления пищи в соответствии с требованиями СанПиН 1.1.1058-01, согласованной с органами государственного санитарно-эпидемиологического надзора.</w:t>
      </w:r>
    </w:p>
    <w:p w:rsidR="006E243B" w:rsidRPr="00B33D4E" w:rsidRDefault="006E243B" w:rsidP="00C02441">
      <w:pPr>
        <w:pStyle w:val="a5"/>
        <w:jc w:val="both"/>
        <w:rPr>
          <w:rFonts w:ascii="Times New Roman" w:hAnsi="Times New Roman"/>
        </w:rPr>
      </w:pPr>
      <w:r w:rsidRPr="00B33D4E">
        <w:rPr>
          <w:rFonts w:ascii="Times New Roman" w:hAnsi="Times New Roman"/>
        </w:rPr>
        <w:t>3.3. Технология приготовления пищи.</w:t>
      </w:r>
    </w:p>
    <w:p w:rsidR="006E243B" w:rsidRPr="00B33D4E" w:rsidRDefault="006E243B" w:rsidP="00C02441">
      <w:pPr>
        <w:pStyle w:val="a5"/>
        <w:jc w:val="both"/>
        <w:rPr>
          <w:rFonts w:ascii="Times New Roman" w:hAnsi="Times New Roman"/>
        </w:rPr>
      </w:pPr>
      <w:r w:rsidRPr="00B33D4E">
        <w:rPr>
          <w:rFonts w:ascii="Times New Roman" w:hAnsi="Times New Roman"/>
        </w:rPr>
        <w:t>3.3.1. В целях предупреждения возникновения и распространения  инфекционных и неинфекционных заболеваний (отравлений) Исполнитель  обязан осуществлять постоянный технологический и санитарно-гигиенический контроль и обеспечить качество и безопасность процессов производства на всех этапах приготовления питания от поступления сырья до приготовления питания в соответствии с государственными стандартами, техническими регламентами,  санитарными и ветеринарными   правилами и нормами.</w:t>
      </w:r>
    </w:p>
    <w:p w:rsidR="006E243B" w:rsidRPr="00B33D4E" w:rsidRDefault="006E243B" w:rsidP="00C02441">
      <w:pPr>
        <w:pStyle w:val="a5"/>
        <w:jc w:val="both"/>
        <w:rPr>
          <w:rFonts w:ascii="Times New Roman" w:hAnsi="Times New Roman"/>
        </w:rPr>
      </w:pPr>
      <w:r w:rsidRPr="00B33D4E">
        <w:rPr>
          <w:rFonts w:ascii="Times New Roman" w:hAnsi="Times New Roman"/>
        </w:rPr>
        <w:t>3.4. Требования к транспорту.</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3.4.1. Исполнитель обязан осуществлять транспортировку сырья и пищевых продуктов в соответствии с санитарно-гигиеническими требованиями.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3.4.2. В целях предупреждения возникновения и распространения инфекционных и неинфекционных заболеваний (отравлений) Исполнитель обязуется производить транспортирование сырья и пищевых продуктов специальным, чистым транспортом, прошедшим санитарную обработку, а скоропортящиеся и особо скоропортящиеся продукты транспортировать охлаждаемым или изотермическим транспортом, обеспечивающим сохранение температурных режимов транспортировки. Для предотвращения возникновения и распространения инфекционных и неинфекционных заболеваний (отравлений) </w:t>
      </w:r>
      <w:r w:rsidRPr="00B33D4E">
        <w:rPr>
          <w:rFonts w:ascii="Times New Roman" w:hAnsi="Times New Roman"/>
        </w:rPr>
        <w:lastRenderedPageBreak/>
        <w:t>транспортирование Исполнителем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6E243B" w:rsidRPr="00B33D4E" w:rsidRDefault="006E243B" w:rsidP="00C02441">
      <w:pPr>
        <w:pStyle w:val="a5"/>
        <w:jc w:val="both"/>
        <w:rPr>
          <w:rFonts w:ascii="Times New Roman" w:hAnsi="Times New Roman"/>
        </w:rPr>
      </w:pPr>
      <w:r w:rsidRPr="00B33D4E">
        <w:rPr>
          <w:rFonts w:ascii="Times New Roman" w:hAnsi="Times New Roman"/>
        </w:rPr>
        <w:t>3.5.</w:t>
      </w:r>
      <w:r w:rsidRPr="00B33D4E">
        <w:rPr>
          <w:rFonts w:ascii="Times New Roman" w:hAnsi="Times New Roman"/>
        </w:rPr>
        <w:tab/>
        <w:t xml:space="preserve"> Требования по объему предоставляемых гарантий качества услуги.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 Исполнитель гарантирует:</w:t>
      </w:r>
    </w:p>
    <w:p w:rsidR="006E243B" w:rsidRPr="00B33D4E" w:rsidRDefault="006E243B" w:rsidP="00C02441">
      <w:pPr>
        <w:pStyle w:val="a5"/>
        <w:jc w:val="both"/>
        <w:rPr>
          <w:rFonts w:ascii="Times New Roman" w:hAnsi="Times New Roman"/>
        </w:rPr>
      </w:pPr>
      <w:r w:rsidRPr="00B33D4E">
        <w:rPr>
          <w:rFonts w:ascii="Times New Roman" w:hAnsi="Times New Roman"/>
        </w:rPr>
        <w:t>- соблюдение всеми работниками Исполнителя правил гигиены, а также санитарно-эпидемиологических требований к технологии приготовления пищи в соответствии с требованиями СанПиН 1.1.1058-01, согласованных с органами государственного санитарно-эпидемиологического надзора.</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 Если Исполнитель не устраняет недостатки в установленные сроки, Заказчик имеет право устранить недостатки силами третьих лиц за счет Исполнителя. </w:t>
      </w:r>
    </w:p>
    <w:p w:rsidR="006E243B" w:rsidRPr="00B33D4E" w:rsidRDefault="006E243B" w:rsidP="00C02441">
      <w:pPr>
        <w:pStyle w:val="a5"/>
        <w:jc w:val="both"/>
        <w:rPr>
          <w:rFonts w:ascii="Times New Roman" w:hAnsi="Times New Roman"/>
        </w:rPr>
      </w:pPr>
      <w:r w:rsidRPr="00B33D4E">
        <w:rPr>
          <w:rFonts w:ascii="Times New Roman" w:hAnsi="Times New Roman"/>
        </w:rPr>
        <w:t>3.6. Требования по сроку гарантий качества на результаты услуги.</w:t>
      </w:r>
    </w:p>
    <w:p w:rsidR="006E243B" w:rsidRPr="00B33D4E" w:rsidRDefault="006E243B" w:rsidP="00C02441">
      <w:pPr>
        <w:pStyle w:val="a5"/>
        <w:jc w:val="both"/>
        <w:rPr>
          <w:rFonts w:ascii="Times New Roman" w:hAnsi="Times New Roman"/>
        </w:rPr>
      </w:pPr>
      <w:r w:rsidRPr="00B33D4E">
        <w:rPr>
          <w:rFonts w:ascii="Times New Roman" w:hAnsi="Times New Roman"/>
        </w:rPr>
        <w:t>В соответствии с требованиями законодательства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3.7. Иные требования к услуге и условиям ее оказания. </w:t>
      </w:r>
    </w:p>
    <w:p w:rsidR="006E243B" w:rsidRPr="00B33D4E" w:rsidRDefault="006E243B" w:rsidP="00C02441">
      <w:pPr>
        <w:pStyle w:val="a5"/>
        <w:jc w:val="both"/>
        <w:rPr>
          <w:rFonts w:ascii="Times New Roman" w:hAnsi="Times New Roman"/>
        </w:rPr>
      </w:pPr>
      <w:r w:rsidRPr="00B33D4E">
        <w:rPr>
          <w:rFonts w:ascii="Times New Roman" w:hAnsi="Times New Roman"/>
        </w:rPr>
        <w:t>Выдача готовой пищи не допускается в количествах, ниже соответствующих расчетных выходов, указанных в раскладках продуктов, с учетом допустимых отклонений в соответствии с требованиями приказа МЧС России от 29.04.2013г. № 290.</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4. ПОРЯДОК ПРИЕМКИ УСЛУГ</w:t>
      </w:r>
    </w:p>
    <w:p w:rsidR="006E243B" w:rsidRPr="00B33D4E" w:rsidRDefault="006E243B" w:rsidP="00C02441">
      <w:pPr>
        <w:pStyle w:val="a5"/>
        <w:jc w:val="both"/>
        <w:rPr>
          <w:rFonts w:ascii="Times New Roman" w:hAnsi="Times New Roman"/>
        </w:rPr>
      </w:pPr>
    </w:p>
    <w:p w:rsidR="006D7A58" w:rsidRPr="00B33D4E" w:rsidRDefault="006E243B" w:rsidP="001D390C">
      <w:pPr>
        <w:spacing w:after="0"/>
        <w:jc w:val="both"/>
        <w:rPr>
          <w:rFonts w:ascii="Times New Roman" w:hAnsi="Times New Roman"/>
        </w:rPr>
      </w:pPr>
      <w:r w:rsidRPr="00B33D4E">
        <w:rPr>
          <w:rFonts w:ascii="Times New Roman" w:hAnsi="Times New Roman"/>
        </w:rPr>
        <w:t xml:space="preserve">4.1. </w:t>
      </w:r>
      <w:r w:rsidR="00F14860" w:rsidRPr="00B33D4E">
        <w:rPr>
          <w:rFonts w:ascii="Times New Roman" w:hAnsi="Times New Roman"/>
        </w:rPr>
        <w:t xml:space="preserve">Срок оказания услуги: </w:t>
      </w:r>
      <w:r w:rsidR="00B46751" w:rsidRPr="00B33D4E">
        <w:rPr>
          <w:rFonts w:ascii="Times New Roman" w:hAnsi="Times New Roman"/>
        </w:rPr>
        <w:t xml:space="preserve">с момента заключения контракта </w:t>
      </w:r>
      <w:r w:rsidR="00B46751" w:rsidRPr="00B33D4E">
        <w:rPr>
          <w:rFonts w:ascii="Times New Roman" w:hAnsi="Times New Roman"/>
          <w:b/>
        </w:rPr>
        <w:t>на основании заявки</w:t>
      </w:r>
      <w:r w:rsidR="00B46751" w:rsidRPr="00B33D4E">
        <w:rPr>
          <w:rFonts w:ascii="Times New Roman" w:hAnsi="Times New Roman"/>
        </w:rPr>
        <w:t xml:space="preserve"> </w:t>
      </w:r>
      <w:r w:rsidR="00B46751" w:rsidRPr="00B33D4E">
        <w:rPr>
          <w:rFonts w:ascii="Times New Roman" w:hAnsi="Times New Roman"/>
          <w:bCs/>
        </w:rPr>
        <w:t xml:space="preserve">до полной выборки </w:t>
      </w:r>
      <w:r w:rsidR="003B2CB0" w:rsidRPr="003B2CB0">
        <w:rPr>
          <w:rFonts w:ascii="Times New Roman" w:hAnsi="Times New Roman"/>
          <w:b/>
          <w:color w:val="000000"/>
        </w:rPr>
        <w:t>361</w:t>
      </w:r>
      <w:r w:rsidR="00B46751" w:rsidRPr="003B2CB0">
        <w:rPr>
          <w:rFonts w:ascii="Times New Roman" w:hAnsi="Times New Roman"/>
          <w:b/>
          <w:color w:val="000000"/>
        </w:rPr>
        <w:t xml:space="preserve"> </w:t>
      </w:r>
      <w:r w:rsidR="00B46751" w:rsidRPr="00B46751">
        <w:rPr>
          <w:rFonts w:ascii="Times New Roman" w:hAnsi="Times New Roman"/>
          <w:b/>
          <w:color w:val="000000"/>
        </w:rPr>
        <w:t>условных единиц (</w:t>
      </w:r>
      <w:proofErr w:type="spellStart"/>
      <w:r w:rsidR="00B46751" w:rsidRPr="00B46751">
        <w:rPr>
          <w:rFonts w:ascii="Times New Roman" w:hAnsi="Times New Roman"/>
          <w:b/>
          <w:color w:val="000000"/>
        </w:rPr>
        <w:t>сутодач</w:t>
      </w:r>
      <w:proofErr w:type="spellEnd"/>
      <w:r w:rsidR="00B46751" w:rsidRPr="00B46751">
        <w:rPr>
          <w:rFonts w:ascii="Times New Roman" w:hAnsi="Times New Roman"/>
          <w:b/>
          <w:color w:val="000000"/>
        </w:rPr>
        <w:t>)</w:t>
      </w:r>
      <w:r w:rsidR="00B46751">
        <w:rPr>
          <w:b/>
          <w:color w:val="000000"/>
        </w:rPr>
        <w:t xml:space="preserve"> </w:t>
      </w:r>
      <w:r w:rsidR="00B46751" w:rsidRPr="00B33D4E">
        <w:rPr>
          <w:rFonts w:ascii="Times New Roman" w:hAnsi="Times New Roman"/>
          <w:bCs/>
        </w:rPr>
        <w:t xml:space="preserve">в соответствии с заявками Заказчика </w:t>
      </w:r>
      <w:r w:rsidR="00B46751" w:rsidRPr="00B33D4E">
        <w:rPr>
          <w:rFonts w:ascii="Times New Roman" w:hAnsi="Times New Roman"/>
          <w:color w:val="000000"/>
        </w:rPr>
        <w:t>в установленное время (</w:t>
      </w:r>
      <w:r w:rsidR="00B46751" w:rsidRPr="00B33D4E">
        <w:rPr>
          <w:rFonts w:ascii="Times New Roman" w:hAnsi="Times New Roman"/>
        </w:rPr>
        <w:t>по московскому времени)</w:t>
      </w:r>
      <w:r w:rsidR="00F14860" w:rsidRPr="00B33D4E">
        <w:rPr>
          <w:rFonts w:ascii="Times New Roman" w:hAnsi="Times New Roman"/>
          <w:color w:val="000000"/>
        </w:rPr>
        <w:t xml:space="preserve">. </w:t>
      </w:r>
    </w:p>
    <w:p w:rsidR="006E243B" w:rsidRPr="00B33D4E" w:rsidRDefault="006E243B" w:rsidP="001D390C">
      <w:pPr>
        <w:spacing w:after="0"/>
        <w:jc w:val="both"/>
        <w:rPr>
          <w:rStyle w:val="FontStyle13"/>
        </w:rPr>
      </w:pPr>
      <w:r w:rsidRPr="00B33D4E">
        <w:rPr>
          <w:rFonts w:ascii="Times New Roman" w:hAnsi="Times New Roman"/>
        </w:rPr>
        <w:t xml:space="preserve">4.2. Доставка готового питания </w:t>
      </w:r>
      <w:proofErr w:type="gramStart"/>
      <w:r w:rsidRPr="00B33D4E">
        <w:rPr>
          <w:rFonts w:ascii="Times New Roman" w:hAnsi="Times New Roman"/>
        </w:rPr>
        <w:t>производится</w:t>
      </w:r>
      <w:proofErr w:type="gramEnd"/>
      <w:r w:rsidRPr="00B33D4E">
        <w:rPr>
          <w:rFonts w:ascii="Times New Roman" w:hAnsi="Times New Roman"/>
        </w:rPr>
        <w:t xml:space="preserve"> по адресу: </w:t>
      </w:r>
      <w:r w:rsidRPr="00B33D4E">
        <w:rPr>
          <w:rStyle w:val="FontStyle13"/>
        </w:rPr>
        <w:t>300034, Россия, г. Тула, ул. Демонстрации, дом 21-а.</w:t>
      </w:r>
    </w:p>
    <w:p w:rsidR="006E243B" w:rsidRPr="00B33D4E" w:rsidRDefault="006E243B" w:rsidP="001D390C">
      <w:pPr>
        <w:pStyle w:val="a5"/>
        <w:jc w:val="both"/>
        <w:rPr>
          <w:rFonts w:ascii="Times New Roman" w:hAnsi="Times New Roman"/>
        </w:rPr>
      </w:pPr>
      <w:r w:rsidRPr="00B33D4E">
        <w:rPr>
          <w:rFonts w:ascii="Times New Roman" w:hAnsi="Times New Roman"/>
        </w:rPr>
        <w:t>4.3. Приемка и раздача готовой пищи осуществляется ответственными лицами Заказчика.</w:t>
      </w:r>
    </w:p>
    <w:p w:rsidR="006E243B" w:rsidRPr="00B33D4E" w:rsidRDefault="006E243B" w:rsidP="001D390C">
      <w:pPr>
        <w:pStyle w:val="a5"/>
        <w:jc w:val="both"/>
        <w:rPr>
          <w:rFonts w:ascii="Times New Roman" w:hAnsi="Times New Roman"/>
        </w:rPr>
      </w:pPr>
      <w:r w:rsidRPr="00B33D4E">
        <w:rPr>
          <w:rFonts w:ascii="Times New Roman" w:hAnsi="Times New Roman"/>
        </w:rPr>
        <w:t>4.4. Приемка услуг по количеству и качеству осуществляется уполномоченными представителями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4.6. В случае расхождения по количеству и (или) качеству услуги Заказчиком составляется мотивированный отказ от подписания документа о приемке, который является основанием для предъявления Заказчиком претензии Исполнителю.</w:t>
      </w:r>
    </w:p>
    <w:p w:rsidR="006E243B" w:rsidRPr="00B33D4E" w:rsidRDefault="006E243B" w:rsidP="00C02441">
      <w:pPr>
        <w:pStyle w:val="a5"/>
        <w:jc w:val="both"/>
        <w:rPr>
          <w:rFonts w:ascii="Times New Roman" w:hAnsi="Times New Roman"/>
        </w:rPr>
      </w:pPr>
      <w:r w:rsidRPr="00B33D4E">
        <w:rPr>
          <w:rFonts w:ascii="Times New Roman" w:hAnsi="Times New Roman"/>
        </w:rPr>
        <w:t>4.7. Замена пищи ненадлежащего качества осуществляется средствами Исполнителя в срок, указанный в акте об установленном расхождении.</w:t>
      </w:r>
    </w:p>
    <w:p w:rsidR="00B84986" w:rsidRPr="00B33D4E" w:rsidRDefault="006E243B" w:rsidP="00B84986">
      <w:pPr>
        <w:pStyle w:val="a5"/>
        <w:contextualSpacing/>
        <w:jc w:val="both"/>
        <w:rPr>
          <w:rFonts w:ascii="Times New Roman" w:hAnsi="Times New Roman"/>
          <w:sz w:val="24"/>
          <w:szCs w:val="24"/>
        </w:rPr>
      </w:pPr>
      <w:r w:rsidRPr="00B33D4E">
        <w:rPr>
          <w:rFonts w:ascii="Times New Roman" w:hAnsi="Times New Roman"/>
        </w:rPr>
        <w:t xml:space="preserve">4.8 Исполнитель ежемесячно, по факту оказания услуг с 01 по 30 (31) число каждого месяца, представляет Заказчику подписанный со своей стороны </w:t>
      </w:r>
      <w:r w:rsidR="00B46751" w:rsidRPr="00B46751">
        <w:rPr>
          <w:rFonts w:ascii="Times New Roman" w:hAnsi="Times New Roman"/>
          <w:sz w:val="24"/>
          <w:szCs w:val="24"/>
        </w:rPr>
        <w:t>документ о приемке по форме 0510452</w:t>
      </w:r>
      <w:r w:rsidRPr="00B46751">
        <w:rPr>
          <w:rFonts w:ascii="Times New Roman" w:hAnsi="Times New Roman"/>
          <w:sz w:val="24"/>
          <w:szCs w:val="24"/>
        </w:rPr>
        <w:t>.</w:t>
      </w:r>
      <w:r w:rsidR="00B84986" w:rsidRPr="00B33D4E">
        <w:rPr>
          <w:rFonts w:ascii="Times New Roman" w:hAnsi="Times New Roman"/>
          <w:sz w:val="24"/>
          <w:szCs w:val="24"/>
        </w:rPr>
        <w:t xml:space="preserve"> </w:t>
      </w:r>
    </w:p>
    <w:p w:rsidR="00B84986" w:rsidRPr="00B33D4E" w:rsidRDefault="00B84986" w:rsidP="00B84986">
      <w:pPr>
        <w:pStyle w:val="a5"/>
        <w:contextualSpacing/>
        <w:jc w:val="both"/>
        <w:rPr>
          <w:rFonts w:ascii="Times New Roman" w:hAnsi="Times New Roman"/>
          <w:sz w:val="24"/>
          <w:szCs w:val="24"/>
        </w:rPr>
      </w:pPr>
      <w:r w:rsidRPr="00B33D4E">
        <w:rPr>
          <w:rFonts w:ascii="Times New Roman" w:hAnsi="Times New Roman"/>
          <w:sz w:val="24"/>
          <w:szCs w:val="24"/>
        </w:rPr>
        <w:t xml:space="preserve">4.8.1. В день окончания оказания услуг Исполнитель предоставляет Заказчику подписанный акт оказанных услуг. </w:t>
      </w:r>
    </w:p>
    <w:p w:rsidR="00B84986" w:rsidRPr="00B33D4E" w:rsidRDefault="00B84986" w:rsidP="00B84986">
      <w:pPr>
        <w:pStyle w:val="a5"/>
        <w:contextualSpacing/>
        <w:jc w:val="both"/>
        <w:rPr>
          <w:rFonts w:ascii="Times New Roman" w:hAnsi="Times New Roman"/>
          <w:sz w:val="24"/>
          <w:szCs w:val="24"/>
        </w:rPr>
      </w:pPr>
      <w:r w:rsidRPr="00B33D4E">
        <w:rPr>
          <w:rFonts w:ascii="Times New Roman" w:hAnsi="Times New Roman"/>
          <w:sz w:val="24"/>
          <w:szCs w:val="24"/>
        </w:rPr>
        <w:t xml:space="preserve">4.8.2. В день окончания оказания услуг Исполнитель </w:t>
      </w:r>
      <w:proofErr w:type="gramStart"/>
      <w:r w:rsidRPr="00B33D4E">
        <w:rPr>
          <w:rFonts w:ascii="Times New Roman" w:hAnsi="Times New Roman"/>
          <w:sz w:val="24"/>
          <w:szCs w:val="24"/>
        </w:rPr>
        <w:t xml:space="preserve">предоставляет Заказчику подписанный </w:t>
      </w:r>
      <w:r w:rsidR="00B46751" w:rsidRPr="00B46751">
        <w:rPr>
          <w:rFonts w:ascii="Times New Roman" w:hAnsi="Times New Roman"/>
          <w:sz w:val="24"/>
          <w:szCs w:val="24"/>
        </w:rPr>
        <w:t>документ</w:t>
      </w:r>
      <w:proofErr w:type="gramEnd"/>
      <w:r w:rsidR="00B46751" w:rsidRPr="00B46751">
        <w:rPr>
          <w:rFonts w:ascii="Times New Roman" w:hAnsi="Times New Roman"/>
          <w:sz w:val="24"/>
          <w:szCs w:val="24"/>
        </w:rPr>
        <w:t xml:space="preserve"> о приемке по форме 0510452</w:t>
      </w:r>
      <w:r w:rsidRPr="00B46751">
        <w:rPr>
          <w:rFonts w:ascii="Times New Roman" w:hAnsi="Times New Roman"/>
          <w:sz w:val="24"/>
          <w:szCs w:val="24"/>
        </w:rPr>
        <w:t>.</w:t>
      </w:r>
      <w:r w:rsidRPr="00B33D4E">
        <w:rPr>
          <w:rFonts w:ascii="Times New Roman" w:hAnsi="Times New Roman"/>
          <w:sz w:val="24"/>
          <w:szCs w:val="24"/>
        </w:rPr>
        <w:t xml:space="preserve">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4.9. Приемка оказанных услуг в соответствии с контрактом осуществляется заказчиком в течение </w:t>
      </w:r>
      <w:r w:rsidR="00B33D4E" w:rsidRPr="00B33D4E">
        <w:rPr>
          <w:rFonts w:ascii="Times New Roman" w:hAnsi="Times New Roman"/>
        </w:rPr>
        <w:t>20</w:t>
      </w:r>
      <w:r w:rsidRPr="00B33D4E">
        <w:rPr>
          <w:rFonts w:ascii="Times New Roman" w:hAnsi="Times New Roman"/>
        </w:rPr>
        <w:t xml:space="preserve"> (</w:t>
      </w:r>
      <w:r w:rsidR="00B33D4E" w:rsidRPr="00B33D4E">
        <w:rPr>
          <w:rFonts w:ascii="Times New Roman" w:hAnsi="Times New Roman"/>
        </w:rPr>
        <w:t>двадцати</w:t>
      </w:r>
      <w:r w:rsidRPr="00B33D4E">
        <w:rPr>
          <w:rFonts w:ascii="Times New Roman" w:hAnsi="Times New Roman"/>
        </w:rPr>
        <w:t>) рабочих дней со дня получения от поставщика документов, предусмотренных пунктом 4.8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t>4.10</w:t>
      </w:r>
      <w:proofErr w:type="gramStart"/>
      <w:r w:rsidRPr="00B33D4E">
        <w:rPr>
          <w:rFonts w:ascii="Times New Roman" w:hAnsi="Times New Roman"/>
        </w:rPr>
        <w:t xml:space="preserve"> В</w:t>
      </w:r>
      <w:proofErr w:type="gramEnd"/>
      <w:r w:rsidRPr="00B33D4E">
        <w:rPr>
          <w:rFonts w:ascii="Times New Roman" w:hAnsi="Times New Roman"/>
        </w:rPr>
        <w:t xml:space="preserve"> мотивированном отказе от подписания акта сдачи-приемки оказанных услуг фиксируются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Датой приемки оказанных услуг считается дата подписания </w:t>
      </w:r>
      <w:r w:rsidR="00B46751" w:rsidRPr="00B46751">
        <w:rPr>
          <w:rFonts w:ascii="Times New Roman" w:hAnsi="Times New Roman"/>
          <w:sz w:val="24"/>
          <w:szCs w:val="24"/>
        </w:rPr>
        <w:t>документа о приемке по форме 0510452</w:t>
      </w:r>
      <w:r w:rsidRPr="00B33D4E">
        <w:rPr>
          <w:rFonts w:ascii="Times New Roman" w:hAnsi="Times New Roman"/>
        </w:rPr>
        <w:t xml:space="preserve"> без замечаний.</w:t>
      </w:r>
    </w:p>
    <w:p w:rsidR="006E243B" w:rsidRPr="00B33D4E" w:rsidRDefault="006E243B" w:rsidP="00C02441">
      <w:pPr>
        <w:pStyle w:val="a5"/>
        <w:jc w:val="both"/>
        <w:rPr>
          <w:rFonts w:ascii="Times New Roman" w:hAnsi="Times New Roman"/>
        </w:rPr>
      </w:pPr>
    </w:p>
    <w:p w:rsidR="006E243B" w:rsidRPr="00B33D4E" w:rsidRDefault="006E243B" w:rsidP="001D390C">
      <w:pPr>
        <w:pStyle w:val="a5"/>
        <w:rPr>
          <w:rFonts w:ascii="Times New Roman" w:hAnsi="Times New Roman"/>
        </w:rPr>
      </w:pPr>
      <w:r w:rsidRPr="00B33D4E">
        <w:rPr>
          <w:rFonts w:ascii="Times New Roman" w:hAnsi="Times New Roman"/>
        </w:rPr>
        <w:t>5. ЦЕНА КОНТРАКТА И ПОРЯДОК РАСЧЕТОВ</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5.1. </w:t>
      </w:r>
      <w:r w:rsidR="001D390C">
        <w:rPr>
          <w:rFonts w:ascii="Times New Roman" w:eastAsia="MS Mincho" w:hAnsi="Times New Roman"/>
        </w:rPr>
        <w:t>Цена контракта составляет</w:t>
      </w:r>
      <w:proofErr w:type="gramStart"/>
      <w:r w:rsidR="001D390C">
        <w:rPr>
          <w:rFonts w:ascii="Times New Roman" w:eastAsia="MS Mincho" w:hAnsi="Times New Roman"/>
        </w:rPr>
        <w:t xml:space="preserve"> </w:t>
      </w:r>
      <w:r w:rsidR="00B46751">
        <w:rPr>
          <w:rFonts w:ascii="Times New Roman" w:eastAsia="MS Mincho" w:hAnsi="Times New Roman"/>
          <w:b/>
        </w:rPr>
        <w:t>__________________</w:t>
      </w:r>
      <w:r w:rsidR="001D390C">
        <w:rPr>
          <w:rFonts w:ascii="Times New Roman" w:eastAsia="MS Mincho" w:hAnsi="Times New Roman"/>
        </w:rPr>
        <w:t xml:space="preserve">  (</w:t>
      </w:r>
      <w:r w:rsidR="00B46751">
        <w:rPr>
          <w:rFonts w:ascii="Times New Roman" w:eastAsia="MS Mincho" w:hAnsi="Times New Roman"/>
          <w:b/>
        </w:rPr>
        <w:t>_______________________</w:t>
      </w:r>
      <w:r w:rsidRPr="001D390C">
        <w:rPr>
          <w:rFonts w:ascii="Times New Roman" w:eastAsia="MS Mincho" w:hAnsi="Times New Roman"/>
          <w:b/>
        </w:rPr>
        <w:t>)</w:t>
      </w:r>
      <w:r w:rsidR="001D390C" w:rsidRPr="001D390C">
        <w:t xml:space="preserve"> </w:t>
      </w:r>
      <w:proofErr w:type="gramEnd"/>
      <w:r w:rsidR="001D390C" w:rsidRPr="001D390C">
        <w:rPr>
          <w:rFonts w:ascii="Times New Roman" w:eastAsia="MS Mincho" w:hAnsi="Times New Roman"/>
        </w:rPr>
        <w:t>рублей</w:t>
      </w:r>
      <w:r w:rsidR="001D390C">
        <w:rPr>
          <w:rFonts w:ascii="Times New Roman" w:eastAsia="MS Mincho" w:hAnsi="Times New Roman"/>
        </w:rPr>
        <w:t xml:space="preserve"> </w:t>
      </w:r>
      <w:r w:rsidR="00B46751">
        <w:rPr>
          <w:rFonts w:ascii="Times New Roman" w:eastAsia="MS Mincho" w:hAnsi="Times New Roman"/>
        </w:rPr>
        <w:t>__</w:t>
      </w:r>
      <w:r w:rsidR="001D390C">
        <w:rPr>
          <w:rFonts w:ascii="Times New Roman" w:eastAsia="MS Mincho" w:hAnsi="Times New Roman"/>
        </w:rPr>
        <w:t>коп.</w:t>
      </w:r>
      <w:r w:rsidRPr="00B33D4E">
        <w:rPr>
          <w:rFonts w:ascii="Times New Roman" w:eastAsia="MS Mincho" w:hAnsi="Times New Roman"/>
        </w:rPr>
        <w:t>, в том числе НДС</w:t>
      </w:r>
      <w:r w:rsidR="001D390C">
        <w:rPr>
          <w:rFonts w:ascii="Times New Roman" w:eastAsia="MS Mincho" w:hAnsi="Times New Roman"/>
        </w:rPr>
        <w:t xml:space="preserve"> </w:t>
      </w:r>
      <w:r w:rsidR="00B46751">
        <w:rPr>
          <w:rFonts w:ascii="Times New Roman" w:eastAsia="MS Mincho" w:hAnsi="Times New Roman"/>
        </w:rPr>
        <w:t>_____</w:t>
      </w:r>
      <w:r w:rsidR="001D390C">
        <w:rPr>
          <w:rFonts w:ascii="Times New Roman" w:eastAsia="MS Mincho" w:hAnsi="Times New Roman"/>
        </w:rPr>
        <w:t xml:space="preserve"> </w:t>
      </w:r>
      <w:r w:rsidRPr="00B33D4E">
        <w:rPr>
          <w:rFonts w:ascii="Times New Roman" w:hAnsi="Times New Roman"/>
        </w:rPr>
        <w:t>по ставке, установленной Налоговым кодексом Российской Федерации</w:t>
      </w:r>
      <w:r w:rsidRPr="00B33D4E">
        <w:rPr>
          <w:rFonts w:ascii="Times New Roman" w:hAnsi="Times New Roman"/>
          <w:u w:val="single"/>
        </w:rPr>
        <w:t>.</w:t>
      </w:r>
    </w:p>
    <w:p w:rsidR="006E243B" w:rsidRPr="00B33D4E" w:rsidRDefault="006E243B" w:rsidP="00C02441">
      <w:pPr>
        <w:pStyle w:val="a5"/>
        <w:jc w:val="both"/>
        <w:rPr>
          <w:rFonts w:ascii="Times New Roman" w:eastAsia="Calibri" w:hAnsi="Times New Roman"/>
          <w:lang w:eastAsia="en-US"/>
        </w:rPr>
      </w:pPr>
      <w:proofErr w:type="gramStart"/>
      <w:r w:rsidRPr="00B33D4E">
        <w:rPr>
          <w:rFonts w:ascii="Times New Roman" w:eastAsia="Calibri" w:hAnsi="Times New Roman"/>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B33D4E">
        <w:rPr>
          <w:rFonts w:ascii="Times New Roman" w:eastAsia="Calibri" w:hAnsi="Times New Roman"/>
          <w:lang w:eastAsia="en-US"/>
        </w:rPr>
        <w:lastRenderedPageBreak/>
        <w:t>налогах и сборах такие налоги, сборы и иные обязательные платежи подлежат уплате в бюджеты бюджетной системы</w:t>
      </w:r>
      <w:proofErr w:type="gramEnd"/>
      <w:r w:rsidRPr="00B33D4E">
        <w:rPr>
          <w:rFonts w:ascii="Times New Roman" w:eastAsia="Calibri" w:hAnsi="Times New Roman"/>
          <w:lang w:eastAsia="en-US"/>
        </w:rPr>
        <w:t xml:space="preserve"> Российской Федерации Заказчиком. </w:t>
      </w:r>
    </w:p>
    <w:p w:rsidR="006E243B" w:rsidRPr="00B33D4E" w:rsidRDefault="006E243B" w:rsidP="00C02441">
      <w:pPr>
        <w:pStyle w:val="a5"/>
        <w:jc w:val="both"/>
        <w:rPr>
          <w:rFonts w:ascii="Times New Roman" w:hAnsi="Times New Roman"/>
        </w:rPr>
      </w:pPr>
      <w:r w:rsidRPr="00B33D4E">
        <w:rPr>
          <w:rFonts w:ascii="Times New Roman" w:hAnsi="Times New Roman"/>
        </w:rPr>
        <w:t>5.2. Цена контракта является твердой и определяется на весь срок исполнения контракта. Цена контракта включает стоимость продуктов питания, тары, упаковки и маркировки, расходы на ежедневное приготовление, погрузку и доставку готовой горячей пищи, оплату всех видов налогов, пошлин и сборов, предусмотренных действующим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5.3. </w:t>
      </w:r>
      <w:r w:rsidRPr="00B33D4E">
        <w:rPr>
          <w:rFonts w:ascii="Times New Roman" w:eastAsia="MS Mincho" w:hAnsi="Times New Roman"/>
        </w:rPr>
        <w:t xml:space="preserve">Цена контракта может быть снижена по соглашению сторон без </w:t>
      </w:r>
      <w:proofErr w:type="gramStart"/>
      <w:r w:rsidRPr="00B33D4E">
        <w:rPr>
          <w:rFonts w:ascii="Times New Roman" w:eastAsia="MS Mincho" w:hAnsi="Times New Roman"/>
        </w:rPr>
        <w:t>изменения</w:t>
      </w:r>
      <w:proofErr w:type="gramEnd"/>
      <w:r w:rsidRPr="00B33D4E">
        <w:rPr>
          <w:rFonts w:ascii="Times New Roman" w:eastAsia="MS Mincho" w:hAnsi="Times New Roman"/>
        </w:rPr>
        <w:t xml:space="preserve"> предусмотренного контрактом объема и качества услуг и иных условий исполнения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Цена контракта может быть изменена, если по </w:t>
      </w:r>
      <w:r w:rsidRPr="00B33D4E">
        <w:rPr>
          <w:rFonts w:ascii="Times New Roman" w:hAnsi="Times New Roman"/>
          <w:lang w:eastAsia="en-US"/>
        </w:rPr>
        <w:t>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w:t>
      </w:r>
      <w:r w:rsidRPr="00B33D4E">
        <w:rPr>
          <w:rFonts w:ascii="Times New Roman" w:hAnsi="Times New Roman"/>
        </w:rPr>
        <w:t xml:space="preserve"> </w:t>
      </w:r>
      <w:r w:rsidRPr="00B33D4E">
        <w:rPr>
          <w:rFonts w:ascii="Times New Roman" w:eastAsia="Calibri" w:hAnsi="Times New Roman"/>
          <w:lang w:eastAsia="en-US"/>
        </w:rPr>
        <w:t xml:space="preserve">При этом по соглашению сторон допускается изменение с учетом </w:t>
      </w:r>
      <w:proofErr w:type="gramStart"/>
      <w:r w:rsidRPr="00B33D4E">
        <w:rPr>
          <w:rFonts w:ascii="Times New Roman" w:eastAsia="Calibri" w:hAnsi="Times New Roman"/>
          <w:lang w:eastAsia="en-US"/>
        </w:rPr>
        <w:t>положений бюджетного законодательства Российской Федерации цены контракта</w:t>
      </w:r>
      <w:proofErr w:type="gramEnd"/>
      <w:r w:rsidRPr="00B33D4E">
        <w:rPr>
          <w:rFonts w:ascii="Times New Roman" w:eastAsia="Calibri" w:hAnsi="Times New Roman"/>
          <w:lang w:eastAsia="en-US"/>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E243B" w:rsidRPr="00B33D4E" w:rsidRDefault="006E243B" w:rsidP="00C02441">
      <w:pPr>
        <w:pStyle w:val="a5"/>
        <w:jc w:val="both"/>
        <w:rPr>
          <w:rFonts w:ascii="Times New Roman" w:hAnsi="Times New Roman"/>
        </w:rPr>
      </w:pPr>
      <w:r w:rsidRPr="00B33D4E">
        <w:rPr>
          <w:rFonts w:ascii="Times New Roman" w:hAnsi="Times New Roman"/>
        </w:rPr>
        <w:t>5.4. Заказчик оплачивает Исполнителю фактически оказанные услуги ежемесячно в следующем порядке:</w:t>
      </w:r>
    </w:p>
    <w:p w:rsidR="006E243B" w:rsidRPr="00B33D4E" w:rsidRDefault="006E243B" w:rsidP="00C02441">
      <w:pPr>
        <w:pStyle w:val="a5"/>
        <w:jc w:val="both"/>
        <w:rPr>
          <w:rFonts w:ascii="Times New Roman" w:hAnsi="Times New Roman"/>
        </w:rPr>
      </w:pPr>
      <w:r w:rsidRPr="00B33D4E">
        <w:rPr>
          <w:rFonts w:ascii="Times New Roman" w:hAnsi="Times New Roman"/>
        </w:rPr>
        <w:t>- за услуги, оказанные с 01 по 30 (31) число каждого месяца - в течение</w:t>
      </w:r>
      <w:r w:rsidRPr="00B33D4E">
        <w:rPr>
          <w:rFonts w:ascii="Times New Roman" w:eastAsia="MS Mincho" w:hAnsi="Times New Roman"/>
        </w:rPr>
        <w:t xml:space="preserve"> </w:t>
      </w:r>
      <w:r w:rsidR="009A6A1F" w:rsidRPr="00B33D4E">
        <w:rPr>
          <w:rFonts w:ascii="Times New Roman" w:eastAsia="MS Mincho" w:hAnsi="Times New Roman"/>
        </w:rPr>
        <w:t>7</w:t>
      </w:r>
      <w:r w:rsidRPr="00B33D4E">
        <w:rPr>
          <w:rFonts w:ascii="Times New Roman" w:eastAsia="MS Mincho" w:hAnsi="Times New Roman"/>
        </w:rPr>
        <w:t xml:space="preserve"> (</w:t>
      </w:r>
      <w:r w:rsidR="009A6A1F" w:rsidRPr="00B33D4E">
        <w:rPr>
          <w:rFonts w:ascii="Times New Roman" w:eastAsia="MS Mincho" w:hAnsi="Times New Roman"/>
        </w:rPr>
        <w:t>семи</w:t>
      </w:r>
      <w:r w:rsidRPr="00B33D4E">
        <w:rPr>
          <w:rFonts w:ascii="Times New Roman" w:eastAsia="MS Mincho" w:hAnsi="Times New Roman"/>
        </w:rPr>
        <w:t xml:space="preserve">) </w:t>
      </w:r>
      <w:r w:rsidR="00A330AD" w:rsidRPr="00B33D4E">
        <w:rPr>
          <w:rFonts w:ascii="Times New Roman" w:eastAsia="MS Mincho" w:hAnsi="Times New Roman"/>
        </w:rPr>
        <w:t xml:space="preserve">рабочих </w:t>
      </w:r>
      <w:r w:rsidRPr="00B33D4E">
        <w:rPr>
          <w:rFonts w:ascii="Times New Roman" w:eastAsia="MS Mincho" w:hAnsi="Times New Roman"/>
        </w:rPr>
        <w:t>дней</w:t>
      </w:r>
      <w:r w:rsidRPr="00B33D4E">
        <w:rPr>
          <w:rFonts w:ascii="Times New Roman" w:hAnsi="Times New Roman"/>
        </w:rPr>
        <w:t xml:space="preserve"> </w:t>
      </w:r>
      <w:proofErr w:type="gramStart"/>
      <w:r w:rsidRPr="00B33D4E">
        <w:rPr>
          <w:rFonts w:ascii="Times New Roman" w:hAnsi="Times New Roman"/>
        </w:rPr>
        <w:t>с даты подписания</w:t>
      </w:r>
      <w:proofErr w:type="gramEnd"/>
      <w:r w:rsidRPr="00B33D4E">
        <w:rPr>
          <w:rFonts w:ascii="Times New Roman" w:hAnsi="Times New Roman"/>
        </w:rPr>
        <w:t xml:space="preserve"> Заказчиком </w:t>
      </w:r>
      <w:r w:rsidR="00B46751" w:rsidRPr="00B46751">
        <w:rPr>
          <w:rFonts w:ascii="Times New Roman" w:hAnsi="Times New Roman"/>
          <w:sz w:val="24"/>
          <w:szCs w:val="24"/>
        </w:rPr>
        <w:t>документа о приемке по форме 0510452</w:t>
      </w:r>
      <w:r w:rsidRPr="00B33D4E">
        <w:rPr>
          <w:rFonts w:ascii="Times New Roman" w:hAnsi="Times New Roman"/>
        </w:rPr>
        <w:t xml:space="preserve"> на основании представленных Исполнителем Заказчику документов, необходимых для осуществления оплаты оказанных услуг.</w:t>
      </w:r>
    </w:p>
    <w:p w:rsidR="006E243B" w:rsidRPr="00B33D4E" w:rsidRDefault="006E243B" w:rsidP="00C02441">
      <w:pPr>
        <w:pStyle w:val="a5"/>
        <w:jc w:val="both"/>
        <w:rPr>
          <w:rFonts w:ascii="Times New Roman" w:eastAsia="Calibri" w:hAnsi="Times New Roman"/>
          <w:lang w:eastAsia="en-US"/>
        </w:rPr>
      </w:pPr>
      <w:r w:rsidRPr="00B33D4E">
        <w:rPr>
          <w:rFonts w:ascii="Times New Roman" w:hAnsi="Times New Roman"/>
        </w:rPr>
        <w:t xml:space="preserve">5.5. </w:t>
      </w:r>
      <w:r w:rsidRPr="00B33D4E">
        <w:rPr>
          <w:rFonts w:ascii="Times New Roman" w:eastAsia="Calibri" w:hAnsi="Times New Roman"/>
          <w:lang w:eastAsia="en-US"/>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6E243B" w:rsidRPr="00B33D4E" w:rsidRDefault="006E243B" w:rsidP="00C02441">
      <w:pPr>
        <w:pStyle w:val="a5"/>
        <w:jc w:val="both"/>
        <w:rPr>
          <w:rFonts w:ascii="Times New Roman" w:hAnsi="Times New Roman"/>
        </w:rPr>
      </w:pPr>
      <w:r w:rsidRPr="00B33D4E">
        <w:rPr>
          <w:rFonts w:ascii="Times New Roman" w:hAnsi="Times New Roman"/>
        </w:rPr>
        <w:t>5.6. Обязанности Заказчика по оплате считаются исполненными с даты списания денежных сре</w:t>
      </w:r>
      <w:proofErr w:type="gramStart"/>
      <w:r w:rsidRPr="00B33D4E">
        <w:rPr>
          <w:rFonts w:ascii="Times New Roman" w:hAnsi="Times New Roman"/>
        </w:rPr>
        <w:t>дств в р</w:t>
      </w:r>
      <w:proofErr w:type="gramEnd"/>
      <w:r w:rsidRPr="00B33D4E">
        <w:rPr>
          <w:rFonts w:ascii="Times New Roman" w:hAnsi="Times New Roman"/>
        </w:rPr>
        <w:t>азмере, установленном контрактом, с расчетного счета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5.7.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6E243B" w:rsidRPr="00B33D4E" w:rsidRDefault="006E243B" w:rsidP="00C02441">
      <w:pPr>
        <w:pStyle w:val="a5"/>
        <w:jc w:val="both"/>
        <w:rPr>
          <w:rFonts w:ascii="Times New Roman" w:hAnsi="Times New Roman"/>
        </w:rPr>
      </w:pPr>
      <w:r w:rsidRPr="00B33D4E">
        <w:rPr>
          <w:rFonts w:ascii="Times New Roman" w:hAnsi="Times New Roman"/>
        </w:rPr>
        <w:t>При этом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rsidR="006E243B" w:rsidRPr="00B33D4E" w:rsidRDefault="006E243B" w:rsidP="00C02441">
      <w:pPr>
        <w:pStyle w:val="a5"/>
        <w:jc w:val="both"/>
        <w:rPr>
          <w:rFonts w:ascii="Times New Roman" w:hAnsi="Times New Roman"/>
        </w:rPr>
      </w:pPr>
      <w:r w:rsidRPr="00B33D4E">
        <w:rPr>
          <w:rFonts w:ascii="Times New Roman" w:hAnsi="Times New Roman"/>
        </w:rPr>
        <w:t>5.8.</w:t>
      </w:r>
      <w:r w:rsidRPr="00B33D4E">
        <w:rPr>
          <w:rFonts w:ascii="Times New Roman" w:hAnsi="Times New Roman"/>
          <w:i/>
        </w:rPr>
        <w:t xml:space="preserve"> </w:t>
      </w:r>
      <w:r w:rsidRPr="00B33D4E">
        <w:rPr>
          <w:rFonts w:ascii="Times New Roman" w:hAnsi="Times New Roman"/>
        </w:rPr>
        <w:t>Источник финансирования – федеральный бюджет</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5.9. Оплата по настоящему контракту осуществляется </w:t>
      </w:r>
      <w:r w:rsidRPr="00B33D4E">
        <w:rPr>
          <w:rFonts w:ascii="Times New Roman" w:hAnsi="Times New Roman"/>
          <w:szCs w:val="24"/>
        </w:rPr>
        <w:t xml:space="preserve">по КБК </w:t>
      </w:r>
      <w:r w:rsidR="006C2788" w:rsidRPr="00B33D4E">
        <w:rPr>
          <w:rFonts w:ascii="Times New Roman" w:hAnsi="Times New Roman"/>
          <w:bCs/>
          <w:szCs w:val="24"/>
        </w:rPr>
        <w:t>177 0310 1040190049 244.</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6. ОБЕСПЕЧЕНИЕ ИСПОЛНЕНИЯ ОБЯЗАТЕЛЬСТВ</w:t>
      </w:r>
      <w:r w:rsidRPr="00B33D4E">
        <w:rPr>
          <w:rFonts w:ascii="Times New Roman" w:hAnsi="Times New Roman"/>
          <w:vertAlign w:val="superscript"/>
        </w:rPr>
        <w:footnoteReference w:id="1"/>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6.1. </w:t>
      </w:r>
      <w:r w:rsidRPr="00B33D4E">
        <w:rPr>
          <w:rFonts w:ascii="Times New Roman" w:eastAsia="Calibri" w:hAnsi="Times New Roman"/>
        </w:rPr>
        <w:t>Не установлено.</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7. ОТВЕТСТВЕННОСТЬ СТОРОН</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i/>
        </w:rPr>
      </w:pPr>
      <w:r w:rsidRPr="00B33D4E">
        <w:rPr>
          <w:rFonts w:ascii="Times New Roman" w:hAnsi="Times New Roman"/>
        </w:rPr>
        <w:t xml:space="preserve">7.1.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E243B" w:rsidRPr="00B33D4E" w:rsidRDefault="006E243B" w:rsidP="00C02441">
      <w:pPr>
        <w:pStyle w:val="a5"/>
        <w:jc w:val="both"/>
        <w:rPr>
          <w:rFonts w:ascii="Times New Roman" w:eastAsia="MS Mincho" w:hAnsi="Times New Roman"/>
          <w:i/>
        </w:rPr>
      </w:pPr>
      <w:r w:rsidRPr="00B33D4E">
        <w:rPr>
          <w:rFonts w:ascii="Times New Roman" w:hAnsi="Times New Roman"/>
        </w:rPr>
        <w:t xml:space="preserve">7.3. </w:t>
      </w:r>
      <w:r w:rsidRPr="00B33D4E">
        <w:rPr>
          <w:rFonts w:ascii="Times New Roman" w:eastAsia="MS Mincho" w:hAnsi="Times New Roman"/>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7.4. </w:t>
      </w:r>
      <w:r w:rsidRPr="00B33D4E">
        <w:rPr>
          <w:rFonts w:ascii="Times New Roman" w:eastAsia="MS Mincho"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sidRPr="00B33D4E">
        <w:rPr>
          <w:rFonts w:ascii="Times New Roman" w:hAnsi="Times New Roman"/>
        </w:rPr>
        <w:t xml:space="preserve">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lastRenderedPageBreak/>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7.4.1. </w:t>
      </w:r>
      <w:r w:rsidRPr="00B33D4E">
        <w:rPr>
          <w:rFonts w:ascii="Times New Roman" w:eastAsia="MS Mincho"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B33D4E">
        <w:rPr>
          <w:rFonts w:ascii="Times New Roman" w:hAnsi="Times New Roman"/>
        </w:rPr>
        <w:t xml:space="preserve">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7.4.2. </w:t>
      </w:r>
      <w:r w:rsidRPr="00B33D4E">
        <w:rPr>
          <w:rFonts w:ascii="Times New Roman" w:eastAsia="MS Mincho" w:hAnsi="Times New Roman"/>
        </w:rPr>
        <w:t>Штрафы</w:t>
      </w:r>
      <w:r w:rsidRPr="00B33D4E">
        <w:rPr>
          <w:rFonts w:ascii="Times New Roman" w:eastAsia="Calibri" w:hAnsi="Times New Roman"/>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B33D4E">
        <w:rPr>
          <w:rFonts w:ascii="Times New Roman" w:eastAsia="MS Mincho"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а) 1000 рублей, если цена контракта не превышает 3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б) 5000 рублей,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в) 10000 рублей,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г) 100000 рублей, если цена контракта превышает 100 млн. рублей.</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sidRPr="00B33D4E">
        <w:rPr>
          <w:rFonts w:ascii="Times New Roman" w:eastAsia="MS Mincho" w:hAnsi="Times New Roman"/>
        </w:rPr>
        <w:t>(штрафов, пеней)</w:t>
      </w:r>
      <w:r w:rsidRPr="00B33D4E">
        <w:rPr>
          <w:rFonts w:ascii="Times New Roman" w:hAnsi="Times New Roman"/>
        </w:rPr>
        <w:t xml:space="preserve">.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7.5.1. </w:t>
      </w:r>
      <w:proofErr w:type="gramStart"/>
      <w:r w:rsidRPr="00B33D4E">
        <w:rPr>
          <w:rFonts w:ascii="Times New Roman" w:hAnsi="Times New Roma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hyperlink r:id="rId11" w:history="1">
        <w:r w:rsidRPr="00B33D4E">
          <w:rPr>
            <w:rFonts w:ascii="Times New Roman" w:hAnsi="Times New Roman"/>
          </w:rPr>
          <w:t>ставки</w:t>
        </w:r>
      </w:hyperlink>
      <w:r w:rsidRPr="00B33D4E">
        <w:rPr>
          <w:rFonts w:ascii="Times New Roman" w:hAnsi="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B33D4E">
        <w:rPr>
          <w:rFonts w:ascii="Times New Roman" w:hAnsi="Times New Roman"/>
        </w:rPr>
        <w:t xml:space="preserve"> Российской Федерации установлен иной порядок начисления пени.</w:t>
      </w:r>
    </w:p>
    <w:p w:rsidR="006E243B" w:rsidRPr="00B33D4E" w:rsidRDefault="006E243B" w:rsidP="00C02441">
      <w:pPr>
        <w:pStyle w:val="a5"/>
        <w:jc w:val="both"/>
        <w:rPr>
          <w:rFonts w:ascii="Times New Roman" w:eastAsia="Calibri" w:hAnsi="Times New Roman"/>
        </w:rPr>
      </w:pPr>
      <w:r w:rsidRPr="00B33D4E">
        <w:rPr>
          <w:rFonts w:ascii="Times New Roman" w:hAnsi="Times New Roman"/>
        </w:rPr>
        <w:t xml:space="preserve">7.5.2. </w:t>
      </w:r>
      <w:r w:rsidRPr="00B33D4E">
        <w:rPr>
          <w:rFonts w:ascii="Times New Roman" w:eastAsia="Calibri" w:hAnsi="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6E243B" w:rsidRPr="00B33D4E" w:rsidRDefault="006E243B" w:rsidP="00C02441">
      <w:pPr>
        <w:pStyle w:val="a5"/>
        <w:jc w:val="both"/>
        <w:rPr>
          <w:rFonts w:ascii="Times New Roman" w:eastAsia="Calibri" w:hAnsi="Times New Roman"/>
        </w:rPr>
      </w:pPr>
      <w:r w:rsidRPr="00B33D4E">
        <w:rPr>
          <w:rFonts w:ascii="Times New Roman" w:hAnsi="Times New Roman"/>
        </w:rPr>
        <w:t>7.5.2</w:t>
      </w:r>
      <w:r w:rsidRPr="00B33D4E">
        <w:rPr>
          <w:rFonts w:ascii="Times New Roman" w:eastAsia="Calibri" w:hAnsi="Times New Roman"/>
        </w:rPr>
        <w:t xml:space="preserve">.1. </w:t>
      </w:r>
      <w:proofErr w:type="gramStart"/>
      <w:r w:rsidRPr="00B33D4E">
        <w:rPr>
          <w:rFonts w:ascii="Times New Roman" w:eastAsia="Calibri" w:hAnsi="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B33D4E">
        <w:rPr>
          <w:rFonts w:ascii="Times New Roman" w:hAnsi="Times New Roman"/>
          <w:color w:val="000000"/>
        </w:rPr>
        <w:t>размере 1 процента цены контракта (этапа), но не более 5 тыс. рублей и не менее 1 тыс. рублей</w:t>
      </w:r>
      <w:r w:rsidRPr="00B33D4E">
        <w:rPr>
          <w:rFonts w:ascii="Times New Roman" w:eastAsia="Calibri" w:hAnsi="Times New Roman"/>
        </w:rPr>
        <w:t xml:space="preserve"> (за исключением случаев, предусмотренных </w:t>
      </w:r>
      <w:hyperlink w:anchor="Par10" w:history="1">
        <w:r w:rsidRPr="00B33D4E">
          <w:rPr>
            <w:rFonts w:ascii="Times New Roman" w:eastAsia="Calibri" w:hAnsi="Times New Roman"/>
          </w:rPr>
          <w:t xml:space="preserve">пунктами </w:t>
        </w:r>
      </w:hyperlink>
      <w:r w:rsidRPr="00B33D4E">
        <w:rPr>
          <w:rFonts w:ascii="Times New Roman" w:eastAsia="Calibri" w:hAnsi="Times New Roman"/>
        </w:rPr>
        <w:t>7</w:t>
      </w:r>
      <w:r w:rsidRPr="00B33D4E">
        <w:rPr>
          <w:rFonts w:ascii="Times New Roman" w:hAnsi="Times New Roman"/>
        </w:rPr>
        <w:t>.5.2</w:t>
      </w:r>
      <w:r w:rsidRPr="00B33D4E">
        <w:rPr>
          <w:rFonts w:ascii="Times New Roman" w:eastAsia="Calibri" w:hAnsi="Times New Roman"/>
        </w:rPr>
        <w:t>.2 - 7</w:t>
      </w:r>
      <w:r w:rsidRPr="00B33D4E">
        <w:rPr>
          <w:rFonts w:ascii="Times New Roman" w:hAnsi="Times New Roman"/>
        </w:rPr>
        <w:t>.5.2</w:t>
      </w:r>
      <w:r w:rsidRPr="00B33D4E">
        <w:rPr>
          <w:rFonts w:ascii="Times New Roman" w:eastAsia="Calibri" w:hAnsi="Times New Roman"/>
        </w:rPr>
        <w:t>.3 настоящего контракта).</w:t>
      </w:r>
      <w:proofErr w:type="gramEnd"/>
    </w:p>
    <w:p w:rsidR="006E243B" w:rsidRPr="00B33D4E" w:rsidRDefault="006E243B" w:rsidP="00C02441">
      <w:pPr>
        <w:pStyle w:val="a5"/>
        <w:jc w:val="both"/>
        <w:rPr>
          <w:rFonts w:ascii="Times New Roman" w:eastAsia="Calibri" w:hAnsi="Times New Roman"/>
        </w:rPr>
      </w:pPr>
      <w:r w:rsidRPr="00B33D4E">
        <w:rPr>
          <w:rFonts w:ascii="Times New Roman" w:hAnsi="Times New Roman"/>
        </w:rPr>
        <w:t>7.5.2.2.</w:t>
      </w:r>
      <w:r w:rsidRPr="00B33D4E">
        <w:rPr>
          <w:rFonts w:ascii="Times New Roman" w:eastAsia="Calibri" w:hAnsi="Times New Roma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а) 1000 рублей, если цена контракта не превышает 3 млн. рублей;</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б) 5000 рублей,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в) 10000 рублей,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г) 100000 рублей, если цена контракта превышает 100 млн. рублей.</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 xml:space="preserve">7.5.2.3. </w:t>
      </w:r>
      <w:proofErr w:type="gramStart"/>
      <w:r w:rsidRPr="00B33D4E">
        <w:rPr>
          <w:rFonts w:ascii="Times New Roman" w:eastAsia="Calibri" w:hAnsi="Times New Roman"/>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B33D4E">
          <w:rPr>
            <w:rFonts w:ascii="Times New Roman" w:eastAsia="Calibri" w:hAnsi="Times New Roman"/>
          </w:rPr>
          <w:t>законом</w:t>
        </w:r>
      </w:hyperlink>
      <w:r w:rsidRPr="00B33D4E">
        <w:rPr>
          <w:rFonts w:ascii="Times New Roman" w:eastAsia="Calibri" w:hAnsi="Times New Roman"/>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а)</w:t>
      </w:r>
      <w:r w:rsidRPr="00B33D4E">
        <w:rPr>
          <w:rFonts w:ascii="Times New Roman" w:hAnsi="Times New Roman"/>
        </w:rPr>
        <w:t xml:space="preserve"> в случае, если цена контракта не превышает начальную (максимальную) цену контракта:</w:t>
      </w:r>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 xml:space="preserve"> 10 процентов начальной (максимальной) цены контракта, если цена контракта не превышает 3 млн. рублей;</w:t>
      </w:r>
    </w:p>
    <w:p w:rsidR="006E243B" w:rsidRPr="00B33D4E" w:rsidRDefault="006E243B" w:rsidP="00C02441">
      <w:pPr>
        <w:pStyle w:val="a5"/>
        <w:jc w:val="both"/>
        <w:rPr>
          <w:rFonts w:ascii="Times New Roman" w:hAnsi="Times New Roman"/>
        </w:rPr>
      </w:pPr>
      <w:r w:rsidRPr="00B33D4E">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color w:val="000000"/>
        </w:rPr>
        <w:t xml:space="preserve">б) </w:t>
      </w:r>
      <w:r w:rsidRPr="00B33D4E">
        <w:rPr>
          <w:rFonts w:ascii="Times New Roman" w:hAnsi="Times New Roman"/>
        </w:rPr>
        <w:t>в случае, если цена контракта превышает начальную (максимальную) цену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lastRenderedPageBreak/>
        <w:t>10 процентов цены контракта, если цена контракта не превышает 3 млн. рублей;</w:t>
      </w:r>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5 процентов цены контракта,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1 процент цены контракта,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7.5.2.4.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7.5.3. </w:t>
      </w:r>
      <w:proofErr w:type="gramStart"/>
      <w:r w:rsidRPr="00B33D4E">
        <w:rPr>
          <w:rFonts w:ascii="Times New Roman" w:hAnsi="Times New Roman"/>
        </w:rPr>
        <w:t>За каждый день просрочки исполнения исполнителем обязательства, предусмотренного пунктом 6.3.7 контракта,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w:t>
      </w:r>
      <w:proofErr w:type="gramEnd"/>
      <w:r w:rsidRPr="00B33D4E">
        <w:rPr>
          <w:rFonts w:ascii="Times New Roman" w:hAnsi="Times New Roman"/>
        </w:rPr>
        <w:t xml:space="preserve">, если законодательством Российской Федерации установлен иной порядок начисления пени.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7.6. </w:t>
      </w:r>
      <w:r w:rsidRPr="00B33D4E">
        <w:rPr>
          <w:rFonts w:ascii="Times New Roman" w:eastAsia="Calibri" w:hAnsi="Times New Roman"/>
        </w:rPr>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w:t>
      </w:r>
      <w:proofErr w:type="gramStart"/>
      <w:r w:rsidRPr="00B33D4E">
        <w:rPr>
          <w:rFonts w:ascii="Times New Roman" w:eastAsia="Calibri" w:hAnsi="Times New Roman"/>
        </w:rPr>
        <w:t>дств в т</w:t>
      </w:r>
      <w:proofErr w:type="gramEnd"/>
      <w:r w:rsidRPr="00B33D4E">
        <w:rPr>
          <w:rFonts w:ascii="Times New Roman" w:eastAsia="Calibri" w:hAnsi="Times New Roman"/>
        </w:rPr>
        <w:t>ечение 14 дней с момента получения соответствующей претензии (требования) заказчика</w:t>
      </w:r>
      <w:r w:rsidRPr="00B33D4E">
        <w:rPr>
          <w:rFonts w:ascii="Times New Roman" w:hAnsi="Times New Roman"/>
        </w:rPr>
        <w:t>.</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8. АНТИКОРРУПЦИОННАЯ ОГОВОРКА</w:t>
      </w:r>
    </w:p>
    <w:p w:rsidR="006E243B" w:rsidRPr="00B33D4E" w:rsidRDefault="006E243B" w:rsidP="00C02441">
      <w:pPr>
        <w:pStyle w:val="a5"/>
        <w:jc w:val="both"/>
        <w:rPr>
          <w:rFonts w:ascii="Times New Roman" w:eastAsia="Calibri" w:hAnsi="Times New Roman"/>
          <w:lang w:eastAsia="en-US"/>
        </w:rPr>
      </w:pP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8.1. </w:t>
      </w:r>
      <w:proofErr w:type="gramStart"/>
      <w:r w:rsidRPr="00B33D4E">
        <w:rPr>
          <w:rFonts w:ascii="Times New Roman" w:eastAsia="Calibri" w:hAnsi="Times New Roman"/>
          <w:lang w:eastAsia="en-US"/>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8.3.В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B33D4E">
        <w:rPr>
          <w:rFonts w:ascii="Times New Roman" w:eastAsia="Calibri" w:hAnsi="Times New Roman"/>
          <w:lang w:eastAsia="en-US"/>
        </w:rPr>
        <w:t>с даты направления</w:t>
      </w:r>
      <w:proofErr w:type="gramEnd"/>
      <w:r w:rsidRPr="00B33D4E">
        <w:rPr>
          <w:rFonts w:ascii="Times New Roman" w:eastAsia="Calibri" w:hAnsi="Times New Roman"/>
          <w:lang w:eastAsia="en-US"/>
        </w:rPr>
        <w:t xml:space="preserve"> письменного уведомления. </w:t>
      </w:r>
    </w:p>
    <w:p w:rsidR="006E243B" w:rsidRPr="00B33D4E" w:rsidRDefault="006E243B" w:rsidP="00C02441">
      <w:pPr>
        <w:pStyle w:val="a5"/>
        <w:jc w:val="both"/>
        <w:rPr>
          <w:rFonts w:ascii="Times New Roman" w:eastAsia="Calibri" w:hAnsi="Times New Roman"/>
          <w:lang w:eastAsia="en-US"/>
        </w:rPr>
      </w:pPr>
      <w:proofErr w:type="gramStart"/>
      <w:r w:rsidRPr="00B33D4E">
        <w:rPr>
          <w:rFonts w:ascii="Times New Roman" w:eastAsia="Calibri" w:hAnsi="Times New Roman"/>
          <w:lang w:eastAsia="en-US"/>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доступ, а также действиях, нарушающих требования применимого законодательства и международных актов о</w:t>
      </w:r>
      <w:proofErr w:type="gramEnd"/>
      <w:r w:rsidRPr="00B33D4E">
        <w:rPr>
          <w:rFonts w:ascii="Times New Roman" w:eastAsia="Calibri" w:hAnsi="Times New Roman"/>
          <w:lang w:eastAsia="en-US"/>
        </w:rPr>
        <w:t xml:space="preserve"> </w:t>
      </w:r>
      <w:proofErr w:type="gramStart"/>
      <w:r w:rsidRPr="00B33D4E">
        <w:rPr>
          <w:rFonts w:ascii="Times New Roman" w:eastAsia="Calibri" w:hAnsi="Times New Roman"/>
          <w:lang w:eastAsia="en-US"/>
        </w:rPr>
        <w:t>противодействии</w:t>
      </w:r>
      <w:proofErr w:type="gramEnd"/>
      <w:r w:rsidRPr="00B33D4E">
        <w:rPr>
          <w:rFonts w:ascii="Times New Roman" w:eastAsia="Calibri" w:hAnsi="Times New Roman"/>
          <w:lang w:eastAsia="en-US"/>
        </w:rPr>
        <w:t xml:space="preserve"> легализации доходов, полученных преступным путем.</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9. РАЗРЕШЕНИЕ СПОРОВ</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скорейшим образом путем переговоров с оформлением совместного протокола урегулирования споров.</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календарных дней </w:t>
      </w:r>
      <w:proofErr w:type="gramStart"/>
      <w:r w:rsidRPr="00B33D4E">
        <w:rPr>
          <w:rFonts w:ascii="Times New Roman" w:hAnsi="Times New Roman"/>
        </w:rPr>
        <w:t>с даты</w:t>
      </w:r>
      <w:proofErr w:type="gramEnd"/>
      <w:r w:rsidRPr="00B33D4E">
        <w:rPr>
          <w:rFonts w:ascii="Times New Roman" w:hAnsi="Times New Roman"/>
        </w:rPr>
        <w:t xml:space="preserve"> ее получения.</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E243B" w:rsidRPr="00B33D4E" w:rsidRDefault="006E243B" w:rsidP="00C02441">
      <w:pPr>
        <w:pStyle w:val="a5"/>
        <w:jc w:val="both"/>
        <w:rPr>
          <w:rFonts w:ascii="Times New Roman" w:hAnsi="Times New Roman"/>
        </w:rPr>
      </w:pPr>
      <w:r w:rsidRPr="00B33D4E">
        <w:rPr>
          <w:rFonts w:ascii="Times New Roman" w:hAnsi="Times New Roman"/>
        </w:rPr>
        <w:t>9.3. Любые споры, не урегулированные в досудебном порядке, разрешаются Арбитражным судом Тульской области.</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10. ОБСТОЯТЕЛЬСТВА НЕПРЕОДОЛИМОЙ СИЛЫ</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 xml:space="preserve">10.1. </w:t>
      </w:r>
      <w:proofErr w:type="gramStart"/>
      <w:r w:rsidRPr="00B33D4E">
        <w:rPr>
          <w:rFonts w:ascii="Times New Roman" w:eastAsia="MS Mincho" w:hAnsi="Times New Roman"/>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w:t>
      </w:r>
      <w:proofErr w:type="gramEnd"/>
      <w:r w:rsidRPr="00B33D4E">
        <w:rPr>
          <w:rFonts w:ascii="Times New Roman" w:eastAsia="MS Mincho" w:hAnsi="Times New Roman"/>
        </w:rPr>
        <w:t xml:space="preserve"> предотвратить.</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При этом инфляционные процессы в экономике к обстоятельствам непреодолимой силы по условиям контракта не относятся.</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6E243B" w:rsidRPr="00B33D4E" w:rsidRDefault="006E243B" w:rsidP="00C02441">
      <w:pPr>
        <w:pStyle w:val="a5"/>
        <w:jc w:val="both"/>
        <w:rPr>
          <w:rFonts w:ascii="Times New Roman" w:hAnsi="Times New Roman"/>
        </w:rPr>
      </w:pPr>
      <w:r w:rsidRPr="00B33D4E">
        <w:rPr>
          <w:rFonts w:ascii="Times New Roman" w:hAnsi="Times New Roman"/>
        </w:rPr>
        <w:t>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6E243B" w:rsidRPr="00B33D4E" w:rsidRDefault="006E243B" w:rsidP="00C02441">
      <w:pPr>
        <w:pStyle w:val="a5"/>
        <w:jc w:val="both"/>
        <w:rPr>
          <w:rFonts w:ascii="Times New Roman" w:hAnsi="Times New Roman"/>
        </w:rPr>
      </w:pPr>
      <w:r w:rsidRPr="00B33D4E">
        <w:rPr>
          <w:rFonts w:ascii="Times New Roman" w:hAnsi="Times New Roman"/>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10.5.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11. ОСОБЫЕ УСЛОВИЯ</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11.1. Срок действия контракта: с момента заключения контракта по </w:t>
      </w:r>
      <w:r w:rsidR="008A6291" w:rsidRPr="00B33D4E">
        <w:rPr>
          <w:rFonts w:ascii="Times New Roman" w:hAnsi="Times New Roman"/>
        </w:rPr>
        <w:t>3</w:t>
      </w:r>
      <w:r w:rsidR="00A330AD" w:rsidRPr="00B33D4E">
        <w:rPr>
          <w:rFonts w:ascii="Times New Roman" w:hAnsi="Times New Roman"/>
        </w:rPr>
        <w:t>1</w:t>
      </w:r>
      <w:r w:rsidRPr="00B33D4E">
        <w:rPr>
          <w:rFonts w:ascii="Times New Roman" w:hAnsi="Times New Roman"/>
        </w:rPr>
        <w:t xml:space="preserve"> </w:t>
      </w:r>
      <w:r w:rsidR="00A330AD" w:rsidRPr="00B33D4E">
        <w:rPr>
          <w:rFonts w:ascii="Times New Roman" w:hAnsi="Times New Roman"/>
        </w:rPr>
        <w:t xml:space="preserve">декабря </w:t>
      </w:r>
      <w:r w:rsidRPr="00B33D4E">
        <w:rPr>
          <w:rFonts w:ascii="Times New Roman" w:hAnsi="Times New Roman"/>
        </w:rPr>
        <w:t>202</w:t>
      </w:r>
      <w:r w:rsidR="003B2CB0">
        <w:rPr>
          <w:rFonts w:ascii="Times New Roman" w:hAnsi="Times New Roman"/>
        </w:rPr>
        <w:t>6</w:t>
      </w:r>
      <w:r w:rsidRPr="00B33D4E">
        <w:rPr>
          <w:rFonts w:ascii="Times New Roman" w:hAnsi="Times New Roman"/>
        </w:rPr>
        <w:t xml:space="preserve"> года (срок действия контракта включает срок оказания услуг, период приемки результатов оказанных услуг, в том числе экспертизы результатов исполнения обязательств исполнителем по контракту, а также оплаты за оказанные услуги). Окончание срока действия контракта не влечет прекращение обязатель</w:t>
      </w:r>
      <w:proofErr w:type="gramStart"/>
      <w:r w:rsidRPr="00B33D4E">
        <w:rPr>
          <w:rFonts w:ascii="Times New Roman" w:hAnsi="Times New Roman"/>
        </w:rPr>
        <w:t>ств ст</w:t>
      </w:r>
      <w:proofErr w:type="gramEnd"/>
      <w:r w:rsidRPr="00B33D4E">
        <w:rPr>
          <w:rFonts w:ascii="Times New Roman" w:hAnsi="Times New Roman"/>
        </w:rPr>
        <w:t>орон по настоящему контракту.</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MS Mincho" w:hAnsi="Times New Roman"/>
        </w:rPr>
        <w:t xml:space="preserve">11.2. </w:t>
      </w:r>
      <w:r w:rsidRPr="00B33D4E">
        <w:rPr>
          <w:rFonts w:ascii="Times New Roman" w:hAnsi="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Федеральным законом № </w:t>
      </w:r>
      <w:proofErr w:type="gramStart"/>
      <w:r w:rsidRPr="00B33D4E">
        <w:rPr>
          <w:rFonts w:ascii="Times New Roman" w:hAnsi="Times New Roman"/>
        </w:rPr>
        <w:t>44-ФЗ</w:t>
      </w:r>
      <w:proofErr w:type="gramEnd"/>
      <w:r w:rsidRPr="00B33D4E">
        <w:rPr>
          <w:rFonts w:ascii="Times New Roman" w:eastAsia="Calibri" w:hAnsi="Times New Roman"/>
          <w:lang w:eastAsia="en-US"/>
        </w:rPr>
        <w:t xml:space="preserve"> в том числе в случаях (но не ограничиваясь указанными):</w:t>
      </w:r>
    </w:p>
    <w:p w:rsidR="006E243B" w:rsidRPr="00B33D4E" w:rsidRDefault="006E243B" w:rsidP="00C02441">
      <w:pPr>
        <w:pStyle w:val="a5"/>
        <w:jc w:val="both"/>
        <w:rPr>
          <w:rFonts w:ascii="Times New Roman" w:hAnsi="Times New Roman"/>
        </w:rPr>
      </w:pPr>
      <w:r w:rsidRPr="00B33D4E">
        <w:rPr>
          <w:rFonts w:ascii="Times New Roman" w:hAnsi="Times New Roman"/>
        </w:rPr>
        <w:t>- если отступления Исполнителя от условий контракта не были устранены в установленный Заказчиком разумный срок, либо являются существенными и неустранимыми.</w:t>
      </w:r>
    </w:p>
    <w:p w:rsidR="006E243B" w:rsidRPr="00B33D4E" w:rsidRDefault="006E243B" w:rsidP="00C02441">
      <w:pPr>
        <w:pStyle w:val="a5"/>
        <w:jc w:val="both"/>
        <w:rPr>
          <w:rFonts w:ascii="Times New Roman" w:hAnsi="Times New Roman"/>
        </w:rPr>
      </w:pPr>
      <w:r w:rsidRPr="00B33D4E">
        <w:rPr>
          <w:rFonts w:ascii="Times New Roman" w:hAnsi="Times New Roman"/>
        </w:rPr>
        <w:t>11.3. В случае расторжения настоящего контракта, стоимость услуг, оказанных на момент его расторжения, подлежит обязательной оплате в соответствии с настоящим контрактом, если они приняты Заказчиком и их качество удовлетворяет требованиям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11.4.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6E243B" w:rsidRPr="00B33D4E" w:rsidRDefault="006E243B" w:rsidP="00C02441">
      <w:pPr>
        <w:pStyle w:val="a5"/>
        <w:jc w:val="both"/>
        <w:rPr>
          <w:rFonts w:ascii="Times New Roman" w:hAnsi="Times New Roman"/>
        </w:rPr>
      </w:pPr>
      <w:r w:rsidRPr="00B33D4E">
        <w:rPr>
          <w:rFonts w:ascii="Times New Roman" w:hAnsi="Times New Roman"/>
        </w:rPr>
        <w:t>11.5. В случае перемены заказчика права и обязанности Заказчика, предусмотренные контрактом, переходят к новому Заказчику.</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11.6.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B33D4E">
        <w:rPr>
          <w:rFonts w:ascii="Times New Roman" w:eastAsia="Calibri" w:hAnsi="Times New Roman"/>
          <w:lang w:eastAsia="en-US"/>
        </w:rPr>
        <w:t>с даты направления</w:t>
      </w:r>
      <w:proofErr w:type="gramEnd"/>
      <w:r w:rsidRPr="00B33D4E">
        <w:rPr>
          <w:rFonts w:ascii="Times New Roman" w:eastAsia="Calibri" w:hAnsi="Times New Roman"/>
          <w:lang w:eastAsia="en-US"/>
        </w:rPr>
        <w:t xml:space="preserve"> уведомления.</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11.7.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E243B" w:rsidRDefault="006E243B" w:rsidP="00C02441">
      <w:pPr>
        <w:pStyle w:val="a5"/>
        <w:jc w:val="both"/>
        <w:rPr>
          <w:rFonts w:ascii="Times New Roman" w:hAnsi="Times New Roman"/>
        </w:rPr>
      </w:pPr>
      <w:r w:rsidRPr="00B33D4E">
        <w:rPr>
          <w:rFonts w:ascii="Times New Roman" w:hAnsi="Times New Roman"/>
        </w:rPr>
        <w:t>11.8. Во всем, что не предусмотрено контрактом, стороны руководствуются действующим законодательством Российской Федерации.</w:t>
      </w:r>
    </w:p>
    <w:p w:rsidR="003E14A1" w:rsidRDefault="003E14A1" w:rsidP="00C02441">
      <w:pPr>
        <w:pStyle w:val="a5"/>
        <w:jc w:val="both"/>
        <w:rPr>
          <w:rFonts w:ascii="Times New Roman" w:eastAsia="MS Mincho" w:hAnsi="Times New Roman"/>
        </w:rPr>
      </w:pPr>
    </w:p>
    <w:p w:rsidR="007D71C9" w:rsidRDefault="007D71C9" w:rsidP="00C02441">
      <w:pPr>
        <w:pStyle w:val="a5"/>
        <w:jc w:val="both"/>
        <w:rPr>
          <w:rFonts w:ascii="Times New Roman" w:eastAsia="MS Mincho" w:hAnsi="Times New Roman"/>
        </w:rPr>
      </w:pPr>
    </w:p>
    <w:p w:rsidR="007D71C9" w:rsidRDefault="007D71C9" w:rsidP="00C02441">
      <w:pPr>
        <w:pStyle w:val="a5"/>
        <w:jc w:val="both"/>
        <w:rPr>
          <w:rFonts w:ascii="Times New Roman" w:eastAsia="MS Mincho" w:hAnsi="Times New Roman"/>
        </w:rPr>
      </w:pPr>
    </w:p>
    <w:p w:rsidR="007D71C9" w:rsidRDefault="007D71C9" w:rsidP="00C02441">
      <w:pPr>
        <w:pStyle w:val="a5"/>
        <w:jc w:val="both"/>
        <w:rPr>
          <w:rFonts w:ascii="Times New Roman" w:eastAsia="MS Mincho" w:hAnsi="Times New Roman"/>
        </w:rPr>
      </w:pPr>
    </w:p>
    <w:p w:rsidR="007D71C9" w:rsidRPr="00B33D4E" w:rsidRDefault="007D71C9" w:rsidP="00C02441">
      <w:pPr>
        <w:pStyle w:val="a5"/>
        <w:jc w:val="both"/>
        <w:rPr>
          <w:rFonts w:ascii="Times New Roman" w:eastAsia="MS Mincho"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11.9. Приложения, указанные в </w:t>
      </w:r>
      <w:r w:rsidRPr="00B33D4E">
        <w:rPr>
          <w:rFonts w:ascii="Times New Roman" w:eastAsia="MS Mincho" w:hAnsi="Times New Roman"/>
        </w:rPr>
        <w:t>к</w:t>
      </w:r>
      <w:r w:rsidRPr="00B33D4E">
        <w:rPr>
          <w:rFonts w:ascii="Times New Roman" w:hAnsi="Times New Roman"/>
        </w:rPr>
        <w:t>онтракте, являются его неотъемлемой частью.</w:t>
      </w:r>
    </w:p>
    <w:p w:rsidR="006E243B" w:rsidRPr="00B33D4E" w:rsidRDefault="006E243B" w:rsidP="00C02441">
      <w:pPr>
        <w:pStyle w:val="a5"/>
        <w:jc w:val="both"/>
        <w:rPr>
          <w:rFonts w:ascii="Times New Roman" w:hAnsi="Times New Roman"/>
        </w:rPr>
      </w:pPr>
    </w:p>
    <w:p w:rsidR="006E243B" w:rsidRPr="00B33D4E" w:rsidRDefault="00300AEF" w:rsidP="00C02441">
      <w:pPr>
        <w:pStyle w:val="a5"/>
        <w:jc w:val="both"/>
        <w:rPr>
          <w:rFonts w:ascii="Times New Roman" w:eastAsia="MS Mincho" w:hAnsi="Times New Roman"/>
        </w:rPr>
      </w:pPr>
      <w:r>
        <w:rPr>
          <w:rFonts w:ascii="Times New Roman" w:hAnsi="Times New Roman"/>
        </w:rPr>
        <w:t xml:space="preserve">Приложение №1 Спецификация на 1 </w:t>
      </w:r>
      <w:r w:rsidR="006E243B" w:rsidRPr="00B33D4E">
        <w:rPr>
          <w:rFonts w:ascii="Times New Roman" w:hAnsi="Times New Roman"/>
        </w:rPr>
        <w:t>л.,</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 xml:space="preserve">Приложение </w:t>
      </w:r>
      <w:r w:rsidR="003E14A1">
        <w:rPr>
          <w:rFonts w:ascii="Times New Roman" w:eastAsia="MS Mincho" w:hAnsi="Times New Roman"/>
        </w:rPr>
        <w:t xml:space="preserve"> №2 Техническое задание – на 8 </w:t>
      </w:r>
      <w:r w:rsidRPr="00B33D4E">
        <w:rPr>
          <w:rFonts w:ascii="Times New Roman" w:eastAsia="MS Mincho" w:hAnsi="Times New Roman"/>
        </w:rPr>
        <w:t>л;</w:t>
      </w:r>
    </w:p>
    <w:p w:rsidR="003E14A1" w:rsidRPr="00B33D4E" w:rsidRDefault="003E14A1" w:rsidP="00C02441">
      <w:pPr>
        <w:pStyle w:val="a5"/>
        <w:jc w:val="both"/>
        <w:rPr>
          <w:rFonts w:ascii="Times New Roman" w:eastAsia="MS Mincho" w:hAnsi="Times New Roman"/>
        </w:rPr>
      </w:pPr>
    </w:p>
    <w:p w:rsidR="006E243B" w:rsidRPr="00B33D4E" w:rsidRDefault="006E243B" w:rsidP="00C02441">
      <w:pPr>
        <w:pStyle w:val="a5"/>
        <w:jc w:val="both"/>
        <w:rPr>
          <w:rFonts w:ascii="Times New Roman" w:eastAsia="MS Mincho"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12. ЮРИДИЧЕСКИЕ АДРЕСА, БАНКОВСКИЕ РЕКВИЗИТЫ</w:t>
      </w:r>
    </w:p>
    <w:p w:rsidR="00A64E62" w:rsidRDefault="006E243B" w:rsidP="00F14C5B">
      <w:pPr>
        <w:pStyle w:val="a5"/>
        <w:jc w:val="both"/>
        <w:rPr>
          <w:rFonts w:ascii="Times New Roman" w:eastAsia="MS Mincho" w:hAnsi="Times New Roman"/>
        </w:rPr>
      </w:pPr>
      <w:r w:rsidRPr="00B33D4E">
        <w:rPr>
          <w:rFonts w:ascii="Times New Roman" w:eastAsia="MS Mincho" w:hAnsi="Times New Roman"/>
        </w:rPr>
        <w:t xml:space="preserve">И ПОДПИСИ СТОРОН: </w:t>
      </w:r>
    </w:p>
    <w:p w:rsidR="00F14C5B" w:rsidRDefault="00F14C5B" w:rsidP="00F14C5B">
      <w:pPr>
        <w:pStyle w:val="a5"/>
        <w:jc w:val="both"/>
        <w:rPr>
          <w:rFonts w:ascii="Times New Roman" w:eastAsia="MS Mincho" w:hAnsi="Times New Roman"/>
        </w:rPr>
      </w:pPr>
    </w:p>
    <w:p w:rsidR="00F14C5B" w:rsidRDefault="00F14C5B" w:rsidP="00F14C5B">
      <w:pPr>
        <w:pStyle w:val="a5"/>
        <w:jc w:val="both"/>
        <w:rPr>
          <w:rFonts w:ascii="Times New Roman" w:eastAsia="MS Mincho" w:hAnsi="Times New Roman"/>
        </w:rPr>
      </w:pPr>
    </w:p>
    <w:p w:rsidR="00F14C5B" w:rsidRDefault="00F14C5B" w:rsidP="00F14C5B">
      <w:pPr>
        <w:pStyle w:val="a5"/>
        <w:jc w:val="both"/>
        <w:rPr>
          <w:rFonts w:ascii="Times New Roman" w:eastAsia="MS Mincho" w:hAnsi="Times New Roman"/>
        </w:rPr>
      </w:pPr>
    </w:p>
    <w:tbl>
      <w:tblPr>
        <w:tblW w:w="10626" w:type="dxa"/>
        <w:tblLayout w:type="fixed"/>
        <w:tblCellMar>
          <w:left w:w="10" w:type="dxa"/>
          <w:right w:w="10" w:type="dxa"/>
        </w:tblCellMar>
        <w:tblLook w:val="0000" w:firstRow="0" w:lastRow="0" w:firstColumn="0" w:lastColumn="0" w:noHBand="0" w:noVBand="0"/>
      </w:tblPr>
      <w:tblGrid>
        <w:gridCol w:w="5313"/>
        <w:gridCol w:w="5313"/>
      </w:tblGrid>
      <w:tr w:rsidR="00F14C5B" w:rsidRPr="00F14C5B" w:rsidTr="003A034D">
        <w:trPr>
          <w:trHeight w:val="316"/>
        </w:trPr>
        <w:tc>
          <w:tcPr>
            <w:tcW w:w="5313" w:type="dxa"/>
            <w:tcBorders>
              <w:bottom w:val="nil"/>
            </w:tcBorders>
          </w:tcPr>
          <w:p w:rsidR="00F14C5B" w:rsidRPr="00F14C5B" w:rsidRDefault="00F14C5B" w:rsidP="003A034D">
            <w:pPr>
              <w:jc w:val="center"/>
              <w:rPr>
                <w:rFonts w:ascii="Times New Roman" w:hAnsi="Times New Roman"/>
              </w:rPr>
            </w:pPr>
            <w:r w:rsidRPr="00F14C5B">
              <w:rPr>
                <w:rFonts w:ascii="Times New Roman" w:eastAsia="PT Astra Serif" w:hAnsi="Times New Roman"/>
                <w:b/>
              </w:rPr>
              <w:t>ЗАКАЗЧИК</w:t>
            </w:r>
          </w:p>
        </w:tc>
        <w:tc>
          <w:tcPr>
            <w:tcW w:w="5313" w:type="dxa"/>
            <w:tcBorders>
              <w:bottom w:val="nil"/>
            </w:tcBorders>
          </w:tcPr>
          <w:p w:rsidR="00F14C5B" w:rsidRPr="00F14C5B" w:rsidRDefault="00F14C5B" w:rsidP="003A034D">
            <w:pPr>
              <w:jc w:val="center"/>
              <w:rPr>
                <w:rFonts w:ascii="Times New Roman" w:hAnsi="Times New Roman"/>
              </w:rPr>
            </w:pPr>
            <w:r w:rsidRPr="00F14C5B">
              <w:rPr>
                <w:rFonts w:ascii="Times New Roman" w:eastAsia="PT Astra Serif" w:hAnsi="Times New Roman"/>
                <w:b/>
              </w:rPr>
              <w:t>Исполнитель</w:t>
            </w:r>
          </w:p>
        </w:tc>
      </w:tr>
      <w:tr w:rsidR="00F14C5B" w:rsidRPr="00F14C5B" w:rsidTr="003A034D">
        <w:trPr>
          <w:trHeight w:val="691"/>
        </w:trPr>
        <w:tc>
          <w:tcPr>
            <w:tcW w:w="5313" w:type="dxa"/>
            <w:tcBorders>
              <w:top w:val="nil"/>
              <w:bottom w:val="nil"/>
            </w:tcBorders>
          </w:tcPr>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Наименование - Главное управление МЧС России по Тульской области</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Юридический адрес: 300034, Тула, ул. Демонстрации, д. 21.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Фактический адрес: 300034, Тула, ул. Демонстрации, д. 21.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ИНН 7106063211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КПП 710601001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F14C5B">
              <w:rPr>
                <w:rFonts w:ascii="Times New Roman" w:hAnsi="Times New Roman"/>
              </w:rPr>
              <w:t>л</w:t>
            </w:r>
            <w:proofErr w:type="gramEnd"/>
            <w:r w:rsidRPr="00F14C5B">
              <w:rPr>
                <w:rFonts w:ascii="Times New Roman" w:hAnsi="Times New Roman"/>
              </w:rPr>
              <w:t>/с 03661784090)</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Лицевой счет 03661784090</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F14C5B" w:rsidRPr="00F14C5B" w:rsidRDefault="00F14C5B" w:rsidP="003A034D">
            <w:pPr>
              <w:rPr>
                <w:rFonts w:ascii="Times New Roman" w:hAnsi="Times New Roman"/>
              </w:rPr>
            </w:pPr>
            <w:r w:rsidRPr="00F14C5B">
              <w:rPr>
                <w:rFonts w:ascii="Times New Roman" w:hAnsi="Times New Roman"/>
              </w:rPr>
              <w:t>БИК 012202102</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bCs/>
              </w:rPr>
              <w:t xml:space="preserve">Единый казначейский счет: </w:t>
            </w:r>
            <w:r w:rsidRPr="00F14C5B">
              <w:rPr>
                <w:rFonts w:ascii="Times New Roman" w:hAnsi="Times New Roman"/>
              </w:rPr>
              <w:t>40102810745370000024</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bCs/>
              </w:rPr>
              <w:t>Казначейский счет</w:t>
            </w:r>
            <w:r w:rsidRPr="00F14C5B">
              <w:rPr>
                <w:rFonts w:ascii="Times New Roman" w:hAnsi="Times New Roman"/>
                <w:b/>
                <w:bCs/>
              </w:rPr>
              <w:t>:</w:t>
            </w:r>
            <w:r w:rsidRPr="00F14C5B">
              <w:rPr>
                <w:rFonts w:ascii="Times New Roman" w:hAnsi="Times New Roman"/>
              </w:rPr>
              <w:t xml:space="preserve"> 03211643000000013256</w:t>
            </w:r>
          </w:p>
          <w:p w:rsidR="00F14C5B" w:rsidRPr="00F14C5B" w:rsidRDefault="00F14C5B" w:rsidP="003A034D">
            <w:pPr>
              <w:autoSpaceDE w:val="0"/>
              <w:autoSpaceDN w:val="0"/>
              <w:adjustRightInd w:val="0"/>
              <w:contextualSpacing/>
              <w:rPr>
                <w:rFonts w:ascii="Times New Roman" w:hAnsi="Times New Roman"/>
              </w:rPr>
            </w:pPr>
            <w:r w:rsidRPr="00F14C5B">
              <w:rPr>
                <w:rFonts w:ascii="Times New Roman" w:hAnsi="Times New Roman"/>
              </w:rPr>
              <w:t xml:space="preserve">ОКТМО 70701000001 </w:t>
            </w:r>
          </w:p>
          <w:p w:rsidR="00F14C5B" w:rsidRPr="00F14C5B" w:rsidRDefault="00F14C5B" w:rsidP="003A034D">
            <w:pPr>
              <w:autoSpaceDE w:val="0"/>
              <w:autoSpaceDN w:val="0"/>
              <w:adjustRightInd w:val="0"/>
              <w:contextualSpacing/>
              <w:rPr>
                <w:rFonts w:ascii="Times New Roman" w:hAnsi="Times New Roman"/>
              </w:rPr>
            </w:pPr>
            <w:r w:rsidRPr="00F14C5B">
              <w:rPr>
                <w:rFonts w:ascii="Times New Roman" w:hAnsi="Times New Roman"/>
              </w:rPr>
              <w:t>ОГРН 1047100784543</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ОКПО 08928670</w:t>
            </w:r>
          </w:p>
          <w:p w:rsidR="00F14C5B" w:rsidRPr="00F14C5B" w:rsidRDefault="00F14C5B" w:rsidP="003A034D">
            <w:pPr>
              <w:pStyle w:val="a5"/>
              <w:rPr>
                <w:rFonts w:ascii="Times New Roman" w:hAnsi="Times New Roman"/>
                <w:b/>
              </w:rPr>
            </w:pPr>
          </w:p>
          <w:p w:rsidR="00F14C5B" w:rsidRPr="00F14C5B" w:rsidRDefault="00F14C5B" w:rsidP="003A034D">
            <w:pPr>
              <w:pStyle w:val="a5"/>
              <w:rPr>
                <w:rFonts w:ascii="Times New Roman" w:hAnsi="Times New Roman"/>
                <w:b/>
              </w:rPr>
            </w:pPr>
          </w:p>
          <w:p w:rsidR="00F14C5B" w:rsidRPr="00F14C5B" w:rsidRDefault="00F14C5B" w:rsidP="003A034D">
            <w:pPr>
              <w:pStyle w:val="a5"/>
              <w:rPr>
                <w:rFonts w:ascii="Times New Roman" w:hAnsi="Times New Roman"/>
              </w:rPr>
            </w:pPr>
            <w:r w:rsidRPr="00F14C5B">
              <w:rPr>
                <w:rFonts w:ascii="Times New Roman" w:hAnsi="Times New Roman"/>
              </w:rPr>
              <w:t xml:space="preserve">Начальник </w:t>
            </w:r>
          </w:p>
          <w:p w:rsidR="00F14C5B" w:rsidRPr="00F14C5B" w:rsidRDefault="00F14C5B" w:rsidP="003A034D">
            <w:pPr>
              <w:pStyle w:val="a5"/>
              <w:rPr>
                <w:rFonts w:ascii="Times New Roman" w:hAnsi="Times New Roman"/>
              </w:rPr>
            </w:pPr>
            <w:r w:rsidRPr="00F14C5B">
              <w:rPr>
                <w:rFonts w:ascii="Times New Roman" w:hAnsi="Times New Roman"/>
              </w:rPr>
              <w:t xml:space="preserve">Главного управления МЧС России </w:t>
            </w:r>
          </w:p>
          <w:p w:rsidR="00F14C5B" w:rsidRPr="00F14C5B" w:rsidRDefault="00F14C5B" w:rsidP="003A034D">
            <w:pPr>
              <w:pStyle w:val="a5"/>
              <w:rPr>
                <w:rFonts w:ascii="Times New Roman" w:hAnsi="Times New Roman"/>
              </w:rPr>
            </w:pPr>
            <w:r w:rsidRPr="00F14C5B">
              <w:rPr>
                <w:rFonts w:ascii="Times New Roman" w:hAnsi="Times New Roman"/>
              </w:rPr>
              <w:t>по Тульской области</w:t>
            </w:r>
          </w:p>
          <w:p w:rsidR="00F14C5B" w:rsidRPr="00F14C5B" w:rsidRDefault="00F14C5B" w:rsidP="003A034D">
            <w:pPr>
              <w:pStyle w:val="a5"/>
              <w:rPr>
                <w:rFonts w:ascii="Times New Roman" w:hAnsi="Times New Roman"/>
              </w:rPr>
            </w:pPr>
            <w:r w:rsidRPr="00F14C5B">
              <w:rPr>
                <w:rFonts w:ascii="Times New Roman" w:hAnsi="Times New Roman"/>
              </w:rPr>
              <w:t xml:space="preserve">____________________ А.В. </w:t>
            </w:r>
            <w:proofErr w:type="spellStart"/>
            <w:r w:rsidRPr="00F14C5B">
              <w:rPr>
                <w:rFonts w:ascii="Times New Roman" w:hAnsi="Times New Roman"/>
              </w:rPr>
              <w:t>Сабадырев</w:t>
            </w:r>
            <w:proofErr w:type="spellEnd"/>
          </w:p>
        </w:tc>
        <w:tc>
          <w:tcPr>
            <w:tcW w:w="5313" w:type="dxa"/>
            <w:tcBorders>
              <w:top w:val="nil"/>
              <w:bottom w:val="nil"/>
            </w:tcBorders>
          </w:tcPr>
          <w:p w:rsidR="00F14C5B" w:rsidRPr="00F14C5B" w:rsidRDefault="00F14C5B" w:rsidP="003A034D">
            <w:pPr>
              <w:pStyle w:val="a5"/>
              <w:rPr>
                <w:rFonts w:ascii="Times New Roman" w:hAnsi="Times New Roman"/>
              </w:rPr>
            </w:pPr>
          </w:p>
          <w:p w:rsidR="00F14C5B" w:rsidRPr="00F14C5B" w:rsidRDefault="00F14C5B" w:rsidP="003A034D">
            <w:pPr>
              <w:pStyle w:val="a5"/>
              <w:rPr>
                <w:rFonts w:ascii="Times New Roman" w:hAnsi="Times New Roman"/>
              </w:rPr>
            </w:pPr>
          </w:p>
        </w:tc>
      </w:tr>
    </w:tbl>
    <w:p w:rsidR="00F14C5B" w:rsidRPr="00B33D4E" w:rsidRDefault="00F14C5B" w:rsidP="00F14C5B">
      <w:pPr>
        <w:pStyle w:val="a5"/>
        <w:jc w:val="both"/>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6E243B" w:rsidRDefault="006E243B" w:rsidP="00C02441">
      <w:pPr>
        <w:pStyle w:val="a5"/>
        <w:jc w:val="right"/>
        <w:rPr>
          <w:rFonts w:ascii="Times New Roman" w:eastAsia="MS Mincho" w:hAnsi="Times New Roman"/>
        </w:rPr>
      </w:pPr>
      <w:r w:rsidRPr="00B33D4E">
        <w:rPr>
          <w:rFonts w:ascii="Times New Roman" w:eastAsia="MS Mincho" w:hAnsi="Times New Roman"/>
        </w:rPr>
        <w:lastRenderedPageBreak/>
        <w:t>Приложение № 1</w:t>
      </w:r>
    </w:p>
    <w:p w:rsidR="00300AEF" w:rsidRPr="00B33D4E" w:rsidRDefault="00300AEF" w:rsidP="00C02441">
      <w:pPr>
        <w:pStyle w:val="a5"/>
        <w:jc w:val="right"/>
        <w:rPr>
          <w:rFonts w:ascii="Times New Roman" w:hAnsi="Times New Roman"/>
        </w:rPr>
      </w:pPr>
    </w:p>
    <w:p w:rsidR="006E243B" w:rsidRPr="00B33D4E" w:rsidRDefault="006E243B" w:rsidP="00C02441">
      <w:pPr>
        <w:pStyle w:val="a5"/>
        <w:jc w:val="right"/>
        <w:rPr>
          <w:rFonts w:ascii="Times New Roman" w:eastAsia="MS Mincho" w:hAnsi="Times New Roman"/>
        </w:rPr>
      </w:pPr>
      <w:r w:rsidRPr="00B33D4E">
        <w:rPr>
          <w:rFonts w:ascii="Times New Roman" w:eastAsia="MS Mincho" w:hAnsi="Times New Roman"/>
        </w:rPr>
        <w:t>к контракту</w:t>
      </w:r>
      <w:r w:rsidRPr="00B33D4E">
        <w:rPr>
          <w:rFonts w:ascii="Times New Roman" w:hAnsi="Times New Roman"/>
        </w:rPr>
        <w:t xml:space="preserve"> </w:t>
      </w:r>
      <w:r w:rsidRPr="00B33D4E">
        <w:rPr>
          <w:rFonts w:ascii="Times New Roman" w:eastAsia="MS Mincho" w:hAnsi="Times New Roman"/>
        </w:rPr>
        <w:t>от</w:t>
      </w:r>
      <w:r w:rsidR="003E14A1">
        <w:rPr>
          <w:rFonts w:ascii="Times New Roman" w:eastAsia="MS Mincho" w:hAnsi="Times New Roman"/>
        </w:rPr>
        <w:t xml:space="preserve"> «__</w:t>
      </w:r>
      <w:r w:rsidR="00D56775">
        <w:rPr>
          <w:rFonts w:ascii="Times New Roman" w:eastAsia="MS Mincho" w:hAnsi="Times New Roman"/>
        </w:rPr>
        <w:t>_</w:t>
      </w:r>
      <w:r w:rsidR="003E14A1">
        <w:rPr>
          <w:rFonts w:ascii="Times New Roman" w:eastAsia="MS Mincho" w:hAnsi="Times New Roman"/>
        </w:rPr>
        <w:t>»________ 20__</w:t>
      </w:r>
      <w:r w:rsidR="00D56775">
        <w:rPr>
          <w:rFonts w:ascii="Times New Roman" w:eastAsia="MS Mincho" w:hAnsi="Times New Roman"/>
        </w:rPr>
        <w:t>_</w:t>
      </w:r>
      <w:r w:rsidR="003E14A1">
        <w:rPr>
          <w:rFonts w:ascii="Times New Roman" w:eastAsia="MS Mincho" w:hAnsi="Times New Roman"/>
        </w:rPr>
        <w:t xml:space="preserve"> г. № </w:t>
      </w:r>
      <w:r w:rsidR="00F14C5B">
        <w:rPr>
          <w:rFonts w:ascii="Times New Roman" w:eastAsia="MS Mincho" w:hAnsi="Times New Roman"/>
        </w:rPr>
        <w:t>________________</w:t>
      </w:r>
    </w:p>
    <w:p w:rsidR="006E243B" w:rsidRPr="003E14A1" w:rsidRDefault="006E243B" w:rsidP="00C02441">
      <w:pPr>
        <w:spacing w:after="0" w:line="240" w:lineRule="auto"/>
        <w:jc w:val="center"/>
        <w:rPr>
          <w:rFonts w:ascii="Times New Roman" w:hAnsi="Times New Roman"/>
        </w:rPr>
      </w:pPr>
    </w:p>
    <w:p w:rsidR="006E243B" w:rsidRDefault="006E243B" w:rsidP="00C02441">
      <w:pPr>
        <w:spacing w:after="0" w:line="240" w:lineRule="auto"/>
        <w:jc w:val="center"/>
        <w:rPr>
          <w:rFonts w:ascii="Times New Roman" w:hAnsi="Times New Roman"/>
        </w:rPr>
      </w:pPr>
      <w:r w:rsidRPr="003E14A1">
        <w:rPr>
          <w:rFonts w:ascii="Times New Roman" w:hAnsi="Times New Roman"/>
        </w:rPr>
        <w:t>СПЕЦИФИКАЦИЯ</w:t>
      </w:r>
    </w:p>
    <w:p w:rsidR="003E14A1" w:rsidRPr="003E14A1" w:rsidRDefault="003E14A1" w:rsidP="00C02441">
      <w:pPr>
        <w:spacing w:after="0" w:line="240" w:lineRule="auto"/>
        <w:jc w:val="center"/>
        <w:rPr>
          <w:rFonts w:ascii="Times New Roman" w:hAnsi="Times New Roman"/>
        </w:rPr>
      </w:pPr>
    </w:p>
    <w:p w:rsidR="006E243B" w:rsidRPr="003E14A1" w:rsidRDefault="006E243B" w:rsidP="00C02441">
      <w:pPr>
        <w:spacing w:after="0" w:line="240" w:lineRule="auto"/>
        <w:jc w:val="center"/>
        <w:rPr>
          <w:rFonts w:ascii="Times New Roman" w:hAnsi="Times New Roman"/>
          <w:bCs/>
        </w:rPr>
      </w:pPr>
    </w:p>
    <w:tbl>
      <w:tblPr>
        <w:tblW w:w="935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3"/>
        <w:gridCol w:w="3118"/>
        <w:gridCol w:w="1077"/>
        <w:gridCol w:w="974"/>
        <w:gridCol w:w="1611"/>
        <w:gridCol w:w="1583"/>
      </w:tblGrid>
      <w:tr w:rsidR="006E243B" w:rsidRPr="003E14A1" w:rsidTr="00300AEF">
        <w:trPr>
          <w:trHeight w:val="8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r w:rsidRPr="003E14A1">
              <w:rPr>
                <w:rFonts w:ascii="Times New Roman" w:hAnsi="Times New Roman"/>
              </w:rPr>
              <w:t xml:space="preserve">№ </w:t>
            </w:r>
            <w:proofErr w:type="gramStart"/>
            <w:r w:rsidRPr="003E14A1">
              <w:rPr>
                <w:rFonts w:ascii="Times New Roman" w:hAnsi="Times New Roman"/>
              </w:rPr>
              <w:t>п</w:t>
            </w:r>
            <w:proofErr w:type="gramEnd"/>
            <w:r w:rsidRPr="003E14A1">
              <w:rPr>
                <w:rFonts w:ascii="Times New Roman" w:hAnsi="Times New Roman"/>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jc w:val="center"/>
              <w:rPr>
                <w:rFonts w:ascii="Times New Roman" w:hAnsi="Times New Roman"/>
                <w:bCs/>
              </w:rPr>
            </w:pPr>
            <w:r w:rsidRPr="003E14A1">
              <w:rPr>
                <w:rFonts w:ascii="Times New Roman" w:hAnsi="Times New Roman"/>
              </w:rPr>
              <w:t>Наименование оказываемой услуги</w:t>
            </w:r>
          </w:p>
          <w:p w:rsidR="006E243B" w:rsidRPr="003E14A1" w:rsidRDefault="006E243B" w:rsidP="00C02441">
            <w:pPr>
              <w:suppressAutoHyphens/>
              <w:spacing w:after="0" w:line="240" w:lineRule="auto"/>
              <w:contextualSpacing/>
              <w:rPr>
                <w:rFonts w:ascii="Times New Roman" w:hAnsi="Times New Roman"/>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proofErr w:type="spellStart"/>
            <w:r w:rsidRPr="003E14A1">
              <w:rPr>
                <w:rFonts w:ascii="Times New Roman" w:hAnsi="Times New Roman"/>
                <w:lang w:val="en-US"/>
              </w:rPr>
              <w:t>Ед</w:t>
            </w:r>
            <w:proofErr w:type="spellEnd"/>
            <w:r w:rsidRPr="003E14A1">
              <w:rPr>
                <w:rFonts w:ascii="Times New Roman" w:hAnsi="Times New Roman"/>
                <w:lang w:val="en-US"/>
              </w:rPr>
              <w:t xml:space="preserve">. </w:t>
            </w:r>
            <w:proofErr w:type="spellStart"/>
            <w:r w:rsidRPr="003E14A1">
              <w:rPr>
                <w:rFonts w:ascii="Times New Roman" w:hAnsi="Times New Roman"/>
                <w:lang w:val="en-US"/>
              </w:rPr>
              <w:t>изм</w:t>
            </w:r>
            <w:proofErr w:type="spellEnd"/>
            <w:r w:rsidRPr="003E14A1">
              <w:rPr>
                <w:rFonts w:ascii="Times New Roman" w:hAnsi="Times New Roman"/>
                <w:lang w:val="en-US"/>
              </w:rPr>
              <w:t>.</w:t>
            </w:r>
          </w:p>
        </w:tc>
        <w:tc>
          <w:tcPr>
            <w:tcW w:w="9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r w:rsidRPr="003E14A1">
              <w:rPr>
                <w:rFonts w:ascii="Times New Roman" w:hAnsi="Times New Roman"/>
              </w:rPr>
              <w:t>Кол-во</w:t>
            </w:r>
          </w:p>
        </w:tc>
        <w:tc>
          <w:tcPr>
            <w:tcW w:w="1611" w:type="dxa"/>
            <w:tcBorders>
              <w:top w:val="single" w:sz="2" w:space="0" w:color="000001"/>
              <w:left w:val="single" w:sz="2" w:space="0" w:color="000001"/>
              <w:bottom w:val="single" w:sz="2" w:space="0" w:color="000001"/>
              <w:right w:val="single" w:sz="4" w:space="0" w:color="00000A"/>
            </w:tcBorders>
            <w:shd w:val="clear" w:color="auto" w:fill="auto"/>
            <w:tcMar>
              <w:left w:w="109" w:type="dxa"/>
            </w:tcMar>
          </w:tcPr>
          <w:p w:rsidR="006E243B" w:rsidRPr="003E14A1" w:rsidRDefault="00300AEF" w:rsidP="00C02441">
            <w:pPr>
              <w:suppressAutoHyphens/>
              <w:spacing w:after="0" w:line="240" w:lineRule="auto"/>
              <w:jc w:val="center"/>
              <w:rPr>
                <w:rFonts w:ascii="Times New Roman" w:hAnsi="Times New Roman"/>
              </w:rPr>
            </w:pPr>
            <w:r w:rsidRPr="003E14A1">
              <w:rPr>
                <w:rFonts w:ascii="Times New Roman" w:hAnsi="Times New Roman"/>
              </w:rPr>
              <w:t xml:space="preserve">цена, в </w:t>
            </w:r>
            <w:proofErr w:type="spellStart"/>
            <w:r w:rsidRPr="003E14A1">
              <w:rPr>
                <w:rFonts w:ascii="Times New Roman" w:hAnsi="Times New Roman"/>
              </w:rPr>
              <w:t>т.ч</w:t>
            </w:r>
            <w:proofErr w:type="spellEnd"/>
            <w:r w:rsidRPr="003E14A1">
              <w:rPr>
                <w:rFonts w:ascii="Times New Roman" w:hAnsi="Times New Roman"/>
              </w:rPr>
              <w:t xml:space="preserve">. НДС руб.  </w:t>
            </w:r>
          </w:p>
        </w:tc>
        <w:tc>
          <w:tcPr>
            <w:tcW w:w="1583" w:type="dxa"/>
            <w:tcBorders>
              <w:top w:val="single" w:sz="2" w:space="0" w:color="000001"/>
              <w:left w:val="single" w:sz="2" w:space="0" w:color="000001"/>
              <w:bottom w:val="single" w:sz="2" w:space="0" w:color="000001"/>
              <w:right w:val="single" w:sz="2" w:space="0" w:color="000001"/>
            </w:tcBorders>
            <w:shd w:val="clear" w:color="auto" w:fill="auto"/>
            <w:tcMar>
              <w:left w:w="105" w:type="dxa"/>
            </w:tcMar>
          </w:tcPr>
          <w:p w:rsidR="006E243B" w:rsidRPr="003E14A1" w:rsidRDefault="00300AEF" w:rsidP="00C02441">
            <w:pPr>
              <w:suppressAutoHyphens/>
              <w:spacing w:after="0" w:line="240" w:lineRule="auto"/>
              <w:jc w:val="center"/>
              <w:rPr>
                <w:rFonts w:ascii="Times New Roman" w:hAnsi="Times New Roman"/>
              </w:rPr>
            </w:pPr>
            <w:r w:rsidRPr="003E14A1">
              <w:rPr>
                <w:rFonts w:ascii="Times New Roman" w:hAnsi="Times New Roman"/>
              </w:rPr>
              <w:t xml:space="preserve">стоимость, в </w:t>
            </w:r>
            <w:proofErr w:type="spellStart"/>
            <w:r w:rsidRPr="003E14A1">
              <w:rPr>
                <w:rFonts w:ascii="Times New Roman" w:hAnsi="Times New Roman"/>
              </w:rPr>
              <w:t>т.ч</w:t>
            </w:r>
            <w:proofErr w:type="spellEnd"/>
            <w:r w:rsidRPr="003E14A1">
              <w:rPr>
                <w:rFonts w:ascii="Times New Roman" w:hAnsi="Times New Roman"/>
              </w:rPr>
              <w:t>. НДС руб.</w:t>
            </w:r>
          </w:p>
        </w:tc>
      </w:tr>
      <w:tr w:rsidR="006E243B" w:rsidRPr="003E14A1" w:rsidTr="00730496">
        <w:trPr>
          <w:trHeight w:val="435"/>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E243B" w:rsidRPr="003E14A1" w:rsidRDefault="006E243B" w:rsidP="00C02441">
            <w:pPr>
              <w:pStyle w:val="Standard"/>
              <w:contextualSpacing/>
              <w:jc w:val="center"/>
              <w:rPr>
                <w:rFonts w:eastAsia="Times New Roman" w:cs="Times New Roman"/>
                <w:sz w:val="22"/>
                <w:szCs w:val="22"/>
              </w:rPr>
            </w:pPr>
            <w:r w:rsidRPr="003E14A1">
              <w:rPr>
                <w:rFonts w:eastAsia="Times New Roman" w:cs="Times New Roman"/>
                <w:sz w:val="22"/>
                <w:szCs w:val="22"/>
              </w:rPr>
              <w:t>1</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00AEF" w:rsidRPr="003E14A1" w:rsidRDefault="00300AEF" w:rsidP="00C02441">
            <w:pPr>
              <w:rPr>
                <w:rFonts w:ascii="Times New Roman" w:hAnsi="Times New Roman"/>
              </w:rPr>
            </w:pPr>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E243B" w:rsidRPr="003E14A1" w:rsidRDefault="006E243B" w:rsidP="00C02441">
            <w:pPr>
              <w:jc w:val="center"/>
              <w:rPr>
                <w:rFonts w:ascii="Times New Roman" w:hAnsi="Times New Roman"/>
              </w:rPr>
            </w:pP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E243B" w:rsidRPr="003E14A1" w:rsidRDefault="006E243B" w:rsidP="00C02441">
            <w:pPr>
              <w:rPr>
                <w:rFonts w:ascii="Times New Roman" w:hAnsi="Times New Roman"/>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r>
      <w:tr w:rsidR="006E243B" w:rsidRPr="003E14A1" w:rsidTr="00730496">
        <w:trPr>
          <w:trHeight w:val="225"/>
        </w:trPr>
        <w:tc>
          <w:tcPr>
            <w:tcW w:w="777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rPr>
                <w:rFonts w:ascii="Times New Roman" w:hAnsi="Times New Roman"/>
              </w:rPr>
            </w:pPr>
            <w:r w:rsidRPr="003E14A1">
              <w:rPr>
                <w:rFonts w:ascii="Times New Roman" w:hAnsi="Times New Roman"/>
              </w:rPr>
              <w:t>Итого:</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r>
    </w:tbl>
    <w:p w:rsidR="006E243B" w:rsidRPr="003E14A1" w:rsidRDefault="006E243B" w:rsidP="00C02441">
      <w:pPr>
        <w:spacing w:after="0" w:line="240" w:lineRule="auto"/>
        <w:contextualSpacing/>
        <w:rPr>
          <w:rFonts w:ascii="Times New Roman" w:hAnsi="Times New Roman"/>
        </w:rPr>
      </w:pPr>
    </w:p>
    <w:p w:rsidR="003E14A1" w:rsidRPr="003E14A1" w:rsidRDefault="003E14A1" w:rsidP="00C02441">
      <w:pPr>
        <w:spacing w:after="0" w:line="240" w:lineRule="auto"/>
        <w:contextualSpacing/>
        <w:rPr>
          <w:rFonts w:ascii="Times New Roman" w:hAnsi="Times New Roman"/>
        </w:rPr>
      </w:pPr>
    </w:p>
    <w:p w:rsidR="006E243B" w:rsidRPr="003E14A1" w:rsidRDefault="00300AEF" w:rsidP="00C02441">
      <w:pPr>
        <w:spacing w:after="0" w:line="240" w:lineRule="auto"/>
        <w:contextualSpacing/>
        <w:rPr>
          <w:rFonts w:ascii="Times New Roman" w:hAnsi="Times New Roman"/>
        </w:rPr>
      </w:pPr>
      <w:r w:rsidRPr="003E14A1">
        <w:rPr>
          <w:rFonts w:ascii="Times New Roman" w:hAnsi="Times New Roman"/>
        </w:rPr>
        <w:t xml:space="preserve">ИТОГО: </w:t>
      </w:r>
      <w:r w:rsidR="00F14C5B">
        <w:rPr>
          <w:rFonts w:ascii="Times New Roman" w:hAnsi="Times New Roman"/>
        </w:rPr>
        <w:t>____________________________________________________</w:t>
      </w:r>
    </w:p>
    <w:p w:rsidR="006E243B" w:rsidRPr="003E14A1" w:rsidRDefault="006E243B" w:rsidP="00C02441">
      <w:pPr>
        <w:spacing w:after="0" w:line="240" w:lineRule="auto"/>
        <w:jc w:val="both"/>
        <w:rPr>
          <w:rFonts w:ascii="Times New Roman" w:hAnsi="Times New Roman"/>
        </w:rPr>
      </w:pPr>
    </w:p>
    <w:p w:rsidR="003E14A1" w:rsidRPr="003E14A1" w:rsidRDefault="003E14A1" w:rsidP="00C02441">
      <w:pPr>
        <w:spacing w:after="0" w:line="240" w:lineRule="auto"/>
        <w:jc w:val="both"/>
        <w:rPr>
          <w:rFonts w:ascii="Times New Roman" w:hAnsi="Times New Roman"/>
        </w:rPr>
      </w:pPr>
    </w:p>
    <w:tbl>
      <w:tblPr>
        <w:tblW w:w="4971" w:type="pct"/>
        <w:jc w:val="center"/>
        <w:tblCellMar>
          <w:left w:w="57" w:type="dxa"/>
          <w:right w:w="57" w:type="dxa"/>
        </w:tblCellMar>
        <w:tblLook w:val="0000" w:firstRow="0" w:lastRow="0" w:firstColumn="0" w:lastColumn="0" w:noHBand="0" w:noVBand="0"/>
      </w:tblPr>
      <w:tblGrid>
        <w:gridCol w:w="5547"/>
        <w:gridCol w:w="4572"/>
      </w:tblGrid>
      <w:tr w:rsidR="00F14C5B" w:rsidRPr="00F14C5B" w:rsidTr="003A034D">
        <w:trPr>
          <w:trHeight w:val="2164"/>
          <w:jc w:val="center"/>
        </w:trPr>
        <w:tc>
          <w:tcPr>
            <w:tcW w:w="2741" w:type="pct"/>
            <w:vAlign w:val="center"/>
          </w:tcPr>
          <w:p w:rsidR="00F14C5B" w:rsidRPr="00F14C5B" w:rsidRDefault="00F14C5B" w:rsidP="003A034D">
            <w:pPr>
              <w:contextualSpacing/>
              <w:jc w:val="center"/>
              <w:rPr>
                <w:rFonts w:ascii="Times New Roman" w:hAnsi="Times New Roman"/>
                <w:b/>
              </w:rPr>
            </w:pPr>
            <w:r w:rsidRPr="00F14C5B">
              <w:rPr>
                <w:rFonts w:ascii="Times New Roman" w:hAnsi="Times New Roman"/>
                <w:b/>
              </w:rPr>
              <w:t>Заказчик</w:t>
            </w:r>
          </w:p>
          <w:p w:rsidR="00F14C5B" w:rsidRPr="00F14C5B" w:rsidRDefault="00F14C5B" w:rsidP="003A034D">
            <w:pPr>
              <w:contextualSpacing/>
              <w:rPr>
                <w:rFonts w:ascii="Times New Roman" w:hAnsi="Times New Roman"/>
                <w:b/>
              </w:rPr>
            </w:pPr>
          </w:p>
          <w:p w:rsidR="00F14C5B" w:rsidRPr="00F14C5B" w:rsidRDefault="00F14C5B" w:rsidP="003A034D">
            <w:pPr>
              <w:contextualSpacing/>
              <w:rPr>
                <w:rFonts w:ascii="Times New Roman" w:hAnsi="Times New Roman"/>
              </w:rPr>
            </w:pPr>
            <w:r w:rsidRPr="00F14C5B">
              <w:rPr>
                <w:rFonts w:ascii="Times New Roman" w:hAnsi="Times New Roman"/>
              </w:rPr>
              <w:t xml:space="preserve">Начальник </w:t>
            </w:r>
          </w:p>
          <w:p w:rsidR="00F14C5B" w:rsidRPr="00F14C5B" w:rsidRDefault="00F14C5B" w:rsidP="003A034D">
            <w:pPr>
              <w:contextualSpacing/>
              <w:rPr>
                <w:rFonts w:ascii="Times New Roman" w:hAnsi="Times New Roman"/>
              </w:rPr>
            </w:pPr>
            <w:r w:rsidRPr="00F14C5B">
              <w:rPr>
                <w:rFonts w:ascii="Times New Roman" w:hAnsi="Times New Roman"/>
              </w:rPr>
              <w:t xml:space="preserve">Главного управления МЧС России </w:t>
            </w:r>
          </w:p>
          <w:p w:rsidR="00F14C5B" w:rsidRPr="00F14C5B" w:rsidRDefault="00F14C5B" w:rsidP="003A034D">
            <w:pPr>
              <w:contextualSpacing/>
              <w:rPr>
                <w:rFonts w:ascii="Times New Roman" w:hAnsi="Times New Roman"/>
              </w:rPr>
            </w:pPr>
            <w:r w:rsidRPr="00F14C5B">
              <w:rPr>
                <w:rFonts w:ascii="Times New Roman" w:hAnsi="Times New Roman"/>
              </w:rPr>
              <w:t>по Тульской области</w:t>
            </w:r>
          </w:p>
          <w:p w:rsidR="00F14C5B" w:rsidRPr="00F14C5B" w:rsidRDefault="00F14C5B" w:rsidP="003A034D">
            <w:pPr>
              <w:contextualSpacing/>
              <w:rPr>
                <w:rFonts w:ascii="Times New Roman" w:eastAsia="MS Mincho" w:hAnsi="Times New Roman"/>
                <w:b/>
                <w:lang w:val="cs-CZ"/>
              </w:rPr>
            </w:pPr>
            <w:r w:rsidRPr="00F14C5B">
              <w:rPr>
                <w:rFonts w:ascii="Times New Roman" w:hAnsi="Times New Roman"/>
                <w:b/>
              </w:rPr>
              <w:t xml:space="preserve">____________________ </w:t>
            </w:r>
            <w:r w:rsidRPr="00F14C5B">
              <w:rPr>
                <w:rFonts w:ascii="Times New Roman" w:hAnsi="Times New Roman"/>
              </w:rPr>
              <w:t xml:space="preserve">А.В. </w:t>
            </w:r>
            <w:proofErr w:type="spellStart"/>
            <w:r w:rsidRPr="00F14C5B">
              <w:rPr>
                <w:rFonts w:ascii="Times New Roman" w:hAnsi="Times New Roman"/>
              </w:rPr>
              <w:t>Сабадырев</w:t>
            </w:r>
            <w:proofErr w:type="spellEnd"/>
            <w:r w:rsidRPr="00F14C5B">
              <w:rPr>
                <w:rFonts w:ascii="Times New Roman" w:eastAsia="MS Mincho" w:hAnsi="Times New Roman"/>
                <w:b/>
                <w:lang w:val="cs-CZ"/>
              </w:rPr>
              <w:t xml:space="preserve"> </w:t>
            </w:r>
          </w:p>
        </w:tc>
        <w:tc>
          <w:tcPr>
            <w:tcW w:w="2259" w:type="pct"/>
            <w:vAlign w:val="center"/>
          </w:tcPr>
          <w:p w:rsidR="00F14C5B" w:rsidRPr="00F14C5B" w:rsidRDefault="00F14C5B" w:rsidP="003A034D">
            <w:pPr>
              <w:contextualSpacing/>
              <w:jc w:val="center"/>
              <w:rPr>
                <w:rFonts w:ascii="Times New Roman" w:hAnsi="Times New Roman"/>
                <w:b/>
                <w:bCs/>
              </w:rPr>
            </w:pPr>
            <w:r>
              <w:rPr>
                <w:rFonts w:ascii="Times New Roman" w:hAnsi="Times New Roman"/>
                <w:b/>
                <w:bCs/>
              </w:rPr>
              <w:t>Исполнитель</w:t>
            </w:r>
          </w:p>
          <w:p w:rsidR="00F14C5B" w:rsidRPr="00F14C5B" w:rsidRDefault="00F14C5B" w:rsidP="003A034D">
            <w:pPr>
              <w:contextualSpacing/>
              <w:rPr>
                <w:rFonts w:ascii="Times New Roman" w:hAnsi="Times New Roman"/>
                <w:b/>
                <w:bCs/>
              </w:rPr>
            </w:pPr>
          </w:p>
          <w:p w:rsidR="00F14C5B" w:rsidRPr="00F14C5B" w:rsidRDefault="00F14C5B" w:rsidP="003A034D">
            <w:pPr>
              <w:contextualSpacing/>
              <w:rPr>
                <w:rFonts w:ascii="Times New Roman" w:eastAsia="MS Mincho" w:hAnsi="Times New Roman"/>
              </w:rPr>
            </w:pPr>
            <w:r w:rsidRPr="00F14C5B">
              <w:rPr>
                <w:rFonts w:ascii="Times New Roman" w:eastAsia="MS Mincho" w:hAnsi="Times New Roman"/>
              </w:rPr>
              <w:t>Руководитель</w:t>
            </w:r>
          </w:p>
          <w:p w:rsidR="00F14C5B" w:rsidRPr="00F14C5B" w:rsidRDefault="00F14C5B" w:rsidP="003A034D">
            <w:pPr>
              <w:contextualSpacing/>
              <w:rPr>
                <w:rFonts w:ascii="Times New Roman" w:eastAsia="MS Mincho" w:hAnsi="Times New Roman"/>
                <w:b/>
              </w:rPr>
            </w:pPr>
          </w:p>
          <w:p w:rsidR="00F14C5B" w:rsidRPr="00F14C5B" w:rsidRDefault="00F14C5B" w:rsidP="003A034D">
            <w:pPr>
              <w:contextualSpacing/>
              <w:rPr>
                <w:rFonts w:ascii="Times New Roman" w:eastAsia="MS Mincho" w:hAnsi="Times New Roman"/>
                <w:b/>
              </w:rPr>
            </w:pPr>
          </w:p>
          <w:p w:rsidR="00F14C5B" w:rsidRPr="00F14C5B" w:rsidRDefault="00F14C5B" w:rsidP="003A034D">
            <w:pPr>
              <w:contextualSpacing/>
              <w:rPr>
                <w:rFonts w:ascii="Times New Roman" w:eastAsia="MS Mincho" w:hAnsi="Times New Roman"/>
                <w:b/>
              </w:rPr>
            </w:pPr>
            <w:r w:rsidRPr="00F14C5B">
              <w:rPr>
                <w:rFonts w:ascii="Times New Roman" w:eastAsia="MS Mincho" w:hAnsi="Times New Roman"/>
                <w:b/>
              </w:rPr>
              <w:t>_____________________</w:t>
            </w:r>
            <w:r w:rsidRPr="00F14C5B">
              <w:rPr>
                <w:rFonts w:ascii="Times New Roman" w:eastAsia="MS Mincho" w:hAnsi="Times New Roman"/>
              </w:rPr>
              <w:t>ФИО</w:t>
            </w:r>
          </w:p>
        </w:tc>
      </w:tr>
    </w:tbl>
    <w:p w:rsidR="003E14A1" w:rsidRDefault="003E14A1" w:rsidP="00C02441">
      <w:pPr>
        <w:spacing w:after="0" w:line="240" w:lineRule="auto"/>
        <w:jc w:val="both"/>
        <w:rPr>
          <w:rFonts w:ascii="Times New Roman" w:hAnsi="Times New Roman"/>
        </w:rPr>
      </w:pPr>
    </w:p>
    <w:p w:rsidR="00F14C5B" w:rsidRDefault="00F14C5B" w:rsidP="00C02441">
      <w:pPr>
        <w:spacing w:after="0" w:line="240" w:lineRule="auto"/>
        <w:jc w:val="both"/>
        <w:rPr>
          <w:rFonts w:ascii="Times New Roman" w:hAnsi="Times New Roman"/>
        </w:rPr>
      </w:pPr>
    </w:p>
    <w:p w:rsidR="00F14C5B" w:rsidRPr="003E14A1" w:rsidRDefault="00F14C5B" w:rsidP="00C02441">
      <w:pPr>
        <w:spacing w:after="0" w:line="240" w:lineRule="auto"/>
        <w:jc w:val="both"/>
        <w:rPr>
          <w:rFonts w:ascii="Times New Roman" w:hAnsi="Times New Roman"/>
        </w:rPr>
      </w:pPr>
    </w:p>
    <w:p w:rsidR="003E14A1" w:rsidRPr="003E14A1" w:rsidRDefault="003E14A1" w:rsidP="00C02441">
      <w:pPr>
        <w:spacing w:after="0" w:line="240" w:lineRule="auto"/>
        <w:jc w:val="both"/>
        <w:rPr>
          <w:rFonts w:ascii="Times New Roman" w:hAnsi="Times New Roman"/>
        </w:rPr>
      </w:pPr>
    </w:p>
    <w:p w:rsidR="006E243B" w:rsidRPr="00B33D4E" w:rsidRDefault="006E243B" w:rsidP="00C02441">
      <w:pPr>
        <w:pStyle w:val="a5"/>
        <w:jc w:val="right"/>
        <w:rPr>
          <w:rFonts w:ascii="Times New Roman" w:eastAsia="MS Mincho" w:hAnsi="Times New Roman"/>
        </w:rPr>
      </w:pPr>
      <w:r w:rsidRPr="003E14A1">
        <w:rPr>
          <w:rFonts w:ascii="Times New Roman" w:hAnsi="Times New Roman"/>
        </w:rPr>
        <w:br w:type="page"/>
      </w:r>
      <w:r w:rsidRPr="00B33D4E">
        <w:rPr>
          <w:rFonts w:ascii="Times New Roman" w:eastAsia="MS Mincho" w:hAnsi="Times New Roman"/>
        </w:rPr>
        <w:lastRenderedPageBreak/>
        <w:t>Приложение</w:t>
      </w:r>
      <w:bookmarkStart w:id="2" w:name="_GoBack"/>
      <w:bookmarkEnd w:id="2"/>
      <w:r w:rsidRPr="00B33D4E">
        <w:rPr>
          <w:rFonts w:ascii="Times New Roman" w:eastAsia="MS Mincho" w:hAnsi="Times New Roman"/>
        </w:rPr>
        <w:t xml:space="preserve"> № 2 </w:t>
      </w:r>
    </w:p>
    <w:p w:rsidR="006E243B" w:rsidRPr="00B33D4E" w:rsidRDefault="006E243B" w:rsidP="00C02441">
      <w:pPr>
        <w:pStyle w:val="a5"/>
        <w:jc w:val="right"/>
        <w:rPr>
          <w:rFonts w:ascii="Times New Roman" w:hAnsi="Times New Roman"/>
        </w:rPr>
      </w:pPr>
      <w:r w:rsidRPr="00B33D4E">
        <w:rPr>
          <w:rFonts w:ascii="Times New Roman" w:eastAsia="MS Mincho" w:hAnsi="Times New Roman"/>
        </w:rPr>
        <w:t>к контракту</w:t>
      </w:r>
      <w:r w:rsidRPr="00B33D4E">
        <w:rPr>
          <w:rFonts w:ascii="Times New Roman" w:hAnsi="Times New Roman"/>
        </w:rPr>
        <w:t xml:space="preserve"> </w:t>
      </w:r>
      <w:r w:rsidR="00D56775">
        <w:rPr>
          <w:rFonts w:ascii="Times New Roman" w:eastAsia="MS Mincho" w:hAnsi="Times New Roman"/>
        </w:rPr>
        <w:t>от «___»_______20___</w:t>
      </w:r>
      <w:r w:rsidR="003E14A1">
        <w:rPr>
          <w:rFonts w:ascii="Times New Roman" w:eastAsia="MS Mincho" w:hAnsi="Times New Roman"/>
        </w:rPr>
        <w:t xml:space="preserve">г. № </w:t>
      </w:r>
      <w:r w:rsidR="007D71C9">
        <w:rPr>
          <w:rFonts w:ascii="Times New Roman" w:eastAsia="MS Mincho" w:hAnsi="Times New Roman"/>
        </w:rPr>
        <w:t>______________</w:t>
      </w:r>
    </w:p>
    <w:p w:rsidR="006E243B" w:rsidRPr="00B33D4E" w:rsidRDefault="006E243B" w:rsidP="00C02441">
      <w:pPr>
        <w:pStyle w:val="a5"/>
        <w:jc w:val="both"/>
        <w:rPr>
          <w:rFonts w:ascii="Times New Roman" w:eastAsia="Calibri" w:hAnsi="Times New Roman"/>
          <w:lang w:eastAsia="en-US"/>
        </w:rPr>
      </w:pPr>
    </w:p>
    <w:p w:rsidR="006C2788" w:rsidRDefault="006E243B" w:rsidP="00C02441">
      <w:pPr>
        <w:widowControl w:val="0"/>
        <w:autoSpaceDE w:val="0"/>
        <w:autoSpaceDN w:val="0"/>
        <w:adjustRightInd w:val="0"/>
        <w:spacing w:after="0" w:line="240" w:lineRule="auto"/>
        <w:jc w:val="center"/>
        <w:rPr>
          <w:rFonts w:ascii="Times New Roman" w:hAnsi="Times New Roman"/>
        </w:rPr>
      </w:pPr>
      <w:r w:rsidRPr="00B33D4E">
        <w:rPr>
          <w:rFonts w:ascii="Times New Roman" w:hAnsi="Times New Roman"/>
        </w:rPr>
        <w:t>ТЕХНИЧЕСКОЕ ЗАДАНИЕ</w:t>
      </w:r>
    </w:p>
    <w:p w:rsidR="007D71C9" w:rsidRDefault="007D71C9" w:rsidP="00C02441">
      <w:pPr>
        <w:widowControl w:val="0"/>
        <w:autoSpaceDE w:val="0"/>
        <w:autoSpaceDN w:val="0"/>
        <w:adjustRightInd w:val="0"/>
        <w:spacing w:after="0" w:line="240" w:lineRule="auto"/>
        <w:jc w:val="center"/>
        <w:rPr>
          <w:rFonts w:ascii="Times New Roman" w:hAnsi="Times New Roman"/>
        </w:rPr>
      </w:pPr>
    </w:p>
    <w:p w:rsidR="007D71C9" w:rsidRPr="007D71C9" w:rsidRDefault="007D71C9" w:rsidP="007D71C9">
      <w:pPr>
        <w:widowControl w:val="0"/>
        <w:numPr>
          <w:ilvl w:val="0"/>
          <w:numId w:val="5"/>
        </w:numPr>
        <w:autoSpaceDE w:val="0"/>
        <w:autoSpaceDN w:val="0"/>
        <w:adjustRightInd w:val="0"/>
        <w:spacing w:after="0"/>
        <w:ind w:left="0" w:firstLine="0"/>
        <w:jc w:val="center"/>
        <w:rPr>
          <w:rFonts w:ascii="Times New Roman" w:hAnsi="Times New Roman"/>
          <w:bCs/>
        </w:rPr>
      </w:pPr>
      <w:r w:rsidRPr="007D71C9">
        <w:rPr>
          <w:rFonts w:ascii="Times New Roman" w:hAnsi="Times New Roman"/>
          <w:b/>
          <w:bCs/>
        </w:rPr>
        <w:t>Наименование оказываемых услуг.</w:t>
      </w:r>
    </w:p>
    <w:p w:rsidR="007D71C9" w:rsidRPr="007D71C9" w:rsidRDefault="007D71C9" w:rsidP="007D71C9">
      <w:pPr>
        <w:widowControl w:val="0"/>
        <w:adjustRightInd w:val="0"/>
        <w:spacing w:after="0"/>
        <w:ind w:left="709"/>
        <w:jc w:val="both"/>
        <w:rPr>
          <w:rFonts w:ascii="Times New Roman" w:hAnsi="Times New Roman"/>
          <w:bCs/>
          <w:sz w:val="16"/>
          <w:szCs w:val="16"/>
        </w:rPr>
      </w:pPr>
    </w:p>
    <w:tbl>
      <w:tblPr>
        <w:tblW w:w="9524" w:type="dxa"/>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8557"/>
      </w:tblGrid>
      <w:tr w:rsidR="007D71C9" w:rsidRPr="007D71C9" w:rsidTr="005A19C3">
        <w:trPr>
          <w:jc w:val="center"/>
        </w:trPr>
        <w:tc>
          <w:tcPr>
            <w:tcW w:w="967"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autoSpaceDE w:val="0"/>
              <w:autoSpaceDN w:val="0"/>
              <w:adjustRightInd w:val="0"/>
              <w:spacing w:after="0"/>
              <w:jc w:val="both"/>
              <w:rPr>
                <w:rFonts w:ascii="Times New Roman" w:hAnsi="Times New Roman"/>
                <w:b/>
                <w:sz w:val="24"/>
                <w:szCs w:val="24"/>
              </w:rPr>
            </w:pPr>
            <w:r w:rsidRPr="007D71C9">
              <w:rPr>
                <w:rFonts w:ascii="Times New Roman" w:hAnsi="Times New Roman"/>
                <w:b/>
                <w:sz w:val="24"/>
                <w:szCs w:val="24"/>
              </w:rPr>
              <w:t xml:space="preserve">№ </w:t>
            </w:r>
            <w:proofErr w:type="gramStart"/>
            <w:r w:rsidRPr="007D71C9">
              <w:rPr>
                <w:rFonts w:ascii="Times New Roman" w:hAnsi="Times New Roman"/>
                <w:b/>
                <w:sz w:val="24"/>
                <w:szCs w:val="24"/>
              </w:rPr>
              <w:t>п</w:t>
            </w:r>
            <w:proofErr w:type="gramEnd"/>
            <w:r w:rsidRPr="007D71C9">
              <w:rPr>
                <w:rFonts w:ascii="Times New Roman" w:hAnsi="Times New Roman"/>
                <w:b/>
                <w:sz w:val="24"/>
                <w:szCs w:val="24"/>
              </w:rPr>
              <w:t>/п</w:t>
            </w:r>
          </w:p>
        </w:tc>
        <w:tc>
          <w:tcPr>
            <w:tcW w:w="8557"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autoSpaceDE w:val="0"/>
              <w:autoSpaceDN w:val="0"/>
              <w:adjustRightInd w:val="0"/>
              <w:spacing w:after="0"/>
              <w:jc w:val="both"/>
              <w:rPr>
                <w:rFonts w:ascii="Times New Roman" w:hAnsi="Times New Roman"/>
                <w:b/>
                <w:sz w:val="24"/>
                <w:szCs w:val="24"/>
              </w:rPr>
            </w:pPr>
            <w:r w:rsidRPr="007D71C9">
              <w:rPr>
                <w:rFonts w:ascii="Times New Roman" w:hAnsi="Times New Roman"/>
                <w:b/>
                <w:sz w:val="24"/>
                <w:szCs w:val="24"/>
              </w:rPr>
              <w:t>Наименование оказываемой услуги</w:t>
            </w:r>
          </w:p>
        </w:tc>
      </w:tr>
      <w:tr w:rsidR="007D71C9" w:rsidRPr="007D71C9" w:rsidTr="005A19C3">
        <w:trPr>
          <w:jc w:val="center"/>
        </w:trPr>
        <w:tc>
          <w:tcPr>
            <w:tcW w:w="967"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spacing w:after="0"/>
              <w:jc w:val="center"/>
              <w:rPr>
                <w:rFonts w:ascii="Times New Roman" w:hAnsi="Times New Roman"/>
              </w:rPr>
            </w:pPr>
            <w:r w:rsidRPr="007D71C9">
              <w:rPr>
                <w:rFonts w:ascii="Times New Roman" w:hAnsi="Times New Roman"/>
              </w:rPr>
              <w:t>1</w:t>
            </w:r>
          </w:p>
        </w:tc>
        <w:tc>
          <w:tcPr>
            <w:tcW w:w="8557"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spacing w:after="0"/>
              <w:rPr>
                <w:rFonts w:ascii="Times New Roman" w:hAnsi="Times New Roman"/>
              </w:rPr>
            </w:pPr>
            <w:r w:rsidRPr="007D71C9">
              <w:rPr>
                <w:rFonts w:ascii="Times New Roman" w:hAnsi="Times New Roman"/>
              </w:rPr>
              <w:t xml:space="preserve">Организация питания </w:t>
            </w:r>
            <w:r w:rsidRPr="007D71C9">
              <w:rPr>
                <w:rFonts w:ascii="Times New Roman" w:hAnsi="Times New Roman"/>
                <w:lang w:eastAsia="en-US"/>
              </w:rPr>
              <w:t xml:space="preserve">дежурных смен </w:t>
            </w:r>
          </w:p>
        </w:tc>
      </w:tr>
    </w:tbl>
    <w:p w:rsidR="007D71C9" w:rsidRPr="007D71C9" w:rsidRDefault="007D71C9" w:rsidP="007D71C9">
      <w:pPr>
        <w:spacing w:after="0"/>
        <w:ind w:firstLine="709"/>
        <w:jc w:val="both"/>
        <w:rPr>
          <w:rFonts w:ascii="Times New Roman" w:hAnsi="Times New Roman"/>
          <w:b/>
          <w:sz w:val="16"/>
          <w:szCs w:val="16"/>
          <w:lang w:eastAsia="en-US"/>
        </w:rPr>
      </w:pPr>
    </w:p>
    <w:p w:rsidR="007D71C9" w:rsidRPr="007D71C9" w:rsidRDefault="007D71C9" w:rsidP="007D71C9">
      <w:pPr>
        <w:numPr>
          <w:ilvl w:val="0"/>
          <w:numId w:val="5"/>
        </w:numPr>
        <w:autoSpaceDE w:val="0"/>
        <w:autoSpaceDN w:val="0"/>
        <w:spacing w:after="0"/>
        <w:ind w:left="0" w:firstLine="0"/>
        <w:jc w:val="center"/>
        <w:rPr>
          <w:rFonts w:ascii="Times New Roman" w:hAnsi="Times New Roman"/>
        </w:rPr>
      </w:pPr>
      <w:r w:rsidRPr="007D71C9">
        <w:rPr>
          <w:rFonts w:ascii="Times New Roman" w:hAnsi="Times New Roman"/>
          <w:b/>
          <w:bCs/>
        </w:rPr>
        <w:t>Объем оказываемых услуг</w:t>
      </w:r>
      <w:r w:rsidRPr="007D71C9">
        <w:rPr>
          <w:rFonts w:ascii="Times New Roman" w:hAnsi="Times New Roman"/>
        </w:rPr>
        <w:t>.</w:t>
      </w:r>
    </w:p>
    <w:p w:rsidR="007D71C9" w:rsidRPr="007D71C9" w:rsidRDefault="007D71C9" w:rsidP="007D71C9">
      <w:pPr>
        <w:autoSpaceDE w:val="0"/>
        <w:autoSpaceDN w:val="0"/>
        <w:spacing w:after="0"/>
        <w:ind w:left="709"/>
        <w:jc w:val="center"/>
        <w:rPr>
          <w:rFonts w:ascii="Times New Roman" w:hAnsi="Times New Roman"/>
          <w:sz w:val="16"/>
          <w:szCs w:val="16"/>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7316"/>
        <w:gridCol w:w="1556"/>
        <w:gridCol w:w="737"/>
      </w:tblGrid>
      <w:tr w:rsidR="007D71C9" w:rsidRPr="007D71C9" w:rsidTr="005A19C3">
        <w:trPr>
          <w:trHeight w:val="589"/>
        </w:trPr>
        <w:tc>
          <w:tcPr>
            <w:tcW w:w="277" w:type="pct"/>
            <w:noWrap/>
            <w:vAlign w:val="center"/>
          </w:tcPr>
          <w:p w:rsidR="007D71C9" w:rsidRPr="007D71C9" w:rsidRDefault="007D71C9" w:rsidP="007D71C9">
            <w:pPr>
              <w:widowControl w:val="0"/>
              <w:autoSpaceDE w:val="0"/>
              <w:autoSpaceDN w:val="0"/>
              <w:adjustRightInd w:val="0"/>
              <w:spacing w:after="0"/>
              <w:ind w:firstLine="120"/>
              <w:jc w:val="center"/>
              <w:rPr>
                <w:rFonts w:ascii="Times New Roman" w:hAnsi="Times New Roman"/>
                <w:color w:val="000000"/>
                <w:sz w:val="24"/>
                <w:szCs w:val="24"/>
              </w:rPr>
            </w:pPr>
            <w:r w:rsidRPr="007D71C9">
              <w:rPr>
                <w:rFonts w:ascii="Times New Roman" w:hAnsi="Times New Roman"/>
                <w:color w:val="000000"/>
                <w:sz w:val="24"/>
                <w:szCs w:val="24"/>
              </w:rPr>
              <w:t xml:space="preserve">№ </w:t>
            </w:r>
            <w:proofErr w:type="gramStart"/>
            <w:r w:rsidRPr="007D71C9">
              <w:rPr>
                <w:rFonts w:ascii="Times New Roman" w:hAnsi="Times New Roman"/>
                <w:color w:val="000000"/>
                <w:sz w:val="24"/>
                <w:szCs w:val="24"/>
              </w:rPr>
              <w:t>п</w:t>
            </w:r>
            <w:proofErr w:type="gramEnd"/>
            <w:r w:rsidRPr="007D71C9">
              <w:rPr>
                <w:rFonts w:ascii="Times New Roman" w:hAnsi="Times New Roman"/>
                <w:color w:val="000000"/>
                <w:sz w:val="24"/>
                <w:szCs w:val="24"/>
              </w:rPr>
              <w:t>/п</w:t>
            </w:r>
          </w:p>
        </w:tc>
        <w:tc>
          <w:tcPr>
            <w:tcW w:w="3596" w:type="pct"/>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color w:val="000000"/>
                <w:sz w:val="24"/>
                <w:szCs w:val="24"/>
              </w:rPr>
            </w:pPr>
            <w:r w:rsidRPr="007D71C9">
              <w:rPr>
                <w:rFonts w:ascii="Times New Roman" w:eastAsia="Calibri" w:hAnsi="Times New Roman"/>
                <w:color w:val="000000"/>
                <w:sz w:val="24"/>
                <w:szCs w:val="24"/>
              </w:rPr>
              <w:t>Наименование услуг</w:t>
            </w:r>
          </w:p>
        </w:tc>
        <w:tc>
          <w:tcPr>
            <w:tcW w:w="765" w:type="pct"/>
            <w:vAlign w:val="center"/>
          </w:tcPr>
          <w:p w:rsidR="007D71C9" w:rsidRPr="007D71C9" w:rsidRDefault="007D71C9" w:rsidP="007D71C9">
            <w:pPr>
              <w:widowControl w:val="0"/>
              <w:autoSpaceDE w:val="0"/>
              <w:autoSpaceDN w:val="0"/>
              <w:adjustRightInd w:val="0"/>
              <w:spacing w:after="0"/>
              <w:ind w:firstLine="182"/>
              <w:jc w:val="center"/>
              <w:rPr>
                <w:rFonts w:ascii="Times New Roman" w:hAnsi="Times New Roman"/>
                <w:color w:val="000000"/>
                <w:spacing w:val="-4"/>
                <w:sz w:val="24"/>
                <w:szCs w:val="24"/>
              </w:rPr>
            </w:pPr>
            <w:proofErr w:type="gramStart"/>
            <w:r w:rsidRPr="007D71C9">
              <w:rPr>
                <w:rFonts w:ascii="Times New Roman" w:hAnsi="Times New Roman"/>
                <w:color w:val="000000"/>
                <w:spacing w:val="-4"/>
                <w:sz w:val="24"/>
                <w:szCs w:val="24"/>
              </w:rPr>
              <w:t>Коли-</w:t>
            </w:r>
            <w:proofErr w:type="spellStart"/>
            <w:r w:rsidRPr="007D71C9">
              <w:rPr>
                <w:rFonts w:ascii="Times New Roman" w:hAnsi="Times New Roman"/>
                <w:color w:val="000000"/>
                <w:spacing w:val="-4"/>
                <w:sz w:val="24"/>
                <w:szCs w:val="24"/>
              </w:rPr>
              <w:t>чество</w:t>
            </w:r>
            <w:proofErr w:type="spellEnd"/>
            <w:proofErr w:type="gramEnd"/>
          </w:p>
        </w:tc>
        <w:tc>
          <w:tcPr>
            <w:tcW w:w="362" w:type="pct"/>
            <w:vAlign w:val="center"/>
          </w:tcPr>
          <w:p w:rsidR="007D71C9" w:rsidRPr="007D71C9" w:rsidRDefault="007D71C9" w:rsidP="007D71C9">
            <w:pPr>
              <w:widowControl w:val="0"/>
              <w:autoSpaceDE w:val="0"/>
              <w:autoSpaceDN w:val="0"/>
              <w:adjustRightInd w:val="0"/>
              <w:spacing w:after="0"/>
              <w:jc w:val="center"/>
              <w:rPr>
                <w:rFonts w:ascii="Times New Roman" w:hAnsi="Times New Roman"/>
                <w:color w:val="000000"/>
                <w:spacing w:val="-4"/>
                <w:sz w:val="24"/>
                <w:szCs w:val="24"/>
              </w:rPr>
            </w:pPr>
            <w:r w:rsidRPr="007D71C9">
              <w:rPr>
                <w:rFonts w:ascii="Times New Roman" w:hAnsi="Times New Roman"/>
                <w:color w:val="000000"/>
                <w:spacing w:val="-4"/>
                <w:sz w:val="24"/>
                <w:szCs w:val="24"/>
              </w:rPr>
              <w:t>Ед. изм.</w:t>
            </w:r>
          </w:p>
        </w:tc>
      </w:tr>
      <w:tr w:rsidR="007D71C9" w:rsidRPr="007D71C9" w:rsidTr="005A19C3">
        <w:trPr>
          <w:trHeight w:val="330"/>
        </w:trPr>
        <w:tc>
          <w:tcPr>
            <w:tcW w:w="277" w:type="pct"/>
            <w:noWrap/>
            <w:vAlign w:val="center"/>
          </w:tcPr>
          <w:p w:rsidR="007D71C9" w:rsidRPr="007D71C9" w:rsidRDefault="007D71C9" w:rsidP="007D71C9">
            <w:pPr>
              <w:widowControl w:val="0"/>
              <w:autoSpaceDE w:val="0"/>
              <w:autoSpaceDN w:val="0"/>
              <w:adjustRightInd w:val="0"/>
              <w:spacing w:after="0"/>
              <w:ind w:left="-142" w:firstLine="120"/>
              <w:jc w:val="center"/>
              <w:rPr>
                <w:rFonts w:ascii="Times New Roman" w:hAnsi="Times New Roman"/>
                <w:b/>
                <w:color w:val="000000"/>
                <w:sz w:val="24"/>
                <w:szCs w:val="24"/>
              </w:rPr>
            </w:pPr>
            <w:r w:rsidRPr="007D71C9">
              <w:rPr>
                <w:rFonts w:ascii="Times New Roman" w:hAnsi="Times New Roman"/>
                <w:b/>
                <w:color w:val="000000"/>
                <w:sz w:val="24"/>
                <w:szCs w:val="24"/>
              </w:rPr>
              <w:t>1</w:t>
            </w:r>
          </w:p>
        </w:tc>
        <w:tc>
          <w:tcPr>
            <w:tcW w:w="3596" w:type="pct"/>
            <w:vAlign w:val="center"/>
          </w:tcPr>
          <w:p w:rsidR="007D71C9" w:rsidRPr="007D71C9" w:rsidRDefault="007D71C9" w:rsidP="007D71C9">
            <w:pPr>
              <w:widowControl w:val="0"/>
              <w:autoSpaceDE w:val="0"/>
              <w:autoSpaceDN w:val="0"/>
              <w:adjustRightInd w:val="0"/>
              <w:spacing w:after="0"/>
              <w:jc w:val="both"/>
              <w:rPr>
                <w:rFonts w:ascii="Times New Roman" w:eastAsia="Calibri" w:hAnsi="Times New Roman"/>
                <w:b/>
                <w:color w:val="000000"/>
                <w:sz w:val="24"/>
                <w:szCs w:val="24"/>
              </w:rPr>
            </w:pPr>
            <w:r w:rsidRPr="007D71C9">
              <w:rPr>
                <w:rFonts w:ascii="Times New Roman" w:eastAsia="Calibri" w:hAnsi="Times New Roman"/>
                <w:b/>
                <w:color w:val="000000"/>
                <w:sz w:val="24"/>
                <w:szCs w:val="24"/>
              </w:rPr>
              <w:t>Организация обеспечения питания дежурных смен.</w:t>
            </w:r>
          </w:p>
        </w:tc>
        <w:tc>
          <w:tcPr>
            <w:tcW w:w="765" w:type="pct"/>
            <w:vAlign w:val="center"/>
          </w:tcPr>
          <w:p w:rsidR="007D71C9" w:rsidRPr="007D71C9" w:rsidRDefault="007D71C9" w:rsidP="007D71C9">
            <w:pPr>
              <w:widowControl w:val="0"/>
              <w:autoSpaceDE w:val="0"/>
              <w:autoSpaceDN w:val="0"/>
              <w:adjustRightInd w:val="0"/>
              <w:spacing w:after="0"/>
              <w:ind w:left="-28" w:right="-50"/>
              <w:jc w:val="center"/>
              <w:rPr>
                <w:rFonts w:ascii="Times New Roman" w:eastAsia="Calibri" w:hAnsi="Times New Roman"/>
                <w:b/>
                <w:color w:val="000000"/>
                <w:sz w:val="24"/>
                <w:szCs w:val="24"/>
              </w:rPr>
            </w:pPr>
            <w:r w:rsidRPr="007D71C9">
              <w:rPr>
                <w:rFonts w:ascii="Times New Roman" w:eastAsia="Calibri" w:hAnsi="Times New Roman"/>
                <w:b/>
                <w:color w:val="000000"/>
                <w:sz w:val="24"/>
                <w:szCs w:val="24"/>
              </w:rPr>
              <w:t>361</w:t>
            </w:r>
          </w:p>
        </w:tc>
        <w:tc>
          <w:tcPr>
            <w:tcW w:w="362" w:type="pct"/>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b/>
                <w:color w:val="000000"/>
                <w:sz w:val="24"/>
                <w:szCs w:val="24"/>
              </w:rPr>
            </w:pPr>
            <w:proofErr w:type="spellStart"/>
            <w:r w:rsidRPr="007D71C9">
              <w:rPr>
                <w:rFonts w:ascii="Times New Roman" w:eastAsia="Calibri" w:hAnsi="Times New Roman"/>
                <w:b/>
                <w:color w:val="000000"/>
                <w:sz w:val="24"/>
                <w:szCs w:val="24"/>
              </w:rPr>
              <w:t>усл</w:t>
            </w:r>
            <w:proofErr w:type="spellEnd"/>
            <w:r w:rsidRPr="007D71C9">
              <w:rPr>
                <w:rFonts w:ascii="Times New Roman" w:eastAsia="Calibri" w:hAnsi="Times New Roman"/>
                <w:b/>
                <w:color w:val="000000"/>
                <w:sz w:val="24"/>
                <w:szCs w:val="24"/>
              </w:rPr>
              <w:t>. ед.</w:t>
            </w:r>
          </w:p>
        </w:tc>
      </w:tr>
      <w:tr w:rsidR="007D71C9" w:rsidRPr="007D71C9" w:rsidTr="005A19C3">
        <w:trPr>
          <w:trHeight w:val="330"/>
        </w:trPr>
        <w:tc>
          <w:tcPr>
            <w:tcW w:w="277" w:type="pct"/>
            <w:noWrap/>
            <w:vAlign w:val="center"/>
          </w:tcPr>
          <w:p w:rsidR="007D71C9" w:rsidRPr="007D71C9" w:rsidRDefault="007D71C9" w:rsidP="007D71C9">
            <w:pPr>
              <w:widowControl w:val="0"/>
              <w:autoSpaceDE w:val="0"/>
              <w:autoSpaceDN w:val="0"/>
              <w:adjustRightInd w:val="0"/>
              <w:spacing w:after="0"/>
              <w:ind w:left="-142" w:firstLine="120"/>
              <w:jc w:val="center"/>
              <w:rPr>
                <w:rFonts w:ascii="Times New Roman" w:hAnsi="Times New Roman"/>
                <w:i/>
                <w:color w:val="000000"/>
                <w:sz w:val="24"/>
                <w:szCs w:val="24"/>
              </w:rPr>
            </w:pPr>
          </w:p>
        </w:tc>
        <w:tc>
          <w:tcPr>
            <w:tcW w:w="3596" w:type="pct"/>
            <w:vAlign w:val="center"/>
          </w:tcPr>
          <w:p w:rsidR="007D71C9" w:rsidRPr="007D71C9" w:rsidRDefault="007D71C9" w:rsidP="007D71C9">
            <w:pPr>
              <w:widowControl w:val="0"/>
              <w:autoSpaceDE w:val="0"/>
              <w:autoSpaceDN w:val="0"/>
              <w:adjustRightInd w:val="0"/>
              <w:spacing w:after="0"/>
              <w:jc w:val="both"/>
              <w:rPr>
                <w:rFonts w:ascii="Times New Roman" w:eastAsia="Calibri" w:hAnsi="Times New Roman"/>
                <w:i/>
                <w:color w:val="000000"/>
                <w:sz w:val="24"/>
                <w:szCs w:val="24"/>
              </w:rPr>
            </w:pPr>
            <w:r w:rsidRPr="007D71C9">
              <w:rPr>
                <w:rFonts w:ascii="Times New Roman" w:eastAsia="Calibri" w:hAnsi="Times New Roman"/>
                <w:i/>
                <w:color w:val="000000"/>
                <w:sz w:val="24"/>
                <w:szCs w:val="24"/>
              </w:rPr>
              <w:t>в том числе:</w:t>
            </w:r>
          </w:p>
        </w:tc>
        <w:tc>
          <w:tcPr>
            <w:tcW w:w="765" w:type="pct"/>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i/>
                <w:color w:val="000000"/>
                <w:sz w:val="24"/>
                <w:szCs w:val="24"/>
              </w:rPr>
            </w:pPr>
          </w:p>
        </w:tc>
        <w:tc>
          <w:tcPr>
            <w:tcW w:w="362" w:type="pct"/>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i/>
                <w:color w:val="000000"/>
                <w:sz w:val="24"/>
                <w:szCs w:val="24"/>
              </w:rPr>
            </w:pPr>
          </w:p>
        </w:tc>
      </w:tr>
      <w:tr w:rsidR="007D71C9" w:rsidRPr="007D71C9" w:rsidTr="005A19C3">
        <w:trPr>
          <w:trHeight w:val="330"/>
        </w:trPr>
        <w:tc>
          <w:tcPr>
            <w:tcW w:w="277" w:type="pct"/>
            <w:noWrap/>
            <w:vAlign w:val="center"/>
          </w:tcPr>
          <w:p w:rsidR="007D71C9" w:rsidRPr="007D71C9" w:rsidRDefault="007D71C9" w:rsidP="007D71C9">
            <w:pPr>
              <w:widowControl w:val="0"/>
              <w:autoSpaceDE w:val="0"/>
              <w:autoSpaceDN w:val="0"/>
              <w:adjustRightInd w:val="0"/>
              <w:spacing w:after="0"/>
              <w:ind w:left="-142" w:firstLine="120"/>
              <w:jc w:val="center"/>
              <w:rPr>
                <w:rFonts w:ascii="Times New Roman" w:hAnsi="Times New Roman"/>
                <w:color w:val="000000"/>
                <w:sz w:val="24"/>
                <w:szCs w:val="24"/>
              </w:rPr>
            </w:pPr>
            <w:r w:rsidRPr="007D71C9">
              <w:rPr>
                <w:rFonts w:ascii="Times New Roman" w:hAnsi="Times New Roman"/>
                <w:color w:val="000000"/>
                <w:sz w:val="24"/>
                <w:szCs w:val="24"/>
              </w:rPr>
              <w:t>1.1</w:t>
            </w:r>
          </w:p>
        </w:tc>
        <w:tc>
          <w:tcPr>
            <w:tcW w:w="3596" w:type="pct"/>
            <w:vAlign w:val="center"/>
          </w:tcPr>
          <w:p w:rsidR="007D71C9" w:rsidRPr="007D71C9" w:rsidRDefault="007D71C9" w:rsidP="007D71C9">
            <w:pPr>
              <w:spacing w:after="0"/>
              <w:ind w:firstLine="709"/>
              <w:jc w:val="both"/>
              <w:rPr>
                <w:rFonts w:ascii="Times New Roman" w:hAnsi="Times New Roman"/>
              </w:rPr>
            </w:pPr>
            <w:r w:rsidRPr="007D71C9">
              <w:rPr>
                <w:rFonts w:ascii="Times New Roman" w:hAnsi="Times New Roman"/>
                <w:color w:val="000000"/>
              </w:rPr>
              <w:t xml:space="preserve">Доставка готового горячего питания осуществляется по месту нахождения Заказчика (г. Тула, ул. Демонстрации, д. 21-а) </w:t>
            </w:r>
            <w:r w:rsidRPr="007D71C9">
              <w:rPr>
                <w:rFonts w:ascii="Times New Roman" w:hAnsi="Times New Roman"/>
                <w:bCs/>
              </w:rPr>
              <w:t xml:space="preserve">с момента подачи заявки заказчиком до полной выборки в соответствии с заявками Заказчика </w:t>
            </w:r>
            <w:r w:rsidRPr="007D71C9">
              <w:rPr>
                <w:rFonts w:ascii="Times New Roman" w:hAnsi="Times New Roman"/>
                <w:color w:val="000000"/>
              </w:rPr>
              <w:t>в установленное время</w:t>
            </w:r>
            <w:r w:rsidRPr="007D71C9">
              <w:rPr>
                <w:rFonts w:ascii="Times New Roman" w:hAnsi="Times New Roman"/>
              </w:rPr>
              <w:t xml:space="preserve"> по московскому времени:</w:t>
            </w:r>
          </w:p>
          <w:p w:rsidR="007D71C9" w:rsidRPr="007D71C9" w:rsidRDefault="007D71C9" w:rsidP="007D71C9">
            <w:pPr>
              <w:spacing w:after="0"/>
              <w:ind w:firstLine="709"/>
              <w:jc w:val="both"/>
              <w:rPr>
                <w:rFonts w:ascii="Times New Roman" w:hAnsi="Times New Roman"/>
              </w:rPr>
            </w:pPr>
            <w:r w:rsidRPr="007D71C9">
              <w:rPr>
                <w:rFonts w:ascii="Times New Roman" w:hAnsi="Times New Roman"/>
              </w:rPr>
              <w:t>- завтрак, до 07.00; по адресу: ул. Демонстрации, д.21-а</w:t>
            </w:r>
          </w:p>
          <w:p w:rsidR="007D71C9" w:rsidRPr="007D71C9" w:rsidRDefault="007D71C9" w:rsidP="007D71C9">
            <w:pPr>
              <w:spacing w:after="0"/>
              <w:ind w:firstLine="709"/>
              <w:jc w:val="both"/>
              <w:rPr>
                <w:rFonts w:ascii="Times New Roman" w:hAnsi="Times New Roman"/>
              </w:rPr>
            </w:pPr>
            <w:r w:rsidRPr="007D71C9">
              <w:rPr>
                <w:rFonts w:ascii="Times New Roman" w:hAnsi="Times New Roman"/>
              </w:rPr>
              <w:t>-  обед, до 12.45; по адресу: ул. Демонстрации, д.21-а</w:t>
            </w:r>
          </w:p>
          <w:p w:rsidR="007D71C9" w:rsidRPr="007D71C9" w:rsidRDefault="007D71C9" w:rsidP="007D71C9">
            <w:pPr>
              <w:spacing w:after="0"/>
              <w:ind w:firstLine="709"/>
              <w:jc w:val="both"/>
              <w:rPr>
                <w:rFonts w:ascii="Times New Roman" w:hAnsi="Times New Roman"/>
              </w:rPr>
            </w:pPr>
            <w:r w:rsidRPr="007D71C9">
              <w:rPr>
                <w:rFonts w:ascii="Times New Roman" w:hAnsi="Times New Roman"/>
              </w:rPr>
              <w:t xml:space="preserve">- ужин, до 18.00, по адресу: ул. Демонстрации, д.21-а. </w:t>
            </w:r>
          </w:p>
          <w:p w:rsidR="007D71C9" w:rsidRPr="007D71C9" w:rsidRDefault="007D71C9" w:rsidP="007D71C9">
            <w:pPr>
              <w:widowControl w:val="0"/>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 xml:space="preserve">При оказании услуг по </w:t>
            </w:r>
            <w:r w:rsidRPr="007D71C9">
              <w:rPr>
                <w:rFonts w:ascii="Times New Roman" w:eastAsia="Calibri" w:hAnsi="Times New Roman"/>
                <w:b/>
                <w:color w:val="000000"/>
                <w:sz w:val="24"/>
                <w:szCs w:val="24"/>
              </w:rPr>
              <w:t>организации обеспечения питания дежурных смен</w:t>
            </w:r>
            <w:r w:rsidRPr="007D71C9">
              <w:rPr>
                <w:rFonts w:ascii="Times New Roman" w:eastAsia="Calibri" w:hAnsi="Times New Roman"/>
                <w:color w:val="000000"/>
                <w:sz w:val="24"/>
                <w:szCs w:val="24"/>
              </w:rPr>
              <w:t xml:space="preserve"> Исполнитель собственными силами осуществляет:</w:t>
            </w:r>
          </w:p>
          <w:p w:rsidR="007D71C9" w:rsidRPr="007D71C9" w:rsidRDefault="007D71C9" w:rsidP="007D71C9">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доставку готового горячего питания до места нахождения Заказчика,</w:t>
            </w:r>
          </w:p>
          <w:p w:rsidR="007D71C9" w:rsidRPr="007D71C9" w:rsidRDefault="007D71C9" w:rsidP="007D71C9">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в помещении Заказчика раскладку готового горячего питании, сервировку и раздачу готового горячего питания сотрудникам дежурных смен Заказчика.</w:t>
            </w:r>
          </w:p>
        </w:tc>
        <w:tc>
          <w:tcPr>
            <w:tcW w:w="765" w:type="pct"/>
            <w:vAlign w:val="center"/>
          </w:tcPr>
          <w:p w:rsidR="007D71C9" w:rsidRPr="007D71C9" w:rsidRDefault="007D71C9" w:rsidP="007D71C9">
            <w:pPr>
              <w:widowControl w:val="0"/>
              <w:autoSpaceDE w:val="0"/>
              <w:autoSpaceDN w:val="0"/>
              <w:adjustRightInd w:val="0"/>
              <w:spacing w:after="0"/>
              <w:ind w:left="-28" w:right="-50"/>
              <w:jc w:val="center"/>
              <w:rPr>
                <w:rFonts w:ascii="Times New Roman" w:eastAsia="Calibri" w:hAnsi="Times New Roman"/>
                <w:color w:val="000000"/>
                <w:sz w:val="24"/>
                <w:szCs w:val="24"/>
              </w:rPr>
            </w:pPr>
            <w:r w:rsidRPr="007D71C9">
              <w:rPr>
                <w:rFonts w:ascii="Times New Roman" w:eastAsia="Calibri" w:hAnsi="Times New Roman"/>
                <w:color w:val="000000"/>
                <w:sz w:val="24"/>
                <w:szCs w:val="24"/>
              </w:rPr>
              <w:t>Согласно заявке «Заказчика»</w:t>
            </w:r>
          </w:p>
        </w:tc>
        <w:tc>
          <w:tcPr>
            <w:tcW w:w="362" w:type="pct"/>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color w:val="000000"/>
                <w:sz w:val="24"/>
                <w:szCs w:val="24"/>
              </w:rPr>
            </w:pPr>
            <w:proofErr w:type="spellStart"/>
            <w:r w:rsidRPr="007D71C9">
              <w:rPr>
                <w:rFonts w:ascii="Times New Roman" w:eastAsia="Calibri" w:hAnsi="Times New Roman"/>
                <w:color w:val="000000"/>
                <w:sz w:val="24"/>
                <w:szCs w:val="24"/>
              </w:rPr>
              <w:t>усл</w:t>
            </w:r>
            <w:proofErr w:type="spellEnd"/>
            <w:r w:rsidRPr="007D71C9">
              <w:rPr>
                <w:rFonts w:ascii="Times New Roman" w:eastAsia="Calibri" w:hAnsi="Times New Roman"/>
                <w:color w:val="000000"/>
                <w:sz w:val="24"/>
                <w:szCs w:val="24"/>
              </w:rPr>
              <w:t>. ед.</w:t>
            </w:r>
          </w:p>
        </w:tc>
      </w:tr>
      <w:tr w:rsidR="007D71C9" w:rsidRPr="007D71C9" w:rsidTr="005A19C3">
        <w:trPr>
          <w:trHeight w:val="330"/>
        </w:trPr>
        <w:tc>
          <w:tcPr>
            <w:tcW w:w="277" w:type="pct"/>
            <w:tcBorders>
              <w:bottom w:val="single" w:sz="4" w:space="0" w:color="auto"/>
            </w:tcBorders>
            <w:noWrap/>
            <w:vAlign w:val="center"/>
          </w:tcPr>
          <w:p w:rsidR="007D71C9" w:rsidRPr="007D71C9" w:rsidRDefault="007D71C9" w:rsidP="007D71C9">
            <w:pPr>
              <w:widowControl w:val="0"/>
              <w:autoSpaceDE w:val="0"/>
              <w:autoSpaceDN w:val="0"/>
              <w:adjustRightInd w:val="0"/>
              <w:spacing w:after="0"/>
              <w:ind w:left="-142" w:firstLine="120"/>
              <w:rPr>
                <w:rFonts w:ascii="Times New Roman" w:eastAsia="Calibri" w:hAnsi="Times New Roman"/>
                <w:color w:val="000000"/>
                <w:sz w:val="24"/>
                <w:szCs w:val="24"/>
              </w:rPr>
            </w:pPr>
            <w:r w:rsidRPr="007D71C9">
              <w:rPr>
                <w:rFonts w:ascii="Times New Roman" w:eastAsia="Calibri" w:hAnsi="Times New Roman"/>
                <w:color w:val="000000"/>
                <w:sz w:val="24"/>
                <w:szCs w:val="24"/>
              </w:rPr>
              <w:t>1.2</w:t>
            </w:r>
          </w:p>
        </w:tc>
        <w:tc>
          <w:tcPr>
            <w:tcW w:w="3596" w:type="pct"/>
            <w:tcBorders>
              <w:bottom w:val="single" w:sz="4" w:space="0" w:color="auto"/>
            </w:tcBorders>
            <w:vAlign w:val="center"/>
          </w:tcPr>
          <w:p w:rsidR="007D71C9" w:rsidRPr="007D71C9" w:rsidRDefault="007D71C9" w:rsidP="007D71C9">
            <w:pPr>
              <w:widowControl w:val="0"/>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 xml:space="preserve">          Питание сотрудников, привлекаемых на ЧС, учения и происшествия по месту нахождения ЧС, учений или происшествий </w:t>
            </w:r>
            <w:r w:rsidRPr="007D71C9">
              <w:rPr>
                <w:rFonts w:ascii="Times New Roman" w:eastAsia="Calibri" w:hAnsi="Times New Roman"/>
                <w:sz w:val="24"/>
                <w:szCs w:val="24"/>
                <w:lang w:eastAsia="en-US"/>
              </w:rPr>
              <w:t>на территории Тульской области</w:t>
            </w:r>
            <w:r w:rsidRPr="007D71C9">
              <w:rPr>
                <w:rFonts w:ascii="Times New Roman" w:eastAsia="Calibri" w:hAnsi="Times New Roman"/>
                <w:color w:val="000000"/>
                <w:sz w:val="24"/>
                <w:szCs w:val="24"/>
              </w:rPr>
              <w:t>, в установленное время: с 6 часов 30 минут до 7 часов 30 минут (завтрак), с 13 часов до 14 часов (обед),  с 18 часов до 19 часов (ужин).</w:t>
            </w:r>
          </w:p>
          <w:p w:rsidR="007D71C9" w:rsidRPr="007D71C9" w:rsidRDefault="007D71C9" w:rsidP="007D71C9">
            <w:pPr>
              <w:widowControl w:val="0"/>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 xml:space="preserve">При оказании услуг по </w:t>
            </w:r>
            <w:r w:rsidRPr="007D71C9">
              <w:rPr>
                <w:rFonts w:ascii="Times New Roman" w:eastAsia="Calibri" w:hAnsi="Times New Roman"/>
                <w:b/>
                <w:color w:val="000000"/>
                <w:sz w:val="24"/>
                <w:szCs w:val="24"/>
              </w:rPr>
              <w:t>организации обеспечения питания дежурных смен</w:t>
            </w:r>
            <w:r w:rsidRPr="007D71C9">
              <w:rPr>
                <w:rFonts w:ascii="Times New Roman" w:eastAsia="Calibri" w:hAnsi="Times New Roman"/>
                <w:color w:val="000000"/>
                <w:sz w:val="24"/>
                <w:szCs w:val="24"/>
              </w:rPr>
              <w:t xml:space="preserve"> Исполнитель собственными силами осуществляет:</w:t>
            </w:r>
          </w:p>
          <w:p w:rsidR="007D71C9" w:rsidRPr="007D71C9" w:rsidRDefault="007D71C9" w:rsidP="007D71C9">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доставку готового горячего питания до места нахождения ЧС  учений или происшествий,</w:t>
            </w:r>
          </w:p>
          <w:p w:rsidR="007D71C9" w:rsidRPr="007D71C9" w:rsidRDefault="007D71C9" w:rsidP="007D71C9">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в помещении, предоставленном Заказчиком Исполнителю, раскладку готового горячего питании, сервировку и раздачу готового горячего питания сотрудникам дежурных смен Заказчика.</w:t>
            </w:r>
          </w:p>
          <w:p w:rsidR="007D71C9" w:rsidRPr="007D71C9" w:rsidRDefault="007D71C9" w:rsidP="007D71C9">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Заказчик обязан оповестить Исполнителя о привлечении личного состава на учения минимум за 24 часа до начала тренировки.</w:t>
            </w:r>
          </w:p>
        </w:tc>
        <w:tc>
          <w:tcPr>
            <w:tcW w:w="765" w:type="pct"/>
            <w:tcBorders>
              <w:bottom w:val="single" w:sz="4" w:space="0" w:color="auto"/>
            </w:tcBorders>
            <w:vAlign w:val="center"/>
          </w:tcPr>
          <w:p w:rsidR="007D71C9" w:rsidRPr="007D71C9" w:rsidRDefault="007D71C9" w:rsidP="007D71C9">
            <w:pPr>
              <w:widowControl w:val="0"/>
              <w:autoSpaceDE w:val="0"/>
              <w:autoSpaceDN w:val="0"/>
              <w:adjustRightInd w:val="0"/>
              <w:spacing w:after="0"/>
              <w:ind w:left="-42" w:right="-50"/>
              <w:jc w:val="center"/>
              <w:rPr>
                <w:rFonts w:ascii="Times New Roman" w:eastAsia="Calibri" w:hAnsi="Times New Roman"/>
                <w:color w:val="000000"/>
                <w:sz w:val="24"/>
                <w:szCs w:val="24"/>
              </w:rPr>
            </w:pPr>
            <w:r w:rsidRPr="007D71C9">
              <w:rPr>
                <w:rFonts w:ascii="Times New Roman" w:eastAsia="Calibri" w:hAnsi="Times New Roman"/>
                <w:color w:val="000000"/>
                <w:sz w:val="24"/>
                <w:szCs w:val="24"/>
              </w:rPr>
              <w:t>Согласно заявке «Заказчика»</w:t>
            </w:r>
          </w:p>
        </w:tc>
        <w:tc>
          <w:tcPr>
            <w:tcW w:w="362" w:type="pct"/>
            <w:tcBorders>
              <w:bottom w:val="single" w:sz="4" w:space="0" w:color="auto"/>
            </w:tcBorders>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color w:val="000000"/>
                <w:sz w:val="24"/>
                <w:szCs w:val="24"/>
              </w:rPr>
            </w:pPr>
            <w:proofErr w:type="spellStart"/>
            <w:r w:rsidRPr="007D71C9">
              <w:rPr>
                <w:rFonts w:ascii="Times New Roman" w:eastAsia="Calibri" w:hAnsi="Times New Roman"/>
                <w:color w:val="000000"/>
                <w:sz w:val="24"/>
                <w:szCs w:val="24"/>
              </w:rPr>
              <w:t>усл</w:t>
            </w:r>
            <w:proofErr w:type="spellEnd"/>
            <w:r w:rsidRPr="007D71C9">
              <w:rPr>
                <w:rFonts w:ascii="Times New Roman" w:eastAsia="Calibri" w:hAnsi="Times New Roman"/>
                <w:color w:val="000000"/>
                <w:sz w:val="24"/>
                <w:szCs w:val="24"/>
              </w:rPr>
              <w:t>. ед.</w:t>
            </w:r>
          </w:p>
        </w:tc>
      </w:tr>
      <w:tr w:rsidR="007D71C9" w:rsidRPr="007D71C9" w:rsidTr="005A19C3">
        <w:trPr>
          <w:trHeight w:val="1796"/>
        </w:trPr>
        <w:tc>
          <w:tcPr>
            <w:tcW w:w="277" w:type="pct"/>
            <w:tcBorders>
              <w:bottom w:val="single" w:sz="4" w:space="0" w:color="auto"/>
            </w:tcBorders>
            <w:noWrap/>
            <w:vAlign w:val="center"/>
          </w:tcPr>
          <w:p w:rsidR="007D71C9" w:rsidRPr="007D71C9" w:rsidRDefault="007D71C9" w:rsidP="007D71C9">
            <w:pPr>
              <w:widowControl w:val="0"/>
              <w:autoSpaceDE w:val="0"/>
              <w:autoSpaceDN w:val="0"/>
              <w:adjustRightInd w:val="0"/>
              <w:spacing w:after="0"/>
              <w:ind w:left="-142" w:firstLine="120"/>
              <w:rPr>
                <w:rFonts w:ascii="Times New Roman" w:eastAsia="Calibri" w:hAnsi="Times New Roman"/>
                <w:color w:val="000000"/>
                <w:sz w:val="24"/>
                <w:szCs w:val="24"/>
              </w:rPr>
            </w:pPr>
            <w:r w:rsidRPr="007D71C9">
              <w:rPr>
                <w:rFonts w:ascii="Times New Roman" w:eastAsia="Calibri" w:hAnsi="Times New Roman"/>
                <w:color w:val="000000"/>
                <w:sz w:val="24"/>
                <w:szCs w:val="24"/>
              </w:rPr>
              <w:lastRenderedPageBreak/>
              <w:t>1.3</w:t>
            </w:r>
          </w:p>
        </w:tc>
        <w:tc>
          <w:tcPr>
            <w:tcW w:w="3596" w:type="pct"/>
            <w:tcBorders>
              <w:bottom w:val="single" w:sz="4" w:space="0" w:color="auto"/>
            </w:tcBorders>
            <w:vAlign w:val="center"/>
          </w:tcPr>
          <w:p w:rsidR="007D71C9" w:rsidRPr="007D71C9" w:rsidRDefault="007D71C9" w:rsidP="007D71C9">
            <w:pPr>
              <w:widowControl w:val="0"/>
              <w:autoSpaceDE w:val="0"/>
              <w:autoSpaceDN w:val="0"/>
              <w:adjustRightInd w:val="0"/>
              <w:spacing w:after="0"/>
              <w:jc w:val="both"/>
              <w:rPr>
                <w:rFonts w:ascii="Times New Roman" w:eastAsia="Calibri" w:hAnsi="Times New Roman"/>
                <w:color w:val="000000"/>
                <w:sz w:val="24"/>
                <w:szCs w:val="24"/>
              </w:rPr>
            </w:pPr>
            <w:r w:rsidRPr="007D71C9">
              <w:rPr>
                <w:rFonts w:ascii="Times New Roman" w:eastAsia="Calibri" w:hAnsi="Times New Roman"/>
                <w:color w:val="000000"/>
                <w:sz w:val="24"/>
                <w:szCs w:val="24"/>
              </w:rPr>
              <w:t xml:space="preserve">          Конкретное количество питающихся в сутки устанавливается ежедневно до 09 часов 30 минут московского времени в телефонном режиме с дублирование на электронную почту, согласно заявке «Заказчика» </w:t>
            </w:r>
            <w:r w:rsidRPr="007D71C9">
              <w:rPr>
                <w:rFonts w:ascii="Times New Roman" w:eastAsia="Calibri" w:hAnsi="Times New Roman"/>
                <w:sz w:val="24"/>
                <w:szCs w:val="24"/>
              </w:rPr>
              <w:t>с указанием количества питающихся в сутки</w:t>
            </w:r>
            <w:r w:rsidRPr="007D71C9">
              <w:rPr>
                <w:rFonts w:ascii="Times New Roman" w:eastAsia="Calibri" w:hAnsi="Times New Roman"/>
                <w:color w:val="000000"/>
                <w:sz w:val="24"/>
                <w:szCs w:val="24"/>
              </w:rPr>
              <w:t xml:space="preserve">. </w:t>
            </w:r>
          </w:p>
          <w:p w:rsidR="007D71C9" w:rsidRPr="007D71C9" w:rsidRDefault="007D71C9" w:rsidP="007D71C9">
            <w:pPr>
              <w:widowControl w:val="0"/>
              <w:autoSpaceDE w:val="0"/>
              <w:autoSpaceDN w:val="0"/>
              <w:adjustRightInd w:val="0"/>
              <w:spacing w:after="0"/>
              <w:jc w:val="both"/>
              <w:rPr>
                <w:rFonts w:ascii="Times New Roman" w:eastAsia="Calibri" w:hAnsi="Times New Roman"/>
                <w:color w:val="000000"/>
                <w:sz w:val="24"/>
                <w:szCs w:val="24"/>
                <w:lang w:val="en-US"/>
              </w:rPr>
            </w:pPr>
            <w:r w:rsidRPr="007D71C9">
              <w:rPr>
                <w:rFonts w:ascii="Times New Roman" w:eastAsia="Calibri" w:hAnsi="Times New Roman"/>
                <w:color w:val="000000"/>
                <w:sz w:val="24"/>
                <w:szCs w:val="24"/>
              </w:rPr>
              <w:t>Не позднее 16 часов 00 минут пятницы текущей недели Исполнитель согласовывает с Заказчиком недельное меню</w:t>
            </w:r>
            <w:proofErr w:type="gramStart"/>
            <w:r w:rsidRPr="007D71C9">
              <w:rPr>
                <w:rFonts w:ascii="Times New Roman" w:eastAsia="Calibri" w:hAnsi="Times New Roman"/>
                <w:color w:val="000000"/>
                <w:sz w:val="24"/>
                <w:szCs w:val="24"/>
              </w:rPr>
              <w:t>.</w:t>
            </w:r>
            <w:proofErr w:type="gramEnd"/>
            <w:r w:rsidRPr="007D71C9">
              <w:rPr>
                <w:rFonts w:ascii="Times New Roman" w:eastAsia="Calibri" w:hAnsi="Times New Roman"/>
                <w:color w:val="000000"/>
                <w:sz w:val="24"/>
                <w:szCs w:val="24"/>
              </w:rPr>
              <w:t xml:space="preserve"> </w:t>
            </w:r>
            <w:proofErr w:type="gramStart"/>
            <w:r w:rsidRPr="007D71C9">
              <w:rPr>
                <w:rFonts w:ascii="Times New Roman" w:eastAsia="Calibri" w:hAnsi="Times New Roman"/>
                <w:color w:val="000000"/>
                <w:sz w:val="24"/>
                <w:szCs w:val="24"/>
              </w:rPr>
              <w:t>п</w:t>
            </w:r>
            <w:proofErr w:type="gramEnd"/>
            <w:r w:rsidRPr="007D71C9">
              <w:rPr>
                <w:rFonts w:ascii="Times New Roman" w:eastAsia="Calibri" w:hAnsi="Times New Roman"/>
                <w:color w:val="000000"/>
                <w:sz w:val="24"/>
                <w:szCs w:val="24"/>
              </w:rPr>
              <w:t xml:space="preserve">о электронной почте </w:t>
            </w:r>
            <w:r w:rsidRPr="007D71C9">
              <w:rPr>
                <w:rFonts w:ascii="Times New Roman" w:eastAsia="Calibri" w:hAnsi="Times New Roman"/>
                <w:b/>
                <w:color w:val="000000"/>
                <w:sz w:val="24"/>
                <w:szCs w:val="24"/>
                <w:lang w:val="en-US"/>
              </w:rPr>
              <w:t>tilumto71@mail.ru</w:t>
            </w:r>
          </w:p>
        </w:tc>
        <w:tc>
          <w:tcPr>
            <w:tcW w:w="765" w:type="pct"/>
            <w:tcBorders>
              <w:bottom w:val="single" w:sz="4" w:space="0" w:color="auto"/>
            </w:tcBorders>
            <w:vAlign w:val="center"/>
          </w:tcPr>
          <w:p w:rsidR="007D71C9" w:rsidRPr="007D71C9" w:rsidRDefault="007D71C9" w:rsidP="007D71C9">
            <w:pPr>
              <w:widowControl w:val="0"/>
              <w:autoSpaceDE w:val="0"/>
              <w:autoSpaceDN w:val="0"/>
              <w:adjustRightInd w:val="0"/>
              <w:spacing w:after="0"/>
              <w:ind w:left="-42" w:right="-78"/>
              <w:jc w:val="center"/>
              <w:rPr>
                <w:rFonts w:ascii="Times New Roman" w:eastAsia="Calibri" w:hAnsi="Times New Roman"/>
                <w:color w:val="000000"/>
                <w:sz w:val="24"/>
                <w:szCs w:val="24"/>
              </w:rPr>
            </w:pPr>
            <w:r w:rsidRPr="007D71C9">
              <w:rPr>
                <w:rFonts w:ascii="Times New Roman" w:eastAsia="Calibri" w:hAnsi="Times New Roman"/>
                <w:color w:val="000000"/>
                <w:sz w:val="24"/>
                <w:szCs w:val="24"/>
              </w:rPr>
              <w:t>согласно заявке «Заказчика»</w:t>
            </w:r>
          </w:p>
        </w:tc>
        <w:tc>
          <w:tcPr>
            <w:tcW w:w="362" w:type="pct"/>
            <w:tcBorders>
              <w:bottom w:val="single" w:sz="4" w:space="0" w:color="auto"/>
            </w:tcBorders>
            <w:vAlign w:val="center"/>
          </w:tcPr>
          <w:p w:rsidR="007D71C9" w:rsidRPr="007D71C9" w:rsidRDefault="007D71C9" w:rsidP="007D71C9">
            <w:pPr>
              <w:widowControl w:val="0"/>
              <w:autoSpaceDE w:val="0"/>
              <w:autoSpaceDN w:val="0"/>
              <w:adjustRightInd w:val="0"/>
              <w:spacing w:after="0"/>
              <w:jc w:val="center"/>
              <w:rPr>
                <w:rFonts w:ascii="Times New Roman" w:eastAsia="Calibri" w:hAnsi="Times New Roman"/>
                <w:color w:val="000000"/>
                <w:sz w:val="24"/>
                <w:szCs w:val="24"/>
              </w:rPr>
            </w:pPr>
            <w:proofErr w:type="spellStart"/>
            <w:r w:rsidRPr="007D71C9">
              <w:rPr>
                <w:rFonts w:ascii="Times New Roman" w:eastAsia="Calibri" w:hAnsi="Times New Roman"/>
                <w:color w:val="000000"/>
                <w:sz w:val="24"/>
                <w:szCs w:val="24"/>
              </w:rPr>
              <w:t>усл</w:t>
            </w:r>
            <w:proofErr w:type="spellEnd"/>
            <w:r w:rsidRPr="007D71C9">
              <w:rPr>
                <w:rFonts w:ascii="Times New Roman" w:eastAsia="Calibri" w:hAnsi="Times New Roman"/>
                <w:color w:val="000000"/>
                <w:sz w:val="24"/>
                <w:szCs w:val="24"/>
              </w:rPr>
              <w:t>. ед.</w:t>
            </w:r>
          </w:p>
        </w:tc>
      </w:tr>
    </w:tbl>
    <w:p w:rsidR="007D71C9" w:rsidRPr="007D71C9" w:rsidRDefault="007D71C9" w:rsidP="007D71C9">
      <w:pPr>
        <w:spacing w:after="0"/>
        <w:ind w:left="1069"/>
        <w:rPr>
          <w:rFonts w:ascii="Times New Roman" w:hAnsi="Times New Roman"/>
          <w:b/>
        </w:rPr>
      </w:pPr>
    </w:p>
    <w:p w:rsidR="007D71C9" w:rsidRPr="007D71C9" w:rsidRDefault="007D71C9" w:rsidP="007D71C9">
      <w:pPr>
        <w:suppressAutoHyphens/>
        <w:spacing w:after="0"/>
        <w:jc w:val="center"/>
        <w:rPr>
          <w:rFonts w:ascii="Times New Roman" w:hAnsi="Times New Roman"/>
          <w:lang w:eastAsia="ar-SA"/>
        </w:rPr>
      </w:pPr>
      <w:r w:rsidRPr="007D71C9">
        <w:rPr>
          <w:rFonts w:ascii="Times New Roman" w:hAnsi="Times New Roman"/>
          <w:lang w:eastAsia="ar-SA"/>
        </w:rPr>
        <w:t>РЕКОМЕНДАЦИИ</w:t>
      </w:r>
    </w:p>
    <w:p w:rsidR="007D71C9" w:rsidRPr="007D71C9" w:rsidRDefault="007D71C9" w:rsidP="007D71C9">
      <w:pPr>
        <w:suppressAutoHyphens/>
        <w:spacing w:after="0"/>
        <w:ind w:firstLine="709"/>
        <w:jc w:val="center"/>
        <w:rPr>
          <w:rFonts w:ascii="Times New Roman" w:hAnsi="Times New Roman"/>
          <w:lang w:eastAsia="ar-SA"/>
        </w:rPr>
      </w:pPr>
      <w:r w:rsidRPr="007D71C9">
        <w:rPr>
          <w:rFonts w:ascii="Times New Roman" w:hAnsi="Times New Roman"/>
          <w:lang w:eastAsia="ar-SA"/>
        </w:rPr>
        <w:t xml:space="preserve">по организации питания оперативных дежурных смен </w:t>
      </w:r>
    </w:p>
    <w:p w:rsidR="007D71C9" w:rsidRPr="007D71C9" w:rsidRDefault="007D71C9" w:rsidP="007D71C9">
      <w:pPr>
        <w:suppressAutoHyphens/>
        <w:spacing w:after="0"/>
        <w:ind w:firstLine="709"/>
        <w:jc w:val="both"/>
        <w:rPr>
          <w:rFonts w:ascii="Times New Roman" w:hAnsi="Times New Roman"/>
          <w:lang w:eastAsia="ar-SA"/>
        </w:rPr>
      </w:pPr>
    </w:p>
    <w:p w:rsidR="007D71C9" w:rsidRPr="007D71C9" w:rsidRDefault="007D71C9" w:rsidP="007D71C9">
      <w:pPr>
        <w:suppressAutoHyphens/>
        <w:spacing w:after="0"/>
        <w:ind w:firstLine="709"/>
        <w:jc w:val="both"/>
        <w:rPr>
          <w:rFonts w:ascii="Times New Roman" w:hAnsi="Times New Roman"/>
          <w:lang w:eastAsia="ar-SA"/>
        </w:rPr>
      </w:pPr>
      <w:r w:rsidRPr="007D71C9">
        <w:rPr>
          <w:rFonts w:ascii="Times New Roman" w:hAnsi="Times New Roman"/>
          <w:lang w:eastAsia="ar-SA"/>
        </w:rPr>
        <w:t>В целях организации питания оперативных дежурных смен планировать приготовление следующих блюд:</w:t>
      </w:r>
    </w:p>
    <w:p w:rsidR="007D71C9" w:rsidRPr="007D71C9" w:rsidRDefault="007D71C9" w:rsidP="007D71C9">
      <w:pPr>
        <w:suppressAutoHyphens/>
        <w:spacing w:after="0"/>
        <w:ind w:firstLine="709"/>
        <w:jc w:val="both"/>
        <w:rPr>
          <w:rFonts w:ascii="Times New Roman" w:hAnsi="Times New Roman"/>
          <w:lang w:eastAsia="ar-SA"/>
        </w:rPr>
      </w:pPr>
    </w:p>
    <w:tbl>
      <w:tblPr>
        <w:tblW w:w="1049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02"/>
        <w:gridCol w:w="3119"/>
        <w:gridCol w:w="2976"/>
      </w:tblGrid>
      <w:tr w:rsidR="007D71C9" w:rsidRPr="007D71C9" w:rsidTr="005A19C3">
        <w:trPr>
          <w:tblHeader/>
        </w:trPr>
        <w:tc>
          <w:tcPr>
            <w:tcW w:w="993"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Прием пищи</w:t>
            </w:r>
          </w:p>
        </w:tc>
        <w:tc>
          <w:tcPr>
            <w:tcW w:w="3402"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Наименование блюд</w:t>
            </w:r>
          </w:p>
        </w:tc>
        <w:tc>
          <w:tcPr>
            <w:tcW w:w="3119"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Выход блюд</w:t>
            </w:r>
          </w:p>
        </w:tc>
        <w:tc>
          <w:tcPr>
            <w:tcW w:w="2976"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Выход мясной/</w:t>
            </w:r>
          </w:p>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рыбной порции</w:t>
            </w:r>
          </w:p>
        </w:tc>
      </w:tr>
      <w:tr w:rsidR="007D71C9" w:rsidRPr="007D71C9" w:rsidTr="005A19C3">
        <w:tc>
          <w:tcPr>
            <w:tcW w:w="993" w:type="dxa"/>
            <w:vMerge w:val="restart"/>
            <w:shd w:val="clear" w:color="auto" w:fill="auto"/>
            <w:vAlign w:val="center"/>
          </w:tcPr>
          <w:p w:rsidR="007D71C9" w:rsidRPr="007D71C9" w:rsidRDefault="007D71C9" w:rsidP="007D71C9">
            <w:pPr>
              <w:widowControl w:val="0"/>
              <w:suppressAutoHyphens/>
              <w:autoSpaceDE w:val="0"/>
              <w:spacing w:after="0"/>
              <w:ind w:left="-46" w:right="-101"/>
              <w:jc w:val="center"/>
              <w:rPr>
                <w:rFonts w:ascii="Times New Roman" w:hAnsi="Times New Roman"/>
                <w:lang w:eastAsia="ar-SA"/>
              </w:rPr>
            </w:pPr>
            <w:r w:rsidRPr="007D71C9">
              <w:rPr>
                <w:rFonts w:ascii="Times New Roman" w:hAnsi="Times New Roman"/>
                <w:lang w:eastAsia="ar-SA"/>
              </w:rPr>
              <w:t>Завтрак</w:t>
            </w: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Мясные блюда</w:t>
            </w:r>
            <w:r w:rsidRPr="007D71C9">
              <w:rPr>
                <w:rFonts w:ascii="Times New Roman" w:hAnsi="Times New Roman"/>
                <w:bCs/>
                <w:lang w:eastAsia="ar-SA"/>
              </w:rPr>
              <w:t xml:space="preserve">: </w:t>
            </w:r>
            <w:r w:rsidRPr="007D71C9">
              <w:rPr>
                <w:rFonts w:ascii="Times New Roman" w:hAnsi="Times New Roman"/>
                <w:lang w:eastAsia="ar-SA"/>
              </w:rPr>
              <w:t xml:space="preserve">гуляш, азу, плов, </w:t>
            </w:r>
            <w:r w:rsidRPr="007D71C9">
              <w:rPr>
                <w:rFonts w:ascii="Times New Roman" w:hAnsi="Times New Roman"/>
                <w:bCs/>
                <w:lang w:eastAsia="ar-SA"/>
              </w:rPr>
              <w:t>сосиски и сардельки отварные</w:t>
            </w:r>
            <w:r w:rsidRPr="007D71C9">
              <w:rPr>
                <w:rFonts w:ascii="Times New Roman" w:hAnsi="Times New Roman"/>
                <w:lang w:eastAsia="ar-SA"/>
              </w:rPr>
              <w:t xml:space="preserve"> и другие блюда</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44 г до 78 г из расчета 100-150 г заложенного мяса говядины, норм отходов при первичной и тепловой обработке</w:t>
            </w: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ind w:left="2832"/>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или рыбные блюда</w:t>
            </w:r>
            <w:r w:rsidRPr="007D71C9">
              <w:rPr>
                <w:rFonts w:ascii="Times New Roman" w:hAnsi="Times New Roman"/>
                <w:bCs/>
                <w:lang w:eastAsia="ar-SA"/>
              </w:rPr>
              <w:t>:</w:t>
            </w:r>
            <w:r w:rsidRPr="007D71C9">
              <w:rPr>
                <w:rFonts w:ascii="Times New Roman" w:hAnsi="Times New Roman"/>
                <w:lang w:eastAsia="ar-SA"/>
              </w:rPr>
              <w:t xml:space="preserve"> рыба жареная, тушёная, отварная, запечённая в соусе, жаренная в тесте (кляре) и другие блюда</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c>
          <w:tcPr>
            <w:tcW w:w="2976" w:type="dxa"/>
            <w:shd w:val="clear" w:color="auto" w:fill="auto"/>
          </w:tcPr>
          <w:p w:rsidR="007D71C9" w:rsidRPr="007D71C9" w:rsidRDefault="007D71C9" w:rsidP="007D71C9">
            <w:pPr>
              <w:widowControl w:val="0"/>
              <w:suppressAutoHyphens/>
              <w:autoSpaceDE w:val="0"/>
              <w:spacing w:after="0"/>
              <w:ind w:left="34"/>
              <w:jc w:val="both"/>
              <w:rPr>
                <w:rFonts w:ascii="Times New Roman" w:hAnsi="Times New Roman"/>
                <w:lang w:eastAsia="ar-SA"/>
              </w:rPr>
            </w:pPr>
            <w:r w:rsidRPr="007D71C9">
              <w:rPr>
                <w:rFonts w:ascii="Times New Roman" w:hAnsi="Times New Roman"/>
                <w:bCs/>
                <w:iCs/>
                <w:lang w:eastAsia="ar-SA"/>
              </w:rPr>
              <w:t>от 70 г до 89 г из расчета 120 г заложенной рыбы без головы, норм отходов при первичной и тепловой обработке</w:t>
            </w: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roofErr w:type="gramStart"/>
            <w:r w:rsidRPr="007D71C9">
              <w:rPr>
                <w:rFonts w:ascii="Times New Roman" w:hAnsi="Times New Roman"/>
                <w:bCs/>
                <w:iCs/>
                <w:lang w:eastAsia="ar-SA"/>
              </w:rPr>
              <w:t>Гарниры к мясным блюдам</w:t>
            </w:r>
            <w:r w:rsidRPr="007D71C9">
              <w:rPr>
                <w:rFonts w:ascii="Times New Roman" w:hAnsi="Times New Roman"/>
                <w:bCs/>
                <w:lang w:eastAsia="ar-SA"/>
              </w:rPr>
              <w:t xml:space="preserve">: </w:t>
            </w:r>
            <w:r w:rsidRPr="007D71C9">
              <w:rPr>
                <w:rFonts w:ascii="Times New Roman" w:hAnsi="Times New Roman"/>
                <w:lang w:eastAsia="ar-SA"/>
              </w:rPr>
              <w:t>каши рассыпчатые – рисовая, гречневая, пшённая, пшеничная, перловая</w:t>
            </w:r>
            <w:proofErr w:type="gramEnd"/>
          </w:p>
        </w:tc>
        <w:tc>
          <w:tcPr>
            <w:tcW w:w="3119" w:type="dxa"/>
            <w:shd w:val="clear" w:color="auto" w:fill="auto"/>
          </w:tcPr>
          <w:p w:rsidR="007D71C9" w:rsidRPr="007D71C9" w:rsidRDefault="007D71C9" w:rsidP="007D71C9">
            <w:pPr>
              <w:widowControl w:val="0"/>
              <w:suppressAutoHyphens/>
              <w:autoSpaceDE w:val="0"/>
              <w:spacing w:after="0"/>
              <w:ind w:right="-108"/>
              <w:jc w:val="both"/>
              <w:rPr>
                <w:rFonts w:ascii="Times New Roman" w:hAnsi="Times New Roman"/>
                <w:bCs/>
                <w:iCs/>
                <w:lang w:eastAsia="ar-SA"/>
              </w:rPr>
            </w:pPr>
            <w:r w:rsidRPr="007D71C9">
              <w:rPr>
                <w:rFonts w:ascii="Times New Roman" w:hAnsi="Times New Roman"/>
                <w:bCs/>
                <w:iCs/>
                <w:lang w:eastAsia="ar-SA"/>
              </w:rPr>
              <w:t xml:space="preserve">от 147 г до 280 г  из расчета 70 г заложенной крупы и выходом каши в зависимости от её вида </w:t>
            </w:r>
          </w:p>
          <w:p w:rsidR="007D71C9" w:rsidRPr="007D71C9" w:rsidRDefault="007D71C9" w:rsidP="007D71C9">
            <w:pPr>
              <w:widowControl w:val="0"/>
              <w:suppressAutoHyphens/>
              <w:autoSpaceDE w:val="0"/>
              <w:spacing w:after="0"/>
              <w:ind w:right="-108"/>
              <w:jc w:val="both"/>
              <w:rPr>
                <w:rFonts w:ascii="Times New Roman" w:hAnsi="Times New Roman"/>
                <w:lang w:eastAsia="ar-SA"/>
              </w:rPr>
            </w:pPr>
            <w:r w:rsidRPr="007D71C9">
              <w:rPr>
                <w:rFonts w:ascii="Times New Roman" w:hAnsi="Times New Roman"/>
                <w:bCs/>
                <w:iCs/>
                <w:lang w:eastAsia="ar-SA"/>
              </w:rPr>
              <w:t>(Приложение № 1)</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Гарниры к рыбным блюдам</w:t>
            </w:r>
            <w:r w:rsidRPr="007D71C9">
              <w:rPr>
                <w:rFonts w:ascii="Times New Roman" w:hAnsi="Times New Roman"/>
                <w:bCs/>
                <w:lang w:eastAsia="ar-SA"/>
              </w:rPr>
              <w:t xml:space="preserve">: каша рисовая рассыпчатая, </w:t>
            </w:r>
            <w:r w:rsidRPr="007D71C9">
              <w:rPr>
                <w:rFonts w:ascii="Times New Roman" w:hAnsi="Times New Roman"/>
                <w:lang w:eastAsia="ar-SA"/>
              </w:rPr>
              <w:t>картофельное пюре, картофель тушеный, отварной и жареный, капуста тушеная, рагу из овощей и другие гарниры из овощей</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147 г до 280 г из расчета 70 г заложенной крупы и выходом каши в зависимости от её вида, выходом гарнира из картофеля и овощей 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ind w:left="2832"/>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Каши молочные</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280 г до 320 г</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val="restart"/>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Обед</w:t>
            </w: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Обед</w:t>
            </w:r>
          </w:p>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ind w:right="-108"/>
              <w:jc w:val="both"/>
              <w:rPr>
                <w:rFonts w:ascii="Times New Roman" w:hAnsi="Times New Roman"/>
                <w:lang w:eastAsia="ar-SA"/>
              </w:rPr>
            </w:pPr>
            <w:r w:rsidRPr="007D71C9">
              <w:rPr>
                <w:rFonts w:ascii="Times New Roman" w:hAnsi="Times New Roman"/>
                <w:bCs/>
                <w:iCs/>
                <w:lang w:eastAsia="ar-SA"/>
              </w:rPr>
              <w:lastRenderedPageBreak/>
              <w:t>Холодные закуски</w:t>
            </w:r>
            <w:r w:rsidRPr="007D71C9">
              <w:rPr>
                <w:rFonts w:ascii="Times New Roman" w:hAnsi="Times New Roman"/>
                <w:bCs/>
                <w:lang w:eastAsia="ar-SA"/>
              </w:rPr>
              <w:t>:</w:t>
            </w:r>
            <w:r w:rsidRPr="007D71C9">
              <w:rPr>
                <w:rFonts w:ascii="Times New Roman" w:hAnsi="Times New Roman"/>
                <w:lang w:eastAsia="ar-SA"/>
              </w:rPr>
              <w:t xml:space="preserve"> винегрет, икра свекольная, салаты из свежих, консервированных или соленых овощей и другие закуски</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bCs/>
                <w:iCs/>
                <w:lang w:eastAsia="ar-SA"/>
              </w:rPr>
            </w:pPr>
            <w:r w:rsidRPr="007D71C9">
              <w:rPr>
                <w:rFonts w:ascii="Times New Roman" w:hAnsi="Times New Roman"/>
                <w:bCs/>
                <w:iCs/>
                <w:lang w:eastAsia="ar-SA"/>
              </w:rPr>
              <w:t xml:space="preserve">от 100 г до 120 г из расчета 150 г заложенных картофеля и овощей, от 120 г </w:t>
            </w:r>
          </w:p>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до 130 г из расчета 180 г заложенных огурцов (томатов) консервированных и норм отходов при первичной обработке</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Первые блюда</w:t>
            </w:r>
            <w:r w:rsidRPr="007D71C9">
              <w:rPr>
                <w:rFonts w:ascii="Times New Roman" w:hAnsi="Times New Roman"/>
                <w:bCs/>
                <w:lang w:eastAsia="ar-SA"/>
              </w:rPr>
              <w:t xml:space="preserve">: </w:t>
            </w:r>
            <w:r w:rsidRPr="007D71C9">
              <w:rPr>
                <w:rFonts w:ascii="Times New Roman" w:hAnsi="Times New Roman"/>
                <w:lang w:eastAsia="ar-SA"/>
              </w:rPr>
              <w:t xml:space="preserve">борщ, борщ с </w:t>
            </w:r>
            <w:r w:rsidRPr="007D71C9">
              <w:rPr>
                <w:rFonts w:ascii="Times New Roman" w:hAnsi="Times New Roman"/>
                <w:lang w:eastAsia="ar-SA"/>
              </w:rPr>
              <w:lastRenderedPageBreak/>
              <w:t>фасолью, щи из свежей (квашеной) капусты с картофелем, щи из квашеной капусты с фасолью, рассольник, суп картофельный, суп картофельный с макаронными изделиями, суп гороховый, суп овощной и другие блюда</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lastRenderedPageBreak/>
              <w:t xml:space="preserve">500 г с густой частью от 40 до </w:t>
            </w:r>
            <w:r w:rsidRPr="007D71C9">
              <w:rPr>
                <w:rFonts w:ascii="Times New Roman" w:hAnsi="Times New Roman"/>
                <w:bCs/>
                <w:iCs/>
                <w:lang w:eastAsia="ar-SA"/>
              </w:rPr>
              <w:lastRenderedPageBreak/>
              <w:t>50% от общей массы</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ind w:left="2832"/>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Мясные блюда</w:t>
            </w:r>
            <w:r w:rsidRPr="007D71C9">
              <w:rPr>
                <w:rFonts w:ascii="Times New Roman" w:hAnsi="Times New Roman"/>
                <w:bCs/>
                <w:lang w:eastAsia="ar-SA"/>
              </w:rPr>
              <w:t xml:space="preserve">: порционные – </w:t>
            </w:r>
            <w:r w:rsidRPr="007D71C9">
              <w:rPr>
                <w:rFonts w:ascii="Times New Roman" w:hAnsi="Times New Roman"/>
                <w:lang w:eastAsia="ar-SA"/>
              </w:rPr>
              <w:t>мясо жареное, тушеное, отварное, шпигованное и другие порционные блюда из мяса говядины, свинины и птицы</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44 г до 72 г, из расчета 100-150 г заложенного мяса говядины (птицы), норм отходов при первичной и тепловой обработке</w:t>
            </w: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spacing w:val="-2"/>
                <w:lang w:eastAsia="ar-SA"/>
              </w:rPr>
              <w:t>Гарниры к мясным блюдам</w:t>
            </w:r>
            <w:r w:rsidRPr="007D71C9">
              <w:rPr>
                <w:rFonts w:ascii="Times New Roman" w:hAnsi="Times New Roman"/>
                <w:bCs/>
                <w:spacing w:val="-2"/>
                <w:lang w:eastAsia="ar-SA"/>
              </w:rPr>
              <w:t xml:space="preserve">: </w:t>
            </w:r>
            <w:r w:rsidRPr="007D71C9">
              <w:rPr>
                <w:rFonts w:ascii="Times New Roman" w:hAnsi="Times New Roman"/>
                <w:spacing w:val="-2"/>
                <w:lang w:eastAsia="ar-SA"/>
              </w:rPr>
              <w:t>каши рассыпчатые – рисовая, гречневая, макароны откидные, картофельное пюре, картофель тушеный, отварной и жареный, капуста тушеная, рагу из овощей и другие гарниры из овощей</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bCs/>
                <w:iCs/>
                <w:lang w:eastAsia="ar-SA"/>
              </w:rPr>
            </w:pPr>
            <w:r w:rsidRPr="007D71C9">
              <w:rPr>
                <w:rFonts w:ascii="Times New Roman" w:hAnsi="Times New Roman"/>
                <w:bCs/>
                <w:iCs/>
                <w:lang w:eastAsia="ar-SA"/>
              </w:rPr>
              <w:t xml:space="preserve">от 147 г до 280 г, </w:t>
            </w:r>
          </w:p>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из расчета 70 г заложенной крупы и выходом каши в зависимости от её вида, выходом гарнира из картофеля и овощей 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val="restart"/>
            <w:shd w:val="clear" w:color="auto" w:fill="auto"/>
            <w:vAlign w:val="center"/>
          </w:tcPr>
          <w:p w:rsidR="007D71C9" w:rsidRPr="007D71C9" w:rsidRDefault="007D71C9" w:rsidP="007D71C9">
            <w:pPr>
              <w:widowControl w:val="0"/>
              <w:suppressAutoHyphens/>
              <w:autoSpaceDE w:val="0"/>
              <w:spacing w:after="0"/>
              <w:ind w:left="2832"/>
              <w:jc w:val="center"/>
              <w:rPr>
                <w:rFonts w:ascii="Times New Roman" w:hAnsi="Times New Roman"/>
                <w:lang w:eastAsia="ar-SA"/>
              </w:rPr>
            </w:pP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Ужин</w:t>
            </w: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bCs/>
                <w:iCs/>
                <w:lang w:eastAsia="ar-SA"/>
              </w:rPr>
            </w:pPr>
            <w:proofErr w:type="gramStart"/>
            <w:r w:rsidRPr="007D71C9">
              <w:rPr>
                <w:rFonts w:ascii="Times New Roman" w:hAnsi="Times New Roman"/>
                <w:bCs/>
                <w:iCs/>
                <w:lang w:eastAsia="ar-SA"/>
              </w:rPr>
              <w:t>Рыбные блюда</w:t>
            </w:r>
            <w:r w:rsidRPr="007D71C9">
              <w:rPr>
                <w:rFonts w:ascii="Times New Roman" w:hAnsi="Times New Roman"/>
                <w:bCs/>
                <w:lang w:eastAsia="ar-SA"/>
              </w:rPr>
              <w:t xml:space="preserve">: </w:t>
            </w:r>
            <w:r w:rsidRPr="007D71C9">
              <w:rPr>
                <w:rFonts w:ascii="Times New Roman" w:hAnsi="Times New Roman"/>
                <w:lang w:eastAsia="ar-SA"/>
              </w:rPr>
              <w:t>рыба жареная, тушеная, отварная, припущенная, запеченная в соусе, жаренная в тесте (кляре)</w:t>
            </w:r>
            <w:proofErr w:type="gramEnd"/>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bCs/>
                <w:iCs/>
                <w:lang w:eastAsia="ar-SA"/>
              </w:rPr>
            </w:pP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70 г до 89 г, из расчета 120 г заложенной рыбы без головы, норм отходов при первичной и тепловой обработке</w:t>
            </w:r>
          </w:p>
        </w:tc>
      </w:tr>
      <w:tr w:rsidR="007D71C9" w:rsidRPr="007D71C9" w:rsidTr="005A19C3">
        <w:tc>
          <w:tcPr>
            <w:tcW w:w="993"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или мясные блюда</w:t>
            </w:r>
            <w:r w:rsidRPr="007D71C9">
              <w:rPr>
                <w:rFonts w:ascii="Times New Roman" w:hAnsi="Times New Roman"/>
                <w:bCs/>
                <w:lang w:eastAsia="ar-SA"/>
              </w:rPr>
              <w:t>:</w:t>
            </w:r>
            <w:r w:rsidRPr="007D71C9">
              <w:rPr>
                <w:rFonts w:ascii="Times New Roman" w:hAnsi="Times New Roman"/>
                <w:lang w:eastAsia="ar-SA"/>
              </w:rPr>
              <w:t xml:space="preserve"> гуляш, азу, и другие блюда</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44 г до 72 г, из расчета 100-150 г заложенного мяса говядины, норм отходов при первичной и тепловой обработке</w:t>
            </w: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ind w:left="2832"/>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Гарниры к рыбным блюдам</w:t>
            </w:r>
            <w:r w:rsidRPr="007D71C9">
              <w:rPr>
                <w:rFonts w:ascii="Times New Roman" w:hAnsi="Times New Roman"/>
                <w:bCs/>
                <w:lang w:eastAsia="ar-SA"/>
              </w:rPr>
              <w:t xml:space="preserve">: </w:t>
            </w:r>
            <w:r w:rsidRPr="007D71C9">
              <w:rPr>
                <w:rFonts w:ascii="Times New Roman" w:hAnsi="Times New Roman"/>
                <w:lang w:eastAsia="ar-SA"/>
              </w:rPr>
              <w:t>картофельное пюре, картофель тушёный, отварной и жареный, капуста тушеная, рагу из овощей и другие гарниры из овощей</w:t>
            </w:r>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r w:rsidR="007D71C9" w:rsidRPr="007D71C9" w:rsidTr="005A19C3">
        <w:tc>
          <w:tcPr>
            <w:tcW w:w="993" w:type="dxa"/>
            <w:vMerge/>
            <w:shd w:val="clear" w:color="auto" w:fill="auto"/>
          </w:tcPr>
          <w:p w:rsidR="007D71C9" w:rsidRPr="007D71C9" w:rsidRDefault="007D71C9" w:rsidP="007D71C9">
            <w:pPr>
              <w:widowControl w:val="0"/>
              <w:suppressAutoHyphens/>
              <w:autoSpaceDE w:val="0"/>
              <w:spacing w:after="0"/>
              <w:ind w:left="2832"/>
              <w:rPr>
                <w:rFonts w:ascii="Times New Roman" w:hAnsi="Times New Roman"/>
                <w:lang w:eastAsia="ar-SA"/>
              </w:rPr>
            </w:pPr>
          </w:p>
        </w:tc>
        <w:tc>
          <w:tcPr>
            <w:tcW w:w="3402"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roofErr w:type="gramStart"/>
            <w:r w:rsidRPr="007D71C9">
              <w:rPr>
                <w:rFonts w:ascii="Times New Roman" w:hAnsi="Times New Roman"/>
                <w:bCs/>
                <w:iCs/>
                <w:lang w:eastAsia="ar-SA"/>
              </w:rPr>
              <w:t>Гарниры к мясным блюдам</w:t>
            </w:r>
            <w:r w:rsidRPr="007D71C9">
              <w:rPr>
                <w:rFonts w:ascii="Times New Roman" w:hAnsi="Times New Roman"/>
                <w:bCs/>
                <w:lang w:eastAsia="ar-SA"/>
              </w:rPr>
              <w:t>:</w:t>
            </w:r>
            <w:r w:rsidRPr="007D71C9">
              <w:rPr>
                <w:rFonts w:ascii="Times New Roman" w:hAnsi="Times New Roman"/>
                <w:lang w:eastAsia="ar-SA"/>
              </w:rPr>
              <w:t xml:space="preserve"> каши рассыпчатые – рисовая, гречневая, пшенная, пшеничная, перловая, макароны откидные</w:t>
            </w:r>
            <w:proofErr w:type="gramEnd"/>
          </w:p>
        </w:tc>
        <w:tc>
          <w:tcPr>
            <w:tcW w:w="3119"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r w:rsidRPr="007D71C9">
              <w:rPr>
                <w:rFonts w:ascii="Times New Roman" w:hAnsi="Times New Roman"/>
                <w:bCs/>
                <w:iCs/>
                <w:lang w:eastAsia="ar-SA"/>
              </w:rPr>
              <w:t>от 147 г до 280 г из расчета 70 г заложенной крупы и выходом каши в зависимости от её вида и выходом макарон откидных 175 г из расчета 70 г заложенных макаронных изделий</w:t>
            </w:r>
          </w:p>
        </w:tc>
        <w:tc>
          <w:tcPr>
            <w:tcW w:w="2976" w:type="dxa"/>
            <w:shd w:val="clear" w:color="auto" w:fill="auto"/>
          </w:tcPr>
          <w:p w:rsidR="007D71C9" w:rsidRPr="007D71C9" w:rsidRDefault="007D71C9" w:rsidP="007D71C9">
            <w:pPr>
              <w:widowControl w:val="0"/>
              <w:suppressAutoHyphens/>
              <w:autoSpaceDE w:val="0"/>
              <w:spacing w:after="0"/>
              <w:jc w:val="both"/>
              <w:rPr>
                <w:rFonts w:ascii="Times New Roman" w:hAnsi="Times New Roman"/>
                <w:lang w:eastAsia="ar-SA"/>
              </w:rPr>
            </w:pPr>
          </w:p>
        </w:tc>
      </w:tr>
    </w:tbl>
    <w:p w:rsidR="007D71C9" w:rsidRPr="007D71C9" w:rsidRDefault="007D71C9" w:rsidP="007D71C9">
      <w:pPr>
        <w:widowControl w:val="0"/>
        <w:shd w:val="clear" w:color="auto" w:fill="FFFFFF"/>
        <w:tabs>
          <w:tab w:val="left" w:pos="1152"/>
        </w:tabs>
        <w:suppressAutoHyphens/>
        <w:autoSpaceDE w:val="0"/>
        <w:spacing w:after="0"/>
        <w:ind w:firstLine="709"/>
        <w:jc w:val="both"/>
        <w:rPr>
          <w:rFonts w:ascii="Times New Roman" w:hAnsi="Times New Roman"/>
          <w:lang w:eastAsia="ar-SA"/>
        </w:rPr>
      </w:pP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 xml:space="preserve">Планирование питания: </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 xml:space="preserve">Требования к режиму питания реализуются в раскладке продуктов, которая позволяет наиболее </w:t>
      </w:r>
      <w:r w:rsidRPr="007D71C9">
        <w:rPr>
          <w:rFonts w:ascii="Times New Roman" w:hAnsi="Times New Roman"/>
          <w:lang w:eastAsia="ar-SA"/>
        </w:rPr>
        <w:lastRenderedPageBreak/>
        <w:t xml:space="preserve">правильно и рационально использовать продукты нормы питания для приготовления разнообразной и физиологически полноценной пищи. </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 xml:space="preserve">Раскладка продуктов по нормам питания составляется Исполнителем. </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Изменения, вносимые в утвержденную раскладку продуктов, производятся только с разрешения заместителя начальника Главного управления, в следующих случаях:</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при выходе из строя технологического оборудования;</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в случаях аварийных ситуаций, в результате чего были отключены электроэнергия, газ, подача пара и другие причины, влияющие на работу технологического оборудования;</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в других исключительных случаях по заявке Исполнителя.</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При этом в раскладке продуктов делается соответствующая запись: "Замену каши гречневой рассыпчатой на кашу рисовую вязкую разрешаю. Заместитель начальник Главного управления полковник (подпись), ФИО, ДАТА".</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Раскладка продуктов составляется еженедельно, в двух экземплярах и предоставляются по требованию Заказчика.</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В раскладке продуктов на неделю одни и те же блюда не могут повторяться более двух-трех раз, а блюда из одинаковых продуктов, например, суп пшенный и каша пшенная в качестве гарнира ко второму блюду на один и тот же прием пищи не планируются. Крупяные гарниры чередуются с овощными.</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Вторые мясные блюда готовятся в вареном, жареном или тушеном виде. Рыбные блюда также планируются в широком ассортименте: рыба жареная, тушеная, отварная, под маринадом, запеченная в соусе.</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Наименование блюд в раскладке продуктов указывается полностью, без каких-либо сокращений "Салат витаминный", "Щи из свежей капусты", "Гуляш из мяса говядины с макаронами отварными, соус", "Рыба, навага жареная, с картофельным пюре", "Компот из сухофруктов".</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Образец раскладки продуктов (приложение № 4)</w:t>
      </w:r>
    </w:p>
    <w:p w:rsidR="007D71C9" w:rsidRPr="007D71C9" w:rsidRDefault="007D71C9" w:rsidP="007D71C9">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При планировании питания по норме № 1 продукты распределять (Приложение № 2):</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хлеб из смеси ржаной и пшеничной муки 1 сорта 300 г: на завтрак, обед и ужин по 100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хлеб из пшеничной муки 1 сорта 350 г: на завтрак и ужин по 100 г, на обед – 150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мелкоштучные хлебобулочные изделия из пшеничной муки 1 сорта ежедневно на ужин по 45 г в индивидуальной упаковке за счет удержания из нормы 37,5 г муки пшеничной 1 сорта и 0,5 дрожжей прессованных;</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 xml:space="preserve">муку пшеничную 1-го сорта </w:t>
      </w:r>
      <w:smartTag w:uri="urn:schemas-microsoft-com:office:smarttags" w:element="metricconverter">
        <w:smartTagPr>
          <w:attr w:name="ProductID" w:val="12,5 г"/>
        </w:smartTagPr>
        <w:r w:rsidRPr="007D71C9">
          <w:rPr>
            <w:rFonts w:ascii="Times New Roman" w:hAnsi="Times New Roman"/>
            <w:lang w:eastAsia="ar-SA"/>
          </w:rPr>
          <w:t>12,5 г</w:t>
        </w:r>
      </w:smartTag>
      <w:r w:rsidRPr="007D71C9">
        <w:rPr>
          <w:rFonts w:ascii="Times New Roman" w:hAnsi="Times New Roman"/>
          <w:lang w:eastAsia="ar-SA"/>
        </w:rPr>
        <w:t xml:space="preserve"> для приготовления соусов к мясным и рыбным блюдам, заправки отдельных первых блюд по 2-4,5 г, для панировки рыбы 4,5-8,5 г;</w:t>
      </w:r>
    </w:p>
    <w:p w:rsidR="007D71C9" w:rsidRPr="007D71C9" w:rsidRDefault="007D71C9" w:rsidP="007D71C9">
      <w:pPr>
        <w:widowControl w:val="0"/>
        <w:suppressAutoHyphens/>
        <w:autoSpaceDE w:val="0"/>
        <w:spacing w:after="0"/>
        <w:ind w:right="-2" w:firstLine="567"/>
        <w:jc w:val="both"/>
        <w:rPr>
          <w:rFonts w:ascii="Times New Roman" w:hAnsi="Times New Roman"/>
          <w:lang w:eastAsia="ar-SA"/>
        </w:rPr>
      </w:pPr>
      <w:r w:rsidRPr="007D71C9">
        <w:rPr>
          <w:rFonts w:ascii="Times New Roman" w:hAnsi="Times New Roman"/>
          <w:lang w:eastAsia="ar-SA"/>
        </w:rPr>
        <w:t>крупу для приготовления первых и вторых блюд (</w:t>
      </w:r>
      <w:smartTag w:uri="urn:schemas-microsoft-com:office:smarttags" w:element="metricconverter">
        <w:smartTagPr>
          <w:attr w:name="ProductID" w:val="120 г"/>
        </w:smartTagPr>
        <w:r w:rsidRPr="007D71C9">
          <w:rPr>
            <w:rFonts w:ascii="Times New Roman" w:hAnsi="Times New Roman"/>
            <w:lang w:eastAsia="ar-SA"/>
          </w:rPr>
          <w:t>120 г</w:t>
        </w:r>
      </w:smartTag>
      <w:r w:rsidRPr="007D71C9">
        <w:rPr>
          <w:rFonts w:ascii="Times New Roman" w:hAnsi="Times New Roman"/>
          <w:lang w:eastAsia="ar-SA"/>
        </w:rPr>
        <w:t xml:space="preserve"> в сутки) и макаронные изделия (</w:t>
      </w:r>
      <w:smartTag w:uri="urn:schemas-microsoft-com:office:smarttags" w:element="metricconverter">
        <w:smartTagPr>
          <w:attr w:name="ProductID" w:val="30 г"/>
        </w:smartTagPr>
        <w:r w:rsidRPr="007D71C9">
          <w:rPr>
            <w:rFonts w:ascii="Times New Roman" w:hAnsi="Times New Roman"/>
            <w:lang w:eastAsia="ar-SA"/>
          </w:rPr>
          <w:t>30 г</w:t>
        </w:r>
      </w:smartTag>
      <w:r w:rsidRPr="007D71C9">
        <w:rPr>
          <w:rFonts w:ascii="Times New Roman" w:hAnsi="Times New Roman"/>
          <w:lang w:eastAsia="ar-SA"/>
        </w:rPr>
        <w:t xml:space="preserve"> в сутки) из расчета в неделю (Приложение № 3):</w:t>
      </w:r>
    </w:p>
    <w:p w:rsidR="007D71C9" w:rsidRPr="007D71C9" w:rsidRDefault="007D71C9" w:rsidP="007D71C9">
      <w:pPr>
        <w:widowControl w:val="0"/>
        <w:suppressAutoHyphens/>
        <w:autoSpaceDE w:val="0"/>
        <w:spacing w:after="0"/>
        <w:ind w:right="-427" w:firstLine="567"/>
        <w:jc w:val="both"/>
        <w:rPr>
          <w:rFonts w:ascii="Times New Roman" w:hAnsi="Times New Roman"/>
          <w:lang w:eastAsia="ar-SA"/>
        </w:rPr>
      </w:pPr>
      <w:proofErr w:type="gramStart"/>
      <w:r w:rsidRPr="007D71C9">
        <w:rPr>
          <w:rFonts w:ascii="Times New Roman" w:hAnsi="Times New Roman"/>
          <w:lang w:eastAsia="ar-SA"/>
        </w:rPr>
        <w:t>гречневую</w:t>
      </w:r>
      <w:proofErr w:type="gramEnd"/>
      <w:r w:rsidRPr="007D71C9">
        <w:rPr>
          <w:rFonts w:ascii="Times New Roman" w:hAnsi="Times New Roman"/>
          <w:lang w:eastAsia="ar-SA"/>
        </w:rPr>
        <w:t xml:space="preserve"> – во второе блюдо до 4 раз;</w:t>
      </w:r>
    </w:p>
    <w:p w:rsidR="007D71C9" w:rsidRPr="007D71C9" w:rsidRDefault="007D71C9" w:rsidP="007D71C9">
      <w:pPr>
        <w:widowControl w:val="0"/>
        <w:suppressAutoHyphens/>
        <w:autoSpaceDE w:val="0"/>
        <w:spacing w:after="0"/>
        <w:ind w:right="-2" w:firstLine="567"/>
        <w:jc w:val="both"/>
        <w:rPr>
          <w:rFonts w:ascii="Times New Roman" w:hAnsi="Times New Roman"/>
          <w:lang w:eastAsia="ar-SA"/>
        </w:rPr>
      </w:pPr>
      <w:r w:rsidRPr="007D71C9">
        <w:rPr>
          <w:rFonts w:ascii="Times New Roman" w:hAnsi="Times New Roman"/>
          <w:lang w:eastAsia="ar-SA"/>
        </w:rPr>
        <w:t>рис – во второе блюдо до 4 раз;</w:t>
      </w:r>
    </w:p>
    <w:p w:rsidR="007D71C9" w:rsidRPr="007D71C9" w:rsidRDefault="007D71C9" w:rsidP="007D71C9">
      <w:pPr>
        <w:widowControl w:val="0"/>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горох, фасоль – в первое блюдо до 3 раз или во второе блюдо 1 раз;</w:t>
      </w:r>
    </w:p>
    <w:p w:rsidR="007D71C9" w:rsidRPr="007D71C9" w:rsidRDefault="007D71C9" w:rsidP="007D71C9">
      <w:pPr>
        <w:widowControl w:val="0"/>
        <w:suppressAutoHyphens/>
        <w:autoSpaceDE w:val="0"/>
        <w:spacing w:after="0"/>
        <w:ind w:firstLine="567"/>
        <w:jc w:val="both"/>
        <w:rPr>
          <w:rFonts w:ascii="Times New Roman" w:hAnsi="Times New Roman"/>
          <w:lang w:eastAsia="ar-SA"/>
        </w:rPr>
      </w:pPr>
      <w:proofErr w:type="gramStart"/>
      <w:r w:rsidRPr="007D71C9">
        <w:rPr>
          <w:rFonts w:ascii="Times New Roman" w:hAnsi="Times New Roman"/>
          <w:lang w:eastAsia="ar-SA"/>
        </w:rPr>
        <w:t>перловую</w:t>
      </w:r>
      <w:proofErr w:type="gramEnd"/>
      <w:r w:rsidRPr="007D71C9">
        <w:rPr>
          <w:rFonts w:ascii="Times New Roman" w:hAnsi="Times New Roman"/>
          <w:lang w:eastAsia="ar-SA"/>
        </w:rPr>
        <w:t xml:space="preserve"> – во второе блюдо 1 раз;</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пшено  – во второе блюдо 1 раз или второе блюдо комбинированное – до 2 раз на завтрак;</w:t>
      </w:r>
    </w:p>
    <w:p w:rsidR="007D71C9" w:rsidRPr="007D71C9" w:rsidRDefault="007D71C9" w:rsidP="007D71C9">
      <w:pPr>
        <w:suppressAutoHyphens/>
        <w:spacing w:after="0"/>
        <w:ind w:firstLine="567"/>
        <w:jc w:val="both"/>
        <w:rPr>
          <w:rFonts w:ascii="Times New Roman" w:hAnsi="Times New Roman"/>
          <w:lang w:eastAsia="ar-SA"/>
        </w:rPr>
      </w:pPr>
      <w:proofErr w:type="gramStart"/>
      <w:r w:rsidRPr="007D71C9">
        <w:rPr>
          <w:rFonts w:ascii="Times New Roman" w:hAnsi="Times New Roman"/>
          <w:lang w:eastAsia="ar-SA"/>
        </w:rPr>
        <w:t>пшеничную</w:t>
      </w:r>
      <w:proofErr w:type="gramEnd"/>
      <w:r w:rsidRPr="007D71C9">
        <w:rPr>
          <w:rFonts w:ascii="Times New Roman" w:hAnsi="Times New Roman"/>
          <w:lang w:eastAsia="ar-SA"/>
        </w:rPr>
        <w:t xml:space="preserve"> – во второе блюдо 1 раз;</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макаронные изделия во второе блюдо до 3 раз.</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мясо говядины (свинины), полуфабрикаты из мяса птицы (бедро цыплят-бройлеров) для приготовления вторых блюд на завтрак или ужин 100 г и на обед 150 г. При планировании птицы жареной на обед, на завтрак планировать мясное блюдо из мяса говядины (в целях приготовления бульона на обед).</w:t>
      </w:r>
    </w:p>
    <w:p w:rsidR="007D71C9" w:rsidRPr="007D71C9" w:rsidRDefault="007D71C9" w:rsidP="007D71C9">
      <w:pPr>
        <w:widowControl w:val="0"/>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сосиски или сардельки планировать на завтрак 1 раз в неделю, с учетом установленных норм замены;</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 xml:space="preserve">рыбу </w:t>
      </w:r>
      <w:proofErr w:type="spellStart"/>
      <w:r w:rsidRPr="007D71C9">
        <w:rPr>
          <w:rFonts w:ascii="Times New Roman" w:hAnsi="Times New Roman"/>
          <w:lang w:eastAsia="ar-SA"/>
        </w:rPr>
        <w:t>свежемороженную</w:t>
      </w:r>
      <w:proofErr w:type="spellEnd"/>
      <w:r w:rsidRPr="007D71C9">
        <w:rPr>
          <w:rFonts w:ascii="Times New Roman" w:hAnsi="Times New Roman"/>
          <w:lang w:eastAsia="ar-SA"/>
        </w:rPr>
        <w:t xml:space="preserve"> без головы 120 г планировать – на ужин;</w:t>
      </w:r>
    </w:p>
    <w:p w:rsidR="007D71C9" w:rsidRPr="007D71C9" w:rsidRDefault="007D71C9" w:rsidP="007D71C9">
      <w:pPr>
        <w:widowControl w:val="0"/>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масло растительное 30 г планировать для пассировки лука и моркови, приготовления мясного и рыбного блюд 22 г и для приготовления холодной закуски 8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масло коровье 45 г планировать: 20 г на завтрак и 25 г – на ужин;</w:t>
      </w:r>
    </w:p>
    <w:p w:rsidR="007D71C9" w:rsidRPr="007D71C9" w:rsidRDefault="007D71C9" w:rsidP="007D71C9">
      <w:pPr>
        <w:widowControl w:val="0"/>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молоко планировать:</w:t>
      </w:r>
    </w:p>
    <w:p w:rsidR="007D71C9" w:rsidRPr="007D71C9" w:rsidRDefault="007D71C9" w:rsidP="007D71C9">
      <w:pPr>
        <w:widowControl w:val="0"/>
        <w:suppressAutoHyphens/>
        <w:spacing w:after="0"/>
        <w:ind w:firstLine="567"/>
        <w:jc w:val="both"/>
        <w:rPr>
          <w:rFonts w:ascii="Times New Roman" w:hAnsi="Times New Roman"/>
          <w:lang w:eastAsia="ar-SA"/>
        </w:rPr>
      </w:pPr>
      <w:r w:rsidRPr="007D71C9">
        <w:rPr>
          <w:rFonts w:ascii="Times New Roman" w:hAnsi="Times New Roman"/>
          <w:lang w:eastAsia="ar-SA"/>
        </w:rPr>
        <w:lastRenderedPageBreak/>
        <w:t>до 3 раз в неделю на ужин 200 мл молока на ужин;</w:t>
      </w:r>
    </w:p>
    <w:p w:rsidR="007D71C9" w:rsidRPr="007D71C9" w:rsidRDefault="007D71C9" w:rsidP="007D71C9">
      <w:pPr>
        <w:widowControl w:val="0"/>
        <w:suppressAutoHyphens/>
        <w:spacing w:after="0"/>
        <w:ind w:firstLine="567"/>
        <w:jc w:val="both"/>
        <w:rPr>
          <w:rFonts w:ascii="Times New Roman" w:hAnsi="Times New Roman"/>
          <w:lang w:eastAsia="ar-SA"/>
        </w:rPr>
      </w:pPr>
      <w:r w:rsidRPr="007D71C9">
        <w:rPr>
          <w:rFonts w:ascii="Times New Roman" w:hAnsi="Times New Roman"/>
          <w:lang w:eastAsia="ar-SA"/>
        </w:rPr>
        <w:t>до 2 раз в неделю по 10 г сметаны в первое блюдо за счет замены 100 мл молока из недельной нормы.</w:t>
      </w:r>
    </w:p>
    <w:p w:rsidR="007D71C9" w:rsidRPr="007D71C9" w:rsidRDefault="007D71C9" w:rsidP="007D71C9">
      <w:pPr>
        <w:widowControl w:val="0"/>
        <w:shd w:val="clear" w:color="auto" w:fill="FFFFFF"/>
        <w:suppressAutoHyphens/>
        <w:autoSpaceDE w:val="0"/>
        <w:spacing w:after="0"/>
        <w:ind w:firstLine="567"/>
        <w:jc w:val="both"/>
        <w:rPr>
          <w:rFonts w:ascii="Times New Roman" w:hAnsi="Times New Roman"/>
          <w:lang w:eastAsia="ar-SA"/>
        </w:rPr>
      </w:pPr>
      <w:r w:rsidRPr="007D71C9">
        <w:rPr>
          <w:rFonts w:ascii="Times New Roman" w:hAnsi="Times New Roman"/>
          <w:lang w:eastAsia="ar-SA"/>
        </w:rPr>
        <w:t>сыр сычужный твердый по 10 г ежедневно на завтрак;</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сахар 65 г планировать: 30 г на завтрак и 35 г на ужин;</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чай 1 г планировать на ужин;</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кофе растворимый 1,5 г планировать на завтрак;</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 xml:space="preserve">сок плодово-ягодный прямого отжима или восстановленный 200 г планировать на обед (ежедневно 10 г фруктов сушёных заменять на 100 мл сока плодового и ягодного натурального); </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 xml:space="preserve">яйцо 1 шт. планировать на завтрак; </w:t>
      </w:r>
    </w:p>
    <w:p w:rsidR="007D71C9" w:rsidRPr="007D71C9" w:rsidRDefault="007D71C9" w:rsidP="007D71C9">
      <w:pPr>
        <w:suppressAutoHyphens/>
        <w:autoSpaceDE w:val="0"/>
        <w:spacing w:after="0"/>
        <w:ind w:firstLine="567"/>
        <w:jc w:val="both"/>
        <w:rPr>
          <w:rFonts w:ascii="Times New Roman" w:hAnsi="Times New Roman"/>
          <w:bCs/>
          <w:lang w:eastAsia="ar-SA"/>
        </w:rPr>
      </w:pPr>
      <w:r w:rsidRPr="007D71C9">
        <w:rPr>
          <w:rFonts w:ascii="Times New Roman" w:hAnsi="Times New Roman"/>
          <w:bCs/>
          <w:lang w:eastAsia="ar-SA"/>
        </w:rPr>
        <w:t>специи (перец, горчичный порошок, лавровый лист, уксус), томатную пасту и соль планировать по приёмам пищи:</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перец на завтрак и ужин по 0,05 г, на обед 0,2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горчичный порошок на обед 0,5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лавровый лист на завтрак и ужин по 0,05 г, на обед 0,1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уксус на обед 2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томатную пасту на завтрак (ужин) и обед по 3 г или на завтрак (ужин) 2 г и на обед 4 г при приготовлении 1-го блюда, в рецептуре которого имеется томатная паста (на первое и второе блюда по 2 г);</w:t>
      </w:r>
    </w:p>
    <w:p w:rsidR="007D71C9" w:rsidRPr="007D71C9" w:rsidRDefault="007D71C9" w:rsidP="007D71C9">
      <w:pPr>
        <w:suppressAutoHyphens/>
        <w:spacing w:after="0"/>
        <w:ind w:firstLine="567"/>
        <w:jc w:val="both"/>
        <w:rPr>
          <w:rFonts w:ascii="Times New Roman" w:hAnsi="Times New Roman"/>
          <w:lang w:eastAsia="ar-SA"/>
        </w:rPr>
      </w:pPr>
      <w:r w:rsidRPr="007D71C9">
        <w:rPr>
          <w:rFonts w:ascii="Times New Roman" w:hAnsi="Times New Roman"/>
          <w:lang w:eastAsia="ar-SA"/>
        </w:rPr>
        <w:t>соль на завтрак и ужин по 5 г, на обед 10 г;</w:t>
      </w:r>
    </w:p>
    <w:p w:rsidR="007D71C9" w:rsidRPr="007D71C9" w:rsidRDefault="007D71C9" w:rsidP="007D71C9">
      <w:pPr>
        <w:widowControl w:val="0"/>
        <w:suppressAutoHyphens/>
        <w:autoSpaceDE w:val="0"/>
        <w:spacing w:after="0"/>
        <w:jc w:val="right"/>
        <w:rPr>
          <w:rFonts w:ascii="Times New Roman" w:hAnsi="Times New Roman"/>
          <w:lang w:eastAsia="ar-SA"/>
        </w:rPr>
      </w:pPr>
      <w:r w:rsidRPr="007D71C9">
        <w:rPr>
          <w:rFonts w:ascii="Times New Roman" w:hAnsi="Times New Roman"/>
          <w:lang w:eastAsia="ar-SA"/>
        </w:rPr>
        <w:t>Приложение № 1</w:t>
      </w:r>
    </w:p>
    <w:p w:rsidR="007D71C9" w:rsidRPr="007D71C9" w:rsidRDefault="007D71C9" w:rsidP="007D71C9">
      <w:pPr>
        <w:widowControl w:val="0"/>
        <w:suppressAutoHyphens/>
        <w:autoSpaceDE w:val="0"/>
        <w:spacing w:after="0"/>
        <w:jc w:val="center"/>
        <w:rPr>
          <w:rFonts w:ascii="Times New Roman" w:hAnsi="Times New Roman"/>
          <w:b/>
          <w:lang w:eastAsia="ar-SA"/>
        </w:rPr>
      </w:pPr>
    </w:p>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Нормы воды, соли и выход каши в зависимости от ее вида</w:t>
      </w:r>
    </w:p>
    <w:p w:rsidR="007D71C9" w:rsidRPr="007D71C9" w:rsidRDefault="007D71C9" w:rsidP="007D71C9">
      <w:pPr>
        <w:widowControl w:val="0"/>
        <w:suppressAutoHyphens/>
        <w:autoSpaceDE w:val="0"/>
        <w:spacing w:after="0"/>
        <w:jc w:val="center"/>
        <w:rPr>
          <w:rFonts w:ascii="Times New Roman" w:hAnsi="Times New Roman"/>
          <w:b/>
          <w:lang w:eastAsia="ar-SA"/>
        </w:rPr>
      </w:pPr>
      <w:r w:rsidRPr="007D71C9">
        <w:rPr>
          <w:rFonts w:ascii="Times New Roman" w:hAnsi="Times New Roman"/>
          <w:b/>
          <w:lang w:eastAsia="ar-SA"/>
        </w:rPr>
        <w:t>(на 100 г крупы)</w:t>
      </w:r>
    </w:p>
    <w:p w:rsidR="007D71C9" w:rsidRPr="007D71C9" w:rsidRDefault="007D71C9" w:rsidP="007D71C9">
      <w:pPr>
        <w:widowControl w:val="0"/>
        <w:suppressAutoHyphens/>
        <w:autoSpaceDE w:val="0"/>
        <w:spacing w:after="0"/>
        <w:ind w:firstLine="709"/>
        <w:jc w:val="both"/>
        <w:rPr>
          <w:rFonts w:ascii="Times New Roman" w:hAnsi="Times New Roman"/>
          <w:lang w:eastAsia="ar-SA"/>
        </w:rPr>
      </w:pPr>
    </w:p>
    <w:tbl>
      <w:tblPr>
        <w:tblW w:w="935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268"/>
        <w:gridCol w:w="2126"/>
        <w:gridCol w:w="1701"/>
      </w:tblGrid>
      <w:tr w:rsidR="007D71C9" w:rsidRPr="007D71C9" w:rsidTr="005A19C3">
        <w:trPr>
          <w:trHeight w:val="595"/>
          <w:tblHeader/>
        </w:trPr>
        <w:tc>
          <w:tcPr>
            <w:tcW w:w="32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Вид каши</w:t>
            </w:r>
          </w:p>
        </w:tc>
        <w:tc>
          <w:tcPr>
            <w:tcW w:w="226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Количество воды, </w:t>
            </w:r>
            <w:proofErr w:type="gramStart"/>
            <w:r w:rsidRPr="007D71C9">
              <w:rPr>
                <w:rFonts w:ascii="Times New Roman" w:hAnsi="Times New Roman"/>
                <w:lang w:eastAsia="ar-SA"/>
              </w:rPr>
              <w:t>г</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Количество соли, </w:t>
            </w:r>
            <w:proofErr w:type="gramStart"/>
            <w:r w:rsidRPr="007D71C9">
              <w:rPr>
                <w:rFonts w:ascii="Times New Roman" w:hAnsi="Times New Roman"/>
                <w:lang w:eastAsia="ar-SA"/>
              </w:rPr>
              <w:t>г</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Выход каши, </w:t>
            </w:r>
            <w:proofErr w:type="gramStart"/>
            <w:r w:rsidRPr="007D71C9">
              <w:rPr>
                <w:rFonts w:ascii="Times New Roman" w:hAnsi="Times New Roman"/>
                <w:lang w:eastAsia="ar-SA"/>
              </w:rPr>
              <w:t>г</w:t>
            </w:r>
            <w:proofErr w:type="gramEnd"/>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Гречневая: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150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210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Пшенная: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180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Перловая: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240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proofErr w:type="gramStart"/>
            <w:r w:rsidRPr="007D71C9">
              <w:rPr>
                <w:rFonts w:ascii="Times New Roman" w:hAnsi="Times New Roman"/>
                <w:b/>
                <w:bCs/>
                <w:lang w:eastAsia="ar-SA"/>
              </w:rPr>
              <w:t>Овсяная</w:t>
            </w:r>
            <w:proofErr w:type="gramEnd"/>
            <w:r w:rsidRPr="007D71C9">
              <w:rPr>
                <w:rFonts w:ascii="Times New Roman" w:hAnsi="Times New Roman"/>
                <w:b/>
                <w:bCs/>
                <w:lang w:eastAsia="ar-SA"/>
              </w:rPr>
              <w:t xml:space="preserve"> (в том числе приготовленная из хлопьев овсяных «Геркулес»):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Ячневая: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240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Пшеничная: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180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lastRenderedPageBreak/>
              <w:t>жидкая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400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Рисовая: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210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280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 xml:space="preserve">Манная: </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450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lang w:eastAsia="ar-SA"/>
              </w:rPr>
            </w:pPr>
            <w:r w:rsidRPr="007D71C9">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570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6</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lang w:eastAsia="ar-SA"/>
              </w:rPr>
            </w:pPr>
            <w:r w:rsidRPr="007D71C9">
              <w:rPr>
                <w:rFonts w:ascii="Times New Roman" w:hAnsi="Times New Roman"/>
                <w:lang w:eastAsia="ar-SA"/>
              </w:rPr>
              <w:t>650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Горох для пюре</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250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3</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210</w:t>
            </w:r>
          </w:p>
        </w:tc>
      </w:tr>
      <w:tr w:rsidR="007D71C9" w:rsidRPr="007D71C9" w:rsidTr="005A19C3">
        <w:trPr>
          <w:trHeight w:val="340"/>
        </w:trPr>
        <w:tc>
          <w:tcPr>
            <w:tcW w:w="326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ind w:left="72"/>
              <w:jc w:val="both"/>
              <w:rPr>
                <w:rFonts w:ascii="Times New Roman" w:hAnsi="Times New Roman"/>
                <w:b/>
                <w:bCs/>
                <w:lang w:eastAsia="ar-SA"/>
              </w:rPr>
            </w:pPr>
            <w:r w:rsidRPr="007D71C9">
              <w:rPr>
                <w:rFonts w:ascii="Times New Roman" w:hAnsi="Times New Roman"/>
                <w:b/>
                <w:bCs/>
                <w:lang w:eastAsia="ar-SA"/>
              </w:rPr>
              <w:t>Фасоль отварная</w:t>
            </w:r>
          </w:p>
        </w:tc>
        <w:tc>
          <w:tcPr>
            <w:tcW w:w="226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160</w:t>
            </w:r>
          </w:p>
        </w:tc>
        <w:tc>
          <w:tcPr>
            <w:tcW w:w="2126"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3</w:t>
            </w:r>
          </w:p>
        </w:tc>
        <w:tc>
          <w:tcPr>
            <w:tcW w:w="1701"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tabs>
                <w:tab w:val="left" w:pos="709"/>
              </w:tabs>
              <w:suppressAutoHyphens/>
              <w:autoSpaceDE w:val="0"/>
              <w:spacing w:after="0"/>
              <w:jc w:val="center"/>
              <w:rPr>
                <w:rFonts w:ascii="Times New Roman" w:hAnsi="Times New Roman"/>
                <w:bCs/>
                <w:lang w:eastAsia="ar-SA"/>
              </w:rPr>
            </w:pPr>
            <w:r w:rsidRPr="007D71C9">
              <w:rPr>
                <w:rFonts w:ascii="Times New Roman" w:hAnsi="Times New Roman"/>
                <w:bCs/>
                <w:lang w:eastAsia="ar-SA"/>
              </w:rPr>
              <w:t>140</w:t>
            </w:r>
          </w:p>
        </w:tc>
      </w:tr>
    </w:tbl>
    <w:p w:rsidR="007D71C9" w:rsidRPr="007D71C9" w:rsidRDefault="007D71C9" w:rsidP="007D71C9">
      <w:pPr>
        <w:widowControl w:val="0"/>
        <w:suppressAutoHyphens/>
        <w:autoSpaceDE w:val="0"/>
        <w:spacing w:after="0"/>
        <w:rPr>
          <w:rFonts w:ascii="Times New Roman" w:hAnsi="Times New Roman"/>
          <w:lang w:eastAsia="ar-SA"/>
        </w:rPr>
      </w:pPr>
    </w:p>
    <w:p w:rsidR="007D71C9" w:rsidRPr="007D71C9" w:rsidRDefault="007D71C9" w:rsidP="007D71C9">
      <w:pPr>
        <w:widowControl w:val="0"/>
        <w:suppressAutoHyphens/>
        <w:autoSpaceDE w:val="0"/>
        <w:spacing w:after="0"/>
        <w:jc w:val="right"/>
        <w:rPr>
          <w:rFonts w:ascii="Times New Roman" w:hAnsi="Times New Roman"/>
          <w:lang w:eastAsia="ar-SA"/>
        </w:rPr>
      </w:pPr>
      <w:r w:rsidRPr="007D71C9">
        <w:rPr>
          <w:rFonts w:ascii="Times New Roman" w:hAnsi="Times New Roman"/>
          <w:lang w:eastAsia="ar-SA"/>
        </w:rPr>
        <w:t>Приложение № 2</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Вариант</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распределения продуктов и </w:t>
      </w:r>
      <w:proofErr w:type="gramStart"/>
      <w:r w:rsidRPr="007D71C9">
        <w:rPr>
          <w:rFonts w:ascii="Times New Roman" w:hAnsi="Times New Roman"/>
          <w:lang w:eastAsia="ar-SA"/>
        </w:rPr>
        <w:t>овоще-крупяной</w:t>
      </w:r>
      <w:proofErr w:type="gramEnd"/>
      <w:r w:rsidRPr="007D71C9">
        <w:rPr>
          <w:rFonts w:ascii="Times New Roman" w:hAnsi="Times New Roman"/>
          <w:lang w:eastAsia="ar-SA"/>
        </w:rPr>
        <w:t xml:space="preserve"> группы</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по норме № 1 по приёмам пищи</w:t>
      </w: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94"/>
        <w:gridCol w:w="982"/>
        <w:gridCol w:w="882"/>
        <w:gridCol w:w="952"/>
        <w:gridCol w:w="1022"/>
      </w:tblGrid>
      <w:tr w:rsidR="007D71C9" w:rsidRPr="007D71C9" w:rsidTr="005A19C3">
        <w:trPr>
          <w:trHeight w:val="279"/>
        </w:trPr>
        <w:tc>
          <w:tcPr>
            <w:tcW w:w="4786" w:type="dxa"/>
            <w:vMerge w:val="restart"/>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Наименование продуктов</w:t>
            </w:r>
          </w:p>
        </w:tc>
        <w:tc>
          <w:tcPr>
            <w:tcW w:w="4732" w:type="dxa"/>
            <w:gridSpan w:val="5"/>
            <w:shd w:val="clear" w:color="auto" w:fill="auto"/>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Количество на одного человека, </w:t>
            </w:r>
            <w:proofErr w:type="gramStart"/>
            <w:r w:rsidRPr="007D71C9">
              <w:rPr>
                <w:rFonts w:ascii="Times New Roman" w:hAnsi="Times New Roman"/>
                <w:lang w:eastAsia="ar-SA"/>
              </w:rPr>
              <w:t>г</w:t>
            </w:r>
            <w:proofErr w:type="gramEnd"/>
          </w:p>
        </w:tc>
      </w:tr>
      <w:tr w:rsidR="007D71C9" w:rsidRPr="007D71C9" w:rsidTr="005A19C3">
        <w:trPr>
          <w:trHeight w:val="271"/>
        </w:trPr>
        <w:tc>
          <w:tcPr>
            <w:tcW w:w="4786" w:type="dxa"/>
            <w:vMerge/>
            <w:shd w:val="clear" w:color="auto" w:fill="auto"/>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894" w:type="dxa"/>
            <w:vMerge w:val="restart"/>
            <w:shd w:val="clear" w:color="auto" w:fill="auto"/>
            <w:vAlign w:val="center"/>
          </w:tcPr>
          <w:p w:rsidR="007D71C9" w:rsidRPr="007D71C9" w:rsidRDefault="007D71C9" w:rsidP="007D71C9">
            <w:pPr>
              <w:widowControl w:val="0"/>
              <w:suppressAutoHyphens/>
              <w:autoSpaceDE w:val="0"/>
              <w:snapToGrid w:val="0"/>
              <w:spacing w:after="0"/>
              <w:ind w:left="-70" w:right="-63"/>
              <w:jc w:val="center"/>
              <w:rPr>
                <w:rFonts w:ascii="Times New Roman" w:hAnsi="Times New Roman"/>
                <w:lang w:eastAsia="ar-SA"/>
              </w:rPr>
            </w:pPr>
            <w:r w:rsidRPr="007D71C9">
              <w:rPr>
                <w:rFonts w:ascii="Times New Roman" w:hAnsi="Times New Roman"/>
                <w:lang w:eastAsia="ar-SA"/>
              </w:rPr>
              <w:t xml:space="preserve">Завтрак </w:t>
            </w:r>
          </w:p>
        </w:tc>
        <w:tc>
          <w:tcPr>
            <w:tcW w:w="982" w:type="dxa"/>
            <w:vMerge w:val="restart"/>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Обед</w:t>
            </w:r>
          </w:p>
        </w:tc>
        <w:tc>
          <w:tcPr>
            <w:tcW w:w="882" w:type="dxa"/>
            <w:vMerge w:val="restart"/>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 xml:space="preserve">Ужин </w:t>
            </w:r>
          </w:p>
        </w:tc>
        <w:tc>
          <w:tcPr>
            <w:tcW w:w="1974" w:type="dxa"/>
            <w:gridSpan w:val="2"/>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 xml:space="preserve">Всего </w:t>
            </w:r>
          </w:p>
        </w:tc>
      </w:tr>
      <w:tr w:rsidR="007D71C9" w:rsidRPr="007D71C9" w:rsidTr="005A19C3">
        <w:trPr>
          <w:trHeight w:val="273"/>
        </w:trPr>
        <w:tc>
          <w:tcPr>
            <w:tcW w:w="4786" w:type="dxa"/>
            <w:vMerge/>
            <w:shd w:val="clear" w:color="auto" w:fill="auto"/>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894"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982"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882"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p>
        </w:tc>
        <w:tc>
          <w:tcPr>
            <w:tcW w:w="952"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в день</w:t>
            </w:r>
          </w:p>
        </w:tc>
        <w:tc>
          <w:tcPr>
            <w:tcW w:w="1022"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в неделю</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200" w:right="-108" w:hanging="200"/>
              <w:rPr>
                <w:rFonts w:ascii="Times New Roman" w:hAnsi="Times New Roman"/>
                <w:b/>
                <w:lang w:eastAsia="ar-SA"/>
              </w:rPr>
            </w:pPr>
            <w:r w:rsidRPr="007D71C9">
              <w:rPr>
                <w:rFonts w:ascii="Times New Roman" w:hAnsi="Times New Roman"/>
                <w:lang w:eastAsia="ar-SA"/>
              </w:rPr>
              <w:t>1. Хлеб из смеси ржаной и пшеничной муки 1 сорта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300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2100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b/>
                <w:lang w:eastAsia="ar-SA"/>
              </w:rPr>
            </w:pPr>
            <w:r w:rsidRPr="007D71C9">
              <w:rPr>
                <w:rFonts w:ascii="Times New Roman" w:hAnsi="Times New Roman"/>
                <w:lang w:eastAsia="ar-SA"/>
              </w:rPr>
              <w:t>2. Хлеб из пшеничной муки 1 сорта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150</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350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2450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200" w:right="-108" w:hanging="200"/>
              <w:rPr>
                <w:rFonts w:ascii="Times New Roman" w:hAnsi="Times New Roman"/>
                <w:lang w:eastAsia="ar-SA"/>
              </w:rPr>
            </w:pPr>
            <w:r w:rsidRPr="007D71C9">
              <w:rPr>
                <w:rFonts w:ascii="Times New Roman" w:hAnsi="Times New Roman"/>
                <w:lang w:eastAsia="ar-SA"/>
              </w:rPr>
              <w:t>3. Мелкоштучные хлебобулочные изделия из   пшеничной муки 1 сорта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315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4. Мука пшеничная 1 сорта</w:t>
            </w:r>
            <w:r w:rsidRPr="007D71C9">
              <w:rPr>
                <w:rFonts w:ascii="Times New Roman" w:hAnsi="Times New Roman"/>
                <w:vertAlign w:val="superscript"/>
                <w:lang w:eastAsia="ar-SA"/>
              </w:rPr>
              <w:footnoteReference w:id="2"/>
            </w:r>
            <w:r w:rsidRPr="007D71C9">
              <w:rPr>
                <w:rFonts w:ascii="Times New Roman" w:hAnsi="Times New Roman"/>
                <w:lang w:eastAsia="ar-SA"/>
              </w:rPr>
              <w:t xml:space="preserve"> </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2-4</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2-4</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8,5-4,5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12,5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87,5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200" w:hanging="200"/>
              <w:rPr>
                <w:rFonts w:ascii="Times New Roman" w:hAnsi="Times New Roman"/>
                <w:lang w:eastAsia="ar-SA"/>
              </w:rPr>
            </w:pPr>
            <w:r w:rsidRPr="007D71C9">
              <w:rPr>
                <w:rFonts w:ascii="Times New Roman" w:hAnsi="Times New Roman"/>
                <w:lang w:eastAsia="ar-SA"/>
              </w:rPr>
              <w:t>5. Дрожжи хлебопекарные прессованные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1022" w:type="dxa"/>
            <w:shd w:val="clear" w:color="auto" w:fill="auto"/>
            <w:vAlign w:val="center"/>
          </w:tcPr>
          <w:p w:rsidR="007D71C9" w:rsidRPr="007D71C9" w:rsidRDefault="007D71C9" w:rsidP="007D71C9">
            <w:pPr>
              <w:widowControl w:val="0"/>
              <w:suppressAutoHyphens/>
              <w:autoSpaceDE w:val="0"/>
              <w:snapToGrid w:val="0"/>
              <w:spacing w:after="0"/>
              <w:ind w:left="-107" w:firstLine="107"/>
              <w:jc w:val="center"/>
              <w:rPr>
                <w:rFonts w:ascii="Times New Roman" w:hAnsi="Times New Roman"/>
                <w:lang w:eastAsia="ar-SA"/>
              </w:rPr>
            </w:pPr>
            <w:r w:rsidRPr="007D71C9">
              <w:rPr>
                <w:rFonts w:ascii="Times New Roman" w:hAnsi="Times New Roman"/>
                <w:lang w:eastAsia="ar-SA"/>
              </w:rPr>
              <w:t>-</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200" w:hanging="200"/>
              <w:rPr>
                <w:rFonts w:ascii="Times New Roman" w:hAnsi="Times New Roman"/>
                <w:i/>
                <w:lang w:eastAsia="ar-SA"/>
              </w:rPr>
            </w:pPr>
            <w:r w:rsidRPr="007D71C9">
              <w:rPr>
                <w:rFonts w:ascii="Times New Roman" w:hAnsi="Times New Roman"/>
                <w:lang w:eastAsia="ar-SA"/>
              </w:rPr>
              <w:t xml:space="preserve">6. </w:t>
            </w:r>
            <w:proofErr w:type="gramStart"/>
            <w:r w:rsidRPr="007D71C9">
              <w:rPr>
                <w:rFonts w:ascii="Times New Roman" w:hAnsi="Times New Roman"/>
                <w:lang w:eastAsia="ar-SA"/>
              </w:rPr>
              <w:t>Овоще-крупяная</w:t>
            </w:r>
            <w:proofErr w:type="gramEnd"/>
            <w:r w:rsidRPr="007D71C9">
              <w:rPr>
                <w:rFonts w:ascii="Times New Roman" w:hAnsi="Times New Roman"/>
                <w:lang w:eastAsia="ar-SA"/>
              </w:rPr>
              <w:t xml:space="preserve"> группа (без муки 1 сорта)</w:t>
            </w:r>
            <w:r w:rsidRPr="007D71C9">
              <w:rPr>
                <w:rFonts w:ascii="Times New Roman" w:hAnsi="Times New Roman"/>
                <w:i/>
                <w:lang w:eastAsia="ar-SA"/>
              </w:rPr>
              <w:t xml:space="preserve"> в том числе: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425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800</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425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1650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11550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firstLine="200"/>
              <w:rPr>
                <w:rFonts w:ascii="Times New Roman" w:hAnsi="Times New Roman"/>
                <w:i/>
                <w:lang w:eastAsia="ar-SA"/>
              </w:rPr>
            </w:pPr>
            <w:r w:rsidRPr="007D71C9">
              <w:rPr>
                <w:rFonts w:ascii="Times New Roman" w:hAnsi="Times New Roman"/>
                <w:i/>
                <w:lang w:eastAsia="ar-SA"/>
              </w:rPr>
              <w:t>холодная закуска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150 </w:t>
            </w:r>
          </w:p>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в </w:t>
            </w:r>
            <w:proofErr w:type="spellStart"/>
            <w:r w:rsidRPr="007D71C9">
              <w:rPr>
                <w:rFonts w:ascii="Times New Roman" w:hAnsi="Times New Roman"/>
                <w:i/>
                <w:lang w:eastAsia="ar-SA"/>
              </w:rPr>
              <w:t>т.ч</w:t>
            </w:r>
            <w:proofErr w:type="spellEnd"/>
            <w:r w:rsidRPr="007D71C9">
              <w:rPr>
                <w:rFonts w:ascii="Times New Roman" w:hAnsi="Times New Roman"/>
                <w:i/>
                <w:lang w:eastAsia="ar-SA"/>
              </w:rPr>
              <w:t>. зелень</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150 </w:t>
            </w:r>
          </w:p>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в </w:t>
            </w:r>
            <w:proofErr w:type="spellStart"/>
            <w:r w:rsidRPr="007D71C9">
              <w:rPr>
                <w:rFonts w:ascii="Times New Roman" w:hAnsi="Times New Roman"/>
                <w:i/>
                <w:lang w:eastAsia="ar-SA"/>
              </w:rPr>
              <w:t>т.ч</w:t>
            </w:r>
            <w:proofErr w:type="spellEnd"/>
            <w:r w:rsidRPr="007D71C9">
              <w:rPr>
                <w:rFonts w:ascii="Times New Roman" w:hAnsi="Times New Roman"/>
                <w:i/>
                <w:lang w:eastAsia="ar-SA"/>
              </w:rPr>
              <w:t>. зелень</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1050</w:t>
            </w:r>
          </w:p>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i/>
                <w:lang w:eastAsia="ar-SA"/>
              </w:rPr>
              <w:t xml:space="preserve">в </w:t>
            </w:r>
            <w:proofErr w:type="spellStart"/>
            <w:r w:rsidRPr="007D71C9">
              <w:rPr>
                <w:rFonts w:ascii="Times New Roman" w:hAnsi="Times New Roman"/>
                <w:i/>
                <w:lang w:eastAsia="ar-SA"/>
              </w:rPr>
              <w:t>т.ч</w:t>
            </w:r>
            <w:proofErr w:type="spellEnd"/>
            <w:r w:rsidRPr="007D71C9">
              <w:rPr>
                <w:rFonts w:ascii="Times New Roman" w:hAnsi="Times New Roman"/>
                <w:i/>
                <w:lang w:eastAsia="ar-SA"/>
              </w:rPr>
              <w:t>. зелень</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firstLine="200"/>
              <w:rPr>
                <w:rFonts w:ascii="Times New Roman" w:hAnsi="Times New Roman"/>
                <w:i/>
                <w:lang w:eastAsia="ar-SA"/>
              </w:rPr>
            </w:pPr>
            <w:r w:rsidRPr="007D71C9">
              <w:rPr>
                <w:rFonts w:ascii="Times New Roman" w:hAnsi="Times New Roman"/>
                <w:i/>
                <w:lang w:eastAsia="ar-SA"/>
              </w:rPr>
              <w:t>первое  блюдо (с выходом 500 г)</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285 </w:t>
            </w:r>
          </w:p>
          <w:p w:rsidR="007D71C9" w:rsidRPr="007D71C9" w:rsidRDefault="007D71C9" w:rsidP="007D71C9">
            <w:pPr>
              <w:widowControl w:val="0"/>
              <w:suppressAutoHyphens/>
              <w:autoSpaceDE w:val="0"/>
              <w:spacing w:after="0"/>
              <w:ind w:left="-195" w:right="-155" w:firstLine="142"/>
              <w:jc w:val="center"/>
              <w:rPr>
                <w:rFonts w:ascii="Times New Roman" w:hAnsi="Times New Roman"/>
                <w:i/>
                <w:lang w:eastAsia="ar-SA"/>
              </w:rPr>
            </w:pPr>
            <w:r w:rsidRPr="007D71C9">
              <w:rPr>
                <w:rFonts w:ascii="Times New Roman" w:hAnsi="Times New Roman"/>
                <w:i/>
                <w:lang w:eastAsia="ar-SA"/>
              </w:rPr>
              <w:t xml:space="preserve">в </w:t>
            </w:r>
            <w:proofErr w:type="spellStart"/>
            <w:r w:rsidRPr="007D71C9">
              <w:rPr>
                <w:rFonts w:ascii="Times New Roman" w:hAnsi="Times New Roman"/>
                <w:i/>
                <w:lang w:eastAsia="ar-SA"/>
              </w:rPr>
              <w:t>т.ч</w:t>
            </w:r>
            <w:proofErr w:type="spellEnd"/>
            <w:r w:rsidRPr="007D71C9">
              <w:rPr>
                <w:rFonts w:ascii="Times New Roman" w:hAnsi="Times New Roman"/>
                <w:i/>
                <w:lang w:eastAsia="ar-SA"/>
              </w:rPr>
              <w:t xml:space="preserve">. зелень </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 xml:space="preserve">285 </w:t>
            </w:r>
          </w:p>
          <w:p w:rsidR="007D71C9" w:rsidRPr="007D71C9" w:rsidRDefault="007D71C9" w:rsidP="007D71C9">
            <w:pPr>
              <w:widowControl w:val="0"/>
              <w:suppressAutoHyphens/>
              <w:autoSpaceDE w:val="0"/>
              <w:spacing w:after="0"/>
              <w:ind w:left="-68" w:right="-40"/>
              <w:jc w:val="center"/>
              <w:rPr>
                <w:rFonts w:ascii="Times New Roman" w:hAnsi="Times New Roman"/>
                <w:i/>
                <w:lang w:eastAsia="ar-SA"/>
              </w:rPr>
            </w:pPr>
            <w:r w:rsidRPr="007D71C9">
              <w:rPr>
                <w:rFonts w:ascii="Times New Roman" w:hAnsi="Times New Roman"/>
                <w:i/>
                <w:lang w:eastAsia="ar-SA"/>
              </w:rPr>
              <w:t xml:space="preserve">в </w:t>
            </w:r>
            <w:proofErr w:type="spellStart"/>
            <w:r w:rsidRPr="007D71C9">
              <w:rPr>
                <w:rFonts w:ascii="Times New Roman" w:hAnsi="Times New Roman"/>
                <w:i/>
                <w:lang w:eastAsia="ar-SA"/>
              </w:rPr>
              <w:t>т.ч</w:t>
            </w:r>
            <w:proofErr w:type="spellEnd"/>
            <w:r w:rsidRPr="007D71C9">
              <w:rPr>
                <w:rFonts w:ascii="Times New Roman" w:hAnsi="Times New Roman"/>
                <w:i/>
                <w:lang w:eastAsia="ar-SA"/>
              </w:rPr>
              <w:t xml:space="preserve">. зелень </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1995</w:t>
            </w:r>
          </w:p>
          <w:p w:rsidR="007D71C9" w:rsidRPr="007D71C9" w:rsidRDefault="007D71C9" w:rsidP="007D71C9">
            <w:pPr>
              <w:widowControl w:val="0"/>
              <w:suppressAutoHyphens/>
              <w:autoSpaceDE w:val="0"/>
              <w:spacing w:after="0"/>
              <w:ind w:left="-176" w:right="-143"/>
              <w:jc w:val="center"/>
              <w:rPr>
                <w:rFonts w:ascii="Times New Roman" w:hAnsi="Times New Roman"/>
                <w:lang w:eastAsia="ar-SA"/>
              </w:rPr>
            </w:pPr>
            <w:r w:rsidRPr="007D71C9">
              <w:rPr>
                <w:rFonts w:ascii="Times New Roman" w:hAnsi="Times New Roman"/>
                <w:lang w:eastAsia="ar-SA"/>
              </w:rPr>
              <w:t xml:space="preserve">в </w:t>
            </w:r>
            <w:proofErr w:type="spellStart"/>
            <w:r w:rsidRPr="007D71C9">
              <w:rPr>
                <w:rFonts w:ascii="Times New Roman" w:hAnsi="Times New Roman"/>
                <w:lang w:eastAsia="ar-SA"/>
              </w:rPr>
              <w:t>т.ч</w:t>
            </w:r>
            <w:proofErr w:type="spellEnd"/>
            <w:r w:rsidRPr="007D71C9">
              <w:rPr>
                <w:rFonts w:ascii="Times New Roman" w:hAnsi="Times New Roman"/>
                <w:lang w:eastAsia="ar-SA"/>
              </w:rPr>
              <w:t xml:space="preserve">. </w:t>
            </w:r>
          </w:p>
          <w:p w:rsidR="007D71C9" w:rsidRPr="007D71C9" w:rsidRDefault="007D71C9" w:rsidP="007D71C9">
            <w:pPr>
              <w:widowControl w:val="0"/>
              <w:suppressAutoHyphens/>
              <w:autoSpaceDE w:val="0"/>
              <w:spacing w:after="0"/>
              <w:ind w:left="-176" w:right="-143"/>
              <w:jc w:val="center"/>
              <w:rPr>
                <w:rFonts w:ascii="Times New Roman" w:hAnsi="Times New Roman"/>
                <w:lang w:eastAsia="ar-SA"/>
              </w:rPr>
            </w:pPr>
            <w:r w:rsidRPr="007D71C9">
              <w:rPr>
                <w:rFonts w:ascii="Times New Roman" w:hAnsi="Times New Roman"/>
                <w:lang w:eastAsia="ar-SA"/>
              </w:rPr>
              <w:t xml:space="preserve">зелень </w:t>
            </w:r>
          </w:p>
        </w:tc>
      </w:tr>
      <w:tr w:rsidR="007D71C9" w:rsidRPr="007D71C9" w:rsidTr="005A19C3">
        <w:trPr>
          <w:trHeight w:val="329"/>
        </w:trPr>
        <w:tc>
          <w:tcPr>
            <w:tcW w:w="4786" w:type="dxa"/>
            <w:shd w:val="clear" w:color="auto" w:fill="auto"/>
          </w:tcPr>
          <w:p w:rsidR="007D71C9" w:rsidRPr="007D71C9" w:rsidRDefault="007D71C9" w:rsidP="007D71C9">
            <w:pPr>
              <w:widowControl w:val="0"/>
              <w:suppressAutoHyphens/>
              <w:autoSpaceDE w:val="0"/>
              <w:snapToGrid w:val="0"/>
              <w:spacing w:after="0"/>
              <w:ind w:left="200"/>
              <w:rPr>
                <w:rFonts w:ascii="Times New Roman" w:hAnsi="Times New Roman"/>
                <w:i/>
                <w:lang w:eastAsia="ar-SA"/>
              </w:rPr>
            </w:pPr>
            <w:r w:rsidRPr="007D71C9">
              <w:rPr>
                <w:rFonts w:ascii="Times New Roman" w:hAnsi="Times New Roman"/>
                <w:i/>
                <w:lang w:eastAsia="ar-SA"/>
              </w:rPr>
              <w:t>основной гарнир:</w:t>
            </w:r>
          </w:p>
        </w:tc>
        <w:tc>
          <w:tcPr>
            <w:tcW w:w="894" w:type="dxa"/>
            <w:shd w:val="clear" w:color="auto" w:fill="auto"/>
          </w:tcPr>
          <w:p w:rsidR="007D71C9" w:rsidRPr="007D71C9" w:rsidRDefault="007D71C9" w:rsidP="007D71C9">
            <w:pPr>
              <w:widowControl w:val="0"/>
              <w:suppressAutoHyphens/>
              <w:autoSpaceDE w:val="0"/>
              <w:snapToGrid w:val="0"/>
              <w:spacing w:after="0"/>
              <w:jc w:val="center"/>
              <w:rPr>
                <w:rFonts w:ascii="Times New Roman" w:hAnsi="Times New Roman"/>
                <w:i/>
                <w:vertAlign w:val="superscript"/>
                <w:lang w:eastAsia="ar-SA"/>
              </w:rPr>
            </w:pPr>
            <w:r w:rsidRPr="007D71C9">
              <w:rPr>
                <w:rFonts w:ascii="Times New Roman" w:hAnsi="Times New Roman"/>
                <w:i/>
                <w:lang w:eastAsia="ar-SA"/>
              </w:rPr>
              <w:t>425</w:t>
            </w:r>
          </w:p>
        </w:tc>
        <w:tc>
          <w:tcPr>
            <w:tcW w:w="982" w:type="dxa"/>
            <w:shd w:val="clear" w:color="auto" w:fill="auto"/>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365</w:t>
            </w:r>
          </w:p>
        </w:tc>
        <w:tc>
          <w:tcPr>
            <w:tcW w:w="882" w:type="dxa"/>
            <w:shd w:val="clear" w:color="auto" w:fill="auto"/>
          </w:tcPr>
          <w:p w:rsidR="007D71C9" w:rsidRPr="007D71C9" w:rsidRDefault="007D71C9" w:rsidP="007D71C9">
            <w:pPr>
              <w:widowControl w:val="0"/>
              <w:suppressAutoHyphens/>
              <w:autoSpaceDE w:val="0"/>
              <w:snapToGrid w:val="0"/>
              <w:spacing w:after="0"/>
              <w:jc w:val="center"/>
              <w:rPr>
                <w:rFonts w:ascii="Times New Roman" w:hAnsi="Times New Roman"/>
                <w:i/>
                <w:vertAlign w:val="superscript"/>
                <w:lang w:eastAsia="ar-SA"/>
              </w:rPr>
            </w:pPr>
            <w:r w:rsidRPr="007D71C9">
              <w:rPr>
                <w:rFonts w:ascii="Times New Roman" w:hAnsi="Times New Roman"/>
                <w:i/>
                <w:lang w:eastAsia="ar-SA"/>
              </w:rPr>
              <w:t>425</w:t>
            </w:r>
          </w:p>
        </w:tc>
        <w:tc>
          <w:tcPr>
            <w:tcW w:w="952" w:type="dxa"/>
            <w:shd w:val="clear" w:color="auto" w:fill="auto"/>
          </w:tcPr>
          <w:p w:rsidR="007D71C9" w:rsidRPr="007D71C9" w:rsidRDefault="007D71C9" w:rsidP="007D71C9">
            <w:pPr>
              <w:widowControl w:val="0"/>
              <w:suppressAutoHyphens/>
              <w:autoSpaceDE w:val="0"/>
              <w:snapToGrid w:val="0"/>
              <w:spacing w:after="0"/>
              <w:jc w:val="center"/>
              <w:rPr>
                <w:rFonts w:ascii="Times New Roman" w:hAnsi="Times New Roman"/>
                <w:i/>
                <w:vertAlign w:val="superscript"/>
                <w:lang w:eastAsia="ar-SA"/>
              </w:rPr>
            </w:pPr>
            <w:r w:rsidRPr="007D71C9">
              <w:rPr>
                <w:rFonts w:ascii="Times New Roman" w:hAnsi="Times New Roman"/>
                <w:i/>
                <w:lang w:eastAsia="ar-SA"/>
              </w:rPr>
              <w:t>1215</w:t>
            </w:r>
          </w:p>
        </w:tc>
        <w:tc>
          <w:tcPr>
            <w:tcW w:w="1022" w:type="dxa"/>
            <w:shd w:val="clear" w:color="auto" w:fill="auto"/>
          </w:tcPr>
          <w:p w:rsidR="007D71C9" w:rsidRPr="007D71C9" w:rsidRDefault="007D71C9" w:rsidP="007D71C9">
            <w:pPr>
              <w:widowControl w:val="0"/>
              <w:suppressAutoHyphens/>
              <w:autoSpaceDE w:val="0"/>
              <w:snapToGrid w:val="0"/>
              <w:spacing w:after="0"/>
              <w:jc w:val="center"/>
              <w:rPr>
                <w:rFonts w:ascii="Times New Roman" w:hAnsi="Times New Roman"/>
                <w:i/>
                <w:vertAlign w:val="superscript"/>
                <w:lang w:eastAsia="ar-SA"/>
              </w:rPr>
            </w:pPr>
            <w:r w:rsidRPr="007D71C9">
              <w:rPr>
                <w:rFonts w:ascii="Times New Roman" w:hAnsi="Times New Roman"/>
                <w:lang w:eastAsia="ar-SA"/>
              </w:rPr>
              <w:t>8505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i/>
                <w:lang w:eastAsia="ar-SA"/>
              </w:rPr>
            </w:pPr>
            <w:r w:rsidRPr="007D71C9">
              <w:rPr>
                <w:rFonts w:ascii="Times New Roman" w:hAnsi="Times New Roman"/>
                <w:lang w:eastAsia="ar-SA"/>
              </w:rPr>
              <w:t>7. Мясо:</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150</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250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1750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i/>
                <w:lang w:eastAsia="ar-SA"/>
              </w:rPr>
            </w:pPr>
            <w:r w:rsidRPr="007D71C9">
              <w:rPr>
                <w:rFonts w:ascii="Times New Roman" w:hAnsi="Times New Roman"/>
                <w:lang w:eastAsia="ar-SA"/>
              </w:rPr>
              <w:t xml:space="preserve">8. Рыба: </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120</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120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840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9. Масло растительное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12-19</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15-6</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210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142" w:right="-71"/>
              <w:rPr>
                <w:rFonts w:ascii="Times New Roman" w:hAnsi="Times New Roman"/>
                <w:i/>
                <w:iCs/>
                <w:lang w:eastAsia="ar-SA"/>
              </w:rPr>
            </w:pPr>
            <w:r w:rsidRPr="007D71C9">
              <w:rPr>
                <w:rFonts w:ascii="Times New Roman" w:hAnsi="Times New Roman"/>
                <w:i/>
                <w:iCs/>
                <w:lang w:eastAsia="ar-SA"/>
              </w:rPr>
              <w:t xml:space="preserve"> в </w:t>
            </w:r>
            <w:proofErr w:type="spellStart"/>
            <w:r w:rsidRPr="007D71C9">
              <w:rPr>
                <w:rFonts w:ascii="Times New Roman" w:hAnsi="Times New Roman"/>
                <w:i/>
                <w:iCs/>
                <w:lang w:eastAsia="ar-SA"/>
              </w:rPr>
              <w:t>т.ч</w:t>
            </w:r>
            <w:proofErr w:type="spellEnd"/>
            <w:r w:rsidRPr="007D71C9">
              <w:rPr>
                <w:rFonts w:ascii="Times New Roman" w:hAnsi="Times New Roman"/>
                <w:i/>
                <w:iCs/>
                <w:lang w:eastAsia="ar-SA"/>
              </w:rPr>
              <w:t>. для заправки холодных закусок</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Cs/>
                <w:lang w:eastAsia="ar-SA"/>
              </w:rPr>
            </w:pPr>
            <w:r w:rsidRPr="007D71C9">
              <w:rPr>
                <w:rFonts w:ascii="Times New Roman" w:hAnsi="Times New Roman"/>
                <w:iCs/>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iCs/>
                <w:lang w:eastAsia="ar-SA"/>
              </w:rPr>
            </w:pPr>
            <w:r w:rsidRPr="007D71C9">
              <w:rPr>
                <w:rFonts w:ascii="Times New Roman" w:hAnsi="Times New Roman"/>
                <w:i/>
                <w:iCs/>
                <w:lang w:eastAsia="ar-SA"/>
              </w:rPr>
              <w:t>8</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Cs/>
                <w:lang w:eastAsia="ar-SA"/>
              </w:rPr>
            </w:pPr>
            <w:r w:rsidRPr="007D71C9">
              <w:rPr>
                <w:rFonts w:ascii="Times New Roman" w:hAnsi="Times New Roman"/>
                <w:iCs/>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iCs/>
                <w:lang w:eastAsia="ar-SA"/>
              </w:rPr>
            </w:pPr>
            <w:r w:rsidRPr="007D71C9">
              <w:rPr>
                <w:rFonts w:ascii="Times New Roman" w:hAnsi="Times New Roman"/>
                <w:i/>
                <w:iCs/>
                <w:lang w:eastAsia="ar-SA"/>
              </w:rPr>
              <w:t>8</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p>
        </w:tc>
      </w:tr>
      <w:tr w:rsidR="007D71C9" w:rsidRPr="007D71C9" w:rsidTr="005A19C3">
        <w:tc>
          <w:tcPr>
            <w:tcW w:w="4786" w:type="dxa"/>
            <w:shd w:val="clear" w:color="auto" w:fill="auto"/>
            <w:vAlign w:val="bottom"/>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10. Масло коровье: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315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11. Молоко коровье: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p>
        </w:tc>
        <w:tc>
          <w:tcPr>
            <w:tcW w:w="882" w:type="dxa"/>
            <w:shd w:val="clear" w:color="auto" w:fill="auto"/>
            <w:vAlign w:val="center"/>
          </w:tcPr>
          <w:p w:rsidR="007D71C9" w:rsidRPr="007D71C9" w:rsidRDefault="007D71C9" w:rsidP="007D71C9">
            <w:pPr>
              <w:widowControl w:val="0"/>
              <w:suppressAutoHyphens/>
              <w:autoSpaceDE w:val="0"/>
              <w:snapToGrid w:val="0"/>
              <w:spacing w:after="0"/>
              <w:ind w:right="-107"/>
              <w:jc w:val="center"/>
              <w:rPr>
                <w:rFonts w:ascii="Times New Roman" w:hAnsi="Times New Roman"/>
                <w:lang w:eastAsia="ar-SA"/>
              </w:rPr>
            </w:pP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1050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firstLine="300"/>
              <w:rPr>
                <w:rFonts w:ascii="Times New Roman" w:hAnsi="Times New Roman"/>
                <w:i/>
                <w:iCs/>
                <w:lang w:eastAsia="ar-SA"/>
              </w:rPr>
            </w:pPr>
            <w:r w:rsidRPr="007D71C9">
              <w:rPr>
                <w:rFonts w:ascii="Times New Roman" w:hAnsi="Times New Roman"/>
                <w:i/>
                <w:iCs/>
                <w:lang w:eastAsia="ar-SA"/>
              </w:rPr>
              <w:t>до 3 раз в неделю по 200 мл</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right="-107"/>
              <w:jc w:val="center"/>
              <w:rPr>
                <w:rFonts w:ascii="Times New Roman" w:hAnsi="Times New Roman"/>
                <w:i/>
                <w:lang w:eastAsia="ar-SA"/>
              </w:rPr>
            </w:pPr>
            <w:r w:rsidRPr="007D71C9">
              <w:rPr>
                <w:rFonts w:ascii="Times New Roman" w:hAnsi="Times New Roman"/>
                <w:i/>
                <w:lang w:eastAsia="ar-SA"/>
              </w:rPr>
              <w:t>200</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600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300"/>
              <w:rPr>
                <w:rFonts w:ascii="Times New Roman" w:hAnsi="Times New Roman"/>
                <w:i/>
                <w:iCs/>
                <w:lang w:eastAsia="ar-SA"/>
              </w:rPr>
            </w:pPr>
            <w:r w:rsidRPr="007D71C9">
              <w:rPr>
                <w:rFonts w:ascii="Times New Roman" w:hAnsi="Times New Roman"/>
                <w:i/>
                <w:iCs/>
                <w:lang w:eastAsia="ar-SA"/>
              </w:rPr>
              <w:t>до 2 раз в неделю сметана в борщ (щи или суп овощной) за счёт замены 100 мл молока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10</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right="-107"/>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ind w:left="300"/>
              <w:rPr>
                <w:rFonts w:ascii="Times New Roman" w:hAnsi="Times New Roman"/>
                <w:i/>
                <w:iCs/>
                <w:lang w:eastAsia="ar-SA"/>
              </w:rPr>
            </w:pPr>
            <w:r w:rsidRPr="007D71C9">
              <w:rPr>
                <w:rFonts w:ascii="Times New Roman" w:hAnsi="Times New Roman"/>
                <w:i/>
                <w:iCs/>
                <w:lang w:eastAsia="ar-SA"/>
              </w:rPr>
              <w:lastRenderedPageBreak/>
              <w:t>до 2 раз в неделю каши молочные</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175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right="-107"/>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i/>
                <w:lang w:eastAsia="ar-SA"/>
              </w:rPr>
            </w:pPr>
            <w:r w:rsidRPr="007D71C9">
              <w:rPr>
                <w:rFonts w:ascii="Times New Roman" w:hAnsi="Times New Roman"/>
                <w:i/>
                <w:lang w:eastAsia="ar-SA"/>
              </w:rPr>
              <w:t>-</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350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12. Сыр сычужный твердый</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70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 xml:space="preserve">13. Сахар: </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30</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65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455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iCs/>
                <w:lang w:eastAsia="ar-SA"/>
              </w:rPr>
            </w:pPr>
            <w:r w:rsidRPr="007D71C9">
              <w:rPr>
                <w:rFonts w:ascii="Times New Roman" w:hAnsi="Times New Roman"/>
                <w:lang w:eastAsia="ar-SA"/>
              </w:rPr>
              <w:t>14. Чай</w:t>
            </w:r>
            <w:r w:rsidRPr="007D71C9">
              <w:rPr>
                <w:rFonts w:ascii="Times New Roman" w:hAnsi="Times New Roman"/>
                <w:iCs/>
                <w:lang w:eastAsia="ar-SA"/>
              </w:rPr>
              <w:t xml:space="preserve"> в фасовке по 1 г</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7</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iCs/>
                <w:lang w:eastAsia="ar-SA"/>
              </w:rPr>
            </w:pPr>
            <w:r w:rsidRPr="007D71C9">
              <w:rPr>
                <w:rFonts w:ascii="Times New Roman" w:hAnsi="Times New Roman"/>
                <w:lang w:eastAsia="ar-SA"/>
              </w:rPr>
              <w:t>15. Кофе растворимый</w:t>
            </w:r>
            <w:r w:rsidRPr="007D71C9">
              <w:rPr>
                <w:rFonts w:ascii="Times New Roman" w:hAnsi="Times New Roman"/>
                <w:iCs/>
                <w:lang w:eastAsia="ar-SA"/>
              </w:rPr>
              <w:t xml:space="preserve"> в фасовке по 1,5 г</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iCs/>
                <w:lang w:eastAsia="ar-SA"/>
              </w:rPr>
            </w:pPr>
            <w:r w:rsidRPr="007D71C9">
              <w:rPr>
                <w:rFonts w:ascii="Times New Roman" w:hAnsi="Times New Roman"/>
                <w:lang w:eastAsia="ar-SA"/>
              </w:rPr>
              <w:t>16. Сок плодово-ягодный</w:t>
            </w:r>
            <w:r w:rsidRPr="007D71C9">
              <w:rPr>
                <w:rFonts w:ascii="Times New Roman" w:hAnsi="Times New Roman"/>
                <w:iCs/>
                <w:lang w:eastAsia="ar-SA"/>
              </w:rPr>
              <w:t xml:space="preserve"> </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200</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200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1400</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17. Сухофрукты</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18. Яйцо</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7</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19. Перец</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0,05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0,2</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0,05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0,3</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2,1</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20. Горчичный порошок</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0,5</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0,5</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3,5</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21. Лавровый лист</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0,05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0,1</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0,05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0,2</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1,4</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22. Уксус</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14</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23. Томатная паста</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3-2</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3-4</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6</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42</w:t>
            </w:r>
          </w:p>
        </w:tc>
      </w:tr>
      <w:tr w:rsidR="007D71C9" w:rsidRPr="007D71C9" w:rsidTr="005A19C3">
        <w:tc>
          <w:tcPr>
            <w:tcW w:w="4786" w:type="dxa"/>
            <w:shd w:val="clear" w:color="auto" w:fill="auto"/>
            <w:vAlign w:val="center"/>
          </w:tcPr>
          <w:p w:rsidR="007D71C9" w:rsidRPr="007D71C9" w:rsidRDefault="007D71C9" w:rsidP="007D71C9">
            <w:pPr>
              <w:widowControl w:val="0"/>
              <w:suppressAutoHyphens/>
              <w:autoSpaceDE w:val="0"/>
              <w:snapToGrid w:val="0"/>
              <w:spacing w:after="0"/>
              <w:rPr>
                <w:rFonts w:ascii="Times New Roman" w:hAnsi="Times New Roman"/>
                <w:lang w:eastAsia="ar-SA"/>
              </w:rPr>
            </w:pPr>
            <w:r w:rsidRPr="007D71C9">
              <w:rPr>
                <w:rFonts w:ascii="Times New Roman" w:hAnsi="Times New Roman"/>
                <w:lang w:eastAsia="ar-SA"/>
              </w:rPr>
              <w:t>24. Соль</w:t>
            </w:r>
          </w:p>
        </w:tc>
        <w:tc>
          <w:tcPr>
            <w:tcW w:w="894"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5</w:t>
            </w:r>
          </w:p>
        </w:tc>
        <w:tc>
          <w:tcPr>
            <w:tcW w:w="98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10</w:t>
            </w:r>
          </w:p>
        </w:tc>
        <w:tc>
          <w:tcPr>
            <w:tcW w:w="882" w:type="dxa"/>
            <w:shd w:val="clear" w:color="auto" w:fill="auto"/>
            <w:vAlign w:val="center"/>
          </w:tcPr>
          <w:p w:rsidR="007D71C9" w:rsidRPr="007D71C9" w:rsidRDefault="007D71C9" w:rsidP="007D71C9">
            <w:pPr>
              <w:widowControl w:val="0"/>
              <w:suppressAutoHyphens/>
              <w:autoSpaceDE w:val="0"/>
              <w:snapToGrid w:val="0"/>
              <w:spacing w:after="0"/>
              <w:ind w:left="-108" w:right="-107"/>
              <w:jc w:val="center"/>
              <w:rPr>
                <w:rFonts w:ascii="Times New Roman" w:hAnsi="Times New Roman"/>
                <w:spacing w:val="-4"/>
                <w:lang w:eastAsia="ar-SA"/>
              </w:rPr>
            </w:pPr>
            <w:r w:rsidRPr="007D71C9">
              <w:rPr>
                <w:rFonts w:ascii="Times New Roman" w:hAnsi="Times New Roman"/>
                <w:spacing w:val="-4"/>
                <w:lang w:eastAsia="ar-SA"/>
              </w:rPr>
              <w:t>5</w:t>
            </w:r>
          </w:p>
        </w:tc>
        <w:tc>
          <w:tcPr>
            <w:tcW w:w="95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20</w:t>
            </w:r>
          </w:p>
        </w:tc>
        <w:tc>
          <w:tcPr>
            <w:tcW w:w="1022" w:type="dxa"/>
            <w:shd w:val="clear" w:color="auto" w:fill="auto"/>
            <w:vAlign w:val="center"/>
          </w:tcPr>
          <w:p w:rsidR="007D71C9" w:rsidRPr="007D71C9" w:rsidRDefault="007D71C9" w:rsidP="007D71C9">
            <w:pPr>
              <w:widowControl w:val="0"/>
              <w:suppressAutoHyphens/>
              <w:autoSpaceDE w:val="0"/>
              <w:snapToGrid w:val="0"/>
              <w:spacing w:after="0"/>
              <w:jc w:val="center"/>
              <w:rPr>
                <w:rFonts w:ascii="Times New Roman" w:hAnsi="Times New Roman"/>
                <w:lang w:eastAsia="ar-SA"/>
              </w:rPr>
            </w:pPr>
            <w:r w:rsidRPr="007D71C9">
              <w:rPr>
                <w:rFonts w:ascii="Times New Roman" w:hAnsi="Times New Roman"/>
                <w:lang w:eastAsia="ar-SA"/>
              </w:rPr>
              <w:t>140</w:t>
            </w:r>
          </w:p>
        </w:tc>
      </w:tr>
    </w:tbl>
    <w:p w:rsidR="007D71C9" w:rsidRPr="007D71C9" w:rsidRDefault="007D71C9" w:rsidP="007D71C9">
      <w:pPr>
        <w:widowControl w:val="0"/>
        <w:suppressAutoHyphens/>
        <w:autoSpaceDE w:val="0"/>
        <w:spacing w:after="0"/>
        <w:jc w:val="center"/>
        <w:rPr>
          <w:rFonts w:ascii="Times New Roman" w:hAnsi="Times New Roman"/>
          <w:lang w:eastAsia="ar-SA"/>
        </w:rPr>
      </w:pPr>
    </w:p>
    <w:p w:rsidR="007D71C9" w:rsidRPr="007D71C9" w:rsidRDefault="007D71C9" w:rsidP="007D71C9">
      <w:pPr>
        <w:widowControl w:val="0"/>
        <w:suppressAutoHyphens/>
        <w:autoSpaceDE w:val="0"/>
        <w:spacing w:after="0"/>
        <w:jc w:val="right"/>
        <w:rPr>
          <w:rFonts w:ascii="Times New Roman" w:hAnsi="Times New Roman"/>
          <w:lang w:eastAsia="ar-SA"/>
        </w:rPr>
      </w:pPr>
      <w:r w:rsidRPr="007D71C9">
        <w:rPr>
          <w:rFonts w:ascii="Times New Roman" w:hAnsi="Times New Roman"/>
          <w:lang w:eastAsia="ar-SA"/>
        </w:rPr>
        <w:t>Приложение № 3</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 xml:space="preserve">Вариант </w:t>
      </w:r>
    </w:p>
    <w:p w:rsidR="007D71C9" w:rsidRPr="007D71C9" w:rsidRDefault="007D71C9" w:rsidP="007D71C9">
      <w:pPr>
        <w:widowControl w:val="0"/>
        <w:suppressAutoHyphens/>
        <w:autoSpaceDE w:val="0"/>
        <w:spacing w:after="0"/>
        <w:jc w:val="center"/>
        <w:rPr>
          <w:rFonts w:ascii="Times New Roman" w:hAnsi="Times New Roman"/>
          <w:bCs/>
          <w:lang w:eastAsia="ar-SA"/>
        </w:rPr>
      </w:pPr>
      <w:r w:rsidRPr="007D71C9">
        <w:rPr>
          <w:rFonts w:ascii="Times New Roman" w:hAnsi="Times New Roman"/>
          <w:lang w:eastAsia="ar-SA"/>
        </w:rPr>
        <w:t xml:space="preserve">распределения </w:t>
      </w:r>
      <w:r w:rsidRPr="007D71C9">
        <w:rPr>
          <w:rFonts w:ascii="Times New Roman" w:hAnsi="Times New Roman"/>
          <w:bCs/>
          <w:lang w:eastAsia="ar-SA"/>
        </w:rPr>
        <w:t xml:space="preserve">круп и макаронных изделий </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bCs/>
          <w:lang w:eastAsia="ar-SA"/>
        </w:rPr>
        <w:t xml:space="preserve">по приёмам пищи </w:t>
      </w:r>
      <w:r w:rsidRPr="007D71C9">
        <w:rPr>
          <w:rFonts w:ascii="Times New Roman" w:hAnsi="Times New Roman"/>
          <w:lang w:eastAsia="ar-SA"/>
        </w:rPr>
        <w:t xml:space="preserve">при организации питания </w:t>
      </w:r>
    </w:p>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по норме № 1</w:t>
      </w:r>
    </w:p>
    <w:tbl>
      <w:tblPr>
        <w:tblW w:w="9227" w:type="dxa"/>
        <w:tblInd w:w="456" w:type="dxa"/>
        <w:tblLayout w:type="fixed"/>
        <w:tblCellMar>
          <w:left w:w="30" w:type="dxa"/>
          <w:right w:w="30" w:type="dxa"/>
        </w:tblCellMar>
        <w:tblLook w:val="0000" w:firstRow="0" w:lastRow="0" w:firstColumn="0" w:lastColumn="0" w:noHBand="0" w:noVBand="0"/>
      </w:tblPr>
      <w:tblGrid>
        <w:gridCol w:w="3035"/>
        <w:gridCol w:w="823"/>
        <w:gridCol w:w="923"/>
        <w:gridCol w:w="1061"/>
        <w:gridCol w:w="1747"/>
        <w:gridCol w:w="1638"/>
      </w:tblGrid>
      <w:tr w:rsidR="007D71C9" w:rsidRPr="007D71C9" w:rsidTr="005A19C3">
        <w:trPr>
          <w:trHeight w:val="358"/>
        </w:trPr>
        <w:tc>
          <w:tcPr>
            <w:tcW w:w="3035" w:type="dxa"/>
            <w:vMerge w:val="restart"/>
            <w:tcBorders>
              <w:top w:val="single" w:sz="4" w:space="0" w:color="auto"/>
              <w:left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Наименование продуктов</w:t>
            </w:r>
          </w:p>
        </w:tc>
        <w:tc>
          <w:tcPr>
            <w:tcW w:w="823" w:type="dxa"/>
            <w:vMerge w:val="restart"/>
            <w:tcBorders>
              <w:top w:val="single" w:sz="4" w:space="0" w:color="auto"/>
              <w:left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w:t>
            </w:r>
          </w:p>
        </w:tc>
        <w:tc>
          <w:tcPr>
            <w:tcW w:w="923" w:type="dxa"/>
            <w:vMerge w:val="restart"/>
            <w:tcBorders>
              <w:top w:val="single" w:sz="4" w:space="0" w:color="auto"/>
              <w:left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 xml:space="preserve">грамм </w:t>
            </w:r>
          </w:p>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в сутки</w:t>
            </w:r>
          </w:p>
        </w:tc>
        <w:tc>
          <w:tcPr>
            <w:tcW w:w="1061" w:type="dxa"/>
            <w:vMerge w:val="restart"/>
            <w:tcBorders>
              <w:top w:val="single" w:sz="4" w:space="0" w:color="auto"/>
              <w:left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 xml:space="preserve">грамм </w:t>
            </w:r>
          </w:p>
          <w:p w:rsidR="007D71C9" w:rsidRPr="007D71C9" w:rsidRDefault="007D71C9" w:rsidP="007D71C9">
            <w:pPr>
              <w:widowControl w:val="0"/>
              <w:suppressAutoHyphens/>
              <w:autoSpaceDE w:val="0"/>
              <w:autoSpaceDN w:val="0"/>
              <w:adjustRightInd w:val="0"/>
              <w:spacing w:after="0"/>
              <w:ind w:left="-61"/>
              <w:jc w:val="center"/>
              <w:rPr>
                <w:rFonts w:ascii="Times New Roman" w:hAnsi="Times New Roman"/>
                <w:lang w:eastAsia="ar-SA"/>
              </w:rPr>
            </w:pPr>
            <w:r w:rsidRPr="007D71C9">
              <w:rPr>
                <w:rFonts w:ascii="Times New Roman" w:hAnsi="Times New Roman"/>
                <w:lang w:eastAsia="ar-SA"/>
              </w:rPr>
              <w:t>в неделю</w:t>
            </w:r>
          </w:p>
        </w:tc>
        <w:tc>
          <w:tcPr>
            <w:tcW w:w="3385" w:type="dxa"/>
            <w:gridSpan w:val="2"/>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Распределение блюд за неделю</w:t>
            </w:r>
          </w:p>
        </w:tc>
      </w:tr>
      <w:tr w:rsidR="007D71C9" w:rsidRPr="007D71C9" w:rsidTr="005A19C3">
        <w:trPr>
          <w:trHeight w:val="358"/>
        </w:trPr>
        <w:tc>
          <w:tcPr>
            <w:tcW w:w="3035" w:type="dxa"/>
            <w:vMerge/>
            <w:tcBorders>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823" w:type="dxa"/>
            <w:vMerge/>
            <w:tcBorders>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923" w:type="dxa"/>
            <w:vMerge/>
            <w:tcBorders>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061" w:type="dxa"/>
            <w:vMerge/>
            <w:tcBorders>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747"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 блюдо</w:t>
            </w:r>
          </w:p>
        </w:tc>
        <w:tc>
          <w:tcPr>
            <w:tcW w:w="1638" w:type="dxa"/>
            <w:tcBorders>
              <w:top w:val="single" w:sz="4" w:space="0" w:color="auto"/>
              <w:left w:val="single" w:sz="4" w:space="0" w:color="auto"/>
              <w:bottom w:val="single" w:sz="4" w:space="0" w:color="auto"/>
              <w:right w:val="single" w:sz="4" w:space="0" w:color="auto"/>
            </w:tcBorders>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2 блюдо</w:t>
            </w:r>
          </w:p>
        </w:tc>
      </w:tr>
      <w:tr w:rsidR="007D71C9" w:rsidRPr="007D71C9" w:rsidTr="005A19C3">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 xml:space="preserve">Крупа всего: в </w:t>
            </w:r>
            <w:proofErr w:type="spellStart"/>
            <w:r w:rsidRPr="007D71C9">
              <w:rPr>
                <w:rFonts w:ascii="Times New Roman" w:hAnsi="Times New Roman"/>
                <w:lang w:eastAsia="ar-SA"/>
              </w:rPr>
              <w:t>т.ч</w:t>
            </w:r>
            <w:proofErr w:type="spellEnd"/>
            <w:r w:rsidRPr="007D71C9">
              <w:rPr>
                <w:rFonts w:ascii="Times New Roman" w:hAnsi="Times New Roman"/>
                <w:lang w:eastAsia="ar-SA"/>
              </w:rPr>
              <w:t>.</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100</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120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840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r>
      <w:tr w:rsidR="007D71C9" w:rsidRPr="007D71C9" w:rsidTr="005A19C3">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Гречневая</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33</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40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280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4</w:t>
            </w:r>
          </w:p>
        </w:tc>
      </w:tr>
      <w:tr w:rsidR="007D71C9" w:rsidRPr="007D71C9" w:rsidTr="005A19C3">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Рис</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33</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40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280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4</w:t>
            </w:r>
          </w:p>
        </w:tc>
      </w:tr>
      <w:tr w:rsidR="007D71C9" w:rsidRPr="007D71C9" w:rsidTr="005A19C3">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Горох, фасоль</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w:t>
            </w: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w:t>
            </w:r>
          </w:p>
        </w:tc>
      </w:tr>
      <w:tr w:rsidR="007D71C9" w:rsidRPr="007D71C9" w:rsidTr="005A19C3">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Перловая</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w:t>
            </w:r>
          </w:p>
        </w:tc>
      </w:tr>
      <w:tr w:rsidR="007D71C9" w:rsidRPr="007D71C9" w:rsidTr="005A19C3">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Пшено</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w:t>
            </w:r>
          </w:p>
        </w:tc>
      </w:tr>
      <w:tr w:rsidR="007D71C9" w:rsidRPr="007D71C9" w:rsidTr="005A19C3">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Пшеничная</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spacing w:after="0"/>
              <w:jc w:val="center"/>
              <w:rPr>
                <w:rFonts w:ascii="Times New Roman" w:hAnsi="Times New Roman"/>
                <w:lang w:eastAsia="ar-SA"/>
              </w:rPr>
            </w:pPr>
            <w:r w:rsidRPr="007D71C9">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w:t>
            </w:r>
          </w:p>
        </w:tc>
      </w:tr>
      <w:tr w:rsidR="007D71C9" w:rsidRPr="007D71C9" w:rsidTr="005A19C3">
        <w:trPr>
          <w:trHeight w:val="372"/>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bCs/>
                <w:lang w:eastAsia="ar-SA"/>
              </w:rPr>
            </w:pPr>
            <w:r w:rsidRPr="007D71C9">
              <w:rPr>
                <w:rFonts w:ascii="Times New Roman" w:hAnsi="Times New Roman"/>
                <w:bCs/>
                <w:lang w:eastAsia="ar-SA"/>
              </w:rPr>
              <w:t>Итого крупы:</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100</w:t>
            </w: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120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840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w:t>
            </w: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11</w:t>
            </w:r>
          </w:p>
        </w:tc>
      </w:tr>
      <w:tr w:rsidR="007D71C9" w:rsidRPr="007D71C9" w:rsidTr="005A19C3">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 xml:space="preserve">Макаронные изделия  </w:t>
            </w:r>
            <w:proofErr w:type="gramStart"/>
            <w:r w:rsidRPr="007D71C9">
              <w:rPr>
                <w:rFonts w:ascii="Times New Roman" w:hAnsi="Times New Roman"/>
                <w:lang w:eastAsia="ar-SA"/>
              </w:rPr>
              <w:t>в</w:t>
            </w:r>
            <w:proofErr w:type="gramEnd"/>
            <w:r w:rsidRPr="007D71C9">
              <w:rPr>
                <w:rFonts w:ascii="Times New Roman" w:hAnsi="Times New Roman"/>
                <w:lang w:eastAsia="ar-SA"/>
              </w:rPr>
              <w:t xml:space="preserve">/с </w:t>
            </w:r>
          </w:p>
          <w:p w:rsidR="007D71C9" w:rsidRPr="007D71C9" w:rsidRDefault="007D71C9" w:rsidP="007D71C9">
            <w:pPr>
              <w:widowControl w:val="0"/>
              <w:suppressAutoHyphens/>
              <w:autoSpaceDE w:val="0"/>
              <w:autoSpaceDN w:val="0"/>
              <w:adjustRightInd w:val="0"/>
              <w:spacing w:after="0"/>
              <w:ind w:firstLine="142"/>
              <w:rPr>
                <w:rFonts w:ascii="Times New Roman" w:hAnsi="Times New Roman"/>
                <w:lang w:eastAsia="ar-SA"/>
              </w:rPr>
            </w:pPr>
            <w:r w:rsidRPr="007D71C9">
              <w:rPr>
                <w:rFonts w:ascii="Times New Roman" w:hAnsi="Times New Roman"/>
                <w:lang w:eastAsia="ar-SA"/>
              </w:rPr>
              <w:t>(по норме № 1)</w:t>
            </w:r>
          </w:p>
        </w:tc>
        <w:tc>
          <w:tcPr>
            <w:tcW w:w="8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923"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30</w:t>
            </w:r>
          </w:p>
        </w:tc>
        <w:tc>
          <w:tcPr>
            <w:tcW w:w="1061"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210</w:t>
            </w:r>
          </w:p>
        </w:tc>
        <w:tc>
          <w:tcPr>
            <w:tcW w:w="1747"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7D71C9" w:rsidRPr="007D71C9" w:rsidRDefault="007D71C9" w:rsidP="007D71C9">
            <w:pPr>
              <w:widowControl w:val="0"/>
              <w:suppressAutoHyphens/>
              <w:autoSpaceDE w:val="0"/>
              <w:autoSpaceDN w:val="0"/>
              <w:adjustRightInd w:val="0"/>
              <w:spacing w:after="0"/>
              <w:jc w:val="center"/>
              <w:rPr>
                <w:rFonts w:ascii="Times New Roman" w:hAnsi="Times New Roman"/>
                <w:lang w:eastAsia="ar-SA"/>
              </w:rPr>
            </w:pPr>
            <w:r w:rsidRPr="007D71C9">
              <w:rPr>
                <w:rFonts w:ascii="Times New Roman" w:hAnsi="Times New Roman"/>
                <w:lang w:eastAsia="ar-SA"/>
              </w:rPr>
              <w:t>3</w:t>
            </w:r>
          </w:p>
        </w:tc>
      </w:tr>
    </w:tbl>
    <w:p w:rsidR="007D71C9" w:rsidRPr="007D71C9" w:rsidRDefault="007D71C9" w:rsidP="007D71C9">
      <w:pPr>
        <w:widowControl w:val="0"/>
        <w:suppressAutoHyphens/>
        <w:autoSpaceDE w:val="0"/>
        <w:spacing w:after="0"/>
        <w:rPr>
          <w:rFonts w:ascii="Times New Roman" w:hAnsi="Times New Roman"/>
          <w:sz w:val="12"/>
          <w:lang w:eastAsia="ar-SA"/>
        </w:rPr>
      </w:pPr>
    </w:p>
    <w:p w:rsidR="007D71C9" w:rsidRPr="007D71C9" w:rsidRDefault="007D71C9" w:rsidP="007D71C9">
      <w:pPr>
        <w:widowControl w:val="0"/>
        <w:suppressAutoHyphens/>
        <w:autoSpaceDE w:val="0"/>
        <w:spacing w:after="0"/>
        <w:ind w:firstLine="709"/>
        <w:jc w:val="both"/>
        <w:rPr>
          <w:rFonts w:ascii="Times New Roman" w:hAnsi="Times New Roman"/>
          <w:lang w:eastAsia="ar-SA"/>
        </w:rPr>
      </w:pPr>
      <w:r w:rsidRPr="007D71C9">
        <w:rPr>
          <w:rFonts w:ascii="Times New Roman" w:hAnsi="Times New Roman"/>
          <w:lang w:eastAsia="ar-SA"/>
        </w:rPr>
        <w:t xml:space="preserve">Для правильного распределения продуктов пайка по приемам пищи и облегчения составления раскладки продуктов следует применять как для холодных закусок, так и для первых блюд и гарниров ко вторым блюдам постоянный суммарный набор продуктов, который называется </w:t>
      </w:r>
      <w:proofErr w:type="spellStart"/>
      <w:r w:rsidRPr="007D71C9">
        <w:rPr>
          <w:rFonts w:ascii="Times New Roman" w:hAnsi="Times New Roman"/>
          <w:lang w:eastAsia="ar-SA"/>
        </w:rPr>
        <w:t>овощекрупяной</w:t>
      </w:r>
      <w:proofErr w:type="spellEnd"/>
      <w:r w:rsidRPr="007D71C9">
        <w:rPr>
          <w:rFonts w:ascii="Times New Roman" w:hAnsi="Times New Roman"/>
          <w:lang w:eastAsia="ar-SA"/>
        </w:rPr>
        <w:t xml:space="preserve"> группой. Для правильного определения </w:t>
      </w:r>
      <w:proofErr w:type="spellStart"/>
      <w:r w:rsidRPr="007D71C9">
        <w:rPr>
          <w:rFonts w:ascii="Times New Roman" w:hAnsi="Times New Roman"/>
          <w:lang w:eastAsia="ar-SA"/>
        </w:rPr>
        <w:t>овощекрупяной</w:t>
      </w:r>
      <w:proofErr w:type="spellEnd"/>
      <w:r w:rsidRPr="007D71C9">
        <w:rPr>
          <w:rFonts w:ascii="Times New Roman" w:hAnsi="Times New Roman"/>
          <w:lang w:eastAsia="ar-SA"/>
        </w:rPr>
        <w:t xml:space="preserve"> группы необходимо количество крупы (макаронных изделий), положенное по норме продовольственного обеспечения, умножить на «5» и прибавить количество картофеля и овощей. </w:t>
      </w:r>
      <w:proofErr w:type="spellStart"/>
      <w:r w:rsidRPr="007D71C9">
        <w:rPr>
          <w:rFonts w:ascii="Times New Roman" w:hAnsi="Times New Roman"/>
          <w:lang w:eastAsia="ar-SA"/>
        </w:rPr>
        <w:t>Овощекрупяная</w:t>
      </w:r>
      <w:proofErr w:type="spellEnd"/>
      <w:r w:rsidRPr="007D71C9">
        <w:rPr>
          <w:rFonts w:ascii="Times New Roman" w:hAnsi="Times New Roman"/>
          <w:lang w:eastAsia="ar-SA"/>
        </w:rPr>
        <w:t xml:space="preserve"> группа подлежит распределению в течение суток полностью, при этом необходимо помнить, что мука пшеничная 1 сорта в расчёт </w:t>
      </w:r>
      <w:proofErr w:type="spellStart"/>
      <w:r w:rsidRPr="007D71C9">
        <w:rPr>
          <w:rFonts w:ascii="Times New Roman" w:hAnsi="Times New Roman"/>
          <w:lang w:eastAsia="ar-SA"/>
        </w:rPr>
        <w:t>овощекрупяной</w:t>
      </w:r>
      <w:proofErr w:type="spellEnd"/>
      <w:r w:rsidRPr="007D71C9">
        <w:rPr>
          <w:rFonts w:ascii="Times New Roman" w:hAnsi="Times New Roman"/>
          <w:lang w:eastAsia="ar-SA"/>
        </w:rPr>
        <w:t xml:space="preserve"> группы не включается, а распределяется </w:t>
      </w:r>
      <w:proofErr w:type="gramStart"/>
      <w:r w:rsidRPr="007D71C9">
        <w:rPr>
          <w:rFonts w:ascii="Times New Roman" w:hAnsi="Times New Roman"/>
          <w:lang w:eastAsia="ar-SA"/>
        </w:rPr>
        <w:t>согласно рецептур</w:t>
      </w:r>
      <w:proofErr w:type="gramEnd"/>
      <w:r w:rsidRPr="007D71C9">
        <w:rPr>
          <w:rFonts w:ascii="Times New Roman" w:hAnsi="Times New Roman"/>
          <w:lang w:eastAsia="ar-SA"/>
        </w:rPr>
        <w:t xml:space="preserve"> блюд, в которые она входит:</w:t>
      </w:r>
    </w:p>
    <w:p w:rsidR="007D71C9" w:rsidRPr="007D71C9" w:rsidRDefault="007D71C9" w:rsidP="007D71C9">
      <w:pPr>
        <w:widowControl w:val="0"/>
        <w:suppressAutoHyphens/>
        <w:autoSpaceDE w:val="0"/>
        <w:spacing w:after="0"/>
        <w:ind w:firstLine="709"/>
        <w:jc w:val="both"/>
        <w:rPr>
          <w:rFonts w:ascii="Times New Roman" w:hAnsi="Times New Roman"/>
          <w:sz w:val="14"/>
          <w:lang w:eastAsia="ar-SA"/>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1134"/>
        <w:gridCol w:w="3827"/>
      </w:tblGrid>
      <w:tr w:rsidR="007D71C9" w:rsidRPr="007D71C9" w:rsidTr="005A19C3">
        <w:trPr>
          <w:trHeight w:val="938"/>
          <w:tblHeader/>
        </w:trPr>
        <w:tc>
          <w:tcPr>
            <w:tcW w:w="567" w:type="dxa"/>
            <w:vMerge w:val="restart"/>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w:t>
            </w:r>
          </w:p>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п/п</w:t>
            </w:r>
          </w:p>
        </w:tc>
        <w:tc>
          <w:tcPr>
            <w:tcW w:w="3828" w:type="dxa"/>
            <w:vMerge w:val="restart"/>
            <w:shd w:val="clear" w:color="auto" w:fill="auto"/>
            <w:vAlign w:val="center"/>
          </w:tcPr>
          <w:p w:rsidR="007D71C9" w:rsidRPr="007D71C9" w:rsidRDefault="007D71C9" w:rsidP="007D71C9">
            <w:pPr>
              <w:widowControl w:val="0"/>
              <w:suppressAutoHyphens/>
              <w:autoSpaceDE w:val="0"/>
              <w:spacing w:after="0"/>
              <w:ind w:left="-108" w:right="-108"/>
              <w:jc w:val="center"/>
              <w:rPr>
                <w:rFonts w:ascii="Times New Roman" w:hAnsi="Times New Roman"/>
                <w:noProof/>
                <w:lang w:eastAsia="ar-SA"/>
              </w:rPr>
            </w:pPr>
            <w:r w:rsidRPr="007D71C9">
              <w:rPr>
                <w:rFonts w:ascii="Times New Roman" w:hAnsi="Times New Roman"/>
                <w:noProof/>
                <w:lang w:eastAsia="ar-SA"/>
              </w:rPr>
              <w:t>Наименование продукта</w:t>
            </w:r>
          </w:p>
        </w:tc>
        <w:tc>
          <w:tcPr>
            <w:tcW w:w="1134" w:type="dxa"/>
            <w:vMerge w:val="restart"/>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Единица измерения</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Наименование нормы продовольственного обеспечения и количество продукта на одного человека в сутки</w:t>
            </w:r>
          </w:p>
        </w:tc>
      </w:tr>
      <w:tr w:rsidR="007D71C9" w:rsidRPr="007D71C9" w:rsidTr="005A19C3">
        <w:trPr>
          <w:trHeight w:val="384"/>
          <w:tblHeader/>
        </w:trPr>
        <w:tc>
          <w:tcPr>
            <w:tcW w:w="567"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p>
        </w:tc>
        <w:tc>
          <w:tcPr>
            <w:tcW w:w="3828"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p>
        </w:tc>
        <w:tc>
          <w:tcPr>
            <w:tcW w:w="1134" w:type="dxa"/>
            <w:vMerge/>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Норма № 1</w:t>
            </w:r>
          </w:p>
        </w:tc>
      </w:tr>
      <w:tr w:rsidR="007D71C9" w:rsidRPr="007D71C9" w:rsidTr="005A19C3">
        <w:tc>
          <w:tcPr>
            <w:tcW w:w="56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1</w:t>
            </w:r>
          </w:p>
        </w:tc>
        <w:tc>
          <w:tcPr>
            <w:tcW w:w="3828" w:type="dxa"/>
            <w:shd w:val="clear" w:color="auto" w:fill="auto"/>
            <w:vAlign w:val="center"/>
          </w:tcPr>
          <w:p w:rsidR="007D71C9" w:rsidRPr="007D71C9" w:rsidRDefault="007D71C9" w:rsidP="007D71C9">
            <w:pPr>
              <w:widowControl w:val="0"/>
              <w:suppressAutoHyphens/>
              <w:autoSpaceDE w:val="0"/>
              <w:spacing w:after="0"/>
              <w:rPr>
                <w:rFonts w:ascii="Times New Roman" w:hAnsi="Times New Roman"/>
                <w:noProof/>
                <w:lang w:eastAsia="ar-SA"/>
              </w:rPr>
            </w:pPr>
            <w:r w:rsidRPr="007D71C9">
              <w:rPr>
                <w:rFonts w:ascii="Times New Roman" w:hAnsi="Times New Roman"/>
                <w:noProof/>
                <w:lang w:eastAsia="ar-SA"/>
              </w:rPr>
              <w:t>Крупа разная, бобовые</w:t>
            </w:r>
          </w:p>
        </w:tc>
        <w:tc>
          <w:tcPr>
            <w:tcW w:w="1134"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грамм</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120</w:t>
            </w:r>
          </w:p>
        </w:tc>
      </w:tr>
      <w:tr w:rsidR="007D71C9" w:rsidRPr="007D71C9" w:rsidTr="005A19C3">
        <w:tc>
          <w:tcPr>
            <w:tcW w:w="56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2</w:t>
            </w:r>
          </w:p>
        </w:tc>
        <w:tc>
          <w:tcPr>
            <w:tcW w:w="3828" w:type="dxa"/>
            <w:shd w:val="clear" w:color="auto" w:fill="auto"/>
            <w:vAlign w:val="center"/>
          </w:tcPr>
          <w:p w:rsidR="007D71C9" w:rsidRPr="007D71C9" w:rsidRDefault="007D71C9" w:rsidP="007D71C9">
            <w:pPr>
              <w:widowControl w:val="0"/>
              <w:suppressAutoHyphens/>
              <w:autoSpaceDE w:val="0"/>
              <w:spacing w:after="0"/>
              <w:rPr>
                <w:rFonts w:ascii="Times New Roman" w:hAnsi="Times New Roman"/>
                <w:noProof/>
                <w:lang w:eastAsia="ar-SA"/>
              </w:rPr>
            </w:pPr>
            <w:r w:rsidRPr="007D71C9">
              <w:rPr>
                <w:rFonts w:ascii="Times New Roman" w:hAnsi="Times New Roman"/>
                <w:noProof/>
                <w:lang w:eastAsia="ar-SA"/>
              </w:rPr>
              <w:t>Макаронные изделия высшего сорта</w:t>
            </w:r>
          </w:p>
        </w:tc>
        <w:tc>
          <w:tcPr>
            <w:tcW w:w="1134"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грамм</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30</w:t>
            </w:r>
          </w:p>
        </w:tc>
      </w:tr>
      <w:tr w:rsidR="007D71C9" w:rsidRPr="007D71C9" w:rsidTr="005A19C3">
        <w:tc>
          <w:tcPr>
            <w:tcW w:w="56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lastRenderedPageBreak/>
              <w:t>3</w:t>
            </w:r>
          </w:p>
        </w:tc>
        <w:tc>
          <w:tcPr>
            <w:tcW w:w="3828" w:type="dxa"/>
            <w:shd w:val="clear" w:color="auto" w:fill="auto"/>
            <w:vAlign w:val="center"/>
          </w:tcPr>
          <w:p w:rsidR="007D71C9" w:rsidRPr="007D71C9" w:rsidRDefault="007D71C9" w:rsidP="007D71C9">
            <w:pPr>
              <w:widowControl w:val="0"/>
              <w:suppressAutoHyphens/>
              <w:autoSpaceDE w:val="0"/>
              <w:spacing w:after="0"/>
              <w:rPr>
                <w:rFonts w:ascii="Times New Roman" w:hAnsi="Times New Roman"/>
                <w:noProof/>
                <w:lang w:eastAsia="ar-SA"/>
              </w:rPr>
            </w:pPr>
            <w:r w:rsidRPr="007D71C9">
              <w:rPr>
                <w:rFonts w:ascii="Times New Roman" w:hAnsi="Times New Roman"/>
                <w:noProof/>
                <w:lang w:eastAsia="ar-SA"/>
              </w:rPr>
              <w:t>Картофель и овощи всего</w:t>
            </w:r>
          </w:p>
        </w:tc>
        <w:tc>
          <w:tcPr>
            <w:tcW w:w="1134"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грамм</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900</w:t>
            </w:r>
          </w:p>
        </w:tc>
      </w:tr>
      <w:tr w:rsidR="007D71C9" w:rsidRPr="007D71C9" w:rsidTr="005A19C3">
        <w:tc>
          <w:tcPr>
            <w:tcW w:w="4395" w:type="dxa"/>
            <w:gridSpan w:val="2"/>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В переводе на овощи</w:t>
            </w:r>
          </w:p>
        </w:tc>
        <w:tc>
          <w:tcPr>
            <w:tcW w:w="1134"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грамм</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noProof/>
                <w:lang w:eastAsia="ar-SA"/>
              </w:rPr>
            </w:pPr>
            <w:r w:rsidRPr="007D71C9">
              <w:rPr>
                <w:rFonts w:ascii="Times New Roman" w:hAnsi="Times New Roman"/>
                <w:noProof/>
                <w:lang w:eastAsia="ar-SA"/>
              </w:rPr>
              <w:t>(120+30)*5+900=1650</w:t>
            </w:r>
          </w:p>
        </w:tc>
      </w:tr>
      <w:tr w:rsidR="007D71C9" w:rsidRPr="007D71C9" w:rsidTr="005A19C3">
        <w:tc>
          <w:tcPr>
            <w:tcW w:w="5529" w:type="dxa"/>
            <w:gridSpan w:val="3"/>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noProof/>
                <w:lang w:eastAsia="ar-SA"/>
              </w:rPr>
            </w:pPr>
            <w:r w:rsidRPr="007D71C9">
              <w:rPr>
                <w:rFonts w:ascii="Times New Roman" w:hAnsi="Times New Roman"/>
                <w:b/>
                <w:noProof/>
                <w:lang w:eastAsia="ar-SA"/>
              </w:rPr>
              <w:t>ИТОГО овощекрупяная группа</w:t>
            </w:r>
          </w:p>
        </w:tc>
        <w:tc>
          <w:tcPr>
            <w:tcW w:w="3827" w:type="dxa"/>
            <w:shd w:val="clear" w:color="auto" w:fill="auto"/>
            <w:vAlign w:val="center"/>
          </w:tcPr>
          <w:p w:rsidR="007D71C9" w:rsidRPr="007D71C9" w:rsidRDefault="007D71C9" w:rsidP="007D71C9">
            <w:pPr>
              <w:widowControl w:val="0"/>
              <w:suppressAutoHyphens/>
              <w:autoSpaceDE w:val="0"/>
              <w:spacing w:after="0"/>
              <w:jc w:val="center"/>
              <w:rPr>
                <w:rFonts w:ascii="Times New Roman" w:hAnsi="Times New Roman"/>
                <w:b/>
                <w:noProof/>
                <w:lang w:eastAsia="ar-SA"/>
              </w:rPr>
            </w:pPr>
            <w:r w:rsidRPr="007D71C9">
              <w:rPr>
                <w:rFonts w:ascii="Times New Roman" w:hAnsi="Times New Roman"/>
                <w:b/>
                <w:noProof/>
                <w:lang w:eastAsia="ar-SA"/>
              </w:rPr>
              <w:t>1650</w:t>
            </w:r>
          </w:p>
        </w:tc>
      </w:tr>
    </w:tbl>
    <w:p w:rsidR="007D71C9" w:rsidRPr="007D71C9" w:rsidRDefault="007D71C9" w:rsidP="007D71C9">
      <w:pPr>
        <w:ind w:left="1069"/>
        <w:rPr>
          <w:rFonts w:ascii="Times New Roman" w:hAnsi="Times New Roman"/>
          <w:b/>
        </w:rPr>
        <w:sectPr w:rsidR="007D71C9" w:rsidRPr="007D71C9" w:rsidSect="008A4651">
          <w:headerReference w:type="default" r:id="rId13"/>
          <w:pgSz w:w="11906" w:h="16838"/>
          <w:pgMar w:top="709" w:right="566" w:bottom="709" w:left="1276" w:header="426" w:footer="708" w:gutter="0"/>
          <w:cols w:space="708"/>
          <w:titlePg/>
          <w:docGrid w:linePitch="360"/>
        </w:sectPr>
      </w:pPr>
    </w:p>
    <w:p w:rsidR="007D71C9" w:rsidRPr="007D71C9" w:rsidRDefault="007D71C9" w:rsidP="007D71C9">
      <w:pPr>
        <w:widowControl w:val="0"/>
        <w:suppressAutoHyphens/>
        <w:autoSpaceDE w:val="0"/>
        <w:jc w:val="right"/>
        <w:rPr>
          <w:rFonts w:ascii="Times New Roman" w:hAnsi="Times New Roman"/>
          <w:lang w:eastAsia="ar-SA"/>
        </w:rPr>
      </w:pPr>
      <w:r w:rsidRPr="007D71C9">
        <w:rPr>
          <w:rFonts w:ascii="Times New Roman" w:hAnsi="Times New Roman"/>
          <w:lang w:eastAsia="ar-SA"/>
        </w:rPr>
        <w:lastRenderedPageBreak/>
        <w:t>Приложение № 4</w:t>
      </w:r>
    </w:p>
    <w:p w:rsidR="007D71C9" w:rsidRPr="007D71C9" w:rsidRDefault="007D71C9" w:rsidP="007D71C9">
      <w:pPr>
        <w:widowControl w:val="0"/>
        <w:suppressAutoHyphens/>
        <w:autoSpaceDE w:val="0"/>
        <w:jc w:val="center"/>
        <w:rPr>
          <w:rFonts w:ascii="Times New Roman" w:hAnsi="Times New Roman"/>
          <w:lang w:eastAsia="ar-SA"/>
        </w:rPr>
      </w:pPr>
      <w:r w:rsidRPr="007D71C9">
        <w:rPr>
          <w:rFonts w:ascii="Times New Roman" w:hAnsi="Times New Roman"/>
          <w:lang w:eastAsia="ar-SA"/>
        </w:rPr>
        <w:t xml:space="preserve">Вариант </w:t>
      </w:r>
    </w:p>
    <w:p w:rsidR="007D71C9" w:rsidRPr="007D71C9" w:rsidRDefault="007D71C9" w:rsidP="007D71C9">
      <w:pPr>
        <w:widowControl w:val="0"/>
        <w:suppressAutoHyphens/>
        <w:autoSpaceDE w:val="0"/>
        <w:jc w:val="center"/>
        <w:rPr>
          <w:rFonts w:ascii="Times New Roman" w:hAnsi="Times New Roman"/>
          <w:bCs/>
          <w:lang w:eastAsia="ar-SA"/>
        </w:rPr>
      </w:pPr>
      <w:r w:rsidRPr="007D71C9">
        <w:rPr>
          <w:rFonts w:ascii="Times New Roman" w:hAnsi="Times New Roman"/>
          <w:lang w:eastAsia="ar-SA"/>
        </w:rPr>
        <w:t>Раскладка продуктов</w:t>
      </w:r>
      <w:r w:rsidRPr="007D71C9">
        <w:rPr>
          <w:rFonts w:ascii="Times New Roman" w:hAnsi="Times New Roman"/>
          <w:bCs/>
          <w:lang w:eastAsia="ar-SA"/>
        </w:rPr>
        <w:t xml:space="preserve"> </w:t>
      </w:r>
    </w:p>
    <w:p w:rsidR="007D71C9" w:rsidRPr="007D71C9" w:rsidRDefault="007D71C9" w:rsidP="007D71C9">
      <w:pPr>
        <w:widowControl w:val="0"/>
        <w:suppressAutoHyphens/>
        <w:autoSpaceDE w:val="0"/>
        <w:jc w:val="center"/>
        <w:rPr>
          <w:rFonts w:ascii="Times New Roman" w:hAnsi="Times New Roman"/>
          <w:lang w:eastAsia="ar-SA"/>
        </w:rPr>
      </w:pPr>
      <w:proofErr w:type="gramStart"/>
      <w:r w:rsidRPr="007D71C9">
        <w:rPr>
          <w:rFonts w:ascii="Times New Roman" w:hAnsi="Times New Roman"/>
          <w:lang w:eastAsia="ar-SA"/>
        </w:rPr>
        <w:t>вкладываемых</w:t>
      </w:r>
      <w:proofErr w:type="gramEnd"/>
      <w:r w:rsidRPr="007D71C9">
        <w:rPr>
          <w:rFonts w:ascii="Times New Roman" w:hAnsi="Times New Roman"/>
          <w:lang w:eastAsia="ar-SA"/>
        </w:rPr>
        <w:t xml:space="preserve"> в котёл на одного человека в сутки</w:t>
      </w:r>
    </w:p>
    <w:p w:rsidR="007D71C9" w:rsidRPr="007D71C9" w:rsidRDefault="007D71C9" w:rsidP="007D71C9">
      <w:pPr>
        <w:widowControl w:val="0"/>
        <w:suppressAutoHyphens/>
        <w:autoSpaceDE w:val="0"/>
        <w:jc w:val="center"/>
        <w:rPr>
          <w:rFonts w:ascii="Times New Roman" w:hAnsi="Times New Roman"/>
          <w:lang w:eastAsia="ar-SA"/>
        </w:rPr>
      </w:pPr>
      <w:r w:rsidRPr="007D71C9">
        <w:rPr>
          <w:rFonts w:ascii="Times New Roman" w:hAnsi="Times New Roman"/>
          <w:noProof/>
        </w:rPr>
        <w:drawing>
          <wp:inline distT="0" distB="0" distL="0" distR="0" wp14:anchorId="662FDBB4" wp14:editId="550C885E">
            <wp:extent cx="9344025" cy="5048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6690"/>
                    <a:stretch/>
                  </pic:blipFill>
                  <pic:spPr bwMode="auto">
                    <a:xfrm>
                      <a:off x="0" y="0"/>
                      <a:ext cx="9344025" cy="5048250"/>
                    </a:xfrm>
                    <a:prstGeom prst="rect">
                      <a:avLst/>
                    </a:prstGeom>
                    <a:noFill/>
                    <a:ln>
                      <a:noFill/>
                    </a:ln>
                    <a:extLst>
                      <a:ext uri="{53640926-AAD7-44D8-BBD7-CCE9431645EC}">
                        <a14:shadowObscured xmlns:a14="http://schemas.microsoft.com/office/drawing/2010/main"/>
                      </a:ext>
                    </a:extLst>
                  </pic:spPr>
                </pic:pic>
              </a:graphicData>
            </a:graphic>
          </wp:inline>
        </w:drawing>
      </w:r>
    </w:p>
    <w:p w:rsidR="007D71C9" w:rsidRPr="007D71C9" w:rsidRDefault="007D71C9" w:rsidP="007D71C9">
      <w:pPr>
        <w:ind w:left="1069"/>
        <w:rPr>
          <w:rFonts w:ascii="Times New Roman" w:hAnsi="Times New Roman"/>
          <w:b/>
        </w:rPr>
        <w:sectPr w:rsidR="007D71C9" w:rsidRPr="007D71C9" w:rsidSect="00BE0736">
          <w:pgSz w:w="16838" w:h="11906" w:orient="landscape"/>
          <w:pgMar w:top="851" w:right="709" w:bottom="566" w:left="709" w:header="708" w:footer="708" w:gutter="0"/>
          <w:cols w:space="708"/>
          <w:docGrid w:linePitch="360"/>
        </w:sectPr>
      </w:pPr>
    </w:p>
    <w:p w:rsidR="007D71C9" w:rsidRPr="007D71C9" w:rsidRDefault="007D71C9" w:rsidP="007D71C9">
      <w:pPr>
        <w:numPr>
          <w:ilvl w:val="0"/>
          <w:numId w:val="5"/>
        </w:numPr>
        <w:spacing w:after="0" w:line="240" w:lineRule="auto"/>
        <w:jc w:val="center"/>
        <w:rPr>
          <w:rFonts w:ascii="Times New Roman" w:hAnsi="Times New Roman"/>
          <w:b/>
        </w:rPr>
      </w:pPr>
      <w:r w:rsidRPr="007D71C9">
        <w:rPr>
          <w:rFonts w:ascii="Times New Roman" w:hAnsi="Times New Roman"/>
          <w:b/>
        </w:rPr>
        <w:lastRenderedPageBreak/>
        <w:t>Количество и требования к оказываемым услугам:</w:t>
      </w:r>
    </w:p>
    <w:p w:rsidR="007D71C9" w:rsidRPr="007D71C9" w:rsidRDefault="007D71C9" w:rsidP="007D71C9">
      <w:pPr>
        <w:ind w:left="1069"/>
        <w:rPr>
          <w:rFonts w:ascii="Times New Roman" w:hAnsi="Times New Roman"/>
          <w:b/>
        </w:rPr>
      </w:pPr>
    </w:p>
    <w:p w:rsidR="007D71C9" w:rsidRPr="007D71C9" w:rsidRDefault="007D71C9" w:rsidP="007D71C9">
      <w:pPr>
        <w:adjustRightInd w:val="0"/>
        <w:ind w:firstLine="709"/>
        <w:jc w:val="both"/>
        <w:rPr>
          <w:rFonts w:ascii="Times New Roman" w:hAnsi="Times New Roman"/>
          <w:bCs/>
        </w:rPr>
      </w:pPr>
      <w:r w:rsidRPr="007D71C9">
        <w:rPr>
          <w:rFonts w:ascii="Times New Roman" w:hAnsi="Times New Roman"/>
        </w:rPr>
        <w:t>Обеспечить питание</w:t>
      </w:r>
      <w:r w:rsidRPr="007D71C9">
        <w:rPr>
          <w:rFonts w:ascii="Times New Roman" w:hAnsi="Times New Roman"/>
          <w:b/>
        </w:rPr>
        <w:t xml:space="preserve"> </w:t>
      </w:r>
      <w:r w:rsidRPr="007D71C9">
        <w:rPr>
          <w:rFonts w:ascii="Times New Roman" w:hAnsi="Times New Roman"/>
        </w:rPr>
        <w:t xml:space="preserve">сотрудников находящихся в дежурной смене </w:t>
      </w:r>
      <w:r w:rsidRPr="007D71C9">
        <w:rPr>
          <w:rFonts w:ascii="Times New Roman" w:hAnsi="Times New Roman"/>
          <w:bCs/>
        </w:rPr>
        <w:t xml:space="preserve">ЦУКС ГУ МЧС России </w:t>
      </w:r>
      <w:proofErr w:type="gramStart"/>
      <w:r w:rsidRPr="007D71C9">
        <w:rPr>
          <w:rFonts w:ascii="Times New Roman" w:hAnsi="Times New Roman"/>
          <w:bCs/>
        </w:rPr>
        <w:t>по Тульской области с момента подачи заявки заказчиком до полной выборки в соответствии с заявками</w:t>
      </w:r>
      <w:proofErr w:type="gramEnd"/>
      <w:r w:rsidRPr="007D71C9">
        <w:rPr>
          <w:rFonts w:ascii="Times New Roman" w:hAnsi="Times New Roman"/>
          <w:bCs/>
        </w:rPr>
        <w:t xml:space="preserve"> Заказчика.</w:t>
      </w:r>
    </w:p>
    <w:p w:rsidR="007D71C9" w:rsidRPr="007D71C9" w:rsidRDefault="007D71C9" w:rsidP="007D71C9">
      <w:pPr>
        <w:ind w:firstLine="709"/>
        <w:jc w:val="both"/>
        <w:rPr>
          <w:rFonts w:ascii="Times New Roman" w:hAnsi="Times New Roman"/>
        </w:rPr>
      </w:pPr>
      <w:r w:rsidRPr="007D71C9">
        <w:rPr>
          <w:rFonts w:ascii="Times New Roman" w:hAnsi="Times New Roman"/>
        </w:rPr>
        <w:t>Первые блюда должны готовиться на мясном бульоне или мясокостном бульоне. Для заправки холодных закусок использовать масло растительное рафинированное.</w:t>
      </w:r>
    </w:p>
    <w:p w:rsidR="007D71C9" w:rsidRPr="007D71C9" w:rsidRDefault="007D71C9" w:rsidP="007D71C9">
      <w:pPr>
        <w:ind w:firstLine="709"/>
        <w:jc w:val="both"/>
        <w:rPr>
          <w:rFonts w:ascii="Times New Roman" w:hAnsi="Times New Roman"/>
        </w:rPr>
      </w:pPr>
      <w:r w:rsidRPr="007D71C9">
        <w:rPr>
          <w:rFonts w:ascii="Times New Roman" w:hAnsi="Times New Roman"/>
        </w:rPr>
        <w:t xml:space="preserve">При приготовлении пищи соблюдать распределение продуктов, указанных в раскладках (завтрак, обед, ужин). Зелень, указанная в раскладке продуктов, должна быть свежей и добавляться в приготавливаемые блюда (укроп свежий, петрушка свежая). </w:t>
      </w:r>
    </w:p>
    <w:p w:rsidR="007D71C9" w:rsidRPr="007D71C9" w:rsidRDefault="007D71C9" w:rsidP="007D71C9">
      <w:pPr>
        <w:ind w:firstLine="709"/>
        <w:jc w:val="both"/>
        <w:rPr>
          <w:rFonts w:ascii="Times New Roman" w:hAnsi="Times New Roman"/>
        </w:rPr>
      </w:pPr>
      <w:r w:rsidRPr="007D71C9">
        <w:rPr>
          <w:rFonts w:ascii="Times New Roman" w:hAnsi="Times New Roman"/>
        </w:rPr>
        <w:t>Одни и те же блюда не должны повторяться более двух раз в неделю, а блюда из одинаковых продуктов – в течение дня, приготовление мясных блюд из рубленого мяса планировать не более двух раз в неделю.</w:t>
      </w:r>
    </w:p>
    <w:p w:rsidR="007D71C9" w:rsidRPr="007D71C9" w:rsidRDefault="007D71C9" w:rsidP="007D71C9">
      <w:pPr>
        <w:ind w:firstLine="709"/>
        <w:jc w:val="both"/>
        <w:rPr>
          <w:rFonts w:ascii="Times New Roman" w:hAnsi="Times New Roman"/>
        </w:rPr>
      </w:pPr>
      <w:r w:rsidRPr="007D71C9">
        <w:rPr>
          <w:rFonts w:ascii="Times New Roman" w:hAnsi="Times New Roman"/>
        </w:rPr>
        <w:t xml:space="preserve">Макаронные изделия рожки рифленые приготавливаются откидные. Каши, приготавливаемые на гарнир, готовятся </w:t>
      </w:r>
      <w:proofErr w:type="gramStart"/>
      <w:r w:rsidRPr="007D71C9">
        <w:rPr>
          <w:rFonts w:ascii="Times New Roman" w:hAnsi="Times New Roman"/>
        </w:rPr>
        <w:t>рассыпчатыми</w:t>
      </w:r>
      <w:proofErr w:type="gramEnd"/>
      <w:r w:rsidRPr="007D71C9">
        <w:rPr>
          <w:rFonts w:ascii="Times New Roman" w:hAnsi="Times New Roman"/>
        </w:rPr>
        <w:t xml:space="preserve">. Для приготовления гарниров использовать рис </w:t>
      </w:r>
      <w:proofErr w:type="spellStart"/>
      <w:r w:rsidRPr="007D71C9">
        <w:rPr>
          <w:rFonts w:ascii="Times New Roman" w:hAnsi="Times New Roman"/>
        </w:rPr>
        <w:t>длиннозерных</w:t>
      </w:r>
      <w:proofErr w:type="spellEnd"/>
      <w:r w:rsidRPr="007D71C9">
        <w:rPr>
          <w:rFonts w:ascii="Times New Roman" w:hAnsi="Times New Roman"/>
        </w:rPr>
        <w:t xml:space="preserve"> или </w:t>
      </w:r>
      <w:proofErr w:type="spellStart"/>
      <w:r w:rsidRPr="007D71C9">
        <w:rPr>
          <w:rFonts w:ascii="Times New Roman" w:hAnsi="Times New Roman"/>
        </w:rPr>
        <w:t>круглозерных</w:t>
      </w:r>
      <w:proofErr w:type="spellEnd"/>
      <w:r w:rsidRPr="007D71C9">
        <w:rPr>
          <w:rFonts w:ascii="Times New Roman" w:hAnsi="Times New Roman"/>
        </w:rPr>
        <w:t xml:space="preserve"> сортов.</w:t>
      </w:r>
    </w:p>
    <w:p w:rsidR="007D71C9" w:rsidRPr="007D71C9" w:rsidRDefault="007D71C9" w:rsidP="007D71C9">
      <w:pPr>
        <w:ind w:firstLine="709"/>
        <w:jc w:val="both"/>
        <w:rPr>
          <w:rFonts w:ascii="Times New Roman" w:hAnsi="Times New Roman"/>
        </w:rPr>
      </w:pPr>
      <w:r w:rsidRPr="007D71C9">
        <w:rPr>
          <w:rFonts w:ascii="Times New Roman" w:hAnsi="Times New Roman"/>
        </w:rPr>
        <w:t xml:space="preserve">Масло коровье не менее 82,5% жирности на завтрак и ужин не менее </w:t>
      </w:r>
      <w:smartTag w:uri="urn:schemas-microsoft-com:office:smarttags" w:element="metricconverter">
        <w:smartTagPr>
          <w:attr w:name="ProductID" w:val="10 грамм"/>
        </w:smartTagPr>
        <w:r w:rsidRPr="007D71C9">
          <w:rPr>
            <w:rFonts w:ascii="Times New Roman" w:hAnsi="Times New Roman"/>
          </w:rPr>
          <w:t>10 грамм</w:t>
        </w:r>
      </w:smartTag>
      <w:r w:rsidRPr="007D71C9">
        <w:rPr>
          <w:rFonts w:ascii="Times New Roman" w:hAnsi="Times New Roman"/>
        </w:rPr>
        <w:t xml:space="preserve">. Сахар-рафинад: завтрак – не менее </w:t>
      </w:r>
      <w:smartTag w:uri="urn:schemas-microsoft-com:office:smarttags" w:element="metricconverter">
        <w:smartTagPr>
          <w:attr w:name="ProductID" w:val="30 грамм"/>
        </w:smartTagPr>
        <w:r w:rsidRPr="007D71C9">
          <w:rPr>
            <w:rFonts w:ascii="Times New Roman" w:hAnsi="Times New Roman"/>
          </w:rPr>
          <w:t>30 грамм</w:t>
        </w:r>
      </w:smartTag>
      <w:r w:rsidRPr="007D71C9">
        <w:rPr>
          <w:rFonts w:ascii="Times New Roman" w:hAnsi="Times New Roman"/>
        </w:rPr>
        <w:t xml:space="preserve">, ужин – не менее </w:t>
      </w:r>
      <w:smartTag w:uri="urn:schemas-microsoft-com:office:smarttags" w:element="metricconverter">
        <w:smartTagPr>
          <w:attr w:name="ProductID" w:val="25 грамм"/>
        </w:smartTagPr>
        <w:r w:rsidRPr="007D71C9">
          <w:rPr>
            <w:rFonts w:ascii="Times New Roman" w:hAnsi="Times New Roman"/>
          </w:rPr>
          <w:t>25 грамм</w:t>
        </w:r>
      </w:smartTag>
      <w:r w:rsidRPr="007D71C9">
        <w:rPr>
          <w:rFonts w:ascii="Times New Roman" w:hAnsi="Times New Roman"/>
        </w:rPr>
        <w:t xml:space="preserve">. </w:t>
      </w:r>
    </w:p>
    <w:p w:rsidR="007D71C9" w:rsidRPr="007D71C9" w:rsidRDefault="007D71C9" w:rsidP="007D71C9">
      <w:pPr>
        <w:ind w:firstLine="709"/>
        <w:jc w:val="both"/>
        <w:rPr>
          <w:rFonts w:ascii="Times New Roman" w:hAnsi="Times New Roman"/>
        </w:rPr>
      </w:pPr>
      <w:r w:rsidRPr="007D71C9">
        <w:rPr>
          <w:rFonts w:ascii="Times New Roman" w:hAnsi="Times New Roman"/>
        </w:rPr>
        <w:t>Выход готовых блюд указан в утвержденных раскладках продуктов, что будет являться основанием для контроля полноты доведения порций.</w:t>
      </w:r>
    </w:p>
    <w:p w:rsidR="007D71C9" w:rsidRPr="007D71C9" w:rsidRDefault="007D71C9" w:rsidP="007D71C9">
      <w:pPr>
        <w:ind w:firstLine="709"/>
        <w:jc w:val="both"/>
        <w:rPr>
          <w:rFonts w:ascii="Times New Roman" w:hAnsi="Times New Roman"/>
        </w:rPr>
      </w:pPr>
      <w:r w:rsidRPr="007D71C9">
        <w:rPr>
          <w:rFonts w:ascii="Times New Roman" w:hAnsi="Times New Roman"/>
        </w:rPr>
        <w:t xml:space="preserve">Все изменения, вносимые в раскладку продуктов без согласования с Заказчиком, а также </w:t>
      </w:r>
      <w:proofErr w:type="gramStart"/>
      <w:r w:rsidRPr="007D71C9">
        <w:rPr>
          <w:rFonts w:ascii="Times New Roman" w:hAnsi="Times New Roman"/>
        </w:rPr>
        <w:t>не соответствие</w:t>
      </w:r>
      <w:proofErr w:type="gramEnd"/>
      <w:r w:rsidRPr="007D71C9">
        <w:rPr>
          <w:rFonts w:ascii="Times New Roman" w:hAnsi="Times New Roman"/>
        </w:rPr>
        <w:t xml:space="preserve"> выхода готовых блюд расчетным будет являться не выполнением обязательств по организации исполнения данных услуг. К неисполнению и (или) ненадлежащему исполнению обязательств по оказанию услуг относятся:</w:t>
      </w:r>
    </w:p>
    <w:p w:rsidR="007D71C9" w:rsidRPr="007D71C9" w:rsidRDefault="007D71C9" w:rsidP="007D71C9">
      <w:pPr>
        <w:ind w:firstLine="709"/>
        <w:jc w:val="both"/>
        <w:rPr>
          <w:rFonts w:ascii="Times New Roman" w:hAnsi="Times New Roman"/>
        </w:rPr>
      </w:pPr>
      <w:r w:rsidRPr="007D71C9">
        <w:rPr>
          <w:rFonts w:ascii="Times New Roman" w:hAnsi="Times New Roman"/>
        </w:rPr>
        <w:t>невыполнение и (или) нарушение Исполнителем требований, предъявляемых действующими санитарно-эпидемиологическими правилами, условиям транспортировки и доставки готовой пищи;</w:t>
      </w:r>
    </w:p>
    <w:p w:rsidR="007D71C9" w:rsidRPr="007D71C9" w:rsidRDefault="007D71C9" w:rsidP="007D71C9">
      <w:pPr>
        <w:spacing w:after="0" w:line="240" w:lineRule="auto"/>
        <w:ind w:firstLine="709"/>
        <w:jc w:val="both"/>
        <w:rPr>
          <w:rFonts w:ascii="Times New Roman" w:hAnsi="Times New Roman"/>
          <w:sz w:val="24"/>
          <w:szCs w:val="24"/>
        </w:rPr>
      </w:pPr>
      <w:r w:rsidRPr="007D71C9">
        <w:rPr>
          <w:rFonts w:ascii="Times New Roman" w:hAnsi="Times New Roman"/>
          <w:sz w:val="24"/>
          <w:szCs w:val="24"/>
        </w:rPr>
        <w:t>нарушение по вине Исполнителя графика приема пищи, повлекшее за собой вынужденное изменение установленного распорядка дня;</w:t>
      </w:r>
    </w:p>
    <w:p w:rsidR="007D71C9" w:rsidRPr="007D71C9" w:rsidRDefault="007D71C9" w:rsidP="007D71C9">
      <w:pPr>
        <w:spacing w:after="0" w:line="240" w:lineRule="auto"/>
        <w:ind w:firstLine="709"/>
        <w:jc w:val="both"/>
        <w:rPr>
          <w:rFonts w:ascii="Times New Roman" w:hAnsi="Times New Roman"/>
          <w:sz w:val="24"/>
          <w:szCs w:val="24"/>
        </w:rPr>
      </w:pPr>
      <w:r w:rsidRPr="007D71C9">
        <w:rPr>
          <w:rFonts w:ascii="Times New Roman" w:hAnsi="Times New Roman"/>
          <w:sz w:val="24"/>
          <w:szCs w:val="24"/>
        </w:rPr>
        <w:t>выдача готовой пищи в количествах, ниже соответствующих расчетных выходов, указанных в раскладках продуктов, с учетом допустимых отклонений;</w:t>
      </w:r>
    </w:p>
    <w:p w:rsidR="007D71C9" w:rsidRPr="007D71C9" w:rsidRDefault="007D71C9" w:rsidP="007D71C9">
      <w:pPr>
        <w:ind w:firstLine="709"/>
        <w:jc w:val="both"/>
        <w:rPr>
          <w:rFonts w:ascii="Times New Roman" w:hAnsi="Times New Roman"/>
        </w:rPr>
      </w:pPr>
      <w:r w:rsidRPr="007D71C9">
        <w:rPr>
          <w:rFonts w:ascii="Times New Roman" w:hAnsi="Times New Roman"/>
        </w:rPr>
        <w:t>не соблюдение при приготовлении готовой пищи технологических процессов, режимов, приемов, рецептур и норм выхода готовых блюд, мясных и рыбных порций, установленных требованиями нормативных документов.</w:t>
      </w:r>
    </w:p>
    <w:p w:rsidR="007D71C9" w:rsidRPr="007D71C9" w:rsidRDefault="007D71C9" w:rsidP="007D71C9">
      <w:pPr>
        <w:ind w:firstLine="709"/>
        <w:jc w:val="both"/>
        <w:rPr>
          <w:rFonts w:ascii="Times New Roman" w:hAnsi="Times New Roman"/>
        </w:rPr>
      </w:pPr>
      <w:r w:rsidRPr="007D71C9">
        <w:rPr>
          <w:rFonts w:ascii="Times New Roman" w:hAnsi="Times New Roman"/>
        </w:rPr>
        <w:t>Весь персонал, непосредственно допущенный к оказанию услуг, должен иметь медицинские книжки с отметками о прохождении медицинских осмотров и прохождении обязательной профессиональной гигиенической подготовки и аттестации.</w:t>
      </w:r>
    </w:p>
    <w:p w:rsidR="007D71C9" w:rsidRPr="007D71C9" w:rsidRDefault="007D71C9" w:rsidP="007D71C9">
      <w:pPr>
        <w:tabs>
          <w:tab w:val="num" w:pos="1080"/>
        </w:tabs>
        <w:ind w:firstLine="709"/>
        <w:jc w:val="both"/>
        <w:rPr>
          <w:rFonts w:ascii="Times New Roman" w:hAnsi="Times New Roman"/>
        </w:rPr>
      </w:pPr>
      <w:r w:rsidRPr="007D71C9">
        <w:rPr>
          <w:rFonts w:ascii="Times New Roman" w:hAnsi="Times New Roman"/>
        </w:rPr>
        <w:t>Участник размещения заказа обеспечивает соблюдение всеми работниками столовой правил гигиены, а также санитарно-эпидемиологических требований к технологии приготовления пищи.</w:t>
      </w:r>
    </w:p>
    <w:p w:rsidR="007D71C9" w:rsidRPr="007D71C9" w:rsidRDefault="007D71C9" w:rsidP="007D71C9">
      <w:pPr>
        <w:tabs>
          <w:tab w:val="num" w:pos="1080"/>
        </w:tabs>
        <w:ind w:firstLine="709"/>
        <w:jc w:val="both"/>
        <w:rPr>
          <w:rFonts w:ascii="Times New Roman" w:hAnsi="Times New Roman"/>
        </w:rPr>
      </w:pPr>
      <w:r w:rsidRPr="007D71C9">
        <w:rPr>
          <w:rFonts w:ascii="Times New Roman" w:hAnsi="Times New Roman"/>
        </w:rPr>
        <w:lastRenderedPageBreak/>
        <w:t xml:space="preserve">Автомобиль, на котором осуществляется доставка пищи, должен проходить дезинфекцию с предоставлением подтверждающих документов (в соответствии с гл.2 ст.11 Закона РФ «О санитарно-эпидемиологическом благополучии населения»). </w:t>
      </w:r>
    </w:p>
    <w:p w:rsidR="007D71C9" w:rsidRPr="007D71C9" w:rsidRDefault="007D71C9" w:rsidP="007D71C9">
      <w:pPr>
        <w:tabs>
          <w:tab w:val="num" w:pos="1080"/>
        </w:tabs>
        <w:adjustRightInd w:val="0"/>
        <w:ind w:firstLine="709"/>
        <w:jc w:val="both"/>
        <w:rPr>
          <w:rFonts w:ascii="Times New Roman" w:hAnsi="Times New Roman"/>
        </w:rPr>
      </w:pPr>
      <w:r w:rsidRPr="007D71C9">
        <w:rPr>
          <w:rFonts w:ascii="Times New Roman" w:hAnsi="Times New Roman"/>
        </w:rPr>
        <w:t xml:space="preserve">Участник размещения заказа использует для питания продукты питания согласно ассортиментному перечню, соответствующие требованиям ГОСТов, качество и безопасность которых подтверждается сертификатами соответствия, удостоверениями качества продуктов изготовителя, гигиеническими, ветеринарными и карантинными сертификатами и свидетельствами. </w:t>
      </w:r>
    </w:p>
    <w:p w:rsidR="007D71C9" w:rsidRPr="007D71C9" w:rsidRDefault="007D71C9" w:rsidP="007D71C9">
      <w:pPr>
        <w:tabs>
          <w:tab w:val="num" w:pos="1080"/>
        </w:tabs>
        <w:adjustRightInd w:val="0"/>
        <w:ind w:firstLine="709"/>
        <w:jc w:val="both"/>
        <w:rPr>
          <w:rFonts w:ascii="Times New Roman" w:hAnsi="Times New Roman"/>
          <w:spacing w:val="3"/>
        </w:rPr>
      </w:pPr>
      <w:r w:rsidRPr="007D71C9">
        <w:rPr>
          <w:rFonts w:ascii="Times New Roman" w:hAnsi="Times New Roman"/>
        </w:rPr>
        <w:t>Исполнитель обязан обеспечивать при приготовлении пищи соблюдение технологических режимов, приемов, рецептур и норм выхода готовых блюд, энергетическую ценность пищи в соответствии с требованиями действующих в МЧС России руководящих документов.</w:t>
      </w:r>
    </w:p>
    <w:p w:rsidR="007D71C9" w:rsidRPr="007D71C9" w:rsidRDefault="007D71C9" w:rsidP="007D71C9">
      <w:pPr>
        <w:tabs>
          <w:tab w:val="num" w:pos="1080"/>
        </w:tabs>
        <w:adjustRightInd w:val="0"/>
        <w:ind w:firstLine="709"/>
        <w:jc w:val="both"/>
        <w:rPr>
          <w:rFonts w:ascii="Times New Roman" w:hAnsi="Times New Roman"/>
          <w:spacing w:val="3"/>
        </w:rPr>
      </w:pPr>
      <w:proofErr w:type="gramStart"/>
      <w:r w:rsidRPr="007D71C9">
        <w:rPr>
          <w:rFonts w:ascii="Times New Roman" w:hAnsi="Times New Roman"/>
          <w:spacing w:val="3"/>
        </w:rPr>
        <w:t>Участник размещения заказа обязан иметь программу производственного контроля, выполненную в соответствии с СанПиН 1.1.1058-01 (с изменениями и дополнениями), согласованную с органами государственного санитарно-эпидемиологического надзорах.</w:t>
      </w:r>
      <w:proofErr w:type="gramEnd"/>
    </w:p>
    <w:p w:rsidR="007D71C9" w:rsidRPr="007D71C9" w:rsidRDefault="007D71C9" w:rsidP="007D71C9">
      <w:pPr>
        <w:tabs>
          <w:tab w:val="num" w:pos="1080"/>
        </w:tabs>
        <w:adjustRightInd w:val="0"/>
        <w:ind w:firstLine="709"/>
        <w:jc w:val="both"/>
        <w:rPr>
          <w:rFonts w:ascii="Times New Roman" w:hAnsi="Times New Roman"/>
          <w:spacing w:val="3"/>
        </w:rPr>
      </w:pPr>
    </w:p>
    <w:p w:rsidR="007D71C9" w:rsidRPr="007D71C9" w:rsidRDefault="007D71C9" w:rsidP="007D71C9">
      <w:pPr>
        <w:widowControl w:val="0"/>
        <w:numPr>
          <w:ilvl w:val="0"/>
          <w:numId w:val="5"/>
        </w:numPr>
        <w:suppressAutoHyphens/>
        <w:spacing w:after="0" w:line="240" w:lineRule="auto"/>
        <w:jc w:val="center"/>
        <w:rPr>
          <w:rFonts w:ascii="Times New Roman" w:hAnsi="Times New Roman"/>
          <w:b/>
          <w:lang w:eastAsia="zh-CN"/>
        </w:rPr>
      </w:pPr>
      <w:r w:rsidRPr="007D71C9">
        <w:rPr>
          <w:rFonts w:ascii="Times New Roman" w:hAnsi="Times New Roman"/>
          <w:b/>
          <w:lang w:eastAsia="zh-CN"/>
        </w:rPr>
        <w:t>Требования к сырью, полуфабрикатам и пищевым продуктам, непосредственно используемым в питании, и условиям их поставки.</w:t>
      </w:r>
    </w:p>
    <w:p w:rsidR="007D71C9" w:rsidRPr="007D71C9" w:rsidRDefault="007D71C9" w:rsidP="007D71C9">
      <w:pPr>
        <w:widowControl w:val="0"/>
        <w:suppressAutoHyphens/>
        <w:ind w:left="1069"/>
        <w:rPr>
          <w:rFonts w:ascii="Times New Roman" w:hAnsi="Times New Roman"/>
          <w:lang w:eastAsia="zh-CN"/>
        </w:rPr>
      </w:pP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4.1. </w:t>
      </w:r>
      <w:proofErr w:type="gramStart"/>
      <w:r w:rsidRPr="007D71C9">
        <w:rPr>
          <w:rFonts w:ascii="Times New Roman" w:hAnsi="Times New Roman"/>
          <w:lang w:eastAsia="zh-CN"/>
        </w:rPr>
        <w:t>Все поставляемые пищевые продукты, за исключением изготовленных из сезонных видов сырья (овощи свежие и замороженные, фруктовые и овощные соки прямого отжима и т.п.) на момент поставки должны иметь резерв срока годности (остаточный срок годности) не менее 50% от установленного изготовителем срока годности, для продуктов со сроком годности до 10 суток - не менее 30% от установленного изготовителем срока годности.</w:t>
      </w:r>
      <w:proofErr w:type="gramEnd"/>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4.2. </w:t>
      </w:r>
      <w:proofErr w:type="gramStart"/>
      <w:r w:rsidRPr="007D71C9">
        <w:rPr>
          <w:rFonts w:ascii="Times New Roman" w:hAnsi="Times New Roman"/>
          <w:lang w:eastAsia="zh-CN"/>
        </w:rPr>
        <w:t>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w:t>
      </w:r>
      <w:proofErr w:type="gramEnd"/>
      <w:r w:rsidRPr="007D71C9">
        <w:rPr>
          <w:rFonts w:ascii="Times New Roman" w:hAnsi="Times New Roman"/>
          <w:lang w:eastAsia="zh-CN"/>
        </w:rPr>
        <w:t xml:space="preserve"> Масса одной единицы тары или групповой упаковки поставляемых продовольственных товаров не должна превышать значения, установленные Нормами предельно допустимых нагрузок для женщин при подъеме и перемещении тяжестей вручную (утвержденные Приказ Минтруда РФ от 14.09.2021 N 629Н). Индивидуальная упаковка пищевых продуктов должна легко открываться.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каждая упаковка должна состоять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4.3. Каждая партия продукта сопровождается товарно-транспортными документами и удостоверением качества и безопасности (кроме соковой продукции). В товарно-транспортную накладную или удостоверение качества и безопасности внесены сведения о реестровом номере свидетельства о государственной регистрации или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w:t>
      </w:r>
      <w:proofErr w:type="spellStart"/>
      <w:r w:rsidRPr="007D71C9">
        <w:rPr>
          <w:rFonts w:ascii="Times New Roman" w:hAnsi="Times New Roman"/>
          <w:lang w:eastAsia="zh-CN"/>
        </w:rPr>
        <w:t>испонителя</w:t>
      </w:r>
      <w:proofErr w:type="spellEnd"/>
      <w:r w:rsidRPr="007D71C9">
        <w:rPr>
          <w:rFonts w:ascii="Times New Roman" w:hAnsi="Times New Roman"/>
          <w:lang w:eastAsia="zh-CN"/>
        </w:rPr>
        <w:t xml:space="preserve"> (продавца), принявшего декларацию, и органа, ее зарегистрировавшего (для </w:t>
      </w:r>
      <w:proofErr w:type="gramStart"/>
      <w:r w:rsidRPr="007D71C9">
        <w:rPr>
          <w:rFonts w:ascii="Times New Roman" w:hAnsi="Times New Roman"/>
          <w:lang w:eastAsia="zh-CN"/>
        </w:rPr>
        <w:t>продукции</w:t>
      </w:r>
      <w:proofErr w:type="gramEnd"/>
      <w:r w:rsidRPr="007D71C9">
        <w:rPr>
          <w:rFonts w:ascii="Times New Roman" w:hAnsi="Times New Roman"/>
          <w:lang w:eastAsia="zh-CN"/>
        </w:rPr>
        <w:t xml:space="preserve"> в отношении которой может </w:t>
      </w:r>
      <w:r w:rsidRPr="007D71C9">
        <w:rPr>
          <w:rFonts w:ascii="Times New Roman" w:hAnsi="Times New Roman"/>
          <w:lang w:eastAsia="zh-CN"/>
        </w:rPr>
        <w:lastRenderedPageBreak/>
        <w:t>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4.4. Пищевые продукты не содержат химические консерванты – </w:t>
      </w:r>
      <w:proofErr w:type="spellStart"/>
      <w:r w:rsidRPr="007D71C9">
        <w:rPr>
          <w:rFonts w:ascii="Times New Roman" w:hAnsi="Times New Roman"/>
          <w:lang w:eastAsia="zh-CN"/>
        </w:rPr>
        <w:t>сорбиновую</w:t>
      </w:r>
      <w:proofErr w:type="spellEnd"/>
      <w:r w:rsidRPr="007D71C9">
        <w:rPr>
          <w:rFonts w:ascii="Times New Roman" w:hAnsi="Times New Roman"/>
          <w:lang w:eastAsia="zh-CN"/>
        </w:rPr>
        <w:t xml:space="preserve"> кислоту и ее соли, </w:t>
      </w:r>
      <w:proofErr w:type="spellStart"/>
      <w:r w:rsidRPr="007D71C9">
        <w:rPr>
          <w:rFonts w:ascii="Times New Roman" w:hAnsi="Times New Roman"/>
          <w:lang w:eastAsia="zh-CN"/>
        </w:rPr>
        <w:t>бензоат</w:t>
      </w:r>
      <w:proofErr w:type="spellEnd"/>
      <w:r w:rsidRPr="007D71C9">
        <w:rPr>
          <w:rFonts w:ascii="Times New Roman" w:hAnsi="Times New Roman"/>
          <w:lang w:eastAsia="zh-CN"/>
        </w:rPr>
        <w:t xml:space="preserve"> натрия, сернистый ангидрид и другие (пищевые добавки с цифровыми кодами INS Е200-Е266 и Е280-Е283), </w:t>
      </w:r>
      <w:proofErr w:type="spellStart"/>
      <w:r w:rsidRPr="007D71C9">
        <w:rPr>
          <w:rFonts w:ascii="Times New Roman" w:hAnsi="Times New Roman"/>
          <w:lang w:eastAsia="zh-CN"/>
        </w:rPr>
        <w:t>улучшители</w:t>
      </w:r>
      <w:proofErr w:type="spellEnd"/>
      <w:r w:rsidRPr="007D71C9">
        <w:rPr>
          <w:rFonts w:ascii="Times New Roman" w:hAnsi="Times New Roman"/>
          <w:lang w:eastAsia="zh-CN"/>
        </w:rPr>
        <w:t xml:space="preserve"> вкуса (</w:t>
      </w:r>
      <w:proofErr w:type="spellStart"/>
      <w:r w:rsidRPr="007D71C9">
        <w:rPr>
          <w:rFonts w:ascii="Times New Roman" w:hAnsi="Times New Roman"/>
          <w:lang w:eastAsia="zh-CN"/>
        </w:rPr>
        <w:t>глутаматов</w:t>
      </w:r>
      <w:proofErr w:type="spellEnd"/>
      <w:r w:rsidRPr="007D71C9">
        <w:rPr>
          <w:rFonts w:ascii="Times New Roman" w:hAnsi="Times New Roman"/>
          <w:lang w:eastAsia="zh-CN"/>
        </w:rPr>
        <w:t xml:space="preserve"> и др.), добавленные фосфаты (соли фосфорной кислоты). </w:t>
      </w:r>
      <w:proofErr w:type="gramStart"/>
      <w:r w:rsidRPr="007D71C9">
        <w:rPr>
          <w:rFonts w:ascii="Times New Roman" w:hAnsi="Times New Roman"/>
          <w:lang w:eastAsia="zh-CN"/>
        </w:rPr>
        <w:t xml:space="preserve">В качестве красителей (окрашивающих ингредиентов) могут использоваться только натуральные фруктовые и овощные соки, пюре или порошки, какао, окрашенные витаминные препараты, в том числе </w:t>
      </w:r>
      <w:proofErr w:type="spellStart"/>
      <w:r w:rsidRPr="007D71C9">
        <w:rPr>
          <w:rFonts w:ascii="Times New Roman" w:hAnsi="Times New Roman"/>
          <w:lang w:eastAsia="zh-CN"/>
        </w:rPr>
        <w:t>каротиноидов</w:t>
      </w:r>
      <w:proofErr w:type="spellEnd"/>
      <w:r w:rsidRPr="007D71C9">
        <w:rPr>
          <w:rFonts w:ascii="Times New Roman" w:hAnsi="Times New Roman"/>
          <w:lang w:eastAsia="zh-CN"/>
        </w:rPr>
        <w:t xml:space="preserve"> (Е160а), рибофлавина (Е101), витаминные (витаминно-минеральные) премиксы (в количествах, не допускающих превышения установленных физиологических норм потребления витаминов), а также натуральные красители, полученные из овощей, плодов, ягод (в </w:t>
      </w:r>
      <w:proofErr w:type="spellStart"/>
      <w:r w:rsidRPr="007D71C9">
        <w:rPr>
          <w:rFonts w:ascii="Times New Roman" w:hAnsi="Times New Roman"/>
          <w:lang w:eastAsia="zh-CN"/>
        </w:rPr>
        <w:t>т.ч</w:t>
      </w:r>
      <w:proofErr w:type="spellEnd"/>
      <w:r w:rsidRPr="007D71C9">
        <w:rPr>
          <w:rFonts w:ascii="Times New Roman" w:hAnsi="Times New Roman"/>
          <w:lang w:eastAsia="zh-CN"/>
        </w:rPr>
        <w:t>. с кодами INS Е-140, Е-160-163).</w:t>
      </w:r>
      <w:proofErr w:type="gramEnd"/>
      <w:r w:rsidRPr="007D71C9">
        <w:rPr>
          <w:rFonts w:ascii="Times New Roman" w:hAnsi="Times New Roman"/>
          <w:lang w:eastAsia="zh-CN"/>
        </w:rPr>
        <w:t xml:space="preserve"> Содержание нитритов (Е250) допускается только в колбасных изделиях и ограничивается в пределах не более 30 мг/кг. </w:t>
      </w: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4.5. </w:t>
      </w:r>
      <w:proofErr w:type="gramStart"/>
      <w:r w:rsidRPr="007D71C9">
        <w:rPr>
          <w:rFonts w:ascii="Times New Roman" w:hAnsi="Times New Roman"/>
          <w:lang w:eastAsia="zh-CN"/>
        </w:rPr>
        <w:t>Не допускается использование в питании Потребителей услуг мяса птицы механической обвалки, замороженного мяса птицы и выработанных из него продуктов;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w:t>
      </w:r>
      <w:proofErr w:type="gramEnd"/>
      <w:r w:rsidRPr="007D71C9">
        <w:rPr>
          <w:rFonts w:ascii="Times New Roman" w:hAnsi="Times New Roman"/>
          <w:lang w:eastAsia="zh-CN"/>
        </w:rPr>
        <w:t xml:space="preserve"> искусственных подсластителей, консервантов, красителей, </w:t>
      </w:r>
      <w:proofErr w:type="spellStart"/>
      <w:r w:rsidRPr="007D71C9">
        <w:rPr>
          <w:rFonts w:ascii="Times New Roman" w:hAnsi="Times New Roman"/>
          <w:lang w:eastAsia="zh-CN"/>
        </w:rPr>
        <w:t>ароматизаторов</w:t>
      </w:r>
      <w:proofErr w:type="spellEnd"/>
      <w:r w:rsidRPr="007D71C9">
        <w:rPr>
          <w:rFonts w:ascii="Times New Roman" w:hAnsi="Times New Roman"/>
          <w:lang w:eastAsia="zh-CN"/>
        </w:rPr>
        <w:t xml:space="preserve">, </w:t>
      </w:r>
      <w:proofErr w:type="spellStart"/>
      <w:r w:rsidRPr="007D71C9">
        <w:rPr>
          <w:rFonts w:ascii="Times New Roman" w:hAnsi="Times New Roman"/>
          <w:lang w:eastAsia="zh-CN"/>
        </w:rPr>
        <w:t>улучшителей</w:t>
      </w:r>
      <w:proofErr w:type="spellEnd"/>
      <w:r w:rsidRPr="007D71C9">
        <w:rPr>
          <w:rFonts w:ascii="Times New Roman" w:hAnsi="Times New Roman"/>
          <w:lang w:eastAsia="zh-CN"/>
        </w:rPr>
        <w:t xml:space="preserve"> вкуса и прочих ненатуральных пищевых добавок.</w:t>
      </w: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4.6. Исполнитель обеспечивает нахождение готовых первых и вторых блюд на мармите или горячей плите не более 2-х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2-х часов. Не допускает подогрев остывших готовых блюд ниже температуры раздачи.</w:t>
      </w:r>
    </w:p>
    <w:p w:rsidR="007D71C9" w:rsidRPr="007D71C9" w:rsidRDefault="007D71C9" w:rsidP="007D71C9">
      <w:pPr>
        <w:widowControl w:val="0"/>
        <w:suppressAutoHyphens/>
        <w:ind w:firstLine="400"/>
        <w:jc w:val="both"/>
        <w:rPr>
          <w:rFonts w:ascii="Times New Roman" w:hAnsi="Times New Roman"/>
          <w:lang w:eastAsia="zh-CN"/>
        </w:rPr>
      </w:pPr>
      <w:r w:rsidRPr="007D71C9">
        <w:rPr>
          <w:rFonts w:ascii="Times New Roman" w:hAnsi="Times New Roman"/>
          <w:lang w:eastAsia="zh-CN"/>
        </w:rPr>
        <w:t xml:space="preserve">4.7. </w:t>
      </w:r>
      <w:proofErr w:type="gramStart"/>
      <w:r w:rsidRPr="007D71C9">
        <w:rPr>
          <w:rFonts w:ascii="Times New Roman" w:hAnsi="Times New Roman"/>
          <w:lang w:eastAsia="zh-CN"/>
        </w:rPr>
        <w:t>По требованию Заказчика Исполнитель предоставляет ему (в виде извлечения на бумажном носителе, электронного документа или информации в пополняемую базу данных по пищевым продуктам) сведения о требованиях к качеству поставляемых пищевых продуктов, предусмотренных нормативными и техническими документами (технические условия на продукт или извлечение из них) на продукцию, необходимые для приемки продуктов по качеству.</w:t>
      </w:r>
      <w:proofErr w:type="gramEnd"/>
    </w:p>
    <w:p w:rsidR="007D71C9" w:rsidRPr="007D71C9" w:rsidRDefault="007D71C9" w:rsidP="007D71C9">
      <w:pPr>
        <w:widowControl w:val="0"/>
        <w:suppressAutoHyphens/>
        <w:ind w:firstLine="400"/>
        <w:jc w:val="center"/>
        <w:rPr>
          <w:rFonts w:ascii="Times New Roman" w:hAnsi="Times New Roman"/>
          <w:lang w:eastAsia="zh-CN"/>
        </w:rPr>
      </w:pPr>
    </w:p>
    <w:p w:rsidR="007D71C9" w:rsidRPr="007D71C9" w:rsidRDefault="007D71C9" w:rsidP="007D71C9">
      <w:pPr>
        <w:widowControl w:val="0"/>
        <w:suppressAutoHyphens/>
        <w:ind w:firstLine="400"/>
        <w:jc w:val="center"/>
        <w:rPr>
          <w:rFonts w:ascii="Times New Roman" w:hAnsi="Times New Roman"/>
          <w:lang w:eastAsia="zh-CN"/>
        </w:rPr>
      </w:pPr>
      <w:r w:rsidRPr="007D71C9">
        <w:rPr>
          <w:rFonts w:ascii="Times New Roman" w:hAnsi="Times New Roman"/>
          <w:b/>
          <w:lang w:eastAsia="zh-CN"/>
        </w:rPr>
        <w:t>5. Нормативно-правовая документация</w:t>
      </w:r>
    </w:p>
    <w:p w:rsidR="007D71C9" w:rsidRPr="007D71C9" w:rsidRDefault="007D71C9" w:rsidP="007D71C9">
      <w:pPr>
        <w:suppressAutoHyphens/>
        <w:ind w:right="-2" w:firstLine="720"/>
        <w:jc w:val="both"/>
        <w:rPr>
          <w:rFonts w:ascii="Times New Roman" w:hAnsi="Times New Roman"/>
          <w:lang w:eastAsia="zh-CN"/>
        </w:rPr>
      </w:pPr>
      <w:r w:rsidRPr="007D71C9">
        <w:rPr>
          <w:rFonts w:ascii="Times New Roman" w:hAnsi="Times New Roman"/>
          <w:bCs/>
          <w:lang w:eastAsia="zh-CN"/>
        </w:rPr>
        <w:t>Технический регламент таможенного союза ТРТС 021/2011 «О безопасности пищевой продукции»;</w:t>
      </w:r>
    </w:p>
    <w:p w:rsidR="007D71C9" w:rsidRPr="007D71C9" w:rsidRDefault="007D71C9" w:rsidP="007D71C9">
      <w:pPr>
        <w:suppressAutoHyphens/>
        <w:ind w:right="-2" w:firstLine="720"/>
        <w:jc w:val="both"/>
        <w:rPr>
          <w:rFonts w:ascii="Times New Roman" w:hAnsi="Times New Roman"/>
          <w:lang w:eastAsia="zh-CN"/>
        </w:rPr>
      </w:pPr>
      <w:r w:rsidRPr="007D71C9">
        <w:rPr>
          <w:rFonts w:ascii="Times New Roman" w:hAnsi="Times New Roman"/>
          <w:bCs/>
          <w:lang w:eastAsia="zh-CN"/>
        </w:rPr>
        <w:t>федеральный закон от 02.01.2000 № 29-ФЗ «О качестве и безопасности пищевых продуктов»;</w:t>
      </w:r>
    </w:p>
    <w:p w:rsidR="007D71C9" w:rsidRPr="007D71C9" w:rsidRDefault="007D71C9" w:rsidP="007D71C9">
      <w:pPr>
        <w:suppressAutoHyphens/>
        <w:ind w:right="-2" w:firstLine="720"/>
        <w:jc w:val="both"/>
        <w:rPr>
          <w:rFonts w:ascii="Times New Roman" w:hAnsi="Times New Roman"/>
          <w:lang w:eastAsia="zh-CN"/>
        </w:rPr>
      </w:pPr>
      <w:r w:rsidRPr="007D71C9">
        <w:rPr>
          <w:rFonts w:ascii="Times New Roman" w:hAnsi="Times New Roman"/>
          <w:bCs/>
          <w:lang w:eastAsia="zh-CN"/>
        </w:rPr>
        <w:t>федеральный закон от 30.03.1999 № 52-ФЗ «О санитарно-эпидемиологическом благополучии населения»;</w:t>
      </w:r>
    </w:p>
    <w:p w:rsidR="007D71C9" w:rsidRPr="007D71C9" w:rsidRDefault="007D71C9" w:rsidP="007D71C9">
      <w:pPr>
        <w:suppressAutoHyphens/>
        <w:ind w:right="-2" w:firstLine="720"/>
        <w:jc w:val="both"/>
        <w:rPr>
          <w:rFonts w:ascii="Times New Roman" w:hAnsi="Times New Roman"/>
          <w:lang w:eastAsia="zh-CN"/>
        </w:rPr>
      </w:pPr>
      <w:r w:rsidRPr="007D71C9">
        <w:rPr>
          <w:rFonts w:ascii="Times New Roman" w:hAnsi="Times New Roman"/>
          <w:bCs/>
          <w:lang w:eastAsia="zh-CN"/>
        </w:rPr>
        <w:t>Постановление Правительства РФ от 21.09.2020 № 1515 «Об утверждении правил оказания услуг общественного питания»;</w:t>
      </w:r>
    </w:p>
    <w:p w:rsidR="007D71C9" w:rsidRPr="007D71C9" w:rsidRDefault="007D71C9" w:rsidP="007D71C9">
      <w:pPr>
        <w:suppressAutoHyphens/>
        <w:ind w:right="-2" w:firstLine="720"/>
        <w:jc w:val="both"/>
        <w:rPr>
          <w:rFonts w:ascii="Times New Roman" w:hAnsi="Times New Roman"/>
          <w:lang w:eastAsia="zh-CN"/>
        </w:rPr>
      </w:pPr>
      <w:r w:rsidRPr="007D71C9">
        <w:rPr>
          <w:rFonts w:ascii="Times New Roman" w:hAnsi="Times New Roman"/>
          <w:bCs/>
          <w:lang w:eastAsia="zh-CN"/>
        </w:rPr>
        <w:lastRenderedPageBreak/>
        <w:t xml:space="preserve">ГОСТ </w:t>
      </w:r>
      <w:proofErr w:type="gramStart"/>
      <w:r w:rsidRPr="007D71C9">
        <w:rPr>
          <w:rFonts w:ascii="Times New Roman" w:hAnsi="Times New Roman"/>
          <w:bCs/>
          <w:lang w:eastAsia="zh-CN"/>
        </w:rPr>
        <w:t>Р</w:t>
      </w:r>
      <w:proofErr w:type="gramEnd"/>
      <w:r w:rsidRPr="007D71C9">
        <w:rPr>
          <w:rFonts w:ascii="Times New Roman" w:hAnsi="Times New Roman"/>
          <w:bCs/>
          <w:lang w:eastAsia="zh-CN"/>
        </w:rPr>
        <w:t xml:space="preserve"> 30 390-2013 Условия общественного питания. Продукция общественного </w:t>
      </w:r>
      <w:proofErr w:type="gramStart"/>
      <w:r w:rsidRPr="007D71C9">
        <w:rPr>
          <w:rFonts w:ascii="Times New Roman" w:hAnsi="Times New Roman"/>
          <w:bCs/>
          <w:lang w:eastAsia="zh-CN"/>
        </w:rPr>
        <w:t>питания</w:t>
      </w:r>
      <w:proofErr w:type="gramEnd"/>
      <w:r w:rsidRPr="007D71C9">
        <w:rPr>
          <w:rFonts w:ascii="Times New Roman" w:hAnsi="Times New Roman"/>
          <w:bCs/>
          <w:lang w:eastAsia="zh-CN"/>
        </w:rPr>
        <w:t xml:space="preserve"> реализованная населению. Общие технические условия;</w:t>
      </w:r>
    </w:p>
    <w:p w:rsidR="007D71C9" w:rsidRPr="007D71C9" w:rsidRDefault="007D71C9" w:rsidP="007D71C9">
      <w:pPr>
        <w:widowControl w:val="0"/>
        <w:suppressAutoHyphens/>
        <w:autoSpaceDE w:val="0"/>
        <w:ind w:firstLine="720"/>
        <w:jc w:val="both"/>
        <w:rPr>
          <w:rFonts w:ascii="Times New Roman" w:hAnsi="Times New Roman"/>
          <w:b/>
          <w:szCs w:val="20"/>
          <w:lang w:eastAsia="zh-CN"/>
        </w:rPr>
      </w:pPr>
      <w:r w:rsidRPr="007D71C9">
        <w:rPr>
          <w:rFonts w:ascii="Times New Roman" w:hAnsi="Times New Roman"/>
          <w:lang w:eastAsia="zh-CN"/>
        </w:rPr>
        <w:t>санитарно-эпидемиологические правила СП 2.3.6.3668-20 "санитарно-эпидемиологические требования к условиям деятельности торговых объектов и рынков, реализующих пищевую продукцию"</w:t>
      </w:r>
      <w:r w:rsidRPr="007D71C9">
        <w:rPr>
          <w:rFonts w:ascii="Times New Roman" w:hAnsi="Times New Roman"/>
          <w:bCs/>
          <w:lang w:eastAsia="zh-CN"/>
        </w:rPr>
        <w:t>, утвержденных Постановлением Главного государственного санитарного врача от 20.11.2020 № 36;</w:t>
      </w:r>
    </w:p>
    <w:p w:rsidR="007D71C9" w:rsidRPr="007D71C9" w:rsidRDefault="007D71C9" w:rsidP="007D71C9">
      <w:pPr>
        <w:widowControl w:val="0"/>
        <w:suppressAutoHyphens/>
        <w:autoSpaceDE w:val="0"/>
        <w:ind w:firstLine="709"/>
        <w:jc w:val="both"/>
        <w:rPr>
          <w:rFonts w:ascii="Times New Roman" w:hAnsi="Times New Roman"/>
          <w:b/>
          <w:szCs w:val="20"/>
          <w:lang w:eastAsia="zh-CN"/>
        </w:rPr>
      </w:pPr>
      <w:r w:rsidRPr="007D71C9">
        <w:rPr>
          <w:rFonts w:ascii="Times New Roman" w:hAnsi="Times New Roman"/>
          <w:lang w:eastAsia="zh-CN"/>
        </w:rPr>
        <w:t xml:space="preserve">санитарно-эпидемиологических правила и нормы САНПИН 2.3/2.4.3590-20 "Санитарно-эпидемиологические требования к организации общественного питания населения", </w:t>
      </w:r>
      <w:r w:rsidRPr="007D71C9">
        <w:rPr>
          <w:rFonts w:ascii="Times New Roman" w:eastAsia="Arial Unicode MS" w:hAnsi="Times New Roman"/>
          <w:kern w:val="2"/>
          <w:lang w:eastAsia="zh-CN"/>
        </w:rPr>
        <w:t>утвержденных постановлением Главного санитарного врача РФ от 27.10.2020 № 32;</w:t>
      </w:r>
    </w:p>
    <w:p w:rsidR="007D71C9" w:rsidRPr="007D71C9" w:rsidRDefault="007D71C9" w:rsidP="007D71C9">
      <w:pPr>
        <w:widowControl w:val="0"/>
        <w:suppressAutoHyphens/>
        <w:ind w:firstLine="720"/>
        <w:jc w:val="both"/>
        <w:rPr>
          <w:rFonts w:ascii="Times New Roman" w:hAnsi="Times New Roman"/>
          <w:lang w:eastAsia="zh-CN"/>
        </w:rPr>
      </w:pPr>
      <w:r w:rsidRPr="007D71C9">
        <w:rPr>
          <w:rFonts w:ascii="Times New Roman" w:eastAsia="Arial Unicode MS" w:hAnsi="Times New Roman"/>
          <w:kern w:val="2"/>
          <w:lang w:eastAsia="zh-CN"/>
        </w:rPr>
        <w:t xml:space="preserve">ГОСТ 31 984-2012 услуги общественного питания; </w:t>
      </w:r>
    </w:p>
    <w:p w:rsidR="007D71C9" w:rsidRPr="007D71C9" w:rsidRDefault="007D71C9" w:rsidP="007D71C9">
      <w:pPr>
        <w:tabs>
          <w:tab w:val="num" w:pos="1080"/>
        </w:tabs>
        <w:adjustRightInd w:val="0"/>
        <w:ind w:firstLine="709"/>
        <w:jc w:val="both"/>
        <w:rPr>
          <w:rFonts w:ascii="Times New Roman" w:hAnsi="Times New Roman"/>
          <w:spacing w:val="3"/>
        </w:rPr>
      </w:pPr>
      <w:r w:rsidRPr="007D71C9">
        <w:rPr>
          <w:rFonts w:ascii="Times New Roman" w:eastAsia="Arial Unicode MS" w:hAnsi="Times New Roman"/>
          <w:kern w:val="2"/>
          <w:lang w:eastAsia="zh-CN"/>
        </w:rPr>
        <w:t>иные нормативные правовые акты РФ, касающиеся условий хранения, перевозки, приемки, реализации продовольственного сырья и пищевых продуктов.</w:t>
      </w:r>
    </w:p>
    <w:p w:rsidR="007D71C9" w:rsidRPr="007D71C9" w:rsidRDefault="007D71C9" w:rsidP="007D71C9">
      <w:pPr>
        <w:tabs>
          <w:tab w:val="num" w:pos="1080"/>
        </w:tabs>
        <w:adjustRightInd w:val="0"/>
        <w:ind w:firstLine="709"/>
        <w:jc w:val="both"/>
        <w:rPr>
          <w:rFonts w:ascii="Times New Roman" w:hAnsi="Times New Roman"/>
          <w:spacing w:val="3"/>
        </w:rPr>
      </w:pPr>
    </w:p>
    <w:p w:rsidR="007D71C9" w:rsidRPr="007D71C9" w:rsidRDefault="007D71C9" w:rsidP="007D71C9">
      <w:pPr>
        <w:widowControl w:val="0"/>
        <w:numPr>
          <w:ilvl w:val="0"/>
          <w:numId w:val="29"/>
        </w:numPr>
        <w:adjustRightInd w:val="0"/>
        <w:spacing w:after="0" w:line="240" w:lineRule="auto"/>
        <w:jc w:val="center"/>
        <w:rPr>
          <w:rFonts w:ascii="Times New Roman" w:hAnsi="Times New Roman"/>
        </w:rPr>
      </w:pPr>
      <w:r w:rsidRPr="007D71C9">
        <w:rPr>
          <w:rFonts w:ascii="Times New Roman" w:hAnsi="Times New Roman"/>
          <w:b/>
          <w:bCs/>
        </w:rPr>
        <w:t>Место оказания услуг.</w:t>
      </w:r>
    </w:p>
    <w:p w:rsidR="007D71C9" w:rsidRPr="007D71C9" w:rsidRDefault="007D71C9" w:rsidP="007D71C9">
      <w:pPr>
        <w:widowControl w:val="0"/>
        <w:adjustRightInd w:val="0"/>
        <w:ind w:left="349"/>
        <w:rPr>
          <w:rFonts w:ascii="Times New Roman" w:hAnsi="Times New Roman"/>
        </w:rPr>
      </w:pPr>
    </w:p>
    <w:p w:rsidR="007D71C9" w:rsidRPr="007D71C9" w:rsidRDefault="007D71C9" w:rsidP="007D71C9">
      <w:pPr>
        <w:widowControl w:val="0"/>
        <w:adjustRightInd w:val="0"/>
        <w:ind w:firstLine="709"/>
        <w:jc w:val="both"/>
        <w:rPr>
          <w:rFonts w:ascii="Times New Roman" w:hAnsi="Times New Roman"/>
          <w:spacing w:val="10"/>
        </w:rPr>
      </w:pPr>
      <w:r w:rsidRPr="007D71C9">
        <w:rPr>
          <w:rFonts w:ascii="Times New Roman" w:hAnsi="Times New Roman"/>
          <w:spacing w:val="10"/>
        </w:rPr>
        <w:t>300034, Россия, г. Тула, ул. Демонстрации, дом 21-</w:t>
      </w:r>
      <w:r w:rsidRPr="007D71C9">
        <w:rPr>
          <w:rFonts w:ascii="Times New Roman" w:hAnsi="Times New Roman"/>
          <w:b/>
          <w:spacing w:val="10"/>
        </w:rPr>
        <w:t>а</w:t>
      </w:r>
      <w:r w:rsidRPr="007D71C9">
        <w:rPr>
          <w:rFonts w:ascii="Times New Roman" w:hAnsi="Times New Roman"/>
          <w:spacing w:val="10"/>
        </w:rPr>
        <w:t>.</w:t>
      </w:r>
    </w:p>
    <w:p w:rsidR="007D71C9" w:rsidRPr="007D71C9" w:rsidRDefault="007D71C9" w:rsidP="007D71C9">
      <w:pPr>
        <w:widowControl w:val="0"/>
        <w:adjustRightInd w:val="0"/>
        <w:ind w:firstLine="993"/>
        <w:jc w:val="both"/>
        <w:rPr>
          <w:rFonts w:ascii="Times New Roman" w:hAnsi="Times New Roman"/>
        </w:rPr>
      </w:pPr>
    </w:p>
    <w:p w:rsidR="007D71C9" w:rsidRPr="007D71C9" w:rsidRDefault="007D71C9" w:rsidP="007D71C9">
      <w:pPr>
        <w:numPr>
          <w:ilvl w:val="0"/>
          <w:numId w:val="29"/>
        </w:numPr>
        <w:adjustRightInd w:val="0"/>
        <w:spacing w:after="0" w:line="240" w:lineRule="auto"/>
        <w:jc w:val="center"/>
        <w:rPr>
          <w:rFonts w:ascii="Times New Roman" w:hAnsi="Times New Roman"/>
          <w:b/>
          <w:bCs/>
          <w:lang w:val="en-US"/>
        </w:rPr>
      </w:pPr>
      <w:r w:rsidRPr="007D71C9">
        <w:rPr>
          <w:rFonts w:ascii="Times New Roman" w:hAnsi="Times New Roman"/>
          <w:b/>
          <w:bCs/>
        </w:rPr>
        <w:t>Сроки (периоды) оказания услуг.</w:t>
      </w:r>
    </w:p>
    <w:p w:rsidR="007D71C9" w:rsidRPr="007D71C9" w:rsidRDefault="007D71C9" w:rsidP="007D71C9">
      <w:pPr>
        <w:adjustRightInd w:val="0"/>
        <w:ind w:left="709"/>
        <w:rPr>
          <w:rFonts w:ascii="Times New Roman" w:hAnsi="Times New Roman"/>
          <w:b/>
          <w:bCs/>
          <w:i/>
          <w:color w:val="FF0000"/>
          <w:lang w:val="en-US"/>
        </w:rPr>
      </w:pPr>
    </w:p>
    <w:p w:rsidR="007D71C9" w:rsidRPr="007D71C9" w:rsidRDefault="007D71C9" w:rsidP="007D71C9">
      <w:pPr>
        <w:ind w:firstLine="709"/>
        <w:jc w:val="both"/>
        <w:rPr>
          <w:rFonts w:ascii="Times New Roman" w:hAnsi="Times New Roman"/>
        </w:rPr>
      </w:pPr>
      <w:r w:rsidRPr="007D71C9">
        <w:rPr>
          <w:rFonts w:ascii="Times New Roman" w:hAnsi="Times New Roman"/>
        </w:rPr>
        <w:t xml:space="preserve">Срок оказания услуги: с момента заключения контракта </w:t>
      </w:r>
      <w:r w:rsidRPr="007D71C9">
        <w:rPr>
          <w:rFonts w:ascii="Times New Roman" w:hAnsi="Times New Roman"/>
          <w:b/>
        </w:rPr>
        <w:t>на основании заявки</w:t>
      </w:r>
      <w:r w:rsidRPr="007D71C9">
        <w:rPr>
          <w:rFonts w:ascii="Times New Roman" w:hAnsi="Times New Roman"/>
        </w:rPr>
        <w:t xml:space="preserve"> </w:t>
      </w:r>
      <w:r w:rsidRPr="007D71C9">
        <w:rPr>
          <w:rFonts w:ascii="Times New Roman" w:hAnsi="Times New Roman"/>
          <w:bCs/>
        </w:rPr>
        <w:t xml:space="preserve">до полной выборки в соответствии с заявками Заказчика </w:t>
      </w:r>
      <w:r w:rsidRPr="007D71C9">
        <w:rPr>
          <w:rFonts w:ascii="Times New Roman" w:hAnsi="Times New Roman"/>
          <w:color w:val="000000"/>
        </w:rPr>
        <w:t>в установленное время (</w:t>
      </w:r>
      <w:r w:rsidRPr="007D71C9">
        <w:rPr>
          <w:rFonts w:ascii="Times New Roman" w:hAnsi="Times New Roman"/>
        </w:rPr>
        <w:t>по московскому времени).</w:t>
      </w:r>
    </w:p>
    <w:p w:rsidR="007D71C9" w:rsidRPr="007D71C9" w:rsidRDefault="007D71C9" w:rsidP="007D71C9">
      <w:pPr>
        <w:ind w:firstLine="709"/>
        <w:jc w:val="both"/>
        <w:rPr>
          <w:rFonts w:ascii="Times New Roman" w:hAnsi="Times New Roman"/>
          <w:color w:val="000000"/>
        </w:rPr>
      </w:pPr>
    </w:p>
    <w:p w:rsidR="007D71C9" w:rsidRPr="007D71C9" w:rsidRDefault="007D71C9" w:rsidP="007D71C9">
      <w:pPr>
        <w:numPr>
          <w:ilvl w:val="0"/>
          <w:numId w:val="29"/>
        </w:numPr>
        <w:adjustRightInd w:val="0"/>
        <w:spacing w:after="0" w:line="240" w:lineRule="auto"/>
        <w:jc w:val="center"/>
        <w:rPr>
          <w:rFonts w:ascii="Times New Roman" w:hAnsi="Times New Roman"/>
          <w:b/>
          <w:bCs/>
          <w:lang w:val="en-US"/>
        </w:rPr>
      </w:pPr>
      <w:r w:rsidRPr="007D71C9">
        <w:rPr>
          <w:rFonts w:ascii="Times New Roman" w:hAnsi="Times New Roman"/>
          <w:b/>
          <w:bCs/>
        </w:rPr>
        <w:t>Условия доставки пищи.</w:t>
      </w:r>
    </w:p>
    <w:p w:rsidR="007D71C9" w:rsidRPr="007D71C9" w:rsidRDefault="007D71C9" w:rsidP="007D71C9">
      <w:pPr>
        <w:adjustRightInd w:val="0"/>
        <w:ind w:left="1069"/>
        <w:rPr>
          <w:rFonts w:ascii="Times New Roman" w:hAnsi="Times New Roman"/>
          <w:i/>
          <w:color w:val="FF0000"/>
          <w:lang w:val="en-US"/>
        </w:rPr>
      </w:pPr>
    </w:p>
    <w:p w:rsidR="007D71C9" w:rsidRPr="007D71C9" w:rsidRDefault="007D71C9" w:rsidP="007D71C9">
      <w:pPr>
        <w:tabs>
          <w:tab w:val="left" w:pos="0"/>
          <w:tab w:val="num" w:pos="900"/>
        </w:tabs>
        <w:ind w:firstLine="709"/>
        <w:jc w:val="both"/>
        <w:rPr>
          <w:rFonts w:ascii="Times New Roman" w:eastAsia="MS Mincho" w:hAnsi="Times New Roman"/>
        </w:rPr>
      </w:pPr>
      <w:r w:rsidRPr="007D71C9">
        <w:rPr>
          <w:rFonts w:ascii="Times New Roman" w:hAnsi="Times New Roman"/>
          <w:lang w:eastAsia="en-US"/>
        </w:rPr>
        <w:t xml:space="preserve">Доставка пищи осуществляется исполнителем самостоятельно, на специализированной технике, которая соответствует требованиям на перевозку пищи, и за свой счет по территории Тульской области по заявкам Заказчика. </w:t>
      </w:r>
      <w:r w:rsidRPr="007D71C9">
        <w:rPr>
          <w:rFonts w:ascii="Times New Roman" w:eastAsia="MS Mincho" w:hAnsi="Times New Roman"/>
        </w:rPr>
        <w:t xml:space="preserve">Доставка готовых блюд должна производиться в плотно закрывающихся контейнерах, боксах, </w:t>
      </w:r>
      <w:proofErr w:type="spellStart"/>
      <w:r w:rsidRPr="007D71C9">
        <w:rPr>
          <w:rFonts w:ascii="Times New Roman" w:eastAsia="MS Mincho" w:hAnsi="Times New Roman"/>
        </w:rPr>
        <w:t>термоконтейнерах</w:t>
      </w:r>
      <w:proofErr w:type="spellEnd"/>
      <w:r w:rsidRPr="007D71C9">
        <w:rPr>
          <w:rFonts w:ascii="Times New Roman" w:eastAsia="MS Mincho" w:hAnsi="Times New Roman"/>
        </w:rPr>
        <w:t xml:space="preserve"> термосах, сумках-холодильниках и других аналогичных емкостях, обеспечивающих соблюдение температурного режима приготовленных блюд. </w:t>
      </w:r>
    </w:p>
    <w:p w:rsidR="007D71C9" w:rsidRPr="007D71C9" w:rsidRDefault="007D71C9" w:rsidP="007D71C9">
      <w:pPr>
        <w:tabs>
          <w:tab w:val="left" w:pos="0"/>
          <w:tab w:val="num" w:pos="900"/>
        </w:tabs>
        <w:ind w:firstLine="709"/>
        <w:jc w:val="both"/>
        <w:rPr>
          <w:rFonts w:ascii="Times New Roman" w:hAnsi="Times New Roman"/>
          <w:color w:val="000000"/>
        </w:rPr>
      </w:pPr>
      <w:r w:rsidRPr="007D71C9">
        <w:rPr>
          <w:rFonts w:ascii="Times New Roman" w:hAnsi="Times New Roman"/>
          <w:color w:val="000000"/>
        </w:rPr>
        <w:t>Индивидуальная упаковка блюд должна быть изготовлена из материалов, разрешенных для контакта с пищевыми продуктами, быть прочной, чистой, сухой, без посторонних запахов и нарушения целостности.</w:t>
      </w:r>
    </w:p>
    <w:p w:rsidR="007D71C9" w:rsidRPr="007D71C9" w:rsidRDefault="007D71C9" w:rsidP="007D71C9">
      <w:pPr>
        <w:ind w:firstLine="709"/>
        <w:jc w:val="both"/>
        <w:rPr>
          <w:rFonts w:ascii="Times New Roman" w:hAnsi="Times New Roman"/>
          <w:lang w:eastAsia="en-US"/>
        </w:rPr>
      </w:pPr>
      <w:r w:rsidRPr="007D71C9">
        <w:rPr>
          <w:rFonts w:ascii="Times New Roman" w:hAnsi="Times New Roman"/>
        </w:rPr>
        <w:t xml:space="preserve"> </w:t>
      </w:r>
      <w:proofErr w:type="gramStart"/>
      <w:r w:rsidRPr="007D71C9">
        <w:rPr>
          <w:rFonts w:ascii="Times New Roman" w:hAnsi="Times New Roman"/>
          <w:lang w:eastAsia="en-US"/>
        </w:rPr>
        <w:t>При поставке недоброкачественной пищи, исполнитель обязан произвести замену на качественную в полном объеме и в течение 1 (одного) часа.</w:t>
      </w:r>
      <w:proofErr w:type="gramEnd"/>
    </w:p>
    <w:p w:rsidR="007D71C9" w:rsidRPr="007D71C9" w:rsidRDefault="007D71C9" w:rsidP="007D71C9">
      <w:pPr>
        <w:ind w:firstLine="709"/>
        <w:jc w:val="both"/>
        <w:rPr>
          <w:rFonts w:ascii="Times New Roman" w:hAnsi="Times New Roman"/>
          <w:lang w:eastAsia="en-US"/>
        </w:rPr>
      </w:pPr>
    </w:p>
    <w:p w:rsidR="007D71C9" w:rsidRPr="007D71C9" w:rsidRDefault="007D71C9" w:rsidP="007D71C9">
      <w:pPr>
        <w:numPr>
          <w:ilvl w:val="0"/>
          <w:numId w:val="29"/>
        </w:numPr>
        <w:spacing w:after="0" w:line="240" w:lineRule="auto"/>
        <w:jc w:val="center"/>
        <w:rPr>
          <w:rFonts w:ascii="Times New Roman" w:hAnsi="Times New Roman"/>
          <w:b/>
          <w:bCs/>
          <w:lang w:val="en-US"/>
        </w:rPr>
      </w:pPr>
      <w:r w:rsidRPr="007D71C9">
        <w:rPr>
          <w:rFonts w:ascii="Times New Roman" w:hAnsi="Times New Roman"/>
          <w:b/>
          <w:bCs/>
        </w:rPr>
        <w:lastRenderedPageBreak/>
        <w:t>Цель оказания услуг.</w:t>
      </w:r>
    </w:p>
    <w:p w:rsidR="007D71C9" w:rsidRPr="007D71C9" w:rsidRDefault="007D71C9" w:rsidP="007D71C9">
      <w:pPr>
        <w:ind w:firstLine="708"/>
        <w:jc w:val="both"/>
        <w:rPr>
          <w:rFonts w:ascii="Times New Roman" w:hAnsi="Times New Roman"/>
        </w:rPr>
      </w:pPr>
      <w:r w:rsidRPr="007D71C9">
        <w:rPr>
          <w:rFonts w:ascii="Times New Roman" w:hAnsi="Times New Roman"/>
          <w:lang w:eastAsia="en-US"/>
        </w:rPr>
        <w:t>Питание сотрудников дежурных смен</w:t>
      </w:r>
      <w:r w:rsidRPr="007D71C9">
        <w:rPr>
          <w:rFonts w:ascii="Times New Roman" w:hAnsi="Times New Roman"/>
        </w:rPr>
        <w:t xml:space="preserve"> ЦУКС ГУ МЧС России по Тульской области.</w:t>
      </w:r>
    </w:p>
    <w:p w:rsidR="007D71C9" w:rsidRPr="007D71C9" w:rsidRDefault="007D71C9" w:rsidP="007D71C9">
      <w:pPr>
        <w:numPr>
          <w:ilvl w:val="0"/>
          <w:numId w:val="29"/>
        </w:numPr>
        <w:adjustRightInd w:val="0"/>
        <w:spacing w:after="0" w:line="240" w:lineRule="auto"/>
        <w:jc w:val="center"/>
        <w:rPr>
          <w:rFonts w:ascii="Times New Roman" w:hAnsi="Times New Roman"/>
          <w:b/>
          <w:lang w:val="en-US"/>
        </w:rPr>
      </w:pPr>
      <w:r w:rsidRPr="007D71C9">
        <w:rPr>
          <w:rFonts w:ascii="Times New Roman" w:hAnsi="Times New Roman"/>
          <w:b/>
        </w:rPr>
        <w:t>Требования к приготовлению пищи.</w:t>
      </w:r>
    </w:p>
    <w:p w:rsidR="007D71C9" w:rsidRPr="007D71C9" w:rsidRDefault="007D71C9" w:rsidP="007D71C9">
      <w:pPr>
        <w:adjustRightInd w:val="0"/>
        <w:ind w:firstLine="720"/>
        <w:jc w:val="both"/>
        <w:rPr>
          <w:rFonts w:ascii="Times New Roman" w:hAnsi="Times New Roman"/>
        </w:rPr>
      </w:pPr>
      <w:r w:rsidRPr="007D71C9">
        <w:rPr>
          <w:rFonts w:ascii="Times New Roman" w:hAnsi="Times New Roman"/>
        </w:rPr>
        <w:t>Питание должно быть организовано исходя из Нормы № 1 Приложения 2 к приказу МЧС России № 143 от 03.03.2026г: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35"/>
        <w:gridCol w:w="1560"/>
        <w:gridCol w:w="1565"/>
        <w:gridCol w:w="10"/>
      </w:tblGrid>
      <w:tr w:rsidR="007D71C9" w:rsidRPr="007D71C9" w:rsidTr="005A19C3">
        <w:trPr>
          <w:trHeight w:hRule="exact" w:val="1334"/>
          <w:jc w:val="center"/>
        </w:trPr>
        <w:tc>
          <w:tcPr>
            <w:tcW w:w="6235" w:type="dxa"/>
            <w:tcBorders>
              <w:top w:val="single" w:sz="4" w:space="0" w:color="auto"/>
              <w:left w:val="single" w:sz="4" w:space="0" w:color="auto"/>
            </w:tcBorders>
            <w:shd w:val="clear" w:color="auto" w:fill="auto"/>
          </w:tcPr>
          <w:p w:rsidR="007D71C9" w:rsidRPr="007D71C9" w:rsidRDefault="007D71C9" w:rsidP="007D71C9">
            <w:pPr>
              <w:widowControl w:val="0"/>
              <w:spacing w:before="100"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Наименование</w:t>
            </w:r>
          </w:p>
        </w:tc>
        <w:tc>
          <w:tcPr>
            <w:tcW w:w="1560" w:type="dxa"/>
            <w:tcBorders>
              <w:top w:val="single" w:sz="4" w:space="0" w:color="auto"/>
              <w:left w:val="single" w:sz="4" w:space="0" w:color="auto"/>
            </w:tcBorders>
            <w:shd w:val="clear" w:color="auto" w:fill="auto"/>
          </w:tcPr>
          <w:p w:rsidR="007D71C9" w:rsidRPr="007D71C9" w:rsidRDefault="007D71C9" w:rsidP="007D71C9">
            <w:pPr>
              <w:widowControl w:val="0"/>
              <w:spacing w:before="100"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Единица измерения</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Количество на одного человека в сутки</w:t>
            </w:r>
          </w:p>
        </w:tc>
      </w:tr>
      <w:tr w:rsidR="007D71C9" w:rsidRPr="007D71C9" w:rsidTr="005A19C3">
        <w:trPr>
          <w:trHeight w:hRule="exact" w:val="768"/>
          <w:jc w:val="center"/>
        </w:trPr>
        <w:tc>
          <w:tcPr>
            <w:tcW w:w="6235" w:type="dxa"/>
            <w:tcBorders>
              <w:top w:val="single" w:sz="4" w:space="0" w:color="auto"/>
              <w:left w:val="single" w:sz="4" w:space="0" w:color="auto"/>
            </w:tcBorders>
            <w:shd w:val="clear" w:color="auto" w:fill="auto"/>
            <w:vAlign w:val="bottom"/>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Хлеб из смеси ржаной муки обдирной и пшеничной муки 1 сорта</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300</w:t>
            </w:r>
          </w:p>
        </w:tc>
      </w:tr>
      <w:tr w:rsidR="007D71C9" w:rsidRPr="007D71C9" w:rsidTr="005A19C3">
        <w:trPr>
          <w:trHeight w:hRule="exact" w:val="485"/>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Хлеб из пшеничной муки 1-го сорта</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350</w:t>
            </w:r>
          </w:p>
        </w:tc>
      </w:tr>
      <w:tr w:rsidR="007D71C9" w:rsidRPr="007D71C9" w:rsidTr="005A19C3">
        <w:trPr>
          <w:trHeight w:hRule="exact" w:val="494"/>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Мука пшеничная 1-го сорта</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50</w:t>
            </w:r>
          </w:p>
        </w:tc>
      </w:tr>
      <w:tr w:rsidR="007D71C9" w:rsidRPr="007D71C9" w:rsidTr="005A19C3">
        <w:trPr>
          <w:trHeight w:hRule="exact" w:val="494"/>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Крупа разная</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120</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Изделия макаронные</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30</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Мясо</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250</w:t>
            </w:r>
          </w:p>
        </w:tc>
      </w:tr>
      <w:tr w:rsidR="007D71C9" w:rsidRPr="007D71C9" w:rsidTr="005A19C3">
        <w:trPr>
          <w:trHeight w:hRule="exact" w:val="763"/>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Рыба потрошеная без головы (в охлажденном, мороженом и соленом виде)</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120</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Масло растительное</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30</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Масло сливочное</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45</w:t>
            </w:r>
          </w:p>
        </w:tc>
      </w:tr>
      <w:tr w:rsidR="007D71C9" w:rsidRPr="007D71C9" w:rsidTr="005A19C3">
        <w:trPr>
          <w:trHeight w:hRule="exact" w:val="485"/>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Молоко</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миллилитр</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150</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Яйцо</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штука</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w:t>
            </w:r>
          </w:p>
        </w:tc>
      </w:tr>
      <w:tr w:rsidR="007D71C9" w:rsidRPr="007D71C9" w:rsidTr="005A19C3">
        <w:trPr>
          <w:trHeight w:hRule="exact" w:val="485"/>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Сыр твердый (полутвердый)</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10</w:t>
            </w:r>
          </w:p>
        </w:tc>
      </w:tr>
      <w:tr w:rsidR="007D71C9" w:rsidRPr="007D71C9" w:rsidTr="005A19C3">
        <w:trPr>
          <w:trHeight w:hRule="exact" w:val="485"/>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Сахар</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65</w:t>
            </w:r>
          </w:p>
        </w:tc>
      </w:tr>
      <w:tr w:rsidR="007D71C9" w:rsidRPr="007D71C9" w:rsidTr="005A19C3">
        <w:trPr>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Соль</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20</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color w:val="000000"/>
                <w:sz w:val="24"/>
                <w:szCs w:val="24"/>
                <w:lang w:bidi="ru-RU"/>
              </w:rPr>
            </w:pPr>
            <w:r w:rsidRPr="007D71C9">
              <w:rPr>
                <w:rFonts w:ascii="Times New Roman" w:hAnsi="Times New Roman"/>
                <w:color w:val="000000"/>
                <w:sz w:val="24"/>
                <w:szCs w:val="24"/>
                <w:lang w:bidi="ru-RU"/>
              </w:rPr>
              <w:t>Чай</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color w:val="000000"/>
                <w:sz w:val="24"/>
                <w:szCs w:val="24"/>
                <w:lang w:bidi="ru-RU"/>
              </w:rPr>
            </w:pPr>
            <w:r w:rsidRPr="007D71C9">
              <w:rPr>
                <w:rFonts w:ascii="Times New Roman" w:hAnsi="Times New Roman"/>
                <w:color w:val="000000"/>
                <w:sz w:val="24"/>
                <w:szCs w:val="24"/>
                <w:lang w:bidi="ru-RU"/>
              </w:rPr>
              <w:t>1</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Кофе растворимый</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1,5</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Лист лавровый</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0,2</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Перец</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0,3</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Порошок горчичный</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0,5</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Дрожжи хлебопекарные прессованные</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0,5</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lastRenderedPageBreak/>
              <w:t>Уксус</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2</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Томатная паста</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6</w:t>
            </w:r>
          </w:p>
        </w:tc>
      </w:tr>
      <w:tr w:rsidR="007D71C9" w:rsidRPr="007D71C9" w:rsidTr="005A19C3">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rPr>
                <w:rFonts w:ascii="Times New Roman" w:hAnsi="Times New Roman"/>
                <w:lang w:bidi="ru-RU"/>
              </w:rPr>
            </w:pPr>
            <w:r w:rsidRPr="007D71C9">
              <w:rPr>
                <w:rFonts w:ascii="Times New Roman" w:hAnsi="Times New Roman"/>
                <w:lang w:bidi="ru-RU"/>
              </w:rPr>
              <w:t>Картофель и овощи - всего</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spacing w:after="0" w:line="240" w:lineRule="auto"/>
              <w:jc w:val="center"/>
              <w:rPr>
                <w:rFonts w:ascii="Times New Roman" w:hAnsi="Times New Roman"/>
                <w:lang w:bidi="ru-RU"/>
              </w:rPr>
            </w:pPr>
            <w:r w:rsidRPr="007D71C9">
              <w:rPr>
                <w:rFonts w:ascii="Times New Roman" w:hAnsi="Times New Roman"/>
                <w:lang w:bidi="ru-RU"/>
              </w:rPr>
              <w:t>900</w:t>
            </w:r>
          </w:p>
        </w:tc>
      </w:tr>
      <w:tr w:rsidR="007D71C9" w:rsidRPr="007D71C9" w:rsidTr="005A19C3">
        <w:trPr>
          <w:gridAfter w:val="1"/>
          <w:wAfter w:w="10" w:type="dxa"/>
          <w:trHeight w:hRule="exact" w:val="490"/>
          <w:jc w:val="center"/>
        </w:trPr>
        <w:tc>
          <w:tcPr>
            <w:tcW w:w="9360" w:type="dxa"/>
            <w:gridSpan w:val="3"/>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в том числе:</w:t>
            </w:r>
          </w:p>
        </w:tc>
      </w:tr>
      <w:tr w:rsidR="007D71C9" w:rsidRPr="007D71C9" w:rsidTr="005A19C3">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картофель</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600</w:t>
            </w:r>
          </w:p>
        </w:tc>
      </w:tr>
      <w:tr w:rsidR="007D71C9" w:rsidRPr="007D71C9" w:rsidTr="005A19C3">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капуста</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120</w:t>
            </w:r>
          </w:p>
        </w:tc>
      </w:tr>
      <w:tr w:rsidR="007D71C9" w:rsidRPr="007D71C9" w:rsidTr="005A19C3">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морковь</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40</w:t>
            </w:r>
          </w:p>
        </w:tc>
      </w:tr>
      <w:tr w:rsidR="007D71C9" w:rsidRPr="007D71C9" w:rsidTr="005A19C3">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свекла</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30</w:t>
            </w:r>
          </w:p>
        </w:tc>
      </w:tr>
      <w:tr w:rsidR="007D71C9" w:rsidRPr="007D71C9" w:rsidTr="005A19C3">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лук</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50</w:t>
            </w:r>
          </w:p>
        </w:tc>
      </w:tr>
      <w:tr w:rsidR="007D71C9" w:rsidRPr="007D71C9" w:rsidTr="005A19C3">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огурцы, помидоры, тыква, кабачки</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60</w:t>
            </w:r>
          </w:p>
        </w:tc>
      </w:tr>
      <w:tr w:rsidR="007D71C9" w:rsidRPr="007D71C9" w:rsidTr="005A19C3">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Соки из фруктов и овощей</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миллилитр</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100</w:t>
            </w:r>
          </w:p>
        </w:tc>
      </w:tr>
      <w:tr w:rsidR="007D71C9" w:rsidRPr="007D71C9" w:rsidTr="005A19C3">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Фрукты сушеные</w:t>
            </w:r>
          </w:p>
        </w:tc>
        <w:tc>
          <w:tcPr>
            <w:tcW w:w="1560" w:type="dxa"/>
            <w:tcBorders>
              <w:top w:val="single" w:sz="4" w:space="0" w:color="auto"/>
              <w:lef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10</w:t>
            </w:r>
          </w:p>
        </w:tc>
      </w:tr>
      <w:tr w:rsidR="007D71C9" w:rsidRPr="007D71C9" w:rsidTr="005A19C3">
        <w:trPr>
          <w:gridAfter w:val="1"/>
          <w:wAfter w:w="10" w:type="dxa"/>
          <w:trHeight w:hRule="exact" w:val="499"/>
          <w:jc w:val="center"/>
        </w:trPr>
        <w:tc>
          <w:tcPr>
            <w:tcW w:w="6235"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widowControl w:val="0"/>
              <w:spacing w:after="0" w:line="240" w:lineRule="auto"/>
              <w:rPr>
                <w:rFonts w:ascii="Times New Roman" w:hAnsi="Times New Roman"/>
                <w:sz w:val="24"/>
                <w:szCs w:val="24"/>
                <w:lang w:eastAsia="en-US"/>
              </w:rPr>
            </w:pPr>
            <w:r w:rsidRPr="007D71C9">
              <w:rPr>
                <w:rFonts w:ascii="Times New Roman" w:hAnsi="Times New Roman"/>
                <w:color w:val="000000"/>
                <w:sz w:val="24"/>
                <w:szCs w:val="24"/>
                <w:lang w:bidi="ru-RU"/>
              </w:rPr>
              <w:t>Поливитаминный препарат</w:t>
            </w:r>
          </w:p>
        </w:tc>
        <w:tc>
          <w:tcPr>
            <w:tcW w:w="1560" w:type="dxa"/>
            <w:tcBorders>
              <w:top w:val="single" w:sz="4" w:space="0" w:color="auto"/>
              <w:left w:val="single" w:sz="4" w:space="0" w:color="auto"/>
              <w:bottom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драже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D71C9" w:rsidRPr="007D71C9" w:rsidRDefault="007D71C9" w:rsidP="007D71C9">
            <w:pPr>
              <w:widowControl w:val="0"/>
              <w:spacing w:after="0" w:line="240" w:lineRule="auto"/>
              <w:jc w:val="center"/>
              <w:rPr>
                <w:rFonts w:ascii="Times New Roman" w:hAnsi="Times New Roman"/>
                <w:sz w:val="24"/>
                <w:szCs w:val="24"/>
                <w:lang w:eastAsia="en-US"/>
              </w:rPr>
            </w:pPr>
            <w:r w:rsidRPr="007D71C9">
              <w:rPr>
                <w:rFonts w:ascii="Times New Roman" w:hAnsi="Times New Roman"/>
                <w:color w:val="000000"/>
                <w:sz w:val="24"/>
                <w:szCs w:val="24"/>
                <w:lang w:bidi="ru-RU"/>
              </w:rPr>
              <w:t>1</w:t>
            </w:r>
          </w:p>
        </w:tc>
      </w:tr>
    </w:tbl>
    <w:p w:rsidR="007D71C9" w:rsidRPr="007D71C9" w:rsidRDefault="007D71C9" w:rsidP="007D71C9">
      <w:pPr>
        <w:ind w:firstLine="709"/>
        <w:jc w:val="both"/>
        <w:rPr>
          <w:rFonts w:ascii="Times New Roman" w:hAnsi="Times New Roman"/>
          <w:sz w:val="4"/>
        </w:rPr>
      </w:pPr>
    </w:p>
    <w:p w:rsidR="007D71C9" w:rsidRPr="007D71C9" w:rsidRDefault="007D71C9" w:rsidP="007D71C9">
      <w:pPr>
        <w:ind w:firstLine="709"/>
        <w:jc w:val="both"/>
        <w:rPr>
          <w:rFonts w:ascii="Times New Roman" w:hAnsi="Times New Roman"/>
        </w:rPr>
      </w:pPr>
      <w:r w:rsidRPr="007D71C9">
        <w:rPr>
          <w:rFonts w:ascii="Times New Roman" w:hAnsi="Times New Roman"/>
        </w:rPr>
        <w:t>Доставка пищи должна осуществляться по московскому времени по адресу: ул. Демонстрации, д.21-а. Начало приемов пищи:</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завтрак – 6.30;</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обед – 13.00;</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 xml:space="preserve">ужин – 18.00.  </w:t>
      </w:r>
    </w:p>
    <w:p w:rsidR="007D71C9" w:rsidRPr="007D71C9" w:rsidRDefault="007D71C9" w:rsidP="007D71C9">
      <w:pPr>
        <w:jc w:val="both"/>
        <w:rPr>
          <w:rFonts w:ascii="Times New Roman" w:hAnsi="Times New Roman"/>
        </w:rPr>
      </w:pPr>
      <w:r w:rsidRPr="007D71C9">
        <w:rPr>
          <w:rFonts w:ascii="Times New Roman" w:hAnsi="Times New Roman"/>
        </w:rPr>
        <w:tab/>
        <w:t>Каждый суточный продовольственный паек должен быть отдельно упакован и включать в себя</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завтрак – 1 порция;</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обед – 1 порция;</w:t>
      </w:r>
    </w:p>
    <w:p w:rsidR="007D71C9" w:rsidRPr="007D71C9" w:rsidRDefault="007D71C9" w:rsidP="007D71C9">
      <w:pPr>
        <w:numPr>
          <w:ilvl w:val="0"/>
          <w:numId w:val="1"/>
        </w:numPr>
        <w:autoSpaceDN w:val="0"/>
        <w:spacing w:after="0" w:line="240" w:lineRule="auto"/>
        <w:jc w:val="both"/>
        <w:rPr>
          <w:rFonts w:ascii="Times New Roman" w:hAnsi="Times New Roman"/>
        </w:rPr>
      </w:pPr>
      <w:r w:rsidRPr="007D71C9">
        <w:rPr>
          <w:rFonts w:ascii="Times New Roman" w:hAnsi="Times New Roman"/>
        </w:rPr>
        <w:t xml:space="preserve">ужин – 1 порция.  </w:t>
      </w:r>
    </w:p>
    <w:p w:rsidR="007D71C9" w:rsidRPr="007D71C9" w:rsidRDefault="007D71C9" w:rsidP="007D71C9">
      <w:pPr>
        <w:ind w:left="284" w:firstLine="425"/>
        <w:jc w:val="both"/>
        <w:rPr>
          <w:rFonts w:ascii="Times New Roman" w:hAnsi="Times New Roman"/>
        </w:rPr>
      </w:pPr>
      <w:r w:rsidRPr="007D71C9">
        <w:rPr>
          <w:rFonts w:ascii="Times New Roman" w:hAnsi="Times New Roman"/>
        </w:rPr>
        <w:t>Каждая порция еды должна быть:</w:t>
      </w:r>
    </w:p>
    <w:p w:rsidR="007D71C9" w:rsidRPr="007D71C9" w:rsidRDefault="007D71C9" w:rsidP="007D71C9">
      <w:pPr>
        <w:numPr>
          <w:ilvl w:val="0"/>
          <w:numId w:val="2"/>
        </w:numPr>
        <w:autoSpaceDN w:val="0"/>
        <w:spacing w:after="0" w:line="240" w:lineRule="auto"/>
        <w:ind w:hanging="294"/>
        <w:jc w:val="both"/>
        <w:rPr>
          <w:rFonts w:ascii="Times New Roman" w:hAnsi="Times New Roman"/>
        </w:rPr>
      </w:pPr>
      <w:proofErr w:type="gramStart"/>
      <w:r w:rsidRPr="007D71C9">
        <w:rPr>
          <w:rFonts w:ascii="Times New Roman" w:hAnsi="Times New Roman"/>
        </w:rPr>
        <w:t>упакована</w:t>
      </w:r>
      <w:proofErr w:type="gramEnd"/>
      <w:r w:rsidRPr="007D71C9">
        <w:rPr>
          <w:rFonts w:ascii="Times New Roman" w:hAnsi="Times New Roman"/>
        </w:rPr>
        <w:t xml:space="preserve"> в контейнеры с крышкой, пригодные для разогревания в СВЧ-печи;</w:t>
      </w:r>
    </w:p>
    <w:p w:rsidR="007D71C9" w:rsidRPr="007D71C9" w:rsidRDefault="007D71C9" w:rsidP="007D71C9">
      <w:pPr>
        <w:numPr>
          <w:ilvl w:val="0"/>
          <w:numId w:val="2"/>
        </w:numPr>
        <w:autoSpaceDN w:val="0"/>
        <w:spacing w:after="0" w:line="240" w:lineRule="auto"/>
        <w:ind w:hanging="294"/>
        <w:jc w:val="both"/>
        <w:rPr>
          <w:rFonts w:ascii="Times New Roman" w:hAnsi="Times New Roman"/>
        </w:rPr>
      </w:pPr>
      <w:proofErr w:type="gramStart"/>
      <w:r w:rsidRPr="007D71C9">
        <w:rPr>
          <w:rFonts w:ascii="Times New Roman" w:hAnsi="Times New Roman"/>
        </w:rPr>
        <w:t>укомплектована</w:t>
      </w:r>
      <w:proofErr w:type="gramEnd"/>
      <w:r w:rsidRPr="007D71C9">
        <w:rPr>
          <w:rFonts w:ascii="Times New Roman" w:hAnsi="Times New Roman"/>
        </w:rPr>
        <w:t xml:space="preserve"> необходимыми столовыми приборами и одноразовыми бумажными салфетками.</w:t>
      </w:r>
    </w:p>
    <w:p w:rsidR="007D71C9" w:rsidRPr="007D71C9" w:rsidRDefault="007D71C9" w:rsidP="007D71C9">
      <w:pPr>
        <w:spacing w:after="0" w:line="240" w:lineRule="auto"/>
        <w:rPr>
          <w:rFonts w:ascii="Times New Roman" w:eastAsia="Calibri" w:hAnsi="Times New Roman"/>
          <w:sz w:val="14"/>
          <w:szCs w:val="28"/>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60"/>
        <w:gridCol w:w="4253"/>
      </w:tblGrid>
      <w:tr w:rsidR="00D70175" w:rsidRPr="00B33D4E" w:rsidTr="003148F2">
        <w:trPr>
          <w:trHeight w:val="632"/>
        </w:trPr>
        <w:tc>
          <w:tcPr>
            <w:tcW w:w="2741" w:type="pct"/>
          </w:tcPr>
          <w:p w:rsidR="002775C9" w:rsidRPr="00B33D4E"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Заказчик</w:t>
            </w:r>
          </w:p>
          <w:p w:rsidR="002775C9" w:rsidRPr="00B33D4E" w:rsidRDefault="002775C9" w:rsidP="003148F2">
            <w:pPr>
              <w:spacing w:after="0" w:line="240" w:lineRule="auto"/>
              <w:contextualSpacing/>
              <w:rPr>
                <w:rFonts w:ascii="Times New Roman" w:hAnsi="Times New Roman"/>
                <w:sz w:val="24"/>
                <w:szCs w:val="24"/>
              </w:rPr>
            </w:pPr>
          </w:p>
          <w:p w:rsidR="002775C9" w:rsidRPr="00B33D4E" w:rsidRDefault="007D0243"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Н</w:t>
            </w:r>
            <w:r w:rsidR="002775C9" w:rsidRPr="00B33D4E">
              <w:rPr>
                <w:rFonts w:ascii="Times New Roman" w:hAnsi="Times New Roman"/>
                <w:sz w:val="24"/>
                <w:szCs w:val="24"/>
              </w:rPr>
              <w:t xml:space="preserve">ачальник </w:t>
            </w:r>
          </w:p>
          <w:p w:rsidR="00B96657" w:rsidRPr="00B33D4E"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 xml:space="preserve">Главного управления МЧС России </w:t>
            </w:r>
          </w:p>
          <w:p w:rsidR="003148F2"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по Тульской области</w:t>
            </w:r>
          </w:p>
          <w:p w:rsidR="003148F2" w:rsidRDefault="003148F2" w:rsidP="003148F2">
            <w:pPr>
              <w:spacing w:after="0" w:line="240" w:lineRule="auto"/>
              <w:contextualSpacing/>
              <w:rPr>
                <w:rFonts w:ascii="Times New Roman" w:hAnsi="Times New Roman"/>
                <w:sz w:val="24"/>
                <w:szCs w:val="24"/>
              </w:rPr>
            </w:pPr>
          </w:p>
          <w:p w:rsidR="00C863AA" w:rsidRPr="00B33D4E" w:rsidRDefault="00C863AA" w:rsidP="003148F2">
            <w:pPr>
              <w:spacing w:after="0" w:line="240" w:lineRule="auto"/>
              <w:contextualSpacing/>
              <w:rPr>
                <w:rFonts w:ascii="Times New Roman" w:hAnsi="Times New Roman"/>
                <w:sz w:val="24"/>
                <w:szCs w:val="24"/>
              </w:rPr>
            </w:pPr>
          </w:p>
          <w:p w:rsidR="00C863AA" w:rsidRPr="00C863AA" w:rsidRDefault="002775C9" w:rsidP="007D71C9">
            <w:pPr>
              <w:spacing w:after="0" w:line="240" w:lineRule="auto"/>
              <w:contextualSpacing/>
              <w:rPr>
                <w:rFonts w:ascii="Times New Roman" w:eastAsia="MS Mincho" w:hAnsi="Times New Roman"/>
                <w:sz w:val="24"/>
                <w:szCs w:val="24"/>
              </w:rPr>
            </w:pPr>
            <w:r w:rsidRPr="00C863AA">
              <w:rPr>
                <w:rFonts w:ascii="Times New Roman" w:hAnsi="Times New Roman"/>
                <w:b/>
                <w:sz w:val="24"/>
                <w:szCs w:val="24"/>
              </w:rPr>
              <w:t xml:space="preserve">____________________ </w:t>
            </w:r>
            <w:r w:rsidR="00F14C5B">
              <w:rPr>
                <w:rFonts w:ascii="Times New Roman" w:hAnsi="Times New Roman"/>
                <w:b/>
                <w:sz w:val="24"/>
                <w:szCs w:val="24"/>
              </w:rPr>
              <w:t xml:space="preserve">А.В. </w:t>
            </w:r>
            <w:proofErr w:type="spellStart"/>
            <w:r w:rsidR="00F14C5B">
              <w:rPr>
                <w:rFonts w:ascii="Times New Roman" w:hAnsi="Times New Roman"/>
                <w:b/>
                <w:sz w:val="24"/>
                <w:szCs w:val="24"/>
              </w:rPr>
              <w:t>Сабадырев</w:t>
            </w:r>
            <w:proofErr w:type="spellEnd"/>
            <w:r w:rsidRPr="00C863AA">
              <w:rPr>
                <w:rFonts w:ascii="Times New Roman" w:eastAsia="MS Mincho" w:hAnsi="Times New Roman"/>
                <w:b/>
                <w:sz w:val="24"/>
                <w:szCs w:val="24"/>
                <w:lang w:val="cs-CZ"/>
              </w:rPr>
              <w:t xml:space="preserve"> </w:t>
            </w:r>
          </w:p>
        </w:tc>
        <w:tc>
          <w:tcPr>
            <w:tcW w:w="2259" w:type="pct"/>
          </w:tcPr>
          <w:p w:rsidR="002775C9" w:rsidRPr="00B33D4E" w:rsidRDefault="002775C9" w:rsidP="003148F2">
            <w:pPr>
              <w:spacing w:after="0" w:line="240" w:lineRule="auto"/>
              <w:contextualSpacing/>
              <w:rPr>
                <w:rFonts w:ascii="Times New Roman" w:hAnsi="Times New Roman"/>
                <w:bCs/>
                <w:sz w:val="24"/>
                <w:szCs w:val="24"/>
              </w:rPr>
            </w:pPr>
            <w:r w:rsidRPr="00B33D4E">
              <w:rPr>
                <w:rFonts w:ascii="Times New Roman" w:hAnsi="Times New Roman"/>
                <w:bCs/>
                <w:sz w:val="24"/>
                <w:szCs w:val="24"/>
              </w:rPr>
              <w:t>Исполнитель</w:t>
            </w:r>
          </w:p>
          <w:p w:rsidR="002775C9" w:rsidRPr="00B33D4E" w:rsidRDefault="002775C9" w:rsidP="003148F2">
            <w:pPr>
              <w:spacing w:after="0" w:line="240" w:lineRule="auto"/>
              <w:contextualSpacing/>
              <w:rPr>
                <w:rFonts w:ascii="Times New Roman" w:hAnsi="Times New Roman"/>
                <w:bCs/>
                <w:sz w:val="24"/>
                <w:szCs w:val="24"/>
              </w:rPr>
            </w:pPr>
          </w:p>
          <w:p w:rsidR="00300AEF" w:rsidRPr="003148F2" w:rsidRDefault="00300AEF" w:rsidP="003148F2">
            <w:pPr>
              <w:spacing w:after="0" w:line="240" w:lineRule="auto"/>
              <w:contextualSpacing/>
              <w:rPr>
                <w:rFonts w:ascii="Times New Roman" w:hAnsi="Times New Roman"/>
                <w:sz w:val="24"/>
                <w:szCs w:val="24"/>
              </w:rPr>
            </w:pPr>
          </w:p>
          <w:p w:rsidR="003148F2" w:rsidRPr="003148F2" w:rsidRDefault="003148F2" w:rsidP="003148F2">
            <w:pPr>
              <w:spacing w:after="0" w:line="240" w:lineRule="auto"/>
              <w:contextualSpacing/>
              <w:rPr>
                <w:rFonts w:ascii="Times New Roman" w:hAnsi="Times New Roman"/>
                <w:sz w:val="24"/>
                <w:szCs w:val="24"/>
              </w:rPr>
            </w:pPr>
          </w:p>
          <w:p w:rsidR="003148F2" w:rsidRPr="003148F2" w:rsidRDefault="003148F2" w:rsidP="003148F2">
            <w:pPr>
              <w:spacing w:after="0" w:line="240" w:lineRule="auto"/>
              <w:contextualSpacing/>
              <w:rPr>
                <w:rFonts w:ascii="Times New Roman" w:hAnsi="Times New Roman"/>
                <w:sz w:val="24"/>
                <w:szCs w:val="24"/>
              </w:rPr>
            </w:pPr>
          </w:p>
          <w:p w:rsidR="002775C9" w:rsidRPr="003148F2" w:rsidRDefault="003148F2" w:rsidP="00F14C5B">
            <w:pPr>
              <w:spacing w:after="0" w:line="240" w:lineRule="auto"/>
              <w:contextualSpacing/>
              <w:rPr>
                <w:rFonts w:ascii="Times New Roman" w:hAnsi="Times New Roman"/>
                <w:b/>
                <w:sz w:val="24"/>
                <w:szCs w:val="24"/>
              </w:rPr>
            </w:pPr>
            <w:r w:rsidRPr="003148F2">
              <w:rPr>
                <w:rFonts w:ascii="Times New Roman" w:hAnsi="Times New Roman"/>
                <w:b/>
                <w:sz w:val="24"/>
                <w:szCs w:val="24"/>
              </w:rPr>
              <w:t>__________________</w:t>
            </w:r>
            <w:r>
              <w:rPr>
                <w:rFonts w:ascii="Times New Roman" w:hAnsi="Times New Roman"/>
                <w:b/>
                <w:sz w:val="24"/>
                <w:szCs w:val="24"/>
              </w:rPr>
              <w:t>_</w:t>
            </w:r>
          </w:p>
        </w:tc>
      </w:tr>
    </w:tbl>
    <w:p w:rsidR="006E243B" w:rsidRPr="00B33D4E" w:rsidRDefault="006E243B" w:rsidP="00F14C5B">
      <w:pPr>
        <w:pStyle w:val="a5"/>
        <w:jc w:val="right"/>
        <w:rPr>
          <w:rFonts w:ascii="Times New Roman" w:hAnsi="Times New Roman"/>
          <w:i/>
        </w:rPr>
      </w:pPr>
    </w:p>
    <w:sectPr w:rsidR="006E243B" w:rsidRPr="00B33D4E" w:rsidSect="007D0243">
      <w:head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1C" w:rsidRDefault="0094101C" w:rsidP="006E243B">
      <w:pPr>
        <w:spacing w:after="0" w:line="240" w:lineRule="auto"/>
      </w:pPr>
      <w:r>
        <w:separator/>
      </w:r>
    </w:p>
  </w:endnote>
  <w:endnote w:type="continuationSeparator" w:id="0">
    <w:p w:rsidR="0094101C" w:rsidRDefault="0094101C" w:rsidP="006E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1C" w:rsidRDefault="0094101C" w:rsidP="006E243B">
      <w:pPr>
        <w:spacing w:after="0" w:line="240" w:lineRule="auto"/>
      </w:pPr>
      <w:r>
        <w:separator/>
      </w:r>
    </w:p>
  </w:footnote>
  <w:footnote w:type="continuationSeparator" w:id="0">
    <w:p w:rsidR="0094101C" w:rsidRDefault="0094101C" w:rsidP="006E243B">
      <w:pPr>
        <w:spacing w:after="0" w:line="240" w:lineRule="auto"/>
      </w:pPr>
      <w:r>
        <w:continuationSeparator/>
      </w:r>
    </w:p>
  </w:footnote>
  <w:footnote w:id="1">
    <w:p w:rsidR="003530DB" w:rsidRPr="00F55442" w:rsidRDefault="003530DB" w:rsidP="006E243B">
      <w:pPr>
        <w:pStyle w:val="a7"/>
      </w:pPr>
      <w:r w:rsidRPr="00F55442">
        <w:rPr>
          <w:rStyle w:val="a9"/>
        </w:rPr>
        <w:footnoteRef/>
      </w:r>
      <w:r w:rsidRPr="00F55442">
        <w:t xml:space="preserve"> </w:t>
      </w:r>
      <w:r w:rsidRPr="00F55442">
        <w:rPr>
          <w:i/>
          <w:lang w:eastAsia="en-US"/>
        </w:rPr>
        <w:t>Данный раздел включается в проект контракта в соответствии со статьей 96 Федерального закона № 44-ФЗ</w:t>
      </w:r>
    </w:p>
  </w:footnote>
  <w:footnote w:id="2">
    <w:p w:rsidR="007D71C9" w:rsidRPr="00ED5333" w:rsidRDefault="007D71C9" w:rsidP="007D71C9">
      <w:pPr>
        <w:pStyle w:val="a7"/>
      </w:pPr>
      <w:r w:rsidRPr="00380341">
        <w:rPr>
          <w:rStyle w:val="af9"/>
          <w:rFonts w:eastAsia="Calibri"/>
        </w:rPr>
        <w:footnoteRef/>
      </w:r>
      <w:r w:rsidRPr="00380341">
        <w:t xml:space="preserve"> Ежедневно 37,5 г муки и 0,5 г дрожжей прессованных заменять на 45 г мелкоштучных хлебобулочных изделий из пшеничной муки 1 сорта.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19506"/>
      <w:docPartObj>
        <w:docPartGallery w:val="Page Numbers (Top of Page)"/>
        <w:docPartUnique/>
      </w:docPartObj>
    </w:sdtPr>
    <w:sdtContent>
      <w:p w:rsidR="007D71C9" w:rsidRDefault="007D71C9" w:rsidP="0076779D">
        <w:pPr>
          <w:pStyle w:val="a3"/>
          <w:jc w:val="center"/>
        </w:pPr>
        <w:r>
          <w:fldChar w:fldCharType="begin"/>
        </w:r>
        <w:r>
          <w:instrText>PAGE   \* MERGEFORMAT</w:instrText>
        </w:r>
        <w:r>
          <w:fldChar w:fldCharType="separate"/>
        </w:r>
        <w:r w:rsidR="008A4651">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DB" w:rsidRDefault="003530DB" w:rsidP="00A330AD">
    <w:pPr>
      <w:pStyle w:val="a3"/>
      <w:jc w:val="center"/>
    </w:pPr>
    <w:r>
      <w:fldChar w:fldCharType="begin"/>
    </w:r>
    <w:r>
      <w:instrText>PAGE   \* MERGEFORMAT</w:instrText>
    </w:r>
    <w:r>
      <w:fldChar w:fldCharType="separate"/>
    </w:r>
    <w:r w:rsidR="007D71C9">
      <w:rPr>
        <w:noProof/>
      </w:rPr>
      <w:t>20</w:t>
    </w:r>
    <w:r>
      <w:fldChar w:fldCharType="end"/>
    </w:r>
  </w:p>
  <w:p w:rsidR="003530DB" w:rsidRDefault="00353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F29"/>
    <w:multiLevelType w:val="hybridMultilevel"/>
    <w:tmpl w:val="AFDC33CC"/>
    <w:lvl w:ilvl="0" w:tplc="B052EE5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140D6A1D"/>
    <w:multiLevelType w:val="hybridMultilevel"/>
    <w:tmpl w:val="766EC7EA"/>
    <w:lvl w:ilvl="0" w:tplc="5D2E1C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35D60A3"/>
    <w:multiLevelType w:val="hybridMultilevel"/>
    <w:tmpl w:val="E264C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281F36"/>
    <w:multiLevelType w:val="hybridMultilevel"/>
    <w:tmpl w:val="2A36B2F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4419A"/>
    <w:multiLevelType w:val="hybridMultilevel"/>
    <w:tmpl w:val="D09A328E"/>
    <w:lvl w:ilvl="0" w:tplc="B9BE3332">
      <w:start w:val="6"/>
      <w:numFmt w:val="decimal"/>
      <w:lvlText w:val="%1."/>
      <w:lvlJc w:val="left"/>
      <w:pPr>
        <w:ind w:left="2345" w:hanging="360"/>
      </w:pPr>
      <w:rPr>
        <w:rFonts w:cs="Times New Roman" w:hint="default"/>
        <w:b/>
        <w:bCs/>
      </w:rPr>
    </w:lvl>
    <w:lvl w:ilvl="1" w:tplc="04190019">
      <w:start w:val="1"/>
      <w:numFmt w:val="lowerLetter"/>
      <w:lvlText w:val="%2."/>
      <w:lvlJc w:val="left"/>
      <w:pPr>
        <w:ind w:left="3065" w:hanging="360"/>
      </w:pPr>
      <w:rPr>
        <w:rFonts w:cs="Times New Roman"/>
      </w:rPr>
    </w:lvl>
    <w:lvl w:ilvl="2" w:tplc="0419001B">
      <w:start w:val="1"/>
      <w:numFmt w:val="lowerRoman"/>
      <w:lvlText w:val="%3."/>
      <w:lvlJc w:val="right"/>
      <w:pPr>
        <w:ind w:left="3785" w:hanging="180"/>
      </w:pPr>
      <w:rPr>
        <w:rFonts w:cs="Times New Roman"/>
      </w:rPr>
    </w:lvl>
    <w:lvl w:ilvl="3" w:tplc="0419000F">
      <w:start w:val="1"/>
      <w:numFmt w:val="decimal"/>
      <w:lvlText w:val="%4."/>
      <w:lvlJc w:val="left"/>
      <w:pPr>
        <w:ind w:left="4505" w:hanging="360"/>
      </w:pPr>
      <w:rPr>
        <w:rFonts w:cs="Times New Roman"/>
      </w:rPr>
    </w:lvl>
    <w:lvl w:ilvl="4" w:tplc="04190019">
      <w:start w:val="1"/>
      <w:numFmt w:val="lowerLetter"/>
      <w:lvlText w:val="%5."/>
      <w:lvlJc w:val="left"/>
      <w:pPr>
        <w:ind w:left="5225" w:hanging="360"/>
      </w:pPr>
      <w:rPr>
        <w:rFonts w:cs="Times New Roman"/>
      </w:rPr>
    </w:lvl>
    <w:lvl w:ilvl="5" w:tplc="0419001B">
      <w:start w:val="1"/>
      <w:numFmt w:val="lowerRoman"/>
      <w:lvlText w:val="%6."/>
      <w:lvlJc w:val="right"/>
      <w:pPr>
        <w:ind w:left="5945" w:hanging="180"/>
      </w:pPr>
      <w:rPr>
        <w:rFonts w:cs="Times New Roman"/>
      </w:rPr>
    </w:lvl>
    <w:lvl w:ilvl="6" w:tplc="0419000F">
      <w:start w:val="1"/>
      <w:numFmt w:val="decimal"/>
      <w:lvlText w:val="%7."/>
      <w:lvlJc w:val="left"/>
      <w:pPr>
        <w:ind w:left="6665" w:hanging="360"/>
      </w:pPr>
      <w:rPr>
        <w:rFonts w:cs="Times New Roman"/>
      </w:rPr>
    </w:lvl>
    <w:lvl w:ilvl="7" w:tplc="04190019">
      <w:start w:val="1"/>
      <w:numFmt w:val="lowerLetter"/>
      <w:lvlText w:val="%8."/>
      <w:lvlJc w:val="left"/>
      <w:pPr>
        <w:ind w:left="7385" w:hanging="360"/>
      </w:pPr>
      <w:rPr>
        <w:rFonts w:cs="Times New Roman"/>
      </w:rPr>
    </w:lvl>
    <w:lvl w:ilvl="8" w:tplc="0419001B">
      <w:start w:val="1"/>
      <w:numFmt w:val="lowerRoman"/>
      <w:lvlText w:val="%9."/>
      <w:lvlJc w:val="right"/>
      <w:pPr>
        <w:ind w:left="8105" w:hanging="180"/>
      </w:pPr>
      <w:rPr>
        <w:rFonts w:cs="Times New Roman"/>
      </w:rPr>
    </w:lvl>
  </w:abstractNum>
  <w:abstractNum w:abstractNumId="6">
    <w:nsid w:val="3472247A"/>
    <w:multiLevelType w:val="hybridMultilevel"/>
    <w:tmpl w:val="204C6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990874"/>
    <w:multiLevelType w:val="hybridMultilevel"/>
    <w:tmpl w:val="766EC7EA"/>
    <w:lvl w:ilvl="0" w:tplc="5D2E1C9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C686520"/>
    <w:multiLevelType w:val="hybridMultilevel"/>
    <w:tmpl w:val="F36061CC"/>
    <w:lvl w:ilvl="0" w:tplc="416C2E2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D123C23"/>
    <w:multiLevelType w:val="hybridMultilevel"/>
    <w:tmpl w:val="8B3E4A9A"/>
    <w:lvl w:ilvl="0" w:tplc="96E44DC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5DC63CB1"/>
    <w:multiLevelType w:val="hybridMultilevel"/>
    <w:tmpl w:val="0D806394"/>
    <w:lvl w:ilvl="0" w:tplc="628E44E8">
      <w:start w:val="3"/>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E4A0F92"/>
    <w:multiLevelType w:val="hybridMultilevel"/>
    <w:tmpl w:val="1126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B10637"/>
    <w:multiLevelType w:val="hybridMultilevel"/>
    <w:tmpl w:val="4AC4CEF4"/>
    <w:lvl w:ilvl="0" w:tplc="D7B00C2C">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EE96856"/>
    <w:multiLevelType w:val="hybridMultilevel"/>
    <w:tmpl w:val="766EC7EA"/>
    <w:lvl w:ilvl="0" w:tplc="5D2E1C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
  </w:num>
  <w:num w:numId="6">
    <w:abstractNumId w:val="7"/>
  </w:num>
  <w:num w:numId="7">
    <w:abstractNumId w:val="2"/>
  </w:num>
  <w:num w:numId="8">
    <w:abstractNumId w:val="9"/>
  </w:num>
  <w:num w:numId="9">
    <w:abstractNumId w:val="6"/>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D8"/>
    <w:rsid w:val="00026617"/>
    <w:rsid w:val="00084701"/>
    <w:rsid w:val="000B4A4B"/>
    <w:rsid w:val="000D1BE3"/>
    <w:rsid w:val="001056E0"/>
    <w:rsid w:val="0011405A"/>
    <w:rsid w:val="001B6862"/>
    <w:rsid w:val="001C5BC5"/>
    <w:rsid w:val="001D390C"/>
    <w:rsid w:val="002100FB"/>
    <w:rsid w:val="002775C9"/>
    <w:rsid w:val="002818A8"/>
    <w:rsid w:val="002963B8"/>
    <w:rsid w:val="002C718D"/>
    <w:rsid w:val="00300AEF"/>
    <w:rsid w:val="003148F2"/>
    <w:rsid w:val="0032258F"/>
    <w:rsid w:val="003530DB"/>
    <w:rsid w:val="00356F01"/>
    <w:rsid w:val="00361CFC"/>
    <w:rsid w:val="003A034D"/>
    <w:rsid w:val="003B2CB0"/>
    <w:rsid w:val="003D4B87"/>
    <w:rsid w:val="003E14A1"/>
    <w:rsid w:val="003E750A"/>
    <w:rsid w:val="0041483C"/>
    <w:rsid w:val="00465725"/>
    <w:rsid w:val="004C10FD"/>
    <w:rsid w:val="00511EEB"/>
    <w:rsid w:val="00526473"/>
    <w:rsid w:val="00531CD8"/>
    <w:rsid w:val="005D365B"/>
    <w:rsid w:val="005F6706"/>
    <w:rsid w:val="00653319"/>
    <w:rsid w:val="006825E7"/>
    <w:rsid w:val="006C2788"/>
    <w:rsid w:val="006C3A55"/>
    <w:rsid w:val="006D7A58"/>
    <w:rsid w:val="006E243B"/>
    <w:rsid w:val="00730496"/>
    <w:rsid w:val="0073523B"/>
    <w:rsid w:val="007474A9"/>
    <w:rsid w:val="00757E23"/>
    <w:rsid w:val="0077425F"/>
    <w:rsid w:val="007C083D"/>
    <w:rsid w:val="007D0243"/>
    <w:rsid w:val="007D71C9"/>
    <w:rsid w:val="00831C88"/>
    <w:rsid w:val="008A4651"/>
    <w:rsid w:val="008A6291"/>
    <w:rsid w:val="008D46A9"/>
    <w:rsid w:val="008E2E89"/>
    <w:rsid w:val="008F229F"/>
    <w:rsid w:val="00904D03"/>
    <w:rsid w:val="00934C33"/>
    <w:rsid w:val="0094101C"/>
    <w:rsid w:val="0099199A"/>
    <w:rsid w:val="009A6A1F"/>
    <w:rsid w:val="009B1F26"/>
    <w:rsid w:val="009F6515"/>
    <w:rsid w:val="00A330AD"/>
    <w:rsid w:val="00A469B1"/>
    <w:rsid w:val="00A52C4F"/>
    <w:rsid w:val="00A64E62"/>
    <w:rsid w:val="00AB7CD5"/>
    <w:rsid w:val="00B317F1"/>
    <w:rsid w:val="00B33D4E"/>
    <w:rsid w:val="00B46751"/>
    <w:rsid w:val="00B84986"/>
    <w:rsid w:val="00B84AD8"/>
    <w:rsid w:val="00B96657"/>
    <w:rsid w:val="00BB4F65"/>
    <w:rsid w:val="00C02441"/>
    <w:rsid w:val="00C11ED8"/>
    <w:rsid w:val="00C863AA"/>
    <w:rsid w:val="00CB7878"/>
    <w:rsid w:val="00CF2C8D"/>
    <w:rsid w:val="00D02AC7"/>
    <w:rsid w:val="00D20E26"/>
    <w:rsid w:val="00D56775"/>
    <w:rsid w:val="00D70175"/>
    <w:rsid w:val="00D851B0"/>
    <w:rsid w:val="00D92990"/>
    <w:rsid w:val="00E42B53"/>
    <w:rsid w:val="00E87619"/>
    <w:rsid w:val="00EA344B"/>
    <w:rsid w:val="00EE026B"/>
    <w:rsid w:val="00F14860"/>
    <w:rsid w:val="00F14C5B"/>
    <w:rsid w:val="00F3671F"/>
    <w:rsid w:val="00F4576F"/>
    <w:rsid w:val="00F5106D"/>
    <w:rsid w:val="00F64FE9"/>
    <w:rsid w:val="00FC47A5"/>
    <w:rsid w:val="00FD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43B"/>
    <w:pPr>
      <w:spacing w:after="200" w:line="276" w:lineRule="auto"/>
    </w:pPr>
    <w:rPr>
      <w:rFonts w:eastAsia="Times New Roman"/>
      <w:sz w:val="22"/>
      <w:szCs w:val="22"/>
    </w:rPr>
  </w:style>
  <w:style w:type="paragraph" w:styleId="2">
    <w:name w:val="heading 2"/>
    <w:basedOn w:val="a"/>
    <w:next w:val="a"/>
    <w:link w:val="20"/>
    <w:qFormat/>
    <w:rsid w:val="001C5BC5"/>
    <w:pPr>
      <w:keepNext/>
      <w:widowControl w:val="0"/>
      <w:spacing w:after="0" w:line="240" w:lineRule="auto"/>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43B"/>
    <w:pPr>
      <w:tabs>
        <w:tab w:val="center" w:pos="4677"/>
        <w:tab w:val="right" w:pos="9355"/>
      </w:tabs>
    </w:pPr>
  </w:style>
  <w:style w:type="character" w:customStyle="1" w:styleId="a4">
    <w:name w:val="Верхний колонтитул Знак"/>
    <w:link w:val="a3"/>
    <w:uiPriority w:val="99"/>
    <w:rsid w:val="006E243B"/>
    <w:rPr>
      <w:rFonts w:ascii="Calibri" w:eastAsia="Times New Roman" w:hAnsi="Calibri" w:cs="Times New Roman"/>
      <w:lang w:eastAsia="ru-RU"/>
    </w:rPr>
  </w:style>
  <w:style w:type="paragraph" w:styleId="a5">
    <w:name w:val="No Spacing"/>
    <w:link w:val="a6"/>
    <w:uiPriority w:val="1"/>
    <w:qFormat/>
    <w:rsid w:val="006E243B"/>
    <w:rPr>
      <w:rFonts w:eastAsia="Times New Roman"/>
      <w:sz w:val="22"/>
      <w:szCs w:val="22"/>
    </w:rPr>
  </w:style>
  <w:style w:type="character" w:customStyle="1" w:styleId="FontStyle13">
    <w:name w:val="Font Style13"/>
    <w:rsid w:val="006E243B"/>
    <w:rPr>
      <w:rFonts w:ascii="Times New Roman" w:hAnsi="Times New Roman" w:cs="Times New Roman"/>
      <w:spacing w:val="10"/>
      <w:sz w:val="22"/>
      <w:szCs w:val="22"/>
    </w:rPr>
  </w:style>
  <w:style w:type="paragraph" w:customStyle="1" w:styleId="1">
    <w:name w:val="Обычный1"/>
    <w:link w:val="Normal"/>
    <w:rsid w:val="006E243B"/>
    <w:rPr>
      <w:rFonts w:ascii="Times New Roman" w:eastAsia="Times New Roman" w:hAnsi="Times New Roman"/>
      <w:sz w:val="24"/>
    </w:rPr>
  </w:style>
  <w:style w:type="paragraph" w:customStyle="1" w:styleId="ConsPlusNormal">
    <w:name w:val="ConsPlusNormal"/>
    <w:link w:val="ConsPlusNormal0"/>
    <w:qFormat/>
    <w:rsid w:val="006E243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6E243B"/>
    <w:rPr>
      <w:rFonts w:ascii="Arial" w:eastAsia="Times New Roman" w:hAnsi="Arial" w:cs="Arial"/>
      <w:sz w:val="20"/>
      <w:szCs w:val="20"/>
      <w:lang w:eastAsia="ru-RU"/>
    </w:rPr>
  </w:style>
  <w:style w:type="paragraph" w:customStyle="1" w:styleId="FORMATTEXT">
    <w:name w:val=".FORMATTEXT"/>
    <w:rsid w:val="006E243B"/>
    <w:pPr>
      <w:widowControl w:val="0"/>
      <w:autoSpaceDE w:val="0"/>
      <w:autoSpaceDN w:val="0"/>
      <w:adjustRightInd w:val="0"/>
    </w:pPr>
    <w:rPr>
      <w:rFonts w:ascii="Times New Roman" w:hAnsi="Times New Roman"/>
      <w:sz w:val="24"/>
      <w:szCs w:val="24"/>
    </w:rPr>
  </w:style>
  <w:style w:type="paragraph" w:styleId="a7">
    <w:name w:val="footnote text"/>
    <w:aliases w:val="Знак8 Знак Знак,Знак8 Знак,Char,Знак4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FN,Знак2"/>
    <w:basedOn w:val="a"/>
    <w:link w:val="a8"/>
    <w:qFormat/>
    <w:rsid w:val="006E243B"/>
    <w:pPr>
      <w:spacing w:after="0" w:line="240" w:lineRule="auto"/>
    </w:pPr>
    <w:rPr>
      <w:rFonts w:ascii="Times New Roman" w:hAnsi="Times New Roman"/>
      <w:sz w:val="20"/>
      <w:szCs w:val="20"/>
    </w:rPr>
  </w:style>
  <w:style w:type="character" w:customStyle="1" w:styleId="a8">
    <w:name w:val="Текст сноски Знак"/>
    <w:aliases w:val="Знак8 Знак Знак Знак,Знак8 Знак Знак1,Char Знак,Знак4 Знак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FN Знак"/>
    <w:link w:val="a7"/>
    <w:qFormat/>
    <w:rsid w:val="006E243B"/>
    <w:rPr>
      <w:rFonts w:ascii="Times New Roman" w:eastAsia="Times New Roman" w:hAnsi="Times New Roman" w:cs="Times New Roman"/>
      <w:sz w:val="20"/>
      <w:szCs w:val="20"/>
      <w:lang w:eastAsia="ru-RU"/>
    </w:rPr>
  </w:style>
  <w:style w:type="character" w:styleId="a9">
    <w:name w:val="footnote reference"/>
    <w:uiPriority w:val="99"/>
    <w:qFormat/>
    <w:rsid w:val="006E243B"/>
    <w:rPr>
      <w:vertAlign w:val="superscript"/>
    </w:rPr>
  </w:style>
  <w:style w:type="character" w:customStyle="1" w:styleId="a6">
    <w:name w:val="Без интервала Знак"/>
    <w:link w:val="a5"/>
    <w:uiPriority w:val="1"/>
    <w:rsid w:val="006E243B"/>
    <w:rPr>
      <w:rFonts w:ascii="Calibri" w:eastAsia="Times New Roman" w:hAnsi="Calibri" w:cs="Times New Roman"/>
      <w:lang w:eastAsia="ru-RU"/>
    </w:rPr>
  </w:style>
  <w:style w:type="character" w:customStyle="1" w:styleId="Normal">
    <w:name w:val="Normal Знак"/>
    <w:link w:val="1"/>
    <w:rsid w:val="006E243B"/>
    <w:rPr>
      <w:rFonts w:ascii="Times New Roman" w:eastAsia="Times New Roman" w:hAnsi="Times New Roman" w:cs="Times New Roman"/>
      <w:sz w:val="24"/>
      <w:szCs w:val="20"/>
      <w:lang w:eastAsia="ru-RU"/>
    </w:rPr>
  </w:style>
  <w:style w:type="paragraph" w:customStyle="1" w:styleId="Standard">
    <w:name w:val="Standard"/>
    <w:rsid w:val="006E243B"/>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Norm">
    <w:name w:val="Norm"/>
    <w:basedOn w:val="a"/>
    <w:rsid w:val="006E243B"/>
    <w:pPr>
      <w:spacing w:after="0" w:line="240" w:lineRule="auto"/>
    </w:pPr>
    <w:rPr>
      <w:sz w:val="24"/>
      <w:szCs w:val="24"/>
      <w:lang w:val="cs-CZ"/>
    </w:rPr>
  </w:style>
  <w:style w:type="character" w:customStyle="1" w:styleId="aa">
    <w:name w:val="Привязка сноски"/>
    <w:uiPriority w:val="99"/>
    <w:rsid w:val="006E243B"/>
    <w:rPr>
      <w:vertAlign w:val="superscript"/>
    </w:rPr>
  </w:style>
  <w:style w:type="character" w:customStyle="1" w:styleId="20">
    <w:name w:val="Заголовок 2 Знак"/>
    <w:link w:val="2"/>
    <w:rsid w:val="001C5BC5"/>
    <w:rPr>
      <w:rFonts w:ascii="Times New Roman" w:eastAsia="Times New Roman" w:hAnsi="Times New Roman" w:cs="Times New Roman"/>
      <w:sz w:val="28"/>
      <w:szCs w:val="20"/>
      <w:lang w:eastAsia="ru-RU"/>
    </w:rPr>
  </w:style>
  <w:style w:type="numbering" w:customStyle="1" w:styleId="10">
    <w:name w:val="Нет списка1"/>
    <w:next w:val="a2"/>
    <w:semiHidden/>
    <w:rsid w:val="001C5BC5"/>
  </w:style>
  <w:style w:type="paragraph" w:styleId="ab">
    <w:name w:val="caption"/>
    <w:basedOn w:val="a"/>
    <w:next w:val="a"/>
    <w:qFormat/>
    <w:rsid w:val="001C5BC5"/>
    <w:pPr>
      <w:framePr w:w="5289" w:h="4897" w:hSpace="180" w:wrap="auto" w:vAnchor="text" w:hAnchor="page" w:x="909" w:y="15"/>
      <w:widowControl w:val="0"/>
      <w:autoSpaceDE w:val="0"/>
      <w:autoSpaceDN w:val="0"/>
      <w:spacing w:after="0" w:line="240" w:lineRule="auto"/>
      <w:jc w:val="center"/>
    </w:pPr>
    <w:rPr>
      <w:rFonts w:ascii="Times New Roman" w:eastAsia="Calibri" w:hAnsi="Times New Roman"/>
      <w:b/>
      <w:bCs/>
      <w:sz w:val="24"/>
      <w:szCs w:val="24"/>
      <w:u w:val="single"/>
    </w:rPr>
  </w:style>
  <w:style w:type="paragraph" w:customStyle="1" w:styleId="ListNum">
    <w:name w:val="ListNum"/>
    <w:basedOn w:val="a"/>
    <w:rsid w:val="001C5BC5"/>
    <w:pPr>
      <w:numPr>
        <w:numId w:val="7"/>
      </w:numPr>
      <w:tabs>
        <w:tab w:val="left" w:pos="284"/>
      </w:tabs>
      <w:spacing w:before="60" w:after="0" w:line="240" w:lineRule="auto"/>
      <w:jc w:val="both"/>
    </w:pPr>
    <w:rPr>
      <w:rFonts w:ascii="Times New Roman" w:hAnsi="Times New Roman"/>
      <w:szCs w:val="24"/>
    </w:rPr>
  </w:style>
  <w:style w:type="character" w:customStyle="1" w:styleId="apple-style-span">
    <w:name w:val="apple-style-span"/>
    <w:rsid w:val="001C5BC5"/>
  </w:style>
  <w:style w:type="character" w:customStyle="1" w:styleId="apple-converted-space">
    <w:name w:val="apple-converted-space"/>
    <w:basedOn w:val="a0"/>
    <w:rsid w:val="001C5BC5"/>
  </w:style>
  <w:style w:type="character" w:styleId="ac">
    <w:name w:val="Hyperlink"/>
    <w:rsid w:val="001C5BC5"/>
    <w:rPr>
      <w:color w:val="0000FF"/>
      <w:u w:val="single"/>
    </w:rPr>
  </w:style>
  <w:style w:type="paragraph" w:styleId="3">
    <w:name w:val="Body Text Indent 3"/>
    <w:basedOn w:val="a"/>
    <w:link w:val="30"/>
    <w:rsid w:val="001C5BC5"/>
    <w:pPr>
      <w:spacing w:after="0" w:line="240" w:lineRule="auto"/>
      <w:ind w:firstLine="709"/>
      <w:jc w:val="both"/>
    </w:pPr>
    <w:rPr>
      <w:rFonts w:ascii="Times New Roman" w:hAnsi="Times New Roman"/>
      <w:sz w:val="28"/>
      <w:szCs w:val="20"/>
    </w:rPr>
  </w:style>
  <w:style w:type="character" w:customStyle="1" w:styleId="30">
    <w:name w:val="Основной текст с отступом 3 Знак"/>
    <w:link w:val="3"/>
    <w:rsid w:val="001C5BC5"/>
    <w:rPr>
      <w:rFonts w:ascii="Times New Roman" w:eastAsia="Times New Roman" w:hAnsi="Times New Roman" w:cs="Times New Roman"/>
      <w:sz w:val="28"/>
      <w:szCs w:val="20"/>
      <w:lang w:eastAsia="ru-RU"/>
    </w:rPr>
  </w:style>
  <w:style w:type="character" w:styleId="ad">
    <w:name w:val="Emphasis"/>
    <w:qFormat/>
    <w:rsid w:val="001C5BC5"/>
    <w:rPr>
      <w:i/>
      <w:iCs/>
    </w:rPr>
  </w:style>
  <w:style w:type="character" w:styleId="ae">
    <w:name w:val="Strong"/>
    <w:qFormat/>
    <w:rsid w:val="001C5BC5"/>
    <w:rPr>
      <w:b/>
      <w:bCs/>
    </w:rPr>
  </w:style>
  <w:style w:type="table" w:styleId="af">
    <w:name w:val="Table Grid"/>
    <w:basedOn w:val="a1"/>
    <w:rsid w:val="001C5B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C5BC5"/>
    <w:pPr>
      <w:spacing w:after="120" w:line="480" w:lineRule="auto"/>
      <w:ind w:left="283"/>
    </w:pPr>
    <w:rPr>
      <w:rFonts w:ascii="Times New Roman" w:eastAsia="Calibri" w:hAnsi="Times New Roman"/>
      <w:sz w:val="24"/>
      <w:szCs w:val="24"/>
    </w:rPr>
  </w:style>
  <w:style w:type="character" w:customStyle="1" w:styleId="22">
    <w:name w:val="Основной текст с отступом 2 Знак"/>
    <w:link w:val="21"/>
    <w:rsid w:val="001C5BC5"/>
    <w:rPr>
      <w:rFonts w:ascii="Times New Roman" w:eastAsia="Calibri" w:hAnsi="Times New Roman" w:cs="Times New Roman"/>
      <w:sz w:val="24"/>
      <w:szCs w:val="24"/>
      <w:lang w:eastAsia="ru-RU"/>
    </w:rPr>
  </w:style>
  <w:style w:type="paragraph" w:styleId="af0">
    <w:name w:val="Body Text"/>
    <w:basedOn w:val="a"/>
    <w:link w:val="af1"/>
    <w:rsid w:val="001C5BC5"/>
    <w:pPr>
      <w:spacing w:after="120" w:line="240" w:lineRule="auto"/>
    </w:pPr>
    <w:rPr>
      <w:rFonts w:ascii="Times New Roman" w:hAnsi="Times New Roman"/>
      <w:sz w:val="26"/>
      <w:szCs w:val="26"/>
    </w:rPr>
  </w:style>
  <w:style w:type="character" w:customStyle="1" w:styleId="af1">
    <w:name w:val="Основной текст Знак"/>
    <w:link w:val="af0"/>
    <w:rsid w:val="001C5BC5"/>
    <w:rPr>
      <w:rFonts w:ascii="Times New Roman" w:eastAsia="Times New Roman" w:hAnsi="Times New Roman" w:cs="Times New Roman"/>
      <w:sz w:val="26"/>
      <w:szCs w:val="26"/>
      <w:lang w:eastAsia="ru-RU"/>
    </w:rPr>
  </w:style>
  <w:style w:type="paragraph" w:customStyle="1" w:styleId="11">
    <w:name w:val="Абзац списка1"/>
    <w:basedOn w:val="a"/>
    <w:rsid w:val="001C5BC5"/>
    <w:pPr>
      <w:ind w:left="720"/>
      <w:contextualSpacing/>
    </w:pPr>
    <w:rPr>
      <w:lang w:eastAsia="en-US"/>
    </w:rPr>
  </w:style>
  <w:style w:type="paragraph" w:customStyle="1" w:styleId="12">
    <w:name w:val="Абзац списка1"/>
    <w:basedOn w:val="a"/>
    <w:rsid w:val="001C5BC5"/>
    <w:pPr>
      <w:spacing w:after="0" w:line="240" w:lineRule="auto"/>
      <w:ind w:left="708"/>
    </w:pPr>
    <w:rPr>
      <w:rFonts w:cs="Calibri"/>
      <w:sz w:val="24"/>
      <w:szCs w:val="24"/>
    </w:rPr>
  </w:style>
  <w:style w:type="character" w:customStyle="1" w:styleId="af2">
    <w:name w:val="Знак Знак"/>
    <w:locked/>
    <w:rsid w:val="001C5BC5"/>
    <w:rPr>
      <w:lang w:val="ru-RU" w:eastAsia="ru-RU" w:bidi="ar-SA"/>
    </w:rPr>
  </w:style>
  <w:style w:type="paragraph" w:customStyle="1" w:styleId="msonormalcxspmiddle">
    <w:name w:val="msonormalcxspmiddle"/>
    <w:basedOn w:val="a"/>
    <w:rsid w:val="001C5BC5"/>
    <w:pPr>
      <w:spacing w:before="100" w:beforeAutospacing="1" w:after="100" w:afterAutospacing="1" w:line="240" w:lineRule="auto"/>
    </w:pPr>
    <w:rPr>
      <w:rFonts w:ascii="Times New Roman" w:hAnsi="Times New Roman"/>
      <w:sz w:val="24"/>
      <w:szCs w:val="24"/>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
    <w:basedOn w:val="a"/>
    <w:link w:val="31"/>
    <w:rsid w:val="001C5BC5"/>
    <w:pPr>
      <w:spacing w:after="0" w:line="240" w:lineRule="auto"/>
    </w:pPr>
    <w:rPr>
      <w:rFonts w:ascii="Courier New" w:eastAsia="Calibri" w:hAnsi="Courier New" w:cs="Courier New"/>
      <w:sz w:val="20"/>
      <w:szCs w:val="20"/>
    </w:rPr>
  </w:style>
  <w:style w:type="character" w:customStyle="1" w:styleId="af4">
    <w:name w:val="Текст Знак"/>
    <w:uiPriority w:val="99"/>
    <w:semiHidden/>
    <w:rsid w:val="001C5BC5"/>
    <w:rPr>
      <w:rFonts w:ascii="Consolas" w:eastAsia="Times New Roman" w:hAnsi="Consolas" w:cs="Times New Roman"/>
      <w:sz w:val="21"/>
      <w:szCs w:val="21"/>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
    <w:link w:val="af3"/>
    <w:rsid w:val="001C5BC5"/>
    <w:rPr>
      <w:rFonts w:ascii="Courier New" w:eastAsia="Calibri" w:hAnsi="Courier New" w:cs="Courier New"/>
      <w:sz w:val="20"/>
      <w:szCs w:val="20"/>
      <w:lang w:eastAsia="ru-RU"/>
    </w:rPr>
  </w:style>
  <w:style w:type="paragraph" w:styleId="af5">
    <w:name w:val="Balloon Text"/>
    <w:basedOn w:val="a"/>
    <w:link w:val="af6"/>
    <w:rsid w:val="001C5BC5"/>
    <w:pPr>
      <w:spacing w:after="0" w:line="240" w:lineRule="auto"/>
    </w:pPr>
    <w:rPr>
      <w:rFonts w:ascii="Tahoma" w:eastAsia="Calibri" w:hAnsi="Tahoma" w:cs="Tahoma"/>
      <w:sz w:val="16"/>
      <w:szCs w:val="16"/>
    </w:rPr>
  </w:style>
  <w:style w:type="character" w:customStyle="1" w:styleId="af6">
    <w:name w:val="Текст выноски Знак"/>
    <w:link w:val="af5"/>
    <w:rsid w:val="001C5BC5"/>
    <w:rPr>
      <w:rFonts w:ascii="Tahoma" w:eastAsia="Calibri" w:hAnsi="Tahoma" w:cs="Tahoma"/>
      <w:sz w:val="16"/>
      <w:szCs w:val="16"/>
      <w:lang w:eastAsia="ru-RU"/>
    </w:rPr>
  </w:style>
  <w:style w:type="character" w:customStyle="1" w:styleId="32">
    <w:name w:val="Текст Знак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Знак2 Знак2"/>
    <w:locked/>
    <w:rsid w:val="001C5BC5"/>
    <w:rPr>
      <w:rFonts w:ascii="Courier New" w:hAnsi="Courier New" w:cs="Courier New"/>
      <w:lang w:val="ru-RU" w:eastAsia="ru-RU" w:bidi="ar-SA"/>
    </w:rPr>
  </w:style>
  <w:style w:type="paragraph" w:styleId="af7">
    <w:name w:val="Body Text Indent"/>
    <w:basedOn w:val="a"/>
    <w:link w:val="af8"/>
    <w:rsid w:val="001C5BC5"/>
    <w:pPr>
      <w:spacing w:after="120" w:line="240" w:lineRule="auto"/>
      <w:ind w:left="283"/>
    </w:pPr>
    <w:rPr>
      <w:rFonts w:ascii="Times New Roman" w:eastAsia="Calibri" w:hAnsi="Times New Roman"/>
      <w:sz w:val="24"/>
      <w:szCs w:val="24"/>
    </w:rPr>
  </w:style>
  <w:style w:type="character" w:customStyle="1" w:styleId="af8">
    <w:name w:val="Основной текст с отступом Знак"/>
    <w:link w:val="af7"/>
    <w:rsid w:val="001C5BC5"/>
    <w:rPr>
      <w:rFonts w:ascii="Times New Roman" w:eastAsia="Calibri" w:hAnsi="Times New Roman" w:cs="Times New Roman"/>
      <w:sz w:val="24"/>
      <w:szCs w:val="24"/>
      <w:lang w:eastAsia="ru-RU"/>
    </w:rPr>
  </w:style>
  <w:style w:type="character" w:customStyle="1" w:styleId="af9">
    <w:name w:val="Символ сноски"/>
    <w:rsid w:val="001C5BC5"/>
    <w:rPr>
      <w:vertAlign w:val="superscript"/>
    </w:rPr>
  </w:style>
  <w:style w:type="table" w:customStyle="1" w:styleId="13">
    <w:name w:val="Сетка таблицы1"/>
    <w:basedOn w:val="a1"/>
    <w:next w:val="af"/>
    <w:uiPriority w:val="59"/>
    <w:rsid w:val="001C5B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Абзац списка2"/>
    <w:basedOn w:val="a"/>
    <w:rsid w:val="006C2788"/>
    <w:pPr>
      <w:ind w:left="720"/>
      <w:contextualSpacing/>
    </w:pPr>
    <w:rPr>
      <w:lang w:eastAsia="en-US"/>
    </w:rPr>
  </w:style>
  <w:style w:type="paragraph" w:customStyle="1" w:styleId="33">
    <w:name w:val="Абзац списка3"/>
    <w:basedOn w:val="a"/>
    <w:rsid w:val="00B96657"/>
    <w:pPr>
      <w:ind w:left="720"/>
      <w:contextualSpacing/>
    </w:pPr>
    <w:rPr>
      <w:lang w:eastAsia="en-US"/>
    </w:rPr>
  </w:style>
  <w:style w:type="paragraph" w:customStyle="1" w:styleId="4">
    <w:name w:val="Абзац списка4"/>
    <w:basedOn w:val="a"/>
    <w:rsid w:val="006D7A58"/>
    <w:pPr>
      <w:ind w:left="720"/>
      <w:contextualSpacing/>
    </w:pPr>
    <w:rPr>
      <w:lang w:eastAsia="en-US"/>
    </w:rPr>
  </w:style>
  <w:style w:type="paragraph" w:customStyle="1" w:styleId="5">
    <w:name w:val="Абзац списка5"/>
    <w:basedOn w:val="a"/>
    <w:rsid w:val="0011405A"/>
    <w:pPr>
      <w:ind w:left="720"/>
      <w:contextualSpacing/>
    </w:pPr>
    <w:rPr>
      <w:lang w:eastAsia="en-US"/>
    </w:rPr>
  </w:style>
  <w:style w:type="paragraph" w:customStyle="1" w:styleId="6">
    <w:name w:val="Абзац списка6"/>
    <w:basedOn w:val="a"/>
    <w:rsid w:val="00B33D4E"/>
    <w:pPr>
      <w:ind w:left="720"/>
      <w:contextualSpacing/>
    </w:pPr>
    <w:rPr>
      <w:lang w:eastAsia="en-US"/>
    </w:rPr>
  </w:style>
  <w:style w:type="numbering" w:customStyle="1" w:styleId="24">
    <w:name w:val="Нет списка2"/>
    <w:next w:val="a2"/>
    <w:uiPriority w:val="99"/>
    <w:semiHidden/>
    <w:unhideWhenUsed/>
    <w:rsid w:val="00F14C5B"/>
  </w:style>
  <w:style w:type="numbering" w:customStyle="1" w:styleId="110">
    <w:name w:val="Нет списка11"/>
    <w:next w:val="a2"/>
    <w:semiHidden/>
    <w:rsid w:val="00F14C5B"/>
  </w:style>
  <w:style w:type="table" w:customStyle="1" w:styleId="25">
    <w:name w:val="Сетка таблицы2"/>
    <w:basedOn w:val="a1"/>
    <w:next w:val="af"/>
    <w:rsid w:val="00F14C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F14C5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unhideWhenUsed/>
    <w:rsid w:val="00F14C5B"/>
    <w:pPr>
      <w:tabs>
        <w:tab w:val="center" w:pos="4677"/>
        <w:tab w:val="right" w:pos="9355"/>
      </w:tabs>
      <w:spacing w:after="0" w:line="240" w:lineRule="auto"/>
    </w:pPr>
  </w:style>
  <w:style w:type="character" w:customStyle="1" w:styleId="afb">
    <w:name w:val="Нижний колонтитул Знак"/>
    <w:link w:val="afa"/>
    <w:uiPriority w:val="99"/>
    <w:rsid w:val="00F14C5B"/>
    <w:rPr>
      <w:rFonts w:eastAsia="Times New Roman"/>
      <w:sz w:val="22"/>
      <w:szCs w:val="22"/>
    </w:rPr>
  </w:style>
  <w:style w:type="character" w:customStyle="1" w:styleId="afc">
    <w:name w:val="Другое_"/>
    <w:link w:val="afd"/>
    <w:rsid w:val="00F14C5B"/>
    <w:rPr>
      <w:rFonts w:ascii="Times New Roman" w:eastAsia="Times New Roman" w:hAnsi="Times New Roman"/>
      <w:sz w:val="26"/>
      <w:szCs w:val="26"/>
    </w:rPr>
  </w:style>
  <w:style w:type="paragraph" w:customStyle="1" w:styleId="afd">
    <w:name w:val="Другое"/>
    <w:basedOn w:val="a"/>
    <w:link w:val="afc"/>
    <w:rsid w:val="00F14C5B"/>
    <w:pPr>
      <w:widowControl w:val="0"/>
      <w:spacing w:after="0" w:line="259" w:lineRule="auto"/>
      <w:ind w:firstLine="400"/>
    </w:pPr>
    <w:rPr>
      <w:rFonts w:ascii="Times New Roman" w:hAnsi="Times New Roman"/>
      <w:sz w:val="26"/>
      <w:szCs w:val="26"/>
    </w:rPr>
  </w:style>
  <w:style w:type="table" w:customStyle="1" w:styleId="120">
    <w:name w:val="Сетка таблицы12"/>
    <w:basedOn w:val="a1"/>
    <w:next w:val="af"/>
    <w:uiPriority w:val="59"/>
    <w:rsid w:val="007D71C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43B"/>
    <w:pPr>
      <w:spacing w:after="200" w:line="276" w:lineRule="auto"/>
    </w:pPr>
    <w:rPr>
      <w:rFonts w:eastAsia="Times New Roman"/>
      <w:sz w:val="22"/>
      <w:szCs w:val="22"/>
    </w:rPr>
  </w:style>
  <w:style w:type="paragraph" w:styleId="2">
    <w:name w:val="heading 2"/>
    <w:basedOn w:val="a"/>
    <w:next w:val="a"/>
    <w:link w:val="20"/>
    <w:qFormat/>
    <w:rsid w:val="001C5BC5"/>
    <w:pPr>
      <w:keepNext/>
      <w:widowControl w:val="0"/>
      <w:spacing w:after="0" w:line="240" w:lineRule="auto"/>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43B"/>
    <w:pPr>
      <w:tabs>
        <w:tab w:val="center" w:pos="4677"/>
        <w:tab w:val="right" w:pos="9355"/>
      </w:tabs>
    </w:pPr>
  </w:style>
  <w:style w:type="character" w:customStyle="1" w:styleId="a4">
    <w:name w:val="Верхний колонтитул Знак"/>
    <w:link w:val="a3"/>
    <w:uiPriority w:val="99"/>
    <w:rsid w:val="006E243B"/>
    <w:rPr>
      <w:rFonts w:ascii="Calibri" w:eastAsia="Times New Roman" w:hAnsi="Calibri" w:cs="Times New Roman"/>
      <w:lang w:eastAsia="ru-RU"/>
    </w:rPr>
  </w:style>
  <w:style w:type="paragraph" w:styleId="a5">
    <w:name w:val="No Spacing"/>
    <w:link w:val="a6"/>
    <w:uiPriority w:val="1"/>
    <w:qFormat/>
    <w:rsid w:val="006E243B"/>
    <w:rPr>
      <w:rFonts w:eastAsia="Times New Roman"/>
      <w:sz w:val="22"/>
      <w:szCs w:val="22"/>
    </w:rPr>
  </w:style>
  <w:style w:type="character" w:customStyle="1" w:styleId="FontStyle13">
    <w:name w:val="Font Style13"/>
    <w:rsid w:val="006E243B"/>
    <w:rPr>
      <w:rFonts w:ascii="Times New Roman" w:hAnsi="Times New Roman" w:cs="Times New Roman"/>
      <w:spacing w:val="10"/>
      <w:sz w:val="22"/>
      <w:szCs w:val="22"/>
    </w:rPr>
  </w:style>
  <w:style w:type="paragraph" w:customStyle="1" w:styleId="1">
    <w:name w:val="Обычный1"/>
    <w:link w:val="Normal"/>
    <w:rsid w:val="006E243B"/>
    <w:rPr>
      <w:rFonts w:ascii="Times New Roman" w:eastAsia="Times New Roman" w:hAnsi="Times New Roman"/>
      <w:sz w:val="24"/>
    </w:rPr>
  </w:style>
  <w:style w:type="paragraph" w:customStyle="1" w:styleId="ConsPlusNormal">
    <w:name w:val="ConsPlusNormal"/>
    <w:link w:val="ConsPlusNormal0"/>
    <w:qFormat/>
    <w:rsid w:val="006E243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6E243B"/>
    <w:rPr>
      <w:rFonts w:ascii="Arial" w:eastAsia="Times New Roman" w:hAnsi="Arial" w:cs="Arial"/>
      <w:sz w:val="20"/>
      <w:szCs w:val="20"/>
      <w:lang w:eastAsia="ru-RU"/>
    </w:rPr>
  </w:style>
  <w:style w:type="paragraph" w:customStyle="1" w:styleId="FORMATTEXT">
    <w:name w:val=".FORMATTEXT"/>
    <w:rsid w:val="006E243B"/>
    <w:pPr>
      <w:widowControl w:val="0"/>
      <w:autoSpaceDE w:val="0"/>
      <w:autoSpaceDN w:val="0"/>
      <w:adjustRightInd w:val="0"/>
    </w:pPr>
    <w:rPr>
      <w:rFonts w:ascii="Times New Roman" w:hAnsi="Times New Roman"/>
      <w:sz w:val="24"/>
      <w:szCs w:val="24"/>
    </w:rPr>
  </w:style>
  <w:style w:type="paragraph" w:styleId="a7">
    <w:name w:val="footnote text"/>
    <w:aliases w:val="Знак8 Знак Знак,Знак8 Знак,Char,Знак4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FN,Знак2"/>
    <w:basedOn w:val="a"/>
    <w:link w:val="a8"/>
    <w:qFormat/>
    <w:rsid w:val="006E243B"/>
    <w:pPr>
      <w:spacing w:after="0" w:line="240" w:lineRule="auto"/>
    </w:pPr>
    <w:rPr>
      <w:rFonts w:ascii="Times New Roman" w:hAnsi="Times New Roman"/>
      <w:sz w:val="20"/>
      <w:szCs w:val="20"/>
    </w:rPr>
  </w:style>
  <w:style w:type="character" w:customStyle="1" w:styleId="a8">
    <w:name w:val="Текст сноски Знак"/>
    <w:aliases w:val="Знак8 Знак Знак Знак,Знак8 Знак Знак1,Char Знак,Знак4 Знак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FN Знак"/>
    <w:link w:val="a7"/>
    <w:qFormat/>
    <w:rsid w:val="006E243B"/>
    <w:rPr>
      <w:rFonts w:ascii="Times New Roman" w:eastAsia="Times New Roman" w:hAnsi="Times New Roman" w:cs="Times New Roman"/>
      <w:sz w:val="20"/>
      <w:szCs w:val="20"/>
      <w:lang w:eastAsia="ru-RU"/>
    </w:rPr>
  </w:style>
  <w:style w:type="character" w:styleId="a9">
    <w:name w:val="footnote reference"/>
    <w:uiPriority w:val="99"/>
    <w:qFormat/>
    <w:rsid w:val="006E243B"/>
    <w:rPr>
      <w:vertAlign w:val="superscript"/>
    </w:rPr>
  </w:style>
  <w:style w:type="character" w:customStyle="1" w:styleId="a6">
    <w:name w:val="Без интервала Знак"/>
    <w:link w:val="a5"/>
    <w:uiPriority w:val="1"/>
    <w:rsid w:val="006E243B"/>
    <w:rPr>
      <w:rFonts w:ascii="Calibri" w:eastAsia="Times New Roman" w:hAnsi="Calibri" w:cs="Times New Roman"/>
      <w:lang w:eastAsia="ru-RU"/>
    </w:rPr>
  </w:style>
  <w:style w:type="character" w:customStyle="1" w:styleId="Normal">
    <w:name w:val="Normal Знак"/>
    <w:link w:val="1"/>
    <w:rsid w:val="006E243B"/>
    <w:rPr>
      <w:rFonts w:ascii="Times New Roman" w:eastAsia="Times New Roman" w:hAnsi="Times New Roman" w:cs="Times New Roman"/>
      <w:sz w:val="24"/>
      <w:szCs w:val="20"/>
      <w:lang w:eastAsia="ru-RU"/>
    </w:rPr>
  </w:style>
  <w:style w:type="paragraph" w:customStyle="1" w:styleId="Standard">
    <w:name w:val="Standard"/>
    <w:rsid w:val="006E243B"/>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Norm">
    <w:name w:val="Norm"/>
    <w:basedOn w:val="a"/>
    <w:rsid w:val="006E243B"/>
    <w:pPr>
      <w:spacing w:after="0" w:line="240" w:lineRule="auto"/>
    </w:pPr>
    <w:rPr>
      <w:sz w:val="24"/>
      <w:szCs w:val="24"/>
      <w:lang w:val="cs-CZ"/>
    </w:rPr>
  </w:style>
  <w:style w:type="character" w:customStyle="1" w:styleId="aa">
    <w:name w:val="Привязка сноски"/>
    <w:uiPriority w:val="99"/>
    <w:rsid w:val="006E243B"/>
    <w:rPr>
      <w:vertAlign w:val="superscript"/>
    </w:rPr>
  </w:style>
  <w:style w:type="character" w:customStyle="1" w:styleId="20">
    <w:name w:val="Заголовок 2 Знак"/>
    <w:link w:val="2"/>
    <w:rsid w:val="001C5BC5"/>
    <w:rPr>
      <w:rFonts w:ascii="Times New Roman" w:eastAsia="Times New Roman" w:hAnsi="Times New Roman" w:cs="Times New Roman"/>
      <w:sz w:val="28"/>
      <w:szCs w:val="20"/>
      <w:lang w:eastAsia="ru-RU"/>
    </w:rPr>
  </w:style>
  <w:style w:type="numbering" w:customStyle="1" w:styleId="10">
    <w:name w:val="Нет списка1"/>
    <w:next w:val="a2"/>
    <w:semiHidden/>
    <w:rsid w:val="001C5BC5"/>
  </w:style>
  <w:style w:type="paragraph" w:styleId="ab">
    <w:name w:val="caption"/>
    <w:basedOn w:val="a"/>
    <w:next w:val="a"/>
    <w:qFormat/>
    <w:rsid w:val="001C5BC5"/>
    <w:pPr>
      <w:framePr w:w="5289" w:h="4897" w:hSpace="180" w:wrap="auto" w:vAnchor="text" w:hAnchor="page" w:x="909" w:y="15"/>
      <w:widowControl w:val="0"/>
      <w:autoSpaceDE w:val="0"/>
      <w:autoSpaceDN w:val="0"/>
      <w:spacing w:after="0" w:line="240" w:lineRule="auto"/>
      <w:jc w:val="center"/>
    </w:pPr>
    <w:rPr>
      <w:rFonts w:ascii="Times New Roman" w:eastAsia="Calibri" w:hAnsi="Times New Roman"/>
      <w:b/>
      <w:bCs/>
      <w:sz w:val="24"/>
      <w:szCs w:val="24"/>
      <w:u w:val="single"/>
    </w:rPr>
  </w:style>
  <w:style w:type="paragraph" w:customStyle="1" w:styleId="ListNum">
    <w:name w:val="ListNum"/>
    <w:basedOn w:val="a"/>
    <w:rsid w:val="001C5BC5"/>
    <w:pPr>
      <w:numPr>
        <w:numId w:val="7"/>
      </w:numPr>
      <w:tabs>
        <w:tab w:val="left" w:pos="284"/>
      </w:tabs>
      <w:spacing w:before="60" w:after="0" w:line="240" w:lineRule="auto"/>
      <w:jc w:val="both"/>
    </w:pPr>
    <w:rPr>
      <w:rFonts w:ascii="Times New Roman" w:hAnsi="Times New Roman"/>
      <w:szCs w:val="24"/>
    </w:rPr>
  </w:style>
  <w:style w:type="character" w:customStyle="1" w:styleId="apple-style-span">
    <w:name w:val="apple-style-span"/>
    <w:rsid w:val="001C5BC5"/>
  </w:style>
  <w:style w:type="character" w:customStyle="1" w:styleId="apple-converted-space">
    <w:name w:val="apple-converted-space"/>
    <w:basedOn w:val="a0"/>
    <w:rsid w:val="001C5BC5"/>
  </w:style>
  <w:style w:type="character" w:styleId="ac">
    <w:name w:val="Hyperlink"/>
    <w:rsid w:val="001C5BC5"/>
    <w:rPr>
      <w:color w:val="0000FF"/>
      <w:u w:val="single"/>
    </w:rPr>
  </w:style>
  <w:style w:type="paragraph" w:styleId="3">
    <w:name w:val="Body Text Indent 3"/>
    <w:basedOn w:val="a"/>
    <w:link w:val="30"/>
    <w:rsid w:val="001C5BC5"/>
    <w:pPr>
      <w:spacing w:after="0" w:line="240" w:lineRule="auto"/>
      <w:ind w:firstLine="709"/>
      <w:jc w:val="both"/>
    </w:pPr>
    <w:rPr>
      <w:rFonts w:ascii="Times New Roman" w:hAnsi="Times New Roman"/>
      <w:sz w:val="28"/>
      <w:szCs w:val="20"/>
    </w:rPr>
  </w:style>
  <w:style w:type="character" w:customStyle="1" w:styleId="30">
    <w:name w:val="Основной текст с отступом 3 Знак"/>
    <w:link w:val="3"/>
    <w:rsid w:val="001C5BC5"/>
    <w:rPr>
      <w:rFonts w:ascii="Times New Roman" w:eastAsia="Times New Roman" w:hAnsi="Times New Roman" w:cs="Times New Roman"/>
      <w:sz w:val="28"/>
      <w:szCs w:val="20"/>
      <w:lang w:eastAsia="ru-RU"/>
    </w:rPr>
  </w:style>
  <w:style w:type="character" w:styleId="ad">
    <w:name w:val="Emphasis"/>
    <w:qFormat/>
    <w:rsid w:val="001C5BC5"/>
    <w:rPr>
      <w:i/>
      <w:iCs/>
    </w:rPr>
  </w:style>
  <w:style w:type="character" w:styleId="ae">
    <w:name w:val="Strong"/>
    <w:qFormat/>
    <w:rsid w:val="001C5BC5"/>
    <w:rPr>
      <w:b/>
      <w:bCs/>
    </w:rPr>
  </w:style>
  <w:style w:type="table" w:styleId="af">
    <w:name w:val="Table Grid"/>
    <w:basedOn w:val="a1"/>
    <w:rsid w:val="001C5B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C5BC5"/>
    <w:pPr>
      <w:spacing w:after="120" w:line="480" w:lineRule="auto"/>
      <w:ind w:left="283"/>
    </w:pPr>
    <w:rPr>
      <w:rFonts w:ascii="Times New Roman" w:eastAsia="Calibri" w:hAnsi="Times New Roman"/>
      <w:sz w:val="24"/>
      <w:szCs w:val="24"/>
    </w:rPr>
  </w:style>
  <w:style w:type="character" w:customStyle="1" w:styleId="22">
    <w:name w:val="Основной текст с отступом 2 Знак"/>
    <w:link w:val="21"/>
    <w:rsid w:val="001C5BC5"/>
    <w:rPr>
      <w:rFonts w:ascii="Times New Roman" w:eastAsia="Calibri" w:hAnsi="Times New Roman" w:cs="Times New Roman"/>
      <w:sz w:val="24"/>
      <w:szCs w:val="24"/>
      <w:lang w:eastAsia="ru-RU"/>
    </w:rPr>
  </w:style>
  <w:style w:type="paragraph" w:styleId="af0">
    <w:name w:val="Body Text"/>
    <w:basedOn w:val="a"/>
    <w:link w:val="af1"/>
    <w:rsid w:val="001C5BC5"/>
    <w:pPr>
      <w:spacing w:after="120" w:line="240" w:lineRule="auto"/>
    </w:pPr>
    <w:rPr>
      <w:rFonts w:ascii="Times New Roman" w:hAnsi="Times New Roman"/>
      <w:sz w:val="26"/>
      <w:szCs w:val="26"/>
    </w:rPr>
  </w:style>
  <w:style w:type="character" w:customStyle="1" w:styleId="af1">
    <w:name w:val="Основной текст Знак"/>
    <w:link w:val="af0"/>
    <w:rsid w:val="001C5BC5"/>
    <w:rPr>
      <w:rFonts w:ascii="Times New Roman" w:eastAsia="Times New Roman" w:hAnsi="Times New Roman" w:cs="Times New Roman"/>
      <w:sz w:val="26"/>
      <w:szCs w:val="26"/>
      <w:lang w:eastAsia="ru-RU"/>
    </w:rPr>
  </w:style>
  <w:style w:type="paragraph" w:customStyle="1" w:styleId="11">
    <w:name w:val="Абзац списка1"/>
    <w:basedOn w:val="a"/>
    <w:rsid w:val="001C5BC5"/>
    <w:pPr>
      <w:ind w:left="720"/>
      <w:contextualSpacing/>
    </w:pPr>
    <w:rPr>
      <w:lang w:eastAsia="en-US"/>
    </w:rPr>
  </w:style>
  <w:style w:type="paragraph" w:customStyle="1" w:styleId="12">
    <w:name w:val="Абзац списка1"/>
    <w:basedOn w:val="a"/>
    <w:rsid w:val="001C5BC5"/>
    <w:pPr>
      <w:spacing w:after="0" w:line="240" w:lineRule="auto"/>
      <w:ind w:left="708"/>
    </w:pPr>
    <w:rPr>
      <w:rFonts w:cs="Calibri"/>
      <w:sz w:val="24"/>
      <w:szCs w:val="24"/>
    </w:rPr>
  </w:style>
  <w:style w:type="character" w:customStyle="1" w:styleId="af2">
    <w:name w:val="Знак Знак"/>
    <w:locked/>
    <w:rsid w:val="001C5BC5"/>
    <w:rPr>
      <w:lang w:val="ru-RU" w:eastAsia="ru-RU" w:bidi="ar-SA"/>
    </w:rPr>
  </w:style>
  <w:style w:type="paragraph" w:customStyle="1" w:styleId="msonormalcxspmiddle">
    <w:name w:val="msonormalcxspmiddle"/>
    <w:basedOn w:val="a"/>
    <w:rsid w:val="001C5BC5"/>
    <w:pPr>
      <w:spacing w:before="100" w:beforeAutospacing="1" w:after="100" w:afterAutospacing="1" w:line="240" w:lineRule="auto"/>
    </w:pPr>
    <w:rPr>
      <w:rFonts w:ascii="Times New Roman" w:hAnsi="Times New Roman"/>
      <w:sz w:val="24"/>
      <w:szCs w:val="24"/>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
    <w:basedOn w:val="a"/>
    <w:link w:val="31"/>
    <w:rsid w:val="001C5BC5"/>
    <w:pPr>
      <w:spacing w:after="0" w:line="240" w:lineRule="auto"/>
    </w:pPr>
    <w:rPr>
      <w:rFonts w:ascii="Courier New" w:eastAsia="Calibri" w:hAnsi="Courier New" w:cs="Courier New"/>
      <w:sz w:val="20"/>
      <w:szCs w:val="20"/>
    </w:rPr>
  </w:style>
  <w:style w:type="character" w:customStyle="1" w:styleId="af4">
    <w:name w:val="Текст Знак"/>
    <w:uiPriority w:val="99"/>
    <w:semiHidden/>
    <w:rsid w:val="001C5BC5"/>
    <w:rPr>
      <w:rFonts w:ascii="Consolas" w:eastAsia="Times New Roman" w:hAnsi="Consolas" w:cs="Times New Roman"/>
      <w:sz w:val="21"/>
      <w:szCs w:val="21"/>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
    <w:link w:val="af3"/>
    <w:rsid w:val="001C5BC5"/>
    <w:rPr>
      <w:rFonts w:ascii="Courier New" w:eastAsia="Calibri" w:hAnsi="Courier New" w:cs="Courier New"/>
      <w:sz w:val="20"/>
      <w:szCs w:val="20"/>
      <w:lang w:eastAsia="ru-RU"/>
    </w:rPr>
  </w:style>
  <w:style w:type="paragraph" w:styleId="af5">
    <w:name w:val="Balloon Text"/>
    <w:basedOn w:val="a"/>
    <w:link w:val="af6"/>
    <w:rsid w:val="001C5BC5"/>
    <w:pPr>
      <w:spacing w:after="0" w:line="240" w:lineRule="auto"/>
    </w:pPr>
    <w:rPr>
      <w:rFonts w:ascii="Tahoma" w:eastAsia="Calibri" w:hAnsi="Tahoma" w:cs="Tahoma"/>
      <w:sz w:val="16"/>
      <w:szCs w:val="16"/>
    </w:rPr>
  </w:style>
  <w:style w:type="character" w:customStyle="1" w:styleId="af6">
    <w:name w:val="Текст выноски Знак"/>
    <w:link w:val="af5"/>
    <w:rsid w:val="001C5BC5"/>
    <w:rPr>
      <w:rFonts w:ascii="Tahoma" w:eastAsia="Calibri" w:hAnsi="Tahoma" w:cs="Tahoma"/>
      <w:sz w:val="16"/>
      <w:szCs w:val="16"/>
      <w:lang w:eastAsia="ru-RU"/>
    </w:rPr>
  </w:style>
  <w:style w:type="character" w:customStyle="1" w:styleId="32">
    <w:name w:val="Текст Знак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Знак2 Знак2"/>
    <w:locked/>
    <w:rsid w:val="001C5BC5"/>
    <w:rPr>
      <w:rFonts w:ascii="Courier New" w:hAnsi="Courier New" w:cs="Courier New"/>
      <w:lang w:val="ru-RU" w:eastAsia="ru-RU" w:bidi="ar-SA"/>
    </w:rPr>
  </w:style>
  <w:style w:type="paragraph" w:styleId="af7">
    <w:name w:val="Body Text Indent"/>
    <w:basedOn w:val="a"/>
    <w:link w:val="af8"/>
    <w:rsid w:val="001C5BC5"/>
    <w:pPr>
      <w:spacing w:after="120" w:line="240" w:lineRule="auto"/>
      <w:ind w:left="283"/>
    </w:pPr>
    <w:rPr>
      <w:rFonts w:ascii="Times New Roman" w:eastAsia="Calibri" w:hAnsi="Times New Roman"/>
      <w:sz w:val="24"/>
      <w:szCs w:val="24"/>
    </w:rPr>
  </w:style>
  <w:style w:type="character" w:customStyle="1" w:styleId="af8">
    <w:name w:val="Основной текст с отступом Знак"/>
    <w:link w:val="af7"/>
    <w:rsid w:val="001C5BC5"/>
    <w:rPr>
      <w:rFonts w:ascii="Times New Roman" w:eastAsia="Calibri" w:hAnsi="Times New Roman" w:cs="Times New Roman"/>
      <w:sz w:val="24"/>
      <w:szCs w:val="24"/>
      <w:lang w:eastAsia="ru-RU"/>
    </w:rPr>
  </w:style>
  <w:style w:type="character" w:customStyle="1" w:styleId="af9">
    <w:name w:val="Символ сноски"/>
    <w:rsid w:val="001C5BC5"/>
    <w:rPr>
      <w:vertAlign w:val="superscript"/>
    </w:rPr>
  </w:style>
  <w:style w:type="table" w:customStyle="1" w:styleId="13">
    <w:name w:val="Сетка таблицы1"/>
    <w:basedOn w:val="a1"/>
    <w:next w:val="af"/>
    <w:uiPriority w:val="59"/>
    <w:rsid w:val="001C5B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Абзац списка2"/>
    <w:basedOn w:val="a"/>
    <w:rsid w:val="006C2788"/>
    <w:pPr>
      <w:ind w:left="720"/>
      <w:contextualSpacing/>
    </w:pPr>
    <w:rPr>
      <w:lang w:eastAsia="en-US"/>
    </w:rPr>
  </w:style>
  <w:style w:type="paragraph" w:customStyle="1" w:styleId="33">
    <w:name w:val="Абзац списка3"/>
    <w:basedOn w:val="a"/>
    <w:rsid w:val="00B96657"/>
    <w:pPr>
      <w:ind w:left="720"/>
      <w:contextualSpacing/>
    </w:pPr>
    <w:rPr>
      <w:lang w:eastAsia="en-US"/>
    </w:rPr>
  </w:style>
  <w:style w:type="paragraph" w:customStyle="1" w:styleId="4">
    <w:name w:val="Абзац списка4"/>
    <w:basedOn w:val="a"/>
    <w:rsid w:val="006D7A58"/>
    <w:pPr>
      <w:ind w:left="720"/>
      <w:contextualSpacing/>
    </w:pPr>
    <w:rPr>
      <w:lang w:eastAsia="en-US"/>
    </w:rPr>
  </w:style>
  <w:style w:type="paragraph" w:customStyle="1" w:styleId="5">
    <w:name w:val="Абзац списка5"/>
    <w:basedOn w:val="a"/>
    <w:rsid w:val="0011405A"/>
    <w:pPr>
      <w:ind w:left="720"/>
      <w:contextualSpacing/>
    </w:pPr>
    <w:rPr>
      <w:lang w:eastAsia="en-US"/>
    </w:rPr>
  </w:style>
  <w:style w:type="paragraph" w:customStyle="1" w:styleId="6">
    <w:name w:val="Абзац списка6"/>
    <w:basedOn w:val="a"/>
    <w:rsid w:val="00B33D4E"/>
    <w:pPr>
      <w:ind w:left="720"/>
      <w:contextualSpacing/>
    </w:pPr>
    <w:rPr>
      <w:lang w:eastAsia="en-US"/>
    </w:rPr>
  </w:style>
  <w:style w:type="numbering" w:customStyle="1" w:styleId="24">
    <w:name w:val="Нет списка2"/>
    <w:next w:val="a2"/>
    <w:uiPriority w:val="99"/>
    <w:semiHidden/>
    <w:unhideWhenUsed/>
    <w:rsid w:val="00F14C5B"/>
  </w:style>
  <w:style w:type="numbering" w:customStyle="1" w:styleId="110">
    <w:name w:val="Нет списка11"/>
    <w:next w:val="a2"/>
    <w:semiHidden/>
    <w:rsid w:val="00F14C5B"/>
  </w:style>
  <w:style w:type="table" w:customStyle="1" w:styleId="25">
    <w:name w:val="Сетка таблицы2"/>
    <w:basedOn w:val="a1"/>
    <w:next w:val="af"/>
    <w:rsid w:val="00F14C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F14C5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unhideWhenUsed/>
    <w:rsid w:val="00F14C5B"/>
    <w:pPr>
      <w:tabs>
        <w:tab w:val="center" w:pos="4677"/>
        <w:tab w:val="right" w:pos="9355"/>
      </w:tabs>
      <w:spacing w:after="0" w:line="240" w:lineRule="auto"/>
    </w:pPr>
  </w:style>
  <w:style w:type="character" w:customStyle="1" w:styleId="afb">
    <w:name w:val="Нижний колонтитул Знак"/>
    <w:link w:val="afa"/>
    <w:uiPriority w:val="99"/>
    <w:rsid w:val="00F14C5B"/>
    <w:rPr>
      <w:rFonts w:eastAsia="Times New Roman"/>
      <w:sz w:val="22"/>
      <w:szCs w:val="22"/>
    </w:rPr>
  </w:style>
  <w:style w:type="character" w:customStyle="1" w:styleId="afc">
    <w:name w:val="Другое_"/>
    <w:link w:val="afd"/>
    <w:rsid w:val="00F14C5B"/>
    <w:rPr>
      <w:rFonts w:ascii="Times New Roman" w:eastAsia="Times New Roman" w:hAnsi="Times New Roman"/>
      <w:sz w:val="26"/>
      <w:szCs w:val="26"/>
    </w:rPr>
  </w:style>
  <w:style w:type="paragraph" w:customStyle="1" w:styleId="afd">
    <w:name w:val="Другое"/>
    <w:basedOn w:val="a"/>
    <w:link w:val="afc"/>
    <w:rsid w:val="00F14C5B"/>
    <w:pPr>
      <w:widowControl w:val="0"/>
      <w:spacing w:after="0" w:line="259" w:lineRule="auto"/>
      <w:ind w:firstLine="400"/>
    </w:pPr>
    <w:rPr>
      <w:rFonts w:ascii="Times New Roman" w:hAnsi="Times New Roman"/>
      <w:sz w:val="26"/>
      <w:szCs w:val="26"/>
    </w:rPr>
  </w:style>
  <w:style w:type="table" w:customStyle="1" w:styleId="120">
    <w:name w:val="Сетка таблицы12"/>
    <w:basedOn w:val="a1"/>
    <w:next w:val="af"/>
    <w:uiPriority w:val="59"/>
    <w:rsid w:val="007D71C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10FCD04045E858AAAB9DE9547E49EF9CBA2C101374E21B2082B1EA1FEDc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9F1DF366E1F9391D4039B7A711DEC8745EE70380ECA3618E4F0986lAlE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D58D44D7757C4EA161CC2826CA287296EDAAE1F780274E1E9494DFE7972AYFG" TargetMode="Externa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FC3A-BAF7-4D59-A0AB-5EEDBDED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8801</Words>
  <Characters>50168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58852</CharactersWithSpaces>
  <SharedDoc>false</SharedDoc>
  <HLinks>
    <vt:vector size="36" baseType="variant">
      <vt:variant>
        <vt:i4>1048579</vt:i4>
      </vt:variant>
      <vt:variant>
        <vt:i4>15</vt:i4>
      </vt:variant>
      <vt:variant>
        <vt:i4>0</vt:i4>
      </vt:variant>
      <vt:variant>
        <vt:i4>5</vt:i4>
      </vt:variant>
      <vt:variant>
        <vt:lpwstr>consultantplus://offline/ref=DF10FCD04045E858AAAB9DE9547E49EF9CBA2C101374E21B2082B1EA1FEDcDL</vt:lpwstr>
      </vt:variant>
      <vt:variant>
        <vt:lpwstr/>
      </vt:variant>
      <vt:variant>
        <vt:i4>5242882</vt:i4>
      </vt:variant>
      <vt:variant>
        <vt:i4>12</vt:i4>
      </vt:variant>
      <vt:variant>
        <vt:i4>0</vt:i4>
      </vt:variant>
      <vt:variant>
        <vt:i4>5</vt:i4>
      </vt:variant>
      <vt:variant>
        <vt:lpwstr/>
      </vt:variant>
      <vt:variant>
        <vt:lpwstr>Par10</vt:lpwstr>
      </vt:variant>
      <vt:variant>
        <vt:i4>2883693</vt:i4>
      </vt:variant>
      <vt:variant>
        <vt:i4>9</vt:i4>
      </vt:variant>
      <vt:variant>
        <vt:i4>0</vt:i4>
      </vt:variant>
      <vt:variant>
        <vt:i4>5</vt:i4>
      </vt:variant>
      <vt:variant>
        <vt:lpwstr>consultantplus://offline/ref=679F1DF366E1F9391D4039B7A711DEC8745EE70380ECA3618E4F0986lAlEL</vt:lpwstr>
      </vt:variant>
      <vt:variant>
        <vt:lpwstr/>
      </vt:variant>
      <vt:variant>
        <vt:i4>65601</vt:i4>
      </vt:variant>
      <vt:variant>
        <vt:i4>6</vt:i4>
      </vt:variant>
      <vt:variant>
        <vt:i4>0</vt:i4>
      </vt:variant>
      <vt:variant>
        <vt:i4>5</vt:i4>
      </vt:variant>
      <vt:variant>
        <vt:lpwstr/>
      </vt:variant>
      <vt:variant>
        <vt:lpwstr>P1105</vt:lpwstr>
      </vt:variant>
      <vt:variant>
        <vt:i4>720981</vt:i4>
      </vt:variant>
      <vt:variant>
        <vt:i4>3</vt:i4>
      </vt:variant>
      <vt:variant>
        <vt:i4>0</vt:i4>
      </vt:variant>
      <vt:variant>
        <vt:i4>5</vt:i4>
      </vt:variant>
      <vt:variant>
        <vt:lpwstr>consultantplus://offline/ref=D58D44D7757C4EA161CC2826CA287296EDAAE1F780274E1E9494DFE7972AYFG</vt:lpwstr>
      </vt:variant>
      <vt:variant>
        <vt:lpwstr/>
      </vt:variant>
      <vt:variant>
        <vt:i4>720981</vt:i4>
      </vt:variant>
      <vt:variant>
        <vt:i4>0</vt:i4>
      </vt:variant>
      <vt:variant>
        <vt:i4>0</vt:i4>
      </vt:variant>
      <vt:variant>
        <vt:i4>5</vt:i4>
      </vt:variant>
      <vt:variant>
        <vt:lpwstr>consultantplus://offline/ref=D58D44D7757C4EA161CC2826CA287296EDAAE1F780274E1E9494DFE7972AYFG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2026-05-25T06:27:00Z</dcterms:created>
  <dcterms:modified xsi:type="dcterms:W3CDTF">2026-05-25T06:36:00Z</dcterms:modified>
</cp:coreProperties>
</file>