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0886"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2D27C3CA"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698EDE51"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28F3C3A3" w14:textId="77777777" w:rsidR="00C5579D" w:rsidRPr="00F05C8E" w:rsidRDefault="00C5579D">
      <w:pPr>
        <w:pStyle w:val="ConsPlusNormal"/>
        <w:jc w:val="both"/>
        <w:rPr>
          <w:rFonts w:ascii="Times New Roman" w:hAnsi="Times New Roman" w:cs="Times New Roman"/>
          <w:color w:val="000000"/>
          <w:szCs w:val="22"/>
        </w:rPr>
      </w:pPr>
    </w:p>
    <w:p w14:paraId="2AA50182" w14:textId="77777777" w:rsidR="00C5579D" w:rsidRPr="00ED42A8" w:rsidRDefault="00C5579D">
      <w:pPr>
        <w:pStyle w:val="ConsPlusNormal"/>
        <w:jc w:val="both"/>
        <w:rPr>
          <w:rFonts w:ascii="Times New Roman" w:hAnsi="Times New Roman" w:cs="Times New Roman"/>
          <w:color w:val="000000"/>
          <w:sz w:val="20"/>
        </w:rPr>
      </w:pPr>
    </w:p>
    <w:p w14:paraId="1737A209"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4C4FE386" w14:textId="77777777" w:rsidR="00C5579D" w:rsidRPr="00ED42A8" w:rsidRDefault="00C5579D">
      <w:pPr>
        <w:pStyle w:val="ConsPlusNormal"/>
        <w:jc w:val="both"/>
        <w:rPr>
          <w:rFonts w:ascii="Times New Roman" w:hAnsi="Times New Roman" w:cs="Times New Roman"/>
          <w:color w:val="000000"/>
          <w:sz w:val="20"/>
        </w:rPr>
      </w:pPr>
    </w:p>
    <w:p w14:paraId="2FD8649F" w14:textId="557E09F6" w:rsidR="00C5579D" w:rsidRPr="003877FD" w:rsidRDefault="003877FD" w:rsidP="00360EAB">
      <w:pPr>
        <w:pStyle w:val="ConsPlusNormal"/>
        <w:ind w:firstLine="540"/>
        <w:jc w:val="both"/>
        <w:rPr>
          <w:rFonts w:ascii="Times New Roman" w:hAnsi="Times New Roman" w:cs="Times New Roman"/>
          <w:color w:val="000000"/>
          <w:sz w:val="20"/>
        </w:rPr>
      </w:pPr>
      <w:r w:rsidRPr="003877FD">
        <w:rPr>
          <w:rFonts w:ascii="Times New Roman" w:hAnsi="Times New Roman" w:cs="Times New Roman"/>
          <w:b/>
          <w:color w:val="000000"/>
          <w:sz w:val="20"/>
        </w:rPr>
        <w:t>Федеральное государственное бюджетное учреждение культуры «Государственный академический Мариинский театр»</w:t>
      </w:r>
      <w:r w:rsidRPr="003877FD">
        <w:rPr>
          <w:rFonts w:ascii="Times New Roman" w:hAnsi="Times New Roman" w:cs="Times New Roman"/>
          <w:bCs/>
          <w:color w:val="000000"/>
          <w:sz w:val="20"/>
          <w:shd w:val="clear" w:color="auto" w:fill="FFFFFF"/>
        </w:rPr>
        <w:t xml:space="preserve">, </w:t>
      </w:r>
      <w:r w:rsidRPr="003877FD">
        <w:rPr>
          <w:rFonts w:ascii="Times New Roman" w:hAnsi="Times New Roman" w:cs="Times New Roman"/>
          <w:bCs/>
          <w:color w:val="000000"/>
          <w:sz w:val="20"/>
        </w:rPr>
        <w:t xml:space="preserve">именуемое в дальнейшем «Заказчик», </w:t>
      </w:r>
      <w:r w:rsidRPr="003877FD">
        <w:rPr>
          <w:rFonts w:ascii="Times New Roman" w:hAnsi="Times New Roman" w:cs="Times New Roman"/>
          <w:color w:val="000000"/>
          <w:sz w:val="20"/>
        </w:rPr>
        <w:t xml:space="preserve"> в лице первого заместителя директора Приморского филиала Мариинского театра Пятина Григория Владимировича, действующего на основании Положения о филиале, доверенности </w:t>
      </w:r>
      <w:r w:rsidRPr="003877FD">
        <w:rPr>
          <w:rFonts w:ascii="Times New Roman" w:hAnsi="Times New Roman" w:cs="Times New Roman"/>
          <w:sz w:val="20"/>
        </w:rPr>
        <w:t>от 24.07.202</w:t>
      </w:r>
      <w:r w:rsidR="009B68AC">
        <w:rPr>
          <w:rFonts w:ascii="Times New Roman" w:hAnsi="Times New Roman" w:cs="Times New Roman"/>
          <w:sz w:val="20"/>
        </w:rPr>
        <w:t>6</w:t>
      </w:r>
      <w:r w:rsidRPr="003877FD">
        <w:rPr>
          <w:rFonts w:ascii="Times New Roman" w:hAnsi="Times New Roman" w:cs="Times New Roman"/>
          <w:sz w:val="20"/>
        </w:rPr>
        <w:t xml:space="preserve"> г. серия 78 АВ № </w:t>
      </w:r>
      <w:r w:rsidR="003C2240">
        <w:rPr>
          <w:rFonts w:ascii="Times New Roman" w:hAnsi="Times New Roman" w:cs="Times New Roman"/>
          <w:sz w:val="20"/>
        </w:rPr>
        <w:t>7655938</w:t>
      </w:r>
      <w:r w:rsidR="00516F25" w:rsidRPr="003877FD">
        <w:rPr>
          <w:rFonts w:ascii="Times New Roman" w:hAnsi="Times New Roman" w:cs="Times New Roman"/>
          <w:b/>
          <w:color w:val="000000"/>
          <w:sz w:val="20"/>
        </w:rPr>
        <w:t xml:space="preserve">, именуемый в дальнейшем «Поставщик», в лице </w:t>
      </w:r>
      <w:r w:rsidR="00A87F3A" w:rsidRPr="003877FD">
        <w:rPr>
          <w:rFonts w:ascii="Times New Roman" w:hAnsi="Times New Roman" w:cs="Times New Roman"/>
          <w:b/>
          <w:color w:val="000000"/>
          <w:sz w:val="20"/>
        </w:rPr>
        <w:t>_____________</w:t>
      </w:r>
      <w:r w:rsidR="00516F25" w:rsidRPr="003877FD">
        <w:rPr>
          <w:rFonts w:ascii="Times New Roman" w:hAnsi="Times New Roman" w:cs="Times New Roman"/>
          <w:b/>
          <w:color w:val="000000"/>
          <w:sz w:val="20"/>
        </w:rPr>
        <w:t xml:space="preserve">, действующей на основании </w:t>
      </w:r>
      <w:r w:rsidR="00A87F3A" w:rsidRPr="003877FD">
        <w:rPr>
          <w:rFonts w:ascii="Times New Roman" w:hAnsi="Times New Roman" w:cs="Times New Roman"/>
          <w:b/>
          <w:color w:val="000000"/>
          <w:sz w:val="20"/>
        </w:rPr>
        <w:t>_________</w:t>
      </w:r>
      <w:r w:rsidR="00516F25" w:rsidRPr="003877FD">
        <w:rPr>
          <w:rFonts w:ascii="Times New Roman" w:hAnsi="Times New Roman" w:cs="Times New Roman"/>
          <w:b/>
          <w:color w:val="000000"/>
          <w:sz w:val="20"/>
        </w:rPr>
        <w:t xml:space="preserve">, </w:t>
      </w:r>
      <w:r w:rsidR="00F53D65" w:rsidRPr="003877FD">
        <w:rPr>
          <w:rFonts w:ascii="Times New Roman" w:hAnsi="Times New Roman" w:cs="Times New Roman"/>
          <w:b/>
          <w:color w:val="000000"/>
          <w:sz w:val="20"/>
        </w:rPr>
        <w:t>с другой стороны</w:t>
      </w:r>
      <w:r w:rsidR="00C5579D" w:rsidRPr="003877FD">
        <w:rPr>
          <w:rFonts w:ascii="Times New Roman" w:hAnsi="Times New Roman" w:cs="Times New Roman"/>
          <w:color w:val="000000"/>
          <w:sz w:val="20"/>
        </w:rPr>
        <w:t xml:space="preserve">, вместе именуемые в дальнейшем "Стороны", на основании </w:t>
      </w:r>
      <w:r w:rsidR="00CD24D5" w:rsidRPr="003877FD">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3877FD">
        <w:rPr>
          <w:rFonts w:ascii="Times New Roman" w:hAnsi="Times New Roman" w:cs="Times New Roman"/>
          <w:color w:val="000000"/>
          <w:sz w:val="20"/>
        </w:rPr>
        <w:t xml:space="preserve"> заключили настоящий контракт (далее - Контракт) о нижеследующем.</w:t>
      </w:r>
    </w:p>
    <w:p w14:paraId="1B98F28B" w14:textId="77777777" w:rsidR="00082BEF" w:rsidRPr="00ED42A8" w:rsidRDefault="00082BEF" w:rsidP="00644C12">
      <w:pPr>
        <w:pStyle w:val="ConsPlusNormal"/>
        <w:outlineLvl w:val="1"/>
        <w:rPr>
          <w:rFonts w:ascii="Times New Roman" w:hAnsi="Times New Roman" w:cs="Times New Roman"/>
          <w:b/>
          <w:color w:val="000000"/>
          <w:sz w:val="20"/>
        </w:rPr>
      </w:pPr>
    </w:p>
    <w:p w14:paraId="559D7C9C"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15C25CC4" w14:textId="3889EFDB"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9C2F96">
        <w:rPr>
          <w:rFonts w:ascii="Times New Roman" w:hAnsi="Times New Roman" w:cs="Times New Roman"/>
          <w:color w:val="000000"/>
          <w:sz w:val="20"/>
        </w:rPr>
        <w:t xml:space="preserve">поставить </w:t>
      </w:r>
      <w:r w:rsidR="0055103C" w:rsidRPr="0055103C">
        <w:rPr>
          <w:rFonts w:ascii="Times New Roman" w:hAnsi="Times New Roman" w:cs="Times New Roman"/>
          <w:color w:val="000000"/>
          <w:sz w:val="20"/>
        </w:rPr>
        <w:t>товар (</w:t>
      </w:r>
      <w:r w:rsidR="00A55D9B">
        <w:rPr>
          <w:rFonts w:ascii="Times New Roman" w:hAnsi="Times New Roman" w:cs="Times New Roman"/>
          <w:color w:val="000000"/>
          <w:sz w:val="20"/>
        </w:rPr>
        <w:t>столы гримерные</w:t>
      </w:r>
      <w:r w:rsidR="0055103C" w:rsidRPr="0055103C">
        <w:rPr>
          <w:rFonts w:ascii="Times New Roman" w:hAnsi="Times New Roman" w:cs="Times New Roman"/>
          <w:color w:val="000000"/>
          <w:sz w:val="20"/>
        </w:rPr>
        <w:t xml:space="preserve">)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5C6D9AD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73DA7A41" w14:textId="77777777" w:rsidR="00C5579D" w:rsidRPr="00ED42A8" w:rsidRDefault="00C5579D" w:rsidP="00360EAB">
      <w:pPr>
        <w:pStyle w:val="ConsPlusNormal"/>
        <w:jc w:val="both"/>
        <w:rPr>
          <w:rFonts w:ascii="Times New Roman" w:hAnsi="Times New Roman" w:cs="Times New Roman"/>
          <w:color w:val="000000"/>
          <w:sz w:val="20"/>
        </w:rPr>
      </w:pPr>
    </w:p>
    <w:p w14:paraId="1F910062" w14:textId="77777777" w:rsidR="00C5579D" w:rsidRPr="00AF68AB" w:rsidRDefault="00C5579D" w:rsidP="00360EAB">
      <w:pPr>
        <w:pStyle w:val="ConsPlusNormal"/>
        <w:jc w:val="center"/>
        <w:outlineLvl w:val="1"/>
        <w:rPr>
          <w:rFonts w:ascii="Times New Roman" w:hAnsi="Times New Roman" w:cs="Times New Roman"/>
          <w:b/>
          <w:color w:val="000000"/>
          <w:sz w:val="20"/>
        </w:rPr>
      </w:pPr>
      <w:r w:rsidRPr="00AF68AB">
        <w:rPr>
          <w:rFonts w:ascii="Times New Roman" w:hAnsi="Times New Roman" w:cs="Times New Roman"/>
          <w:b/>
          <w:color w:val="000000"/>
          <w:sz w:val="20"/>
        </w:rPr>
        <w:t>II. Цена Контракта и порядок расчетов</w:t>
      </w:r>
    </w:p>
    <w:p w14:paraId="18C87151" w14:textId="145A7791" w:rsidR="00E33D70" w:rsidRPr="00AF68AB" w:rsidRDefault="00E33D70" w:rsidP="00E33D70">
      <w:pPr>
        <w:pStyle w:val="ConsPlusNonformat"/>
        <w:jc w:val="both"/>
        <w:rPr>
          <w:rFonts w:ascii="Times New Roman" w:hAnsi="Times New Roman" w:cs="Times New Roman"/>
          <w:color w:val="000000"/>
        </w:rPr>
      </w:pPr>
      <w:bookmarkStart w:id="1" w:name="P1440"/>
      <w:bookmarkEnd w:id="1"/>
      <w:r w:rsidRPr="00AF68AB">
        <w:rPr>
          <w:rFonts w:ascii="Times New Roman" w:hAnsi="Times New Roman" w:cs="Times New Roman"/>
          <w:color w:val="000000"/>
        </w:rPr>
        <w:t xml:space="preserve">           2.1.  Цена Контракта составляет</w:t>
      </w:r>
      <w:r w:rsidR="002C39B7" w:rsidRPr="00AF68AB">
        <w:rPr>
          <w:rFonts w:ascii="Times New Roman" w:hAnsi="Times New Roman" w:cs="Times New Roman"/>
          <w:b/>
          <w:color w:val="000000"/>
        </w:rPr>
        <w:t xml:space="preserve"> </w:t>
      </w:r>
      <w:r w:rsidR="00A87F3A" w:rsidRPr="00AF68AB">
        <w:rPr>
          <w:rFonts w:ascii="Times New Roman" w:hAnsi="Times New Roman" w:cs="Times New Roman"/>
          <w:b/>
          <w:color w:val="000000"/>
        </w:rPr>
        <w:t>________________, в т. ч. НДС ________________</w:t>
      </w:r>
    </w:p>
    <w:p w14:paraId="5CAFEF5D" w14:textId="77777777" w:rsidR="00E33D70" w:rsidRPr="00AF68AB" w:rsidRDefault="00E33D70" w:rsidP="00E33D70">
      <w:pPr>
        <w:pStyle w:val="ConsPlusNormal"/>
        <w:ind w:firstLine="540"/>
        <w:jc w:val="both"/>
        <w:rPr>
          <w:rFonts w:ascii="Times New Roman" w:hAnsi="Times New Roman" w:cs="Times New Roman"/>
          <w:color w:val="000000"/>
          <w:sz w:val="20"/>
        </w:rPr>
      </w:pPr>
      <w:bookmarkStart w:id="2" w:name="P1457"/>
      <w:bookmarkEnd w:id="2"/>
      <w:r w:rsidRPr="00AF68AB">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7EB2CD" w14:textId="0A5E7702" w:rsidR="002E2EA5" w:rsidRPr="00AF68AB" w:rsidRDefault="002E2EA5" w:rsidP="002E2EA5">
      <w:pPr>
        <w:pStyle w:val="ConsPlusNormal"/>
        <w:ind w:firstLine="540"/>
        <w:jc w:val="both"/>
        <w:rPr>
          <w:rFonts w:ascii="Times New Roman" w:hAnsi="Times New Roman" w:cs="Times New Roman"/>
          <w:color w:val="000000"/>
          <w:sz w:val="20"/>
        </w:rPr>
      </w:pPr>
      <w:bookmarkStart w:id="3" w:name="P1458"/>
      <w:bookmarkStart w:id="4" w:name="P1477"/>
      <w:bookmarkEnd w:id="3"/>
      <w:bookmarkEnd w:id="4"/>
      <w:r w:rsidRPr="00AF68AB">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w:t>
      </w:r>
      <w:r w:rsidR="00A55D9B">
        <w:rPr>
          <w:rFonts w:ascii="Times New Roman" w:hAnsi="Times New Roman" w:cs="Times New Roman"/>
          <w:color w:val="000000"/>
          <w:sz w:val="20"/>
        </w:rPr>
        <w:t>сборкой,</w:t>
      </w:r>
      <w:r w:rsidRPr="00AF68AB">
        <w:rPr>
          <w:rFonts w:ascii="Times New Roman" w:hAnsi="Times New Roman" w:cs="Times New Roman"/>
          <w:color w:val="000000"/>
          <w:sz w:val="20"/>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B9E5184" w14:textId="77777777" w:rsidR="002E2EA5" w:rsidRPr="00AF68AB" w:rsidRDefault="002E2EA5" w:rsidP="002E2EA5">
      <w:pPr>
        <w:pStyle w:val="ConsPlusNormal"/>
        <w:ind w:firstLine="540"/>
        <w:jc w:val="both"/>
        <w:rPr>
          <w:rFonts w:ascii="Times New Roman" w:hAnsi="Times New Roman" w:cs="Times New Roman"/>
          <w:color w:val="000000"/>
          <w:sz w:val="20"/>
        </w:rPr>
      </w:pPr>
      <w:bookmarkStart w:id="5" w:name="P1459"/>
      <w:bookmarkEnd w:id="5"/>
      <w:r w:rsidRPr="00AF68AB">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8AB">
          <w:rPr>
            <w:rStyle w:val="aa"/>
            <w:rFonts w:ascii="Times New Roman" w:hAnsi="Times New Roman" w:cs="Times New Roman"/>
            <w:color w:val="000000"/>
            <w:sz w:val="20"/>
          </w:rPr>
          <w:t>законом</w:t>
        </w:r>
      </w:hyperlink>
      <w:r w:rsidRPr="00AF68AB">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3AA1623" w14:textId="77777777" w:rsidR="002E2EA5" w:rsidRPr="00AF68AB" w:rsidRDefault="002E2EA5" w:rsidP="002E2EA5">
      <w:pPr>
        <w:pStyle w:val="ConsPlusNormal"/>
        <w:ind w:firstLine="540"/>
        <w:jc w:val="both"/>
        <w:rPr>
          <w:rFonts w:ascii="Times New Roman" w:hAnsi="Times New Roman" w:cs="Times New Roman"/>
          <w:color w:val="000000"/>
          <w:sz w:val="20"/>
        </w:rPr>
      </w:pPr>
      <w:bookmarkStart w:id="6" w:name="P1460"/>
      <w:bookmarkEnd w:id="6"/>
      <w:r w:rsidRPr="00AF68AB">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1F2006D2" w14:textId="77777777" w:rsidR="002E2EA5" w:rsidRPr="00AF68AB" w:rsidRDefault="002E2EA5" w:rsidP="002E2EA5">
      <w:pPr>
        <w:pStyle w:val="ConsPlusNormal"/>
        <w:ind w:firstLine="540"/>
        <w:jc w:val="both"/>
        <w:rPr>
          <w:rFonts w:ascii="Times New Roman" w:hAnsi="Times New Roman" w:cs="Times New Roman"/>
          <w:color w:val="000000"/>
          <w:sz w:val="20"/>
        </w:rPr>
      </w:pPr>
      <w:r w:rsidRPr="00AF68AB">
        <w:rPr>
          <w:rFonts w:ascii="Times New Roman" w:hAnsi="Times New Roman" w:cs="Times New Roman"/>
          <w:color w:val="000000"/>
          <w:sz w:val="20"/>
        </w:rPr>
        <w:t xml:space="preserve">2.5. Источник финансирования Контракта - средства федерального бюджета. </w:t>
      </w:r>
    </w:p>
    <w:p w14:paraId="69D073A2" w14:textId="77777777" w:rsidR="007E5427" w:rsidRDefault="00AF68AB" w:rsidP="007E5427">
      <w:pPr>
        <w:pStyle w:val="ConsPlusNormal"/>
        <w:ind w:firstLine="540"/>
        <w:jc w:val="both"/>
        <w:rPr>
          <w:rFonts w:ascii="Times New Roman" w:hAnsi="Times New Roman" w:cs="Times New Roman"/>
          <w:color w:val="000000"/>
          <w:sz w:val="20"/>
        </w:rPr>
      </w:pPr>
      <w:bookmarkStart w:id="7" w:name="P1462"/>
      <w:bookmarkStart w:id="8" w:name="P1469"/>
      <w:bookmarkStart w:id="9" w:name="P1475"/>
      <w:bookmarkEnd w:id="7"/>
      <w:bookmarkEnd w:id="8"/>
      <w:bookmarkEnd w:id="9"/>
      <w:r w:rsidRPr="00AF68AB">
        <w:rPr>
          <w:rFonts w:ascii="Times New Roman" w:hAnsi="Times New Roman" w:cs="Times New Roman"/>
          <w:color w:val="000000"/>
          <w:sz w:val="20"/>
        </w:rPr>
        <w:t xml:space="preserve">2.6. </w:t>
      </w:r>
      <w:r w:rsidR="007E5427" w:rsidRPr="007E5427">
        <w:rPr>
          <w:rFonts w:ascii="Times New Roman" w:hAnsi="Times New Roman" w:cs="Times New Roman"/>
          <w:color w:val="000000"/>
          <w:sz w:val="20"/>
        </w:rPr>
        <w:t xml:space="preserve">«Заказчик»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 </w:t>
      </w:r>
    </w:p>
    <w:p w14:paraId="1ADC3B54" w14:textId="432E695E" w:rsidR="002E2EA5" w:rsidRPr="00AF68AB" w:rsidRDefault="002E2EA5" w:rsidP="007E5427">
      <w:pPr>
        <w:pStyle w:val="ConsPlusNormal"/>
        <w:ind w:firstLine="540"/>
        <w:jc w:val="both"/>
        <w:rPr>
          <w:rFonts w:ascii="Times New Roman" w:hAnsi="Times New Roman" w:cs="Times New Roman"/>
          <w:color w:val="000000"/>
          <w:sz w:val="20"/>
        </w:rPr>
      </w:pPr>
      <w:r w:rsidRPr="00AF68AB">
        <w:rPr>
          <w:rFonts w:ascii="Times New Roman" w:hAnsi="Times New Roman" w:cs="Times New Roman"/>
          <w:color w:val="000000"/>
          <w:sz w:val="20"/>
        </w:rPr>
        <w:t>2.</w:t>
      </w:r>
      <w:r w:rsidR="007E5427">
        <w:rPr>
          <w:rFonts w:ascii="Times New Roman" w:hAnsi="Times New Roman" w:cs="Times New Roman"/>
          <w:color w:val="000000"/>
          <w:sz w:val="20"/>
        </w:rPr>
        <w:t>7</w:t>
      </w:r>
      <w:r w:rsidRPr="00AF68AB">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DDCD1CC" w14:textId="77777777" w:rsidR="002E2EA5" w:rsidRDefault="002E2EA5" w:rsidP="00360EAB">
      <w:pPr>
        <w:pStyle w:val="ConsPlusNormal"/>
        <w:jc w:val="center"/>
        <w:outlineLvl w:val="1"/>
        <w:rPr>
          <w:rFonts w:ascii="Times New Roman" w:hAnsi="Times New Roman" w:cs="Times New Roman"/>
          <w:b/>
          <w:color w:val="000000"/>
          <w:sz w:val="20"/>
        </w:rPr>
      </w:pPr>
    </w:p>
    <w:p w14:paraId="6B692F23"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III. Порядок, сроки и условия поставки</w:t>
      </w:r>
    </w:p>
    <w:p w14:paraId="3D423C1D"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3108FBAE" w14:textId="7C038D36"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ED42A8">
        <w:rPr>
          <w:rFonts w:ascii="Times New Roman" w:hAnsi="Times New Roman" w:cs="Times New Roman"/>
          <w:color w:val="000000"/>
          <w:sz w:val="20"/>
        </w:rPr>
        <w:t xml:space="preserve">г. Владивосток, ул. </w:t>
      </w:r>
      <w:r w:rsidR="00A9697B">
        <w:rPr>
          <w:rFonts w:ascii="Times New Roman" w:hAnsi="Times New Roman" w:cs="Times New Roman"/>
          <w:color w:val="000000"/>
          <w:sz w:val="20"/>
        </w:rPr>
        <w:t xml:space="preserve">Фастовская </w:t>
      </w:r>
      <w:r w:rsidR="00FF296B" w:rsidRPr="00ED42A8">
        <w:rPr>
          <w:rFonts w:ascii="Times New Roman" w:hAnsi="Times New Roman" w:cs="Times New Roman"/>
          <w:color w:val="000000"/>
          <w:sz w:val="20"/>
        </w:rPr>
        <w:t>20</w:t>
      </w:r>
      <w:r w:rsidR="00381EDE">
        <w:rPr>
          <w:rFonts w:ascii="Times New Roman" w:hAnsi="Times New Roman" w:cs="Times New Roman"/>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9707AE">
        <w:rPr>
          <w:rFonts w:ascii="Times New Roman" w:hAnsi="Times New Roman" w:cs="Times New Roman"/>
          <w:b/>
          <w:color w:val="000000"/>
          <w:sz w:val="20"/>
        </w:rPr>
        <w:t>в течение</w:t>
      </w:r>
      <w:r w:rsidR="00953E69">
        <w:rPr>
          <w:rFonts w:ascii="Times New Roman" w:hAnsi="Times New Roman" w:cs="Times New Roman"/>
          <w:b/>
          <w:color w:val="000000"/>
          <w:sz w:val="20"/>
        </w:rPr>
        <w:t xml:space="preserve"> </w:t>
      </w:r>
      <w:r w:rsidR="00A55D9B">
        <w:rPr>
          <w:rFonts w:ascii="Times New Roman" w:hAnsi="Times New Roman" w:cs="Times New Roman"/>
          <w:b/>
          <w:color w:val="000000"/>
          <w:sz w:val="20"/>
        </w:rPr>
        <w:t>25</w:t>
      </w:r>
      <w:r w:rsidR="007E5427">
        <w:rPr>
          <w:rFonts w:ascii="Times New Roman" w:hAnsi="Times New Roman" w:cs="Times New Roman"/>
          <w:b/>
          <w:color w:val="000000"/>
          <w:sz w:val="20"/>
        </w:rPr>
        <w:t xml:space="preserve"> календарных дней с даты подписания Договора</w:t>
      </w:r>
      <w:r w:rsidR="00CB0F47" w:rsidRPr="009707AE">
        <w:rPr>
          <w:rFonts w:ascii="Times New Roman" w:hAnsi="Times New Roman" w:cs="Times New Roman"/>
          <w:b/>
          <w:color w:val="000000"/>
          <w:sz w:val="20"/>
        </w:rPr>
        <w:t>.</w:t>
      </w:r>
      <w:r w:rsidR="00381EDE" w:rsidRPr="0060230B">
        <w:rPr>
          <w:b/>
        </w:rPr>
        <w:t xml:space="preserve"> </w:t>
      </w:r>
    </w:p>
    <w:p w14:paraId="40ABFF34"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216A423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0479EC2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3.3. Приемка Товара осуществляется путем передачи Поставщиком Товара и документов об оценке </w:t>
      </w:r>
      <w:r w:rsidRPr="00ED42A8">
        <w:rPr>
          <w:rFonts w:ascii="Times New Roman" w:hAnsi="Times New Roman" w:cs="Times New Roman"/>
          <w:color w:val="000000"/>
          <w:sz w:val="20"/>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46651C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5C8B3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D56DA1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27F85A2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A64DF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09325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2BDC8C45"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46FDFF1E"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193109C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094FDB2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579716D2"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A53643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C38310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2BCAE7C"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B7E8A96"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0097778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4DD16A7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75EED4D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66901F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14:paraId="657D5F4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15BD455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lastRenderedPageBreak/>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91A01E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15C8F3C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93E18B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3E46765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0362C3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294A05B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17C9A32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D85FEE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89143B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47E025E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D1B58B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1D26AAF0"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6F787FD8"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7CCD665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6EDB448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CE01EA4" w14:textId="5527E7C4" w:rsidR="00C5579D"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6F32756" w14:textId="34EED969" w:rsidR="00810835" w:rsidRPr="00ED42A8" w:rsidRDefault="00810835"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5.3. </w:t>
      </w:r>
      <w:r w:rsidRPr="00810835">
        <w:rPr>
          <w:rFonts w:ascii="Times New Roman" w:hAnsi="Times New Roman" w:cs="Times New Roman"/>
          <w:color w:val="000000"/>
          <w:sz w:val="20"/>
        </w:rPr>
        <w:t xml:space="preserve">Гарантийный срок на Товар (скрытые недостатки) устанавливается документацией к Товару </w:t>
      </w:r>
      <w:r>
        <w:rPr>
          <w:rFonts w:ascii="Times New Roman" w:hAnsi="Times New Roman" w:cs="Times New Roman"/>
          <w:color w:val="000000"/>
          <w:sz w:val="20"/>
        </w:rPr>
        <w:t>и составляет не менее 12 (двенадцати) месяцев</w:t>
      </w:r>
      <w:r w:rsidRPr="00810835">
        <w:rPr>
          <w:rFonts w:ascii="Times New Roman" w:hAnsi="Times New Roman" w:cs="Times New Roman"/>
          <w:color w:val="000000"/>
          <w:sz w:val="20"/>
        </w:rPr>
        <w:t xml:space="preserve"> с даты передачи Товара «Заказчику» или уполномоченному им лицу.</w:t>
      </w:r>
    </w:p>
    <w:p w14:paraId="6D047DAD" w14:textId="4A69626E"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w:t>
      </w:r>
      <w:r w:rsidR="00810835">
        <w:rPr>
          <w:rFonts w:ascii="Times New Roman" w:hAnsi="Times New Roman" w:cs="Times New Roman"/>
          <w:color w:val="000000"/>
          <w:sz w:val="20"/>
        </w:rPr>
        <w:t>4</w:t>
      </w:r>
      <w:r w:rsidRPr="00ED42A8">
        <w:rPr>
          <w:rFonts w:ascii="Times New Roman" w:hAnsi="Times New Roman" w:cs="Times New Roman"/>
          <w:color w:val="000000"/>
          <w:sz w:val="20"/>
        </w:rPr>
        <w:t>. Товар должен быть упакован и замаркирован в соответствии с действующими стандартами.</w:t>
      </w:r>
    </w:p>
    <w:p w14:paraId="605638A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6C9352A" w14:textId="276C9E71"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810835">
        <w:rPr>
          <w:rFonts w:ascii="Times New Roman" w:hAnsi="Times New Roman" w:cs="Times New Roman"/>
          <w:color w:val="000000"/>
          <w:sz w:val="20"/>
        </w:rPr>
        <w:t>5</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500970D0" w14:textId="77777777" w:rsidR="00C5579D" w:rsidRPr="00ED42A8" w:rsidRDefault="00C5579D" w:rsidP="00360EAB">
      <w:pPr>
        <w:pStyle w:val="ConsPlusNormal"/>
        <w:jc w:val="both"/>
        <w:rPr>
          <w:rFonts w:ascii="Times New Roman" w:hAnsi="Times New Roman" w:cs="Times New Roman"/>
          <w:color w:val="000000"/>
          <w:sz w:val="20"/>
        </w:rPr>
      </w:pPr>
    </w:p>
    <w:p w14:paraId="1539AC43"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609251D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85B8F1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B8D05E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C2735C6"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ED42A8">
        <w:rPr>
          <w:rFonts w:ascii="Times New Roman" w:hAnsi="Times New Roman" w:cs="Times New Roman"/>
          <w:color w:val="000000"/>
          <w:sz w:val="20"/>
        </w:rPr>
        <w:lastRenderedPageBreak/>
        <w:t xml:space="preserve">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5746A6C6"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4C78DC7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3AE6F3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65EE3ED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7FEE9DF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02F0C5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F8FF9B"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1672B847"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4A142AEC"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02BF833E"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081A9D65"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0014E432"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3C82F49F" w14:textId="77777777" w:rsidR="00CF22A8" w:rsidRPr="00ED42A8" w:rsidRDefault="00CF22A8" w:rsidP="00CF22A8">
      <w:pPr>
        <w:pStyle w:val="ConsPlusNormal"/>
        <w:jc w:val="both"/>
        <w:rPr>
          <w:rFonts w:ascii="Times New Roman" w:hAnsi="Times New Roman" w:cs="Times New Roman"/>
          <w:color w:val="000000"/>
          <w:sz w:val="20"/>
        </w:rPr>
      </w:pPr>
    </w:p>
    <w:p w14:paraId="06EF57A1"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270169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7C4754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75E73E" w14:textId="77777777" w:rsidR="00C5579D" w:rsidRPr="00ED42A8" w:rsidRDefault="00C5579D" w:rsidP="00360EAB">
      <w:pPr>
        <w:pStyle w:val="ConsPlusNormal"/>
        <w:jc w:val="both"/>
        <w:rPr>
          <w:rFonts w:ascii="Times New Roman" w:hAnsi="Times New Roman" w:cs="Times New Roman"/>
          <w:color w:val="000000"/>
          <w:sz w:val="20"/>
        </w:rPr>
      </w:pPr>
    </w:p>
    <w:p w14:paraId="613510B6"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4BCEF22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D2BB7E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3BD41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F4369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82A2E7D" w14:textId="77777777" w:rsidR="00C5579D" w:rsidRPr="00ED42A8" w:rsidRDefault="00C5579D" w:rsidP="00360EAB">
      <w:pPr>
        <w:pStyle w:val="ConsPlusNormal"/>
        <w:jc w:val="both"/>
        <w:rPr>
          <w:rFonts w:ascii="Times New Roman" w:hAnsi="Times New Roman" w:cs="Times New Roman"/>
          <w:color w:val="000000"/>
          <w:sz w:val="20"/>
        </w:rPr>
      </w:pPr>
    </w:p>
    <w:p w14:paraId="05467AFB"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7BE8B58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895E7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5FA452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D3C23BD"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4733EE70"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2E4F244B" w14:textId="258E6CB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1172E2">
        <w:rPr>
          <w:rFonts w:ascii="Times New Roman" w:hAnsi="Times New Roman" w:cs="Times New Roman"/>
          <w:color w:val="000000"/>
          <w:sz w:val="20"/>
        </w:rPr>
        <w:t xml:space="preserve">                                </w:t>
      </w:r>
      <w:r w:rsidR="002D7426">
        <w:rPr>
          <w:rFonts w:ascii="Times New Roman" w:hAnsi="Times New Roman" w:cs="Times New Roman"/>
          <w:b/>
          <w:color w:val="000000"/>
          <w:sz w:val="20"/>
        </w:rPr>
        <w:lastRenderedPageBreak/>
        <w:t xml:space="preserve">по </w:t>
      </w:r>
      <w:r w:rsidR="00390276">
        <w:rPr>
          <w:rFonts w:ascii="Times New Roman" w:hAnsi="Times New Roman" w:cs="Times New Roman"/>
          <w:b/>
          <w:color w:val="000000"/>
          <w:sz w:val="20"/>
        </w:rPr>
        <w:t>30</w:t>
      </w:r>
      <w:r w:rsidR="002D7426">
        <w:rPr>
          <w:rFonts w:ascii="Times New Roman" w:hAnsi="Times New Roman" w:cs="Times New Roman"/>
          <w:b/>
          <w:color w:val="000000"/>
          <w:sz w:val="20"/>
        </w:rPr>
        <w:t>.</w:t>
      </w:r>
      <w:r w:rsidR="00390276">
        <w:rPr>
          <w:rFonts w:ascii="Times New Roman" w:hAnsi="Times New Roman" w:cs="Times New Roman"/>
          <w:b/>
          <w:color w:val="000000"/>
          <w:sz w:val="20"/>
        </w:rPr>
        <w:t>10</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2D30106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7F26AB5" w14:textId="77777777" w:rsidR="00C5579D" w:rsidRPr="00ED42A8" w:rsidRDefault="00C5579D" w:rsidP="00360EAB">
      <w:pPr>
        <w:pStyle w:val="ConsPlusNormal"/>
        <w:jc w:val="both"/>
        <w:rPr>
          <w:rFonts w:ascii="Times New Roman" w:hAnsi="Times New Roman" w:cs="Times New Roman"/>
          <w:color w:val="000000"/>
          <w:sz w:val="20"/>
        </w:rPr>
      </w:pPr>
    </w:p>
    <w:p w14:paraId="19F45E13"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4EC9BAD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2C11D64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56F5A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A1BE66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B63079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126DD3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B02152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9F312A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2D203A96"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487447C3" w14:textId="77777777" w:rsidR="00CF2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2FF1D151" w14:textId="77777777" w:rsidR="00FA5072" w:rsidRPr="00FA5072" w:rsidRDefault="00FA5072" w:rsidP="00FA5072">
      <w:pPr>
        <w:pStyle w:val="ConsPlusNormal"/>
        <w:rPr>
          <w:rFonts w:ascii="Times New Roman" w:hAnsi="Times New Roman"/>
          <w:color w:val="000000"/>
          <w:sz w:val="20"/>
        </w:rPr>
      </w:pPr>
      <w:r>
        <w:rPr>
          <w:rFonts w:ascii="Times New Roman" w:hAnsi="Times New Roman" w:cs="Times New Roman"/>
          <w:color w:val="000000"/>
          <w:sz w:val="20"/>
        </w:rPr>
        <w:t>13.10.</w:t>
      </w:r>
      <w:r w:rsidRPr="00FA5072">
        <w:rPr>
          <w:rFonts w:ascii="Times New Roman" w:hAnsi="Times New Roman" w:cs="Times New Roman"/>
          <w:color w:val="000000"/>
          <w:sz w:val="20"/>
        </w:rPr>
        <w:t xml:space="preserve"> </w:t>
      </w:r>
      <w:r w:rsidRPr="00FA5072">
        <w:rPr>
          <w:rFonts w:ascii="Times New Roman" w:hAnsi="Times New Roman"/>
          <w:color w:val="000000"/>
          <w:sz w:val="20"/>
        </w:rPr>
        <w:t>Поставщик в порядке статьи 431.2 Гражданского кодекса Российской Федерации заверяет Заказчика о том, что:</w:t>
      </w:r>
    </w:p>
    <w:p w14:paraId="6AF7E338" w14:textId="77777777" w:rsidR="00FA5072" w:rsidRPr="00FA5072" w:rsidRDefault="00FA5072" w:rsidP="00FA5072">
      <w:pPr>
        <w:pStyle w:val="ConsPlusNormal"/>
        <w:ind w:firstLine="567"/>
        <w:rPr>
          <w:rFonts w:ascii="Times New Roman" w:hAnsi="Times New Roman"/>
          <w:color w:val="000000"/>
          <w:sz w:val="20"/>
        </w:rPr>
      </w:pPr>
      <w:r w:rsidRPr="00FA5072">
        <w:rPr>
          <w:rFonts w:ascii="Times New Roman" w:hAnsi="Times New Roman"/>
          <w:color w:val="000000"/>
          <w:sz w:val="20"/>
        </w:rPr>
        <w:t>-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(двадцать пять процентов) балансовой стоимости активов по данным бухгалтерской отчетности за последний завершенный отчетный период.</w:t>
      </w:r>
    </w:p>
    <w:p w14:paraId="42D4D088" w14:textId="77777777" w:rsidR="00C5579D" w:rsidRPr="00ED42A8" w:rsidRDefault="00C5579D" w:rsidP="00360EAB">
      <w:pPr>
        <w:pStyle w:val="ConsPlusNormal"/>
        <w:jc w:val="both"/>
        <w:rPr>
          <w:rFonts w:ascii="Times New Roman" w:hAnsi="Times New Roman" w:cs="Times New Roman"/>
          <w:b/>
          <w:color w:val="000000"/>
          <w:sz w:val="20"/>
        </w:rPr>
      </w:pPr>
    </w:p>
    <w:p w14:paraId="7950CE8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2C107B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0F6CD7A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5D9AF47E"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1CA26E27"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6A478900" w14:textId="77777777" w:rsidTr="001D6035">
        <w:trPr>
          <w:trHeight w:val="20"/>
        </w:trPr>
        <w:tc>
          <w:tcPr>
            <w:tcW w:w="4536" w:type="dxa"/>
          </w:tcPr>
          <w:p w14:paraId="1E68829F"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2A67C6EF"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73A88C8A" w14:textId="77777777" w:rsidTr="001D6035">
        <w:trPr>
          <w:trHeight w:val="20"/>
        </w:trPr>
        <w:tc>
          <w:tcPr>
            <w:tcW w:w="4536" w:type="dxa"/>
          </w:tcPr>
          <w:p w14:paraId="555FBE75"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551A7933" w14:textId="6DA9A747" w:rsidR="00021480" w:rsidRPr="00ED42A8" w:rsidRDefault="00021480" w:rsidP="00021480">
            <w:pPr>
              <w:pStyle w:val="ConsPlusNormal"/>
              <w:jc w:val="center"/>
              <w:rPr>
                <w:rFonts w:ascii="Times New Roman" w:hAnsi="Times New Roman" w:cs="Times New Roman"/>
                <w:sz w:val="20"/>
              </w:rPr>
            </w:pPr>
          </w:p>
        </w:tc>
      </w:tr>
      <w:tr w:rsidR="00021480" w:rsidRPr="00ED42A8" w14:paraId="4DACD034" w14:textId="77777777" w:rsidTr="001D6035">
        <w:trPr>
          <w:trHeight w:val="20"/>
        </w:trPr>
        <w:tc>
          <w:tcPr>
            <w:tcW w:w="4536" w:type="dxa"/>
          </w:tcPr>
          <w:p w14:paraId="2424835E"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27D0831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0541F050" w14:textId="20833213" w:rsidR="00021480" w:rsidRPr="00ED42A8" w:rsidRDefault="00021480" w:rsidP="002C39B7">
            <w:pPr>
              <w:pStyle w:val="ConsPlusNormal"/>
              <w:jc w:val="both"/>
              <w:rPr>
                <w:rFonts w:ascii="Times New Roman" w:hAnsi="Times New Roman" w:cs="Times New Roman"/>
                <w:sz w:val="20"/>
              </w:rPr>
            </w:pPr>
          </w:p>
        </w:tc>
      </w:tr>
      <w:tr w:rsidR="00021480" w:rsidRPr="00ED42A8" w14:paraId="24BB222B" w14:textId="77777777" w:rsidTr="001D6035">
        <w:trPr>
          <w:trHeight w:val="20"/>
        </w:trPr>
        <w:tc>
          <w:tcPr>
            <w:tcW w:w="4536" w:type="dxa"/>
          </w:tcPr>
          <w:p w14:paraId="79BC3BFF"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45568F10" w14:textId="6424D04D" w:rsidR="00021480" w:rsidRPr="00ED42A8" w:rsidRDefault="00021480" w:rsidP="001D6035">
            <w:pPr>
              <w:pStyle w:val="ConsPlusNormal"/>
              <w:jc w:val="both"/>
              <w:rPr>
                <w:rFonts w:ascii="Times New Roman" w:hAnsi="Times New Roman" w:cs="Times New Roman"/>
                <w:sz w:val="20"/>
              </w:rPr>
            </w:pPr>
          </w:p>
        </w:tc>
      </w:tr>
      <w:tr w:rsidR="00021480" w:rsidRPr="00ED42A8" w14:paraId="0B77C442" w14:textId="77777777" w:rsidTr="001D6035">
        <w:trPr>
          <w:trHeight w:val="20"/>
        </w:trPr>
        <w:tc>
          <w:tcPr>
            <w:tcW w:w="4536" w:type="dxa"/>
          </w:tcPr>
          <w:p w14:paraId="3A1A9ECB"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lastRenderedPageBreak/>
              <w:t>КПП 253743001</w:t>
            </w:r>
          </w:p>
        </w:tc>
        <w:tc>
          <w:tcPr>
            <w:tcW w:w="4409" w:type="dxa"/>
          </w:tcPr>
          <w:p w14:paraId="2A4A9D0D" w14:textId="73580C29" w:rsidR="00FF296B" w:rsidRPr="00ED42A8" w:rsidRDefault="00FF296B" w:rsidP="001D6035">
            <w:pPr>
              <w:pStyle w:val="ConsPlusNormal"/>
              <w:jc w:val="both"/>
              <w:rPr>
                <w:rFonts w:ascii="Times New Roman" w:hAnsi="Times New Roman" w:cs="Times New Roman"/>
                <w:sz w:val="20"/>
              </w:rPr>
            </w:pPr>
          </w:p>
        </w:tc>
      </w:tr>
      <w:tr w:rsidR="00021480" w:rsidRPr="00ED42A8" w14:paraId="7A308892" w14:textId="77777777" w:rsidTr="001D6035">
        <w:trPr>
          <w:trHeight w:val="20"/>
        </w:trPr>
        <w:tc>
          <w:tcPr>
            <w:tcW w:w="4536" w:type="dxa"/>
          </w:tcPr>
          <w:p w14:paraId="0CB0C4DD"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747CFE31"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4B50B472" w14:textId="77777777" w:rsidTr="001D6035">
        <w:trPr>
          <w:trHeight w:val="20"/>
        </w:trPr>
        <w:tc>
          <w:tcPr>
            <w:tcW w:w="4536" w:type="dxa"/>
          </w:tcPr>
          <w:p w14:paraId="32F44319"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14:paraId="5FBEEBE0"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3A6BC964"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7DC36042" w14:textId="13D77A35" w:rsidR="00021480" w:rsidRPr="00ED42A8" w:rsidRDefault="00021480" w:rsidP="001D6035">
            <w:pPr>
              <w:pStyle w:val="ConsPlusNormal"/>
              <w:jc w:val="both"/>
              <w:rPr>
                <w:rFonts w:ascii="Times New Roman" w:hAnsi="Times New Roman" w:cs="Times New Roman"/>
                <w:sz w:val="20"/>
              </w:rPr>
            </w:pPr>
          </w:p>
        </w:tc>
      </w:tr>
      <w:tr w:rsidR="00021480" w:rsidRPr="00ED42A8" w14:paraId="0F3550C3" w14:textId="77777777" w:rsidTr="001D6035">
        <w:trPr>
          <w:trHeight w:val="20"/>
        </w:trPr>
        <w:tc>
          <w:tcPr>
            <w:tcW w:w="4536" w:type="dxa"/>
          </w:tcPr>
          <w:p w14:paraId="7227459D"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t xml:space="preserve">БИК </w:t>
            </w:r>
            <w:r w:rsidR="00113438" w:rsidRPr="00ED42A8">
              <w:rPr>
                <w:rFonts w:ascii="Times New Roman" w:hAnsi="Times New Roman" w:cs="Times New Roman"/>
                <w:sz w:val="20"/>
              </w:rPr>
              <w:t>010507002</w:t>
            </w:r>
          </w:p>
          <w:p w14:paraId="67A68DD2"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1C4E9EF8" w14:textId="4C77F9BA" w:rsidR="00EB510F" w:rsidRPr="00ED42A8" w:rsidRDefault="00EB510F" w:rsidP="001F1459">
            <w:pPr>
              <w:pStyle w:val="ConsPlusNormal"/>
              <w:rPr>
                <w:rFonts w:ascii="Times New Roman" w:hAnsi="Times New Roman" w:cs="Times New Roman"/>
                <w:sz w:val="20"/>
              </w:rPr>
            </w:pPr>
          </w:p>
        </w:tc>
      </w:tr>
      <w:tr w:rsidR="00021480" w:rsidRPr="00ED42A8" w14:paraId="54D4BAB4" w14:textId="77777777" w:rsidTr="001D6035">
        <w:trPr>
          <w:trHeight w:val="359"/>
        </w:trPr>
        <w:tc>
          <w:tcPr>
            <w:tcW w:w="4536" w:type="dxa"/>
          </w:tcPr>
          <w:p w14:paraId="0B67F2F4"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ОКВЭД2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72D447D5" w14:textId="31B4306F" w:rsidR="00EB510F" w:rsidRPr="00EB510F" w:rsidRDefault="00EB510F" w:rsidP="001F1459">
            <w:pPr>
              <w:pStyle w:val="ConsPlusNormal"/>
              <w:rPr>
                <w:rFonts w:ascii="Times New Roman" w:hAnsi="Times New Roman" w:cs="Times New Roman"/>
                <w:sz w:val="20"/>
                <w:lang w:eastAsia="en-US"/>
              </w:rPr>
            </w:pPr>
          </w:p>
        </w:tc>
      </w:tr>
      <w:tr w:rsidR="00C5579D" w:rsidRPr="00ED42A8" w14:paraId="0A06AE7C" w14:textId="77777777" w:rsidTr="006A64F8">
        <w:trPr>
          <w:trHeight w:val="1172"/>
        </w:trPr>
        <w:tc>
          <w:tcPr>
            <w:tcW w:w="4536" w:type="dxa"/>
          </w:tcPr>
          <w:p w14:paraId="000B5CD8"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4EF56897"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37BA4372"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48AC0348" w14:textId="77777777" w:rsidR="00EB510F" w:rsidRPr="00ED42A8" w:rsidRDefault="00EB510F" w:rsidP="00471486">
            <w:pPr>
              <w:pStyle w:val="ConsPlusNormal"/>
              <w:rPr>
                <w:rFonts w:ascii="Times New Roman" w:hAnsi="Times New Roman" w:cs="Times New Roman"/>
                <w:sz w:val="20"/>
              </w:rPr>
            </w:pPr>
          </w:p>
        </w:tc>
      </w:tr>
      <w:tr w:rsidR="00C5579D" w:rsidRPr="00ED42A8" w14:paraId="37CAC8B8" w14:textId="77777777" w:rsidTr="001D6035">
        <w:trPr>
          <w:trHeight w:val="20"/>
        </w:trPr>
        <w:tc>
          <w:tcPr>
            <w:tcW w:w="4536" w:type="dxa"/>
          </w:tcPr>
          <w:p w14:paraId="3D608FE8"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C7D8E59"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2E5C216E" w14:textId="77777777" w:rsidTr="001D6035">
        <w:trPr>
          <w:trHeight w:val="20"/>
        </w:trPr>
        <w:tc>
          <w:tcPr>
            <w:tcW w:w="4536" w:type="dxa"/>
          </w:tcPr>
          <w:p w14:paraId="79831342" w14:textId="71168875" w:rsidR="00021480" w:rsidRPr="00ED42A8" w:rsidRDefault="00390276" w:rsidP="005A0980">
            <w:pPr>
              <w:pStyle w:val="ConsPlusNormal"/>
              <w:rPr>
                <w:rFonts w:ascii="Times New Roman" w:hAnsi="Times New Roman" w:cs="Times New Roman"/>
                <w:sz w:val="20"/>
              </w:rPr>
            </w:pPr>
            <w:r>
              <w:rPr>
                <w:rFonts w:ascii="Times New Roman" w:hAnsi="Times New Roman" w:cs="Times New Roman"/>
                <w:sz w:val="20"/>
              </w:rPr>
              <w:t>Первый з</w:t>
            </w:r>
            <w:r w:rsidR="00EC1FE9" w:rsidRPr="00EC1FE9">
              <w:rPr>
                <w:rFonts w:ascii="Times New Roman" w:hAnsi="Times New Roman" w:cs="Times New Roman"/>
                <w:sz w:val="20"/>
              </w:rPr>
              <w:t>аместитель директора</w:t>
            </w:r>
          </w:p>
        </w:tc>
        <w:tc>
          <w:tcPr>
            <w:tcW w:w="4409" w:type="dxa"/>
          </w:tcPr>
          <w:p w14:paraId="3486B1B4" w14:textId="4094ABBE" w:rsidR="001537CC" w:rsidRPr="00ED42A8" w:rsidRDefault="002C39B7" w:rsidP="009707AE">
            <w:pPr>
              <w:pStyle w:val="ConsPlusNormal"/>
              <w:rPr>
                <w:rFonts w:ascii="Times New Roman" w:hAnsi="Times New Roman" w:cs="Times New Roman"/>
                <w:sz w:val="20"/>
              </w:rPr>
            </w:pPr>
            <w:r>
              <w:rPr>
                <w:rFonts w:ascii="Times New Roman" w:hAnsi="Times New Roman" w:cs="Times New Roman"/>
                <w:sz w:val="20"/>
              </w:rPr>
              <w:t>Директор</w:t>
            </w:r>
          </w:p>
        </w:tc>
      </w:tr>
      <w:tr w:rsidR="00021480" w:rsidRPr="00ED42A8" w14:paraId="408DF7FF" w14:textId="77777777" w:rsidTr="001D6035">
        <w:trPr>
          <w:trHeight w:val="20"/>
        </w:trPr>
        <w:tc>
          <w:tcPr>
            <w:tcW w:w="4536" w:type="dxa"/>
          </w:tcPr>
          <w:p w14:paraId="1F7B470A" w14:textId="13E93E27" w:rsidR="00021480" w:rsidRPr="00ED42A8" w:rsidRDefault="00781A92" w:rsidP="002C39B7">
            <w:pPr>
              <w:pStyle w:val="ConsPlusNormal"/>
              <w:rPr>
                <w:rFonts w:ascii="Times New Roman" w:hAnsi="Times New Roman" w:cs="Times New Roman"/>
                <w:sz w:val="20"/>
              </w:rPr>
            </w:pPr>
            <w:r>
              <w:rPr>
                <w:rFonts w:ascii="Times New Roman" w:hAnsi="Times New Roman" w:cs="Times New Roman"/>
                <w:sz w:val="20"/>
              </w:rPr>
              <w:t>________________</w:t>
            </w:r>
            <w:r w:rsidR="00EC1FE9">
              <w:t xml:space="preserve"> </w:t>
            </w:r>
            <w:r w:rsidR="00390276">
              <w:rPr>
                <w:rFonts w:ascii="Times New Roman" w:hAnsi="Times New Roman" w:cs="Times New Roman"/>
                <w:sz w:val="20"/>
              </w:rPr>
              <w:t>Г.В.Пятин</w:t>
            </w:r>
          </w:p>
        </w:tc>
        <w:tc>
          <w:tcPr>
            <w:tcW w:w="4409" w:type="dxa"/>
          </w:tcPr>
          <w:p w14:paraId="57610873" w14:textId="68B2E053" w:rsidR="00021480" w:rsidRPr="00ED42A8" w:rsidRDefault="00021480" w:rsidP="002C39B7">
            <w:pPr>
              <w:pStyle w:val="ConsPlusNormal"/>
              <w:rPr>
                <w:rFonts w:ascii="Times New Roman" w:hAnsi="Times New Roman" w:cs="Times New Roman"/>
                <w:sz w:val="20"/>
              </w:rPr>
            </w:pPr>
            <w:r w:rsidRPr="00ED42A8">
              <w:rPr>
                <w:rFonts w:ascii="Times New Roman" w:hAnsi="Times New Roman" w:cs="Times New Roman"/>
                <w:sz w:val="20"/>
              </w:rPr>
              <w:t>_______________</w:t>
            </w:r>
            <w:r w:rsidR="00516F25">
              <w:t xml:space="preserve"> </w:t>
            </w:r>
          </w:p>
        </w:tc>
      </w:tr>
      <w:tr w:rsidR="00021480" w:rsidRPr="00ED42A8" w14:paraId="00F5207C" w14:textId="77777777" w:rsidTr="001D6035">
        <w:trPr>
          <w:trHeight w:val="20"/>
        </w:trPr>
        <w:tc>
          <w:tcPr>
            <w:tcW w:w="4536" w:type="dxa"/>
          </w:tcPr>
          <w:p w14:paraId="216FD1C6"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59CF4E21"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73C2EC8D" w14:textId="77777777" w:rsidTr="001D6035">
        <w:trPr>
          <w:trHeight w:val="20"/>
        </w:trPr>
        <w:tc>
          <w:tcPr>
            <w:tcW w:w="4536" w:type="dxa"/>
          </w:tcPr>
          <w:p w14:paraId="56EBD604"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307E2E4C"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17F9E05A" w14:textId="77777777" w:rsidR="00C5579D" w:rsidRPr="00ED42A8" w:rsidRDefault="00C5579D" w:rsidP="001D6035">
      <w:pPr>
        <w:pStyle w:val="ConsPlusNormal"/>
        <w:jc w:val="center"/>
        <w:rPr>
          <w:rFonts w:ascii="Times New Roman" w:hAnsi="Times New Roman" w:cs="Times New Roman"/>
          <w:sz w:val="20"/>
        </w:rPr>
      </w:pPr>
    </w:p>
    <w:p w14:paraId="68208B60"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438FC1EF" w14:textId="77777777" w:rsidR="00C5579D" w:rsidRPr="00ED42A8" w:rsidRDefault="00C5579D">
      <w:pPr>
        <w:pStyle w:val="ConsPlusNormal"/>
        <w:jc w:val="both"/>
        <w:rPr>
          <w:rFonts w:ascii="Times New Roman" w:hAnsi="Times New Roman" w:cs="Times New Roman"/>
          <w:sz w:val="20"/>
        </w:rPr>
      </w:pPr>
    </w:p>
    <w:p w14:paraId="7D0FC26A" w14:textId="77777777" w:rsidR="00B4280F" w:rsidRPr="00ED42A8" w:rsidRDefault="00B4280F">
      <w:pPr>
        <w:pStyle w:val="ConsPlusNormal"/>
        <w:jc w:val="both"/>
        <w:rPr>
          <w:rFonts w:ascii="Times New Roman" w:hAnsi="Times New Roman" w:cs="Times New Roman"/>
          <w:sz w:val="20"/>
        </w:rPr>
      </w:pPr>
    </w:p>
    <w:p w14:paraId="60A25F7B" w14:textId="77777777" w:rsidR="00B4280F" w:rsidRPr="00ED42A8" w:rsidRDefault="00B4280F">
      <w:pPr>
        <w:pStyle w:val="ConsPlusNormal"/>
        <w:jc w:val="both"/>
        <w:rPr>
          <w:rFonts w:ascii="Times New Roman" w:hAnsi="Times New Roman" w:cs="Times New Roman"/>
          <w:sz w:val="20"/>
        </w:rPr>
      </w:pPr>
    </w:p>
    <w:p w14:paraId="5035DF01"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3C2240" w:rsidRPr="007958A0" w14:paraId="16E0D38F"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tcPr>
          <w:p w14:paraId="704D5F9C" w14:textId="0D7227BE" w:rsidR="003C2240" w:rsidRPr="007958A0" w:rsidRDefault="003C224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6359E12D" w14:textId="77777777" w:rsidR="003C2240" w:rsidRPr="007958A0" w:rsidRDefault="003C224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0A205EC8" w14:textId="770893BA" w:rsidR="003C2240" w:rsidRPr="007958A0" w:rsidRDefault="003C224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Pr>
                <w:rFonts w:ascii="Times New Roman" w:eastAsia="Times New Roman" w:hAnsi="Times New Roman" w:cs="Calibri"/>
                <w:sz w:val="20"/>
                <w:szCs w:val="20"/>
                <w:lang w:eastAsia="ru-RU"/>
              </w:rPr>
              <w:t>Е.Н.Ложникова</w:t>
            </w:r>
          </w:p>
        </w:tc>
      </w:tr>
      <w:tr w:rsidR="007958A0" w:rsidRPr="007958A0" w14:paraId="7D883721"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38FBBB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3C21F07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D13D96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040E790E"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6DB7F0C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49D3C5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F20B00B"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642430CB"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3A46C68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483A3A7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E123B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Ю.Н. Педенко</w:t>
            </w:r>
          </w:p>
        </w:tc>
      </w:tr>
      <w:tr w:rsidR="007958A0" w:rsidRPr="007958A0" w14:paraId="301CB38D"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5B70CBC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1145E6E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1B74D4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В.С. Винтоняк</w:t>
            </w:r>
          </w:p>
        </w:tc>
      </w:tr>
      <w:tr w:rsidR="007958A0" w:rsidRPr="007958A0" w14:paraId="3D584DF4"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5820ED6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ОсиТ</w:t>
            </w:r>
          </w:p>
        </w:tc>
        <w:tc>
          <w:tcPr>
            <w:tcW w:w="2321" w:type="dxa"/>
            <w:tcBorders>
              <w:top w:val="single" w:sz="4" w:space="0" w:color="auto"/>
              <w:left w:val="single" w:sz="4" w:space="0" w:color="auto"/>
              <w:bottom w:val="single" w:sz="4" w:space="0" w:color="auto"/>
              <w:right w:val="single" w:sz="4" w:space="0" w:color="auto"/>
            </w:tcBorders>
          </w:tcPr>
          <w:p w14:paraId="023F952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C4AD19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7FB352EB" w14:textId="77777777" w:rsidR="00B4280F" w:rsidRPr="00ED42A8" w:rsidRDefault="00B4280F">
      <w:pPr>
        <w:pStyle w:val="ConsPlusNormal"/>
        <w:jc w:val="both"/>
        <w:rPr>
          <w:rFonts w:ascii="Times New Roman" w:hAnsi="Times New Roman" w:cs="Times New Roman"/>
          <w:sz w:val="20"/>
        </w:rPr>
      </w:pPr>
    </w:p>
    <w:p w14:paraId="1D80F3F0" w14:textId="77777777" w:rsidR="00E02130" w:rsidRPr="00ED42A8" w:rsidRDefault="00E02130">
      <w:pPr>
        <w:pStyle w:val="ConsPlusNormal"/>
        <w:jc w:val="both"/>
        <w:rPr>
          <w:rFonts w:ascii="Times New Roman" w:hAnsi="Times New Roman" w:cs="Times New Roman"/>
          <w:sz w:val="20"/>
        </w:rPr>
      </w:pPr>
    </w:p>
    <w:p w14:paraId="771B0DAF" w14:textId="77777777" w:rsidR="00E02130" w:rsidRPr="00ED42A8" w:rsidRDefault="00E02130">
      <w:pPr>
        <w:pStyle w:val="ConsPlusNormal"/>
        <w:jc w:val="both"/>
        <w:rPr>
          <w:rFonts w:ascii="Times New Roman" w:hAnsi="Times New Roman" w:cs="Times New Roman"/>
          <w:sz w:val="20"/>
        </w:rPr>
      </w:pPr>
    </w:p>
    <w:p w14:paraId="63E8E80F" w14:textId="77777777" w:rsidR="00E02130" w:rsidRPr="00ED42A8" w:rsidRDefault="00E02130">
      <w:pPr>
        <w:pStyle w:val="ConsPlusNormal"/>
        <w:jc w:val="both"/>
        <w:rPr>
          <w:rFonts w:ascii="Times New Roman" w:hAnsi="Times New Roman" w:cs="Times New Roman"/>
          <w:sz w:val="20"/>
        </w:rPr>
      </w:pPr>
    </w:p>
    <w:p w14:paraId="791B8075" w14:textId="77777777" w:rsidR="00B4280F" w:rsidRPr="00ED42A8" w:rsidRDefault="00B4280F">
      <w:pPr>
        <w:pStyle w:val="ConsPlusNormal"/>
        <w:jc w:val="both"/>
        <w:rPr>
          <w:rFonts w:ascii="Times New Roman" w:hAnsi="Times New Roman" w:cs="Times New Roman"/>
          <w:sz w:val="20"/>
        </w:rPr>
      </w:pPr>
    </w:p>
    <w:p w14:paraId="2F1BEFC2" w14:textId="77777777" w:rsidR="00B4280F" w:rsidRPr="00ED42A8" w:rsidRDefault="00B4280F">
      <w:pPr>
        <w:pStyle w:val="ConsPlusNormal"/>
        <w:jc w:val="both"/>
        <w:rPr>
          <w:rFonts w:ascii="Times New Roman" w:hAnsi="Times New Roman" w:cs="Times New Roman"/>
          <w:sz w:val="20"/>
        </w:rPr>
      </w:pPr>
    </w:p>
    <w:p w14:paraId="5DC9A4A4" w14:textId="77777777" w:rsidR="00B4280F" w:rsidRPr="00ED42A8" w:rsidRDefault="00B4280F">
      <w:pPr>
        <w:pStyle w:val="ConsPlusNormal"/>
        <w:jc w:val="both"/>
        <w:rPr>
          <w:rFonts w:ascii="Times New Roman" w:hAnsi="Times New Roman" w:cs="Times New Roman"/>
          <w:sz w:val="20"/>
        </w:rPr>
      </w:pPr>
    </w:p>
    <w:p w14:paraId="1BBE0624" w14:textId="77777777" w:rsidR="00B4280F" w:rsidRPr="00ED42A8" w:rsidRDefault="00B4280F">
      <w:pPr>
        <w:pStyle w:val="ConsPlusNormal"/>
        <w:jc w:val="both"/>
        <w:rPr>
          <w:rFonts w:ascii="Times New Roman" w:hAnsi="Times New Roman" w:cs="Times New Roman"/>
          <w:sz w:val="20"/>
        </w:rPr>
      </w:pPr>
    </w:p>
    <w:p w14:paraId="20CE5932" w14:textId="77777777" w:rsidR="003C2240" w:rsidRDefault="003C2240">
      <w:pPr>
        <w:pStyle w:val="ConsPlusNormal"/>
        <w:jc w:val="both"/>
        <w:rPr>
          <w:rFonts w:ascii="Times New Roman" w:hAnsi="Times New Roman" w:cs="Times New Roman"/>
          <w:sz w:val="20"/>
        </w:rPr>
        <w:sectPr w:rsidR="003C2240" w:rsidSect="00234B60">
          <w:pgSz w:w="11906" w:h="16838"/>
          <w:pgMar w:top="1134" w:right="707" w:bottom="1134" w:left="1701" w:header="708" w:footer="708" w:gutter="0"/>
          <w:cols w:space="708"/>
          <w:docGrid w:linePitch="360"/>
        </w:sectPr>
      </w:pPr>
    </w:p>
    <w:p w14:paraId="2E38B800"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50F79777"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457A844D" w14:textId="77777777" w:rsidR="008655AA" w:rsidRPr="00A87F3A" w:rsidRDefault="008655AA" w:rsidP="008655AA">
      <w:pPr>
        <w:widowControl w:val="0"/>
        <w:suppressAutoHyphens/>
        <w:spacing w:after="0" w:line="240" w:lineRule="auto"/>
        <w:jc w:val="right"/>
        <w:rPr>
          <w:rFonts w:ascii="Times New Roman" w:eastAsia="MS Minngs" w:hAnsi="Times New Roman"/>
          <w:color w:val="00000A"/>
          <w:sz w:val="20"/>
          <w:szCs w:val="20"/>
          <w:lang w:eastAsia="ru-RU"/>
        </w:rPr>
      </w:pPr>
      <w:bookmarkStart w:id="38" w:name="_Hlk157069728"/>
      <w:r w:rsidRPr="00A87F3A">
        <w:rPr>
          <w:rFonts w:ascii="Times New Roman" w:eastAsia="MS Minngs" w:hAnsi="Times New Roman"/>
          <w:color w:val="00000A"/>
          <w:sz w:val="20"/>
          <w:szCs w:val="20"/>
          <w:lang w:eastAsia="ru-RU"/>
        </w:rPr>
        <w:t>Приложение № 1</w:t>
      </w:r>
    </w:p>
    <w:p w14:paraId="0832502C" w14:textId="77777777" w:rsidR="008655AA" w:rsidRPr="00810835" w:rsidRDefault="008655AA" w:rsidP="008655AA">
      <w:pPr>
        <w:widowControl w:val="0"/>
        <w:suppressAutoHyphens/>
        <w:spacing w:after="0" w:line="240" w:lineRule="auto"/>
        <w:jc w:val="right"/>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 xml:space="preserve">                                                                                                           к </w:t>
      </w:r>
      <w:r w:rsidRPr="00810835">
        <w:rPr>
          <w:rFonts w:ascii="Times New Roman" w:eastAsia="MS Minngs" w:hAnsi="Times New Roman"/>
          <w:color w:val="00000A"/>
          <w:sz w:val="20"/>
          <w:szCs w:val="20"/>
          <w:lang w:eastAsia="ru-RU"/>
        </w:rPr>
        <w:t xml:space="preserve">Договору №  ________________    </w:t>
      </w:r>
    </w:p>
    <w:p w14:paraId="0D3A656E" w14:textId="77777777" w:rsidR="008655AA" w:rsidRPr="00810835" w:rsidRDefault="008655AA" w:rsidP="002862E2">
      <w:pPr>
        <w:widowControl w:val="0"/>
        <w:suppressAutoHyphens/>
        <w:spacing w:after="0" w:line="240" w:lineRule="auto"/>
        <w:jc w:val="right"/>
        <w:rPr>
          <w:rFonts w:ascii="Times New Roman" w:eastAsia="MS Minngs" w:hAnsi="Times New Roman"/>
          <w:color w:val="00000A"/>
          <w:sz w:val="20"/>
          <w:szCs w:val="20"/>
          <w:lang w:eastAsia="ru-RU"/>
        </w:rPr>
      </w:pPr>
      <w:r w:rsidRPr="00810835">
        <w:rPr>
          <w:rFonts w:ascii="Times New Roman" w:eastAsia="MS Minngs" w:hAnsi="Times New Roman"/>
          <w:color w:val="00000A"/>
          <w:sz w:val="20"/>
          <w:szCs w:val="20"/>
          <w:lang w:eastAsia="ru-RU"/>
        </w:rPr>
        <w:t xml:space="preserve">                                                                                                                    от «__» ____________</w:t>
      </w:r>
      <w:r w:rsidR="002862E2" w:rsidRPr="00810835">
        <w:rPr>
          <w:rFonts w:ascii="Times New Roman" w:eastAsia="MS Minngs" w:hAnsi="Times New Roman"/>
          <w:color w:val="00000A"/>
          <w:sz w:val="20"/>
          <w:szCs w:val="20"/>
          <w:lang w:eastAsia="ru-RU"/>
        </w:rPr>
        <w:t>202</w:t>
      </w:r>
      <w:r w:rsidR="002E2EA5" w:rsidRPr="00810835">
        <w:rPr>
          <w:rFonts w:ascii="Times New Roman" w:eastAsia="MS Minngs" w:hAnsi="Times New Roman"/>
          <w:color w:val="00000A"/>
          <w:sz w:val="20"/>
          <w:szCs w:val="20"/>
          <w:lang w:eastAsia="ru-RU"/>
        </w:rPr>
        <w:t>6</w:t>
      </w:r>
      <w:r w:rsidR="002862E2" w:rsidRPr="00810835">
        <w:rPr>
          <w:rFonts w:ascii="Times New Roman" w:eastAsia="MS Minngs" w:hAnsi="Times New Roman"/>
          <w:color w:val="00000A"/>
          <w:sz w:val="20"/>
          <w:szCs w:val="20"/>
          <w:lang w:eastAsia="ru-RU"/>
        </w:rPr>
        <w:t>г</w:t>
      </w:r>
    </w:p>
    <w:p w14:paraId="1451DE57" w14:textId="77777777" w:rsidR="008655AA" w:rsidRPr="00A87F3A" w:rsidRDefault="008655AA" w:rsidP="008655AA">
      <w:pPr>
        <w:widowControl w:val="0"/>
        <w:suppressAutoHyphens/>
        <w:spacing w:after="0" w:line="240" w:lineRule="auto"/>
        <w:jc w:val="center"/>
        <w:rPr>
          <w:rFonts w:ascii="Times New Roman" w:eastAsia="MS Minngs" w:hAnsi="Times New Roman"/>
          <w:b/>
          <w:color w:val="00000A"/>
          <w:sz w:val="20"/>
          <w:szCs w:val="20"/>
          <w:lang w:eastAsia="ru-RU"/>
        </w:rPr>
      </w:pPr>
      <w:r w:rsidRPr="00A87F3A">
        <w:rPr>
          <w:rFonts w:ascii="Times New Roman" w:eastAsia="MS Minngs" w:hAnsi="Times New Roman"/>
          <w:b/>
          <w:color w:val="00000A"/>
          <w:sz w:val="20"/>
          <w:szCs w:val="20"/>
          <w:lang w:eastAsia="ru-RU"/>
        </w:rPr>
        <w:t>Спецификация.</w:t>
      </w:r>
    </w:p>
    <w:p w14:paraId="23CB7DFC" w14:textId="77777777" w:rsidR="008655AA" w:rsidRPr="00A87F3A" w:rsidRDefault="008655AA" w:rsidP="008655AA">
      <w:pPr>
        <w:widowControl w:val="0"/>
        <w:spacing w:after="0" w:line="240" w:lineRule="auto"/>
        <w:ind w:firstLine="567"/>
        <w:jc w:val="both"/>
        <w:rPr>
          <w:rFonts w:ascii="Times New Roman" w:eastAsia="MS Minngs" w:hAnsi="Times New Roman"/>
          <w:color w:val="00000A"/>
          <w:sz w:val="20"/>
          <w:szCs w:val="20"/>
        </w:rPr>
      </w:pPr>
      <w:r w:rsidRPr="00A87F3A">
        <w:rPr>
          <w:rFonts w:ascii="Times New Roman" w:eastAsia="MS Minngs" w:hAnsi="Times New Roman"/>
          <w:color w:val="00000A"/>
          <w:sz w:val="20"/>
          <w:szCs w:val="20"/>
        </w:rPr>
        <w:t>В соответствии с условиями Договора на поставку товара под «Товаром» следует понимать следующее:</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0" w:type="dxa"/>
          <w:bottom w:w="15" w:type="dxa"/>
          <w:right w:w="15" w:type="dxa"/>
        </w:tblCellMar>
        <w:tblLook w:val="04A0" w:firstRow="1" w:lastRow="0" w:firstColumn="1" w:lastColumn="0" w:noHBand="0" w:noVBand="1"/>
      </w:tblPr>
      <w:tblGrid>
        <w:gridCol w:w="226"/>
        <w:gridCol w:w="3437"/>
        <w:gridCol w:w="4975"/>
        <w:gridCol w:w="2491"/>
        <w:gridCol w:w="665"/>
        <w:gridCol w:w="1225"/>
        <w:gridCol w:w="1320"/>
        <w:gridCol w:w="1049"/>
      </w:tblGrid>
      <w:tr w:rsidR="003C2240" w:rsidRPr="00810835" w14:paraId="34210E0E" w14:textId="77777777" w:rsidTr="003C2240">
        <w:trPr>
          <w:trHeight w:val="1068"/>
        </w:trPr>
        <w:tc>
          <w:tcPr>
            <w:tcW w:w="7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ACDFDF" w14:textId="77777777" w:rsidR="003C2240" w:rsidRPr="00810835" w:rsidRDefault="003C2240" w:rsidP="00A87F3A">
            <w:pPr>
              <w:widowControl w:val="0"/>
              <w:suppressAutoHyphens/>
              <w:spacing w:after="0" w:line="240" w:lineRule="auto"/>
              <w:jc w:val="both"/>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w:t>
            </w:r>
          </w:p>
        </w:tc>
        <w:tc>
          <w:tcPr>
            <w:tcW w:w="111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6D11F72" w14:textId="216B402B" w:rsidR="003C2240" w:rsidRPr="00810835" w:rsidRDefault="003C2240" w:rsidP="003C2240">
            <w:pPr>
              <w:widowControl w:val="0"/>
              <w:suppressAutoHyphens/>
              <w:spacing w:after="0" w:line="240" w:lineRule="auto"/>
              <w:jc w:val="center"/>
              <w:rPr>
                <w:rFonts w:ascii="Times New Roman" w:eastAsia="MS Minngs" w:hAnsi="Times New Roman"/>
                <w:b/>
                <w:color w:val="00000A"/>
                <w:sz w:val="20"/>
                <w:szCs w:val="20"/>
                <w:lang w:eastAsia="ru-RU"/>
              </w:rPr>
            </w:pPr>
            <w:r w:rsidRPr="002D2610">
              <w:rPr>
                <w:rFonts w:ascii="Times New Roman" w:eastAsia="MS Minngs" w:hAnsi="Times New Roman"/>
                <w:b/>
                <w:color w:val="00000A"/>
                <w:sz w:val="20"/>
                <w:szCs w:val="20"/>
                <w:lang w:eastAsia="ru-RU"/>
              </w:rPr>
              <w:t>Наименование товара</w:t>
            </w:r>
          </w:p>
        </w:tc>
        <w:tc>
          <w:tcPr>
            <w:tcW w:w="161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15CA22F" w14:textId="2A897E46" w:rsidR="003C2240" w:rsidRPr="00810835" w:rsidRDefault="003C2240" w:rsidP="003C2240">
            <w:pPr>
              <w:widowControl w:val="0"/>
              <w:suppressAutoHyphens/>
              <w:spacing w:after="0" w:line="240" w:lineRule="auto"/>
              <w:jc w:val="center"/>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Описание товара</w:t>
            </w:r>
          </w:p>
        </w:tc>
        <w:tc>
          <w:tcPr>
            <w:tcW w:w="80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976CC3E" w14:textId="6B5E72E9" w:rsidR="003C2240" w:rsidRPr="00810835" w:rsidRDefault="003C2240" w:rsidP="003C2240">
            <w:pPr>
              <w:widowControl w:val="0"/>
              <w:suppressAutoHyphens/>
              <w:spacing w:after="0" w:line="240" w:lineRule="auto"/>
              <w:jc w:val="center"/>
              <w:rPr>
                <w:rFonts w:ascii="Times New Roman" w:eastAsia="MS Minngs" w:hAnsi="Times New Roman"/>
                <w:b/>
                <w:color w:val="00000A"/>
                <w:sz w:val="20"/>
                <w:szCs w:val="20"/>
                <w:lang w:eastAsia="ru-RU"/>
              </w:rPr>
            </w:pPr>
            <w:r>
              <w:rPr>
                <w:rFonts w:ascii="Times New Roman" w:eastAsia="MS Minngs" w:hAnsi="Times New Roman"/>
                <w:b/>
                <w:color w:val="00000A"/>
                <w:sz w:val="20"/>
                <w:szCs w:val="20"/>
                <w:lang w:eastAsia="ru-RU"/>
              </w:rPr>
              <w:t>Изображение</w:t>
            </w:r>
          </w:p>
        </w:tc>
        <w:tc>
          <w:tcPr>
            <w:tcW w:w="21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EEBAB4F" w14:textId="1C3A73BD" w:rsidR="003C2240" w:rsidRPr="00810835" w:rsidRDefault="003C2240" w:rsidP="00A87F3A">
            <w:pPr>
              <w:widowControl w:val="0"/>
              <w:suppressAutoHyphens/>
              <w:spacing w:after="0" w:line="240" w:lineRule="auto"/>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Кол-во</w:t>
            </w:r>
          </w:p>
        </w:tc>
        <w:tc>
          <w:tcPr>
            <w:tcW w:w="39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217EEDD" w14:textId="7062A118" w:rsidR="003C2240" w:rsidRPr="00810835" w:rsidRDefault="003C2240" w:rsidP="00A87F3A">
            <w:pPr>
              <w:widowControl w:val="0"/>
              <w:suppressAutoHyphens/>
              <w:spacing w:after="0" w:line="240" w:lineRule="auto"/>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 xml:space="preserve">Ед. изм. </w:t>
            </w:r>
          </w:p>
        </w:tc>
        <w:tc>
          <w:tcPr>
            <w:tcW w:w="429"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B333CBF" w14:textId="77777777" w:rsidR="003C2240" w:rsidRPr="00810835" w:rsidRDefault="003C2240" w:rsidP="00A87F3A">
            <w:pPr>
              <w:widowControl w:val="0"/>
              <w:suppressAutoHyphens/>
              <w:spacing w:after="0" w:line="240" w:lineRule="auto"/>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Цена за ед.</w:t>
            </w:r>
          </w:p>
        </w:tc>
        <w:tc>
          <w:tcPr>
            <w:tcW w:w="34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7AE4886" w14:textId="77777777" w:rsidR="003C2240" w:rsidRPr="00810835" w:rsidRDefault="003C2240" w:rsidP="00A87F3A">
            <w:pPr>
              <w:widowControl w:val="0"/>
              <w:suppressAutoHyphens/>
              <w:spacing w:after="0" w:line="240" w:lineRule="auto"/>
              <w:rPr>
                <w:rFonts w:ascii="Times New Roman" w:eastAsia="MS Minngs" w:hAnsi="Times New Roman"/>
                <w:b/>
                <w:color w:val="00000A"/>
                <w:sz w:val="20"/>
                <w:szCs w:val="20"/>
                <w:lang w:eastAsia="ru-RU"/>
              </w:rPr>
            </w:pPr>
            <w:r w:rsidRPr="00810835">
              <w:rPr>
                <w:rFonts w:ascii="Times New Roman" w:eastAsia="MS Minngs" w:hAnsi="Times New Roman"/>
                <w:b/>
                <w:color w:val="00000A"/>
                <w:sz w:val="20"/>
                <w:szCs w:val="20"/>
                <w:lang w:eastAsia="ru-RU"/>
              </w:rPr>
              <w:t>Сумма</w:t>
            </w:r>
          </w:p>
        </w:tc>
      </w:tr>
      <w:tr w:rsidR="003C2240" w:rsidRPr="00810835" w14:paraId="00B2D542" w14:textId="77777777" w:rsidTr="003C2240">
        <w:trPr>
          <w:trHeight w:val="20"/>
        </w:trPr>
        <w:tc>
          <w:tcPr>
            <w:tcW w:w="7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324EC99" w14:textId="77777777" w:rsidR="003C2240" w:rsidRPr="00810835" w:rsidRDefault="003C2240" w:rsidP="00810835">
            <w:pPr>
              <w:widowControl w:val="0"/>
              <w:suppressAutoHyphens/>
              <w:spacing w:after="0" w:line="240" w:lineRule="auto"/>
              <w:jc w:val="both"/>
              <w:rPr>
                <w:rFonts w:ascii="Times New Roman" w:eastAsia="MS Minngs" w:hAnsi="Times New Roman"/>
                <w:color w:val="00000A"/>
                <w:sz w:val="20"/>
                <w:szCs w:val="20"/>
                <w:lang w:eastAsia="ru-RU"/>
              </w:rPr>
            </w:pPr>
            <w:r w:rsidRPr="00810835">
              <w:rPr>
                <w:rFonts w:ascii="Times New Roman" w:eastAsia="MS Minngs" w:hAnsi="Times New Roman"/>
                <w:color w:val="00000A"/>
                <w:sz w:val="20"/>
                <w:szCs w:val="20"/>
                <w:lang w:eastAsia="ru-RU"/>
              </w:rPr>
              <w:t>1</w:t>
            </w:r>
          </w:p>
        </w:tc>
        <w:tc>
          <w:tcPr>
            <w:tcW w:w="1117" w:type="pct"/>
          </w:tcPr>
          <w:p w14:paraId="796D8939" w14:textId="5BC06FF9" w:rsidR="003C2240" w:rsidRDefault="003C2240" w:rsidP="00810835">
            <w:pPr>
              <w:pStyle w:val="a0"/>
              <w:spacing w:after="0" w:line="240" w:lineRule="auto"/>
              <w:rPr>
                <w:rFonts w:ascii="Times New Roman" w:hAnsi="Times New Roman"/>
                <w:sz w:val="20"/>
                <w:szCs w:val="20"/>
              </w:rPr>
            </w:pPr>
            <w:r>
              <w:rPr>
                <w:rFonts w:ascii="Times New Roman" w:hAnsi="Times New Roman"/>
                <w:sz w:val="20"/>
                <w:szCs w:val="20"/>
              </w:rPr>
              <w:t>Стол гримерный</w:t>
            </w:r>
          </w:p>
          <w:p w14:paraId="6C5763AE" w14:textId="0DC8793E" w:rsidR="003C2240" w:rsidRDefault="003C2240" w:rsidP="00810835">
            <w:pPr>
              <w:pStyle w:val="a0"/>
              <w:spacing w:after="0" w:line="240" w:lineRule="auto"/>
              <w:rPr>
                <w:rFonts w:ascii="Times New Roman" w:hAnsi="Times New Roman"/>
                <w:sz w:val="20"/>
                <w:szCs w:val="20"/>
              </w:rPr>
            </w:pPr>
            <w:r w:rsidRPr="00810835">
              <w:rPr>
                <w:rFonts w:ascii="Times New Roman" w:hAnsi="Times New Roman"/>
                <w:sz w:val="20"/>
                <w:szCs w:val="20"/>
              </w:rPr>
              <w:t xml:space="preserve">ОКПД 2: </w:t>
            </w:r>
            <w:r w:rsidRPr="00A55D9B">
              <w:rPr>
                <w:rFonts w:ascii="Times New Roman" w:hAnsi="Times New Roman"/>
                <w:sz w:val="20"/>
                <w:szCs w:val="20"/>
              </w:rPr>
              <w:t>31.09.13.190</w:t>
            </w:r>
          </w:p>
          <w:p w14:paraId="3A3C030B" w14:textId="121936C8" w:rsidR="003C2240" w:rsidRPr="00810835" w:rsidRDefault="003C2240" w:rsidP="00810835">
            <w:pPr>
              <w:pStyle w:val="a0"/>
              <w:spacing w:after="0" w:line="240" w:lineRule="auto"/>
              <w:rPr>
                <w:rFonts w:ascii="Times New Roman" w:hAnsi="Times New Roman"/>
                <w:sz w:val="20"/>
                <w:szCs w:val="20"/>
                <w:lang w:eastAsia="ru-RU"/>
              </w:rPr>
            </w:pPr>
            <w:r w:rsidRPr="00810835">
              <w:rPr>
                <w:rFonts w:ascii="Times New Roman" w:hAnsi="Times New Roman"/>
                <w:sz w:val="20"/>
                <w:szCs w:val="20"/>
              </w:rPr>
              <w:t>Страна происхождения товара -</w:t>
            </w:r>
          </w:p>
        </w:tc>
        <w:tc>
          <w:tcPr>
            <w:tcW w:w="1617" w:type="pct"/>
          </w:tcPr>
          <w:p w14:paraId="01FF4899" w14:textId="78FD7F1E" w:rsidR="003C2240" w:rsidRDefault="003C2240" w:rsidP="00390276">
            <w:pPr>
              <w:pStyle w:val="a0"/>
              <w:spacing w:after="0" w:line="240" w:lineRule="auto"/>
              <w:rPr>
                <w:rFonts w:ascii="Times New Roman" w:hAnsi="Times New Roman"/>
                <w:sz w:val="20"/>
                <w:szCs w:val="20"/>
                <w:lang w:eastAsia="ru-RU"/>
              </w:rPr>
            </w:pPr>
            <w:r>
              <w:rPr>
                <w:rFonts w:ascii="Times New Roman" w:hAnsi="Times New Roman"/>
                <w:sz w:val="20"/>
                <w:szCs w:val="20"/>
                <w:lang w:eastAsia="ru-RU"/>
              </w:rPr>
              <w:t>Высота 1650 мм</w:t>
            </w:r>
          </w:p>
          <w:p w14:paraId="05E2371C" w14:textId="6EFF5DB6" w:rsidR="003C2240" w:rsidRDefault="003C2240" w:rsidP="00390276">
            <w:pPr>
              <w:pStyle w:val="a0"/>
              <w:spacing w:after="0" w:line="240" w:lineRule="auto"/>
              <w:rPr>
                <w:rFonts w:ascii="Times New Roman" w:hAnsi="Times New Roman"/>
                <w:sz w:val="20"/>
                <w:szCs w:val="20"/>
                <w:lang w:eastAsia="ru-RU"/>
              </w:rPr>
            </w:pPr>
            <w:r>
              <w:rPr>
                <w:rFonts w:ascii="Times New Roman" w:hAnsi="Times New Roman"/>
                <w:sz w:val="20"/>
                <w:szCs w:val="20"/>
                <w:lang w:eastAsia="ru-RU"/>
              </w:rPr>
              <w:t>Ширина 800 мм</w:t>
            </w:r>
          </w:p>
          <w:p w14:paraId="62995304" w14:textId="45AC5F74" w:rsidR="003C2240" w:rsidRDefault="003C2240" w:rsidP="00390276">
            <w:pPr>
              <w:pStyle w:val="a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Глубина 600 мм </w:t>
            </w:r>
          </w:p>
          <w:p w14:paraId="1B588935" w14:textId="7400798B" w:rsidR="003C2240" w:rsidRDefault="003C2240" w:rsidP="00390276">
            <w:pPr>
              <w:pStyle w:val="a0"/>
              <w:spacing w:after="0" w:line="240" w:lineRule="auto"/>
              <w:rPr>
                <w:rFonts w:ascii="Times New Roman" w:hAnsi="Times New Roman"/>
                <w:sz w:val="20"/>
                <w:szCs w:val="20"/>
                <w:lang w:eastAsia="ru-RU"/>
              </w:rPr>
            </w:pPr>
            <w:r>
              <w:rPr>
                <w:rFonts w:ascii="Times New Roman" w:hAnsi="Times New Roman"/>
                <w:sz w:val="20"/>
                <w:szCs w:val="20"/>
                <w:lang w:eastAsia="ru-RU"/>
              </w:rPr>
              <w:t>Размер зеркала</w:t>
            </w:r>
            <w:r w:rsidR="00601943">
              <w:rPr>
                <w:rFonts w:ascii="Times New Roman" w:hAnsi="Times New Roman"/>
                <w:sz w:val="20"/>
                <w:szCs w:val="20"/>
                <w:lang w:eastAsia="ru-RU"/>
              </w:rPr>
              <w:t xml:space="preserve"> 850*550 мм</w:t>
            </w:r>
          </w:p>
          <w:p w14:paraId="59CDE80C" w14:textId="43E8C417" w:rsidR="003C2240" w:rsidRPr="003C2240" w:rsidRDefault="003C2240" w:rsidP="00390276">
            <w:pPr>
              <w:pStyle w:val="a0"/>
              <w:spacing w:after="0" w:line="240" w:lineRule="auto"/>
              <w:rPr>
                <w:rFonts w:ascii="Times New Roman" w:hAnsi="Times New Roman"/>
                <w:sz w:val="20"/>
                <w:szCs w:val="20"/>
                <w:lang w:eastAsia="ru-RU"/>
              </w:rPr>
            </w:pPr>
            <w:r>
              <w:rPr>
                <w:rFonts w:ascii="Times New Roman" w:hAnsi="Times New Roman"/>
                <w:sz w:val="20"/>
                <w:szCs w:val="20"/>
                <w:lang w:eastAsia="ru-RU"/>
              </w:rPr>
              <w:t>Цвет по согласованию с Заказчиком</w:t>
            </w:r>
          </w:p>
          <w:p w14:paraId="60AA74A2" w14:textId="04D4D358" w:rsidR="003C2240" w:rsidRDefault="003C2240" w:rsidP="00390276">
            <w:pPr>
              <w:pStyle w:val="a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Особенности: подсветка, состоящая из 2 поворотных </w:t>
            </w:r>
            <w:r w:rsidR="00601943">
              <w:rPr>
                <w:rFonts w:ascii="Times New Roman" w:hAnsi="Times New Roman"/>
                <w:sz w:val="20"/>
                <w:szCs w:val="20"/>
                <w:lang w:eastAsia="ru-RU"/>
              </w:rPr>
              <w:t>светильников с лампами  (Е27,6500К)</w:t>
            </w:r>
            <w:r>
              <w:rPr>
                <w:rFonts w:ascii="Times New Roman" w:hAnsi="Times New Roman"/>
                <w:sz w:val="20"/>
                <w:szCs w:val="20"/>
                <w:lang w:eastAsia="ru-RU"/>
              </w:rPr>
              <w:t xml:space="preserve"> по бокам зеркала), наличие накладного выключателя</w:t>
            </w:r>
            <w:r w:rsidR="00601943">
              <w:rPr>
                <w:rFonts w:ascii="Times New Roman" w:hAnsi="Times New Roman"/>
                <w:sz w:val="20"/>
                <w:szCs w:val="20"/>
                <w:lang w:eastAsia="ru-RU"/>
              </w:rPr>
              <w:t xml:space="preserve"> для светильников</w:t>
            </w:r>
            <w:r>
              <w:rPr>
                <w:rFonts w:ascii="Times New Roman" w:hAnsi="Times New Roman"/>
                <w:sz w:val="20"/>
                <w:szCs w:val="20"/>
                <w:lang w:eastAsia="ru-RU"/>
              </w:rPr>
              <w:t xml:space="preserve"> и накладной двойной розетки</w:t>
            </w:r>
            <w:r w:rsidR="002B76AC">
              <w:rPr>
                <w:rFonts w:ascii="Times New Roman" w:hAnsi="Times New Roman"/>
                <w:sz w:val="20"/>
                <w:szCs w:val="20"/>
                <w:lang w:eastAsia="ru-RU"/>
              </w:rPr>
              <w:t>, наличие выдвижного ящика под столешницей.</w:t>
            </w:r>
          </w:p>
          <w:p w14:paraId="77069FFA" w14:textId="0D8E9582" w:rsidR="003C2240" w:rsidRDefault="003C2240" w:rsidP="00390276">
            <w:pPr>
              <w:pStyle w:val="a0"/>
              <w:spacing w:after="0" w:line="240" w:lineRule="auto"/>
              <w:rPr>
                <w:rFonts w:ascii="Times New Roman" w:hAnsi="Times New Roman"/>
                <w:sz w:val="20"/>
                <w:szCs w:val="20"/>
                <w:lang w:eastAsia="ru-RU"/>
              </w:rPr>
            </w:pPr>
            <w:r>
              <w:rPr>
                <w:rFonts w:ascii="Times New Roman" w:hAnsi="Times New Roman"/>
                <w:sz w:val="20"/>
                <w:szCs w:val="20"/>
                <w:lang w:eastAsia="ru-RU"/>
              </w:rPr>
              <w:t>Материал ЛДСП 1</w:t>
            </w:r>
            <w:r w:rsidR="00140432">
              <w:rPr>
                <w:rFonts w:ascii="Times New Roman" w:hAnsi="Times New Roman"/>
                <w:sz w:val="20"/>
                <w:szCs w:val="20"/>
                <w:lang w:eastAsia="ru-RU"/>
              </w:rPr>
              <w:t>8</w:t>
            </w:r>
            <w:r w:rsidR="002B76AC">
              <w:rPr>
                <w:rFonts w:ascii="Times New Roman" w:hAnsi="Times New Roman"/>
                <w:sz w:val="20"/>
                <w:szCs w:val="20"/>
                <w:lang w:eastAsia="ru-RU"/>
              </w:rPr>
              <w:t>-20</w:t>
            </w:r>
            <w:r>
              <w:rPr>
                <w:rFonts w:ascii="Times New Roman" w:hAnsi="Times New Roman"/>
                <w:sz w:val="20"/>
                <w:szCs w:val="20"/>
                <w:lang w:eastAsia="ru-RU"/>
              </w:rPr>
              <w:t xml:space="preserve"> мм</w:t>
            </w:r>
          </w:p>
          <w:p w14:paraId="1BBBC479" w14:textId="1BCE48E8" w:rsidR="003C2240" w:rsidRPr="00810835" w:rsidRDefault="003C2240" w:rsidP="00390276">
            <w:pPr>
              <w:pStyle w:val="a0"/>
              <w:spacing w:after="0" w:line="240" w:lineRule="auto"/>
              <w:rPr>
                <w:rFonts w:ascii="Times New Roman" w:hAnsi="Times New Roman"/>
                <w:sz w:val="20"/>
                <w:szCs w:val="20"/>
                <w:lang w:eastAsia="ru-RU"/>
              </w:rPr>
            </w:pPr>
          </w:p>
        </w:tc>
        <w:tc>
          <w:tcPr>
            <w:tcW w:w="809" w:type="pct"/>
          </w:tcPr>
          <w:p w14:paraId="0A5E7DAC" w14:textId="4E094040" w:rsidR="003C2240" w:rsidRPr="00810835" w:rsidRDefault="003C2240" w:rsidP="00810835">
            <w:pPr>
              <w:widowControl w:val="0"/>
              <w:suppressAutoHyphens/>
              <w:spacing w:after="0" w:line="240" w:lineRule="auto"/>
              <w:jc w:val="center"/>
              <w:rPr>
                <w:rFonts w:ascii="Times New Roman" w:eastAsia="MS Minngs" w:hAnsi="Times New Roman"/>
                <w:color w:val="00000A"/>
                <w:sz w:val="20"/>
                <w:szCs w:val="20"/>
                <w:lang w:eastAsia="ru-RU"/>
              </w:rPr>
            </w:pPr>
            <w:r>
              <w:rPr>
                <w:rFonts w:ascii="Times New Roman" w:hAnsi="Times New Roman"/>
                <w:noProof/>
                <w:sz w:val="20"/>
                <w:szCs w:val="20"/>
                <w:lang w:eastAsia="ru-RU"/>
              </w:rPr>
              <w:drawing>
                <wp:inline distT="0" distB="0" distL="0" distR="0" wp14:anchorId="53F2B9A1" wp14:editId="496000B5">
                  <wp:extent cx="1551940" cy="3729017"/>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8562" cy="3744927"/>
                          </a:xfrm>
                          <a:prstGeom prst="rect">
                            <a:avLst/>
                          </a:prstGeom>
                          <a:noFill/>
                          <a:ln>
                            <a:noFill/>
                          </a:ln>
                        </pic:spPr>
                      </pic:pic>
                    </a:graphicData>
                  </a:graphic>
                </wp:inline>
              </w:drawing>
            </w:r>
          </w:p>
        </w:tc>
        <w:tc>
          <w:tcPr>
            <w:tcW w:w="216" w:type="pct"/>
            <w:tcBorders>
              <w:top w:val="single" w:sz="4" w:space="0" w:color="auto"/>
              <w:bottom w:val="single" w:sz="4" w:space="0" w:color="auto"/>
            </w:tcBorders>
            <w:vAlign w:val="center"/>
          </w:tcPr>
          <w:p w14:paraId="4902E9BB" w14:textId="352A3D5D" w:rsidR="003C2240" w:rsidRPr="00810835" w:rsidRDefault="003C2240" w:rsidP="00810835">
            <w:pPr>
              <w:widowControl w:val="0"/>
              <w:suppressAutoHyphens/>
              <w:spacing w:after="0" w:line="240" w:lineRule="auto"/>
              <w:jc w:val="center"/>
              <w:rPr>
                <w:rFonts w:ascii="Times New Roman" w:eastAsia="MS Minngs" w:hAnsi="Times New Roman"/>
                <w:color w:val="00000A"/>
                <w:sz w:val="20"/>
                <w:szCs w:val="20"/>
                <w:lang w:eastAsia="ru-RU"/>
              </w:rPr>
            </w:pPr>
            <w:r>
              <w:rPr>
                <w:rFonts w:ascii="Times New Roman" w:eastAsia="MS Minngs" w:hAnsi="Times New Roman"/>
                <w:color w:val="00000A"/>
                <w:sz w:val="20"/>
                <w:szCs w:val="20"/>
                <w:lang w:eastAsia="ru-RU"/>
              </w:rPr>
              <w:t>6</w:t>
            </w:r>
          </w:p>
        </w:tc>
        <w:tc>
          <w:tcPr>
            <w:tcW w:w="398" w:type="pct"/>
            <w:tcBorders>
              <w:top w:val="single" w:sz="4" w:space="0" w:color="auto"/>
              <w:bottom w:val="single" w:sz="4" w:space="0" w:color="auto"/>
            </w:tcBorders>
            <w:vAlign w:val="center"/>
          </w:tcPr>
          <w:p w14:paraId="0FCD799D" w14:textId="692B76FE" w:rsidR="003C2240" w:rsidRPr="00810835" w:rsidRDefault="003C2240" w:rsidP="00810835">
            <w:pPr>
              <w:widowControl w:val="0"/>
              <w:suppressAutoHyphens/>
              <w:spacing w:after="0" w:line="240" w:lineRule="auto"/>
              <w:jc w:val="center"/>
              <w:rPr>
                <w:rFonts w:ascii="Times New Roman" w:eastAsia="MS Minngs" w:hAnsi="Times New Roman"/>
                <w:color w:val="00000A"/>
                <w:sz w:val="20"/>
                <w:szCs w:val="20"/>
                <w:lang w:eastAsia="ru-RU"/>
              </w:rPr>
            </w:pPr>
            <w:r>
              <w:rPr>
                <w:rFonts w:ascii="Times New Roman" w:eastAsia="MS Minngs" w:hAnsi="Times New Roman"/>
                <w:color w:val="00000A"/>
                <w:sz w:val="20"/>
                <w:szCs w:val="20"/>
                <w:lang w:eastAsia="ru-RU"/>
              </w:rPr>
              <w:t>шт</w:t>
            </w:r>
          </w:p>
        </w:tc>
        <w:tc>
          <w:tcPr>
            <w:tcW w:w="42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8BF24DF" w14:textId="4B4B8ABE" w:rsidR="003C2240" w:rsidRPr="00810835" w:rsidRDefault="003C2240" w:rsidP="00810835">
            <w:pPr>
              <w:widowControl w:val="0"/>
              <w:suppressAutoHyphens/>
              <w:spacing w:after="0" w:line="240" w:lineRule="auto"/>
              <w:jc w:val="both"/>
              <w:rPr>
                <w:rFonts w:ascii="Times New Roman" w:eastAsia="MS Minngs" w:hAnsi="Times New Roman"/>
                <w:color w:val="00000A"/>
                <w:sz w:val="20"/>
                <w:szCs w:val="20"/>
                <w:lang w:eastAsia="ru-RU"/>
              </w:rPr>
            </w:pPr>
          </w:p>
        </w:tc>
        <w:tc>
          <w:tcPr>
            <w:tcW w:w="34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7F658A0" w14:textId="457F9A34" w:rsidR="003C2240" w:rsidRPr="00810835" w:rsidRDefault="003C2240" w:rsidP="00810835">
            <w:pPr>
              <w:widowControl w:val="0"/>
              <w:suppressAutoHyphens/>
              <w:spacing w:after="0" w:line="240" w:lineRule="auto"/>
              <w:jc w:val="both"/>
              <w:rPr>
                <w:rFonts w:ascii="Times New Roman" w:eastAsia="MS Minngs" w:hAnsi="Times New Roman"/>
                <w:color w:val="00000A"/>
                <w:sz w:val="20"/>
                <w:szCs w:val="20"/>
                <w:lang w:eastAsia="ru-RU"/>
              </w:rPr>
            </w:pPr>
          </w:p>
        </w:tc>
      </w:tr>
      <w:tr w:rsidR="003C2240" w:rsidRPr="00810835" w14:paraId="25C3DD3F" w14:textId="77777777" w:rsidTr="003C2240">
        <w:trPr>
          <w:trHeight w:val="20"/>
        </w:trPr>
        <w:tc>
          <w:tcPr>
            <w:tcW w:w="7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6F804E76" w14:textId="0308031D" w:rsidR="003C2240" w:rsidRPr="00810835" w:rsidRDefault="003C2240" w:rsidP="00810835">
            <w:pPr>
              <w:widowControl w:val="0"/>
              <w:suppressAutoHyphens/>
              <w:spacing w:after="0" w:line="240" w:lineRule="auto"/>
              <w:jc w:val="both"/>
              <w:rPr>
                <w:rFonts w:ascii="Times New Roman" w:eastAsia="MS Minngs" w:hAnsi="Times New Roman"/>
                <w:color w:val="00000A"/>
                <w:sz w:val="20"/>
                <w:szCs w:val="20"/>
                <w:lang w:eastAsia="ru-RU"/>
              </w:rPr>
            </w:pPr>
            <w:r>
              <w:rPr>
                <w:rFonts w:ascii="Times New Roman" w:eastAsia="MS Minngs" w:hAnsi="Times New Roman"/>
                <w:color w:val="00000A"/>
                <w:sz w:val="20"/>
                <w:szCs w:val="20"/>
                <w:lang w:eastAsia="ru-RU"/>
              </w:rPr>
              <w:lastRenderedPageBreak/>
              <w:t>2</w:t>
            </w:r>
          </w:p>
        </w:tc>
        <w:tc>
          <w:tcPr>
            <w:tcW w:w="1117" w:type="pct"/>
          </w:tcPr>
          <w:p w14:paraId="4117EE40" w14:textId="77777777" w:rsidR="003C2240" w:rsidRPr="00A55D9B" w:rsidRDefault="003C2240" w:rsidP="00A55D9B">
            <w:pPr>
              <w:pStyle w:val="a0"/>
              <w:spacing w:after="0" w:line="240" w:lineRule="auto"/>
              <w:rPr>
                <w:rFonts w:ascii="Times New Roman" w:hAnsi="Times New Roman"/>
                <w:sz w:val="20"/>
                <w:szCs w:val="20"/>
              </w:rPr>
            </w:pPr>
            <w:r w:rsidRPr="00A55D9B">
              <w:rPr>
                <w:rFonts w:ascii="Times New Roman" w:hAnsi="Times New Roman"/>
                <w:sz w:val="20"/>
                <w:szCs w:val="20"/>
              </w:rPr>
              <w:t>Стол гримерный</w:t>
            </w:r>
          </w:p>
          <w:p w14:paraId="4E1BF600" w14:textId="77777777" w:rsidR="003C2240" w:rsidRPr="00A55D9B" w:rsidRDefault="003C2240" w:rsidP="00A55D9B">
            <w:pPr>
              <w:pStyle w:val="a0"/>
              <w:spacing w:after="0" w:line="240" w:lineRule="auto"/>
              <w:rPr>
                <w:rFonts w:ascii="Times New Roman" w:hAnsi="Times New Roman"/>
                <w:sz w:val="20"/>
                <w:szCs w:val="20"/>
              </w:rPr>
            </w:pPr>
            <w:r w:rsidRPr="00A55D9B">
              <w:rPr>
                <w:rFonts w:ascii="Times New Roman" w:hAnsi="Times New Roman"/>
                <w:sz w:val="20"/>
                <w:szCs w:val="20"/>
              </w:rPr>
              <w:t>ОКПД 2: 31.09.13.190</w:t>
            </w:r>
          </w:p>
          <w:p w14:paraId="284EFEED" w14:textId="21B9354B" w:rsidR="003C2240" w:rsidRDefault="003C2240" w:rsidP="00A55D9B">
            <w:pPr>
              <w:pStyle w:val="a0"/>
              <w:spacing w:after="0" w:line="240" w:lineRule="auto"/>
              <w:rPr>
                <w:rFonts w:ascii="Times New Roman" w:hAnsi="Times New Roman"/>
                <w:sz w:val="20"/>
                <w:szCs w:val="20"/>
              </w:rPr>
            </w:pPr>
            <w:r w:rsidRPr="00A55D9B">
              <w:rPr>
                <w:rFonts w:ascii="Times New Roman" w:hAnsi="Times New Roman"/>
                <w:sz w:val="20"/>
                <w:szCs w:val="20"/>
              </w:rPr>
              <w:t>Страна происхождения товара -</w:t>
            </w:r>
          </w:p>
        </w:tc>
        <w:tc>
          <w:tcPr>
            <w:tcW w:w="1617" w:type="pct"/>
          </w:tcPr>
          <w:p w14:paraId="421FF5D4" w14:textId="77777777" w:rsidR="003C2240" w:rsidRPr="003C2240" w:rsidRDefault="003C2240" w:rsidP="003C2240">
            <w:pPr>
              <w:pStyle w:val="a0"/>
              <w:spacing w:after="0" w:line="240" w:lineRule="auto"/>
              <w:rPr>
                <w:rFonts w:ascii="Times New Roman" w:hAnsi="Times New Roman"/>
                <w:sz w:val="20"/>
                <w:szCs w:val="20"/>
                <w:lang w:eastAsia="ru-RU"/>
              </w:rPr>
            </w:pPr>
            <w:r w:rsidRPr="003C2240">
              <w:rPr>
                <w:rFonts w:ascii="Times New Roman" w:hAnsi="Times New Roman"/>
                <w:sz w:val="20"/>
                <w:szCs w:val="20"/>
                <w:lang w:eastAsia="ru-RU"/>
              </w:rPr>
              <w:t>Высота 1650 мм</w:t>
            </w:r>
          </w:p>
          <w:p w14:paraId="5F268DCC" w14:textId="6A2E14E7" w:rsidR="003C2240" w:rsidRPr="003C2240" w:rsidRDefault="003C2240" w:rsidP="003C2240">
            <w:pPr>
              <w:pStyle w:val="a0"/>
              <w:spacing w:after="0" w:line="240" w:lineRule="auto"/>
              <w:rPr>
                <w:rFonts w:ascii="Times New Roman" w:hAnsi="Times New Roman"/>
                <w:sz w:val="20"/>
                <w:szCs w:val="20"/>
                <w:lang w:eastAsia="ru-RU"/>
              </w:rPr>
            </w:pPr>
            <w:r w:rsidRPr="003C2240">
              <w:rPr>
                <w:rFonts w:ascii="Times New Roman" w:hAnsi="Times New Roman"/>
                <w:sz w:val="20"/>
                <w:szCs w:val="20"/>
                <w:lang w:eastAsia="ru-RU"/>
              </w:rPr>
              <w:t xml:space="preserve">Ширина </w:t>
            </w:r>
            <w:r>
              <w:rPr>
                <w:rFonts w:ascii="Times New Roman" w:hAnsi="Times New Roman"/>
                <w:sz w:val="20"/>
                <w:szCs w:val="20"/>
                <w:lang w:eastAsia="ru-RU"/>
              </w:rPr>
              <w:t>7</w:t>
            </w:r>
            <w:r w:rsidRPr="003C2240">
              <w:rPr>
                <w:rFonts w:ascii="Times New Roman" w:hAnsi="Times New Roman"/>
                <w:sz w:val="20"/>
                <w:szCs w:val="20"/>
                <w:lang w:eastAsia="ru-RU"/>
              </w:rPr>
              <w:t>00 мм</w:t>
            </w:r>
          </w:p>
          <w:p w14:paraId="651AA565" w14:textId="77777777" w:rsidR="003C2240" w:rsidRPr="003C2240" w:rsidRDefault="003C2240" w:rsidP="003C2240">
            <w:pPr>
              <w:pStyle w:val="a0"/>
              <w:spacing w:after="0" w:line="240" w:lineRule="auto"/>
              <w:rPr>
                <w:rFonts w:ascii="Times New Roman" w:hAnsi="Times New Roman"/>
                <w:sz w:val="20"/>
                <w:szCs w:val="20"/>
                <w:lang w:eastAsia="ru-RU"/>
              </w:rPr>
            </w:pPr>
            <w:r w:rsidRPr="003C2240">
              <w:rPr>
                <w:rFonts w:ascii="Times New Roman" w:hAnsi="Times New Roman"/>
                <w:sz w:val="20"/>
                <w:szCs w:val="20"/>
                <w:lang w:eastAsia="ru-RU"/>
              </w:rPr>
              <w:t xml:space="preserve">Глубина 600 мм </w:t>
            </w:r>
          </w:p>
          <w:p w14:paraId="4A480F2C" w14:textId="67575BCD" w:rsidR="003C2240" w:rsidRPr="003C2240" w:rsidRDefault="003C2240" w:rsidP="003C2240">
            <w:pPr>
              <w:pStyle w:val="a0"/>
              <w:spacing w:after="0" w:line="240" w:lineRule="auto"/>
              <w:rPr>
                <w:rFonts w:ascii="Times New Roman" w:hAnsi="Times New Roman"/>
                <w:sz w:val="20"/>
                <w:szCs w:val="20"/>
                <w:lang w:eastAsia="ru-RU"/>
              </w:rPr>
            </w:pPr>
            <w:r w:rsidRPr="003C2240">
              <w:rPr>
                <w:rFonts w:ascii="Times New Roman" w:hAnsi="Times New Roman"/>
                <w:sz w:val="20"/>
                <w:szCs w:val="20"/>
                <w:lang w:eastAsia="ru-RU"/>
              </w:rPr>
              <w:t>Размер зеркала</w:t>
            </w:r>
            <w:r w:rsidR="00601943">
              <w:rPr>
                <w:rFonts w:ascii="Times New Roman" w:hAnsi="Times New Roman"/>
                <w:sz w:val="20"/>
                <w:szCs w:val="20"/>
                <w:lang w:eastAsia="ru-RU"/>
              </w:rPr>
              <w:t xml:space="preserve"> </w:t>
            </w:r>
            <w:r w:rsidR="004D6772">
              <w:rPr>
                <w:rFonts w:ascii="Times New Roman" w:hAnsi="Times New Roman"/>
                <w:sz w:val="20"/>
                <w:szCs w:val="20"/>
                <w:lang w:eastAsia="ru-RU"/>
              </w:rPr>
              <w:t>85</w:t>
            </w:r>
            <w:r w:rsidR="00601943">
              <w:rPr>
                <w:rFonts w:ascii="Times New Roman" w:hAnsi="Times New Roman"/>
                <w:sz w:val="20"/>
                <w:szCs w:val="20"/>
                <w:lang w:eastAsia="ru-RU"/>
              </w:rPr>
              <w:t>0*550 мм</w:t>
            </w:r>
          </w:p>
          <w:p w14:paraId="497AF203" w14:textId="2E5F19B9" w:rsidR="003C2240" w:rsidRPr="003C2240" w:rsidRDefault="003C2240" w:rsidP="003C2240">
            <w:pPr>
              <w:pStyle w:val="a0"/>
              <w:spacing w:after="0" w:line="240" w:lineRule="auto"/>
              <w:rPr>
                <w:rFonts w:ascii="Times New Roman" w:hAnsi="Times New Roman"/>
                <w:sz w:val="20"/>
                <w:szCs w:val="20"/>
                <w:lang w:eastAsia="ru-RU"/>
              </w:rPr>
            </w:pPr>
            <w:r w:rsidRPr="003C2240">
              <w:rPr>
                <w:rFonts w:ascii="Times New Roman" w:hAnsi="Times New Roman"/>
                <w:sz w:val="20"/>
                <w:szCs w:val="20"/>
                <w:lang w:eastAsia="ru-RU"/>
              </w:rPr>
              <w:t xml:space="preserve">Цвет </w:t>
            </w:r>
            <w:r>
              <w:rPr>
                <w:rFonts w:ascii="Times New Roman" w:hAnsi="Times New Roman"/>
                <w:sz w:val="20"/>
                <w:szCs w:val="20"/>
                <w:lang w:eastAsia="ru-RU"/>
              </w:rPr>
              <w:t>по согласованию с Заказчиком</w:t>
            </w:r>
          </w:p>
          <w:p w14:paraId="0CA32D91" w14:textId="2835A50C" w:rsidR="003C2240" w:rsidRPr="003C2240" w:rsidRDefault="003C2240" w:rsidP="003C2240">
            <w:pPr>
              <w:pStyle w:val="a0"/>
              <w:spacing w:after="0" w:line="240" w:lineRule="auto"/>
              <w:rPr>
                <w:rFonts w:ascii="Times New Roman" w:hAnsi="Times New Roman"/>
                <w:sz w:val="20"/>
                <w:szCs w:val="20"/>
                <w:lang w:eastAsia="ru-RU"/>
              </w:rPr>
            </w:pPr>
            <w:r w:rsidRPr="003C2240">
              <w:rPr>
                <w:rFonts w:ascii="Times New Roman" w:hAnsi="Times New Roman"/>
                <w:sz w:val="20"/>
                <w:szCs w:val="20"/>
                <w:lang w:eastAsia="ru-RU"/>
              </w:rPr>
              <w:t xml:space="preserve">Особенности: подсветка, состоящая из </w:t>
            </w:r>
            <w:r w:rsidR="00601943" w:rsidRPr="00601943">
              <w:rPr>
                <w:rFonts w:ascii="Times New Roman" w:hAnsi="Times New Roman"/>
                <w:sz w:val="20"/>
                <w:szCs w:val="20"/>
                <w:lang w:eastAsia="ru-RU"/>
              </w:rPr>
              <w:t xml:space="preserve">2 поворотных светильников с лампами  (Е27,6500К) </w:t>
            </w:r>
            <w:r w:rsidRPr="003C2240">
              <w:rPr>
                <w:rFonts w:ascii="Times New Roman" w:hAnsi="Times New Roman"/>
                <w:sz w:val="20"/>
                <w:szCs w:val="20"/>
                <w:lang w:eastAsia="ru-RU"/>
              </w:rPr>
              <w:t>по бокам зеркала), наличие накладного выключателя</w:t>
            </w:r>
            <w:r w:rsidR="00601943">
              <w:rPr>
                <w:rFonts w:ascii="Times New Roman" w:hAnsi="Times New Roman"/>
                <w:sz w:val="20"/>
                <w:szCs w:val="20"/>
                <w:lang w:eastAsia="ru-RU"/>
              </w:rPr>
              <w:t xml:space="preserve"> для светильников</w:t>
            </w:r>
            <w:r w:rsidRPr="003C2240">
              <w:rPr>
                <w:rFonts w:ascii="Times New Roman" w:hAnsi="Times New Roman"/>
                <w:sz w:val="20"/>
                <w:szCs w:val="20"/>
                <w:lang w:eastAsia="ru-RU"/>
              </w:rPr>
              <w:t xml:space="preserve"> и накладной двойной розетки</w:t>
            </w:r>
            <w:r>
              <w:rPr>
                <w:rFonts w:ascii="Times New Roman" w:hAnsi="Times New Roman"/>
                <w:sz w:val="20"/>
                <w:szCs w:val="20"/>
                <w:lang w:eastAsia="ru-RU"/>
              </w:rPr>
              <w:t xml:space="preserve">, хромовые опоры </w:t>
            </w:r>
            <w:r>
              <w:rPr>
                <w:rFonts w:ascii="Times New Roman" w:hAnsi="Times New Roman"/>
                <w:sz w:val="20"/>
                <w:szCs w:val="20"/>
                <w:lang w:val="en-US" w:eastAsia="ru-RU"/>
              </w:rPr>
              <w:t>D</w:t>
            </w:r>
            <w:r w:rsidRPr="003C2240">
              <w:rPr>
                <w:rFonts w:ascii="Times New Roman" w:hAnsi="Times New Roman"/>
                <w:sz w:val="20"/>
                <w:szCs w:val="20"/>
                <w:lang w:eastAsia="ru-RU"/>
              </w:rPr>
              <w:t>-60</w:t>
            </w:r>
          </w:p>
          <w:p w14:paraId="1194D4F2" w14:textId="2A253739" w:rsidR="003C2240" w:rsidRDefault="003C2240" w:rsidP="003C2240">
            <w:pPr>
              <w:pStyle w:val="a0"/>
              <w:spacing w:after="0" w:line="240" w:lineRule="auto"/>
              <w:rPr>
                <w:rFonts w:ascii="Times New Roman" w:hAnsi="Times New Roman"/>
                <w:sz w:val="20"/>
                <w:szCs w:val="20"/>
                <w:lang w:eastAsia="ru-RU"/>
              </w:rPr>
            </w:pPr>
            <w:r w:rsidRPr="003C2240">
              <w:rPr>
                <w:rFonts w:ascii="Times New Roman" w:hAnsi="Times New Roman"/>
                <w:sz w:val="20"/>
                <w:szCs w:val="20"/>
                <w:lang w:eastAsia="ru-RU"/>
              </w:rPr>
              <w:t xml:space="preserve">Материал ЛДСП </w:t>
            </w:r>
            <w:r w:rsidR="00140432">
              <w:rPr>
                <w:rFonts w:ascii="Times New Roman" w:hAnsi="Times New Roman"/>
                <w:sz w:val="20"/>
                <w:szCs w:val="20"/>
                <w:lang w:eastAsia="ru-RU"/>
              </w:rPr>
              <w:t>18</w:t>
            </w:r>
            <w:r w:rsidR="002B76AC">
              <w:rPr>
                <w:rFonts w:ascii="Times New Roman" w:hAnsi="Times New Roman"/>
                <w:sz w:val="20"/>
                <w:szCs w:val="20"/>
                <w:lang w:eastAsia="ru-RU"/>
              </w:rPr>
              <w:t>-20</w:t>
            </w:r>
            <w:r w:rsidRPr="003C2240">
              <w:rPr>
                <w:rFonts w:ascii="Times New Roman" w:hAnsi="Times New Roman"/>
                <w:sz w:val="20"/>
                <w:szCs w:val="20"/>
                <w:lang w:eastAsia="ru-RU"/>
              </w:rPr>
              <w:t xml:space="preserve"> мм</w:t>
            </w:r>
          </w:p>
          <w:p w14:paraId="79969FE3" w14:textId="5891C564" w:rsidR="003C2240" w:rsidRPr="00810835" w:rsidRDefault="003C2240" w:rsidP="003C2240">
            <w:pPr>
              <w:pStyle w:val="a0"/>
              <w:spacing w:after="0" w:line="240" w:lineRule="auto"/>
              <w:rPr>
                <w:rFonts w:ascii="Times New Roman" w:hAnsi="Times New Roman"/>
                <w:sz w:val="20"/>
                <w:szCs w:val="20"/>
                <w:lang w:eastAsia="ru-RU"/>
              </w:rPr>
            </w:pPr>
          </w:p>
        </w:tc>
        <w:tc>
          <w:tcPr>
            <w:tcW w:w="809" w:type="pct"/>
          </w:tcPr>
          <w:p w14:paraId="5530C4D8" w14:textId="1CA83D02" w:rsidR="003C2240" w:rsidRPr="00810835" w:rsidRDefault="003C2240" w:rsidP="00810835">
            <w:pPr>
              <w:widowControl w:val="0"/>
              <w:suppressAutoHyphens/>
              <w:spacing w:after="0" w:line="240" w:lineRule="auto"/>
              <w:jc w:val="center"/>
              <w:rPr>
                <w:rFonts w:ascii="Times New Roman" w:eastAsia="MS Minngs" w:hAnsi="Times New Roman"/>
                <w:color w:val="00000A"/>
                <w:sz w:val="20"/>
                <w:szCs w:val="20"/>
                <w:lang w:eastAsia="ru-RU"/>
              </w:rPr>
            </w:pPr>
            <w:r>
              <w:rPr>
                <w:rFonts w:ascii="Times New Roman" w:hAnsi="Times New Roman"/>
                <w:noProof/>
                <w:sz w:val="20"/>
                <w:szCs w:val="20"/>
                <w:lang w:eastAsia="ru-RU"/>
              </w:rPr>
              <w:drawing>
                <wp:inline distT="0" distB="0" distL="0" distR="0" wp14:anchorId="7D39442C" wp14:editId="07E9D7B9">
                  <wp:extent cx="1565910" cy="375379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71147" cy="3766348"/>
                          </a:xfrm>
                          <a:prstGeom prst="rect">
                            <a:avLst/>
                          </a:prstGeom>
                          <a:noFill/>
                          <a:ln>
                            <a:noFill/>
                          </a:ln>
                        </pic:spPr>
                      </pic:pic>
                    </a:graphicData>
                  </a:graphic>
                </wp:inline>
              </w:drawing>
            </w:r>
          </w:p>
        </w:tc>
        <w:tc>
          <w:tcPr>
            <w:tcW w:w="216" w:type="pct"/>
            <w:tcBorders>
              <w:top w:val="single" w:sz="4" w:space="0" w:color="auto"/>
              <w:bottom w:val="single" w:sz="4" w:space="0" w:color="auto"/>
            </w:tcBorders>
            <w:vAlign w:val="center"/>
          </w:tcPr>
          <w:p w14:paraId="2280C6D8" w14:textId="3080EB6F" w:rsidR="003C2240" w:rsidRPr="00810835" w:rsidRDefault="003C2240" w:rsidP="00810835">
            <w:pPr>
              <w:widowControl w:val="0"/>
              <w:suppressAutoHyphens/>
              <w:spacing w:after="0" w:line="240" w:lineRule="auto"/>
              <w:jc w:val="center"/>
              <w:rPr>
                <w:rFonts w:ascii="Times New Roman" w:eastAsia="MS Minngs" w:hAnsi="Times New Roman"/>
                <w:color w:val="00000A"/>
                <w:sz w:val="20"/>
                <w:szCs w:val="20"/>
                <w:lang w:eastAsia="ru-RU"/>
              </w:rPr>
            </w:pPr>
            <w:r>
              <w:rPr>
                <w:rFonts w:ascii="Times New Roman" w:eastAsia="MS Minngs" w:hAnsi="Times New Roman"/>
                <w:color w:val="00000A"/>
                <w:sz w:val="20"/>
                <w:szCs w:val="20"/>
                <w:lang w:eastAsia="ru-RU"/>
              </w:rPr>
              <w:t>5</w:t>
            </w:r>
          </w:p>
        </w:tc>
        <w:tc>
          <w:tcPr>
            <w:tcW w:w="398" w:type="pct"/>
            <w:tcBorders>
              <w:top w:val="single" w:sz="4" w:space="0" w:color="auto"/>
              <w:bottom w:val="single" w:sz="4" w:space="0" w:color="auto"/>
            </w:tcBorders>
            <w:vAlign w:val="center"/>
          </w:tcPr>
          <w:p w14:paraId="41591E37" w14:textId="42E7FFE6" w:rsidR="003C2240" w:rsidRPr="00810835" w:rsidRDefault="003C2240" w:rsidP="00810835">
            <w:pPr>
              <w:widowControl w:val="0"/>
              <w:suppressAutoHyphens/>
              <w:spacing w:after="0" w:line="240" w:lineRule="auto"/>
              <w:jc w:val="center"/>
              <w:rPr>
                <w:rFonts w:ascii="Times New Roman" w:eastAsia="MS Minngs" w:hAnsi="Times New Roman"/>
                <w:color w:val="00000A"/>
                <w:sz w:val="20"/>
                <w:szCs w:val="20"/>
                <w:lang w:eastAsia="ru-RU"/>
              </w:rPr>
            </w:pPr>
            <w:r>
              <w:rPr>
                <w:rFonts w:ascii="Times New Roman" w:eastAsia="MS Minngs" w:hAnsi="Times New Roman"/>
                <w:color w:val="00000A"/>
                <w:sz w:val="20"/>
                <w:szCs w:val="20"/>
                <w:lang w:eastAsia="ru-RU"/>
              </w:rPr>
              <w:t>шт</w:t>
            </w:r>
          </w:p>
        </w:tc>
        <w:tc>
          <w:tcPr>
            <w:tcW w:w="42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2E90457" w14:textId="77777777" w:rsidR="003C2240" w:rsidRPr="00810835" w:rsidRDefault="003C2240" w:rsidP="00810835">
            <w:pPr>
              <w:widowControl w:val="0"/>
              <w:suppressAutoHyphens/>
              <w:spacing w:after="0" w:line="240" w:lineRule="auto"/>
              <w:jc w:val="both"/>
              <w:rPr>
                <w:rFonts w:ascii="Times New Roman" w:eastAsia="MS Minngs" w:hAnsi="Times New Roman"/>
                <w:color w:val="00000A"/>
                <w:sz w:val="20"/>
                <w:szCs w:val="20"/>
                <w:lang w:eastAsia="ru-RU"/>
              </w:rPr>
            </w:pPr>
          </w:p>
        </w:tc>
        <w:tc>
          <w:tcPr>
            <w:tcW w:w="34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05847B6" w14:textId="77777777" w:rsidR="003C2240" w:rsidRPr="00810835" w:rsidRDefault="003C2240" w:rsidP="00810835">
            <w:pPr>
              <w:widowControl w:val="0"/>
              <w:suppressAutoHyphens/>
              <w:spacing w:after="0" w:line="240" w:lineRule="auto"/>
              <w:jc w:val="both"/>
              <w:rPr>
                <w:rFonts w:ascii="Times New Roman" w:eastAsia="MS Minngs" w:hAnsi="Times New Roman"/>
                <w:color w:val="00000A"/>
                <w:sz w:val="20"/>
                <w:szCs w:val="20"/>
                <w:lang w:eastAsia="ru-RU"/>
              </w:rPr>
            </w:pPr>
          </w:p>
        </w:tc>
      </w:tr>
    </w:tbl>
    <w:p w14:paraId="28688FD8" w14:textId="32009FF0" w:rsidR="00810835" w:rsidRDefault="00810835" w:rsidP="008655AA">
      <w:pPr>
        <w:widowControl w:val="0"/>
        <w:suppressAutoHyphens/>
        <w:spacing w:after="0" w:line="240" w:lineRule="auto"/>
        <w:jc w:val="both"/>
        <w:rPr>
          <w:rFonts w:ascii="Times New Roman" w:eastAsia="MS Minngs" w:hAnsi="Times New Roman"/>
          <w:color w:val="00000A"/>
          <w:sz w:val="20"/>
          <w:szCs w:val="20"/>
          <w:lang w:eastAsia="ru-RU"/>
        </w:rPr>
      </w:pPr>
      <w:r>
        <w:rPr>
          <w:rFonts w:ascii="Times New Roman" w:eastAsia="MS Minngs" w:hAnsi="Times New Roman"/>
          <w:color w:val="00000A"/>
          <w:sz w:val="20"/>
          <w:szCs w:val="20"/>
          <w:lang w:eastAsia="ru-RU"/>
        </w:rPr>
        <w:t xml:space="preserve">Итого: </w:t>
      </w:r>
    </w:p>
    <w:p w14:paraId="199FAB21" w14:textId="63900DA6" w:rsidR="008655AA" w:rsidRPr="00A87F3A" w:rsidRDefault="008655AA" w:rsidP="008655AA">
      <w:pPr>
        <w:widowControl w:val="0"/>
        <w:suppressAutoHyphens/>
        <w:spacing w:after="0" w:line="240" w:lineRule="auto"/>
        <w:jc w:val="both"/>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В соответствии с п.п. 1.1., 1.2. договора настоящая спецификация является его неотъемлемой частью.</w:t>
      </w:r>
    </w:p>
    <w:p w14:paraId="1D74C909" w14:textId="77777777" w:rsidR="008655AA" w:rsidRPr="00A87F3A" w:rsidRDefault="008655AA" w:rsidP="008655AA">
      <w:pPr>
        <w:widowControl w:val="0"/>
        <w:suppressAutoHyphens/>
        <w:spacing w:after="0" w:line="240" w:lineRule="auto"/>
        <w:jc w:val="both"/>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*Дополнительные показатели добавлены Заказчиком для более точного описания товара.</w:t>
      </w:r>
    </w:p>
    <w:p w14:paraId="24513304" w14:textId="77777777" w:rsidR="008655AA" w:rsidRPr="00A87F3A" w:rsidRDefault="008655AA" w:rsidP="008655AA">
      <w:pPr>
        <w:widowControl w:val="0"/>
        <w:suppressAutoHyphens/>
        <w:spacing w:after="0" w:line="240" w:lineRule="auto"/>
        <w:jc w:val="both"/>
        <w:rPr>
          <w:rFonts w:ascii="Times New Roman" w:eastAsia="MS Minngs" w:hAnsi="Times New Roman"/>
          <w:color w:val="00000A"/>
          <w:sz w:val="20"/>
          <w:szCs w:val="20"/>
          <w:lang w:eastAsia="ru-RU"/>
        </w:rPr>
      </w:pPr>
    </w:p>
    <w:p w14:paraId="5A1EE4A3" w14:textId="6EDB9AFB" w:rsidR="008655AA" w:rsidRPr="00A87F3A" w:rsidRDefault="00F71BF8" w:rsidP="002862E2">
      <w:pPr>
        <w:widowControl w:val="0"/>
        <w:suppressAutoHyphens/>
        <w:spacing w:after="0" w:line="240" w:lineRule="auto"/>
        <w:jc w:val="center"/>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«Поставщик»_____________</w:t>
      </w:r>
      <w:r w:rsidR="00FA4DB0" w:rsidRPr="00A87F3A">
        <w:rPr>
          <w:rFonts w:ascii="Times New Roman" w:eastAsia="MS Minngs" w:hAnsi="Times New Roman"/>
          <w:color w:val="00000A"/>
          <w:sz w:val="20"/>
          <w:szCs w:val="20"/>
          <w:lang w:eastAsia="ru-RU"/>
        </w:rPr>
        <w:t xml:space="preserve">                              </w:t>
      </w:r>
      <w:r w:rsidR="008655AA" w:rsidRPr="00A87F3A">
        <w:rPr>
          <w:rFonts w:ascii="Times New Roman" w:eastAsia="MS Minngs" w:hAnsi="Times New Roman"/>
          <w:color w:val="00000A"/>
          <w:sz w:val="20"/>
          <w:szCs w:val="20"/>
          <w:lang w:eastAsia="ru-RU"/>
        </w:rPr>
        <w:t xml:space="preserve">                    </w:t>
      </w:r>
      <w:r w:rsidR="00787395" w:rsidRPr="00A87F3A">
        <w:rPr>
          <w:rFonts w:ascii="Times New Roman" w:eastAsia="MS Minngs" w:hAnsi="Times New Roman"/>
          <w:color w:val="00000A"/>
          <w:sz w:val="20"/>
          <w:szCs w:val="20"/>
          <w:lang w:eastAsia="ru-RU"/>
        </w:rPr>
        <w:t xml:space="preserve">      </w:t>
      </w:r>
      <w:r w:rsidR="008655AA" w:rsidRPr="00A87F3A">
        <w:rPr>
          <w:rFonts w:ascii="Times New Roman" w:eastAsia="MS Minngs" w:hAnsi="Times New Roman"/>
          <w:color w:val="00000A"/>
          <w:sz w:val="20"/>
          <w:szCs w:val="20"/>
          <w:lang w:eastAsia="ru-RU"/>
        </w:rPr>
        <w:t>«Заказчик»________</w:t>
      </w:r>
      <w:r w:rsidR="00787395" w:rsidRPr="00A87F3A">
        <w:rPr>
          <w:rFonts w:ascii="Times New Roman" w:eastAsia="MS Minngs" w:hAnsi="Times New Roman"/>
          <w:color w:val="00000A"/>
          <w:sz w:val="20"/>
          <w:szCs w:val="20"/>
          <w:lang w:eastAsia="ru-RU"/>
        </w:rPr>
        <w:t>_____</w:t>
      </w:r>
      <w:r w:rsidR="00EC1FE9" w:rsidRPr="00A87F3A">
        <w:rPr>
          <w:rFonts w:ascii="Times New Roman" w:hAnsi="Times New Roman"/>
          <w:sz w:val="20"/>
          <w:szCs w:val="20"/>
        </w:rPr>
        <w:t xml:space="preserve"> </w:t>
      </w:r>
      <w:r w:rsidR="002D2610">
        <w:rPr>
          <w:rFonts w:ascii="Times New Roman" w:eastAsia="MS Minngs" w:hAnsi="Times New Roman"/>
          <w:color w:val="00000A"/>
          <w:sz w:val="20"/>
          <w:szCs w:val="20"/>
          <w:lang w:eastAsia="ru-RU"/>
        </w:rPr>
        <w:t>Г.В.Пятин</w:t>
      </w:r>
    </w:p>
    <w:p w14:paraId="6E36264A" w14:textId="77777777" w:rsidR="008655AA" w:rsidRPr="00A87F3A" w:rsidRDefault="000F05BD" w:rsidP="002862E2">
      <w:pPr>
        <w:widowControl w:val="0"/>
        <w:suppressAutoHyphens/>
        <w:spacing w:after="0" w:line="240" w:lineRule="auto"/>
        <w:jc w:val="center"/>
        <w:rPr>
          <w:rFonts w:ascii="Times New Roman" w:eastAsia="MS Minngs" w:hAnsi="Times New Roman"/>
          <w:color w:val="00000A"/>
          <w:sz w:val="20"/>
          <w:szCs w:val="20"/>
          <w:lang w:eastAsia="ru-RU"/>
        </w:rPr>
      </w:pPr>
      <w:bookmarkStart w:id="39" w:name="_Hlk157011239"/>
      <w:r w:rsidRPr="00A87F3A">
        <w:rPr>
          <w:rFonts w:ascii="Times New Roman" w:eastAsia="MS Minngs" w:hAnsi="Times New Roman"/>
          <w:color w:val="00000A"/>
          <w:sz w:val="20"/>
          <w:szCs w:val="20"/>
          <w:lang w:eastAsia="ru-RU"/>
        </w:rPr>
        <w:t>(подписано ЭЦП</w:t>
      </w:r>
      <w:r w:rsidR="008655AA" w:rsidRPr="00A87F3A">
        <w:rPr>
          <w:rFonts w:ascii="Times New Roman" w:eastAsia="MS Minngs" w:hAnsi="Times New Roman"/>
          <w:color w:val="00000A"/>
          <w:sz w:val="20"/>
          <w:szCs w:val="20"/>
          <w:lang w:eastAsia="ru-RU"/>
        </w:rPr>
        <w:t>)</w:t>
      </w:r>
      <w:r w:rsidR="008655AA" w:rsidRPr="00A87F3A">
        <w:rPr>
          <w:rFonts w:ascii="Times New Roman" w:eastAsia="MS Minngs" w:hAnsi="Times New Roman"/>
          <w:color w:val="00000A"/>
          <w:sz w:val="20"/>
          <w:szCs w:val="20"/>
          <w:lang w:eastAsia="ru-RU"/>
        </w:rPr>
        <w:tab/>
      </w:r>
      <w:r w:rsidR="008655AA" w:rsidRPr="00A87F3A">
        <w:rPr>
          <w:rFonts w:ascii="Times New Roman" w:eastAsia="MS Minngs" w:hAnsi="Times New Roman"/>
          <w:color w:val="00000A"/>
          <w:sz w:val="20"/>
          <w:szCs w:val="20"/>
          <w:lang w:eastAsia="ru-RU"/>
        </w:rPr>
        <w:tab/>
        <w:t xml:space="preserve">                                      </w:t>
      </w:r>
      <w:r w:rsidR="001B1D32" w:rsidRPr="00A87F3A">
        <w:rPr>
          <w:rFonts w:ascii="Times New Roman" w:eastAsia="MS Minngs" w:hAnsi="Times New Roman"/>
          <w:color w:val="00000A"/>
          <w:sz w:val="20"/>
          <w:szCs w:val="20"/>
          <w:lang w:eastAsia="ru-RU"/>
        </w:rPr>
        <w:t xml:space="preserve">               </w:t>
      </w:r>
      <w:r w:rsidRPr="00A87F3A">
        <w:rPr>
          <w:rFonts w:ascii="Times New Roman" w:eastAsia="MS Minngs" w:hAnsi="Times New Roman"/>
          <w:color w:val="00000A"/>
          <w:sz w:val="20"/>
          <w:szCs w:val="20"/>
          <w:lang w:eastAsia="ru-RU"/>
        </w:rPr>
        <w:t>(подписано ЭЦП</w:t>
      </w:r>
      <w:r w:rsidR="008655AA" w:rsidRPr="00A87F3A">
        <w:rPr>
          <w:rFonts w:ascii="Times New Roman" w:eastAsia="MS Minngs" w:hAnsi="Times New Roman"/>
          <w:color w:val="00000A"/>
          <w:sz w:val="20"/>
          <w:szCs w:val="20"/>
          <w:lang w:eastAsia="ru-RU"/>
        </w:rPr>
        <w:t>)</w:t>
      </w:r>
    </w:p>
    <w:bookmarkEnd w:id="39"/>
    <w:p w14:paraId="2E67E65C" w14:textId="77777777" w:rsidR="008655AA" w:rsidRPr="00A87F3A" w:rsidRDefault="000F05BD" w:rsidP="008655AA">
      <w:pPr>
        <w:widowControl w:val="0"/>
        <w:suppressAutoHyphens/>
        <w:spacing w:after="0" w:line="240" w:lineRule="auto"/>
        <w:rPr>
          <w:rFonts w:ascii="Times New Roman" w:eastAsia="MS Minngs" w:hAnsi="Times New Roman"/>
          <w:color w:val="00000A"/>
          <w:sz w:val="20"/>
          <w:szCs w:val="20"/>
          <w:lang w:eastAsia="ru-RU"/>
        </w:rPr>
      </w:pPr>
      <w:r w:rsidRPr="00A87F3A">
        <w:rPr>
          <w:rFonts w:ascii="Times New Roman" w:eastAsia="MS Minngs" w:hAnsi="Times New Roman"/>
          <w:color w:val="00000A"/>
          <w:sz w:val="20"/>
          <w:szCs w:val="20"/>
          <w:lang w:eastAsia="ru-RU"/>
        </w:rPr>
        <w:t xml:space="preserve"> </w:t>
      </w:r>
    </w:p>
    <w:p w14:paraId="62FD2C77" w14:textId="77777777" w:rsidR="009B1250" w:rsidRPr="00A87F3A" w:rsidRDefault="009B1250" w:rsidP="008655AA">
      <w:pPr>
        <w:widowControl w:val="0"/>
        <w:suppressAutoHyphens/>
        <w:spacing w:after="0" w:line="240" w:lineRule="auto"/>
        <w:rPr>
          <w:rFonts w:ascii="Times New Roman" w:eastAsia="MS Minngs" w:hAnsi="Times New Roman"/>
          <w:color w:val="00000A"/>
          <w:sz w:val="20"/>
          <w:szCs w:val="20"/>
          <w:lang w:eastAsia="ru-RU"/>
        </w:rPr>
      </w:pPr>
    </w:p>
    <w:bookmarkEnd w:id="38"/>
    <w:p w14:paraId="259FB14A" w14:textId="77777777" w:rsidR="009257B5" w:rsidRPr="00A87F3A"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7A613879" w14:textId="77777777" w:rsidR="009257B5" w:rsidRPr="00A87F3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3C2240" w:rsidRPr="00A87F3A" w14:paraId="251F4618"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tcPr>
          <w:p w14:paraId="52A42E75" w14:textId="01B5B187" w:rsidR="003C2240" w:rsidRPr="00A87F3A" w:rsidRDefault="003C2240" w:rsidP="002862E2">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7F971F28" w14:textId="77777777" w:rsidR="003C2240" w:rsidRPr="00A87F3A" w:rsidRDefault="003C2240"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63934DDF" w14:textId="608FBDEA" w:rsidR="003C2240" w:rsidRPr="00A87F3A" w:rsidRDefault="003C2240" w:rsidP="002862E2">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Е.Н.Ложникова</w:t>
            </w:r>
          </w:p>
        </w:tc>
      </w:tr>
      <w:tr w:rsidR="002862E2" w:rsidRPr="00A87F3A" w14:paraId="6C971AE7"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21C413B7"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7A3524B3"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3CDE355"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Е.А. Чередник</w:t>
            </w:r>
          </w:p>
        </w:tc>
      </w:tr>
      <w:tr w:rsidR="002862E2" w:rsidRPr="00A87F3A" w14:paraId="4C4F4E83"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BF006C0"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23FF740"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AFD23B3"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Э.М. Гаджиев</w:t>
            </w:r>
          </w:p>
        </w:tc>
      </w:tr>
      <w:tr w:rsidR="002862E2" w:rsidRPr="00A87F3A" w14:paraId="380364DA"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1983D22E"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7122F956"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5C45525"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Ю.Н. Педенко</w:t>
            </w:r>
          </w:p>
        </w:tc>
      </w:tr>
      <w:tr w:rsidR="002862E2" w:rsidRPr="00A87F3A" w14:paraId="69A1C5E6"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7540D50F"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533AA6CB"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0C1DADD0"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В.С. Винтоняк</w:t>
            </w:r>
          </w:p>
        </w:tc>
      </w:tr>
      <w:tr w:rsidR="002862E2" w:rsidRPr="00A87F3A" w14:paraId="2EE8F7DE"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E31F160"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Начальник ОсиТ</w:t>
            </w:r>
          </w:p>
        </w:tc>
        <w:tc>
          <w:tcPr>
            <w:tcW w:w="2321" w:type="dxa"/>
            <w:tcBorders>
              <w:top w:val="single" w:sz="4" w:space="0" w:color="auto"/>
              <w:left w:val="single" w:sz="4" w:space="0" w:color="auto"/>
              <w:bottom w:val="single" w:sz="4" w:space="0" w:color="auto"/>
              <w:right w:val="single" w:sz="4" w:space="0" w:color="auto"/>
            </w:tcBorders>
          </w:tcPr>
          <w:p w14:paraId="5D05F47F"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8819975" w14:textId="77777777" w:rsidR="002862E2" w:rsidRPr="00A87F3A"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A87F3A">
              <w:rPr>
                <w:rFonts w:ascii="Times New Roman" w:eastAsia="Times New Roman" w:hAnsi="Times New Roman"/>
                <w:sz w:val="20"/>
                <w:szCs w:val="20"/>
                <w:lang w:eastAsia="ru-RU"/>
              </w:rPr>
              <w:t>Д.А. Самойлов</w:t>
            </w:r>
          </w:p>
        </w:tc>
      </w:tr>
    </w:tbl>
    <w:p w14:paraId="3A79DBBC" w14:textId="77777777" w:rsidR="00D87285" w:rsidRPr="00A87F3A" w:rsidRDefault="00D87285" w:rsidP="00D4040B">
      <w:pPr>
        <w:pStyle w:val="ConsPlusNormal"/>
        <w:outlineLvl w:val="1"/>
        <w:rPr>
          <w:rFonts w:ascii="Times New Roman" w:hAnsi="Times New Roman" w:cs="Times New Roman"/>
          <w:sz w:val="20"/>
        </w:rPr>
      </w:pPr>
    </w:p>
    <w:p w14:paraId="6FEF9E33" w14:textId="77777777" w:rsidR="009F2E90" w:rsidRPr="00A87F3A" w:rsidRDefault="009F2E90" w:rsidP="00D4040B">
      <w:pPr>
        <w:pStyle w:val="ConsPlusNormal"/>
        <w:outlineLvl w:val="1"/>
        <w:rPr>
          <w:rFonts w:ascii="Times New Roman" w:hAnsi="Times New Roman" w:cs="Times New Roman"/>
          <w:sz w:val="20"/>
        </w:rPr>
      </w:pPr>
    </w:p>
    <w:p w14:paraId="569501BD" w14:textId="77777777" w:rsidR="009F2E90" w:rsidRPr="00A87F3A" w:rsidRDefault="009F2E90" w:rsidP="00D4040B">
      <w:pPr>
        <w:pStyle w:val="ConsPlusNormal"/>
        <w:outlineLvl w:val="1"/>
        <w:rPr>
          <w:rFonts w:ascii="Times New Roman" w:hAnsi="Times New Roman" w:cs="Times New Roman"/>
          <w:sz w:val="20"/>
        </w:rPr>
      </w:pPr>
    </w:p>
    <w:p w14:paraId="2D708933" w14:textId="77777777" w:rsidR="009F2E90" w:rsidRPr="00A87F3A" w:rsidRDefault="009F2E90" w:rsidP="00D4040B">
      <w:pPr>
        <w:pStyle w:val="ConsPlusNormal"/>
        <w:outlineLvl w:val="1"/>
        <w:rPr>
          <w:rFonts w:ascii="Times New Roman" w:hAnsi="Times New Roman" w:cs="Times New Roman"/>
          <w:sz w:val="20"/>
        </w:rPr>
      </w:pPr>
    </w:p>
    <w:p w14:paraId="514C45B0" w14:textId="77777777" w:rsidR="009F2E90" w:rsidRPr="00A87F3A" w:rsidRDefault="009F2E90" w:rsidP="00D4040B">
      <w:pPr>
        <w:pStyle w:val="ConsPlusNormal"/>
        <w:outlineLvl w:val="1"/>
        <w:rPr>
          <w:rFonts w:ascii="Times New Roman" w:hAnsi="Times New Roman" w:cs="Times New Roman"/>
          <w:sz w:val="20"/>
        </w:rPr>
      </w:pPr>
    </w:p>
    <w:p w14:paraId="04F9ADBD" w14:textId="77777777" w:rsidR="009F2E90" w:rsidRPr="007D047F" w:rsidRDefault="009F2E90" w:rsidP="00D4040B">
      <w:pPr>
        <w:pStyle w:val="ConsPlusNormal"/>
        <w:outlineLvl w:val="1"/>
      </w:pPr>
    </w:p>
    <w:sectPr w:rsidR="009F2E90" w:rsidRPr="007D047F" w:rsidSect="003C2240">
      <w:pgSz w:w="16838" w:h="11906" w:orient="landscape"/>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D5F68" w14:textId="77777777" w:rsidR="00D90DD8" w:rsidRDefault="00D90DD8" w:rsidP="00D87285">
      <w:pPr>
        <w:spacing w:after="0" w:line="240" w:lineRule="auto"/>
      </w:pPr>
      <w:r>
        <w:separator/>
      </w:r>
    </w:p>
  </w:endnote>
  <w:endnote w:type="continuationSeparator" w:id="0">
    <w:p w14:paraId="5318BBEC" w14:textId="77777777" w:rsidR="00D90DD8" w:rsidRDefault="00D90DD8"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36E46" w14:textId="77777777" w:rsidR="00D90DD8" w:rsidRDefault="00D90DD8" w:rsidP="00D87285">
      <w:pPr>
        <w:spacing w:after="0" w:line="240" w:lineRule="auto"/>
      </w:pPr>
      <w:r>
        <w:separator/>
      </w:r>
    </w:p>
  </w:footnote>
  <w:footnote w:type="continuationSeparator" w:id="0">
    <w:p w14:paraId="783DE486" w14:textId="77777777" w:rsidR="00D90DD8" w:rsidRDefault="00D90DD8" w:rsidP="00D872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3672540">
    <w:abstractNumId w:val="0"/>
  </w:num>
  <w:num w:numId="2" w16cid:durableId="487404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3B36"/>
    <w:rsid w:val="000076A5"/>
    <w:rsid w:val="00010ED0"/>
    <w:rsid w:val="00011BB9"/>
    <w:rsid w:val="000120A6"/>
    <w:rsid w:val="00021480"/>
    <w:rsid w:val="00023865"/>
    <w:rsid w:val="00027896"/>
    <w:rsid w:val="00032768"/>
    <w:rsid w:val="00037AAD"/>
    <w:rsid w:val="0004136D"/>
    <w:rsid w:val="0004218D"/>
    <w:rsid w:val="0004662B"/>
    <w:rsid w:val="000520D4"/>
    <w:rsid w:val="00061E94"/>
    <w:rsid w:val="00065E95"/>
    <w:rsid w:val="00066C19"/>
    <w:rsid w:val="00067FB4"/>
    <w:rsid w:val="00073856"/>
    <w:rsid w:val="00082BEF"/>
    <w:rsid w:val="000833F5"/>
    <w:rsid w:val="00084447"/>
    <w:rsid w:val="0009361F"/>
    <w:rsid w:val="00093960"/>
    <w:rsid w:val="00096BF0"/>
    <w:rsid w:val="000A4F1B"/>
    <w:rsid w:val="000A6DC0"/>
    <w:rsid w:val="000B0059"/>
    <w:rsid w:val="000C3C46"/>
    <w:rsid w:val="000C4FA5"/>
    <w:rsid w:val="000C5C15"/>
    <w:rsid w:val="000D0389"/>
    <w:rsid w:val="000D1470"/>
    <w:rsid w:val="000E2142"/>
    <w:rsid w:val="000F056D"/>
    <w:rsid w:val="000F05BD"/>
    <w:rsid w:val="000F184C"/>
    <w:rsid w:val="000F21A8"/>
    <w:rsid w:val="000F4594"/>
    <w:rsid w:val="000F62FB"/>
    <w:rsid w:val="00101C8A"/>
    <w:rsid w:val="00102FC0"/>
    <w:rsid w:val="001044E1"/>
    <w:rsid w:val="00107135"/>
    <w:rsid w:val="00107CB8"/>
    <w:rsid w:val="00113438"/>
    <w:rsid w:val="001172E2"/>
    <w:rsid w:val="00120006"/>
    <w:rsid w:val="001202BD"/>
    <w:rsid w:val="0012109A"/>
    <w:rsid w:val="00127FCD"/>
    <w:rsid w:val="0013674E"/>
    <w:rsid w:val="00137391"/>
    <w:rsid w:val="00140212"/>
    <w:rsid w:val="00140432"/>
    <w:rsid w:val="00141080"/>
    <w:rsid w:val="0014340E"/>
    <w:rsid w:val="00145907"/>
    <w:rsid w:val="00147D60"/>
    <w:rsid w:val="001537CC"/>
    <w:rsid w:val="00156E69"/>
    <w:rsid w:val="001701A3"/>
    <w:rsid w:val="00170DF2"/>
    <w:rsid w:val="0017270A"/>
    <w:rsid w:val="00191FA2"/>
    <w:rsid w:val="0019249B"/>
    <w:rsid w:val="00196D97"/>
    <w:rsid w:val="001A0629"/>
    <w:rsid w:val="001A23F8"/>
    <w:rsid w:val="001B1D32"/>
    <w:rsid w:val="001B3320"/>
    <w:rsid w:val="001C4AA0"/>
    <w:rsid w:val="001C6642"/>
    <w:rsid w:val="001C6AF9"/>
    <w:rsid w:val="001D6035"/>
    <w:rsid w:val="001E055E"/>
    <w:rsid w:val="001E089E"/>
    <w:rsid w:val="001E6B09"/>
    <w:rsid w:val="001F1459"/>
    <w:rsid w:val="001F33A2"/>
    <w:rsid w:val="001F45BF"/>
    <w:rsid w:val="001F489B"/>
    <w:rsid w:val="002015CB"/>
    <w:rsid w:val="0021373C"/>
    <w:rsid w:val="00221EEB"/>
    <w:rsid w:val="00223834"/>
    <w:rsid w:val="002259A3"/>
    <w:rsid w:val="002271BC"/>
    <w:rsid w:val="00234B60"/>
    <w:rsid w:val="00234BF7"/>
    <w:rsid w:val="002423D0"/>
    <w:rsid w:val="0024582E"/>
    <w:rsid w:val="0024685D"/>
    <w:rsid w:val="00246AE9"/>
    <w:rsid w:val="00260FD4"/>
    <w:rsid w:val="0026139C"/>
    <w:rsid w:val="00263F69"/>
    <w:rsid w:val="002702F2"/>
    <w:rsid w:val="00277CD5"/>
    <w:rsid w:val="002805D3"/>
    <w:rsid w:val="00281E51"/>
    <w:rsid w:val="00283021"/>
    <w:rsid w:val="00283B37"/>
    <w:rsid w:val="00284B86"/>
    <w:rsid w:val="002862E2"/>
    <w:rsid w:val="002873E2"/>
    <w:rsid w:val="00293B60"/>
    <w:rsid w:val="00294EC8"/>
    <w:rsid w:val="002961F5"/>
    <w:rsid w:val="002A4B36"/>
    <w:rsid w:val="002A6B53"/>
    <w:rsid w:val="002B2D77"/>
    <w:rsid w:val="002B511F"/>
    <w:rsid w:val="002B76AC"/>
    <w:rsid w:val="002B7BB8"/>
    <w:rsid w:val="002C39B7"/>
    <w:rsid w:val="002D2610"/>
    <w:rsid w:val="002D36B2"/>
    <w:rsid w:val="002D5CA5"/>
    <w:rsid w:val="002D7426"/>
    <w:rsid w:val="002E241D"/>
    <w:rsid w:val="002E248D"/>
    <w:rsid w:val="002E2EA5"/>
    <w:rsid w:val="002E7A9A"/>
    <w:rsid w:val="002F7FF3"/>
    <w:rsid w:val="00302566"/>
    <w:rsid w:val="00310532"/>
    <w:rsid w:val="003117AE"/>
    <w:rsid w:val="00311D5C"/>
    <w:rsid w:val="00312133"/>
    <w:rsid w:val="003254AB"/>
    <w:rsid w:val="00334466"/>
    <w:rsid w:val="003409E6"/>
    <w:rsid w:val="00343635"/>
    <w:rsid w:val="00351B0F"/>
    <w:rsid w:val="00351E5E"/>
    <w:rsid w:val="00356A5B"/>
    <w:rsid w:val="0035715A"/>
    <w:rsid w:val="003576A4"/>
    <w:rsid w:val="00360360"/>
    <w:rsid w:val="003603D8"/>
    <w:rsid w:val="00360EAB"/>
    <w:rsid w:val="00361A27"/>
    <w:rsid w:val="00363EE0"/>
    <w:rsid w:val="003645E7"/>
    <w:rsid w:val="00366C4D"/>
    <w:rsid w:val="003817FE"/>
    <w:rsid w:val="00381EDE"/>
    <w:rsid w:val="003826DF"/>
    <w:rsid w:val="003856F1"/>
    <w:rsid w:val="003877FD"/>
    <w:rsid w:val="00390276"/>
    <w:rsid w:val="00395B6F"/>
    <w:rsid w:val="003A076D"/>
    <w:rsid w:val="003A1428"/>
    <w:rsid w:val="003A4B7B"/>
    <w:rsid w:val="003A7F91"/>
    <w:rsid w:val="003B7612"/>
    <w:rsid w:val="003B7965"/>
    <w:rsid w:val="003C009F"/>
    <w:rsid w:val="003C1687"/>
    <w:rsid w:val="003C1F1A"/>
    <w:rsid w:val="003C2240"/>
    <w:rsid w:val="003C23C2"/>
    <w:rsid w:val="003C2626"/>
    <w:rsid w:val="003C5C74"/>
    <w:rsid w:val="003D21BD"/>
    <w:rsid w:val="003D6DA7"/>
    <w:rsid w:val="003E12D7"/>
    <w:rsid w:val="003F4112"/>
    <w:rsid w:val="00400E67"/>
    <w:rsid w:val="00405ECE"/>
    <w:rsid w:val="00410534"/>
    <w:rsid w:val="004157B6"/>
    <w:rsid w:val="00430442"/>
    <w:rsid w:val="004309E7"/>
    <w:rsid w:val="0044199C"/>
    <w:rsid w:val="004435BF"/>
    <w:rsid w:val="00443A9C"/>
    <w:rsid w:val="00443BBA"/>
    <w:rsid w:val="004460A6"/>
    <w:rsid w:val="00446E93"/>
    <w:rsid w:val="004475B4"/>
    <w:rsid w:val="00451244"/>
    <w:rsid w:val="004676D7"/>
    <w:rsid w:val="00467B51"/>
    <w:rsid w:val="00471486"/>
    <w:rsid w:val="00471CA0"/>
    <w:rsid w:val="00471FDF"/>
    <w:rsid w:val="0047549A"/>
    <w:rsid w:val="00477DB0"/>
    <w:rsid w:val="00482A06"/>
    <w:rsid w:val="004A1F57"/>
    <w:rsid w:val="004A2B25"/>
    <w:rsid w:val="004A2FAF"/>
    <w:rsid w:val="004A3E6B"/>
    <w:rsid w:val="004A5F9A"/>
    <w:rsid w:val="004B3D2C"/>
    <w:rsid w:val="004B5F7E"/>
    <w:rsid w:val="004D0598"/>
    <w:rsid w:val="004D10EB"/>
    <w:rsid w:val="004D28CF"/>
    <w:rsid w:val="004D3164"/>
    <w:rsid w:val="004D6772"/>
    <w:rsid w:val="004D7FF3"/>
    <w:rsid w:val="004E37AE"/>
    <w:rsid w:val="004F09DD"/>
    <w:rsid w:val="004F3A76"/>
    <w:rsid w:val="004F3BB5"/>
    <w:rsid w:val="004F42FB"/>
    <w:rsid w:val="004F7A83"/>
    <w:rsid w:val="005005D4"/>
    <w:rsid w:val="00501B6C"/>
    <w:rsid w:val="00503D1C"/>
    <w:rsid w:val="005054EA"/>
    <w:rsid w:val="0051129A"/>
    <w:rsid w:val="00512080"/>
    <w:rsid w:val="005122C2"/>
    <w:rsid w:val="00515F84"/>
    <w:rsid w:val="00516F25"/>
    <w:rsid w:val="00520FAF"/>
    <w:rsid w:val="00522D1E"/>
    <w:rsid w:val="00523F1E"/>
    <w:rsid w:val="00534EDC"/>
    <w:rsid w:val="00537419"/>
    <w:rsid w:val="005400C3"/>
    <w:rsid w:val="0054221F"/>
    <w:rsid w:val="00542ACA"/>
    <w:rsid w:val="0055103C"/>
    <w:rsid w:val="00552567"/>
    <w:rsid w:val="00555CF9"/>
    <w:rsid w:val="005572CD"/>
    <w:rsid w:val="005634AD"/>
    <w:rsid w:val="00571713"/>
    <w:rsid w:val="00597F7B"/>
    <w:rsid w:val="005A0898"/>
    <w:rsid w:val="005A0980"/>
    <w:rsid w:val="005A0AF3"/>
    <w:rsid w:val="005A4A17"/>
    <w:rsid w:val="005B113E"/>
    <w:rsid w:val="005B2E67"/>
    <w:rsid w:val="005B7805"/>
    <w:rsid w:val="005C3A05"/>
    <w:rsid w:val="005C3E66"/>
    <w:rsid w:val="005C5401"/>
    <w:rsid w:val="005D0451"/>
    <w:rsid w:val="005D24D4"/>
    <w:rsid w:val="005D346B"/>
    <w:rsid w:val="005D3BE6"/>
    <w:rsid w:val="005D4026"/>
    <w:rsid w:val="005E0A98"/>
    <w:rsid w:val="00601943"/>
    <w:rsid w:val="0060230B"/>
    <w:rsid w:val="00613BF6"/>
    <w:rsid w:val="006146B3"/>
    <w:rsid w:val="00616645"/>
    <w:rsid w:val="00620131"/>
    <w:rsid w:val="006209C3"/>
    <w:rsid w:val="006225A1"/>
    <w:rsid w:val="00634ACD"/>
    <w:rsid w:val="00644C12"/>
    <w:rsid w:val="00650246"/>
    <w:rsid w:val="006552D0"/>
    <w:rsid w:val="0066779C"/>
    <w:rsid w:val="0067643F"/>
    <w:rsid w:val="00682049"/>
    <w:rsid w:val="00694292"/>
    <w:rsid w:val="006A12FC"/>
    <w:rsid w:val="006A173B"/>
    <w:rsid w:val="006A2852"/>
    <w:rsid w:val="006A64F8"/>
    <w:rsid w:val="006B18BA"/>
    <w:rsid w:val="006C18F9"/>
    <w:rsid w:val="006C4583"/>
    <w:rsid w:val="006D58B1"/>
    <w:rsid w:val="006D5E15"/>
    <w:rsid w:val="006D73B4"/>
    <w:rsid w:val="006D74A4"/>
    <w:rsid w:val="006E4034"/>
    <w:rsid w:val="006E4683"/>
    <w:rsid w:val="006E46E7"/>
    <w:rsid w:val="006E5B24"/>
    <w:rsid w:val="006E5FB2"/>
    <w:rsid w:val="006F0A3B"/>
    <w:rsid w:val="006F1B66"/>
    <w:rsid w:val="006F1CC6"/>
    <w:rsid w:val="006F41F7"/>
    <w:rsid w:val="00700FEF"/>
    <w:rsid w:val="00712233"/>
    <w:rsid w:val="00712D63"/>
    <w:rsid w:val="00714B81"/>
    <w:rsid w:val="00717842"/>
    <w:rsid w:val="0072013F"/>
    <w:rsid w:val="00726332"/>
    <w:rsid w:val="00727662"/>
    <w:rsid w:val="00737FDC"/>
    <w:rsid w:val="00740383"/>
    <w:rsid w:val="0074774D"/>
    <w:rsid w:val="00751F4D"/>
    <w:rsid w:val="00757195"/>
    <w:rsid w:val="0076283C"/>
    <w:rsid w:val="00763E5E"/>
    <w:rsid w:val="007664B4"/>
    <w:rsid w:val="00775847"/>
    <w:rsid w:val="00781A92"/>
    <w:rsid w:val="00787395"/>
    <w:rsid w:val="00787B94"/>
    <w:rsid w:val="007958A0"/>
    <w:rsid w:val="007961E6"/>
    <w:rsid w:val="007A764F"/>
    <w:rsid w:val="007B0294"/>
    <w:rsid w:val="007B1419"/>
    <w:rsid w:val="007C4506"/>
    <w:rsid w:val="007C5B4D"/>
    <w:rsid w:val="007D046C"/>
    <w:rsid w:val="007D047F"/>
    <w:rsid w:val="007D0D02"/>
    <w:rsid w:val="007D1B67"/>
    <w:rsid w:val="007E5427"/>
    <w:rsid w:val="007F342A"/>
    <w:rsid w:val="007F58B3"/>
    <w:rsid w:val="00810835"/>
    <w:rsid w:val="008126AE"/>
    <w:rsid w:val="00816552"/>
    <w:rsid w:val="00840FC3"/>
    <w:rsid w:val="00846C94"/>
    <w:rsid w:val="00851C18"/>
    <w:rsid w:val="0085251B"/>
    <w:rsid w:val="00855853"/>
    <w:rsid w:val="00855980"/>
    <w:rsid w:val="00855A74"/>
    <w:rsid w:val="00855CB5"/>
    <w:rsid w:val="00855DC1"/>
    <w:rsid w:val="00855FAC"/>
    <w:rsid w:val="00857FE7"/>
    <w:rsid w:val="00862226"/>
    <w:rsid w:val="008655AA"/>
    <w:rsid w:val="008703A5"/>
    <w:rsid w:val="00870C2C"/>
    <w:rsid w:val="0088710E"/>
    <w:rsid w:val="00896344"/>
    <w:rsid w:val="008A41A6"/>
    <w:rsid w:val="008A52AE"/>
    <w:rsid w:val="008B3150"/>
    <w:rsid w:val="008B322A"/>
    <w:rsid w:val="008D1C13"/>
    <w:rsid w:val="008D3587"/>
    <w:rsid w:val="008D56BF"/>
    <w:rsid w:val="008D71C4"/>
    <w:rsid w:val="00900A1C"/>
    <w:rsid w:val="00902086"/>
    <w:rsid w:val="00906A2A"/>
    <w:rsid w:val="00913C98"/>
    <w:rsid w:val="00922B08"/>
    <w:rsid w:val="0092499F"/>
    <w:rsid w:val="00925753"/>
    <w:rsid w:val="009257B5"/>
    <w:rsid w:val="00932350"/>
    <w:rsid w:val="00934D7C"/>
    <w:rsid w:val="009355E6"/>
    <w:rsid w:val="00935C16"/>
    <w:rsid w:val="00941498"/>
    <w:rsid w:val="009432D1"/>
    <w:rsid w:val="009436FB"/>
    <w:rsid w:val="009539C5"/>
    <w:rsid w:val="00953E69"/>
    <w:rsid w:val="009611C7"/>
    <w:rsid w:val="009615C7"/>
    <w:rsid w:val="009707AE"/>
    <w:rsid w:val="0097361C"/>
    <w:rsid w:val="00987E08"/>
    <w:rsid w:val="009960E7"/>
    <w:rsid w:val="0099682D"/>
    <w:rsid w:val="00996E55"/>
    <w:rsid w:val="009A0844"/>
    <w:rsid w:val="009A1810"/>
    <w:rsid w:val="009A4C54"/>
    <w:rsid w:val="009B1250"/>
    <w:rsid w:val="009B68AC"/>
    <w:rsid w:val="009B71B5"/>
    <w:rsid w:val="009C2F96"/>
    <w:rsid w:val="009C38C3"/>
    <w:rsid w:val="009C6284"/>
    <w:rsid w:val="009C7E4A"/>
    <w:rsid w:val="009D0FDE"/>
    <w:rsid w:val="009D3E4C"/>
    <w:rsid w:val="009D47F7"/>
    <w:rsid w:val="009E0A72"/>
    <w:rsid w:val="009E63C8"/>
    <w:rsid w:val="009E694B"/>
    <w:rsid w:val="009E7E4C"/>
    <w:rsid w:val="009F094A"/>
    <w:rsid w:val="009F2E90"/>
    <w:rsid w:val="009F4AC1"/>
    <w:rsid w:val="009F535C"/>
    <w:rsid w:val="00A00C32"/>
    <w:rsid w:val="00A02899"/>
    <w:rsid w:val="00A039B2"/>
    <w:rsid w:val="00A0474D"/>
    <w:rsid w:val="00A05ABB"/>
    <w:rsid w:val="00A103CB"/>
    <w:rsid w:val="00A20407"/>
    <w:rsid w:val="00A23651"/>
    <w:rsid w:val="00A3119F"/>
    <w:rsid w:val="00A40F82"/>
    <w:rsid w:val="00A443BE"/>
    <w:rsid w:val="00A45021"/>
    <w:rsid w:val="00A47F04"/>
    <w:rsid w:val="00A55D9B"/>
    <w:rsid w:val="00A56B1E"/>
    <w:rsid w:val="00A6487B"/>
    <w:rsid w:val="00A748C8"/>
    <w:rsid w:val="00A76626"/>
    <w:rsid w:val="00A80FF4"/>
    <w:rsid w:val="00A87F3A"/>
    <w:rsid w:val="00A94979"/>
    <w:rsid w:val="00A9697B"/>
    <w:rsid w:val="00AA384C"/>
    <w:rsid w:val="00AB751A"/>
    <w:rsid w:val="00AB7E87"/>
    <w:rsid w:val="00AC2347"/>
    <w:rsid w:val="00AE539D"/>
    <w:rsid w:val="00AE68D1"/>
    <w:rsid w:val="00AF555D"/>
    <w:rsid w:val="00AF68AB"/>
    <w:rsid w:val="00AF7E80"/>
    <w:rsid w:val="00B048C7"/>
    <w:rsid w:val="00B136F1"/>
    <w:rsid w:val="00B159C5"/>
    <w:rsid w:val="00B228C1"/>
    <w:rsid w:val="00B31F13"/>
    <w:rsid w:val="00B322C4"/>
    <w:rsid w:val="00B33AE8"/>
    <w:rsid w:val="00B3420C"/>
    <w:rsid w:val="00B352D6"/>
    <w:rsid w:val="00B4280F"/>
    <w:rsid w:val="00B45452"/>
    <w:rsid w:val="00B50379"/>
    <w:rsid w:val="00B54497"/>
    <w:rsid w:val="00B54B27"/>
    <w:rsid w:val="00B67D18"/>
    <w:rsid w:val="00B75FFF"/>
    <w:rsid w:val="00B76B9B"/>
    <w:rsid w:val="00B849F4"/>
    <w:rsid w:val="00B859A8"/>
    <w:rsid w:val="00B864CE"/>
    <w:rsid w:val="00B95C5A"/>
    <w:rsid w:val="00BA64B1"/>
    <w:rsid w:val="00BA7FF8"/>
    <w:rsid w:val="00BB26A3"/>
    <w:rsid w:val="00BB292B"/>
    <w:rsid w:val="00BB2AD1"/>
    <w:rsid w:val="00BE2D1A"/>
    <w:rsid w:val="00BE510B"/>
    <w:rsid w:val="00BF3893"/>
    <w:rsid w:val="00BF5708"/>
    <w:rsid w:val="00BF60D3"/>
    <w:rsid w:val="00BF6747"/>
    <w:rsid w:val="00C323CD"/>
    <w:rsid w:val="00C32CB5"/>
    <w:rsid w:val="00C36DF7"/>
    <w:rsid w:val="00C379B2"/>
    <w:rsid w:val="00C443A1"/>
    <w:rsid w:val="00C5579D"/>
    <w:rsid w:val="00C57896"/>
    <w:rsid w:val="00C666B3"/>
    <w:rsid w:val="00C72A94"/>
    <w:rsid w:val="00C96ABB"/>
    <w:rsid w:val="00CA062B"/>
    <w:rsid w:val="00CA4F38"/>
    <w:rsid w:val="00CA76B5"/>
    <w:rsid w:val="00CB0F47"/>
    <w:rsid w:val="00CB29F8"/>
    <w:rsid w:val="00CB3FEB"/>
    <w:rsid w:val="00CB492D"/>
    <w:rsid w:val="00CB605D"/>
    <w:rsid w:val="00CC7666"/>
    <w:rsid w:val="00CD24D5"/>
    <w:rsid w:val="00CE29EF"/>
    <w:rsid w:val="00CE6CF2"/>
    <w:rsid w:val="00CF22A8"/>
    <w:rsid w:val="00D1047F"/>
    <w:rsid w:val="00D15324"/>
    <w:rsid w:val="00D16849"/>
    <w:rsid w:val="00D25604"/>
    <w:rsid w:val="00D261B8"/>
    <w:rsid w:val="00D340C0"/>
    <w:rsid w:val="00D35115"/>
    <w:rsid w:val="00D4040B"/>
    <w:rsid w:val="00D5761A"/>
    <w:rsid w:val="00D57FDD"/>
    <w:rsid w:val="00D66F02"/>
    <w:rsid w:val="00D702E7"/>
    <w:rsid w:val="00D72598"/>
    <w:rsid w:val="00D772D1"/>
    <w:rsid w:val="00D87285"/>
    <w:rsid w:val="00D87AF2"/>
    <w:rsid w:val="00D90DD8"/>
    <w:rsid w:val="00D95A2F"/>
    <w:rsid w:val="00DA091D"/>
    <w:rsid w:val="00DA4143"/>
    <w:rsid w:val="00DA5478"/>
    <w:rsid w:val="00DC0195"/>
    <w:rsid w:val="00DC5B22"/>
    <w:rsid w:val="00DD0A87"/>
    <w:rsid w:val="00DE6CD1"/>
    <w:rsid w:val="00DF183E"/>
    <w:rsid w:val="00DF6C62"/>
    <w:rsid w:val="00E02130"/>
    <w:rsid w:val="00E04340"/>
    <w:rsid w:val="00E04558"/>
    <w:rsid w:val="00E116BE"/>
    <w:rsid w:val="00E1308C"/>
    <w:rsid w:val="00E16462"/>
    <w:rsid w:val="00E32334"/>
    <w:rsid w:val="00E33D70"/>
    <w:rsid w:val="00E61D17"/>
    <w:rsid w:val="00E64BCD"/>
    <w:rsid w:val="00E7040B"/>
    <w:rsid w:val="00E7275A"/>
    <w:rsid w:val="00E74933"/>
    <w:rsid w:val="00E7707F"/>
    <w:rsid w:val="00E81006"/>
    <w:rsid w:val="00E816A5"/>
    <w:rsid w:val="00E87DBA"/>
    <w:rsid w:val="00E92612"/>
    <w:rsid w:val="00EA590D"/>
    <w:rsid w:val="00EB510F"/>
    <w:rsid w:val="00EB7ECA"/>
    <w:rsid w:val="00EC1FE9"/>
    <w:rsid w:val="00EC2023"/>
    <w:rsid w:val="00EC5EA4"/>
    <w:rsid w:val="00ED42A8"/>
    <w:rsid w:val="00EF3C62"/>
    <w:rsid w:val="00EF42F5"/>
    <w:rsid w:val="00F0116F"/>
    <w:rsid w:val="00F012DC"/>
    <w:rsid w:val="00F04D52"/>
    <w:rsid w:val="00F05C8E"/>
    <w:rsid w:val="00F11C78"/>
    <w:rsid w:val="00F12C02"/>
    <w:rsid w:val="00F135CE"/>
    <w:rsid w:val="00F145ED"/>
    <w:rsid w:val="00F151BF"/>
    <w:rsid w:val="00F157F6"/>
    <w:rsid w:val="00F158F3"/>
    <w:rsid w:val="00F23351"/>
    <w:rsid w:val="00F251C8"/>
    <w:rsid w:val="00F26F08"/>
    <w:rsid w:val="00F30CBD"/>
    <w:rsid w:val="00F33C56"/>
    <w:rsid w:val="00F35050"/>
    <w:rsid w:val="00F37835"/>
    <w:rsid w:val="00F41946"/>
    <w:rsid w:val="00F42FE2"/>
    <w:rsid w:val="00F4690B"/>
    <w:rsid w:val="00F51129"/>
    <w:rsid w:val="00F5162B"/>
    <w:rsid w:val="00F53D65"/>
    <w:rsid w:val="00F56BB1"/>
    <w:rsid w:val="00F62E45"/>
    <w:rsid w:val="00F632E7"/>
    <w:rsid w:val="00F63988"/>
    <w:rsid w:val="00F6681F"/>
    <w:rsid w:val="00F66CDD"/>
    <w:rsid w:val="00F66D67"/>
    <w:rsid w:val="00F71BF8"/>
    <w:rsid w:val="00F74275"/>
    <w:rsid w:val="00F76CBF"/>
    <w:rsid w:val="00F808DD"/>
    <w:rsid w:val="00F81B7C"/>
    <w:rsid w:val="00F83BF6"/>
    <w:rsid w:val="00F95759"/>
    <w:rsid w:val="00FA4DB0"/>
    <w:rsid w:val="00FA5072"/>
    <w:rsid w:val="00FA63BC"/>
    <w:rsid w:val="00FB0AF5"/>
    <w:rsid w:val="00FC5AE5"/>
    <w:rsid w:val="00FC6BB4"/>
    <w:rsid w:val="00FC7911"/>
    <w:rsid w:val="00FD2E64"/>
    <w:rsid w:val="00FE4A76"/>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E444"/>
  <w15:chartTrackingRefBased/>
  <w15:docId w15:val="{DF842B04-06F3-476E-920B-0B9E538A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FA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11">
    <w:name w:val="Неразрешенное упоминание1"/>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unhideWhenUsed/>
    <w:rsid w:val="00516F25"/>
    <w:pPr>
      <w:spacing w:after="120"/>
    </w:pPr>
  </w:style>
  <w:style w:type="character" w:customStyle="1" w:styleId="ab">
    <w:name w:val="Основной текст Знак"/>
    <w:link w:val="a0"/>
    <w:uiPriority w:val="99"/>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 w:type="paragraph" w:styleId="af">
    <w:name w:val="endnote text"/>
    <w:basedOn w:val="a"/>
    <w:link w:val="af0"/>
    <w:uiPriority w:val="99"/>
    <w:semiHidden/>
    <w:unhideWhenUsed/>
    <w:rsid w:val="009F2E90"/>
    <w:rPr>
      <w:sz w:val="20"/>
      <w:szCs w:val="20"/>
    </w:rPr>
  </w:style>
  <w:style w:type="character" w:customStyle="1" w:styleId="af0">
    <w:name w:val="Текст концевой сноски Знак"/>
    <w:link w:val="af"/>
    <w:uiPriority w:val="99"/>
    <w:semiHidden/>
    <w:rsid w:val="009F2E90"/>
    <w:rPr>
      <w:lang w:eastAsia="en-US"/>
    </w:rPr>
  </w:style>
  <w:style w:type="character" w:styleId="af1">
    <w:name w:val="endnote reference"/>
    <w:uiPriority w:val="99"/>
    <w:semiHidden/>
    <w:unhideWhenUsed/>
    <w:rsid w:val="009F2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1808159147">
      <w:bodyDiv w:val="1"/>
      <w:marLeft w:val="0"/>
      <w:marRight w:val="0"/>
      <w:marTop w:val="0"/>
      <w:marBottom w:val="0"/>
      <w:divBdr>
        <w:top w:val="none" w:sz="0" w:space="0" w:color="auto"/>
        <w:left w:val="none" w:sz="0" w:space="0" w:color="auto"/>
        <w:bottom w:val="none" w:sz="0" w:space="0" w:color="auto"/>
        <w:right w:val="none" w:sz="0" w:space="0" w:color="auto"/>
      </w:divBdr>
    </w:div>
    <w:div w:id="212068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image" Target="media/image2.jpeg"/><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2C32E-423A-4F96-9C0D-711688C19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4142</Words>
  <Characters>23610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27697</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3</cp:revision>
  <cp:lastPrinted>2026-07-27T01:07:00Z</cp:lastPrinted>
  <dcterms:created xsi:type="dcterms:W3CDTF">2026-07-27T23:35:00Z</dcterms:created>
  <dcterms:modified xsi:type="dcterms:W3CDTF">2026-07-27T23:36:00Z</dcterms:modified>
</cp:coreProperties>
</file>