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CED5A" w14:textId="6A65785E" w:rsidR="007755CF" w:rsidRPr="007755CF" w:rsidRDefault="00562FC7" w:rsidP="007755CF">
      <w:pPr>
        <w:pStyle w:val="30"/>
        <w:shd w:val="clear" w:color="auto" w:fill="FFFFFF"/>
        <w:spacing w:before="0" w:after="0" w:line="285" w:lineRule="atLeast"/>
        <w:jc w:val="center"/>
        <w:rPr>
          <w:rFonts w:ascii="Roboto" w:hAnsi="Roboto"/>
          <w:b w:val="0"/>
          <w:bCs w:val="0"/>
          <w:color w:val="334059"/>
          <w:sz w:val="24"/>
          <w:szCs w:val="24"/>
          <w:lang w:val="ru-RU"/>
        </w:rPr>
      </w:pPr>
      <w:r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w:t>
      </w:r>
      <w:r w:rsidR="00F5520E" w:rsidRPr="007755CF">
        <w:rPr>
          <w:sz w:val="22"/>
          <w:szCs w:val="22"/>
        </w:rPr>
        <w:t xml:space="preserve"> </w:t>
      </w:r>
      <w:r w:rsidR="00AE7C2C">
        <w:rPr>
          <w:sz w:val="22"/>
          <w:szCs w:val="22"/>
          <w:lang w:val="ru-RU"/>
        </w:rPr>
        <w:t>_______________________</w:t>
      </w:r>
      <w:hyperlink r:id="rId8" w:tgtFrame="_blank" w:history="1"/>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627BAED7" w:rsidR="008645EE" w:rsidRDefault="008645EE" w:rsidP="00456F8F">
      <w:pPr>
        <w:widowControl w:val="0"/>
        <w:autoSpaceDE w:val="0"/>
        <w:ind w:firstLine="709"/>
        <w:jc w:val="both"/>
        <w:rPr>
          <w:rFonts w:ascii="Times New Roman" w:hAnsi="Times New Roman" w:cs="Times New Roman"/>
          <w:b/>
          <w:bCs/>
          <w:sz w:val="22"/>
          <w:szCs w:val="22"/>
        </w:rPr>
      </w:pPr>
    </w:p>
    <w:p w14:paraId="3DEF641E" w14:textId="77777777" w:rsidR="007755CF" w:rsidRPr="00456F8F" w:rsidRDefault="007755CF" w:rsidP="00456F8F">
      <w:pPr>
        <w:widowControl w:val="0"/>
        <w:autoSpaceDE w:val="0"/>
        <w:ind w:firstLine="709"/>
        <w:jc w:val="both"/>
        <w:rPr>
          <w:rFonts w:ascii="Times New Roman" w:hAnsi="Times New Roman" w:cs="Times New Roman"/>
          <w:b/>
          <w:bCs/>
          <w:sz w:val="22"/>
          <w:szCs w:val="22"/>
        </w:rPr>
      </w:pPr>
    </w:p>
    <w:p w14:paraId="04B7B8ED" w14:textId="16E43A53"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21A3E">
        <w:rPr>
          <w:rFonts w:ascii="Times New Roman" w:hAnsi="Times New Roman" w:cs="Times New Roman"/>
          <w:sz w:val="22"/>
          <w:szCs w:val="22"/>
        </w:rPr>
        <w:t>__________</w:t>
      </w:r>
      <w:r w:rsidR="004A0B4E">
        <w:rPr>
          <w:rFonts w:ascii="Times New Roman" w:hAnsi="Times New Roman" w:cs="Times New Roman"/>
          <w:sz w:val="22"/>
          <w:szCs w:val="22"/>
        </w:rPr>
        <w:t xml:space="preserve">2026 г. </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15709B" w:rsidRDefault="005A1E7C" w:rsidP="005A1E7C">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Pr>
          <w:rFonts w:ascii="Times New Roman" w:hAnsi="Times New Roman" w:cs="Times New Roman"/>
          <w:color w:val="000000"/>
          <w:sz w:val="22"/>
          <w:szCs w:val="22"/>
        </w:rPr>
        <w:t xml:space="preserve"> </w:t>
      </w:r>
      <w:r w:rsidR="00AE7C2C">
        <w:rPr>
          <w:rFonts w:ascii="Times New Roman" w:hAnsi="Times New Roman" w:cs="Times New Roman"/>
          <w:color w:val="000000"/>
          <w:sz w:val="22"/>
          <w:szCs w:val="22"/>
        </w:rPr>
        <w:t>______________________________________</w:t>
      </w:r>
      <w:r w:rsidRPr="002C500A">
        <w:rPr>
          <w:rFonts w:ascii="Times New Roman" w:hAnsi="Times New Roman" w:cs="Times New Roman"/>
          <w:sz w:val="22"/>
          <w:szCs w:val="22"/>
        </w:rPr>
        <w:t>,</w:t>
      </w:r>
      <w:r>
        <w:rPr>
          <w:rFonts w:ascii="Times New Roman" w:hAnsi="Times New Roman" w:cs="Times New Roman"/>
          <w:sz w:val="22"/>
          <w:szCs w:val="22"/>
        </w:rPr>
        <w:t xml:space="preserve"> действующий  на основании </w:t>
      </w:r>
      <w:r w:rsidR="00AE7C2C">
        <w:rPr>
          <w:rFonts w:ascii="Times New Roman" w:eastAsia="Calibri" w:hAnsi="Times New Roman"/>
          <w:sz w:val="22"/>
          <w:szCs w:val="22"/>
        </w:rPr>
        <w:t>_______________________________________</w:t>
      </w:r>
      <w:r>
        <w:rPr>
          <w:color w:val="2C2D2E"/>
          <w:sz w:val="23"/>
          <w:szCs w:val="23"/>
          <w:shd w:val="clear" w:color="auto" w:fill="FFFFFF"/>
        </w:rPr>
        <w:t>,</w:t>
      </w:r>
      <w:r w:rsidRPr="002C500A">
        <w:rPr>
          <w:rFonts w:ascii="Times New Roman" w:hAnsi="Times New Roman" w:cs="Times New Roman"/>
          <w:sz w:val="22"/>
          <w:szCs w:val="22"/>
        </w:rPr>
        <w:t xml:space="preserve"> именуем</w:t>
      </w:r>
      <w:r>
        <w:rPr>
          <w:rFonts w:ascii="Times New Roman" w:hAnsi="Times New Roman" w:cs="Times New Roman"/>
          <w:sz w:val="22"/>
          <w:szCs w:val="22"/>
        </w:rPr>
        <w:t>ый</w:t>
      </w:r>
      <w:r w:rsidRPr="002C500A">
        <w:rPr>
          <w:rFonts w:ascii="Times New Roman" w:hAnsi="Times New Roman" w:cs="Times New Roman"/>
          <w:sz w:val="22"/>
          <w:szCs w:val="22"/>
        </w:rPr>
        <w:t xml:space="preserve"> в дальнейшем Поставщик, с другой стороны, вместе именуемые в дальнейшем «Стороны», на </w:t>
      </w:r>
      <w:r w:rsidRPr="004C0913">
        <w:rPr>
          <w:rFonts w:ascii="Times New Roman" w:hAnsi="Times New Roman" w:cs="Times New Roman"/>
          <w:sz w:val="22"/>
          <w:szCs w:val="22"/>
        </w:rPr>
        <w:t>основании пункта 5 части 1 статьи 93</w:t>
      </w:r>
      <w:r w:rsidRPr="00571C86">
        <w:rPr>
          <w:rFonts w:ascii="Times New Roman" w:hAnsi="Times New Roman" w:cs="Times New Roman"/>
          <w:sz w:val="22"/>
          <w:szCs w:val="22"/>
        </w:rPr>
        <w:t xml:space="preserve"> Федерального</w:t>
      </w:r>
      <w:r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Pr>
          <w:rFonts w:ascii="Times New Roman" w:hAnsi="Times New Roman" w:cs="Times New Roman"/>
          <w:sz w:val="22"/>
          <w:szCs w:val="22"/>
        </w:rPr>
        <w:t>рственных и муниципальных нужд»</w:t>
      </w:r>
      <w:r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366B1CC9"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поставку</w:t>
      </w:r>
      <w:r w:rsidR="00EF2E88" w:rsidRPr="00EF2E88">
        <w:rPr>
          <w:rFonts w:ascii="Times New Roman" w:hAnsi="Times New Roman" w:cs="Times New Roman"/>
          <w:bCs/>
          <w:sz w:val="22"/>
          <w:szCs w:val="22"/>
        </w:rPr>
        <w:t xml:space="preserve"> </w:t>
      </w:r>
      <w:r w:rsidR="00AE7C2C">
        <w:rPr>
          <w:rFonts w:ascii="Times New Roman" w:hAnsi="Times New Roman" w:cs="Times New Roman"/>
          <w:bCs/>
          <w:sz w:val="22"/>
          <w:szCs w:val="22"/>
        </w:rPr>
        <w:t>Пожарного инвентаря</w:t>
      </w:r>
      <w:r w:rsidR="00CE66D2" w:rsidRPr="003A438C">
        <w:rPr>
          <w:rFonts w:ascii="Times New Roman" w:hAnsi="Times New Roman" w:cs="Times New Roman"/>
          <w:bCs/>
          <w:sz w:val="22"/>
          <w:szCs w:val="22"/>
        </w:rPr>
        <w:t xml:space="preserve">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DF06B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w:t>
      </w:r>
      <w:r w:rsidR="006137B6" w:rsidRPr="00DF06BC">
        <w:rPr>
          <w:rFonts w:ascii="Times New Roman" w:hAnsi="Times New Roman" w:cs="Times New Roman"/>
          <w:bCs/>
          <w:sz w:val="22"/>
          <w:szCs w:val="22"/>
        </w:rPr>
        <w:t>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DF06BC">
        <w:rPr>
          <w:rFonts w:ascii="Times New Roman" w:hAnsi="Times New Roman" w:cs="Times New Roman"/>
          <w:bCs/>
          <w:sz w:val="22"/>
          <w:szCs w:val="22"/>
        </w:rPr>
        <w:t xml:space="preserve"> </w:t>
      </w:r>
    </w:p>
    <w:p w14:paraId="2D1146AF" w14:textId="5EB5441E" w:rsidR="00131AEB" w:rsidRPr="00DF06BC"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1.4. </w:t>
      </w:r>
      <w:r w:rsidR="00131AEB" w:rsidRPr="00DF06BC">
        <w:rPr>
          <w:rFonts w:ascii="Times New Roman" w:hAnsi="Times New Roman" w:cs="Times New Roman"/>
          <w:bCs/>
          <w:sz w:val="22"/>
          <w:szCs w:val="22"/>
        </w:rPr>
        <w:t xml:space="preserve">Срок поставки Товара – </w:t>
      </w:r>
      <w:r w:rsidR="00CE7988" w:rsidRPr="00DF06BC">
        <w:rPr>
          <w:rFonts w:ascii="Times New Roman" w:hAnsi="Times New Roman" w:cs="Times New Roman"/>
          <w:bCs/>
          <w:sz w:val="22"/>
          <w:szCs w:val="22"/>
        </w:rPr>
        <w:t xml:space="preserve">в течение </w:t>
      </w:r>
      <w:r w:rsidR="00900205" w:rsidRPr="00DF06BC">
        <w:rPr>
          <w:rFonts w:ascii="Times New Roman" w:hAnsi="Times New Roman" w:cs="Times New Roman"/>
          <w:bCs/>
          <w:sz w:val="22"/>
          <w:szCs w:val="22"/>
        </w:rPr>
        <w:t>10</w:t>
      </w:r>
      <w:r w:rsidR="00CE7988" w:rsidRPr="00DF06BC">
        <w:rPr>
          <w:rFonts w:ascii="Times New Roman" w:hAnsi="Times New Roman" w:cs="Times New Roman"/>
          <w:bCs/>
          <w:sz w:val="22"/>
          <w:szCs w:val="22"/>
        </w:rPr>
        <w:t xml:space="preserve"> </w:t>
      </w:r>
      <w:r w:rsidR="00421A3E" w:rsidRPr="00DF06BC">
        <w:rPr>
          <w:rFonts w:ascii="Times New Roman" w:hAnsi="Times New Roman" w:cs="Times New Roman"/>
          <w:bCs/>
          <w:sz w:val="22"/>
          <w:szCs w:val="22"/>
        </w:rPr>
        <w:t xml:space="preserve">календарных </w:t>
      </w:r>
      <w:r w:rsidR="00CE7988" w:rsidRPr="00DF06BC">
        <w:rPr>
          <w:rFonts w:ascii="Times New Roman" w:hAnsi="Times New Roman" w:cs="Times New Roman"/>
          <w:bCs/>
          <w:sz w:val="22"/>
          <w:szCs w:val="22"/>
        </w:rPr>
        <w:t>дней с даты заключения Контракта.</w:t>
      </w:r>
    </w:p>
    <w:p w14:paraId="0AD175E1" w14:textId="77777777" w:rsidR="00997CA5" w:rsidRPr="004C0913"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1.5. </w:t>
      </w:r>
      <w:r w:rsidR="00997CA5" w:rsidRPr="00DF06BC">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w:t>
      </w:r>
      <w:r w:rsidR="00997CA5" w:rsidRPr="004C0913">
        <w:rPr>
          <w:rFonts w:ascii="Times New Roman" w:hAnsi="Times New Roman" w:cs="Times New Roman"/>
          <w:bCs/>
          <w:sz w:val="22"/>
          <w:szCs w:val="22"/>
        </w:rPr>
        <w:t xml:space="preserve"> места поставки по адресу: Республика Мордовия, г. Саранск, ул. Красная, д. 30.</w:t>
      </w:r>
    </w:p>
    <w:p w14:paraId="20A3E519" w14:textId="7B474DA6" w:rsidR="00604E36" w:rsidRPr="003A438C" w:rsidRDefault="00DC17C0"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bookmarkStart w:id="1" w:name="_GoBack"/>
      <w:r w:rsidR="00040FAF" w:rsidRPr="00040FAF">
        <w:rPr>
          <w:rFonts w:ascii="Times New Roman" w:hAnsi="Times New Roman" w:cs="Times New Roman"/>
          <w:bCs/>
          <w:sz w:val="22"/>
          <w:szCs w:val="22"/>
        </w:rPr>
        <w:t>261131910862813260100100030000000244</w:t>
      </w:r>
      <w:bookmarkEnd w:id="1"/>
      <w:r w:rsidR="00762DD9" w:rsidRPr="00E848BA">
        <w:rPr>
          <w:rFonts w:ascii="Times New Roman" w:hAnsi="Times New Roman" w:cs="Times New Roman"/>
          <w:bCs/>
          <w:sz w:val="22"/>
          <w:szCs w:val="22"/>
        </w:rPr>
        <w:t>.</w:t>
      </w: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152719D" w14:textId="77777777" w:rsidR="00040FAF"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831BA2">
        <w:rPr>
          <w:rFonts w:ascii="Times New Roman" w:hAnsi="Times New Roman" w:cs="Times New Roman"/>
          <w:bCs/>
          <w:sz w:val="22"/>
          <w:szCs w:val="22"/>
        </w:rPr>
        <w:t xml:space="preserve"> </w:t>
      </w:r>
      <w:r w:rsidR="00040FAF">
        <w:rPr>
          <w:rFonts w:ascii="Times New Roman" w:hAnsi="Times New Roman" w:cs="Times New Roman"/>
          <w:bCs/>
          <w:sz w:val="22"/>
          <w:szCs w:val="22"/>
        </w:rPr>
        <w:t>_____________________</w:t>
      </w:r>
      <w:r w:rsidR="00713CE9">
        <w:rPr>
          <w:rFonts w:ascii="Times New Roman" w:hAnsi="Times New Roman" w:cs="Times New Roman"/>
          <w:bCs/>
          <w:sz w:val="22"/>
          <w:szCs w:val="22"/>
        </w:rPr>
        <w:t>(</w:t>
      </w:r>
      <w:r w:rsidR="00040FAF">
        <w:rPr>
          <w:rFonts w:ascii="Times New Roman" w:hAnsi="Times New Roman" w:cs="Times New Roman"/>
          <w:bCs/>
          <w:sz w:val="22"/>
          <w:szCs w:val="22"/>
        </w:rPr>
        <w:t>___________________)</w:t>
      </w:r>
      <w:r w:rsidR="001C0311" w:rsidRPr="003A438C">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3A438C">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0A67EAC5"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Источник финансирован</w:t>
      </w:r>
      <w:r w:rsidR="00040FAF">
        <w:rPr>
          <w:rFonts w:ascii="Times New Roman" w:hAnsi="Times New Roman" w:cs="Times New Roman"/>
          <w:bCs/>
          <w:sz w:val="22"/>
          <w:szCs w:val="22"/>
        </w:rPr>
        <w:t xml:space="preserve">ия: </w:t>
      </w:r>
      <w:r w:rsidR="002D493C" w:rsidRPr="004C0913">
        <w:rPr>
          <w:rFonts w:ascii="Times New Roman" w:hAnsi="Times New Roman" w:cs="Times New Roman"/>
          <w:bCs/>
          <w:sz w:val="22"/>
          <w:szCs w:val="22"/>
        </w:rPr>
        <w:t>средства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2"/>
      <w:bookmarkEnd w:id="2"/>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9"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4"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4"/>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5" w:name="OLE_LINK1"/>
      <w:bookmarkStart w:id="6" w:name="OLE_LINK2"/>
      <w:bookmarkEnd w:id="3"/>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5"/>
      <w:bookmarkEnd w:id="6"/>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r w:rsidR="009A0956" w:rsidRPr="00EF56F0">
        <w:rPr>
          <w:rFonts w:ascii="Times New Roman" w:hAnsi="Times New Roman" w:cs="Times New Roman"/>
          <w:bCs/>
          <w:sz w:val="22"/>
          <w:szCs w:val="22"/>
        </w:rPr>
        <w:lastRenderedPageBreak/>
        <w:t>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5EBEE86A"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w:t>
      </w:r>
      <w:r w:rsidR="00DF06BC">
        <w:rPr>
          <w:rFonts w:ascii="Times New Roman" w:hAnsi="Times New Roman" w:cs="Times New Roman"/>
          <w:bCs/>
          <w:color w:val="000000" w:themeColor="text1"/>
          <w:sz w:val="22"/>
          <w:szCs w:val="22"/>
        </w:rPr>
        <w:t>1</w:t>
      </w:r>
      <w:r w:rsidR="005B1065">
        <w:rPr>
          <w:rFonts w:ascii="Times New Roman" w:hAnsi="Times New Roman" w:cs="Times New Roman"/>
          <w:bCs/>
          <w:color w:val="000000" w:themeColor="text1"/>
          <w:sz w:val="22"/>
          <w:szCs w:val="22"/>
        </w:rPr>
        <w:t>.0</w:t>
      </w:r>
      <w:r w:rsidR="00DF06BC">
        <w:rPr>
          <w:rFonts w:ascii="Times New Roman" w:hAnsi="Times New Roman" w:cs="Times New Roman"/>
          <w:bCs/>
          <w:color w:val="000000" w:themeColor="text1"/>
          <w:sz w:val="22"/>
          <w:szCs w:val="22"/>
        </w:rPr>
        <w:t>8</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10"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3A438C"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w:t>
      </w:r>
      <w:r w:rsidR="001E39A6" w:rsidRPr="004C0913">
        <w:rPr>
          <w:rFonts w:ascii="Times New Roman" w:hAnsi="Times New Roman" w:cs="Times New Roman"/>
          <w:bCs/>
          <w:sz w:val="22"/>
          <w:szCs w:val="22"/>
        </w:rPr>
        <w:lastRenderedPageBreak/>
        <w:t xml:space="preserve">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4DE322D3" w14:textId="3738634D" w:rsidR="00090511" w:rsidRDefault="00893C20" w:rsidP="00040FAF">
      <w:pPr>
        <w:pStyle w:val="afc"/>
        <w:spacing w:after="0"/>
        <w:ind w:left="0"/>
        <w:jc w:val="both"/>
        <w:rPr>
          <w:rFonts w:ascii="Times New Roman" w:hAnsi="Times New Roman"/>
          <w:b/>
          <w:sz w:val="22"/>
          <w:szCs w:val="22"/>
          <w:lang w:val="ru-RU"/>
        </w:rPr>
      </w:pPr>
      <w:r w:rsidRPr="00090511">
        <w:rPr>
          <w:rFonts w:ascii="Times New Roman" w:hAnsi="Times New Roman"/>
          <w:b/>
          <w:sz w:val="22"/>
          <w:szCs w:val="22"/>
          <w:lang w:val="ru-RU"/>
        </w:rPr>
        <w:t>Поставщик:</w:t>
      </w:r>
      <w:r w:rsidR="00BD14B8" w:rsidRPr="00090511">
        <w:rPr>
          <w:rFonts w:ascii="Times New Roman" w:hAnsi="Times New Roman"/>
          <w:b/>
          <w:sz w:val="22"/>
          <w:szCs w:val="22"/>
          <w:lang w:val="ru-RU"/>
        </w:rPr>
        <w:t xml:space="preserve"> </w:t>
      </w:r>
      <w:r w:rsidR="00040FAF">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Default="00040FAF" w:rsidP="00040FAF">
      <w:pPr>
        <w:pStyle w:val="afc"/>
        <w:spacing w:after="0"/>
        <w:ind w:left="0" w:firstLine="709"/>
        <w:jc w:val="both"/>
        <w:rPr>
          <w:rFonts w:ascii="Times New Roman" w:hAnsi="Times New Roman"/>
          <w:sz w:val="22"/>
          <w:szCs w:val="22"/>
        </w:rPr>
      </w:pPr>
    </w:p>
    <w:p w14:paraId="359A9984" w14:textId="77777777" w:rsidR="00040FAF" w:rsidRDefault="00040FAF" w:rsidP="00040FAF">
      <w:pPr>
        <w:pStyle w:val="afc"/>
        <w:spacing w:after="0"/>
        <w:ind w:left="0"/>
        <w:jc w:val="both"/>
        <w:rPr>
          <w:rFonts w:ascii="Times New Roman" w:hAnsi="Times New Roman"/>
          <w:sz w:val="22"/>
          <w:szCs w:val="22"/>
        </w:rPr>
      </w:pPr>
    </w:p>
    <w:p w14:paraId="5F85364D" w14:textId="148114B2" w:rsidR="00090511" w:rsidRDefault="00090511" w:rsidP="008B70F1">
      <w:pPr>
        <w:pStyle w:val="afc"/>
        <w:spacing w:after="0"/>
        <w:ind w:left="0" w:firstLine="709"/>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05A754F" w14:textId="77777777" w:rsidR="001E39A6" w:rsidRPr="00456F8F" w:rsidRDefault="001E39A6" w:rsidP="001C4B52">
      <w:pPr>
        <w:rPr>
          <w:rFonts w:ascii="Times New Roman" w:eastAsia="Times New Roman" w:hAnsi="Times New Roman" w:cs="Times New Roman"/>
          <w:sz w:val="22"/>
          <w:szCs w:val="22"/>
        </w:rPr>
      </w:pPr>
    </w:p>
    <w:p w14:paraId="59533D00" w14:textId="77777777" w:rsidR="00C469A5" w:rsidRPr="00C469A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bookmarkStart w:id="7"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9581904" w14:textId="4FA632CD" w:rsidR="00C469A5" w:rsidRPr="00C469A5"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sidR="00AC625D">
        <w:rPr>
          <w:rFonts w:ascii="Times New Roman" w:eastAsia="Times New Roman" w:hAnsi="Times New Roman" w:cs="Times New Roman"/>
          <w:color w:val="00000A"/>
          <w:sz w:val="22"/>
          <w:szCs w:val="22"/>
        </w:rPr>
        <w:t xml:space="preserve"> </w:t>
      </w:r>
      <w:r w:rsidR="00AC625D">
        <w:rPr>
          <w:rFonts w:ascii="Times New Roman" w:eastAsia="Times New Roman" w:hAnsi="Times New Roman" w:cs="Times New Roman"/>
          <w:color w:val="00000A"/>
          <w:sz w:val="22"/>
          <w:szCs w:val="22"/>
        </w:rPr>
        <w:tab/>
        <w:t xml:space="preserve">            </w:t>
      </w:r>
    </w:p>
    <w:p w14:paraId="73C49D7E"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p>
    <w:p w14:paraId="58DAF251" w14:textId="4A6A8D32" w:rsidR="00C469A5" w:rsidRPr="00C469A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w:t>
      </w:r>
      <w:r w:rsidR="00090511">
        <w:rPr>
          <w:rFonts w:ascii="Times New Roman" w:eastAsia="Times New Roman" w:hAnsi="Times New Roman" w:cs="Times New Roman"/>
          <w:color w:val="00000A"/>
          <w:sz w:val="22"/>
          <w:szCs w:val="22"/>
          <w:u w:val="single"/>
        </w:rPr>
        <w:t>/</w:t>
      </w:r>
    </w:p>
    <w:p w14:paraId="628EFDE4"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7"/>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C43078" w:rsidRDefault="005F0445" w:rsidP="00456F8F">
      <w:pPr>
        <w:ind w:firstLine="709"/>
        <w:jc w:val="both"/>
        <w:rPr>
          <w:rFonts w:ascii="Times New Roman" w:hAnsi="Times New Roman" w:cs="Times New Roman"/>
        </w:rPr>
      </w:pPr>
    </w:p>
    <w:p w14:paraId="6A58ECB3" w14:textId="77777777" w:rsidR="005F27BE" w:rsidRPr="00C43078" w:rsidRDefault="005F27BE" w:rsidP="00456F8F">
      <w:pPr>
        <w:rPr>
          <w:rFonts w:ascii="Times New Roman" w:hAnsi="Times New Roman" w:cs="Times New Roman"/>
        </w:rPr>
        <w:sectPr w:rsidR="005F27BE" w:rsidRPr="00C43078" w:rsidSect="00456F8F">
          <w:footerReference w:type="even" r:id="rId11"/>
          <w:footerReference w:type="default" r:id="rId12"/>
          <w:pgSz w:w="11906" w:h="16838"/>
          <w:pgMar w:top="567" w:right="567" w:bottom="567" w:left="567" w:header="709" w:footer="709" w:gutter="0"/>
          <w:cols w:space="708"/>
          <w:docGrid w:linePitch="360"/>
        </w:sectPr>
      </w:pPr>
    </w:p>
    <w:p w14:paraId="2CC777DA" w14:textId="77777777" w:rsidR="00C43078" w:rsidRPr="00C43078" w:rsidRDefault="00C43078" w:rsidP="00C43078">
      <w:pPr>
        <w:ind w:firstLine="709"/>
        <w:jc w:val="right"/>
        <w:rPr>
          <w:rFonts w:ascii="Times New Roman" w:hAnsi="Times New Roman" w:cs="Times New Roman"/>
        </w:rPr>
      </w:pPr>
      <w:r w:rsidRPr="00C43078">
        <w:rPr>
          <w:rFonts w:ascii="Times New Roman" w:hAnsi="Times New Roman" w:cs="Times New Roman"/>
        </w:rPr>
        <w:lastRenderedPageBreak/>
        <w:t>Приложение 1</w:t>
      </w:r>
    </w:p>
    <w:p w14:paraId="7B4DBC23" w14:textId="6C650D2C" w:rsidR="00C43078" w:rsidRDefault="00C43078" w:rsidP="00C43078">
      <w:pPr>
        <w:ind w:firstLine="709"/>
        <w:jc w:val="right"/>
        <w:rPr>
          <w:rFonts w:ascii="Times New Roman" w:hAnsi="Times New Roman" w:cs="Times New Roman"/>
          <w:color w:val="334059"/>
          <w:sz w:val="22"/>
          <w:szCs w:val="22"/>
        </w:rPr>
      </w:pPr>
      <w:r w:rsidRPr="00C43078">
        <w:rPr>
          <w:rFonts w:ascii="Times New Roman" w:hAnsi="Times New Roman" w:cs="Times New Roman"/>
        </w:rPr>
        <w:t>к Контракту №</w:t>
      </w:r>
      <w:r w:rsidR="00A8786A">
        <w:rPr>
          <w:rFonts w:ascii="Times New Roman" w:hAnsi="Times New Roman" w:cs="Times New Roman"/>
        </w:rPr>
        <w:t xml:space="preserve"> </w:t>
      </w:r>
      <w:r w:rsidR="00040FAF">
        <w:t>________________</w:t>
      </w:r>
    </w:p>
    <w:p w14:paraId="70C4C60C" w14:textId="77777777" w:rsidR="007755CF" w:rsidRPr="00C43078" w:rsidRDefault="007755CF" w:rsidP="00C43078">
      <w:pPr>
        <w:ind w:firstLine="709"/>
        <w:jc w:val="right"/>
        <w:rPr>
          <w:rFonts w:ascii="Times New Roman" w:hAnsi="Times New Roman" w:cs="Times New Roman"/>
        </w:rPr>
      </w:pPr>
    </w:p>
    <w:p w14:paraId="703771AA" w14:textId="77777777" w:rsidR="00C43078" w:rsidRPr="00C43078" w:rsidRDefault="00C43078" w:rsidP="00C43078">
      <w:pPr>
        <w:ind w:firstLine="709"/>
        <w:jc w:val="right"/>
        <w:rPr>
          <w:rFonts w:ascii="Times New Roman" w:hAnsi="Times New Roman" w:cs="Times New Roman"/>
        </w:rPr>
      </w:pPr>
      <w:r w:rsidRPr="00C43078">
        <w:rPr>
          <w:rFonts w:ascii="Times New Roman" w:hAnsi="Times New Roman" w:cs="Times New Roman"/>
        </w:rPr>
        <w:t xml:space="preserve">от </w:t>
      </w:r>
      <w:r w:rsidRPr="00C43078">
        <w:rPr>
          <w:rFonts w:ascii="Times New Roman" w:hAnsi="Times New Roman" w:cs="Times New Roman"/>
          <w:u w:val="single"/>
        </w:rPr>
        <w:t>__                          2026 г.</w:t>
      </w:r>
    </w:p>
    <w:p w14:paraId="1A1076C7" w14:textId="77777777" w:rsidR="00C43078" w:rsidRPr="00C43078" w:rsidRDefault="00C43078" w:rsidP="00C43078">
      <w:pPr>
        <w:spacing w:line="240" w:lineRule="exact"/>
        <w:jc w:val="center"/>
        <w:rPr>
          <w:rFonts w:ascii="Times New Roman" w:eastAsia="Times New Roman" w:hAnsi="Times New Roman" w:cs="Times New Roman"/>
          <w:b/>
          <w:color w:val="auto"/>
        </w:rPr>
      </w:pPr>
    </w:p>
    <w:p w14:paraId="02E9C33C" w14:textId="77777777" w:rsidR="00AD31AB" w:rsidRPr="00090511" w:rsidRDefault="00AD31AB" w:rsidP="00AD31AB">
      <w:pPr>
        <w:pStyle w:val="afc"/>
        <w:spacing w:after="0"/>
        <w:ind w:left="0" w:firstLine="709"/>
        <w:jc w:val="both"/>
        <w:rPr>
          <w:rFonts w:ascii="Times New Roman" w:hAnsi="Times New Roman"/>
          <w:sz w:val="22"/>
          <w:szCs w:val="22"/>
        </w:rPr>
      </w:pPr>
    </w:p>
    <w:p w14:paraId="4582F81B" w14:textId="4F3073F3" w:rsidR="00464581" w:rsidRDefault="00464581" w:rsidP="00464581">
      <w:pPr>
        <w:ind w:firstLine="360"/>
        <w:jc w:val="center"/>
        <w:rPr>
          <w:rFonts w:ascii="Times New Roman" w:hAnsi="Times New Roman" w:cs="Times New Roman"/>
          <w:sz w:val="22"/>
          <w:szCs w:val="22"/>
        </w:rPr>
      </w:pPr>
      <w:r>
        <w:rPr>
          <w:rFonts w:ascii="Times New Roman" w:hAnsi="Times New Roman" w:cs="Times New Roman"/>
          <w:sz w:val="22"/>
          <w:szCs w:val="22"/>
        </w:rPr>
        <w:t xml:space="preserve">Спецификация </w:t>
      </w:r>
    </w:p>
    <w:p w14:paraId="10DD19BB" w14:textId="77777777" w:rsidR="00464581" w:rsidRPr="00670AC5" w:rsidRDefault="00464581" w:rsidP="00464581">
      <w:pPr>
        <w:ind w:firstLine="360"/>
        <w:jc w:val="center"/>
        <w:rPr>
          <w:rFonts w:ascii="Times New Roman" w:hAnsi="Times New Roman" w:cs="Times New Roman"/>
          <w:sz w:val="22"/>
          <w:szCs w:val="22"/>
        </w:rPr>
      </w:pPr>
    </w:p>
    <w:p w14:paraId="4C74ED9D" w14:textId="77777777" w:rsidR="00464581" w:rsidRPr="00670AC5" w:rsidRDefault="00464581" w:rsidP="00464581">
      <w:pPr>
        <w:ind w:firstLine="420"/>
        <w:jc w:val="both"/>
        <w:rPr>
          <w:rFonts w:ascii="Times New Roman" w:hAnsi="Times New Roman" w:cs="Times New Roman"/>
          <w:sz w:val="22"/>
          <w:szCs w:val="22"/>
        </w:rPr>
      </w:pPr>
    </w:p>
    <w:tbl>
      <w:tblPr>
        <w:tblStyle w:val="1a"/>
        <w:tblW w:w="9951" w:type="dxa"/>
        <w:tblInd w:w="392" w:type="dxa"/>
        <w:tblLayout w:type="fixed"/>
        <w:tblLook w:val="04A0" w:firstRow="1" w:lastRow="0" w:firstColumn="1" w:lastColumn="0" w:noHBand="0" w:noVBand="1"/>
      </w:tblPr>
      <w:tblGrid>
        <w:gridCol w:w="596"/>
        <w:gridCol w:w="1842"/>
        <w:gridCol w:w="3828"/>
        <w:gridCol w:w="567"/>
        <w:gridCol w:w="708"/>
        <w:gridCol w:w="1134"/>
        <w:gridCol w:w="1276"/>
      </w:tblGrid>
      <w:tr w:rsidR="000C440F" w:rsidRPr="00670AC5" w14:paraId="1748C1B5" w14:textId="2311C6A7" w:rsidTr="00B148C2">
        <w:tc>
          <w:tcPr>
            <w:tcW w:w="596" w:type="dxa"/>
            <w:vMerge w:val="restart"/>
            <w:vAlign w:val="center"/>
          </w:tcPr>
          <w:p w14:paraId="3CCC76A7"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 п/п</w:t>
            </w:r>
          </w:p>
        </w:tc>
        <w:tc>
          <w:tcPr>
            <w:tcW w:w="1842" w:type="dxa"/>
            <w:vAlign w:val="center"/>
          </w:tcPr>
          <w:p w14:paraId="0AF0BD9D"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Наименование товара</w:t>
            </w:r>
          </w:p>
        </w:tc>
        <w:tc>
          <w:tcPr>
            <w:tcW w:w="4395" w:type="dxa"/>
            <w:gridSpan w:val="2"/>
            <w:vAlign w:val="center"/>
          </w:tcPr>
          <w:p w14:paraId="50A6D473"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708" w:type="dxa"/>
            <w:vMerge w:val="restart"/>
            <w:vAlign w:val="center"/>
          </w:tcPr>
          <w:p w14:paraId="2B312442"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Кол-во (ед.)</w:t>
            </w:r>
          </w:p>
        </w:tc>
        <w:tc>
          <w:tcPr>
            <w:tcW w:w="1134" w:type="dxa"/>
            <w:vMerge w:val="restart"/>
          </w:tcPr>
          <w:p w14:paraId="1B7BA724" w14:textId="72A36852" w:rsidR="000C440F" w:rsidRPr="00670AC5" w:rsidRDefault="00B148C2" w:rsidP="00040FAF">
            <w:pPr>
              <w:tabs>
                <w:tab w:val="center" w:pos="4677"/>
                <w:tab w:val="right" w:pos="9355"/>
              </w:tabs>
              <w:jc w:val="center"/>
              <w:rPr>
                <w:rFonts w:ascii="Times New Roman" w:eastAsia="Calibri" w:hAnsi="Times New Roman" w:cs="Times New Roman"/>
                <w:b/>
                <w:color w:val="auto"/>
                <w:sz w:val="22"/>
                <w:szCs w:val="22"/>
              </w:rPr>
            </w:pPr>
            <w:r>
              <w:rPr>
                <w:rFonts w:ascii="Times New Roman" w:hAnsi="Times New Roman" w:cs="Times New Roman"/>
                <w:color w:val="auto"/>
              </w:rPr>
              <w:t>Цена (руб.)</w:t>
            </w:r>
          </w:p>
        </w:tc>
        <w:tc>
          <w:tcPr>
            <w:tcW w:w="1276" w:type="dxa"/>
            <w:vMerge w:val="restart"/>
          </w:tcPr>
          <w:p w14:paraId="7BFEC9B5" w14:textId="01E60B2D" w:rsidR="000C440F" w:rsidRPr="00670AC5" w:rsidRDefault="00B148C2" w:rsidP="00040FAF">
            <w:pPr>
              <w:tabs>
                <w:tab w:val="center" w:pos="4677"/>
                <w:tab w:val="right" w:pos="9355"/>
              </w:tabs>
              <w:jc w:val="center"/>
              <w:rPr>
                <w:rFonts w:ascii="Times New Roman" w:eastAsia="Calibri" w:hAnsi="Times New Roman" w:cs="Times New Roman"/>
                <w:b/>
                <w:color w:val="auto"/>
                <w:sz w:val="22"/>
                <w:szCs w:val="22"/>
              </w:rPr>
            </w:pPr>
            <w:r>
              <w:rPr>
                <w:rFonts w:ascii="Times New Roman" w:hAnsi="Times New Roman" w:cs="Times New Roman"/>
                <w:color w:val="auto"/>
              </w:rPr>
              <w:t>Сумма (руб.)</w:t>
            </w:r>
          </w:p>
        </w:tc>
      </w:tr>
      <w:tr w:rsidR="000C440F" w:rsidRPr="00670AC5" w14:paraId="12FEA816" w14:textId="788D2B2C" w:rsidTr="00B148C2">
        <w:trPr>
          <w:trHeight w:val="525"/>
        </w:trPr>
        <w:tc>
          <w:tcPr>
            <w:tcW w:w="596" w:type="dxa"/>
            <w:vMerge/>
          </w:tcPr>
          <w:p w14:paraId="5D3C0C67"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1842" w:type="dxa"/>
          </w:tcPr>
          <w:p w14:paraId="63B4A87A"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3828" w:type="dxa"/>
            <w:vAlign w:val="center"/>
          </w:tcPr>
          <w:p w14:paraId="24B04117"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Наименование характеристики</w:t>
            </w:r>
          </w:p>
          <w:p w14:paraId="18BDD0FF"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Значение характеристики</w:t>
            </w:r>
          </w:p>
        </w:tc>
        <w:tc>
          <w:tcPr>
            <w:tcW w:w="567" w:type="dxa"/>
            <w:vAlign w:val="center"/>
          </w:tcPr>
          <w:p w14:paraId="45077E9C"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proofErr w:type="spellStart"/>
            <w:r w:rsidRPr="00670AC5">
              <w:rPr>
                <w:rFonts w:ascii="Times New Roman" w:eastAsia="Calibri" w:hAnsi="Times New Roman" w:cs="Times New Roman"/>
                <w:b/>
                <w:color w:val="auto"/>
                <w:sz w:val="22"/>
                <w:szCs w:val="22"/>
              </w:rPr>
              <w:t>ед.изм</w:t>
            </w:r>
            <w:proofErr w:type="spellEnd"/>
          </w:p>
        </w:tc>
        <w:tc>
          <w:tcPr>
            <w:tcW w:w="708" w:type="dxa"/>
            <w:vMerge/>
          </w:tcPr>
          <w:p w14:paraId="4B90F472"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1134" w:type="dxa"/>
            <w:vMerge/>
          </w:tcPr>
          <w:p w14:paraId="19523CFE"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1276" w:type="dxa"/>
            <w:vMerge/>
          </w:tcPr>
          <w:p w14:paraId="5ABE3217"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r>
      <w:tr w:rsidR="000C440F" w:rsidRPr="00670AC5" w14:paraId="53A1E488" w14:textId="4D9486FA" w:rsidTr="00B148C2">
        <w:trPr>
          <w:trHeight w:val="908"/>
        </w:trPr>
        <w:tc>
          <w:tcPr>
            <w:tcW w:w="596" w:type="dxa"/>
          </w:tcPr>
          <w:p w14:paraId="4E831255" w14:textId="7777777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1</w:t>
            </w:r>
          </w:p>
        </w:tc>
        <w:tc>
          <w:tcPr>
            <w:tcW w:w="1842" w:type="dxa"/>
          </w:tcPr>
          <w:p w14:paraId="15632584" w14:textId="75B98FFD" w:rsidR="000C440F" w:rsidRPr="00670AC5" w:rsidRDefault="00040FAF" w:rsidP="00E31ACA">
            <w:pPr>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Рукав пожарный латексный </w:t>
            </w:r>
            <w:r w:rsidR="000C440F" w:rsidRPr="00670AC5">
              <w:rPr>
                <w:rFonts w:ascii="Times New Roman" w:eastAsia="Calibri" w:hAnsi="Times New Roman" w:cs="Times New Roman"/>
                <w:color w:val="auto"/>
                <w:sz w:val="22"/>
                <w:szCs w:val="22"/>
              </w:rPr>
              <w:t xml:space="preserve"> </w:t>
            </w:r>
          </w:p>
        </w:tc>
        <w:tc>
          <w:tcPr>
            <w:tcW w:w="3828" w:type="dxa"/>
          </w:tcPr>
          <w:p w14:paraId="17A2FC3E" w14:textId="4FFCD9F1" w:rsidR="000C440F" w:rsidRPr="00670AC5" w:rsidRDefault="00040FAF" w:rsidP="00040FAF">
            <w:pPr>
              <w:autoSpaceDE w:val="0"/>
              <w:autoSpaceDN w:val="0"/>
              <w:adjustRightInd w:val="0"/>
              <w:rPr>
                <w:rFonts w:ascii="Times New Roman" w:eastAsia="Calibri" w:hAnsi="Times New Roman" w:cs="Times New Roman"/>
                <w:bCs/>
                <w:color w:val="auto"/>
                <w:sz w:val="22"/>
                <w:szCs w:val="22"/>
              </w:rPr>
            </w:pPr>
            <w:r>
              <w:rPr>
                <w:rFonts w:ascii="Times New Roman" w:hAnsi="Times New Roman" w:cs="Times New Roman"/>
                <w:bCs/>
                <w:color w:val="auto"/>
                <w:sz w:val="22"/>
                <w:szCs w:val="22"/>
              </w:rPr>
              <w:t>Д 51 мм</w:t>
            </w:r>
            <w:r w:rsidR="000C440F" w:rsidRPr="00670AC5">
              <w:rPr>
                <w:rFonts w:ascii="Times New Roman" w:hAnsi="Times New Roman" w:cs="Times New Roman"/>
                <w:bCs/>
                <w:color w:val="auto"/>
                <w:sz w:val="22"/>
                <w:szCs w:val="22"/>
              </w:rPr>
              <w:t xml:space="preserve">  </w:t>
            </w:r>
          </w:p>
        </w:tc>
        <w:tc>
          <w:tcPr>
            <w:tcW w:w="567" w:type="dxa"/>
          </w:tcPr>
          <w:p w14:paraId="62B38E58" w14:textId="77777777" w:rsidR="000C440F" w:rsidRPr="00670AC5" w:rsidRDefault="000C440F" w:rsidP="00E31ACA">
            <w:pPr>
              <w:widowControl w:val="0"/>
              <w:suppressLineNumbers/>
              <w:tabs>
                <w:tab w:val="center" w:pos="4677"/>
                <w:tab w:val="right" w:pos="9355"/>
              </w:tabs>
              <w:jc w:val="both"/>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шт.</w:t>
            </w:r>
          </w:p>
        </w:tc>
        <w:tc>
          <w:tcPr>
            <w:tcW w:w="708" w:type="dxa"/>
          </w:tcPr>
          <w:p w14:paraId="1D68AC2C" w14:textId="23008E4B" w:rsidR="000C440F" w:rsidRPr="00670AC5" w:rsidRDefault="00040FAF" w:rsidP="00040FAF">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2</w:t>
            </w:r>
          </w:p>
        </w:tc>
        <w:tc>
          <w:tcPr>
            <w:tcW w:w="1134" w:type="dxa"/>
          </w:tcPr>
          <w:p w14:paraId="61528B74" w14:textId="675F9D46"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560B10DE" w14:textId="5A2171F3"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r>
      <w:tr w:rsidR="000C440F" w:rsidRPr="00670AC5" w14:paraId="7C709EB2" w14:textId="0192EBA5" w:rsidTr="00B148C2">
        <w:trPr>
          <w:trHeight w:val="908"/>
        </w:trPr>
        <w:tc>
          <w:tcPr>
            <w:tcW w:w="596" w:type="dxa"/>
          </w:tcPr>
          <w:p w14:paraId="04C9195D" w14:textId="7777777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2</w:t>
            </w:r>
          </w:p>
        </w:tc>
        <w:tc>
          <w:tcPr>
            <w:tcW w:w="1842" w:type="dxa"/>
          </w:tcPr>
          <w:p w14:paraId="31DEC41A" w14:textId="45F2F6A9" w:rsidR="000C440F" w:rsidRPr="00670AC5" w:rsidRDefault="00040FAF" w:rsidP="00E31ACA">
            <w:pPr>
              <w:tabs>
                <w:tab w:val="center" w:pos="4677"/>
                <w:tab w:val="right" w:pos="9355"/>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Головка переходная пожарная </w:t>
            </w:r>
          </w:p>
        </w:tc>
        <w:tc>
          <w:tcPr>
            <w:tcW w:w="3828" w:type="dxa"/>
          </w:tcPr>
          <w:p w14:paraId="4A15DF94" w14:textId="10ACD52F" w:rsidR="000C440F" w:rsidRPr="00670AC5" w:rsidRDefault="00040FAF" w:rsidP="00E31ACA">
            <w:pPr>
              <w:autoSpaceDE w:val="0"/>
              <w:autoSpaceDN w:val="0"/>
              <w:adjustRightInd w:val="0"/>
              <w:rPr>
                <w:rFonts w:ascii="Times New Roman" w:eastAsia="Calibri" w:hAnsi="Times New Roman" w:cs="Times New Roman"/>
                <w:bCs/>
                <w:color w:val="auto"/>
                <w:sz w:val="22"/>
                <w:szCs w:val="22"/>
                <w:lang w:val="en-US"/>
              </w:rPr>
            </w:pPr>
            <w:r>
              <w:rPr>
                <w:rFonts w:ascii="Times New Roman" w:hAnsi="Times New Roman" w:cs="Times New Roman"/>
                <w:bCs/>
                <w:color w:val="auto"/>
                <w:sz w:val="22"/>
                <w:szCs w:val="22"/>
              </w:rPr>
              <w:t>ГП 50*80</w:t>
            </w:r>
          </w:p>
        </w:tc>
        <w:tc>
          <w:tcPr>
            <w:tcW w:w="567" w:type="dxa"/>
          </w:tcPr>
          <w:p w14:paraId="442F0B34" w14:textId="77777777" w:rsidR="000C440F" w:rsidRPr="00670AC5" w:rsidRDefault="000C440F" w:rsidP="00E31ACA">
            <w:pPr>
              <w:widowControl w:val="0"/>
              <w:suppressLineNumbers/>
              <w:tabs>
                <w:tab w:val="center" w:pos="4677"/>
                <w:tab w:val="right" w:pos="9355"/>
              </w:tabs>
              <w:jc w:val="both"/>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шт.</w:t>
            </w:r>
          </w:p>
        </w:tc>
        <w:tc>
          <w:tcPr>
            <w:tcW w:w="708" w:type="dxa"/>
          </w:tcPr>
          <w:p w14:paraId="5BCDACF2" w14:textId="03206ECF" w:rsidR="000C440F" w:rsidRPr="00670AC5" w:rsidRDefault="00040FAF" w:rsidP="00040FAF">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3</w:t>
            </w:r>
          </w:p>
        </w:tc>
        <w:tc>
          <w:tcPr>
            <w:tcW w:w="1134" w:type="dxa"/>
          </w:tcPr>
          <w:p w14:paraId="063D9FBC" w14:textId="501D6A3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7C66C7FE" w14:textId="1380B240"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r>
      <w:tr w:rsidR="000C440F" w:rsidRPr="00670AC5" w14:paraId="6BAACA2C" w14:textId="7EA789B6" w:rsidTr="00160EC9">
        <w:trPr>
          <w:trHeight w:val="435"/>
        </w:trPr>
        <w:tc>
          <w:tcPr>
            <w:tcW w:w="596" w:type="dxa"/>
          </w:tcPr>
          <w:p w14:paraId="60FDD361" w14:textId="7777777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c>
          <w:tcPr>
            <w:tcW w:w="1842" w:type="dxa"/>
          </w:tcPr>
          <w:p w14:paraId="04A32A9A" w14:textId="517B3308" w:rsidR="000C440F" w:rsidRPr="00670AC5" w:rsidRDefault="000C440F" w:rsidP="00040FAF">
            <w:pPr>
              <w:tabs>
                <w:tab w:val="center" w:pos="4677"/>
                <w:tab w:val="right" w:pos="9355"/>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Итого </w:t>
            </w:r>
          </w:p>
        </w:tc>
        <w:tc>
          <w:tcPr>
            <w:tcW w:w="6237" w:type="dxa"/>
            <w:gridSpan w:val="4"/>
          </w:tcPr>
          <w:p w14:paraId="4A7C4E37" w14:textId="7777777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7C5B0D1D" w14:textId="4B42F4CD"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r>
    </w:tbl>
    <w:p w14:paraId="4B2B37FE" w14:textId="77777777" w:rsidR="00464581" w:rsidRPr="00670AC5" w:rsidRDefault="00464581" w:rsidP="00464581">
      <w:pPr>
        <w:ind w:firstLine="420"/>
        <w:jc w:val="both"/>
        <w:rPr>
          <w:rFonts w:ascii="Times New Roman" w:hAnsi="Times New Roman" w:cs="Times New Roman"/>
          <w:sz w:val="22"/>
          <w:szCs w:val="22"/>
        </w:rPr>
      </w:pPr>
    </w:p>
    <w:p w14:paraId="540FED47" w14:textId="77777777" w:rsidR="00464581" w:rsidRPr="00670AC5" w:rsidRDefault="00464581" w:rsidP="00464581">
      <w:pPr>
        <w:ind w:left="284" w:hanging="284"/>
        <w:rPr>
          <w:rFonts w:ascii="Times New Roman" w:hAnsi="Times New Roman" w:cs="Times New Roman"/>
          <w:sz w:val="22"/>
          <w:szCs w:val="22"/>
        </w:rPr>
      </w:pPr>
      <w:r w:rsidRPr="00670AC5">
        <w:rPr>
          <w:rFonts w:ascii="Times New Roman" w:hAnsi="Times New Roman" w:cs="Times New Roman"/>
          <w:sz w:val="22"/>
          <w:szCs w:val="22"/>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670AC5" w:rsidRDefault="00464581" w:rsidP="00464581">
      <w:pPr>
        <w:rPr>
          <w:rFonts w:ascii="Times New Roman" w:hAnsi="Times New Roman" w:cs="Times New Roman"/>
          <w:sz w:val="22"/>
          <w:szCs w:val="22"/>
        </w:rPr>
      </w:pPr>
    </w:p>
    <w:p w14:paraId="0813EFBB" w14:textId="77777777" w:rsidR="00464581" w:rsidRPr="00670AC5" w:rsidRDefault="00464581" w:rsidP="00464581">
      <w:pPr>
        <w:ind w:firstLine="708"/>
        <w:jc w:val="both"/>
        <w:rPr>
          <w:rFonts w:ascii="Times New Roman" w:hAnsi="Times New Roman" w:cs="Times New Roman"/>
          <w:sz w:val="22"/>
          <w:szCs w:val="22"/>
        </w:rPr>
      </w:pPr>
    </w:p>
    <w:p w14:paraId="5CF3849A" w14:textId="3EF92B68" w:rsidR="00AD31AB" w:rsidRDefault="00AD31AB" w:rsidP="00AD31AB">
      <w:pPr>
        <w:rPr>
          <w:rFonts w:ascii="Times New Roman" w:eastAsia="Times New Roman" w:hAnsi="Times New Roman" w:cs="Times New Roman"/>
          <w:sz w:val="22"/>
          <w:szCs w:val="22"/>
        </w:rPr>
      </w:pPr>
    </w:p>
    <w:p w14:paraId="7802FCA2" w14:textId="25A2DA79" w:rsidR="00AD31AB" w:rsidRDefault="00AD31AB" w:rsidP="00AD31AB">
      <w:pPr>
        <w:rPr>
          <w:rFonts w:ascii="Times New Roman" w:eastAsia="Times New Roman" w:hAnsi="Times New Roman" w:cs="Times New Roman"/>
          <w:sz w:val="22"/>
          <w:szCs w:val="22"/>
        </w:rPr>
      </w:pPr>
    </w:p>
    <w:p w14:paraId="73A4251A" w14:textId="77777777" w:rsidR="00AD31AB" w:rsidRPr="00456F8F" w:rsidRDefault="00AD31AB" w:rsidP="00AD31AB">
      <w:pPr>
        <w:rPr>
          <w:rFonts w:ascii="Times New Roman" w:eastAsia="Times New Roman" w:hAnsi="Times New Roman" w:cs="Times New Roman"/>
          <w:sz w:val="22"/>
          <w:szCs w:val="22"/>
        </w:rPr>
      </w:pPr>
    </w:p>
    <w:p w14:paraId="0532DD72" w14:textId="77777777" w:rsidR="00AD31AB" w:rsidRPr="00C469A5" w:rsidRDefault="00AD31AB" w:rsidP="00AD31AB">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0B660C33" w14:textId="115F0CA1" w:rsidR="00AD31AB"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7565018B" w14:textId="77777777" w:rsidR="00AD31AB" w:rsidRPr="00C469A5"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p>
    <w:p w14:paraId="34627D33" w14:textId="60AE8E33" w:rsidR="00AD31AB" w:rsidRPr="00C469A5"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_____________________</w:t>
      </w:r>
      <w:r>
        <w:rPr>
          <w:rFonts w:ascii="Times New Roman" w:eastAsia="Times New Roman" w:hAnsi="Times New Roman" w:cs="Times New Roman"/>
          <w:color w:val="00000A"/>
          <w:sz w:val="22"/>
          <w:szCs w:val="22"/>
          <w:u w:val="single"/>
        </w:rPr>
        <w:t>/</w:t>
      </w:r>
    </w:p>
    <w:p w14:paraId="4169E5A5"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169BB5CC" w14:textId="77777777" w:rsidR="00AD31AB" w:rsidRPr="00456F8F" w:rsidRDefault="00AD31AB" w:rsidP="00AD31AB">
      <w:pPr>
        <w:ind w:firstLine="709"/>
        <w:jc w:val="both"/>
        <w:rPr>
          <w:rFonts w:ascii="Times New Roman" w:hAnsi="Times New Roman" w:cs="Times New Roman"/>
          <w:sz w:val="22"/>
          <w:szCs w:val="22"/>
        </w:rPr>
      </w:pPr>
    </w:p>
    <w:p w14:paraId="05E2F090" w14:textId="77777777" w:rsidR="005F0445" w:rsidRPr="00456F8F" w:rsidRDefault="005F0445" w:rsidP="00C43078">
      <w:pPr>
        <w:ind w:firstLine="709"/>
        <w:jc w:val="right"/>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1E564" w14:textId="77777777" w:rsidR="00036244" w:rsidRDefault="00036244" w:rsidP="00F6315D">
      <w:r>
        <w:separator/>
      </w:r>
    </w:p>
  </w:endnote>
  <w:endnote w:type="continuationSeparator" w:id="0">
    <w:p w14:paraId="0A102DA6" w14:textId="77777777" w:rsidR="00036244" w:rsidRDefault="00036244"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7B7453">
      <w:rPr>
        <w:rStyle w:val="aff1"/>
        <w:rFonts w:ascii="Times New Roman" w:hAnsi="Times New Roman"/>
        <w:noProof/>
        <w:sz w:val="22"/>
        <w:szCs w:val="22"/>
      </w:rPr>
      <w:t>1</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CF320" w14:textId="77777777" w:rsidR="00036244" w:rsidRDefault="00036244" w:rsidP="00F6315D">
      <w:r>
        <w:separator/>
      </w:r>
    </w:p>
  </w:footnote>
  <w:footnote w:type="continuationSeparator" w:id="0">
    <w:p w14:paraId="6AFEFF5A" w14:textId="77777777" w:rsidR="00036244" w:rsidRDefault="00036244"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E9E"/>
    <w:rsid w:val="0051620C"/>
    <w:rsid w:val="005167D6"/>
    <w:rsid w:val="00516D03"/>
    <w:rsid w:val="00517F1C"/>
    <w:rsid w:val="00527DA8"/>
    <w:rsid w:val="0053306F"/>
    <w:rsid w:val="00533608"/>
    <w:rsid w:val="00533A2D"/>
    <w:rsid w:val="00533E2F"/>
    <w:rsid w:val="005349D9"/>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B7453"/>
    <w:rsid w:val="007C0B1C"/>
    <w:rsid w:val="007C2CB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56966"/>
    <w:rsid w:val="00D61EDC"/>
    <w:rsid w:val="00D624EC"/>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56C5"/>
    <w:rsid w:val="00DE7921"/>
    <w:rsid w:val="00DF06BC"/>
    <w:rsid w:val="00DF114F"/>
    <w:rsid w:val="00DF3B29"/>
    <w:rsid w:val="00DF5559"/>
    <w:rsid w:val="00E01703"/>
    <w:rsid w:val="00E0426C"/>
    <w:rsid w:val="00E0584C"/>
    <w:rsid w:val="00E1180E"/>
    <w:rsid w:val="00E123B3"/>
    <w:rsid w:val="00E12693"/>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5d10afd-958f-407d-bfaf-3bf6b903a06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80094.2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1F585-0937-4D7D-884F-15C5A19C4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1</Pages>
  <Words>2299</Words>
  <Characters>13107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15376</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257</cp:revision>
  <cp:lastPrinted>2021-11-25T09:34:00Z</cp:lastPrinted>
  <dcterms:created xsi:type="dcterms:W3CDTF">2022-01-27T07:50:00Z</dcterms:created>
  <dcterms:modified xsi:type="dcterms:W3CDTF">2026-07-22T11:36:00Z</dcterms:modified>
</cp:coreProperties>
</file>