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120" w:rsidRPr="00AB722F" w:rsidRDefault="00880120" w:rsidP="00AB722F">
      <w:pPr>
        <w:spacing w:line="276" w:lineRule="auto"/>
        <w:jc w:val="center"/>
        <w:rPr>
          <w:b/>
          <w:szCs w:val="22"/>
        </w:rPr>
      </w:pPr>
      <w:r w:rsidRPr="00AB722F">
        <w:rPr>
          <w:b/>
          <w:szCs w:val="22"/>
        </w:rPr>
        <w:t>Проект договора</w:t>
      </w:r>
    </w:p>
    <w:p w:rsidR="00880120" w:rsidRPr="00AB722F" w:rsidRDefault="00880120" w:rsidP="00AB722F">
      <w:pPr>
        <w:spacing w:line="276" w:lineRule="auto"/>
        <w:jc w:val="center"/>
        <w:rPr>
          <w:b/>
          <w:szCs w:val="22"/>
        </w:rPr>
      </w:pPr>
      <w:r w:rsidRPr="00AB722F">
        <w:rPr>
          <w:b/>
          <w:szCs w:val="22"/>
        </w:rPr>
        <w:t>Договор  № _______________</w:t>
      </w:r>
    </w:p>
    <w:p w:rsidR="00880120" w:rsidRPr="00AB722F" w:rsidRDefault="00880120" w:rsidP="00AB722F">
      <w:pPr>
        <w:spacing w:line="276" w:lineRule="auto"/>
        <w:jc w:val="both"/>
        <w:rPr>
          <w:szCs w:val="22"/>
        </w:rPr>
      </w:pPr>
    </w:p>
    <w:p w:rsidR="00880120" w:rsidRPr="00AB722F" w:rsidRDefault="00880120" w:rsidP="00AB722F">
      <w:pPr>
        <w:spacing w:line="276" w:lineRule="auto"/>
        <w:jc w:val="both"/>
        <w:rPr>
          <w:szCs w:val="22"/>
        </w:rPr>
      </w:pPr>
      <w:r w:rsidRPr="00AB722F">
        <w:rPr>
          <w:szCs w:val="22"/>
        </w:rPr>
        <w:t xml:space="preserve">г. Владимир                                                           </w:t>
      </w:r>
      <w:r w:rsidR="00142714">
        <w:rPr>
          <w:szCs w:val="22"/>
        </w:rPr>
        <w:t xml:space="preserve">                        </w:t>
      </w:r>
      <w:r w:rsidRPr="00AB722F">
        <w:rPr>
          <w:szCs w:val="22"/>
        </w:rPr>
        <w:t xml:space="preserve">           </w:t>
      </w:r>
      <w:r w:rsidR="00142714">
        <w:rPr>
          <w:szCs w:val="22"/>
        </w:rPr>
        <w:t xml:space="preserve">            «____»  __________</w:t>
      </w:r>
      <w:r w:rsidRPr="00AB722F">
        <w:rPr>
          <w:szCs w:val="22"/>
        </w:rPr>
        <w:t>2026 г.</w:t>
      </w:r>
    </w:p>
    <w:p w:rsidR="006473C5" w:rsidRPr="00AB722F" w:rsidRDefault="006473C5" w:rsidP="00AB722F">
      <w:pPr>
        <w:pStyle w:val="ab"/>
        <w:pBdr>
          <w:top w:val="none" w:sz="4" w:space="0" w:color="000000"/>
          <w:left w:val="none" w:sz="4" w:space="0" w:color="000000"/>
          <w:bottom w:val="none" w:sz="4" w:space="0" w:color="000000"/>
          <w:right w:val="none" w:sz="4" w:space="0" w:color="000000"/>
          <w:between w:val="none" w:sz="4" w:space="0" w:color="000000"/>
        </w:pBdr>
        <w:ind w:left="0"/>
        <w:jc w:val="both"/>
        <w:rPr>
          <w:rFonts w:eastAsia="Calibri"/>
          <w:szCs w:val="22"/>
          <w:lang w:eastAsia="en-US" w:bidi="en-US"/>
        </w:rPr>
      </w:pPr>
      <w:proofErr w:type="gramStart"/>
      <w:r w:rsidRPr="00AB722F">
        <w:rPr>
          <w:rFonts w:eastAsia="Calibri"/>
          <w:b/>
          <w:szCs w:val="22"/>
          <w:lang w:eastAsia="en-US" w:bidi="en-US"/>
        </w:rPr>
        <w:t>Государственное автономное образовательное учреждение дополнительного профессионального образования Владимирской области «Владимирский институт развития образования имени Л.И. Новиковой» (далее по тексту - ГАОУ  ДПО ВО ВИРО)</w:t>
      </w:r>
      <w:r w:rsidRPr="00AB722F">
        <w:rPr>
          <w:rFonts w:eastAsia="Calibri"/>
          <w:szCs w:val="22"/>
          <w:lang w:eastAsia="en-US" w:bidi="en-US"/>
        </w:rPr>
        <w:t xml:space="preserve">, в дальнейшем именуемое </w:t>
      </w:r>
      <w:r w:rsidRPr="00AB722F">
        <w:rPr>
          <w:rFonts w:eastAsia="Calibri"/>
          <w:b/>
          <w:szCs w:val="22"/>
          <w:lang w:eastAsia="en-US" w:bidi="en-US"/>
        </w:rPr>
        <w:t>«Заказчик»</w:t>
      </w:r>
      <w:r w:rsidRPr="00AB722F">
        <w:rPr>
          <w:rFonts w:eastAsia="Calibri"/>
          <w:szCs w:val="22"/>
          <w:lang w:eastAsia="en-US" w:bidi="en-US"/>
        </w:rPr>
        <w:t xml:space="preserve">, в лице ____________________, действующего на основании ___________ с одной Стороны, и _________________________, именуемое в дальнейшем </w:t>
      </w:r>
      <w:r w:rsidRPr="00AB722F">
        <w:rPr>
          <w:rFonts w:eastAsia="Calibri"/>
          <w:b/>
          <w:szCs w:val="22"/>
          <w:lang w:eastAsia="en-US" w:bidi="en-US"/>
        </w:rPr>
        <w:t>«Поставщик»</w:t>
      </w:r>
      <w:r w:rsidRPr="00AB722F">
        <w:rPr>
          <w:rFonts w:eastAsia="Calibri"/>
          <w:szCs w:val="22"/>
          <w:lang w:eastAsia="en-US" w:bidi="en-US"/>
        </w:rPr>
        <w:t>, в лице __________________, действующего на основании ____________, с другой стороны, именуемые вместе "Стороны", а по отдельности "Сторона", руководствуясь Гражданским кодексом РФ</w:t>
      </w:r>
      <w:proofErr w:type="gramEnd"/>
      <w:r w:rsidRPr="00AB722F">
        <w:rPr>
          <w:rFonts w:eastAsia="Calibri"/>
          <w:szCs w:val="22"/>
          <w:lang w:eastAsia="en-US" w:bidi="en-US"/>
        </w:rPr>
        <w:t xml:space="preserve">, </w:t>
      </w:r>
      <w:proofErr w:type="gramStart"/>
      <w:r w:rsidRPr="00AB722F">
        <w:rPr>
          <w:rFonts w:eastAsia="Calibri"/>
          <w:szCs w:val="22"/>
          <w:lang w:eastAsia="en-US" w:bidi="en-US"/>
        </w:rPr>
        <w:t>Федеральным законом от 18 июля 2011 г. № 223-ФЗ «О закупках товаров, работ, услуг отдельными видами юридических лиц», п. 34.1 раздела 34 главы VII Положения «О закупке товаров, работ, услуг государственного автономного образовательного учреждения дополнительного профессионального образования Владимирской области «Владимирский институт развития образования имени Л.И. Новиковой» от 15.04.2026 № 07-26 (далее – Положение о закупках), Итоговым протоколом закупочной сессии от _______ г. №________________, заключили</w:t>
      </w:r>
      <w:proofErr w:type="gramEnd"/>
      <w:r w:rsidRPr="00AB722F">
        <w:rPr>
          <w:rFonts w:eastAsia="Calibri"/>
          <w:szCs w:val="22"/>
          <w:lang w:eastAsia="en-US" w:bidi="en-US"/>
        </w:rPr>
        <w:t xml:space="preserve"> настоящий Договор о нижеследующем:</w:t>
      </w:r>
    </w:p>
    <w:p w:rsidR="00880120" w:rsidRPr="00AB722F" w:rsidRDefault="00880120" w:rsidP="00AB722F">
      <w:pPr>
        <w:widowControl w:val="0"/>
        <w:numPr>
          <w:ilvl w:val="0"/>
          <w:numId w:val="1"/>
        </w:numPr>
        <w:spacing w:line="276" w:lineRule="auto"/>
        <w:jc w:val="center"/>
        <w:rPr>
          <w:rFonts w:eastAsia="Courier New"/>
          <w:b/>
          <w:color w:val="000000"/>
          <w:szCs w:val="22"/>
        </w:rPr>
      </w:pPr>
      <w:r w:rsidRPr="00AB722F">
        <w:rPr>
          <w:rFonts w:eastAsia="Courier New"/>
          <w:b/>
          <w:color w:val="000000"/>
          <w:szCs w:val="22"/>
        </w:rPr>
        <w:t>Предмет договора</w:t>
      </w:r>
    </w:p>
    <w:p w:rsidR="00880120" w:rsidRPr="006E40B4" w:rsidRDefault="00880120" w:rsidP="006E40B4">
      <w:pPr>
        <w:spacing w:line="276" w:lineRule="auto"/>
        <w:ind w:firstLine="720"/>
        <w:jc w:val="both"/>
        <w:rPr>
          <w:sz w:val="24"/>
        </w:rPr>
      </w:pPr>
      <w:r w:rsidRPr="00AB722F">
        <w:rPr>
          <w:rFonts w:eastAsia="Courier New"/>
          <w:szCs w:val="22"/>
        </w:rPr>
        <w:t xml:space="preserve">1.1. Предметом </w:t>
      </w:r>
      <w:r w:rsidR="001C1798" w:rsidRPr="00AB722F">
        <w:rPr>
          <w:rFonts w:eastAsia="Courier New"/>
          <w:szCs w:val="22"/>
        </w:rPr>
        <w:t>Д</w:t>
      </w:r>
      <w:r w:rsidRPr="00AB722F">
        <w:rPr>
          <w:rFonts w:eastAsia="Courier New"/>
          <w:szCs w:val="22"/>
        </w:rPr>
        <w:t xml:space="preserve">оговора является </w:t>
      </w:r>
      <w:r w:rsidR="006E40B4">
        <w:rPr>
          <w:sz w:val="24"/>
        </w:rPr>
        <w:t xml:space="preserve">поставка </w:t>
      </w:r>
      <w:bookmarkStart w:id="0" w:name="_GoBack"/>
      <w:proofErr w:type="spellStart"/>
      <w:r w:rsidR="006E40B4">
        <w:rPr>
          <w:sz w:val="24"/>
        </w:rPr>
        <w:t>квадрокоптера</w:t>
      </w:r>
      <w:proofErr w:type="spellEnd"/>
      <w:r w:rsidR="006E40B4">
        <w:rPr>
          <w:sz w:val="24"/>
        </w:rPr>
        <w:t xml:space="preserve"> для направления искусственный интеллект, развития олимпиадного движения НТО в д</w:t>
      </w:r>
      <w:r w:rsidR="006E40B4">
        <w:rPr>
          <w:sz w:val="24"/>
        </w:rPr>
        <w:t>етском технопарке «</w:t>
      </w:r>
      <w:proofErr w:type="spellStart"/>
      <w:r w:rsidR="006E40B4">
        <w:rPr>
          <w:sz w:val="24"/>
        </w:rPr>
        <w:t>Кванторимум</w:t>
      </w:r>
      <w:proofErr w:type="spellEnd"/>
      <w:r w:rsidR="006E40B4">
        <w:rPr>
          <w:sz w:val="24"/>
        </w:rPr>
        <w:t xml:space="preserve">», </w:t>
      </w:r>
      <w:bookmarkEnd w:id="0"/>
      <w:r w:rsidRPr="00AB722F">
        <w:rPr>
          <w:szCs w:val="22"/>
        </w:rPr>
        <w:t>(далее – Товар), а Заказчик обязуется принять и оплатить Товар в порядке и на условиях, предусмотренных настоящим Договором.</w:t>
      </w:r>
    </w:p>
    <w:p w:rsidR="00880120" w:rsidRPr="00AB722F" w:rsidRDefault="00880120" w:rsidP="00AB722F">
      <w:pPr>
        <w:spacing w:line="276" w:lineRule="auto"/>
        <w:ind w:firstLine="360"/>
        <w:jc w:val="both"/>
        <w:rPr>
          <w:rFonts w:eastAsia="Courier New"/>
          <w:szCs w:val="22"/>
        </w:rPr>
      </w:pPr>
      <w:r w:rsidRPr="00AB722F">
        <w:rPr>
          <w:rFonts w:eastAsia="Courier New"/>
          <w:szCs w:val="22"/>
        </w:rPr>
        <w:t xml:space="preserve">1.2. Поставка Товара по настоящему Договору осуществляется в соответствии со </w:t>
      </w:r>
      <w:bookmarkStart w:id="1" w:name="_Hlk199316824"/>
      <w:bookmarkStart w:id="2" w:name="_Hlk223090537"/>
      <w:r w:rsidR="001C1798" w:rsidRPr="00AB722F">
        <w:rPr>
          <w:rFonts w:eastAsia="Courier New"/>
          <w:szCs w:val="22"/>
        </w:rPr>
        <w:t>С</w:t>
      </w:r>
      <w:r w:rsidRPr="00AB722F">
        <w:rPr>
          <w:rFonts w:eastAsia="Courier New"/>
          <w:szCs w:val="22"/>
        </w:rPr>
        <w:t xml:space="preserve">пецификацией (Приложение № 1 к настоящему </w:t>
      </w:r>
      <w:r w:rsidR="001C1798" w:rsidRPr="00AB722F">
        <w:rPr>
          <w:rFonts w:eastAsia="Courier New"/>
          <w:szCs w:val="22"/>
        </w:rPr>
        <w:t>Д</w:t>
      </w:r>
      <w:r w:rsidRPr="00AB722F">
        <w:rPr>
          <w:rFonts w:eastAsia="Courier New"/>
          <w:szCs w:val="22"/>
        </w:rPr>
        <w:t>оговору)</w:t>
      </w:r>
      <w:bookmarkEnd w:id="1"/>
      <w:r w:rsidRPr="00AB722F">
        <w:rPr>
          <w:rFonts w:eastAsia="Courier New"/>
          <w:szCs w:val="22"/>
        </w:rPr>
        <w:t xml:space="preserve">. </w:t>
      </w:r>
    </w:p>
    <w:bookmarkEnd w:id="2"/>
    <w:p w:rsidR="00880120" w:rsidRPr="00AB722F" w:rsidRDefault="00880120" w:rsidP="00AB722F">
      <w:pPr>
        <w:spacing w:line="276" w:lineRule="auto"/>
        <w:jc w:val="center"/>
        <w:rPr>
          <w:b/>
          <w:szCs w:val="22"/>
        </w:rPr>
      </w:pPr>
      <w:r w:rsidRPr="00AB722F">
        <w:rPr>
          <w:b/>
          <w:szCs w:val="22"/>
        </w:rPr>
        <w:t>2. Цена договора и порядок расчетов</w:t>
      </w:r>
    </w:p>
    <w:p w:rsidR="00880120" w:rsidRPr="00AB722F" w:rsidRDefault="00880120" w:rsidP="00AB722F">
      <w:pPr>
        <w:spacing w:line="276" w:lineRule="auto"/>
        <w:ind w:firstLine="708"/>
        <w:jc w:val="both"/>
        <w:rPr>
          <w:szCs w:val="22"/>
        </w:rPr>
      </w:pPr>
      <w:r w:rsidRPr="00AB722F">
        <w:rPr>
          <w:szCs w:val="22"/>
        </w:rPr>
        <w:t>2.1. Цена настоящего Договора составляет</w:t>
      </w:r>
      <w:proofErr w:type="gramStart"/>
      <w:r w:rsidRPr="00AB722F">
        <w:rPr>
          <w:szCs w:val="22"/>
        </w:rPr>
        <w:t xml:space="preserve"> ______________ (___________________) </w:t>
      </w:r>
      <w:proofErr w:type="gramEnd"/>
      <w:r w:rsidRPr="00AB722F">
        <w:rPr>
          <w:szCs w:val="22"/>
        </w:rPr>
        <w:t xml:space="preserve">рублей ____ копейки, в том числе НДС </w:t>
      </w:r>
      <w:r w:rsidR="00991E88" w:rsidRPr="00AB722F">
        <w:rPr>
          <w:i/>
          <w:szCs w:val="22"/>
        </w:rPr>
        <w:t>(Если Поставщик имеет право на освобождение от уплаты НДС, то слова «в том числе НДС» заменяются на слова «НДС не облагается» с обоснованием его не применения)</w:t>
      </w:r>
      <w:r w:rsidR="00991E88" w:rsidRPr="00AB722F">
        <w:rPr>
          <w:szCs w:val="22"/>
        </w:rPr>
        <w:t>.</w:t>
      </w:r>
    </w:p>
    <w:p w:rsidR="00880120" w:rsidRPr="00AB722F" w:rsidRDefault="00880120" w:rsidP="00AB722F">
      <w:pPr>
        <w:spacing w:line="276" w:lineRule="auto"/>
        <w:ind w:firstLine="709"/>
        <w:jc w:val="both"/>
        <w:rPr>
          <w:rFonts w:eastAsia="Calibri"/>
          <w:szCs w:val="22"/>
        </w:rPr>
      </w:pPr>
      <w:r w:rsidRPr="00AB722F">
        <w:rPr>
          <w:szCs w:val="22"/>
        </w:rPr>
        <w:t xml:space="preserve">2.2. </w:t>
      </w:r>
      <w:r w:rsidRPr="00AB722F">
        <w:rPr>
          <w:rFonts w:eastAsia="Calibri"/>
          <w:szCs w:val="22"/>
        </w:rPr>
        <w:t xml:space="preserve">Оплата </w:t>
      </w:r>
      <w:r w:rsidR="00393250" w:rsidRPr="00AB722F">
        <w:rPr>
          <w:rFonts w:eastAsia="Calibri"/>
          <w:szCs w:val="22"/>
        </w:rPr>
        <w:t xml:space="preserve">фактически поставленного </w:t>
      </w:r>
      <w:r w:rsidRPr="00AB722F">
        <w:rPr>
          <w:rFonts w:eastAsia="Calibri"/>
          <w:szCs w:val="22"/>
        </w:rPr>
        <w:t xml:space="preserve">по Договору </w:t>
      </w:r>
      <w:r w:rsidR="00393250" w:rsidRPr="00AB722F">
        <w:rPr>
          <w:rFonts w:eastAsia="Calibri"/>
          <w:szCs w:val="22"/>
        </w:rPr>
        <w:t xml:space="preserve">Товара </w:t>
      </w:r>
      <w:r w:rsidRPr="00AB722F">
        <w:rPr>
          <w:rFonts w:eastAsia="Calibri"/>
          <w:szCs w:val="22"/>
        </w:rPr>
        <w:t xml:space="preserve">осуществляется по безналичному расчету путем перечисления Заказчиком денежных средств на расчетный счет Поставщика, указанный в Договоре после приемки Товара в соответствии с условиями настоящего Договора и подписания </w:t>
      </w:r>
      <w:r w:rsidR="005218D2" w:rsidRPr="00AB722F">
        <w:rPr>
          <w:rFonts w:eastAsia="Calibri"/>
          <w:szCs w:val="22"/>
        </w:rPr>
        <w:t>С</w:t>
      </w:r>
      <w:r w:rsidRPr="00AB722F">
        <w:rPr>
          <w:rFonts w:eastAsia="Calibri"/>
          <w:szCs w:val="22"/>
        </w:rPr>
        <w:t xml:space="preserve">торонами </w:t>
      </w:r>
      <w:r w:rsidR="005218D2" w:rsidRPr="00AB722F">
        <w:rPr>
          <w:rFonts w:eastAsia="Calibri"/>
          <w:szCs w:val="22"/>
        </w:rPr>
        <w:t>Т</w:t>
      </w:r>
      <w:r w:rsidRPr="00AB722F">
        <w:rPr>
          <w:rFonts w:eastAsia="Calibri"/>
          <w:szCs w:val="22"/>
        </w:rPr>
        <w:t>оварн</w:t>
      </w:r>
      <w:r w:rsidR="00951CEE" w:rsidRPr="00AB722F">
        <w:rPr>
          <w:rFonts w:eastAsia="Calibri"/>
          <w:szCs w:val="22"/>
        </w:rPr>
        <w:t>ой</w:t>
      </w:r>
      <w:r w:rsidRPr="00AB722F">
        <w:rPr>
          <w:rFonts w:eastAsia="Calibri"/>
          <w:szCs w:val="22"/>
        </w:rPr>
        <w:t xml:space="preserve"> накладн</w:t>
      </w:r>
      <w:r w:rsidR="00951CEE" w:rsidRPr="00AB722F">
        <w:rPr>
          <w:rFonts w:eastAsia="Calibri"/>
          <w:szCs w:val="22"/>
        </w:rPr>
        <w:t>ой</w:t>
      </w:r>
      <w:r w:rsidRPr="00AB722F">
        <w:rPr>
          <w:rFonts w:eastAsia="Calibri"/>
          <w:szCs w:val="22"/>
        </w:rPr>
        <w:t xml:space="preserve"> или универсальн</w:t>
      </w:r>
      <w:r w:rsidR="00951CEE" w:rsidRPr="00AB722F">
        <w:rPr>
          <w:rFonts w:eastAsia="Calibri"/>
          <w:szCs w:val="22"/>
        </w:rPr>
        <w:t>ого</w:t>
      </w:r>
      <w:r w:rsidRPr="00AB722F">
        <w:rPr>
          <w:rFonts w:eastAsia="Calibri"/>
          <w:szCs w:val="22"/>
        </w:rPr>
        <w:t xml:space="preserve"> передаточн</w:t>
      </w:r>
      <w:r w:rsidR="00951CEE" w:rsidRPr="00AB722F">
        <w:rPr>
          <w:rFonts w:eastAsia="Calibri"/>
          <w:szCs w:val="22"/>
        </w:rPr>
        <w:t>ого</w:t>
      </w:r>
      <w:r w:rsidRPr="00AB722F">
        <w:rPr>
          <w:rFonts w:eastAsia="Calibri"/>
          <w:szCs w:val="22"/>
        </w:rPr>
        <w:t xml:space="preserve"> документ</w:t>
      </w:r>
      <w:r w:rsidR="00951CEE" w:rsidRPr="00AB722F">
        <w:rPr>
          <w:rFonts w:eastAsia="Calibri"/>
          <w:szCs w:val="22"/>
        </w:rPr>
        <w:t>а</w:t>
      </w:r>
      <w:r w:rsidRPr="00AB722F">
        <w:rPr>
          <w:rFonts w:eastAsia="Calibri"/>
          <w:szCs w:val="22"/>
        </w:rPr>
        <w:t xml:space="preserve"> в течение 7 (семи) рабочих дней, на основании счета</w:t>
      </w:r>
      <w:r w:rsidR="00526931" w:rsidRPr="00AB722F">
        <w:rPr>
          <w:rFonts w:eastAsia="Calibri"/>
          <w:szCs w:val="22"/>
        </w:rPr>
        <w:t xml:space="preserve"> Поставщика</w:t>
      </w:r>
      <w:r w:rsidRPr="00AB722F">
        <w:rPr>
          <w:rFonts w:eastAsia="Calibri"/>
          <w:szCs w:val="22"/>
        </w:rPr>
        <w:t>.</w:t>
      </w:r>
    </w:p>
    <w:p w:rsidR="00880120" w:rsidRPr="00AB722F" w:rsidRDefault="00880120" w:rsidP="00AB722F">
      <w:pPr>
        <w:spacing w:line="276" w:lineRule="auto"/>
        <w:ind w:firstLine="709"/>
        <w:jc w:val="both"/>
        <w:rPr>
          <w:rFonts w:eastAsia="Calibri"/>
          <w:szCs w:val="22"/>
        </w:rPr>
      </w:pPr>
      <w:r w:rsidRPr="00AB722F">
        <w:rPr>
          <w:rFonts w:eastAsia="Calibri"/>
          <w:szCs w:val="22"/>
        </w:rPr>
        <w:t>2.3. В случае изменения расчетного счета Поставщик обязан в течение 3 (трех) календарных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880120" w:rsidRPr="00AB722F" w:rsidRDefault="00880120" w:rsidP="00AB722F">
      <w:pPr>
        <w:spacing w:line="276" w:lineRule="auto"/>
        <w:ind w:firstLine="709"/>
        <w:jc w:val="both"/>
        <w:rPr>
          <w:szCs w:val="22"/>
        </w:rPr>
      </w:pPr>
      <w:r w:rsidRPr="00AB722F">
        <w:rPr>
          <w:szCs w:val="22"/>
        </w:rPr>
        <w:t xml:space="preserve">2.4. </w:t>
      </w:r>
      <w:proofErr w:type="gramStart"/>
      <w:r w:rsidRPr="00AB722F">
        <w:rPr>
          <w:szCs w:val="22"/>
        </w:rPr>
        <w:t xml:space="preserve">Цена Договора включает в себя: стоимость Товара, расходы, связанные с размещением в местах хранения, стоимость упаковки (тары), маркировки, страхование, </w:t>
      </w:r>
      <w:r w:rsidR="00D27E2D" w:rsidRPr="00AB722F">
        <w:rPr>
          <w:szCs w:val="22"/>
        </w:rPr>
        <w:t>транспортировк</w:t>
      </w:r>
      <w:r w:rsidR="003A4EEC" w:rsidRPr="00AB722F">
        <w:rPr>
          <w:szCs w:val="22"/>
        </w:rPr>
        <w:t>а</w:t>
      </w:r>
      <w:r w:rsidR="00D27E2D" w:rsidRPr="00AB722F">
        <w:rPr>
          <w:szCs w:val="22"/>
        </w:rPr>
        <w:t xml:space="preserve">, </w:t>
      </w:r>
      <w:r w:rsidRPr="00AB722F">
        <w:rPr>
          <w:szCs w:val="22"/>
        </w:rPr>
        <w:t xml:space="preserve">таможенные платежи (пошлины), НДС, другие установленные налоги, сборы и иные расходы, связанные с исполнением настоящего Договора. </w:t>
      </w:r>
      <w:proofErr w:type="gramEnd"/>
    </w:p>
    <w:p w:rsidR="00880120" w:rsidRPr="00AB722F" w:rsidRDefault="00880120" w:rsidP="00AB722F">
      <w:pPr>
        <w:spacing w:line="276" w:lineRule="auto"/>
        <w:ind w:firstLine="709"/>
        <w:jc w:val="both"/>
        <w:rPr>
          <w:szCs w:val="22"/>
        </w:rPr>
      </w:pPr>
      <w:r w:rsidRPr="00AB722F">
        <w:rPr>
          <w:szCs w:val="22"/>
        </w:rPr>
        <w:t>2.5. Цена Договора является твердой и определяется на весь срок исполнения Договора, за исключением случаев, Положением о закупках и условиями настоящего Договора. 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880120" w:rsidRPr="00AB722F" w:rsidRDefault="00880120" w:rsidP="00AB722F">
      <w:pPr>
        <w:spacing w:line="276" w:lineRule="auto"/>
        <w:ind w:firstLine="708"/>
        <w:jc w:val="both"/>
        <w:rPr>
          <w:szCs w:val="22"/>
        </w:rPr>
      </w:pPr>
      <w:r w:rsidRPr="00AB722F">
        <w:rPr>
          <w:szCs w:val="22"/>
        </w:rPr>
        <w:t>2.6. Днем оплаты считается день списания денежных средств со счета Заказчика. Обязательства Заказчика по оплате поставленного Товара считаются исполненными в день списания денежных сре</w:t>
      </w:r>
      <w:proofErr w:type="gramStart"/>
      <w:r w:rsidRPr="00AB722F">
        <w:rPr>
          <w:szCs w:val="22"/>
        </w:rPr>
        <w:t>дств с л</w:t>
      </w:r>
      <w:proofErr w:type="gramEnd"/>
      <w:r w:rsidRPr="00AB722F">
        <w:rPr>
          <w:szCs w:val="22"/>
        </w:rPr>
        <w:t>ицевого счета Заказчика. За дальнейшее прохождение денежных средств Заказчик ответственности не несет.</w:t>
      </w:r>
    </w:p>
    <w:p w:rsidR="00880120" w:rsidRPr="00AB722F" w:rsidRDefault="00880120" w:rsidP="00AB722F">
      <w:pPr>
        <w:spacing w:line="276" w:lineRule="auto"/>
        <w:ind w:firstLine="708"/>
        <w:jc w:val="both"/>
        <w:rPr>
          <w:szCs w:val="22"/>
        </w:rPr>
      </w:pPr>
      <w:r w:rsidRPr="00AB722F">
        <w:rPr>
          <w:szCs w:val="22"/>
        </w:rPr>
        <w:t>2.7. Любой произведенный Заказчиком платеж не может рассматриваться как освобождение Поставщика от обязанности устранения выявленных недостатков в оплаченном Товаре.</w:t>
      </w:r>
    </w:p>
    <w:p w:rsidR="00880120" w:rsidRPr="00AB722F" w:rsidRDefault="00880120" w:rsidP="00AB722F">
      <w:pPr>
        <w:spacing w:line="276" w:lineRule="auto"/>
        <w:ind w:firstLine="708"/>
        <w:jc w:val="both"/>
        <w:rPr>
          <w:szCs w:val="22"/>
        </w:rPr>
      </w:pPr>
      <w:r w:rsidRPr="00AB722F">
        <w:rPr>
          <w:szCs w:val="22"/>
        </w:rPr>
        <w:lastRenderedPageBreak/>
        <w:t xml:space="preserve">2.8. Товар, поставленный с отклонением от условий настоящего Договора, оформляются </w:t>
      </w:r>
      <w:r w:rsidR="001C1798" w:rsidRPr="00AB722F">
        <w:rPr>
          <w:szCs w:val="22"/>
        </w:rPr>
        <w:t>А</w:t>
      </w:r>
      <w:r w:rsidRPr="00AB722F">
        <w:rPr>
          <w:szCs w:val="22"/>
        </w:rPr>
        <w:t>ктом между Поставщиком и Заказчиком, и не подлежит оплате до устранения Поставщиком выявленных недостатков, дефектов.</w:t>
      </w:r>
    </w:p>
    <w:p w:rsidR="00880120" w:rsidRPr="00AB722F" w:rsidRDefault="00880120" w:rsidP="00AB722F">
      <w:pPr>
        <w:spacing w:line="276" w:lineRule="auto"/>
        <w:ind w:firstLine="708"/>
        <w:jc w:val="both"/>
        <w:rPr>
          <w:szCs w:val="22"/>
        </w:rPr>
      </w:pPr>
      <w:r w:rsidRPr="00AB722F">
        <w:rPr>
          <w:szCs w:val="22"/>
        </w:rPr>
        <w:t>2.9. Заказчик вправе в одностороннем порядке удержать из сумм, подлежащих оплате за поставленный товар, сумму неустойки, начисленной Поставщику в случаях, предусмотренных настоящим Договором.</w:t>
      </w:r>
    </w:p>
    <w:p w:rsidR="00880120" w:rsidRPr="00AB722F" w:rsidRDefault="00880120" w:rsidP="00AB722F">
      <w:pPr>
        <w:spacing w:line="276" w:lineRule="auto"/>
        <w:ind w:firstLine="708"/>
        <w:jc w:val="both"/>
        <w:rPr>
          <w:szCs w:val="22"/>
        </w:rPr>
      </w:pPr>
      <w:r w:rsidRPr="00AB722F">
        <w:rPr>
          <w:szCs w:val="22"/>
        </w:rPr>
        <w:t>2.10. Оформление, обмен и подписание документов о приемке поставленного Товара, производится в порядке, предусмотренном ч. 5 ст. 9 Федерального закона от 06.12.2011 № 402-ФЗ «О бухгалтерском учете», и постановлением Правительства Российской Федерации от 13.04.2017 № 442.</w:t>
      </w:r>
    </w:p>
    <w:p w:rsidR="00880120" w:rsidRPr="00AB722F" w:rsidRDefault="00880120" w:rsidP="00AB722F">
      <w:pPr>
        <w:spacing w:line="276" w:lineRule="auto"/>
        <w:ind w:firstLine="540"/>
        <w:jc w:val="center"/>
        <w:rPr>
          <w:b/>
          <w:szCs w:val="22"/>
        </w:rPr>
      </w:pPr>
      <w:r w:rsidRPr="00AB722F">
        <w:rPr>
          <w:b/>
          <w:szCs w:val="22"/>
        </w:rPr>
        <w:t>3. Права и обязанности сторон</w:t>
      </w:r>
    </w:p>
    <w:p w:rsidR="00880120" w:rsidRPr="00AB722F" w:rsidRDefault="00880120" w:rsidP="00AB722F">
      <w:pPr>
        <w:widowControl w:val="0"/>
        <w:autoSpaceDE w:val="0"/>
        <w:autoSpaceDN w:val="0"/>
        <w:adjustRightInd w:val="0"/>
        <w:spacing w:line="276" w:lineRule="auto"/>
        <w:ind w:firstLine="540"/>
        <w:jc w:val="both"/>
        <w:rPr>
          <w:b/>
          <w:szCs w:val="22"/>
        </w:rPr>
      </w:pPr>
      <w:r w:rsidRPr="00AB722F">
        <w:rPr>
          <w:b/>
          <w:szCs w:val="22"/>
        </w:rPr>
        <w:t xml:space="preserve">3.1. Поставщик обязан: </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 xml:space="preserve">3.1.1. </w:t>
      </w:r>
      <w:r w:rsidR="00AF230E" w:rsidRPr="00AB722F">
        <w:rPr>
          <w:szCs w:val="22"/>
        </w:rPr>
        <w:t>П</w:t>
      </w:r>
      <w:r w:rsidRPr="00AB722F">
        <w:rPr>
          <w:szCs w:val="22"/>
        </w:rPr>
        <w:t xml:space="preserve">оставить Товар в порядке, количестве, в срок и на условиях, предусмотренных Договором, </w:t>
      </w:r>
      <w:bookmarkStart w:id="3" w:name="P1499"/>
      <w:bookmarkEnd w:id="3"/>
      <w:r w:rsidR="0018442D" w:rsidRPr="00AB722F">
        <w:rPr>
          <w:szCs w:val="22"/>
        </w:rPr>
        <w:t>С</w:t>
      </w:r>
      <w:r w:rsidRPr="00AB722F">
        <w:rPr>
          <w:szCs w:val="22"/>
        </w:rPr>
        <w:t>пецификацией (Приложение № 1 к настоящему договору).</w:t>
      </w:r>
    </w:p>
    <w:p w:rsidR="00C4464C" w:rsidRPr="00AB722F" w:rsidRDefault="00C4464C" w:rsidP="00AB722F">
      <w:pPr>
        <w:widowControl w:val="0"/>
        <w:autoSpaceDE w:val="0"/>
        <w:autoSpaceDN w:val="0"/>
        <w:adjustRightInd w:val="0"/>
        <w:spacing w:before="220" w:line="276" w:lineRule="auto"/>
        <w:ind w:firstLine="540"/>
        <w:contextualSpacing/>
        <w:jc w:val="both"/>
        <w:rPr>
          <w:szCs w:val="22"/>
        </w:rPr>
      </w:pPr>
      <w:r w:rsidRPr="00AB722F">
        <w:rPr>
          <w:szCs w:val="22"/>
        </w:rPr>
        <w:t>3.1.2. Поставщик обязан передавать Заказчику Товары, соответствующие по качеству действующим нормам и ГОСТ Российской Федерации. В случае</w:t>
      </w:r>
      <w:proofErr w:type="gramStart"/>
      <w:r w:rsidRPr="00AB722F">
        <w:rPr>
          <w:szCs w:val="22"/>
        </w:rPr>
        <w:t>,</w:t>
      </w:r>
      <w:proofErr w:type="gramEnd"/>
      <w:r w:rsidRPr="00AB722F">
        <w:rPr>
          <w:szCs w:val="22"/>
        </w:rPr>
        <w:t xml:space="preserve"> если поставляемые Товары включены в Единый перечень продукции, подлежащей обязательной сертификации или подтверждение соответствия которой осуществляется в форме принятия декларации о соответствии, установленный Правительством Российской Федерации, совместно с Товарами Поставщиком предоставляются сертификаты (декларации о соответствии).</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 xml:space="preserve"> 3.1.</w:t>
      </w:r>
      <w:r w:rsidR="00C4464C" w:rsidRPr="00AB722F">
        <w:rPr>
          <w:szCs w:val="22"/>
        </w:rPr>
        <w:t>3</w:t>
      </w:r>
      <w:r w:rsidRPr="00AB722F">
        <w:rPr>
          <w:szCs w:val="22"/>
        </w:rPr>
        <w:t xml:space="preserve">. </w:t>
      </w:r>
      <w:r w:rsidR="00AF230E" w:rsidRPr="00AB722F">
        <w:rPr>
          <w:szCs w:val="22"/>
        </w:rPr>
        <w:t>О</w:t>
      </w:r>
      <w:r w:rsidRPr="00AB722F">
        <w:rPr>
          <w:szCs w:val="22"/>
        </w:rPr>
        <w:t xml:space="preserve">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660544" w:rsidRPr="00AB722F">
        <w:rPr>
          <w:szCs w:val="22"/>
        </w:rPr>
        <w:t>Договором</w:t>
      </w:r>
      <w:r w:rsidRPr="00AB722F">
        <w:rPr>
          <w:szCs w:val="22"/>
        </w:rPr>
        <w:t>;</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3.1.</w:t>
      </w:r>
      <w:r w:rsidR="00C4464C" w:rsidRPr="00AB722F">
        <w:rPr>
          <w:szCs w:val="22"/>
        </w:rPr>
        <w:t>4</w:t>
      </w:r>
      <w:r w:rsidRPr="00AB722F">
        <w:rPr>
          <w:szCs w:val="22"/>
        </w:rPr>
        <w:t>. Выполнять правила, нормы, инструкции по охране труда и технике безопасности, правила пожарной безопасности, противопожарного режима, в том числе соблюдать правила о запрете курения в адресах поставки.</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3.1.</w:t>
      </w:r>
      <w:r w:rsidR="00C4464C" w:rsidRPr="00AB722F">
        <w:rPr>
          <w:szCs w:val="22"/>
        </w:rPr>
        <w:t>5</w:t>
      </w:r>
      <w:r w:rsidRPr="00AB722F">
        <w:rPr>
          <w:szCs w:val="22"/>
        </w:rPr>
        <w:t>. Нести ответственность в полном объеме в случае, если будет нанесен ущерб Заказчику, третьим лицам, имуществу Заказчика, третьих лиц по вине Поставщика.</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3.1.</w:t>
      </w:r>
      <w:r w:rsidR="00C4464C" w:rsidRPr="00AB722F">
        <w:rPr>
          <w:szCs w:val="22"/>
        </w:rPr>
        <w:t>6</w:t>
      </w:r>
      <w:r w:rsidRPr="00AB722F">
        <w:rPr>
          <w:szCs w:val="22"/>
        </w:rPr>
        <w:t>. В случае получения от Заказчика мотивированного отказа от принятия поставленного Товара, устранить все выявленные недостатки за свой счет в сроки, указанные Заказчиком в мотивированном отказе или осуществить его соответствующую замену в порядке и на условиях, предусмотренных Договором.</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3.1.</w:t>
      </w:r>
      <w:r w:rsidR="00C4464C" w:rsidRPr="00AB722F">
        <w:rPr>
          <w:szCs w:val="22"/>
        </w:rPr>
        <w:t>7</w:t>
      </w:r>
      <w:r w:rsidRPr="00AB722F">
        <w:rPr>
          <w:szCs w:val="22"/>
        </w:rPr>
        <w:t>. Устранять своими силами и за свой счет все недостатки поставленного Товара, выявленные в течение гарантийного срока. Расходы, связанные с устранением указанных недостатков, несет Поставщик.</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3.1.</w:t>
      </w:r>
      <w:r w:rsidR="00C4464C" w:rsidRPr="00AB722F">
        <w:rPr>
          <w:szCs w:val="22"/>
        </w:rPr>
        <w:t>8</w:t>
      </w:r>
      <w:r w:rsidRPr="00AB722F">
        <w:rPr>
          <w:szCs w:val="22"/>
        </w:rPr>
        <w:t>. В случае изменения банковских или других реквизитов в течение 3 (трех) календарных дней с момента их изменения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настоящем договоре реквизитам Поставщика, несет Поставщик.</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3.1.</w:t>
      </w:r>
      <w:r w:rsidR="00C4464C" w:rsidRPr="00AB722F">
        <w:rPr>
          <w:szCs w:val="22"/>
        </w:rPr>
        <w:t>9</w:t>
      </w:r>
      <w:r w:rsidRPr="00AB722F">
        <w:rPr>
          <w:szCs w:val="22"/>
        </w:rPr>
        <w:t xml:space="preserve">. </w:t>
      </w:r>
      <w:r w:rsidR="00AF230E" w:rsidRPr="00AB722F">
        <w:rPr>
          <w:szCs w:val="22"/>
        </w:rPr>
        <w:t>О</w:t>
      </w:r>
      <w:r w:rsidRPr="00AB722F">
        <w:rPr>
          <w:szCs w:val="22"/>
        </w:rPr>
        <w:t>беспечить за свой счет устранение выявленных недостатков Товара</w:t>
      </w:r>
      <w:r w:rsidR="0018442D" w:rsidRPr="00AB722F">
        <w:rPr>
          <w:szCs w:val="22"/>
        </w:rPr>
        <w:t>.</w:t>
      </w:r>
      <w:r w:rsidRPr="00AB722F">
        <w:rPr>
          <w:szCs w:val="22"/>
        </w:rPr>
        <w:t xml:space="preserve"> </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bookmarkStart w:id="4" w:name="P1502"/>
      <w:bookmarkStart w:id="5" w:name="P1504"/>
      <w:bookmarkEnd w:id="4"/>
      <w:bookmarkEnd w:id="5"/>
      <w:r w:rsidRPr="00AB722F">
        <w:rPr>
          <w:szCs w:val="22"/>
        </w:rPr>
        <w:t>3.1.</w:t>
      </w:r>
      <w:r w:rsidR="00C4464C" w:rsidRPr="00AB722F">
        <w:rPr>
          <w:szCs w:val="22"/>
        </w:rPr>
        <w:t>10</w:t>
      </w:r>
      <w:r w:rsidRPr="00AB722F">
        <w:rPr>
          <w:szCs w:val="22"/>
        </w:rPr>
        <w:t xml:space="preserve">. </w:t>
      </w:r>
      <w:proofErr w:type="gramStart"/>
      <w:r w:rsidR="00AF230E" w:rsidRPr="00AB722F">
        <w:rPr>
          <w:szCs w:val="22"/>
        </w:rPr>
        <w:t>В</w:t>
      </w:r>
      <w:r w:rsidRPr="00AB722F">
        <w:rPr>
          <w:szCs w:val="22"/>
        </w:rPr>
        <w:t xml:space="preserve"> случае принятия решения об одностороннем отказе от исполнения Договора не позднее чем в течение </w:t>
      </w:r>
      <w:r w:rsidR="0018442D" w:rsidRPr="00AB722F">
        <w:rPr>
          <w:szCs w:val="22"/>
        </w:rPr>
        <w:t>3 (</w:t>
      </w:r>
      <w:r w:rsidRPr="00AB722F">
        <w:rPr>
          <w:szCs w:val="22"/>
        </w:rPr>
        <w:t>трех</w:t>
      </w:r>
      <w:r w:rsidR="0018442D" w:rsidRPr="00AB722F">
        <w:rPr>
          <w:szCs w:val="22"/>
        </w:rPr>
        <w:t>)</w:t>
      </w:r>
      <w:r w:rsidRPr="00AB722F">
        <w:rPr>
          <w:szCs w:val="22"/>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660544" w:rsidRPr="00AB722F">
        <w:rPr>
          <w:szCs w:val="22"/>
        </w:rPr>
        <w:t>Договоре</w:t>
      </w:r>
      <w:r w:rsidRPr="00AB722F">
        <w:rPr>
          <w:szCs w:val="22"/>
        </w:rPr>
        <w:t>,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AB722F">
        <w:rPr>
          <w:szCs w:val="22"/>
        </w:rPr>
        <w:t xml:space="preserve"> доставки, </w:t>
      </w:r>
      <w:proofErr w:type="gramStart"/>
      <w:r w:rsidRPr="00AB722F">
        <w:rPr>
          <w:szCs w:val="22"/>
        </w:rPr>
        <w:t>обеспечивающих</w:t>
      </w:r>
      <w:proofErr w:type="gramEnd"/>
      <w:r w:rsidRPr="00AB722F">
        <w:rPr>
          <w:szCs w:val="22"/>
        </w:rPr>
        <w:t xml:space="preserve"> фиксирование данного уведомления и получение Поставщиком подтверждения о его вручении Заказчику; </w:t>
      </w:r>
    </w:p>
    <w:p w:rsidR="00880120" w:rsidRPr="00AB722F" w:rsidRDefault="00880120" w:rsidP="00AB722F">
      <w:pPr>
        <w:widowControl w:val="0"/>
        <w:autoSpaceDE w:val="0"/>
        <w:autoSpaceDN w:val="0"/>
        <w:adjustRightInd w:val="0"/>
        <w:spacing w:before="220" w:line="276" w:lineRule="auto"/>
        <w:ind w:firstLine="540"/>
        <w:contextualSpacing/>
        <w:jc w:val="both"/>
        <w:rPr>
          <w:b/>
          <w:szCs w:val="22"/>
        </w:rPr>
      </w:pPr>
      <w:bookmarkStart w:id="6" w:name="P1505"/>
      <w:bookmarkStart w:id="7" w:name="P1507"/>
      <w:bookmarkEnd w:id="6"/>
      <w:bookmarkEnd w:id="7"/>
      <w:r w:rsidRPr="00AB722F">
        <w:rPr>
          <w:b/>
          <w:szCs w:val="22"/>
        </w:rPr>
        <w:t>3.2. Поставщик вправе:</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 xml:space="preserve">3.2.1. </w:t>
      </w:r>
      <w:r w:rsidR="00AF230E" w:rsidRPr="00AB722F">
        <w:rPr>
          <w:szCs w:val="22"/>
        </w:rPr>
        <w:t>Т</w:t>
      </w:r>
      <w:r w:rsidRPr="00AB722F">
        <w:rPr>
          <w:szCs w:val="22"/>
        </w:rPr>
        <w:t>ребовать от Заказчика произвести приемку Товара в порядке и в сроки, предусмотренные Договором;</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bookmarkStart w:id="8" w:name="P1518"/>
      <w:bookmarkEnd w:id="8"/>
      <w:r w:rsidRPr="00AB722F">
        <w:rPr>
          <w:szCs w:val="22"/>
        </w:rPr>
        <w:t xml:space="preserve">3.2.2. </w:t>
      </w:r>
      <w:r w:rsidR="00AF230E" w:rsidRPr="00AB722F">
        <w:rPr>
          <w:szCs w:val="22"/>
        </w:rPr>
        <w:t>Т</w:t>
      </w:r>
      <w:r w:rsidRPr="00AB722F">
        <w:rPr>
          <w:szCs w:val="22"/>
        </w:rPr>
        <w:t>ребовать своевременной оплаты на условиях, установленных Договором, надлежащим образом поставленного и принятого Заказчиком Товара;</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bookmarkStart w:id="9" w:name="P1519"/>
      <w:bookmarkEnd w:id="9"/>
      <w:r w:rsidRPr="00AB722F">
        <w:rPr>
          <w:szCs w:val="22"/>
        </w:rPr>
        <w:t xml:space="preserve">3.2.3. </w:t>
      </w:r>
      <w:r w:rsidR="00AF230E" w:rsidRPr="00AB722F">
        <w:rPr>
          <w:szCs w:val="22"/>
        </w:rPr>
        <w:t>П</w:t>
      </w:r>
      <w:r w:rsidRPr="00AB722F">
        <w:rPr>
          <w:szCs w:val="22"/>
        </w:rPr>
        <w:t xml:space="preserve">ринять решение об одностороннем отказе от исполнения Договора в соответствии с </w:t>
      </w:r>
      <w:r w:rsidRPr="00AB722F">
        <w:rPr>
          <w:szCs w:val="22"/>
        </w:rPr>
        <w:lastRenderedPageBreak/>
        <w:t xml:space="preserve">гражданским законодательством; </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 xml:space="preserve">3.2.4. </w:t>
      </w:r>
      <w:r w:rsidR="00AF230E" w:rsidRPr="00AB722F">
        <w:rPr>
          <w:szCs w:val="22"/>
        </w:rPr>
        <w:t>Т</w:t>
      </w:r>
      <w:r w:rsidRPr="00AB722F">
        <w:rPr>
          <w:szCs w:val="22"/>
        </w:rPr>
        <w:t>ребовать возмещения убытков, уплаты неустоек (штрафов, пеней) в соответствии с условиями настоящего Договора.</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bookmarkStart w:id="10" w:name="P1521"/>
      <w:bookmarkEnd w:id="10"/>
      <w:r w:rsidRPr="00AB722F">
        <w:rPr>
          <w:szCs w:val="22"/>
        </w:rPr>
        <w:t xml:space="preserve">3.2.5. </w:t>
      </w:r>
      <w:proofErr w:type="gramStart"/>
      <w:r w:rsidR="00AF230E" w:rsidRPr="00AB722F">
        <w:rPr>
          <w:szCs w:val="22"/>
        </w:rPr>
        <w:t>П</w:t>
      </w:r>
      <w:r w:rsidRPr="00AB722F">
        <w:rPr>
          <w:szCs w:val="22"/>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(за исключением случаев, которые предусмотрены и нормативными правовыми актами, принятыми в соответствии с ст. 3.1.4.</w:t>
      </w:r>
      <w:proofErr w:type="gramEnd"/>
      <w:r w:rsidRPr="00AB722F">
        <w:rPr>
          <w:szCs w:val="22"/>
        </w:rPr>
        <w:t xml:space="preserve"> </w:t>
      </w:r>
      <w:proofErr w:type="gramStart"/>
      <w:r w:rsidRPr="00AB722F">
        <w:rPr>
          <w:szCs w:val="22"/>
        </w:rPr>
        <w:t>Закона 223-ФЗ).</w:t>
      </w:r>
      <w:proofErr w:type="gramEnd"/>
    </w:p>
    <w:p w:rsidR="00880120" w:rsidRPr="00AB722F" w:rsidRDefault="00880120" w:rsidP="00AB722F">
      <w:pPr>
        <w:widowControl w:val="0"/>
        <w:autoSpaceDE w:val="0"/>
        <w:autoSpaceDN w:val="0"/>
        <w:adjustRightInd w:val="0"/>
        <w:spacing w:before="220" w:line="276" w:lineRule="auto"/>
        <w:ind w:firstLine="540"/>
        <w:contextualSpacing/>
        <w:jc w:val="both"/>
        <w:rPr>
          <w:b/>
          <w:szCs w:val="22"/>
        </w:rPr>
      </w:pPr>
      <w:r w:rsidRPr="00AB722F">
        <w:rPr>
          <w:b/>
          <w:szCs w:val="22"/>
        </w:rPr>
        <w:t>3.3. Заказчик обязуется:</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 xml:space="preserve">3.3.1. </w:t>
      </w:r>
      <w:r w:rsidR="00AF230E" w:rsidRPr="00AB722F">
        <w:rPr>
          <w:szCs w:val="22"/>
        </w:rPr>
        <w:t>О</w:t>
      </w:r>
      <w:r w:rsidRPr="00AB722F">
        <w:rPr>
          <w:szCs w:val="22"/>
        </w:rPr>
        <w:t xml:space="preserve">беспечить своевременную приемку и оплату поставленного Товара надлежащего качества в </w:t>
      </w:r>
      <w:proofErr w:type="gramStart"/>
      <w:r w:rsidRPr="00AB722F">
        <w:rPr>
          <w:szCs w:val="22"/>
        </w:rPr>
        <w:t>порядке</w:t>
      </w:r>
      <w:proofErr w:type="gramEnd"/>
      <w:r w:rsidRPr="00AB722F">
        <w:rPr>
          <w:szCs w:val="22"/>
        </w:rPr>
        <w:t xml:space="preserve"> и сроки, предусмотренные Договором; </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bookmarkStart w:id="11" w:name="P1525"/>
      <w:bookmarkEnd w:id="11"/>
      <w:r w:rsidRPr="00AB722F">
        <w:rPr>
          <w:szCs w:val="22"/>
        </w:rPr>
        <w:t xml:space="preserve">3.3.2. </w:t>
      </w:r>
      <w:r w:rsidR="00AF230E" w:rsidRPr="00AB722F">
        <w:rPr>
          <w:szCs w:val="22"/>
        </w:rPr>
        <w:t>П</w:t>
      </w:r>
      <w:r w:rsidRPr="00AB722F">
        <w:rPr>
          <w:szCs w:val="22"/>
        </w:rPr>
        <w:t xml:space="preserve">ринять решение об одностороннем отказе от исполнения </w:t>
      </w:r>
      <w:r w:rsidR="00660544" w:rsidRPr="00AB722F">
        <w:rPr>
          <w:szCs w:val="22"/>
        </w:rPr>
        <w:t>Договора</w:t>
      </w:r>
      <w:r w:rsidRPr="00AB722F">
        <w:rPr>
          <w:szCs w:val="22"/>
        </w:rPr>
        <w:t xml:space="preserve"> в порядке и в случаях, предусмотренных Законом 223-ФЗ, Положением о закупках.</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 xml:space="preserve">3.3.3. </w:t>
      </w:r>
      <w:r w:rsidR="00AF230E" w:rsidRPr="00AB722F">
        <w:rPr>
          <w:szCs w:val="22"/>
        </w:rPr>
        <w:t>Т</w:t>
      </w:r>
      <w:r w:rsidRPr="00AB722F">
        <w:rPr>
          <w:szCs w:val="22"/>
        </w:rPr>
        <w:t>ребовать уплаты неустоек (штрафов, пеней) в соответствии с условиями настоящего Договора;</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3.3.4. Не привлекать для поставки Товара, предусмотренных настоящим Договором, иных лиц, за исключением случаев, предусмотренных настоящим Договором.</w:t>
      </w:r>
    </w:p>
    <w:p w:rsidR="00880120" w:rsidRPr="00AB722F" w:rsidRDefault="00880120" w:rsidP="00AB722F">
      <w:pPr>
        <w:widowControl w:val="0"/>
        <w:autoSpaceDE w:val="0"/>
        <w:autoSpaceDN w:val="0"/>
        <w:adjustRightInd w:val="0"/>
        <w:spacing w:before="220" w:line="276" w:lineRule="auto"/>
        <w:ind w:firstLine="540"/>
        <w:contextualSpacing/>
        <w:jc w:val="both"/>
        <w:rPr>
          <w:b/>
          <w:szCs w:val="22"/>
        </w:rPr>
      </w:pPr>
      <w:bookmarkStart w:id="12" w:name="P1529"/>
      <w:bookmarkEnd w:id="12"/>
      <w:r w:rsidRPr="00AB722F">
        <w:rPr>
          <w:b/>
          <w:szCs w:val="22"/>
        </w:rPr>
        <w:t>3.4. Заказчик вправе:</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 xml:space="preserve">3.4.1. </w:t>
      </w:r>
      <w:r w:rsidR="00AF230E" w:rsidRPr="00AB722F">
        <w:rPr>
          <w:szCs w:val="22"/>
        </w:rPr>
        <w:t>Т</w:t>
      </w:r>
      <w:r w:rsidRPr="00AB722F">
        <w:rPr>
          <w:szCs w:val="22"/>
        </w:rPr>
        <w:t xml:space="preserve">ребовать от Поставщика надлежащего исполнения обязательств по </w:t>
      </w:r>
      <w:r w:rsidR="00660544" w:rsidRPr="00AB722F">
        <w:rPr>
          <w:szCs w:val="22"/>
        </w:rPr>
        <w:t>Договору</w:t>
      </w:r>
      <w:r w:rsidRPr="00AB722F">
        <w:rPr>
          <w:szCs w:val="22"/>
        </w:rPr>
        <w:t>;</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 xml:space="preserve">3.4.2. </w:t>
      </w:r>
      <w:r w:rsidR="00AF230E" w:rsidRPr="00AB722F">
        <w:rPr>
          <w:szCs w:val="22"/>
        </w:rPr>
        <w:t>Т</w:t>
      </w:r>
      <w:r w:rsidRPr="00AB722F">
        <w:rPr>
          <w:szCs w:val="22"/>
        </w:rPr>
        <w:t>ребовать от Поставщика своевременного устранения недостатков, выявленных как в ходе приемки, так и в течение гарантийного периода;</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 xml:space="preserve">3.4.3. </w:t>
      </w:r>
      <w:r w:rsidR="00AF230E" w:rsidRPr="00AB722F">
        <w:rPr>
          <w:szCs w:val="22"/>
        </w:rPr>
        <w:t>П</w:t>
      </w:r>
      <w:r w:rsidRPr="00AB722F">
        <w:rPr>
          <w:szCs w:val="22"/>
        </w:rPr>
        <w:t xml:space="preserve">роверять ход и качество выполнения Поставщиком условий </w:t>
      </w:r>
      <w:r w:rsidR="00660544" w:rsidRPr="00AB722F">
        <w:rPr>
          <w:szCs w:val="22"/>
        </w:rPr>
        <w:t>Договора</w:t>
      </w:r>
      <w:r w:rsidRPr="00AB722F">
        <w:rPr>
          <w:szCs w:val="22"/>
        </w:rPr>
        <w:t xml:space="preserve"> без вмешательства в оперативно-хозяйственную деятельность Поставщика;</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 xml:space="preserve">3.4.4. </w:t>
      </w:r>
      <w:r w:rsidR="00AF230E" w:rsidRPr="00AB722F">
        <w:rPr>
          <w:szCs w:val="22"/>
        </w:rPr>
        <w:t>Т</w:t>
      </w:r>
      <w:r w:rsidRPr="00AB722F">
        <w:rPr>
          <w:szCs w:val="22"/>
        </w:rPr>
        <w:t xml:space="preserve">ребовать возмещения убытков в соответствии с </w:t>
      </w:r>
      <w:r w:rsidR="00660544" w:rsidRPr="00AB722F">
        <w:rPr>
          <w:szCs w:val="22"/>
        </w:rPr>
        <w:t>условиями настоящего Договора</w:t>
      </w:r>
      <w:r w:rsidRPr="00AB722F">
        <w:rPr>
          <w:szCs w:val="22"/>
        </w:rPr>
        <w:t>, причиненных по вине Поставщика;</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bookmarkStart w:id="13" w:name="P1534"/>
      <w:bookmarkEnd w:id="13"/>
      <w:r w:rsidRPr="00AB722F">
        <w:rPr>
          <w:szCs w:val="22"/>
        </w:rPr>
        <w:t xml:space="preserve">3.4.5. </w:t>
      </w:r>
      <w:r w:rsidR="00AF230E" w:rsidRPr="00AB722F">
        <w:rPr>
          <w:szCs w:val="22"/>
        </w:rPr>
        <w:t>О</w:t>
      </w:r>
      <w:r w:rsidRPr="00AB722F">
        <w:rPr>
          <w:szCs w:val="22"/>
        </w:rPr>
        <w:t xml:space="preserve">тказаться от приемки и оплаты Товара, не соответствующего условиям </w:t>
      </w:r>
      <w:r w:rsidR="00660544" w:rsidRPr="00AB722F">
        <w:rPr>
          <w:szCs w:val="22"/>
        </w:rPr>
        <w:t>Договора</w:t>
      </w:r>
      <w:r w:rsidRPr="00AB722F">
        <w:rPr>
          <w:szCs w:val="22"/>
        </w:rPr>
        <w:t>;</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bookmarkStart w:id="14" w:name="P1536"/>
      <w:bookmarkEnd w:id="14"/>
      <w:r w:rsidRPr="00AB722F">
        <w:rPr>
          <w:szCs w:val="22"/>
        </w:rPr>
        <w:t xml:space="preserve">3.4.6. </w:t>
      </w:r>
      <w:r w:rsidR="00AF230E" w:rsidRPr="00AB722F">
        <w:rPr>
          <w:szCs w:val="22"/>
        </w:rPr>
        <w:t>П</w:t>
      </w:r>
      <w:r w:rsidRPr="00AB722F">
        <w:rPr>
          <w:szCs w:val="22"/>
        </w:rPr>
        <w:t xml:space="preserve">ринять решение об одностороннем отказе от исполнения </w:t>
      </w:r>
      <w:r w:rsidR="00660544" w:rsidRPr="00AB722F">
        <w:rPr>
          <w:szCs w:val="22"/>
        </w:rPr>
        <w:t>Договора</w:t>
      </w:r>
      <w:r w:rsidRPr="00AB722F">
        <w:rPr>
          <w:szCs w:val="22"/>
        </w:rPr>
        <w:t xml:space="preserve"> в соответствии с гражданским законодательством;</w:t>
      </w:r>
    </w:p>
    <w:p w:rsidR="00880120" w:rsidRPr="00AB722F" w:rsidRDefault="00880120" w:rsidP="00AB722F">
      <w:pPr>
        <w:spacing w:line="276" w:lineRule="auto"/>
        <w:ind w:firstLine="540"/>
        <w:jc w:val="both"/>
        <w:rPr>
          <w:szCs w:val="22"/>
        </w:rPr>
      </w:pPr>
      <w:r w:rsidRPr="00AB722F">
        <w:rPr>
          <w:szCs w:val="22"/>
        </w:rPr>
        <w:t xml:space="preserve">3.4.7. Осуществлять </w:t>
      </w:r>
      <w:proofErr w:type="gramStart"/>
      <w:r w:rsidRPr="00AB722F">
        <w:rPr>
          <w:szCs w:val="22"/>
        </w:rPr>
        <w:t>контроль за</w:t>
      </w:r>
      <w:proofErr w:type="gramEnd"/>
      <w:r w:rsidRPr="00AB722F">
        <w:rPr>
          <w:szCs w:val="22"/>
        </w:rPr>
        <w:t xml:space="preserve"> ходом и качеством поставки Товара, соблюдением сроков поставки Товара в соответствии с условиями Договора, не вмешиваясь при этом в оперативно-хозяйственную деятельность Поставщика. Если в результате такого контроля станет очевидным, что поставка Товара не будет осуществлена надлежащим образом и (или) в надлежащие сроки, Заказчик вправе направить Поставщику требование об устранении недостатков с указанием срока для их устранения.</w:t>
      </w:r>
    </w:p>
    <w:p w:rsidR="00880120" w:rsidRPr="00AB722F" w:rsidRDefault="00880120" w:rsidP="00AB722F">
      <w:pPr>
        <w:spacing w:line="276" w:lineRule="auto"/>
        <w:ind w:firstLine="540"/>
        <w:jc w:val="both"/>
        <w:rPr>
          <w:szCs w:val="22"/>
        </w:rPr>
      </w:pPr>
      <w:r w:rsidRPr="00AB722F">
        <w:rPr>
          <w:szCs w:val="22"/>
        </w:rPr>
        <w:t>3.4.8. Требовать надлежащего исполнения Поставщиком своих обязательств по настоящему Договору.</w:t>
      </w:r>
    </w:p>
    <w:p w:rsidR="00880120" w:rsidRPr="00AB722F" w:rsidRDefault="00880120" w:rsidP="00AB722F">
      <w:pPr>
        <w:spacing w:line="276" w:lineRule="auto"/>
        <w:ind w:firstLine="540"/>
        <w:jc w:val="both"/>
        <w:rPr>
          <w:szCs w:val="22"/>
        </w:rPr>
      </w:pPr>
      <w:r w:rsidRPr="00AB722F">
        <w:rPr>
          <w:szCs w:val="22"/>
        </w:rPr>
        <w:t xml:space="preserve">3.4.9. В одностороннем порядке удержать из сумм, подлежащих оплате за поставленный Товар, сумму неустойки, начисленной Поставщику в случаях, предусмотренных настоящим Договором. </w:t>
      </w:r>
    </w:p>
    <w:p w:rsidR="00880120" w:rsidRPr="00AB722F" w:rsidRDefault="00880120" w:rsidP="00AB722F">
      <w:pPr>
        <w:spacing w:line="276" w:lineRule="auto"/>
        <w:ind w:firstLine="540"/>
        <w:jc w:val="both"/>
        <w:rPr>
          <w:szCs w:val="22"/>
        </w:rPr>
      </w:pPr>
      <w:r w:rsidRPr="00AB722F">
        <w:rPr>
          <w:szCs w:val="22"/>
        </w:rPr>
        <w:t>3.4.10. Осуществлять иные полномочия в рамках исполнения настоящего Договора.</w:t>
      </w:r>
    </w:p>
    <w:p w:rsidR="00880120" w:rsidRPr="00AB722F" w:rsidRDefault="00880120" w:rsidP="00AB722F">
      <w:pPr>
        <w:spacing w:line="276" w:lineRule="auto"/>
        <w:ind w:firstLine="540"/>
        <w:jc w:val="both"/>
        <w:rPr>
          <w:szCs w:val="22"/>
        </w:rPr>
      </w:pPr>
      <w:r w:rsidRPr="00AB722F">
        <w:rPr>
          <w:szCs w:val="22"/>
        </w:rPr>
        <w:t>3.4.11. По согласованию с Поставщиком изменить объем поставляемого Товара. В случае, изменения объема поставляемого Товара, Заказчик направляет Поставщику соответствующее предложение с приложением дополнительного соглашения.</w:t>
      </w:r>
    </w:p>
    <w:p w:rsidR="00880120" w:rsidRPr="00AB722F" w:rsidRDefault="00880120" w:rsidP="00AB722F">
      <w:pPr>
        <w:spacing w:line="276" w:lineRule="auto"/>
        <w:ind w:firstLine="540"/>
        <w:jc w:val="both"/>
        <w:rPr>
          <w:szCs w:val="22"/>
        </w:rPr>
      </w:pPr>
      <w:r w:rsidRPr="00AB722F">
        <w:rPr>
          <w:szCs w:val="22"/>
        </w:rPr>
        <w:t>3.4.12. Для приемки представленных результатов исполнения настоящего Договора провести экспертизу.</w:t>
      </w:r>
    </w:p>
    <w:p w:rsidR="00880120" w:rsidRPr="00AB722F" w:rsidRDefault="00880120" w:rsidP="00AB722F">
      <w:pPr>
        <w:spacing w:line="276" w:lineRule="auto"/>
        <w:ind w:firstLine="540"/>
        <w:jc w:val="both"/>
        <w:rPr>
          <w:szCs w:val="22"/>
        </w:rPr>
      </w:pPr>
      <w:r w:rsidRPr="00AB722F">
        <w:rPr>
          <w:szCs w:val="22"/>
        </w:rPr>
        <w:t xml:space="preserve">3.4.13. В случае досрочного исполнения Поставщиком обязательств, предусмотренных </w:t>
      </w:r>
      <w:r w:rsidR="001C1798" w:rsidRPr="00AB722F">
        <w:rPr>
          <w:szCs w:val="22"/>
        </w:rPr>
        <w:t>Д</w:t>
      </w:r>
      <w:r w:rsidRPr="00AB722F">
        <w:rPr>
          <w:szCs w:val="22"/>
        </w:rPr>
        <w:t>оговором  досрочно Заказчик вправе принять и оплатить поставленный Товар.</w:t>
      </w:r>
    </w:p>
    <w:p w:rsidR="00880120" w:rsidRPr="00AB722F" w:rsidRDefault="00880120" w:rsidP="00AB722F">
      <w:pPr>
        <w:spacing w:line="276" w:lineRule="auto"/>
        <w:ind w:firstLine="539"/>
        <w:jc w:val="center"/>
        <w:rPr>
          <w:b/>
          <w:szCs w:val="22"/>
        </w:rPr>
      </w:pPr>
      <w:r w:rsidRPr="00AB722F">
        <w:rPr>
          <w:b/>
          <w:szCs w:val="22"/>
        </w:rPr>
        <w:t>4. Порядок поставки Товара</w:t>
      </w:r>
    </w:p>
    <w:p w:rsidR="00E80B7F" w:rsidRPr="00AB722F" w:rsidRDefault="005552B5" w:rsidP="005552B5">
      <w:pPr>
        <w:spacing w:line="276" w:lineRule="auto"/>
        <w:jc w:val="both"/>
        <w:rPr>
          <w:szCs w:val="22"/>
        </w:rPr>
      </w:pPr>
      <w:r>
        <w:rPr>
          <w:szCs w:val="22"/>
        </w:rPr>
        <w:t xml:space="preserve">          </w:t>
      </w:r>
      <w:r w:rsidR="002D158B" w:rsidRPr="00AB722F">
        <w:rPr>
          <w:szCs w:val="22"/>
        </w:rPr>
        <w:t>4</w:t>
      </w:r>
      <w:r>
        <w:rPr>
          <w:szCs w:val="22"/>
        </w:rPr>
        <w:t xml:space="preserve">.1. </w:t>
      </w:r>
      <w:r w:rsidR="00E80B7F" w:rsidRPr="00AB722F">
        <w:rPr>
          <w:szCs w:val="22"/>
        </w:rPr>
        <w:t xml:space="preserve">Поставка </w:t>
      </w:r>
      <w:r w:rsidR="00AF230E" w:rsidRPr="00AB722F">
        <w:rPr>
          <w:szCs w:val="22"/>
        </w:rPr>
        <w:t>Т</w:t>
      </w:r>
      <w:r w:rsidR="00E80B7F" w:rsidRPr="00AB722F">
        <w:rPr>
          <w:szCs w:val="22"/>
        </w:rPr>
        <w:t xml:space="preserve">овара осуществляется в присутствии представителя Заказчика. Поставщик извещает Заказчика о дате поставки не менее чем за </w:t>
      </w:r>
      <w:r w:rsidR="00AF230E" w:rsidRPr="00AB722F">
        <w:rPr>
          <w:szCs w:val="22"/>
        </w:rPr>
        <w:t>2 (</w:t>
      </w:r>
      <w:r w:rsidR="00E80B7F" w:rsidRPr="00AB722F">
        <w:rPr>
          <w:szCs w:val="22"/>
        </w:rPr>
        <w:t>два</w:t>
      </w:r>
      <w:r w:rsidR="00AF230E" w:rsidRPr="00AB722F">
        <w:rPr>
          <w:szCs w:val="22"/>
        </w:rPr>
        <w:t>)</w:t>
      </w:r>
      <w:r w:rsidR="00E80B7F" w:rsidRPr="00AB722F">
        <w:rPr>
          <w:szCs w:val="22"/>
        </w:rPr>
        <w:t xml:space="preserve"> рабочих дня до предполагаемой даты поставки. Поставка осуществляется в рабочие дни, с 9-00 до 1</w:t>
      </w:r>
      <w:r w:rsidR="004C1B26" w:rsidRPr="00AB722F">
        <w:rPr>
          <w:szCs w:val="22"/>
        </w:rPr>
        <w:t>7</w:t>
      </w:r>
      <w:r w:rsidR="00E80B7F" w:rsidRPr="00AB722F">
        <w:rPr>
          <w:szCs w:val="22"/>
        </w:rPr>
        <w:t>-00 часов.</w:t>
      </w:r>
    </w:p>
    <w:p w:rsidR="00880120" w:rsidRPr="00AB722F" w:rsidRDefault="005552B5" w:rsidP="005552B5">
      <w:pPr>
        <w:spacing w:line="276" w:lineRule="auto"/>
        <w:jc w:val="both"/>
        <w:rPr>
          <w:szCs w:val="22"/>
        </w:rPr>
      </w:pPr>
      <w:r>
        <w:rPr>
          <w:szCs w:val="22"/>
        </w:rPr>
        <w:t xml:space="preserve">         </w:t>
      </w:r>
      <w:r w:rsidR="00880120" w:rsidRPr="00AB722F">
        <w:rPr>
          <w:szCs w:val="22"/>
        </w:rPr>
        <w:t>4.</w:t>
      </w:r>
      <w:r w:rsidR="002D158B" w:rsidRPr="00AB722F">
        <w:rPr>
          <w:szCs w:val="22"/>
        </w:rPr>
        <w:t>2</w:t>
      </w:r>
      <w:r w:rsidR="00880120" w:rsidRPr="00AB722F">
        <w:rPr>
          <w:szCs w:val="22"/>
        </w:rPr>
        <w:t>. Поставщик поставляет Товар Заказчику собственным транспортом или с привлечением транспорта третьих лиц за свой счет. Конкретное время поставки Товара должно согласовываться с Заказчиком.</w:t>
      </w:r>
    </w:p>
    <w:p w:rsidR="00880120" w:rsidRPr="00AB722F" w:rsidRDefault="005552B5" w:rsidP="005552B5">
      <w:pPr>
        <w:spacing w:line="276" w:lineRule="auto"/>
        <w:jc w:val="both"/>
        <w:rPr>
          <w:szCs w:val="22"/>
        </w:rPr>
      </w:pPr>
      <w:r>
        <w:rPr>
          <w:szCs w:val="22"/>
        </w:rPr>
        <w:lastRenderedPageBreak/>
        <w:t xml:space="preserve">        </w:t>
      </w:r>
      <w:r w:rsidR="00880120" w:rsidRPr="00AB722F">
        <w:rPr>
          <w:szCs w:val="22"/>
        </w:rPr>
        <w:t>4.</w:t>
      </w:r>
      <w:r>
        <w:rPr>
          <w:szCs w:val="22"/>
        </w:rPr>
        <w:t>3</w:t>
      </w:r>
      <w:r w:rsidR="00880120" w:rsidRPr="00AB722F">
        <w:rPr>
          <w:szCs w:val="22"/>
        </w:rPr>
        <w:t xml:space="preserve">. </w:t>
      </w:r>
      <w:proofErr w:type="gramStart"/>
      <w:r w:rsidR="00880120" w:rsidRPr="00AB722F">
        <w:rPr>
          <w:szCs w:val="22"/>
        </w:rPr>
        <w:t xml:space="preserve">Поставляемый </w:t>
      </w:r>
      <w:r w:rsidR="00AF230E" w:rsidRPr="00AB722F">
        <w:rPr>
          <w:szCs w:val="22"/>
        </w:rPr>
        <w:t>Т</w:t>
      </w:r>
      <w:r w:rsidR="00880120" w:rsidRPr="00AB722F">
        <w:rPr>
          <w:szCs w:val="22"/>
        </w:rPr>
        <w:t xml:space="preserve">овар должен быть новым </w:t>
      </w:r>
      <w:r w:rsidR="00AF230E" w:rsidRPr="00AB722F">
        <w:rPr>
          <w:szCs w:val="22"/>
        </w:rPr>
        <w:t>Т</w:t>
      </w:r>
      <w:r w:rsidR="00880120" w:rsidRPr="00AB722F">
        <w:rPr>
          <w:szCs w:val="22"/>
        </w:rPr>
        <w:t>оваром (</w:t>
      </w:r>
      <w:r w:rsidR="00AF230E" w:rsidRPr="00AB722F">
        <w:rPr>
          <w:szCs w:val="22"/>
        </w:rPr>
        <w:t>Т</w:t>
      </w:r>
      <w:r w:rsidR="00880120" w:rsidRPr="00AB722F">
        <w:rPr>
          <w:szCs w:val="22"/>
        </w:rPr>
        <w:t>оваром, который не был в употреблении, в том числе, который не был восстановлен, у которого не была осуществлена замена составных частей, основных, не были восстановлены потребительские свойства).</w:t>
      </w:r>
      <w:proofErr w:type="gramEnd"/>
    </w:p>
    <w:p w:rsidR="00880120" w:rsidRPr="00AB722F" w:rsidRDefault="005552B5" w:rsidP="005552B5">
      <w:pPr>
        <w:spacing w:line="276" w:lineRule="auto"/>
        <w:jc w:val="both"/>
        <w:rPr>
          <w:szCs w:val="22"/>
        </w:rPr>
      </w:pPr>
      <w:r>
        <w:rPr>
          <w:szCs w:val="22"/>
        </w:rPr>
        <w:t xml:space="preserve">         </w:t>
      </w:r>
      <w:r w:rsidR="00880120" w:rsidRPr="00AB722F">
        <w:rPr>
          <w:szCs w:val="22"/>
        </w:rPr>
        <w:t>4.</w:t>
      </w:r>
      <w:r>
        <w:rPr>
          <w:szCs w:val="22"/>
        </w:rPr>
        <w:t>4</w:t>
      </w:r>
      <w:r w:rsidR="00880120" w:rsidRPr="00AB722F">
        <w:rPr>
          <w:szCs w:val="22"/>
        </w:rPr>
        <w:t>. Потребительская упаковка должна быть оформлена печатью по упаковке или этикеткой. Текст маркировки должен быть легко читаемым, устойчивым к воздействию упакованного средства, климатических факторов, должен сохраняться в течение срока использования средства при условии соблюдения правил хранения и транспортирования.</w:t>
      </w:r>
    </w:p>
    <w:p w:rsidR="002D158B" w:rsidRPr="00AB722F" w:rsidRDefault="005552B5" w:rsidP="005552B5">
      <w:pPr>
        <w:spacing w:line="276" w:lineRule="auto"/>
        <w:jc w:val="both"/>
        <w:rPr>
          <w:szCs w:val="22"/>
        </w:rPr>
      </w:pPr>
      <w:r>
        <w:rPr>
          <w:szCs w:val="22"/>
        </w:rPr>
        <w:t xml:space="preserve">        </w:t>
      </w:r>
      <w:r w:rsidR="002D158B" w:rsidRPr="00AB722F">
        <w:rPr>
          <w:szCs w:val="22"/>
        </w:rPr>
        <w:t>4.</w:t>
      </w:r>
      <w:r>
        <w:rPr>
          <w:szCs w:val="22"/>
        </w:rPr>
        <w:t>5</w:t>
      </w:r>
      <w:r w:rsidR="002D158B" w:rsidRPr="00AB722F">
        <w:rPr>
          <w:szCs w:val="22"/>
        </w:rPr>
        <w:t>. Товар поставляется в упаковке,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(тара) товара должна отвечать требованиям безопасности жизни, здоровья и окружающей среды, содержать необходимые маркировки, наклейки.</w:t>
      </w:r>
    </w:p>
    <w:p w:rsidR="002D158B" w:rsidRPr="00AB722F" w:rsidRDefault="005552B5" w:rsidP="005552B5">
      <w:pPr>
        <w:spacing w:line="276" w:lineRule="auto"/>
        <w:jc w:val="both"/>
        <w:rPr>
          <w:szCs w:val="22"/>
        </w:rPr>
      </w:pPr>
      <w:r>
        <w:rPr>
          <w:szCs w:val="22"/>
        </w:rPr>
        <w:t xml:space="preserve">        </w:t>
      </w:r>
      <w:r w:rsidR="002D158B" w:rsidRPr="00AB722F">
        <w:rPr>
          <w:szCs w:val="22"/>
        </w:rPr>
        <w:t>4.</w:t>
      </w:r>
      <w:r>
        <w:rPr>
          <w:szCs w:val="22"/>
        </w:rPr>
        <w:t>6</w:t>
      </w:r>
      <w:r w:rsidR="002D158B" w:rsidRPr="00AB722F">
        <w:rPr>
          <w:szCs w:val="22"/>
        </w:rPr>
        <w:t>. Товар должен быть без дефектов, без механических, термических, биологических повреждений, без повреждений водой, без повреждений, вызванных неправильным хранением, транспортировкой или неосторожной выгрузкой.</w:t>
      </w:r>
    </w:p>
    <w:p w:rsidR="00E80B7F" w:rsidRPr="00AB722F" w:rsidRDefault="005552B5" w:rsidP="005552B5">
      <w:pPr>
        <w:spacing w:line="276" w:lineRule="auto"/>
        <w:jc w:val="both"/>
        <w:rPr>
          <w:szCs w:val="22"/>
        </w:rPr>
      </w:pPr>
      <w:r>
        <w:rPr>
          <w:szCs w:val="22"/>
        </w:rPr>
        <w:t xml:space="preserve">        </w:t>
      </w:r>
      <w:r w:rsidR="002D158B" w:rsidRPr="00AB722F">
        <w:rPr>
          <w:szCs w:val="22"/>
        </w:rPr>
        <w:t>4.</w:t>
      </w:r>
      <w:r>
        <w:rPr>
          <w:szCs w:val="22"/>
        </w:rPr>
        <w:t>7</w:t>
      </w:r>
      <w:r w:rsidR="002D158B" w:rsidRPr="00AB722F">
        <w:rPr>
          <w:szCs w:val="22"/>
        </w:rPr>
        <w:t>.</w:t>
      </w:r>
      <w:r w:rsidR="00E80B7F" w:rsidRPr="00AB722F">
        <w:rPr>
          <w:szCs w:val="22"/>
        </w:rPr>
        <w:t xml:space="preserve"> </w:t>
      </w:r>
      <w:r w:rsidR="00AF230E" w:rsidRPr="00AB722F">
        <w:rPr>
          <w:szCs w:val="22"/>
        </w:rPr>
        <w:t>П</w:t>
      </w:r>
      <w:r w:rsidR="00E80B7F" w:rsidRPr="00AB722F">
        <w:rPr>
          <w:szCs w:val="22"/>
        </w:rPr>
        <w:t xml:space="preserve">оставка по адресу, разгрузка </w:t>
      </w:r>
      <w:r w:rsidR="00AF230E" w:rsidRPr="00AB722F">
        <w:rPr>
          <w:szCs w:val="22"/>
        </w:rPr>
        <w:t>Т</w:t>
      </w:r>
      <w:r w:rsidR="00E80B7F" w:rsidRPr="00AB722F">
        <w:rPr>
          <w:szCs w:val="22"/>
        </w:rPr>
        <w:t>овара производится силами и средствами Поставщика.</w:t>
      </w:r>
    </w:p>
    <w:p w:rsidR="00880120" w:rsidRPr="00AB722F" w:rsidRDefault="005552B5" w:rsidP="005552B5">
      <w:pPr>
        <w:spacing w:line="276" w:lineRule="auto"/>
        <w:jc w:val="both"/>
        <w:rPr>
          <w:szCs w:val="22"/>
        </w:rPr>
      </w:pPr>
      <w:r>
        <w:rPr>
          <w:szCs w:val="22"/>
        </w:rPr>
        <w:t xml:space="preserve">       </w:t>
      </w:r>
      <w:r w:rsidR="00880120" w:rsidRPr="00AB722F">
        <w:rPr>
          <w:szCs w:val="22"/>
        </w:rPr>
        <w:t>4.</w:t>
      </w:r>
      <w:r>
        <w:rPr>
          <w:szCs w:val="22"/>
        </w:rPr>
        <w:t>8</w:t>
      </w:r>
      <w:r w:rsidR="00880120" w:rsidRPr="00AB722F">
        <w:rPr>
          <w:szCs w:val="22"/>
        </w:rPr>
        <w:t>. Поставляемый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rsidR="00880120" w:rsidRPr="00AB722F" w:rsidRDefault="005552B5" w:rsidP="005552B5">
      <w:pPr>
        <w:spacing w:line="276" w:lineRule="auto"/>
        <w:jc w:val="both"/>
        <w:rPr>
          <w:szCs w:val="22"/>
        </w:rPr>
      </w:pPr>
      <w:r>
        <w:rPr>
          <w:szCs w:val="22"/>
        </w:rPr>
        <w:t xml:space="preserve">        </w:t>
      </w:r>
      <w:r w:rsidR="00880120" w:rsidRPr="00AB722F">
        <w:rPr>
          <w:szCs w:val="22"/>
        </w:rPr>
        <w:t>4.</w:t>
      </w:r>
      <w:r>
        <w:rPr>
          <w:szCs w:val="22"/>
        </w:rPr>
        <w:t>9</w:t>
      </w:r>
      <w:r w:rsidR="00880120" w:rsidRPr="00AB722F">
        <w:rPr>
          <w:szCs w:val="22"/>
        </w:rPr>
        <w:t xml:space="preserve">. </w:t>
      </w:r>
      <w:proofErr w:type="gramStart"/>
      <w:r w:rsidR="00880120" w:rsidRPr="00AB722F">
        <w:rPr>
          <w:szCs w:val="22"/>
        </w:rPr>
        <w:t xml:space="preserve">При исполнении </w:t>
      </w:r>
      <w:r w:rsidR="001C1798" w:rsidRPr="00AB722F">
        <w:rPr>
          <w:szCs w:val="22"/>
        </w:rPr>
        <w:t>Д</w:t>
      </w:r>
      <w:r w:rsidR="00660544" w:rsidRPr="00AB722F">
        <w:rPr>
          <w:szCs w:val="22"/>
        </w:rPr>
        <w:t>оговора</w:t>
      </w:r>
      <w:r w:rsidR="00880120" w:rsidRPr="00AB722F">
        <w:rPr>
          <w:szCs w:val="22"/>
        </w:rPr>
        <w:t xml:space="preserve"> по согласованию </w:t>
      </w:r>
      <w:r w:rsidR="001C1798" w:rsidRPr="00AB722F">
        <w:rPr>
          <w:szCs w:val="22"/>
        </w:rPr>
        <w:t>С</w:t>
      </w:r>
      <w:r w:rsidR="00880120" w:rsidRPr="00AB722F">
        <w:rPr>
          <w:szCs w:val="22"/>
        </w:rPr>
        <w:t xml:space="preserve">торон (путем заключения дополнительного соглашения)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1C1798" w:rsidRPr="00AB722F">
        <w:rPr>
          <w:szCs w:val="22"/>
        </w:rPr>
        <w:t>Д</w:t>
      </w:r>
      <w:r w:rsidR="00660544" w:rsidRPr="00AB722F">
        <w:rPr>
          <w:szCs w:val="22"/>
        </w:rPr>
        <w:t>оговоре</w:t>
      </w:r>
      <w:r w:rsidR="00880120" w:rsidRPr="00AB722F">
        <w:rPr>
          <w:szCs w:val="22"/>
        </w:rPr>
        <w:t xml:space="preserve"> (за исключением случаев, которые предусмотрены нормативными статьи 3.1.4.</w:t>
      </w:r>
      <w:proofErr w:type="gramEnd"/>
      <w:r w:rsidR="00880120" w:rsidRPr="00AB722F">
        <w:rPr>
          <w:szCs w:val="22"/>
        </w:rPr>
        <w:t xml:space="preserve"> </w:t>
      </w:r>
      <w:proofErr w:type="gramStart"/>
      <w:r w:rsidR="00880120" w:rsidRPr="00AB722F">
        <w:rPr>
          <w:szCs w:val="22"/>
        </w:rPr>
        <w:t>Федерального закона от 18 июля 2011 г. № 223-ФЗ «О закупках товаров, работ, услуг отдельными видами юридических лиц»).</w:t>
      </w:r>
      <w:proofErr w:type="gramEnd"/>
    </w:p>
    <w:p w:rsidR="00880120" w:rsidRPr="00AB722F" w:rsidRDefault="00880120" w:rsidP="00AB722F">
      <w:pPr>
        <w:spacing w:line="276" w:lineRule="auto"/>
        <w:ind w:firstLine="851"/>
        <w:jc w:val="center"/>
        <w:rPr>
          <w:b/>
          <w:szCs w:val="22"/>
        </w:rPr>
      </w:pPr>
      <w:r w:rsidRPr="00AB722F">
        <w:rPr>
          <w:b/>
          <w:szCs w:val="22"/>
        </w:rPr>
        <w:t>5. Срок и место поставки Товара</w:t>
      </w:r>
    </w:p>
    <w:p w:rsidR="00EF6404" w:rsidRPr="00AB722F" w:rsidRDefault="005552B5" w:rsidP="005552B5">
      <w:pPr>
        <w:spacing w:line="276" w:lineRule="auto"/>
        <w:jc w:val="both"/>
        <w:rPr>
          <w:szCs w:val="22"/>
        </w:rPr>
      </w:pPr>
      <w:r>
        <w:rPr>
          <w:szCs w:val="22"/>
        </w:rPr>
        <w:t xml:space="preserve">        </w:t>
      </w:r>
      <w:r w:rsidR="00880120" w:rsidRPr="00AB722F">
        <w:rPr>
          <w:szCs w:val="22"/>
        </w:rPr>
        <w:t xml:space="preserve">5.1. Срок поставки Товара: </w:t>
      </w:r>
      <w:r w:rsidR="00EF6404" w:rsidRPr="00AB722F">
        <w:rPr>
          <w:szCs w:val="22"/>
        </w:rPr>
        <w:t xml:space="preserve">в течение </w:t>
      </w:r>
      <w:r w:rsidR="006473C5" w:rsidRPr="00AB722F">
        <w:rPr>
          <w:szCs w:val="22"/>
        </w:rPr>
        <w:t>6</w:t>
      </w:r>
      <w:r w:rsidR="00EF6404" w:rsidRPr="00AB722F">
        <w:rPr>
          <w:szCs w:val="22"/>
        </w:rPr>
        <w:t xml:space="preserve">0 </w:t>
      </w:r>
      <w:r w:rsidR="00142714">
        <w:rPr>
          <w:szCs w:val="22"/>
        </w:rPr>
        <w:t>календарных</w:t>
      </w:r>
      <w:r w:rsidR="00EF6404" w:rsidRPr="00AB722F">
        <w:rPr>
          <w:szCs w:val="22"/>
        </w:rPr>
        <w:t xml:space="preserve"> дней со дня заключения </w:t>
      </w:r>
      <w:r w:rsidR="00B51EC2" w:rsidRPr="00AB722F">
        <w:rPr>
          <w:szCs w:val="22"/>
        </w:rPr>
        <w:t xml:space="preserve">настоящего </w:t>
      </w:r>
      <w:r w:rsidR="001C1798" w:rsidRPr="00AB722F">
        <w:rPr>
          <w:szCs w:val="22"/>
        </w:rPr>
        <w:t>Д</w:t>
      </w:r>
      <w:r w:rsidR="00EF6404" w:rsidRPr="00AB722F">
        <w:rPr>
          <w:szCs w:val="22"/>
        </w:rPr>
        <w:t>оговора, в рабочее время Заказчика (понедельник-пятница с 9.00-17.00 по местному времени), по предварительному согласованию.</w:t>
      </w:r>
    </w:p>
    <w:p w:rsidR="00EF6404" w:rsidRPr="00AB722F" w:rsidRDefault="005552B5" w:rsidP="005552B5">
      <w:pPr>
        <w:spacing w:line="276" w:lineRule="auto"/>
        <w:jc w:val="both"/>
        <w:rPr>
          <w:szCs w:val="22"/>
        </w:rPr>
      </w:pPr>
      <w:r>
        <w:rPr>
          <w:szCs w:val="22"/>
        </w:rPr>
        <w:t xml:space="preserve">        </w:t>
      </w:r>
      <w:r w:rsidR="00880120" w:rsidRPr="00AB722F">
        <w:rPr>
          <w:szCs w:val="22"/>
        </w:rPr>
        <w:t xml:space="preserve">5.2. Место поставки Товара – </w:t>
      </w:r>
      <w:r w:rsidR="00EF6404" w:rsidRPr="00AB722F">
        <w:rPr>
          <w:szCs w:val="22"/>
        </w:rPr>
        <w:t xml:space="preserve">г. Владимир, ул. </w:t>
      </w:r>
      <w:proofErr w:type="spellStart"/>
      <w:r w:rsidR="00EF6404" w:rsidRPr="00AB722F">
        <w:rPr>
          <w:szCs w:val="22"/>
        </w:rPr>
        <w:t>Каманина</w:t>
      </w:r>
      <w:proofErr w:type="spellEnd"/>
      <w:r w:rsidR="00EF6404" w:rsidRPr="00AB722F">
        <w:rPr>
          <w:szCs w:val="22"/>
        </w:rPr>
        <w:t>, д. 30/18.</w:t>
      </w:r>
    </w:p>
    <w:p w:rsidR="00880120" w:rsidRPr="00AB722F" w:rsidRDefault="00880120" w:rsidP="00AB722F">
      <w:pPr>
        <w:spacing w:line="276" w:lineRule="auto"/>
        <w:jc w:val="center"/>
        <w:rPr>
          <w:b/>
          <w:szCs w:val="22"/>
        </w:rPr>
      </w:pPr>
      <w:r w:rsidRPr="00AB722F">
        <w:rPr>
          <w:b/>
          <w:szCs w:val="22"/>
        </w:rPr>
        <w:t>6. Порядок приемки поставленного Товара.</w:t>
      </w:r>
    </w:p>
    <w:p w:rsidR="00570AEB" w:rsidRPr="00AB722F" w:rsidRDefault="005552B5" w:rsidP="005552B5">
      <w:pPr>
        <w:widowControl w:val="0"/>
        <w:autoSpaceDE w:val="0"/>
        <w:autoSpaceDN w:val="0"/>
        <w:adjustRightInd w:val="0"/>
        <w:spacing w:line="276" w:lineRule="auto"/>
        <w:jc w:val="both"/>
        <w:rPr>
          <w:szCs w:val="22"/>
        </w:rPr>
      </w:pPr>
      <w:r>
        <w:rPr>
          <w:szCs w:val="22"/>
        </w:rPr>
        <w:t xml:space="preserve">        </w:t>
      </w:r>
      <w:r w:rsidR="00880120" w:rsidRPr="00AB722F">
        <w:rPr>
          <w:szCs w:val="22"/>
        </w:rPr>
        <w:t xml:space="preserve">6.1. Приемка Товара осуществляется путем передачи Поставщиком Товара </w:t>
      </w:r>
      <w:r w:rsidR="00570AEB" w:rsidRPr="00AB722F">
        <w:rPr>
          <w:szCs w:val="22"/>
        </w:rPr>
        <w:t>вместе со следующим</w:t>
      </w:r>
      <w:r w:rsidR="000F3E98" w:rsidRPr="00AB722F">
        <w:rPr>
          <w:szCs w:val="22"/>
        </w:rPr>
        <w:t xml:space="preserve"> комплектом </w:t>
      </w:r>
      <w:r w:rsidR="00570AEB" w:rsidRPr="00AB722F">
        <w:rPr>
          <w:szCs w:val="22"/>
        </w:rPr>
        <w:t>документ</w:t>
      </w:r>
      <w:r w:rsidR="000F3E98" w:rsidRPr="00AB722F">
        <w:rPr>
          <w:szCs w:val="22"/>
        </w:rPr>
        <w:t>ов о приемке</w:t>
      </w:r>
      <w:r w:rsidR="00570AEB" w:rsidRPr="00AB722F">
        <w:rPr>
          <w:szCs w:val="22"/>
        </w:rPr>
        <w:t>:</w:t>
      </w:r>
    </w:p>
    <w:p w:rsidR="000F3E98" w:rsidRPr="00AB722F" w:rsidRDefault="005552B5" w:rsidP="005552B5">
      <w:pPr>
        <w:widowControl w:val="0"/>
        <w:autoSpaceDE w:val="0"/>
        <w:autoSpaceDN w:val="0"/>
        <w:adjustRightInd w:val="0"/>
        <w:spacing w:line="276" w:lineRule="auto"/>
        <w:jc w:val="both"/>
        <w:rPr>
          <w:szCs w:val="22"/>
        </w:rPr>
      </w:pPr>
      <w:r>
        <w:rPr>
          <w:szCs w:val="22"/>
        </w:rPr>
        <w:t xml:space="preserve">        </w:t>
      </w:r>
      <w:r w:rsidR="000F3E98" w:rsidRPr="00AB722F">
        <w:rPr>
          <w:szCs w:val="22"/>
        </w:rPr>
        <w:t xml:space="preserve">6.1.1. </w:t>
      </w:r>
      <w:r w:rsidR="00AF230E" w:rsidRPr="00AB722F">
        <w:rPr>
          <w:szCs w:val="22"/>
        </w:rPr>
        <w:t>Т</w:t>
      </w:r>
      <w:r w:rsidR="00C649CD" w:rsidRPr="00AB722F">
        <w:rPr>
          <w:szCs w:val="22"/>
        </w:rPr>
        <w:t>оварн</w:t>
      </w:r>
      <w:r w:rsidR="000F3E98" w:rsidRPr="00AB722F">
        <w:rPr>
          <w:szCs w:val="22"/>
        </w:rPr>
        <w:t>ая</w:t>
      </w:r>
      <w:r w:rsidR="00C649CD" w:rsidRPr="00AB722F">
        <w:rPr>
          <w:szCs w:val="22"/>
        </w:rPr>
        <w:t xml:space="preserve"> накладн</w:t>
      </w:r>
      <w:r w:rsidR="000F3E98" w:rsidRPr="00AB722F">
        <w:rPr>
          <w:szCs w:val="22"/>
        </w:rPr>
        <w:t>ая</w:t>
      </w:r>
      <w:r w:rsidR="00C649CD" w:rsidRPr="00AB722F">
        <w:rPr>
          <w:szCs w:val="22"/>
        </w:rPr>
        <w:t xml:space="preserve"> или </w:t>
      </w:r>
      <w:r w:rsidR="001C1798" w:rsidRPr="00AB722F">
        <w:rPr>
          <w:szCs w:val="22"/>
        </w:rPr>
        <w:t>У</w:t>
      </w:r>
      <w:r w:rsidR="00C649CD" w:rsidRPr="00AB722F">
        <w:rPr>
          <w:szCs w:val="22"/>
        </w:rPr>
        <w:t>ниверсальный передаточный документ</w:t>
      </w:r>
      <w:r w:rsidR="000F3E98" w:rsidRPr="00AB722F">
        <w:rPr>
          <w:szCs w:val="22"/>
        </w:rPr>
        <w:t>.</w:t>
      </w:r>
    </w:p>
    <w:p w:rsidR="000F3E98" w:rsidRPr="00AB722F" w:rsidRDefault="005552B5" w:rsidP="005552B5">
      <w:pPr>
        <w:widowControl w:val="0"/>
        <w:autoSpaceDE w:val="0"/>
        <w:autoSpaceDN w:val="0"/>
        <w:adjustRightInd w:val="0"/>
        <w:spacing w:line="276" w:lineRule="auto"/>
        <w:jc w:val="both"/>
        <w:rPr>
          <w:szCs w:val="22"/>
        </w:rPr>
      </w:pPr>
      <w:r>
        <w:rPr>
          <w:szCs w:val="22"/>
        </w:rPr>
        <w:t xml:space="preserve">        </w:t>
      </w:r>
      <w:r w:rsidR="000F3E98" w:rsidRPr="00AB722F">
        <w:rPr>
          <w:szCs w:val="22"/>
        </w:rPr>
        <w:t xml:space="preserve">6.1.2. </w:t>
      </w:r>
      <w:r w:rsidR="00AF230E" w:rsidRPr="00AB722F">
        <w:rPr>
          <w:szCs w:val="22"/>
        </w:rPr>
        <w:t>Н</w:t>
      </w:r>
      <w:r w:rsidR="00C649CD" w:rsidRPr="00AB722F">
        <w:rPr>
          <w:szCs w:val="22"/>
        </w:rPr>
        <w:t>адлежащим образом заверенны</w:t>
      </w:r>
      <w:r w:rsidR="000F3E98" w:rsidRPr="00AB722F">
        <w:rPr>
          <w:szCs w:val="22"/>
        </w:rPr>
        <w:t>е</w:t>
      </w:r>
      <w:r w:rsidR="00C649CD" w:rsidRPr="00AB722F">
        <w:rPr>
          <w:szCs w:val="22"/>
        </w:rPr>
        <w:t xml:space="preserve"> сертификат</w:t>
      </w:r>
      <w:r w:rsidR="000F3E98" w:rsidRPr="00AB722F">
        <w:rPr>
          <w:szCs w:val="22"/>
        </w:rPr>
        <w:t>ы</w:t>
      </w:r>
      <w:r w:rsidR="00C649CD" w:rsidRPr="00AB722F">
        <w:rPr>
          <w:szCs w:val="22"/>
        </w:rPr>
        <w:t xml:space="preserve"> (деклараци</w:t>
      </w:r>
      <w:r w:rsidR="000F3E98" w:rsidRPr="00AB722F">
        <w:rPr>
          <w:szCs w:val="22"/>
        </w:rPr>
        <w:t>и</w:t>
      </w:r>
      <w:r w:rsidR="00C649CD" w:rsidRPr="00AB722F">
        <w:rPr>
          <w:szCs w:val="22"/>
        </w:rPr>
        <w:t xml:space="preserve"> о соответствии), обязательны</w:t>
      </w:r>
      <w:r w:rsidR="000F3E98" w:rsidRPr="00AB722F">
        <w:rPr>
          <w:szCs w:val="22"/>
        </w:rPr>
        <w:t>е для данного вида Товара.</w:t>
      </w:r>
    </w:p>
    <w:p w:rsidR="000F3E98" w:rsidRPr="00AB722F" w:rsidRDefault="005552B5" w:rsidP="005552B5">
      <w:pPr>
        <w:widowControl w:val="0"/>
        <w:autoSpaceDE w:val="0"/>
        <w:autoSpaceDN w:val="0"/>
        <w:adjustRightInd w:val="0"/>
        <w:spacing w:line="276" w:lineRule="auto"/>
        <w:jc w:val="both"/>
        <w:rPr>
          <w:szCs w:val="22"/>
        </w:rPr>
      </w:pPr>
      <w:r>
        <w:rPr>
          <w:szCs w:val="22"/>
        </w:rPr>
        <w:t xml:space="preserve">        </w:t>
      </w:r>
      <w:r w:rsidR="000F3E98" w:rsidRPr="00AB722F">
        <w:rPr>
          <w:szCs w:val="22"/>
        </w:rPr>
        <w:t xml:space="preserve">6.1.3. </w:t>
      </w:r>
      <w:r w:rsidR="00AF230E" w:rsidRPr="00AB722F">
        <w:rPr>
          <w:szCs w:val="22"/>
        </w:rPr>
        <w:t>Т</w:t>
      </w:r>
      <w:r w:rsidR="000F3E98" w:rsidRPr="00AB722F">
        <w:rPr>
          <w:szCs w:val="22"/>
        </w:rPr>
        <w:t>ехнический паспорт.</w:t>
      </w:r>
    </w:p>
    <w:p w:rsidR="000F3E98" w:rsidRPr="00AB722F" w:rsidRDefault="005552B5" w:rsidP="005552B5">
      <w:pPr>
        <w:widowControl w:val="0"/>
        <w:autoSpaceDE w:val="0"/>
        <w:autoSpaceDN w:val="0"/>
        <w:adjustRightInd w:val="0"/>
        <w:spacing w:line="276" w:lineRule="auto"/>
        <w:jc w:val="both"/>
        <w:rPr>
          <w:szCs w:val="22"/>
        </w:rPr>
      </w:pPr>
      <w:r>
        <w:rPr>
          <w:szCs w:val="22"/>
        </w:rPr>
        <w:t xml:space="preserve">        </w:t>
      </w:r>
      <w:r w:rsidR="000F3E98" w:rsidRPr="00AB722F">
        <w:rPr>
          <w:szCs w:val="22"/>
        </w:rPr>
        <w:t xml:space="preserve">6.1.4. </w:t>
      </w:r>
      <w:r w:rsidR="00AF230E" w:rsidRPr="00AB722F">
        <w:rPr>
          <w:szCs w:val="22"/>
        </w:rPr>
        <w:t>Г</w:t>
      </w:r>
      <w:r w:rsidR="000F3E98" w:rsidRPr="00AB722F">
        <w:rPr>
          <w:szCs w:val="22"/>
        </w:rPr>
        <w:t>арантийный талон, оформленный на Заказчика на каждую единицу Товара.</w:t>
      </w:r>
    </w:p>
    <w:p w:rsidR="000F3E98" w:rsidRPr="00AB722F" w:rsidRDefault="005552B5" w:rsidP="005552B5">
      <w:pPr>
        <w:widowControl w:val="0"/>
        <w:autoSpaceDE w:val="0"/>
        <w:autoSpaceDN w:val="0"/>
        <w:adjustRightInd w:val="0"/>
        <w:spacing w:line="276" w:lineRule="auto"/>
        <w:jc w:val="both"/>
        <w:rPr>
          <w:szCs w:val="22"/>
        </w:rPr>
      </w:pPr>
      <w:r>
        <w:rPr>
          <w:szCs w:val="22"/>
        </w:rPr>
        <w:t xml:space="preserve">        </w:t>
      </w:r>
      <w:r w:rsidR="000F3E98" w:rsidRPr="00AB722F">
        <w:rPr>
          <w:szCs w:val="22"/>
        </w:rPr>
        <w:t xml:space="preserve">6.1.5. </w:t>
      </w:r>
      <w:r w:rsidR="00AF230E" w:rsidRPr="00AB722F">
        <w:rPr>
          <w:szCs w:val="22"/>
        </w:rPr>
        <w:t>И</w:t>
      </w:r>
      <w:r w:rsidR="000F3E98" w:rsidRPr="00AB722F">
        <w:rPr>
          <w:szCs w:val="22"/>
        </w:rPr>
        <w:t>нструкция по эксплуатации.</w:t>
      </w:r>
    </w:p>
    <w:p w:rsidR="000F3E98" w:rsidRPr="00AB722F" w:rsidRDefault="005552B5" w:rsidP="005552B5">
      <w:pPr>
        <w:widowControl w:val="0"/>
        <w:autoSpaceDE w:val="0"/>
        <w:autoSpaceDN w:val="0"/>
        <w:adjustRightInd w:val="0"/>
        <w:spacing w:line="276" w:lineRule="auto"/>
        <w:jc w:val="both"/>
        <w:rPr>
          <w:szCs w:val="22"/>
        </w:rPr>
      </w:pPr>
      <w:r>
        <w:rPr>
          <w:szCs w:val="22"/>
        </w:rPr>
        <w:t xml:space="preserve">        </w:t>
      </w:r>
      <w:r w:rsidR="000F3E98" w:rsidRPr="00AB722F">
        <w:rPr>
          <w:szCs w:val="22"/>
        </w:rPr>
        <w:t xml:space="preserve">6.1.6. </w:t>
      </w:r>
      <w:r w:rsidR="00AF230E" w:rsidRPr="00AB722F">
        <w:rPr>
          <w:szCs w:val="22"/>
        </w:rPr>
        <w:t>Д</w:t>
      </w:r>
      <w:r w:rsidR="000F3E98" w:rsidRPr="00AB722F">
        <w:rPr>
          <w:szCs w:val="22"/>
        </w:rPr>
        <w:t>окументы об оценке соответствия, предусмотренные правом Евразийского экономического союза и законодательством Российской Федерации, обязательные для данного вида Товара, а также иные документы, подтверждающие качество Товара (при наличии).</w:t>
      </w:r>
    </w:p>
    <w:p w:rsidR="000F3E98" w:rsidRPr="00AB722F" w:rsidRDefault="005552B5" w:rsidP="005552B5">
      <w:pPr>
        <w:widowControl w:val="0"/>
        <w:autoSpaceDE w:val="0"/>
        <w:autoSpaceDN w:val="0"/>
        <w:adjustRightInd w:val="0"/>
        <w:spacing w:line="276" w:lineRule="auto"/>
        <w:jc w:val="both"/>
        <w:rPr>
          <w:szCs w:val="22"/>
        </w:rPr>
      </w:pPr>
      <w:r>
        <w:rPr>
          <w:szCs w:val="22"/>
        </w:rPr>
        <w:t xml:space="preserve">        </w:t>
      </w:r>
      <w:r w:rsidR="000F3E98" w:rsidRPr="00AB722F">
        <w:rPr>
          <w:szCs w:val="22"/>
        </w:rPr>
        <w:t xml:space="preserve">6.1.7. </w:t>
      </w:r>
      <w:r w:rsidR="00AF230E" w:rsidRPr="00AB722F">
        <w:rPr>
          <w:szCs w:val="22"/>
        </w:rPr>
        <w:t>С</w:t>
      </w:r>
      <w:r w:rsidR="000F3E98" w:rsidRPr="00AB722F">
        <w:rPr>
          <w:szCs w:val="22"/>
        </w:rPr>
        <w:t>чет.</w:t>
      </w:r>
    </w:p>
    <w:p w:rsidR="00C649CD" w:rsidRPr="00AB722F" w:rsidRDefault="005552B5" w:rsidP="005552B5">
      <w:pPr>
        <w:widowControl w:val="0"/>
        <w:autoSpaceDE w:val="0"/>
        <w:autoSpaceDN w:val="0"/>
        <w:adjustRightInd w:val="0"/>
        <w:spacing w:line="276" w:lineRule="auto"/>
        <w:jc w:val="both"/>
        <w:rPr>
          <w:szCs w:val="22"/>
        </w:rPr>
      </w:pPr>
      <w:r>
        <w:rPr>
          <w:szCs w:val="22"/>
        </w:rPr>
        <w:t xml:space="preserve">         </w:t>
      </w:r>
      <w:r w:rsidR="000F3E98" w:rsidRPr="00AB722F">
        <w:rPr>
          <w:szCs w:val="22"/>
        </w:rPr>
        <w:t xml:space="preserve">6.1.8. </w:t>
      </w:r>
      <w:r w:rsidR="00AF230E" w:rsidRPr="00AB722F">
        <w:rPr>
          <w:szCs w:val="22"/>
        </w:rPr>
        <w:t>И</w:t>
      </w:r>
      <w:r w:rsidR="00C649CD" w:rsidRPr="00AB722F">
        <w:rPr>
          <w:szCs w:val="22"/>
        </w:rPr>
        <w:t>ны</w:t>
      </w:r>
      <w:r w:rsidR="000F3E98" w:rsidRPr="00AB722F">
        <w:rPr>
          <w:szCs w:val="22"/>
        </w:rPr>
        <w:t>е</w:t>
      </w:r>
      <w:r w:rsidR="00C649CD" w:rsidRPr="00AB722F">
        <w:rPr>
          <w:szCs w:val="22"/>
        </w:rPr>
        <w:t xml:space="preserve"> документ</w:t>
      </w:r>
      <w:r w:rsidR="000F3E98" w:rsidRPr="00AB722F">
        <w:rPr>
          <w:szCs w:val="22"/>
        </w:rPr>
        <w:t>ы</w:t>
      </w:r>
      <w:r w:rsidR="00C649CD" w:rsidRPr="00AB722F">
        <w:rPr>
          <w:szCs w:val="22"/>
        </w:rPr>
        <w:t>, подтверждающи</w:t>
      </w:r>
      <w:r w:rsidR="000F3E98" w:rsidRPr="00AB722F">
        <w:rPr>
          <w:szCs w:val="22"/>
        </w:rPr>
        <w:t>е</w:t>
      </w:r>
      <w:r w:rsidR="00C649CD" w:rsidRPr="00AB722F">
        <w:rPr>
          <w:szCs w:val="22"/>
        </w:rPr>
        <w:t xml:space="preserve"> качество Товара в соответствии с законодательством Российской Федерации.</w:t>
      </w:r>
    </w:p>
    <w:p w:rsidR="00570AEB" w:rsidRPr="00AB722F" w:rsidRDefault="005552B5" w:rsidP="005552B5">
      <w:pPr>
        <w:widowControl w:val="0"/>
        <w:autoSpaceDE w:val="0"/>
        <w:autoSpaceDN w:val="0"/>
        <w:adjustRightInd w:val="0"/>
        <w:spacing w:line="276" w:lineRule="auto"/>
        <w:jc w:val="both"/>
        <w:rPr>
          <w:szCs w:val="22"/>
        </w:rPr>
      </w:pPr>
      <w:r>
        <w:rPr>
          <w:szCs w:val="22"/>
        </w:rPr>
        <w:t xml:space="preserve">         </w:t>
      </w:r>
      <w:r w:rsidR="00570AEB" w:rsidRPr="00AB722F">
        <w:rPr>
          <w:szCs w:val="22"/>
        </w:rPr>
        <w:t>6.2. До получения указанных в п. 6.1. настоящего Договора документов Заказчик вправе отказать Поставщику в приемке поставленного Товара. При этом срок поставки Товара не продляется, и риски несвоевременной поставки Товара несет Поставщик.</w:t>
      </w:r>
    </w:p>
    <w:p w:rsidR="00880120" w:rsidRPr="00AB722F" w:rsidRDefault="005552B5" w:rsidP="005552B5">
      <w:pPr>
        <w:widowControl w:val="0"/>
        <w:autoSpaceDE w:val="0"/>
        <w:autoSpaceDN w:val="0"/>
        <w:adjustRightInd w:val="0"/>
        <w:spacing w:line="276" w:lineRule="auto"/>
        <w:jc w:val="both"/>
        <w:rPr>
          <w:szCs w:val="22"/>
        </w:rPr>
      </w:pPr>
      <w:r>
        <w:rPr>
          <w:szCs w:val="22"/>
        </w:rPr>
        <w:t xml:space="preserve">          </w:t>
      </w:r>
      <w:r w:rsidR="00880120" w:rsidRPr="00AB722F">
        <w:rPr>
          <w:szCs w:val="22"/>
        </w:rPr>
        <w:t>6.</w:t>
      </w:r>
      <w:r w:rsidR="00C649CD" w:rsidRPr="00AB722F">
        <w:rPr>
          <w:szCs w:val="22"/>
        </w:rPr>
        <w:t>3</w:t>
      </w:r>
      <w:r w:rsidR="00880120" w:rsidRPr="00AB722F">
        <w:rPr>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880120" w:rsidRPr="00AB722F" w:rsidRDefault="005552B5" w:rsidP="005552B5">
      <w:pPr>
        <w:widowControl w:val="0"/>
        <w:autoSpaceDE w:val="0"/>
        <w:autoSpaceDN w:val="0"/>
        <w:adjustRightInd w:val="0"/>
        <w:spacing w:line="276" w:lineRule="auto"/>
        <w:jc w:val="both"/>
        <w:rPr>
          <w:szCs w:val="22"/>
        </w:rPr>
      </w:pPr>
      <w:r>
        <w:rPr>
          <w:szCs w:val="22"/>
        </w:rPr>
        <w:t xml:space="preserve">          </w:t>
      </w:r>
      <w:r w:rsidR="00880120" w:rsidRPr="00AB722F">
        <w:rPr>
          <w:szCs w:val="22"/>
        </w:rPr>
        <w:t>6.</w:t>
      </w:r>
      <w:r w:rsidR="00C649CD" w:rsidRPr="00AB722F">
        <w:rPr>
          <w:szCs w:val="22"/>
        </w:rPr>
        <w:t>4</w:t>
      </w:r>
      <w:r w:rsidR="00880120" w:rsidRPr="00AB722F">
        <w:rPr>
          <w:szCs w:val="22"/>
        </w:rPr>
        <w:t xml:space="preserve">. Для проверки предоставленных Поставщиком результатов, предусмотренных Договором, в части их соответствия условиям Договора Заказчик вправе провести экспертизу. Экспертиза результатов, предусмотренных Договоров, может проводиться Заказчиком своими силами или к ее </w:t>
      </w:r>
      <w:r w:rsidR="00880120" w:rsidRPr="00AB722F">
        <w:rPr>
          <w:szCs w:val="22"/>
        </w:rPr>
        <w:lastRenderedPageBreak/>
        <w:t>проведению могут привлекаться эксперты, экспертные организации на основании договоров, заключенных в соответствии с Законом 223-ФЗ, Положения о закупках.</w:t>
      </w:r>
    </w:p>
    <w:p w:rsidR="00880120" w:rsidRPr="00AB722F" w:rsidRDefault="005552B5" w:rsidP="005552B5">
      <w:pPr>
        <w:widowControl w:val="0"/>
        <w:autoSpaceDE w:val="0"/>
        <w:autoSpaceDN w:val="0"/>
        <w:adjustRightInd w:val="0"/>
        <w:spacing w:line="276" w:lineRule="auto"/>
        <w:jc w:val="both"/>
        <w:rPr>
          <w:szCs w:val="22"/>
        </w:rPr>
      </w:pPr>
      <w:r>
        <w:rPr>
          <w:szCs w:val="22"/>
        </w:rPr>
        <w:t xml:space="preserve">         </w:t>
      </w:r>
      <w:r w:rsidR="00880120" w:rsidRPr="00AB722F">
        <w:rPr>
          <w:szCs w:val="22"/>
        </w:rPr>
        <w:t>6.</w:t>
      </w:r>
      <w:r w:rsidR="00C649CD" w:rsidRPr="00AB722F">
        <w:rPr>
          <w:szCs w:val="22"/>
        </w:rPr>
        <w:t>5</w:t>
      </w:r>
      <w:r w:rsidR="00880120" w:rsidRPr="00AB722F">
        <w:rPr>
          <w:szCs w:val="22"/>
        </w:rPr>
        <w:t xml:space="preserve">. </w:t>
      </w:r>
      <w:proofErr w:type="gramStart"/>
      <w:r w:rsidR="00880120" w:rsidRPr="00AB722F">
        <w:rPr>
          <w:szCs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и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880120" w:rsidRPr="00AB722F" w:rsidRDefault="005552B5" w:rsidP="005552B5">
      <w:pPr>
        <w:widowControl w:val="0"/>
        <w:autoSpaceDE w:val="0"/>
        <w:autoSpaceDN w:val="0"/>
        <w:adjustRightInd w:val="0"/>
        <w:spacing w:line="276" w:lineRule="auto"/>
        <w:jc w:val="both"/>
        <w:rPr>
          <w:szCs w:val="22"/>
        </w:rPr>
      </w:pPr>
      <w:r>
        <w:rPr>
          <w:szCs w:val="22"/>
        </w:rPr>
        <w:t xml:space="preserve">        </w:t>
      </w:r>
      <w:r w:rsidR="00880120" w:rsidRPr="00AB722F">
        <w:rPr>
          <w:szCs w:val="22"/>
        </w:rPr>
        <w:t>6.</w:t>
      </w:r>
      <w:r w:rsidR="00C649CD" w:rsidRPr="00AB722F">
        <w:rPr>
          <w:szCs w:val="22"/>
        </w:rPr>
        <w:t>6</w:t>
      </w:r>
      <w:r w:rsidR="00880120" w:rsidRPr="00AB722F">
        <w:rPr>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80120" w:rsidRPr="00AB722F" w:rsidRDefault="005552B5" w:rsidP="005552B5">
      <w:pPr>
        <w:widowControl w:val="0"/>
        <w:autoSpaceDE w:val="0"/>
        <w:autoSpaceDN w:val="0"/>
        <w:adjustRightInd w:val="0"/>
        <w:spacing w:line="276" w:lineRule="auto"/>
        <w:jc w:val="both"/>
        <w:rPr>
          <w:szCs w:val="22"/>
        </w:rPr>
      </w:pPr>
      <w:r>
        <w:rPr>
          <w:szCs w:val="22"/>
        </w:rPr>
        <w:t xml:space="preserve">        </w:t>
      </w:r>
      <w:r w:rsidR="00880120" w:rsidRPr="00AB722F">
        <w:rPr>
          <w:szCs w:val="22"/>
        </w:rPr>
        <w:t>6.</w:t>
      </w:r>
      <w:r w:rsidR="00C649CD" w:rsidRPr="00AB722F">
        <w:rPr>
          <w:szCs w:val="22"/>
        </w:rPr>
        <w:t>7</w:t>
      </w:r>
      <w:r w:rsidR="00880120" w:rsidRPr="00AB722F">
        <w:rPr>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(товарная накладная или универсальный передаточный документ).</w:t>
      </w:r>
    </w:p>
    <w:p w:rsidR="00880120" w:rsidRPr="00AB722F" w:rsidRDefault="005552B5" w:rsidP="005552B5">
      <w:pPr>
        <w:widowControl w:val="0"/>
        <w:autoSpaceDE w:val="0"/>
        <w:autoSpaceDN w:val="0"/>
        <w:adjustRightInd w:val="0"/>
        <w:spacing w:line="276" w:lineRule="auto"/>
        <w:jc w:val="both"/>
        <w:rPr>
          <w:szCs w:val="22"/>
        </w:rPr>
      </w:pPr>
      <w:r>
        <w:rPr>
          <w:szCs w:val="22"/>
        </w:rPr>
        <w:t xml:space="preserve">       </w:t>
      </w:r>
      <w:r w:rsidR="00880120" w:rsidRPr="00AB722F">
        <w:rPr>
          <w:szCs w:val="22"/>
        </w:rPr>
        <w:t>6.</w:t>
      </w:r>
      <w:r w:rsidR="00C649CD" w:rsidRPr="00AB722F">
        <w:rPr>
          <w:szCs w:val="22"/>
        </w:rPr>
        <w:t>8</w:t>
      </w:r>
      <w:r w:rsidR="00880120" w:rsidRPr="00AB722F">
        <w:rPr>
          <w:szCs w:val="22"/>
        </w:rPr>
        <w:t>.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880120" w:rsidRPr="00AB722F" w:rsidRDefault="005552B5" w:rsidP="005552B5">
      <w:pPr>
        <w:widowControl w:val="0"/>
        <w:autoSpaceDE w:val="0"/>
        <w:autoSpaceDN w:val="0"/>
        <w:adjustRightInd w:val="0"/>
        <w:spacing w:line="276" w:lineRule="auto"/>
        <w:jc w:val="both"/>
        <w:rPr>
          <w:szCs w:val="22"/>
        </w:rPr>
      </w:pPr>
      <w:r>
        <w:rPr>
          <w:szCs w:val="22"/>
        </w:rPr>
        <w:t xml:space="preserve">       </w:t>
      </w:r>
      <w:r w:rsidR="00880120" w:rsidRPr="00AB722F">
        <w:rPr>
          <w:szCs w:val="22"/>
        </w:rPr>
        <w:t>6.</w:t>
      </w:r>
      <w:r w:rsidR="00C649CD" w:rsidRPr="00AB722F">
        <w:rPr>
          <w:szCs w:val="22"/>
        </w:rPr>
        <w:t>9</w:t>
      </w:r>
      <w:r w:rsidR="00880120" w:rsidRPr="00AB722F">
        <w:rPr>
          <w:szCs w:val="22"/>
        </w:rPr>
        <w:t>. Не позднее 20 (двадцати) рабочих дней, следующих за днем поступления документа о приемке</w:t>
      </w:r>
      <w:r w:rsidR="006F3081" w:rsidRPr="00AB722F">
        <w:rPr>
          <w:szCs w:val="22"/>
        </w:rPr>
        <w:t>,</w:t>
      </w:r>
      <w:r w:rsidR="00880120" w:rsidRPr="00AB722F">
        <w:rPr>
          <w:szCs w:val="22"/>
        </w:rPr>
        <w:t xml:space="preserve"> Заказчик подписывает документ о приемке с приложениями, либо формирует, и направляет Поставщику мотивированный отказ от подписания.</w:t>
      </w:r>
    </w:p>
    <w:p w:rsidR="00880120" w:rsidRPr="00AB722F" w:rsidRDefault="005552B5" w:rsidP="005552B5">
      <w:pPr>
        <w:widowControl w:val="0"/>
        <w:autoSpaceDE w:val="0"/>
        <w:autoSpaceDN w:val="0"/>
        <w:adjustRightInd w:val="0"/>
        <w:spacing w:line="276" w:lineRule="auto"/>
        <w:jc w:val="both"/>
        <w:rPr>
          <w:szCs w:val="22"/>
        </w:rPr>
      </w:pPr>
      <w:bookmarkStart w:id="15" w:name="P1480"/>
      <w:bookmarkEnd w:id="15"/>
      <w:r>
        <w:rPr>
          <w:szCs w:val="22"/>
        </w:rPr>
        <w:t xml:space="preserve">       </w:t>
      </w:r>
      <w:r w:rsidR="00880120" w:rsidRPr="00AB722F">
        <w:rPr>
          <w:szCs w:val="22"/>
        </w:rPr>
        <w:t>6.10.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w:t>
      </w:r>
      <w:r w:rsidR="006F3081" w:rsidRPr="00AB722F">
        <w:rPr>
          <w:szCs w:val="22"/>
        </w:rPr>
        <w:t>ы</w:t>
      </w:r>
      <w:r w:rsidR="00880120" w:rsidRPr="00AB722F">
        <w:rPr>
          <w:szCs w:val="22"/>
        </w:rPr>
        <w:t xml:space="preserve"> о приемке в порядке, предусмотренном </w:t>
      </w:r>
      <w:r w:rsidR="006F3081" w:rsidRPr="00AB722F">
        <w:rPr>
          <w:szCs w:val="22"/>
        </w:rPr>
        <w:t xml:space="preserve">настоящим </w:t>
      </w:r>
      <w:r w:rsidR="00880120" w:rsidRPr="00AB722F">
        <w:rPr>
          <w:szCs w:val="22"/>
        </w:rPr>
        <w:t>разделом</w:t>
      </w:r>
      <w:r w:rsidR="006F3081" w:rsidRPr="00AB722F">
        <w:rPr>
          <w:szCs w:val="22"/>
        </w:rPr>
        <w:t xml:space="preserve"> Д</w:t>
      </w:r>
      <w:r w:rsidR="00880120" w:rsidRPr="00AB722F">
        <w:rPr>
          <w:szCs w:val="22"/>
        </w:rPr>
        <w:t xml:space="preserve">оговора. </w:t>
      </w:r>
    </w:p>
    <w:p w:rsidR="00880120" w:rsidRPr="00AB722F" w:rsidRDefault="005552B5" w:rsidP="005552B5">
      <w:pPr>
        <w:widowControl w:val="0"/>
        <w:autoSpaceDE w:val="0"/>
        <w:autoSpaceDN w:val="0"/>
        <w:adjustRightInd w:val="0"/>
        <w:spacing w:line="276" w:lineRule="auto"/>
        <w:jc w:val="both"/>
        <w:rPr>
          <w:szCs w:val="22"/>
        </w:rPr>
      </w:pPr>
      <w:r>
        <w:rPr>
          <w:szCs w:val="22"/>
        </w:rPr>
        <w:t xml:space="preserve">       </w:t>
      </w:r>
      <w:r w:rsidR="00880120" w:rsidRPr="00AB722F">
        <w:rPr>
          <w:szCs w:val="22"/>
        </w:rPr>
        <w:t>6.11. Период устранения недостатков поставленного Товара не влечет продление или приостановление установленного срока поставки Товара и не снимает с Поставщика обязанности возмещения пени за просрочку поставки Товара.</w:t>
      </w:r>
    </w:p>
    <w:p w:rsidR="00880120" w:rsidRPr="00AB722F" w:rsidRDefault="00880120" w:rsidP="00AB722F">
      <w:pPr>
        <w:spacing w:line="276" w:lineRule="auto"/>
        <w:jc w:val="center"/>
        <w:rPr>
          <w:b/>
          <w:color w:val="000000"/>
          <w:szCs w:val="22"/>
        </w:rPr>
      </w:pPr>
      <w:r w:rsidRPr="00AB722F">
        <w:rPr>
          <w:b/>
          <w:color w:val="000000"/>
          <w:szCs w:val="22"/>
        </w:rPr>
        <w:t>7. Требования к качеству, гарантийному сроку поставляемого Товара.</w:t>
      </w:r>
    </w:p>
    <w:p w:rsidR="00880120" w:rsidRPr="00AB722F" w:rsidRDefault="00880120" w:rsidP="00AB722F">
      <w:pPr>
        <w:spacing w:line="276" w:lineRule="auto"/>
        <w:ind w:firstLine="540"/>
        <w:jc w:val="both"/>
        <w:rPr>
          <w:szCs w:val="22"/>
        </w:rPr>
      </w:pPr>
      <w:r w:rsidRPr="00AB722F">
        <w:rPr>
          <w:szCs w:val="22"/>
        </w:rPr>
        <w:t>7.1. Поставщик гарантирует, что поставляемый Товар соответствует требованиям, установленным действующим законодательством Российской Федерации и настоящим Договором.</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7.2.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7.</w:t>
      </w:r>
      <w:r w:rsidR="006473C5" w:rsidRPr="00AB722F">
        <w:rPr>
          <w:szCs w:val="22"/>
        </w:rPr>
        <w:t>3</w:t>
      </w:r>
      <w:r w:rsidRPr="00AB722F">
        <w:rPr>
          <w:szCs w:val="22"/>
        </w:rPr>
        <w:t>. Товар должен быть упакован и замаркирован в соответствии с действующими стандартами.</w:t>
      </w:r>
    </w:p>
    <w:p w:rsidR="00880120" w:rsidRPr="00AB722F" w:rsidRDefault="00880120" w:rsidP="00AB722F">
      <w:pPr>
        <w:widowControl w:val="0"/>
        <w:autoSpaceDE w:val="0"/>
        <w:autoSpaceDN w:val="0"/>
        <w:adjustRightInd w:val="0"/>
        <w:spacing w:before="220" w:line="276" w:lineRule="auto"/>
        <w:ind w:firstLine="540"/>
        <w:contextualSpacing/>
        <w:jc w:val="both"/>
        <w:rPr>
          <w:szCs w:val="22"/>
        </w:rPr>
      </w:pPr>
      <w:r w:rsidRPr="00AB722F">
        <w:rPr>
          <w:szCs w:val="22"/>
        </w:rPr>
        <w:t>7.</w:t>
      </w:r>
      <w:r w:rsidR="006473C5" w:rsidRPr="00AB722F">
        <w:rPr>
          <w:szCs w:val="22"/>
        </w:rPr>
        <w:t>4</w:t>
      </w:r>
      <w:r w:rsidRPr="00AB722F">
        <w:rPr>
          <w:szCs w:val="22"/>
        </w:rPr>
        <w:t>.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80120" w:rsidRPr="00AB722F" w:rsidRDefault="00880120" w:rsidP="00AB722F">
      <w:pPr>
        <w:widowControl w:val="0"/>
        <w:spacing w:line="276" w:lineRule="auto"/>
        <w:ind w:firstLine="567"/>
        <w:jc w:val="both"/>
        <w:rPr>
          <w:szCs w:val="22"/>
        </w:rPr>
      </w:pPr>
      <w:bookmarkStart w:id="16" w:name="P1546"/>
      <w:bookmarkEnd w:id="16"/>
      <w:r w:rsidRPr="00AB722F">
        <w:rPr>
          <w:szCs w:val="22"/>
        </w:rPr>
        <w:t>7.</w:t>
      </w:r>
      <w:r w:rsidR="006473C5" w:rsidRPr="00AB722F">
        <w:rPr>
          <w:szCs w:val="22"/>
        </w:rPr>
        <w:t>5</w:t>
      </w:r>
      <w:r w:rsidRPr="00AB722F">
        <w:rPr>
          <w:szCs w:val="22"/>
        </w:rPr>
        <w:t xml:space="preserve">. Поставщик предоставляет на переданный </w:t>
      </w:r>
      <w:r w:rsidR="001C1798" w:rsidRPr="00AB722F">
        <w:rPr>
          <w:szCs w:val="22"/>
        </w:rPr>
        <w:t>Т</w:t>
      </w:r>
      <w:r w:rsidRPr="00AB722F">
        <w:rPr>
          <w:szCs w:val="22"/>
        </w:rPr>
        <w:t xml:space="preserve">овар гарантию качества согласно сертификату качества/декларации соответствия (в соответствии с действующим на момент поставки законодательством РФ), являющуюся неотъемлемой частью сопроводительных документов на </w:t>
      </w:r>
      <w:r w:rsidR="001C1798" w:rsidRPr="00AB722F">
        <w:rPr>
          <w:szCs w:val="22"/>
        </w:rPr>
        <w:t>Т</w:t>
      </w:r>
      <w:r w:rsidRPr="00AB722F">
        <w:rPr>
          <w:szCs w:val="22"/>
        </w:rPr>
        <w:t>овар.</w:t>
      </w:r>
    </w:p>
    <w:p w:rsidR="00880120" w:rsidRPr="00AB722F" w:rsidRDefault="00880120" w:rsidP="00AB722F">
      <w:pPr>
        <w:widowControl w:val="0"/>
        <w:spacing w:line="276" w:lineRule="auto"/>
        <w:ind w:firstLine="567"/>
        <w:jc w:val="both"/>
        <w:rPr>
          <w:szCs w:val="22"/>
        </w:rPr>
      </w:pPr>
      <w:r w:rsidRPr="00AB722F">
        <w:rPr>
          <w:szCs w:val="22"/>
        </w:rPr>
        <w:t>7.</w:t>
      </w:r>
      <w:r w:rsidR="006473C5" w:rsidRPr="00AB722F">
        <w:rPr>
          <w:szCs w:val="22"/>
        </w:rPr>
        <w:t>6</w:t>
      </w:r>
      <w:r w:rsidRPr="00AB722F">
        <w:rPr>
          <w:szCs w:val="22"/>
        </w:rPr>
        <w:t xml:space="preserve">. Поставщик гарантирует, что </w:t>
      </w:r>
      <w:r w:rsidR="001C1798" w:rsidRPr="00AB722F">
        <w:rPr>
          <w:szCs w:val="22"/>
        </w:rPr>
        <w:t>Т</w:t>
      </w:r>
      <w:r w:rsidRPr="00AB722F">
        <w:rPr>
          <w:szCs w:val="22"/>
        </w:rPr>
        <w:t>овар передается свободным от прав третьих лиц и не является предметом залога, ареста или иного обременения.</w:t>
      </w:r>
    </w:p>
    <w:p w:rsidR="00880120" w:rsidRPr="00AB722F" w:rsidRDefault="00880120" w:rsidP="00AB722F">
      <w:pPr>
        <w:widowControl w:val="0"/>
        <w:spacing w:line="276" w:lineRule="auto"/>
        <w:ind w:firstLine="567"/>
        <w:jc w:val="both"/>
        <w:rPr>
          <w:szCs w:val="22"/>
        </w:rPr>
      </w:pPr>
      <w:r w:rsidRPr="00AB722F">
        <w:rPr>
          <w:szCs w:val="22"/>
        </w:rPr>
        <w:t xml:space="preserve">7.8. Гарантийный срок на </w:t>
      </w:r>
      <w:r w:rsidR="001C1798" w:rsidRPr="00AB722F">
        <w:rPr>
          <w:szCs w:val="22"/>
        </w:rPr>
        <w:t>Т</w:t>
      </w:r>
      <w:r w:rsidRPr="00AB722F">
        <w:rPr>
          <w:szCs w:val="22"/>
        </w:rPr>
        <w:t xml:space="preserve">овар </w:t>
      </w:r>
      <w:r w:rsidR="00D22DEE" w:rsidRPr="00AB722F">
        <w:rPr>
          <w:szCs w:val="22"/>
        </w:rPr>
        <w:t xml:space="preserve">должен </w:t>
      </w:r>
      <w:r w:rsidRPr="00AB722F">
        <w:rPr>
          <w:szCs w:val="22"/>
        </w:rPr>
        <w:t>составля</w:t>
      </w:r>
      <w:r w:rsidR="00D22DEE" w:rsidRPr="00AB722F">
        <w:rPr>
          <w:szCs w:val="22"/>
        </w:rPr>
        <w:t>ть</w:t>
      </w:r>
      <w:r w:rsidRPr="00AB722F">
        <w:rPr>
          <w:szCs w:val="22"/>
        </w:rPr>
        <w:t xml:space="preserve"> не менее </w:t>
      </w:r>
      <w:r w:rsidR="006473C5" w:rsidRPr="00AB722F">
        <w:rPr>
          <w:szCs w:val="22"/>
        </w:rPr>
        <w:t>12</w:t>
      </w:r>
      <w:r w:rsidRPr="00AB722F">
        <w:rPr>
          <w:szCs w:val="22"/>
        </w:rPr>
        <w:t xml:space="preserve"> (</w:t>
      </w:r>
      <w:r w:rsidR="006473C5" w:rsidRPr="00AB722F">
        <w:rPr>
          <w:szCs w:val="22"/>
        </w:rPr>
        <w:t>двенадцати</w:t>
      </w:r>
      <w:r w:rsidRPr="00AB722F">
        <w:rPr>
          <w:szCs w:val="22"/>
        </w:rPr>
        <w:t xml:space="preserve">) месяцев с момента передачи </w:t>
      </w:r>
      <w:r w:rsidR="001C1798" w:rsidRPr="00AB722F">
        <w:rPr>
          <w:szCs w:val="22"/>
        </w:rPr>
        <w:t>Т</w:t>
      </w:r>
      <w:r w:rsidRPr="00AB722F">
        <w:rPr>
          <w:szCs w:val="22"/>
        </w:rPr>
        <w:t xml:space="preserve">овара грузополучателю. Если в процессе эксплуатации </w:t>
      </w:r>
      <w:r w:rsidR="001C1798" w:rsidRPr="00AB722F">
        <w:rPr>
          <w:szCs w:val="22"/>
        </w:rPr>
        <w:t>Т</w:t>
      </w:r>
      <w:r w:rsidRPr="00AB722F">
        <w:rPr>
          <w:szCs w:val="22"/>
        </w:rPr>
        <w:t xml:space="preserve">овара в течение гарантийного срока обнаружатся недостатки </w:t>
      </w:r>
      <w:r w:rsidR="001C1798" w:rsidRPr="00AB722F">
        <w:rPr>
          <w:szCs w:val="22"/>
        </w:rPr>
        <w:t>Т</w:t>
      </w:r>
      <w:r w:rsidRPr="00AB722F">
        <w:rPr>
          <w:szCs w:val="22"/>
        </w:rPr>
        <w:t>овара, то они подлежат устранению силами и средствами Поставщика.</w:t>
      </w:r>
    </w:p>
    <w:p w:rsidR="00880120" w:rsidRPr="00AB722F" w:rsidRDefault="00880120" w:rsidP="00AB722F">
      <w:pPr>
        <w:widowControl w:val="0"/>
        <w:spacing w:line="276" w:lineRule="auto"/>
        <w:ind w:firstLine="567"/>
        <w:jc w:val="both"/>
        <w:rPr>
          <w:szCs w:val="22"/>
        </w:rPr>
      </w:pPr>
      <w:r w:rsidRPr="00AB722F">
        <w:rPr>
          <w:szCs w:val="22"/>
        </w:rPr>
        <w:t xml:space="preserve">7.9. Замена недоброкачественного </w:t>
      </w:r>
      <w:r w:rsidR="001C1798" w:rsidRPr="00AB722F">
        <w:rPr>
          <w:szCs w:val="22"/>
        </w:rPr>
        <w:t>Т</w:t>
      </w:r>
      <w:r w:rsidRPr="00AB722F">
        <w:rPr>
          <w:szCs w:val="22"/>
        </w:rPr>
        <w:t xml:space="preserve">овара должна осуществляться в течение 3-х (трех) рабочих дней после поступления заявки от Заказчика об обнаружении </w:t>
      </w:r>
      <w:r w:rsidR="001E6302" w:rsidRPr="00AB722F">
        <w:rPr>
          <w:szCs w:val="22"/>
        </w:rPr>
        <w:t>Т</w:t>
      </w:r>
      <w:r w:rsidRPr="00AB722F">
        <w:rPr>
          <w:szCs w:val="22"/>
        </w:rPr>
        <w:t>овара ненадлежащего качества. Поставщик должен нести все связанные с этим расходы.</w:t>
      </w:r>
    </w:p>
    <w:p w:rsidR="00880120" w:rsidRPr="00AB722F" w:rsidRDefault="00880120" w:rsidP="00AB722F">
      <w:pPr>
        <w:widowControl w:val="0"/>
        <w:spacing w:line="276" w:lineRule="auto"/>
        <w:ind w:firstLine="567"/>
        <w:jc w:val="both"/>
        <w:rPr>
          <w:szCs w:val="22"/>
        </w:rPr>
      </w:pPr>
      <w:r w:rsidRPr="00AB722F">
        <w:rPr>
          <w:szCs w:val="22"/>
        </w:rPr>
        <w:t>7.10. Все расходы, связанные с возвратом Товара ненадлежащего качества, осуществляются за счёт Поставщика.</w:t>
      </w:r>
    </w:p>
    <w:p w:rsidR="00880120" w:rsidRPr="00AB722F" w:rsidRDefault="00880120" w:rsidP="00AB722F">
      <w:pPr>
        <w:widowControl w:val="0"/>
        <w:spacing w:line="276" w:lineRule="auto"/>
        <w:jc w:val="center"/>
        <w:rPr>
          <w:b/>
          <w:szCs w:val="22"/>
        </w:rPr>
      </w:pPr>
      <w:r w:rsidRPr="00AB722F">
        <w:rPr>
          <w:rFonts w:eastAsia="Courier New"/>
          <w:b/>
          <w:color w:val="000000"/>
          <w:szCs w:val="22"/>
        </w:rPr>
        <w:lastRenderedPageBreak/>
        <w:t>8. Ответственность сторон.</w:t>
      </w:r>
    </w:p>
    <w:p w:rsidR="00880120" w:rsidRPr="00AB722F" w:rsidRDefault="00880120" w:rsidP="00AB722F">
      <w:pPr>
        <w:spacing w:line="276" w:lineRule="auto"/>
        <w:ind w:firstLine="708"/>
        <w:jc w:val="both"/>
        <w:rPr>
          <w:szCs w:val="22"/>
        </w:rPr>
      </w:pPr>
      <w:r w:rsidRPr="00AB722F">
        <w:rPr>
          <w:szCs w:val="22"/>
        </w:rPr>
        <w:t xml:space="preserve">8.1.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 </w:t>
      </w:r>
    </w:p>
    <w:p w:rsidR="00880120" w:rsidRPr="00AB722F" w:rsidRDefault="00880120" w:rsidP="00AB722F">
      <w:pPr>
        <w:spacing w:line="276" w:lineRule="auto"/>
        <w:ind w:firstLine="708"/>
        <w:jc w:val="both"/>
        <w:rPr>
          <w:szCs w:val="22"/>
        </w:rPr>
      </w:pPr>
      <w:r w:rsidRPr="00AB722F">
        <w:rPr>
          <w:szCs w:val="22"/>
        </w:rPr>
        <w:t>8.1.1.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880120" w:rsidRPr="00AB722F" w:rsidRDefault="00880120" w:rsidP="00AB722F">
      <w:pPr>
        <w:spacing w:line="276" w:lineRule="auto"/>
        <w:ind w:firstLine="708"/>
        <w:jc w:val="both"/>
        <w:rPr>
          <w:szCs w:val="22"/>
        </w:rPr>
      </w:pPr>
      <w:r w:rsidRPr="00AB722F">
        <w:rPr>
          <w:szCs w:val="22"/>
        </w:rPr>
        <w:t xml:space="preserve">8.2. Сторона, нарушившая Договор, обязана возместить другой </w:t>
      </w:r>
      <w:r w:rsidR="001E6302" w:rsidRPr="00AB722F">
        <w:rPr>
          <w:szCs w:val="22"/>
        </w:rPr>
        <w:t>С</w:t>
      </w:r>
      <w:r w:rsidRPr="00AB722F">
        <w:rPr>
          <w:szCs w:val="22"/>
        </w:rPr>
        <w:t>тороне причиненные таким нарушением убытки.</w:t>
      </w:r>
    </w:p>
    <w:p w:rsidR="00880120" w:rsidRPr="00AB722F" w:rsidRDefault="00880120" w:rsidP="00AB722F">
      <w:pPr>
        <w:spacing w:line="276" w:lineRule="auto"/>
        <w:ind w:firstLine="708"/>
        <w:jc w:val="both"/>
        <w:rPr>
          <w:szCs w:val="22"/>
        </w:rPr>
      </w:pPr>
      <w:r w:rsidRPr="00AB722F">
        <w:rPr>
          <w:szCs w:val="22"/>
        </w:rPr>
        <w:t>8.3. В случаях, когда поставка Товара осуществлена с отступлениями от условий настоящего Договора, с недостатками, не позволяющими использовать Товар по назначению, Заказчик вправе по своему выбору:</w:t>
      </w:r>
    </w:p>
    <w:p w:rsidR="00880120" w:rsidRPr="00AB722F" w:rsidRDefault="00880120" w:rsidP="00AB722F">
      <w:pPr>
        <w:spacing w:line="276" w:lineRule="auto"/>
        <w:ind w:firstLine="708"/>
        <w:jc w:val="both"/>
        <w:rPr>
          <w:szCs w:val="22"/>
        </w:rPr>
      </w:pPr>
      <w:r w:rsidRPr="00AB722F">
        <w:rPr>
          <w:szCs w:val="22"/>
        </w:rPr>
        <w:t>8.3.1. Потребовать от Поставщика безвозмездного устранения недостатков либо замены Товара в установленный Заказчиком срок.</w:t>
      </w:r>
    </w:p>
    <w:p w:rsidR="00880120" w:rsidRPr="00AB722F" w:rsidRDefault="00880120" w:rsidP="00AB722F">
      <w:pPr>
        <w:spacing w:line="276" w:lineRule="auto"/>
        <w:ind w:firstLine="708"/>
        <w:jc w:val="both"/>
        <w:rPr>
          <w:szCs w:val="22"/>
        </w:rPr>
      </w:pPr>
      <w:r w:rsidRPr="00AB722F">
        <w:rPr>
          <w:szCs w:val="22"/>
        </w:rPr>
        <w:t>8.3.2. Устранить недостатки своими силами или привлечь для их устранения третье лицо с отнесением расходов на устранение недостатков на Поставщика.</w:t>
      </w:r>
    </w:p>
    <w:p w:rsidR="00880120" w:rsidRPr="00AB722F" w:rsidRDefault="00880120" w:rsidP="00AB722F">
      <w:pPr>
        <w:spacing w:line="276" w:lineRule="auto"/>
        <w:ind w:firstLine="708"/>
        <w:jc w:val="both"/>
        <w:rPr>
          <w:szCs w:val="22"/>
        </w:rPr>
      </w:pPr>
      <w:r w:rsidRPr="00AB722F">
        <w:rPr>
          <w:szCs w:val="22"/>
        </w:rPr>
        <w:t>8.4.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w:t>
      </w:r>
    </w:p>
    <w:p w:rsidR="00880120" w:rsidRPr="00AB722F" w:rsidRDefault="00880120" w:rsidP="00AB722F">
      <w:pPr>
        <w:spacing w:line="276" w:lineRule="auto"/>
        <w:ind w:firstLine="708"/>
        <w:jc w:val="both"/>
        <w:rPr>
          <w:szCs w:val="22"/>
        </w:rPr>
      </w:pPr>
      <w:r w:rsidRPr="00AB722F">
        <w:rPr>
          <w:szCs w:val="22"/>
        </w:rPr>
        <w:t xml:space="preserve">8.5. Риск случайной гибели или случайного повреждения Товара во время поставки до приемки Заказчиком по настоящему </w:t>
      </w:r>
      <w:r w:rsidR="001E6302" w:rsidRPr="00AB722F">
        <w:rPr>
          <w:szCs w:val="22"/>
        </w:rPr>
        <w:t>Д</w:t>
      </w:r>
      <w:r w:rsidRPr="00AB722F">
        <w:rPr>
          <w:szCs w:val="22"/>
        </w:rPr>
        <w:t>оговору несет Поставщик.</w:t>
      </w:r>
    </w:p>
    <w:p w:rsidR="00880120" w:rsidRPr="00AB722F" w:rsidRDefault="00880120" w:rsidP="00AB722F">
      <w:pPr>
        <w:spacing w:line="276" w:lineRule="auto"/>
        <w:ind w:firstLine="708"/>
        <w:jc w:val="both"/>
        <w:rPr>
          <w:szCs w:val="22"/>
        </w:rPr>
      </w:pPr>
      <w:r w:rsidRPr="00AB722F">
        <w:rPr>
          <w:szCs w:val="22"/>
        </w:rPr>
        <w:t>8.6. Поставщик несет ответственность за выполнение правил, норм, инструкций по охране труда и технике безопасности, правил пожарной безопасности, противопожарного режима, в том числе за соблюдение правила о запрете курения при поставке Товара в адресах поставки.</w:t>
      </w:r>
    </w:p>
    <w:p w:rsidR="00880120" w:rsidRPr="00AB722F" w:rsidRDefault="00880120" w:rsidP="00AB722F">
      <w:pPr>
        <w:spacing w:line="276" w:lineRule="auto"/>
        <w:ind w:firstLine="708"/>
        <w:jc w:val="both"/>
        <w:rPr>
          <w:szCs w:val="22"/>
        </w:rPr>
      </w:pPr>
      <w:r w:rsidRPr="00AB722F">
        <w:rPr>
          <w:szCs w:val="22"/>
        </w:rPr>
        <w:t>8.7. Поставщик несет ответственность в полном объеме в случае, если во время поставки Товара будет нанесен ущерб Заказчику, третьим лицам, имуществу Заказчика, третьих лиц.</w:t>
      </w:r>
    </w:p>
    <w:p w:rsidR="00880120" w:rsidRPr="00AB722F" w:rsidRDefault="00880120" w:rsidP="00AB722F">
      <w:pPr>
        <w:spacing w:line="276" w:lineRule="auto"/>
        <w:ind w:firstLine="708"/>
        <w:jc w:val="both"/>
        <w:rPr>
          <w:szCs w:val="22"/>
          <w:lang w:eastAsia="en-US" w:bidi="en-US"/>
        </w:rPr>
      </w:pPr>
      <w:r w:rsidRPr="00AB722F">
        <w:rPr>
          <w:szCs w:val="22"/>
          <w:lang w:eastAsia="en-US" w:bidi="en-US"/>
        </w:rPr>
        <w:t xml:space="preserve">8.8.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w:t>
      </w:r>
    </w:p>
    <w:p w:rsidR="00880120" w:rsidRPr="00AB722F" w:rsidRDefault="00880120" w:rsidP="00AB722F">
      <w:pPr>
        <w:spacing w:line="276" w:lineRule="auto"/>
        <w:ind w:firstLine="708"/>
        <w:jc w:val="both"/>
        <w:rPr>
          <w:szCs w:val="22"/>
          <w:lang w:eastAsia="en-US" w:bidi="en-US"/>
        </w:rPr>
      </w:pPr>
      <w:r w:rsidRPr="00AB722F">
        <w:rPr>
          <w:szCs w:val="22"/>
          <w:lang w:eastAsia="en-US" w:bidi="en-US"/>
        </w:rPr>
        <w:t xml:space="preserve">8.9.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 </w:t>
      </w:r>
    </w:p>
    <w:p w:rsidR="00880120" w:rsidRPr="00AB722F" w:rsidRDefault="00880120" w:rsidP="00AB722F">
      <w:pPr>
        <w:spacing w:line="276" w:lineRule="auto"/>
        <w:ind w:firstLine="708"/>
        <w:jc w:val="both"/>
        <w:rPr>
          <w:szCs w:val="22"/>
          <w:lang w:eastAsia="en-US" w:bidi="en-US"/>
        </w:rPr>
      </w:pPr>
      <w:r w:rsidRPr="00AB722F">
        <w:rPr>
          <w:szCs w:val="22"/>
          <w:lang w:eastAsia="en-US" w:bidi="en-US"/>
        </w:rPr>
        <w:t xml:space="preserve">8.10. </w:t>
      </w:r>
      <w:proofErr w:type="gramStart"/>
      <w:r w:rsidRPr="00AB722F">
        <w:rPr>
          <w:szCs w:val="22"/>
          <w:lang w:eastAsia="en-US" w:bidi="en-US"/>
        </w:rPr>
        <w:t xml:space="preserve">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начисляется пеня в размере 1/300  (одной трехсотой) действующей на дату уплаты пени ключевой ставки Центрального банка Российской Федерации от цены </w:t>
      </w:r>
      <w:r w:rsidR="001E6302" w:rsidRPr="00AB722F">
        <w:rPr>
          <w:szCs w:val="22"/>
          <w:lang w:eastAsia="en-US" w:bidi="en-US"/>
        </w:rPr>
        <w:t>Д</w:t>
      </w:r>
      <w:r w:rsidRPr="00AB722F">
        <w:rPr>
          <w:szCs w:val="22"/>
          <w:lang w:eastAsia="en-US" w:bidi="en-US"/>
        </w:rPr>
        <w:t>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880120" w:rsidRPr="00AB722F" w:rsidRDefault="00880120" w:rsidP="00AB722F">
      <w:pPr>
        <w:spacing w:line="276" w:lineRule="auto"/>
        <w:ind w:firstLine="708"/>
        <w:jc w:val="both"/>
        <w:rPr>
          <w:szCs w:val="22"/>
          <w:lang w:eastAsia="en-US" w:bidi="en-US"/>
        </w:rPr>
      </w:pPr>
      <w:r w:rsidRPr="00AB722F">
        <w:rPr>
          <w:szCs w:val="22"/>
          <w:lang w:eastAsia="en-US" w:bidi="en-US"/>
        </w:rPr>
        <w:t xml:space="preserve">8.11.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w:t>
      </w:r>
      <w:r w:rsidR="001E6302" w:rsidRPr="00AB722F">
        <w:rPr>
          <w:szCs w:val="22"/>
          <w:lang w:eastAsia="en-US" w:bidi="en-US"/>
        </w:rPr>
        <w:t>Д</w:t>
      </w:r>
      <w:r w:rsidRPr="00AB722F">
        <w:rPr>
          <w:szCs w:val="22"/>
          <w:lang w:eastAsia="en-US" w:bidi="en-US"/>
        </w:rPr>
        <w:t xml:space="preserve">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1E6302" w:rsidRPr="00AB722F">
        <w:rPr>
          <w:szCs w:val="22"/>
          <w:lang w:eastAsia="en-US" w:bidi="en-US"/>
        </w:rPr>
        <w:t>Д</w:t>
      </w:r>
      <w:r w:rsidRPr="00AB722F">
        <w:rPr>
          <w:szCs w:val="22"/>
          <w:lang w:eastAsia="en-US" w:bidi="en-US"/>
        </w:rPr>
        <w:t>оговором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880120" w:rsidRPr="00AB722F" w:rsidRDefault="00880120" w:rsidP="00AB722F">
      <w:pPr>
        <w:spacing w:line="276" w:lineRule="auto"/>
        <w:ind w:firstLine="708"/>
        <w:jc w:val="both"/>
        <w:rPr>
          <w:szCs w:val="22"/>
          <w:lang w:eastAsia="en-US" w:bidi="en-US"/>
        </w:rPr>
      </w:pPr>
      <w:r w:rsidRPr="00AB722F">
        <w:rPr>
          <w:szCs w:val="22"/>
          <w:lang w:eastAsia="en-US" w:bidi="en-US"/>
        </w:rPr>
        <w:t>8.12. Общая сумма начисленных штрафов за неисполнение или ненадлежащее исполнение Сторонами Договора обязательств, предусмотренных Договором, не может превышать цену Договора.</w:t>
      </w:r>
    </w:p>
    <w:p w:rsidR="00880120" w:rsidRPr="00AB722F" w:rsidRDefault="00880120" w:rsidP="00AB722F">
      <w:pPr>
        <w:spacing w:line="276" w:lineRule="auto"/>
        <w:ind w:firstLine="708"/>
        <w:jc w:val="both"/>
        <w:rPr>
          <w:szCs w:val="22"/>
          <w:lang w:eastAsia="en-US" w:bidi="en-US"/>
        </w:rPr>
      </w:pPr>
      <w:r w:rsidRPr="00AB722F">
        <w:rPr>
          <w:szCs w:val="22"/>
          <w:lang w:eastAsia="en-US" w:bidi="en-US"/>
        </w:rPr>
        <w:t xml:space="preserve">8.13. Уплата неустойки не освобождает Поставщика от исполнения своих обязательств по Договору и от возмещения убытков, причиненных неисполнением или ненадлежащим исполнением своих обязательств по Договору. </w:t>
      </w:r>
    </w:p>
    <w:p w:rsidR="00880120" w:rsidRPr="00AB722F" w:rsidRDefault="00880120" w:rsidP="00AB722F">
      <w:pPr>
        <w:spacing w:line="276" w:lineRule="auto"/>
        <w:ind w:firstLine="708"/>
        <w:jc w:val="both"/>
        <w:rPr>
          <w:szCs w:val="22"/>
          <w:lang w:eastAsia="en-US" w:bidi="en-US"/>
        </w:rPr>
      </w:pPr>
      <w:r w:rsidRPr="00AB722F">
        <w:rPr>
          <w:szCs w:val="22"/>
          <w:lang w:eastAsia="en-US" w:bidi="en-US"/>
        </w:rPr>
        <w:lastRenderedPageBreak/>
        <w:t xml:space="preserve">8.14. Заказчик вправе в одностороннем порядке удержать из сумм, подлежащих оплате за поставленный </w:t>
      </w:r>
      <w:r w:rsidR="001E6302" w:rsidRPr="00AB722F">
        <w:rPr>
          <w:szCs w:val="22"/>
          <w:lang w:eastAsia="en-US" w:bidi="en-US"/>
        </w:rPr>
        <w:t>Т</w:t>
      </w:r>
      <w:r w:rsidRPr="00AB722F">
        <w:rPr>
          <w:szCs w:val="22"/>
          <w:lang w:eastAsia="en-US" w:bidi="en-US"/>
        </w:rPr>
        <w:t>овар, сумму неустойки, начисленную Поставщику.</w:t>
      </w:r>
    </w:p>
    <w:p w:rsidR="00880120" w:rsidRPr="00AB722F" w:rsidRDefault="00880120" w:rsidP="00AB722F">
      <w:pPr>
        <w:spacing w:line="276" w:lineRule="auto"/>
        <w:ind w:firstLine="708"/>
        <w:jc w:val="both"/>
        <w:rPr>
          <w:szCs w:val="22"/>
          <w:lang w:eastAsia="en-US" w:bidi="en-US"/>
        </w:rPr>
      </w:pPr>
      <w:r w:rsidRPr="00AB722F">
        <w:rPr>
          <w:szCs w:val="22"/>
          <w:lang w:eastAsia="en-US" w:bidi="en-US"/>
        </w:rPr>
        <w:t xml:space="preserve">8.15.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w:t>
      </w:r>
      <w:r w:rsidR="001E6302" w:rsidRPr="00AB722F">
        <w:rPr>
          <w:szCs w:val="22"/>
          <w:lang w:eastAsia="en-US" w:bidi="en-US"/>
        </w:rPr>
        <w:t>С</w:t>
      </w:r>
      <w:r w:rsidRPr="00AB722F">
        <w:rPr>
          <w:szCs w:val="22"/>
          <w:lang w:eastAsia="en-US" w:bidi="en-US"/>
        </w:rPr>
        <w:t>тороны.</w:t>
      </w:r>
    </w:p>
    <w:p w:rsidR="00880120" w:rsidRPr="00AB722F" w:rsidRDefault="00880120" w:rsidP="00AB722F">
      <w:pPr>
        <w:spacing w:line="276" w:lineRule="auto"/>
        <w:ind w:firstLine="708"/>
        <w:jc w:val="both"/>
        <w:rPr>
          <w:szCs w:val="22"/>
        </w:rPr>
      </w:pPr>
      <w:r w:rsidRPr="00AB722F">
        <w:rPr>
          <w:szCs w:val="22"/>
        </w:rPr>
        <w:t>8.16. Поставщик отвечает за качество поставленного Товара в течение всего гарантийного срока. Гарантийный срок продлевается на период устранения Поставщиком недостатков.</w:t>
      </w:r>
    </w:p>
    <w:p w:rsidR="00880120" w:rsidRPr="00AB722F" w:rsidRDefault="00880120" w:rsidP="00AB722F">
      <w:pPr>
        <w:spacing w:line="276" w:lineRule="auto"/>
        <w:ind w:firstLine="708"/>
        <w:jc w:val="both"/>
        <w:rPr>
          <w:szCs w:val="22"/>
        </w:rPr>
      </w:pPr>
      <w:r w:rsidRPr="00AB722F">
        <w:rPr>
          <w:szCs w:val="22"/>
        </w:rPr>
        <w:t>8.17. В случае обнаружения Заказчиком недостатков по качеству поставленного Товара в период гарантийного срока, Заказчик направляет Поставщику соответствующую претензию с указанием недостатков и сроков их устранения, а Поставщик обязан устранить такие недостатки в сроки, установленные Заказчиком.</w:t>
      </w:r>
    </w:p>
    <w:p w:rsidR="00880120" w:rsidRPr="00AB722F" w:rsidRDefault="00880120" w:rsidP="00AB722F">
      <w:pPr>
        <w:spacing w:line="276" w:lineRule="auto"/>
        <w:ind w:firstLine="708"/>
        <w:jc w:val="both"/>
        <w:rPr>
          <w:szCs w:val="22"/>
        </w:rPr>
      </w:pPr>
      <w:r w:rsidRPr="00AB722F">
        <w:rPr>
          <w:szCs w:val="22"/>
        </w:rPr>
        <w:t>8.18. В случае не уведомления либо несвоевременного уведомления Заказчика об изменении наименования, адреса, адреса электронной почты, банковских и иных реквизитов Поставщик несет все последствия и риски такого не уведомления, включая полное возмещение убытков, вызванных таким уведомлением.</w:t>
      </w:r>
    </w:p>
    <w:p w:rsidR="00880120" w:rsidRPr="00AB722F" w:rsidRDefault="00880120" w:rsidP="00AB722F">
      <w:pPr>
        <w:spacing w:line="276" w:lineRule="auto"/>
        <w:ind w:firstLine="708"/>
        <w:jc w:val="both"/>
        <w:rPr>
          <w:szCs w:val="22"/>
        </w:rPr>
      </w:pPr>
      <w:r w:rsidRPr="00AB722F">
        <w:rPr>
          <w:szCs w:val="22"/>
        </w:rPr>
        <w:t>8.19. Все требования об уплате пени (неустоек, штрафа) должны быть предъявлены в письменном виде. В случае отсутствия надлежащим образом оформленного требования, пени (неустойки, штрафы) не начисляются и не оплачиваются.</w:t>
      </w:r>
    </w:p>
    <w:p w:rsidR="00880120" w:rsidRPr="00AB722F" w:rsidRDefault="00880120" w:rsidP="00AB722F">
      <w:pPr>
        <w:spacing w:line="276" w:lineRule="auto"/>
        <w:ind w:firstLine="708"/>
        <w:jc w:val="both"/>
        <w:rPr>
          <w:szCs w:val="22"/>
        </w:rPr>
      </w:pPr>
      <w:r w:rsidRPr="00AB722F">
        <w:rPr>
          <w:szCs w:val="22"/>
        </w:rPr>
        <w:t xml:space="preserve">8.20. В случаях, не предусмотренных настоящим </w:t>
      </w:r>
      <w:r w:rsidR="001E6302" w:rsidRPr="00AB722F">
        <w:rPr>
          <w:szCs w:val="22"/>
        </w:rPr>
        <w:t>Д</w:t>
      </w:r>
      <w:r w:rsidRPr="00AB722F">
        <w:rPr>
          <w:szCs w:val="22"/>
        </w:rPr>
        <w:t xml:space="preserve">оговором, имущественная ответственность </w:t>
      </w:r>
      <w:r w:rsidR="001E6302" w:rsidRPr="00AB722F">
        <w:rPr>
          <w:szCs w:val="22"/>
        </w:rPr>
        <w:t>С</w:t>
      </w:r>
      <w:r w:rsidRPr="00AB722F">
        <w:rPr>
          <w:szCs w:val="22"/>
        </w:rPr>
        <w:t>торон определяется в соответствии с действующим законодательством Российской Федерации.</w:t>
      </w:r>
    </w:p>
    <w:p w:rsidR="00880120" w:rsidRPr="00AB722F" w:rsidRDefault="00880120" w:rsidP="00AB722F">
      <w:pPr>
        <w:spacing w:line="276" w:lineRule="auto"/>
        <w:ind w:firstLine="708"/>
        <w:jc w:val="both"/>
        <w:rPr>
          <w:szCs w:val="22"/>
        </w:rPr>
      </w:pPr>
      <w:r w:rsidRPr="00AB722F">
        <w:rPr>
          <w:szCs w:val="22"/>
        </w:rPr>
        <w:t xml:space="preserve">8.21. Заказчик не несет никакой ответственности перед третьими лицами (в частности, по уплате вознаграждения, по возмещению вреда и т.д.), привлеченными Поставщиком по собственной инициативе для выполнения настоящего </w:t>
      </w:r>
      <w:r w:rsidR="001E6302" w:rsidRPr="00AB722F">
        <w:rPr>
          <w:szCs w:val="22"/>
        </w:rPr>
        <w:t>Д</w:t>
      </w:r>
      <w:r w:rsidRPr="00AB722F">
        <w:rPr>
          <w:szCs w:val="22"/>
        </w:rPr>
        <w:t>оговора (если такой факт будет иметь место).</w:t>
      </w:r>
    </w:p>
    <w:p w:rsidR="00880120" w:rsidRPr="00AB722F" w:rsidRDefault="00880120" w:rsidP="00AB722F">
      <w:pPr>
        <w:spacing w:line="276" w:lineRule="auto"/>
        <w:ind w:firstLine="708"/>
        <w:jc w:val="both"/>
        <w:rPr>
          <w:szCs w:val="22"/>
        </w:rPr>
      </w:pPr>
      <w:r w:rsidRPr="00AB722F">
        <w:rPr>
          <w:szCs w:val="22"/>
        </w:rPr>
        <w:t xml:space="preserve">8.22. В случае нарушения Поставщиком срока предоставления документов, указанных в п. 6.9. настоящего Договора, Заказчик не несет ответственность, установленную п. 8.1 </w:t>
      </w:r>
      <w:r w:rsidR="001E6302" w:rsidRPr="00AB722F">
        <w:rPr>
          <w:szCs w:val="22"/>
        </w:rPr>
        <w:t>Д</w:t>
      </w:r>
      <w:r w:rsidRPr="00AB722F">
        <w:rPr>
          <w:szCs w:val="22"/>
        </w:rPr>
        <w:t>оговора.</w:t>
      </w:r>
    </w:p>
    <w:p w:rsidR="00880120" w:rsidRPr="00AB722F" w:rsidRDefault="00F00BE7" w:rsidP="00AB722F">
      <w:pPr>
        <w:spacing w:line="276" w:lineRule="auto"/>
        <w:ind w:firstLine="708"/>
        <w:jc w:val="center"/>
        <w:rPr>
          <w:b/>
          <w:szCs w:val="22"/>
        </w:rPr>
      </w:pPr>
      <w:r w:rsidRPr="00AB722F">
        <w:rPr>
          <w:b/>
          <w:szCs w:val="22"/>
        </w:rPr>
        <w:t>9</w:t>
      </w:r>
      <w:r w:rsidR="00880120" w:rsidRPr="00AB722F">
        <w:rPr>
          <w:b/>
          <w:szCs w:val="22"/>
        </w:rPr>
        <w:t>. Антикоррупционная оговорка</w:t>
      </w:r>
    </w:p>
    <w:p w:rsidR="00880120" w:rsidRPr="00AB722F" w:rsidRDefault="00F00BE7" w:rsidP="00AB722F">
      <w:pPr>
        <w:spacing w:line="276" w:lineRule="auto"/>
        <w:ind w:firstLine="708"/>
        <w:jc w:val="both"/>
        <w:rPr>
          <w:szCs w:val="22"/>
        </w:rPr>
      </w:pPr>
      <w:r w:rsidRPr="00AB722F">
        <w:rPr>
          <w:szCs w:val="22"/>
        </w:rPr>
        <w:t>9</w:t>
      </w:r>
      <w:r w:rsidR="00880120" w:rsidRPr="00AB722F">
        <w:rPr>
          <w:szCs w:val="22"/>
        </w:rPr>
        <w:t xml:space="preserve">.1. </w:t>
      </w:r>
      <w:proofErr w:type="gramStart"/>
      <w:r w:rsidR="00880120" w:rsidRPr="00AB722F">
        <w:rPr>
          <w:szCs w:val="22"/>
        </w:rPr>
        <w:t xml:space="preserve">При исполнении своих обязательств по </w:t>
      </w:r>
      <w:r w:rsidR="007B070A" w:rsidRPr="00AB722F">
        <w:rPr>
          <w:szCs w:val="22"/>
        </w:rPr>
        <w:t>Д</w:t>
      </w:r>
      <w:r w:rsidR="00880120" w:rsidRPr="00AB722F">
        <w:rPr>
          <w:szCs w:val="22"/>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00880120" w:rsidRPr="00AB722F">
        <w:rPr>
          <w:szCs w:val="22"/>
        </w:rPr>
        <w:t xml:space="preserve"> </w:t>
      </w:r>
      <w:proofErr w:type="gramStart"/>
      <w:r w:rsidR="00880120" w:rsidRPr="00AB722F">
        <w:rPr>
          <w:szCs w:val="22"/>
        </w:rPr>
        <w:t xml:space="preserve">При исполнении своих обязательств по </w:t>
      </w:r>
      <w:r w:rsidR="007B070A" w:rsidRPr="00AB722F">
        <w:rPr>
          <w:szCs w:val="22"/>
        </w:rPr>
        <w:t>Д</w:t>
      </w:r>
      <w:r w:rsidR="00880120" w:rsidRPr="00AB722F">
        <w:rPr>
          <w:szCs w:val="22"/>
        </w:rPr>
        <w:t xml:space="preserve">оговору Стороны, их аффилированные лица, работники или посредники не осуществляют действия, квалифицируемые применимым для целей </w:t>
      </w:r>
      <w:r w:rsidR="007B070A" w:rsidRPr="00AB722F">
        <w:rPr>
          <w:szCs w:val="22"/>
        </w:rPr>
        <w:t>Д</w:t>
      </w:r>
      <w:r w:rsidR="00880120" w:rsidRPr="00AB722F">
        <w:rPr>
          <w:szCs w:val="22"/>
        </w:rPr>
        <w:t>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880120" w:rsidRPr="00AB722F" w:rsidRDefault="00F00BE7" w:rsidP="00AB722F">
      <w:pPr>
        <w:spacing w:line="276" w:lineRule="auto"/>
        <w:ind w:firstLine="708"/>
        <w:jc w:val="both"/>
        <w:rPr>
          <w:szCs w:val="22"/>
        </w:rPr>
      </w:pPr>
      <w:r w:rsidRPr="00AB722F">
        <w:rPr>
          <w:szCs w:val="22"/>
        </w:rPr>
        <w:t>9</w:t>
      </w:r>
      <w:r w:rsidR="00880120" w:rsidRPr="00AB722F">
        <w:rPr>
          <w:szCs w:val="22"/>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7B070A" w:rsidRPr="00AB722F">
        <w:rPr>
          <w:szCs w:val="22"/>
        </w:rPr>
        <w:t>Д</w:t>
      </w:r>
      <w:r w:rsidR="00880120" w:rsidRPr="00AB722F">
        <w:rPr>
          <w:szCs w:val="22"/>
        </w:rPr>
        <w:t>оговора, соответствующая Сторона обязуется уведомить другую Сторону в письменной форме не позднее 5</w:t>
      </w:r>
      <w:r w:rsidR="007B070A" w:rsidRPr="00AB722F">
        <w:rPr>
          <w:szCs w:val="22"/>
        </w:rPr>
        <w:t xml:space="preserve"> (пяти) </w:t>
      </w:r>
      <w:r w:rsidR="00880120" w:rsidRPr="00AB722F">
        <w:rPr>
          <w:szCs w:val="22"/>
        </w:rPr>
        <w:t xml:space="preserve"> рабочих дней с момента возникновения указанных подозрений. В письменном уведомлении указываются лица, </w:t>
      </w:r>
      <w:r w:rsidR="007B070A" w:rsidRPr="00AB722F">
        <w:rPr>
          <w:szCs w:val="22"/>
        </w:rPr>
        <w:t>причастные к нарушению условий Д</w:t>
      </w:r>
      <w:r w:rsidR="00880120" w:rsidRPr="00AB722F">
        <w:rPr>
          <w:szCs w:val="22"/>
        </w:rPr>
        <w:t xml:space="preserve">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7B070A" w:rsidRPr="00AB722F">
        <w:rPr>
          <w:szCs w:val="22"/>
        </w:rPr>
        <w:t>Д</w:t>
      </w:r>
      <w:r w:rsidR="00880120" w:rsidRPr="00AB722F">
        <w:rPr>
          <w:szCs w:val="22"/>
        </w:rPr>
        <w:t>оговора.</w:t>
      </w:r>
    </w:p>
    <w:p w:rsidR="00880120" w:rsidRPr="00AB722F" w:rsidRDefault="00F00BE7" w:rsidP="00AB722F">
      <w:pPr>
        <w:spacing w:line="276" w:lineRule="auto"/>
        <w:ind w:firstLine="708"/>
        <w:jc w:val="both"/>
        <w:rPr>
          <w:szCs w:val="22"/>
        </w:rPr>
      </w:pPr>
      <w:r w:rsidRPr="00AB722F">
        <w:rPr>
          <w:szCs w:val="22"/>
        </w:rPr>
        <w:t>9</w:t>
      </w:r>
      <w:r w:rsidR="00880120" w:rsidRPr="00AB722F">
        <w:rPr>
          <w:szCs w:val="22"/>
        </w:rPr>
        <w:t>.3. Сторона, получившая письменное уведомление о нарушении положений настоящего раздела Договора, обязана в течение 10</w:t>
      </w:r>
      <w:r w:rsidR="000B4D06" w:rsidRPr="00AB722F">
        <w:rPr>
          <w:szCs w:val="22"/>
        </w:rPr>
        <w:t xml:space="preserve"> (десяти) </w:t>
      </w:r>
      <w:r w:rsidR="00880120" w:rsidRPr="00AB722F">
        <w:rPr>
          <w:szCs w:val="22"/>
        </w:rPr>
        <w:t xml:space="preserve">рабочих дней </w:t>
      </w:r>
      <w:proofErr w:type="gramStart"/>
      <w:r w:rsidR="00880120" w:rsidRPr="00AB722F">
        <w:rPr>
          <w:szCs w:val="22"/>
        </w:rPr>
        <w:t>с даты</w:t>
      </w:r>
      <w:proofErr w:type="gramEnd"/>
      <w:r w:rsidR="00880120" w:rsidRPr="00AB722F">
        <w:rPr>
          <w:szCs w:val="22"/>
        </w:rPr>
        <w:t xml:space="preserve"> его получения рассмотреть его и в течение 5</w:t>
      </w:r>
      <w:r w:rsidR="0018442D" w:rsidRPr="00AB722F">
        <w:rPr>
          <w:szCs w:val="22"/>
        </w:rPr>
        <w:t xml:space="preserve"> (пяти)</w:t>
      </w:r>
      <w:r w:rsidR="00880120" w:rsidRPr="00AB722F">
        <w:rPr>
          <w:szCs w:val="22"/>
        </w:rPr>
        <w:t xml:space="preserve"> рабочих дней с даты окончания рассмотрения сообщить уведомившей Стороне об итогах его рассмотрения.</w:t>
      </w:r>
    </w:p>
    <w:p w:rsidR="00880120" w:rsidRPr="00AB722F" w:rsidRDefault="00F00BE7" w:rsidP="00AB722F">
      <w:pPr>
        <w:spacing w:line="276" w:lineRule="auto"/>
        <w:ind w:firstLine="708"/>
        <w:jc w:val="both"/>
        <w:rPr>
          <w:szCs w:val="22"/>
        </w:rPr>
      </w:pPr>
      <w:r w:rsidRPr="00AB722F">
        <w:rPr>
          <w:szCs w:val="22"/>
        </w:rPr>
        <w:t>9</w:t>
      </w:r>
      <w:r w:rsidR="00880120" w:rsidRPr="00AB722F">
        <w:rPr>
          <w:szCs w:val="22"/>
        </w:rPr>
        <w:t xml:space="preserve">.4.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0B4D06" w:rsidRPr="00AB722F">
        <w:rPr>
          <w:szCs w:val="22"/>
        </w:rPr>
        <w:t>Д</w:t>
      </w:r>
      <w:r w:rsidR="00880120" w:rsidRPr="00AB722F">
        <w:rPr>
          <w:szCs w:val="22"/>
        </w:rPr>
        <w:t>оговора.</w:t>
      </w:r>
    </w:p>
    <w:p w:rsidR="00880120" w:rsidRPr="00AB722F" w:rsidRDefault="00F00BE7" w:rsidP="00AB722F">
      <w:pPr>
        <w:spacing w:line="276" w:lineRule="auto"/>
        <w:ind w:firstLine="708"/>
        <w:jc w:val="both"/>
        <w:rPr>
          <w:szCs w:val="22"/>
        </w:rPr>
      </w:pPr>
      <w:r w:rsidRPr="00AB722F">
        <w:rPr>
          <w:szCs w:val="22"/>
        </w:rPr>
        <w:lastRenderedPageBreak/>
        <w:t>9</w:t>
      </w:r>
      <w:r w:rsidR="00880120" w:rsidRPr="00AB722F">
        <w:rPr>
          <w:szCs w:val="22"/>
        </w:rPr>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880120" w:rsidRPr="00AB722F" w:rsidRDefault="00F00BE7" w:rsidP="00AB722F">
      <w:pPr>
        <w:spacing w:line="276" w:lineRule="auto"/>
        <w:ind w:firstLine="708"/>
        <w:jc w:val="both"/>
        <w:rPr>
          <w:szCs w:val="22"/>
        </w:rPr>
      </w:pPr>
      <w:r w:rsidRPr="00AB722F">
        <w:rPr>
          <w:szCs w:val="22"/>
        </w:rPr>
        <w:t>9</w:t>
      </w:r>
      <w:r w:rsidR="00880120" w:rsidRPr="00AB722F">
        <w:rPr>
          <w:szCs w:val="22"/>
        </w:rPr>
        <w:t xml:space="preserve">.6. Пострадавшая </w:t>
      </w:r>
      <w:r w:rsidR="0018442D" w:rsidRPr="00AB722F">
        <w:rPr>
          <w:szCs w:val="22"/>
        </w:rPr>
        <w:t>С</w:t>
      </w:r>
      <w:r w:rsidR="00880120" w:rsidRPr="00AB722F">
        <w:rPr>
          <w:szCs w:val="22"/>
        </w:rPr>
        <w:t xml:space="preserve">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w:t>
      </w:r>
      <w:r w:rsidR="000B4D06" w:rsidRPr="00AB722F">
        <w:rPr>
          <w:szCs w:val="22"/>
        </w:rPr>
        <w:t>Д</w:t>
      </w:r>
      <w:r w:rsidR="00880120" w:rsidRPr="00AB722F">
        <w:rPr>
          <w:szCs w:val="22"/>
        </w:rPr>
        <w:t xml:space="preserve">оговора по вине другой </w:t>
      </w:r>
      <w:r w:rsidR="000B4D06" w:rsidRPr="00AB722F">
        <w:rPr>
          <w:szCs w:val="22"/>
        </w:rPr>
        <w:t>С</w:t>
      </w:r>
      <w:r w:rsidR="00880120" w:rsidRPr="00AB722F">
        <w:rPr>
          <w:szCs w:val="22"/>
        </w:rPr>
        <w:t xml:space="preserve">тороны. Кроме того, с виновной </w:t>
      </w:r>
      <w:r w:rsidR="000B4D06" w:rsidRPr="00AB722F">
        <w:rPr>
          <w:szCs w:val="22"/>
        </w:rPr>
        <w:t>С</w:t>
      </w:r>
      <w:r w:rsidR="00880120" w:rsidRPr="00AB722F">
        <w:rPr>
          <w:szCs w:val="22"/>
        </w:rPr>
        <w:t xml:space="preserve">тороны подлежит взысканию штраф в размере 50% от общей цены </w:t>
      </w:r>
      <w:r w:rsidR="000B4D06" w:rsidRPr="00AB722F">
        <w:rPr>
          <w:szCs w:val="22"/>
        </w:rPr>
        <w:t>Д</w:t>
      </w:r>
      <w:r w:rsidR="00880120" w:rsidRPr="00AB722F">
        <w:rPr>
          <w:szCs w:val="22"/>
        </w:rPr>
        <w:t>оговора.</w:t>
      </w:r>
    </w:p>
    <w:p w:rsidR="00880120" w:rsidRPr="00AB722F" w:rsidRDefault="00880120" w:rsidP="00AB722F">
      <w:pPr>
        <w:spacing w:line="276" w:lineRule="auto"/>
        <w:ind w:firstLine="708"/>
        <w:jc w:val="center"/>
        <w:rPr>
          <w:b/>
          <w:szCs w:val="22"/>
        </w:rPr>
      </w:pPr>
      <w:r w:rsidRPr="00AB722F">
        <w:rPr>
          <w:b/>
          <w:szCs w:val="22"/>
        </w:rPr>
        <w:t>1</w:t>
      </w:r>
      <w:r w:rsidR="00F00BE7" w:rsidRPr="00AB722F">
        <w:rPr>
          <w:b/>
          <w:szCs w:val="22"/>
        </w:rPr>
        <w:t>0</w:t>
      </w:r>
      <w:r w:rsidRPr="00AB722F">
        <w:rPr>
          <w:b/>
          <w:szCs w:val="22"/>
        </w:rPr>
        <w:t>. Обстоятельства непреодолимой силы</w:t>
      </w:r>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0</w:t>
      </w:r>
      <w:r w:rsidRPr="00AB722F">
        <w:rPr>
          <w:szCs w:val="22"/>
        </w:rPr>
        <w:t>.1. Под обстоятельствами непреодолимой силы понимают чрезвычайные и непредотвратимые обстоятельства, которые могут возникнуть после заключения настоящего Договора в результате непредвиденных или непреодолимых Сторонами событий.</w:t>
      </w:r>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0</w:t>
      </w:r>
      <w:r w:rsidRPr="00AB722F">
        <w:rPr>
          <w:szCs w:val="22"/>
        </w:rPr>
        <w:t xml:space="preserve">.2. </w:t>
      </w:r>
      <w:proofErr w:type="gramStart"/>
      <w:r w:rsidRPr="00AB722F">
        <w:rPr>
          <w:szCs w:val="22"/>
        </w:rPr>
        <w:t>Стороны освобождаются от ответственности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w:t>
      </w:r>
      <w:proofErr w:type="gramEnd"/>
      <w:r w:rsidRPr="00AB722F">
        <w:rPr>
          <w:szCs w:val="22"/>
        </w:rPr>
        <w:t>, при условии, что эти обстоятельства непосредственно повлияли на исполнение обязательств по настоящему Договору.</w:t>
      </w:r>
    </w:p>
    <w:p w:rsidR="00880120" w:rsidRPr="00AB722F" w:rsidRDefault="00880120" w:rsidP="00AB722F">
      <w:pPr>
        <w:spacing w:line="276" w:lineRule="auto"/>
        <w:ind w:firstLine="708"/>
        <w:jc w:val="both"/>
        <w:rPr>
          <w:szCs w:val="22"/>
        </w:rPr>
      </w:pPr>
      <w:r w:rsidRPr="00AB722F">
        <w:rPr>
          <w:szCs w:val="22"/>
        </w:rPr>
        <w:t>К таким обстоятельствам не относятся, в частности, нарушение Поставщиком или его контрагентами требований законодательства Российской Федерации, нарушение обязанностей со стороны контрагентов Поставщика, отсутствие на рынке нужных для исполнения товаров, отсутствие у должника необходимых денежных средств.</w:t>
      </w:r>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0</w:t>
      </w:r>
      <w:r w:rsidRPr="00AB722F">
        <w:rPr>
          <w:szCs w:val="22"/>
        </w:rPr>
        <w:t>.3. Сторона, для которой создалась невозможность исполнения обязательств по настоящему Договору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5 (пяти)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5 (пяти) дней, должна известить другую Сторону в письменном виде о прекращении этих обстоятельств.</w:t>
      </w:r>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0</w:t>
      </w:r>
      <w:r w:rsidRPr="00AB722F">
        <w:rPr>
          <w:szCs w:val="22"/>
        </w:rPr>
        <w:t>.4. Если, по мнению Сторон, поставка Товара не может быть продолжена в порядке, действовавшем согласно Договору до начала действия обстоятельств непреодолимой силы, указанных в п. 1</w:t>
      </w:r>
      <w:r w:rsidR="00F00BE7" w:rsidRPr="00AB722F">
        <w:rPr>
          <w:szCs w:val="22"/>
        </w:rPr>
        <w:t>0</w:t>
      </w:r>
      <w:r w:rsidRPr="00AB722F">
        <w:rPr>
          <w:szCs w:val="22"/>
        </w:rPr>
        <w:t>.2., то срок исполнения обязательств по Договору приостанавливается на время соразмерно времени, в течение которого действовали обстоятельства непреодолимой силы и их последствия.</w:t>
      </w:r>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0</w:t>
      </w:r>
      <w:r w:rsidRPr="00AB722F">
        <w:rPr>
          <w:szCs w:val="22"/>
        </w:rPr>
        <w:t>.4. Не извещение или несвоевременное извещение другой Стороны Стороной, для которой создалась невозможность исполнения обязательств по настоящему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0</w:t>
      </w:r>
      <w:r w:rsidRPr="00AB722F">
        <w:rPr>
          <w:szCs w:val="22"/>
        </w:rPr>
        <w:t>.5. В случае наступления обстоятельств, указанных в п. 11.1 настоящего Договора, Стороны согласовывают свои дальнейшие действия по выполнению настоящего Договора.</w:t>
      </w:r>
    </w:p>
    <w:p w:rsidR="00880120" w:rsidRPr="00AB722F" w:rsidRDefault="00880120" w:rsidP="00AB722F">
      <w:pPr>
        <w:spacing w:line="276" w:lineRule="auto"/>
        <w:jc w:val="center"/>
        <w:rPr>
          <w:b/>
          <w:szCs w:val="22"/>
        </w:rPr>
      </w:pPr>
      <w:r w:rsidRPr="00AB722F">
        <w:rPr>
          <w:b/>
          <w:szCs w:val="22"/>
        </w:rPr>
        <w:t>1</w:t>
      </w:r>
      <w:r w:rsidR="00F00BE7" w:rsidRPr="00AB722F">
        <w:rPr>
          <w:b/>
          <w:szCs w:val="22"/>
        </w:rPr>
        <w:t>1</w:t>
      </w:r>
      <w:r w:rsidRPr="00AB722F">
        <w:rPr>
          <w:b/>
          <w:szCs w:val="22"/>
        </w:rPr>
        <w:t>. Срок действия договора, изменение, расторжение договора</w:t>
      </w:r>
    </w:p>
    <w:p w:rsidR="005D66F1" w:rsidRPr="00AB722F" w:rsidRDefault="00880120" w:rsidP="00AB722F">
      <w:pPr>
        <w:spacing w:line="276" w:lineRule="auto"/>
        <w:ind w:firstLine="708"/>
        <w:jc w:val="both"/>
        <w:rPr>
          <w:szCs w:val="22"/>
        </w:rPr>
      </w:pPr>
      <w:r w:rsidRPr="00AB722F">
        <w:rPr>
          <w:szCs w:val="22"/>
        </w:rPr>
        <w:t>1</w:t>
      </w:r>
      <w:r w:rsidR="00F00BE7" w:rsidRPr="00AB722F">
        <w:rPr>
          <w:szCs w:val="22"/>
        </w:rPr>
        <w:t>1</w:t>
      </w:r>
      <w:r w:rsidRPr="00AB722F">
        <w:rPr>
          <w:szCs w:val="22"/>
        </w:rPr>
        <w:t xml:space="preserve">.1. </w:t>
      </w:r>
      <w:r w:rsidR="005D66F1" w:rsidRPr="00AB722F">
        <w:rPr>
          <w:szCs w:val="22"/>
        </w:rPr>
        <w:t xml:space="preserve">Настоящий </w:t>
      </w:r>
      <w:r w:rsidR="000B4D06" w:rsidRPr="00AB722F">
        <w:rPr>
          <w:szCs w:val="22"/>
        </w:rPr>
        <w:t>Д</w:t>
      </w:r>
      <w:r w:rsidR="005D66F1" w:rsidRPr="00AB722F">
        <w:rPr>
          <w:szCs w:val="22"/>
        </w:rPr>
        <w:t xml:space="preserve">оговор вступает в силу с момента его подписания Сторонами и действует до 31.12.2026 года, а в части взаиморасчетов </w:t>
      </w:r>
      <w:r w:rsidR="00293B0D" w:rsidRPr="00AB722F">
        <w:rPr>
          <w:szCs w:val="22"/>
        </w:rPr>
        <w:t xml:space="preserve">и гарантийного срока </w:t>
      </w:r>
      <w:r w:rsidR="005D66F1" w:rsidRPr="00AB722F">
        <w:rPr>
          <w:szCs w:val="22"/>
        </w:rPr>
        <w:t xml:space="preserve">до полного исполнения </w:t>
      </w:r>
      <w:r w:rsidR="0018442D" w:rsidRPr="00AB722F">
        <w:rPr>
          <w:szCs w:val="22"/>
        </w:rPr>
        <w:t>С</w:t>
      </w:r>
      <w:r w:rsidR="005D66F1" w:rsidRPr="00AB722F">
        <w:rPr>
          <w:szCs w:val="22"/>
        </w:rPr>
        <w:t xml:space="preserve">торонами своих обязательств по настоящему </w:t>
      </w:r>
      <w:r w:rsidR="000B4D06" w:rsidRPr="00AB722F">
        <w:rPr>
          <w:szCs w:val="22"/>
        </w:rPr>
        <w:t>Д</w:t>
      </w:r>
      <w:r w:rsidR="005D66F1" w:rsidRPr="00AB722F">
        <w:rPr>
          <w:szCs w:val="22"/>
        </w:rPr>
        <w:t>оговору.</w:t>
      </w:r>
    </w:p>
    <w:p w:rsidR="00880120" w:rsidRPr="00AB722F" w:rsidRDefault="00880120" w:rsidP="00AB722F">
      <w:pPr>
        <w:spacing w:line="276" w:lineRule="auto"/>
        <w:ind w:firstLine="708"/>
        <w:jc w:val="both"/>
        <w:rPr>
          <w:szCs w:val="22"/>
        </w:rPr>
      </w:pPr>
      <w:r w:rsidRPr="00AB722F">
        <w:rPr>
          <w:szCs w:val="22"/>
        </w:rPr>
        <w:t>1</w:t>
      </w:r>
      <w:r w:rsidR="00142714">
        <w:rPr>
          <w:szCs w:val="22"/>
        </w:rPr>
        <w:t>1</w:t>
      </w:r>
      <w:r w:rsidRPr="00AB722F">
        <w:rPr>
          <w:szCs w:val="22"/>
        </w:rPr>
        <w:t>.</w:t>
      </w:r>
      <w:r w:rsidR="00142714">
        <w:rPr>
          <w:szCs w:val="22"/>
        </w:rPr>
        <w:t>2</w:t>
      </w:r>
      <w:r w:rsidRPr="00AB722F">
        <w:rPr>
          <w:szCs w:val="22"/>
        </w:rPr>
        <w:t xml:space="preserve">. Расторжение </w:t>
      </w:r>
      <w:r w:rsidR="000B4D06" w:rsidRPr="00AB722F">
        <w:rPr>
          <w:szCs w:val="22"/>
        </w:rPr>
        <w:t>Д</w:t>
      </w:r>
      <w:r w:rsidRPr="00AB722F">
        <w:rPr>
          <w:szCs w:val="22"/>
        </w:rPr>
        <w:t xml:space="preserve">оговора допускается по соглашению сторон, по решению суда, в случае одностороннего отказа </w:t>
      </w:r>
      <w:r w:rsidR="000B4D06" w:rsidRPr="00AB722F">
        <w:rPr>
          <w:szCs w:val="22"/>
        </w:rPr>
        <w:t>С</w:t>
      </w:r>
      <w:r w:rsidRPr="00AB722F">
        <w:rPr>
          <w:szCs w:val="22"/>
        </w:rPr>
        <w:t xml:space="preserve">тороны </w:t>
      </w:r>
      <w:r w:rsidR="000B4D06" w:rsidRPr="00AB722F">
        <w:rPr>
          <w:szCs w:val="22"/>
        </w:rPr>
        <w:t>Д</w:t>
      </w:r>
      <w:r w:rsidRPr="00AB722F">
        <w:rPr>
          <w:szCs w:val="22"/>
        </w:rPr>
        <w:t xml:space="preserve">оговора от исполнения </w:t>
      </w:r>
      <w:r w:rsidR="000B4D06" w:rsidRPr="00AB722F">
        <w:rPr>
          <w:szCs w:val="22"/>
        </w:rPr>
        <w:t>Д</w:t>
      </w:r>
      <w:r w:rsidRPr="00AB722F">
        <w:rPr>
          <w:szCs w:val="22"/>
        </w:rPr>
        <w:t>оговора в соответствии с гражданским законодательством.</w:t>
      </w:r>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1</w:t>
      </w:r>
      <w:r w:rsidRPr="00AB722F">
        <w:rPr>
          <w:szCs w:val="22"/>
        </w:rPr>
        <w:t>.</w:t>
      </w:r>
      <w:r w:rsidR="00142714">
        <w:rPr>
          <w:szCs w:val="22"/>
        </w:rPr>
        <w:t>3</w:t>
      </w:r>
      <w:r w:rsidRPr="00AB722F">
        <w:rPr>
          <w:szCs w:val="22"/>
        </w:rPr>
        <w:t>. При досрочном расторжении настоящего Договора Стороны не освобождаются от ответственности за неисполнение или ненадлежащее исполнение обязательств по настоящему Договору, за исключением обстоятельств непреодолимой силы.</w:t>
      </w:r>
    </w:p>
    <w:p w:rsidR="00880120" w:rsidRPr="00AB722F" w:rsidRDefault="00880120" w:rsidP="00AB722F">
      <w:pPr>
        <w:spacing w:line="276" w:lineRule="auto"/>
        <w:ind w:firstLine="708"/>
        <w:jc w:val="both"/>
        <w:rPr>
          <w:szCs w:val="22"/>
        </w:rPr>
      </w:pPr>
      <w:r w:rsidRPr="00AB722F">
        <w:rPr>
          <w:szCs w:val="22"/>
        </w:rPr>
        <w:lastRenderedPageBreak/>
        <w:t>1</w:t>
      </w:r>
      <w:r w:rsidR="00F00BE7" w:rsidRPr="00AB722F">
        <w:rPr>
          <w:szCs w:val="22"/>
        </w:rPr>
        <w:t>1</w:t>
      </w:r>
      <w:r w:rsidRPr="00AB722F">
        <w:rPr>
          <w:szCs w:val="22"/>
        </w:rPr>
        <w:t>.</w:t>
      </w:r>
      <w:r w:rsidR="00142714">
        <w:rPr>
          <w:szCs w:val="22"/>
        </w:rPr>
        <w:t>4</w:t>
      </w:r>
      <w:r w:rsidRPr="00AB722F">
        <w:rPr>
          <w:szCs w:val="22"/>
        </w:rPr>
        <w:t xml:space="preserve">. Заказчик вправе расторгнуть настоящий договор в одностороннем порядке в соответствии с гражданским законодательством Российской Федерации, условиями настоящего договора. </w:t>
      </w:r>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1</w:t>
      </w:r>
      <w:r w:rsidRPr="00AB722F">
        <w:rPr>
          <w:szCs w:val="22"/>
        </w:rPr>
        <w:t>.</w:t>
      </w:r>
      <w:r w:rsidR="00142714">
        <w:rPr>
          <w:szCs w:val="22"/>
        </w:rPr>
        <w:t>5</w:t>
      </w:r>
      <w:r w:rsidRPr="00AB722F">
        <w:rPr>
          <w:szCs w:val="22"/>
        </w:rPr>
        <w:t xml:space="preserve">. Заказчик вправе расторгнуть </w:t>
      </w:r>
      <w:r w:rsidR="00D244FB" w:rsidRPr="00AB722F">
        <w:rPr>
          <w:szCs w:val="22"/>
        </w:rPr>
        <w:t>Д</w:t>
      </w:r>
      <w:r w:rsidRPr="00AB722F">
        <w:rPr>
          <w:szCs w:val="22"/>
        </w:rPr>
        <w:t>оговор в одностороннем порядке в случае:</w:t>
      </w:r>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1</w:t>
      </w:r>
      <w:r w:rsidRPr="00AB722F">
        <w:rPr>
          <w:szCs w:val="22"/>
        </w:rPr>
        <w:t>.</w:t>
      </w:r>
      <w:r w:rsidR="00142714">
        <w:rPr>
          <w:szCs w:val="22"/>
        </w:rPr>
        <w:t>5</w:t>
      </w:r>
      <w:r w:rsidRPr="00AB722F">
        <w:rPr>
          <w:szCs w:val="22"/>
        </w:rPr>
        <w:t xml:space="preserve">.1. Если в ходе исполнения </w:t>
      </w:r>
      <w:r w:rsidR="00D244FB" w:rsidRPr="00AB722F">
        <w:rPr>
          <w:szCs w:val="22"/>
        </w:rPr>
        <w:t>Д</w:t>
      </w:r>
      <w:r w:rsidRPr="00AB722F">
        <w:rPr>
          <w:szCs w:val="22"/>
        </w:rPr>
        <w:t>оговора будет установлено, что Поставщик и (или) поставляемый Товар не соответствуют установленным извещением и (или) документацией о закупке требованиям к участникам закупки и (или) Товару.</w:t>
      </w:r>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1</w:t>
      </w:r>
      <w:r w:rsidRPr="00AB722F">
        <w:rPr>
          <w:szCs w:val="22"/>
        </w:rPr>
        <w:t>.</w:t>
      </w:r>
      <w:r w:rsidR="00142714">
        <w:rPr>
          <w:szCs w:val="22"/>
        </w:rPr>
        <w:t>5</w:t>
      </w:r>
      <w:r w:rsidRPr="00AB722F">
        <w:rPr>
          <w:szCs w:val="22"/>
        </w:rPr>
        <w:t xml:space="preserve">.2. Поставщик поставил Товар с нарушением срока, предусмотренного в </w:t>
      </w:r>
      <w:r w:rsidR="00D244FB" w:rsidRPr="00AB722F">
        <w:rPr>
          <w:szCs w:val="22"/>
        </w:rPr>
        <w:t>Д</w:t>
      </w:r>
      <w:r w:rsidRPr="00AB722F">
        <w:rPr>
          <w:szCs w:val="22"/>
        </w:rPr>
        <w:t xml:space="preserve">оговоре более чем на 10 (десять) рабочих дней. </w:t>
      </w:r>
    </w:p>
    <w:p w:rsidR="00880120" w:rsidRPr="00AB722F" w:rsidRDefault="00880120" w:rsidP="00AB722F">
      <w:pPr>
        <w:spacing w:line="276" w:lineRule="auto"/>
        <w:ind w:firstLine="708"/>
        <w:jc w:val="both"/>
        <w:rPr>
          <w:szCs w:val="22"/>
        </w:rPr>
      </w:pPr>
      <w:r w:rsidRPr="00AB722F">
        <w:rPr>
          <w:szCs w:val="22"/>
        </w:rPr>
        <w:t>1</w:t>
      </w:r>
      <w:r w:rsidR="003C783D" w:rsidRPr="00AB722F">
        <w:rPr>
          <w:szCs w:val="22"/>
        </w:rPr>
        <w:t>1</w:t>
      </w:r>
      <w:r w:rsidRPr="00AB722F">
        <w:rPr>
          <w:szCs w:val="22"/>
        </w:rPr>
        <w:t>.</w:t>
      </w:r>
      <w:r w:rsidR="00142714">
        <w:rPr>
          <w:szCs w:val="22"/>
        </w:rPr>
        <w:t>5</w:t>
      </w:r>
      <w:r w:rsidRPr="00AB722F">
        <w:rPr>
          <w:szCs w:val="22"/>
        </w:rPr>
        <w:t xml:space="preserve">.3. </w:t>
      </w:r>
      <w:proofErr w:type="gramStart"/>
      <w:r w:rsidRPr="00AB722F">
        <w:rPr>
          <w:szCs w:val="22"/>
        </w:rPr>
        <w:t xml:space="preserve">Поставщик поставил Товар с существенными недостатками либо с существенными нарушениями условий </w:t>
      </w:r>
      <w:r w:rsidR="00D244FB" w:rsidRPr="00AB722F">
        <w:rPr>
          <w:szCs w:val="22"/>
        </w:rPr>
        <w:t>Д</w:t>
      </w:r>
      <w:r w:rsidRPr="00AB722F">
        <w:rPr>
          <w:szCs w:val="22"/>
        </w:rPr>
        <w:t xml:space="preserve">оговора (существенными считаются недостатки и нарушения, которые не могут быть устранены Поставщиком или ведут к задержке поставки Товара более чем на 10 (десять) календарных дней или указанные нарушения и недостатки не были устранены в срок, установленный Заказчиком. </w:t>
      </w:r>
      <w:proofErr w:type="gramEnd"/>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1</w:t>
      </w:r>
      <w:r w:rsidRPr="00AB722F">
        <w:rPr>
          <w:szCs w:val="22"/>
        </w:rPr>
        <w:t>.</w:t>
      </w:r>
      <w:r w:rsidR="00142714">
        <w:rPr>
          <w:szCs w:val="22"/>
        </w:rPr>
        <w:t>5</w:t>
      </w:r>
      <w:r w:rsidRPr="00AB722F">
        <w:rPr>
          <w:szCs w:val="22"/>
        </w:rPr>
        <w:t>.4. Поставщик не устранил недостатки по качеству Товара указанные в мотивированном отказе Заказчика в установленные Заказчиком сроки.</w:t>
      </w:r>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1</w:t>
      </w:r>
      <w:r w:rsidRPr="00AB722F">
        <w:rPr>
          <w:szCs w:val="22"/>
        </w:rPr>
        <w:t>.</w:t>
      </w:r>
      <w:r w:rsidR="00142714">
        <w:rPr>
          <w:szCs w:val="22"/>
        </w:rPr>
        <w:t>5</w:t>
      </w:r>
      <w:r w:rsidRPr="00AB722F">
        <w:rPr>
          <w:szCs w:val="22"/>
        </w:rPr>
        <w:t>.5. Поставщик не поставил Товар либо осуществляет поставку Товара настолько медленно, что поставка Товара к сроку, установленному настоящим Договором, становится явно невозможным.</w:t>
      </w:r>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1</w:t>
      </w:r>
      <w:r w:rsidRPr="00AB722F">
        <w:rPr>
          <w:szCs w:val="22"/>
        </w:rPr>
        <w:t>.</w:t>
      </w:r>
      <w:r w:rsidR="00142714">
        <w:rPr>
          <w:szCs w:val="22"/>
        </w:rPr>
        <w:t>6</w:t>
      </w:r>
      <w:r w:rsidRPr="00AB722F">
        <w:rPr>
          <w:szCs w:val="22"/>
        </w:rPr>
        <w:t xml:space="preserve">. </w:t>
      </w:r>
      <w:proofErr w:type="gramStart"/>
      <w:r w:rsidRPr="00AB722F">
        <w:rPr>
          <w:szCs w:val="22"/>
        </w:rPr>
        <w:t>Заказчик в обязательном порядке принимает решение об одностороннем отказе от исполнения Договора, если в ходе исполнения Договора установлено, что Поставщик и (или) Товар не соответствуют установленным извещением об осуществлении закупки требованиям к участникам закупки и (или) Товару или представил недостоверную информацию о своем соответствии таким требованиям и (или) соответствии Товара, что позволило ему стать победителем определения Поставщика.</w:t>
      </w:r>
      <w:proofErr w:type="gramEnd"/>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1</w:t>
      </w:r>
      <w:r w:rsidRPr="00AB722F">
        <w:rPr>
          <w:szCs w:val="22"/>
        </w:rPr>
        <w:t>.</w:t>
      </w:r>
      <w:r w:rsidR="00142714">
        <w:rPr>
          <w:szCs w:val="22"/>
        </w:rPr>
        <w:t>5</w:t>
      </w:r>
      <w:r w:rsidRPr="00AB722F">
        <w:rPr>
          <w:szCs w:val="22"/>
        </w:rPr>
        <w:t xml:space="preserve">. </w:t>
      </w:r>
      <w:proofErr w:type="gramStart"/>
      <w:r w:rsidRPr="00AB722F">
        <w:rPr>
          <w:szCs w:val="22"/>
        </w:rPr>
        <w:t xml:space="preserve">Решение Заказчика об одностороннем отказе от исполнения Договора не позднее чем в течение </w:t>
      </w:r>
      <w:r w:rsidR="00D244FB" w:rsidRPr="00AB722F">
        <w:rPr>
          <w:szCs w:val="22"/>
        </w:rPr>
        <w:t>3 (</w:t>
      </w:r>
      <w:r w:rsidRPr="00AB722F">
        <w:rPr>
          <w:szCs w:val="22"/>
        </w:rPr>
        <w:t>трех</w:t>
      </w:r>
      <w:r w:rsidR="00D244FB" w:rsidRPr="00AB722F">
        <w:rPr>
          <w:szCs w:val="22"/>
        </w:rPr>
        <w:t>)</w:t>
      </w:r>
      <w:r w:rsidRPr="00AB722F">
        <w:rPr>
          <w:szCs w:val="22"/>
        </w:rPr>
        <w:t xml:space="preserve">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w:t>
      </w:r>
      <w:proofErr w:type="gramEnd"/>
      <w:r w:rsidRPr="00AB722F">
        <w:rPr>
          <w:szCs w:val="22"/>
        </w:rPr>
        <w:t xml:space="preserve"> сре</w:t>
      </w:r>
      <w:proofErr w:type="gramStart"/>
      <w:r w:rsidRPr="00AB722F">
        <w:rPr>
          <w:szCs w:val="22"/>
        </w:rPr>
        <w:t>дств св</w:t>
      </w:r>
      <w:proofErr w:type="gramEnd"/>
      <w:r w:rsidRPr="00AB722F">
        <w:rPr>
          <w:szCs w:val="22"/>
        </w:rPr>
        <w:t xml:space="preserve">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w:t>
      </w:r>
      <w:r w:rsidR="00D244FB" w:rsidRPr="00AB722F">
        <w:rPr>
          <w:szCs w:val="22"/>
        </w:rPr>
        <w:t>30 (</w:t>
      </w:r>
      <w:r w:rsidRPr="00AB722F">
        <w:rPr>
          <w:szCs w:val="22"/>
        </w:rPr>
        <w:t>тридцати</w:t>
      </w:r>
      <w:r w:rsidR="00D244FB" w:rsidRPr="00AB722F">
        <w:rPr>
          <w:szCs w:val="22"/>
        </w:rPr>
        <w:t>)</w:t>
      </w:r>
      <w:r w:rsidRPr="00AB722F">
        <w:rPr>
          <w:szCs w:val="22"/>
        </w:rPr>
        <w:t xml:space="preserve"> дней </w:t>
      </w:r>
      <w:proofErr w:type="gramStart"/>
      <w:r w:rsidRPr="00AB722F">
        <w:rPr>
          <w:szCs w:val="22"/>
        </w:rPr>
        <w:t>с даты размещения</w:t>
      </w:r>
      <w:proofErr w:type="gramEnd"/>
      <w:r w:rsidRPr="00AB722F">
        <w:rPr>
          <w:szCs w:val="22"/>
        </w:rPr>
        <w:t xml:space="preserve"> решения Заказчика об одностороннем отказе от исполнения Договора в единой информационной системе.</w:t>
      </w:r>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1</w:t>
      </w:r>
      <w:r w:rsidRPr="00AB722F">
        <w:rPr>
          <w:szCs w:val="22"/>
        </w:rPr>
        <w:t>.</w:t>
      </w:r>
      <w:r w:rsidR="00142714">
        <w:rPr>
          <w:szCs w:val="22"/>
        </w:rPr>
        <w:t>7</w:t>
      </w:r>
      <w:r w:rsidRPr="00AB722F">
        <w:rPr>
          <w:szCs w:val="22"/>
        </w:rPr>
        <w:t xml:space="preserve">. Решение Заказчика об одностороннем отказе от исполнения Договора вступает в </w:t>
      </w:r>
      <w:proofErr w:type="gramStart"/>
      <w:r w:rsidRPr="00AB722F">
        <w:rPr>
          <w:szCs w:val="22"/>
        </w:rPr>
        <w:t>силу</w:t>
      </w:r>
      <w:proofErr w:type="gramEnd"/>
      <w:r w:rsidRPr="00AB722F">
        <w:rPr>
          <w:szCs w:val="22"/>
        </w:rPr>
        <w:t xml:space="preserve"> и Договор считается расторгнутым через </w:t>
      </w:r>
      <w:r w:rsidR="00D244FB" w:rsidRPr="00AB722F">
        <w:rPr>
          <w:szCs w:val="22"/>
        </w:rPr>
        <w:t>10 (</w:t>
      </w:r>
      <w:r w:rsidRPr="00AB722F">
        <w:rPr>
          <w:szCs w:val="22"/>
        </w:rPr>
        <w:t>десять</w:t>
      </w:r>
      <w:r w:rsidR="00D244FB" w:rsidRPr="00AB722F">
        <w:rPr>
          <w:szCs w:val="22"/>
        </w:rPr>
        <w:t>)</w:t>
      </w:r>
      <w:r w:rsidRPr="00AB722F">
        <w:rPr>
          <w:szCs w:val="22"/>
        </w:rPr>
        <w:t xml:space="preserve"> дней с даты надлежащего уведомления Заказчиком Поставщика об одностороннем отказе от исполнения Договора. </w:t>
      </w:r>
    </w:p>
    <w:p w:rsidR="00207D61" w:rsidRPr="00207D61" w:rsidRDefault="00207D61" w:rsidP="00AB722F">
      <w:pPr>
        <w:ind w:left="360"/>
        <w:jc w:val="center"/>
        <w:rPr>
          <w:rFonts w:eastAsia="Calibri"/>
          <w:b/>
          <w:szCs w:val="22"/>
          <w:lang w:eastAsia="en-US" w:bidi="en-US"/>
        </w:rPr>
      </w:pPr>
      <w:r w:rsidRPr="00AB722F">
        <w:rPr>
          <w:rFonts w:eastAsia="Calibri"/>
          <w:b/>
          <w:szCs w:val="22"/>
          <w:lang w:eastAsia="en-US" w:bidi="en-US"/>
        </w:rPr>
        <w:t>12.</w:t>
      </w:r>
      <w:r w:rsidRPr="00207D61">
        <w:rPr>
          <w:rFonts w:eastAsia="Calibri"/>
          <w:b/>
          <w:szCs w:val="22"/>
          <w:lang w:eastAsia="en-US" w:bidi="en-US"/>
        </w:rPr>
        <w:t>Экспертиза по поставленному товару</w:t>
      </w:r>
    </w:p>
    <w:p w:rsidR="00207D61" w:rsidRPr="00207D61" w:rsidRDefault="00207D61" w:rsidP="00AB722F">
      <w:pPr>
        <w:ind w:firstLine="709"/>
        <w:jc w:val="both"/>
        <w:rPr>
          <w:rFonts w:eastAsia="Calibri"/>
          <w:szCs w:val="22"/>
          <w:lang w:eastAsia="en-US" w:bidi="en-US"/>
        </w:rPr>
      </w:pPr>
      <w:r w:rsidRPr="00207D61">
        <w:rPr>
          <w:rFonts w:eastAsia="Calibri"/>
          <w:szCs w:val="22"/>
          <w:lang w:eastAsia="en-US" w:bidi="en-US"/>
        </w:rPr>
        <w:t xml:space="preserve"> </w:t>
      </w:r>
      <w:r w:rsidRPr="00AB722F">
        <w:rPr>
          <w:rFonts w:eastAsia="Calibri"/>
          <w:szCs w:val="22"/>
          <w:lang w:eastAsia="en-US" w:bidi="en-US"/>
        </w:rPr>
        <w:t>12.</w:t>
      </w:r>
      <w:r w:rsidRPr="00207D61">
        <w:rPr>
          <w:rFonts w:eastAsia="Calibri"/>
          <w:szCs w:val="22"/>
          <w:lang w:eastAsia="en-US" w:bidi="en-US"/>
        </w:rPr>
        <w:t xml:space="preserve">1.Экспертиза по поставке Товара — это процедура проверки соответствия поставленного Товара условиям Договора, а также соблюдения требований к их качеству, комплектности, срокам поставки и другим параметрам. </w:t>
      </w:r>
    </w:p>
    <w:p w:rsidR="00207D61" w:rsidRPr="00207D61" w:rsidRDefault="00207D61" w:rsidP="00AB722F">
      <w:pPr>
        <w:ind w:firstLine="709"/>
        <w:jc w:val="both"/>
        <w:rPr>
          <w:rFonts w:eastAsia="Calibri"/>
          <w:szCs w:val="22"/>
          <w:lang w:eastAsia="en-US" w:bidi="en-US"/>
        </w:rPr>
      </w:pPr>
      <w:r w:rsidRPr="00AB722F">
        <w:rPr>
          <w:rFonts w:eastAsia="Calibri"/>
          <w:szCs w:val="22"/>
          <w:lang w:eastAsia="en-US" w:bidi="en-US"/>
        </w:rPr>
        <w:t>12</w:t>
      </w:r>
      <w:r w:rsidRPr="00207D61">
        <w:rPr>
          <w:rFonts w:eastAsia="Calibri"/>
          <w:szCs w:val="22"/>
          <w:lang w:eastAsia="en-US" w:bidi="en-US"/>
        </w:rPr>
        <w:t>.2. Заказчиком могут привлекаться экспертные организации к проведению экспертизы в порядке и на условиях, установленных действующим законодательством Российской Федерации, регулирующим данное направление деятельности.</w:t>
      </w:r>
    </w:p>
    <w:p w:rsidR="00207D61" w:rsidRPr="00207D61" w:rsidRDefault="00207D61" w:rsidP="00AB722F">
      <w:pPr>
        <w:ind w:firstLine="709"/>
        <w:jc w:val="both"/>
        <w:rPr>
          <w:rFonts w:eastAsia="Calibri"/>
          <w:szCs w:val="22"/>
          <w:lang w:eastAsia="en-US" w:bidi="en-US"/>
        </w:rPr>
      </w:pPr>
      <w:r w:rsidRPr="00AB722F">
        <w:rPr>
          <w:rFonts w:eastAsia="Calibri"/>
          <w:szCs w:val="22"/>
          <w:lang w:eastAsia="en-US" w:bidi="en-US"/>
        </w:rPr>
        <w:t>12</w:t>
      </w:r>
      <w:r w:rsidRPr="00207D61">
        <w:rPr>
          <w:rFonts w:eastAsia="Calibri"/>
          <w:szCs w:val="22"/>
          <w:lang w:eastAsia="en-US" w:bidi="en-US"/>
        </w:rPr>
        <w:t>.3. Проверка качества поставленного Товара на соответствие требованиям, установленным настоящим Договором, осуществляется экспертной организацией на основании заключенного с ней Заказчиком гражданско-правового Договора.</w:t>
      </w:r>
    </w:p>
    <w:p w:rsidR="00207D61" w:rsidRPr="00207D61" w:rsidRDefault="00207D61" w:rsidP="00AB722F">
      <w:pPr>
        <w:ind w:firstLine="709"/>
        <w:jc w:val="both"/>
        <w:rPr>
          <w:rFonts w:eastAsia="Calibri"/>
          <w:szCs w:val="22"/>
          <w:lang w:eastAsia="en-US" w:bidi="en-US"/>
        </w:rPr>
      </w:pPr>
      <w:r w:rsidRPr="00AB722F">
        <w:rPr>
          <w:rFonts w:eastAsia="Calibri"/>
          <w:szCs w:val="22"/>
          <w:lang w:eastAsia="en-US" w:bidi="en-US"/>
        </w:rPr>
        <w:t>12</w:t>
      </w:r>
      <w:r w:rsidRPr="00207D61">
        <w:rPr>
          <w:rFonts w:eastAsia="Calibri"/>
          <w:szCs w:val="22"/>
          <w:lang w:eastAsia="en-US" w:bidi="en-US"/>
        </w:rPr>
        <w:t xml:space="preserve">.4.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настоящего Договора. Результаты такой экспертизы оформляются в виде заключения, которое подписывается экспертом, уполномоченным представителем экспертной </w:t>
      </w:r>
      <w:r w:rsidRPr="00207D61">
        <w:rPr>
          <w:rFonts w:eastAsia="Calibri"/>
          <w:szCs w:val="22"/>
          <w:lang w:eastAsia="en-US" w:bidi="en-US"/>
        </w:rPr>
        <w:lastRenderedPageBreak/>
        <w:t xml:space="preserve">организации и должно быть объективным, обоснованным и соответствовать законодательству и другим нормативным правовым актам Российской Федерации. </w:t>
      </w:r>
    </w:p>
    <w:p w:rsidR="00207D61" w:rsidRPr="00207D61" w:rsidRDefault="00207D61" w:rsidP="00AB722F">
      <w:pPr>
        <w:ind w:firstLine="709"/>
        <w:jc w:val="both"/>
        <w:rPr>
          <w:rFonts w:eastAsia="Calibri"/>
          <w:szCs w:val="22"/>
          <w:lang w:eastAsia="en-US" w:bidi="en-US"/>
        </w:rPr>
      </w:pPr>
      <w:r w:rsidRPr="00AB722F">
        <w:rPr>
          <w:rFonts w:eastAsia="Calibri"/>
          <w:szCs w:val="22"/>
          <w:lang w:eastAsia="en-US" w:bidi="en-US"/>
        </w:rPr>
        <w:t>12</w:t>
      </w:r>
      <w:r w:rsidRPr="00207D61">
        <w:rPr>
          <w:rFonts w:eastAsia="Calibri"/>
          <w:szCs w:val="22"/>
          <w:lang w:eastAsia="en-US" w:bidi="en-US"/>
        </w:rPr>
        <w:t>.5. За предоставление недостоверных результатов экспертизы, экспертного заключения или заведомо ложного экспертного заключения, эксперт, экспертная организация, должностные лица экспертной организации несут ответственность в соответствии с действующим законодательством Российской Федерации.</w:t>
      </w:r>
    </w:p>
    <w:p w:rsidR="00880120" w:rsidRPr="00AB722F" w:rsidRDefault="00880120" w:rsidP="00AB722F">
      <w:pPr>
        <w:spacing w:line="276" w:lineRule="auto"/>
        <w:jc w:val="center"/>
        <w:rPr>
          <w:b/>
          <w:szCs w:val="22"/>
        </w:rPr>
      </w:pPr>
      <w:r w:rsidRPr="00AB722F">
        <w:rPr>
          <w:b/>
          <w:szCs w:val="22"/>
        </w:rPr>
        <w:t>1</w:t>
      </w:r>
      <w:r w:rsidR="00F00BE7" w:rsidRPr="00AB722F">
        <w:rPr>
          <w:b/>
          <w:szCs w:val="22"/>
        </w:rPr>
        <w:t>3</w:t>
      </w:r>
      <w:r w:rsidRPr="00AB722F">
        <w:rPr>
          <w:b/>
          <w:szCs w:val="22"/>
        </w:rPr>
        <w:t>. Порядок разрешения споров</w:t>
      </w:r>
    </w:p>
    <w:p w:rsidR="00880120" w:rsidRPr="00AB722F" w:rsidRDefault="00880120" w:rsidP="00AB722F">
      <w:pPr>
        <w:spacing w:line="276" w:lineRule="auto"/>
        <w:ind w:firstLine="708"/>
        <w:jc w:val="both"/>
        <w:rPr>
          <w:szCs w:val="22"/>
        </w:rPr>
      </w:pPr>
      <w:r w:rsidRPr="00AB722F">
        <w:rPr>
          <w:szCs w:val="22"/>
        </w:rPr>
        <w:t>1</w:t>
      </w:r>
      <w:r w:rsidR="00F00BE7" w:rsidRPr="00AB722F">
        <w:rPr>
          <w:szCs w:val="22"/>
        </w:rPr>
        <w:t>3</w:t>
      </w:r>
      <w:r w:rsidRPr="00AB722F">
        <w:rPr>
          <w:szCs w:val="22"/>
        </w:rPr>
        <w:t>.1. Для разрешения споров, связанных с нарушением Сторонами св</w:t>
      </w:r>
      <w:r w:rsidR="00D244FB" w:rsidRPr="00AB722F">
        <w:rPr>
          <w:szCs w:val="22"/>
        </w:rPr>
        <w:t>оих обязательств по настоящему Д</w:t>
      </w:r>
      <w:r w:rsidRPr="00AB722F">
        <w:rPr>
          <w:szCs w:val="22"/>
        </w:rPr>
        <w:t xml:space="preserve">оговору либо иным образом вытекающих из </w:t>
      </w:r>
      <w:r w:rsidR="00D244FB" w:rsidRPr="00AB722F">
        <w:rPr>
          <w:szCs w:val="22"/>
        </w:rPr>
        <w:t>Д</w:t>
      </w:r>
      <w:r w:rsidRPr="00AB722F">
        <w:rPr>
          <w:szCs w:val="22"/>
        </w:rPr>
        <w:t>оговора, применяется досудебный (претензионный) порядок разрешения споров.</w:t>
      </w:r>
    </w:p>
    <w:p w:rsidR="00880120" w:rsidRPr="00AB722F" w:rsidRDefault="00880120" w:rsidP="00AB722F">
      <w:pPr>
        <w:spacing w:line="276" w:lineRule="auto"/>
        <w:ind w:firstLine="708"/>
        <w:jc w:val="both"/>
        <w:rPr>
          <w:szCs w:val="22"/>
        </w:rPr>
      </w:pPr>
      <w:r w:rsidRPr="00AB722F">
        <w:rPr>
          <w:szCs w:val="22"/>
        </w:rPr>
        <w:t>1</w:t>
      </w:r>
      <w:r w:rsidR="00142714">
        <w:rPr>
          <w:szCs w:val="22"/>
        </w:rPr>
        <w:t>3</w:t>
      </w:r>
      <w:r w:rsidRPr="00AB722F">
        <w:rPr>
          <w:szCs w:val="22"/>
        </w:rPr>
        <w:t>.2. Сторона, права которой нарушены, предъявляет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880120" w:rsidRPr="00AB722F" w:rsidRDefault="00880120" w:rsidP="00AB722F">
      <w:pPr>
        <w:spacing w:line="276" w:lineRule="auto"/>
        <w:ind w:firstLine="708"/>
        <w:jc w:val="both"/>
        <w:rPr>
          <w:szCs w:val="22"/>
        </w:rPr>
      </w:pPr>
      <w:r w:rsidRPr="00AB722F">
        <w:rPr>
          <w:szCs w:val="22"/>
        </w:rPr>
        <w:t>1</w:t>
      </w:r>
      <w:r w:rsidR="00656A8B" w:rsidRPr="00AB722F">
        <w:rPr>
          <w:szCs w:val="22"/>
        </w:rPr>
        <w:t>3</w:t>
      </w:r>
      <w:r w:rsidRPr="00AB722F">
        <w:rPr>
          <w:szCs w:val="22"/>
        </w:rPr>
        <w:t>.3. Срок рассмотрения претензии – 15 (пятнадцать)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Арбитражный суд Владимирской области.</w:t>
      </w:r>
    </w:p>
    <w:p w:rsidR="00880120" w:rsidRPr="00AB722F" w:rsidRDefault="00880120" w:rsidP="00AB722F">
      <w:pPr>
        <w:spacing w:line="276" w:lineRule="auto"/>
        <w:ind w:firstLine="708"/>
        <w:jc w:val="both"/>
        <w:rPr>
          <w:szCs w:val="22"/>
        </w:rPr>
      </w:pPr>
      <w:r w:rsidRPr="00AB722F">
        <w:rPr>
          <w:szCs w:val="22"/>
        </w:rPr>
        <w:t>1</w:t>
      </w:r>
      <w:r w:rsidR="00656A8B" w:rsidRPr="00AB722F">
        <w:rPr>
          <w:szCs w:val="22"/>
        </w:rPr>
        <w:t>3</w:t>
      </w:r>
      <w:r w:rsidRPr="00AB722F">
        <w:rPr>
          <w:szCs w:val="22"/>
        </w:rPr>
        <w:t>.4. Претензии и иные юридически значимые сообщения могут быть направлены Сторонами друг другу одним из нижеперечисленных способов:</w:t>
      </w:r>
    </w:p>
    <w:p w:rsidR="00880120" w:rsidRPr="00AB722F" w:rsidRDefault="00880120" w:rsidP="00AB722F">
      <w:pPr>
        <w:spacing w:line="276" w:lineRule="auto"/>
        <w:ind w:firstLine="708"/>
        <w:jc w:val="both"/>
        <w:rPr>
          <w:szCs w:val="22"/>
        </w:rPr>
      </w:pPr>
      <w:r w:rsidRPr="00AB722F">
        <w:rPr>
          <w:szCs w:val="22"/>
        </w:rPr>
        <w:t xml:space="preserve">-  заказным письмом с уведомлением по адресу, указанному в настоящем </w:t>
      </w:r>
      <w:r w:rsidR="00D244FB" w:rsidRPr="00AB722F">
        <w:rPr>
          <w:szCs w:val="22"/>
        </w:rPr>
        <w:t>Д</w:t>
      </w:r>
      <w:r w:rsidRPr="00AB722F">
        <w:rPr>
          <w:szCs w:val="22"/>
        </w:rPr>
        <w:t>оговоре;</w:t>
      </w:r>
    </w:p>
    <w:p w:rsidR="00880120" w:rsidRPr="00AB722F" w:rsidRDefault="00880120" w:rsidP="00AB722F">
      <w:pPr>
        <w:spacing w:line="276" w:lineRule="auto"/>
        <w:ind w:firstLine="708"/>
        <w:jc w:val="both"/>
        <w:rPr>
          <w:szCs w:val="22"/>
        </w:rPr>
      </w:pPr>
      <w:r w:rsidRPr="00AB722F">
        <w:rPr>
          <w:szCs w:val="22"/>
        </w:rPr>
        <w:t>- передача уполномоченному представителю Стороны под роспись с указанием должности, Ф.И.О., а также номера в журнале входящей корреспонденции Стороны (для индивидуальных предпринимателей, юридических лиц);</w:t>
      </w:r>
    </w:p>
    <w:p w:rsidR="00880120" w:rsidRPr="00AB722F" w:rsidRDefault="00880120" w:rsidP="00AB722F">
      <w:pPr>
        <w:spacing w:line="276" w:lineRule="auto"/>
        <w:ind w:firstLine="708"/>
        <w:jc w:val="both"/>
        <w:rPr>
          <w:szCs w:val="22"/>
        </w:rPr>
      </w:pPr>
      <w:r w:rsidRPr="00AB722F">
        <w:rPr>
          <w:szCs w:val="22"/>
        </w:rPr>
        <w:t>- письмом по адресу электронной почты, указанной в разделе 1</w:t>
      </w:r>
      <w:r w:rsidR="00207D61" w:rsidRPr="00AB722F">
        <w:rPr>
          <w:szCs w:val="22"/>
        </w:rPr>
        <w:t>5</w:t>
      </w:r>
      <w:r w:rsidRPr="00AB722F">
        <w:rPr>
          <w:szCs w:val="22"/>
        </w:rPr>
        <w:t xml:space="preserve"> настоящего </w:t>
      </w:r>
      <w:r w:rsidR="00D244FB" w:rsidRPr="00AB722F">
        <w:rPr>
          <w:szCs w:val="22"/>
        </w:rPr>
        <w:t>Д</w:t>
      </w:r>
      <w:r w:rsidRPr="00AB722F">
        <w:rPr>
          <w:szCs w:val="22"/>
        </w:rPr>
        <w:t>оговора.</w:t>
      </w:r>
    </w:p>
    <w:p w:rsidR="00880120" w:rsidRPr="00AB722F" w:rsidRDefault="00880120" w:rsidP="00AB722F">
      <w:pPr>
        <w:spacing w:line="276" w:lineRule="auto"/>
        <w:jc w:val="center"/>
        <w:rPr>
          <w:b/>
          <w:szCs w:val="22"/>
        </w:rPr>
      </w:pPr>
      <w:r w:rsidRPr="00AB722F">
        <w:rPr>
          <w:b/>
          <w:szCs w:val="22"/>
        </w:rPr>
        <w:t>1</w:t>
      </w:r>
      <w:r w:rsidR="00656A8B" w:rsidRPr="00AB722F">
        <w:rPr>
          <w:b/>
          <w:szCs w:val="22"/>
        </w:rPr>
        <w:t>4</w:t>
      </w:r>
      <w:r w:rsidRPr="00AB722F">
        <w:rPr>
          <w:b/>
          <w:szCs w:val="22"/>
        </w:rPr>
        <w:t>.  Прочие условия</w:t>
      </w:r>
    </w:p>
    <w:p w:rsidR="00207D61" w:rsidRPr="00AB722F" w:rsidRDefault="00880120" w:rsidP="00AB722F">
      <w:pPr>
        <w:spacing w:line="276" w:lineRule="auto"/>
        <w:jc w:val="both"/>
        <w:rPr>
          <w:szCs w:val="22"/>
        </w:rPr>
      </w:pPr>
      <w:r w:rsidRPr="00AB722F">
        <w:rPr>
          <w:szCs w:val="22"/>
        </w:rPr>
        <w:tab/>
      </w:r>
      <w:r w:rsidR="00207D61" w:rsidRPr="00AB722F">
        <w:rPr>
          <w:szCs w:val="22"/>
        </w:rPr>
        <w:t>14.1. Любые уведомления, извещения, запросы и иная корреспонденция должны быть сделаны в письменной форме (далее – «корреспонденция»).</w:t>
      </w:r>
    </w:p>
    <w:p w:rsidR="00207D61" w:rsidRPr="00AB722F" w:rsidRDefault="00207D61" w:rsidP="00AB722F">
      <w:pPr>
        <w:spacing w:line="276" w:lineRule="auto"/>
        <w:jc w:val="both"/>
        <w:rPr>
          <w:szCs w:val="22"/>
        </w:rPr>
      </w:pPr>
      <w:r w:rsidRPr="00AB722F">
        <w:rPr>
          <w:szCs w:val="22"/>
        </w:rPr>
        <w:tab/>
        <w:t>14.2. 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w:t>
      </w:r>
    </w:p>
    <w:p w:rsidR="00207D61" w:rsidRPr="00AB722F" w:rsidRDefault="00207D61" w:rsidP="00AB722F">
      <w:pPr>
        <w:spacing w:line="276" w:lineRule="auto"/>
        <w:jc w:val="both"/>
        <w:rPr>
          <w:szCs w:val="22"/>
        </w:rPr>
      </w:pPr>
      <w:r w:rsidRPr="00AB722F">
        <w:rPr>
          <w:szCs w:val="22"/>
        </w:rPr>
        <w:tab/>
        <w:t>14.3. Документы, связанные с исполнением Договора, могут составляться и направляться в электронной форме  (система электронного документооборота или с использованием единой информационной системы в сфере закупок)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Договора.</w:t>
      </w:r>
    </w:p>
    <w:p w:rsidR="00207D61" w:rsidRPr="00AB722F" w:rsidRDefault="00207D61" w:rsidP="00AB722F">
      <w:pPr>
        <w:spacing w:line="276" w:lineRule="auto"/>
        <w:jc w:val="both"/>
        <w:rPr>
          <w:szCs w:val="22"/>
        </w:rPr>
      </w:pPr>
      <w:r w:rsidRPr="00AB722F">
        <w:rPr>
          <w:szCs w:val="22"/>
        </w:rPr>
        <w:tab/>
        <w:t xml:space="preserve">14.4. </w:t>
      </w:r>
      <w:proofErr w:type="gramStart"/>
      <w:r w:rsidRPr="00AB722F">
        <w:rPr>
          <w:szCs w:val="22"/>
        </w:rPr>
        <w:t>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w:t>
      </w:r>
      <w:proofErr w:type="gramEnd"/>
      <w:r w:rsidRPr="00AB722F">
        <w:rPr>
          <w:szCs w:val="22"/>
        </w:rPr>
        <w:t xml:space="preserve"> В случае отправления уведомлений посредством электронной почты уведомления считаются полученными Стороной в первый рабочий день после отправки.</w:t>
      </w:r>
    </w:p>
    <w:p w:rsidR="00207D61" w:rsidRPr="00AB722F" w:rsidRDefault="00207D61" w:rsidP="00AB722F">
      <w:pPr>
        <w:spacing w:line="276" w:lineRule="auto"/>
        <w:jc w:val="both"/>
        <w:rPr>
          <w:szCs w:val="22"/>
        </w:rPr>
      </w:pPr>
      <w:r w:rsidRPr="00AB722F">
        <w:rPr>
          <w:szCs w:val="22"/>
        </w:rPr>
        <w:tab/>
        <w:t>14.</w:t>
      </w:r>
      <w:r w:rsidR="00142714">
        <w:rPr>
          <w:szCs w:val="22"/>
        </w:rPr>
        <w:t>5</w:t>
      </w:r>
      <w:r w:rsidRPr="00AB722F">
        <w:rPr>
          <w:szCs w:val="22"/>
        </w:rPr>
        <w:t xml:space="preserve">. Электронный документ будет считаться доставленным </w:t>
      </w:r>
      <w:proofErr w:type="gramStart"/>
      <w:r w:rsidRPr="00AB722F">
        <w:rPr>
          <w:szCs w:val="22"/>
        </w:rPr>
        <w:t>с даты направления</w:t>
      </w:r>
      <w:proofErr w:type="gramEnd"/>
      <w:r w:rsidRPr="00AB722F">
        <w:rPr>
          <w:szCs w:val="22"/>
        </w:rPr>
        <w:t xml:space="preserve"> Стороной оператору электронного документооборота файла с таким документом и перенаправленным последним адресату.</w:t>
      </w:r>
    </w:p>
    <w:p w:rsidR="00207D61" w:rsidRPr="00AB722F" w:rsidRDefault="00207D61" w:rsidP="00AB722F">
      <w:pPr>
        <w:spacing w:line="276" w:lineRule="auto"/>
        <w:jc w:val="both"/>
        <w:rPr>
          <w:szCs w:val="22"/>
        </w:rPr>
      </w:pPr>
      <w:r w:rsidRPr="00AB722F">
        <w:rPr>
          <w:szCs w:val="22"/>
        </w:rPr>
        <w:tab/>
        <w:t>14.</w:t>
      </w:r>
      <w:r w:rsidR="00142714">
        <w:rPr>
          <w:szCs w:val="22"/>
        </w:rPr>
        <w:t>6</w:t>
      </w:r>
      <w:r w:rsidRPr="00AB722F">
        <w:rPr>
          <w:szCs w:val="22"/>
        </w:rPr>
        <w:t>.  Корреспонденция считается доставленной Стороне также в случаях, если:</w:t>
      </w:r>
    </w:p>
    <w:p w:rsidR="00207D61" w:rsidRPr="00AB722F" w:rsidRDefault="00207D61" w:rsidP="00AB722F">
      <w:pPr>
        <w:spacing w:line="276" w:lineRule="auto"/>
        <w:jc w:val="both"/>
        <w:rPr>
          <w:szCs w:val="22"/>
        </w:rPr>
      </w:pPr>
      <w:r w:rsidRPr="00AB722F">
        <w:rPr>
          <w:szCs w:val="22"/>
        </w:rPr>
        <w:tab/>
        <w:t>- Сторона отказалась от получения корреспонденции, и этот отказ зафиксирован организацией почтовой связи;</w:t>
      </w:r>
    </w:p>
    <w:p w:rsidR="00207D61" w:rsidRPr="00AB722F" w:rsidRDefault="00207D61" w:rsidP="00AB722F">
      <w:pPr>
        <w:spacing w:line="276" w:lineRule="auto"/>
        <w:jc w:val="both"/>
        <w:rPr>
          <w:szCs w:val="22"/>
        </w:rPr>
      </w:pPr>
      <w:r w:rsidRPr="00AB722F">
        <w:rPr>
          <w:szCs w:val="22"/>
        </w:rPr>
        <w:tab/>
        <w:t>- 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207D61" w:rsidRPr="00AB722F" w:rsidRDefault="00207D61" w:rsidP="00AB722F">
      <w:pPr>
        <w:spacing w:line="276" w:lineRule="auto"/>
        <w:jc w:val="both"/>
        <w:rPr>
          <w:szCs w:val="22"/>
        </w:rPr>
      </w:pPr>
      <w:r w:rsidRPr="00AB722F">
        <w:rPr>
          <w:szCs w:val="22"/>
        </w:rPr>
        <w:tab/>
        <w:t>-  корреспонденция не вручена в связи с отсутствием Стороны по указанному адресу, о чем организация почтовой связи уведомила отправителя.</w:t>
      </w:r>
    </w:p>
    <w:p w:rsidR="00207D61" w:rsidRPr="00AB722F" w:rsidRDefault="00207D61" w:rsidP="00AB722F">
      <w:pPr>
        <w:spacing w:line="276" w:lineRule="auto"/>
        <w:jc w:val="both"/>
        <w:rPr>
          <w:szCs w:val="22"/>
        </w:rPr>
      </w:pPr>
      <w:r w:rsidRPr="00AB722F">
        <w:rPr>
          <w:szCs w:val="22"/>
        </w:rPr>
        <w:lastRenderedPageBreak/>
        <w:tab/>
        <w:t>14.</w:t>
      </w:r>
      <w:r w:rsidR="00142714">
        <w:rPr>
          <w:szCs w:val="22"/>
        </w:rPr>
        <w:t>7</w:t>
      </w:r>
      <w:r w:rsidRPr="00AB722F">
        <w:rPr>
          <w:szCs w:val="22"/>
        </w:rPr>
        <w:t>. Все приложения к Договору являются его неотъемной частью.</w:t>
      </w:r>
    </w:p>
    <w:p w:rsidR="00207D61" w:rsidRPr="00AB722F" w:rsidRDefault="00207D61" w:rsidP="00AB722F">
      <w:pPr>
        <w:spacing w:line="276" w:lineRule="auto"/>
        <w:jc w:val="both"/>
        <w:rPr>
          <w:szCs w:val="22"/>
        </w:rPr>
      </w:pPr>
      <w:r w:rsidRPr="00AB722F">
        <w:rPr>
          <w:szCs w:val="22"/>
        </w:rPr>
        <w:tab/>
        <w:t>14.</w:t>
      </w:r>
      <w:r w:rsidR="00142714">
        <w:rPr>
          <w:szCs w:val="22"/>
        </w:rPr>
        <w:t>8</w:t>
      </w:r>
      <w:r w:rsidRPr="00AB722F">
        <w:rPr>
          <w:szCs w:val="22"/>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w:t>
      </w:r>
      <w:proofErr w:type="gramStart"/>
      <w:r w:rsidRPr="00AB722F">
        <w:rPr>
          <w:szCs w:val="22"/>
        </w:rPr>
        <w:t>с даты</w:t>
      </w:r>
      <w:proofErr w:type="gramEnd"/>
      <w:r w:rsidRPr="00AB722F">
        <w:rPr>
          <w:szCs w:val="22"/>
        </w:rPr>
        <w:t xml:space="preserve"> такого изменения, надлежащего извещения/уведомления, в случае указанном в настоящем пункте не влечет за собой заключение дополнительного соглашения.</w:t>
      </w:r>
    </w:p>
    <w:p w:rsidR="00207D61" w:rsidRPr="00AB722F" w:rsidRDefault="00207D61" w:rsidP="00AB722F">
      <w:pPr>
        <w:spacing w:line="276" w:lineRule="auto"/>
        <w:jc w:val="both"/>
        <w:rPr>
          <w:szCs w:val="22"/>
        </w:rPr>
      </w:pPr>
      <w:r w:rsidRPr="00AB722F">
        <w:rPr>
          <w:szCs w:val="22"/>
        </w:rPr>
        <w:tab/>
        <w:t>14.</w:t>
      </w:r>
      <w:r w:rsidR="00142714">
        <w:rPr>
          <w:szCs w:val="22"/>
        </w:rPr>
        <w:t>9</w:t>
      </w:r>
      <w:r w:rsidRPr="00AB722F">
        <w:rPr>
          <w:szCs w:val="22"/>
        </w:rPr>
        <w:t>.</w:t>
      </w:r>
      <w:r w:rsidRPr="00AB722F">
        <w:rPr>
          <w:szCs w:val="22"/>
        </w:rPr>
        <w:tab/>
        <w:t>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207D61" w:rsidRPr="00AB722F" w:rsidRDefault="00207D61" w:rsidP="00AB722F">
      <w:pPr>
        <w:spacing w:line="276" w:lineRule="auto"/>
        <w:jc w:val="both"/>
        <w:rPr>
          <w:szCs w:val="22"/>
        </w:rPr>
      </w:pPr>
      <w:r w:rsidRPr="00AB722F">
        <w:rPr>
          <w:szCs w:val="22"/>
        </w:rPr>
        <w:tab/>
        <w:t>14.1</w:t>
      </w:r>
      <w:r w:rsidR="00142714">
        <w:rPr>
          <w:szCs w:val="22"/>
        </w:rPr>
        <w:t>0</w:t>
      </w:r>
      <w:r w:rsidRPr="00AB722F">
        <w:rPr>
          <w:szCs w:val="22"/>
        </w:rPr>
        <w:t>.</w:t>
      </w:r>
      <w:r w:rsidRPr="00AB722F">
        <w:rPr>
          <w:szCs w:val="22"/>
        </w:rPr>
        <w:tab/>
        <w:t>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207D61" w:rsidRPr="00AB722F" w:rsidRDefault="00207D61" w:rsidP="00AB722F">
      <w:pPr>
        <w:spacing w:line="276" w:lineRule="auto"/>
        <w:jc w:val="both"/>
        <w:rPr>
          <w:szCs w:val="22"/>
        </w:rPr>
      </w:pPr>
      <w:r w:rsidRPr="00AB722F">
        <w:rPr>
          <w:szCs w:val="22"/>
        </w:rPr>
        <w:tab/>
        <w:t>14.1</w:t>
      </w:r>
      <w:r w:rsidR="00142714">
        <w:rPr>
          <w:szCs w:val="22"/>
        </w:rPr>
        <w:t>1</w:t>
      </w:r>
      <w:r w:rsidRPr="00AB722F">
        <w:rPr>
          <w:szCs w:val="22"/>
        </w:rPr>
        <w:t>.</w:t>
      </w:r>
      <w:r w:rsidRPr="00AB722F">
        <w:rPr>
          <w:szCs w:val="22"/>
        </w:rPr>
        <w:tab/>
        <w:t>Во всем остальном, что не предусмотрено Договором, Стороны руководствуются действующим законодательством Российской Федерации.</w:t>
      </w:r>
    </w:p>
    <w:p w:rsidR="00880120" w:rsidRPr="00AB722F" w:rsidRDefault="00207D61" w:rsidP="00AB722F">
      <w:pPr>
        <w:spacing w:line="276" w:lineRule="auto"/>
        <w:jc w:val="both"/>
        <w:rPr>
          <w:szCs w:val="22"/>
        </w:rPr>
      </w:pPr>
      <w:r w:rsidRPr="00AB722F">
        <w:rPr>
          <w:szCs w:val="22"/>
        </w:rPr>
        <w:t xml:space="preserve">            </w:t>
      </w:r>
    </w:p>
    <w:p w:rsidR="00C20D60" w:rsidRPr="00C20D60" w:rsidRDefault="00C20D60" w:rsidP="00AB722F">
      <w:pPr>
        <w:pBdr>
          <w:top w:val="none" w:sz="4" w:space="0" w:color="000000"/>
          <w:left w:val="none" w:sz="4" w:space="0" w:color="000000"/>
          <w:bottom w:val="none" w:sz="4" w:space="0" w:color="000000"/>
          <w:right w:val="none" w:sz="4" w:space="0" w:color="000000"/>
          <w:between w:val="none" w:sz="4" w:space="0" w:color="000000"/>
        </w:pBdr>
        <w:jc w:val="center"/>
        <w:rPr>
          <w:rFonts w:eastAsia="Calibri"/>
          <w:b/>
          <w:szCs w:val="22"/>
          <w:lang w:eastAsia="en-US" w:bidi="en-US"/>
        </w:rPr>
      </w:pPr>
      <w:r w:rsidRPr="00C20D60">
        <w:rPr>
          <w:rFonts w:eastAsia="Calibri"/>
          <w:b/>
          <w:szCs w:val="22"/>
          <w:lang w:eastAsia="en-US" w:bidi="en-US"/>
        </w:rPr>
        <w:t>15. Приложения к Договору</w:t>
      </w:r>
    </w:p>
    <w:p w:rsidR="00C20D60" w:rsidRPr="00C20D60" w:rsidRDefault="00C20D60" w:rsidP="00AB722F">
      <w:pPr>
        <w:pBdr>
          <w:top w:val="none" w:sz="4" w:space="0" w:color="000000"/>
          <w:left w:val="none" w:sz="4" w:space="0" w:color="000000"/>
          <w:bottom w:val="none" w:sz="4" w:space="0" w:color="000000"/>
          <w:right w:val="none" w:sz="4" w:space="0" w:color="000000"/>
          <w:between w:val="none" w:sz="4" w:space="0" w:color="000000"/>
        </w:pBdr>
        <w:jc w:val="both"/>
        <w:rPr>
          <w:rFonts w:eastAsia="Calibri"/>
          <w:szCs w:val="22"/>
          <w:lang w:eastAsia="en-US" w:bidi="en-US"/>
        </w:rPr>
      </w:pPr>
      <w:r w:rsidRPr="00C20D60">
        <w:rPr>
          <w:rFonts w:eastAsia="Calibri"/>
          <w:szCs w:val="22"/>
          <w:lang w:eastAsia="en-US" w:bidi="en-US"/>
        </w:rPr>
        <w:tab/>
        <w:t>15.1. Приложения, указанные в настоящем Договоре, являются его неотъемлемой частью:</w:t>
      </w:r>
    </w:p>
    <w:p w:rsidR="00C20D60" w:rsidRPr="00C20D60" w:rsidRDefault="00C20D60" w:rsidP="00AB722F">
      <w:pPr>
        <w:pBdr>
          <w:top w:val="none" w:sz="4" w:space="0" w:color="000000"/>
          <w:left w:val="none" w:sz="4" w:space="0" w:color="000000"/>
          <w:bottom w:val="none" w:sz="4" w:space="0" w:color="000000"/>
          <w:right w:val="none" w:sz="4" w:space="0" w:color="000000"/>
          <w:between w:val="none" w:sz="4" w:space="0" w:color="000000"/>
        </w:pBdr>
        <w:jc w:val="both"/>
        <w:rPr>
          <w:rFonts w:eastAsia="Calibri"/>
          <w:szCs w:val="22"/>
          <w:lang w:eastAsia="en-US" w:bidi="en-US"/>
        </w:rPr>
      </w:pPr>
      <w:r w:rsidRPr="00C20D60">
        <w:rPr>
          <w:rFonts w:eastAsia="Calibri"/>
          <w:szCs w:val="22"/>
          <w:lang w:eastAsia="en-US" w:bidi="en-US"/>
        </w:rPr>
        <w:t>- Спецификация (Приложение №1).</w:t>
      </w:r>
    </w:p>
    <w:p w:rsidR="00C20D60" w:rsidRPr="00C20D60" w:rsidRDefault="00C20D60" w:rsidP="00AB722F">
      <w:pPr>
        <w:pBdr>
          <w:top w:val="none" w:sz="4" w:space="0" w:color="000000"/>
          <w:left w:val="none" w:sz="4" w:space="0" w:color="000000"/>
          <w:bottom w:val="none" w:sz="4" w:space="0" w:color="000000"/>
          <w:right w:val="none" w:sz="4" w:space="0" w:color="000000"/>
          <w:between w:val="none" w:sz="4" w:space="0" w:color="000000"/>
        </w:pBdr>
        <w:spacing w:after="60"/>
        <w:ind w:left="720"/>
        <w:contextualSpacing/>
        <w:jc w:val="both"/>
        <w:rPr>
          <w:rFonts w:eastAsia="Calibri"/>
          <w:b/>
          <w:szCs w:val="22"/>
          <w:lang w:eastAsia="en-US" w:bidi="en-US"/>
        </w:rPr>
      </w:pPr>
    </w:p>
    <w:p w:rsidR="00C20D60" w:rsidRPr="00C20D60" w:rsidRDefault="00C20D60" w:rsidP="00AB722F">
      <w:pPr>
        <w:widowControl w:val="0"/>
        <w:jc w:val="both"/>
        <w:rPr>
          <w:rFonts w:eastAsia="SimSun;Times New Roman"/>
          <w:b/>
          <w:szCs w:val="22"/>
          <w:lang w:eastAsia="ar-SA"/>
        </w:rPr>
      </w:pPr>
      <w:r w:rsidRPr="00C20D60">
        <w:rPr>
          <w:rFonts w:eastAsia="SimSun;Times New Roman"/>
          <w:b/>
          <w:szCs w:val="22"/>
          <w:lang w:eastAsia="ar-SA"/>
        </w:rPr>
        <w:t>16. Реквизиты и подписи сторон</w:t>
      </w:r>
    </w:p>
    <w:tbl>
      <w:tblPr>
        <w:tblpPr w:leftFromText="180" w:rightFromText="180" w:vertAnchor="text" w:horzAnchor="margin" w:tblpY="86"/>
        <w:tblW w:w="10031" w:type="dxa"/>
        <w:tblLayout w:type="fixed"/>
        <w:tblLook w:val="04A0" w:firstRow="1" w:lastRow="0" w:firstColumn="1" w:lastColumn="0" w:noHBand="0" w:noVBand="1"/>
      </w:tblPr>
      <w:tblGrid>
        <w:gridCol w:w="5093"/>
        <w:gridCol w:w="4938"/>
      </w:tblGrid>
      <w:tr w:rsidR="00880120" w:rsidRPr="00AB722F" w:rsidTr="00142714">
        <w:trPr>
          <w:trHeight w:val="5387"/>
        </w:trPr>
        <w:tc>
          <w:tcPr>
            <w:tcW w:w="5093" w:type="dxa"/>
          </w:tcPr>
          <w:p w:rsidR="00880120" w:rsidRPr="00AB722F" w:rsidRDefault="00880120" w:rsidP="00AB722F">
            <w:pPr>
              <w:spacing w:line="276" w:lineRule="auto"/>
              <w:ind w:firstLine="709"/>
              <w:jc w:val="both"/>
              <w:rPr>
                <w:b/>
                <w:szCs w:val="22"/>
              </w:rPr>
            </w:pPr>
            <w:bookmarkStart w:id="17" w:name="_Hlk199331937"/>
            <w:r w:rsidRPr="00AB722F">
              <w:rPr>
                <w:b/>
                <w:szCs w:val="22"/>
              </w:rPr>
              <w:t>«Заказчик»</w:t>
            </w:r>
          </w:p>
          <w:p w:rsidR="00AF230E" w:rsidRPr="00AB722F" w:rsidRDefault="00880120" w:rsidP="00AB722F">
            <w:pPr>
              <w:spacing w:line="276" w:lineRule="auto"/>
              <w:jc w:val="both"/>
              <w:rPr>
                <w:szCs w:val="22"/>
              </w:rPr>
            </w:pPr>
            <w:r w:rsidRPr="00AB722F">
              <w:rPr>
                <w:szCs w:val="22"/>
              </w:rPr>
              <w:t xml:space="preserve">Государственное автономное образовательное учреждение дополнительного профессионального образования Владимирской области «Владимирский институт развития образования имени Л.И. Новиковой» (ГАОУ  ДПО ВО ВИРО) Юридический адрес: 600001, г. Владимир, </w:t>
            </w:r>
            <w:proofErr w:type="spellStart"/>
            <w:r w:rsidRPr="00AB722F">
              <w:rPr>
                <w:szCs w:val="22"/>
              </w:rPr>
              <w:t>пр-кт</w:t>
            </w:r>
            <w:proofErr w:type="spellEnd"/>
            <w:r w:rsidRPr="00AB722F">
              <w:rPr>
                <w:szCs w:val="22"/>
              </w:rPr>
              <w:t xml:space="preserve"> Ленина, 8А (Тел./факс 36-63-94) </w:t>
            </w:r>
          </w:p>
          <w:p w:rsidR="00AF230E" w:rsidRPr="00AB722F" w:rsidRDefault="00AF230E" w:rsidP="00AB722F">
            <w:pPr>
              <w:spacing w:line="276" w:lineRule="auto"/>
              <w:jc w:val="both"/>
              <w:rPr>
                <w:szCs w:val="22"/>
              </w:rPr>
            </w:pPr>
            <w:r w:rsidRPr="00AB722F">
              <w:rPr>
                <w:szCs w:val="22"/>
              </w:rPr>
              <w:t>МФ ВО (ГАОУ ДПО ВО ВИРО л/</w:t>
            </w:r>
            <w:proofErr w:type="spellStart"/>
            <w:r w:rsidRPr="00AB722F">
              <w:rPr>
                <w:szCs w:val="22"/>
              </w:rPr>
              <w:t>сч</w:t>
            </w:r>
            <w:proofErr w:type="spellEnd"/>
            <w:r w:rsidRPr="00AB722F">
              <w:rPr>
                <w:szCs w:val="22"/>
              </w:rPr>
              <w:t>. 902U5843000)</w:t>
            </w:r>
          </w:p>
          <w:p w:rsidR="00AF230E" w:rsidRPr="00AB722F" w:rsidRDefault="00AF230E" w:rsidP="00AB722F">
            <w:pPr>
              <w:spacing w:line="276" w:lineRule="auto"/>
              <w:jc w:val="both"/>
              <w:rPr>
                <w:szCs w:val="22"/>
              </w:rPr>
            </w:pPr>
            <w:r w:rsidRPr="00AB722F">
              <w:rPr>
                <w:szCs w:val="22"/>
              </w:rPr>
              <w:t>ИНН / КПП   3327101387/332701001</w:t>
            </w:r>
          </w:p>
          <w:p w:rsidR="00AF230E" w:rsidRPr="00AB722F" w:rsidRDefault="00AF230E" w:rsidP="00AB722F">
            <w:pPr>
              <w:spacing w:line="276" w:lineRule="auto"/>
              <w:jc w:val="both"/>
              <w:rPr>
                <w:szCs w:val="22"/>
              </w:rPr>
            </w:pPr>
            <w:proofErr w:type="gramStart"/>
            <w:r w:rsidRPr="00AB722F">
              <w:rPr>
                <w:szCs w:val="22"/>
              </w:rPr>
              <w:t>Р</w:t>
            </w:r>
            <w:proofErr w:type="gramEnd"/>
            <w:r w:rsidRPr="00AB722F">
              <w:rPr>
                <w:szCs w:val="22"/>
              </w:rPr>
              <w:t>/С 03224643170000003201 в ОКЦ №1 ВОЛГО-ВЯТСКОГО  ГУ БАНКА РОССИИ//УПРАВЛЕНИЕ ФЕДЕРАЛЬНОГО КАЗНАЧЕЙСТВА ПО НИЖЕГОРОДСКОЙ ОБЛАСТИ</w:t>
            </w:r>
            <w:r w:rsidR="00656A8B" w:rsidRPr="00AB722F">
              <w:rPr>
                <w:szCs w:val="22"/>
              </w:rPr>
              <w:t xml:space="preserve"> </w:t>
            </w:r>
            <w:r w:rsidRPr="00AB722F">
              <w:rPr>
                <w:szCs w:val="22"/>
              </w:rPr>
              <w:t>БИК   012202102</w:t>
            </w:r>
            <w:r w:rsidR="00656A8B" w:rsidRPr="00AB722F">
              <w:rPr>
                <w:szCs w:val="22"/>
              </w:rPr>
              <w:t xml:space="preserve"> </w:t>
            </w:r>
            <w:r w:rsidRPr="00AB722F">
              <w:rPr>
                <w:szCs w:val="22"/>
              </w:rPr>
              <w:t>к/</w:t>
            </w:r>
            <w:proofErr w:type="spellStart"/>
            <w:r w:rsidRPr="00AB722F">
              <w:rPr>
                <w:szCs w:val="22"/>
              </w:rPr>
              <w:t>сч</w:t>
            </w:r>
            <w:proofErr w:type="spellEnd"/>
            <w:r w:rsidRPr="00AB722F">
              <w:rPr>
                <w:szCs w:val="22"/>
              </w:rPr>
              <w:t>. 40102810745370000024</w:t>
            </w:r>
            <w:r w:rsidR="00656A8B" w:rsidRPr="00AB722F">
              <w:rPr>
                <w:szCs w:val="22"/>
              </w:rPr>
              <w:t xml:space="preserve"> </w:t>
            </w:r>
            <w:r w:rsidRPr="00AB722F">
              <w:rPr>
                <w:szCs w:val="22"/>
              </w:rPr>
              <w:t>ОКТМО -  17701000</w:t>
            </w:r>
          </w:p>
          <w:p w:rsidR="00AF230E" w:rsidRPr="00AB722F" w:rsidRDefault="00AF230E" w:rsidP="00AB722F">
            <w:pPr>
              <w:spacing w:line="276" w:lineRule="auto"/>
              <w:jc w:val="both"/>
              <w:rPr>
                <w:szCs w:val="22"/>
              </w:rPr>
            </w:pPr>
            <w:r w:rsidRPr="00AB722F">
              <w:rPr>
                <w:szCs w:val="22"/>
              </w:rPr>
              <w:t>КБК – 00000000000000000130</w:t>
            </w:r>
          </w:p>
          <w:p w:rsidR="00AF230E" w:rsidRPr="00AB722F" w:rsidRDefault="00AF230E" w:rsidP="00AB722F">
            <w:pPr>
              <w:spacing w:line="276" w:lineRule="auto"/>
              <w:jc w:val="both"/>
              <w:rPr>
                <w:szCs w:val="22"/>
              </w:rPr>
            </w:pPr>
            <w:r w:rsidRPr="00AB722F">
              <w:rPr>
                <w:szCs w:val="22"/>
              </w:rPr>
              <w:t>КОД ПОСТУПЛЕНИЯ - ГЗ</w:t>
            </w:r>
          </w:p>
          <w:p w:rsidR="00880120" w:rsidRPr="00AB722F" w:rsidRDefault="00AF230E" w:rsidP="00AB722F">
            <w:pPr>
              <w:spacing w:line="276" w:lineRule="auto"/>
              <w:jc w:val="both"/>
              <w:rPr>
                <w:szCs w:val="22"/>
              </w:rPr>
            </w:pPr>
            <w:r w:rsidRPr="00AB722F">
              <w:rPr>
                <w:szCs w:val="22"/>
                <w:lang w:val="en-US"/>
              </w:rPr>
              <w:t>E</w:t>
            </w:r>
            <w:r w:rsidRPr="00AB722F">
              <w:rPr>
                <w:szCs w:val="22"/>
              </w:rPr>
              <w:t>-</w:t>
            </w:r>
            <w:r w:rsidRPr="00AB722F">
              <w:rPr>
                <w:szCs w:val="22"/>
                <w:lang w:val="en-US"/>
              </w:rPr>
              <w:t>mail</w:t>
            </w:r>
            <w:r w:rsidRPr="00AB722F">
              <w:rPr>
                <w:szCs w:val="22"/>
              </w:rPr>
              <w:t xml:space="preserve">: </w:t>
            </w:r>
            <w:hyperlink r:id="rId9" w:history="1">
              <w:r w:rsidRPr="00AB722F">
                <w:rPr>
                  <w:rStyle w:val="a6"/>
                  <w:szCs w:val="22"/>
                  <w:lang w:val="en-US"/>
                </w:rPr>
                <w:t>Vipkrobuh</w:t>
              </w:r>
              <w:r w:rsidRPr="00AB722F">
                <w:rPr>
                  <w:rStyle w:val="a6"/>
                  <w:szCs w:val="22"/>
                </w:rPr>
                <w:t>@</w:t>
              </w:r>
              <w:r w:rsidRPr="00AB722F">
                <w:rPr>
                  <w:rStyle w:val="a6"/>
                  <w:szCs w:val="22"/>
                  <w:lang w:val="en-US"/>
                </w:rPr>
                <w:t>yandex</w:t>
              </w:r>
              <w:r w:rsidRPr="00AB722F">
                <w:rPr>
                  <w:rStyle w:val="a6"/>
                  <w:szCs w:val="22"/>
                </w:rPr>
                <w:t>.</w:t>
              </w:r>
              <w:r w:rsidRPr="00AB722F">
                <w:rPr>
                  <w:rStyle w:val="a6"/>
                  <w:szCs w:val="22"/>
                  <w:lang w:val="en-US"/>
                </w:rPr>
                <w:t>ru</w:t>
              </w:r>
            </w:hyperlink>
            <w:r w:rsidRPr="00AB722F">
              <w:rPr>
                <w:szCs w:val="22"/>
              </w:rPr>
              <w:t xml:space="preserve"> </w:t>
            </w:r>
          </w:p>
        </w:tc>
        <w:tc>
          <w:tcPr>
            <w:tcW w:w="4938" w:type="dxa"/>
          </w:tcPr>
          <w:p w:rsidR="00880120" w:rsidRPr="00AB722F" w:rsidRDefault="00880120" w:rsidP="00AB722F">
            <w:pPr>
              <w:spacing w:line="276" w:lineRule="auto"/>
              <w:ind w:firstLine="709"/>
              <w:jc w:val="both"/>
              <w:rPr>
                <w:b/>
                <w:szCs w:val="22"/>
              </w:rPr>
            </w:pPr>
            <w:r w:rsidRPr="00AB722F">
              <w:rPr>
                <w:b/>
                <w:szCs w:val="22"/>
              </w:rPr>
              <w:t>«Поставщик»</w:t>
            </w:r>
          </w:p>
          <w:p w:rsidR="00880120" w:rsidRPr="00AB722F" w:rsidRDefault="00880120" w:rsidP="00AB722F">
            <w:pPr>
              <w:spacing w:line="276" w:lineRule="auto"/>
              <w:ind w:firstLine="709"/>
              <w:jc w:val="both"/>
              <w:rPr>
                <w:szCs w:val="22"/>
              </w:rPr>
            </w:pPr>
          </w:p>
          <w:p w:rsidR="00880120" w:rsidRPr="00AB722F" w:rsidRDefault="00880120" w:rsidP="00AB722F">
            <w:pPr>
              <w:spacing w:line="276" w:lineRule="auto"/>
              <w:ind w:firstLine="709"/>
              <w:jc w:val="both"/>
              <w:rPr>
                <w:szCs w:val="22"/>
              </w:rPr>
            </w:pPr>
          </w:p>
          <w:p w:rsidR="00880120" w:rsidRPr="00AB722F" w:rsidRDefault="00880120" w:rsidP="00AB722F">
            <w:pPr>
              <w:spacing w:line="276" w:lineRule="auto"/>
              <w:ind w:firstLine="709"/>
              <w:jc w:val="both"/>
              <w:rPr>
                <w:szCs w:val="22"/>
              </w:rPr>
            </w:pPr>
          </w:p>
          <w:p w:rsidR="00880120" w:rsidRPr="00AB722F" w:rsidRDefault="00880120" w:rsidP="00AB722F">
            <w:pPr>
              <w:spacing w:line="276" w:lineRule="auto"/>
              <w:ind w:firstLine="709"/>
              <w:jc w:val="both"/>
              <w:rPr>
                <w:szCs w:val="22"/>
              </w:rPr>
            </w:pPr>
          </w:p>
        </w:tc>
      </w:tr>
      <w:bookmarkEnd w:id="17"/>
    </w:tbl>
    <w:p w:rsidR="00E34486" w:rsidRPr="00AB722F" w:rsidRDefault="00E34486" w:rsidP="00AB722F">
      <w:pPr>
        <w:widowControl w:val="0"/>
        <w:spacing w:line="276" w:lineRule="auto"/>
        <w:jc w:val="both"/>
        <w:rPr>
          <w:szCs w:val="22"/>
        </w:rPr>
        <w:sectPr w:rsidR="00E34486" w:rsidRPr="00AB722F" w:rsidSect="00142714">
          <w:pgSz w:w="11906" w:h="16838" w:code="9"/>
          <w:pgMar w:top="426" w:right="707" w:bottom="568" w:left="1701" w:header="0" w:footer="0" w:gutter="0"/>
          <w:cols w:space="708"/>
          <w:titlePg/>
          <w:docGrid w:linePitch="360"/>
        </w:sectPr>
      </w:pPr>
    </w:p>
    <w:p w:rsidR="00411E3A" w:rsidRPr="00AB722F" w:rsidRDefault="00411E3A" w:rsidP="00142714">
      <w:pPr>
        <w:widowControl w:val="0"/>
        <w:spacing w:line="276" w:lineRule="auto"/>
        <w:jc w:val="right"/>
        <w:rPr>
          <w:szCs w:val="22"/>
        </w:rPr>
      </w:pPr>
      <w:r w:rsidRPr="00AB722F">
        <w:rPr>
          <w:szCs w:val="22"/>
        </w:rPr>
        <w:lastRenderedPageBreak/>
        <w:t>Приложение № 1</w:t>
      </w:r>
    </w:p>
    <w:p w:rsidR="00411E3A" w:rsidRPr="00AB722F" w:rsidRDefault="00411E3A" w:rsidP="00142714">
      <w:pPr>
        <w:widowControl w:val="0"/>
        <w:spacing w:line="276" w:lineRule="auto"/>
        <w:jc w:val="right"/>
        <w:rPr>
          <w:szCs w:val="22"/>
        </w:rPr>
      </w:pPr>
      <w:r w:rsidRPr="00AB722F">
        <w:rPr>
          <w:szCs w:val="22"/>
        </w:rPr>
        <w:t xml:space="preserve">к договору </w:t>
      </w:r>
      <w:proofErr w:type="gramStart"/>
      <w:r w:rsidRPr="00AB722F">
        <w:rPr>
          <w:szCs w:val="22"/>
        </w:rPr>
        <w:t>от</w:t>
      </w:r>
      <w:proofErr w:type="gramEnd"/>
      <w:r w:rsidRPr="00AB722F">
        <w:rPr>
          <w:szCs w:val="22"/>
        </w:rPr>
        <w:t xml:space="preserve"> ___________ № _______</w:t>
      </w:r>
    </w:p>
    <w:p w:rsidR="00411E3A" w:rsidRPr="00AB722F" w:rsidRDefault="00411E3A" w:rsidP="00AB722F">
      <w:pPr>
        <w:widowControl w:val="0"/>
        <w:spacing w:line="276" w:lineRule="auto"/>
        <w:jc w:val="both"/>
        <w:rPr>
          <w:szCs w:val="22"/>
        </w:rPr>
      </w:pPr>
    </w:p>
    <w:p w:rsidR="00411E3A" w:rsidRPr="00AB722F" w:rsidRDefault="00411E3A" w:rsidP="00AB722F">
      <w:pPr>
        <w:widowControl w:val="0"/>
        <w:spacing w:line="276" w:lineRule="auto"/>
        <w:jc w:val="both"/>
        <w:rPr>
          <w:b/>
          <w:szCs w:val="22"/>
        </w:rPr>
      </w:pPr>
      <w:r w:rsidRPr="00AB722F">
        <w:rPr>
          <w:b/>
          <w:szCs w:val="22"/>
        </w:rPr>
        <w:t>Спецификация</w:t>
      </w:r>
    </w:p>
    <w:p w:rsidR="00411E3A" w:rsidRPr="00AB722F" w:rsidRDefault="00411E3A" w:rsidP="00AB722F">
      <w:pPr>
        <w:widowControl w:val="0"/>
        <w:spacing w:line="276" w:lineRule="auto"/>
        <w:jc w:val="both"/>
        <w:rPr>
          <w:szCs w:val="22"/>
        </w:rPr>
      </w:pPr>
    </w:p>
    <w:tbl>
      <w:tblPr>
        <w:tblStyle w:val="TableNormal"/>
        <w:tblW w:w="15733"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
        <w:gridCol w:w="1569"/>
        <w:gridCol w:w="3402"/>
        <w:gridCol w:w="4678"/>
        <w:gridCol w:w="1276"/>
        <w:gridCol w:w="1276"/>
        <w:gridCol w:w="1417"/>
        <w:gridCol w:w="1559"/>
      </w:tblGrid>
      <w:tr w:rsidR="00DD1E04" w:rsidRPr="00AB722F" w:rsidTr="005F3AB5">
        <w:trPr>
          <w:trHeight w:val="635"/>
        </w:trPr>
        <w:tc>
          <w:tcPr>
            <w:tcW w:w="556" w:type="dxa"/>
          </w:tcPr>
          <w:p w:rsidR="00DD1E04" w:rsidRPr="00AB722F" w:rsidRDefault="00DD1E04" w:rsidP="00AB722F">
            <w:pPr>
              <w:jc w:val="both"/>
              <w:rPr>
                <w:rFonts w:cs="Times New Roman"/>
                <w:b/>
              </w:rPr>
            </w:pPr>
            <w:r w:rsidRPr="00AB722F">
              <w:rPr>
                <w:rFonts w:cs="Times New Roman"/>
                <w:b/>
                <w:spacing w:val="-10"/>
              </w:rPr>
              <w:t>№</w:t>
            </w:r>
          </w:p>
          <w:p w:rsidR="00DD1E04" w:rsidRPr="00AB722F" w:rsidRDefault="00DD1E04" w:rsidP="00AB722F">
            <w:pPr>
              <w:jc w:val="both"/>
              <w:rPr>
                <w:rFonts w:cs="Times New Roman"/>
                <w:b/>
              </w:rPr>
            </w:pPr>
            <w:r w:rsidRPr="00AB722F">
              <w:rPr>
                <w:rFonts w:cs="Times New Roman"/>
                <w:b/>
                <w:spacing w:val="-5"/>
              </w:rPr>
              <w:t>п/п</w:t>
            </w:r>
          </w:p>
        </w:tc>
        <w:tc>
          <w:tcPr>
            <w:tcW w:w="1569" w:type="dxa"/>
            <w:vAlign w:val="center"/>
          </w:tcPr>
          <w:p w:rsidR="00DD1E04" w:rsidRPr="00AB722F" w:rsidRDefault="00DD1E04" w:rsidP="00AB722F">
            <w:pPr>
              <w:jc w:val="both"/>
              <w:rPr>
                <w:rFonts w:cs="Times New Roman"/>
                <w:b/>
              </w:rPr>
            </w:pPr>
            <w:proofErr w:type="spellStart"/>
            <w:r w:rsidRPr="00AB722F">
              <w:rPr>
                <w:rFonts w:cs="Times New Roman"/>
                <w:b/>
              </w:rPr>
              <w:t>Код</w:t>
            </w:r>
            <w:proofErr w:type="spellEnd"/>
            <w:r w:rsidRPr="00AB722F">
              <w:rPr>
                <w:rFonts w:cs="Times New Roman"/>
                <w:b/>
              </w:rPr>
              <w:t xml:space="preserve"> ОКПД2</w:t>
            </w:r>
          </w:p>
        </w:tc>
        <w:tc>
          <w:tcPr>
            <w:tcW w:w="3402" w:type="dxa"/>
            <w:vAlign w:val="center"/>
          </w:tcPr>
          <w:p w:rsidR="00DD1E04" w:rsidRPr="00AB722F" w:rsidRDefault="00DD1E04" w:rsidP="00AB722F">
            <w:pPr>
              <w:jc w:val="both"/>
              <w:rPr>
                <w:rFonts w:cs="Times New Roman"/>
                <w:b/>
                <w:lang w:val="ru-RU"/>
              </w:rPr>
            </w:pPr>
            <w:proofErr w:type="spellStart"/>
            <w:r w:rsidRPr="00AB722F">
              <w:rPr>
                <w:rFonts w:cs="Times New Roman"/>
                <w:b/>
              </w:rPr>
              <w:t>Наименование</w:t>
            </w:r>
            <w:proofErr w:type="spellEnd"/>
            <w:r w:rsidRPr="00AB722F">
              <w:rPr>
                <w:rFonts w:cs="Times New Roman"/>
                <w:b/>
                <w:lang w:val="ru-RU"/>
              </w:rPr>
              <w:t xml:space="preserve"> Товара</w:t>
            </w:r>
          </w:p>
        </w:tc>
        <w:tc>
          <w:tcPr>
            <w:tcW w:w="4678" w:type="dxa"/>
            <w:vAlign w:val="center"/>
          </w:tcPr>
          <w:p w:rsidR="00DD1E04" w:rsidRPr="00AB722F" w:rsidRDefault="00DD1E04" w:rsidP="00AB722F">
            <w:pPr>
              <w:jc w:val="both"/>
              <w:rPr>
                <w:rFonts w:cs="Times New Roman"/>
                <w:b/>
                <w:lang w:val="ru-RU"/>
              </w:rPr>
            </w:pPr>
            <w:r w:rsidRPr="00AB722F">
              <w:rPr>
                <w:rFonts w:cs="Times New Roman"/>
                <w:b/>
                <w:lang w:val="ru-RU"/>
              </w:rPr>
              <w:t>Технические характеристики</w:t>
            </w:r>
          </w:p>
        </w:tc>
        <w:tc>
          <w:tcPr>
            <w:tcW w:w="1276" w:type="dxa"/>
            <w:vAlign w:val="center"/>
          </w:tcPr>
          <w:p w:rsidR="00DD1E04" w:rsidRPr="00AB722F" w:rsidRDefault="00DD1E04" w:rsidP="00AB722F">
            <w:pPr>
              <w:jc w:val="both"/>
              <w:rPr>
                <w:rFonts w:cs="Times New Roman"/>
                <w:b/>
              </w:rPr>
            </w:pPr>
            <w:proofErr w:type="spellStart"/>
            <w:r w:rsidRPr="00AB722F">
              <w:rPr>
                <w:rFonts w:cs="Times New Roman"/>
                <w:b/>
              </w:rPr>
              <w:t>Ед</w:t>
            </w:r>
            <w:proofErr w:type="spellEnd"/>
            <w:r w:rsidRPr="00AB722F">
              <w:rPr>
                <w:rFonts w:cs="Times New Roman"/>
                <w:b/>
              </w:rPr>
              <w:t xml:space="preserve">. </w:t>
            </w:r>
            <w:proofErr w:type="spellStart"/>
            <w:r w:rsidRPr="00AB722F">
              <w:rPr>
                <w:rFonts w:cs="Times New Roman"/>
                <w:b/>
              </w:rPr>
              <w:t>изм</w:t>
            </w:r>
            <w:proofErr w:type="spellEnd"/>
            <w:r w:rsidRPr="00AB722F">
              <w:rPr>
                <w:rFonts w:cs="Times New Roman"/>
                <w:b/>
              </w:rPr>
              <w:t>.</w:t>
            </w:r>
          </w:p>
        </w:tc>
        <w:tc>
          <w:tcPr>
            <w:tcW w:w="1276" w:type="dxa"/>
            <w:vAlign w:val="center"/>
          </w:tcPr>
          <w:p w:rsidR="00DD1E04" w:rsidRPr="00AB722F" w:rsidRDefault="00DD1E04" w:rsidP="00AB722F">
            <w:pPr>
              <w:jc w:val="both"/>
              <w:rPr>
                <w:rFonts w:cs="Times New Roman"/>
                <w:b/>
              </w:rPr>
            </w:pPr>
            <w:proofErr w:type="spellStart"/>
            <w:r w:rsidRPr="00AB722F">
              <w:rPr>
                <w:rFonts w:cs="Times New Roman"/>
                <w:b/>
              </w:rPr>
              <w:t>Кол-во</w:t>
            </w:r>
            <w:proofErr w:type="spellEnd"/>
          </w:p>
        </w:tc>
        <w:tc>
          <w:tcPr>
            <w:tcW w:w="1417" w:type="dxa"/>
            <w:vAlign w:val="center"/>
          </w:tcPr>
          <w:p w:rsidR="00DD1E04" w:rsidRPr="00AB722F" w:rsidRDefault="00DD1E04" w:rsidP="00AB722F">
            <w:pPr>
              <w:jc w:val="both"/>
              <w:rPr>
                <w:rFonts w:cs="Times New Roman"/>
                <w:b/>
              </w:rPr>
            </w:pPr>
            <w:proofErr w:type="spellStart"/>
            <w:r w:rsidRPr="00AB722F">
              <w:rPr>
                <w:rFonts w:cs="Times New Roman"/>
                <w:b/>
              </w:rPr>
              <w:t>Цена</w:t>
            </w:r>
            <w:proofErr w:type="spellEnd"/>
            <w:r w:rsidRPr="00AB722F">
              <w:rPr>
                <w:rFonts w:cs="Times New Roman"/>
                <w:b/>
                <w:spacing w:val="-3"/>
              </w:rPr>
              <w:t xml:space="preserve"> </w:t>
            </w:r>
            <w:proofErr w:type="spellStart"/>
            <w:r w:rsidRPr="00AB722F">
              <w:rPr>
                <w:rFonts w:cs="Times New Roman"/>
                <w:b/>
              </w:rPr>
              <w:t>за</w:t>
            </w:r>
            <w:proofErr w:type="spellEnd"/>
            <w:r w:rsidRPr="00AB722F">
              <w:rPr>
                <w:rFonts w:cs="Times New Roman"/>
                <w:b/>
                <w:spacing w:val="-1"/>
              </w:rPr>
              <w:t xml:space="preserve"> </w:t>
            </w:r>
            <w:r w:rsidRPr="00AB722F">
              <w:rPr>
                <w:rFonts w:cs="Times New Roman"/>
                <w:b/>
              </w:rPr>
              <w:t>1</w:t>
            </w:r>
            <w:r w:rsidRPr="00AB722F">
              <w:rPr>
                <w:rFonts w:cs="Times New Roman"/>
                <w:b/>
                <w:spacing w:val="-1"/>
              </w:rPr>
              <w:t xml:space="preserve"> </w:t>
            </w:r>
            <w:proofErr w:type="spellStart"/>
            <w:proofErr w:type="gramStart"/>
            <w:r w:rsidRPr="00AB722F">
              <w:rPr>
                <w:rFonts w:cs="Times New Roman"/>
                <w:b/>
              </w:rPr>
              <w:t>ед</w:t>
            </w:r>
            <w:proofErr w:type="spellEnd"/>
            <w:r w:rsidRPr="00AB722F">
              <w:rPr>
                <w:rFonts w:cs="Times New Roman"/>
                <w:b/>
              </w:rPr>
              <w:t>.,</w:t>
            </w:r>
            <w:proofErr w:type="gramEnd"/>
            <w:r w:rsidRPr="00AB722F">
              <w:rPr>
                <w:rFonts w:cs="Times New Roman"/>
                <w:b/>
                <w:spacing w:val="-1"/>
              </w:rPr>
              <w:t xml:space="preserve"> </w:t>
            </w:r>
            <w:proofErr w:type="spellStart"/>
            <w:r w:rsidRPr="00AB722F">
              <w:rPr>
                <w:rFonts w:cs="Times New Roman"/>
                <w:b/>
                <w:spacing w:val="-4"/>
              </w:rPr>
              <w:t>руб</w:t>
            </w:r>
            <w:proofErr w:type="spellEnd"/>
            <w:r w:rsidRPr="00AB722F">
              <w:rPr>
                <w:rFonts w:cs="Times New Roman"/>
                <w:b/>
                <w:spacing w:val="-4"/>
              </w:rPr>
              <w:t>.</w:t>
            </w:r>
          </w:p>
        </w:tc>
        <w:tc>
          <w:tcPr>
            <w:tcW w:w="1559" w:type="dxa"/>
            <w:vAlign w:val="center"/>
          </w:tcPr>
          <w:p w:rsidR="00DD1E04" w:rsidRPr="00AB722F" w:rsidRDefault="00DD1E04" w:rsidP="00AB722F">
            <w:pPr>
              <w:jc w:val="both"/>
              <w:rPr>
                <w:rFonts w:cs="Times New Roman"/>
                <w:b/>
              </w:rPr>
            </w:pPr>
            <w:proofErr w:type="spellStart"/>
            <w:r w:rsidRPr="00AB722F">
              <w:rPr>
                <w:rFonts w:cs="Times New Roman"/>
                <w:b/>
              </w:rPr>
              <w:t>Стоимость</w:t>
            </w:r>
            <w:proofErr w:type="spellEnd"/>
            <w:r w:rsidRPr="00AB722F">
              <w:rPr>
                <w:rFonts w:cs="Times New Roman"/>
                <w:b/>
              </w:rPr>
              <w:t>,</w:t>
            </w:r>
            <w:r w:rsidRPr="00AB722F">
              <w:rPr>
                <w:rFonts w:cs="Times New Roman"/>
                <w:b/>
                <w:spacing w:val="-8"/>
              </w:rPr>
              <w:t xml:space="preserve"> </w:t>
            </w:r>
            <w:proofErr w:type="spellStart"/>
            <w:r w:rsidRPr="00AB722F">
              <w:rPr>
                <w:rFonts w:cs="Times New Roman"/>
                <w:b/>
                <w:spacing w:val="-4"/>
              </w:rPr>
              <w:t>руб</w:t>
            </w:r>
            <w:proofErr w:type="spellEnd"/>
            <w:r w:rsidRPr="00AB722F">
              <w:rPr>
                <w:rFonts w:cs="Times New Roman"/>
                <w:b/>
                <w:spacing w:val="-4"/>
              </w:rPr>
              <w:t>.</w:t>
            </w:r>
          </w:p>
        </w:tc>
      </w:tr>
      <w:tr w:rsidR="00F86A84" w:rsidRPr="00AB722F" w:rsidTr="005F3AB5">
        <w:trPr>
          <w:trHeight w:val="633"/>
        </w:trPr>
        <w:tc>
          <w:tcPr>
            <w:tcW w:w="556" w:type="dxa"/>
            <w:vAlign w:val="center"/>
          </w:tcPr>
          <w:p w:rsidR="00F86A84" w:rsidRPr="00AB722F" w:rsidRDefault="00656A8B" w:rsidP="00AB722F">
            <w:pPr>
              <w:jc w:val="both"/>
              <w:rPr>
                <w:rFonts w:cs="Times New Roman"/>
                <w:lang w:val="ru-RU"/>
              </w:rPr>
            </w:pPr>
            <w:r w:rsidRPr="00AB722F">
              <w:rPr>
                <w:rFonts w:cs="Times New Roman"/>
                <w:lang w:val="ru-RU"/>
              </w:rPr>
              <w:t>1</w:t>
            </w:r>
          </w:p>
        </w:tc>
        <w:tc>
          <w:tcPr>
            <w:tcW w:w="1569" w:type="dxa"/>
            <w:vAlign w:val="center"/>
          </w:tcPr>
          <w:p w:rsidR="00F86A84" w:rsidRPr="00AB722F" w:rsidRDefault="00681F74" w:rsidP="00AB722F">
            <w:pPr>
              <w:spacing w:before="40"/>
              <w:jc w:val="both"/>
              <w:rPr>
                <w:rFonts w:cs="Times New Roman"/>
                <w:shd w:val="clear" w:color="auto" w:fill="FFFFFF"/>
                <w:lang w:val="ru-RU"/>
              </w:rPr>
            </w:pPr>
            <w:r w:rsidRPr="00AB722F">
              <w:rPr>
                <w:rFonts w:cs="Times New Roman"/>
                <w:shd w:val="clear" w:color="auto" w:fill="FFFFFF"/>
                <w:lang w:eastAsia="ru-RU"/>
              </w:rPr>
              <w:t>26.51.53.190</w:t>
            </w:r>
          </w:p>
        </w:tc>
        <w:tc>
          <w:tcPr>
            <w:tcW w:w="3402" w:type="dxa"/>
            <w:vAlign w:val="center"/>
          </w:tcPr>
          <w:p w:rsidR="00F86A84" w:rsidRDefault="00681F74" w:rsidP="00AB722F">
            <w:pPr>
              <w:jc w:val="both"/>
              <w:rPr>
                <w:rFonts w:cs="Times New Roman"/>
                <w:lang w:val="ru-RU"/>
              </w:rPr>
            </w:pPr>
            <w:proofErr w:type="spellStart"/>
            <w:r w:rsidRPr="00AB722F">
              <w:rPr>
                <w:rFonts w:cs="Times New Roman"/>
                <w:lang w:val="ru-RU"/>
              </w:rPr>
              <w:t>Квадрокоптер</w:t>
            </w:r>
            <w:proofErr w:type="spellEnd"/>
            <w:r w:rsidRPr="00AB722F">
              <w:rPr>
                <w:rFonts w:cs="Times New Roman"/>
                <w:lang w:val="ru-RU"/>
              </w:rPr>
              <w:t xml:space="preserve"> </w:t>
            </w:r>
            <w:proofErr w:type="spellStart"/>
            <w:r w:rsidRPr="00AB722F">
              <w:rPr>
                <w:rFonts w:cs="Times New Roman"/>
                <w:lang w:val="ru-RU"/>
              </w:rPr>
              <w:t>Pioneer</w:t>
            </w:r>
            <w:proofErr w:type="spellEnd"/>
            <w:r w:rsidRPr="00AB722F">
              <w:rPr>
                <w:rFonts w:cs="Times New Roman"/>
                <w:lang w:val="ru-RU"/>
              </w:rPr>
              <w:t xml:space="preserve"> </w:t>
            </w:r>
            <w:proofErr w:type="spellStart"/>
            <w:r w:rsidRPr="00AB722F">
              <w:rPr>
                <w:rFonts w:cs="Times New Roman"/>
                <w:lang w:val="ru-RU"/>
              </w:rPr>
              <w:t>mini</w:t>
            </w:r>
            <w:proofErr w:type="spellEnd"/>
            <w:r w:rsidRPr="00AB722F">
              <w:rPr>
                <w:rFonts w:cs="Times New Roman"/>
                <w:lang w:val="ru-RU"/>
              </w:rPr>
              <w:t xml:space="preserve"> 2</w:t>
            </w:r>
          </w:p>
          <w:p w:rsidR="0046176A" w:rsidRPr="00AB722F" w:rsidRDefault="0046176A" w:rsidP="00AB722F">
            <w:pPr>
              <w:jc w:val="both"/>
              <w:rPr>
                <w:rFonts w:cs="Times New Roman"/>
                <w:lang w:val="ru-RU"/>
              </w:rPr>
            </w:pPr>
          </w:p>
        </w:tc>
        <w:tc>
          <w:tcPr>
            <w:tcW w:w="4678" w:type="dxa"/>
            <w:vAlign w:val="center"/>
          </w:tcPr>
          <w:p w:rsidR="00F86A84" w:rsidRPr="00AB722F" w:rsidRDefault="00F86A84" w:rsidP="00AB722F">
            <w:pPr>
              <w:ind w:left="13" w:right="1"/>
              <w:jc w:val="both"/>
              <w:rPr>
                <w:rFonts w:cs="Times New Roman"/>
                <w:lang w:val="ru-RU"/>
              </w:rPr>
            </w:pPr>
          </w:p>
        </w:tc>
        <w:tc>
          <w:tcPr>
            <w:tcW w:w="1276" w:type="dxa"/>
            <w:vAlign w:val="center"/>
          </w:tcPr>
          <w:p w:rsidR="00F86A84" w:rsidRPr="00AB722F" w:rsidRDefault="00F86A84" w:rsidP="00AB722F">
            <w:pPr>
              <w:ind w:left="13" w:right="1"/>
              <w:jc w:val="both"/>
              <w:rPr>
                <w:rFonts w:cs="Times New Roman"/>
                <w:lang w:val="ru-RU"/>
              </w:rPr>
            </w:pPr>
            <w:r w:rsidRPr="00AB722F">
              <w:rPr>
                <w:rFonts w:cs="Times New Roman"/>
                <w:lang w:val="ru-RU"/>
              </w:rPr>
              <w:t>шт.</w:t>
            </w:r>
          </w:p>
        </w:tc>
        <w:tc>
          <w:tcPr>
            <w:tcW w:w="1276" w:type="dxa"/>
            <w:vAlign w:val="center"/>
          </w:tcPr>
          <w:p w:rsidR="00F86A84" w:rsidRPr="00AB722F" w:rsidRDefault="00681F74" w:rsidP="00AB722F">
            <w:pPr>
              <w:ind w:left="16"/>
              <w:jc w:val="both"/>
              <w:rPr>
                <w:rFonts w:cs="Times New Roman"/>
              </w:rPr>
            </w:pPr>
            <w:r w:rsidRPr="00AB722F">
              <w:rPr>
                <w:rFonts w:cs="Times New Roman"/>
              </w:rPr>
              <w:t>1</w:t>
            </w:r>
          </w:p>
        </w:tc>
        <w:tc>
          <w:tcPr>
            <w:tcW w:w="1417" w:type="dxa"/>
            <w:vAlign w:val="center"/>
          </w:tcPr>
          <w:p w:rsidR="00F86A84" w:rsidRPr="00AB722F" w:rsidRDefault="00F86A84" w:rsidP="00AB722F">
            <w:pPr>
              <w:ind w:left="14"/>
              <w:jc w:val="both"/>
              <w:rPr>
                <w:rFonts w:cs="Times New Roman"/>
                <w:lang w:val="ru-RU"/>
              </w:rPr>
            </w:pPr>
          </w:p>
        </w:tc>
        <w:tc>
          <w:tcPr>
            <w:tcW w:w="1559" w:type="dxa"/>
            <w:vAlign w:val="center"/>
          </w:tcPr>
          <w:p w:rsidR="00F86A84" w:rsidRPr="00AB722F" w:rsidRDefault="00F86A84" w:rsidP="00AB722F">
            <w:pPr>
              <w:ind w:left="14"/>
              <w:jc w:val="both"/>
              <w:rPr>
                <w:rFonts w:cs="Times New Roman"/>
                <w:lang w:val="ru-RU"/>
              </w:rPr>
            </w:pPr>
          </w:p>
        </w:tc>
      </w:tr>
      <w:tr w:rsidR="00F86A84" w:rsidRPr="00AB722F" w:rsidTr="001C1798">
        <w:trPr>
          <w:trHeight w:val="269"/>
        </w:trPr>
        <w:tc>
          <w:tcPr>
            <w:tcW w:w="14174" w:type="dxa"/>
            <w:gridSpan w:val="7"/>
          </w:tcPr>
          <w:p w:rsidR="00F86A84" w:rsidRPr="00AB722F" w:rsidRDefault="00F86A84" w:rsidP="00AB722F">
            <w:pPr>
              <w:ind w:left="14"/>
              <w:jc w:val="both"/>
              <w:rPr>
                <w:rFonts w:cs="Times New Roman"/>
              </w:rPr>
            </w:pPr>
            <w:r w:rsidRPr="00AB722F">
              <w:rPr>
                <w:rFonts w:cs="Times New Roman"/>
                <w:b/>
              </w:rPr>
              <w:t>ИТОГО:</w:t>
            </w:r>
          </w:p>
        </w:tc>
        <w:tc>
          <w:tcPr>
            <w:tcW w:w="1559" w:type="dxa"/>
          </w:tcPr>
          <w:p w:rsidR="00F86A84" w:rsidRPr="00AB722F" w:rsidRDefault="00F86A84" w:rsidP="00AB722F">
            <w:pPr>
              <w:tabs>
                <w:tab w:val="left" w:pos="1423"/>
              </w:tabs>
              <w:ind w:left="14"/>
              <w:jc w:val="both"/>
              <w:rPr>
                <w:rFonts w:cs="Times New Roman"/>
              </w:rPr>
            </w:pPr>
          </w:p>
        </w:tc>
      </w:tr>
    </w:tbl>
    <w:p w:rsidR="00940856" w:rsidRPr="00AB722F" w:rsidRDefault="00940856" w:rsidP="00AB722F">
      <w:pPr>
        <w:widowControl w:val="0"/>
        <w:spacing w:line="276" w:lineRule="auto"/>
        <w:jc w:val="both"/>
        <w:rPr>
          <w:rFonts w:eastAsia="Calibri"/>
          <w:szCs w:val="22"/>
          <w:lang w:eastAsia="en-US"/>
        </w:rPr>
      </w:pPr>
    </w:p>
    <w:p w:rsidR="00E34486" w:rsidRPr="00AB722F" w:rsidRDefault="00E34486" w:rsidP="00AB722F">
      <w:pPr>
        <w:widowControl w:val="0"/>
        <w:spacing w:line="276" w:lineRule="auto"/>
        <w:jc w:val="both"/>
        <w:rPr>
          <w:rFonts w:eastAsia="Calibri"/>
          <w:szCs w:val="22"/>
          <w:lang w:eastAsia="en-US"/>
        </w:rPr>
      </w:pPr>
    </w:p>
    <w:p w:rsidR="00C45F1F" w:rsidRPr="00AB722F" w:rsidRDefault="00C45F1F" w:rsidP="00AB722F">
      <w:pPr>
        <w:widowControl w:val="0"/>
        <w:spacing w:line="276" w:lineRule="auto"/>
        <w:jc w:val="both"/>
        <w:rPr>
          <w:rFonts w:eastAsia="Calibri"/>
          <w:b/>
          <w:bCs/>
          <w:szCs w:val="22"/>
          <w:lang w:eastAsia="en-US" w:bidi="ru-RU"/>
        </w:rPr>
      </w:pPr>
      <w:r w:rsidRPr="00AB722F">
        <w:rPr>
          <w:rFonts w:eastAsia="Calibri"/>
          <w:bCs/>
          <w:szCs w:val="22"/>
          <w:lang w:eastAsia="en-US" w:bidi="ru-RU"/>
        </w:rPr>
        <w:t>Всего наименований –</w:t>
      </w:r>
      <w:proofErr w:type="gramStart"/>
      <w:r w:rsidRPr="00AB722F">
        <w:rPr>
          <w:rFonts w:eastAsia="Calibri"/>
          <w:bCs/>
          <w:szCs w:val="22"/>
          <w:lang w:eastAsia="en-US" w:bidi="ru-RU"/>
        </w:rPr>
        <w:t xml:space="preserve">         ,</w:t>
      </w:r>
      <w:proofErr w:type="gramEnd"/>
      <w:r w:rsidRPr="00AB722F">
        <w:rPr>
          <w:rFonts w:eastAsia="Calibri"/>
          <w:bCs/>
          <w:szCs w:val="22"/>
          <w:lang w:eastAsia="en-US" w:bidi="ru-RU"/>
        </w:rPr>
        <w:t xml:space="preserve"> на общую сумму:</w:t>
      </w:r>
      <w:r w:rsidRPr="00AB722F">
        <w:rPr>
          <w:rFonts w:eastAsia="Calibri"/>
          <w:b/>
          <w:bCs/>
          <w:szCs w:val="22"/>
          <w:lang w:eastAsia="en-US" w:bidi="ru-RU"/>
        </w:rPr>
        <w:t xml:space="preserve"> __________(________) рублей 00 копеек, </w:t>
      </w:r>
      <w:r w:rsidRPr="00AB722F">
        <w:rPr>
          <w:rFonts w:eastAsia="Calibri"/>
          <w:bCs/>
          <w:szCs w:val="22"/>
          <w:lang w:eastAsia="en-US" w:bidi="ru-RU"/>
        </w:rPr>
        <w:t xml:space="preserve">в </w:t>
      </w:r>
      <w:proofErr w:type="spellStart"/>
      <w:r w:rsidRPr="00AB722F">
        <w:rPr>
          <w:rFonts w:eastAsia="Calibri"/>
          <w:bCs/>
          <w:szCs w:val="22"/>
          <w:lang w:eastAsia="en-US" w:bidi="ru-RU"/>
        </w:rPr>
        <w:t>т.ч</w:t>
      </w:r>
      <w:proofErr w:type="spellEnd"/>
      <w:r w:rsidRPr="00AB722F">
        <w:rPr>
          <w:rFonts w:eastAsia="Calibri"/>
          <w:bCs/>
          <w:szCs w:val="22"/>
          <w:lang w:eastAsia="en-US" w:bidi="ru-RU"/>
        </w:rPr>
        <w:t>. НДС _______ руб.</w:t>
      </w:r>
    </w:p>
    <w:p w:rsidR="00C45F1F" w:rsidRPr="00AB722F" w:rsidRDefault="00C45F1F" w:rsidP="00AB722F">
      <w:pPr>
        <w:widowControl w:val="0"/>
        <w:spacing w:line="276" w:lineRule="auto"/>
        <w:jc w:val="both"/>
        <w:rPr>
          <w:rFonts w:eastAsia="Calibri"/>
          <w:bCs/>
          <w:szCs w:val="22"/>
          <w:lang w:eastAsia="en-US" w:bidi="ru-RU"/>
        </w:rPr>
      </w:pPr>
      <w:r w:rsidRPr="00AB722F">
        <w:rPr>
          <w:rFonts w:eastAsia="Calibri"/>
          <w:bCs/>
          <w:szCs w:val="22"/>
          <w:lang w:eastAsia="en-US" w:bidi="ru-RU"/>
        </w:rPr>
        <w:t xml:space="preserve">  Цена включает в себя стоимость Товара, его погрузку, доставку, разгрузку, подъем на требуемый этаж, расходы на упаковочный материал, затраты на уплату налогов, таможенных пошлин и других сборов, утвержденных действующим законодательством РФ, страхование, оформление сертификатов соответствия, транспортные расходы, а также иные расходы, связанные с исполнением настоящего Договора.</w:t>
      </w:r>
    </w:p>
    <w:p w:rsidR="00C45F1F" w:rsidRPr="00AB722F" w:rsidRDefault="00C45F1F" w:rsidP="00AB722F">
      <w:pPr>
        <w:widowControl w:val="0"/>
        <w:spacing w:line="276" w:lineRule="auto"/>
        <w:jc w:val="both"/>
        <w:rPr>
          <w:rFonts w:eastAsia="Calibri"/>
          <w:bCs/>
          <w:szCs w:val="22"/>
          <w:lang w:eastAsia="en-US" w:bidi="ru-RU"/>
        </w:rPr>
      </w:pPr>
      <w:r w:rsidRPr="00AB722F">
        <w:rPr>
          <w:rFonts w:eastAsia="Calibri"/>
          <w:bCs/>
          <w:szCs w:val="22"/>
          <w:lang w:eastAsia="en-US" w:bidi="ru-RU"/>
        </w:rPr>
        <w:t xml:space="preserve"> .</w:t>
      </w:r>
    </w:p>
    <w:p w:rsidR="00C45F1F" w:rsidRPr="00AB722F" w:rsidRDefault="00C45F1F" w:rsidP="00AB722F">
      <w:pPr>
        <w:widowControl w:val="0"/>
        <w:spacing w:line="276" w:lineRule="auto"/>
        <w:jc w:val="both"/>
        <w:rPr>
          <w:rFonts w:eastAsia="Calibri"/>
          <w:bCs/>
          <w:szCs w:val="22"/>
          <w:lang w:eastAsia="en-US" w:bidi="ru-RU"/>
        </w:rPr>
      </w:pPr>
      <w:r w:rsidRPr="00AB722F">
        <w:rPr>
          <w:rFonts w:eastAsia="Calibri"/>
          <w:bCs/>
          <w:szCs w:val="22"/>
          <w:lang w:eastAsia="en-US" w:bidi="ru-RU"/>
        </w:rPr>
        <w:t>Гарантийный срок на поставляемый Товар – 12 месяцев с момента поставки и подписания товарной накладной или УПД Покупателем.</w:t>
      </w:r>
    </w:p>
    <w:p w:rsidR="00C45F1F" w:rsidRPr="00AB722F" w:rsidRDefault="00C45F1F" w:rsidP="00AB722F">
      <w:pPr>
        <w:widowControl w:val="0"/>
        <w:spacing w:line="276" w:lineRule="auto"/>
        <w:jc w:val="both"/>
        <w:rPr>
          <w:rFonts w:eastAsia="Calibri"/>
          <w:b/>
          <w:bCs/>
          <w:szCs w:val="22"/>
          <w:lang w:eastAsia="en-US" w:bidi="ru-RU"/>
        </w:rPr>
      </w:pPr>
    </w:p>
    <w:tbl>
      <w:tblPr>
        <w:tblW w:w="3442" w:type="pct"/>
        <w:tblInd w:w="1951" w:type="dxa"/>
        <w:tblLook w:val="0000" w:firstRow="0" w:lastRow="0" w:firstColumn="0" w:lastColumn="0" w:noHBand="0" w:noVBand="0"/>
      </w:tblPr>
      <w:tblGrid>
        <w:gridCol w:w="5746"/>
        <w:gridCol w:w="5039"/>
      </w:tblGrid>
      <w:tr w:rsidR="00C45F1F" w:rsidRPr="00AB722F" w:rsidTr="007C7B45">
        <w:tc>
          <w:tcPr>
            <w:tcW w:w="2664" w:type="pct"/>
          </w:tcPr>
          <w:p w:rsidR="00C45F1F" w:rsidRPr="00AB722F" w:rsidRDefault="00656A8B" w:rsidP="00AB722F">
            <w:pPr>
              <w:widowControl w:val="0"/>
              <w:spacing w:line="276" w:lineRule="auto"/>
              <w:jc w:val="both"/>
              <w:rPr>
                <w:rFonts w:eastAsia="Calibri"/>
                <w:b/>
                <w:bCs/>
                <w:szCs w:val="22"/>
                <w:lang w:eastAsia="en-US" w:bidi="ru-RU"/>
              </w:rPr>
            </w:pPr>
            <w:r w:rsidRPr="00AB722F">
              <w:rPr>
                <w:rFonts w:eastAsia="Calibri"/>
                <w:b/>
                <w:bCs/>
                <w:szCs w:val="22"/>
                <w:lang w:eastAsia="en-US" w:bidi="ru-RU"/>
              </w:rPr>
              <w:t>Заказчик</w:t>
            </w:r>
          </w:p>
          <w:p w:rsidR="00C45F1F" w:rsidRPr="00AB722F" w:rsidRDefault="00C45F1F" w:rsidP="00AB722F">
            <w:pPr>
              <w:widowControl w:val="0"/>
              <w:spacing w:line="276" w:lineRule="auto"/>
              <w:jc w:val="both"/>
              <w:rPr>
                <w:rFonts w:eastAsia="Calibri"/>
                <w:bCs/>
                <w:szCs w:val="22"/>
                <w:u w:val="single"/>
                <w:lang w:eastAsia="en-US" w:bidi="ru-RU"/>
              </w:rPr>
            </w:pPr>
            <w:r w:rsidRPr="00AB722F">
              <w:rPr>
                <w:rFonts w:eastAsia="Calibri"/>
                <w:bCs/>
                <w:szCs w:val="22"/>
                <w:lang w:eastAsia="en-US" w:bidi="ru-RU"/>
              </w:rPr>
              <w:t>Ректор</w:t>
            </w:r>
          </w:p>
          <w:p w:rsidR="00656A8B" w:rsidRPr="00AB722F" w:rsidRDefault="00656A8B" w:rsidP="00AB722F">
            <w:pPr>
              <w:widowControl w:val="0"/>
              <w:spacing w:line="276" w:lineRule="auto"/>
              <w:jc w:val="both"/>
              <w:rPr>
                <w:rFonts w:eastAsia="Calibri"/>
                <w:bCs/>
                <w:szCs w:val="22"/>
                <w:lang w:eastAsia="en-US" w:bidi="ru-RU"/>
              </w:rPr>
            </w:pPr>
          </w:p>
          <w:p w:rsidR="00C45F1F" w:rsidRPr="00AB722F" w:rsidRDefault="00C45F1F" w:rsidP="00AB722F">
            <w:pPr>
              <w:widowControl w:val="0"/>
              <w:spacing w:line="276" w:lineRule="auto"/>
              <w:jc w:val="both"/>
              <w:rPr>
                <w:rFonts w:eastAsia="Calibri"/>
                <w:bCs/>
                <w:szCs w:val="22"/>
                <w:lang w:eastAsia="en-US" w:bidi="ru-RU"/>
              </w:rPr>
            </w:pPr>
            <w:r w:rsidRPr="00AB722F">
              <w:rPr>
                <w:rFonts w:eastAsia="Calibri"/>
                <w:bCs/>
                <w:szCs w:val="22"/>
                <w:u w:val="single"/>
                <w:lang w:eastAsia="en-US" w:bidi="ru-RU"/>
              </w:rPr>
              <w:t>                                </w:t>
            </w:r>
            <w:r w:rsidRPr="00AB722F">
              <w:rPr>
                <w:rFonts w:eastAsia="Calibri"/>
                <w:bCs/>
                <w:szCs w:val="22"/>
                <w:lang w:eastAsia="en-US" w:bidi="ru-RU"/>
              </w:rPr>
              <w:t xml:space="preserve"> /М.В. Артамонова /</w:t>
            </w:r>
            <w:r w:rsidRPr="00AB722F">
              <w:rPr>
                <w:rFonts w:eastAsia="Calibri"/>
                <w:bCs/>
                <w:szCs w:val="22"/>
                <w:lang w:eastAsia="en-US" w:bidi="ru-RU"/>
              </w:rPr>
              <w:br/>
              <w:t>М.П.</w:t>
            </w:r>
          </w:p>
        </w:tc>
        <w:tc>
          <w:tcPr>
            <w:tcW w:w="2336" w:type="pct"/>
          </w:tcPr>
          <w:p w:rsidR="00C45F1F" w:rsidRPr="00AB722F" w:rsidRDefault="00656A8B" w:rsidP="00AB722F">
            <w:pPr>
              <w:widowControl w:val="0"/>
              <w:spacing w:line="276" w:lineRule="auto"/>
              <w:jc w:val="both"/>
              <w:rPr>
                <w:rFonts w:eastAsia="Calibri"/>
                <w:b/>
                <w:bCs/>
                <w:szCs w:val="22"/>
                <w:lang w:eastAsia="en-US" w:bidi="ru-RU"/>
              </w:rPr>
            </w:pPr>
            <w:r w:rsidRPr="00AB722F">
              <w:rPr>
                <w:rFonts w:eastAsia="Calibri"/>
                <w:b/>
                <w:bCs/>
                <w:szCs w:val="22"/>
                <w:lang w:eastAsia="en-US" w:bidi="ru-RU"/>
              </w:rPr>
              <w:t>Поставщик</w:t>
            </w:r>
          </w:p>
          <w:p w:rsidR="00C45F1F" w:rsidRPr="00AB722F" w:rsidRDefault="00C45F1F" w:rsidP="00AB722F">
            <w:pPr>
              <w:widowControl w:val="0"/>
              <w:spacing w:line="276" w:lineRule="auto"/>
              <w:jc w:val="both"/>
              <w:rPr>
                <w:rFonts w:eastAsia="Calibri"/>
                <w:bCs/>
                <w:szCs w:val="22"/>
                <w:lang w:eastAsia="en-US" w:bidi="ru-RU"/>
              </w:rPr>
            </w:pPr>
          </w:p>
          <w:p w:rsidR="00C45F1F" w:rsidRPr="00AB722F" w:rsidRDefault="00C45F1F" w:rsidP="00AB722F">
            <w:pPr>
              <w:widowControl w:val="0"/>
              <w:spacing w:line="276" w:lineRule="auto"/>
              <w:jc w:val="both"/>
              <w:rPr>
                <w:rFonts w:eastAsia="Calibri"/>
                <w:bCs/>
                <w:szCs w:val="22"/>
                <w:lang w:eastAsia="en-US" w:bidi="ru-RU"/>
              </w:rPr>
            </w:pPr>
          </w:p>
          <w:p w:rsidR="009B4EE1" w:rsidRPr="00AB722F" w:rsidRDefault="00C45F1F" w:rsidP="00AB722F">
            <w:pPr>
              <w:widowControl w:val="0"/>
              <w:spacing w:line="276" w:lineRule="auto"/>
              <w:jc w:val="both"/>
              <w:rPr>
                <w:rFonts w:eastAsia="Calibri"/>
                <w:bCs/>
                <w:szCs w:val="22"/>
                <w:u w:val="single"/>
                <w:lang w:eastAsia="en-US" w:bidi="ru-RU"/>
              </w:rPr>
            </w:pPr>
            <w:r w:rsidRPr="00AB722F">
              <w:rPr>
                <w:rFonts w:eastAsia="Calibri"/>
                <w:bCs/>
                <w:szCs w:val="22"/>
                <w:lang w:eastAsia="en-US" w:bidi="ru-RU"/>
              </w:rPr>
              <w:t>_____________________    /                      /</w:t>
            </w:r>
            <w:r w:rsidRPr="00AB722F">
              <w:rPr>
                <w:rFonts w:eastAsia="Calibri"/>
                <w:bCs/>
                <w:szCs w:val="22"/>
                <w:u w:val="single"/>
                <w:lang w:eastAsia="en-US" w:bidi="ru-RU"/>
              </w:rPr>
              <w:t xml:space="preserve">     </w:t>
            </w:r>
          </w:p>
          <w:p w:rsidR="00C45F1F" w:rsidRPr="00AB722F" w:rsidRDefault="00C45F1F" w:rsidP="00AB722F">
            <w:pPr>
              <w:widowControl w:val="0"/>
              <w:spacing w:line="276" w:lineRule="auto"/>
              <w:jc w:val="both"/>
              <w:rPr>
                <w:rFonts w:eastAsia="Calibri"/>
                <w:bCs/>
                <w:szCs w:val="22"/>
                <w:lang w:eastAsia="en-US" w:bidi="ru-RU"/>
              </w:rPr>
            </w:pPr>
            <w:r w:rsidRPr="00AB722F">
              <w:rPr>
                <w:rFonts w:eastAsia="Calibri"/>
                <w:bCs/>
                <w:szCs w:val="22"/>
                <w:lang w:eastAsia="en-US" w:bidi="ru-RU"/>
              </w:rPr>
              <w:t>М.П.</w:t>
            </w:r>
          </w:p>
        </w:tc>
      </w:tr>
    </w:tbl>
    <w:p w:rsidR="00656A8B" w:rsidRPr="00AB722F" w:rsidRDefault="00656A8B" w:rsidP="00AB722F">
      <w:pPr>
        <w:widowControl w:val="0"/>
        <w:spacing w:line="276" w:lineRule="auto"/>
        <w:jc w:val="both"/>
        <w:rPr>
          <w:rFonts w:eastAsia="Calibri"/>
          <w:i/>
          <w:szCs w:val="22"/>
          <w:lang w:eastAsia="en-US"/>
        </w:rPr>
        <w:sectPr w:rsidR="00656A8B" w:rsidRPr="00AB722F" w:rsidSect="00142714">
          <w:pgSz w:w="16838" w:h="11906" w:orient="landscape" w:code="9"/>
          <w:pgMar w:top="426" w:right="820" w:bottom="426" w:left="567" w:header="567" w:footer="567" w:gutter="0"/>
          <w:cols w:space="708"/>
          <w:titlePg/>
          <w:docGrid w:linePitch="360"/>
        </w:sectPr>
      </w:pPr>
    </w:p>
    <w:p w:rsidR="00AB722F" w:rsidRPr="00AB722F" w:rsidRDefault="00AB722F">
      <w:pPr>
        <w:widowControl w:val="0"/>
        <w:spacing w:line="276" w:lineRule="auto"/>
        <w:jc w:val="both"/>
        <w:rPr>
          <w:rFonts w:eastAsia="Calibri"/>
          <w:i/>
          <w:szCs w:val="22"/>
          <w:lang w:eastAsia="en-US"/>
        </w:rPr>
      </w:pPr>
    </w:p>
    <w:sectPr w:rsidR="00AB722F" w:rsidRPr="00AB722F" w:rsidSect="006154BB">
      <w:pgSz w:w="11906" w:h="16838" w:code="9"/>
      <w:pgMar w:top="426" w:right="567" w:bottom="568"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A8B" w:rsidRDefault="00656A8B" w:rsidP="00B0273C">
      <w:r>
        <w:separator/>
      </w:r>
    </w:p>
  </w:endnote>
  <w:endnote w:type="continuationSeparator" w:id="0">
    <w:p w:rsidR="00656A8B" w:rsidRDefault="00656A8B" w:rsidP="00B02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Times New Roman">
    <w:altName w:val="Times New Roman"/>
    <w:charset w:val="00"/>
    <w:family w:val="roman"/>
    <w:pitch w:val="default"/>
    <w:sig w:usb0="00000000"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A8B" w:rsidRDefault="00656A8B" w:rsidP="00B0273C">
      <w:r>
        <w:separator/>
      </w:r>
    </w:p>
  </w:footnote>
  <w:footnote w:type="continuationSeparator" w:id="0">
    <w:p w:rsidR="00656A8B" w:rsidRDefault="00656A8B" w:rsidP="00B027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1716C"/>
    <w:multiLevelType w:val="hybridMultilevel"/>
    <w:tmpl w:val="17FA5B38"/>
    <w:lvl w:ilvl="0" w:tplc="5C3618CE">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22705B"/>
    <w:multiLevelType w:val="hybridMultilevel"/>
    <w:tmpl w:val="22F2E8B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A013F4"/>
    <w:multiLevelType w:val="hybridMultilevel"/>
    <w:tmpl w:val="4EBA87B4"/>
    <w:lvl w:ilvl="0" w:tplc="72A47EBE">
      <w:start w:val="1"/>
      <w:numFmt w:val="decimal"/>
      <w:lvlText w:val="%1."/>
      <w:lvlJc w:val="left"/>
      <w:pPr>
        <w:tabs>
          <w:tab w:val="num" w:pos="720"/>
        </w:tabs>
        <w:ind w:left="720" w:hanging="360"/>
      </w:pPr>
    </w:lvl>
    <w:lvl w:ilvl="1" w:tplc="DA7427DE">
      <w:numFmt w:val="none"/>
      <w:lvlText w:val=""/>
      <w:lvlJc w:val="left"/>
      <w:pPr>
        <w:tabs>
          <w:tab w:val="num" w:pos="360"/>
        </w:tabs>
        <w:ind w:left="0" w:firstLine="0"/>
      </w:pPr>
    </w:lvl>
    <w:lvl w:ilvl="2" w:tplc="B6D0C4D0">
      <w:numFmt w:val="none"/>
      <w:lvlText w:val=""/>
      <w:lvlJc w:val="left"/>
      <w:pPr>
        <w:tabs>
          <w:tab w:val="num" w:pos="360"/>
        </w:tabs>
        <w:ind w:left="0" w:firstLine="0"/>
      </w:pPr>
    </w:lvl>
    <w:lvl w:ilvl="3" w:tplc="E11C85A2">
      <w:numFmt w:val="none"/>
      <w:lvlText w:val=""/>
      <w:lvlJc w:val="left"/>
      <w:pPr>
        <w:tabs>
          <w:tab w:val="num" w:pos="360"/>
        </w:tabs>
        <w:ind w:left="0" w:firstLine="0"/>
      </w:pPr>
    </w:lvl>
    <w:lvl w:ilvl="4" w:tplc="08227034">
      <w:numFmt w:val="none"/>
      <w:lvlText w:val=""/>
      <w:lvlJc w:val="left"/>
      <w:pPr>
        <w:tabs>
          <w:tab w:val="num" w:pos="360"/>
        </w:tabs>
        <w:ind w:left="0" w:firstLine="0"/>
      </w:pPr>
    </w:lvl>
    <w:lvl w:ilvl="5" w:tplc="F0660F5C">
      <w:numFmt w:val="none"/>
      <w:lvlText w:val=""/>
      <w:lvlJc w:val="left"/>
      <w:pPr>
        <w:tabs>
          <w:tab w:val="num" w:pos="360"/>
        </w:tabs>
        <w:ind w:left="0" w:firstLine="0"/>
      </w:pPr>
    </w:lvl>
    <w:lvl w:ilvl="6" w:tplc="C0D2D3AA">
      <w:numFmt w:val="none"/>
      <w:lvlText w:val=""/>
      <w:lvlJc w:val="left"/>
      <w:pPr>
        <w:tabs>
          <w:tab w:val="num" w:pos="360"/>
        </w:tabs>
        <w:ind w:left="0" w:firstLine="0"/>
      </w:pPr>
    </w:lvl>
    <w:lvl w:ilvl="7" w:tplc="9CA27CA4">
      <w:numFmt w:val="none"/>
      <w:lvlText w:val=""/>
      <w:lvlJc w:val="left"/>
      <w:pPr>
        <w:tabs>
          <w:tab w:val="num" w:pos="360"/>
        </w:tabs>
        <w:ind w:left="0" w:firstLine="0"/>
      </w:pPr>
    </w:lvl>
    <w:lvl w:ilvl="8" w:tplc="2B4C6E68">
      <w:numFmt w:val="none"/>
      <w:lvlText w:val=""/>
      <w:lvlJc w:val="left"/>
      <w:pPr>
        <w:tabs>
          <w:tab w:val="num" w:pos="360"/>
        </w:tabs>
        <w:ind w:left="0" w:firstLine="0"/>
      </w:pPr>
    </w:lvl>
  </w:abstractNum>
  <w:abstractNum w:abstractNumId="3">
    <w:nsid w:val="37433574"/>
    <w:multiLevelType w:val="hybridMultilevel"/>
    <w:tmpl w:val="19CC0D5A"/>
    <w:lvl w:ilvl="0" w:tplc="B3DEEFDA">
      <w:start w:val="3"/>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E525F"/>
    <w:rsid w:val="000022CF"/>
    <w:rsid w:val="00012B5E"/>
    <w:rsid w:val="000137BE"/>
    <w:rsid w:val="00014303"/>
    <w:rsid w:val="00017B69"/>
    <w:rsid w:val="000313CA"/>
    <w:rsid w:val="00031FAF"/>
    <w:rsid w:val="00036334"/>
    <w:rsid w:val="00041746"/>
    <w:rsid w:val="00043A1D"/>
    <w:rsid w:val="00054561"/>
    <w:rsid w:val="00055548"/>
    <w:rsid w:val="00066074"/>
    <w:rsid w:val="00070837"/>
    <w:rsid w:val="00070BAB"/>
    <w:rsid w:val="00072D7F"/>
    <w:rsid w:val="0008066D"/>
    <w:rsid w:val="000809F8"/>
    <w:rsid w:val="00091252"/>
    <w:rsid w:val="00095977"/>
    <w:rsid w:val="000A4663"/>
    <w:rsid w:val="000A56FB"/>
    <w:rsid w:val="000B13F1"/>
    <w:rsid w:val="000B4D06"/>
    <w:rsid w:val="000B4E81"/>
    <w:rsid w:val="000C229B"/>
    <w:rsid w:val="000C6AB6"/>
    <w:rsid w:val="000D16DA"/>
    <w:rsid w:val="000D384B"/>
    <w:rsid w:val="000F3E98"/>
    <w:rsid w:val="000F663E"/>
    <w:rsid w:val="000F71D2"/>
    <w:rsid w:val="00100825"/>
    <w:rsid w:val="00105ED7"/>
    <w:rsid w:val="00106867"/>
    <w:rsid w:val="0011217F"/>
    <w:rsid w:val="001324D8"/>
    <w:rsid w:val="00140BD2"/>
    <w:rsid w:val="00142714"/>
    <w:rsid w:val="0014698D"/>
    <w:rsid w:val="00146DAD"/>
    <w:rsid w:val="001470E7"/>
    <w:rsid w:val="00147E96"/>
    <w:rsid w:val="00151038"/>
    <w:rsid w:val="001525FD"/>
    <w:rsid w:val="00154ED6"/>
    <w:rsid w:val="0015550E"/>
    <w:rsid w:val="00162F2F"/>
    <w:rsid w:val="00165E6D"/>
    <w:rsid w:val="00170ED8"/>
    <w:rsid w:val="0018442D"/>
    <w:rsid w:val="0019734A"/>
    <w:rsid w:val="001B5A46"/>
    <w:rsid w:val="001C1798"/>
    <w:rsid w:val="001C2CEF"/>
    <w:rsid w:val="001C69A1"/>
    <w:rsid w:val="001D0498"/>
    <w:rsid w:val="001E1464"/>
    <w:rsid w:val="001E3399"/>
    <w:rsid w:val="001E6302"/>
    <w:rsid w:val="001E7187"/>
    <w:rsid w:val="001F2703"/>
    <w:rsid w:val="001F5E7F"/>
    <w:rsid w:val="0020245C"/>
    <w:rsid w:val="00202D12"/>
    <w:rsid w:val="00207D61"/>
    <w:rsid w:val="00210D7E"/>
    <w:rsid w:val="00216761"/>
    <w:rsid w:val="00222795"/>
    <w:rsid w:val="0023093B"/>
    <w:rsid w:val="00241982"/>
    <w:rsid w:val="00247803"/>
    <w:rsid w:val="002601DA"/>
    <w:rsid w:val="002604DD"/>
    <w:rsid w:val="002634D9"/>
    <w:rsid w:val="002645DF"/>
    <w:rsid w:val="00265F2F"/>
    <w:rsid w:val="0027467F"/>
    <w:rsid w:val="00280B3D"/>
    <w:rsid w:val="00290B78"/>
    <w:rsid w:val="00293B0D"/>
    <w:rsid w:val="00295161"/>
    <w:rsid w:val="002956E7"/>
    <w:rsid w:val="00295BDC"/>
    <w:rsid w:val="002A055F"/>
    <w:rsid w:val="002A6A53"/>
    <w:rsid w:val="002B66E1"/>
    <w:rsid w:val="002B7A35"/>
    <w:rsid w:val="002C5D83"/>
    <w:rsid w:val="002D0070"/>
    <w:rsid w:val="002D158B"/>
    <w:rsid w:val="002D1EC4"/>
    <w:rsid w:val="002E48C2"/>
    <w:rsid w:val="002E6258"/>
    <w:rsid w:val="002E6B60"/>
    <w:rsid w:val="002F1011"/>
    <w:rsid w:val="0030649D"/>
    <w:rsid w:val="00307EDA"/>
    <w:rsid w:val="003123ED"/>
    <w:rsid w:val="00322A71"/>
    <w:rsid w:val="00323C9B"/>
    <w:rsid w:val="0032639E"/>
    <w:rsid w:val="00331419"/>
    <w:rsid w:val="0033231E"/>
    <w:rsid w:val="003332D1"/>
    <w:rsid w:val="00343EB1"/>
    <w:rsid w:val="003528C0"/>
    <w:rsid w:val="00370B17"/>
    <w:rsid w:val="00376BC3"/>
    <w:rsid w:val="003858F2"/>
    <w:rsid w:val="0038664A"/>
    <w:rsid w:val="003916C4"/>
    <w:rsid w:val="00392898"/>
    <w:rsid w:val="00393250"/>
    <w:rsid w:val="003A4E32"/>
    <w:rsid w:val="003A4EEC"/>
    <w:rsid w:val="003A781E"/>
    <w:rsid w:val="003C3C58"/>
    <w:rsid w:val="003C783D"/>
    <w:rsid w:val="003E5DC5"/>
    <w:rsid w:val="003E76B4"/>
    <w:rsid w:val="003F1697"/>
    <w:rsid w:val="003F4858"/>
    <w:rsid w:val="00411E3A"/>
    <w:rsid w:val="00415F96"/>
    <w:rsid w:val="00417B2E"/>
    <w:rsid w:val="004243F1"/>
    <w:rsid w:val="0042730F"/>
    <w:rsid w:val="00440E7E"/>
    <w:rsid w:val="004424D7"/>
    <w:rsid w:val="00442D8D"/>
    <w:rsid w:val="00451A20"/>
    <w:rsid w:val="0046176A"/>
    <w:rsid w:val="004621D1"/>
    <w:rsid w:val="004625CC"/>
    <w:rsid w:val="00466DDF"/>
    <w:rsid w:val="00484A75"/>
    <w:rsid w:val="00487DE6"/>
    <w:rsid w:val="00492B12"/>
    <w:rsid w:val="004A61B7"/>
    <w:rsid w:val="004C1B26"/>
    <w:rsid w:val="004C6FF3"/>
    <w:rsid w:val="004D13AA"/>
    <w:rsid w:val="004D5689"/>
    <w:rsid w:val="004D578D"/>
    <w:rsid w:val="005004F2"/>
    <w:rsid w:val="005035DD"/>
    <w:rsid w:val="00520902"/>
    <w:rsid w:val="005218D2"/>
    <w:rsid w:val="005227EC"/>
    <w:rsid w:val="00525508"/>
    <w:rsid w:val="00526931"/>
    <w:rsid w:val="00531DB9"/>
    <w:rsid w:val="00536BBB"/>
    <w:rsid w:val="005552B5"/>
    <w:rsid w:val="00555B2B"/>
    <w:rsid w:val="005668DD"/>
    <w:rsid w:val="00570AEB"/>
    <w:rsid w:val="005741D0"/>
    <w:rsid w:val="00577E7C"/>
    <w:rsid w:val="005B0888"/>
    <w:rsid w:val="005D66F1"/>
    <w:rsid w:val="005D7624"/>
    <w:rsid w:val="005E03F0"/>
    <w:rsid w:val="005E525F"/>
    <w:rsid w:val="005E7667"/>
    <w:rsid w:val="005F0AE0"/>
    <w:rsid w:val="005F3AB5"/>
    <w:rsid w:val="005F3D04"/>
    <w:rsid w:val="005F6157"/>
    <w:rsid w:val="00603CB0"/>
    <w:rsid w:val="00606003"/>
    <w:rsid w:val="00612BA2"/>
    <w:rsid w:val="006154BB"/>
    <w:rsid w:val="00622B45"/>
    <w:rsid w:val="00637D28"/>
    <w:rsid w:val="00637D5B"/>
    <w:rsid w:val="00637F02"/>
    <w:rsid w:val="006473C5"/>
    <w:rsid w:val="00656A8B"/>
    <w:rsid w:val="00660544"/>
    <w:rsid w:val="006610E4"/>
    <w:rsid w:val="00670FD9"/>
    <w:rsid w:val="00675290"/>
    <w:rsid w:val="00681F74"/>
    <w:rsid w:val="00685C92"/>
    <w:rsid w:val="006A181A"/>
    <w:rsid w:val="006C05BE"/>
    <w:rsid w:val="006C069A"/>
    <w:rsid w:val="006D18B8"/>
    <w:rsid w:val="006D415D"/>
    <w:rsid w:val="006D7E4A"/>
    <w:rsid w:val="006E3359"/>
    <w:rsid w:val="006E40B4"/>
    <w:rsid w:val="006F3081"/>
    <w:rsid w:val="006F36C6"/>
    <w:rsid w:val="00707B80"/>
    <w:rsid w:val="00710E9B"/>
    <w:rsid w:val="00732A02"/>
    <w:rsid w:val="00750355"/>
    <w:rsid w:val="00750742"/>
    <w:rsid w:val="00753685"/>
    <w:rsid w:val="00754580"/>
    <w:rsid w:val="00764E52"/>
    <w:rsid w:val="00772C67"/>
    <w:rsid w:val="00791843"/>
    <w:rsid w:val="00794576"/>
    <w:rsid w:val="007A3201"/>
    <w:rsid w:val="007A715C"/>
    <w:rsid w:val="007B070A"/>
    <w:rsid w:val="007B0AAA"/>
    <w:rsid w:val="007B1049"/>
    <w:rsid w:val="007B3C9D"/>
    <w:rsid w:val="007B76B4"/>
    <w:rsid w:val="007C7B45"/>
    <w:rsid w:val="007D279F"/>
    <w:rsid w:val="007D6731"/>
    <w:rsid w:val="007E3106"/>
    <w:rsid w:val="007E3FFD"/>
    <w:rsid w:val="007E60F1"/>
    <w:rsid w:val="00800B77"/>
    <w:rsid w:val="00806154"/>
    <w:rsid w:val="008102C1"/>
    <w:rsid w:val="00814F87"/>
    <w:rsid w:val="00836CCF"/>
    <w:rsid w:val="00846284"/>
    <w:rsid w:val="008536A7"/>
    <w:rsid w:val="00855E73"/>
    <w:rsid w:val="00857C54"/>
    <w:rsid w:val="00866BE8"/>
    <w:rsid w:val="0087648A"/>
    <w:rsid w:val="00877B03"/>
    <w:rsid w:val="00880120"/>
    <w:rsid w:val="008A27A8"/>
    <w:rsid w:val="008B79D1"/>
    <w:rsid w:val="008C702D"/>
    <w:rsid w:val="008E4804"/>
    <w:rsid w:val="008E5F74"/>
    <w:rsid w:val="008E7E4F"/>
    <w:rsid w:val="008F67AF"/>
    <w:rsid w:val="00900D4A"/>
    <w:rsid w:val="00902881"/>
    <w:rsid w:val="00905C97"/>
    <w:rsid w:val="009065B0"/>
    <w:rsid w:val="00924043"/>
    <w:rsid w:val="00924663"/>
    <w:rsid w:val="00940856"/>
    <w:rsid w:val="00941D5B"/>
    <w:rsid w:val="0094310F"/>
    <w:rsid w:val="00944D14"/>
    <w:rsid w:val="009457C7"/>
    <w:rsid w:val="00951CEE"/>
    <w:rsid w:val="00952FD8"/>
    <w:rsid w:val="00956B02"/>
    <w:rsid w:val="009636C3"/>
    <w:rsid w:val="00963920"/>
    <w:rsid w:val="00971DA4"/>
    <w:rsid w:val="00974A55"/>
    <w:rsid w:val="0097582C"/>
    <w:rsid w:val="00976831"/>
    <w:rsid w:val="00977AF5"/>
    <w:rsid w:val="00984301"/>
    <w:rsid w:val="00986224"/>
    <w:rsid w:val="00987EB0"/>
    <w:rsid w:val="00991E88"/>
    <w:rsid w:val="00995B71"/>
    <w:rsid w:val="009B0325"/>
    <w:rsid w:val="009B4EE1"/>
    <w:rsid w:val="009B6004"/>
    <w:rsid w:val="009B61EE"/>
    <w:rsid w:val="009C0AE9"/>
    <w:rsid w:val="009C3314"/>
    <w:rsid w:val="009C3760"/>
    <w:rsid w:val="009C7918"/>
    <w:rsid w:val="009D1867"/>
    <w:rsid w:val="009E0DB0"/>
    <w:rsid w:val="009E56A6"/>
    <w:rsid w:val="009E7855"/>
    <w:rsid w:val="009E7FBC"/>
    <w:rsid w:val="009F0EEE"/>
    <w:rsid w:val="009F3D18"/>
    <w:rsid w:val="00A14531"/>
    <w:rsid w:val="00A24549"/>
    <w:rsid w:val="00A24930"/>
    <w:rsid w:val="00A3194E"/>
    <w:rsid w:val="00A37B37"/>
    <w:rsid w:val="00A50019"/>
    <w:rsid w:val="00A50A5E"/>
    <w:rsid w:val="00A612B5"/>
    <w:rsid w:val="00A65750"/>
    <w:rsid w:val="00A84102"/>
    <w:rsid w:val="00AA538A"/>
    <w:rsid w:val="00AA63C8"/>
    <w:rsid w:val="00AB1136"/>
    <w:rsid w:val="00AB5D23"/>
    <w:rsid w:val="00AB722F"/>
    <w:rsid w:val="00AC55B2"/>
    <w:rsid w:val="00AC7042"/>
    <w:rsid w:val="00AE7BFD"/>
    <w:rsid w:val="00AF230E"/>
    <w:rsid w:val="00AF6FFC"/>
    <w:rsid w:val="00B0035D"/>
    <w:rsid w:val="00B0273C"/>
    <w:rsid w:val="00B2410E"/>
    <w:rsid w:val="00B2488C"/>
    <w:rsid w:val="00B258BD"/>
    <w:rsid w:val="00B44FB7"/>
    <w:rsid w:val="00B519EE"/>
    <w:rsid w:val="00B51EC2"/>
    <w:rsid w:val="00B52555"/>
    <w:rsid w:val="00B5697E"/>
    <w:rsid w:val="00B7296F"/>
    <w:rsid w:val="00B760B0"/>
    <w:rsid w:val="00BB1EFD"/>
    <w:rsid w:val="00BB3C5C"/>
    <w:rsid w:val="00BB4690"/>
    <w:rsid w:val="00BD2046"/>
    <w:rsid w:val="00BE36AB"/>
    <w:rsid w:val="00BE7CFD"/>
    <w:rsid w:val="00BF0F39"/>
    <w:rsid w:val="00BF105F"/>
    <w:rsid w:val="00BF37EF"/>
    <w:rsid w:val="00BF7ABE"/>
    <w:rsid w:val="00C16A50"/>
    <w:rsid w:val="00C20CE7"/>
    <w:rsid w:val="00C20D60"/>
    <w:rsid w:val="00C22598"/>
    <w:rsid w:val="00C26515"/>
    <w:rsid w:val="00C26AC1"/>
    <w:rsid w:val="00C3386D"/>
    <w:rsid w:val="00C33FAC"/>
    <w:rsid w:val="00C4464C"/>
    <w:rsid w:val="00C44AFE"/>
    <w:rsid w:val="00C45F1F"/>
    <w:rsid w:val="00C5540A"/>
    <w:rsid w:val="00C56CC9"/>
    <w:rsid w:val="00C5775C"/>
    <w:rsid w:val="00C61E01"/>
    <w:rsid w:val="00C649CD"/>
    <w:rsid w:val="00C7332B"/>
    <w:rsid w:val="00C73E35"/>
    <w:rsid w:val="00C84411"/>
    <w:rsid w:val="00C844D7"/>
    <w:rsid w:val="00C84E49"/>
    <w:rsid w:val="00C913B4"/>
    <w:rsid w:val="00C96452"/>
    <w:rsid w:val="00CB1CA6"/>
    <w:rsid w:val="00CB33CD"/>
    <w:rsid w:val="00CB4DE0"/>
    <w:rsid w:val="00CC348B"/>
    <w:rsid w:val="00CC51B0"/>
    <w:rsid w:val="00CD51E2"/>
    <w:rsid w:val="00CF2FB6"/>
    <w:rsid w:val="00D0243D"/>
    <w:rsid w:val="00D071EA"/>
    <w:rsid w:val="00D20C65"/>
    <w:rsid w:val="00D22DEE"/>
    <w:rsid w:val="00D244FB"/>
    <w:rsid w:val="00D27E2D"/>
    <w:rsid w:val="00D3463C"/>
    <w:rsid w:val="00D40016"/>
    <w:rsid w:val="00D47DB1"/>
    <w:rsid w:val="00D51EE4"/>
    <w:rsid w:val="00D64A59"/>
    <w:rsid w:val="00D7229C"/>
    <w:rsid w:val="00D95DC3"/>
    <w:rsid w:val="00DA29DC"/>
    <w:rsid w:val="00DA6589"/>
    <w:rsid w:val="00DA782D"/>
    <w:rsid w:val="00DB3BBC"/>
    <w:rsid w:val="00DB438F"/>
    <w:rsid w:val="00DB53F2"/>
    <w:rsid w:val="00DB7B7B"/>
    <w:rsid w:val="00DC612D"/>
    <w:rsid w:val="00DD1E04"/>
    <w:rsid w:val="00DD5E09"/>
    <w:rsid w:val="00DE1671"/>
    <w:rsid w:val="00DE5B28"/>
    <w:rsid w:val="00DF4D64"/>
    <w:rsid w:val="00E2774A"/>
    <w:rsid w:val="00E34486"/>
    <w:rsid w:val="00E35ACA"/>
    <w:rsid w:val="00E5441C"/>
    <w:rsid w:val="00E61310"/>
    <w:rsid w:val="00E726BA"/>
    <w:rsid w:val="00E75EC2"/>
    <w:rsid w:val="00E76CAE"/>
    <w:rsid w:val="00E77EA8"/>
    <w:rsid w:val="00E80B7F"/>
    <w:rsid w:val="00E80D1B"/>
    <w:rsid w:val="00E833F3"/>
    <w:rsid w:val="00EA2E0C"/>
    <w:rsid w:val="00EC43AB"/>
    <w:rsid w:val="00EC6DA4"/>
    <w:rsid w:val="00ED30C0"/>
    <w:rsid w:val="00ED38BB"/>
    <w:rsid w:val="00EE3024"/>
    <w:rsid w:val="00EF6404"/>
    <w:rsid w:val="00EF767A"/>
    <w:rsid w:val="00F00BE7"/>
    <w:rsid w:val="00F1065B"/>
    <w:rsid w:val="00F1563E"/>
    <w:rsid w:val="00F238F8"/>
    <w:rsid w:val="00F4345B"/>
    <w:rsid w:val="00F60332"/>
    <w:rsid w:val="00F658B9"/>
    <w:rsid w:val="00F7530F"/>
    <w:rsid w:val="00F8588C"/>
    <w:rsid w:val="00F86A84"/>
    <w:rsid w:val="00F92407"/>
    <w:rsid w:val="00F94283"/>
    <w:rsid w:val="00FC27F2"/>
    <w:rsid w:val="00FD19F0"/>
    <w:rsid w:val="00FD1FFB"/>
    <w:rsid w:val="00FD3BF4"/>
    <w:rsid w:val="00FD4883"/>
    <w:rsid w:val="00FD4BD1"/>
    <w:rsid w:val="00FD6DAA"/>
    <w:rsid w:val="00FE465C"/>
    <w:rsid w:val="00FE53A2"/>
    <w:rsid w:val="00FE6FD5"/>
    <w:rsid w:val="00FF4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5FD"/>
    <w:pPr>
      <w:spacing w:line="240" w:lineRule="auto"/>
      <w:ind w:firstLine="0"/>
    </w:pPr>
    <w:rPr>
      <w:rFonts w:ascii="Times New Roman" w:eastAsia="Times New Roman" w:hAnsi="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ootnote Text Char Знак Знак,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
    <w:link w:val="a4"/>
    <w:semiHidden/>
    <w:locked/>
    <w:rsid w:val="00B0273C"/>
  </w:style>
  <w:style w:type="paragraph" w:styleId="a4">
    <w:name w:val="footnote text"/>
    <w:aliases w:val="Footnote Text Char Знак,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Знак4 Зн"/>
    <w:basedOn w:val="a"/>
    <w:link w:val="a3"/>
    <w:semiHidden/>
    <w:unhideWhenUsed/>
    <w:rsid w:val="00B0273C"/>
    <w:pPr>
      <w:spacing w:after="60"/>
      <w:jc w:val="both"/>
    </w:pPr>
    <w:rPr>
      <w:rFonts w:ascii="Calibri" w:eastAsia="Calibri" w:hAnsi="Calibri"/>
      <w:sz w:val="20"/>
      <w:szCs w:val="20"/>
    </w:rPr>
  </w:style>
  <w:style w:type="character" w:customStyle="1" w:styleId="1">
    <w:name w:val="Текст сноски Знак1"/>
    <w:basedOn w:val="a0"/>
    <w:uiPriority w:val="99"/>
    <w:semiHidden/>
    <w:rsid w:val="00B0273C"/>
    <w:rPr>
      <w:rFonts w:ascii="Times New Roman" w:eastAsia="Times New Roman" w:hAnsi="Times New Roman"/>
    </w:rPr>
  </w:style>
  <w:style w:type="character" w:styleId="a5">
    <w:name w:val="footnote reference"/>
    <w:semiHidden/>
    <w:unhideWhenUsed/>
    <w:rsid w:val="00B0273C"/>
    <w:rPr>
      <w:rFonts w:ascii="Times New Roman" w:hAnsi="Times New Roman" w:cs="Times New Roman" w:hint="default"/>
      <w:vertAlign w:val="superscript"/>
    </w:rPr>
  </w:style>
  <w:style w:type="character" w:styleId="a6">
    <w:name w:val="Hyperlink"/>
    <w:uiPriority w:val="99"/>
    <w:unhideWhenUsed/>
    <w:rsid w:val="00B0273C"/>
    <w:rPr>
      <w:color w:val="0000FF"/>
      <w:u w:val="single"/>
    </w:rPr>
  </w:style>
  <w:style w:type="character" w:customStyle="1" w:styleId="ListLabel1">
    <w:name w:val="ListLabel 1"/>
    <w:qFormat/>
    <w:rsid w:val="00DA782D"/>
    <w:rPr>
      <w:sz w:val="20"/>
    </w:rPr>
  </w:style>
  <w:style w:type="paragraph" w:styleId="a7">
    <w:name w:val="header"/>
    <w:basedOn w:val="a"/>
    <w:link w:val="a8"/>
    <w:uiPriority w:val="99"/>
    <w:unhideWhenUsed/>
    <w:rsid w:val="002E48C2"/>
    <w:pPr>
      <w:tabs>
        <w:tab w:val="center" w:pos="4677"/>
        <w:tab w:val="right" w:pos="9355"/>
      </w:tabs>
    </w:pPr>
  </w:style>
  <w:style w:type="character" w:customStyle="1" w:styleId="a8">
    <w:name w:val="Верхний колонтитул Знак"/>
    <w:basedOn w:val="a0"/>
    <w:link w:val="a7"/>
    <w:uiPriority w:val="99"/>
    <w:rsid w:val="002E48C2"/>
    <w:rPr>
      <w:rFonts w:ascii="Times New Roman" w:eastAsia="Times New Roman" w:hAnsi="Times New Roman"/>
      <w:sz w:val="22"/>
      <w:szCs w:val="24"/>
    </w:rPr>
  </w:style>
  <w:style w:type="paragraph" w:styleId="a9">
    <w:name w:val="footer"/>
    <w:basedOn w:val="a"/>
    <w:link w:val="aa"/>
    <w:uiPriority w:val="99"/>
    <w:unhideWhenUsed/>
    <w:rsid w:val="002E48C2"/>
    <w:pPr>
      <w:tabs>
        <w:tab w:val="center" w:pos="4677"/>
        <w:tab w:val="right" w:pos="9355"/>
      </w:tabs>
    </w:pPr>
  </w:style>
  <w:style w:type="character" w:customStyle="1" w:styleId="aa">
    <w:name w:val="Нижний колонтитул Знак"/>
    <w:basedOn w:val="a0"/>
    <w:link w:val="a9"/>
    <w:uiPriority w:val="99"/>
    <w:rsid w:val="002E48C2"/>
    <w:rPr>
      <w:rFonts w:ascii="Times New Roman" w:eastAsia="Times New Roman" w:hAnsi="Times New Roman"/>
      <w:sz w:val="22"/>
      <w:szCs w:val="24"/>
    </w:rPr>
  </w:style>
  <w:style w:type="paragraph" w:styleId="ab">
    <w:name w:val="List Paragraph"/>
    <w:basedOn w:val="a"/>
    <w:qFormat/>
    <w:rsid w:val="00E61310"/>
    <w:pPr>
      <w:ind w:left="720"/>
      <w:contextualSpacing/>
    </w:pPr>
  </w:style>
  <w:style w:type="table" w:styleId="ac">
    <w:name w:val="Table Grid"/>
    <w:basedOn w:val="a1"/>
    <w:uiPriority w:val="59"/>
    <w:rsid w:val="00FD4BD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11E3A"/>
    <w:pPr>
      <w:widowControl w:val="0"/>
      <w:autoSpaceDE w:val="0"/>
      <w:autoSpaceDN w:val="0"/>
      <w:spacing w:line="240" w:lineRule="auto"/>
      <w:ind w:firstLine="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6968">
      <w:bodyDiv w:val="1"/>
      <w:marLeft w:val="0"/>
      <w:marRight w:val="0"/>
      <w:marTop w:val="0"/>
      <w:marBottom w:val="0"/>
      <w:divBdr>
        <w:top w:val="none" w:sz="0" w:space="0" w:color="auto"/>
        <w:left w:val="none" w:sz="0" w:space="0" w:color="auto"/>
        <w:bottom w:val="none" w:sz="0" w:space="0" w:color="auto"/>
        <w:right w:val="none" w:sz="0" w:space="0" w:color="auto"/>
      </w:divBdr>
    </w:div>
    <w:div w:id="1324578512">
      <w:bodyDiv w:val="1"/>
      <w:marLeft w:val="0"/>
      <w:marRight w:val="0"/>
      <w:marTop w:val="0"/>
      <w:marBottom w:val="0"/>
      <w:divBdr>
        <w:top w:val="none" w:sz="0" w:space="0" w:color="auto"/>
        <w:left w:val="none" w:sz="0" w:space="0" w:color="auto"/>
        <w:bottom w:val="none" w:sz="0" w:space="0" w:color="auto"/>
        <w:right w:val="none" w:sz="0" w:space="0" w:color="auto"/>
      </w:divBdr>
    </w:div>
    <w:div w:id="158991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Vipkrobuh@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CA246-3B50-4229-AF9E-9AFFB151E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953</TotalTime>
  <Pages>13</Pages>
  <Words>6368</Words>
  <Characters>36300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Юшина Татьяна Валерьевна</dc:creator>
  <cp:lastModifiedBy>Шувалова Наталья Валерьевна</cp:lastModifiedBy>
  <cp:revision>204</cp:revision>
  <cp:lastPrinted>2026-08-19T07:04:00Z</cp:lastPrinted>
  <dcterms:created xsi:type="dcterms:W3CDTF">2022-01-13T10:43:00Z</dcterms:created>
  <dcterms:modified xsi:type="dcterms:W3CDTF">2026-08-24T06:28:00Z</dcterms:modified>
</cp:coreProperties>
</file>