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8A1" w:rsidRPr="00086588" w:rsidRDefault="000F6987" w:rsidP="009E28A1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  <w:t xml:space="preserve">Проект </w:t>
      </w:r>
      <w:r w:rsidR="00E24A87" w:rsidRPr="00086588">
        <w:rPr>
          <w:rFonts w:ascii="PT Astra Serif" w:hAnsi="PT Astra Serif" w:cs="Times New Roman"/>
          <w:b/>
          <w:sz w:val="24"/>
          <w:szCs w:val="24"/>
        </w:rPr>
        <w:t>ДОГОВОР</w:t>
      </w:r>
      <w:r>
        <w:rPr>
          <w:rFonts w:ascii="PT Astra Serif" w:hAnsi="PT Astra Serif" w:cs="Times New Roman"/>
          <w:b/>
          <w:sz w:val="24"/>
          <w:szCs w:val="24"/>
        </w:rPr>
        <w:t>А</w:t>
      </w:r>
    </w:p>
    <w:p w:rsidR="009E28A1" w:rsidRPr="00086588" w:rsidRDefault="009E28A1" w:rsidP="009E28A1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на </w:t>
      </w:r>
      <w:r w:rsidR="006B50B1" w:rsidRPr="00086588">
        <w:rPr>
          <w:rFonts w:ascii="PT Astra Serif" w:hAnsi="PT Astra Serif" w:cs="Times New Roman"/>
          <w:sz w:val="24"/>
          <w:szCs w:val="24"/>
        </w:rPr>
        <w:t xml:space="preserve">оказание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="006B50B1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2D07FF" w:rsidRPr="00086588">
        <w:rPr>
          <w:rFonts w:ascii="PT Astra Serif" w:hAnsi="PT Astra Serif" w:cs="Times New Roman"/>
          <w:sz w:val="24"/>
          <w:szCs w:val="24"/>
        </w:rPr>
        <w:t xml:space="preserve">по </w:t>
      </w:r>
      <w:r w:rsidR="000F6987">
        <w:rPr>
          <w:rFonts w:ascii="PT Astra Serif" w:hAnsi="PT Astra Serif" w:cs="Times New Roman"/>
          <w:sz w:val="24"/>
          <w:szCs w:val="24"/>
        </w:rPr>
        <w:t xml:space="preserve">проведению буртования угля </w:t>
      </w:r>
    </w:p>
    <w:p w:rsidR="008F149A" w:rsidRPr="00086588" w:rsidRDefault="008F149A" w:rsidP="009E28A1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</w:p>
    <w:p w:rsidR="009E28A1" w:rsidRPr="00086588" w:rsidRDefault="00C52479" w:rsidP="009E28A1">
      <w:pPr>
        <w:spacing w:after="0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>п. Восточный</w:t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16267B" w:rsidRPr="00086588">
        <w:rPr>
          <w:rFonts w:ascii="PT Astra Serif" w:hAnsi="PT Astra Serif" w:cs="Times New Roman"/>
          <w:sz w:val="24"/>
          <w:szCs w:val="24"/>
        </w:rPr>
        <w:tab/>
      </w:r>
      <w:r w:rsidR="00A24AC3" w:rsidRPr="00086588">
        <w:rPr>
          <w:rFonts w:ascii="PT Astra Serif" w:hAnsi="PT Astra Serif" w:cs="Times New Roman"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sz w:val="24"/>
          <w:szCs w:val="24"/>
        </w:rPr>
        <w:tab/>
      </w:r>
      <w:r w:rsidR="008531F7" w:rsidRPr="00086588">
        <w:rPr>
          <w:rFonts w:ascii="PT Astra Serif" w:hAnsi="PT Astra Serif" w:cs="Times New Roman"/>
          <w:sz w:val="24"/>
          <w:szCs w:val="24"/>
        </w:rPr>
        <w:t xml:space="preserve">            </w:t>
      </w:r>
      <w:r w:rsidR="00AE6159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FA0120" w:rsidRPr="00086588">
        <w:rPr>
          <w:rFonts w:ascii="PT Astra Serif" w:hAnsi="PT Astra Serif" w:cs="Times New Roman"/>
          <w:sz w:val="24"/>
          <w:szCs w:val="24"/>
        </w:rPr>
        <w:t>«_____»_____________</w:t>
      </w:r>
      <w:r w:rsidR="000F6987">
        <w:rPr>
          <w:rFonts w:ascii="PT Astra Serif" w:hAnsi="PT Astra Serif" w:cs="Times New Roman"/>
          <w:sz w:val="24"/>
          <w:szCs w:val="24"/>
        </w:rPr>
        <w:t>2026</w:t>
      </w:r>
      <w:r w:rsidR="00B602FD" w:rsidRPr="00086588">
        <w:rPr>
          <w:rFonts w:ascii="PT Astra Serif" w:hAnsi="PT Astra Serif" w:cs="Times New Roman"/>
          <w:sz w:val="24"/>
          <w:szCs w:val="24"/>
        </w:rPr>
        <w:t>г.</w:t>
      </w:r>
    </w:p>
    <w:p w:rsidR="009E28A1" w:rsidRPr="00086588" w:rsidRDefault="009E28A1" w:rsidP="009E28A1">
      <w:pPr>
        <w:spacing w:after="0"/>
        <w:rPr>
          <w:rFonts w:ascii="PT Astra Serif" w:hAnsi="PT Astra Serif" w:cs="Times New Roman"/>
          <w:sz w:val="24"/>
          <w:szCs w:val="24"/>
          <w:highlight w:val="yellow"/>
        </w:rPr>
      </w:pPr>
    </w:p>
    <w:p w:rsidR="00C22183" w:rsidRPr="00086588" w:rsidRDefault="00C22183" w:rsidP="00AE6159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b/>
          <w:sz w:val="24"/>
          <w:szCs w:val="24"/>
        </w:rPr>
        <w:t xml:space="preserve">Федеральное казенное учреждение </w:t>
      </w:r>
      <w:r w:rsidR="008F149A" w:rsidRPr="00086588">
        <w:rPr>
          <w:rFonts w:ascii="PT Astra Serif" w:hAnsi="PT Astra Serif" w:cs="Times New Roman"/>
          <w:b/>
          <w:sz w:val="24"/>
          <w:szCs w:val="24"/>
        </w:rPr>
        <w:t>«</w:t>
      </w:r>
      <w:r w:rsidRPr="00086588">
        <w:rPr>
          <w:rFonts w:ascii="PT Astra Serif" w:hAnsi="PT Astra Serif" w:cs="Times New Roman"/>
          <w:b/>
          <w:sz w:val="24"/>
          <w:szCs w:val="24"/>
        </w:rPr>
        <w:t xml:space="preserve">Колония </w:t>
      </w:r>
      <w:r w:rsidR="00AE6159" w:rsidRPr="00086588">
        <w:rPr>
          <w:rFonts w:ascii="PT Astra Serif" w:hAnsi="PT Astra Serif" w:cs="Times New Roman"/>
          <w:b/>
          <w:sz w:val="24"/>
          <w:szCs w:val="24"/>
        </w:rPr>
        <w:t xml:space="preserve">- </w:t>
      </w:r>
      <w:r w:rsidRPr="00086588">
        <w:rPr>
          <w:rFonts w:ascii="PT Astra Serif" w:hAnsi="PT Astra Serif" w:cs="Times New Roman"/>
          <w:b/>
          <w:sz w:val="24"/>
          <w:szCs w:val="24"/>
        </w:rPr>
        <w:t>поселение № 45 Главного управления федеральной службы исполнения наказаний по Свердловской области</w:t>
      </w:r>
      <w:r w:rsidR="008F149A" w:rsidRPr="00086588">
        <w:rPr>
          <w:rFonts w:ascii="PT Astra Serif" w:hAnsi="PT Astra Serif" w:cs="Times New Roman"/>
          <w:b/>
          <w:sz w:val="24"/>
          <w:szCs w:val="24"/>
        </w:rPr>
        <w:t>»</w:t>
      </w:r>
      <w:r w:rsidRPr="00086588">
        <w:rPr>
          <w:rFonts w:ascii="PT Astra Serif" w:hAnsi="PT Astra Serif" w:cs="Times New Roman"/>
          <w:b/>
          <w:sz w:val="24"/>
          <w:szCs w:val="24"/>
        </w:rPr>
        <w:t xml:space="preserve"> от имени Российской Федерации (ФКУ КП-45 ГУФСИН России по Свердловской области)</w:t>
      </w:r>
      <w:r w:rsidRPr="00086588">
        <w:rPr>
          <w:rFonts w:ascii="PT Astra Serif" w:hAnsi="PT Astra Serif" w:cs="Times New Roman"/>
          <w:sz w:val="24"/>
          <w:szCs w:val="24"/>
        </w:rPr>
        <w:t xml:space="preserve">, именуемое </w:t>
      </w:r>
      <w:r w:rsidR="009947F7" w:rsidRPr="00086588">
        <w:rPr>
          <w:rFonts w:ascii="PT Astra Serif" w:hAnsi="PT Astra Serif" w:cs="Times New Roman"/>
          <w:sz w:val="24"/>
          <w:szCs w:val="24"/>
        </w:rPr>
        <w:br/>
      </w:r>
      <w:r w:rsidRPr="00086588">
        <w:rPr>
          <w:rFonts w:ascii="PT Astra Serif" w:hAnsi="PT Astra Serif" w:cs="Times New Roman"/>
          <w:sz w:val="24"/>
          <w:szCs w:val="24"/>
        </w:rPr>
        <w:t>в дальнейшем «</w:t>
      </w:r>
      <w:r w:rsidR="00E24A87" w:rsidRPr="00086588">
        <w:rPr>
          <w:rFonts w:ascii="PT Astra Serif" w:hAnsi="PT Astra Serif" w:cs="Times New Roman"/>
          <w:sz w:val="24"/>
          <w:szCs w:val="24"/>
        </w:rPr>
        <w:t>Заказчик</w:t>
      </w:r>
      <w:r w:rsidR="002D07FF" w:rsidRPr="00086588">
        <w:rPr>
          <w:rFonts w:ascii="PT Astra Serif" w:hAnsi="PT Astra Serif" w:cs="Times New Roman"/>
          <w:sz w:val="24"/>
          <w:szCs w:val="24"/>
        </w:rPr>
        <w:t>», в лице</w:t>
      </w:r>
      <w:r w:rsidR="004D5CA4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0F6987" w:rsidRPr="000F6987">
        <w:rPr>
          <w:rFonts w:ascii="PT Astra Serif" w:hAnsi="PT Astra Serif" w:cs="Times New Roman"/>
          <w:sz w:val="24"/>
          <w:szCs w:val="24"/>
        </w:rPr>
        <w:t xml:space="preserve">врио начальника </w:t>
      </w:r>
      <w:r w:rsidR="004B6488">
        <w:rPr>
          <w:rFonts w:ascii="PT Astra Serif" w:hAnsi="PT Astra Serif" w:cs="Times New Roman"/>
          <w:sz w:val="24"/>
          <w:szCs w:val="24"/>
        </w:rPr>
        <w:t>Яковлева Андрея Яковлевича</w:t>
      </w:r>
      <w:r w:rsidR="000F6987" w:rsidRPr="000F6987">
        <w:rPr>
          <w:rFonts w:ascii="PT Astra Serif" w:hAnsi="PT Astra Serif" w:cs="Times New Roman"/>
          <w:sz w:val="24"/>
          <w:szCs w:val="24"/>
        </w:rPr>
        <w:t xml:space="preserve">, действующего на основании приказа ГУФСИН России по Свердловской </w:t>
      </w:r>
      <w:r w:rsidR="000F6987" w:rsidRPr="00BB48D2">
        <w:rPr>
          <w:rFonts w:ascii="PT Astra Serif" w:hAnsi="PT Astra Serif" w:cs="Times New Roman"/>
          <w:sz w:val="24"/>
          <w:szCs w:val="24"/>
        </w:rPr>
        <w:t>области от 17.07.2026 №301-к</w:t>
      </w:r>
      <w:r w:rsidR="000F6987" w:rsidRPr="000F6987">
        <w:rPr>
          <w:rFonts w:ascii="PT Astra Serif" w:hAnsi="PT Astra Serif" w:cs="Times New Roman"/>
          <w:sz w:val="24"/>
          <w:szCs w:val="24"/>
        </w:rPr>
        <w:t xml:space="preserve"> и Устава</w:t>
      </w:r>
      <w:r w:rsidRPr="00086588">
        <w:rPr>
          <w:rFonts w:ascii="PT Astra Serif" w:hAnsi="PT Astra Serif" w:cs="Times New Roman"/>
          <w:sz w:val="24"/>
          <w:szCs w:val="24"/>
        </w:rPr>
        <w:t>, с одной стороны, и</w:t>
      </w:r>
      <w:r w:rsidR="00A24AC3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0F6987">
        <w:rPr>
          <w:rFonts w:ascii="PT Astra Serif" w:hAnsi="PT Astra Serif" w:cs="Times New Roman"/>
          <w:sz w:val="24"/>
          <w:szCs w:val="24"/>
        </w:rPr>
        <w:t>______________________________</w:t>
      </w:r>
      <w:r w:rsidR="008471CE">
        <w:rPr>
          <w:rFonts w:ascii="PT Astra Serif" w:hAnsi="PT Astra Serif" w:cs="Times New Roman"/>
          <w:sz w:val="24"/>
          <w:szCs w:val="24"/>
        </w:rPr>
        <w:t>______________________</w:t>
      </w:r>
      <w:r w:rsidR="000569BB" w:rsidRPr="00086588">
        <w:rPr>
          <w:rFonts w:ascii="PT Astra Serif" w:hAnsi="PT Astra Serif" w:cs="Times New Roman"/>
          <w:sz w:val="24"/>
          <w:szCs w:val="24"/>
        </w:rPr>
        <w:t xml:space="preserve"> именуем</w:t>
      </w:r>
      <w:r w:rsidR="00E9673F" w:rsidRPr="00086588">
        <w:rPr>
          <w:rFonts w:ascii="PT Astra Serif" w:hAnsi="PT Astra Serif" w:cs="Times New Roman"/>
          <w:sz w:val="24"/>
          <w:szCs w:val="24"/>
        </w:rPr>
        <w:t>ый</w:t>
      </w:r>
      <w:r w:rsidR="000569BB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BB48D2">
        <w:rPr>
          <w:rFonts w:ascii="PT Astra Serif" w:hAnsi="PT Astra Serif" w:cs="Times New Roman"/>
          <w:sz w:val="24"/>
          <w:szCs w:val="24"/>
        </w:rPr>
        <w:br/>
      </w:r>
      <w:r w:rsidR="000569BB" w:rsidRPr="00086588">
        <w:rPr>
          <w:rFonts w:ascii="PT Astra Serif" w:hAnsi="PT Astra Serif" w:cs="Times New Roman"/>
          <w:sz w:val="24"/>
          <w:szCs w:val="24"/>
        </w:rPr>
        <w:t>в дальнейшем «</w:t>
      </w:r>
      <w:r w:rsidR="008531F7" w:rsidRPr="00086588">
        <w:rPr>
          <w:rFonts w:ascii="PT Astra Serif" w:hAnsi="PT Astra Serif" w:cs="Times New Roman"/>
          <w:sz w:val="24"/>
          <w:szCs w:val="24"/>
        </w:rPr>
        <w:t>Исполнитель</w:t>
      </w:r>
      <w:r w:rsidR="000569BB" w:rsidRPr="00086588">
        <w:rPr>
          <w:rFonts w:ascii="PT Astra Serif" w:hAnsi="PT Astra Serif" w:cs="Times New Roman"/>
          <w:sz w:val="24"/>
          <w:szCs w:val="24"/>
        </w:rPr>
        <w:t xml:space="preserve">», </w:t>
      </w:r>
      <w:r w:rsidR="000F6987">
        <w:rPr>
          <w:rFonts w:ascii="PT Astra Serif" w:hAnsi="PT Astra Serif" w:cs="Times New Roman"/>
          <w:sz w:val="24"/>
          <w:szCs w:val="24"/>
        </w:rPr>
        <w:t>в лице_________________</w:t>
      </w:r>
      <w:r w:rsidR="008531F7" w:rsidRPr="00086588">
        <w:rPr>
          <w:rFonts w:ascii="PT Astra Serif" w:hAnsi="PT Astra Serif" w:cs="Times New Roman"/>
          <w:sz w:val="24"/>
          <w:szCs w:val="24"/>
        </w:rPr>
        <w:t>,</w:t>
      </w:r>
      <w:r w:rsidR="00A24AC3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Pr="00086588">
        <w:rPr>
          <w:rFonts w:ascii="PT Astra Serif" w:hAnsi="PT Astra Serif" w:cs="Times New Roman"/>
          <w:sz w:val="24"/>
          <w:szCs w:val="24"/>
        </w:rPr>
        <w:t xml:space="preserve">с другой стороны, совместно </w:t>
      </w:r>
      <w:r w:rsidR="00BB48D2">
        <w:rPr>
          <w:rFonts w:ascii="PT Astra Serif" w:hAnsi="PT Astra Serif" w:cs="Times New Roman"/>
          <w:sz w:val="24"/>
          <w:szCs w:val="24"/>
        </w:rPr>
        <w:br/>
      </w:r>
      <w:r w:rsidRPr="00086588">
        <w:rPr>
          <w:rFonts w:ascii="PT Astra Serif" w:hAnsi="PT Astra Serif" w:cs="Times New Roman"/>
          <w:sz w:val="24"/>
          <w:szCs w:val="24"/>
        </w:rPr>
        <w:t xml:space="preserve">в дальнейшем именуемые «Стороны», 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на основании п.4 ч.1 ст.93 Федерального закона </w:t>
      </w:r>
      <w:r w:rsidR="00BB48D2">
        <w:rPr>
          <w:rFonts w:ascii="PT Astra Serif" w:hAnsi="PT Astra Serif" w:cs="Times New Roman"/>
          <w:color w:val="000000"/>
          <w:sz w:val="24"/>
          <w:szCs w:val="24"/>
        </w:rPr>
        <w:br/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от 05.04.2013г. №44-ФЗ «О </w:t>
      </w:r>
      <w:r w:rsidR="006D4085" w:rsidRPr="00086588">
        <w:rPr>
          <w:rFonts w:ascii="PT Astra Serif" w:hAnsi="PT Astra Serif" w:cs="Times New Roman"/>
          <w:color w:val="000000"/>
          <w:sz w:val="24"/>
          <w:szCs w:val="24"/>
        </w:rPr>
        <w:t>к</w:t>
      </w:r>
      <w:r w:rsidR="00E24A87" w:rsidRPr="00086588">
        <w:rPr>
          <w:rFonts w:ascii="PT Astra Serif" w:hAnsi="PT Astra Serif" w:cs="Times New Roman"/>
          <w:color w:val="000000"/>
          <w:sz w:val="24"/>
          <w:szCs w:val="24"/>
        </w:rPr>
        <w:t>онтрактной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 системе в сфере закупок товаров, </w:t>
      </w:r>
      <w:r w:rsidR="006D4085" w:rsidRPr="00086588">
        <w:rPr>
          <w:rFonts w:ascii="PT Astra Serif" w:hAnsi="PT Astra Serif" w:cs="Times New Roman"/>
          <w:color w:val="000000"/>
          <w:sz w:val="24"/>
          <w:szCs w:val="24"/>
        </w:rPr>
        <w:t>работ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, услуг </w:t>
      </w:r>
      <w:r w:rsidR="00BB48D2">
        <w:rPr>
          <w:rFonts w:ascii="PT Astra Serif" w:hAnsi="PT Astra Serif" w:cs="Times New Roman"/>
          <w:color w:val="000000"/>
          <w:sz w:val="24"/>
          <w:szCs w:val="24"/>
        </w:rPr>
        <w:br/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>для обеспечения государственных и муниципальных нужд»</w:t>
      </w:r>
      <w:r w:rsidR="006D4085" w:rsidRPr="00086588">
        <w:rPr>
          <w:rFonts w:ascii="PT Astra Serif" w:hAnsi="PT Astra Serif" w:cs="Times New Roman"/>
          <w:color w:val="000000"/>
          <w:sz w:val="24"/>
          <w:szCs w:val="24"/>
        </w:rPr>
        <w:t>,</w:t>
      </w:r>
      <w:r w:rsidR="008F149A"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 заключили настоящий </w:t>
      </w:r>
      <w:r w:rsidR="00E24A87" w:rsidRPr="00086588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 xml:space="preserve"> (далее – </w:t>
      </w:r>
      <w:r w:rsidR="00E24A87" w:rsidRPr="00086588">
        <w:rPr>
          <w:rFonts w:ascii="PT Astra Serif" w:hAnsi="PT Astra Serif" w:cs="Times New Roman"/>
          <w:color w:val="000000"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color w:val="000000"/>
          <w:sz w:val="24"/>
          <w:szCs w:val="24"/>
        </w:rPr>
        <w:t>) о нижеследующем</w:t>
      </w:r>
      <w:r w:rsidR="00D5051B" w:rsidRPr="00086588">
        <w:rPr>
          <w:rFonts w:ascii="PT Astra Serif" w:hAnsi="PT Astra Serif" w:cs="Times New Roman"/>
          <w:color w:val="000000"/>
          <w:sz w:val="24"/>
          <w:szCs w:val="24"/>
        </w:rPr>
        <w:t>:</w:t>
      </w:r>
    </w:p>
    <w:p w:rsidR="009E28A1" w:rsidRPr="00086588" w:rsidRDefault="009E28A1" w:rsidP="00C22183">
      <w:pPr>
        <w:numPr>
          <w:ilvl w:val="0"/>
          <w:numId w:val="4"/>
        </w:numPr>
        <w:spacing w:after="0" w:line="240" w:lineRule="auto"/>
        <w:jc w:val="both"/>
        <w:rPr>
          <w:rFonts w:ascii="PT Astra Serif" w:hAnsi="PT Astra Serif" w:cs="Times New Roman"/>
          <w:b/>
          <w:bCs/>
          <w:sz w:val="24"/>
          <w:szCs w:val="24"/>
        </w:rPr>
      </w:pPr>
      <w:r w:rsidRPr="00086588">
        <w:rPr>
          <w:rFonts w:ascii="PT Astra Serif" w:hAnsi="PT Astra Serif" w:cs="Times New Roman"/>
          <w:b/>
          <w:bCs/>
          <w:sz w:val="24"/>
          <w:szCs w:val="24"/>
        </w:rPr>
        <w:t xml:space="preserve">Предмет </w:t>
      </w:r>
      <w:r w:rsidR="00E24A87" w:rsidRPr="00086588">
        <w:rPr>
          <w:rFonts w:ascii="PT Astra Serif" w:hAnsi="PT Astra Serif" w:cs="Times New Roman"/>
          <w:b/>
          <w:bCs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b/>
          <w:bCs/>
          <w:sz w:val="24"/>
          <w:szCs w:val="24"/>
        </w:rPr>
        <w:t>а</w:t>
      </w:r>
    </w:p>
    <w:p w:rsidR="00F55609" w:rsidRPr="00086588" w:rsidRDefault="00F55609" w:rsidP="00C22183">
      <w:pPr>
        <w:tabs>
          <w:tab w:val="left" w:pos="3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1.1. Исполнитель обязуется оказать </w:t>
      </w:r>
      <w:r w:rsidR="008F149A" w:rsidRPr="00086588">
        <w:rPr>
          <w:rFonts w:ascii="PT Astra Serif" w:hAnsi="PT Astra Serif" w:cs="Times New Roman"/>
          <w:sz w:val="24"/>
          <w:szCs w:val="24"/>
        </w:rPr>
        <w:t xml:space="preserve">Заказчику </w:t>
      </w:r>
      <w:r w:rsidRPr="00086588">
        <w:rPr>
          <w:rFonts w:ascii="PT Astra Serif" w:hAnsi="PT Astra Serif" w:cs="Times New Roman"/>
          <w:sz w:val="24"/>
          <w:szCs w:val="24"/>
        </w:rPr>
        <w:t xml:space="preserve">услуги по </w:t>
      </w:r>
      <w:r w:rsidR="004B6488">
        <w:rPr>
          <w:rFonts w:ascii="PT Astra Serif" w:hAnsi="PT Astra Serif" w:cs="Times New Roman"/>
          <w:sz w:val="24"/>
          <w:szCs w:val="24"/>
        </w:rPr>
        <w:t xml:space="preserve">проведению буртования угля </w:t>
      </w:r>
      <w:r w:rsidRPr="00086588">
        <w:rPr>
          <w:rFonts w:ascii="PT Astra Serif" w:hAnsi="PT Astra Serif" w:cs="Times New Roman"/>
          <w:sz w:val="24"/>
          <w:szCs w:val="24"/>
        </w:rPr>
        <w:t xml:space="preserve">(далее –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Услуги</w:t>
      </w:r>
      <w:r w:rsidRPr="00086588">
        <w:rPr>
          <w:rFonts w:ascii="PT Astra Serif" w:hAnsi="PT Astra Serif" w:cs="Times New Roman"/>
          <w:sz w:val="24"/>
          <w:szCs w:val="24"/>
        </w:rPr>
        <w:t xml:space="preserve">), а </w:t>
      </w:r>
      <w:r w:rsidR="00E24A87" w:rsidRPr="00086588">
        <w:rPr>
          <w:rFonts w:ascii="PT Astra Serif" w:hAnsi="PT Astra Serif" w:cs="Times New Roman"/>
          <w:sz w:val="24"/>
          <w:szCs w:val="24"/>
        </w:rPr>
        <w:t>Заказчик</w:t>
      </w:r>
      <w:r w:rsidRPr="00086588">
        <w:rPr>
          <w:rFonts w:ascii="PT Astra Serif" w:hAnsi="PT Astra Serif" w:cs="Times New Roman"/>
          <w:sz w:val="24"/>
          <w:szCs w:val="24"/>
        </w:rPr>
        <w:t xml:space="preserve"> принять и оплатить оказанные услуги в объеме и в срок, указанные </w:t>
      </w:r>
      <w:r w:rsidR="004B6488">
        <w:rPr>
          <w:rFonts w:ascii="PT Astra Serif" w:hAnsi="PT Astra Serif" w:cs="Times New Roman"/>
          <w:sz w:val="24"/>
          <w:szCs w:val="24"/>
        </w:rPr>
        <w:br/>
      </w:r>
      <w:r w:rsidRPr="00086588">
        <w:rPr>
          <w:rFonts w:ascii="PT Astra Serif" w:hAnsi="PT Astra Serif" w:cs="Times New Roman"/>
          <w:sz w:val="24"/>
          <w:szCs w:val="24"/>
        </w:rPr>
        <w:t xml:space="preserve">в спецификации, являющейся неотъемлемой частью настоящего </w:t>
      </w:r>
      <w:r w:rsidR="00E24A87" w:rsidRPr="00086588">
        <w:rPr>
          <w:rFonts w:ascii="PT Astra Serif" w:hAnsi="PT Astra Serif" w:cs="Times New Roman"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sz w:val="24"/>
          <w:szCs w:val="24"/>
        </w:rPr>
        <w:t>а (приложение</w:t>
      </w:r>
      <w:r w:rsidR="00BB2C6D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Pr="00086588">
        <w:rPr>
          <w:rFonts w:ascii="PT Astra Serif" w:hAnsi="PT Astra Serif" w:cs="Times New Roman"/>
          <w:sz w:val="24"/>
          <w:szCs w:val="24"/>
        </w:rPr>
        <w:t>№ 1).</w:t>
      </w:r>
    </w:p>
    <w:p w:rsidR="00F55609" w:rsidRPr="00086588" w:rsidRDefault="00F55609" w:rsidP="00C22183">
      <w:pPr>
        <w:tabs>
          <w:tab w:val="left" w:pos="317"/>
        </w:tabs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1.2. </w:t>
      </w:r>
      <w:r w:rsidRPr="00086588">
        <w:rPr>
          <w:rFonts w:ascii="PT Astra Serif" w:hAnsi="PT Astra Serif" w:cs="Times New Roman"/>
          <w:b/>
          <w:bCs/>
          <w:sz w:val="24"/>
          <w:szCs w:val="24"/>
        </w:rPr>
        <w:t xml:space="preserve">Срок оказания услуг – 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с момента подписания </w:t>
      </w:r>
      <w:r w:rsidR="00E24A87" w:rsidRPr="00086588">
        <w:rPr>
          <w:rFonts w:ascii="PT Astra Serif" w:hAnsi="PT Astra Serif" w:cs="Times New Roman"/>
          <w:bCs/>
          <w:sz w:val="24"/>
          <w:szCs w:val="24"/>
        </w:rPr>
        <w:t>Договора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до </w:t>
      </w:r>
      <w:r w:rsidR="00086588" w:rsidRPr="00086588">
        <w:rPr>
          <w:rFonts w:ascii="PT Astra Serif" w:hAnsi="PT Astra Serif" w:cs="Times New Roman"/>
          <w:bCs/>
          <w:sz w:val="24"/>
          <w:szCs w:val="24"/>
        </w:rPr>
        <w:t>25</w:t>
      </w:r>
      <w:r w:rsidR="00E24A87"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317F1C" w:rsidRPr="00086588">
        <w:rPr>
          <w:rFonts w:ascii="PT Astra Serif" w:hAnsi="PT Astra Serif" w:cs="Times New Roman"/>
          <w:bCs/>
          <w:sz w:val="24"/>
          <w:szCs w:val="24"/>
        </w:rPr>
        <w:t>1</w:t>
      </w:r>
      <w:r w:rsidR="002D07FF" w:rsidRPr="00086588">
        <w:rPr>
          <w:rFonts w:ascii="PT Astra Serif" w:hAnsi="PT Astra Serif" w:cs="Times New Roman"/>
          <w:bCs/>
          <w:sz w:val="24"/>
          <w:szCs w:val="24"/>
        </w:rPr>
        <w:t>2</w:t>
      </w:r>
      <w:r w:rsidR="00C22183"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EB66F1" w:rsidRPr="00086588">
        <w:rPr>
          <w:rFonts w:ascii="PT Astra Serif" w:hAnsi="PT Astra Serif" w:cs="Times New Roman"/>
          <w:bCs/>
          <w:sz w:val="24"/>
          <w:szCs w:val="24"/>
        </w:rPr>
        <w:t>202</w:t>
      </w:r>
      <w:r w:rsidR="002D07FF" w:rsidRPr="00086588">
        <w:rPr>
          <w:rFonts w:ascii="PT Astra Serif" w:hAnsi="PT Astra Serif" w:cs="Times New Roman"/>
          <w:bCs/>
          <w:sz w:val="24"/>
          <w:szCs w:val="24"/>
        </w:rPr>
        <w:t>6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года</w:t>
      </w:r>
      <w:r w:rsidR="00C22183" w:rsidRPr="00086588">
        <w:rPr>
          <w:rFonts w:ascii="PT Astra Serif" w:hAnsi="PT Astra Serif" w:cs="Times New Roman"/>
          <w:bCs/>
          <w:sz w:val="24"/>
          <w:szCs w:val="24"/>
        </w:rPr>
        <w:t xml:space="preserve"> (единовременно по заявке заказчика)</w:t>
      </w:r>
      <w:r w:rsidRPr="00086588">
        <w:rPr>
          <w:rFonts w:ascii="PT Astra Serif" w:hAnsi="PT Astra Serif" w:cs="Times New Roman"/>
          <w:bCs/>
          <w:sz w:val="24"/>
          <w:szCs w:val="24"/>
        </w:rPr>
        <w:t>.</w:t>
      </w:r>
    </w:p>
    <w:p w:rsidR="009E28A1" w:rsidRPr="00086588" w:rsidRDefault="009E28A1" w:rsidP="00C22183">
      <w:pPr>
        <w:pStyle w:val="24"/>
        <w:spacing w:after="0" w:line="240" w:lineRule="auto"/>
        <w:ind w:left="360"/>
        <w:jc w:val="center"/>
        <w:rPr>
          <w:rFonts w:ascii="PT Astra Serif" w:hAnsi="PT Astra Serif"/>
          <w:b/>
          <w:bCs/>
          <w:sz w:val="24"/>
          <w:szCs w:val="24"/>
        </w:rPr>
      </w:pPr>
      <w:r w:rsidRPr="00086588">
        <w:rPr>
          <w:rFonts w:ascii="PT Astra Serif" w:hAnsi="PT Astra Serif"/>
          <w:b/>
          <w:bCs/>
          <w:sz w:val="24"/>
          <w:szCs w:val="24"/>
        </w:rPr>
        <w:t>2.  Права и обязанности Сторон</w:t>
      </w:r>
    </w:p>
    <w:p w:rsidR="009E28A1" w:rsidRPr="00086588" w:rsidRDefault="009E28A1" w:rsidP="006D4085">
      <w:pPr>
        <w:pStyle w:val="11"/>
        <w:ind w:right="-71" w:firstLine="567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2.1. </w:t>
      </w:r>
      <w:r w:rsidR="00E24A87" w:rsidRPr="00086588">
        <w:rPr>
          <w:rFonts w:ascii="PT Astra Serif" w:hAnsi="PT Astra Serif"/>
          <w:noProof/>
          <w:sz w:val="24"/>
          <w:szCs w:val="24"/>
        </w:rPr>
        <w:t>Заказчик</w:t>
      </w:r>
      <w:r w:rsidRPr="00086588">
        <w:rPr>
          <w:rFonts w:ascii="PT Astra Serif" w:hAnsi="PT Astra Serif"/>
          <w:noProof/>
          <w:sz w:val="24"/>
          <w:szCs w:val="24"/>
        </w:rPr>
        <w:t xml:space="preserve"> обязуется: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2.1.1. Обеспечить прием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noProof/>
          <w:sz w:val="24"/>
          <w:szCs w:val="24"/>
        </w:rPr>
        <w:t xml:space="preserve"> в соответствии с условиями настоящего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а. 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2.1.2. Обеспечивает своевременную оплату 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оказанной</w:t>
      </w:r>
      <w:r w:rsidR="000569BB" w:rsidRPr="00086588">
        <w:rPr>
          <w:rFonts w:ascii="PT Astra Serif" w:hAnsi="PT Astra Serif"/>
          <w:noProof/>
          <w:sz w:val="24"/>
          <w:szCs w:val="24"/>
        </w:rPr>
        <w:t xml:space="preserve"> Услуги</w:t>
      </w:r>
      <w:r w:rsidR="006D4085" w:rsidRPr="00086588">
        <w:rPr>
          <w:rFonts w:ascii="PT Astra Serif" w:hAnsi="PT Astra Serif"/>
          <w:noProof/>
          <w:sz w:val="24"/>
          <w:szCs w:val="24"/>
        </w:rPr>
        <w:t xml:space="preserve"> </w:t>
      </w:r>
      <w:r w:rsidRPr="00086588">
        <w:rPr>
          <w:rFonts w:ascii="PT Astra Serif" w:hAnsi="PT Astra Serif"/>
          <w:noProof/>
          <w:sz w:val="24"/>
          <w:szCs w:val="24"/>
        </w:rPr>
        <w:t xml:space="preserve">в соответствии с условиями настоящего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а.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2.1.3. В случае расторжения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 оплатить </w:t>
      </w:r>
      <w:r w:rsidR="00CC073A" w:rsidRPr="00086588">
        <w:rPr>
          <w:rFonts w:ascii="PT Astra Serif" w:hAnsi="PT Astra Serif"/>
          <w:noProof/>
          <w:sz w:val="24"/>
          <w:szCs w:val="24"/>
        </w:rPr>
        <w:t>Исполнителю</w:t>
      </w:r>
      <w:r w:rsidRPr="00086588">
        <w:rPr>
          <w:rFonts w:ascii="PT Astra Serif" w:hAnsi="PT Astra Serif"/>
          <w:noProof/>
          <w:sz w:val="24"/>
          <w:szCs w:val="24"/>
        </w:rPr>
        <w:t xml:space="preserve"> стоимость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Услуги</w:t>
      </w:r>
      <w:r w:rsidRPr="00086588">
        <w:rPr>
          <w:rFonts w:ascii="PT Astra Serif" w:hAnsi="PT Astra Serif"/>
          <w:noProof/>
          <w:sz w:val="24"/>
          <w:szCs w:val="24"/>
        </w:rPr>
        <w:t xml:space="preserve">, фактически 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оказанной</w:t>
      </w:r>
      <w:r w:rsidRPr="00086588">
        <w:rPr>
          <w:rFonts w:ascii="PT Astra Serif" w:hAnsi="PT Astra Serif"/>
          <w:noProof/>
          <w:sz w:val="24"/>
          <w:szCs w:val="24"/>
        </w:rPr>
        <w:t xml:space="preserve"> на момент расторжения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а, при условии отсутствия претензий по </w:t>
      </w:r>
      <w:r w:rsidR="00A76344" w:rsidRPr="00086588">
        <w:rPr>
          <w:rFonts w:ascii="PT Astra Serif" w:hAnsi="PT Astra Serif"/>
          <w:noProof/>
          <w:sz w:val="24"/>
          <w:szCs w:val="24"/>
        </w:rPr>
        <w:t>ее</w:t>
      </w:r>
      <w:r w:rsidRPr="00086588">
        <w:rPr>
          <w:rFonts w:ascii="PT Astra Serif" w:hAnsi="PT Astra Serif"/>
          <w:noProof/>
          <w:sz w:val="24"/>
          <w:szCs w:val="24"/>
        </w:rPr>
        <w:t xml:space="preserve"> качеству,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 xml:space="preserve">на основании подписанных без замечаний актов приема-передачи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Услуги</w:t>
      </w:r>
      <w:r w:rsidRPr="00086588">
        <w:rPr>
          <w:rFonts w:ascii="PT Astra Serif" w:hAnsi="PT Astra Serif"/>
          <w:noProof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2.1.4. Выполнять иные обязанности, предусмотренные законодательством Российской Федерации и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ом.</w:t>
      </w:r>
    </w:p>
    <w:p w:rsidR="00EB66F1" w:rsidRPr="00086588" w:rsidRDefault="00EB66F1" w:rsidP="00EB66F1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2.1.5.Взыскивать с Исполнителя пеню и штраф, а также требовать возмещения убытков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>в соответствии с условиями настоящего Договора.</w:t>
      </w:r>
    </w:p>
    <w:p w:rsidR="00EB66F1" w:rsidRPr="00086588" w:rsidRDefault="00EB66F1" w:rsidP="00EB66F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2.1.6.  Отказаться от исполнения Договора в одностороннем порядке </w:t>
      </w:r>
      <w:r w:rsidRPr="00086588">
        <w:rPr>
          <w:rFonts w:ascii="PT Astra Serif" w:hAnsi="PT Astra Serif" w:cs="Times New Roman"/>
          <w:sz w:val="24"/>
          <w:szCs w:val="24"/>
        </w:rPr>
        <w:t>по основаниям, предусмотренным Гражданским кодексом РФ.</w:t>
      </w:r>
    </w:p>
    <w:p w:rsidR="00EB66F1" w:rsidRPr="00086588" w:rsidRDefault="00EB66F1" w:rsidP="00EB66F1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2.1.7. Направить в уполномоченный на осуществление контроля в сфере размещения заказов федеральный орган исполнительной власти сведения о Исполнителе для включения их в реестр недобросовестных Исполнителей в случае расторжения Договора по решению суда в связи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>с существенным нарушением Исполнителем условий Договора</w:t>
      </w:r>
      <w:r w:rsidR="00D70144" w:rsidRPr="00086588">
        <w:rPr>
          <w:rFonts w:ascii="PT Astra Serif" w:hAnsi="PT Astra Serif"/>
          <w:noProof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2.2. </w:t>
      </w:r>
      <w:r w:rsidR="00E24A87" w:rsidRPr="00086588">
        <w:rPr>
          <w:rFonts w:ascii="PT Astra Serif" w:hAnsi="PT Astra Serif"/>
          <w:noProof/>
          <w:sz w:val="24"/>
          <w:szCs w:val="24"/>
        </w:rPr>
        <w:t>Заказчик</w:t>
      </w:r>
      <w:r w:rsidRPr="00086588">
        <w:rPr>
          <w:rFonts w:ascii="PT Astra Serif" w:hAnsi="PT Astra Serif"/>
          <w:noProof/>
          <w:sz w:val="24"/>
          <w:szCs w:val="24"/>
        </w:rPr>
        <w:t xml:space="preserve"> имеет право:</w:t>
      </w:r>
    </w:p>
    <w:p w:rsidR="009E28A1" w:rsidRPr="00086588" w:rsidRDefault="009E28A1" w:rsidP="00C22183">
      <w:pPr>
        <w:tabs>
          <w:tab w:val="left" w:pos="709"/>
        </w:tabs>
        <w:spacing w:after="0" w:line="240" w:lineRule="auto"/>
        <w:ind w:firstLine="550"/>
        <w:jc w:val="both"/>
        <w:rPr>
          <w:rFonts w:ascii="PT Astra Serif" w:eastAsia="Arial Unicode MS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noProof/>
          <w:sz w:val="24"/>
          <w:szCs w:val="24"/>
        </w:rPr>
        <w:t>2.2.1. </w:t>
      </w:r>
      <w:r w:rsidRPr="00086588">
        <w:rPr>
          <w:rFonts w:ascii="PT Astra Serif" w:hAnsi="PT Astra Serif" w:cs="Times New Roman"/>
          <w:sz w:val="24"/>
          <w:szCs w:val="24"/>
        </w:rPr>
        <w:t>Определять лиц, непосредственно участвующих в контроле за</w:t>
      </w:r>
      <w:r w:rsidR="00A76344" w:rsidRPr="00086588">
        <w:rPr>
          <w:rFonts w:ascii="PT Astra Serif" w:hAnsi="PT Astra Serif" w:cs="Times New Roman"/>
          <w:sz w:val="24"/>
          <w:szCs w:val="24"/>
        </w:rPr>
        <w:t>ходом оказания</w:t>
      </w:r>
      <w:r w:rsidR="00A24AC3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A76344" w:rsidRPr="00086588">
        <w:rPr>
          <w:rFonts w:ascii="PT Astra Serif" w:hAnsi="PT Astra Serif" w:cs="Times New Roman"/>
          <w:sz w:val="24"/>
          <w:szCs w:val="24"/>
        </w:rPr>
        <w:t>Услуг</w:t>
      </w:r>
      <w:r w:rsidR="00A24AC3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="00CC073A" w:rsidRPr="00086588">
        <w:rPr>
          <w:rFonts w:ascii="PT Astra Serif" w:hAnsi="PT Astra Serif" w:cs="Times New Roman"/>
          <w:sz w:val="24"/>
          <w:szCs w:val="24"/>
        </w:rPr>
        <w:t>Исполнителем</w:t>
      </w:r>
      <w:r w:rsidRPr="00086588">
        <w:rPr>
          <w:rFonts w:ascii="PT Astra Serif" w:hAnsi="PT Astra Serif" w:cs="Times New Roman"/>
          <w:sz w:val="24"/>
          <w:szCs w:val="24"/>
        </w:rPr>
        <w:t xml:space="preserve"> и (или) лиц, участвующих в </w:t>
      </w:r>
      <w:r w:rsidR="00A76344" w:rsidRPr="00086588">
        <w:rPr>
          <w:rFonts w:ascii="PT Astra Serif" w:hAnsi="PT Astra Serif" w:cs="Times New Roman"/>
          <w:sz w:val="24"/>
          <w:szCs w:val="24"/>
        </w:rPr>
        <w:t xml:space="preserve">процессе оказания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="00D70144" w:rsidRPr="00086588">
        <w:rPr>
          <w:rFonts w:ascii="PT Astra Serif" w:hAnsi="PT Astra Serif" w:cs="Times New Roman"/>
          <w:sz w:val="24"/>
          <w:szCs w:val="24"/>
        </w:rPr>
        <w:t xml:space="preserve"> </w:t>
      </w:r>
      <w:r w:rsidRPr="00086588">
        <w:rPr>
          <w:rFonts w:ascii="PT Astra Serif" w:hAnsi="PT Astra Serif" w:cs="Times New Roman"/>
          <w:sz w:val="24"/>
          <w:szCs w:val="24"/>
        </w:rPr>
        <w:t>по количеству и качеству.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2.2.2. </w:t>
      </w:r>
      <w:r w:rsidRPr="00086588">
        <w:rPr>
          <w:rFonts w:ascii="PT Astra Serif" w:hAnsi="PT Astra Serif"/>
          <w:sz w:val="24"/>
          <w:szCs w:val="24"/>
        </w:rPr>
        <w:t xml:space="preserve">Привлекать экспертов, в том числе независимых, выбор которых осуществляется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 xml:space="preserve">в соответствии с требованиями законодательства Российской Федерации, для оценки (экспертизы) показателей качества и безопасности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>, установленных в</w:t>
      </w:r>
      <w:r w:rsidRPr="00086588">
        <w:rPr>
          <w:rFonts w:ascii="PT Astra Serif" w:hAnsi="PT Astra Serif"/>
          <w:noProof/>
          <w:sz w:val="24"/>
          <w:szCs w:val="24"/>
        </w:rPr>
        <w:t xml:space="preserve"> нормативных и технических документах</w:t>
      </w:r>
      <w:r w:rsidRPr="00086588">
        <w:rPr>
          <w:rFonts w:ascii="PT Astra Serif" w:hAnsi="PT Astra Serif"/>
          <w:sz w:val="24"/>
          <w:szCs w:val="24"/>
        </w:rPr>
        <w:t xml:space="preserve"> и настоящем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е, в ходе приемки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 xml:space="preserve">. 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2.3. </w:t>
      </w:r>
      <w:r w:rsidR="00CC073A" w:rsidRPr="00086588">
        <w:rPr>
          <w:rFonts w:ascii="PT Astra Serif" w:hAnsi="PT Astra Serif"/>
          <w:noProof/>
          <w:sz w:val="24"/>
          <w:szCs w:val="24"/>
        </w:rPr>
        <w:t>Исполнитель</w:t>
      </w:r>
      <w:r w:rsidRPr="00086588">
        <w:rPr>
          <w:rFonts w:ascii="PT Astra Serif" w:hAnsi="PT Astra Serif"/>
          <w:noProof/>
          <w:sz w:val="24"/>
          <w:szCs w:val="24"/>
        </w:rPr>
        <w:t xml:space="preserve"> обязуется:</w:t>
      </w:r>
    </w:p>
    <w:p w:rsidR="009E28A1" w:rsidRPr="00086588" w:rsidRDefault="009E28A1" w:rsidP="00C22183">
      <w:pPr>
        <w:pStyle w:val="11"/>
        <w:ind w:firstLine="567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2.3.1 Обеспечить соответствие </w:t>
      </w:r>
      <w:r w:rsidR="00A76344" w:rsidRPr="00086588">
        <w:rPr>
          <w:rFonts w:ascii="PT Astra Serif" w:hAnsi="PT Astra Serif"/>
          <w:noProof/>
          <w:sz w:val="24"/>
          <w:szCs w:val="24"/>
        </w:rPr>
        <w:t>Услуг</w:t>
      </w:r>
      <w:r w:rsidRPr="00086588">
        <w:rPr>
          <w:rFonts w:ascii="PT Astra Serif" w:hAnsi="PT Astra Serif"/>
          <w:noProof/>
          <w:sz w:val="24"/>
          <w:szCs w:val="24"/>
        </w:rPr>
        <w:t xml:space="preserve"> требованиям законодательства, нормативных </w:t>
      </w:r>
      <w:r w:rsidR="009947F7" w:rsidRPr="00086588">
        <w:rPr>
          <w:rFonts w:ascii="PT Astra Serif" w:hAnsi="PT Astra Serif"/>
          <w:noProof/>
          <w:sz w:val="24"/>
          <w:szCs w:val="24"/>
        </w:rPr>
        <w:br/>
      </w:r>
      <w:r w:rsidRPr="00086588">
        <w:rPr>
          <w:rFonts w:ascii="PT Astra Serif" w:hAnsi="PT Astra Serif"/>
          <w:noProof/>
          <w:sz w:val="24"/>
          <w:szCs w:val="24"/>
        </w:rPr>
        <w:t xml:space="preserve">и технических документов и условиям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а.</w:t>
      </w:r>
    </w:p>
    <w:p w:rsidR="009E28A1" w:rsidRPr="00086588" w:rsidRDefault="009E28A1" w:rsidP="00C22183">
      <w:pPr>
        <w:pStyle w:val="11"/>
        <w:tabs>
          <w:tab w:val="left" w:pos="7425"/>
        </w:tabs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2.3.2. </w:t>
      </w:r>
      <w:r w:rsidR="00A76344" w:rsidRPr="00086588">
        <w:rPr>
          <w:rFonts w:ascii="PT Astra Serif" w:hAnsi="PT Astra Serif"/>
          <w:noProof/>
          <w:sz w:val="24"/>
          <w:szCs w:val="24"/>
        </w:rPr>
        <w:t xml:space="preserve">Оказать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</w:t>
      </w:r>
      <w:r w:rsidR="00A76344" w:rsidRPr="00086588">
        <w:rPr>
          <w:rFonts w:ascii="PT Astra Serif" w:hAnsi="PT Astra Serif"/>
          <w:noProof/>
          <w:sz w:val="24"/>
          <w:szCs w:val="24"/>
        </w:rPr>
        <w:t>и</w:t>
      </w:r>
      <w:r w:rsidRPr="00086588">
        <w:rPr>
          <w:rFonts w:ascii="PT Astra Serif" w:hAnsi="PT Astra Serif"/>
          <w:noProof/>
          <w:sz w:val="24"/>
          <w:szCs w:val="24"/>
        </w:rPr>
        <w:t xml:space="preserve">, по количеству и качеству, предусмотренному условиями настоящего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 в соответствии с требованиями, содержащимся в нормативных и технических документах, не обремененный правами третьих лиц.  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2.3.4. </w:t>
      </w:r>
      <w:r w:rsidR="00A76344" w:rsidRPr="00086588">
        <w:rPr>
          <w:rFonts w:ascii="PT Astra Serif" w:hAnsi="PT Astra Serif"/>
          <w:noProof/>
          <w:sz w:val="24"/>
          <w:szCs w:val="24"/>
        </w:rPr>
        <w:t xml:space="preserve">Оказать 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</w:t>
      </w:r>
      <w:r w:rsidR="00A76344" w:rsidRPr="00086588">
        <w:rPr>
          <w:rFonts w:ascii="PT Astra Serif" w:hAnsi="PT Astra Serif"/>
          <w:noProof/>
          <w:sz w:val="24"/>
          <w:szCs w:val="24"/>
        </w:rPr>
        <w:t>и</w:t>
      </w:r>
      <w:r w:rsidRPr="00086588">
        <w:rPr>
          <w:rFonts w:ascii="PT Astra Serif" w:hAnsi="PT Astra Serif"/>
          <w:noProof/>
          <w:sz w:val="24"/>
          <w:szCs w:val="24"/>
        </w:rPr>
        <w:t xml:space="preserve"> в порядке и в сроки, указанные в разделе 5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 и в </w:t>
      </w:r>
      <w:r w:rsidR="00A76344" w:rsidRPr="00086588">
        <w:rPr>
          <w:rFonts w:ascii="PT Astra Serif" w:hAnsi="PT Astra Serif"/>
          <w:noProof/>
          <w:sz w:val="24"/>
          <w:szCs w:val="24"/>
        </w:rPr>
        <w:t xml:space="preserve">Спецификации </w:t>
      </w:r>
      <w:r w:rsidRPr="00086588">
        <w:rPr>
          <w:rFonts w:ascii="PT Astra Serif" w:hAnsi="PT Astra Serif"/>
          <w:noProof/>
          <w:sz w:val="24"/>
          <w:szCs w:val="24"/>
        </w:rPr>
        <w:t>(Приложение № 1).</w:t>
      </w:r>
    </w:p>
    <w:p w:rsidR="009E28A1" w:rsidRPr="00086588" w:rsidRDefault="009E28A1" w:rsidP="00C22183">
      <w:pPr>
        <w:pStyle w:val="11"/>
        <w:ind w:right="-71"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lastRenderedPageBreak/>
        <w:t>2.3.5. 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Оказать</w:t>
      </w:r>
      <w:r w:rsidR="000569BB" w:rsidRPr="00086588">
        <w:rPr>
          <w:rFonts w:ascii="PT Astra Serif" w:hAnsi="PT Astra Serif"/>
          <w:noProof/>
          <w:sz w:val="24"/>
          <w:szCs w:val="24"/>
        </w:rPr>
        <w:t>ЗаказчикуУслуг</w:t>
      </w:r>
      <w:r w:rsidR="00B147FA" w:rsidRPr="00086588">
        <w:rPr>
          <w:rFonts w:ascii="PT Astra Serif" w:hAnsi="PT Astra Serif"/>
          <w:noProof/>
          <w:sz w:val="24"/>
          <w:szCs w:val="24"/>
        </w:rPr>
        <w:t>у</w:t>
      </w:r>
      <w:r w:rsidRPr="00086588">
        <w:rPr>
          <w:rFonts w:ascii="PT Astra Serif" w:hAnsi="PT Astra Serif"/>
          <w:noProof/>
          <w:sz w:val="24"/>
          <w:szCs w:val="24"/>
        </w:rPr>
        <w:t xml:space="preserve"> с относящейся к нему документацией, перечисленной в пункте </w:t>
      </w:r>
      <w:r w:rsidR="00D20885" w:rsidRPr="00086588">
        <w:rPr>
          <w:rFonts w:ascii="PT Astra Serif" w:hAnsi="PT Astra Serif"/>
          <w:noProof/>
          <w:sz w:val="24"/>
          <w:szCs w:val="24"/>
        </w:rPr>
        <w:t>3.</w:t>
      </w:r>
      <w:r w:rsidR="008F149A" w:rsidRPr="00086588">
        <w:rPr>
          <w:rFonts w:ascii="PT Astra Serif" w:hAnsi="PT Astra Serif"/>
          <w:noProof/>
          <w:sz w:val="24"/>
          <w:szCs w:val="24"/>
        </w:rPr>
        <w:t>4</w:t>
      </w:r>
      <w:r w:rsidRPr="00086588">
        <w:rPr>
          <w:rFonts w:ascii="PT Astra Serif" w:hAnsi="PT Astra Serif"/>
          <w:noProof/>
          <w:sz w:val="24"/>
          <w:szCs w:val="24"/>
        </w:rPr>
        <w:t>.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 xml:space="preserve">а. </w:t>
      </w:r>
    </w:p>
    <w:p w:rsidR="009E28A1" w:rsidRPr="00086588" w:rsidRDefault="009E28A1" w:rsidP="00C22183">
      <w:pPr>
        <w:pStyle w:val="31"/>
        <w:spacing w:after="0" w:line="240" w:lineRule="auto"/>
        <w:ind w:left="0" w:firstLine="550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color w:val="000000"/>
          <w:sz w:val="24"/>
          <w:szCs w:val="24"/>
        </w:rPr>
        <w:t>2.3.7. П</w:t>
      </w:r>
      <w:r w:rsidRPr="00086588">
        <w:rPr>
          <w:rFonts w:ascii="PT Astra Serif" w:hAnsi="PT Astra Serif"/>
          <w:sz w:val="24"/>
          <w:szCs w:val="24"/>
        </w:rPr>
        <w:t>роизводить замену некачественно</w:t>
      </w:r>
      <w:r w:rsidR="00CC073A" w:rsidRPr="00086588">
        <w:rPr>
          <w:rFonts w:ascii="PT Astra Serif" w:hAnsi="PT Astra Serif"/>
          <w:sz w:val="24"/>
          <w:szCs w:val="24"/>
        </w:rPr>
        <w:t>й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 xml:space="preserve">, в порядке и на условиях, предусмотренных разделом </w:t>
      </w:r>
      <w:r w:rsidR="00D20885" w:rsidRPr="00086588">
        <w:rPr>
          <w:rFonts w:ascii="PT Astra Serif" w:hAnsi="PT Astra Serif"/>
          <w:sz w:val="24"/>
          <w:szCs w:val="24"/>
        </w:rPr>
        <w:t>4</w:t>
      </w:r>
      <w:r w:rsidR="006D4085" w:rsidRPr="00086588">
        <w:rPr>
          <w:rFonts w:ascii="PT Astra Serif" w:hAnsi="PT Astra Serif"/>
          <w:sz w:val="24"/>
          <w:szCs w:val="24"/>
        </w:rPr>
        <w:t xml:space="preserve">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2.3.8. В случае нарушения условий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 о сроках и качестве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sz w:val="24"/>
          <w:szCs w:val="24"/>
        </w:rPr>
        <w:t xml:space="preserve"> возместить убытки, в порядке и на условиях, предусмотренных разделом </w:t>
      </w:r>
      <w:r w:rsidR="00D20885" w:rsidRPr="00086588">
        <w:rPr>
          <w:rFonts w:ascii="PT Astra Serif" w:hAnsi="PT Astra Serif"/>
          <w:sz w:val="24"/>
          <w:szCs w:val="24"/>
        </w:rPr>
        <w:t>5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2.3.9. Выполнять иные обязанности, предусмотренные законодательством Российской Федерации и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ом.</w:t>
      </w:r>
    </w:p>
    <w:p w:rsidR="009E28A1" w:rsidRPr="00086588" w:rsidRDefault="009E28A1" w:rsidP="00BB2C6D">
      <w:pPr>
        <w:pStyle w:val="25"/>
        <w:ind w:firstLine="567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>2.4. </w:t>
      </w:r>
      <w:r w:rsidR="00CC073A" w:rsidRPr="00086588">
        <w:rPr>
          <w:rFonts w:ascii="PT Astra Serif" w:hAnsi="PT Astra Serif"/>
          <w:noProof/>
          <w:sz w:val="24"/>
          <w:szCs w:val="24"/>
        </w:rPr>
        <w:t>Исполнитель</w:t>
      </w:r>
      <w:r w:rsidRPr="00086588">
        <w:rPr>
          <w:rFonts w:ascii="PT Astra Serif" w:hAnsi="PT Astra Serif"/>
          <w:noProof/>
          <w:sz w:val="24"/>
          <w:szCs w:val="24"/>
        </w:rPr>
        <w:t xml:space="preserve"> вправе: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noProof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2.4.1. Требовать оплату за </w:t>
      </w:r>
      <w:r w:rsidR="00A76344" w:rsidRPr="00086588">
        <w:rPr>
          <w:rFonts w:ascii="PT Astra Serif" w:hAnsi="PT Astra Serif"/>
          <w:noProof/>
          <w:sz w:val="24"/>
          <w:szCs w:val="24"/>
        </w:rPr>
        <w:t>оказанную</w:t>
      </w:r>
      <w:r w:rsidR="000569BB" w:rsidRPr="00086588">
        <w:rPr>
          <w:rFonts w:ascii="PT Astra Serif" w:hAnsi="PT Astra Serif"/>
          <w:noProof/>
          <w:sz w:val="24"/>
          <w:szCs w:val="24"/>
        </w:rPr>
        <w:t>Услуг</w:t>
      </w:r>
      <w:r w:rsidR="00B147FA" w:rsidRPr="00086588">
        <w:rPr>
          <w:rFonts w:ascii="PT Astra Serif" w:hAnsi="PT Astra Serif"/>
          <w:noProof/>
          <w:sz w:val="24"/>
          <w:szCs w:val="24"/>
        </w:rPr>
        <w:t>у</w:t>
      </w:r>
      <w:r w:rsidRPr="00086588">
        <w:rPr>
          <w:rFonts w:ascii="PT Astra Serif" w:hAnsi="PT Astra Serif"/>
          <w:noProof/>
          <w:sz w:val="24"/>
          <w:szCs w:val="24"/>
        </w:rPr>
        <w:t xml:space="preserve"> в соответствии с условиями </w:t>
      </w:r>
      <w:r w:rsidR="00E24A87" w:rsidRPr="00086588">
        <w:rPr>
          <w:rFonts w:ascii="PT Astra Serif" w:hAnsi="PT Astra Serif"/>
          <w:noProof/>
          <w:sz w:val="24"/>
          <w:szCs w:val="24"/>
        </w:rPr>
        <w:t>Договор</w:t>
      </w:r>
      <w:r w:rsidRPr="00086588">
        <w:rPr>
          <w:rFonts w:ascii="PT Astra Serif" w:hAnsi="PT Astra Serif"/>
          <w:noProof/>
          <w:sz w:val="24"/>
          <w:szCs w:val="24"/>
        </w:rPr>
        <w:t>а.</w:t>
      </w:r>
    </w:p>
    <w:p w:rsidR="009E28A1" w:rsidRPr="00086588" w:rsidRDefault="009E28A1" w:rsidP="00C22183">
      <w:pPr>
        <w:pStyle w:val="25"/>
        <w:ind w:firstLine="550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noProof/>
          <w:sz w:val="24"/>
          <w:szCs w:val="24"/>
        </w:rPr>
        <w:t xml:space="preserve">2.4.2. Требовать уплату пеней, а также возмещения убытков, согласно </w:t>
      </w:r>
      <w:r w:rsidR="00D20885" w:rsidRPr="00086588">
        <w:rPr>
          <w:rFonts w:ascii="PT Astra Serif" w:hAnsi="PT Astra Serif"/>
          <w:noProof/>
          <w:sz w:val="24"/>
          <w:szCs w:val="24"/>
        </w:rPr>
        <w:t>раздел</w:t>
      </w:r>
      <w:r w:rsidR="00A76344" w:rsidRPr="00086588">
        <w:rPr>
          <w:rFonts w:ascii="PT Astra Serif" w:hAnsi="PT Astra Serif"/>
          <w:noProof/>
          <w:sz w:val="24"/>
          <w:szCs w:val="24"/>
        </w:rPr>
        <w:t>у</w:t>
      </w:r>
      <w:r w:rsidR="00D20885" w:rsidRPr="00086588">
        <w:rPr>
          <w:rFonts w:ascii="PT Astra Serif" w:hAnsi="PT Astra Serif"/>
          <w:noProof/>
          <w:sz w:val="24"/>
          <w:szCs w:val="24"/>
        </w:rPr>
        <w:t xml:space="preserve"> 5</w:t>
      </w:r>
      <w:r w:rsidRPr="00086588">
        <w:rPr>
          <w:rFonts w:ascii="PT Astra Serif" w:hAnsi="PT Astra Serif"/>
          <w:noProof/>
          <w:sz w:val="24"/>
          <w:szCs w:val="24"/>
        </w:rPr>
        <w:t>.</w:t>
      </w:r>
    </w:p>
    <w:p w:rsidR="009E28A1" w:rsidRPr="00086588" w:rsidRDefault="009E28A1" w:rsidP="008F1968">
      <w:pPr>
        <w:pStyle w:val="af1"/>
        <w:numPr>
          <w:ilvl w:val="0"/>
          <w:numId w:val="12"/>
        </w:numPr>
        <w:spacing w:after="0" w:line="240" w:lineRule="auto"/>
        <w:ind w:left="0" w:firstLine="0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086588">
        <w:rPr>
          <w:rFonts w:ascii="PT Astra Serif" w:hAnsi="PT Astra Serif" w:cs="Times New Roman"/>
          <w:b/>
          <w:bCs/>
          <w:sz w:val="24"/>
          <w:szCs w:val="24"/>
        </w:rPr>
        <w:t xml:space="preserve">Цена </w:t>
      </w:r>
      <w:r w:rsidR="00E24A87" w:rsidRPr="00086588">
        <w:rPr>
          <w:rFonts w:ascii="PT Astra Serif" w:hAnsi="PT Astra Serif" w:cs="Times New Roman"/>
          <w:b/>
          <w:bCs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b/>
          <w:bCs/>
          <w:sz w:val="24"/>
          <w:szCs w:val="24"/>
        </w:rPr>
        <w:t>а и порядок расчетов</w:t>
      </w:r>
    </w:p>
    <w:p w:rsidR="009E28A1" w:rsidRPr="00086588" w:rsidRDefault="009E28A1" w:rsidP="005B6C4C">
      <w:pPr>
        <w:spacing w:after="0" w:line="240" w:lineRule="auto"/>
        <w:ind w:firstLine="567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3.1. </w:t>
      </w:r>
      <w:r w:rsidR="00602E95" w:rsidRPr="00086588">
        <w:rPr>
          <w:rFonts w:ascii="PT Astra Serif" w:hAnsi="PT Astra Serif" w:cs="Times New Roman"/>
          <w:noProof/>
          <w:sz w:val="24"/>
          <w:szCs w:val="24"/>
        </w:rPr>
        <w:t>Ц</w:t>
      </w:r>
      <w:r w:rsidR="006B50B1" w:rsidRPr="00086588">
        <w:rPr>
          <w:rFonts w:ascii="PT Astra Serif" w:hAnsi="PT Astra Serif" w:cs="Times New Roman"/>
          <w:noProof/>
          <w:sz w:val="24"/>
          <w:szCs w:val="24"/>
        </w:rPr>
        <w:t xml:space="preserve">ена </w:t>
      </w:r>
      <w:r w:rsidR="00E24A87" w:rsidRPr="00086588">
        <w:rPr>
          <w:rFonts w:ascii="PT Astra Serif" w:hAnsi="PT Astra Serif" w:cs="Times New Roman"/>
          <w:noProof/>
          <w:sz w:val="24"/>
          <w:szCs w:val="24"/>
        </w:rPr>
        <w:t>Договор</w:t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а составляет </w:t>
      </w:r>
      <w:r w:rsidR="004B6488">
        <w:rPr>
          <w:rFonts w:ascii="PT Astra Serif" w:hAnsi="PT Astra Serif" w:cs="Times New Roman"/>
          <w:noProof/>
          <w:sz w:val="24"/>
          <w:szCs w:val="24"/>
        </w:rPr>
        <w:t>__________________________________</w:t>
      </w:r>
      <w:r w:rsidR="00D5051B" w:rsidRPr="00086588">
        <w:rPr>
          <w:rFonts w:ascii="PT Astra Serif" w:eastAsia="Calibri" w:hAnsi="PT Astra Serif" w:cs="Times New Roman"/>
          <w:sz w:val="24"/>
          <w:szCs w:val="24"/>
        </w:rPr>
        <w:t xml:space="preserve"> рублей 00 копеек</w:t>
      </w:r>
      <w:r w:rsidR="004D5CA4" w:rsidRPr="00086588">
        <w:rPr>
          <w:rFonts w:ascii="PT Astra Serif" w:hAnsi="PT Astra Serif" w:cs="Times New Roman"/>
          <w:noProof/>
          <w:sz w:val="24"/>
          <w:szCs w:val="24"/>
        </w:rPr>
        <w:br/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и включает в себя стоимость </w:t>
      </w:r>
      <w:r w:rsidR="000569BB" w:rsidRPr="00086588">
        <w:rPr>
          <w:rFonts w:ascii="PT Astra Serif" w:hAnsi="PT Astra Serif" w:cs="Times New Roman"/>
          <w:noProof/>
          <w:sz w:val="24"/>
          <w:szCs w:val="24"/>
        </w:rPr>
        <w:t>Услуги</w:t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, связанные с исполнением обязательств по </w:t>
      </w:r>
      <w:r w:rsidR="00E24A87" w:rsidRPr="00086588">
        <w:rPr>
          <w:rFonts w:ascii="PT Astra Serif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hAnsi="PT Astra Serif" w:cs="Times New Roman"/>
          <w:noProof/>
          <w:sz w:val="24"/>
          <w:szCs w:val="24"/>
        </w:rPr>
        <w:t xml:space="preserve">. </w:t>
      </w:r>
    </w:p>
    <w:p w:rsidR="009E28A1" w:rsidRPr="00086588" w:rsidRDefault="009E28A1" w:rsidP="005B6C4C">
      <w:pPr>
        <w:pStyle w:val="ac"/>
        <w:spacing w:after="0" w:line="240" w:lineRule="auto"/>
        <w:ind w:left="0" w:firstLine="567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3.2. Цена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 является твердой и не может изменяться в ходе его исполнения,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>за исключением случаев, предусмотренных п. 3.</w:t>
      </w:r>
      <w:r w:rsidR="00A76344" w:rsidRPr="00086588">
        <w:rPr>
          <w:rFonts w:ascii="PT Astra Serif" w:hAnsi="PT Astra Serif"/>
          <w:sz w:val="24"/>
          <w:szCs w:val="24"/>
        </w:rPr>
        <w:t>7</w:t>
      </w:r>
      <w:r w:rsidRPr="00086588">
        <w:rPr>
          <w:rFonts w:ascii="PT Astra Serif" w:hAnsi="PT Astra Serif"/>
          <w:sz w:val="24"/>
          <w:szCs w:val="24"/>
        </w:rPr>
        <w:t>, 3.</w:t>
      </w:r>
      <w:r w:rsidR="00A76344" w:rsidRPr="00086588">
        <w:rPr>
          <w:rFonts w:ascii="PT Astra Serif" w:hAnsi="PT Astra Serif"/>
          <w:sz w:val="24"/>
          <w:szCs w:val="24"/>
        </w:rPr>
        <w:t>8</w:t>
      </w:r>
      <w:r w:rsidR="00D70144" w:rsidRPr="00086588">
        <w:rPr>
          <w:rFonts w:ascii="PT Astra Serif" w:hAnsi="PT Astra Serif"/>
          <w:sz w:val="24"/>
          <w:szCs w:val="24"/>
        </w:rPr>
        <w:t xml:space="preserve">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5B6C4C">
      <w:pPr>
        <w:pStyle w:val="ac"/>
        <w:spacing w:after="0" w:line="240" w:lineRule="auto"/>
        <w:ind w:left="0" w:firstLine="567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3.3 </w:t>
      </w:r>
      <w:r w:rsidR="00A76344" w:rsidRPr="00086588">
        <w:rPr>
          <w:rFonts w:ascii="PT Astra Serif" w:hAnsi="PT Astra Serif"/>
          <w:sz w:val="24"/>
          <w:szCs w:val="24"/>
        </w:rPr>
        <w:t xml:space="preserve">Оплата оказанных услуг по Договору производится в рублях Российской Федерации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="00A76344" w:rsidRPr="00086588">
        <w:rPr>
          <w:rFonts w:ascii="PT Astra Serif" w:hAnsi="PT Astra Serif"/>
          <w:sz w:val="24"/>
          <w:szCs w:val="24"/>
        </w:rPr>
        <w:t xml:space="preserve">в форме безналичного расчета денежными средствами в пределах лимитов бюджетных обязательств, подлежащих исполнению за счет средств Федерального бюджета в </w:t>
      </w:r>
      <w:r w:rsidR="00EB66F1" w:rsidRPr="00086588">
        <w:rPr>
          <w:rFonts w:ascii="PT Astra Serif" w:hAnsi="PT Astra Serif"/>
          <w:sz w:val="24"/>
          <w:szCs w:val="24"/>
        </w:rPr>
        <w:t>202</w:t>
      </w:r>
      <w:r w:rsidR="00A67560">
        <w:rPr>
          <w:rFonts w:ascii="PT Astra Serif" w:hAnsi="PT Astra Serif"/>
          <w:sz w:val="24"/>
          <w:szCs w:val="24"/>
        </w:rPr>
        <w:t>6</w:t>
      </w:r>
      <w:r w:rsidR="00A76344" w:rsidRPr="00086588">
        <w:rPr>
          <w:rFonts w:ascii="PT Astra Serif" w:hAnsi="PT Astra Serif"/>
          <w:sz w:val="24"/>
          <w:szCs w:val="24"/>
        </w:rPr>
        <w:t xml:space="preserve"> году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="00A76344" w:rsidRPr="00086588">
        <w:rPr>
          <w:rFonts w:ascii="PT Astra Serif" w:hAnsi="PT Astra Serif"/>
          <w:sz w:val="24"/>
          <w:szCs w:val="24"/>
        </w:rPr>
        <w:t xml:space="preserve">на расчетный счет Исполнителя, указанный в разделе 11 </w:t>
      </w:r>
      <w:r w:rsidR="008F149A" w:rsidRPr="00086588">
        <w:rPr>
          <w:rFonts w:ascii="PT Astra Serif" w:hAnsi="PT Astra Serif"/>
          <w:sz w:val="24"/>
          <w:szCs w:val="24"/>
        </w:rPr>
        <w:t>Договора</w:t>
      </w:r>
      <w:r w:rsidR="00A76344" w:rsidRPr="00086588">
        <w:rPr>
          <w:rFonts w:ascii="PT Astra Serif" w:hAnsi="PT Astra Serif"/>
          <w:sz w:val="24"/>
          <w:szCs w:val="24"/>
        </w:rPr>
        <w:t xml:space="preserve">, в течение </w:t>
      </w:r>
      <w:r w:rsidR="00EB66F1" w:rsidRPr="00086588">
        <w:rPr>
          <w:rFonts w:ascii="PT Astra Serif" w:hAnsi="PT Astra Serif"/>
          <w:sz w:val="24"/>
          <w:szCs w:val="24"/>
        </w:rPr>
        <w:t>7</w:t>
      </w:r>
      <w:r w:rsidR="00A76344" w:rsidRPr="00086588">
        <w:rPr>
          <w:rFonts w:ascii="PT Astra Serif" w:hAnsi="PT Astra Serif"/>
          <w:sz w:val="24"/>
          <w:szCs w:val="24"/>
        </w:rPr>
        <w:t xml:space="preserve"> (</w:t>
      </w:r>
      <w:r w:rsidR="00EB66F1" w:rsidRPr="00086588">
        <w:rPr>
          <w:rFonts w:ascii="PT Astra Serif" w:hAnsi="PT Astra Serif"/>
          <w:sz w:val="24"/>
          <w:szCs w:val="24"/>
        </w:rPr>
        <w:t>семи</w:t>
      </w:r>
      <w:r w:rsidR="00A76344" w:rsidRPr="00086588">
        <w:rPr>
          <w:rFonts w:ascii="PT Astra Serif" w:hAnsi="PT Astra Serif"/>
          <w:sz w:val="24"/>
          <w:szCs w:val="24"/>
        </w:rPr>
        <w:t xml:space="preserve">) </w:t>
      </w:r>
      <w:r w:rsidR="00EB66F1" w:rsidRPr="00086588">
        <w:rPr>
          <w:rFonts w:ascii="PT Astra Serif" w:hAnsi="PT Astra Serif"/>
          <w:sz w:val="24"/>
          <w:szCs w:val="24"/>
        </w:rPr>
        <w:t xml:space="preserve">рабочих </w:t>
      </w:r>
      <w:r w:rsidR="00A76344" w:rsidRPr="00086588">
        <w:rPr>
          <w:rFonts w:ascii="PT Astra Serif" w:hAnsi="PT Astra Serif"/>
          <w:sz w:val="24"/>
          <w:szCs w:val="24"/>
        </w:rPr>
        <w:t>дней с даты подписания акта приема-передачи оказанных услуг без замечаний.</w:t>
      </w:r>
    </w:p>
    <w:p w:rsidR="009E28A1" w:rsidRPr="00086588" w:rsidRDefault="009E28A1" w:rsidP="00C22183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>3.</w:t>
      </w:r>
      <w:r w:rsidR="00A76344" w:rsidRPr="00086588">
        <w:rPr>
          <w:rFonts w:ascii="PT Astra Serif" w:hAnsi="PT Astra Serif" w:cs="Times New Roman"/>
          <w:sz w:val="24"/>
          <w:szCs w:val="24"/>
        </w:rPr>
        <w:t>4</w:t>
      </w:r>
      <w:r w:rsidRPr="00086588">
        <w:rPr>
          <w:rFonts w:ascii="PT Astra Serif" w:hAnsi="PT Astra Serif" w:cs="Times New Roman"/>
          <w:sz w:val="24"/>
          <w:szCs w:val="24"/>
        </w:rPr>
        <w:t xml:space="preserve">. Счета и </w:t>
      </w:r>
      <w:r w:rsidR="00C22183" w:rsidRPr="00086588">
        <w:rPr>
          <w:rFonts w:ascii="PT Astra Serif" w:hAnsi="PT Astra Serif" w:cs="Times New Roman"/>
          <w:sz w:val="24"/>
          <w:szCs w:val="24"/>
        </w:rPr>
        <w:t xml:space="preserve">акты выполненных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Pr="00086588">
        <w:rPr>
          <w:rFonts w:ascii="PT Astra Serif" w:hAnsi="PT Astra Serif" w:cs="Times New Roman"/>
          <w:sz w:val="24"/>
          <w:szCs w:val="24"/>
        </w:rPr>
        <w:t xml:space="preserve"> выставляются </w:t>
      </w:r>
      <w:r w:rsidR="00CC073A" w:rsidRPr="00086588">
        <w:rPr>
          <w:rFonts w:ascii="PT Astra Serif" w:hAnsi="PT Astra Serif" w:cs="Times New Roman"/>
          <w:sz w:val="24"/>
          <w:szCs w:val="24"/>
        </w:rPr>
        <w:t>Исполнителем</w:t>
      </w:r>
      <w:r w:rsidRPr="00086588">
        <w:rPr>
          <w:rFonts w:ascii="PT Astra Serif" w:hAnsi="PT Astra Serif" w:cs="Times New Roman"/>
          <w:sz w:val="24"/>
          <w:szCs w:val="24"/>
        </w:rPr>
        <w:t xml:space="preserve"> на </w:t>
      </w:r>
      <w:r w:rsidR="004903FA" w:rsidRPr="00086588">
        <w:rPr>
          <w:rFonts w:ascii="PT Astra Serif" w:hAnsi="PT Astra Serif" w:cs="Times New Roman"/>
          <w:sz w:val="24"/>
          <w:szCs w:val="24"/>
        </w:rPr>
        <w:t xml:space="preserve">выполненную </w:t>
      </w:r>
      <w:r w:rsidR="000569BB" w:rsidRPr="00086588">
        <w:rPr>
          <w:rFonts w:ascii="PT Astra Serif" w:hAnsi="PT Astra Serif" w:cs="Times New Roman"/>
          <w:sz w:val="24"/>
          <w:szCs w:val="24"/>
        </w:rPr>
        <w:t>Услуг</w:t>
      </w:r>
      <w:r w:rsidR="004903FA" w:rsidRPr="00086588">
        <w:rPr>
          <w:rFonts w:ascii="PT Astra Serif" w:hAnsi="PT Astra Serif" w:cs="Times New Roman"/>
          <w:sz w:val="24"/>
          <w:szCs w:val="24"/>
        </w:rPr>
        <w:t>у</w:t>
      </w:r>
      <w:r w:rsidRPr="00086588">
        <w:rPr>
          <w:rFonts w:ascii="PT Astra Serif" w:hAnsi="PT Astra Serif" w:cs="Times New Roman"/>
          <w:sz w:val="24"/>
          <w:szCs w:val="24"/>
        </w:rPr>
        <w:t>.</w:t>
      </w:r>
    </w:p>
    <w:p w:rsidR="009E28A1" w:rsidRPr="00086588" w:rsidRDefault="009E28A1" w:rsidP="00A76344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>3.</w:t>
      </w:r>
      <w:r w:rsidR="00A76344" w:rsidRPr="00086588">
        <w:rPr>
          <w:rFonts w:ascii="PT Astra Serif" w:hAnsi="PT Astra Serif" w:cs="Times New Roman"/>
          <w:sz w:val="24"/>
          <w:szCs w:val="24"/>
        </w:rPr>
        <w:t>5</w:t>
      </w:r>
      <w:r w:rsidRPr="00086588">
        <w:rPr>
          <w:rFonts w:ascii="PT Astra Serif" w:hAnsi="PT Astra Serif" w:cs="Times New Roman"/>
          <w:sz w:val="24"/>
          <w:szCs w:val="24"/>
        </w:rPr>
        <w:t xml:space="preserve">. </w:t>
      </w:r>
      <w:r w:rsidRPr="00086588">
        <w:rPr>
          <w:rFonts w:ascii="PT Astra Serif" w:hAnsi="PT Astra Serif" w:cs="Times New Roman"/>
          <w:noProof/>
          <w:spacing w:val="2"/>
          <w:sz w:val="24"/>
          <w:szCs w:val="24"/>
        </w:rPr>
        <w:t xml:space="preserve">Обязательства по оплате </w:t>
      </w:r>
      <w:r w:rsidR="00DD78CF" w:rsidRPr="00086588">
        <w:rPr>
          <w:rFonts w:ascii="PT Astra Serif" w:hAnsi="PT Astra Serif" w:cs="Times New Roman"/>
          <w:noProof/>
          <w:spacing w:val="2"/>
          <w:sz w:val="24"/>
          <w:szCs w:val="24"/>
        </w:rPr>
        <w:t>оказанных Услуг</w:t>
      </w:r>
      <w:r w:rsidRPr="00086588">
        <w:rPr>
          <w:rFonts w:ascii="PT Astra Serif" w:hAnsi="PT Astra Serif" w:cs="Times New Roman"/>
          <w:noProof/>
          <w:spacing w:val="2"/>
          <w:sz w:val="24"/>
          <w:szCs w:val="24"/>
        </w:rPr>
        <w:t xml:space="preserve"> считаются выполненными в день списания денежных средств со счетов </w:t>
      </w:r>
      <w:r w:rsidR="00E24A87" w:rsidRPr="00086588">
        <w:rPr>
          <w:rFonts w:ascii="PT Astra Serif" w:hAnsi="PT Astra Serif" w:cs="Times New Roman"/>
          <w:noProof/>
          <w:spacing w:val="2"/>
          <w:sz w:val="24"/>
          <w:szCs w:val="24"/>
        </w:rPr>
        <w:t>Заказчика</w:t>
      </w:r>
      <w:r w:rsidRPr="00086588">
        <w:rPr>
          <w:rFonts w:ascii="PT Astra Serif" w:hAnsi="PT Astra Serif" w:cs="Times New Roman"/>
          <w:noProof/>
          <w:spacing w:val="2"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708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3.</w:t>
      </w:r>
      <w:r w:rsidR="00A76344" w:rsidRPr="00086588">
        <w:rPr>
          <w:rFonts w:ascii="PT Astra Serif" w:hAnsi="PT Astra Serif"/>
          <w:sz w:val="24"/>
          <w:szCs w:val="24"/>
        </w:rPr>
        <w:t>6</w:t>
      </w:r>
      <w:r w:rsidRPr="00086588">
        <w:rPr>
          <w:rFonts w:ascii="PT Astra Serif" w:hAnsi="PT Astra Serif"/>
          <w:sz w:val="24"/>
          <w:szCs w:val="24"/>
        </w:rPr>
        <w:t xml:space="preserve">. В случае изменения банковских реквизитов </w:t>
      </w:r>
      <w:r w:rsidR="00CC073A" w:rsidRPr="00086588">
        <w:rPr>
          <w:rFonts w:ascii="PT Astra Serif" w:hAnsi="PT Astra Serif"/>
          <w:sz w:val="24"/>
          <w:szCs w:val="24"/>
        </w:rPr>
        <w:t>Исполнителя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Pr="00086588">
        <w:rPr>
          <w:rFonts w:ascii="PT Astra Serif" w:hAnsi="PT Astra Serif"/>
          <w:sz w:val="24"/>
          <w:szCs w:val="24"/>
        </w:rPr>
        <w:t xml:space="preserve">обязан в течение </w:t>
      </w:r>
      <w:r w:rsidR="001E0B9A" w:rsidRPr="00086588">
        <w:rPr>
          <w:rFonts w:ascii="PT Astra Serif" w:hAnsi="PT Astra Serif"/>
          <w:sz w:val="24"/>
          <w:szCs w:val="24"/>
        </w:rPr>
        <w:t>3</w:t>
      </w:r>
      <w:r w:rsidRPr="00086588">
        <w:rPr>
          <w:rFonts w:ascii="PT Astra Serif" w:hAnsi="PT Astra Serif"/>
          <w:sz w:val="24"/>
          <w:szCs w:val="24"/>
        </w:rPr>
        <w:t xml:space="preserve"> (</w:t>
      </w:r>
      <w:r w:rsidR="001E0B9A" w:rsidRPr="00086588">
        <w:rPr>
          <w:rFonts w:ascii="PT Astra Serif" w:hAnsi="PT Astra Serif"/>
          <w:sz w:val="24"/>
          <w:szCs w:val="24"/>
        </w:rPr>
        <w:t>трех</w:t>
      </w:r>
      <w:r w:rsidRPr="00086588">
        <w:rPr>
          <w:rFonts w:ascii="PT Astra Serif" w:hAnsi="PT Astra Serif"/>
          <w:sz w:val="24"/>
          <w:szCs w:val="24"/>
        </w:rPr>
        <w:t>) рабоч</w:t>
      </w:r>
      <w:r w:rsidR="001E0B9A" w:rsidRPr="00086588">
        <w:rPr>
          <w:rFonts w:ascii="PT Astra Serif" w:hAnsi="PT Astra Serif"/>
          <w:sz w:val="24"/>
          <w:szCs w:val="24"/>
        </w:rPr>
        <w:t>их</w:t>
      </w:r>
      <w:r w:rsidRPr="00086588">
        <w:rPr>
          <w:rFonts w:ascii="PT Astra Serif" w:hAnsi="PT Astra Serif"/>
          <w:sz w:val="24"/>
          <w:szCs w:val="24"/>
        </w:rPr>
        <w:t xml:space="preserve"> дн</w:t>
      </w:r>
      <w:r w:rsidR="001E0B9A" w:rsidRPr="00086588">
        <w:rPr>
          <w:rFonts w:ascii="PT Astra Serif" w:hAnsi="PT Astra Serif"/>
          <w:sz w:val="24"/>
          <w:szCs w:val="24"/>
        </w:rPr>
        <w:t>ей</w:t>
      </w:r>
      <w:r w:rsidRPr="00086588">
        <w:rPr>
          <w:rFonts w:ascii="PT Astra Serif" w:hAnsi="PT Astra Serif"/>
          <w:sz w:val="24"/>
          <w:szCs w:val="24"/>
        </w:rPr>
        <w:t xml:space="preserve"> в письменной форме сообщить об этом </w:t>
      </w:r>
      <w:r w:rsidR="00E24A87" w:rsidRPr="00086588">
        <w:rPr>
          <w:rFonts w:ascii="PT Astra Serif" w:hAnsi="PT Astra Serif"/>
          <w:sz w:val="24"/>
          <w:szCs w:val="24"/>
        </w:rPr>
        <w:t>Заказчику</w:t>
      </w:r>
      <w:r w:rsidRPr="00086588">
        <w:rPr>
          <w:rFonts w:ascii="PT Astra Serif" w:hAnsi="PT Astra Serif"/>
          <w:sz w:val="24"/>
          <w:szCs w:val="24"/>
        </w:rPr>
        <w:t xml:space="preserve"> с указанием новых реквизитов.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 xml:space="preserve">В противном случае все риски, связанные с перечислением </w:t>
      </w:r>
      <w:r w:rsidR="000569BB" w:rsidRPr="00086588">
        <w:rPr>
          <w:rFonts w:ascii="PT Astra Serif" w:hAnsi="PT Astra Serif"/>
          <w:sz w:val="24"/>
          <w:szCs w:val="24"/>
        </w:rPr>
        <w:t>Заказчиком</w:t>
      </w:r>
      <w:r w:rsidRPr="00086588">
        <w:rPr>
          <w:rFonts w:ascii="PT Astra Serif" w:hAnsi="PT Astra Serif"/>
          <w:sz w:val="24"/>
          <w:szCs w:val="24"/>
        </w:rPr>
        <w:t xml:space="preserve"> денежных средств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 xml:space="preserve">по указанным в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е реквизитам </w:t>
      </w:r>
      <w:r w:rsidR="00CC073A" w:rsidRPr="00086588">
        <w:rPr>
          <w:rFonts w:ascii="PT Astra Serif" w:hAnsi="PT Astra Serif"/>
          <w:sz w:val="24"/>
          <w:szCs w:val="24"/>
        </w:rPr>
        <w:t>Исполнителя</w:t>
      </w:r>
      <w:r w:rsidRPr="00086588">
        <w:rPr>
          <w:rFonts w:ascii="PT Astra Serif" w:hAnsi="PT Astra Serif"/>
          <w:sz w:val="24"/>
          <w:szCs w:val="24"/>
        </w:rPr>
        <w:t xml:space="preserve">, несет </w:t>
      </w:r>
      <w:r w:rsidR="00CC073A" w:rsidRPr="00086588">
        <w:rPr>
          <w:rFonts w:ascii="PT Astra Serif" w:hAnsi="PT Astra Serif"/>
          <w:sz w:val="24"/>
          <w:szCs w:val="24"/>
        </w:rPr>
        <w:t>Исполнитель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9E28A1" w:rsidRPr="00086588" w:rsidRDefault="009E28A1" w:rsidP="00C22183">
      <w:pPr>
        <w:pStyle w:val="25"/>
        <w:ind w:firstLine="708"/>
        <w:jc w:val="both"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3.</w:t>
      </w:r>
      <w:r w:rsidR="00A76344" w:rsidRPr="00086588">
        <w:rPr>
          <w:rFonts w:ascii="PT Astra Serif" w:hAnsi="PT Astra Serif"/>
          <w:sz w:val="24"/>
          <w:szCs w:val="24"/>
        </w:rPr>
        <w:t>7</w:t>
      </w:r>
      <w:r w:rsidRPr="00086588">
        <w:rPr>
          <w:rFonts w:ascii="PT Astra Serif" w:hAnsi="PT Astra Serif"/>
          <w:sz w:val="24"/>
          <w:szCs w:val="24"/>
        </w:rPr>
        <w:t xml:space="preserve">. Цена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 может быть снижена по соглашению Сторон без изменения предусмотренных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ом количества </w:t>
      </w:r>
      <w:r w:rsidR="00DD78CF" w:rsidRPr="00086588">
        <w:rPr>
          <w:rFonts w:ascii="PT Astra Serif" w:hAnsi="PT Astra Serif"/>
          <w:sz w:val="24"/>
          <w:szCs w:val="24"/>
        </w:rPr>
        <w:t>оказанных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DD78CF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 и иных условий исполнения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а.</w:t>
      </w:r>
    </w:p>
    <w:p w:rsidR="009E28A1" w:rsidRPr="00086588" w:rsidRDefault="009E28A1" w:rsidP="00C22183">
      <w:pPr>
        <w:pStyle w:val="11"/>
        <w:ind w:firstLine="708"/>
        <w:jc w:val="both"/>
        <w:rPr>
          <w:rFonts w:ascii="PT Astra Serif" w:hAnsi="PT Astra Serif"/>
          <w:color w:val="000000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3.</w:t>
      </w:r>
      <w:r w:rsidR="00A76344" w:rsidRPr="00086588">
        <w:rPr>
          <w:rFonts w:ascii="PT Astra Serif" w:hAnsi="PT Astra Serif"/>
          <w:sz w:val="24"/>
          <w:szCs w:val="24"/>
        </w:rPr>
        <w:t>8</w:t>
      </w:r>
      <w:r w:rsidRPr="00086588">
        <w:rPr>
          <w:rFonts w:ascii="PT Astra Serif" w:hAnsi="PT Astra Serif"/>
          <w:sz w:val="24"/>
          <w:szCs w:val="24"/>
        </w:rPr>
        <w:t xml:space="preserve">. </w:t>
      </w:r>
      <w:r w:rsidR="00E24A87" w:rsidRPr="00086588">
        <w:rPr>
          <w:rFonts w:ascii="PT Astra Serif" w:hAnsi="PT Astra Serif"/>
          <w:sz w:val="24"/>
          <w:szCs w:val="24"/>
        </w:rPr>
        <w:t>Заказчик</w:t>
      </w:r>
      <w:r w:rsidRPr="00086588">
        <w:rPr>
          <w:rFonts w:ascii="PT Astra Serif" w:hAnsi="PT Astra Serif"/>
          <w:sz w:val="24"/>
          <w:szCs w:val="24"/>
        </w:rPr>
        <w:t xml:space="preserve"> по согласованию с </w:t>
      </w:r>
      <w:r w:rsidR="00CC073A" w:rsidRPr="00086588">
        <w:rPr>
          <w:rFonts w:ascii="PT Astra Serif" w:hAnsi="PT Astra Serif"/>
          <w:sz w:val="24"/>
          <w:szCs w:val="24"/>
        </w:rPr>
        <w:t>исполнителем</w:t>
      </w:r>
      <w:r w:rsidRPr="00086588">
        <w:rPr>
          <w:rFonts w:ascii="PT Astra Serif" w:hAnsi="PT Astra Serif"/>
          <w:sz w:val="24"/>
          <w:szCs w:val="24"/>
        </w:rPr>
        <w:t xml:space="preserve"> вправе 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увеличить (уменьшить) объем </w:t>
      </w:r>
      <w:r w:rsidR="000569BB" w:rsidRPr="00086588">
        <w:rPr>
          <w:rFonts w:ascii="PT Astra Serif" w:hAnsi="PT Astra Serif"/>
          <w:color w:val="000000"/>
          <w:sz w:val="24"/>
          <w:szCs w:val="24"/>
        </w:rPr>
        <w:t>Услуги</w:t>
      </w:r>
      <w:r w:rsidR="00A24AC3" w:rsidRPr="00086588">
        <w:rPr>
          <w:rFonts w:ascii="PT Astra Serif" w:hAnsi="PT Astra Serif"/>
          <w:color w:val="000000"/>
          <w:sz w:val="24"/>
          <w:szCs w:val="24"/>
        </w:rPr>
        <w:t xml:space="preserve"> 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не более чем на 10% (десять </w:t>
      </w:r>
      <w:r w:rsidR="006D4085" w:rsidRPr="00086588">
        <w:rPr>
          <w:rFonts w:ascii="PT Astra Serif" w:hAnsi="PT Astra Serif"/>
          <w:color w:val="000000"/>
          <w:sz w:val="24"/>
          <w:szCs w:val="24"/>
        </w:rPr>
        <w:t>процентов) от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 первоначального. В таком случае цена </w:t>
      </w:r>
      <w:r w:rsidR="00E24A87" w:rsidRPr="00086588">
        <w:rPr>
          <w:rFonts w:ascii="PT Astra Serif" w:hAnsi="PT Astra Serif"/>
          <w:color w:val="000000"/>
          <w:sz w:val="24"/>
          <w:szCs w:val="24"/>
        </w:rPr>
        <w:t>Договор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а будет изменяться пропорционально изменению объема </w:t>
      </w:r>
      <w:r w:rsidR="00DD78CF" w:rsidRPr="00086588">
        <w:rPr>
          <w:rFonts w:ascii="PT Astra Serif" w:hAnsi="PT Astra Serif"/>
          <w:color w:val="000000"/>
          <w:sz w:val="24"/>
          <w:szCs w:val="24"/>
        </w:rPr>
        <w:t xml:space="preserve">оказанной </w:t>
      </w:r>
      <w:r w:rsidR="000569BB" w:rsidRPr="00086588">
        <w:rPr>
          <w:rFonts w:ascii="PT Astra Serif" w:hAnsi="PT Astra Serif"/>
          <w:sz w:val="24"/>
          <w:szCs w:val="24"/>
        </w:rPr>
        <w:t>Услуги</w:t>
      </w:r>
      <w:r w:rsidRPr="00086588">
        <w:rPr>
          <w:rFonts w:ascii="PT Astra Serif" w:hAnsi="PT Astra Serif"/>
          <w:color w:val="000000"/>
          <w:sz w:val="24"/>
          <w:szCs w:val="24"/>
        </w:rPr>
        <w:t xml:space="preserve">. </w:t>
      </w:r>
    </w:p>
    <w:p w:rsidR="00CC073A" w:rsidRPr="00086588" w:rsidRDefault="00CC073A" w:rsidP="008531F7">
      <w:pPr>
        <w:pStyle w:val="31"/>
        <w:spacing w:after="0" w:line="240" w:lineRule="auto"/>
        <w:ind w:left="0"/>
        <w:jc w:val="center"/>
        <w:rPr>
          <w:rFonts w:ascii="PT Astra Serif" w:hAnsi="PT Astra Serif"/>
          <w:b/>
          <w:sz w:val="24"/>
          <w:szCs w:val="24"/>
        </w:rPr>
      </w:pPr>
      <w:r w:rsidRPr="00086588">
        <w:rPr>
          <w:rFonts w:ascii="PT Astra Serif" w:hAnsi="PT Astra Serif"/>
          <w:b/>
          <w:sz w:val="24"/>
          <w:szCs w:val="24"/>
        </w:rPr>
        <w:t>4.Сроки и порядок оказания, приемки</w:t>
      </w:r>
      <w:r w:rsidR="00A24AC3" w:rsidRPr="00086588">
        <w:rPr>
          <w:rFonts w:ascii="PT Astra Serif" w:hAnsi="PT Astra Serif"/>
          <w:b/>
          <w:sz w:val="24"/>
          <w:szCs w:val="24"/>
        </w:rPr>
        <w:t xml:space="preserve"> </w:t>
      </w:r>
      <w:r w:rsidR="00065E58" w:rsidRPr="00086588">
        <w:rPr>
          <w:rFonts w:ascii="PT Astra Serif" w:hAnsi="PT Astra Serif"/>
          <w:b/>
          <w:sz w:val="24"/>
          <w:szCs w:val="24"/>
        </w:rPr>
        <w:t xml:space="preserve">выполняемых </w:t>
      </w:r>
      <w:r w:rsidR="000569BB" w:rsidRPr="00086588">
        <w:rPr>
          <w:rFonts w:ascii="PT Astra Serif" w:hAnsi="PT Astra Serif"/>
          <w:b/>
          <w:sz w:val="24"/>
          <w:szCs w:val="24"/>
        </w:rPr>
        <w:t>Услуг</w:t>
      </w:r>
    </w:p>
    <w:p w:rsidR="00CC073A" w:rsidRPr="00086588" w:rsidRDefault="00CC073A" w:rsidP="00D5051B">
      <w:pPr>
        <w:pStyle w:val="31"/>
        <w:spacing w:after="0" w:line="240" w:lineRule="auto"/>
        <w:ind w:left="0"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4.1</w:t>
      </w:r>
      <w:r w:rsidR="006D4085" w:rsidRPr="00086588">
        <w:rPr>
          <w:rFonts w:ascii="PT Astra Serif" w:hAnsi="PT Astra Serif"/>
          <w:sz w:val="24"/>
          <w:szCs w:val="24"/>
        </w:rPr>
        <w:t>.</w:t>
      </w:r>
      <w:r w:rsidRPr="00086588">
        <w:rPr>
          <w:rFonts w:ascii="PT Astra Serif" w:hAnsi="PT Astra Serif"/>
          <w:sz w:val="24"/>
          <w:szCs w:val="24"/>
        </w:rPr>
        <w:t xml:space="preserve"> Исполнитель обязуется </w:t>
      </w:r>
      <w:r w:rsidR="00DD78CF" w:rsidRPr="00086588">
        <w:rPr>
          <w:rFonts w:ascii="PT Astra Serif" w:hAnsi="PT Astra Serif"/>
          <w:sz w:val="24"/>
          <w:szCs w:val="24"/>
        </w:rPr>
        <w:t>оказать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у </w:t>
      </w:r>
      <w:r w:rsidR="00E24A87" w:rsidRPr="00086588">
        <w:rPr>
          <w:rFonts w:ascii="PT Astra Serif" w:hAnsi="PT Astra Serif"/>
          <w:sz w:val="24"/>
          <w:szCs w:val="24"/>
        </w:rPr>
        <w:t>Заказчику</w:t>
      </w:r>
      <w:r w:rsidRPr="00086588">
        <w:rPr>
          <w:rFonts w:ascii="PT Astra Serif" w:hAnsi="PT Astra Serif"/>
          <w:sz w:val="24"/>
          <w:szCs w:val="24"/>
        </w:rPr>
        <w:t xml:space="preserve"> надлежащего качества по адресам, количеству и в сроки, указанными в </w:t>
      </w:r>
      <w:r w:rsidR="00C22183" w:rsidRPr="00086588">
        <w:rPr>
          <w:rFonts w:ascii="PT Astra Serif" w:hAnsi="PT Astra Serif"/>
          <w:sz w:val="24"/>
          <w:szCs w:val="24"/>
        </w:rPr>
        <w:t>спецификации</w:t>
      </w:r>
      <w:r w:rsidRPr="00086588">
        <w:rPr>
          <w:rFonts w:ascii="PT Astra Serif" w:hAnsi="PT Astra Serif"/>
          <w:sz w:val="24"/>
          <w:szCs w:val="24"/>
        </w:rPr>
        <w:t xml:space="preserve"> (Приложение №1 настоящего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>а).</w:t>
      </w:r>
    </w:p>
    <w:p w:rsidR="00CC073A" w:rsidRPr="00086588" w:rsidRDefault="00CC073A" w:rsidP="00D5051B">
      <w:pPr>
        <w:pStyle w:val="31"/>
        <w:spacing w:after="0" w:line="240" w:lineRule="auto"/>
        <w:ind w:left="0"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</w:t>
      </w:r>
      <w:r w:rsidR="008F149A" w:rsidRPr="00086588">
        <w:rPr>
          <w:rFonts w:ascii="PT Astra Serif" w:hAnsi="PT Astra Serif"/>
          <w:sz w:val="24"/>
          <w:szCs w:val="24"/>
        </w:rPr>
        <w:t>2</w:t>
      </w:r>
      <w:r w:rsidR="006D4085" w:rsidRPr="00086588">
        <w:rPr>
          <w:rFonts w:ascii="PT Astra Serif" w:hAnsi="PT Astra Serif"/>
          <w:sz w:val="24"/>
          <w:szCs w:val="24"/>
        </w:rPr>
        <w:t xml:space="preserve">. </w:t>
      </w:r>
      <w:r w:rsidR="008F1968" w:rsidRPr="00086588">
        <w:rPr>
          <w:rFonts w:ascii="PT Astra Serif" w:hAnsi="PT Astra Serif"/>
          <w:sz w:val="24"/>
          <w:szCs w:val="24"/>
        </w:rPr>
        <w:t>Услуги оказанные</w:t>
      </w:r>
      <w:r w:rsidRPr="00086588">
        <w:rPr>
          <w:rFonts w:ascii="PT Astra Serif" w:hAnsi="PT Astra Serif"/>
          <w:sz w:val="24"/>
          <w:szCs w:val="24"/>
        </w:rPr>
        <w:t xml:space="preserve"> Исполнителем сверх объемов и цены </w:t>
      </w:r>
      <w:r w:rsidR="00E24A87" w:rsidRPr="00086588">
        <w:rPr>
          <w:rFonts w:ascii="PT Astra Serif" w:hAnsi="PT Astra Serif"/>
          <w:sz w:val="24"/>
          <w:szCs w:val="24"/>
        </w:rPr>
        <w:t>Договор</w:t>
      </w:r>
      <w:r w:rsidRPr="00086588">
        <w:rPr>
          <w:rFonts w:ascii="PT Astra Serif" w:hAnsi="PT Astra Serif"/>
          <w:sz w:val="24"/>
          <w:szCs w:val="24"/>
        </w:rPr>
        <w:t xml:space="preserve">а, </w:t>
      </w:r>
      <w:r w:rsidR="000569BB" w:rsidRPr="00086588">
        <w:rPr>
          <w:rFonts w:ascii="PT Astra Serif" w:hAnsi="PT Astra Serif"/>
          <w:sz w:val="24"/>
          <w:szCs w:val="24"/>
        </w:rPr>
        <w:t>Заказчиком</w:t>
      </w:r>
      <w:r w:rsidRPr="00086588">
        <w:rPr>
          <w:rFonts w:ascii="PT Astra Serif" w:hAnsi="PT Astra Serif"/>
          <w:sz w:val="24"/>
          <w:szCs w:val="24"/>
        </w:rPr>
        <w:t xml:space="preserve"> приниматься и оплачиваться не будут.</w:t>
      </w:r>
    </w:p>
    <w:p w:rsidR="00CC073A" w:rsidRPr="00086588" w:rsidRDefault="00CC073A" w:rsidP="00D5051B">
      <w:pPr>
        <w:pStyle w:val="af5"/>
        <w:keepNext/>
        <w:spacing w:after="0" w:line="240" w:lineRule="auto"/>
        <w:ind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</w:t>
      </w:r>
      <w:r w:rsidR="008F149A" w:rsidRPr="00086588">
        <w:rPr>
          <w:rFonts w:ascii="PT Astra Serif" w:hAnsi="PT Astra Serif"/>
          <w:sz w:val="24"/>
          <w:szCs w:val="24"/>
        </w:rPr>
        <w:t>3</w:t>
      </w:r>
      <w:r w:rsidR="006D4085" w:rsidRPr="00086588">
        <w:rPr>
          <w:rFonts w:ascii="PT Astra Serif" w:hAnsi="PT Astra Serif"/>
          <w:sz w:val="24"/>
          <w:szCs w:val="24"/>
        </w:rPr>
        <w:t>.</w:t>
      </w:r>
      <w:r w:rsidRPr="00086588">
        <w:rPr>
          <w:rFonts w:ascii="PT Astra Serif" w:hAnsi="PT Astra Serif"/>
          <w:sz w:val="24"/>
          <w:szCs w:val="24"/>
        </w:rPr>
        <w:t xml:space="preserve"> Документами, подтверждающим </w:t>
      </w:r>
      <w:r w:rsidR="00DD78CF" w:rsidRPr="00086588">
        <w:rPr>
          <w:rFonts w:ascii="PT Astra Serif" w:hAnsi="PT Astra Serif"/>
          <w:sz w:val="24"/>
          <w:szCs w:val="24"/>
        </w:rPr>
        <w:t>оказа</w:t>
      </w:r>
      <w:r w:rsidRPr="00086588">
        <w:rPr>
          <w:rFonts w:ascii="PT Astra Serif" w:hAnsi="PT Astra Serif"/>
          <w:sz w:val="24"/>
          <w:szCs w:val="24"/>
        </w:rPr>
        <w:t xml:space="preserve">ние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>, и служащими основанием для оплаты является двухсторонни</w:t>
      </w:r>
      <w:r w:rsidR="00C22183" w:rsidRPr="00086588">
        <w:rPr>
          <w:rFonts w:ascii="PT Astra Serif" w:hAnsi="PT Astra Serif"/>
          <w:sz w:val="24"/>
          <w:szCs w:val="24"/>
        </w:rPr>
        <w:t xml:space="preserve">й «Акт </w:t>
      </w:r>
      <w:r w:rsidR="00DD78CF" w:rsidRPr="00086588">
        <w:rPr>
          <w:rFonts w:ascii="PT Astra Serif" w:hAnsi="PT Astra Serif"/>
          <w:sz w:val="24"/>
          <w:szCs w:val="24"/>
        </w:rPr>
        <w:t>оказа</w:t>
      </w:r>
      <w:r w:rsidR="00C22183" w:rsidRPr="00086588">
        <w:rPr>
          <w:rFonts w:ascii="PT Astra Serif" w:hAnsi="PT Astra Serif"/>
          <w:sz w:val="24"/>
          <w:szCs w:val="24"/>
        </w:rPr>
        <w:t xml:space="preserve">нных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="00C22183" w:rsidRPr="00086588">
        <w:rPr>
          <w:rFonts w:ascii="PT Astra Serif" w:hAnsi="PT Astra Serif"/>
          <w:sz w:val="24"/>
          <w:szCs w:val="24"/>
        </w:rPr>
        <w:t>», счет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CC073A" w:rsidRPr="00086588" w:rsidRDefault="00CC073A" w:rsidP="00D5051B">
      <w:pPr>
        <w:pStyle w:val="af5"/>
        <w:keepNext/>
        <w:spacing w:after="0" w:line="240" w:lineRule="auto"/>
        <w:ind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4.</w:t>
      </w:r>
      <w:r w:rsidR="008F149A" w:rsidRPr="00086588">
        <w:rPr>
          <w:rFonts w:ascii="PT Astra Serif" w:hAnsi="PT Astra Serif"/>
          <w:sz w:val="24"/>
          <w:szCs w:val="24"/>
        </w:rPr>
        <w:t>4</w:t>
      </w:r>
      <w:r w:rsidR="006D4085" w:rsidRPr="00086588">
        <w:rPr>
          <w:rFonts w:ascii="PT Astra Serif" w:hAnsi="PT Astra Serif"/>
          <w:sz w:val="24"/>
          <w:szCs w:val="24"/>
        </w:rPr>
        <w:t>.</w:t>
      </w:r>
      <w:r w:rsidRPr="00086588">
        <w:rPr>
          <w:rFonts w:ascii="PT Astra Serif" w:hAnsi="PT Astra Serif"/>
          <w:sz w:val="24"/>
          <w:szCs w:val="24"/>
        </w:rPr>
        <w:t xml:space="preserve"> Приемка </w:t>
      </w:r>
      <w:r w:rsidR="00DD78CF" w:rsidRPr="00086588">
        <w:rPr>
          <w:rFonts w:ascii="PT Astra Serif" w:hAnsi="PT Astra Serif"/>
          <w:sz w:val="24"/>
          <w:szCs w:val="24"/>
        </w:rPr>
        <w:t>оказанных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 производится </w:t>
      </w:r>
      <w:r w:rsidR="000569BB" w:rsidRPr="00086588">
        <w:rPr>
          <w:rFonts w:ascii="PT Astra Serif" w:hAnsi="PT Astra Serif"/>
          <w:sz w:val="24"/>
          <w:szCs w:val="24"/>
        </w:rPr>
        <w:t>Заказчиком</w:t>
      </w:r>
      <w:r w:rsidRPr="00086588">
        <w:rPr>
          <w:rFonts w:ascii="PT Astra Serif" w:hAnsi="PT Astra Serif"/>
          <w:sz w:val="24"/>
          <w:szCs w:val="24"/>
        </w:rPr>
        <w:t xml:space="preserve"> в присутствии </w:t>
      </w:r>
      <w:r w:rsidR="00065E58" w:rsidRPr="00086588">
        <w:rPr>
          <w:rFonts w:ascii="PT Astra Serif" w:hAnsi="PT Astra Serif"/>
          <w:sz w:val="24"/>
          <w:szCs w:val="24"/>
        </w:rPr>
        <w:t>Исполнителя</w:t>
      </w:r>
      <w:r w:rsidRPr="00086588">
        <w:rPr>
          <w:rFonts w:ascii="PT Astra Serif" w:hAnsi="PT Astra Serif"/>
          <w:sz w:val="24"/>
          <w:szCs w:val="24"/>
        </w:rPr>
        <w:t xml:space="preserve">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>с оформлением акта о</w:t>
      </w:r>
      <w:r w:rsidR="00DD78CF" w:rsidRPr="00086588">
        <w:rPr>
          <w:rFonts w:ascii="PT Astra Serif" w:hAnsi="PT Astra Serif"/>
          <w:sz w:val="24"/>
          <w:szCs w:val="24"/>
        </w:rPr>
        <w:t>б оказанных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="00DD78CF" w:rsidRPr="00086588">
        <w:rPr>
          <w:rFonts w:ascii="PT Astra Serif" w:hAnsi="PT Astra Serif"/>
          <w:sz w:val="24"/>
          <w:szCs w:val="24"/>
        </w:rPr>
        <w:t>ах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CC073A" w:rsidRPr="00086588" w:rsidRDefault="00CC073A" w:rsidP="006D4085">
      <w:pPr>
        <w:pStyle w:val="af5"/>
        <w:keepNext/>
        <w:numPr>
          <w:ilvl w:val="1"/>
          <w:numId w:val="15"/>
        </w:numPr>
        <w:spacing w:after="0" w:line="240" w:lineRule="auto"/>
        <w:ind w:left="0" w:firstLine="709"/>
        <w:contextualSpacing/>
        <w:rPr>
          <w:rFonts w:ascii="PT Astra Serif" w:hAnsi="PT Astra Serif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 xml:space="preserve">Срок проведения проверки </w:t>
      </w:r>
      <w:r w:rsidR="00DD78CF" w:rsidRPr="00086588">
        <w:rPr>
          <w:rFonts w:ascii="PT Astra Serif" w:hAnsi="PT Astra Serif"/>
          <w:sz w:val="24"/>
          <w:szCs w:val="24"/>
        </w:rPr>
        <w:t>оказанных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Pr="00086588">
        <w:rPr>
          <w:rFonts w:ascii="PT Astra Serif" w:hAnsi="PT Astra Serif"/>
          <w:sz w:val="24"/>
          <w:szCs w:val="24"/>
        </w:rPr>
        <w:t xml:space="preserve"> и подписания акта – 3</w:t>
      </w:r>
      <w:r w:rsidR="006D4085" w:rsidRPr="00086588">
        <w:rPr>
          <w:rFonts w:ascii="PT Astra Serif" w:hAnsi="PT Astra Serif"/>
          <w:sz w:val="24"/>
          <w:szCs w:val="24"/>
        </w:rPr>
        <w:t xml:space="preserve"> </w:t>
      </w:r>
      <w:r w:rsidRPr="00086588">
        <w:rPr>
          <w:rFonts w:ascii="PT Astra Serif" w:hAnsi="PT Astra Serif"/>
          <w:sz w:val="24"/>
          <w:szCs w:val="24"/>
        </w:rPr>
        <w:t xml:space="preserve">(трое) суток </w:t>
      </w:r>
      <w:r w:rsidR="009947F7" w:rsidRPr="00086588">
        <w:rPr>
          <w:rFonts w:ascii="PT Astra Serif" w:hAnsi="PT Astra Serif"/>
          <w:sz w:val="24"/>
          <w:szCs w:val="24"/>
        </w:rPr>
        <w:br/>
      </w:r>
      <w:r w:rsidRPr="00086588">
        <w:rPr>
          <w:rFonts w:ascii="PT Astra Serif" w:hAnsi="PT Astra Serif"/>
          <w:sz w:val="24"/>
          <w:szCs w:val="24"/>
        </w:rPr>
        <w:t>с момента предъявления акта о</w:t>
      </w:r>
      <w:r w:rsidR="00DD78CF" w:rsidRPr="00086588">
        <w:rPr>
          <w:rFonts w:ascii="PT Astra Serif" w:hAnsi="PT Astra Serif"/>
          <w:sz w:val="24"/>
          <w:szCs w:val="24"/>
        </w:rPr>
        <w:t>б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DD78CF" w:rsidRPr="00086588">
        <w:rPr>
          <w:rFonts w:ascii="PT Astra Serif" w:hAnsi="PT Astra Serif"/>
          <w:sz w:val="24"/>
          <w:szCs w:val="24"/>
        </w:rPr>
        <w:t>оказании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0569BB" w:rsidRPr="00086588">
        <w:rPr>
          <w:rFonts w:ascii="PT Astra Serif" w:hAnsi="PT Astra Serif"/>
          <w:sz w:val="24"/>
          <w:szCs w:val="24"/>
        </w:rPr>
        <w:t>Услуг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E24A87" w:rsidRPr="00086588">
        <w:rPr>
          <w:rFonts w:ascii="PT Astra Serif" w:hAnsi="PT Astra Serif"/>
          <w:sz w:val="24"/>
          <w:szCs w:val="24"/>
        </w:rPr>
        <w:t>Заказчику</w:t>
      </w:r>
      <w:r w:rsidRPr="00086588">
        <w:rPr>
          <w:rFonts w:ascii="PT Astra Serif" w:hAnsi="PT Astra Serif"/>
          <w:sz w:val="24"/>
          <w:szCs w:val="24"/>
        </w:rPr>
        <w:t>.</w:t>
      </w:r>
    </w:p>
    <w:p w:rsidR="00065E58" w:rsidRPr="00086588" w:rsidRDefault="00317F1C" w:rsidP="008531F7">
      <w:pPr>
        <w:widowControl w:val="0"/>
        <w:tabs>
          <w:tab w:val="center" w:pos="5262"/>
          <w:tab w:val="left" w:pos="8771"/>
        </w:tabs>
        <w:spacing w:after="0" w:line="240" w:lineRule="auto"/>
        <w:ind w:right="-74"/>
        <w:contextualSpacing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5</w:t>
      </w:r>
      <w:r w:rsidR="00065E58" w:rsidRPr="00086588">
        <w:rPr>
          <w:rFonts w:ascii="PT Astra Serif" w:eastAsia="Calibri" w:hAnsi="PT Astra Serif" w:cs="Times New Roman"/>
          <w:b/>
          <w:sz w:val="24"/>
          <w:szCs w:val="24"/>
        </w:rPr>
        <w:t>. Ответственность Сторон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5.1. В случае неисполнения или ненадлежащего исполнения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виновная сторона несет ответственность, установленную действующим законодательством Российской Федерации и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 Ответственность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Заказчика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: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5.2.1. В случае просрочки исполнения </w:t>
      </w:r>
      <w:r w:rsidR="000569BB" w:rsidRPr="00086588">
        <w:rPr>
          <w:rFonts w:ascii="PT Astra Serif" w:eastAsia="Times New Roman" w:hAnsi="PT Astra Serif" w:cs="Times New Roman"/>
          <w:sz w:val="24"/>
          <w:szCs w:val="24"/>
        </w:rPr>
        <w:t>Заказчиком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Исполнитель вправе потребовать уплаты пеней. Пеня начисляется за каждый день просрочки исполнения обязательства, предусмотренного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 срока исполнения обязательства. Пеня устанавливается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 в размере 1/300 действующей на дату уплаты пеней ключевой ставки Банка России от не уплаченной в срок суммы.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lastRenderedPageBreak/>
        <w:t xml:space="preserve">5.2.2. За ненадлежащее исполнение Заказчиком обязательств, предусмотренных </w:t>
      </w:r>
      <w:r w:rsidR="00D5051B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в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е, за исключением просрочки исполнения обязательств, начисляются штрафы.</w:t>
      </w:r>
    </w:p>
    <w:p w:rsidR="003A209C" w:rsidRPr="00086588" w:rsidRDefault="00764902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hyperlink r:id="rId8" w:history="1">
        <w:r w:rsidR="003A209C" w:rsidRPr="00086588">
          <w:rPr>
            <w:rFonts w:ascii="PT Astra Serif" w:eastAsia="Times New Roman" w:hAnsi="PT Astra Serif" w:cs="Times New Roman"/>
            <w:sz w:val="24"/>
            <w:szCs w:val="24"/>
          </w:rPr>
          <w:t>Правила</w:t>
        </w:r>
      </w:hyperlink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определения размера штрафа за ненадлежащее исполнение заказчиком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установлены в Постановлении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Исполнителем (подрядчиком, исполнителем)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ом (за исключением просрочки исполнения обязательств заказчиком, Исполнителем (подрядчиком, исполнителем),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о внесении изменений в постановление Правительства Российской Федерации от 15 мая 2017 г.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="006D4085" w:rsidRPr="00086588">
        <w:rPr>
          <w:rFonts w:ascii="PT Astra Serif" w:eastAsia="Times New Roman" w:hAnsi="PT Astra Serif" w:cs="Times New Roman"/>
          <w:sz w:val="24"/>
          <w:szCs w:val="24"/>
        </w:rPr>
        <w:t>№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570 и признании утратившим силу постановления Правительства Российской Федерации от 25 ноября 2013 г. </w:t>
      </w:r>
      <w:r w:rsidR="006D4085" w:rsidRPr="00086588">
        <w:rPr>
          <w:rFonts w:ascii="PT Astra Serif" w:eastAsia="Times New Roman" w:hAnsi="PT Astra Serif" w:cs="Times New Roman"/>
          <w:sz w:val="24"/>
          <w:szCs w:val="24"/>
        </w:rPr>
        <w:t>№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1063» (далее - Постановлении Правительства РФ от 30.08.2017 № 1042).</w:t>
      </w:r>
    </w:p>
    <w:p w:rsidR="003A209C" w:rsidRPr="00086588" w:rsidRDefault="003A209C" w:rsidP="006D40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5.2.3. За каждый факт неисполнения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="006D4085"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Заказчик уплачивает 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1 000 руб.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5.2.4. Общая сумма начисленных штрафов за ненадлежащее исполнение Заказчиком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5.3. Ответственность Исполнителя: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5.3.1. В случае несвоевременного выполнения Исполнителем обязательств, предусмотренных в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е, Исполнитель обязуется выплатить Заказчику пени.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5.3.2. Пеня начисляется за каждый день просрочки исполнения Исполнителем обязательства, предусмотренного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в размере 1/300 действующей на дату уплаты пени ключевой ставки Банка России от цены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а, уменьшенной на сумму, пропорциональную объему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 и фактически исполненных Исполнителем.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5.3.3. За каждый факт неисполнения или ненадлежащего исполнения Исполнителем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за исключением просрочки исполнения обязательств (в том числе гарантийного обязательства). Исполнитель обязуется выплатить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Заказчику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 штраф.</w:t>
      </w:r>
    </w:p>
    <w:p w:rsidR="003A209C" w:rsidRPr="00086588" w:rsidRDefault="00764902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hyperlink r:id="rId9" w:history="1">
        <w:r w:rsidR="003A209C" w:rsidRPr="00086588">
          <w:rPr>
            <w:rFonts w:ascii="PT Astra Serif" w:eastAsia="Times New Roman" w:hAnsi="PT Astra Serif" w:cs="Times New Roman"/>
            <w:sz w:val="24"/>
            <w:szCs w:val="24"/>
          </w:rPr>
          <w:t>Правила</w:t>
        </w:r>
      </w:hyperlink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определения размера штрафа за неисполнение или ненадлежащее исполнение Исполнителем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 xml:space="preserve"> установлены в Постановлении Правительства РФ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="003A209C" w:rsidRPr="00086588">
        <w:rPr>
          <w:rFonts w:ascii="PT Astra Serif" w:eastAsia="Times New Roman" w:hAnsi="PT Astra Serif" w:cs="Times New Roman"/>
          <w:sz w:val="24"/>
          <w:szCs w:val="24"/>
        </w:rPr>
        <w:t>от 30.08.2017 № 1042.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5.3.3.1. размер штрафа составляет 10% цены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5.3.4. Общая сумма начисленных штрафов за неисполнение или ненадлежащее исполнение Исполнителем обязательств, предусмотренных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ом, не может превышать цену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</w:t>
      </w:r>
      <w:r w:rsidR="00BD351D" w:rsidRPr="00086588">
        <w:rPr>
          <w:rFonts w:ascii="PT Astra Serif" w:eastAsia="Times New Roman" w:hAnsi="PT Astra Serif" w:cs="Times New Roman"/>
          <w:sz w:val="24"/>
          <w:szCs w:val="24"/>
        </w:rPr>
        <w:t>4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. При расторжении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в связи с односторонним отказом стороны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</w:t>
      </w:r>
      <w:r w:rsidR="00527FDC">
        <w:rPr>
          <w:rFonts w:ascii="PT Astra Serif" w:eastAsia="Times New Roman" w:hAnsi="PT Astra Serif" w:cs="Times New Roman"/>
          <w:sz w:val="24"/>
          <w:szCs w:val="24"/>
        </w:rPr>
        <w:br/>
      </w:r>
      <w:bookmarkStart w:id="0" w:name="_GoBack"/>
      <w:bookmarkEnd w:id="0"/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от исполнения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другая сторона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а.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</w:t>
      </w:r>
      <w:r w:rsidR="00BD351D" w:rsidRPr="00086588">
        <w:rPr>
          <w:rFonts w:ascii="PT Astra Serif" w:eastAsia="Times New Roman" w:hAnsi="PT Astra Serif" w:cs="Times New Roman"/>
          <w:sz w:val="24"/>
          <w:szCs w:val="24"/>
        </w:rPr>
        <w:t>5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. Сторона освобождается от уплаты неустойки (штрафа, пени) если докажет, что неисполнение или ненадлежащее исполнение обязательства, предусмотренного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ом, произошло вследствие непреодолимой силы или по вине другой стороны.</w:t>
      </w:r>
    </w:p>
    <w:p w:rsidR="003A209C" w:rsidRPr="00086588" w:rsidRDefault="003A209C" w:rsidP="003A209C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4"/>
          <w:szCs w:val="24"/>
        </w:rPr>
      </w:pPr>
      <w:r w:rsidRPr="00086588">
        <w:rPr>
          <w:rFonts w:ascii="PT Astra Serif" w:eastAsia="Times New Roman" w:hAnsi="PT Astra Serif" w:cs="Times New Roman"/>
          <w:sz w:val="24"/>
          <w:szCs w:val="24"/>
        </w:rPr>
        <w:t>5.</w:t>
      </w:r>
      <w:r w:rsidR="00BD351D" w:rsidRPr="00086588">
        <w:rPr>
          <w:rFonts w:ascii="PT Astra Serif" w:eastAsia="Times New Roman" w:hAnsi="PT Astra Serif" w:cs="Times New Roman"/>
          <w:sz w:val="24"/>
          <w:szCs w:val="24"/>
        </w:rPr>
        <w:t>6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. Уплата Стороной неустойки или примене</w:t>
      </w:r>
      <w:r w:rsidR="00D5051B" w:rsidRPr="00086588">
        <w:rPr>
          <w:rFonts w:ascii="PT Astra Serif" w:eastAsia="Times New Roman" w:hAnsi="PT Astra Serif" w:cs="Times New Roman"/>
          <w:sz w:val="24"/>
          <w:szCs w:val="24"/>
        </w:rPr>
        <w:t xml:space="preserve">ние иной формы ответственности </w:t>
      </w:r>
      <w:r w:rsidR="009947F7" w:rsidRPr="00086588">
        <w:rPr>
          <w:rFonts w:ascii="PT Astra Serif" w:eastAsia="Times New Roman" w:hAnsi="PT Astra Serif" w:cs="Times New Roman"/>
          <w:sz w:val="24"/>
          <w:szCs w:val="24"/>
        </w:rPr>
        <w:br/>
      </w:r>
      <w:r w:rsidRPr="00086588">
        <w:rPr>
          <w:rFonts w:ascii="PT Astra Serif" w:eastAsia="Times New Roman" w:hAnsi="PT Astra Serif" w:cs="Times New Roman"/>
          <w:sz w:val="24"/>
          <w:szCs w:val="24"/>
        </w:rPr>
        <w:t xml:space="preserve">не освобождает его от исполнения обязательств по </w:t>
      </w:r>
      <w:r w:rsidR="00E24A87" w:rsidRPr="00086588">
        <w:rPr>
          <w:rFonts w:ascii="PT Astra Serif" w:eastAsia="Times New Roman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Times New Roman" w:hAnsi="PT Astra Serif" w:cs="Times New Roman"/>
          <w:sz w:val="24"/>
          <w:szCs w:val="24"/>
        </w:rPr>
        <w:t>.</w:t>
      </w:r>
    </w:p>
    <w:p w:rsidR="00B67A87" w:rsidRPr="00086588" w:rsidRDefault="00065E58" w:rsidP="001503A5">
      <w:pPr>
        <w:spacing w:after="0" w:line="240" w:lineRule="auto"/>
        <w:jc w:val="center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6. Форс-мажорные обстоятельства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6.1. Сторона освобождается от ответственности за частичное или полное неисполнение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Указанные события должны носить чрезвычайный, непредвиденный и непредотвратимый характер, возникнуть после заключения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а и не зависеть от воли Сторон.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 и срок исполнения обязательств.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lastRenderedPageBreak/>
        <w:t xml:space="preserve">6.3. По прекращении указанных обстоятельств Сторона должна без промедления, </w:t>
      </w:r>
      <w:r w:rsidR="00CF6BF5" w:rsidRPr="00086588">
        <w:rPr>
          <w:rFonts w:ascii="PT Astra Serif" w:eastAsia="Calibri" w:hAnsi="PT Astra Serif" w:cs="Times New Roman"/>
          <w:noProof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. Если Сторона не направит или несвоевременно направит извещение, она лищается права ссылаться </w:t>
      </w:r>
      <w:r w:rsidR="009947F7" w:rsidRPr="00086588">
        <w:rPr>
          <w:rFonts w:ascii="PT Astra Serif" w:eastAsia="Calibri" w:hAnsi="PT Astra Serif" w:cs="Times New Roman"/>
          <w:noProof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6.4. Сторона должна в течение 10 дней с момента прекращения форс-мажорных обстоятельств передать другой Стороне сертификат в компетентный орган или организацию </w:t>
      </w:r>
      <w:r w:rsidR="009947F7" w:rsidRPr="00086588">
        <w:rPr>
          <w:rFonts w:ascii="PT Astra Serif" w:eastAsia="Calibri" w:hAnsi="PT Astra Serif" w:cs="Times New Roman"/>
          <w:noProof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о наличии и продолжительности форс-мажорных обстоятельств. 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6.5. В случае наступления форс-мажорных обстоятельств срок исполнения Сторонами обязательств по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noProof/>
          <w:sz w:val="24"/>
          <w:szCs w:val="24"/>
        </w:rPr>
      </w:pP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 xml:space="preserve">6.6.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</w:t>
      </w:r>
      <w:r w:rsidR="00E24A87" w:rsidRPr="00086588">
        <w:rPr>
          <w:rFonts w:ascii="PT Astra Serif" w:eastAsia="Calibri" w:hAnsi="PT Astra Serif" w:cs="Times New Roman"/>
          <w:noProof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noProof/>
          <w:sz w:val="24"/>
          <w:szCs w:val="24"/>
        </w:rPr>
        <w:t>а и достижения соответствующей договоренности.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7. Порядок разрешения споров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>7.1. Досудебный порядок урегулирования споров, предусматривающий направление претензии контрагенту, является обязательным.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7.2. Сторона, которой предъявлена претензия, обязана рассмотреть такую претензию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в течение </w:t>
      </w:r>
      <w:r w:rsidR="00DD78CF" w:rsidRPr="00086588">
        <w:rPr>
          <w:rFonts w:ascii="PT Astra Serif" w:eastAsia="Calibri" w:hAnsi="PT Astra Serif" w:cs="Times New Roman"/>
          <w:sz w:val="24"/>
          <w:szCs w:val="24"/>
        </w:rPr>
        <w:t>1</w:t>
      </w:r>
      <w:r w:rsidRPr="00086588">
        <w:rPr>
          <w:rFonts w:ascii="PT Astra Serif" w:eastAsia="Calibri" w:hAnsi="PT Astra Serif" w:cs="Times New Roman"/>
          <w:sz w:val="24"/>
          <w:szCs w:val="24"/>
        </w:rPr>
        <w:t>0 (</w:t>
      </w:r>
      <w:r w:rsidR="00DD78CF" w:rsidRPr="00086588">
        <w:rPr>
          <w:rFonts w:ascii="PT Astra Serif" w:eastAsia="Calibri" w:hAnsi="PT Astra Serif" w:cs="Times New Roman"/>
          <w:sz w:val="24"/>
          <w:szCs w:val="24"/>
        </w:rPr>
        <w:t>десять</w:t>
      </w:r>
      <w:r w:rsidRPr="00086588">
        <w:rPr>
          <w:rFonts w:ascii="PT Astra Serif" w:eastAsia="Calibri" w:hAnsi="PT Astra Serif" w:cs="Times New Roman"/>
          <w:sz w:val="24"/>
          <w:szCs w:val="24"/>
        </w:rPr>
        <w:t>) календарных дней с момента ее получения и сообщить о своем решении другой Стороне путем направления ответа в письменной форме.</w:t>
      </w:r>
    </w:p>
    <w:p w:rsidR="00065E58" w:rsidRPr="00086588" w:rsidRDefault="00BD351D" w:rsidP="003A209C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7.3. </w:t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Все споры и разногласия, возникающие при исполнении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а, решаются Сторонами путем переговоров. При невозможности достижения соглашения Сторон споры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и разногласия, возникающие при исполнении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 xml:space="preserve">а, подлежат разрешению </w:t>
      </w:r>
      <w:r w:rsidR="00CF6BF5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="00065E58" w:rsidRPr="00086588">
        <w:rPr>
          <w:rFonts w:ascii="PT Astra Serif" w:eastAsia="Calibri" w:hAnsi="PT Astra Serif" w:cs="Times New Roman"/>
          <w:sz w:val="24"/>
          <w:szCs w:val="24"/>
        </w:rPr>
        <w:t>в Арбитражном суде Свердловской области в порядке, предусмотренном законодательством Российской Федерации.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 xml:space="preserve">8. Изменение, расторжение </w:t>
      </w:r>
      <w:r w:rsidR="00E24A87" w:rsidRPr="00086588">
        <w:rPr>
          <w:rFonts w:ascii="PT Astra Serif" w:eastAsia="Calibri" w:hAnsi="PT Astra Serif" w:cs="Times New Roman"/>
          <w:b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b/>
          <w:sz w:val="24"/>
          <w:szCs w:val="24"/>
        </w:rPr>
        <w:t>а</w:t>
      </w:r>
    </w:p>
    <w:p w:rsidR="00065E58" w:rsidRPr="00086588" w:rsidRDefault="00065E58" w:rsidP="00BD351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8.1.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может быть изменен по соглашению Сторон в случаях, предусмотренных Федеральным законом от 05.04.2013 № 44-ФЗ «О 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>контрактной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системе в сфере закупок товаров, 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>работ</w:t>
      </w:r>
      <w:r w:rsidRPr="00086588">
        <w:rPr>
          <w:rFonts w:ascii="PT Astra Serif" w:eastAsia="Calibri" w:hAnsi="PT Astra Serif" w:cs="Times New Roman"/>
          <w:sz w:val="24"/>
          <w:szCs w:val="24"/>
        </w:rPr>
        <w:t>, услуг для обеспечения государственных и муниципальных нужд».</w:t>
      </w:r>
    </w:p>
    <w:p w:rsidR="00065E58" w:rsidRPr="00086588" w:rsidRDefault="00065E58" w:rsidP="00BD351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8.2. Все изменения к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действительны, если они оформлены в виде дополнительного соглашения к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и подписаны Сторонами.</w:t>
      </w:r>
    </w:p>
    <w:p w:rsidR="00065E58" w:rsidRPr="00086588" w:rsidRDefault="00065E58" w:rsidP="00BD351D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8.3. Расторжение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а допускается по соглашению сторон, по решению суда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>или в связи с односторонним отказом «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» от исполнения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ов соответствии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с гражданским законодательством РФ, 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>в порядке,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предусмотренном ст. 95 Федерального закона </w:t>
      </w:r>
      <w:r w:rsidR="009947F7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Pr="00086588">
        <w:rPr>
          <w:rFonts w:ascii="PT Astra Serif" w:eastAsia="Calibri" w:hAnsi="PT Astra Serif" w:cs="Times New Roman"/>
          <w:sz w:val="24"/>
          <w:szCs w:val="24"/>
        </w:rPr>
        <w:t>от 05.04.2013 № 44-ФЗ.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>9. Прочие условия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>9.1. В случае изменения юридических адресов, банковских и отгрузочных реквизитов Сторона обязана сообщить об этом другой Стороне в течение 3 (трех) рабочих дней в письменной форме.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9.2. При исполнении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а не допускается перемена «Исполнителя», </w:t>
      </w:r>
      <w:r w:rsidR="000569BB" w:rsidRPr="00086588">
        <w:rPr>
          <w:rFonts w:ascii="PT Astra Serif" w:eastAsia="Calibri" w:hAnsi="PT Astra Serif" w:cs="Times New Roman"/>
          <w:sz w:val="24"/>
          <w:szCs w:val="24"/>
        </w:rPr>
        <w:t>з</w:t>
      </w:r>
      <w:r w:rsidRPr="00086588">
        <w:rPr>
          <w:rFonts w:ascii="PT Astra Serif" w:eastAsia="Calibri" w:hAnsi="PT Astra Serif" w:cs="Times New Roman"/>
          <w:sz w:val="24"/>
          <w:szCs w:val="24"/>
        </w:rPr>
        <w:t>а исключением случаев, когда новый «Исполнитель» является правопреемником «Исполнителя»</w:t>
      </w:r>
      <w:r w:rsidR="008F1968" w:rsidRPr="00086588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по такому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 В случае перемены «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Заказчика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» по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его права и обязанности по такому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переходят к новому «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Заказчику</w:t>
      </w:r>
      <w:r w:rsidRPr="00086588">
        <w:rPr>
          <w:rFonts w:ascii="PT Astra Serif" w:eastAsia="Calibri" w:hAnsi="PT Astra Serif" w:cs="Times New Roman"/>
          <w:sz w:val="24"/>
          <w:szCs w:val="24"/>
        </w:rPr>
        <w:t>» в том же объеме и на тех же условиях.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9.3. Во всем остальном, что не предусмотрено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>ом, Стороны руководствуются законодательством Российской Федерации.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 xml:space="preserve">9.4. Приложения к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Договору</w:t>
      </w:r>
      <w:r w:rsidRPr="00086588">
        <w:rPr>
          <w:rFonts w:ascii="PT Astra Serif" w:eastAsia="Calibri" w:hAnsi="PT Astra Serif" w:cs="Times New Roman"/>
          <w:sz w:val="24"/>
          <w:szCs w:val="24"/>
        </w:rPr>
        <w:t>, являющиеся его неотъемлемой частью:</w:t>
      </w:r>
    </w:p>
    <w:p w:rsidR="00065E58" w:rsidRPr="00086588" w:rsidRDefault="00065E58" w:rsidP="00C22183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ab/>
        <w:t>Приложение №1 – С</w:t>
      </w:r>
      <w:r w:rsidR="00F55609" w:rsidRPr="00086588">
        <w:rPr>
          <w:rFonts w:ascii="PT Astra Serif" w:eastAsia="Calibri" w:hAnsi="PT Astra Serif" w:cs="Times New Roman"/>
          <w:sz w:val="24"/>
          <w:szCs w:val="24"/>
        </w:rPr>
        <w:t>пецификация</w:t>
      </w:r>
      <w:r w:rsidRPr="00086588">
        <w:rPr>
          <w:rFonts w:ascii="PT Astra Serif" w:eastAsia="Calibri" w:hAnsi="PT Astra Serif" w:cs="Times New Roman"/>
          <w:sz w:val="24"/>
          <w:szCs w:val="24"/>
        </w:rPr>
        <w:t>;</w:t>
      </w:r>
    </w:p>
    <w:p w:rsidR="00065E58" w:rsidRPr="00086588" w:rsidRDefault="00065E58" w:rsidP="00C22183">
      <w:pPr>
        <w:spacing w:after="0" w:line="240" w:lineRule="auto"/>
        <w:jc w:val="center"/>
        <w:rPr>
          <w:rFonts w:ascii="PT Astra Serif" w:eastAsia="Calibri" w:hAnsi="PT Astra Serif" w:cs="Times New Roman"/>
          <w:b/>
          <w:sz w:val="24"/>
          <w:szCs w:val="24"/>
        </w:rPr>
      </w:pPr>
      <w:r w:rsidRPr="00086588">
        <w:rPr>
          <w:rFonts w:ascii="PT Astra Serif" w:eastAsia="Calibri" w:hAnsi="PT Astra Serif" w:cs="Times New Roman"/>
          <w:b/>
          <w:sz w:val="24"/>
          <w:szCs w:val="24"/>
        </w:rPr>
        <w:t xml:space="preserve">10. Срок действия </w:t>
      </w:r>
      <w:r w:rsidR="00E24A87" w:rsidRPr="00086588">
        <w:rPr>
          <w:rFonts w:ascii="PT Astra Serif" w:eastAsia="Calibri" w:hAnsi="PT Astra Serif" w:cs="Times New Roman"/>
          <w:b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b/>
          <w:sz w:val="24"/>
          <w:szCs w:val="24"/>
        </w:rPr>
        <w:t>а</w:t>
      </w:r>
    </w:p>
    <w:p w:rsidR="00065E58" w:rsidRPr="00086588" w:rsidRDefault="00065E58" w:rsidP="00C22183">
      <w:pPr>
        <w:spacing w:after="0" w:line="240" w:lineRule="auto"/>
        <w:ind w:firstLine="708"/>
        <w:jc w:val="both"/>
        <w:rPr>
          <w:rFonts w:ascii="PT Astra Serif" w:eastAsia="Calibri" w:hAnsi="PT Astra Serif" w:cs="Times New Roman"/>
          <w:sz w:val="24"/>
          <w:szCs w:val="24"/>
        </w:rPr>
      </w:pPr>
      <w:r w:rsidRPr="00086588">
        <w:rPr>
          <w:rFonts w:ascii="PT Astra Serif" w:eastAsia="Calibri" w:hAnsi="PT Astra Serif" w:cs="Times New Roman"/>
          <w:sz w:val="24"/>
          <w:szCs w:val="24"/>
        </w:rPr>
        <w:t xml:space="preserve">10.1. </w:t>
      </w:r>
      <w:r w:rsidR="00E24A87" w:rsidRPr="00086588">
        <w:rPr>
          <w:rFonts w:ascii="PT Astra Serif" w:eastAsia="Calibri" w:hAnsi="PT Astra Serif" w:cs="Times New Roman"/>
          <w:sz w:val="24"/>
          <w:szCs w:val="24"/>
        </w:rPr>
        <w:t>Договор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вступает в силу с момента его подписа</w:t>
      </w:r>
      <w:r w:rsidR="00F55609" w:rsidRPr="00086588">
        <w:rPr>
          <w:rFonts w:ascii="PT Astra Serif" w:eastAsia="Calibri" w:hAnsi="PT Astra Serif" w:cs="Times New Roman"/>
          <w:sz w:val="24"/>
          <w:szCs w:val="24"/>
        </w:rPr>
        <w:t xml:space="preserve">ния Сторонами и действует </w:t>
      </w:r>
      <w:r w:rsidR="00BB2C6D" w:rsidRPr="00086588">
        <w:rPr>
          <w:rFonts w:ascii="PT Astra Serif" w:eastAsia="Calibri" w:hAnsi="PT Astra Serif" w:cs="Times New Roman"/>
          <w:sz w:val="24"/>
          <w:szCs w:val="24"/>
        </w:rPr>
        <w:br/>
      </w:r>
      <w:r w:rsidR="00F55609" w:rsidRPr="00086588">
        <w:rPr>
          <w:rFonts w:ascii="PT Astra Serif" w:eastAsia="Calibri" w:hAnsi="PT Astra Serif" w:cs="Times New Roman"/>
          <w:sz w:val="24"/>
          <w:szCs w:val="24"/>
        </w:rPr>
        <w:t>до «</w:t>
      </w:r>
      <w:r w:rsidR="00086588" w:rsidRPr="00086588">
        <w:rPr>
          <w:rFonts w:ascii="PT Astra Serif" w:eastAsia="Calibri" w:hAnsi="PT Astra Serif" w:cs="Times New Roman"/>
          <w:sz w:val="24"/>
          <w:szCs w:val="24"/>
        </w:rPr>
        <w:t>25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» </w:t>
      </w:r>
      <w:r w:rsidR="00FE343B" w:rsidRPr="00086588">
        <w:rPr>
          <w:rFonts w:ascii="PT Astra Serif" w:eastAsia="Calibri" w:hAnsi="PT Astra Serif" w:cs="Times New Roman"/>
          <w:sz w:val="24"/>
          <w:szCs w:val="24"/>
        </w:rPr>
        <w:t>декабр</w:t>
      </w:r>
      <w:r w:rsidR="00EB66F1" w:rsidRPr="00086588">
        <w:rPr>
          <w:rFonts w:ascii="PT Astra Serif" w:eastAsia="Calibri" w:hAnsi="PT Astra Serif" w:cs="Times New Roman"/>
          <w:sz w:val="24"/>
          <w:szCs w:val="24"/>
        </w:rPr>
        <w:t>я</w:t>
      </w:r>
      <w:r w:rsidR="00086588" w:rsidRPr="00086588">
        <w:rPr>
          <w:rFonts w:ascii="PT Astra Serif" w:eastAsia="Calibri" w:hAnsi="PT Astra Serif" w:cs="Times New Roman"/>
          <w:sz w:val="24"/>
          <w:szCs w:val="24"/>
        </w:rPr>
        <w:t xml:space="preserve"> </w:t>
      </w:r>
      <w:r w:rsidR="00EB66F1" w:rsidRPr="00086588">
        <w:rPr>
          <w:rFonts w:ascii="PT Astra Serif" w:eastAsia="Calibri" w:hAnsi="PT Astra Serif" w:cs="Times New Roman"/>
          <w:sz w:val="24"/>
          <w:szCs w:val="24"/>
        </w:rPr>
        <w:t>202</w:t>
      </w:r>
      <w:r w:rsidR="00086588" w:rsidRPr="00086588">
        <w:rPr>
          <w:rFonts w:ascii="PT Astra Serif" w:eastAsia="Calibri" w:hAnsi="PT Astra Serif" w:cs="Times New Roman"/>
          <w:sz w:val="24"/>
          <w:szCs w:val="24"/>
        </w:rPr>
        <w:t>6</w:t>
      </w:r>
      <w:r w:rsidRPr="00086588">
        <w:rPr>
          <w:rFonts w:ascii="PT Astra Serif" w:eastAsia="Calibri" w:hAnsi="PT Astra Serif" w:cs="Times New Roman"/>
          <w:sz w:val="24"/>
          <w:szCs w:val="24"/>
        </w:rPr>
        <w:t xml:space="preserve"> г., а в части осуществления оплаты и гарантийных обязательств – до их полного исполнения.</w:t>
      </w:r>
    </w:p>
    <w:p w:rsidR="009E28A1" w:rsidRPr="00086588" w:rsidRDefault="00CF6BF5" w:rsidP="00BB2C6D">
      <w:pPr>
        <w:pStyle w:val="af8"/>
        <w:jc w:val="center"/>
        <w:rPr>
          <w:rFonts w:ascii="PT Astra Serif" w:hAnsi="PT Astra Serif"/>
          <w:b/>
          <w:sz w:val="24"/>
          <w:szCs w:val="24"/>
        </w:rPr>
      </w:pPr>
      <w:r w:rsidRPr="00086588">
        <w:rPr>
          <w:rFonts w:ascii="PT Astra Serif" w:hAnsi="PT Astra Serif"/>
        </w:rPr>
        <w:br w:type="page"/>
      </w:r>
      <w:r w:rsidR="00065E58" w:rsidRPr="00086588">
        <w:rPr>
          <w:rFonts w:ascii="PT Astra Serif" w:hAnsi="PT Astra Serif"/>
          <w:b/>
          <w:sz w:val="24"/>
          <w:szCs w:val="24"/>
        </w:rPr>
        <w:lastRenderedPageBreak/>
        <w:t>11</w:t>
      </w:r>
      <w:r w:rsidR="009E28A1" w:rsidRPr="00086588">
        <w:rPr>
          <w:rFonts w:ascii="PT Astra Serif" w:hAnsi="PT Astra Serif"/>
          <w:b/>
          <w:sz w:val="24"/>
          <w:szCs w:val="24"/>
        </w:rPr>
        <w:t>. Юридические адреса</w:t>
      </w:r>
      <w:r w:rsidR="00DD78CF" w:rsidRPr="00086588">
        <w:rPr>
          <w:rFonts w:ascii="PT Astra Serif" w:hAnsi="PT Astra Serif"/>
          <w:b/>
          <w:sz w:val="24"/>
          <w:szCs w:val="24"/>
        </w:rPr>
        <w:t xml:space="preserve"> и</w:t>
      </w:r>
      <w:r w:rsidR="009E28A1" w:rsidRPr="00086588">
        <w:rPr>
          <w:rFonts w:ascii="PT Astra Serif" w:hAnsi="PT Astra Serif"/>
          <w:b/>
          <w:sz w:val="24"/>
          <w:szCs w:val="24"/>
        </w:rPr>
        <w:t xml:space="preserve"> банковские реквизиты Сторон</w:t>
      </w:r>
    </w:p>
    <w:p w:rsidR="009E28A1" w:rsidRPr="00086588" w:rsidRDefault="009E28A1" w:rsidP="00BB2C6D">
      <w:pPr>
        <w:pStyle w:val="af8"/>
        <w:jc w:val="center"/>
        <w:rPr>
          <w:rFonts w:ascii="PT Astra Serif" w:hAnsi="PT Astra Serif"/>
          <w:b/>
          <w:sz w:val="24"/>
          <w:szCs w:val="24"/>
        </w:rPr>
      </w:pPr>
      <w:r w:rsidRPr="00086588">
        <w:rPr>
          <w:rFonts w:ascii="PT Astra Serif" w:hAnsi="PT Astra Serif"/>
          <w:b/>
          <w:sz w:val="24"/>
          <w:szCs w:val="24"/>
        </w:rPr>
        <w:t xml:space="preserve">на момент подписания </w:t>
      </w:r>
      <w:r w:rsidR="00E24A87" w:rsidRPr="00086588">
        <w:rPr>
          <w:rFonts w:ascii="PT Astra Serif" w:hAnsi="PT Astra Serif"/>
          <w:b/>
          <w:sz w:val="24"/>
          <w:szCs w:val="24"/>
        </w:rPr>
        <w:t>Договор</w:t>
      </w:r>
      <w:r w:rsidRPr="00086588">
        <w:rPr>
          <w:rFonts w:ascii="PT Astra Serif" w:hAnsi="PT Astra Serif"/>
          <w:b/>
          <w:sz w:val="24"/>
          <w:szCs w:val="24"/>
        </w:rPr>
        <w:t>а</w:t>
      </w:r>
    </w:p>
    <w:p w:rsidR="009E28A1" w:rsidRPr="00086588" w:rsidRDefault="009E28A1" w:rsidP="001503A5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1002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642"/>
      </w:tblGrid>
      <w:tr w:rsidR="009E28A1" w:rsidRPr="00086588" w:rsidTr="001503A5">
        <w:tc>
          <w:tcPr>
            <w:tcW w:w="5387" w:type="dxa"/>
          </w:tcPr>
          <w:p w:rsidR="009E28A1" w:rsidRPr="00086588" w:rsidRDefault="00E24A87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642" w:type="dxa"/>
          </w:tcPr>
          <w:p w:rsidR="009E28A1" w:rsidRPr="00086588" w:rsidRDefault="000569BB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</w:t>
            </w:r>
          </w:p>
        </w:tc>
      </w:tr>
      <w:tr w:rsidR="001503A5" w:rsidRPr="00086588" w:rsidTr="001503A5">
        <w:trPr>
          <w:trHeight w:val="5767"/>
        </w:trPr>
        <w:tc>
          <w:tcPr>
            <w:tcW w:w="5387" w:type="dxa"/>
          </w:tcPr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ФКУ КП-45 ГУФСИН России по Свердловской области.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Адрес юридический:624838, Свердловская область Камышловский район.</w:t>
            </w:r>
            <w:r w:rsidR="00527FDC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п. Восточный </w:t>
            </w:r>
            <w:r w:rsidR="00CF6BF5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ул. Комарова 18.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ФКУ КП-45 ГУФСИН России по Свердловской области.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Адрес почтовый: 624838, </w:t>
            </w:r>
            <w:r w:rsidR="00856A21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Свердловская область Камышловский район.</w:t>
            </w:r>
            <w:r w:rsidR="00856A21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п. Восточный ул. Комарова 18.</w:t>
            </w:r>
          </w:p>
          <w:p w:rsidR="001503A5" w:rsidRPr="00086588" w:rsidRDefault="001503A5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тел. (343) 7</w:t>
            </w:r>
            <w:r w:rsidR="008F149A" w:rsidRPr="00086588">
              <w:rPr>
                <w:rFonts w:ascii="PT Astra Serif" w:hAnsi="PT Astra Serif" w:cs="Times New Roman"/>
                <w:sz w:val="24"/>
                <w:szCs w:val="24"/>
              </w:rPr>
              <w:t>5 503 05</w:t>
            </w:r>
          </w:p>
          <w:p w:rsidR="001503A5" w:rsidRPr="00086588" w:rsidRDefault="001503A5" w:rsidP="001503A5">
            <w:pPr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эл.почта: </w:t>
            </w:r>
            <w:r w:rsidR="008F149A" w:rsidRPr="00086588">
              <w:rPr>
                <w:rStyle w:val="-mail-addressbookbodycontainer-mobilecontainer--q4tdi"/>
                <w:rFonts w:ascii="PT Astra Serif" w:hAnsi="PT Astra Serif" w:cs="Times New Roman"/>
                <w:sz w:val="24"/>
                <w:szCs w:val="24"/>
              </w:rPr>
              <w:t>fkukp45@66.fsin.gov.ru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Банковские реквизиты: 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ОКЦ № 1 Сибирского ГУ Банка России//УФК </w:t>
            </w:r>
            <w:r w:rsidR="00CE0AF1" w:rsidRPr="00086588">
              <w:rPr>
                <w:rFonts w:ascii="PT Astra Serif" w:hAnsi="PT Astra Serif" w:cs="Times New Roman"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по Новосибирской области, г Новосибирск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Дата открытия </w:t>
            </w:r>
            <w:r w:rsidR="008F1968" w:rsidRPr="00086588">
              <w:rPr>
                <w:rFonts w:ascii="PT Astra Serif" w:hAnsi="PT Astra Serif" w:cs="Times New Roman"/>
                <w:sz w:val="24"/>
                <w:szCs w:val="24"/>
              </w:rPr>
              <w:t>КС 31.08.2025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Номер казначейского </w:t>
            </w:r>
            <w:r w:rsidR="008F1968" w:rsidRPr="00086588">
              <w:rPr>
                <w:rFonts w:ascii="PT Astra Serif" w:hAnsi="PT Astra Serif" w:cs="Times New Roman"/>
                <w:sz w:val="24"/>
                <w:szCs w:val="24"/>
              </w:rPr>
              <w:t>счета 03211643000000015113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ЕКС 40102810445370000043</w:t>
            </w:r>
          </w:p>
          <w:p w:rsidR="00317F1C" w:rsidRPr="00086588" w:rsidRDefault="00317F1C" w:rsidP="00317F1C">
            <w:pPr>
              <w:autoSpaceDE w:val="0"/>
              <w:autoSpaceDN w:val="0"/>
              <w:adjustRightInd w:val="0"/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БИК 015004950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ИНН 6644002914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КПП 663301001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ОГРН 1026601073861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ОКТМО 65623405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ОКПО 08830824</w:t>
            </w:r>
          </w:p>
          <w:p w:rsidR="00317F1C" w:rsidRPr="00086588" w:rsidRDefault="00317F1C" w:rsidP="00317F1C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На л/счет 03621485020</w:t>
            </w:r>
          </w:p>
          <w:p w:rsidR="001503A5" w:rsidRPr="00086588" w:rsidRDefault="001503A5" w:rsidP="001503A5">
            <w:pPr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4642" w:type="dxa"/>
          </w:tcPr>
          <w:p w:rsidR="001503A5" w:rsidRPr="00086588" w:rsidRDefault="001503A5" w:rsidP="00086588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BB2C6D" w:rsidRPr="00086588" w:rsidRDefault="00BB2C6D" w:rsidP="00C22183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9E28A1" w:rsidRPr="00086588" w:rsidRDefault="00E24A87" w:rsidP="00C22183">
      <w:pPr>
        <w:spacing w:after="0" w:line="240" w:lineRule="auto"/>
        <w:jc w:val="both"/>
        <w:rPr>
          <w:rFonts w:ascii="PT Astra Serif" w:eastAsia="Times New Roman" w:hAnsi="PT Astra Serif" w:cs="Times New Roman"/>
          <w:b/>
          <w:sz w:val="24"/>
          <w:szCs w:val="24"/>
        </w:rPr>
      </w:pPr>
      <w:r w:rsidRPr="00086588">
        <w:rPr>
          <w:rFonts w:ascii="PT Astra Serif" w:hAnsi="PT Astra Serif" w:cs="Times New Roman"/>
          <w:b/>
          <w:sz w:val="24"/>
          <w:szCs w:val="24"/>
        </w:rPr>
        <w:t>Заказчик</w:t>
      </w:r>
      <w:r w:rsidR="009E28A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C22183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B27615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9E28A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CE0AF1" w:rsidRPr="00086588">
        <w:rPr>
          <w:rFonts w:ascii="PT Astra Serif" w:hAnsi="PT Astra Serif" w:cs="Times New Roman"/>
          <w:b/>
          <w:sz w:val="24"/>
          <w:szCs w:val="24"/>
        </w:rPr>
        <w:tab/>
      </w:r>
      <w:r w:rsidR="00065E58" w:rsidRPr="00086588">
        <w:rPr>
          <w:rFonts w:ascii="PT Astra Serif" w:eastAsia="Times New Roman" w:hAnsi="PT Astra Serif" w:cs="Times New Roman"/>
          <w:b/>
          <w:sz w:val="24"/>
          <w:szCs w:val="24"/>
        </w:rPr>
        <w:t>Исполнитель</w:t>
      </w:r>
    </w:p>
    <w:p w:rsidR="00CE0AF1" w:rsidRPr="00086588" w:rsidRDefault="00CE0AF1" w:rsidP="00C22183">
      <w:pPr>
        <w:spacing w:after="0" w:line="240" w:lineRule="auto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874E6D" w:rsidRPr="00086588" w:rsidRDefault="00676877" w:rsidP="001503A5">
      <w:pPr>
        <w:pStyle w:val="23"/>
        <w:tabs>
          <w:tab w:val="left" w:pos="6480"/>
        </w:tabs>
        <w:spacing w:line="240" w:lineRule="auto"/>
        <w:ind w:right="-74" w:firstLine="0"/>
        <w:contextualSpacing/>
        <w:jc w:val="lef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>______________</w:t>
      </w:r>
      <w:r w:rsidR="004B6488">
        <w:rPr>
          <w:rFonts w:ascii="PT Astra Serif" w:hAnsi="PT Astra Serif"/>
          <w:szCs w:val="24"/>
        </w:rPr>
        <w:t>А.Я. Яковлев</w:t>
      </w:r>
      <w:r w:rsidR="00086588" w:rsidRPr="00086588">
        <w:rPr>
          <w:rFonts w:ascii="PT Astra Serif" w:hAnsi="PT Astra Serif"/>
          <w:szCs w:val="24"/>
        </w:rPr>
        <w:t xml:space="preserve">        </w:t>
      </w:r>
      <w:r w:rsidR="00CE0AF1" w:rsidRPr="00086588">
        <w:rPr>
          <w:rFonts w:ascii="PT Astra Serif" w:hAnsi="PT Astra Serif"/>
          <w:szCs w:val="24"/>
        </w:rPr>
        <w:t xml:space="preserve">                          </w:t>
      </w:r>
      <w:r w:rsidRPr="00086588">
        <w:rPr>
          <w:rFonts w:ascii="PT Astra Serif" w:hAnsi="PT Astra Serif"/>
          <w:szCs w:val="24"/>
        </w:rPr>
        <w:t xml:space="preserve"> ________________</w:t>
      </w:r>
      <w:r w:rsidR="004B6488" w:rsidRPr="00086588">
        <w:rPr>
          <w:rFonts w:ascii="PT Astra Serif" w:hAnsi="PT Astra Serif"/>
          <w:szCs w:val="24"/>
        </w:rPr>
        <w:t xml:space="preserve"> </w:t>
      </w:r>
      <w:r w:rsidR="009E28A1" w:rsidRPr="00086588">
        <w:rPr>
          <w:rFonts w:ascii="PT Astra Serif" w:hAnsi="PT Astra Serif"/>
          <w:szCs w:val="24"/>
        </w:rPr>
        <w:br w:type="page"/>
      </w:r>
    </w:p>
    <w:p w:rsidR="009E28A1" w:rsidRPr="00086588" w:rsidRDefault="009E28A1" w:rsidP="00C22183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b/>
          <w:szCs w:val="24"/>
        </w:rPr>
        <w:lastRenderedPageBreak/>
        <w:t>Приложение № 1</w:t>
      </w:r>
    </w:p>
    <w:p w:rsidR="009E28A1" w:rsidRPr="00086588" w:rsidRDefault="009E28A1" w:rsidP="00C22183">
      <w:pPr>
        <w:pStyle w:val="23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 xml:space="preserve">к </w:t>
      </w:r>
      <w:r w:rsidR="00E24A87" w:rsidRPr="00086588">
        <w:rPr>
          <w:rFonts w:ascii="PT Astra Serif" w:hAnsi="PT Astra Serif"/>
          <w:szCs w:val="24"/>
        </w:rPr>
        <w:t>Договору</w:t>
      </w:r>
    </w:p>
    <w:p w:rsidR="00E24A87" w:rsidRPr="00086588" w:rsidRDefault="008F1968" w:rsidP="00C22183">
      <w:pPr>
        <w:pStyle w:val="23"/>
        <w:tabs>
          <w:tab w:val="left" w:pos="6480"/>
        </w:tabs>
        <w:spacing w:line="240" w:lineRule="auto"/>
        <w:ind w:right="-74" w:firstLine="0"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 xml:space="preserve">от </w:t>
      </w:r>
      <w:r w:rsidR="00E24A87" w:rsidRPr="00086588">
        <w:rPr>
          <w:rFonts w:ascii="PT Astra Serif" w:hAnsi="PT Astra Serif"/>
          <w:szCs w:val="24"/>
        </w:rPr>
        <w:t>«_</w:t>
      </w:r>
      <w:r w:rsidRPr="00086588">
        <w:rPr>
          <w:rFonts w:ascii="PT Astra Serif" w:hAnsi="PT Astra Serif"/>
          <w:szCs w:val="24"/>
        </w:rPr>
        <w:t>__</w:t>
      </w:r>
      <w:r w:rsidR="00E24A87" w:rsidRPr="00086588">
        <w:rPr>
          <w:rFonts w:ascii="PT Astra Serif" w:hAnsi="PT Astra Serif"/>
          <w:szCs w:val="24"/>
        </w:rPr>
        <w:t>__»______________</w:t>
      </w:r>
      <w:r w:rsidR="004B6488">
        <w:rPr>
          <w:rFonts w:ascii="PT Astra Serif" w:hAnsi="PT Astra Serif"/>
          <w:szCs w:val="24"/>
        </w:rPr>
        <w:t>2026</w:t>
      </w:r>
      <w:r w:rsidR="00E24A87" w:rsidRPr="00086588">
        <w:rPr>
          <w:rFonts w:ascii="PT Astra Serif" w:hAnsi="PT Astra Serif"/>
          <w:szCs w:val="24"/>
        </w:rPr>
        <w:t>г</w:t>
      </w:r>
    </w:p>
    <w:p w:rsidR="00F55609" w:rsidRPr="00086588" w:rsidRDefault="00E24A87" w:rsidP="00C22183">
      <w:pPr>
        <w:pStyle w:val="23"/>
        <w:tabs>
          <w:tab w:val="left" w:pos="6480"/>
        </w:tabs>
        <w:spacing w:line="240" w:lineRule="auto"/>
        <w:ind w:right="-74" w:firstLine="0"/>
        <w:jc w:val="right"/>
        <w:rPr>
          <w:rFonts w:ascii="PT Astra Serif" w:hAnsi="PT Astra Serif"/>
          <w:szCs w:val="24"/>
        </w:rPr>
      </w:pPr>
      <w:r w:rsidRPr="00086588">
        <w:rPr>
          <w:rFonts w:ascii="PT Astra Serif" w:hAnsi="PT Astra Serif"/>
          <w:szCs w:val="24"/>
        </w:rPr>
        <w:t>№______</w:t>
      </w:r>
      <w:r w:rsidR="008F1968" w:rsidRPr="00086588">
        <w:rPr>
          <w:rFonts w:ascii="PT Astra Serif" w:hAnsi="PT Astra Serif"/>
          <w:szCs w:val="24"/>
        </w:rPr>
        <w:t>__</w:t>
      </w:r>
      <w:r w:rsidRPr="00086588">
        <w:rPr>
          <w:rFonts w:ascii="PT Astra Serif" w:hAnsi="PT Astra Serif"/>
          <w:szCs w:val="24"/>
        </w:rPr>
        <w:t>_</w:t>
      </w:r>
    </w:p>
    <w:p w:rsidR="00F55609" w:rsidRPr="00086588" w:rsidRDefault="00F55609" w:rsidP="00C22183">
      <w:pPr>
        <w:pStyle w:val="ae"/>
        <w:jc w:val="right"/>
        <w:rPr>
          <w:rFonts w:ascii="PT Astra Serif" w:hAnsi="PT Astra Serif"/>
          <w:b w:val="0"/>
          <w:bCs w:val="0"/>
        </w:rPr>
      </w:pPr>
    </w:p>
    <w:p w:rsidR="00F55609" w:rsidRPr="00086588" w:rsidRDefault="00F55609" w:rsidP="00C22183">
      <w:pPr>
        <w:pStyle w:val="ae"/>
        <w:rPr>
          <w:rFonts w:ascii="PT Astra Serif" w:hAnsi="PT Astra Serif"/>
          <w:b w:val="0"/>
          <w:bCs w:val="0"/>
        </w:rPr>
      </w:pPr>
      <w:r w:rsidRPr="00086588">
        <w:rPr>
          <w:rFonts w:ascii="PT Astra Serif" w:hAnsi="PT Astra Serif"/>
          <w:b w:val="0"/>
          <w:bCs w:val="0"/>
        </w:rPr>
        <w:t>СПЕЦИФИКАЦИЯ</w:t>
      </w:r>
    </w:p>
    <w:p w:rsidR="00F55609" w:rsidRPr="00086588" w:rsidRDefault="00F55609" w:rsidP="00C22183">
      <w:pPr>
        <w:pStyle w:val="ae"/>
        <w:rPr>
          <w:rFonts w:ascii="PT Astra Serif" w:hAnsi="PT Astra Serif"/>
          <w:b w:val="0"/>
          <w:bCs w:val="0"/>
        </w:rPr>
      </w:pPr>
    </w:p>
    <w:p w:rsidR="00F55609" w:rsidRPr="00086588" w:rsidRDefault="00F55609" w:rsidP="00C22183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tbl>
      <w:tblPr>
        <w:tblW w:w="96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5"/>
        <w:gridCol w:w="1417"/>
        <w:gridCol w:w="1134"/>
        <w:gridCol w:w="2977"/>
        <w:gridCol w:w="1740"/>
      </w:tblGrid>
      <w:tr w:rsidR="00F55609" w:rsidRPr="00086588" w:rsidTr="00BB2C6D">
        <w:trPr>
          <w:trHeight w:val="1323"/>
        </w:trPr>
        <w:tc>
          <w:tcPr>
            <w:tcW w:w="426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vAlign w:val="center"/>
          </w:tcPr>
          <w:p w:rsidR="00F55609" w:rsidRPr="00086588" w:rsidRDefault="000569BB" w:rsidP="000569BB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Наименование усл</w:t>
            </w:r>
            <w:r w:rsidR="00F55609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уги</w:t>
            </w:r>
          </w:p>
        </w:tc>
        <w:tc>
          <w:tcPr>
            <w:tcW w:w="1417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134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Кол-во</w:t>
            </w:r>
          </w:p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:rsidR="00F55609" w:rsidRPr="00086588" w:rsidRDefault="00F55609" w:rsidP="008531F7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Цена за единицу </w:t>
            </w:r>
            <w:r w:rsidR="00086588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br/>
            </w: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с учетом уплаты всех налогов </w:t>
            </w:r>
            <w:r w:rsidR="008531F7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и других обязательных платежей, </w:t>
            </w: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740" w:type="dxa"/>
          </w:tcPr>
          <w:p w:rsidR="00062CA5" w:rsidRDefault="00062CA5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 xml:space="preserve">Цена </w:t>
            </w:r>
            <w:r w:rsidR="00E24A87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Договор</w:t>
            </w: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а, руб.</w:t>
            </w:r>
          </w:p>
        </w:tc>
      </w:tr>
      <w:tr w:rsidR="00F55609" w:rsidRPr="00086588" w:rsidTr="00BB2C6D">
        <w:trPr>
          <w:trHeight w:val="490"/>
        </w:trPr>
        <w:tc>
          <w:tcPr>
            <w:tcW w:w="426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F55609" w:rsidRPr="00086588" w:rsidRDefault="004B6488" w:rsidP="004B6488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Проведение буртования (подвижки) угля</w:t>
            </w:r>
          </w:p>
        </w:tc>
        <w:tc>
          <w:tcPr>
            <w:tcW w:w="1417" w:type="dxa"/>
            <w:vAlign w:val="center"/>
          </w:tcPr>
          <w:p w:rsidR="00F55609" w:rsidRPr="00086588" w:rsidRDefault="004B6488" w:rsidP="00C221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6"/>
              </w:rPr>
              <w:t>тн</w:t>
            </w:r>
          </w:p>
        </w:tc>
        <w:tc>
          <w:tcPr>
            <w:tcW w:w="1134" w:type="dxa"/>
            <w:vAlign w:val="center"/>
          </w:tcPr>
          <w:p w:rsidR="00F55609" w:rsidRPr="00086588" w:rsidRDefault="004B6488" w:rsidP="00BD351D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250</w:t>
            </w:r>
          </w:p>
        </w:tc>
        <w:tc>
          <w:tcPr>
            <w:tcW w:w="2977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40" w:type="dxa"/>
            <w:vAlign w:val="center"/>
          </w:tcPr>
          <w:p w:rsidR="00F55609" w:rsidRPr="00086588" w:rsidRDefault="00F55609" w:rsidP="00C22183">
            <w:pPr>
              <w:spacing w:after="0" w:line="240" w:lineRule="auto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</w:tr>
    </w:tbl>
    <w:p w:rsidR="00DD78CF" w:rsidRPr="00086588" w:rsidRDefault="00DD78CF" w:rsidP="00DD78CF">
      <w:pPr>
        <w:pStyle w:val="ae"/>
        <w:jc w:val="left"/>
        <w:rPr>
          <w:rFonts w:ascii="PT Astra Serif" w:hAnsi="PT Astra Serif"/>
          <w:bCs w:val="0"/>
        </w:rPr>
      </w:pPr>
    </w:p>
    <w:p w:rsidR="005B6C4C" w:rsidRPr="00086588" w:rsidRDefault="00DD78CF" w:rsidP="005B6C4C">
      <w:pPr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/>
          <w:sz w:val="24"/>
          <w:szCs w:val="24"/>
        </w:rPr>
        <w:t>Итого:</w:t>
      </w:r>
      <w:r w:rsidR="00A24AC3" w:rsidRPr="00086588">
        <w:rPr>
          <w:rFonts w:ascii="PT Astra Serif" w:hAnsi="PT Astra Serif"/>
          <w:sz w:val="24"/>
          <w:szCs w:val="24"/>
        </w:rPr>
        <w:t xml:space="preserve"> </w:t>
      </w:r>
      <w:r w:rsidR="004B6488">
        <w:rPr>
          <w:rFonts w:ascii="PT Astra Serif" w:hAnsi="PT Astra Serif"/>
          <w:sz w:val="24"/>
          <w:szCs w:val="24"/>
        </w:rPr>
        <w:t>_________________________</w:t>
      </w:r>
      <w:r w:rsidR="00A24AC3" w:rsidRPr="00086588">
        <w:rPr>
          <w:rFonts w:ascii="PT Astra Serif" w:hAnsi="PT Astra Serif"/>
          <w:sz w:val="24"/>
          <w:szCs w:val="24"/>
        </w:rPr>
        <w:t xml:space="preserve"> рублей 00 копеек</w:t>
      </w:r>
    </w:p>
    <w:p w:rsidR="00F55609" w:rsidRPr="00086588" w:rsidRDefault="00F55609" w:rsidP="00DD78CF">
      <w:pPr>
        <w:tabs>
          <w:tab w:val="left" w:pos="317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086588">
        <w:rPr>
          <w:rFonts w:ascii="PT Astra Serif" w:hAnsi="PT Astra Serif" w:cs="Times New Roman"/>
          <w:sz w:val="24"/>
          <w:szCs w:val="24"/>
        </w:rPr>
        <w:t xml:space="preserve">Сроки оказания услуг: 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с момента подписания </w:t>
      </w:r>
      <w:r w:rsidR="00E24A87" w:rsidRPr="00086588">
        <w:rPr>
          <w:rFonts w:ascii="PT Astra Serif" w:hAnsi="PT Astra Serif" w:cs="Times New Roman"/>
          <w:bCs/>
          <w:sz w:val="24"/>
          <w:szCs w:val="24"/>
        </w:rPr>
        <w:t>Договора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до </w:t>
      </w:r>
      <w:r w:rsidR="00062CA5">
        <w:rPr>
          <w:rFonts w:ascii="PT Astra Serif" w:hAnsi="PT Astra Serif" w:cs="Times New Roman"/>
          <w:bCs/>
          <w:sz w:val="24"/>
          <w:szCs w:val="24"/>
        </w:rPr>
        <w:t>25</w:t>
      </w:r>
      <w:r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317F1C" w:rsidRPr="00086588">
        <w:rPr>
          <w:rFonts w:ascii="PT Astra Serif" w:hAnsi="PT Astra Serif" w:cs="Times New Roman"/>
          <w:bCs/>
          <w:sz w:val="24"/>
          <w:szCs w:val="24"/>
        </w:rPr>
        <w:t>1</w:t>
      </w:r>
      <w:r w:rsidR="00086588" w:rsidRPr="00086588">
        <w:rPr>
          <w:rFonts w:ascii="PT Astra Serif" w:hAnsi="PT Astra Serif" w:cs="Times New Roman"/>
          <w:bCs/>
          <w:sz w:val="24"/>
          <w:szCs w:val="24"/>
        </w:rPr>
        <w:t>2</w:t>
      </w:r>
      <w:r w:rsidR="00C22183" w:rsidRPr="00086588">
        <w:rPr>
          <w:rFonts w:ascii="PT Astra Serif" w:hAnsi="PT Astra Serif" w:cs="Times New Roman"/>
          <w:bCs/>
          <w:sz w:val="24"/>
          <w:szCs w:val="24"/>
        </w:rPr>
        <w:t>.</w:t>
      </w:r>
      <w:r w:rsidR="00EB66F1" w:rsidRPr="00086588">
        <w:rPr>
          <w:rFonts w:ascii="PT Astra Serif" w:hAnsi="PT Astra Serif" w:cs="Times New Roman"/>
          <w:bCs/>
          <w:sz w:val="24"/>
          <w:szCs w:val="24"/>
        </w:rPr>
        <w:t>202</w:t>
      </w:r>
      <w:r w:rsidR="00086588" w:rsidRPr="00086588">
        <w:rPr>
          <w:rFonts w:ascii="PT Astra Serif" w:hAnsi="PT Astra Serif" w:cs="Times New Roman"/>
          <w:bCs/>
          <w:sz w:val="24"/>
          <w:szCs w:val="24"/>
        </w:rPr>
        <w:t>6</w:t>
      </w:r>
      <w:r w:rsidRPr="00086588">
        <w:rPr>
          <w:rFonts w:ascii="PT Astra Serif" w:hAnsi="PT Astra Serif" w:cs="Times New Roman"/>
          <w:bCs/>
          <w:sz w:val="24"/>
          <w:szCs w:val="24"/>
        </w:rPr>
        <w:t xml:space="preserve"> года.</w:t>
      </w:r>
    </w:p>
    <w:p w:rsidR="00F55609" w:rsidRPr="00086588" w:rsidRDefault="00F55609" w:rsidP="00C22183">
      <w:pPr>
        <w:pStyle w:val="ae"/>
        <w:jc w:val="left"/>
        <w:rPr>
          <w:rFonts w:ascii="PT Astra Serif" w:hAnsi="PT Astra Serif"/>
          <w:b w:val="0"/>
          <w:bCs w:val="0"/>
        </w:rPr>
      </w:pPr>
    </w:p>
    <w:p w:rsidR="00F55609" w:rsidRPr="00086588" w:rsidRDefault="00F55609" w:rsidP="00C22183">
      <w:pPr>
        <w:pStyle w:val="21"/>
        <w:spacing w:after="0" w:line="240" w:lineRule="auto"/>
        <w:ind w:left="0"/>
        <w:jc w:val="center"/>
        <w:rPr>
          <w:rFonts w:ascii="PT Astra Serif" w:hAnsi="PT Astra Serif"/>
          <w:b/>
          <w:bCs/>
        </w:rPr>
      </w:pPr>
    </w:p>
    <w:p w:rsidR="00F55609" w:rsidRPr="00086588" w:rsidRDefault="00F55609" w:rsidP="00DD78CF">
      <w:pPr>
        <w:pStyle w:val="21"/>
        <w:spacing w:after="0" w:line="240" w:lineRule="auto"/>
        <w:ind w:left="0"/>
        <w:rPr>
          <w:rFonts w:ascii="PT Astra Serif" w:hAnsi="PT Astra Serif"/>
          <w:b/>
          <w:bCs/>
        </w:rPr>
      </w:pPr>
    </w:p>
    <w:p w:rsidR="00F55609" w:rsidRPr="00086588" w:rsidRDefault="00F55609" w:rsidP="00C22183">
      <w:pPr>
        <w:pStyle w:val="21"/>
        <w:spacing w:after="0" w:line="240" w:lineRule="auto"/>
        <w:ind w:left="1418" w:firstLine="709"/>
        <w:rPr>
          <w:rFonts w:ascii="PT Astra Serif" w:hAnsi="PT Astra Serif"/>
          <w:b/>
          <w:bCs/>
        </w:rPr>
      </w:pPr>
    </w:p>
    <w:tbl>
      <w:tblPr>
        <w:tblW w:w="103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4395"/>
        <w:gridCol w:w="1984"/>
        <w:gridCol w:w="3834"/>
        <w:gridCol w:w="142"/>
      </w:tblGrid>
      <w:tr w:rsidR="00F55609" w:rsidRPr="00086588" w:rsidTr="00BB2C6D">
        <w:tc>
          <w:tcPr>
            <w:tcW w:w="20" w:type="dxa"/>
            <w:shd w:val="clear" w:color="auto" w:fill="auto"/>
          </w:tcPr>
          <w:p w:rsidR="00F55609" w:rsidRPr="00086588" w:rsidRDefault="00F55609" w:rsidP="00C22183">
            <w:pPr>
              <w:spacing w:after="0" w:line="240" w:lineRule="auto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395" w:type="dxa"/>
            <w:shd w:val="clear" w:color="auto" w:fill="auto"/>
          </w:tcPr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E24A87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Заказчик</w:t>
            </w: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9E5BE3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___________________</w:t>
            </w:r>
            <w:r w:rsidR="00F55609" w:rsidRPr="00086588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r w:rsidR="004B6488">
              <w:rPr>
                <w:rFonts w:ascii="PT Astra Serif" w:hAnsi="PT Astra Serif" w:cs="Times New Roman"/>
                <w:sz w:val="24"/>
                <w:szCs w:val="24"/>
              </w:rPr>
              <w:t>А.Я. Яковлев</w:t>
            </w:r>
            <w:r w:rsidR="00F55609"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/</w:t>
            </w: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3834" w:type="dxa"/>
            <w:shd w:val="clear" w:color="auto" w:fill="auto"/>
          </w:tcPr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0569BB" w:rsidP="00C22183">
            <w:pPr>
              <w:widowControl w:val="0"/>
              <w:autoSpaceDE w:val="0"/>
              <w:snapToGrid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b/>
                <w:sz w:val="24"/>
                <w:szCs w:val="24"/>
              </w:rPr>
              <w:t>Исполнитель</w:t>
            </w:r>
          </w:p>
          <w:p w:rsidR="00F55609" w:rsidRPr="00086588" w:rsidRDefault="00F55609" w:rsidP="00C22183">
            <w:pPr>
              <w:widowControl w:val="0"/>
              <w:autoSpaceDE w:val="0"/>
              <w:spacing w:after="0" w:line="240" w:lineRule="auto"/>
              <w:rPr>
                <w:rFonts w:ascii="PT Astra Serif" w:hAnsi="PT Astra Serif" w:cs="Times New Roman"/>
                <w:b/>
                <w:sz w:val="24"/>
                <w:szCs w:val="24"/>
              </w:rPr>
            </w:pPr>
          </w:p>
          <w:p w:rsidR="00F55609" w:rsidRPr="00086588" w:rsidRDefault="00F55609" w:rsidP="004B6488">
            <w:pPr>
              <w:widowControl w:val="0"/>
              <w:autoSpaceDE w:val="0"/>
              <w:spacing w:after="0" w:line="240" w:lineRule="auto"/>
              <w:ind w:right="-467"/>
              <w:rPr>
                <w:rFonts w:ascii="PT Astra Serif" w:hAnsi="PT Astra Serif" w:cs="Times New Roman"/>
                <w:sz w:val="24"/>
                <w:szCs w:val="24"/>
              </w:rPr>
            </w:pPr>
            <w:r w:rsidRPr="00086588">
              <w:rPr>
                <w:rFonts w:ascii="PT Astra Serif" w:hAnsi="PT Astra Serif" w:cs="Times New Roman"/>
                <w:sz w:val="24"/>
                <w:szCs w:val="24"/>
              </w:rPr>
              <w:t>______________</w:t>
            </w:r>
            <w:r w:rsidR="009E5BE3" w:rsidRPr="00086588">
              <w:rPr>
                <w:rFonts w:ascii="PT Astra Serif" w:hAnsi="PT Astra Serif" w:cs="Times New Roman"/>
                <w:sz w:val="24"/>
                <w:szCs w:val="24"/>
                <w:lang w:val="en-US"/>
              </w:rPr>
              <w:t>____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r w:rsidR="004B6488">
              <w:rPr>
                <w:rFonts w:ascii="PT Astra Serif" w:hAnsi="PT Astra Serif" w:cs="Times New Roman"/>
                <w:sz w:val="24"/>
                <w:szCs w:val="24"/>
              </w:rPr>
              <w:t>__________</w:t>
            </w:r>
            <w:r w:rsidRPr="00086588">
              <w:rPr>
                <w:rFonts w:ascii="PT Astra Serif" w:hAnsi="PT Astra Serif" w:cs="Times New Roman"/>
                <w:sz w:val="24"/>
                <w:szCs w:val="24"/>
              </w:rPr>
              <w:t>/</w:t>
            </w:r>
          </w:p>
        </w:tc>
        <w:tc>
          <w:tcPr>
            <w:tcW w:w="142" w:type="dxa"/>
            <w:shd w:val="clear" w:color="auto" w:fill="auto"/>
          </w:tcPr>
          <w:p w:rsidR="00F55609" w:rsidRPr="00086588" w:rsidRDefault="00F55609" w:rsidP="00C22183">
            <w:pPr>
              <w:snapToGrid w:val="0"/>
              <w:spacing w:after="0" w:line="240" w:lineRule="auto"/>
              <w:rPr>
                <w:rFonts w:ascii="PT Astra Serif" w:hAnsi="PT Astra Serif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F61756" w:rsidRPr="00086588" w:rsidRDefault="00F61756" w:rsidP="00F32607">
      <w:pPr>
        <w:rPr>
          <w:rFonts w:ascii="PT Astra Serif" w:hAnsi="PT Astra Serif" w:cs="Times New Roman"/>
          <w:sz w:val="24"/>
          <w:szCs w:val="24"/>
        </w:rPr>
      </w:pPr>
    </w:p>
    <w:sectPr w:rsidR="00F61756" w:rsidRPr="00086588" w:rsidSect="008531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02" w:rsidRDefault="00764902" w:rsidP="009525B2">
      <w:pPr>
        <w:spacing w:after="0" w:line="240" w:lineRule="auto"/>
      </w:pPr>
      <w:r>
        <w:separator/>
      </w:r>
    </w:p>
  </w:endnote>
  <w:endnote w:type="continuationSeparator" w:id="0">
    <w:p w:rsidR="00764902" w:rsidRDefault="00764902" w:rsidP="00952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02" w:rsidRDefault="00764902" w:rsidP="009525B2">
      <w:pPr>
        <w:spacing w:after="0" w:line="240" w:lineRule="auto"/>
      </w:pPr>
      <w:r>
        <w:separator/>
      </w:r>
    </w:p>
  </w:footnote>
  <w:footnote w:type="continuationSeparator" w:id="0">
    <w:p w:rsidR="00764902" w:rsidRDefault="00764902" w:rsidP="00952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70C5C"/>
    <w:multiLevelType w:val="hybridMultilevel"/>
    <w:tmpl w:val="3886ECF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22383"/>
    <w:multiLevelType w:val="multilevel"/>
    <w:tmpl w:val="0534EC0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12E34B72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" w15:restartNumberingAfterBreak="0">
    <w:nsid w:val="16D513F5"/>
    <w:multiLevelType w:val="hybridMultilevel"/>
    <w:tmpl w:val="B10EFBD6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469F1"/>
    <w:multiLevelType w:val="multilevel"/>
    <w:tmpl w:val="A76429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5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6" w15:restartNumberingAfterBreak="0">
    <w:nsid w:val="2B5100A5"/>
    <w:multiLevelType w:val="multilevel"/>
    <w:tmpl w:val="897E37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04"/>
        </w:tabs>
        <w:ind w:left="716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7" w15:restartNumberingAfterBreak="0">
    <w:nsid w:val="37EB7594"/>
    <w:multiLevelType w:val="multilevel"/>
    <w:tmpl w:val="0DC0EF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8BF1023"/>
    <w:multiLevelType w:val="multilevel"/>
    <w:tmpl w:val="5D74B54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12" w:hanging="1440"/>
      </w:pPr>
      <w:rPr>
        <w:rFonts w:hint="default"/>
      </w:rPr>
    </w:lvl>
  </w:abstractNum>
  <w:abstractNum w:abstractNumId="9" w15:restartNumberingAfterBreak="0">
    <w:nsid w:val="4ED757FB"/>
    <w:multiLevelType w:val="multilevel"/>
    <w:tmpl w:val="25CE98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 w15:restartNumberingAfterBreak="0">
    <w:nsid w:val="677D0558"/>
    <w:multiLevelType w:val="hybridMultilevel"/>
    <w:tmpl w:val="01509794"/>
    <w:lvl w:ilvl="0" w:tplc="F2E6100C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1" w15:restartNumberingAfterBreak="0">
    <w:nsid w:val="6A0218C5"/>
    <w:multiLevelType w:val="hybridMultilevel"/>
    <w:tmpl w:val="C38A0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7C7BB7"/>
    <w:multiLevelType w:val="multilevel"/>
    <w:tmpl w:val="CF5EE7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96" w:hanging="1440"/>
      </w:pPr>
      <w:rPr>
        <w:rFonts w:hint="default"/>
      </w:rPr>
    </w:lvl>
  </w:abstractNum>
  <w:abstractNum w:abstractNumId="13" w15:restartNumberingAfterBreak="0">
    <w:nsid w:val="75E232A0"/>
    <w:multiLevelType w:val="hybridMultilevel"/>
    <w:tmpl w:val="15220C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E18E3"/>
    <w:multiLevelType w:val="hybridMultilevel"/>
    <w:tmpl w:val="1018ECA6"/>
    <w:lvl w:ilvl="0" w:tplc="3E92C996">
      <w:start w:val="3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10"/>
  </w:num>
  <w:num w:numId="5">
    <w:abstractNumId w:val="3"/>
  </w:num>
  <w:num w:numId="6">
    <w:abstractNumId w:val="4"/>
  </w:num>
  <w:num w:numId="7">
    <w:abstractNumId w:val="0"/>
  </w:num>
  <w:num w:numId="8">
    <w:abstractNumId w:val="13"/>
  </w:num>
  <w:num w:numId="9">
    <w:abstractNumId w:val="6"/>
  </w:num>
  <w:num w:numId="10">
    <w:abstractNumId w:val="7"/>
  </w:num>
  <w:num w:numId="11">
    <w:abstractNumId w:val="12"/>
  </w:num>
  <w:num w:numId="12">
    <w:abstractNumId w:val="14"/>
  </w:num>
  <w:num w:numId="13">
    <w:abstractNumId w:val="1"/>
  </w:num>
  <w:num w:numId="14">
    <w:abstractNumId w:val="8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755B"/>
    <w:rsid w:val="000010A3"/>
    <w:rsid w:val="00002F0B"/>
    <w:rsid w:val="0002135D"/>
    <w:rsid w:val="000228B1"/>
    <w:rsid w:val="000269B7"/>
    <w:rsid w:val="00031ED1"/>
    <w:rsid w:val="0004093F"/>
    <w:rsid w:val="0004168B"/>
    <w:rsid w:val="000432F1"/>
    <w:rsid w:val="000569BB"/>
    <w:rsid w:val="00056BE8"/>
    <w:rsid w:val="00057EA9"/>
    <w:rsid w:val="00062CA5"/>
    <w:rsid w:val="00065E58"/>
    <w:rsid w:val="00083AE6"/>
    <w:rsid w:val="00084DEE"/>
    <w:rsid w:val="00086588"/>
    <w:rsid w:val="00090599"/>
    <w:rsid w:val="0009163A"/>
    <w:rsid w:val="0009403B"/>
    <w:rsid w:val="000A40C8"/>
    <w:rsid w:val="000A4AD9"/>
    <w:rsid w:val="000B5A85"/>
    <w:rsid w:val="000B7B6D"/>
    <w:rsid w:val="000B7B73"/>
    <w:rsid w:val="000B7E1E"/>
    <w:rsid w:val="000D1236"/>
    <w:rsid w:val="000D2CDC"/>
    <w:rsid w:val="000E4ABE"/>
    <w:rsid w:val="000E4D37"/>
    <w:rsid w:val="000F6987"/>
    <w:rsid w:val="0010564B"/>
    <w:rsid w:val="001075D0"/>
    <w:rsid w:val="00122EA9"/>
    <w:rsid w:val="00130A87"/>
    <w:rsid w:val="001323EE"/>
    <w:rsid w:val="001359D1"/>
    <w:rsid w:val="001503A5"/>
    <w:rsid w:val="00160B51"/>
    <w:rsid w:val="00160D7F"/>
    <w:rsid w:val="0016267B"/>
    <w:rsid w:val="00163505"/>
    <w:rsid w:val="00180787"/>
    <w:rsid w:val="00182CA3"/>
    <w:rsid w:val="001903C8"/>
    <w:rsid w:val="00196E65"/>
    <w:rsid w:val="001A14CC"/>
    <w:rsid w:val="001B65EE"/>
    <w:rsid w:val="001C3D80"/>
    <w:rsid w:val="001D11C4"/>
    <w:rsid w:val="001E0B9A"/>
    <w:rsid w:val="00203969"/>
    <w:rsid w:val="002069B1"/>
    <w:rsid w:val="0021150F"/>
    <w:rsid w:val="00232C99"/>
    <w:rsid w:val="00244C72"/>
    <w:rsid w:val="00253638"/>
    <w:rsid w:val="00256E3B"/>
    <w:rsid w:val="002572EC"/>
    <w:rsid w:val="002579A7"/>
    <w:rsid w:val="00270442"/>
    <w:rsid w:val="00280317"/>
    <w:rsid w:val="002856EA"/>
    <w:rsid w:val="00286396"/>
    <w:rsid w:val="00286551"/>
    <w:rsid w:val="002A3CE2"/>
    <w:rsid w:val="002D0768"/>
    <w:rsid w:val="002D07FF"/>
    <w:rsid w:val="002D4EE2"/>
    <w:rsid w:val="002E1838"/>
    <w:rsid w:val="002E2AD2"/>
    <w:rsid w:val="002F1459"/>
    <w:rsid w:val="00305C3B"/>
    <w:rsid w:val="003063DA"/>
    <w:rsid w:val="00307440"/>
    <w:rsid w:val="00312654"/>
    <w:rsid w:val="00317F1C"/>
    <w:rsid w:val="00323067"/>
    <w:rsid w:val="00324467"/>
    <w:rsid w:val="00324F91"/>
    <w:rsid w:val="00330851"/>
    <w:rsid w:val="003351C3"/>
    <w:rsid w:val="00336C4B"/>
    <w:rsid w:val="00352860"/>
    <w:rsid w:val="003562FA"/>
    <w:rsid w:val="003633B2"/>
    <w:rsid w:val="00373C22"/>
    <w:rsid w:val="00380FE0"/>
    <w:rsid w:val="00392DB9"/>
    <w:rsid w:val="003A209C"/>
    <w:rsid w:val="003A623C"/>
    <w:rsid w:val="003B07C7"/>
    <w:rsid w:val="003B098B"/>
    <w:rsid w:val="003B2480"/>
    <w:rsid w:val="003B60BB"/>
    <w:rsid w:val="003C0256"/>
    <w:rsid w:val="003C13B5"/>
    <w:rsid w:val="003D4591"/>
    <w:rsid w:val="003E1A81"/>
    <w:rsid w:val="003E31F6"/>
    <w:rsid w:val="003E7C27"/>
    <w:rsid w:val="003F16DA"/>
    <w:rsid w:val="003F395A"/>
    <w:rsid w:val="0040122F"/>
    <w:rsid w:val="0040128C"/>
    <w:rsid w:val="00403A4E"/>
    <w:rsid w:val="004154D3"/>
    <w:rsid w:val="004239DE"/>
    <w:rsid w:val="004256BC"/>
    <w:rsid w:val="00442383"/>
    <w:rsid w:val="00447707"/>
    <w:rsid w:val="00450D9B"/>
    <w:rsid w:val="00454F61"/>
    <w:rsid w:val="00472E49"/>
    <w:rsid w:val="00473017"/>
    <w:rsid w:val="00475DC9"/>
    <w:rsid w:val="0048733A"/>
    <w:rsid w:val="004903FA"/>
    <w:rsid w:val="00494255"/>
    <w:rsid w:val="004A66DD"/>
    <w:rsid w:val="004B2C7D"/>
    <w:rsid w:val="004B6488"/>
    <w:rsid w:val="004B7BED"/>
    <w:rsid w:val="004D0454"/>
    <w:rsid w:val="004D5CA4"/>
    <w:rsid w:val="004E3403"/>
    <w:rsid w:val="00501EC0"/>
    <w:rsid w:val="005050D8"/>
    <w:rsid w:val="00505C9A"/>
    <w:rsid w:val="00514532"/>
    <w:rsid w:val="0051631F"/>
    <w:rsid w:val="00527FDC"/>
    <w:rsid w:val="00533AB2"/>
    <w:rsid w:val="00534BC3"/>
    <w:rsid w:val="00536988"/>
    <w:rsid w:val="005421D7"/>
    <w:rsid w:val="00542718"/>
    <w:rsid w:val="005456DA"/>
    <w:rsid w:val="00555A55"/>
    <w:rsid w:val="005629AE"/>
    <w:rsid w:val="00565362"/>
    <w:rsid w:val="00570CAF"/>
    <w:rsid w:val="00570D8A"/>
    <w:rsid w:val="0057383C"/>
    <w:rsid w:val="00582784"/>
    <w:rsid w:val="005A7864"/>
    <w:rsid w:val="005B3541"/>
    <w:rsid w:val="005B6C4C"/>
    <w:rsid w:val="005D130F"/>
    <w:rsid w:val="005E321A"/>
    <w:rsid w:val="005F0126"/>
    <w:rsid w:val="00602E95"/>
    <w:rsid w:val="00604D8B"/>
    <w:rsid w:val="00612357"/>
    <w:rsid w:val="00621942"/>
    <w:rsid w:val="00624CBE"/>
    <w:rsid w:val="00631570"/>
    <w:rsid w:val="0064294C"/>
    <w:rsid w:val="006567C0"/>
    <w:rsid w:val="00670EAF"/>
    <w:rsid w:val="00676877"/>
    <w:rsid w:val="00690A50"/>
    <w:rsid w:val="0069100C"/>
    <w:rsid w:val="006922BC"/>
    <w:rsid w:val="006A227C"/>
    <w:rsid w:val="006A3BDC"/>
    <w:rsid w:val="006B092B"/>
    <w:rsid w:val="006B13C0"/>
    <w:rsid w:val="006B50B1"/>
    <w:rsid w:val="006D25A7"/>
    <w:rsid w:val="006D4085"/>
    <w:rsid w:val="006E043A"/>
    <w:rsid w:val="006E6AB4"/>
    <w:rsid w:val="006E6E9C"/>
    <w:rsid w:val="006F244D"/>
    <w:rsid w:val="00704C27"/>
    <w:rsid w:val="00704CDA"/>
    <w:rsid w:val="00714559"/>
    <w:rsid w:val="00714DBE"/>
    <w:rsid w:val="00720833"/>
    <w:rsid w:val="00722657"/>
    <w:rsid w:val="0074348E"/>
    <w:rsid w:val="00754EFB"/>
    <w:rsid w:val="00760527"/>
    <w:rsid w:val="00762F10"/>
    <w:rsid w:val="00763EF8"/>
    <w:rsid w:val="00764902"/>
    <w:rsid w:val="007803B4"/>
    <w:rsid w:val="0078187D"/>
    <w:rsid w:val="0078357A"/>
    <w:rsid w:val="007837D5"/>
    <w:rsid w:val="00785EC9"/>
    <w:rsid w:val="00792658"/>
    <w:rsid w:val="00792CF2"/>
    <w:rsid w:val="00794837"/>
    <w:rsid w:val="007A25FD"/>
    <w:rsid w:val="007C1D65"/>
    <w:rsid w:val="007C4A4D"/>
    <w:rsid w:val="007C7E81"/>
    <w:rsid w:val="007D72A6"/>
    <w:rsid w:val="00800072"/>
    <w:rsid w:val="008034A9"/>
    <w:rsid w:val="008047BB"/>
    <w:rsid w:val="0082384C"/>
    <w:rsid w:val="00831F62"/>
    <w:rsid w:val="00832173"/>
    <w:rsid w:val="008471CE"/>
    <w:rsid w:val="008531F7"/>
    <w:rsid w:val="00856A21"/>
    <w:rsid w:val="00866DCE"/>
    <w:rsid w:val="00874E6D"/>
    <w:rsid w:val="0087760B"/>
    <w:rsid w:val="00880BC7"/>
    <w:rsid w:val="008835C1"/>
    <w:rsid w:val="008C0AB5"/>
    <w:rsid w:val="008C58D2"/>
    <w:rsid w:val="008C5C3B"/>
    <w:rsid w:val="008E097E"/>
    <w:rsid w:val="008E21F7"/>
    <w:rsid w:val="008E69D9"/>
    <w:rsid w:val="008F149A"/>
    <w:rsid w:val="008F1968"/>
    <w:rsid w:val="008F41BA"/>
    <w:rsid w:val="009231E7"/>
    <w:rsid w:val="009232F7"/>
    <w:rsid w:val="009525B2"/>
    <w:rsid w:val="009530D9"/>
    <w:rsid w:val="0095347F"/>
    <w:rsid w:val="00961321"/>
    <w:rsid w:val="009720D7"/>
    <w:rsid w:val="00980C20"/>
    <w:rsid w:val="00991B95"/>
    <w:rsid w:val="009947F7"/>
    <w:rsid w:val="009A1E54"/>
    <w:rsid w:val="009A245F"/>
    <w:rsid w:val="009A36F2"/>
    <w:rsid w:val="009A4C0D"/>
    <w:rsid w:val="009B12E5"/>
    <w:rsid w:val="009C1644"/>
    <w:rsid w:val="009C5FDA"/>
    <w:rsid w:val="009C7F79"/>
    <w:rsid w:val="009D220D"/>
    <w:rsid w:val="009D2F83"/>
    <w:rsid w:val="009D6D72"/>
    <w:rsid w:val="009E1B22"/>
    <w:rsid w:val="009E27E5"/>
    <w:rsid w:val="009E28A1"/>
    <w:rsid w:val="009E4548"/>
    <w:rsid w:val="009E5BE3"/>
    <w:rsid w:val="009F0B1F"/>
    <w:rsid w:val="00A02F9E"/>
    <w:rsid w:val="00A12121"/>
    <w:rsid w:val="00A16F4C"/>
    <w:rsid w:val="00A17152"/>
    <w:rsid w:val="00A17678"/>
    <w:rsid w:val="00A20B0F"/>
    <w:rsid w:val="00A24AC3"/>
    <w:rsid w:val="00A27A62"/>
    <w:rsid w:val="00A35238"/>
    <w:rsid w:val="00A36926"/>
    <w:rsid w:val="00A41A85"/>
    <w:rsid w:val="00A41E74"/>
    <w:rsid w:val="00A44134"/>
    <w:rsid w:val="00A462FD"/>
    <w:rsid w:val="00A47B2B"/>
    <w:rsid w:val="00A63943"/>
    <w:rsid w:val="00A67560"/>
    <w:rsid w:val="00A70C7A"/>
    <w:rsid w:val="00A76344"/>
    <w:rsid w:val="00A82257"/>
    <w:rsid w:val="00A83DDE"/>
    <w:rsid w:val="00A927A9"/>
    <w:rsid w:val="00A960FE"/>
    <w:rsid w:val="00AA1013"/>
    <w:rsid w:val="00AB5966"/>
    <w:rsid w:val="00AE06DD"/>
    <w:rsid w:val="00AE6159"/>
    <w:rsid w:val="00AF47F2"/>
    <w:rsid w:val="00B02249"/>
    <w:rsid w:val="00B053CE"/>
    <w:rsid w:val="00B0668B"/>
    <w:rsid w:val="00B147FA"/>
    <w:rsid w:val="00B24E32"/>
    <w:rsid w:val="00B27615"/>
    <w:rsid w:val="00B31951"/>
    <w:rsid w:val="00B31D3E"/>
    <w:rsid w:val="00B363DF"/>
    <w:rsid w:val="00B422F8"/>
    <w:rsid w:val="00B518B3"/>
    <w:rsid w:val="00B51A85"/>
    <w:rsid w:val="00B602FD"/>
    <w:rsid w:val="00B61228"/>
    <w:rsid w:val="00B658B4"/>
    <w:rsid w:val="00B67A87"/>
    <w:rsid w:val="00B91050"/>
    <w:rsid w:val="00BA0728"/>
    <w:rsid w:val="00BA2FC6"/>
    <w:rsid w:val="00BB2433"/>
    <w:rsid w:val="00BB2C6D"/>
    <w:rsid w:val="00BB48D2"/>
    <w:rsid w:val="00BD1223"/>
    <w:rsid w:val="00BD351D"/>
    <w:rsid w:val="00BD4A4F"/>
    <w:rsid w:val="00BE520A"/>
    <w:rsid w:val="00BF0AAD"/>
    <w:rsid w:val="00BF4310"/>
    <w:rsid w:val="00BF6F39"/>
    <w:rsid w:val="00C1567D"/>
    <w:rsid w:val="00C16C87"/>
    <w:rsid w:val="00C1755B"/>
    <w:rsid w:val="00C200F9"/>
    <w:rsid w:val="00C21BB2"/>
    <w:rsid w:val="00C22183"/>
    <w:rsid w:val="00C2379F"/>
    <w:rsid w:val="00C237F3"/>
    <w:rsid w:val="00C25323"/>
    <w:rsid w:val="00C32DC5"/>
    <w:rsid w:val="00C4687F"/>
    <w:rsid w:val="00C52479"/>
    <w:rsid w:val="00C66794"/>
    <w:rsid w:val="00C85196"/>
    <w:rsid w:val="00C87866"/>
    <w:rsid w:val="00C9757D"/>
    <w:rsid w:val="00CB27FB"/>
    <w:rsid w:val="00CB6755"/>
    <w:rsid w:val="00CC073A"/>
    <w:rsid w:val="00CC1F12"/>
    <w:rsid w:val="00CC498A"/>
    <w:rsid w:val="00CC7CFE"/>
    <w:rsid w:val="00CD11A7"/>
    <w:rsid w:val="00CE0AF1"/>
    <w:rsid w:val="00CF6BF5"/>
    <w:rsid w:val="00D014EF"/>
    <w:rsid w:val="00D054B1"/>
    <w:rsid w:val="00D119BA"/>
    <w:rsid w:val="00D11E5E"/>
    <w:rsid w:val="00D20885"/>
    <w:rsid w:val="00D24A85"/>
    <w:rsid w:val="00D35C89"/>
    <w:rsid w:val="00D36822"/>
    <w:rsid w:val="00D40BE5"/>
    <w:rsid w:val="00D40CB0"/>
    <w:rsid w:val="00D5051B"/>
    <w:rsid w:val="00D60C1C"/>
    <w:rsid w:val="00D61E3C"/>
    <w:rsid w:val="00D62DE4"/>
    <w:rsid w:val="00D70144"/>
    <w:rsid w:val="00D7451E"/>
    <w:rsid w:val="00D74B35"/>
    <w:rsid w:val="00D75458"/>
    <w:rsid w:val="00D860E8"/>
    <w:rsid w:val="00D874BF"/>
    <w:rsid w:val="00D87753"/>
    <w:rsid w:val="00D90D89"/>
    <w:rsid w:val="00DA201B"/>
    <w:rsid w:val="00DA4752"/>
    <w:rsid w:val="00DB21DC"/>
    <w:rsid w:val="00DC2CA8"/>
    <w:rsid w:val="00DD78CF"/>
    <w:rsid w:val="00DE09A9"/>
    <w:rsid w:val="00DF3714"/>
    <w:rsid w:val="00DF6644"/>
    <w:rsid w:val="00E02915"/>
    <w:rsid w:val="00E072AA"/>
    <w:rsid w:val="00E12CF1"/>
    <w:rsid w:val="00E15929"/>
    <w:rsid w:val="00E21104"/>
    <w:rsid w:val="00E24A87"/>
    <w:rsid w:val="00E2744B"/>
    <w:rsid w:val="00E4157E"/>
    <w:rsid w:val="00E4163A"/>
    <w:rsid w:val="00E4180B"/>
    <w:rsid w:val="00E42108"/>
    <w:rsid w:val="00E51814"/>
    <w:rsid w:val="00E52F77"/>
    <w:rsid w:val="00E54E06"/>
    <w:rsid w:val="00E6500C"/>
    <w:rsid w:val="00E6634D"/>
    <w:rsid w:val="00E7085B"/>
    <w:rsid w:val="00E72107"/>
    <w:rsid w:val="00E72BD3"/>
    <w:rsid w:val="00E73037"/>
    <w:rsid w:val="00E75448"/>
    <w:rsid w:val="00E805CC"/>
    <w:rsid w:val="00E903F9"/>
    <w:rsid w:val="00E9673F"/>
    <w:rsid w:val="00EA5F20"/>
    <w:rsid w:val="00EB087F"/>
    <w:rsid w:val="00EB154C"/>
    <w:rsid w:val="00EB56F7"/>
    <w:rsid w:val="00EB66F1"/>
    <w:rsid w:val="00ED1784"/>
    <w:rsid w:val="00ED2F64"/>
    <w:rsid w:val="00F07005"/>
    <w:rsid w:val="00F16ABC"/>
    <w:rsid w:val="00F20A17"/>
    <w:rsid w:val="00F32607"/>
    <w:rsid w:val="00F370CF"/>
    <w:rsid w:val="00F377B1"/>
    <w:rsid w:val="00F40116"/>
    <w:rsid w:val="00F41A5B"/>
    <w:rsid w:val="00F55609"/>
    <w:rsid w:val="00F61756"/>
    <w:rsid w:val="00F749F0"/>
    <w:rsid w:val="00F75142"/>
    <w:rsid w:val="00F8108D"/>
    <w:rsid w:val="00F814D6"/>
    <w:rsid w:val="00F91EBA"/>
    <w:rsid w:val="00F9523F"/>
    <w:rsid w:val="00F96C67"/>
    <w:rsid w:val="00FA0120"/>
    <w:rsid w:val="00FA7888"/>
    <w:rsid w:val="00FB3C63"/>
    <w:rsid w:val="00FB4A14"/>
    <w:rsid w:val="00FC2A96"/>
    <w:rsid w:val="00FC5781"/>
    <w:rsid w:val="00FC5BE9"/>
    <w:rsid w:val="00FC6735"/>
    <w:rsid w:val="00FC764C"/>
    <w:rsid w:val="00FD1184"/>
    <w:rsid w:val="00FD550A"/>
    <w:rsid w:val="00FE343B"/>
    <w:rsid w:val="00FE4B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AC7704-3F6D-4418-8A2D-539A1DE72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C1C"/>
  </w:style>
  <w:style w:type="paragraph" w:styleId="1">
    <w:name w:val="heading 1"/>
    <w:basedOn w:val="a"/>
    <w:next w:val="a"/>
    <w:link w:val="10"/>
    <w:qFormat/>
    <w:rsid w:val="00BB2433"/>
    <w:pPr>
      <w:keepNext/>
      <w:numPr>
        <w:numId w:val="2"/>
      </w:numPr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qFormat/>
    <w:rsid w:val="00BB2433"/>
    <w:pPr>
      <w:keepNext/>
      <w:numPr>
        <w:ilvl w:val="1"/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BB2433"/>
    <w:pPr>
      <w:keepNext/>
      <w:numPr>
        <w:ilvl w:val="2"/>
        <w:numId w:val="2"/>
      </w:numPr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0"/>
    <w:qFormat/>
    <w:rsid w:val="00BB2433"/>
    <w:pPr>
      <w:keepNext/>
      <w:numPr>
        <w:ilvl w:val="3"/>
        <w:numId w:val="2"/>
      </w:numPr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B2433"/>
    <w:pPr>
      <w:keepNext/>
      <w:numPr>
        <w:ilvl w:val="4"/>
        <w:numId w:val="2"/>
      </w:numPr>
      <w:suppressAutoHyphens/>
      <w:spacing w:before="240" w:after="12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next w:val="a"/>
    <w:link w:val="60"/>
    <w:qFormat/>
    <w:rsid w:val="00BB2433"/>
    <w:pPr>
      <w:keepNext/>
      <w:numPr>
        <w:ilvl w:val="5"/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sz w:val="24"/>
      <w:szCs w:val="24"/>
    </w:rPr>
  </w:style>
  <w:style w:type="paragraph" w:styleId="7">
    <w:name w:val="heading 7"/>
    <w:basedOn w:val="a"/>
    <w:next w:val="a"/>
    <w:link w:val="70"/>
    <w:qFormat/>
    <w:rsid w:val="00BB2433"/>
    <w:pPr>
      <w:keepNext/>
      <w:numPr>
        <w:ilvl w:val="6"/>
        <w:numId w:val="2"/>
      </w:numPr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BB2433"/>
    <w:pPr>
      <w:keepNext/>
      <w:numPr>
        <w:ilvl w:val="7"/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BB2433"/>
    <w:pPr>
      <w:keepNext/>
      <w:numPr>
        <w:ilvl w:val="8"/>
        <w:numId w:val="2"/>
      </w:numPr>
      <w:suppressAutoHyphens/>
      <w:spacing w:before="240" w:after="12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880BC7"/>
    <w:pPr>
      <w:tabs>
        <w:tab w:val="left" w:pos="426"/>
      </w:tabs>
      <w:spacing w:before="120" w:after="0" w:line="36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styleId="a3">
    <w:name w:val="Hyperlink"/>
    <w:rsid w:val="009E4548"/>
    <w:rPr>
      <w:color w:val="0000FF"/>
      <w:u w:val="single"/>
    </w:rPr>
  </w:style>
  <w:style w:type="paragraph" w:styleId="a4">
    <w:name w:val="footnote text"/>
    <w:basedOn w:val="a"/>
    <w:link w:val="a5"/>
    <w:unhideWhenUsed/>
    <w:rsid w:val="009525B2"/>
    <w:pPr>
      <w:jc w:val="both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rsid w:val="009525B2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nhideWhenUsed/>
    <w:rsid w:val="009525B2"/>
    <w:rPr>
      <w:vertAlign w:val="superscript"/>
    </w:rPr>
  </w:style>
  <w:style w:type="paragraph" w:customStyle="1" w:styleId="a7">
    <w:name w:val="Знак"/>
    <w:basedOn w:val="a"/>
    <w:rsid w:val="009525B2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Title">
    <w:name w:val="ConsTitle"/>
    <w:rsid w:val="00C8519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85196"/>
  </w:style>
  <w:style w:type="paragraph" w:styleId="aa">
    <w:name w:val="footer"/>
    <w:basedOn w:val="a"/>
    <w:link w:val="ab"/>
    <w:uiPriority w:val="99"/>
    <w:unhideWhenUsed/>
    <w:rsid w:val="00C85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85196"/>
  </w:style>
  <w:style w:type="paragraph" w:customStyle="1" w:styleId="ConsPlusCell">
    <w:name w:val="ConsPlusCell"/>
    <w:uiPriority w:val="99"/>
    <w:rsid w:val="003E1A8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0">
    <w:name w:val="Заголовок 1 Знак"/>
    <w:basedOn w:val="a0"/>
    <w:link w:val="1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B243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BB243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B24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B243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B24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B243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B2433"/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Body Text Indent"/>
    <w:basedOn w:val="a"/>
    <w:link w:val="ad"/>
    <w:rsid w:val="00BB2433"/>
    <w:pPr>
      <w:spacing w:after="120"/>
      <w:ind w:left="283"/>
      <w:jc w:val="both"/>
    </w:pPr>
    <w:rPr>
      <w:rFonts w:ascii="Times New Roman" w:eastAsia="Calibri" w:hAnsi="Times New Roman" w:cs="Times New Roman"/>
    </w:rPr>
  </w:style>
  <w:style w:type="character" w:customStyle="1" w:styleId="ad">
    <w:name w:val="Основной текст с отступом Знак"/>
    <w:basedOn w:val="a0"/>
    <w:link w:val="ac"/>
    <w:rsid w:val="00BB2433"/>
    <w:rPr>
      <w:rFonts w:ascii="Times New Roman" w:eastAsia="Calibri" w:hAnsi="Times New Roman" w:cs="Times New Roman"/>
    </w:rPr>
  </w:style>
  <w:style w:type="paragraph" w:styleId="31">
    <w:name w:val="Body Text Indent 3"/>
    <w:basedOn w:val="a"/>
    <w:link w:val="32"/>
    <w:rsid w:val="00BB2433"/>
    <w:pPr>
      <w:spacing w:after="120"/>
      <w:ind w:left="283"/>
      <w:jc w:val="both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B2433"/>
    <w:rPr>
      <w:rFonts w:ascii="Times New Roman" w:eastAsia="Calibri" w:hAnsi="Times New Roman" w:cs="Times New Roman"/>
      <w:sz w:val="16"/>
      <w:szCs w:val="16"/>
    </w:rPr>
  </w:style>
  <w:style w:type="paragraph" w:customStyle="1" w:styleId="11">
    <w:name w:val="Обычный1"/>
    <w:rsid w:val="00BB2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Title"/>
    <w:basedOn w:val="a"/>
    <w:link w:val="af"/>
    <w:uiPriority w:val="99"/>
    <w:qFormat/>
    <w:rsid w:val="00BB243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">
    <w:name w:val="Название Знак"/>
    <w:basedOn w:val="a0"/>
    <w:link w:val="ae"/>
    <w:uiPriority w:val="99"/>
    <w:rsid w:val="00BB243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Body Text Indent 2"/>
    <w:basedOn w:val="a"/>
    <w:link w:val="22"/>
    <w:rsid w:val="00BB2433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BB2433"/>
    <w:rPr>
      <w:rFonts w:ascii="Times New Roman" w:eastAsia="Times New Roman" w:hAnsi="Times New Roman" w:cs="Times New Roman"/>
      <w:sz w:val="24"/>
      <w:szCs w:val="24"/>
    </w:rPr>
  </w:style>
  <w:style w:type="paragraph" w:customStyle="1" w:styleId="-">
    <w:name w:val="Контракт-раздел"/>
    <w:basedOn w:val="a"/>
    <w:next w:val="-0"/>
    <w:rsid w:val="00BB2433"/>
    <w:pPr>
      <w:keepNext/>
      <w:numPr>
        <w:numId w:val="3"/>
      </w:numPr>
      <w:tabs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</w:rPr>
  </w:style>
  <w:style w:type="paragraph" w:customStyle="1" w:styleId="-0">
    <w:name w:val="Контракт-пункт"/>
    <w:basedOn w:val="a"/>
    <w:rsid w:val="00BB2433"/>
    <w:pPr>
      <w:numPr>
        <w:ilvl w:val="1"/>
        <w:numId w:val="3"/>
      </w:numPr>
      <w:tabs>
        <w:tab w:val="clear" w:pos="2471"/>
        <w:tab w:val="num" w:pos="1391"/>
      </w:tabs>
      <w:spacing w:after="0" w:line="240" w:lineRule="auto"/>
      <w:ind w:left="13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rsid w:val="00BB2433"/>
    <w:pPr>
      <w:numPr>
        <w:ilvl w:val="2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rsid w:val="00BB2433"/>
    <w:pPr>
      <w:numPr>
        <w:ilvl w:val="3"/>
        <w:numId w:val="3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3">
    <w:name w:val="Обычный2"/>
    <w:uiPriority w:val="99"/>
    <w:rsid w:val="00BB2433"/>
    <w:pPr>
      <w:widowControl w:val="0"/>
      <w:spacing w:after="0" w:line="300" w:lineRule="auto"/>
      <w:ind w:firstLine="720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24">
    <w:name w:val="Абзац списка2"/>
    <w:basedOn w:val="a"/>
    <w:rsid w:val="00BB243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25">
    <w:name w:val="Без интервала2"/>
    <w:uiPriority w:val="99"/>
    <w:rsid w:val="00BB243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0">
    <w:name w:val="Содержимое таблицы"/>
    <w:basedOn w:val="a"/>
    <w:rsid w:val="00BB2433"/>
    <w:pPr>
      <w:suppressLineNumbers/>
      <w:suppressAutoHyphens/>
    </w:pPr>
    <w:rPr>
      <w:rFonts w:ascii="Calibri" w:eastAsia="Times New Roman" w:hAnsi="Calibri" w:cs="Times New Roman"/>
      <w:lang w:eastAsia="ar-SA"/>
    </w:rPr>
  </w:style>
  <w:style w:type="paragraph" w:customStyle="1" w:styleId="310">
    <w:name w:val="Основной текст с отступом 31"/>
    <w:basedOn w:val="a"/>
    <w:rsid w:val="00BB243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af1">
    <w:name w:val="List Paragraph"/>
    <w:basedOn w:val="a"/>
    <w:link w:val="af2"/>
    <w:qFormat/>
    <w:rsid w:val="00F61756"/>
    <w:pPr>
      <w:ind w:left="720"/>
      <w:contextualSpacing/>
    </w:pPr>
  </w:style>
  <w:style w:type="paragraph" w:customStyle="1" w:styleId="Style18">
    <w:name w:val="Style18"/>
    <w:basedOn w:val="a"/>
    <w:rsid w:val="004239DE"/>
    <w:pPr>
      <w:widowControl w:val="0"/>
      <w:autoSpaceDE w:val="0"/>
      <w:autoSpaceDN w:val="0"/>
      <w:adjustRightInd w:val="0"/>
      <w:spacing w:after="0" w:line="240" w:lineRule="auto"/>
    </w:pPr>
    <w:rPr>
      <w:rFonts w:ascii="Cambria" w:eastAsia="Times New Roman" w:hAnsi="Cambria" w:cs="Times New Roman"/>
      <w:sz w:val="24"/>
      <w:szCs w:val="24"/>
    </w:rPr>
  </w:style>
  <w:style w:type="paragraph" w:customStyle="1" w:styleId="12">
    <w:name w:val="Абзац списка1"/>
    <w:basedOn w:val="a"/>
    <w:rsid w:val="004239DE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3">
    <w:name w:val="Без интервала1"/>
    <w:rsid w:val="004239DE"/>
    <w:pPr>
      <w:spacing w:after="0" w:line="240" w:lineRule="auto"/>
    </w:pPr>
    <w:rPr>
      <w:rFonts w:ascii="Calibri" w:eastAsia="Calibri" w:hAnsi="Calibri" w:cs="Times New Roman"/>
    </w:rPr>
  </w:style>
  <w:style w:type="paragraph" w:styleId="af3">
    <w:name w:val="Document Map"/>
    <w:basedOn w:val="a"/>
    <w:link w:val="af4"/>
    <w:uiPriority w:val="99"/>
    <w:semiHidden/>
    <w:unhideWhenUsed/>
    <w:rsid w:val="003B0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Схема документа Знак"/>
    <w:basedOn w:val="a0"/>
    <w:link w:val="af3"/>
    <w:uiPriority w:val="99"/>
    <w:semiHidden/>
    <w:rsid w:val="003B098B"/>
    <w:rPr>
      <w:rFonts w:ascii="Tahoma" w:hAnsi="Tahoma" w:cs="Tahoma"/>
      <w:sz w:val="16"/>
      <w:szCs w:val="16"/>
    </w:rPr>
  </w:style>
  <w:style w:type="character" w:customStyle="1" w:styleId="af2">
    <w:name w:val="Абзац списка Знак"/>
    <w:link w:val="af1"/>
    <w:rsid w:val="007837D5"/>
  </w:style>
  <w:style w:type="paragraph" w:styleId="26">
    <w:name w:val="Body Text 2"/>
    <w:basedOn w:val="a"/>
    <w:link w:val="27"/>
    <w:uiPriority w:val="99"/>
    <w:semiHidden/>
    <w:unhideWhenUsed/>
    <w:rsid w:val="00F75142"/>
    <w:pPr>
      <w:spacing w:after="120" w:line="480" w:lineRule="auto"/>
    </w:pPr>
  </w:style>
  <w:style w:type="character" w:customStyle="1" w:styleId="27">
    <w:name w:val="Основной текст 2 Знак"/>
    <w:basedOn w:val="a0"/>
    <w:link w:val="26"/>
    <w:uiPriority w:val="99"/>
    <w:semiHidden/>
    <w:rsid w:val="00F75142"/>
  </w:style>
  <w:style w:type="paragraph" w:customStyle="1" w:styleId="ConsPlusNonformat">
    <w:name w:val="ConsPlusNonformat"/>
    <w:rsid w:val="00F751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5">
    <w:name w:val="Body Text"/>
    <w:basedOn w:val="a"/>
    <w:link w:val="af6"/>
    <w:uiPriority w:val="99"/>
    <w:semiHidden/>
    <w:unhideWhenUsed/>
    <w:rsid w:val="00F75142"/>
    <w:pPr>
      <w:spacing w:after="120"/>
      <w:jc w:val="both"/>
    </w:pPr>
    <w:rPr>
      <w:rFonts w:ascii="Times New Roman" w:eastAsia="Calibri" w:hAnsi="Times New Roman" w:cs="Times New Roman"/>
    </w:rPr>
  </w:style>
  <w:style w:type="character" w:customStyle="1" w:styleId="af6">
    <w:name w:val="Основной текст Знак"/>
    <w:basedOn w:val="a0"/>
    <w:link w:val="af5"/>
    <w:uiPriority w:val="99"/>
    <w:semiHidden/>
    <w:rsid w:val="00F75142"/>
    <w:rPr>
      <w:rFonts w:ascii="Times New Roman" w:eastAsia="Calibri" w:hAnsi="Times New Roman" w:cs="Times New Roman"/>
    </w:rPr>
  </w:style>
  <w:style w:type="paragraph" w:customStyle="1" w:styleId="List2">
    <w:name w:val="List2"/>
    <w:basedOn w:val="a"/>
    <w:rsid w:val="00F75142"/>
    <w:pPr>
      <w:tabs>
        <w:tab w:val="left" w:pos="1701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7">
    <w:name w:val="Гипертекстовая ссылка"/>
    <w:uiPriority w:val="99"/>
    <w:rsid w:val="00F75142"/>
    <w:rPr>
      <w:color w:val="008000"/>
    </w:rPr>
  </w:style>
  <w:style w:type="paragraph" w:styleId="af8">
    <w:name w:val="No Spacing"/>
    <w:uiPriority w:val="1"/>
    <w:qFormat/>
    <w:rsid w:val="00CD11A7"/>
    <w:pPr>
      <w:spacing w:after="0" w:line="240" w:lineRule="auto"/>
    </w:pPr>
    <w:rPr>
      <w:rFonts w:ascii="Calibri" w:eastAsia="Times New Roman" w:hAnsi="Calibri" w:cs="Times New Roman"/>
    </w:rPr>
  </w:style>
  <w:style w:type="table" w:styleId="af9">
    <w:name w:val="Table Grid"/>
    <w:basedOn w:val="a1"/>
    <w:uiPriority w:val="59"/>
    <w:rsid w:val="00CD11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a">
    <w:name w:val="Balloon Text"/>
    <w:basedOn w:val="a"/>
    <w:link w:val="afb"/>
    <w:uiPriority w:val="99"/>
    <w:semiHidden/>
    <w:unhideWhenUsed/>
    <w:rsid w:val="00501E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501EC0"/>
    <w:rPr>
      <w:rFonts w:ascii="Segoe UI" w:hAnsi="Segoe UI" w:cs="Segoe UI"/>
      <w:sz w:val="18"/>
      <w:szCs w:val="18"/>
    </w:rPr>
  </w:style>
  <w:style w:type="paragraph" w:customStyle="1" w:styleId="41">
    <w:name w:val="Обычный4"/>
    <w:rsid w:val="00832173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character" w:customStyle="1" w:styleId="-mail-addressbookbodycontainer-mobilecontainer--q4tdi">
    <w:name w:val="-mail-addressbook_bodycontainer-mobile__container--q4tdi"/>
    <w:basedOn w:val="a0"/>
    <w:rsid w:val="008F1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A700A08B2D05C4AD80C0981B93003817571B2FE3D91B7212FAB1ADC9747B52877C5E0E6F3E9F6F2882A43E600DAC2A6DD2CED57B3BA379wAK9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51EDC64DF8D307420C092A7C08B71FA7C9ED1779A4012961566B32FC535932220820B0A793CA0C3AFEAA919AA6D80978B63AACBDFBBA65Au6O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FAD88A-6A1C-4419-8B35-3F234E15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6</Pages>
  <Words>2528</Words>
  <Characters>14411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ГОЗ и ГЗ</dc:creator>
  <cp:lastModifiedBy>Производственный</cp:lastModifiedBy>
  <cp:revision>11</cp:revision>
  <cp:lastPrinted>2025-12-26T06:34:00Z</cp:lastPrinted>
  <dcterms:created xsi:type="dcterms:W3CDTF">2025-11-07T06:17:00Z</dcterms:created>
  <dcterms:modified xsi:type="dcterms:W3CDTF">2026-07-28T03:54:00Z</dcterms:modified>
</cp:coreProperties>
</file>