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72" w:rsidRDefault="00EE71E2" w:rsidP="00D14B6C">
      <w:pPr>
        <w:pStyle w:val="a7"/>
        <w:ind w:firstLine="284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Техническое задание</w:t>
      </w:r>
      <w:r w:rsidR="008E3B72" w:rsidRPr="002C3940">
        <w:rPr>
          <w:rFonts w:ascii="Times New Roman" w:hAnsi="Times New Roman"/>
          <w:sz w:val="22"/>
          <w:szCs w:val="22"/>
        </w:rPr>
        <w:t xml:space="preserve"> </w:t>
      </w:r>
    </w:p>
    <w:p w:rsid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</w:p>
    <w:p w:rsidR="00FB15A6" w:rsidRPr="00E71FC4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  <w:u w:val="single"/>
        </w:rPr>
      </w:pPr>
      <w:r w:rsidRPr="00542015">
        <w:rPr>
          <w:rFonts w:ascii="Times New Roman" w:hAnsi="Times New Roman"/>
          <w:sz w:val="22"/>
          <w:szCs w:val="22"/>
        </w:rPr>
        <w:t>1.</w:t>
      </w:r>
      <w:r w:rsidRPr="00542015">
        <w:rPr>
          <w:rFonts w:ascii="Times New Roman" w:hAnsi="Times New Roman"/>
          <w:sz w:val="22"/>
          <w:szCs w:val="22"/>
        </w:rPr>
        <w:tab/>
        <w:t xml:space="preserve">Наименование объекта закупки: </w:t>
      </w:r>
      <w:r w:rsidRPr="00E71FC4">
        <w:rPr>
          <w:rFonts w:ascii="Times New Roman" w:hAnsi="Times New Roman"/>
          <w:sz w:val="22"/>
          <w:szCs w:val="22"/>
          <w:u w:val="single"/>
        </w:rPr>
        <w:t xml:space="preserve">Поставка </w:t>
      </w:r>
      <w:r w:rsidR="006905F0">
        <w:rPr>
          <w:rFonts w:ascii="Times New Roman" w:hAnsi="Times New Roman"/>
          <w:sz w:val="22"/>
          <w:szCs w:val="22"/>
          <w:u w:val="single"/>
        </w:rPr>
        <w:t xml:space="preserve">оборудования для </w:t>
      </w:r>
      <w:r w:rsidR="007D0C17">
        <w:rPr>
          <w:rFonts w:ascii="Times New Roman" w:hAnsi="Times New Roman"/>
          <w:sz w:val="22"/>
          <w:szCs w:val="22"/>
          <w:u w:val="single"/>
        </w:rPr>
        <w:t>обслуживания охранно-пожарной сигнализации</w:t>
      </w:r>
      <w:r w:rsidR="0080222C">
        <w:rPr>
          <w:rFonts w:ascii="Times New Roman" w:hAnsi="Times New Roman"/>
          <w:sz w:val="22"/>
          <w:szCs w:val="22"/>
          <w:u w:val="single"/>
        </w:rPr>
        <w:t>.</w:t>
      </w:r>
    </w:p>
    <w:p w:rsidR="00542015" w:rsidRPr="00542015" w:rsidRDefault="00FB15A6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 w:rsidRPr="00FB15A6">
        <w:rPr>
          <w:rFonts w:ascii="Times New Roman" w:hAnsi="Times New Roman"/>
          <w:sz w:val="22"/>
          <w:szCs w:val="22"/>
        </w:rPr>
        <w:t xml:space="preserve"> </w:t>
      </w:r>
      <w:r w:rsidR="00542015" w:rsidRPr="00542015">
        <w:rPr>
          <w:rFonts w:ascii="Times New Roman" w:hAnsi="Times New Roman"/>
          <w:sz w:val="22"/>
          <w:szCs w:val="22"/>
        </w:rPr>
        <w:t>2.</w:t>
      </w:r>
      <w:r w:rsidR="00542015" w:rsidRPr="00542015">
        <w:rPr>
          <w:rFonts w:ascii="Times New Roman" w:hAnsi="Times New Roman"/>
          <w:sz w:val="22"/>
          <w:szCs w:val="22"/>
        </w:rPr>
        <w:tab/>
        <w:t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поставляться в упаковке, способную предотвратить его порчу или повреждение во время перевозки к месту поставки.</w:t>
      </w:r>
    </w:p>
    <w:p w:rsidR="00542015" w:rsidRP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 w:rsidRPr="00542015">
        <w:rPr>
          <w:rFonts w:ascii="Times New Roman" w:hAnsi="Times New Roman"/>
          <w:sz w:val="22"/>
          <w:szCs w:val="22"/>
        </w:rPr>
        <w:t>3.</w:t>
      </w:r>
      <w:r w:rsidRPr="00542015">
        <w:rPr>
          <w:rFonts w:ascii="Times New Roman" w:hAnsi="Times New Roman"/>
          <w:sz w:val="22"/>
          <w:szCs w:val="22"/>
        </w:rPr>
        <w:tab/>
        <w:t>Требования к гарантийному сроку товара и (или) объему предоста</w:t>
      </w:r>
      <w:r w:rsidR="00FB15A6">
        <w:rPr>
          <w:rFonts w:ascii="Times New Roman" w:hAnsi="Times New Roman"/>
          <w:sz w:val="22"/>
          <w:szCs w:val="22"/>
        </w:rPr>
        <w:t>вления гарантий качества товара</w:t>
      </w:r>
      <w:r w:rsidR="00FB15A6" w:rsidRPr="00FB15A6">
        <w:rPr>
          <w:rFonts w:ascii="Times New Roman" w:hAnsi="Times New Roman"/>
          <w:sz w:val="22"/>
          <w:szCs w:val="22"/>
        </w:rPr>
        <w:t>: не менее 12 месяцев.</w:t>
      </w:r>
    </w:p>
    <w:p w:rsidR="00542015" w:rsidRP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 w:rsidRPr="00542015">
        <w:rPr>
          <w:rFonts w:ascii="Times New Roman" w:hAnsi="Times New Roman"/>
          <w:sz w:val="22"/>
          <w:szCs w:val="22"/>
        </w:rPr>
        <w:t>4.</w:t>
      </w:r>
      <w:r w:rsidRPr="00542015">
        <w:rPr>
          <w:rFonts w:ascii="Times New Roman" w:hAnsi="Times New Roman"/>
          <w:sz w:val="22"/>
          <w:szCs w:val="22"/>
        </w:rPr>
        <w:tab/>
        <w:t>Требования к упаковке и маркировке товара: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967CA8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 w:rsidRPr="00542015">
        <w:rPr>
          <w:rFonts w:ascii="Times New Roman" w:hAnsi="Times New Roman"/>
          <w:sz w:val="22"/>
          <w:szCs w:val="22"/>
        </w:rPr>
        <w:t>5. Товарно-сопроводительная документация</w:t>
      </w:r>
      <w:r w:rsidR="00967CA8">
        <w:rPr>
          <w:rFonts w:ascii="Times New Roman" w:hAnsi="Times New Roman"/>
          <w:sz w:val="22"/>
          <w:szCs w:val="22"/>
        </w:rPr>
        <w:t>:</w:t>
      </w:r>
    </w:p>
    <w:p w:rsidR="00542015" w:rsidRP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•</w:t>
      </w:r>
      <w:r w:rsidRPr="00542015">
        <w:rPr>
          <w:rFonts w:ascii="Times New Roman" w:hAnsi="Times New Roman"/>
          <w:sz w:val="22"/>
          <w:szCs w:val="22"/>
        </w:rPr>
        <w:t>технический паспорт на русском языке;</w:t>
      </w:r>
    </w:p>
    <w:p w:rsidR="00542015" w:rsidRP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•</w:t>
      </w:r>
      <w:r w:rsidRPr="00542015">
        <w:rPr>
          <w:rFonts w:ascii="Times New Roman" w:hAnsi="Times New Roman"/>
          <w:sz w:val="22"/>
          <w:szCs w:val="22"/>
        </w:rPr>
        <w:t>гарантий талон с указанием заводского (серийного) номера и гарантийного периода.</w:t>
      </w:r>
    </w:p>
    <w:p w:rsidR="00542015" w:rsidRDefault="00542015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 w:rsidRPr="00542015">
        <w:rPr>
          <w:rFonts w:ascii="Times New Roman" w:hAnsi="Times New Roman"/>
          <w:sz w:val="22"/>
          <w:szCs w:val="22"/>
        </w:rPr>
        <w:t xml:space="preserve">6. Условия поставки: Поставка включает в себя: доставку, разгрузку, </w:t>
      </w:r>
      <w:r w:rsidR="00967CA8">
        <w:rPr>
          <w:rFonts w:ascii="Times New Roman" w:hAnsi="Times New Roman"/>
          <w:sz w:val="22"/>
          <w:szCs w:val="22"/>
        </w:rPr>
        <w:t>размещение</w:t>
      </w:r>
      <w:r w:rsidRPr="00542015">
        <w:rPr>
          <w:rFonts w:ascii="Times New Roman" w:hAnsi="Times New Roman"/>
          <w:sz w:val="22"/>
          <w:szCs w:val="22"/>
        </w:rPr>
        <w:t xml:space="preserve"> в помещении заказчика.</w:t>
      </w:r>
      <w:r w:rsidR="008B5B8A">
        <w:rPr>
          <w:rFonts w:ascii="Times New Roman" w:hAnsi="Times New Roman"/>
          <w:sz w:val="22"/>
          <w:szCs w:val="22"/>
        </w:rPr>
        <w:t xml:space="preserve"> </w:t>
      </w:r>
      <w:r w:rsidR="008B5B8A" w:rsidRPr="003B4F63">
        <w:rPr>
          <w:rFonts w:ascii="Times New Roman" w:hAnsi="Times New Roman"/>
          <w:sz w:val="22"/>
          <w:szCs w:val="22"/>
        </w:rPr>
        <w:t xml:space="preserve">Срок поставки в течение 10 </w:t>
      </w:r>
      <w:r w:rsidR="002D1E81" w:rsidRPr="003B4F63">
        <w:rPr>
          <w:rFonts w:ascii="Times New Roman" w:hAnsi="Times New Roman"/>
          <w:sz w:val="22"/>
          <w:szCs w:val="22"/>
        </w:rPr>
        <w:t xml:space="preserve">рабочих </w:t>
      </w:r>
      <w:r w:rsidR="008B5B8A" w:rsidRPr="003B4F63">
        <w:rPr>
          <w:rFonts w:ascii="Times New Roman" w:hAnsi="Times New Roman"/>
          <w:sz w:val="22"/>
          <w:szCs w:val="22"/>
        </w:rPr>
        <w:t xml:space="preserve"> дней с момента подписания контракта.</w:t>
      </w:r>
    </w:p>
    <w:p w:rsidR="00D07CB2" w:rsidRPr="005A2253" w:rsidRDefault="00F57CB0" w:rsidP="00FF55F9">
      <w:pPr>
        <w:pStyle w:val="a7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542015" w:rsidRPr="00542015">
        <w:rPr>
          <w:rFonts w:ascii="Times New Roman" w:hAnsi="Times New Roman"/>
          <w:sz w:val="22"/>
          <w:szCs w:val="22"/>
        </w:rPr>
        <w:t>. Количество и технические характеристики товара:</w:t>
      </w:r>
    </w:p>
    <w:tbl>
      <w:tblPr>
        <w:tblpPr w:leftFromText="180" w:rightFromText="180" w:vertAnchor="text" w:horzAnchor="margin" w:tblpX="74" w:tblpY="132"/>
        <w:tblW w:w="10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080"/>
        <w:gridCol w:w="3827"/>
        <w:gridCol w:w="3402"/>
        <w:gridCol w:w="744"/>
      </w:tblGrid>
      <w:tr w:rsidR="00174F30" w:rsidRPr="008C5BB4" w:rsidTr="005A50F5">
        <w:trPr>
          <w:cantSplit/>
          <w:trHeight w:val="84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30" w:rsidRPr="008C5BB4" w:rsidRDefault="00174F30" w:rsidP="002B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74F30" w:rsidRPr="008C5BB4" w:rsidRDefault="00174F30" w:rsidP="002B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30" w:rsidRPr="008C5BB4" w:rsidRDefault="00174F30" w:rsidP="002B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</w:t>
            </w:r>
            <w:r w:rsidRPr="008C5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объекта закупки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30" w:rsidRPr="008C5BB4" w:rsidRDefault="00174F30" w:rsidP="002B3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5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30" w:rsidRPr="008C5BB4" w:rsidRDefault="003D1C37" w:rsidP="003D1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  <w:r w:rsidR="00F16F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F16F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430DC2" w:rsidRPr="008C5BB4" w:rsidTr="00430DC2">
        <w:trPr>
          <w:trHeight w:val="103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5203E0" w:rsidRDefault="00430DC2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3E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5907">
              <w:rPr>
                <w:rFonts w:ascii="Times New Roman" w:hAnsi="Times New Roman" w:cs="Times New Roman"/>
                <w:color w:val="000000"/>
              </w:rPr>
              <w:t>Микрофон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РТТ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-02 </w:t>
            </w:r>
            <w:r>
              <w:t xml:space="preserve"> </w:t>
            </w:r>
            <w:r w:rsidRPr="00F87CE1">
              <w:rPr>
                <w:rFonts w:ascii="Times New Roman" w:hAnsi="Times New Roman" w:cs="Times New Roman"/>
                <w:color w:val="000000"/>
              </w:rPr>
              <w:t>ZVON</w:t>
            </w:r>
          </w:p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  <w:p w:rsidR="00430DC2" w:rsidRPr="005C014C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26.40.41.000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5C014C" w:rsidRDefault="00430DC2" w:rsidP="004E3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AB5B28" w:rsidRDefault="00430DC2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B5B28">
              <w:rPr>
                <w:rFonts w:ascii="Times New Roman" w:hAnsi="Times New Roman" w:cs="Times New Roman"/>
              </w:rPr>
              <w:t>ля звукопередачи и звукоусиления</w:t>
            </w:r>
          </w:p>
          <w:p w:rsidR="00430DC2" w:rsidRPr="0075464C" w:rsidRDefault="00430DC2" w:rsidP="007D1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B28">
              <w:rPr>
                <w:rFonts w:ascii="Times New Roman" w:hAnsi="Times New Roman" w:cs="Times New Roman"/>
              </w:rPr>
              <w:t xml:space="preserve">речи в составе комплекта </w:t>
            </w:r>
            <w:r w:rsidRPr="007B1426">
              <w:rPr>
                <w:rFonts w:ascii="Times New Roman" w:hAnsi="Times New Roman" w:cs="Times New Roman"/>
              </w:rPr>
              <w:t>радиостанции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D72808" w:rsidRDefault="00430DC2" w:rsidP="00F16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4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7B32AD" w:rsidRPr="008C5BB4" w:rsidTr="005A50F5">
        <w:trPr>
          <w:trHeight w:val="2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3BCE">
              <w:rPr>
                <w:rFonts w:ascii="Times New Roman" w:hAnsi="Times New Roman" w:cs="Times New Roman"/>
              </w:rPr>
              <w:t xml:space="preserve">Тип микрофона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657AE4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57AE4">
              <w:rPr>
                <w:rFonts w:ascii="Times New Roman" w:hAnsi="Times New Roman" w:cs="Times New Roman"/>
                <w:b/>
              </w:rPr>
              <w:t>Тангента</w:t>
            </w:r>
            <w:proofErr w:type="spellEnd"/>
            <w:r w:rsidRPr="00657A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AD" w:rsidRPr="008C5BB4" w:rsidTr="005A50F5">
        <w:trPr>
          <w:trHeight w:val="2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7B4">
              <w:rPr>
                <w:rFonts w:ascii="Times New Roman" w:hAnsi="Times New Roman" w:cs="Times New Roman"/>
              </w:rPr>
              <w:t xml:space="preserve">Длина </w:t>
            </w:r>
            <w:r>
              <w:rPr>
                <w:rFonts w:ascii="Times New Roman" w:hAnsi="Times New Roman" w:cs="Times New Roman"/>
              </w:rPr>
              <w:t>кабеля</w:t>
            </w:r>
            <w:r w:rsidRPr="002547B4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78516B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AD" w:rsidRPr="008C5BB4" w:rsidTr="005A50F5">
        <w:trPr>
          <w:trHeight w:val="2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7B4">
              <w:rPr>
                <w:rFonts w:ascii="Times New Roman" w:hAnsi="Times New Roman" w:cs="Times New Roman"/>
              </w:rPr>
              <w:t>Диапазон воспроизводимых частот, Гц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78516B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7B4">
              <w:rPr>
                <w:rFonts w:ascii="Times New Roman" w:hAnsi="Times New Roman" w:cs="Times New Roman"/>
              </w:rPr>
              <w:t>500 - 6 000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AD" w:rsidRPr="008C5BB4" w:rsidTr="005A50F5">
        <w:trPr>
          <w:trHeight w:val="2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39F7">
              <w:rPr>
                <w:rFonts w:ascii="Times New Roman" w:hAnsi="Times New Roman" w:cs="Times New Roman"/>
              </w:rPr>
              <w:t>Чувствительность, дБ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78516B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7B4">
              <w:rPr>
                <w:rFonts w:ascii="Times New Roman" w:hAnsi="Times New Roman" w:cs="Times New Roman"/>
              </w:rPr>
              <w:t>-66 ± 3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426" w:rsidRPr="008C5BB4" w:rsidTr="005A50F5">
        <w:trPr>
          <w:trHeight w:val="2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26" w:rsidRPr="005203E0" w:rsidRDefault="007B1426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26" w:rsidRPr="005C014C" w:rsidRDefault="007B1426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26" w:rsidRPr="003039F7" w:rsidRDefault="007B1426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1426">
              <w:rPr>
                <w:rFonts w:ascii="Times New Roman" w:hAnsi="Times New Roman" w:cs="Times New Roman"/>
              </w:rPr>
              <w:t xml:space="preserve">Штекерный разъём </w:t>
            </w:r>
            <w:proofErr w:type="spellStart"/>
            <w:r w:rsidRPr="007B1426">
              <w:rPr>
                <w:rFonts w:ascii="Times New Roman" w:hAnsi="Times New Roman" w:cs="Times New Roman"/>
              </w:rPr>
              <w:t>Jack</w:t>
            </w:r>
            <w:proofErr w:type="spellEnd"/>
            <w:r w:rsidRPr="007B1426">
              <w:rPr>
                <w:rFonts w:ascii="Times New Roman" w:hAnsi="Times New Roman" w:cs="Times New Roman"/>
              </w:rPr>
              <w:t xml:space="preserve"> , 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26" w:rsidRPr="002547B4" w:rsidRDefault="007B1426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26" w:rsidRPr="00D72808" w:rsidRDefault="007B1426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AD" w:rsidRPr="008C5BB4" w:rsidTr="005A50F5">
        <w:trPr>
          <w:trHeight w:hRule="exact" w:val="247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CB37F1" w:rsidRDefault="007B32AD" w:rsidP="007B32AD">
            <w:pPr>
              <w:rPr>
                <w:rFonts w:ascii="Times New Roman" w:hAnsi="Times New Roman" w:cs="Times New Roman"/>
              </w:rPr>
            </w:pPr>
            <w:r w:rsidRPr="00CB37F1">
              <w:rPr>
                <w:rFonts w:ascii="Times New Roman" w:hAnsi="Times New Roman" w:cs="Times New Roman"/>
              </w:rPr>
              <w:t xml:space="preserve">Материал корпуса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CB37F1" w:rsidRDefault="007B32AD" w:rsidP="007B32AD">
            <w:pPr>
              <w:rPr>
                <w:rFonts w:ascii="Times New Roman" w:hAnsi="Times New Roman" w:cs="Times New Roman"/>
              </w:rPr>
            </w:pPr>
            <w:r w:rsidRPr="00CB37F1">
              <w:rPr>
                <w:rFonts w:ascii="Times New Roman" w:hAnsi="Times New Roman" w:cs="Times New Roman"/>
              </w:rPr>
              <w:t>ABS пластик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AD" w:rsidRPr="008C5BB4" w:rsidTr="005A50F5">
        <w:trPr>
          <w:trHeight w:hRule="exact" w:val="2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2AD" w:rsidRPr="005203E0" w:rsidRDefault="007B32AD" w:rsidP="007B3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5C014C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корпуса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AD" w:rsidRPr="0078516B" w:rsidRDefault="007B32AD" w:rsidP="007B3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Чёрный </w:t>
            </w: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2AD" w:rsidRPr="00D72808" w:rsidRDefault="007B32AD" w:rsidP="007B3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DC2" w:rsidRPr="008C5BB4" w:rsidTr="00430DC2">
        <w:trPr>
          <w:trHeight w:val="183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5203E0" w:rsidRDefault="00430DC2" w:rsidP="0062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3E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87CE1">
              <w:rPr>
                <w:rFonts w:ascii="Times New Roman" w:hAnsi="Times New Roman" w:cs="Times New Roman"/>
                <w:color w:val="000000"/>
              </w:rPr>
              <w:t xml:space="preserve">Микрофонная консоль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F87CE1">
              <w:rPr>
                <w:rFonts w:ascii="Times New Roman" w:hAnsi="Times New Roman" w:cs="Times New Roman"/>
                <w:color w:val="000000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87CE1">
              <w:rPr>
                <w:rFonts w:ascii="Times New Roman" w:hAnsi="Times New Roman" w:cs="Times New Roman"/>
                <w:color w:val="000000"/>
              </w:rPr>
              <w:t>Болид</w:t>
            </w:r>
            <w:r w:rsidR="00A44CD4" w:rsidRPr="00A44CD4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30DC2" w:rsidRDefault="00430DC2" w:rsidP="00F8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  <w:p w:rsidR="00430DC2" w:rsidRPr="005C014C" w:rsidRDefault="00430DC2" w:rsidP="00F87C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26.30.50.123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5C014C" w:rsidRDefault="00430DC2" w:rsidP="00137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78516B" w:rsidRDefault="00430DC2" w:rsidP="008261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</w:t>
            </w:r>
            <w:r w:rsidRPr="00C2476D">
              <w:rPr>
                <w:rFonts w:ascii="Times New Roman" w:hAnsi="Times New Roman" w:cs="Times New Roman"/>
              </w:rPr>
              <w:t>передач</w:t>
            </w:r>
            <w:r>
              <w:rPr>
                <w:rFonts w:ascii="Times New Roman" w:hAnsi="Times New Roman" w:cs="Times New Roman"/>
              </w:rPr>
              <w:t>и</w:t>
            </w:r>
            <w:r w:rsidRPr="00C2476D">
              <w:rPr>
                <w:rFonts w:ascii="Times New Roman" w:hAnsi="Times New Roman" w:cs="Times New Roman"/>
              </w:rPr>
              <w:t xml:space="preserve"> речевых команд диспетчера о действиях, направленных на обеспечение безопасности и оповещения при возникновении пожара и других чрезвычайных ситуаций в зоны речевого оповещения.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D72808" w:rsidRDefault="00430DC2" w:rsidP="00F16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B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991BDD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1BDD">
              <w:rPr>
                <w:rFonts w:ascii="Times New Roman" w:hAnsi="Times New Roman" w:cs="Times New Roman"/>
              </w:rPr>
              <w:t>Количество входов питания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991BDD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991BDD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1BDD">
              <w:rPr>
                <w:rFonts w:ascii="Times New Roman" w:hAnsi="Times New Roman" w:cs="Times New Roman"/>
              </w:rPr>
              <w:t>Напряжение источника питания постоянного тока, 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991BDD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1BDD">
              <w:rPr>
                <w:rFonts w:ascii="Times New Roman" w:hAnsi="Times New Roman" w:cs="Times New Roman"/>
              </w:rPr>
              <w:t>от 10,2 до 28,4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6F1504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504">
              <w:rPr>
                <w:rFonts w:ascii="Times New Roman" w:hAnsi="Times New Roman" w:cs="Times New Roman"/>
              </w:rPr>
              <w:t xml:space="preserve">Мощность, потребляемая от источника </w:t>
            </w:r>
            <w:proofErr w:type="spellStart"/>
            <w:r w:rsidRPr="006F1504">
              <w:rPr>
                <w:rFonts w:ascii="Times New Roman" w:hAnsi="Times New Roman" w:cs="Times New Roman"/>
              </w:rPr>
              <w:t>PoE</w:t>
            </w:r>
            <w:proofErr w:type="spellEnd"/>
            <w:r w:rsidRPr="006F1504">
              <w:rPr>
                <w:rFonts w:ascii="Times New Roman" w:hAnsi="Times New Roman" w:cs="Times New Roman"/>
              </w:rPr>
              <w:t>, Вт, не более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6F1504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F8" w:rsidRPr="003438F8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Ток потребления от источника питания постоянного тока:</w:t>
            </w:r>
          </w:p>
          <w:p w:rsidR="003438F8" w:rsidRPr="003438F8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- при напряжении источника 12В, мА, не более</w:t>
            </w:r>
          </w:p>
          <w:p w:rsidR="00AD134B" w:rsidRPr="005C014C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- при напряжении источника 24В, мА, не более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EA" w:rsidRDefault="002375EA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75EA" w:rsidRDefault="002375EA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38F8" w:rsidRPr="003438F8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450</w:t>
            </w:r>
          </w:p>
          <w:p w:rsidR="002375EA" w:rsidRDefault="002375EA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D134B" w:rsidRPr="0078516B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F8" w:rsidRPr="003438F8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Время технической готовности микрофонной консоли к работе,</w:t>
            </w:r>
          </w:p>
          <w:p w:rsidR="00AD134B" w:rsidRPr="005C014C" w:rsidRDefault="003438F8" w:rsidP="00343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с, не более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 xml:space="preserve">Количество линейных входов с функцией оповещения </w:t>
            </w:r>
            <w:proofErr w:type="spellStart"/>
            <w:r w:rsidRPr="003438F8">
              <w:rPr>
                <w:rFonts w:ascii="Times New Roman" w:hAnsi="Times New Roman" w:cs="Times New Roman"/>
              </w:rPr>
              <w:t>ГОиЧС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Количество входов запуска внешнего оповещения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8F8">
              <w:rPr>
                <w:rFonts w:ascii="Times New Roman" w:hAnsi="Times New Roman" w:cs="Times New Roman"/>
              </w:rPr>
              <w:t>Количество выходов подтверждения запуска оповещения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3438F8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8B77AA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77AA">
              <w:rPr>
                <w:rFonts w:ascii="Times New Roman" w:hAnsi="Times New Roman" w:cs="Times New Roman"/>
              </w:rPr>
              <w:t>Степень защиты оболочки по ГОСТ 14254-2015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8B77AA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77AA">
              <w:rPr>
                <w:rFonts w:ascii="Times New Roman" w:hAnsi="Times New Roman" w:cs="Times New Roman"/>
              </w:rPr>
              <w:t>IP20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34B" w:rsidRPr="008C5BB4" w:rsidTr="005A50F5">
        <w:trPr>
          <w:trHeight w:val="2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5203E0" w:rsidRDefault="00AD134B" w:rsidP="002B3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34B" w:rsidRPr="005C014C" w:rsidRDefault="00AD134B" w:rsidP="002B38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5C014C" w:rsidRDefault="002375EA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5EA">
              <w:rPr>
                <w:rFonts w:ascii="Times New Roman" w:hAnsi="Times New Roman" w:cs="Times New Roman"/>
              </w:rPr>
              <w:t>Количество портов RS-485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4B" w:rsidRPr="0078516B" w:rsidRDefault="002375EA" w:rsidP="002B3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4B" w:rsidRPr="00D72808" w:rsidRDefault="00AD134B" w:rsidP="002B3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4B3" w:rsidRPr="008C5BB4" w:rsidTr="00392B65">
        <w:trPr>
          <w:trHeight w:val="220"/>
        </w:trPr>
        <w:tc>
          <w:tcPr>
            <w:tcW w:w="106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653" w:rsidRPr="001F564F" w:rsidRDefault="00210653" w:rsidP="001F56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* </w:t>
            </w:r>
            <w:proofErr w:type="gramStart"/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</w:t>
            </w:r>
            <w:proofErr w:type="gramEnd"/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наименовании объекта закупки содержится указание на конкретную модель с целью </w:t>
            </w:r>
            <w:r w:rsidRPr="001F5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соблюдения условий совместимости товаров по товарным знакам и необходимости обеспечения взаимодействия таких товаров с товарами, используемыми заказчиком</w:t>
            </w: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оборудования (</w:t>
            </w:r>
            <w:r w:rsidRPr="001F56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охранно-пожарной сигнализации)</w:t>
            </w: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</w:p>
          <w:p w:rsidR="00210653" w:rsidRPr="001F564F" w:rsidRDefault="00210653" w:rsidP="001F56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В соответствии с пунктом 1.3.8 РД 009-01-96 «Система руководящих документов по пожарной автоматике установки пожарной автоматики правила технического содержания» запрещается вносить изменения в принятую схему защиты </w:t>
            </w:r>
            <w:r w:rsidR="001F564F"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установок пожарной автоматики </w:t>
            </w: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без корректировки проек</w:t>
            </w:r>
            <w:r w:rsidR="001F564F"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тно-сметной документации и согласования</w:t>
            </w: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с территориальным органом управления Государственной противопожарной службы.</w:t>
            </w:r>
          </w:p>
          <w:p w:rsidR="00210653" w:rsidRPr="001F564F" w:rsidRDefault="001F564F" w:rsidP="001F564F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AFAFA"/>
              </w:rPr>
            </w:pPr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AFAFA"/>
              </w:rPr>
              <w:t xml:space="preserve">Также, Микрофонная консоль МК-20 (НВП «Болид») совместно с имеющимся у Заказчика пультом контроля и управления «С2000М» (НВП «Болид») конструктивно образует </w:t>
            </w:r>
            <w:proofErr w:type="spellStart"/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AFAFA"/>
              </w:rPr>
              <w:t>блочно</w:t>
            </w:r>
            <w:proofErr w:type="spellEnd"/>
            <w:r w:rsidRPr="001F56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AFAFA"/>
              </w:rPr>
              <w:t>-модульный прибор управления речевым оповещением, что подтверждается Руководством по эксплуатации «С2000М» (НВП «Болид», 2024)</w:t>
            </w:r>
            <w:r w:rsidR="00A529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AFAFA"/>
              </w:rPr>
              <w:t xml:space="preserve"> в пункте 1.1.</w:t>
            </w:r>
          </w:p>
          <w:p w:rsidR="001F564F" w:rsidRPr="001F564F" w:rsidRDefault="001F564F" w:rsidP="001F564F">
            <w:pPr>
              <w:pStyle w:val="HTML"/>
              <w:shd w:val="clear" w:color="auto" w:fill="FAFAFA"/>
              <w:wordWrap w:val="0"/>
              <w:spacing w:after="120"/>
              <w:ind w:firstLine="567"/>
              <w:rPr>
                <w:rFonts w:ascii="Times New Roman" w:hAnsi="Times New Roman" w:cs="Times New Roman"/>
                <w:b/>
                <w:i/>
              </w:rPr>
            </w:pPr>
            <w:r w:rsidRPr="001F564F">
              <w:rPr>
                <w:rStyle w:val="HTML1"/>
                <w:rFonts w:ascii="Times New Roman" w:hAnsi="Times New Roman" w:cs="Times New Roman"/>
                <w:b/>
                <w:i/>
                <w:shd w:val="clear" w:color="auto" w:fill="FAFAFA"/>
              </w:rPr>
              <w:t>На основании изложенного, в описании объекта закупки указывается конкретный товарный знак «Болид» и модель «МК-20» без слов «или эквивалент» в соответствии с пунктом 1 части 1 статьи 33 Федерального закона № 44-ФЗ и подпунктом «а» пункта 6 Постановления Правительства РФ от 23.12.2024 № 1875.</w:t>
            </w:r>
          </w:p>
        </w:tc>
      </w:tr>
      <w:tr w:rsidR="00430DC2" w:rsidRPr="00773BA7" w:rsidTr="00430DC2">
        <w:trPr>
          <w:trHeight w:val="78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773BA7" w:rsidRDefault="00430DC2" w:rsidP="009E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Default="00430DC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3BA7">
              <w:rPr>
                <w:rFonts w:ascii="Times New Roman" w:hAnsi="Times New Roman" w:cs="Times New Roman"/>
                <w:color w:val="000000"/>
              </w:rPr>
              <w:t>Аккумулятор</w:t>
            </w:r>
            <w:r>
              <w:rPr>
                <w:rFonts w:ascii="Times New Roman" w:hAnsi="Times New Roman" w:cs="Times New Roman"/>
                <w:color w:val="000000"/>
              </w:rPr>
              <w:t>ная батарея</w:t>
            </w:r>
          </w:p>
          <w:p w:rsidR="00430DC2" w:rsidRDefault="00430DC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30DC2" w:rsidRDefault="00430DC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  <w:p w:rsidR="00430DC2" w:rsidRPr="00773BA7" w:rsidRDefault="00430DC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26.30.60.190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773BA7" w:rsidRDefault="00430DC2" w:rsidP="00971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773BA7" w:rsidRDefault="00430DC2" w:rsidP="00E851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Герметичная необслуживаемая свинцово-кислотная аккумуляторная батарея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DC2" w:rsidRPr="00773BA7" w:rsidRDefault="00430DC2" w:rsidP="009E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0DC2" w:rsidRPr="00773BA7" w:rsidRDefault="00430DC2" w:rsidP="009E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B2" w:rsidRPr="00773BA7" w:rsidTr="00DA0A4D">
        <w:trPr>
          <w:trHeight w:val="18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Рабочее напряжение, 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B2" w:rsidRPr="00773BA7" w:rsidTr="00DA0A4D">
        <w:trPr>
          <w:trHeight w:val="18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Емкость,  А/Ч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B2" w:rsidRPr="00773BA7" w:rsidTr="00DA0A4D">
        <w:trPr>
          <w:trHeight w:val="18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BA7">
              <w:rPr>
                <w:rFonts w:ascii="Times New Roman" w:hAnsi="Times New Roman" w:cs="Times New Roman"/>
              </w:rPr>
              <w:t>Пластмасса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EB2" w:rsidRPr="00773BA7" w:rsidRDefault="009E6EB2" w:rsidP="009E6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409B" w:rsidRPr="008E3B72" w:rsidRDefault="00EA409B" w:rsidP="00CE23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A409B" w:rsidRPr="008E3B72" w:rsidSect="00C822F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6A77"/>
    <w:rsid w:val="00003784"/>
    <w:rsid w:val="0001338B"/>
    <w:rsid w:val="0001342C"/>
    <w:rsid w:val="00020731"/>
    <w:rsid w:val="00020D14"/>
    <w:rsid w:val="00027B45"/>
    <w:rsid w:val="0005404A"/>
    <w:rsid w:val="00061A14"/>
    <w:rsid w:val="000647A0"/>
    <w:rsid w:val="0006713A"/>
    <w:rsid w:val="00072AE8"/>
    <w:rsid w:val="000742E1"/>
    <w:rsid w:val="00081349"/>
    <w:rsid w:val="00081D66"/>
    <w:rsid w:val="00093117"/>
    <w:rsid w:val="00095D1C"/>
    <w:rsid w:val="000979EE"/>
    <w:rsid w:val="000A37A2"/>
    <w:rsid w:val="000B3C51"/>
    <w:rsid w:val="000B729E"/>
    <w:rsid w:val="00101AA0"/>
    <w:rsid w:val="001129F9"/>
    <w:rsid w:val="00124141"/>
    <w:rsid w:val="001323C2"/>
    <w:rsid w:val="001331D8"/>
    <w:rsid w:val="0013358B"/>
    <w:rsid w:val="0014085B"/>
    <w:rsid w:val="00143E3E"/>
    <w:rsid w:val="00154058"/>
    <w:rsid w:val="00154436"/>
    <w:rsid w:val="00155645"/>
    <w:rsid w:val="00161782"/>
    <w:rsid w:val="0017056D"/>
    <w:rsid w:val="00171209"/>
    <w:rsid w:val="00174F30"/>
    <w:rsid w:val="0017564E"/>
    <w:rsid w:val="00177B12"/>
    <w:rsid w:val="001826DE"/>
    <w:rsid w:val="00186A77"/>
    <w:rsid w:val="001A266C"/>
    <w:rsid w:val="001B2C11"/>
    <w:rsid w:val="001B351F"/>
    <w:rsid w:val="001C2738"/>
    <w:rsid w:val="001C732B"/>
    <w:rsid w:val="001D1341"/>
    <w:rsid w:val="001D3A6A"/>
    <w:rsid w:val="001F2C9F"/>
    <w:rsid w:val="001F564F"/>
    <w:rsid w:val="001F7EB3"/>
    <w:rsid w:val="001F7EEA"/>
    <w:rsid w:val="002048D5"/>
    <w:rsid w:val="002070D1"/>
    <w:rsid w:val="00210653"/>
    <w:rsid w:val="0021317B"/>
    <w:rsid w:val="00225A92"/>
    <w:rsid w:val="00226628"/>
    <w:rsid w:val="002374A6"/>
    <w:rsid w:val="002375EA"/>
    <w:rsid w:val="00243390"/>
    <w:rsid w:val="00243BAF"/>
    <w:rsid w:val="00247B26"/>
    <w:rsid w:val="002509D7"/>
    <w:rsid w:val="00254068"/>
    <w:rsid w:val="002547B4"/>
    <w:rsid w:val="00266819"/>
    <w:rsid w:val="00273903"/>
    <w:rsid w:val="002741EF"/>
    <w:rsid w:val="00283DC5"/>
    <w:rsid w:val="002928B6"/>
    <w:rsid w:val="00294507"/>
    <w:rsid w:val="00294F20"/>
    <w:rsid w:val="00297EA8"/>
    <w:rsid w:val="002A5540"/>
    <w:rsid w:val="002B2903"/>
    <w:rsid w:val="002B38EC"/>
    <w:rsid w:val="002C3940"/>
    <w:rsid w:val="002C4A96"/>
    <w:rsid w:val="002C541C"/>
    <w:rsid w:val="002D1E81"/>
    <w:rsid w:val="002D336E"/>
    <w:rsid w:val="002D6398"/>
    <w:rsid w:val="002E693C"/>
    <w:rsid w:val="002F2191"/>
    <w:rsid w:val="002F2A37"/>
    <w:rsid w:val="002F45CA"/>
    <w:rsid w:val="003024BC"/>
    <w:rsid w:val="003039F7"/>
    <w:rsid w:val="00303CAE"/>
    <w:rsid w:val="003044B3"/>
    <w:rsid w:val="003046D5"/>
    <w:rsid w:val="0032038C"/>
    <w:rsid w:val="00320C7B"/>
    <w:rsid w:val="003431EF"/>
    <w:rsid w:val="003438F8"/>
    <w:rsid w:val="00357FA4"/>
    <w:rsid w:val="00363F51"/>
    <w:rsid w:val="003775D3"/>
    <w:rsid w:val="003813DD"/>
    <w:rsid w:val="0038193E"/>
    <w:rsid w:val="00383824"/>
    <w:rsid w:val="00383CA6"/>
    <w:rsid w:val="00384C5A"/>
    <w:rsid w:val="00385161"/>
    <w:rsid w:val="00385F1C"/>
    <w:rsid w:val="00392AAE"/>
    <w:rsid w:val="003A0D24"/>
    <w:rsid w:val="003A7525"/>
    <w:rsid w:val="003B4F63"/>
    <w:rsid w:val="003C1B78"/>
    <w:rsid w:val="003D1C37"/>
    <w:rsid w:val="003D77B9"/>
    <w:rsid w:val="003F2949"/>
    <w:rsid w:val="003F2C1B"/>
    <w:rsid w:val="00400524"/>
    <w:rsid w:val="004051A5"/>
    <w:rsid w:val="004064FC"/>
    <w:rsid w:val="004164AA"/>
    <w:rsid w:val="0042088E"/>
    <w:rsid w:val="00425C68"/>
    <w:rsid w:val="00430DC2"/>
    <w:rsid w:val="00432D02"/>
    <w:rsid w:val="00433B38"/>
    <w:rsid w:val="004356D4"/>
    <w:rsid w:val="00437FB7"/>
    <w:rsid w:val="00462546"/>
    <w:rsid w:val="00463A82"/>
    <w:rsid w:val="004658BD"/>
    <w:rsid w:val="00482DE1"/>
    <w:rsid w:val="0048395B"/>
    <w:rsid w:val="00483E9D"/>
    <w:rsid w:val="0048706D"/>
    <w:rsid w:val="00490F8F"/>
    <w:rsid w:val="00491BEB"/>
    <w:rsid w:val="00493B00"/>
    <w:rsid w:val="004A1BDA"/>
    <w:rsid w:val="004C453D"/>
    <w:rsid w:val="004D3CC3"/>
    <w:rsid w:val="004D75F1"/>
    <w:rsid w:val="004F2778"/>
    <w:rsid w:val="00506151"/>
    <w:rsid w:val="0050633F"/>
    <w:rsid w:val="00525D6B"/>
    <w:rsid w:val="00527FAF"/>
    <w:rsid w:val="00542015"/>
    <w:rsid w:val="005439F6"/>
    <w:rsid w:val="00545907"/>
    <w:rsid w:val="005473D1"/>
    <w:rsid w:val="005545DE"/>
    <w:rsid w:val="005746C5"/>
    <w:rsid w:val="00584601"/>
    <w:rsid w:val="0059310F"/>
    <w:rsid w:val="00594B15"/>
    <w:rsid w:val="005A1F8C"/>
    <w:rsid w:val="005A2253"/>
    <w:rsid w:val="005A4D09"/>
    <w:rsid w:val="005A50F5"/>
    <w:rsid w:val="005A6B56"/>
    <w:rsid w:val="005C014C"/>
    <w:rsid w:val="005C5F2D"/>
    <w:rsid w:val="005D03F0"/>
    <w:rsid w:val="005D70AD"/>
    <w:rsid w:val="006135A8"/>
    <w:rsid w:val="00615514"/>
    <w:rsid w:val="00620F47"/>
    <w:rsid w:val="00625A92"/>
    <w:rsid w:val="00625CB3"/>
    <w:rsid w:val="0063629D"/>
    <w:rsid w:val="0064242B"/>
    <w:rsid w:val="00650CFA"/>
    <w:rsid w:val="00657AE4"/>
    <w:rsid w:val="00662916"/>
    <w:rsid w:val="00665DCA"/>
    <w:rsid w:val="00676499"/>
    <w:rsid w:val="0068312E"/>
    <w:rsid w:val="006905F0"/>
    <w:rsid w:val="00690B57"/>
    <w:rsid w:val="00691EC2"/>
    <w:rsid w:val="00694097"/>
    <w:rsid w:val="006B41AB"/>
    <w:rsid w:val="006D0FE9"/>
    <w:rsid w:val="006D589C"/>
    <w:rsid w:val="006E09AC"/>
    <w:rsid w:val="006E15FF"/>
    <w:rsid w:val="006E52ED"/>
    <w:rsid w:val="006F1504"/>
    <w:rsid w:val="006F5D18"/>
    <w:rsid w:val="007107DC"/>
    <w:rsid w:val="007124C3"/>
    <w:rsid w:val="00731971"/>
    <w:rsid w:val="0073434A"/>
    <w:rsid w:val="00735EC5"/>
    <w:rsid w:val="007361AD"/>
    <w:rsid w:val="00736EE7"/>
    <w:rsid w:val="00750568"/>
    <w:rsid w:val="00752C90"/>
    <w:rsid w:val="0075464C"/>
    <w:rsid w:val="00763C28"/>
    <w:rsid w:val="00770085"/>
    <w:rsid w:val="007729F9"/>
    <w:rsid w:val="00773BA7"/>
    <w:rsid w:val="0078516B"/>
    <w:rsid w:val="00791AA2"/>
    <w:rsid w:val="00795840"/>
    <w:rsid w:val="007A03EE"/>
    <w:rsid w:val="007A33A5"/>
    <w:rsid w:val="007B1426"/>
    <w:rsid w:val="007B32AD"/>
    <w:rsid w:val="007B602A"/>
    <w:rsid w:val="007C257D"/>
    <w:rsid w:val="007D0517"/>
    <w:rsid w:val="007D0C17"/>
    <w:rsid w:val="007E1FCC"/>
    <w:rsid w:val="00800EFD"/>
    <w:rsid w:val="0080222C"/>
    <w:rsid w:val="00806988"/>
    <w:rsid w:val="00816FC2"/>
    <w:rsid w:val="00817496"/>
    <w:rsid w:val="008216E2"/>
    <w:rsid w:val="00841001"/>
    <w:rsid w:val="008428DB"/>
    <w:rsid w:val="008438B8"/>
    <w:rsid w:val="00854810"/>
    <w:rsid w:val="008608DC"/>
    <w:rsid w:val="00865D0D"/>
    <w:rsid w:val="00886392"/>
    <w:rsid w:val="00886D1C"/>
    <w:rsid w:val="00890279"/>
    <w:rsid w:val="008937D7"/>
    <w:rsid w:val="008A3222"/>
    <w:rsid w:val="008A6168"/>
    <w:rsid w:val="008A6DD1"/>
    <w:rsid w:val="008B5B8A"/>
    <w:rsid w:val="008B77AA"/>
    <w:rsid w:val="008C5216"/>
    <w:rsid w:val="008D46F4"/>
    <w:rsid w:val="008D4DF9"/>
    <w:rsid w:val="008E3B72"/>
    <w:rsid w:val="008F02B2"/>
    <w:rsid w:val="008F74B5"/>
    <w:rsid w:val="008F7A07"/>
    <w:rsid w:val="009151B6"/>
    <w:rsid w:val="00920397"/>
    <w:rsid w:val="00921AD5"/>
    <w:rsid w:val="00933652"/>
    <w:rsid w:val="00943BDB"/>
    <w:rsid w:val="00950848"/>
    <w:rsid w:val="00953E3A"/>
    <w:rsid w:val="00957DCA"/>
    <w:rsid w:val="0096034D"/>
    <w:rsid w:val="00967CA8"/>
    <w:rsid w:val="00991BDD"/>
    <w:rsid w:val="009935C0"/>
    <w:rsid w:val="009A5421"/>
    <w:rsid w:val="009A62D0"/>
    <w:rsid w:val="009B4136"/>
    <w:rsid w:val="009B5521"/>
    <w:rsid w:val="009C2DD6"/>
    <w:rsid w:val="009D0DA4"/>
    <w:rsid w:val="009D33C3"/>
    <w:rsid w:val="009D70FC"/>
    <w:rsid w:val="009E0C15"/>
    <w:rsid w:val="009E57BE"/>
    <w:rsid w:val="009E6EB2"/>
    <w:rsid w:val="00A03DF9"/>
    <w:rsid w:val="00A11319"/>
    <w:rsid w:val="00A15D91"/>
    <w:rsid w:val="00A269DA"/>
    <w:rsid w:val="00A352EF"/>
    <w:rsid w:val="00A404A2"/>
    <w:rsid w:val="00A44CD4"/>
    <w:rsid w:val="00A52963"/>
    <w:rsid w:val="00A55288"/>
    <w:rsid w:val="00A66824"/>
    <w:rsid w:val="00A71EF7"/>
    <w:rsid w:val="00A73F4B"/>
    <w:rsid w:val="00A7678D"/>
    <w:rsid w:val="00A80EB6"/>
    <w:rsid w:val="00A83083"/>
    <w:rsid w:val="00A86121"/>
    <w:rsid w:val="00A87911"/>
    <w:rsid w:val="00A9185C"/>
    <w:rsid w:val="00A91B78"/>
    <w:rsid w:val="00AA74AB"/>
    <w:rsid w:val="00AB3887"/>
    <w:rsid w:val="00AB5081"/>
    <w:rsid w:val="00AB5B28"/>
    <w:rsid w:val="00AB709B"/>
    <w:rsid w:val="00AD134B"/>
    <w:rsid w:val="00AE4498"/>
    <w:rsid w:val="00AE5FBA"/>
    <w:rsid w:val="00AF161F"/>
    <w:rsid w:val="00AF1668"/>
    <w:rsid w:val="00AF51C0"/>
    <w:rsid w:val="00AF678E"/>
    <w:rsid w:val="00B01BDE"/>
    <w:rsid w:val="00B037B9"/>
    <w:rsid w:val="00B057CC"/>
    <w:rsid w:val="00B07D2C"/>
    <w:rsid w:val="00B11960"/>
    <w:rsid w:val="00B12F39"/>
    <w:rsid w:val="00B33CA6"/>
    <w:rsid w:val="00B351A6"/>
    <w:rsid w:val="00B47BC1"/>
    <w:rsid w:val="00B50D2F"/>
    <w:rsid w:val="00B52CB4"/>
    <w:rsid w:val="00B53AC4"/>
    <w:rsid w:val="00B56D3B"/>
    <w:rsid w:val="00B60BD8"/>
    <w:rsid w:val="00B64EEA"/>
    <w:rsid w:val="00B6752A"/>
    <w:rsid w:val="00B67652"/>
    <w:rsid w:val="00B71083"/>
    <w:rsid w:val="00B833BB"/>
    <w:rsid w:val="00B940B1"/>
    <w:rsid w:val="00BA50F0"/>
    <w:rsid w:val="00BA65BE"/>
    <w:rsid w:val="00BA7456"/>
    <w:rsid w:val="00BB06EE"/>
    <w:rsid w:val="00BB5E78"/>
    <w:rsid w:val="00BB689A"/>
    <w:rsid w:val="00BC16EB"/>
    <w:rsid w:val="00BE7101"/>
    <w:rsid w:val="00BF6980"/>
    <w:rsid w:val="00C128B7"/>
    <w:rsid w:val="00C137E4"/>
    <w:rsid w:val="00C2253D"/>
    <w:rsid w:val="00C2476D"/>
    <w:rsid w:val="00C25224"/>
    <w:rsid w:val="00C360DE"/>
    <w:rsid w:val="00C8039F"/>
    <w:rsid w:val="00C822F6"/>
    <w:rsid w:val="00C8710B"/>
    <w:rsid w:val="00C91AA6"/>
    <w:rsid w:val="00C96FF0"/>
    <w:rsid w:val="00C97F44"/>
    <w:rsid w:val="00CA2D47"/>
    <w:rsid w:val="00CB3361"/>
    <w:rsid w:val="00CB37F1"/>
    <w:rsid w:val="00CC134C"/>
    <w:rsid w:val="00CC6BBB"/>
    <w:rsid w:val="00CD4FDA"/>
    <w:rsid w:val="00CD6D23"/>
    <w:rsid w:val="00CE234B"/>
    <w:rsid w:val="00CF54BE"/>
    <w:rsid w:val="00CF72D1"/>
    <w:rsid w:val="00D072C3"/>
    <w:rsid w:val="00D07CB2"/>
    <w:rsid w:val="00D14B6C"/>
    <w:rsid w:val="00D16E81"/>
    <w:rsid w:val="00D1711A"/>
    <w:rsid w:val="00D23BCE"/>
    <w:rsid w:val="00D325AF"/>
    <w:rsid w:val="00D431BD"/>
    <w:rsid w:val="00D57B0C"/>
    <w:rsid w:val="00D62FE1"/>
    <w:rsid w:val="00D80080"/>
    <w:rsid w:val="00D8194B"/>
    <w:rsid w:val="00D82326"/>
    <w:rsid w:val="00D912F2"/>
    <w:rsid w:val="00DA0A4D"/>
    <w:rsid w:val="00DA4FD6"/>
    <w:rsid w:val="00DB067A"/>
    <w:rsid w:val="00DE294D"/>
    <w:rsid w:val="00DE4802"/>
    <w:rsid w:val="00DF0277"/>
    <w:rsid w:val="00DF084B"/>
    <w:rsid w:val="00E0572A"/>
    <w:rsid w:val="00E1615C"/>
    <w:rsid w:val="00E22734"/>
    <w:rsid w:val="00E24280"/>
    <w:rsid w:val="00E30C2B"/>
    <w:rsid w:val="00E32C49"/>
    <w:rsid w:val="00E33FCB"/>
    <w:rsid w:val="00E412A9"/>
    <w:rsid w:val="00E471CA"/>
    <w:rsid w:val="00E61EDB"/>
    <w:rsid w:val="00E67EB0"/>
    <w:rsid w:val="00E70060"/>
    <w:rsid w:val="00E708F1"/>
    <w:rsid w:val="00E71FC4"/>
    <w:rsid w:val="00E919C4"/>
    <w:rsid w:val="00E91FE0"/>
    <w:rsid w:val="00E92046"/>
    <w:rsid w:val="00E957C3"/>
    <w:rsid w:val="00EA2983"/>
    <w:rsid w:val="00EA409B"/>
    <w:rsid w:val="00EA4280"/>
    <w:rsid w:val="00EA6DD2"/>
    <w:rsid w:val="00EB1BA2"/>
    <w:rsid w:val="00EB5272"/>
    <w:rsid w:val="00ED693E"/>
    <w:rsid w:val="00EE24F1"/>
    <w:rsid w:val="00EE71E2"/>
    <w:rsid w:val="00EF653E"/>
    <w:rsid w:val="00EF68F6"/>
    <w:rsid w:val="00F16F33"/>
    <w:rsid w:val="00F34320"/>
    <w:rsid w:val="00F4025B"/>
    <w:rsid w:val="00F42A5D"/>
    <w:rsid w:val="00F4609D"/>
    <w:rsid w:val="00F5316F"/>
    <w:rsid w:val="00F53A01"/>
    <w:rsid w:val="00F57CB0"/>
    <w:rsid w:val="00F64760"/>
    <w:rsid w:val="00F731A2"/>
    <w:rsid w:val="00F7413B"/>
    <w:rsid w:val="00F826D8"/>
    <w:rsid w:val="00F8520F"/>
    <w:rsid w:val="00F87CE1"/>
    <w:rsid w:val="00F92C22"/>
    <w:rsid w:val="00F9476C"/>
    <w:rsid w:val="00F968B6"/>
    <w:rsid w:val="00FB15A6"/>
    <w:rsid w:val="00FB1C06"/>
    <w:rsid w:val="00FC1675"/>
    <w:rsid w:val="00FD5320"/>
    <w:rsid w:val="00FE6D1F"/>
    <w:rsid w:val="00FE6E39"/>
    <w:rsid w:val="00FF175E"/>
    <w:rsid w:val="00FF4F25"/>
    <w:rsid w:val="00FF55F9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2B07"/>
  <w15:docId w15:val="{12F4B33D-5B10-4E05-ACBB-D16CB15C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D7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D70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D70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D7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Готовый"/>
    <w:basedOn w:val="a"/>
    <w:rsid w:val="00D14B6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14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4B6C"/>
    <w:rPr>
      <w:rFonts w:ascii="Segoe UI" w:eastAsiaTheme="minorEastAsia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F5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64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F564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3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6026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В. Боровская</dc:creator>
  <cp:keywords/>
  <dc:description/>
  <cp:lastModifiedBy>Анна А. Швабауэр</cp:lastModifiedBy>
  <cp:revision>408</cp:revision>
  <cp:lastPrinted>2025-01-29T07:13:00Z</cp:lastPrinted>
  <dcterms:created xsi:type="dcterms:W3CDTF">2022-04-07T07:46:00Z</dcterms:created>
  <dcterms:modified xsi:type="dcterms:W3CDTF">2026-07-30T02:32:00Z</dcterms:modified>
</cp:coreProperties>
</file>